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w:t>
      </w:r>
    </w:p>
    <w:p>
      <w:pPr>
        <w:pStyle w:val="Normal"/>
      </w:pPr>
      <w:r>
        <w:t xml:space="preserve">Harmonious</w:t>
      </w:r>
    </w:p>
    <w:p>
      <w:pPr>
        <w:pStyle w:val="Normal"/>
      </w:pPr>
      <w:r>
        <w:t xml:space="preserve">Circle</w:t>
      </w:r>
    </w:p>
    <w:p>
      <w:pPr>
        <w:pStyle w:val="Normal"/>
      </w:pPr>
      <w:r>
        <w:t xml:space="preserve">The Lives and Work of</w:t>
      </w:r>
    </w:p>
    <w:p>
      <w:pPr>
        <w:pStyle w:val="Normal"/>
      </w:pPr>
      <w:r>
        <w:t xml:space="preserve">G. I. Gurdjieff, P. D. Ouspensky,</w:t>
      </w:r>
    </w:p>
    <w:p>
      <w:pPr>
        <w:pStyle w:val="Normal"/>
      </w:pPr>
      <w:r>
        <w:t xml:space="preserve">and Their Followers</w:t>
      </w:r>
    </w:p>
    <w:p>
      <w:pPr>
        <w:pStyle w:val="Normal"/>
      </w:pPr>
      <w:r>
        <w:t xml:space="preserve">James Webb</w:t>
      </w:r>
    </w:p>
    <w:p>
      <w:pPr>
        <w:pStyle w:val="Normal"/>
      </w:pPr>
      <w:r>
        <w:t xml:space="preserve">SHAMBHALA</w:t>
      </w:r>
    </w:p>
    <w:p>
      <w:pPr>
        <w:pStyle w:val="Normal"/>
      </w:pPr>
      <w:r>
        <w:t xml:space="preserve">BOSTON</w:t>
      </w:r>
    </w:p>
    <w:p>
      <w:pPr>
        <w:pStyle w:val="Normal"/>
      </w:pPr>
      <w:r>
        <w:t xml:space="preserve">1987</w:t>
      </w:r>
    </w:p>
    <w:p>
      <w:pPr>
        <w:pStyle w:val="Normal"/>
      </w:pPr>
      <w:r>
        <w:t xml:space="preserve">SHAMBHALA PUBLICATIONS, INC.</w:t>
      </w:r>
    </w:p>
    <w:p>
      <w:pPr>
        <w:pStyle w:val="Normal"/>
      </w:pPr>
      <w:r>
        <w:t xml:space="preserve">HORTICULTURAL HALL</w:t>
      </w:r>
    </w:p>
    <w:p>
      <w:pPr>
        <w:pStyle w:val="Normal"/>
      </w:pPr>
      <w:r>
        <w:t xml:space="preserve">300 MASSACHUSETTS AVENUE</w:t>
      </w:r>
    </w:p>
    <w:p>
      <w:pPr>
        <w:pStyle w:val="Normal"/>
      </w:pPr>
      <w:r>
        <w:t xml:space="preserve">BOSTON, MASSACHUSETTS 02115</w:t>
      </w:r>
    </w:p>
    <w:p>
      <w:pPr>
        <w:pStyle w:val="Normal"/>
      </w:pPr>
      <w:r>
        <w:t xml:space="preserve">© 1980 by James Webb</w:t>
      </w:r>
    </w:p>
    <w:p>
      <w:pPr>
        <w:pStyle w:val="Normal"/>
      </w:pPr>
      <w:r>
        <w:t xml:space="preserve">All rights reserved. No part of this book may be reproduced in</w:t>
      </w:r>
    </w:p>
    <w:p>
      <w:pPr>
        <w:pStyle w:val="Normal"/>
      </w:pPr>
      <w:r>
        <w:t xml:space="preserve">any form or by any means, electronic or mechanical, including</w:t>
      </w:r>
    </w:p>
    <w:p>
      <w:pPr>
        <w:pStyle w:val="Normal"/>
      </w:pPr>
      <w:r>
        <w:t xml:space="preserve">photocopying, recording, or by any information storage and retrieval</w:t>
      </w:r>
    </w:p>
    <w:p>
      <w:pPr>
        <w:pStyle w:val="Normal"/>
      </w:pPr>
      <w:r>
        <w:t xml:space="preserve">system, without permission in writing from the publisher.</w:t>
      </w:r>
    </w:p>
    <w:p>
      <w:pPr>
        <w:pStyle w:val="Normal"/>
      </w:pPr>
      <w:r>
        <w:t xml:space="preserve">9 8 7 6 5 4 3 2  I</w:t>
      </w:r>
    </w:p>
    <w:p>
      <w:pPr>
        <w:pStyle w:val="Normal"/>
      </w:pPr>
      <w:r>
        <w:t xml:space="preserve">FIRST PAPERBACK EDITION</w:t>
      </w:r>
    </w:p>
    <w:p>
      <w:pPr>
        <w:pStyle w:val="Normal"/>
      </w:pPr>
      <w:r>
        <w:t xml:space="preserve">Original hardcover edition pubhshed by G. P. Putnam’s Sons</w:t>
      </w:r>
    </w:p>
    <w:p>
      <w:pPr>
        <w:pStyle w:val="Normal"/>
      </w:pPr>
      <w:r>
        <w:t xml:space="preserve">Printed in the United States of America</w:t>
      </w:r>
    </w:p>
    <w:p>
      <w:pPr>
        <w:pStyle w:val="Normal"/>
      </w:pPr>
      <w:r>
        <w:t xml:space="preserve">Distributed in the United States by Random House</w:t>
      </w:r>
    </w:p>
    <w:p>
      <w:pPr>
        <w:pStyle w:val="Normal"/>
      </w:pPr>
      <w:r>
        <w:t xml:space="preserve">and in Canada by Random House of Canada Ltd.</w:t>
      </w:r>
    </w:p>
    <w:p>
      <w:pPr>
        <w:pStyle w:val="Normal"/>
      </w:pPr>
      <w:r>
        <w:t xml:space="preserve">Library of Congress Cataloging-in-Publicatlon Data</w:t>
      </w:r>
    </w:p>
    <w:p>
      <w:pPr>
        <w:pStyle w:val="Normal"/>
      </w:pPr>
      <w:r>
        <w:t xml:space="preserve">Webb, James, 1946-</w:t>
      </w:r>
    </w:p>
    <w:p>
      <w:pPr>
        <w:pStyle w:val="Normal"/>
      </w:pPr>
      <w:r>
        <w:t xml:space="preserve">The harmonious circle.</w:t>
      </w:r>
    </w:p>
    <w:p>
      <w:pPr>
        <w:pStyle w:val="Normal"/>
      </w:pPr>
      <w:r>
        <w:t xml:space="preserve">Reprint. Originally published; New York: Putnam,</w:t>
      </w:r>
    </w:p>
    <w:p>
      <w:pPr>
        <w:pStyle w:val="Normal"/>
      </w:pPr>
      <w:r>
        <w:t xml:space="preserve">cl980.</w:t>
      </w:r>
    </w:p>
    <w:p>
      <w:pPr>
        <w:pStyle w:val="Normal"/>
      </w:pPr>
      <w:r>
        <w:t xml:space="preserve">Bibliography: p.</w:t>
      </w:r>
    </w:p>
    <w:p>
      <w:pPr>
        <w:pStyle w:val="Normal"/>
      </w:pPr>
      <w:r>
        <w:t xml:space="preserve">Includes index.</w:t>
      </w:r>
    </w:p>
    <w:p>
      <w:pPr>
        <w:pStyle w:val="Normal"/>
      </w:pPr>
      <w:r>
        <w:t xml:space="preserve">1. GurdjiefF, Georges Ivanovitch, 1872-1949.</w:t>
      </w:r>
    </w:p>
    <w:p>
      <w:pPr>
        <w:pStyle w:val="Normal"/>
      </w:pPr>
      <w:r>
        <w:t xml:space="preserve">2.  Uspenskii, P. D. (Petr Dem’ianovich), 1878-1947.</w:t>
      </w:r>
    </w:p>
    <w:p>
      <w:pPr>
        <w:pStyle w:val="Normal"/>
      </w:pPr>
      <w:r>
        <w:t xml:space="preserve">3.  Philosophers—Soviet Union—Biography. 4. Mystics—</w:t>
      </w:r>
    </w:p>
    <w:p>
      <w:pPr>
        <w:pStyle w:val="Normal"/>
      </w:pPr>
      <w:r>
        <w:t xml:space="preserve">Soviet Union—Biography. I. Title.</w:t>
      </w:r>
    </w:p>
    <w:p>
      <w:pPr>
        <w:pStyle w:val="Normal"/>
      </w:pPr>
      <w:r>
        <w:t xml:space="preserve">[B4249.G84W4 1987]</w:t>
      </w:r>
    </w:p>
    <w:p>
      <w:pPr>
        <w:pStyle w:val="Normal"/>
      </w:pPr>
      <w:r>
        <w:t xml:space="preserve">197'.2 [B]</w:t>
      </w:r>
    </w:p>
    <w:p>
      <w:pPr>
        <w:pStyle w:val="Normal"/>
      </w:pPr>
      <w:r>
        <w:t xml:space="preserve">87-9716</w:t>
      </w:r>
    </w:p>
    <w:p>
      <w:pPr>
        <w:pStyle w:val="Normal"/>
      </w:pPr>
      <w:r>
        <w:t xml:space="preserve">ISBN 0-87773-427-5 (pbk.)</w:t>
      </w:r>
    </w:p>
    <w:p>
      <w:pPr>
        <w:pStyle w:val="Normal"/>
      </w:pPr>
      <w:r>
        <w:t xml:space="preserve">Acknowledgments</w:t>
      </w:r>
    </w:p>
    <w:p>
      <w:pPr>
        <w:pStyle w:val="Heading1"/>
      </w:pPr>
      <w:r>
        <w:t>I  am grateful to the following for permission to quote from copyright and</w:t>
      </w:r>
    </w:p>
    <w:p>
      <w:pPr>
        <w:pStyle w:val="Normal"/>
      </w:pPr>
      <w:r>
        <w:t xml:space="preserve">unpublished sources;</w:t>
      </w:r>
    </w:p>
    <w:p>
      <w:pPr>
        <w:pStyle w:val="Normal"/>
      </w:pPr>
      <w:r>
        <w:t xml:space="preserve">For permission to quote from the works of G. I. Gurdjieff: Routledge and</w:t>
      </w:r>
    </w:p>
    <w:p>
      <w:pPr>
        <w:pStyle w:val="Normal"/>
      </w:pPr>
      <w:r>
        <w:t xml:space="preserve">Kegan Paul Ltd.; Triangle Editions Inc. For permission to quote from the</w:t>
      </w:r>
    </w:p>
    <w:p>
      <w:pPr>
        <w:pStyle w:val="Normal"/>
      </w:pPr>
      <w:r>
        <w:t xml:space="preserve">work of P. D. Ouspensky: Routledge and Kegan Paul Ltd.; Hoddet and</w:t>
      </w:r>
    </w:p>
    <w:p>
      <w:pPr>
        <w:pStyle w:val="Normal"/>
      </w:pPr>
      <w:r>
        <w:t xml:space="preserve">Stoughton Ltd.; Faber and Faber Ltd.; Turnstone Press Ltd.; Mrs. Tanya</w:t>
      </w:r>
    </w:p>
    <w:p>
      <w:pPr>
        <w:pStyle w:val="Normal"/>
      </w:pPr>
      <w:r>
        <w:t xml:space="preserve">Nagro; Alfred A. Knopf Inc.; Harcourt Brace Jovanovich Inc. For permission to quote from the work and unpublished letters of A. R. Orage: Mrs.</w:t>
      </w:r>
    </w:p>
    <w:p>
      <w:pPr>
        <w:pStyle w:val="Normal"/>
      </w:pPr>
      <w:r>
        <w:t xml:space="preserve">Jessie Orage; Artemis Press Ltd. For permission to quote from the work</w:t>
      </w:r>
    </w:p>
    <w:p>
      <w:pPr>
        <w:pStyle w:val="Normal"/>
      </w:pPr>
      <w:r>
        <w:t xml:space="preserve">and unpublished papers of Jean Toomer: Mrs. Marjorie Content Toomer.</w:t>
      </w:r>
    </w:p>
    <w:p>
      <w:pPr>
        <w:pStyle w:val="Normal"/>
      </w:pPr>
      <w:r>
        <w:t xml:space="preserve">For  permission  to  quote  from  the  work  of  Maurice  Nicoll;  Watkins</w:t>
      </w:r>
    </w:p>
    <w:p>
      <w:pPr>
        <w:pStyle w:val="Normal"/>
      </w:pPr>
      <w:r>
        <w:t xml:space="preserve">Publishing. For permission to quote from the work of Rodney Collin; Mrs.</w:t>
      </w:r>
    </w:p>
    <w:p>
      <w:pPr>
        <w:pStyle w:val="Normal"/>
      </w:pPr>
      <w:r>
        <w:t xml:space="preserve">Chloe Dickins; Watkins Publishing. For permission to quote from the work</w:t>
      </w:r>
    </w:p>
    <w:p>
      <w:pPr>
        <w:pStyle w:val="Normal"/>
      </w:pPr>
      <w:r>
        <w:t xml:space="preserve">of  J. G.  Bennett: Hodder  and Stoughton  Ltd.; Turnstone Press Ltd.  For</w:t>
      </w:r>
    </w:p>
    <w:p>
      <w:pPr>
        <w:pStyle w:val="Normal"/>
      </w:pPr>
      <w:r>
        <w:t xml:space="preserve">permission to quote from the work of Katherine Mansfield: The Society of</w:t>
      </w:r>
    </w:p>
    <w:p>
      <w:pPr>
        <w:pStyle w:val="Normal"/>
      </w:pPr>
      <w:r>
        <w:t xml:space="preserve">Authors; Alfred A. Knopf Inc. For permission to quote from the work of</w:t>
      </w:r>
    </w:p>
    <w:p>
      <w:pPr>
        <w:pStyle w:val="Normal"/>
      </w:pPr>
      <w:r>
        <w:t xml:space="preserve">John Middleton Murry: The Society of Authors. For permission to quote</w:t>
      </w:r>
    </w:p>
    <w:p>
      <w:pPr>
        <w:pStyle w:val="Normal"/>
      </w:pPr>
      <w:r>
        <w:t xml:space="preserve">from the work of Jane Heap and Margaret Anderson; Mr. Michael Currer-</w:t>
      </w:r>
    </w:p>
    <w:p>
      <w:pPr>
        <w:pStyle w:val="Normal"/>
      </w:pPr>
      <w:r>
        <w:t xml:space="preserve">Briggs.  For permission to quote from the work of Margaret Anderson:</w:t>
      </w:r>
    </w:p>
    <w:p>
      <w:pPr>
        <w:pStyle w:val="Normal"/>
      </w:pPr>
      <w:r>
        <w:t xml:space="preserve">Routledge  and Kegan  Paul  Ltd.; Samuel Weiser  Inc. For permission to</w:t>
      </w:r>
    </w:p>
    <w:p>
      <w:pPr>
        <w:pStyle w:val="Normal"/>
      </w:pPr>
      <w:r>
        <w:t xml:space="preserve">quote from the work of Fritz Peters; Victor Gollancz Ltd.; Samuel Weiser</w:t>
      </w:r>
    </w:p>
    <w:p>
      <w:pPr>
        <w:pStyle w:val="Normal"/>
      </w:pPr>
      <w:r>
        <w:t xml:space="preserve">6   T H E   H A R M O N I O U S   C I R C L E</w:t>
      </w:r>
    </w:p>
    <w:p>
      <w:pPr>
        <w:pStyle w:val="Normal"/>
      </w:pPr>
      <w:r>
        <w:t xml:space="preserve">Inc. For permission to quote from the work of T. S. Eliot: Faber and Faber</w:t>
      </w:r>
    </w:p>
    <w:p>
      <w:pPr>
        <w:pStyle w:val="Normal"/>
      </w:pPr>
      <w:r>
        <w:t xml:space="preserve">Ltd.; Harcourt Brace Jovanovich Inc.; New Directions Publishing Corporation, Inc. For permission to quote from the work of Waldo Frank: Mrs. Jean Frank. For permission to quote from a broadcast talk: Mr. J. M. Cohen.</w:t>
      </w:r>
    </w:p>
    <w:p>
      <w:pPr>
        <w:pStyle w:val="Normal"/>
      </w:pPr>
      <w:r>
        <w:t xml:space="preserve">For permission to quote from private letters: the late A. S. Neill; Mr. J. B.</w:t>
      </w:r>
    </w:p>
    <w:p>
      <w:pPr>
        <w:pStyle w:val="Normal"/>
      </w:pPr>
      <w:r>
        <w:t xml:space="preserve">Priestley.  For  permission  to  quote  from  her  work:  Mrs.  Irmis  Barrett</w:t>
      </w:r>
    </w:p>
    <w:p>
      <w:pPr>
        <w:pStyle w:val="Normal"/>
      </w:pPr>
      <w:r>
        <w:t xml:space="preserve">Popofif. For permission to quote from the work of Thomas and Olga de</w:t>
      </w:r>
    </w:p>
    <w:p>
      <w:pPr>
        <w:pStyle w:val="Normal"/>
      </w:pPr>
      <w:r>
        <w:t xml:space="preserve">Hartmann: Cooper Square Pubhshers Inc. For permission to quote from</w:t>
      </w:r>
    </w:p>
    <w:p>
      <w:pPr>
        <w:pStyle w:val="Normal"/>
      </w:pPr>
      <w:r>
        <w:t xml:space="preserve">the  work  of  Rom  Landau  and  Paul  Selver:  Allen  and  Unwin  Ltd.  For</w:t>
      </w:r>
    </w:p>
    <w:p>
      <w:pPr>
        <w:pStyle w:val="Normal"/>
      </w:pPr>
      <w:r>
        <w:t xml:space="preserve">permission to quote from the work of Rowland Kenney: J. M. Dent and</w:t>
      </w:r>
    </w:p>
    <w:p>
      <w:pPr>
        <w:pStyle w:val="Normal"/>
      </w:pPr>
      <w:r>
        <w:t xml:space="preserve">Sons Ltd. For permission to quote from the work of Philip Mairet: J.M.</w:t>
      </w:r>
    </w:p>
    <w:p>
      <w:pPr>
        <w:pStyle w:val="Normal"/>
      </w:pPr>
      <w:r>
        <w:t xml:space="preserve">Dent and Sons Ltd.; University Books Inc. For permission to quote from</w:t>
      </w:r>
    </w:p>
    <w:p>
      <w:pPr>
        <w:pStyle w:val="Normal"/>
      </w:pPr>
      <w:r>
        <w:t xml:space="preserve">the work of William Seabrook: George G. Harrap and Co. Ltd.; A. Watkins</w:t>
      </w:r>
    </w:p>
    <w:p>
      <w:pPr>
        <w:pStyle w:val="Normal"/>
      </w:pPr>
      <w:r>
        <w:t xml:space="preserve">Inc.  For  permission  to  quote  from  the  work  of  Paul  Selver:  Allen  and</w:t>
      </w:r>
    </w:p>
    <w:p>
      <w:pPr>
        <w:pStyle w:val="Normal"/>
      </w:pPr>
      <w:r>
        <w:t xml:space="preserve">Unwin Ltd. For permission to quote from the work of Boris Mouravieff:</w:t>
      </w:r>
    </w:p>
    <w:p>
      <w:pPr>
        <w:pStyle w:val="Normal"/>
      </w:pPr>
      <w:r>
        <w:t xml:space="preserve">Mme. Larissa Mouravieff; Le Centre d’Etudes Chretiennes Esoteriques.</w:t>
      </w:r>
    </w:p>
    <w:p>
      <w:pPr>
        <w:pStyle w:val="Normal"/>
      </w:pPr>
      <w:r>
        <w:t xml:space="preserve">For  permission  to  quote  from  the  work  of  Michel  Random:  Editions</w:t>
      </w:r>
    </w:p>
    <w:p>
      <w:pPr>
        <w:pStyle w:val="Normal"/>
      </w:pPr>
      <w:r>
        <w:t xml:space="preserve">Denoel. For permission to quote from work by C. Daly King: University</w:t>
      </w:r>
    </w:p>
    <w:p>
      <w:pPr>
        <w:pStyle w:val="Normal"/>
      </w:pPr>
      <w:r>
        <w:t xml:space="preserve">Books  Inc.  For  permission  to  quote  from  the  work  of  William  Welch:</w:t>
      </w:r>
    </w:p>
    <w:p>
      <w:pPr>
        <w:pStyle w:val="Normal"/>
      </w:pPr>
      <w:r>
        <w:t xml:space="preserve">George  Braziller  Inc.  For  permission  to  quote  from  the  work  of  C.  E.</w:t>
      </w:r>
    </w:p>
    <w:p>
      <w:pPr>
        <w:pStyle w:val="Normal"/>
      </w:pPr>
      <w:r>
        <w:t xml:space="preserve">Bechhofer Roberts: David Higham Associates Ltd. For permission to quote</w:t>
      </w:r>
    </w:p>
    <w:p>
      <w:pPr>
        <w:pStyle w:val="Normal"/>
      </w:pPr>
      <w:r>
        <w:t xml:space="preserve">from  the  work  of  James  Young:  Mrs.  Marcelle  Hasenfratz-Young.  For</w:t>
      </w:r>
    </w:p>
    <w:p>
      <w:pPr>
        <w:pStyle w:val="Normal"/>
      </w:pPr>
      <w:r>
        <w:t xml:space="preserve">permission to quote from the work of Sir Paul Dukes: A. P. Watt and Son.</w:t>
      </w:r>
    </w:p>
    <w:p>
      <w:pPr>
        <w:pStyle w:val="Normal"/>
      </w:pPr>
      <w:r>
        <w:t xml:space="preserve">For  permission  to  quote  from  the  work  of  Edwin and  Willa Muir: The</w:t>
      </w:r>
    </w:p>
    <w:p>
      <w:pPr>
        <w:pStyle w:val="Normal"/>
      </w:pPr>
      <w:r>
        <w:t xml:space="preserve">Hogarth Press Ltd. For permission to quote from the work of F. E. Lea:</w:t>
      </w:r>
    </w:p>
    <w:p>
      <w:pPr>
        <w:pStyle w:val="Normal"/>
      </w:pPr>
      <w:r>
        <w:t xml:space="preserve">Methuen and Co. Ltd. For permission to quote from the work of Kathryn</w:t>
      </w:r>
    </w:p>
    <w:p>
      <w:pPr>
        <w:pStyle w:val="Normal"/>
      </w:pPr>
      <w:r>
        <w:t xml:space="preserve">Hulme:  A.  M.  Heath  and  Co.  Ltd.;  Little,  Brown  and  Co.;  the  Atlantic</w:t>
      </w:r>
    </w:p>
    <w:p>
      <w:pPr>
        <w:pStyle w:val="Normal"/>
      </w:pPr>
      <w:r>
        <w:t xml:space="preserve">Monthly Press. For permission to quote from the work of Beryl Pogson:</w:t>
      </w:r>
    </w:p>
    <w:p>
      <w:pPr>
        <w:pStyle w:val="Normal"/>
      </w:pPr>
      <w:r>
        <w:t xml:space="preserve">Watkins  Publishing.  For  permission  to  quote  from  the  work  of  Mabel</w:t>
      </w:r>
    </w:p>
    <w:p>
      <w:pPr>
        <w:pStyle w:val="Normal"/>
      </w:pPr>
      <w:r>
        <w:t xml:space="preserve">Dodge Luhan: Martin Seeker and Warburg Ltd. For permission to quote</w:t>
      </w:r>
    </w:p>
    <w:p>
      <w:pPr>
        <w:pStyle w:val="Normal"/>
      </w:pPr>
      <w:r>
        <w:t xml:space="preserve">from from the work of T. S. Matthews: Mr. T. S. Matthews; Anthony Blond</w:t>
      </w:r>
    </w:p>
    <w:p>
      <w:pPr>
        <w:pStyle w:val="Normal"/>
      </w:pPr>
      <w:r>
        <w:t xml:space="preserve">Ltd. For permission to quote from Roger Shattuck’s translation of the work</w:t>
      </w:r>
    </w:p>
    <w:p>
      <w:pPr>
        <w:pStyle w:val="Normal"/>
      </w:pPr>
      <w:r>
        <w:t xml:space="preserve">of Ren6 Daumal: Watkins PubUshing; Pantheon Books/Random House. For</w:t>
      </w:r>
    </w:p>
    <w:p>
      <w:pPr>
        <w:pStyle w:val="Normal"/>
      </w:pPr>
      <w:r>
        <w:t xml:space="preserve">permission to quote from the work of Monk Gibbon: Rupert Hart-Davis/</w:t>
      </w:r>
    </w:p>
    <w:p>
      <w:pPr>
        <w:pStyle w:val="Normal"/>
      </w:pPr>
      <w:r>
        <w:t xml:space="preserve">Granada  Pubhshing;  Macmillan  Publishing  Co.  Ric.  For  permission  to</w:t>
      </w:r>
    </w:p>
    <w:p>
      <w:pPr>
        <w:pStyle w:val="Normal"/>
      </w:pPr>
      <w:r>
        <w:t xml:space="preserve">quote  from  the  work  of  John  Unterecker:  Anthony  Blond  Ltd.;  Farrar,</w:t>
      </w:r>
    </w:p>
    <w:p>
      <w:pPr>
        <w:pStyle w:val="Normal"/>
      </w:pPr>
      <w:r>
        <w:t xml:space="preserve">Straus and Giroux Inc. For permission to quote from the work of Alan</w:t>
      </w:r>
    </w:p>
    <w:p>
      <w:pPr>
        <w:pStyle w:val="Normal"/>
      </w:pPr>
      <w:r>
        <w:t xml:space="preserve">Watts: Jonathan Cape Ltd.; Pantheon Books/Random House. For permission  to  quote  from  the  work  of  Joseph  Wood  Krutch:  Harcourt  Brace Jovanovich Inc. For permission to quote from the work of Edmund Wilson:</w:t>
      </w:r>
    </w:p>
    <w:p>
      <w:pPr>
        <w:pStyle w:val="Normal"/>
      </w:pPr>
      <w:r>
        <w:t xml:space="preserve">Farrar, Straus and Giroux</w:t>
      </w:r>
    </w:p>
    <w:p>
      <w:pPr>
        <w:pStyle w:val="Normal"/>
      </w:pPr>
      <w:r>
        <w:t xml:space="preserve">fnc.</w:t>
      </w:r>
    </w:p>
    <w:p>
      <w:pPr>
        <w:pStyle w:val="Normal"/>
      </w:pPr>
      <w:r>
        <w:t xml:space="preserve">For permission to quote from the work of J.</w:t>
      </w:r>
    </w:p>
    <w:p>
      <w:pPr>
        <w:pStyle w:val="Normal"/>
      </w:pPr>
      <w:r>
        <w:t xml:space="preserve">B. Priestley: William Heinemann Ltd.; A. D. Peters and Co. Ltd.;</w:t>
      </w:r>
    </w:p>
    <w:p>
      <w:pPr>
        <w:pStyle w:val="Normal"/>
      </w:pPr>
      <w:r>
        <w:t xml:space="preserve">A C K N O W L E D G M E N T S</w:t>
      </w:r>
    </w:p>
    <w:p>
      <w:pPr>
        <w:pStyle w:val="Normal"/>
      </w:pPr>
      <w:r>
        <w:t xml:space="preserve">7</w:t>
      </w:r>
    </w:p>
    <w:p>
      <w:pPr>
        <w:pStyle w:val="Normal"/>
      </w:pPr>
      <w:r>
        <w:t xml:space="preserve">Doubleday  and  Co.,  Inc.  For  permission  to  quote iSrom Brom Weber’s</w:t>
      </w:r>
    </w:p>
    <w:p>
      <w:pPr>
        <w:pStyle w:val="Normal"/>
      </w:pPr>
      <w:r>
        <w:t xml:space="preserve">edition of the letters of Hart Crane: The University of California Press. For</w:t>
      </w:r>
    </w:p>
    <w:p>
      <w:pPr>
        <w:pStyle w:val="Normal"/>
      </w:pPr>
      <w:r>
        <w:t xml:space="preserve">permission  to  quote  from  H.  P.  D.  Lee’s  translation  of  Plato’s</w:t>
      </w:r>
    </w:p>
    <w:p>
      <w:pPr>
        <w:pStyle w:val="Normal"/>
      </w:pPr>
      <w:r>
        <w:t xml:space="preserve">Timaeus:</w:t>
      </w:r>
    </w:p>
    <w:p>
      <w:pPr>
        <w:pStyle w:val="Normal"/>
      </w:pPr>
      <w:r>
        <w:t xml:space="preserve">Penguin Books Ltd. For permission to quote from from David Magarshack’s</w:t>
      </w:r>
    </w:p>
    <w:p>
      <w:pPr>
        <w:pStyle w:val="Normal"/>
      </w:pPr>
      <w:r>
        <w:t xml:space="preserve">translation of Dostoievsky’s</w:t>
      </w:r>
    </w:p>
    <w:p>
      <w:pPr>
        <w:pStyle w:val="Normal"/>
      </w:pPr>
      <w:r>
        <w:t xml:space="preserve">The Brothers Karamazov: Vengain</w:t>
      </w:r>
    </w:p>
    <w:p>
      <w:pPr>
        <w:pStyle w:val="Normal"/>
      </w:pPr>
      <w:r>
        <w:t xml:space="preserve">Books Ltd.</w:t>
      </w:r>
    </w:p>
    <w:p>
      <w:pPr>
        <w:pStyle w:val="Normal"/>
      </w:pPr>
      <w:r>
        <w:t xml:space="preserve">For permission to quote from the work of Claude Bragdon: Alfred A. Knopf</w:t>
      </w:r>
    </w:p>
    <w:p>
      <w:pPr>
        <w:pStyle w:val="Normal"/>
      </w:pPr>
      <w:r>
        <w:t xml:space="preserve">Inc.  I  am  required  to  state  that</w:t>
      </w:r>
    </w:p>
    <w:p>
      <w:pPr>
        <w:pStyle w:val="Normal"/>
      </w:pPr>
      <w:r>
        <w:t xml:space="preserve">In  Search  of  the  Miraculous</w:t>
      </w:r>
    </w:p>
    <w:p>
      <w:pPr>
        <w:pStyle w:val="Normal"/>
      </w:pPr>
      <w:r>
        <w:t xml:space="preserve">is  copyright</w:t>
      </w:r>
    </w:p>
    <w:p>
      <w:pPr>
        <w:pStyle w:val="Normal"/>
      </w:pPr>
      <w:r>
        <w:t xml:space="preserve">1949 by Harcourt Brace Jovanovich Inc.</w:t>
      </w:r>
    </w:p>
    <w:p>
      <w:pPr>
        <w:pStyle w:val="Normal"/>
      </w:pPr>
      <w:r>
        <w:t xml:space="preserve">Every effort had been made to communicate w^ith holders of copyright</w:t>
      </w:r>
    </w:p>
    <w:p>
      <w:pPr>
        <w:pStyle w:val="Normal"/>
      </w:pPr>
      <w:r>
        <w:t xml:space="preserve">material, but in some cases it has proved impossible to establish contact.</w:t>
      </w:r>
    </w:p>
    <w:p>
      <w:pPr>
        <w:pStyle w:val="Normal"/>
      </w:pPr>
      <w:r>
        <w:t xml:space="preserve">The author and publishers apologize to anyone who has been overlooked</w:t>
      </w:r>
    </w:p>
    <w:p>
      <w:pPr>
        <w:pStyle w:val="Normal"/>
      </w:pPr>
      <w:r>
        <w:t xml:space="preserve">because of circumstances beyond their control.</w:t>
      </w:r>
    </w:p>
    <w:p>
      <w:pPr>
        <w:pStyle w:val="Normal"/>
      </w:pPr>
      <w:r>
        <w:t xml:space="preserve">Contents</w:t>
      </w:r>
    </w:p>
    <w:p>
      <w:pPr>
        <w:pStyle w:val="Normal"/>
      </w:pPr>
      <w:r>
        <w:t xml:space="preserve">Preface</w:t>
      </w:r>
    </w:p>
    <w:p>
      <w:pPr>
        <w:pStyle w:val="Normal"/>
      </w:pPr>
      <w:r>
        <w:t xml:space="preserve">11</w:t>
      </w:r>
    </w:p>
    <w:p>
      <w:pPr>
        <w:pStyle w:val="Normal"/>
      </w:pPr>
      <w:r>
        <w:t xml:space="preserve">Introduction</w:t>
      </w:r>
    </w:p>
    <w:p>
      <w:pPr>
        <w:pStyle w:val="Normal"/>
      </w:pPr>
      <w:r>
        <w:t xml:space="preserve">17</w:t>
      </w:r>
    </w:p>
    <w:p>
      <w:pPr>
        <w:pStyle w:val="Heading1"/>
      </w:pPr>
      <w:r>
        <w:t>PART 1</w:t>
      </w:r>
    </w:p>
    <w:p>
      <w:pPr>
        <w:pStyle w:val="Normal"/>
      </w:pPr>
      <w:r>
        <w:t xml:space="preserve">“And I beheld the Man . .</w:t>
      </w:r>
    </w:p>
    <w:p>
      <w:pPr>
        <w:pStyle w:val="Normal"/>
      </w:pPr>
      <w:r>
        <w:t xml:space="preserve">1</w:t>
      </w:r>
    </w:p>
    <w:p>
      <w:pPr>
        <w:pStyle w:val="Normal"/>
      </w:pPr>
      <w:r>
        <w:t xml:space="preserve">The Seeker for Truth</w:t>
      </w:r>
    </w:p>
    <w:p>
      <w:pPr>
        <w:pStyle w:val="Normal"/>
      </w:pPr>
      <w:r>
        <w:t xml:space="preserve">25</w:t>
      </w:r>
    </w:p>
    <w:p>
      <w:pPr>
        <w:pStyle w:val="Normal"/>
      </w:pPr>
      <w:r>
        <w:t xml:space="preserve">2</w:t>
      </w:r>
    </w:p>
    <w:p>
      <w:pPr>
        <w:pStyle w:val="Normal"/>
      </w:pPr>
      <w:r>
        <w:t xml:space="preserve">The Great Game</w:t>
      </w:r>
    </w:p>
    <w:p>
      <w:pPr>
        <w:pStyle w:val="Normal"/>
      </w:pPr>
      <w:r>
        <w:t xml:space="preserve">48</w:t>
      </w:r>
    </w:p>
    <w:p>
      <w:pPr>
        <w:pStyle w:val="Normal"/>
      </w:pPr>
      <w:r>
        <w:t xml:space="preserve">3</w:t>
      </w:r>
    </w:p>
    <w:p>
      <w:pPr>
        <w:pStyle w:val="Normal"/>
      </w:pPr>
      <w:r>
        <w:t xml:space="preserve">The Professional Hypnotist</w:t>
      </w:r>
    </w:p>
    <w:p>
      <w:pPr>
        <w:pStyle w:val="Normal"/>
      </w:pPr>
      <w:r>
        <w:t xml:space="preserve">75</w:t>
      </w:r>
    </w:p>
    <w:p>
      <w:pPr>
        <w:pStyle w:val="Normal"/>
      </w:pPr>
      <w:r>
        <w:t xml:space="preserve">4</w:t>
      </w:r>
    </w:p>
    <w:p>
      <w:pPr>
        <w:pStyle w:val="Normal"/>
      </w:pPr>
      <w:r>
        <w:t xml:space="preserve">Life Against Life</w:t>
      </w:r>
    </w:p>
    <w:p>
      <w:pPr>
        <w:pStyle w:val="Normal"/>
      </w:pPr>
      <w:r>
        <w:t xml:space="preserve">94</w:t>
      </w:r>
    </w:p>
    <w:p>
      <w:pPr>
        <w:pStyle w:val="Normal"/>
      </w:pPr>
      <w:r>
        <w:t xml:space="preserve">5</w:t>
      </w:r>
    </w:p>
    <w:p>
      <w:pPr>
        <w:pStyle w:val="Normal"/>
      </w:pPr>
      <w:r>
        <w:t xml:space="preserve">The Search for the Miraculous</w:t>
      </w:r>
    </w:p>
    <w:p>
      <w:pPr>
        <w:pStyle w:val="Normal"/>
      </w:pPr>
      <w:r>
        <w:t xml:space="preserve">118</w:t>
      </w:r>
    </w:p>
    <w:p>
      <w:pPr>
        <w:pStyle w:val="Normal"/>
      </w:pPr>
      <w:r>
        <w:t xml:space="preserve">6</w:t>
      </w:r>
    </w:p>
    <w:p>
      <w:pPr>
        <w:pStyle w:val="Normal"/>
      </w:pPr>
      <w:r>
        <w:t xml:space="preserve">The Inner and the Outer Revolutions</w:t>
      </w:r>
    </w:p>
    <w:p>
      <w:pPr>
        <w:pStyle w:val="Normal"/>
      </w:pPr>
      <w:r>
        <w:t xml:space="preserve">132</w:t>
      </w:r>
    </w:p>
    <w:p>
      <w:pPr>
        <w:pStyle w:val="Normal"/>
      </w:pPr>
      <w:r>
        <w:t xml:space="preserve">7</w:t>
      </w:r>
    </w:p>
    <w:p>
      <w:pPr>
        <w:pStyle w:val="Normal"/>
      </w:pPr>
      <w:r>
        <w:t xml:space="preserve">The Traveling Circus</w:t>
      </w:r>
    </w:p>
    <w:p>
      <w:pPr>
        <w:pStyle w:val="Normal"/>
      </w:pPr>
      <w:r>
        <w:t xml:space="preserve">163</w:t>
      </w:r>
    </w:p>
    <w:p>
      <w:pPr>
        <w:pStyle w:val="Heading1"/>
      </w:pPr>
      <w:r>
        <w:t>PART 2</w:t>
      </w:r>
    </w:p>
    <w:p>
      <w:pPr>
        <w:pStyle w:val="Normal"/>
      </w:pPr>
      <w:r>
        <w:t xml:space="preserve">Beelzebub and his Grandchildren</w:t>
      </w:r>
    </w:p>
    <w:p>
      <w:pPr>
        <w:pStyle w:val="Normal"/>
      </w:pPr>
      <w:r>
        <w:t xml:space="preserve">1</w:t>
      </w:r>
    </w:p>
    <w:p>
      <w:pPr>
        <w:pStyle w:val="Normal"/>
      </w:pPr>
      <w:r>
        <w:t xml:space="preserve">The Maestro of the Musical Glasses</w:t>
      </w:r>
    </w:p>
    <w:p>
      <w:pPr>
        <w:pStyle w:val="Normal"/>
      </w:pPr>
      <w:r>
        <w:t xml:space="preserve">195</w:t>
      </w:r>
    </w:p>
    <w:p>
      <w:pPr>
        <w:pStyle w:val="Normal"/>
      </w:pPr>
      <w:r>
        <w:t xml:space="preserve">2</w:t>
      </w:r>
    </w:p>
    <w:p>
      <w:pPr>
        <w:pStyle w:val="Normal"/>
      </w:pPr>
      <w:r>
        <w:t xml:space="preserve">Suspensk</w:t>
      </w:r>
    </w:p>
    <w:p>
      <w:pPr>
        <w:pStyle w:val="Normal"/>
      </w:pPr>
      <w:r>
        <w:t xml:space="preserve">213</w:t>
      </w:r>
    </w:p>
    <w:p>
      <w:pPr>
        <w:pStyle w:val="Normal"/>
      </w:pPr>
      <w:r>
        <w:t xml:space="preserve">3</w:t>
      </w:r>
    </w:p>
    <w:p>
      <w:pPr>
        <w:pStyle w:val="Normal"/>
      </w:pPr>
      <w:r>
        <w:t xml:space="preserve">The Institute for the Harmonious Development of Man</w:t>
      </w:r>
    </w:p>
    <w:p>
      <w:pPr>
        <w:pStyle w:val="Normal"/>
      </w:pPr>
      <w:r>
        <w:t xml:space="preserve">232</w:t>
      </w:r>
    </w:p>
    <w:p>
      <w:pPr>
        <w:pStyle w:val="Normal"/>
      </w:pPr>
      <w:r>
        <w:t xml:space="preserve">4</w:t>
      </w:r>
    </w:p>
    <w:p>
      <w:pPr>
        <w:pStyle w:val="Normal"/>
      </w:pPr>
      <w:r>
        <w:t xml:space="preserve">A Crack in the Times</w:t>
      </w:r>
    </w:p>
    <w:p>
      <w:pPr>
        <w:pStyle w:val="Normal"/>
      </w:pPr>
      <w:r>
        <w:t xml:space="preserve">265</w:t>
      </w:r>
    </w:p>
    <w:p>
      <w:pPr>
        <w:pStyle w:val="Normal"/>
      </w:pPr>
      <w:r>
        <w:t xml:space="preserve">5</w:t>
      </w:r>
    </w:p>
    <w:p>
      <w:pPr>
        <w:pStyle w:val="Normal"/>
      </w:pPr>
      <w:r>
        <w:t xml:space="preserve">A Chapter of Accidents</w:t>
      </w:r>
    </w:p>
    <w:p>
      <w:pPr>
        <w:pStyle w:val="Normal"/>
      </w:pPr>
      <w:r>
        <w:t xml:space="preserve">288</w:t>
      </w:r>
    </w:p>
    <w:p>
      <w:pPr>
        <w:pStyle w:val="Normal"/>
      </w:pPr>
      <w:r>
        <w:t xml:space="preserve">6</w:t>
      </w:r>
    </w:p>
    <w:p>
      <w:pPr>
        <w:pStyle w:val="Normal"/>
      </w:pPr>
      <w:r>
        <w:t xml:space="preserve">Per Americam ad Beelzebub</w:t>
      </w:r>
    </w:p>
    <w:p>
      <w:pPr>
        <w:pStyle w:val="Normal"/>
      </w:pPr>
      <w:r>
        <w:t xml:space="preserve">300</w:t>
      </w:r>
    </w:p>
    <w:p>
      <w:pPr>
        <w:pStyle w:val="Normal"/>
      </w:pPr>
      <w:r>
        <w:t xml:space="preserve">7</w:t>
      </w:r>
    </w:p>
    <w:p>
      <w:pPr>
        <w:pStyle w:val="Normal"/>
      </w:pPr>
      <w:r>
        <w:t xml:space="preserve">The Prior of Avon</w:t>
      </w:r>
    </w:p>
    <w:p>
      <w:pPr>
        <w:pStyle w:val="Normal"/>
      </w:pPr>
      <w:r>
        <w:t xml:space="preserve">325</w:t>
      </w:r>
    </w:p>
    <w:p>
      <w:pPr>
        <w:pStyle w:val="Normal"/>
      </w:pPr>
      <w:r>
        <w:t xml:space="preserve">8</w:t>
      </w:r>
    </w:p>
    <w:p>
      <w:pPr>
        <w:pStyle w:val="Normal"/>
      </w:pPr>
      <w:r>
        <w:t xml:space="preserve">Art, Science, Religion and Gymnastics</w:t>
      </w:r>
    </w:p>
    <w:p>
      <w:pPr>
        <w:pStyle w:val="Normal"/>
      </w:pPr>
      <w:r>
        <w:t xml:space="preserve">337</w:t>
      </w:r>
    </w:p>
    <w:p>
      <w:pPr>
        <w:pStyle w:val="Normal"/>
      </w:pPr>
      <w:r>
        <w:t xml:space="preserve">9</w:t>
      </w:r>
    </w:p>
    <w:p>
      <w:pPr>
        <w:pStyle w:val="Normal"/>
      </w:pPr>
      <w:r>
        <w:t xml:space="preserve">The Dominion of Heropass</w:t>
      </w:r>
    </w:p>
    <w:p>
      <w:pPr>
        <w:pStyle w:val="Normal"/>
      </w:pPr>
      <w:r>
        <w:t xml:space="preserve">358</w:t>
      </w:r>
    </w:p>
    <w:p>
      <w:pPr>
        <w:pStyle w:val="Normal"/>
      </w:pPr>
      <w:r>
        <w:t xml:space="preserve">10</w:t>
      </w:r>
    </w:p>
    <w:p>
      <w:pPr>
        <w:pStyle w:val="Normal"/>
      </w:pPr>
      <w:r>
        <w:t xml:space="preserve">What Struggle? What Magicians?</w:t>
      </w:r>
    </w:p>
    <w:p>
      <w:pPr>
        <w:pStyle w:val="Normal"/>
      </w:pPr>
      <w:r>
        <w:t xml:space="preserve">379</w:t>
      </w:r>
    </w:p>
    <w:p>
      <w:pPr>
        <w:pStyle w:val="Normal"/>
      </w:pPr>
      <w:r>
        <w:t xml:space="preserve">11</w:t>
      </w:r>
    </w:p>
    <w:p>
      <w:pPr>
        <w:pStyle w:val="Normal"/>
      </w:pPr>
      <w:r>
        <w:t xml:space="preserve">Real Psychology</w:t>
      </w:r>
    </w:p>
    <w:p>
      <w:pPr>
        <w:pStyle w:val="Normal"/>
      </w:pPr>
      <w:r>
        <w:t xml:space="preserve">393</w:t>
      </w:r>
    </w:p>
    <w:p>
      <w:pPr>
        <w:pStyle w:val="Normal"/>
      </w:pPr>
      <w:r>
        <w:t xml:space="preserve">12</w:t>
      </w:r>
    </w:p>
    <w:p>
      <w:pPr>
        <w:pStyle w:val="Normal"/>
      </w:pPr>
      <w:r>
        <w:t xml:space="preserve">The Bone Beneath the Mountain</w:t>
      </w:r>
    </w:p>
    <w:p>
      <w:pPr>
        <w:pStyle w:val="Normal"/>
      </w:pPr>
      <w:r>
        <w:t xml:space="preserve">412</w:t>
      </w:r>
    </w:p>
    <w:p>
      <w:pPr>
        <w:pStyle w:val="Normal"/>
      </w:pPr>
      <w:r>
        <w:t xml:space="preserve">13</w:t>
      </w:r>
    </w:p>
    <w:p>
      <w:pPr>
        <w:pStyle w:val="Normal"/>
      </w:pPr>
      <w:r>
        <w:t xml:space="preserve">The Strange Death of Pyotr Ouspensky</w:t>
      </w:r>
    </w:p>
    <w:p>
      <w:pPr>
        <w:pStyle w:val="Normal"/>
      </w:pPr>
      <w:r>
        <w:t xml:space="preserve">439</w:t>
      </w:r>
    </w:p>
    <w:p>
      <w:pPr>
        <w:pStyle w:val="Normal"/>
      </w:pPr>
      <w:r>
        <w:t xml:space="preserve">14  The Last Suppers</w:t>
      </w:r>
    </w:p>
    <w:p>
      <w:pPr>
        <w:pStyle w:val="Normal"/>
      </w:pPr>
      <w:r>
        <w:t xml:space="preserve">461</w:t>
      </w:r>
    </w:p>
    <w:p>
      <w:pPr>
        <w:pStyle w:val="Normal"/>
      </w:pPr>
      <w:r>
        <w:t xml:space="preserve">15  The Quest for Harmony</w:t>
      </w:r>
    </w:p>
    <w:p>
      <w:pPr>
        <w:pStyle w:val="Normal"/>
      </w:pPr>
      <w:r>
        <w:t xml:space="preserve">476</w:t>
      </w:r>
    </w:p>
    <w:p>
      <w:pPr>
        <w:pStyle w:val="Heading1"/>
      </w:pPr>
      <w:r>
        <w:t>PART 3</w:t>
      </w:r>
    </w:p>
    <w:p>
      <w:pPr>
        <w:pStyle w:val="Normal"/>
      </w:pPr>
      <w:r>
        <w:t xml:space="preserve">First and Last Things</w:t>
      </w:r>
    </w:p>
    <w:p>
      <w:pPr>
        <w:pStyle w:val="Normal"/>
      </w:pPr>
      <w:r>
        <w:t xml:space="preserve">1  The Sources of the System</w:t>
      </w:r>
    </w:p>
    <w:p>
      <w:pPr>
        <w:pStyle w:val="Normal"/>
      </w:pPr>
      <w:r>
        <w:t xml:space="preserve">499</w:t>
      </w:r>
    </w:p>
    <w:p>
      <w:pPr>
        <w:pStyle w:val="Normal"/>
      </w:pPr>
      <w:r>
        <w:t xml:space="preserve">2  A Short Space Voyage with the Grand Inquisitor</w:t>
      </w:r>
    </w:p>
    <w:p>
      <w:pPr>
        <w:pStyle w:val="Normal"/>
      </w:pPr>
      <w:r>
        <w:t xml:space="preserve">543</w:t>
      </w:r>
    </w:p>
    <w:p>
      <w:pPr>
        <w:pStyle w:val="Normal"/>
      </w:pPr>
      <w:r>
        <w:t xml:space="preserve">3  Of Masters and Men</w:t>
      </w:r>
    </w:p>
    <w:p>
      <w:pPr>
        <w:pStyle w:val="Normal"/>
      </w:pPr>
      <w:r>
        <w:t xml:space="preserve">560</w:t>
      </w:r>
    </w:p>
    <w:p>
      <w:pPr>
        <w:pStyle w:val="Normal"/>
      </w:pPr>
      <w:r>
        <w:t xml:space="preserve">Sources</w:t>
      </w:r>
    </w:p>
    <w:p>
      <w:pPr>
        <w:pStyle w:val="Normal"/>
      </w:pPr>
      <w:r>
        <w:t xml:space="preserve">574</w:t>
      </w:r>
    </w:p>
    <w:p>
      <w:pPr>
        <w:pStyle w:val="Normal"/>
      </w:pPr>
      <w:r>
        <w:t xml:space="preserve">Index</w:t>
      </w:r>
    </w:p>
    <w:p>
      <w:pPr>
        <w:pStyle w:val="Normal"/>
      </w:pPr>
      <w:r>
        <w:t xml:space="preserve">591</w:t>
      </w:r>
    </w:p>
    <w:p>
      <w:pPr>
        <w:pStyle w:val="Normal"/>
      </w:pPr>
      <w:r>
        <w:t xml:space="preserve">Preface</w:t>
      </w:r>
    </w:p>
    <w:p>
      <w:pPr>
        <w:pStyle w:val="Normal"/>
      </w:pPr>
      <w:r>
        <w:t xml:space="preserve">“You have taken on a large task, ” warned one well-known author who had</w:t>
      </w:r>
    </w:p>
    <w:p>
      <w:pPr>
        <w:pStyle w:val="Normal"/>
      </w:pPr>
      <w:r>
        <w:t xml:space="preserve">known Gurdjieff. “Looking for G. historically must be like looking for the</w:t>
      </w:r>
    </w:p>
    <w:p>
      <w:pPr>
        <w:pStyle w:val="Normal"/>
      </w:pPr>
      <w:r>
        <w:t xml:space="preserve">historical Moses.” The analogy appeared increasingly apt as my work on this</w:t>
      </w:r>
    </w:p>
    <w:p>
      <w:pPr>
        <w:pStyle w:val="Normal"/>
      </w:pPr>
      <w:r>
        <w:t xml:space="preserve">book progressed. For who was Moses? And</w:t>
      </w:r>
    </w:p>
    <w:p>
      <w:pPr>
        <w:pStyle w:val="Normal"/>
      </w:pPr>
      <w:r>
        <w:t xml:space="preserve">what</w:t>
      </w:r>
    </w:p>
    <w:p>
      <w:pPr>
        <w:pStyle w:val="Normal"/>
      </w:pPr>
      <w:r>
        <w:t xml:space="preserve">was Moses? A historical</w:t>
      </w:r>
    </w:p>
    <w:p>
      <w:pPr>
        <w:pStyle w:val="Normal"/>
      </w:pPr>
      <w:r>
        <w:t xml:space="preserve">figure or a myth? And if the latter, with what motives did the mythmakers</w:t>
      </w:r>
    </w:p>
    <w:p>
      <w:pPr>
        <w:pStyle w:val="Normal"/>
      </w:pPr>
      <w:r>
        <w:t xml:space="preserve">start to weave their glittering fabric? In the case of Moses we even begin</w:t>
      </w:r>
    </w:p>
    <w:p>
      <w:pPr>
        <w:pStyle w:val="Normal"/>
      </w:pPr>
      <w:r>
        <w:t xml:space="preserve">vwth an enigma: the mysterious child abandoned in the bulrushes. In the</w:t>
      </w:r>
    </w:p>
    <w:p>
      <w:pPr>
        <w:pStyle w:val="Normal"/>
      </w:pPr>
      <w:r>
        <w:t xml:space="preserve">case of Gurdjieff, the situation is not much different.</w:t>
      </w:r>
    </w:p>
    <w:p>
      <w:pPr>
        <w:pStyle w:val="Normal"/>
      </w:pPr>
      <w:r>
        <w:t xml:space="preserve">A biographer in search of the authentic Gurdjieff begins by suspecting a</w:t>
      </w:r>
    </w:p>
    <w:p>
      <w:pPr>
        <w:pStyle w:val="Normal"/>
      </w:pPr>
      <w:r>
        <w:t xml:space="preserve">campaign of mystification—^and to some extent he may continue to hold this</w:t>
      </w:r>
    </w:p>
    <w:p>
      <w:pPr>
        <w:pStyle w:val="Normal"/>
      </w:pPr>
      <w:r>
        <w:t xml:space="preserve">opinion. Part of the difficulty is that there has never been a book written</w:t>
      </w:r>
    </w:p>
    <w:p>
      <w:pPr>
        <w:pStyle w:val="Normal"/>
      </w:pPr>
      <w:r>
        <w:t xml:space="preserve">about GurdjiefiF and his followers by, someone not personally involved in</w:t>
      </w:r>
    </w:p>
    <w:p>
      <w:pPr>
        <w:pStyle w:val="Normal"/>
      </w:pPr>
      <w:r>
        <w:t xml:space="preserve">their activities; and the grinding of axes among the Master’s successors has</w:t>
      </w:r>
    </w:p>
    <w:p>
      <w:pPr>
        <w:pStyle w:val="Normal"/>
      </w:pPr>
      <w:r>
        <w:t xml:space="preserve">resulted in much of what has been written being—either deliberately or</w:t>
      </w:r>
    </w:p>
    <w:p>
      <w:pPr>
        <w:pStyle w:val="Normal"/>
      </w:pPr>
      <w:r>
        <w:t xml:space="preserve">unconsciously—distorted. Ten years ago J. B. Priestley appealed in his</w:t>
      </w:r>
    </w:p>
    <w:p>
      <w:pPr>
        <w:pStyle w:val="Normal"/>
      </w:pPr>
      <w:r>
        <w:t xml:space="preserve">Man</w:t>
      </w:r>
    </w:p>
    <w:p>
      <w:pPr>
        <w:pStyle w:val="Normal"/>
      </w:pPr>
      <w:r>
        <w:t xml:space="preserve">and  Time</w:t>
      </w:r>
    </w:p>
    <w:p>
      <w:pPr>
        <w:pStyle w:val="Normal"/>
      </w:pPr>
      <w:r>
        <w:t xml:space="preserve">for  an  assessment  by  an  independent  writer.  This  is  the  first</w:t>
      </w:r>
    </w:p>
    <w:p>
      <w:pPr>
        <w:pStyle w:val="Normal"/>
      </w:pPr>
      <w:r>
        <w:t xml:space="preserve">attempt to provide such a book, and a:t the same time to tell a fascinating</w:t>
      </w:r>
    </w:p>
    <w:p>
      <w:pPr>
        <w:pStyle w:val="Normal"/>
      </w:pPr>
      <w:r>
        <w:t xml:space="preserve">story before the possibilities of telling it are obliterated forever. The book is</w:t>
      </w:r>
    </w:p>
    <w:p>
      <w:pPr>
        <w:pStyle w:val="Normal"/>
      </w:pPr>
      <w:r>
        <w:t xml:space="preserve">largely  based  on  unpublished  documents  and  interviews—some  vwth</w:t>
      </w:r>
    </w:p>
    <w:p>
      <w:pPr>
        <w:pStyle w:val="Normal"/>
      </w:pPr>
      <w:r>
        <w:t xml:space="preserve">people now dead; it seeks also to place in historical context the extensive</w:t>
      </w:r>
    </w:p>
    <w:p>
      <w:pPr>
        <w:pStyle w:val="Normal"/>
      </w:pPr>
      <w:r>
        <w:t xml:space="preserve">and confusing body of Hterature concerning Gurdjieff, Ouspensky, Orage</w:t>
      </w:r>
    </w:p>
    <w:p>
      <w:pPr>
        <w:pStyle w:val="Normal"/>
      </w:pPr>
      <w:r>
        <w:t xml:space="preserve">and their leading followers.</w:t>
      </w:r>
    </w:p>
    <w:p>
      <w:pPr>
        <w:pStyle w:val="Normal"/>
      </w:pPr>
      <w:r>
        <w:t xml:space="preserve">1 1</w:t>
      </w:r>
    </w:p>
    <w:p>
      <w:pPr>
        <w:pStyle w:val="Normal"/>
      </w:pPr>
      <w:r>
        <w:t xml:space="preserve">1 2   T H E   H A R M O N I O U S   C I R C L E</w:t>
      </w:r>
    </w:p>
    <w:p>
      <w:pPr>
        <w:pStyle w:val="Normal"/>
      </w:pPr>
      <w:r>
        <w:t xml:space="preserve">There are peculiar difficulties in the way of the w6uld-be independent</w:t>
      </w:r>
    </w:p>
    <w:p>
      <w:pPr>
        <w:pStyle w:val="Normal"/>
      </w:pPr>
      <w:r>
        <w:t xml:space="preserve">critic of GurdjiefF. The geographical obstacles to far-flung research are</w:t>
      </w:r>
    </w:p>
    <w:p>
      <w:pPr>
        <w:pStyle w:val="Normal"/>
      </w:pPr>
      <w:r>
        <w:t xml:space="preserve">considerable; but as it was, I ranged from Austria to Tennessee. In Vienna</w:t>
      </w:r>
    </w:p>
    <w:p>
      <w:pPr>
        <w:pStyle w:val="Normal"/>
      </w:pPr>
      <w:r>
        <w:t xml:space="preserve">the Keyserlings demonstrated their extraordinary musical instrument, the</w:t>
      </w:r>
    </w:p>
    <w:p>
      <w:pPr>
        <w:pStyle w:val="Normal"/>
      </w:pPr>
      <w:r>
        <w:t xml:space="preserve">Chakraphone, until the hairs on the back of my neck rose like the hackles of</w:t>
      </w:r>
    </w:p>
    <w:p>
      <w:pPr>
        <w:pStyle w:val="Normal"/>
      </w:pPr>
      <w:r>
        <w:t xml:space="preserve">a  dog;  in  Geneva  I  was  kindly  received  by  Mme.  de  Stoerneval  in  her</w:t>
      </w:r>
    </w:p>
    <w:p>
      <w:pPr>
        <w:pStyle w:val="Normal"/>
      </w:pPr>
      <w:r>
        <w:t xml:space="preserve">house, which had been the last home of the novelist Robert Musil; in Paris</w:t>
      </w:r>
    </w:p>
    <w:p>
      <w:pPr>
        <w:pStyle w:val="Normal"/>
      </w:pPr>
      <w:r>
        <w:t xml:space="preserve">Pierre Schaeffer interrupted a busy life to spend two hours discussing the</w:t>
      </w:r>
    </w:p>
    <w:p>
      <w:pPr>
        <w:pStyle w:val="Normal"/>
      </w:pPr>
      <w:r>
        <w:t xml:space="preserve">decadence of modern music and the structure of the universe; whether in</w:t>
      </w:r>
    </w:p>
    <w:p>
      <w:pPr>
        <w:pStyle w:val="Normal"/>
      </w:pPr>
      <w:r>
        <w:t xml:space="preserve">London, New York, or Paris, I was helped on my way by a stimulating</w:t>
      </w:r>
    </w:p>
    <w:p>
      <w:pPr>
        <w:pStyle w:val="Normal"/>
      </w:pPr>
      <w:r>
        <w:t xml:space="preserve">variety of people.</w:t>
      </w:r>
    </w:p>
    <w:p>
      <w:pPr>
        <w:pStyle w:val="Normal"/>
      </w:pPr>
      <w:r>
        <w:t xml:space="preserve">However, in only a very few cases have I introduced the names of living</w:t>
      </w:r>
    </w:p>
    <w:p>
      <w:pPr>
        <w:pStyle w:val="Normal"/>
      </w:pPr>
      <w:r>
        <w:t xml:space="preserve">persons whose role in events has hitherto been unknown. This is largely</w:t>
      </w:r>
    </w:p>
    <w:p>
      <w:pPr>
        <w:pStyle w:val="Normal"/>
      </w:pPr>
      <w:r>
        <w:t xml:space="preserve">because the particular problems of gathering information about “the Work”</w:t>
      </w:r>
    </w:p>
    <w:p>
      <w:pPr>
        <w:pStyle w:val="Normal"/>
      </w:pPr>
      <w:r>
        <w:t xml:space="preserve">involved threading my way through a labyrinth of “political” complications,</w:t>
      </w:r>
    </w:p>
    <w:p>
      <w:pPr>
        <w:pStyle w:val="Normal"/>
      </w:pPr>
      <w:r>
        <w:t xml:space="preserve">some of which were probably real, others, almost certainly manufactured.</w:t>
      </w:r>
    </w:p>
    <w:p>
      <w:pPr>
        <w:pStyle w:val="Normal"/>
      </w:pPr>
      <w:r>
        <w:t xml:space="preserve">Some of my informants asked me not to use their names, others did not</w:t>
      </w:r>
    </w:p>
    <w:p>
      <w:pPr>
        <w:pStyle w:val="Normal"/>
      </w:pPr>
      <w:r>
        <w:t xml:space="preserve">mind being mentioned, and some actually forbade me to use any information without stating from what source it came. Sometimes it seemed that such requests were part of a particular game which was in progress—and</w:t>
      </w:r>
    </w:p>
    <w:p>
      <w:pPr>
        <w:pStyle w:val="Normal"/>
      </w:pPr>
      <w:r>
        <w:t xml:space="preserve">the reader will have to go some way into the book before he understands</w:t>
      </w:r>
    </w:p>
    <w:p>
      <w:pPr>
        <w:pStyle w:val="Normal"/>
      </w:pPr>
      <w:r>
        <w:t xml:space="preserve">what  is  meant.  In  order  to  eliminate  such  uncertainties  and  to  avoid</w:t>
      </w:r>
    </w:p>
    <w:p>
      <w:pPr>
        <w:pStyle w:val="Normal"/>
      </w:pPr>
      <w:r>
        <w:t xml:space="preserve">deploying a large cast of peripheral characters, I have reduced most of my</w:t>
      </w:r>
    </w:p>
    <w:p>
      <w:pPr>
        <w:pStyle w:val="Normal"/>
      </w:pPr>
      <w:r>
        <w:t xml:space="preserve">informants to anonymity. The reader will have to accept my word that (to</w:t>
      </w:r>
    </w:p>
    <w:p>
      <w:pPr>
        <w:pStyle w:val="Normal"/>
      </w:pPr>
      <w:r>
        <w:t xml:space="preserve">take some examples), “a pupil of Ouspensky,” “a follower of Orage,” or “an</w:t>
      </w:r>
    </w:p>
    <w:p>
      <w:pPr>
        <w:pStyle w:val="Normal"/>
      </w:pPr>
      <w:r>
        <w:t xml:space="preserve">inmate of the Frieure” actually exists, and my judgment of each as a reliable</w:t>
      </w:r>
    </w:p>
    <w:p>
      <w:pPr>
        <w:pStyle w:val="Normal"/>
      </w:pPr>
      <w:r>
        <w:t xml:space="preserve">source of information.</w:t>
      </w:r>
    </w:p>
    <w:p>
      <w:pPr>
        <w:pStyle w:val="Normal"/>
      </w:pPr>
      <w:r>
        <w:t xml:space="preserve">Both the subject matter and my sources have placed certain limitations</w:t>
      </w:r>
    </w:p>
    <w:p>
      <w:pPr>
        <w:pStyle w:val="Normal"/>
      </w:pPr>
      <w:r>
        <w:t xml:space="preserve">on the book, which it is the duty of a preface to indicate. Some limitations</w:t>
      </w:r>
    </w:p>
    <w:p>
      <w:pPr>
        <w:pStyle w:val="Normal"/>
      </w:pPr>
      <w:r>
        <w:t xml:space="preserve">are voluntarily imposed. The music written jointly by Gurdjieff and Thomas</w:t>
      </w:r>
    </w:p>
    <w:p>
      <w:pPr>
        <w:pStyle w:val="Normal"/>
      </w:pPr>
      <w:r>
        <w:t xml:space="preserve">de Hartmann and the body of dances and physical exercises known as</w:t>
      </w:r>
    </w:p>
    <w:p>
      <w:pPr>
        <w:pStyle w:val="Normal"/>
      </w:pPr>
      <w:r>
        <w:t xml:space="preserve">Gurdjieff’s “movements,” are not. discussed in detail. This is partly for</w:t>
      </w:r>
    </w:p>
    <w:p>
      <w:pPr>
        <w:pStyle w:val="Normal"/>
      </w:pPr>
      <w:r>
        <w:t xml:space="preserve">reasons of space, but chiefly because the book is primarily a historical and</w:t>
      </w:r>
    </w:p>
    <w:p>
      <w:pPr>
        <w:pStyle w:val="Normal"/>
      </w:pPr>
      <w:r>
        <w:t xml:space="preserve">biographical study concerned with certain aspects of psychology. But—to</w:t>
      </w:r>
    </w:p>
    <w:p>
      <w:pPr>
        <w:pStyle w:val="Normal"/>
      </w:pPr>
      <w:r>
        <w:t xml:space="preserve">take  the  movements as  an instance—those limitations  make a virtue of</w:t>
      </w:r>
    </w:p>
    <w:p>
      <w:pPr>
        <w:pStyle w:val="Normal"/>
      </w:pPr>
      <w:r>
        <w:t xml:space="preserve">necessity. I have read about the movements, talked about them, Hstened to</w:t>
      </w:r>
    </w:p>
    <w:p>
      <w:pPr>
        <w:pStyle w:val="Normal"/>
      </w:pPr>
      <w:r>
        <w:t xml:space="preserve">the music which accompanies them, and inspected notebooks in which the</w:t>
      </w:r>
    </w:p>
    <w:p>
      <w:pPr>
        <w:pStyle w:val="Normal"/>
      </w:pPr>
      <w:r>
        <w:t xml:space="preserve">sequence of positions is recorded. I think I have a shrewd idea of what the</w:t>
      </w:r>
    </w:p>
    <w:p>
      <w:pPr>
        <w:pStyle w:val="Normal"/>
      </w:pPr>
      <w:r>
        <w:t xml:space="preserve">movements are designed to achieve. But I have not practiced them myself,</w:t>
      </w:r>
    </w:p>
    <w:p>
      <w:pPr>
        <w:pStyle w:val="Normal"/>
      </w:pPr>
      <w:r>
        <w:t xml:space="preserve">nor have I seen a live performance or a showing of the films on which they</w:t>
      </w:r>
    </w:p>
    <w:p>
      <w:pPr>
        <w:pStyle w:val="Normal"/>
      </w:pPr>
      <w:r>
        <w:t xml:space="preserve">are recorded. This is not for want of trying.</w:t>
      </w:r>
    </w:p>
    <w:p>
      <w:pPr>
        <w:pStyle w:val="Normal"/>
      </w:pPr>
      <w:r>
        <w:t xml:space="preserve">Other limitations imposed on this book come neither from the economics</w:t>
      </w:r>
    </w:p>
    <w:p>
      <w:pPr>
        <w:pStyle w:val="Normal"/>
      </w:pPr>
      <w:r>
        <w:t xml:space="preserve">P R E F A C E   1 3</w:t>
      </w:r>
    </w:p>
    <w:p>
      <w:pPr>
        <w:pStyle w:val="Normal"/>
      </w:pPr>
      <w:r>
        <w:t xml:space="preserve">of publishing nor the elusive quality of the subject. They result firom a</w:t>
      </w:r>
    </w:p>
    <w:p>
      <w:pPr>
        <w:pStyle w:val="Normal"/>
      </w:pPr>
      <w:r>
        <w:t xml:space="preserve">deliberate policy of obstruction on the part of some of GurdjiefiF’s followers.</w:t>
      </w:r>
    </w:p>
    <w:p>
      <w:pPr>
        <w:pStyle w:val="Normal"/>
      </w:pPr>
      <w:r>
        <w:t xml:space="preserve">There can be no real quarrel with this, because these followers are acting in</w:t>
      </w:r>
    </w:p>
    <w:p>
      <w:pPr>
        <w:pStyle w:val="Normal"/>
      </w:pPr>
      <w:r>
        <w:t xml:space="preserve">complete good faith, protecting what they see as the integrity of the ideas</w:t>
      </w:r>
    </w:p>
    <w:p>
      <w:pPr>
        <w:pStyle w:val="Normal"/>
      </w:pPr>
      <w:r>
        <w:t xml:space="preserve">with  which  they  have  been  entrusted.  There  is no  reason whatever for</w:t>
      </w:r>
    </w:p>
    <w:p>
      <w:pPr>
        <w:pStyle w:val="Normal"/>
      </w:pPr>
      <w:r>
        <w:t xml:space="preserve">someone to cooperate in an undertaking of which he or she may thoroughly</w:t>
      </w:r>
    </w:p>
    <w:p>
      <w:pPr>
        <w:pStyle w:val="Normal"/>
      </w:pPr>
      <w:r>
        <w:t xml:space="preserve">disapprove.  I  have  been  refused  permission  to  quote  from  certain  un-</w:t>
      </w:r>
    </w:p>
    <w:p>
      <w:pPr>
        <w:pStyle w:val="Normal"/>
      </w:pPr>
      <w:r>
        <w:t xml:space="preserve">pubhshed writings, and it is also probable that a large quantity of potentially</w:t>
      </w:r>
    </w:p>
    <w:p>
      <w:pPr>
        <w:pStyle w:val="Normal"/>
      </w:pPr>
      <w:r>
        <w:t xml:space="preserve">useful information has been withheld or suppressed.</w:t>
      </w:r>
    </w:p>
    <w:p>
      <w:pPr>
        <w:pStyle w:val="Normal"/>
      </w:pPr>
      <w:r>
        <w:t xml:space="preserve">GurdjiefiF’s successors have provided a sort of limited cooperation—</w:t>
      </w:r>
    </w:p>
    <w:p>
      <w:pPr>
        <w:pStyle w:val="Normal"/>
      </w:pPr>
      <w:r>
        <w:t xml:space="preserve">which in some cases went far beyond the bounds of anything I had a right to</w:t>
      </w:r>
    </w:p>
    <w:p>
      <w:pPr>
        <w:pStyle w:val="Normal"/>
      </w:pPr>
      <w:r>
        <w:t xml:space="preserve">expect—^but in others seemed like a hand preferred only to turn into a</w:t>
      </w:r>
    </w:p>
    <w:p>
      <w:pPr>
        <w:pStyle w:val="Normal"/>
      </w:pPr>
      <w:r>
        <w:t xml:space="preserve">clenched fist. In addition, it was always open to my informants to transform</w:t>
      </w:r>
    </w:p>
    <w:p>
      <w:pPr>
        <w:pStyle w:val="Normal"/>
      </w:pPr>
      <w:r>
        <w:t xml:space="preserve">what  seemed  a  straightforward  process  of  research  into  the  kind  of</w:t>
      </w:r>
    </w:p>
    <w:p>
      <w:pPr>
        <w:pStyle w:val="Normal"/>
      </w:pPr>
      <w:r>
        <w:t xml:space="preserve">ambiguous  situation  which  Gurdjiefif  excelled  in  creating.  In  fact,  it</w:t>
      </w:r>
    </w:p>
    <w:p>
      <w:pPr>
        <w:pStyle w:val="Normal"/>
      </w:pPr>
      <w:r>
        <w:t xml:space="preserve">eventually became clear that an attempt was being made to ensnare me</w:t>
      </w:r>
    </w:p>
    <w:p>
      <w:pPr>
        <w:pStyle w:val="Normal"/>
      </w:pPr>
      <w:r>
        <w:t xml:space="preserve">forcibly in the sort of activities about which I had hoped to write from a</w:t>
      </w:r>
    </w:p>
    <w:p>
      <w:pPr>
        <w:pStyle w:val="Normal"/>
      </w:pPr>
      <w:r>
        <w:t xml:space="preserve">detached point of view.</w:t>
      </w:r>
    </w:p>
    <w:p>
      <w:pPr>
        <w:pStyle w:val="Heading1"/>
      </w:pPr>
      <w:r>
        <w:t>I must  admit that  this attempt was temporarily successful, and I am</w:t>
      </w:r>
    </w:p>
    <w:p>
      <w:pPr>
        <w:pStyle w:val="Normal"/>
      </w:pPr>
      <w:r>
        <w:t xml:space="preserve">certain that it greatly helped me to understand the nature of GurdjiefTs</w:t>
      </w:r>
    </w:p>
    <w:p>
      <w:pPr>
        <w:pStyle w:val="Normal"/>
      </w:pPr>
      <w:r>
        <w:t xml:space="preserve">curious discipline. Yet the ethics of the situation continue to puzzle me. At</w:t>
      </w:r>
    </w:p>
    <w:p>
      <w:pPr>
        <w:pStyle w:val="Normal"/>
      </w:pPr>
      <w:r>
        <w:t xml:space="preserve">one point I suspected that I had been manipulated into writing the sort of</w:t>
      </w:r>
    </w:p>
    <w:p>
      <w:pPr>
        <w:pStyle w:val="Normal"/>
      </w:pPr>
      <w:r>
        <w:t xml:space="preserve">book which the hierarchy wanted written; at another that the attempt to</w:t>
      </w:r>
    </w:p>
    <w:p>
      <w:pPr>
        <w:pStyle w:val="Normal"/>
      </w:pPr>
      <w:r>
        <w:t xml:space="preserve">engorge me in the Work was designed to ensure that no book would be</w:t>
      </w:r>
    </w:p>
    <w:p>
      <w:pPr>
        <w:pStyle w:val="Normal"/>
      </w:pPr>
      <w:r>
        <w:t xml:space="preserve">written at all. While very much in debt to certain people for the pains taken</w:t>
      </w:r>
    </w:p>
    <w:p>
      <w:pPr>
        <w:pStyle w:val="Normal"/>
      </w:pPr>
      <w:r>
        <w:t xml:space="preserve">on my behalf, I must remain skeptical of the good faith of others.</w:t>
      </w:r>
    </w:p>
    <w:p>
      <w:pPr>
        <w:pStyle w:val="Normal"/>
      </w:pPr>
      <w:r>
        <w:t xml:space="preserve">Why  all  this  secrecy?  Partly  it  can  be  explained  by  the  nature  of  the</w:t>
      </w:r>
    </w:p>
    <w:p>
      <w:pPr>
        <w:pStyle w:val="Normal"/>
      </w:pPr>
      <w:r>
        <w:t xml:space="preserve">Work, which has little interest in coherent explanations, and partly as the</w:t>
      </w:r>
    </w:p>
    <w:p>
      <w:pPr>
        <w:pStyle w:val="Normal"/>
      </w:pPr>
      <w:r>
        <w:t xml:space="preserve">consequence of decades of unthinking ridicule. Some followers of GurdjiefT</w:t>
      </w:r>
    </w:p>
    <w:p>
      <w:pPr>
        <w:pStyle w:val="Normal"/>
      </w:pPr>
      <w:r>
        <w:t xml:space="preserve">and Ouspensky have uncomfortably thin skins and what must be a uniquely</w:t>
      </w:r>
    </w:p>
    <w:p>
      <w:pPr>
        <w:pStyle w:val="Normal"/>
      </w:pPr>
      <w:r>
        <w:t xml:space="preserve">developed ability to see criticism where none is intended. This characteristic can militate against any view of the Work as a serious discipline and makes it impossible to believe in the strict accuracy of assertions made from</w:t>
      </w:r>
    </w:p>
    <w:p>
      <w:pPr>
        <w:pStyle w:val="Normal"/>
      </w:pPr>
      <w:r>
        <w:t xml:space="preserve">within  the  movement.  The  resulting  impression  is  of  a  morbid  fear  of</w:t>
      </w:r>
    </w:p>
    <w:p>
      <w:pPr>
        <w:pStyle w:val="Normal"/>
      </w:pPr>
      <w:r>
        <w:t xml:space="preserve">criticism and a tendency to play fast and loose with historical fact. But to</w:t>
      </w:r>
    </w:p>
    <w:p>
      <w:pPr>
        <w:pStyle w:val="Normal"/>
      </w:pPr>
      <w:r>
        <w:t xml:space="preserve">leave matters there would not be entirely fair either to Gurdjieff or to the</w:t>
      </w:r>
    </w:p>
    <w:p>
      <w:pPr>
        <w:pStyle w:val="Normal"/>
      </w:pPr>
      <w:r>
        <w:t xml:space="preserve">better natures of his followers.</w:t>
      </w:r>
    </w:p>
    <w:p>
      <w:pPr>
        <w:pStyle w:val="Normal"/>
      </w:pPr>
      <w:r>
        <w:t xml:space="preserve">On one level GurdjiefiF was a fraud, a har, a cheat, and a scoundrel. He</w:t>
      </w:r>
    </w:p>
    <w:p>
      <w:pPr>
        <w:pStyle w:val="Normal"/>
      </w:pPr>
      <w:r>
        <w:t xml:space="preserve">also possessed compensating qualities of sympathy, compassion, charity,</w:t>
      </w:r>
    </w:p>
    <w:p>
      <w:pPr>
        <w:pStyle w:val="Normal"/>
      </w:pPr>
      <w:r>
        <w:t xml:space="preserve">and an eccentric code of honor. He attempted to use the friction generated</w:t>
      </w:r>
    </w:p>
    <w:p>
      <w:pPr>
        <w:pStyle w:val="Normal"/>
      </w:pPr>
      <w:r>
        <w:t xml:space="preserve">by his negative qualities to strike fire from the hearts of his disciples; and</w:t>
      </w:r>
    </w:p>
    <w:p>
      <w:pPr>
        <w:pStyle w:val="Normal"/>
      </w:pPr>
      <w:r>
        <w:t xml:space="preserve">GurdjieflF’s successors have studied their Master’s technique. Are they</w:t>
      </w:r>
    </w:p>
    <w:p>
      <w:pPr>
        <w:pStyle w:val="Normal"/>
      </w:pPr>
      <w:r>
        <w:t xml:space="preserve">1 4   T H E   H A R M O N I O U S   C I R C L E</w:t>
      </w:r>
    </w:p>
    <w:p>
      <w:pPr>
        <w:pStyle w:val="Normal"/>
      </w:pPr>
      <w:r>
        <w:t xml:space="preserve">really so insecure as to fear any criticism? Do they in fact wish to canonize</w:t>
      </w:r>
    </w:p>
    <w:p>
      <w:pPr>
        <w:pStyle w:val="Normal"/>
      </w:pPr>
      <w:r>
        <w:t xml:space="preserve">GurdjieflF, Ouspensky, Orage, and Nicoil? Or, are such attitudes designed</w:t>
      </w:r>
    </w:p>
    <w:p>
      <w:pPr>
        <w:pStyle w:val="Normal"/>
      </w:pPr>
      <w:r>
        <w:t xml:space="preserve">to reproduce the impression that Gurdjieff himself made on those who</w:t>
      </w:r>
    </w:p>
    <w:p>
      <w:pPr>
        <w:pStyle w:val="Normal"/>
      </w:pPr>
      <w:r>
        <w:t xml:space="preserve">encountered him?</w:t>
      </w:r>
    </w:p>
    <w:p>
      <w:pPr>
        <w:pStyle w:val="Normal"/>
      </w:pPr>
      <w:r>
        <w:t xml:space="preserve">The historian must separate hard historical fact from evidence of another</w:t>
      </w:r>
    </w:p>
    <w:p>
      <w:pPr>
        <w:pStyle w:val="Normal"/>
      </w:pPr>
      <w:r>
        <w:t xml:space="preserve">sort. Individuals “in the Work” are often unreliable sources of historical</w:t>
      </w:r>
    </w:p>
    <w:p>
      <w:pPr>
        <w:pStyle w:val="Normal"/>
      </w:pPr>
      <w:r>
        <w:t xml:space="preserve">information. On the other hand, their very equivocation makes it possible</w:t>
      </w:r>
    </w:p>
    <w:p>
      <w:pPr>
        <w:pStyle w:val="Normal"/>
      </w:pPr>
      <w:r>
        <w:t xml:space="preserve">to recapture something of the uncertainty which they themselves experienced when they approached the Old Magician. In the last analysis, this may be more useful than any conventional assistance. I have therefore to</w:t>
      </w:r>
    </w:p>
    <w:p>
      <w:pPr>
        <w:pStyle w:val="Normal"/>
      </w:pPr>
      <w:r>
        <w:t xml:space="preserve">acknowledge  help  of  an  unusual  nature,  while  at  the  same  time,  the</w:t>
      </w:r>
    </w:p>
    <w:p>
      <w:pPr>
        <w:pStyle w:val="Normal"/>
      </w:pPr>
      <w:r>
        <w:t xml:space="preserve">interests of future writers compel me to register doubts. The reader should</w:t>
      </w:r>
    </w:p>
    <w:p>
      <w:pPr>
        <w:pStyle w:val="Normal"/>
      </w:pPr>
      <w:r>
        <w:t xml:space="preserve">be warned that—despite constant vigilance—incidents may have crept into</w:t>
      </w:r>
    </w:p>
    <w:p>
      <w:pPr>
        <w:pStyle w:val="Normal"/>
      </w:pPr>
      <w:r>
        <w:t xml:space="preserve">these pages which were intended as fables illustrating particular points, or</w:t>
      </w:r>
    </w:p>
    <w:p>
      <w:pPr>
        <w:pStyle w:val="Normal"/>
      </w:pPr>
      <w:r>
        <w:t xml:space="preserve">even as moral allegories directed at the author.</w:t>
      </w:r>
    </w:p>
    <w:p>
      <w:pPr>
        <w:pStyle w:val="Normal"/>
      </w:pPr>
      <w:r>
        <w:t xml:space="preserve">Because of the circumstances that compelled me to choose anonymity for</w:t>
      </w:r>
    </w:p>
    <w:p>
      <w:pPr>
        <w:pStyle w:val="Normal"/>
      </w:pPr>
      <w:r>
        <w:t xml:space="preserve">many of my informants, I cannot acknowledge some of my greatest debts;</w:t>
      </w:r>
    </w:p>
    <w:p>
      <w:pPr>
        <w:pStyle w:val="Normal"/>
      </w:pPr>
      <w:r>
        <w:t xml:space="preserve">and it would be invidious to name some who helped me while other names</w:t>
      </w:r>
    </w:p>
    <w:p>
      <w:pPr>
        <w:pStyle w:val="Normal"/>
      </w:pPr>
      <w:r>
        <w:t xml:space="preserve">were absent. All I can do is offer a general expression of gratitude to at least</w:t>
      </w:r>
    </w:p>
    <w:p>
      <w:pPr>
        <w:pStyle w:val="Normal"/>
      </w:pPr>
      <w:r>
        <w:t xml:space="preserve">fifty people, named or unnamed, who corresponded with me, allowed me</w:t>
      </w:r>
    </w:p>
    <w:p>
      <w:pPr>
        <w:pStyle w:val="Normal"/>
      </w:pPr>
      <w:r>
        <w:t xml:space="preserve">to interview them, lent me rare or unpublished material, or undertook the</w:t>
      </w:r>
    </w:p>
    <w:p>
      <w:pPr>
        <w:pStyle w:val="Normal"/>
      </w:pPr>
      <w:r>
        <w:t xml:space="preserve">thankless task of criticizing my typescript.</w:t>
      </w:r>
    </w:p>
    <w:p>
      <w:pPr>
        <w:pStyle w:val="Normal"/>
      </w:pPr>
      <w:r>
        <w:t xml:space="preserve">Of those debts which can be acknowledged in conventional fashion, I</w:t>
      </w:r>
    </w:p>
    <w:p>
      <w:pPr>
        <w:pStyle w:val="Normal"/>
      </w:pPr>
      <w:r>
        <w:t xml:space="preserve">should like to thank the librarians and staffs of the University Library,</w:t>
      </w:r>
    </w:p>
    <w:p>
      <w:pPr>
        <w:pStyle w:val="Normal"/>
      </w:pPr>
      <w:r>
        <w:t xml:space="preserve">Cambridge,  the  British  Museum,  the  London  Library,  the  Warburg</w:t>
      </w:r>
    </w:p>
    <w:p>
      <w:pPr>
        <w:pStyle w:val="Normal"/>
      </w:pPr>
      <w:r>
        <w:t xml:space="preserve">Institute, University of London, the Public Record Office, the India Office</w:t>
      </w:r>
    </w:p>
    <w:p>
      <w:pPr>
        <w:pStyle w:val="Normal"/>
      </w:pPr>
      <w:r>
        <w:t xml:space="preserve">Library,  the  Biblioth^que  Nationale,  Paris,  the  tovra  library  at  Fontainebleau, the Bayerische Staatsbibliothek, Munich, the New York Public Library,  and  the  Special  Collections  Department  of  the  Library,  Fisk</w:t>
      </w:r>
    </w:p>
    <w:p>
      <w:pPr>
        <w:pStyle w:val="Normal"/>
      </w:pPr>
      <w:r>
        <w:t xml:space="preserve">University, Nashville, Tennessee. For academic (as distinct from Gurdjieff-</w:t>
      </w:r>
    </w:p>
    <w:p>
      <w:pPr>
        <w:pStyle w:val="Normal"/>
      </w:pPr>
      <w:r>
        <w:t xml:space="preserve">ian)  assistance,  I  am  grateful  to  Drs.  Phillippe  Berchtold  and  Edmond</w:t>
      </w:r>
    </w:p>
    <w:p>
      <w:pPr>
        <w:pStyle w:val="Normal"/>
      </w:pPr>
      <w:r>
        <w:t xml:space="preserve">Stadler (Geneva), Trevor Hall (Leeds), and Michael Weaver (Exeter). I am</w:t>
      </w:r>
    </w:p>
    <w:p>
      <w:pPr>
        <w:pStyle w:val="Normal"/>
      </w:pPr>
      <w:r>
        <w:t xml:space="preserve">particularly indebted to Stanley Baron and Frances McFadyen for their</w:t>
      </w:r>
    </w:p>
    <w:p>
      <w:pPr>
        <w:pStyle w:val="Normal"/>
      </w:pPr>
      <w:r>
        <w:t xml:space="preserve">patient advice on the reduction of a typescript of over one thousand pages</w:t>
      </w:r>
    </w:p>
    <w:p>
      <w:pPr>
        <w:pStyle w:val="Normal"/>
      </w:pPr>
      <w:r>
        <w:t xml:space="preserve">to more manageable proportions.</w:t>
      </w:r>
    </w:p>
    <w:p>
      <w:pPr>
        <w:pStyle w:val="Normal"/>
      </w:pPr>
      <w:r>
        <w:t xml:space="preserve">In  the pages which follow, a scholarly reader might object to certain</w:t>
      </w:r>
    </w:p>
    <w:p>
      <w:pPr>
        <w:pStyle w:val="Normal"/>
      </w:pPr>
      <w:r>
        <w:t xml:space="preserve">inconsistencies. Transliterations from the Russian do not always follow the</w:t>
      </w:r>
    </w:p>
    <w:p>
      <w:pPr>
        <w:pStyle w:val="Normal"/>
      </w:pPr>
      <w:r>
        <w:t xml:space="preserve">same system; it seems unnecessary to complicate matters by transforming</w:t>
      </w:r>
    </w:p>
    <w:p>
      <w:pPr>
        <w:pStyle w:val="Normal"/>
      </w:pPr>
      <w:r>
        <w:t xml:space="preserve">P. D. Ouspensky into “P. D. Uspenskii” because this spelling conforms to a</w:t>
      </w:r>
    </w:p>
    <w:p>
      <w:pPr>
        <w:pStyle w:val="Normal"/>
      </w:pPr>
      <w:r>
        <w:t xml:space="preserve">system of transliteration in general use. If a person in the story is commonly</w:t>
      </w:r>
    </w:p>
    <w:p>
      <w:pPr>
        <w:pStyle w:val="Normal"/>
      </w:pPr>
      <w:r>
        <w:t xml:space="preserve">known by one particular spelling of his name, that should be sufBcient</w:t>
      </w:r>
    </w:p>
    <w:p>
      <w:pPr>
        <w:pStyle w:val="Normal"/>
      </w:pPr>
      <w:r>
        <w:t xml:space="preserve">reason for using it: one could spell “Gurdjiefif” “GourdjiefiF,” or “Gurdjiev,”</w:t>
      </w:r>
    </w:p>
    <w:p>
      <w:pPr>
        <w:pStyle w:val="Normal"/>
      </w:pPr>
      <w:r>
        <w:t xml:space="preserve">P R E F A C E   1 5</w:t>
      </w:r>
    </w:p>
    <w:p>
      <w:pPr>
        <w:pStyle w:val="Normal"/>
      </w:pPr>
      <w:r>
        <w:t xml:space="preserve">and  a  more  fashionable  transliteration  might  be  “Gurdzhiev.”  Nor  are</w:t>
      </w:r>
    </w:p>
    <w:p>
      <w:pPr>
        <w:pStyle w:val="Normal"/>
      </w:pPr>
      <w:r>
        <w:t xml:space="preserve">Russian women’s names always accurately rendered: it is clearly unnecessary to call Sophia Grigorievna Ouspensky “Ouspenskaya,” which was her real name. The same sort of liberties have been taken with place-names in</w:t>
      </w:r>
    </w:p>
    <w:p>
      <w:pPr>
        <w:pStyle w:val="Normal"/>
      </w:pPr>
      <w:r>
        <w:t xml:space="preserve">Russia and  the East; in  all cases I  have preferred spellings used by the</w:t>
      </w:r>
    </w:p>
    <w:p>
      <w:pPr>
        <w:pStyle w:val="Normal"/>
      </w:pPr>
      <w:r>
        <w:t xml:space="preserve">followers of Gurdjieff themselves.</w:t>
      </w:r>
    </w:p>
    <w:p>
      <w:pPr>
        <w:pStyle w:val="Normal"/>
      </w:pPr>
      <w:r>
        <w:t xml:space="preserve">London, November 1978</w:t>
      </w:r>
    </w:p>
    <w:p>
      <w:pPr>
        <w:pStyle w:val="Normal"/>
      </w:pPr>
      <w:r>
        <w:t xml:space="preserve">Introduction</w:t>
      </w:r>
    </w:p>
    <w:p>
      <w:pPr>
        <w:pStyle w:val="Normal"/>
      </w:pPr>
      <w:r>
        <w:t xml:space="preserve">The Invisible Man, the Impossible Task</w:t>
      </w:r>
    </w:p>
    <w:p>
      <w:pPr>
        <w:pStyle w:val="Normal"/>
      </w:pPr>
      <w:r>
        <w:t xml:space="preserve">One day in the late 1920s a ferociously driven automobile might have been</w:t>
      </w:r>
    </w:p>
    <w:p>
      <w:pPr>
        <w:pStyle w:val="Normal"/>
      </w:pPr>
      <w:r>
        <w:t xml:space="preserve">seen traveling along the Paris-Orleans road. If the driver were keeping to</w:t>
      </w:r>
    </w:p>
    <w:p>
      <w:pPr>
        <w:pStyle w:val="Normal"/>
      </w:pPr>
      <w:r>
        <w:t xml:space="preserve">his  usual  custom,  the  journey  would  have  been  nerve  racking  in  the</w:t>
      </w:r>
    </w:p>
    <w:p>
      <w:pPr>
        <w:pStyle w:val="Normal"/>
      </w:pPr>
      <w:r>
        <w:t xml:space="preserve">extreme; and the psasengers would be jolted, bruised, and scared as they</w:t>
      </w:r>
    </w:p>
    <w:p>
      <w:pPr>
        <w:pStyle w:val="Normal"/>
      </w:pPr>
      <w:r>
        <w:t xml:space="preserve">read from a manuscript which appeared to recount the unflattering opinions</w:t>
      </w:r>
    </w:p>
    <w:p>
      <w:pPr>
        <w:pStyle w:val="Normal"/>
      </w:pPr>
      <w:r>
        <w:t xml:space="preserve">of Beelzebub on the human race. It is reported that one of the captives in</w:t>
      </w:r>
    </w:p>
    <w:p>
      <w:pPr>
        <w:pStyle w:val="Normal"/>
      </w:pPr>
      <w:r>
        <w:t xml:space="preserve">the car risked a glance out of the window. He saw that the road which his</w:t>
      </w:r>
    </w:p>
    <w:p>
      <w:pPr>
        <w:pStyle w:val="Normal"/>
      </w:pPr>
      <w:r>
        <w:t xml:space="preserve">determined chauffeur was so wantonly traversing was dominated by a</w:t>
      </w:r>
    </w:p>
    <w:p>
      <w:pPr>
        <w:pStyle w:val="Normal"/>
      </w:pPr>
      <w:r>
        <w:t xml:space="preserve">gigantic figure of Christ perched on a hilltop. He decided to risk distracting</w:t>
      </w:r>
    </w:p>
    <w:p>
      <w:pPr>
        <w:pStyle w:val="Normal"/>
      </w:pPr>
      <w:r>
        <w:t xml:space="preserve">the driver from the task in hand.</w:t>
      </w:r>
    </w:p>
    <w:p>
      <w:pPr>
        <w:pStyle w:val="Normal"/>
      </w:pPr>
      <w:r>
        <w:t xml:space="preserve">“Georgeivanitch, they have put your colleague up there on the hill!”</w:t>
      </w:r>
    </w:p>
    <w:p>
      <w:pPr>
        <w:pStyle w:val="Normal"/>
      </w:pPr>
      <w:r>
        <w:t xml:space="preserve">The driver—no doubt with a number of choice imprecations—loudly</w:t>
      </w:r>
    </w:p>
    <w:p>
      <w:pPr>
        <w:pStyle w:val="Normal"/>
      </w:pPr>
      <w:r>
        <w:t xml:space="preserve">demanded when he had ever said that Christ and he were colleagues. The</w:t>
      </w:r>
    </w:p>
    <w:p>
      <w:pPr>
        <w:pStyle w:val="Normal"/>
      </w:pPr>
      <w:r>
        <w:t xml:space="preserve">passenger, who was the artist Alexander de Salzmann, provided chapter</w:t>
      </w:r>
    </w:p>
    <w:p>
      <w:pPr>
        <w:pStyle w:val="Normal"/>
      </w:pPr>
      <w:r>
        <w:t xml:space="preserve">and verse: it had been in such and such a place—^Tiflis, Constantinople,</w:t>
      </w:r>
    </w:p>
    <w:p>
      <w:pPr>
        <w:pStyle w:val="Normal"/>
      </w:pPr>
      <w:r>
        <w:t xml:space="preserve">Berlin—on  such  and  such  a  day.  From  the  driver’s  seat  came  only  the</w:t>
      </w:r>
    </w:p>
    <w:p>
      <w:pPr>
        <w:pStyle w:val="Normal"/>
      </w:pPr>
      <w:r>
        <w:t xml:space="preserve">sound, “Humph!”</w:t>
      </w:r>
    </w:p>
    <w:p>
      <w:pPr>
        <w:pStyle w:val="Normal"/>
      </w:pPr>
      <w:r>
        <w:t xml:space="preserve">Thirty years later the man who had been driving the car was dead, and</w:t>
      </w:r>
    </w:p>
    <w:p>
      <w:pPr>
        <w:pStyle w:val="Normal"/>
      </w:pPr>
      <w:r>
        <w:t xml:space="preserve">mingled with the praises of his followers was a countercurrent of violent</w:t>
      </w:r>
    </w:p>
    <w:p>
      <w:pPr>
        <w:pStyle w:val="Normal"/>
      </w:pPr>
      <w:r>
        <w:t xml:space="preserve">criticism.  Certain  rumors  became  common  property:  these  concerned</w:t>
      </w:r>
    </w:p>
    <w:p>
      <w:pPr>
        <w:pStyle w:val="Normal"/>
      </w:pPr>
      <w:r>
        <w:t xml:space="preserve">GurdjiefiF’s ways with women, his supposed hypnotic power, his alleged</w:t>
      </w:r>
    </w:p>
    <w:p>
      <w:pPr>
        <w:pStyle w:val="Normal"/>
      </w:pPr>
      <w:r>
        <w:t xml:space="preserve">1 7</w:t>
      </w:r>
    </w:p>
    <w:p>
      <w:pPr>
        <w:pStyle w:val="Normal"/>
      </w:pPr>
      <w:r>
        <w:t xml:space="preserve">1 8   T H E   H A R M O N I O U S   C I R C L E</w:t>
      </w:r>
    </w:p>
    <w:p>
      <w:pPr>
        <w:pStyle w:val="Normal"/>
      </w:pPr>
      <w:r>
        <w:t xml:space="preserve">responsibility for several deaths in suspicious circumstances. A Catholic</w:t>
      </w:r>
    </w:p>
    <w:p>
      <w:pPr>
        <w:pStyle w:val="Normal"/>
      </w:pPr>
      <w:r>
        <w:t xml:space="preserve">writer published what he called a “Ceremony of Execration” instead of an</w:t>
      </w:r>
    </w:p>
    <w:p>
      <w:pPr>
        <w:pStyle w:val="Normal"/>
      </w:pPr>
      <w:r>
        <w:t xml:space="preserve">obituary. A writer in a philosophical journal declared that if GurdjiefF were</w:t>
      </w:r>
    </w:p>
    <w:p>
      <w:pPr>
        <w:pStyle w:val="Normal"/>
      </w:pPr>
      <w:r>
        <w:t xml:space="preserve">not an avatar he was a</w:t>
      </w:r>
    </w:p>
    <w:p>
      <w:pPr>
        <w:pStyle w:val="Normal"/>
      </w:pPr>
      <w:r>
        <w:t xml:space="preserve">skandalon</w:t>
      </w:r>
    </w:p>
    <w:p>
      <w:pPr>
        <w:pStyle w:val="Normal"/>
      </w:pPr>
      <w:r>
        <w:t xml:space="preserve">—the term the early Church had used for</w:t>
      </w:r>
    </w:p>
    <w:p>
      <w:pPr>
        <w:pStyle w:val="Normal"/>
      </w:pPr>
      <w:r>
        <w:t xml:space="preserve">emissaries  of  the  devil.  A  more  rationalist  critic  in</w:t>
      </w:r>
    </w:p>
    <w:p>
      <w:pPr>
        <w:pStyle w:val="Normal"/>
      </w:pPr>
      <w:r>
        <w:t xml:space="preserve">Nouvelles  Litteraires</w:t>
      </w:r>
    </w:p>
    <w:p>
      <w:pPr>
        <w:pStyle w:val="Normal"/>
      </w:pPr>
      <w:r>
        <w:t xml:space="preserve">fought to combat this alarmism.</w:t>
      </w:r>
    </w:p>
    <w:p>
      <w:pPr>
        <w:pStyle w:val="Normal"/>
      </w:pPr>
      <w:r>
        <w:t xml:space="preserve">“He was not the devil,” he wrote, “but a false prophet, a pretentious</w:t>
      </w:r>
    </w:p>
    <w:p>
      <w:pPr>
        <w:pStyle w:val="Normal"/>
      </w:pPr>
      <w:r>
        <w:t xml:space="preserve">ignoramus.”</w:t>
      </w:r>
    </w:p>
    <w:p>
      <w:pPr>
        <w:pStyle w:val="Normal"/>
      </w:pPr>
      <w:r>
        <w:t xml:space="preserve">If Gurdjieff seemed any of these things, it was only to certain people. For</w:t>
      </w:r>
    </w:p>
    <w:p>
      <w:pPr>
        <w:pStyle w:val="Normal"/>
      </w:pPr>
      <w:r>
        <w:t xml:space="preserve">GurdjiefF was an invisible man.</w:t>
      </w:r>
    </w:p>
    <w:p>
      <w:pPr>
        <w:pStyle w:val="Normal"/>
      </w:pPr>
      <w:r>
        <w:t xml:space="preserve">In 1922 this strange individual appeared in Western Europe with a band</w:t>
      </w:r>
    </w:p>
    <w:p>
      <w:pPr>
        <w:pStyle w:val="Normal"/>
      </w:pPr>
      <w:r>
        <w:t xml:space="preserve">of  followers  whom  he  had  rescued  from  the  chaos  of  the  Russian</w:t>
      </w:r>
    </w:p>
    <w:p>
      <w:pPr>
        <w:pStyle w:val="Normal"/>
      </w:pPr>
      <w:r>
        <w:t xml:space="preserve">Revolution.  He  established  himself  in  a  chateau  in  the  Forest  of  Fontainebleau,  where  he  founded  something  he  called  “The  Institute  for Harmonious  Development  of  Man.”  Writers  and  intellectuals  were  attracted by Gurdjieff’s ideas and the lectures which his leading follower, P. D. Ouspensky, was giving in London; and Katherine Mansfield died of</w:t>
      </w:r>
    </w:p>
    <w:p>
      <w:pPr>
        <w:pStyle w:val="Normal"/>
      </w:pPr>
      <w:r>
        <w:t xml:space="preserve">tuberculosis at Fontainebleau. In 1924 Gurdjieff and his pupils traveled to</w:t>
      </w:r>
    </w:p>
    <w:p>
      <w:pPr>
        <w:pStyle w:val="Normal"/>
      </w:pPr>
      <w:r>
        <w:t xml:space="preserve">New York, where they created a sensation, leaving the celebrated editor</w:t>
      </w:r>
    </w:p>
    <w:p>
      <w:pPr>
        <w:pStyle w:val="Normal"/>
      </w:pPr>
      <w:r>
        <w:t xml:space="preserve">A. R. Orage behind to preach the gospel. Then, in the middle of the 1930s,</w:t>
      </w:r>
    </w:p>
    <w:p>
      <w:pPr>
        <w:pStyle w:val="Normal"/>
      </w:pPr>
      <w:r>
        <w:t xml:space="preserve">Gurdjieff appeared to quarrel with all his oldest followers. He disappeared</w:t>
      </w:r>
    </w:p>
    <w:p>
      <w:pPr>
        <w:pStyle w:val="Normal"/>
      </w:pPr>
      <w:r>
        <w:t xml:space="preserve">from  sight  until  after  the  Second  World  War,  when,  in  the  few  years</w:t>
      </w:r>
    </w:p>
    <w:p>
      <w:pPr>
        <w:pStyle w:val="Normal"/>
      </w:pPr>
      <w:r>
        <w:t xml:space="preserve">remaining to him, he again became the enigmatic prophet who fascinated</w:t>
      </w:r>
    </w:p>
    <w:p>
      <w:pPr>
        <w:pStyle w:val="Normal"/>
      </w:pPr>
      <w:r>
        <w:t xml:space="preserve">the intellectuals of Europe and America. He died in 1949, leaving behind</w:t>
      </w:r>
    </w:p>
    <w:p>
      <w:pPr>
        <w:pStyle w:val="Normal"/>
      </w:pPr>
      <w:r>
        <w:t xml:space="preserve">an  enormous  work  published  under  the  title</w:t>
      </w:r>
    </w:p>
    <w:p>
      <w:pPr>
        <w:pStyle w:val="Normal"/>
      </w:pPr>
      <w:r>
        <w:t xml:space="preserve">All  and  Everything:  First</w:t>
      </w:r>
    </w:p>
    <w:p>
      <w:pPr>
        <w:pStyle w:val="Normal"/>
      </w:pPr>
      <w:r>
        <w:t xml:space="preserve">Series,</w:t>
      </w:r>
    </w:p>
    <w:p>
      <w:pPr>
        <w:pStyle w:val="Normal"/>
      </w:pPr>
      <w:r>
        <w:t xml:space="preserve">but more usually known as</w:t>
      </w:r>
    </w:p>
    <w:p>
      <w:pPr>
        <w:pStyle w:val="Normal"/>
      </w:pPr>
      <w:r>
        <w:t xml:space="preserve">Beelzebub’s Tales to his Grandson.</w:t>
      </w:r>
    </w:p>
    <w:p>
      <w:pPr>
        <w:pStyle w:val="Normal"/>
      </w:pPr>
      <w:r>
        <w:t xml:space="preserve">P. D. Ouspensky, who died two years earlier in England, left a record of</w:t>
      </w:r>
    </w:p>
    <w:p>
      <w:pPr>
        <w:pStyle w:val="Normal"/>
      </w:pPr>
      <w:r>
        <w:t xml:space="preserve">his  time  with  Gurdjieff  in  his  book</w:t>
      </w:r>
    </w:p>
    <w:p>
      <w:pPr>
        <w:pStyle w:val="Normal"/>
      </w:pPr>
      <w:r>
        <w:t xml:space="preserve">In  Search  of the  Miraculous.</w:t>
      </w:r>
    </w:p>
    <w:p>
      <w:pPr>
        <w:pStyle w:val="Normal"/>
      </w:pPr>
      <w:r>
        <w:t xml:space="preserve">Since its</w:t>
      </w:r>
    </w:p>
    <w:p>
      <w:pPr>
        <w:pStyle w:val="Normal"/>
      </w:pPr>
      <w:r>
        <w:t xml:space="preserve">appearance in 1949, there has been a spate of literature reminiscing about</w:t>
      </w:r>
    </w:p>
    <w:p>
      <w:pPr>
        <w:pStyle w:val="Normal"/>
      </w:pPr>
      <w:r>
        <w:t xml:space="preserve">Gurdjieff, whose character and teaching are perhaps more controversial</w:t>
      </w:r>
    </w:p>
    <w:p>
      <w:pPr>
        <w:pStyle w:val="Normal"/>
      </w:pPr>
      <w:r>
        <w:t xml:space="preserve">today than during his lifetime. The body of activity deriving from Gurdjieff,</w:t>
      </w:r>
    </w:p>
    <w:p>
      <w:pPr>
        <w:pStyle w:val="Normal"/>
      </w:pPr>
      <w:r>
        <w:t xml:space="preserve">Ouspensky, and Orage has become known as “the Work,” and it has spread</w:t>
      </w:r>
    </w:p>
    <w:p>
      <w:pPr>
        <w:pStyle w:val="Normal"/>
      </w:pPr>
      <w:r>
        <w:t xml:space="preserve">to every continent and been extraordinarily influential. Neither a church</w:t>
      </w:r>
    </w:p>
    <w:p>
      <w:pPr>
        <w:pStyle w:val="Normal"/>
      </w:pPr>
      <w:r>
        <w:t xml:space="preserve">nor a sect nor a school of philosophy, it is extremely difficult to define.</w:t>
      </w:r>
    </w:p>
    <w:p>
      <w:pPr>
        <w:pStyle w:val="Normal"/>
      </w:pPr>
      <w:r>
        <w:t xml:space="preserve">It is also hard to be precise about its originator. However unwillingly, the</w:t>
      </w:r>
    </w:p>
    <w:p>
      <w:pPr>
        <w:pStyle w:val="Normal"/>
      </w:pPr>
      <w:r>
        <w:t xml:space="preserve">biographer must recognize that understanding Gurdjieff’s "invisibility” is</w:t>
      </w:r>
    </w:p>
    <w:p>
      <w:pPr>
        <w:pStyle w:val="Normal"/>
      </w:pPr>
      <w:r>
        <w:t xml:space="preserve">an essential part of understanding the man; worse yet, this invisibility can</w:t>
      </w:r>
    </w:p>
    <w:p>
      <w:pPr>
        <w:pStyle w:val="Normal"/>
      </w:pPr>
      <w:r>
        <w:t xml:space="preserve">only  become  apparent  as  the  story  unfolds.  Gurdjieff  does  not  present</w:t>
      </w:r>
    </w:p>
    <w:p>
      <w:pPr>
        <w:pStyle w:val="Normal"/>
      </w:pPr>
      <w:r>
        <w:t xml:space="preserve">himself as a man with a continuous life like other men. He seems more to</w:t>
      </w:r>
    </w:p>
    <w:p>
      <w:pPr>
        <w:pStyle w:val="Normal"/>
      </w:pPr>
      <w:r>
        <w:t xml:space="preserve">be a collection of incidents.</w:t>
      </w:r>
    </w:p>
    <w:p>
      <w:pPr>
        <w:pStyle w:val="Normal"/>
      </w:pPr>
      <w:r>
        <w:t xml:space="preserve">An old man, sitting in the sun on the terrace of a Paris cafe, or playing</w:t>
      </w:r>
    </w:p>
    <w:p>
      <w:pPr>
        <w:pStyle w:val="Normal"/>
      </w:pPr>
      <w:r>
        <w:t xml:space="preserve">host to a horde of strangers in his tiny flat, a flat packed with people and hot</w:t>
      </w:r>
    </w:p>
    <w:p>
      <w:pPr>
        <w:pStyle w:val="Heading1"/>
      </w:pPr>
      <w:r>
        <w:t>I N T R O D U C T I O N   1 9</w:t>
      </w:r>
    </w:p>
    <w:p>
      <w:pPr>
        <w:pStyle w:val="Normal"/>
      </w:pPr>
      <w:r>
        <w:t xml:space="preserve">as  an  oven  ...  a  man  of  early  middle-age  with  a  bristling  mustache,</w:t>
      </w:r>
    </w:p>
    <w:p>
      <w:pPr>
        <w:pStyle w:val="Normal"/>
      </w:pPr>
      <w:r>
        <w:t xml:space="preserve">wearing  an  astrakhan  hat  and  an  overcoat,  entertaining  in  a  Moscow</w:t>
      </w:r>
    </w:p>
    <w:p>
      <w:pPr>
        <w:pStyle w:val="Normal"/>
      </w:pPr>
      <w:r>
        <w:t xml:space="preserve">restaurant frequented by prostitutes, or sitting Oriental fashion in a St.</w:t>
      </w:r>
    </w:p>
    <w:p>
      <w:pPr>
        <w:pStyle w:val="Normal"/>
      </w:pPr>
      <w:r>
        <w:t xml:space="preserve">Petersburg salon ... the same man, this time simply clothed in Caucasian</w:t>
      </w:r>
    </w:p>
    <w:p>
      <w:pPr>
        <w:pStyle w:val="Normal"/>
      </w:pPr>
      <w:r>
        <w:t xml:space="preserve">dress, leading a party of terrified intellectuals through mountainous country</w:t>
      </w:r>
    </w:p>
    <w:p>
      <w:pPr>
        <w:pStyle w:val="Normal"/>
      </w:pPr>
      <w:r>
        <w:t xml:space="preserve">in a state of civil war, his trousers hitched up by a fireman’s belt . . . the</w:t>
      </w:r>
    </w:p>
    <w:p>
      <w:pPr>
        <w:pStyle w:val="Normal"/>
      </w:pPr>
      <w:r>
        <w:t xml:space="preserve">hollow-cheeked  and  hollow-eyed  guru  who  enticed  the  famous  to  his</w:t>
      </w:r>
    </w:p>
    <w:p>
      <w:pPr>
        <w:pStyle w:val="Normal"/>
      </w:pPr>
      <w:r>
        <w:t xml:space="preserve">Institute  at Fontainebleau  ... or the  fox of the  Levant, up  to  his eyes  in</w:t>
      </w:r>
    </w:p>
    <w:p>
      <w:pPr>
        <w:pStyle w:val="Normal"/>
      </w:pPr>
      <w:r>
        <w:t xml:space="preserve">shady  financial  operations,  his  dress  untidy,  spattered  with  food,  his</w:t>
      </w:r>
    </w:p>
    <w:p>
      <w:pPr>
        <w:pStyle w:val="Normal"/>
      </w:pPr>
      <w:r>
        <w:t xml:space="preserve">environs a gray snowstorm of cigarette ash, a glint of stratagem in his eye</w:t>
      </w:r>
    </w:p>
    <w:p>
      <w:pPr>
        <w:pStyle w:val="Normal"/>
      </w:pPr>
      <w:r>
        <w:t xml:space="preserve">... a Man of Power, seducer of women and exploiter of men; monstrous,</w:t>
      </w:r>
    </w:p>
    <w:p>
      <w:pPr>
        <w:pStyle w:val="Normal"/>
      </w:pPr>
      <w:r>
        <w:t xml:space="preserve">monstrous Mr. GurdjiefF.</w:t>
      </w:r>
    </w:p>
    <w:p>
      <w:pPr>
        <w:pStyle w:val="Normal"/>
      </w:pPr>
      <w:r>
        <w:t xml:space="preserve">These are all snapshots. The fact that they are not arranged in the order</w:t>
      </w:r>
    </w:p>
    <w:p>
      <w:pPr>
        <w:pStyle w:val="Normal"/>
      </w:pPr>
      <w:r>
        <w:t xml:space="preserve">in which they were taken makes no difference.</w:t>
      </w:r>
    </w:p>
    <w:p>
      <w:pPr>
        <w:pStyle w:val="Normal"/>
      </w:pPr>
      <w:r>
        <w:t xml:space="preserve">They represent roles through which, occasionally, the man beneath the</w:t>
      </w:r>
    </w:p>
    <w:p>
      <w:pPr>
        <w:pStyle w:val="Normal"/>
      </w:pPr>
      <w:r>
        <w:t xml:space="preserve">role was glimpsed.</w:t>
      </w:r>
    </w:p>
    <w:p>
      <w:pPr>
        <w:pStyle w:val="Normal"/>
      </w:pPr>
      <w:r>
        <w:t xml:space="preserve">All  the  photographs  were  taken  in  a  certain  context,  for  a  particular</w:t>
      </w:r>
    </w:p>
    <w:p>
      <w:pPr>
        <w:pStyle w:val="Normal"/>
      </w:pPr>
      <w:r>
        <w:t xml:space="preserve">purpose, directed at definite people. So the theory goes; and how far it is</w:t>
      </w:r>
    </w:p>
    <w:p>
      <w:pPr>
        <w:pStyle w:val="Normal"/>
      </w:pPr>
      <w:r>
        <w:t xml:space="preserve">valid will be for the reader to say. But it would be unfair to tell the story of a</w:t>
      </w:r>
    </w:p>
    <w:p>
      <w:pPr>
        <w:pStyle w:val="Normal"/>
      </w:pPr>
      <w:r>
        <w:t xml:space="preserve">man who believed that covering his tracks was an integral part of his work,</w:t>
      </w:r>
    </w:p>
    <w:p>
      <w:pPr>
        <w:pStyle w:val="Normal"/>
      </w:pPr>
      <w:r>
        <w:t xml:space="preserve">without trying to show how the very act of making him historical denies</w:t>
      </w:r>
    </w:p>
    <w:p>
      <w:pPr>
        <w:pStyle w:val="Normal"/>
      </w:pPr>
      <w:r>
        <w:t xml:space="preserve">what he set out to achieve. Unless the inquirer is aware of the concept of</w:t>
      </w:r>
    </w:p>
    <w:p>
      <w:pPr>
        <w:pStyle w:val="Normal"/>
      </w:pPr>
      <w:r>
        <w:t xml:space="preserve">“playing a role,” he risks misinterpreting the story of Gurdjieff and his</w:t>
      </w:r>
    </w:p>
    <w:p>
      <w:pPr>
        <w:pStyle w:val="Normal"/>
      </w:pPr>
      <w:r>
        <w:t xml:space="preserve">followers altogether. For—except in an unusual and specialized context—it</w:t>
      </w:r>
    </w:p>
    <w:p>
      <w:pPr>
        <w:pStyle w:val="Normal"/>
      </w:pPr>
      <w:r>
        <w:t xml:space="preserve">is virtually impossible to assess the motives of any particular person at any</w:t>
      </w:r>
    </w:p>
    <w:p>
      <w:pPr>
        <w:pStyle w:val="Normal"/>
      </w:pPr>
      <w:r>
        <w:t xml:space="preserve">particular time. The sense of events will be completely distorted if judged</w:t>
      </w:r>
    </w:p>
    <w:p>
      <w:pPr>
        <w:pStyle w:val="Normal"/>
      </w:pPr>
      <w:r>
        <w:t xml:space="preserve">by ordinary standards. What was really happening, for example, when</w:t>
      </w:r>
    </w:p>
    <w:p>
      <w:pPr>
        <w:pStyle w:val="Normal"/>
      </w:pPr>
      <w:r>
        <w:t xml:space="preserve">Gurdjieff invited a sweet young thing to his Paris flat at midnight? Perhaps</w:t>
      </w:r>
    </w:p>
    <w:p>
      <w:pPr>
        <w:pStyle w:val="Normal"/>
      </w:pPr>
      <w:r>
        <w:t xml:space="preserve">it was to gratify his natural appetites—and why not? Perhaps it was to shock</w:t>
      </w:r>
    </w:p>
    <w:p>
      <w:pPr>
        <w:pStyle w:val="Normal"/>
      </w:pPr>
      <w:r>
        <w:t xml:space="preserve">a starry-eyed girl out of her illusions. Perhaps it was simply to see what</w:t>
      </w:r>
    </w:p>
    <w:p>
      <w:pPr>
        <w:pStyle w:val="Normal"/>
      </w:pPr>
      <w:r>
        <w:t xml:space="preserve">answer he would receive; there were certainly cases when a girl actually</w:t>
      </w:r>
    </w:p>
    <w:p>
      <w:pPr>
        <w:pStyle w:val="Normal"/>
      </w:pPr>
      <w:r>
        <w:t xml:space="preserve">slept  in  Gurdjieff’s  flat,  after  being  invited  to  stay  the  night,  and  was</w:t>
      </w:r>
    </w:p>
    <w:p>
      <w:pPr>
        <w:pStyle w:val="Normal"/>
      </w:pPr>
      <w:r>
        <w:t xml:space="preserve">completely unmolested. And what was her reaction to being left to sleep</w:t>
      </w:r>
    </w:p>
    <w:p>
      <w:pPr>
        <w:pStyle w:val="Normal"/>
      </w:pPr>
      <w:r>
        <w:t xml:space="preserve">alone?</w:t>
      </w:r>
    </w:p>
    <w:p>
      <w:pPr>
        <w:pStyle w:val="Normal"/>
      </w:pPr>
      <w:r>
        <w:t xml:space="preserve">Gurdjieff himself described his apprenticeship in the discipline of role</w:t>
      </w:r>
    </w:p>
    <w:p>
      <w:pPr>
        <w:pStyle w:val="Normal"/>
      </w:pPr>
      <w:r>
        <w:t xml:space="preserve">playing in a passage quoted by his follower C. S. Nott from an unpublished</w:t>
      </w:r>
    </w:p>
    <w:p>
      <w:pPr>
        <w:pStyle w:val="Normal"/>
      </w:pPr>
      <w:r>
        <w:t xml:space="preserve">work called “A Letter to a Dervish”:</w:t>
      </w:r>
    </w:p>
    <w:p>
      <w:pPr>
        <w:pStyle w:val="Normal"/>
      </w:pPr>
      <w:r>
        <w:t xml:space="preserve">The sign of a perfected man and his particularity in ordinary life must</w:t>
      </w:r>
    </w:p>
    <w:p>
      <w:pPr>
        <w:pStyle w:val="Normal"/>
      </w:pPr>
      <w:r>
        <w:t xml:space="preserve">be that in regard to everything happening outside him, he is able to,</w:t>
      </w:r>
    </w:p>
    <w:p>
      <w:pPr>
        <w:pStyle w:val="Normal"/>
      </w:pPr>
      <w:r>
        <w:t xml:space="preserve">and  can  in  every  action,  perform  to  perfection  externally  the  part</w:t>
      </w:r>
    </w:p>
    <w:p>
      <w:pPr>
        <w:pStyle w:val="Normal"/>
      </w:pPr>
      <w:r>
        <w:t xml:space="preserve">corresponding to the given situation; but at the same time never blend</w:t>
      </w:r>
    </w:p>
    <w:p>
      <w:pPr>
        <w:pStyle w:val="Normal"/>
      </w:pPr>
      <w:r>
        <w:t xml:space="preserve">2 0   T H E   H A R M O N I O U S   C I R C L E</w:t>
      </w:r>
    </w:p>
    <w:p>
      <w:pPr>
        <w:pStyle w:val="Normal"/>
      </w:pPr>
      <w:r>
        <w:t xml:space="preserve">or  agree  with  it.  In  my  youth,  I  too  .  .  .  worked  on  myself  for  the</w:t>
      </w:r>
    </w:p>
    <w:p>
      <w:pPr>
        <w:pStyle w:val="Normal"/>
      </w:pPr>
      <w:r>
        <w:t xml:space="preserve">purpose  of  attaining  such  a  blessing  .  .  .  and  ...  I  finally  reached  a</w:t>
      </w:r>
    </w:p>
    <w:p>
      <w:pPr>
        <w:pStyle w:val="Normal"/>
      </w:pPr>
      <w:r>
        <w:t xml:space="preserve">state when nothing from outside could really touch me internally; and</w:t>
      </w:r>
    </w:p>
    <w:p>
      <w:pPr>
        <w:pStyle w:val="Normal"/>
      </w:pPr>
      <w:r>
        <w:t xml:space="preserve">so far as acting was concerned, I brought myself to such perfection as</w:t>
      </w:r>
    </w:p>
    <w:p>
      <w:pPr>
        <w:pStyle w:val="Normal"/>
      </w:pPr>
      <w:r>
        <w:t xml:space="preserve">was never dreamed of by the learned people of ancient Babylon for the</w:t>
      </w:r>
    </w:p>
    <w:p>
      <w:pPr>
        <w:pStyle w:val="Normal"/>
      </w:pPr>
      <w:r>
        <w:t xml:space="preserve">actors on the stage.</w:t>
      </w:r>
    </w:p>
    <w:p>
      <w:pPr>
        <w:pStyle w:val="Normal"/>
      </w:pPr>
      <w:r>
        <w:t xml:space="preserve">The theory of role playing holds that the technique is an aid to detachment.</w:t>
      </w:r>
    </w:p>
    <w:p>
      <w:pPr>
        <w:pStyle w:val="Normal"/>
      </w:pPr>
      <w:r>
        <w:t xml:space="preserve">Outwardly one plays the role in which one is cast, inwardly one becomes</w:t>
      </w:r>
    </w:p>
    <w:p>
      <w:pPr>
        <w:pStyle w:val="Normal"/>
      </w:pPr>
      <w:r>
        <w:t xml:space="preserve">free from  this role: the object is to detach the sensation of “I” from the</w:t>
      </w:r>
    </w:p>
    <w:p>
      <w:pPr>
        <w:pStyle w:val="Normal"/>
      </w:pPr>
      <w:r>
        <w:t xml:space="preserve">experiences  and  reactions  of  the  organism,  while  at  the  same  time</w:t>
      </w:r>
    </w:p>
    <w:p>
      <w:pPr>
        <w:pStyle w:val="Normal"/>
      </w:pPr>
      <w:r>
        <w:t xml:space="preserve">extending one’s range by adopting unfamiliar parts. “1’ am not ‘it’” is the</w:t>
      </w:r>
    </w:p>
    <w:p>
      <w:pPr>
        <w:pStyle w:val="Normal"/>
      </w:pPr>
      <w:r>
        <w:t xml:space="preserve">motto which the role player must always remember—he must, as Gurdjieff</w:t>
      </w:r>
    </w:p>
    <w:p>
      <w:pPr>
        <w:pStyle w:val="Normal"/>
      </w:pPr>
      <w:r>
        <w:t xml:space="preserve">said, “seZ/-remember”—even when unjustly accused by a ferocious Gurdjieff who snapped at, cursed, and generally hauled one over the coals.</w:t>
      </w:r>
    </w:p>
    <w:p>
      <w:pPr>
        <w:pStyle w:val="Normal"/>
      </w:pPr>
      <w:r>
        <w:t xml:space="preserve">In  his  book</w:t>
      </w:r>
    </w:p>
    <w:p>
      <w:pPr>
        <w:pStyle w:val="Normal"/>
      </w:pPr>
      <w:r>
        <w:t xml:space="preserve">Meetings  with  Remarkable  Men,</w:t>
      </w:r>
    </w:p>
    <w:p>
      <w:pPr>
        <w:pStyle w:val="Normal"/>
      </w:pPr>
      <w:r>
        <w:t xml:space="preserve">Gurdjieff  illustrates  this</w:t>
      </w:r>
    </w:p>
    <w:p>
      <w:pPr>
        <w:pStyle w:val="Normal"/>
      </w:pPr>
      <w:r>
        <w:t xml:space="preserve">principle with the fable of “Yelov” and “Pogossian. ” The two men are</w:t>
      </w:r>
    </w:p>
    <w:p>
      <w:pPr>
        <w:pStyle w:val="Normal"/>
      </w:pPr>
      <w:r>
        <w:t xml:space="preserve">extremely close, but conceal their affection under assumed roles. If Yelov is</w:t>
      </w:r>
    </w:p>
    <w:p>
      <w:pPr>
        <w:pStyle w:val="Normal"/>
      </w:pPr>
      <w:r>
        <w:t xml:space="preserve">offered a delicacy in a house where politeness demands that he accept it, he</w:t>
      </w:r>
    </w:p>
    <w:p>
      <w:pPr>
        <w:pStyle w:val="Normal"/>
      </w:pPr>
      <w:r>
        <w:t xml:space="preserve">resists the pressure to conform; and although he is very fond of the sweet</w:t>
      </w:r>
    </w:p>
    <w:p>
      <w:pPr>
        <w:pStyle w:val="Normal"/>
      </w:pPr>
      <w:r>
        <w:t xml:space="preserve">offered to him, he takes it home for his friend Pogossian. But he actually</w:t>
      </w:r>
    </w:p>
    <w:p>
      <w:pPr>
        <w:pStyle w:val="Normal"/>
      </w:pPr>
      <w:r>
        <w:t xml:space="preserve">gives the tidbit to his friend with a volley of insults—and Pogossian takes</w:t>
      </w:r>
    </w:p>
    <w:p>
      <w:pPr>
        <w:pStyle w:val="Normal"/>
      </w:pPr>
      <w:r>
        <w:t xml:space="preserve">the gift, no doubt aware of the difficulties Yelov had suffered in resisting</w:t>
      </w:r>
    </w:p>
    <w:p>
      <w:pPr>
        <w:pStyle w:val="Normal"/>
      </w:pPr>
      <w:r>
        <w:t xml:space="preserve">both convention and his own sweet tooth, and devours the offering while</w:t>
      </w:r>
    </w:p>
    <w:p>
      <w:pPr>
        <w:pStyle w:val="Normal"/>
      </w:pPr>
      <w:r>
        <w:t xml:space="preserve">insulting his benefactor in turn.</w:t>
      </w:r>
    </w:p>
    <w:p>
      <w:pPr>
        <w:pStyle w:val="Normal"/>
      </w:pPr>
      <w:r>
        <w:t xml:space="preserve">When writers talk about Gurdjieff, the man, they show only a series of</w:t>
      </w:r>
    </w:p>
    <w:p>
      <w:pPr>
        <w:pStyle w:val="Normal"/>
      </w:pPr>
      <w:r>
        <w:t xml:space="preserve">disconnected  snapshots;  when  they  talk  about  his  ideas,  their  books</w:t>
      </w:r>
    </w:p>
    <w:p>
      <w:pPr>
        <w:pStyle w:val="Normal"/>
      </w:pPr>
      <w:r>
        <w:t xml:space="preserve">degenerate into a series of logoi, or sayings of Gurdjieff. To avoid distortion</w:t>
      </w:r>
    </w:p>
    <w:p>
      <w:pPr>
        <w:pStyle w:val="Normal"/>
      </w:pPr>
      <w:r>
        <w:t xml:space="preserve">the snapshots are mounted in albums and their captions are the briefest</w:t>
      </w:r>
    </w:p>
    <w:p>
      <w:pPr>
        <w:pStyle w:val="Normal"/>
      </w:pPr>
      <w:r>
        <w:t xml:space="preserve">possible. For to string the pictures together would be to commit the sin of</w:t>
      </w:r>
    </w:p>
    <w:p>
      <w:pPr>
        <w:pStyle w:val="Normal"/>
      </w:pPr>
      <w:r>
        <w:t xml:space="preserve">making history—and history, in Ouspensky’s favorite phrase, is “the history</w:t>
      </w:r>
    </w:p>
    <w:p>
      <w:pPr>
        <w:pStyle w:val="Normal"/>
      </w:pPr>
      <w:r>
        <w:t xml:space="preserve">of crime.” History attends only to unimportant things, and the process of</w:t>
      </w:r>
    </w:p>
    <w:p>
      <w:pPr>
        <w:pStyle w:val="Normal"/>
      </w:pPr>
      <w:r>
        <w:t xml:space="preserve">historical selection is arbitrary and misleading. However, some men can</w:t>
      </w:r>
    </w:p>
    <w:p>
      <w:pPr>
        <w:pStyle w:val="Normal"/>
      </w:pPr>
      <w:r>
        <w:t xml:space="preserve">avoid the history of crime; and because they are superior to the ordinary</w:t>
      </w:r>
    </w:p>
    <w:p>
      <w:pPr>
        <w:pStyle w:val="Normal"/>
      </w:pPr>
      <w:r>
        <w:t xml:space="preserve">run of humanity, they vanish from its ken. They have escaped from the</w:t>
      </w:r>
    </w:p>
    <w:p>
      <w:pPr>
        <w:pStyle w:val="Normal"/>
      </w:pPr>
      <w:r>
        <w:t xml:space="preserve">trap, and so far as history is concerned become invisible.</w:t>
      </w:r>
    </w:p>
    <w:p>
      <w:pPr>
        <w:pStyle w:val="Normal"/>
      </w:pPr>
      <w:r>
        <w:t xml:space="preserve">Margaret Anderson, the founder of</w:t>
      </w:r>
    </w:p>
    <w:p>
      <w:pPr>
        <w:pStyle w:val="Normal"/>
      </w:pPr>
      <w:r>
        <w:t xml:space="preserve">The Little Review,</w:t>
      </w:r>
    </w:p>
    <w:p>
      <w:pPr>
        <w:pStyle w:val="Normal"/>
      </w:pPr>
      <w:r>
        <w:t xml:space="preserve">has published an</w:t>
      </w:r>
    </w:p>
    <w:p>
      <w:pPr>
        <w:pStyle w:val="Normal"/>
      </w:pPr>
      <w:r>
        <w:t xml:space="preserve">entire  book  called</w:t>
      </w:r>
    </w:p>
    <w:p>
      <w:pPr>
        <w:pStyle w:val="Normal"/>
      </w:pPr>
      <w:r>
        <w:t xml:space="preserve">The  Unknowable  Gurdjieff,</w:t>
      </w:r>
    </w:p>
    <w:p>
      <w:pPr>
        <w:pStyle w:val="Normal"/>
      </w:pPr>
      <w:r>
        <w:t xml:space="preserve">partly  vwth  the  object  of</w:t>
      </w:r>
    </w:p>
    <w:p>
      <w:pPr>
        <w:pStyle w:val="Normal"/>
      </w:pPr>
      <w:r>
        <w:t xml:space="preserve">proving how a book can never be written about the Master. The American</w:t>
      </w:r>
    </w:p>
    <w:p>
      <w:pPr>
        <w:pStyle w:val="Normal"/>
      </w:pPr>
      <w:r>
        <w:t xml:space="preserve">novelist Jean Toomer recorded his uncertainties in some manuscript notes</w:t>
      </w:r>
    </w:p>
    <w:p>
      <w:pPr>
        <w:pStyle w:val="Normal"/>
      </w:pPr>
      <w:r>
        <w:t xml:space="preserve">made after more than fifteen years of contact with Gurdjieff. “I do not know</w:t>
      </w:r>
    </w:p>
    <w:p>
      <w:pPr>
        <w:pStyle w:val="Normal"/>
      </w:pPr>
      <w:r>
        <w:t xml:space="preserve">G.,” he wrote. "I have never knovra G. I never will.” GurdjiefF’s invisibihty</w:t>
      </w:r>
    </w:p>
    <w:p>
      <w:pPr>
        <w:pStyle w:val="Heading1"/>
      </w:pPr>
      <w:r>
        <w:t>I N T R O D U C T I O N   2 1</w:t>
      </w:r>
    </w:p>
    <w:p>
      <w:pPr>
        <w:pStyle w:val="Normal"/>
      </w:pPr>
      <w:r>
        <w:t xml:space="preserve">was most complete for those who knew him personally, and the historical</w:t>
      </w:r>
    </w:p>
    <w:p>
      <w:pPr>
        <w:pStyle w:val="Normal"/>
      </w:pPr>
      <w:r>
        <w:t xml:space="preserve">observer has a direct advantage over his immediate associates. But for the</w:t>
      </w:r>
    </w:p>
    <w:p>
      <w:pPr>
        <w:pStyle w:val="Normal"/>
      </w:pPr>
      <w:r>
        <w:t xml:space="preserve">historian too, Gurdjieff’s doctrine of role playing produces a peculiar result.</w:t>
      </w:r>
    </w:p>
    <w:p>
      <w:pPr>
        <w:pStyle w:val="Normal"/>
      </w:pPr>
      <w:r>
        <w:t xml:space="preserve">If there is a hidden meaning in every ordinary-seeming event, the story</w:t>
      </w:r>
    </w:p>
    <w:p>
      <w:pPr>
        <w:pStyle w:val="Normal"/>
      </w:pPr>
      <w:r>
        <w:t xml:space="preserve">itself soon appears to have a significance independent of its component</w:t>
      </w:r>
    </w:p>
    <w:p>
      <w:pPr>
        <w:pStyle w:val="Normal"/>
      </w:pPr>
      <w:r>
        <w:t xml:space="preserve">incidents.  The  Work  assumes  the  aspect  of  a  living  organism,  and  the</w:t>
      </w:r>
    </w:p>
    <w:p>
      <w:pPr>
        <w:pStyle w:val="Normal"/>
      </w:pPr>
      <w:r>
        <w:t xml:space="preserve">various external events which form its history appear to be deliberately</w:t>
      </w:r>
    </w:p>
    <w:p>
      <w:pPr>
        <w:pStyle w:val="Normal"/>
      </w:pPr>
      <w:r>
        <w:t xml:space="preserve">created for the benefit of the chronicler. The pattern of discipleship and</w:t>
      </w:r>
    </w:p>
    <w:p>
      <w:pPr>
        <w:pStyle w:val="Normal"/>
      </w:pPr>
      <w:r>
        <w:t xml:space="preserve">schism,  loyalties  and  hatreds,  takes  on  the  appearance  of  having  been</w:t>
      </w:r>
    </w:p>
    <w:p>
      <w:pPr>
        <w:pStyle w:val="Normal"/>
      </w:pPr>
      <w:r>
        <w:t xml:space="preserve">arranged: the actors seem to weave a web of collusion even when they are</w:t>
      </w:r>
    </w:p>
    <w:p>
      <w:pPr>
        <w:pStyle w:val="Normal"/>
      </w:pPr>
      <w:r>
        <w:t xml:space="preserve">apparently at daggers drawn.</w:t>
      </w:r>
    </w:p>
    <w:p>
      <w:pPr>
        <w:pStyle w:val="Normal"/>
      </w:pPr>
      <w:r>
        <w:t xml:space="preserve">It is a vast symbol: a glyph etched in history. The glyph is composed not</w:t>
      </w:r>
    </w:p>
    <w:p>
      <w:pPr>
        <w:pStyle w:val="Normal"/>
      </w:pPr>
      <w:r>
        <w:t xml:space="preserve">of pen strokes on paper or chisel marks in stone, but of the lives of men and</w:t>
      </w:r>
    </w:p>
    <w:p>
      <w:pPr>
        <w:pStyle w:val="Normal"/>
      </w:pPr>
      <w:r>
        <w:t xml:space="preserve">women and their interaction. The long upstroke here indicates Gurdjieff’s</w:t>
      </w:r>
    </w:p>
    <w:p>
      <w:pPr>
        <w:pStyle w:val="Normal"/>
      </w:pPr>
      <w:r>
        <w:t xml:space="preserve">quest in Central Asia; that convergence of two lines—the last conversation</w:t>
      </w:r>
    </w:p>
    <w:p>
      <w:pPr>
        <w:pStyle w:val="Normal"/>
      </w:pPr>
      <w:r>
        <w:t xml:space="preserve">of  Orage  and  Katherine  Mansfield;  the  cross-hatching  there  stands  for</w:t>
      </w:r>
    </w:p>
    <w:p>
      <w:pPr>
        <w:pStyle w:val="Normal"/>
      </w:pPr>
      <w:r>
        <w:t xml:space="preserve">countless hirsute Peters and Magdalenes pursuing the reality of</w:t>
      </w:r>
    </w:p>
    <w:p>
      <w:pPr>
        <w:pStyle w:val="Normal"/>
      </w:pPr>
      <w:r>
        <w:t xml:space="preserve">that fons et</w:t>
      </w:r>
    </w:p>
    <w:p>
      <w:pPr>
        <w:pStyle w:val="Normal"/>
      </w:pPr>
      <w:r>
        <w:t xml:space="preserve">origo</w:t>
      </w:r>
    </w:p>
    <w:p>
      <w:pPr>
        <w:pStyle w:val="Normal"/>
      </w:pPr>
      <w:r>
        <w:t xml:space="preserve">of the magic influences: Gurdjielf.</w:t>
      </w:r>
    </w:p>
    <w:p>
      <w:pPr>
        <w:pStyle w:val="Normal"/>
      </w:pPr>
      <w:r>
        <w:t xml:space="preserve">It  is  as  if  the  biographer  becomes  a  scribe  occupying  a  small  cell</w:t>
      </w:r>
    </w:p>
    <w:p>
      <w:pPr>
        <w:pStyle w:val="Normal"/>
      </w:pPr>
      <w:r>
        <w:t xml:space="preserve">somewhere in the library of Alexandria. It is several hundred years after the</w:t>
      </w:r>
    </w:p>
    <w:p>
      <w:pPr>
        <w:pStyle w:val="Normal"/>
      </w:pPr>
      <w:r>
        <w:t xml:space="preserve">birth of Christ, and before him the scribe has set out the interpretation of</w:t>
      </w:r>
    </w:p>
    <w:p>
      <w:pPr>
        <w:pStyle w:val="Normal"/>
      </w:pPr>
      <w:r>
        <w:t xml:space="preserve">Christ’s  teaching  made  by  Origen.  This,  too,  finds a covert meaning in</w:t>
      </w:r>
    </w:p>
    <w:p>
      <w:pPr>
        <w:pStyle w:val="Normal"/>
      </w:pPr>
      <w:r>
        <w:t xml:space="preserve">events,  records  echoes  from  the  harmonies  of  the  universe.  The  scribe</w:t>
      </w:r>
    </w:p>
    <w:p>
      <w:pPr>
        <w:pStyle w:val="Normal"/>
      </w:pPr>
      <w:r>
        <w:t xml:space="preserve">knows the dangers seen in this interpretation by members of Origen’s own</w:t>
      </w:r>
    </w:p>
    <w:p>
      <w:pPr>
        <w:pStyle w:val="Normal"/>
      </w:pPr>
      <w:r>
        <w:t xml:space="preserve">religion,  and  he  is  a  skeptical  scribe,  trained  in  the  schools  of  Greek</w:t>
      </w:r>
    </w:p>
    <w:p>
      <w:pPr>
        <w:pStyle w:val="Normal"/>
      </w:pPr>
      <w:r>
        <w:t xml:space="preserve">rationalism, aware that around him in this city of Alexandria—in this library</w:t>
      </w:r>
    </w:p>
    <w:p>
      <w:pPr>
        <w:pStyle w:val="Normal"/>
      </w:pPr>
      <w:r>
        <w:t xml:space="preserve">in particular—^there are learned men discussing Buddhism, the Cabala, and</w:t>
      </w:r>
    </w:p>
    <w:p>
      <w:pPr>
        <w:pStyle w:val="Normal"/>
      </w:pPr>
      <w:r>
        <w:t xml:space="preserve">texts  attributed  to  Thrice-Great  Hermes.  This  accumulated  pressure</w:t>
      </w:r>
    </w:p>
    <w:p>
      <w:pPr>
        <w:pStyle w:val="Normal"/>
      </w:pPr>
      <w:r>
        <w:t xml:space="preserve">surrounds the scribe in the corridors of the library, the streets of the great</w:t>
      </w:r>
    </w:p>
    <w:p>
      <w:pPr>
        <w:pStyle w:val="Normal"/>
      </w:pPr>
      <w:r>
        <w:t xml:space="preserve">city, and the lecture rooms of the philosophers. He resists it. It is there to</w:t>
      </w:r>
    </w:p>
    <w:p>
      <w:pPr>
        <w:pStyle w:val="Normal"/>
      </w:pPr>
      <w:r>
        <w:t xml:space="preserve">be resisted.</w:t>
      </w:r>
    </w:p>
    <w:p>
      <w:pPr>
        <w:pStyle w:val="Normal"/>
      </w:pPr>
      <w:r>
        <w:t xml:space="preserve">Yet, the legend which the wretched Origen has suggested to him is an</w:t>
      </w:r>
    </w:p>
    <w:p>
      <w:pPr>
        <w:pStyle w:val="Normal"/>
      </w:pPr>
      <w:r>
        <w:t xml:space="preserve">obsessively interesting one, and he returns to his room to study the codices.</w:t>
      </w:r>
    </w:p>
    <w:p>
      <w:pPr>
        <w:pStyle w:val="Normal"/>
      </w:pPr>
      <w:r>
        <w:t xml:space="preserve">He must concede that the aspiration shown by the prophet and his followers</w:t>
      </w:r>
    </w:p>
    <w:p>
      <w:pPr>
        <w:pStyle w:val="Normal"/>
      </w:pPr>
      <w:r>
        <w:t xml:space="preserve">is  extraordinary.  Their  goals  are,  to  say  the  least,  uncommon  in  any</w:t>
      </w:r>
    </w:p>
    <w:p>
      <w:pPr>
        <w:pStyle w:val="Normal"/>
      </w:pPr>
      <w:r>
        <w:t xml:space="preserve">century. They want to awaken poor dozing Everyman from his stupor, blow</w:t>
      </w:r>
    </w:p>
    <w:p>
      <w:pPr>
        <w:pStyle w:val="Normal"/>
      </w:pPr>
      <w:r>
        <w:t xml:space="preserve">a trumpet in his ear and persuade him to share their struggles, with a view</w:t>
      </w:r>
    </w:p>
    <w:p>
      <w:pPr>
        <w:pStyle w:val="Normal"/>
      </w:pPr>
      <w:r>
        <w:t xml:space="preserve">to acquiring a permanent identity which he does not in fact possess, to</w:t>
      </w:r>
    </w:p>
    <w:p>
      <w:pPr>
        <w:pStyle w:val="Normal"/>
      </w:pPr>
      <w:r>
        <w:t xml:space="preserve">maintaining perfect control over his largely automatic actions, and by a</w:t>
      </w:r>
    </w:p>
    <w:p>
      <w:pPr>
        <w:pStyle w:val="Normal"/>
      </w:pPr>
      <w:r>
        <w:t xml:space="preserve">series of difficult exercises—physical, emotional, and intellectual—to inherit eternal life.</w:t>
      </w:r>
    </w:p>
    <w:p>
      <w:pPr>
        <w:pStyle w:val="Heading1"/>
      </w:pPr>
      <w:r>
        <w:t>I saw the Man.</w:t>
      </w:r>
    </w:p>
    <w:p>
      <w:pPr>
        <w:pStyle w:val="Normal"/>
      </w:pPr>
      <w:r>
        <w:t xml:space="preserve">His figure reached from earth to heaven and was clad in a purple</w:t>
      </w:r>
    </w:p>
    <w:p>
      <w:pPr>
        <w:pStyle w:val="Normal"/>
      </w:pPr>
      <w:r>
        <w:t xml:space="preserve">mantle. He stood deep in foliage and flowers and his head, on</w:t>
      </w:r>
    </w:p>
    <w:p>
      <w:pPr>
        <w:pStyle w:val="Normal"/>
      </w:pPr>
      <w:r>
        <w:t xml:space="preserve">which  was  the  head-band  of  an  initiate,  seemed  to  disappear</w:t>
      </w:r>
    </w:p>
    <w:p>
      <w:pPr>
        <w:pStyle w:val="Normal"/>
      </w:pPr>
      <w:r>
        <w:t xml:space="preserve">mysteriously in infinity.</w:t>
      </w:r>
    </w:p>
    <w:p>
      <w:pPr>
        <w:pStyle w:val="Normal"/>
      </w:pPr>
      <w:r>
        <w:t xml:space="preserve">Before him on a cube-shaped altar were four symbols of magic—</w:t>
      </w:r>
    </w:p>
    <w:p>
      <w:pPr>
        <w:pStyle w:val="Normal"/>
      </w:pPr>
      <w:r>
        <w:t xml:space="preserve">the sceptre, the cup, the sword and the pentacle.</w:t>
      </w:r>
    </w:p>
    <w:p>
      <w:pPr>
        <w:pStyle w:val="Normal"/>
      </w:pPr>
      <w:r>
        <w:t xml:space="preserve">His right hand pointed to heaven, his left to earth. Under his</w:t>
      </w:r>
    </w:p>
    <w:p>
      <w:pPr>
        <w:pStyle w:val="Normal"/>
      </w:pPr>
      <w:r>
        <w:t xml:space="preserve">mantle he wore a white tunic girded with a serpent swallowing its</w:t>
      </w:r>
    </w:p>
    <w:p>
      <w:pPr>
        <w:pStyle w:val="Normal"/>
      </w:pPr>
      <w:r>
        <w:t xml:space="preserve">tail.</w:t>
      </w:r>
    </w:p>
    <w:p>
      <w:pPr>
        <w:pStyle w:val="Normal"/>
      </w:pPr>
      <w:r>
        <w:t xml:space="preserve">His face was luminous and serene, and when his eyes met mine,</w:t>
      </w:r>
    </w:p>
    <w:p>
      <w:pPr>
        <w:pStyle w:val="Heading1"/>
      </w:pPr>
      <w:r>
        <w:t>I  felt  that  he  saw  the  most  intimate  recesses  of  my  soul.  I  saw</w:t>
      </w:r>
    </w:p>
    <w:p>
      <w:pPr>
        <w:pStyle w:val="Normal"/>
      </w:pPr>
      <w:r>
        <w:t xml:space="preserve">myself reflected in him as in a mirror and in his eyes I seemed to</w:t>
      </w:r>
    </w:p>
    <w:p>
      <w:pPr>
        <w:pStyle w:val="Normal"/>
      </w:pPr>
      <w:r>
        <w:t xml:space="preserve">look upon myself.</w:t>
      </w:r>
    </w:p>
    <w:p>
      <w:pPr>
        <w:pStyle w:val="Normal"/>
      </w:pPr>
      <w:r>
        <w:t xml:space="preserve">And I heard a voice saying;</w:t>
      </w:r>
    </w:p>
    <w:p>
      <w:pPr>
        <w:pStyle w:val="Normal"/>
      </w:pPr>
      <w:r>
        <w:t xml:space="preserve">—^“Look, this is the Great Magician!”</w:t>
      </w:r>
    </w:p>
    <w:p>
      <w:pPr>
        <w:pStyle w:val="Normal"/>
      </w:pPr>
      <w:r>
        <w:t xml:space="preserve">—P.  D.  OUSPENSKY,</w:t>
      </w:r>
    </w:p>
    <w:p>
      <w:pPr>
        <w:pStyle w:val="Normal"/>
      </w:pPr>
      <w:r>
        <w:t xml:space="preserve">The  Symbolism  of  the  Tarot</w:t>
      </w:r>
    </w:p>
    <w:p>
      <w:pPr>
        <w:pStyle w:val="Normal"/>
      </w:pPr>
      <w:r>
        <w:t xml:space="preserve">(St. Petersburg, 1913)</w:t>
      </w:r>
    </w:p>
    <w:p>
      <w:pPr>
        <w:pStyle w:val="Normal"/>
      </w:pPr>
      <w:r>
        <w:t xml:space="preserve">The Seeker for Truth</w:t>
      </w:r>
    </w:p>
    <w:p>
      <w:pPr>
        <w:pStyle w:val="Normal"/>
      </w:pPr>
      <w:r>
        <w:t xml:space="preserve">Georgei  Ivanovitch  Gurdjieff  was  born  .  .  .  and  here  all  pretensions  to</w:t>
      </w:r>
    </w:p>
    <w:p>
      <w:pPr>
        <w:pStyle w:val="Normal"/>
      </w:pPr>
      <w:r>
        <w:t xml:space="preserve">accuracy stop. He was born; we can insist on that, and it is even fairly</w:t>
      </w:r>
    </w:p>
    <w:p>
      <w:pPr>
        <w:pStyle w:val="Normal"/>
      </w:pPr>
      <w:r>
        <w:t xml:space="preserve">certain that he was born in the town of Alexandropol (now Leninakan) on</w:t>
      </w:r>
    </w:p>
    <w:p>
      <w:pPr>
        <w:pStyle w:val="Normal"/>
      </w:pPr>
      <w:r>
        <w:t xml:space="preserve">the frontier between Russia and Turkey. But the precise birth date and</w:t>
      </w:r>
    </w:p>
    <w:p>
      <w:pPr>
        <w:pStyle w:val="Normal"/>
      </w:pPr>
      <w:r>
        <w:t xml:space="preserve">even Gurdjieff s real name remain debatable, and they are only the first of</w:t>
      </w:r>
    </w:p>
    <w:p>
      <w:pPr>
        <w:pStyle w:val="Normal"/>
      </w:pPr>
      <w:r>
        <w:t xml:space="preserve">die difficulties which confront the biographer. Evidence about the career of</w:t>
      </w:r>
    </w:p>
    <w:p>
      <w:pPr>
        <w:pStyle w:val="Normal"/>
      </w:pPr>
      <w:r>
        <w:t xml:space="preserve">Gurdjieff is at all stages subject to special qualifications which the story</w:t>
      </w:r>
    </w:p>
    <w:p>
      <w:pPr>
        <w:pStyle w:val="Normal"/>
      </w:pPr>
      <w:r>
        <w:t xml:space="preserve">alone can make clear. The man himself delighted in giving countenance to</w:t>
      </w:r>
    </w:p>
    <w:p>
      <w:pPr>
        <w:pStyle w:val="Normal"/>
      </w:pPr>
      <w:r>
        <w:t xml:space="preserve">the most absurd tales about his past. This complicates in a peculiar fashion</w:t>
      </w:r>
    </w:p>
    <w:p>
      <w:pPr>
        <w:pStyle w:val="Normal"/>
      </w:pPr>
      <w:r>
        <w:t xml:space="preserve">any attempt to reconstruct the story of his life until he appeared in Moscow</w:t>
      </w:r>
    </w:p>
    <w:p>
      <w:pPr>
        <w:pStyle w:val="Normal"/>
      </w:pPr>
      <w:r>
        <w:t xml:space="preserve">about the year 1913.</w:t>
      </w:r>
    </w:p>
    <w:p>
      <w:pPr>
        <w:pStyle w:val="Normal"/>
      </w:pPr>
      <w:r>
        <w:t xml:space="preserve">Georgei Ivanovitch Gurdjieff is said to have been born either in 1872 or</w:t>
      </w:r>
    </w:p>
    <w:p>
      <w:pPr>
        <w:pStyle w:val="Normal"/>
      </w:pPr>
      <w:r>
        <w:t xml:space="preserve">1877. Both dates have their supporters, although some writers suggest that</w:t>
      </w:r>
    </w:p>
    <w:p>
      <w:pPr>
        <w:pStyle w:val="Normal"/>
      </w:pPr>
      <w:r>
        <w:t xml:space="preserve">he was bom in 1886, and the American journalist William Seabrook favored</w:t>
      </w:r>
    </w:p>
    <w:p>
      <w:pPr>
        <w:pStyle w:val="Normal"/>
      </w:pPr>
      <w:r>
        <w:t xml:space="preserve">the year 1873. Gurdjieff himself was fond of claiming a life of Methuselahan</w:t>
      </w:r>
    </w:p>
    <w:p>
      <w:pPr>
        <w:pStyle w:val="Normal"/>
      </w:pPr>
      <w:r>
        <w:t xml:space="preserve">proportions. Once on a trip to the United States it was discovered that there</w:t>
      </w:r>
    </w:p>
    <w:p>
      <w:pPr>
        <w:pStyle w:val="Normal"/>
      </w:pPr>
      <w:r>
        <w:t xml:space="preserve">had been confusion over the details on his passport. Consternation reigned</w:t>
      </w:r>
    </w:p>
    <w:p>
      <w:pPr>
        <w:pStyle w:val="Normal"/>
      </w:pPr>
      <w:r>
        <w:t xml:space="preserve">among immigration officials and Gurdjieff’s aides. The passport gave his</w:t>
      </w:r>
    </w:p>
    <w:p>
      <w:pPr>
        <w:pStyle w:val="Normal"/>
      </w:pPr>
      <w:r>
        <w:t xml:space="preserve">date of birth as sometime in the far distant future. “No mistake,” said the</w:t>
      </w:r>
    </w:p>
    <w:p>
      <w:pPr>
        <w:pStyle w:val="Normal"/>
      </w:pPr>
      <w:r>
        <w:t xml:space="preserve">veteran of every concdivable traveling difficulty. “No mistake—^you go</w:t>
      </w:r>
    </w:p>
    <w:p>
      <w:pPr>
        <w:pStyle w:val="Normal"/>
      </w:pPr>
      <w:r>
        <w:t xml:space="preserve">arrange.” And somehow things were disentangled. The biographer himself</w:t>
      </w:r>
    </w:p>
    <w:p>
      <w:pPr>
        <w:pStyle w:val="Normal"/>
      </w:pPr>
      <w:r>
        <w:t xml:space="preserve">2 5</w:t>
      </w:r>
    </w:p>
    <w:p>
      <w:pPr>
        <w:pStyle w:val="Normal"/>
      </w:pPr>
      <w:r>
        <w:t xml:space="preserve">2 6   T H E   H A R M O N I O U S   C I R C L E</w:t>
      </w:r>
    </w:p>
    <w:p>
      <w:pPr>
        <w:pStyle w:val="Normal"/>
      </w:pPr>
      <w:r>
        <w:t xml:space="preserve">must “go arrange,” and opt for the year 1874, for reasons which will become</w:t>
      </w:r>
    </w:p>
    <w:p>
      <w:pPr>
        <w:pStyle w:val="Normal"/>
      </w:pPr>
      <w:r>
        <w:t xml:space="preserve">clear in the next chapter.</w:t>
      </w:r>
    </w:p>
    <w:p>
      <w:pPr>
        <w:pStyle w:val="Normal"/>
      </w:pPr>
      <w:r>
        <w:t xml:space="preserve">The day which Gurdjieff himself celebrated as his birthday and which his</w:t>
      </w:r>
    </w:p>
    <w:p>
      <w:pPr>
        <w:pStyle w:val="Normal"/>
      </w:pPr>
      <w:r>
        <w:t xml:space="preserve">followers still honor in his memory is January 13. By the Old Style calendar</w:t>
      </w:r>
    </w:p>
    <w:p>
      <w:pPr>
        <w:pStyle w:val="Normal"/>
      </w:pPr>
      <w:r>
        <w:t xml:space="preserve">used in Russia until the Revolution, this represents New Year’s Day; and as</w:t>
      </w:r>
    </w:p>
    <w:p>
      <w:pPr>
        <w:pStyle w:val="Normal"/>
      </w:pPr>
      <w:r>
        <w:t xml:space="preserve">Gurdjieff declared that he had been born precisely at midnight, this may be</w:t>
      </w:r>
    </w:p>
    <w:p>
      <w:pPr>
        <w:pStyle w:val="Normal"/>
      </w:pPr>
      <w:r>
        <w:t xml:space="preserve">taken  as  a  purely  symbolic  birthday.  Yet  to  state  bluntly  that  this</w:t>
      </w:r>
    </w:p>
    <w:p>
      <w:pPr>
        <w:pStyle w:val="Normal"/>
      </w:pPr>
      <w:r>
        <w:t xml:space="preserve">extraordinary man was</w:t>
      </w:r>
    </w:p>
    <w:p>
      <w:pPr>
        <w:pStyle w:val="Normal"/>
      </w:pPr>
      <w:r>
        <w:t xml:space="preserve">not</w:t>
      </w:r>
    </w:p>
    <w:p>
      <w:pPr>
        <w:pStyle w:val="Normal"/>
      </w:pPr>
      <w:r>
        <w:t xml:space="preserve">born at midnight, on January 1 Old Style, may</w:t>
      </w:r>
    </w:p>
    <w:p>
      <w:pPr>
        <w:pStyle w:val="Normal"/>
      </w:pPr>
      <w:r>
        <w:t xml:space="preserve">well be an unjustified reaction from those who accept the date and derive</w:t>
      </w:r>
    </w:p>
    <w:p>
      <w:pPr>
        <w:pStyle w:val="Normal"/>
      </w:pPr>
      <w:r>
        <w:t xml:space="preserve">from it some supernatural significance. People</w:t>
      </w:r>
    </w:p>
    <w:p>
      <w:pPr>
        <w:pStyle w:val="Normal"/>
      </w:pPr>
      <w:r>
        <w:t xml:space="preserve">are</w:t>
      </w:r>
    </w:p>
    <w:p>
      <w:pPr>
        <w:pStyle w:val="Normal"/>
      </w:pPr>
      <w:r>
        <w:t xml:space="preserve">born at midnight: it is</w:t>
      </w:r>
    </w:p>
    <w:p>
      <w:pPr>
        <w:pStyle w:val="Normal"/>
      </w:pPr>
      <w:r>
        <w:t xml:space="preserve">even a likely hour for a child to arrive in the world. The double coincidence</w:t>
      </w:r>
    </w:p>
    <w:p>
      <w:pPr>
        <w:pStyle w:val="Normal"/>
      </w:pPr>
      <w:r>
        <w:t xml:space="preserve">of hour and date would not be the strangest thing about Georgei Ivanovitch</w:t>
      </w:r>
    </w:p>
    <w:p>
      <w:pPr>
        <w:pStyle w:val="Normal"/>
      </w:pPr>
      <w:r>
        <w:t xml:space="preserve">Gurdjieff.</w:t>
      </w:r>
    </w:p>
    <w:p>
      <w:pPr>
        <w:pStyle w:val="Normal"/>
      </w:pPr>
      <w:r>
        <w:t xml:space="preserve">There is also a problem with his name. Gurdjieff was the son of a Greek</w:t>
      </w:r>
    </w:p>
    <w:p>
      <w:pPr>
        <w:pStyle w:val="Normal"/>
      </w:pPr>
      <w:r>
        <w:t xml:space="preserve">father  and  an  Armenian  mother.  Although  he  spoke  both  Greek  and</w:t>
      </w:r>
    </w:p>
    <w:p>
      <w:pPr>
        <w:pStyle w:val="Normal"/>
      </w:pPr>
      <w:r>
        <w:t xml:space="preserve">Armenian, the latter was the language of the Gurdjieff household. GurdjieJ^F</w:t>
      </w:r>
    </w:p>
    <w:p>
      <w:pPr>
        <w:pStyle w:val="Normal"/>
      </w:pPr>
      <w:r>
        <w:t xml:space="preserve">is  the  Russian  form  of  the  name  which  in  Armenian  society  would  be</w:t>
      </w:r>
    </w:p>
    <w:p>
      <w:pPr>
        <w:pStyle w:val="Normal"/>
      </w:pPr>
      <w:r>
        <w:t xml:space="preserve">rendered Gurdjtan. Such an alteration was the rule for Asiatic Russians who</w:t>
      </w:r>
    </w:p>
    <w:p>
      <w:pPr>
        <w:pStyle w:val="Normal"/>
      </w:pPr>
      <w:r>
        <w:t xml:space="preserve">had dealings with European Russia. William Seabrook states bluntly that</w:t>
      </w:r>
    </w:p>
    <w:p>
      <w:pPr>
        <w:pStyle w:val="Normal"/>
      </w:pPr>
      <w:r>
        <w:t xml:space="preserve">Gurdjieff  was  born  “George  S.  Georgiades,”  and  it  is  probable  that</w:t>
      </w:r>
    </w:p>
    <w:p>
      <w:pPr>
        <w:pStyle w:val="Normal"/>
      </w:pPr>
      <w:r>
        <w:t xml:space="preserve">“Georgiades” was the original Greek name of Gurdjieff s father, who altered</w:t>
      </w:r>
    </w:p>
    <w:p>
      <w:pPr>
        <w:pStyle w:val="Normal"/>
      </w:pPr>
      <w:r>
        <w:t xml:space="preserve">it  to  “Gurdjian”  when  he  found  himself  moving  in  circles  in  which</w:t>
      </w:r>
    </w:p>
    <w:p>
      <w:pPr>
        <w:pStyle w:val="Normal"/>
      </w:pPr>
      <w:r>
        <w:t xml:space="preserve">Armenian was the lingua franca.</w:t>
      </w:r>
    </w:p>
    <w:p>
      <w:pPr>
        <w:pStyle w:val="Normal"/>
      </w:pPr>
      <w:r>
        <w:t xml:space="preserve">The  country  where  Gurdjieff  grew  up  was  an  almost  unbelievable</w:t>
      </w:r>
    </w:p>
    <w:p>
      <w:pPr>
        <w:pStyle w:val="Normal"/>
      </w:pPr>
      <w:r>
        <w:t xml:space="preserve">patchwork of races and religions. In classical times over seventy languages</w:t>
      </w:r>
    </w:p>
    <w:p>
      <w:pPr>
        <w:pStyle w:val="Normal"/>
      </w:pPr>
      <w:r>
        <w:t xml:space="preserve">were spoken in Caucasia, and fifty are still in use. In Gurdjiefif’s childhood,</w:t>
      </w:r>
    </w:p>
    <w:p>
      <w:pPr>
        <w:pStyle w:val="Normal"/>
      </w:pPr>
      <w:r>
        <w:t xml:space="preserve">Georgians, Armenians, and Azerbaijans rubbed shoulders with Greeks,</w:t>
      </w:r>
    </w:p>
    <w:p>
      <w:pPr>
        <w:pStyle w:val="Normal"/>
      </w:pPr>
      <w:r>
        <w:t xml:space="preserve">Turks, and Persians; further north the high mountains of the Caucasus</w:t>
      </w:r>
    </w:p>
    <w:p>
      <w:pPr>
        <w:pStyle w:val="Normal"/>
      </w:pPr>
      <w:r>
        <w:t xml:space="preserve">concealed pockets of puzzling tribes like the Khevsurs and Ossets who had</w:t>
      </w:r>
    </w:p>
    <w:p>
      <w:pPr>
        <w:pStyle w:val="Normal"/>
      </w:pPr>
      <w:r>
        <w:t xml:space="preserve">no known genetic afBliations. There were the Russian masters of the area,</w:t>
      </w:r>
    </w:p>
    <w:p>
      <w:pPr>
        <w:pStyle w:val="Normal"/>
      </w:pPr>
      <w:r>
        <w:t xml:space="preserve">Kurds wandering up from the south, Tartars, Cossacks from the north, and</w:t>
      </w:r>
    </w:p>
    <w:p>
      <w:pPr>
        <w:pStyle w:val="Normal"/>
      </w:pPr>
      <w:r>
        <w:t xml:space="preserve">in the extreme northeast, Kalmuck Mongols in the provinces of Astrakhan</w:t>
      </w:r>
    </w:p>
    <w:p>
      <w:pPr>
        <w:pStyle w:val="Normal"/>
      </w:pPr>
      <w:r>
        <w:t xml:space="preserve">and  Stavropol  on  the  coast  of  the  Caspian  Sea.  The  circumstances  of</w:t>
      </w:r>
    </w:p>
    <w:p>
      <w:pPr>
        <w:pStyle w:val="Normal"/>
      </w:pPr>
      <w:r>
        <w:t xml:space="preserve">GurdjiefTs  birth,  writes  the  French  critic  Manuel  Rainord,  “make  one</w:t>
      </w:r>
    </w:p>
    <w:p>
      <w:pPr>
        <w:pStyle w:val="Normal"/>
      </w:pPr>
      <w:r>
        <w:t xml:space="preserve">believe in a sort of geographical vocation.”</w:t>
      </w:r>
    </w:p>
    <w:p>
      <w:pPr>
        <w:pStyle w:val="Normal"/>
      </w:pPr>
      <w:r>
        <w:t xml:space="preserve">The southern Caucasus was a frontier area in perpetual dispute between</w:t>
      </w:r>
    </w:p>
    <w:p>
      <w:pPr>
        <w:pStyle w:val="Normal"/>
      </w:pPr>
      <w:r>
        <w:t xml:space="preserve">Turkey,  Russia,  and  Persia.  War  and  rapine  had  resulted  in  frequent</w:t>
      </w:r>
    </w:p>
    <w:p>
      <w:pPr>
        <w:pStyle w:val="Normal"/>
      </w:pPr>
      <w:r>
        <w:t xml:space="preserve">migrations of peoples between the aggressor nations. The smaller races—</w:t>
      </w:r>
    </w:p>
    <w:p>
      <w:pPr>
        <w:pStyle w:val="Normal"/>
      </w:pPr>
      <w:r>
        <w:t xml:space="preserve">Armenians and Kurds particularly—^were always in danger of persecution</w:t>
      </w:r>
    </w:p>
    <w:p>
      <w:pPr>
        <w:pStyle w:val="Normal"/>
      </w:pPr>
      <w:r>
        <w:t xml:space="preserve">from  one  or  another  of  their  enemies.  The  Caucasus  range  itself  had</w:t>
      </w:r>
    </w:p>
    <w:p>
      <w:pPr>
        <w:pStyle w:val="Normal"/>
      </w:pPr>
      <w:r>
        <w:t xml:space="preserve">traditionally formed a refuge for the disinherited; and the security of its</w:t>
      </w:r>
    </w:p>
    <w:p>
      <w:pPr>
        <w:pStyle w:val="Normal"/>
      </w:pPr>
      <w:r>
        <w:t xml:space="preserve">inaccessible valleys was a further reason why the lands between the Black</w:t>
      </w:r>
    </w:p>
    <w:p>
      <w:pPr>
        <w:pStyle w:val="Normal"/>
      </w:pPr>
      <w:r>
        <w:t xml:space="preserve">T H E   S E E K E R   F O R   T R U T H   2 7</w:t>
      </w:r>
    </w:p>
    <w:p>
      <w:pPr>
        <w:pStyle w:val="Normal"/>
      </w:pPr>
      <w:r>
        <w:t xml:space="preserve">Sea and the Caspian Sea gave the appearance almost of an experiment in</w:t>
      </w:r>
    </w:p>
    <w:p>
      <w:pPr>
        <w:pStyle w:val="Normal"/>
      </w:pPr>
      <w:r>
        <w:t xml:space="preserve">the confusion of humankind. GurdjiefF clearly derived immense pleasure</w:t>
      </w:r>
    </w:p>
    <w:p>
      <w:pPr>
        <w:pStyle w:val="Normal"/>
      </w:pPr>
      <w:r>
        <w:t xml:space="preserve">and  stimulation  from  the  diversity  of  people  he  encountered  in  his</w:t>
      </w:r>
    </w:p>
    <w:p>
      <w:pPr>
        <w:pStyle w:val="Normal"/>
      </w:pPr>
      <w:r>
        <w:t xml:space="preserve">childhood. The gusto of some of the tales in</w:t>
      </w:r>
    </w:p>
    <w:p>
      <w:pPr>
        <w:pStyle w:val="Normal"/>
      </w:pPr>
      <w:r>
        <w:t xml:space="preserve">Meetings with Remarkable Men</w:t>
      </w:r>
    </w:p>
    <w:p>
      <w:pPr>
        <w:pStyle w:val="Normal"/>
      </w:pPr>
      <w:r>
        <w:t xml:space="preserve">and the stage directions for his “ballet”</w:t>
      </w:r>
    </w:p>
    <w:p>
      <w:pPr>
        <w:pStyle w:val="Normal"/>
      </w:pPr>
      <w:r>
        <w:t xml:space="preserve">The Struggle of the Magicians</w:t>
      </w:r>
    </w:p>
    <w:p>
      <w:pPr>
        <w:pStyle w:val="Normal"/>
      </w:pPr>
      <w:r>
        <w:t xml:space="preserve">bear</w:t>
      </w:r>
    </w:p>
    <w:p>
      <w:pPr>
        <w:pStyle w:val="Normal"/>
      </w:pPr>
      <w:r>
        <w:t xml:space="preserve">witness  to  his  delight  in  the  variety—</w:t>
      </w:r>
    </w:p>
    <w:p>
      <w:pPr>
        <w:pStyle w:val="Normal"/>
      </w:pPr>
      <w:r>
        <w:t xml:space="preserve">yet  sameness  in  that  variety</w:t>
      </w:r>
    </w:p>
    <w:p>
      <w:pPr>
        <w:pStyle w:val="Normal"/>
      </w:pPr>
      <w:r>
        <w:t xml:space="preserve">—of</w:t>
      </w:r>
    </w:p>
    <w:p>
      <w:pPr>
        <w:pStyle w:val="Normal"/>
      </w:pPr>
      <w:r>
        <w:t xml:space="preserve">human beings.</w:t>
      </w:r>
    </w:p>
    <w:p>
      <w:pPr>
        <w:pStyle w:val="Normal"/>
      </w:pPr>
      <w:r>
        <w:t xml:space="preserve">GurdjiefF’s  family  were  themselves  a  product  of  this  cosmopolitan</w:t>
      </w:r>
    </w:p>
    <w:p>
      <w:pPr>
        <w:pStyle w:val="Normal"/>
      </w:pPr>
      <w:r>
        <w:t xml:space="preserve">situation. His father came from a family of Greeks from Asia Minor which</w:t>
      </w:r>
    </w:p>
    <w:p>
      <w:pPr>
        <w:pStyle w:val="Normal"/>
      </w:pPr>
      <w:r>
        <w:t xml:space="preserve">had  been  slowly  migrating  eastward  ever  since  the  Turkish  capture  of</w:t>
      </w:r>
    </w:p>
    <w:p>
      <w:pPr>
        <w:pStyle w:val="Normal"/>
      </w:pPr>
      <w:r>
        <w:t xml:space="preserve">Byzantium. According to GurdjiefF, they had first settled in central Turkey,</w:t>
      </w:r>
    </w:p>
    <w:p>
      <w:pPr>
        <w:pStyle w:val="Normal"/>
      </w:pPr>
      <w:r>
        <w:t xml:space="preserve">then moved north to the east coast of the Black Sea, and next to Georgia.</w:t>
      </w:r>
    </w:p>
    <w:p>
      <w:pPr>
        <w:pStyle w:val="Normal"/>
      </w:pPr>
      <w:r>
        <w:t xml:space="preserve">Shortly before the Russo-Turkish War of 1877-78, GurdjiefF’s father left his</w:t>
      </w:r>
    </w:p>
    <w:p>
      <w:pPr>
        <w:pStyle w:val="Normal"/>
      </w:pPr>
      <w:r>
        <w:t xml:space="preserve">brothers in Georgia and moved to the’ Armenian town of Alexandropol,</w:t>
      </w:r>
    </w:p>
    <w:p>
      <w:pPr>
        <w:pStyle w:val="Normal"/>
      </w:pPr>
      <w:r>
        <w:t xml:space="preserve">where GurdjiefF was born. After this move, he suffered a financial disaster;</w:t>
      </w:r>
    </w:p>
    <w:p>
      <w:pPr>
        <w:pStyle w:val="Normal"/>
      </w:pPr>
      <w:r>
        <w:t xml:space="preserve">and from being a rich grazier, he was forced to turn to manual labor to</w:t>
      </w:r>
    </w:p>
    <w:p>
      <w:pPr>
        <w:pStyle w:val="Normal"/>
      </w:pPr>
      <w:r>
        <w:t xml:space="preserve">support his family. His efforts as a carpenter met with Uttle success and his</w:t>
      </w:r>
    </w:p>
    <w:p>
      <w:pPr>
        <w:pStyle w:val="Normal"/>
      </w:pPr>
      <w:r>
        <w:t xml:space="preserve">prospects appeared better in Kars, a frontier town which the Russians had</w:t>
      </w:r>
    </w:p>
    <w:p>
      <w:pPr>
        <w:pStyle w:val="Normal"/>
      </w:pPr>
      <w:r>
        <w:t xml:space="preserve">taken from the Turks in 1877. The Gurdjieff family moved yet again.</w:t>
      </w:r>
    </w:p>
    <w:p>
      <w:pPr>
        <w:pStyle w:val="Normal"/>
      </w:pPr>
      <w:r>
        <w:t xml:space="preserve">It was in Kars that Georgei Ivanovitch GurdjiefF grew up. The family</w:t>
      </w:r>
    </w:p>
    <w:p>
      <w:pPr>
        <w:pStyle w:val="Normal"/>
      </w:pPr>
      <w:r>
        <w:t xml:space="preserve">remained very poor, and there were three sisters and GurdjiefF’s brother</w:t>
      </w:r>
    </w:p>
    <w:p>
      <w:pPr>
        <w:pStyle w:val="Normal"/>
      </w:pPr>
      <w:r>
        <w:t xml:space="preserve">Dmitri to be fed. The severity of their living conditions is shown by a story</w:t>
      </w:r>
    </w:p>
    <w:p>
      <w:pPr>
        <w:pStyle w:val="Normal"/>
      </w:pPr>
      <w:r>
        <w:t xml:space="preserve">Dmitri Gurdjieff used to tell of a time when the two boys were rivals in</w:t>
      </w:r>
    </w:p>
    <w:p>
      <w:pPr>
        <w:pStyle w:val="Normal"/>
      </w:pPr>
      <w:r>
        <w:t xml:space="preserve">love. It was not that they were rivals for the same girl, but if they both</w:t>
      </w:r>
    </w:p>
    <w:p>
      <w:pPr>
        <w:pStyle w:val="Normal"/>
      </w:pPr>
      <w:r>
        <w:t xml:space="preserve">wanted to go out on the same evening, there was only a single pair of shoes</w:t>
      </w:r>
    </w:p>
    <w:p>
      <w:pPr>
        <w:pStyle w:val="Normal"/>
      </w:pPr>
      <w:r>
        <w:t xml:space="preserve">between them. GurdjiefF’s experience of extreme poverty undoubtedly</w:t>
      </w:r>
    </w:p>
    <w:p>
      <w:pPr>
        <w:pStyle w:val="Normal"/>
      </w:pPr>
      <w:r>
        <w:t xml:space="preserve">affected him throughout his life and made him impatient with dreamers,</w:t>
      </w:r>
    </w:p>
    <w:p>
      <w:pPr>
        <w:pStyle w:val="Normal"/>
      </w:pPr>
      <w:r>
        <w:t xml:space="preserve">dropouts, and those who wanted to discard their worldly obligations. “Very</w:t>
      </w:r>
    </w:p>
    <w:p>
      <w:pPr>
        <w:pStyle w:val="Normal"/>
      </w:pPr>
      <w:r>
        <w:t xml:space="preserve">important have piece of paper in life,” he would say, advising a young man</w:t>
      </w:r>
    </w:p>
    <w:p>
      <w:pPr>
        <w:pStyle w:val="Normal"/>
      </w:pPr>
      <w:r>
        <w:t xml:space="preserve">to go away and pass his exams; or, “I also am business-man.”</w:t>
      </w:r>
    </w:p>
    <w:p>
      <w:pPr>
        <w:pStyle w:val="Normal"/>
      </w:pPr>
      <w:r>
        <w:t xml:space="preserve">Apart from a few stray rumors, our only sources for GurdjiefF’s early life</w:t>
      </w:r>
    </w:p>
    <w:p>
      <w:pPr>
        <w:pStyle w:val="Normal"/>
      </w:pPr>
      <w:r>
        <w:t xml:space="preserve">are his own writings, which present great problems when they are treated</w:t>
      </w:r>
    </w:p>
    <w:p>
      <w:pPr>
        <w:pStyle w:val="Normal"/>
      </w:pPr>
      <w:r>
        <w:t xml:space="preserve">as biographical material. Certain episodes are illuminated by the privately</w:t>
      </w:r>
    </w:p>
    <w:p>
      <w:pPr>
        <w:pStyle w:val="Normal"/>
      </w:pPr>
      <w:r>
        <w:t xml:space="preserve">published manuscripts knovra as the</w:t>
      </w:r>
    </w:p>
    <w:p>
      <w:pPr>
        <w:pStyle w:val="Normal"/>
      </w:pPr>
      <w:r>
        <w:t xml:space="preserve">Third Series.</w:t>
      </w:r>
    </w:p>
    <w:p>
      <w:pPr>
        <w:pStyle w:val="Normal"/>
      </w:pPr>
      <w:r>
        <w:t xml:space="preserve">GurdjiefF’s pamphlet,</w:t>
      </w:r>
    </w:p>
    <w:p>
      <w:pPr>
        <w:pStyle w:val="Normal"/>
      </w:pPr>
      <w:r>
        <w:t xml:space="preserve">Herald  of  Coming  Good</w:t>
      </w:r>
    </w:p>
    <w:p>
      <w:pPr>
        <w:pStyle w:val="Normal"/>
      </w:pPr>
      <w:r>
        <w:t xml:space="preserve">(1933),  gives  a  rather  confusing  outline  of  his</w:t>
      </w:r>
    </w:p>
    <w:p>
      <w:pPr>
        <w:pStyle w:val="Normal"/>
      </w:pPr>
      <w:r>
        <w:t xml:space="preserve">development up to the time when he appeared in Russia. The gargantuan</w:t>
      </w:r>
    </w:p>
    <w:p>
      <w:pPr>
        <w:pStyle w:val="Normal"/>
      </w:pPr>
      <w:r>
        <w:t xml:space="preserve">Beelzebub’s  Tales  to  his  Grandson</w:t>
      </w:r>
    </w:p>
    <w:p>
      <w:pPr>
        <w:pStyle w:val="Normal"/>
      </w:pPr>
      <w:r>
        <w:t xml:space="preserve">(1949)  can  be  combed  for  biographical</w:t>
      </w:r>
    </w:p>
    <w:p>
      <w:pPr>
        <w:pStyle w:val="Normal"/>
      </w:pPr>
      <w:r>
        <w:t xml:space="preserve">details; but because of the deliberately obscure method of narration and the</w:t>
      </w:r>
    </w:p>
    <w:p>
      <w:pPr>
        <w:pStyle w:val="Normal"/>
      </w:pPr>
      <w:r>
        <w:t xml:space="preserve">quite unbelievable, fantasies put in the mouth of GurdjiefiF’s benevolent and</w:t>
      </w:r>
    </w:p>
    <w:p>
      <w:pPr>
        <w:pStyle w:val="Normal"/>
      </w:pPr>
      <w:r>
        <w:t xml:space="preserve">wise old Beelzebub, it is dangerous to take any statement as illustrating a</w:t>
      </w:r>
    </w:p>
    <w:p>
      <w:pPr>
        <w:pStyle w:val="Normal"/>
      </w:pPr>
      <w:r>
        <w:t xml:space="preserve">real event. It is obvious, however, that there are autobiographical passages</w:t>
      </w:r>
    </w:p>
    <w:p>
      <w:pPr>
        <w:pStyle w:val="Normal"/>
      </w:pPr>
      <w:r>
        <w:t xml:space="preserve">in</w:t>
      </w:r>
    </w:p>
    <w:p>
      <w:pPr>
        <w:pStyle w:val="Normal"/>
      </w:pPr>
      <w:r>
        <w:t xml:space="preserve">Beelzebub’s Tales,</w:t>
      </w:r>
    </w:p>
    <w:p>
      <w:pPr>
        <w:pStyle w:val="Normal"/>
      </w:pPr>
      <w:r>
        <w:t xml:space="preserve">and its huge, irritating, and delightful bulk provides</w:t>
      </w:r>
    </w:p>
    <w:p>
      <w:pPr>
        <w:pStyle w:val="Normal"/>
      </w:pPr>
      <w:r>
        <w:t xml:space="preserve">2 8   T H E   H A R M O N I O U S   C I R C L E</w:t>
      </w:r>
    </w:p>
    <w:p>
      <w:pPr>
        <w:pStyle w:val="Normal"/>
      </w:pPr>
      <w:r>
        <w:t xml:space="preserve">many more general indications of where GurdjiefF traveled and what he</w:t>
      </w:r>
    </w:p>
    <w:p>
      <w:pPr>
        <w:pStyle w:val="Normal"/>
      </w:pPr>
      <w:r>
        <w:t xml:space="preserve">saw. The chief source for the events of Gurdjieff ’s early life is the so-called</w:t>
      </w:r>
    </w:p>
    <w:p>
      <w:pPr>
        <w:pStyle w:val="Normal"/>
      </w:pPr>
      <w:r>
        <w:t xml:space="preserve">autobiography,</w:t>
      </w:r>
    </w:p>
    <w:p>
      <w:pPr>
        <w:pStyle w:val="Normal"/>
      </w:pPr>
      <w:r>
        <w:t xml:space="preserve">Meetings with Remarkable Men</w:t>
      </w:r>
    </w:p>
    <w:p>
      <w:pPr>
        <w:pStyle w:val="Normal"/>
      </w:pPr>
      <w:r>
        <w:t xml:space="preserve">(1963).</w:t>
      </w:r>
    </w:p>
    <w:p>
      <w:pPr>
        <w:pStyle w:val="Normal"/>
      </w:pPr>
      <w:r>
        <w:t xml:space="preserve">Meetings with Remarkable Men</w:t>
      </w:r>
    </w:p>
    <w:p>
      <w:pPr>
        <w:pStyle w:val="Normal"/>
      </w:pPr>
      <w:r>
        <w:t xml:space="preserve">is Gurdjieff ’s account of his education</w:t>
      </w:r>
    </w:p>
    <w:p>
      <w:pPr>
        <w:pStyle w:val="Normal"/>
      </w:pPr>
      <w:r>
        <w:t xml:space="preserve">and his wanderings, first in his native Caucasus, and later in Central Asia</w:t>
      </w:r>
    </w:p>
    <w:p>
      <w:pPr>
        <w:pStyle w:val="Normal"/>
      </w:pPr>
      <w:r>
        <w:t xml:space="preserve">vdth a band of explorers he calls “the Seekers for Truth.” The book was</w:t>
      </w:r>
    </w:p>
    <w:p>
      <w:pPr>
        <w:pStyle w:val="Normal"/>
      </w:pPr>
      <w:r>
        <w:t xml:space="preserve">partly designed, he warned, to satisfy the merely inquisitive by providing</w:t>
      </w:r>
    </w:p>
    <w:p>
      <w:pPr>
        <w:pStyle w:val="Normal"/>
      </w:pPr>
      <w:r>
        <w:t xml:space="preserve">answers to the recurring questions which most frequently made inroads on</w:t>
      </w:r>
    </w:p>
    <w:p>
      <w:pPr>
        <w:pStyle w:val="Normal"/>
      </w:pPr>
      <w:r>
        <w:t xml:space="preserve">his time. In addition, it was meant to serve as material to prepare for an</w:t>
      </w:r>
    </w:p>
    <w:p>
      <w:pPr>
        <w:pStyle w:val="Normal"/>
      </w:pPr>
      <w:r>
        <w:t xml:space="preserve">understanding of his system. He claimed that it was also designed to give a</w:t>
      </w:r>
    </w:p>
    <w:p>
      <w:pPr>
        <w:pStyle w:val="Normal"/>
      </w:pPr>
      <w:r>
        <w:t xml:space="preserve">picture of his own life; but in what style this was painted he did not say.</w:t>
      </w:r>
    </w:p>
    <w:p>
      <w:pPr>
        <w:pStyle w:val="Normal"/>
      </w:pPr>
      <w:r>
        <w:t xml:space="preserve">And  although  the  prose  is  clear,  racy,  and  uncluttered  by  the  Oriental</w:t>
      </w:r>
    </w:p>
    <w:p>
      <w:pPr>
        <w:pStyle w:val="Normal"/>
      </w:pPr>
      <w:r>
        <w:t xml:space="preserve">complexities  of</w:t>
      </w:r>
    </w:p>
    <w:p>
      <w:pPr>
        <w:pStyle w:val="Normal"/>
      </w:pPr>
      <w:r>
        <w:t xml:space="preserve">Beelzebub’s  Tales  to  his  Grandson,</w:t>
      </w:r>
    </w:p>
    <w:p>
      <w:pPr>
        <w:pStyle w:val="Normal"/>
      </w:pPr>
      <w:r>
        <w:t xml:space="preserve">the  book  is  similarly</w:t>
      </w:r>
    </w:p>
    <w:p>
      <w:pPr>
        <w:pStyle w:val="Normal"/>
      </w:pPr>
      <w:r>
        <w:t xml:space="preserve">laden with symbols and allegorical stories.</w:t>
      </w:r>
    </w:p>
    <w:p>
      <w:pPr>
        <w:pStyle w:val="Normal"/>
      </w:pPr>
      <w:r>
        <w:t xml:space="preserve">The narrative is in the time-honored form used by Marcus Aurelius.</w:t>
      </w:r>
    </w:p>
    <w:p>
      <w:pPr>
        <w:pStyle w:val="Normal"/>
      </w:pPr>
      <w:r>
        <w:t xml:space="preserve">“From  so-and-so  I  learned  such-and-such,  from  such-a-one  I  learned</w:t>
      </w:r>
    </w:p>
    <w:p>
      <w:pPr>
        <w:pStyle w:val="Normal"/>
      </w:pPr>
      <w:r>
        <w:t xml:space="preserve">something  else.”  Gurdjieff  arranges  his  material  in  chapters  which are</w:t>
      </w:r>
    </w:p>
    <w:p>
      <w:pPr>
        <w:pStyle w:val="Normal"/>
      </w:pPr>
      <w:r>
        <w:t xml:space="preserve">known by the names of the “remarkable men” they portray; but beside the</w:t>
      </w:r>
    </w:p>
    <w:p>
      <w:pPr>
        <w:pStyle w:val="Normal"/>
      </w:pPr>
      <w:r>
        <w:t xml:space="preserve">important personages are other characters, the subjects of tales-within-tales</w:t>
      </w:r>
    </w:p>
    <w:p>
      <w:pPr>
        <w:pStyle w:val="Normal"/>
      </w:pPr>
      <w:r>
        <w:t xml:space="preserve">or the mouthpieces of sermons designed to illustrate particular points. The</w:t>
      </w:r>
    </w:p>
    <w:p>
      <w:pPr>
        <w:pStyle w:val="Normal"/>
      </w:pPr>
      <w:r>
        <w:t xml:space="preserve">reader  hears  of  Gurdjieff’s  boyhood  friend,  “Sarkis  Pogossian,”  whose</w:t>
      </w:r>
    </w:p>
    <w:p>
      <w:pPr>
        <w:pStyle w:val="Normal"/>
      </w:pPr>
      <w:r>
        <w:t xml:space="preserve">mechanical abilities eventually won him a trading ship in the South Seas, or</w:t>
      </w:r>
    </w:p>
    <w:p>
      <w:pPr>
        <w:pStyle w:val="Normal"/>
      </w:pPr>
      <w:r>
        <w:t xml:space="preserve">“Abraham Yelov,” the Assyrian bookdealer of Tiflis, who accompanied</w:t>
      </w:r>
    </w:p>
    <w:p>
      <w:pPr>
        <w:pStyle w:val="Normal"/>
      </w:pPr>
      <w:r>
        <w:t xml:space="preserve">Gurdjieff in philosophical inquiries and eventually emigrated from Soviet</w:t>
      </w:r>
    </w:p>
    <w:p>
      <w:pPr>
        <w:pStyle w:val="Normal"/>
      </w:pPr>
      <w:r>
        <w:t xml:space="preserve">Russia  to  the  United  States.  Lesser  characters  are  “Mme.  Vitvitskaya,”</w:t>
      </w:r>
    </w:p>
    <w:p>
      <w:pPr>
        <w:pStyle w:val="Normal"/>
      </w:pPr>
      <w:r>
        <w:t xml:space="preserve">whose interests in  music and vibration  enable  Gurdjieff to  suggest the</w:t>
      </w:r>
    </w:p>
    <w:p>
      <w:pPr>
        <w:pStyle w:val="Normal"/>
      </w:pPr>
      <w:r>
        <w:t xml:space="preserve">unusual way of considering sound which was so important to his system,</w:t>
      </w:r>
    </w:p>
    <w:p>
      <w:pPr>
        <w:pStyle w:val="Normal"/>
      </w:pPr>
      <w:r>
        <w:t xml:space="preserve">and “Father Giovanni,” an Italian missionary whom the narrator meets in</w:t>
      </w:r>
    </w:p>
    <w:p>
      <w:pPr>
        <w:pStyle w:val="Normal"/>
      </w:pPr>
      <w:r>
        <w:t xml:space="preserve">Kafiristan and who serves as his sponsor to the “World Brotherhood” and its</w:t>
      </w:r>
    </w:p>
    <w:p>
      <w:pPr>
        <w:pStyle w:val="Normal"/>
      </w:pPr>
      <w:r>
        <w:t xml:space="preserve">remarkable monastery.</w:t>
      </w:r>
    </w:p>
    <w:p>
      <w:pPr>
        <w:pStyle w:val="Normal"/>
      </w:pPr>
      <w:r>
        <w:t xml:space="preserve">Most of these characters probably had no historical existence. There may</w:t>
      </w:r>
    </w:p>
    <w:p>
      <w:pPr>
        <w:pStyle w:val="Normal"/>
      </w:pPr>
      <w:r>
        <w:t xml:space="preserve">never  have  been  a  Yelov  or  a  Mme.  Vitvitskaya.  But  throughout  the</w:t>
      </w:r>
    </w:p>
    <w:p>
      <w:pPr>
        <w:pStyle w:val="Normal"/>
      </w:pPr>
      <w:r>
        <w:t xml:space="preserve">brightly colored adventure story and through the fumes of armagnac which</w:t>
      </w:r>
    </w:p>
    <w:p>
      <w:pPr>
        <w:pStyle w:val="Normal"/>
      </w:pPr>
      <w:r>
        <w:t xml:space="preserve">Gurdjieff proclaimed he had drunk in heroic quantities while writing the</w:t>
      </w:r>
    </w:p>
    <w:p>
      <w:pPr>
        <w:pStyle w:val="Normal"/>
      </w:pPr>
      <w:r>
        <w:t xml:space="preserve">book, comes an undeniable sense of authenticity. The characters may be</w:t>
      </w:r>
    </w:p>
    <w:p>
      <w:pPr>
        <w:pStyle w:val="Normal"/>
      </w:pPr>
      <w:r>
        <w:t xml:space="preserve">imaginary or composites, but a rich supply of autobiographical experience</w:t>
      </w:r>
    </w:p>
    <w:p>
      <w:pPr>
        <w:pStyle w:val="Normal"/>
      </w:pPr>
      <w:r>
        <w:t xml:space="preserve">from Gurdjieff’s undoubtedly adventurous past went into their making.</w:t>
      </w:r>
    </w:p>
    <w:p>
      <w:pPr>
        <w:pStyle w:val="Normal"/>
      </w:pPr>
      <w:r>
        <w:t xml:space="preserve">The  reader  soon  becomes  able  to  distinguish  the  different  styles</w:t>
      </w:r>
    </w:p>
    <w:p>
      <w:pPr>
        <w:pStyle w:val="Normal"/>
      </w:pPr>
      <w:r>
        <w:t xml:space="preserve">employed  by  Gurdjieff  for  the  most  obvious  levels  of</w:t>
      </w:r>
    </w:p>
    <w:p>
      <w:pPr>
        <w:pStyle w:val="Normal"/>
      </w:pPr>
      <w:r>
        <w:t xml:space="preserve">Meetings  with</w:t>
      </w:r>
    </w:p>
    <w:p>
      <w:pPr>
        <w:pStyle w:val="Normal"/>
      </w:pPr>
      <w:r>
        <w:t xml:space="preserve">Remarkable Men.</w:t>
      </w:r>
    </w:p>
    <w:p>
      <w:pPr>
        <w:pStyle w:val="Normal"/>
      </w:pPr>
      <w:r>
        <w:t xml:space="preserve">The account of his life and of his “remarkable” acquaintances  is  written  in  a  straightforward  fashion.  Into  the  mouths  of  the characters are inserted more oratorical declamations, rather in the manner</w:t>
      </w:r>
    </w:p>
    <w:p>
      <w:pPr>
        <w:pStyle w:val="Normal"/>
      </w:pPr>
      <w:r>
        <w:t xml:space="preserve">T H E   S E E K E R   F O R   T R U T H   2 9</w:t>
      </w:r>
    </w:p>
    <w:p>
      <w:pPr>
        <w:pStyle w:val="Normal"/>
      </w:pPr>
      <w:r>
        <w:t xml:space="preserve">of  Beelzebub,  which  should  be  taken  like  the  pronouncements  of  that</w:t>
      </w:r>
    </w:p>
    <w:p>
      <w:pPr>
        <w:pStyle w:val="Normal"/>
      </w:pPr>
      <w:r>
        <w:t xml:space="preserve">oracular personage. There are passages of deliberately “literary” compositions such as the melodramatic introduction to Mme. Vitvitskaya as a victim of the white slave trade; and sharp doses of the deliberately absurd to keep</w:t>
      </w:r>
    </w:p>
    <w:p>
      <w:pPr>
        <w:pStyle w:val="Normal"/>
      </w:pPr>
      <w:r>
        <w:t xml:space="preserve">the critical faculties alert. Also there are short fables or parables, which</w:t>
      </w:r>
    </w:p>
    <w:p>
      <w:pPr>
        <w:pStyle w:val="Normal"/>
      </w:pPr>
      <w:r>
        <w:t xml:space="preserve">lend themselves to interpretation—^and like all parables, to endless dispute</w:t>
      </w:r>
    </w:p>
    <w:p>
      <w:pPr>
        <w:pStyle w:val="Normal"/>
      </w:pPr>
      <w:r>
        <w:t xml:space="preserve">about the meaning intended.</w:t>
      </w:r>
    </w:p>
    <w:p>
      <w:pPr>
        <w:pStyle w:val="Normal"/>
      </w:pPr>
      <w:r>
        <w:t xml:space="preserve">It is dangerous to label any particular passage in the book as allegorical,</w:t>
      </w:r>
    </w:p>
    <w:p>
      <w:pPr>
        <w:pStyle w:val="Normal"/>
      </w:pPr>
      <w:r>
        <w:t xml:space="preserve">for what seems obvious allegory often has a basis in fact. An example of this</w:t>
      </w:r>
    </w:p>
    <w:p>
      <w:pPr>
        <w:pStyle w:val="Normal"/>
      </w:pPr>
      <w:r>
        <w:t xml:space="preserve">can be found in the chapter called “Prince Yuri Lubovedsky,” in which the</w:t>
      </w:r>
    </w:p>
    <w:p>
      <w:pPr>
        <w:pStyle w:val="Normal"/>
      </w:pPr>
      <w:r>
        <w:t xml:space="preserve">members of the Seekers for Truth call a conference in the Gobi Desert to</w:t>
      </w:r>
    </w:p>
    <w:p>
      <w:pPr>
        <w:pStyle w:val="Normal"/>
      </w:pPr>
      <w:r>
        <w:t xml:space="preserve">discuss the best method of crossing the sand with the resources at their</w:t>
      </w:r>
    </w:p>
    <w:p>
      <w:pPr>
        <w:pStyle w:val="Normal"/>
      </w:pPr>
      <w:r>
        <w:t xml:space="preserve">disposal. A plan of what seems transparent symbolism is unfolded. It is</w:t>
      </w:r>
    </w:p>
    <w:p>
      <w:pPr>
        <w:pStyle w:val="Normal"/>
      </w:pPr>
      <w:r>
        <w:t xml:space="preserve">discovered that because the sand is of “purely vegetable origin,” the sheep</w:t>
      </w:r>
    </w:p>
    <w:p>
      <w:pPr>
        <w:pStyle w:val="Normal"/>
      </w:pPr>
      <w:r>
        <w:t xml:space="preserve">belonging to the expedition can be kept going for longer by mixing a certain</w:t>
      </w:r>
    </w:p>
    <w:p>
      <w:pPr>
        <w:pStyle w:val="Normal"/>
      </w:pPr>
      <w:r>
        <w:t xml:space="preserve">proportion of sand with their food. The difficulty of extending their food</w:t>
      </w:r>
    </w:p>
    <w:p>
      <w:pPr>
        <w:pStyle w:val="Normal"/>
      </w:pPr>
      <w:r>
        <w:t xml:space="preserve">supply is thus overcome. But what about the sandstorms so common in the</w:t>
      </w:r>
    </w:p>
    <w:p>
      <w:pPr>
        <w:pStyle w:val="Normal"/>
      </w:pPr>
      <w:r>
        <w:t xml:space="preserve">desert? One of the Seekers for Truth discovers that with a ladder he can see</w:t>
      </w:r>
    </w:p>
    <w:p>
      <w:pPr>
        <w:pStyle w:val="Normal"/>
      </w:pPr>
      <w:r>
        <w:t xml:space="preserve">over the sandstorms and suggests that the party equip themselves with</w:t>
      </w:r>
    </w:p>
    <w:p>
      <w:pPr>
        <w:pStyle w:val="Normal"/>
      </w:pPr>
      <w:r>
        <w:t xml:space="preserve">stilts. A final expert ties the whole plan together. By fastening their stilts</w:t>
      </w:r>
    </w:p>
    <w:p>
      <w:pPr>
        <w:pStyle w:val="Normal"/>
      </w:pPr>
      <w:r>
        <w:t xml:space="preserve">between  the sheep, they can form panniers to carry baggage and even</w:t>
      </w:r>
    </w:p>
    <w:p>
      <w:pPr>
        <w:pStyle w:val="Normal"/>
      </w:pPr>
      <w:r>
        <w:t xml:space="preserve">themselves, thus conserving their energy. “We were all so astounded,”</w:t>
      </w:r>
    </w:p>
    <w:p>
      <w:pPr>
        <w:pStyle w:val="Normal"/>
      </w:pPr>
      <w:r>
        <w:t xml:space="preserve">writes GurdjiefF, “that all of a sudden it seemed to us that the difficulties of</w:t>
      </w:r>
    </w:p>
    <w:p>
      <w:pPr>
        <w:pStyle w:val="Normal"/>
      </w:pPr>
      <w:r>
        <w:t xml:space="preserve">crossing  the  Gobi  had  been  intentionally  exaggerated,  and  even  the</w:t>
      </w:r>
    </w:p>
    <w:p>
      <w:pPr>
        <w:pStyle w:val="Normal"/>
      </w:pPr>
      <w:r>
        <w:t xml:space="preserve">impossibility of it suggested expressly for the traveller.”</w:t>
      </w:r>
    </w:p>
    <w:p>
      <w:pPr>
        <w:pStyle w:val="Normal"/>
      </w:pPr>
      <w:r>
        <w:t xml:space="preserve">Of course, the obvious allegory is probably the point of the episode. It</w:t>
      </w:r>
    </w:p>
    <w:p>
      <w:pPr>
        <w:pStyle w:val="Normal"/>
      </w:pPr>
      <w:r>
        <w:t xml:space="preserve">d^iBOjSstt^es certain principles of the GurdjiefiF Method. There must be</w:t>
      </w:r>
    </w:p>
    <w:p>
      <w:pPr>
        <w:pStyle w:val="Normal"/>
      </w:pPr>
      <w:r>
        <w:t xml:space="preserve">sheep</w:t>
      </w:r>
    </w:p>
    <w:p>
      <w:pPr>
        <w:pStyle w:val="Normal"/>
      </w:pPr>
      <w:r>
        <w:t xml:space="preserve">in his work, because the</w:t>
      </w:r>
    </w:p>
    <w:p>
      <w:pPr>
        <w:pStyle w:val="Normal"/>
      </w:pPr>
      <w:r>
        <w:t xml:space="preserve">travelers need food.</w:t>
      </w:r>
    </w:p>
    <w:p>
      <w:pPr>
        <w:pStyle w:val="Normal"/>
      </w:pPr>
      <w:r>
        <w:t xml:space="preserve">They also need to see</w:t>
      </w:r>
    </w:p>
    <w:p>
      <w:pPr>
        <w:pStyle w:val="Normal"/>
      </w:pPr>
      <w:r>
        <w:t xml:space="preserve">above appearances. The poor sheep—^who are only sheep anyway and can</w:t>
      </w:r>
    </w:p>
    <w:p>
      <w:pPr>
        <w:pStyle w:val="Normal"/>
      </w:pPr>
      <w:r>
        <w:t xml:space="preserve">never transcend the obvious like the stilt walkers—can carry the stilts, and</w:t>
      </w:r>
    </w:p>
    <w:p>
      <w:pPr>
        <w:pStyle w:val="Normal"/>
      </w:pPr>
      <w:r>
        <w:t xml:space="preserve">the men as well, who can use the time to “learn all the languages we shall</w:t>
      </w:r>
    </w:p>
    <w:p>
      <w:pPr>
        <w:pStyle w:val="Normal"/>
      </w:pPr>
      <w:r>
        <w:t xml:space="preserve">need in future expeditions.” If you like, it is an allegory about the uses to</w:t>
      </w:r>
    </w:p>
    <w:p>
      <w:pPr>
        <w:pStyle w:val="Normal"/>
      </w:pPr>
      <w:r>
        <w:t xml:space="preserve">which  sheep  can  be  put  by  an  intending  goat.  Why  set  it  in  the  Gobi</w:t>
      </w:r>
    </w:p>
    <w:p>
      <w:pPr>
        <w:pStyle w:val="Normal"/>
      </w:pPr>
      <w:r>
        <w:t xml:space="preserve">Desert, except to play mystery man? But what is really astonishing is the</w:t>
      </w:r>
    </w:p>
    <w:p>
      <w:pPr>
        <w:pStyle w:val="Normal"/>
      </w:pPr>
      <w:r>
        <w:t xml:space="preserve">essential realism of the allegory, which is apparent only if the inquirer has</w:t>
      </w:r>
    </w:p>
    <w:p>
      <w:pPr>
        <w:pStyle w:val="Normal"/>
      </w:pPr>
      <w:r>
        <w:t xml:space="preserve">experienced sandstorms which</w:t>
      </w:r>
    </w:p>
    <w:p>
      <w:pPr>
        <w:pStyle w:val="Normal"/>
      </w:pPr>
      <w:r>
        <w:t xml:space="preserve">do</w:t>
      </w:r>
    </w:p>
    <w:p>
      <w:pPr>
        <w:pStyle w:val="Normal"/>
      </w:pPr>
      <w:r>
        <w:t xml:space="preserve">in fact often stop at a short height above</w:t>
      </w:r>
    </w:p>
    <w:p>
      <w:pPr>
        <w:pStyle w:val="Normal"/>
      </w:pPr>
      <w:r>
        <w:t xml:space="preserve">the ground. Stilts would be a theoretical although impractical way of seeing</w:t>
      </w:r>
    </w:p>
    <w:p>
      <w:pPr>
        <w:pStyle w:val="Normal"/>
      </w:pPr>
      <w:r>
        <w:t xml:space="preserve">over  the  top.  But  sheep  as  baggage  animals?  That  is  surely  carrying</w:t>
      </w:r>
    </w:p>
    <w:p>
      <w:pPr>
        <w:pStyle w:val="Normal"/>
      </w:pPr>
      <w:r>
        <w:t xml:space="preserve">implausibiUty too far. Not according to Captain H.H.P. Deasy whose</w:t>
      </w:r>
    </w:p>
    <w:p>
      <w:pPr>
        <w:pStyle w:val="Normal"/>
      </w:pPr>
      <w:r>
        <w:t xml:space="preserve">In</w:t>
      </w:r>
    </w:p>
    <w:p>
      <w:pPr>
        <w:pStyle w:val="Normal"/>
      </w:pPr>
      <w:r>
        <w:t xml:space="preserve">Tibet  and  Chinese  Turkestan</w:t>
      </w:r>
    </w:p>
    <w:p>
      <w:pPr>
        <w:pStyle w:val="Normal"/>
      </w:pPr>
      <w:r>
        <w:t xml:space="preserve">was  published  in  1901.  “The  best  beasts  of</w:t>
      </w:r>
    </w:p>
    <w:p>
      <w:pPr>
        <w:pStyle w:val="Normal"/>
      </w:pPr>
      <w:r>
        <w:t xml:space="preserve">burden for Tibet,” he vmtes, “are undoubtedly the sheep of the country or</w:t>
      </w:r>
    </w:p>
    <w:p>
      <w:pPr>
        <w:pStyle w:val="Normal"/>
      </w:pPr>
      <w:r>
        <w:t xml:space="preserve">of Ladak. If in good condition at starting, and in charge of a man who knows</w:t>
      </w:r>
    </w:p>
    <w:p>
      <w:pPr>
        <w:pStyle w:val="Normal"/>
      </w:pPr>
      <w:r>
        <w:t xml:space="preserve">3 0   T H E   H A R M O N I O U S   C I R C L E</w:t>
      </w:r>
    </w:p>
    <w:p>
      <w:pPr>
        <w:pStyle w:val="Normal"/>
      </w:pPr>
      <w:r>
        <w:t xml:space="preserve">his business, they will carry loads of about 22 lbs. for a long time. . . . ”</w:t>
      </w:r>
    </w:p>
    <w:p>
      <w:pPr>
        <w:pStyle w:val="Normal"/>
      </w:pPr>
      <w:r>
        <w:t xml:space="preserve">Carrying a man is an obvious impossibility, but by this time the inquirer is</w:t>
      </w:r>
    </w:p>
    <w:p>
      <w:pPr>
        <w:pStyle w:val="Normal"/>
      </w:pPr>
      <w:r>
        <w:t xml:space="preserve">wondering about that sand . . .</w:t>
      </w:r>
    </w:p>
    <w:p>
      <w:pPr>
        <w:pStyle w:val="Normal"/>
      </w:pPr>
      <w:r>
        <w:t xml:space="preserve">could</w:t>
      </w:r>
    </w:p>
    <w:p>
      <w:pPr>
        <w:pStyle w:val="Normal"/>
      </w:pPr>
      <w:r>
        <w:t xml:space="preserve">it in fact be composed of vegetable</w:t>
      </w:r>
    </w:p>
    <w:p>
      <w:pPr>
        <w:pStyle w:val="Normal"/>
      </w:pPr>
      <w:r>
        <w:t xml:space="preserve">matter?</w:t>
      </w:r>
    </w:p>
    <w:p>
      <w:pPr>
        <w:pStyle w:val="Normal"/>
      </w:pPr>
      <w:r>
        <w:t xml:space="preserve">He  would  be  wise  to  wonder  no  further.  Gurdjiefif’s  statements  are</w:t>
      </w:r>
    </w:p>
    <w:p>
      <w:pPr>
        <w:pStyle w:val="Normal"/>
      </w:pPr>
      <w:r>
        <w:t xml:space="preserve">neither one thing nor the other—^indeed, that is precisely what they are:</w:t>
      </w:r>
    </w:p>
    <w:p>
      <w:pPr>
        <w:pStyle w:val="Normal"/>
      </w:pPr>
      <w:r>
        <w:t xml:space="preserve">neither-one-thing-nor-the-other—and confusion alone can result from following a too literal or a too skeptical approach. On one occasion Gurdjieff was embarked on some traveler’s tale of Egypt when his follower P. D.</w:t>
      </w:r>
    </w:p>
    <w:p>
      <w:pPr>
        <w:pStyle w:val="Normal"/>
      </w:pPr>
      <w:r>
        <w:t xml:space="preserve">Ouspensky confronted him with a man who was able to denounce his</w:t>
      </w:r>
    </w:p>
    <w:p>
      <w:pPr>
        <w:pStyle w:val="Normal"/>
      </w:pPr>
      <w:r>
        <w:t xml:space="preserve">“recollections” as bogus. On the other hand, his knowledge of Central Asia</w:t>
      </w:r>
    </w:p>
    <w:p>
      <w:pPr>
        <w:pStyle w:val="Normal"/>
      </w:pPr>
      <w:r>
        <w:t xml:space="preserve">frequently proves extensive. Underneath the conceptual juggling one thing</w:t>
      </w:r>
    </w:p>
    <w:p>
      <w:pPr>
        <w:pStyle w:val="Normal"/>
      </w:pPr>
      <w:r>
        <w:t xml:space="preserve">is clear; It is generally more likely than not that Gurdjieff had been where</w:t>
      </w:r>
    </w:p>
    <w:p>
      <w:pPr>
        <w:pStyle w:val="Normal"/>
      </w:pPr>
      <w:r>
        <w:t xml:space="preserve">he said he had been, although no one can ever be certain exactly where his</w:t>
      </w:r>
    </w:p>
    <w:p>
      <w:pPr>
        <w:pStyle w:val="Normal"/>
      </w:pPr>
      <w:r>
        <w:t xml:space="preserve">inventiveness runs away with the facts.</w:t>
      </w:r>
    </w:p>
    <w:p>
      <w:pPr>
        <w:pStyle w:val="Normal"/>
      </w:pPr>
      <w:r>
        <w:t xml:space="preserve">Within this all but overwhelming jungle of allegory and symbolism lies</w:t>
      </w:r>
    </w:p>
    <w:p>
      <w:pPr>
        <w:pStyle w:val="Normal"/>
      </w:pPr>
      <w:r>
        <w:t xml:space="preserve">the central metaphor of</w:t>
      </w:r>
    </w:p>
    <w:p>
      <w:pPr>
        <w:pStyle w:val="Normal"/>
      </w:pPr>
      <w:r>
        <w:t xml:space="preserve">Meetings with Remarkable Men:</w:t>
      </w:r>
    </w:p>
    <w:p>
      <w:pPr>
        <w:pStyle w:val="Normal"/>
      </w:pPr>
      <w:r>
        <w:t xml:space="preserve">the metaphor of</w:t>
      </w:r>
    </w:p>
    <w:p>
      <w:pPr>
        <w:pStyle w:val="Normal"/>
      </w:pPr>
      <w:r>
        <w:t xml:space="preserve">the persons of the book.</w:t>
      </w:r>
    </w:p>
    <w:p>
      <w:pPr>
        <w:pStyle w:val="Normal"/>
      </w:pPr>
      <w:r>
        <w:t xml:space="preserve">For from whatever materials Gurdjieff constructed his characters—^people</w:t>
      </w:r>
    </w:p>
    <w:p>
      <w:pPr>
        <w:pStyle w:val="Normal"/>
      </w:pPr>
      <w:r>
        <w:t xml:space="preserve">like his fether or “Lubovedsky” whom he had actually met, personifications of</w:t>
      </w:r>
    </w:p>
    <w:p>
      <w:pPr>
        <w:pStyle w:val="Normal"/>
      </w:pPr>
      <w:r>
        <w:t xml:space="preserve">one aspect of his work like “Vitvitskaya,” composites of several influences</w:t>
      </w:r>
    </w:p>
    <w:p>
      <w:pPr>
        <w:pStyle w:val="Normal"/>
      </w:pPr>
      <w:r>
        <w:t xml:space="preserve">which had in truth operated in hiis life, or spokesmen for various schools of</w:t>
      </w:r>
    </w:p>
    <w:p>
      <w:pPr>
        <w:pStyle w:val="Normal"/>
      </w:pPr>
      <w:r>
        <w:t xml:space="preserve">thought he . had met in the East—^their place in the structure of the tale is</w:t>
      </w:r>
    </w:p>
    <w:p>
      <w:pPr>
        <w:pStyle w:val="Normal"/>
      </w:pPr>
      <w:r>
        <w:t xml:space="preserve">determined by their effect on the Gurdjieff who is telling the story, the</w:t>
      </w:r>
    </w:p>
    <w:p>
      <w:pPr>
        <w:pStyle w:val="Normal"/>
      </w:pPr>
      <w:r>
        <w:t xml:space="preserve">“Gurdjieff” whom the author wished to present to his readers. The characters</w:t>
      </w:r>
    </w:p>
    <w:p>
      <w:pPr>
        <w:pStyle w:val="Normal"/>
      </w:pPr>
      <w:r>
        <w:t xml:space="preserve">are introduced in some sense as his teachers, and perhaps certain of them</w:t>
      </w:r>
    </w:p>
    <w:p>
      <w:pPr>
        <w:pStyle w:val="Normal"/>
      </w:pPr>
      <w:r>
        <w:t xml:space="preserve">actually  were.  But  the  most  instructive  way  of  reading</w:t>
      </w:r>
    </w:p>
    <w:p>
      <w:pPr>
        <w:pStyle w:val="Normal"/>
      </w:pPr>
      <w:r>
        <w:t xml:space="preserve">Meetings  with</w:t>
      </w:r>
    </w:p>
    <w:p>
      <w:pPr>
        <w:pStyle w:val="Normal"/>
      </w:pPr>
      <w:r>
        <w:t xml:space="preserve">Remarkable Men</w:t>
      </w:r>
    </w:p>
    <w:p>
      <w:pPr>
        <w:pStyle w:val="Normal"/>
      </w:pPr>
      <w:r>
        <w:t xml:space="preserve">from a historical point of view is to treat each character as if</w:t>
      </w:r>
    </w:p>
    <w:p>
      <w:pPr>
        <w:pStyle w:val="Normal"/>
      </w:pPr>
      <w:r>
        <w:t xml:space="preserve">he were an aspect of Gurdjieff himself. Gurdjieff taught that every man is</w:t>
      </w:r>
    </w:p>
    <w:p>
      <w:pPr>
        <w:pStyle w:val="Normal"/>
      </w:pPr>
      <w:r>
        <w:t xml:space="preserve">composed of countless little “I s,” hundreds of small and demanding egos</w:t>
      </w:r>
    </w:p>
    <w:p>
      <w:pPr>
        <w:pStyle w:val="Normal"/>
      </w:pPr>
      <w:r>
        <w:t xml:space="preserve">whose competing claims deny man any individuality. On the one hand the</w:t>
      </w:r>
    </w:p>
    <w:p>
      <w:pPr>
        <w:pStyle w:val="Normal"/>
      </w:pPr>
      <w:r>
        <w:t xml:space="preserve">characters represent the various “I’s” of Gurdjieff which directed his pilgrim’s</w:t>
      </w:r>
    </w:p>
    <w:p>
      <w:pPr>
        <w:pStyle w:val="Normal"/>
      </w:pPr>
      <w:r>
        <w:t xml:space="preserve">progress. On the other hand they are expository, and symbolic. In Rainord’s</w:t>
      </w:r>
    </w:p>
    <w:p>
      <w:pPr>
        <w:pStyle w:val="Normal"/>
      </w:pPr>
      <w:r>
        <w:t xml:space="preserve">interpretation, “‘My Father’ is, if you like, the goal of existence, ‘Father Borah’</w:t>
      </w:r>
    </w:p>
    <w:p>
      <w:pPr>
        <w:pStyle w:val="Normal"/>
      </w:pPr>
      <w:r>
        <w:t xml:space="preserve">the destiny of the male and female together, ‘Bogachovsky’ objective morality,</w:t>
      </w:r>
    </w:p>
    <w:p>
      <w:pPr>
        <w:pStyle w:val="Normal"/>
      </w:pPr>
      <w:r>
        <w:t xml:space="preserve">‘Pogossian’ the necessity of work, ‘Abraham Yelov’ the operation of thought,</w:t>
      </w:r>
    </w:p>
    <w:p>
      <w:pPr>
        <w:pStyle w:val="Normal"/>
      </w:pPr>
      <w:r>
        <w:t xml:space="preserve">‘Prince Yuri Lubovedsky,’ the summons to leave our darkness.” The lessons</w:t>
      </w:r>
    </w:p>
    <w:p>
      <w:pPr>
        <w:pStyle w:val="Normal"/>
      </w:pPr>
      <w:r>
        <w:t xml:space="preserve">they teach and the indications they offer as to where Gurdjieff drew his</w:t>
      </w:r>
    </w:p>
    <w:p>
      <w:pPr>
        <w:pStyle w:val="Normal"/>
      </w:pPr>
      <w:r>
        <w:t xml:space="preserve">material are the things of most value.</w:t>
      </w:r>
    </w:p>
    <w:p>
      <w:pPr>
        <w:pStyle w:val="Normal"/>
      </w:pPr>
      <w:r>
        <w:t xml:space="preserve">Gurdjieff begins by acknowledging the debt he owed to his father. Ivan</w:t>
      </w:r>
    </w:p>
    <w:p>
      <w:pPr>
        <w:pStyle w:val="Normal"/>
      </w:pPr>
      <w:r>
        <w:t xml:space="preserve">Gurdjieff was a traditional poet and storyteller of the type his son calls</w:t>
      </w:r>
    </w:p>
    <w:p>
      <w:pPr>
        <w:pStyle w:val="Normal"/>
      </w:pPr>
      <w:r>
        <w:t xml:space="preserve">T H E   S E E K E R   F O R   T R U T H   3 1</w:t>
      </w:r>
    </w:p>
    <w:p>
      <w:pPr>
        <w:pStyle w:val="Normal"/>
      </w:pPr>
      <w:r>
        <w:t xml:space="preserve">ashokh,</w:t>
      </w:r>
    </w:p>
    <w:p>
      <w:pPr>
        <w:pStyle w:val="Normal"/>
      </w:pPr>
      <w:r>
        <w:t xml:space="preserve">who was in demand at the competitions where the peoples of the</w:t>
      </w:r>
    </w:p>
    <w:p>
      <w:pPr>
        <w:pStyle w:val="Normal"/>
      </w:pPr>
      <w:r>
        <w:t xml:space="preserve">Caucasus met to judge the quahty of their bards. As an</w:t>
      </w:r>
    </w:p>
    <w:p>
      <w:pPr>
        <w:pStyle w:val="Normal"/>
      </w:pPr>
      <w:r>
        <w:t xml:space="preserve">ashokh</w:t>
      </w:r>
    </w:p>
    <w:p>
      <w:pPr>
        <w:pStyle w:val="Normal"/>
      </w:pPr>
      <w:r>
        <w:t xml:space="preserve">he was the</w:t>
      </w:r>
    </w:p>
    <w:p>
      <w:pPr>
        <w:pStyle w:val="Normal"/>
      </w:pPr>
      <w:r>
        <w:t xml:space="preserve">repository of much traditional lore. GurdjieflF remembers how one night he</w:t>
      </w:r>
    </w:p>
    <w:p>
      <w:pPr>
        <w:pStyle w:val="Normal"/>
      </w:pPr>
      <w:r>
        <w:t xml:space="preserve">heard his father repeat one verse of the legend of Gilgamesh so often that its</w:t>
      </w:r>
    </w:p>
    <w:p>
      <w:pPr>
        <w:pStyle w:val="Normal"/>
      </w:pPr>
      <w:r>
        <w:t xml:space="preserve">words were imprinted on his memory. Then just before the First World</w:t>
      </w:r>
    </w:p>
    <w:p>
      <w:pPr>
        <w:pStyle w:val="Normal"/>
      </w:pPr>
      <w:r>
        <w:t xml:space="preserve">War, Gurdjieff relates, he read in a magazine about the discovery in the</w:t>
      </w:r>
    </w:p>
    <w:p>
      <w:pPr>
        <w:pStyle w:val="Normal"/>
      </w:pPr>
      <w:r>
        <w:t xml:space="preserve">ruins of Babylon of ancient tablets engraved with the story of Gilgamesh.</w:t>
      </w:r>
    </w:p>
    <w:p>
      <w:pPr>
        <w:pStyle w:val="Normal"/>
      </w:pPr>
      <w:r>
        <w:t xml:space="preserve">The particular stanza which his father had repeated was printed in almost</w:t>
      </w:r>
    </w:p>
    <w:p>
      <w:pPr>
        <w:pStyle w:val="Normal"/>
      </w:pPr>
      <w:r>
        <w:t xml:space="preserve">the same form as Gurdjieff remembered it. As a boy he was thus under the</w:t>
      </w:r>
    </w:p>
    <w:p>
      <w:pPr>
        <w:pStyle w:val="Normal"/>
      </w:pPr>
      <w:r>
        <w:t xml:space="preserve">influence—^all the more powerful for being unperceived—of traditions</w:t>
      </w:r>
    </w:p>
    <w:p>
      <w:pPr>
        <w:pStyle w:val="Normal"/>
      </w:pPr>
      <w:r>
        <w:t xml:space="preserve">which had survived virtually unchanged for millennia.</w:t>
      </w:r>
    </w:p>
    <w:p>
      <w:pPr>
        <w:pStyle w:val="Normal"/>
      </w:pPr>
      <w:r>
        <w:t xml:space="preserve">Gurdjieff’s  father  had  a  friend  in  “Dean  Borsh”  of  the  Kars  Military</w:t>
      </w:r>
    </w:p>
    <w:p>
      <w:pPr>
        <w:pStyle w:val="Normal"/>
      </w:pPr>
      <w:r>
        <w:t xml:space="preserve">Cathedral. According to</w:t>
      </w:r>
    </w:p>
    <w:p>
      <w:pPr>
        <w:pStyle w:val="Normal"/>
      </w:pPr>
      <w:r>
        <w:t xml:space="preserve">Meetings with Remarkable Men,</w:t>
      </w:r>
    </w:p>
    <w:p>
      <w:pPr>
        <w:pStyle w:val="Normal"/>
      </w:pPr>
      <w:r>
        <w:t xml:space="preserve">it was the Dean</w:t>
      </w:r>
    </w:p>
    <w:p>
      <w:pPr>
        <w:pStyle w:val="Normal"/>
      </w:pPr>
      <w:r>
        <w:t xml:space="preserve">who superintended the young Gurdjieff’s education. The boy was at first</w:t>
      </w:r>
    </w:p>
    <w:p>
      <w:pPr>
        <w:pStyle w:val="Normal"/>
      </w:pPr>
      <w:r>
        <w:t xml:space="preserve">sent to the Greek school in Kars, and then to the Russian municipal school.</w:t>
      </w:r>
    </w:p>
    <w:p>
      <w:pPr>
        <w:pStyle w:val="Normal"/>
      </w:pPr>
      <w:r>
        <w:t xml:space="preserve">He attracted the attention of the Dean because he sang in the Cathedral</w:t>
      </w:r>
    </w:p>
    <w:p>
      <w:pPr>
        <w:pStyle w:val="Normal"/>
      </w:pPr>
      <w:r>
        <w:t xml:space="preserve">choir—and a fine voice as a child may have inspired his lifelong interest in</w:t>
      </w:r>
    </w:p>
    <w:p>
      <w:pPr>
        <w:pStyle w:val="Normal"/>
      </w:pPr>
      <w:r>
        <w:t xml:space="preserve">music.  On  Dean  Borsh’s  advice,  Gurdjieff  was  taken  away  from  the</w:t>
      </w:r>
    </w:p>
    <w:p>
      <w:pPr>
        <w:pStyle w:val="Normal"/>
      </w:pPr>
      <w:r>
        <w:t xml:space="preserve">municipal school and educated at home by a series of tutors. It was decided</w:t>
      </w:r>
    </w:p>
    <w:p>
      <w:pPr>
        <w:pStyle w:val="Normal"/>
      </w:pPr>
      <w:r>
        <w:t xml:space="preserve">that he was to be both a priest and a physician. “I myself, however, was</w:t>
      </w:r>
    </w:p>
    <w:p>
      <w:pPr>
        <w:pStyle w:val="Normal"/>
      </w:pPr>
      <w:r>
        <w:t xml:space="preserve">dravra towards quite another way of life,” records Gurdjieff. “Having from</w:t>
      </w:r>
    </w:p>
    <w:p>
      <w:pPr>
        <w:pStyle w:val="Normal"/>
      </w:pPr>
      <w:r>
        <w:t xml:space="preserve">my early childhood an inclination for making all sorts of things, I dreamed</w:t>
      </w:r>
    </w:p>
    <w:p>
      <w:pPr>
        <w:pStyle w:val="Normal"/>
      </w:pPr>
      <w:r>
        <w:t xml:space="preserve">of technical specialization. ”</w:t>
      </w:r>
    </w:p>
    <w:p>
      <w:pPr>
        <w:pStyle w:val="Normal"/>
      </w:pPr>
      <w:r>
        <w:t xml:space="preserve">In other words he became a convinced Westernizer, and developed the</w:t>
      </w:r>
    </w:p>
    <w:p>
      <w:pPr>
        <w:pStyle w:val="Normal"/>
      </w:pPr>
      <w:r>
        <w:t xml:space="preserve">interest  in  mechanical  gadgets  which  lasted  all  his  life.  In  Gurdjieff’s</w:t>
      </w:r>
    </w:p>
    <w:p>
      <w:pPr>
        <w:pStyle w:val="Normal"/>
      </w:pPr>
      <w:r>
        <w:t xml:space="preserve">childhood,  the  wonders  of  Western  science  were  just  beginning  to</w:t>
      </w:r>
    </w:p>
    <w:p>
      <w:pPr>
        <w:pStyle w:val="Normal"/>
      </w:pPr>
      <w:r>
        <w:t xml:space="preserve">penetrate the Caucasus. By 1870 the main towns were linked by telegraph</w:t>
      </w:r>
    </w:p>
    <w:p>
      <w:pPr>
        <w:pStyle w:val="Normal"/>
      </w:pPr>
      <w:r>
        <w:t xml:space="preserve">and two years later, the railway was completed between Poti on the Black</w:t>
      </w:r>
    </w:p>
    <w:p>
      <w:pPr>
        <w:pStyle w:val="Normal"/>
      </w:pPr>
      <w:r>
        <w:t xml:space="preserve">Sea and Tiflis, the capital of Transcaucasia. The railway was an important</w:t>
      </w:r>
    </w:p>
    <w:p>
      <w:pPr>
        <w:pStyle w:val="Normal"/>
      </w:pPr>
      <w:r>
        <w:t xml:space="preserve">factor  in  Gurdjieff’s  youth.  In</w:t>
      </w:r>
    </w:p>
    <w:p>
      <w:pPr>
        <w:pStyle w:val="Normal"/>
      </w:pPr>
      <w:r>
        <w:t xml:space="preserve">Meetings  with  Remarkable  Men</w:t>
      </w:r>
    </w:p>
    <w:p>
      <w:pPr>
        <w:pStyle w:val="Normal"/>
      </w:pPr>
      <w:r>
        <w:t xml:space="preserve">he  tells  of</w:t>
      </w:r>
    </w:p>
    <w:p>
      <w:pPr>
        <w:pStyle w:val="Normal"/>
      </w:pPr>
      <w:r>
        <w:t xml:space="preserve">how he once worked as a stoker in the Tiflis station yard, and in</w:t>
      </w:r>
    </w:p>
    <w:p>
      <w:pPr>
        <w:pStyle w:val="Normal"/>
      </w:pPr>
      <w:r>
        <w:t xml:space="preserve">Beelzebub’s</w:t>
      </w:r>
    </w:p>
    <w:p>
      <w:pPr>
        <w:pStyle w:val="Normal"/>
      </w:pPr>
      <w:r>
        <w:t xml:space="preserve">Tales</w:t>
      </w:r>
    </w:p>
    <w:p>
      <w:pPr>
        <w:pStyle w:val="Normal"/>
      </w:pPr>
      <w:r>
        <w:t xml:space="preserve">there is the story of the “extremely sympathetic Karapet of Tiflis” who</w:t>
      </w:r>
    </w:p>
    <w:p>
      <w:pPr>
        <w:pStyle w:val="Normal"/>
      </w:pPr>
      <w:r>
        <w:t xml:space="preserve">had the task of blowing the steam whistle which woke the Tiflis railway</w:t>
      </w:r>
    </w:p>
    <w:p>
      <w:pPr>
        <w:pStyle w:val="Normal"/>
      </w:pPr>
      <w:r>
        <w:t xml:space="preserve">workers and also most of the town. Gurdjieff also claims to have acted as</w:t>
      </w:r>
    </w:p>
    <w:p>
      <w:pPr>
        <w:pStyle w:val="Normal"/>
      </w:pPr>
      <w:r>
        <w:t xml:space="preserve">assistant to the engineer surveying the proposed railway route between</w:t>
      </w:r>
    </w:p>
    <w:p>
      <w:pPr>
        <w:pStyle w:val="Normal"/>
      </w:pPr>
      <w:r>
        <w:t xml:space="preserve">Tiflis and Kars; apparently a most profitable venture. He writes—in his</w:t>
      </w:r>
    </w:p>
    <w:p>
      <w:pPr>
        <w:pStyle w:val="Normal"/>
      </w:pPr>
      <w:r>
        <w:t xml:space="preserve">most gleeful impersonation of the Levantine shark—that he extracted a</w:t>
      </w:r>
    </w:p>
    <w:p>
      <w:pPr>
        <w:pStyle w:val="Normal"/>
      </w:pPr>
      <w:r>
        <w:t xml:space="preserve">great deal of money from villages along the route by promising to have the</w:t>
      </w:r>
    </w:p>
    <w:p>
      <w:pPr>
        <w:pStyle w:val="Normal"/>
      </w:pPr>
      <w:r>
        <w:t xml:space="preserve">railway track laid nearby.</w:t>
      </w:r>
    </w:p>
    <w:p>
      <w:pPr>
        <w:pStyle w:val="Normal"/>
      </w:pPr>
      <w:r>
        <w:t xml:space="preserve">His fascination vdth mechanics continued to provide Gurdjieff with a</w:t>
      </w:r>
    </w:p>
    <w:p>
      <w:pPr>
        <w:pStyle w:val="Normal"/>
      </w:pPr>
      <w:r>
        <w:t xml:space="preserve">source of income. In his essay, “The Material Question,” he describes how</w:t>
      </w:r>
    </w:p>
    <w:p>
      <w:pPr>
        <w:pStyle w:val="Normal"/>
      </w:pPr>
      <w:r>
        <w:t xml:space="preserve">for a bet he started a “Universal Travelling Workshop” which “makes, alters</w:t>
      </w:r>
    </w:p>
    <w:p>
      <w:pPr>
        <w:pStyle w:val="Normal"/>
      </w:pPr>
      <w:r>
        <w:t xml:space="preserve">3 2   T H E   H A R M O N I O U S   C I R C L E</w:t>
      </w:r>
    </w:p>
    <w:p>
      <w:pPr>
        <w:pStyle w:val="Normal"/>
      </w:pPr>
      <w:r>
        <w:t xml:space="preserve">and repairs everything” in the country between the Caspian and the Aral</w:t>
      </w:r>
    </w:p>
    <w:p>
      <w:pPr>
        <w:pStyle w:val="Normal"/>
      </w:pPr>
      <w:r>
        <w:t xml:space="preserve">Sea. The traveling workshop probably has an allegorical significance, but</w:t>
      </w:r>
    </w:p>
    <w:p>
      <w:pPr>
        <w:pStyle w:val="Normal"/>
      </w:pPr>
      <w:r>
        <w:t xml:space="preserve">the description of the extraordinary objects which were handed in for repair</w:t>
      </w:r>
    </w:p>
    <w:p>
      <w:pPr>
        <w:pStyle w:val="Normal"/>
      </w:pPr>
      <w:r>
        <w:t xml:space="preserve">shows the relish of Gurdjieff the handyman: “an apparatus for plucking out</w:t>
      </w:r>
    </w:p>
    <w:p>
      <w:pPr>
        <w:pStyle w:val="Normal"/>
      </w:pPr>
      <w:r>
        <w:t xml:space="preserve">grey hairs, a machine for stoning cherries for jam, a grinder for grinding</w:t>
      </w:r>
    </w:p>
    <w:p>
      <w:pPr>
        <w:pStyle w:val="Normal"/>
      </w:pPr>
      <w:r>
        <w:t xml:space="preserve">copper sulphate to sprinkle on the sweat zones of the body, a special iron</w:t>
      </w:r>
    </w:p>
    <w:p>
      <w:pPr>
        <w:pStyle w:val="Normal"/>
      </w:pPr>
      <w:r>
        <w:t xml:space="preserve">for ironing wigs. . . . ”  Yet it seems that, despite his unconcealed joy in his</w:t>
      </w:r>
    </w:p>
    <w:p>
      <w:pPr>
        <w:pStyle w:val="Normal"/>
      </w:pPr>
      <w:r>
        <w:t xml:space="preserve">first automobile, and the perpetual enchantment which small gadgets gave</w:t>
      </w:r>
    </w:p>
    <w:p>
      <w:pPr>
        <w:pStyle w:val="Normal"/>
      </w:pPr>
      <w:r>
        <w:t xml:space="preserve">him, Gurdjieff’s early Westernizing ideas later became a source of regret.</w:t>
      </w:r>
    </w:p>
    <w:p>
      <w:pPr>
        <w:pStyle w:val="Normal"/>
      </w:pPr>
      <w:r>
        <w:t xml:space="preserve">His scathing comments on the aping of European civilization by the people</w:t>
      </w:r>
    </w:p>
    <w:p>
      <w:pPr>
        <w:pStyle w:val="Normal"/>
      </w:pPr>
      <w:r>
        <w:t xml:space="preserve">of the Transcaspian region would hardly reflect that his brother opened the</w:t>
      </w:r>
    </w:p>
    <w:p>
      <w:pPr>
        <w:pStyle w:val="Normal"/>
      </w:pPr>
      <w:r>
        <w:t xml:space="preserve">first cinema in Tiflis or that Ouspensky’s first view of his leader in his native</w:t>
      </w:r>
    </w:p>
    <w:p>
      <w:pPr>
        <w:pStyle w:val="Normal"/>
      </w:pPr>
      <w:r>
        <w:t xml:space="preserve">Caucasus was of Gurdjieff setting up a dynamo for his brother. “These</w:t>
      </w:r>
    </w:p>
    <w:p>
      <w:pPr>
        <w:pStyle w:val="Normal"/>
      </w:pPr>
      <w:r>
        <w:t xml:space="preserve">newly-rich people,” he writes, “according to the inherency of all upstarts,</w:t>
      </w:r>
    </w:p>
    <w:p>
      <w:pPr>
        <w:pStyle w:val="Normal"/>
      </w:pPr>
      <w:r>
        <w:t xml:space="preserve">imitated everything ‘cultured’ and ‘fashionable’—in the given case everything European. But, drawing all their information about this culture and fashion only from Russian papers and magazines compiled by persons</w:t>
      </w:r>
    </w:p>
    <w:p>
      <w:pPr>
        <w:pStyle w:val="Normal"/>
      </w:pPr>
      <w:r>
        <w:t xml:space="preserve">themselves  ignorant  in  these  matters,  they  presented  to  the  impartial</w:t>
      </w:r>
    </w:p>
    <w:p>
      <w:pPr>
        <w:pStyle w:val="Normal"/>
      </w:pPr>
      <w:r>
        <w:t xml:space="preserve">observer a comical and at the same time sad caricature.”</w:t>
      </w:r>
    </w:p>
    <w:p>
      <w:pPr>
        <w:pStyle w:val="Normal"/>
      </w:pPr>
      <w:r>
        <w:t xml:space="preserve">In later life Gurdjieff denounced European civilization in the strongest</w:t>
      </w:r>
    </w:p>
    <w:p>
      <w:pPr>
        <w:pStyle w:val="Normal"/>
      </w:pPr>
      <w:r>
        <w:t xml:space="preserve">terms as causing the destruction of religious feeling and partriarchal society.</w:t>
      </w:r>
    </w:p>
    <w:p>
      <w:pPr>
        <w:pStyle w:val="Normal"/>
      </w:pPr>
      <w:r>
        <w:t xml:space="preserve">But  he  never  renounced  the  machine.  “Man  is  a  machine”  was  the</w:t>
      </w:r>
    </w:p>
    <w:p>
      <w:pPr>
        <w:pStyle w:val="Normal"/>
      </w:pPr>
      <w:r>
        <w:t xml:space="preserve">beginning of his teaching, and although he may have chosen mechanical</w:t>
      </w:r>
    </w:p>
    <w:p>
      <w:pPr>
        <w:pStyle w:val="Normal"/>
      </w:pPr>
      <w:r>
        <w:t xml:space="preserve">analogies only for facility in introducing his ideas to the mechanized West,</w:t>
      </w:r>
    </w:p>
    <w:p>
      <w:pPr>
        <w:pStyle w:val="Normal"/>
      </w:pPr>
      <w:r>
        <w:t xml:space="preserve">he  used  the  framework  of  Victorian  science  with  a  certain  conviction.</w:t>
      </w:r>
    </w:p>
    <w:p>
      <w:pPr>
        <w:pStyle w:val="Normal"/>
      </w:pPr>
      <w:r>
        <w:t xml:space="preserve">Beelzebub  tells  his  grandson;  “Objective  Science  says  that  ‘everything</w:t>
      </w:r>
    </w:p>
    <w:p>
      <w:pPr>
        <w:pStyle w:val="Normal"/>
      </w:pPr>
      <w:r>
        <w:t xml:space="preserve">without  exception  in  the  Universe  is  material.’”  When  the  Universal</w:t>
      </w:r>
    </w:p>
    <w:p>
      <w:pPr>
        <w:pStyle w:val="Normal"/>
      </w:pPr>
      <w:r>
        <w:t xml:space="preserve">TraveUng Workshop became the Institute for the Harmonious Development  of  Man,  its  director  would  tell  his  pupils:  “You  are  spoiled automobiles. You must be repaired. ”</w:t>
      </w:r>
    </w:p>
    <w:p>
      <w:pPr>
        <w:pStyle w:val="Normal"/>
      </w:pPr>
      <w:r>
        <w:t xml:space="preserve">The tension between East and West which was felt by so many peoples as</w:t>
      </w:r>
    </w:p>
    <w:p>
      <w:pPr>
        <w:pStyle w:val="Normal"/>
      </w:pPr>
      <w:r>
        <w:t xml:space="preserve">the colonial powers reached the limits of their expansion was experienced</w:t>
      </w:r>
    </w:p>
    <w:p>
      <w:pPr>
        <w:pStyle w:val="Normal"/>
      </w:pPr>
      <w:r>
        <w:t xml:space="preserve">by Gurdjieff as an existential problem. Unusual circumstances of birth and</w:t>
      </w:r>
    </w:p>
    <w:p>
      <w:pPr>
        <w:pStyle w:val="Normal"/>
      </w:pPr>
      <w:r>
        <w:t xml:space="preserve">upbringing enabled him to sense the dilemma in an unusual fashion. His</w:t>
      </w:r>
    </w:p>
    <w:p>
      <w:pPr>
        <w:pStyle w:val="Normal"/>
      </w:pPr>
      <w:r>
        <w:t xml:space="preserve">solution was bound to be extraordinary.</w:t>
      </w:r>
    </w:p>
    <w:p>
      <w:pPr>
        <w:pStyle w:val="Normal"/>
      </w:pPr>
      <w:r>
        <w:t xml:space="preserve">In</w:t>
      </w:r>
    </w:p>
    <w:p>
      <w:pPr>
        <w:pStyle w:val="Normal"/>
      </w:pPr>
      <w:r>
        <w:t xml:space="preserve">Meetings  with  Remarkable  Men,</w:t>
      </w:r>
    </w:p>
    <w:p>
      <w:pPr>
        <w:pStyle w:val="Normal"/>
      </w:pPr>
      <w:r>
        <w:t xml:space="preserve">he  describes  how  his  eyes  were</w:t>
      </w:r>
    </w:p>
    <w:p>
      <w:pPr>
        <w:pStyle w:val="Normal"/>
      </w:pPr>
      <w:r>
        <w:t xml:space="preserve">gradually opened to the existence of happenings for which the impressive</w:t>
      </w:r>
    </w:p>
    <w:p>
      <w:pPr>
        <w:pStyle w:val="Normal"/>
      </w:pPr>
      <w:r>
        <w:t xml:space="preserve">knowledge of the West had no explanation. He was bewildered by a stance</w:t>
      </w:r>
    </w:p>
    <w:p>
      <w:pPr>
        <w:pStyle w:val="Normal"/>
      </w:pPr>
      <w:r>
        <w:t xml:space="preserve">during which the “spirits” rapped out messages, and further amazed when a</w:t>
      </w:r>
    </w:p>
    <w:p>
      <w:pPr>
        <w:pStyle w:val="Normal"/>
      </w:pPr>
      <w:r>
        <w:t xml:space="preserve">wandering</w:t>
      </w:r>
    </w:p>
    <w:p>
      <w:pPr>
        <w:pStyle w:val="Normal"/>
      </w:pPr>
      <w:r>
        <w:t xml:space="preserve">ashokh</w:t>
      </w:r>
    </w:p>
    <w:p>
      <w:pPr>
        <w:pStyle w:val="Normal"/>
      </w:pPr>
      <w:r>
        <w:t xml:space="preserve">made predictions about him which were fulfilled. Then</w:t>
      </w:r>
    </w:p>
    <w:p>
      <w:pPr>
        <w:pStyle w:val="Normal"/>
      </w:pPr>
      <w:r>
        <w:t xml:space="preserve">he witnessed the spectacle of a boy imprisoned by a circle drawn on the</w:t>
      </w:r>
    </w:p>
    <w:p>
      <w:pPr>
        <w:pStyle w:val="Normal"/>
      </w:pPr>
      <w:r>
        <w:t xml:space="preserve">ground. The boy was a Yezidje—a member of a heterodox religious sect</w:t>
      </w:r>
    </w:p>
    <w:p>
      <w:pPr>
        <w:pStyle w:val="Normal"/>
      </w:pPr>
      <w:r>
        <w:t xml:space="preserve">T H E   S E E K E R   F O R   T R U T H   3 3</w:t>
      </w:r>
    </w:p>
    <w:p>
      <w:pPr>
        <w:pStyle w:val="Normal"/>
      </w:pPr>
      <w:r>
        <w:t xml:space="preserve">inhabiting the Caucasus—^and apparently he was powerless to leave the</w:t>
      </w:r>
    </w:p>
    <w:p>
      <w:pPr>
        <w:pStyle w:val="Normal"/>
      </w:pPr>
      <w:r>
        <w:t xml:space="preserve">circle unless released by a Yezidje priest. From what Ouspensky says, the</w:t>
      </w:r>
    </w:p>
    <w:p>
      <w:pPr>
        <w:pStyle w:val="Normal"/>
      </w:pPr>
      <w:r>
        <w:t xml:space="preserve">Yezidjes did exercise a fascination over Gurdjieff, who claimed to have</w:t>
      </w:r>
    </w:p>
    <w:p>
      <w:pPr>
        <w:pStyle w:val="Normal"/>
      </w:pPr>
      <w:r>
        <w:t xml:space="preserve">experimented on the phenomenon of the imprisoning circle during his later</w:t>
      </w:r>
    </w:p>
    <w:p>
      <w:pPr>
        <w:pStyle w:val="Normal"/>
      </w:pPr>
      <w:r>
        <w:t xml:space="preserve">investigations into hypnotism;* and it is possible that in all his tales of the</w:t>
      </w:r>
    </w:p>
    <w:p>
      <w:pPr>
        <w:pStyle w:val="Normal"/>
      </w:pPr>
      <w:r>
        <w:t xml:space="preserve">supernatural, only the incident of the Yezidje boy has any basis in fact.</w:t>
      </w:r>
    </w:p>
    <w:p>
      <w:pPr>
        <w:pStyle w:val="Normal"/>
      </w:pPr>
      <w:r>
        <w:t xml:space="preserve">What we are to understand is that, despite the captivating effect of Western</w:t>
      </w:r>
    </w:p>
    <w:p>
      <w:pPr>
        <w:pStyle w:val="Normal"/>
      </w:pPr>
      <w:r>
        <w:t xml:space="preserve">science, Gurdjieff found himself demanding explanations which the educated  men  around  him  could  not  supply.  The  boy  Gurdjieff  became disillusioned with the accepted partial versions of the truth and, conceiving</w:t>
      </w:r>
    </w:p>
    <w:p>
      <w:pPr>
        <w:pStyle w:val="Normal"/>
      </w:pPr>
      <w:r>
        <w:t xml:space="preserve">that  truth  existed,  set  out  to  find  it.  The  result  was  “what  modern</w:t>
      </w:r>
    </w:p>
    <w:p>
      <w:pPr>
        <w:pStyle w:val="Normal"/>
      </w:pPr>
      <w:r>
        <w:t xml:space="preserve">psychologists might term an ‘irresistible Mania ”:</w:t>
      </w:r>
    </w:p>
    <w:p>
      <w:pPr>
        <w:pStyle w:val="Normal"/>
      </w:pPr>
      <w:r>
        <w:t xml:space="preserve">This mania began to impose itself upon my being at the time of my</w:t>
      </w:r>
    </w:p>
    <w:p>
      <w:pPr>
        <w:pStyle w:val="Normal"/>
      </w:pPr>
      <w:r>
        <w:t xml:space="preserve">youth  when  I  was  on  the  point  of  attaining  responsible  age  and</w:t>
      </w:r>
    </w:p>
    <w:p>
      <w:pPr>
        <w:pStyle w:val="Normal"/>
      </w:pPr>
      <w:r>
        <w:t xml:space="preserve">consisted  in  what  I  would  now  term  an  “irrepressible  striving”  to</w:t>
      </w:r>
    </w:p>
    <w:p>
      <w:pPr>
        <w:pStyle w:val="Normal"/>
      </w:pPr>
      <w:r>
        <w:t xml:space="preserve">understand  clearly  the  precise  significance  in  general,  of  the  life</w:t>
      </w:r>
    </w:p>
    <w:p>
      <w:pPr>
        <w:pStyle w:val="Normal"/>
      </w:pPr>
      <w:r>
        <w:t xml:space="preserve">process on earth of all the outward forms of breathing creatures, and,</w:t>
      </w:r>
    </w:p>
    <w:p>
      <w:pPr>
        <w:pStyle w:val="Normal"/>
      </w:pPr>
      <w:r>
        <w:t xml:space="preserve">in particular, of the aim of human life in the light of this interpretation.</w:t>
      </w:r>
    </w:p>
    <w:p>
      <w:pPr>
        <w:pStyle w:val="Normal"/>
      </w:pPr>
      <w:r>
        <w:t xml:space="preserve">What does it all mean? What is humanity? Is there a purpose to life? Who</w:t>
      </w:r>
    </w:p>
    <w:p>
      <w:pPr>
        <w:pStyle w:val="Normal"/>
      </w:pPr>
      <w:r>
        <w:t xml:space="preserve">am I? Such questions occur to most people at certain times in their lives,</w:t>
      </w:r>
    </w:p>
    <w:p>
      <w:pPr>
        <w:pStyle w:val="Normal"/>
      </w:pPr>
      <w:r>
        <w:t xml:space="preserve">xisually to be shrugged off as irrelevant to the business of living. But there</w:t>
      </w:r>
    </w:p>
    <w:p>
      <w:pPr>
        <w:pStyle w:val="Normal"/>
      </w:pPr>
      <w:r>
        <w:t xml:space="preserve">are always some individuals for whom life seems impossible without a clear</w:t>
      </w:r>
    </w:p>
    <w:p>
      <w:pPr>
        <w:pStyle w:val="Normal"/>
      </w:pPr>
      <w:r>
        <w:t xml:space="preserve">understanding of its significance; for whom meaning is the fuel without</w:t>
      </w:r>
    </w:p>
    <w:p>
      <w:pPr>
        <w:pStyle w:val="Normal"/>
      </w:pPr>
      <w:r>
        <w:t xml:space="preserve">which life itself flickers out. Sometimes—most often in late adolescence or</w:t>
      </w:r>
    </w:p>
    <w:p>
      <w:pPr>
        <w:pStyle w:val="Normal"/>
      </w:pPr>
      <w:r>
        <w:t xml:space="preserve">at a tiiDe of personal crisis—^the lack of a definite rationale can induce an</w:t>
      </w:r>
    </w:p>
    <w:p>
      <w:pPr>
        <w:pStyle w:val="Normal"/>
      </w:pPr>
      <w:r>
        <w:t xml:space="preserve">anguished condition which impels the sufferer to seek explanations. The</w:t>
      </w:r>
    </w:p>
    <w:p>
      <w:pPr>
        <w:pStyle w:val="Normal"/>
      </w:pPr>
      <w:r>
        <w:t xml:space="preserve">search for meaning may eventually lead a person to a teacher of the sort</w:t>
      </w:r>
    </w:p>
    <w:p>
      <w:pPr>
        <w:pStyle w:val="Normal"/>
      </w:pPr>
      <w:r>
        <w:t xml:space="preserve">which Gurdjieff later became, and as an adolescent Gurdjieff too was at the</w:t>
      </w:r>
    </w:p>
    <w:p>
      <w:pPr>
        <w:pStyle w:val="Normal"/>
      </w:pPr>
      <w:r>
        <w:t xml:space="preserve">mercy of the sort of anxiety which drove those who became his pupils. In</w:t>
      </w:r>
    </w:p>
    <w:p>
      <w:pPr>
        <w:pStyle w:val="Normal"/>
      </w:pPr>
      <w:r>
        <w:t xml:space="preserve">fact,  he  seems  to  have  experienced  the  meaninglessness  of  life  with  a</w:t>
      </w:r>
    </w:p>
    <w:p>
      <w:pPr>
        <w:pStyle w:val="Normal"/>
      </w:pPr>
      <w:r>
        <w:t xml:space="preserve">peculiar intensity, and his “irresistible mania” led him to dash hither and</w:t>
      </w:r>
    </w:p>
    <w:p>
      <w:pPr>
        <w:pStyle w:val="Normal"/>
      </w:pPr>
      <w:r>
        <w:t xml:space="preserve">thither, from one supposed authority to the next.</w:t>
      </w:r>
    </w:p>
    <w:p>
      <w:pPr>
        <w:pStyle w:val="Normal"/>
      </w:pPr>
      <w:r>
        <w:t xml:space="preserve">His  search  turned  from  the  pundits  of  materialist  science  to  the</w:t>
      </w:r>
    </w:p>
    <w:p>
      <w:pPr>
        <w:pStyle w:val="Normal"/>
      </w:pPr>
      <w:r>
        <w:t xml:space="preserve">recognized experts on spiritual matters:</w:t>
      </w:r>
    </w:p>
    <w:p>
      <w:pPr>
        <w:pStyle w:val="Normal"/>
      </w:pPr>
      <w:r>
        <w:t xml:space="preserve">Having become extremely interested in supernatural phenomena I</w:t>
      </w:r>
    </w:p>
    <w:p>
      <w:pPr>
        <w:pStyle w:val="Normal"/>
      </w:pPr>
      <w:r>
        <w:t xml:space="preserve">had plunged into books and also applied to men of science for</w:t>
      </w:r>
    </w:p>
    <w:p>
      <w:pPr>
        <w:pStyle w:val="Normal"/>
      </w:pPr>
      <w:r>
        <w:t xml:space="preserve">♦This  phenomenon  is  not  unknown  ia  occult  literature.  The  Irish  poet  and  mystic  A.  E.</w:t>
      </w:r>
    </w:p>
    <w:p>
      <w:pPr>
        <w:pStyle w:val="Normal"/>
      </w:pPr>
      <w:r>
        <w:t xml:space="preserve">(George  Russell)  was  immobilized  in  a  similar  way  by  his  guru,  the  American  Theosophist</w:t>
      </w:r>
    </w:p>
    <w:p>
      <w:pPr>
        <w:pStyle w:val="Normal"/>
      </w:pPr>
      <w:r>
        <w:t xml:space="preserve">James Morgan Pryse.</w:t>
      </w:r>
    </w:p>
    <w:p>
      <w:pPr>
        <w:pStyle w:val="Normal"/>
      </w:pPr>
      <w:r>
        <w:t xml:space="preserve">3 4   T H E   H A R M O N I O U S   C I R C L E</w:t>
      </w:r>
    </w:p>
    <w:p>
      <w:pPr>
        <w:pStyle w:val="Normal"/>
      </w:pPr>
      <w:r>
        <w:t xml:space="preserve">explanations  of  these  phenomena.  But  faihng  to  find  answers that</w:t>
      </w:r>
    </w:p>
    <w:p>
      <w:pPr>
        <w:pStyle w:val="Normal"/>
      </w:pPr>
      <w:r>
        <w:t xml:space="preserve">satisfied  me  ...  I  began  to  seek  them  in  rehgion.  I  visited  various</w:t>
      </w:r>
    </w:p>
    <w:p>
      <w:pPr>
        <w:pStyle w:val="Normal"/>
      </w:pPr>
      <w:r>
        <w:t xml:space="preserve">monasteries and went to see men about whose piety I had heard, read</w:t>
      </w:r>
    </w:p>
    <w:p>
      <w:pPr>
        <w:pStyle w:val="Normal"/>
      </w:pPr>
      <w:r>
        <w:t xml:space="preserve">the Holy Scriptures and the Lives of the Saints, and was even for three</w:t>
      </w:r>
    </w:p>
    <w:p>
      <w:pPr>
        <w:pStyle w:val="Normal"/>
      </w:pPr>
      <w:r>
        <w:t xml:space="preserve">months an acolyte of the famous Father Yevlampios in the monastery of</w:t>
      </w:r>
    </w:p>
    <w:p>
      <w:pPr>
        <w:pStyle w:val="Normal"/>
      </w:pPr>
      <w:r>
        <w:t xml:space="preserve">Sanai'ne; and I also made pilgrimages to most of the holy places of the</w:t>
      </w:r>
    </w:p>
    <w:p>
      <w:pPr>
        <w:pStyle w:val="Normal"/>
      </w:pPr>
      <w:r>
        <w:t xml:space="preserve">many different faiths in Transcaucasia.</w:t>
      </w:r>
    </w:p>
    <w:p>
      <w:pPr>
        <w:pStyle w:val="Normal"/>
      </w:pPr>
      <w:r>
        <w:t xml:space="preserve">The racial mixture of the Caucasus resulted in the jumbUng together of</w:t>
      </w:r>
    </w:p>
    <w:p>
      <w:pPr>
        <w:pStyle w:val="Normal"/>
      </w:pPr>
      <w:r>
        <w:t xml:space="preserve">every conceivable form of rehgion. There were the relatively established</w:t>
      </w:r>
    </w:p>
    <w:p>
      <w:pPr>
        <w:pStyle w:val="Normal"/>
      </w:pPr>
      <w:r>
        <w:t xml:space="preserve">churches of Oriental Christianity: Greek, Russian, and Armenian. There</w:t>
      </w:r>
    </w:p>
    <w:p>
      <w:pPr>
        <w:pStyle w:val="Normal"/>
      </w:pPr>
      <w:r>
        <w:t xml:space="preserve">were  Nestorian  and  Assyrian  Christians,  the  Manichean  Yezidjes,  and</w:t>
      </w:r>
    </w:p>
    <w:p>
      <w:pPr>
        <w:pStyle w:val="Normal"/>
      </w:pPr>
      <w:r>
        <w:t xml:space="preserve">eclectic peoples like the Ossets, who were part Christian, part Mohammedan, part pagan. Even in the north of the Caucasus, around Vladikavkaz, Mohammedans  could  be  found;  and  to  the  northeast,  the  Buddhist</w:t>
      </w:r>
    </w:p>
    <w:p>
      <w:pPr>
        <w:pStyle w:val="Normal"/>
      </w:pPr>
      <w:r>
        <w:t xml:space="preserve">Kalmucks wandered on the steppes of Stavropol and Astrakhan. Countless</w:t>
      </w:r>
    </w:p>
    <w:p>
      <w:pPr>
        <w:pStyle w:val="Normal"/>
      </w:pPr>
      <w:r>
        <w:t xml:space="preserve">sects from the bewildering variety of Russian dissenters inhabited secluded</w:t>
      </w:r>
    </w:p>
    <w:p>
      <w:pPr>
        <w:pStyle w:val="Normal"/>
      </w:pPr>
      <w:r>
        <w:t xml:space="preserve">valleys.  There  were  colonies  of  Doukhobors,  Molokans,  and  European</w:t>
      </w:r>
    </w:p>
    <w:p>
      <w:pPr>
        <w:pStyle w:val="Normal"/>
      </w:pPr>
      <w:r>
        <w:t xml:space="preserve">Protestants. In the south could be found all the different shades of Islam.</w:t>
      </w:r>
    </w:p>
    <w:p>
      <w:pPr>
        <w:pStyle w:val="Normal"/>
      </w:pPr>
      <w:r>
        <w:t xml:space="preserve">According  to  one  missionary,  writing  in  1896,  some  of  the  nominally</w:t>
      </w:r>
    </w:p>
    <w:p>
      <w:pPr>
        <w:pStyle w:val="Normal"/>
      </w:pPr>
      <w:r>
        <w:t xml:space="preserve">Christian tribes of the mountains were “really polytheists, and worship,</w:t>
      </w:r>
    </w:p>
    <w:p>
      <w:pPr>
        <w:pStyle w:val="Normal"/>
      </w:pPr>
      <w:r>
        <w:t xml:space="preserve">besides what they call the Christ-God, a god of war, and gods or ‘angels’ of</w:t>
      </w:r>
    </w:p>
    <w:p>
      <w:pPr>
        <w:pStyle w:val="Normal"/>
      </w:pPr>
      <w:r>
        <w:t xml:space="preserve">the earth, the oak, the mountain and so forth. ”</w:t>
      </w:r>
    </w:p>
    <w:p>
      <w:pPr>
        <w:pStyle w:val="Normal"/>
      </w:pPr>
      <w:r>
        <w:t xml:space="preserve">Even the Christian churches with which Gurdjieff’ came in contact were</w:t>
      </w:r>
    </w:p>
    <w:p>
      <w:pPr>
        <w:pStyle w:val="Normal"/>
      </w:pPr>
      <w:r>
        <w:t xml:space="preserve">the result of an agelong mingUng of doctrines, and derived ultimately from</w:t>
      </w:r>
    </w:p>
    <w:p>
      <w:pPr>
        <w:pStyle w:val="Normal"/>
      </w:pPr>
      <w:r>
        <w:t xml:space="preserve">traditions quite different from those which formed Western Christianity.</w:t>
      </w:r>
    </w:p>
    <w:p>
      <w:pPr>
        <w:pStyle w:val="Normal"/>
      </w:pPr>
      <w:r>
        <w:t xml:space="preserve">Heresy  and  dissent  flourished  in  secret.  For  example,  after  the  Russo-</w:t>
      </w:r>
    </w:p>
    <w:p>
      <w:pPr>
        <w:pStyle w:val="Normal"/>
      </w:pPr>
      <w:r>
        <w:t xml:space="preserve">Turkish  War  of  1828-29,  a  number  of  Turkish  Armenians  fled  to  the</w:t>
      </w:r>
    </w:p>
    <w:p>
      <w:pPr>
        <w:pStyle w:val="Normal"/>
      </w:pPr>
      <w:r>
        <w:t xml:space="preserve">territories  which  Russia  had  recently  conquered.  In  1837  their  bishop</w:t>
      </w:r>
    </w:p>
    <w:p>
      <w:pPr>
        <w:pStyle w:val="Normal"/>
      </w:pPr>
      <w:r>
        <w:t xml:space="preserve">warned the Synod of the Orthodox Armenian Church in Echmiadzin that</w:t>
      </w:r>
    </w:p>
    <w:p>
      <w:pPr>
        <w:pStyle w:val="Normal"/>
      </w:pPr>
      <w:r>
        <w:t xml:space="preserve">some  of  these  families  were  really  Paulicians,  and  a  great  scandal</w:t>
      </w:r>
    </w:p>
    <w:p>
      <w:pPr>
        <w:pStyle w:val="Normal"/>
      </w:pPr>
      <w:r>
        <w:t xml:space="preserve">developed. The migration of peoples sometimes considerably altered their</w:t>
      </w:r>
    </w:p>
    <w:p>
      <w:pPr>
        <w:pStyle w:val="Normal"/>
      </w:pPr>
      <w:r>
        <w:t xml:space="preserve">rehgious practices. As late as 1920 Sir Harry Luke, the British Commissioner in Tiflis, recorded in his diary that he had received a deputation of Greeks who had emigrated eastward like Gurdjieff’s ancestors. “They were</w:t>
      </w:r>
    </w:p>
    <w:p>
      <w:pPr>
        <w:pStyle w:val="Normal"/>
      </w:pPr>
      <w:r>
        <w:t xml:space="preserve">accompanied by their</w:t>
      </w:r>
    </w:p>
    <w:p>
      <w:pPr>
        <w:pStyle w:val="Normal"/>
      </w:pPr>
      <w:r>
        <w:t xml:space="preserve">papas,”</w:t>
      </w:r>
    </w:p>
    <w:p>
      <w:pPr>
        <w:pStyle w:val="Normal"/>
      </w:pPr>
      <w:r>
        <w:t xml:space="preserve">wrote Luke, “who told me that he celebrated</w:t>
      </w:r>
    </w:p>
    <w:p>
      <w:pPr>
        <w:pStyle w:val="Normal"/>
      </w:pPr>
      <w:r>
        <w:t xml:space="preserve">the  hturgy  in  Greek  but  preached  (when  he  had  occasion  to  do  so)  in</w:t>
      </w:r>
    </w:p>
    <w:p>
      <w:pPr>
        <w:pStyle w:val="Normal"/>
      </w:pPr>
      <w:r>
        <w:t xml:space="preserve">Georgian.”</w:t>
      </w:r>
    </w:p>
    <w:p>
      <w:pPr>
        <w:pStyle w:val="Normal"/>
      </w:pPr>
      <w:r>
        <w:t xml:space="preserve">It is possible to analyze Gurdjieff”s teaching and to point to features</w:t>
      </w:r>
    </w:p>
    <w:p>
      <w:pPr>
        <w:pStyle w:val="Normal"/>
      </w:pPr>
      <w:r>
        <w:t xml:space="preserve">which  might  have  come  from  the  various  rehgious  traditions  of  the</w:t>
      </w:r>
    </w:p>
    <w:p>
      <w:pPr>
        <w:pStyle w:val="Normal"/>
      </w:pPr>
      <w:r>
        <w:t xml:space="preserve">Caucasus. Some indications of his sources will be given at the end of this</w:t>
      </w:r>
    </w:p>
    <w:p>
      <w:pPr>
        <w:pStyle w:val="Normal"/>
      </w:pPr>
      <w:r>
        <w:t xml:space="preserve">book. All that is important at this stage is that he had access to Greek,</w:t>
      </w:r>
    </w:p>
    <w:p>
      <w:pPr>
        <w:pStyle w:val="Normal"/>
      </w:pPr>
      <w:r>
        <w:t xml:space="preserve">T H E   S E E K E R   F O R   T R U T H   3 5</w:t>
      </w:r>
    </w:p>
    <w:p>
      <w:pPr>
        <w:pStyle w:val="Normal"/>
      </w:pPr>
      <w:r>
        <w:t xml:space="preserve">Russian,  and  Armenian  churches  by  the  simple  facts  of  his  birth  and</w:t>
      </w:r>
    </w:p>
    <w:p>
      <w:pPr>
        <w:pStyle w:val="Normal"/>
      </w:pPr>
      <w:r>
        <w:t xml:space="preserve">upbringing. “Father Yevlampios” has disappeared in the mists of time, but</w:t>
      </w:r>
    </w:p>
    <w:p>
      <w:pPr>
        <w:pStyle w:val="Normal"/>
      </w:pPr>
      <w:r>
        <w:t xml:space="preserve">the monastery of Sanaine or Sanahin is a celebrated foundation dating from</w:t>
      </w:r>
    </w:p>
    <w:p>
      <w:pPr>
        <w:pStyle w:val="Normal"/>
      </w:pPr>
      <w:r>
        <w:t xml:space="preserve">the tenth century and situated just south of Tiflis. If the idea of Gurdjieff’s</w:t>
      </w:r>
    </w:p>
    <w:p>
      <w:pPr>
        <w:pStyle w:val="Normal"/>
      </w:pPr>
      <w:r>
        <w:t xml:space="preserve">educators  was  to  bring  him  up  as  a  priest  and  a  physician,  it  may  be</w:t>
      </w:r>
    </w:p>
    <w:p>
      <w:pPr>
        <w:pStyle w:val="Normal"/>
      </w:pPr>
      <w:r>
        <w:t xml:space="preserve">wondered how far along the path of the seminarian he traveled. He told his</w:t>
      </w:r>
    </w:p>
    <w:p>
      <w:pPr>
        <w:pStyle w:val="Normal"/>
      </w:pPr>
      <w:r>
        <w:t xml:space="preserve">groups in Russia that his teaching might be called “esoteric Christianity,”</w:t>
      </w:r>
    </w:p>
    <w:p>
      <w:pPr>
        <w:pStyle w:val="Normal"/>
      </w:pPr>
      <w:r>
        <w:t xml:space="preserve">and  several  of  the  characters  in  the  early  pages  of</w:t>
      </w:r>
    </w:p>
    <w:p>
      <w:pPr>
        <w:pStyle w:val="Normal"/>
      </w:pPr>
      <w:r>
        <w:t xml:space="preserve">Meetings  with</w:t>
      </w:r>
    </w:p>
    <w:p>
      <w:pPr>
        <w:pStyle w:val="Normal"/>
      </w:pPr>
      <w:r>
        <w:t xml:space="preserve">Remarkable Men</w:t>
      </w:r>
    </w:p>
    <w:p>
      <w:pPr>
        <w:pStyle w:val="Normal"/>
      </w:pPr>
      <w:r>
        <w:t xml:space="preserve">are priests or novices. Gurdjieff’s admission that he had</w:t>
      </w:r>
    </w:p>
    <w:p>
      <w:pPr>
        <w:pStyle w:val="Normal"/>
      </w:pPr>
      <w:r>
        <w:t xml:space="preserve">been acolyte to Father Yevlampios permits speculation that he proceeded</w:t>
      </w:r>
    </w:p>
    <w:p>
      <w:pPr>
        <w:pStyle w:val="Normal"/>
      </w:pPr>
      <w:r>
        <w:t xml:space="preserve">some way along the road to the priesthood before becoming disillusioned.</w:t>
      </w:r>
    </w:p>
    <w:p>
      <w:pPr>
        <w:pStyle w:val="Normal"/>
      </w:pPr>
      <w:r>
        <w:t xml:space="preserve">In his account of the Gurdjieff family home in 1917, Ouspensky mentions</w:t>
      </w:r>
    </w:p>
    <w:p>
      <w:pPr>
        <w:pStyle w:val="Normal"/>
      </w:pPr>
      <w:r>
        <w:t xml:space="preserve">a photograph which was kept in the house. It showed GurdjiefiF “when he</w:t>
      </w:r>
    </w:p>
    <w:p>
      <w:pPr>
        <w:pStyle w:val="Normal"/>
      </w:pPr>
      <w:r>
        <w:t xml:space="preserve">was quite young, dressed in a black frock coat with his curly hair brushed</w:t>
      </w:r>
    </w:p>
    <w:p>
      <w:pPr>
        <w:pStyle w:val="Normal"/>
      </w:pPr>
      <w:r>
        <w:t xml:space="preserve">straight back.” This “determined with undoubted accuracy,” Ouspensky</w:t>
      </w:r>
    </w:p>
    <w:p>
      <w:pPr>
        <w:pStyle w:val="Normal"/>
      </w:pPr>
      <w:r>
        <w:t xml:space="preserve">writes, “what his profession was at the time the portrait was made—though</w:t>
      </w:r>
    </w:p>
    <w:p>
      <w:pPr>
        <w:pStyle w:val="Normal"/>
      </w:pPr>
      <w:r>
        <w:t xml:space="preserve">Gurdjieff never spoke of it. This discovery gave me many interesting ideas.</w:t>
      </w:r>
    </w:p>
    <w:p>
      <w:pPr>
        <w:pStyle w:val="Normal"/>
      </w:pPr>
      <w:r>
        <w:t xml:space="preserve">But since it was my own personal discovery I shall keep it to myself” There</w:t>
      </w:r>
    </w:p>
    <w:p>
      <w:pPr>
        <w:pStyle w:val="Normal"/>
      </w:pPr>
      <w:r>
        <w:t xml:space="preserve">are few occupations which are readily indentifiable from a photograph, and</w:t>
      </w:r>
    </w:p>
    <w:p>
      <w:pPr>
        <w:pStyle w:val="Normal"/>
      </w:pPr>
      <w:r>
        <w:t xml:space="preserve">Ouspensky later told his pupils that in this portrait Gurdjieff was wearing “a</w:t>
      </w:r>
    </w:p>
    <w:p>
      <w:pPr>
        <w:pStyle w:val="Normal"/>
      </w:pPr>
      <w:r>
        <w:t xml:space="preserve">high hat.” Just possibly this might mean the white conical hat worn by the</w:t>
      </w:r>
    </w:p>
    <w:p>
      <w:pPr>
        <w:pStyle w:val="Normal"/>
      </w:pPr>
      <w:r>
        <w:t xml:space="preserve">Mevlevi dervishes, but probably it refers to the familiar black headgear of</w:t>
      </w:r>
    </w:p>
    <w:p>
      <w:pPr>
        <w:pStyle w:val="Normal"/>
      </w:pPr>
      <w:r>
        <w:t xml:space="preserve">the Orthodox priesthood.</w:t>
      </w:r>
    </w:p>
    <w:p>
      <w:pPr>
        <w:pStyle w:val="Normal"/>
      </w:pPr>
      <w:r>
        <w:t xml:space="preserve">If Gurdjieff had been a “spoiled” priest this would explain his dislike of</w:t>
      </w:r>
    </w:p>
    <w:p>
      <w:pPr>
        <w:pStyle w:val="Normal"/>
      </w:pPr>
      <w:r>
        <w:t xml:space="preserve">the religious professionals who in his view had usurped the name of priest.</w:t>
      </w:r>
    </w:p>
    <w:p>
      <w:pPr>
        <w:pStyle w:val="Normal"/>
      </w:pPr>
      <w:r>
        <w:t xml:space="preserve">But the evidence is not conclusive, and all that can safely be said is that</w:t>
      </w:r>
    </w:p>
    <w:p>
      <w:pPr>
        <w:pStyle w:val="Normal"/>
      </w:pPr>
      <w:r>
        <w:t xml:space="preserve">Gurdjieff made a thorough investigation of the exotic territory of Transcaucasian religion. He tells of miraculous cures brought about by icons; of a service to honor a particularly venerated icon which caused rain to fall in</w:t>
      </w:r>
    </w:p>
    <w:p>
      <w:pPr>
        <w:pStyle w:val="Normal"/>
      </w:pPr>
      <w:r>
        <w:t xml:space="preserve">the middle of a drought; of his own pilgrimage to the Armenian holy city,</w:t>
      </w:r>
    </w:p>
    <w:p>
      <w:pPr>
        <w:pStyle w:val="Normal"/>
      </w:pPr>
      <w:r>
        <w:t xml:space="preserve">Echmiadzin, southeast of Kars and Alexandropol, when he took his baggage</w:t>
      </w:r>
    </w:p>
    <w:p>
      <w:pPr>
        <w:pStyle w:val="Normal"/>
      </w:pPr>
      <w:r>
        <w:t xml:space="preserve">“in the wagon of the Molokan sect.” “But in my stay at Echmiadzin,” he</w:t>
      </w:r>
    </w:p>
    <w:p>
      <w:pPr>
        <w:pStyle w:val="Normal"/>
      </w:pPr>
      <w:r>
        <w:t xml:space="preserve">writes, “I did not find what I was looking for and, having spent enough time</w:t>
      </w:r>
    </w:p>
    <w:p>
      <w:pPr>
        <w:pStyle w:val="Normal"/>
      </w:pPr>
      <w:r>
        <w:t xml:space="preserve">to realize that I could not find it there, I went away with a feeling of deep</w:t>
      </w:r>
    </w:p>
    <w:p>
      <w:pPr>
        <w:pStyle w:val="Normal"/>
      </w:pPr>
      <w:r>
        <w:t xml:space="preserve">inner  disillusionment.”  This  is  Gurdjieff’s  general  comment  on  the</w:t>
      </w:r>
    </w:p>
    <w:p>
      <w:pPr>
        <w:pStyle w:val="Normal"/>
      </w:pPr>
      <w:r>
        <w:t xml:space="preserve">relationship between the organized religions of his youth and the knowledge of which he was in search. His questioning mind turned in other directions.</w:t>
      </w:r>
    </w:p>
    <w:p>
      <w:pPr>
        <w:pStyle w:val="Normal"/>
      </w:pPr>
      <w:r>
        <w:t xml:space="preserve">Gurdjieff was by no means the only seeker for hidden truth caught in the</w:t>
      </w:r>
    </w:p>
    <w:p>
      <w:pPr>
        <w:pStyle w:val="Normal"/>
      </w:pPr>
      <w:r>
        <w:t xml:space="preserve">friction between old and new. Throughout all Western Europe, the last</w:t>
      </w:r>
    </w:p>
    <w:p>
      <w:pPr>
        <w:pStyle w:val="Normal"/>
      </w:pPr>
      <w:r>
        <w:t xml:space="preserve">quarter of the nineteenth century witnessed an increasingly frantic search</w:t>
      </w:r>
    </w:p>
    <w:p>
      <w:pPr>
        <w:pStyle w:val="Normal"/>
      </w:pPr>
      <w:r>
        <w:t xml:space="preserve">for security. This resulted in the creation of a number of new religions and a</w:t>
      </w:r>
    </w:p>
    <w:p>
      <w:pPr>
        <w:pStyle w:val="Normal"/>
      </w:pPr>
      <w:r>
        <w:t xml:space="preserve">3 6   T H E   H A R M O N I O U S   C I R C L E</w:t>
      </w:r>
    </w:p>
    <w:p>
      <w:pPr>
        <w:pStyle w:val="Normal"/>
      </w:pPr>
      <w:r>
        <w:t xml:space="preserve">burgeoning interest in the supernatural, magic, and the occult. Partly as a</w:t>
      </w:r>
    </w:p>
    <w:p>
      <w:pPr>
        <w:pStyle w:val="Normal"/>
      </w:pPr>
      <w:r>
        <w:t xml:space="preserve">reaction against the menacing changes in society and the destruction of</w:t>
      </w:r>
    </w:p>
    <w:p>
      <w:pPr>
        <w:pStyle w:val="Normal"/>
      </w:pPr>
      <w:r>
        <w:t xml:space="preserve">treasured beliefs, partly also as a protest against the extensive claims of</w:t>
      </w:r>
    </w:p>
    <w:p>
      <w:pPr>
        <w:pStyle w:val="Normal"/>
      </w:pPr>
      <w:r>
        <w:t xml:space="preserve">materialist science, the occult revival was a powerful intellectual force. It</w:t>
      </w:r>
    </w:p>
    <w:p>
      <w:pPr>
        <w:pStyle w:val="Normal"/>
      </w:pPr>
      <w:r>
        <w:t xml:space="preserve">penetrated  Russia,  where  the  half-Oriental  religious  conventions  of</w:t>
      </w:r>
    </w:p>
    <w:p>
      <w:pPr>
        <w:pStyle w:val="Normal"/>
      </w:pPr>
      <w:r>
        <w:t xml:space="preserve">Orthodoxy  easily  absorbed  it,  and  the  gloriously  diverse  ideas  of  the</w:t>
      </w:r>
    </w:p>
    <w:p>
      <w:pPr>
        <w:pStyle w:val="Normal"/>
      </w:pPr>
      <w:r>
        <w:t xml:space="preserve">Orthodox priesthood found in the occult more grist to their mill. At the</w:t>
      </w:r>
    </w:p>
    <w:p>
      <w:pPr>
        <w:pStyle w:val="Normal"/>
      </w:pPr>
      <w:r>
        <w:t xml:space="preserve">same time, the conditions of disatisfaction and anxiety which attracted</w:t>
      </w:r>
    </w:p>
    <w:p>
      <w:pPr>
        <w:pStyle w:val="Normal"/>
      </w:pPr>
      <w:r>
        <w:t xml:space="preserve">Western Europeans to mysticism and magic, turned Russians to their own</w:t>
      </w:r>
    </w:p>
    <w:p>
      <w:pPr>
        <w:pStyle w:val="Normal"/>
      </w:pPr>
      <w:r>
        <w:t xml:space="preserve">luxuriant spirituality. From the point of view of Gurdjieff’s search two</w:t>
      </w:r>
    </w:p>
    <w:p>
      <w:pPr>
        <w:pStyle w:val="Normal"/>
      </w:pPr>
      <w:r>
        <w:t xml:space="preserve">occult groups are important. The first is the Theosophical Society, which</w:t>
      </w:r>
    </w:p>
    <w:p>
      <w:pPr>
        <w:pStyle w:val="Normal"/>
      </w:pPr>
      <w:r>
        <w:t xml:space="preserve">was  founded in  New  York  in 1875 by the redoubtable Russian Helena</w:t>
      </w:r>
    </w:p>
    <w:p>
      <w:pPr>
        <w:pStyle w:val="Normal"/>
      </w:pPr>
      <w:r>
        <w:t xml:space="preserve">Petrovna Blavatsky and the American Colonel H. S. Olcott. The Theosophical Society transferred its base to Adyar, near Madras in India, and became extraordinarily  influential  among  the  seekers  for  truth  of  Europe  and</w:t>
      </w:r>
    </w:p>
    <w:p>
      <w:pPr>
        <w:pStyle w:val="Normal"/>
      </w:pPr>
      <w:r>
        <w:t xml:space="preserve">America. Although H. P. Blavatsky’s books and her Society were banned in</w:t>
      </w:r>
    </w:p>
    <w:p>
      <w:pPr>
        <w:pStyle w:val="Normal"/>
      </w:pPr>
      <w:r>
        <w:t xml:space="preserve">Russia,  small  groups  of  Theosophists  continued  to  meet.  They  were</w:t>
      </w:r>
    </w:p>
    <w:p>
      <w:pPr>
        <w:pStyle w:val="Normal"/>
      </w:pPr>
      <w:r>
        <w:t xml:space="preserve">supplied with literature by travelers abroad; and the earliest and most</w:t>
      </w:r>
    </w:p>
    <w:p>
      <w:pPr>
        <w:pStyle w:val="Normal"/>
      </w:pPr>
      <w:r>
        <w:t xml:space="preserve">dedicated of these Theosophical colporteurs was a Mme. Nina de Gernet,</w:t>
      </w:r>
    </w:p>
    <w:p>
      <w:pPr>
        <w:pStyle w:val="Normal"/>
      </w:pPr>
      <w:r>
        <w:t xml:space="preserve">one of whose ports of call was a circle of Theosophists in Vladikavkaz, the</w:t>
      </w:r>
    </w:p>
    <w:p>
      <w:pPr>
        <w:pStyle w:val="Normal"/>
      </w:pPr>
      <w:r>
        <w:t xml:space="preserve">capital  of  the  central  Caucasus.  It  is  certain  that  GurdjiefF  had  read</w:t>
      </w:r>
    </w:p>
    <w:p>
      <w:pPr>
        <w:pStyle w:val="Normal"/>
      </w:pPr>
      <w:r>
        <w:t xml:space="preserve">Theosophical literature. He afterward said that it had cost him an immense</w:t>
      </w:r>
    </w:p>
    <w:p>
      <w:pPr>
        <w:pStyle w:val="Normal"/>
      </w:pPr>
      <w:r>
        <w:t xml:space="preserve">amount  of  labor  to  track  down  the  erroneous  statements  in  Mme.</w:t>
      </w:r>
    </w:p>
    <w:p>
      <w:pPr>
        <w:pStyle w:val="Normal"/>
      </w:pPr>
      <w:r>
        <w:t xml:space="preserve">Blavatsky’s</w:t>
      </w:r>
    </w:p>
    <w:p>
      <w:pPr>
        <w:pStyle w:val="Normal"/>
      </w:pPr>
      <w:r>
        <w:t xml:space="preserve">The Secret Doctrine,</w:t>
      </w:r>
    </w:p>
    <w:p>
      <w:pPr>
        <w:pStyle w:val="Normal"/>
      </w:pPr>
      <w:r>
        <w:t xml:space="preserve">and delighted to tell a completely mythical</w:t>
      </w:r>
    </w:p>
    <w:p>
      <w:pPr>
        <w:pStyle w:val="Normal"/>
      </w:pPr>
      <w:r>
        <w:t xml:space="preserve">story of how its author had fallen in love with him. It is not unlikely that</w:t>
      </w:r>
    </w:p>
    <w:p>
      <w:pPr>
        <w:pStyle w:val="Normal"/>
      </w:pPr>
      <w:r>
        <w:t xml:space="preserve">Gurdjieff, realising he would not find the answers he sought in orthodox</w:t>
      </w:r>
    </w:p>
    <w:p>
      <w:pPr>
        <w:pStyle w:val="Normal"/>
      </w:pPr>
      <w:r>
        <w:t xml:space="preserve">religion, came across Theosophical works which had traveled to Russia</w:t>
      </w:r>
    </w:p>
    <w:p>
      <w:pPr>
        <w:pStyle w:val="Normal"/>
      </w:pPr>
      <w:r>
        <w:t xml:space="preserve">through Vladikavkaz.</w:t>
      </w:r>
    </w:p>
    <w:p>
      <w:pPr>
        <w:pStyle w:val="Normal"/>
      </w:pPr>
      <w:r>
        <w:t xml:space="preserve">Another  mystical group which may have had some connection with</w:t>
      </w:r>
    </w:p>
    <w:p>
      <w:pPr>
        <w:pStyle w:val="Normal"/>
      </w:pPr>
      <w:r>
        <w:t xml:space="preserve">Gurdjieff  originated  in  Tiflis  itself.  This  was  centered  around  Pavel</w:t>
      </w:r>
    </w:p>
    <w:p>
      <w:pPr>
        <w:pStyle w:val="Normal"/>
      </w:pPr>
      <w:r>
        <w:t xml:space="preserve">Alexandrovitch Florensky (b. 1882), an eccentric genius whose mother, like</w:t>
      </w:r>
    </w:p>
    <w:p>
      <w:pPr>
        <w:pStyle w:val="Normal"/>
      </w:pPr>
      <w:r>
        <w:t xml:space="preserve">Gurdjieff’s, was Armenian. With his friends A. V. Elchaninov (b. 1881),</w:t>
      </w:r>
    </w:p>
    <w:p>
      <w:pPr>
        <w:pStyle w:val="Heading1"/>
      </w:pPr>
      <w:r>
        <w:t>V.  F.  Em  (b.  1881),  and  the  child  prodigy  V.  P.  Sventitsky,  Florensky</w:t>
      </w:r>
    </w:p>
    <w:p>
      <w:pPr>
        <w:pStyle w:val="Normal"/>
      </w:pPr>
      <w:r>
        <w:t xml:space="preserve">moved to Moscow and entered the priesthood. This group absorbed the</w:t>
      </w:r>
    </w:p>
    <w:p>
      <w:pPr>
        <w:pStyle w:val="Normal"/>
      </w:pPr>
      <w:r>
        <w:t xml:space="preserve">influences of the occult revival and incorporated what in the West would</w:t>
      </w:r>
    </w:p>
    <w:p>
      <w:pPr>
        <w:pStyle w:val="Normal"/>
      </w:pPr>
      <w:r>
        <w:t xml:space="preserve">have  been  called  occultism  with  Orthodox  theology.  They  began  to</w:t>
      </w:r>
    </w:p>
    <w:p>
      <w:pPr>
        <w:pStyle w:val="Normal"/>
      </w:pPr>
      <w:r>
        <w:t xml:space="preserve">pubhsh—most  notably  Florensky’s</w:t>
      </w:r>
    </w:p>
    <w:p>
      <w:pPr>
        <w:pStyle w:val="Normal"/>
      </w:pPr>
      <w:r>
        <w:t xml:space="preserve">The  Pillar  and  Foundation  of  Truth</w:t>
      </w:r>
    </w:p>
    <w:p>
      <w:pPr>
        <w:pStyle w:val="Normal"/>
      </w:pPr>
      <w:r>
        <w:t xml:space="preserve">(1914) and Sventitsky s book on the hermits of the Caucasus (1913)—about</w:t>
      </w:r>
    </w:p>
    <w:p>
      <w:pPr>
        <w:pStyle w:val="Normal"/>
      </w:pPr>
      <w:r>
        <w:t xml:space="preserve">the time that Gurdjieff appeared in Moscow. The Florensky circle were all</w:t>
      </w:r>
    </w:p>
    <w:p>
      <w:pPr>
        <w:pStyle w:val="Normal"/>
      </w:pPr>
      <w:r>
        <w:t xml:space="preserve">younger than Gurdjieff and it may be reading too much into the situation to</w:t>
      </w:r>
    </w:p>
    <w:p>
      <w:pPr>
        <w:pStyle w:val="Normal"/>
      </w:pPr>
      <w:r>
        <w:t xml:space="preserve">see a direct connection in their Tiflis origins. But the ideas of contemporary</w:t>
      </w:r>
    </w:p>
    <w:p>
      <w:pPr>
        <w:pStyle w:val="Normal"/>
      </w:pPr>
      <w:r>
        <w:t xml:space="preserve">occultism which influenced them were also current m Gurdjieff^’s milieu.</w:t>
      </w:r>
    </w:p>
    <w:p>
      <w:pPr>
        <w:pStyle w:val="Normal"/>
      </w:pPr>
      <w:r>
        <w:t xml:space="preserve">T H E   S E E K E R   F O R   T R U T H   3 7</w:t>
      </w:r>
    </w:p>
    <w:p>
      <w:pPr>
        <w:pStyle w:val="Normal"/>
      </w:pPr>
      <w:r>
        <w:t xml:space="preserve">and in</w:t>
      </w:r>
    </w:p>
    <w:p>
      <w:pPr>
        <w:pStyle w:val="Normal"/>
      </w:pPr>
      <w:r>
        <w:t xml:space="preserve">Meetings with Remarkable Men,</w:t>
      </w:r>
    </w:p>
    <w:p>
      <w:pPr>
        <w:pStyle w:val="Normal"/>
      </w:pPr>
      <w:r>
        <w:t xml:space="preserve">he indicates the increasingly occult</w:t>
      </w:r>
    </w:p>
    <w:p>
      <w:pPr>
        <w:pStyle w:val="Normal"/>
      </w:pPr>
      <w:r>
        <w:t xml:space="preserve">tone of his search for meaning in the chapters on “Captain Pogossian” and</w:t>
      </w:r>
    </w:p>
    <w:p>
      <w:pPr>
        <w:pStyle w:val="Normal"/>
      </w:pPr>
      <w:r>
        <w:t xml:space="preserve">“Abram Yelov”—both of whom the story places among his Tiflis friends.</w:t>
      </w:r>
    </w:p>
    <w:p>
      <w:pPr>
        <w:pStyle w:val="Normal"/>
      </w:pPr>
      <w:r>
        <w:t xml:space="preserve">“Abram Yelov” is introduced as a polyglot Assyrian bookdealer. Books</w:t>
      </w:r>
    </w:p>
    <w:p>
      <w:pPr>
        <w:pStyle w:val="Normal"/>
      </w:pPr>
      <w:r>
        <w:t xml:space="preserve">must have become increasingly important to Gurdjieff in the pursuit of his</w:t>
      </w:r>
    </w:p>
    <w:p>
      <w:pPr>
        <w:pStyle w:val="Normal"/>
      </w:pPr>
      <w:r>
        <w:t xml:space="preserve">“irresistible mania”: whether books on religious questions, books on the</w:t>
      </w:r>
    </w:p>
    <w:p>
      <w:pPr>
        <w:pStyle w:val="Normal"/>
      </w:pPr>
      <w:r>
        <w:t xml:space="preserve">supernatural—in</w:t>
      </w:r>
    </w:p>
    <w:p>
      <w:pPr>
        <w:pStyle w:val="Normal"/>
      </w:pPr>
      <w:r>
        <w:t xml:space="preserve">Beelzebub’s  Tales</w:t>
      </w:r>
    </w:p>
    <w:p>
      <w:pPr>
        <w:pStyle w:val="Normal"/>
      </w:pPr>
      <w:r>
        <w:t xml:space="preserve">he  mentions  one  called</w:t>
      </w:r>
    </w:p>
    <w:p>
      <w:pPr>
        <w:pStyle w:val="Normal"/>
      </w:pPr>
      <w:r>
        <w:t xml:space="preserve">Dreams  and</w:t>
      </w:r>
    </w:p>
    <w:p>
      <w:pPr>
        <w:pStyle w:val="Normal"/>
      </w:pPr>
      <w:r>
        <w:t xml:space="preserve">Witchcraft</w:t>
      </w:r>
    </w:p>
    <w:p>
      <w:pPr>
        <w:pStyle w:val="Normal"/>
      </w:pPr>
      <w:r>
        <w:t xml:space="preserve">which “Karapet of Tiflis” acquired—or books on hypnotism, a</w:t>
      </w:r>
    </w:p>
    <w:p>
      <w:pPr>
        <w:pStyle w:val="Normal"/>
      </w:pPr>
      <w:r>
        <w:t xml:space="preserve">subject with whose hterature he claimed a specialist’s familiarity. Science</w:t>
      </w:r>
    </w:p>
    <w:p>
      <w:pPr>
        <w:pStyle w:val="Normal"/>
      </w:pPr>
      <w:r>
        <w:t xml:space="preserve">and the more easily accessible forms of religion had failed him; but here was</w:t>
      </w:r>
    </w:p>
    <w:p>
      <w:pPr>
        <w:pStyle w:val="Normal"/>
      </w:pPr>
      <w:r>
        <w:t xml:space="preserve">the enormous and daily increasing library of occult texts, whose authors all</w:t>
      </w:r>
    </w:p>
    <w:p>
      <w:pPr>
        <w:pStyle w:val="Normal"/>
      </w:pPr>
      <w:r>
        <w:t xml:space="preserve">dropped  tantalizing  hints  that  they  possessed  the  explanation  of  the</w:t>
      </w:r>
    </w:p>
    <w:p>
      <w:pPr>
        <w:pStyle w:val="Normal"/>
      </w:pPr>
      <w:r>
        <w:t xml:space="preserve">universe which the priests and the scientists had failed to grasp. Gurdjieff</w:t>
      </w:r>
    </w:p>
    <w:p>
      <w:pPr>
        <w:pStyle w:val="Normal"/>
      </w:pPr>
      <w:r>
        <w:t xml:space="preserve">succumbed  to  the  same  influences  as  many  of  his  less  remarkable</w:t>
      </w:r>
    </w:p>
    <w:p>
      <w:pPr>
        <w:pStyle w:val="Normal"/>
      </w:pPr>
      <w:r>
        <w:t xml:space="preserve">contemporaries and immersed himself in occult literature.</w:t>
      </w:r>
    </w:p>
    <w:p>
      <w:pPr>
        <w:pStyle w:val="Normal"/>
      </w:pPr>
      <w:r>
        <w:t xml:space="preserve">His reading made him familiar with the occultists’ most cherished idea:</w:t>
      </w:r>
    </w:p>
    <w:p>
      <w:pPr>
        <w:pStyle w:val="Normal"/>
      </w:pPr>
      <w:r>
        <w:t xml:space="preserve">that there had existed from time immemorial an esoteric Tradition of secret</w:t>
      </w:r>
    </w:p>
    <w:p>
      <w:pPr>
        <w:pStyle w:val="Normal"/>
      </w:pPr>
      <w:r>
        <w:t xml:space="preserve">knowledge, transmitted from initiate to initiate down through the centuries. Gurdjieff later gave the unwieldy name of “legominism” to what he considered  a  true  or  valid  item  of  Traditional  wisdom,  but  from  his</w:t>
      </w:r>
    </w:p>
    <w:p>
      <w:pPr>
        <w:pStyle w:val="Normal"/>
      </w:pPr>
      <w:r>
        <w:t xml:space="preserve">incessant abuse of “occultists,” it is clear that he soon became disillusioned</w:t>
      </w:r>
    </w:p>
    <w:p>
      <w:pPr>
        <w:pStyle w:val="Normal"/>
      </w:pPr>
      <w:r>
        <w:t xml:space="preserve">with  those  who  claimed  to  be  the  contemporary  guardians  of  esoteric</w:t>
      </w:r>
    </w:p>
    <w:p>
      <w:pPr>
        <w:pStyle w:val="Normal"/>
      </w:pPr>
      <w:r>
        <w:t xml:space="preserve">wisdom. In</w:t>
      </w:r>
    </w:p>
    <w:p>
      <w:pPr>
        <w:pStyle w:val="Normal"/>
      </w:pPr>
      <w:r>
        <w:t xml:space="preserve">Beelzebub’s Tales</w:t>
      </w:r>
    </w:p>
    <w:p>
      <w:pPr>
        <w:pStyle w:val="Normal"/>
      </w:pPr>
      <w:r>
        <w:t xml:space="preserve">he calls them “criminal gangs” and refers to</w:t>
      </w:r>
    </w:p>
    <w:p>
      <w:pPr>
        <w:pStyle w:val="Normal"/>
      </w:pPr>
      <w:r>
        <w:t xml:space="preserve">the “great initiates” they venerate as men who pass through “fire-water-</w:t>
      </w:r>
    </w:p>
    <w:p>
      <w:pPr>
        <w:pStyle w:val="Normal"/>
      </w:pPr>
      <w:r>
        <w:t xml:space="preserve">copper-pipes-and-even-through-all-the-roulette-halls-of-Monte-Carlo.”</w:t>
      </w:r>
    </w:p>
    <w:p>
      <w:pPr>
        <w:pStyle w:val="Normal"/>
      </w:pPr>
      <w:r>
        <w:t xml:space="preserve">But disillusionment with the occult did not mean that Gurdjieff abandoned all hopes of finding a secretly proved explanation of the universe. He decided  that  if  truth  were  accessible,  the  esoteric  Tradition  must  have</w:t>
      </w:r>
    </w:p>
    <w:p>
      <w:pPr>
        <w:pStyle w:val="Normal"/>
      </w:pPr>
      <w:r>
        <w:t xml:space="preserve">degenerated  over  the  ages.  In</w:t>
      </w:r>
    </w:p>
    <w:p>
      <w:pPr>
        <w:pStyle w:val="Normal"/>
      </w:pPr>
      <w:r>
        <w:t xml:space="preserve">Meetings  with  Remarkable  Men,</w:t>
      </w:r>
    </w:p>
    <w:p>
      <w:pPr>
        <w:pStyle w:val="Normal"/>
      </w:pPr>
      <w:r>
        <w:t xml:space="preserve">he claims</w:t>
      </w:r>
    </w:p>
    <w:p>
      <w:pPr>
        <w:pStyle w:val="Normal"/>
      </w:pPr>
      <w:r>
        <w:t xml:space="preserve">that he and his friend “Sarkis Pogossian ” decided to reconstruct what they</w:t>
      </w:r>
    </w:p>
    <w:p>
      <w:pPr>
        <w:pStyle w:val="Normal"/>
      </w:pPr>
      <w:r>
        <w:t xml:space="preserve">could of its original form;</w:t>
      </w:r>
    </w:p>
    <w:p>
      <w:pPr>
        <w:pStyle w:val="Normal"/>
      </w:pPr>
      <w:r>
        <w:t xml:space="preserve">Pogossian and I had come to the definite conclusion that there really</w:t>
      </w:r>
    </w:p>
    <w:p>
      <w:pPr>
        <w:pStyle w:val="Normal"/>
      </w:pPr>
      <w:r>
        <w:t xml:space="preserve">was “a certain something” which people formerly knew, but that now</w:t>
      </w:r>
    </w:p>
    <w:p>
      <w:pPr>
        <w:pStyle w:val="Normal"/>
      </w:pPr>
      <w:r>
        <w:t xml:space="preserve">this knowledge was quite forgotten. We had lost all hope of finding any</w:t>
      </w:r>
    </w:p>
    <w:p>
      <w:pPr>
        <w:pStyle w:val="Normal"/>
      </w:pPr>
      <w:r>
        <w:t xml:space="preserve">guiding  clue  to  this  knowledge  in  contemporary  exact  science,  in</w:t>
      </w:r>
    </w:p>
    <w:p>
      <w:pPr>
        <w:pStyle w:val="Normal"/>
      </w:pPr>
      <w:r>
        <w:t xml:space="preserve">contemporary books or from people in general, and so we directed all</w:t>
      </w:r>
    </w:p>
    <w:p>
      <w:pPr>
        <w:pStyle w:val="Normal"/>
      </w:pPr>
      <w:r>
        <w:t xml:space="preserve">our attention to ancient literature.</w:t>
      </w:r>
    </w:p>
    <w:p>
      <w:pPr>
        <w:pStyle w:val="Normal"/>
      </w:pPr>
      <w:r>
        <w:t xml:space="preserve">The earliest writings of humanity might hold the key to knowledge which</w:t>
      </w:r>
    </w:p>
    <w:p>
      <w:pPr>
        <w:pStyle w:val="Normal"/>
      </w:pPr>
      <w:r>
        <w:t xml:space="preserve">had  existed  before  the  rot  set  in.  Other  seekers  for  wisdom  had  made</w:t>
      </w:r>
    </w:p>
    <w:p>
      <w:pPr>
        <w:pStyle w:val="Normal"/>
      </w:pPr>
      <w:r>
        <w:t xml:space="preserve">similar deductions, but Gurdjieff was uniquely placed to proceed from</w:t>
      </w:r>
    </w:p>
    <w:p>
      <w:pPr>
        <w:pStyle w:val="Normal"/>
      </w:pPr>
      <w:r>
        <w:t xml:space="preserve">3 8   T H E   H A R M O N I O U S   C I R C L E</w:t>
      </w:r>
    </w:p>
    <w:p>
      <w:pPr>
        <w:pStyle w:val="Normal"/>
      </w:pPr>
      <w:r>
        <w:t xml:space="preserve">theory to practice. If the knowledge he sought was not to be found in books</w:t>
      </w:r>
    </w:p>
    <w:p>
      <w:pPr>
        <w:pStyle w:val="Normal"/>
      </w:pPr>
      <w:r>
        <w:t xml:space="preserve">which  were  readily  available  or  even  in  the  spiritual  labyrinth  of  the</w:t>
      </w:r>
    </w:p>
    <w:p>
      <w:pPr>
        <w:pStyle w:val="Normal"/>
      </w:pPr>
      <w:r>
        <w:t xml:space="preserve">Caucasus, he would travel further afield in search of it.</w:t>
      </w:r>
    </w:p>
    <w:p>
      <w:pPr>
        <w:pStyle w:val="Normal"/>
      </w:pPr>
      <w:r>
        <w:t xml:space="preserve">Meetings  with  Remarkable  Men</w:t>
      </w:r>
    </w:p>
    <w:p>
      <w:pPr>
        <w:pStyle w:val="Normal"/>
      </w:pPr>
      <w:r>
        <w:t xml:space="preserve">gives  examples  of  this  search.  One</w:t>
      </w:r>
    </w:p>
    <w:p>
      <w:pPr>
        <w:pStyle w:val="Normal"/>
      </w:pPr>
      <w:r>
        <w:t xml:space="preserve">episode begins when he and “Pogossian” settle dovm with a collection of</w:t>
      </w:r>
    </w:p>
    <w:p>
      <w:pPr>
        <w:pStyle w:val="Normal"/>
      </w:pPr>
      <w:r>
        <w:t xml:space="preserve">rare  books  in  the  ruins  of  the  ancient  Armenian  town  of  Ani,  near</w:t>
      </w:r>
    </w:p>
    <w:p>
      <w:pPr>
        <w:pStyle w:val="Normal"/>
      </w:pPr>
      <w:r>
        <w:t xml:space="preserve">Alexandropol. They vary their diet of study with amateur excavation in the</w:t>
      </w:r>
    </w:p>
    <w:p>
      <w:pPr>
        <w:pStyle w:val="Normal"/>
      </w:pPr>
      <w:r>
        <w:t xml:space="preserve">ruins. Here they find a collection of old letters from one monk to another,</w:t>
      </w:r>
    </w:p>
    <w:p>
      <w:pPr>
        <w:pStyle w:val="Normal"/>
      </w:pPr>
      <w:r>
        <w:t xml:space="preserve">in which a society known as the “Sarmoun Brotherhood” is mentioned.</w:t>
      </w:r>
    </w:p>
    <w:p>
      <w:pPr>
        <w:pStyle w:val="Normal"/>
      </w:pPr>
      <w:r>
        <w:t xml:space="preserve">Gurdjielf  and  Posgossian  have  already  stumbled  on  references  to  this</w:t>
      </w:r>
    </w:p>
    <w:p>
      <w:pPr>
        <w:pStyle w:val="Normal"/>
      </w:pPr>
      <w:r>
        <w:t xml:space="preserve">society,  “a  famous  esoteric  school  which,  according  to  tradition,  was</w:t>
      </w:r>
    </w:p>
    <w:p>
      <w:pPr>
        <w:pStyle w:val="Normal"/>
      </w:pPr>
      <w:r>
        <w:t xml:space="preserve">founded in Babylon as far back as 2500 B.C.” They decide that traditions</w:t>
      </w:r>
    </w:p>
    <w:p>
      <w:pPr>
        <w:pStyle w:val="Normal"/>
      </w:pPr>
      <w:r>
        <w:t xml:space="preserve">stemming from this school will be preserved among the Assyrian Christians, and set off on a journey in search of its surviving tradition. On their way the pair stay at the house of an Armenian priest, who proves to have in</w:t>
      </w:r>
    </w:p>
    <w:p>
      <w:pPr>
        <w:pStyle w:val="Normal"/>
      </w:pPr>
      <w:r>
        <w:t xml:space="preserve">his  possession  “a  map  of  pre-sand  Egypt.”  This  discovery  so  excites</w:t>
      </w:r>
    </w:p>
    <w:p>
      <w:pPr>
        <w:pStyle w:val="Normal"/>
      </w:pPr>
      <w:r>
        <w:t xml:space="preserve">Gurdjieff that he burgles the priest’s locked chest and copies the map. With</w:t>
      </w:r>
    </w:p>
    <w:p>
      <w:pPr>
        <w:pStyle w:val="Normal"/>
      </w:pPr>
      <w:r>
        <w:t xml:space="preserve">this in his possession, he decides at once to embark on a journey to Egypt.</w:t>
      </w:r>
    </w:p>
    <w:p>
      <w:pPr>
        <w:pStyle w:val="Normal"/>
      </w:pPr>
      <w:r>
        <w:t xml:space="preserve">The story reads like a boy’s treasure-hunting adventure, and it gives only</w:t>
      </w:r>
    </w:p>
    <w:p>
      <w:pPr>
        <w:pStyle w:val="Normal"/>
      </w:pPr>
      <w:r>
        <w:t xml:space="preserve">general indications of what Gurdjiefi" wanted to convey. He sought for</w:t>
      </w:r>
    </w:p>
    <w:p>
      <w:pPr>
        <w:pStyle w:val="Normal"/>
      </w:pPr>
      <w:r>
        <w:t xml:space="preserve">traces  of  Traditional  knowledge  in  ancient  literature,  in  inaccessible</w:t>
      </w:r>
    </w:p>
    <w:p>
      <w:pPr>
        <w:pStyle w:val="Normal"/>
      </w:pPr>
      <w:r>
        <w:t xml:space="preserve">manuscripts, in recent archaeological discoveries. The association of secret</w:t>
      </w:r>
    </w:p>
    <w:p>
      <w:pPr>
        <w:pStyle w:val="Normal"/>
      </w:pPr>
      <w:r>
        <w:t xml:space="preserve">wisdom with the Assyrian Christians whom Gurdjieff calls “Aissors” is</w:t>
      </w:r>
    </w:p>
    <w:p>
      <w:pPr>
        <w:pStyle w:val="Normal"/>
      </w:pPr>
      <w:r>
        <w:t xml:space="preserve">probably to be taken more seriously. “Abram Yelov” was an “Aissor,” and</w:t>
      </w:r>
    </w:p>
    <w:p>
      <w:pPr>
        <w:pStyle w:val="Normal"/>
      </w:pPr>
      <w:r>
        <w:t xml:space="preserve">Gurdjieff mentions his contacts among members of this widely scattered</w:t>
      </w:r>
    </w:p>
    <w:p>
      <w:pPr>
        <w:pStyle w:val="Normal"/>
      </w:pPr>
      <w:r>
        <w:t xml:space="preserve">group on more than one occasion. There would have been logical reasons</w:t>
      </w:r>
    </w:p>
    <w:p>
      <w:pPr>
        <w:pStyle w:val="Normal"/>
      </w:pPr>
      <w:r>
        <w:t xml:space="preserve">for Gurdjieff to look for knowledge among the Aissors, and these will be</w:t>
      </w:r>
    </w:p>
    <w:p>
      <w:pPr>
        <w:pStyle w:val="Normal"/>
      </w:pPr>
      <w:r>
        <w:t xml:space="preserve">discussed in connection with his doctrine. What he meant by his tale of the</w:t>
      </w:r>
    </w:p>
    <w:p>
      <w:pPr>
        <w:pStyle w:val="Normal"/>
      </w:pPr>
      <w:r>
        <w:t xml:space="preserve">“map  of  pre-sand  Egypt”  is  a  matter  for  guesswork.  Most  probably  it</w:t>
      </w:r>
    </w:p>
    <w:p>
      <w:pPr>
        <w:pStyle w:val="Normal"/>
      </w:pPr>
      <w:r>
        <w:t xml:space="preserve">signifies some guide to the state of human consciousness before it became</w:t>
      </w:r>
    </w:p>
    <w:p>
      <w:pPr>
        <w:pStyle w:val="Normal"/>
      </w:pPr>
      <w:r>
        <w:t xml:space="preserve">perverted; but the expression might simply have been chosen to conform to</w:t>
      </w:r>
    </w:p>
    <w:p>
      <w:pPr>
        <w:pStyle w:val="Normal"/>
      </w:pPr>
      <w:r>
        <w:t xml:space="preserve">the expectations of a mystery-loving audience.</w:t>
      </w:r>
    </w:p>
    <w:p>
      <w:pPr>
        <w:pStyle w:val="Normal"/>
      </w:pPr>
      <w:r>
        <w:t xml:space="preserve">In</w:t>
      </w:r>
    </w:p>
    <w:p>
      <w:pPr>
        <w:pStyle w:val="Normal"/>
      </w:pPr>
      <w:r>
        <w:t xml:space="preserve">Herald  of  Coming  Good,</w:t>
      </w:r>
    </w:p>
    <w:p>
      <w:pPr>
        <w:pStyle w:val="Normal"/>
      </w:pPr>
      <w:r>
        <w:t xml:space="preserve">Gurdjieff  writes  that  despite  all  his</w:t>
      </w:r>
    </w:p>
    <w:p>
      <w:pPr>
        <w:pStyle w:val="Normal"/>
      </w:pPr>
      <w:r>
        <w:t xml:space="preserve">searching, he was unable to throw light on the questions which interested</w:t>
      </w:r>
    </w:p>
    <w:p>
      <w:pPr>
        <w:pStyle w:val="Normal"/>
      </w:pPr>
      <w:r>
        <w:t xml:space="preserve">him until the year 1892. In the prospectus issued to mark the opening of his</w:t>
      </w:r>
    </w:p>
    <w:p>
      <w:pPr>
        <w:pStyle w:val="Normal"/>
      </w:pPr>
      <w:r>
        <w:t xml:space="preserve">Institute for the Harmonious Development of Man at Fontainebleau, he</w:t>
      </w:r>
    </w:p>
    <w:p>
      <w:pPr>
        <w:pStyle w:val="Normal"/>
      </w:pPr>
      <w:r>
        <w:t xml:space="preserve">places  the  foundation  of  the  society  of  the  Seeders  for  Truth  in  1895.</w:t>
      </w:r>
    </w:p>
    <w:p>
      <w:pPr>
        <w:pStyle w:val="Normal"/>
      </w:pPr>
      <w:r>
        <w:t xml:space="preserve">Between these dates it can be inferred that Gurdjieffs search took on a</w:t>
      </w:r>
    </w:p>
    <w:p>
      <w:pPr>
        <w:pStyle w:val="Normal"/>
      </w:pPr>
      <w:r>
        <w:t xml:space="preserve">more ambitious aspect; and perhaps his tale of dashing off to Egypt with an</w:t>
      </w:r>
    </w:p>
    <w:p>
      <w:pPr>
        <w:pStyle w:val="Normal"/>
      </w:pPr>
      <w:r>
        <w:t xml:space="preserve">esoteric map in his pocket indicates that he extended his travels beyond the</w:t>
      </w:r>
    </w:p>
    <w:p>
      <w:pPr>
        <w:pStyle w:val="Normal"/>
      </w:pPr>
      <w:r>
        <w:t xml:space="preserve">relatively local expeditions he had previously made. That Gurdjieff suddenly vanished from his home and was lost to the sight of his family is</w:t>
      </w:r>
    </w:p>
    <w:p>
      <w:pPr>
        <w:pStyle w:val="Normal"/>
      </w:pPr>
      <w:r>
        <w:t xml:space="preserve">T H E   S E E K E R   F O R   T R U T H   3 9</w:t>
      </w:r>
    </w:p>
    <w:p>
      <w:pPr>
        <w:pStyle w:val="Normal"/>
      </w:pPr>
      <w:r>
        <w:t xml:space="preserve">confirmed  by  P.  L.  Travers;  “While  he  was  still  a  very  young  man,</w:t>
      </w:r>
    </w:p>
    <w:p>
      <w:pPr>
        <w:pStyle w:val="Normal"/>
      </w:pPr>
      <w:r>
        <w:t xml:space="preserve">GurdjiefF, true to his role, ‘disappeared’—as Odysseus must have seemed to</w:t>
      </w:r>
    </w:p>
    <w:p>
      <w:pPr>
        <w:pStyle w:val="Normal"/>
      </w:pPr>
      <w:r>
        <w:t xml:space="preserve">disappear from his local world of Ithaca—into that cauldron of history,</w:t>
      </w:r>
    </w:p>
    <w:p>
      <w:pPr>
        <w:pStyle w:val="Normal"/>
      </w:pPr>
      <w:r>
        <w:t xml:space="preserve">tradition and ideas that we know as the Middle East.”</w:t>
      </w:r>
    </w:p>
    <w:p>
      <w:pPr>
        <w:pStyle w:val="Normal"/>
      </w:pPr>
      <w:r>
        <w:t xml:space="preserve">GurdjiefF  is  usually  thought  to  have  first  left  home  about  the  age  of</w:t>
      </w:r>
    </w:p>
    <w:p>
      <w:pPr>
        <w:pStyle w:val="Normal"/>
      </w:pPr>
      <w:r>
        <w:t xml:space="preserve">sixteen; but recently his follower J. G. Bennett published a story which</w:t>
      </w:r>
    </w:p>
    <w:p>
      <w:pPr>
        <w:pStyle w:val="Normal"/>
      </w:pPr>
      <w:r>
        <w:t xml:space="preserve">suggests that his wanderings began even earlier. GurdjiefF told a Miss Anna</w:t>
      </w:r>
    </w:p>
    <w:p>
      <w:pPr>
        <w:pStyle w:val="Normal"/>
      </w:pPr>
      <w:r>
        <w:t xml:space="preserve">Durco (whom he met as a child in 1934) that he had run away with the</w:t>
      </w:r>
    </w:p>
    <w:p>
      <w:pPr>
        <w:pStyle w:val="Normal"/>
      </w:pPr>
      <w:r>
        <w:t xml:space="preserve">gypsies who passed through Kars each spring on their way to trade horses.</w:t>
      </w:r>
    </w:p>
    <w:p>
      <w:pPr>
        <w:pStyle w:val="Normal"/>
      </w:pPr>
      <w:r>
        <w:t xml:space="preserve">At the age of eleven his friendships with the gypsy boys developed into a</w:t>
      </w:r>
    </w:p>
    <w:p>
      <w:pPr>
        <w:pStyle w:val="Normal"/>
      </w:pPr>
      <w:r>
        <w:t xml:space="preserve">protracted period of truancy with a tribe of nomads from the Carpathians.</w:t>
      </w:r>
    </w:p>
    <w:p>
      <w:pPr>
        <w:pStyle w:val="Normal"/>
      </w:pPr>
      <w:r>
        <w:t xml:space="preserve">As  he  later  told  the  story,  GurdjiefF  made  it  seem  that  he  was  more</w:t>
      </w:r>
    </w:p>
    <w:p>
      <w:pPr>
        <w:pStyle w:val="Normal"/>
      </w:pPr>
      <w:r>
        <w:t xml:space="preserve">intrigued by the legends of hidden wisdom attached to the gypsies than by</w:t>
      </w:r>
    </w:p>
    <w:p>
      <w:pPr>
        <w:pStyle w:val="Normal"/>
      </w:pPr>
      <w:r>
        <w:t xml:space="preserve">their romantic way of life. It would be too much to expect a child of eleven</w:t>
      </w:r>
    </w:p>
    <w:p>
      <w:pPr>
        <w:pStyle w:val="Normal"/>
      </w:pPr>
      <w:r>
        <w:t xml:space="preserve">to have any interest in philosophical matters; but there is nothing against</w:t>
      </w:r>
    </w:p>
    <w:p>
      <w:pPr>
        <w:pStyle w:val="Normal"/>
      </w:pPr>
      <w:r>
        <w:t xml:space="preserve">believing that the young GurdjiefF was enthralled by the more romantic</w:t>
      </w:r>
    </w:p>
    <w:p>
      <w:pPr>
        <w:pStyle w:val="Normal"/>
      </w:pPr>
      <w:r>
        <w:t xml:space="preserve">aspects of gypsy lore. His precocious appetite for adventure is confirmed by</w:t>
      </w:r>
    </w:p>
    <w:p>
      <w:pPr>
        <w:pStyle w:val="Normal"/>
      </w:pPr>
      <w:r>
        <w:t xml:space="preserve">William Seabrook’s impression that he “ran away to sea at an early age.”</w:t>
      </w:r>
    </w:p>
    <w:p>
      <w:pPr>
        <w:pStyle w:val="Normal"/>
      </w:pPr>
      <w:r>
        <w:t xml:space="preserve">He was ridden by a particularly merciless daemon. From childhood, he</w:t>
      </w:r>
    </w:p>
    <w:p>
      <w:pPr>
        <w:pStyle w:val="Normal"/>
      </w:pPr>
      <w:r>
        <w:t xml:space="preserve">writes, he had “an ‘irresistible urge’ to do things not as others do them.” So</w:t>
      </w:r>
    </w:p>
    <w:p>
      <w:pPr>
        <w:pStyle w:val="Normal"/>
      </w:pPr>
      <w:r>
        <w:t xml:space="preserve">“if all the other children slid down the hill head first, I tried to do it, and</w:t>
      </w:r>
    </w:p>
    <w:p>
      <w:pPr>
        <w:pStyle w:val="Normal"/>
      </w:pPr>
      <w:r>
        <w:t xml:space="preserve">moreover,  each  time  better  and  better,  as  the  children  then  called  it,</w:t>
      </w:r>
    </w:p>
    <w:p>
      <w:pPr>
        <w:pStyle w:val="Normal"/>
      </w:pPr>
      <w:r>
        <w:t xml:space="preserve">‘backside-first.’” The deliberate contrariness of the child was reflected in</w:t>
      </w:r>
    </w:p>
    <w:p>
      <w:pPr>
        <w:pStyle w:val="Normal"/>
      </w:pPr>
      <w:r>
        <w:t xml:space="preserve">the obstinacy of the youth and the matured philosophy of the man, whose</w:t>
      </w:r>
    </w:p>
    <w:p>
      <w:pPr>
        <w:pStyle w:val="Normal"/>
      </w:pPr>
      <w:r>
        <w:t xml:space="preserve">entire  rationale  ran  cross-grained  to  his  surroundings.  To  this  natural</w:t>
      </w:r>
    </w:p>
    <w:p>
      <w:pPr>
        <w:pStyle w:val="Normal"/>
      </w:pPr>
      <w:r>
        <w:t xml:space="preserve">muhshness was added a sense of urgency which must have had some basis</w:t>
      </w:r>
    </w:p>
    <w:p>
      <w:pPr>
        <w:pStyle w:val="Normal"/>
      </w:pPr>
      <w:r>
        <w:t xml:space="preserve">in the facts of his early life. One story in</w:t>
      </w:r>
    </w:p>
    <w:p>
      <w:pPr>
        <w:pStyle w:val="Normal"/>
      </w:pPr>
      <w:r>
        <w:t xml:space="preserve">Meetings with Remarkable Men</w:t>
      </w:r>
    </w:p>
    <w:p>
      <w:pPr>
        <w:pStyle w:val="Normal"/>
      </w:pPr>
      <w:r>
        <w:t xml:space="preserve">suggests an explanation. He and his schoolfellow “Peter Karpenko” fell in</w:t>
      </w:r>
    </w:p>
    <w:p>
      <w:pPr>
        <w:pStyle w:val="Normal"/>
      </w:pPr>
      <w:r>
        <w:t xml:space="preserve">love with the same girl. They decided to spend a day on the local artillery</w:t>
      </w:r>
    </w:p>
    <w:p>
      <w:pPr>
        <w:pStyle w:val="Normal"/>
      </w:pPr>
      <w:r>
        <w:t xml:space="preserve">range  while  firing  was  in  progress,  and  let  the  gunners  settle  their</w:t>
      </w:r>
    </w:p>
    <w:p>
      <w:pPr>
        <w:pStyle w:val="Normal"/>
      </w:pPr>
      <w:r>
        <w:t xml:space="preserve">differences for them. Both survived their harrowing experience to become</w:t>
      </w:r>
    </w:p>
    <w:p>
      <w:pPr>
        <w:pStyle w:val="Normal"/>
      </w:pPr>
      <w:r>
        <w:t xml:space="preserve">fast fi-iends. In early manhood Gurdjieff was no stranger to the chances of</w:t>
      </w:r>
    </w:p>
    <w:p>
      <w:pPr>
        <w:pStyle w:val="Normal"/>
      </w:pPr>
      <w:r>
        <w:t xml:space="preserve">sudden death,  and a number of narrow escapes may have been partly</w:t>
      </w:r>
    </w:p>
    <w:p>
      <w:pPr>
        <w:pStyle w:val="Normal"/>
      </w:pPr>
      <w:r>
        <w:t xml:space="preserve">responsible for his later conviction that the only way of saving mankind</w:t>
      </w:r>
    </w:p>
    <w:p>
      <w:pPr>
        <w:pStyle w:val="Normal"/>
      </w:pPr>
      <w:r>
        <w:t xml:space="preserve">would be to implant in each human being the consciousness of his own</w:t>
      </w:r>
    </w:p>
    <w:p>
      <w:pPr>
        <w:pStyle w:val="Normal"/>
      </w:pPr>
      <w:r>
        <w:t xml:space="preserve">mortality.</w:t>
      </w:r>
    </w:p>
    <w:p>
      <w:pPr>
        <w:pStyle w:val="Normal"/>
      </w:pPr>
      <w:r>
        <w:t xml:space="preserve">We know further that this young man once commiserated with a group of</w:t>
      </w:r>
    </w:p>
    <w:p>
      <w:pPr>
        <w:pStyle w:val="Normal"/>
      </w:pPr>
      <w:r>
        <w:t xml:space="preserve">ladies from the literary world with the words; “I too was once sick for art.”</w:t>
      </w:r>
    </w:p>
    <w:p>
      <w:pPr>
        <w:pStyle w:val="Normal"/>
      </w:pPr>
      <w:r>
        <w:t xml:space="preserve">In Europe and the United States he was surrounded by Bohemians and</w:t>
      </w:r>
    </w:p>
    <w:p>
      <w:pPr>
        <w:pStyle w:val="Normal"/>
      </w:pPr>
      <w:r>
        <w:t xml:space="preserve">“artistic” people; and he was reported in 1919 to be on familiar terms with</w:t>
      </w:r>
    </w:p>
    <w:p>
      <w:pPr>
        <w:pStyle w:val="Normal"/>
      </w:pPr>
      <w:r>
        <w:t xml:space="preserve">the  Georgian  poets  and  artists  of  the  day.  If  he  associated  with  any</w:t>
      </w:r>
    </w:p>
    <w:p>
      <w:pPr>
        <w:pStyle w:val="Normal"/>
      </w:pPr>
      <w:r>
        <w:t xml:space="preserve">particular group of artists during his early life, we know nothing of it.</w:t>
      </w:r>
    </w:p>
    <w:p>
      <w:pPr>
        <w:pStyle w:val="Normal"/>
      </w:pPr>
      <w:r>
        <w:t xml:space="preserve">4 0   T H E   H A R M O N I O U S   C I R C L E</w:t>
      </w:r>
    </w:p>
    <w:p>
      <w:pPr>
        <w:pStyle w:val="Normal"/>
      </w:pPr>
      <w:r>
        <w:t xml:space="preserve">although his chosen art would beyond all doubt have been the theater. Yet,</w:t>
      </w:r>
    </w:p>
    <w:p>
      <w:pPr>
        <w:pStyle w:val="Normal"/>
      </w:pPr>
      <w:r>
        <w:t xml:space="preserve">even if Gurdjiefi" were really “sick” for art, his sickness was subordinated to</w:t>
      </w:r>
    </w:p>
    <w:p>
      <w:pPr>
        <w:pStyle w:val="Normal"/>
      </w:pPr>
      <w:r>
        <w:t xml:space="preserve">the demanding irritation of his “itching-itch,” the pursuit of meaning. At</w:t>
      </w:r>
    </w:p>
    <w:p>
      <w:pPr>
        <w:pStyle w:val="Normal"/>
      </w:pPr>
      <w:r>
        <w:t xml:space="preserve">some time or another he concluded that the knowledge he sought existed</w:t>
      </w:r>
    </w:p>
    <w:p>
      <w:pPr>
        <w:pStyle w:val="Normal"/>
      </w:pPr>
      <w:r>
        <w:t xml:space="preserve">not only in the form of secrets handed down among “genuine initiates, ” but</w:t>
      </w:r>
    </w:p>
    <w:p>
      <w:pPr>
        <w:pStyle w:val="Normal"/>
      </w:pPr>
      <w:r>
        <w:t xml:space="preserve">in works of art constructed according to a definite purpose by the ancient</w:t>
      </w:r>
    </w:p>
    <w:p>
      <w:pPr>
        <w:pStyle w:val="Normal"/>
      </w:pPr>
      <w:r>
        <w:t xml:space="preserve">guardians of the esoteric Tradition. The feeling that the wonders of the</w:t>
      </w:r>
    </w:p>
    <w:p>
      <w:pPr>
        <w:pStyle w:val="Normal"/>
      </w:pPr>
      <w:r>
        <w:t xml:space="preserve">ancient world</w:t>
      </w:r>
    </w:p>
    <w:p>
      <w:pPr>
        <w:pStyle w:val="Normal"/>
      </w:pPr>
      <w:r>
        <w:t xml:space="preserve">meant</w:t>
      </w:r>
    </w:p>
    <w:p>
      <w:pPr>
        <w:pStyle w:val="Normal"/>
      </w:pPr>
      <w:r>
        <w:t xml:space="preserve">something, were actually capable of revealing to man</w:t>
      </w:r>
    </w:p>
    <w:p>
      <w:pPr>
        <w:pStyle w:val="Normal"/>
      </w:pPr>
      <w:r>
        <w:t xml:space="preserve">secrets known to their makers, was common among nineteenth-century</w:t>
      </w:r>
    </w:p>
    <w:p>
      <w:pPr>
        <w:pStyle w:val="Normal"/>
      </w:pPr>
      <w:r>
        <w:t xml:space="preserve">occultists influenced by Blavatsky; and Gurdjieff was not immune to this</w:t>
      </w:r>
    </w:p>
    <w:p>
      <w:pPr>
        <w:pStyle w:val="Normal"/>
      </w:pPr>
      <w:r>
        <w:t xml:space="preserve">sort of speculation. But he went further, and his view of the role of art was</w:t>
      </w:r>
    </w:p>
    <w:p>
      <w:pPr>
        <w:pStyle w:val="Normal"/>
      </w:pPr>
      <w:r>
        <w:t xml:space="preserve">more extensive. In</w:t>
      </w:r>
    </w:p>
    <w:p>
      <w:pPr>
        <w:pStyle w:val="Normal"/>
      </w:pPr>
      <w:r>
        <w:t xml:space="preserve">Beelzebub’s Tales</w:t>
      </w:r>
    </w:p>
    <w:p>
      <w:pPr>
        <w:pStyle w:val="Normal"/>
      </w:pPr>
      <w:r>
        <w:t xml:space="preserve">he describes an imaginary club called</w:t>
      </w:r>
    </w:p>
    <w:p>
      <w:pPr>
        <w:pStyle w:val="Normal"/>
      </w:pPr>
      <w:r>
        <w:t xml:space="preserve">“The-Adherents-of-Legominism” dedicated to passing on wisdom by artistic</w:t>
      </w:r>
    </w:p>
    <w:p>
      <w:pPr>
        <w:pStyle w:val="Normal"/>
      </w:pPr>
      <w:r>
        <w:t xml:space="preserve">means. The members of this club are supposed to have decided that they</w:t>
      </w:r>
    </w:p>
    <w:p>
      <w:pPr>
        <w:pStyle w:val="Normal"/>
      </w:pPr>
      <w:r>
        <w:t xml:space="preserve">should construct their works of art—be they paintings, statues, or dances—</w:t>
      </w:r>
    </w:p>
    <w:p>
      <w:pPr>
        <w:pStyle w:val="Normal"/>
      </w:pPr>
      <w:r>
        <w:t xml:space="preserve">on the basis of the universal “Law of Sevenfoldness,” one of the laws on</w:t>
      </w:r>
    </w:p>
    <w:p>
      <w:pPr>
        <w:pStyle w:val="Normal"/>
      </w:pPr>
      <w:r>
        <w:t xml:space="preserve">which Gurdjieff based his cosmology. Into works made according to this</w:t>
      </w:r>
    </w:p>
    <w:p>
      <w:pPr>
        <w:pStyle w:val="Normal"/>
      </w:pPr>
      <w:r>
        <w:t xml:space="preserve">system of relation and proportion, the artists would introduce “intentional</w:t>
      </w:r>
    </w:p>
    <w:p>
      <w:pPr>
        <w:pStyle w:val="Normal"/>
      </w:pPr>
      <w:r>
        <w:t xml:space="preserve">inexactitudes”  or  deliberate  departures  from  the  canon.  These  were</w:t>
      </w:r>
    </w:p>
    <w:p>
      <w:pPr>
        <w:pStyle w:val="Normal"/>
      </w:pPr>
      <w:r>
        <w:t xml:space="preserve">intended  to  point  the  message  which  the  work  of  “objective  art”  was</w:t>
      </w:r>
    </w:p>
    <w:p>
      <w:pPr>
        <w:pStyle w:val="Normal"/>
      </w:pPr>
      <w:r>
        <w:t xml:space="preserve">designed to convey.</w:t>
      </w:r>
    </w:p>
    <w:p>
      <w:pPr>
        <w:pStyle w:val="Normal"/>
      </w:pPr>
      <w:r>
        <w:t xml:space="preserve">Perhaps we are to imagine Gurdjieff inspecting the wonders of the world</w:t>
      </w:r>
    </w:p>
    <w:p>
      <w:pPr>
        <w:pStyle w:val="Normal"/>
      </w:pPr>
      <w:r>
        <w:t xml:space="preserve">in  the  light  of  his  own  later  teaching  about  art  as  a  transmitter  of</w:t>
      </w:r>
    </w:p>
    <w:p>
      <w:pPr>
        <w:pStyle w:val="Normal"/>
      </w:pPr>
      <w:r>
        <w:t xml:space="preserve">legominism. In this spirit he once described his discovery of a “strange</w:t>
      </w:r>
    </w:p>
    <w:p>
      <w:pPr>
        <w:pStyle w:val="Normal"/>
      </w:pPr>
      <w:r>
        <w:t xml:space="preserve">figure in the desert at the foot of the Hindu Kush—perhaps one of the</w:t>
      </w:r>
    </w:p>
    <w:p>
      <w:pPr>
        <w:pStyle w:val="Normal"/>
      </w:pPr>
      <w:r>
        <w:t xml:space="preserve">famous Buddhas of Bamian. “At first,” he told Ouspensky, “it produced</w:t>
      </w:r>
    </w:p>
    <w:p>
      <w:pPr>
        <w:pStyle w:val="Normal"/>
      </w:pPr>
      <w:r>
        <w:t xml:space="preserve">upon us simply the impression of being a curiosity. But after a while we</w:t>
      </w:r>
    </w:p>
    <w:p>
      <w:pPr>
        <w:pStyle w:val="Normal"/>
      </w:pPr>
      <w:r>
        <w:t xml:space="preserve">began to</w:t>
      </w:r>
    </w:p>
    <w:p>
      <w:pPr>
        <w:pStyle w:val="Normal"/>
      </w:pPr>
      <w:r>
        <w:t xml:space="preserve">feel</w:t>
      </w:r>
    </w:p>
    <w:p>
      <w:pPr>
        <w:pStyle w:val="Normal"/>
      </w:pPr>
      <w:r>
        <w:t xml:space="preserve">that this figure contained many things, a big, complete and</w:t>
      </w:r>
    </w:p>
    <w:p>
      <w:pPr>
        <w:pStyle w:val="Normal"/>
      </w:pPr>
      <w:r>
        <w:t xml:space="preserve">complex  system  of  cosmology.  And  slowly,  step  by  step,  we  began  to</w:t>
      </w:r>
    </w:p>
    <w:p>
      <w:pPr>
        <w:pStyle w:val="Normal"/>
      </w:pPr>
      <w:r>
        <w:t xml:space="preserve">decipher this system. It was in the body of the figure, in its legs, in its arms,</w:t>
      </w:r>
    </w:p>
    <w:p>
      <w:pPr>
        <w:pStyle w:val="Normal"/>
      </w:pPr>
      <w:r>
        <w:t xml:space="preserve">in its head, in its eyes, in its ears: everywhere. In the whole statue there</w:t>
      </w:r>
    </w:p>
    <w:p>
      <w:pPr>
        <w:pStyle w:val="Normal"/>
      </w:pPr>
      <w:r>
        <w:t xml:space="preserve">was  nothing  accidental,  nothing  without  meaning.  And  gradually  we</w:t>
      </w:r>
    </w:p>
    <w:p>
      <w:pPr>
        <w:pStyle w:val="Normal"/>
      </w:pPr>
      <w:r>
        <w:t xml:space="preserve">understood the aim of the people who built this statue. We began to feel</w:t>
      </w:r>
    </w:p>
    <w:p>
      <w:pPr>
        <w:pStyle w:val="Normal"/>
      </w:pPr>
      <w:r>
        <w:t xml:space="preserve">their thoughts, their feelings. Some of us thought that we saw their faces,</w:t>
      </w:r>
    </w:p>
    <w:p>
      <w:pPr>
        <w:pStyle w:val="Normal"/>
      </w:pPr>
      <w:r>
        <w:t xml:space="preserve">heard their voices. . . . ”</w:t>
      </w:r>
    </w:p>
    <w:p>
      <w:pPr>
        <w:pStyle w:val="Normal"/>
      </w:pPr>
      <w:r>
        <w:t xml:space="preserve">Where  did  Gurdjieff  travel  in  his  search  for  the  knowledge  which  so</w:t>
      </w:r>
    </w:p>
    <w:p>
      <w:pPr>
        <w:pStyle w:val="Normal"/>
      </w:pPr>
      <w:r>
        <w:t xml:space="preserve">obsessed him? Three times he made unheralded appearances in the centers</w:t>
      </w:r>
    </w:p>
    <w:p>
      <w:pPr>
        <w:pStyle w:val="Normal"/>
      </w:pPr>
      <w:r>
        <w:t xml:space="preserve">of European civilization, and each time the tale was vague yet apparently</w:t>
      </w:r>
    </w:p>
    <w:p>
      <w:pPr>
        <w:pStyle w:val="Normal"/>
      </w:pPr>
      <w:r>
        <w:t xml:space="preserve">circumstantial. To Ouspensky in Moscow he spoke of “Tibetan monasteries,</w:t>
      </w:r>
    </w:p>
    <w:p>
      <w:pPr>
        <w:pStyle w:val="Normal"/>
      </w:pPr>
      <w:r>
        <w:t xml:space="preserve">the Chitral, Mount Athos; Sufi schools in Persia, in Bokhara, and eastern</w:t>
      </w:r>
    </w:p>
    <w:p>
      <w:pPr>
        <w:pStyle w:val="Normal"/>
      </w:pPr>
      <w:r>
        <w:t xml:space="preserve">Turkestan; he mentioned dervishes of various orders; but all of them in a</w:t>
      </w:r>
    </w:p>
    <w:p>
      <w:pPr>
        <w:pStyle w:val="Normal"/>
      </w:pPr>
      <w:r>
        <w:t xml:space="preserve">very indefinite way.” Cecil Sharp, the editor of the London Uew</w:t>
      </w:r>
    </w:p>
    <w:p>
      <w:pPr>
        <w:pStyle w:val="Normal"/>
      </w:pPr>
      <w:r>
        <w:t xml:space="preserve">Statesman,</w:t>
      </w:r>
    </w:p>
    <w:p>
      <w:pPr>
        <w:pStyle w:val="Normal"/>
      </w:pPr>
      <w:r>
        <w:t xml:space="preserve">T H E   S E E K E K   F O R   T R U T H   4 1</w:t>
      </w:r>
    </w:p>
    <w:p>
      <w:pPr>
        <w:pStyle w:val="Normal"/>
      </w:pPr>
      <w:r>
        <w:t xml:space="preserve">located the area of GurdjiefF’s search in “that little-known region which lies</w:t>
      </w:r>
    </w:p>
    <w:p>
      <w:pPr>
        <w:pStyle w:val="Normal"/>
      </w:pPr>
      <w:r>
        <w:t xml:space="preserve">between Eastern Persia and Tibet.” William Seabrook, who knew GurdjiefF</w:t>
      </w:r>
    </w:p>
    <w:p>
      <w:pPr>
        <w:pStyle w:val="Normal"/>
      </w:pPr>
      <w:r>
        <w:t xml:space="preserve">in  New  York,  wrote  that  he  “spent  many  years  in  Outer  Mongolia</w:t>
      </w:r>
    </w:p>
    <w:p>
      <w:pPr>
        <w:pStyle w:val="Normal"/>
      </w:pPr>
      <w:r>
        <w:t xml:space="preserve">and  Tibet,  where  he  is  said  to  have  been  at  one  time  a  Tibetan  monk,</w:t>
      </w:r>
    </w:p>
    <w:p>
      <w:pPr>
        <w:pStyle w:val="Normal"/>
      </w:pPr>
      <w:r>
        <w:t xml:space="preserve">and  to  have  absorbed  the  mystical  practices  and  teachings  of  the</w:t>
      </w:r>
    </w:p>
    <w:p>
      <w:pPr>
        <w:pStyle w:val="Normal"/>
      </w:pPr>
      <w:r>
        <w:t xml:space="preserve">Sufis, Yogis, Melewi, Rufiah, and Persian dervishes. I can testify of my own</w:t>
      </w:r>
    </w:p>
    <w:p>
      <w:pPr>
        <w:pStyle w:val="Normal"/>
      </w:pPr>
      <w:r>
        <w:t xml:space="preserve">knowledge,”  concluded  Seabrook,  “that  Gurdjieff  knows  more  about</w:t>
      </w:r>
    </w:p>
    <w:p>
      <w:pPr>
        <w:pStyle w:val="Normal"/>
      </w:pPr>
      <w:r>
        <w:t xml:space="preserve">dervish  mysticism  and  magic  than  any  man  I  have  ever  met  outside  a</w:t>
      </w:r>
    </w:p>
    <w:p>
      <w:pPr>
        <w:pStyle w:val="Normal"/>
      </w:pPr>
      <w:r>
        <w:t xml:space="preserve">dervish monastery.”</w:t>
      </w:r>
    </w:p>
    <w:p>
      <w:pPr>
        <w:pStyle w:val="Normal"/>
      </w:pPr>
      <w:r>
        <w:t xml:space="preserve">All the rumors concerning the source of his knowledge point to Central</w:t>
      </w:r>
    </w:p>
    <w:p>
      <w:pPr>
        <w:pStyle w:val="Normal"/>
      </w:pPr>
      <w:r>
        <w:t xml:space="preserve">Asia; and of course, to its most inaccessible parts. Sometimes it seems that</w:t>
      </w:r>
    </w:p>
    <w:p>
      <w:pPr>
        <w:pStyle w:val="Normal"/>
      </w:pPr>
      <w:r>
        <w:t xml:space="preserve">every mystical philosopher has claimed to have been in Tibet. The origin of</w:t>
      </w:r>
    </w:p>
    <w:p>
      <w:pPr>
        <w:pStyle w:val="Normal"/>
      </w:pPr>
      <w:r>
        <w:t xml:space="preserve">the Tibetan obsession lies in Mme. Blavatsky’s invention of the “Tibetan</w:t>
      </w:r>
    </w:p>
    <w:p>
      <w:pPr>
        <w:pStyle w:val="Normal"/>
      </w:pPr>
      <w:r>
        <w:t xml:space="preserve">Mahatmas” who watched over the Theosophical Society. But in GurdjiefF’s</w:t>
      </w:r>
    </w:p>
    <w:p>
      <w:pPr>
        <w:pStyle w:val="Normal"/>
      </w:pPr>
      <w:r>
        <w:t xml:space="preserve">case the legend is almost certainly based on fact. The stories of his travels</w:t>
      </w:r>
    </w:p>
    <w:p>
      <w:pPr>
        <w:pStyle w:val="Normal"/>
      </w:pPr>
      <w:r>
        <w:t xml:space="preserve">almost always contain circumstantial evidence—like the idea of using sheep</w:t>
      </w:r>
    </w:p>
    <w:p>
      <w:pPr>
        <w:pStyle w:val="Normal"/>
      </w:pPr>
      <w:r>
        <w:t xml:space="preserve">as baggage animals—^which supports their accuracy. His teaching certainly</w:t>
      </w:r>
    </w:p>
    <w:p>
      <w:pPr>
        <w:pStyle w:val="Normal"/>
      </w:pPr>
      <w:r>
        <w:t xml:space="preserve">incorporated elements from Tibetan Buddhism, and many of his earliest</w:t>
      </w:r>
    </w:p>
    <w:p>
      <w:pPr>
        <w:pStyle w:val="Normal"/>
      </w:pPr>
      <w:r>
        <w:t xml:space="preserve">followers were convinced that he had been in Tibet. G. S. Nott even tells us</w:t>
      </w:r>
    </w:p>
    <w:p>
      <w:pPr>
        <w:pStyle w:val="Normal"/>
      </w:pPr>
      <w:r>
        <w:t xml:space="preserve">that Gurdjieff had himself been made collector of revenues for the Dalai</w:t>
      </w:r>
    </w:p>
    <w:p>
      <w:pPr>
        <w:pStyle w:val="Normal"/>
      </w:pPr>
      <w:r>
        <w:t xml:space="preserve">Lama;  and  other  disciples  remember  that  Gurdjieff’s  establishment  in</w:t>
      </w:r>
    </w:p>
    <w:p>
      <w:pPr>
        <w:pStyle w:val="Normal"/>
      </w:pPr>
      <w:r>
        <w:t xml:space="preserve">France was sometimes visited by inscrutable guests from Central Asia.</w:t>
      </w:r>
    </w:p>
    <w:p>
      <w:pPr>
        <w:pStyle w:val="Normal"/>
      </w:pPr>
      <w:r>
        <w:t xml:space="preserve">Gurdjieff first became known in the West as a “teacher of dancing”; and</w:t>
      </w:r>
    </w:p>
    <w:p>
      <w:pPr>
        <w:pStyle w:val="Normal"/>
      </w:pPr>
      <w:r>
        <w:t xml:space="preserve">the  names  of  the  places  where  his  dances  are  said  to  have  originated</w:t>
      </w:r>
    </w:p>
    <w:p>
      <w:pPr>
        <w:pStyle w:val="Normal"/>
      </w:pPr>
      <w:r>
        <w:t xml:space="preserve">provide further evidence that he had been where he claimed to have been.</w:t>
      </w:r>
    </w:p>
    <w:p>
      <w:pPr>
        <w:pStyle w:val="Normal"/>
      </w:pPr>
      <w:r>
        <w:t xml:space="preserve">There  are  several  helpful  indications  in  the  program  of  dances  and</w:t>
      </w:r>
    </w:p>
    <w:p>
      <w:pPr>
        <w:pStyle w:val="Normal"/>
      </w:pPr>
      <w:r>
        <w:t xml:space="preserve">movements which Gurdjieff presented at Christmas 1923 in Paris. On the</w:t>
      </w:r>
    </w:p>
    <w:p>
      <w:pPr>
        <w:pStyle w:val="Normal"/>
      </w:pPr>
      <w:r>
        <w:t xml:space="preserve">one hand places are mentioned which are easily identifiable, like the city of</w:t>
      </w:r>
    </w:p>
    <w:p>
      <w:pPr>
        <w:pStyle w:val="Normal"/>
      </w:pPr>
      <w:r>
        <w:t xml:space="preserve">Mazar-i-Sharif in northern Afghanistan, or Yangi Hissar, a sizeable town</w:t>
      </w:r>
    </w:p>
    <w:p>
      <w:pPr>
        <w:pStyle w:val="Normal"/>
      </w:pPr>
      <w:r>
        <w:t xml:space="preserve">south of Kashgar in Central Asia. Then there are more general references to</w:t>
      </w:r>
    </w:p>
    <w:p>
      <w:pPr>
        <w:pStyle w:val="Normal"/>
      </w:pPr>
      <w:r>
        <w:t xml:space="preserve">Chinese Turkestan and Kafiristan which cannot be checked. Lastly, there</w:t>
      </w:r>
    </w:p>
    <w:p>
      <w:pPr>
        <w:pStyle w:val="Normal"/>
      </w:pPr>
      <w:r>
        <w:t xml:space="preserve">are names difficult to find on any map, but which provide the best evidence</w:t>
      </w:r>
    </w:p>
    <w:p>
      <w:pPr>
        <w:pStyle w:val="Normal"/>
      </w:pPr>
      <w:r>
        <w:t xml:space="preserve">of  all  that  Gurdjieff  was  in  Central  Asia.  We  learn  of  the  “monks  of</w:t>
      </w:r>
    </w:p>
    <w:p>
      <w:pPr>
        <w:pStyle w:val="Normal"/>
      </w:pPr>
      <w:r>
        <w:t xml:space="preserve">Matchna,” at the monastery of “Kisil-Djan” at the “Oasis of Keril” [ Chinese</w:t>
      </w:r>
    </w:p>
    <w:p>
      <w:pPr>
        <w:pStyle w:val="Normal"/>
      </w:pPr>
      <w:r>
        <w:t xml:space="preserve">Turkestan]; the monastery of “Souxari” near “Outchan-Su in Kashgaria,”</w:t>
      </w:r>
    </w:p>
    <w:p>
      <w:pPr>
        <w:pStyle w:val="Normal"/>
      </w:pPr>
      <w:r>
        <w:t xml:space="preserve">the medical temple of “Sari” in Tibet, and “the Sanctuary of Houdankr,</w:t>
      </w:r>
    </w:p>
    <w:p>
      <w:pPr>
        <w:pStyle w:val="Normal"/>
      </w:pPr>
      <w:r>
        <w:t xml:space="preserve">Lotko country in the Chitral.” It may be possible to find these locations on</w:t>
      </w:r>
    </w:p>
    <w:p>
      <w:pPr>
        <w:pStyle w:val="Normal"/>
      </w:pPr>
      <w:r>
        <w:t xml:space="preserve">unusually detailed maps, and it is certainly possible that Gurdjieff’s dances</w:t>
      </w:r>
    </w:p>
    <w:p>
      <w:pPr>
        <w:pStyle w:val="Normal"/>
      </w:pPr>
      <w:r>
        <w:t xml:space="preserve">did not come from the sources he indicated—^although, he also specifies</w:t>
      </w:r>
    </w:p>
    <w:p>
      <w:pPr>
        <w:pStyle w:val="Normal"/>
      </w:pPr>
      <w:r>
        <w:t xml:space="preserve">other out-of-the-way places like Sessi Madane in Transcaucasia which do</w:t>
      </w:r>
    </w:p>
    <w:p>
      <w:pPr>
        <w:pStyle w:val="Normal"/>
      </w:pPr>
      <w:r>
        <w:t xml:space="preserve">exist. But what is peculiarly interesting in the references to “Kisil-Djan,”</w:t>
      </w:r>
    </w:p>
    <w:p>
      <w:pPr>
        <w:pStyle w:val="Normal"/>
      </w:pPr>
      <w:r>
        <w:t xml:space="preserve">“Outchan-Su,”  “Sari,”  and  “Houdankr,”  is  that  although  they  resist</w:t>
      </w:r>
    </w:p>
    <w:p>
      <w:pPr>
        <w:pStyle w:val="Normal"/>
      </w:pPr>
      <w:r>
        <w:t xml:space="preserve">identification, in each case the etymology of the name is consistent vdth the</w:t>
      </w:r>
    </w:p>
    <w:p>
      <w:pPr>
        <w:pStyle w:val="Normal"/>
      </w:pPr>
      <w:r>
        <w:t xml:space="preserve">4 2   T H E   H A R M O N I O U S   C I R C L E</w:t>
      </w:r>
    </w:p>
    <w:p>
      <w:pPr>
        <w:pStyle w:val="Normal"/>
      </w:pPr>
      <w:r>
        <w:t xml:space="preserve">language of the area in which they are supposed to be. The conclusion is</w:t>
      </w:r>
    </w:p>
    <w:p>
      <w:pPr>
        <w:pStyle w:val="Normal"/>
      </w:pPr>
      <w:r>
        <w:t xml:space="preserve">inevitable either that Gurdjieff had been there, as he said, or that he was</w:t>
      </w:r>
    </w:p>
    <w:p>
      <w:pPr>
        <w:pStyle w:val="Normal"/>
      </w:pPr>
      <w:r>
        <w:t xml:space="preserve">closely associated with men who had traveled in those regions.</w:t>
      </w:r>
    </w:p>
    <w:p>
      <w:pPr>
        <w:pStyle w:val="Normal"/>
      </w:pPr>
      <w:r>
        <w:t xml:space="preserve">GurdjieflF  told  Ouspensky  that  his  journeys  in  the  East  had  been</w:t>
      </w:r>
    </w:p>
    <w:p>
      <w:pPr>
        <w:pStyle w:val="Normal"/>
      </w:pPr>
      <w:r>
        <w:t xml:space="preserve">undertaken in the company of “all sorts of specialists.” Some were working,</w:t>
      </w:r>
    </w:p>
    <w:p>
      <w:pPr>
        <w:pStyle w:val="Normal"/>
      </w:pPr>
      <w:r>
        <w:t xml:space="preserve">he said, some had since died, others were “in seclusion.” After Ouspensky</w:t>
      </w:r>
    </w:p>
    <w:p>
      <w:pPr>
        <w:pStyle w:val="Normal"/>
      </w:pPr>
      <w:r>
        <w:t xml:space="preserve">arrived in London in 1921, Cecil Sharp pubhshed in the iVeo;</w:t>
      </w:r>
    </w:p>
    <w:p>
      <w:pPr>
        <w:pStyle w:val="Normal"/>
      </w:pPr>
      <w:r>
        <w:t xml:space="preserve">Statesman</w:t>
      </w:r>
    </w:p>
    <w:p>
      <w:pPr>
        <w:pStyle w:val="Normal"/>
      </w:pPr>
      <w:r>
        <w:t xml:space="preserve">some further information on the Seekers for Truth which was probably</w:t>
      </w:r>
    </w:p>
    <w:p>
      <w:pPr>
        <w:pStyle w:val="Normal"/>
      </w:pPr>
      <w:r>
        <w:t xml:space="preserve">derived from Ouspensky  himself, or from  pupils at Fontainebleau like</w:t>
      </w:r>
    </w:p>
    <w:p>
      <w:pPr>
        <w:pStyle w:val="Normal"/>
      </w:pPr>
      <w:r>
        <w:t xml:space="preserve">Sharp’s wife.</w:t>
      </w:r>
    </w:p>
    <w:p>
      <w:pPr>
        <w:pStyle w:val="Normal"/>
      </w:pPr>
      <w:r>
        <w:t xml:space="preserve">The  movement  originated  some  thirty  years  ago  in  an  expedition</w:t>
      </w:r>
    </w:p>
    <w:p>
      <w:pPr>
        <w:pStyle w:val="Normal"/>
      </w:pPr>
      <w:r>
        <w:t xml:space="preserve">organised  by  Mr.  Gurdjieff—then  very  young—^and  two  Russian</w:t>
      </w:r>
    </w:p>
    <w:p>
      <w:pPr>
        <w:pStyle w:val="Normal"/>
      </w:pPr>
      <w:r>
        <w:t xml:space="preserve">savants, with the object of discovering what, if possible, lay behind the</w:t>
      </w:r>
    </w:p>
    <w:p>
      <w:pPr>
        <w:pStyle w:val="Normal"/>
      </w:pPr>
      <w:r>
        <w:t xml:space="preserve">fabled “wisdom of the East.” Five years were spent in gathering and</w:t>
      </w:r>
    </w:p>
    <w:p>
      <w:pPr>
        <w:pStyle w:val="Normal"/>
      </w:pPr>
      <w:r>
        <w:t xml:space="preserve">training a band of about thirty investigators, mostly Russians, who</w:t>
      </w:r>
    </w:p>
    <w:p>
      <w:pPr>
        <w:pStyle w:val="Normal"/>
      </w:pPr>
      <w:r>
        <w:t xml:space="preserve">between them might claim to know all that Europe knew of science</w:t>
      </w:r>
    </w:p>
    <w:p>
      <w:pPr>
        <w:pStyle w:val="Normal"/>
      </w:pPr>
      <w:r>
        <w:t xml:space="preserve">and art. They then set out . . . and . . . separated, each to seek entry</w:t>
      </w:r>
    </w:p>
    <w:p>
      <w:pPr>
        <w:pStyle w:val="Normal"/>
      </w:pPr>
      <w:r>
        <w:t xml:space="preserve">into  some  “school”  where  esoteric  knowledge  might  be</w:t>
      </w:r>
    </w:p>
    <w:p>
      <w:pPr>
        <w:pStyle w:val="Normal"/>
      </w:pPr>
      <w:r>
        <w:t xml:space="preserve">found. . . . After several years a few of them returned and organised a</w:t>
      </w:r>
    </w:p>
    <w:p>
      <w:pPr>
        <w:pStyle w:val="Normal"/>
      </w:pPr>
      <w:r>
        <w:t xml:space="preserve">second expedition. Some of the members of both expeditions are still</w:t>
      </w:r>
    </w:p>
    <w:p>
      <w:pPr>
        <w:pStyle w:val="Normal"/>
      </w:pPr>
      <w:r>
        <w:t xml:space="preserve">in Central Asia and will probably never return. Others including Mr.</w:t>
      </w:r>
    </w:p>
    <w:p>
      <w:pPr>
        <w:pStyle w:val="Normal"/>
      </w:pPr>
      <w:r>
        <w:t xml:space="preserve">Gurdjieff,  after  spending  the  best  part  of  twenty  years  in  various</w:t>
      </w:r>
    </w:p>
    <w:p>
      <w:pPr>
        <w:pStyle w:val="Normal"/>
      </w:pPr>
      <w:r>
        <w:t xml:space="preserve">Eastern schools, came back to Europe and are now engaged in working</w:t>
      </w:r>
    </w:p>
    <w:p>
      <w:pPr>
        <w:pStyle w:val="Normal"/>
      </w:pPr>
      <w:r>
        <w:t xml:space="preserve">upon  the  masses  of  material  that  they  brought  with  them,  while</w:t>
      </w:r>
    </w:p>
    <w:p>
      <w:pPr>
        <w:pStyle w:val="Normal"/>
      </w:pPr>
      <w:r>
        <w:t xml:space="preserve">maintaining communication with those who have remained behind.</w:t>
      </w:r>
    </w:p>
    <w:p>
      <w:pPr>
        <w:pStyle w:val="Normal"/>
      </w:pPr>
      <w:r>
        <w:t xml:space="preserve">The prospectus for Gurdjieff’s Institute at Fontainebleau—^which contains  a  quantity  of  false,  not  to  say  fraudulent  information—talks  of  a company of “doctors, archaeologists, priests, painters, etc., etc., with the</w:t>
      </w:r>
    </w:p>
    <w:p>
      <w:pPr>
        <w:pStyle w:val="Normal"/>
      </w:pPr>
      <w:r>
        <w:t xml:space="preserve">aim of mutual assistance in research into so-called</w:t>
      </w:r>
    </w:p>
    <w:p>
      <w:pPr>
        <w:pStyle w:val="Normal"/>
      </w:pPr>
      <w:r>
        <w:t xml:space="preserve">supernatural</w:t>
      </w:r>
    </w:p>
    <w:p>
      <w:pPr>
        <w:pStyle w:val="Normal"/>
      </w:pPr>
      <w:r>
        <w:t xml:space="preserve">phenomena</w:t>
      </w:r>
    </w:p>
    <w:p>
      <w:pPr>
        <w:pStyle w:val="Normal"/>
      </w:pPr>
      <w:r>
        <w:t xml:space="preserve">which  interested  each  one  from  a  particular  point  of  view.”  Gurdjieff</w:t>
      </w:r>
    </w:p>
    <w:p>
      <w:pPr>
        <w:pStyle w:val="Normal"/>
      </w:pPr>
      <w:r>
        <w:t xml:space="preserve">frequently told outrageous lies, even when it was clear that the listener had</w:t>
      </w:r>
    </w:p>
    <w:p>
      <w:pPr>
        <w:pStyle w:val="Normal"/>
      </w:pPr>
      <w:r>
        <w:t xml:space="preserve">no thought of believing him: Thus, to an American doctor and pupil whom</w:t>
      </w:r>
    </w:p>
    <w:p>
      <w:pPr>
        <w:pStyle w:val="Normal"/>
      </w:pPr>
      <w:r>
        <w:t xml:space="preserve">he knew to be familiar with his personal circumstances, he announced</w:t>
      </w:r>
    </w:p>
    <w:p>
      <w:pPr>
        <w:pStyle w:val="Normal"/>
      </w:pPr>
      <w:r>
        <w:t xml:space="preserve">blandly that in France he had “two hundred pupils—^all</w:t>
      </w:r>
    </w:p>
    <w:p>
      <w:pPr>
        <w:pStyle w:val="Normal"/>
      </w:pPr>
      <w:r>
        <w:t xml:space="preserve">docteurs.”</w:t>
      </w:r>
    </w:p>
    <w:p>
      <w:pPr>
        <w:pStyle w:val="Normal"/>
      </w:pPr>
      <w:r>
        <w:t xml:space="preserve">The</w:t>
      </w:r>
    </w:p>
    <w:p>
      <w:pPr>
        <w:pStyle w:val="Normal"/>
      </w:pPr>
      <w:r>
        <w:t xml:space="preserve">picture of a sort of combined Society for Psychical Research and Royal</w:t>
      </w:r>
    </w:p>
    <w:p>
      <w:pPr>
        <w:pStyle w:val="Normal"/>
      </w:pPr>
      <w:r>
        <w:t xml:space="preserve">Central Asian Society is certainly exaggerated. But‘on balance it is probable</w:t>
      </w:r>
    </w:p>
    <w:p>
      <w:pPr>
        <w:pStyle w:val="Normal"/>
      </w:pPr>
      <w:r>
        <w:t xml:space="preserve">that Gurdjiefif did have some collaborators in his quest, even if they were</w:t>
      </w:r>
    </w:p>
    <w:p>
      <w:pPr>
        <w:pStyle w:val="Normal"/>
      </w:pPr>
      <w:r>
        <w:t xml:space="preserve">only traveling companions or chance acquaintances.</w:t>
      </w:r>
    </w:p>
    <w:p>
      <w:pPr>
        <w:pStyle w:val="Normal"/>
      </w:pPr>
      <w:r>
        <w:t xml:space="preserve">There is an outside possibility that a regular group did form for certain</w:t>
      </w:r>
    </w:p>
    <w:p>
      <w:pPr>
        <w:pStyle w:val="Normal"/>
      </w:pPr>
      <w:r>
        <w:t xml:space="preserve">expeditions;  in</w:t>
      </w:r>
    </w:p>
    <w:p>
      <w:pPr>
        <w:pStyle w:val="Normal"/>
      </w:pPr>
      <w:r>
        <w:t xml:space="preserve">Meetings  with  Remarkable  Men</w:t>
      </w:r>
    </w:p>
    <w:p>
      <w:pPr>
        <w:pStyle w:val="Normal"/>
      </w:pPr>
      <w:r>
        <w:t xml:space="preserve">Gurdjieff  mentions  an</w:t>
      </w:r>
    </w:p>
    <w:p>
      <w:pPr>
        <w:pStyle w:val="Normal"/>
      </w:pPr>
      <w:r>
        <w:t xml:space="preserve">T H E   S E E K E R   F O R   T R U T H   4 3</w:t>
      </w:r>
    </w:p>
    <w:p>
      <w:pPr>
        <w:pStyle w:val="Normal"/>
      </w:pPr>
      <w:r>
        <w:t xml:space="preserve">expedition of 1898 in the Gobi Desert and another of 1900 in the Pamirs.</w:t>
      </w:r>
    </w:p>
    <w:p>
      <w:pPr>
        <w:pStyle w:val="Normal"/>
      </w:pPr>
      <w:r>
        <w:t xml:space="preserve">The  “savants”  to  whom  Sharp  refers  may  have  been  the  characters</w:t>
      </w:r>
    </w:p>
    <w:p>
      <w:pPr>
        <w:pStyle w:val="Normal"/>
      </w:pPr>
      <w:r>
        <w:t xml:space="preserve">portrayed  as  “Prince  Lubovedsky”  and  “Professor  Skridlov.”  In  two</w:t>
      </w:r>
    </w:p>
    <w:p>
      <w:pPr>
        <w:pStyle w:val="Normal"/>
      </w:pPr>
      <w:r>
        <w:t xml:space="preserve">different places GurdjiefiF talks of meeting two Russian savants beside the</w:t>
      </w:r>
    </w:p>
    <w:p>
      <w:pPr>
        <w:pStyle w:val="Normal"/>
      </w:pPr>
      <w:r>
        <w:t xml:space="preserve">Pyramids, and although such a meeting might represent only a continued</w:t>
      </w:r>
    </w:p>
    <w:p>
      <w:pPr>
        <w:pStyle w:val="Normal"/>
      </w:pPr>
      <w:r>
        <w:t xml:space="preserve">“quest for the inexplicable,” the repetition of this incident may indicate a</w:t>
      </w:r>
    </w:p>
    <w:p>
      <w:pPr>
        <w:pStyle w:val="Normal"/>
      </w:pPr>
      <w:r>
        <w:t xml:space="preserve">real experience. On each occasion one of the figures is said to have been</w:t>
      </w:r>
    </w:p>
    <w:p>
      <w:pPr>
        <w:pStyle w:val="Normal"/>
      </w:pPr>
      <w:r>
        <w:t xml:space="preserve">“Skridlov,” the Professor of Archaeology. In</w:t>
      </w:r>
    </w:p>
    <w:p>
      <w:pPr>
        <w:pStyle w:val="Normal"/>
      </w:pPr>
      <w:r>
        <w:t xml:space="preserve">Beelzebub’s Tales</w:t>
      </w:r>
    </w:p>
    <w:p>
      <w:pPr>
        <w:pStyle w:val="Normal"/>
      </w:pPr>
      <w:r>
        <w:t xml:space="preserve">the other is</w:t>
      </w:r>
    </w:p>
    <w:p>
      <w:pPr>
        <w:pStyle w:val="Normal"/>
      </w:pPr>
      <w:r>
        <w:t xml:space="preserve">unnamed;  but  in</w:t>
      </w:r>
    </w:p>
    <w:p>
      <w:pPr>
        <w:pStyle w:val="Normal"/>
      </w:pPr>
      <w:r>
        <w:t xml:space="preserve">Meetings  with  Remarkable  Men,</w:t>
      </w:r>
    </w:p>
    <w:p>
      <w:pPr>
        <w:pStyle w:val="Normal"/>
      </w:pPr>
      <w:r>
        <w:t xml:space="preserve">the  second  Russian  is</w:t>
      </w:r>
    </w:p>
    <w:p>
      <w:pPr>
        <w:pStyle w:val="Normal"/>
      </w:pPr>
      <w:r>
        <w:t xml:space="preserve">named as “Prince Lubovedsky,” “my elder comrade and closest friend.”</w:t>
      </w:r>
    </w:p>
    <w:p>
      <w:pPr>
        <w:pStyle w:val="Normal"/>
      </w:pPr>
      <w:r>
        <w:t xml:space="preserve">There is a strong tradition that Gurdjieff’s aristocratic patron was a real</w:t>
      </w:r>
    </w:p>
    <w:p>
      <w:pPr>
        <w:pStyle w:val="Normal"/>
      </w:pPr>
      <w:r>
        <w:t xml:space="preserve">person, and Ouspensky thought that he had met the archaeologist. But it is</w:t>
      </w:r>
    </w:p>
    <w:p>
      <w:pPr>
        <w:pStyle w:val="Normal"/>
      </w:pPr>
      <w:r>
        <w:t xml:space="preserve">safest to regard the Seekers for Truth as a body in which Gurdjielf’s friends</w:t>
      </w:r>
    </w:p>
    <w:p>
      <w:pPr>
        <w:pStyle w:val="Normal"/>
      </w:pPr>
      <w:r>
        <w:t xml:space="preserve">would be included but which comprehends all those in pursuit of eternal</w:t>
      </w:r>
    </w:p>
    <w:p>
      <w:pPr>
        <w:pStyle w:val="Normal"/>
      </w:pPr>
      <w:r>
        <w:t xml:space="preserve">things; just  as the  World Brotherhood  which the group is said to have</w:t>
      </w:r>
    </w:p>
    <w:p>
      <w:pPr>
        <w:pStyle w:val="Normal"/>
      </w:pPr>
      <w:r>
        <w:t xml:space="preserve">contacted, is composed of all those practicing the right methods to spiritual</w:t>
      </w:r>
    </w:p>
    <w:p>
      <w:pPr>
        <w:pStyle w:val="Normal"/>
      </w:pPr>
      <w:r>
        <w:t xml:space="preserve">attainment:</w:t>
      </w:r>
    </w:p>
    <w:p>
      <w:pPr>
        <w:pStyle w:val="Normal"/>
      </w:pPr>
      <w:r>
        <w:t xml:space="preserve">Among the adepts of this monastery there were former Christians,</w:t>
      </w:r>
    </w:p>
    <w:p>
      <w:pPr>
        <w:pStyle w:val="Normal"/>
      </w:pPr>
      <w:r>
        <w:t xml:space="preserve">Jews, Mohammedans, Buddhists, Lamaists, and even one Shamanist.</w:t>
      </w:r>
    </w:p>
    <w:p>
      <w:pPr>
        <w:pStyle w:val="Normal"/>
      </w:pPr>
      <w:r>
        <w:t xml:space="preserve">All were united by God the Truth.</w:t>
      </w:r>
    </w:p>
    <w:p>
      <w:pPr>
        <w:pStyle w:val="Normal"/>
      </w:pPr>
      <w:r>
        <w:t xml:space="preserve">All the brethren of this monastery lived together in such amity that,</w:t>
      </w:r>
    </w:p>
    <w:p>
      <w:pPr>
        <w:pStyle w:val="Normal"/>
      </w:pPr>
      <w:r>
        <w:t xml:space="preserve">in spite of the specific traits and properties of the representatives of the</w:t>
      </w:r>
    </w:p>
    <w:p>
      <w:pPr>
        <w:pStyle w:val="Normal"/>
      </w:pPr>
      <w:r>
        <w:t xml:space="preserve">different religions, Professor Skridlov and I could never tell to which</w:t>
      </w:r>
    </w:p>
    <w:p>
      <w:pPr>
        <w:pStyle w:val="Normal"/>
      </w:pPr>
      <w:r>
        <w:t xml:space="preserve">religion this or that brother had formerly belonged.</w:t>
      </w:r>
    </w:p>
    <w:p>
      <w:pPr>
        <w:pStyle w:val="Normal"/>
      </w:pPr>
      <w:r>
        <w:t xml:space="preserve">Where then did Gurdjieff travel? He mentions Turkey, Athos, Crete,</w:t>
      </w:r>
    </w:p>
    <w:p>
      <w:pPr>
        <w:pStyle w:val="Normal"/>
      </w:pPr>
      <w:r>
        <w:t xml:space="preserve">Jerusalem,  and  Egypt,  where  he  was  a  tourist  guide  at  the  Pyramids.</w:t>
      </w:r>
    </w:p>
    <w:p>
      <w:pPr>
        <w:pStyle w:val="Normal"/>
      </w:pPr>
      <w:r>
        <w:t xml:space="preserve">According  to</w:t>
      </w:r>
    </w:p>
    <w:p>
      <w:pPr>
        <w:pStyle w:val="Normal"/>
      </w:pPr>
      <w:r>
        <w:t xml:space="preserve">Meetings  with  Remarkable  Men</w:t>
      </w:r>
    </w:p>
    <w:p>
      <w:pPr>
        <w:pStyle w:val="Normal"/>
      </w:pPr>
      <w:r>
        <w:t xml:space="preserve">he  went  as  far  south  as</w:t>
      </w:r>
    </w:p>
    <w:p>
      <w:pPr>
        <w:pStyle w:val="Normal"/>
      </w:pPr>
      <w:r>
        <w:t xml:space="preserve">Ethiopia, and at the end of his life he professed an undying affection for that</w:t>
      </w:r>
    </w:p>
    <w:p>
      <w:pPr>
        <w:pStyle w:val="Heading1"/>
      </w:pPr>
      <w:r>
        <w:t>part of the world. He claimed to have penetrated Mecca and Medina, but</w:t>
      </w:r>
    </w:p>
    <w:p>
      <w:pPr>
        <w:pStyle w:val="Normal"/>
      </w:pPr>
      <w:r>
        <w:t xml:space="preserve">was disappointed in the holy places of Islam. He considered the center of</w:t>
      </w:r>
    </w:p>
    <w:p>
      <w:pPr>
        <w:pStyle w:val="Normal"/>
      </w:pPr>
      <w:r>
        <w:t xml:space="preserve">“real” knowledge preserved in Islamic form to be in Central Asia, near</w:t>
      </w:r>
    </w:p>
    <w:p>
      <w:pPr>
        <w:pStyle w:val="Normal"/>
      </w:pPr>
      <w:r>
        <w:t xml:space="preserve">Bokhara, Merv, and Samarkand, and above all.</w:t>
      </w:r>
    </w:p>
    <w:p>
      <w:pPr>
        <w:pStyle w:val="Normal"/>
      </w:pPr>
      <w:r>
        <w:t xml:space="preserve">Meetings with Remarkable</w:t>
      </w:r>
    </w:p>
    <w:p>
      <w:pPr>
        <w:pStyle w:val="Normal"/>
      </w:pPr>
      <w:r>
        <w:t xml:space="preserve">Men</w:t>
      </w:r>
    </w:p>
    <w:p>
      <w:pPr>
        <w:pStyle w:val="Normal"/>
      </w:pPr>
      <w:r>
        <w:t xml:space="preserve">is filled with the gusto of the Central Asian khanates approached up</w:t>
      </w:r>
    </w:p>
    <w:p>
      <w:pPr>
        <w:pStyle w:val="Normal"/>
      </w:pPr>
      <w:r>
        <w:t xml:space="preserve">the River Oxus.</w:t>
      </w:r>
    </w:p>
    <w:p>
      <w:pPr>
        <w:pStyle w:val="Normal"/>
      </w:pPr>
      <w:r>
        <w:t xml:space="preserve">The next chapter will show that Gurdjieff visited India, Tibet, and China;</w:t>
      </w:r>
    </w:p>
    <w:p>
      <w:pPr>
        <w:pStyle w:val="Normal"/>
      </w:pPr>
      <w:r>
        <w:t xml:space="preserve">he claimed also to have taken part in a journey through Siberia; and at a</w:t>
      </w:r>
    </w:p>
    <w:p>
      <w:pPr>
        <w:pStyle w:val="Normal"/>
      </w:pPr>
      <w:r>
        <w:t xml:space="preserve">later  period  of  his life  he spent much  time  in Turkestan  and the  lands</w:t>
      </w:r>
    </w:p>
    <w:p>
      <w:pPr>
        <w:pStyle w:val="Normal"/>
      </w:pPr>
      <w:r>
        <w:t xml:space="preserve">around Kashgar. It seems that he probably knew sufficient languages for his</w:t>
      </w:r>
    </w:p>
    <w:p>
      <w:pPr>
        <w:pStyle w:val="Normal"/>
      </w:pPr>
      <w:r>
        <w:t xml:space="preserve">purpose. Greek, Armenian, Tacyik, and Turkish he would have knovm from</w:t>
      </w:r>
    </w:p>
    <w:p>
      <w:pPr>
        <w:pStyle w:val="Normal"/>
      </w:pPr>
      <w:r>
        <w:t xml:space="preserve">early youth. He is supposed also to have spoken Arabic and Italian—the</w:t>
      </w:r>
    </w:p>
    <w:p>
      <w:pPr>
        <w:pStyle w:val="Normal"/>
      </w:pPr>
      <w:r>
        <w:t xml:space="preserve">4 4   T H E   H A R M O N I O U S   C I R C L E</w:t>
      </w:r>
    </w:p>
    <w:p>
      <w:pPr>
        <w:pStyle w:val="Normal"/>
      </w:pPr>
      <w:r>
        <w:t xml:space="preserve">common languages of the Mediterranean at the turn o£ the century—and he</w:t>
      </w:r>
    </w:p>
    <w:p>
      <w:pPr>
        <w:pStyle w:val="Normal"/>
      </w:pPr>
      <w:r>
        <w:t xml:space="preserve">probably picked up some French and English. His claims to fluency in</w:t>
      </w:r>
    </w:p>
    <w:p>
      <w:pPr>
        <w:pStyle w:val="Normal"/>
      </w:pPr>
      <w:r>
        <w:t xml:space="preserve">eighteen dififerent languages should be taken with a pinch of salt, but these</w:t>
      </w:r>
    </w:p>
    <w:p>
      <w:pPr>
        <w:pStyle w:val="Normal"/>
      </w:pPr>
      <w:r>
        <w:t xml:space="preserve">claims were probably more nearly true than false.</w:t>
      </w:r>
    </w:p>
    <w:p>
      <w:pPr>
        <w:pStyle w:val="Normal"/>
      </w:pPr>
      <w:r>
        <w:t xml:space="preserve">What  Gurdjieff  brought  back  from  his  journeys  will  be  considered</w:t>
      </w:r>
    </w:p>
    <w:p>
      <w:pPr>
        <w:pStyle w:val="Normal"/>
      </w:pPr>
      <w:r>
        <w:t xml:space="preserve">separately. Apart from various Sufi orders and monasteries both Christian</w:t>
      </w:r>
    </w:p>
    <w:p>
      <w:pPr>
        <w:pStyle w:val="Normal"/>
      </w:pPr>
      <w:r>
        <w:t xml:space="preserve">and Buddhist, he mentions that he was a member of a society of Persians</w:t>
      </w:r>
    </w:p>
    <w:p>
      <w:pPr>
        <w:pStyle w:val="Normal"/>
      </w:pPr>
      <w:r>
        <w:t xml:space="preserve">which met at Baku to study magic, and also that he was at one time a</w:t>
      </w:r>
    </w:p>
    <w:p>
      <w:pPr>
        <w:pStyle w:val="Normal"/>
      </w:pPr>
      <w:r>
        <w:t xml:space="preserve">practitioner of yoga. However, some of his energies may well have been</w:t>
      </w:r>
    </w:p>
    <w:p>
      <w:pPr>
        <w:pStyle w:val="Normal"/>
      </w:pPr>
      <w:r>
        <w:t xml:space="preserve">absorbed by less esoteric studies.</w:t>
      </w:r>
    </w:p>
    <w:p>
      <w:pPr>
        <w:pStyle w:val="Normal"/>
      </w:pPr>
      <w:r>
        <w:t xml:space="preserve">In the Middle East, the years of Gurdjieff’s search were those of the most</w:t>
      </w:r>
    </w:p>
    <w:p>
      <w:pPr>
        <w:pStyle w:val="Normal"/>
      </w:pPr>
      <w:r>
        <w:t xml:space="preserve">romantic  period  of  archaeology.  By  1890  archaeological  exploration  of</w:t>
      </w:r>
    </w:p>
    <w:p>
      <w:pPr>
        <w:pStyle w:val="Normal"/>
      </w:pPr>
      <w:r>
        <w:t xml:space="preserve">Assyria—Gurdjieff’s  personal  interest—had  reached  a  peak.  Gurdjieff</w:t>
      </w:r>
    </w:p>
    <w:p>
      <w:pPr>
        <w:pStyle w:val="Normal"/>
      </w:pPr>
      <w:r>
        <w:t xml:space="preserve">speaks of a journey to Thebes with “Professor Skridlov” which continued via</w:t>
      </w:r>
    </w:p>
    <w:p>
      <w:pPr>
        <w:pStyle w:val="Normal"/>
      </w:pPr>
      <w:r>
        <w:t xml:space="preserve">the  Red  Sea  to  Babylon,  where  he  left  his  friend  “to  continue  his</w:t>
      </w:r>
    </w:p>
    <w:p>
      <w:pPr>
        <w:pStyle w:val="Normal"/>
      </w:pPr>
      <w:r>
        <w:t xml:space="preserve">excavations.” The exciting discoveries of contemporary archaeologists,</w:t>
      </w:r>
    </w:p>
    <w:p>
      <w:pPr>
        <w:pStyle w:val="Normal"/>
      </w:pPr>
      <w:r>
        <w:t xml:space="preserve">among them Flinder Petrie, undoubtedly spurred on his search for the</w:t>
      </w:r>
    </w:p>
    <w:p>
      <w:pPr>
        <w:pStyle w:val="Normal"/>
      </w:pPr>
      <w:r>
        <w:t xml:space="preserve">knowledge which he believed had been buried by the generations.</w:t>
      </w:r>
    </w:p>
    <w:p>
      <w:pPr>
        <w:pStyle w:val="Normal"/>
      </w:pPr>
      <w:r>
        <w:t xml:space="preserve">In Central Asia the great age of Russian exploration had been inaugurated</w:t>
      </w:r>
    </w:p>
    <w:p>
      <w:pPr>
        <w:pStyle w:val="Normal"/>
      </w:pPr>
      <w:r>
        <w:t xml:space="preserve">by N. M. Prjevalsky’s expedition through Mongolia in 1870. In 1888, on his</w:t>
      </w:r>
    </w:p>
    <w:p>
      <w:pPr>
        <w:pStyle w:val="Normal"/>
      </w:pPr>
      <w:r>
        <w:t xml:space="preserve">fifth journey, Prjevalsky died; but in the early 1890s his successor, P. K.</w:t>
      </w:r>
    </w:p>
    <w:p>
      <w:pPr>
        <w:pStyle w:val="Normal"/>
      </w:pPr>
      <w:r>
        <w:t xml:space="preserve">Kozlov, mounted expeditions in Turkestan and in the later part of the 1890s</w:t>
      </w:r>
    </w:p>
    <w:p>
      <w:pPr>
        <w:pStyle w:val="Normal"/>
      </w:pPr>
      <w:r>
        <w:t xml:space="preserve">in Mongolia and the middle Gobi. Non-Russian explorers like Sven Hedin</w:t>
      </w:r>
    </w:p>
    <w:p>
      <w:pPr>
        <w:pStyle w:val="Normal"/>
      </w:pPr>
      <w:r>
        <w:t xml:space="preserve">and Aurel Stein entered the field, and Central Asia became the favorite area</w:t>
      </w:r>
    </w:p>
    <w:p>
      <w:pPr>
        <w:pStyle w:val="Normal"/>
      </w:pPr>
      <w:r>
        <w:t xml:space="preserve">for adventurous scholars. When Gurdjieff talks of an expedition into the</w:t>
      </w:r>
    </w:p>
    <w:p>
      <w:pPr>
        <w:pStyle w:val="Normal"/>
      </w:pPr>
      <w:r>
        <w:t xml:space="preserve">Gobi Desert to find a city rumored to be buried beneath the sands, he may</w:t>
      </w:r>
    </w:p>
    <w:p>
      <w:pPr>
        <w:pStyle w:val="Normal"/>
      </w:pPr>
      <w:r>
        <w:t xml:space="preserve">well be dealing in symbols; but such rumors did draw archaeologists te the</w:t>
      </w:r>
    </w:p>
    <w:p>
      <w:pPr>
        <w:pStyle w:val="Normal"/>
      </w:pPr>
      <w:r>
        <w:t xml:space="preserve">Gobi, and reports of sand-buried cities came from Sven Hedin himself. The</w:t>
      </w:r>
    </w:p>
    <w:p>
      <w:pPr>
        <w:pStyle w:val="Normal"/>
      </w:pPr>
      <w:r>
        <w:t xml:space="preserve">disinterring of ancient knowledge and the uncovering of the true nature of</w:t>
      </w:r>
    </w:p>
    <w:p>
      <w:pPr>
        <w:pStyle w:val="Normal"/>
      </w:pPr>
      <w:r>
        <w:t xml:space="preserve">man are undoubtedly intended, but the symbolism is prompted by the</w:t>
      </w:r>
    </w:p>
    <w:p>
      <w:pPr>
        <w:pStyle w:val="Normal"/>
      </w:pPr>
      <w:r>
        <w:t xml:space="preserve">conditions surrounding Gurdjieff’s personal quest.</w:t>
      </w:r>
    </w:p>
    <w:p>
      <w:pPr>
        <w:pStyle w:val="Normal"/>
      </w:pPr>
      <w:r>
        <w:t xml:space="preserve">Gurdjieff  might  have  been  able  to  satisfy  his  interest  in  ancient</w:t>
      </w:r>
    </w:p>
    <w:p>
      <w:pPr>
        <w:pStyle w:val="Normal"/>
      </w:pPr>
      <w:r>
        <w:t xml:space="preserve">civilizations and gain access to distant and inaccessible lands by joining</w:t>
      </w:r>
    </w:p>
    <w:p>
      <w:pPr>
        <w:pStyle w:val="Normal"/>
      </w:pPr>
      <w:r>
        <w:t xml:space="preserve">scientific expeditions in Central Asia; and a gifi for languages would have</w:t>
      </w:r>
    </w:p>
    <w:p>
      <w:pPr>
        <w:pStyle w:val="Normal"/>
      </w:pPr>
      <w:r>
        <w:t xml:space="preserve">been highly prized. The idea helps to explain how a young man from a</w:t>
      </w:r>
    </w:p>
    <w:p>
      <w:pPr>
        <w:pStyle w:val="Normal"/>
      </w:pPr>
      <w:r>
        <w:t xml:space="preserve">penniless family was able to make ends meet in unfamiliar country. If we</w:t>
      </w:r>
    </w:p>
    <w:p>
      <w:pPr>
        <w:pStyle w:val="Normal"/>
      </w:pPr>
      <w:r>
        <w:t xml:space="preserve">discount  the  idea  of  financial  backing  from  the  Seekers  for  Truth,</w:t>
      </w:r>
    </w:p>
    <w:p>
      <w:pPr>
        <w:pStyle w:val="Normal"/>
      </w:pPr>
      <w:r>
        <w:t xml:space="preserve">Gurdjieff’s initial forays into Central Asia require^some plausible grounding. A possibility which provides a more convincing explanation of his early mobility is that from an early age he was an agent of the Russian secret</w:t>
      </w:r>
    </w:p>
    <w:p>
      <w:pPr>
        <w:pStyle w:val="Normal"/>
      </w:pPr>
      <w:r>
        <w:t xml:space="preserve">service.</w:t>
      </w:r>
    </w:p>
    <w:p>
      <w:pPr>
        <w:pStyle w:val="Normal"/>
      </w:pPr>
      <w:r>
        <w:t xml:space="preserve">This possibility has been responsible for certain portrayals of Gurdjieff as</w:t>
      </w:r>
    </w:p>
    <w:p>
      <w:pPr>
        <w:pStyle w:val="Normal"/>
      </w:pPr>
      <w:r>
        <w:t xml:space="preserve">T H E   S E E K E R   F O R   T R U T H   4 5</w:t>
      </w:r>
    </w:p>
    <w:p>
      <w:pPr>
        <w:pStyle w:val="Normal"/>
      </w:pPr>
      <w:r>
        <w:t xml:space="preserve">a  Black  Magician  straight  from  the  pages  of  Dennis  Wheatley.  Louis</w:t>
      </w:r>
    </w:p>
    <w:p>
      <w:pPr>
        <w:pStyle w:val="Normal"/>
      </w:pPr>
      <w:r>
        <w:t xml:space="preserve">Pauwels, editor of the anthology</w:t>
      </w:r>
    </w:p>
    <w:p>
      <w:pPr>
        <w:pStyle w:val="Normal"/>
      </w:pPr>
      <w:r>
        <w:t xml:space="preserve">Monsieur Gurdjieff, mixes</w:t>
      </w:r>
    </w:p>
    <w:p>
      <w:pPr>
        <w:pStyle w:val="Normal"/>
      </w:pPr>
      <w:r>
        <w:t xml:space="preserve">the occult and</w:t>
      </w:r>
    </w:p>
    <w:p>
      <w:pPr>
        <w:pStyle w:val="Normal"/>
      </w:pPr>
      <w:r>
        <w:t xml:space="preserve">politics into an impossible conspiracy involving both Hitler and Stalin.</w:t>
      </w:r>
    </w:p>
    <w:p>
      <w:pPr>
        <w:pStyle w:val="Normal"/>
      </w:pPr>
      <w:r>
        <w:t xml:space="preserve">Stalin and Gurdjieff, says Pauwels, “were at school together,” and J. G.</w:t>
      </w:r>
    </w:p>
    <w:p>
      <w:pPr>
        <w:pStyle w:val="Normal"/>
      </w:pPr>
      <w:r>
        <w:t xml:space="preserve">Bennett  claims  to  have  heard  Gurdjieff  endorse  this  tale  himself  It  is</w:t>
      </w:r>
    </w:p>
    <w:p>
      <w:pPr>
        <w:pStyle w:val="Normal"/>
      </w:pPr>
      <w:r>
        <w:t xml:space="preserve">certainly true that the young Joseph Dzhugashvili—who became Joseph</w:t>
      </w:r>
    </w:p>
    <w:p>
      <w:pPr>
        <w:pStyle w:val="Normal"/>
      </w:pPr>
      <w:r>
        <w:t xml:space="preserve">Stalin—^was a lodger with the Gurdjieff family at some time during his</w:t>
      </w:r>
    </w:p>
    <w:p>
      <w:pPr>
        <w:pStyle w:val="Normal"/>
      </w:pPr>
      <w:r>
        <w:t xml:space="preserve">career at Tiflis Theological Seminary from 1894 to 1899; and that he left</w:t>
      </w:r>
    </w:p>
    <w:p>
      <w:pPr>
        <w:pStyle w:val="Normal"/>
      </w:pPr>
      <w:r>
        <w:t xml:space="preserve">owing  them  a  substantial  sum  of  money.  It  has  been  said  by  Stalin’s</w:t>
      </w:r>
    </w:p>
    <w:p>
      <w:pPr>
        <w:pStyle w:val="Normal"/>
      </w:pPr>
      <w:r>
        <w:t xml:space="preserve">enemies that he acted at one time as an agent for the Tsarist authorities, and</w:t>
      </w:r>
    </w:p>
    <w:p>
      <w:pPr>
        <w:pStyle w:val="Normal"/>
      </w:pPr>
      <w:r>
        <w:t xml:space="preserve">possibly some confused thinking led to the connection with Gurdjieff being</w:t>
      </w:r>
    </w:p>
    <w:p>
      <w:pPr>
        <w:pStyle w:val="Normal"/>
      </w:pPr>
      <w:r>
        <w:t xml:space="preserve">distorted. What is interesting is that the charges against Stalin originate in</w:t>
      </w:r>
    </w:p>
    <w:p>
      <w:pPr>
        <w:pStyle w:val="Normal"/>
      </w:pPr>
      <w:r>
        <w:t xml:space="preserve">the well-known habit of the Tsarist Intelligence Service of offering a suspect</w:t>
      </w:r>
    </w:p>
    <w:p>
      <w:pPr>
        <w:pStyle w:val="Normal"/>
      </w:pPr>
      <w:r>
        <w:t xml:space="preserve">the choice of serving with them as an alternative to punishment.</w:t>
      </w:r>
    </w:p>
    <w:p>
      <w:pPr>
        <w:pStyle w:val="Normal"/>
      </w:pPr>
      <w:r>
        <w:t xml:space="preserve">A story about Gurdjieff which used to circulate in London emigre circles</w:t>
      </w:r>
    </w:p>
    <w:p>
      <w:pPr>
        <w:pStyle w:val="Normal"/>
      </w:pPr>
      <w:r>
        <w:t xml:space="preserve">was that he had been imprisoned for evading military service. Hie source</w:t>
      </w:r>
    </w:p>
    <w:p>
      <w:pPr>
        <w:pStyle w:val="Normal"/>
      </w:pPr>
      <w:r>
        <w:t xml:space="preserve">was Prince Mikail Sumbatov, who in the early 1890s was Commissioner for</w:t>
      </w:r>
    </w:p>
    <w:p>
      <w:pPr>
        <w:pStyle w:val="Normal"/>
      </w:pPr>
      <w:r>
        <w:t xml:space="preserve">Special Duties attached to the Governor of Kars; and it is totally in keeping</w:t>
      </w:r>
    </w:p>
    <w:p>
      <w:pPr>
        <w:pStyle w:val="Normal"/>
      </w:pPr>
      <w:r>
        <w:t xml:space="preserve">vdth our knowledge of Gurdjieff that he should have tried to dodge the</w:t>
      </w:r>
    </w:p>
    <w:p>
      <w:pPr>
        <w:pStyle w:val="Normal"/>
      </w:pPr>
      <w:r>
        <w:t xml:space="preserve">draft. There is not a shred of evidence to support the speculation, but it is</w:t>
      </w:r>
    </w:p>
    <w:p>
      <w:pPr>
        <w:pStyle w:val="Normal"/>
      </w:pPr>
      <w:r>
        <w:t xml:space="preserve">tempting to wonder whether he was offered the sort of choice which the</w:t>
      </w:r>
    </w:p>
    <w:p>
      <w:pPr>
        <w:pStyle w:val="Normal"/>
      </w:pPr>
      <w:r>
        <w:t xml:space="preserve">authorities held out to others. Even if this possibility is discounted, some</w:t>
      </w:r>
    </w:p>
    <w:p>
      <w:pPr>
        <w:pStyle w:val="Normal"/>
      </w:pPr>
      <w:r>
        <w:t xml:space="preserve">sort of government backing best explains Gurdjieff’s confusing statement in</w:t>
      </w:r>
    </w:p>
    <w:p>
      <w:pPr>
        <w:pStyle w:val="Normal"/>
      </w:pPr>
      <w:r>
        <w:t xml:space="preserve">Herald of Coming Good</w:t>
      </w:r>
    </w:p>
    <w:p>
      <w:pPr>
        <w:pStyle w:val="Normal"/>
      </w:pPr>
      <w:r>
        <w:t xml:space="preserve">about the great advantages his “peculiar conditions”  of  life  gave  him  over  the  ordinary  man.  The  pronouncement otherwise reads like a symptom of paranoia, and it does not have the same</w:t>
      </w:r>
    </w:p>
    <w:p>
      <w:pPr>
        <w:pStyle w:val="Normal"/>
      </w:pPr>
      <w:r>
        <w:t xml:space="preserve">ring as the deliberately boastful passage about its author’s endowment with</w:t>
      </w:r>
    </w:p>
    <w:p>
      <w:pPr>
        <w:pStyle w:val="Normal"/>
      </w:pPr>
      <w:r>
        <w:t xml:space="preserve">“the highest degrees of comprehension attainable by man,” which precedes</w:t>
      </w:r>
    </w:p>
    <w:p>
      <w:pPr>
        <w:pStyle w:val="Normal"/>
      </w:pPr>
      <w:r>
        <w:t xml:space="preserve">it.</w:t>
      </w:r>
    </w:p>
    <w:p>
      <w:pPr>
        <w:pStyle w:val="Heading1"/>
      </w:pPr>
      <w:r>
        <w:t>I  had,  in  accordance  with  the  peculiar  conditions  of  my  life,  the</w:t>
      </w:r>
    </w:p>
    <w:p>
      <w:pPr>
        <w:pStyle w:val="Normal"/>
      </w:pPr>
      <w:r>
        <w:t xml:space="preserve">possibility of gaining access to the so-called “holy-of-holies” of nearly</w:t>
      </w:r>
    </w:p>
    <w:p>
      <w:pPr>
        <w:pStyle w:val="Normal"/>
      </w:pPr>
      <w:r>
        <w:t xml:space="preserve">all  hermetic  organisations  such  as  religious,  philosophical,  occult,</w:t>
      </w:r>
    </w:p>
    <w:p>
      <w:pPr>
        <w:pStyle w:val="Normal"/>
      </w:pPr>
      <w:r>
        <w:t xml:space="preserve">political  and  mystic  societies,  congregations,  parties,  unions,  etc.,</w:t>
      </w:r>
    </w:p>
    <w:p>
      <w:pPr>
        <w:pStyle w:val="Normal"/>
      </w:pPr>
      <w:r>
        <w:t xml:space="preserve">which were inaccessible to the ordinary man . . .</w:t>
      </w:r>
    </w:p>
    <w:p>
      <w:pPr>
        <w:pStyle w:val="Normal"/>
      </w:pPr>
      <w:r>
        <w:t xml:space="preserve">'There  is  only  one  sort  of  job  which  secures  rapid  entrance  into  all</w:t>
      </w:r>
    </w:p>
    <w:p>
      <w:pPr>
        <w:pStyle w:val="Normal"/>
      </w:pPr>
      <w:r>
        <w:t xml:space="preserve">organizations, whether pohtical, religious, or intellectual, and that is the</w:t>
      </w:r>
    </w:p>
    <w:p>
      <w:pPr>
        <w:pStyle w:val="Normal"/>
      </w:pPr>
      <w:r>
        <w:t xml:space="preserve">task of the agent who can rely on the contacts built up by his organization to</w:t>
      </w:r>
    </w:p>
    <w:p>
      <w:pPr>
        <w:pStyle w:val="Normal"/>
      </w:pPr>
      <w:r>
        <w:t xml:space="preserve">establish his good faith.</w:t>
      </w:r>
    </w:p>
    <w:p>
      <w:pPr>
        <w:pStyle w:val="Normal"/>
      </w:pPr>
      <w:r>
        <w:t xml:space="preserve">In</w:t>
      </w:r>
    </w:p>
    <w:p>
      <w:pPr>
        <w:pStyle w:val="Normal"/>
      </w:pPr>
      <w:r>
        <w:t xml:space="preserve">Meetings  with  Remarkable  Men</w:t>
      </w:r>
    </w:p>
    <w:p>
      <w:pPr>
        <w:pStyle w:val="Normal"/>
      </w:pPr>
      <w:r>
        <w:t xml:space="preserve">Gurdjieff  describes  how  he  and  his</w:t>
      </w:r>
    </w:p>
    <w:p>
      <w:pPr>
        <w:pStyle w:val="Normal"/>
      </w:pPr>
      <w:r>
        <w:t xml:space="preserve">friend “Pogossian” had themselves appointed the agents of an “Armenian</w:t>
      </w:r>
    </w:p>
    <w:p>
      <w:pPr>
        <w:pStyle w:val="Normal"/>
      </w:pPr>
      <w:r>
        <w:t xml:space="preserve">4 6   T H E   H A R M O N I O U S   C I R C L E</w:t>
      </w:r>
    </w:p>
    <w:p>
      <w:pPr>
        <w:pStyle w:val="Normal"/>
      </w:pPr>
      <w:r>
        <w:t xml:space="preserve">Committee” in order to finance their travels in search of knowledge. This</w:t>
      </w:r>
    </w:p>
    <w:p>
      <w:pPr>
        <w:pStyle w:val="Normal"/>
      </w:pPr>
      <w:r>
        <w:t xml:space="preserve">Armenian Committee was presumably connected with the Armenian Social</w:t>
      </w:r>
    </w:p>
    <w:p>
      <w:pPr>
        <w:pStyle w:val="Normal"/>
      </w:pPr>
      <w:r>
        <w:t xml:space="preserve">Revolutionary Party known as the Dashnaktsutiun, which was established</w:t>
      </w:r>
    </w:p>
    <w:p>
      <w:pPr>
        <w:pStyle w:val="Normal"/>
      </w:pPr>
      <w:r>
        <w:t xml:space="preserve">in Tiflis in 1890 and adopted a political program two years later. GurdjiefF</w:t>
      </w:r>
    </w:p>
    <w:p>
      <w:pPr>
        <w:pStyle w:val="Normal"/>
      </w:pPr>
      <w:r>
        <w:t xml:space="preserve">places  his  expedition  with  Pogossian  in  a  year  of  militant  Armenian</w:t>
      </w:r>
    </w:p>
    <w:p>
      <w:pPr>
        <w:pStyle w:val="Normal"/>
      </w:pPr>
      <w:r>
        <w:t xml:space="preserve">nationalism when the hero “Andronik” (alias Ozanian) first began to attract</w:t>
      </w:r>
    </w:p>
    <w:p>
      <w:pPr>
        <w:pStyle w:val="Normal"/>
      </w:pPr>
      <w:r>
        <w:t xml:space="preserve">attention. Although it is impossible to identify the year exactly, if there is</w:t>
      </w:r>
    </w:p>
    <w:p>
      <w:pPr>
        <w:pStyle w:val="Normal"/>
      </w:pPr>
      <w:r>
        <w:t xml:space="preserve">any historical basis for this episode, it probably occurred in the early 1890s.</w:t>
      </w:r>
    </w:p>
    <w:p>
      <w:pPr>
        <w:pStyle w:val="Normal"/>
      </w:pPr>
      <w:r>
        <w:t xml:space="preserve">It was not the last of Gurdjieff ’s ventures into politics.</w:t>
      </w:r>
    </w:p>
    <w:p>
      <w:pPr>
        <w:pStyle w:val="Normal"/>
      </w:pPr>
      <w:r>
        <w:t xml:space="preserve">In the</w:t>
      </w:r>
    </w:p>
    <w:p>
      <w:pPr>
        <w:pStyle w:val="Normal"/>
      </w:pPr>
      <w:r>
        <w:t xml:space="preserve">Third Series</w:t>
      </w:r>
    </w:p>
    <w:p>
      <w:pPr>
        <w:pStyle w:val="Normal"/>
      </w:pPr>
      <w:r>
        <w:t xml:space="preserve">GurdjiefF relates that three times in his life he was</w:t>
      </w:r>
    </w:p>
    <w:p>
      <w:pPr>
        <w:pStyle w:val="Normal"/>
      </w:pPr>
      <w:r>
        <w:t xml:space="preserve">seriously wounded by stray bullets. The first time was in Crete in the year</w:t>
      </w:r>
    </w:p>
    <w:p>
      <w:pPr>
        <w:pStyle w:val="Normal"/>
      </w:pPr>
      <w:r>
        <w:t xml:space="preserve">1896, “the year before the Graeco-Turkish war.” It may have been the year</w:t>
      </w:r>
    </w:p>
    <w:p>
      <w:pPr>
        <w:pStyle w:val="Normal"/>
      </w:pPr>
      <w:r>
        <w:t xml:space="preserve">before war actually broke out between the two nations, but it was the year</w:t>
      </w:r>
    </w:p>
    <w:p>
      <w:pPr>
        <w:pStyle w:val="Normal"/>
      </w:pPr>
      <w:r>
        <w:t xml:space="preserve">of the Greek rebellion against the Turks which provoked the war. Gurdjieff</w:t>
      </w:r>
    </w:p>
    <w:p>
      <w:pPr>
        <w:pStyle w:val="Normal"/>
      </w:pPr>
      <w:r>
        <w:t xml:space="preserve">was evidently involved with the revolutionaries, as he was transported out</w:t>
      </w:r>
    </w:p>
    <w:p>
      <w:pPr>
        <w:pStyle w:val="Normal"/>
      </w:pPr>
      <w:r>
        <w:t xml:space="preserve">of the island by certain Greeks who were strangers to him and brought to</w:t>
      </w:r>
    </w:p>
    <w:p>
      <w:pPr>
        <w:pStyle w:val="Normal"/>
      </w:pPr>
      <w:r>
        <w:t xml:space="preserve">Jerusalem  to  recover  from  his  vvound.  We  may  ascribe  GurdjiefF’s</w:t>
      </w:r>
    </w:p>
    <w:p>
      <w:pPr>
        <w:pStyle w:val="Normal"/>
      </w:pPr>
      <w:r>
        <w:t xml:space="preserve">involvement in this political squabble solely to his Greek ancestry and the</w:t>
      </w:r>
    </w:p>
    <w:p>
      <w:pPr>
        <w:pStyle w:val="Normal"/>
      </w:pPr>
      <w:r>
        <w:t xml:space="preserve">exhortations  of  “true  patriots”  of  the  sort  he  describes  elsewhere  in</w:t>
      </w:r>
    </w:p>
    <w:p>
      <w:pPr>
        <w:pStyle w:val="Normal"/>
      </w:pPr>
      <w:r>
        <w:t xml:space="preserve">connection with the Cretan uprising; but this seems most unlikely. Russia</w:t>
      </w:r>
    </w:p>
    <w:p>
      <w:pPr>
        <w:pStyle w:val="Normal"/>
      </w:pPr>
      <w:r>
        <w:t xml:space="preserve">had an interest in the war, as for various reasons it opposed the union of</w:t>
      </w:r>
    </w:p>
    <w:p>
      <w:pPr>
        <w:pStyle w:val="Normal"/>
      </w:pPr>
      <w:r>
        <w:t xml:space="preserve">Crete with Greece. While Gurdjieff may simply have been using politicd</w:t>
      </w:r>
    </w:p>
    <w:p>
      <w:pPr>
        <w:pStyle w:val="Normal"/>
      </w:pPr>
      <w:r>
        <w:t xml:space="preserve">occasions for his private ends, a career associated with both Greek and</w:t>
      </w:r>
    </w:p>
    <w:p>
      <w:pPr>
        <w:pStyle w:val="Normal"/>
      </w:pPr>
      <w:r>
        <w:t xml:space="preserve">Armenian nationalism simply invites speculation.</w:t>
      </w:r>
    </w:p>
    <w:p>
      <w:pPr>
        <w:pStyle w:val="Normal"/>
      </w:pPr>
      <w:r>
        <w:t xml:space="preserve">Besides  being  the  great  age  of  archaeology  and  exploration,  the  last</w:t>
      </w:r>
    </w:p>
    <w:p>
      <w:pPr>
        <w:pStyle w:val="Normal"/>
      </w:pPr>
      <w:r>
        <w:t xml:space="preserve">quarter of the nineteenth century was the high point of the expansion of</w:t>
      </w:r>
    </w:p>
    <w:p>
      <w:pPr>
        <w:pStyle w:val="Normal"/>
      </w:pPr>
      <w:r>
        <w:t xml:space="preserve">Imperial Russia. The capture of Kars shortly before the Gurdjieff femily</w:t>
      </w:r>
    </w:p>
    <w:p>
      <w:pPr>
        <w:pStyle w:val="Normal"/>
      </w:pPr>
      <w:r>
        <w:t xml:space="preserve">moved there was the culmination of the Russian drive south; but the empire</w:t>
      </w:r>
    </w:p>
    <w:p>
      <w:pPr>
        <w:pStyle w:val="Normal"/>
      </w:pPr>
      <w:r>
        <w:t xml:space="preserve">builders even had their eyes on Africa. Ideas of founding an Abyssinian</w:t>
      </w:r>
    </w:p>
    <w:p>
      <w:pPr>
        <w:pStyle w:val="Normal"/>
      </w:pPr>
      <w:r>
        <w:t xml:space="preserve">colony were combined with a suggestion that the Abyssinian Church be</w:t>
      </w:r>
    </w:p>
    <w:p>
      <w:pPr>
        <w:pStyle w:val="Normal"/>
      </w:pPr>
      <w:r>
        <w:t xml:space="preserve">brought into a union with Russian Orthodoxy. The head of the Abyssinian</w:t>
      </w:r>
    </w:p>
    <w:p>
      <w:pPr>
        <w:pStyle w:val="Normal"/>
      </w:pPr>
      <w:r>
        <w:t xml:space="preserve">Church decided that Russia ought to take not only the Abyssinian Church</w:t>
      </w:r>
    </w:p>
    <w:p>
      <w:pPr>
        <w:pStyle w:val="Normal"/>
      </w:pPr>
      <w:r>
        <w:t xml:space="preserve">under her protection, but also the related Coptic and Armenian Churches.</w:t>
      </w:r>
    </w:p>
    <w:p>
      <w:pPr>
        <w:pStyle w:val="Normal"/>
      </w:pPr>
      <w:r>
        <w:t xml:space="preserve">This resulted in a series of embassies exchanged between St. Petersburg</w:t>
      </w:r>
    </w:p>
    <w:p>
      <w:pPr>
        <w:pStyle w:val="Normal"/>
      </w:pPr>
      <w:r>
        <w:t xml:space="preserve">and the Emperor Menelik; and the Russian delegations usually comprised</w:t>
      </w:r>
    </w:p>
    <w:p>
      <w:pPr>
        <w:pStyle w:val="Normal"/>
      </w:pPr>
      <w:r>
        <w:t xml:space="preserve">both military and ecclesiastical personnel. At the Fashoda incident in July</w:t>
      </w:r>
    </w:p>
    <w:p>
      <w:pPr>
        <w:pStyle w:val="Normal"/>
      </w:pPr>
      <w:r>
        <w:t xml:space="preserve">1898, a Russian colonel commanded the Abyssinian army in support of the</w:t>
      </w:r>
    </w:p>
    <w:p>
      <w:pPr>
        <w:pStyle w:val="Normal"/>
      </w:pPr>
      <w:r>
        <w:t xml:space="preserve">French  challenge  to  Britain.  In  the  context  of  this  peculiar  military-</w:t>
      </w:r>
    </w:p>
    <w:p>
      <w:pPr>
        <w:pStyle w:val="Normal"/>
      </w:pPr>
      <w:r>
        <w:t xml:space="preserve">ecclesiastical situation, Gurdjieff’s supposed visit to Abyssinia takes on a</w:t>
      </w:r>
    </w:p>
    <w:p>
      <w:pPr>
        <w:pStyle w:val="Normal"/>
      </w:pPr>
      <w:r>
        <w:t xml:space="preserve">very different coloring.</w:t>
      </w:r>
    </w:p>
    <w:p>
      <w:pPr>
        <w:pStyle w:val="Normal"/>
      </w:pPr>
      <w:r>
        <w:t xml:space="preserve">The chief area of Russian expansion, however, was Central Asia. Russian</w:t>
      </w:r>
    </w:p>
    <w:p>
      <w:pPr>
        <w:pStyle w:val="Normal"/>
      </w:pPr>
      <w:r>
        <w:t xml:space="preserve">occupation of the khanates at the head of the Oxus had been followed by a</w:t>
      </w:r>
    </w:p>
    <w:p>
      <w:pPr>
        <w:pStyle w:val="Normal"/>
      </w:pPr>
      <w:r>
        <w:t xml:space="preserve">T H E   S E E K E R   F O R   T R U T H   4 7</w:t>
      </w:r>
    </w:p>
    <w:p>
      <w:pPr>
        <w:pStyle w:val="Normal"/>
      </w:pPr>
      <w:r>
        <w:t xml:space="preserve">steady push into the sparsely populated areas of Kashgar and Turkestan. In</w:t>
      </w:r>
    </w:p>
    <w:p>
      <w:pPr>
        <w:pStyle w:val="Normal"/>
      </w:pPr>
      <w:r>
        <w:t xml:space="preserve">this context, Gurdjieff makes one quite remarkable admission about his</w:t>
      </w:r>
    </w:p>
    <w:p>
      <w:pPr>
        <w:pStyle w:val="Normal"/>
      </w:pPr>
      <w:r>
        <w:t xml:space="preserve">travels  in  Central  Asia.  “Of  course,”  he  writes,  “for  journeys  taken  on</w:t>
      </w:r>
    </w:p>
    <w:p>
      <w:pPr>
        <w:pStyle w:val="Normal"/>
      </w:pPr>
      <w:r>
        <w:t xml:space="preserve">behalf of some government or other for a certain political aim and for w^hich</w:t>
      </w:r>
    </w:p>
    <w:p>
      <w:pPr>
        <w:pStyle w:val="Normal"/>
      </w:pPr>
      <w:r>
        <w:t xml:space="preserve">large sums are allocated, . . . one might hire as many porters as one wishes</w:t>
      </w:r>
    </w:p>
    <w:p>
      <w:pPr>
        <w:pStyle w:val="Normal"/>
      </w:pPr>
      <w:r>
        <w:t xml:space="preserve">to pack and unpack everything.” This is an almost explicit statement that he</w:t>
      </w:r>
    </w:p>
    <w:p>
      <w:pPr>
        <w:pStyle w:val="Normal"/>
      </w:pPr>
      <w:r>
        <w:t xml:space="preserve">did undertake political missions in Central Asia, and it fits very neatly with</w:t>
      </w:r>
    </w:p>
    <w:p>
      <w:pPr>
        <w:pStyle w:val="Normal"/>
      </w:pPr>
      <w:r>
        <w:t xml:space="preserve">the  most  persistent  rumors  about  his  work  on  behalf  of  Russian  Intel-</w:t>
      </w:r>
    </w:p>
    <w:p>
      <w:pPr>
        <w:pStyle w:val="Normal"/>
      </w:pPr>
      <w:r>
        <w:t xml:space="preserve">hgence.</w:t>
      </w:r>
    </w:p>
    <w:p>
      <w:pPr>
        <w:pStyle w:val="Normal"/>
      </w:pPr>
      <w:r>
        <w:t xml:space="preserve">In 1892—the year which Gurdjieff himself selects as a watershed in his</w:t>
      </w:r>
    </w:p>
    <w:p>
      <w:pPr>
        <w:pStyle w:val="Normal"/>
      </w:pPr>
      <w:r>
        <w:t xml:space="preserve">activities—^he would have turned eighteen. This coincides too closely with</w:t>
      </w:r>
    </w:p>
    <w:p>
      <w:pPr>
        <w:pStyle w:val="Normal"/>
      </w:pPr>
      <w:r>
        <w:t xml:space="preserve">the advent of military age to avoid reemphasis in the light of the rumor</w:t>
      </w:r>
    </w:p>
    <w:p>
      <w:pPr>
        <w:pStyle w:val="Normal"/>
      </w:pPr>
      <w:r>
        <w:t xml:space="preserve">about his evasion of military service. From this year onward, Gurdjieff’s</w:t>
      </w:r>
    </w:p>
    <w:p>
      <w:pPr>
        <w:pStyle w:val="Normal"/>
      </w:pPr>
      <w:r>
        <w:t xml:space="preserve">activities must all lie under suspicion of being associated with political</w:t>
      </w:r>
    </w:p>
    <w:p>
      <w:pPr>
        <w:pStyle w:val="Normal"/>
      </w:pPr>
      <w:r>
        <w:t xml:space="preserve">intrigue; and his involvement with the Cretan revolt at the age of twenty-</w:t>
      </w:r>
    </w:p>
    <w:p>
      <w:pPr>
        <w:pStyle w:val="Normal"/>
      </w:pPr>
      <w:r>
        <w:t xml:space="preserve">two may have been the exploit of an already seasoned campaigner. This</w:t>
      </w:r>
    </w:p>
    <w:p>
      <w:pPr>
        <w:pStyle w:val="Normal"/>
      </w:pPr>
      <w:r>
        <w:t xml:space="preserve">means that his own version of his early years is probably misleading in</w:t>
      </w:r>
    </w:p>
    <w:p>
      <w:pPr>
        <w:pStyle w:val="Normal"/>
      </w:pPr>
      <w:r>
        <w:t xml:space="preserve">countless nonphilosophical ways, and only when evidence is available from</w:t>
      </w:r>
    </w:p>
    <w:p>
      <w:pPr>
        <w:pStyle w:val="Normal"/>
      </w:pPr>
      <w:r>
        <w:t xml:space="preserve">other sources can anything be said for certain. The trail, which begins when</w:t>
      </w:r>
    </w:p>
    <w:p>
      <w:pPr>
        <w:pStyle w:val="Normal"/>
      </w:pPr>
      <w:r>
        <w:t xml:space="preserve">we take for granted GurdjieflF’s career in espionage, does lead to such</w:t>
      </w:r>
    </w:p>
    <w:p>
      <w:pPr>
        <w:pStyle w:val="Normal"/>
      </w:pPr>
      <w:r>
        <w:t xml:space="preserve">evidence; and this provides the date of birth which has been assumed in</w:t>
      </w:r>
    </w:p>
    <w:p>
      <w:pPr>
        <w:pStyle w:val="Normal"/>
      </w:pPr>
      <w:r>
        <w:t xml:space="preserve">this chapter, as well as other personal details. It was in Tibet—that most</w:t>
      </w:r>
    </w:p>
    <w:p>
      <w:pPr>
        <w:pStyle w:val="Normal"/>
      </w:pPr>
      <w:r>
        <w:t xml:space="preserve">obvious of places from which a bogus mystic might flaunt his credentials,</w:t>
      </w:r>
    </w:p>
    <w:p>
      <w:pPr>
        <w:pStyle w:val="Normal"/>
      </w:pPr>
      <w:r>
        <w:t xml:space="preserve">and  therefore  a  fitting  port  of  call  for  a  man  who  later  delighted  to</w:t>
      </w:r>
    </w:p>
    <w:p>
      <w:pPr>
        <w:pStyle w:val="Normal"/>
      </w:pPr>
      <w:r>
        <w:t xml:space="preserve">impersonate the charlatan—that GurdjiefiF broke cover. The invisible man</w:t>
      </w:r>
    </w:p>
    <w:p>
      <w:pPr>
        <w:pStyle w:val="Normal"/>
      </w:pPr>
      <w:r>
        <w:t xml:space="preserve">appears in the annals of the history of crime.</w:t>
      </w:r>
    </w:p>
    <w:p>
      <w:pPr>
        <w:pStyle w:val="Normal"/>
      </w:pPr>
      <w:r>
        <w:t xml:space="preserve">The Great Game</w:t>
      </w:r>
    </w:p>
    <w:p>
      <w:pPr>
        <w:pStyle w:val="Normal"/>
      </w:pPr>
      <w:r>
        <w:t xml:space="preserve">By 1900 the regions through which the Seekers for Truth are supposed to</w:t>
      </w:r>
    </w:p>
    <w:p>
      <w:pPr>
        <w:pStyle w:val="Normal"/>
      </w:pPr>
      <w:r>
        <w:t xml:space="preserve">have traveled had become areas of anxious concern to Imperial Russia and</w:t>
      </w:r>
    </w:p>
    <w:p>
      <w:pPr>
        <w:pStyle w:val="Normal"/>
      </w:pPr>
      <w:r>
        <w:t xml:space="preserve">the British Raj. The remoteness of those mountainous frontier lands which</w:t>
      </w:r>
    </w:p>
    <w:p>
      <w:pPr>
        <w:pStyle w:val="Normal"/>
      </w:pPr>
      <w:r>
        <w:t xml:space="preserve">spoke to Theosophists of divine wisdom meant sleepless nights for English</w:t>
      </w:r>
    </w:p>
    <w:p>
      <w:pPr>
        <w:pStyle w:val="Normal"/>
      </w:pPr>
      <w:r>
        <w:t xml:space="preserve">and  Russian  empire  builders  alike.  In  Afghanistan  and  Tibet,  agents</w:t>
      </w:r>
    </w:p>
    <w:p>
      <w:pPr>
        <w:pStyle w:val="Normal"/>
      </w:pPr>
      <w:r>
        <w:t xml:space="preserve">recruited by either side collected intelligence or attempted to win over the</w:t>
      </w:r>
    </w:p>
    <w:p>
      <w:pPr>
        <w:pStyle w:val="Normal"/>
      </w:pPr>
      <w:r>
        <w:t xml:space="preserve">inhabitants to the cause of Delhi or St. Petersburg. As well as being the age</w:t>
      </w:r>
    </w:p>
    <w:p>
      <w:pPr>
        <w:pStyle w:val="Normal"/>
      </w:pPr>
      <w:r>
        <w:t xml:space="preserve">of the great explorers, the turn of the century was the high point in the</w:t>
      </w:r>
    </w:p>
    <w:p>
      <w:pPr>
        <w:pStyle w:val="Normal"/>
      </w:pPr>
      <w:r>
        <w:t xml:space="preserve">clandestine battle for India which became known to the British as the Great</w:t>
      </w:r>
    </w:p>
    <w:p>
      <w:pPr>
        <w:pStyle w:val="Normal"/>
      </w:pPr>
      <w:r>
        <w:t xml:space="preserve">Game. Exploration was easily used as a cover for activities of another sort.</w:t>
      </w:r>
    </w:p>
    <w:p>
      <w:pPr>
        <w:pStyle w:val="Normal"/>
      </w:pPr>
      <w:r>
        <w:t xml:space="preserve">For example, a geologist supposedly named “Bogdanovitch,” who was a</w:t>
      </w:r>
    </w:p>
    <w:p>
      <w:pPr>
        <w:pStyle w:val="Normal"/>
      </w:pPr>
      <w:r>
        <w:t xml:space="preserve">member of Prjevalsky’s last expedition, was widely rumored to be in reality</w:t>
      </w:r>
    </w:p>
    <w:p>
      <w:pPr>
        <w:pStyle w:val="Normal"/>
      </w:pPr>
      <w:r>
        <w:t xml:space="preserve">Colonel Alexei Nikolaievitch Orlov of the Russian General Staff.</w:t>
      </w:r>
    </w:p>
    <w:p>
      <w:pPr>
        <w:pStyle w:val="Normal"/>
      </w:pPr>
      <w:r>
        <w:t xml:space="preserve">Oflicials of the Government of India kept a watfchful eye on the states of</w:t>
      </w:r>
    </w:p>
    <w:p>
      <w:pPr>
        <w:pStyle w:val="Normal"/>
      </w:pPr>
      <w:r>
        <w:t xml:space="preserve">the Himalaya and the Pamirs. The picture of undercover rivalry given by</w:t>
      </w:r>
    </w:p>
    <w:p>
      <w:pPr>
        <w:pStyle w:val="Normal"/>
      </w:pPr>
      <w:r>
        <w:t xml:space="preserve">Rudyard Kipling’s</w:t>
      </w:r>
    </w:p>
    <w:p>
      <w:pPr>
        <w:pStyle w:val="Normal"/>
      </w:pPr>
      <w:r>
        <w:t xml:space="preserve">Kim</w:t>
      </w:r>
    </w:p>
    <w:p>
      <w:pPr>
        <w:pStyle w:val="Normal"/>
      </w:pPr>
      <w:r>
        <w:t xml:space="preserve">is not far from the truth. In response to the Russian</w:t>
      </w:r>
    </w:p>
    <w:p>
      <w:pPr>
        <w:pStyle w:val="Normal"/>
      </w:pPr>
      <w:r>
        <w:t xml:space="preserve">overtures  to  Tibet,  the  British  in  India  sent”  out  agents  known  as</w:t>
      </w:r>
    </w:p>
    <w:p>
      <w:pPr>
        <w:pStyle w:val="Normal"/>
      </w:pPr>
      <w:r>
        <w:t xml:space="preserve">“pandits”—^like Kipling’s “fearful man” Huree Babu—of whom the most</w:t>
      </w:r>
    </w:p>
    <w:p>
      <w:pPr>
        <w:pStyle w:val="Normal"/>
      </w:pPr>
      <w:r>
        <w:t xml:space="preserve">famous was Sarat Chandra Das who actually spent several weeks in Lhasa.</w:t>
      </w:r>
    </w:p>
    <w:p>
      <w:pPr>
        <w:pStyle w:val="Normal"/>
      </w:pPr>
      <w:r>
        <w:t xml:space="preserve">Kim</w:t>
      </w:r>
    </w:p>
    <w:p>
      <w:pPr>
        <w:pStyle w:val="Normal"/>
      </w:pPr>
      <w:r>
        <w:t xml:space="preserve">was published in 1901 when the Game had been in progress for some</w:t>
      </w:r>
    </w:p>
    <w:p>
      <w:pPr>
        <w:pStyle w:val="Normal"/>
      </w:pPr>
      <w:r>
        <w:t xml:space="preserve">time. Two years later, the expedition of Colonel Younghusband set out from</w:t>
      </w:r>
    </w:p>
    <w:p>
      <w:pPr>
        <w:pStyle w:val="Normal"/>
      </w:pPr>
      <w:r>
        <w:t xml:space="preserve">4 8</w:t>
      </w:r>
    </w:p>
    <w:p>
      <w:pPr>
        <w:pStyle w:val="Normal"/>
      </w:pPr>
      <w:r>
        <w:t xml:space="preserve">T H E   G R E A T   G A M E   4 9</w:t>
      </w:r>
    </w:p>
    <w:p>
      <w:pPr>
        <w:pStyle w:val="Normal"/>
      </w:pPr>
      <w:r>
        <w:t xml:space="preserve">India for Tibet. The small British force entered Lhasa in 1904, after the</w:t>
      </w:r>
    </w:p>
    <w:p>
      <w:pPr>
        <w:pStyle w:val="Normal"/>
      </w:pPr>
      <w:r>
        <w:t xml:space="preserve">Dalai Lama had fled north into the Gobi Desert with a mysterious figure</w:t>
      </w:r>
    </w:p>
    <w:p>
      <w:pPr>
        <w:pStyle w:val="Normal"/>
      </w:pPr>
      <w:r>
        <w:t xml:space="preserve">known to British Intelligence as “the Lama DordjiefF.” This Dordjieff was</w:t>
      </w:r>
    </w:p>
    <w:p>
      <w:pPr>
        <w:pStyle w:val="Normal"/>
      </w:pPr>
      <w:r>
        <w:t xml:space="preserve">believed to be the main Russian agent in Tibet, and his great influence on</w:t>
      </w:r>
    </w:p>
    <w:p>
      <w:pPr>
        <w:pStyle w:val="Normal"/>
      </w:pPr>
      <w:r>
        <w:t xml:space="preserve">the Dalai Lama had been used by Lord Curzon to persuade a reluctant</w:t>
      </w:r>
    </w:p>
    <w:p>
      <w:pPr>
        <w:pStyle w:val="Normal"/>
      </w:pPr>
      <w:r>
        <w:t xml:space="preserve">government to agree to Younghusband’s expedition in the first place. One</w:t>
      </w:r>
    </w:p>
    <w:p>
      <w:pPr>
        <w:pStyle w:val="Normal"/>
      </w:pPr>
      <w:r>
        <w:t xml:space="preserve">of the most intriguing rumors to attach themselves to Gurdjieff is that he</w:t>
      </w:r>
    </w:p>
    <w:p>
      <w:pPr>
        <w:pStyle w:val="Normal"/>
      </w:pPr>
      <w:r>
        <w:t xml:space="preserve">and Dordjiefif were the same man.</w:t>
      </w:r>
    </w:p>
    <w:p>
      <w:pPr>
        <w:pStyle w:val="Normal"/>
      </w:pPr>
      <w:r>
        <w:t xml:space="preserve">Stories  that  Gurdjieff  had  been  vaguely  connected  with  the  Tsarist</w:t>
      </w:r>
    </w:p>
    <w:p>
      <w:pPr>
        <w:pStyle w:val="Normal"/>
      </w:pPr>
      <w:r>
        <w:t xml:space="preserve">Intelligence  Service  in  Tibet  began to  circulate soon  after his  arrival in</w:t>
      </w:r>
    </w:p>
    <w:p>
      <w:pPr>
        <w:pStyle w:val="Normal"/>
      </w:pPr>
      <w:r>
        <w:t xml:space="preserve">Europe. J. G. Bennett, who met him while serving as an officer in British</w:t>
      </w:r>
    </w:p>
    <w:p>
      <w:pPr>
        <w:pStyle w:val="Normal"/>
      </w:pPr>
      <w:r>
        <w:t xml:space="preserve">Intelligence in Constantinople in 1920, has recorded that his first information about Gurdjieff came in a file from the Government of India warning him about Gurdjieff’s shady past. On one of the visits which Gurdjieff made</w:t>
      </w:r>
    </w:p>
    <w:p>
      <w:pPr>
        <w:pStyle w:val="Normal"/>
      </w:pPr>
      <w:r>
        <w:t xml:space="preserve">to  London  early  in  1922,  he  was  interviewed  by  a  police  or  security</w:t>
      </w:r>
    </w:p>
    <w:p>
      <w:pPr>
        <w:pStyle w:val="Normal"/>
      </w:pPr>
      <w:r>
        <w:t xml:space="preserve">organization  and  accused  of  having  been  a  Tsarist  agent.  Gurdjieff,  of</w:t>
      </w:r>
    </w:p>
    <w:p>
      <w:pPr>
        <w:pStyle w:val="Normal"/>
      </w:pPr>
      <w:r>
        <w:t xml:space="preserve">course, denied the charge, but it is possible that this old score was behind</w:t>
      </w:r>
    </w:p>
    <w:p>
      <w:pPr>
        <w:pStyle w:val="Normal"/>
      </w:pPr>
      <w:r>
        <w:t xml:space="preserve">the failure of his eminent supporters to secure him a permit of residence in</w:t>
      </w:r>
    </w:p>
    <w:p>
      <w:pPr>
        <w:pStyle w:val="Normal"/>
      </w:pPr>
      <w:r>
        <w:t xml:space="preserve">Britain  and  their  subsequent  difficulties  in  persuading  the  French  authorities to let him stay in France. The legend that Gurdjieff was the Lama Dordjiefif was widely believed by his Western disciples.</w:t>
      </w:r>
    </w:p>
    <w:p>
      <w:pPr>
        <w:pStyle w:val="Normal"/>
      </w:pPr>
      <w:r>
        <w:t xml:space="preserve">The evidence which made the idea of GurdjieflF-DordjiefiF widely known</w:t>
      </w:r>
    </w:p>
    <w:p>
      <w:pPr>
        <w:pStyle w:val="Normal"/>
      </w:pPr>
      <w:r>
        <w:t xml:space="preserve">was  pubhshed  by  Rom  Landau  in  1935  in  a  book  called</w:t>
      </w:r>
    </w:p>
    <w:p>
      <w:pPr>
        <w:pStyle w:val="Normal"/>
      </w:pPr>
      <w:r>
        <w:t xml:space="preserve">God  Is  My</w:t>
      </w:r>
    </w:p>
    <w:p>
      <w:pPr>
        <w:pStyle w:val="Normal"/>
      </w:pPr>
      <w:r>
        <w:t xml:space="preserve">Adventure,</w:t>
      </w:r>
    </w:p>
    <w:p>
      <w:pPr>
        <w:pStyle w:val="Normal"/>
      </w:pPr>
      <w:r>
        <w:t xml:space="preserve">a bestselling survey of contemporary spiritual leaders. Landau’s</w:t>
      </w:r>
    </w:p>
    <w:p>
      <w:pPr>
        <w:pStyle w:val="Normal"/>
      </w:pPr>
      <w:r>
        <w:t xml:space="preserve">source was the writer Achmed Abdullah, who met Gurdjiefif at a New York</w:t>
      </w:r>
    </w:p>
    <w:p>
      <w:pPr>
        <w:pStyle w:val="Normal"/>
      </w:pPr>
      <w:r>
        <w:t xml:space="preserve">luncheon given by John O’Hara Cosgrave, a former editor of the</w:t>
      </w:r>
    </w:p>
    <w:p>
      <w:pPr>
        <w:pStyle w:val="Normal"/>
      </w:pPr>
      <w:r>
        <w:t xml:space="preserve">New York</w:t>
      </w:r>
    </w:p>
    <w:p>
      <w:pPr>
        <w:pStyle w:val="Normal"/>
      </w:pPr>
      <w:r>
        <w:t xml:space="preserve">World</w:t>
      </w:r>
    </w:p>
    <w:p>
      <w:pPr>
        <w:pStyle w:val="Normal"/>
      </w:pPr>
      <w:r>
        <w:t xml:space="preserve">and a follower of GurdjiefiF’s disciple, Orage. Abdullah was astounded to find that the famous guru had been one of his opposite numbers in Tibet in 1903. “I was convinced that he was Lama Dordjiefif,” he wrote to</w:t>
      </w:r>
    </w:p>
    <w:p>
      <w:pPr>
        <w:pStyle w:val="Normal"/>
      </w:pPr>
      <w:r>
        <w:t xml:space="preserve">Rom Landau. “I told him so—and he winked. We spoke in Tadjik. ” Claude</w:t>
      </w:r>
    </w:p>
    <w:p>
      <w:pPr>
        <w:pStyle w:val="Normal"/>
      </w:pPr>
      <w:r>
        <w:t xml:space="preserve">Bragdon,  another  writer  who  wdtnessed  this  incident,  recorded  that</w:t>
      </w:r>
    </w:p>
    <w:p>
      <w:pPr>
        <w:pStyle w:val="Normal"/>
      </w:pPr>
      <w:r>
        <w:t xml:space="preserve">“Gurdjiefif, through Orage, acknowledged that he had been in Lhasa, saying</w:t>
      </w:r>
    </w:p>
    <w:p>
      <w:pPr>
        <w:pStyle w:val="Normal"/>
      </w:pPr>
      <w:r>
        <w:t xml:space="preserve">that his political activities had been but a cloak to his religious interests; he</w:t>
      </w:r>
    </w:p>
    <w:p>
      <w:pPr>
        <w:pStyle w:val="Normal"/>
      </w:pPr>
      <w:r>
        <w:t xml:space="preserve">was there studying Buddhist theology, he explained.”</w:t>
      </w:r>
    </w:p>
    <w:p>
      <w:pPr>
        <w:pStyle w:val="Normal"/>
      </w:pPr>
      <w:r>
        <w:t xml:space="preserve">“Achmed Abdullah” was the pseudonym used by a writer and adventurer</w:t>
      </w:r>
    </w:p>
    <w:p>
      <w:pPr>
        <w:pStyle w:val="Normal"/>
      </w:pPr>
      <w:r>
        <w:t xml:space="preserve">who would never reveal his true name. His autobiography was published</w:t>
      </w:r>
    </w:p>
    <w:p>
      <w:pPr>
        <w:pStyle w:val="Normal"/>
      </w:pPr>
      <w:r>
        <w:t xml:space="preserve">the year before</w:t>
      </w:r>
    </w:p>
    <w:p>
      <w:pPr>
        <w:pStyle w:val="Normal"/>
      </w:pPr>
      <w:r>
        <w:t xml:space="preserve">God Is My Adventure,</w:t>
      </w:r>
    </w:p>
    <w:p>
      <w:pPr>
        <w:pStyle w:val="Normal"/>
      </w:pPr>
      <w:r>
        <w:t xml:space="preserve">and it is as colorful and romantic as</w:t>
      </w:r>
    </w:p>
    <w:p>
      <w:pPr>
        <w:pStyle w:val="Normal"/>
      </w:pPr>
      <w:r>
        <w:t xml:space="preserve">any of his novels. Abdullah (1881-1945) was the son of a Russian father and</w:t>
      </w:r>
    </w:p>
    <w:p>
      <w:pPr>
        <w:pStyle w:val="Normal"/>
      </w:pPr>
      <w:r>
        <w:t xml:space="preserve">an  Afghan  mother.  His  great-uncle  was  Abdur  Rahman,  and  he  had  a</w:t>
      </w:r>
    </w:p>
    <w:p>
      <w:pPr>
        <w:pStyle w:val="Normal"/>
      </w:pPr>
      <w:r>
        <w:t xml:space="preserve">brother who was a Cossack colonel. He was in Tibet as a regular ofiBcer with</w:t>
      </w:r>
    </w:p>
    <w:p>
      <w:pPr>
        <w:pStyle w:val="Normal"/>
      </w:pPr>
      <w:r>
        <w:t xml:space="preserve">the Younghusband Expedition and implies that he had also operated in</w:t>
      </w:r>
    </w:p>
    <w:p>
      <w:pPr>
        <w:pStyle w:val="Normal"/>
      </w:pPr>
      <w:r>
        <w:t xml:space="preserve">Central Asia in other capacities. A man of many talents, he contrived to</w:t>
      </w:r>
    </w:p>
    <w:p>
      <w:pPr>
        <w:pStyle w:val="Normal"/>
      </w:pPr>
      <w:r>
        <w:t xml:space="preserve">5 0   T H E   H A R M O N I O U S   C I R C L E</w:t>
      </w:r>
    </w:p>
    <w:p>
      <w:pPr>
        <w:pStyle w:val="Normal"/>
      </w:pPr>
      <w:r>
        <w:t xml:space="preserve">obtain a Turkish commission in the Balkan War of 1912-13 on the orders of</w:t>
      </w:r>
    </w:p>
    <w:p>
      <w:pPr>
        <w:pStyle w:val="Normal"/>
      </w:pPr>
      <w:r>
        <w:t xml:space="preserve">the Indian Army. His romances come out of the same stable as the more</w:t>
      </w:r>
    </w:p>
    <w:p>
      <w:pPr>
        <w:pStyle w:val="Normal"/>
      </w:pPr>
      <w:r>
        <w:t xml:space="preserve">novelistic  passages  in</w:t>
      </w:r>
    </w:p>
    <w:p>
      <w:pPr>
        <w:pStyle w:val="Normal"/>
      </w:pPr>
      <w:r>
        <w:t xml:space="preserve">Meetings  with  Remarkable  Men.</w:t>
      </w:r>
    </w:p>
    <w:p>
      <w:pPr>
        <w:pStyle w:val="Normal"/>
      </w:pPr>
      <w:r>
        <w:t xml:space="preserve">To  play the  Great</w:t>
      </w:r>
    </w:p>
    <w:p>
      <w:pPr>
        <w:pStyle w:val="Normal"/>
      </w:pPr>
      <w:r>
        <w:t xml:space="preserve">Game evidently demanded imagination as well as courage.</w:t>
      </w:r>
    </w:p>
    <w:p>
      <w:pPr>
        <w:pStyle w:val="Normal"/>
      </w:pPr>
      <w:r>
        <w:t xml:space="preserve">It is possible that  GurdjiefF had  made some  prior arrangement with</w:t>
      </w:r>
    </w:p>
    <w:p>
      <w:pPr>
        <w:pStyle w:val="Normal"/>
      </w:pPr>
      <w:r>
        <w:t xml:space="preserve">Achmed Abdullah. In some respects they were birds of a feather, used to</w:t>
      </w:r>
    </w:p>
    <w:p>
      <w:pPr>
        <w:pStyle w:val="Normal"/>
      </w:pPr>
      <w:r>
        <w:t xml:space="preserve">the subtleties of Oriental intrigue and exaggeration. But the story has many</w:t>
      </w:r>
    </w:p>
    <w:p>
      <w:pPr>
        <w:pStyle w:val="Normal"/>
      </w:pPr>
      <w:r>
        <w:t xml:space="preserve">marks of authenticity. Abdullah knew much more about the Lama Dordjieff</w:t>
      </w:r>
    </w:p>
    <w:p>
      <w:pPr>
        <w:pStyle w:val="Normal"/>
      </w:pPr>
      <w:r>
        <w:t xml:space="preserve">than was common property in the 1930s, and he had certainly been in the</w:t>
      </w:r>
    </w:p>
    <w:p>
      <w:pPr>
        <w:pStyle w:val="Normal"/>
      </w:pPr>
      <w:r>
        <w:t xml:space="preserve">right place at the right time. Although he was mistaken, his story is the first</w:t>
      </w:r>
    </w:p>
    <w:p>
      <w:pPr>
        <w:pStyle w:val="Normal"/>
      </w:pPr>
      <w:r>
        <w:t xml:space="preserve">real  clue  to  finding GurdjiefiF’s  trail. In  the  Great Game, smoke  rarely</w:t>
      </w:r>
    </w:p>
    <w:p>
      <w:pPr>
        <w:pStyle w:val="Normal"/>
      </w:pPr>
      <w:r>
        <w:t xml:space="preserve">occurred  without  fire,  and  Abdullah  gave  a  circumstantial  picture  of</w:t>
      </w:r>
    </w:p>
    <w:p>
      <w:pPr>
        <w:pStyle w:val="Normal"/>
      </w:pPr>
      <w:r>
        <w:t xml:space="preserve">Gurdjieff-Dordjieff. “He spoke Russian, Tibetan, Tartar, Tadjik, Chinese,</w:t>
      </w:r>
    </w:p>
    <w:p>
      <w:pPr>
        <w:pStyle w:val="Normal"/>
      </w:pPr>
      <w:r>
        <w:t xml:space="preserve">Greek, strongly accented French and rather fantastic English. As to his</w:t>
      </w:r>
    </w:p>
    <w:p>
      <w:pPr>
        <w:pStyle w:val="Normal"/>
      </w:pPr>
      <w:r>
        <w:t xml:space="preserve">age—^well—I would say ageless. A great man who, though he dabbled in</w:t>
      </w:r>
    </w:p>
    <w:p>
      <w:pPr>
        <w:pStyle w:val="Normal"/>
      </w:pPr>
      <w:r>
        <w:t xml:space="preserve">Russian imperialistic politics, did so—I have an idea—more or less in the</w:t>
      </w:r>
    </w:p>
    <w:p>
      <w:pPr>
        <w:pStyle w:val="Normal"/>
      </w:pPr>
      <w:r>
        <w:t xml:space="preserve">spirit of jest.” He concluded with a verdict on GurdjiefF which has become</w:t>
      </w:r>
    </w:p>
    <w:p>
      <w:pPr>
        <w:pStyle w:val="Normal"/>
      </w:pPr>
      <w:r>
        <w:t xml:space="preserve">famous.  “I  am  a  fairly  wise  man.  But  I  wish  I  knew  the  things  which</w:t>
      </w:r>
    </w:p>
    <w:p>
      <w:pPr>
        <w:pStyle w:val="Normal"/>
      </w:pPr>
      <w:r>
        <w:t xml:space="preserve">Gurdjiefi"had forgotten.”</w:t>
      </w:r>
    </w:p>
    <w:p>
      <w:pPr>
        <w:pStyle w:val="Normal"/>
      </w:pPr>
      <w:r>
        <w:t xml:space="preserve">What romantic could resist the vision of the master of both spiritual and</w:t>
      </w:r>
    </w:p>
    <w:p>
      <w:pPr>
        <w:pStyle w:val="Normal"/>
      </w:pPr>
      <w:r>
        <w:t xml:space="preserve">temporal things which Abdullah conjured up? Gurdjieff’s reputation as a</w:t>
      </w:r>
    </w:p>
    <w:p>
      <w:pPr>
        <w:pStyle w:val="Normal"/>
      </w:pPr>
      <w:r>
        <w:t xml:space="preserve">political maestro had reached epic proportions. Louis Pauwels even records</w:t>
      </w:r>
    </w:p>
    <w:p>
      <w:pPr>
        <w:pStyle w:val="Normal"/>
      </w:pPr>
      <w:r>
        <w:t xml:space="preserve">rumors that he was in Tibet “in 1903, and again in 1905, 1906, 1907 and</w:t>
      </w:r>
    </w:p>
    <w:p>
      <w:pPr>
        <w:pStyle w:val="Normal"/>
      </w:pPr>
      <w:r>
        <w:t xml:space="preserve">1908”  together  with  Professor  Karl  Haushofer,  the  mentor  of  Rudolph</w:t>
      </w:r>
    </w:p>
    <w:p>
      <w:pPr>
        <w:pStyle w:val="Normal"/>
      </w:pPr>
      <w:r>
        <w:t xml:space="preserve">Hess. Pauwels and his collaborator Jacques Bergier devote a long section of</w:t>
      </w:r>
    </w:p>
    <w:p>
      <w:pPr>
        <w:pStyle w:val="Normal"/>
      </w:pPr>
      <w:r>
        <w:t xml:space="preserve">their bestselling</w:t>
      </w:r>
    </w:p>
    <w:p>
      <w:pPr>
        <w:pStyle w:val="Normal"/>
      </w:pPr>
      <w:r>
        <w:t xml:space="preserve">The Dawn of Magic</w:t>
      </w:r>
    </w:p>
    <w:p>
      <w:pPr>
        <w:pStyle w:val="Normal"/>
      </w:pPr>
      <w:r>
        <w:t xml:space="preserve">(1960) to arguing the existence of an</w:t>
      </w:r>
    </w:p>
    <w:p>
      <w:pPr>
        <w:pStyle w:val="Normal"/>
      </w:pPr>
      <w:r>
        <w:t xml:space="preserve">occult  plot  involving  Gurdjieff,  Haushofer,  and  certain  eccentrics  who</w:t>
      </w:r>
    </w:p>
    <w:p>
      <w:pPr>
        <w:pStyle w:val="Normal"/>
      </w:pPr>
      <w:r>
        <w:t xml:space="preserve">presided over the birth of the Nazi Party. Various aberrations taken from</w:t>
      </w:r>
    </w:p>
    <w:p>
      <w:pPr>
        <w:pStyle w:val="Normal"/>
      </w:pPr>
      <w:r>
        <w:t xml:space="preserve">nineteenth-century Theosophy are used to manufacture a sinister center of</w:t>
      </w:r>
    </w:p>
    <w:p>
      <w:pPr>
        <w:pStyle w:val="Normal"/>
      </w:pPr>
      <w:r>
        <w:t xml:space="preserve">diabolism located in Tibet and to create a new picture of Gurdjieff as the</w:t>
      </w:r>
    </w:p>
    <w:p>
      <w:pPr>
        <w:pStyle w:val="Normal"/>
      </w:pPr>
      <w:r>
        <w:t xml:space="preserve">agent of the “King of Fear,” in Shamballa, whose mystical mission was to</w:t>
      </w:r>
    </w:p>
    <w:p>
      <w:pPr>
        <w:pStyle w:val="Normal"/>
      </w:pPr>
      <w:r>
        <w:t xml:space="preserve">destroy the intellectuals of the West . . . .</w:t>
      </w:r>
    </w:p>
    <w:p>
      <w:pPr>
        <w:pStyle w:val="Normal"/>
      </w:pPr>
      <w:r>
        <w:t xml:space="preserve">Unfortunately, this theory will not do, although the idea even passed—in</w:t>
      </w:r>
    </w:p>
    <w:p>
      <w:pPr>
        <w:pStyle w:val="Normal"/>
      </w:pPr>
      <w:r>
        <w:t xml:space="preserve">a dignified, academic form—into a scholarly work by K. M. Pannikar,</w:t>
      </w:r>
    </w:p>
    <w:p>
      <w:pPr>
        <w:pStyle w:val="Normal"/>
      </w:pPr>
      <w:r>
        <w:t xml:space="preserve">Asia</w:t>
      </w:r>
    </w:p>
    <w:p>
      <w:pPr>
        <w:pStyle w:val="Normal"/>
      </w:pPr>
      <w:r>
        <w:t xml:space="preserve">and Western Dominance</w:t>
      </w:r>
    </w:p>
    <w:p>
      <w:pPr>
        <w:pStyle w:val="Normal"/>
      </w:pPr>
      <w:r>
        <w:t xml:space="preserve">(1953). The occult ravings*apart, it was very soon</w:t>
      </w:r>
    </w:p>
    <w:p>
      <w:pPr>
        <w:pStyle w:val="Normal"/>
      </w:pPr>
      <w:r>
        <w:t xml:space="preserve">after the publication of</w:t>
      </w:r>
    </w:p>
    <w:p>
      <w:pPr>
        <w:pStyle w:val="Normal"/>
      </w:pPr>
      <w:r>
        <w:t xml:space="preserve">Monsieur Gurdjieff</w:t>
      </w:r>
    </w:p>
    <w:p>
      <w:pPr>
        <w:pStyle w:val="Normal"/>
      </w:pPr>
      <w:r>
        <w:t xml:space="preserve">that Alexandra David-Neel, who</w:t>
      </w:r>
    </w:p>
    <w:p>
      <w:pPr>
        <w:pStyle w:val="Normal"/>
      </w:pPr>
      <w:r>
        <w:t xml:space="preserve">had spent several years in Tibet and had adopted a Tibetan lama as her son,</w:t>
      </w:r>
    </w:p>
    <w:p>
      <w:pPr>
        <w:pStyle w:val="Normal"/>
      </w:pPr>
      <w:r>
        <w:t xml:space="preserve">published  an  article  directly  denying  that  Gurdjieff  and  Dordjieff  had</w:t>
      </w:r>
    </w:p>
    <w:p>
      <w:pPr>
        <w:pStyle w:val="Normal"/>
      </w:pPr>
      <w:r>
        <w:t xml:space="preserve">anything in common. She attributed the confusion to the similarity of the</w:t>
      </w:r>
    </w:p>
    <w:p>
      <w:pPr>
        <w:pStyle w:val="Normal"/>
      </w:pPr>
      <w:r>
        <w:t xml:space="preserve">two names and published a photograph of Dordjieff to prove that by no</w:t>
      </w:r>
    </w:p>
    <w:p>
      <w:pPr>
        <w:pStyle w:val="Normal"/>
      </w:pPr>
      <w:r>
        <w:t xml:space="preserve">stretch of the imagination could one face develop into the other. Gurdjieff</w:t>
      </w:r>
    </w:p>
    <w:p>
      <w:pPr>
        <w:pStyle w:val="Normal"/>
      </w:pPr>
      <w:r>
        <w:t xml:space="preserve">himself told his pupils that he had once been given a Tibetan pass by an</w:t>
      </w:r>
    </w:p>
    <w:p>
      <w:pPr>
        <w:pStyle w:val="Normal"/>
      </w:pPr>
      <w:r>
        <w:t xml:space="preserve">official who mistook the initial syllable of his name and described him as</w:t>
      </w:r>
    </w:p>
    <w:p>
      <w:pPr>
        <w:pStyle w:val="Normal"/>
      </w:pPr>
      <w:r>
        <w:t xml:space="preserve">T H E   G R E A T   G A M E   5 1</w:t>
      </w:r>
    </w:p>
    <w:p>
      <w:pPr>
        <w:pStyle w:val="Normal"/>
      </w:pPr>
      <w:r>
        <w:t xml:space="preserve">“DordjiefF.” Somewhere among files long since vanished may lie a clue to a</w:t>
      </w:r>
    </w:p>
    <w:p>
      <w:pPr>
        <w:pStyle w:val="Normal"/>
      </w:pPr>
      <w:r>
        <w:t xml:space="preserve">mistake which resulted in British Intelligence organizations confusing—as</w:t>
      </w:r>
    </w:p>
    <w:p>
      <w:pPr>
        <w:pStyle w:val="Normal"/>
      </w:pPr>
      <w:r>
        <w:t xml:space="preserve">Achmed Abdullah himself may have confused—the master and the pupil.</w:t>
      </w:r>
    </w:p>
    <w:p>
      <w:pPr>
        <w:pStyle w:val="Normal"/>
      </w:pPr>
      <w:r>
        <w:t xml:space="preserve">A case based solely on the available documents of the Great Game could</w:t>
      </w:r>
    </w:p>
    <w:p>
      <w:pPr>
        <w:pStyle w:val="Normal"/>
      </w:pPr>
      <w:r>
        <w:t xml:space="preserve">leave the impression that there was no doubt about the matter; however,</w:t>
      </w:r>
    </w:p>
    <w:p>
      <w:pPr>
        <w:pStyle w:val="Normal"/>
      </w:pPr>
      <w:r>
        <w:t xml:space="preserve">the evidence also includes a collection of photographs which is particularly</w:t>
      </w:r>
    </w:p>
    <w:p>
      <w:pPr>
        <w:pStyle w:val="Normal"/>
      </w:pPr>
      <w:r>
        <w:t xml:space="preserve">perplexing. Some could well be pictures of the young Gurdjieff, others</w:t>
      </w:r>
    </w:p>
    <w:p>
      <w:pPr>
        <w:pStyle w:val="Normal"/>
      </w:pPr>
      <w:r>
        <w:t xml:space="preserve">apparently could not,  and  at least one photograph has obviously been</w:t>
      </w:r>
    </w:p>
    <w:p>
      <w:pPr>
        <w:pStyle w:val="Normal"/>
      </w:pPr>
      <w:r>
        <w:t xml:space="preserve">tampered with before publication. Although all are supposed to show the</w:t>
      </w:r>
    </w:p>
    <w:p>
      <w:pPr>
        <w:pStyle w:val="Normal"/>
      </w:pPr>
      <w:r>
        <w:t xml:space="preserve">same man, there must be considerable doubt whether they in fact do so.</w:t>
      </w:r>
    </w:p>
    <w:p>
      <w:pPr>
        <w:pStyle w:val="Normal"/>
      </w:pPr>
      <w:r>
        <w:t xml:space="preserve">This presents a peculiar problem. It is stretching coincidence too far to</w:t>
      </w:r>
    </w:p>
    <w:p>
      <w:pPr>
        <w:pStyle w:val="Normal"/>
      </w:pPr>
      <w:r>
        <w:t xml:space="preserve">argue that another adventurer, resembling Gurdjieff in many particulars,</w:t>
      </w:r>
    </w:p>
    <w:p>
      <w:pPr>
        <w:pStyle w:val="Normal"/>
      </w:pPr>
      <w:r>
        <w:t xml:space="preserve">was in the same area at the same time. On the other hand, a case which</w:t>
      </w:r>
    </w:p>
    <w:p>
      <w:pPr>
        <w:pStyle w:val="Normal"/>
      </w:pPr>
      <w:r>
        <w:t xml:space="preserve">accepted all the photographs at their face value could not stand. There seem</w:t>
      </w:r>
    </w:p>
    <w:p>
      <w:pPr>
        <w:pStyle w:val="Normal"/>
      </w:pPr>
      <w:r>
        <w:t xml:space="preserve">to be good reasons for suggesting that some of the photographs have been</w:t>
      </w:r>
    </w:p>
    <w:p>
      <w:pPr>
        <w:pStyle w:val="Normal"/>
      </w:pPr>
      <w:r>
        <w:t xml:space="preserve">confused or made to lie for subterranean purposes; but a reader might</w:t>
      </w:r>
    </w:p>
    <w:p>
      <w:pPr>
        <w:pStyle w:val="Normal"/>
      </w:pPr>
      <w:r>
        <w:t xml:space="preserve">plausibly retort that this belief was the result of an</w:t>
      </w:r>
    </w:p>
    <w:p>
      <w:pPr>
        <w:pStyle w:val="Normal"/>
      </w:pPr>
      <w:r>
        <w:t xml:space="preserve">idee fixe</w:t>
      </w:r>
    </w:p>
    <w:p>
      <w:pPr>
        <w:pStyle w:val="Normal"/>
      </w:pPr>
      <w:r>
        <w:t xml:space="preserve">on the author’s</w:t>
      </w:r>
    </w:p>
    <w:p>
      <w:pPr>
        <w:pStyle w:val="Normal"/>
      </w:pPr>
      <w:r>
        <w:t xml:space="preserve">part. The only solution seems to be to describe the inquiry step by step and</w:t>
      </w:r>
    </w:p>
    <w:p>
      <w:pPr>
        <w:pStyle w:val="Normal"/>
      </w:pPr>
      <w:r>
        <w:t xml:space="preserve">to leave the verdict open.</w:t>
      </w:r>
    </w:p>
    <w:p>
      <w:pPr>
        <w:pStyle w:val="Normal"/>
      </w:pPr>
      <w:r>
        <w:t xml:space="preserve">It  is,  first  of  all,  certain  that  any  traveler,  however  innocent,  who</w:t>
      </w:r>
    </w:p>
    <w:p>
      <w:pPr>
        <w:pStyle w:val="Normal"/>
      </w:pPr>
      <w:r>
        <w:t xml:space="preserve">ventured into so sensitive an area would be investigated and his name pass</w:t>
      </w:r>
    </w:p>
    <w:p>
      <w:pPr>
        <w:pStyle w:val="Normal"/>
      </w:pPr>
      <w:r>
        <w:t xml:space="preserve">into the files of the Great Game at Delhi, Simla, and Whitehall. By his own</w:t>
      </w:r>
    </w:p>
    <w:p>
      <w:pPr>
        <w:pStyle w:val="Normal"/>
      </w:pPr>
      <w:r>
        <w:t xml:space="preserve">admission Gurdjieff was in Tibet while these files were open. Then, there</w:t>
      </w:r>
    </w:p>
    <w:p>
      <w:pPr>
        <w:pStyle w:val="Normal"/>
      </w:pPr>
      <w:r>
        <w:t xml:space="preserve">are  significant  resemblances  between  the  sacred  dances  of  Tibet  and</w:t>
      </w:r>
    </w:p>
    <w:p>
      <w:pPr>
        <w:pStyle w:val="Normal"/>
      </w:pPr>
      <w:r>
        <w:t xml:space="preserve">Gurdjieff’s own. Next, halfway through the thicket of</w:t>
      </w:r>
    </w:p>
    <w:p>
      <w:pPr>
        <w:pStyle w:val="Normal"/>
      </w:pPr>
      <w:r>
        <w:t xml:space="preserve">Beelzebub’s Tales to</w:t>
      </w:r>
    </w:p>
    <w:p>
      <w:pPr>
        <w:pStyle w:val="Normal"/>
      </w:pPr>
      <w:r>
        <w:t xml:space="preserve">his Grandson,</w:t>
      </w:r>
    </w:p>
    <w:p>
      <w:pPr>
        <w:pStyle w:val="Normal"/>
      </w:pPr>
      <w:r>
        <w:t xml:space="preserve">the reader stumbles across an outburst directed specifically</w:t>
      </w:r>
    </w:p>
    <w:p>
      <w:pPr>
        <w:pStyle w:val="Normal"/>
      </w:pPr>
      <w:r>
        <w:t xml:space="preserve">at  the  Youn^usband  Expedition.  The  genial  exasperation  of  Beelzebub</w:t>
      </w:r>
    </w:p>
    <w:p>
      <w:pPr>
        <w:pStyle w:val="Normal"/>
      </w:pPr>
      <w:r>
        <w:t xml:space="preserve">with human folly is directed at denouncing the way mankind infallibly</w:t>
      </w:r>
    </w:p>
    <w:p>
      <w:pPr>
        <w:pStyle w:val="Normal"/>
      </w:pPr>
      <w:r>
        <w:t xml:space="preserve">overturns the social organizations created by the great religious teachers.</w:t>
      </w:r>
    </w:p>
    <w:p>
      <w:pPr>
        <w:pStyle w:val="Normal"/>
      </w:pPr>
      <w:r>
        <w:t xml:space="preserve">Things were going quite well in Tibet, says Beelzebub, owing chiefly to its</w:t>
      </w:r>
    </w:p>
    <w:p>
      <w:pPr>
        <w:pStyle w:val="Normal"/>
      </w:pPr>
      <w:r>
        <w:t xml:space="preserve">isolation; and a part of the teaching of “Saint Lama” was actually applied in</w:t>
      </w:r>
    </w:p>
    <w:p>
      <w:pPr>
        <w:pStyle w:val="Normal"/>
      </w:pPr>
      <w:r>
        <w:t xml:space="preserve">daily life. The result was rejoicing among certain cosmic authorities that</w:t>
      </w:r>
    </w:p>
    <w:p>
      <w:pPr>
        <w:pStyle w:val="Normal"/>
      </w:pPr>
      <w:r>
        <w:t xml:space="preserve">some aims of the founder of Lamaism might actually be achieved.</w:t>
      </w:r>
    </w:p>
    <w:p>
      <w:pPr>
        <w:pStyle w:val="Normal"/>
      </w:pPr>
      <w:r>
        <w:t xml:space="preserve">But your favourites did not allow even this to happen, but by their</w:t>
      </w:r>
    </w:p>
    <w:p>
      <w:pPr>
        <w:pStyle w:val="Normal"/>
      </w:pPr>
      <w:r>
        <w:t xml:space="preserve">“mihtary expedition” or Anglo-Tibetan war, without so much as a</w:t>
      </w:r>
    </w:p>
    <w:p>
      <w:pPr>
        <w:pStyle w:val="Normal"/>
      </w:pPr>
      <w:r>
        <w:t xml:space="preserve">thought, knocked this possibility soundly on the head.</w:t>
      </w:r>
    </w:p>
    <w:p>
      <w:pPr>
        <w:pStyle w:val="Normal"/>
      </w:pPr>
      <w:r>
        <w:t xml:space="preserve">About this “military expedition” I vdll tell you a httle later.</w:t>
      </w:r>
    </w:p>
    <w:p>
      <w:pPr>
        <w:pStyle w:val="Normal"/>
      </w:pPr>
      <w:r>
        <w:t xml:space="preserve">And I shall tell you about it chiefly because I myself happened by</w:t>
      </w:r>
    </w:p>
    <w:p>
      <w:pPr>
        <w:pStyle w:val="Normal"/>
      </w:pPr>
      <w:r>
        <w:t xml:space="preserve">chance to be an eyewitness of all those lamentable events.</w:t>
      </w:r>
    </w:p>
    <w:p>
      <w:pPr>
        <w:pStyle w:val="Normal"/>
      </w:pPr>
      <w:r>
        <w:t xml:space="preserve">This passage about Tibet also occurs in a typescript version of</w:t>
      </w:r>
    </w:p>
    <w:p>
      <w:pPr>
        <w:pStyle w:val="Normal"/>
      </w:pPr>
      <w:r>
        <w:t xml:space="preserve">Beelzebub’s</w:t>
      </w:r>
    </w:p>
    <w:p>
      <w:pPr>
        <w:pStyle w:val="Normal"/>
      </w:pPr>
      <w:r>
        <w:t xml:space="preserve">Tales</w:t>
      </w:r>
    </w:p>
    <w:p>
      <w:pPr>
        <w:pStyle w:val="Normal"/>
      </w:pPr>
      <w:r>
        <w:t xml:space="preserve">which dates firom before Achmed Abdullah’s letter to Rom Landau.</w:t>
      </w:r>
    </w:p>
    <w:p>
      <w:pPr>
        <w:pStyle w:val="Normal"/>
      </w:pPr>
      <w:r>
        <w:t xml:space="preserve">5 2   T H E   H A R M O N I O U S   C I R C L E</w:t>
      </w:r>
    </w:p>
    <w:p>
      <w:pPr>
        <w:pStyle w:val="Normal"/>
      </w:pPr>
      <w:r>
        <w:t xml:space="preserve">With these various indications it was almost certain that a thorough</w:t>
      </w:r>
    </w:p>
    <w:p>
      <w:pPr>
        <w:pStyle w:val="Normal"/>
      </w:pPr>
      <w:r>
        <w:t xml:space="preserve">search would reveal something. To anyone familiar with</w:t>
      </w:r>
    </w:p>
    <w:p>
      <w:pPr>
        <w:pStyle w:val="Normal"/>
      </w:pPr>
      <w:r>
        <w:t xml:space="preserve">Meetings with</w:t>
      </w:r>
    </w:p>
    <w:p>
      <w:pPr>
        <w:pStyle w:val="Normal"/>
      </w:pPr>
      <w:r>
        <w:t xml:space="preserve">Remarkable Men</w:t>
      </w:r>
    </w:p>
    <w:p>
      <w:pPr>
        <w:pStyle w:val="Normal"/>
      </w:pPr>
      <w:r>
        <w:t xml:space="preserve">and the identifiable style of Gurdjieffian cunning, it viall</w:t>
      </w:r>
    </w:p>
    <w:p>
      <w:pPr>
        <w:pStyle w:val="Normal"/>
      </w:pPr>
      <w:r>
        <w:t xml:space="preserve">not  come  as  a  surprise  that  the  first  clue  to  a  possible</w:t>
      </w:r>
    </w:p>
    <w:p>
      <w:pPr>
        <w:pStyle w:val="Normal"/>
      </w:pPr>
      <w:r>
        <w:t xml:space="preserve">nom  de  guerre</w:t>
      </w:r>
    </w:p>
    <w:p>
      <w:pPr>
        <w:pStyle w:val="Normal"/>
      </w:pPr>
      <w:r>
        <w:t xml:space="preserve">adopted by GurdjielF had to do with</w:t>
      </w:r>
    </w:p>
    <w:p>
      <w:pPr>
        <w:pStyle w:val="Normal"/>
      </w:pPr>
      <w:r>
        <w:t xml:space="preserve">phonographs</w:t>
      </w:r>
    </w:p>
    <w:p>
      <w:pPr>
        <w:pStyle w:val="Normal"/>
      </w:pPr>
      <w:r>
        <w:t xml:space="preserve">and led to the discovery</w:t>
      </w:r>
    </w:p>
    <w:p>
      <w:pPr>
        <w:pStyle w:val="Normal"/>
      </w:pPr>
      <w:r>
        <w:t xml:space="preserve">of  a  highly  suspicious  character  coming  from  the  general  area  of  the</w:t>
      </w:r>
    </w:p>
    <w:p>
      <w:pPr>
        <w:pStyle w:val="Normal"/>
      </w:pPr>
      <w:r>
        <w:t xml:space="preserve">Caucasus, using an unnecessary number of false names and carrying to</w:t>
      </w:r>
    </w:p>
    <w:p>
      <w:pPr>
        <w:pStyle w:val="Normal"/>
      </w:pPr>
      <w:r>
        <w:t xml:space="preserve">DordjiefF  and the  Dalai Lama a strange assortment of baggage, which</w:t>
      </w:r>
    </w:p>
    <w:p>
      <w:pPr>
        <w:pStyle w:val="Normal"/>
      </w:pPr>
      <w:r>
        <w:t xml:space="preserve">included a phonograph and its blank wax rolls for recording. Two rumors</w:t>
      </w:r>
    </w:p>
    <w:p>
      <w:pPr>
        <w:pStyle w:val="Normal"/>
      </w:pPr>
      <w:r>
        <w:t xml:space="preserve">current among the followers of Gurdjieff and Ouspensky provide some</w:t>
      </w:r>
    </w:p>
    <w:p>
      <w:pPr>
        <w:pStyle w:val="Normal"/>
      </w:pPr>
      <w:r>
        <w:t xml:space="preserve">confirmation of the identification which follows. The first is that GurdjiefF’s</w:t>
      </w:r>
    </w:p>
    <w:p>
      <w:pPr>
        <w:pStyle w:val="Normal"/>
      </w:pPr>
      <w:r>
        <w:t xml:space="preserve">mistrust of the British resulted from their having interned him in India.</w:t>
      </w:r>
    </w:p>
    <w:p>
      <w:pPr>
        <w:pStyle w:val="Normal"/>
      </w:pPr>
      <w:r>
        <w:t xml:space="preserve">The second—for which the source is P. D. Ouspensky—is that Gurdjieff</w:t>
      </w:r>
    </w:p>
    <w:p>
      <w:pPr>
        <w:pStyle w:val="Normal"/>
      </w:pPr>
      <w:r>
        <w:t xml:space="preserve">had a wife and children “elsewhere.” (This latter piece of gossip accounts</w:t>
      </w:r>
    </w:p>
    <w:p>
      <w:pPr>
        <w:pStyle w:val="Normal"/>
      </w:pPr>
      <w:r>
        <w:t xml:space="preserve">for the fact that the woman later known as Gurdjieff s “wife” never took the</w:t>
      </w:r>
    </w:p>
    <w:p>
      <w:pPr>
        <w:pStyle w:val="Normal"/>
      </w:pPr>
      <w:r>
        <w:t xml:space="preserve">name of “Gurdjieff” but always remained “Madame Ostrowsky.”) Both</w:t>
      </w:r>
    </w:p>
    <w:p>
      <w:pPr>
        <w:pStyle w:val="Normal"/>
      </w:pPr>
      <w:r>
        <w:t xml:space="preserve">conditions  are  fulfilled  by  the  man  who  called  himself  Ovshe  or  Ushe</w:t>
      </w:r>
    </w:p>
    <w:p>
      <w:pPr>
        <w:pStyle w:val="Normal"/>
      </w:pPr>
      <w:r>
        <w:t xml:space="preserve">Narzunoff,  although  the  existence  of  his  family  is  bound  up  vnth  the</w:t>
      </w:r>
    </w:p>
    <w:p>
      <w:pPr>
        <w:pStyle w:val="Normal"/>
      </w:pPr>
      <w:r>
        <w:t xml:space="preserve">perplexing question of the photographs. Even if Ushe Narzunoff were not</w:t>
      </w:r>
    </w:p>
    <w:p>
      <w:pPr>
        <w:pStyle w:val="Normal"/>
      </w:pPr>
      <w:r>
        <w:t xml:space="preserve">the same person as G. I. Gurdjieff, it is hard to believe that his activities</w:t>
      </w:r>
    </w:p>
    <w:p>
      <w:pPr>
        <w:pStyle w:val="Normal"/>
      </w:pPr>
      <w:r>
        <w:t xml:space="preserve">were not related to Gurdjieff’s own exploits in “those for me extremely</w:t>
      </w:r>
    </w:p>
    <w:p>
      <w:pPr>
        <w:pStyle w:val="Normal"/>
      </w:pPr>
      <w:r>
        <w:t xml:space="preserve">memorable places,” the mountains of Tibet.</w:t>
      </w:r>
    </w:p>
    <w:p>
      <w:pPr>
        <w:pStyle w:val="Normal"/>
      </w:pPr>
      <w:r>
        <w:t xml:space="preserve">The Government of India first took notice of Narzunoff in March 1900. It</w:t>
      </w:r>
    </w:p>
    <w:p>
      <w:pPr>
        <w:pStyle w:val="Normal"/>
      </w:pPr>
      <w:r>
        <w:t xml:space="preserve">is not clear whether this was as the result of definite information or simply</w:t>
      </w:r>
    </w:p>
    <w:p>
      <w:pPr>
        <w:pStyle w:val="Normal"/>
      </w:pPr>
      <w:r>
        <w:t xml:space="preserve">because  of  a  security-conscious  attitude  toward  Russian  travelers.</w:t>
      </w:r>
    </w:p>
    <w:p>
      <w:pPr>
        <w:pStyle w:val="Normal"/>
      </w:pPr>
      <w:r>
        <w:t xml:space="preserve">Narzunoff’s  suspicious  contacts  were  later  disclosed  by  the  Reverend</w:t>
      </w:r>
    </w:p>
    <w:p>
      <w:pPr>
        <w:pStyle w:val="Normal"/>
      </w:pPr>
      <w:r>
        <w:t xml:space="preserve">Graham Sandberg, the Anglican chaplain at Darjeeling. Sandberg was the</w:t>
      </w:r>
    </w:p>
    <w:p>
      <w:pPr>
        <w:pStyle w:val="Normal"/>
      </w:pPr>
      <w:r>
        <w:t xml:space="preserve">author of a Tibetan grammar and an expert on Tibetan affairs; on behalf of</w:t>
      </w:r>
    </w:p>
    <w:p>
      <w:pPr>
        <w:pStyle w:val="Normal"/>
      </w:pPr>
      <w:r>
        <w:t xml:space="preserve">the Government of India and the Great Game, he kept his ear very close to</w:t>
      </w:r>
    </w:p>
    <w:p>
      <w:pPr>
        <w:pStyle w:val="Normal"/>
      </w:pPr>
      <w:r>
        <w:t xml:space="preserve">the ground. He connected Narzunoff with the Lama Dordjieff and with an</w:t>
      </w:r>
    </w:p>
    <w:p>
      <w:pPr>
        <w:pStyle w:val="Normal"/>
      </w:pPr>
      <w:r>
        <w:t xml:space="preserve">equally mysterious Tibetan called Badmaieff who was closely linked to the</w:t>
      </w:r>
    </w:p>
    <w:p>
      <w:pPr>
        <w:pStyle w:val="Normal"/>
      </w:pPr>
      <w:r>
        <w:t xml:space="preserve">Tsar of Russia. Before Narzunoff landed in India, the word had already been</w:t>
      </w:r>
    </w:p>
    <w:p>
      <w:pPr>
        <w:pStyle w:val="Normal"/>
      </w:pPr>
      <w:r>
        <w:t xml:space="preserve">passed that he should not be allowed to cross the frontier to Tibet.</w:t>
      </w:r>
    </w:p>
    <w:p>
      <w:pPr>
        <w:pStyle w:val="Normal"/>
      </w:pPr>
      <w:r>
        <w:t xml:space="preserve">On March 6, 1900, there arrived in Calcutta from Marseilles aboard the</w:t>
      </w:r>
    </w:p>
    <w:p>
      <w:pPr>
        <w:pStyle w:val="Normal"/>
      </w:pPr>
      <w:r>
        <w:t xml:space="preserve">S.S.</w:t>
      </w:r>
    </w:p>
    <w:p>
      <w:pPr>
        <w:pStyle w:val="Normal"/>
      </w:pPr>
      <w:r>
        <w:t xml:space="preserve">Dupleix</w:t>
      </w:r>
    </w:p>
    <w:p>
      <w:pPr>
        <w:pStyle w:val="Normal"/>
      </w:pPr>
      <w:r>
        <w:t xml:space="preserve">a man bearing a passport issued by General Nipi Khoraki, the</w:t>
      </w:r>
    </w:p>
    <w:p>
      <w:pPr>
        <w:pStyle w:val="Normal"/>
      </w:pPr>
      <w:r>
        <w:t xml:space="preserve">Governor of Stavropol, dated September 29, 1899. This described him as</w:t>
      </w:r>
    </w:p>
    <w:p>
      <w:pPr>
        <w:pStyle w:val="Normal"/>
      </w:pPr>
      <w:r>
        <w:t xml:space="preserve">“Ovshe Moutchkindoff Norzunoff”—the name was at other times spelled</w:t>
      </w:r>
    </w:p>
    <w:p>
      <w:pPr>
        <w:pStyle w:val="Normal"/>
      </w:pPr>
      <w:r>
        <w:t xml:space="preserve">Narzunoff, Norzanaff and Norzanong—but when 'Narzunoff registered at</w:t>
      </w:r>
    </w:p>
    <w:p>
      <w:pPr>
        <w:pStyle w:val="Normal"/>
      </w:pPr>
      <w:r>
        <w:t xml:space="preserve">the  Continental  Hotel,  Calcutta,  it  was  under  the  name  of  Myanoheid</w:t>
      </w:r>
    </w:p>
    <w:p>
      <w:pPr>
        <w:pStyle w:val="Normal"/>
      </w:pPr>
      <w:r>
        <w:t xml:space="preserve">Hopityant, who was described as belonging to “the Post and Telegraph</w:t>
      </w:r>
    </w:p>
    <w:p>
      <w:pPr>
        <w:pStyle w:val="Normal"/>
      </w:pPr>
      <w:r>
        <w:t xml:space="preserve">Department,  Sangata,  Stavropolsk  Government.”  He  had  a  letter  of</w:t>
      </w:r>
    </w:p>
    <w:p>
      <w:pPr>
        <w:pStyle w:val="Normal"/>
      </w:pPr>
      <w:r>
        <w:t xml:space="preserve">introduction to the French consul from a professor in Paris—^this was</w:t>
      </w:r>
    </w:p>
    <w:p>
      <w:pPr>
        <w:pStyle w:val="Normal"/>
      </w:pPr>
      <w:r>
        <w:t xml:space="preserve">T H E   G R E A T   G A M E   5 3</w:t>
      </w:r>
    </w:p>
    <w:p>
      <w:pPr>
        <w:pStyle w:val="Normal"/>
      </w:pPr>
      <w:r>
        <w:t xml:space="preserve">probably a M. Joseph Deniker of whom there will be more to say. But as he</w:t>
      </w:r>
    </w:p>
    <w:p>
      <w:pPr>
        <w:pStyle w:val="Normal"/>
      </w:pPr>
      <w:r>
        <w:t xml:space="preserve">spoke only Mongolian and Russian, the French consul sent him to a Mr.</w:t>
      </w:r>
    </w:p>
    <w:p>
      <w:pPr>
        <w:pStyle w:val="Normal"/>
      </w:pPr>
      <w:r>
        <w:t xml:space="preserve">Branson, the Accountant-General for Bengal, who knew the latter language</w:t>
      </w:r>
    </w:p>
    <w:p>
      <w:pPr>
        <w:pStyle w:val="Normal"/>
      </w:pPr>
      <w:r>
        <w:t xml:space="preserve">and could be expected to help him on his way. Narzunoff told Branson that</w:t>
      </w:r>
    </w:p>
    <w:p>
      <w:pPr>
        <w:pStyle w:val="Normal"/>
      </w:pPr>
      <w:r>
        <w:t xml:space="preserve">he had once before been through Calcutta to Tibet via Darjeeling and that</w:t>
      </w:r>
    </w:p>
    <w:p>
      <w:pPr>
        <w:pStyle w:val="Normal"/>
      </w:pPr>
      <w:r>
        <w:t xml:space="preserve">he now intended proceeding again to Tibet with a case of presents for the</w:t>
      </w:r>
    </w:p>
    <w:p>
      <w:pPr>
        <w:pStyle w:val="Normal"/>
      </w:pPr>
      <w:r>
        <w:t xml:space="preserve">Dalai Lama. He explained that the presents were from himself in gratitude</w:t>
      </w:r>
    </w:p>
    <w:p>
      <w:pPr>
        <w:pStyle w:val="Normal"/>
      </w:pPr>
      <w:r>
        <w:t xml:space="preserve">for previous kind treatment and as an offering to the head of the Buddhist</w:t>
      </w:r>
    </w:p>
    <w:p>
      <w:pPr>
        <w:pStyle w:val="Normal"/>
      </w:pPr>
      <w:r>
        <w:t xml:space="preserve">Church.  On  March  10,  Narzunoff  left  Calcutta  for  Daijeeling—in  a</w:t>
      </w:r>
    </w:p>
    <w:p>
      <w:pPr>
        <w:pStyle w:val="Normal"/>
      </w:pPr>
      <w:r>
        <w:t xml:space="preserve">considerable panic, as it later appeared—^and on the way, stayed at Ghoom</w:t>
      </w:r>
    </w:p>
    <w:p>
      <w:pPr>
        <w:pStyle w:val="Normal"/>
      </w:pPr>
      <w:r>
        <w:t xml:space="preserve">with a lama from Bhutan named Serap Gyatsho. On March 12, the traveler</w:t>
      </w:r>
    </w:p>
    <w:p>
      <w:pPr>
        <w:pStyle w:val="Normal"/>
      </w:pPr>
      <w:r>
        <w:t xml:space="preserve">was interviewed at Ghoom by the Darjeeling Police. Under questioning, he</w:t>
      </w:r>
    </w:p>
    <w:p>
      <w:pPr>
        <w:pStyle w:val="Normal"/>
      </w:pPr>
      <w:r>
        <w:t xml:space="preserve">proved undeniably shifty, although some trouble probably arose merely</w:t>
      </w:r>
    </w:p>
    <w:p>
      <w:pPr>
        <w:pStyle w:val="Normal"/>
      </w:pPr>
      <w:r>
        <w:t xml:space="preserve">because of language difficulties.</w:t>
      </w:r>
    </w:p>
    <w:p>
      <w:pPr>
        <w:pStyle w:val="Normal"/>
      </w:pPr>
      <w:r>
        <w:t xml:space="preserve">At his first interview in March Narzunoff—unaccountably dressed as a</w:t>
      </w:r>
    </w:p>
    <w:p>
      <w:pPr>
        <w:pStyle w:val="Normal"/>
      </w:pPr>
      <w:r>
        <w:t xml:space="preserve">Chinese—^told the following story. In January of the previous year “he had</w:t>
      </w:r>
    </w:p>
    <w:p>
      <w:pPr>
        <w:pStyle w:val="Normal"/>
      </w:pPr>
      <w:r>
        <w:t xml:space="preserve">passed  through  the  Darjeeling  district  on  his way to Peking,  where  he</w:t>
      </w:r>
    </w:p>
    <w:p>
      <w:pPr>
        <w:pStyle w:val="Normal"/>
      </w:pPr>
      <w:r>
        <w:t xml:space="preserve">purchased some 9,000 rupees’ worth of goods for trading purposes, and</w:t>
      </w:r>
    </w:p>
    <w:p>
      <w:pPr>
        <w:pStyle w:val="Normal"/>
      </w:pPr>
      <w:r>
        <w:t xml:space="preserve">returned with them by a French steamer to Calcutta, left the goods in the</w:t>
      </w:r>
    </w:p>
    <w:p>
      <w:pPr>
        <w:pStyle w:val="Normal"/>
      </w:pPr>
      <w:r>
        <w:t xml:space="preserve">Calcutta  Custom  House,  and  proceeded  to  Ghoom enroute to Yatung,</w:t>
      </w:r>
    </w:p>
    <w:p>
      <w:pPr>
        <w:pStyle w:val="Normal"/>
      </w:pPr>
      <w:r>
        <w:t xml:space="preserve">where he intended remaining until he received remittances from his agents</w:t>
      </w:r>
    </w:p>
    <w:p>
      <w:pPr>
        <w:pStyle w:val="Normal"/>
      </w:pPr>
      <w:r>
        <w:t xml:space="preserve">in Tibet and Mongolia; he averred that he was a trader pure and simple,</w:t>
      </w:r>
    </w:p>
    <w:p>
      <w:pPr>
        <w:pStyle w:val="Normal"/>
      </w:pPr>
      <w:r>
        <w:t xml:space="preserve">and disowned the names of Norzunoff and Myanoheid Hopityant, stating</w:t>
      </w:r>
    </w:p>
    <w:p>
      <w:pPr>
        <w:pStyle w:val="Normal"/>
      </w:pPr>
      <w:r>
        <w:t xml:space="preserve">that he had never made use of them.” His real name, he said, was Obishak,</w:t>
      </w:r>
    </w:p>
    <w:p>
      <w:pPr>
        <w:pStyle w:val="Normal"/>
      </w:pPr>
      <w:r>
        <w:t xml:space="preserve">and he was evidently trying to give the impression that he was a merchant,</w:t>
      </w:r>
    </w:p>
    <w:p>
      <w:pPr>
        <w:pStyle w:val="Normal"/>
      </w:pPr>
      <w:r>
        <w:t xml:space="preserve">concerned chiefly with the trade between Tibet and China. But on March</w:t>
      </w:r>
    </w:p>
    <w:p>
      <w:pPr>
        <w:pStyle w:val="Normal"/>
      </w:pPr>
      <w:r>
        <w:t xml:space="preserve">27} fete changed his tune and admitted that he had come from Paris and had</w:t>
      </w:r>
    </w:p>
    <w:p>
      <w:pPr>
        <w:pStyle w:val="Normal"/>
      </w:pPr>
      <w:r>
        <w:t xml:space="preserve">also visited St. Petersburg and Berlin. A week later he confused his story</w:t>
      </w:r>
    </w:p>
    <w:p>
      <w:pPr>
        <w:pStyle w:val="Normal"/>
      </w:pPr>
      <w:r>
        <w:t xml:space="preserve">yet again by muddUng the ships on which he had traveled. He was detained</w:t>
      </w:r>
    </w:p>
    <w:p>
      <w:pPr>
        <w:pStyle w:val="Normal"/>
      </w:pPr>
      <w:r>
        <w:t xml:space="preserve">at Ghoom until the end of August.</w:t>
      </w:r>
    </w:p>
    <w:p>
      <w:pPr>
        <w:pStyle w:val="Normal"/>
      </w:pPr>
      <w:r>
        <w:t xml:space="preserve">Meanwhile the Calcutta Customs had investigated the baggage which</w:t>
      </w:r>
    </w:p>
    <w:p>
      <w:pPr>
        <w:pStyle w:val="Normal"/>
      </w:pPr>
      <w:r>
        <w:t xml:space="preserve">Narzunoff  had  left  behind  in  bond.  His  personal  effects  included  a</w:t>
      </w:r>
    </w:p>
    <w:p>
      <w:pPr>
        <w:pStyle w:val="Normal"/>
      </w:pPr>
      <w:r>
        <w:t xml:space="preserve">telescope, two phonographs, a camera, and</w:t>
      </w:r>
    </w:p>
    <w:p>
      <w:pPr>
        <w:pStyle w:val="Normal"/>
      </w:pPr>
      <w:r>
        <w:t xml:space="preserve">“one rifle</w:t>
      </w:r>
    </w:p>
    <w:p>
      <w:pPr>
        <w:pStyle w:val="Normal"/>
      </w:pPr>
      <w:r>
        <w:t xml:space="preserve">"—this last officially</w:t>
      </w:r>
    </w:p>
    <w:p>
      <w:pPr>
        <w:pStyle w:val="Normal"/>
      </w:pPr>
      <w:r>
        <w:t xml:space="preserve">italicized. The weapon, a .45 caliber sporting rifle sighted up to 450 yards,</w:t>
      </w:r>
    </w:p>
    <w:p>
      <w:pPr>
        <w:pStyle w:val="Normal"/>
      </w:pPr>
      <w:r>
        <w:t xml:space="preserve">was confiscated, and Narzunoff was allowed to take away his personal</w:t>
      </w:r>
    </w:p>
    <w:p>
      <w:pPr>
        <w:pStyle w:val="Normal"/>
      </w:pPr>
      <w:r>
        <w:t xml:space="preserve">luggage.  But  he  was  also  in  charge  of  thirty-one  cases  which  he  had</w:t>
      </w:r>
    </w:p>
    <w:p>
      <w:pPr>
        <w:pStyle w:val="Normal"/>
      </w:pPr>
      <w:r>
        <w:t xml:space="preserve">imported as cargo and which evidently caused the customs officials a certain</w:t>
      </w:r>
    </w:p>
    <w:p>
      <w:pPr>
        <w:pStyle w:val="Normal"/>
      </w:pPr>
      <w:r>
        <w:t xml:space="preserve">amount of perplexity. A single case contained some spirit lamps, a quantity</w:t>
      </w:r>
    </w:p>
    <w:p>
      <w:pPr>
        <w:pStyle w:val="Normal"/>
      </w:pPr>
      <w:r>
        <w:t xml:space="preserve">of coral, photogr^hic film, and silk. The remaining thirty held 590 metd</w:t>
      </w:r>
    </w:p>
    <w:p>
      <w:pPr>
        <w:pStyle w:val="Normal"/>
      </w:pPr>
      <w:r>
        <w:t xml:space="preserve">bowls together with apparatus for suspending them, and their use was a</w:t>
      </w:r>
    </w:p>
    <w:p>
      <w:pPr>
        <w:pStyle w:val="Normal"/>
      </w:pPr>
      <w:r>
        <w:t xml:space="preserve">matter  for  guesswork.  At  some  time  during  Narzunoffs  detention,  his</w:t>
      </w:r>
    </w:p>
    <w:p>
      <w:pPr>
        <w:pStyle w:val="Normal"/>
      </w:pPr>
      <w:r>
        <w:t xml:space="preserve">agents, Thomas Cook and Son, took these cases in charge and apparently</w:t>
      </w:r>
    </w:p>
    <w:p>
      <w:pPr>
        <w:pStyle w:val="Normal"/>
      </w:pPr>
      <w:r>
        <w:t xml:space="preserve">5 4   T H E   H A R M O N I O U S   C I R C L E</w:t>
      </w:r>
    </w:p>
    <w:p>
      <w:pPr>
        <w:pStyle w:val="Normal"/>
      </w:pPr>
      <w:r>
        <w:t xml:space="preserve">delivered them to several lamas, including “a Tsanite Khamba (who is</w:t>
      </w:r>
    </w:p>
    <w:p>
      <w:pPr>
        <w:pStyle w:val="Normal"/>
      </w:pPr>
      <w:r>
        <w:t xml:space="preserve">believed to be no other than DordjieS)” whom NarzunofiF had summoned</w:t>
      </w:r>
    </w:p>
    <w:p>
      <w:pPr>
        <w:pStyle w:val="Normal"/>
      </w:pPr>
      <w:r>
        <w:t xml:space="preserve">from Lhasa. The friendly lamas failed to persuade the Darjeeling Police to</w:t>
      </w:r>
    </w:p>
    <w:p>
      <w:pPr>
        <w:pStyle w:val="Normal"/>
      </w:pPr>
      <w:r>
        <w:t xml:space="preserve">allow Narzunoff into Tibet, and for five months he had to await the pleasure</w:t>
      </w:r>
    </w:p>
    <w:p>
      <w:pPr>
        <w:pStyle w:val="Normal"/>
      </w:pPr>
      <w:r>
        <w:t xml:space="preserve">of the Queen-Empress. He applied to the Deputy Commissioner of Police</w:t>
      </w:r>
    </w:p>
    <w:p>
      <w:pPr>
        <w:pStyle w:val="Normal"/>
      </w:pPr>
      <w:r>
        <w:t xml:space="preserve">at Darjeeling for the subsistence allowance which the Bengal Government</w:t>
      </w:r>
    </w:p>
    <w:p>
      <w:pPr>
        <w:pStyle w:val="Normal"/>
      </w:pPr>
      <w:r>
        <w:t xml:space="preserve">had ordered be provided for him, but refused to accept the meager stipend</w:t>
      </w:r>
    </w:p>
    <w:p>
      <w:pPr>
        <w:pStyle w:val="Normal"/>
      </w:pPr>
      <w:r>
        <w:t xml:space="preserve">of one rupee a day which he was offered.</w:t>
      </w:r>
    </w:p>
    <w:p>
      <w:pPr>
        <w:pStyle w:val="Normal"/>
      </w:pPr>
      <w:r>
        <w:t xml:space="preserve">While Narzunoff was cooling his heels at Ghoom, the Darjeeling Police</w:t>
      </w:r>
    </w:p>
    <w:p>
      <w:pPr>
        <w:pStyle w:val="Normal"/>
      </w:pPr>
      <w:r>
        <w:t xml:space="preserve">took detailed notes about him. The description circulated was of a man,</w:t>
      </w:r>
    </w:p>
    <w:p>
      <w:pPr>
        <w:pStyle w:val="Normal"/>
      </w:pPr>
      <w:r>
        <w:t xml:space="preserve">“height about 5 feet 10 inches, broad and well built, head now shaved,</w:t>
      </w:r>
    </w:p>
    <w:p>
      <w:pPr>
        <w:pStyle w:val="Normal"/>
      </w:pPr>
      <w:r>
        <w:t xml:space="preserve">Mongolian  features,  slight  moustache  twisted  down  Chinese  fashion,</w:t>
      </w:r>
    </w:p>
    <w:p>
      <w:pPr>
        <w:pStyle w:val="Normal"/>
      </w:pPr>
      <w:r>
        <w:t xml:space="preserve">medium complexion.” He gave his age as twenty-six. This appears to have</w:t>
      </w:r>
    </w:p>
    <w:p>
      <w:pPr>
        <w:pStyle w:val="Normal"/>
      </w:pPr>
      <w:r>
        <w:t xml:space="preserve">been correct, as the wily Police Commissioner discovered a photograph</w:t>
      </w:r>
    </w:p>
    <w:p>
      <w:pPr>
        <w:pStyle w:val="Normal"/>
      </w:pPr>
      <w:r>
        <w:t xml:space="preserve">given by Narzunoff to a Mongolian lama during the period of his detention,</w:t>
      </w:r>
    </w:p>
    <w:p>
      <w:pPr>
        <w:pStyle w:val="Normal"/>
      </w:pPr>
      <w:r>
        <w:t xml:space="preserve">on the back of which was vmtten; “In kind remembrance to the Mongolian</w:t>
      </w:r>
    </w:p>
    <w:p>
      <w:pPr>
        <w:pStyle w:val="Normal"/>
      </w:pPr>
      <w:r>
        <w:t xml:space="preserve">Lama Yarphel from Ovisha Muchknoff Norsunoff, 26th July 1900, on the</w:t>
      </w:r>
    </w:p>
    <w:p>
      <w:pPr>
        <w:pStyle w:val="Normal"/>
      </w:pPr>
      <w:r>
        <w:t xml:space="preserve">26th  year  of  his  age.”  Not  much'  reliance  can  be  placed  on  a  single</w:t>
      </w:r>
    </w:p>
    <w:p>
      <w:pPr>
        <w:pStyle w:val="Normal"/>
      </w:pPr>
      <w:r>
        <w:t xml:space="preserve">preposition, “on,” which has had to survive translation from Narzunoff’s</w:t>
      </w:r>
    </w:p>
    <w:p>
      <w:pPr>
        <w:pStyle w:val="Normal"/>
      </w:pPr>
      <w:r>
        <w:t xml:space="preserve">inscription and probable mauling by Anglo-Indian English, otherwise we</w:t>
      </w:r>
    </w:p>
    <w:p>
      <w:pPr>
        <w:pStyle w:val="Normal"/>
      </w:pPr>
      <w:r>
        <w:t xml:space="preserve">might think that this revealed Gurdjieff s exact birth date. The photograph</w:t>
      </w:r>
    </w:p>
    <w:p>
      <w:pPr>
        <w:pStyle w:val="Normal"/>
      </w:pPr>
      <w:r>
        <w:t xml:space="preserve">was reproduced and circulated by the Darjeeling Deputy Commissioner,</w:t>
      </w:r>
    </w:p>
    <w:p>
      <w:pPr>
        <w:pStyle w:val="Normal"/>
      </w:pPr>
      <w:r>
        <w:t xml:space="preserve">who was later able to identify Narzunoff—looking most un-Mongolian—</w:t>
      </w:r>
    </w:p>
    <w:p>
      <w:pPr>
        <w:pStyle w:val="Normal"/>
      </w:pPr>
      <w:r>
        <w:t xml:space="preserve">from this print.</w:t>
      </w:r>
    </w:p>
    <w:p>
      <w:pPr>
        <w:pStyle w:val="Normal"/>
      </w:pPr>
      <w:r>
        <w:t xml:space="preserve">For Narzunoff was officially declared persona non grata. On August 2,</w:t>
      </w:r>
    </w:p>
    <w:p>
      <w:pPr>
        <w:pStyle w:val="Normal"/>
      </w:pPr>
      <w:r>
        <w:t xml:space="preserve">1900, the Government of India decided to deport him to Russia “on the</w:t>
      </w:r>
    </w:p>
    <w:p>
      <w:pPr>
        <w:pStyle w:val="Normal"/>
      </w:pPr>
      <w:r>
        <w:t xml:space="preserve">ground that it was undesirable that a Mongolian or quasi-Russian adventurer with several aliases should trade with Tibet through British India, and that though Norzanoff’s goods seemed to be harmless, his intentions might</w:t>
      </w:r>
    </w:p>
    <w:p>
      <w:pPr>
        <w:pStyle w:val="Normal"/>
      </w:pPr>
      <w:r>
        <w:t xml:space="preserve">be the reverse.” He left India for Odessa on August 31, in the very ship</w:t>
      </w:r>
    </w:p>
    <w:p>
      <w:pPr>
        <w:pStyle w:val="Normal"/>
      </w:pPr>
      <w:r>
        <w:t xml:space="preserve">which  had  brought  him.  In  a  final  examination  before  his  departure,</w:t>
      </w:r>
    </w:p>
    <w:p>
      <w:pPr>
        <w:pStyle w:val="Normal"/>
      </w:pPr>
      <w:r>
        <w:t xml:space="preserve">Narzunoff disclosed three of the four names which enable a reconstruction</w:t>
      </w:r>
    </w:p>
    <w:p>
      <w:pPr>
        <w:pStyle w:val="Normal"/>
      </w:pPr>
      <w:r>
        <w:t xml:space="preserve">of his affiUations in the Great Game. Besides his passport and a letter of</w:t>
      </w:r>
    </w:p>
    <w:p>
      <w:pPr>
        <w:pStyle w:val="Normal"/>
      </w:pPr>
      <w:r>
        <w:t xml:space="preserve">introduction from the General Secretary of the Paris Geographical Society,</w:t>
      </w:r>
    </w:p>
    <w:p>
      <w:pPr>
        <w:pStyle w:val="Normal"/>
      </w:pPr>
      <w:r>
        <w:t xml:space="preserve">he carried a letter from Prince Ukhtomsky, the editor of the newspaper,</w:t>
      </w:r>
    </w:p>
    <w:p>
      <w:pPr>
        <w:pStyle w:val="Normal"/>
      </w:pPr>
      <w:r>
        <w:t xml:space="preserve">Riga</w:t>
      </w:r>
    </w:p>
    <w:p>
      <w:pPr>
        <w:pStyle w:val="Normal"/>
      </w:pPr>
      <w:r>
        <w:t xml:space="preserve">Viedomosti.</w:t>
      </w:r>
    </w:p>
    <w:p>
      <w:pPr>
        <w:pStyle w:val="Normal"/>
      </w:pPr>
      <w:r>
        <w:t xml:space="preserve">Ukhtomsky described Narzunoff as a</w:t>
      </w:r>
    </w:p>
    <w:p>
      <w:pPr>
        <w:pStyle w:val="Normal"/>
      </w:pPr>
      <w:r>
        <w:t xml:space="preserve">zaissan</w:t>
      </w:r>
    </w:p>
    <w:p>
      <w:pPr>
        <w:pStyle w:val="Normal"/>
      </w:pPr>
      <w:r>
        <w:t xml:space="preserve">or noble of</w:t>
      </w:r>
    </w:p>
    <w:p>
      <w:pPr>
        <w:pStyle w:val="Normal"/>
      </w:pPr>
      <w:r>
        <w:t xml:space="preserve">the Kalmuck Buddhists, and declared that he was a member of the Imperial</w:t>
      </w:r>
    </w:p>
    <w:p>
      <w:pPr>
        <w:pStyle w:val="Normal"/>
      </w:pPr>
      <w:r>
        <w:t xml:space="preserve">Russian Geographical Society who was “undertaking a journey to Tibet both</w:t>
      </w:r>
    </w:p>
    <w:p>
      <w:pPr>
        <w:pStyle w:val="Normal"/>
      </w:pPr>
      <w:r>
        <w:t xml:space="preserve">on a religious pilgrimage and in the interests of science and commerce.”</w:t>
      </w:r>
    </w:p>
    <w:p>
      <w:pPr>
        <w:pStyle w:val="Normal"/>
      </w:pPr>
      <w:r>
        <w:t xml:space="preserve">Narzunoff seems to have decided to make a clean breast of his concerns to</w:t>
      </w:r>
    </w:p>
    <w:p>
      <w:pPr>
        <w:pStyle w:val="Normal"/>
      </w:pPr>
      <w:r>
        <w:t xml:space="preserve">the Calcutta Police; he was, he said, “travelling at the expense of a very rich</w:t>
      </w:r>
    </w:p>
    <w:p>
      <w:pPr>
        <w:pStyle w:val="Normal"/>
      </w:pPr>
      <w:r>
        <w:t xml:space="preserve">T H E   G R E A T   G A M E   5 5</w:t>
      </w:r>
    </w:p>
    <w:p>
      <w:pPr>
        <w:pStyle w:val="Normal"/>
      </w:pPr>
      <w:r>
        <w:t xml:space="preserve">Lama of Chinese Mongolia who hves in Urga, about 350 miles south of</w:t>
      </w:r>
    </w:p>
    <w:p>
      <w:pPr>
        <w:pStyle w:val="Normal"/>
      </w:pPr>
      <w:r>
        <w:t xml:space="preserve">Irkutsk.” The name of this lama was “Akchwan DarjilicofF”—^whom the</w:t>
      </w:r>
    </w:p>
    <w:p>
      <w:pPr>
        <w:pStyle w:val="Normal"/>
      </w:pPr>
      <w:r>
        <w:t xml:space="preserve">British authorities at once identified with Dordjieff. DordjiefF had visited</w:t>
      </w:r>
    </w:p>
    <w:p>
      <w:pPr>
        <w:pStyle w:val="Normal"/>
      </w:pPr>
      <w:r>
        <w:t xml:space="preserve">London and Paris and wished to make presents to the lamas in Tibet of</w:t>
      </w:r>
    </w:p>
    <w:p>
      <w:pPr>
        <w:pStyle w:val="Normal"/>
      </w:pPr>
      <w:r>
        <w:t xml:space="preserve">“special utensils”—the mysterious bowls—^which he had failed to obtain in</w:t>
      </w:r>
    </w:p>
    <w:p>
      <w:pPr>
        <w:pStyle w:val="Normal"/>
      </w:pPr>
      <w:r>
        <w:t xml:space="preserve">St. Petersburg and so ordered from “J. Denmiker and Cie., 8 Rue Buffon,</w:t>
      </w:r>
    </w:p>
    <w:p>
      <w:pPr>
        <w:pStyle w:val="Normal"/>
      </w:pPr>
      <w:r>
        <w:t xml:space="preserve">Paris.” Narzunoff was acting as courier on Dordjieff’s behalf.</w:t>
      </w:r>
    </w:p>
    <w:p>
      <w:pPr>
        <w:pStyle w:val="Normal"/>
      </w:pPr>
      <w:r>
        <w:t xml:space="preserve">A fourth name must be added to the names “Ukhtomsky,” “Dordjieff”</w:t>
      </w:r>
    </w:p>
    <w:p>
      <w:pPr>
        <w:pStyle w:val="Normal"/>
      </w:pPr>
      <w:r>
        <w:t xml:space="preserve">and “Deniker” before the full tally of Narzunoff’s sponsors is complete.</w:t>
      </w:r>
    </w:p>
    <w:p>
      <w:pPr>
        <w:pStyle w:val="Normal"/>
      </w:pPr>
      <w:r>
        <w:t xml:space="preserve">This  name  is  that  of  the  strange  character  Shamzaran  Badmaieff,  who</w:t>
      </w:r>
    </w:p>
    <w:p>
      <w:pPr>
        <w:pStyle w:val="Normal"/>
      </w:pPr>
      <w:r>
        <w:t xml:space="preserve">appears  frequently  in  the  archives  of  the  Great  Game  and  whom  the</w:t>
      </w:r>
    </w:p>
    <w:p>
      <w:pPr>
        <w:pStyle w:val="Normal"/>
      </w:pPr>
      <w:r>
        <w:t xml:space="preserve">suspicious British considered to be NarzunofF’s spymaster. The concerns of</w:t>
      </w:r>
    </w:p>
    <w:p>
      <w:pPr>
        <w:pStyle w:val="Normal"/>
      </w:pPr>
      <w:r>
        <w:t xml:space="preserve">Gurdjielf paralleled those of Badmaieff in many respects, and this similarity</w:t>
      </w:r>
    </w:p>
    <w:p>
      <w:pPr>
        <w:pStyle w:val="Normal"/>
      </w:pPr>
      <w:r>
        <w:t xml:space="preserve">of interests is another good argument for assuming Gurdjieff and Narzunoff</w:t>
      </w:r>
    </w:p>
    <w:p>
      <w:pPr>
        <w:pStyle w:val="Normal"/>
      </w:pPr>
      <w:r>
        <w:t xml:space="preserve">to  be  the  same  person.  To  make  the  relationship  of  these  unfamilar</w:t>
      </w:r>
    </w:p>
    <w:p>
      <w:pPr>
        <w:pStyle w:val="Normal"/>
      </w:pPr>
      <w:r>
        <w:t xml:space="preserve">characters intelligible, their history must be reconstructed.</w:t>
      </w:r>
    </w:p>
    <w:p>
      <w:pPr>
        <w:pStyle w:val="Normal"/>
      </w:pPr>
      <w:r>
        <w:t xml:space="preserve">The common interest of the group was in Russian expansion in Central Asia.</w:t>
      </w:r>
    </w:p>
    <w:p>
      <w:pPr>
        <w:pStyle w:val="Normal"/>
      </w:pPr>
      <w:r>
        <w:t xml:space="preserve">Both Badmaieff and Dordjieff were Buryat Mongols from Russian territory</w:t>
      </w:r>
    </w:p>
    <w:p>
      <w:pPr>
        <w:pStyle w:val="Normal"/>
      </w:pPr>
      <w:r>
        <w:t xml:space="preserve">around Lake Baikal. The Buryats assumed great importance in the Russian</w:t>
      </w:r>
    </w:p>
    <w:p>
      <w:pPr>
        <w:pStyle w:val="Normal"/>
      </w:pPr>
      <w:r>
        <w:t xml:space="preserve">plans to penetrate Tibet, because their Buddhist faith allowed them access</w:t>
      </w:r>
    </w:p>
    <w:p>
      <w:pPr>
        <w:pStyle w:val="Normal"/>
      </w:pPr>
      <w:r>
        <w:t xml:space="preserve">to the Forbidden City of Lhasa, whereas Europeans were turned back at</w:t>
      </w:r>
    </w:p>
    <w:p>
      <w:pPr>
        <w:pStyle w:val="Normal"/>
      </w:pPr>
      <w:r>
        <w:t xml:space="preserve">the  Tibetan  border.  As  the  political  importance  of  Russian  Buddhists</w:t>
      </w:r>
    </w:p>
    <w:p>
      <w:pPr>
        <w:pStyle w:val="Normal"/>
      </w:pPr>
      <w:r>
        <w:t xml:space="preserve">Increased,  the  Buryats  themselves  developed  a  degree  of  self-consciousness.  Their  intellectuals  came  to  St.  Petersburg  and  Moscow  for education  and  a  printed  literature  sprang  up.  Such  happenings  were</w:t>
      </w:r>
    </w:p>
    <w:p>
      <w:pPr>
        <w:pStyle w:val="Normal"/>
      </w:pPr>
      <w:r>
        <w:t xml:space="preserve">^»s0&lt;dated with the activities of Dordjieff and Badmaieff, both of whom</w:t>
      </w:r>
    </w:p>
    <w:p>
      <w:pPr>
        <w:pStyle w:val="Normal"/>
      </w:pPr>
      <w:r>
        <w:t xml:space="preserve">were concerned with developments that were political as well as cultural.</w:t>
      </w:r>
    </w:p>
    <w:p>
      <w:pPr>
        <w:pStyle w:val="Normal"/>
      </w:pPr>
      <w:r>
        <w:t xml:space="preserve">The long arm of the Russian Government stretched across Central Asia</w:t>
      </w:r>
    </w:p>
    <w:p>
      <w:pPr>
        <w:pStyle w:val="Normal"/>
      </w:pPr>
      <w:r>
        <w:t xml:space="preserve">with the building of the Trans-Siberian Railway. The first stone of the sector</w:t>
      </w:r>
    </w:p>
    <w:p>
      <w:pPr>
        <w:pStyle w:val="Normal"/>
      </w:pPr>
      <w:r>
        <w:t xml:space="preserve">inland from Vladivostok was laid in 1891 by Nicholas II when as Tsarevitch</w:t>
      </w:r>
    </w:p>
    <w:p>
      <w:pPr>
        <w:pStyle w:val="Normal"/>
      </w:pPr>
      <w:r>
        <w:t xml:space="preserve">he traveled round the world. By 1898 the line was open with the exception</w:t>
      </w:r>
    </w:p>
    <w:p>
      <w:pPr>
        <w:pStyle w:val="Normal"/>
      </w:pPr>
      <w:r>
        <w:t xml:space="preserve">of  the section  around Lake Baikal—about which Badmaieff had strong</w:t>
      </w:r>
    </w:p>
    <w:p>
      <w:pPr>
        <w:pStyle w:val="Normal"/>
      </w:pPr>
      <w:r>
        <w:t xml:space="preserve">views—^and a stretch along the Amur river. Eighteen ninety-eight is the</w:t>
      </w:r>
    </w:p>
    <w:p>
      <w:pPr>
        <w:pStyle w:val="Normal"/>
      </w:pPr>
      <w:r>
        <w:t xml:space="preserve">year in which Ushe NarzunoflF steps into recorded history.</w:t>
      </w:r>
    </w:p>
    <w:p>
      <w:pPr>
        <w:pStyle w:val="Normal"/>
      </w:pPr>
      <w:r>
        <w:t xml:space="preserve">Shamzaran  BadmaiefiF  (1851-1919)  was  educated  at  Irkutsk  and  St.</w:t>
      </w:r>
    </w:p>
    <w:p>
      <w:pPr>
        <w:pStyle w:val="Normal"/>
      </w:pPr>
      <w:r>
        <w:t xml:space="preserve">Petersburg University, where he studied Chinese-Mongolian languages.</w:t>
      </w:r>
    </w:p>
    <w:p>
      <w:pPr>
        <w:pStyle w:val="Normal"/>
      </w:pPr>
      <w:r>
        <w:t xml:space="preserve">He  became  converted  from  Buddhism  to  Orthodox  Christianity  and</w:t>
      </w:r>
    </w:p>
    <w:p>
      <w:pPr>
        <w:pStyle w:val="Normal"/>
      </w:pPr>
      <w:r>
        <w:t xml:space="preserve">changed his name to Peter Alexandrovitch, at a ceremony where the Tsar</w:t>
      </w:r>
    </w:p>
    <w:p>
      <w:pPr>
        <w:pStyle w:val="Normal"/>
      </w:pPr>
      <w:r>
        <w:t xml:space="preserve">Alexander III acted as godfather. From this time on, Badmaieff enjoyed a</w:t>
      </w:r>
    </w:p>
    <w:p>
      <w:pPr>
        <w:pStyle w:val="Normal"/>
      </w:pPr>
      <w:r>
        <w:t xml:space="preserve">relationship of extraordinary &amp;vor vwth Alexander and his son Nicholas II,</w:t>
      </w:r>
    </w:p>
    <w:p>
      <w:pPr>
        <w:pStyle w:val="Normal"/>
      </w:pPr>
      <w:r>
        <w:t xml:space="preserve">5 6   T H E   H A R M O N I O U S   C I R C L E</w:t>
      </w:r>
    </w:p>
    <w:p>
      <w:pPr>
        <w:pStyle w:val="Normal"/>
      </w:pPr>
      <w:r>
        <w:t xml:space="preserve">both of whom leaned heavily on his advice on Eastern questions. In 1875</w:t>
      </w:r>
    </w:p>
    <w:p>
      <w:pPr>
        <w:pStyle w:val="Normal"/>
      </w:pPr>
      <w:r>
        <w:t xml:space="preserve">Badmaieff left his lecturing job at the University and held a post in the Civil</w:t>
      </w:r>
    </w:p>
    <w:p>
      <w:pPr>
        <w:pStyle w:val="Normal"/>
      </w:pPr>
      <w:r>
        <w:t xml:space="preserve">Service until 1893.</w:t>
      </w:r>
    </w:p>
    <w:p>
      <w:pPr>
        <w:pStyle w:val="Normal"/>
      </w:pPr>
      <w:r>
        <w:t xml:space="preserve">His value to Nicholas II was not simply that of a political advisor. He</w:t>
      </w:r>
    </w:p>
    <w:p>
      <w:pPr>
        <w:pStyle w:val="Normal"/>
      </w:pPr>
      <w:r>
        <w:t xml:space="preserve">practised “Tibetan  medicine” in  an apothecary’s  shop which  became a</w:t>
      </w:r>
    </w:p>
    <w:p>
      <w:pPr>
        <w:pStyle w:val="Normal"/>
      </w:pPr>
      <w:r>
        <w:t xml:space="preserve">resort  of  fashionable  St.  Petersburg.  On  the  birth  of  the  hemophiliac</w:t>
      </w:r>
    </w:p>
    <w:p>
      <w:pPr>
        <w:pStyle w:val="Normal"/>
      </w:pPr>
      <w:r>
        <w:t xml:space="preserve">Tsarevitch,  Nicholas  and  his  wife  Alexandra  found  a  new  use  for  the</w:t>
      </w:r>
    </w:p>
    <w:p>
      <w:pPr>
        <w:pStyle w:val="Normal"/>
      </w:pPr>
      <w:r>
        <w:t xml:space="preserve">mysterious Badmaieff and his medicines. Even the advent of Rasputin—</w:t>
      </w:r>
    </w:p>
    <w:p>
      <w:pPr>
        <w:pStyle w:val="Normal"/>
      </w:pPr>
      <w:r>
        <w:t xml:space="preserve">with whom Badmaieff was on excellent terms—never weakened his position</w:t>
      </w:r>
    </w:p>
    <w:p>
      <w:pPr>
        <w:pStyle w:val="Normal"/>
      </w:pPr>
      <w:r>
        <w:t xml:space="preserve">at court, although outside the circle of the Tsar and the Tsaritsa, he made</w:t>
      </w:r>
    </w:p>
    <w:p>
      <w:pPr>
        <w:pStyle w:val="Normal"/>
      </w:pPr>
      <w:r>
        <w:t xml:space="preserve">many enemies. It was rumored that the patients at his clinic had political</w:t>
      </w:r>
    </w:p>
    <w:p>
      <w:pPr>
        <w:pStyle w:val="Normal"/>
      </w:pPr>
      <w:r>
        <w:t xml:space="preserve">information recorded on their files, and his name was often coupled with</w:t>
      </w:r>
    </w:p>
    <w:p>
      <w:pPr>
        <w:pStyle w:val="Normal"/>
      </w:pPr>
      <w:r>
        <w:t xml:space="preserve">those of Rasputin and the other gurus who attempted to establish a hold</w:t>
      </w:r>
    </w:p>
    <w:p>
      <w:pPr>
        <w:pStyle w:val="Normal"/>
      </w:pPr>
      <w:r>
        <w:t xml:space="preserve">over  the  credulous  Imperial  couple.  But  Badmaieff  stood  head  and</w:t>
      </w:r>
    </w:p>
    <w:p>
      <w:pPr>
        <w:pStyle w:val="Normal"/>
      </w:pPr>
      <w:r>
        <w:t xml:space="preserve">shoulders above the crowd of magi and holy fools who clamored round the</w:t>
      </w:r>
    </w:p>
    <w:p>
      <w:pPr>
        <w:pStyle w:val="Normal"/>
      </w:pPr>
      <w:r>
        <w:t xml:space="preserve">steps to the throne. This was simply because of his very obvious abihties. In</w:t>
      </w:r>
    </w:p>
    <w:p>
      <w:pPr>
        <w:pStyle w:val="Normal"/>
      </w:pPr>
      <w:r>
        <w:t xml:space="preserve">1917  he  was  arrested  by  the  Bolsheviks  on  his  way  to  join  monarchist</w:t>
      </w:r>
    </w:p>
    <w:p>
      <w:pPr>
        <w:pStyle w:val="Normal"/>
      </w:pPr>
      <w:r>
        <w:t xml:space="preserve">sympathizers in Finland; and in jail he made a deep impression even on his</w:t>
      </w:r>
    </w:p>
    <w:p>
      <w:pPr>
        <w:pStyle w:val="Normal"/>
      </w:pPr>
      <w:r>
        <w:t xml:space="preserve">sceptical captors.</w:t>
      </w:r>
    </w:p>
    <w:p>
      <w:pPr>
        <w:pStyle w:val="Normal"/>
      </w:pPr>
      <w:r>
        <w:t xml:space="preserve">Agwan Dordjieff (d. 1938) was another remarkable Buryat, very close in</w:t>
      </w:r>
    </w:p>
    <w:p>
      <w:pPr>
        <w:pStyle w:val="Normal"/>
      </w:pPr>
      <w:r>
        <w:t xml:space="preserve">age to Badmaieff. He was born about 1850 at Cherniskaia in the Russian</w:t>
      </w:r>
    </w:p>
    <w:p>
      <w:pPr>
        <w:pStyle w:val="Normal"/>
      </w:pPr>
      <w:r>
        <w:t xml:space="preserve">province of Verknie-Udinsk, and educated successively at Gandan (the</w:t>
      </w:r>
    </w:p>
    <w:p>
      <w:pPr>
        <w:pStyle w:val="Normal"/>
      </w:pPr>
      <w:r>
        <w:t xml:space="preserve">lamaic college at Urga in Mongolia) and at the huge monastery of Drepung,</w:t>
      </w:r>
    </w:p>
    <w:p>
      <w:pPr>
        <w:pStyle w:val="Normal"/>
      </w:pPr>
      <w:r>
        <w:t xml:space="preserve">a few miles northwest of Lhasa. Here he acquired the degree of Tsanit</w:t>
      </w:r>
    </w:p>
    <w:p>
      <w:pPr>
        <w:pStyle w:val="Normal"/>
      </w:pPr>
      <w:r>
        <w:t xml:space="preserve">Khanpo, which is roughly translated as Professor (or Abbot) of Metaphysical</w:t>
      </w:r>
    </w:p>
    <w:p>
      <w:pPr>
        <w:pStyle w:val="Normal"/>
      </w:pPr>
      <w:r>
        <w:t xml:space="preserve">Theology. His career blossomed when he became tutor to the thirteenth</w:t>
      </w:r>
    </w:p>
    <w:p>
      <w:pPr>
        <w:pStyle w:val="Normal"/>
      </w:pPr>
      <w:r>
        <w:t xml:space="preserve">Dalai Lama. It seems likely that it was Dordjieff’s care which prevented the</w:t>
      </w:r>
    </w:p>
    <w:p>
      <w:pPr>
        <w:pStyle w:val="Normal"/>
      </w:pPr>
      <w:r>
        <w:t xml:space="preserve">early death by poison or unexplained accident which had been the fate of so</w:t>
      </w:r>
    </w:p>
    <w:p>
      <w:pPr>
        <w:pStyle w:val="Normal"/>
      </w:pPr>
      <w:r>
        <w:t xml:space="preserve">many of his pupil’s predecessors, and when the Dalai Lama attained his</w:t>
      </w:r>
    </w:p>
    <w:p>
      <w:pPr>
        <w:pStyle w:val="Normal"/>
      </w:pPr>
      <w:r>
        <w:t xml:space="preserve">majority,  Dordjieff’s  vigilance  was  rewarded.  He was  given the  title of</w:t>
      </w:r>
    </w:p>
    <w:p>
      <w:pPr>
        <w:pStyle w:val="Normal"/>
      </w:pPr>
      <w:r>
        <w:t xml:space="preserve">“Work-Washing Abbot,” a post which carried the duty of censing the Dalai</w:t>
      </w:r>
    </w:p>
    <w:p>
      <w:pPr>
        <w:pStyle w:val="Normal"/>
      </w:pPr>
      <w:r>
        <w:t xml:space="preserve">Lama’s chambers with perfumed water. Thus he was still closely attached to</w:t>
      </w:r>
    </w:p>
    <w:p>
      <w:pPr>
        <w:pStyle w:val="Normal"/>
      </w:pPr>
      <w:r>
        <w:t xml:space="preserve">the person of the Dalai Lama after his period of tutorship was over. The</w:t>
      </w:r>
    </w:p>
    <w:p>
      <w:pPr>
        <w:pStyle w:val="Normal"/>
      </w:pPr>
      <w:r>
        <w:t xml:space="preserve">British Secret Service, who saw him as a rich and powerful gray eminence,</w:t>
      </w:r>
    </w:p>
    <w:p>
      <w:pPr>
        <w:pStyle w:val="Normal"/>
      </w:pPr>
      <w:r>
        <w:t xml:space="preserve">were  not  inaccurate  in  their  assumptions.  According  to  the  German</w:t>
      </w:r>
    </w:p>
    <w:p>
      <w:pPr>
        <w:pStyle w:val="Normal"/>
      </w:pPr>
      <w:r>
        <w:t xml:space="preserve">explorer Wilhelm Filchner, Dordjieff became a Russian agent in 1885, two</w:t>
      </w:r>
    </w:p>
    <w:p>
      <w:pPr>
        <w:pStyle w:val="Normal"/>
      </w:pPr>
      <w:r>
        <w:t xml:space="preserve">years after the fourth expedition of Prjevalsky in which he took part.</w:t>
      </w:r>
    </w:p>
    <w:p>
      <w:pPr>
        <w:pStyle w:val="Normal"/>
      </w:pPr>
      <w:r>
        <w:t xml:space="preserve">Dordjieff’s influence extended outside the borders of Tibet and over the</w:t>
      </w:r>
    </w:p>
    <w:p>
      <w:pPr>
        <w:pStyle w:val="Normal"/>
      </w:pPr>
      <w:r>
        <w:t xml:space="preserve">hundreds of thousands of Russian Buddhists—the Buryats of Central Asia</w:t>
      </w:r>
    </w:p>
    <w:p>
      <w:pPr>
        <w:pStyle w:val="Normal"/>
      </w:pPr>
      <w:r>
        <w:t xml:space="preserve">and the Kalmucks of the region round Astrakhan at the head of the Caspian</w:t>
      </w:r>
    </w:p>
    <w:p>
      <w:pPr>
        <w:pStyle w:val="Normal"/>
      </w:pPr>
      <w:r>
        <w:t xml:space="preserve">Sea. The Dalai Lama appointed him as the agent who traveled through</w:t>
      </w:r>
    </w:p>
    <w:p>
      <w:pPr>
        <w:pStyle w:val="Normal"/>
      </w:pPr>
      <w:r>
        <w:t xml:space="preserve">T H E   G R E A T   G A M E   5 7</w:t>
      </w:r>
    </w:p>
    <w:p>
      <w:pPr>
        <w:pStyle w:val="Normal"/>
      </w:pPr>
      <w:r>
        <w:t xml:space="preserve">these areas preaching, distributing “Hfe pills” and collecting tribute for the</w:t>
      </w:r>
    </w:p>
    <w:p>
      <w:pPr>
        <w:pStyle w:val="Normal"/>
      </w:pPr>
      <w:r>
        <w:t xml:space="preserve">exchequer.  DordjiefF’s  particular  concern  was  to  establish  institutes  of</w:t>
      </w:r>
    </w:p>
    <w:p>
      <w:pPr>
        <w:pStyle w:val="Normal"/>
      </w:pPr>
      <w:r>
        <w:t xml:space="preserve">higher education in the various Kalmuck districts where these were lacking,</w:t>
      </w:r>
    </w:p>
    <w:p>
      <w:pPr>
        <w:pStyle w:val="Normal"/>
      </w:pPr>
      <w:r>
        <w:t xml:space="preserve">and in 1906, a declaration supporting this plan was issued by the Russian</w:t>
      </w:r>
    </w:p>
    <w:p>
      <w:pPr>
        <w:pStyle w:val="Normal"/>
      </w:pPr>
      <w:r>
        <w:t xml:space="preserve">Department of Foreign Creeds. Not content with establishing schools for</w:t>
      </w:r>
    </w:p>
    <w:p>
      <w:pPr>
        <w:pStyle w:val="Normal"/>
      </w:pPr>
      <w:r>
        <w:t xml:space="preserve">his own faith, Dordjieff executed an audacious coup by building a Buddhist</w:t>
      </w:r>
    </w:p>
    <w:p>
      <w:pPr>
        <w:pStyle w:val="Normal"/>
      </w:pPr>
      <w:r>
        <w:t xml:space="preserve">temple  in  St.  Petersburg  itself.  When  this  project  became  public  about</w:t>
      </w:r>
    </w:p>
    <w:p>
      <w:pPr>
        <w:pStyle w:val="Normal"/>
      </w:pPr>
      <w:r>
        <w:t xml:space="preserve">1911, a scandal of ferocious proportions broke out as the clergy of Holy</w:t>
      </w:r>
    </w:p>
    <w:p>
      <w:pPr>
        <w:pStyle w:val="Normal"/>
      </w:pPr>
      <w:r>
        <w:t xml:space="preserve">Russia fulminated against the incursion of heathendom, and the plan was</w:t>
      </w:r>
    </w:p>
    <w:p>
      <w:pPr>
        <w:pStyle w:val="Normal"/>
      </w:pPr>
      <w:r>
        <w:t xml:space="preserve">completed only with the support of powerful sympathizers. One of these</w:t>
      </w:r>
    </w:p>
    <w:p>
      <w:pPr>
        <w:pStyle w:val="Normal"/>
      </w:pPr>
      <w:r>
        <w:t xml:space="preserve">was Prince Ukhtomsky of the Department of Foreign Creeds.</w:t>
      </w:r>
    </w:p>
    <w:p>
      <w:pPr>
        <w:pStyle w:val="Normal"/>
      </w:pPr>
      <w:r>
        <w:t xml:space="preserve">Dordjieff was a man of exceptional abilities. Apart from his political and</w:t>
      </w:r>
    </w:p>
    <w:p>
      <w:pPr>
        <w:pStyle w:val="Normal"/>
      </w:pPr>
      <w:r>
        <w:t xml:space="preserve">religious activity, he found time to adapt the Tibetan alphabet to Buryat</w:t>
      </w:r>
    </w:p>
    <w:p>
      <w:pPr>
        <w:pStyle w:val="Normal"/>
      </w:pPr>
      <w:r>
        <w:t xml:space="preserve">needs. He was a member of the Imperial Russian Geographical Society and</w:t>
      </w:r>
    </w:p>
    <w:p>
      <w:pPr>
        <w:pStyle w:val="Normal"/>
      </w:pPr>
      <w:r>
        <w:t xml:space="preserve">contributed notes to its publications. He spoke French as well as Asian</w:t>
      </w:r>
    </w:p>
    <w:p>
      <w:pPr>
        <w:pStyle w:val="Normal"/>
      </w:pPr>
      <w:r>
        <w:t xml:space="preserve">languages and traveled through Western Europe where he held Buddhist</w:t>
      </w:r>
    </w:p>
    <w:p>
      <w:pPr>
        <w:pStyle w:val="Normal"/>
      </w:pPr>
      <w:r>
        <w:t xml:space="preserve">services  in  Paris,  Vienna,  and  Rome  and  visited  the  Vatican.  Alter  the</w:t>
      </w:r>
    </w:p>
    <w:p>
      <w:pPr>
        <w:pStyle w:val="Normal"/>
      </w:pPr>
      <w:r>
        <w:t xml:space="preserve">Russian Revolution, he was exiled to Leningrad where he spent most of his</w:t>
      </w:r>
    </w:p>
    <w:p>
      <w:pPr>
        <w:pStyle w:val="Normal"/>
      </w:pPr>
      <w:r>
        <w:t xml:space="preserve">time in the temple he had built, until his arrest and imprisonment a year</w:t>
      </w:r>
    </w:p>
    <w:p>
      <w:pPr>
        <w:pStyle w:val="Normal"/>
      </w:pPr>
      <w:r>
        <w:t xml:space="preserve">before his death in 1938. The picture of the Master of Heaven and Earth</w:t>
      </w:r>
    </w:p>
    <w:p>
      <w:pPr>
        <w:pStyle w:val="Normal"/>
      </w:pPr>
      <w:r>
        <w:t xml:space="preserve">has—it must be admitted—a basis in reality.</w:t>
      </w:r>
    </w:p>
    <w:p>
      <w:pPr>
        <w:pStyle w:val="Normal"/>
      </w:pPr>
      <w:r>
        <w:t xml:space="preserve">The Government of India was perfectly correct in assuming that Dordjieff</w:t>
      </w:r>
    </w:p>
    <w:p>
      <w:pPr>
        <w:pStyle w:val="Normal"/>
      </w:pPr>
      <w:r>
        <w:t xml:space="preserve">intended them no good. Although it is not clear whether he and Badmaieff</w:t>
      </w:r>
    </w:p>
    <w:p>
      <w:pPr>
        <w:pStyle w:val="Normal"/>
      </w:pPr>
      <w:r>
        <w:t xml:space="preserve">agreed completely on the destiny of Central Asia, it was certainly in the</w:t>
      </w:r>
    </w:p>
    <w:p>
      <w:pPr>
        <w:pStyle w:val="Normal"/>
      </w:pPr>
      <w:r>
        <w:t xml:space="preserve">interests of both to cooperate in attaching Tibet securely to the Russian</w:t>
      </w:r>
    </w:p>
    <w:p>
      <w:pPr>
        <w:pStyle w:val="Normal"/>
      </w:pPr>
      <w:r>
        <w:t xml:space="preserve">sphere of influence. The Tibetans—or at least those of Dordjieffs party,</w:t>
      </w:r>
    </w:p>
    <w:p>
      <w:pPr>
        <w:pStyle w:val="Normal"/>
      </w:pPr>
      <w:r>
        <w:t xml:space="preserve">which included the Dalai Lama himself—^were apprehensive of the vast</w:t>
      </w:r>
    </w:p>
    <w:p>
      <w:pPr>
        <w:pStyle w:val="Normal"/>
      </w:pPr>
      <w:r>
        <w:t xml:space="preserve">British power which had already established itself in Kashmir and was</w:t>
      </w:r>
    </w:p>
    <w:p>
      <w:pPr>
        <w:pStyle w:val="Normal"/>
      </w:pPr>
      <w:r>
        <w:t xml:space="preserve">tangling  with  the  Russians  in  Afghanistan.  Dordjieff  began  diplomatic</w:t>
      </w:r>
    </w:p>
    <w:p>
      <w:pPr>
        <w:pStyle w:val="Normal"/>
      </w:pPr>
      <w:r>
        <w:t xml:space="preserve">moves to encourage the Russians to act as a counterforce, while Badmaieff</w:t>
      </w:r>
    </w:p>
    <w:p>
      <w:pPr>
        <w:pStyle w:val="Normal"/>
      </w:pPr>
      <w:r>
        <w:t xml:space="preserve">made propaganda on the Tsar’s behalf Their campaign is best approached</w:t>
      </w:r>
    </w:p>
    <w:p>
      <w:pPr>
        <w:pStyle w:val="Normal"/>
      </w:pPr>
      <w:r>
        <w:t xml:space="preserve">through the-figure of Prince Esper Esperovitch Ukhtomsky, who was a</w:t>
      </w:r>
    </w:p>
    <w:p>
      <w:pPr>
        <w:pStyle w:val="Normal"/>
      </w:pPr>
      <w:r>
        <w:t xml:space="preserve">good friend to both of them.</w:t>
      </w:r>
    </w:p>
    <w:p>
      <w:pPr>
        <w:pStyle w:val="Normal"/>
      </w:pPr>
      <w:r>
        <w:t xml:space="preserve">Ukhtomsky was an Orientalist and came of a family with interests in</w:t>
      </w:r>
    </w:p>
    <w:p>
      <w:pPr>
        <w:pStyle w:val="Normal"/>
      </w:pPr>
      <w:r>
        <w:t xml:space="preserve">Central Asia. He made an extensive collection of objects and manuscripts</w:t>
      </w:r>
    </w:p>
    <w:p>
      <w:pPr>
        <w:pStyle w:val="Normal"/>
      </w:pPr>
      <w:r>
        <w:t xml:space="preserve">relating to the Buddhism of Mongolia and Tibet, most of which he housed</w:t>
      </w:r>
    </w:p>
    <w:p>
      <w:pPr>
        <w:pStyle w:val="Normal"/>
      </w:pPr>
      <w:r>
        <w:t xml:space="preserve">in  Irkutsk,  and  this  deep  interest  in  Buddhism  led  him  to  enter  the</w:t>
      </w:r>
    </w:p>
    <w:p>
      <w:pPr>
        <w:pStyle w:val="Normal"/>
      </w:pPr>
      <w:r>
        <w:t xml:space="preserve">Department of Foreign Creeds (which controlled non-Christian religions</w:t>
      </w:r>
    </w:p>
    <w:p>
      <w:pPr>
        <w:pStyle w:val="Normal"/>
      </w:pPr>
      <w:r>
        <w:t xml:space="preserve">within the Empire). Besides being editor of the</w:t>
      </w:r>
    </w:p>
    <w:p>
      <w:pPr>
        <w:pStyle w:val="Normal"/>
      </w:pPr>
      <w:r>
        <w:t xml:space="preserve">Riga Viedomosti,</w:t>
      </w:r>
    </w:p>
    <w:p>
      <w:pPr>
        <w:pStyle w:val="Normal"/>
      </w:pPr>
      <w:r>
        <w:t xml:space="preserve">he was a</w:t>
      </w:r>
    </w:p>
    <w:p>
      <w:pPr>
        <w:pStyle w:val="Normal"/>
      </w:pPr>
      <w:r>
        <w:t xml:space="preserve">director of the Russo-Chinese Bank. Most significantly, Ukhtomsky was of</w:t>
      </w:r>
    </w:p>
    <w:p>
      <w:pPr>
        <w:pStyle w:val="Normal"/>
      </w:pPr>
      <w:r>
        <w:t xml:space="preserve">the extremely mystical temperament common to the Russian intelligentsia</w:t>
      </w:r>
    </w:p>
    <w:p>
      <w:pPr>
        <w:pStyle w:val="Normal"/>
      </w:pPr>
      <w:r>
        <w:t xml:space="preserve">5 8   T H E   H A R M O N I O U S   C I R C L E</w:t>
      </w:r>
    </w:p>
    <w:p>
      <w:pPr>
        <w:pStyle w:val="Normal"/>
      </w:pPr>
      <w:r>
        <w:t xml:space="preserve">of the turn of the century, and claimed—in a catalogue of his Tibetan and</w:t>
      </w:r>
    </w:p>
    <w:p>
      <w:pPr>
        <w:pStyle w:val="Normal"/>
      </w:pPr>
      <w:r>
        <w:t xml:space="preserve">Mongolian  collection  published  outside  Russia—that  he  had  been  a</w:t>
      </w:r>
    </w:p>
    <w:p>
      <w:pPr>
        <w:pStyle w:val="Normal"/>
      </w:pPr>
      <w:r>
        <w:t xml:space="preserve">practicing Buddhist since the age of fifteen.</w:t>
      </w:r>
    </w:p>
    <w:p>
      <w:pPr>
        <w:pStyle w:val="Normal"/>
      </w:pPr>
      <w:r>
        <w:t xml:space="preserve">In  1890  and  1891  Nicholas  II,  while  still  Tsarevitch,  undertook  the</w:t>
      </w:r>
    </w:p>
    <w:p>
      <w:pPr>
        <w:pStyle w:val="Normal"/>
      </w:pPr>
      <w:r>
        <w:t xml:space="preserve">journey around the world during which he opened construction on the</w:t>
      </w:r>
    </w:p>
    <w:p>
      <w:pPr>
        <w:pStyle w:val="Normal"/>
      </w:pPr>
      <w:r>
        <w:t xml:space="preserve">Trans-Siberian Railway. Ukhtomsky was seconded from the Department of</w:t>
      </w:r>
    </w:p>
    <w:p>
      <w:pPr>
        <w:pStyle w:val="Normal"/>
      </w:pPr>
      <w:r>
        <w:t xml:space="preserve">Foreign Creeds to act as recorder to the expedition. In his huge and lavish</w:t>
      </w:r>
    </w:p>
    <w:p>
      <w:pPr>
        <w:pStyle w:val="Normal"/>
      </w:pPr>
      <w:r>
        <w:t xml:space="preserve">account of the journey, the chronicler betrays his expansionist sentiments at</w:t>
      </w:r>
    </w:p>
    <w:p>
      <w:pPr>
        <w:pStyle w:val="Normal"/>
      </w:pPr>
      <w:r>
        <w:t xml:space="preserve">every opportunity. Russia was more Oriental than Western, he insisted,</w:t>
      </w:r>
    </w:p>
    <w:p>
      <w:pPr>
        <w:pStyle w:val="Normal"/>
      </w:pPr>
      <w:r>
        <w:t xml:space="preserve">and emphasized the “inner” kinship of Indian and Russian peasants. The</w:t>
      </w:r>
    </w:p>
    <w:p>
      <w:pPr>
        <w:pStyle w:val="Normal"/>
      </w:pPr>
      <w:r>
        <w:t xml:space="preserve">reason for all this fellow feehng was crystal clear. “We are, and must be,”</w:t>
      </w:r>
    </w:p>
    <w:p>
      <w:pPr>
        <w:pStyle w:val="Normal"/>
      </w:pPr>
      <w:r>
        <w:t xml:space="preserve">declared Ukhtomsky, “supported by the idea of an ever-possible advance of</w:t>
      </w:r>
    </w:p>
    <w:p>
      <w:pPr>
        <w:pStyle w:val="Normal"/>
      </w:pPr>
      <w:r>
        <w:t xml:space="preserve">the irresistible North over the Hindu Kush.”</w:t>
      </w:r>
    </w:p>
    <w:p>
      <w:pPr>
        <w:pStyle w:val="Normal"/>
      </w:pPr>
      <w:r>
        <w:t xml:space="preserve">It may have been because of the personal sympathies of this mystical</w:t>
      </w:r>
    </w:p>
    <w:p>
      <w:pPr>
        <w:pStyle w:val="Normal"/>
      </w:pPr>
      <w:r>
        <w:t xml:space="preserve">imperialist or because of the natural inchnation of Nicholas that the party</w:t>
      </w:r>
    </w:p>
    <w:p>
      <w:pPr>
        <w:pStyle w:val="Normal"/>
      </w:pPr>
      <w:r>
        <w:t xml:space="preserve">visited the headquarters of the Theosophical Society at Adyar on February</w:t>
      </w:r>
    </w:p>
    <w:p>
      <w:pPr>
        <w:pStyle w:val="Normal"/>
      </w:pPr>
      <w:r>
        <w:t xml:space="preserve">7,  1891.  Ukhtomsky  knew  all  about  Mme.  Blavatsky,  “our  talented</w:t>
      </w:r>
    </w:p>
    <w:p>
      <w:pPr>
        <w:pStyle w:val="Normal"/>
      </w:pPr>
      <w:r>
        <w:t xml:space="preserve">countrywoman,” and translated her colleague Colonel Olcott’s Buddhist</w:t>
      </w:r>
    </w:p>
    <w:p>
      <w:pPr>
        <w:pStyle w:val="Normal"/>
      </w:pPr>
      <w:r>
        <w:t xml:space="preserve">catechism into Mongolian. His description of the Theosophical Society is</w:t>
      </w:r>
    </w:p>
    <w:p>
      <w:pPr>
        <w:pStyle w:val="Normal"/>
      </w:pPr>
      <w:r>
        <w:t xml:space="preserve">significant. “At the insistence of H. P. Blavatsky, a Russian lady who knew</w:t>
      </w:r>
    </w:p>
    <w:p>
      <w:pPr>
        <w:pStyle w:val="Normal"/>
      </w:pPr>
      <w:r>
        <w:t xml:space="preserve">and had seen much, the idea sprang up of the possibility, and even the</w:t>
      </w:r>
    </w:p>
    <w:p>
      <w:pPr>
        <w:pStyle w:val="Normal"/>
      </w:pPr>
      <w:r>
        <w:t xml:space="preserve">necessity, of founding a society of theosophists, of</w:t>
      </w:r>
    </w:p>
    <w:p>
      <w:pPr>
        <w:pStyle w:val="Normal"/>
      </w:pPr>
      <w:r>
        <w:t xml:space="preserve">searchers for the truth*</w:t>
      </w:r>
    </w:p>
    <w:p>
      <w:pPr>
        <w:pStyle w:val="Normal"/>
      </w:pPr>
      <w:r>
        <w:t xml:space="preserve">in the broadest sense of the word, for the purpose of enlisting adepts of all</w:t>
      </w:r>
    </w:p>
    <w:p>
      <w:pPr>
        <w:pStyle w:val="Normal"/>
      </w:pPr>
      <w:r>
        <w:t xml:space="preserve">creeds and races, of penetrating deeper into the most secret doctrines of</w:t>
      </w:r>
    </w:p>
    <w:p>
      <w:pPr>
        <w:pStyle w:val="Normal"/>
      </w:pPr>
      <w:r>
        <w:t xml:space="preserve">oriental religions, of drawing Asiatics into true spiritual communion with</w:t>
      </w:r>
    </w:p>
    <w:p>
      <w:pPr>
        <w:pStyle w:val="Normal"/>
      </w:pPr>
      <w:r>
        <w:t xml:space="preserve">educated  foreigners  in  the  West,  of  keeping  up  secret  relations  with</w:t>
      </w:r>
    </w:p>
    <w:p>
      <w:pPr>
        <w:pStyle w:val="Normal"/>
      </w:pPr>
      <w:r>
        <w:t xml:space="preserve">dififerent high priests, ascetics, magicians, and so on.”</w:t>
      </w:r>
    </w:p>
    <w:p>
      <w:pPr>
        <w:pStyle w:val="Normal"/>
      </w:pPr>
      <w:r>
        <w:t xml:space="preserve">Ukhtomsky  saw  support  for  his  ideas  of  Russian  expansion  in  the</w:t>
      </w:r>
    </w:p>
    <w:p>
      <w:pPr>
        <w:pStyle w:val="Normal"/>
      </w:pPr>
      <w:r>
        <w:t xml:space="preserve">“readiness of the Indians to group themselves under the banner of this</w:t>
      </w:r>
    </w:p>
    <w:p>
      <w:pPr>
        <w:pStyle w:val="Normal"/>
      </w:pPr>
      <w:r>
        <w:t xml:space="preserve">strange</w:t>
      </w:r>
    </w:p>
    <w:p>
      <w:pPr>
        <w:pStyle w:val="Normal"/>
      </w:pPr>
      <w:r>
        <w:t xml:space="preserve">northern</w:t>
      </w:r>
    </w:p>
    <w:p>
      <w:pPr>
        <w:pStyle w:val="Normal"/>
      </w:pPr>
      <w:r>
        <w:t xml:space="preserve">woman.” He argued that Mme. Blavatsky had been forced</w:t>
      </w:r>
    </w:p>
    <w:p>
      <w:pPr>
        <w:pStyle w:val="Normal"/>
      </w:pPr>
      <w:r>
        <w:t xml:space="preserve">to leave India by “the suspiciousness of the English.” Although this may</w:t>
      </w:r>
    </w:p>
    <w:p>
      <w:pPr>
        <w:pStyle w:val="Normal"/>
      </w:pPr>
      <w:r>
        <w:t xml:space="preserve">simply  represent  a  protest  by  the  Theosophical  Prince  against  unkind</w:t>
      </w:r>
    </w:p>
    <w:p>
      <w:pPr>
        <w:pStyle w:val="Normal"/>
      </w:pPr>
      <w:r>
        <w:t xml:space="preserve">rejection of Mme. Blavatsky’s very dubious “miracles,” it raises the specter</w:t>
      </w:r>
    </w:p>
    <w:p>
      <w:pPr>
        <w:pStyle w:val="Normal"/>
      </w:pPr>
      <w:r>
        <w:t xml:space="preserve">of the notorious accusations that the foundress of Theosophy was in India as</w:t>
      </w:r>
    </w:p>
    <w:p>
      <w:pPr>
        <w:pStyle w:val="Normal"/>
      </w:pPr>
      <w:r>
        <w:t xml:space="preserve">a Russian spy. These accusations came not only from paranoid colonial</w:t>
      </w:r>
    </w:p>
    <w:p>
      <w:pPr>
        <w:pStyle w:val="Normal"/>
      </w:pPr>
      <w:r>
        <w:t xml:space="preserve">officials, but also from one of the lady’s own countrymen, and there is some</w:t>
      </w:r>
    </w:p>
    <w:p>
      <w:pPr>
        <w:pStyle w:val="Normal"/>
      </w:pPr>
      <w:r>
        <w:t xml:space="preserve">evidence that Badmaieff himself was in contact with Mme. Blavatsky. The</w:t>
      </w:r>
    </w:p>
    <w:p>
      <w:pPr>
        <w:pStyle w:val="Normal"/>
      </w:pPr>
      <w:r>
        <w:t xml:space="preserve">combination of an occult quest and intelligence work was not as improbable</w:t>
      </w:r>
    </w:p>
    <w:p>
      <w:pPr>
        <w:pStyle w:val="Normal"/>
      </w:pPr>
      <w:r>
        <w:t xml:space="preserve">as it may sound, and if Mme. Blavatsky or Gurdjieff became mixed up in</w:t>
      </w:r>
    </w:p>
    <w:p>
      <w:pPr>
        <w:pStyle w:val="Normal"/>
      </w:pPr>
      <w:r>
        <w:t xml:space="preserve">* My italics.</w:t>
      </w:r>
    </w:p>
    <w:p>
      <w:pPr>
        <w:pStyle w:val="Normal"/>
      </w:pPr>
      <w:r>
        <w:t xml:space="preserve">T H E   G R E A T   G A M E   5 9</w:t>
      </w:r>
    </w:p>
    <w:p>
      <w:pPr>
        <w:pStyle w:val="Normal"/>
      </w:pPr>
      <w:r>
        <w:t xml:space="preserve">such activities, they would by no means have been the only seekers for</w:t>
      </w:r>
    </w:p>
    <w:p>
      <w:pPr>
        <w:pStyle w:val="Normal"/>
      </w:pPr>
      <w:r>
        <w:t xml:space="preserve">truth who were also spies.</w:t>
      </w:r>
    </w:p>
    <w:p>
      <w:pPr>
        <w:pStyle w:val="Normal"/>
      </w:pPr>
      <w:r>
        <w:t xml:space="preserve">The campaign of Russian expansion in which Badmaieff, Dordjieff, and</w:t>
      </w:r>
    </w:p>
    <w:p>
      <w:pPr>
        <w:pStyle w:val="Normal"/>
      </w:pPr>
      <w:r>
        <w:t xml:space="preserve">Ukhtomsky played a part was the same as that in which Ushe NarzunofF</w:t>
      </w:r>
    </w:p>
    <w:p>
      <w:pPr>
        <w:pStyle w:val="Normal"/>
      </w:pPr>
      <w:r>
        <w:t xml:space="preserve">became swept up. Some documents from Badmaieffs own archives enable</w:t>
      </w:r>
    </w:p>
    <w:p>
      <w:pPr>
        <w:pStyle w:val="Normal"/>
      </w:pPr>
      <w:r>
        <w:t xml:space="preserve">us partially to reconstruct its progress.</w:t>
      </w:r>
    </w:p>
    <w:p>
      <w:pPr>
        <w:pStyle w:val="Normal"/>
      </w:pPr>
      <w:r>
        <w:t xml:space="preserve">In  April  1894,  Badmaieff  began  what  he  referred  to  as  his  “real</w:t>
      </w:r>
    </w:p>
    <w:p>
      <w:pPr>
        <w:pStyle w:val="Normal"/>
      </w:pPr>
      <w:r>
        <w:t xml:space="preserve">activities,” building up Russian influence in Central Asia. He kept in touch</w:t>
      </w:r>
    </w:p>
    <w:p>
      <w:pPr>
        <w:pStyle w:val="Normal"/>
      </w:pPr>
      <w:r>
        <w:t xml:space="preserve">with Dordjieff and Ukhtomsky, and all three shared a brand of mystical</w:t>
      </w:r>
    </w:p>
    <w:p>
      <w:pPr>
        <w:pStyle w:val="Normal"/>
      </w:pPr>
      <w:r>
        <w:t xml:space="preserve">imperialism. Dordjieff had visions of a pan-Mongol state under Russian</w:t>
      </w:r>
    </w:p>
    <w:p>
      <w:pPr>
        <w:pStyle w:val="Normal"/>
      </w:pPr>
      <w:r>
        <w:t xml:space="preserve">protection. In his efforts to bring this about, he made use of the Mongolian</w:t>
      </w:r>
    </w:p>
    <w:p>
      <w:pPr>
        <w:pStyle w:val="Normal"/>
      </w:pPr>
      <w:r>
        <w:t xml:space="preserve">belief in the coming of the Kingdom of Shamballa (“source-of-all-luck”),</w:t>
      </w:r>
    </w:p>
    <w:p>
      <w:pPr>
        <w:pStyle w:val="Normal"/>
      </w:pPr>
      <w:r>
        <w:t xml:space="preserve">traditionally said to be situated in the north and therefore, to be equated</w:t>
      </w:r>
    </w:p>
    <w:p>
      <w:pPr>
        <w:pStyle w:val="Normal"/>
      </w:pPr>
      <w:r>
        <w:t xml:space="preserve">with Russia. In 1896 Ukhtomsky was writing that the Mongols saw the Tsar</w:t>
      </w:r>
    </w:p>
    <w:p>
      <w:pPr>
        <w:pStyle w:val="Normal"/>
      </w:pPr>
      <w:r>
        <w:t xml:space="preserve">as an incarnate Buddha. “The Tibetans,” he hinted, “who keep up very near</w:t>
      </w:r>
    </w:p>
    <w:p>
      <w:pPr>
        <w:pStyle w:val="Normal"/>
      </w:pPr>
      <w:r>
        <w:t xml:space="preserve">relations with our Buryats, are gradually but deeply imbibing identical</w:t>
      </w:r>
    </w:p>
    <w:p>
      <w:pPr>
        <w:pStyle w:val="Normal"/>
      </w:pPr>
      <w:r>
        <w:t xml:space="preserve">ideas.” As the campaign among the Mongols gathered momentum, Badmaieff  began  to  trumpet  success.  “My  arrival  on  the  frontier,”  he announced to Nicholas II on January 15, 1897, “has shaken the whole of the</w:t>
      </w:r>
    </w:p>
    <w:p>
      <w:pPr>
        <w:pStyle w:val="Normal"/>
      </w:pPr>
      <w:r>
        <w:t xml:space="preserve">Buddhist  world  .  .  .  Buryats,  Mongols  and  especially  lamas  .  .  .  were</w:t>
      </w:r>
    </w:p>
    <w:p>
      <w:pPr>
        <w:pStyle w:val="Normal"/>
      </w:pPr>
      <w:r>
        <w:t xml:space="preserve">always repeating that the time had come to extend the frontiers of the</w:t>
      </w:r>
    </w:p>
    <w:p>
      <w:pPr>
        <w:pStyle w:val="Normal"/>
      </w:pPr>
      <w:r>
        <w:t xml:space="preserve">White Tsar in the east . . . .”</w:t>
      </w:r>
    </w:p>
    <w:p>
      <w:pPr>
        <w:pStyle w:val="Normal"/>
      </w:pPr>
      <w:r>
        <w:t xml:space="preserve">Not long afterward Prince Ukhtomsky turned up in Ceylon. On April 23,</w:t>
      </w:r>
    </w:p>
    <w:p>
      <w:pPr>
        <w:pStyle w:val="Normal"/>
      </w:pPr>
      <w:r>
        <w:t xml:space="preserve">he  met  the  President  of  the  Theosophical  Society,  Colonel  Olcott,  at</w:t>
      </w:r>
    </w:p>
    <w:p>
      <w:pPr>
        <w:pStyle w:val="Normal"/>
      </w:pPr>
      <w:r>
        <w:t xml:space="preserve">Colombo, and the pair went joyriding in an outrigger canoe. The Prince</w:t>
      </w:r>
    </w:p>
    <w:p>
      <w:pPr>
        <w:pStyle w:val="Normal"/>
      </w:pPr>
      <w:r>
        <w:t xml:space="preserve">told Olcott that he was on his way to China with presents for the Emperor</w:t>
      </w:r>
    </w:p>
    <w:p>
      <w:pPr>
        <w:pStyle w:val="Normal"/>
      </w:pPr>
      <w:r>
        <w:t xml:space="preserve">and a message from the Tsar, and invited him to join him on the return trip</w:t>
      </w:r>
    </w:p>
    <w:p>
      <w:pPr>
        <w:pStyle w:val="Normal"/>
      </w:pPr>
      <w:r>
        <w:t xml:space="preserve">which he intended to make via the lamasaries of Mongolia.</w:t>
      </w:r>
    </w:p>
    <w:p>
      <w:pPr>
        <w:pStyle w:val="Normal"/>
      </w:pPr>
      <w:r>
        <w:t xml:space="preserve">Dordjieffs role at this stage of the Great Game is equivocal. It seems</w:t>
      </w:r>
    </w:p>
    <w:p>
      <w:pPr>
        <w:pStyle w:val="Normal"/>
      </w:pPr>
      <w:r>
        <w:t xml:space="preserve">most likely that he was not the direct agent of Russia like Ukhtomsky or</w:t>
      </w:r>
    </w:p>
    <w:p>
      <w:pPr>
        <w:pStyle w:val="Normal"/>
      </w:pPr>
      <w:r>
        <w:t xml:space="preserve">Badmaieff, but that he found it convenient to cooperate with their schemes</w:t>
      </w:r>
    </w:p>
    <w:p>
      <w:pPr>
        <w:pStyle w:val="Normal"/>
      </w:pPr>
      <w:r>
        <w:t xml:space="preserve">to  ensure  the  continued  independence  of  Tibet.  But  as  time  wore  on,</w:t>
      </w:r>
    </w:p>
    <w:p>
      <w:pPr>
        <w:pStyle w:val="Normal"/>
      </w:pPr>
      <w:r>
        <w:t xml:space="preserve">Badmaieff increased his pressure on the Tsar to support a policy of direct</w:t>
      </w:r>
    </w:p>
    <w:p>
      <w:pPr>
        <w:pStyle w:val="Normal"/>
      </w:pPr>
      <w:r>
        <w:t xml:space="preserve">annexation. “Am I,” he inquired, “merely to organise trade, in order to</w:t>
      </w:r>
    </w:p>
    <w:p>
      <w:pPr>
        <w:pStyle w:val="Normal"/>
      </w:pPr>
      <w:r>
        <w:t xml:space="preserve">widen our commercid-political influence in the East for further needs, or</w:t>
      </w:r>
    </w:p>
    <w:p>
      <w:pPr>
        <w:pStyle w:val="Normal"/>
      </w:pPr>
      <w:r>
        <w:t xml:space="preserve">am  I  to  prepare  the  ground  for  a  final  annexation  .  .  .  systematically</w:t>
      </w:r>
    </w:p>
    <w:p>
      <w:pPr>
        <w:pStyle w:val="Normal"/>
      </w:pPr>
      <w:r>
        <w:t xml:space="preserve">occupying important points with the help of Buryats and Mongols?” His</w:t>
      </w:r>
    </w:p>
    <w:p>
      <w:pPr>
        <w:pStyle w:val="Normal"/>
      </w:pPr>
      <w:r>
        <w:t xml:space="preserve">recommendation was quite open. “Tibet, being the highest plateau in Asia,</w:t>
      </w:r>
    </w:p>
    <w:p>
      <w:pPr>
        <w:pStyle w:val="Normal"/>
      </w:pPr>
      <w:r>
        <w:t xml:space="preserve">dominating the Asian continent, should obviously be in Russian hands.</w:t>
      </w:r>
    </w:p>
    <w:p>
      <w:pPr>
        <w:pStyle w:val="Normal"/>
      </w:pPr>
      <w:r>
        <w:t xml:space="preserve">With Tibet in her power, Russia will certainly be able to force England to</w:t>
      </w:r>
    </w:p>
    <w:p>
      <w:pPr>
        <w:pStyle w:val="Normal"/>
      </w:pPr>
      <w:r>
        <w:t xml:space="preserve">be more compliant.”</w:t>
      </w:r>
    </w:p>
    <w:p>
      <w:pPr>
        <w:pStyle w:val="Normal"/>
      </w:pPr>
      <w:r>
        <w:t xml:space="preserve">6 0   T H E   H A R M O N I O U S   C I R C L E</w:t>
      </w:r>
    </w:p>
    <w:p>
      <w:pPr>
        <w:pStyle w:val="Normal"/>
      </w:pPr>
      <w:r>
        <w:t xml:space="preserve">From London, Lord Curzon was pursuing a similar policy with regard to</w:t>
      </w:r>
    </w:p>
    <w:p>
      <w:pPr>
        <w:pStyle w:val="Normal"/>
      </w:pPr>
      <w:r>
        <w:t xml:space="preserve">the  Government  of  India.  He  too  argued  that  Tibet  was  a  key  point</w:t>
      </w:r>
    </w:p>
    <w:p>
      <w:pPr>
        <w:pStyle w:val="Normal"/>
      </w:pPr>
      <w:r>
        <w:t xml:space="preserve">dominating Central Asia and that his own government must beware of the</w:t>
      </w:r>
    </w:p>
    <w:p>
      <w:pPr>
        <w:pStyle w:val="Normal"/>
      </w:pPr>
      <w:r>
        <w:t xml:space="preserve">machinations of the rival empire. It has been the fashion to write ofiF such</w:t>
      </w:r>
    </w:p>
    <w:p>
      <w:pPr>
        <w:pStyle w:val="Normal"/>
      </w:pPr>
      <w:r>
        <w:t xml:space="preserve">suspicions as proceeding from the imagination of an ambitious imperialist,</w:t>
      </w:r>
    </w:p>
    <w:p>
      <w:pPr>
        <w:pStyle w:val="Normal"/>
      </w:pPr>
      <w:r>
        <w:t xml:space="preserve">but evidence shows that his inteUigence service was correct in pointing the</w:t>
      </w:r>
    </w:p>
    <w:p>
      <w:pPr>
        <w:pStyle w:val="Normal"/>
      </w:pPr>
      <w:r>
        <w:t xml:space="preserve">finger at Dordjieff and Badmaieff. In fact, the vigilance of the British simply</w:t>
      </w:r>
    </w:p>
    <w:p>
      <w:pPr>
        <w:pStyle w:val="Normal"/>
      </w:pPr>
      <w:r>
        <w:t xml:space="preserve">resulted in driving Tibet further into the embrace of the White Tsar; and</w:t>
      </w:r>
    </w:p>
    <w:p>
      <w:pPr>
        <w:pStyle w:val="Normal"/>
      </w:pPr>
      <w:r>
        <w:t xml:space="preserve">Dordjieff’s anxious search for a protector provided the final lever which</w:t>
      </w:r>
    </w:p>
    <w:p>
      <w:pPr>
        <w:pStyle w:val="Normal"/>
      </w:pPr>
      <w:r>
        <w:t xml:space="preserve">Curzon was able to use to persuade his own government to intervene.</w:t>
      </w:r>
    </w:p>
    <w:p>
      <w:pPr>
        <w:pStyle w:val="Normal"/>
      </w:pPr>
      <w:r>
        <w:t xml:space="preserve">Dordjieff made his first visit to St. Petersburg in 1898. Younghusband</w:t>
      </w:r>
    </w:p>
    <w:p>
      <w:pPr>
        <w:pStyle w:val="Normal"/>
      </w:pPr>
      <w:r>
        <w:t xml:space="preserve">later heard a rumor that he had made contact with the Tsar and Tsaritsa</w:t>
      </w:r>
    </w:p>
    <w:p>
      <w:pPr>
        <w:pStyle w:val="Normal"/>
      </w:pPr>
      <w:r>
        <w:t xml:space="preserve">through Rasputin, but  Badmaieff is the more obvious channel. In 1900</w:t>
      </w:r>
    </w:p>
    <w:p>
      <w:pPr>
        <w:pStyle w:val="Normal"/>
      </w:pPr>
      <w:r>
        <w:t xml:space="preserve">Dordjieff was presented to the Tsar, and in the following year, he returned</w:t>
      </w:r>
    </w:p>
    <w:p>
      <w:pPr>
        <w:pStyle w:val="Normal"/>
      </w:pPr>
      <w:r>
        <w:t xml:space="preserve">to Russia at the head of a mission from Tibet. The Mission of 1901 became a</w:t>
      </w:r>
    </w:p>
    <w:p>
      <w:pPr>
        <w:pStyle w:val="Normal"/>
      </w:pPr>
      <w:r>
        <w:t xml:space="preserve">red rag to the British. Russia had obviously stolen a march on Britain and a</w:t>
      </w:r>
    </w:p>
    <w:p>
      <w:pPr>
        <w:pStyle w:val="Normal"/>
      </w:pPr>
      <w:r>
        <w:t xml:space="preserve">military expedition was the only answer.</w:t>
      </w:r>
    </w:p>
    <w:p>
      <w:pPr>
        <w:pStyle w:val="Normal"/>
      </w:pPr>
      <w:r>
        <w:t xml:space="preserve">The Younghusband Expedition crossed the Tibetan frontier in July 1903.</w:t>
      </w:r>
    </w:p>
    <w:p>
      <w:pPr>
        <w:pStyle w:val="Normal"/>
      </w:pPr>
      <w:r>
        <w:t xml:space="preserve">Two  years  had  elapsed  since  the  Dordjieff  Mission  to  St.  Petersburg.</w:t>
      </w:r>
    </w:p>
    <w:p>
      <w:pPr>
        <w:pStyle w:val="Normal"/>
      </w:pPr>
      <w:r>
        <w:t xml:space="preserve">During this time reports kept reaching the Government of India of renewed</w:t>
      </w:r>
    </w:p>
    <w:p>
      <w:pPr>
        <w:pStyle w:val="Normal"/>
      </w:pPr>
      <w:r>
        <w:t xml:space="preserve">Russian activity in Central Asia, and when the British expedition finally</w:t>
      </w:r>
    </w:p>
    <w:p>
      <w:pPr>
        <w:pStyle w:val="Normal"/>
      </w:pPr>
      <w:r>
        <w:t xml:space="preserve">reached Lhasa, rumors came back that Dordjieff had established an arsenal</w:t>
      </w:r>
    </w:p>
    <w:p>
      <w:pPr>
        <w:pStyle w:val="Normal"/>
      </w:pPr>
      <w:r>
        <w:t xml:space="preserve">there and was manufacturing rifles. But before the arrival of the British, he</w:t>
      </w:r>
    </w:p>
    <w:p>
      <w:pPr>
        <w:pStyle w:val="Normal"/>
      </w:pPr>
      <w:r>
        <w:t xml:space="preserve">and the Dalai Lama had vanished into the Gobi Desert. They are supposed</w:t>
      </w:r>
    </w:p>
    <w:p>
      <w:pPr>
        <w:pStyle w:val="Normal"/>
      </w:pPr>
      <w:r>
        <w:t xml:space="preserve">to have arrived at the monastery of Gandan in November 1904. After this</w:t>
      </w:r>
    </w:p>
    <w:p>
      <w:pPr>
        <w:pStyle w:val="Normal"/>
      </w:pPr>
      <w:r>
        <w:t xml:space="preserve">point the attention of the Russian agents in Central Asia was diverted by the</w:t>
      </w:r>
    </w:p>
    <w:p>
      <w:pPr>
        <w:pStyle w:val="Normal"/>
      </w:pPr>
      <w:r>
        <w:t xml:space="preserve">Russo-Japanese  War;  and  Badmaieff  and  Ukhtomsky  redirected  their</w:t>
      </w:r>
    </w:p>
    <w:p>
      <w:pPr>
        <w:pStyle w:val="Normal"/>
      </w:pPr>
      <w:r>
        <w:t xml:space="preserve">energies to ensuring that the Buddhist tribes remained loyal to the Tsarist</w:t>
      </w:r>
    </w:p>
    <w:p>
      <w:pPr>
        <w:pStyle w:val="Normal"/>
      </w:pPr>
      <w:r>
        <w:t xml:space="preserve">regime.</w:t>
      </w:r>
    </w:p>
    <w:p>
      <w:pPr>
        <w:pStyle w:val="Normal"/>
      </w:pPr>
      <w:r>
        <w:t xml:space="preserve">“Ushe Narzunoff” was in the thick of the plotting and counterplotting</w:t>
      </w:r>
    </w:p>
    <w:p>
      <w:pPr>
        <w:pStyle w:val="Normal"/>
      </w:pPr>
      <w:r>
        <w:t xml:space="preserve">which  surrounded  Dordjieff’s  mission  to  St.  Petersburg  in  1901.  His</w:t>
      </w:r>
    </w:p>
    <w:p>
      <w:pPr>
        <w:pStyle w:val="Normal"/>
      </w:pPr>
      <w:r>
        <w:t xml:space="preserve">exploits should be seen against the general background of Russian espionage in Central Asia and the specific efforts of Badmaieff to recruit likely candidates for his intelhgence network. “I am training young men in two</w:t>
      </w:r>
    </w:p>
    <w:p>
      <w:pPr>
        <w:pStyle w:val="Normal"/>
      </w:pPr>
      <w:r>
        <w:t xml:space="preserve">capitals—Peking and Petersburg—^for further activities,” Badmaieff informed the Tsar; and if Gurdjieff had wanted to penetrate Tibet, the context in which he could most easily have done so was in that of this operation. In</w:t>
      </w:r>
    </w:p>
    <w:p>
      <w:pPr>
        <w:pStyle w:val="Normal"/>
      </w:pPr>
      <w:r>
        <w:t xml:space="preserve">1924  Wilhelm  Filchner  published  the  memoirs  of  one  of  Badmaieff’s</w:t>
      </w:r>
    </w:p>
    <w:p>
      <w:pPr>
        <w:pStyle w:val="Normal"/>
      </w:pPr>
      <w:r>
        <w:t xml:space="preserve">“young men," the Buryat Tserempil, who claimed to have been recruited</w:t>
      </w:r>
    </w:p>
    <w:p>
      <w:pPr>
        <w:pStyle w:val="Normal"/>
      </w:pPr>
      <w:r>
        <w:t xml:space="preserve">by Dordjieff at an early age. Tserempil was trained in the Indian Section of</w:t>
      </w:r>
    </w:p>
    <w:p>
      <w:pPr>
        <w:pStyle w:val="Normal"/>
      </w:pPr>
      <w:r>
        <w:t xml:space="preserve">the Russian General Staff for “exploration and intelligence work” and sent</w:t>
      </w:r>
    </w:p>
    <w:p>
      <w:pPr>
        <w:pStyle w:val="Normal"/>
      </w:pPr>
      <w:r>
        <w:t xml:space="preserve">on missions to Calcutta and Peshawar. It is significant that at the exact time</w:t>
      </w:r>
    </w:p>
    <w:p>
      <w:pPr>
        <w:pStyle w:val="Normal"/>
      </w:pPr>
      <w:r>
        <w:t xml:space="preserve">T H E   G R E A T   G A M E   6 1</w:t>
      </w:r>
    </w:p>
    <w:p>
      <w:pPr>
        <w:pStyle w:val="Normal"/>
      </w:pPr>
      <w:r>
        <w:t xml:space="preserve">when NarzunofiF fell foul of the British authorities, Tserempil was also</w:t>
      </w:r>
    </w:p>
    <w:p>
      <w:pPr>
        <w:pStyle w:val="Normal"/>
      </w:pPr>
      <w:r>
        <w:t xml:space="preserve">engaged in a mission through India, and like NarzunolF, he went disguised</w:t>
      </w:r>
    </w:p>
    <w:p>
      <w:pPr>
        <w:pStyle w:val="Normal"/>
      </w:pPr>
      <w:r>
        <w:t xml:space="preserve">as  a  Chinese.  Tserempil’s  identity  was  created  for  him  by  the  Russian</w:t>
      </w:r>
    </w:p>
    <w:p>
      <w:pPr>
        <w:pStyle w:val="Normal"/>
      </w:pPr>
      <w:r>
        <w:t xml:space="preserve">Colonel Orlov, who had given him his orders in St. Petersburg where he</w:t>
      </w:r>
    </w:p>
    <w:p>
      <w:pPr>
        <w:pStyle w:val="Normal"/>
      </w:pPr>
      <w:r>
        <w:t xml:space="preserve">maintained  a  suite  in  the  Hotel  Europe  under  his  cover  name  of</w:t>
      </w:r>
    </w:p>
    <w:p>
      <w:pPr>
        <w:pStyle w:val="Normal"/>
      </w:pPr>
      <w:r>
        <w:t xml:space="preserve">Bogdanovitch. His more immediate controller was known as “Professor</w:t>
      </w:r>
    </w:p>
    <w:p>
      <w:pPr>
        <w:pStyle w:val="Normal"/>
      </w:pPr>
      <w:r>
        <w:t xml:space="preserve">Stungevitch,”  and  worked  from  a  base  in  the  Pamirs.  According  to</w:t>
      </w:r>
    </w:p>
    <w:p>
      <w:pPr>
        <w:pStyle w:val="Normal"/>
      </w:pPr>
      <w:r>
        <w:t xml:space="preserve">Tserempil, the Professor was the head of the Indian Section of Russian</w:t>
      </w:r>
    </w:p>
    <w:p>
      <w:pPr>
        <w:pStyle w:val="Normal"/>
      </w:pPr>
      <w:r>
        <w:t xml:space="preserve">Intelligence;  and  it  is  worth  recalling  here  GurdjiefF’s  friendship  with</w:t>
      </w:r>
    </w:p>
    <w:p>
      <w:pPr>
        <w:pStyle w:val="Normal"/>
      </w:pPr>
      <w:r>
        <w:t xml:space="preserve">another professor, the archaeologist “Skridlov.”</w:t>
      </w:r>
    </w:p>
    <w:p>
      <w:pPr>
        <w:pStyle w:val="Normal"/>
      </w:pPr>
      <w:r>
        <w:t xml:space="preserve">We possess the reports on Ushe Narzunoff which reached the Foreign</w:t>
      </w:r>
    </w:p>
    <w:p>
      <w:pPr>
        <w:pStyle w:val="Normal"/>
      </w:pPr>
      <w:r>
        <w:t xml:space="preserve">Office in London; and also his own side of the story, which was edited by</w:t>
      </w:r>
    </w:p>
    <w:p>
      <w:pPr>
        <w:pStyle w:val="Normal"/>
      </w:pPr>
      <w:r>
        <w:t xml:space="preserve">the French scholar Joseph Deniker. By the time this version of events was</w:t>
      </w:r>
    </w:p>
    <w:p>
      <w:pPr>
        <w:pStyle w:val="Normal"/>
      </w:pPr>
      <w:r>
        <w:t xml:space="preserve">made public, Narzunoffhad been exposed by the Government of India. He</w:t>
      </w:r>
    </w:p>
    <w:p>
      <w:pPr>
        <w:pStyle w:val="Normal"/>
      </w:pPr>
      <w:r>
        <w:t xml:space="preserve">had been detained for a long period, and his physical appearance had been</w:t>
      </w:r>
    </w:p>
    <w:p>
      <w:pPr>
        <w:pStyle w:val="Normal"/>
      </w:pPr>
      <w:r>
        <w:t xml:space="preserve">noted  in  minute  detail  by  the  Police  Commissioner  at  Daijeeling.</w:t>
      </w:r>
    </w:p>
    <w:p>
      <w:pPr>
        <w:pStyle w:val="Normal"/>
      </w:pPr>
      <w:r>
        <w:t xml:space="preserve">Narzunoff knew that his description had been taken down, and he mentions</w:t>
      </w:r>
    </w:p>
    <w:p>
      <w:pPr>
        <w:pStyle w:val="Normal"/>
      </w:pPr>
      <w:r>
        <w:t xml:space="preserve">this fact in his diaries. For undercover work, he had become a decided risk,</w:t>
      </w:r>
    </w:p>
    <w:p>
      <w:pPr>
        <w:pStyle w:val="Normal"/>
      </w:pPr>
      <w:r>
        <w:t xml:space="preserve">and it is quite possible that the reminiscences which he allowed Joseph</w:t>
      </w:r>
    </w:p>
    <w:p>
      <w:pPr>
        <w:pStyle w:val="Normal"/>
      </w:pPr>
      <w:r>
        <w:t xml:space="preserve">Deniker to publish were designed to repair his damaged cover story and</w:t>
      </w:r>
    </w:p>
    <w:p>
      <w:pPr>
        <w:pStyle w:val="Normal"/>
      </w:pPr>
      <w:r>
        <w:t xml:space="preserve">distract attention from the nonreligious activities of his master, Dordjieff.</w:t>
      </w:r>
    </w:p>
    <w:p>
      <w:pPr>
        <w:pStyle w:val="Normal"/>
      </w:pPr>
      <w:r>
        <w:t xml:space="preserve">Joseph Deniker (1852-1918) was of French origin but born in Astrakhan.</w:t>
      </w:r>
    </w:p>
    <w:p>
      <w:pPr>
        <w:pStyle w:val="Normal"/>
      </w:pPr>
      <w:r>
        <w:t xml:space="preserve">He studied chemistry in Moscow and St. Petersburg, became interested in</w:t>
      </w:r>
    </w:p>
    <w:p>
      <w:pPr>
        <w:pStyle w:val="Normal"/>
      </w:pPr>
      <w:r>
        <w:t xml:space="preserve">anthropology, and moved to Paris where he obtained his doctorate and was</w:t>
      </w:r>
    </w:p>
    <w:p>
      <w:pPr>
        <w:pStyle w:val="Normal"/>
      </w:pPr>
      <w:r>
        <w:t xml:space="preserve">appointed librarian of the Museum of Natural History. Apart from his work</w:t>
      </w:r>
    </w:p>
    <w:p>
      <w:pPr>
        <w:pStyle w:val="Normal"/>
      </w:pPr>
      <w:r>
        <w:t xml:space="preserve">on  scientific  bibliography,  he  published  a  series  of  books  on  racial</w:t>
      </w:r>
    </w:p>
    <w:p>
      <w:pPr>
        <w:pStyle w:val="Normal"/>
      </w:pPr>
      <w:r>
        <w:t xml:space="preserve">characteristics,  most  notably</w:t>
      </w:r>
    </w:p>
    <w:p>
      <w:pPr>
        <w:pStyle w:val="Normal"/>
      </w:pPr>
      <w:r>
        <w:t xml:space="preserve">Races  and  Peoples  of  the  World</w:t>
      </w:r>
    </w:p>
    <w:p>
      <w:pPr>
        <w:pStyle w:val="Normal"/>
      </w:pPr>
      <w:r>
        <w:t xml:space="preserve">(1900).</w:t>
      </w:r>
    </w:p>
    <w:p>
      <w:pPr>
        <w:pStyle w:val="Normal"/>
      </w:pPr>
      <w:r>
        <w:t xml:space="preserve">Because  of  his  upbringing,  he  spoke  Russian, and  made a speciality  of</w:t>
      </w:r>
    </w:p>
    <w:p>
      <w:pPr>
        <w:pStyle w:val="Normal"/>
      </w:pPr>
      <w:r>
        <w:t xml:space="preserve">Buddhism and Oriental languages. This resulted in his becoming the chief</w:t>
      </w:r>
    </w:p>
    <w:p>
      <w:pPr>
        <w:pStyle w:val="Normal"/>
      </w:pPr>
      <w:r>
        <w:t xml:space="preserve">means of communication between the Russian experts on Central Asia and</w:t>
      </w:r>
    </w:p>
    <w:p>
      <w:pPr>
        <w:pStyle w:val="Normal"/>
      </w:pPr>
      <w:r>
        <w:t xml:space="preserve">the  Western  world;  Deniker  would  translate  articles  appearing  in  the</w:t>
      </w:r>
    </w:p>
    <w:p>
      <w:pPr>
        <w:pStyle w:val="Normal"/>
      </w:pPr>
      <w:r>
        <w:t xml:space="preserve">Russian scientific press into French and was in constant correspondence</w:t>
      </w:r>
    </w:p>
    <w:p>
      <w:pPr>
        <w:pStyle w:val="Normal"/>
      </w:pPr>
      <w:r>
        <w:t xml:space="preserve">with  V.  V.  Grigoriev,  the  Secretary-General  of  the  Imperial  Russian</w:t>
      </w:r>
    </w:p>
    <w:p>
      <w:pPr>
        <w:pStyle w:val="Normal"/>
      </w:pPr>
      <w:r>
        <w:t xml:space="preserve">Geographical  Society.  He  knew  Prince  Ukhtomsky,  and  his  interest  in</w:t>
      </w:r>
    </w:p>
    <w:p>
      <w:pPr>
        <w:pStyle w:val="Normal"/>
      </w:pPr>
      <w:r>
        <w:t xml:space="preserve">Buddhism led to his introduction to Agwan Dordjieff through the distinguished  Orientalist,  Sylvain  L^vi.  Deniker  remained  in  touch  wdth Dordjieff and did him many favors. When the</w:t>
      </w:r>
    </w:p>
    <w:p>
      <w:pPr>
        <w:pStyle w:val="Normal"/>
      </w:pPr>
      <w:r>
        <w:t xml:space="preserve">Times</w:t>
      </w:r>
    </w:p>
    <w:p>
      <w:pPr>
        <w:pStyle w:val="Normal"/>
      </w:pPr>
      <w:r>
        <w:t xml:space="preserve">correspondent with</w:t>
      </w:r>
    </w:p>
    <w:p>
      <w:pPr>
        <w:pStyle w:val="Normal"/>
      </w:pPr>
      <w:r>
        <w:t xml:space="preserve">the Younghusband Expedition published his account of the sinister role</w:t>
      </w:r>
    </w:p>
    <w:p>
      <w:pPr>
        <w:pStyle w:val="Normal"/>
      </w:pPr>
      <w:r>
        <w:t xml:space="preserve">attributed to Dordjieflf, Deniker criticized this as “much exaggerated.”</w:t>
      </w:r>
    </w:p>
    <w:p>
      <w:pPr>
        <w:pStyle w:val="Normal"/>
      </w:pPr>
      <w:r>
        <w:t xml:space="preserve">In 1898 DordjiefiF made his first visit to St. Petersburg and passed on to</w:t>
      </w:r>
    </w:p>
    <w:p>
      <w:pPr>
        <w:pStyle w:val="Normal"/>
      </w:pPr>
      <w:r>
        <w:t xml:space="preserve">Paris  where  he  met  Joseph  Deniker.  On  June  27,  the  Tsanit  Khanpo</w:t>
      </w:r>
    </w:p>
    <w:p>
      <w:pPr>
        <w:pStyle w:val="Normal"/>
      </w:pPr>
      <w:r>
        <w:t xml:space="preserve">celebrated a Tibetan  ceremony  in  the Mus^e  Guimet with Dr. Deniker</w:t>
      </w:r>
    </w:p>
    <w:p>
      <w:pPr>
        <w:pStyle w:val="Normal"/>
      </w:pPr>
      <w:r>
        <w:t xml:space="preserve">6 2   T H E   H A R M O N I O U S   C I R C L E</w:t>
      </w:r>
    </w:p>
    <w:p>
      <w:pPr>
        <w:pStyle w:val="Normal"/>
      </w:pPr>
      <w:r>
        <w:t xml:space="preserve">acting as interpreter. On this visit Dordjieff was asked in the interests of</w:t>
      </w:r>
    </w:p>
    <w:p>
      <w:pPr>
        <w:pStyle w:val="Normal"/>
      </w:pPr>
      <w:r>
        <w:t xml:space="preserve">science to record some prayers on a phonograph—the old-fashioned kind</w:t>
      </w:r>
    </w:p>
    <w:p>
      <w:pPr>
        <w:pStyle w:val="Normal"/>
      </w:pPr>
      <w:r>
        <w:t xml:space="preserve">with wax cyhnders. He became enthusiastic and bought a machine with</w:t>
      </w:r>
    </w:p>
    <w:p>
      <w:pPr>
        <w:pStyle w:val="Normal"/>
      </w:pPr>
      <w:r>
        <w:t xml:space="preserve">many  cyhnders,  saying  that  for  purposes  unspecified  this  magnificent</w:t>
      </w:r>
    </w:p>
    <w:p>
      <w:pPr>
        <w:pStyle w:val="Normal"/>
      </w:pPr>
      <w:r>
        <w:t xml:space="preserve">invention  could  be  of  great  use.  On  a  second  visit  to  Paris,  Dordjieff</w:t>
      </w:r>
    </w:p>
    <w:p>
      <w:pPr>
        <w:pStyle w:val="Normal"/>
      </w:pPr>
      <w:r>
        <w:t xml:space="preserve">entrusted Deniker with a most unusual commission. The Tibetan priest was</w:t>
      </w:r>
    </w:p>
    <w:p>
      <w:pPr>
        <w:pStyle w:val="Normal"/>
      </w:pPr>
      <w:r>
        <w:t xml:space="preserve">in search of steel, begging bowls for his monks, but these had by custom to</w:t>
      </w:r>
    </w:p>
    <w:p>
      <w:pPr>
        <w:pStyle w:val="Normal"/>
      </w:pPr>
      <w:r>
        <w:t xml:space="preserve">be  made  from  a  single  piece  of  metal.  An  experiment  with  a  German</w:t>
      </w:r>
    </w:p>
    <w:p>
      <w:pPr>
        <w:pStyle w:val="Normal"/>
      </w:pPr>
      <w:r>
        <w:t xml:space="preserve">company had failed, as welding had been used on the bowls, and it was</w:t>
      </w:r>
    </w:p>
    <w:p>
      <w:pPr>
        <w:pStyle w:val="Normal"/>
      </w:pPr>
      <w:r>
        <w:t xml:space="preserve">Deniker’s task to find a firm which would cast large numbers of vessels in</w:t>
      </w:r>
    </w:p>
    <w:p>
      <w:pPr>
        <w:pStyle w:val="Normal"/>
      </w:pPr>
      <w:r>
        <w:t xml:space="preserve">accordance with lamaistic precepts. Ushe Narzunoff arrived in Paris in 1900</w:t>
      </w:r>
    </w:p>
    <w:p>
      <w:pPr>
        <w:pStyle w:val="Normal"/>
      </w:pPr>
      <w:r>
        <w:t xml:space="preserve">to fetch these bowls, which formed the mysterious cargo that so puzzled the</w:t>
      </w:r>
    </w:p>
    <w:p>
      <w:pPr>
        <w:pStyle w:val="Normal"/>
      </w:pPr>
      <w:r>
        <w:t xml:space="preserve">Indian Customs.</w:t>
      </w:r>
    </w:p>
    <w:p>
      <w:pPr>
        <w:pStyle w:val="Normal"/>
      </w:pPr>
      <w:r>
        <w:t xml:space="preserve">This  was  the  beginning  of  his  acquaintance  with  Deniker,  which</w:t>
      </w:r>
    </w:p>
    <w:p>
      <w:pPr>
        <w:pStyle w:val="Normal"/>
      </w:pPr>
      <w:r>
        <w:t xml:space="preserve">culminated when Deniker published the narrative of his expeditions to</w:t>
      </w:r>
    </w:p>
    <w:p>
      <w:pPr>
        <w:pStyle w:val="Normal"/>
      </w:pPr>
      <w:r>
        <w:t xml:space="preserve">Lhasa, based partly on NarzunoflF’s diaries and partly on conversations</w:t>
      </w:r>
    </w:p>
    <w:p>
      <w:pPr>
        <w:pStyle w:val="Normal"/>
      </w:pPr>
      <w:r>
        <w:t xml:space="preserve">which took place in Paris in 1902, in the magazine</w:t>
      </w:r>
    </w:p>
    <w:p>
      <w:pPr>
        <w:pStyle w:val="Normal"/>
      </w:pPr>
      <w:r>
        <w:t xml:space="preserve">Le Tour du Monde</w:t>
      </w:r>
    </w:p>
    <w:p>
      <w:pPr>
        <w:pStyle w:val="Normal"/>
      </w:pPr>
      <w:r>
        <w:t xml:space="preserve">for</w:t>
      </w:r>
    </w:p>
    <w:p>
      <w:pPr>
        <w:pStyle w:val="Normal"/>
      </w:pPr>
      <w:r>
        <w:t xml:space="preserve">1904. Narzunoff may then have been collecting the special lightweight</w:t>
      </w:r>
    </w:p>
    <w:p>
      <w:pPr>
        <w:pStyle w:val="Normal"/>
      </w:pPr>
      <w:r>
        <w:t xml:space="preserve">tse-</w:t>
      </w:r>
    </w:p>
    <w:p>
      <w:pPr>
        <w:pStyle w:val="Normal"/>
      </w:pPr>
      <w:r>
        <w:t xml:space="preserve">boum—A</w:t>
      </w:r>
    </w:p>
    <w:p>
      <w:pPr>
        <w:pStyle w:val="Normal"/>
      </w:pPr>
      <w:r>
        <w:t xml:space="preserve">ritual object—which Dr. Deniker was having made by French</w:t>
      </w:r>
    </w:p>
    <w:p>
      <w:pPr>
        <w:pStyle w:val="Normal"/>
      </w:pPr>
      <w:r>
        <w:t xml:space="preserve">craftsmen for the Dalai Lama. His presence in Paris in 1902 shows without</w:t>
      </w:r>
    </w:p>
    <w:p>
      <w:pPr>
        <w:pStyle w:val="Normal"/>
      </w:pPr>
      <w:r>
        <w:t xml:space="preserve">any doubt that his journeys in central Asia did not end with the last journey</w:t>
      </w:r>
    </w:p>
    <w:p>
      <w:pPr>
        <w:pStyle w:val="Normal"/>
      </w:pPr>
      <w:r>
        <w:t xml:space="preserve">he described to Joseph Deniker, that of 1901. It may well have been that he</w:t>
      </w:r>
    </w:p>
    <w:p>
      <w:pPr>
        <w:pStyle w:val="Normal"/>
      </w:pPr>
      <w:r>
        <w:t xml:space="preserve">wished to establish his bona fides by releasing an explanation of his ill-fated</w:t>
      </w:r>
    </w:p>
    <w:p>
      <w:pPr>
        <w:pStyle w:val="Normal"/>
      </w:pPr>
      <w:r>
        <w:t xml:space="preserve">journey with the begging bowls. While a brief account might indeed have</w:t>
      </w:r>
    </w:p>
    <w:p>
      <w:pPr>
        <w:pStyle w:val="Normal"/>
      </w:pPr>
      <w:r>
        <w:t xml:space="preserve">allayed  some  suspicions,  the  quantity  of  detail  published  by  Deniker</w:t>
      </w:r>
    </w:p>
    <w:p>
      <w:pPr>
        <w:pStyle w:val="Normal"/>
      </w:pPr>
      <w:r>
        <w:t xml:space="preserve">provides countless reasons for considering that Narzunoff was not what he</w:t>
      </w:r>
    </w:p>
    <w:p>
      <w:pPr>
        <w:pStyle w:val="Normal"/>
      </w:pPr>
      <w:r>
        <w:t xml:space="preserve">seemed. His story simply will not stand up. By the time it appeared in the</w:t>
      </w:r>
    </w:p>
    <w:p>
      <w:pPr>
        <w:pStyle w:val="Normal"/>
      </w:pPr>
      <w:r>
        <w:t xml:space="preserve">press, the Government of India had more information connecting Narzunoff</w:t>
      </w:r>
    </w:p>
    <w:p>
      <w:pPr>
        <w:pStyle w:val="Normal"/>
      </w:pPr>
      <w:r>
        <w:t xml:space="preserve">with  Dordjieff  and  the  operations  of  Russian  Intelligence.  And  the</w:t>
      </w:r>
    </w:p>
    <w:p>
      <w:pPr>
        <w:pStyle w:val="Normal"/>
      </w:pPr>
      <w:r>
        <w:t xml:space="preserve">reminiscences pubhshed by Joseph Deniker are packed with details which</w:t>
      </w:r>
    </w:p>
    <w:p>
      <w:pPr>
        <w:pStyle w:val="Normal"/>
      </w:pPr>
      <w:r>
        <w:t xml:space="preserve">point to the conclusion that this suspicious customer—half pilgrim, half</w:t>
      </w:r>
    </w:p>
    <w:p>
      <w:pPr>
        <w:pStyle w:val="Normal"/>
      </w:pPr>
      <w:r>
        <w:t xml:space="preserve">adventurer—^was Gurdjieff himself.</w:t>
      </w:r>
    </w:p>
    <w:p>
      <w:pPr>
        <w:pStyle w:val="Normal"/>
      </w:pPr>
      <w:r>
        <w:t xml:space="preserve">The question of the photographs which Deniker published—and of others</w:t>
      </w:r>
    </w:p>
    <w:p>
      <w:pPr>
        <w:pStyle w:val="Normal"/>
      </w:pPr>
      <w:r>
        <w:t xml:space="preserve">which he did not publish—^will be considered separately. For the moment</w:t>
      </w:r>
    </w:p>
    <w:p>
      <w:pPr>
        <w:pStyle w:val="Normal"/>
      </w:pPr>
      <w:r>
        <w:t xml:space="preserve">we shall concentrate on the diary and conversations which Deniker edited,</w:t>
      </w:r>
    </w:p>
    <w:p>
      <w:pPr>
        <w:pStyle w:val="Normal"/>
      </w:pPr>
      <w:r>
        <w:t xml:space="preserve">and which he introduced with the remark that Agwan Dordjieff was “to</w:t>
      </w:r>
    </w:p>
    <w:p>
      <w:pPr>
        <w:pStyle w:val="Normal"/>
      </w:pPr>
      <w:r>
        <w:t xml:space="preserve">some extent the sponsor of Narzunoff’s journeys.” Deniker’s conversations</w:t>
      </w:r>
    </w:p>
    <w:p>
      <w:pPr>
        <w:pStyle w:val="Normal"/>
      </w:pPr>
      <w:r>
        <w:t xml:space="preserve">with  Narzunoff  had  been  conducted  in  Russian—in  which  language</w:t>
      </w:r>
    </w:p>
    <w:p>
      <w:pPr>
        <w:pStyle w:val="Normal"/>
      </w:pPr>
      <w:r>
        <w:t xml:space="preserve">Narzunoff s diaries were written—^with a few Kalmuck expressions thrown</w:t>
      </w:r>
    </w:p>
    <w:p>
      <w:pPr>
        <w:pStyle w:val="Normal"/>
      </w:pPr>
      <w:r>
        <w:t xml:space="preserve">in which Deniker recognized from his childhood acquaintance with the</w:t>
      </w:r>
    </w:p>
    <w:p>
      <w:pPr>
        <w:pStyle w:val="Normal"/>
      </w:pPr>
      <w:r>
        <w:t xml:space="preserve">language.</w:t>
      </w:r>
    </w:p>
    <w:p>
      <w:pPr>
        <w:pStyle w:val="Normal"/>
      </w:pPr>
      <w:r>
        <w:t xml:space="preserve">Ushe Narzunoff began with the story of his upbringing as a Kalmuck</w:t>
      </w:r>
    </w:p>
    <w:p>
      <w:pPr>
        <w:pStyle w:val="Normal"/>
      </w:pPr>
      <w:r>
        <w:t xml:space="preserve">T H E   G R E A T   G A M E   6 3</w:t>
      </w:r>
    </w:p>
    <w:p>
      <w:pPr>
        <w:pStyle w:val="Normal"/>
      </w:pPr>
      <w:r>
        <w:t xml:space="preserve">squire in tihie province of Stavropol, his education in a Cossack school and</w:t>
      </w:r>
    </w:p>
    <w:p>
      <w:pPr>
        <w:pStyle w:val="Normal"/>
      </w:pPr>
      <w:r>
        <w:t xml:space="preserve">his nomadic life with his family on the steppes. He claimed to have met</w:t>
      </w:r>
    </w:p>
    <w:p>
      <w:pPr>
        <w:pStyle w:val="Normal"/>
      </w:pPr>
      <w:r>
        <w:t xml:space="preserve">Dordjieff on one of his preaching trips among the Kalmucks. By his own</w:t>
      </w:r>
    </w:p>
    <w:p>
      <w:pPr>
        <w:pStyle w:val="Normal"/>
      </w:pPr>
      <w:r>
        <w:t xml:space="preserve">account Narzunoff was a pious young man who was disgusted by the</w:t>
      </w:r>
    </w:p>
    <w:p>
      <w:pPr>
        <w:pStyle w:val="Normal"/>
      </w:pPr>
      <w:r>
        <w:t xml:space="preserve">drunkenness of his fellows; and Dordjieff had “advised him to make a</w:t>
      </w:r>
    </w:p>
    <w:p>
      <w:pPr>
        <w:pStyle w:val="Normal"/>
      </w:pPr>
      <w:r>
        <w:t xml:space="preserve">pilgrimage to Lhasa.” In the light of his later activities it is quite clear that</w:t>
      </w:r>
    </w:p>
    <w:p>
      <w:pPr>
        <w:pStyle w:val="Normal"/>
      </w:pPr>
      <w:r>
        <w:t xml:space="preserve">Dordjieff’s interest in NarzunoflF was much more than that of a general</w:t>
      </w:r>
    </w:p>
    <w:p>
      <w:pPr>
        <w:pStyle w:val="Normal"/>
      </w:pPr>
      <w:r>
        <w:t xml:space="preserve">rehgious  duty,  and  that  the  education  Narzunoff  possessed  was  more</w:t>
      </w:r>
    </w:p>
    <w:p>
      <w:pPr>
        <w:pStyle w:val="Normal"/>
      </w:pPr>
      <w:r>
        <w:t xml:space="preserve">extensive  than  that  of  a  Cossack  school.  However  they  came  together,</w:t>
      </w:r>
    </w:p>
    <w:p>
      <w:pPr>
        <w:pStyle w:val="Normal"/>
      </w:pPr>
      <w:r>
        <w:t xml:space="preserve">Narzunoff and his protector left Russia in Aiigust 1898, and traveled on the</w:t>
      </w:r>
    </w:p>
    <w:p>
      <w:pPr>
        <w:pStyle w:val="Normal"/>
      </w:pPr>
      <w:r>
        <w:t xml:space="preserve">Trans-Siberian Railway as far as Verknie-Udinsk on Lake Baikal. From</w:t>
      </w:r>
    </w:p>
    <w:p>
      <w:pPr>
        <w:pStyle w:val="Normal"/>
      </w:pPr>
      <w:r>
        <w:t xml:space="preserve">there they continued to Urga, and on October 5, Narzunoff was dispatched</w:t>
      </w:r>
    </w:p>
    <w:p>
      <w:pPr>
        <w:pStyle w:val="Normal"/>
      </w:pPr>
      <w:r>
        <w:t xml:space="preserve">to Lhasa with a letter and gifts for the Dalai Lama from Dordjieff.</w:t>
      </w:r>
    </w:p>
    <w:p>
      <w:pPr>
        <w:pStyle w:val="Normal"/>
      </w:pPr>
      <w:r>
        <w:t xml:space="preserve">Narzunoff’s  journey  toward  the  Gobi  Desert  was  not  always  by  the</w:t>
      </w:r>
    </w:p>
    <w:p>
      <w:pPr>
        <w:pStyle w:val="Normal"/>
      </w:pPr>
      <w:r>
        <w:t xml:space="preserve">obvious route. He called at several secluded monasteries, including the</w:t>
      </w:r>
    </w:p>
    <w:p>
      <w:pPr>
        <w:pStyle w:val="Normal"/>
      </w:pPr>
      <w:r>
        <w:t xml:space="preserve">convent of Youndoun-beissin-kure—^which, he emphasized to Deniker, was</w:t>
      </w:r>
    </w:p>
    <w:p>
      <w:pPr>
        <w:pStyle w:val="Normal"/>
      </w:pPr>
      <w:r>
        <w:t xml:space="preserve">not to be found on any maps of Mongolia—apparently in order to watch the</w:t>
      </w:r>
    </w:p>
    <w:p>
      <w:pPr>
        <w:pStyle w:val="Normal"/>
      </w:pPr>
      <w:r>
        <w:t xml:space="preserve">ceremony known as “tsam.” This service was accompanied by mime and</w:t>
      </w:r>
    </w:p>
    <w:p>
      <w:pPr>
        <w:pStyle w:val="Normal"/>
      </w:pPr>
      <w:r>
        <w:t xml:space="preserve">dancing, for which the lamas don masks representing terrifying deities who</w:t>
      </w:r>
    </w:p>
    <w:p>
      <w:pPr>
        <w:pStyle w:val="Normal"/>
      </w:pPr>
      <w:r>
        <w:t xml:space="preserve">appear to them in the state of dream or ecstasy called “xan-tohi” in Tibetan.</w:t>
      </w:r>
    </w:p>
    <w:p>
      <w:pPr>
        <w:pStyle w:val="Normal"/>
      </w:pPr>
      <w:r>
        <w:t xml:space="preserve">Narzunoff, therefore, displayed an interest in sacred dances very shortly</w:t>
      </w:r>
    </w:p>
    <w:p>
      <w:pPr>
        <w:pStyle w:val="Normal"/>
      </w:pPr>
      <w:r>
        <w:t xml:space="preserve">after beginning his expedition. He proceeded by camel across the Gobi and</w:t>
      </w:r>
    </w:p>
    <w:p>
      <w:pPr>
        <w:pStyle w:val="Normal"/>
      </w:pPr>
      <w:r>
        <w:t xml:space="preserve">on the south side of the desert fell in vwth a party of Mongols who offered to</w:t>
      </w:r>
    </w:p>
    <w:p>
      <w:pPr>
        <w:pStyle w:val="Normal"/>
      </w:pPr>
      <w:r>
        <w:t xml:space="preserve">guide him  into  Tibet.  Narzunoff’s  account  of  his  adventure  with  these</w:t>
      </w:r>
    </w:p>
    <w:p>
      <w:pPr>
        <w:pStyle w:val="Normal"/>
      </w:pPr>
      <w:r>
        <w:t xml:space="preserve">guides makes it quite certain that he was not what he seemed, and was</w:t>
      </w:r>
    </w:p>
    <w:p>
      <w:pPr>
        <w:pStyle w:val="Normal"/>
      </w:pPr>
      <w:r>
        <w:t xml:space="preserve">European to boot:</w:t>
      </w:r>
    </w:p>
    <w:p>
      <w:pPr>
        <w:pStyle w:val="Normal"/>
      </w:pPr>
      <w:r>
        <w:t xml:space="preserve">On the way I told my guides that I was a Mongol, a Chinese subject,</w:t>
      </w:r>
    </w:p>
    <w:p>
      <w:pPr>
        <w:pStyle w:val="Normal"/>
      </w:pPr>
      <w:r>
        <w:t xml:space="preserve">and that I was going to Lhasa on a pilgrimage. Nonetheless, towards</w:t>
      </w:r>
    </w:p>
    <w:p>
      <w:pPr>
        <w:pStyle w:val="Normal"/>
      </w:pPr>
      <w:r>
        <w:t xml:space="preserve">the end of the journey, my guides discovered my secret, and for two</w:t>
      </w:r>
    </w:p>
    <w:p>
      <w:pPr>
        <w:pStyle w:val="Normal"/>
      </w:pPr>
      <w:r>
        <w:t xml:space="preserve">reasons: L In order to conceal the fact that I was a Russian subject,</w:t>
      </w:r>
    </w:p>
    <w:p>
      <w:pPr>
        <w:pStyle w:val="Normal"/>
      </w:pPr>
      <w:r>
        <w:t xml:space="preserve">knowing how to read Russian, I also took notes in the diary of my</w:t>
      </w:r>
    </w:p>
    <w:p>
      <w:pPr>
        <w:pStyle w:val="Normal"/>
      </w:pPr>
      <w:r>
        <w:t xml:space="preserve">journey in Kalmuck. But, because Kalmuck writing is slightly different</w:t>
      </w:r>
    </w:p>
    <w:p>
      <w:pPr>
        <w:pStyle w:val="Normal"/>
      </w:pPr>
      <w:r>
        <w:t xml:space="preserve">to  Eastern  Mongol  script,  my  companions  noticed  it  ...  2.  To  keep</w:t>
      </w:r>
    </w:p>
    <w:p>
      <w:pPr>
        <w:pStyle w:val="Normal"/>
      </w:pPr>
      <w:r>
        <w:t xml:space="preserve">warm I was wearing under my furs a jacket of European cut, [and] as I</w:t>
      </w:r>
    </w:p>
    <w:p>
      <w:pPr>
        <w:pStyle w:val="Normal"/>
      </w:pPr>
      <w:r>
        <w:t xml:space="preserve">undressed during a halt the Mongols noticed my jacket. No doubt</w:t>
      </w:r>
    </w:p>
    <w:p>
      <w:pPr>
        <w:pStyle w:val="Normal"/>
      </w:pPr>
      <w:r>
        <w:t xml:space="preserve">because  of  all  this  when  we  arrived  in  their  native  country,  the</w:t>
      </w:r>
    </w:p>
    <w:p>
      <w:pPr>
        <w:pStyle w:val="Normal"/>
      </w:pPr>
      <w:r>
        <w:t xml:space="preserve">Mongols began to say that I was a Russian subject, that I was wearing</w:t>
      </w:r>
    </w:p>
    <w:p>
      <w:pPr>
        <w:pStyle w:val="Normal"/>
      </w:pPr>
      <w:r>
        <w:t xml:space="preserve">Russian clothes and was keeping a travel-diary. In consequence, they</w:t>
      </w:r>
    </w:p>
    <w:p>
      <w:pPr>
        <w:pStyle w:val="Normal"/>
      </w:pPr>
      <w:r>
        <w:t xml:space="preserve">refused to lead me to the agreed place . . .</w:t>
      </w:r>
    </w:p>
    <w:p>
      <w:pPr>
        <w:pStyle w:val="Normal"/>
      </w:pPr>
      <w:r>
        <w:t xml:space="preserve">Why was a devout Kalmuck traveling under the protection of a Buryat</w:t>
      </w:r>
    </w:p>
    <w:p>
      <w:pPr>
        <w:pStyle w:val="Normal"/>
      </w:pPr>
      <w:r>
        <w:t xml:space="preserve">dignitary wearing Western clothes? The inquirer might be forgiven for</w:t>
      </w:r>
    </w:p>
    <w:p>
      <w:pPr>
        <w:pStyle w:val="Normal"/>
      </w:pPr>
      <w:r>
        <w:t xml:space="preserve">6 4   T H E   H A R M O N I O U S   C I R C L E</w:t>
      </w:r>
    </w:p>
    <w:p>
      <w:pPr>
        <w:pStyle w:val="Normal"/>
      </w:pPr>
      <w:r>
        <w:t xml:space="preserve">doubting whether the diflFerences between Kalmuck and Buryat script were</w:t>
      </w:r>
    </w:p>
    <w:p>
      <w:pPr>
        <w:pStyle w:val="Normal"/>
      </w:pPr>
      <w:r>
        <w:t xml:space="preserve">as great as those between any form of script and the Russian in which</w:t>
      </w:r>
    </w:p>
    <w:p>
      <w:pPr>
        <w:pStyle w:val="Normal"/>
      </w:pPr>
      <w:r>
        <w:t xml:space="preserve">NarzunoflF was undoubtedly keeping his diary—only this can explain the</w:t>
      </w:r>
    </w:p>
    <w:p>
      <w:pPr>
        <w:pStyle w:val="Normal"/>
      </w:pPr>
      <w:r>
        <w:t xml:space="preserve">obtrusive “also” in the extract quoted above. The “also” is directed either at</w:t>
      </w:r>
    </w:p>
    <w:p>
      <w:pPr>
        <w:pStyle w:val="Normal"/>
      </w:pPr>
      <w:r>
        <w:t xml:space="preserve">Deniker, the recorder of the conversation, or by Deniker at his audience.</w:t>
      </w:r>
    </w:p>
    <w:p>
      <w:pPr>
        <w:pStyle w:val="Normal"/>
      </w:pPr>
      <w:r>
        <w:t xml:space="preserve">Besides  the  Russian—^“which  you  see  here, my  dear Dr.  Deniker,” or</w:t>
      </w:r>
    </w:p>
    <w:p>
      <w:pPr>
        <w:pStyle w:val="Normal"/>
      </w:pPr>
      <w:r>
        <w:t xml:space="preserve">“which I have before me, my dear readers”—Narzunoff was “also” keeping</w:t>
      </w:r>
    </w:p>
    <w:p>
      <w:pPr>
        <w:pStyle w:val="Normal"/>
      </w:pPr>
      <w:r>
        <w:t xml:space="preserve">his diary in Kalmuck. He must have let his tongue run away with him in the</w:t>
      </w:r>
    </w:p>
    <w:p>
      <w:pPr>
        <w:pStyle w:val="Normal"/>
      </w:pPr>
      <w:r>
        <w:t xml:space="preserve">memory of his narrow escape. According to Narzunoff he managed to bribe</w:t>
      </w:r>
    </w:p>
    <w:p>
      <w:pPr>
        <w:pStyle w:val="Normal"/>
      </w:pPr>
      <w:r>
        <w:t xml:space="preserve">his companions, and their goodwill was secured when he burned his jacket</w:t>
      </w:r>
    </w:p>
    <w:p>
      <w:pPr>
        <w:pStyle w:val="Normal"/>
      </w:pPr>
      <w:r>
        <w:t xml:space="preserve">before their eyes.</w:t>
      </w:r>
    </w:p>
    <w:p>
      <w:pPr>
        <w:pStyle w:val="Normal"/>
      </w:pPr>
      <w:r>
        <w:t xml:space="preserve">Without further mishap he crossed into Tibet and reached Lhasa, where</w:t>
      </w:r>
    </w:p>
    <w:p>
      <w:pPr>
        <w:pStyle w:val="Normal"/>
      </w:pPr>
      <w:r>
        <w:t xml:space="preserve">he stayed a little over a month. He had an audience with the Dalai Lama, to</w:t>
      </w:r>
    </w:p>
    <w:p>
      <w:pPr>
        <w:pStyle w:val="Normal"/>
      </w:pPr>
      <w:r>
        <w:t xml:space="preserve">whom he presented the gifts and letters he was carrying. The splendid</w:t>
      </w:r>
    </w:p>
    <w:p>
      <w:pPr>
        <w:pStyle w:val="Normal"/>
      </w:pPr>
      <w:r>
        <w:t xml:space="preserve">ceremonial of the reception—Narzunoff claims that he passed through an</w:t>
      </w:r>
    </w:p>
    <w:p>
      <w:pPr>
        <w:pStyle w:val="Normal"/>
      </w:pPr>
      <w:r>
        <w:t xml:space="preserve">escort of a hundred men—seems a little lavish for the private emissary of</w:t>
      </w:r>
    </w:p>
    <w:p>
      <w:pPr>
        <w:pStyle w:val="Normal"/>
      </w:pPr>
      <w:r>
        <w:t xml:space="preserve">the Dalai Lama’s old tutor, and it is possible that NarzunofF’s embassy was</w:t>
      </w:r>
    </w:p>
    <w:p>
      <w:pPr>
        <w:pStyle w:val="Normal"/>
      </w:pPr>
      <w:r>
        <w:t xml:space="preserve">on behalf of others. He was entertained and rewarded with money. In his</w:t>
      </w:r>
    </w:p>
    <w:p>
      <w:pPr>
        <w:pStyle w:val="Normal"/>
      </w:pPr>
      <w:r>
        <w:t xml:space="preserve">account  of  the  episode,  Narzunoff  twice  refers  to  Dordjieff  as  “my</w:t>
      </w:r>
    </w:p>
    <w:p>
      <w:pPr>
        <w:pStyle w:val="Normal"/>
      </w:pPr>
      <w:r>
        <w:t xml:space="preserve">master”—no doubt in the sense of “spiritual master”—^and this expression</w:t>
      </w:r>
    </w:p>
    <w:p>
      <w:pPr>
        <w:pStyle w:val="Normal"/>
      </w:pPr>
      <w:r>
        <w:t xml:space="preserve">does seem to indicate the nature of the relationship between them.</w:t>
      </w:r>
    </w:p>
    <w:p>
      <w:pPr>
        <w:pStyle w:val="Normal"/>
      </w:pPr>
      <w:r>
        <w:t xml:space="preserve">NarzunofF’s description of Lhasa is packed with observations on Tibet</w:t>
      </w:r>
    </w:p>
    <w:p>
      <w:pPr>
        <w:pStyle w:val="Normal"/>
      </w:pPr>
      <w:r>
        <w:t xml:space="preserve">and its customs. He left the holy city in April 1899, and in May arrived at</w:t>
      </w:r>
    </w:p>
    <w:p>
      <w:pPr>
        <w:pStyle w:val="Normal"/>
      </w:pPr>
      <w:r>
        <w:t xml:space="preserve">Daijeeling where he hired a Chinese-speaking Mongol to act as his guide to</w:t>
      </w:r>
    </w:p>
    <w:p>
      <w:pPr>
        <w:pStyle w:val="Normal"/>
      </w:pPr>
      <w:r>
        <w:t xml:space="preserve">Peking.  Narzunoff  was  made  extremely  nervous  by  his  guide’s  calm</w:t>
      </w:r>
    </w:p>
    <w:p>
      <w:pPr>
        <w:pStyle w:val="Normal"/>
      </w:pPr>
      <w:r>
        <w:t xml:space="preserve">announcement that most others would have poisoned him for the money he</w:t>
      </w:r>
    </w:p>
    <w:p>
      <w:pPr>
        <w:pStyle w:val="Normal"/>
      </w:pPr>
      <w:r>
        <w:t xml:space="preserve">carried, and had to submit to being grossly overcharged for all the services</w:t>
      </w:r>
    </w:p>
    <w:p>
      <w:pPr>
        <w:pStyle w:val="Normal"/>
      </w:pPr>
      <w:r>
        <w:t xml:space="preserve">his companion performed. In Peking he escaped from his guide’s clutches</w:t>
      </w:r>
    </w:p>
    <w:p>
      <w:pPr>
        <w:pStyle w:val="Normal"/>
      </w:pPr>
      <w:r>
        <w:t xml:space="preserve">and made his way through Mongolia to Urga, which he reached at the end</w:t>
      </w:r>
    </w:p>
    <w:p>
      <w:pPr>
        <w:pStyle w:val="Normal"/>
      </w:pPr>
      <w:r>
        <w:t xml:space="preserve">of July.</w:t>
      </w:r>
    </w:p>
    <w:p>
      <w:pPr>
        <w:pStyle w:val="Normal"/>
      </w:pPr>
      <w:r>
        <w:t xml:space="preserve">According to Narzunoff, he arrived back in his native steppes in August.</w:t>
      </w:r>
    </w:p>
    <w:p>
      <w:pPr>
        <w:pStyle w:val="Normal"/>
      </w:pPr>
      <w:r>
        <w:t xml:space="preserve">Let us say that he traveled to the general area of the Caucasus. The passport</w:t>
      </w:r>
    </w:p>
    <w:p>
      <w:pPr>
        <w:pStyle w:val="Normal"/>
      </w:pPr>
      <w:r>
        <w:t xml:space="preserve">which the Governor of Stavropol issued to him was dated September 29, so</w:t>
      </w:r>
    </w:p>
    <w:p>
      <w:pPr>
        <w:pStyle w:val="Normal"/>
      </w:pPr>
      <w:r>
        <w:t xml:space="preserve">it is possible that further journeys were contemplated immediately. We</w:t>
      </w:r>
    </w:p>
    <w:p>
      <w:pPr>
        <w:pStyle w:val="Normal"/>
      </w:pPr>
      <w:r>
        <w:t xml:space="preserve">know nothing of Narzunoff until his departure for Paris in January 1900, in</w:t>
      </w:r>
    </w:p>
    <w:p>
      <w:pPr>
        <w:pStyle w:val="Normal"/>
      </w:pPr>
      <w:r>
        <w:t xml:space="preserve">the capacity of Dordjieff’s messenger boy. He also had a commission firom</w:t>
      </w:r>
    </w:p>
    <w:p>
      <w:pPr>
        <w:pStyle w:val="Normal"/>
      </w:pPr>
      <w:r>
        <w:t xml:space="preserve">the Russian Geographical Society to take photographs of Lhasa. On his</w:t>
      </w:r>
    </w:p>
    <w:p>
      <w:pPr>
        <w:pStyle w:val="Normal"/>
      </w:pPr>
      <w:r>
        <w:t xml:space="preserve">arrival on January 25, Joseph Deniker took him to a meeting of the Paris</w:t>
      </w:r>
    </w:p>
    <w:p>
      <w:pPr>
        <w:pStyle w:val="Normal"/>
      </w:pPr>
      <w:r>
        <w:t xml:space="preserve">Geographical Society and introduced him to the secretary. Deniker’s son,</w:t>
      </w:r>
    </w:p>
    <w:p>
      <w:pPr>
        <w:pStyle w:val="Normal"/>
      </w:pPr>
      <w:r>
        <w:t xml:space="preserve">M. Georges Deniker, who as a boy of fifteen, met Ushe Narzunoff on this</w:t>
      </w:r>
    </w:p>
    <w:p>
      <w:pPr>
        <w:pStyle w:val="Normal"/>
      </w:pPr>
      <w:r>
        <w:t xml:space="preserve">occasion, remembers that he was gadget-crazy; he bought electric lamps, a</w:t>
      </w:r>
    </w:p>
    <w:p>
      <w:pPr>
        <w:pStyle w:val="Normal"/>
      </w:pPr>
      <w:r>
        <w:t xml:space="preserve">camera,  a  tie  pin  which  lit  up,  and,  of  course,  a  phonograph  and  its</w:t>
      </w:r>
    </w:p>
    <w:p>
      <w:pPr>
        <w:pStyle w:val="Normal"/>
      </w:pPr>
      <w:r>
        <w:t xml:space="preserve">cylinders.</w:t>
      </w:r>
    </w:p>
    <w:p>
      <w:pPr>
        <w:pStyle w:val="Normal"/>
      </w:pPr>
      <w:r>
        <w:t xml:space="preserve">T H E   G R E A T   G A M E   6 5</w:t>
      </w:r>
    </w:p>
    <w:p>
      <w:pPr>
        <w:pStyle w:val="Normal"/>
      </w:pPr>
      <w:r>
        <w:t xml:space="preserve">The love of mechanical marvels v^ras something which Gurdjieff never</w:t>
      </w:r>
    </w:p>
    <w:p>
      <w:pPr>
        <w:pStyle w:val="Normal"/>
      </w:pPr>
      <w:r>
        <w:t xml:space="preserve">lost; even the touch of the illuminating tie pin seems characteristic. But it is</w:t>
      </w:r>
    </w:p>
    <w:p>
      <w:pPr>
        <w:pStyle w:val="Normal"/>
      </w:pPr>
      <w:r>
        <w:t xml:space="preserve">the phonographs vi^hich seem to say most clearly, “Here is Gurdjieff!” The</w:t>
      </w:r>
    </w:p>
    <w:p>
      <w:pPr>
        <w:pStyle w:val="Normal"/>
      </w:pPr>
      <w:r>
        <w:t xml:space="preserve">phonograph  pervades  his  writings.  For  example,  in</w:t>
      </w:r>
    </w:p>
    <w:p>
      <w:pPr>
        <w:pStyle w:val="Normal"/>
      </w:pPr>
      <w:r>
        <w:t xml:space="preserve">Meetings  with  Remarkable Men,</w:t>
      </w:r>
    </w:p>
    <w:p>
      <w:pPr>
        <w:pStyle w:val="Normal"/>
      </w:pPr>
      <w:r>
        <w:t xml:space="preserve">he recalls how he was forced to leave in Moscow “a few hundred” of the songs his father sang, “recorded on phonograph rolls.”</w:t>
      </w:r>
    </w:p>
    <w:p>
      <w:pPr>
        <w:pStyle w:val="Normal"/>
      </w:pPr>
      <w:r>
        <w:t xml:space="preserve">Almost  certainly  he  intended  to  use  this  new  invention  for  collecting</w:t>
      </w:r>
    </w:p>
    <w:p>
      <w:pPr>
        <w:pStyle w:val="Normal"/>
      </w:pPr>
      <w:r>
        <w:t xml:space="preserve">traditional music in Asia. In</w:t>
      </w:r>
    </w:p>
    <w:p>
      <w:pPr>
        <w:pStyle w:val="Normal"/>
      </w:pPr>
      <w:r>
        <w:t xml:space="preserve">Beelzebub’s Tales,</w:t>
      </w:r>
    </w:p>
    <w:p>
      <w:pPr>
        <w:pStyle w:val="Normal"/>
      </w:pPr>
      <w:r>
        <w:t xml:space="preserve">Gurdjieff gives a fatuous</w:t>
      </w:r>
    </w:p>
    <w:p>
      <w:pPr>
        <w:pStyle w:val="Normal"/>
      </w:pPr>
      <w:r>
        <w:t xml:space="preserve">account of his birth in which an Edison phonograph is one of the actors; in</w:t>
      </w:r>
    </w:p>
    <w:p>
      <w:pPr>
        <w:pStyle w:val="Normal"/>
      </w:pPr>
      <w:r>
        <w:t xml:space="preserve">Meetings  with  Remarkable  Men,</w:t>
      </w:r>
    </w:p>
    <w:p>
      <w:pPr>
        <w:pStyle w:val="Normal"/>
      </w:pPr>
      <w:r>
        <w:t xml:space="preserve">he  describes  how  he  once  achieved  a</w:t>
      </w:r>
    </w:p>
    <w:p>
      <w:pPr>
        <w:pStyle w:val="Normal"/>
      </w:pPr>
      <w:r>
        <w:t xml:space="preserve">striking commercial success by recording popular songs and bawdy stories</w:t>
      </w:r>
    </w:p>
    <w:p>
      <w:pPr>
        <w:pStyle w:val="Normal"/>
      </w:pPr>
      <w:r>
        <w:t xml:space="preserve">on the blank rolls of “an Edison phonograph” and renting out ear-phones in</w:t>
      </w:r>
    </w:p>
    <w:p>
      <w:pPr>
        <w:pStyle w:val="Normal"/>
      </w:pPr>
      <w:r>
        <w:t xml:space="preserve">the bazaars. Whether this story is true is neither here nor there—there is a</w:t>
      </w:r>
    </w:p>
    <w:p>
      <w:pPr>
        <w:pStyle w:val="Normal"/>
      </w:pPr>
      <w:r>
        <w:t xml:space="preserve">possible moral attached—but it shows the impact the phonograph made on</w:t>
      </w:r>
    </w:p>
    <w:p>
      <w:pPr>
        <w:pStyle w:val="Normal"/>
      </w:pPr>
      <w:r>
        <w:t xml:space="preserve">GurdjieflF’s mind. It even found its way into his teaching as one of his</w:t>
      </w:r>
    </w:p>
    <w:p>
      <w:pPr>
        <w:pStyle w:val="Normal"/>
      </w:pPr>
      <w:r>
        <w:t xml:space="preserve">mechanical analogies. By the time</w:t>
      </w:r>
    </w:p>
    <w:p>
      <w:pPr>
        <w:pStyle w:val="Normal"/>
      </w:pPr>
      <w:r>
        <w:t xml:space="preserve">Beelzebub’s Tales</w:t>
      </w:r>
    </w:p>
    <w:p>
      <w:pPr>
        <w:pStyle w:val="Normal"/>
      </w:pPr>
      <w:r>
        <w:t xml:space="preserve">was written, phonographs with rolls had given place to those with disks, and Gurdjieff used the comparison—^at least as early as 1919—to describe the registration of sense</w:t>
      </w:r>
    </w:p>
    <w:p>
      <w:pPr>
        <w:pStyle w:val="Normal"/>
      </w:pPr>
      <w:r>
        <w:t xml:space="preserve">impressions on the three apparatuses which he said were responsible for</w:t>
      </w:r>
    </w:p>
    <w:p>
      <w:pPr>
        <w:pStyle w:val="Normal"/>
      </w:pPr>
      <w:r>
        <w:t xml:space="preserve">preserving past experiences. “They consist in adaptations recalling clean</w:t>
      </w:r>
    </w:p>
    <w:p>
      <w:pPr>
        <w:pStyle w:val="Normal"/>
      </w:pPr>
      <w:r>
        <w:t xml:space="preserve">wax phonograph disks; on these ‘disks’ or, as they might otherwise be</w:t>
      </w:r>
    </w:p>
    <w:p>
      <w:pPr>
        <w:pStyle w:val="Normal"/>
      </w:pPr>
      <w:r>
        <w:t xml:space="preserve">called, ‘reels,’ all the impressions received begin to be recorded from the</w:t>
      </w:r>
    </w:p>
    <w:p>
      <w:pPr>
        <w:pStyle w:val="Normal"/>
      </w:pPr>
      <w:r>
        <w:t xml:space="preserve">first days after the appearance of a man in the world, and even before,</w:t>
      </w:r>
    </w:p>
    <w:p>
      <w:pPr>
        <w:pStyle w:val="Normal"/>
      </w:pPr>
      <w:r>
        <w:t xml:space="preserve">during the period of his formation in his mother’s womb. ”</w:t>
      </w:r>
    </w:p>
    <w:p>
      <w:pPr>
        <w:pStyle w:val="Normal"/>
      </w:pPr>
      <w:r>
        <w:t xml:space="preserve">At the beginning of March 1900, NarzunofF disembarked in Calcutta with</w:t>
      </w:r>
    </w:p>
    <w:p>
      <w:pPr>
        <w:pStyle w:val="Normal"/>
      </w:pPr>
      <w:r>
        <w:t xml:space="preserve">his cargo of begging bowls. His story goes that he learned from a Russian-</w:t>
      </w:r>
    </w:p>
    <w:p>
      <w:pPr>
        <w:pStyle w:val="Normal"/>
      </w:pPr>
      <w:r>
        <w:t xml:space="preserve">contact that he would be prevented from reaching Tibet. “Moved</w:t>
      </w:r>
    </w:p>
    <w:p>
      <w:pPr>
        <w:pStyle w:val="Normal"/>
      </w:pPr>
      <w:r>
        <w:t xml:space="preserve">by the emotion of fear,” as he puts it, he donned his Chinese disguise and</w:t>
      </w:r>
    </w:p>
    <w:p>
      <w:pPr>
        <w:pStyle w:val="Normal"/>
      </w:pPr>
      <w:r>
        <w:t xml:space="preserve">left  for  Darjeeling  with  the  object  of  sending  word  to  Tibet.  He  was</w:t>
      </w:r>
    </w:p>
    <w:p>
      <w:pPr>
        <w:pStyle w:val="Normal"/>
      </w:pPr>
      <w:r>
        <w:t xml:space="preserve">detained by the authorities in Darjeeling, near which place he stayed with a</w:t>
      </w:r>
    </w:p>
    <w:p>
      <w:pPr>
        <w:pStyle w:val="Normal"/>
      </w:pPr>
      <w:r>
        <w:t xml:space="preserve">Mongolian lama. In May three Tibetans arrived with a certificate that he</w:t>
      </w:r>
    </w:p>
    <w:p>
      <w:pPr>
        <w:pStyle w:val="Normal"/>
      </w:pPr>
      <w:r>
        <w:t xml:space="preserve">was an innocent Buddhist pilgrim, and he felt free to take photographs</w:t>
      </w:r>
    </w:p>
    <w:p>
      <w:pPr>
        <w:pStyle w:val="Normal"/>
      </w:pPr>
      <w:r>
        <w:t xml:space="preserve">without being clapped in prison. In August he was sent under armed escort</w:t>
      </w:r>
    </w:p>
    <w:p>
      <w:pPr>
        <w:pStyle w:val="Normal"/>
      </w:pPr>
      <w:r>
        <w:t xml:space="preserve">to Calcutta where he was imprisoned for a week and then informed that he</w:t>
      </w:r>
    </w:p>
    <w:p>
      <w:pPr>
        <w:pStyle w:val="Normal"/>
      </w:pPr>
      <w:r>
        <w:t xml:space="preserve">was to be deported. Meanwhile his efforts to dispatch the begging bowls to</w:t>
      </w:r>
    </w:p>
    <w:p>
      <w:pPr>
        <w:pStyle w:val="Normal"/>
      </w:pPr>
      <w:r>
        <w:t xml:space="preserve">Tibet were frustrated at every turn. He had managed to send three cases in</w:t>
      </w:r>
    </w:p>
    <w:p>
      <w:pPr>
        <w:pStyle w:val="Normal"/>
      </w:pPr>
      <w:r>
        <w:t xml:space="preserve">charge of a trusted emissary, but the man died en route and his wife refused</w:t>
      </w:r>
    </w:p>
    <w:p>
      <w:pPr>
        <w:pStyle w:val="Normal"/>
      </w:pPr>
      <w:r>
        <w:t xml:space="preserve">to  surrender  the  goods.  In  Calcutta  he  suffered  agonies  because  the</w:t>
      </w:r>
    </w:p>
    <w:p>
      <w:pPr>
        <w:pStyle w:val="Normal"/>
      </w:pPr>
      <w:r>
        <w:t xml:space="preserve">remaining twenty-eight cases had been reclaimed from the Customs by a</w:t>
      </w:r>
    </w:p>
    <w:p>
      <w:pPr>
        <w:pStyle w:val="Normal"/>
      </w:pPr>
      <w:r>
        <w:t xml:space="preserve">“powerful and unknovra” man during his detention in Darjeeling. The</w:t>
      </w:r>
    </w:p>
    <w:p>
      <w:pPr>
        <w:pStyle w:val="Normal"/>
      </w:pPr>
      <w:r>
        <w:t xml:space="preserve">difficulty arose from the translation through several languages of the name</w:t>
      </w:r>
    </w:p>
    <w:p>
      <w:pPr>
        <w:pStyle w:val="Normal"/>
      </w:pPr>
      <w:r>
        <w:t xml:space="preserve">of the powerful man—“Koukanssen,” who proved to be Narzunoff’s agent,</w:t>
      </w:r>
    </w:p>
    <w:p>
      <w:pPr>
        <w:pStyle w:val="Normal"/>
      </w:pPr>
      <w:r>
        <w:t xml:space="preserve">Thomas  Cook  and  Son,  whose  capable  services  not  only  whisked  the</w:t>
      </w:r>
    </w:p>
    <w:p>
      <w:pPr>
        <w:pStyle w:val="Normal"/>
      </w:pPr>
      <w:r>
        <w:t xml:space="preserve">6 6   T H E   H A R M O N I O U S   C I R C L E</w:t>
      </w:r>
    </w:p>
    <w:p>
      <w:pPr>
        <w:pStyle w:val="Normal"/>
      </w:pPr>
      <w:r>
        <w:t xml:space="preserve">begging bowls ofif to Lhasa, but forced the recalcitrant widow to disgorge</w:t>
      </w:r>
    </w:p>
    <w:p>
      <w:pPr>
        <w:pStyle w:val="Normal"/>
      </w:pPr>
      <w:r>
        <w:t xml:space="preserve">her cache of loot.</w:t>
      </w:r>
    </w:p>
    <w:p>
      <w:pPr>
        <w:pStyle w:val="Normal"/>
      </w:pPr>
      <w:r>
        <w:t xml:space="preserve">At his own request, the “quawi-Russian adventurer” was shipped ofiF to</w:t>
      </w:r>
    </w:p>
    <w:p>
      <w:pPr>
        <w:pStyle w:val="Normal"/>
      </w:pPr>
      <w:r>
        <w:t xml:space="preserve">Odessa rather than Paris or Peking. He arrived in Russia on October 3,</w:t>
      </w:r>
    </w:p>
    <w:p>
      <w:pPr>
        <w:pStyle w:val="Normal"/>
      </w:pPr>
      <w:r>
        <w:t xml:space="preserve">1900.  The  Government  of  India  received  information  through  Graham</w:t>
      </w:r>
    </w:p>
    <w:p>
      <w:pPr>
        <w:pStyle w:val="Normal"/>
      </w:pPr>
      <w:r>
        <w:t xml:space="preserve">Sandberg that Dordjieff himself had passed through India and traveled</w:t>
      </w:r>
    </w:p>
    <w:p>
      <w:pPr>
        <w:pStyle w:val="Normal"/>
      </w:pPr>
      <w:r>
        <w:t xml:space="preserve">separately to Odessa, where he and Narzunoff met Badmaie£f and all three</w:t>
      </w:r>
    </w:p>
    <w:p>
      <w:pPr>
        <w:pStyle w:val="Normal"/>
      </w:pPr>
      <w:r>
        <w:t xml:space="preserve">proceeded  to  Livadia  in  the  Crimea.  On  October  15,  the</w:t>
      </w:r>
    </w:p>
    <w:p>
      <w:pPr>
        <w:pStyle w:val="Normal"/>
      </w:pPr>
      <w:r>
        <w:t xml:space="preserve">Journal  de  St.</w:t>
      </w:r>
    </w:p>
    <w:p>
      <w:pPr>
        <w:pStyle w:val="Normal"/>
      </w:pPr>
      <w:r>
        <w:t xml:space="preserve">Petersbourg</w:t>
      </w:r>
    </w:p>
    <w:p>
      <w:pPr>
        <w:pStyle w:val="Normal"/>
      </w:pPr>
      <w:r>
        <w:t xml:space="preserve">announced  the  Tsar’s  reception  of  Dordjieff  at  Livadia.</w:t>
      </w:r>
    </w:p>
    <w:p>
      <w:pPr>
        <w:pStyle w:val="Normal"/>
      </w:pPr>
      <w:r>
        <w:t xml:space="preserve">Somewhat naturally, the diaries of Ushe Narzunoff make no mention of this</w:t>
      </w:r>
    </w:p>
    <w:p>
      <w:pPr>
        <w:pStyle w:val="Normal"/>
      </w:pPr>
      <w:r>
        <w:t xml:space="preserve">association  with  royalty  and  instead  offer  a  version  which  reeks  of</w:t>
      </w:r>
    </w:p>
    <w:p>
      <w:pPr>
        <w:pStyle w:val="Normal"/>
      </w:pPr>
      <w:r>
        <w:t xml:space="preserve">implausibility. “As soon as I arrived back in</w:t>
      </w:r>
    </w:p>
    <w:p>
      <w:pPr>
        <w:pStyle w:val="Normal"/>
      </w:pPr>
      <w:r>
        <w:t xml:space="preserve">my</w:t>
      </w:r>
    </w:p>
    <w:p>
      <w:pPr>
        <w:pStyle w:val="Normal"/>
      </w:pPr>
      <w:r>
        <w:t xml:space="preserve">encampments, ” he writes—</w:t>
      </w:r>
    </w:p>
    <w:p>
      <w:pPr>
        <w:pStyle w:val="Normal"/>
      </w:pPr>
      <w:r>
        <w:t xml:space="preserve">one wonders who was looking after the stock all this time—^“I had no further</w:t>
      </w:r>
    </w:p>
    <w:p>
      <w:pPr>
        <w:pStyle w:val="Normal"/>
      </w:pPr>
      <w:r>
        <w:t xml:space="preserve">thought  than  to  return  again  to  Tibet.  By  a  happy  combination  of</w:t>
      </w:r>
    </w:p>
    <w:p>
      <w:pPr>
        <w:pStyle w:val="Normal"/>
      </w:pPr>
      <w:r>
        <w:t xml:space="preserve">circumstances, the Tsanit Khanpo Agwan Dordjieff was in Siberia, in the</w:t>
      </w:r>
    </w:p>
    <w:p>
      <w:pPr>
        <w:pStyle w:val="Normal"/>
      </w:pPr>
      <w:r>
        <w:t xml:space="preserve">Transbaikalia, his native land, and on the point of leaving for Lhasa. All that</w:t>
      </w:r>
    </w:p>
    <w:p>
      <w:pPr>
        <w:pStyle w:val="Normal"/>
      </w:pPr>
      <w:r>
        <w:t xml:space="preserve">was  necessary  to  make  my  master  decide to  wait for  me in  Urga were</w:t>
      </w:r>
    </w:p>
    <w:p>
      <w:pPr>
        <w:pStyle w:val="Normal"/>
      </w:pPr>
      <w:r>
        <w:t xml:space="preserve">several  exchanges  of  telegrams.”  Such  a  coincidence  and  Narzunoff’s</w:t>
      </w:r>
    </w:p>
    <w:p>
      <w:pPr>
        <w:pStyle w:val="Normal"/>
      </w:pPr>
      <w:r>
        <w:t xml:space="preserve">hearing about it are manifestly impossible, and the gallant teller of tales was</w:t>
      </w:r>
    </w:p>
    <w:p>
      <w:pPr>
        <w:pStyle w:val="Normal"/>
      </w:pPr>
      <w:r>
        <w:t xml:space="preserve">unlucky in the informants of the Government of India. To rephrase the</w:t>
      </w:r>
    </w:p>
    <w:p>
      <w:pPr>
        <w:pStyle w:val="Normal"/>
      </w:pPr>
      <w:r>
        <w:t xml:space="preserve">narrative in what was most probably its real sequence: Narzunoff accompanied Dordjieff from Livadia to Urga, which they left with six companions on January 5, 1901.</w:t>
      </w:r>
    </w:p>
    <w:p>
      <w:pPr>
        <w:pStyle w:val="Normal"/>
      </w:pPr>
      <w:r>
        <w:t xml:space="preserve">This was a remarkable journey by any standards. If Narzunoff is to be</w:t>
      </w:r>
    </w:p>
    <w:p>
      <w:pPr>
        <w:pStyle w:val="Normal"/>
      </w:pPr>
      <w:r>
        <w:t xml:space="preserve">believed, they arrived in Lhasa on February 28, having crossed the Gobi in</w:t>
      </w:r>
    </w:p>
    <w:p>
      <w:pPr>
        <w:pStyle w:val="Normal"/>
      </w:pPr>
      <w:r>
        <w:t xml:space="preserve">a  record  time  of  two  months,  twenty-four  days.  If  we  allow  for  some</w:t>
      </w:r>
    </w:p>
    <w:p>
      <w:pPr>
        <w:pStyle w:val="Normal"/>
      </w:pPr>
      <w:r>
        <w:t xml:space="preserve">exaggeration, it was still a vastly quick time (“not for forest am I specialist,</w:t>
      </w:r>
    </w:p>
    <w:p>
      <w:pPr>
        <w:pStyle w:val="Normal"/>
      </w:pPr>
      <w:r>
        <w:t xml:space="preserve">but for sand,” said Gurdjieff later) and there must have been some urgency.</w:t>
      </w:r>
    </w:p>
    <w:p>
      <w:pPr>
        <w:pStyle w:val="Normal"/>
      </w:pPr>
      <w:r>
        <w:t xml:space="preserve">The reception of Dordjieff by the Tsar and his contact with Badmaieff could</w:t>
      </w:r>
    </w:p>
    <w:p>
      <w:pPr>
        <w:pStyle w:val="Normal"/>
      </w:pPr>
      <w:r>
        <w:t xml:space="preserve">have provided the immediate causes. The necessity for speed was almost</w:t>
      </w:r>
    </w:p>
    <w:p>
      <w:pPr>
        <w:pStyle w:val="Normal"/>
      </w:pPr>
      <w:r>
        <w:t xml:space="preserve">certainly because the plans of Dordjieff and Badmaieff now called for the</w:t>
      </w:r>
    </w:p>
    <w:p>
      <w:pPr>
        <w:pStyle w:val="Normal"/>
      </w:pPr>
      <w:r>
        <w:t xml:space="preserve">open reception by the Tsar of a Tibetan mission. Having decided on this</w:t>
      </w:r>
    </w:p>
    <w:p>
      <w:pPr>
        <w:pStyle w:val="Normal"/>
      </w:pPr>
      <w:r>
        <w:t xml:space="preserve">irrevocable course, no doubt it was best to consult the Dalai Lama and send</w:t>
      </w:r>
    </w:p>
    <w:p>
      <w:pPr>
        <w:pStyle w:val="Normal"/>
      </w:pPr>
      <w:r>
        <w:t xml:space="preserve">the mission on its way before the English somehow circumvented the plan.</w:t>
      </w:r>
    </w:p>
    <w:p>
      <w:pPr>
        <w:pStyle w:val="Normal"/>
      </w:pPr>
      <w:r>
        <w:t xml:space="preserve">Dordjieff and Narzunoff spent only a month in Lhasa before setting off again</w:t>
      </w:r>
    </w:p>
    <w:p>
      <w:pPr>
        <w:pStyle w:val="Normal"/>
      </w:pPr>
      <w:r>
        <w:t xml:space="preserve">on their travels.</w:t>
      </w:r>
    </w:p>
    <w:p>
      <w:pPr>
        <w:pStyle w:val="Normal"/>
      </w:pPr>
      <w:r>
        <w:t xml:space="preserve">During this time Narzunoff was once more presented to the Dalai Lama</w:t>
      </w:r>
    </w:p>
    <w:p>
      <w:pPr>
        <w:pStyle w:val="Normal"/>
      </w:pPr>
      <w:r>
        <w:t xml:space="preserve">who  inquired  how  the  British  had  treated  him  in  captivity.  He  was</w:t>
      </w:r>
    </w:p>
    <w:p>
      <w:pPr>
        <w:pStyle w:val="Normal"/>
      </w:pPr>
      <w:r>
        <w:t xml:space="preserve">rewarded for his privations by the gift of a ceremonial tiger skin. Once a</w:t>
      </w:r>
    </w:p>
    <w:p>
      <w:pPr>
        <w:pStyle w:val="Normal"/>
      </w:pPr>
      <w:r>
        <w:t xml:space="preserve">man had been allowed to sit on such a seat of honor in the presence of the</w:t>
      </w:r>
    </w:p>
    <w:p>
      <w:pPr>
        <w:pStyle w:val="Normal"/>
      </w:pPr>
      <w:r>
        <w:t xml:space="preserve">Dalai Lama, his name was inscribed in a register and from then on the</w:t>
      </w:r>
    </w:p>
    <w:p>
      <w:pPr>
        <w:pStyle w:val="Normal"/>
      </w:pPr>
      <w:r>
        <w:t xml:space="preserve">privilege was his by right. During his stay, Narzunoff could at last make use</w:t>
      </w:r>
    </w:p>
    <w:p>
      <w:pPr>
        <w:pStyle w:val="Normal"/>
      </w:pPr>
      <w:r>
        <w:t xml:space="preserve">T H E   G R E A T   G A M E   6 7</w:t>
      </w:r>
    </w:p>
    <w:p>
      <w:pPr>
        <w:pStyle w:val="Normal"/>
      </w:pPr>
      <w:r>
        <w:t xml:space="preserve">of the camera which Grigoriev of the Imperial Russian Geographical Society</w:t>
      </w:r>
    </w:p>
    <w:p>
      <w:pPr>
        <w:pStyle w:val="Normal"/>
      </w:pPr>
      <w:r>
        <w:t xml:space="preserve">had given him, although he was forced to be circumspect because of the</w:t>
      </w:r>
    </w:p>
    <w:p>
      <w:pPr>
        <w:pStyle w:val="Normal"/>
      </w:pPr>
      <w:r>
        <w:t xml:space="preserve">Tibetan  ban  on  photography.  He  managed  to  photograph  some  of  the</w:t>
      </w:r>
    </w:p>
    <w:p>
      <w:pPr>
        <w:pStyle w:val="Normal"/>
      </w:pPr>
      <w:r>
        <w:t xml:space="preserve">principal buildings in Lhasa and on excursions outside the town he took</w:t>
      </w:r>
    </w:p>
    <w:p>
      <w:pPr>
        <w:pStyle w:val="Normal"/>
      </w:pPr>
      <w:r>
        <w:t xml:space="preserve">several more pictures. One of these trips took him to the Drepung, with its</w:t>
      </w:r>
    </w:p>
    <w:p>
      <w:pPr>
        <w:pStyle w:val="Normal"/>
      </w:pPr>
      <w:r>
        <w:t xml:space="preserve">two thousand monks; another to the monastery of Sera vrith its surrounding</w:t>
      </w:r>
    </w:p>
    <w:p>
      <w:pPr>
        <w:pStyle w:val="Normal"/>
      </w:pPr>
      <w:r>
        <w:t xml:space="preserve">hermitages and a third to Galdan which preserved the largest collection of</w:t>
      </w:r>
    </w:p>
    <w:p>
      <w:pPr>
        <w:pStyle w:val="Normal"/>
      </w:pPr>
      <w:r>
        <w:t xml:space="preserve">relics ofTsong Kapa, the founder of the Yellow Hat sect of Buddhist lamas.</w:t>
      </w:r>
    </w:p>
    <w:p>
      <w:pPr>
        <w:pStyle w:val="Normal"/>
      </w:pPr>
      <w:r>
        <w:t xml:space="preserve">On his way back from this last expedition, NarzunoflF saw and photographed a remarkable local custom—of which, as Gurdjieff, he makes particular note. This was the spectacle of pilgrims measuring their length</w:t>
      </w:r>
    </w:p>
    <w:p>
      <w:pPr>
        <w:pStyle w:val="Normal"/>
      </w:pPr>
      <w:r>
        <w:t xml:space="preserve">round the perimeter of Lhasa. “They let themselves fall full-length, get up</w:t>
      </w:r>
    </w:p>
    <w:p>
      <w:pPr>
        <w:pStyle w:val="Normal"/>
      </w:pPr>
      <w:r>
        <w:t xml:space="preserve">and prostrate themselves again,” writes Narzunoff, “having placed their feet</w:t>
      </w:r>
    </w:p>
    <w:p>
      <w:pPr>
        <w:pStyle w:val="Normal"/>
      </w:pPr>
      <w:r>
        <w:t xml:space="preserve">on the spot which they had earlier touched with their head. In this manner</w:t>
      </w:r>
    </w:p>
    <w:p>
      <w:pPr>
        <w:pStyle w:val="Normal"/>
      </w:pPr>
      <w:r>
        <w:t xml:space="preserve">they go round the tovra in two or three days.” A more extreme form of</w:t>
      </w:r>
    </w:p>
    <w:p>
      <w:pPr>
        <w:pStyle w:val="Normal"/>
      </w:pPr>
      <w:r>
        <w:t xml:space="preserve">devotion was practiced by those who followed the same procedure—^but</w:t>
      </w:r>
    </w:p>
    <w:p>
      <w:pPr>
        <w:pStyle w:val="Normal"/>
      </w:pPr>
      <w:r>
        <w:t xml:space="preserve">measured the distance they could advance by the length of their faces. In</w:t>
      </w:r>
    </w:p>
    <w:p>
      <w:pPr>
        <w:pStyle w:val="Normal"/>
      </w:pPr>
      <w:r>
        <w:t xml:space="preserve">Beelzebub’s Tales</w:t>
      </w:r>
    </w:p>
    <w:p>
      <w:pPr>
        <w:pStyle w:val="Normal"/>
      </w:pPr>
      <w:r>
        <w:t xml:space="preserve">Gurdjieff inserts a completely isolated paragraph commenting on the practice, and one of the dances which he taught his pupils was  based  on  this  uncomfortable  maneuver—only  it  was  said  to  be  a</w:t>
      </w:r>
    </w:p>
    <w:p>
      <w:pPr>
        <w:pStyle w:val="Normal"/>
      </w:pPr>
      <w:r>
        <w:t xml:space="preserve">Christian custom, native to the Caucasus.</w:t>
      </w:r>
    </w:p>
    <w:p>
      <w:pPr>
        <w:pStyle w:val="Normal"/>
      </w:pPr>
      <w:r>
        <w:t xml:space="preserve">On  March  28,  Narzunoff  left  Lhasa  for  Tashi-Lumpo  where  he  was</w:t>
      </w:r>
    </w:p>
    <w:p>
      <w:pPr>
        <w:pStyle w:val="Normal"/>
      </w:pPr>
      <w:r>
        <w:t xml:space="preserve">presented to the Panchen Lama. At first his account is given in the first</w:t>
      </w:r>
    </w:p>
    <w:p>
      <w:pPr>
        <w:pStyle w:val="Normal"/>
      </w:pPr>
      <w:r>
        <w:t xml:space="preserve">person, as if he was the sole or principal traveler, but it soon appears that</w:t>
      </w:r>
    </w:p>
    <w:p>
      <w:pPr>
        <w:pStyle w:val="Normal"/>
      </w:pPr>
      <w:r>
        <w:t xml:space="preserve">Dordjieff was one of the party. Because of the mountainous terrain, horses</w:t>
      </w:r>
    </w:p>
    <w:p>
      <w:pPr>
        <w:pStyle w:val="Normal"/>
      </w:pPr>
      <w:r>
        <w:t xml:space="preserve">were out of the question and Narzunoff was forced to walk. In contrast,</w:t>
      </w:r>
    </w:p>
    <w:p>
      <w:pPr>
        <w:pStyle w:val="Normal"/>
      </w:pPr>
      <w:r>
        <w:t xml:space="preserve">DordjiefiF behaved as a true Mongol, and hired a sherpa to carry him on his</w:t>
      </w:r>
    </w:p>
    <w:p>
      <w:pPr>
        <w:pStyle w:val="Normal"/>
      </w:pPr>
      <w:r>
        <w:t xml:space="preserve">back into Nepal. It was an incongruous start to the famous Dordjieff Mission</w:t>
      </w:r>
    </w:p>
    <w:p>
      <w:pPr>
        <w:pStyle w:val="Normal"/>
      </w:pPr>
      <w:r>
        <w:t xml:space="preserve">which so annoyed the British. In Nepal they spent five days, Narzunoff told</w:t>
      </w:r>
    </w:p>
    <w:p>
      <w:pPr>
        <w:pStyle w:val="Normal"/>
      </w:pPr>
      <w:r>
        <w:t xml:space="preserve">Deniker, “disguised as pilgrims.” From the King of Nepal they obtained</w:t>
      </w:r>
    </w:p>
    <w:p>
      <w:pPr>
        <w:pStyle w:val="Normal"/>
      </w:pPr>
      <w:r>
        <w:t xml:space="preserve">permits to visit the holy places of Buddhism in the south and, armed with</w:t>
      </w:r>
    </w:p>
    <w:p>
      <w:pPr>
        <w:pStyle w:val="Normal"/>
      </w:pPr>
      <w:r>
        <w:t xml:space="preserve">tiiese documents, diey succeeded in entering India. Between the Nepalese</w:t>
      </w:r>
    </w:p>
    <w:p>
      <w:pPr>
        <w:pStyle w:val="Normal"/>
      </w:pPr>
      <w:r>
        <w:t xml:space="preserve">frontier and the Indian border they survived three customs inspections.</w:t>
      </w:r>
    </w:p>
    <w:p>
      <w:pPr>
        <w:pStyle w:val="Normal"/>
      </w:pPr>
      <w:r>
        <w:t xml:space="preserve">Narzunoff had hidden half his photographic film in a box taped to his thigh,</w:t>
      </w:r>
    </w:p>
    <w:p>
      <w:pPr>
        <w:pStyle w:val="Normal"/>
      </w:pPr>
      <w:r>
        <w:t xml:space="preserve">and the other half in ajar of flour. His Russian passport was in the sole of his</w:t>
      </w:r>
    </w:p>
    <w:p>
      <w:pPr>
        <w:pStyle w:val="Normal"/>
      </w:pPr>
      <w:r>
        <w:t xml:space="preserve">boot. On May 10, the party reached the railhead where they had to submit</w:t>
      </w:r>
    </w:p>
    <w:p>
      <w:pPr>
        <w:pStyle w:val="Normal"/>
      </w:pPr>
      <w:r>
        <w:t xml:space="preserve">to an interrogation about their purpose in visiting India. Tliis inquisition,</w:t>
      </w:r>
    </w:p>
    <w:p>
      <w:pPr>
        <w:pStyle w:val="Normal"/>
      </w:pPr>
      <w:r>
        <w:t xml:space="preserve">they were told, was because of the efforts of a certain Russian agent to</w:t>
      </w:r>
    </w:p>
    <w:p>
      <w:pPr>
        <w:pStyle w:val="Normal"/>
      </w:pPr>
      <w:r>
        <w:t xml:space="preserve">penetrate Tibet the previous year. “My life,” records a nervous Narzunoff,</w:t>
      </w:r>
    </w:p>
    <w:p>
      <w:pPr>
        <w:pStyle w:val="Normal"/>
      </w:pPr>
      <w:r>
        <w:t xml:space="preserve">“was hanging by very thin threads.”</w:t>
      </w:r>
    </w:p>
    <w:p>
      <w:pPr>
        <w:pStyle w:val="Normal"/>
      </w:pPr>
      <w:r>
        <w:t xml:space="preserve">The mission was allowed their tickets to Bombay and proceeded from</w:t>
      </w:r>
    </w:p>
    <w:p>
      <w:pPr>
        <w:pStyle w:val="Normal"/>
      </w:pPr>
      <w:r>
        <w:t xml:space="preserve">Bombay to Colombo where they embarked on the Russian steamer</w:t>
      </w:r>
    </w:p>
    <w:p>
      <w:pPr>
        <w:pStyle w:val="Normal"/>
      </w:pPr>
      <w:r>
        <w:t xml:space="preserve">Tambof,</w:t>
      </w:r>
    </w:p>
    <w:p>
      <w:pPr>
        <w:pStyle w:val="Normal"/>
      </w:pPr>
      <w:r>
        <w:t xml:space="preserve">6 8   T H E   H A R M O N I O U S   C I R C L E</w:t>
      </w:r>
    </w:p>
    <w:p>
      <w:pPr>
        <w:pStyle w:val="Normal"/>
      </w:pPr>
      <w:r>
        <w:t xml:space="preserve">which reached Odessa on June 12. The</w:t>
      </w:r>
    </w:p>
    <w:p>
      <w:pPr>
        <w:pStyle w:val="Normal"/>
      </w:pPr>
      <w:r>
        <w:t xml:space="preserve">St. Petershmg Gazette</w:t>
      </w:r>
    </w:p>
    <w:p>
      <w:pPr>
        <w:pStyle w:val="Normal"/>
      </w:pPr>
      <w:r>
        <w:t xml:space="preserve">announced</w:t>
      </w:r>
    </w:p>
    <w:p>
      <w:pPr>
        <w:pStyle w:val="Normal"/>
      </w:pPr>
      <w:r>
        <w:t xml:space="preserve">the arrival of DordjiefF with an official embassy and carried an article by</w:t>
      </w:r>
    </w:p>
    <w:p>
      <w:pPr>
        <w:pStyle w:val="Normal"/>
      </w:pPr>
      <w:r>
        <w:t xml:space="preserve">BadmaiefF  describing  “Owshe  Norsinof”  as  Dordjieff’s  “secretary  and</w:t>
      </w:r>
    </w:p>
    <w:p>
      <w:pPr>
        <w:pStyle w:val="Normal"/>
      </w:pPr>
      <w:r>
        <w:t xml:space="preserve">translator.”  According  to  NarzunolF’s  journal,  Dordjieff  and  he  parted</w:t>
      </w:r>
    </w:p>
    <w:p>
      <w:pPr>
        <w:pStyle w:val="Normal"/>
      </w:pPr>
      <w:r>
        <w:t xml:space="preserve">company at Odessa—presumably to allow the homesick NarzunofF to return</w:t>
      </w:r>
    </w:p>
    <w:p>
      <w:pPr>
        <w:pStyle w:val="Normal"/>
      </w:pPr>
      <w:r>
        <w:t xml:space="preserve">to his encampments. Unfortunately for this story, the Deputy Commissioner at Darjeeling had obtained the photograph NarzunofF had given to his Mongolian friend during his detention. From this he identified him in a</w:t>
      </w:r>
    </w:p>
    <w:p>
      <w:pPr>
        <w:pStyle w:val="Normal"/>
      </w:pPr>
      <w:r>
        <w:t xml:space="preserve">picture of a landau containing members of the Dordjieff Mission in St.</w:t>
      </w:r>
    </w:p>
    <w:p>
      <w:pPr>
        <w:pStyle w:val="Normal"/>
      </w:pPr>
      <w:r>
        <w:t xml:space="preserve">Petersburg, published in</w:t>
      </w:r>
    </w:p>
    <w:p>
      <w:pPr>
        <w:pStyle w:val="Normal"/>
      </w:pPr>
      <w:r>
        <w:t xml:space="preserve">The Graphic.</w:t>
      </w:r>
    </w:p>
    <w:p>
      <w:pPr>
        <w:pStyle w:val="Normal"/>
      </w:pPr>
      <w:r>
        <w:t xml:space="preserve">Ushe NarzunofF is bare headed, and</w:t>
      </w:r>
    </w:p>
    <w:p>
      <w:pPr>
        <w:pStyle w:val="Normal"/>
      </w:pPr>
      <w:r>
        <w:t xml:space="preserve">in formal dress with a medal on his chest.</w:t>
      </w:r>
    </w:p>
    <w:p>
      <w:pPr>
        <w:pStyle w:val="Normal"/>
      </w:pPr>
      <w:r>
        <w:t xml:space="preserve">Wise  after  the  event,  the  Deputy  Commissioner  plodded  on  his</w:t>
      </w:r>
    </w:p>
    <w:p>
      <w:pPr>
        <w:pStyle w:val="Normal"/>
      </w:pPr>
      <w:r>
        <w:t xml:space="preserve">investigations. He suborned a Tibetan guide called Pat-ma-wang-cha, who</w:t>
      </w:r>
    </w:p>
    <w:p>
      <w:pPr>
        <w:pStyle w:val="Normal"/>
      </w:pPr>
      <w:r>
        <w:t xml:space="preserve">had  acted  as  courier  to  the  mission  from  Katmandu  to  Bombay,  and</w:t>
      </w:r>
    </w:p>
    <w:p>
      <w:pPr>
        <w:pStyle w:val="Normal"/>
      </w:pPr>
      <w:r>
        <w:t xml:space="preserve">discovered evidence which proved to his satisfaction that the four allegedly</w:t>
      </w:r>
    </w:p>
    <w:p>
      <w:pPr>
        <w:pStyle w:val="Normal"/>
      </w:pPr>
      <w:r>
        <w:t xml:space="preserve">Mongolian members of the Dordjieff party had in fact been Russians. The</w:t>
      </w:r>
    </w:p>
    <w:p>
      <w:pPr>
        <w:pStyle w:val="Normal"/>
      </w:pPr>
      <w:r>
        <w:t xml:space="preserve">reasons which he gave for these suspicions were as follows:</w:t>
      </w:r>
    </w:p>
    <w:p>
      <w:pPr>
        <w:pStyle w:val="Normal"/>
      </w:pPr>
      <w:r>
        <w:t xml:space="preserve">1.  They were not able to understand Tibetan, or to make themselves</w:t>
      </w:r>
    </w:p>
    <w:p>
      <w:pPr>
        <w:pStyle w:val="Normal"/>
      </w:pPr>
      <w:r>
        <w:t xml:space="preserve">understood to Tibetans, which they would have been if they had</w:t>
      </w:r>
    </w:p>
    <w:p>
      <w:pPr>
        <w:pStyle w:val="Normal"/>
      </w:pPr>
      <w:r>
        <w:t xml:space="preserve">been Mongolians.</w:t>
      </w:r>
    </w:p>
    <w:p>
      <w:pPr>
        <w:pStyle w:val="Normal"/>
      </w:pPr>
      <w:r>
        <w:t xml:space="preserve">2.  One of them had a curious watch, which he showed to the Lama of</w:t>
      </w:r>
    </w:p>
    <w:p>
      <w:pPr>
        <w:pStyle w:val="Normal"/>
      </w:pPr>
      <w:r>
        <w:t xml:space="preserve">the Buddhist Chorten at Katmandu, and which he informed him</w:t>
      </w:r>
    </w:p>
    <w:p>
      <w:pPr>
        <w:pStyle w:val="Normal"/>
      </w:pPr>
      <w:r>
        <w:t xml:space="preserve">had been bought in Russia, and was worth Rs 300. The lama also</w:t>
      </w:r>
    </w:p>
    <w:p>
      <w:pPr>
        <w:pStyle w:val="Normal"/>
      </w:pPr>
      <w:r>
        <w:t xml:space="preserve">told him that they were really “u-ru-su” Russians.</w:t>
      </w:r>
    </w:p>
    <w:p>
      <w:pPr>
        <w:pStyle w:val="Normal"/>
      </w:pPr>
      <w:r>
        <w:t xml:space="preserve">3.  They ate meat largely whenever they could get it.</w:t>
      </w:r>
    </w:p>
    <w:p>
      <w:pPr>
        <w:pStyle w:val="Normal"/>
      </w:pPr>
      <w:r>
        <w:t xml:space="preserve">4.  One of them (the youngest) knew English, as he was always able to</w:t>
      </w:r>
    </w:p>
    <w:p>
      <w:pPr>
        <w:pStyle w:val="Normal"/>
      </w:pPr>
      <w:r>
        <w:t xml:space="preserve">read the railway tickets and detect when they were overcharged.</w:t>
      </w:r>
    </w:p>
    <w:p>
      <w:pPr>
        <w:pStyle w:val="Normal"/>
      </w:pPr>
      <w:r>
        <w:t xml:space="preserve">The  youngest  of  these  “Mongolian  lamas,”  when  they  got  to</w:t>
      </w:r>
    </w:p>
    <w:p>
      <w:pPr>
        <w:pStyle w:val="Normal"/>
      </w:pPr>
      <w:r>
        <w:t xml:space="preserve">Bombay, procured a suit of European clothes from somewhere, and</w:t>
      </w:r>
    </w:p>
    <w:p>
      <w:pPr>
        <w:pStyle w:val="Normal"/>
      </w:pPr>
      <w:r>
        <w:t xml:space="preserve">shaved himself, and went on board the ship as a European.</w:t>
      </w:r>
    </w:p>
    <w:p>
      <w:pPr>
        <w:pStyle w:val="Normal"/>
      </w:pPr>
      <w:r>
        <w:t xml:space="preserve">There is something about that youngest lama—undoubtedly NarzunofF-</w:t>
      </w:r>
    </w:p>
    <w:p>
      <w:pPr>
        <w:pStyle w:val="Normal"/>
      </w:pPr>
      <w:r>
        <w:t xml:space="preserve">which rings warning bells. A Gurdjieffian cunning, the Sly Man himself, the</w:t>
      </w:r>
    </w:p>
    <w:p>
      <w:pPr>
        <w:pStyle w:val="Normal"/>
      </w:pPr>
      <w:r>
        <w:t xml:space="preserve">adept—^how would one learn better except on the professional stage—of</w:t>
      </w:r>
    </w:p>
    <w:p>
      <w:pPr>
        <w:pStyle w:val="Normal"/>
      </w:pPr>
      <w:r>
        <w:t xml:space="preserve">acting in life,</w:t>
      </w:r>
    </w:p>
    <w:p>
      <w:pPr>
        <w:pStyle w:val="Normal"/>
      </w:pPr>
      <w:r>
        <w:t xml:space="preserve">of playing a role . . . ?</w:t>
      </w:r>
    </w:p>
    <w:p>
      <w:pPr>
        <w:pStyle w:val="Normal"/>
      </w:pPr>
      <w:r>
        <w:t xml:space="preserve">Alter July 1901, when Dordjieff was officially presented to the Tsar, he</w:t>
      </w:r>
    </w:p>
    <w:p>
      <w:pPr>
        <w:pStyle w:val="Normal"/>
      </w:pPr>
      <w:r>
        <w:t xml:space="preserve">and his associates were fixed in the official mind as the opposition. Francis</w:t>
      </w:r>
    </w:p>
    <w:p>
      <w:pPr>
        <w:pStyle w:val="Normal"/>
      </w:pPr>
      <w:r>
        <w:t xml:space="preserve">Younghusband  was  convinced  by  rumors  which  reached  him  that  the</w:t>
      </w:r>
    </w:p>
    <w:p>
      <w:pPr>
        <w:pStyle w:val="Normal"/>
      </w:pPr>
      <w:r>
        <w:t xml:space="preserve">outcome of the mission was a proposal to send Badmaieff to Tibet, and in</w:t>
      </w:r>
    </w:p>
    <w:p>
      <w:pPr>
        <w:pStyle w:val="Normal"/>
      </w:pPr>
      <w:r>
        <w:t xml:space="preserve">February 1902, reports from the pandit Sarat Chandra Das told him of a</w:t>
      </w:r>
    </w:p>
    <w:p>
      <w:pPr>
        <w:pStyle w:val="Normal"/>
      </w:pPr>
      <w:r>
        <w:t xml:space="preserve">“so-called Mongolian Mission,” with a Russian at its head, which had been</w:t>
      </w:r>
    </w:p>
    <w:p>
      <w:pPr>
        <w:pStyle w:val="Normal"/>
      </w:pPr>
      <w:r>
        <w:t xml:space="preserve">T H E   G R E A T   G A M E   6 9</w:t>
      </w:r>
    </w:p>
    <w:p>
      <w:pPr>
        <w:pStyle w:val="Normal"/>
      </w:pPr>
      <w:r>
        <w:t xml:space="preserve">received in Lhasa. Suspicion continued to mount until the British mihtary</w:t>
      </w:r>
    </w:p>
    <w:p>
      <w:pPr>
        <w:pStyle w:val="Normal"/>
      </w:pPr>
      <w:r>
        <w:t xml:space="preserve">expedition of July 1903.</w:t>
      </w:r>
    </w:p>
    <w:p>
      <w:pPr>
        <w:pStyle w:val="Normal"/>
      </w:pPr>
      <w:r>
        <w:t xml:space="preserve">Like Dordjieff, NarzunofiF came into the open after the reception of the</w:t>
      </w:r>
    </w:p>
    <w:p>
      <w:pPr>
        <w:pStyle w:val="Normal"/>
      </w:pPr>
      <w:r>
        <w:t xml:space="preserve">mission  from  Tibet.  In  October  1901,  Joseph  Deniker  published  his</w:t>
      </w:r>
    </w:p>
    <w:p>
      <w:pPr>
        <w:pStyle w:val="Normal"/>
      </w:pPr>
      <w:r>
        <w:t xml:space="preserve">photograph of the Potala at Lhasa. It was the first photograph of Lhasa to be</w:t>
      </w:r>
    </w:p>
    <w:p>
      <w:pPr>
        <w:pStyle w:val="Normal"/>
      </w:pPr>
      <w:r>
        <w:t xml:space="preserve">published and narrowly missed being the first taken. In 1902 NarzunofF</w:t>
      </w:r>
    </w:p>
    <w:p>
      <w:pPr>
        <w:pStyle w:val="Normal"/>
      </w:pPr>
      <w:r>
        <w:t xml:space="preserve">visited Deniker in Paris, where he volunteered the information which the</w:t>
      </w:r>
    </w:p>
    <w:p>
      <w:pPr>
        <w:pStyle w:val="Normal"/>
      </w:pPr>
      <w:r>
        <w:t xml:space="preserve">scholar  published  in  two  articles,  one  in  the  American  magazine  the</w:t>
      </w:r>
    </w:p>
    <w:p>
      <w:pPr>
        <w:pStyle w:val="Normal"/>
      </w:pPr>
      <w:r>
        <w:t xml:space="preserve">Century</w:t>
      </w:r>
    </w:p>
    <w:p>
      <w:pPr>
        <w:pStyle w:val="Normal"/>
      </w:pPr>
      <w:r>
        <w:t xml:space="preserve">in  August  1903,  and  another  the  following  year,  in</w:t>
      </w:r>
    </w:p>
    <w:p>
      <w:pPr>
        <w:pStyle w:val="Normal"/>
      </w:pPr>
      <w:r>
        <w:t xml:space="preserve">Le  Tour  du</w:t>
      </w:r>
    </w:p>
    <w:p>
      <w:pPr>
        <w:pStyle w:val="Normal"/>
      </w:pPr>
      <w:r>
        <w:t xml:space="preserve">Monde.</w:t>
      </w:r>
    </w:p>
    <w:p>
      <w:pPr>
        <w:pStyle w:val="Normal"/>
      </w:pPr>
      <w:r>
        <w:t xml:space="preserve">In the autumn of 1903, the Imperial Russian Geographical Society</w:t>
      </w:r>
    </w:p>
    <w:p>
      <w:pPr>
        <w:pStyle w:val="Normal"/>
      </w:pPr>
      <w:r>
        <w:t xml:space="preserve">published a selection of NarzunofF’s photographs together with descriptions</w:t>
      </w:r>
    </w:p>
    <w:p>
      <w:pPr>
        <w:pStyle w:val="Normal"/>
      </w:pPr>
      <w:r>
        <w:t xml:space="preserve">of those by the Buryat professor Tsybikov, another of Badmaieff’s agents.</w:t>
      </w:r>
    </w:p>
    <w:p>
      <w:pPr>
        <w:pStyle w:val="Normal"/>
      </w:pPr>
      <w:r>
        <w:t xml:space="preserve">None of the photographs of Narzunolf himself was published until after</w:t>
      </w:r>
    </w:p>
    <w:p>
      <w:pPr>
        <w:pStyle w:val="Normal"/>
      </w:pPr>
      <w:r>
        <w:t xml:space="preserve">the British had reached Lhasa, by which time the news value of the story</w:t>
      </w:r>
    </w:p>
    <w:p>
      <w:pPr>
        <w:pStyle w:val="Normal"/>
      </w:pPr>
      <w:r>
        <w:t xml:space="preserve">was immense. And although Deniker had the notes of his conversations</w:t>
      </w:r>
    </w:p>
    <w:p>
      <w:pPr>
        <w:pStyle w:val="Normal"/>
      </w:pPr>
      <w:r>
        <w:t xml:space="preserve">with NarzunofiF since 1902, he published nothing based on them until after</w:t>
      </w:r>
    </w:p>
    <w:p>
      <w:pPr>
        <w:pStyle w:val="Normal"/>
      </w:pPr>
      <w:r>
        <w:t xml:space="preserve">the Younghusband Expedition. The evidence seems overwhelming that</w:t>
      </w:r>
    </w:p>
    <w:p>
      <w:pPr>
        <w:pStyle w:val="Normal"/>
      </w:pPr>
      <w:r>
        <w:t xml:space="preserve">NarzunofiF was, among other things, a Russian agent; and the appearance of</w:t>
      </w:r>
    </w:p>
    <w:p>
      <w:pPr>
        <w:pStyle w:val="Normal"/>
      </w:pPr>
      <w:r>
        <w:t xml:space="preserve">his self-portrait as an innocent pilgrim and traveler was astutely timed to</w:t>
      </w:r>
    </w:p>
    <w:p>
      <w:pPr>
        <w:pStyle w:val="Normal"/>
      </w:pPr>
      <w:r>
        <w:t xml:space="preserve">coincide with anti-British feeling after the flight of the Dalai Lama.</w:t>
      </w:r>
    </w:p>
    <w:p>
      <w:pPr>
        <w:pStyle w:val="Normal"/>
      </w:pPr>
      <w:r>
        <w:t xml:space="preserve">There is one further point which is relevant to Ushe NarzunofiF and G. I.</w:t>
      </w:r>
    </w:p>
    <w:p>
      <w:pPr>
        <w:pStyle w:val="Normal"/>
      </w:pPr>
      <w:r>
        <w:t xml:space="preserve">GurdjiefiF. In November 1904, a large collection of Orientalia was sold in a</w:t>
      </w:r>
    </w:p>
    <w:p>
      <w:pPr>
        <w:pStyle w:val="Normal"/>
      </w:pPr>
      <w:r>
        <w:t xml:space="preserve">Paris auction room. One part of this sale was devoted entirely to Tibetan</w:t>
      </w:r>
    </w:p>
    <w:p>
      <w:pPr>
        <w:pStyle w:val="Normal"/>
      </w:pPr>
      <w:r>
        <w:t xml:space="preserve">items: over one thousand lots of statues, pictures, and manuscripts. For this</w:t>
      </w:r>
    </w:p>
    <w:p>
      <w:pPr>
        <w:pStyle w:val="Normal"/>
      </w:pPr>
      <w:r>
        <w:t xml:space="preserve">Tibetan sale, Joseph Deniker and a colleague of his at the Mus6e Guimet</w:t>
      </w:r>
    </w:p>
    <w:p>
      <w:pPr>
        <w:pStyle w:val="Normal"/>
      </w:pPr>
      <w:r>
        <w:t xml:space="preserve">wrote the catalogue. Deniker hinted that the collection might have been</w:t>
      </w:r>
    </w:p>
    <w:p>
      <w:pPr>
        <w:pStyle w:val="Normal"/>
      </w:pPr>
      <w:r>
        <w:t xml:space="preserve">formed in Peking. But it was sold under the name of “Collection G. . .</w:t>
      </w:r>
    </w:p>
    <w:p>
      <w:pPr>
        <w:pStyle w:val="Normal"/>
      </w:pPr>
      <w:r>
        <w:t xml:space="preserve">The business I preferred above all others,” writes Gurdjieff in his essay,</w:t>
      </w:r>
    </w:p>
    <w:p>
      <w:pPr>
        <w:pStyle w:val="Normal"/>
      </w:pPr>
      <w:r>
        <w:t xml:space="preserve">“The Material Question,” “which never required my specially devoting to it</w:t>
      </w:r>
    </w:p>
    <w:p>
      <w:pPr>
        <w:pStyle w:val="Normal"/>
      </w:pPr>
      <w:r>
        <w:t xml:space="preserve">any  definite  time  or  needed  any  fixed  place  of  residence,  and  which</w:t>
      </w:r>
    </w:p>
    <w:p>
      <w:pPr>
        <w:pStyle w:val="Normal"/>
      </w:pPr>
      <w:r>
        <w:t xml:space="preserve">moreover was very profitable was the trade in carpets and antiques of all</w:t>
      </w:r>
    </w:p>
    <w:p>
      <w:pPr>
        <w:pStyle w:val="Normal"/>
      </w:pPr>
      <w:r>
        <w:t xml:space="preserve">lands.” Badmaieff’s agent Tsybikov returned from Lhasa in 1901 with a</w:t>
      </w:r>
    </w:p>
    <w:p>
      <w:pPr>
        <w:pStyle w:val="Normal"/>
      </w:pPr>
      <w:r>
        <w:t xml:space="preserve">huge collection of manuscripts, and if Gurdjieff was in Tibet at the time of</w:t>
      </w:r>
    </w:p>
    <w:p>
      <w:pPr>
        <w:pStyle w:val="Normal"/>
      </w:pPr>
      <w:r>
        <w:t xml:space="preserve">the  Younghusband  Expedition  in  1903-04,  it  would  have  been  quite</w:t>
      </w:r>
    </w:p>
    <w:p>
      <w:pPr>
        <w:pStyle w:val="Normal"/>
      </w:pPr>
      <w:r>
        <w:t xml:space="preserve">feasible for him to withdraw from the country after the disruption caused by</w:t>
      </w:r>
    </w:p>
    <w:p>
      <w:pPr>
        <w:pStyle w:val="Normal"/>
      </w:pPr>
      <w:r>
        <w:t xml:space="preserve">the British invasion and to realize his assets. It is also possible—if Gurdjieff</w:t>
      </w:r>
    </w:p>
    <w:p>
      <w:pPr>
        <w:pStyle w:val="Normal"/>
      </w:pPr>
      <w:r>
        <w:t xml:space="preserve">was Narzunoff—that he may have acted as an intermediary for the sale of</w:t>
      </w:r>
    </w:p>
    <w:p>
      <w:pPr>
        <w:pStyle w:val="Normal"/>
      </w:pPr>
      <w:r>
        <w:t xml:space="preserve">the “Collection G . . . ,” and that his principal was the antique collector,</w:t>
      </w:r>
    </w:p>
    <w:p>
      <w:pPr>
        <w:pStyle w:val="Normal"/>
      </w:pPr>
      <w:r>
        <w:t xml:space="preserve">Ukhtomsky.</w:t>
      </w:r>
    </w:p>
    <w:p>
      <w:pPr>
        <w:pStyle w:val="Normal"/>
      </w:pPr>
      <w:r>
        <w:t xml:space="preserve">On this evidence alone, it would be hard to believe that Ushe Narzunoff</w:t>
      </w:r>
    </w:p>
    <w:p>
      <w:pPr>
        <w:pStyle w:val="Normal"/>
      </w:pPr>
      <w:r>
        <w:t xml:space="preserve">was not Gurdjieff. If Gurdjieff had wanted to penetrate Tibet, he would</w:t>
      </w:r>
    </w:p>
    <w:p>
      <w:pPr>
        <w:pStyle w:val="Normal"/>
      </w:pPr>
      <w:r>
        <w:t xml:space="preserve">7 0   T H E   H A R M O N I O U S   C I R C L E</w:t>
      </w:r>
    </w:p>
    <w:p>
      <w:pPr>
        <w:pStyle w:val="Normal"/>
      </w:pPr>
      <w:r>
        <w:t xml:space="preserve">have had to go as a Buddhist, and to disguise himself as a Kalmuck was the</w:t>
      </w:r>
    </w:p>
    <w:p>
      <w:pPr>
        <w:pStyle w:val="Normal"/>
      </w:pPr>
      <w:r>
        <w:t xml:space="preserve">obvious choice. Stavropol, where Narzunoff s passport was issued, is a tovm</w:t>
      </w:r>
    </w:p>
    <w:p>
      <w:pPr>
        <w:pStyle w:val="Normal"/>
      </w:pPr>
      <w:r>
        <w:t xml:space="preserve">in the north of the Caucasus, and it is as near GurdjiefiF’s home in the</w:t>
      </w:r>
    </w:p>
    <w:p>
      <w:pPr>
        <w:pStyle w:val="Normal"/>
      </w:pPr>
      <w:r>
        <w:t xml:space="preserve">Caucasus  proper  as  a  Kalmuck  might  have  been  expected  to  come—</w:t>
      </w:r>
    </w:p>
    <w:p>
      <w:pPr>
        <w:pStyle w:val="Normal"/>
      </w:pPr>
      <w:r>
        <w:t xml:space="preserve">Astrakhan would have been a more likely province to issue a passport to a</w:t>
      </w:r>
    </w:p>
    <w:p>
      <w:pPr>
        <w:pStyle w:val="Normal"/>
      </w:pPr>
      <w:r>
        <w:t xml:space="preserve">Kalmuck. NarzunoflF was exactly the right age, and his birthday in 1874 even</w:t>
      </w:r>
    </w:p>
    <w:p>
      <w:pPr>
        <w:pStyle w:val="Normal"/>
      </w:pPr>
      <w:r>
        <w:t xml:space="preserve">falls directly between the two dates most favored for GurdjiefiF—1872 and</w:t>
      </w:r>
    </w:p>
    <w:p>
      <w:pPr>
        <w:pStyle w:val="Normal"/>
      </w:pPr>
      <w:r>
        <w:t xml:space="preserve">1877. He was the right build and height; and if it is thought that the Indian</w:t>
      </w:r>
    </w:p>
    <w:p>
      <w:pPr>
        <w:pStyle w:val="Normal"/>
      </w:pPr>
      <w:r>
        <w:t xml:space="preserve">police’s description of his “Mongolian” features puts him out of court, it</w:t>
      </w:r>
    </w:p>
    <w:p>
      <w:pPr>
        <w:pStyle w:val="Normal"/>
      </w:pPr>
      <w:r>
        <w:t xml:space="preserve">should  be  emphasized  that  they  later  changed  their  minds  about  his</w:t>
      </w:r>
    </w:p>
    <w:p>
      <w:pPr>
        <w:pStyle w:val="Normal"/>
      </w:pPr>
      <w:r>
        <w:t xml:space="preserve">Mongolian nationality, and that both Ouspensky in 1915 and Carl Bech-</w:t>
      </w:r>
    </w:p>
    <w:p>
      <w:pPr>
        <w:pStyle w:val="Normal"/>
      </w:pPr>
      <w:r>
        <w:t xml:space="preserve">hofer Roberts in 1919 remarked on Gurdjieff’s “oriental” appearance.</w:t>
      </w:r>
    </w:p>
    <w:p>
      <w:pPr>
        <w:pStyle w:val="Normal"/>
      </w:pPr>
      <w:r>
        <w:t xml:space="preserve">These considerations are  important, because the latest photograph of</w:t>
      </w:r>
    </w:p>
    <w:p>
      <w:pPr>
        <w:pStyle w:val="Normal"/>
      </w:pPr>
      <w:r>
        <w:t xml:space="preserve">Ushe NarzunolF was taken in 1908, and almost a decade separates it from</w:t>
      </w:r>
    </w:p>
    <w:p>
      <w:pPr>
        <w:pStyle w:val="Normal"/>
      </w:pPr>
      <w:r>
        <w:t xml:space="preserve">the first knovra photograph of Gurdjieff in his role as teacher. In ten years a</w:t>
      </w:r>
    </w:p>
    <w:p>
      <w:pPr>
        <w:pStyle w:val="Normal"/>
      </w:pPr>
      <w:r>
        <w:t xml:space="preserve">man can change greatly, irrespective of any considerations of fraud. Some</w:t>
      </w:r>
    </w:p>
    <w:p>
      <w:pPr>
        <w:pStyle w:val="Normal"/>
      </w:pPr>
      <w:r>
        <w:t xml:space="preserve">features—in particular the size of the feet and the long, sensitive fingers—</w:t>
      </w:r>
    </w:p>
    <w:p>
      <w:pPr>
        <w:pStyle w:val="Normal"/>
      </w:pPr>
      <w:r>
        <w:t xml:space="preserve">are very GurdjiefBan; others, including the more fleshy appearance of the</w:t>
      </w:r>
    </w:p>
    <w:p>
      <w:pPr>
        <w:pStyle w:val="Normal"/>
      </w:pPr>
      <w:r>
        <w:t xml:space="preserve">whole head in some of the photographs, seem to rule out the identification</w:t>
      </w:r>
    </w:p>
    <w:p>
      <w:pPr>
        <w:pStyle w:val="Normal"/>
      </w:pPr>
      <w:r>
        <w:t xml:space="preserve">altogether. The photographs, however, are so disparate as to suggest either</w:t>
      </w:r>
    </w:p>
    <w:p>
      <w:pPr>
        <w:pStyle w:val="Normal"/>
      </w:pPr>
      <w:r>
        <w:t xml:space="preserve">that their subject was a master of disguise or that some very fiinny business</w:t>
      </w:r>
    </w:p>
    <w:p>
      <w:pPr>
        <w:pStyle w:val="Normal"/>
      </w:pPr>
      <w:r>
        <w:t xml:space="preserve">was going on.</w:t>
      </w:r>
    </w:p>
    <w:p>
      <w:pPr>
        <w:pStyle w:val="Normal"/>
      </w:pPr>
      <w:r>
        <w:t xml:space="preserve">The first photograph of Narzunoff published by Joseph Deniker was</w:t>
      </w:r>
    </w:p>
    <w:p>
      <w:pPr>
        <w:pStyle w:val="Normal"/>
      </w:pPr>
      <w:r>
        <w:t xml:space="preserve">supposedly taken in 1898. This is a formal portrait, showing a young man</w:t>
      </w:r>
    </w:p>
    <w:p>
      <w:pPr>
        <w:pStyle w:val="Normal"/>
      </w:pPr>
      <w:r>
        <w:t xml:space="preserve">with a rosary or chaplet in one hand and the other holding a book on a table.</w:t>
      </w:r>
    </w:p>
    <w:p>
      <w:pPr>
        <w:pStyle w:val="Normal"/>
      </w:pPr>
      <w:r>
        <w:t xml:space="preserve">Even in the badly defined face Gurdjieff’s most j)rominent characteristics</w:t>
      </w:r>
    </w:p>
    <w:p>
      <w:pPr>
        <w:pStyle w:val="Normal"/>
      </w:pPr>
      <w:r>
        <w:t xml:space="preserve">can be seen; the protruding chin, the distinctivdTy shaped—and undisguisa-</w:t>
      </w:r>
    </w:p>
    <w:p>
      <w:pPr>
        <w:pStyle w:val="Normal"/>
      </w:pPr>
      <w:r>
        <w:t xml:space="preserve">ble—ears, the small flat triangular patch at the bridge of the nosp. It is feirly</w:t>
      </w:r>
    </w:p>
    <w:p>
      <w:pPr>
        <w:pStyle w:val="Normal"/>
      </w:pPr>
      <w:r>
        <w:t xml:space="preserve">clear  that  this  picture  has  been  doctored.  The  real  depth  of  the  eye</w:t>
      </w:r>
    </w:p>
    <w:p>
      <w:pPr>
        <w:pStyle w:val="Normal"/>
      </w:pPr>
      <w:r>
        <w:t xml:space="preserve">sockets—note the shadow above the right eye—may have been disguised</w:t>
      </w:r>
    </w:p>
    <w:p>
      <w:pPr>
        <w:pStyle w:val="Normal"/>
      </w:pPr>
      <w:r>
        <w:t xml:space="preserve">by highlighting the eyelids to produce a more “Mongolian” effect. The hair</w:t>
      </w:r>
    </w:p>
    <w:p>
      <w:pPr>
        <w:pStyle w:val="Normal"/>
      </w:pPr>
      <w:r>
        <w:t xml:space="preserve">is quite obviously painted in. No human being of whatever nationality ever</w:t>
      </w:r>
    </w:p>
    <w:p>
      <w:pPr>
        <w:pStyle w:val="Normal"/>
      </w:pPr>
      <w:r>
        <w:t xml:space="preserve">had hair which could lie in the way Narzunoff’s hair is supposed to lie in the</w:t>
      </w:r>
    </w:p>
    <w:p>
      <w:pPr>
        <w:pStyle w:val="Normal"/>
      </w:pPr>
      <w:r>
        <w:t xml:space="preserve">photograph. Two strokes of a paint brush would produce a similar effect.</w:t>
      </w:r>
    </w:p>
    <w:p>
      <w:pPr>
        <w:pStyle w:val="Normal"/>
      </w:pPr>
      <w:r>
        <w:t xml:space="preserve">The  reason  for  this  tampering?  Perhaps  a  shaven  head,  indicating  that</w:t>
      </w:r>
    </w:p>
    <w:p>
      <w:pPr>
        <w:pStyle w:val="Normal"/>
      </w:pPr>
      <w:r>
        <w:t xml:space="preserve">Narzunoff had already impersonated a Mongolian lama, or Gurdjieff’s own</w:t>
      </w:r>
    </w:p>
    <w:p>
      <w:pPr>
        <w:pStyle w:val="Normal"/>
      </w:pPr>
      <w:r>
        <w:t xml:space="preserve">naturally curly hair which was totally un-Mongolian.</w:t>
      </w:r>
    </w:p>
    <w:p>
      <w:pPr>
        <w:pStyle w:val="Normal"/>
      </w:pPr>
      <w:r>
        <w:t xml:space="preserve">Further photographs were published by Joseph Deniker in</w:t>
      </w:r>
    </w:p>
    <w:p>
      <w:pPr>
        <w:pStyle w:val="Normal"/>
      </w:pPr>
      <w:r>
        <w:t xml:space="preserve">Le Tour du</w:t>
      </w:r>
    </w:p>
    <w:p>
      <w:pPr>
        <w:pStyle w:val="Normal"/>
      </w:pPr>
      <w:r>
        <w:t xml:space="preserve">Monde.</w:t>
      </w:r>
    </w:p>
    <w:p>
      <w:pPr>
        <w:pStyle w:val="Normal"/>
      </w:pPr>
      <w:r>
        <w:t xml:space="preserve">A small portrait with a shaven head shows ears and brow ridge</w:t>
      </w:r>
    </w:p>
    <w:p>
      <w:pPr>
        <w:pStyle w:val="Normal"/>
      </w:pPr>
      <w:r>
        <w:t xml:space="preserve">approximating  Gurdjieff’s,  but  it  is  quite  unlike  another  portrait  of</w:t>
      </w:r>
    </w:p>
    <w:p>
      <w:pPr>
        <w:pStyle w:val="Normal"/>
      </w:pPr>
      <w:r>
        <w:t xml:space="preserve">Narzunoff  in  Chinese  dress,  said  to  have  been  taken  in  Peking.  Either</w:t>
      </w:r>
    </w:p>
    <w:p>
      <w:pPr>
        <w:pStyle w:val="Normal"/>
      </w:pPr>
      <w:r>
        <w:t xml:space="preserve">Narzunoff was trying to look “Chinese” or this is a picture of a different</w:t>
      </w:r>
    </w:p>
    <w:p>
      <w:pPr>
        <w:pStyle w:val="Normal"/>
      </w:pPr>
      <w:r>
        <w:t xml:space="preserve">T H E   G R E A T   G A M E   7 1</w:t>
      </w:r>
    </w:p>
    <w:p>
      <w:pPr>
        <w:pStyle w:val="Normal"/>
      </w:pPr>
      <w:r>
        <w:t xml:space="preserve">person. It may be that this is further evidence of shiftiness on Narzunoff’s</w:t>
      </w:r>
    </w:p>
    <w:p>
      <w:pPr>
        <w:pStyle w:val="Normal"/>
      </w:pPr>
      <w:r>
        <w:t xml:space="preserve">part, as Deniker preserved, but did not publish, another photograph of his</w:t>
      </w:r>
    </w:p>
    <w:p>
      <w:pPr>
        <w:pStyle w:val="Normal"/>
      </w:pPr>
      <w:r>
        <w:t xml:space="preserve">friend  in  the  same  Chinese  costume which  he identified  specifically as</w:t>
      </w:r>
    </w:p>
    <w:p>
      <w:pPr>
        <w:pStyle w:val="Normal"/>
      </w:pPr>
      <w:r>
        <w:t xml:space="preserve">having been taken in St. Petersburg. Neither in these “Chinese” pictures</w:t>
      </w:r>
    </w:p>
    <w:p>
      <w:pPr>
        <w:pStyle w:val="Normal"/>
      </w:pPr>
      <w:r>
        <w:t xml:space="preserve">nor in another published in the</w:t>
      </w:r>
    </w:p>
    <w:p>
      <w:pPr>
        <w:pStyle w:val="Normal"/>
      </w:pPr>
      <w:r>
        <w:t xml:space="preserve">Century Magazine</w:t>
      </w:r>
    </w:p>
    <w:p>
      <w:pPr>
        <w:pStyle w:val="Normal"/>
      </w:pPr>
      <w:r>
        <w:t xml:space="preserve">(and supposed to show</w:t>
      </w:r>
    </w:p>
    <w:p>
      <w:pPr>
        <w:pStyle w:val="Normal"/>
      </w:pPr>
      <w:r>
        <w:t xml:space="preserve">NarzunofiF and his guides in the Himalayas) is there any possibihty of</w:t>
      </w:r>
    </w:p>
    <w:p>
      <w:pPr>
        <w:pStyle w:val="Normal"/>
      </w:pPr>
      <w:r>
        <w:t xml:space="preserve">making out GurdjieflF’s face in that of the man said to be Narzunoff On the</w:t>
      </w:r>
    </w:p>
    <w:p>
      <w:pPr>
        <w:pStyle w:val="Normal"/>
      </w:pPr>
      <w:r>
        <w:t xml:space="preserve">other hand, it cannot be said for certain that these Oriental pictures show</w:t>
      </w:r>
    </w:p>
    <w:p>
      <w:pPr>
        <w:pStyle w:val="Normal"/>
      </w:pPr>
      <w:r>
        <w:t xml:space="preserve">the same man as appears in the full-length portrait or the small portrait with</w:t>
      </w:r>
    </w:p>
    <w:p>
      <w:pPr>
        <w:pStyle w:val="Normal"/>
      </w:pPr>
      <w:r>
        <w:t xml:space="preserve">the  shaven  head.  The  suspicion  begins  to  germinate  that  perhaps  this</w:t>
      </w:r>
    </w:p>
    <w:p>
      <w:pPr>
        <w:pStyle w:val="Normal"/>
      </w:pPr>
      <w:r>
        <w:t xml:space="preserve">embarrassment  of  portrait  studies  was  designed  purposely  in  order  to</w:t>
      </w:r>
    </w:p>
    <w:p>
      <w:pPr>
        <w:pStyle w:val="Normal"/>
      </w:pPr>
      <w:r>
        <w:t xml:space="preserve">confuse.</w:t>
      </w:r>
    </w:p>
    <w:p>
      <w:pPr>
        <w:pStyle w:val="Normal"/>
      </w:pPr>
      <w:r>
        <w:t xml:space="preserve">This impression is not dispelled by a collection of portraits of himself, his</w:t>
      </w:r>
    </w:p>
    <w:p>
      <w:pPr>
        <w:pStyle w:val="Normal"/>
      </w:pPr>
      <w:r>
        <w:t xml:space="preserve">wife, and his children sent by Narzunoff to Deniker and never published.</w:t>
      </w:r>
    </w:p>
    <w:p>
      <w:pPr>
        <w:pStyle w:val="Normal"/>
      </w:pPr>
      <w:r>
        <w:t xml:space="preserve">There is one of his eldest son, Daidan or Datsun, dressed in a sailor suit and</w:t>
      </w:r>
    </w:p>
    <w:p>
      <w:pPr>
        <w:pStyle w:val="Normal"/>
      </w:pPr>
      <w:r>
        <w:t xml:space="preserve">holding a chaplet, said to have been taken in Moscow in 1904. Another</w:t>
      </w:r>
    </w:p>
    <w:p>
      <w:pPr>
        <w:pStyle w:val="Normal"/>
      </w:pPr>
      <w:r>
        <w:t xml:space="preserve">shows Daidan, aged twelve, his younger brother Dordje, aged eight, and</w:t>
      </w:r>
    </w:p>
    <w:p>
      <w:pPr>
        <w:pStyle w:val="Normal"/>
      </w:pPr>
      <w:r>
        <w:t xml:space="preserve">their lama “educator” in Verknie-Udinsk by Lake Baikal. It is undated, but</w:t>
      </w:r>
    </w:p>
    <w:p>
      <w:pPr>
        <w:pStyle w:val="Normal"/>
      </w:pPr>
      <w:r>
        <w:t xml:space="preserve">might be a year or so earher than the photograph of the elder son taken in</w:t>
      </w:r>
    </w:p>
    <w:p>
      <w:pPr>
        <w:pStyle w:val="Normal"/>
      </w:pPr>
      <w:r>
        <w:t xml:space="preserve">1904. On the back of the Verknie-Udinsk photograph, NarzunofiF scribbled a</w:t>
      </w:r>
    </w:p>
    <w:p>
      <w:pPr>
        <w:pStyle w:val="Normal"/>
      </w:pPr>
      <w:r>
        <w:t xml:space="preserve">petition to Deniker to be “as good a friend” to his children as he had been</w:t>
      </w:r>
    </w:p>
    <w:p>
      <w:pPr>
        <w:pStyle w:val="Normal"/>
      </w:pPr>
      <w:r>
        <w:t xml:space="preserve">to himself. In view of Deniker’s earlier role as the editor of Narzunoff’s</w:t>
      </w:r>
    </w:p>
    <w:p>
      <w:pPr>
        <w:pStyle w:val="Normal"/>
      </w:pPr>
      <w:r>
        <w:t xml:space="preserve">misleading memoirs, it might not be over cynical to read a double meaning</w:t>
      </w:r>
    </w:p>
    <w:p>
      <w:pPr>
        <w:pStyle w:val="Normal"/>
      </w:pPr>
      <w:r>
        <w:t xml:space="preserve">into  this  request.  On  the  other  hand,  it  might  be  the  polite  gesture  of</w:t>
      </w:r>
    </w:p>
    <w:p>
      <w:pPr>
        <w:pStyle w:val="Normal"/>
      </w:pPr>
      <w:r>
        <w:t xml:space="preserve">thanks which it appears to be.</w:t>
      </w:r>
    </w:p>
    <w:p>
      <w:pPr>
        <w:pStyle w:val="Normal"/>
      </w:pPr>
      <w:r>
        <w:t xml:space="preserve">Additional difficulties are presented by a photograph of Narzunoff and his</w:t>
      </w:r>
    </w:p>
    <w:p>
      <w:pPr>
        <w:pStyle w:val="Normal"/>
      </w:pPr>
      <w:r>
        <w:t xml:space="preserve">taken in Verknie-Udinsk on November 6, 1908. Narzunoff has larger</w:t>
      </w:r>
    </w:p>
    <w:p>
      <w:pPr>
        <w:pStyle w:val="Normal"/>
      </w:pPr>
      <w:r>
        <w:t xml:space="preserve">and more cosmopolitan mustache than in his earlier photographs, and a</w:t>
      </w:r>
    </w:p>
    <w:p>
      <w:pPr>
        <w:pStyle w:val="Normal"/>
      </w:pPr>
      <w:r>
        <w:t xml:space="preserve">physiognomy considerably different from the Asiatic type of the lady beside</w:t>
      </w:r>
    </w:p>
    <w:p>
      <w:pPr>
        <w:pStyle w:val="Normal"/>
      </w:pPr>
      <w:r>
        <w:t xml:space="preserve">him. At first sight there is little in the face to suggest Gurdjieff, although it</w:t>
      </w:r>
    </w:p>
    <w:p>
      <w:pPr>
        <w:pStyle w:val="Normal"/>
      </w:pPr>
      <w:r>
        <w:t xml:space="preserve">is possible to point to a number of resemblances to Gurdjieff’s face in later</w:t>
      </w:r>
    </w:p>
    <w:p>
      <w:pPr>
        <w:pStyle w:val="Normal"/>
      </w:pPr>
      <w:r>
        <w:t xml:space="preserve">Hyfe. There are the strong hnes etched from the comers of the nose to the</w:t>
      </w:r>
    </w:p>
    <w:p>
      <w:pPr>
        <w:pStyle w:val="Normal"/>
      </w:pPr>
      <w:r>
        <w:t xml:space="preserve">mouth, the beginnings of the dimple which was to mark Gurdjieff’s chin,</w:t>
      </w:r>
    </w:p>
    <w:p>
      <w:pPr>
        <w:pStyle w:val="Normal"/>
      </w:pPr>
      <w:r>
        <w:t xml:space="preserve">and—^most telling of all—the eyes. First, they are not Mongolian eyes</w:t>
      </w:r>
    </w:p>
    <w:p>
      <w:pPr>
        <w:pStyle w:val="Normal"/>
      </w:pPr>
      <w:r>
        <w:t xml:space="preserve">which conceal the tear-duct under the skin at the comer; and second, they</w:t>
      </w:r>
    </w:p>
    <w:p>
      <w:pPr>
        <w:pStyle w:val="Normal"/>
      </w:pPr>
      <w:r>
        <w:t xml:space="preserve">show the  squint in the  left  eye  which becomes  increasingly obvious in</w:t>
      </w:r>
    </w:p>
    <w:p>
      <w:pPr>
        <w:pStyle w:val="Normal"/>
      </w:pPr>
      <w:r>
        <w:t xml:space="preserve">Gurdjieff’s later photographs. The direct studio lighting might have been</w:t>
      </w:r>
    </w:p>
    <w:p>
      <w:pPr>
        <w:pStyle w:val="Normal"/>
      </w:pPr>
      <w:r>
        <w:t xml:space="preserve">arranged to flatten out Narzunoff’s face, and a bone stmcture similar to</w:t>
      </w:r>
    </w:p>
    <w:p>
      <w:pPr>
        <w:pStyle w:val="Normal"/>
      </w:pPr>
      <w:r>
        <w:t xml:space="preserve">Gurdjieff’s can be detected by a study of the shadow contours along the</w:t>
      </w:r>
    </w:p>
    <w:p>
      <w:pPr>
        <w:pStyle w:val="Normal"/>
      </w:pPr>
      <w:r>
        <w:t xml:space="preserve">nose  and  around  the  top  of  the  eyes.  On  the  other  hand,  the  general</w:t>
      </w:r>
    </w:p>
    <w:p>
      <w:pPr>
        <w:pStyle w:val="Normal"/>
      </w:pPr>
      <w:r>
        <w:t xml:space="preserve">£^pearance of the face is not that of Gurdjieff—nor of the “Narzunoff” of</w:t>
      </w:r>
    </w:p>
    <w:p>
      <w:pPr>
        <w:pStyle w:val="Normal"/>
      </w:pPr>
      <w:r>
        <w:t xml:space="preserve">the shaven-headed portrait or the figure with the rosary. This Narzunoff</w:t>
      </w:r>
    </w:p>
    <w:p>
      <w:pPr>
        <w:pStyle w:val="Normal"/>
      </w:pPr>
      <w:r>
        <w:t xml:space="preserve">7 2   T H E   H A R M O N I O U S   C I R C L E</w:t>
      </w:r>
    </w:p>
    <w:p>
      <w:pPr>
        <w:pStyle w:val="Normal"/>
      </w:pPr>
      <w:r>
        <w:t xml:space="preserve">does seem to resemble the pictures of the “NarzunofF'’ in Chinese dress. Is</w:t>
      </w:r>
    </w:p>
    <w:p>
      <w:pPr>
        <w:pStyle w:val="Normal"/>
      </w:pPr>
      <w:r>
        <w:t xml:space="preserve">this evidence of a similarly effective disguise, or were two or more men</w:t>
      </w:r>
    </w:p>
    <w:p>
      <w:pPr>
        <w:pStyle w:val="Normal"/>
      </w:pPr>
      <w:r>
        <w:t xml:space="preserve">photographed in the Narzunoff identity?</w:t>
      </w:r>
    </w:p>
    <w:p>
      <w:pPr>
        <w:pStyle w:val="Normal"/>
      </w:pPr>
      <w:r>
        <w:t xml:space="preserve">We do not possess the photograph which would settle the matter. This is</w:t>
      </w:r>
    </w:p>
    <w:p>
      <w:pPr>
        <w:pStyle w:val="Normal"/>
      </w:pPr>
      <w:r>
        <w:t xml:space="preserve">the portrait which Narzunoff gave the lama Yarphel at Ghoom in 1900, and</w:t>
      </w:r>
    </w:p>
    <w:p>
      <w:pPr>
        <w:pStyle w:val="Normal"/>
      </w:pPr>
      <w:r>
        <w:t xml:space="preserve">which presumably showed him as he was, with no possibility of deception.</w:t>
      </w:r>
    </w:p>
    <w:p>
      <w:pPr>
        <w:pStyle w:val="Normal"/>
      </w:pPr>
      <w:r>
        <w:t xml:space="preserve">However, the</w:t>
      </w:r>
    </w:p>
    <w:p>
      <w:pPr>
        <w:pStyle w:val="Normal"/>
      </w:pPr>
      <w:r>
        <w:t xml:space="preserve">Graphic</w:t>
      </w:r>
    </w:p>
    <w:p>
      <w:pPr>
        <w:pStyle w:val="Normal"/>
      </w:pPr>
      <w:r>
        <w:t xml:space="preserve">photograph of the Dordjieff mission is almost as</w:t>
      </w:r>
    </w:p>
    <w:p>
      <w:pPr>
        <w:pStyle w:val="Normal"/>
      </w:pPr>
      <w:r>
        <w:t xml:space="preserve">good, because the Deputy Commissioner of Police at Darjeeling was able to</w:t>
      </w:r>
    </w:p>
    <w:p>
      <w:pPr>
        <w:pStyle w:val="Normal"/>
      </w:pPr>
      <w:r>
        <w:t xml:space="preserve">identify Narzunoff as one of the party by comparison with the Yarphel</w:t>
      </w:r>
    </w:p>
    <w:p>
      <w:pPr>
        <w:pStyle w:val="Normal"/>
      </w:pPr>
      <w:r>
        <w:t xml:space="preserve">photograph in his possession. This is the only photograph of Narzunoff</w:t>
      </w:r>
    </w:p>
    <w:p>
      <w:pPr>
        <w:pStyle w:val="Normal"/>
      </w:pPr>
      <w:r>
        <w:t xml:space="preserve">taken without the benefit of studio conditions and the cosmetic accessories</w:t>
      </w:r>
    </w:p>
    <w:p>
      <w:pPr>
        <w:pStyle w:val="Normal"/>
      </w:pPr>
      <w:r>
        <w:t xml:space="preserve">of the photographer’s art. It is the only photograph which does not emanate</w:t>
      </w:r>
    </w:p>
    <w:p>
      <w:pPr>
        <w:pStyle w:val="Normal"/>
      </w:pPr>
      <w:r>
        <w:t xml:space="preserve">from NarzunoflF himself, through Deniker. It is the only photograph which</w:t>
      </w:r>
    </w:p>
    <w:p>
      <w:pPr>
        <w:pStyle w:val="Normal"/>
      </w:pPr>
      <w:r>
        <w:t xml:space="preserve">can be said with reasonable certainty to show the historical Narzunoff who</w:t>
      </w:r>
    </w:p>
    <w:p>
      <w:pPr>
        <w:pStyle w:val="Normal"/>
      </w:pPr>
      <w:r>
        <w:t xml:space="preserve">was in trouble in British India in 1900. And of all the photographs it is the</w:t>
      </w:r>
    </w:p>
    <w:p>
      <w:pPr>
        <w:pStyle w:val="Normal"/>
      </w:pPr>
      <w:r>
        <w:t xml:space="preserve">one which most resembles Gurdjieff.</w:t>
      </w:r>
    </w:p>
    <w:p>
      <w:pPr>
        <w:pStyle w:val="Normal"/>
      </w:pPr>
      <w:r>
        <w:t xml:space="preserve">In</w:t>
      </w:r>
    </w:p>
    <w:p>
      <w:pPr>
        <w:pStyle w:val="Normal"/>
      </w:pPr>
      <w:r>
        <w:t xml:space="preserve">Meetings  with  Remarkable  Men</w:t>
      </w:r>
    </w:p>
    <w:p>
      <w:pPr>
        <w:pStyle w:val="Normal"/>
      </w:pPr>
      <w:r>
        <w:t xml:space="preserve">Gurdjieff  describes  how  he  and</w:t>
      </w:r>
    </w:p>
    <w:p>
      <w:pPr>
        <w:pStyle w:val="Normal"/>
      </w:pPr>
      <w:r>
        <w:t xml:space="preserve">“Pogossian” disguised themselves as “Caucasian Tartars, ” and in another</w:t>
      </w:r>
    </w:p>
    <w:p>
      <w:pPr>
        <w:pStyle w:val="Normal"/>
      </w:pPr>
      <w:r>
        <w:t xml:space="preserve">place how he and “Skridlov” spent an extensive period of preparation for an</w:t>
      </w:r>
    </w:p>
    <w:p>
      <w:pPr>
        <w:pStyle w:val="Normal"/>
      </w:pPr>
      <w:r>
        <w:t xml:space="preserve">attempt  to  impersonate  a  Persian  dervish  and  a  Sayyid.  These  explicit</w:t>
      </w:r>
    </w:p>
    <w:p>
      <w:pPr>
        <w:pStyle w:val="Normal"/>
      </w:pPr>
      <w:r>
        <w:t xml:space="preserve">admissions that Gurdjieff had adopted exotic disguises must be coupled</w:t>
      </w:r>
    </w:p>
    <w:p>
      <w:pPr>
        <w:pStyle w:val="Normal"/>
      </w:pPr>
      <w:r>
        <w:t xml:space="preserve">with his enthusiasm for the trick of the actor’s trade. Disguises are to be</w:t>
      </w:r>
    </w:p>
    <w:p>
      <w:pPr>
        <w:pStyle w:val="Normal"/>
      </w:pPr>
      <w:r>
        <w:t xml:space="preserve">expected from Gurdjieff; but some of the photographs of Narzunoff do seem</w:t>
      </w:r>
    </w:p>
    <w:p>
      <w:pPr>
        <w:pStyle w:val="Normal"/>
      </w:pPr>
      <w:r>
        <w:t xml:space="preserve">to exceed all acceptable limits of the idea of disguise. The theory that some</w:t>
      </w:r>
    </w:p>
    <w:p>
      <w:pPr>
        <w:pStyle w:val="Normal"/>
      </w:pPr>
      <w:r>
        <w:t xml:space="preserve">of the photographs were planted and others doctored to cover the tracks of a</w:t>
      </w:r>
    </w:p>
    <w:p>
      <w:pPr>
        <w:pStyle w:val="Normal"/>
      </w:pPr>
      <w:r>
        <w:t xml:space="preserve">leading Tsarist agent is more likely. But such an argument is open to the</w:t>
      </w:r>
    </w:p>
    <w:p>
      <w:pPr>
        <w:pStyle w:val="Normal"/>
      </w:pPr>
      <w:r>
        <w:t xml:space="preserve">powerful criticism that it can be used to explain away as concocted any</w:t>
      </w:r>
    </w:p>
    <w:p>
      <w:pPr>
        <w:pStyle w:val="Normal"/>
      </w:pPr>
      <w:r>
        <w:t xml:space="preserve">inconvenient item of evidence. It must be admitted that if this theory were</w:t>
      </w:r>
    </w:p>
    <w:p>
      <w:pPr>
        <w:pStyle w:val="Normal"/>
      </w:pPr>
      <w:r>
        <w:t xml:space="preserve">held dogmatically, it would be extremely dangerous. However, the same</w:t>
      </w:r>
    </w:p>
    <w:p>
      <w:pPr>
        <w:pStyle w:val="Normal"/>
      </w:pPr>
      <w:r>
        <w:t xml:space="preserve">reasons which made it necessary to examine the possibility that Gurdjieff</w:t>
      </w:r>
    </w:p>
    <w:p>
      <w:pPr>
        <w:pStyle w:val="Normal"/>
      </w:pPr>
      <w:r>
        <w:t xml:space="preserve">was Narzunoff also mean that the idea of deliberate falsification must be</w:t>
      </w:r>
    </w:p>
    <w:p>
      <w:pPr>
        <w:pStyle w:val="Normal"/>
      </w:pPr>
      <w:r>
        <w:t xml:space="preserve">kept seriously in mind. We need not accept it, but we are compelled not to</w:t>
      </w:r>
    </w:p>
    <w:p>
      <w:pPr>
        <w:pStyle w:val="Normal"/>
      </w:pPr>
      <w:r>
        <w:t xml:space="preserve">dismiss it out of hand.</w:t>
      </w:r>
    </w:p>
    <w:p>
      <w:pPr>
        <w:pStyle w:val="Normal"/>
      </w:pPr>
      <w:r>
        <w:t xml:space="preserve">Although further comparison between Gurdjieff and Narzunoff must be</w:t>
      </w:r>
    </w:p>
    <w:p>
      <w:pPr>
        <w:pStyle w:val="Normal"/>
      </w:pPr>
      <w:r>
        <w:t xml:space="preserve">categorized as suggestive speculation only, a number of other points of</w:t>
      </w:r>
    </w:p>
    <w:p>
      <w:pPr>
        <w:pStyle w:val="Normal"/>
      </w:pPr>
      <w:r>
        <w:t xml:space="preserve">contact  should  not  be  ignored.  For  example,  there  are  the  apparently</w:t>
      </w:r>
    </w:p>
    <w:p>
      <w:pPr>
        <w:pStyle w:val="Normal"/>
      </w:pPr>
      <w:r>
        <w:t xml:space="preserve">troublesome photographs from Verknie-Udinsk, showing the wife, the lama</w:t>
      </w:r>
    </w:p>
    <w:p>
      <w:pPr>
        <w:pStyle w:val="Normal"/>
      </w:pPr>
      <w:r>
        <w:t xml:space="preserve">“educator, ” and the boys Daidan and Dordje. GurdjiefF’s Beelzebub has</w:t>
      </w:r>
    </w:p>
    <w:p>
      <w:pPr>
        <w:pStyle w:val="Normal"/>
      </w:pPr>
      <w:r>
        <w:t xml:space="preserve">two sons called Tooilan and Tooloof, whose “educator” is mentioned with</w:t>
      </w:r>
    </w:p>
    <w:p>
      <w:pPr>
        <w:pStyle w:val="Normal"/>
      </w:pPr>
      <w:r>
        <w:t xml:space="preserve">special affection. According to J. G. Bennett, Gurdjieff later claimed that</w:t>
      </w:r>
    </w:p>
    <w:p>
      <w:pPr>
        <w:pStyle w:val="Normal"/>
      </w:pPr>
      <w:r>
        <w:t xml:space="preserve">his eldest son became the abbot of a Buddhist monastery at a precociously</w:t>
      </w:r>
    </w:p>
    <w:p>
      <w:pPr>
        <w:pStyle w:val="Normal"/>
      </w:pPr>
      <w:r>
        <w:t xml:space="preserve">early age, so that it is quite natural to find the twelve-year-old Daidan</w:t>
      </w:r>
    </w:p>
    <w:p>
      <w:pPr>
        <w:pStyle w:val="Normal"/>
      </w:pPr>
      <w:r>
        <w:t xml:space="preserve">already wearing the robes of a novice monk.</w:t>
      </w:r>
    </w:p>
    <w:p>
      <w:pPr>
        <w:pStyle w:val="Normal"/>
      </w:pPr>
      <w:r>
        <w:t xml:space="preserve">T H E   G R E A T   G A M E   7 3</w:t>
      </w:r>
    </w:p>
    <w:p>
      <w:pPr>
        <w:pStyle w:val="Normal"/>
      </w:pPr>
      <w:r>
        <w:t xml:space="preserve">It  is  significant  that  the  younger  child  is  called  Dordje.  In  Tibetan</w:t>
      </w:r>
    </w:p>
    <w:p>
      <w:pPr>
        <w:pStyle w:val="Normal"/>
      </w:pPr>
      <w:r>
        <w:t xml:space="preserve">Buddhism, the</w:t>
      </w:r>
    </w:p>
    <w:p>
      <w:pPr>
        <w:pStyle w:val="Normal"/>
      </w:pPr>
      <w:r>
        <w:t xml:space="preserve">dordje</w:t>
      </w:r>
    </w:p>
    <w:p>
      <w:pPr>
        <w:pStyle w:val="Normal"/>
      </w:pPr>
      <w:r>
        <w:t xml:space="preserve">is the symbol of the lightning, of power flowing from</w:t>
      </w:r>
    </w:p>
    <w:p>
      <w:pPr>
        <w:pStyle w:val="Normal"/>
      </w:pPr>
      <w:r>
        <w:t xml:space="preserve">heaven to earth, and thus of the fully realized man, the agent of heaven.</w:t>
      </w:r>
    </w:p>
    <w:p>
      <w:pPr>
        <w:pStyle w:val="Normal"/>
      </w:pPr>
      <w:r>
        <w:t xml:space="preserve">The expression also has a ritual significance, and the</w:t>
      </w:r>
    </w:p>
    <w:p>
      <w:pPr>
        <w:pStyle w:val="Normal"/>
      </w:pPr>
      <w:r>
        <w:t xml:space="preserve">dordje</w:t>
      </w:r>
    </w:p>
    <w:p>
      <w:pPr>
        <w:pStyle w:val="Normal"/>
      </w:pPr>
      <w:r>
        <w:t xml:space="preserve">itself is often</w:t>
      </w:r>
    </w:p>
    <w:p>
      <w:pPr>
        <w:pStyle w:val="Normal"/>
      </w:pPr>
      <w:r>
        <w:t xml:space="preserve">referred to as the “lamaic sceptre”: a metal object gripped in the fist, with</w:t>
      </w:r>
    </w:p>
    <w:p>
      <w:pPr>
        <w:pStyle w:val="Normal"/>
      </w:pPr>
      <w:r>
        <w:t xml:space="preserve">the projecting ends becoming first bulbous, then tapering to a point. This is</w:t>
      </w:r>
    </w:p>
    <w:p>
      <w:pPr>
        <w:pStyle w:val="Normal"/>
      </w:pPr>
      <w:r>
        <w:t xml:space="preserve">the concrete symbol of power descending from heaven, and is also said to</w:t>
      </w:r>
    </w:p>
    <w:p>
      <w:pPr>
        <w:pStyle w:val="Normal"/>
      </w:pPr>
      <w:r>
        <w:t xml:space="preserve">be the symbol of</w:t>
      </w:r>
    </w:p>
    <w:p>
      <w:pPr>
        <w:pStyle w:val="Normal"/>
      </w:pPr>
      <w:r>
        <w:t xml:space="preserve">method.</w:t>
      </w:r>
    </w:p>
    <w:p>
      <w:pPr>
        <w:pStyle w:val="Normal"/>
      </w:pPr>
      <w:r>
        <w:t xml:space="preserve">A story told by Maurice Nicoll, one of Gurdjielf’s</w:t>
      </w:r>
    </w:p>
    <w:p>
      <w:pPr>
        <w:pStyle w:val="Normal"/>
      </w:pPr>
      <w:r>
        <w:t xml:space="preserve">leading followers, relates that once, in a New York hotel, when Gurdjiefi"</w:t>
      </w:r>
    </w:p>
    <w:p>
      <w:pPr>
        <w:pStyle w:val="Normal"/>
      </w:pPr>
      <w:r>
        <w:t xml:space="preserve">thought he was quite alone, he was overheard repeating to himself: “I am</w:t>
      </w:r>
    </w:p>
    <w:p>
      <w:pPr>
        <w:pStyle w:val="Normal"/>
      </w:pPr>
      <w:r>
        <w:t xml:space="preserve">dordje</w:t>
      </w:r>
    </w:p>
    <w:p>
      <w:pPr>
        <w:pStyle w:val="Normal"/>
      </w:pPr>
      <w:r>
        <w:t xml:space="preserve">... I am</w:t>
      </w:r>
    </w:p>
    <w:p>
      <w:pPr>
        <w:pStyle w:val="Normal"/>
      </w:pPr>
      <w:r>
        <w:t xml:space="preserve">dordje</w:t>
      </w:r>
    </w:p>
    <w:p>
      <w:pPr>
        <w:pStyle w:val="Normal"/>
      </w:pPr>
      <w:r>
        <w:t xml:space="preserve">. . . ”  Presumably he meant to affirm his function as</w:t>
      </w:r>
    </w:p>
    <w:p>
      <w:pPr>
        <w:pStyle w:val="Normal"/>
      </w:pPr>
      <w:r>
        <w:t xml:space="preserve">the lightning flash between heaven and earth, and the incident is one small</w:t>
      </w:r>
    </w:p>
    <w:p>
      <w:pPr>
        <w:pStyle w:val="Normal"/>
      </w:pPr>
      <w:r>
        <w:t xml:space="preserve">piece  of evidence among many which demonstrate Gurdjieff ’s debt to</w:t>
      </w:r>
    </w:p>
    <w:p>
      <w:pPr>
        <w:pStyle w:val="Normal"/>
      </w:pPr>
      <w:r>
        <w:t xml:space="preserve">Tibetan Buddhism.</w:t>
      </w:r>
    </w:p>
    <w:p>
      <w:pPr>
        <w:pStyle w:val="Normal"/>
      </w:pPr>
      <w:r>
        <w:t xml:space="preserve">This indebtedness is clear from</w:t>
      </w:r>
    </w:p>
    <w:p>
      <w:pPr>
        <w:pStyle w:val="Normal"/>
      </w:pPr>
      <w:r>
        <w:t xml:space="preserve">Beelzebub’s Tales;</w:t>
      </w:r>
    </w:p>
    <w:p>
      <w:pPr>
        <w:pStyle w:val="Normal"/>
      </w:pPr>
      <w:r>
        <w:t xml:space="preserve">and it may well be the</w:t>
      </w:r>
    </w:p>
    <w:p>
      <w:pPr>
        <w:pStyle w:val="Normal"/>
      </w:pPr>
      <w:r>
        <w:t xml:space="preserve">greatest single debt Gurdjiefl" owed to any existing system. If the young</w:t>
      </w:r>
    </w:p>
    <w:p>
      <w:pPr>
        <w:pStyle w:val="Normal"/>
      </w:pPr>
      <w:r>
        <w:t xml:space="preserve">seeker for truth had become interested in Buddhism in his native Caucasus,</w:t>
      </w:r>
    </w:p>
    <w:p>
      <w:pPr>
        <w:pStyle w:val="Normal"/>
      </w:pPr>
      <w:r>
        <w:t xml:space="preserve">the nearest large communities of Buddhists would have been the Russian</w:t>
      </w:r>
    </w:p>
    <w:p>
      <w:pPr>
        <w:pStyle w:val="Normal"/>
      </w:pPr>
      <w:r>
        <w:t xml:space="preserve">Kalmucks. It is not beyond the bounds of belief that his investigations led</w:t>
      </w:r>
    </w:p>
    <w:p>
      <w:pPr>
        <w:pStyle w:val="Normal"/>
      </w:pPr>
      <w:r>
        <w:t xml:space="preserve">him across the path of Agwan Dordjieff and Prince Ukhtomsky. If Gurdjieff</w:t>
      </w:r>
    </w:p>
    <w:p>
      <w:pPr>
        <w:pStyle w:val="Normal"/>
      </w:pPr>
      <w:r>
        <w:t xml:space="preserve">had wanted to study Tibetan Buddhism at the source, he could have had no</w:t>
      </w:r>
    </w:p>
    <w:p>
      <w:pPr>
        <w:pStyle w:val="Normal"/>
      </w:pPr>
      <w:r>
        <w:t xml:space="preserve">better tutor than DordjielF, a Tsanit Khanpo at the right hand of the Dalai</w:t>
      </w:r>
    </w:p>
    <w:p>
      <w:pPr>
        <w:pStyle w:val="Normal"/>
      </w:pPr>
      <w:r>
        <w:t xml:space="preserve">Lama.  Prince  Esper  Ukhtomsky,  with  a  personal  and  long-standing</w:t>
      </w:r>
    </w:p>
    <w:p>
      <w:pPr>
        <w:pStyle w:val="Normal"/>
      </w:pPr>
      <w:r>
        <w:t xml:space="preserve">commitment to Buddhist practice, and his belief in the “necessity” of a</w:t>
      </w:r>
    </w:p>
    <w:p>
      <w:pPr>
        <w:pStyle w:val="Normal"/>
      </w:pPr>
      <w:r>
        <w:t xml:space="preserve">brotherhood of seekers for the truth, would also have been able to further</w:t>
      </w:r>
    </w:p>
    <w:p>
      <w:pPr>
        <w:pStyle w:val="Normal"/>
      </w:pPr>
      <w:r>
        <w:t xml:space="preserve">the  young  man’s  quest.  Ukhtomsky  is  the  most  likely  original  of  the</w:t>
      </w:r>
    </w:p>
    <w:p>
      <w:pPr>
        <w:pStyle w:val="Normal"/>
      </w:pPr>
      <w:r>
        <w:t xml:space="preserve">character  “Prince  Lubovedsky”  in</w:t>
      </w:r>
    </w:p>
    <w:p>
      <w:pPr>
        <w:pStyle w:val="Normal"/>
      </w:pPr>
      <w:r>
        <w:t xml:space="preserve">Meetings  with  Remarkable  Men.</w:t>
      </w:r>
    </w:p>
    <w:p>
      <w:pPr>
        <w:pStyle w:val="Normal"/>
      </w:pPr>
      <w:r>
        <w:t xml:space="preserve">Like</w:t>
      </w:r>
    </w:p>
    <w:p>
      <w:pPr>
        <w:pStyle w:val="Normal"/>
      </w:pPr>
      <w:r>
        <w:t xml:space="preserve">that prince, Ukhtomsky had occult and Oriental interests; and when “Ushe</w:t>
      </w:r>
    </w:p>
    <w:p>
      <w:pPr>
        <w:pStyle w:val="Normal"/>
      </w:pPr>
      <w:r>
        <w:t xml:space="preserve">Narzunoff” was searched in India, he had a letter of introduction from</w:t>
      </w:r>
    </w:p>
    <w:p>
      <w:pPr>
        <w:pStyle w:val="Normal"/>
      </w:pPr>
      <w:r>
        <w:t xml:space="preserve">Ukhtomsky in his pocket.</w:t>
      </w:r>
    </w:p>
    <w:p>
      <w:pPr>
        <w:pStyle w:val="Normal"/>
      </w:pPr>
      <w:r>
        <w:t xml:space="preserve">It was never really possible to consider Gurdjieff an adventurer pure and</w:t>
      </w:r>
    </w:p>
    <w:p>
      <w:pPr>
        <w:pStyle w:val="Normal"/>
      </w:pPr>
      <w:r>
        <w:t xml:space="preserve">simple, and as “Ushe Narzunoff,” he is even more difficult to discount as a</w:t>
      </w:r>
    </w:p>
    <w:p>
      <w:pPr>
        <w:pStyle w:val="Normal"/>
      </w:pPr>
      <w:r>
        <w:t xml:space="preserve">fraud. Clearly he was engaged in work on behalf of Russian Intelligence,</w:t>
      </w:r>
    </w:p>
    <w:p>
      <w:pPr>
        <w:pStyle w:val="Normal"/>
      </w:pPr>
      <w:r>
        <w:t xml:space="preserve">and even received a medal for it if the</w:t>
      </w:r>
    </w:p>
    <w:p>
      <w:pPr>
        <w:pStyle w:val="Normal"/>
      </w:pPr>
      <w:r>
        <w:t xml:space="preserve">Graphics</w:t>
      </w:r>
    </w:p>
    <w:p>
      <w:pPr>
        <w:pStyle w:val="Normal"/>
      </w:pPr>
      <w:r>
        <w:t xml:space="preserve">picture of the DordjieflF</w:t>
      </w:r>
    </w:p>
    <w:p>
      <w:pPr>
        <w:pStyle w:val="Normal"/>
      </w:pPr>
      <w:r>
        <w:t xml:space="preserve">Mission is any guide. But this in no way excludes a more earnest side to his</w:t>
      </w:r>
    </w:p>
    <w:p>
      <w:pPr>
        <w:pStyle w:val="Normal"/>
      </w:pPr>
      <w:r>
        <w:t xml:space="preserve">career. The imperialism of Ukhtomsky and Badmaieff was of a distinctly</w:t>
      </w:r>
    </w:p>
    <w:p>
      <w:pPr>
        <w:pStyle w:val="Normal"/>
      </w:pPr>
      <w:r>
        <w:t xml:space="preserve">mystical nature, and who is to say where Gurdjieff ’s intelhgence activities</w:t>
      </w:r>
    </w:p>
    <w:p>
      <w:pPr>
        <w:pStyle w:val="Normal"/>
      </w:pPr>
      <w:r>
        <w:t xml:space="preserve">stopped and his spiritual quest began? Stories which he told during the</w:t>
      </w:r>
    </w:p>
    <w:p>
      <w:pPr>
        <w:pStyle w:val="Normal"/>
      </w:pPr>
      <w:r>
        <w:t xml:space="preserve">1930s hint that for a time he became the Buddhist monk which his shaven</w:t>
      </w:r>
    </w:p>
    <w:p>
      <w:pPr>
        <w:pStyle w:val="Normal"/>
      </w:pPr>
      <w:r>
        <w:t xml:space="preserve">head perpetually suggested. The evidence impHes that with Dordjieff as his</w:t>
      </w:r>
    </w:p>
    <w:p>
      <w:pPr>
        <w:pStyle w:val="Normal"/>
      </w:pPr>
      <w:r>
        <w:t xml:space="preserve">spiritual director, Gurdjieff combined politics with his personal search. To</w:t>
      </w:r>
    </w:p>
    <w:p>
      <w:pPr>
        <w:pStyle w:val="Normal"/>
      </w:pPr>
      <w:r>
        <w:t xml:space="preserve">see him as a Russian Kim might not be far from the truth—and Kim also had</w:t>
      </w:r>
    </w:p>
    <w:p>
      <w:pPr>
        <w:pStyle w:val="Normal"/>
      </w:pPr>
      <w:r>
        <w:t xml:space="preserve">his lama.</w:t>
      </w:r>
    </w:p>
    <w:p>
      <w:pPr>
        <w:pStyle w:val="Normal"/>
      </w:pPr>
      <w:r>
        <w:t xml:space="preserve">The Professional Hypnotist</w:t>
      </w:r>
    </w:p>
    <w:p>
      <w:pPr>
        <w:pStyle w:val="Normal"/>
      </w:pPr>
      <w:r>
        <w:t xml:space="preserve">As “Ushe Narzunoflf,” Gurdjieff would have been intimately concerned with</w:t>
      </w:r>
    </w:p>
    <w:p>
      <w:pPr>
        <w:pStyle w:val="Normal"/>
      </w:pPr>
      <w:r>
        <w:t xml:space="preserve">Tibet,  at  least  until  1904.  According  to  extracts  from  the</w:t>
      </w:r>
    </w:p>
    <w:p>
      <w:pPr>
        <w:pStyle w:val="Normal"/>
      </w:pPr>
      <w:r>
        <w:t xml:space="preserve">Third  Series</w:t>
      </w:r>
    </w:p>
    <w:p>
      <w:pPr>
        <w:pStyle w:val="Normal"/>
      </w:pPr>
      <w:r>
        <w:t xml:space="preserve">quoted by J. G. Bennett, it was in Tibet that he was accidentally wounded</w:t>
      </w:r>
    </w:p>
    <w:p>
      <w:pPr>
        <w:pStyle w:val="Normal"/>
      </w:pPr>
      <w:r>
        <w:t xml:space="preserve">for the second time. This happened in 1902, and Gurdjieff was taken by</w:t>
      </w:r>
    </w:p>
    <w:p>
      <w:pPr>
        <w:pStyle w:val="Normal"/>
      </w:pPr>
      <w:r>
        <w:t xml:space="preserve">fhends to convalesce at the edge of the Gobi Desert near Yangi Hissar. We</w:t>
      </w:r>
    </w:p>
    <w:p>
      <w:pPr>
        <w:pStyle w:val="Normal"/>
      </w:pPr>
      <w:r>
        <w:t xml:space="preserve">know little about his movements for the next two years. Like the Buryat</w:t>
      </w:r>
    </w:p>
    <w:p>
      <w:pPr>
        <w:pStyle w:val="Normal"/>
      </w:pPr>
      <w:r>
        <w:t xml:space="preserve">agent Tserempil, he might have joined the party of Dordjieff and the Dalai</w:t>
      </w:r>
    </w:p>
    <w:p>
      <w:pPr>
        <w:pStyle w:val="Normal"/>
      </w:pPr>
      <w:r>
        <w:t xml:space="preserve">Lama as they withdrew northward into the Gobi. Certainly, by the end of</w:t>
      </w:r>
    </w:p>
    <w:p>
      <w:pPr>
        <w:pStyle w:val="Normal"/>
      </w:pPr>
      <w:r>
        <w:t xml:space="preserve">1904—about the time when the “Collection G . . .” went on sale in Paris—</w:t>
      </w:r>
    </w:p>
    <w:p>
      <w:pPr>
        <w:pStyle w:val="Normal"/>
      </w:pPr>
      <w:r>
        <w:t xml:space="preserve">GurdjiefiF was back in the Caucasus, where he had his contretemps with the</w:t>
      </w:r>
    </w:p>
    <w:p>
      <w:pPr>
        <w:pStyle w:val="Normal"/>
      </w:pPr>
      <w:r>
        <w:t xml:space="preserve">tiiird stray bullet. On this occasion the disaster took place at Chiatur, on the</w:t>
      </w:r>
    </w:p>
    <w:p>
      <w:pPr>
        <w:pStyle w:val="Normal"/>
      </w:pPr>
      <w:r>
        <w:t xml:space="preserve">southern slopes of the Caucasus between Tiflis and the Black Sea. When he</w:t>
      </w:r>
    </w:p>
    <w:p>
      <w:pPr>
        <w:pStyle w:val="Normal"/>
      </w:pPr>
      <w:r>
        <w:t xml:space="preserve">had recovered, GurdjiefiF wandered back through the Transcaspian toward</w:t>
      </w:r>
    </w:p>
    <w:p>
      <w:pPr>
        <w:pStyle w:val="Normal"/>
      </w:pPr>
      <w:r>
        <w:t xml:space="preserve">Central Asia and returned to the place near Yangi Hissar to which he had</w:t>
      </w:r>
    </w:p>
    <w:p>
      <w:pPr>
        <w:pStyle w:val="Normal"/>
      </w:pPr>
      <w:r>
        <w:t xml:space="preserve">been brought two years before.</w:t>
      </w:r>
    </w:p>
    <w:p>
      <w:pPr>
        <w:pStyle w:val="Normal"/>
      </w:pPr>
      <w:r>
        <w:t xml:space="preserve">Apparently it was here, on the southeastern fringes of the desert, that he</w:t>
      </w:r>
    </w:p>
    <w:p>
      <w:pPr>
        <w:pStyle w:val="Normal"/>
      </w:pPr>
      <w:r>
        <w:t xml:space="preserve">reached his conclusions about the important role played by hypnotism in</w:t>
      </w:r>
    </w:p>
    <w:p>
      <w:pPr>
        <w:pStyle w:val="Normal"/>
      </w:pPr>
      <w:r>
        <w:t xml:space="preserve">human  afi^rs.  Tliis  train  of  thought  was  directly  associated  with  the</w:t>
      </w:r>
    </w:p>
    <w:p>
      <w:pPr>
        <w:pStyle w:val="Normal"/>
      </w:pPr>
      <w:r>
        <w:t xml:space="preserve">turbulent nature of his career to date. Bennett suggests that the skirmish in</w:t>
      </w:r>
    </w:p>
    <w:p>
      <w:pPr>
        <w:pStyle w:val="Normal"/>
      </w:pPr>
      <w:r>
        <w:t xml:space="preserve">which GurdjiefiF was hit for the third time was connected vwth the social</w:t>
      </w:r>
    </w:p>
    <w:p>
      <w:pPr>
        <w:pStyle w:val="Normal"/>
      </w:pPr>
      <w:r>
        <w:t xml:space="preserve">unrest which culminated in the abortive Russian revolution of 1905. He</w:t>
      </w:r>
    </w:p>
    <w:p>
      <w:pPr>
        <w:pStyle w:val="Normal"/>
      </w:pPr>
      <w:r>
        <w:t xml:space="preserve">7 5</w:t>
      </w:r>
    </w:p>
    <w:p>
      <w:pPr>
        <w:pStyle w:val="Normal"/>
      </w:pPr>
      <w:r>
        <w:t xml:space="preserve">7 6   T H E   H A R M O N I O U S   C I R C L E</w:t>
      </w:r>
    </w:p>
    <w:p>
      <w:pPr>
        <w:pStyle w:val="Normal"/>
      </w:pPr>
      <w:r>
        <w:t xml:space="preserve">argues that GurdjiefF had penetrated the revolutionary movement on behalf</w:t>
      </w:r>
    </w:p>
    <w:p>
      <w:pPr>
        <w:pStyle w:val="Normal"/>
      </w:pPr>
      <w:r>
        <w:t xml:space="preserve">of the authorities, and was possibly even acting as a double agent. Although</w:t>
      </w:r>
    </w:p>
    <w:p>
      <w:pPr>
        <w:pStyle w:val="Normal"/>
      </w:pPr>
      <w:r>
        <w:t xml:space="preserve">he  may  have  spied  for  the  Tsarist  Government,  Gurdjieft’s  political</w:t>
      </w:r>
    </w:p>
    <w:p>
      <w:pPr>
        <w:pStyle w:val="Normal"/>
      </w:pPr>
      <w:r>
        <w:t xml:space="preserve">sympathies were later known to be at the opposite end of the spectrum to</w:t>
      </w:r>
    </w:p>
    <w:p>
      <w:pPr>
        <w:pStyle w:val="Normal"/>
      </w:pPr>
      <w:r>
        <w:t xml:space="preserve">those of his more aristocratic Russian pupils, and the boy from the deprived</w:t>
      </w:r>
    </w:p>
    <w:p>
      <w:pPr>
        <w:pStyle w:val="Normal"/>
      </w:pPr>
      <w:r>
        <w:t xml:space="preserve">background could have played the part of a social revolutionary with some</w:t>
      </w:r>
    </w:p>
    <w:p>
      <w:pPr>
        <w:pStyle w:val="Normal"/>
      </w:pPr>
      <w:r>
        <w:t xml:space="preserve">conviction. But by Gurdjieff’s own account, the chief result of his close</w:t>
      </w:r>
    </w:p>
    <w:p>
      <w:pPr>
        <w:pStyle w:val="Normal"/>
      </w:pPr>
      <w:r>
        <w:t xml:space="preserve">acquaintance with political intrigue was to surfeit him with rhetoric and fill</w:t>
      </w:r>
    </w:p>
    <w:p>
      <w:pPr>
        <w:pStyle w:val="Normal"/>
      </w:pPr>
      <w:r>
        <w:t xml:space="preserve">him with horror at the ease with which ordinary people allowed themselves</w:t>
      </w:r>
    </w:p>
    <w:p>
      <w:pPr>
        <w:pStyle w:val="Normal"/>
      </w:pPr>
      <w:r>
        <w:t xml:space="preserve">to be led by the nose. Partly in reaction against the violence he had seen</w:t>
      </w:r>
    </w:p>
    <w:p>
      <w:pPr>
        <w:pStyle w:val="Normal"/>
      </w:pPr>
      <w:r>
        <w:t xml:space="preserve">and partly as a result of conversations with “various revolutionists” he had</w:t>
      </w:r>
    </w:p>
    <w:p>
      <w:pPr>
        <w:pStyle w:val="Normal"/>
      </w:pPr>
      <w:r>
        <w:t xml:space="preserve">met  in  Italy,  Switzerland,  and  the  Caucasus,  Gurdjieff  decided  that  he</w:t>
      </w:r>
    </w:p>
    <w:p>
      <w:pPr>
        <w:pStyle w:val="Normal"/>
      </w:pPr>
      <w:r>
        <w:t xml:space="preserve">“must discover, at all costs, some manner or means for destroying in people</w:t>
      </w:r>
    </w:p>
    <w:p>
      <w:pPr>
        <w:pStyle w:val="Normal"/>
      </w:pPr>
      <w:r>
        <w:t xml:space="preserve">the predilection for suggestibility which causes them to fall easily under the</w:t>
      </w:r>
    </w:p>
    <w:p>
      <w:pPr>
        <w:pStyle w:val="Normal"/>
      </w:pPr>
      <w:r>
        <w:t xml:space="preserve">influence of‘mass-hypnosis.’”</w:t>
      </w:r>
    </w:p>
    <w:p>
      <w:pPr>
        <w:pStyle w:val="Normal"/>
      </w:pPr>
      <w:r>
        <w:t xml:space="preserve">Hypnotism had come increasingly to occupy the forefront of his thoughts.</w:t>
      </w:r>
    </w:p>
    <w:p>
      <w:pPr>
        <w:pStyle w:val="Normal"/>
      </w:pPr>
      <w:r>
        <w:t xml:space="preserve">His  quest  for  meaning  had  halted  before  the  blank  conclusion  that  no</w:t>
      </w:r>
    </w:p>
    <w:p>
      <w:pPr>
        <w:pStyle w:val="Normal"/>
      </w:pPr>
      <w:r>
        <w:t xml:space="preserve">existing knowledge could help him. The sole remaining possibility was the</w:t>
      </w:r>
    </w:p>
    <w:p>
      <w:pPr>
        <w:pStyle w:val="Normal"/>
      </w:pPr>
      <w:r>
        <w:t xml:space="preserve">discovery of something new, not in the sense of “lost wisdom,” but new</w:t>
      </w:r>
    </w:p>
    <w:p>
      <w:pPr>
        <w:pStyle w:val="Normal"/>
      </w:pPr>
      <w:r>
        <w:t xml:space="preserve">facts about the nature of man, resulting from a pioneering analysis of the</w:t>
      </w:r>
    </w:p>
    <w:p>
      <w:pPr>
        <w:pStyle w:val="Normal"/>
      </w:pPr>
      <w:r>
        <w:t xml:space="preserve">psyche. He decided that “the answers for which I was looking . . . can only</w:t>
      </w:r>
    </w:p>
    <w:p>
      <w:pPr>
        <w:pStyle w:val="Normal"/>
      </w:pPr>
      <w:r>
        <w:t xml:space="preserve">be  found,  if  they  are  at  all  accessible  to  man,  in  the  sphere  of  ‘man’s</w:t>
      </w:r>
    </w:p>
    <w:p>
      <w:pPr>
        <w:pStyle w:val="Normal"/>
      </w:pPr>
      <w:r>
        <w:t xml:space="preserve">subconscious-mentation. ” In search of a key to the subconscious mind, he</w:t>
      </w:r>
    </w:p>
    <w:p>
      <w:pPr>
        <w:pStyle w:val="Normal"/>
      </w:pPr>
      <w:r>
        <w:t xml:space="preserve">began to collect all the data he could on Asiatic theories of hypnotism.</w:t>
      </w:r>
    </w:p>
    <w:p>
      <w:pPr>
        <w:pStyle w:val="Normal"/>
      </w:pPr>
      <w:r>
        <w:t xml:space="preserve">In  Bennett’s  view,  this  reorientation  was  the  result  of  an  important</w:t>
      </w:r>
    </w:p>
    <w:p>
      <w:pPr>
        <w:pStyle w:val="Normal"/>
      </w:pPr>
      <w:r>
        <w:t xml:space="preserve">change  in Gurdjielf’s psychological attitude. No longer was he seeking</w:t>
      </w:r>
    </w:p>
    <w:p>
      <w:pPr>
        <w:pStyle w:val="Normal"/>
      </w:pPr>
      <w:r>
        <w:t xml:space="preserve">knowledge or power for himself, but he was proposing to liberate humanity</w:t>
      </w:r>
    </w:p>
    <w:p>
      <w:pPr>
        <w:pStyle w:val="Normal"/>
      </w:pPr>
      <w:r>
        <w:t xml:space="preserve">from the illusions under which it labored. This is true so far as it goes, and</w:t>
      </w:r>
    </w:p>
    <w:p>
      <w:pPr>
        <w:pStyle w:val="Normal"/>
      </w:pPr>
      <w:r>
        <w:t xml:space="preserve">perhaps GurdjiefF’s decision does represent a newfound altruism. But his</w:t>
      </w:r>
    </w:p>
    <w:p>
      <w:pPr>
        <w:pStyle w:val="Normal"/>
      </w:pPr>
      <w:r>
        <w:t xml:space="preserve">conclusions bore the same relation to his search for wisdom as the chicken</w:t>
      </w:r>
    </w:p>
    <w:p>
      <w:pPr>
        <w:pStyle w:val="Normal"/>
      </w:pPr>
      <w:r>
        <w:t xml:space="preserve">to the egg. They also—given GurdjiefF’s unusual tenacity—represented the</w:t>
      </w:r>
    </w:p>
    <w:p>
      <w:pPr>
        <w:pStyle w:val="Normal"/>
      </w:pPr>
      <w:r>
        <w:t xml:space="preserve">only possible outcome.</w:t>
      </w:r>
    </w:p>
    <w:p>
      <w:pPr>
        <w:pStyle w:val="Normal"/>
      </w:pPr>
      <w:r>
        <w:t xml:space="preserve">In</w:t>
      </w:r>
    </w:p>
    <w:p>
      <w:pPr>
        <w:pStyle w:val="Normal"/>
      </w:pPr>
      <w:r>
        <w:t xml:space="preserve">Herald of Coming Good</w:t>
      </w:r>
    </w:p>
    <w:p>
      <w:pPr>
        <w:pStyle w:val="Normal"/>
      </w:pPr>
      <w:r>
        <w:t xml:space="preserve">there is a skeleton chronology which covers</w:t>
      </w:r>
    </w:p>
    <w:p>
      <w:pPr>
        <w:pStyle w:val="Normal"/>
      </w:pPr>
      <w:r>
        <w:t xml:space="preserve">the half-dozen years following 1904; but the wording is so ambiguous that</w:t>
      </w:r>
    </w:p>
    <w:p>
      <w:pPr>
        <w:pStyle w:val="Normal"/>
      </w:pPr>
      <w:r>
        <w:t xml:space="preserve">little can be made of it, and the whole sequence of events may well be</w:t>
      </w:r>
    </w:p>
    <w:p>
      <w:pPr>
        <w:pStyle w:val="Normal"/>
      </w:pPr>
      <w:r>
        <w:t xml:space="preserve">spurious. Gurdjieff claims that for two years he stayed in a Central Asian</w:t>
      </w:r>
    </w:p>
    <w:p>
      <w:pPr>
        <w:pStyle w:val="Normal"/>
      </w:pPr>
      <w:r>
        <w:t xml:space="preserve">monastery, occupied in a theoretical study of hypnotism. He then decided</w:t>
      </w:r>
    </w:p>
    <w:p>
      <w:pPr>
        <w:pStyle w:val="Normal"/>
      </w:pPr>
      <w:r>
        <w:t xml:space="preserve">to carry his investigations into the sphere of practical experiment. 1 began</w:t>
      </w:r>
    </w:p>
    <w:p>
      <w:pPr>
        <w:pStyle w:val="Normal"/>
      </w:pPr>
      <w:r>
        <w:t xml:space="preserve">to give myself out to be a ‘healer’ of all kinds of vices and to apply the</w:t>
      </w:r>
    </w:p>
    <w:p>
      <w:pPr>
        <w:pStyle w:val="Normal"/>
      </w:pPr>
      <w:r>
        <w:t xml:space="preserve">results of my theoretical studies to them, affording them at the same time</w:t>
      </w:r>
    </w:p>
    <w:p>
      <w:pPr>
        <w:pStyle w:val="Normal"/>
      </w:pPr>
      <w:r>
        <w:t xml:space="preserve">real  relief.”  For  the  next  few  years  he  was  experimenting  with  actual</w:t>
      </w:r>
    </w:p>
    <w:p>
      <w:pPr>
        <w:pStyle w:val="Normal"/>
      </w:pPr>
      <w:r>
        <w:t xml:space="preserve">purpose in order to explain the psychological questions which interested</w:t>
      </w:r>
    </w:p>
    <w:p>
      <w:pPr>
        <w:pStyle w:val="Normal"/>
      </w:pPr>
      <w:r>
        <w:t xml:space="preserve">T H E   P R O F E S S I O N A L   H Y P N O T I S T   7 7</w:t>
      </w:r>
    </w:p>
    <w:p>
      <w:pPr>
        <w:pStyle w:val="Normal"/>
      </w:pPr>
      <w:r>
        <w:t xml:space="preserve">him personally, and to discover a satisfactory way of freeing people from</w:t>
      </w:r>
    </w:p>
    <w:p>
      <w:pPr>
        <w:pStyle w:val="Normal"/>
      </w:pPr>
      <w:r>
        <w:t xml:space="preserve">their  liability  to  suggestion.  The  experimental  nature  of  his  activities</w:t>
      </w:r>
    </w:p>
    <w:p>
      <w:pPr>
        <w:pStyle w:val="Normal"/>
      </w:pPr>
      <w:r>
        <w:t xml:space="preserve">created certain moral problems, and in</w:t>
      </w:r>
    </w:p>
    <w:p>
      <w:pPr>
        <w:pStyle w:val="Normal"/>
      </w:pPr>
      <w:r>
        <w:t xml:space="preserve">Herald of Coming Good</w:t>
      </w:r>
    </w:p>
    <w:p>
      <w:pPr>
        <w:pStyle w:val="Normal"/>
      </w:pPr>
      <w:r>
        <w:t xml:space="preserve">GurdjiefiF</w:t>
      </w:r>
    </w:p>
    <w:p>
      <w:pPr>
        <w:pStyle w:val="Normal"/>
      </w:pPr>
      <w:r>
        <w:t xml:space="preserve">was concerned to justify himself:</w:t>
      </w:r>
    </w:p>
    <w:p>
      <w:pPr>
        <w:pStyle w:val="Normal"/>
      </w:pPr>
      <w:r>
        <w:t xml:space="preserve">To make use of people, who display a special interest in an Institute</w:t>
      </w:r>
    </w:p>
    <w:p>
      <w:pPr>
        <w:pStyle w:val="Normal"/>
      </w:pPr>
      <w:r>
        <w:t xml:space="preserve">founded by me, for purely personal ends would surely strike those</w:t>
      </w:r>
    </w:p>
    <w:p>
      <w:pPr>
        <w:pStyle w:val="Normal"/>
      </w:pPr>
      <w:r>
        <w:t xml:space="preserve">around me as a manifestation of “egotism,” but at the same time the</w:t>
      </w:r>
    </w:p>
    <w:p>
      <w:pPr>
        <w:pStyle w:val="Normal"/>
      </w:pPr>
      <w:r>
        <w:t xml:space="preserve">people, who had anything to do with such an Institute . . . could in this</w:t>
      </w:r>
    </w:p>
    <w:p>
      <w:pPr>
        <w:pStyle w:val="Normal"/>
      </w:pPr>
      <w:r>
        <w:t xml:space="preserve">way alone, profit by the result of knowledge amassed by me due to</w:t>
      </w:r>
    </w:p>
    <w:p>
      <w:pPr>
        <w:pStyle w:val="Normal"/>
      </w:pPr>
      <w:r>
        <w:t xml:space="preserve">exceptional circumstances of my life and which had regard to nearly all</w:t>
      </w:r>
    </w:p>
    <w:p>
      <w:pPr>
        <w:pStyle w:val="Normal"/>
      </w:pPr>
      <w:r>
        <w:t xml:space="preserve">the aspects of reality and objective truth, and thus use them for their</w:t>
      </w:r>
    </w:p>
    <w:p>
      <w:pPr>
        <w:pStyle w:val="Normal"/>
      </w:pPr>
      <w:r>
        <w:t xml:space="preserve">own benefit.</w:t>
      </w:r>
    </w:p>
    <w:p>
      <w:pPr>
        <w:pStyle w:val="Normal"/>
      </w:pPr>
      <w:r>
        <w:t xml:space="preserve">If the idea of establisliing an Institute had crossed Gurdjieff’s mind by</w:t>
      </w:r>
    </w:p>
    <w:p>
      <w:pPr>
        <w:pStyle w:val="Normal"/>
      </w:pPr>
      <w:r>
        <w:t xml:space="preserve">the late 1900s, that prospect must have been distant. For the moment he</w:t>
      </w:r>
    </w:p>
    <w:p>
      <w:pPr>
        <w:pStyle w:val="Normal"/>
      </w:pPr>
      <w:r>
        <w:t xml:space="preserve">confined himself to observation and experiment. The passage in</w:t>
      </w:r>
    </w:p>
    <w:p>
      <w:pPr>
        <w:pStyle w:val="Normal"/>
      </w:pPr>
      <w:r>
        <w:t xml:space="preserve">Beelzebub’s</w:t>
      </w:r>
    </w:p>
    <w:p>
      <w:pPr>
        <w:pStyle w:val="Normal"/>
      </w:pPr>
      <w:r>
        <w:t xml:space="preserve">Tales</w:t>
      </w:r>
    </w:p>
    <w:p>
      <w:pPr>
        <w:pStyle w:val="Normal"/>
      </w:pPr>
      <w:r>
        <w:t xml:space="preserve">which describes his activities as a “healer” is one of those in which the</w:t>
      </w:r>
    </w:p>
    <w:p>
      <w:pPr>
        <w:pStyle w:val="Normal"/>
      </w:pPr>
      <w:r>
        <w:t xml:space="preserve">character Beelzebub represents GurdjiefF himself. He became, says Gurd-</w:t>
      </w:r>
    </w:p>
    <w:p>
      <w:pPr>
        <w:pStyle w:val="Normal"/>
      </w:pPr>
      <w:r>
        <w:t xml:space="preserve">Jieff, a “professional hypnotist” in the towns of Chinese Turkestan.</w:t>
      </w:r>
    </w:p>
    <w:p>
      <w:pPr>
        <w:pStyle w:val="Normal"/>
      </w:pPr>
      <w:r>
        <w:t xml:space="preserve">Turkestan is the area which extends roughly from the Aral Sea eastward</w:t>
      </w:r>
    </w:p>
    <w:p>
      <w:pPr>
        <w:pStyle w:val="Normal"/>
      </w:pPr>
      <w:r>
        <w:t xml:space="preserve">into  China.  East  or  Chinese  Turkestan  corresponds  to  the  present-day</w:t>
      </w:r>
    </w:p>
    <w:p>
      <w:pPr>
        <w:pStyle w:val="Normal"/>
      </w:pPr>
      <w:r>
        <w:t xml:space="preserve">Chinese province of Sinkiang, which separates Mongolia from Tibet. At the</w:t>
      </w:r>
    </w:p>
    <w:p>
      <w:pPr>
        <w:pStyle w:val="Normal"/>
      </w:pPr>
      <w:r>
        <w:t xml:space="preserve">westernmost end lies the city of Kashgar, and the central area is occupied</w:t>
      </w:r>
    </w:p>
    <w:p>
      <w:pPr>
        <w:pStyle w:val="Normal"/>
      </w:pPr>
      <w:r>
        <w:t xml:space="preserve">entirely by the desert of the Takla-Makan. To the south are the Himalayas</w:t>
      </w:r>
    </w:p>
    <w:p>
      <w:pPr>
        <w:pStyle w:val="Normal"/>
      </w:pPr>
      <w:r>
        <w:t xml:space="preserve">and north of the desert, the Mongolian Altai. It is even now a very isolated</w:t>
      </w:r>
    </w:p>
    <w:p>
      <w:pPr>
        <w:pStyle w:val="Heading1"/>
      </w:pPr>
      <w:r>
        <w:t>part  the  world,  with  the  few  communities  pinned  to  river  valleys  and</w:t>
      </w:r>
    </w:p>
    <w:p>
      <w:pPr>
        <w:pStyle w:val="Normal"/>
      </w:pPr>
      <w:r>
        <w:t xml:space="preserve">oases. It was even more isolated when Gurdjieff lived there. In 1905 the</w:t>
      </w:r>
    </w:p>
    <w:p>
      <w:pPr>
        <w:pStyle w:val="Normal"/>
      </w:pPr>
      <w:r>
        <w:t xml:space="preserve">American traveler, Oscar Terry Crosby, found only “half a dozen Russian</w:t>
      </w:r>
    </w:p>
    <w:p>
      <w:pPr>
        <w:pStyle w:val="Normal"/>
      </w:pPr>
      <w:r>
        <w:t xml:space="preserve">telegraph engineers, two small garrisons in Russian Turkestan, one small</w:t>
      </w:r>
    </w:p>
    <w:p>
      <w:pPr>
        <w:pStyle w:val="Normal"/>
      </w:pPr>
      <w:r>
        <w:t xml:space="preserve">garrison in Chinese Turkestan,” in the 200 miles between Osh and Kashgar.</w:t>
      </w:r>
    </w:p>
    <w:p>
      <w:pPr>
        <w:pStyle w:val="Normal"/>
      </w:pPr>
      <w:r>
        <w:t xml:space="preserve">In feet, GurdjiefiF simply used the area as a base. In Beelzebub’s words,</w:t>
      </w:r>
    </w:p>
    <w:p>
      <w:pPr>
        <w:pStyle w:val="Normal"/>
      </w:pPr>
      <w:r>
        <w:t xml:space="preserve">he “also travelled a good deal, visiting almost all the continents, and during</w:t>
      </w:r>
    </w:p>
    <w:p>
      <w:pPr>
        <w:pStyle w:val="Normal"/>
      </w:pPr>
      <w:r>
        <w:t xml:space="preserve">these travels I encountered beings of most, as they say, ‘peoples.’ During</w:t>
      </w:r>
    </w:p>
    <w:p>
      <w:pPr>
        <w:pStyle w:val="Normal"/>
      </w:pPr>
      <w:r>
        <w:t xml:space="preserve">these travels of mine I remained nowhere for long excepting in certain</w:t>
      </w:r>
    </w:p>
    <w:p>
      <w:pPr>
        <w:pStyle w:val="Normal"/>
      </w:pPr>
      <w:r>
        <w:t xml:space="preserve">independent countries on the Continent Asia called ‘China,’ ‘India,’ ‘Tibet’</w:t>
      </w:r>
    </w:p>
    <w:p>
      <w:pPr>
        <w:pStyle w:val="Normal"/>
      </w:pPr>
      <w:r>
        <w:t xml:space="preserve">and, of course, also that lately largest half-Asiatic, half-European community  called  ‘Russia.’”  J.  G.  Bennett’s  fnend,  the  Turkish  Prince Sabaheddin,  told  him  that  he  had  met  Gurdjieff  in  1908  when  he  was</w:t>
      </w:r>
    </w:p>
    <w:p>
      <w:pPr>
        <w:pStyle w:val="Normal"/>
      </w:pPr>
      <w:r>
        <w:t xml:space="preserve">returning from Europe to Asia. It is quite possible that Gurdjieff visited</w:t>
      </w:r>
    </w:p>
    <w:p>
      <w:pPr>
        <w:pStyle w:val="Normal"/>
      </w:pPr>
      <w:r>
        <w:t xml:space="preserve">America as well as Eurtq)e, and no doubt he kept up his contacts with</w:t>
      </w:r>
    </w:p>
    <w:p>
      <w:pPr>
        <w:pStyle w:val="Normal"/>
      </w:pPr>
      <w:r>
        <w:t xml:space="preserve">Agwan  Dordjieff,  Shamzaran  Badmaieff,  and  Esper  Ukhtomsky.  The</w:t>
      </w:r>
    </w:p>
    <w:p>
      <w:pPr>
        <w:pStyle w:val="Normal"/>
      </w:pPr>
      <w:r>
        <w:t xml:space="preserve">7 8   T H E   H A R M O N I O U S   C I R C L E</w:t>
      </w:r>
    </w:p>
    <w:p>
      <w:pPr>
        <w:pStyle w:val="Normal"/>
      </w:pPr>
      <w:r>
        <w:t xml:space="preserve">photograph of “Ushe Narzunoff” and his Chinese wife was taken by a</w:t>
      </w:r>
    </w:p>
    <w:p>
      <w:pPr>
        <w:pStyle w:val="Normal"/>
      </w:pPr>
      <w:r>
        <w:t xml:space="preserve">photographer named Kosarev in Verknie-Udinsk—DordjiefiF’s MongoUan</w:t>
      </w:r>
    </w:p>
    <w:p>
      <w:pPr>
        <w:pStyle w:val="Normal"/>
      </w:pPr>
      <w:r>
        <w:t xml:space="preserve">headquarters  and  the  chief  Russian  garrison  town  for  the  area—on</w:t>
      </w:r>
    </w:p>
    <w:p>
      <w:pPr>
        <w:pStyle w:val="Normal"/>
      </w:pPr>
      <w:r>
        <w:t xml:space="preserve">November 6, 1908.</w:t>
      </w:r>
    </w:p>
    <w:p>
      <w:pPr>
        <w:pStyle w:val="Normal"/>
      </w:pPr>
      <w:r>
        <w:t xml:space="preserve">If GurdjiefF’s travels were as Beelzebub describes them—in India, Tibet,</w:t>
      </w:r>
    </w:p>
    <w:p>
      <w:pPr>
        <w:pStyle w:val="Normal"/>
      </w:pPr>
      <w:r>
        <w:t xml:space="preserve">and  China—it  is  possible  that  he  continued  to  work  for  the  Tsarist</w:t>
      </w:r>
    </w:p>
    <w:p>
      <w:pPr>
        <w:pStyle w:val="Normal"/>
      </w:pPr>
      <w:r>
        <w:t xml:space="preserve">Intelligence Service. In “The Material Question” he represents himself as a</w:t>
      </w:r>
    </w:p>
    <w:p>
      <w:pPr>
        <w:pStyle w:val="Normal"/>
      </w:pPr>
      <w:r>
        <w:t xml:space="preserve">businessman specializing in the antique trade, but able to turn his hand to a</w:t>
      </w:r>
    </w:p>
    <w:p>
      <w:pPr>
        <w:pStyle w:val="Normal"/>
      </w:pPr>
      <w:r>
        <w:t xml:space="preserve">multitude of other projects.</w:t>
      </w:r>
    </w:p>
    <w:p>
      <w:pPr>
        <w:pStyle w:val="Heading1"/>
      </w:pPr>
      <w:r>
        <w:t>I engaged in the most varied enterprises, sometimes very big ones.</w:t>
      </w:r>
    </w:p>
    <w:p>
      <w:pPr>
        <w:pStyle w:val="Normal"/>
      </w:pPr>
      <w:r>
        <w:t xml:space="preserve">For instance: I carried out private and government contracts for the</w:t>
      </w:r>
    </w:p>
    <w:p>
      <w:pPr>
        <w:pStyle w:val="Normal"/>
      </w:pPr>
      <w:r>
        <w:t xml:space="preserve">supply and construction of railways and roads; I opened a number of</w:t>
      </w:r>
    </w:p>
    <w:p>
      <w:pPr>
        <w:pStyle w:val="Normal"/>
      </w:pPr>
      <w:r>
        <w:t xml:space="preserve">stores, restaurants and cinemas and sold them when I got them going</w:t>
      </w:r>
    </w:p>
    <w:p>
      <w:pPr>
        <w:pStyle w:val="Normal"/>
      </w:pPr>
      <w:r>
        <w:t xml:space="preserve">well. I organised various rural enterprises and the driving of cattle into</w:t>
      </w:r>
    </w:p>
    <w:p>
      <w:pPr>
        <w:pStyle w:val="Normal"/>
      </w:pPr>
      <w:r>
        <w:t xml:space="preserve">Russia from several countries, chiefly from Kashgar; I participated in</w:t>
      </w:r>
    </w:p>
    <w:p>
      <w:pPr>
        <w:pStyle w:val="Normal"/>
      </w:pPr>
      <w:r>
        <w:t xml:space="preserve">oil-wells and fisheries; and sometimes I carried on several of these</w:t>
      </w:r>
    </w:p>
    <w:p>
      <w:pPr>
        <w:pStyle w:val="Normal"/>
      </w:pPr>
      <w:r>
        <w:t xml:space="preserve">enterprises simultaneously.</w:t>
      </w:r>
    </w:p>
    <w:p>
      <w:pPr>
        <w:pStyle w:val="Normal"/>
      </w:pPr>
      <w:r>
        <w:t xml:space="preserve">Gurdjieff always refers vdth the greatest affection to Turkestan, “concerning  which  place  there  are  and  will  be  preserved  in  my  common presence the data then fixed for pleasant memories.” Perhaps his pleasant</w:t>
      </w:r>
    </w:p>
    <w:p>
      <w:pPr>
        <w:pStyle w:val="Normal"/>
      </w:pPr>
      <w:r>
        <w:t xml:space="preserve">memories were of family life with the lady of the photograph. Whether or</w:t>
      </w:r>
    </w:p>
    <w:p>
      <w:pPr>
        <w:pStyle w:val="Normal"/>
      </w:pPr>
      <w:r>
        <w:t xml:space="preserve">not he still acted as a secret agent, his government connections cannot have</w:t>
      </w:r>
    </w:p>
    <w:p>
      <w:pPr>
        <w:pStyle w:val="Normal"/>
      </w:pPr>
      <w:r>
        <w:t xml:space="preserve">hindered his business activities—^which would have harmonized nicely with</w:t>
      </w:r>
    </w:p>
    <w:p>
      <w:pPr>
        <w:pStyle w:val="Normal"/>
      </w:pPr>
      <w:r>
        <w:t xml:space="preserve">BadmaiefiF’s economic war—although those to which he refers in “The</w:t>
      </w:r>
    </w:p>
    <w:p>
      <w:pPr>
        <w:pStyle w:val="Normal"/>
      </w:pPr>
      <w:r>
        <w:t xml:space="preserve">Material Question” are said to have taken place as a concentrated effort to</w:t>
      </w:r>
    </w:p>
    <w:p>
      <w:pPr>
        <w:pStyle w:val="Normal"/>
      </w:pPr>
      <w:r>
        <w:t xml:space="preserve">raise a large sum of money before he left for Moscow. For once, he was</w:t>
      </w:r>
    </w:p>
    <w:p>
      <w:pPr>
        <w:pStyle w:val="Normal"/>
      </w:pPr>
      <w:r>
        <w:t xml:space="preserve">probably in easy circumstances, and able to devote time to his occupation as</w:t>
      </w:r>
    </w:p>
    <w:p>
      <w:pPr>
        <w:pStyle w:val="Normal"/>
      </w:pPr>
      <w:r>
        <w:t xml:space="preserve">a “physician-hypnotist.”</w:t>
      </w:r>
    </w:p>
    <w:p>
      <w:pPr>
        <w:pStyle w:val="Normal"/>
      </w:pPr>
      <w:r>
        <w:t xml:space="preserve">Like  some  of  his  European  contemporaries—Freud  and  Jung  among</w:t>
      </w:r>
    </w:p>
    <w:p>
      <w:pPr>
        <w:pStyle w:val="Normal"/>
      </w:pPr>
      <w:r>
        <w:t xml:space="preserve">them—^he was trying to use hypnosis to break through man’s “normal</w:t>
      </w:r>
    </w:p>
    <w:p>
      <w:pPr>
        <w:pStyle w:val="Normal"/>
      </w:pPr>
      <w:r>
        <w:t xml:space="preserve">waking consciousness” to the subconscious mind, “which ought in my</w:t>
      </w:r>
    </w:p>
    <w:p>
      <w:pPr>
        <w:pStyle w:val="Normal"/>
      </w:pPr>
      <w:r>
        <w:t xml:space="preserve">opinion,” Gurdjieff wrote, “to be the real human consciousness.” He saw</w:t>
      </w:r>
    </w:p>
    <w:p>
      <w:pPr>
        <w:pStyle w:val="Normal"/>
      </w:pPr>
      <w:r>
        <w:t xml:space="preserve">the appalling situation of humanity as caused by the division of human</w:t>
      </w:r>
    </w:p>
    <w:p>
      <w:pPr>
        <w:pStyle w:val="Normal"/>
      </w:pPr>
      <w:r>
        <w:t xml:space="preserve">consciousness into waking consciousness and subconsciousness. Human</w:t>
      </w:r>
    </w:p>
    <w:p>
      <w:pPr>
        <w:pStyle w:val="Normal"/>
      </w:pPr>
      <w:r>
        <w:t xml:space="preserve">beings, thought Gurdjieff, had largely lost the capacity for faith, hope, and</w:t>
      </w:r>
    </w:p>
    <w:p>
      <w:pPr>
        <w:pStyle w:val="Normal"/>
      </w:pPr>
      <w:r>
        <w:t xml:space="preserve">love,  but  buried  in  their  subconscious  was  what  he  called  “Objective-</w:t>
      </w:r>
    </w:p>
    <w:p>
      <w:pPr>
        <w:pStyle w:val="Normal"/>
      </w:pPr>
      <w:r>
        <w:t xml:space="preserve">Conscience.” This was for Gurdjieff the characteristic which alone distinguished man from lower creatures. To Ouspensky he explained that the idea of “conscience” was equivalent in the realm of the emotions to the idea</w:t>
      </w:r>
    </w:p>
    <w:p>
      <w:pPr>
        <w:pStyle w:val="Normal"/>
      </w:pPr>
      <w:r>
        <w:t xml:space="preserve">of consciousness in that of thought.</w:t>
      </w:r>
    </w:p>
    <w:p>
      <w:pPr>
        <w:pStyle w:val="Normal"/>
      </w:pPr>
      <w:r>
        <w:t xml:space="preserve">“Conscience</w:t>
      </w:r>
    </w:p>
    <w:p>
      <w:pPr>
        <w:pStyle w:val="Normal"/>
      </w:pPr>
      <w:r>
        <w:t xml:space="preserve">is a state in which a man</w:t>
      </w:r>
    </w:p>
    <w:p>
      <w:pPr>
        <w:pStyle w:val="Normal"/>
      </w:pPr>
      <w:r>
        <w:t xml:space="preserve">T H E   P R O F E S S I O N A L   H Y P N O T I S T   7 9</w:t>
      </w:r>
    </w:p>
    <w:p>
      <w:pPr>
        <w:pStyle w:val="Normal"/>
      </w:pPr>
      <w:r>
        <w:t xml:space="preserve">feeb all at once</w:t>
      </w:r>
    </w:p>
    <w:p>
      <w:pPr>
        <w:pStyle w:val="Normal"/>
      </w:pPr>
      <w:r>
        <w:t xml:space="preserve">everything that he in general feels or can feel. ” It became</w:t>
      </w:r>
    </w:p>
    <w:p>
      <w:pPr>
        <w:pStyle w:val="Normal"/>
      </w:pPr>
      <w:r>
        <w:t xml:space="preserve">the basic aim of Gurdjieff’s Method to prod this conscience into operation.</w:t>
      </w:r>
    </w:p>
    <w:p>
      <w:pPr>
        <w:pStyle w:val="Normal"/>
      </w:pPr>
      <w:r>
        <w:t xml:space="preserve">If a man whose entire inner world is composed of contradictions were</w:t>
      </w:r>
    </w:p>
    <w:p>
      <w:pPr>
        <w:pStyle w:val="Normal"/>
      </w:pPr>
      <w:r>
        <w:t xml:space="preserve">suddenly to feel all these contradictions simultaneously within himself,</w:t>
      </w:r>
    </w:p>
    <w:p>
      <w:pPr>
        <w:pStyle w:val="Normal"/>
      </w:pPr>
      <w:r>
        <w:t xml:space="preserve">if he were to feel all at once that he loves everything he hates and hates</w:t>
      </w:r>
    </w:p>
    <w:p>
      <w:pPr>
        <w:pStyle w:val="Normal"/>
      </w:pPr>
      <w:r>
        <w:t xml:space="preserve">everything he loves; that he lies when he tells the truth and that he</w:t>
      </w:r>
    </w:p>
    <w:p>
      <w:pPr>
        <w:pStyle w:val="Normal"/>
      </w:pPr>
      <w:r>
        <w:t xml:space="preserve">tells the truth when he lies; and if he could feel the horror of it all, this</w:t>
      </w:r>
    </w:p>
    <w:p>
      <w:pPr>
        <w:pStyle w:val="Normal"/>
      </w:pPr>
      <w:r>
        <w:t xml:space="preserve">would be the state which is called “conscience.”</w:t>
      </w:r>
    </w:p>
    <w:p>
      <w:pPr>
        <w:pStyle w:val="Normal"/>
      </w:pPr>
      <w:r>
        <w:t xml:space="preserve">Man, Gurdjieff taught, has developed mechanisms called “buffers” to</w:t>
      </w:r>
    </w:p>
    <w:p>
      <w:pPr>
        <w:pStyle w:val="Normal"/>
      </w:pPr>
      <w:r>
        <w:t xml:space="preserve">prevent his ever entering such an intolerable state of contradictions. They</w:t>
      </w:r>
    </w:p>
    <w:p>
      <w:pPr>
        <w:pStyle w:val="Normal"/>
      </w:pPr>
      <w:r>
        <w:t xml:space="preserve">keep  him  in  the  state  of  “normal  waking  consciousness”  and  suppress</w:t>
      </w:r>
    </w:p>
    <w:p>
      <w:pPr>
        <w:pStyle w:val="Normal"/>
      </w:pPr>
      <w:r>
        <w:t xml:space="preserve">conscience altogether.</w:t>
      </w:r>
    </w:p>
    <w:p>
      <w:pPr>
        <w:pStyle w:val="Normal"/>
      </w:pPr>
      <w:r>
        <w:t xml:space="preserve">In Gurdjieff’s view, the normal waking consciousness operates under</w:t>
      </w:r>
    </w:p>
    <w:p>
      <w:pPr>
        <w:pStyle w:val="Normal"/>
      </w:pPr>
      <w:r>
        <w:t xml:space="preserve">continuous hypnotic influence, noticeable only in particularly intensified</w:t>
      </w:r>
    </w:p>
    <w:p>
      <w:pPr>
        <w:pStyle w:val="Normal"/>
      </w:pPr>
      <w:r>
        <w:t xml:space="preserve">cases. Man is almost always</w:t>
      </w:r>
    </w:p>
    <w:p>
      <w:pPr>
        <w:pStyle w:val="Normal"/>
      </w:pPr>
      <w:r>
        <w:t xml:space="preserve">asleep.</w:t>
      </w:r>
    </w:p>
    <w:p>
      <w:pPr>
        <w:pStyle w:val="Normal"/>
      </w:pPr>
      <w:r>
        <w:t xml:space="preserve">This is because in adolescence, when his</w:t>
      </w:r>
    </w:p>
    <w:p>
      <w:pPr>
        <w:pStyle w:val="Normal"/>
      </w:pPr>
      <w:r>
        <w:t xml:space="preserve">consciousness divides into two—and the “real” part of this consciousness</w:t>
      </w:r>
    </w:p>
    <w:p>
      <w:pPr>
        <w:pStyle w:val="Normal"/>
      </w:pPr>
      <w:r>
        <w:t xml:space="preserve">becomes the</w:t>
      </w:r>
    </w:p>
    <w:p>
      <w:pPr>
        <w:pStyle w:val="Normal"/>
      </w:pPr>
      <w:r>
        <w:t xml:space="preserve">subconscious</w:t>
      </w:r>
    </w:p>
    <w:p>
      <w:pPr>
        <w:pStyle w:val="Normal"/>
      </w:pPr>
      <w:r>
        <w:t xml:space="preserve">—the human being is subject to great pressure</w:t>
      </w:r>
    </w:p>
    <w:p>
      <w:pPr>
        <w:pStyle w:val="Normal"/>
      </w:pPr>
      <w:r>
        <w:t xml:space="preserve">from his parents and teachers to adopt the state of consciousness “normal”</w:t>
      </w:r>
    </w:p>
    <w:p>
      <w:pPr>
        <w:pStyle w:val="Normal"/>
      </w:pPr>
      <w:r>
        <w:t xml:space="preserve">for man; that is, to fall asleep. At the same time, so Gurdjieff declared, an</w:t>
      </w:r>
    </w:p>
    <w:p>
      <w:pPr>
        <w:pStyle w:val="Normal"/>
      </w:pPr>
      <w:r>
        <w:t xml:space="preserve">alteration in the blood circulation results in a new tempo of circulation</w:t>
      </w:r>
    </w:p>
    <w:p>
      <w:pPr>
        <w:pStyle w:val="Normal"/>
      </w:pPr>
      <w:r>
        <w:t xml:space="preserve">developing for the normal waking consciousness as well as that which</w:t>
      </w:r>
    </w:p>
    <w:p>
      <w:pPr>
        <w:pStyle w:val="Normal"/>
      </w:pPr>
      <w:r>
        <w:t xml:space="preserve">corresponds to the functioning of the subconscious or real consciousness.</w:t>
      </w:r>
    </w:p>
    <w:p>
      <w:pPr>
        <w:pStyle w:val="Normal"/>
      </w:pPr>
      <w:r>
        <w:t xml:space="preserve">He claimed to have invented a new method of hypnosis—an advance on the</w:t>
      </w:r>
    </w:p>
    <w:p>
      <w:pPr>
        <w:pStyle w:val="Normal"/>
      </w:pPr>
      <w:r>
        <w:t xml:space="preserve">method by which the subject is hypnotized by staring at a bright object—</w:t>
      </w:r>
    </w:p>
    <w:p>
      <w:pPr>
        <w:pStyle w:val="Normal"/>
      </w:pPr>
      <w:r>
        <w:t xml:space="preserve">whidli ctmsisted in altering the tempo of the blood circulation “by means of</w:t>
      </w:r>
    </w:p>
    <w:p>
      <w:pPr>
        <w:pStyle w:val="Normal"/>
      </w:pPr>
      <w:r>
        <w:t xml:space="preserve">a certain hindering of the movement of the blood in certain blood vessels.”</w:t>
      </w:r>
    </w:p>
    <w:p>
      <w:pPr>
        <w:pStyle w:val="Normal"/>
      </w:pPr>
      <w:r>
        <w:t xml:space="preserve">The  result  was  that  although  the  circulation  continued  at  the  normal</w:t>
      </w:r>
    </w:p>
    <w:p>
      <w:pPr>
        <w:pStyle w:val="Normal"/>
      </w:pPr>
      <w:r>
        <w:t xml:space="preserve">mechanical  tempo,  he  could  evoke  the  properties  of  the  buried  subconscious as well.</w:t>
      </w:r>
    </w:p>
    <w:p>
      <w:pPr>
        <w:pStyle w:val="Normal"/>
      </w:pPr>
      <w:r>
        <w:t xml:space="preserve">Only the story of Gurdjieff’s relations with his pupils can explain what his</w:t>
      </w:r>
    </w:p>
    <w:p>
      <w:pPr>
        <w:pStyle w:val="Normal"/>
      </w:pPr>
      <w:r>
        <w:t xml:space="preserve">new form of hypnosis in fact was, or how he went about breaking down</w:t>
      </w:r>
    </w:p>
    <w:p>
      <w:pPr>
        <w:pStyle w:val="Normal"/>
      </w:pPr>
      <w:r>
        <w:t xml:space="preserve">man’s normal waking consciousness and encouraging the growth of conscience instead. As for the circulation of the blood, his uncompromising materialism naturally extended to explanations of hypnosis. He approved</w:t>
      </w:r>
    </w:p>
    <w:p>
      <w:pPr>
        <w:pStyle w:val="Normal"/>
      </w:pPr>
      <w:r>
        <w:t xml:space="preserve">wholeheartedly of Mesmer and the early theorists of animal magnetism,</w:t>
      </w:r>
    </w:p>
    <w:p>
      <w:pPr>
        <w:pStyle w:val="Normal"/>
      </w:pPr>
      <w:r>
        <w:t xml:space="preserve">and  poured  scorn  on  James  Braid,  Charcot,  and  other  specialists  who</w:t>
      </w:r>
    </w:p>
    <w:p>
      <w:pPr>
        <w:pStyle w:val="Normal"/>
      </w:pPr>
      <w:r>
        <w:t xml:space="preserve">denied the material basis of hypnotic phenomena. Medically speaking, this</w:t>
      </w:r>
    </w:p>
    <w:p>
      <w:pPr>
        <w:pStyle w:val="Normal"/>
      </w:pPr>
      <w:r>
        <w:t xml:space="preserve">may be ridiculous, but Gurdjieff never claimed to be an orthodox doctor.</w:t>
      </w:r>
    </w:p>
    <w:p>
      <w:pPr>
        <w:pStyle w:val="Normal"/>
      </w:pPr>
      <w:r>
        <w:t xml:space="preserve">According to Beelzebub, he chose to adopt the disguise of a “healer” in</w:t>
      </w:r>
    </w:p>
    <w:p>
      <w:pPr>
        <w:pStyle w:val="Normal"/>
      </w:pPr>
      <w:r>
        <w:t xml:space="preserve">order to further his psydbiological researches. He had observed that people</w:t>
      </w:r>
    </w:p>
    <w:p>
      <w:pPr>
        <w:pStyle w:val="Normal"/>
      </w:pPr>
      <w:r>
        <w:t xml:space="preserve">8 0   T H E   H A R M O N I O U S   C I R C L E</w:t>
      </w:r>
    </w:p>
    <w:p>
      <w:pPr>
        <w:pStyle w:val="Normal"/>
      </w:pPr>
      <w:r>
        <w:t xml:space="preserve">speak frankly only to doctors and priests, and he had no desire to restrict his</w:t>
      </w:r>
    </w:p>
    <w:p>
      <w:pPr>
        <w:pStyle w:val="Normal"/>
      </w:pPr>
      <w:r>
        <w:t xml:space="preserve">liberty  by  impersonating  a  holy  man.  Although  he  joined  the  medical</w:t>
      </w:r>
    </w:p>
    <w:p>
      <w:pPr>
        <w:pStyle w:val="Normal"/>
      </w:pPr>
      <w:r>
        <w:t xml:space="preserve">profession in a spirit of experiment, he acquired considerable skill at his</w:t>
      </w:r>
    </w:p>
    <w:p>
      <w:pPr>
        <w:pStyle w:val="Normal"/>
      </w:pPr>
      <w:r>
        <w:t xml:space="preserve">new calling. In Chinese Turkestan the chief disabilities which came within</w:t>
      </w:r>
    </w:p>
    <w:p>
      <w:pPr>
        <w:pStyle w:val="Normal"/>
      </w:pPr>
      <w:r>
        <w:t xml:space="preserve">his province were opium addiction and the chewing of hashish. When, in</w:t>
      </w:r>
    </w:p>
    <w:p>
      <w:pPr>
        <w:pStyle w:val="Normal"/>
      </w:pPr>
      <w:r>
        <w:t xml:space="preserve">about  1910-11,  he  transferred  his  activities  to  Russian  Turkestan,  he</w:t>
      </w:r>
    </w:p>
    <w:p>
      <w:pPr>
        <w:pStyle w:val="Normal"/>
      </w:pPr>
      <w:r>
        <w:t xml:space="preserve">concentrated on the equivalent Russian vice: addiction to vodka. “This</w:t>
      </w:r>
    </w:p>
    <w:p>
      <w:pPr>
        <w:pStyle w:val="Normal"/>
      </w:pPr>
      <w:r>
        <w:t xml:space="preserve">maleficent means,” explains the sagacious Beelzebub to his grandson, “is</w:t>
      </w:r>
    </w:p>
    <w:p>
      <w:pPr>
        <w:pStyle w:val="Normal"/>
      </w:pPr>
      <w:r>
        <w:t xml:space="preserve">obtained  there  chiefly  from  the  surplanetary  formation  they  call  the</w:t>
      </w:r>
    </w:p>
    <w:p>
      <w:pPr>
        <w:pStyle w:val="Normal"/>
      </w:pPr>
      <w:r>
        <w:t xml:space="preserve">‘potato.’”</w:t>
      </w:r>
    </w:p>
    <w:p>
      <w:pPr>
        <w:pStyle w:val="Normal"/>
      </w:pPr>
      <w:r>
        <w:t xml:space="preserve">Gurdjieff’s skill as a hypnotist was to stand him in good stead when he</w:t>
      </w:r>
    </w:p>
    <w:p>
      <w:pPr>
        <w:pStyle w:val="Normal"/>
      </w:pPr>
      <w:r>
        <w:t xml:space="preserve">was forced to earn money in the West; and it was probably in Turkestan that</w:t>
      </w:r>
    </w:p>
    <w:p>
      <w:pPr>
        <w:pStyle w:val="Normal"/>
      </w:pPr>
      <w:r>
        <w:t xml:space="preserve">he acquired his knowledge of the effect of drugs on human beings. His later</w:t>
      </w:r>
    </w:p>
    <w:p>
      <w:pPr>
        <w:pStyle w:val="Normal"/>
      </w:pPr>
      <w:r>
        <w:t xml:space="preserve">use of alcohol is well known, and the nature and composition of opium</w:t>
      </w:r>
    </w:p>
    <w:p>
      <w:pPr>
        <w:pStyle w:val="Normal"/>
      </w:pPr>
      <w:r>
        <w:t xml:space="preserve">remained  one  of  his  interests  up  to  the  time  when  he  was  writing</w:t>
      </w:r>
    </w:p>
    <w:p>
      <w:pPr>
        <w:pStyle w:val="Normal"/>
      </w:pPr>
      <w:r>
        <w:t xml:space="preserve">Beelzebub’s  Tales.</w:t>
      </w:r>
    </w:p>
    <w:p>
      <w:pPr>
        <w:pStyle w:val="Normal"/>
      </w:pPr>
      <w:r>
        <w:t xml:space="preserve">Western  medicine  was  for  Gurdjieff  an  object  of</w:t>
      </w:r>
    </w:p>
    <w:p>
      <w:pPr>
        <w:pStyle w:val="Normal"/>
      </w:pPr>
      <w:r>
        <w:t xml:space="preserve">contempt. He afterward identified only three useful drugs from the whole</w:t>
      </w:r>
    </w:p>
    <w:p>
      <w:pPr>
        <w:pStyle w:val="Normal"/>
      </w:pPr>
      <w:r>
        <w:t xml:space="preserve">pharmacopoeia—opium, castor oil, and a substance obtained fi'om a certain</w:t>
      </w:r>
    </w:p>
    <w:p>
      <w:pPr>
        <w:pStyle w:val="Normal"/>
      </w:pPr>
      <w:r>
        <w:t xml:space="preserve">tree.</w:t>
      </w:r>
    </w:p>
    <w:p>
      <w:pPr>
        <w:pStyle w:val="Normal"/>
      </w:pPr>
      <w:r>
        <w:t xml:space="preserve">There are several reasons for linking Badmaieff with Gurdjieff ’s activities</w:t>
      </w:r>
    </w:p>
    <w:p>
      <w:pPr>
        <w:pStyle w:val="Normal"/>
      </w:pPr>
      <w:r>
        <w:t xml:space="preserve">as  a  “physician-hypnotist.”  For  someone  interested  in  non-European</w:t>
      </w:r>
    </w:p>
    <w:p>
      <w:pPr>
        <w:pStyle w:val="Normal"/>
      </w:pPr>
      <w:r>
        <w:t xml:space="preserve">medicine, the Badmaieff dispensary would have been a natural port of call</w:t>
      </w:r>
    </w:p>
    <w:p>
      <w:pPr>
        <w:pStyle w:val="Normal"/>
      </w:pPr>
      <w:r>
        <w:t xml:space="preserve">in  St.  Petersburg,  particularly  if  that  someone  were  associated  with</w:t>
      </w:r>
    </w:p>
    <w:p>
      <w:pPr>
        <w:pStyle w:val="Normal"/>
      </w:pPr>
      <w:r>
        <w:t xml:space="preserve">DordjiefiF.  In</w:t>
      </w:r>
    </w:p>
    <w:p>
      <w:pPr>
        <w:pStyle w:val="Normal"/>
      </w:pPr>
      <w:r>
        <w:t xml:space="preserve">Meetings  with  Remarkable  Men,</w:t>
      </w:r>
    </w:p>
    <w:p>
      <w:pPr>
        <w:pStyle w:val="Normal"/>
      </w:pPr>
      <w:r>
        <w:t xml:space="preserve">Gurdjieff  introduces  his</w:t>
      </w:r>
    </w:p>
    <w:p>
      <w:pPr>
        <w:pStyle w:val="Normal"/>
      </w:pPr>
      <w:r>
        <w:t xml:space="preserve">fnend “Soloviev” as a patient whom he cures of alcoholism in Central Asia.</w:t>
      </w:r>
    </w:p>
    <w:p>
      <w:pPr>
        <w:pStyle w:val="Normal"/>
      </w:pPr>
      <w:r>
        <w:t xml:space="preserve">Soloviev was “an authority on what is called eastern medicine in general,</w:t>
      </w:r>
    </w:p>
    <w:p>
      <w:pPr>
        <w:pStyle w:val="Normal"/>
      </w:pPr>
      <w:r>
        <w:t xml:space="preserve">and on Tibetan medicine in particular, and he was also die world’s greatest</w:t>
      </w:r>
    </w:p>
    <w:p>
      <w:pPr>
        <w:pStyle w:val="Normal"/>
      </w:pPr>
      <w:r>
        <w:t xml:space="preserve">specialist in the knowledge of the action of opium and hashish on the psyche</w:t>
      </w:r>
    </w:p>
    <w:p>
      <w:pPr>
        <w:pStyle w:val="Normal"/>
      </w:pPr>
      <w:r>
        <w:t xml:space="preserve">and  organism  of  man.”  He  probably  never  existed,  but  the  Hst  of  his</w:t>
      </w:r>
    </w:p>
    <w:p>
      <w:pPr>
        <w:pStyle w:val="Normal"/>
      </w:pPr>
      <w:r>
        <w:t xml:space="preserve">specialities  is  significant:  “Eastern  and  Tibetan  medicine,  opium  and</w:t>
      </w:r>
    </w:p>
    <w:p>
      <w:pPr>
        <w:pStyle w:val="Normal"/>
      </w:pPr>
      <w:r>
        <w:t xml:space="preserve">hashish.” As far as is known, Shamzaran Badmaieff was the greatest expert</w:t>
      </w:r>
    </w:p>
    <w:p>
      <w:pPr>
        <w:pStyle w:val="Normal"/>
      </w:pPr>
      <w:r>
        <w:t xml:space="preserve">on such subjects in the Western world.</w:t>
      </w:r>
    </w:p>
    <w:p>
      <w:pPr>
        <w:pStyle w:val="Normal"/>
      </w:pPr>
      <w:r>
        <w:t xml:space="preserve">BadmaiefiT had consolidated his position at the Russian court with a</w:t>
      </w:r>
    </w:p>
    <w:p>
      <w:pPr>
        <w:pStyle w:val="Normal"/>
      </w:pPr>
      <w:r>
        <w:t xml:space="preserve">prescription which cured the Tsar’s stomach complaint—this was said to be</w:t>
      </w:r>
    </w:p>
    <w:p>
      <w:pPr>
        <w:pStyle w:val="Normal"/>
      </w:pPr>
      <w:r>
        <w:t xml:space="preserve">a mixture of henbane and hashish. The ill will stimulated by his privileged</w:t>
      </w:r>
    </w:p>
    <w:p>
      <w:pPr>
        <w:pStyle w:val="Normal"/>
      </w:pPr>
      <w:r>
        <w:t xml:space="preserve">position gave rise to an absurd legend that he, Rasputin, and the Tsaritsa’s</w:t>
      </w:r>
    </w:p>
    <w:p>
      <w:pPr>
        <w:pStyle w:val="Normal"/>
      </w:pPr>
      <w:r>
        <w:t xml:space="preserve">confidante, Anna Virubova, were trying to poison the Tsarevitch with “a</w:t>
      </w:r>
    </w:p>
    <w:p>
      <w:pPr>
        <w:pStyle w:val="Normal"/>
      </w:pPr>
      <w:r>
        <w:t xml:space="preserve">yellow powder.” A memorandum of Badmaieff’s survives, dated October 9,</w:t>
      </w:r>
    </w:p>
    <w:p>
      <w:pPr>
        <w:pStyle w:val="Normal"/>
      </w:pPr>
      <w:r>
        <w:t xml:space="preserve">1912,  which  recommends  treatment  for  the  sick  child.  “Europe  has  no</w:t>
      </w:r>
    </w:p>
    <w:p>
      <w:pPr>
        <w:pStyle w:val="Normal"/>
      </w:pPr>
      <w:r>
        <w:t xml:space="preserve">treatment against internal or external blows,” he wrote, “except ice, iodine,</w:t>
      </w:r>
    </w:p>
    <w:p>
      <w:pPr>
        <w:pStyle w:val="Normal"/>
      </w:pPr>
      <w:r>
        <w:t xml:space="preserve">and massage. ... If you succeed in persuading them to try my medicine,</w:t>
      </w:r>
    </w:p>
    <w:p>
      <w:pPr>
        <w:pStyle w:val="Normal"/>
      </w:pPr>
      <w:r>
        <w:t xml:space="preserve">please ask them to give no other medicine, either internally or externally,</w:t>
      </w:r>
    </w:p>
    <w:p>
      <w:pPr>
        <w:pStyle w:val="Normal"/>
      </w:pPr>
      <w:r>
        <w:t xml:space="preserve">this includes ice. As food, only oatmeal, bouillon and milk.” The remedies</w:t>
      </w:r>
    </w:p>
    <w:p>
      <w:pPr>
        <w:pStyle w:val="Normal"/>
      </w:pPr>
      <w:r>
        <w:t xml:space="preserve">T H E   P R O F E S S I O N A L   H Y P N O T I S T   8 1</w:t>
      </w:r>
    </w:p>
    <w:p>
      <w:pPr>
        <w:pStyle w:val="Normal"/>
      </w:pPr>
      <w:r>
        <w:t xml:space="preserve">themselves were enclosed in small envelopes. There were “boiled Dabsen-</w:t>
      </w:r>
    </w:p>
    <w:p>
      <w:pPr>
        <w:pStyle w:val="Normal"/>
      </w:pPr>
      <w:r>
        <w:t xml:space="preserve">Tan, against knocks,” a stomach medicine for constipation, and a preparation called “Gabir-Nimga,” a specific against high fever.</w:t>
      </w:r>
    </w:p>
    <w:p>
      <w:pPr>
        <w:pStyle w:val="Normal"/>
      </w:pPr>
      <w:r>
        <w:t xml:space="preserve">Badmaieif was therefore still closely in touch with the court about the</w:t>
      </w:r>
    </w:p>
    <w:p>
      <w:pPr>
        <w:pStyle w:val="Normal"/>
      </w:pPr>
      <w:r>
        <w:t xml:space="preserve">time that Gurdjieff returned to Russia, and it is likely that Gurdjieff was in</w:t>
      </w:r>
    </w:p>
    <w:p>
      <w:pPr>
        <w:pStyle w:val="Normal"/>
      </w:pPr>
      <w:r>
        <w:t xml:space="preserve">contact with him throughout his career as a hypnotizing doctor. GurdjiefiF</w:t>
      </w:r>
    </w:p>
    <w:p>
      <w:pPr>
        <w:pStyle w:val="Normal"/>
      </w:pPr>
      <w:r>
        <w:t xml:space="preserve">describes  a  visit  which  Beelzebub  pays  to  Russia  in  his  capacity  as  a</w:t>
      </w:r>
    </w:p>
    <w:p>
      <w:pPr>
        <w:pStyle w:val="Normal"/>
      </w:pPr>
      <w:r>
        <w:t xml:space="preserve">“physician-hypnotist,” which is supposed to have taken place well before</w:t>
      </w:r>
    </w:p>
    <w:p>
      <w:pPr>
        <w:pStyle w:val="Normal"/>
      </w:pPr>
      <w:r>
        <w:t xml:space="preserve">the First World War. The incentive is given by an elderly Russian, who</w:t>
      </w:r>
    </w:p>
    <w:p>
      <w:pPr>
        <w:pStyle w:val="Normal"/>
      </w:pPr>
      <w:r>
        <w:t xml:space="preserve">invites  him  to  St.  Petersburg  to  help  in  the  unending  war  against</w:t>
      </w:r>
    </w:p>
    <w:p>
      <w:pPr>
        <w:pStyle w:val="Normal"/>
      </w:pPr>
      <w:r>
        <w:t xml:space="preserve">alcoholism. The Russian explains that he is the head of a foundation to</w:t>
      </w:r>
    </w:p>
    <w:p>
      <w:pPr>
        <w:pStyle w:val="Normal"/>
      </w:pPr>
      <w:r>
        <w:t xml:space="preserve">combat the problem, and hopes that the specialist Beelzebub will join, to</w:t>
      </w:r>
    </w:p>
    <w:p>
      <w:pPr>
        <w:pStyle w:val="Normal"/>
      </w:pPr>
      <w:r>
        <w:t xml:space="preserve">help consolidate the organization. Beelzebub accepts the invitation.</w:t>
      </w:r>
    </w:p>
    <w:p>
      <w:pPr>
        <w:pStyle w:val="Normal"/>
      </w:pPr>
      <w:r>
        <w:t xml:space="preserve">One of his motives is that he has already decided “to set up in one or</w:t>
      </w:r>
    </w:p>
    <w:p>
      <w:pPr>
        <w:pStyle w:val="Normal"/>
      </w:pPr>
      <w:r>
        <w:t xml:space="preserve">another of their great inhabited spots a ‘something’ of the kind they call</w:t>
      </w:r>
    </w:p>
    <w:p>
      <w:pPr>
        <w:pStyle w:val="Normal"/>
      </w:pPr>
      <w:r>
        <w:t xml:space="preserve">there a ‘chemical laboratory ”—^with Gurdjieff, “chemistry” always meant</w:t>
      </w:r>
    </w:p>
    <w:p>
      <w:pPr>
        <w:pStyle w:val="Normal"/>
      </w:pPr>
      <w:r>
        <w:t xml:space="preserve">his special brand of alchemistry—“in which I intended, by means previously decided beforehand to proceed with special experiments on several deeply concealed aspects of their ever the same strange psyche.” This is</w:t>
      </w:r>
    </w:p>
    <w:p>
      <w:pPr>
        <w:pStyle w:val="Normal"/>
      </w:pPr>
      <w:r>
        <w:t xml:space="preserve">very  much  what  he  said  in  plainer  language  in</w:t>
      </w:r>
    </w:p>
    <w:p>
      <w:pPr>
        <w:pStyle w:val="Normal"/>
      </w:pPr>
      <w:r>
        <w:t xml:space="preserve">Herald  of Coming Good.</w:t>
      </w:r>
    </w:p>
    <w:p>
      <w:pPr>
        <w:pStyle w:val="Normal"/>
      </w:pPr>
      <w:r>
        <w:t xml:space="preserve">Making allowances for the fact that Gurdjieff may here be fusing two or</w:t>
      </w:r>
    </w:p>
    <w:p>
      <w:pPr>
        <w:pStyle w:val="Normal"/>
      </w:pPr>
      <w:r>
        <w:t xml:space="preserve">more visits to the Russian capital to provide background for Beelzebub’s</w:t>
      </w:r>
    </w:p>
    <w:p>
      <w:pPr>
        <w:pStyle w:val="Normal"/>
      </w:pPr>
      <w:r>
        <w:t xml:space="preserve">caustic remarks about the folly of Russians and of humanity in general, his</w:t>
      </w:r>
    </w:p>
    <w:p>
      <w:pPr>
        <w:pStyle w:val="Normal"/>
      </w:pPr>
      <w:r>
        <w:t xml:space="preserve">story  is  not  unbelievable.  Beelzebub  travels  to  St.  Petersburg  with  the</w:t>
      </w:r>
    </w:p>
    <w:p>
      <w:pPr>
        <w:pStyle w:val="Normal"/>
      </w:pPr>
      <w:r>
        <w:t xml:space="preserve">elderly Russian but finds himself left much to his own devices. He decides</w:t>
      </w:r>
    </w:p>
    <w:p>
      <w:pPr>
        <w:pStyle w:val="Normal"/>
      </w:pPr>
      <w:r>
        <w:t xml:space="preserve">to use his free time to try to secure a permit for his projected “laboratory,”</w:t>
      </w:r>
    </w:p>
    <w:p>
      <w:pPr>
        <w:pStyle w:val="Normal"/>
      </w:pPr>
      <w:r>
        <w:t xml:space="preserve">but  becomes  lost  in  the  impenetrable  jungle  of  Russian  bureaucracy.</w:t>
      </w:r>
    </w:p>
    <w:p>
      <w:pPr>
        <w:pStyle w:val="Normal"/>
      </w:pPr>
      <w:r>
        <w:t xml:space="preserve">Eventually, Beelzebub balks at undergoing an examination by a doctor—</w:t>
      </w:r>
    </w:p>
    <w:p>
      <w:pPr>
        <w:pStyle w:val="Normal"/>
      </w:pPr>
      <w:r>
        <w:t xml:space="preserve">which would, of course, reveal his tail. This is a stock metaphor in Gurdjieff</w:t>
      </w:r>
    </w:p>
    <w:p>
      <w:pPr>
        <w:pStyle w:val="Normal"/>
      </w:pPr>
      <w:r>
        <w:t xml:space="preserve">for a tricky situation in which he would be forced to reveal his real purposes</w:t>
      </w:r>
    </w:p>
    <w:p>
      <w:pPr>
        <w:pStyle w:val="Normal"/>
      </w:pPr>
      <w:r>
        <w:t xml:space="preserve">unwillingly.  Beelzebub  accordingly  abandons  his  “foolish  bustlings</w:t>
      </w:r>
    </w:p>
    <w:p>
      <w:pPr>
        <w:pStyle w:val="Normal"/>
      </w:pPr>
      <w:r>
        <w:t xml:space="preserve">around.”</w:t>
      </w:r>
    </w:p>
    <w:p>
      <w:pPr>
        <w:pStyle w:val="Normal"/>
      </w:pPr>
      <w:r>
        <w:t xml:space="preserve">During his  stay in St.  Petersburg  he has also been giving his elderly</w:t>
      </w:r>
    </w:p>
    <w:p>
      <w:pPr>
        <w:pStyle w:val="Normal"/>
      </w:pPr>
      <w:r>
        <w:t xml:space="preserve">acquaintance various suggestions on running the foundation. At first these</w:t>
      </w:r>
    </w:p>
    <w:p>
      <w:pPr>
        <w:pStyle w:val="Normal"/>
      </w:pPr>
      <w:r>
        <w:t xml:space="preserve">are accepted and put into practice, but when the news leaks that Beelzebub</w:t>
      </w:r>
    </w:p>
    <w:p>
      <w:pPr>
        <w:pStyle w:val="Normal"/>
      </w:pPr>
      <w:r>
        <w:t xml:space="preserve">is the source of such proposals—^“some foreign doctor or other, not even a</w:t>
      </w:r>
    </w:p>
    <w:p>
      <w:pPr>
        <w:pStyle w:val="Normal"/>
      </w:pPr>
      <w:r>
        <w:t xml:space="preserve">European”—a serious dispute arises. Without a laboratory of his own, and</w:t>
      </w:r>
    </w:p>
    <w:p>
      <w:pPr>
        <w:pStyle w:val="Normal"/>
      </w:pPr>
      <w:r>
        <w:t xml:space="preserve">unable to use the foundation for his experiments “on the psyche of the</w:t>
      </w:r>
    </w:p>
    <w:p>
      <w:pPr>
        <w:pStyle w:val="Normal"/>
      </w:pPr>
      <w:r>
        <w:t xml:space="preserve">terrestrial beings</w:t>
      </w:r>
    </w:p>
    <w:p>
      <w:pPr>
        <w:pStyle w:val="Normal"/>
      </w:pPr>
      <w:r>
        <w:t xml:space="preserve">en masse,”</w:t>
      </w:r>
    </w:p>
    <w:p>
      <w:pPr>
        <w:pStyle w:val="Normal"/>
      </w:pPr>
      <w:r>
        <w:t xml:space="preserve">Beelzebub decides to go elsewhere. However,</w:t>
      </w:r>
    </w:p>
    <w:p>
      <w:pPr>
        <w:pStyle w:val="Normal"/>
      </w:pPr>
      <w:r>
        <w:t xml:space="preserve">news of his work on alcoholism reaches the Tsar, and Beelzebub is first</w:t>
      </w:r>
    </w:p>
    <w:p>
      <w:pPr>
        <w:pStyle w:val="Normal"/>
      </w:pPr>
      <w:r>
        <w:t xml:space="preserve">subjected to a long ceremonial presentation which leaves him quite blank as</w:t>
      </w:r>
    </w:p>
    <w:p>
      <w:pPr>
        <w:pStyle w:val="Normal"/>
      </w:pPr>
      <w:r>
        <w:t xml:space="preserve">to what the Tsar even looked like.</w:t>
      </w:r>
    </w:p>
    <w:p>
      <w:pPr>
        <w:pStyle w:val="Normal"/>
      </w:pPr>
      <w:r>
        <w:t xml:space="preserve">Gurdjieff had probably been presented to the Tsar as a member of the</w:t>
      </w:r>
    </w:p>
    <w:p>
      <w:pPr>
        <w:pStyle w:val="Normal"/>
      </w:pPr>
      <w:r>
        <w:t xml:space="preserve">8 2   T H E   H A R M O N I O U S   C I R C L E</w:t>
      </w:r>
    </w:p>
    <w:p>
      <w:pPr>
        <w:pStyle w:val="Normal"/>
      </w:pPr>
      <w:r>
        <w:t xml:space="preserve">DordjiefiF  Mission  of  1901,  but  it  is  quite  possible  that  the  idea  of  a</w:t>
      </w:r>
    </w:p>
    <w:p>
      <w:pPr>
        <w:pStyle w:val="Normal"/>
      </w:pPr>
      <w:r>
        <w:t xml:space="preserve">foundation to combat alc»holism had Imperial approval. Pavlov’s colleague,</w:t>
      </w:r>
    </w:p>
    <w:p>
      <w:pPr>
        <w:pStyle w:val="Heading1"/>
      </w:pPr>
      <w:r>
        <w:t>V. M. Bekhterev (1857-1927) had long been interested in using hypnotic</w:t>
      </w:r>
    </w:p>
    <w:p>
      <w:pPr>
        <w:pStyle w:val="Normal"/>
      </w:pPr>
      <w:r>
        <w:t xml:space="preserve">techniques for this very purpose, and in 1912-13 he pubhshed a number of</w:t>
      </w:r>
    </w:p>
    <w:p>
      <w:pPr>
        <w:pStyle w:val="Normal"/>
      </w:pPr>
      <w:r>
        <w:t xml:space="preserve">pamphlets on the problems of alcoholism. According to Bennett, GurdjieflF</w:t>
      </w:r>
    </w:p>
    <w:p>
      <w:pPr>
        <w:pStyle w:val="Normal"/>
      </w:pPr>
      <w:r>
        <w:t xml:space="preserve">later told his pupils that he had met Nicholas II several times and had been</w:t>
      </w:r>
    </w:p>
    <w:p>
      <w:pPr>
        <w:pStyle w:val="Normal"/>
      </w:pPr>
      <w:r>
        <w:t xml:space="preserve">“in direct contact with Rasputin.” Neither of these claims is improbable, if</w:t>
      </w:r>
    </w:p>
    <w:p>
      <w:pPr>
        <w:pStyle w:val="Normal"/>
      </w:pPr>
      <w:r>
        <w:t xml:space="preserve">he had had the patronage of Badmaieff; and their likelihood is reinforced by</w:t>
      </w:r>
    </w:p>
    <w:p>
      <w:pPr>
        <w:pStyle w:val="Normal"/>
      </w:pPr>
      <w:r>
        <w:t xml:space="preserve">the fact that GurdjieflF had now decided to extend his activities into the</w:t>
      </w:r>
    </w:p>
    <w:p>
      <w:pPr>
        <w:pStyle w:val="Normal"/>
      </w:pPr>
      <w:r>
        <w:t xml:space="preserve">world of the occult.</w:t>
      </w:r>
    </w:p>
    <w:p>
      <w:pPr>
        <w:pStyle w:val="Normal"/>
      </w:pPr>
      <w:r>
        <w:t xml:space="preserve">In</w:t>
      </w:r>
    </w:p>
    <w:p>
      <w:pPr>
        <w:pStyle w:val="Normal"/>
      </w:pPr>
      <w:r>
        <w:t xml:space="preserve">Herald of Coming Good</w:t>
      </w:r>
    </w:p>
    <w:p>
      <w:pPr>
        <w:pStyle w:val="Normal"/>
      </w:pPr>
      <w:r>
        <w:t xml:space="preserve">he explains the reasoning behind this change</w:t>
      </w:r>
    </w:p>
    <w:p>
      <w:pPr>
        <w:pStyle w:val="Normal"/>
      </w:pPr>
      <w:r>
        <w:t xml:space="preserve">of direction. He had convinced himself that the solution to the problems</w:t>
      </w:r>
    </w:p>
    <w:p>
      <w:pPr>
        <w:pStyle w:val="Normal"/>
      </w:pPr>
      <w:r>
        <w:t xml:space="preserve">which interested him must be sought in the conditions of man’s waking</w:t>
      </w:r>
    </w:p>
    <w:p>
      <w:pPr>
        <w:pStyle w:val="Normal"/>
      </w:pPr>
      <w:r>
        <w:t xml:space="preserve">consciousness  as  well as  in  the subconscious  mind. In  other words, he</w:t>
      </w:r>
    </w:p>
    <w:p>
      <w:pPr>
        <w:pStyle w:val="Normal"/>
      </w:pPr>
      <w:r>
        <w:t xml:space="preserve">wanted to study the mechanisms which kept humanity in a state of sleep.</w:t>
      </w:r>
    </w:p>
    <w:p>
      <w:pPr>
        <w:pStyle w:val="Normal"/>
      </w:pPr>
      <w:r>
        <w:t xml:space="preserve">The result was a decision to appoint himself a “professor-instructor” of the</w:t>
      </w:r>
    </w:p>
    <w:p>
      <w:pPr>
        <w:pStyle w:val="Normal"/>
      </w:pPr>
      <w:r>
        <w:t xml:space="preserve">so-called occult sciences.</w:t>
      </w:r>
    </w:p>
    <w:p>
      <w:pPr>
        <w:pStyle w:val="Normal"/>
      </w:pPr>
      <w:r>
        <w:t xml:space="preserve">Gurdjieff  had  without  doubt  become  familiar  with  most  aspects^—</w:t>
      </w:r>
    </w:p>
    <w:p>
      <w:pPr>
        <w:pStyle w:val="Normal"/>
      </w:pPr>
      <w:r>
        <w:t xml:space="preserve">including  the  trickery—of  supposedly  supernatural  phenomena.  In</w:t>
      </w:r>
    </w:p>
    <w:p>
      <w:pPr>
        <w:pStyle w:val="Normal"/>
      </w:pPr>
      <w:r>
        <w:t xml:space="preserve">Beelzebub’s  Tales</w:t>
      </w:r>
    </w:p>
    <w:p>
      <w:pPr>
        <w:pStyle w:val="Normal"/>
      </w:pPr>
      <w:r>
        <w:t xml:space="preserve">he  refers  to  a  time  when  he  had  been  a  “professional</w:t>
      </w:r>
    </w:p>
    <w:p>
      <w:pPr>
        <w:pStyle w:val="Normal"/>
      </w:pPr>
      <w:r>
        <w:t xml:space="preserve">Indian Fakir,” and in</w:t>
      </w:r>
    </w:p>
    <w:p>
      <w:pPr>
        <w:pStyle w:val="Normal"/>
      </w:pPr>
      <w:r>
        <w:t xml:space="preserve">Meetings toith Remarkable Men,</w:t>
      </w:r>
    </w:p>
    <w:p>
      <w:pPr>
        <w:pStyle w:val="Normal"/>
      </w:pPr>
      <w:r>
        <w:t xml:space="preserve">the character “Ekim</w:t>
      </w:r>
    </w:p>
    <w:p>
      <w:pPr>
        <w:pStyle w:val="Normal"/>
      </w:pPr>
      <w:r>
        <w:t xml:space="preserve">Bey,” whose life “was arranged down to the smallest detail like my own, ”</w:t>
      </w:r>
    </w:p>
    <w:p>
      <w:pPr>
        <w:pStyle w:val="Normal"/>
      </w:pPr>
      <w:r>
        <w:t xml:space="preserve">stands partly as a personification of Gurdjieff as the “great maestro of the</w:t>
      </w:r>
    </w:p>
    <w:p>
      <w:pPr>
        <w:pStyle w:val="Normal"/>
      </w:pPr>
      <w:r>
        <w:t xml:space="preserve">supernatural.” According to</w:t>
      </w:r>
    </w:p>
    <w:p>
      <w:pPr>
        <w:pStyle w:val="Normal"/>
      </w:pPr>
      <w:r>
        <w:t xml:space="preserve">Herald of Coming Good,</w:t>
      </w:r>
    </w:p>
    <w:p>
      <w:pPr>
        <w:pStyle w:val="Normal"/>
      </w:pPr>
      <w:r>
        <w:t xml:space="preserve">Gurdjieff worked for</w:t>
      </w:r>
    </w:p>
    <w:p>
      <w:pPr>
        <w:pStyle w:val="Normal"/>
      </w:pPr>
      <w:r>
        <w:t xml:space="preserve">over two years in his role as occultist—and again he was experimenting.</w:t>
      </w:r>
    </w:p>
    <w:p>
      <w:pPr>
        <w:pStyle w:val="Normal"/>
      </w:pPr>
      <w:r>
        <w:t xml:space="preserve">During the “so-called ‘manipulations’ in the realm of the beyond” which he</w:t>
      </w:r>
    </w:p>
    <w:p>
      <w:pPr>
        <w:pStyle w:val="Normal"/>
      </w:pPr>
      <w:r>
        <w:t xml:space="preserve">demonstrated  to  members  of  one  occult  society,  he  writes,  “I  began  to</w:t>
      </w:r>
    </w:p>
    <w:p>
      <w:pPr>
        <w:pStyle w:val="Normal"/>
      </w:pPr>
      <w:r>
        <w:t xml:space="preserve">observe and study various manifestations in the waking state of the psyche</w:t>
      </w:r>
    </w:p>
    <w:p>
      <w:pPr>
        <w:pStyle w:val="Normal"/>
      </w:pPr>
      <w:r>
        <w:t xml:space="preserve">of these trained and freely moving Guinea-Pigs, allotted to me by Destiny</w:t>
      </w:r>
    </w:p>
    <w:p>
      <w:pPr>
        <w:pStyle w:val="Normal"/>
      </w:pPr>
      <w:r>
        <w:t xml:space="preserve">for my experiments. . . . ”</w:t>
      </w:r>
    </w:p>
    <w:p>
      <w:pPr>
        <w:pStyle w:val="Normal"/>
      </w:pPr>
      <w:r>
        <w:t xml:space="preserve">He realized that Europe was suffering from an epidemic of occultism. As</w:t>
      </w:r>
    </w:p>
    <w:p>
      <w:pPr>
        <w:pStyle w:val="Normal"/>
      </w:pPr>
      <w:r>
        <w:t xml:space="preserve">he  put  it:  “At  that  time  there  was  among  men  a  widely  prevalent  and</w:t>
      </w:r>
    </w:p>
    <w:p>
      <w:pPr>
        <w:pStyle w:val="Normal"/>
      </w:pPr>
      <w:r>
        <w:t xml:space="preserve">specific psychosis which, as has been long established, attains periodically a</w:t>
      </w:r>
    </w:p>
    <w:p>
      <w:pPr>
        <w:pStyle w:val="Normal"/>
      </w:pPr>
      <w:r>
        <w:t xml:space="preserve">high degree and is manifested by people giving themselves up to various</w:t>
      </w:r>
    </w:p>
    <w:p>
      <w:pPr>
        <w:pStyle w:val="Normal"/>
      </w:pPr>
      <w:r>
        <w:t xml:space="preserve">‘woeful’ ideas in those spheres of quasi-human knowledge . . . which today</w:t>
      </w:r>
    </w:p>
    <w:p>
      <w:pPr>
        <w:pStyle w:val="Normal"/>
      </w:pPr>
      <w:r>
        <w:t xml:space="preserve">are called ‘occultism,’ ‘theosophism,’ ‘spiritualism,’ etc.” Gurdjieff had read</w:t>
      </w:r>
    </w:p>
    <w:p>
      <w:pPr>
        <w:pStyle w:val="Normal"/>
      </w:pPr>
      <w:r>
        <w:t xml:space="preserve">widely  in  the  literature  of  such  cults,  and  he  knew  the  language  of</w:t>
      </w:r>
    </w:p>
    <w:p>
      <w:pPr>
        <w:pStyle w:val="Normal"/>
      </w:pPr>
      <w:r>
        <w:t xml:space="preserve">contemporary occultism like the back of his hand. When he discovered that</w:t>
      </w:r>
    </w:p>
    <w:p>
      <w:pPr>
        <w:pStyle w:val="Normal"/>
      </w:pPr>
      <w:r>
        <w:t xml:space="preserve">his ideas were particularly attractive to “such people as were already in the</w:t>
      </w:r>
    </w:p>
    <w:p>
      <w:pPr>
        <w:pStyle w:val="Normal"/>
      </w:pPr>
      <w:r>
        <w:t xml:space="preserve">highest degree ‘possessed’ of the before-mentioned ‘specific-psychosis,’” he</w:t>
      </w:r>
    </w:p>
    <w:p>
      <w:pPr>
        <w:pStyle w:val="Normal"/>
      </w:pPr>
      <w:r>
        <w:t xml:space="preserve">altered his tactics accordingly.</w:t>
      </w:r>
    </w:p>
    <w:p>
      <w:pPr>
        <w:pStyle w:val="Normal"/>
      </w:pPr>
      <w:r>
        <w:t xml:space="preserve">When Gurdjieff returned to Russia, the occult fever had reached heights</w:t>
      </w:r>
    </w:p>
    <w:p>
      <w:pPr>
        <w:pStyle w:val="Normal"/>
      </w:pPr>
      <w:r>
        <w:t xml:space="preserve">T H E   P R O F E S S I O N A L   H Y P N O T I S T   8 3</w:t>
      </w:r>
    </w:p>
    <w:p>
      <w:pPr>
        <w:pStyle w:val="Normal"/>
      </w:pPr>
      <w:r>
        <w:t xml:space="preserve">unknown in the West. Popular churchmen, like Father John of Kronstadt,</w:t>
      </w:r>
    </w:p>
    <w:p>
      <w:pPr>
        <w:pStyle w:val="Normal"/>
      </w:pPr>
      <w:r>
        <w:t xml:space="preserve">attracted the huge followings associated with Indian gurus. Saintly hermits</w:t>
      </w:r>
    </w:p>
    <w:p>
      <w:pPr>
        <w:pStyle w:val="Normal"/>
      </w:pPr>
      <w:r>
        <w:t xml:space="preserve">like Ambrose of the Optina monastery played confessor to an endless chain</w:t>
      </w:r>
    </w:p>
    <w:p>
      <w:pPr>
        <w:pStyle w:val="Normal"/>
      </w:pPr>
      <w:r>
        <w:t xml:space="preserve">of  pilgrims.  At  court  the  influence  of  Orthodox  holy  men  had  been</w:t>
      </w:r>
    </w:p>
    <w:p>
      <w:pPr>
        <w:pStyle w:val="Normal"/>
      </w:pPr>
      <w:r>
        <w:t xml:space="preserve">replaced,  first  by  that  of  the  French  occultists  “Papus”  (Dr.  Gerard</w:t>
      </w:r>
    </w:p>
    <w:p>
      <w:pPr>
        <w:pStyle w:val="Normal"/>
      </w:pPr>
      <w:r>
        <w:t xml:space="preserve">Encausse)  and  his  spiritual  master  “Monsieur  Philippe,”  then  by  the</w:t>
      </w:r>
    </w:p>
    <w:p>
      <w:pPr>
        <w:pStyle w:val="Normal"/>
      </w:pPr>
      <w:r>
        <w:t xml:space="preserve">predominance of Rasputin. In polite society spiritualism and legend were</w:t>
      </w:r>
    </w:p>
    <w:p>
      <w:pPr>
        <w:pStyle w:val="Normal"/>
      </w:pPr>
      <w:r>
        <w:t xml:space="preserve">interminable topics of conversation. The intelligentsia pounced eagerly on</w:t>
      </w:r>
    </w:p>
    <w:p>
      <w:pPr>
        <w:pStyle w:val="Normal"/>
      </w:pPr>
      <w:r>
        <w:t xml:space="preserve">Theosophical and occult literature imported from the West, confounded it</w:t>
      </w:r>
    </w:p>
    <w:p>
      <w:pPr>
        <w:pStyle w:val="Normal"/>
      </w:pPr>
      <w:r>
        <w:t xml:space="preserve">with  philosophy  and  a  dash  of  aesthetics,  and  created  an  intoxicating</w:t>
      </w:r>
    </w:p>
    <w:p>
      <w:pPr>
        <w:pStyle w:val="Normal"/>
      </w:pPr>
      <w:r>
        <w:t xml:space="preserve">potpourri  of  intellectual  superstitions.  The  hysterical  atmosphere  was</w:t>
      </w:r>
    </w:p>
    <w:p>
      <w:pPr>
        <w:pStyle w:val="Normal"/>
      </w:pPr>
      <w:r>
        <w:t xml:space="preserve">intensified by anxiety generated by social discontent. On the outbreak of</w:t>
      </w:r>
    </w:p>
    <w:p>
      <w:pPr>
        <w:pStyle w:val="Normal"/>
      </w:pPr>
      <w:r>
        <w:t xml:space="preserve">the  1917  Revolution,  the</w:t>
      </w:r>
    </w:p>
    <w:p>
      <w:pPr>
        <w:pStyle w:val="Normal"/>
      </w:pPr>
      <w:r>
        <w:t xml:space="preserve">skoptsy,</w:t>
      </w:r>
    </w:p>
    <w:p>
      <w:pPr>
        <w:pStyle w:val="Normal"/>
      </w:pPr>
      <w:r>
        <w:t xml:space="preserve">a  bizarre  cult  of  self-castrators,  are</w:t>
      </w:r>
    </w:p>
    <w:p>
      <w:pPr>
        <w:pStyle w:val="Normal"/>
      </w:pPr>
      <w:r>
        <w:t xml:space="preserve">thought to have numbered one hundred thousand. There is little more</w:t>
      </w:r>
    </w:p>
    <w:p>
      <w:pPr>
        <w:pStyle w:val="Normal"/>
      </w:pPr>
      <w:r>
        <w:t xml:space="preserve">teUing evidence of the way the wind blew.</w:t>
      </w:r>
    </w:p>
    <w:p>
      <w:pPr>
        <w:pStyle w:val="Normal"/>
      </w:pPr>
      <w:r>
        <w:t xml:space="preserve">GurdjiefiF appeared as a man of mystery in an atmosphere of mystery.</w:t>
      </w:r>
    </w:p>
    <w:p>
      <w:pPr>
        <w:pStyle w:val="Normal"/>
      </w:pPr>
      <w:r>
        <w:t xml:space="preserve">Although he inevitably came into contact with occultists of many descriptions, he remained invisible. His origins, his ideas, and his motives were hidden in the deepest doubt.</w:t>
      </w:r>
    </w:p>
    <w:p>
      <w:pPr>
        <w:pStyle w:val="Normal"/>
      </w:pPr>
      <w:r>
        <w:t xml:space="preserve">In</w:t>
      </w:r>
    </w:p>
    <w:p>
      <w:pPr>
        <w:pStyle w:val="Normal"/>
      </w:pPr>
      <w:r>
        <w:t xml:space="preserve">Herald  of  Coming  Good</w:t>
      </w:r>
    </w:p>
    <w:p>
      <w:pPr>
        <w:pStyle w:val="Normal"/>
      </w:pPr>
      <w:r>
        <w:t xml:space="preserve">Gurdjieff  describes  how  he  at  first  contented</w:t>
      </w:r>
    </w:p>
    <w:p>
      <w:pPr>
        <w:pStyle w:val="Normal"/>
      </w:pPr>
      <w:r>
        <w:t xml:space="preserve">himself  with  establishing  an  ascendency  over  several  existing  occult</w:t>
      </w:r>
    </w:p>
    <w:p>
      <w:pPr>
        <w:pStyle w:val="Normal"/>
      </w:pPr>
      <w:r>
        <w:t xml:space="preserve">societies.  However,  he  explains,  he  was  unable  to  find  a  large  enough</w:t>
      </w:r>
    </w:p>
    <w:p>
      <w:pPr>
        <w:pStyle w:val="Normal"/>
      </w:pPr>
      <w:r>
        <w:t xml:space="preserve">selection  of  human  types  for  his  psychological  observations,  and  so</w:t>
      </w:r>
    </w:p>
    <w:p>
      <w:pPr>
        <w:pStyle w:val="Normal"/>
      </w:pPr>
      <w:r>
        <w:t xml:space="preserve">established  occult  groups of  his own “in  three different  cities.” Still  he</w:t>
      </w:r>
    </w:p>
    <w:p>
      <w:pPr>
        <w:pStyle w:val="Normal"/>
      </w:pPr>
      <w:r>
        <w:t xml:space="preserve">fiuled to attract a sufficiently broad cross section of humanity. He therefore</w:t>
      </w:r>
    </w:p>
    <w:p>
      <w:pPr>
        <w:pStyle w:val="Normal"/>
      </w:pPr>
      <w:r>
        <w:t xml:space="preserve">realized all his assets with a view to founding an oi^anization of his own,</w:t>
      </w:r>
    </w:p>
    <w:p>
      <w:pPr>
        <w:pStyle w:val="Normal"/>
      </w:pPr>
      <w:r>
        <w:t xml:space="preserve">and  moved  to  Russia.  In</w:t>
      </w:r>
    </w:p>
    <w:p>
      <w:pPr>
        <w:pStyle w:val="Normal"/>
      </w:pPr>
      <w:r>
        <w:t xml:space="preserve">Herald  of  Coming  Good</w:t>
      </w:r>
    </w:p>
    <w:p>
      <w:pPr>
        <w:pStyle w:val="Normal"/>
      </w:pPr>
      <w:r>
        <w:t xml:space="preserve">he  dates  his  arrival  in</w:t>
      </w:r>
    </w:p>
    <w:p>
      <w:pPr>
        <w:pStyle w:val="Normal"/>
      </w:pPr>
      <w:r>
        <w:t xml:space="preserve">1911, and in various prospectuses issued to advertise his Institute for the</w:t>
      </w:r>
    </w:p>
    <w:p>
      <w:pPr>
        <w:pStyle w:val="Normal"/>
      </w:pPr>
      <w:r>
        <w:t xml:space="preserve">Harmonious Development of Man, states that his first Russian headquarters</w:t>
      </w:r>
    </w:p>
    <w:p>
      <w:pPr>
        <w:pStyle w:val="Normal"/>
      </w:pPr>
      <w:r>
        <w:t xml:space="preserve">was  Tashkent.  In  the  strange  document  known  as</w:t>
      </w:r>
    </w:p>
    <w:p>
      <w:pPr>
        <w:pStyle w:val="Normal"/>
      </w:pPr>
      <w:r>
        <w:t xml:space="preserve">Glimpses  of  Truth,</w:t>
      </w:r>
    </w:p>
    <w:p>
      <w:pPr>
        <w:pStyle w:val="Normal"/>
      </w:pPr>
      <w:r>
        <w:t xml:space="preserve">written at his instigation in the winter of 1914, Gurdjieff is said to have</w:t>
      </w:r>
    </w:p>
    <w:p>
      <w:pPr>
        <w:pStyle w:val="Normal"/>
      </w:pPr>
      <w:r>
        <w:t xml:space="preserve">come to Russia “two or three years ago” and at first to have lived in St.</w:t>
      </w:r>
    </w:p>
    <w:p>
      <w:pPr>
        <w:pStyle w:val="Normal"/>
      </w:pPr>
      <w:r>
        <w:t xml:space="preserve">Petersburg  (in  an  alternative  unpublished  translation,  the  time  span  is</w:t>
      </w:r>
    </w:p>
    <w:p>
      <w:pPr>
        <w:pStyle w:val="Normal"/>
      </w:pPr>
      <w:r>
        <w:t xml:space="preserve">extended to three or four years).</w:t>
      </w:r>
    </w:p>
    <w:p>
      <w:pPr>
        <w:pStyle w:val="Normal"/>
      </w:pPr>
      <w:r>
        <w:t xml:space="preserve">The  approximate date of his move was therefore 1910-11, and this is</w:t>
      </w:r>
    </w:p>
    <w:p>
      <w:pPr>
        <w:pStyle w:val="Normal"/>
      </w:pPr>
      <w:r>
        <w:t xml:space="preserve">suggestive,  both  because  it  coincides  with  Dordjieff’s  plan  for  a  St.</w:t>
      </w:r>
    </w:p>
    <w:p>
      <w:pPr>
        <w:pStyle w:val="Normal"/>
      </w:pPr>
      <w:r>
        <w:t xml:space="preserve">Petersburg temple, and because these years were a time of great crisis in</w:t>
      </w:r>
    </w:p>
    <w:p>
      <w:pPr>
        <w:pStyle w:val="Normal"/>
      </w:pPr>
      <w:r>
        <w:t xml:space="preserve">the affiurs of Tibet.</w:t>
      </w:r>
    </w:p>
    <w:p>
      <w:pPr>
        <w:pStyle w:val="Normal"/>
      </w:pPr>
      <w:r>
        <w:t xml:space="preserve">In 1910 the Chinese invaded the country and the Dalai Lama fled to the</w:t>
      </w:r>
    </w:p>
    <w:p>
      <w:pPr>
        <w:pStyle w:val="Normal"/>
      </w:pPr>
      <w:r>
        <w:t xml:space="preserve">protection of the British in India. This choice of protection was forced on</w:t>
      </w:r>
    </w:p>
    <w:p>
      <w:pPr>
        <w:pStyle w:val="Normal"/>
      </w:pPr>
      <w:r>
        <w:t xml:space="preserve">him—^he was cut off from Russian territory by the invading army—^but it</w:t>
      </w:r>
    </w:p>
    <w:p>
      <w:pPr>
        <w:pStyle w:val="Normal"/>
      </w:pPr>
      <w:r>
        <w:t xml:space="preserve">8 4   T H E   H A R M O N I O U S   C I R C L E</w:t>
      </w:r>
    </w:p>
    <w:p>
      <w:pPr>
        <w:pStyle w:val="Normal"/>
      </w:pPr>
      <w:r>
        <w:t xml:space="preserve">was still a defeat for the pro-Russian party. In India he issued a statement</w:t>
      </w:r>
    </w:p>
    <w:p>
      <w:pPr>
        <w:pStyle w:val="Normal"/>
      </w:pPr>
      <w:r>
        <w:t xml:space="preserve">declaring that Dordjieff was “a purely spiritual advisor.” When a Russian</w:t>
      </w:r>
    </w:p>
    <w:p>
      <w:pPr>
        <w:pStyle w:val="Normal"/>
      </w:pPr>
      <w:r>
        <w:t xml:space="preserve">professor who had been on the committee of the St. Petersburg Buddhist</w:t>
      </w:r>
    </w:p>
    <w:p>
      <w:pPr>
        <w:pStyle w:val="Normal"/>
      </w:pPr>
      <w:r>
        <w:t xml:space="preserve">temple  approached  the  Dalai  Lama  with  a  letter  of  introduction  from</w:t>
      </w:r>
    </w:p>
    <w:p>
      <w:pPr>
        <w:pStyle w:val="Normal"/>
      </w:pPr>
      <w:r>
        <w:t xml:space="preserve">DordjieflF, his request for help in reaching Tibet was refused on the grounds</w:t>
      </w:r>
    </w:p>
    <w:p>
      <w:pPr>
        <w:pStyle w:val="Normal"/>
      </w:pPr>
      <w:r>
        <w:t xml:space="preserve">of his obligation to the British. In June 1912, Dordjieff himself apphed to</w:t>
      </w:r>
    </w:p>
    <w:p>
      <w:pPr>
        <w:pStyle w:val="Normal"/>
      </w:pPr>
      <w:r>
        <w:t xml:space="preserve">the British agent in Tibet for permission to travel to Russia through India,</w:t>
      </w:r>
    </w:p>
    <w:p>
      <w:pPr>
        <w:pStyle w:val="Normal"/>
      </w:pPr>
      <w:r>
        <w:t xml:space="preserve">and when this was denied, had to make his way circumspectly through</w:t>
      </w:r>
    </w:p>
    <w:p>
      <w:pPr>
        <w:pStyle w:val="Normal"/>
      </w:pPr>
      <w:r>
        <w:t xml:space="preserve">Mongolia. This journey was probably to announce the formal secession of</w:t>
      </w:r>
    </w:p>
    <w:p>
      <w:pPr>
        <w:pStyle w:val="Normal"/>
      </w:pPr>
      <w:r>
        <w:t xml:space="preserve">Tibet from China which DordjiefiF reported next year to St. Petersburg and</w:t>
      </w:r>
    </w:p>
    <w:p>
      <w:pPr>
        <w:pStyle w:val="Normal"/>
      </w:pPr>
      <w:r>
        <w:t xml:space="preserve">Paris.*</w:t>
      </w:r>
    </w:p>
    <w:p>
      <w:pPr>
        <w:pStyle w:val="Normal"/>
      </w:pPr>
      <w:r>
        <w:t xml:space="preserve">It is difficult not to Hnk GurdjiefiF’s abrupt transition to Muscovy with the</w:t>
      </w:r>
    </w:p>
    <w:p>
      <w:pPr>
        <w:pStyle w:val="Normal"/>
      </w:pPr>
      <w:r>
        <w:t xml:space="preserve">Tibetan policy of Dordjieff and Badmaieff. His withdrawal to Tashkent—</w:t>
      </w:r>
    </w:p>
    <w:p>
      <w:pPr>
        <w:pStyle w:val="Normal"/>
      </w:pPr>
      <w:r>
        <w:t xml:space="preserve">from Chinese territory to Russian Turkestan—coincides with the invasion of</w:t>
      </w:r>
    </w:p>
    <w:p>
      <w:pPr>
        <w:pStyle w:val="Normal"/>
      </w:pPr>
      <w:r>
        <w:t xml:space="preserve">Tibet. In</w:t>
      </w:r>
    </w:p>
    <w:p>
      <w:pPr>
        <w:pStyle w:val="Normal"/>
      </w:pPr>
      <w:r>
        <w:t xml:space="preserve">Glimpses of Truth</w:t>
      </w:r>
    </w:p>
    <w:p>
      <w:pPr>
        <w:pStyle w:val="Normal"/>
      </w:pPr>
      <w:r>
        <w:t xml:space="preserve">his initial stay in St. Petersburg is said to have</w:t>
      </w:r>
    </w:p>
    <w:p>
      <w:pPr>
        <w:pStyle w:val="Normal"/>
      </w:pPr>
      <w:r>
        <w:t xml:space="preserve">lasted from 1910-11 to 1914, during which period he devoted “his efforts</w:t>
      </w:r>
    </w:p>
    <w:p>
      <w:pPr>
        <w:pStyle w:val="Normal"/>
      </w:pPr>
      <w:r>
        <w:t xml:space="preserve">and his knowledge to some work of his own.” This “work of his own” may</w:t>
      </w:r>
    </w:p>
    <w:p>
      <w:pPr>
        <w:pStyle w:val="Normal"/>
      </w:pPr>
      <w:r>
        <w:t xml:space="preserve">have been connected less with Gurdjieff’s unfathomable “work on himself’</w:t>
      </w:r>
    </w:p>
    <w:p>
      <w:pPr>
        <w:pStyle w:val="Normal"/>
      </w:pPr>
      <w:r>
        <w:t xml:space="preserve">than with Tibetan diplomacy. It is possibly significant that according to</w:t>
      </w:r>
    </w:p>
    <w:p>
      <w:pPr>
        <w:pStyle w:val="Normal"/>
      </w:pPr>
      <w:r>
        <w:t xml:space="preserve">Glimpses of Truth,</w:t>
      </w:r>
    </w:p>
    <w:p>
      <w:pPr>
        <w:pStyle w:val="Normal"/>
      </w:pPr>
      <w:r>
        <w:t xml:space="preserve">GurdjieflF moved to Moscow in 1914, by which time</w:t>
      </w:r>
    </w:p>
    <w:p>
      <w:pPr>
        <w:pStyle w:val="Normal"/>
      </w:pPr>
      <w:r>
        <w:t xml:space="preserve">events in Western Europe had begun to outweigh in diplomatic importance</w:t>
      </w:r>
    </w:p>
    <w:p>
      <w:pPr>
        <w:pStyle w:val="Normal"/>
      </w:pPr>
      <w:r>
        <w:t xml:space="preserve">those in Central Asia.</w:t>
      </w:r>
    </w:p>
    <w:p>
      <w:pPr>
        <w:pStyle w:val="Normal"/>
      </w:pPr>
      <w:r>
        <w:t xml:space="preserve">One  account,  which  seems  to  describe  Gurdjieff—on  a  mysterious</w:t>
      </w:r>
    </w:p>
    <w:p>
      <w:pPr>
        <w:pStyle w:val="Normal"/>
      </w:pPr>
      <w:r>
        <w:t xml:space="preserve">errand, accompanied by a “slant-eyed” friend—in St. Petersburg during the</w:t>
      </w:r>
    </w:p>
    <w:p>
      <w:pPr>
        <w:pStyle w:val="Normal"/>
      </w:pPr>
      <w:r>
        <w:t xml:space="preserve">winter and early spring of 1913-14, is contained in the autobiography of Sir</w:t>
      </w:r>
    </w:p>
    <w:p>
      <w:pPr>
        <w:pStyle w:val="Normal"/>
      </w:pPr>
      <w:r>
        <w:t xml:space="preserve">Paul  Dukes  (1^9-1967).  Dukes  received  his  knighthood  for  intelligence</w:t>
      </w:r>
    </w:p>
    <w:p>
      <w:pPr>
        <w:pStyle w:val="Normal"/>
      </w:pPr>
      <w:r>
        <w:t xml:space="preserve">work in Russia after the Revolution, and later became a regular dining</w:t>
      </w:r>
    </w:p>
    <w:p>
      <w:pPr>
        <w:pStyle w:val="Normal"/>
      </w:pPr>
      <w:r>
        <w:t xml:space="preserve">companion of Ouspensky; Before the outbreak of the First World War,</w:t>
      </w:r>
    </w:p>
    <w:p>
      <w:pPr>
        <w:pStyle w:val="Normal"/>
      </w:pPr>
      <w:r>
        <w:t xml:space="preserve">Dukes was a music student at the St. Petersburg Conservatoire, where the</w:t>
      </w:r>
    </w:p>
    <w:p>
      <w:pPr>
        <w:pStyle w:val="Normal"/>
      </w:pPr>
      <w:r>
        <w:t xml:space="preserve">pianist Anna Essipova introduced him to the works of H. P. Blavatsky. He</w:t>
      </w:r>
    </w:p>
    <w:p>
      <w:pPr>
        <w:pStyle w:val="Normal"/>
      </w:pPr>
      <w:r>
        <w:t xml:space="preserve">continued  his  education  in  occult  matters  through  Spiritualist  stances</w:t>
      </w:r>
    </w:p>
    <w:p>
      <w:pPr>
        <w:pStyle w:val="Normal"/>
      </w:pPr>
      <w:r>
        <w:t xml:space="preserve">organized  by  Sidney  Gibbes,  the  English  tutor  to  the  Imperial  family.</w:t>
      </w:r>
    </w:p>
    <w:p>
      <w:pPr>
        <w:pStyle w:val="Normal"/>
      </w:pPr>
      <w:r>
        <w:t xml:space="preserve">Then,  through  his  occult  contacts,  he  met  a  professional hypnotist  and</w:t>
      </w:r>
    </w:p>
    <w:p>
      <w:pPr>
        <w:pStyle w:val="Normal"/>
      </w:pPr>
      <w:r>
        <w:t xml:space="preserve">healer known as “Lev Levovitch” or “the Lion,” a man who was said to have</w:t>
      </w:r>
    </w:p>
    <w:p>
      <w:pPr>
        <w:pStyle w:val="Normal"/>
      </w:pPr>
      <w:r>
        <w:t xml:space="preserve">served many years in the army in Central Asia, and to have once been</w:t>
      </w:r>
    </w:p>
    <w:p>
      <w:pPr>
        <w:pStyle w:val="Normal"/>
      </w:pPr>
      <w:r>
        <w:t xml:space="preserve">♦Some time  in  1913  Joseph Deniker  had  to organize  an  interview with Philippe Berthelot at</w:t>
      </w:r>
    </w:p>
    <w:p>
      <w:pPr>
        <w:pStyle w:val="Normal"/>
      </w:pPr>
      <w:r>
        <w:t xml:space="preserve">the Quai d’Orsay. For this DordjletF insisted on wearing European clothes. The only garments</w:t>
      </w:r>
    </w:p>
    <w:p>
      <w:pPr>
        <w:pStyle w:val="Normal"/>
      </w:pPr>
      <w:r>
        <w:t xml:space="preserve">which  could  be  found  in  time  included  a  tweed  sport  jacket,  violently  patterned  in  red  and</w:t>
      </w:r>
    </w:p>
    <w:p>
      <w:pPr>
        <w:pStyle w:val="Normal"/>
      </w:pPr>
      <w:r>
        <w:t xml:space="preserve">brown  checks.  M.  Georges  Deniker  was  astounded  to  see  his  friend  wearing  this  eye-catching</w:t>
      </w:r>
    </w:p>
    <w:p>
      <w:pPr>
        <w:pStyle w:val="Normal"/>
      </w:pPr>
      <w:r>
        <w:t xml:space="preserve">creation  on  the  railway  platform  at  Verknie-Udinsk  in  the  first  week  of  August  1914.  They</w:t>
      </w:r>
    </w:p>
    <w:p>
      <w:pPr>
        <w:pStyle w:val="Normal"/>
      </w:pPr>
      <w:r>
        <w:t xml:space="preserve">traveled together as &amp;r as St. Petersburg, where the train arrived on August 15—thus locating</w:t>
      </w:r>
    </w:p>
    <w:p>
      <w:pPr>
        <w:pStyle w:val="Normal"/>
      </w:pPr>
      <w:r>
        <w:t xml:space="preserve">Dordjieff fairly accurately at the outbreak of war.</w:t>
      </w:r>
    </w:p>
    <w:p>
      <w:pPr>
        <w:pStyle w:val="Normal"/>
      </w:pPr>
      <w:r>
        <w:t xml:space="preserve">T H E   P R O F E S S I O N A L   H Y P N O T I S T   8 5</w:t>
      </w:r>
    </w:p>
    <w:p>
      <w:pPr>
        <w:pStyle w:val="Normal"/>
      </w:pPr>
      <w:r>
        <w:t xml:space="preserve">pronounced medically dead. He was supposed to have been brought back</w:t>
      </w:r>
    </w:p>
    <w:p>
      <w:pPr>
        <w:pStyle w:val="Normal"/>
      </w:pPr>
      <w:r>
        <w:t xml:space="preserve">to life by a Siberian shaman who sent him into the world with a healing</w:t>
      </w:r>
    </w:p>
    <w:p>
      <w:pPr>
        <w:pStyle w:val="Normal"/>
      </w:pPr>
      <w:r>
        <w:t xml:space="preserve">mission.  Through  Lev  Levovitch,  Dukes  met  the  man  who  he  called</w:t>
      </w:r>
    </w:p>
    <w:p>
      <w:pPr>
        <w:pStyle w:val="Normal"/>
      </w:pPr>
      <w:r>
        <w:t xml:space="preserve">“Prince Ozay.” The resemblance between Gurdjieff and Ozay is marked,</w:t>
      </w:r>
    </w:p>
    <w:p>
      <w:pPr>
        <w:pStyle w:val="Normal"/>
      </w:pPr>
      <w:r>
        <w:t xml:space="preserve">and that between the picture of Gurdjieff given by</w:t>
      </w:r>
    </w:p>
    <w:p>
      <w:pPr>
        <w:pStyle w:val="Normal"/>
      </w:pPr>
      <w:r>
        <w:t xml:space="preserve">Glimpses of Truth</w:t>
      </w:r>
    </w:p>
    <w:p>
      <w:pPr>
        <w:pStyle w:val="Normal"/>
      </w:pPr>
      <w:r>
        <w:t xml:space="preserve">and</w:t>
      </w:r>
    </w:p>
    <w:p>
      <w:pPr>
        <w:pStyle w:val="Normal"/>
      </w:pPr>
      <w:r>
        <w:t xml:space="preserve">Dukes’s own account of his meeting even more so.</w:t>
      </w:r>
    </w:p>
    <w:p>
      <w:pPr>
        <w:pStyle w:val="Normal"/>
      </w:pPr>
      <w:r>
        <w:t xml:space="preserve">Paul Dukes spent the summer of 1913 on an estate in Tula, where he</w:t>
      </w:r>
    </w:p>
    <w:p>
      <w:pPr>
        <w:pStyle w:val="Normal"/>
      </w:pPr>
      <w:r>
        <w:t xml:space="preserve">decided  to  practice  hypnotism  on  the  villagers.  On  his  return  to  St.</w:t>
      </w:r>
    </w:p>
    <w:p>
      <w:pPr>
        <w:pStyle w:val="Normal"/>
      </w:pPr>
      <w:r>
        <w:t xml:space="preserve">Petersburg, he got in touch with Lev Levovitch, with whom he discussed</w:t>
      </w:r>
    </w:p>
    <w:p>
      <w:pPr>
        <w:pStyle w:val="Normal"/>
      </w:pPr>
      <w:r>
        <w:t xml:space="preserve">his experiments. Levovitch approved and took him to see the man he called</w:t>
      </w:r>
    </w:p>
    <w:p>
      <w:pPr>
        <w:pStyle w:val="Normal"/>
      </w:pPr>
      <w:r>
        <w:t xml:space="preserve">Prince Ozay in a house at the bottom of a small street “not far from the</w:t>
      </w:r>
    </w:p>
    <w:p>
      <w:pPr>
        <w:pStyle w:val="Normal"/>
      </w:pPr>
      <w:r>
        <w:t xml:space="preserve">Nicolas  station.”  The  manner  of  their  arrival  was  unusual.  They  first</w:t>
      </w:r>
    </w:p>
    <w:p>
      <w:pPr>
        <w:pStyle w:val="Normal"/>
      </w:pPr>
      <w:r>
        <w:t xml:space="preserve">entered  “a  very  plain  apartment”  but  passed  through  this  to  another</w:t>
      </w:r>
    </w:p>
    <w:p>
      <w:pPr>
        <w:pStyle w:val="Normal"/>
      </w:pPr>
      <w:r>
        <w:t xml:space="preserve">adjoining apartment, which was “larger and more sumptuous. There was a</w:t>
      </w:r>
    </w:p>
    <w:p>
      <w:pPr>
        <w:pStyle w:val="Normal"/>
      </w:pPr>
      <w:r>
        <w:t xml:space="preserve">marked Oriental touch in its decorations. The walls of the hall were adorned</w:t>
      </w:r>
    </w:p>
    <w:p>
      <w:pPr>
        <w:pStyle w:val="Normal"/>
      </w:pPr>
      <w:r>
        <w:t xml:space="preserve">with  carpets,  wrought-iron  lamps  wdth  coloured  glass  hung  from  the</w:t>
      </w:r>
    </w:p>
    <w:p>
      <w:pPr>
        <w:pStyle w:val="Normal"/>
      </w:pPr>
      <w:r>
        <w:t xml:space="preserve">ceiling. . . . The room, fairly large, was draped with curtains and other</w:t>
      </w:r>
    </w:p>
    <w:p>
      <w:pPr>
        <w:pStyle w:val="Normal"/>
      </w:pPr>
      <w:r>
        <w:t xml:space="preserve">hangings,  with  lamps  to  match.”  The  “Oriental”  room  matches  the</w:t>
      </w:r>
    </w:p>
    <w:p>
      <w:pPr>
        <w:pStyle w:val="Normal"/>
      </w:pPr>
      <w:r>
        <w:t xml:space="preserve">description given by Ouspensky of Gurdjieff’s room in Moscow; it also</w:t>
      </w:r>
    </w:p>
    <w:p>
      <w:pPr>
        <w:pStyle w:val="Normal"/>
      </w:pPr>
      <w:r>
        <w:t xml:space="preserve">matches the description of the dacha near Moscow given by the authors of</w:t>
      </w:r>
    </w:p>
    <w:p>
      <w:pPr>
        <w:pStyle w:val="Normal"/>
      </w:pPr>
      <w:r>
        <w:t xml:space="preserve">Glimpses  of  Truth.</w:t>
      </w:r>
    </w:p>
    <w:p>
      <w:pPr>
        <w:pStyle w:val="Normal"/>
      </w:pPr>
      <w:r>
        <w:t xml:space="preserve">The  lamps,  when  compared  with  the  glittering</w:t>
      </w:r>
    </w:p>
    <w:p>
      <w:pPr>
        <w:pStyle w:val="Normal"/>
      </w:pPr>
      <w:r>
        <w:t xml:space="preserve">decorations made by Gurdjieff for his flat in Paris, are suggestive. And the</w:t>
      </w:r>
    </w:p>
    <w:p>
      <w:pPr>
        <w:pStyle w:val="Normal"/>
      </w:pPr>
      <w:r>
        <w:t xml:space="preserve">circumspect  entrance  through  a  virtually  empty  apartment  hints  at  a</w:t>
      </w:r>
    </w:p>
    <w:p>
      <w:pPr>
        <w:pStyle w:val="Normal"/>
      </w:pPr>
      <w:r>
        <w:t xml:space="preserve">possible connection with the melodramatic trappings of the Great Game.</w:t>
      </w:r>
    </w:p>
    <w:p>
      <w:pPr>
        <w:pStyle w:val="Normal"/>
      </w:pPr>
      <w:r>
        <w:t xml:space="preserve">Ozay’s appearance is similar to that of Gurdjieff as he is described in</w:t>
      </w:r>
    </w:p>
    <w:p>
      <w:pPr>
        <w:pStyle w:val="Normal"/>
      </w:pPr>
      <w:r>
        <w:t xml:space="preserve">Glimpses of Truth.</w:t>
      </w:r>
    </w:p>
    <w:p>
      <w:pPr>
        <w:pStyle w:val="Normal"/>
      </w:pPr>
      <w:r>
        <w:t xml:space="preserve">In both cases, the stranger discovers a man sitting cross-</w:t>
      </w:r>
    </w:p>
    <w:p>
      <w:pPr>
        <w:pStyle w:val="Normal"/>
      </w:pPr>
      <w:r>
        <w:t xml:space="preserve">legged on a low divan with coffee beside him on a table. The Gurdjieff of</w:t>
      </w:r>
    </w:p>
    <w:p>
      <w:pPr>
        <w:pStyle w:val="Normal"/>
      </w:pPr>
      <w:r>
        <w:t xml:space="preserve">Glimpses of Truth</w:t>
      </w:r>
    </w:p>
    <w:p>
      <w:pPr>
        <w:pStyle w:val="Normal"/>
      </w:pPr>
      <w:r>
        <w:t xml:space="preserve">is alone and smoking a nargileh, while the Ozay of Paul</w:t>
      </w:r>
    </w:p>
    <w:p>
      <w:pPr>
        <w:pStyle w:val="Normal"/>
      </w:pPr>
      <w:r>
        <w:t xml:space="preserve">Dukes is playing chess with a man with slanting eyes. Ozay is “wearing a</w:t>
      </w:r>
    </w:p>
    <w:p>
      <w:pPr>
        <w:pStyle w:val="Normal"/>
      </w:pPr>
      <w:r>
        <w:t xml:space="preserve">patterned silk dressing-gown and a turban” and is “dark, thickset, with a</w:t>
      </w:r>
    </w:p>
    <w:p>
      <w:pPr>
        <w:pStyle w:val="Normal"/>
      </w:pPr>
      <w:r>
        <w:t xml:space="preserve">short,  bushy  black  beard.”  Later  Dukes sees  that he  is “about  medium</w:t>
      </w:r>
    </w:p>
    <w:p>
      <w:pPr>
        <w:pStyle w:val="Normal"/>
      </w:pPr>
      <w:r>
        <w:t xml:space="preserve">height, sturdily built.” Gurdjieff wore a beard for some time in the 1930s.</w:t>
      </w:r>
    </w:p>
    <w:p>
      <w:pPr>
        <w:pStyle w:val="Normal"/>
      </w:pPr>
      <w:r>
        <w:t xml:space="preserve">Dukes’s first encounter with Ozay has the tone of Gurdjieff’s jocularity.</w:t>
      </w:r>
    </w:p>
    <w:p>
      <w:pPr>
        <w:pStyle w:val="Normal"/>
      </w:pPr>
      <w:r>
        <w:t xml:space="preserve">He is invited to sit down and play chess vnth his host.</w:t>
      </w:r>
    </w:p>
    <w:p>
      <w:pPr>
        <w:pStyle w:val="Normal"/>
      </w:pPr>
      <w:r>
        <w:t xml:space="preserve">“Take off your shoes if you would be more comfortable,” said my host.</w:t>
      </w:r>
    </w:p>
    <w:p>
      <w:pPr>
        <w:pStyle w:val="Heading1"/>
      </w:pPr>
      <w:r>
        <w:t>I did so, and was ashamed to find I had a hole in my sock. I tried to</w:t>
      </w:r>
    </w:p>
    <w:p>
      <w:pPr>
        <w:pStyle w:val="Normal"/>
      </w:pPr>
      <w:r>
        <w:t xml:space="preserve">hide it when I doubled my feet under me, but to my embarrassment he</w:t>
      </w:r>
    </w:p>
    <w:p>
      <w:pPr>
        <w:pStyle w:val="Normal"/>
      </w:pPr>
      <w:r>
        <w:t xml:space="preserve">pointed  at  it,  smiled,  and  said:  “You  believe  in  ventilation!  Good</w:t>
      </w:r>
    </w:p>
    <w:p>
      <w:pPr>
        <w:pStyle w:val="Normal"/>
      </w:pPr>
      <w:r>
        <w:t xml:space="preserve">thing—nothing like fresh air! . . . Black or white?” and he held out his</w:t>
      </w:r>
    </w:p>
    <w:p>
      <w:pPr>
        <w:pStyle w:val="Normal"/>
      </w:pPr>
      <w:r>
        <w:t xml:space="preserve">closed hands with two pawns in them. When I had picked white I</w:t>
      </w:r>
    </w:p>
    <w:p>
      <w:pPr>
        <w:pStyle w:val="Normal"/>
      </w:pPr>
      <w:r>
        <w:t xml:space="preserve">noticed that the other hand had held a white pawn too.</w:t>
      </w:r>
    </w:p>
    <w:p>
      <w:pPr>
        <w:pStyle w:val="Normal"/>
      </w:pPr>
      <w:r>
        <w:t xml:space="preserve">8 6   T H E   H A R M O N I O U S   C I R C L E</w:t>
      </w:r>
    </w:p>
    <w:p>
      <w:pPr>
        <w:pStyle w:val="Normal"/>
      </w:pPr>
      <w:r>
        <w:t xml:space="preserve">There are other aspects of Ozay which remind the reader of Gurdjieff. He</w:t>
      </w:r>
    </w:p>
    <w:p>
      <w:pPr>
        <w:pStyle w:val="Normal"/>
      </w:pPr>
      <w:r>
        <w:t xml:space="preserve">drinks his own powerful brew, and on “a kind of guitar” plays Dukes’s</w:t>
      </w:r>
    </w:p>
    <w:p>
      <w:pPr>
        <w:pStyle w:val="Normal"/>
      </w:pPr>
      <w:r>
        <w:t xml:space="preserve">“plaintive oriental tunes, sometimes humming, sometimes singing softly in</w:t>
      </w:r>
    </w:p>
    <w:p>
      <w:pPr>
        <w:pStyle w:val="Normal"/>
      </w:pPr>
      <w:r>
        <w:t xml:space="preserve">a rich baritone. ” Dukes used to visit him at night—always accompanied by</w:t>
      </w:r>
    </w:p>
    <w:p>
      <w:pPr>
        <w:pStyle w:val="Normal"/>
      </w:pPr>
      <w:r>
        <w:t xml:space="preserve">Lev Levovitch—and stay until three in the morning. Ozay had a stock of</w:t>
      </w:r>
    </w:p>
    <w:p>
      <w:pPr>
        <w:pStyle w:val="Normal"/>
      </w:pPr>
      <w:r>
        <w:t xml:space="preserve">ribald  stories  and  could  rarely  be  induced  to  tell  Dukes  anything  in  a</w:t>
      </w:r>
    </w:p>
    <w:p>
      <w:pPr>
        <w:pStyle w:val="Normal"/>
      </w:pPr>
      <w:r>
        <w:t xml:space="preserve">straightforward manner—he was “provokingly evasive.” His visitor had to</w:t>
      </w:r>
    </w:p>
    <w:p>
      <w:pPr>
        <w:pStyle w:val="Normal"/>
      </w:pPr>
      <w:r>
        <w:t xml:space="preserve">probe and endure before Ozay could be induced to answer his questions.</w:t>
      </w:r>
    </w:p>
    <w:p>
      <w:pPr>
        <w:pStyle w:val="Normal"/>
      </w:pPr>
      <w:r>
        <w:t xml:space="preserve">The two topics on which Dukes records Ozay’s pronouncements were</w:t>
      </w:r>
    </w:p>
    <w:p>
      <w:pPr>
        <w:pStyle w:val="Normal"/>
      </w:pPr>
      <w:r>
        <w:t xml:space="preserve">closely linked. The first concerned the nature of prayer and the meaning of</w:t>
      </w:r>
    </w:p>
    <w:p>
      <w:pPr>
        <w:pStyle w:val="Normal"/>
      </w:pPr>
      <w:r>
        <w:t xml:space="preserve">the  Christian  Scriptures.  For  Ozay  prayer—^with  which  he  coupled</w:t>
      </w:r>
    </w:p>
    <w:p>
      <w:pPr>
        <w:pStyle w:val="Normal"/>
      </w:pPr>
      <w:r>
        <w:t xml:space="preserve">fasting—^was a physiological exercise. Dukes had made use of the English</w:t>
      </w:r>
    </w:p>
    <w:p>
      <w:pPr>
        <w:pStyle w:val="Normal"/>
      </w:pPr>
      <w:r>
        <w:t xml:space="preserve">Lord’s Prayer as a “magical” charm to impress the simple Russian peasants.</w:t>
      </w:r>
    </w:p>
    <w:p>
      <w:pPr>
        <w:pStyle w:val="Normal"/>
      </w:pPr>
      <w:r>
        <w:t xml:space="preserve">“Very int-er-esting,” remarked Ozay, and demonstrated how the English</w:t>
      </w:r>
    </w:p>
    <w:p>
      <w:pPr>
        <w:pStyle w:val="Normal"/>
      </w:pPr>
      <w:r>
        <w:t xml:space="preserve">Lord’s  Prayer  had  been  designed  as  a  breathing  exercise  to  be  said</w:t>
      </w:r>
    </w:p>
    <w:p>
      <w:pPr>
        <w:pStyle w:val="Normal"/>
      </w:pPr>
      <w:r>
        <w:t xml:space="preserve">uninterruptedly  on  a  single  bass  note.  You had  to pay  attention to  the</w:t>
      </w:r>
    </w:p>
    <w:p>
      <w:pPr>
        <w:pStyle w:val="Normal"/>
      </w:pPr>
      <w:r>
        <w:t xml:space="preserve">regulation of the breath, to the words of the prayer, and to the sound, to</w:t>
      </w:r>
    </w:p>
    <w:p>
      <w:pPr>
        <w:pStyle w:val="Normal"/>
      </w:pPr>
      <w:r>
        <w:t xml:space="preserve">derive the full benefit from the exercise. The function of prayer was to</w:t>
      </w:r>
    </w:p>
    <w:p>
      <w:pPr>
        <w:pStyle w:val="Normal"/>
      </w:pPr>
      <w:r>
        <w:t xml:space="preserve">attune “the body—or the soul, if you prefer that metaphor.’’ “You are a</w:t>
      </w:r>
    </w:p>
    <w:p>
      <w:pPr>
        <w:pStyle w:val="Normal"/>
      </w:pPr>
      <w:r>
        <w:t xml:space="preserve">musical instrument, as a piano is,” said Ozay, “and you need to be kept in</w:t>
      </w:r>
    </w:p>
    <w:p>
      <w:pPr>
        <w:pStyle w:val="Normal"/>
      </w:pPr>
      <w:r>
        <w:t xml:space="preserve">tune. That’s where fasting and other exercises come in; you can’t possibly</w:t>
      </w:r>
    </w:p>
    <w:p>
      <w:pPr>
        <w:pStyle w:val="Normal"/>
      </w:pPr>
      <w:r>
        <w:t xml:space="preserve">reflect finer vibrations when your body—or soul if you prefer—is loaded</w:t>
      </w:r>
    </w:p>
    <w:p>
      <w:pPr>
        <w:pStyle w:val="Normal"/>
      </w:pPr>
      <w:r>
        <w:t xml:space="preserve">with a lot of food gurgling in the stomach, or while the blood makes a din</w:t>
      </w:r>
    </w:p>
    <w:p>
      <w:pPr>
        <w:pStyle w:val="Normal"/>
      </w:pPr>
      <w:r>
        <w:t xml:space="preserve">chasing about veins and arteries.” To Dukes this opened up new horizons,</w:t>
      </w:r>
    </w:p>
    <w:p>
      <w:pPr>
        <w:pStyle w:val="Normal"/>
      </w:pPr>
      <w:r>
        <w:t xml:space="preserve">new visions of</w:t>
      </w:r>
    </w:p>
    <w:p>
      <w:pPr>
        <w:pStyle w:val="Normal"/>
      </w:pPr>
      <w:r>
        <w:t xml:space="preserve">meaning</w:t>
      </w:r>
    </w:p>
    <w:p>
      <w:pPr>
        <w:pStyle w:val="Normal"/>
      </w:pPr>
      <w:r>
        <w:t xml:space="preserve">to be found in the Christian Scriptures. The Bible</w:t>
      </w:r>
    </w:p>
    <w:p>
      <w:pPr>
        <w:pStyle w:val="Normal"/>
      </w:pPr>
      <w:r>
        <w:t xml:space="preserve">became a book of personal instruction, to be decoded, “beginning first of all</w:t>
      </w:r>
    </w:p>
    <w:p>
      <w:pPr>
        <w:pStyle w:val="Normal"/>
      </w:pPr>
      <w:r>
        <w:t xml:space="preserve">vdth the training of the physical body to become a fit temple of the spirit.”</w:t>
      </w:r>
    </w:p>
    <w:p>
      <w:pPr>
        <w:pStyle w:val="Normal"/>
      </w:pPr>
      <w:r>
        <w:t xml:space="preserve">Fasting and breath control were part of this “esoteric Christianity”—Dukes</w:t>
      </w:r>
    </w:p>
    <w:p>
      <w:pPr>
        <w:pStyle w:val="Normal"/>
      </w:pPr>
      <w:r>
        <w:t xml:space="preserve">uses the same phrase as Gurdjieff—as was compulsory celibacy at certain</w:t>
      </w:r>
    </w:p>
    <w:p>
      <w:pPr>
        <w:pStyle w:val="Normal"/>
      </w:pPr>
      <w:r>
        <w:t xml:space="preserve">stages of the training. “But,” Ozay warned, “the fanatic who becomes a</w:t>
      </w:r>
    </w:p>
    <w:p>
      <w:pPr>
        <w:pStyle w:val="Normal"/>
      </w:pPr>
      <w:r>
        <w:t xml:space="preserve">permanent  celibate  is  like  a  musician  who  spends  his  life  doing  one</w:t>
      </w:r>
    </w:p>
    <w:p>
      <w:pPr>
        <w:pStyle w:val="Normal"/>
      </w:pPr>
      <w:r>
        <w:t xml:space="preserve">exercise.”</w:t>
      </w:r>
    </w:p>
    <w:p>
      <w:pPr>
        <w:pStyle w:val="Normal"/>
      </w:pPr>
      <w:r>
        <w:t xml:space="preserve">God, is achieved not through activity but through cessation of activity.</w:t>
      </w:r>
    </w:p>
    <w:p>
      <w:pPr>
        <w:pStyle w:val="Normal"/>
      </w:pPr>
      <w:r>
        <w:t xml:space="preserve">Cessation to the utmost limit of diet, breath aad sex. These are the</w:t>
      </w:r>
    </w:p>
    <w:p>
      <w:pPr>
        <w:pStyle w:val="Normal"/>
      </w:pPr>
      <w:r>
        <w:t xml:space="preserve">three  pillars  on  which  prayer  is  built.  Each  has  to  be  trained  and</w:t>
      </w:r>
    </w:p>
    <w:p>
      <w:pPr>
        <w:pStyle w:val="Normal"/>
      </w:pPr>
      <w:r>
        <w:t xml:space="preserve">disciplined by restraint—there is no other way because they are all</w:t>
      </w:r>
    </w:p>
    <w:p>
      <w:pPr>
        <w:pStyle w:val="Normal"/>
      </w:pPr>
      <w:r>
        <w:t xml:space="preserve">runaway horses. Only when the ground is cleated can true building</w:t>
      </w:r>
    </w:p>
    <w:p>
      <w:pPr>
        <w:pStyle w:val="Normal"/>
      </w:pPr>
      <w:r>
        <w:t xml:space="preserve">commence. Only from that point can you begin to act consciously.</w:t>
      </w:r>
    </w:p>
    <w:p>
      <w:pPr>
        <w:pStyle w:val="Normal"/>
      </w:pPr>
      <w:r>
        <w:t xml:space="preserve">During  the  chaos  of  the  Revolution,  Paul  Dukes  lost  touch  with  the</w:t>
      </w:r>
    </w:p>
    <w:p>
      <w:pPr>
        <w:pStyle w:val="Normal"/>
      </w:pPr>
      <w:r>
        <w:t xml:space="preserve">mysterious Prince Ozay and never saw him again. Was he Gurdjie£F? It</w:t>
      </w:r>
    </w:p>
    <w:p>
      <w:pPr>
        <w:pStyle w:val="Normal"/>
      </w:pPr>
      <w:r>
        <w:t xml:space="preserve">T H E   P R O F E S S I O N A L   H Y P N O T I S T   8 7</w:t>
      </w:r>
    </w:p>
    <w:p>
      <w:pPr>
        <w:pStyle w:val="Normal"/>
      </w:pPr>
      <w:r>
        <w:t xml:space="preserve">seems difficult to believe that there were two such teachers in the same</w:t>
      </w:r>
    </w:p>
    <w:p>
      <w:pPr>
        <w:pStyle w:val="Normal"/>
      </w:pPr>
      <w:r>
        <w:t xml:space="preserve">area at the same time. Ozay spoke English better than he spoke Russian,</w:t>
      </w:r>
    </w:p>
    <w:p>
      <w:pPr>
        <w:pStyle w:val="Normal"/>
      </w:pPr>
      <w:r>
        <w:t xml:space="preserve">which in his mouth was markedly accented. To his slant-eyed friend, the</w:t>
      </w:r>
    </w:p>
    <w:p>
      <w:pPr>
        <w:pStyle w:val="Normal"/>
      </w:pPr>
      <w:r>
        <w:t xml:space="preserve">Prince spoke a language Dukes could not identify. He claimed to have been</w:t>
      </w:r>
    </w:p>
    <w:p>
      <w:pPr>
        <w:pStyle w:val="Normal"/>
      </w:pPr>
      <w:r>
        <w:t xml:space="preserve">“in many churches in England and America.” Dukes “had reason to think</w:t>
      </w:r>
    </w:p>
    <w:p>
      <w:pPr>
        <w:pStyle w:val="Normal"/>
      </w:pPr>
      <w:r>
        <w:t xml:space="preserve">that my strange host was, nominally at least, a Moslem or a Parsee,” but he</w:t>
      </w:r>
    </w:p>
    <w:p>
      <w:pPr>
        <w:pStyle w:val="Normal"/>
      </w:pPr>
      <w:r>
        <w:t xml:space="preserve">acquired very little definite information. Ozay was “very learned and much</w:t>
      </w:r>
    </w:p>
    <w:p>
      <w:pPr>
        <w:pStyle w:val="Normal"/>
      </w:pPr>
      <w:r>
        <w:t xml:space="preserve">travelled” and Dukes knew nothing of his formal profession, although he “at</w:t>
      </w:r>
    </w:p>
    <w:p>
      <w:pPr>
        <w:pStyle w:val="Normal"/>
      </w:pPr>
      <w:r>
        <w:t xml:space="preserve">one time suspected” that the Prince was “visiting the Russian capital on</w:t>
      </w:r>
    </w:p>
    <w:p>
      <w:pPr>
        <w:pStyle w:val="Normal"/>
      </w:pPr>
      <w:r>
        <w:t xml:space="preserve">some religious errand.” If we choose to regard Gurdjieff as resident in St.</w:t>
      </w:r>
    </w:p>
    <w:p>
      <w:pPr>
        <w:pStyle w:val="Normal"/>
      </w:pPr>
      <w:r>
        <w:t xml:space="preserve">Petersburg at Easter 1913, this is confirmed by</w:t>
      </w:r>
    </w:p>
    <w:p>
      <w:pPr>
        <w:pStyle w:val="Normal"/>
      </w:pPr>
      <w:r>
        <w:t xml:space="preserve">Glimpses of Truth.</w:t>
      </w:r>
    </w:p>
    <w:p>
      <w:pPr>
        <w:pStyle w:val="Normal"/>
      </w:pPr>
      <w:r>
        <w:t xml:space="preserve">It is also</w:t>
      </w:r>
    </w:p>
    <w:p>
      <w:pPr>
        <w:pStyle w:val="Normal"/>
      </w:pPr>
      <w:r>
        <w:t xml:space="preserve">significant that Ozay was associated with the professional hypnotist and</w:t>
      </w:r>
    </w:p>
    <w:p>
      <w:pPr>
        <w:pStyle w:val="Normal"/>
      </w:pPr>
      <w:r>
        <w:t xml:space="preserve">healer Lev Levovitch, whose argument about charging high fees for his</w:t>
      </w:r>
    </w:p>
    <w:p>
      <w:pPr>
        <w:pStyle w:val="Normal"/>
      </w:pPr>
      <w:r>
        <w:t xml:space="preserve">cures by suggestion was exactly that used by GurdjiefiF to justify a high</w:t>
      </w:r>
    </w:p>
    <w:p>
      <w:pPr>
        <w:pStyle w:val="Normal"/>
      </w:pPr>
      <w:r>
        <w:t xml:space="preserve">admission  charge  to  his  groups.  People  do  not  value  something,  he</w:t>
      </w:r>
    </w:p>
    <w:p>
      <w:pPr>
        <w:pStyle w:val="Normal"/>
      </w:pPr>
      <w:r>
        <w:t xml:space="preserve">explained, unless they are made to pay for it.</w:t>
      </w:r>
    </w:p>
    <w:p>
      <w:pPr>
        <w:pStyle w:val="Normal"/>
      </w:pPr>
      <w:r>
        <w:t xml:space="preserve">It is tempting to construct a chain of events linking BadmaiefiT, Paul</w:t>
      </w:r>
    </w:p>
    <w:p>
      <w:pPr>
        <w:pStyle w:val="Normal"/>
      </w:pPr>
      <w:r>
        <w:t xml:space="preserve">Dukes, Lev Levovitch, Gurdjieff, and any other practitioners of unorthodox</w:t>
      </w:r>
    </w:p>
    <w:p>
      <w:pPr>
        <w:pStyle w:val="Normal"/>
      </w:pPr>
      <w:r>
        <w:t xml:space="preserve">medicine in St. Petersburg. GurdjiefiF probably did move in the occult</w:t>
      </w:r>
    </w:p>
    <w:p>
      <w:pPr>
        <w:pStyle w:val="Normal"/>
      </w:pPr>
      <w:r>
        <w:t xml:space="preserve">society  of  the  capital,  and  through  Badmaieff  he  may  well  have  met</w:t>
      </w:r>
    </w:p>
    <w:p>
      <w:pPr>
        <w:pStyle w:val="Normal"/>
      </w:pPr>
      <w:r>
        <w:t xml:space="preserve">Rasputin and the Tsar. But it is doubtful whether he had anything to do</w:t>
      </w:r>
    </w:p>
    <w:p>
      <w:pPr>
        <w:pStyle w:val="Normal"/>
      </w:pPr>
      <w:r>
        <w:t xml:space="preserve">with  the  complex  web  of  plot  and  counterplot  which  surrounded  the</w:t>
      </w:r>
    </w:p>
    <w:p>
      <w:pPr>
        <w:pStyle w:val="Normal"/>
      </w:pPr>
      <w:r>
        <w:t xml:space="preserve">Russian throne. Such intrigues were not foreign to his nature, but the vision</w:t>
      </w:r>
    </w:p>
    <w:p>
      <w:pPr>
        <w:pStyle w:val="Normal"/>
      </w:pPr>
      <w:r>
        <w:t xml:space="preserve">of Gurdjieff as a Rasputin</w:t>
      </w:r>
    </w:p>
    <w:p>
      <w:pPr>
        <w:pStyle w:val="Normal"/>
      </w:pPr>
      <w:r>
        <w:t xml:space="preserve">manquS</w:t>
      </w:r>
    </w:p>
    <w:p>
      <w:pPr>
        <w:pStyle w:val="Normal"/>
      </w:pPr>
      <w:r>
        <w:t xml:space="preserve">—the description was already in use when</w:t>
      </w:r>
    </w:p>
    <w:p>
      <w:pPr>
        <w:pStyle w:val="Normal"/>
      </w:pPr>
      <w:r>
        <w:t xml:space="preserve">Carl Bechofer Roberts met him in Tiflis in 1919—^belongs to the sort of</w:t>
      </w:r>
    </w:p>
    <w:p>
      <w:pPr>
        <w:pStyle w:val="Normal"/>
      </w:pPr>
      <w:r>
        <w:t xml:space="preserve">mythologizing which delights in seeing him as the occult advisor to the</w:t>
      </w:r>
    </w:p>
    <w:p>
      <w:pPr>
        <w:pStyle w:val="Normal"/>
      </w:pPr>
      <w:r>
        <w:t xml:space="preserve">Tsar,  the  Dalai  Lama,  and  Adolf  Hitler.  The  name-calling  might  have</w:t>
      </w:r>
    </w:p>
    <w:p>
      <w:pPr>
        <w:pStyle w:val="Normal"/>
      </w:pPr>
      <w:r>
        <w:t xml:space="preserve">nothing more behind it than the mere fact of GurdjiefiF’s presence in St.</w:t>
      </w:r>
    </w:p>
    <w:p>
      <w:pPr>
        <w:pStyle w:val="Normal"/>
      </w:pPr>
      <w:r>
        <w:t xml:space="preserve">Petersburg  during  the  Indian  summer  of  the  autocracy,  with  whose</w:t>
      </w:r>
    </w:p>
    <w:p>
      <w:pPr>
        <w:pStyle w:val="Normal"/>
      </w:pPr>
      <w:r>
        <w:t xml:space="preserve">mystical interests he was associated.</w:t>
      </w:r>
    </w:p>
    <w:p>
      <w:pPr>
        <w:pStyle w:val="Normal"/>
      </w:pPr>
      <w:r>
        <w:t xml:space="preserve">According to</w:t>
      </w:r>
    </w:p>
    <w:p>
      <w:pPr>
        <w:pStyle w:val="Normal"/>
      </w:pPr>
      <w:r>
        <w:t xml:space="preserve">Glimpses of Truth</w:t>
      </w:r>
    </w:p>
    <w:p>
      <w:pPr>
        <w:pStyle w:val="Normal"/>
      </w:pPr>
      <w:r>
        <w:t xml:space="preserve">GurdjiefiF moved to Moscow in 1914 and</w:t>
      </w:r>
    </w:p>
    <w:p>
      <w:pPr>
        <w:pStyle w:val="Normal"/>
      </w:pPr>
      <w:r>
        <w:t xml:space="preserve">took a country house nearby where he could work undisturbed. The very</w:t>
      </w:r>
    </w:p>
    <w:p>
      <w:pPr>
        <w:pStyle w:val="Normal"/>
      </w:pPr>
      <w:r>
        <w:t xml:space="preserve">existence of this house is said to have remained unknown to most of his</w:t>
      </w:r>
    </w:p>
    <w:p>
      <w:pPr>
        <w:pStyle w:val="Normal"/>
      </w:pPr>
      <w:r>
        <w:t xml:space="preserve">associates. “Maintaining in his work a certain rhythm understood only by</w:t>
      </w:r>
    </w:p>
    <w:p>
      <w:pPr>
        <w:pStyle w:val="Normal"/>
      </w:pPr>
      <w:r>
        <w:t xml:space="preserve">himself, he sometimes leaves it and comes to town, and again returns to his</w:t>
      </w:r>
    </w:p>
    <w:p>
      <w:pPr>
        <w:pStyle w:val="Normal"/>
      </w:pPr>
      <w:r>
        <w:t xml:space="preserve">work after a certain time.” This house is the setting for the conversation</w:t>
      </w:r>
    </w:p>
    <w:p>
      <w:pPr>
        <w:pStyle w:val="Normal"/>
      </w:pPr>
      <w:r>
        <w:t xml:space="preserve">recorded  in</w:t>
      </w:r>
    </w:p>
    <w:p>
      <w:pPr>
        <w:pStyle w:val="Normal"/>
      </w:pPr>
      <w:r>
        <w:t xml:space="preserve">Glimpses  of  Truth,</w:t>
      </w:r>
    </w:p>
    <w:p>
      <w:pPr>
        <w:pStyle w:val="Normal"/>
      </w:pPr>
      <w:r>
        <w:t xml:space="preserve">a  document  which  in  its  printed  form  is</w:t>
      </w:r>
    </w:p>
    <w:p>
      <w:pPr>
        <w:pStyle w:val="Normal"/>
      </w:pPr>
      <w:r>
        <w:t xml:space="preserve">some forty pages long. It purports to tell the story of its author’s meeting</w:t>
      </w:r>
    </w:p>
    <w:p>
      <w:pPr>
        <w:pStyle w:val="Normal"/>
      </w:pPr>
      <w:r>
        <w:t xml:space="preserve">with GurdjiefiF; but according to Ouspensky, the idea of the story belonged</w:t>
      </w:r>
    </w:p>
    <w:p>
      <w:pPr>
        <w:pStyle w:val="Normal"/>
      </w:pPr>
      <w:r>
        <w:t xml:space="preserve">to  GurdjiefiF  himself,  and  it  was  actually  vmtten  by  two  members  of</w:t>
      </w:r>
    </w:p>
    <w:p>
      <w:pPr>
        <w:pStyle w:val="Normal"/>
      </w:pPr>
      <w:r>
        <w:t xml:space="preserve">GurdjiefiF’s Moscow group. Ouspensky remarks that the original version</w:t>
      </w:r>
    </w:p>
    <w:p>
      <w:pPr>
        <w:pStyle w:val="Normal"/>
      </w:pPr>
      <w:r>
        <w:t xml:space="preserve">was “evidently written by a man with no literary experience.” He himself</w:t>
      </w:r>
    </w:p>
    <w:p>
      <w:pPr>
        <w:pStyle w:val="Normal"/>
      </w:pPr>
      <w:r>
        <w:t xml:space="preserve">8 8   T H E   H A R M O N I O U S   C I R C L E</w:t>
      </w:r>
    </w:p>
    <w:p>
      <w:pPr>
        <w:pStyle w:val="Normal"/>
      </w:pPr>
      <w:r>
        <w:t xml:space="preserve">edited and rewrote a copy which GurdjiefF gave him, and it seems probable</w:t>
      </w:r>
    </w:p>
    <w:p>
      <w:pPr>
        <w:pStyle w:val="Normal"/>
      </w:pPr>
      <w:r>
        <w:t xml:space="preserve">that the pubHshed version of</w:t>
      </w:r>
    </w:p>
    <w:p>
      <w:pPr>
        <w:pStyle w:val="Normal"/>
      </w:pPr>
      <w:r>
        <w:t xml:space="preserve">Glimpses of Truth</w:t>
      </w:r>
    </w:p>
    <w:p>
      <w:pPr>
        <w:pStyle w:val="Normal"/>
      </w:pPr>
      <w:r>
        <w:t xml:space="preserve">is also the work of several</w:t>
      </w:r>
    </w:p>
    <w:p>
      <w:pPr>
        <w:pStyle w:val="Normal"/>
      </w:pPr>
      <w:r>
        <w:t xml:space="preserve">hands. Ouspensky’s translation is dated “Moscow, December 1914.” On the</w:t>
      </w:r>
    </w:p>
    <w:p>
      <w:pPr>
        <w:pStyle w:val="Normal"/>
      </w:pPr>
      <w:r>
        <w:t xml:space="preserve">last page are the words “end of first chapter,” but we should beware of</w:t>
      </w:r>
    </w:p>
    <w:p>
      <w:pPr>
        <w:pStyle w:val="Normal"/>
      </w:pPr>
      <w:r>
        <w:t xml:space="preserve">assuming that it was actually intended to carry the story further. When</w:t>
      </w:r>
    </w:p>
    <w:p>
      <w:pPr>
        <w:pStyle w:val="Normal"/>
      </w:pPr>
      <w:r>
        <w:t xml:space="preserve">Ouspensky first heard it read, he criticized it for lack of clarity—^he had</w:t>
      </w:r>
    </w:p>
    <w:p>
      <w:pPr>
        <w:pStyle w:val="Normal"/>
      </w:pPr>
      <w:r>
        <w:t xml:space="preserve">found it interesting, but exactly what was this doctrine which the story</w:t>
      </w:r>
    </w:p>
    <w:p>
      <w:pPr>
        <w:pStyle w:val="Normal"/>
      </w:pPr>
      <w:r>
        <w:t xml:space="preserve">expounded? He was immediately told by Gurdjieff ’s pupils that he had</w:t>
      </w:r>
    </w:p>
    <w:p>
      <w:pPr>
        <w:pStyle w:val="Normal"/>
      </w:pPr>
      <w:r>
        <w:t xml:space="preserve">“missed the most important part of it. ”</w:t>
      </w:r>
    </w:p>
    <w:p>
      <w:pPr>
        <w:pStyle w:val="Normal"/>
      </w:pPr>
      <w:r>
        <w:t xml:space="preserve">The story begins with the imaginary narrator’s search for wisdom, which</w:t>
      </w:r>
    </w:p>
    <w:p>
      <w:pPr>
        <w:pStyle w:val="Normal"/>
      </w:pPr>
      <w:r>
        <w:t xml:space="preserve">he sees as having been guided by an external providence whose workings</w:t>
      </w:r>
    </w:p>
    <w:p>
      <w:pPr>
        <w:pStyle w:val="Normal"/>
      </w:pPr>
      <w:r>
        <w:t xml:space="preserve">appear  coherent  only  to  himself.  The  narrator  discovers  occultism  and</w:t>
      </w:r>
    </w:p>
    <w:p>
      <w:pPr>
        <w:pStyle w:val="Normal"/>
      </w:pPr>
      <w:r>
        <w:t xml:space="preserve">becomes immersed in it, until suddenly he loses his occult contacts. He</w:t>
      </w:r>
    </w:p>
    <w:p>
      <w:pPr>
        <w:pStyle w:val="Normal"/>
      </w:pPr>
      <w:r>
        <w:t xml:space="preserve">embarks on a course of personal investigation, and makes friends among</w:t>
      </w:r>
    </w:p>
    <w:p>
      <w:pPr>
        <w:pStyle w:val="Normal"/>
      </w:pPr>
      <w:r>
        <w:t xml:space="preserve">people with similar interests. Eventually, his particularly close companion</w:t>
      </w:r>
    </w:p>
    <w:p>
      <w:pPr>
        <w:pStyle w:val="Normal"/>
      </w:pPr>
      <w:r>
        <w:t xml:space="preserve">in  this  search  seems  to  be  growing  away  from  him,  and  the  narrator</w:t>
      </w:r>
    </w:p>
    <w:p>
      <w:pPr>
        <w:pStyle w:val="Normal"/>
      </w:pPr>
      <w:r>
        <w:t xml:space="preserve">becomes angry at his apparent lack of friendliness. A point of crisis comes</w:t>
      </w:r>
    </w:p>
    <w:p>
      <w:pPr>
        <w:pStyle w:val="Normal"/>
      </w:pPr>
      <w:r>
        <w:t xml:space="preserve">when the seeker finds in the paper a notice of a ballet called, “The Struggle</w:t>
      </w:r>
    </w:p>
    <w:p>
      <w:pPr>
        <w:pStyle w:val="Normal"/>
      </w:pPr>
      <w:r>
        <w:t xml:space="preserve">of the Magicians,” written by one G. I. Gurdjieff, “an orientalist well known</w:t>
      </w:r>
    </w:p>
    <w:p>
      <w:pPr>
        <w:pStyle w:val="Normal"/>
      </w:pPr>
      <w:r>
        <w:t xml:space="preserve">in Moscow.” He determines to run Gurdjieff to ground, but his faithless</w:t>
      </w:r>
    </w:p>
    <w:p>
      <w:pPr>
        <w:pStyle w:val="Normal"/>
      </w:pPr>
      <w:r>
        <w:t xml:space="preserve">fnend attempts to dissuade him. Eventually this friend. A., admits that he</w:t>
      </w:r>
    </w:p>
    <w:p>
      <w:pPr>
        <w:pStyle w:val="Normal"/>
      </w:pPr>
      <w:r>
        <w:t xml:space="preserve">knows  Gurdjieff  and  departs  without  promising  anything,  leaving  the</w:t>
      </w:r>
    </w:p>
    <w:p>
      <w:pPr>
        <w:pStyle w:val="Normal"/>
      </w:pPr>
      <w:r>
        <w:t xml:space="preserve">author of the story in a state of nervous expectation.</w:t>
      </w:r>
    </w:p>
    <w:p>
      <w:pPr>
        <w:pStyle w:val="Normal"/>
      </w:pPr>
      <w:r>
        <w:t xml:space="preserve">Next day he is telephoned by A. and told curtly to be at a certain railway</w:t>
      </w:r>
    </w:p>
    <w:p>
      <w:pPr>
        <w:pStyle w:val="Normal"/>
      </w:pPr>
      <w:r>
        <w:t xml:space="preserve">station at a certain time. He arrives early—A. arrives late, bearing two huge</w:t>
      </w:r>
    </w:p>
    <w:p>
      <w:pPr>
        <w:pStyle w:val="Normal"/>
      </w:pPr>
      <w:r>
        <w:t xml:space="preserve">and  mysterious  trunks—and  they  entrain  for  the  country  house  which</w:t>
      </w:r>
    </w:p>
    <w:p>
      <w:pPr>
        <w:pStyle w:val="Normal"/>
      </w:pPr>
      <w:r>
        <w:t xml:space="preserve">Gurdjieff has taken for the winter. On the way the narrator leams that A.</w:t>
      </w:r>
    </w:p>
    <w:p>
      <w:pPr>
        <w:pStyle w:val="Normal"/>
      </w:pPr>
      <w:r>
        <w:t xml:space="preserve">had discussed bringing him to Gurdjieff earlier, but was told that it was not</w:t>
      </w:r>
    </w:p>
    <w:p>
      <w:pPr>
        <w:pStyle w:val="Normal"/>
      </w:pPr>
      <w:r>
        <w:t xml:space="preserve">yet time. The pair drive by sledge to the large two-story house where the</w:t>
      </w:r>
    </w:p>
    <w:p>
      <w:pPr>
        <w:pStyle w:val="Normal"/>
      </w:pPr>
      <w:r>
        <w:t xml:space="preserve">Master awaits them; and they have to carry the heavy trunks. The actual</w:t>
      </w:r>
    </w:p>
    <w:p>
      <w:pPr>
        <w:pStyle w:val="Normal"/>
      </w:pPr>
      <w:r>
        <w:t xml:space="preserve">introduction  to  Gurdjieff  takes  place  in  circumstances  which  suggest</w:t>
      </w:r>
    </w:p>
    <w:p>
      <w:pPr>
        <w:pStyle w:val="Normal"/>
      </w:pPr>
      <w:r>
        <w:t xml:space="preserve">Freemasonic ritual: the two visitors enter a room in complete darkness, and</w:t>
      </w:r>
    </w:p>
    <w:p>
      <w:pPr>
        <w:pStyle w:val="Normal"/>
      </w:pPr>
      <w:r>
        <w:t xml:space="preserve">only when A. sweeps aside a heavy tapestry does the figure of Gurdjieff</w:t>
      </w:r>
    </w:p>
    <w:p>
      <w:pPr>
        <w:pStyle w:val="Normal"/>
      </w:pPr>
      <w:r>
        <w:t xml:space="preserve">appear, smoking his nargileh, seated cross-legged on a divan in a brightly lit</w:t>
      </w:r>
    </w:p>
    <w:p>
      <w:pPr>
        <w:pStyle w:val="Normal"/>
      </w:pPr>
      <w:r>
        <w:t xml:space="preserve">room.  Gurdjieff’s  “oriental  origin”  is  at  once  obvious,  and  his  eyes</w:t>
      </w:r>
    </w:p>
    <w:p>
      <w:pPr>
        <w:pStyle w:val="Normal"/>
      </w:pPr>
      <w:r>
        <w:t xml:space="preserve">immediately impress the new arrival—^“not so much the eyes themselves</w:t>
      </w:r>
    </w:p>
    <w:p>
      <w:pPr>
        <w:pStyle w:val="Normal"/>
      </w:pPr>
      <w:r>
        <w:t xml:space="preserve">as the look with which he met me. It was a look given to one whom one has</w:t>
      </w:r>
    </w:p>
    <w:p>
      <w:pPr>
        <w:pStyle w:val="Normal"/>
      </w:pPr>
      <w:r>
        <w:t xml:space="preserve">known long and well.” The impact made by the man was intensified by that</w:t>
      </w:r>
    </w:p>
    <w:p>
      <w:pPr>
        <w:pStyle w:val="Normal"/>
      </w:pPr>
      <w:r>
        <w:t xml:space="preserve">of the room in which he sat.</w:t>
      </w:r>
    </w:p>
    <w:p>
      <w:pPr>
        <w:pStyle w:val="Normal"/>
      </w:pPr>
      <w:r>
        <w:t xml:space="preserve">“There was no area not covered, either by carpets or hangings of some</w:t>
      </w:r>
    </w:p>
    <w:p>
      <w:pPr>
        <w:pStyle w:val="Normal"/>
      </w:pPr>
      <w:r>
        <w:t xml:space="preserve">sort,” writes the fictitious author. Carpets and tapestries cover the walls so</w:t>
      </w:r>
    </w:p>
    <w:p>
      <w:pPr>
        <w:pStyle w:val="Normal"/>
      </w:pPr>
      <w:r>
        <w:t xml:space="preserve">as to obscure the windows and doors. The ceiling is hung with a mosaic of</w:t>
      </w:r>
    </w:p>
    <w:p>
      <w:pPr>
        <w:pStyle w:val="Normal"/>
      </w:pPr>
      <w:r>
        <w:t xml:space="preserve">T H E   P R O F E S S I O N A L   H Y P N O T I S T   8 9</w:t>
      </w:r>
    </w:p>
    <w:p>
      <w:pPr>
        <w:pStyle w:val="Normal"/>
      </w:pPr>
      <w:r>
        <w:t xml:space="preserve">colored shawls and from its center is suspended a brass lamp. A piano is</w:t>
      </w:r>
    </w:p>
    <w:p>
      <w:pPr>
        <w:pStyle w:val="Normal"/>
      </w:pPr>
      <w:r>
        <w:t xml:space="preserve">piled with old embroidered silks so as to be scarcely recognizable; and the</w:t>
      </w:r>
    </w:p>
    <w:p>
      <w:pPr>
        <w:pStyle w:val="Normal"/>
      </w:pPr>
      <w:r>
        <w:t xml:space="preserve">Dutch stove is similarly draped. A single carpet covers the floor and the</w:t>
      </w:r>
    </w:p>
    <w:p>
      <w:pPr>
        <w:pStyle w:val="Normal"/>
      </w:pPr>
      <w:r>
        <w:t xml:space="preserve">seating is low and Oriental. Three collections of objects decorate the walls:</w:t>
      </w:r>
    </w:p>
    <w:p>
      <w:pPr>
        <w:pStyle w:val="Normal"/>
      </w:pPr>
      <w:r>
        <w:t xml:space="preserve">one of strange musical instruments, another of Oriental weaponry, a third of</w:t>
      </w:r>
    </w:p>
    <w:p>
      <w:pPr>
        <w:pStyle w:val="Normal"/>
      </w:pPr>
      <w:r>
        <w:t xml:space="preserve">carved  pipes.  In  one  corner  is  a  particularly  splendid  combination  of</w:t>
      </w:r>
    </w:p>
    <w:p>
      <w:pPr>
        <w:pStyle w:val="Normal"/>
      </w:pPr>
      <w:r>
        <w:t xml:space="preserve">colored silks, in the middle of which hangs an icon of St. George; below the</w:t>
      </w:r>
    </w:p>
    <w:p>
      <w:pPr>
        <w:pStyle w:val="Normal"/>
      </w:pPr>
      <w:r>
        <w:t xml:space="preserve">icon on a series of shelves stand several ivory stautettes. Those named are</w:t>
      </w:r>
    </w:p>
    <w:p>
      <w:pPr>
        <w:pStyle w:val="Normal"/>
      </w:pPr>
      <w:r>
        <w:t xml:space="preserve">Christ, Buddha, Moses, and Mohammed. In this exotic setting a night-long</w:t>
      </w:r>
    </w:p>
    <w:p>
      <w:pPr>
        <w:pStyle w:val="Normal"/>
      </w:pPr>
      <w:r>
        <w:t xml:space="preserve">conversation  takes  place  between  Gurdjieff  and  his  visitor,  with  A.</w:t>
      </w:r>
    </w:p>
    <w:p>
      <w:pPr>
        <w:pStyle w:val="Normal"/>
      </w:pPr>
      <w:r>
        <w:t xml:space="preserve">occasionally acting as an intermediary. “He served,” says the narrator, “as a</w:t>
      </w:r>
    </w:p>
    <w:p>
      <w:pPr>
        <w:pStyle w:val="Normal"/>
      </w:pPr>
      <w:r>
        <w:t xml:space="preserve">sort of transmitter between G. and myself. ” At the beginning of their talk,</w:t>
      </w:r>
    </w:p>
    <w:p>
      <w:pPr>
        <w:pStyle w:val="Normal"/>
      </w:pPr>
      <w:r>
        <w:t xml:space="preserve">Gurdjieff speaks haltingly, in poor Russian, often turning to A. for the</w:t>
      </w:r>
    </w:p>
    <w:p>
      <w:pPr>
        <w:pStyle w:val="Normal"/>
      </w:pPr>
      <w:r>
        <w:t xml:space="preserve">completion of a sentence or a thought. But as the conversation becomes</w:t>
      </w:r>
    </w:p>
    <w:p>
      <w:pPr>
        <w:pStyle w:val="Normal"/>
      </w:pPr>
      <w:r>
        <w:t xml:space="preserve">increasingly rarefied, Gurdjieff is represented as relying on A. less and less.</w:t>
      </w:r>
    </w:p>
    <w:p>
      <w:pPr>
        <w:pStyle w:val="Normal"/>
      </w:pPr>
      <w:r>
        <w:t xml:space="preserve">“His speech flowed more freely and naturally, the necessary words seemed</w:t>
      </w:r>
    </w:p>
    <w:p>
      <w:pPr>
        <w:pStyle w:val="Normal"/>
      </w:pPr>
      <w:r>
        <w:t xml:space="preserve">to  come  of  themselves,  and  I  could  have  sworn  that  by  the  end  of  the</w:t>
      </w:r>
    </w:p>
    <w:p>
      <w:pPr>
        <w:pStyle w:val="Normal"/>
      </w:pPr>
      <w:r>
        <w:t xml:space="preserve">conversation, he was speaking the clearest, unaccented Russian. . . . ”</w:t>
      </w:r>
    </w:p>
    <w:p>
      <w:pPr>
        <w:pStyle w:val="Normal"/>
      </w:pPr>
      <w:r>
        <w:t xml:space="preserve">In this contrived description of an imaginary meeting, much of Gurdjieff  s  technique  is  already  obvious.  The  difficulties  created  by  A.,  the abruptness  of  the  appointment,  the  heavy  trunks—^which  may  have</w:t>
      </w:r>
    </w:p>
    <w:p>
      <w:pPr>
        <w:pStyle w:val="Normal"/>
      </w:pPr>
      <w:r>
        <w:t xml:space="preserve">contained priceless antiques, scientific instruments or lumps of stone—^are</w:t>
      </w:r>
    </w:p>
    <w:p>
      <w:pPr>
        <w:pStyle w:val="Normal"/>
      </w:pPr>
      <w:r>
        <w:t xml:space="preserve">all of a piece with Gurdjieff s later tactics. The deliberate theatricality of the</w:t>
      </w:r>
    </w:p>
    <w:p>
      <w:pPr>
        <w:pStyle w:val="Normal"/>
      </w:pPr>
      <w:r>
        <w:t xml:space="preserve">room  in  which  the  guest  is  received  corresponds  to  that  of  Gurdjieff’s</w:t>
      </w:r>
    </w:p>
    <w:p>
      <w:pPr>
        <w:pStyle w:val="Normal"/>
      </w:pPr>
      <w:r>
        <w:t xml:space="preserve">Moscow apartment, where the unusual decoration helped to create the</w:t>
      </w:r>
    </w:p>
    <w:p>
      <w:pPr>
        <w:pStyle w:val="Normal"/>
      </w:pPr>
      <w:r>
        <w:t xml:space="preserve">“special atmosphere” described by Ouspensky. Gurdjieff used often to</w:t>
      </w:r>
    </w:p>
    <w:p>
      <w:pPr>
        <w:pStyle w:val="Normal"/>
      </w:pPr>
      <w:r>
        <w:t xml:space="preserve">eiaploy a third party—sometimes as a straightforward interpreter—^in his</w:t>
      </w:r>
    </w:p>
    <w:p>
      <w:pPr>
        <w:pStyle w:val="Normal"/>
      </w:pPr>
      <w:r>
        <w:t xml:space="preserve">teaching conversations. This device served to familiarize his listeners with</w:t>
      </w:r>
    </w:p>
    <w:p>
      <w:pPr>
        <w:pStyle w:val="Normal"/>
      </w:pPr>
      <w:r>
        <w:t xml:space="preserve">his ideas, as well as being a valuable exercise for the intermediary and a</w:t>
      </w:r>
    </w:p>
    <w:p>
      <w:pPr>
        <w:pStyle w:val="Normal"/>
      </w:pPr>
      <w:r>
        <w:t xml:space="preserve">means  of  gauging  the  pitch  of  his  discourse  by  watching  how  his</w:t>
      </w:r>
    </w:p>
    <w:p>
      <w:pPr>
        <w:pStyle w:val="Normal"/>
      </w:pPr>
      <w:r>
        <w:t xml:space="preserve">“transmitting station” conveyed his meaning to an audience which he knew</w:t>
      </w:r>
    </w:p>
    <w:p>
      <w:pPr>
        <w:pStyle w:val="Normal"/>
      </w:pPr>
      <w:r>
        <w:t xml:space="preserve">better than Gurdjieff himself. The gradual perfection of Gurdjieff ’s Russian</w:t>
      </w:r>
    </w:p>
    <w:p>
      <w:pPr>
        <w:pStyle w:val="Normal"/>
      </w:pPr>
      <w:r>
        <w:t xml:space="preserve">could mean one of several things, but it was a phenomenon also noticed by</w:t>
      </w:r>
    </w:p>
    <w:p>
      <w:pPr>
        <w:pStyle w:val="Normal"/>
      </w:pPr>
      <w:r>
        <w:t xml:space="preserve">pupils who spoke French or English.</w:t>
      </w:r>
    </w:p>
    <w:p>
      <w:pPr>
        <w:pStyle w:val="Normal"/>
      </w:pPr>
      <w:r>
        <w:t xml:space="preserve">The conversation which forms the body of the chapter contains little</w:t>
      </w:r>
    </w:p>
    <w:p>
      <w:pPr>
        <w:pStyle w:val="Normal"/>
      </w:pPr>
      <w:r>
        <w:t xml:space="preserve">which does not appear in a more expanded form in Ouspensky’s</w:t>
      </w:r>
    </w:p>
    <w:p>
      <w:pPr>
        <w:pStyle w:val="Normal"/>
      </w:pPr>
      <w:r>
        <w:t xml:space="preserve">In Search</w:t>
      </w:r>
    </w:p>
    <w:p>
      <w:pPr>
        <w:pStyle w:val="Normal"/>
      </w:pPr>
      <w:r>
        <w:t xml:space="preserve">of the Miraculous.</w:t>
      </w:r>
    </w:p>
    <w:p>
      <w:pPr>
        <w:pStyle w:val="Normal"/>
      </w:pPr>
      <w:r>
        <w:t xml:space="preserve">Gurdjieff talks of the unity of all things descending into</w:t>
      </w:r>
    </w:p>
    <w:p>
      <w:pPr>
        <w:pStyle w:val="Normal"/>
      </w:pPr>
      <w:r>
        <w:t xml:space="preserve">plurality; he describes the Law of Seven and the Law of Three on which his</w:t>
      </w:r>
    </w:p>
    <w:p>
      <w:pPr>
        <w:pStyle w:val="Normal"/>
      </w:pPr>
      <w:r>
        <w:t xml:space="preserve">cosmology is based—^and which will shortly be outlined; he analyzes the</w:t>
      </w:r>
    </w:p>
    <w:p>
      <w:pPr>
        <w:pStyle w:val="Normal"/>
      </w:pPr>
      <w:r>
        <w:t xml:space="preserve">Ray of Creation which Ouspensky describes. But the fragmentary character</w:t>
      </w:r>
    </w:p>
    <w:p>
      <w:pPr>
        <w:pStyle w:val="Normal"/>
      </w:pPr>
      <w:r>
        <w:t xml:space="preserve">of the description bears out Ouspenky’s criticism: it is difficult to discover</w:t>
      </w:r>
    </w:p>
    <w:p>
      <w:pPr>
        <w:pStyle w:val="Normal"/>
      </w:pPr>
      <w:r>
        <w:t xml:space="preserve">the real nature of the doctrine which the protagonists are discussing, and it</w:t>
      </w:r>
    </w:p>
    <w:p>
      <w:pPr>
        <w:pStyle w:val="Normal"/>
      </w:pPr>
      <w:r>
        <w:t xml:space="preserve">9 0   T H E   H A R M O N I O U S   C I R C L E</w:t>
      </w:r>
    </w:p>
    <w:p>
      <w:pPr>
        <w:pStyle w:val="Normal"/>
      </w:pPr>
      <w:r>
        <w:t xml:space="preserve">is certain that the story would not make sense if the reader were unfamiliar</w:t>
      </w:r>
    </w:p>
    <w:p>
      <w:pPr>
        <w:pStyle w:val="Normal"/>
      </w:pPr>
      <w:r>
        <w:t xml:space="preserve">with the outline given in</w:t>
      </w:r>
    </w:p>
    <w:p>
      <w:pPr>
        <w:pStyle w:val="Normal"/>
      </w:pPr>
      <w:r>
        <w:t xml:space="preserve">In Search of the Miraculous.</w:t>
      </w:r>
    </w:p>
    <w:p>
      <w:pPr>
        <w:pStyle w:val="Normal"/>
      </w:pPr>
      <w:r>
        <w:t xml:space="preserve">From the clamor of</w:t>
      </w:r>
    </w:p>
    <w:p>
      <w:pPr>
        <w:pStyle w:val="Normal"/>
      </w:pPr>
      <w:r>
        <w:t xml:space="preserve">GurdjiefiF’s pupils it seems that this must have been dehberate.</w:t>
      </w:r>
    </w:p>
    <w:p>
      <w:pPr>
        <w:pStyle w:val="Normal"/>
      </w:pPr>
      <w:r>
        <w:t xml:space="preserve">Glimpses of</w:t>
      </w:r>
    </w:p>
    <w:p>
      <w:pPr>
        <w:pStyle w:val="Normal"/>
      </w:pPr>
      <w:r>
        <w:t xml:space="preserve">Truth</w:t>
      </w:r>
    </w:p>
    <w:p>
      <w:pPr>
        <w:pStyle w:val="Normal"/>
      </w:pPr>
      <w:r>
        <w:t xml:space="preserve">was written for a particular purpose: to give</w:t>
      </w:r>
    </w:p>
    <w:p>
      <w:pPr>
        <w:pStyle w:val="Normal"/>
      </w:pPr>
      <w:r>
        <w:t xml:space="preserve">glimpses</w:t>
      </w:r>
    </w:p>
    <w:p>
      <w:pPr>
        <w:pStyle w:val="Normal"/>
      </w:pPr>
      <w:r>
        <w:t xml:space="preserve">only of the</w:t>
      </w:r>
    </w:p>
    <w:p>
      <w:pPr>
        <w:pStyle w:val="Normal"/>
      </w:pPr>
      <w:r>
        <w:t xml:space="preserve">majestic building whose outlines the conversation had allowed the narrator</w:t>
      </w:r>
    </w:p>
    <w:p>
      <w:pPr>
        <w:pStyle w:val="Normal"/>
      </w:pPr>
      <w:r>
        <w:t xml:space="preserve">to grasp. This may have been in order to encourage a reader to find out</w:t>
      </w:r>
    </w:p>
    <w:p>
      <w:pPr>
        <w:pStyle w:val="Normal"/>
      </w:pPr>
      <w:r>
        <w:t xml:space="preserve">more for himself, or simply to tantalize him. GurdjiefF asked Ouspensky</w:t>
      </w:r>
    </w:p>
    <w:p>
      <w:pPr>
        <w:pStyle w:val="Normal"/>
      </w:pPr>
      <w:r>
        <w:t xml:space="preserve">whether the story could be published in a newspaper, and in the tale itself,</w:t>
      </w:r>
    </w:p>
    <w:p>
      <w:pPr>
        <w:pStyle w:val="Normal"/>
      </w:pPr>
      <w:r>
        <w:t xml:space="preserve">the narrator asks if the ideas he has heard cannot be made more v/idely</w:t>
      </w:r>
    </w:p>
    <w:p>
      <w:pPr>
        <w:pStyle w:val="Normal"/>
      </w:pPr>
      <w:r>
        <w:t xml:space="preserve">known. GurdjiefiF answers that the previous summer he and his friends</w:t>
      </w:r>
    </w:p>
    <w:p>
      <w:pPr>
        <w:pStyle w:val="Normal"/>
      </w:pPr>
      <w:r>
        <w:t xml:space="preserve">decided to try to disseminate their ideas through the press, but that the</w:t>
      </w:r>
    </w:p>
    <w:p>
      <w:pPr>
        <w:pStyle w:val="Normal"/>
      </w:pPr>
      <w:r>
        <w:t xml:space="preserve">outbreak of war prevented the attempt from being properly made.</w:t>
      </w:r>
    </w:p>
    <w:p>
      <w:pPr>
        <w:pStyle w:val="Normal"/>
      </w:pPr>
      <w:r>
        <w:t xml:space="preserve">Glimpses of Truth,</w:t>
      </w:r>
    </w:p>
    <w:p>
      <w:pPr>
        <w:pStyle w:val="Normal"/>
      </w:pPr>
      <w:r>
        <w:t xml:space="preserve">with its rubric “end of first chapter,” may therefore</w:t>
      </w:r>
    </w:p>
    <w:p>
      <w:pPr>
        <w:pStyle w:val="Normal"/>
      </w:pPr>
      <w:r>
        <w:t xml:space="preserve">have  been  an  abortive  attempt  to  gain  publicity  for  Gurdjieff’s  ideas.</w:t>
      </w:r>
    </w:p>
    <w:p>
      <w:pPr>
        <w:pStyle w:val="Normal"/>
      </w:pPr>
      <w:r>
        <w:t xml:space="preserve">Alternatively, it may simply have been a sketch which was intended for a</w:t>
      </w:r>
    </w:p>
    <w:p>
      <w:pPr>
        <w:pStyle w:val="Normal"/>
      </w:pPr>
      <w:r>
        <w:t xml:space="preserve">particular use at a particular time. For it is quite clear that GurdjiefF—ever</w:t>
      </w:r>
    </w:p>
    <w:p>
      <w:pPr>
        <w:pStyle w:val="Normal"/>
      </w:pPr>
      <w:r>
        <w:t xml:space="preserve">experimenting, perhaps balked in his attempts to estabUsh his work under a</w:t>
      </w:r>
    </w:p>
    <w:p>
      <w:pPr>
        <w:pStyle w:val="Normal"/>
      </w:pPr>
      <w:r>
        <w:t xml:space="preserve">“scientific” umbrella in St. Petersburg—^was fishing.</w:t>
      </w:r>
    </w:p>
    <w:p>
      <w:pPr>
        <w:pStyle w:val="Normal"/>
      </w:pPr>
      <w:r>
        <w:t xml:space="preserve">Glimpses of Truth</w:t>
      </w:r>
    </w:p>
    <w:p>
      <w:pPr>
        <w:pStyle w:val="Normal"/>
      </w:pPr>
      <w:r>
        <w:t xml:space="preserve">is</w:t>
      </w:r>
    </w:p>
    <w:p>
      <w:pPr>
        <w:pStyle w:val="Normal"/>
      </w:pPr>
      <w:r>
        <w:t xml:space="preserve">bait, and with the realization of this fact, many of Gurdjieff ’s later activities</w:t>
      </w:r>
    </w:p>
    <w:p>
      <w:pPr>
        <w:pStyle w:val="Normal"/>
      </w:pPr>
      <w:r>
        <w:t xml:space="preserve">tdce on a new aspect; as of brightly colored floats dotting the surface of a</w:t>
      </w:r>
    </w:p>
    <w:p>
      <w:pPr>
        <w:pStyle w:val="Normal"/>
      </w:pPr>
      <w:r>
        <w:t xml:space="preserve">murky river.</w:t>
      </w:r>
    </w:p>
    <w:p>
      <w:pPr>
        <w:pStyle w:val="Normal"/>
      </w:pPr>
      <w:r>
        <w:t xml:space="preserve">Gurdjieff was trailing his coat. If he were “Ozay,” he discussed music</w:t>
      </w:r>
    </w:p>
    <w:p>
      <w:pPr>
        <w:pStyle w:val="Normal"/>
      </w:pPr>
      <w:r>
        <w:t xml:space="preserve">with the young musician, Paul Dukes. He talked of “the miraculous” to</w:t>
      </w:r>
    </w:p>
    <w:p>
      <w:pPr>
        <w:pStyle w:val="Normal"/>
      </w:pPr>
      <w:r>
        <w:t xml:space="preserve">Ouspensl^.  With  others,  he  discussed  dancing—or  love.  Many  a  hard-</w:t>
      </w:r>
    </w:p>
    <w:p>
      <w:pPr>
        <w:pStyle w:val="Normal"/>
      </w:pPr>
      <w:r>
        <w:t xml:space="preserve">headed “dollar-holder” heard from him the smirking remark of the greasy</w:t>
      </w:r>
    </w:p>
    <w:p>
      <w:pPr>
        <w:pStyle w:val="Normal"/>
      </w:pPr>
      <w:r>
        <w:t xml:space="preserve">Levantine: “I, too, am businessman.” Some of his later attacks on particular</w:t>
      </w:r>
    </w:p>
    <w:p>
      <w:pPr>
        <w:pStyle w:val="Normal"/>
      </w:pPr>
      <w:r>
        <w:t xml:space="preserve">professions—doctors, writers, artists—can be pinned down to the feet that</w:t>
      </w:r>
    </w:p>
    <w:p>
      <w:pPr>
        <w:pStyle w:val="Normal"/>
      </w:pPr>
      <w:r>
        <w:t xml:space="preserve">he was surrounded by such people, and in order to lead them into the maze</w:t>
      </w:r>
    </w:p>
    <w:p>
      <w:pPr>
        <w:pStyle w:val="Normal"/>
      </w:pPr>
      <w:r>
        <w:t xml:space="preserve">of his ideas, he had first to engage their interest by showing where the</w:t>
      </w:r>
    </w:p>
    <w:p>
      <w:pPr>
        <w:pStyle w:val="Normal"/>
      </w:pPr>
      <w:r>
        <w:t xml:space="preserve">particular questions in which they were interested impinged on the view of</w:t>
      </w:r>
    </w:p>
    <w:p>
      <w:pPr>
        <w:pStyle w:val="Normal"/>
      </w:pPr>
      <w:r>
        <w:t xml:space="preserve">the world which he designed that they approach for themselves. Once well</w:t>
      </w:r>
    </w:p>
    <w:p>
      <w:pPr>
        <w:pStyle w:val="Normal"/>
      </w:pPr>
      <w:r>
        <w:t xml:space="preserve">in and engaged in the cosmic machine, their props were knocked from</w:t>
      </w:r>
    </w:p>
    <w:p>
      <w:pPr>
        <w:pStyle w:val="Normal"/>
      </w:pPr>
      <w:r>
        <w:t xml:space="preserve">under them. They must then leam to swim in good earnest.</w:t>
      </w:r>
    </w:p>
    <w:p>
      <w:pPr>
        <w:pStyle w:val="Normal"/>
      </w:pPr>
      <w:r>
        <w:t xml:space="preserve">In</w:t>
      </w:r>
    </w:p>
    <w:p>
      <w:pPr>
        <w:pStyle w:val="Normal"/>
      </w:pPr>
      <w:r>
        <w:t xml:space="preserve">Glimpses of Truth</w:t>
      </w:r>
    </w:p>
    <w:p>
      <w:pPr>
        <w:pStyle w:val="Normal"/>
      </w:pPr>
      <w:r>
        <w:t xml:space="preserve">Gurdjieff emphasizes that occultism is not necessary</w:t>
      </w:r>
    </w:p>
    <w:p>
      <w:pPr>
        <w:pStyle w:val="Normal"/>
      </w:pPr>
      <w:r>
        <w:t xml:space="preserve">as a jumping-off point. It was a warning he repeated later to his p*ipils in</w:t>
      </w:r>
    </w:p>
    <w:p>
      <w:pPr>
        <w:pStyle w:val="Normal"/>
      </w:pPr>
      <w:r>
        <w:t xml:space="preserve">Europe. But faced by his imaginary visitor, embarked on an occult quest,</w:t>
      </w:r>
    </w:p>
    <w:p>
      <w:pPr>
        <w:pStyle w:val="Normal"/>
      </w:pPr>
      <w:r>
        <w:t xml:space="preserve">he began their talk with the formula from the Emerald Tablet of Hermes:</w:t>
      </w:r>
    </w:p>
    <w:p>
      <w:pPr>
        <w:pStyle w:val="Normal"/>
      </w:pPr>
      <w:r>
        <w:t xml:space="preserve">“As above, so below.” “At the same time I must say that there is no need to</w:t>
      </w:r>
    </w:p>
    <w:p>
      <w:pPr>
        <w:pStyle w:val="Normal"/>
      </w:pPr>
      <w:r>
        <w:t xml:space="preserve">use occultism as the base from which to approach the understanding of</w:t>
      </w:r>
    </w:p>
    <w:p>
      <w:pPr>
        <w:pStyle w:val="Normal"/>
      </w:pPr>
      <w:r>
        <w:t xml:space="preserve">truth,” Gurdjieff is made to say. “Truth speaks for itself in whatever form it</w:t>
      </w:r>
    </w:p>
    <w:p>
      <w:pPr>
        <w:pStyle w:val="Normal"/>
      </w:pPr>
      <w:r>
        <w:t xml:space="preserve">is mwifested. . . . Well, I repeat, I begin vwth the occult formula because I</w:t>
      </w:r>
    </w:p>
    <w:p>
      <w:pPr>
        <w:pStyle w:val="Normal"/>
      </w:pPr>
      <w:r>
        <w:t xml:space="preserve">am speaking to</w:t>
      </w:r>
    </w:p>
    <w:p>
      <w:pPr>
        <w:pStyle w:val="Normal"/>
      </w:pPr>
      <w:r>
        <w:t xml:space="preserve">you”</w:t>
      </w:r>
    </w:p>
    <w:p>
      <w:pPr>
        <w:pStyle w:val="Normal"/>
      </w:pPr>
      <w:r>
        <w:t xml:space="preserve">During the discussion Gurdjieff applies his compli</w:t>
      </w:r>
    </w:p>
    <w:p>
      <w:pPr>
        <w:pStyle w:val="Normal"/>
      </w:pPr>
      <w:r>
        <w:t xml:space="preserve">T H E   P R O F E S S I O N A L   H Y P N O T I S T   9 1</w:t>
      </w:r>
    </w:p>
    <w:p>
      <w:pPr>
        <w:pStyle w:val="Normal"/>
      </w:pPr>
      <w:r>
        <w:t xml:space="preserve">cated cx)smic laws to the principles of modem science. The narrator asks</w:t>
      </w:r>
    </w:p>
    <w:p>
      <w:pPr>
        <w:pStyle w:val="Normal"/>
      </w:pPr>
      <w:r>
        <w:t xml:space="preserve">him whether an uneducated man could understand his ideas. Gurdjieff</w:t>
      </w:r>
    </w:p>
    <w:p>
      <w:pPr>
        <w:pStyle w:val="Normal"/>
      </w:pPr>
      <w:r>
        <w:t xml:space="preserve">replies that an uneducated shepherd might acquire, in the course of one</w:t>
      </w:r>
    </w:p>
    <w:p>
      <w:pPr>
        <w:pStyle w:val="Normal"/>
      </w:pPr>
      <w:r>
        <w:t xml:space="preserve">day’s profound meditation, what it would take a scientist many years to</w:t>
      </w:r>
    </w:p>
    <w:p>
      <w:pPr>
        <w:pStyle w:val="Normal"/>
      </w:pPr>
      <w:r>
        <w:t xml:space="preserve">discover. “The material you refer to was quoted only because I spoke to</w:t>
      </w:r>
    </w:p>
    <w:p>
      <w:pPr>
        <w:pStyle w:val="Normal"/>
      </w:pPr>
      <w:r>
        <w:t xml:space="preserve">you. . . . Forms may be very different.”</w:t>
      </w:r>
    </w:p>
    <w:p>
      <w:pPr>
        <w:pStyle w:val="Normal"/>
      </w:pPr>
      <w:r>
        <w:t xml:space="preserve">So they proved to be. Gurdjieff advises his questioner, when he asks</w:t>
      </w:r>
    </w:p>
    <w:p>
      <w:pPr>
        <w:pStyle w:val="Normal"/>
      </w:pPr>
      <w:r>
        <w:t xml:space="preserve">about  the  occult  idea  of  initiation,  to  forget  it  altogether.  “All  your</w:t>
      </w:r>
    </w:p>
    <w:p>
      <w:pPr>
        <w:pStyle w:val="Normal"/>
      </w:pPr>
      <w:r>
        <w:t xml:space="preserve">researches in this area were good exercises for your mind; therein lies their</w:t>
      </w:r>
    </w:p>
    <w:p>
      <w:pPr>
        <w:pStyle w:val="Normal"/>
      </w:pPr>
      <w:r>
        <w:t xml:space="preserve">great value, but only there. ”</w:t>
      </w:r>
    </w:p>
    <w:p>
      <w:pPr>
        <w:pStyle w:val="Normal"/>
      </w:pPr>
      <w:r>
        <w:t xml:space="preserve">Glimpses  of  Truth</w:t>
      </w:r>
    </w:p>
    <w:p>
      <w:pPr>
        <w:pStyle w:val="Normal"/>
      </w:pPr>
      <w:r>
        <w:t xml:space="preserve">is  surprisingly  frank  about  Gurdjieff’s  reasons  for</w:t>
      </w:r>
    </w:p>
    <w:p>
      <w:pPr>
        <w:pStyle w:val="Normal"/>
      </w:pPr>
      <w:r>
        <w:t xml:space="preserve">acting in what was often an incomprehensible way. It would have been</w:t>
      </w:r>
    </w:p>
    <w:p>
      <w:pPr>
        <w:pStyle w:val="Normal"/>
      </w:pPr>
      <w:r>
        <w:t xml:space="preserve">open to any reader to put two and two together from the description of his</w:t>
      </w:r>
    </w:p>
    <w:p>
      <w:pPr>
        <w:pStyle w:val="Normal"/>
      </w:pPr>
      <w:r>
        <w:t xml:space="preserve">remarkable room, with its “delicate scent that mingled agreeably with an</w:t>
      </w:r>
    </w:p>
    <w:p>
      <w:pPr>
        <w:pStyle w:val="Normal"/>
      </w:pPr>
      <w:r>
        <w:t xml:space="preserve">aroma of tobacco, ” the riot of colored silk, and the hangings which so shut</w:t>
      </w:r>
    </w:p>
    <w:p>
      <w:pPr>
        <w:pStyle w:val="Normal"/>
      </w:pPr>
      <w:r>
        <w:t xml:space="preserve">out the everyday world that the character A. can remark, when he opens</w:t>
      </w:r>
    </w:p>
    <w:p>
      <w:pPr>
        <w:pStyle w:val="Normal"/>
      </w:pPr>
      <w:r>
        <w:t xml:space="preserve">the curtains on broad daylight, “As you can see, time does not exist here.”</w:t>
      </w:r>
    </w:p>
    <w:p>
      <w:pPr>
        <w:pStyle w:val="Normal"/>
      </w:pPr>
      <w:r>
        <w:t xml:space="preserve">All the cards are on the table, but not face up. It is the task of the reader or</w:t>
      </w:r>
    </w:p>
    <w:p>
      <w:pPr>
        <w:pStyle w:val="Normal"/>
      </w:pPr>
      <w:r>
        <w:t xml:space="preserve">the listener to discover their denominations.</w:t>
      </w:r>
    </w:p>
    <w:p>
      <w:pPr>
        <w:pStyle w:val="Normal"/>
      </w:pPr>
      <w:r>
        <w:t xml:space="preserve">One critic thinks that</w:t>
      </w:r>
    </w:p>
    <w:p>
      <w:pPr>
        <w:pStyle w:val="Normal"/>
      </w:pPr>
      <w:r>
        <w:t xml:space="preserve">Glimpses of Truth</w:t>
      </w:r>
    </w:p>
    <w:p>
      <w:pPr>
        <w:pStyle w:val="Normal"/>
      </w:pPr>
      <w:r>
        <w:t xml:space="preserve">gives a “melodramatic picture of</w:t>
      </w:r>
    </w:p>
    <w:p>
      <w:pPr>
        <w:pStyle w:val="Normal"/>
      </w:pPr>
      <w:r>
        <w:t xml:space="preserve">a  sort  of  stage  superman,”  and  there  is  undoubtedly  something  overproduced about the Gurdjieff whom the story presents. If he really does possess such fundamental knowledge, the reader is inclined to ask, why all</w:t>
      </w:r>
    </w:p>
    <w:p>
      <w:pPr>
        <w:pStyle w:val="Normal"/>
      </w:pPr>
      <w:r>
        <w:t xml:space="preserve">the obvious stage management, why the cat and mouse tactics with the</w:t>
      </w:r>
    </w:p>
    <w:p>
      <w:pPr>
        <w:pStyle w:val="Normal"/>
      </w:pPr>
      <w:r>
        <w:t xml:space="preserve">pathetically eager narrator? An important problem is raised by the rather</w:t>
      </w:r>
    </w:p>
    <w:p>
      <w:pPr>
        <w:pStyle w:val="Normal"/>
      </w:pPr>
      <w:r>
        <w:t xml:space="preserve">dubious  first  impression  which  Gurdjieff  made  on  many  people  who</w:t>
      </w:r>
    </w:p>
    <w:p>
      <w:pPr>
        <w:pStyle w:val="Normal"/>
      </w:pPr>
      <w:r>
        <w:t xml:space="preserve">afterward became his devoted disciples.</w:t>
      </w:r>
    </w:p>
    <w:p>
      <w:pPr>
        <w:pStyle w:val="Normal"/>
      </w:pPr>
      <w:r>
        <w:t xml:space="preserve">In</w:t>
      </w:r>
    </w:p>
    <w:p>
      <w:pPr>
        <w:pStyle w:val="Normal"/>
      </w:pPr>
      <w:r>
        <w:t xml:space="preserve">Herald  of  Coming  Good,</w:t>
      </w:r>
    </w:p>
    <w:p>
      <w:pPr>
        <w:pStyle w:val="Normal"/>
      </w:pPr>
      <w:r>
        <w:t xml:space="preserve">Gurdjieff  says  that  twenty-one  years</w:t>
      </w:r>
    </w:p>
    <w:p>
      <w:pPr>
        <w:pStyle w:val="Normal"/>
      </w:pPr>
      <w:r>
        <w:t xml:space="preserve">earher—that is, in 1912—he took an oath to live for that period “in some</w:t>
      </w:r>
    </w:p>
    <w:p>
      <w:pPr>
        <w:pStyle w:val="Normal"/>
      </w:pPr>
      <w:r>
        <w:t xml:space="preserve">ways  an  artificial  life,  modelled  upon  a  programme  which  had  been</w:t>
      </w:r>
    </w:p>
    <w:p>
      <w:pPr>
        <w:pStyle w:val="Normal"/>
      </w:pPr>
      <w:r>
        <w:t xml:space="preserve">previously planned in accordance with certain definite principles.” The</w:t>
      </w:r>
    </w:p>
    <w:p>
      <w:pPr>
        <w:pStyle w:val="Normal"/>
      </w:pPr>
      <w:r>
        <w:t xml:space="preserve">“artificial life” had to do with a renunciation of the skill he had developed as</w:t>
      </w:r>
    </w:p>
    <w:p>
      <w:pPr>
        <w:pStyle w:val="Normal"/>
      </w:pPr>
      <w:r>
        <w:t xml:space="preserve">a hypnotist. In 1933 he spoke to the American author Jean Toomer of the</w:t>
      </w:r>
    </w:p>
    <w:p>
      <w:pPr>
        <w:pStyle w:val="Normal"/>
      </w:pPr>
      <w:r>
        <w:t xml:space="preserve">oath he had taken. “I tell you something secret,” he said, “only for yourself</w:t>
      </w:r>
    </w:p>
    <w:p>
      <w:pPr>
        <w:pStyle w:val="Normal"/>
      </w:pPr>
      <w:r>
        <w:t xml:space="preserve">Twenty-one years ago I vowed never to use hypnotism to effect my aims.</w:t>
      </w:r>
    </w:p>
    <w:p>
      <w:pPr>
        <w:pStyle w:val="Normal"/>
      </w:pPr>
      <w:r>
        <w:t xml:space="preserve">Recent circumstances have made me struggle with myself to keep my vow</w:t>
      </w:r>
    </w:p>
    <w:p>
      <w:pPr>
        <w:pStyle w:val="Normal"/>
      </w:pPr>
      <w:r>
        <w:t xml:space="preserve">... I do not want to break it.” The reasons he gives for embarking on this</w:t>
      </w:r>
    </w:p>
    <w:p>
      <w:pPr>
        <w:pStyle w:val="Normal"/>
      </w:pPr>
      <w:r>
        <w:t xml:space="preserve">program  in</w:t>
      </w:r>
    </w:p>
    <w:p>
      <w:pPr>
        <w:pStyle w:val="Normal"/>
      </w:pPr>
      <w:r>
        <w:t xml:space="preserve">Herald  of  Coming  Good</w:t>
      </w:r>
    </w:p>
    <w:p>
      <w:pPr>
        <w:pStyle w:val="Normal"/>
      </w:pPr>
      <w:r>
        <w:t xml:space="preserve">are,  first,  that  he  recognized  that  he</w:t>
      </w:r>
    </w:p>
    <w:p>
      <w:pPr>
        <w:pStyle w:val="Normal"/>
      </w:pPr>
      <w:r>
        <w:t xml:space="preserve">was what would now be called a charismatic figure; and second, that he</w:t>
      </w:r>
    </w:p>
    <w:p>
      <w:pPr>
        <w:pStyle w:val="Normal"/>
      </w:pPr>
      <w:r>
        <w:t xml:space="preserve">wanted his pupils, at all costs, to display their personal initiative, which</w:t>
      </w:r>
    </w:p>
    <w:p>
      <w:pPr>
        <w:pStyle w:val="Normal"/>
      </w:pPr>
      <w:r>
        <w:t xml:space="preserve">might be stifled if he emj^oyed his full personal magnetism and strength of</w:t>
      </w:r>
    </w:p>
    <w:p>
      <w:pPr>
        <w:pStyle w:val="Normal"/>
      </w:pPr>
      <w:r>
        <w:t xml:space="preserve">character.  J.  G.  Bennett  connects  this  decision  with  the  Sufi  doctrine  of</w:t>
      </w:r>
    </w:p>
    <w:p>
      <w:pPr>
        <w:pStyle w:val="Normal"/>
      </w:pPr>
      <w:r>
        <w:t xml:space="preserve">9 2   T H E   H A R M O N I O U S   C I R C L E</w:t>
      </w:r>
    </w:p>
    <w:p>
      <w:pPr>
        <w:pStyle w:val="Normal"/>
      </w:pPr>
      <w:r>
        <w:t xml:space="preserve">“the path of Malamat” or “blame-taking,” in which the aspirant to spiritual</w:t>
      </w:r>
    </w:p>
    <w:p>
      <w:pPr>
        <w:pStyle w:val="Normal"/>
      </w:pPr>
      <w:r>
        <w:t xml:space="preserve">development acts in such a way as to attract to himself calumny and the ill</w:t>
      </w:r>
    </w:p>
    <w:p>
      <w:pPr>
        <w:pStyle w:val="Normal"/>
      </w:pPr>
      <w:r>
        <w:t xml:space="preserve">opinion of his fellowmen. There is evidence that Gurdjieff’s artificial life</w:t>
      </w:r>
    </w:p>
    <w:p>
      <w:pPr>
        <w:pStyle w:val="Normal"/>
      </w:pPr>
      <w:r>
        <w:t xml:space="preserve">was indeed governed by some such plan; although the idea can clearly be</w:t>
      </w:r>
    </w:p>
    <w:p>
      <w:pPr>
        <w:pStyle w:val="Normal"/>
      </w:pPr>
      <w:r>
        <w:t xml:space="preserve">used to excuse every slip he made.</w:t>
      </w:r>
    </w:p>
    <w:p>
      <w:pPr>
        <w:pStyle w:val="Normal"/>
      </w:pPr>
      <w:r>
        <w:t xml:space="preserve">The vaguely fraudulent impression induced by</w:t>
      </w:r>
    </w:p>
    <w:p>
      <w:pPr>
        <w:pStyle w:val="Normal"/>
      </w:pPr>
      <w:r>
        <w:t xml:space="preserve">Glimpses of Truth</w:t>
      </w:r>
    </w:p>
    <w:p>
      <w:pPr>
        <w:pStyle w:val="Normal"/>
      </w:pPr>
      <w:r>
        <w:t xml:space="preserve">may</w:t>
      </w:r>
    </w:p>
    <w:p>
      <w:pPr>
        <w:pStyle w:val="Normal"/>
      </w:pPr>
      <w:r>
        <w:t xml:space="preserve">therefore be one result of the tactics which Gurdjieff deliberately adopted</w:t>
      </w:r>
    </w:p>
    <w:p>
      <w:pPr>
        <w:pStyle w:val="Normal"/>
      </w:pPr>
      <w:r>
        <w:t xml:space="preserve">in 1912. But to what end was such deviousness directed? Gurdjieff had</w:t>
      </w:r>
    </w:p>
    <w:p>
      <w:pPr>
        <w:pStyle w:val="Normal"/>
      </w:pPr>
      <w:r>
        <w:t xml:space="preserve">been a seeker for esoteric knowledge, a student of the unconscious mind, a</w:t>
      </w:r>
    </w:p>
    <w:p>
      <w:pPr>
        <w:pStyle w:val="Normal"/>
      </w:pPr>
      <w:r>
        <w:t xml:space="preserve">“physician-hypnotist,”  a  professional  occultist—intermittently,  a  secret</w:t>
      </w:r>
    </w:p>
    <w:p>
      <w:pPr>
        <w:pStyle w:val="Normal"/>
      </w:pPr>
      <w:r>
        <w:t xml:space="preserve">agent and dealer in Orientalia—and apparently by 1912, at the start of his</w:t>
      </w:r>
    </w:p>
    <w:p>
      <w:pPr>
        <w:pStyle w:val="Normal"/>
      </w:pPr>
      <w:r>
        <w:t xml:space="preserve">“teaching” proper, he was something else again. We may disbelieve in the</w:t>
      </w:r>
    </w:p>
    <w:p>
      <w:pPr>
        <w:pStyle w:val="Normal"/>
      </w:pPr>
      <w:r>
        <w:t xml:space="preserve">story of his oath—it is always wise to be chary of accepting Gurdjieff’s every</w:t>
      </w:r>
    </w:p>
    <w:p>
      <w:pPr>
        <w:pStyle w:val="Normal"/>
      </w:pPr>
      <w:r>
        <w:t xml:space="preserve">statement—but  at  first  sight  it  is  difficult  to  see  what,  if  anything,  he</w:t>
      </w:r>
    </w:p>
    <w:p>
      <w:pPr>
        <w:pStyle w:val="Normal"/>
      </w:pPr>
      <w:r>
        <w:t xml:space="preserve">intended by his teaching. The narrator of</w:t>
      </w:r>
    </w:p>
    <w:p>
      <w:pPr>
        <w:pStyle w:val="Normal"/>
      </w:pPr>
      <w:r>
        <w:t xml:space="preserve">Glimpses of Truth</w:t>
      </w:r>
    </w:p>
    <w:p>
      <w:pPr>
        <w:pStyle w:val="Normal"/>
      </w:pPr>
      <w:r>
        <w:t xml:space="preserve">is given hints</w:t>
      </w:r>
    </w:p>
    <w:p>
      <w:pPr>
        <w:pStyle w:val="Normal"/>
      </w:pPr>
      <w:r>
        <w:t xml:space="preserve">about the “Great Knowledge” which Gurdjieff possesses and is told that in a</w:t>
      </w:r>
    </w:p>
    <w:p>
      <w:pPr>
        <w:pStyle w:val="Normal"/>
      </w:pPr>
      <w:r>
        <w:t xml:space="preserve">year’s time he will understand more than is at present possible for him to</w:t>
      </w:r>
    </w:p>
    <w:p>
      <w:pPr>
        <w:pStyle w:val="Normal"/>
      </w:pPr>
      <w:r>
        <w:t xml:space="preserve">know. Meanwhile, although he has the sensation of having lifted the outer</w:t>
      </w:r>
    </w:p>
    <w:p>
      <w:pPr>
        <w:pStyle w:val="Normal"/>
      </w:pPr>
      <w:r>
        <w:t xml:space="preserve">veil of the mysteries, he has no idea at all of what the inner tabernacles</w:t>
      </w:r>
    </w:p>
    <w:p>
      <w:pPr>
        <w:pStyle w:val="Normal"/>
      </w:pPr>
      <w:r>
        <w:t xml:space="preserve">hold.</w:t>
      </w:r>
    </w:p>
    <w:p>
      <w:pPr>
        <w:pStyle w:val="Normal"/>
      </w:pPr>
      <w:r>
        <w:t xml:space="preserve">What  was  the  aim  of  Gurdjieff’s  teaching?  asked  one  of  his  Russian</w:t>
      </w:r>
    </w:p>
    <w:p>
      <w:pPr>
        <w:pStyle w:val="Normal"/>
      </w:pPr>
      <w:r>
        <w:t xml:space="preserve">pupils. Ouspensky recorded the answer:</w:t>
      </w:r>
    </w:p>
    <w:p>
      <w:pPr>
        <w:pStyle w:val="Normal"/>
      </w:pPr>
      <w:r>
        <w:t xml:space="preserve">“I certainly have an aim of my own, ” said G,, “but you must permit me</w:t>
      </w:r>
    </w:p>
    <w:p>
      <w:pPr>
        <w:pStyle w:val="Normal"/>
      </w:pPr>
      <w:r>
        <w:t xml:space="preserve">to keep silent about it. At the present moment my aim cannot have any</w:t>
      </w:r>
    </w:p>
    <w:p>
      <w:pPr>
        <w:pStyle w:val="Normal"/>
      </w:pPr>
      <w:r>
        <w:t xml:space="preserve">meaning for you, because it is important that you should define your</w:t>
      </w:r>
    </w:p>
    <w:p>
      <w:pPr>
        <w:pStyle w:val="Normal"/>
      </w:pPr>
      <w:r>
        <w:t xml:space="preserve">own aim.</w:t>
      </w:r>
    </w:p>
    <w:p>
      <w:pPr>
        <w:pStyle w:val="Normal"/>
      </w:pPr>
      <w:r>
        <w:t xml:space="preserve">The teaching by itself cannot pursue any definite aim .</w:t>
      </w:r>
    </w:p>
    <w:p>
      <w:pPr>
        <w:pStyle w:val="Normal"/>
      </w:pPr>
      <w:r>
        <w:t xml:space="preserve">It can</w:t>
      </w:r>
    </w:p>
    <w:p>
      <w:pPr>
        <w:pStyle w:val="Normal"/>
      </w:pPr>
      <w:r>
        <w:t xml:space="preserve">only show the best way for men to attain whatever aims they may</w:t>
      </w:r>
    </w:p>
    <w:p>
      <w:pPr>
        <w:pStyle w:val="Normal"/>
      </w:pPr>
      <w:r>
        <w:t xml:space="preserve">have.”</w:t>
      </w:r>
    </w:p>
    <w:p>
      <w:pPr>
        <w:pStyle w:val="Normal"/>
      </w:pPr>
      <w:r>
        <w:t xml:space="preserve">The men and women who came to Gurdjieff in Russia were desperately</w:t>
      </w:r>
    </w:p>
    <w:p>
      <w:pPr>
        <w:pStyle w:val="Normal"/>
      </w:pPr>
      <w:r>
        <w:t xml:space="preserve">uncertain, scared of the future, plagued by myths and expectations of the</w:t>
      </w:r>
    </w:p>
    <w:p>
      <w:pPr>
        <w:pStyle w:val="Normal"/>
      </w:pPr>
      <w:r>
        <w:t xml:space="preserve">miraculous. That is, they were as men and women have always been in</w:t>
      </w:r>
    </w:p>
    <w:p>
      <w:pPr>
        <w:pStyle w:val="Normal"/>
      </w:pPr>
      <w:r>
        <w:t xml:space="preserve">every  land  and  every  generation—^although  the  place  and  the  time</w:t>
      </w:r>
    </w:p>
    <w:p>
      <w:pPr>
        <w:pStyle w:val="Normal"/>
      </w:pPr>
      <w:r>
        <w:t xml:space="preserve">generated particular problems. Gurdjieff entered a historical situation in</w:t>
      </w:r>
    </w:p>
    <w:p>
      <w:pPr>
        <w:pStyle w:val="Normal"/>
      </w:pPr>
      <w:r>
        <w:t xml:space="preserve">which the normal hopes and fears of mankind were given an unnatural</w:t>
      </w:r>
    </w:p>
    <w:p>
      <w:pPr>
        <w:pStyle w:val="Normal"/>
      </w:pPr>
      <w:r>
        <w:t xml:space="preserve">intensity,  and  his  teaching  was  therefore  experienced  by  his  Russian</w:t>
      </w:r>
    </w:p>
    <w:p>
      <w:pPr>
        <w:pStyle w:val="Normal"/>
      </w:pPr>
      <w:r>
        <w:t xml:space="preserve">followers with particular vividness. When everything seemed lost, Gurdjieff appeared as the guide and mentor: the Man Who Knows.</w:t>
      </w:r>
    </w:p>
    <w:p>
      <w:pPr>
        <w:pStyle w:val="Normal"/>
      </w:pPr>
      <w:r>
        <w:t xml:space="preserve">They beheld the Great Magician.</w:t>
      </w:r>
    </w:p>
    <w:p>
      <w:pPr>
        <w:pStyle w:val="Normal"/>
      </w:pPr>
      <w:r>
        <w:t xml:space="preserve">Each pupil experienced Gurdjieff in a different way, and differing reasons</w:t>
      </w:r>
    </w:p>
    <w:p>
      <w:pPr>
        <w:pStyle w:val="Normal"/>
      </w:pPr>
      <w:r>
        <w:t xml:space="preserve">brought people to him. He appears to have begun his first Moscow circle</w:t>
      </w:r>
    </w:p>
    <w:p>
      <w:pPr>
        <w:pStyle w:val="Normal"/>
      </w:pPr>
      <w:r>
        <w:t xml:space="preserve">T H E   P R O F E S S I O N A L   H Y P N O T I S T   9 3</w:t>
      </w:r>
    </w:p>
    <w:p>
      <w:pPr>
        <w:pStyle w:val="Normal"/>
      </w:pPr>
      <w:r>
        <w:t xml:space="preserve">through a series of personal contacts. One of his childhood friends was a</w:t>
      </w:r>
    </w:p>
    <w:p>
      <w:pPr>
        <w:pStyle w:val="Normal"/>
      </w:pPr>
      <w:r>
        <w:t xml:space="preserve">cousin named Dmitri Merkouroff, who by 1914 was a successful sculptor in</w:t>
      </w:r>
    </w:p>
    <w:p>
      <w:pPr>
        <w:pStyle w:val="Normal"/>
      </w:pPr>
      <w:r>
        <w:t xml:space="preserve">Moscow. Through MerkouroflF, GurdjiefF met Vladimir Pohl, a musician</w:t>
      </w:r>
    </w:p>
    <w:p>
      <w:pPr>
        <w:pStyle w:val="Normal"/>
      </w:pPr>
      <w:r>
        <w:t xml:space="preserve">who was close to him during the pre-Revolutionary period. Pohl in his turn</w:t>
      </w:r>
    </w:p>
    <w:p>
      <w:pPr>
        <w:pStyle w:val="Normal"/>
      </w:pPr>
      <w:r>
        <w:t xml:space="preserve">introduced him to P. D. Ouspensky. Ouspensky is the most significant</w:t>
      </w:r>
    </w:p>
    <w:p>
      <w:pPr>
        <w:pStyle w:val="Normal"/>
      </w:pPr>
      <w:r>
        <w:t xml:space="preserve">figure after GurdjiefF in the history of the Work, and the meeting of the two</w:t>
      </w:r>
    </w:p>
    <w:p>
      <w:pPr>
        <w:pStyle w:val="Normal"/>
      </w:pPr>
      <w:r>
        <w:t xml:space="preserve">men  proved  to  be  the  beginning  of  many  developments.  In  itself,  the</w:t>
      </w:r>
    </w:p>
    <w:p>
      <w:pPr>
        <w:pStyle w:val="Normal"/>
      </w:pPr>
      <w:r>
        <w:t xml:space="preserve">occasion was just one more encounter between a man who was anxious to</w:t>
      </w:r>
    </w:p>
    <w:p>
      <w:pPr>
        <w:pStyle w:val="Normal"/>
      </w:pPr>
      <w:r>
        <w:t xml:space="preserve">learn and another who had something to teach. But in a historical—even</w:t>
      </w:r>
    </w:p>
    <w:p>
      <w:pPr>
        <w:pStyle w:val="Normal"/>
      </w:pPr>
      <w:r>
        <w:t xml:space="preserve">scriptural—^perspective, the event was momentous.</w:t>
      </w:r>
    </w:p>
    <w:p>
      <w:pPr>
        <w:pStyle w:val="Normal"/>
      </w:pPr>
      <w:r>
        <w:t xml:space="preserve">Ouspensky recorded the progress of his relationship with GurdjiefF in his</w:t>
      </w:r>
    </w:p>
    <w:p>
      <w:pPr>
        <w:pStyle w:val="Normal"/>
      </w:pPr>
      <w:r>
        <w:t xml:space="preserve">book</w:t>
      </w:r>
    </w:p>
    <w:p>
      <w:pPr>
        <w:pStyle w:val="Normal"/>
      </w:pPr>
      <w:r>
        <w:t xml:space="preserve">In Search of the Miraculous,</w:t>
      </w:r>
    </w:p>
    <w:p>
      <w:pPr>
        <w:pStyle w:val="Normal"/>
      </w:pPr>
      <w:r>
        <w:t xml:space="preserve">and from the date of their meeting in the</w:t>
      </w:r>
    </w:p>
    <w:p>
      <w:pPr>
        <w:pStyle w:val="Normal"/>
      </w:pPr>
      <w:r>
        <w:t xml:space="preserve">spring  of  1915,  Gurdjieff  appears  to  become  a  fact  of  history.  But,</w:t>
      </w:r>
    </w:p>
    <w:p>
      <w:pPr>
        <w:pStyle w:val="Normal"/>
      </w:pPr>
      <w:r>
        <w:t xml:space="preserve">paradoxically,  it  is  just  when  the  uncertainties  seem  on  the  point  of</w:t>
      </w:r>
    </w:p>
    <w:p>
      <w:pPr>
        <w:pStyle w:val="Normal"/>
      </w:pPr>
      <w:r>
        <w:t xml:space="preserve">resolution  that  all  becomes  most  uncertain.  The  invisible  man  gives</w:t>
      </w:r>
    </w:p>
    <w:p>
      <w:pPr>
        <w:pStyle w:val="Normal"/>
      </w:pPr>
      <w:r>
        <w:t xml:space="preserve">hostages to fortune in every one of his roles, and it must be remembered</w:t>
      </w:r>
    </w:p>
    <w:p>
      <w:pPr>
        <w:pStyle w:val="Normal"/>
      </w:pPr>
      <w:r>
        <w:t xml:space="preserve">that he</w:t>
      </w:r>
    </w:p>
    <w:p>
      <w:pPr>
        <w:pStyle w:val="Normal"/>
      </w:pPr>
      <w:r>
        <w:t xml:space="preserve">is</w:t>
      </w:r>
    </w:p>
    <w:p>
      <w:pPr>
        <w:pStyle w:val="Normal"/>
      </w:pPr>
      <w:r>
        <w:t xml:space="preserve">playing a role. Any of his actions—^from the amazingly benevolent</w:t>
      </w:r>
    </w:p>
    <w:p>
      <w:pPr>
        <w:pStyle w:val="Normal"/>
      </w:pPr>
      <w:r>
        <w:t xml:space="preserve">to the unutterably obscene—may be “acting. ” The multicolored cloak of the</w:t>
      </w:r>
    </w:p>
    <w:p>
      <w:pPr>
        <w:pStyle w:val="Normal"/>
      </w:pPr>
      <w:r>
        <w:t xml:space="preserve">Master, iridescent in the sun’s rays, takes on the whole procession of the</w:t>
      </w:r>
    </w:p>
    <w:p>
      <w:pPr>
        <w:pStyle w:val="Normal"/>
      </w:pPr>
      <w:r>
        <w:t xml:space="preserve">spectrum, and vanishing through infrared becomes—invisible again.</w:t>
      </w:r>
    </w:p>
    <w:p>
      <w:pPr>
        <w:pStyle w:val="Normal"/>
      </w:pPr>
      <w:r>
        <w:t xml:space="preserve">Life Against Life</w:t>
      </w:r>
    </w:p>
    <w:p>
      <w:pPr>
        <w:pStyle w:val="Normal"/>
      </w:pPr>
      <w:r>
        <w:t xml:space="preserve">“One  life  ends  and  another  begins.  One  time  ends  and  another  begins.</w:t>
      </w:r>
    </w:p>
    <w:p>
      <w:pPr>
        <w:pStyle w:val="Normal"/>
      </w:pPr>
      <w:r>
        <w:t xml:space="preserve">Death is really a return to the beginning.”</w:t>
      </w:r>
    </w:p>
    <w:p>
      <w:pPr>
        <w:pStyle w:val="Normal"/>
      </w:pPr>
      <w:r>
        <w:t xml:space="preserve">Pyotr Demianovitch Ouspensky was born in Moscow on March 5, 1878,</w:t>
      </w:r>
    </w:p>
    <w:p>
      <w:pPr>
        <w:pStyle w:val="Normal"/>
      </w:pPr>
      <w:r>
        <w:t xml:space="preserve">Old Style. His father was an officer in the Survey Service, and a talented</w:t>
      </w:r>
    </w:p>
    <w:p>
      <w:pPr>
        <w:pStyle w:val="Normal"/>
      </w:pPr>
      <w:r>
        <w:t xml:space="preserve">spare-time mathematician whose particular hobby was the fashionable topic</w:t>
      </w:r>
    </w:p>
    <w:p>
      <w:pPr>
        <w:pStyle w:val="Normal"/>
      </w:pPr>
      <w:r>
        <w:t xml:space="preserve">of the fourth dimension. Although Demian Ouspensky died when his son</w:t>
      </w:r>
    </w:p>
    <w:p>
      <w:pPr>
        <w:pStyle w:val="Normal"/>
      </w:pPr>
      <w:r>
        <w:t xml:space="preserve">was  quite  young  and  all  his  writings  were  lost,  he  passed  on  his</w:t>
      </w:r>
    </w:p>
    <w:p>
      <w:pPr>
        <w:pStyle w:val="Normal"/>
      </w:pPr>
      <w:r>
        <w:t xml:space="preserve">mathematical enthusiasms. The manner in which Pyotr Ouspensky was to</w:t>
      </w:r>
    </w:p>
    <w:p>
      <w:pPr>
        <w:pStyle w:val="Normal"/>
      </w:pPr>
      <w:r>
        <w:t xml:space="preserve">apply such ideas had little to do with academic mathematics; and a mistake</w:t>
      </w:r>
    </w:p>
    <w:p>
      <w:pPr>
        <w:pStyle w:val="Normal"/>
      </w:pPr>
      <w:r>
        <w:t xml:space="preserve">made by the translators of his first book to appear in English has meant that</w:t>
      </w:r>
    </w:p>
    <w:p>
      <w:pPr>
        <w:pStyle w:val="Normal"/>
      </w:pPr>
      <w:r>
        <w:t xml:space="preserve">he is still represented as a severe figure who escaped by accident from the</w:t>
      </w:r>
    </w:p>
    <w:p>
      <w:pPr>
        <w:pStyle w:val="Normal"/>
      </w:pPr>
      <w:r>
        <w:t xml:space="preserve">established academies to found his own Stoa. Ouspensky was an artist</w:t>
      </w:r>
    </w:p>
    <w:p>
      <w:pPr>
        <w:pStyle w:val="Normal"/>
      </w:pPr>
      <w:r>
        <w:t xml:space="preserve">rather than a scholar—^potentially a good one, as is shown by his novel,</w:t>
      </w:r>
    </w:p>
    <w:p>
      <w:pPr>
        <w:pStyle w:val="Normal"/>
      </w:pPr>
      <w:r>
        <w:t xml:space="preserve">Strange Life of Ivan Osokin</w:t>
      </w:r>
    </w:p>
    <w:p>
      <w:pPr>
        <w:pStyle w:val="Normal"/>
      </w:pPr>
      <w:r>
        <w:t xml:space="preserve">—and he became instead a romantic philosopher. He was very much a child of his time and place.</w:t>
      </w:r>
    </w:p>
    <w:p>
      <w:pPr>
        <w:pStyle w:val="Normal"/>
      </w:pPr>
      <w:r>
        <w:t xml:space="preserve">His parents had shared artistic interests; Ouspensky’s mother was herself</w:t>
      </w:r>
    </w:p>
    <w:p>
      <w:pPr>
        <w:pStyle w:val="Normal"/>
      </w:pPr>
      <w:r>
        <w:t xml:space="preserve">a painter and an amateur of French and Russian literature. Ouspensky grew</w:t>
      </w:r>
    </w:p>
    <w:p>
      <w:pPr>
        <w:pStyle w:val="Normal"/>
      </w:pPr>
      <w:r>
        <w:t xml:space="preserve">up  in  the  atmosphere  of  the  Russian  intelligentsia,  and  his  earliest</w:t>
      </w:r>
    </w:p>
    <w:p>
      <w:pPr>
        <w:pStyle w:val="Normal"/>
      </w:pPr>
      <w:r>
        <w:t xml:space="preserve">memories were of his mother’s parents’ house, which was a center of artistic</w:t>
      </w:r>
    </w:p>
    <w:p>
      <w:pPr>
        <w:pStyle w:val="Normal"/>
      </w:pPr>
      <w:r>
        <w:t xml:space="preserve">society.  His  maternal  grandfather  was  an  artist  who  had  turned  from</w:t>
      </w:r>
    </w:p>
    <w:p>
      <w:pPr>
        <w:pStyle w:val="Normal"/>
      </w:pPr>
      <w:r>
        <w:t xml:space="preserve">specializing in portraiture to painting for churches, a branch of art which in</w:t>
      </w:r>
    </w:p>
    <w:p>
      <w:pPr>
        <w:pStyle w:val="Normal"/>
      </w:pPr>
      <w:r>
        <w:t xml:space="preserve">9 4</w:t>
      </w:r>
    </w:p>
    <w:p>
      <w:pPr>
        <w:pStyle w:val="Heading1"/>
      </w:pPr>
      <w:r>
        <w:t>L I F E   A G A I N S T   L I F E   9 5</w:t>
      </w:r>
    </w:p>
    <w:p>
      <w:pPr>
        <w:pStyle w:val="Normal"/>
      </w:pPr>
      <w:r>
        <w:t xml:space="preserve">Holy  Russia  had  a  peculiar  importance  and  its  own  mystique.  His</w:t>
      </w:r>
    </w:p>
    <w:p>
      <w:pPr>
        <w:pStyle w:val="Normal"/>
      </w:pPr>
      <w:r>
        <w:t xml:space="preserve">grandfather died in 1882, and his grandmother became the chief influence</w:t>
      </w:r>
    </w:p>
    <w:p>
      <w:pPr>
        <w:pStyle w:val="Normal"/>
      </w:pPr>
      <w:r>
        <w:t xml:space="preserve">on the young Ouspensky. She was clearly a remarkable and intelligent</w:t>
      </w:r>
    </w:p>
    <w:p>
      <w:pPr>
        <w:pStyle w:val="Normal"/>
      </w:pPr>
      <w:r>
        <w:t xml:space="preserve">woman: Ouspensky would later recall the pleasure she had given him and</w:t>
      </w:r>
    </w:p>
    <w:p>
      <w:pPr>
        <w:pStyle w:val="Normal"/>
      </w:pPr>
      <w:r>
        <w:t xml:space="preserve">his  younger  sister  with  her  stories  of  old  Moscow  days.  Her  house  on</w:t>
      </w:r>
    </w:p>
    <w:p>
      <w:pPr>
        <w:pStyle w:val="Normal"/>
      </w:pPr>
      <w:r>
        <w:t xml:space="preserve">Pimenovskaya Street was frequented by all sorts and classes of people.</w:t>
      </w:r>
    </w:p>
    <w:p>
      <w:pPr>
        <w:pStyle w:val="Normal"/>
      </w:pPr>
      <w:r>
        <w:t xml:space="preserve">Ouspensky remarks that it was “in many ways a very old-fashioned house,</w:t>
      </w:r>
    </w:p>
    <w:p>
      <w:pPr>
        <w:pStyle w:val="Normal"/>
      </w:pPr>
      <w:r>
        <w:t xml:space="preserve">and in other ways very much ahead of its time”; it may not be reading too</w:t>
      </w:r>
    </w:p>
    <w:p>
      <w:pPr>
        <w:pStyle w:val="Normal"/>
      </w:pPr>
      <w:r>
        <w:t xml:space="preserve">much into this to see the house as connected with the movement in Russian</w:t>
      </w:r>
    </w:p>
    <w:p>
      <w:pPr>
        <w:pStyle w:val="Normal"/>
      </w:pPr>
      <w:r>
        <w:t xml:space="preserve">art which was resurrecting traditional styles and folk motifs so as to make</w:t>
      </w:r>
    </w:p>
    <w:p>
      <w:pPr>
        <w:pStyle w:val="Normal"/>
      </w:pPr>
      <w:r>
        <w:t xml:space="preserve">them the essence of the contemporary. The art of the icon played a leading</w:t>
      </w:r>
    </w:p>
    <w:p>
      <w:pPr>
        <w:pStyle w:val="Heading1"/>
      </w:pPr>
      <w:r>
        <w:t>part in this revival, and as a church painter Ouspensky’s grandfather may</w:t>
      </w:r>
    </w:p>
    <w:p>
      <w:pPr>
        <w:pStyle w:val="Normal"/>
      </w:pPr>
      <w:r>
        <w:t xml:space="preserve">have been associated with the fashion.</w:t>
      </w:r>
    </w:p>
    <w:p>
      <w:pPr>
        <w:pStyle w:val="Normal"/>
      </w:pPr>
      <w:r>
        <w:t xml:space="preserve">Ouspensky’s brief accounts of his early life are vivid and evocative. When</w:t>
      </w:r>
    </w:p>
    <w:p>
      <w:pPr>
        <w:pStyle w:val="Normal"/>
      </w:pPr>
      <w:r>
        <w:t xml:space="preserve">his A</w:t>
      </w:r>
    </w:p>
    <w:p>
      <w:pPr>
        <w:pStyle w:val="Normal"/>
      </w:pPr>
      <w:r>
        <w:t xml:space="preserve">New Model of the Universe</w:t>
      </w:r>
    </w:p>
    <w:p>
      <w:pPr>
        <w:pStyle w:val="Normal"/>
      </w:pPr>
      <w:r>
        <w:t xml:space="preserve">was published in 1931, reviewers were</w:t>
      </w:r>
    </w:p>
    <w:p>
      <w:pPr>
        <w:pStyle w:val="Normal"/>
      </w:pPr>
      <w:r>
        <w:t xml:space="preserve">quick  to  note  the  excellence  of  the  passages  which  described  his  own</w:t>
      </w:r>
    </w:p>
    <w:p>
      <w:pPr>
        <w:pStyle w:val="Normal"/>
      </w:pPr>
      <w:r>
        <w:t xml:space="preserve">adventures. But because of the nature of his work, Ouspensky must always</w:t>
      </w:r>
    </w:p>
    <w:p>
      <w:pPr>
        <w:pStyle w:val="Normal"/>
      </w:pPr>
      <w:r>
        <w:t xml:space="preserve">seem to suffer at the hands of a biographer; for much of what he wrote or</w:t>
      </w:r>
    </w:p>
    <w:p>
      <w:pPr>
        <w:pStyle w:val="Normal"/>
      </w:pPr>
      <w:r>
        <w:t xml:space="preserve">said on any topic was based on a rigorous analysis of his own failings. To</w:t>
      </w:r>
    </w:p>
    <w:p>
      <w:pPr>
        <w:pStyle w:val="Normal"/>
      </w:pPr>
      <w:r>
        <w:t xml:space="preserve">criticize Ouspensky is often merely to echo his own self-criticism and to</w:t>
      </w:r>
    </w:p>
    <w:p>
      <w:pPr>
        <w:pStyle w:val="Normal"/>
      </w:pPr>
      <w:r>
        <w:t xml:space="preserve">honor a sometimes enviable degree of self-knowledge.</w:t>
      </w:r>
    </w:p>
    <w:p>
      <w:pPr>
        <w:pStyle w:val="Normal"/>
      </w:pPr>
      <w:r>
        <w:t xml:space="preserve">There is a particular difficulty in treating the stray personal references in</w:t>
      </w:r>
    </w:p>
    <w:p>
      <w:pPr>
        <w:pStyle w:val="Normal"/>
      </w:pPr>
      <w:r>
        <w:t xml:space="preserve">his writings as evidence of a documentary sort. Ouspensky revised his early</w:t>
      </w:r>
    </w:p>
    <w:p>
      <w:pPr>
        <w:pStyle w:val="Normal"/>
      </w:pPr>
      <w:r>
        <w:t xml:space="preserve">publications several times, and the screen of his later psychological ideas—</w:t>
      </w:r>
    </w:p>
    <w:p>
      <w:pPr>
        <w:pStyle w:val="Normal"/>
      </w:pPr>
      <w:r>
        <w:t xml:space="preserve">whether  those  he  learned  from  Gurdjieff  or  those  of  his  own  later</w:t>
      </w:r>
    </w:p>
    <w:p>
      <w:pPr>
        <w:pStyle w:val="Normal"/>
      </w:pPr>
      <w:r>
        <w:t xml:space="preserve">development—interposes  between  the  recorded  experience  and  the</w:t>
      </w:r>
    </w:p>
    <w:p>
      <w:pPr>
        <w:pStyle w:val="Normal"/>
      </w:pPr>
      <w:r>
        <w:t xml:space="preserve">teiKier. For example, his account of dreaming was begun in 1905, revised</w:t>
      </w:r>
    </w:p>
    <w:p>
      <w:pPr>
        <w:pStyle w:val="Normal"/>
      </w:pPr>
      <w:r>
        <w:t xml:space="preserve">several times in accordance vdth his changing ideas and published in 1931</w:t>
      </w:r>
    </w:p>
    <w:p>
      <w:pPr>
        <w:pStyle w:val="Normal"/>
      </w:pPr>
      <w:r>
        <w:t xml:space="preserve">as an adjunct to a body of thought to which Ouspensky then referred as a</w:t>
      </w:r>
    </w:p>
    <w:p>
      <w:pPr>
        <w:pStyle w:val="Normal"/>
      </w:pPr>
      <w:r>
        <w:t xml:space="preserve">“system.”  In  some  cases  it  is  possible  to  trace  the  development  of  his</w:t>
      </w:r>
    </w:p>
    <w:p>
      <w:pPr>
        <w:pStyle w:val="Normal"/>
      </w:pPr>
      <w:r>
        <w:t xml:space="preserve">thinking, but in others the dividing line between reportage and hindsight is</w:t>
      </w:r>
    </w:p>
    <w:p>
      <w:pPr>
        <w:pStyle w:val="Normal"/>
      </w:pPr>
      <w:r>
        <w:t xml:space="preserve">not so clearly marked. Although this need not affect an assessment of his</w:t>
      </w:r>
    </w:p>
    <w:p>
      <w:pPr>
        <w:pStyle w:val="Normal"/>
      </w:pPr>
      <w:r>
        <w:t xml:space="preserve">ideas, it limits the scope of a biographer.</w:t>
      </w:r>
    </w:p>
    <w:p>
      <w:pPr>
        <w:pStyle w:val="Normal"/>
      </w:pPr>
      <w:r>
        <w:t xml:space="preserve">At about the age of five, Ouspensky learned to read. A year or so later he</w:t>
      </w:r>
    </w:p>
    <w:p>
      <w:pPr>
        <w:pStyle w:val="Normal"/>
      </w:pPr>
      <w:r>
        <w:t xml:space="preserve">discovered Lermontov’s</w:t>
      </w:r>
    </w:p>
    <w:p>
      <w:pPr>
        <w:pStyle w:val="Normal"/>
      </w:pPr>
      <w:r>
        <w:t xml:space="preserve">A Hero of Our Time</w:t>
      </w:r>
    </w:p>
    <w:p>
      <w:pPr>
        <w:pStyle w:val="Normal"/>
      </w:pPr>
      <w:r>
        <w:t xml:space="preserve">and Turgenev’s</w:t>
      </w:r>
    </w:p>
    <w:p>
      <w:pPr>
        <w:pStyle w:val="Normal"/>
      </w:pPr>
      <w:r>
        <w:t xml:space="preserve">Notes from a</w:t>
      </w:r>
    </w:p>
    <w:p>
      <w:pPr>
        <w:pStyle w:val="Normal"/>
      </w:pPr>
      <w:r>
        <w:t xml:space="preserve">Sportsmans  Album.</w:t>
      </w:r>
    </w:p>
    <w:p>
      <w:pPr>
        <w:pStyle w:val="Normal"/>
      </w:pPr>
      <w:r>
        <w:t xml:space="preserve">In  a  household  of  Russian  “intelHgents”  there  was</w:t>
      </w:r>
    </w:p>
    <w:p>
      <w:pPr>
        <w:pStyle w:val="Normal"/>
      </w:pPr>
      <w:r>
        <w:t xml:space="preserve">nothing  odd  in  such  books  being  available  to  a  six-year-old,  and</w:t>
      </w:r>
    </w:p>
    <w:p>
      <w:pPr>
        <w:pStyle w:val="Normal"/>
      </w:pPr>
      <w:r>
        <w:t xml:space="preserve">Ouspensky’s precociousness in taking to the classics at such an early age was</w:t>
      </w:r>
    </w:p>
    <w:p>
      <w:pPr>
        <w:pStyle w:val="Normal"/>
      </w:pPr>
      <w:r>
        <w:t xml:space="preserve">the  beginning  of  a  largely  self-conducted  education.  The  “enormous</w:t>
      </w:r>
    </w:p>
    <w:p>
      <w:pPr>
        <w:pStyle w:val="Normal"/>
      </w:pPr>
      <w:r>
        <w:t xml:space="preserve">impression” produced by these two books was a lasting influence on the</w:t>
      </w:r>
    </w:p>
    <w:p>
      <w:pPr>
        <w:pStyle w:val="Normal"/>
      </w:pPr>
      <w:r>
        <w:t xml:space="preserve">boy.  A</w:t>
      </w:r>
    </w:p>
    <w:p>
      <w:pPr>
        <w:pStyle w:val="Normal"/>
      </w:pPr>
      <w:r>
        <w:t xml:space="preserve">Hero  of  Our  Time,</w:t>
      </w:r>
    </w:p>
    <w:p>
      <w:pPr>
        <w:pStyle w:val="Normal"/>
      </w:pPr>
      <w:r>
        <w:t xml:space="preserve">veith  its  protagonist  the  very  type  of  the</w:t>
      </w:r>
    </w:p>
    <w:p>
      <w:pPr>
        <w:pStyle w:val="Normal"/>
      </w:pPr>
      <w:r>
        <w:t xml:space="preserve">disillusioned romantic, its exotic Caucasian background, and its occasional</w:t>
      </w:r>
    </w:p>
    <w:p>
      <w:pPr>
        <w:pStyle w:val="Normal"/>
      </w:pPr>
      <w:r>
        <w:t xml:space="preserve">9 6   T H E   H A R M O N I O U S   C I R C L E</w:t>
      </w:r>
    </w:p>
    <w:p>
      <w:pPr>
        <w:pStyle w:val="Normal"/>
      </w:pPr>
      <w:r>
        <w:t xml:space="preserve">hints of the numinous, had made the book a cult among youth. Turgenev’s</w:t>
      </w:r>
    </w:p>
    <w:p>
      <w:pPr>
        <w:pStyle w:val="Normal"/>
      </w:pPr>
      <w:r>
        <w:t xml:space="preserve">gentle  tales  of  country  life  directed  the  attention  of  the  literary  world</w:t>
      </w:r>
    </w:p>
    <w:p>
      <w:pPr>
        <w:pStyle w:val="Normal"/>
      </w:pPr>
      <w:r>
        <w:t xml:space="preserve">toward the realities of peasant existence. Both books would have formed</w:t>
      </w:r>
    </w:p>
    <w:p>
      <w:pPr>
        <w:pStyle w:val="Heading1"/>
      </w:pPr>
      <w:r>
        <w:t>part of the required reading of the generation to which Ouspensky’s parents</w:t>
      </w:r>
    </w:p>
    <w:p>
      <w:pPr>
        <w:pStyle w:val="Normal"/>
      </w:pPr>
      <w:r>
        <w:t xml:space="preserve">belonged;  and  they  stood  in  the  naturalistic  tradition  which  was  then</w:t>
      </w:r>
    </w:p>
    <w:p>
      <w:pPr>
        <w:pStyle w:val="Normal"/>
      </w:pPr>
      <w:r>
        <w:t xml:space="preserve">fashionable. Ouspensky was to make a name for himself on the crest of the</w:t>
      </w:r>
    </w:p>
    <w:p>
      <w:pPr>
        <w:pStyle w:val="Normal"/>
      </w:pPr>
      <w:r>
        <w:t xml:space="preserve">Symbolist wave which overwhelmed such standards; but, as his only novel</w:t>
      </w:r>
    </w:p>
    <w:p>
      <w:pPr>
        <w:pStyle w:val="Normal"/>
      </w:pPr>
      <w:r>
        <w:t xml:space="preserve">shows, he never lost the gifts of precise observation and a romantic attitude</w:t>
      </w:r>
    </w:p>
    <w:p>
      <w:pPr>
        <w:pStyle w:val="Normal"/>
      </w:pPr>
      <w:r>
        <w:t xml:space="preserve">to nature which characterized his early masters in literature. Soon after his</w:t>
      </w:r>
    </w:p>
    <w:p>
      <w:pPr>
        <w:pStyle w:val="Normal"/>
      </w:pPr>
      <w:r>
        <w:t xml:space="preserve">literary explorations had begun, he discovered poetry and painting, started</w:t>
      </w:r>
    </w:p>
    <w:p>
      <w:pPr>
        <w:pStyle w:val="Normal"/>
      </w:pPr>
      <w:r>
        <w:t xml:space="preserve">to draw, and developed a lasting enthusiasm for engravings and old prints</w:t>
      </w:r>
    </w:p>
    <w:p>
      <w:pPr>
        <w:pStyle w:val="Normal"/>
      </w:pPr>
      <w:r>
        <w:t xml:space="preserve">like those which hung on the walls of the house at Pimenovskaya Street.</w:t>
      </w:r>
    </w:p>
    <w:p>
      <w:pPr>
        <w:pStyle w:val="Normal"/>
      </w:pPr>
      <w:r>
        <w:t xml:space="preserve">Two  peculiar  features  about  Ouspensky’s  earlier  years  were  directly</w:t>
      </w:r>
    </w:p>
    <w:p>
      <w:pPr>
        <w:pStyle w:val="Normal"/>
      </w:pPr>
      <w:r>
        <w:t xml:space="preserve">connected with his later interests. The first was his extraordinarily vivid</w:t>
      </w:r>
    </w:p>
    <w:p>
      <w:pPr>
        <w:pStyle w:val="Normal"/>
      </w:pPr>
      <w:r>
        <w:t xml:space="preserve">memory of childhood. He later maintained that he could remember several</w:t>
      </w:r>
    </w:p>
    <w:p>
      <w:pPr>
        <w:pStyle w:val="Normal"/>
      </w:pPr>
      <w:r>
        <w:t xml:space="preserve">incidents which had happened before he was two years old. “From the age</w:t>
      </w:r>
    </w:p>
    <w:p>
      <w:pPr>
        <w:pStyle w:val="Normal"/>
      </w:pPr>
      <w:r>
        <w:t xml:space="preserve">of  three,  ”  he  wrote,  “I  remember  myself  quite  clearly.”  Among  such</w:t>
      </w:r>
    </w:p>
    <w:p>
      <w:pPr>
        <w:pStyle w:val="Normal"/>
      </w:pPr>
      <w:r>
        <w:t xml:space="preserve">memories  was  Moscow  of  the  early  1880s,  and  an  old  town  called</w:t>
      </w:r>
    </w:p>
    <w:p>
      <w:pPr>
        <w:pStyle w:val="Normal"/>
      </w:pPr>
      <w:r>
        <w:t xml:space="preserve">Zvenigorod,  thirty  miles  west  of  Moscow  on  the  Moscow  River.  “I</w:t>
      </w:r>
    </w:p>
    <w:p>
      <w:pPr>
        <w:pStyle w:val="Normal"/>
      </w:pPr>
      <w:r>
        <w:t xml:space="preserve">remember  the  river  there,  boats  with  a  smell  of  tar,  hills  covered  with</w:t>
      </w:r>
    </w:p>
    <w:p>
      <w:pPr>
        <w:pStyle w:val="Normal"/>
      </w:pPr>
      <w:r>
        <w:t xml:space="preserve">forests,  the  old  monastery,  etc.  I  remember  the  exhibition  of  1882  in</w:t>
      </w:r>
    </w:p>
    <w:p>
      <w:pPr>
        <w:pStyle w:val="Normal"/>
      </w:pPr>
      <w:r>
        <w:t xml:space="preserve">Moscow, and the coronation of Alexander III, chiefly the illuminations. ”</w:t>
      </w:r>
    </w:p>
    <w:p>
      <w:pPr>
        <w:pStyle w:val="Normal"/>
      </w:pPr>
      <w:r>
        <w:t xml:space="preserve">The  unusual  clarity  of  his  early  memories  later  became  connected  in</w:t>
      </w:r>
    </w:p>
    <w:p>
      <w:pPr>
        <w:pStyle w:val="Normal"/>
      </w:pPr>
      <w:r>
        <w:t xml:space="preserve">Ouspensky’s  mind  with  the  frequent  sense  of</w:t>
      </w:r>
    </w:p>
    <w:p>
      <w:pPr>
        <w:pStyle w:val="Normal"/>
      </w:pPr>
      <w:r>
        <w:t xml:space="preserve">(Ujd  vu</w:t>
      </w:r>
    </w:p>
    <w:p>
      <w:pPr>
        <w:pStyle w:val="Normal"/>
      </w:pPr>
      <w:r>
        <w:t xml:space="preserve">which  he  had</w:t>
      </w:r>
    </w:p>
    <w:p>
      <w:pPr>
        <w:pStyle w:val="Normal"/>
      </w:pPr>
      <w:r>
        <w:t xml:space="preserve">experienced as a child. “With me,” he wrote, “these sensations . . . began</w:t>
      </w:r>
    </w:p>
    <w:p>
      <w:pPr>
        <w:pStyle w:val="Normal"/>
      </w:pPr>
      <w:r>
        <w:t xml:space="preserve">when I was about six years old. After eleven they became much rarer. One</w:t>
      </w:r>
    </w:p>
    <w:p>
      <w:pPr>
        <w:pStyle w:val="Normal"/>
      </w:pPr>
      <w:r>
        <w:t xml:space="preserve">of them, extraordinary for its vividness and persistence, occurred when I</w:t>
      </w:r>
    </w:p>
    <w:p>
      <w:pPr>
        <w:pStyle w:val="Normal"/>
      </w:pPr>
      <w:r>
        <w:t xml:space="preserve">was  nineteen.  The  same  sensations,  but  without  a  clearly  pronounced</w:t>
      </w:r>
    </w:p>
    <w:p>
      <w:pPr>
        <w:pStyle w:val="Normal"/>
      </w:pPr>
      <w:r>
        <w:t xml:space="preserve">feehng of repetition, began still earlier, from very early childhood, and</w:t>
      </w:r>
    </w:p>
    <w:p>
      <w:pPr>
        <w:pStyle w:val="Normal"/>
      </w:pPr>
      <w:r>
        <w:t xml:space="preserve">were particularly vivid during the years when the sensations of repetition</w:t>
      </w:r>
    </w:p>
    <w:p>
      <w:pPr>
        <w:pStyle w:val="Normal"/>
      </w:pPr>
      <w:r>
        <w:t xml:space="preserve">appeared, that is, from six to eleven; and they also came later from time to</w:t>
      </w:r>
    </w:p>
    <w:p>
      <w:pPr>
        <w:pStyle w:val="Normal"/>
      </w:pPr>
      <w:r>
        <w:t xml:space="preserve">time in various conditions.”</w:t>
      </w:r>
    </w:p>
    <w:p>
      <w:pPr>
        <w:pStyle w:val="Normal"/>
      </w:pPr>
      <w:r>
        <w:t xml:space="preserve">During childhood Ouspensky shared these experiences with his younger</w:t>
      </w:r>
    </w:p>
    <w:p>
      <w:pPr>
        <w:pStyle w:val="Normal"/>
      </w:pPr>
      <w:r>
        <w:t xml:space="preserve">sister, to whom he was very close. Later he described to his pupils how</w:t>
      </w:r>
    </w:p>
    <w:p>
      <w:pPr>
        <w:pStyle w:val="Normal"/>
      </w:pPr>
      <w:r>
        <w:t xml:space="preserve">they used to sit at their nursery window and make accurate predictions of</w:t>
      </w:r>
    </w:p>
    <w:p>
      <w:pPr>
        <w:pStyle w:val="Normal"/>
      </w:pPr>
      <w:r>
        <w:t xml:space="preserve">events which took place in the street below. The children concealed their</w:t>
      </w:r>
    </w:p>
    <w:p>
      <w:pPr>
        <w:pStyle w:val="Normal"/>
      </w:pPr>
      <w:r>
        <w:t xml:space="preserve">ability from the grown-up members of the family, because—^as Ouspensky’s</w:t>
      </w:r>
    </w:p>
    <w:p>
      <w:pPr>
        <w:pStyle w:val="Normal"/>
      </w:pPr>
      <w:r>
        <w:t xml:space="preserve">sister contemptuously remarked—“They don’t understand anything. ”</w:t>
      </w:r>
    </w:p>
    <w:p>
      <w:pPr>
        <w:pStyle w:val="Normal"/>
      </w:pPr>
      <w:r>
        <w:t xml:space="preserve">The sensation of “I have been here before ” was to prove the greatest</w:t>
      </w:r>
    </w:p>
    <w:p>
      <w:pPr>
        <w:pStyle w:val="Normal"/>
      </w:pPr>
      <w:r>
        <w:t xml:space="preserve">single impulse in Ouspensky’s life, and it is one of the pervading themes of</w:t>
      </w:r>
    </w:p>
    <w:p>
      <w:pPr>
        <w:pStyle w:val="Normal"/>
      </w:pPr>
      <w:r>
        <w:t xml:space="preserve">the novel.</w:t>
      </w:r>
    </w:p>
    <w:p>
      <w:pPr>
        <w:pStyle w:val="Normal"/>
      </w:pPr>
      <w:r>
        <w:t xml:space="preserve">Strange Life of Ivan Osokin,</w:t>
      </w:r>
    </w:p>
    <w:p>
      <w:pPr>
        <w:pStyle w:val="Normal"/>
      </w:pPr>
      <w:r>
        <w:t xml:space="preserve">which he drafted in 1905. The novel</w:t>
      </w:r>
    </w:p>
    <w:p>
      <w:pPr>
        <w:pStyle w:val="Normal"/>
      </w:pPr>
      <w:r>
        <w:t xml:space="preserve">deals  vwth  the  schooldays  and</w:t>
      </w:r>
    </w:p>
    <w:p>
      <w:pPr>
        <w:pStyle w:val="Normal"/>
      </w:pPr>
      <w:r>
        <w:t xml:space="preserve">Wanderjahre</w:t>
      </w:r>
    </w:p>
    <w:p>
      <w:pPr>
        <w:pStyle w:val="Normal"/>
      </w:pPr>
      <w:r>
        <w:t xml:space="preserve">of  Ivan  Osokin,  and  the</w:t>
      </w:r>
    </w:p>
    <w:p>
      <w:pPr>
        <w:pStyle w:val="Heading1"/>
      </w:pPr>
      <w:r>
        <w:t>L I F E   A G A I N S T   L I F E   9 7</w:t>
      </w:r>
    </w:p>
    <w:p>
      <w:pPr>
        <w:pStyle w:val="Normal"/>
      </w:pPr>
      <w:r>
        <w:t xml:space="preserve">impression that it is strictly “autobiographical” should be qualified.</w:t>
      </w:r>
    </w:p>
    <w:p>
      <w:pPr>
        <w:pStyle w:val="Normal"/>
      </w:pPr>
      <w:r>
        <w:t xml:space="preserve">Ivan</w:t>
      </w:r>
    </w:p>
    <w:p>
      <w:pPr>
        <w:pStyle w:val="Normal"/>
      </w:pPr>
      <w:r>
        <w:t xml:space="preserve">Osokin</w:t>
      </w:r>
    </w:p>
    <w:p>
      <w:pPr>
        <w:pStyle w:val="Normal"/>
      </w:pPr>
      <w:r>
        <w:t xml:space="preserve">was written to illustrate the theme of eternal recurrence, and the</w:t>
      </w:r>
    </w:p>
    <w:p>
      <w:pPr>
        <w:pStyle w:val="Normal"/>
      </w:pPr>
      <w:r>
        <w:t xml:space="preserve">incidents are shaded according to the author’s didactic purpose. Ouspensky</w:t>
      </w:r>
    </w:p>
    <w:p>
      <w:pPr>
        <w:pStyle w:val="Normal"/>
      </w:pPr>
      <w:r>
        <w:t xml:space="preserve">later said that he was “never such a fool as Osokin” and that many of the</w:t>
      </w:r>
    </w:p>
    <w:p>
      <w:pPr>
        <w:pStyle w:val="Normal"/>
      </w:pPr>
      <w:r>
        <w:t xml:space="preserve">events of the novel were borrowed from the lives of his acquaintances.</w:t>
      </w:r>
    </w:p>
    <w:p>
      <w:pPr>
        <w:pStyle w:val="Normal"/>
      </w:pPr>
      <w:r>
        <w:t xml:space="preserve">Despite these qualifications and despite the fact that the English edition of</w:t>
      </w:r>
    </w:p>
    <w:p>
      <w:pPr>
        <w:pStyle w:val="Normal"/>
      </w:pPr>
      <w:r>
        <w:t xml:space="preserve">Ivan Osokin</w:t>
      </w:r>
    </w:p>
    <w:p>
      <w:pPr>
        <w:pStyle w:val="Normal"/>
      </w:pPr>
      <w:r>
        <w:t xml:space="preserve">was considerably rewritten before publication, there is much</w:t>
      </w:r>
    </w:p>
    <w:p>
      <w:pPr>
        <w:pStyle w:val="Normal"/>
      </w:pPr>
      <w:r>
        <w:t xml:space="preserve">of purely biographical value in the novel. Ouspensky admitted that the</w:t>
      </w:r>
    </w:p>
    <w:p>
      <w:pPr>
        <w:pStyle w:val="Normal"/>
      </w:pPr>
      <w:r>
        <w:t xml:space="preserve">heroine, Zinaida, was a real person, and, like Ivan Osokin, Ouspensky was</w:t>
      </w:r>
    </w:p>
    <w:p>
      <w:pPr>
        <w:pStyle w:val="Normal"/>
      </w:pPr>
      <w:r>
        <w:t xml:space="preserve">expelled from school. This last fact dominated his early life.</w:t>
      </w:r>
    </w:p>
    <w:p>
      <w:pPr>
        <w:pStyle w:val="Normal"/>
      </w:pPr>
      <w:r>
        <w:t xml:space="preserve">The Second Moscow Gymnasium at which Ouspensky (and his alter ego</w:t>
      </w:r>
    </w:p>
    <w:p>
      <w:pPr>
        <w:pStyle w:val="Normal"/>
      </w:pPr>
      <w:r>
        <w:t xml:space="preserve">Osokin) studied was a school arranged on the standard Russian government</w:t>
      </w:r>
    </w:p>
    <w:p>
      <w:pPr>
        <w:pStyle w:val="Normal"/>
      </w:pPr>
      <w:r>
        <w:t xml:space="preserve">pattern based on the classical curriculum. Ouspensky loathed the school</w:t>
      </w:r>
    </w:p>
    <w:p>
      <w:pPr>
        <w:pStyle w:val="Normal"/>
      </w:pPr>
      <w:r>
        <w:t xml:space="preserve">routine, and</w:t>
      </w:r>
    </w:p>
    <w:p>
      <w:pPr>
        <w:pStyle w:val="Normal"/>
      </w:pPr>
      <w:r>
        <w:t xml:space="preserve">Ivan Osokin</w:t>
      </w:r>
    </w:p>
    <w:p>
      <w:pPr>
        <w:pStyle w:val="Normal"/>
      </w:pPr>
      <w:r>
        <w:t xml:space="preserve">is redolent of the atmosphere of petty regulations,</w:t>
      </w:r>
    </w:p>
    <w:p>
      <w:pPr>
        <w:pStyle w:val="Normal"/>
      </w:pPr>
      <w:r>
        <w:t xml:space="preserve">boredom and ink-stained squalor which the boarders at the Gymnasium had</w:t>
      </w:r>
    </w:p>
    <w:p>
      <w:pPr>
        <w:pStyle w:val="Normal"/>
      </w:pPr>
      <w:r>
        <w:t xml:space="preserve">to endure. He hated Latin and Greek and found the work as irksome as the</w:t>
      </w:r>
    </w:p>
    <w:p>
      <w:pPr>
        <w:pStyle w:val="Normal"/>
      </w:pPr>
      <w:r>
        <w:t xml:space="preserve">discipline. In the novel the only classes in which Osokin avoids disgrace are</w:t>
      </w:r>
    </w:p>
    <w:p>
      <w:pPr>
        <w:pStyle w:val="Normal"/>
      </w:pPr>
      <w:r>
        <w:t xml:space="preserve">the French lessons, because his French is already far beyond the abilities of</w:t>
      </w:r>
    </w:p>
    <w:p>
      <w:pPr>
        <w:pStyle w:val="Normal"/>
      </w:pPr>
      <w:r>
        <w:t xml:space="preserve">his contemporaries. He finds solace in a series of “fantastic dreams which,</w:t>
      </w:r>
    </w:p>
    <w:p>
      <w:pPr>
        <w:pStyle w:val="Normal"/>
      </w:pPr>
      <w:r>
        <w:t xml:space="preserve">in the past, were responsible for many unprepared lessons and for many</w:t>
      </w:r>
    </w:p>
    <w:p>
      <w:pPr>
        <w:pStyle w:val="Normal"/>
      </w:pPr>
      <w:r>
        <w:t xml:space="preserve">bad marks. The dreams are called ‘Travels in Oceanis.’ They are his best</w:t>
      </w:r>
    </w:p>
    <w:p>
      <w:pPr>
        <w:pStyle w:val="Normal"/>
      </w:pPr>
      <w:r>
        <w:t xml:space="preserve">method of running away from reality.” These daydreams take Osokin on</w:t>
      </w:r>
    </w:p>
    <w:p>
      <w:pPr>
        <w:pStyle w:val="Normal"/>
      </w:pPr>
      <w:r>
        <w:t xml:space="preserve">adventurous Pacific voyages inspired by Captain Marryat, and they are</w:t>
      </w:r>
    </w:p>
    <w:p>
      <w:pPr>
        <w:pStyle w:val="Normal"/>
      </w:pPr>
      <w:r>
        <w:t xml:space="preserve">evidently based on Ouspensky s own boyhood dreams of travel and the sea.</w:t>
      </w:r>
    </w:p>
    <w:p>
      <w:pPr>
        <w:pStyle w:val="Normal"/>
      </w:pPr>
      <w:r>
        <w:t xml:space="preserve">Ouspensky’s main purpose in his account of Osokin’s daydreams was to</w:t>
      </w:r>
    </w:p>
    <w:p>
      <w:pPr>
        <w:pStyle w:val="Normal"/>
      </w:pPr>
      <w:r>
        <w:t xml:space="preserve">show the delusory effects of the imagination. But his description of the</w:t>
      </w:r>
    </w:p>
    <w:p>
      <w:pPr>
        <w:pStyle w:val="Normal"/>
      </w:pPr>
      <w:r>
        <w:t xml:space="preserve">“Travels in Oceanis” demonstrates another aspect of his fantasy-life which</w:t>
      </w:r>
    </w:p>
    <w:p>
      <w:pPr>
        <w:pStyle w:val="Normal"/>
      </w:pPr>
      <w:r>
        <w:t xml:space="preserve">he noticed in his studies of dreaming some years later. “There was in me an</w:t>
      </w:r>
    </w:p>
    <w:p>
      <w:pPr>
        <w:pStyle w:val="Normal"/>
      </w:pPr>
      <w:r>
        <w:t xml:space="preserve">artist, sometimes very naive, sometimes very subtle, who worked at these</w:t>
      </w:r>
    </w:p>
    <w:p>
      <w:pPr>
        <w:pStyle w:val="Normal"/>
      </w:pPr>
      <w:r>
        <w:t xml:space="preserve">dreams and created them out of the material which I possessed but could</w:t>
      </w:r>
    </w:p>
    <w:p>
      <w:pPr>
        <w:pStyle w:val="Normal"/>
      </w:pPr>
      <w:r>
        <w:t xml:space="preserve">never use in full measure while awake.”</w:t>
      </w:r>
    </w:p>
    <w:p>
      <w:pPr>
        <w:pStyle w:val="Normal"/>
      </w:pPr>
      <w:r>
        <w:t xml:space="preserve">But he was “never such a fool as Osokin,” and as the pupils were left very</w:t>
      </w:r>
    </w:p>
    <w:p>
      <w:pPr>
        <w:pStyle w:val="Normal"/>
      </w:pPr>
      <w:r>
        <w:t xml:space="preserve">much to themselves, he continued surreptitiously to educate himself along</w:t>
      </w:r>
    </w:p>
    <w:p>
      <w:pPr>
        <w:pStyle w:val="Normal"/>
      </w:pPr>
      <w:r>
        <w:t xml:space="preserve">his  own  lines.  At  the  age  of  twelve,  he  became  interested  in  scientific</w:t>
      </w:r>
    </w:p>
    <w:p>
      <w:pPr>
        <w:pStyle w:val="Normal"/>
      </w:pPr>
      <w:r>
        <w:t xml:space="preserve">subjects:  first  it  was  natural  history  and  biology,  then  physics.  In  the</w:t>
      </w:r>
    </w:p>
    <w:p>
      <w:pPr>
        <w:pStyle w:val="Normal"/>
      </w:pPr>
      <w:r>
        <w:t xml:space="preserve">Introduction to</w:t>
      </w:r>
    </w:p>
    <w:p>
      <w:pPr>
        <w:pStyle w:val="Normal"/>
      </w:pPr>
      <w:r>
        <w:t xml:space="preserve">A New Model of the Universe,</w:t>
      </w:r>
    </w:p>
    <w:p>
      <w:pPr>
        <w:pStyle w:val="Normal"/>
      </w:pPr>
      <w:r>
        <w:t xml:space="preserve">he evokes the memory of a</w:t>
      </w:r>
    </w:p>
    <w:p>
      <w:pPr>
        <w:pStyle w:val="Normal"/>
      </w:pPr>
      <w:r>
        <w:t xml:space="preserve">preparation class in 1890 or 1891. Instead of the prescribed Latin grammar</w:t>
      </w:r>
    </w:p>
    <w:p>
      <w:pPr>
        <w:pStyle w:val="Normal"/>
      </w:pPr>
      <w:r>
        <w:t xml:space="preserve">he  is  reading  a  physics  textbook,  overwhelmed  with  wonder  at  the</w:t>
      </w:r>
    </w:p>
    <w:p>
      <w:pPr>
        <w:pStyle w:val="Normal"/>
      </w:pPr>
      <w:r>
        <w:t xml:space="preserve">magnificence of the idea of levers—the phenomena which the principle</w:t>
      </w:r>
    </w:p>
    <w:p>
      <w:pPr>
        <w:pStyle w:val="Normal"/>
      </w:pPr>
      <w:r>
        <w:t xml:space="preserve">explains, and the very class of lever strike him as a revelation of the unity of</w:t>
      </w:r>
    </w:p>
    <w:p>
      <w:pPr>
        <w:pStyle w:val="Normal"/>
      </w:pPr>
      <w:r>
        <w:t xml:space="preserve">things. He falls foul of the German proctor, who confiscates his book. “I</w:t>
      </w:r>
    </w:p>
    <w:p>
      <w:pPr>
        <w:pStyle w:val="Normal"/>
      </w:pPr>
      <w:r>
        <w:t xml:space="preserve">hear round me ironical whispers and comments that Ouspensky reads</w:t>
      </w:r>
    </w:p>
    <w:p>
      <w:pPr>
        <w:pStyle w:val="Normal"/>
      </w:pPr>
      <w:r>
        <w:t xml:space="preserve">9 8   T H E   H A R M O N I O U S   C I R C L E</w:t>
      </w:r>
    </w:p>
    <w:p>
      <w:pPr>
        <w:pStyle w:val="Normal"/>
      </w:pPr>
      <w:r>
        <w:t xml:space="preserve">physics. But I don’t care. I shall have the ‘Physics’ again tomorrow; and the</w:t>
      </w:r>
    </w:p>
    <w:p>
      <w:pPr>
        <w:pStyle w:val="Normal"/>
      </w:pPr>
      <w:r>
        <w:t xml:space="preserve">tall German is all made up of large and small levers!”</w:t>
      </w:r>
    </w:p>
    <w:p>
      <w:pPr>
        <w:pStyle w:val="Normal"/>
      </w:pPr>
      <w:r>
        <w:t xml:space="preserve">Private studies did not compensate for public disgrace. His character,</w:t>
      </w:r>
    </w:p>
    <w:p>
      <w:pPr>
        <w:pStyle w:val="Normal"/>
      </w:pPr>
      <w:r>
        <w:t xml:space="preserve">Ivan Osokin retreats from reality and—^almost deliberately, Ouspensky</w:t>
      </w:r>
    </w:p>
    <w:p>
      <w:pPr>
        <w:pStyle w:val="Normal"/>
      </w:pPr>
      <w:r>
        <w:t xml:space="preserve">hints—^breaks a succession of rules. The authorities are more and more</w:t>
      </w:r>
    </w:p>
    <w:p>
      <w:pPr>
        <w:pStyle w:val="Normal"/>
      </w:pPr>
      <w:r>
        <w:t xml:space="preserve">annoyed at his conduct, and eventually, a harmless practical joke during the</w:t>
      </w:r>
    </w:p>
    <w:p>
      <w:pPr>
        <w:pStyle w:val="Normal"/>
      </w:pPr>
      <w:r>
        <w:t xml:space="preserve">visit of an inspector of schools results in Osokin’s expulsion. Like Osokin’s,</w:t>
      </w:r>
    </w:p>
    <w:p>
      <w:pPr>
        <w:pStyle w:val="Normal"/>
      </w:pPr>
      <w:r>
        <w:t xml:space="preserve">Ouspensky’s career in formal education ended about the age of fourteen or</w:t>
      </w:r>
    </w:p>
    <w:p>
      <w:pPr>
        <w:pStyle w:val="Normal"/>
      </w:pPr>
      <w:r>
        <w:t xml:space="preserve">fifteen. Osokin’s greatest emotion in the novel is remorse for the pain vs^hich</w:t>
      </w:r>
    </w:p>
    <w:p>
      <w:pPr>
        <w:pStyle w:val="Normal"/>
      </w:pPr>
      <w:r>
        <w:t xml:space="preserve">his expulsion has inflicted on his mother. He immediately promises to work</w:t>
      </w:r>
    </w:p>
    <w:p>
      <w:pPr>
        <w:pStyle w:val="Normal"/>
      </w:pPr>
      <w:r>
        <w:t xml:space="preserve">hard under a tutor in order to pass into university even more quickly than</w:t>
      </w:r>
    </w:p>
    <w:p>
      <w:pPr>
        <w:pStyle w:val="Normal"/>
      </w:pPr>
      <w:r>
        <w:t xml:space="preserve">he would have done from school, and the university is the great goal which</w:t>
      </w:r>
    </w:p>
    <w:p>
      <w:pPr>
        <w:pStyle w:val="Normal"/>
      </w:pPr>
      <w:r>
        <w:t xml:space="preserve">Osokin promises himself. Ouspensky never obtained a university degree,</w:t>
      </w:r>
    </w:p>
    <w:p>
      <w:pPr>
        <w:pStyle w:val="Normal"/>
      </w:pPr>
      <w:r>
        <w:t xml:space="preserve">and it is possible to see in some of his work—in the length of his pubhshed</w:t>
      </w:r>
    </w:p>
    <w:p>
      <w:pPr>
        <w:pStyle w:val="Normal"/>
      </w:pPr>
      <w:r>
        <w:t xml:space="preserve">books, in the ambitious nature of his ideas, and in the later structure of his</w:t>
      </w:r>
    </w:p>
    <w:p>
      <w:pPr>
        <w:pStyle w:val="Normal"/>
      </w:pPr>
      <w:r>
        <w:t xml:space="preserve">own activities</w:t>
      </w:r>
    </w:p>
    <w:p>
      <w:pPr>
        <w:pStyle w:val="Normal"/>
      </w:pPr>
      <w:r>
        <w:t xml:space="preserve">—a</w:t>
      </w:r>
    </w:p>
    <w:p>
      <w:pPr>
        <w:pStyle w:val="Normal"/>
      </w:pPr>
      <w:r>
        <w:t xml:space="preserve">pressure for some compensating achievement.</w:t>
      </w:r>
    </w:p>
    <w:p>
      <w:pPr>
        <w:pStyle w:val="Normal"/>
      </w:pPr>
      <w:r>
        <w:t xml:space="preserve">An important consequence of Ouspensky’s expulsion from the Gymnasium found its way into his later teaching. This was his insistence on the necessity of submitting to the discipline of a school. The word “school,”</w:t>
      </w:r>
    </w:p>
    <w:p>
      <w:pPr>
        <w:pStyle w:val="Normal"/>
      </w:pPr>
      <w:r>
        <w:t xml:space="preserve">shorn of its article in the Russian manner, is still part of the jargon of his</w:t>
      </w:r>
    </w:p>
    <w:p>
      <w:pPr>
        <w:pStyle w:val="Normal"/>
      </w:pPr>
      <w:r>
        <w:t xml:space="preserve">followers, and Ouspensky’s search for an “esoteric school” became one of</w:t>
      </w:r>
    </w:p>
    <w:p>
      <w:pPr>
        <w:pStyle w:val="Normal"/>
      </w:pPr>
      <w:r>
        <w:t xml:space="preserve">his  greatest  drives.  The  discipline  which  he  imposed  on  his  pupils  he</w:t>
      </w:r>
    </w:p>
    <w:p>
      <w:pPr>
        <w:pStyle w:val="Normal"/>
      </w:pPr>
      <w:r>
        <w:t xml:space="preserve">learned from Gurdjieff, but the insistence on</w:t>
      </w:r>
    </w:p>
    <w:p>
      <w:pPr>
        <w:pStyle w:val="Normal"/>
      </w:pPr>
      <w:r>
        <w:t xml:space="preserve">rules</w:t>
      </w:r>
    </w:p>
    <w:p>
      <w:pPr>
        <w:pStyle w:val="Normal"/>
      </w:pPr>
      <w:r>
        <w:t xml:space="preserve">was his own. “A man is</w:t>
      </w:r>
    </w:p>
    <w:p>
      <w:pPr>
        <w:pStyle w:val="Normal"/>
      </w:pPr>
      <w:r>
        <w:t xml:space="preserve">unable</w:t>
      </w:r>
    </w:p>
    <w:p>
      <w:pPr>
        <w:pStyle w:val="Normal"/>
      </w:pPr>
      <w:r>
        <w:t xml:space="preserve">to  keep  watch</w:t>
      </w:r>
    </w:p>
    <w:p>
      <w:pPr>
        <w:pStyle w:val="Normal"/>
      </w:pPr>
      <w:r>
        <w:t xml:space="preserve">on  the</w:t>
      </w:r>
    </w:p>
    <w:p>
      <w:pPr>
        <w:pStyle w:val="Normal"/>
      </w:pPr>
      <w:r>
        <w:t xml:space="preserve">whole  of  himself,</w:t>
      </w:r>
    </w:p>
    <w:p>
      <w:pPr>
        <w:pStyle w:val="Normal"/>
      </w:pPr>
      <w:r>
        <w:t xml:space="preserve">that  is,  on  all  his  different</w:t>
      </w:r>
    </w:p>
    <w:p>
      <w:pPr>
        <w:pStyle w:val="Normal"/>
      </w:pPr>
      <w:r>
        <w:t xml:space="preserve">sides,” Gurdjieff told him. “Only school can do this, school methods, school</w:t>
      </w:r>
    </w:p>
    <w:p>
      <w:pPr>
        <w:pStyle w:val="Normal"/>
      </w:pPr>
      <w:r>
        <w:t xml:space="preserve">disciphne—a man is much too lazy, he will do a great deal without the</w:t>
      </w:r>
    </w:p>
    <w:p>
      <w:pPr>
        <w:pStyle w:val="Normal"/>
      </w:pPr>
      <w:r>
        <w:t xml:space="preserve">proper intensity, or be will do nothing at all while thinking that he is doing</w:t>
      </w:r>
    </w:p>
    <w:p>
      <w:pPr>
        <w:pStyle w:val="Normal"/>
      </w:pPr>
      <w:r>
        <w:t xml:space="preserve">something; he will work with intensity on something that does not need</w:t>
      </w:r>
    </w:p>
    <w:p>
      <w:pPr>
        <w:pStyle w:val="Normal"/>
      </w:pPr>
      <w:r>
        <w:t xml:space="preserve">intensity and will let those moments pass by when intensity is imperative.</w:t>
      </w:r>
    </w:p>
    <w:p>
      <w:pPr>
        <w:pStyle w:val="Normal"/>
      </w:pPr>
      <w:r>
        <w:t xml:space="preserve">Then he spares himself; he is afraid of doing anything unpleasant. He will</w:t>
      </w:r>
    </w:p>
    <w:p>
      <w:pPr>
        <w:pStyle w:val="Normal"/>
      </w:pPr>
      <w:r>
        <w:t xml:space="preserve">never  attain  the  necessary  intensity  by  himself.  If  you  have  observed</w:t>
      </w:r>
    </w:p>
    <w:p>
      <w:pPr>
        <w:pStyle w:val="Normal"/>
      </w:pPr>
      <w:r>
        <w:t xml:space="preserve">yourselves in a proper way you will agree with this.” Gurdjieff certainly</w:t>
      </w:r>
    </w:p>
    <w:p>
      <w:pPr>
        <w:pStyle w:val="Normal"/>
      </w:pPr>
      <w:r>
        <w:t xml:space="preserve">meant the statement to be taken generally, but the emphasis given to the</w:t>
      </w:r>
    </w:p>
    <w:p>
      <w:pPr>
        <w:pStyle w:val="Normal"/>
      </w:pPr>
      <w:r>
        <w:t xml:space="preserve">idea by Ouspensky was entirely personal.</w:t>
      </w:r>
    </w:p>
    <w:p>
      <w:pPr>
        <w:pStyle w:val="Normal"/>
      </w:pPr>
      <w:r>
        <w:t xml:space="preserve">Another  result  of  his  expulsion  from  school  was  that  Ouspensky’s</w:t>
      </w:r>
    </w:p>
    <w:p>
      <w:pPr>
        <w:pStyle w:val="Normal"/>
      </w:pPr>
      <w:r>
        <w:t xml:space="preserve">education continued along its eclectic and self-willed course. From this fact</w:t>
      </w:r>
    </w:p>
    <w:p>
      <w:pPr>
        <w:pStyle w:val="Normal"/>
      </w:pPr>
      <w:r>
        <w:t xml:space="preserve">came aspects of his character both attractive and forbidding. His occasional</w:t>
      </w:r>
    </w:p>
    <w:p>
      <w:pPr>
        <w:pStyle w:val="Normal"/>
      </w:pPr>
      <w:r>
        <w:t xml:space="preserve">arrogance and dictatorial manner—^although no doubt sometimes assumed—are very much part of the self-educated philosopher. On the other hand, from his lack of orthodox schooling came a breadth of interests and a</w:t>
      </w:r>
    </w:p>
    <w:p>
      <w:pPr>
        <w:pStyle w:val="Normal"/>
      </w:pPr>
      <w:r>
        <w:t xml:space="preserve">wide  culture  which  belong  to  the  polymath  and  not  to  the  academic</w:t>
      </w:r>
    </w:p>
    <w:p>
      <w:pPr>
        <w:pStyle w:val="Normal"/>
      </w:pPr>
      <w:r>
        <w:t xml:space="preserve">specialist. Ouspensky enrolled as a “free listener” at Moscow University, a</w:t>
      </w:r>
    </w:p>
    <w:p>
      <w:pPr>
        <w:pStyle w:val="Heading1"/>
      </w:pPr>
      <w:r>
        <w:t>L I F E   A G A I N S T   L I F E   9 9</w:t>
      </w:r>
    </w:p>
    <w:p>
      <w:pPr>
        <w:pStyle w:val="Normal"/>
      </w:pPr>
      <w:r>
        <w:t xml:space="preserve">status  which  allowed  him  to  attend  what  lectures  he  pleased  without</w:t>
      </w:r>
    </w:p>
    <w:p>
      <w:pPr>
        <w:pStyle w:val="Normal"/>
      </w:pPr>
      <w:r>
        <w:t xml:space="preserve">working for a formal degree. He may also have studied with a tutor for a</w:t>
      </w:r>
    </w:p>
    <w:p>
      <w:pPr>
        <w:pStyle w:val="Normal"/>
      </w:pPr>
      <w:r>
        <w:t xml:space="preserve">time after leaving school; but it is impossible to distinguish any set course of</w:t>
      </w:r>
    </w:p>
    <w:p>
      <w:pPr>
        <w:pStyle w:val="Normal"/>
      </w:pPr>
      <w:r>
        <w:t xml:space="preserve">instruction. In 1894, at the age of sixteen, he discovered Nietzsche. Two</w:t>
      </w:r>
    </w:p>
    <w:p>
      <w:pPr>
        <w:pStyle w:val="Normal"/>
      </w:pPr>
      <w:r>
        <w:t xml:space="preserve">years  later  he  started  to  write.  He  studied  biology,  mathematics  and</w:t>
      </w:r>
    </w:p>
    <w:p>
      <w:pPr>
        <w:pStyle w:val="Normal"/>
      </w:pPr>
      <w:r>
        <w:t xml:space="preserve">psychology  “very  intensely.”  In  mathematics  he  became  “enormously</w:t>
      </w:r>
    </w:p>
    <w:p>
      <w:pPr>
        <w:pStyle w:val="Normal"/>
      </w:pPr>
      <w:r>
        <w:t xml:space="preserve">excited” by theories of the fourth dimension, and in psychology his chief</w:t>
      </w:r>
    </w:p>
    <w:p>
      <w:pPr>
        <w:pStyle w:val="Normal"/>
      </w:pPr>
      <w:r>
        <w:t xml:space="preserve">interest was a topic which had intrigued him from the age of thirteen—the</w:t>
      </w:r>
    </w:p>
    <w:p>
      <w:pPr>
        <w:pStyle w:val="Normal"/>
      </w:pPr>
      <w:r>
        <w:t xml:space="preserve">study of dreams.</w:t>
      </w:r>
    </w:p>
    <w:p>
      <w:pPr>
        <w:pStyle w:val="Normal"/>
      </w:pPr>
      <w:r>
        <w:t xml:space="preserve">In all these avenues of inquiry, Ouspensky’s attitude was that of the</w:t>
      </w:r>
    </w:p>
    <w:p>
      <w:pPr>
        <w:pStyle w:val="Normal"/>
      </w:pPr>
      <w:r>
        <w:t xml:space="preserve">rebel.  “I  was  very  anarchistically  inclined  at  that  time,”  he  wrote.  “I</w:t>
      </w:r>
    </w:p>
    <w:p>
      <w:pPr>
        <w:pStyle w:val="Normal"/>
      </w:pPr>
      <w:r>
        <w:t xml:space="preserve">particularly distrusted all forms of academic science and took a firm decision</w:t>
      </w:r>
    </w:p>
    <w:p>
      <w:pPr>
        <w:pStyle w:val="Normal"/>
      </w:pPr>
      <w:r>
        <w:t xml:space="preserve">never to pass any examinations and never to take any degrees.” This has the</w:t>
      </w:r>
    </w:p>
    <w:p>
      <w:pPr>
        <w:pStyle w:val="Normal"/>
      </w:pPr>
      <w:r>
        <w:t xml:space="preserve">savor of sour grapes, and it is a common attitude to find among adepts of the</w:t>
      </w:r>
    </w:p>
    <w:p>
      <w:pPr>
        <w:pStyle w:val="Normal"/>
      </w:pPr>
      <w:r>
        <w:t xml:space="preserve">occult arts. But it is also the sort of attitude which can lead a man to see</w:t>
      </w:r>
    </w:p>
    <w:p>
      <w:pPr>
        <w:pStyle w:val="Normal"/>
      </w:pPr>
      <w:r>
        <w:t xml:space="preserve">beneath appearances—always assuming that there is something to see. At</w:t>
      </w:r>
    </w:p>
    <w:p>
      <w:pPr>
        <w:pStyle w:val="Normal"/>
      </w:pPr>
      <w:r>
        <w:t xml:space="preserve">the  end  of  the  nineteenth  century,  scientific  materialism  had  begun  to</w:t>
      </w:r>
    </w:p>
    <w:p>
      <w:pPr>
        <w:pStyle w:val="Normal"/>
      </w:pPr>
      <w:r>
        <w:t xml:space="preserve">appear as constricting a series of dogmas as the religions it had displaced.</w:t>
      </w:r>
    </w:p>
    <w:p>
      <w:pPr>
        <w:pStyle w:val="Normal"/>
      </w:pPr>
      <w:r>
        <w:t xml:space="preserve">The epidemic of occultism arose as a form of overreaction to this fact. A less</w:t>
      </w:r>
    </w:p>
    <w:p>
      <w:pPr>
        <w:pStyle w:val="Normal"/>
      </w:pPr>
      <w:r>
        <w:t xml:space="preserve">hysterical attitude was displayed by many farsighted men; for indeed if</w:t>
      </w:r>
    </w:p>
    <w:p>
      <w:pPr>
        <w:pStyle w:val="Normal"/>
      </w:pPr>
      <w:r>
        <w:t xml:space="preserve">science had remained crudely mechanistic, had failed to develop concepts</w:t>
      </w:r>
    </w:p>
    <w:p>
      <w:pPr>
        <w:pStyle w:val="Normal"/>
      </w:pPr>
      <w:r>
        <w:t xml:space="preserve">like  relativity  and  the  uncertainty  principle,  there  were,  by  definition,</w:t>
      </w:r>
    </w:p>
    <w:p>
      <w:pPr>
        <w:pStyle w:val="Normal"/>
      </w:pPr>
      <w:r>
        <w:t xml:space="preserve">limits to the expansion of knowledge. Ouspensky was dissatisfied with the</w:t>
      </w:r>
    </w:p>
    <w:p>
      <w:pPr>
        <w:pStyle w:val="Normal"/>
      </w:pPr>
      <w:r>
        <w:t xml:space="preserve">stagnant state of affairs. “I felt that there was a dead wall everywhere, even</w:t>
      </w:r>
    </w:p>
    <w:p>
      <w:pPr>
        <w:pStyle w:val="Normal"/>
      </w:pPr>
      <w:r>
        <w:t xml:space="preserve">in mathematics, and I used to say at that time that professors were killing</w:t>
      </w:r>
    </w:p>
    <w:p>
      <w:pPr>
        <w:pStyle w:val="Normal"/>
      </w:pPr>
      <w:r>
        <w:t xml:space="preserve">science  in  the  same  way  as  priests  were  killing  religion.”  He  saw  his</w:t>
      </w:r>
    </w:p>
    <w:p>
      <w:pPr>
        <w:pStyle w:val="Normal"/>
      </w:pPr>
      <w:r>
        <w:t xml:space="preserve">titeasured idea of the fourth dimension trampled beneath scientific feet.</w:t>
      </w:r>
    </w:p>
    <w:p>
      <w:pPr>
        <w:pStyle w:val="Normal"/>
      </w:pPr>
      <w:r>
        <w:t xml:space="preserve">Instead of the liberating possibilities he sensed in the concept, it was turned</w:t>
      </w:r>
    </w:p>
    <w:p>
      <w:pPr>
        <w:pStyle w:val="Normal"/>
      </w:pPr>
      <w:r>
        <w:t xml:space="preserve">into an academic game. At the same time, he did not yet dare to abandon</w:t>
      </w:r>
    </w:p>
    <w:p>
      <w:pPr>
        <w:pStyle w:val="Normal"/>
      </w:pPr>
      <w:r>
        <w:t xml:space="preserve">the materialist standpoint and remained for the time being an orthodox</w:t>
      </w:r>
    </w:p>
    <w:p>
      <w:pPr>
        <w:pStyle w:val="Normal"/>
      </w:pPr>
      <w:r>
        <w:t xml:space="preserve">rationalist.</w:t>
      </w:r>
    </w:p>
    <w:p>
      <w:pPr>
        <w:pStyle w:val="Normal"/>
      </w:pPr>
      <w:r>
        <w:t xml:space="preserve">In  1896  Ouspensky  undertook  what  he  calls  “my  first  independent</w:t>
      </w:r>
    </w:p>
    <w:p>
      <w:pPr>
        <w:pStyle w:val="Normal"/>
      </w:pPr>
      <w:r>
        <w:t xml:space="preserve">travels.” He had already visited Paris with his family for the Exposition of</w:t>
      </w:r>
    </w:p>
    <w:p>
      <w:pPr>
        <w:pStyle w:val="Normal"/>
      </w:pPr>
      <w:r>
        <w:t xml:space="preserve">1888, and his newfound independence probably related to his mother’s</w:t>
      </w:r>
    </w:p>
    <w:p>
      <w:pPr>
        <w:pStyle w:val="Normal"/>
      </w:pPr>
      <w:r>
        <w:t xml:space="preserve">death. Between 1896 and 1905 there is little known with certainty about his</w:t>
      </w:r>
    </w:p>
    <w:p>
      <w:pPr>
        <w:pStyle w:val="Normal"/>
      </w:pPr>
      <w:r>
        <w:t xml:space="preserve">movements. The early part of this period was taken up vwth studies and</w:t>
      </w:r>
    </w:p>
    <w:p>
      <w:pPr>
        <w:pStyle w:val="Normal"/>
      </w:pPr>
      <w:r>
        <w:t xml:space="preserve">traveling. He later told Rom Landau that he attended lectures at various</w:t>
      </w:r>
    </w:p>
    <w:p>
      <w:pPr>
        <w:pStyle w:val="Normal"/>
      </w:pPr>
      <w:r>
        <w:t xml:space="preserve">Russian and European universities, but it is impossible to find out which.</w:t>
      </w:r>
    </w:p>
    <w:p>
      <w:pPr>
        <w:pStyle w:val="Normal"/>
      </w:pPr>
      <w:r>
        <w:t xml:space="preserve">He knew Paris well, and his fluent French would have made it easy for him</w:t>
      </w:r>
    </w:p>
    <w:p>
      <w:pPr>
        <w:pStyle w:val="Normal"/>
      </w:pPr>
      <w:r>
        <w:t xml:space="preserve">to form—like a character in</w:t>
      </w:r>
    </w:p>
    <w:p>
      <w:pPr>
        <w:pStyle w:val="Normal"/>
      </w:pPr>
      <w:r>
        <w:t xml:space="preserve">Ivan Osokin</w:t>
      </w:r>
    </w:p>
    <w:p>
      <w:pPr>
        <w:pStyle w:val="Normal"/>
      </w:pPr>
      <w:r>
        <w:t xml:space="preserve">—^part of Georges Sorel’s audience</w:t>
      </w:r>
    </w:p>
    <w:p>
      <w:pPr>
        <w:pStyle w:val="Normal"/>
      </w:pPr>
      <w:r>
        <w:t xml:space="preserve">at the Sorbonne. He also explored the wilder parts of Russia, visiting the</w:t>
      </w:r>
    </w:p>
    <w:p>
      <w:pPr>
        <w:pStyle w:val="Normal"/>
      </w:pPr>
      <w:r>
        <w:t xml:space="preserve">remotie monasteries of the far north, and once described to Maurice Nicoll</w:t>
      </w:r>
    </w:p>
    <w:p>
      <w:pPr>
        <w:pStyle w:val="Normal"/>
      </w:pPr>
      <w:r>
        <w:t xml:space="preserve">1 0 0   T H E   H A R M O N I O U S   C I R C L E</w:t>
      </w:r>
    </w:p>
    <w:p>
      <w:pPr>
        <w:pStyle w:val="Normal"/>
      </w:pPr>
      <w:r>
        <w:t xml:space="preserve">how he had managed to repay the Circassian villages through which he</w:t>
      </w:r>
    </w:p>
    <w:p>
      <w:pPr>
        <w:pStyle w:val="Normal"/>
      </w:pPr>
      <w:r>
        <w:t xml:space="preserve">traveled for their ruinously generous hospitality. The technique was to</w:t>
      </w:r>
    </w:p>
    <w:p>
      <w:pPr>
        <w:pStyle w:val="Normal"/>
      </w:pPr>
      <w:r>
        <w:t xml:space="preserve">admire a small object of no value, whereupon the host would be bound</w:t>
      </w:r>
    </w:p>
    <w:p>
      <w:pPr>
        <w:pStyle w:val="Normal"/>
      </w:pPr>
      <w:r>
        <w:t xml:space="preserve">under his code of honor to give it to you. The guest then insisted that his</w:t>
      </w:r>
    </w:p>
    <w:p>
      <w:pPr>
        <w:pStyle w:val="Normal"/>
      </w:pPr>
      <w:r>
        <w:t xml:space="preserve">host accept a gift in exchange; and Ouspensky carried a number of cheap</w:t>
      </w:r>
    </w:p>
    <w:p>
      <w:pPr>
        <w:pStyle w:val="Normal"/>
      </w:pPr>
      <w:r>
        <w:t xml:space="preserve">revolvers with which to reimburse his benefactors.</w:t>
      </w:r>
    </w:p>
    <w:p>
      <w:pPr>
        <w:pStyle w:val="Normal"/>
      </w:pPr>
      <w:r>
        <w:t xml:space="preserve">About 1900, soon after he was twenty-one, Ouspensky’s long-standing</w:t>
      </w:r>
    </w:p>
    <w:p>
      <w:pPr>
        <w:pStyle w:val="Normal"/>
      </w:pPr>
      <w:r>
        <w:t xml:space="preserve">interest in dreams led him to make a series of observations. He had already</w:t>
      </w:r>
    </w:p>
    <w:p>
      <w:pPr>
        <w:pStyle w:val="Normal"/>
      </w:pPr>
      <w:r>
        <w:t xml:space="preserve">devoured most of the psychological literature on the subject, so he began by</w:t>
      </w:r>
    </w:p>
    <w:p>
      <w:pPr>
        <w:pStyle w:val="Normal"/>
      </w:pPr>
      <w:r>
        <w:t xml:space="preserve">attempting to write down his dreams on waking. “I said to myself that if I</w:t>
      </w:r>
    </w:p>
    <w:p>
      <w:pPr>
        <w:pStyle w:val="Normal"/>
      </w:pPr>
      <w:r>
        <w:t xml:space="preserve">could</w:t>
      </w:r>
    </w:p>
    <w:p>
      <w:pPr>
        <w:pStyle w:val="Normal"/>
      </w:pPr>
      <w:r>
        <w:t xml:space="preserve">know  in  sleep  that  I  was  asleep</w:t>
      </w:r>
    </w:p>
    <w:p>
      <w:pPr>
        <w:pStyle w:val="Heading1"/>
      </w:pPr>
      <w:r>
        <w:t>I  should  find  the  possibility  of</w:t>
      </w:r>
    </w:p>
    <w:p>
      <w:pPr>
        <w:pStyle w:val="Normal"/>
      </w:pPr>
      <w:r>
        <w:t xml:space="preserve">continuing the dreams, or of going behind them and perhaps finding their</w:t>
      </w:r>
    </w:p>
    <w:p>
      <w:pPr>
        <w:pStyle w:val="Normal"/>
      </w:pPr>
      <w:r>
        <w:t xml:space="preserve">cause.” He very soon found that his attempts to record dreams produced</w:t>
      </w:r>
    </w:p>
    <w:p>
      <w:pPr>
        <w:pStyle w:val="Normal"/>
      </w:pPr>
      <w:r>
        <w:t xml:space="preserve">distortion  and  alteration  of  the  dream  experience  itself  This  led  to  the</w:t>
      </w:r>
    </w:p>
    <w:p>
      <w:pPr>
        <w:pStyle w:val="Normal"/>
      </w:pPr>
      <w:r>
        <w:t xml:space="preserve">discovery of a method of observing dreams in what Ouspensky called a</w:t>
      </w:r>
    </w:p>
    <w:p>
      <w:pPr>
        <w:pStyle w:val="Normal"/>
      </w:pPr>
      <w:r>
        <w:t xml:space="preserve">“half-dream state,” which was brought about by deliberate effort either just</w:t>
      </w:r>
    </w:p>
    <w:p>
      <w:pPr>
        <w:pStyle w:val="Normal"/>
      </w:pPr>
      <w:r>
        <w:t xml:space="preserve">before  falling  asleep  or  after  awakening.  His  observations  convinced</w:t>
      </w:r>
    </w:p>
    <w:p>
      <w:pPr>
        <w:pStyle w:val="Normal"/>
      </w:pPr>
      <w:r>
        <w:t xml:space="preserve">Ouspensky that in the majority of cases—^what he called “simple dreams”—</w:t>
      </w:r>
    </w:p>
    <w:p>
      <w:pPr>
        <w:pStyle w:val="Normal"/>
      </w:pPr>
      <w:r>
        <w:t xml:space="preserve">a  dream  was  the  product  of  associations—either  physical  associations</w:t>
      </w:r>
    </w:p>
    <w:p>
      <w:pPr>
        <w:pStyle w:val="Normal"/>
      </w:pPr>
      <w:r>
        <w:t xml:space="preserve">resulting from the position of the dreamer’s body, or psychical associations</w:t>
      </w:r>
    </w:p>
    <w:p>
      <w:pPr>
        <w:pStyle w:val="Normal"/>
      </w:pPr>
      <w:r>
        <w:t xml:space="preserve">resulting from unconscious preoccupations.</w:t>
      </w:r>
    </w:p>
    <w:p>
      <w:pPr>
        <w:pStyle w:val="Normal"/>
      </w:pPr>
      <w:r>
        <w:t xml:space="preserve">He found occasional examples of dreams which seemed to have almost</w:t>
      </w:r>
    </w:p>
    <w:p>
      <w:pPr>
        <w:pStyle w:val="Normal"/>
      </w:pPr>
      <w:r>
        <w:t xml:space="preserve">boundless significance for the dreamer; but the most interesting conclusion</w:t>
      </w:r>
    </w:p>
    <w:p>
      <w:pPr>
        <w:pStyle w:val="Normal"/>
      </w:pPr>
      <w:r>
        <w:t xml:space="preserve">he reached—and which was to be of great importance in preparing him for</w:t>
      </w:r>
    </w:p>
    <w:p>
      <w:pPr>
        <w:pStyle w:val="Normal"/>
      </w:pPr>
      <w:r>
        <w:t xml:space="preserve">the ideas of Gurdjieff—was the conviction that dreams continue in waking</w:t>
      </w:r>
    </w:p>
    <w:p>
      <w:pPr>
        <w:pStyle w:val="Normal"/>
      </w:pPr>
      <w:r>
        <w:t xml:space="preserve">life.  Therefore,  he  could  afterward  say,  there  was  little  justification  for</w:t>
      </w:r>
    </w:p>
    <w:p>
      <w:pPr>
        <w:pStyle w:val="Normal"/>
      </w:pPr>
      <w:r>
        <w:t xml:space="preserve">making a sharp difference between being asleep and being awake. To the</w:t>
      </w:r>
    </w:p>
    <w:p>
      <w:pPr>
        <w:pStyle w:val="Normal"/>
      </w:pPr>
      <w:r>
        <w:t xml:space="preserve">state of sleep was added what was called “the waking state” but which</w:t>
      </w:r>
    </w:p>
    <w:p>
      <w:pPr>
        <w:pStyle w:val="Normal"/>
      </w:pPr>
      <w:r>
        <w:t xml:space="preserve">should really be known as “sleep plus waking state.”</w:t>
      </w:r>
    </w:p>
    <w:p>
      <w:pPr>
        <w:pStyle w:val="Normal"/>
      </w:pPr>
      <w:r>
        <w:t xml:space="preserve">How long this scholar-gypsy life lasted is uncertain. Ouspensky was</w:t>
      </w:r>
    </w:p>
    <w:p>
      <w:pPr>
        <w:pStyle w:val="Normal"/>
      </w:pPr>
      <w:r>
        <w:t xml:space="preserve">attracted by journalism and by 1905 it had become his profession. His job</w:t>
      </w:r>
    </w:p>
    <w:p>
      <w:pPr>
        <w:pStyle w:val="Normal"/>
      </w:pPr>
      <w:r>
        <w:t xml:space="preserve">gave him the chance to travel to Europe and the Ea^t Coast of the Uriited</w:t>
      </w:r>
    </w:p>
    <w:p>
      <w:pPr>
        <w:pStyle w:val="Normal"/>
      </w:pPr>
      <w:r>
        <w:t xml:space="preserve">States,  journeys  which  may  have  taken  place  at  any  time  up  to  1912.</w:t>
      </w:r>
    </w:p>
    <w:p>
      <w:pPr>
        <w:pStyle w:val="Normal"/>
      </w:pPr>
      <w:r>
        <w:t xml:space="preserve">America  provides  the  setting  for  an  unsuccessful  story  called  “The</w:t>
      </w:r>
    </w:p>
    <w:p>
      <w:pPr>
        <w:pStyle w:val="Normal"/>
      </w:pPr>
      <w:r>
        <w:t xml:space="preserve">Inventor,”  which  tells  the  reader  little  about  its  author  apart  from  his</w:t>
      </w:r>
    </w:p>
    <w:p>
      <w:pPr>
        <w:pStyle w:val="Normal"/>
      </w:pPr>
      <w:r>
        <w:t xml:space="preserve">distaste for the cruder forms of capitalism.</w:t>
      </w:r>
    </w:p>
    <w:p>
      <w:pPr>
        <w:pStyle w:val="Normal"/>
      </w:pPr>
      <w:r>
        <w:t xml:space="preserve">During the pohtical troubles which culminated in the revolution of 1905,</w:t>
      </w:r>
    </w:p>
    <w:p>
      <w:pPr>
        <w:pStyle w:val="Normal"/>
      </w:pPr>
      <w:r>
        <w:t xml:space="preserve">Ouspensky wrote the original version of</w:t>
      </w:r>
    </w:p>
    <w:p>
      <w:pPr>
        <w:pStyle w:val="Normal"/>
      </w:pPr>
      <w:r>
        <w:t xml:space="preserve">Ivan Osokin,</w:t>
      </w:r>
    </w:p>
    <w:p>
      <w:pPr>
        <w:pStyle w:val="Normal"/>
      </w:pPr>
      <w:r>
        <w:t xml:space="preserve">entitled</w:t>
      </w:r>
    </w:p>
    <w:p>
      <w:pPr>
        <w:pStyle w:val="Normal"/>
      </w:pPr>
      <w:r>
        <w:t xml:space="preserve">The Wheel of</w:t>
      </w:r>
    </w:p>
    <w:p>
      <w:pPr>
        <w:pStyle w:val="Normal"/>
      </w:pPr>
      <w:r>
        <w:t xml:space="preserve">Fortune,</w:t>
      </w:r>
    </w:p>
    <w:p>
      <w:pPr>
        <w:pStyle w:val="Normal"/>
      </w:pPr>
      <w:r>
        <w:t xml:space="preserve">which  was  published  ten  years  later  under  the  title</w:t>
      </w:r>
    </w:p>
    <w:p>
      <w:pPr>
        <w:pStyle w:val="Normal"/>
      </w:pPr>
      <w:r>
        <w:t xml:space="preserve">Kinema-</w:t>
      </w:r>
    </w:p>
    <w:p>
      <w:pPr>
        <w:pStyle w:val="Normal"/>
      </w:pPr>
      <w:r>
        <w:t xml:space="preserve">drama.</w:t>
      </w:r>
    </w:p>
    <w:p>
      <w:pPr>
        <w:pStyle w:val="Normal"/>
      </w:pPr>
      <w:r>
        <w:t xml:space="preserve">Only general ideas can be gleaned from the novel about what he</w:t>
      </w:r>
    </w:p>
    <w:p>
      <w:pPr>
        <w:pStyle w:val="Normal"/>
      </w:pPr>
      <w:r>
        <w:t xml:space="preserve">had been doing, but</w:t>
      </w:r>
    </w:p>
    <w:p>
      <w:pPr>
        <w:pStyle w:val="Normal"/>
      </w:pPr>
      <w:r>
        <w:t xml:space="preserve">Ivan Osokin</w:t>
      </w:r>
    </w:p>
    <w:p>
      <w:pPr>
        <w:pStyle w:val="Normal"/>
      </w:pPr>
      <w:r>
        <w:t xml:space="preserve">does provide flesh to cover the bare bones</w:t>
      </w:r>
    </w:p>
    <w:p>
      <w:pPr>
        <w:pStyle w:val="Normal"/>
      </w:pPr>
      <w:r>
        <w:t xml:space="preserve">of ten years of studies and journalism. It reveals the man Ouspensky—the</w:t>
      </w:r>
    </w:p>
    <w:p>
      <w:pPr>
        <w:pStyle w:val="Heading1"/>
      </w:pPr>
      <w:r>
        <w:t>L I F E   A G A I N S T   L I F E   1 0 1</w:t>
      </w:r>
    </w:p>
    <w:p>
      <w:pPr>
        <w:pStyle w:val="Normal"/>
      </w:pPr>
      <w:r>
        <w:t xml:space="preserve">charming, romantic, convivial artist—who became hidden by the teacher’s</w:t>
      </w:r>
    </w:p>
    <w:p>
      <w:pPr>
        <w:pStyle w:val="Normal"/>
      </w:pPr>
      <w:r>
        <w:t xml:space="preserve">severity  and  the  facade  of  serious  intellectuahsm  built  up  by  his  inner</w:t>
      </w:r>
    </w:p>
    <w:p>
      <w:pPr>
        <w:pStyle w:val="Normal"/>
      </w:pPr>
      <w:r>
        <w:t xml:space="preserve">compulsions.</w:t>
      </w:r>
    </w:p>
    <w:p>
      <w:pPr>
        <w:pStyle w:val="Normal"/>
      </w:pPr>
      <w:r>
        <w:t xml:space="preserve">The charming Tanechka idyll and the military episode in</w:t>
      </w:r>
    </w:p>
    <w:p>
      <w:pPr>
        <w:pStyle w:val="Normal"/>
      </w:pPr>
      <w:r>
        <w:t xml:space="preserve">Ivan Osokin</w:t>
      </w:r>
    </w:p>
    <w:p>
      <w:pPr>
        <w:pStyle w:val="Normal"/>
      </w:pPr>
      <w:r>
        <w:t xml:space="preserve">have</w:t>
      </w:r>
    </w:p>
    <w:p>
      <w:pPr>
        <w:pStyle w:val="Normal"/>
      </w:pPr>
      <w:r>
        <w:t xml:space="preserve">little  to  associate  them  with  what  we  know  of  Ouspensky  from  other</w:t>
      </w:r>
    </w:p>
    <w:p>
      <w:pPr>
        <w:pStyle w:val="Normal"/>
      </w:pPr>
      <w:r>
        <w:t xml:space="preserve">sources, but like all Osokin’s disasters, these involve a woman. Susceptibility is part of his Achilles heel—as Gurdjieff would have said, his</w:t>
      </w:r>
    </w:p>
    <w:p>
      <w:pPr>
        <w:pStyle w:val="Normal"/>
      </w:pPr>
      <w:r>
        <w:t xml:space="preserve">Chief</w:t>
      </w:r>
    </w:p>
    <w:p>
      <w:pPr>
        <w:pStyle w:val="Normal"/>
      </w:pPr>
      <w:r>
        <w:t xml:space="preserve">Feature</w:t>
      </w:r>
    </w:p>
    <w:p>
      <w:pPr>
        <w:pStyle w:val="Normal"/>
      </w:pPr>
      <w:r>
        <w:t xml:space="preserve">—but it is an attractive susceptibility stemming from an incorrigibly</w:t>
      </w:r>
    </w:p>
    <w:p>
      <w:pPr>
        <w:pStyle w:val="Normal"/>
      </w:pPr>
      <w:r>
        <w:t xml:space="preserve">romantic attitude to life. He feels the experience of his night with Tanechka</w:t>
      </w:r>
    </w:p>
    <w:p>
      <w:pPr>
        <w:pStyle w:val="Normal"/>
      </w:pPr>
      <w:r>
        <w:t xml:space="preserve">as magic, as a poetic truth naturally apprehended. It has nothing to do with</w:t>
      </w:r>
    </w:p>
    <w:p>
      <w:pPr>
        <w:pStyle w:val="Normal"/>
      </w:pPr>
      <w:r>
        <w:t xml:space="preserve">the physical explanation of the act of love. By the time Ouspensky came to</w:t>
      </w:r>
    </w:p>
    <w:p>
      <w:pPr>
        <w:pStyle w:val="Normal"/>
      </w:pPr>
      <w:r>
        <w:t xml:space="preserve">write</w:t>
      </w:r>
    </w:p>
    <w:p>
      <w:pPr>
        <w:pStyle w:val="Normal"/>
      </w:pPr>
      <w:r>
        <w:t xml:space="preserve">Tertium Organum</w:t>
      </w:r>
    </w:p>
    <w:p>
      <w:pPr>
        <w:pStyle w:val="Normal"/>
      </w:pPr>
      <w:r>
        <w:t xml:space="preserve">(1912), his early lyricism had abated not at all. If</w:t>
      </w:r>
    </w:p>
    <w:p>
      <w:pPr>
        <w:pStyle w:val="Normal"/>
      </w:pPr>
      <w:r>
        <w:t xml:space="preserve">anything,  it  had  increased,  and  the  chapter  on  “Occultism  and  Love”</w:t>
      </w:r>
    </w:p>
    <w:p>
      <w:pPr>
        <w:pStyle w:val="Normal"/>
      </w:pPr>
      <w:r>
        <w:t xml:space="preserve">occupies a key place in that book.</w:t>
      </w:r>
    </w:p>
    <w:p>
      <w:pPr>
        <w:pStyle w:val="Normal"/>
      </w:pPr>
      <w:r>
        <w:t xml:space="preserve">Ouspensky  had  great  trouble  with  this  chapter,  and  the  concern  he</w:t>
      </w:r>
    </w:p>
    <w:p>
      <w:pPr>
        <w:pStyle w:val="Normal"/>
      </w:pPr>
      <w:r>
        <w:t xml:space="preserve">showed  for  it  demonstrates  the  importance  he  attached  to  the  subject.</w:t>
      </w:r>
    </w:p>
    <w:p>
      <w:pPr>
        <w:pStyle w:val="Normal"/>
      </w:pPr>
      <w:r>
        <w:t xml:space="preserve">Between  the  first  Russian  edition  of  1912  and  the  second  of  1916,  the</w:t>
      </w:r>
    </w:p>
    <w:p>
      <w:pPr>
        <w:pStyle w:val="Normal"/>
      </w:pPr>
      <w:r>
        <w:t xml:space="preserve">section was considerably revised and expanded; and it was the only chapter</w:t>
      </w:r>
    </w:p>
    <w:p>
      <w:pPr>
        <w:pStyle w:val="Normal"/>
      </w:pPr>
      <w:r>
        <w:t xml:space="preserve">to be significantly altered in the second English edition of 1922. Even in his</w:t>
      </w:r>
    </w:p>
    <w:p>
      <w:pPr>
        <w:pStyle w:val="Normal"/>
      </w:pPr>
      <w:r>
        <w:t xml:space="preserve">final version, Ouspensky retained the same poetic association between love</w:t>
      </w:r>
    </w:p>
    <w:p>
      <w:pPr>
        <w:pStyle w:val="Normal"/>
      </w:pPr>
      <w:r>
        <w:t xml:space="preserve">and the world of nature as he had implied in the Tanechka passages of</w:t>
      </w:r>
    </w:p>
    <w:p>
      <w:pPr>
        <w:pStyle w:val="Normal"/>
      </w:pPr>
      <w:r>
        <w:t xml:space="preserve">Ivan</w:t>
      </w:r>
    </w:p>
    <w:p>
      <w:pPr>
        <w:pStyle w:val="Normal"/>
      </w:pPr>
      <w:r>
        <w:t xml:space="preserve">Osokin.</w:t>
      </w:r>
    </w:p>
    <w:p>
      <w:pPr>
        <w:pStyle w:val="Normal"/>
      </w:pPr>
      <w:r>
        <w:t xml:space="preserve">“In the springtime with the first awakening of love’s emotions the</w:t>
      </w:r>
    </w:p>
    <w:p>
      <w:pPr>
        <w:pStyle w:val="Normal"/>
      </w:pPr>
      <w:r>
        <w:t xml:space="preserve">birds begin</w:t>
      </w:r>
    </w:p>
    <w:p>
      <w:pPr>
        <w:pStyle w:val="Normal"/>
      </w:pPr>
      <w:r>
        <w:t xml:space="preserve">to sing</w:t>
      </w:r>
    </w:p>
    <w:p>
      <w:pPr>
        <w:pStyle w:val="Normal"/>
      </w:pPr>
      <w:r>
        <w:t xml:space="preserve">and</w:t>
      </w:r>
    </w:p>
    <w:p>
      <w:pPr>
        <w:pStyle w:val="Normal"/>
      </w:pPr>
      <w:r>
        <w:t xml:space="preserve">build nests,”</w:t>
      </w:r>
    </w:p>
    <w:p>
      <w:pPr>
        <w:pStyle w:val="Normal"/>
      </w:pPr>
      <w:r>
        <w:t xml:space="preserve">he writes. Perhaps, he suggests, bird</w:t>
      </w:r>
    </w:p>
    <w:p>
      <w:pPr>
        <w:pStyle w:val="Normal"/>
      </w:pPr>
      <w:r>
        <w:t xml:space="preserve">song is not just the means of attracting a mate—as scientists would have us</w:t>
      </w:r>
    </w:p>
    <w:p>
      <w:pPr>
        <w:pStyle w:val="Normal"/>
      </w:pPr>
      <w:r>
        <w:t xml:space="preserve">believe—but  “the  principal  function  ”  of  a species, necessary  for some</w:t>
      </w:r>
    </w:p>
    <w:p>
      <w:pPr>
        <w:pStyle w:val="Normal"/>
      </w:pPr>
      <w:r>
        <w:t xml:space="preserve">unrecognized natural harmony. In the 1916 version of</w:t>
      </w:r>
    </w:p>
    <w:p>
      <w:pPr>
        <w:pStyle w:val="Normal"/>
      </w:pPr>
      <w:r>
        <w:t xml:space="preserve">Tertium Organum,</w:t>
      </w:r>
    </w:p>
    <w:p>
      <w:pPr>
        <w:pStyle w:val="Normal"/>
      </w:pPr>
      <w:r>
        <w:t xml:space="preserve">revised with no reference to Gurdjieff’s ideas, Ouspensky declares explicitly that the hidden purposes of love provide the key to the mysteries: It is difficult to understand all this and to make it seem rational. But by</w:t>
      </w:r>
    </w:p>
    <w:p>
      <w:pPr>
        <w:pStyle w:val="Normal"/>
      </w:pPr>
      <w:r>
        <w:t xml:space="preserve">seeking to understand these mysterious purposes and by departing</w:t>
      </w:r>
    </w:p>
    <w:p>
      <w:pPr>
        <w:pStyle w:val="Normal"/>
      </w:pPr>
      <w:r>
        <w:t xml:space="preserve">from mundane interpretations, man, without even being conscious of it</w:t>
      </w:r>
    </w:p>
    <w:p>
      <w:pPr>
        <w:pStyle w:val="Normal"/>
      </w:pPr>
      <w:r>
        <w:t xml:space="preserve">at first unites himself with</w:t>
      </w:r>
    </w:p>
    <w:p>
      <w:pPr>
        <w:pStyle w:val="Normal"/>
      </w:pPr>
      <w:r>
        <w:t xml:space="preserve">the higher purposes</w:t>
      </w:r>
    </w:p>
    <w:p>
      <w:pPr>
        <w:pStyle w:val="Normal"/>
      </w:pPr>
      <w:r>
        <w:t xml:space="preserve">and finds that thread</w:t>
      </w:r>
    </w:p>
    <w:p>
      <w:pPr>
        <w:pStyle w:val="Normal"/>
      </w:pPr>
      <w:r>
        <w:t xml:space="preserve">which in the end of all ends will lead him out of the labyrinth of earthly</w:t>
      </w:r>
    </w:p>
    <w:p>
      <w:pPr>
        <w:pStyle w:val="Normal"/>
      </w:pPr>
      <w:r>
        <w:t xml:space="preserve">contradictions.</w:t>
      </w:r>
    </w:p>
    <w:p>
      <w:pPr>
        <w:pStyle w:val="Normal"/>
      </w:pPr>
      <w:r>
        <w:t xml:space="preserve">The Ouspensky of 1905 found his consolations in the mysteries of love.</w:t>
      </w:r>
    </w:p>
    <w:p>
      <w:pPr>
        <w:pStyle w:val="Normal"/>
      </w:pPr>
      <w:r>
        <w:t xml:space="preserve">He had not completely broken from the materiahsm of the age when he</w:t>
      </w:r>
    </w:p>
    <w:p>
      <w:pPr>
        <w:pStyle w:val="Normal"/>
      </w:pPr>
      <w:r>
        <w:t xml:space="preserve">completed the first draft of</w:t>
      </w:r>
    </w:p>
    <w:p>
      <w:pPr>
        <w:pStyle w:val="Normal"/>
      </w:pPr>
      <w:r>
        <w:t xml:space="preserve">Ivan Osokin,</w:t>
      </w:r>
    </w:p>
    <w:p>
      <w:pPr>
        <w:pStyle w:val="Normal"/>
      </w:pPr>
      <w:r>
        <w:t xml:space="preserve">but the romantic vision of love had</w:t>
      </w:r>
    </w:p>
    <w:p>
      <w:pPr>
        <w:pStyle w:val="Normal"/>
      </w:pPr>
      <w:r>
        <w:t xml:space="preserve">evidently  come  to  replace  his  schoolboy  fantasy  life  as  the  “magical”</w:t>
      </w:r>
    </w:p>
    <w:p>
      <w:pPr>
        <w:pStyle w:val="Normal"/>
      </w:pPr>
      <w:r>
        <w:t xml:space="preserve">element in his world. The chivalrous attitude to women which this evoked</w:t>
      </w:r>
    </w:p>
    <w:p>
      <w:pPr>
        <w:pStyle w:val="Normal"/>
      </w:pPr>
      <w:r>
        <w:t xml:space="preserve">1 0 2   T H E   H A R M O N I O U S   C I R C L E</w:t>
      </w:r>
    </w:p>
    <w:p>
      <w:pPr>
        <w:pStyle w:val="Normal"/>
      </w:pPr>
      <w:r>
        <w:t xml:space="preserve">persisted till  the end of Ouspensky’s life, and became part of his basic</w:t>
      </w:r>
    </w:p>
    <w:p>
      <w:pPr>
        <w:pStyle w:val="Normal"/>
      </w:pPr>
      <w:r>
        <w:t xml:space="preserve">outlook. Ivan Osokin sees women as “more interesting” than men. The later</w:t>
      </w:r>
    </w:p>
    <w:p>
      <w:pPr>
        <w:pStyle w:val="Normal"/>
      </w:pPr>
      <w:r>
        <w:t xml:space="preserve">Ouspensky was to see them as belonging to a higher caste altogether, and</w:t>
      </w:r>
    </w:p>
    <w:p>
      <w:pPr>
        <w:pStyle w:val="Normal"/>
      </w:pPr>
      <w:r>
        <w:t xml:space="preserve">the courtesy which he showed his women followers is at one with this</w:t>
      </w:r>
    </w:p>
    <w:p>
      <w:pPr>
        <w:pStyle w:val="Normal"/>
      </w:pPr>
      <w:r>
        <w:t xml:space="preserve">attitude. In the days when the word “normal” meant</w:t>
      </w:r>
    </w:p>
    <w:p>
      <w:pPr>
        <w:pStyle w:val="Normal"/>
      </w:pPr>
      <w:r>
        <w:t xml:space="preserve">superhuman</w:t>
      </w:r>
    </w:p>
    <w:p>
      <w:pPr>
        <w:pStyle w:val="Normal"/>
      </w:pPr>
      <w:r>
        <w:t xml:space="preserve">in the</w:t>
      </w:r>
    </w:p>
    <w:p>
      <w:pPr>
        <w:pStyle w:val="Normal"/>
      </w:pPr>
      <w:r>
        <w:t xml:space="preserve">language of his groups, love remained an example of glorious normality; and</w:t>
      </w:r>
    </w:p>
    <w:p>
      <w:pPr>
        <w:pStyle w:val="Normal"/>
      </w:pPr>
      <w:r>
        <w:t xml:space="preserve">when two of his pupils announced their engagement, he wrote to them of</w:t>
      </w:r>
    </w:p>
    <w:p>
      <w:pPr>
        <w:pStyle w:val="Normal"/>
      </w:pPr>
      <w:r>
        <w:t xml:space="preserve">his pleasure at hearing of something really normal in a perverted age.</w:t>
      </w:r>
    </w:p>
    <w:p>
      <w:pPr>
        <w:pStyle w:val="Normal"/>
      </w:pPr>
      <w:r>
        <w:t xml:space="preserve">Connected with the hints of something</w:t>
      </w:r>
    </w:p>
    <w:p>
      <w:pPr>
        <w:pStyle w:val="Normal"/>
      </w:pPr>
      <w:r>
        <w:t xml:space="preserve">more</w:t>
      </w:r>
    </w:p>
    <w:p>
      <w:pPr>
        <w:pStyle w:val="Normal"/>
      </w:pPr>
      <w:r>
        <w:t xml:space="preserve">which the young Ouspensky</w:t>
      </w:r>
    </w:p>
    <w:p>
      <w:pPr>
        <w:pStyle w:val="Normal"/>
      </w:pPr>
      <w:r>
        <w:t xml:space="preserve">found in sex were the promptings of other things felt by the artist in him.</w:t>
      </w:r>
    </w:p>
    <w:p>
      <w:pPr>
        <w:pStyle w:val="Normal"/>
      </w:pPr>
      <w:r>
        <w:t xml:space="preserve">Toward the end of</w:t>
      </w:r>
    </w:p>
    <w:p>
      <w:pPr>
        <w:pStyle w:val="Normal"/>
      </w:pPr>
      <w:r>
        <w:t xml:space="preserve">Ivan Osokin,</w:t>
      </w:r>
    </w:p>
    <w:p>
      <w:pPr>
        <w:pStyle w:val="Normal"/>
      </w:pPr>
      <w:r>
        <w:t xml:space="preserve">the hero and Zinaida discuss literature.</w:t>
      </w:r>
    </w:p>
    <w:p>
      <w:pPr>
        <w:pStyle w:val="Normal"/>
      </w:pPr>
      <w:r>
        <w:t xml:space="preserve">Osokin writes poems, about which he is very sensitive. He prefers those of</w:t>
      </w:r>
    </w:p>
    <w:p>
      <w:pPr>
        <w:pStyle w:val="Normal"/>
      </w:pPr>
      <w:r>
        <w:t xml:space="preserve">one hne only, for then the reader must experience the rest of the poem in</w:t>
      </w:r>
    </w:p>
    <w:p>
      <w:pPr>
        <w:pStyle w:val="Normal"/>
      </w:pPr>
      <w:r>
        <w:t xml:space="preserve">himself Zinaida’s friends cannot understand this, and are scathing about</w:t>
      </w:r>
    </w:p>
    <w:p>
      <w:pPr>
        <w:pStyle w:val="Normal"/>
      </w:pPr>
      <w:r>
        <w:t xml:space="preserve">Osokin’s “impressions from beyond.” Between such conventional attitudes</w:t>
      </w:r>
    </w:p>
    <w:p>
      <w:pPr>
        <w:pStyle w:val="Normal"/>
      </w:pPr>
      <w:r>
        <w:t xml:space="preserve">and those of Osokin’s creator, there was an ever-widening gulf; for the</w:t>
      </w:r>
    </w:p>
    <w:p>
      <w:pPr>
        <w:pStyle w:val="Normal"/>
      </w:pPr>
      <w:r>
        <w:t xml:space="preserve">notion of the complete autonomy of the poem itself and the idea of poetry</w:t>
      </w:r>
    </w:p>
    <w:p>
      <w:pPr>
        <w:pStyle w:val="Normal"/>
      </w:pPr>
      <w:r>
        <w:t xml:space="preserve">coming from “beyond” betray the influence of Symbolist theories to which</w:t>
      </w:r>
    </w:p>
    <w:p>
      <w:pPr>
        <w:pStyle w:val="Normal"/>
      </w:pPr>
      <w:r>
        <w:t xml:space="preserve">Ouspensky was exposed at the time he wrote</w:t>
      </w:r>
    </w:p>
    <w:p>
      <w:pPr>
        <w:pStyle w:val="Normal"/>
      </w:pPr>
      <w:r>
        <w:t xml:space="preserve">Ivan Osokin.</w:t>
      </w:r>
    </w:p>
    <w:p>
      <w:pPr>
        <w:pStyle w:val="Normal"/>
      </w:pPr>
      <w:r>
        <w:t xml:space="preserve">The various occult and religious groups which sprang up in turn of the</w:t>
      </w:r>
    </w:p>
    <w:p>
      <w:pPr>
        <w:pStyle w:val="Normal"/>
      </w:pPr>
      <w:r>
        <w:t xml:space="preserve">century  Russia  were  closely  linked  with  the  Symbolist  movement  in</w:t>
      </w:r>
    </w:p>
    <w:p>
      <w:pPr>
        <w:pStyle w:val="Normal"/>
      </w:pPr>
      <w:r>
        <w:t xml:space="preserve">literature. Just as mystics and magicians traveled from Paris to hawk their</w:t>
      </w:r>
    </w:p>
    <w:p>
      <w:pPr>
        <w:pStyle w:val="Normal"/>
      </w:pPr>
      <w:r>
        <w:t xml:space="preserve">wares in the incense-filled gloom of Slavic piety, artistic fashions were</w:t>
      </w:r>
    </w:p>
    <w:p>
      <w:pPr>
        <w:pStyle w:val="Normal"/>
      </w:pPr>
      <w:r>
        <w:t xml:space="preserve">imported from the cultural capital of the world. Paris of the 1880s and 1890s</w:t>
      </w:r>
    </w:p>
    <w:p>
      <w:pPr>
        <w:pStyle w:val="Normal"/>
      </w:pPr>
      <w:r>
        <w:t xml:space="preserve">had reacted against naturalism in art and materialism in philosophy; and the</w:t>
      </w:r>
    </w:p>
    <w:p>
      <w:pPr>
        <w:pStyle w:val="Normal"/>
      </w:pPr>
      <w:r>
        <w:t xml:space="preserve">occult  doctrines  of  the  magi  directly  influenced  artistic  practice.  In</w:t>
      </w:r>
    </w:p>
    <w:p>
      <w:pPr>
        <w:pStyle w:val="Normal"/>
      </w:pPr>
      <w:r>
        <w:t xml:space="preserve">particular, the idea of the symbol as a link between the dimly apprehended</w:t>
      </w:r>
    </w:p>
    <w:p>
      <w:pPr>
        <w:pStyle w:val="Normal"/>
      </w:pPr>
      <w:r>
        <w:t xml:space="preserve">magical universe  and the  world of  everyday found a place in the new</w:t>
      </w:r>
    </w:p>
    <w:p>
      <w:pPr>
        <w:pStyle w:val="Normal"/>
      </w:pPr>
      <w:r>
        <w:t xml:space="preserve">antinaturalist literature. The Russian intelligentsia eagerly adopted such</w:t>
      </w:r>
    </w:p>
    <w:p>
      <w:pPr>
        <w:pStyle w:val="Normal"/>
      </w:pPr>
      <w:r>
        <w:t xml:space="preserve">concepts. Their flight into mysticism was encouraged by an exclusion from</w:t>
      </w:r>
    </w:p>
    <w:p>
      <w:pPr>
        <w:pStyle w:val="Normal"/>
      </w:pPr>
      <w:r>
        <w:t xml:space="preserve">their natural part in the social agitation which culminated in the revolution</w:t>
      </w:r>
    </w:p>
    <w:p>
      <w:pPr>
        <w:pStyle w:val="Normal"/>
      </w:pPr>
      <w:r>
        <w:t xml:space="preserve">of 1905—during which Ouspensky wrote his novel—and it forms part of a</w:t>
      </w:r>
    </w:p>
    <w:p>
      <w:pPr>
        <w:pStyle w:val="Normal"/>
      </w:pPr>
      <w:r>
        <w:t xml:space="preserve">luxuriant crop of near-mystical literature, much of which simply obeyed the</w:t>
      </w:r>
    </w:p>
    <w:p>
      <w:pPr>
        <w:pStyle w:val="Normal"/>
      </w:pPr>
      <w:r>
        <w:t xml:space="preserve">fashionable forms, but some of which indicated a real religious striving.</w:t>
      </w:r>
    </w:p>
    <w:p>
      <w:pPr>
        <w:pStyle w:val="Normal"/>
      </w:pPr>
      <w:r>
        <w:t xml:space="preserve">The high priest of the Russian intelhgentsia was Vladimir Ser^eivitch</w:t>
      </w:r>
    </w:p>
    <w:p>
      <w:pPr>
        <w:pStyle w:val="Normal"/>
      </w:pPr>
      <w:r>
        <w:t xml:space="preserve">Soloviev  (1853-1900)  who  contrived  to  fuse  Symbolist  occultism  with</w:t>
      </w:r>
    </w:p>
    <w:p>
      <w:pPr>
        <w:pStyle w:val="Normal"/>
      </w:pPr>
      <w:r>
        <w:t xml:space="preserve">Russian piety and make the resulting mixture intellectually palatable. He</w:t>
      </w:r>
    </w:p>
    <w:p>
      <w:pPr>
        <w:pStyle w:val="Normal"/>
      </w:pPr>
      <w:r>
        <w:t xml:space="preserve">predicted the coming of the “God-man ”—man perfected by his own efforts</w:t>
      </w:r>
    </w:p>
    <w:p>
      <w:pPr>
        <w:pStyle w:val="Normal"/>
      </w:pPr>
      <w:r>
        <w:t xml:space="preserve">toward divinity. After his death there was a mushroom growth of societies</w:t>
      </w:r>
    </w:p>
    <w:p>
      <w:pPr>
        <w:pStyle w:val="Normal"/>
      </w:pPr>
      <w:r>
        <w:t xml:space="preserve">with names like “The Circle of Seekers of Christian Enlightenment” and</w:t>
      </w:r>
    </w:p>
    <w:p>
      <w:pPr>
        <w:pStyle w:val="Normal"/>
      </w:pPr>
      <w:r>
        <w:t xml:space="preserve">“The Religious-Philosophic Society in Memory of Vladimir Soloviev.” It</w:t>
      </w:r>
    </w:p>
    <w:p>
      <w:pPr>
        <w:pStyle w:val="Normal"/>
      </w:pPr>
      <w:r>
        <w:t xml:space="preserve">became difficult to distinguish the poets from philosophers, and philoso</w:t>
      </w:r>
    </w:p>
    <w:p>
      <w:pPr>
        <w:pStyle w:val="Heading1"/>
      </w:pPr>
      <w:r>
        <w:t>L I F E   A G A I N S T   L I F E   1 0 3</w:t>
      </w:r>
    </w:p>
    <w:p>
      <w:pPr>
        <w:pStyle w:val="Normal"/>
      </w:pPr>
      <w:r>
        <w:t xml:space="preserve">phers from priests. The most famous literary names include: Andrei Bely,</w:t>
      </w:r>
    </w:p>
    <w:p>
      <w:pPr>
        <w:pStyle w:val="Normal"/>
      </w:pPr>
      <w:r>
        <w:t xml:space="preserve">Konstantin Balmont, Valery Bryusov, Vyacheslav Ivanov, and Alexander</w:t>
      </w:r>
    </w:p>
    <w:p>
      <w:pPr>
        <w:pStyle w:val="Normal"/>
      </w:pPr>
      <w:r>
        <w:t xml:space="preserve">Blok.  Halfway  between  the  writers  and  the  occultists  proper  came</w:t>
      </w:r>
    </w:p>
    <w:p>
      <w:pPr>
        <w:pStyle w:val="Normal"/>
      </w:pPr>
      <w:r>
        <w:t xml:space="preserve">unconventional philosophers like Dmitri Merezhkovsky, Nicholas Berdyaev, and V. V. Rozanov. They represent a tradition of thought which is almost completely forgotten in the West, and a closer acquaintance with</w:t>
      </w:r>
    </w:p>
    <w:p>
      <w:pPr>
        <w:pStyle w:val="Normal"/>
      </w:pPr>
      <w:r>
        <w:t xml:space="preserve">their work makes Ouspensky’s ideas a little less extraordinary than they</w:t>
      </w:r>
    </w:p>
    <w:p>
      <w:pPr>
        <w:pStyle w:val="Normal"/>
      </w:pPr>
      <w:r>
        <w:t xml:space="preserve">seemed when he first became known outside Russia.</w:t>
      </w:r>
    </w:p>
    <w:p>
      <w:pPr>
        <w:pStyle w:val="Normal"/>
      </w:pPr>
      <w:r>
        <w:t xml:space="preserve">The idea of eternal recurrence on which the book is based is taken chiefly</w:t>
      </w:r>
    </w:p>
    <w:p>
      <w:pPr>
        <w:pStyle w:val="Normal"/>
      </w:pPr>
      <w:r>
        <w:t xml:space="preserve">from Nietzsche; and all over Europe at the turn of the century Nietzsche</w:t>
      </w:r>
    </w:p>
    <w:p>
      <w:pPr>
        <w:pStyle w:val="Normal"/>
      </w:pPr>
      <w:r>
        <w:t xml:space="preserve">had become inextricably entangled with the occult and Symbolist literature,</w:t>
      </w:r>
    </w:p>
    <w:p>
      <w:pPr>
        <w:pStyle w:val="Normal"/>
      </w:pPr>
      <w:r>
        <w:t xml:space="preserve">[ndeed,  the  Russian  Decadence  began  with  Nietzsche,  when  in  1890</w:t>
      </w:r>
    </w:p>
    <w:p>
      <w:pPr>
        <w:pStyle w:val="Normal"/>
      </w:pPr>
      <w:r>
        <w:t xml:space="preserve">Nikolai Minsky published a Zarathustra-like thesis on the liberty of the</w:t>
      </w:r>
    </w:p>
    <w:p>
      <w:pPr>
        <w:pStyle w:val="Normal"/>
      </w:pPr>
      <w:r>
        <w:t xml:space="preserve">individual. But it was characteristic of Ouspensky’s approach to intellectual</w:t>
      </w:r>
    </w:p>
    <w:p>
      <w:pPr>
        <w:pStyle w:val="Normal"/>
      </w:pPr>
      <w:r>
        <w:t xml:space="preserve">fashions that, whereas other intellectuals hailed Nietzsche as a liberator</w:t>
      </w:r>
    </w:p>
    <w:p>
      <w:pPr>
        <w:pStyle w:val="Normal"/>
      </w:pPr>
      <w:r>
        <w:t xml:space="preserve">firom the prison of bourgeois morality, he was fascinated by the theory of</w:t>
      </w:r>
    </w:p>
    <w:p>
      <w:pPr>
        <w:pStyle w:val="Normal"/>
      </w:pPr>
      <w:r>
        <w:t xml:space="preserve">eternal  recurrence,  which  even  some  ardent  Nietzscheans  preferred  to</w:t>
      </w:r>
    </w:p>
    <w:p>
      <w:pPr>
        <w:pStyle w:val="Normal"/>
      </w:pPr>
      <w:r>
        <w:t xml:space="preserve">regard as an aberration. The thought that time repeats itself in identical</w:t>
      </w:r>
    </w:p>
    <w:p>
      <w:pPr>
        <w:pStyle w:val="Normal"/>
      </w:pPr>
      <w:r>
        <w:t xml:space="preserve">cycles  is  to  be  found  in  antiquity.  Nietzsche  probably  took  it  from</w:t>
      </w:r>
    </w:p>
    <w:p>
      <w:pPr>
        <w:pStyle w:val="Normal"/>
      </w:pPr>
      <w:r>
        <w:t xml:space="preserve">Pythagoras and Heraclitus, and Ouspensky himself unearthed it in the</w:t>
      </w:r>
    </w:p>
    <w:p>
      <w:pPr>
        <w:pStyle w:val="Normal"/>
      </w:pPr>
      <w:r>
        <w:t xml:space="preserve">Alexandrian Fathers. Ouspensky’s description of its implications is found in</w:t>
      </w:r>
    </w:p>
    <w:p>
      <w:pPr>
        <w:pStyle w:val="Normal"/>
      </w:pPr>
      <w:r>
        <w:t xml:space="preserve">A</w:t>
      </w:r>
    </w:p>
    <w:p>
      <w:pPr>
        <w:pStyle w:val="Normal"/>
      </w:pPr>
      <w:r>
        <w:t xml:space="preserve">New Model of the Universe.</w:t>
      </w:r>
    </w:p>
    <w:p>
      <w:pPr>
        <w:pStyle w:val="Normal"/>
      </w:pPr>
      <w:r>
        <w:t xml:space="preserve">This means that if a man was born in 1877 and died in 1912, then,</w:t>
      </w:r>
    </w:p>
    <w:p>
      <w:pPr>
        <w:pStyle w:val="Normal"/>
      </w:pPr>
      <w:r>
        <w:t xml:space="preserve">having died, he finds himself again in 1877 and must live the same life</w:t>
      </w:r>
    </w:p>
    <w:p>
      <w:pPr>
        <w:pStyle w:val="Normal"/>
      </w:pPr>
      <w:r>
        <w:t xml:space="preserve">all over again. In dying, in completing the circle of life, he enters the</w:t>
      </w:r>
    </w:p>
    <w:p>
      <w:pPr>
        <w:pStyle w:val="Normal"/>
      </w:pPr>
      <w:r>
        <w:t xml:space="preserve">same life from the other end. He is born again in the same town, in the</w:t>
      </w:r>
    </w:p>
    <w:p>
      <w:pPr>
        <w:pStyle w:val="Normal"/>
      </w:pPr>
      <w:r>
        <w:t xml:space="preserve">same street, of the same parents, in the same year and on the same</w:t>
      </w:r>
    </w:p>
    <w:p>
      <w:pPr>
        <w:pStyle w:val="Normal"/>
      </w:pPr>
      <w:r>
        <w:t xml:space="preserve">day. He will have the same brothers and sisters, the same uncles and</w:t>
      </w:r>
    </w:p>
    <w:p>
      <w:pPr>
        <w:pStyle w:val="Normal"/>
      </w:pPr>
      <w:r>
        <w:t xml:space="preserve">aunts,  the  same  toys,  the same  kittens, the  same friends, the same</w:t>
      </w:r>
    </w:p>
    <w:p>
      <w:pPr>
        <w:pStyle w:val="Normal"/>
      </w:pPr>
      <w:r>
        <w:t xml:space="preserve">women. He will make the same mistakes, laugh and cry in the same</w:t>
      </w:r>
    </w:p>
    <w:p>
      <w:pPr>
        <w:pStyle w:val="Normal"/>
      </w:pPr>
      <w:r>
        <w:t xml:space="preserve">way, rejoice and suffer in the same way. And when the time comes he</w:t>
      </w:r>
    </w:p>
    <w:p>
      <w:pPr>
        <w:pStyle w:val="Normal"/>
      </w:pPr>
      <w:r>
        <w:t xml:space="preserve">will die in exactly the same way as he did before, and again at the</w:t>
      </w:r>
    </w:p>
    <w:p>
      <w:pPr>
        <w:pStyle w:val="Normal"/>
      </w:pPr>
      <w:r>
        <w:t xml:space="preserve">moment of his death it will be as though all the clocks were put back to</w:t>
      </w:r>
    </w:p>
    <w:p>
      <w:pPr>
        <w:pStyle w:val="Normal"/>
      </w:pPr>
      <w:r>
        <w:t xml:space="preserve">7.35 A.M. on the 2nd September 1877, and from this moment started</w:t>
      </w:r>
    </w:p>
    <w:p>
      <w:pPr>
        <w:pStyle w:val="Normal"/>
      </w:pPr>
      <w:r>
        <w:t xml:space="preserve">again with their usual movement.</w:t>
      </w:r>
    </w:p>
    <w:p>
      <w:pPr>
        <w:pStyle w:val="Normal"/>
      </w:pPr>
      <w:r>
        <w:t xml:space="preserve">To Nietzsche the problem posed by recurrence was simple. He accepted</w:t>
      </w:r>
    </w:p>
    <w:p>
      <w:pPr>
        <w:pStyle w:val="Normal"/>
      </w:pPr>
      <w:r>
        <w:t xml:space="preserve">it in his capacity as Superman. “Who can</w:t>
      </w:r>
    </w:p>
    <w:p>
      <w:pPr>
        <w:pStyle w:val="Normal"/>
      </w:pPr>
      <w:r>
        <w:t xml:space="preserve">desire</w:t>
      </w:r>
    </w:p>
    <w:p>
      <w:pPr>
        <w:pStyle w:val="Normal"/>
      </w:pPr>
      <w:r>
        <w:t xml:space="preserve">the recurrence of life? ” he</w:t>
      </w:r>
    </w:p>
    <w:p>
      <w:pPr>
        <w:pStyle w:val="Normal"/>
      </w:pPr>
      <w:r>
        <w:t xml:space="preserve">asked,  and  answered:  “The  great,  strong,  happy  man,  whose  life  is  so</w:t>
      </w:r>
    </w:p>
    <w:p>
      <w:pPr>
        <w:pStyle w:val="Normal"/>
      </w:pPr>
      <w:r>
        <w:t xml:space="preserve">valuable in his estimatiap that a repetition and continually a repetition will</w:t>
      </w:r>
    </w:p>
    <w:p>
      <w:pPr>
        <w:pStyle w:val="Normal"/>
      </w:pPr>
      <w:r>
        <w:t xml:space="preserve">be a pleasant thought to him. To everyone else, to everything miserable,</w:t>
      </w:r>
    </w:p>
    <w:p>
      <w:pPr>
        <w:pStyle w:val="Normal"/>
      </w:pPr>
      <w:r>
        <w:t xml:space="preserve">1 0 4   T H E   H A R M O N I O U S   C I R C L E</w:t>
      </w:r>
    </w:p>
    <w:p>
      <w:pPr>
        <w:pStyle w:val="Normal"/>
      </w:pPr>
      <w:r>
        <w:t xml:space="preserve">misbegotten, which only looks upon its own life wift dissatisfaction and</w:t>
      </w:r>
    </w:p>
    <w:p>
      <w:pPr>
        <w:pStyle w:val="Normal"/>
      </w:pPr>
      <w:r>
        <w:t xml:space="preserve">repugnance, the thought must be frightful. ”</w:t>
      </w:r>
    </w:p>
    <w:p>
      <w:pPr>
        <w:pStyle w:val="Normal"/>
      </w:pPr>
      <w:r>
        <w:t xml:space="preserve">Ouspensky’s  use  of  the  idea  was  anything  but  a  slavish  copying  of</w:t>
      </w:r>
    </w:p>
    <w:p>
      <w:pPr>
        <w:pStyle w:val="Normal"/>
      </w:pPr>
      <w:r>
        <w:t xml:space="preserve">Nietzsche. Later he was to transform the Nietzschean idea of the Superman</w:t>
      </w:r>
    </w:p>
    <w:p>
      <w:pPr>
        <w:pStyle w:val="Normal"/>
      </w:pPr>
      <w:r>
        <w:t xml:space="preserve">in a similar fashion. For Nietzsche, “the great, strong, happy man” with the</w:t>
      </w:r>
    </w:p>
    <w:p>
      <w:pPr>
        <w:pStyle w:val="Normal"/>
      </w:pPr>
      <w:r>
        <w:t xml:space="preserve">successful will to power might reconcile himself to eternity repeating and</w:t>
      </w:r>
    </w:p>
    <w:p>
      <w:pPr>
        <w:pStyle w:val="Normal"/>
      </w:pPr>
      <w:r>
        <w:t xml:space="preserve">repeating in endless cycles, “the worm Ourobouros who eateth his own</w:t>
      </w:r>
    </w:p>
    <w:p>
      <w:pPr>
        <w:pStyle w:val="Normal"/>
      </w:pPr>
      <w:r>
        <w:t xml:space="preserve">tail.” But Ivan Osokin lives his life again in an atmosphere of regret for</w:t>
      </w:r>
    </w:p>
    <w:p>
      <w:pPr>
        <w:pStyle w:val="Normal"/>
      </w:pPr>
      <w:r>
        <w:t xml:space="preserve">missed opportunities. His final crushing disappointment in the love aflFair</w:t>
      </w:r>
    </w:p>
    <w:p>
      <w:pPr>
        <w:pStyle w:val="Normal"/>
      </w:pPr>
      <w:r>
        <w:t xml:space="preserve">with Zinaida ends with him contemplating suicide. His life lived over again</w:t>
      </w:r>
    </w:p>
    <w:p>
      <w:pPr>
        <w:pStyle w:val="Normal"/>
      </w:pPr>
      <w:r>
        <w:t xml:space="preserve">has the same results: and the more hopeful ending of the later English</w:t>
      </w:r>
    </w:p>
    <w:p>
      <w:pPr>
        <w:pStyle w:val="Normal"/>
      </w:pPr>
      <w:r>
        <w:t xml:space="preserve">version did not form part of</w:t>
      </w:r>
    </w:p>
    <w:p>
      <w:pPr>
        <w:pStyle w:val="Normal"/>
      </w:pPr>
      <w:r>
        <w:t xml:space="preserve">The Wheel of Fortune</w:t>
      </w:r>
    </w:p>
    <w:p>
      <w:pPr>
        <w:pStyle w:val="Normal"/>
      </w:pPr>
      <w:r>
        <w:t xml:space="preserve">. Ouspensky later used to</w:t>
      </w:r>
    </w:p>
    <w:p>
      <w:pPr>
        <w:pStyle w:val="Normal"/>
      </w:pPr>
      <w:r>
        <w:t xml:space="preserve">tell his pupils that Robert Louis Stevenson had taught him as much as</w:t>
      </w:r>
    </w:p>
    <w:p>
      <w:pPr>
        <w:pStyle w:val="Normal"/>
      </w:pPr>
      <w:r>
        <w:t xml:space="preserve">Nietzsche about recurrence, and Stevenson’s view of the coils of time is</w:t>
      </w:r>
    </w:p>
    <w:p>
      <w:pPr>
        <w:pStyle w:val="Normal"/>
      </w:pPr>
      <w:r>
        <w:t xml:space="preserve">pessimistic. The haunting “Song of the Morrow”—published posthumously</w:t>
      </w:r>
    </w:p>
    <w:p>
      <w:pPr>
        <w:pStyle w:val="Normal"/>
      </w:pPr>
      <w:r>
        <w:t xml:space="preserve">in  Stevenson’s</w:t>
      </w:r>
    </w:p>
    <w:p>
      <w:pPr>
        <w:pStyle w:val="Normal"/>
      </w:pPr>
      <w:r>
        <w:t xml:space="preserve">Fables</w:t>
      </w:r>
    </w:p>
    <w:p>
      <w:pPr>
        <w:pStyle w:val="Normal"/>
      </w:pPr>
      <w:r>
        <w:t xml:space="preserve">of  1896—is  a  recurring  theme  in</w:t>
      </w:r>
    </w:p>
    <w:p>
      <w:pPr>
        <w:pStyle w:val="Normal"/>
      </w:pPr>
      <w:r>
        <w:t xml:space="preserve">Ivan  Osokin.</w:t>
      </w:r>
    </w:p>
    <w:p>
      <w:pPr>
        <w:pStyle w:val="Normal"/>
      </w:pPr>
      <w:r>
        <w:t xml:space="preserve">It</w:t>
      </w:r>
    </w:p>
    <w:p>
      <w:pPr>
        <w:pStyle w:val="Normal"/>
      </w:pPr>
      <w:r>
        <w:t xml:space="preserve">would have been natural reading for a young romantic—^and Stevenson’s</w:t>
      </w:r>
    </w:p>
    <w:p>
      <w:pPr>
        <w:pStyle w:val="Normal"/>
      </w:pPr>
      <w:r>
        <w:t xml:space="preserve">tale of the King of Duntrine’s daughter, who had “hair like the spun gold</w:t>
      </w:r>
    </w:p>
    <w:p>
      <w:pPr>
        <w:pStyle w:val="Normal"/>
      </w:pPr>
      <w:r>
        <w:t xml:space="preserve">and . . . eyes like pools in a river,” ends with the princess as an ancient</w:t>
      </w:r>
    </w:p>
    <w:p>
      <w:pPr>
        <w:pStyle w:val="Normal"/>
      </w:pPr>
      <w:r>
        <w:t xml:space="preserve">crone warning her younger self that she has “no thought for the morrow and</w:t>
      </w:r>
    </w:p>
    <w:p>
      <w:pPr>
        <w:pStyle w:val="Normal"/>
      </w:pPr>
      <w:r>
        <w:t xml:space="preserve">no power upon the hour, after the manner of simple men.” Writing, as he</w:t>
      </w:r>
    </w:p>
    <w:p>
      <w:pPr>
        <w:pStyle w:val="Normal"/>
      </w:pPr>
      <w:r>
        <w:t xml:space="preserve">did, at a time of civil and personal chaos, Ouspensky’s life seemed not at all</w:t>
      </w:r>
    </w:p>
    <w:p>
      <w:pPr>
        <w:pStyle w:val="Normal"/>
      </w:pPr>
      <w:r>
        <w:t xml:space="preserve">worth repeating, and eternal recurrence can only have presented itself as an</w:t>
      </w:r>
    </w:p>
    <w:p>
      <w:pPr>
        <w:pStyle w:val="Normal"/>
      </w:pPr>
      <w:r>
        <w:t xml:space="preserve">assurance of eternal damnation.</w:t>
      </w:r>
    </w:p>
    <w:p>
      <w:pPr>
        <w:pStyle w:val="Normal"/>
      </w:pPr>
      <w:r>
        <w:t xml:space="preserve">For in 1905 he was evidently in a very depressed state. His affair with the</w:t>
      </w:r>
    </w:p>
    <w:p>
      <w:pPr>
        <w:pStyle w:val="Normal"/>
      </w:pPr>
      <w:r>
        <w:t xml:space="preserve">original of Zinaida had ended unhappily, and if his financial circumstances</w:t>
      </w:r>
    </w:p>
    <w:p>
      <w:pPr>
        <w:pStyle w:val="Normal"/>
      </w:pPr>
      <w:r>
        <w:t xml:space="preserve">were anything like Osokin’s, he was very pressed for money. Poverty and</w:t>
      </w:r>
    </w:p>
    <w:p>
      <w:pPr>
        <w:pStyle w:val="Normal"/>
      </w:pPr>
      <w:r>
        <w:t xml:space="preserve">refusal to take a secure job are two of the reasons which Osokin gives for the</w:t>
      </w:r>
    </w:p>
    <w:p>
      <w:pPr>
        <w:pStyle w:val="Normal"/>
      </w:pPr>
      <w:r>
        <w:t xml:space="preserve">collapse of his affair. “I’m a stranger and an outsider,” he complains, “and</w:t>
      </w:r>
    </w:p>
    <w:p>
      <w:pPr>
        <w:pStyle w:val="Normal"/>
      </w:pPr>
      <w:r>
        <w:t xml:space="preserve">it’s the same everywhere. ” In the middle of great political upheavals, which</w:t>
      </w:r>
    </w:p>
    <w:p>
      <w:pPr>
        <w:pStyle w:val="Normal"/>
      </w:pPr>
      <w:r>
        <w:t xml:space="preserve">ended in armed revolution in Moscow and led the Tsar at last to grant a</w:t>
      </w:r>
    </w:p>
    <w:p>
      <w:pPr>
        <w:pStyle w:val="Normal"/>
      </w:pPr>
      <w:r>
        <w:t xml:space="preserve">constitution,  Ouspensky’s  disillusionment  with  politics  was  complete.</w:t>
      </w:r>
    </w:p>
    <w:p>
      <w:pPr>
        <w:pStyle w:val="Normal"/>
      </w:pPr>
      <w:r>
        <w:t xml:space="preserve">Strange  Life  of  Ivan  Osokin</w:t>
      </w:r>
    </w:p>
    <w:p>
      <w:pPr>
        <w:pStyle w:val="Normal"/>
      </w:pPr>
      <w:r>
        <w:t xml:space="preserve">is  full  of  denunciations  of  the  futility  of  the</w:t>
      </w:r>
    </w:p>
    <w:p>
      <w:pPr>
        <w:pStyle w:val="Normal"/>
      </w:pPr>
      <w:r>
        <w:t xml:space="preserve">“comrades,”  whose  cabals  confront  Osokin  in  Switzerland,  Paris,  and</w:t>
      </w:r>
    </w:p>
    <w:p>
      <w:pPr>
        <w:pStyle w:val="Normal"/>
      </w:pPr>
      <w:r>
        <w:t xml:space="preserve">Moscow. He does not believe in revolution, although he shares the “almost</w:t>
      </w:r>
    </w:p>
    <w:p>
      <w:pPr>
        <w:pStyle w:val="Normal"/>
      </w:pPr>
      <w:r>
        <w:t xml:space="preserve">obligatory” antigovernment attitude of the intelligentsia. He sees other</w:t>
      </w:r>
    </w:p>
    <w:p>
      <w:pPr>
        <w:pStyle w:val="Normal"/>
      </w:pPr>
      <w:r>
        <w:t xml:space="preserve">possibilities “if only those in official positions would not be so childishly</w:t>
      </w:r>
    </w:p>
    <w:p>
      <w:pPr>
        <w:pStyle w:val="Normal"/>
      </w:pPr>
      <w:r>
        <w:t xml:space="preserve">selfish  and  stupid.”  Ouspensky  later  described  his  dilemma</w:t>
      </w:r>
    </w:p>
    <w:p>
      <w:pPr>
        <w:pStyle w:val="Normal"/>
      </w:pPr>
      <w:r>
        <w:t xml:space="preserve">in  propria</w:t>
      </w:r>
    </w:p>
    <w:p>
      <w:pPr>
        <w:pStyle w:val="Normal"/>
      </w:pPr>
      <w:r>
        <w:t xml:space="preserve">persona:</w:t>
      </w:r>
    </w:p>
    <w:p>
      <w:pPr>
        <w:pStyle w:val="Normal"/>
      </w:pPr>
      <w:r>
        <w:t xml:space="preserve">“I mistrusted and disliked all kinds of socialism even more than</w:t>
      </w:r>
    </w:p>
    <w:p>
      <w:pPr>
        <w:pStyle w:val="Normal"/>
      </w:pPr>
      <w:r>
        <w:t xml:space="preserve">industrialism or militarism. . . . But when I became interested in journalism I could work only on ‘left’ papers because ‘right’ papers did not smell good. It was one of the complexities of Russian life.”</w:t>
      </w:r>
    </w:p>
    <w:p>
      <w:pPr>
        <w:pStyle w:val="Normal"/>
      </w:pPr>
      <w:r>
        <w:t xml:space="preserve">1 0 6   T H E   H A R M O N I O U S   C I R C L E</w:t>
      </w:r>
    </w:p>
    <w:p>
      <w:pPr>
        <w:pStyle w:val="Normal"/>
      </w:pPr>
      <w:r>
        <w:t xml:space="preserve">The 1905 revolution led to a personal tragedy. His beloved younger sister</w:t>
      </w:r>
    </w:p>
    <w:p>
      <w:pPr>
        <w:pStyle w:val="Normal"/>
      </w:pPr>
      <w:r>
        <w:t xml:space="preserve">had  joined  an  extreme  left-wing  organization  and  was  imprisoned  for</w:t>
      </w:r>
    </w:p>
    <w:p>
      <w:pPr>
        <w:pStyle w:val="Normal"/>
      </w:pPr>
      <w:r>
        <w:t xml:space="preserve">revolutionary activities in the Boutirsky prison in Moscow, where in 1908,</w:t>
      </w:r>
    </w:p>
    <w:p>
      <w:pPr>
        <w:pStyle w:val="Normal"/>
      </w:pPr>
      <w:r>
        <w:t xml:space="preserve">she died.</w:t>
      </w:r>
    </w:p>
    <w:p>
      <w:pPr>
        <w:pStyle w:val="Normal"/>
      </w:pPr>
      <w:r>
        <w:t xml:space="preserve">Disillusioned with orthodox science, with politics, both established and</w:t>
      </w:r>
    </w:p>
    <w:p>
      <w:pPr>
        <w:pStyle w:val="Normal"/>
      </w:pPr>
      <w:r>
        <w:t xml:space="preserve">revolutionary, recovering from an unhappy love affair, Ouspensky may have</w:t>
      </w:r>
    </w:p>
    <w:p>
      <w:pPr>
        <w:pStyle w:val="Normal"/>
      </w:pPr>
      <w:r>
        <w:t xml:space="preserve">had little to sustain him; but the innate romantic is not easily cast down. His</w:t>
      </w:r>
    </w:p>
    <w:p>
      <w:pPr>
        <w:pStyle w:val="Normal"/>
      </w:pPr>
      <w:r>
        <w:t xml:space="preserve">real search began in the autumn of 1907; and before following him on this</w:t>
      </w:r>
    </w:p>
    <w:p>
      <w:pPr>
        <w:pStyle w:val="Normal"/>
      </w:pPr>
      <w:r>
        <w:t xml:space="preserve">new chapter of his existence, we must try to see more of the man behind</w:t>
      </w:r>
    </w:p>
    <w:p>
      <w:pPr>
        <w:pStyle w:val="Normal"/>
      </w:pPr>
      <w:r>
        <w:t xml:space="preserve">the questing spirit.</w:t>
      </w:r>
    </w:p>
    <w:p>
      <w:pPr>
        <w:pStyle w:val="Normal"/>
      </w:pPr>
      <w:r>
        <w:t xml:space="preserve">Physically, the young man of 1905 was a more fragile version of his later</w:t>
      </w:r>
    </w:p>
    <w:p>
      <w:pPr>
        <w:pStyle w:val="Normal"/>
      </w:pPr>
      <w:r>
        <w:t xml:space="preserve">short and thickset self A heavy jaw emphasized the dogmatic or domineering side of his nature, a facet which was to alienate several people who met him. A severe mouth, largish nose, and receding hair made up the rest of a</w:t>
      </w:r>
    </w:p>
    <w:p>
      <w:pPr>
        <w:pStyle w:val="Normal"/>
      </w:pPr>
      <w:r>
        <w:t xml:space="preserve">not extraordinary face which, apart from the high Slav cheekbones, might</w:t>
      </w:r>
    </w:p>
    <w:p>
      <w:pPr>
        <w:pStyle w:val="Normal"/>
      </w:pPr>
      <w:r>
        <w:t xml:space="preserve">have been Teutonic. The most noticeable aspect of his appearance was the</w:t>
      </w:r>
    </w:p>
    <w:p>
      <w:pPr>
        <w:pStyle w:val="Normal"/>
      </w:pPr>
      <w:r>
        <w:t xml:space="preserve">pince-nez which his very short sight invariably demanded, and in later</w:t>
      </w:r>
    </w:p>
    <w:p>
      <w:pPr>
        <w:pStyle w:val="Normal"/>
      </w:pPr>
      <w:r>
        <w:t xml:space="preserve">years he usually carried about with him a whole armory of glasses and</w:t>
      </w:r>
    </w:p>
    <w:p>
      <w:pPr>
        <w:pStyle w:val="Normal"/>
      </w:pPr>
      <w:r>
        <w:t xml:space="preserve">binoculars.  Thie  fascination  with  precision  instruments—in  the  case  of</w:t>
      </w:r>
    </w:p>
    <w:p>
      <w:pPr>
        <w:pStyle w:val="Normal"/>
      </w:pPr>
      <w:r>
        <w:t xml:space="preserve">optical glasses, of necessity—extended to weapons. The story of his carrying</w:t>
      </w:r>
    </w:p>
    <w:p>
      <w:pPr>
        <w:pStyle w:val="Normal"/>
      </w:pPr>
      <w:r>
        <w:t xml:space="preserve">cheap revolvers with him through the Caucasus may show that the interest</w:t>
      </w:r>
    </w:p>
    <w:p>
      <w:pPr>
        <w:pStyle w:val="Normal"/>
      </w:pPr>
      <w:r>
        <w:t xml:space="preserve">in guns which he demonstrated in England took root early, and in India he</w:t>
      </w:r>
    </w:p>
    <w:p>
      <w:pPr>
        <w:pStyle w:val="Normal"/>
      </w:pPr>
      <w:r>
        <w:t xml:space="preserve">carried both camera and revolver.</w:t>
      </w:r>
    </w:p>
    <w:p>
      <w:pPr>
        <w:pStyle w:val="Normal"/>
      </w:pPr>
      <w:r>
        <w:t xml:space="preserve">Ouspensky  s  romanticism  expressed  itself  in  a  love  of  nature.  His</w:t>
      </w:r>
    </w:p>
    <w:p>
      <w:pPr>
        <w:pStyle w:val="Normal"/>
      </w:pPr>
      <w:r>
        <w:t xml:space="preserve">description of Ivan Osokin’s ride in the country is the detailed observation</w:t>
      </w:r>
    </w:p>
    <w:p>
      <w:pPr>
        <w:pStyle w:val="Normal"/>
      </w:pPr>
      <w:r>
        <w:t xml:space="preserve">of a keen horseman, and Ouspensky in the saddle was a common sight in</w:t>
      </w:r>
    </w:p>
    <w:p>
      <w:pPr>
        <w:pStyle w:val="Normal"/>
      </w:pPr>
      <w:r>
        <w:t xml:space="preserve">later life. But cats were his chief love, and he noticed them wherever he</w:t>
      </w:r>
    </w:p>
    <w:p>
      <w:pPr>
        <w:pStyle w:val="Normal"/>
      </w:pPr>
      <w:r>
        <w:t xml:space="preserve">went. In</w:t>
      </w:r>
    </w:p>
    <w:p>
      <w:pPr>
        <w:pStyle w:val="Normal"/>
      </w:pPr>
      <w:r>
        <w:t xml:space="preserve">Tertium Organum</w:t>
      </w:r>
    </w:p>
    <w:p>
      <w:pPr>
        <w:pStyle w:val="Normal"/>
      </w:pPr>
      <w:r>
        <w:t xml:space="preserve">he made several points about the difference in</w:t>
      </w:r>
    </w:p>
    <w:p>
      <w:pPr>
        <w:pStyle w:val="Normal"/>
      </w:pPr>
      <w:r>
        <w:t xml:space="preserve">consciousness between man and animals which were based on his observation of cats. In his letters from the Caucasus in the midst of revolution, he had time to observe a dead cat. The ending of</w:t>
      </w:r>
    </w:p>
    <w:p>
      <w:pPr>
        <w:pStyle w:val="Normal"/>
      </w:pPr>
      <w:r>
        <w:t xml:space="preserve">Ivan Osokin</w:t>
      </w:r>
    </w:p>
    <w:p>
      <w:pPr>
        <w:pStyle w:val="Normal"/>
      </w:pPr>
      <w:r>
        <w:t xml:space="preserve">refers to two</w:t>
      </w:r>
    </w:p>
    <w:p>
      <w:pPr>
        <w:pStyle w:val="Normal"/>
      </w:pPr>
      <w:r>
        <w:t xml:space="preserve">obscurely significant cats. Ouspensky brought a cat with him to England or</w:t>
      </w:r>
    </w:p>
    <w:p>
      <w:pPr>
        <w:pStyle w:val="Normal"/>
      </w:pPr>
      <w:r>
        <w:t xml:space="preserve">acquired one very soon after his arrival, and toward the end of his life, he</w:t>
      </w:r>
    </w:p>
    <w:p>
      <w:pPr>
        <w:pStyle w:val="Normal"/>
      </w:pPr>
      <w:r>
        <w:t xml:space="preserve">could scarcely be separated from his pets, which came to his meetings. He</w:t>
      </w:r>
    </w:p>
    <w:p>
      <w:pPr>
        <w:pStyle w:val="Normal"/>
      </w:pPr>
      <w:r>
        <w:t xml:space="preserve">said that they had astral bodies, and might benefitSirom instruction. On his</w:t>
      </w:r>
    </w:p>
    <w:p>
      <w:pPr>
        <w:pStyle w:val="Normal"/>
      </w:pPr>
      <w:r>
        <w:t xml:space="preserve">last strange journeys his cats accompanied him.</w:t>
      </w:r>
    </w:p>
    <w:p>
      <w:pPr>
        <w:pStyle w:val="Normal"/>
      </w:pPr>
      <w:r>
        <w:t xml:space="preserve">J. G. Bennett records a tradition that in the Ouspensky family the names</w:t>
      </w:r>
    </w:p>
    <w:p>
      <w:pPr>
        <w:pStyle w:val="Normal"/>
      </w:pPr>
      <w:r>
        <w:t xml:space="preserve">Peter and Damian had passed alternately from father to son. The Damians</w:t>
      </w:r>
    </w:p>
    <w:p>
      <w:pPr>
        <w:pStyle w:val="Normal"/>
      </w:pPr>
      <w:r>
        <w:t xml:space="preserve">were supposed to be world-rejecting ascetics and the Peters to enter with</w:t>
      </w:r>
    </w:p>
    <w:p>
      <w:pPr>
        <w:pStyle w:val="Normal"/>
      </w:pPr>
      <w:r>
        <w:t xml:space="preserve">zest into the joys of life. Ouspensky thought that both Peter and Damian</w:t>
      </w:r>
    </w:p>
    <w:p>
      <w:pPr>
        <w:pStyle w:val="Normal"/>
      </w:pPr>
      <w:r>
        <w:t xml:space="preserve">had influenced his character. The conflict between the ascetic side of his</w:t>
      </w:r>
    </w:p>
    <w:p>
      <w:pPr>
        <w:pStyle w:val="Normal"/>
      </w:pPr>
      <w:r>
        <w:t xml:space="preserve">nature and the part which made him a heavy drinker and a connoisseur of</w:t>
      </w:r>
    </w:p>
    <w:p>
      <w:pPr>
        <w:pStyle w:val="Heading1"/>
      </w:pPr>
      <w:r>
        <w:t>L I F E   A G A I N S T   L I F E   1 0 7</w:t>
      </w:r>
    </w:p>
    <w:p>
      <w:pPr>
        <w:pStyle w:val="Normal"/>
      </w:pPr>
      <w:r>
        <w:t xml:space="preserve">food was a battle he never resolved. A powerful ascetic drive lay behind his</w:t>
      </w:r>
    </w:p>
    <w:p>
      <w:pPr>
        <w:pStyle w:val="Normal"/>
      </w:pPr>
      <w:r>
        <w:t xml:space="preserve">spiritual quest and his intellectual rejection of the material world; but it was</w:t>
      </w:r>
    </w:p>
    <w:p>
      <w:pPr>
        <w:pStyle w:val="Normal"/>
      </w:pPr>
      <w:r>
        <w:t xml:space="preserve">the bon viveur who told Maurice Nicoll that he thought he had been born</w:t>
      </w:r>
    </w:p>
    <w:p>
      <w:pPr>
        <w:pStyle w:val="Normal"/>
      </w:pPr>
      <w:r>
        <w:t xml:space="preserve">with  the  noise  of  a  tavern  in  his  blood.  For  all  his  feelings  of  “not</w:t>
      </w:r>
    </w:p>
    <w:p>
      <w:pPr>
        <w:pStyle w:val="Normal"/>
      </w:pPr>
      <w:r>
        <w:t xml:space="preserve">belonging,” the young Ouspensky most certainly tried to enjoy himself.</w:t>
      </w:r>
    </w:p>
    <w:p>
      <w:pPr>
        <w:pStyle w:val="Normal"/>
      </w:pPr>
      <w:r>
        <w:t xml:space="preserve">Several scenes in</w:t>
      </w:r>
    </w:p>
    <w:p>
      <w:pPr>
        <w:pStyle w:val="Normal"/>
      </w:pPr>
      <w:r>
        <w:t xml:space="preserve">Ivan Osokin</w:t>
      </w:r>
    </w:p>
    <w:p>
      <w:pPr>
        <w:pStyle w:val="Normal"/>
      </w:pPr>
      <w:r>
        <w:t xml:space="preserve">are set at parties, and when Carl Bechhofer</w:t>
      </w:r>
    </w:p>
    <w:p>
      <w:pPr>
        <w:pStyle w:val="Normal"/>
      </w:pPr>
      <w:r>
        <w:t xml:space="preserve">Roberts ran across Ouspensky in the wreck of the White Armies in 1919, he</w:t>
      </w:r>
    </w:p>
    <w:p>
      <w:pPr>
        <w:pStyle w:val="Normal"/>
      </w:pPr>
      <w:r>
        <w:t xml:space="preserve">made  a  record  of  an  evening  they  spent  together  during  which  his</w:t>
      </w:r>
    </w:p>
    <w:p>
      <w:pPr>
        <w:pStyle w:val="Normal"/>
      </w:pPr>
      <w:r>
        <w:t xml:space="preserve">companion reminisced about his early Moscow days. The circumstances</w:t>
      </w:r>
    </w:p>
    <w:p>
      <w:pPr>
        <w:pStyle w:val="Normal"/>
      </w:pPr>
      <w:r>
        <w:t xml:space="preserve">were something out of the ordinary—all those concerned were probably</w:t>
      </w:r>
    </w:p>
    <w:p>
      <w:pPr>
        <w:pStyle w:val="Normal"/>
      </w:pPr>
      <w:r>
        <w:t xml:space="preserve">tired and very hungry, and had been celebrating their acquisition of coal</w:t>
      </w:r>
    </w:p>
    <w:p>
      <w:pPr>
        <w:pStyle w:val="Normal"/>
      </w:pPr>
      <w:r>
        <w:t xml:space="preserve">with  “vodka”  made  from  raw  spirit.  Ouspensky  remembered  another</w:t>
      </w:r>
    </w:p>
    <w:p>
      <w:pPr>
        <w:pStyle w:val="Normal"/>
      </w:pPr>
      <w:r>
        <w:t xml:space="preserve">occasion on which the miraculous effects of improvised spirits had been</w:t>
      </w:r>
    </w:p>
    <w:p>
      <w:pPr>
        <w:pStyle w:val="Normal"/>
      </w:pPr>
      <w:r>
        <w:t xml:space="preserve">noticeable.</w:t>
      </w:r>
    </w:p>
    <w:p>
      <w:pPr>
        <w:pStyle w:val="Normal"/>
      </w:pPr>
      <w:r>
        <w:t xml:space="preserve">“It was when I was a young man in Moscow,” he was saying, “and my</w:t>
      </w:r>
    </w:p>
    <w:p>
      <w:pPr>
        <w:pStyle w:val="Normal"/>
      </w:pPr>
      <w:r>
        <w:t xml:space="preserve">cousin once gave a party. We brewed the vodka together. It was a</w:t>
      </w:r>
    </w:p>
    <w:p>
      <w:pPr>
        <w:pStyle w:val="Normal"/>
      </w:pPr>
      <w:r>
        <w:t xml:space="preserve">marvellous brew. There was one man there, the sort of type one sees</w:t>
      </w:r>
    </w:p>
    <w:p>
      <w:pPr>
        <w:pStyle w:val="Normal"/>
      </w:pPr>
      <w:r>
        <w:t xml:space="preserve">only  in  Russia;  a  young  man  with  long  hair,  a  long  beard,  long</w:t>
      </w:r>
    </w:p>
    <w:p>
      <w:pPr>
        <w:pStyle w:val="Normal"/>
      </w:pPr>
      <w:r>
        <w:t xml:space="preserve">moustaches, and a sad, far-away look in his eyes. Well, after he had one</w:t>
      </w:r>
    </w:p>
    <w:p>
      <w:pPr>
        <w:pStyle w:val="Normal"/>
      </w:pPr>
      <w:r>
        <w:t xml:space="preserve">glass of our vodka, he got straight up from his chair and walked out of</w:t>
      </w:r>
    </w:p>
    <w:p>
      <w:pPr>
        <w:pStyle w:val="Normal"/>
      </w:pPr>
      <w:r>
        <w:t xml:space="preserve">the house and into the nearest hairdressers. There he made them run</w:t>
      </w:r>
    </w:p>
    <w:p>
      <w:pPr>
        <w:pStyle w:val="Normal"/>
      </w:pPr>
      <w:r>
        <w:t xml:space="preserve">the chppers over his head, and shave him, and he came out as bare of</w:t>
      </w:r>
    </w:p>
    <w:p>
      <w:pPr>
        <w:pStyle w:val="Normal"/>
      </w:pPr>
      <w:r>
        <w:t xml:space="preserve">hair as an egg, and went straight home to bed. That shows you what</w:t>
      </w:r>
    </w:p>
    <w:p>
      <w:pPr>
        <w:pStyle w:val="Normal"/>
      </w:pPr>
      <w:r>
        <w:t xml:space="preserve">good vodka can do!”</w:t>
      </w:r>
    </w:p>
    <w:p>
      <w:pPr>
        <w:pStyle w:val="Normal"/>
      </w:pPr>
      <w:r>
        <w:t xml:space="preserve">The conversation changed tack, by way of a story of Ouspensky’s and the</w:t>
      </w:r>
    </w:p>
    <w:p>
      <w:pPr>
        <w:pStyle w:val="Normal"/>
      </w:pPr>
      <w:r>
        <w:t xml:space="preserve">intervention of another member of the party. Then Ouspensky returned to</w:t>
      </w:r>
    </w:p>
    <w:p>
      <w:pPr>
        <w:pStyle w:val="Normal"/>
      </w:pPr>
      <w:r>
        <w:t xml:space="preserve">his theme of the gay life of Moscow:</w:t>
      </w:r>
    </w:p>
    <w:p>
      <w:pPr>
        <w:pStyle w:val="Normal"/>
      </w:pPr>
      <w:r>
        <w:t xml:space="preserve">“Don’t interrupt me,” said Ouspensky. “I was remarking that every</w:t>
      </w:r>
    </w:p>
    <w:p>
      <w:pPr>
        <w:pStyle w:val="Normal"/>
      </w:pPr>
      <w:r>
        <w:t xml:space="preserve">policeman in Moscow in the old days knew me by my Christian name,</w:t>
      </w:r>
    </w:p>
    <w:p>
      <w:pPr>
        <w:pStyle w:val="Normal"/>
      </w:pPr>
      <w:r>
        <w:t xml:space="preserve">because,  unlike  most  people,  when  I  was  drunk,  I  always  tried  to</w:t>
      </w:r>
    </w:p>
    <w:p>
      <w:pPr>
        <w:pStyle w:val="Normal"/>
      </w:pPr>
      <w:r>
        <w:t xml:space="preserve">compose quarrels and not to start them. Besides, I used to give them</w:t>
      </w:r>
    </w:p>
    <w:p>
      <w:pPr>
        <w:pStyle w:val="Normal"/>
      </w:pPr>
      <w:r>
        <w:t xml:space="preserve">big tips. And all the porters at the restaurants used to know me, and</w:t>
      </w:r>
    </w:p>
    <w:p>
      <w:pPr>
        <w:pStyle w:val="Normal"/>
      </w:pPr>
      <w:r>
        <w:t xml:space="preserve">when there was a row on, they used to telephone me to come round</w:t>
      </w:r>
    </w:p>
    <w:p>
      <w:pPr>
        <w:pStyle w:val="Normal"/>
      </w:pPr>
      <w:r>
        <w:t xml:space="preserve">and stop it. One night I remember I got home with the left sleeve of</w:t>
      </w:r>
    </w:p>
    <w:p>
      <w:pPr>
        <w:pStyle w:val="Normal"/>
      </w:pPr>
      <w:r>
        <w:t xml:space="preserve">my  overcoat  missing.  How  I  lost  it,  and  where,  I  have  never</w:t>
      </w:r>
    </w:p>
    <w:p>
      <w:pPr>
        <w:pStyle w:val="Normal"/>
      </w:pPr>
      <w:r>
        <w:t xml:space="preserve">discovered, although I have given the matter very careful thought.</w:t>
      </w:r>
    </w:p>
    <w:p>
      <w:pPr>
        <w:pStyle w:val="Normal"/>
      </w:pPr>
      <w:r>
        <w:t xml:space="preserve">Indeed, I once thought of writing a book about it.”</w:t>
      </w:r>
    </w:p>
    <w:p>
      <w:pPr>
        <w:pStyle w:val="Normal"/>
      </w:pPr>
      <w:r>
        <w:t xml:space="preserve">This subject would have suited his quirkish turn of mind, and the literary</w:t>
      </w:r>
    </w:p>
    <w:p>
      <w:pPr>
        <w:pStyle w:val="Normal"/>
      </w:pPr>
      <w:r>
        <w:t xml:space="preserve">world in which he moved might have received it well. The combination of</w:t>
      </w:r>
    </w:p>
    <w:p>
      <w:pPr>
        <w:pStyle w:val="Normal"/>
      </w:pPr>
      <w:r>
        <w:t xml:space="preserve">1 0 8   T H E   H A B M O N I O U S   C I B C L E</w:t>
      </w:r>
    </w:p>
    <w:p>
      <w:pPr>
        <w:pStyle w:val="Normal"/>
      </w:pPr>
      <w:r>
        <w:t xml:space="preserve">roistering and spiritual search was a pattern familiar in Symbolist Russia,</w:t>
      </w:r>
    </w:p>
    <w:p>
      <w:pPr>
        <w:pStyle w:val="Normal"/>
      </w:pPr>
      <w:r>
        <w:t xml:space="preserve">and indeed, the conflict between the Peter and the Damian was a typically</w:t>
      </w:r>
    </w:p>
    <w:p>
      <w:pPr>
        <w:pStyle w:val="Normal"/>
      </w:pPr>
      <w:r>
        <w:t xml:space="preserve">Russian  struggle.  Like  many  romantics,  Ouspensky  retained  an  inner</w:t>
      </w:r>
    </w:p>
    <w:p>
      <w:pPr>
        <w:pStyle w:val="Normal"/>
      </w:pPr>
      <w:r>
        <w:t xml:space="preserve">Puritanism as part of his romantic attitude. This showed itself in a refusal to</w:t>
      </w:r>
    </w:p>
    <w:p>
      <w:pPr>
        <w:pStyle w:val="Normal"/>
      </w:pPr>
      <w:r>
        <w:t xml:space="preserve">be taken in by the cheap and shoddy, and developed into an inability to</w:t>
      </w:r>
    </w:p>
    <w:p>
      <w:pPr>
        <w:pStyle w:val="Normal"/>
      </w:pPr>
      <w:r>
        <w:t xml:space="preserve">compromise. It was a temperament not uncommon among the Russian</w:t>
      </w:r>
    </w:p>
    <w:p>
      <w:pPr>
        <w:pStyle w:val="Normal"/>
      </w:pPr>
      <w:r>
        <w:t xml:space="preserve">intellectuals. The mystical bent of the intelligentsia has already been noted,</w:t>
      </w:r>
    </w:p>
    <w:p>
      <w:pPr>
        <w:pStyle w:val="Normal"/>
      </w:pPr>
      <w:r>
        <w:t xml:space="preserve">but there was another consequence of their alienation which is relevant to</w:t>
      </w:r>
    </w:p>
    <w:p>
      <w:pPr>
        <w:pStyle w:val="Normal"/>
      </w:pPr>
      <w:r>
        <w:t xml:space="preserve">Ouspensky.  Harold  Williams,  who  was  for  a  long  period</w:t>
      </w:r>
    </w:p>
    <w:p>
      <w:pPr>
        <w:pStyle w:val="Normal"/>
      </w:pPr>
      <w:r>
        <w:t xml:space="preserve">The  Times’s</w:t>
      </w:r>
    </w:p>
    <w:p>
      <w:pPr>
        <w:pStyle w:val="Normal"/>
      </w:pPr>
      <w:r>
        <w:t xml:space="preserve">correspondent in Russia and married an “intelligent,” put his finger on the</w:t>
      </w:r>
    </w:p>
    <w:p>
      <w:pPr>
        <w:pStyle w:val="Normal"/>
      </w:pPr>
      <w:r>
        <w:t xml:space="preserve">spot:  “The  life  of  the  intelligents  was  simple,  but  not  ascetic.  Many</w:t>
      </w:r>
    </w:p>
    <w:p>
      <w:pPr>
        <w:pStyle w:val="Normal"/>
      </w:pPr>
      <w:r>
        <w:t xml:space="preserve">members drank to excess, and there were some who drank themselves to</w:t>
      </w:r>
    </w:p>
    <w:p>
      <w:pPr>
        <w:pStyle w:val="Normal"/>
      </w:pPr>
      <w:r>
        <w:t xml:space="preserve">death in search of a refuge from the terrible depression that hung constantly</w:t>
      </w:r>
    </w:p>
    <w:p>
      <w:pPr>
        <w:pStyle w:val="Normal"/>
      </w:pPr>
      <w:r>
        <w:t xml:space="preserve">over the  Russian  educated  man,  and  made  the  life  of the  intelligentsia</w:t>
      </w:r>
    </w:p>
    <w:p>
      <w:pPr>
        <w:pStyle w:val="Normal"/>
      </w:pPr>
      <w:r>
        <w:t xml:space="preserve">essentially a sad one.”</w:t>
      </w:r>
    </w:p>
    <w:p>
      <w:pPr>
        <w:pStyle w:val="Normal"/>
      </w:pPr>
      <w:r>
        <w:t xml:space="preserve">Ouspensky  s  personal  situation  increased  the  sense  of  hopelessness</w:t>
      </w:r>
    </w:p>
    <w:p>
      <w:pPr>
        <w:pStyle w:val="Normal"/>
      </w:pPr>
      <w:r>
        <w:t xml:space="preserve">induced  by  his  milieu.  His  friend  Boris  MouravieiF  once  summed  up</w:t>
      </w:r>
    </w:p>
    <w:p>
      <w:pPr>
        <w:pStyle w:val="Normal"/>
      </w:pPr>
      <w:r>
        <w:t xml:space="preserve">Ouspensky’s state of inner weakness. “Charming—although subject to fits</w:t>
      </w:r>
    </w:p>
    <w:p>
      <w:pPr>
        <w:pStyle w:val="Normal"/>
      </w:pPr>
      <w:r>
        <w:t xml:space="preserve">of temper, kind, very skilful in argument, he was not a strong man ... Full</w:t>
      </w:r>
    </w:p>
    <w:p>
      <w:pPr>
        <w:pStyle w:val="Normal"/>
      </w:pPr>
      <w:r>
        <w:t xml:space="preserve">of ideas, tender-hearted, a talented writer, he was not protected internally</w:t>
      </w:r>
    </w:p>
    <w:p>
      <w:pPr>
        <w:pStyle w:val="Normal"/>
      </w:pPr>
      <w:r>
        <w:t xml:space="preserve">by the valuable armouring of the scientific method. Everything in him was</w:t>
      </w:r>
    </w:p>
    <w:p>
      <w:pPr>
        <w:pStyle w:val="Normal"/>
      </w:pPr>
      <w:r>
        <w:t xml:space="preserve">unanchored, and so open to outside influences. And he was very isolated in</w:t>
      </w:r>
    </w:p>
    <w:p>
      <w:pPr>
        <w:pStyle w:val="Normal"/>
      </w:pPr>
      <w:r>
        <w:t xml:space="preserve">life,  which  did  not  spare  him  disappointments.”  Criticism  of  his  own</w:t>
      </w:r>
    </w:p>
    <w:p>
      <w:pPr>
        <w:pStyle w:val="Normal"/>
      </w:pPr>
      <w:r>
        <w:t xml:space="preserve">vulnerability  is  a  strong  theme  in</w:t>
      </w:r>
    </w:p>
    <w:p>
      <w:pPr>
        <w:pStyle w:val="Normal"/>
      </w:pPr>
      <w:r>
        <w:t xml:space="preserve">Imn  Osokin,</w:t>
      </w:r>
    </w:p>
    <w:p>
      <w:pPr>
        <w:pStyle w:val="Normal"/>
      </w:pPr>
      <w:r>
        <w:t xml:space="preserve">and  it  agrees  with</w:t>
      </w:r>
    </w:p>
    <w:p>
      <w:pPr>
        <w:pStyle w:val="Normal"/>
      </w:pPr>
      <w:r>
        <w:t xml:space="preserve">GurdjiefF’s estimate of Ouspensky’s character: “Very nice man to drink</w:t>
      </w:r>
    </w:p>
    <w:p>
      <w:pPr>
        <w:pStyle w:val="Normal"/>
      </w:pPr>
      <w:r>
        <w:t xml:space="preserve">vodka with, but weak man. ”</w:t>
      </w:r>
    </w:p>
    <w:p>
      <w:pPr>
        <w:pStyle w:val="Normal"/>
      </w:pPr>
      <w:r>
        <w:t xml:space="preserve">But this weakness accounts for the nature of much of his work, and in his</w:t>
      </w:r>
    </w:p>
    <w:p>
      <w:pPr>
        <w:pStyle w:val="Normal"/>
      </w:pPr>
      <w:r>
        <w:t xml:space="preserve">work it becomes a source of strength. Ouspensky was more of an original</w:t>
      </w:r>
    </w:p>
    <w:p>
      <w:pPr>
        <w:pStyle w:val="Normal"/>
      </w:pPr>
      <w:r>
        <w:t xml:space="preserve">thinker than most of Gurdjieff’s followers, but he always needed material</w:t>
      </w:r>
    </w:p>
    <w:p>
      <w:pPr>
        <w:pStyle w:val="Normal"/>
      </w:pPr>
      <w:r>
        <w:t xml:space="preserve">on which to operate, whether it was eternal recurrence, the Superman,</w:t>
      </w:r>
    </w:p>
    <w:p>
      <w:pPr>
        <w:pStyle w:val="Normal"/>
      </w:pPr>
      <w:r>
        <w:t xml:space="preserve">occultism, or the fourth dimension. All these ideas received twists at his</w:t>
      </w:r>
    </w:p>
    <w:p>
      <w:pPr>
        <w:pStyle w:val="Normal"/>
      </w:pPr>
      <w:r>
        <w:t xml:space="preserve">hands  which  made  them  seem  completely  original,  but  they  did  not</w:t>
      </w:r>
    </w:p>
    <w:p>
      <w:pPr>
        <w:pStyle w:val="Normal"/>
      </w:pPr>
      <w:r>
        <w:t xml:space="preserve">proceed from him in the first place. They were “outside influences” like</w:t>
      </w:r>
    </w:p>
    <w:p>
      <w:pPr>
        <w:pStyle w:val="Normal"/>
      </w:pPr>
      <w:r>
        <w:t xml:space="preserve">those to which MouraviefF refers, and Ouspensky ’s treatment of his material</w:t>
      </w:r>
    </w:p>
    <w:p>
      <w:pPr>
        <w:pStyle w:val="Normal"/>
      </w:pPr>
      <w:r>
        <w:t xml:space="preserve">always had more the flavor of art than of philosophy. His most striking ideas</w:t>
      </w:r>
    </w:p>
    <w:p>
      <w:pPr>
        <w:pStyle w:val="Normal"/>
      </w:pPr>
      <w:r>
        <w:t xml:space="preserve">are flashes of inspiration, which he emphasizes by italics in his text; his</w:t>
      </w:r>
    </w:p>
    <w:p>
      <w:pPr>
        <w:pStyle w:val="Normal"/>
      </w:pPr>
      <w:r>
        <w:t xml:space="preserve">completed structures have the autonomy of works of art rather than the</w:t>
      </w:r>
    </w:p>
    <w:p>
      <w:pPr>
        <w:pStyle w:val="Normal"/>
      </w:pPr>
      <w:r>
        <w:t xml:space="preserve">balance of reasoned argument. In this lies both hi» value and the secret of</w:t>
      </w:r>
    </w:p>
    <w:p>
      <w:pPr>
        <w:pStyle w:val="Normal"/>
      </w:pPr>
      <w:r>
        <w:t xml:space="preserve">his success. As the subjective artist, he responded to preoccupations or</w:t>
      </w:r>
    </w:p>
    <w:p>
      <w:pPr>
        <w:pStyle w:val="Normal"/>
      </w:pPr>
      <w:r>
        <w:t xml:space="preserve">waves of feeling which were in the air and drew out of the ideas he used</w:t>
      </w:r>
    </w:p>
    <w:p>
      <w:pPr>
        <w:pStyle w:val="Normal"/>
      </w:pPr>
      <w:r>
        <w:t xml:space="preserve">implications which their originators did not know they possessed.</w:t>
      </w:r>
    </w:p>
    <w:p>
      <w:pPr>
        <w:pStyle w:val="Normal"/>
      </w:pPr>
      <w:r>
        <w:t xml:space="preserve">The Ouspensky of 1905 was the typical outsider figure of his time and</w:t>
      </w:r>
    </w:p>
    <w:p>
      <w:pPr>
        <w:pStyle w:val="Heading1"/>
      </w:pPr>
      <w:r>
        <w:t>L I F E   A G A I N S T   L I F E   1 0 9</w:t>
      </w:r>
    </w:p>
    <w:p>
      <w:pPr>
        <w:pStyle w:val="Normal"/>
      </w:pPr>
      <w:r>
        <w:t xml:space="preserve">place. At the beginning of this novel, Osokin bewails his lack of prospects</w:t>
      </w:r>
    </w:p>
    <w:p>
      <w:pPr>
        <w:pStyle w:val="Normal"/>
      </w:pPr>
      <w:r>
        <w:t xml:space="preserve">and his social isolation, and toward the end of</w:t>
      </w:r>
    </w:p>
    <w:p>
      <w:pPr>
        <w:pStyle w:val="Normal"/>
      </w:pPr>
      <w:r>
        <w:t xml:space="preserve">Ivan Osokin,</w:t>
      </w:r>
    </w:p>
    <w:p>
      <w:pPr>
        <w:pStyle w:val="Normal"/>
      </w:pPr>
      <w:r>
        <w:t xml:space="preserve">Zinaida and her</w:t>
      </w:r>
    </w:p>
    <w:p>
      <w:pPr>
        <w:pStyle w:val="Normal"/>
      </w:pPr>
      <w:r>
        <w:t xml:space="preserve">lover discuss the responsibilities of women. Osokin argues the Ouspenskian</w:t>
      </w:r>
    </w:p>
    <w:p>
      <w:pPr>
        <w:pStyle w:val="Normal"/>
      </w:pPr>
      <w:r>
        <w:t xml:space="preserve">theory that woman must be extremely fastidious in her choice of a mate,</w:t>
      </w:r>
    </w:p>
    <w:p>
      <w:pPr>
        <w:pStyle w:val="Normal"/>
      </w:pPr>
      <w:r>
        <w:t xml:space="preserve">because she bears the responsibility for natural selection. “Woman,” he</w:t>
      </w:r>
    </w:p>
    <w:p>
      <w:pPr>
        <w:pStyle w:val="Normal"/>
      </w:pPr>
      <w:r>
        <w:t xml:space="preserve">says, “does not demand enough from man/or</w:t>
      </w:r>
    </w:p>
    <w:p>
      <w:pPr>
        <w:pStyle w:val="Normal"/>
      </w:pPr>
      <w:r>
        <w:t xml:space="preserve">his own sake.”</w:t>
      </w:r>
    </w:p>
    <w:p>
      <w:pPr>
        <w:pStyle w:val="Normal"/>
      </w:pPr>
      <w:r>
        <w:t xml:space="preserve">Can she not</w:t>
      </w:r>
    </w:p>
    <w:p>
      <w:pPr>
        <w:pStyle w:val="Normal"/>
      </w:pPr>
      <w:r>
        <w:t xml:space="preserve">“demand a great deal for herself?” asks Zinaida. “That is quite another</w:t>
      </w:r>
    </w:p>
    <w:p>
      <w:pPr>
        <w:pStyle w:val="Normal"/>
      </w:pPr>
      <w:r>
        <w:t xml:space="preserve">question,” says Osokin. “That is</w:t>
      </w:r>
    </w:p>
    <w:p>
      <w:pPr>
        <w:pStyle w:val="Normal"/>
      </w:pPr>
      <w:r>
        <w:t xml:space="preserve">life.</w:t>
      </w:r>
    </w:p>
    <w:p>
      <w:pPr>
        <w:pStyle w:val="Heading1"/>
      </w:pPr>
      <w:r>
        <w:t>I was never interested in this. ”</w:t>
      </w:r>
    </w:p>
    <w:p>
      <w:pPr>
        <w:pStyle w:val="Normal"/>
      </w:pPr>
      <w:r>
        <w:t xml:space="preserve">What Ouspensky means by</w:t>
      </w:r>
    </w:p>
    <w:p>
      <w:pPr>
        <w:pStyle w:val="Normal"/>
      </w:pPr>
      <w:r>
        <w:t xml:space="preserve">life</w:t>
      </w:r>
    </w:p>
    <w:p>
      <w:pPr>
        <w:pStyle w:val="Normal"/>
      </w:pPr>
      <w:r>
        <w:t xml:space="preserve">is explained in a much later work,</w:t>
      </w:r>
    </w:p>
    <w:p>
      <w:pPr>
        <w:pStyle w:val="Normal"/>
      </w:pPr>
      <w:r>
        <w:t xml:space="preserve">A New</w:t>
      </w:r>
    </w:p>
    <w:p>
      <w:pPr>
        <w:pStyle w:val="Normal"/>
      </w:pPr>
      <w:r>
        <w:t xml:space="preserve">Model of the  Universe.</w:t>
      </w:r>
    </w:p>
    <w:p>
      <w:pPr>
        <w:pStyle w:val="Normal"/>
      </w:pPr>
      <w:r>
        <w:t xml:space="preserve">For this  gray existence—“deeply-rooted  petrified</w:t>
      </w:r>
    </w:p>
    <w:p>
      <w:pPr>
        <w:pStyle w:val="Normal"/>
      </w:pPr>
      <w:r>
        <w:t xml:space="preserve">routine life”—^he uses the Russian word</w:t>
      </w:r>
    </w:p>
    <w:p>
      <w:pPr>
        <w:pStyle w:val="Normal"/>
      </w:pPr>
      <w:r>
        <w:t xml:space="preserve">byt. Byt</w:t>
      </w:r>
    </w:p>
    <w:p>
      <w:pPr>
        <w:pStyle w:val="Normal"/>
      </w:pPr>
      <w:r>
        <w:t xml:space="preserve">refers to life in external</w:t>
      </w:r>
    </w:p>
    <w:p>
      <w:pPr>
        <w:pStyle w:val="Normal"/>
      </w:pPr>
      <w:r>
        <w:t xml:space="preserve">forms, or to firmly established circumstances. Ouspensky tells us that one</w:t>
      </w:r>
    </w:p>
    <w:p>
      <w:pPr>
        <w:pStyle w:val="Normal"/>
      </w:pPr>
      <w:r>
        <w:t xml:space="preserve">may speak of “peasants’</w:t>
      </w:r>
    </w:p>
    <w:p>
      <w:pPr>
        <w:pStyle w:val="Normal"/>
      </w:pPr>
      <w:r>
        <w:t xml:space="preserve">byt,</w:t>
      </w:r>
    </w:p>
    <w:p>
      <w:pPr>
        <w:pStyle w:val="Normal"/>
      </w:pPr>
      <w:r>
        <w:t xml:space="preserve">merchants’</w:t>
      </w:r>
    </w:p>
    <w:p>
      <w:pPr>
        <w:pStyle w:val="Normal"/>
      </w:pPr>
      <w:r>
        <w:t xml:space="preserve">byt,</w:t>
      </w:r>
    </w:p>
    <w:p>
      <w:pPr>
        <w:pStyle w:val="Normal"/>
      </w:pPr>
      <w:r>
        <w:t xml:space="preserve">country landowners’</w:t>
      </w:r>
    </w:p>
    <w:p>
      <w:pPr>
        <w:pStyle w:val="Normal"/>
      </w:pPr>
      <w:r>
        <w:t xml:space="preserve">byt”;</w:t>
      </w:r>
    </w:p>
    <w:p>
      <w:pPr>
        <w:pStyle w:val="Normal"/>
      </w:pPr>
      <w:r>
        <w:t xml:space="preserve">also</w:t>
      </w:r>
    </w:p>
    <w:p>
      <w:pPr>
        <w:pStyle w:val="Normal"/>
      </w:pPr>
      <w:r>
        <w:t xml:space="preserve">of a</w:t>
      </w:r>
    </w:p>
    <w:p>
      <w:pPr>
        <w:pStyle w:val="Normal"/>
      </w:pPr>
      <w:r>
        <w:t xml:space="preserve">“byt</w:t>
      </w:r>
    </w:p>
    <w:p>
      <w:pPr>
        <w:pStyle w:val="Normal"/>
      </w:pPr>
      <w:r>
        <w:t xml:space="preserve">actor” in a play. For people of</w:t>
      </w:r>
    </w:p>
    <w:p>
      <w:pPr>
        <w:pStyle w:val="Normal"/>
      </w:pPr>
      <w:r>
        <w:t xml:space="preserve">byt</w:t>
      </w:r>
    </w:p>
    <w:p>
      <w:pPr>
        <w:pStyle w:val="Normal"/>
      </w:pPr>
      <w:r>
        <w:t xml:space="preserve">“there can be in their lives</w:t>
      </w:r>
    </w:p>
    <w:p>
      <w:pPr>
        <w:pStyle w:val="Normal"/>
      </w:pPr>
      <w:r>
        <w:t xml:space="preserve">nothing unexpected, nothing accidental, no adventures.” Such monotony</w:t>
      </w:r>
    </w:p>
    <w:p>
      <w:pPr>
        <w:pStyle w:val="Normal"/>
      </w:pPr>
      <w:r>
        <w:t xml:space="preserve">seemed unbearable to the young Ouspensky. The horror of a featureless</w:t>
      </w:r>
    </w:p>
    <w:p>
      <w:pPr>
        <w:pStyle w:val="Normal"/>
      </w:pPr>
      <w:r>
        <w:t xml:space="preserve">existence would have been redoubled in the mind of a man who had just</w:t>
      </w:r>
    </w:p>
    <w:p>
      <w:pPr>
        <w:pStyle w:val="Normal"/>
      </w:pPr>
      <w:r>
        <w:t xml:space="preserve">discovered eternal recurrence by the prospect of that life repeating . . . and</w:t>
      </w:r>
    </w:p>
    <w:p>
      <w:pPr>
        <w:pStyle w:val="Normal"/>
      </w:pPr>
      <w:r>
        <w:t xml:space="preserve">repeating and repeating. . . .</w:t>
      </w:r>
    </w:p>
    <w:p>
      <w:pPr>
        <w:pStyle w:val="Normal"/>
      </w:pPr>
      <w:r>
        <w:t xml:space="preserve">The trap was closing in.</w:t>
      </w:r>
    </w:p>
    <w:p>
      <w:pPr>
        <w:pStyle w:val="Normal"/>
      </w:pPr>
      <w:r>
        <w:t xml:space="preserve">He  continued  to  feel  that  sexual  experience  held  the  key  to  a  better</w:t>
      </w:r>
    </w:p>
    <w:p>
      <w:pPr>
        <w:pStyle w:val="Normal"/>
      </w:pPr>
      <w:r>
        <w:t xml:space="preserve">world, and preserved a dogged faith in a life other than this</w:t>
      </w:r>
    </w:p>
    <w:p>
      <w:pPr>
        <w:pStyle w:val="Normal"/>
      </w:pPr>
      <w:r>
        <w:t xml:space="preserve">life</w:t>
      </w:r>
    </w:p>
    <w:p>
      <w:pPr>
        <w:pStyle w:val="Normal"/>
      </w:pPr>
      <w:r>
        <w:t xml:space="preserve">which</w:t>
      </w:r>
    </w:p>
    <w:p>
      <w:pPr>
        <w:pStyle w:val="Normal"/>
      </w:pPr>
      <w:r>
        <w:t xml:space="preserve">appalled him and from which he was separated by such a distance. He was</w:t>
      </w:r>
    </w:p>
    <w:p>
      <w:pPr>
        <w:pStyle w:val="Normal"/>
      </w:pPr>
      <w:r>
        <w:t xml:space="preserve">confronted with the irritating fatalism of the people of</w:t>
      </w:r>
    </w:p>
    <w:p>
      <w:pPr>
        <w:pStyle w:val="Normal"/>
      </w:pPr>
      <w:r>
        <w:t xml:space="preserve">byt,</w:t>
      </w:r>
    </w:p>
    <w:p>
      <w:pPr>
        <w:pStyle w:val="Normal"/>
      </w:pPr>
      <w:r>
        <w:t xml:space="preserve">“in some cases</w:t>
      </w:r>
    </w:p>
    <w:p>
      <w:pPr>
        <w:pStyle w:val="Normal"/>
      </w:pPr>
      <w:r>
        <w:t xml:space="preserve">passing into a kind of ironical contempt for people who are restless, seeking</w:t>
      </w:r>
    </w:p>
    <w:p>
      <w:pPr>
        <w:pStyle w:val="Normal"/>
      </w:pPr>
      <w:r>
        <w:t xml:space="preserve">for something, striving after something. ” So Ouspensky rejected</w:t>
      </w:r>
    </w:p>
    <w:p>
      <w:pPr>
        <w:pStyle w:val="Normal"/>
      </w:pPr>
      <w:r>
        <w:t xml:space="preserve">life</w:t>
      </w:r>
    </w:p>
    <w:p>
      <w:pPr>
        <w:pStyle w:val="Normal"/>
      </w:pPr>
      <w:r>
        <w:t xml:space="preserve">and set</w:t>
      </w:r>
    </w:p>
    <w:p>
      <w:pPr>
        <w:pStyle w:val="Normal"/>
      </w:pPr>
      <w:r>
        <w:t xml:space="preserve">out to discover a larger and fuller life. Vague hints of a magical universe</w:t>
      </w:r>
    </w:p>
    <w:p>
      <w:pPr>
        <w:pStyle w:val="Normal"/>
      </w:pPr>
      <w:r>
        <w:t xml:space="preserve">beyond</w:t>
      </w:r>
    </w:p>
    <w:p>
      <w:pPr>
        <w:pStyle w:val="Normal"/>
      </w:pPr>
      <w:r>
        <w:t xml:space="preserve">resolved themselves into a specific quest. An undirected striving</w:t>
      </w:r>
    </w:p>
    <w:p>
      <w:pPr>
        <w:pStyle w:val="Normal"/>
      </w:pPr>
      <w:r>
        <w:t xml:space="preserve">became a search for the miraculous.</w:t>
      </w:r>
    </w:p>
    <w:p>
      <w:pPr>
        <w:pStyle w:val="Normal"/>
      </w:pPr>
      <w:r>
        <w:t xml:space="preserve">In the autumn of 1907, Ouspensky discovered the Theosophists and their</w:t>
      </w:r>
    </w:p>
    <w:p>
      <w:pPr>
        <w:pStyle w:val="Normal"/>
      </w:pPr>
      <w:r>
        <w:t xml:space="preserve">literature. Life in the newspaper office where he worked began to resemble</w:t>
      </w:r>
    </w:p>
    <w:p>
      <w:pPr>
        <w:pStyle w:val="Normal"/>
      </w:pPr>
      <w:r>
        <w:t xml:space="preserve">his days at the Second Moscow Gymnasium.</w:t>
      </w:r>
    </w:p>
    <w:p>
      <w:pPr>
        <w:pStyle w:val="Normal"/>
      </w:pPr>
      <w:r>
        <w:t xml:space="preserve">The editorial office of the Moscow daily paper</w:t>
      </w:r>
    </w:p>
    <w:p>
      <w:pPr>
        <w:pStyle w:val="Normal"/>
      </w:pPr>
      <w:r>
        <w:t xml:space="preserve">The Morning.</w:t>
      </w:r>
    </w:p>
    <w:p>
      <w:pPr>
        <w:pStyle w:val="Heading1"/>
      </w:pPr>
      <w:r>
        <w:t>I have just</w:t>
      </w:r>
    </w:p>
    <w:p>
      <w:pPr>
        <w:pStyle w:val="Normal"/>
      </w:pPr>
      <w:r>
        <w:t xml:space="preserve">received the foreign papers, and I have to vinrite an article on the</w:t>
      </w:r>
    </w:p>
    <w:p>
      <w:pPr>
        <w:pStyle w:val="Normal"/>
      </w:pPr>
      <w:r>
        <w:t xml:space="preserve">forthcoming  Hague  Conference.  French,  German,  English,  Italian</w:t>
      </w:r>
    </w:p>
    <w:p>
      <w:pPr>
        <w:pStyle w:val="Normal"/>
      </w:pPr>
      <w:r>
        <w:t xml:space="preserve">papers. ... I have to make a survey of all these words and opinions,</w:t>
      </w:r>
    </w:p>
    <w:p>
      <w:pPr>
        <w:pStyle w:val="Normal"/>
      </w:pPr>
      <w:r>
        <w:t xml:space="preserve">pretending to take them seriously, and then, just as seriously to write</w:t>
      </w:r>
    </w:p>
    <w:p>
      <w:pPr>
        <w:pStyle w:val="Normal"/>
      </w:pPr>
      <w:r>
        <w:t xml:space="preserve">something  on  my  own  account.  But  what  can  I  say?  It  is  all  so</w:t>
      </w:r>
    </w:p>
    <w:p>
      <w:pPr>
        <w:pStyle w:val="Normal"/>
      </w:pPr>
      <w:r>
        <w:t xml:space="preserve">tedious. . . .</w:t>
      </w:r>
    </w:p>
    <w:p>
      <w:pPr>
        <w:pStyle w:val="Normal"/>
      </w:pPr>
      <w:r>
        <w:t xml:space="preserve">Pushing aside the papers I open a drawer in my desk. The whole</w:t>
      </w:r>
    </w:p>
    <w:p>
      <w:pPr>
        <w:pStyle w:val="Normal"/>
      </w:pPr>
      <w:r>
        <w:t xml:space="preserve">desk is crammed vdth books vdth strange titles.</w:t>
      </w:r>
    </w:p>
    <w:p>
      <w:pPr>
        <w:pStyle w:val="Normal"/>
      </w:pPr>
      <w:r>
        <w:t xml:space="preserve">The Occult World, Life</w:t>
      </w:r>
    </w:p>
    <w:p>
      <w:pPr>
        <w:pStyle w:val="Normal"/>
      </w:pPr>
      <w:r>
        <w:t xml:space="preserve">1 1 0   T H E   H A R M O N I O U S   C I R C L E</w:t>
      </w:r>
    </w:p>
    <w:p>
      <w:pPr>
        <w:pStyle w:val="Normal"/>
      </w:pPr>
      <w:r>
        <w:t xml:space="preserve">After  Death,  Atlantis  and  Lemuria,  Dogme  et  Rituel  de  la  Haute</w:t>
      </w:r>
    </w:p>
    <w:p>
      <w:pPr>
        <w:pStyle w:val="Normal"/>
      </w:pPr>
      <w:r>
        <w:t xml:space="preserve">Magie,  Le  Temple  de  Satan,  The  Sincere  Narrations  of  a  Pilgrim</w:t>
      </w:r>
    </w:p>
    <w:p>
      <w:pPr>
        <w:pStyle w:val="Normal"/>
      </w:pPr>
      <w:r>
        <w:t xml:space="preserve">and</w:t>
      </w:r>
    </w:p>
    <w:p>
      <w:pPr>
        <w:pStyle w:val="Normal"/>
      </w:pPr>
      <w:r>
        <w:t xml:space="preserve">the  like.  These  books  and  I  have  been  inseparable  for  a  whole</w:t>
      </w:r>
    </w:p>
    <w:p>
      <w:pPr>
        <w:pStyle w:val="Normal"/>
      </w:pPr>
      <w:r>
        <w:t xml:space="preserve">month. . . .</w:t>
      </w:r>
    </w:p>
    <w:p>
      <w:pPr>
        <w:pStyle w:val="Heading1"/>
      </w:pPr>
      <w:r>
        <w:t>I open one of the books at random, feeling that my article will not be</w:t>
      </w:r>
    </w:p>
    <w:p>
      <w:pPr>
        <w:pStyle w:val="Normal"/>
      </w:pPr>
      <w:r>
        <w:t xml:space="preserve">written today. Well, it can go to the devil! Humanity will lose nothing</w:t>
      </w:r>
    </w:p>
    <w:p>
      <w:pPr>
        <w:pStyle w:val="Normal"/>
      </w:pPr>
      <w:r>
        <w:t xml:space="preserve">if there is one article the less on the Hague Conference.</w:t>
      </w:r>
    </w:p>
    <w:p>
      <w:pPr>
        <w:pStyle w:val="Normal"/>
      </w:pPr>
      <w:r>
        <w:t xml:space="preserve">His clandestine library consisted of recognized ocult classics: works by</w:t>
      </w:r>
    </w:p>
    <w:p>
      <w:pPr>
        <w:pStyle w:val="Normal"/>
      </w:pPr>
      <w:r>
        <w:t xml:space="preserve">A. P. Sinnett (the journalist who first published H. P. Blavatsky), Rudolph</w:t>
      </w:r>
    </w:p>
    <w:p>
      <w:pPr>
        <w:pStyle w:val="Normal"/>
      </w:pPr>
      <w:r>
        <w:t xml:space="preserve">Steiner (originally a member of the Theosophical Society), Eliphas Levi (the</w:t>
      </w:r>
    </w:p>
    <w:p>
      <w:pPr>
        <w:pStyle w:val="Normal"/>
      </w:pPr>
      <w:r>
        <w:t xml:space="preserve">French  reviver  of  magic),  Stanislas  de  Gauita  (the  doyen  of  the  Paris</w:t>
      </w:r>
    </w:p>
    <w:p>
      <w:pPr>
        <w:pStyle w:val="Normal"/>
      </w:pPr>
      <w:r>
        <w:t xml:space="preserve">Rosicrucians),  as  well  as  a  Spiritualist  text,  and  the  inevitable  work  of</w:t>
      </w:r>
    </w:p>
    <w:p>
      <w:pPr>
        <w:pStyle w:val="Normal"/>
      </w:pPr>
      <w:r>
        <w:t xml:space="preserve">Orthodox  piety. The autumn of 1907 was a time of great Theosophical</w:t>
      </w:r>
    </w:p>
    <w:p>
      <w:pPr>
        <w:pStyle w:val="Normal"/>
      </w:pPr>
      <w:r>
        <w:t xml:space="preserve">activity in Russia. Although the Society itself was still officially banned, two</w:t>
      </w:r>
    </w:p>
    <w:p>
      <w:pPr>
        <w:pStyle w:val="Normal"/>
      </w:pPr>
      <w:r>
        <w:t xml:space="preserve">regular groups with their own publishing house had been founded in 1905,</w:t>
      </w:r>
    </w:p>
    <w:p>
      <w:pPr>
        <w:pStyle w:val="Normal"/>
      </w:pPr>
      <w:r>
        <w:t xml:space="preserve">and in November 1908, Theosophy at last became tolerated officially. At the</w:t>
      </w:r>
    </w:p>
    <w:p>
      <w:pPr>
        <w:pStyle w:val="Normal"/>
      </w:pPr>
      <w:r>
        <w:t xml:space="preserve">same time, the revolution of 1905 had sent numbers of the intelligentsia</w:t>
      </w:r>
    </w:p>
    <w:p>
      <w:pPr>
        <w:pStyle w:val="Normal"/>
      </w:pPr>
      <w:r>
        <w:t xml:space="preserve">scuttling  across the  frontier to Paris  where,  in  the following year, they</w:t>
      </w:r>
    </w:p>
    <w:p>
      <w:pPr>
        <w:pStyle w:val="Normal"/>
      </w:pPr>
      <w:r>
        <w:t xml:space="preserve">attended  lectures  by  the  rapidly  rising  star,  Rudolph  Steiner.  Steiner’s</w:t>
      </w:r>
    </w:p>
    <w:p>
      <w:pPr>
        <w:pStyle w:val="Normal"/>
      </w:pPr>
      <w:r>
        <w:t xml:space="preserve">mistress, Marie von Sivers, was a Baltic Russian and through her Steiner’s</w:t>
      </w:r>
    </w:p>
    <w:p>
      <w:pPr>
        <w:pStyle w:val="Normal"/>
      </w:pPr>
      <w:r>
        <w:t xml:space="preserve">influence  was  transmitted  to  the  Russian  intelligentsia.  A  number  of</w:t>
      </w:r>
    </w:p>
    <w:p>
      <w:pPr>
        <w:pStyle w:val="Normal"/>
      </w:pPr>
      <w:r>
        <w:t xml:space="preserve">conversions  resulted,  among  them,  the  poet  Andrei  Bely.  Ouspensky’s</w:t>
      </w:r>
    </w:p>
    <w:p>
      <w:pPr>
        <w:pStyle w:val="Normal"/>
      </w:pPr>
      <w:r>
        <w:t xml:space="preserve">Theosophical contacts came about as the intelligentsia swung even more</w:t>
      </w:r>
    </w:p>
    <w:p>
      <w:pPr>
        <w:pStyle w:val="Normal"/>
      </w:pPr>
      <w:r>
        <w:t xml:space="preserve">directly to occultism in the aftermath of the abortive revolution.</w:t>
      </w:r>
    </w:p>
    <w:p>
      <w:pPr>
        <w:pStyle w:val="Normal"/>
      </w:pPr>
      <w:r>
        <w:t xml:space="preserve">Suddenly the shades of the prison house lightened. Ouspensky began to</w:t>
      </w:r>
    </w:p>
    <w:p>
      <w:pPr>
        <w:pStyle w:val="Normal"/>
      </w:pPr>
      <w:r>
        <w:t xml:space="preserve">see more clearly that there was a way out of the trap, a way, what was more,</w:t>
      </w:r>
    </w:p>
    <w:p>
      <w:pPr>
        <w:pStyle w:val="Normal"/>
      </w:pPr>
      <w:r>
        <w:t xml:space="preserve">that asserted the real value of the poetic and mysterious world of which he</w:t>
      </w:r>
    </w:p>
    <w:p>
      <w:pPr>
        <w:pStyle w:val="Normal"/>
      </w:pPr>
      <w:r>
        <w:t xml:space="preserve">had only preserved the hope. In a rush, he abandoned the materialist view</w:t>
      </w:r>
    </w:p>
    <w:p>
      <w:pPr>
        <w:pStyle w:val="Normal"/>
      </w:pPr>
      <w:r>
        <w:t xml:space="preserve">of life. “For so long I have held myself in,” he wrote, “have denied myself</w:t>
      </w:r>
    </w:p>
    <w:p>
      <w:pPr>
        <w:pStyle w:val="Normal"/>
      </w:pPr>
      <w:r>
        <w:t xml:space="preserve">all dreams about things that could not be held within these bounds.”</w:t>
      </w:r>
    </w:p>
    <w:p>
      <w:pPr>
        <w:pStyle w:val="Normal"/>
      </w:pPr>
      <w:r>
        <w:t xml:space="preserve">Meaning</w:t>
      </w:r>
    </w:p>
    <w:p>
      <w:pPr>
        <w:pStyle w:val="Normal"/>
      </w:pPr>
      <w:r>
        <w:t xml:space="preserve">poured itself out upon him from so many unnoticed portions of</w:t>
      </w:r>
    </w:p>
    <w:p>
      <w:pPr>
        <w:pStyle w:val="Normal"/>
      </w:pPr>
      <w:r>
        <w:t xml:space="preserve">the universe. Fairy tales and superstitions began to disclose their proper</w:t>
      </w:r>
    </w:p>
    <w:p>
      <w:pPr>
        <w:pStyle w:val="Normal"/>
      </w:pPr>
      <w:r>
        <w:t xml:space="preserve">significance. The natural world became animate to his perception. The</w:t>
      </w:r>
    </w:p>
    <w:p>
      <w:pPr>
        <w:pStyle w:val="Normal"/>
      </w:pPr>
      <w:r>
        <w:t xml:space="preserve">traditions of Russian Orthodoxy again acquired the aspect of comprehensible truth. “And the greatest mystery and the greatest miracle was that the thought became possible that death may not exist. . .” It is clear from</w:t>
      </w:r>
    </w:p>
    <w:p>
      <w:pPr>
        <w:pStyle w:val="Normal"/>
      </w:pPr>
      <w:r>
        <w:t xml:space="preserve">Ivan</w:t>
      </w:r>
    </w:p>
    <w:p>
      <w:pPr>
        <w:pStyle w:val="Normal"/>
      </w:pPr>
      <w:r>
        <w:t xml:space="preserve">Osokin</w:t>
      </w:r>
    </w:p>
    <w:p>
      <w:pPr>
        <w:pStyle w:val="Normal"/>
      </w:pPr>
      <w:r>
        <w:t xml:space="preserve">that Ouspensky was deeply affected by the* death of his mother, and</w:t>
      </w:r>
    </w:p>
    <w:p>
      <w:pPr>
        <w:pStyle w:val="Normal"/>
      </w:pPr>
      <w:r>
        <w:t xml:space="preserve">who knows of what other friends he may not have been thinking? There</w:t>
      </w:r>
    </w:p>
    <w:p>
      <w:pPr>
        <w:pStyle w:val="Normal"/>
      </w:pPr>
      <w:r>
        <w:t xml:space="preserve">might  be  a  life  beyond,  within,  or  through  the  life  of</w:t>
      </w:r>
    </w:p>
    <w:p>
      <w:pPr>
        <w:pStyle w:val="Normal"/>
      </w:pPr>
      <w:r>
        <w:t xml:space="preserve">byt</w:t>
      </w:r>
    </w:p>
    <w:p>
      <w:pPr>
        <w:pStyle w:val="Normal"/>
      </w:pPr>
      <w:r>
        <w:t xml:space="preserve">—^it  was  the</w:t>
      </w:r>
    </w:p>
    <w:p>
      <w:pPr>
        <w:pStyle w:val="Normal"/>
      </w:pPr>
      <w:r>
        <w:t xml:space="preserve">impulse toward this realization which made his occult books important to</w:t>
      </w:r>
    </w:p>
    <w:p>
      <w:pPr>
        <w:pStyle w:val="Heading1"/>
      </w:pPr>
      <w:r>
        <w:t>L I F E   A G A I N S T   L I F E   1 1 1</w:t>
      </w:r>
    </w:p>
    <w:p>
      <w:pPr>
        <w:pStyle w:val="Normal"/>
      </w:pPr>
      <w:r>
        <w:t xml:space="preserve">him and not the “very naive” speculations which they advanced. He must at</w:t>
      </w:r>
    </w:p>
    <w:p>
      <w:pPr>
        <w:pStyle w:val="Normal"/>
      </w:pPr>
      <w:r>
        <w:t xml:space="preserve">some time have investigated various spiritualistic and occult groups in</w:t>
      </w:r>
    </w:p>
    <w:p>
      <w:pPr>
        <w:pStyle w:val="Normal"/>
      </w:pPr>
      <w:r>
        <w:t xml:space="preserve">Moscow and St. Petersburg and rejected what he found; for his writings are</w:t>
      </w:r>
    </w:p>
    <w:p>
      <w:pPr>
        <w:pStyle w:val="Normal"/>
      </w:pPr>
      <w:r>
        <w:t xml:space="preserve">littered  with  denunciations  of  the  “subjective”  nature  of  spiritualistic</w:t>
      </w:r>
    </w:p>
    <w:p>
      <w:pPr>
        <w:pStyle w:val="Normal"/>
      </w:pPr>
      <w:r>
        <w:t xml:space="preserve">phenomena. Later he claimed that he had “at once” seen that the weak side</w:t>
      </w:r>
    </w:p>
    <w:p>
      <w:pPr>
        <w:pStyle w:val="Normal"/>
      </w:pPr>
      <w:r>
        <w:t xml:space="preserve">of Theosophical literature was that “it had no continuation.” Presumably</w:t>
      </w:r>
    </w:p>
    <w:p>
      <w:pPr>
        <w:pStyle w:val="Normal"/>
      </w:pPr>
      <w:r>
        <w:t xml:space="preserve">this means that it had taken on dogmatic form, and could therefore not</w:t>
      </w:r>
    </w:p>
    <w:p>
      <w:pPr>
        <w:pStyle w:val="Normal"/>
      </w:pPr>
      <w:r>
        <w:t xml:space="preserve">continue to provide the life-giving impulse which it had originally delivered.</w:t>
      </w:r>
    </w:p>
    <w:p>
      <w:pPr>
        <w:pStyle w:val="Normal"/>
      </w:pPr>
      <w:r>
        <w:t xml:space="preserve">Although at first he did swallow some of the more fantastic flights of</w:t>
      </w:r>
    </w:p>
    <w:p>
      <w:pPr>
        <w:pStyle w:val="Normal"/>
      </w:pPr>
      <w:r>
        <w:t xml:space="preserve">fancy, Ouspensky sucked out the yolk from his Theosophical reading. He</w:t>
      </w:r>
    </w:p>
    <w:p>
      <w:pPr>
        <w:pStyle w:val="Normal"/>
      </w:pPr>
      <w:r>
        <w:t xml:space="preserve">learned that there was a way to study religion as a body of knowledge which</w:t>
      </w:r>
    </w:p>
    <w:p>
      <w:pPr>
        <w:pStyle w:val="Normal"/>
      </w:pPr>
      <w:r>
        <w:t xml:space="preserve">meant</w:t>
      </w:r>
    </w:p>
    <w:p>
      <w:pPr>
        <w:pStyle w:val="Normal"/>
      </w:pPr>
      <w:r>
        <w:t xml:space="preserve">something.  Like Gurdjieff,  he discovered the idea of the esoteric</w:t>
      </w:r>
    </w:p>
    <w:p>
      <w:pPr>
        <w:pStyle w:val="Normal"/>
      </w:pPr>
      <w:r>
        <w:t xml:space="preserve">Tradition of secret wisdom. This all pointed onward to the life beyond life of</w:t>
      </w:r>
    </w:p>
    <w:p>
      <w:pPr>
        <w:pStyle w:val="Normal"/>
      </w:pPr>
      <w:r>
        <w:t xml:space="preserve">which Ouspensky had intimations. He decided that if consciousness could</w:t>
      </w:r>
    </w:p>
    <w:p>
      <w:pPr>
        <w:pStyle w:val="Normal"/>
      </w:pPr>
      <w:r>
        <w:t xml:space="preserve">be proved to exist apart from the body, this would open the way to proving</w:t>
      </w:r>
    </w:p>
    <w:p>
      <w:pPr>
        <w:pStyle w:val="Normal"/>
      </w:pPr>
      <w:r>
        <w:t xml:space="preserve">many other things. In default of such a demonstration, he returned to his</w:t>
      </w:r>
    </w:p>
    <w:p>
      <w:pPr>
        <w:pStyle w:val="Normal"/>
      </w:pPr>
      <w:r>
        <w:t xml:space="preserve">early studies of the fourth dimension. If—he suddenly saw—the fourth</w:t>
      </w:r>
    </w:p>
    <w:p>
      <w:pPr>
        <w:pStyle w:val="Normal"/>
      </w:pPr>
      <w:r>
        <w:t xml:space="preserve">dimension was considered from a psychological point of view rather than</w:t>
      </w:r>
    </w:p>
    <w:p>
      <w:pPr>
        <w:pStyle w:val="Normal"/>
      </w:pPr>
      <w:r>
        <w:t xml:space="preserve">from the standpoint of mathematics, it could provide a justification for the</w:t>
      </w:r>
    </w:p>
    <w:p>
      <w:pPr>
        <w:pStyle w:val="Normal"/>
      </w:pPr>
      <w:r>
        <w:t xml:space="preserve">universe beyond the material universe, a door into the life beyond life.</w:t>
      </w:r>
    </w:p>
    <w:p>
      <w:pPr>
        <w:pStyle w:val="Normal"/>
      </w:pPr>
      <w:r>
        <w:t xml:space="preserve">Before,  he  had  shied  away  from  the  idea;  now  he  plunged  into  fresh</w:t>
      </w:r>
    </w:p>
    <w:p>
      <w:pPr>
        <w:pStyle w:val="Normal"/>
      </w:pPr>
      <w:r>
        <w:t xml:space="preserve">researches which linked the fourth dimension with esotericism.</w:t>
      </w:r>
    </w:p>
    <w:p>
      <w:pPr>
        <w:pStyle w:val="Normal"/>
      </w:pPr>
      <w:r>
        <w:t xml:space="preserve">He  resolved  to  write  a  book  which  would  tell  the  world  of  the</w:t>
      </w:r>
    </w:p>
    <w:p>
      <w:pPr>
        <w:pStyle w:val="Normal"/>
      </w:pPr>
      <w:r>
        <w:t xml:space="preserve">connections he had discovered, but this was hardly begun when he gave up</w:t>
      </w:r>
    </w:p>
    <w:p>
      <w:pPr>
        <w:pStyle w:val="Normal"/>
      </w:pPr>
      <w:r>
        <w:t xml:space="preserve">in despair. “I cannot make myself write about the hmitless possibilities of</w:t>
      </w:r>
    </w:p>
    <w:p>
      <w:pPr>
        <w:pStyle w:val="Normal"/>
      </w:pPr>
      <w:r>
        <w:t xml:space="preserve">Ifflowledge when for myself I already see the limit. The old methods are no</w:t>
      </w:r>
    </w:p>
    <w:p>
      <w:pPr>
        <w:pStyle w:val="Normal"/>
      </w:pPr>
      <w:r>
        <w:t xml:space="preserve">good; some other methods are necessary.” The question had become: “how</w:t>
      </w:r>
    </w:p>
    <w:p>
      <w:pPr>
        <w:pStyle w:val="Normal"/>
      </w:pPr>
      <w:r>
        <w:t xml:space="preserve">to go beyond?” The answer lay in the going—a journey into the self, and a</w:t>
      </w:r>
    </w:p>
    <w:p>
      <w:pPr>
        <w:pStyle w:val="Normal"/>
      </w:pPr>
      <w:r>
        <w:t xml:space="preserve">search for present-day custodians of the esoteric Tradition in lands where</w:t>
      </w:r>
    </w:p>
    <w:p>
      <w:pPr>
        <w:pStyle w:val="Normal"/>
      </w:pPr>
      <w:r>
        <w:t xml:space="preserve">the occultists thought they might be found.</w:t>
      </w:r>
    </w:p>
    <w:p>
      <w:pPr>
        <w:pStyle w:val="Normal"/>
      </w:pPr>
      <w:r>
        <w:t xml:space="preserve">In 1908 he made an expedition through the Middle East with a friend</w:t>
      </w:r>
    </w:p>
    <w:p>
      <w:pPr>
        <w:pStyle w:val="Normal"/>
      </w:pPr>
      <w:r>
        <w:t xml:space="preserve">called Sherbakov. In Constantinople he visited the Mevlevi dervishes in</w:t>
      </w:r>
    </w:p>
    <w:p>
      <w:pPr>
        <w:pStyle w:val="Normal"/>
      </w:pPr>
      <w:r>
        <w:t xml:space="preserve">Pera and was mystified by their whiriing. What was the secret of the dance,</w:t>
      </w:r>
    </w:p>
    <w:p>
      <w:pPr>
        <w:pStyle w:val="Normal"/>
      </w:pPr>
      <w:r>
        <w:t xml:space="preserve">and what was the nature of the intense mental effort which seemed to</w:t>
      </w:r>
    </w:p>
    <w:p>
      <w:pPr>
        <w:pStyle w:val="Normal"/>
      </w:pPr>
      <w:r>
        <w:t xml:space="preserve">accompany it? He visited other dervish</w:t>
      </w:r>
    </w:p>
    <w:p>
      <w:pPr>
        <w:pStyle w:val="Normal"/>
      </w:pPr>
      <w:r>
        <w:t xml:space="preserve">tekkes,</w:t>
      </w:r>
    </w:p>
    <w:p>
      <w:pPr>
        <w:pStyle w:val="Normal"/>
      </w:pPr>
      <w:r>
        <w:t xml:space="preserve">including that of the Rifa’i or</w:t>
      </w:r>
    </w:p>
    <w:p>
      <w:pPr>
        <w:pStyle w:val="Normal"/>
      </w:pPr>
      <w:r>
        <w:t xml:space="preserve">“howling” dervishes in Scutari, and passed on through Smyrna and Greece</w:t>
      </w:r>
    </w:p>
    <w:p>
      <w:pPr>
        <w:pStyle w:val="Normal"/>
      </w:pPr>
      <w:r>
        <w:t xml:space="preserve">to Egypt. He sat before the Sphinx and experienced his ovm transitoriness</w:t>
      </w:r>
    </w:p>
    <w:p>
      <w:pPr>
        <w:pStyle w:val="Normal"/>
      </w:pPr>
      <w:r>
        <w:t xml:space="preserve">in  the  face  of  its  impassive  endurance  of  the  centuries.  “I  felt  that  it</w:t>
      </w:r>
    </w:p>
    <w:p>
      <w:pPr>
        <w:pStyle w:val="Normal"/>
      </w:pPr>
      <w:r>
        <w:t xml:space="preserve">represented ‘Humanity,’ or the ‘human race’ or ‘Man’ in general—^that</w:t>
      </w:r>
    </w:p>
    <w:p>
      <w:pPr>
        <w:pStyle w:val="Normal"/>
      </w:pPr>
      <w:r>
        <w:t xml:space="preserve">being with the body of a nightingale and the face of a superman.” By the</w:t>
      </w:r>
    </w:p>
    <w:p>
      <w:pPr>
        <w:pStyle w:val="Normal"/>
      </w:pPr>
      <w:r>
        <w:t xml:space="preserve">1 1 2   T H E   H A R M O N I O U S   C I R C L E</w:t>
      </w:r>
    </w:p>
    <w:p>
      <w:pPr>
        <w:pStyle w:val="Normal"/>
      </w:pPr>
      <w:r>
        <w:t xml:space="preserve">Sphinx and the dervishes he was intrigued but not enlightened, and he</w:t>
      </w:r>
    </w:p>
    <w:p>
      <w:pPr>
        <w:pStyle w:val="Normal"/>
      </w:pPr>
      <w:r>
        <w:t xml:space="preserve">returned to Russia feehng that there were secrets which had eluded all but</w:t>
      </w:r>
    </w:p>
    <w:p>
      <w:pPr>
        <w:pStyle w:val="Normal"/>
      </w:pPr>
      <w:r>
        <w:t xml:space="preserve">the probing edges of his consciousness.</w:t>
      </w:r>
    </w:p>
    <w:p>
      <w:pPr>
        <w:pStyle w:val="Normal"/>
      </w:pPr>
      <w:r>
        <w:t xml:space="preserve">Some time during this trip in the winter of 1908, he had an intimation of</w:t>
      </w:r>
    </w:p>
    <w:p>
      <w:pPr>
        <w:pStyle w:val="Normal"/>
      </w:pPr>
      <w:r>
        <w:t xml:space="preserve">the expanded consciousness which his later experiments were to induce. It</w:t>
      </w:r>
    </w:p>
    <w:p>
      <w:pPr>
        <w:pStyle w:val="Normal"/>
      </w:pPr>
      <w:r>
        <w:t xml:space="preserve">happened on a steamer in the sea of Marmora;</w:t>
      </w:r>
    </w:p>
    <w:p>
      <w:pPr>
        <w:pStyle w:val="Normal"/>
      </w:pPr>
      <w:r>
        <w:t xml:space="preserve">A wave would run at the ship, raised as if desiring to hurl its crest upon</w:t>
      </w:r>
    </w:p>
    <w:p>
      <w:pPr>
        <w:pStyle w:val="Normal"/>
      </w:pPr>
      <w:r>
        <w:t xml:space="preserve">it, rushing up with a howl. The steamer heeled, shuddered, and slowly</w:t>
      </w:r>
    </w:p>
    <w:p>
      <w:pPr>
        <w:pStyle w:val="Normal"/>
      </w:pPr>
      <w:r>
        <w:t xml:space="preserve">straightened back; then from afar a new wave came running. I watched</w:t>
      </w:r>
    </w:p>
    <w:p>
      <w:pPr>
        <w:pStyle w:val="Normal"/>
      </w:pPr>
      <w:r>
        <w:t xml:space="preserve">this  play  of  the  waves  with  the  ship,  and  felt  them  draw  me  to</w:t>
      </w:r>
    </w:p>
    <w:p>
      <w:pPr>
        <w:pStyle w:val="Normal"/>
      </w:pPr>
      <w:r>
        <w:t xml:space="preserve">themselves. It was not that desire to jump dovra which one feels in</w:t>
      </w:r>
    </w:p>
    <w:p>
      <w:pPr>
        <w:pStyle w:val="Normal"/>
      </w:pPr>
      <w:r>
        <w:t xml:space="preserve">mountains  but  something  infinitely  more  subtle.  The  waves  were</w:t>
      </w:r>
    </w:p>
    <w:p>
      <w:pPr>
        <w:pStyle w:val="Normal"/>
      </w:pPr>
      <w:r>
        <w:t xml:space="preserve">drawing my soul to themselves. And suddenly I felt it went to them. It</w:t>
      </w:r>
    </w:p>
    <w:p>
      <w:pPr>
        <w:pStyle w:val="Normal"/>
      </w:pPr>
      <w:r>
        <w:t xml:space="preserve">lasted an instant, perhaps less than an instant, but I entered into the</w:t>
      </w:r>
    </w:p>
    <w:p>
      <w:pPr>
        <w:pStyle w:val="Normal"/>
      </w:pPr>
      <w:r>
        <w:t xml:space="preserve">waves and with them rushed wnith a howl at the ship. And in that</w:t>
      </w:r>
    </w:p>
    <w:p>
      <w:pPr>
        <w:pStyle w:val="Normal"/>
      </w:pPr>
      <w:r>
        <w:t xml:space="preserve">instant</w:t>
      </w:r>
    </w:p>
    <w:p>
      <w:pPr>
        <w:pStyle w:val="Heading1"/>
      </w:pPr>
      <w:r>
        <w:t>I  became  all.</w:t>
      </w:r>
    </w:p>
    <w:p>
      <w:pPr>
        <w:pStyle w:val="Normal"/>
      </w:pPr>
      <w:r>
        <w:t xml:space="preserve">The  waves—they  were  myself:  the  far  violet</w:t>
      </w:r>
    </w:p>
    <w:p>
      <w:pPr>
        <w:pStyle w:val="Normal"/>
      </w:pPr>
      <w:r>
        <w:t xml:space="preserve">mountains, the wind, the clouds hurrying from the north, the great</w:t>
      </w:r>
    </w:p>
    <w:p>
      <w:pPr>
        <w:pStyle w:val="Normal"/>
      </w:pPr>
      <w:r>
        <w:t xml:space="preserve">steamship, heeling and rushing irresistibly forward—all were myself. . . .</w:t>
      </w:r>
    </w:p>
    <w:p>
      <w:pPr>
        <w:pStyle w:val="Normal"/>
      </w:pPr>
      <w:r>
        <w:t xml:space="preserve">It was an instant of unusual freedom, joy and expansion. A second—</w:t>
      </w:r>
    </w:p>
    <w:p>
      <w:pPr>
        <w:pStyle w:val="Normal"/>
      </w:pPr>
      <w:r>
        <w:t xml:space="preserve">and the spell of charm disappeared.</w:t>
      </w:r>
    </w:p>
    <w:p>
      <w:pPr>
        <w:pStyle w:val="Normal"/>
      </w:pPr>
      <w:r>
        <w:t xml:space="preserve">In  early  1909  Ouspensky  left  Moscow  for  St.  Petersburg.  He  was  now</w:t>
      </w:r>
    </w:p>
    <w:p>
      <w:pPr>
        <w:pStyle w:val="Normal"/>
      </w:pPr>
      <w:r>
        <w:t xml:space="preserve">reading intensively in occult and mystical literature, and by 1911, when he</w:t>
      </w:r>
    </w:p>
    <w:p>
      <w:pPr>
        <w:pStyle w:val="Normal"/>
      </w:pPr>
      <w:r>
        <w:t xml:space="preserve">began to write</w:t>
      </w:r>
    </w:p>
    <w:p>
      <w:pPr>
        <w:pStyle w:val="Normal"/>
      </w:pPr>
      <w:r>
        <w:t xml:space="preserve">The Symbolism of the Tarot</w:t>
      </w:r>
    </w:p>
    <w:p>
      <w:pPr>
        <w:pStyle w:val="Normal"/>
      </w:pPr>
      <w:r>
        <w:t xml:space="preserve">and</w:t>
      </w:r>
    </w:p>
    <w:p>
      <w:pPr>
        <w:pStyle w:val="Normal"/>
      </w:pPr>
      <w:r>
        <w:t xml:space="preserve">Tertium Organum,</w:t>
      </w:r>
    </w:p>
    <w:p>
      <w:pPr>
        <w:pStyle w:val="Normal"/>
      </w:pPr>
      <w:r>
        <w:t xml:space="preserve">he had a</w:t>
      </w:r>
    </w:p>
    <w:p>
      <w:pPr>
        <w:pStyle w:val="Normal"/>
      </w:pPr>
      <w:r>
        <w:t xml:space="preserve">thorough knowledge of Theosophy and the French magical revival. He had</w:t>
      </w:r>
    </w:p>
    <w:p>
      <w:pPr>
        <w:pStyle w:val="Normal"/>
      </w:pPr>
      <w:r>
        <w:t xml:space="preserve">investigated seventeenth-century mysticism in the shape of Jacob Boehme</w:t>
      </w:r>
    </w:p>
    <w:p>
      <w:pPr>
        <w:pStyle w:val="Normal"/>
      </w:pPr>
      <w:r>
        <w:t xml:space="preserve">and his pupil Gichtel, had delved into the mysteries of Neo-Platonism and</w:t>
      </w:r>
    </w:p>
    <w:p>
      <w:pPr>
        <w:pStyle w:val="Normal"/>
      </w:pPr>
      <w:r>
        <w:t xml:space="preserve">Alexandrian  Christianity,  and  rediscovered  the  mystical  traditions  of</w:t>
      </w:r>
    </w:p>
    <w:p>
      <w:pPr>
        <w:pStyle w:val="Normal"/>
      </w:pPr>
      <w:r>
        <w:t xml:space="preserve">Russian  Orthodoxy  and  the  monks  of  Athos.  This  reading  must  have</w:t>
      </w:r>
    </w:p>
    <w:p>
      <w:pPr>
        <w:pStyle w:val="Normal"/>
      </w:pPr>
      <w:r>
        <w:t xml:space="preserve">influenced the results of the experiments which he carried out in 1910 and</w:t>
      </w:r>
    </w:p>
    <w:p>
      <w:pPr>
        <w:pStyle w:val="Normal"/>
      </w:pPr>
      <w:r>
        <w:t xml:space="preserve">1911, but Ouspensky himself found nothing for which he was prepared in</w:t>
      </w:r>
    </w:p>
    <w:p>
      <w:pPr>
        <w:pStyle w:val="Normal"/>
      </w:pPr>
      <w:r>
        <w:t xml:space="preserve">the beyond he was so earnestly seeking. Instead, he was “carried far beyond</w:t>
      </w:r>
    </w:p>
    <w:p>
      <w:pPr>
        <w:pStyle w:val="Normal"/>
      </w:pPr>
      <w:r>
        <w:t xml:space="preserve">the limits of the known and possible.” His experiments consisted of an</w:t>
      </w:r>
    </w:p>
    <w:p>
      <w:pPr>
        <w:pStyle w:val="Normal"/>
      </w:pPr>
      <w:r>
        <w:t xml:space="preserve">attempt to alter the state of normal consciousness by means of yogic and</w:t>
      </w:r>
    </w:p>
    <w:p>
      <w:pPr>
        <w:pStyle w:val="Normal"/>
      </w:pPr>
      <w:r>
        <w:t xml:space="preserve">magical methods. He does not say so explicitly, but it is obvious from the</w:t>
      </w:r>
    </w:p>
    <w:p>
      <w:pPr>
        <w:pStyle w:val="Normal"/>
      </w:pPr>
      <w:r>
        <w:t xml:space="preserve">nature of his experiences and from his interest in n'Eircotics that a chief agent</w:t>
      </w:r>
    </w:p>
    <w:p>
      <w:pPr>
        <w:pStyle w:val="Normal"/>
      </w:pPr>
      <w:r>
        <w:t xml:space="preserve">was some sort of drug. This was almost certainly hashish, although he may</w:t>
      </w:r>
    </w:p>
    <w:p>
      <w:pPr>
        <w:pStyle w:val="Normal"/>
      </w:pPr>
      <w:r>
        <w:t xml:space="preserve">also have used nitrous oxide.</w:t>
      </w:r>
    </w:p>
    <w:p>
      <w:pPr>
        <w:pStyle w:val="Normal"/>
      </w:pPr>
      <w:r>
        <w:t xml:space="preserve">Ouspensky’s mystical experiments remain extremely valuable for anyone</w:t>
      </w:r>
    </w:p>
    <w:p>
      <w:pPr>
        <w:pStyle w:val="Normal"/>
      </w:pPr>
      <w:r>
        <w:t xml:space="preserve">interested in the borderlands of psychology. It is possible to disagree with</w:t>
      </w:r>
    </w:p>
    <w:p>
      <w:pPr>
        <w:pStyle w:val="Heading1"/>
      </w:pPr>
      <w:r>
        <w:t>L I F E   A G A I N S T   L I F E   1 1 3</w:t>
      </w:r>
    </w:p>
    <w:p>
      <w:pPr>
        <w:pStyle w:val="Normal"/>
      </w:pPr>
      <w:r>
        <w:t xml:space="preserve">the  classification  he  made  at  the  outset  and  still  discover  suggestive</w:t>
      </w:r>
    </w:p>
    <w:p>
      <w:pPr>
        <w:pStyle w:val="Normal"/>
      </w:pPr>
      <w:r>
        <w:t xml:space="preserve">material.  He  divided  the  phenomena  in  which  he  was  interested  into</w:t>
      </w:r>
    </w:p>
    <w:p>
      <w:pPr>
        <w:pStyle w:val="Normal"/>
      </w:pPr>
      <w:r>
        <w:t xml:space="preserve">“objective magic,” “subjective magic,” and “mysticism.” By objective magic</w:t>
      </w:r>
    </w:p>
    <w:p>
      <w:pPr>
        <w:pStyle w:val="Normal"/>
      </w:pPr>
      <w:r>
        <w:t xml:space="preserve">he meant the class of directly magical phenomena which science broadly</w:t>
      </w:r>
    </w:p>
    <w:p>
      <w:pPr>
        <w:pStyle w:val="Normal"/>
      </w:pPr>
      <w:r>
        <w:t xml:space="preserve">speaking denied: the ability to influence things or people at a distance,</w:t>
      </w:r>
    </w:p>
    <w:p>
      <w:pPr>
        <w:pStyle w:val="Normal"/>
      </w:pPr>
      <w:r>
        <w:t xml:space="preserve">through time, or beyond the grave; and the “mental phenomena” of the</w:t>
      </w:r>
    </w:p>
    <w:p>
      <w:pPr>
        <w:pStyle w:val="Normal"/>
      </w:pPr>
      <w:r>
        <w:t xml:space="preserve">psychic  researcher:  clairvoyance,  telepathy  and  the whole  apparatus of</w:t>
      </w:r>
    </w:p>
    <w:p>
      <w:pPr>
        <w:pStyle w:val="Normal"/>
      </w:pPr>
      <w:r>
        <w:t xml:space="preserve">Theosophical seership which included seeing the aura and thought forms.</w:t>
      </w:r>
    </w:p>
    <w:p>
      <w:pPr>
        <w:pStyle w:val="Normal"/>
      </w:pPr>
      <w:r>
        <w:t xml:space="preserve">Subjective magic comprised the matter of self-hypnosis, hallucinations, and</w:t>
      </w:r>
    </w:p>
    <w:p>
      <w:pPr>
        <w:pStyle w:val="Normal"/>
      </w:pPr>
      <w:r>
        <w:t xml:space="preserve">dreams taken as reality. Mysticism, he thought, was always subjective, and</w:t>
      </w:r>
    </w:p>
    <w:p>
      <w:pPr>
        <w:pStyle w:val="Normal"/>
      </w:pPr>
      <w:r>
        <w:t xml:space="preserve">associated  with  the  intensified  emotional  states  provoked  by  reUgious</w:t>
      </w:r>
    </w:p>
    <w:p>
      <w:pPr>
        <w:pStyle w:val="Normal"/>
      </w:pPr>
      <w:r>
        <w:t xml:space="preserve">practices.  The  main  object  which  he  set  himself  was  to  see  whether</w:t>
      </w:r>
    </w:p>
    <w:p>
      <w:pPr>
        <w:pStyle w:val="Normal"/>
      </w:pPr>
      <w:r>
        <w:t xml:space="preserve">objective  magic  had  any  real  existence  apart  from  the  phenomena  of</w:t>
      </w:r>
    </w:p>
    <w:p>
      <w:pPr>
        <w:pStyle w:val="Normal"/>
      </w:pPr>
      <w:r>
        <w:t xml:space="preserve">subjective magic or mysticism.</w:t>
      </w:r>
    </w:p>
    <w:p>
      <w:pPr>
        <w:pStyle w:val="Normal"/>
      </w:pPr>
      <w:r>
        <w:t xml:space="preserve">He achieved results much more quickly than he expected. But in his first</w:t>
      </w:r>
    </w:p>
    <w:p>
      <w:pPr>
        <w:pStyle w:val="Normal"/>
      </w:pPr>
      <w:r>
        <w:t xml:space="preserve">contact with the</w:t>
      </w:r>
    </w:p>
    <w:p>
      <w:pPr>
        <w:pStyle w:val="Normal"/>
      </w:pPr>
      <w:r>
        <w:t xml:space="preserve">unknown,</w:t>
      </w:r>
    </w:p>
    <w:p>
      <w:pPr>
        <w:pStyle w:val="Normal"/>
      </w:pPr>
      <w:r>
        <w:t xml:space="preserve">he encountered an unexpected difficulty. The</w:t>
      </w:r>
    </w:p>
    <w:p>
      <w:pPr>
        <w:pStyle w:val="Normal"/>
      </w:pPr>
      <w:r>
        <w:t xml:space="preserve">unknown</w:t>
      </w:r>
    </w:p>
    <w:p>
      <w:pPr>
        <w:pStyle w:val="Normal"/>
      </w:pPr>
      <w:r>
        <w:t xml:space="preserve">—was</w:t>
      </w:r>
    </w:p>
    <w:p>
      <w:pPr>
        <w:pStyle w:val="Normal"/>
      </w:pPr>
      <w:r>
        <w:t xml:space="preserve">unknown. No familiar categories could be applied to it, no</w:t>
      </w:r>
    </w:p>
    <w:p>
      <w:pPr>
        <w:pStyle w:val="Normal"/>
      </w:pPr>
      <w:r>
        <w:t xml:space="preserve">everyday language could describe it. In the beyond, all phenomena were</w:t>
      </w:r>
    </w:p>
    <w:p>
      <w:pPr>
        <w:pStyle w:val="Normal"/>
      </w:pPr>
      <w:r>
        <w:t xml:space="preserve">linked with other phenomena, every aspect of the unfamiliar explained and</w:t>
      </w:r>
    </w:p>
    <w:p>
      <w:pPr>
        <w:pStyle w:val="Normal"/>
      </w:pPr>
      <w:r>
        <w:t xml:space="preserve">was explained by some other facet of the great whole. The experimenter</w:t>
      </w:r>
    </w:p>
    <w:p>
      <w:pPr>
        <w:pStyle w:val="Normal"/>
      </w:pPr>
      <w:r>
        <w:t xml:space="preserve">began to see why accounts of mystical experience had seemed to him so flat</w:t>
      </w:r>
    </w:p>
    <w:p>
      <w:pPr>
        <w:pStyle w:val="Normal"/>
      </w:pPr>
      <w:r>
        <w:t xml:space="preserve">and contrived; the beyond was no place for words, and if words were used</w:t>
      </w:r>
    </w:p>
    <w:p>
      <w:pPr>
        <w:pStyle w:val="Normal"/>
      </w:pPr>
      <w:r>
        <w:t xml:space="preserve">to try to convey something of the experience, they would be in the jargon to</w:t>
      </w:r>
    </w:p>
    <w:p>
      <w:pPr>
        <w:pStyle w:val="Normal"/>
      </w:pPr>
      <w:r>
        <w:t xml:space="preserve">which the writer was accustomed; Theosophist, philosopher, or man of</w:t>
      </w:r>
    </w:p>
    <w:p>
      <w:pPr>
        <w:pStyle w:val="Normal"/>
      </w:pPr>
      <w:r>
        <w:t xml:space="preserve">religion, each would use the language of his inheritance. In this observation, as in his accounts of alterations in the time sense and the difficulty in communicating with others, Ouspensky’s reports tally with those of much</w:t>
      </w:r>
    </w:p>
    <w:p>
      <w:pPr>
        <w:pStyle w:val="Normal"/>
      </w:pPr>
      <w:r>
        <w:t xml:space="preserve">later investigators. He was years ahead of his time, and the clarity of mind</w:t>
      </w:r>
    </w:p>
    <w:p>
      <w:pPr>
        <w:pStyle w:val="Normal"/>
      </w:pPr>
      <w:r>
        <w:t xml:space="preserve">which he subsequently brought to bear on his experiences might profitably</w:t>
      </w:r>
    </w:p>
    <w:p>
      <w:pPr>
        <w:pStyle w:val="Normal"/>
      </w:pPr>
      <w:r>
        <w:t xml:space="preserve">have been taken as an example by later experimenters.</w:t>
      </w:r>
    </w:p>
    <w:p>
      <w:pPr>
        <w:pStyle w:val="Normal"/>
      </w:pPr>
      <w:r>
        <w:t xml:space="preserve">The first result of his experiments was to give Ouspensky a sense of the</w:t>
      </w:r>
    </w:p>
    <w:p>
      <w:pPr>
        <w:pStyle w:val="Normal"/>
      </w:pPr>
      <w:r>
        <w:t xml:space="preserve">duality of himself: he found he was able to observe his own reactions.</w:t>
      </w:r>
    </w:p>
    <w:p>
      <w:pPr>
        <w:pStyle w:val="Normal"/>
      </w:pPr>
      <w:r>
        <w:t xml:space="preserve">Under favorable circumstances, this state heralded his entrance into a world</w:t>
      </w:r>
    </w:p>
    <w:p>
      <w:pPr>
        <w:pStyle w:val="Normal"/>
      </w:pPr>
      <w:r>
        <w:t xml:space="preserve">“entirely new and entirely unknown to me, which had nothing in common</w:t>
      </w:r>
    </w:p>
    <w:p>
      <w:pPr>
        <w:pStyle w:val="Normal"/>
      </w:pPr>
      <w:r>
        <w:t xml:space="preserve">with the world in which we live.” This universe might be described as “a</w:t>
      </w:r>
    </w:p>
    <w:p>
      <w:pPr>
        <w:pStyle w:val="Normal"/>
      </w:pPr>
      <w:r>
        <w:t xml:space="preserve">world of mathematical relations” in which there was no division between</w:t>
      </w:r>
    </w:p>
    <w:p>
      <w:pPr>
        <w:pStyle w:val="Normal"/>
      </w:pPr>
      <w:r>
        <w:t xml:space="preserve">subject and object, observer, and observed.</w:t>
      </w:r>
    </w:p>
    <w:p>
      <w:pPr>
        <w:pStyle w:val="Normal"/>
      </w:pPr>
      <w:r>
        <w:t xml:space="preserve">Passage to this ultimate apprehension was not immediate or assured.</w:t>
      </w:r>
    </w:p>
    <w:p>
      <w:pPr>
        <w:pStyle w:val="Normal"/>
      </w:pPr>
      <w:r>
        <w:t xml:space="preserve">Ouspensky distinguished between several states of drug-induced consciousness. There was a transitional state, of which he became very wary, especially after the voices which spoke to him during this stage started to</w:t>
      </w:r>
    </w:p>
    <w:p>
      <w:pPr>
        <w:pStyle w:val="Normal"/>
      </w:pPr>
      <w:r>
        <w:t xml:space="preserve">haunt his ordinary life. He found he could ask the voices questions like</w:t>
      </w:r>
    </w:p>
    <w:p>
      <w:pPr>
        <w:pStyle w:val="Normal"/>
      </w:pPr>
      <w:r>
        <w:t xml:space="preserve">1 1 4   T H E   H A B M O N I O U S   C I R C L E</w:t>
      </w:r>
    </w:p>
    <w:p>
      <w:pPr>
        <w:pStyle w:val="Normal"/>
      </w:pPr>
      <w:r>
        <w:t xml:space="preserve">those  asked  of  spirit  mediums  at  seances,  and  occasionally  discovered</w:t>
      </w:r>
    </w:p>
    <w:p>
      <w:pPr>
        <w:pStyle w:val="Normal"/>
      </w:pPr>
      <w:r>
        <w:t xml:space="preserve">clairvoyant effects. Often his experiments stopped here; but sometimes he</w:t>
      </w:r>
    </w:p>
    <w:p>
      <w:pPr>
        <w:pStyle w:val="Normal"/>
      </w:pPr>
      <w:r>
        <w:t xml:space="preserve">passed to a “second threshold” which led to the universe of mathematical</w:t>
      </w:r>
    </w:p>
    <w:p>
      <w:pPr>
        <w:pStyle w:val="Normal"/>
      </w:pPr>
      <w:r>
        <w:t xml:space="preserve">relations. This contained the answer to all questions and was in a perpetual</w:t>
      </w:r>
    </w:p>
    <w:p>
      <w:pPr>
        <w:pStyle w:val="Normal"/>
      </w:pPr>
      <w:r>
        <w:t xml:space="preserve">state of flux. In this world, concepts could only be expressed by hieroglyphs,  what  Jacob  Boehme  had  called  “the  signatures  of  things,”  and Ouspensky came to regard it as the source of all real phenomena. A great</w:t>
      </w:r>
    </w:p>
    <w:p>
      <w:pPr>
        <w:pStyle w:val="Heading1"/>
      </w:pPr>
      <w:r>
        <w:t>part was played beyond the second threshold by the activity of the number</w:t>
      </w:r>
    </w:p>
    <w:p>
      <w:pPr>
        <w:pStyle w:val="Normal"/>
      </w:pPr>
      <w:r>
        <w:t xml:space="preserve">3,  which appeared as the creative agitation of the universe. The universe</w:t>
      </w:r>
    </w:p>
    <w:p>
      <w:pPr>
        <w:pStyle w:val="Normal"/>
      </w:pPr>
      <w:r>
        <w:t xml:space="preserve">itself was “like some great trefoil.” No merely verbal expression, wrote</w:t>
      </w:r>
    </w:p>
    <w:p>
      <w:pPr>
        <w:pStyle w:val="Normal"/>
      </w:pPr>
      <w:r>
        <w:t xml:space="preserve">Ouspensky (once more exasperated at the deficiencies of language), could</w:t>
      </w:r>
    </w:p>
    <w:p>
      <w:pPr>
        <w:pStyle w:val="Normal"/>
      </w:pPr>
      <w:r>
        <w:t xml:space="preserve">give any accurate idea of what he saw.</w:t>
      </w:r>
    </w:p>
    <w:p>
      <w:pPr>
        <w:pStyle w:val="Normal"/>
      </w:pPr>
      <w:r>
        <w:t xml:space="preserve">Another result of his experiments was to wean him from Theosophical</w:t>
      </w:r>
    </w:p>
    <w:p>
      <w:pPr>
        <w:pStyle w:val="Normal"/>
      </w:pPr>
      <w:r>
        <w:t xml:space="preserve">literature. Later he decided that at the time he had probably been more</w:t>
      </w:r>
    </w:p>
    <w:p>
      <w:pPr>
        <w:pStyle w:val="Normal"/>
      </w:pPr>
      <w:r>
        <w:t xml:space="preserve">under Theosophical influence than he imagined. He was astonished to find</w:t>
      </w:r>
    </w:p>
    <w:p>
      <w:pPr>
        <w:pStyle w:val="Normal"/>
      </w:pPr>
      <w:r>
        <w:t xml:space="preserve">that the astral world described by occultists did not exist at all. Neither</w:t>
      </w:r>
    </w:p>
    <w:p>
      <w:pPr>
        <w:pStyle w:val="Normal"/>
      </w:pPr>
      <w:r>
        <w:t xml:space="preserve">could he induce any effects of “objective magic.” The states which his drugs</w:t>
      </w:r>
    </w:p>
    <w:p>
      <w:pPr>
        <w:pStyle w:val="Normal"/>
      </w:pPr>
      <w:r>
        <w:t xml:space="preserve">created were beyond his control, and thought was a poor instrument with</w:t>
      </w:r>
    </w:p>
    <w:p>
      <w:pPr>
        <w:pStyle w:val="Normal"/>
      </w:pPr>
      <w:r>
        <w:t xml:space="preserve">which  to  grasp  the  profound  realities  he  sensed  beyond  the  second</w:t>
      </w:r>
    </w:p>
    <w:p>
      <w:pPr>
        <w:pStyle w:val="Normal"/>
      </w:pPr>
      <w:r>
        <w:t xml:space="preserve">threshold.  Deep  insights  recorded  in  another  state  of  consciousness</w:t>
      </w:r>
    </w:p>
    <w:p>
      <w:pPr>
        <w:pStyle w:val="Normal"/>
      </w:pPr>
      <w:r>
        <w:t xml:space="preserve">vanished in the ambiguities of memoranda like “Think in other categories”</w:t>
      </w:r>
    </w:p>
    <w:p>
      <w:pPr>
        <w:pStyle w:val="Normal"/>
      </w:pPr>
      <w:r>
        <w:t xml:space="preserve">which merely tantalized his normal self One new concept did emerge from</w:t>
      </w:r>
    </w:p>
    <w:p>
      <w:pPr>
        <w:pStyle w:val="Normal"/>
      </w:pPr>
      <w:r>
        <w:t xml:space="preserve">the period of experiment: the vision of Linga Sharira, the Long Body of</w:t>
      </w:r>
    </w:p>
    <w:p>
      <w:pPr>
        <w:pStyle w:val="Normal"/>
      </w:pPr>
      <w:r>
        <w:t xml:space="preserve">man. Ouspensky came upon this insight while thinking of a relative who</w:t>
      </w:r>
    </w:p>
    <w:p>
      <w:pPr>
        <w:pStyle w:val="Normal"/>
      </w:pPr>
      <w:r>
        <w:t xml:space="preserve">had died. Suddenly he saw that human life must be considered as a whole,</w:t>
      </w:r>
    </w:p>
    <w:p>
      <w:pPr>
        <w:pStyle w:val="Normal"/>
      </w:pPr>
      <w:r>
        <w:t xml:space="preserve">and that a human being</w:t>
      </w:r>
    </w:p>
    <w:p>
      <w:pPr>
        <w:pStyle w:val="Normal"/>
      </w:pPr>
      <w:r>
        <w:t xml:space="preserve">was</w:t>
      </w:r>
    </w:p>
    <w:p>
      <w:pPr>
        <w:pStyle w:val="Normal"/>
      </w:pPr>
      <w:r>
        <w:t xml:space="preserve">his life extended in time: that it was a wrong</w:t>
      </w:r>
    </w:p>
    <w:p>
      <w:pPr>
        <w:pStyle w:val="Normal"/>
      </w:pPr>
      <w:r>
        <w:t xml:space="preserve">definition  of  man  which  saw  him  as  a  creature  bounded  by  the  three</w:t>
      </w:r>
    </w:p>
    <w:p>
      <w:pPr>
        <w:pStyle w:val="Normal"/>
      </w:pPr>
      <w:r>
        <w:t xml:space="preserve">dimensions which confined his physical body. To describe the phenomenon</w:t>
      </w:r>
    </w:p>
    <w:p>
      <w:pPr>
        <w:pStyle w:val="Normal"/>
      </w:pPr>
      <w:r>
        <w:t xml:space="preserve">“man,” the whole extent of his life must be taken into account, which meant</w:t>
      </w:r>
    </w:p>
    <w:p>
      <w:pPr>
        <w:pStyle w:val="Normal"/>
      </w:pPr>
      <w:r>
        <w:t xml:space="preserve">adding a fourth dimension . . . of Time.</w:t>
      </w:r>
    </w:p>
    <w:p>
      <w:pPr>
        <w:pStyle w:val="Normal"/>
      </w:pPr>
      <w:r>
        <w:t xml:space="preserve">He was illuminated. His everyday experience was partial and mistaken;</w:t>
      </w:r>
    </w:p>
    <w:p>
      <w:pPr>
        <w:pStyle w:val="Normal"/>
      </w:pPr>
      <w:r>
        <w:t xml:space="preserve">he  had  been  failing  to</w:t>
      </w:r>
    </w:p>
    <w:p>
      <w:pPr>
        <w:pStyle w:val="Normal"/>
      </w:pPr>
      <w:r>
        <w:t xml:space="preserve">make  the  right  connections.</w:t>
      </w:r>
    </w:p>
    <w:p>
      <w:pPr>
        <w:pStyle w:val="Normal"/>
      </w:pPr>
      <w:r>
        <w:t xml:space="preserve">Walking  down  the</w:t>
      </w:r>
    </w:p>
    <w:p>
      <w:pPr>
        <w:pStyle w:val="Normal"/>
      </w:pPr>
      <w:r>
        <w:t xml:space="preserve">Nevsky Prospekt, he was suddenly transfixed by “an ordinary cab-horse.”</w:t>
      </w:r>
    </w:p>
    <w:p>
      <w:pPr>
        <w:pStyle w:val="Normal"/>
      </w:pPr>
      <w:r>
        <w:t xml:space="preserve">“Looking at the horse’s face I understood all that could be known about a</w:t>
      </w:r>
    </w:p>
    <w:p>
      <w:pPr>
        <w:pStyle w:val="Normal"/>
      </w:pPr>
      <w:r>
        <w:t xml:space="preserve">horse. All the traits of horse nature, all of which a horse is capable, all that it</w:t>
      </w:r>
    </w:p>
    <w:p>
      <w:pPr>
        <w:pStyle w:val="Normal"/>
      </w:pPr>
      <w:r>
        <w:t xml:space="preserve">can do, all that it cannot do, all this was expressed in the lines and features</w:t>
      </w:r>
    </w:p>
    <w:p>
      <w:pPr>
        <w:pStyle w:val="Normal"/>
      </w:pPr>
      <w:r>
        <w:t xml:space="preserve">of the horse’s face.” Next, a dog revealed itself to him in the same manner.</w:t>
      </w:r>
    </w:p>
    <w:p>
      <w:pPr>
        <w:pStyle w:val="Normal"/>
      </w:pPr>
      <w:r>
        <w:t xml:space="preserve">Animals began to seem fragments of larger beings—the “great horse,” the</w:t>
      </w:r>
    </w:p>
    <w:p>
      <w:pPr>
        <w:pStyle w:val="Normal"/>
      </w:pPr>
      <w:r>
        <w:t xml:space="preserve">“great  dog”—and  in  amazement,  Ouspensky  applied  his  revelation  to</w:t>
      </w:r>
    </w:p>
    <w:p>
      <w:pPr>
        <w:pStyle w:val="Normal"/>
      </w:pPr>
      <w:r>
        <w:t xml:space="preserve">humanity: “I understood then that we also are atoms of a great being, the</w:t>
      </w:r>
    </w:p>
    <w:p>
      <w:pPr>
        <w:pStyle w:val="Normal"/>
      </w:pPr>
      <w:r>
        <w:t xml:space="preserve">great man.’”</w:t>
      </w:r>
    </w:p>
    <w:p>
      <w:pPr>
        <w:pStyle w:val="Normal"/>
      </w:pPr>
      <w:r>
        <w:t xml:space="preserve">However, barriers still raised themselves before him. His vague belief in</w:t>
      </w:r>
    </w:p>
    <w:p>
      <w:pPr>
        <w:pStyle w:val="Heading1"/>
      </w:pPr>
      <w:r>
        <w:t>L I F E   A G A I N S T   L I F E   1 1 5</w:t>
      </w:r>
    </w:p>
    <w:p>
      <w:pPr>
        <w:pStyle w:val="Normal"/>
      </w:pPr>
      <w:r>
        <w:t xml:space="preserve">a life better than that of ordinary men had led him to occultism; now he</w:t>
      </w:r>
    </w:p>
    <w:p>
      <w:pPr>
        <w:pStyle w:val="Normal"/>
      </w:pPr>
      <w:r>
        <w:t xml:space="preserve">passed through occultism to a direct apprehension of the world beyond. He</w:t>
      </w:r>
    </w:p>
    <w:p>
      <w:pPr>
        <w:pStyle w:val="Normal"/>
      </w:pPr>
      <w:r>
        <w:t xml:space="preserve">had  experienced  things  for  himself.  But  although  he  now  knew  of  the</w:t>
      </w:r>
    </w:p>
    <w:p>
      <w:pPr>
        <w:pStyle w:val="Normal"/>
      </w:pPr>
      <w:r>
        <w:t xml:space="preserve">existence of what he was coming to call “the miraculous”—“the</w:t>
      </w:r>
    </w:p>
    <w:p>
      <w:pPr>
        <w:pStyle w:val="Normal"/>
      </w:pPr>
      <w:r>
        <w:t xml:space="preserve">real</w:t>
      </w:r>
    </w:p>
    <w:p>
      <w:pPr>
        <w:pStyle w:val="Normal"/>
      </w:pPr>
      <w:r>
        <w:t xml:space="preserve">world</w:t>
      </w:r>
    </w:p>
    <w:p>
      <w:pPr>
        <w:pStyle w:val="Normal"/>
      </w:pPr>
      <w:r>
        <w:t xml:space="preserve">that lies behind the wavering mirage of the visible world”—^he lacked exact</w:t>
      </w:r>
    </w:p>
    <w:p>
      <w:pPr>
        <w:pStyle w:val="Normal"/>
      </w:pPr>
      <w:r>
        <w:t xml:space="preserve">conclusions. How was he to hnk the world of human affairs with that other</w:t>
      </w:r>
    </w:p>
    <w:p>
      <w:pPr>
        <w:pStyle w:val="Normal"/>
      </w:pPr>
      <w:r>
        <w:t xml:space="preserve">level which created and subsumed it?</w:t>
      </w:r>
    </w:p>
    <w:p>
      <w:pPr>
        <w:pStyle w:val="Normal"/>
      </w:pPr>
      <w:r>
        <w:t xml:space="preserve">During the period 1909-12, he continued his journalistic work, probably</w:t>
      </w:r>
    </w:p>
    <w:p>
      <w:pPr>
        <w:pStyle w:val="Normal"/>
      </w:pPr>
      <w:r>
        <w:t xml:space="preserve">as a freelance. He gave public lectures on occult and mystical subjects, and</w:t>
      </w:r>
    </w:p>
    <w:p>
      <w:pPr>
        <w:pStyle w:val="Normal"/>
      </w:pPr>
      <w:r>
        <w:t xml:space="preserve">successfully published the results of his investigations. He was evidently</w:t>
      </w:r>
    </w:p>
    <w:p>
      <w:pPr>
        <w:pStyle w:val="Normal"/>
      </w:pPr>
      <w:r>
        <w:t xml:space="preserve">much  in  contact  with  the  mystically  inclined  intelligentsia.  From  1909</w:t>
      </w:r>
    </w:p>
    <w:p>
      <w:pPr>
        <w:pStyle w:val="Normal"/>
      </w:pPr>
      <w:r>
        <w:t xml:space="preserve">began his intimacy with A. L. Volinsky, and it is possible that one of the</w:t>
      </w:r>
    </w:p>
    <w:p>
      <w:pPr>
        <w:pStyle w:val="Normal"/>
      </w:pPr>
      <w:r>
        <w:t xml:space="preserve">reasons for Ouspensky’s leaving the more orthodox atmosphere of Moscow</w:t>
      </w:r>
    </w:p>
    <w:p>
      <w:pPr>
        <w:pStyle w:val="Normal"/>
      </w:pPr>
      <w:r>
        <w:t xml:space="preserve">for the exotic air of St. Petersburg was that in the capital, the new occultism</w:t>
      </w:r>
    </w:p>
    <w:p>
      <w:pPr>
        <w:pStyle w:val="Normal"/>
      </w:pPr>
      <w:r>
        <w:t xml:space="preserve">associated with the Symbolists was more accessible. In</w:t>
      </w:r>
    </w:p>
    <w:p>
      <w:pPr>
        <w:pStyle w:val="Normal"/>
      </w:pPr>
      <w:r>
        <w:t xml:space="preserve">Tertium Organum</w:t>
      </w:r>
    </w:p>
    <w:p>
      <w:pPr>
        <w:pStyle w:val="Normal"/>
      </w:pPr>
      <w:r>
        <w:t xml:space="preserve">he mentions meeting M. V. Lodizhensky, the editor of an anthology called</w:t>
      </w:r>
    </w:p>
    <w:p>
      <w:pPr>
        <w:pStyle w:val="Normal"/>
      </w:pPr>
      <w:r>
        <w:t xml:space="preserve">Superconsciousness</w:t>
      </w:r>
    </w:p>
    <w:p>
      <w:pPr>
        <w:pStyle w:val="Normal"/>
      </w:pPr>
      <w:r>
        <w:t xml:space="preserve">of which Ouspensky made much use. Lodizhensky had</w:t>
      </w:r>
    </w:p>
    <w:p>
      <w:pPr>
        <w:pStyle w:val="Normal"/>
      </w:pPr>
      <w:r>
        <w:t xml:space="preserve">visited  Leo  Tolstoy  at  Yasnaya  Polyana  and  discovered  coincidences</w:t>
      </w:r>
    </w:p>
    <w:p>
      <w:pPr>
        <w:pStyle w:val="Normal"/>
      </w:pPr>
      <w:r>
        <w:t xml:space="preserve">between  Tolstoy’s  thought  and  the  religious  experience  of  Orthodox</w:t>
      </w:r>
    </w:p>
    <w:p>
      <w:pPr>
        <w:pStyle w:val="Normal"/>
      </w:pPr>
      <w:r>
        <w:t xml:space="preserve">mystics. Ouspensky tried to interest Tolstoy in his own experiments and</w:t>
      </w:r>
    </w:p>
    <w:p>
      <w:pPr>
        <w:pStyle w:val="Normal"/>
      </w:pPr>
      <w:r>
        <w:t xml:space="preserve">may have made use of this connection. Another investigator of unorthodox</w:t>
      </w:r>
    </w:p>
    <w:p>
      <w:pPr>
        <w:pStyle w:val="Normal"/>
      </w:pPr>
      <w:r>
        <w:t xml:space="preserve">religion whom he met was V. A. Daniloff, whose influence may have led</w:t>
      </w:r>
    </w:p>
    <w:p>
      <w:pPr>
        <w:pStyle w:val="Normal"/>
      </w:pPr>
      <w:r>
        <w:t xml:space="preserve">him to include some doubtful passages about the perception of animals in</w:t>
      </w:r>
    </w:p>
    <w:p>
      <w:pPr>
        <w:pStyle w:val="Normal"/>
      </w:pPr>
      <w:r>
        <w:t xml:space="preserve">Tertium  Organum.</w:t>
      </w:r>
    </w:p>
    <w:p>
      <w:pPr>
        <w:pStyle w:val="Normal"/>
      </w:pPr>
      <w:r>
        <w:t xml:space="preserve">And  about  the  same  time  he  exchanged  the  more</w:t>
      </w:r>
    </w:p>
    <w:p>
      <w:pPr>
        <w:pStyle w:val="Normal"/>
      </w:pPr>
      <w:r>
        <w:t xml:space="preserve">conventional atmosphere of “holy Moscow” for what Madame Blavatsky</w:t>
      </w:r>
    </w:p>
    <w:p>
      <w:pPr>
        <w:pStyle w:val="Normal"/>
      </w:pPr>
      <w:r>
        <w:t xml:space="preserve">liked  to  call  “mystic  Petersburg.”  Soon  he  was  a  member  of  the  St.</w:t>
      </w:r>
    </w:p>
    <w:p>
      <w:pPr>
        <w:pStyle w:val="Normal"/>
      </w:pPr>
      <w:r>
        <w:t xml:space="preserve">Petersburg Theosophical Society and had begun to move in the literary and</w:t>
      </w:r>
    </w:p>
    <w:p>
      <w:pPr>
        <w:pStyle w:val="Normal"/>
      </w:pPr>
      <w:r>
        <w:t xml:space="preserve">artistic circles which made their headquarters in the famous St. Petersburg</w:t>
      </w:r>
    </w:p>
    <w:p>
      <w:pPr>
        <w:pStyle w:val="Normal"/>
      </w:pPr>
      <w:r>
        <w:t xml:space="preserve">cabaret, The Stray Dog.</w:t>
      </w:r>
    </w:p>
    <w:p>
      <w:pPr>
        <w:pStyle w:val="Normal"/>
      </w:pPr>
      <w:r>
        <w:t xml:space="preserve">The Stray Dog had become an institution in St. Petersburg’s Bohemia. It</w:t>
      </w:r>
    </w:p>
    <w:p>
      <w:pPr>
        <w:pStyle w:val="Normal"/>
      </w:pPr>
      <w:r>
        <w:t xml:space="preserve">was the scene of impassioned dialogue, impromptu poetry readings, and</w:t>
      </w:r>
    </w:p>
    <w:p>
      <w:pPr>
        <w:pStyle w:val="Normal"/>
      </w:pPr>
      <w:r>
        <w:t xml:space="preserve">what would now be called “happenings” of all sorts. Here Andrei Bely,</w:t>
      </w:r>
    </w:p>
    <w:p>
      <w:pPr>
        <w:pStyle w:val="Normal"/>
      </w:pPr>
      <w:r>
        <w:t xml:space="preserve">Alexander Blok, or Anna Akhmatova might be heard reading their poems,</w:t>
      </w:r>
    </w:p>
    <w:p>
      <w:pPr>
        <w:pStyle w:val="Normal"/>
      </w:pPr>
      <w:r>
        <w:t xml:space="preserve">and  here  the</w:t>
      </w:r>
    </w:p>
    <w:p>
      <w:pPr>
        <w:pStyle w:val="Normal"/>
      </w:pPr>
      <w:r>
        <w:t xml:space="preserve">femmes  fatales</w:t>
      </w:r>
    </w:p>
    <w:p>
      <w:pPr>
        <w:pStyle w:val="Normal"/>
      </w:pPr>
      <w:r>
        <w:t xml:space="preserve">of  the  Progressive  world  held  court</w:t>
      </w:r>
    </w:p>
    <w:p>
      <w:pPr>
        <w:pStyle w:val="Normal"/>
      </w:pPr>
      <w:r>
        <w:t xml:space="preserve">among</w:t>
      </w:r>
    </w:p>
    <w:p>
      <w:pPr>
        <w:pStyle w:val="Normal"/>
      </w:pPr>
      <w:r>
        <w:t xml:space="preserve">their admirers. Here after the theaters had closed, the actors, singers, and</w:t>
      </w:r>
    </w:p>
    <w:p>
      <w:pPr>
        <w:pStyle w:val="Normal"/>
      </w:pPr>
      <w:r>
        <w:t xml:space="preserve">musicians would join the literati. Here, as Ouspensky fondly remembered,</w:t>
      </w:r>
    </w:p>
    <w:p>
      <w:pPr>
        <w:pStyle w:val="Normal"/>
      </w:pPr>
      <w:r>
        <w:t xml:space="preserve">"nothing  wrong  could  happen,”  and  he  looked  back  on  his  period  of</w:t>
      </w:r>
    </w:p>
    <w:p>
      <w:pPr>
        <w:pStyle w:val="Normal"/>
      </w:pPr>
      <w:r>
        <w:t xml:space="preserve">sociability, carousing, and impassioned exchange of ideas as a golden age.</w:t>
      </w:r>
    </w:p>
    <w:p>
      <w:pPr>
        <w:pStyle w:val="Normal"/>
      </w:pPr>
      <w:r>
        <w:t xml:space="preserve">The  Stray  D(^  was  his  university,  where  he  talked  all  night,  drank</w:t>
      </w:r>
    </w:p>
    <w:p>
      <w:pPr>
        <w:pStyle w:val="Normal"/>
      </w:pPr>
      <w:r>
        <w:t xml:space="preserve">champagne,  and  met  some of  the writers  who had  already made  their</w:t>
      </w:r>
    </w:p>
    <w:p>
      <w:pPr>
        <w:pStyle w:val="Normal"/>
      </w:pPr>
      <w:r>
        <w:t xml:space="preserve">names. Among these were Valery Bryussov and A. L. Volynsky, the latter</w:t>
      </w:r>
    </w:p>
    <w:p>
      <w:pPr>
        <w:pStyle w:val="Normal"/>
      </w:pPr>
      <w:r>
        <w:t xml:space="preserve">of  whom  had  a  claim  to  be  considered  the  founder  of  the  Symbolist</w:t>
      </w:r>
    </w:p>
    <w:p>
      <w:pPr>
        <w:pStyle w:val="Normal"/>
      </w:pPr>
      <w:r>
        <w:t xml:space="preserve">1 1 6   T H E   H A R M O N I O U S   C I R C L E</w:t>
      </w:r>
    </w:p>
    <w:p>
      <w:pPr>
        <w:pStyle w:val="Normal"/>
      </w:pPr>
      <w:r>
        <w:t xml:space="preserve">movement in Russia. After 1909 Ouspensky became a regular partner in</w:t>
      </w:r>
    </w:p>
    <w:p>
      <w:pPr>
        <w:pStyle w:val="Normal"/>
      </w:pPr>
      <w:r>
        <w:t xml:space="preserve">discussions with Volynsky (“whose opinions,” he writes, “I valued very</w:t>
      </w:r>
    </w:p>
    <w:p>
      <w:pPr>
        <w:pStyle w:val="Normal"/>
      </w:pPr>
      <w:r>
        <w:t xml:space="preserve">much”) and his decisive turn toward mysticism undoubtedly took place</w:t>
      </w:r>
    </w:p>
    <w:p>
      <w:pPr>
        <w:pStyle w:val="Normal"/>
      </w:pPr>
      <w:r>
        <w:t xml:space="preserve">under the influence of the occult fashions so much in vogue among the</w:t>
      </w:r>
    </w:p>
    <w:p>
      <w:pPr>
        <w:pStyle w:val="Normal"/>
      </w:pPr>
      <w:r>
        <w:t xml:space="preserve">coteries who inhabited The Stray Dog.</w:t>
      </w:r>
    </w:p>
    <w:p>
      <w:pPr>
        <w:pStyle w:val="Normal"/>
      </w:pPr>
      <w:r>
        <w:t xml:space="preserve">His new contacts may have provided the stimulus to a period of intense</w:t>
      </w:r>
    </w:p>
    <w:p>
      <w:pPr>
        <w:pStyle w:val="Normal"/>
      </w:pPr>
      <w:r>
        <w:t xml:space="preserve">literary activity. Apart from some unpubhshed writings of dreams and his</w:t>
      </w:r>
    </w:p>
    <w:p>
      <w:pPr>
        <w:pStyle w:val="Normal"/>
      </w:pPr>
      <w:r>
        <w:t xml:space="preserve">early work on the Fourth Dimension, all the more solid writings which</w:t>
      </w:r>
    </w:p>
    <w:p>
      <w:pPr>
        <w:pStyle w:val="Normal"/>
      </w:pPr>
      <w:r>
        <w:t xml:space="preserve">Ouspensky afterward republished in</w:t>
      </w:r>
    </w:p>
    <w:p>
      <w:pPr>
        <w:pStyle w:val="Normal"/>
      </w:pPr>
      <w:r>
        <w:t xml:space="preserve">A New Model of the Universe</w:t>
      </w:r>
    </w:p>
    <w:p>
      <w:pPr>
        <w:pStyle w:val="Normal"/>
      </w:pPr>
      <w:r>
        <w:t xml:space="preserve">were</w:t>
      </w:r>
    </w:p>
    <w:p>
      <w:pPr>
        <w:pStyle w:val="Normal"/>
      </w:pPr>
      <w:r>
        <w:t xml:space="preserve">begun during the years 1911 and 1912. These include</w:t>
      </w:r>
    </w:p>
    <w:p>
      <w:pPr>
        <w:pStyle w:val="Normal"/>
      </w:pPr>
      <w:r>
        <w:t xml:space="preserve">The Symbolism of the</w:t>
      </w:r>
    </w:p>
    <w:p>
      <w:pPr>
        <w:pStyle w:val="Normal"/>
      </w:pPr>
      <w:r>
        <w:t xml:space="preserve">Tarot,  Superman,  What  is  Yoga?</w:t>
      </w:r>
    </w:p>
    <w:p>
      <w:pPr>
        <w:pStyle w:val="Normal"/>
      </w:pPr>
      <w:r>
        <w:t xml:space="preserve">and  a  work  called</w:t>
      </w:r>
    </w:p>
    <w:p>
      <w:pPr>
        <w:pStyle w:val="Normal"/>
      </w:pPr>
      <w:r>
        <w:t xml:space="preserve">The  Inner  Circle,</w:t>
      </w:r>
    </w:p>
    <w:p>
      <w:pPr>
        <w:pStyle w:val="Normal"/>
      </w:pPr>
      <w:r>
        <w:t xml:space="preserve">the</w:t>
      </w:r>
    </w:p>
    <w:p>
      <w:pPr>
        <w:pStyle w:val="Normal"/>
      </w:pPr>
      <w:r>
        <w:t xml:space="preserve">ideas  of  which  are  incorporated  in  the  chapters  of</w:t>
      </w:r>
    </w:p>
    <w:p>
      <w:pPr>
        <w:pStyle w:val="Normal"/>
      </w:pPr>
      <w:r>
        <w:t xml:space="preserve">A  New  Model  of  the</w:t>
      </w:r>
    </w:p>
    <w:p>
      <w:pPr>
        <w:pStyle w:val="Normal"/>
      </w:pPr>
      <w:r>
        <w:t xml:space="preserve">Universe</w:t>
      </w:r>
    </w:p>
    <w:p>
      <w:pPr>
        <w:pStyle w:val="Normal"/>
      </w:pPr>
      <w:r>
        <w:t xml:space="preserve">called “Esotericism and Modern Thought” and “Christianity and</w:t>
      </w:r>
    </w:p>
    <w:p>
      <w:pPr>
        <w:pStyle w:val="Normal"/>
      </w:pPr>
      <w:r>
        <w:t xml:space="preserve">the  New  Testament.”  This  burst  of  activity  strove  to  communicate</w:t>
      </w:r>
    </w:p>
    <w:p>
      <w:pPr>
        <w:pStyle w:val="Normal"/>
      </w:pPr>
      <w:r>
        <w:t xml:space="preserve">Ouspensky’s breakthrough into the world of the beyond. All the accumulated reading of a life spent in hard and unorthodox study was pressed into the  service  of  the  new  revelation.  The  topics  were  very  much  those  to</w:t>
      </w:r>
    </w:p>
    <w:p>
      <w:pPr>
        <w:pStyle w:val="Normal"/>
      </w:pPr>
      <w:r>
        <w:t xml:space="preserve">which he had tried to give literary form before his expedition of 1908, and</w:t>
      </w:r>
    </w:p>
    <w:p>
      <w:pPr>
        <w:pStyle w:val="Normal"/>
      </w:pPr>
      <w:r>
        <w:t xml:space="preserve">they  compose a body of ideas which he almost took for granted while</w:t>
      </w:r>
    </w:p>
    <w:p>
      <w:pPr>
        <w:pStyle w:val="Normal"/>
      </w:pPr>
      <w:r>
        <w:t xml:space="preserve">writing the book</w:t>
      </w:r>
    </w:p>
    <w:p>
      <w:pPr>
        <w:pStyle w:val="Normal"/>
      </w:pPr>
      <w:r>
        <w:t xml:space="preserve">Tertium Organum</w:t>
      </w:r>
    </w:p>
    <w:p>
      <w:pPr>
        <w:pStyle w:val="Normal"/>
      </w:pPr>
      <w:r>
        <w:t xml:space="preserve">which made his name.</w:t>
      </w:r>
    </w:p>
    <w:p>
      <w:pPr>
        <w:pStyle w:val="Normal"/>
      </w:pPr>
      <w:r>
        <w:t xml:space="preserve">Ouspensky took over the idea of esotericism from Theosophical and</w:t>
      </w:r>
    </w:p>
    <w:p>
      <w:pPr>
        <w:pStyle w:val="Normal"/>
      </w:pPr>
      <w:r>
        <w:t xml:space="preserve">occult  literature.  That  is  to  say,  he  believed  in  a  Tradition  of  hidden</w:t>
      </w:r>
    </w:p>
    <w:p>
      <w:pPr>
        <w:pStyle w:val="Normal"/>
      </w:pPr>
      <w:r>
        <w:t xml:space="preserve">knowledge preserved by an “inner circle” of humanity, which concealed</w:t>
      </w:r>
    </w:p>
    <w:p>
      <w:pPr>
        <w:pStyle w:val="Normal"/>
      </w:pPr>
      <w:r>
        <w:t xml:space="preserve">itself from the main body of mankind, either, as the Theosophists said, by</w:t>
      </w:r>
    </w:p>
    <w:p>
      <w:pPr>
        <w:pStyle w:val="Normal"/>
      </w:pPr>
      <w:r>
        <w:t xml:space="preserve">living  in  remote  areas  like  Tibet,  or  by  adopting  obscure  ways  of  life.</w:t>
      </w:r>
    </w:p>
    <w:p>
      <w:pPr>
        <w:pStyle w:val="Normal"/>
      </w:pPr>
      <w:r>
        <w:t xml:space="preserve">Ouspensky  expanded  this  idea  of  the  inner  circle  until  the  esoteric</w:t>
      </w:r>
    </w:p>
    <w:p>
      <w:pPr>
        <w:pStyle w:val="Normal"/>
      </w:pPr>
      <w:r>
        <w:t xml:space="preserve">succession became responsible for the major achievements of mankind. It</w:t>
      </w:r>
    </w:p>
    <w:p>
      <w:pPr>
        <w:pStyle w:val="Normal"/>
      </w:pPr>
      <w:r>
        <w:t xml:space="preserve">was “the brain, or rather the immortal soul, of humanity, where all the</w:t>
      </w:r>
    </w:p>
    <w:p>
      <w:pPr>
        <w:pStyle w:val="Normal"/>
      </w:pPr>
      <w:r>
        <w:t xml:space="preserve">attainments, all the results, all the achievements, of all cultures and all</w:t>
      </w:r>
    </w:p>
    <w:p>
      <w:pPr>
        <w:pStyle w:val="Normal"/>
      </w:pPr>
      <w:r>
        <w:t xml:space="preserve">civilisations  are  preserved.”  Behind  the  outward  show  of  established</w:t>
      </w:r>
    </w:p>
    <w:p>
      <w:pPr>
        <w:pStyle w:val="Normal"/>
      </w:pPr>
      <w:r>
        <w:t xml:space="preserve">religions there was always the esoteric religion; for example, the teaching of</w:t>
      </w:r>
    </w:p>
    <w:p>
      <w:pPr>
        <w:pStyle w:val="Normal"/>
      </w:pPr>
      <w:r>
        <w:t xml:space="preserve">Christ was esoteric and exclusive, intended for those who were seeking</w:t>
      </w:r>
    </w:p>
    <w:p>
      <w:pPr>
        <w:pStyle w:val="Normal"/>
      </w:pPr>
      <w:r>
        <w:t xml:space="preserve">salvation—the road to which was known by the inner circle.</w:t>
      </w:r>
    </w:p>
    <w:p>
      <w:pPr>
        <w:pStyle w:val="Normal"/>
      </w:pPr>
      <w:r>
        <w:t xml:space="preserve">So much was purely occult thinking; but Ouspensky allied Nietzsche’s</w:t>
      </w:r>
    </w:p>
    <w:p>
      <w:pPr>
        <w:pStyle w:val="Normal"/>
      </w:pPr>
      <w:r>
        <w:t xml:space="preserve">concept of the Superman to the esoteric point of view. Humanity, he felt,</w:t>
      </w:r>
    </w:p>
    <w:p>
      <w:pPr>
        <w:pStyle w:val="Normal"/>
      </w:pPr>
      <w:r>
        <w:t xml:space="preserve">was only a transitional stage; and the evolution of consciousness led toward</w:t>
      </w:r>
    </w:p>
    <w:p>
      <w:pPr>
        <w:pStyle w:val="Normal"/>
      </w:pPr>
      <w:r>
        <w:t xml:space="preserve">the  Superman  state.  This  necessarily  implied  an  increasing  interest  in</w:t>
      </w:r>
    </w:p>
    <w:p>
      <w:pPr>
        <w:pStyle w:val="Normal"/>
      </w:pPr>
      <w:r>
        <w:t xml:space="preserve">things inexplicable and occult; a broadening of the mental spectrum as man</w:t>
      </w:r>
    </w:p>
    <w:p>
      <w:pPr>
        <w:pStyle w:val="Normal"/>
      </w:pPr>
      <w:r>
        <w:t xml:space="preserve">realized the inadequacies of his existing knowledge. Ouspensky compared</w:t>
      </w:r>
    </w:p>
    <w:p>
      <w:pPr>
        <w:pStyle w:val="Normal"/>
      </w:pPr>
      <w:r>
        <w:t xml:space="preserve">the ascent to Superman with the progress of a candidate through the various</w:t>
      </w:r>
    </w:p>
    <w:p>
      <w:pPr>
        <w:pStyle w:val="Normal"/>
      </w:pPr>
      <w:r>
        <w:t xml:space="preserve">initiations of the Greek mysteries—the archetypal esoteric religions. The</w:t>
      </w:r>
    </w:p>
    <w:p>
      <w:pPr>
        <w:pStyle w:val="Normal"/>
      </w:pPr>
      <w:r>
        <w:t xml:space="preserve">coupling of Nietzsche to ideas of the spiritual evolution of man was not</w:t>
      </w:r>
    </w:p>
    <w:p>
      <w:pPr>
        <w:pStyle w:val="Heading1"/>
      </w:pPr>
      <w:r>
        <w:t>L I F E   A G A I N S T   L I F E   1 1 7</w:t>
      </w:r>
    </w:p>
    <w:p>
      <w:pPr>
        <w:pStyle w:val="Normal"/>
      </w:pPr>
      <w:r>
        <w:t xml:space="preserve">entirely new. Many Theosophists made use of Nietzsche, and the notion of</w:t>
      </w:r>
    </w:p>
    <w:p>
      <w:pPr>
        <w:pStyle w:val="Normal"/>
      </w:pPr>
      <w:r>
        <w:t xml:space="preserve">a coming Superman consciousness had been powerfully elaborated by A. R.</w:t>
      </w:r>
    </w:p>
    <w:p>
      <w:pPr>
        <w:pStyle w:val="Normal"/>
      </w:pPr>
      <w:r>
        <w:t xml:space="preserve">Orage in England some five years earlier.</w:t>
      </w:r>
    </w:p>
    <w:p>
      <w:pPr>
        <w:pStyle w:val="Normal"/>
      </w:pPr>
      <w:r>
        <w:t xml:space="preserve">The early passion that the fourth dimension had inspired in Ouspensky</w:t>
      </w:r>
    </w:p>
    <w:p>
      <w:pPr>
        <w:pStyle w:val="Normal"/>
      </w:pPr>
      <w:r>
        <w:t xml:space="preserve">returned with renewed force as a rational justification for the beyond. Even</w:t>
      </w:r>
    </w:p>
    <w:p>
      <w:pPr>
        <w:pStyle w:val="Normal"/>
      </w:pPr>
      <w:r>
        <w:t xml:space="preserve">here,  he  was  not  really  original;  he  was  following  a  line  of  argument</w:t>
      </w:r>
    </w:p>
    <w:p>
      <w:pPr>
        <w:pStyle w:val="Normal"/>
      </w:pPr>
      <w:r>
        <w:t xml:space="preserve">pioneered in England by C. H. Hinton and E. A. Abbott: but unlike them,</w:t>
      </w:r>
    </w:p>
    <w:p>
      <w:pPr>
        <w:pStyle w:val="Normal"/>
      </w:pPr>
      <w:r>
        <w:t xml:space="preserve">Ouspensky took the fourth dimension as Time, duration. Because this idea</w:t>
      </w:r>
    </w:p>
    <w:p>
      <w:pPr>
        <w:pStyle w:val="Normal"/>
      </w:pPr>
      <w:r>
        <w:t xml:space="preserve">is  central  to</w:t>
      </w:r>
    </w:p>
    <w:p>
      <w:pPr>
        <w:pStyle w:val="Normal"/>
      </w:pPr>
      <w:r>
        <w:t xml:space="preserve">Tertium  Organum</w:t>
      </w:r>
    </w:p>
    <w:p>
      <w:pPr>
        <w:pStyle w:val="Normal"/>
      </w:pPr>
      <w:r>
        <w:t xml:space="preserve">there  is  little  point  in  discussing  it</w:t>
      </w:r>
    </w:p>
    <w:p>
      <w:pPr>
        <w:pStyle w:val="Normal"/>
      </w:pPr>
      <w:r>
        <w:t xml:space="preserve">separately; but among his less systematic writings on the subject, there is a</w:t>
      </w:r>
    </w:p>
    <w:p>
      <w:pPr>
        <w:pStyle w:val="Normal"/>
      </w:pPr>
      <w:r>
        <w:t xml:space="preserve">passage which demonstrates Ouspensky’s uncritical acceptance of Hinton’s</w:t>
      </w:r>
    </w:p>
    <w:p>
      <w:pPr>
        <w:pStyle w:val="Normal"/>
      </w:pPr>
      <w:r>
        <w:t xml:space="preserve">arguments, and which shows how he proceeded from the mere possibility of</w:t>
      </w:r>
    </w:p>
    <w:p>
      <w:pPr>
        <w:pStyle w:val="Normal"/>
      </w:pPr>
      <w:r>
        <w:t xml:space="preserve">a fourth dimension to arguing its necessity;</w:t>
      </w:r>
    </w:p>
    <w:p>
      <w:pPr>
        <w:pStyle w:val="Normal"/>
      </w:pPr>
      <w:r>
        <w:t xml:space="preserve">If the fourth dimension exists, one of two things is possible. Either we</w:t>
      </w:r>
    </w:p>
    <w:p>
      <w:pPr>
        <w:pStyle w:val="Normal"/>
      </w:pPr>
      <w:r>
        <w:t xml:space="preserve">ourselves  possess  the  fourth  dimension,  i.e.,  are  beings  of  four</w:t>
      </w:r>
    </w:p>
    <w:p>
      <w:pPr>
        <w:pStyle w:val="Normal"/>
      </w:pPr>
      <w:r>
        <w:t xml:space="preserve">dimensions, or we possess only three dimensions and in that case do</w:t>
      </w:r>
    </w:p>
    <w:p>
      <w:pPr>
        <w:pStyle w:val="Normal"/>
      </w:pPr>
      <w:r>
        <w:t xml:space="preserve">not exist at all.</w:t>
      </w:r>
    </w:p>
    <w:p>
      <w:pPr>
        <w:pStyle w:val="Normal"/>
      </w:pPr>
      <w:r>
        <w:t xml:space="preserve">If the fourth dimension exists while we possess only three, it means</w:t>
      </w:r>
    </w:p>
    <w:p>
      <w:pPr>
        <w:pStyle w:val="Normal"/>
      </w:pPr>
      <w:r>
        <w:t xml:space="preserve">that  we  have  no  real  existence,  that  we  exist  only  in  somebody’s</w:t>
      </w:r>
    </w:p>
    <w:p>
      <w:pPr>
        <w:pStyle w:val="Normal"/>
      </w:pPr>
      <w:r>
        <w:t xml:space="preserve">imagination and that all our thoughts, feelings and experiences take</w:t>
      </w:r>
    </w:p>
    <w:p>
      <w:pPr>
        <w:pStyle w:val="Normal"/>
      </w:pPr>
      <w:r>
        <w:t xml:space="preserve">place in the mind of some other higher being, who visualizes us. We</w:t>
      </w:r>
    </w:p>
    <w:p>
      <w:pPr>
        <w:pStyle w:val="Normal"/>
      </w:pPr>
      <w:r>
        <w:t xml:space="preserve">are but products of his mind and the whole of his universe is but an</w:t>
      </w:r>
    </w:p>
    <w:p>
      <w:pPr>
        <w:pStyle w:val="Normal"/>
      </w:pPr>
      <w:r>
        <w:t xml:space="preserve">artificial world created by his fantasy.</w:t>
      </w:r>
    </w:p>
    <w:p>
      <w:pPr>
        <w:pStyle w:val="Normal"/>
      </w:pPr>
      <w:r>
        <w:t xml:space="preserve">If we do not want to agree with this we must recognise ourselves as</w:t>
      </w:r>
    </w:p>
    <w:p>
      <w:pPr>
        <w:pStyle w:val="Normal"/>
      </w:pPr>
      <w:r>
        <w:t xml:space="preserve">beings of four dimensions.</w:t>
      </w:r>
    </w:p>
    <w:p>
      <w:pPr>
        <w:pStyle w:val="Normal"/>
      </w:pPr>
      <w:r>
        <w:t xml:space="preserve">This argument is neat, and it has a superficial charm, but why, in the</w:t>
      </w:r>
    </w:p>
    <w:p>
      <w:pPr>
        <w:pStyle w:val="Normal"/>
      </w:pPr>
      <w:r>
        <w:t xml:space="preserve">name of the beyond itself ? Why, if we do not possess the fourth dimension</w:t>
      </w:r>
    </w:p>
    <w:p>
      <w:pPr>
        <w:pStyle w:val="Normal"/>
      </w:pPr>
      <w:r>
        <w:t xml:space="preserve">do  we  not  exist  at  all?  Why,  if  we  only  exist  in  the  mind  of  a  fourthdimensional somebody, do we have no “real” existence? To what does that</w:t>
      </w:r>
    </w:p>
    <w:p>
      <w:pPr>
        <w:pStyle w:val="Normal"/>
      </w:pPr>
      <w:r>
        <w:t xml:space="preserve">‘Veal”  refer?  In  this  passage  Ouspensky  was  doing  little  more  than</w:t>
      </w:r>
    </w:p>
    <w:p>
      <w:pPr>
        <w:pStyle w:val="Normal"/>
      </w:pPr>
      <w:r>
        <w:t xml:space="preserve">summarizing Hinton, and his personal assumptions remain hidden. The</w:t>
      </w:r>
    </w:p>
    <w:p>
      <w:pPr>
        <w:pStyle w:val="Normal"/>
      </w:pPr>
      <w:r>
        <w:t xml:space="preserve">fourth dimension had the attractiveness of seeming to “prove” his intuitions</w:t>
      </w:r>
    </w:p>
    <w:p>
      <w:pPr>
        <w:pStyle w:val="Normal"/>
      </w:pPr>
      <w:r>
        <w:t xml:space="preserve">scientifically,  and  this  probably  meant  a  great  deal  to  the  self-taught</w:t>
      </w:r>
    </w:p>
    <w:p>
      <w:pPr>
        <w:pStyle w:val="Normal"/>
      </w:pPr>
      <w:r>
        <w:t xml:space="preserve">philosopher. Under the stimulus of his mystical experiences and with the</w:t>
      </w:r>
    </w:p>
    <w:p>
      <w:pPr>
        <w:pStyle w:val="Normal"/>
      </w:pPr>
      <w:r>
        <w:t xml:space="preserve">background of occult theory which his reading had given him, Ouspensky</w:t>
      </w:r>
    </w:p>
    <w:p>
      <w:pPr>
        <w:pStyle w:val="Normal"/>
      </w:pPr>
      <w:r>
        <w:t xml:space="preserve">set out to resolve his personal equation. Being a clear writer, a man with</w:t>
      </w:r>
    </w:p>
    <w:p>
      <w:pPr>
        <w:pStyle w:val="Normal"/>
      </w:pPr>
      <w:r>
        <w:t xml:space="preserve">heart, and in a condition of near ecstasy while he did so, he produced a</w:t>
      </w:r>
    </w:p>
    <w:p>
      <w:pPr>
        <w:pStyle w:val="Normal"/>
      </w:pPr>
      <w:r>
        <w:t xml:space="preserve">remarkable solution.</w:t>
      </w:r>
    </w:p>
    <w:p>
      <w:pPr>
        <w:pStyle w:val="Normal"/>
      </w:pPr>
      <w:r>
        <w:t xml:space="preserve">The Search for the Miraculous</w:t>
      </w:r>
    </w:p>
    <w:p>
      <w:pPr>
        <w:pStyle w:val="Normal"/>
      </w:pPr>
      <w:r>
        <w:t xml:space="preserve">A  story  told  by  Boris  Mouravieff  epitomizes  the  world  into  which</w:t>
      </w:r>
    </w:p>
    <w:p>
      <w:pPr>
        <w:pStyle w:val="Normal"/>
      </w:pPr>
      <w:r>
        <w:t xml:space="preserve">Ouspensky let himself with the key of</w:t>
      </w:r>
    </w:p>
    <w:p>
      <w:pPr>
        <w:pStyle w:val="Normal"/>
      </w:pPr>
      <w:r>
        <w:t xml:space="preserve">Tertium Organum.</w:t>
      </w:r>
    </w:p>
    <w:p>
      <w:pPr>
        <w:pStyle w:val="Normal"/>
      </w:pPr>
      <w:r>
        <w:t xml:space="preserve">The incident took</w:t>
      </w:r>
    </w:p>
    <w:p>
      <w:pPr>
        <w:pStyle w:val="Normal"/>
      </w:pPr>
      <w:r>
        <w:t xml:space="preserve">place  in  the  1920s  at  the  Paris  home  of  Baroness  Olga  Rausch  de</w:t>
      </w:r>
    </w:p>
    <w:p>
      <w:pPr>
        <w:pStyle w:val="Normal"/>
      </w:pPr>
      <w:r>
        <w:t xml:space="preserve">Traubenberg, who was helping to translate Ouspensky’s account of his years</w:t>
      </w:r>
    </w:p>
    <w:p>
      <w:pPr>
        <w:pStyle w:val="Normal"/>
      </w:pPr>
      <w:r>
        <w:t xml:space="preserve">with Gurdjieff.</w:t>
      </w:r>
    </w:p>
    <w:p>
      <w:pPr>
        <w:pStyle w:val="Normal"/>
      </w:pPr>
      <w:r>
        <w:t xml:space="preserve">When leaving the table, the son of the baroness, a little boy of twelve,</w:t>
      </w:r>
    </w:p>
    <w:p>
      <w:pPr>
        <w:pStyle w:val="Normal"/>
      </w:pPr>
      <w:r>
        <w:t xml:space="preserve">came up, with his album and asked us to write something in it. He</w:t>
      </w:r>
    </w:p>
    <w:p>
      <w:pPr>
        <w:pStyle w:val="Normal"/>
      </w:pPr>
      <w:r>
        <w:t xml:space="preserve">gave me his album first, I wrote this:</w:t>
      </w:r>
    </w:p>
    <w:p>
      <w:pPr>
        <w:pStyle w:val="Normal"/>
      </w:pPr>
      <w:r>
        <w:t xml:space="preserve">“Whatever happens to you in life,</w:t>
      </w:r>
    </w:p>
    <w:p>
      <w:pPr>
        <w:pStyle w:val="Normal"/>
      </w:pPr>
      <w:r>
        <w:t xml:space="preserve">never  lose sight of the fact that twice two is four.”</w:t>
      </w:r>
    </w:p>
    <w:p>
      <w:pPr>
        <w:pStyle w:val="Heading1"/>
      </w:pPr>
      <w:r>
        <w:t>I passed the album</w:t>
      </w:r>
    </w:p>
    <w:p>
      <w:pPr>
        <w:pStyle w:val="Normal"/>
      </w:pPr>
      <w:r>
        <w:t xml:space="preserve">to Ouspensky. He wrote underneath my sentence;</w:t>
      </w:r>
    </w:p>
    <w:p>
      <w:pPr>
        <w:pStyle w:val="Normal"/>
      </w:pPr>
      <w:r>
        <w:t xml:space="preserve">“Whatever happens</w:t>
      </w:r>
    </w:p>
    <w:p>
      <w:pPr>
        <w:pStyle w:val="Normal"/>
      </w:pPr>
      <w:r>
        <w:t xml:space="preserve">to  you  in  life,  never  lose  sight  of  the  fact  that  twice  two  never  make</w:t>
      </w:r>
    </w:p>
    <w:p>
      <w:pPr>
        <w:pStyle w:val="Normal"/>
      </w:pPr>
      <w:r>
        <w:t xml:space="preserve">four . . .</w:t>
      </w:r>
    </w:p>
    <w:p>
      <w:pPr>
        <w:pStyle w:val="Normal"/>
      </w:pPr>
      <w:r>
        <w:t xml:space="preserve">He smiled and shot me a malicious glance. Alec read what we had</w:t>
      </w:r>
    </w:p>
    <w:p>
      <w:pPr>
        <w:pStyle w:val="Normal"/>
      </w:pPr>
      <w:r>
        <w:t xml:space="preserve">written, showed the album to his mother, . . . who knew Ouspensky</w:t>
      </w:r>
    </w:p>
    <w:p>
      <w:pPr>
        <w:pStyle w:val="Normal"/>
      </w:pPr>
      <w:r>
        <w:t xml:space="preserve">extremely well, lightly shrugged her shoulders, looked at each of us in</w:t>
      </w:r>
    </w:p>
    <w:p>
      <w:pPr>
        <w:pStyle w:val="Normal"/>
      </w:pPr>
      <w:r>
        <w:t xml:space="preserve">turn and said: “Well!—in your mottoes I can recognise both of you</w:t>
      </w:r>
    </w:p>
    <w:p>
      <w:pPr>
        <w:pStyle w:val="Normal"/>
      </w:pPr>
      <w:r>
        <w:t xml:space="preserve">perfectly.”</w:t>
      </w:r>
    </w:p>
    <w:p>
      <w:pPr>
        <w:pStyle w:val="Normal"/>
      </w:pPr>
      <w:r>
        <w:t xml:space="preserve">Tertium Organum is</w:t>
      </w:r>
    </w:p>
    <w:p>
      <w:pPr>
        <w:pStyle w:val="Normal"/>
      </w:pPr>
      <w:r>
        <w:t xml:space="preserve">a work of revelation. It was written in 1911, while</w:t>
      </w:r>
    </w:p>
    <w:p>
      <w:pPr>
        <w:pStyle w:val="Normal"/>
      </w:pPr>
      <w:r>
        <w:t xml:space="preserve">Ouspensky was engaged in his experiments in changing consciousness, and</w:t>
      </w:r>
    </w:p>
    <w:p>
      <w:pPr>
        <w:pStyle w:val="Normal"/>
      </w:pPr>
      <w:r>
        <w:t xml:space="preserve">1 1 8</w:t>
      </w:r>
    </w:p>
    <w:p>
      <w:pPr>
        <w:pStyle w:val="Normal"/>
      </w:pPr>
      <w:r>
        <w:t xml:space="preserve">T H E   S E A R C H   F O R   T H E   M I R A C U L O U S   1 1 9</w:t>
      </w:r>
    </w:p>
    <w:p>
      <w:pPr>
        <w:pStyle w:val="Normal"/>
      </w:pPr>
      <w:r>
        <w:t xml:space="preserve">his direct apprehension of the world beyond was incorporated in the book.</w:t>
      </w:r>
    </w:p>
    <w:p>
      <w:pPr>
        <w:pStyle w:val="Normal"/>
      </w:pPr>
      <w:r>
        <w:t xml:space="preserve">He has been criticized for his choice of a title:</w:t>
      </w:r>
    </w:p>
    <w:p>
      <w:pPr>
        <w:pStyle w:val="Normal"/>
      </w:pPr>
      <w:r>
        <w:t xml:space="preserve">Tertium Organum, the Third</w:t>
      </w:r>
    </w:p>
    <w:p>
      <w:pPr>
        <w:pStyle w:val="Normal"/>
      </w:pPr>
      <w:r>
        <w:t xml:space="preserve">Canon of Thought,</w:t>
      </w:r>
    </w:p>
    <w:p>
      <w:pPr>
        <w:pStyle w:val="Normal"/>
      </w:pPr>
      <w:r>
        <w:t xml:space="preserve">because it seemed that he was placing his work on a</w:t>
      </w:r>
    </w:p>
    <w:p>
      <w:pPr>
        <w:pStyle w:val="Normal"/>
      </w:pPr>
      <w:r>
        <w:t xml:space="preserve">level higher than the</w:t>
      </w:r>
    </w:p>
    <w:p>
      <w:pPr>
        <w:pStyle w:val="Normal"/>
      </w:pPr>
      <w:r>
        <w:t xml:space="preserve">Organon</w:t>
      </w:r>
    </w:p>
    <w:p>
      <w:pPr>
        <w:pStyle w:val="Normal"/>
      </w:pPr>
      <w:r>
        <w:t xml:space="preserve">of Aristotle and the Novum Organum of</w:t>
      </w:r>
    </w:p>
    <w:p>
      <w:pPr>
        <w:pStyle w:val="Normal"/>
      </w:pPr>
      <w:r>
        <w:t xml:space="preserve">Francis  Bacon—the  first  two  canons  of  thought  which  the  third  canon</w:t>
      </w:r>
    </w:p>
    <w:p>
      <w:pPr>
        <w:pStyle w:val="Normal"/>
      </w:pPr>
      <w:r>
        <w:t xml:space="preserve">supplements. This is a misunderstanding, which Ouspensky did his best to</w:t>
      </w:r>
    </w:p>
    <w:p>
      <w:pPr>
        <w:pStyle w:val="Normal"/>
      </w:pPr>
      <w:r>
        <w:t xml:space="preserve">dispel in a letter published in G. R. S. Mead’s magazine,</w:t>
      </w:r>
    </w:p>
    <w:p>
      <w:pPr>
        <w:pStyle w:val="Normal"/>
      </w:pPr>
      <w:r>
        <w:t xml:space="preserve">The Quest,</w:t>
      </w:r>
    </w:p>
    <w:p>
      <w:pPr>
        <w:pStyle w:val="Normal"/>
      </w:pPr>
      <w:r>
        <w:t xml:space="preserve">ten</w:t>
      </w:r>
    </w:p>
    <w:p>
      <w:pPr>
        <w:pStyle w:val="Normal"/>
      </w:pPr>
      <w:r>
        <w:t xml:space="preserve">years  after  the  book  was  written.  “By  my  title,”  he  wrote,  “I  simply</w:t>
      </w:r>
    </w:p>
    <w:p>
      <w:pPr>
        <w:pStyle w:val="Normal"/>
      </w:pPr>
      <w:r>
        <w:t xml:space="preserve">intended  to  say  that  a  much  deeper  and  larger  understanding  of  the</w:t>
      </w:r>
    </w:p>
    <w:p>
      <w:pPr>
        <w:pStyle w:val="Normal"/>
      </w:pPr>
      <w:r>
        <w:t xml:space="preserve">possibilities of</w:t>
      </w:r>
    </w:p>
    <w:p>
      <w:pPr>
        <w:pStyle w:val="Normal"/>
      </w:pPr>
      <w:r>
        <w:t xml:space="preserve">logic</w:t>
      </w:r>
    </w:p>
    <w:p>
      <w:pPr>
        <w:pStyle w:val="Normal"/>
      </w:pPr>
      <w:r>
        <w:t xml:space="preserve">had existed far earlier than the narrow frames given us</w:t>
      </w:r>
    </w:p>
    <w:p>
      <w:pPr>
        <w:pStyle w:val="Normal"/>
      </w:pPr>
      <w:r>
        <w:t xml:space="preserve">by Aristotle and Bacon, in which almost all subsequent thought has been</w:t>
      </w:r>
    </w:p>
    <w:p>
      <w:pPr>
        <w:pStyle w:val="Normal"/>
      </w:pPr>
      <w:r>
        <w:t xml:space="preserve">confined leaving that which could not be there included as illogical.” The</w:t>
      </w:r>
    </w:p>
    <w:p>
      <w:pPr>
        <w:pStyle w:val="Normal"/>
      </w:pPr>
      <w:r>
        <w:t xml:space="preserve">Russian word, which was eventually translated as “canon,” means “weapon”</w:t>
      </w:r>
    </w:p>
    <w:p>
      <w:pPr>
        <w:pStyle w:val="Normal"/>
      </w:pPr>
      <w:r>
        <w:t xml:space="preserve">or “instrument, ” and Ouspensky’s book was intended to show how habitual</w:t>
      </w:r>
    </w:p>
    <w:p>
      <w:pPr>
        <w:pStyle w:val="Normal"/>
      </w:pPr>
      <w:r>
        <w:t xml:space="preserve">patterns of thought—^particularly those created by the development of</w:t>
      </w:r>
    </w:p>
    <w:p>
      <w:pPr>
        <w:pStyle w:val="Normal"/>
      </w:pPr>
      <w:r>
        <w:t xml:space="preserve">materialist science—have imprisoned thought itself In his view, human</w:t>
      </w:r>
    </w:p>
    <w:p>
      <w:pPr>
        <w:pStyle w:val="Normal"/>
      </w:pPr>
      <w:r>
        <w:t xml:space="preserve">consciousness  had  voluntarily  limited  the  territory  in  which  it  could</w:t>
      </w:r>
    </w:p>
    <w:p>
      <w:pPr>
        <w:pStyle w:val="Normal"/>
      </w:pPr>
      <w:r>
        <w:t xml:space="preserve">exercise itself—when beyond its cramped backyard was an entire countryside in which to rove and the prospect of the noumenal world beyond the hills.</w:t>
      </w:r>
    </w:p>
    <w:p>
      <w:pPr>
        <w:pStyle w:val="Normal"/>
      </w:pPr>
      <w:r>
        <w:t xml:space="preserve">According to Ouspensky, positivist philosophy denied the existence of</w:t>
      </w:r>
    </w:p>
    <w:p>
      <w:pPr>
        <w:pStyle w:val="Normal"/>
      </w:pPr>
      <w:r>
        <w:t xml:space="preserve">certain fects—^facts like those he was personally experiencing. The need was</w:t>
      </w:r>
    </w:p>
    <w:p>
      <w:pPr>
        <w:pStyle w:val="Normal"/>
      </w:pPr>
      <w:r>
        <w:t xml:space="preserve">for a new system of logic, in which he declared that</w:t>
      </w:r>
    </w:p>
    <w:p>
      <w:pPr>
        <w:pStyle w:val="Normal"/>
      </w:pPr>
      <w:r>
        <w:t xml:space="preserve">“Science must come to</w:t>
      </w:r>
    </w:p>
    <w:p>
      <w:pPr>
        <w:pStyle w:val="Normal"/>
      </w:pPr>
      <w:r>
        <w:t xml:space="preserve">mysticism."</w:t>
      </w:r>
    </w:p>
    <w:p>
      <w:pPr>
        <w:pStyle w:val="Normal"/>
      </w:pPr>
      <w:r>
        <w:t xml:space="preserve">His  starting  point  was  Kant’s  proposition  about  how  man</w:t>
      </w:r>
    </w:p>
    <w:p>
      <w:pPr>
        <w:pStyle w:val="Normal"/>
      </w:pPr>
      <w:r>
        <w:t xml:space="preserve">perceives the world; that “the things which we intuit are not in themselves</w:t>
      </w:r>
    </w:p>
    <w:p>
      <w:pPr>
        <w:pStyle w:val="Normal"/>
      </w:pPr>
      <w:r>
        <w:t xml:space="preserve">the same as our representation of them in intuition.” What do we know, and</w:t>
      </w:r>
    </w:p>
    <w:p>
      <w:pPr>
        <w:pStyle w:val="Normal"/>
      </w:pPr>
      <w:r>
        <w:t xml:space="preserve">i(aw  do  we  know  it?  The  uncertainties  implicit  in  the  idea  that  our</w:t>
      </w:r>
    </w:p>
    <w:p>
      <w:pPr>
        <w:pStyle w:val="Normal"/>
      </w:pPr>
      <w:r>
        <w:t xml:space="preserve">perception of the world cannot be said to correspond to things as they are</w:t>
      </w:r>
    </w:p>
    <w:p>
      <w:pPr>
        <w:pStyle w:val="Normal"/>
      </w:pPr>
      <w:r>
        <w:t xml:space="preserve">allows infinite scope for discussing the possibilities of how things are in fact.</w:t>
      </w:r>
    </w:p>
    <w:p>
      <w:pPr>
        <w:pStyle w:val="Normal"/>
      </w:pPr>
      <w:r>
        <w:t xml:space="preserve">It was here that the fourth dimension came in. Ouspensky took his stand</w:t>
      </w:r>
    </w:p>
    <w:p>
      <w:pPr>
        <w:pStyle w:val="Normal"/>
      </w:pPr>
      <w:r>
        <w:t xml:space="preserve">cm the theories of C. H. Hinton, an Englishman whose</w:t>
      </w:r>
    </w:p>
    <w:p>
      <w:pPr>
        <w:pStyle w:val="Normal"/>
      </w:pPr>
      <w:r>
        <w:t xml:space="preserve">Scientific Romances</w:t>
      </w:r>
    </w:p>
    <w:p>
      <w:pPr>
        <w:pStyle w:val="Normal"/>
      </w:pPr>
      <w:r>
        <w:t xml:space="preserve">(1884-1904)  provided  H.  G.  Wells  with  the  idea  of  the  time  machine.</w:t>
      </w:r>
    </w:p>
    <w:p>
      <w:pPr>
        <w:pStyle w:val="Normal"/>
      </w:pPr>
      <w:r>
        <w:t xml:space="preserve">Ouspensky’s ovra</w:t>
      </w:r>
    </w:p>
    <w:p>
      <w:pPr>
        <w:pStyle w:val="Normal"/>
      </w:pPr>
      <w:r>
        <w:t xml:space="preserve">Ivan Osokin</w:t>
      </w:r>
    </w:p>
    <w:p>
      <w:pPr>
        <w:pStyle w:val="Normal"/>
      </w:pPr>
      <w:r>
        <w:t xml:space="preserve">may have been inspired by Hinton’s stories</w:t>
      </w:r>
    </w:p>
    <w:p>
      <w:pPr>
        <w:pStyle w:val="Normal"/>
      </w:pPr>
      <w:r>
        <w:t xml:space="preserve">based on the idea of recurrence; and it was Hinton’s fete to provide material</w:t>
      </w:r>
    </w:p>
    <w:p>
      <w:pPr>
        <w:pStyle w:val="Normal"/>
      </w:pPr>
      <w:r>
        <w:t xml:space="preserve">for  others  to  work  on.  His  books  A</w:t>
      </w:r>
    </w:p>
    <w:p>
      <w:pPr>
        <w:pStyle w:val="Normal"/>
      </w:pPr>
      <w:r>
        <w:t xml:space="preserve">New  Era  of  Thought</w:t>
      </w:r>
    </w:p>
    <w:p>
      <w:pPr>
        <w:pStyle w:val="Normal"/>
      </w:pPr>
      <w:r>
        <w:t xml:space="preserve">(1888)  and</w:t>
      </w:r>
    </w:p>
    <w:p>
      <w:pPr>
        <w:pStyle w:val="Normal"/>
      </w:pPr>
      <w:r>
        <w:t xml:space="preserve">The</w:t>
      </w:r>
    </w:p>
    <w:p>
      <w:pPr>
        <w:pStyle w:val="Normal"/>
      </w:pPr>
      <w:r>
        <w:t xml:space="preserve">Fourth Dimension</w:t>
      </w:r>
    </w:p>
    <w:p>
      <w:pPr>
        <w:pStyle w:val="Normal"/>
      </w:pPr>
      <w:r>
        <w:t xml:space="preserve">(1904) argued that man apprehended reality by means of</w:t>
      </w:r>
    </w:p>
    <w:p>
      <w:pPr>
        <w:pStyle w:val="Normal"/>
      </w:pPr>
      <w:r>
        <w:t xml:space="preserve">space. “Space is the instrument of the mind.” Hinton postulated a fourth</w:t>
      </w:r>
    </w:p>
    <w:p>
      <w:pPr>
        <w:pStyle w:val="Normal"/>
      </w:pPr>
      <w:r>
        <w:t xml:space="preserve">dimension of all apparently three-dimensional objects, claiming that it was</w:t>
      </w:r>
    </w:p>
    <w:p>
      <w:pPr>
        <w:pStyle w:val="Normal"/>
      </w:pPr>
      <w:r>
        <w:t xml:space="preserve">merely  the  structure  of  the  human  mind  which  prevented  man  firom</w:t>
      </w:r>
    </w:p>
    <w:p>
      <w:pPr>
        <w:pStyle w:val="Normal"/>
      </w:pPr>
      <w:r>
        <w:t xml:space="preserve">perceiving the fourth dimension. He even declared that it was possible to</w:t>
      </w:r>
    </w:p>
    <w:p>
      <w:pPr>
        <w:pStyle w:val="Normal"/>
      </w:pPr>
      <w:r>
        <w:t xml:space="preserve">educate  the  senses  into  making  out  a  £}ur-dimensional  cube—the</w:t>
      </w:r>
    </w:p>
    <w:p>
      <w:pPr>
        <w:pStyle w:val="Normal"/>
      </w:pPr>
      <w:r>
        <w:t xml:space="preserve">tesseract—^by means of complicated stacks of ordinary cubes with their</w:t>
      </w:r>
    </w:p>
    <w:p>
      <w:pPr>
        <w:pStyle w:val="Normal"/>
      </w:pPr>
      <w:r>
        <w:t xml:space="preserve">1 2 0   T H E   H A R M O N I O U S   C I R C L E</w:t>
      </w:r>
    </w:p>
    <w:p>
      <w:pPr>
        <w:pStyle w:val="Normal"/>
      </w:pPr>
      <w:r>
        <w:t xml:space="preserve">surfaces specially colored. Exercises with Hinton’s cubes became popular in</w:t>
      </w:r>
    </w:p>
    <w:p>
      <w:pPr>
        <w:pStyle w:val="Normal"/>
      </w:pPr>
      <w:r>
        <w:t xml:space="preserve">Theosophical circles.</w:t>
      </w:r>
    </w:p>
    <w:p>
      <w:pPr>
        <w:pStyle w:val="Normal"/>
      </w:pPr>
      <w:r>
        <w:t xml:space="preserve">Ouspensky’s experiments had given him the vision of the Long Body of</w:t>
      </w:r>
    </w:p>
    <w:p>
      <w:pPr>
        <w:pStyle w:val="Normal"/>
      </w:pPr>
      <w:r>
        <w:t xml:space="preserve">man. He now used this insight to argue that the fourth dimension was</w:t>
      </w:r>
    </w:p>
    <w:p>
      <w:pPr>
        <w:pStyle w:val="Normal"/>
      </w:pPr>
      <w:r>
        <w:t xml:space="preserve">Time. A point in motion becomes a hne, a line in motion becomes the two-</w:t>
      </w:r>
    </w:p>
    <w:p>
      <w:pPr>
        <w:pStyle w:val="Normal"/>
      </w:pPr>
      <w:r>
        <w:t xml:space="preserve">dimensional plane surface, and a plane surface in motion creates a cube of</w:t>
      </w:r>
    </w:p>
    <w:p>
      <w:pPr>
        <w:pStyle w:val="Normal"/>
      </w:pPr>
      <w:r>
        <w:t xml:space="preserve">three dimensions. Man in motion—not walking from one place to another</w:t>
      </w:r>
    </w:p>
    <w:p>
      <w:pPr>
        <w:pStyle w:val="Normal"/>
      </w:pPr>
      <w:r>
        <w:t xml:space="preserve">in  three-dimensional  space,  but  man  moving  through  life,  through  his</w:t>
      </w:r>
    </w:p>
    <w:p>
      <w:pPr>
        <w:pStyle w:val="Normal"/>
      </w:pPr>
      <w:r>
        <w:t xml:space="preserve">personal time—is a being of four dimensions; in his Long Body. Ouspensky</w:t>
      </w:r>
    </w:p>
    <w:p>
      <w:pPr>
        <w:pStyle w:val="Normal"/>
      </w:pPr>
      <w:r>
        <w:t xml:space="preserve">thought that his experiments had induced the experience of higher space.</w:t>
      </w:r>
    </w:p>
    <w:p>
      <w:pPr>
        <w:pStyle w:val="Normal"/>
      </w:pPr>
      <w:r>
        <w:t xml:space="preserve">Higher dimensions could be apprehended, but they must not be thought of</w:t>
      </w:r>
    </w:p>
    <w:p>
      <w:pPr>
        <w:pStyle w:val="Normal"/>
      </w:pPr>
      <w:r>
        <w:t xml:space="preserve">as geometrical dimensions. If space, as Hinton argued, were an instrument</w:t>
      </w:r>
    </w:p>
    <w:p>
      <w:pPr>
        <w:pStyle w:val="Normal"/>
      </w:pPr>
      <w:r>
        <w:t xml:space="preserve">of the mind, two different forms of space—three- and four-dimensional—</w:t>
      </w:r>
    </w:p>
    <w:p>
      <w:pPr>
        <w:pStyle w:val="Normal"/>
      </w:pPr>
      <w:r>
        <w:t xml:space="preserve">were two differing modes of consciousness, “two methods of receptivity of</w:t>
      </w:r>
    </w:p>
    <w:p>
      <w:pPr>
        <w:pStyle w:val="Normal"/>
      </w:pPr>
      <w:r>
        <w:t xml:space="preserve">one and the same unique world of a space which is unique.” Here the</w:t>
      </w:r>
    </w:p>
    <w:p>
      <w:pPr>
        <w:pStyle w:val="Normal"/>
      </w:pPr>
      <w:r>
        <w:t xml:space="preserve">illumination which had flashed across Ouspensky’s mind and had so puzzled</w:t>
      </w:r>
    </w:p>
    <w:p>
      <w:pPr>
        <w:pStyle w:val="Normal"/>
      </w:pPr>
      <w:r>
        <w:t xml:space="preserve">him took on its full significance: “think in other categories.” “It is necessary</w:t>
      </w:r>
    </w:p>
    <w:p>
      <w:pPr>
        <w:pStyle w:val="Normal"/>
      </w:pPr>
      <w:r>
        <w:t xml:space="preserve">to understand,” he wrote, “that all objects knovra to us exist not only in</w:t>
      </w:r>
    </w:p>
    <w:p>
      <w:pPr>
        <w:pStyle w:val="Normal"/>
      </w:pPr>
      <w:r>
        <w:t xml:space="preserve">those  categories  in  which  they  are  perceived  by  us,  but  in  an  infinite</w:t>
      </w:r>
    </w:p>
    <w:p>
      <w:pPr>
        <w:pStyle w:val="Normal"/>
      </w:pPr>
      <w:r>
        <w:t xml:space="preserve">number of others in which we do not and cannot sense them. And we must</w:t>
      </w:r>
    </w:p>
    <w:p>
      <w:pPr>
        <w:pStyle w:val="Normal"/>
      </w:pPr>
      <w:r>
        <w:t xml:space="preserve">leam first</w:t>
      </w:r>
    </w:p>
    <w:p>
      <w:pPr>
        <w:pStyle w:val="Normal"/>
      </w:pPr>
      <w:r>
        <w:t xml:space="preserve">to think</w:t>
      </w:r>
    </w:p>
    <w:p>
      <w:pPr>
        <w:pStyle w:val="Normal"/>
      </w:pPr>
      <w:r>
        <w:t xml:space="preserve">things in other categories, and then so far as we are able,</w:t>
      </w:r>
    </w:p>
    <w:p>
      <w:pPr>
        <w:pStyle w:val="Normal"/>
      </w:pPr>
      <w:r>
        <w:t xml:space="preserve">to imagine them therein. Only after doing this can we possibly develop the</w:t>
      </w:r>
    </w:p>
    <w:p>
      <w:pPr>
        <w:pStyle w:val="Normal"/>
      </w:pPr>
      <w:r>
        <w:t xml:space="preserve">faculty to apprehend them in higher space—and to sense ‘higher space</w:t>
      </w:r>
    </w:p>
    <w:p>
      <w:pPr>
        <w:pStyle w:val="Normal"/>
      </w:pPr>
      <w:r>
        <w:t xml:space="preserve">itself.”</w:t>
      </w:r>
    </w:p>
    <w:p>
      <w:pPr>
        <w:pStyle w:val="Normal"/>
      </w:pPr>
      <w:r>
        <w:t xml:space="preserve">The problem therefore remained the development of higher forms of</w:t>
      </w:r>
    </w:p>
    <w:p>
      <w:pPr>
        <w:pStyle w:val="Normal"/>
      </w:pPr>
      <w:r>
        <w:t xml:space="preserve">consciousness. Proceeding by analogy, Ouspensky considered how worlds</w:t>
      </w:r>
    </w:p>
    <w:p>
      <w:pPr>
        <w:pStyle w:val="Normal"/>
      </w:pPr>
      <w:r>
        <w:t xml:space="preserve">of higher dimensions would appear to beings of one and two dimensions</w:t>
      </w:r>
    </w:p>
    <w:p>
      <w:pPr>
        <w:pStyle w:val="Normal"/>
      </w:pPr>
      <w:r>
        <w:t xml:space="preserve">only.  This  was  a  line  of  argument  deriving  from  the  celebrated  book,</w:t>
      </w:r>
    </w:p>
    <w:p>
      <w:pPr>
        <w:pStyle w:val="Normal"/>
      </w:pPr>
      <w:r>
        <w:t xml:space="preserve">Flatland,</w:t>
      </w:r>
    </w:p>
    <w:p>
      <w:pPr>
        <w:pStyle w:val="Normal"/>
      </w:pPr>
      <w:r>
        <w:t xml:space="preserve">published in 1884 by Dr. E. A. Abbott, a famous preacher and the</w:t>
      </w:r>
    </w:p>
    <w:p>
      <w:pPr>
        <w:pStyle w:val="Normal"/>
      </w:pPr>
      <w:r>
        <w:t xml:space="preserve">headmaster of the City of London School, who had himself been inspired by</w:t>
      </w:r>
    </w:p>
    <w:p>
      <w:pPr>
        <w:pStyle w:val="Normal"/>
      </w:pPr>
      <w:r>
        <w:t xml:space="preserve">Hinton.  Abbott  described,  for  example,  how  a  square—a  being  of  two</w:t>
      </w:r>
    </w:p>
    <w:p>
      <w:pPr>
        <w:pStyle w:val="Normal"/>
      </w:pPr>
      <w:r>
        <w:t xml:space="preserve">dimensions—^was visited by a sphere—a being of three dimensions—^who</w:t>
      </w:r>
    </w:p>
    <w:p>
      <w:pPr>
        <w:pStyle w:val="Normal"/>
      </w:pPr>
      <w:r>
        <w:t xml:space="preserve">appeared  to  the  perception  of  the  flatlander  to  be  a  circle.  Ouspensky</w:t>
      </w:r>
    </w:p>
    <w:p>
      <w:pPr>
        <w:pStyle w:val="Normal"/>
      </w:pPr>
      <w:r>
        <w:t xml:space="preserve">applied this analogy to the differences he found between animal and human</w:t>
      </w:r>
    </w:p>
    <w:p>
      <w:pPr>
        <w:pStyle w:val="Normal"/>
      </w:pPr>
      <w:r>
        <w:t xml:space="preserve">consciousness. He decided that the space sense of an animal might be two-</w:t>
      </w:r>
    </w:p>
    <w:p>
      <w:pPr>
        <w:pStyle w:val="Normal"/>
      </w:pPr>
      <w:r>
        <w:t xml:space="preserve">or even one-dimensional, and concluded that if the existence of lower space</w:t>
      </w:r>
    </w:p>
    <w:p>
      <w:pPr>
        <w:pStyle w:val="Normal"/>
      </w:pPr>
      <w:r>
        <w:t xml:space="preserve">senses than the human could be demonstrated it must follow that a higher</w:t>
      </w:r>
    </w:p>
    <w:p>
      <w:pPr>
        <w:pStyle w:val="Normal"/>
      </w:pPr>
      <w:r>
        <w:t xml:space="preserve">consciousness was also possible. Ouspensky now brought into his argument</w:t>
      </w:r>
    </w:p>
    <w:p>
      <w:pPr>
        <w:pStyle w:val="Normal"/>
      </w:pPr>
      <w:r>
        <w:t xml:space="preserve">support from mathematics and occultism. On the one hand, Einstein and</w:t>
      </w:r>
    </w:p>
    <w:p>
      <w:pPr>
        <w:pStyle w:val="Normal"/>
      </w:pPr>
      <w:r>
        <w:t xml:space="preserve">Minkovski were called in to reinforce the idea of the relevance of the fourth</w:t>
      </w:r>
    </w:p>
    <w:p>
      <w:pPr>
        <w:pStyle w:val="Normal"/>
      </w:pPr>
      <w:r>
        <w:t xml:space="preserve">dimension to human consciousness; and on the other, H. P. Blavatsky and</w:t>
      </w:r>
    </w:p>
    <w:p>
      <w:pPr>
        <w:pStyle w:val="Normal"/>
      </w:pPr>
      <w:r>
        <w:t xml:space="preserve">T H E   S E A R C H   F O R   T H E   M I R A C U L O U S   1 2 1</w:t>
      </w:r>
    </w:p>
    <w:p>
      <w:pPr>
        <w:pStyle w:val="Normal"/>
      </w:pPr>
      <w:r>
        <w:t xml:space="preserve">lesser Theosophists testified in Ouspensky’s favor about the nature of the</w:t>
      </w:r>
    </w:p>
    <w:p>
      <w:pPr>
        <w:pStyle w:val="Normal"/>
      </w:pPr>
      <w:r>
        <w:t xml:space="preserve">world beyond appearances.</w:t>
      </w:r>
    </w:p>
    <w:p>
      <w:pPr>
        <w:pStyle w:val="Normal"/>
      </w:pPr>
      <w:r>
        <w:t xml:space="preserve">On this foundation, Ouspensky erected a vision of the world as a gigantic</w:t>
      </w:r>
    </w:p>
    <w:p>
      <w:pPr>
        <w:pStyle w:val="Normal"/>
      </w:pPr>
      <w:r>
        <w:t xml:space="preserve">hieroglyph which must be decoded. This was very much the concept of the</w:t>
      </w:r>
    </w:p>
    <w:p>
      <w:pPr>
        <w:pStyle w:val="Normal"/>
      </w:pPr>
      <w:r>
        <w:t xml:space="preserve">Symbolists, but Ouspensky’s interpretation of the symbols was based on his</w:t>
      </w:r>
    </w:p>
    <w:p>
      <w:pPr>
        <w:pStyle w:val="Normal"/>
      </w:pPr>
      <w:r>
        <w:t xml:space="preserve">own mystical experiments. He repeated the Platonic myth of the cave; and</w:t>
      </w:r>
    </w:p>
    <w:p>
      <w:pPr>
        <w:pStyle w:val="Normal"/>
      </w:pPr>
      <w:r>
        <w:t xml:space="preserve">maintained that in art, and particularly in sex, there were hints of the sunlit</w:t>
      </w:r>
    </w:p>
    <w:p>
      <w:pPr>
        <w:pStyle w:val="Normal"/>
      </w:pPr>
      <w:r>
        <w:t xml:space="preserve">world beyond the cavern. He analyzed the various habits of thought and</w:t>
      </w:r>
    </w:p>
    <w:p>
      <w:pPr>
        <w:pStyle w:val="Normal"/>
      </w:pPr>
      <w:r>
        <w:t xml:space="preserve">language which trapped man in a three-dimensional universe, and discussed</w:t>
      </w:r>
    </w:p>
    <w:p>
      <w:pPr>
        <w:pStyle w:val="Normal"/>
      </w:pPr>
      <w:r>
        <w:t xml:space="preserve">the possibility of higher consciousness as described in Hindu literature. His</w:t>
      </w:r>
    </w:p>
    <w:p>
      <w:pPr>
        <w:pStyle w:val="Normal"/>
      </w:pPr>
      <w:r>
        <w:t xml:space="preserve">own experience combined with his wide reading to convince Ouspensky that</w:t>
      </w:r>
    </w:p>
    <w:p>
      <w:pPr>
        <w:pStyle w:val="Normal"/>
      </w:pPr>
      <w:r>
        <w:t xml:space="preserve">the nature of the real world was known to the mystics. The attainment of</w:t>
      </w:r>
    </w:p>
    <w:p>
      <w:pPr>
        <w:pStyle w:val="Normal"/>
      </w:pPr>
      <w:r>
        <w:t xml:space="preserve">higher consciousness might be described as “unity with the all.” He printed</w:t>
      </w:r>
    </w:p>
    <w:p>
      <w:pPr>
        <w:pStyle w:val="Normal"/>
      </w:pPr>
      <w:r>
        <w:t xml:space="preserve">long extracts fi-om Orthodox and Theosophical anthologies of mysticism, and</w:t>
      </w:r>
    </w:p>
    <w:p>
      <w:pPr>
        <w:pStyle w:val="Normal"/>
      </w:pPr>
      <w:r>
        <w:t xml:space="preserve">made great use of the works of William James and the American Transcenden-</w:t>
      </w:r>
    </w:p>
    <w:p>
      <w:pPr>
        <w:pStyle w:val="Normal"/>
      </w:pPr>
      <w:r>
        <w:t xml:space="preserve">talist Dr. R. M. Bucke’s</w:t>
      </w:r>
    </w:p>
    <w:p>
      <w:pPr>
        <w:pStyle w:val="Normal"/>
      </w:pPr>
      <w:r>
        <w:t xml:space="preserve">Cosmic Consciousness</w:t>
      </w:r>
    </w:p>
    <w:p>
      <w:pPr>
        <w:pStyle w:val="Normal"/>
      </w:pPr>
      <w:r>
        <w:t xml:space="preserve">(1905). He was particularly</w:t>
      </w:r>
    </w:p>
    <w:p>
      <w:pPr>
        <w:pStyle w:val="Normal"/>
      </w:pPr>
      <w:r>
        <w:t xml:space="preserve">concerned to point out the complete illogicality of mystical experiences. “They</w:t>
      </w:r>
    </w:p>
    <w:p>
      <w:pPr>
        <w:pStyle w:val="Normal"/>
      </w:pPr>
      <w:r>
        <w:t xml:space="preserve">are  super-logical,  i.e.,</w:t>
      </w:r>
    </w:p>
    <w:p>
      <w:pPr>
        <w:pStyle w:val="Normal"/>
      </w:pPr>
      <w:r>
        <w:t xml:space="preserve">Tertium  Organutn,</w:t>
      </w:r>
    </w:p>
    <w:p>
      <w:pPr>
        <w:pStyle w:val="Normal"/>
      </w:pPr>
      <w:r>
        <w:t xml:space="preserve">which  is  the  key  to  mystical</w:t>
      </w:r>
    </w:p>
    <w:p>
      <w:pPr>
        <w:pStyle w:val="Normal"/>
      </w:pPr>
      <w:r>
        <w:t xml:space="preserve">EXPERIENCE, is applicable to them in all its entirety.”</w:t>
      </w:r>
    </w:p>
    <w:p>
      <w:pPr>
        <w:pStyle w:val="Normal"/>
      </w:pPr>
      <w:r>
        <w:t xml:space="preserve">In one important way Ouspensky differed from the Theosophical authors</w:t>
      </w:r>
    </w:p>
    <w:p>
      <w:pPr>
        <w:pStyle w:val="Normal"/>
      </w:pPr>
      <w:r>
        <w:t xml:space="preserve">whose  books  he  so  freely  used.  They  were  mostly  content  to  see  the</w:t>
      </w:r>
    </w:p>
    <w:p>
      <w:pPr>
        <w:pStyle w:val="Normal"/>
      </w:pPr>
      <w:r>
        <w:t xml:space="preserve">evolution of humanity toward higher consciousness as a process occupying</w:t>
      </w:r>
    </w:p>
    <w:p>
      <w:pPr>
        <w:pStyle w:val="Normal"/>
      </w:pPr>
      <w:r>
        <w:t xml:space="preserve">millennia.  Ouspensky  mistrusted  the  theory  of  evolution  and  had  the</w:t>
      </w:r>
    </w:p>
    <w:p>
      <w:pPr>
        <w:pStyle w:val="Normal"/>
      </w:pPr>
      <w:r>
        <w:t xml:space="preserve">urgency  of  his  own  experience  to  impel a devotion to  Nietzsche. “The</w:t>
      </w:r>
    </w:p>
    <w:p>
      <w:pPr>
        <w:pStyle w:val="Normal"/>
      </w:pPr>
      <w:r>
        <w:t xml:space="preserve">future belongs not to man, but</w:t>
      </w:r>
    </w:p>
    <w:p>
      <w:pPr>
        <w:pStyle w:val="Normal"/>
      </w:pPr>
      <w:r>
        <w:t xml:space="preserve">to superman,</w:t>
      </w:r>
    </w:p>
    <w:p>
      <w:pPr>
        <w:pStyle w:val="Normal"/>
      </w:pPr>
      <w:r>
        <w:t xml:space="preserve">who is already born and lives</w:t>
      </w:r>
    </w:p>
    <w:p>
      <w:pPr>
        <w:pStyle w:val="Normal"/>
      </w:pPr>
      <w:r>
        <w:t xml:space="preserve">^ong us. A higher race is rapidly emerging among humanity, and it is</w:t>
      </w:r>
    </w:p>
    <w:p>
      <w:pPr>
        <w:pStyle w:val="Normal"/>
      </w:pPr>
      <w:r>
        <w:t xml:space="preserve">emerging by reason of its quite remarkable understanding of the world and</w:t>
      </w:r>
    </w:p>
    <w:p>
      <w:pPr>
        <w:pStyle w:val="Normal"/>
      </w:pPr>
      <w:r>
        <w:t xml:space="preserve">of life.”</w:t>
      </w:r>
    </w:p>
    <w:p>
      <w:pPr>
        <w:pStyle w:val="Normal"/>
      </w:pPr>
      <w:r>
        <w:t xml:space="preserve">Tertium  Organum</w:t>
      </w:r>
    </w:p>
    <w:p>
      <w:pPr>
        <w:pStyle w:val="Normal"/>
      </w:pPr>
      <w:r>
        <w:t xml:space="preserve">is  an  extraordinary  book,  giving  the  impression  of</w:t>
      </w:r>
    </w:p>
    <w:p>
      <w:pPr>
        <w:pStyle w:val="Normal"/>
      </w:pPr>
      <w:r>
        <w:t xml:space="preserve">having been written at white heat. Many devotees of Ouspensky still find it</w:t>
      </w:r>
    </w:p>
    <w:p>
      <w:pPr>
        <w:pStyle w:val="Normal"/>
      </w:pPr>
      <w:r>
        <w:t xml:space="preserve">the best piece of work he ever did, and it was certainly the book which</w:t>
      </w:r>
    </w:p>
    <w:p>
      <w:pPr>
        <w:pStyle w:val="Normal"/>
      </w:pPr>
      <w:r>
        <w:t xml:space="preserve">liaade his reputation. It is lucidly written and, in the best sense of the word,</w:t>
      </w:r>
    </w:p>
    <w:p>
      <w:pPr>
        <w:pStyle w:val="Normal"/>
      </w:pPr>
      <w:r>
        <w:t xml:space="preserve">“liberating.” Ouspensky's central theme of the artificial limitations imposed</w:t>
      </w:r>
    </w:p>
    <w:p>
      <w:pPr>
        <w:pStyle w:val="Normal"/>
      </w:pPr>
      <w:r>
        <w:t xml:space="preserve">by accepted categories on human consciousness is important and convincing; and whether his analogies with higher dimensions of space are in any sense more than analogies does not matter at all.</w:t>
      </w:r>
    </w:p>
    <w:p>
      <w:pPr>
        <w:pStyle w:val="Normal"/>
      </w:pPr>
      <w:r>
        <w:t xml:space="preserve">Neither does it matter that in at least two places, his argument is very</w:t>
      </w:r>
    </w:p>
    <w:p>
      <w:pPr>
        <w:pStyle w:val="Normal"/>
      </w:pPr>
      <w:r>
        <w:t xml:space="preserve">shaky indeed. His section on the mathematics of infinite magnitudes does</w:t>
      </w:r>
    </w:p>
    <w:p>
      <w:pPr>
        <w:pStyle w:val="Normal"/>
      </w:pPr>
      <w:r>
        <w:t xml:space="preserve">not stand up to scrutiny. And the chapters in which he tries to argue about</w:t>
      </w:r>
    </w:p>
    <w:p>
      <w:pPr>
        <w:pStyle w:val="Normal"/>
      </w:pPr>
      <w:r>
        <w:t xml:space="preserve">tlie differences between animal and human consciousness could be demolished completely. Such criticisms begin to matter only if every word</w:t>
      </w:r>
    </w:p>
    <w:p>
      <w:pPr>
        <w:pStyle w:val="Normal"/>
      </w:pPr>
      <w:r>
        <w:t xml:space="preserve">1 2 2   T H E   H A R M O N I O U S   C I R C L E</w:t>
      </w:r>
    </w:p>
    <w:p>
      <w:pPr>
        <w:pStyle w:val="Normal"/>
      </w:pPr>
      <w:r>
        <w:t xml:space="preserve">Ouspensky wrote is taken as holy writ. By the time that he published</w:t>
      </w:r>
    </w:p>
    <w:p>
      <w:pPr>
        <w:pStyle w:val="Normal"/>
      </w:pPr>
      <w:r>
        <w:t xml:space="preserve">A</w:t>
      </w:r>
    </w:p>
    <w:p>
      <w:pPr>
        <w:pStyle w:val="Normal"/>
      </w:pPr>
      <w:r>
        <w:t xml:space="preserve">New  Model  of  the  Universe</w:t>
      </w:r>
    </w:p>
    <w:p>
      <w:pPr>
        <w:pStyle w:val="Normal"/>
      </w:pPr>
      <w:r>
        <w:t xml:space="preserve">in  1931,  there  were  already  distressing</w:t>
      </w:r>
    </w:p>
    <w:p>
      <w:pPr>
        <w:pStyle w:val="Normal"/>
      </w:pPr>
      <w:r>
        <w:t xml:space="preserve">tendencies in this direction, and Ouspensky’s own habit of regarding his</w:t>
      </w:r>
    </w:p>
    <w:p>
      <w:pPr>
        <w:pStyle w:val="Normal"/>
      </w:pPr>
      <w:r>
        <w:t xml:space="preserve">personal truths as universally valid—^we have noticed this in his remarks on</w:t>
      </w:r>
    </w:p>
    <w:p>
      <w:pPr>
        <w:pStyle w:val="Normal"/>
      </w:pPr>
      <w:r>
        <w:t xml:space="preserve">the  fourth  dimension—no  doubt  encouraged  the  trend.  Ouspensky  is</w:t>
      </w:r>
    </w:p>
    <w:p>
      <w:pPr>
        <w:pStyle w:val="Normal"/>
      </w:pPr>
      <w:r>
        <w:t xml:space="preserve">always  least  impressive  where  he  is  trying  to  be  most  “scientific.”  He</w:t>
      </w:r>
    </w:p>
    <w:p>
      <w:pPr>
        <w:pStyle w:val="Normal"/>
      </w:pPr>
      <w:r>
        <w:t xml:space="preserve">proved</w:t>
      </w:r>
    </w:p>
    <w:p>
      <w:pPr>
        <w:pStyle w:val="Normal"/>
      </w:pPr>
      <w:r>
        <w:t xml:space="preserve">nothing—indeed he always insisted that his argument was incapable</w:t>
      </w:r>
    </w:p>
    <w:p>
      <w:pPr>
        <w:pStyle w:val="Normal"/>
      </w:pPr>
      <w:r>
        <w:t xml:space="preserve">of proof—but he indicated astonishing possibilities. As a presentation of the</w:t>
      </w:r>
    </w:p>
    <w:p>
      <w:pPr>
        <w:pStyle w:val="Normal"/>
      </w:pPr>
      <w:r>
        <w:t xml:space="preserve">idea  that  man  must  try  to  expand  his  consciousness,</w:t>
      </w:r>
    </w:p>
    <w:p>
      <w:pPr>
        <w:pStyle w:val="Normal"/>
      </w:pPr>
      <w:r>
        <w:t xml:space="preserve">Tertium  Organum</w:t>
      </w:r>
    </w:p>
    <w:p>
      <w:pPr>
        <w:pStyle w:val="Normal"/>
      </w:pPr>
      <w:r>
        <w:t xml:space="preserve">remains triumphantly successful.</w:t>
      </w:r>
    </w:p>
    <w:p>
      <w:pPr>
        <w:pStyle w:val="Normal"/>
      </w:pPr>
      <w:r>
        <w:t xml:space="preserve">Ouspensky did not claim great originality; rather, he claimed to have</w:t>
      </w:r>
    </w:p>
    <w:p>
      <w:pPr>
        <w:pStyle w:val="Normal"/>
      </w:pPr>
      <w:r>
        <w:t xml:space="preserve">rephrased a truth known to all men of “cosmic consciousness” from time</w:t>
      </w:r>
    </w:p>
    <w:p>
      <w:pPr>
        <w:pStyle w:val="Normal"/>
      </w:pPr>
      <w:r>
        <w:t xml:space="preserve">immemorial.  “In  the  world’s  literature  there  exist  books,  usually  little</w:t>
      </w:r>
    </w:p>
    <w:p>
      <w:pPr>
        <w:pStyle w:val="Normal"/>
      </w:pPr>
      <w:r>
        <w:t xml:space="preserve">known,” he wrote, “which accidentally or by design may happen to be</w:t>
      </w:r>
    </w:p>
    <w:p>
      <w:pPr>
        <w:pStyle w:val="Normal"/>
      </w:pPr>
      <w:r>
        <w:t xml:space="preserve">assembled on one shelf in one library. These, taken together, will yield so</w:t>
      </w:r>
    </w:p>
    <w:p>
      <w:pPr>
        <w:pStyle w:val="Normal"/>
      </w:pPr>
      <w:r>
        <w:t xml:space="preserve">clear and complete a picture of human existence, its path and its goal, that</w:t>
      </w:r>
    </w:p>
    <w:p>
      <w:pPr>
        <w:pStyle w:val="Normal"/>
      </w:pPr>
      <w:r>
        <w:t xml:space="preserve">there will be no further doubts about the destiny of humanity. . . . ”  The</w:t>
      </w:r>
    </w:p>
    <w:p>
      <w:pPr>
        <w:pStyle w:val="Normal"/>
      </w:pPr>
      <w:r>
        <w:t xml:space="preserve">experience of the beyond had been a catalyst. The various authors whom he</w:t>
      </w:r>
    </w:p>
    <w:p>
      <w:pPr>
        <w:pStyle w:val="Normal"/>
      </w:pPr>
      <w:r>
        <w:t xml:space="preserve">had been so avidly studying seemed to unite their voices, and Ouspensky</w:t>
      </w:r>
    </w:p>
    <w:p>
      <w:pPr>
        <w:pStyle w:val="Normal"/>
      </w:pPr>
      <w:r>
        <w:t xml:space="preserve">saw connections.</w:t>
      </w:r>
    </w:p>
    <w:p>
      <w:pPr>
        <w:pStyle w:val="Normal"/>
      </w:pPr>
      <w:r>
        <w:t xml:space="preserve">“Books are appearing which it is impossible to refer to any</w:t>
      </w:r>
    </w:p>
    <w:p>
      <w:pPr>
        <w:pStyle w:val="Normal"/>
      </w:pPr>
      <w:r>
        <w:t xml:space="preserve">accepted  library  classification,  which  it  is  impossible  to  ‘enroll’  in  any</w:t>
      </w:r>
    </w:p>
    <w:p>
      <w:pPr>
        <w:pStyle w:val="Normal"/>
      </w:pPr>
      <w:r>
        <w:t xml:space="preserve">faculty. These books are the forerunners of a new literature which will</w:t>
      </w:r>
    </w:p>
    <w:p>
      <w:pPr>
        <w:pStyle w:val="Normal"/>
      </w:pPr>
      <w:r>
        <w:t xml:space="preserve">break down all fences built in the region of thought . . . ”  His accumulated</w:t>
      </w:r>
    </w:p>
    <w:p>
      <w:pPr>
        <w:pStyle w:val="Normal"/>
      </w:pPr>
      <w:r>
        <w:t xml:space="preserve">experience broke, reordered itself, and reformed into</w:t>
      </w:r>
    </w:p>
    <w:p>
      <w:pPr>
        <w:pStyle w:val="Normal"/>
      </w:pPr>
      <w:r>
        <w:t xml:space="preserve">meaning.</w:t>
      </w:r>
    </w:p>
    <w:p>
      <w:pPr>
        <w:pStyle w:val="Normal"/>
      </w:pPr>
      <w:r>
        <w:t xml:space="preserve">The fact</w:t>
      </w:r>
    </w:p>
    <w:p>
      <w:pPr>
        <w:pStyle w:val="Normal"/>
      </w:pPr>
      <w:r>
        <w:t xml:space="preserve">that  his  sources  were  familiar  reading  to  the  mystically  inclined  intelligentsia of Europe meant that his book would itself have something of the effect on its readers that Ouspensky’s private experiences had had on him.</w:t>
      </w:r>
    </w:p>
    <w:p>
      <w:pPr>
        <w:pStyle w:val="Normal"/>
      </w:pPr>
      <w:r>
        <w:t xml:space="preserve">The vortex in which swirled Nietzsche, occultism, and a dissatisfaction with</w:t>
      </w:r>
    </w:p>
    <w:p>
      <w:pPr>
        <w:pStyle w:val="Normal"/>
      </w:pPr>
      <w:r>
        <w:t xml:space="preserve">the scientific pundits might resolve itself for a reader, as it had for the</w:t>
      </w:r>
    </w:p>
    <w:p>
      <w:pPr>
        <w:pStyle w:val="Normal"/>
      </w:pPr>
      <w:r>
        <w:t xml:space="preserve">author, and the buyers of</w:t>
      </w:r>
    </w:p>
    <w:p>
      <w:pPr>
        <w:pStyle w:val="Normal"/>
      </w:pPr>
      <w:r>
        <w:t xml:space="preserve">Tertium Organum</w:t>
      </w:r>
    </w:p>
    <w:p>
      <w:pPr>
        <w:pStyle w:val="Normal"/>
      </w:pPr>
      <w:r>
        <w:t xml:space="preserve">themselves would perceive the</w:t>
      </w:r>
    </w:p>
    <w:p>
      <w:pPr>
        <w:pStyle w:val="Normal"/>
      </w:pPr>
      <w:r>
        <w:t xml:space="preserve">connections which Ouspensky had found in a flash of enUghtenment. Not</w:t>
      </w:r>
    </w:p>
    <w:p>
      <w:pPr>
        <w:pStyle w:val="Normal"/>
      </w:pPr>
      <w:r>
        <w:t xml:space="preserve">only had Ouspensky achieved the reformation of experience which is the</w:t>
      </w:r>
    </w:p>
    <w:p>
      <w:pPr>
        <w:pStyle w:val="Normal"/>
      </w:pPr>
      <w:r>
        <w:t xml:space="preserve">mark of all good hterature, but he had ehminated from his sources the more</w:t>
      </w:r>
    </w:p>
    <w:p>
      <w:pPr>
        <w:pStyle w:val="Normal"/>
      </w:pPr>
      <w:r>
        <w:t xml:space="preserve">crazy occult vaporings: had cracked the code and translated the aspirations</w:t>
      </w:r>
    </w:p>
    <w:p>
      <w:pPr>
        <w:pStyle w:val="Normal"/>
      </w:pPr>
      <w:r>
        <w:t xml:space="preserve">of the occultists into ordinary speech.</w:t>
      </w:r>
    </w:p>
    <w:p>
      <w:pPr>
        <w:pStyle w:val="Normal"/>
      </w:pPr>
      <w:r>
        <w:t xml:space="preserve">It is this factor of clarity and reinterpretation which distinguishes</w:t>
      </w:r>
    </w:p>
    <w:p>
      <w:pPr>
        <w:pStyle w:val="Normal"/>
      </w:pPr>
      <w:r>
        <w:t xml:space="preserve">Tertium</w:t>
      </w:r>
    </w:p>
    <w:p>
      <w:pPr>
        <w:pStyle w:val="Normal"/>
      </w:pPr>
      <w:r>
        <w:t xml:space="preserve">Organum</w:t>
      </w:r>
    </w:p>
    <w:p>
      <w:pPr>
        <w:pStyle w:val="Normal"/>
      </w:pPr>
      <w:r>
        <w:t xml:space="preserve">from similar productions of the Russian mystical intelligentsia.</w:t>
      </w:r>
    </w:p>
    <w:p>
      <w:pPr>
        <w:pStyle w:val="Normal"/>
      </w:pPr>
      <w:r>
        <w:t xml:space="preserve">But  even  in  the  second  edition  of  1916,  from  which  the  first  English</w:t>
      </w:r>
    </w:p>
    <w:p>
      <w:pPr>
        <w:pStyle w:val="Normal"/>
      </w:pPr>
      <w:r>
        <w:t xml:space="preserve">translation was made,</w:t>
      </w:r>
    </w:p>
    <w:p>
      <w:pPr>
        <w:pStyle w:val="Normal"/>
      </w:pPr>
      <w:r>
        <w:t xml:space="preserve">Tertium Organum</w:t>
      </w:r>
    </w:p>
    <w:p>
      <w:pPr>
        <w:pStyle w:val="Normal"/>
      </w:pPr>
      <w:r>
        <w:t xml:space="preserve">remains very much the book of a</w:t>
      </w:r>
    </w:p>
    <w:p>
      <w:pPr>
        <w:pStyle w:val="Normal"/>
      </w:pPr>
      <w:r>
        <w:t xml:space="preserve">Russian intellectual. For example, there are the inevitable quotations firom</w:t>
      </w:r>
    </w:p>
    <w:p>
      <w:pPr>
        <w:pStyle w:val="Normal"/>
      </w:pPr>
      <w:r>
        <w:t xml:space="preserve">Vladimir Soloviev, who began the whole religious revival; and Ouspensky’s</w:t>
      </w:r>
    </w:p>
    <w:p>
      <w:pPr>
        <w:pStyle w:val="Normal"/>
      </w:pPr>
      <w:r>
        <w:t xml:space="preserve">T H E   S E A R C H   F O R   T H E   M I R A C U L O U S   1 2 3</w:t>
      </w:r>
    </w:p>
    <w:p>
      <w:pPr>
        <w:pStyle w:val="Normal"/>
      </w:pPr>
      <w:r>
        <w:t xml:space="preserve">thoughts  on  “Occultism  and  Love”  are  heavily  influenced  by  Vasily</w:t>
      </w:r>
    </w:p>
    <w:p>
      <w:pPr>
        <w:pStyle w:val="Normal"/>
      </w:pPr>
      <w:r>
        <w:t xml:space="preserve">Rozanov, that satyrlike prophet of the cosmic orgasm. Originally the book</w:t>
      </w:r>
    </w:p>
    <w:p>
      <w:pPr>
        <w:pStyle w:val="Normal"/>
      </w:pPr>
      <w:r>
        <w:t xml:space="preserve">also contained a lengthy refutation of the sexual ideas of the eccentric Polish</w:t>
      </w:r>
    </w:p>
    <w:p>
      <w:pPr>
        <w:pStyle w:val="Normal"/>
      </w:pPr>
      <w:r>
        <w:t xml:space="preserve">guru Wincenty Lutoslawski, w^hich was later excised. Ouspensky concluded</w:t>
      </w:r>
    </w:p>
    <w:p>
      <w:pPr>
        <w:pStyle w:val="Normal"/>
      </w:pPr>
      <w:r>
        <w:t xml:space="preserve">Tertium Organum</w:t>
      </w:r>
    </w:p>
    <w:p>
      <w:pPr>
        <w:pStyle w:val="Normal"/>
      </w:pPr>
      <w:r>
        <w:t xml:space="preserve">with a quotation from Revelations in which an angel</w:t>
      </w:r>
    </w:p>
    <w:p>
      <w:pPr>
        <w:pStyle w:val="Normal"/>
      </w:pPr>
      <w:r>
        <w:t xml:space="preserve">proclaims that “there shall be time no longer.” He had found the passage in</w:t>
      </w:r>
    </w:p>
    <w:p>
      <w:pPr>
        <w:pStyle w:val="Normal"/>
      </w:pPr>
      <w:r>
        <w:t xml:space="preserve">a book by the poet Alexander Dobrolyubov, a hero of the mystical Russian</w:t>
      </w:r>
    </w:p>
    <w:p>
      <w:pPr>
        <w:pStyle w:val="Normal"/>
      </w:pPr>
      <w:r>
        <w:t xml:space="preserve">intelligentsia, who after his expulsion from Moscow University had set off to</w:t>
      </w:r>
    </w:p>
    <w:p>
      <w:pPr>
        <w:pStyle w:val="Normal"/>
      </w:pPr>
      <w:r>
        <w:t xml:space="preserve">wander round Russia with his body encased in iron hoops, like certain</w:t>
      </w:r>
    </w:p>
    <w:p>
      <w:pPr>
        <w:pStyle w:val="Normal"/>
      </w:pPr>
      <w:r>
        <w:t xml:space="preserve">Orthodox holy men. For all the inspiration of</w:t>
      </w:r>
    </w:p>
    <w:p>
      <w:pPr>
        <w:pStyle w:val="Normal"/>
      </w:pPr>
      <w:r>
        <w:t xml:space="preserve">Tertium Organum,</w:t>
      </w:r>
    </w:p>
    <w:p>
      <w:pPr>
        <w:pStyle w:val="Normal"/>
      </w:pPr>
      <w:r>
        <w:t xml:space="preserve">it was part</w:t>
      </w:r>
    </w:p>
    <w:p>
      <w:pPr>
        <w:pStyle w:val="Normal"/>
      </w:pPr>
      <w:r>
        <w:t xml:space="preserve">of  a  recognizable  tradition,  and  its  arguments  become  more,  not  less</w:t>
      </w:r>
    </w:p>
    <w:p>
      <w:pPr>
        <w:pStyle w:val="Normal"/>
      </w:pPr>
      <w:r>
        <w:t xml:space="preserve">impressive, when allowance is made for the particular pressures of time and</w:t>
      </w:r>
    </w:p>
    <w:p>
      <w:pPr>
        <w:pStyle w:val="Normal"/>
      </w:pPr>
      <w:r>
        <w:t xml:space="preserve">place.</w:t>
      </w:r>
    </w:p>
    <w:p>
      <w:pPr>
        <w:pStyle w:val="Normal"/>
      </w:pPr>
      <w:r>
        <w:t xml:space="preserve">In 1912 the book was published, and the next year Ouspensky succeeded</w:t>
      </w:r>
    </w:p>
    <w:p>
      <w:pPr>
        <w:pStyle w:val="Normal"/>
      </w:pPr>
      <w:r>
        <w:t xml:space="preserve">in persuading three of the newspapers for which he worked to finance a</w:t>
      </w:r>
    </w:p>
    <w:p>
      <w:pPr>
        <w:pStyle w:val="Normal"/>
      </w:pPr>
      <w:r>
        <w:t xml:space="preserve">journalistic trip to India. A journey to the East had become increasingly</w:t>
      </w:r>
    </w:p>
    <w:p>
      <w:pPr>
        <w:pStyle w:val="Normal"/>
      </w:pPr>
      <w:r>
        <w:t xml:space="preserve">important for him, for the results of his mystical experiments were neither</w:t>
      </w:r>
    </w:p>
    <w:p>
      <w:pPr>
        <w:pStyle w:val="Normal"/>
      </w:pPr>
      <w:r>
        <w:t xml:space="preserve">complete enough nor permanent. He noted “the helplessness that I feel in</w:t>
      </w:r>
    </w:p>
    <w:p>
      <w:pPr>
        <w:pStyle w:val="Normal"/>
      </w:pPr>
      <w:r>
        <w:t xml:space="preserve">the face of the wall behind which I can look for a moment, but never long</w:t>
      </w:r>
    </w:p>
    <w:p>
      <w:pPr>
        <w:pStyle w:val="Normal"/>
      </w:pPr>
      <w:r>
        <w:t xml:space="preserve">enough to account to myself for what I see.” He vacillated uneasily between</w:t>
      </w:r>
    </w:p>
    <w:p>
      <w:pPr>
        <w:pStyle w:val="Normal"/>
      </w:pPr>
      <w:r>
        <w:t xml:space="preserve">the feeling that he must delay no longer in making experiments with fasting</w:t>
      </w:r>
    </w:p>
    <w:p>
      <w:pPr>
        <w:pStyle w:val="Normal"/>
      </w:pPr>
      <w:r>
        <w:t xml:space="preserve">or meditational techniques, and the idea that he should abandon further</w:t>
      </w:r>
    </w:p>
    <w:p>
      <w:pPr>
        <w:pStyle w:val="Normal"/>
      </w:pPr>
      <w:r>
        <w:t xml:space="preserve">attempts at occult practice until he knew what he was doing. Despite the</w:t>
      </w:r>
    </w:p>
    <w:p>
      <w:pPr>
        <w:pStyle w:val="Normal"/>
      </w:pPr>
      <w:r>
        <w:t xml:space="preserve">tremendous power behind the revelation of</w:t>
      </w:r>
    </w:p>
    <w:p>
      <w:pPr>
        <w:pStyle w:val="Normal"/>
      </w:pPr>
      <w:r>
        <w:t xml:space="preserve">Tertium Organum,</w:t>
      </w:r>
    </w:p>
    <w:p>
      <w:pPr>
        <w:pStyle w:val="Normal"/>
      </w:pPr>
      <w:r>
        <w:t xml:space="preserve">he had been</w:t>
      </w:r>
    </w:p>
    <w:p>
      <w:pPr>
        <w:pStyle w:val="Normal"/>
      </w:pPr>
      <w:r>
        <w:t xml:space="preserve">forced to end the book on a note of interrogation. “The meaning of life is in</w:t>
      </w:r>
    </w:p>
    <w:p>
      <w:pPr>
        <w:pStyle w:val="Normal"/>
      </w:pPr>
      <w:r>
        <w:t xml:space="preserve">eternal search.</w:t>
      </w:r>
    </w:p>
    <w:p>
      <w:pPr>
        <w:pStyle w:val="Normal"/>
      </w:pPr>
      <w:r>
        <w:t xml:space="preserve">And only in that search</w:t>
      </w:r>
    </w:p>
    <w:p>
      <w:pPr>
        <w:pStyle w:val="Normal"/>
      </w:pPr>
      <w:r>
        <w:t xml:space="preserve">can we find something truly new. ”</w:t>
      </w:r>
    </w:p>
    <w:p>
      <w:pPr>
        <w:pStyle w:val="Normal"/>
      </w:pPr>
      <w:r>
        <w:t xml:space="preserve">His own search reverted to the pursuit of hidden vtisdom.</w:t>
      </w:r>
    </w:p>
    <w:p>
      <w:pPr>
        <w:pStyle w:val="Normal"/>
      </w:pPr>
      <w:r>
        <w:t xml:space="preserve">Occult  literature  made  him  think  that  he  might  find</w:t>
      </w:r>
    </w:p>
    <w:p>
      <w:pPr>
        <w:pStyle w:val="Normal"/>
      </w:pPr>
      <w:r>
        <w:t xml:space="preserve">men  who  knew</w:t>
      </w:r>
    </w:p>
    <w:p>
      <w:pPr>
        <w:pStyle w:val="Normal"/>
      </w:pPr>
      <w:r>
        <w:t xml:space="preserve">among the Hindu yogis or the Sufis of Islam. “The question of</w:t>
      </w:r>
    </w:p>
    <w:p>
      <w:pPr>
        <w:pStyle w:val="Normal"/>
      </w:pPr>
      <w:r>
        <w:t xml:space="preserve">school</w:t>
      </w:r>
    </w:p>
    <w:p>
      <w:pPr>
        <w:pStyle w:val="Normal"/>
      </w:pPr>
      <w:r>
        <w:t xml:space="preserve">and of</w:t>
      </w:r>
    </w:p>
    <w:p>
      <w:pPr>
        <w:pStyle w:val="Normal"/>
      </w:pPr>
      <w:r>
        <w:t xml:space="preserve">a method acquires for me a predominant significance, though it is still not</w:t>
      </w:r>
    </w:p>
    <w:p>
      <w:pPr>
        <w:pStyle w:val="Normal"/>
      </w:pPr>
      <w:r>
        <w:t xml:space="preserve">clear  and  connected  with  too  many  fantasies  and  ideas  based  on  very</w:t>
      </w:r>
    </w:p>
    <w:p>
      <w:pPr>
        <w:pStyle w:val="Normal"/>
      </w:pPr>
      <w:r>
        <w:t xml:space="preserve">doubtful theories,” he wrote later. “But one thing I see clearly, that alone,</w:t>
      </w:r>
    </w:p>
    <w:p>
      <w:pPr>
        <w:pStyle w:val="Normal"/>
      </w:pPr>
      <w:r>
        <w:t xml:space="preserve">by myself, I can do nothing.” He needed help.</w:t>
      </w:r>
    </w:p>
    <w:p>
      <w:pPr>
        <w:pStyle w:val="Normal"/>
      </w:pPr>
      <w:r>
        <w:t xml:space="preserve">Ouspensky is quite open about the “fantasies” in which he indulged when</w:t>
      </w:r>
    </w:p>
    <w:p>
      <w:pPr>
        <w:pStyle w:val="Normal"/>
      </w:pPr>
      <w:r>
        <w:t xml:space="preserve">he set off to the East. The trouble was that the third weapon of thought was</w:t>
      </w:r>
    </w:p>
    <w:p>
      <w:pPr>
        <w:pStyle w:val="Normal"/>
      </w:pPr>
      <w:r>
        <w:t xml:space="preserve">a  two-edged  sword.  It  could  cleave  a  passage  through  the  cobwebs  of</w:t>
      </w:r>
    </w:p>
    <w:p>
      <w:pPr>
        <w:pStyle w:val="Normal"/>
      </w:pPr>
      <w:r>
        <w:t xml:space="preserve">materialism; but just because</w:t>
      </w:r>
    </w:p>
    <w:p>
      <w:pPr>
        <w:pStyle w:val="Normal"/>
      </w:pPr>
      <w:r>
        <w:t xml:space="preserve">Tertium Organum</w:t>
      </w:r>
    </w:p>
    <w:p>
      <w:pPr>
        <w:pStyle w:val="Normal"/>
      </w:pPr>
      <w:r>
        <w:t xml:space="preserve">so satisfactorily destroyed</w:t>
      </w:r>
    </w:p>
    <w:p>
      <w:pPr>
        <w:pStyle w:val="Normal"/>
      </w:pPr>
      <w:r>
        <w:t xml:space="preserve">accepted logic, it opened the way to a state of mind where anything was</w:t>
      </w:r>
    </w:p>
    <w:p>
      <w:pPr>
        <w:pStyle w:val="Normal"/>
      </w:pPr>
      <w:r>
        <w:t xml:space="preserve">possible. “Let us remember,” Ouspensky had written, “that the</w:t>
      </w:r>
    </w:p>
    <w:p>
      <w:pPr>
        <w:pStyle w:val="Normal"/>
      </w:pPr>
      <w:r>
        <w:t xml:space="preserve">world of</w:t>
      </w:r>
    </w:p>
    <w:p>
      <w:pPr>
        <w:pStyle w:val="Normal"/>
      </w:pPr>
      <w:r>
        <w:t xml:space="preserve">causes</w:t>
      </w:r>
    </w:p>
    <w:p>
      <w:pPr>
        <w:pStyle w:val="Normal"/>
      </w:pPr>
      <w:r>
        <w:t xml:space="preserve">is the world of the marvellous; that what appears simple to us can</w:t>
      </w:r>
    </w:p>
    <w:p>
      <w:pPr>
        <w:pStyle w:val="Normal"/>
      </w:pPr>
      <w:r>
        <w:t xml:space="preserve">never be real. The</w:t>
      </w:r>
    </w:p>
    <w:p>
      <w:pPr>
        <w:pStyle w:val="Normal"/>
      </w:pPr>
      <w:r>
        <w:t xml:space="preserve">real</w:t>
      </w:r>
    </w:p>
    <w:p>
      <w:pPr>
        <w:pStyle w:val="Normal"/>
      </w:pPr>
      <w:r>
        <w:t xml:space="preserve">appears to us as the marvellous.” He left for India in</w:t>
      </w:r>
    </w:p>
    <w:p>
      <w:pPr>
        <w:pStyle w:val="Normal"/>
      </w:pPr>
      <w:r>
        <w:t xml:space="preserve">124 T H E   H A R M O N I O U S   C I R C L E</w:t>
      </w:r>
    </w:p>
    <w:p>
      <w:pPr>
        <w:pStyle w:val="Normal"/>
      </w:pPr>
      <w:r>
        <w:t xml:space="preserve">the hopes of penetrating to the real world—the life beyond life. He said he</w:t>
      </w:r>
    </w:p>
    <w:p>
      <w:pPr>
        <w:pStyle w:val="Normal"/>
      </w:pPr>
      <w:r>
        <w:t xml:space="preserve">was going to the East “in search of the miraculous. ”</w:t>
      </w:r>
    </w:p>
    <w:p>
      <w:pPr>
        <w:pStyle w:val="Heading1"/>
      </w:pPr>
      <w:r>
        <w:t>I  could  not  explain  it  clearly,  but  it  seemed  to  me  that  even  the</w:t>
      </w:r>
    </w:p>
    <w:p>
      <w:pPr>
        <w:pStyle w:val="Normal"/>
      </w:pPr>
      <w:r>
        <w:t xml:space="preserve">beginning of contact with a school may have a</w:t>
      </w:r>
    </w:p>
    <w:p>
      <w:pPr>
        <w:pStyle w:val="Normal"/>
      </w:pPr>
      <w:r>
        <w:t xml:space="preserve">miraculous nature.</w:t>
      </w:r>
    </w:p>
    <w:p>
      <w:pPr>
        <w:pStyle w:val="Normal"/>
      </w:pPr>
      <w:r>
        <w:t xml:space="preserve">I</w:t>
      </w:r>
    </w:p>
    <w:p>
      <w:pPr>
        <w:pStyle w:val="Normal"/>
      </w:pPr>
      <w:r>
        <w:t xml:space="preserve">imagined, for example, the possibility of making contact with schools of</w:t>
      </w:r>
    </w:p>
    <w:p>
      <w:pPr>
        <w:pStyle w:val="Normal"/>
      </w:pPr>
      <w:r>
        <w:t xml:space="preserve">the distant past, with schools of Pythagoras, with schools of Egypt,</w:t>
      </w:r>
    </w:p>
    <w:p>
      <w:pPr>
        <w:pStyle w:val="Normal"/>
      </w:pPr>
      <w:r>
        <w:t xml:space="preserve">with the schools of those who built Notre Dame, and so on. It seemed</w:t>
      </w:r>
    </w:p>
    <w:p>
      <w:pPr>
        <w:pStyle w:val="Normal"/>
      </w:pPr>
      <w:r>
        <w:t xml:space="preserve">to me that the barriers of time and space should disappear on making</w:t>
      </w:r>
    </w:p>
    <w:p>
      <w:pPr>
        <w:pStyle w:val="Normal"/>
      </w:pPr>
      <w:r>
        <w:t xml:space="preserve">such a contact. The idea of schools in itself was fantastic and nothing</w:t>
      </w:r>
    </w:p>
    <w:p>
      <w:pPr>
        <w:pStyle w:val="Normal"/>
      </w:pPr>
      <w:r>
        <w:t xml:space="preserve">seemed to me too fantastic in relation to this idea.</w:t>
      </w:r>
    </w:p>
    <w:p>
      <w:pPr>
        <w:pStyle w:val="Normal"/>
      </w:pPr>
      <w:r>
        <w:t xml:space="preserve">Despite the discouragement of clever men in St. Petersburg who scoffed</w:t>
      </w:r>
    </w:p>
    <w:p>
      <w:pPr>
        <w:pStyle w:val="Normal"/>
      </w:pPr>
      <w:r>
        <w:t xml:space="preserve">at the idea of the mysterious East, Ouspensky set off on his occult quest.</w:t>
      </w:r>
    </w:p>
    <w:p>
      <w:pPr>
        <w:pStyle w:val="Normal"/>
      </w:pPr>
      <w:r>
        <w:t xml:space="preserve">The universe of the miraculous was only a hairsbreadth away, and anywhere</w:t>
      </w:r>
    </w:p>
    <w:p>
      <w:pPr>
        <w:pStyle w:val="Normal"/>
      </w:pPr>
      <w:r>
        <w:t xml:space="preserve">he might find the rent in the fabric which kept him from it. He had planned</w:t>
      </w:r>
    </w:p>
    <w:p>
      <w:pPr>
        <w:pStyle w:val="Normal"/>
      </w:pPr>
      <w:r>
        <w:t xml:space="preserve">to go with his friend and traveling companion, Sherbakov, but Sherbakov</w:t>
      </w:r>
    </w:p>
    <w:p>
      <w:pPr>
        <w:pStyle w:val="Normal"/>
      </w:pPr>
      <w:r>
        <w:t xml:space="preserve">died just before he set out. On the journey, Ouspensky twice heard his</w:t>
      </w:r>
    </w:p>
    <w:p>
      <w:pPr>
        <w:pStyle w:val="Normal"/>
      </w:pPr>
      <w:r>
        <w:t xml:space="preserve">voice speak to him.</w:t>
      </w:r>
    </w:p>
    <w:p>
      <w:pPr>
        <w:pStyle w:val="Normal"/>
      </w:pPr>
      <w:r>
        <w:t xml:space="preserve">He  was  thrown  back  on  his  Theosophical  contacts.  From  Russia  he</w:t>
      </w:r>
    </w:p>
    <w:p>
      <w:pPr>
        <w:pStyle w:val="Normal"/>
      </w:pPr>
      <w:r>
        <w:t xml:space="preserve">traveled to London where he met A. R. Orage, the editor of the influential</w:t>
      </w:r>
    </w:p>
    <w:p>
      <w:pPr>
        <w:pStyle w:val="Normal"/>
      </w:pPr>
      <w:r>
        <w:t xml:space="preserve">magazine, the</w:t>
      </w:r>
    </w:p>
    <w:p>
      <w:pPr>
        <w:pStyle w:val="Normal"/>
      </w:pPr>
      <w:r>
        <w:t xml:space="preserve">New Age;</w:t>
      </w:r>
    </w:p>
    <w:p>
      <w:pPr>
        <w:pStyle w:val="Normal"/>
      </w:pPr>
      <w:r>
        <w:t xml:space="preserve">and possibly he also met Mme. Blavatsky’s old</w:t>
      </w:r>
    </w:p>
    <w:p>
      <w:pPr>
        <w:pStyle w:val="Normal"/>
      </w:pPr>
      <w:r>
        <w:t xml:space="preserve">secretary, G. R. S. Mead. It was probably in connection with Ouspensky’s</w:t>
      </w:r>
    </w:p>
    <w:p>
      <w:pPr>
        <w:pStyle w:val="Normal"/>
      </w:pPr>
      <w:r>
        <w:t xml:space="preserve">visit to London that Mme. A. L. Pogossky—^who kept a shop in Bond Street</w:t>
      </w:r>
    </w:p>
    <w:p>
      <w:pPr>
        <w:pStyle w:val="Normal"/>
      </w:pPr>
      <w:r>
        <w:t xml:space="preserve">which sold Russian arts and crafts and was prominent in Russian Theosophy—made an English translation of his book.</w:t>
      </w:r>
    </w:p>
    <w:p>
      <w:pPr>
        <w:pStyle w:val="Normal"/>
      </w:pPr>
      <w:r>
        <w:t xml:space="preserve">The Symbolism of the Tarot.</w:t>
      </w:r>
    </w:p>
    <w:p>
      <w:pPr>
        <w:pStyle w:val="Normal"/>
      </w:pPr>
      <w:r>
        <w:t xml:space="preserve">This was published in English in St. Petersburg in 1913 and introduced in</w:t>
      </w:r>
    </w:p>
    <w:p>
      <w:pPr>
        <w:pStyle w:val="Normal"/>
      </w:pPr>
      <w:r>
        <w:t xml:space="preserve">Ouspensky’s  name  to  the  English-speaking  public,  From  London  the</w:t>
      </w:r>
    </w:p>
    <w:p>
      <w:pPr>
        <w:pStyle w:val="Normal"/>
      </w:pPr>
      <w:r>
        <w:t xml:space="preserve">seeker continued to Paris, where he reflected on the esoteric schools of</w:t>
      </w:r>
    </w:p>
    <w:p>
      <w:pPr>
        <w:pStyle w:val="Normal"/>
      </w:pPr>
      <w:r>
        <w:t xml:space="preserve">masons who he believed had built Notre Dame. Next, he went to Genoa,</w:t>
      </w:r>
    </w:p>
    <w:p>
      <w:pPr>
        <w:pStyle w:val="Normal"/>
      </w:pPr>
      <w:r>
        <w:t xml:space="preserve">where an active branch of the Theosophical Society was headed by the</w:t>
      </w:r>
    </w:p>
    <w:p>
      <w:pPr>
        <w:pStyle w:val="Normal"/>
      </w:pPr>
      <w:r>
        <w:t xml:space="preserve">German-Italian botanist, Professor Ottone Penzig. From Genoa he took</w:t>
      </w:r>
    </w:p>
    <w:p>
      <w:pPr>
        <w:pStyle w:val="Normal"/>
      </w:pPr>
      <w:r>
        <w:t xml:space="preserve">ship for Cairo where he stayed for three weeks and visited the Pyramids</w:t>
      </w:r>
    </w:p>
    <w:p>
      <w:pPr>
        <w:pStyle w:val="Normal"/>
      </w:pPr>
      <w:r>
        <w:t xml:space="preserve">almost daily. Then to Ceylon, where his quest proper began.</w:t>
      </w:r>
    </w:p>
    <w:p>
      <w:pPr>
        <w:pStyle w:val="Normal"/>
      </w:pPr>
      <w:r>
        <w:t xml:space="preserve">He arrived in the East, if anything, more elated than when he had set</w:t>
      </w:r>
    </w:p>
    <w:p>
      <w:pPr>
        <w:pStyle w:val="Normal"/>
      </w:pPr>
      <w:r>
        <w:t xml:space="preserve">out, for his journey appeared to provide confirmation of his new beliefe. In</w:t>
      </w:r>
    </w:p>
    <w:p>
      <w:pPr>
        <w:pStyle w:val="Normal"/>
      </w:pPr>
      <w:r>
        <w:t xml:space="preserve">Tertium  Organum</w:t>
      </w:r>
    </w:p>
    <w:p>
      <w:pPr>
        <w:pStyle w:val="Normal"/>
      </w:pPr>
      <w:r>
        <w:t xml:space="preserve">he  had  proclaimed;  “On  earth  there  are  living  two</w:t>
      </w:r>
    </w:p>
    <w:p>
      <w:pPr>
        <w:pStyle w:val="Normal"/>
      </w:pPr>
      <w:r>
        <w:t xml:space="preserve">different species of men. The possibility of the appearance or development</w:t>
      </w:r>
    </w:p>
    <w:p>
      <w:pPr>
        <w:pStyle w:val="Normal"/>
      </w:pPr>
      <w:r>
        <w:t xml:space="preserve">of cosmic consciousness is the distinguishing mark of one of these species—</w:t>
      </w:r>
    </w:p>
    <w:p>
      <w:pPr>
        <w:pStyle w:val="Normal"/>
      </w:pPr>
      <w:r>
        <w:t xml:space="preserve">numerically small. In the other, infinitely more numerous, cosmic consciousness does not appear, and can never appear.” The embryo Supermen were already able to recognize one another and might soon assume their</w:t>
      </w:r>
    </w:p>
    <w:p>
      <w:pPr>
        <w:pStyle w:val="Normal"/>
      </w:pPr>
      <w:r>
        <w:t xml:space="preserve">T H E  S E A R C H   F O R   T H E</w:t>
      </w:r>
    </w:p>
    <w:p>
      <w:pPr>
        <w:pStyle w:val="Normal"/>
      </w:pPr>
      <w:r>
        <w:t xml:space="preserve">M I R A C U L O U S   125</w:t>
      </w:r>
    </w:p>
    <w:p>
      <w:pPr>
        <w:pStyle w:val="Normal"/>
      </w:pPr>
      <w:r>
        <w:t xml:space="preserve">responsibilties: “a new race conscious of itself</w:t>
      </w:r>
    </w:p>
    <w:p>
      <w:pPr>
        <w:pStyle w:val="Normal"/>
      </w:pPr>
      <w:r>
        <w:t xml:space="preserve">. . . will judge the old</w:t>
      </w:r>
    </w:p>
    <w:p>
      <w:pPr>
        <w:pStyle w:val="Normal"/>
      </w:pPr>
      <w:r>
        <w:t xml:space="preserve">races.”</w:t>
      </w:r>
    </w:p>
    <w:p>
      <w:pPr>
        <w:pStyle w:val="Normal"/>
      </w:pPr>
      <w:r>
        <w:t xml:space="preserve">As</w:t>
      </w:r>
    </w:p>
    <w:p>
      <w:pPr>
        <w:pStyle w:val="Normal"/>
      </w:pPr>
      <w:r>
        <w:t xml:space="preserve">he traveled through Europe among his  Theosophical friends,</w:t>
      </w:r>
    </w:p>
    <w:p>
      <w:pPr>
        <w:pStyle w:val="Normal"/>
      </w:pPr>
      <w:r>
        <w:t xml:space="preserve">Ouspensky discovered all around him hints that his prophecy was coming</w:t>
      </w:r>
    </w:p>
    <w:p>
      <w:pPr>
        <w:pStyle w:val="Normal"/>
      </w:pPr>
      <w:r>
        <w:t xml:space="preserve">true. The European intelligentsia—^particularly of a Theosophical sort—</w:t>
      </w:r>
    </w:p>
    <w:p>
      <w:pPr>
        <w:pStyle w:val="Normal"/>
      </w:pPr>
      <w:r>
        <w:t xml:space="preserve">formed the nucleus of a new order;</w:t>
      </w:r>
    </w:p>
    <w:p>
      <w:pPr>
        <w:pStyle w:val="Normal"/>
      </w:pPr>
      <w:r>
        <w:t xml:space="preserve">St.</w:t>
      </w:r>
    </w:p>
    <w:p>
      <w:pPr>
        <w:pStyle w:val="Normal"/>
      </w:pPr>
      <w:r>
        <w:t xml:space="preserve">Petersburg, London, Paris, Genoa, Cairo, Colombo, Galle,</w:t>
      </w:r>
    </w:p>
    <w:p>
      <w:pPr>
        <w:pStyle w:val="Normal"/>
      </w:pPr>
      <w:r>
        <w:t xml:space="preserve">Madras,  Benares,  Calcutta,  were  connected  by  invisible  threads  of</w:t>
      </w:r>
    </w:p>
    <w:p>
      <w:pPr>
        <w:pStyle w:val="Normal"/>
      </w:pPr>
      <w:r>
        <w:t xml:space="preserve">common hopes and common expectation. And the more people I met,</w:t>
      </w:r>
    </w:p>
    <w:p>
      <w:pPr>
        <w:pStyle w:val="Normal"/>
      </w:pPr>
      <w:r>
        <w:t xml:space="preserve">the more this side of my journey took hold of me. It was as though</w:t>
      </w:r>
    </w:p>
    <w:p>
      <w:pPr>
        <w:pStyle w:val="Normal"/>
      </w:pPr>
      <w:r>
        <w:t xml:space="preserve">there grew out of it some secret society, having no name, no form, no</w:t>
      </w:r>
    </w:p>
    <w:p>
      <w:pPr>
        <w:pStyle w:val="Normal"/>
      </w:pPr>
      <w:r>
        <w:t xml:space="preserve">conventional laws, but closely connected by community of ideas and</w:t>
      </w:r>
    </w:p>
    <w:p>
      <w:pPr>
        <w:pStyle w:val="Normal"/>
      </w:pPr>
      <w:r>
        <w:t xml:space="preserve">language.  I  often  thought  of  what  I  myself  had  written  in</w:t>
      </w:r>
    </w:p>
    <w:p>
      <w:pPr>
        <w:pStyle w:val="Normal"/>
      </w:pPr>
      <w:r>
        <w:t xml:space="preserve">Tertium</w:t>
      </w:r>
    </w:p>
    <w:p>
      <w:pPr>
        <w:pStyle w:val="Normal"/>
      </w:pPr>
      <w:r>
        <w:t xml:space="preserve">Organum</w:t>
      </w:r>
    </w:p>
    <w:p>
      <w:pPr>
        <w:pStyle w:val="Normal"/>
      </w:pPr>
      <w:r>
        <w:t xml:space="preserve">about people of a “new Race.” And it seemed to me that I</w:t>
      </w:r>
    </w:p>
    <w:p>
      <w:pPr>
        <w:pStyle w:val="Normal"/>
      </w:pPr>
      <w:r>
        <w:t xml:space="preserve">had not been far from the truth, and that there is actually carried on</w:t>
      </w:r>
    </w:p>
    <w:p>
      <w:pPr>
        <w:pStyle w:val="Normal"/>
      </w:pPr>
      <w:r>
        <w:t xml:space="preserve">the process of the formation, if not of a new race, at least of some new</w:t>
      </w:r>
    </w:p>
    <w:p>
      <w:pPr>
        <w:pStyle w:val="Normal"/>
      </w:pPr>
      <w:r>
        <w:t xml:space="preserve">category of men, for whom there exist different values than for other</w:t>
      </w:r>
    </w:p>
    <w:p>
      <w:pPr>
        <w:pStyle w:val="Normal"/>
      </w:pPr>
      <w:r>
        <w:t xml:space="preserve">people.</w:t>
      </w:r>
    </w:p>
    <w:p>
      <w:pPr>
        <w:pStyle w:val="Normal"/>
      </w:pPr>
      <w:r>
        <w:t xml:space="preserve">In  Ceylon  he  stayed  at  a  hotel  on  the  seashore  near  Colombo,  and</w:t>
      </w:r>
    </w:p>
    <w:p>
      <w:pPr>
        <w:pStyle w:val="Normal"/>
      </w:pPr>
      <w:r>
        <w:t xml:space="preserve">traveled throughout the island. He visited</w:t>
      </w:r>
    </w:p>
    <w:p>
      <w:pPr>
        <w:pStyle w:val="Normal"/>
      </w:pPr>
      <w:r>
        <w:t xml:space="preserve">bhikkus</w:t>
      </w:r>
    </w:p>
    <w:p>
      <w:pPr>
        <w:pStyle w:val="Normal"/>
      </w:pPr>
      <w:r>
        <w:t xml:space="preserve">and made inquiries into</w:t>
      </w:r>
    </w:p>
    <w:p>
      <w:pPr>
        <w:pStyle w:val="Normal"/>
      </w:pPr>
      <w:r>
        <w:t xml:space="preserve">Buddhism,  convinced  that  behind  what  seemed  to  him  an  “arid  and</w:t>
      </w:r>
    </w:p>
    <w:p>
      <w:pPr>
        <w:pStyle w:val="Normal"/>
      </w:pPr>
      <w:r>
        <w:t xml:space="preserve">materialistic”  theory  of  liberation  from  suffering,  there  lay  an  esoteric</w:t>
      </w:r>
    </w:p>
    <w:p>
      <w:pPr>
        <w:pStyle w:val="Normal"/>
      </w:pPr>
      <w:r>
        <w:t xml:space="preserve">Buddhism concerned with the methods of attaining enlightenment. He was</w:t>
      </w:r>
    </w:p>
    <w:p>
      <w:pPr>
        <w:pStyle w:val="Normal"/>
      </w:pPr>
      <w:r>
        <w:t xml:space="preserve">less  concerned  with  doctrine  than  with  the  world  of  the  miraculous,  a</w:t>
      </w:r>
    </w:p>
    <w:p>
      <w:pPr>
        <w:pStyle w:val="Normal"/>
      </w:pPr>
      <w:r>
        <w:t xml:space="preserve">subject which official Buddhism had apparently made taboo. The intellec-</w:t>
      </w:r>
    </w:p>
    <w:p>
      <w:pPr>
        <w:pStyle w:val="Normal"/>
      </w:pPr>
      <w:r>
        <w:t xml:space="preserve">tualism  of  his  Buddhist  acquaintances  irritated  him  beyond  measure.</w:t>
      </w:r>
    </w:p>
    <w:p>
      <w:pPr>
        <w:pStyle w:val="Normal"/>
      </w:pPr>
      <w:r>
        <w:t xml:space="preserve">Where  was  the  miraculous,  the  center  of  all  religions?  He  sensed  that</w:t>
      </w:r>
    </w:p>
    <w:p>
      <w:pPr>
        <w:pStyle w:val="Normal"/>
      </w:pPr>
      <w:r>
        <w:t xml:space="preserve">nevertheless  there  was  something</w:t>
      </w:r>
    </w:p>
    <w:p>
      <w:pPr>
        <w:pStyle w:val="Normal"/>
      </w:pPr>
      <w:r>
        <w:t xml:space="preserve">there,  something,  overshadotving;  there</w:t>
      </w:r>
    </w:p>
    <w:p>
      <w:pPr>
        <w:pStyle w:val="Normal"/>
      </w:pPr>
      <w:r>
        <w:t xml:space="preserve">the  gap  in  the  curtain,  the  intrusion  of  the  miracle  into  the  world.  .  .  .</w:t>
      </w:r>
    </w:p>
    <w:p>
      <w:pPr>
        <w:pStyle w:val="Normal"/>
      </w:pPr>
      <w:r>
        <w:t xml:space="preserve">And then he found it.</w:t>
      </w:r>
    </w:p>
    <w:p>
      <w:pPr>
        <w:pStyle w:val="Normal"/>
      </w:pPr>
      <w:r>
        <w:t xml:space="preserve">In a small temple near Colombo there was an image of the Buddha with</w:t>
      </w:r>
    </w:p>
    <w:p>
      <w:pPr>
        <w:pStyle w:val="Normal"/>
      </w:pPr>
      <w:r>
        <w:t xml:space="preserve">sapphire  eyes.  It  seemed  that  the  image  was  not  locally  considered</w:t>
      </w:r>
    </w:p>
    <w:p>
      <w:pPr>
        <w:pStyle w:val="Normal"/>
      </w:pPr>
      <w:r>
        <w:t xml:space="preserve">remarkable, and it was not mentioned in any of the guidebooks. Ouspensky</w:t>
      </w:r>
    </w:p>
    <w:p>
      <w:pPr>
        <w:pStyle w:val="Normal"/>
      </w:pPr>
      <w:r>
        <w:t xml:space="preserve">was led to it only after lengthy circumambulations around the sights more</w:t>
      </w:r>
    </w:p>
    <w:p>
      <w:pPr>
        <w:pStyle w:val="Normal"/>
      </w:pPr>
      <w:r>
        <w:t xml:space="preserve">favored by tourists, and his garrulous guide eventually left him alone before</w:t>
      </w:r>
    </w:p>
    <w:p>
      <w:pPr>
        <w:pStyle w:val="Normal"/>
      </w:pPr>
      <w:r>
        <w:t xml:space="preserve">the shrine. “A second or two passed, and I understood that I was in the</w:t>
      </w:r>
    </w:p>
    <w:p>
      <w:pPr>
        <w:pStyle w:val="Normal"/>
      </w:pPr>
      <w:r>
        <w:t xml:space="preserve">presence of a miracle. . . . The Buddha</w:t>
      </w:r>
    </w:p>
    <w:p>
      <w:pPr>
        <w:pStyle w:val="Normal"/>
      </w:pPr>
      <w:r>
        <w:t xml:space="preserve">saw</w:t>
      </w:r>
    </w:p>
    <w:p>
      <w:pPr>
        <w:pStyle w:val="Normal"/>
      </w:pPr>
      <w:r>
        <w:t xml:space="preserve">me, saw in me that which I</w:t>
      </w:r>
    </w:p>
    <w:p>
      <w:pPr>
        <w:pStyle w:val="Normal"/>
      </w:pPr>
      <w:r>
        <w:t xml:space="preserve">could not see myself, all that was hidden in the most secret recesses of my</w:t>
      </w:r>
    </w:p>
    <w:p>
      <w:pPr>
        <w:pStyle w:val="Normal"/>
      </w:pPr>
      <w:r>
        <w:t xml:space="preserve">soul. And under his gaze, which as it were passed me by, I began to see all</w:t>
      </w:r>
    </w:p>
    <w:p>
      <w:pPr>
        <w:pStyle w:val="Normal"/>
      </w:pPr>
      <w:r>
        <w:t xml:space="preserve">this myself.” It was like the picture of the Great Magician he had drawn in</w:t>
      </w:r>
    </w:p>
    <w:p>
      <w:pPr>
        <w:pStyle w:val="Normal"/>
      </w:pPr>
      <w:r>
        <w:t xml:space="preserve">126 T H E   H A R M O N I O U S   C I R C L E</w:t>
      </w:r>
    </w:p>
    <w:p>
      <w:pPr>
        <w:pStyle w:val="Normal"/>
      </w:pPr>
      <w:r>
        <w:t xml:space="preserve">his pen portraits of the Tarot cards:</w:t>
      </w:r>
    </w:p>
    <w:p>
      <w:pPr>
        <w:pStyle w:val="Normal"/>
      </w:pPr>
      <w:r>
        <w:t xml:space="preserve">“I saw myself reflected in him as in a</w:t>
      </w:r>
    </w:p>
    <w:p>
      <w:pPr>
        <w:pStyle w:val="Normal"/>
      </w:pPr>
      <w:r>
        <w:t xml:space="preserve">mirror  and  in  his  eyes  I  seemed  to  look  upon  myself.”</w:t>
      </w:r>
    </w:p>
    <w:p>
      <w:pPr>
        <w:pStyle w:val="Normal"/>
      </w:pPr>
      <w:r>
        <w:t xml:space="preserve">The  gaze  of  the</w:t>
      </w:r>
    </w:p>
    <w:p>
      <w:pPr>
        <w:pStyle w:val="Normal"/>
      </w:pPr>
      <w:r>
        <w:t xml:space="preserve">sapphire  eyes  ordered  and  calmed  the  inner  disquiet  of  the  beholder,</w:t>
      </w:r>
    </w:p>
    <w:p>
      <w:pPr>
        <w:pStyle w:val="Normal"/>
      </w:pPr>
      <w:r>
        <w:t xml:space="preserve">conferred  enlightenment and understanding. The learned</w:t>
      </w:r>
    </w:p>
    <w:p>
      <w:pPr>
        <w:pStyle w:val="Normal"/>
      </w:pPr>
      <w:r>
        <w:t xml:space="preserve">bikkhus</w:t>
      </w:r>
    </w:p>
    <w:p>
      <w:pPr>
        <w:pStyle w:val="Normal"/>
      </w:pPr>
      <w:r>
        <w:t xml:space="preserve">were</w:t>
      </w:r>
    </w:p>
    <w:p>
      <w:pPr>
        <w:pStyle w:val="Normal"/>
      </w:pPr>
      <w:r>
        <w:t xml:space="preserve">irrelevant to his quest. The miraculous was</w:t>
      </w:r>
    </w:p>
    <w:p>
      <w:pPr>
        <w:pStyle w:val="Normal"/>
      </w:pPr>
      <w:r>
        <w:t xml:space="preserve">there . . . there . . .</w:t>
      </w:r>
    </w:p>
    <w:p>
      <w:pPr>
        <w:pStyle w:val="Normal"/>
      </w:pPr>
      <w:r>
        <w:t xml:space="preserve">and</w:t>
      </w:r>
    </w:p>
    <w:p>
      <w:pPr>
        <w:pStyle w:val="Normal"/>
      </w:pPr>
      <w:r>
        <w:t xml:space="preserve">there,</w:t>
      </w:r>
    </w:p>
    <w:p>
      <w:pPr>
        <w:pStyle w:val="Normal"/>
      </w:pPr>
      <w:r>
        <w:t xml:space="preserve">if only the trick could be learned of breaking out from this heavy</w:t>
      </w:r>
    </w:p>
    <w:p>
      <w:pPr>
        <w:pStyle w:val="Normal"/>
      </w:pPr>
      <w:r>
        <w:t xml:space="preserve">matter</w:t>
      </w:r>
    </w:p>
    <w:p>
      <w:pPr>
        <w:pStyle w:val="Normal"/>
      </w:pPr>
      <w:r>
        <w:t xml:space="preserve">which so imprisoned and oppressed the soul.</w:t>
      </w:r>
    </w:p>
    <w:p>
      <w:pPr>
        <w:pStyle w:val="Normal"/>
      </w:pPr>
      <w:r>
        <w:t xml:space="preserve">From Ceylon the traveler went on to Madras and stayed for six weeks at</w:t>
      </w:r>
    </w:p>
    <w:p>
      <w:pPr>
        <w:pStyle w:val="Normal"/>
      </w:pPr>
      <w:r>
        <w:t xml:space="preserve">Adyar, the headquarters of the Theosophical Society. This was a traditional</w:t>
      </w:r>
    </w:p>
    <w:p>
      <w:pPr>
        <w:pStyle w:val="Normal"/>
      </w:pPr>
      <w:r>
        <w:t xml:space="preserve">place of pilgrimage for Westerners in search of enlightenment. In 1913 the</w:t>
      </w:r>
    </w:p>
    <w:p>
      <w:pPr>
        <w:pStyle w:val="Normal"/>
      </w:pPr>
      <w:r>
        <w:t xml:space="preserve">birds of passage numbered, besides Ouspensky, the Baltic Count Keyser-</w:t>
      </w:r>
    </w:p>
    <w:p>
      <w:pPr>
        <w:pStyle w:val="Normal"/>
      </w:pPr>
      <w:r>
        <w:t xml:space="preserve">ling on the journey around the world which he recorded in his</w:t>
      </w:r>
    </w:p>
    <w:p>
      <w:pPr>
        <w:pStyle w:val="Normal"/>
      </w:pPr>
      <w:r>
        <w:t xml:space="preserve">Travel Diary</w:t>
      </w:r>
    </w:p>
    <w:p>
      <w:pPr>
        <w:pStyle w:val="Normal"/>
      </w:pPr>
      <w:r>
        <w:t xml:space="preserve">of a Philosopher;</w:t>
      </w:r>
    </w:p>
    <w:p>
      <w:pPr>
        <w:pStyle w:val="Normal"/>
      </w:pPr>
      <w:r>
        <w:t xml:space="preserve">Carl Bechhofer Roberts, who was in search of Mahatmas</w:t>
      </w:r>
    </w:p>
    <w:p>
      <w:pPr>
        <w:pStyle w:val="Normal"/>
      </w:pPr>
      <w:r>
        <w:t xml:space="preserve">and was warned by a Brahman visitor to Adyar against the moral corruption</w:t>
      </w:r>
    </w:p>
    <w:p>
      <w:pPr>
        <w:pStyle w:val="Normal"/>
      </w:pPr>
      <w:r>
        <w:t xml:space="preserve">of his hosts; and the enigmatic figure of Boris Soloviev, who later married</w:t>
      </w:r>
    </w:p>
    <w:p>
      <w:pPr>
        <w:pStyle w:val="Normal"/>
      </w:pPr>
      <w:r>
        <w:t xml:space="preserve">the daughter of Rasputin and played a dubious role in the murder of Tsar</w:t>
      </w:r>
    </w:p>
    <w:p>
      <w:pPr>
        <w:pStyle w:val="Normal"/>
      </w:pPr>
      <w:r>
        <w:t xml:space="preserve">Nicholas  II  and  his  family  at  Ekaterinburg.  J.  G.  Bennett  records</w:t>
      </w:r>
    </w:p>
    <w:p>
      <w:pPr>
        <w:pStyle w:val="Normal"/>
      </w:pPr>
      <w:r>
        <w:t xml:space="preserve">Ouspensky’s story of the pecking order at Adyar; on the ground floor of the</w:t>
      </w:r>
    </w:p>
    <w:p>
      <w:pPr>
        <w:pStyle w:val="Normal"/>
      </w:pPr>
      <w:r>
        <w:t xml:space="preserve">headquarters building were the hangers-on and those Theosophically of no</w:t>
      </w:r>
    </w:p>
    <w:p>
      <w:pPr>
        <w:pStyle w:val="Normal"/>
      </w:pPr>
      <w:r>
        <w:t xml:space="preserve">account; above them lived the pillars of the Society’s funds and organization; on the top floor was the esoteric group—to which Ouspensky was at once admitted.</w:t>
      </w:r>
    </w:p>
    <w:p>
      <w:pPr>
        <w:pStyle w:val="Normal"/>
      </w:pPr>
      <w:r>
        <w:t xml:space="preserve">His stay does not seem to have impressed him, although he was not yet</w:t>
      </w:r>
    </w:p>
    <w:p>
      <w:pPr>
        <w:pStyle w:val="Normal"/>
      </w:pPr>
      <w:r>
        <w:t xml:space="preserve">quite weaned from Theosophical ideas. A book just published when he</w:t>
      </w:r>
    </w:p>
    <w:p>
      <w:pPr>
        <w:pStyle w:val="Normal"/>
      </w:pPr>
      <w:r>
        <w:t xml:space="preserve">arrived at Adyar, Johann van Manen’s</w:t>
      </w:r>
    </w:p>
    <w:p>
      <w:pPr>
        <w:pStyle w:val="Normal"/>
      </w:pPr>
      <w:r>
        <w:t xml:space="preserve">Some Occult Experiences,</w:t>
      </w:r>
    </w:p>
    <w:p>
      <w:pPr>
        <w:pStyle w:val="Normal"/>
      </w:pPr>
      <w:r>
        <w:t xml:space="preserve">found a</w:t>
      </w:r>
    </w:p>
    <w:p>
      <w:pPr>
        <w:pStyle w:val="Normal"/>
      </w:pPr>
      <w:r>
        <w:t xml:space="preserve">place  in  the  second  edition  of</w:t>
      </w:r>
    </w:p>
    <w:p>
      <w:pPr>
        <w:pStyle w:val="Normal"/>
      </w:pPr>
      <w:r>
        <w:t xml:space="preserve">Tertium  Organum;</w:t>
      </w:r>
    </w:p>
    <w:p>
      <w:pPr>
        <w:pStyle w:val="Normal"/>
      </w:pPr>
      <w:r>
        <w:t xml:space="preserve">and  soon  after  he  left</w:t>
      </w:r>
    </w:p>
    <w:p>
      <w:pPr>
        <w:pStyle w:val="Normal"/>
      </w:pPr>
      <w:r>
        <w:t xml:space="preserve">Adyar, he met die Theosophist Bhagavan Das at Benares and discovered</w:t>
      </w:r>
    </w:p>
    <w:p>
      <w:pPr>
        <w:pStyle w:val="Normal"/>
      </w:pPr>
      <w:r>
        <w:t xml:space="preserve">striking similarities to his ovra thought in Das’s book.</w:t>
      </w:r>
    </w:p>
    <w:p>
      <w:pPr>
        <w:pStyle w:val="Normal"/>
      </w:pPr>
      <w:r>
        <w:t xml:space="preserve">The Science of Peace.</w:t>
      </w:r>
    </w:p>
    <w:p>
      <w:pPr>
        <w:pStyle w:val="Normal"/>
      </w:pPr>
      <w:r>
        <w:t xml:space="preserve">Ouspensky  preserved  till  the  end  of  his  life  a  respect  for  the  earliest</w:t>
      </w:r>
    </w:p>
    <w:p>
      <w:pPr>
        <w:pStyle w:val="Normal"/>
      </w:pPr>
      <w:r>
        <w:t xml:space="preserve">Theosophical literature, but his verdict on later Theosophy—in particular</w:t>
      </w:r>
    </w:p>
    <w:p>
      <w:pPr>
        <w:pStyle w:val="Normal"/>
      </w:pPr>
      <w:r>
        <w:t xml:space="preserve">his scathing comments on Bishop Leadbeater’s technicolored descriptions</w:t>
      </w:r>
    </w:p>
    <w:p>
      <w:pPr>
        <w:pStyle w:val="Normal"/>
      </w:pPr>
      <w:r>
        <w:t xml:space="preserve">of the astral world—have the flavor of a man condemning the illusions of his</w:t>
      </w:r>
    </w:p>
    <w:p>
      <w:pPr>
        <w:pStyle w:val="Normal"/>
      </w:pPr>
      <w:r>
        <w:t xml:space="preserve">youth. His ideas of the miraculous were changing, and his contact with</w:t>
      </w:r>
    </w:p>
    <w:p>
      <w:pPr>
        <w:pStyle w:val="Normal"/>
      </w:pPr>
      <w:r>
        <w:t xml:space="preserve">some of the more ftitile aspects of Indian Theosophy was probably one of</w:t>
      </w:r>
    </w:p>
    <w:p>
      <w:pPr>
        <w:pStyle w:val="Normal"/>
      </w:pPr>
      <w:r>
        <w:t xml:space="preserve">the reasons for this change. “Beginning with a bold, revolutionary search</w:t>
      </w:r>
    </w:p>
    <w:p>
      <w:pPr>
        <w:pStyle w:val="Normal"/>
      </w:pPr>
      <w:r>
        <w:t xml:space="preserve">for the wondrous,” he wrote shortly after, “theosophy soon started to fall</w:t>
      </w:r>
    </w:p>
    <w:p>
      <w:pPr>
        <w:pStyle w:val="Normal"/>
      </w:pPr>
      <w:r>
        <w:t xml:space="preserve">away  from  that  and  to  stop  at  some  ‘found’  truths  which  it  gradually</w:t>
      </w:r>
    </w:p>
    <w:p>
      <w:pPr>
        <w:pStyle w:val="Normal"/>
      </w:pPr>
      <w:r>
        <w:t xml:space="preserve">converted into indisputable dogmas.”</w:t>
      </w:r>
    </w:p>
    <w:p>
      <w:pPr>
        <w:pStyle w:val="Normal"/>
      </w:pPr>
      <w:r>
        <w:t xml:space="preserve">His own search for men in possession of esoteric knowledge continued.</w:t>
      </w:r>
    </w:p>
    <w:p>
      <w:pPr>
        <w:pStyle w:val="Normal"/>
      </w:pPr>
      <w:r>
        <w:t xml:space="preserve">He visited many of the established gurus, the followers of Ramakrishna</w:t>
      </w:r>
    </w:p>
    <w:p>
      <w:pPr>
        <w:pStyle w:val="Normal"/>
      </w:pPr>
      <w:r>
        <w:t xml:space="preserve">among them. By all of these he was dissatisfied. “Schools” perhaps they</w:t>
      </w:r>
    </w:p>
    <w:p>
      <w:pPr>
        <w:pStyle w:val="Normal"/>
      </w:pPr>
      <w:r>
        <w:t xml:space="preserve">were, but not what he was looking for. Later, on his way back from India,</w:t>
      </w:r>
    </w:p>
    <w:p>
      <w:pPr>
        <w:pStyle w:val="Normal"/>
      </w:pPr>
      <w:r>
        <w:t xml:space="preserve">T H E   S E A R C H   F O R   T H E   M I R A C U L O U S   127</w:t>
      </w:r>
    </w:p>
    <w:p>
      <w:pPr>
        <w:pStyle w:val="Normal"/>
      </w:pPr>
      <w:r>
        <w:t xml:space="preserve">he analyzed his feehngs. The frankly devotional schools were useless, for he</w:t>
      </w:r>
    </w:p>
    <w:p>
      <w:pPr>
        <w:pStyle w:val="Normal"/>
      </w:pPr>
      <w:r>
        <w:t xml:space="preserve">could have found many such religious “ways” in Russia. There were schools</w:t>
      </w:r>
    </w:p>
    <w:p>
      <w:pPr>
        <w:pStyle w:val="Normal"/>
      </w:pPr>
      <w:r>
        <w:t xml:space="preserve">based on yogic exercises, about which he already knew something, but</w:t>
      </w:r>
    </w:p>
    <w:p>
      <w:pPr>
        <w:pStyle w:val="Normal"/>
      </w:pPr>
      <w:r>
        <w:t xml:space="preserve">these he mistrusted because they depended on the creation of trance states.</w:t>
      </w:r>
    </w:p>
    <w:p>
      <w:pPr>
        <w:pStyle w:val="Normal"/>
      </w:pPr>
      <w:r>
        <w:t xml:space="preserve">This smacked to him of spiritualism, and suggested possibilities of self-</w:t>
      </w:r>
    </w:p>
    <w:p>
      <w:pPr>
        <w:pStyle w:val="Normal"/>
      </w:pPr>
      <w:r>
        <w:t xml:space="preserve">deception.  He  met  “nice  people”  connected  with  schools  like  the</w:t>
      </w:r>
    </w:p>
    <w:p>
      <w:pPr>
        <w:pStyle w:val="Normal"/>
      </w:pPr>
      <w:r>
        <w:t xml:space="preserve">Ramakrishna Vedantists, but did not feel they possessed “real knowledge.”</w:t>
      </w:r>
    </w:p>
    <w:p>
      <w:pPr>
        <w:pStyle w:val="Normal"/>
      </w:pPr>
      <w:r>
        <w:t xml:space="preserve">There remained rumors of schools with which he could not make personal</w:t>
      </w:r>
    </w:p>
    <w:p>
      <w:pPr>
        <w:pStyle w:val="Normal"/>
      </w:pPr>
      <w:r>
        <w:t xml:space="preserve">contact; schools which appeared to have real knowledge, but which made</w:t>
      </w:r>
    </w:p>
    <w:p>
      <w:pPr>
        <w:pStyle w:val="Normal"/>
      </w:pPr>
      <w:r>
        <w:t xml:space="preserve">extraordinary demands on the pupil. If he had submitted himself to such a</w:t>
      </w:r>
    </w:p>
    <w:p>
      <w:pPr>
        <w:pStyle w:val="Normal"/>
      </w:pPr>
      <w:r>
        <w:t xml:space="preserve">school, he would have had to stay in India and make a clean break with his</w:t>
      </w:r>
    </w:p>
    <w:p>
      <w:pPr>
        <w:pStyle w:val="Normal"/>
      </w:pPr>
      <w:r>
        <w:t xml:space="preserve">former life. This he did not want to do.</w:t>
      </w:r>
    </w:p>
    <w:p>
      <w:pPr>
        <w:pStyle w:val="Normal"/>
      </w:pPr>
      <w:r>
        <w:t xml:space="preserve">Then the miraculous intruded again.</w:t>
      </w:r>
    </w:p>
    <w:p>
      <w:pPr>
        <w:pStyle w:val="Normal"/>
      </w:pPr>
      <w:r>
        <w:t xml:space="preserve">At the beginning of the rainy season in the summer of 1914, Ouspensky</w:t>
      </w:r>
    </w:p>
    <w:p>
      <w:pPr>
        <w:pStyle w:val="Normal"/>
      </w:pPr>
      <w:r>
        <w:t xml:space="preserve">left Bombay for Agra and Delhi. A visit by moonlight to the Taj Mahal</w:t>
      </w:r>
    </w:p>
    <w:p>
      <w:pPr>
        <w:pStyle w:val="Normal"/>
      </w:pPr>
      <w:r>
        <w:t xml:space="preserve">continued his pilgrimage to those holy and enigmatic places where he might</w:t>
      </w:r>
    </w:p>
    <w:p>
      <w:pPr>
        <w:pStyle w:val="Normal"/>
      </w:pPr>
      <w:r>
        <w:t xml:space="preserve">decode the hieroglyph of the world. The point about the hieroglyph—the</w:t>
      </w:r>
    </w:p>
    <w:p>
      <w:pPr>
        <w:pStyle w:val="Normal"/>
      </w:pPr>
      <w:r>
        <w:t xml:space="preserve">point  about  the  whole  Symbolist  approach—was  that  one  never  knew</w:t>
      </w:r>
    </w:p>
    <w:p>
      <w:pPr>
        <w:pStyle w:val="Normal"/>
      </w:pPr>
      <w:r>
        <w:t xml:space="preserve">exactly when the numinous would reveal its overshadowing presence. The</w:t>
      </w:r>
    </w:p>
    <w:p>
      <w:pPr>
        <w:pStyle w:val="Normal"/>
      </w:pPr>
      <w:r>
        <w:t xml:space="preserve">cab  horse  on  the  Nevsky,  or  the  Buddha  with  the  sapphire  eyes;  the</w:t>
      </w:r>
    </w:p>
    <w:p>
      <w:pPr>
        <w:pStyle w:val="Normal"/>
      </w:pPr>
      <w:r>
        <w:t xml:space="preserve">mundane and the sublime might equally reveal universal truths. “A grain of</w:t>
      </w:r>
    </w:p>
    <w:p>
      <w:pPr>
        <w:pStyle w:val="Normal"/>
      </w:pPr>
      <w:r>
        <w:t xml:space="preserve">sand can become a system of the astral world,” one Russian Symbolist had</w:t>
      </w:r>
    </w:p>
    <w:p>
      <w:pPr>
        <w:pStyle w:val="Normal"/>
      </w:pPr>
      <w:r>
        <w:t xml:space="preserve">written, and Ouspensky’s vision of the new consciousness which he saw</w:t>
      </w:r>
    </w:p>
    <w:p>
      <w:pPr>
        <w:pStyle w:val="Normal"/>
      </w:pPr>
      <w:r>
        <w:t xml:space="preserve">developing was greatly influenced by this attitude. In</w:t>
      </w:r>
    </w:p>
    <w:p>
      <w:pPr>
        <w:pStyle w:val="Normal"/>
      </w:pPr>
      <w:r>
        <w:t xml:space="preserve">The Symbolism of the</w:t>
      </w:r>
    </w:p>
    <w:p>
      <w:pPr>
        <w:pStyle w:val="Normal"/>
      </w:pPr>
      <w:r>
        <w:t xml:space="preserve">Tarot,</w:t>
      </w:r>
    </w:p>
    <w:p>
      <w:pPr>
        <w:pStyle w:val="Normal"/>
      </w:pPr>
      <w:r>
        <w:t xml:space="preserve">he  tried  to  describe  the  shift  in  perception,  the  apprehension  of</w:t>
      </w:r>
    </w:p>
    <w:p>
      <w:pPr>
        <w:pStyle w:val="Normal"/>
      </w:pPr>
      <w:r>
        <w:t xml:space="preserve">meanings,</w:t>
      </w:r>
    </w:p>
    <w:p>
      <w:pPr>
        <w:pStyle w:val="Normal"/>
      </w:pPr>
      <w:r>
        <w:t xml:space="preserve">that slantwise, squinting vision which suddenly becomes clarity</w:t>
      </w:r>
    </w:p>
    <w:p>
      <w:pPr>
        <w:pStyle w:val="Normal"/>
      </w:pPr>
      <w:r>
        <w:t xml:space="preserve">itself. “Symbolism cannot be learned as one learns to build bridges or speak</w:t>
      </w:r>
    </w:p>
    <w:p>
      <w:pPr>
        <w:pStyle w:val="Normal"/>
      </w:pPr>
      <w:r>
        <w:t xml:space="preserve">a foreign language,” he wrote, “and for the interpretation of symbols a</w:t>
      </w:r>
    </w:p>
    <w:p>
      <w:pPr>
        <w:pStyle w:val="Normal"/>
      </w:pPr>
      <w:r>
        <w:t xml:space="preserve">special cast of mind is necessary; in addition to knowledge, special faculties,</w:t>
      </w:r>
    </w:p>
    <w:p>
      <w:pPr>
        <w:pStyle w:val="Normal"/>
      </w:pPr>
      <w:r>
        <w:t xml:space="preserve">the power of creative thought and a developed imagination are required.”</w:t>
      </w:r>
    </w:p>
    <w:p>
      <w:pPr>
        <w:pStyle w:val="Normal"/>
      </w:pPr>
      <w:r>
        <w:t xml:space="preserve">The Tarot, like nature itself, contained ‘all potential meanings.’ Meanings</w:t>
      </w:r>
    </w:p>
    <w:p>
      <w:pPr>
        <w:pStyle w:val="Normal"/>
      </w:pPr>
      <w:r>
        <w:t xml:space="preserve">suddenly composed themselves out of this fabric and the very existence of</w:t>
      </w:r>
    </w:p>
    <w:p>
      <w:pPr>
        <w:pStyle w:val="Normal"/>
      </w:pPr>
      <w:r>
        <w:t xml:space="preserve">the Taj Mahal.</w:t>
      </w:r>
    </w:p>
    <w:p>
      <w:pPr>
        <w:pStyle w:val="Normal"/>
      </w:pPr>
      <w:r>
        <w:t xml:space="preserve">As Ouspensky sat and gazed at the luminous shape of the great building,</w:t>
      </w:r>
    </w:p>
    <w:p>
      <w:pPr>
        <w:pStyle w:val="Normal"/>
      </w:pPr>
      <w:r>
        <w:t xml:space="preserve">the scent of jasmine in his nostrils and the cries of peacocks in his ears, he</w:t>
      </w:r>
    </w:p>
    <w:p>
      <w:pPr>
        <w:pStyle w:val="Normal"/>
      </w:pPr>
      <w:r>
        <w:t xml:space="preserve">had only a brief warning—a sense of two worlds existing concurrently—</w:t>
      </w:r>
    </w:p>
    <w:p>
      <w:pPr>
        <w:pStyle w:val="Normal"/>
      </w:pPr>
      <w:r>
        <w:t xml:space="preserve">before the miraculous broke through. In a flash of insight, he solved the</w:t>
      </w:r>
    </w:p>
    <w:p>
      <w:pPr>
        <w:pStyle w:val="Normal"/>
      </w:pPr>
      <w:r>
        <w:t xml:space="preserve">riddle of the Taj Mahal. He experienced “the wonderful joy of liberation, as</w:t>
      </w:r>
    </w:p>
    <w:p>
      <w:pPr>
        <w:pStyle w:val="Normal"/>
      </w:pPr>
      <w:r>
        <w:t xml:space="preserve">if I had come out into the light from some deep underground passage.”</w:t>
      </w:r>
    </w:p>
    <w:p>
      <w:pPr>
        <w:pStyle w:val="Normal"/>
      </w:pPr>
      <w:r>
        <w:t xml:space="preserve">The Taj Mahal represented the secret of death. From where he sat, he</w:t>
      </w:r>
    </w:p>
    <w:p>
      <w:pPr>
        <w:pStyle w:val="Normal"/>
      </w:pPr>
      <w:r>
        <w:t xml:space="preserve">saw the small light burning within the building above the tomb of the</w:t>
      </w:r>
    </w:p>
    <w:p>
      <w:pPr>
        <w:pStyle w:val="Normal"/>
      </w:pPr>
      <w:r>
        <w:t xml:space="preserve">Empress Mumtaz-i-Mahai. This tiny glow, so feeble and so transitory, was</w:t>
      </w:r>
    </w:p>
    <w:p>
      <w:pPr>
        <w:pStyle w:val="Normal"/>
      </w:pPr>
      <w:r>
        <w:t xml:space="preserve">128 T H E   H A R M O N I O U S   C I R C L E</w:t>
      </w:r>
    </w:p>
    <w:p>
      <w:pPr>
        <w:pStyle w:val="Normal"/>
      </w:pPr>
      <w:r>
        <w:t xml:space="preserve">the petty life of man on earth. The graceful, shining edifice which enclosed</w:t>
      </w:r>
    </w:p>
    <w:p>
      <w:pPr>
        <w:pStyle w:val="Normal"/>
      </w:pPr>
      <w:r>
        <w:t xml:space="preserve">it represented eternal life, which was the same thing as saying “the soul.”</w:t>
      </w:r>
    </w:p>
    <w:p>
      <w:pPr>
        <w:pStyle w:val="Normal"/>
      </w:pPr>
      <w:r>
        <w:t xml:space="preserve">Suddenly there was revealed to Ouspensky the hidden meaning of the Sufi</w:t>
      </w:r>
    </w:p>
    <w:p>
      <w:pPr>
        <w:pStyle w:val="Normal"/>
      </w:pPr>
      <w:r>
        <w:t xml:space="preserve">builders of the mausoleum—he was surrounded by the soul of the Empress,</w:t>
      </w:r>
    </w:p>
    <w:p>
      <w:pPr>
        <w:pStyle w:val="Normal"/>
      </w:pPr>
      <w:r>
        <w:t xml:space="preserve">which  merged  with  creation  just  as  the  Taj  Mahal  itself,  enclosing  the</w:t>
      </w:r>
    </w:p>
    <w:p>
      <w:pPr>
        <w:pStyle w:val="Normal"/>
      </w:pPr>
      <w:r>
        <w:t xml:space="preserve">Empress’s body, seemed to flow into the sky and the surrounding gardens.</w:t>
      </w:r>
    </w:p>
    <w:p>
      <w:pPr>
        <w:pStyle w:val="Normal"/>
      </w:pPr>
      <w:r>
        <w:t xml:space="preserve">Ouspensky  understood  that  the  soul  of  man  was  not  contained  in  his</w:t>
      </w:r>
    </w:p>
    <w:p>
      <w:pPr>
        <w:pStyle w:val="Normal"/>
      </w:pPr>
      <w:r>
        <w:t xml:space="preserve">physical body, but that “the body lives and moves in the soul. ” The insight</w:t>
      </w:r>
    </w:p>
    <w:p>
      <w:pPr>
        <w:pStyle w:val="Normal"/>
      </w:pPr>
      <w:r>
        <w:t xml:space="preserve">was so important to him and seemed so profound that he afterward felt</w:t>
      </w:r>
    </w:p>
    <w:p>
      <w:pPr>
        <w:pStyle w:val="Normal"/>
      </w:pPr>
      <w:r>
        <w:t xml:space="preserve">incapable of giving it adequate expression.</w:t>
      </w:r>
    </w:p>
    <w:p>
      <w:pPr>
        <w:pStyle w:val="Normal"/>
      </w:pPr>
      <w:r>
        <w:t xml:space="preserve">The  rest  of  his  nocturnal  visit  confirmed  the  impression  that  the  Taj</w:t>
      </w:r>
    </w:p>
    <w:p>
      <w:pPr>
        <w:pStyle w:val="Normal"/>
      </w:pPr>
      <w:r>
        <w:t xml:space="preserve">Mahal was a Sufi allegory. He marveled at its workmanship and rejoiced at</w:t>
      </w:r>
    </w:p>
    <w:p>
      <w:pPr>
        <w:pStyle w:val="Normal"/>
      </w:pPr>
      <w:r>
        <w:t xml:space="preserve">the way in which the architecture returned countless echoes of the shout of</w:t>
      </w:r>
    </w:p>
    <w:p>
      <w:pPr>
        <w:pStyle w:val="Normal"/>
      </w:pPr>
      <w:r>
        <w:t xml:space="preserve">“Allah!” repeating “for ever, the name of God. ” The next day he visited the</w:t>
      </w:r>
    </w:p>
    <w:p>
      <w:pPr>
        <w:pStyle w:val="Normal"/>
      </w:pPr>
      <w:r>
        <w:t xml:space="preserve">gardens again, and saw in the spectacle of all sorts and conditions of men</w:t>
      </w:r>
    </w:p>
    <w:p>
      <w:pPr>
        <w:pStyle w:val="Normal"/>
      </w:pPr>
      <w:r>
        <w:t xml:space="preserve">mingling around the tomb part of the grand symbolism of its designers who</w:t>
      </w:r>
    </w:p>
    <w:p>
      <w:pPr>
        <w:pStyle w:val="Normal"/>
      </w:pPr>
      <w:r>
        <w:t xml:space="preserve">had vwshed to demonstrate the unity of all things. “As above, so below.”</w:t>
      </w:r>
    </w:p>
    <w:p>
      <w:pPr>
        <w:pStyle w:val="Normal"/>
      </w:pPr>
      <w:r>
        <w:t xml:space="preserve">Toward  the  end  of  1914,  Ouspensky  returned  to  Ceylon  by  ship  from</w:t>
      </w:r>
    </w:p>
    <w:p>
      <w:pPr>
        <w:pStyle w:val="Normal"/>
      </w:pPr>
      <w:r>
        <w:t xml:space="preserve">Madras. He expected to find out whether his newspapers wanted him to</w:t>
      </w:r>
    </w:p>
    <w:p>
      <w:pPr>
        <w:pStyle w:val="Normal"/>
      </w:pPr>
      <w:r>
        <w:t xml:space="preserve">return to Russia or to continue his journey to the Far East and America.</w:t>
      </w:r>
    </w:p>
    <w:p>
      <w:pPr>
        <w:pStyle w:val="Normal"/>
      </w:pPr>
      <w:r>
        <w:t xml:space="preserve">Also, his search for the custodians of esoteric knowledge seemed on the</w:t>
      </w:r>
    </w:p>
    <w:p>
      <w:pPr>
        <w:pStyle w:val="Normal"/>
      </w:pPr>
      <w:r>
        <w:t xml:space="preserve">point of bearing fruit, and he hoped to find in Colombo an acquaintance</w:t>
      </w:r>
    </w:p>
    <w:p>
      <w:pPr>
        <w:pStyle w:val="Normal"/>
      </w:pPr>
      <w:r>
        <w:t xml:space="preserve">who had offered to introduce him to “certain Yogis.” Instead, he was met on</w:t>
      </w:r>
    </w:p>
    <w:p>
      <w:pPr>
        <w:pStyle w:val="Normal"/>
      </w:pPr>
      <w:r>
        <w:t xml:space="preserve">landing by the news of the outbreak of the First World War, and all his</w:t>
      </w:r>
    </w:p>
    <w:p>
      <w:pPr>
        <w:pStyle w:val="Normal"/>
      </w:pPr>
      <w:r>
        <w:t xml:space="preserve">plans were disrupted.</w:t>
      </w:r>
    </w:p>
    <w:p>
      <w:pPr>
        <w:pStyle w:val="Normal"/>
      </w:pPr>
      <w:r>
        <w:t xml:space="preserve">The war meant that Ouspensky could not continue his search and had to</w:t>
      </w:r>
    </w:p>
    <w:p>
      <w:pPr>
        <w:pStyle w:val="Normal"/>
      </w:pPr>
      <w:r>
        <w:t xml:space="preserve">postpone other journeys he had planned in Russian Central Asia and the</w:t>
      </w:r>
    </w:p>
    <w:p>
      <w:pPr>
        <w:pStyle w:val="Normal"/>
      </w:pPr>
      <w:r>
        <w:t xml:space="preserve">Middle East. On his return trip, during which he spent several weeks on</w:t>
      </w:r>
    </w:p>
    <w:p>
      <w:pPr>
        <w:pStyle w:val="Normal"/>
      </w:pPr>
      <w:r>
        <w:t xml:space="preserve">London, he found himself infected by the war fever. “Everything I had</w:t>
      </w:r>
    </w:p>
    <w:p>
      <w:pPr>
        <w:pStyle w:val="Normal"/>
      </w:pPr>
      <w:r>
        <w:t xml:space="preserve">thought about the results of my search was thrown into confusion by the</w:t>
      </w:r>
    </w:p>
    <w:p>
      <w:pPr>
        <w:pStyle w:val="Normal"/>
      </w:pPr>
      <w:r>
        <w:t xml:space="preserve">wild absurdity of the war and by all the emotions which filled the air,</w:t>
      </w:r>
    </w:p>
    <w:p>
      <w:pPr>
        <w:pStyle w:val="Normal"/>
      </w:pPr>
      <w:r>
        <w:t xml:space="preserve">conversation and newspapers, and which, against my will, often affected</w:t>
      </w:r>
    </w:p>
    <w:p>
      <w:pPr>
        <w:pStyle w:val="Normal"/>
      </w:pPr>
      <w:r>
        <w:t xml:space="preserve">me.” But when at last he reached St. Petersburg through Norway, Sweden,</w:t>
      </w:r>
    </w:p>
    <w:p>
      <w:pPr>
        <w:pStyle w:val="Normal"/>
      </w:pPr>
      <w:r>
        <w:t xml:space="preserve">and Finland, his old associations revived. He again felt that his search for</w:t>
      </w:r>
    </w:p>
    <w:p>
      <w:pPr>
        <w:pStyle w:val="Normal"/>
      </w:pPr>
      <w:r>
        <w:t xml:space="preserve">the miraculous was more important than the hysterias of politicians, and the</w:t>
      </w:r>
    </w:p>
    <w:p>
      <w:pPr>
        <w:pStyle w:val="Normal"/>
      </w:pPr>
      <w:r>
        <w:t xml:space="preserve">war  began to assume  a particular significance in  the universe of fourdimensional logic. In the first place, it explained to Ouspensky why he had felt it necessary to hurry in his search for the miraculous. At the same time</w:t>
      </w:r>
    </w:p>
    <w:p>
      <w:pPr>
        <w:pStyle w:val="Normal"/>
      </w:pPr>
      <w:r>
        <w:t xml:space="preserve">the reality of war, death, and destruction provided an ominous reminder of</w:t>
      </w:r>
    </w:p>
    <w:p>
      <w:pPr>
        <w:pStyle w:val="Normal"/>
      </w:pPr>
      <w:r>
        <w:t xml:space="preserve">the necessity of hurry in the future “and that it was impossible to believe in</w:t>
      </w:r>
    </w:p>
    <w:p>
      <w:pPr>
        <w:pStyle w:val="Normal"/>
      </w:pPr>
      <w:r>
        <w:t xml:space="preserve">‘life’ which led nowhere.”</w:t>
      </w:r>
    </w:p>
    <w:p>
      <w:pPr>
        <w:pStyle w:val="Normal"/>
      </w:pPr>
      <w:r>
        <w:t xml:space="preserve">T H E   S E A R C H   F O R   T H E   M I R A C U L O U S   129</w:t>
      </w:r>
    </w:p>
    <w:p>
      <w:pPr>
        <w:pStyle w:val="Normal"/>
      </w:pPr>
      <w:r>
        <w:t xml:space="preserve">There was an even more sinister significance which Ouspensky described</w:t>
      </w:r>
    </w:p>
    <w:p>
      <w:pPr>
        <w:pStyle w:val="Normal"/>
      </w:pPr>
      <w:r>
        <w:t xml:space="preserve">in a story. “The Benevolent Devil,” published in the early days of the war.</w:t>
      </w:r>
    </w:p>
    <w:p>
      <w:pPr>
        <w:pStyle w:val="Normal"/>
      </w:pPr>
      <w:r>
        <w:t xml:space="preserve">The story uses his Indian travels as a background, and begins with the</w:t>
      </w:r>
    </w:p>
    <w:p>
      <w:pPr>
        <w:pStyle w:val="Normal"/>
      </w:pPr>
      <w:r>
        <w:t xml:space="preserve">narrator’s  encounter  with  the  devil  in  the  cave  temples  of  Ellora.  In  a</w:t>
      </w:r>
    </w:p>
    <w:p>
      <w:pPr>
        <w:pStyle w:val="Normal"/>
      </w:pPr>
      <w:r>
        <w:t xml:space="preserve">manner which C. S. Lewis was to popularize in</w:t>
      </w:r>
    </w:p>
    <w:p>
      <w:pPr>
        <w:pStyle w:val="Normal"/>
      </w:pPr>
      <w:r>
        <w:t xml:space="preserve">The Screwtape Letters,</w:t>
      </w:r>
    </w:p>
    <w:p>
      <w:pPr>
        <w:pStyle w:val="Normal"/>
      </w:pPr>
      <w:r>
        <w:t xml:space="preserve">the</w:t>
      </w:r>
    </w:p>
    <w:p>
      <w:pPr>
        <w:pStyle w:val="Normal"/>
      </w:pPr>
      <w:r>
        <w:t xml:space="preserve">devil describes the various shifts to which his infernal brethren are put to</w:t>
      </w:r>
    </w:p>
    <w:p>
      <w:pPr>
        <w:pStyle w:val="Normal"/>
      </w:pPr>
      <w:r>
        <w:t xml:space="preserve">keep mankind from attaining knowledge of the real world beyond the world</w:t>
      </w:r>
    </w:p>
    <w:p>
      <w:pPr>
        <w:pStyle w:val="Normal"/>
      </w:pPr>
      <w:r>
        <w:t xml:space="preserve">of matter. “The kingdom of matter is eternal!” shouts the devil, and he</w:t>
      </w:r>
    </w:p>
    <w:p>
      <w:pPr>
        <w:pStyle w:val="Normal"/>
      </w:pPr>
      <w:r>
        <w:t xml:space="preserve">explains how certain magical, transcendental or religious ideas constitute</w:t>
      </w:r>
    </w:p>
    <w:p>
      <w:pPr>
        <w:pStyle w:val="Normal"/>
      </w:pPr>
      <w:r>
        <w:t xml:space="preserve">the chief danger to diabolic domination of mankind. As an illustration of his</w:t>
      </w:r>
    </w:p>
    <w:p>
      <w:pPr>
        <w:pStyle w:val="Normal"/>
      </w:pPr>
      <w:r>
        <w:t xml:space="preserve">methods, he takes the case of a young Englishman called Leslie White,</w:t>
      </w:r>
    </w:p>
    <w:p>
      <w:pPr>
        <w:pStyle w:val="Normal"/>
      </w:pPr>
      <w:r>
        <w:t xml:space="preserve">whom the  narrator  of  the  story  has met  in Ceylon.  Ouspensky—^who</w:t>
      </w:r>
    </w:p>
    <w:p>
      <w:pPr>
        <w:pStyle w:val="Normal"/>
      </w:pPr>
      <w:r>
        <w:t xml:space="preserve">loathed Englishmen of the type he imagined to be the Kipling variety and</w:t>
      </w:r>
    </w:p>
    <w:p>
      <w:pPr>
        <w:pStyle w:val="Normal"/>
      </w:pPr>
      <w:r>
        <w:t xml:space="preserve">indeed he seems sometimes never to have understood the English at all—</w:t>
      </w:r>
    </w:p>
    <w:p>
      <w:pPr>
        <w:pStyle w:val="Normal"/>
      </w:pPr>
      <w:r>
        <w:t xml:space="preserve">describes  Leslie  White  as  a  type  most  uncommon  in  India:  one  who</w:t>
      </w:r>
    </w:p>
    <w:p>
      <w:pPr>
        <w:pStyle w:val="Normal"/>
      </w:pPr>
      <w:r>
        <w:t xml:space="preserve">fraternizes with the Indians, and is fascinated by Buddhism; but he has</w:t>
      </w:r>
    </w:p>
    <w:p>
      <w:pPr>
        <w:pStyle w:val="Normal"/>
      </w:pPr>
      <w:r>
        <w:t xml:space="preserve">attached to him a personal devil, whose task is to distract his mind from his</w:t>
      </w:r>
    </w:p>
    <w:p>
      <w:pPr>
        <w:pStyle w:val="Normal"/>
      </w:pPr>
      <w:r>
        <w:t xml:space="preserve">transcendental interests. Whenever Leslie White determines to meditate</w:t>
      </w:r>
    </w:p>
    <w:p>
      <w:pPr>
        <w:pStyle w:val="Normal"/>
      </w:pPr>
      <w:r>
        <w:t xml:space="preserve">or to study Buddhism, the devil suggests he go sailing, or attend a social</w:t>
      </w:r>
    </w:p>
    <w:p>
      <w:pPr>
        <w:pStyle w:val="Normal"/>
      </w:pPr>
      <w:r>
        <w:t xml:space="preserve">engagement or most particularly—and there may be something of self-</w:t>
      </w:r>
    </w:p>
    <w:p>
      <w:pPr>
        <w:pStyle w:val="Normal"/>
      </w:pPr>
      <w:r>
        <w:t xml:space="preserve">analysis here—that he eat a large Indian meal.</w:t>
      </w:r>
    </w:p>
    <w:p>
      <w:pPr>
        <w:pStyle w:val="Normal"/>
      </w:pPr>
      <w:r>
        <w:t xml:space="preserve">Unfortunately for his devil, Leslie White may fall by the wayside, but he</w:t>
      </w:r>
    </w:p>
    <w:p>
      <w:pPr>
        <w:pStyle w:val="Normal"/>
      </w:pPr>
      <w:r>
        <w:t xml:space="preserve">always picks himself up again, and at the end of the devil’s tale is not only</w:t>
      </w:r>
    </w:p>
    <w:p>
      <w:pPr>
        <w:pStyle w:val="Normal"/>
      </w:pPr>
      <w:r>
        <w:t xml:space="preserve">living  on  a  meager  diet  but  has  made  contact  with  other  seekers  like</w:t>
      </w:r>
    </w:p>
    <w:p>
      <w:pPr>
        <w:pStyle w:val="Normal"/>
      </w:pPr>
      <w:r>
        <w:t xml:space="preserve">himself.  The  existence  of  large  numbers  of  such  people  aggravates  the</w:t>
      </w:r>
    </w:p>
    <w:p>
      <w:pPr>
        <w:pStyle w:val="Normal"/>
      </w:pPr>
      <w:r>
        <w:t xml:space="preserve">devil, and he leaves the narrator of the story hinting that he will be forced</w:t>
      </w:r>
    </w:p>
    <w:p>
      <w:pPr>
        <w:pStyle w:val="Normal"/>
      </w:pPr>
      <w:r>
        <w:t xml:space="preserve">iise “special methods” against them. What these methods are is revealed</w:t>
      </w:r>
    </w:p>
    <w:p>
      <w:pPr>
        <w:pStyle w:val="Normal"/>
      </w:pPr>
      <w:r>
        <w:t xml:space="preserve">at the end of the story, when the narrator is in London and sees Leslie</w:t>
      </w:r>
    </w:p>
    <w:p>
      <w:pPr>
        <w:pStyle w:val="Normal"/>
      </w:pPr>
      <w:r>
        <w:t xml:space="preserve">White march past in the street at the head of a Scottish regiment. “ ‘What</w:t>
      </w:r>
    </w:p>
    <w:p>
      <w:pPr>
        <w:pStyle w:val="Normal"/>
      </w:pPr>
      <w:r>
        <w:t xml:space="preserve">has Leslie retained from Yoga, from Buddhism?’ I asked myself Now he</w:t>
      </w:r>
    </w:p>
    <w:p>
      <w:pPr>
        <w:pStyle w:val="Normal"/>
      </w:pPr>
      <w:r>
        <w:t xml:space="preserve">must think, feel, and live like a Roman legionnaire, whose duty is to defend</w:t>
      </w:r>
    </w:p>
    <w:p>
      <w:pPr>
        <w:pStyle w:val="Normal"/>
      </w:pPr>
      <w:r>
        <w:t xml:space="preserve">the  Eternal  City  from  barbarians.  An  entirely  different  world,  another</w:t>
      </w:r>
    </w:p>
    <w:p>
      <w:pPr>
        <w:pStyle w:val="Normal"/>
      </w:pPr>
      <w:r>
        <w:t xml:space="preserve">psychology. Now all these refinements of thought seem an unnecessary</w:t>
      </w:r>
    </w:p>
    <w:p>
      <w:pPr>
        <w:pStyle w:val="Normal"/>
      </w:pPr>
      <w:r>
        <w:t xml:space="preserve">luxury. Probably he has already forgotten about them, or will soon forget.”</w:t>
      </w:r>
    </w:p>
    <w:p>
      <w:pPr>
        <w:pStyle w:val="Normal"/>
      </w:pPr>
      <w:r>
        <w:t xml:space="preserve">“The Benevolent Devil ” expresses its author’s bitter disappointment that</w:t>
      </w:r>
    </w:p>
    <w:p>
      <w:pPr>
        <w:pStyle w:val="Normal"/>
      </w:pPr>
      <w:r>
        <w:t xml:space="preserve">the select band he had imagined capable of cosmic consciousness was to be</w:t>
      </w:r>
    </w:p>
    <w:p>
      <w:pPr>
        <w:pStyle w:val="Normal"/>
      </w:pPr>
      <w:r>
        <w:t xml:space="preserve">dispersed and its possibilities shattered by the brute nature of war. At the</w:t>
      </w:r>
    </w:p>
    <w:p>
      <w:pPr>
        <w:pStyle w:val="Normal"/>
      </w:pPr>
      <w:r>
        <w:t xml:space="preserve">end of the story Ouspensky’s self breaks in: “What chance had they now of</w:t>
      </w:r>
    </w:p>
    <w:p>
      <w:pPr>
        <w:pStyle w:val="Normal"/>
      </w:pPr>
      <w:r>
        <w:t xml:space="preserve">recognising each other? ... I now felt the possibility for any kind of mutual</w:t>
      </w:r>
    </w:p>
    <w:p>
      <w:pPr>
        <w:pStyle w:val="Normal"/>
      </w:pPr>
      <w:r>
        <w:t xml:space="preserve">understanding had been shattered for some time ahead.”</w:t>
      </w:r>
    </w:p>
    <w:p>
      <w:pPr>
        <w:pStyle w:val="Normal"/>
      </w:pPr>
      <w:r>
        <w:t xml:space="preserve">As for the devil, who appears both in this story and in “The Inventor,”</w:t>
      </w:r>
    </w:p>
    <w:p>
      <w:pPr>
        <w:pStyle w:val="Normal"/>
      </w:pPr>
      <w:r>
        <w:t xml:space="preserve">which  was  published  with  it  in  an  edition  of  1916,  he  is  of  course  no</w:t>
      </w:r>
    </w:p>
    <w:p>
      <w:pPr>
        <w:pStyle w:val="Normal"/>
      </w:pPr>
      <w:r>
        <w:t xml:space="preserve">130 T H E   H A R M O N I O U S   C I R C L E</w:t>
      </w:r>
    </w:p>
    <w:p>
      <w:pPr>
        <w:pStyle w:val="Normal"/>
      </w:pPr>
      <w:r>
        <w:t xml:space="preserve">fundamentalist creation. Ouspensky makes it clear, both in the story and in</w:t>
      </w:r>
    </w:p>
    <w:p>
      <w:pPr>
        <w:pStyle w:val="Normal"/>
      </w:pPr>
      <w:r>
        <w:t xml:space="preserve">his pen portrait of the card, “The Devil” in the Tarot pack, that his “devil”</w:t>
      </w:r>
    </w:p>
    <w:p>
      <w:pPr>
        <w:pStyle w:val="Normal"/>
      </w:pPr>
      <w:r>
        <w:t xml:space="preserve">is created by man himself. “I am the Evil which men say is the cause of all</w:t>
      </w:r>
    </w:p>
    <w:p>
      <w:pPr>
        <w:pStyle w:val="Normal"/>
      </w:pPr>
      <w:r>
        <w:t xml:space="preserve">evil,” says the Tarot Devil, “and which they invented as an excuse for all</w:t>
      </w:r>
    </w:p>
    <w:p>
      <w:pPr>
        <w:pStyle w:val="Normal"/>
      </w:pPr>
      <w:r>
        <w:t xml:space="preserve">the evil that they do. They call me the Prince of Falsehood, and truly I am</w:t>
      </w:r>
    </w:p>
    <w:p>
      <w:pPr>
        <w:pStyle w:val="Normal"/>
      </w:pPr>
      <w:r>
        <w:t xml:space="preserve">the  Prince  of  Lies,  because</w:t>
      </w:r>
    </w:p>
    <w:p>
      <w:pPr>
        <w:pStyle w:val="Heading1"/>
      </w:pPr>
      <w:r>
        <w:t>I  am  the  most  monstrous  creation  of  human</w:t>
      </w:r>
    </w:p>
    <w:p>
      <w:pPr>
        <w:pStyle w:val="Normal"/>
      </w:pPr>
      <w:r>
        <w:t xml:space="preserve">lies."</w:t>
      </w:r>
    </w:p>
    <w:p>
      <w:pPr>
        <w:pStyle w:val="Normal"/>
      </w:pPr>
      <w:r>
        <w:t xml:space="preserve">In  “The  Benevolent  Devil,”  Leslie  White  disappears  from  his</w:t>
      </w:r>
    </w:p>
    <w:p>
      <w:pPr>
        <w:pStyle w:val="Normal"/>
      </w:pPr>
      <w:r>
        <w:t xml:space="preserve">tormentor’s  vision  when  he  is  immersed  in  higher  things,  dreaming</w:t>
      </w:r>
    </w:p>
    <w:p>
      <w:pPr>
        <w:pStyle w:val="Normal"/>
      </w:pPr>
      <w:r>
        <w:t xml:space="preserve">romantically of a girl, or even reading with full absorption. “To get away</w:t>
      </w:r>
    </w:p>
    <w:p>
      <w:pPr>
        <w:pStyle w:val="Normal"/>
      </w:pPr>
      <w:r>
        <w:t xml:space="preserve">from reality means to get away from the devil.”</w:t>
      </w:r>
    </w:p>
    <w:p>
      <w:pPr>
        <w:pStyle w:val="Normal"/>
      </w:pPr>
      <w:r>
        <w:t xml:space="preserve">For Ouspensky’s search for a life beyond life had led him to deny the</w:t>
      </w:r>
    </w:p>
    <w:p>
      <w:pPr>
        <w:pStyle w:val="Normal"/>
      </w:pPr>
      <w:r>
        <w:t xml:space="preserve">existence of</w:t>
      </w:r>
    </w:p>
    <w:p>
      <w:pPr>
        <w:pStyle w:val="Normal"/>
      </w:pPr>
      <w:r>
        <w:t xml:space="preserve">byt</w:t>
      </w:r>
    </w:p>
    <w:p>
      <w:pPr>
        <w:pStyle w:val="Normal"/>
      </w:pPr>
      <w:r>
        <w:t xml:space="preserve">altogether. In the prologue to the story, the narrator dreads</w:t>
      </w:r>
    </w:p>
    <w:p>
      <w:pPr>
        <w:pStyle w:val="Normal"/>
      </w:pPr>
      <w:r>
        <w:t xml:space="preserve">a sleepless night which will give him the sensation he calls “immersion in</w:t>
      </w:r>
    </w:p>
    <w:p>
      <w:pPr>
        <w:pStyle w:val="Normal"/>
      </w:pPr>
      <w:r>
        <w:t xml:space="preserve">matter.” Ouspensky’s occult reading had led him to a Gnostic viewpoint</w:t>
      </w:r>
    </w:p>
    <w:p>
      <w:pPr>
        <w:pStyle w:val="Normal"/>
      </w:pPr>
      <w:r>
        <w:t xml:space="preserve">from which he proclaimed that man must free himself from “Great Matter,”</w:t>
      </w:r>
    </w:p>
    <w:p>
      <w:pPr>
        <w:pStyle w:val="Normal"/>
      </w:pPr>
      <w:r>
        <w:t xml:space="preserve">and in the 1916</w:t>
      </w:r>
    </w:p>
    <w:p>
      <w:pPr>
        <w:pStyle w:val="Normal"/>
      </w:pPr>
      <w:r>
        <w:t xml:space="preserve">Tertium Organum,</w:t>
      </w:r>
    </w:p>
    <w:p>
      <w:pPr>
        <w:pStyle w:val="Normal"/>
      </w:pPr>
      <w:r>
        <w:t xml:space="preserve">the world of matter is equated with the</w:t>
      </w:r>
    </w:p>
    <w:p>
      <w:pPr>
        <w:pStyle w:val="Normal"/>
      </w:pPr>
      <w:r>
        <w:t xml:space="preserve">“unreal” world of three-dimensional consciousness which prevents knowledge of infinity beyond. “To feel this infinity it is necessary to understand the unreahty of everything material and factual, and the reality of fantasy</w:t>
      </w:r>
    </w:p>
    <w:p>
      <w:pPr>
        <w:pStyle w:val="Normal"/>
      </w:pPr>
      <w:r>
        <w:t xml:space="preserve">and the world of the imagination.</w:t>
      </w:r>
    </w:p>
    <w:p>
      <w:pPr>
        <w:pStyle w:val="Normal"/>
      </w:pPr>
      <w:r>
        <w:t xml:space="preserve">The material world does not exist.”</w:t>
      </w:r>
    </w:p>
    <w:p>
      <w:pPr>
        <w:pStyle w:val="Normal"/>
      </w:pPr>
      <w:r>
        <w:t xml:space="preserve">The  Great  War  represented  the  victory  of  the  devil  in  man,  and  the</w:t>
      </w:r>
    </w:p>
    <w:p>
      <w:pPr>
        <w:pStyle w:val="Normal"/>
      </w:pPr>
      <w:r>
        <w:t xml:space="preserve">immersion of European civilization in Great Matter. The imperatives of</w:t>
      </w:r>
    </w:p>
    <w:p>
      <w:pPr>
        <w:pStyle w:val="Normal"/>
      </w:pPr>
      <w:r>
        <w:t xml:space="preserve">survival would prevent the birth of the new race which Ouspensky had so</w:t>
      </w:r>
    </w:p>
    <w:p>
      <w:pPr>
        <w:pStyle w:val="Normal"/>
      </w:pPr>
      <w:r>
        <w:t xml:space="preserve">confidently expected. The war—^“the great European war in the possibility</w:t>
      </w:r>
    </w:p>
    <w:p>
      <w:pPr>
        <w:pStyle w:val="Normal"/>
      </w:pPr>
      <w:r>
        <w:t xml:space="preserve">of which I had not wanted to believe, and the reality of which I did not for a</w:t>
      </w:r>
    </w:p>
    <w:p>
      <w:pPr>
        <w:pStyle w:val="Normal"/>
      </w:pPr>
      <w:r>
        <w:t xml:space="preserve">long time wish to acknowledge”—^was evidently a blow which he took</w:t>
      </w:r>
    </w:p>
    <w:p>
      <w:pPr>
        <w:pStyle w:val="Normal"/>
      </w:pPr>
      <w:r>
        <w:t xml:space="preserve">almost personally. At the same time his year in India had rid him of many of</w:t>
      </w:r>
    </w:p>
    <w:p>
      <w:pPr>
        <w:pStyle w:val="Normal"/>
      </w:pPr>
      <w:r>
        <w:t xml:space="preserve">the illusions with which he had started out.</w:t>
      </w:r>
    </w:p>
    <w:p>
      <w:pPr>
        <w:pStyle w:val="Normal"/>
      </w:pPr>
      <w:r>
        <w:t xml:space="preserve">No longer did he indulge in fantasies of contact with esoteric schools “on</w:t>
      </w:r>
    </w:p>
    <w:p>
      <w:pPr>
        <w:pStyle w:val="Normal"/>
      </w:pPr>
      <w:r>
        <w:t xml:space="preserve">another plane.” He saw that these were mere daydreams, and although he</w:t>
      </w:r>
    </w:p>
    <w:p>
      <w:pPr>
        <w:pStyle w:val="Normal"/>
      </w:pPr>
      <w:r>
        <w:t xml:space="preserve">was more than ever convinced that there was something to be found in the</w:t>
      </w:r>
    </w:p>
    <w:p>
      <w:pPr>
        <w:pStyle w:val="Normal"/>
      </w:pPr>
      <w:r>
        <w:t xml:space="preserve">East, he saw that his search must be directed toward schools whose masters</w:t>
      </w:r>
    </w:p>
    <w:p>
      <w:pPr>
        <w:pStyle w:val="Normal"/>
      </w:pPr>
      <w:r>
        <w:t xml:space="preserve">were flesh and blood. Neither had he discovered “facts”—concrete evidence of the miraculous—^which would give substance to the legendary miracles  of  Hind.  He  had  hoped  to  see  mass  hypnosis  exercised  by</w:t>
      </w:r>
    </w:p>
    <w:p>
      <w:pPr>
        <w:pStyle w:val="Normal"/>
      </w:pPr>
      <w:r>
        <w:t xml:space="preserve">practitioners of the Indian rope trick, but had found only some uninteresting conjurers in Ceylon. At Benares on the Ganges, he had met a fakir who for  a  single  rupee  lay  on  his  bed  of  nails  aild  allowed  himself  to  be</w:t>
      </w:r>
    </w:p>
    <w:p>
      <w:pPr>
        <w:pStyle w:val="Normal"/>
      </w:pPr>
      <w:r>
        <w:t xml:space="preserve">photographed;  but  Ouspensky  found  nothing  in  the  “dull,  bored  and</w:t>
      </w:r>
    </w:p>
    <w:p>
      <w:pPr>
        <w:pStyle w:val="Normal"/>
      </w:pPr>
      <w:r>
        <w:t xml:space="preserve">indififerent expression” of the man to indicate that he practiced his painful</w:t>
      </w:r>
    </w:p>
    <w:p>
      <w:pPr>
        <w:pStyle w:val="Normal"/>
      </w:pPr>
      <w:r>
        <w:t xml:space="preserve">art as a fons of religious asceticism.</w:t>
      </w:r>
    </w:p>
    <w:p>
      <w:pPr>
        <w:pStyle w:val="Normal"/>
      </w:pPr>
      <w:r>
        <w:t xml:space="preserve">Yet the search for the miraculous remained his motive passion. It now</w:t>
      </w:r>
    </w:p>
    <w:p>
      <w:pPr>
        <w:pStyle w:val="Normal"/>
      </w:pPr>
      <w:r>
        <w:t xml:space="preserve">T H E   S E A R C H   F O R   T H E   M I R A C U L O U S   131</w:t>
      </w:r>
    </w:p>
    <w:p>
      <w:pPr>
        <w:pStyle w:val="Normal"/>
      </w:pPr>
      <w:r>
        <w:t xml:space="preserve">proceeded with slightly different premises, but Ouspensky was still in</w:t>
      </w:r>
    </w:p>
    <w:p>
      <w:pPr>
        <w:pStyle w:val="Normal"/>
      </w:pPr>
      <w:r>
        <w:t xml:space="preserve">pursuit of what he called “facts.” He had as inalienable possessions the facts</w:t>
      </w:r>
    </w:p>
    <w:p>
      <w:pPr>
        <w:pStyle w:val="Normal"/>
      </w:pPr>
      <w:r>
        <w:t xml:space="preserve">he had already discovered. His mystical experiences, the inquisition of the</w:t>
      </w:r>
    </w:p>
    <w:p>
      <w:pPr>
        <w:pStyle w:val="Normal"/>
      </w:pPr>
      <w:r>
        <w:t xml:space="preserve">Buddha with the sapphire eyes, and the revelation of the Taj Mahal, were</w:t>
      </w:r>
    </w:p>
    <w:p>
      <w:pPr>
        <w:pStyle w:val="Normal"/>
      </w:pPr>
      <w:r>
        <w:t xml:space="preserve">after all more important than the lunacies of pohticians. And if the war had</w:t>
      </w:r>
    </w:p>
    <w:p>
      <w:pPr>
        <w:pStyle w:val="Normal"/>
      </w:pPr>
      <w:r>
        <w:t xml:space="preserve">broken the hnks which held together the chain of the new race, it had also</w:t>
      </w:r>
    </w:p>
    <w:p>
      <w:pPr>
        <w:pStyle w:val="Normal"/>
      </w:pPr>
      <w:r>
        <w:t xml:space="preserve">given a powerful impulse to the traditional aspirations of Holy Russia.</w:t>
      </w:r>
    </w:p>
    <w:p>
      <w:pPr>
        <w:pStyle w:val="Normal"/>
      </w:pPr>
      <w:r>
        <w:t xml:space="preserve">Ouspensky’s quest suddenly become relevant to many others who took the</w:t>
      </w:r>
    </w:p>
    <w:p>
      <w:pPr>
        <w:pStyle w:val="Normal"/>
      </w:pPr>
      <w:r>
        <w:t xml:space="preserve">war “as a gigantic</w:t>
      </w:r>
    </w:p>
    <w:p>
      <w:pPr>
        <w:pStyle w:val="Normal"/>
      </w:pPr>
      <w:r>
        <w:t xml:space="preserve">memento mori.”</w:t>
      </w:r>
    </w:p>
    <w:p>
      <w:pPr>
        <w:pStyle w:val="Normal"/>
      </w:pPr>
      <w:r>
        <w:t xml:space="preserve">He  had  confirmation  of  this  soon  after  his  return.  For  six  weeks  he</w:t>
      </w:r>
    </w:p>
    <w:p>
      <w:pPr>
        <w:pStyle w:val="Normal"/>
      </w:pPr>
      <w:r>
        <w:t xml:space="preserve">worked in Moscow for one of the newspapers which had sent him abroad.</w:t>
      </w:r>
    </w:p>
    <w:p>
      <w:pPr>
        <w:pStyle w:val="Normal"/>
      </w:pPr>
      <w:r>
        <w:t xml:space="preserve">Then he went to St. Petersburg where, in February and March 1915, he</w:t>
      </w:r>
    </w:p>
    <w:p>
      <w:pPr>
        <w:pStyle w:val="Normal"/>
      </w:pPr>
      <w:r>
        <w:t xml:space="preserve">gave lectures on his travels in the hall of the Town Duma. The titles of</w:t>
      </w:r>
    </w:p>
    <w:p>
      <w:pPr>
        <w:pStyle w:val="Normal"/>
      </w:pPr>
      <w:r>
        <w:t xml:space="preserve">these lectures were, “In Search of the Miraculous,” and “The Problems of</w:t>
      </w:r>
    </w:p>
    <w:p>
      <w:pPr>
        <w:pStyle w:val="Normal"/>
      </w:pPr>
      <w:r>
        <w:t xml:space="preserve">Death.” At each lecture, his audience numbered over a thousand. He was</w:t>
      </w:r>
    </w:p>
    <w:p>
      <w:pPr>
        <w:pStyle w:val="Normal"/>
      </w:pPr>
      <w:r>
        <w:t xml:space="preserve">besieged by letters and callers, and “I felt,” he wrote, “that on the basis of a</w:t>
      </w:r>
    </w:p>
    <w:p>
      <w:pPr>
        <w:pStyle w:val="Normal"/>
      </w:pPr>
      <w:r>
        <w:t xml:space="preserve">‘search for the miraculous’ it would be possible to unite together a very</w:t>
      </w:r>
    </w:p>
    <w:p>
      <w:pPr>
        <w:pStyle w:val="Normal"/>
      </w:pPr>
      <w:r>
        <w:t xml:space="preserve">large number of people who were no longer able to swallow the customary</w:t>
      </w:r>
    </w:p>
    <w:p>
      <w:pPr>
        <w:pStyle w:val="Normal"/>
      </w:pPr>
      <w:r>
        <w:t xml:space="preserve">forms of lying and living in lying.”</w:t>
      </w:r>
    </w:p>
    <w:p>
      <w:pPr>
        <w:pStyle w:val="Normal"/>
      </w:pPr>
      <w:r>
        <w:t xml:space="preserve">6</w:t>
      </w:r>
    </w:p>
    <w:p>
      <w:pPr>
        <w:pStyle w:val="Normal"/>
      </w:pPr>
      <w:r>
        <w:t xml:space="preserve">The Inner and the Outer Revolutions</w:t>
      </w:r>
    </w:p>
    <w:p>
      <w:pPr>
        <w:pStyle w:val="Normal"/>
      </w:pPr>
      <w:r>
        <w:t xml:space="preserve">Soon  after  Easter  1915,  Ouspensky  traveled  to  Moscow  to  repeat  his</w:t>
      </w:r>
    </w:p>
    <w:p>
      <w:pPr>
        <w:pStyle w:val="Normal"/>
      </w:pPr>
      <w:r>
        <w:t xml:space="preserve">success as a lecturer. As a result, he met Pohl and Merkourofif, who told</w:t>
      </w:r>
    </w:p>
    <w:p>
      <w:pPr>
        <w:pStyle w:val="Normal"/>
      </w:pPr>
      <w:r>
        <w:t xml:space="preserve">him of a mysterious Caucasian Greek who directed an “occult” group in</w:t>
      </w:r>
    </w:p>
    <w:p>
      <w:pPr>
        <w:pStyle w:val="Normal"/>
      </w:pPr>
      <w:r>
        <w:t xml:space="preserve">Moscow. In his new critical attitude toward the occult, Ouspensky was not</w:t>
      </w:r>
    </w:p>
    <w:p>
      <w:pPr>
        <w:pStyle w:val="Normal"/>
      </w:pPr>
      <w:r>
        <w:t xml:space="preserve">impressed by the rather Theosophical miracles of which they told him;</w:t>
      </w:r>
    </w:p>
    <w:p>
      <w:pPr>
        <w:pStyle w:val="Normal"/>
      </w:pPr>
      <w:r>
        <w:t xml:space="preserve">these seemed “all sorts of self-suggested wonders.” He only agreed to meet</w:t>
      </w:r>
    </w:p>
    <w:p>
      <w:pPr>
        <w:pStyle w:val="Normal"/>
      </w:pPr>
      <w:r>
        <w:t xml:space="preserve">GurdjieflFafter Merkouroff’s “persistent efforts.”</w:t>
      </w:r>
    </w:p>
    <w:p>
      <w:pPr>
        <w:pStyle w:val="Normal"/>
      </w:pPr>
      <w:r>
        <w:t xml:space="preserve">This  is  important,  because  it  shows  that  Gurdjiefif  was  out  to  catch</w:t>
      </w:r>
    </w:p>
    <w:p>
      <w:pPr>
        <w:pStyle w:val="Normal"/>
      </w:pPr>
      <w:r>
        <w:t xml:space="preserve">Ouspensky.  If  so,  he  was  far  from  the  only  disciple  whom  Gurdjieff</w:t>
      </w:r>
    </w:p>
    <w:p>
      <w:pPr>
        <w:pStyle w:val="Normal"/>
      </w:pPr>
      <w:r>
        <w:t xml:space="preserve">deliberately ensnared.</w:t>
      </w:r>
    </w:p>
    <w:p>
      <w:pPr>
        <w:pStyle w:val="Normal"/>
      </w:pPr>
      <w:r>
        <w:t xml:space="preserve">Glimpses of the Truth</w:t>
      </w:r>
    </w:p>
    <w:p>
      <w:pPr>
        <w:pStyle w:val="Normal"/>
      </w:pPr>
      <w:r>
        <w:t xml:space="preserve">represents Gurdjieff as urging</w:t>
      </w:r>
    </w:p>
    <w:p>
      <w:pPr>
        <w:pStyle w:val="Normal"/>
      </w:pPr>
      <w:r>
        <w:t xml:space="preserve">his  friend  “P”—^perhaps  Pohl—to  draw  the  narrator  out  on  esoteric</w:t>
      </w:r>
    </w:p>
    <w:p>
      <w:pPr>
        <w:pStyle w:val="Normal"/>
      </w:pPr>
      <w:r>
        <w:t xml:space="preserve">subjects, in order to discover whether they had any real meaning for him.</w:t>
      </w:r>
    </w:p>
    <w:p>
      <w:pPr>
        <w:pStyle w:val="Normal"/>
      </w:pPr>
      <w:r>
        <w:t xml:space="preserve">Some eighteen months after Ouspensky had met him, Gurdjieff was quite</w:t>
      </w:r>
    </w:p>
    <w:p>
      <w:pPr>
        <w:pStyle w:val="Normal"/>
      </w:pPr>
      <w:r>
        <w:t xml:space="preserve">explicit  about  the  composer,  Thomas  de  Hartmann.  “He  has  to  be</w:t>
      </w:r>
    </w:p>
    <w:p>
      <w:pPr>
        <w:pStyle w:val="Normal"/>
      </w:pPr>
      <w:r>
        <w:t xml:space="preserve">entangled,” he told his follower. Dr. Stoerneval, in de Hartmann’s hearing.</w:t>
      </w:r>
    </w:p>
    <w:p>
      <w:pPr>
        <w:pStyle w:val="Normal"/>
      </w:pPr>
      <w:r>
        <w:t xml:space="preserve">“Entangle him, Doctor!” It is clear that Gurdjieff was keeping watch for</w:t>
      </w:r>
    </w:p>
    <w:p>
      <w:pPr>
        <w:pStyle w:val="Normal"/>
      </w:pPr>
      <w:r>
        <w:t xml:space="preserve">people who could be of use to him, and he may have marked Ouspensky</w:t>
      </w:r>
    </w:p>
    <w:p>
      <w:pPr>
        <w:pStyle w:val="Normal"/>
      </w:pPr>
      <w:r>
        <w:t xml:space="preserve">down as early as 1912. He later said—^although the remark may have been</w:t>
      </w:r>
    </w:p>
    <w:p>
      <w:pPr>
        <w:pStyle w:val="Normal"/>
      </w:pPr>
      <w:r>
        <w:t xml:space="preserve">intended for Ouspensky alone—that when the newspapers had reported</w:t>
      </w:r>
    </w:p>
    <w:p>
      <w:pPr>
        <w:pStyle w:val="Normal"/>
      </w:pPr>
      <w:r>
        <w:t xml:space="preserve">Ouspensky’s departure for thfe East, he had given his pupils the task of</w:t>
      </w:r>
    </w:p>
    <w:p>
      <w:pPr>
        <w:pStyle w:val="Normal"/>
      </w:pPr>
      <w:r>
        <w:t xml:space="preserve">133</w:t>
      </w:r>
    </w:p>
    <w:p>
      <w:pPr>
        <w:pStyle w:val="Normal"/>
      </w:pPr>
      <w:r>
        <w:t xml:space="preserve">134 T H E   H A R M O N I O U S   C I R C L E</w:t>
      </w:r>
    </w:p>
    <w:p>
      <w:pPr>
        <w:pStyle w:val="Normal"/>
      </w:pPr>
      <w:r>
        <w:t xml:space="preserve">reading his books and determining from them the nature of their author and</w:t>
      </w:r>
    </w:p>
    <w:p>
      <w:pPr>
        <w:pStyle w:val="Normal"/>
      </w:pPr>
      <w:r>
        <w:t xml:space="preserve">what he would be able to find in India.</w:t>
      </w:r>
    </w:p>
    <w:p>
      <w:pPr>
        <w:pStyle w:val="Normal"/>
      </w:pPr>
      <w:r>
        <w:t xml:space="preserve">Ouspensky’s doubts were dissipated by his first meeting with Gurdjieff.</w:t>
      </w:r>
    </w:p>
    <w:p>
      <w:pPr>
        <w:pStyle w:val="Normal"/>
      </w:pPr>
      <w:r>
        <w:t xml:space="preserve">They  were  replaced  by  other  doubts,  of  a  quite  novel  sort.  GurdjiefiF</w:t>
      </w:r>
    </w:p>
    <w:p>
      <w:pPr>
        <w:pStyle w:val="Normal"/>
      </w:pPr>
      <w:r>
        <w:t xml:space="preserve">answered his questions precisely and neither stumbled nor prevaricated.</w:t>
      </w:r>
    </w:p>
    <w:p>
      <w:pPr>
        <w:pStyle w:val="Normal"/>
      </w:pPr>
      <w:r>
        <w:t xml:space="preserve">But there were some strange inconsistencies. Ouspensky’s description of</w:t>
      </w:r>
    </w:p>
    <w:p>
      <w:pPr>
        <w:pStyle w:val="Normal"/>
      </w:pPr>
      <w:r>
        <w:t xml:space="preserve">this first encounter is probably the most famous portrait of Gurdjieff:</w:t>
      </w:r>
    </w:p>
    <w:p>
      <w:pPr>
        <w:pStyle w:val="Normal"/>
      </w:pPr>
      <w:r>
        <w:t xml:space="preserve">We arrived at a small</w:t>
      </w:r>
    </w:p>
    <w:p>
      <w:pPr>
        <w:pStyle w:val="Normal"/>
      </w:pPr>
      <w:r>
        <w:t xml:space="preserve">ca£6</w:t>
      </w:r>
    </w:p>
    <w:p>
      <w:pPr>
        <w:pStyle w:val="Normal"/>
      </w:pPr>
      <w:r>
        <w:t xml:space="preserve">in a noisy though not central street. I saw a</w:t>
      </w:r>
    </w:p>
    <w:p>
      <w:pPr>
        <w:pStyle w:val="Normal"/>
      </w:pPr>
      <w:r>
        <w:t xml:space="preserve">man of an oriental type, no longer young, with a black mustache and</w:t>
      </w:r>
    </w:p>
    <w:p>
      <w:pPr>
        <w:pStyle w:val="Normal"/>
      </w:pPr>
      <w:r>
        <w:t xml:space="preserve">piercing eyes, who astonished me first of all because he seemed to be</w:t>
      </w:r>
    </w:p>
    <w:p>
      <w:pPr>
        <w:pStyle w:val="Normal"/>
      </w:pPr>
      <w:r>
        <w:t xml:space="preserve">disguised  and  completely  out  of  keeping  with  the  place  and  its</w:t>
      </w:r>
    </w:p>
    <w:p>
      <w:pPr>
        <w:pStyle w:val="Normal"/>
      </w:pPr>
      <w:r>
        <w:t xml:space="preserve">atmosphere. I was still frill of impressions of the East. And this man</w:t>
      </w:r>
    </w:p>
    <w:p>
      <w:pPr>
        <w:pStyle w:val="Normal"/>
      </w:pPr>
      <w:r>
        <w:t xml:space="preserve">with the face of an Indian raja or an Arab sheik whom I at once seemed</w:t>
      </w:r>
    </w:p>
    <w:p>
      <w:pPr>
        <w:pStyle w:val="Normal"/>
      </w:pPr>
      <w:r>
        <w:t xml:space="preserve">to see in a white burnoose or a gilded turban, seated here in this little</w:t>
      </w:r>
    </w:p>
    <w:p>
      <w:pPr>
        <w:pStyle w:val="Normal"/>
      </w:pPr>
      <w:r>
        <w:t xml:space="preserve">caf6, where small dealers and commission agents met together, in a</w:t>
      </w:r>
    </w:p>
    <w:p>
      <w:pPr>
        <w:pStyle w:val="Normal"/>
      </w:pPr>
      <w:r>
        <w:t xml:space="preserve">black overcoat with a velvet collar and a black bowler hat, produced</w:t>
      </w:r>
    </w:p>
    <w:p>
      <w:pPr>
        <w:pStyle w:val="Normal"/>
      </w:pPr>
      <w:r>
        <w:t xml:space="preserve">the strange, unexpected, and almost alarming impression of a man</w:t>
      </w:r>
    </w:p>
    <w:p>
      <w:pPr>
        <w:pStyle w:val="Normal"/>
      </w:pPr>
      <w:r>
        <w:t xml:space="preserve">poorly disguised, the sight of whom embarrasses you because you see</w:t>
      </w:r>
    </w:p>
    <w:p>
      <w:pPr>
        <w:pStyle w:val="Normal"/>
      </w:pPr>
      <w:r>
        <w:t xml:space="preserve">he is not what he pretends to be and yet you have to speak and behave</w:t>
      </w:r>
    </w:p>
    <w:p>
      <w:pPr>
        <w:pStyle w:val="Normal"/>
      </w:pPr>
      <w:r>
        <w:t xml:space="preserve">as  though you did not  see  it. He spoke Russian  incorrectly  with a</w:t>
      </w:r>
    </w:p>
    <w:p>
      <w:pPr>
        <w:pStyle w:val="Normal"/>
      </w:pPr>
      <w:r>
        <w:t xml:space="preserve">strong Caucasian accent; and this accent with which we are accustomed</w:t>
      </w:r>
    </w:p>
    <w:p>
      <w:pPr>
        <w:pStyle w:val="Normal"/>
      </w:pPr>
      <w:r>
        <w:t xml:space="preserve">to associate anything apart from philosophical ideas, strengthened still</w:t>
      </w:r>
    </w:p>
    <w:p>
      <w:pPr>
        <w:pStyle w:val="Normal"/>
      </w:pPr>
      <w:r>
        <w:t xml:space="preserve">frirther the strangeness and the unexpectedness of this impression.</w:t>
      </w:r>
    </w:p>
    <w:p>
      <w:pPr>
        <w:pStyle w:val="Normal"/>
      </w:pPr>
      <w:r>
        <w:t xml:space="preserve">They talked of Ouspensky’s travels and his interest in narcotics. Then</w:t>
      </w:r>
    </w:p>
    <w:p>
      <w:pPr>
        <w:pStyle w:val="Normal"/>
      </w:pPr>
      <w:r>
        <w:t xml:space="preserve">they went together to a meeting of Gurdjieff’s pupils, which was to take</w:t>
      </w:r>
    </w:p>
    <w:p>
      <w:pPr>
        <w:pStyle w:val="Normal"/>
      </w:pPr>
      <w:r>
        <w:t xml:space="preserve">place, Ouspensky gathered, in an apartment which had caused Gurdjieff</w:t>
      </w:r>
    </w:p>
    <w:p>
      <w:pPr>
        <w:pStyle w:val="Normal"/>
      </w:pPr>
      <w:r>
        <w:t xml:space="preserve">great  expense,  as  was  only  fitting  for  an  undertaking  in  which  many</w:t>
      </w:r>
    </w:p>
    <w:p>
      <w:pPr>
        <w:pStyle w:val="Normal"/>
      </w:pPr>
      <w:r>
        <w:t xml:space="preserve">“professors” and “artists” were concerned. Gurdjieff refused to say precisely who amgng the intelhgentsia were intrigued by his work; and it emerged that the meeting was to be held in the sort of barely frirnished flat</w:t>
      </w:r>
    </w:p>
    <w:p>
      <w:pPr>
        <w:pStyle w:val="Normal"/>
      </w:pPr>
      <w:r>
        <w:t xml:space="preserve">Ouspensky recognized as probably belonging to a municipal schoolteacher,</w:t>
      </w:r>
    </w:p>
    <w:p>
      <w:pPr>
        <w:pStyle w:val="Normal"/>
      </w:pPr>
      <w:r>
        <w:t xml:space="preserve">with an audience dravra from the poverty-stricken lesser intellectuals. He</w:t>
      </w:r>
    </w:p>
    <w:p>
      <w:pPr>
        <w:pStyle w:val="Normal"/>
      </w:pPr>
      <w:r>
        <w:t xml:space="preserve">was  read  the  story.</w:t>
      </w:r>
    </w:p>
    <w:p>
      <w:pPr>
        <w:pStyle w:val="Normal"/>
      </w:pPr>
      <w:r>
        <w:t xml:space="preserve">Glimpses  of  Truth,</w:t>
      </w:r>
    </w:p>
    <w:p>
      <w:pPr>
        <w:pStyle w:val="Normal"/>
      </w:pPr>
      <w:r>
        <w:t xml:space="preserve">and  noticed  a  reference  to</w:t>
      </w:r>
    </w:p>
    <w:p>
      <w:pPr>
        <w:pStyle w:val="Normal"/>
      </w:pPr>
      <w:r>
        <w:t xml:space="preserve">The</w:t>
      </w:r>
    </w:p>
    <w:p>
      <w:pPr>
        <w:pStyle w:val="Normal"/>
      </w:pPr>
      <w:r>
        <w:t xml:space="preserve">Simple of the Magicians,</w:t>
      </w:r>
    </w:p>
    <w:p>
      <w:pPr>
        <w:pStyle w:val="Normal"/>
      </w:pPr>
      <w:r>
        <w:t xml:space="preserve">which he too had seen advertised in the press.</w:t>
      </w:r>
    </w:p>
    <w:p>
      <w:pPr>
        <w:pStyle w:val="Normal"/>
      </w:pPr>
      <w:r>
        <w:t xml:space="preserve">About the actual work which went on in the group he could leam little.</w:t>
      </w:r>
    </w:p>
    <w:p>
      <w:pPr>
        <w:pStyle w:val="Normal"/>
      </w:pPr>
      <w:r>
        <w:t xml:space="preserve">Gurdjieff had said that it was something to do with chemistry, and the</w:t>
      </w:r>
    </w:p>
    <w:p>
      <w:pPr>
        <w:pStyle w:val="Normal"/>
      </w:pPr>
      <w:r>
        <w:t xml:space="preserve">schoolteacher types talked indefinitely of “work on oneself.” Despite the</w:t>
      </w:r>
    </w:p>
    <w:p>
      <w:pPr>
        <w:pStyle w:val="Normal"/>
      </w:pPr>
      <w:r>
        <w:t xml:space="preserve">absence of the professors and artists, and despite Gurdjieff’s refusal to</w:t>
      </w:r>
    </w:p>
    <w:p>
      <w:pPr>
        <w:pStyle w:val="Normal"/>
      </w:pPr>
      <w:r>
        <w:t xml:space="preserve">identify the “famous dancers” who would appear in his ballet, Ouspensky</w:t>
      </w:r>
    </w:p>
    <w:p>
      <w:pPr>
        <w:pStyle w:val="Normal"/>
      </w:pPr>
      <w:r>
        <w:t xml:space="preserve">T H E   I N N E R   A N D   T H E   O U T E R   R E V O L U T I O N S   135</w:t>
      </w:r>
    </w:p>
    <w:p>
      <w:pPr>
        <w:pStyle w:val="Normal"/>
      </w:pPr>
      <w:r>
        <w:t xml:space="preserve">was fascinated by the evening. He had the conviction that he must at all</w:t>
      </w:r>
    </w:p>
    <w:p>
      <w:pPr>
        <w:pStyle w:val="Normal"/>
      </w:pPr>
      <w:r>
        <w:t xml:space="preserve">costs arrange to meet GurdjieflFagain. He was</w:t>
      </w:r>
    </w:p>
    <w:p>
      <w:pPr>
        <w:pStyle w:val="Normal"/>
      </w:pPr>
      <w:r>
        <w:t xml:space="preserve">caught.</w:t>
      </w:r>
    </w:p>
    <w:p>
      <w:pPr>
        <w:pStyle w:val="Heading1"/>
      </w:pPr>
      <w:r>
        <w:t>I felt myself very strange—a long reading which I very little understood, people who did not answer my questions. G. himself with his unusual manners and his influence on his people, which I all the time</w:t>
      </w:r>
    </w:p>
    <w:p>
      <w:pPr>
        <w:pStyle w:val="Normal"/>
      </w:pPr>
      <w:r>
        <w:t xml:space="preserve">felt produced in me an unexpected desire to laugh, to shout, to sing, as</w:t>
      </w:r>
    </w:p>
    <w:p>
      <w:pPr>
        <w:pStyle w:val="Normal"/>
      </w:pPr>
      <w:r>
        <w:t xml:space="preserve">though I had escaped from school or from some strange detention.</w:t>
      </w:r>
    </w:p>
    <w:p>
      <w:pPr>
        <w:pStyle w:val="Normal"/>
      </w:pPr>
      <w:r>
        <w:t xml:space="preserve">For the next week he continued to meet Gurdjieff in the same shabby</w:t>
      </w:r>
    </w:p>
    <w:p>
      <w:pPr>
        <w:pStyle w:val="Normal"/>
      </w:pPr>
      <w:r>
        <w:t xml:space="preserve">cafe. He rapidly came to see that Gurdjieff deliberately created unfavorable</w:t>
      </w:r>
    </w:p>
    <w:p>
      <w:pPr>
        <w:pStyle w:val="Normal"/>
      </w:pPr>
      <w:r>
        <w:t xml:space="preserve">conditions for such conversations, and that over ideas which Ouspensky felt</w:t>
      </w:r>
    </w:p>
    <w:p>
      <w:pPr>
        <w:pStyle w:val="Normal"/>
      </w:pPr>
      <w:r>
        <w:t xml:space="preserve">to  be  profoundly  true  would  take  pains  to  spread  a  gloss  of  apparent</w:t>
      </w:r>
    </w:p>
    <w:p>
      <w:pPr>
        <w:pStyle w:val="Normal"/>
      </w:pPr>
      <w:r>
        <w:t xml:space="preserve">shiftiness. For example, they were talking about money. GurdjiefiF said that</w:t>
      </w:r>
    </w:p>
    <w:p>
      <w:pPr>
        <w:pStyle w:val="Normal"/>
      </w:pPr>
      <w:r>
        <w:t xml:space="preserve">his fee for a year’s work was a thousand roubles. To Ouspensky this seemed</w:t>
      </w:r>
    </w:p>
    <w:p>
      <w:pPr>
        <w:pStyle w:val="Normal"/>
      </w:pPr>
      <w:r>
        <w:t xml:space="preserve">a large sum for someone who did not have private means. Gurdjieff replied</w:t>
      </w:r>
    </w:p>
    <w:p>
      <w:pPr>
        <w:pStyle w:val="Normal"/>
      </w:pPr>
      <w:r>
        <w:t xml:space="preserve">that he could not have many pupils and ought not to spend his own money</w:t>
      </w:r>
    </w:p>
    <w:p>
      <w:pPr>
        <w:pStyle w:val="Normal"/>
      </w:pPr>
      <w:r>
        <w:t xml:space="preserve">on “the work.” People who could not provide such a sum, he said, were</w:t>
      </w:r>
    </w:p>
    <w:p>
      <w:pPr>
        <w:pStyle w:val="Normal"/>
      </w:pPr>
      <w:r>
        <w:t xml:space="preserve">probably weak in life and therefore might be weak in the work. Knowledge</w:t>
      </w:r>
    </w:p>
    <w:p>
      <w:pPr>
        <w:pStyle w:val="Normal"/>
      </w:pPr>
      <w:r>
        <w:t xml:space="preserve">was not valued unless it was paid for. Ouspensky assented to all these</w:t>
      </w:r>
    </w:p>
    <w:p>
      <w:pPr>
        <w:pStyle w:val="Normal"/>
      </w:pPr>
      <w:r>
        <w:t xml:space="preserve">propositions, yet with a sense that Gurdjieff was overacting a part. “I was</w:t>
      </w:r>
    </w:p>
    <w:p>
      <w:pPr>
        <w:pStyle w:val="Normal"/>
      </w:pPr>
      <w:r>
        <w:t xml:space="preserve">surprised at G.’s apparent desire to</w:t>
      </w:r>
    </w:p>
    <w:p>
      <w:pPr>
        <w:pStyle w:val="Normal"/>
      </w:pPr>
      <w:r>
        <w:t xml:space="preserve">convince</w:t>
      </w:r>
    </w:p>
    <w:p>
      <w:pPr>
        <w:pStyle w:val="Normal"/>
      </w:pPr>
      <w:r>
        <w:t xml:space="preserve">me of something in connection</w:t>
      </w:r>
    </w:p>
    <w:p>
      <w:pPr>
        <w:pStyle w:val="Normal"/>
      </w:pPr>
      <w:r>
        <w:t xml:space="preserve">with the question of money</w:t>
      </w:r>
    </w:p>
    <w:p>
      <w:pPr>
        <w:pStyle w:val="Normal"/>
      </w:pPr>
      <w:r>
        <w:t xml:space="preserve">when I needed no convincing.”</w:t>
      </w:r>
    </w:p>
    <w:p>
      <w:pPr>
        <w:pStyle w:val="Normal"/>
      </w:pPr>
      <w:r>
        <w:t xml:space="preserve">When the week was past, Ouspensky returned to St. Petersburg where</w:t>
      </w:r>
    </w:p>
    <w:p>
      <w:pPr>
        <w:pStyle w:val="Normal"/>
      </w:pPr>
      <w:r>
        <w:t xml:space="preserve">he had to prepare books for the press, including a new edition of</w:t>
      </w:r>
    </w:p>
    <w:p>
      <w:pPr>
        <w:pStyle w:val="Normal"/>
      </w:pPr>
      <w:r>
        <w:t xml:space="preserve">Tertium</w:t>
      </w:r>
    </w:p>
    <w:p>
      <w:pPr>
        <w:pStyle w:val="Normal"/>
      </w:pPr>
      <w:r>
        <w:t xml:space="preserve">Organum</w:t>
      </w:r>
    </w:p>
    <w:p>
      <w:pPr>
        <w:pStyle w:val="Normal"/>
      </w:pPr>
      <w:r>
        <w:t xml:space="preserve">and  his</w:t>
      </w:r>
    </w:p>
    <w:p>
      <w:pPr>
        <w:pStyle w:val="Normal"/>
      </w:pPr>
      <w:r>
        <w:t xml:space="preserve">Occult  Tales.</w:t>
      </w:r>
    </w:p>
    <w:p>
      <w:pPr>
        <w:pStyle w:val="Normal"/>
      </w:pPr>
      <w:r>
        <w:t xml:space="preserve">Gurdjieff  had  let  him  know  that  he</w:t>
      </w:r>
    </w:p>
    <w:p>
      <w:pPr>
        <w:pStyle w:val="Normal"/>
      </w:pPr>
      <w:r>
        <w:t xml:space="preserve">sometimes traveled to St. Petersburg and would contact Ouspensky if he</w:t>
      </w:r>
    </w:p>
    <w:p>
      <w:pPr>
        <w:pStyle w:val="Normal"/>
      </w:pPr>
      <w:r>
        <w:t xml:space="preserve">did come. The war went badly, and Ouspensky buried himself in his work,</w:t>
      </w:r>
    </w:p>
    <w:p>
      <w:pPr>
        <w:pStyle w:val="Normal"/>
      </w:pPr>
      <w:r>
        <w:t xml:space="preserve">consoling himself that if necessary, he could always go to Gurdjieff. Then in</w:t>
      </w:r>
    </w:p>
    <w:p>
      <w:pPr>
        <w:pStyle w:val="Normal"/>
      </w:pPr>
      <w:r>
        <w:t xml:space="preserve">the autumn of 1915 he was telephoned by Gurdjieff, who was on one of his</w:t>
      </w:r>
    </w:p>
    <w:p>
      <w:pPr>
        <w:pStyle w:val="Normal"/>
      </w:pPr>
      <w:r>
        <w:t xml:space="preserve">periodic visits from Moscow. From this renewal of contact with the man</w:t>
      </w:r>
    </w:p>
    <w:p>
      <w:pPr>
        <w:pStyle w:val="Normal"/>
      </w:pPr>
      <w:r>
        <w:t xml:space="preserve">who  had  almost  imperceptibly  become  his  Master,  sprang  the  “St.</w:t>
      </w:r>
    </w:p>
    <w:p>
      <w:pPr>
        <w:pStyle w:val="Normal"/>
      </w:pPr>
      <w:r>
        <w:t xml:space="preserve">Petersburg  group,”  a  group  whose  activities  during  the  next  eighteen</w:t>
      </w:r>
    </w:p>
    <w:p>
      <w:pPr>
        <w:pStyle w:val="Normal"/>
      </w:pPr>
      <w:r>
        <w:t xml:space="preserve">months are chronicled by Ouspensky. The internal revolution which he</w:t>
      </w:r>
    </w:p>
    <w:p>
      <w:pPr>
        <w:pStyle w:val="Normal"/>
      </w:pPr>
      <w:r>
        <w:t xml:space="preserve">records was paralleled with an extraordinary exactness by the events of the</w:t>
      </w:r>
    </w:p>
    <w:p>
      <w:pPr>
        <w:pStyle w:val="Normal"/>
      </w:pPr>
      <w:r>
        <w:t xml:space="preserve">outer world.</w:t>
      </w:r>
    </w:p>
    <w:p>
      <w:pPr>
        <w:pStyle w:val="Normal"/>
      </w:pPr>
      <w:r>
        <w:t xml:space="preserve">It was Ouspensky who was chiefly responsible for creating Gurdjieff’s</w:t>
      </w:r>
    </w:p>
    <w:p>
      <w:pPr>
        <w:pStyle w:val="Normal"/>
      </w:pPr>
      <w:r>
        <w:t xml:space="preserve">following in St. Petersburg. In 1937 he told his pupils that there had been</w:t>
      </w:r>
    </w:p>
    <w:p>
      <w:pPr>
        <w:pStyle w:val="Normal"/>
      </w:pPr>
      <w:r>
        <w:t xml:space="preserve">an explicit understanding that he should screen prospective recruits. By his</w:t>
      </w:r>
    </w:p>
    <w:p>
      <w:pPr>
        <w:pStyle w:val="Normal"/>
      </w:pPr>
      <w:r>
        <w:t xml:space="preserve">own account it was largely through his material support that the groups</w:t>
      </w:r>
    </w:p>
    <w:p>
      <w:pPr>
        <w:pStyle w:val="Normal"/>
      </w:pPr>
      <w:r>
        <w:t xml:space="preserve">could exist at all, and his new prestige as author and lecturer made him an</w:t>
      </w:r>
    </w:p>
    <w:p>
      <w:pPr>
        <w:pStyle w:val="Normal"/>
      </w:pPr>
      <w:r>
        <w:t xml:space="preserve">ideal channel through which people infected by war weariness and</w:t>
      </w:r>
    </w:p>
    <w:p>
      <w:pPr>
        <w:pStyle w:val="Normal"/>
      </w:pPr>
      <w:r>
        <w:t xml:space="preserve">ennui</w:t>
      </w:r>
    </w:p>
    <w:p>
      <w:pPr>
        <w:pStyle w:val="Normal"/>
      </w:pPr>
      <w:r>
        <w:t xml:space="preserve">136 T H E   H A R M O N I O U S   C I R C L E</w:t>
      </w:r>
    </w:p>
    <w:p>
      <w:pPr>
        <w:pStyle w:val="Normal"/>
      </w:pPr>
      <w:r>
        <w:t xml:space="preserve">could  pass  to  GurdjiefF.  An  account  of  this  period  has  recently  been</w:t>
      </w:r>
    </w:p>
    <w:p>
      <w:pPr>
        <w:pStyle w:val="Normal"/>
      </w:pPr>
      <w:r>
        <w:t xml:space="preserve">published  which  bears  out  the  impression  that  GurdjieflF  was  using</w:t>
      </w:r>
    </w:p>
    <w:p>
      <w:pPr>
        <w:pStyle w:val="Normal"/>
      </w:pPr>
      <w:r>
        <w:t xml:space="preserve">Ouspensky as his second-in-command and front man.</w:t>
      </w:r>
    </w:p>
    <w:p>
      <w:pPr>
        <w:pStyle w:val="Normal"/>
      </w:pPr>
      <w:r>
        <w:t xml:space="preserve">This account is by Anna Butkovsky, who had become Ouspensky’s close</w:t>
      </w:r>
    </w:p>
    <w:p>
      <w:pPr>
        <w:pStyle w:val="Normal"/>
      </w:pPr>
      <w:r>
        <w:t xml:space="preserve">companion even before his journey to India. She had met him at a meeting</w:t>
      </w:r>
    </w:p>
    <w:p>
      <w:pPr>
        <w:pStyle w:val="Normal"/>
      </w:pPr>
      <w:r>
        <w:t xml:space="preserve">of the St. Petersburg Theosophical Society, and soon found herself at the</w:t>
      </w:r>
    </w:p>
    <w:p>
      <w:pPr>
        <w:pStyle w:val="Normal"/>
      </w:pPr>
      <w:r>
        <w:t xml:space="preserve">center of the group of mystically inclined intellectuals who met at The Stray</w:t>
      </w:r>
    </w:p>
    <w:p>
      <w:pPr>
        <w:pStyle w:val="Normal"/>
      </w:pPr>
      <w:r>
        <w:t xml:space="preserve">Dog. She accompanied Ouspensky and Volynsky on their nocturnal sorties</w:t>
      </w:r>
    </w:p>
    <w:p>
      <w:pPr>
        <w:pStyle w:val="Normal"/>
      </w:pPr>
      <w:r>
        <w:t xml:space="preserve">through St. Petersburg, during which Ouspensky would enlarge on the</w:t>
      </w:r>
    </w:p>
    <w:p>
      <w:pPr>
        <w:pStyle w:val="Normal"/>
      </w:pPr>
      <w:r>
        <w:t xml:space="preserve">theme of the “search for the miraculous,” a topic to which he returned in</w:t>
      </w:r>
    </w:p>
    <w:p>
      <w:pPr>
        <w:pStyle w:val="Normal"/>
      </w:pPr>
      <w:r>
        <w:t xml:space="preserve">daylight in Phillipoflf’s Cafe on the Nevsky Prospekt, not far from his own</w:t>
      </w:r>
    </w:p>
    <w:p>
      <w:pPr>
        <w:pStyle w:val="Normal"/>
      </w:pPr>
      <w:r>
        <w:t xml:space="preserve">apartments. After Ouspensky’s meeting with GurdjiefF, Anna Butkovsky</w:t>
      </w:r>
    </w:p>
    <w:p>
      <w:pPr>
        <w:pStyle w:val="Normal"/>
      </w:pPr>
      <w:r>
        <w:t xml:space="preserve">found herself rapidly introduced to this intriguing figure whom Ouspensky</w:t>
      </w:r>
    </w:p>
    <w:p>
      <w:pPr>
        <w:pStyle w:val="Normal"/>
      </w:pPr>
      <w:r>
        <w:t xml:space="preserve">believed  might  lead  them  both  to  what  he  had  failed  to  find  in  India.</w:t>
      </w:r>
    </w:p>
    <w:p>
      <w:pPr>
        <w:pStyle w:val="Normal"/>
      </w:pPr>
      <w:r>
        <w:t xml:space="preserve">Around the pair of them and their teacher a group began to form, which</w:t>
      </w:r>
    </w:p>
    <w:p>
      <w:pPr>
        <w:pStyle w:val="Normal"/>
      </w:pPr>
      <w:r>
        <w:t xml:space="preserve">met to hsten to GurdjiefF in PhillipofF’s Cafe.</w:t>
      </w:r>
    </w:p>
    <w:p>
      <w:pPr>
        <w:pStyle w:val="Normal"/>
      </w:pPr>
      <w:r>
        <w:t xml:space="preserve">First there were Ouspensky and Anna Butkovsky, the “favorite pupils,”</w:t>
      </w:r>
    </w:p>
    <w:p>
      <w:pPr>
        <w:pStyle w:val="Normal"/>
      </w:pPr>
      <w:r>
        <w:t xml:space="preserve">although neither of them exempt from the Master’s stinging rebukes. Then</w:t>
      </w:r>
    </w:p>
    <w:p>
      <w:pPr>
        <w:pStyle w:val="Normal"/>
      </w:pPr>
      <w:r>
        <w:t xml:space="preserve">Anthony Charkovsky, an engineer in his fifties, and a younger engineer</w:t>
      </w:r>
    </w:p>
    <w:p>
      <w:pPr>
        <w:pStyle w:val="Normal"/>
      </w:pPr>
      <w:r>
        <w:t xml:space="preserve">named Andrei Z------- . Next there was Dr. Leonid Stoerneval, a Finnish</w:t>
      </w:r>
    </w:p>
    <w:p>
      <w:pPr>
        <w:pStyle w:val="Normal"/>
      </w:pPr>
      <w:r>
        <w:t xml:space="preserve">specialist  in  mental  illness  who  may  have  arrived  in  Gurdjieff’s  circle</w:t>
      </w:r>
    </w:p>
    <w:p>
      <w:pPr>
        <w:pStyle w:val="Normal"/>
      </w:pPr>
      <w:r>
        <w:t xml:space="preserve">independent of Ouspensky. Stoerneval had interests in hypnotism which</w:t>
      </w:r>
    </w:p>
    <w:p>
      <w:pPr>
        <w:pStyle w:val="Normal"/>
      </w:pPr>
      <w:r>
        <w:t xml:space="preserve">may have resulted in some earlier contact with GurdjiefF, for whom he</w:t>
      </w:r>
    </w:p>
    <w:p>
      <w:pPr>
        <w:pStyle w:val="Normal"/>
      </w:pPr>
      <w:r>
        <w:t xml:space="preserve">harbored an almost fanatical devotion, “almost slave-like,” his wife reports.</w:t>
      </w:r>
    </w:p>
    <w:p>
      <w:pPr>
        <w:pStyle w:val="Normal"/>
      </w:pPr>
      <w:r>
        <w:t xml:space="preserve">He was second only to Ouspensky in drumming up recruits. An elderly</w:t>
      </w:r>
    </w:p>
    <w:p>
      <w:pPr>
        <w:pStyle w:val="Normal"/>
      </w:pPr>
      <w:r>
        <w:t xml:space="preserve">patient of his made up the sixth of the PhillipofiF’s group which GurdjiefF</w:t>
      </w:r>
    </w:p>
    <w:p>
      <w:pPr>
        <w:pStyle w:val="Normal"/>
      </w:pPr>
      <w:r>
        <w:t xml:space="preserve">seems  to  have  regarded  as  his  inner  circle.  Meetings  were  held  in</w:t>
      </w:r>
    </w:p>
    <w:p>
      <w:pPr>
        <w:pStyle w:val="Normal"/>
      </w:pPr>
      <w:r>
        <w:t xml:space="preserve">Stoemeval’s house, in the homes of his patients, and occasionally in the</w:t>
      </w:r>
    </w:p>
    <w:p>
      <w:pPr>
        <w:pStyle w:val="Normal"/>
      </w:pPr>
      <w:r>
        <w:t xml:space="preserve">Finnish</w:t>
      </w:r>
    </w:p>
    <w:p>
      <w:pPr>
        <w:pStyle w:val="Normal"/>
      </w:pPr>
      <w:r>
        <w:t xml:space="preserve">dacha</w:t>
      </w:r>
    </w:p>
    <w:p>
      <w:pPr>
        <w:pStyle w:val="Normal"/>
      </w:pPr>
      <w:r>
        <w:t xml:space="preserve">of one particularly well-off lady, a Madame Maximovitch. By</w:t>
      </w:r>
    </w:p>
    <w:p>
      <w:pPr>
        <w:pStyle w:val="Normal"/>
      </w:pPr>
      <w:r>
        <w:t xml:space="preserve">January 1916, thirty to forty people had gathered, and GurdjiefF began to</w:t>
      </w:r>
    </w:p>
    <w:p>
      <w:pPr>
        <w:pStyle w:val="Normal"/>
      </w:pPr>
      <w:r>
        <w:t xml:space="preserve">visit St. Petersburg regularly, sometimes with pupils from his Moscow</w:t>
      </w:r>
    </w:p>
    <w:p>
      <w:pPr>
        <w:pStyle w:val="Normal"/>
      </w:pPr>
      <w:r>
        <w:t xml:space="preserve">groups.</w:t>
      </w:r>
    </w:p>
    <w:p>
      <w:pPr>
        <w:pStyle w:val="Normal"/>
      </w:pPr>
      <w:r>
        <w:t xml:space="preserve">Among GurdjiefF’s pupils at this time, two important figures remain</w:t>
      </w:r>
    </w:p>
    <w:p>
      <w:pPr>
        <w:pStyle w:val="Normal"/>
      </w:pPr>
      <w:r>
        <w:t xml:space="preserve">puzzling. One of thase is the lady who became Mme. Ouspensky—Sophia</w:t>
      </w:r>
    </w:p>
    <w:p>
      <w:pPr>
        <w:pStyle w:val="Normal"/>
      </w:pPr>
      <w:r>
        <w:t xml:space="preserve">Grigorievna. Very little is known about her. She was born in 1874 and was</w:t>
      </w:r>
    </w:p>
    <w:p>
      <w:pPr>
        <w:pStyle w:val="Normal"/>
      </w:pPr>
      <w:r>
        <w:t xml:space="preserve">twice married. The first marriage was to a student when she was sixteen,</w:t>
      </w:r>
    </w:p>
    <w:p>
      <w:pPr>
        <w:pStyle w:val="Normal"/>
      </w:pPr>
      <w:r>
        <w:t xml:space="preserve">and the second was to a mining engineer with whom she traveled to remote</w:t>
      </w:r>
    </w:p>
    <w:p>
      <w:pPr>
        <w:pStyle w:val="Normal"/>
      </w:pPr>
      <w:r>
        <w:t xml:space="preserve">areas of Russia. She had a son who was killed comparatively early in life,</w:t>
      </w:r>
    </w:p>
    <w:p>
      <w:pPr>
        <w:pStyle w:val="Normal"/>
      </w:pPr>
      <w:r>
        <w:t xml:space="preserve">and a daughter old enough to provide Ouspensky with a step-grandchild in</w:t>
      </w:r>
    </w:p>
    <w:p>
      <w:pPr>
        <w:pStyle w:val="Normal"/>
      </w:pPr>
      <w:r>
        <w:t xml:space="preserve">1919. Ouspensky brought her to GurdjiefF’s teaching and she was always</w:t>
      </w:r>
    </w:p>
    <w:p>
      <w:pPr>
        <w:pStyle w:val="Normal"/>
      </w:pPr>
      <w:r>
        <w:t xml:space="preserve">known in the West as “Mme. Ouspensky”; but it is doubtful that the pair</w:t>
      </w:r>
    </w:p>
    <w:p>
      <w:pPr>
        <w:pStyle w:val="Normal"/>
      </w:pPr>
      <w:r>
        <w:t xml:space="preserve">were ever legally married. It is rumored that Gurdjieff advised Ouspensky</w:t>
      </w:r>
    </w:p>
    <w:p>
      <w:pPr>
        <w:pStyle w:val="Normal"/>
      </w:pPr>
      <w:r>
        <w:t xml:space="preserve">T H E   I N N E R   A N D   T H E   O U T E R   R E V O L U T I O N S   137</w:t>
      </w:r>
    </w:p>
    <w:p>
      <w:pPr>
        <w:pStyle w:val="Normal"/>
      </w:pPr>
      <w:r>
        <w:t xml:space="preserve">strongly against a marriage; and a fiction may have been propagated in</w:t>
      </w:r>
    </w:p>
    <w:p>
      <w:pPr>
        <w:pStyle w:val="Normal"/>
      </w:pPr>
      <w:r>
        <w:t xml:space="preserve">order to secure certain rights or privileges for “Mme. Ouspensky” and her</w:t>
      </w:r>
    </w:p>
    <w:p>
      <w:pPr>
        <w:pStyle w:val="Normal"/>
      </w:pPr>
      <w:r>
        <w:t xml:space="preserve">daughter during the chaos of civil war and emigration. The situation was</w:t>
      </w:r>
    </w:p>
    <w:p>
      <w:pPr>
        <w:pStyle w:val="Normal"/>
      </w:pPr>
      <w:r>
        <w:t xml:space="preserve">generally known and accepted by their pupils in the 1920s; and the couple’s</w:t>
      </w:r>
    </w:p>
    <w:p>
      <w:pPr>
        <w:pStyle w:val="Normal"/>
      </w:pPr>
      <w:r>
        <w:t xml:space="preserve">relationship became increasingly one of convenience.</w:t>
      </w:r>
    </w:p>
    <w:p>
      <w:pPr>
        <w:pStyle w:val="Normal"/>
      </w:pPr>
      <w:r>
        <w:t xml:space="preserve">The other mysterious figure is the woman who was always known as</w:t>
      </w:r>
    </w:p>
    <w:p>
      <w:pPr>
        <w:pStyle w:val="Normal"/>
      </w:pPr>
      <w:r>
        <w:t xml:space="preserve">GurdjiefF’s “wife, ” although she kept her own name of Ostrowsky. Her</w:t>
      </w:r>
    </w:p>
    <w:p>
      <w:pPr>
        <w:pStyle w:val="Normal"/>
      </w:pPr>
      <w:r>
        <w:t xml:space="preserve">early life is a complete blank. J. G. Bennett claims that she was “a noble</w:t>
      </w:r>
    </w:p>
    <w:p>
      <w:pPr>
        <w:pStyle w:val="Normal"/>
      </w:pPr>
      <w:r>
        <w:t xml:space="preserve">Polish lady from the Imperial court, ” and the “Polish ” at least is true if not</w:t>
      </w:r>
    </w:p>
    <w:p>
      <w:pPr>
        <w:pStyle w:val="Normal"/>
      </w:pPr>
      <w:r>
        <w:t xml:space="preserve">the  “noble.”  There  may  be  some  reference  to  Mme.  Ostrowsky  in</w:t>
      </w:r>
    </w:p>
    <w:p>
      <w:pPr>
        <w:pStyle w:val="Normal"/>
      </w:pPr>
      <w:r>
        <w:t xml:space="preserve">Gurdjieff’s  portrait  of  the  Polish  “Mme.  Vitvitskaya”  in</w:t>
      </w:r>
    </w:p>
    <w:p>
      <w:pPr>
        <w:pStyle w:val="Normal"/>
      </w:pPr>
      <w:r>
        <w:t xml:space="preserve">Meetings  with</w:t>
      </w:r>
    </w:p>
    <w:p>
      <w:pPr>
        <w:pStyle w:val="Normal"/>
      </w:pPr>
      <w:r>
        <w:t xml:space="preserve">Remarkable  Men.</w:t>
      </w:r>
    </w:p>
    <w:p>
      <w:pPr>
        <w:pStyle w:val="Normal"/>
      </w:pPr>
      <w:r>
        <w:t xml:space="preserve">Vitvitskaya  was  a  reformed  prostitute  and  the  de</w:t>
      </w:r>
    </w:p>
    <w:p>
      <w:pPr>
        <w:pStyle w:val="Normal"/>
      </w:pPr>
      <w:r>
        <w:t xml:space="preserve">Hartmanns hint that Mme. Ostrowsky had a mixed and unhappy past. A</w:t>
      </w:r>
    </w:p>
    <w:p>
      <w:pPr>
        <w:pStyle w:val="Normal"/>
      </w:pPr>
      <w:r>
        <w:t xml:space="preserve">legend used to circulate among Gurdjielf ’s disciples that she kept her own</w:t>
      </w:r>
    </w:p>
    <w:p>
      <w:pPr>
        <w:pStyle w:val="Normal"/>
      </w:pPr>
      <w:r>
        <w:t xml:space="preserve">name because she wished to be considered as an ordinary pupil, rather than</w:t>
      </w:r>
    </w:p>
    <w:p>
      <w:pPr>
        <w:pStyle w:val="Normal"/>
      </w:pPr>
      <w:r>
        <w:t xml:space="preserve">GurdjiefF’s  wife;  but  other  reasons  spring  to  mind  if  we  accept  that</w:t>
      </w:r>
    </w:p>
    <w:p>
      <w:pPr>
        <w:pStyle w:val="Normal"/>
      </w:pPr>
      <w:r>
        <w:t xml:space="preserve">GurdjiefF probably still had a wife living somewhere in Central Asia. And</w:t>
      </w:r>
    </w:p>
    <w:p>
      <w:pPr>
        <w:pStyle w:val="Normal"/>
      </w:pPr>
      <w:r>
        <w:t xml:space="preserve">far  from being an  ordinary pupil, Mme.  Ostrowsky always occupied a</w:t>
      </w:r>
    </w:p>
    <w:p>
      <w:pPr>
        <w:pStyle w:val="Normal"/>
      </w:pPr>
      <w:r>
        <w:t xml:space="preserve">privileged  position  in  the  Work  and  later  often  took  leading  roles  in</w:t>
      </w:r>
    </w:p>
    <w:p>
      <w:pPr>
        <w:pStyle w:val="Normal"/>
      </w:pPr>
      <w:r>
        <w:t xml:space="preserve">GurdjieflF’s dances.</w:t>
      </w:r>
    </w:p>
    <w:p>
      <w:pPr>
        <w:pStyle w:val="Normal"/>
      </w:pPr>
      <w:r>
        <w:t xml:space="preserve">At first Gurdjieff’s methods caused confusion in St. Petersburg. He liked</w:t>
      </w:r>
    </w:p>
    <w:p>
      <w:pPr>
        <w:pStyle w:val="Normal"/>
      </w:pPr>
      <w:r>
        <w:t xml:space="preserve">to spring meetings on his pupils at short notice. He would change his plans</w:t>
      </w:r>
    </w:p>
    <w:p>
      <w:pPr>
        <w:pStyle w:val="Normal"/>
      </w:pPr>
      <w:r>
        <w:t xml:space="preserve">without warning; for example, he might announce his imminent departure,</w:t>
      </w:r>
    </w:p>
    <w:p>
      <w:pPr>
        <w:pStyle w:val="Normal"/>
      </w:pPr>
      <w:r>
        <w:t xml:space="preserve">then spend the whole day seeing pupils in cafes and decide at the last</w:t>
      </w:r>
    </w:p>
    <w:p>
      <w:pPr>
        <w:pStyle w:val="Normal"/>
      </w:pPr>
      <w:r>
        <w:t xml:space="preserve">possible  moment  to  hold  a  meeting.  “.  .  .  He  considered  that  only  by</w:t>
      </w:r>
    </w:p>
    <w:p>
      <w:pPr>
        <w:pStyle w:val="Normal"/>
      </w:pPr>
      <w:r>
        <w:t xml:space="preserve">overcoming difficulties, however irrelevant and ateidental, could people</w:t>
      </w:r>
    </w:p>
    <w:p>
      <w:pPr>
        <w:pStyle w:val="Normal"/>
      </w:pPr>
      <w:r>
        <w:t xml:space="preserve">’^ue his ideas,” wrote Ouspensky. The confusion was increased by the</w:t>
      </w:r>
    </w:p>
    <w:p>
      <w:pPr>
        <w:pStyle w:val="Normal"/>
      </w:pPr>
      <w:r>
        <w:t xml:space="preserve">acting</w:t>
      </w:r>
    </w:p>
    <w:p>
      <w:pPr>
        <w:pStyle w:val="Normal"/>
      </w:pPr>
      <w:r>
        <w:t xml:space="preserve">which Ouspensky and his friends noticed in Gurdjieff. He would</w:t>
      </w:r>
    </w:p>
    <w:p>
      <w:pPr>
        <w:pStyle w:val="Normal"/>
      </w:pPr>
      <w:r>
        <w:t xml:space="preserve">play, for example, the part of a simple carpet seller, telling his pupils that</w:t>
      </w:r>
    </w:p>
    <w:p>
      <w:pPr>
        <w:pStyle w:val="Normal"/>
      </w:pPr>
      <w:r>
        <w:t xml:space="preserve">during his Eastern travels he had acquired a collection of carpets which</w:t>
      </w:r>
    </w:p>
    <w:p>
      <w:pPr>
        <w:pStyle w:val="Normal"/>
      </w:pPr>
      <w:r>
        <w:t xml:space="preserve">could be disposed of most advantageously in St. Petersburg—^but other</w:t>
      </w:r>
    </w:p>
    <w:p>
      <w:pPr>
        <w:pStyle w:val="Normal"/>
      </w:pPr>
      <w:r>
        <w:t xml:space="preserve">people said that he bought the carpets in Moscow and transported them to</w:t>
      </w:r>
    </w:p>
    <w:p>
      <w:pPr>
        <w:pStyle w:val="Normal"/>
      </w:pPr>
      <w:r>
        <w:t xml:space="preserve">St. Petersburg to sell. Or he presided over huge dinners which earned him</w:t>
      </w:r>
    </w:p>
    <w:p>
      <w:pPr>
        <w:pStyle w:val="Normal"/>
      </w:pPr>
      <w:r>
        <w:t xml:space="preserve">the reputation of a bou viveur—^although Ouspensky noticed that he ate</w:t>
      </w:r>
    </w:p>
    <w:p>
      <w:pPr>
        <w:pStyle w:val="Normal"/>
      </w:pPr>
      <w:r>
        <w:t xml:space="preserve">little himself, and it was obvious to all his pupils that this was “acting.”</w:t>
      </w:r>
    </w:p>
    <w:p>
      <w:pPr>
        <w:pStyle w:val="Normal"/>
      </w:pPr>
      <w:r>
        <w:t xml:space="preserve">Occasionally his tactics seemed brazenly perverse. The American art</w:t>
      </w:r>
    </w:p>
    <w:p>
      <w:pPr>
        <w:pStyle w:val="Normal"/>
      </w:pPr>
      <w:r>
        <w:t xml:space="preserve">critic, Carl Zigrosser, has recorded a story of Gurdjieff at this period which</w:t>
      </w:r>
    </w:p>
    <w:p>
      <w:pPr>
        <w:pStyle w:val="Normal"/>
      </w:pPr>
      <w:r>
        <w:t xml:space="preserve">Ouspensky told Orage. Ouspensky had arranged a lecture for Gurdjieff</w:t>
      </w:r>
    </w:p>
    <w:p>
      <w:pPr>
        <w:pStyle w:val="Normal"/>
      </w:pPr>
      <w:r>
        <w:t xml:space="preserve">before the Moscow Geographical Society. Gurdjieff lectured on the Gobi</w:t>
      </w:r>
    </w:p>
    <w:p>
      <w:pPr>
        <w:pStyle w:val="Normal"/>
      </w:pPr>
      <w:r>
        <w:t xml:space="preserve">Desert with great authority and to great effect. TTien he described how he</w:t>
      </w:r>
    </w:p>
    <w:p>
      <w:pPr>
        <w:pStyle w:val="Normal"/>
      </w:pPr>
      <w:r>
        <w:t xml:space="preserve">had once discovered a valley whose sides were so steep that no one could</w:t>
      </w:r>
    </w:p>
    <w:p>
      <w:pPr>
        <w:pStyle w:val="Normal"/>
      </w:pPr>
      <w:r>
        <w:t xml:space="preserve">reach the bottom. The valley floor was covered with diamonds, said</w:t>
      </w:r>
    </w:p>
    <w:p>
      <w:pPr>
        <w:pStyle w:val="Normal"/>
      </w:pPr>
      <w:r>
        <w:t xml:space="preserve">138 T H E   H A B M O N I O U S   C I R C L E</w:t>
      </w:r>
    </w:p>
    <w:p>
      <w:pPr>
        <w:pStyle w:val="Normal"/>
      </w:pPr>
      <w:r>
        <w:t xml:space="preserve">GurdjieflF, and the local inhabitants trained vultures to fly down to retrieve</w:t>
      </w:r>
    </w:p>
    <w:p>
      <w:pPr>
        <w:pStyle w:val="Normal"/>
      </w:pPr>
      <w:r>
        <w:t xml:space="preserve">lumps of meat which they flung dovm in the hopes that the diamonds would</w:t>
      </w:r>
    </w:p>
    <w:p>
      <w:pPr>
        <w:pStyle w:val="Normal"/>
      </w:pPr>
      <w:r>
        <w:t xml:space="preserve">become  embedded  in  them.  His  learned  audience  was  thrown  into</w:t>
      </w:r>
    </w:p>
    <w:p>
      <w:pPr>
        <w:pStyle w:val="Normal"/>
      </w:pPr>
      <w:r>
        <w:t xml:space="preserve">consternation—some suspecting simple fraud, others perhaps recognizing</w:t>
      </w:r>
    </w:p>
    <w:p>
      <w:pPr>
        <w:pStyle w:val="Normal"/>
      </w:pPr>
      <w:r>
        <w:t xml:space="preserve">the tale from the</w:t>
      </w:r>
    </w:p>
    <w:p>
      <w:pPr>
        <w:pStyle w:val="Normal"/>
      </w:pPr>
      <w:r>
        <w:t xml:space="preserve">Arabian Nights</w:t>
      </w:r>
    </w:p>
    <w:p>
      <w:pPr>
        <w:pStyle w:val="Normal"/>
      </w:pPr>
      <w:r>
        <w:t xml:space="preserve">which Gurdjieff had repeated. The lecture</w:t>
      </w:r>
    </w:p>
    <w:p>
      <w:pPr>
        <w:pStyle w:val="Normal"/>
      </w:pPr>
      <w:r>
        <w:t xml:space="preserve">turned into a fiasco. Gurdjieff explained to Ouspensky that he had seen that</w:t>
      </w:r>
    </w:p>
    <w:p>
      <w:pPr>
        <w:pStyle w:val="Normal"/>
      </w:pPr>
      <w:r>
        <w:t xml:space="preserve">the  valuable  information  which  he  had  given  the  scholars  was  going</w:t>
      </w:r>
    </w:p>
    <w:p>
      <w:pPr>
        <w:pStyle w:val="Normal"/>
      </w:pPr>
      <w:r>
        <w:t xml:space="preserve">unappreciated, so he decided to cast doubts on the whole substance of his</w:t>
      </w:r>
    </w:p>
    <w:p>
      <w:pPr>
        <w:pStyle w:val="Normal"/>
      </w:pPr>
      <w:r>
        <w:t xml:space="preserve">talk.</w:t>
      </w:r>
    </w:p>
    <w:p>
      <w:pPr>
        <w:pStyle w:val="Normal"/>
      </w:pPr>
      <w:r>
        <w:t xml:space="preserve">A lesson for the academics? Or a lesson for Ouspensky, the intellectual,</w:t>
      </w:r>
    </w:p>
    <w:p>
      <w:pPr>
        <w:pStyle w:val="Normal"/>
      </w:pPr>
      <w:r>
        <w:t xml:space="preserve">jealous of his standing with his fellows?</w:t>
      </w:r>
    </w:p>
    <w:p>
      <w:pPr>
        <w:pStyle w:val="Normal"/>
      </w:pPr>
      <w:r>
        <w:t xml:space="preserve">Under this unsettling tuition, the St. Petersburg group felt their way into</w:t>
      </w:r>
    </w:p>
    <w:p>
      <w:pPr>
        <w:pStyle w:val="Normal"/>
      </w:pPr>
      <w:r>
        <w:t xml:space="preserve">the dense texture of Gurdjieff’s ideas. Ouspensky recorded their struggles</w:t>
      </w:r>
    </w:p>
    <w:p>
      <w:pPr>
        <w:pStyle w:val="Normal"/>
      </w:pPr>
      <w:r>
        <w:t xml:space="preserve">in</w:t>
      </w:r>
    </w:p>
    <w:p>
      <w:pPr>
        <w:pStyle w:val="Normal"/>
      </w:pPr>
      <w:r>
        <w:t xml:space="preserve">In Search of the Miraculous.</w:t>
      </w:r>
    </w:p>
    <w:p>
      <w:pPr>
        <w:pStyle w:val="Normal"/>
      </w:pPr>
      <w:r>
        <w:t xml:space="preserve">The peculiar nature of</w:t>
      </w:r>
    </w:p>
    <w:p>
      <w:pPr>
        <w:pStyle w:val="Normal"/>
      </w:pPr>
      <w:r>
        <w:t xml:space="preserve">In Search of the Miraculous</w:t>
      </w:r>
    </w:p>
    <w:p>
      <w:pPr>
        <w:pStyle w:val="Normal"/>
      </w:pPr>
      <w:r>
        <w:t xml:space="preserve">has never been fully</w:t>
      </w:r>
    </w:p>
    <w:p>
      <w:pPr>
        <w:pStyle w:val="Normal"/>
      </w:pPr>
      <w:r>
        <w:t xml:space="preserve">defined. It is a book which is both extraordinarily honest and extraordinarily</w:t>
      </w:r>
    </w:p>
    <w:p>
      <w:pPr>
        <w:pStyle w:val="Normal"/>
      </w:pPr>
      <w:r>
        <w:t xml:space="preserve">deceptive. Just before his death Gurdjieff was persuaded by his pupils to</w:t>
      </w:r>
    </w:p>
    <w:p>
      <w:pPr>
        <w:pStyle w:val="Normal"/>
      </w:pPr>
      <w:r>
        <w:t xml:space="preserve">read Ouspensky’s manuscript, and it is said that he pronounced blessings on</w:t>
      </w:r>
    </w:p>
    <w:p>
      <w:pPr>
        <w:pStyle w:val="Normal"/>
      </w:pPr>
      <w:r>
        <w:t xml:space="preserve">his former disciple whom for years he had publicly vilified. The book is</w:t>
      </w:r>
    </w:p>
    <w:p>
      <w:pPr>
        <w:pStyle w:val="Normal"/>
      </w:pPr>
      <w:r>
        <w:t xml:space="preserve">generally agreed to be an extremely scrupulous piece of reporting, and it</w:t>
      </w:r>
    </w:p>
    <w:p>
      <w:pPr>
        <w:pStyle w:val="Normal"/>
      </w:pPr>
      <w:r>
        <w:t xml:space="preserve">can be approached as an accurate picture of what Gurdjieff taught in Russia</w:t>
      </w:r>
    </w:p>
    <w:p>
      <w:pPr>
        <w:pStyle w:val="Normal"/>
      </w:pPr>
      <w:r>
        <w:t xml:space="preserve">in 1915-18.</w:t>
      </w:r>
    </w:p>
    <w:p>
      <w:pPr>
        <w:pStyle w:val="Normal"/>
      </w:pPr>
      <w:r>
        <w:t xml:space="preserve">In Search of the Miraculous</w:t>
      </w:r>
    </w:p>
    <w:p>
      <w:pPr>
        <w:pStyle w:val="Normal"/>
      </w:pPr>
      <w:r>
        <w:t xml:space="preserve">refers as much to Ouspensky as to</w:t>
      </w:r>
    </w:p>
    <w:p>
      <w:pPr>
        <w:pStyle w:val="Normal"/>
      </w:pPr>
      <w:r>
        <w:t xml:space="preserve">Gurdjieff. When the book was first published in 1950, a reviewer in</w:t>
      </w:r>
    </w:p>
    <w:p>
      <w:pPr>
        <w:pStyle w:val="Normal"/>
      </w:pPr>
      <w:r>
        <w:t xml:space="preserve">The</w:t>
      </w:r>
    </w:p>
    <w:p>
      <w:pPr>
        <w:pStyle w:val="Normal"/>
      </w:pPr>
      <w:r>
        <w:t xml:space="preserve">Times Literary Supplement</w:t>
      </w:r>
    </w:p>
    <w:p>
      <w:pPr>
        <w:pStyle w:val="Normal"/>
      </w:pPr>
      <w:r>
        <w:t xml:space="preserve">remarked that “this seems one of the rare cases</w:t>
      </w:r>
    </w:p>
    <w:p>
      <w:pPr>
        <w:pStyle w:val="Normal"/>
      </w:pPr>
      <w:r>
        <w:t xml:space="preserve">where the commentator proves almost more important than the subject of</w:t>
      </w:r>
    </w:p>
    <w:p>
      <w:pPr>
        <w:pStyle w:val="Normal"/>
      </w:pPr>
      <w:r>
        <w:t xml:space="preserve">his observations.” We have what is one aspect of a unique example of the</w:t>
      </w:r>
    </w:p>
    <w:p>
      <w:pPr>
        <w:pStyle w:val="Normal"/>
      </w:pPr>
      <w:r>
        <w:t xml:space="preserve">process of “self-observation” which plays such a large part in Gurdjieff’s</w:t>
      </w:r>
    </w:p>
    <w:p>
      <w:pPr>
        <w:pStyle w:val="Normal"/>
      </w:pPr>
      <w:r>
        <w:t xml:space="preserve">ideas. Gurdjieff mirrors Ouspensky, and Ouspensky reflects Gurdjieff. The</w:t>
      </w:r>
    </w:p>
    <w:p>
      <w:pPr>
        <w:pStyle w:val="Normal"/>
      </w:pPr>
      <w:r>
        <w:t xml:space="preserve">Gurdjieff represented is called into being by his pupil: a Gurdjieff whose</w:t>
      </w:r>
    </w:p>
    <w:p>
      <w:pPr>
        <w:pStyle w:val="Normal"/>
      </w:pPr>
      <w:r>
        <w:t xml:space="preserve">teaching was angled toward the mystical Russian intelligentsia and—^from</w:t>
      </w:r>
    </w:p>
    <w:p>
      <w:pPr>
        <w:pStyle w:val="Normal"/>
      </w:pPr>
      <w:r>
        <w:t xml:space="preserve">the point of view of the only record we possess—at Ouspensky in particular.</w:t>
      </w:r>
    </w:p>
    <w:p>
      <w:pPr>
        <w:pStyle w:val="Normal"/>
      </w:pPr>
      <w:r>
        <w:t xml:space="preserve">The intensely personal nature of the record is emphasized by its title.</w:t>
      </w:r>
    </w:p>
    <w:p>
      <w:pPr>
        <w:pStyle w:val="Normal"/>
      </w:pPr>
      <w:r>
        <w:t xml:space="preserve">Ouspensky always referred to his manuscript about his years vdth Gurdjieff</w:t>
      </w:r>
    </w:p>
    <w:p>
      <w:pPr>
        <w:pStyle w:val="Normal"/>
      </w:pPr>
      <w:r>
        <w:t xml:space="preserve">as</w:t>
      </w:r>
    </w:p>
    <w:p>
      <w:pPr>
        <w:pStyle w:val="Normal"/>
      </w:pPr>
      <w:r>
        <w:t xml:space="preserve">Fragments  of  an  Unknown  Teaching,</w:t>
      </w:r>
    </w:p>
    <w:p>
      <w:pPr>
        <w:pStyle w:val="Normal"/>
      </w:pPr>
      <w:r>
        <w:t xml:space="preserve">and  this  is  the  subtitle  of  the</w:t>
      </w:r>
    </w:p>
    <w:p>
      <w:pPr>
        <w:pStyle w:val="Normal"/>
      </w:pPr>
      <w:r>
        <w:t xml:space="preserve">published  book.  But  the  frill  title  is  very  significant.  Ouspensky  had</w:t>
      </w:r>
    </w:p>
    <w:p>
      <w:pPr>
        <w:pStyle w:val="Normal"/>
      </w:pPr>
      <w:r>
        <w:t xml:space="preserve">published two series of sketches describing his Eastern travels as</w:t>
      </w:r>
    </w:p>
    <w:p>
      <w:pPr>
        <w:pStyle w:val="Normal"/>
      </w:pPr>
      <w:r>
        <w:t xml:space="preserve">In Search</w:t>
      </w:r>
    </w:p>
    <w:p>
      <w:pPr>
        <w:pStyle w:val="Normal"/>
      </w:pPr>
      <w:r>
        <w:t xml:space="preserve">of the Miraculous:</w:t>
      </w:r>
    </w:p>
    <w:p>
      <w:pPr>
        <w:pStyle w:val="Normal"/>
      </w:pPr>
      <w:r>
        <w:t xml:space="preserve">volumes I and II. To use the same title for his record of</w:t>
      </w:r>
    </w:p>
    <w:p>
      <w:pPr>
        <w:pStyle w:val="Normal"/>
      </w:pPr>
      <w:r>
        <w:t xml:space="preserve">Gurdjieff’s  teaching  is  to  place  it  where  it  belongs,  in  the  historical</w:t>
      </w:r>
    </w:p>
    <w:p>
      <w:pPr>
        <w:pStyle w:val="Normal"/>
      </w:pPr>
      <w:r>
        <w:t xml:space="preserve">sequence of Ouspensky’s ovm search. This may seem a pedantic point, but</w:t>
      </w:r>
    </w:p>
    <w:p>
      <w:pPr>
        <w:pStyle w:val="Normal"/>
      </w:pPr>
      <w:r>
        <w:t xml:space="preserve">it  is  important.  “I  even  thought,”  says  Ouspensky  of  the  members  of</w:t>
      </w:r>
    </w:p>
    <w:p>
      <w:pPr>
        <w:pStyle w:val="Normal"/>
      </w:pPr>
      <w:r>
        <w:t xml:space="preserve">Gurdjieff’s Moscow group, “that it was very strange to meet them on the</w:t>
      </w:r>
    </w:p>
    <w:p>
      <w:pPr>
        <w:pStyle w:val="Normal"/>
      </w:pPr>
      <w:r>
        <w:t xml:space="preserve">way to the miraculous.” In his first conversations wdth Gurdjieff, Ouspensky</w:t>
      </w:r>
    </w:p>
    <w:p>
      <w:pPr>
        <w:pStyle w:val="Normal"/>
      </w:pPr>
      <w:r>
        <w:t xml:space="preserve">T H E   I N N E R   A N D   T H E   O U T E R   R E V O L U T I O N S   139</w:t>
      </w:r>
    </w:p>
    <w:p>
      <w:pPr>
        <w:pStyle w:val="Normal"/>
      </w:pPr>
      <w:r>
        <w:t xml:space="preserve">spoke to him of his plans for returning to the Orient. ‘“It is good to go for a</w:t>
      </w:r>
    </w:p>
    <w:p>
      <w:pPr>
        <w:pStyle w:val="Normal"/>
      </w:pPr>
      <w:r>
        <w:t xml:space="preserve">rest, for a hoHday,’ said G., ‘but it is not worth while going there for what</w:t>
      </w:r>
    </w:p>
    <w:p>
      <w:pPr>
        <w:pStyle w:val="Normal"/>
      </w:pPr>
      <w:r>
        <w:t xml:space="preserve">you  want.  All  that  can  be  found  here.’”  Ouspensky’s  record  of  what</w:t>
      </w:r>
    </w:p>
    <w:p>
      <w:pPr>
        <w:pStyle w:val="Normal"/>
      </w:pPr>
      <w:r>
        <w:t xml:space="preserve">followed  is  the  record  of  his  passage  through  the  fire  of  Gurdjieff’s</w:t>
      </w:r>
    </w:p>
    <w:p>
      <w:pPr>
        <w:pStyle w:val="Normal"/>
      </w:pPr>
      <w:r>
        <w:t xml:space="preserve">purgative  system.  He  embarked  on  this  adventure  as  the  logical  continuation of his quest for suitable “schools” in the East.</w:t>
      </w:r>
    </w:p>
    <w:p>
      <w:pPr>
        <w:pStyle w:val="Normal"/>
      </w:pPr>
      <w:r>
        <w:t xml:space="preserve">Because</w:t>
      </w:r>
    </w:p>
    <w:p>
      <w:pPr>
        <w:pStyle w:val="Normal"/>
      </w:pPr>
      <w:r>
        <w:t xml:space="preserve">In  Search  of  the  Miraculous</w:t>
      </w:r>
    </w:p>
    <w:p>
      <w:pPr>
        <w:pStyle w:val="Normal"/>
      </w:pPr>
      <w:r>
        <w:t xml:space="preserve">seems  to  be  the  clearest  existing</w:t>
      </w:r>
    </w:p>
    <w:p>
      <w:pPr>
        <w:pStyle w:val="Normal"/>
      </w:pPr>
      <w:r>
        <w:t xml:space="preserve">account of Gurdjieff’s teaching, it is widely read, and some of the results</w:t>
      </w:r>
    </w:p>
    <w:p>
      <w:pPr>
        <w:pStyle w:val="Normal"/>
      </w:pPr>
      <w:r>
        <w:t xml:space="preserve">have  been  very  odd.  The  hieratic-rehgious  tone  which  provided  the</w:t>
      </w:r>
    </w:p>
    <w:p>
      <w:pPr>
        <w:pStyle w:val="Normal"/>
      </w:pPr>
      <w:r>
        <w:t xml:space="preserve">background to Gurdjieflf’s talks belongs entirely to the Russian phase of his</w:t>
      </w:r>
    </w:p>
    <w:p>
      <w:pPr>
        <w:pStyle w:val="Normal"/>
      </w:pPr>
      <w:r>
        <w:t xml:space="preserve">activity and is directed to the people among whom he was working. It</w:t>
      </w:r>
    </w:p>
    <w:p>
      <w:pPr>
        <w:pStyle w:val="Normal"/>
      </w:pPr>
      <w:r>
        <w:t xml:space="preserve">belongs particularly to Ouspensky, whose personal preoccupations naturally</w:t>
      </w:r>
    </w:p>
    <w:p>
      <w:pPr>
        <w:pStyle w:val="Normal"/>
      </w:pPr>
      <w:r>
        <w:t xml:space="preserve">influenced the questions he asked GurdjiefF and the items of Gurdjieflf’s</w:t>
      </w:r>
    </w:p>
    <w:p>
      <w:pPr>
        <w:pStyle w:val="Normal"/>
      </w:pPr>
      <w:r>
        <w:t xml:space="preserve">conversation he snapped up. And the book is packed with references to</w:t>
      </w:r>
    </w:p>
    <w:p>
      <w:pPr>
        <w:pStyle w:val="Normal"/>
      </w:pPr>
      <w:r>
        <w:t xml:space="preserve">topics of quite transitory interest. How many readers will now recognize</w:t>
      </w:r>
    </w:p>
    <w:p>
      <w:pPr>
        <w:pStyle w:val="Normal"/>
      </w:pPr>
      <w:r>
        <w:t xml:space="preserve">the reason for the talks on a universal language which have been found so</w:t>
      </w:r>
    </w:p>
    <w:p>
      <w:pPr>
        <w:pStyle w:val="Normal"/>
      </w:pPr>
      <w:r>
        <w:t xml:space="preserve">significant? This almost certainly began with a reference to the artificial</w:t>
      </w:r>
    </w:p>
    <w:p>
      <w:pPr>
        <w:pStyle w:val="Normal"/>
      </w:pPr>
      <w:r>
        <w:t xml:space="preserve">language, Esperanto, devised by L. L. Zamenhof (1859-1917). Zamenhof’s</w:t>
      </w:r>
    </w:p>
    <w:p>
      <w:pPr>
        <w:pStyle w:val="Normal"/>
      </w:pPr>
      <w:r>
        <w:t xml:space="preserve">inspiration came from the linguistic chaos of his birthplace on the Polish-</w:t>
      </w:r>
    </w:p>
    <w:p>
      <w:pPr>
        <w:pStyle w:val="Normal"/>
      </w:pPr>
      <w:r>
        <w:t xml:space="preserve">Russian frontier, and from about 1905, universal languages were matters of</w:t>
      </w:r>
    </w:p>
    <w:p>
      <w:pPr>
        <w:pStyle w:val="Normal"/>
      </w:pPr>
      <w:r>
        <w:t xml:space="preserve">concern to the intelligentsia of all the Russias. Gurdjieff’s skill immediately</w:t>
      </w:r>
    </w:p>
    <w:p>
      <w:pPr>
        <w:pStyle w:val="Normal"/>
      </w:pPr>
      <w:r>
        <w:t xml:space="preserve">turned a topical question into a study of universals. There already existed</w:t>
      </w:r>
    </w:p>
    <w:p>
      <w:pPr>
        <w:pStyle w:val="Normal"/>
      </w:pPr>
      <w:r>
        <w:t xml:space="preserve">three universal languages, he replied. They related to levels of being and</w:t>
      </w:r>
    </w:p>
    <w:p>
      <w:pPr>
        <w:pStyle w:val="Normal"/>
      </w:pPr>
      <w:r>
        <w:t xml:space="preserve">understanding.</w:t>
      </w:r>
    </w:p>
    <w:p>
      <w:pPr>
        <w:pStyle w:val="Normal"/>
      </w:pPr>
      <w:r>
        <w:t xml:space="preserve">With questions of being and understanding, we move into the territory of</w:t>
      </w:r>
    </w:p>
    <w:p>
      <w:pPr>
        <w:pStyle w:val="Normal"/>
      </w:pPr>
      <w:r>
        <w:t xml:space="preserve">GurdjieflF’s ideas themselves. They were released piecemeal, in a manner</w:t>
      </w:r>
    </w:p>
    <w:p>
      <w:pPr>
        <w:pStyle w:val="Normal"/>
      </w:pPr>
      <w:r>
        <w:t xml:space="preserve">deliberately self-contradictory or misleading, and had to be fitted together</w:t>
      </w:r>
    </w:p>
    <w:p>
      <w:pPr>
        <w:pStyle w:val="Normal"/>
      </w:pPr>
      <w:r>
        <w:t xml:space="preserve">by  his  pupils,  and  even  completed  by  the  pupils’  investigations.  This,</w:t>
      </w:r>
    </w:p>
    <w:p>
      <w:pPr>
        <w:pStyle w:val="Normal"/>
      </w:pPr>
      <w:r>
        <w:t xml:space="preserve">together with Gurdjieff’s ability never to seem the same person twice, gave</w:t>
      </w:r>
    </w:p>
    <w:p>
      <w:pPr>
        <w:pStyle w:val="Normal"/>
      </w:pPr>
      <w:r>
        <w:t xml:space="preserve">rise to numerous disputes and misunderstandings. But despite the tantalizing,  crabwise  approach,  the  body  of  ideas  which  Gurdjieff  gradually revealed presented a strange coherence. The group in St. Petersburg began</w:t>
      </w:r>
    </w:p>
    <w:p>
      <w:pPr>
        <w:pStyle w:val="Normal"/>
      </w:pPr>
      <w:r>
        <w:t xml:space="preserve">to talk of “the System.” It comprised a cosmology, a psychology, ideas of</w:t>
      </w:r>
    </w:p>
    <w:p>
      <w:pPr>
        <w:pStyle w:val="Normal"/>
      </w:pPr>
      <w:r>
        <w:t xml:space="preserve">evolution and the structure of matter—it seemed in a puzzUng world to</w:t>
      </w:r>
    </w:p>
    <w:p>
      <w:pPr>
        <w:pStyle w:val="Normal"/>
      </w:pPr>
      <w:r>
        <w:t xml:space="preserve">explain everything, and yet to lead to a point at which thought itself was</w:t>
      </w:r>
    </w:p>
    <w:p>
      <w:pPr>
        <w:pStyle w:val="Normal"/>
      </w:pPr>
      <w:r>
        <w:t xml:space="preserve">annulled, and explanations became unnecessary. Step by step the pupils</w:t>
      </w:r>
    </w:p>
    <w:p>
      <w:pPr>
        <w:pStyle w:val="Normal"/>
      </w:pPr>
      <w:r>
        <w:t xml:space="preserve">^proached what the Gurdjieff of</w:t>
      </w:r>
    </w:p>
    <w:p>
      <w:pPr>
        <w:pStyle w:val="Normal"/>
      </w:pPr>
      <w:r>
        <w:t xml:space="preserve">Glimpses of Truth</w:t>
      </w:r>
    </w:p>
    <w:p>
      <w:pPr>
        <w:pStyle w:val="Normal"/>
      </w:pPr>
      <w:r>
        <w:t xml:space="preserve">calls “the abyss which</w:t>
      </w:r>
    </w:p>
    <w:p>
      <w:pPr>
        <w:pStyle w:val="Normal"/>
      </w:pPr>
      <w:r>
        <w:t xml:space="preserve">can never be bridged by ordinary human reason.”</w:t>
      </w:r>
    </w:p>
    <w:p>
      <w:pPr>
        <w:pStyle w:val="Normal"/>
      </w:pPr>
      <w:r>
        <w:t xml:space="preserve">Gurdjieff was the Man Who Knows, and in</w:t>
      </w:r>
    </w:p>
    <w:p>
      <w:pPr>
        <w:pStyle w:val="Normal"/>
      </w:pPr>
      <w:r>
        <w:t xml:space="preserve">In Search of the Miraculous,</w:t>
      </w:r>
    </w:p>
    <w:p>
      <w:pPr>
        <w:pStyle w:val="Normal"/>
      </w:pPr>
      <w:r>
        <w:t xml:space="preserve">Ouspensky never quite conveys the intensity of a relationship with such a</w:t>
      </w:r>
    </w:p>
    <w:p>
      <w:pPr>
        <w:pStyle w:val="Normal"/>
      </w:pPr>
      <w:r>
        <w:t xml:space="preserve">superbeing. However, what ^ taught Ouspensky during 1916 and 1917</w:t>
      </w:r>
    </w:p>
    <w:p>
      <w:pPr>
        <w:pStyle w:val="Normal"/>
      </w:pPr>
      <w:r>
        <w:t xml:space="preserve">went something as follow;:</w:t>
      </w:r>
    </w:p>
    <w:p>
      <w:pPr>
        <w:pStyle w:val="Normal"/>
      </w:pPr>
      <w:r>
        <w:t xml:space="preserve">140 T H E   H A R M O N I O U S   C I R C L E</w:t>
      </w:r>
    </w:p>
    <w:p>
      <w:pPr>
        <w:pStyle w:val="Normal"/>
      </w:pPr>
      <w:r>
        <w:t xml:space="preserve">Man is asleep. He must wake up.</w:t>
      </w:r>
    </w:p>
    <w:p>
      <w:pPr>
        <w:pStyle w:val="Normal"/>
      </w:pPr>
      <w:r>
        <w:t xml:space="preserve">Nothing he thinks or feels or senses is conscious. He is hypnotized, like</w:t>
      </w:r>
    </w:p>
    <w:p>
      <w:pPr>
        <w:pStyle w:val="Normal"/>
      </w:pPr>
      <w:r>
        <w:t xml:space="preserve">the sheep whom an Eastern wizard once mesmerized into believing that</w:t>
      </w:r>
    </w:p>
    <w:p>
      <w:pPr>
        <w:pStyle w:val="Normal"/>
      </w:pPr>
      <w:r>
        <w:t xml:space="preserve">their procession to the slaughterhouse was both inevitable and good. Man is</w:t>
      </w:r>
    </w:p>
    <w:p>
      <w:pPr>
        <w:pStyle w:val="Normal"/>
      </w:pPr>
      <w:r>
        <w:t xml:space="preserve">a machine.</w:t>
      </w:r>
    </w:p>
    <w:p>
      <w:pPr>
        <w:pStyle w:val="Normal"/>
      </w:pPr>
      <w:r>
        <w:t xml:space="preserve">The  universe  also  is  a  machine.  Everything  happens.  No  one  can</w:t>
      </w:r>
    </w:p>
    <w:p>
      <w:pPr>
        <w:pStyle w:val="Normal"/>
      </w:pPr>
      <w:r>
        <w:t xml:space="preserve">do</w:t>
      </w:r>
    </w:p>
    <w:p>
      <w:pPr>
        <w:pStyle w:val="Normal"/>
      </w:pPr>
      <w:r>
        <w:t xml:space="preserve">anything. They are</w:t>
      </w:r>
    </w:p>
    <w:p>
      <w:pPr>
        <w:pStyle w:val="Normal"/>
      </w:pPr>
      <w:r>
        <w:t xml:space="preserve">done to</w:t>
      </w:r>
    </w:p>
    <w:p>
      <w:pPr>
        <w:pStyle w:val="Normal"/>
      </w:pPr>
      <w:r>
        <w:t xml:space="preserve">as the forces which move the universe operate</w:t>
      </w:r>
    </w:p>
    <w:p>
      <w:pPr>
        <w:pStyle w:val="Normal"/>
      </w:pPr>
      <w:r>
        <w:t xml:space="preserve">in them and the world around them.</w:t>
      </w:r>
    </w:p>
    <w:p>
      <w:pPr>
        <w:pStyle w:val="Normal"/>
      </w:pPr>
      <w:r>
        <w:t xml:space="preserve">It</w:t>
      </w:r>
    </w:p>
    <w:p>
      <w:pPr>
        <w:pStyle w:val="Normal"/>
      </w:pPr>
      <w:r>
        <w:t xml:space="preserve">hails,</w:t>
      </w:r>
    </w:p>
    <w:p>
      <w:pPr>
        <w:pStyle w:val="Normal"/>
      </w:pPr>
      <w:r>
        <w:t xml:space="preserve">it</w:t>
      </w:r>
    </w:p>
    <w:p>
      <w:pPr>
        <w:pStyle w:val="Normal"/>
      </w:pPr>
      <w:r>
        <w:t xml:space="preserve">snows; in the same way</w:t>
      </w:r>
    </w:p>
    <w:p>
      <w:pPr>
        <w:pStyle w:val="Normal"/>
      </w:pPr>
      <w:r>
        <w:t xml:space="preserve">“it</w:t>
      </w:r>
    </w:p>
    <w:p>
      <w:pPr>
        <w:pStyle w:val="Normal"/>
      </w:pPr>
      <w:r>
        <w:t xml:space="preserve">laughs in me.” Over such processes man thinks he has control. He has</w:t>
      </w:r>
    </w:p>
    <w:p>
      <w:pPr>
        <w:pStyle w:val="Normal"/>
      </w:pPr>
      <w:r>
        <w:t xml:space="preserve">none. The Great War now in progress: an example of sleep, the hypnotic</w:t>
      </w:r>
    </w:p>
    <w:p>
      <w:pPr>
        <w:pStyle w:val="Normal"/>
      </w:pPr>
      <w:r>
        <w:t xml:space="preserve">state in which we are lived rather than live our lives. Such disasters are</w:t>
      </w:r>
    </w:p>
    <w:p>
      <w:pPr>
        <w:pStyle w:val="Normal"/>
      </w:pPr>
      <w:r>
        <w:t xml:space="preserve">inevitable in a world of</w:t>
      </w:r>
    </w:p>
    <w:p>
      <w:pPr>
        <w:pStyle w:val="Normal"/>
      </w:pPr>
      <w:r>
        <w:t xml:space="preserve">mad machines.</w:t>
      </w:r>
    </w:p>
    <w:p>
      <w:pPr>
        <w:pStyle w:val="Normal"/>
      </w:pPr>
      <w:r>
        <w:t xml:space="preserve">WAKE UP</w:t>
      </w:r>
    </w:p>
    <w:p>
      <w:pPr>
        <w:pStyle w:val="Normal"/>
      </w:pPr>
      <w:r>
        <w:t xml:space="preserve">You do not realise your own situation. You are in prison. All you can</w:t>
      </w:r>
    </w:p>
    <w:p>
      <w:pPr>
        <w:pStyle w:val="Normal"/>
      </w:pPr>
      <w:r>
        <w:t xml:space="preserve">wish for, if you are a sensible man, is to escape. But how escape? It is</w:t>
      </w:r>
    </w:p>
    <w:p>
      <w:pPr>
        <w:pStyle w:val="Normal"/>
      </w:pPr>
      <w:r>
        <w:t xml:space="preserve">necessary to tunnel under a wail. One man can do</w:t>
      </w:r>
    </w:p>
    <w:p>
      <w:pPr>
        <w:pStyle w:val="Normal"/>
      </w:pPr>
      <w:r>
        <w:t xml:space="preserve">nothing. But let us</w:t>
      </w:r>
    </w:p>
    <w:p>
      <w:pPr>
        <w:pStyle w:val="Normal"/>
      </w:pPr>
      <w:r>
        <w:t xml:space="preserve">suppose there are ten or twenty men—if they work in turn and if one</w:t>
      </w:r>
    </w:p>
    <w:p>
      <w:pPr>
        <w:pStyle w:val="Normal"/>
      </w:pPr>
      <w:r>
        <w:t xml:space="preserve">covers another they can complete the tunnel and escape.</w:t>
      </w:r>
    </w:p>
    <w:p>
      <w:pPr>
        <w:pStyle w:val="Normal"/>
      </w:pPr>
      <w:r>
        <w:t xml:space="preserve">Furthermore no one can escape from prison without the help of</w:t>
      </w:r>
    </w:p>
    <w:p>
      <w:pPr>
        <w:pStyle w:val="Normal"/>
      </w:pPr>
      <w:r>
        <w:t xml:space="preserve">those</w:t>
      </w:r>
    </w:p>
    <w:p>
      <w:pPr>
        <w:pStyle w:val="Normal"/>
      </w:pPr>
      <w:r>
        <w:t xml:space="preserve">who have escaped before.</w:t>
      </w:r>
    </w:p>
    <w:p>
      <w:pPr>
        <w:pStyle w:val="Normal"/>
      </w:pPr>
      <w:r>
        <w:t xml:space="preserve">Under the direction of a Man Who Knows, it is possible to escape from</w:t>
      </w:r>
    </w:p>
    <w:p>
      <w:pPr>
        <w:pStyle w:val="Normal"/>
      </w:pPr>
      <w:r>
        <w:t xml:space="preserve">prison. A group must be formed which obeys certain rules. Its members can</w:t>
      </w:r>
    </w:p>
    <w:p>
      <w:pPr>
        <w:pStyle w:val="Normal"/>
      </w:pPr>
      <w:r>
        <w:t xml:space="preserve">help each other to fathom the working of their machines. They must keep</w:t>
      </w:r>
    </w:p>
    <w:p>
      <w:pPr>
        <w:pStyle w:val="Normal"/>
      </w:pPr>
      <w:r>
        <w:t xml:space="preserve">secret  what  they  learn  because  of  the  impossibihty  of  transmitting</w:t>
      </w:r>
    </w:p>
    <w:p>
      <w:pPr>
        <w:pStyle w:val="Normal"/>
      </w:pPr>
      <w:r>
        <w:t xml:space="preserve">accurately  what  is  said  in  such groups: this  silence is in itself  a useful</w:t>
      </w:r>
    </w:p>
    <w:p>
      <w:pPr>
        <w:pStyle w:val="Normal"/>
      </w:pPr>
      <w:r>
        <w:t xml:space="preserve">exercise  because  of  the  tendency  of  the  human  machine  to  jabber</w:t>
      </w:r>
    </w:p>
    <w:p>
      <w:pPr>
        <w:pStyle w:val="Normal"/>
      </w:pPr>
      <w:r>
        <w:t xml:space="preserve">automatically of what most interests it. They must tell the teacher of the</w:t>
      </w:r>
    </w:p>
    <w:p>
      <w:pPr>
        <w:pStyle w:val="Normal"/>
      </w:pPr>
      <w:r>
        <w:t xml:space="preserve">group the whole truth, and this is difficult, because the human machine has</w:t>
      </w:r>
    </w:p>
    <w:p>
      <w:pPr>
        <w:pStyle w:val="Normal"/>
      </w:pPr>
      <w:r>
        <w:t xml:space="preserve">a horrifying compulsion to lie. Although the teacher of the group cannot be</w:t>
      </w:r>
    </w:p>
    <w:p>
      <w:pPr>
        <w:pStyle w:val="Normal"/>
      </w:pPr>
      <w:r>
        <w:t xml:space="preserve">deceived, he can deceive his pupils as much as he wants. It is for their own</w:t>
      </w:r>
    </w:p>
    <w:p>
      <w:pPr>
        <w:pStyle w:val="Normal"/>
      </w:pPr>
      <w:r>
        <w:t xml:space="preserve">good.</w:t>
      </w:r>
    </w:p>
    <w:p>
      <w:pPr>
        <w:pStyle w:val="Normal"/>
      </w:pPr>
      <w:r>
        <w:t xml:space="preserve">In order to wake up, members of a group under a teacher must “work on</w:t>
      </w:r>
    </w:p>
    <w:p>
      <w:pPr>
        <w:pStyle w:val="Normal"/>
      </w:pPr>
      <w:r>
        <w:t xml:space="preserve">themselves.” This “work” includes several basic exercises. At first, a man</w:t>
      </w:r>
    </w:p>
    <w:p>
      <w:pPr>
        <w:pStyle w:val="Normal"/>
      </w:pPr>
      <w:r>
        <w:t xml:space="preserve">must observe himself, study the working of the human machine. Then he</w:t>
      </w:r>
    </w:p>
    <w:p>
      <w:pPr>
        <w:pStyle w:val="Normal"/>
      </w:pPr>
      <w:r>
        <w:t xml:space="preserve">must try to “remember himself,” be conscious of his own being. He must</w:t>
      </w:r>
    </w:p>
    <w:p>
      <w:pPr>
        <w:pStyle w:val="Normal"/>
      </w:pPr>
      <w:r>
        <w:t xml:space="preserve">work  on  what  Gurdjieff  called  “considering,”  which  takes  two  forms.</w:t>
      </w:r>
    </w:p>
    <w:p>
      <w:pPr>
        <w:pStyle w:val="Normal"/>
      </w:pPr>
      <w:r>
        <w:t xml:space="preserve">Internal considering is being concerned or guided by what other people</w:t>
      </w:r>
    </w:p>
    <w:p>
      <w:pPr>
        <w:pStyle w:val="Normal"/>
      </w:pPr>
      <w:r>
        <w:t xml:space="preserve">think of us, and is to be avoided. External considering is to be cultivated</w:t>
      </w:r>
    </w:p>
    <w:p>
      <w:pPr>
        <w:pStyle w:val="Normal"/>
      </w:pPr>
      <w:r>
        <w:t xml:space="preserve">and involves taking other people’s feelings into account, not expressing</w:t>
      </w:r>
    </w:p>
    <w:p>
      <w:pPr>
        <w:pStyle w:val="Normal"/>
      </w:pPr>
      <w:r>
        <w:t xml:space="preserve">T H E   I N N E R   A N D   T H E   O U T E R   R E V O L U T I O N S   141</w:t>
      </w:r>
    </w:p>
    <w:p>
      <w:pPr>
        <w:pStyle w:val="Normal"/>
      </w:pPr>
      <w:r>
        <w:t xml:space="preserve">what Ouspensky called “negative emotions.” This exercise was an exercise</w:t>
      </w:r>
    </w:p>
    <w:p>
      <w:pPr>
        <w:pStyle w:val="Normal"/>
      </w:pPr>
      <w:r>
        <w:t xml:space="preserve">for the emotions, and work on the emotions—as the most dormant part of</w:t>
      </w:r>
    </w:p>
    <w:p>
      <w:pPr>
        <w:pStyle w:val="Normal"/>
      </w:pPr>
      <w:r>
        <w:t xml:space="preserve">unconscious man—^formed an important part of Gurdjieff’s teaching. There</w:t>
      </w:r>
    </w:p>
    <w:p>
      <w:pPr>
        <w:pStyle w:val="Normal"/>
      </w:pPr>
      <w:r>
        <w:t xml:space="preserve">are other exercises for the other centers.</w:t>
      </w:r>
    </w:p>
    <w:p>
      <w:pPr>
        <w:pStyle w:val="Normal"/>
      </w:pPr>
      <w:r>
        <w:t xml:space="preserve">Centers? The structure of the human machine can be diagrammatically</w:t>
      </w:r>
    </w:p>
    <w:p>
      <w:pPr>
        <w:pStyle w:val="Normal"/>
      </w:pPr>
      <w:r>
        <w:t xml:space="preserve">represented. Man, Gurdjieff began by saying, has three centers governing</w:t>
      </w:r>
    </w:p>
    <w:p>
      <w:pPr>
        <w:pStyle w:val="Normal"/>
      </w:pPr>
      <w:r>
        <w:t xml:space="preserve">his  activity:  an  intellectual  center,  an  emotional  center,  and  a  moving</w:t>
      </w:r>
    </w:p>
    <w:p>
      <w:pPr>
        <w:pStyle w:val="Normal"/>
      </w:pPr>
      <w:r>
        <w:t xml:space="preserve">center. These are located separately in the body and exist independently of</w:t>
      </w:r>
    </w:p>
    <w:p>
      <w:pPr>
        <w:pStyle w:val="Normal"/>
      </w:pPr>
      <w:r>
        <w:t xml:space="preserve">each other. Later Gurdjieff was to refer to man as a “three-brained being.”</w:t>
      </w:r>
    </w:p>
    <w:p>
      <w:pPr>
        <w:pStyle w:val="Normal"/>
      </w:pPr>
      <w:r>
        <w:t xml:space="preserve">It  was  part  of  work  on  oneself  to  harmonize  the  functioning  of  these</w:t>
      </w:r>
    </w:p>
    <w:p>
      <w:pPr>
        <w:pStyle w:val="Normal"/>
      </w:pPr>
      <w:r>
        <w:t xml:space="preserve">hopelessly discordant centers. It became apparent that the description of</w:t>
      </w:r>
    </w:p>
    <w:p>
      <w:pPr>
        <w:pStyle w:val="Normal"/>
      </w:pPr>
      <w:r>
        <w:t xml:space="preserve">three centers was one of convenience, for Gurdjieff eventually defined</w:t>
      </w:r>
    </w:p>
    <w:p>
      <w:pPr>
        <w:pStyle w:val="Normal"/>
      </w:pPr>
      <w:r>
        <w:t xml:space="preserve">seven. The “moving centre,” together with the “instinctive centre” and the</w:t>
      </w:r>
    </w:p>
    <w:p>
      <w:pPr>
        <w:pStyle w:val="Normal"/>
      </w:pPr>
      <w:r>
        <w:t xml:space="preserve">“sex centre” form the “centres of the lower story.” Above the “intellectual”</w:t>
      </w:r>
    </w:p>
    <w:p>
      <w:pPr>
        <w:pStyle w:val="Normal"/>
      </w:pPr>
      <w:r>
        <w:t xml:space="preserve">and “emotional” centers are the “higher intellectual” and “higher emotional” centers, which represent functions present and perfectly developed in man, but which he does</w:t>
      </w:r>
    </w:p>
    <w:p>
      <w:pPr>
        <w:pStyle w:val="Normal"/>
      </w:pPr>
      <w:r>
        <w:t xml:space="preserve">not know</w:t>
      </w:r>
    </w:p>
    <w:p>
      <w:pPr>
        <w:pStyle w:val="Normal"/>
      </w:pPr>
      <w:r>
        <w:t xml:space="preserve">how to</w:t>
      </w:r>
    </w:p>
    <w:p>
      <w:pPr>
        <w:pStyle w:val="Normal"/>
      </w:pPr>
      <w:r>
        <w:t xml:space="preserve">use. They can be used only by</w:t>
      </w:r>
    </w:p>
    <w:p>
      <w:pPr>
        <w:pStyle w:val="Normal"/>
      </w:pPr>
      <w:r>
        <w:t xml:space="preserve">higher sorts of man.</w:t>
      </w:r>
    </w:p>
    <w:p>
      <w:pPr>
        <w:pStyle w:val="Normal"/>
      </w:pPr>
      <w:r>
        <w:t xml:space="preserve">There are seven numbers of man. Man number one has his center of</w:t>
      </w:r>
    </w:p>
    <w:p>
      <w:pPr>
        <w:pStyle w:val="Normal"/>
      </w:pPr>
      <w:r>
        <w:t xml:space="preserve">gravity in the moving center, man number two in the emotional center, and</w:t>
      </w:r>
    </w:p>
    <w:p>
      <w:pPr>
        <w:pStyle w:val="Normal"/>
      </w:pPr>
      <w:r>
        <w:t xml:space="preserve">man number three in the intellectual center. These are the men we know.</w:t>
      </w:r>
    </w:p>
    <w:p>
      <w:pPr>
        <w:pStyle w:val="Normal"/>
      </w:pPr>
      <w:r>
        <w:t xml:space="preserve">Man number four results from work in groups. He has begun to balance his</w:t>
      </w:r>
    </w:p>
    <w:p>
      <w:pPr>
        <w:pStyle w:val="Normal"/>
      </w:pPr>
      <w:r>
        <w:t xml:space="preserve">centers and has a permanent center of gravity in his attachment to the work</w:t>
      </w:r>
    </w:p>
    <w:p>
      <w:pPr>
        <w:pStyle w:val="Normal"/>
      </w:pPr>
      <w:r>
        <w:t xml:space="preserve">of  self-development.  Men  numbers  one,  two  and  three  have  no  such</w:t>
      </w:r>
    </w:p>
    <w:p>
      <w:pPr>
        <w:pStyle w:val="Normal"/>
      </w:pPr>
      <w:r>
        <w:t xml:space="preserve">permanent element in their being; all they consist of is a hundred little</w:t>
      </w:r>
    </w:p>
    <w:p>
      <w:pPr>
        <w:pStyle w:val="Normal"/>
      </w:pPr>
      <w:r>
        <w:t xml:space="preserve">“I’s,” each with its different demands, likes and dislikes. At any moment</w:t>
      </w:r>
    </w:p>
    <w:p>
      <w:pPr>
        <w:pStyle w:val="Normal"/>
      </w:pPr>
      <w:r>
        <w:t xml:space="preserve">“Webb” or “Ivanov” or “Ouspensky” can alter into “Petrov” or a stranger</w:t>
      </w:r>
    </w:p>
    <w:p>
      <w:pPr>
        <w:pStyle w:val="Normal"/>
      </w:pPr>
      <w:r>
        <w:t xml:space="preserve">called, say, E. Hamilton Jones. Ordinarily, we “identify” with whichever</w:t>
      </w:r>
    </w:p>
    <w:p>
      <w:pPr>
        <w:pStyle w:val="Normal"/>
      </w:pPr>
      <w:r>
        <w:t xml:space="preserve">imaginary “I” happens to be dominant. Men below man number four have</w:t>
      </w:r>
    </w:p>
    <w:p>
      <w:pPr>
        <w:pStyle w:val="Normal"/>
      </w:pPr>
      <w:r>
        <w:t xml:space="preserve">no “I”; just a multitude of conflicting tiny selves. But man number four</w:t>
      </w:r>
    </w:p>
    <w:p>
      <w:pPr>
        <w:pStyle w:val="Normal"/>
      </w:pPr>
      <w:r>
        <w:t xml:space="preserve">knows  where  he  is  going,  and  in  man  number  five,  the  permanent</w:t>
      </w:r>
    </w:p>
    <w:p>
      <w:pPr>
        <w:pStyle w:val="Normal"/>
      </w:pPr>
      <w:r>
        <w:t xml:space="preserve">attributes are becoming crystallized, for he has attained unity. Man number</w:t>
      </w:r>
    </w:p>
    <w:p>
      <w:pPr>
        <w:pStyle w:val="Normal"/>
      </w:pPr>
      <w:r>
        <w:t xml:space="preserve">six is a less perfected form of man number seven, “who has reached the full</w:t>
      </w:r>
    </w:p>
    <w:p>
      <w:pPr>
        <w:pStyle w:val="Normal"/>
      </w:pPr>
      <w:r>
        <w:t xml:space="preserve">development possible to man and who possesses everything a man can</w:t>
      </w:r>
    </w:p>
    <w:p>
      <w:pPr>
        <w:pStyle w:val="Normal"/>
      </w:pPr>
      <w:r>
        <w:t xml:space="preserve">possess,  that  is,  will,  consciousness,  permanent  and  unchangeable  ‘I,’</w:t>
      </w:r>
    </w:p>
    <w:p>
      <w:pPr>
        <w:pStyle w:val="Normal"/>
      </w:pPr>
      <w:r>
        <w:t xml:space="preserve">individuality,  immortality,  and  many  other  properties,  which  in  our</w:t>
      </w:r>
    </w:p>
    <w:p>
      <w:pPr>
        <w:pStyle w:val="Normal"/>
      </w:pPr>
      <w:r>
        <w:t xml:space="preserve">blindness and ignorance, we ascribe to ourselves.”</w:t>
      </w:r>
    </w:p>
    <w:p>
      <w:pPr>
        <w:pStyle w:val="Normal"/>
      </w:pPr>
      <w:r>
        <w:t xml:space="preserve">The seven numbers of man represent a functioning of one of the two</w:t>
      </w:r>
    </w:p>
    <w:p>
      <w:pPr>
        <w:pStyle w:val="Normal"/>
      </w:pPr>
      <w:r>
        <w:t xml:space="preserve">fundamental  cosmic  laws.  These  are  the  Law  of  Three  and  the  Law  of</w:t>
      </w:r>
    </w:p>
    <w:p>
      <w:pPr>
        <w:pStyle w:val="Normal"/>
      </w:pPr>
      <w:r>
        <w:t xml:space="preserve">Seven. They operate both in the structure of the human machine and in the</w:t>
      </w:r>
    </w:p>
    <w:p>
      <w:pPr>
        <w:pStyle w:val="Normal"/>
      </w:pPr>
      <w:r>
        <w:t xml:space="preserve">greater machine of the universe. The Law of Three is the working of the</w:t>
      </w:r>
    </w:p>
    <w:p>
      <w:pPr>
        <w:pStyle w:val="Normal"/>
      </w:pPr>
      <w:r>
        <w:t xml:space="preserve">universe which creates all phenomena of whatever order. “Every phe</w:t>
      </w:r>
    </w:p>
    <w:p>
      <w:pPr>
        <w:pStyle w:val="Normal"/>
      </w:pPr>
      <w:r>
        <w:t xml:space="preserve">142 T H E   H A B M O N I O U S   C I R C L E</w:t>
      </w:r>
    </w:p>
    <w:p>
      <w:pPr>
        <w:pStyle w:val="Normal"/>
      </w:pPr>
      <w:r>
        <w:t xml:space="preserve">nomenon, on whatever scale and in whatever world it may take place, is the</w:t>
      </w:r>
    </w:p>
    <w:p>
      <w:pPr>
        <w:pStyle w:val="Normal"/>
      </w:pPr>
      <w:r>
        <w:t xml:space="preserve">result  of  the  combination  or  meeting  of  three  different  and  opposing</w:t>
      </w:r>
    </w:p>
    <w:p>
      <w:pPr>
        <w:pStyle w:val="Normal"/>
      </w:pPr>
      <w:r>
        <w:t xml:space="preserve">forces.” In relation to each other, these are expressed as active, passive and</w:t>
      </w:r>
    </w:p>
    <w:p>
      <w:pPr>
        <w:pStyle w:val="Normal"/>
      </w:pPr>
      <w:r>
        <w:t xml:space="preserve">neutralizing forces, which Gurdjieff would later term “Holy Affirming,</w:t>
      </w:r>
    </w:p>
    <w:p>
      <w:pPr>
        <w:pStyle w:val="Normal"/>
      </w:pPr>
      <w:r>
        <w:t xml:space="preserve">Holy Denying, and Holy Reconciling.” In a man who wants to work on</w:t>
      </w:r>
    </w:p>
    <w:p>
      <w:pPr>
        <w:pStyle w:val="Normal"/>
      </w:pPr>
      <w:r>
        <w:t xml:space="preserve">himself,  said  Gurdjieff,  the  Law  of  Three  would  manifest  itself  in  the</w:t>
      </w:r>
    </w:p>
    <w:p>
      <w:pPr>
        <w:pStyle w:val="Normal"/>
      </w:pPr>
      <w:r>
        <w:t xml:space="preserve">following fashion: his desire to work for a higher level of being forms the</w:t>
      </w:r>
    </w:p>
    <w:p>
      <w:pPr>
        <w:pStyle w:val="Normal"/>
      </w:pPr>
      <w:r>
        <w:t xml:space="preserve">active force; his habitual inertia and mechanicalness, the passively resisting</w:t>
      </w:r>
    </w:p>
    <w:p>
      <w:pPr>
        <w:pStyle w:val="Normal"/>
      </w:pPr>
      <w:r>
        <w:t xml:space="preserve">second force; and the reconciling aspect of the triad might be provided by</w:t>
      </w:r>
    </w:p>
    <w:p>
      <w:pPr>
        <w:pStyle w:val="Normal"/>
      </w:pPr>
      <w:r>
        <w:t xml:space="preserve">new knowledge</w:t>
      </w:r>
    </w:p>
    <w:p>
      <w:pPr>
        <w:pStyle w:val="Normal"/>
      </w:pPr>
      <w:r>
        <w:t xml:space="preserve">showing him the pressing need for such work and resolving</w:t>
      </w:r>
    </w:p>
    <w:p>
      <w:pPr>
        <w:pStyle w:val="Normal"/>
      </w:pPr>
      <w:r>
        <w:t xml:space="preserve">the stalemate between his good intentions and his innate laziness.</w:t>
      </w:r>
    </w:p>
    <w:p>
      <w:pPr>
        <w:pStyle w:val="Normal"/>
      </w:pPr>
      <w:r>
        <w:t xml:space="preserve">In the great machine of the universe, the Law of Three “is a property of</w:t>
      </w:r>
    </w:p>
    <w:p>
      <w:pPr>
        <w:pStyle w:val="Normal"/>
      </w:pPr>
      <w:r>
        <w:t xml:space="preserve">the  real  world.”  The  Absolute,  from  which  all  creation  emanates,  is</w:t>
      </w:r>
    </w:p>
    <w:p>
      <w:pPr>
        <w:pStyle w:val="Normal"/>
      </w:pPr>
      <w:r>
        <w:t xml:space="preserve">composed of three forces—^which give rise to such concepts as the Christian</w:t>
      </w:r>
    </w:p>
    <w:p>
      <w:pPr>
        <w:pStyle w:val="Normal"/>
      </w:pPr>
      <w:r>
        <w:t xml:space="preserve">idea of the Trinity. The will of the Absolute creates worlds of a second</w:t>
      </w:r>
    </w:p>
    <w:p>
      <w:pPr>
        <w:pStyle w:val="Normal"/>
      </w:pPr>
      <w:r>
        <w:t xml:space="preserve">order; and by the creative action of triads of active, passive, and reconciling</w:t>
      </w:r>
    </w:p>
    <w:p>
      <w:pPr>
        <w:pStyle w:val="Normal"/>
      </w:pPr>
      <w:r>
        <w:t xml:space="preserve">forces,  passes  into  worlds  of  different  orders  far  removed  from  their</w:t>
      </w:r>
    </w:p>
    <w:p>
      <w:pPr>
        <w:pStyle w:val="Normal"/>
      </w:pPr>
      <w:r>
        <w:t xml:space="preserve">sources. As the will of the Absolute is diffused further and further along</w:t>
      </w:r>
    </w:p>
    <w:p>
      <w:pPr>
        <w:pStyle w:val="Normal"/>
      </w:pPr>
      <w:r>
        <w:t xml:space="preserve">what Gurdjieff called the Ray of Creation, the number of mechanical laws to</w:t>
      </w:r>
    </w:p>
    <w:p>
      <w:pPr>
        <w:pStyle w:val="Normal"/>
      </w:pPr>
      <w:r>
        <w:t xml:space="preserve">which created worlds are subject increases. The expression “world” meant</w:t>
      </w:r>
    </w:p>
    <w:p>
      <w:pPr>
        <w:pStyle w:val="Normal"/>
      </w:pPr>
      <w:r>
        <w:t xml:space="preserve">for  Gurdjieff  something  like  “sphere  of  being,”  “plane  of  matter,”  or</w:t>
      </w:r>
    </w:p>
    <w:p>
      <w:pPr>
        <w:pStyle w:val="Normal"/>
      </w:pPr>
      <w:r>
        <w:t xml:space="preserve">“intensity of vibration. ” The second fundamental cosmic law is the Law of</w:t>
      </w:r>
    </w:p>
    <w:p>
      <w:pPr>
        <w:pStyle w:val="Normal"/>
      </w:pPr>
      <w:r>
        <w:t xml:space="preserve">the  Octave  or  the  Law  of  Seven.  This  governs  the</w:t>
      </w:r>
    </w:p>
    <w:p>
      <w:pPr>
        <w:pStyle w:val="Normal"/>
      </w:pPr>
      <w:r>
        <w:t xml:space="preserve">development</w:t>
      </w:r>
    </w:p>
    <w:p>
      <w:pPr>
        <w:pStyle w:val="Normal"/>
      </w:pPr>
      <w:r>
        <w:t xml:space="preserve">of</w:t>
      </w:r>
    </w:p>
    <w:p>
      <w:pPr>
        <w:pStyle w:val="Normal"/>
      </w:pPr>
      <w:r>
        <w:t xml:space="preserve">processes—^for example, the course of a man’s life. It determines that there</w:t>
      </w:r>
    </w:p>
    <w:p>
      <w:pPr>
        <w:pStyle w:val="Normal"/>
      </w:pPr>
      <w:r>
        <w:t xml:space="preserve">shall be seven worlds along the octave of the Ray of Creation. Directly from</w:t>
      </w:r>
    </w:p>
    <w:p>
      <w:pPr>
        <w:pStyle w:val="Normal"/>
      </w:pPr>
      <w:r>
        <w:t xml:space="preserve">the Absolute comes a degree of matter containing all created worlds leading</w:t>
      </w:r>
    </w:p>
    <w:p>
      <w:pPr>
        <w:pStyle w:val="Normal"/>
      </w:pPr>
      <w:r>
        <w:t xml:space="preserve">to a less refined stage comprising “all suns” which gives place to the order of</w:t>
      </w:r>
    </w:p>
    <w:p>
      <w:pPr>
        <w:pStyle w:val="Normal"/>
      </w:pPr>
      <w:r>
        <w:t xml:space="preserve">things existing in all planetary worlds. The Earth comes next to last on the</w:t>
      </w:r>
    </w:p>
    <w:p>
      <w:pPr>
        <w:pStyle w:val="Normal"/>
      </w:pPr>
      <w:r>
        <w:t xml:space="preserve">Ray of Creation: it is a very bad place in the universe—^very heavy matter—</w:t>
      </w:r>
    </w:p>
    <w:p>
      <w:pPr>
        <w:pStyle w:val="Normal"/>
      </w:pPr>
      <w:r>
        <w:t xml:space="preserve">subject to a huge number of mechanical laws. This is why a correspondingly</w:t>
      </w:r>
    </w:p>
    <w:p>
      <w:pPr>
        <w:pStyle w:val="Normal"/>
      </w:pPr>
      <w:r>
        <w:t xml:space="preserve">intense effort has to be made by man to overcome his mechanicalness.</w:t>
      </w:r>
    </w:p>
    <w:p>
      <w:pPr>
        <w:pStyle w:val="Normal"/>
      </w:pPr>
      <w:r>
        <w:t xml:space="preserve">Everything which happens to a man in his ordinary life as part of this</w:t>
      </w:r>
    </w:p>
    <w:p>
      <w:pPr>
        <w:pStyle w:val="Normal"/>
      </w:pPr>
      <w:r>
        <w:t xml:space="preserve">machine  is  produced  by  the</w:t>
      </w:r>
    </w:p>
    <w:p>
      <w:pPr>
        <w:pStyle w:val="Normal"/>
      </w:pPr>
      <w:r>
        <w:t xml:space="preserve">law  of  accident.</w:t>
      </w:r>
    </w:p>
    <w:p>
      <w:pPr>
        <w:pStyle w:val="Normal"/>
      </w:pPr>
      <w:r>
        <w:t xml:space="preserve">Only  by  submitting  to</w:t>
      </w:r>
    </w:p>
    <w:p>
      <w:pPr>
        <w:pStyle w:val="Normal"/>
      </w:pPr>
      <w:r>
        <w:t xml:space="preserve">influences which come as it were from “outside” the mechanism and are</w:t>
      </w:r>
    </w:p>
    <w:p>
      <w:pPr>
        <w:pStyle w:val="Normal"/>
      </w:pPr>
      <w:r>
        <w:t xml:space="preserve">transmitted through esoteric channels, can man hope to free himself from</w:t>
      </w:r>
    </w:p>
    <w:p>
      <w:pPr>
        <w:pStyle w:val="Normal"/>
      </w:pPr>
      <w:r>
        <w:t xml:space="preserve">the  “accidents”  which  are  produced  by  the  automatic  working  of  the</w:t>
      </w:r>
    </w:p>
    <w:p>
      <w:pPr>
        <w:pStyle w:val="Normal"/>
      </w:pPr>
      <w:r>
        <w:t xml:space="preserve">machine.</w:t>
      </w:r>
    </w:p>
    <w:p>
      <w:pPr>
        <w:pStyle w:val="Normal"/>
      </w:pPr>
      <w:r>
        <w:t xml:space="preserve">WAKE UP</w:t>
      </w:r>
    </w:p>
    <w:p>
      <w:pPr>
        <w:pStyle w:val="Normal"/>
      </w:pPr>
      <w:r>
        <w:t xml:space="preserve">Organic life on earth, of which man is a part, has a particular cosmic task</w:t>
      </w:r>
    </w:p>
    <w:p>
      <w:pPr>
        <w:pStyle w:val="Normal"/>
      </w:pPr>
      <w:r>
        <w:t xml:space="preserve">to perform. To describe this operation of the Law of Seven, Gurdjieff used</w:t>
      </w:r>
    </w:p>
    <w:p>
      <w:pPr>
        <w:pStyle w:val="Normal"/>
      </w:pPr>
      <w:r>
        <w:t xml:space="preserve">the  metaphor  of  the  musical  octave.  This  requires  that  there  be  two</w:t>
      </w:r>
    </w:p>
    <w:p>
      <w:pPr>
        <w:pStyle w:val="Normal"/>
      </w:pPr>
      <w:r>
        <w:t xml:space="preserve">T H E   I N N E R   A N D   T H E   O U T E R   R E V O L U T I O N S   143</w:t>
      </w:r>
    </w:p>
    <w:p>
      <w:pPr>
        <w:pStyle w:val="Normal"/>
      </w:pPr>
      <w:r>
        <w:t xml:space="preserve">intervals in the orderly progression of created worlds: for such intervals</w:t>
      </w:r>
    </w:p>
    <w:p>
      <w:pPr>
        <w:pStyle w:val="Normal"/>
      </w:pPr>
      <w:r>
        <w:t xml:space="preserve">occur  in  the  musical  octave  at  the  stages  where  the  rate  of  increase  of</w:t>
      </w:r>
    </w:p>
    <w:p>
      <w:pPr>
        <w:pStyle w:val="Normal"/>
      </w:pPr>
      <w:r>
        <w:t xml:space="preserve">vibrations becomes retarded. In an ascending octave these intervals occur</w:t>
      </w:r>
    </w:p>
    <w:p>
      <w:pPr>
        <w:pStyle w:val="Normal"/>
      </w:pPr>
      <w:r>
        <w:t xml:space="preserve">between the notes</w:t>
      </w:r>
    </w:p>
    <w:p>
      <w:pPr>
        <w:pStyle w:val="Normal"/>
      </w:pPr>
      <w:r>
        <w:t xml:space="preserve">mi</w:t>
      </w:r>
    </w:p>
    <w:p>
      <w:pPr>
        <w:pStyle w:val="Normal"/>
      </w:pPr>
      <w:r>
        <w:t xml:space="preserve">and/a and between</w:t>
      </w:r>
    </w:p>
    <w:p>
      <w:pPr>
        <w:pStyle w:val="Normal"/>
      </w:pPr>
      <w:r>
        <w:t xml:space="preserve">si</w:t>
      </w:r>
    </w:p>
    <w:p>
      <w:pPr>
        <w:pStyle w:val="Normal"/>
      </w:pPr>
      <w:r>
        <w:t xml:space="preserve">and &lt;fo. On the descending</w:t>
      </w:r>
    </w:p>
    <w:p>
      <w:pPr>
        <w:pStyle w:val="Normal"/>
      </w:pPr>
      <w:r>
        <w:t xml:space="preserve">octave of the Ray of Creation, human life helps to fill the second interval.</w:t>
      </w:r>
    </w:p>
    <w:p>
      <w:pPr>
        <w:pStyle w:val="Normal"/>
      </w:pPr>
      <w:r>
        <w:t xml:space="preserve">The  cosmic  function  of  humanity  is</w:t>
      </w:r>
    </w:p>
    <w:p>
      <w:pPr>
        <w:pStyle w:val="Normal"/>
      </w:pPr>
      <w:r>
        <w:t xml:space="preserve">to  transmit  and  transform  energies</w:t>
      </w:r>
    </w:p>
    <w:p>
      <w:pPr>
        <w:pStyle w:val="Normal"/>
      </w:pPr>
      <w:r>
        <w:t xml:space="preserve">across  this  interval.</w:t>
      </w:r>
    </w:p>
    <w:p>
      <w:pPr>
        <w:pStyle w:val="Normal"/>
      </w:pPr>
      <w:r>
        <w:t xml:space="preserve">The  proud  creature  man  is  a  thing  with  a  lowly</w:t>
      </w:r>
    </w:p>
    <w:p>
      <w:pPr>
        <w:pStyle w:val="Normal"/>
      </w:pPr>
      <w:r>
        <w:t xml:space="preserve">purpose. There is nothing he can do about it, except to choose between</w:t>
      </w:r>
    </w:p>
    <w:p>
      <w:pPr>
        <w:pStyle w:val="Normal"/>
      </w:pPr>
      <w:r>
        <w:t xml:space="preserve">cooperating consciously with the process of transforming energies, thereby</w:t>
      </w:r>
    </w:p>
    <w:p>
      <w:pPr>
        <w:pStyle w:val="Normal"/>
      </w:pPr>
      <w:r>
        <w:t xml:space="preserve">acquiring something for himself, and performing his unavoidable function</w:t>
      </w:r>
    </w:p>
    <w:p>
      <w:pPr>
        <w:pStyle w:val="Normal"/>
      </w:pPr>
      <w:r>
        <w:t xml:space="preserve">in a way which will satisfy the cosmic machine but profit him nothing.</w:t>
      </w:r>
    </w:p>
    <w:p>
      <w:pPr>
        <w:pStyle w:val="Normal"/>
      </w:pPr>
      <w:r>
        <w:t xml:space="preserve">The  status  of  organisms  in  the  universe  can  be  determined  by  the</w:t>
      </w:r>
    </w:p>
    <w:p>
      <w:pPr>
        <w:pStyle w:val="Normal"/>
      </w:pPr>
      <w:r>
        <w:t xml:space="preserve">classification of the substance on which they feed. Man feeds on three sorts</w:t>
      </w:r>
    </w:p>
    <w:p>
      <w:pPr>
        <w:pStyle w:val="Normal"/>
      </w:pPr>
      <w:r>
        <w:t xml:space="preserve">of  food:  the  ordinary  food  that  he  eats,  the  air  he  breathes,  and  his</w:t>
      </w:r>
    </w:p>
    <w:p>
      <w:pPr>
        <w:pStyle w:val="Normal"/>
      </w:pPr>
      <w:r>
        <w:t xml:space="preserve">impressions. From these foods he manufactures other substances, which in</w:t>
      </w:r>
    </w:p>
    <w:p>
      <w:pPr>
        <w:pStyle w:val="Normal"/>
      </w:pPr>
      <w:r>
        <w:t xml:space="preserve">turn can serve as food for organisms which exist on diflferent orders of</w:t>
      </w:r>
    </w:p>
    <w:p>
      <w:pPr>
        <w:pStyle w:val="Normal"/>
      </w:pPr>
      <w:r>
        <w:t xml:space="preserve">substance. By work on himself he has the possibihty of manufacturing</w:t>
      </w:r>
    </w:p>
    <w:p>
      <w:pPr>
        <w:pStyle w:val="Normal"/>
      </w:pPr>
      <w:r>
        <w:t xml:space="preserve">substances of a higher classification, of transforming coarse matter into fine.</w:t>
      </w:r>
    </w:p>
    <w:p>
      <w:pPr>
        <w:pStyle w:val="Normal"/>
      </w:pPr>
      <w:r>
        <w:t xml:space="preserve">This  process  is  what  the  alchemists  called  transmutation;  it  was  the</w:t>
      </w:r>
    </w:p>
    <w:p>
      <w:pPr>
        <w:pStyle w:val="Normal"/>
      </w:pPr>
      <w:r>
        <w:t xml:space="preserve">“chemistry” of which Ouspensky had heard. If from the outside it could be</w:t>
      </w:r>
    </w:p>
    <w:p>
      <w:pPr>
        <w:pStyle w:val="Normal"/>
      </w:pPr>
      <w:r>
        <w:t xml:space="preserve">said that work on oneself gives the possibility of attaining higher consciousness, of becoming man number four, it is GurdjiefF’s cosmology that e:q&gt;lains this inner alchemy and provides the reason why. By work on</w:t>
      </w:r>
    </w:p>
    <w:p>
      <w:pPr>
        <w:pStyle w:val="Normal"/>
      </w:pPr>
      <w:r>
        <w:t xml:space="preserve">himself man can not only perform his cosmic function but manufacture the</w:t>
      </w:r>
    </w:p>
    <w:p>
      <w:pPr>
        <w:pStyle w:val="Normal"/>
      </w:pPr>
      <w:r>
        <w:t xml:space="preserve">substances necessary for immortality.</w:t>
      </w:r>
    </w:p>
    <w:p>
      <w:pPr>
        <w:pStyle w:val="Normal"/>
      </w:pPr>
      <w:r>
        <w:t xml:space="preserve">Man has no soul—he must get up and</w:t>
      </w:r>
    </w:p>
    <w:p>
      <w:pPr>
        <w:pStyle w:val="Normal"/>
      </w:pPr>
      <w:r>
        <w:t xml:space="preserve">make</w:t>
      </w:r>
    </w:p>
    <w:p>
      <w:pPr>
        <w:pStyle w:val="Normal"/>
      </w:pPr>
      <w:r>
        <w:t xml:space="preserve">one.</w:t>
      </w:r>
    </w:p>
    <w:p>
      <w:pPr>
        <w:pStyle w:val="Normal"/>
      </w:pPr>
      <w:r>
        <w:t xml:space="preserve">‘ Otherwise he goes to feed the moon.</w:t>
      </w:r>
    </w:p>
    <w:p>
      <w:pPr>
        <w:pStyle w:val="Normal"/>
      </w:pPr>
      <w:r>
        <w:t xml:space="preserve">The moon is the last and most mechanical world on GurdjieflF’s Ray of</w:t>
      </w:r>
    </w:p>
    <w:p>
      <w:pPr>
        <w:pStyle w:val="Normal"/>
      </w:pPr>
      <w:r>
        <w:t xml:space="preserve">Creation. It is a degree of matter in which vibrations have almost ceased. It</w:t>
      </w:r>
    </w:p>
    <w:p>
      <w:pPr>
        <w:pStyle w:val="Normal"/>
      </w:pPr>
      <w:r>
        <w:t xml:space="preserve">corresponds to inert mineral life on earth. It is “matter without the Holy</w:t>
      </w:r>
    </w:p>
    <w:p>
      <w:pPr>
        <w:pStyle w:val="Normal"/>
      </w:pPr>
      <w:r>
        <w:t xml:space="preserve">Ghost.” This is the destiny of automatic man.</w:t>
      </w:r>
    </w:p>
    <w:p>
      <w:pPr>
        <w:pStyle w:val="Normal"/>
      </w:pPr>
      <w:r>
        <w:t xml:space="preserve">Tile process of transmutation, of manufacturing the substances necessary</w:t>
      </w:r>
    </w:p>
    <w:p>
      <w:pPr>
        <w:pStyle w:val="Normal"/>
      </w:pPr>
      <w:r>
        <w:t xml:space="preserve">to give man immortality within the Hmits of his capacity as an organism, is</w:t>
      </w:r>
    </w:p>
    <w:p>
      <w:pPr>
        <w:pStyle w:val="Normal"/>
      </w:pPr>
      <w:r>
        <w:t xml:space="preserve">connected with the acquisition of “higher bodies.” There are four bodies</w:t>
      </w:r>
    </w:p>
    <w:p>
      <w:pPr>
        <w:pStyle w:val="Normal"/>
      </w:pPr>
      <w:r>
        <w:t xml:space="preserve">possible for the “three-brained being.” Three are the carnal or physical</w:t>
      </w:r>
    </w:p>
    <w:p>
      <w:pPr>
        <w:pStyle w:val="Normal"/>
      </w:pPr>
      <w:r>
        <w:t xml:space="preserve">body, the natural body of emotions and desires, and the spiritual body of</w:t>
      </w:r>
    </w:p>
    <w:p>
      <w:pPr>
        <w:pStyle w:val="Normal"/>
      </w:pPr>
      <w:r>
        <w:t xml:space="preserve">mental functionings. Work on oneself is necessary to produce even the</w:t>
      </w:r>
    </w:p>
    <w:p>
      <w:pPr>
        <w:pStyle w:val="Normal"/>
      </w:pPr>
      <w:r>
        <w:t xml:space="preserve">natural and the spiritual bodies. The natural body grows out of the physical</w:t>
      </w:r>
    </w:p>
    <w:p>
      <w:pPr>
        <w:pStyle w:val="Normal"/>
      </w:pPr>
      <w:r>
        <w:t xml:space="preserve">body  and  the  spiritual  body  out  of  the  natural  body.  If  a  man  has</w:t>
      </w:r>
    </w:p>
    <w:p>
      <w:pPr>
        <w:pStyle w:val="Normal"/>
      </w:pPr>
      <w:r>
        <w:t xml:space="preserve">accomplished the transformatioips of substances necessary to acquire a</w:t>
      </w:r>
    </w:p>
    <w:p>
      <w:pPr>
        <w:pStyle w:val="Normal"/>
      </w:pPr>
      <w:r>
        <w:t xml:space="preserve">spiritual body, he can prooeed to the acquisition of a fourth body, the divine</w:t>
      </w:r>
    </w:p>
    <w:p>
      <w:pPr>
        <w:pStyle w:val="Normal"/>
      </w:pPr>
      <w:r>
        <w:t xml:space="preserve">144 T H E   H A R M O N I O U S   C I R C L E</w:t>
      </w:r>
    </w:p>
    <w:p>
      <w:pPr>
        <w:pStyle w:val="Normal"/>
      </w:pPr>
      <w:r>
        <w:t xml:space="preserve">body  of  consciousness,  will,  and  a  real  “I.”  GurdjiefF  followed  the</w:t>
      </w:r>
    </w:p>
    <w:p>
      <w:pPr>
        <w:pStyle w:val="Normal"/>
      </w:pPr>
      <w:r>
        <w:t xml:space="preserve">Upanishads</w:t>
      </w:r>
    </w:p>
    <w:p>
      <w:pPr>
        <w:pStyle w:val="Normal"/>
      </w:pPr>
      <w:r>
        <w:t xml:space="preserve">and  Plato  in  comparing  the  four  bodies  to  a  carriage  (the</w:t>
      </w:r>
    </w:p>
    <w:p>
      <w:pPr>
        <w:pStyle w:val="Normal"/>
      </w:pPr>
      <w:r>
        <w:t xml:space="preserve">physical body), the horse (feelings and desires), the driver (the mind), and</w:t>
      </w:r>
    </w:p>
    <w:p>
      <w:pPr>
        <w:pStyle w:val="Normal"/>
      </w:pPr>
      <w:r>
        <w:t xml:space="preserve">the master of horse, carriage and driver (the real “I”). The fourth body is</w:t>
      </w:r>
    </w:p>
    <w:p>
      <w:pPr>
        <w:pStyle w:val="Normal"/>
      </w:pPr>
      <w:r>
        <w:t xml:space="preserve">composed of substances much finer than the others and is thus subject to</w:t>
      </w:r>
    </w:p>
    <w:p>
      <w:pPr>
        <w:pStyle w:val="Normal"/>
      </w:pPr>
      <w:r>
        <w:t xml:space="preserve">fewer mechanical laws. Man begins to acquire higher bodies by transmuting the finest substance manufactured automatically by his organism. This is</w:t>
      </w:r>
    </w:p>
    <w:p>
      <w:pPr>
        <w:pStyle w:val="Normal"/>
      </w:pPr>
      <w:r>
        <w:t xml:space="preserve">“the substance with which sex works.” Much later Gurdjieff made it clear</w:t>
      </w:r>
    </w:p>
    <w:p>
      <w:pPr>
        <w:pStyle w:val="Normal"/>
      </w:pPr>
      <w:r>
        <w:t xml:space="preserve">that this is sperm itself, rather than some imperceptible corollary. Abuse of</w:t>
      </w:r>
    </w:p>
    <w:p>
      <w:pPr>
        <w:pStyle w:val="Normal"/>
      </w:pPr>
      <w:r>
        <w:t xml:space="preserve">sex makes it impossible to begin transmutation.</w:t>
      </w:r>
    </w:p>
    <w:p>
      <w:pPr>
        <w:pStyle w:val="Normal"/>
      </w:pPr>
      <w:r>
        <w:t xml:space="preserve">Something has gone wrong with the functioning of the human organism</w:t>
      </w:r>
    </w:p>
    <w:p>
      <w:pPr>
        <w:pStyle w:val="Normal"/>
      </w:pPr>
      <w:r>
        <w:t xml:space="preserve">and has prevented man’s orderly evolution to higher states. The “line of</w:t>
      </w:r>
    </w:p>
    <w:p>
      <w:pPr>
        <w:pStyle w:val="Normal"/>
      </w:pPr>
      <w:r>
        <w:t xml:space="preserve">knowledge” has outstripped the “line of being.” What man actually</w:t>
      </w:r>
    </w:p>
    <w:p>
      <w:pPr>
        <w:pStyle w:val="Normal"/>
      </w:pPr>
      <w:r>
        <w:t xml:space="preserve">is</w:t>
      </w:r>
    </w:p>
    <w:p>
      <w:pPr>
        <w:pStyle w:val="Normal"/>
      </w:pPr>
      <w:r>
        <w:t xml:space="preserve">has</w:t>
      </w:r>
    </w:p>
    <w:p>
      <w:pPr>
        <w:pStyle w:val="Normal"/>
      </w:pPr>
      <w:r>
        <w:t xml:space="preserve">been left behind by what he thinks he</w:t>
      </w:r>
    </w:p>
    <w:p>
      <w:pPr>
        <w:pStyle w:val="Normal"/>
      </w:pPr>
      <w:r>
        <w:t xml:space="preserve">knows.</w:t>
      </w:r>
    </w:p>
    <w:p>
      <w:pPr>
        <w:pStyle w:val="Normal"/>
      </w:pPr>
      <w:r>
        <w:t xml:space="preserve">In fact, he even knows very</w:t>
      </w:r>
    </w:p>
    <w:p>
      <w:pPr>
        <w:pStyle w:val="Normal"/>
      </w:pPr>
      <w:r>
        <w:t xml:space="preserve">little, because “objective knowledge” is possible only for a man of higher</w:t>
      </w:r>
    </w:p>
    <w:p>
      <w:pPr>
        <w:pStyle w:val="Normal"/>
      </w:pPr>
      <w:r>
        <w:t xml:space="preserve">consciousness. This division between the Hne of knowledge and the line of</w:t>
      </w:r>
    </w:p>
    <w:p>
      <w:pPr>
        <w:pStyle w:val="Normal"/>
      </w:pPr>
      <w:r>
        <w:t xml:space="preserve">being corresponds to the division in the psyche between false personality</w:t>
      </w:r>
    </w:p>
    <w:p>
      <w:pPr>
        <w:pStyle w:val="Normal"/>
      </w:pPr>
      <w:r>
        <w:t xml:space="preserve">and essence. False personality is what a man thinks he is, and his essence is</w:t>
      </w:r>
    </w:p>
    <w:p>
      <w:pPr>
        <w:pStyle w:val="Normal"/>
      </w:pPr>
      <w:r>
        <w:t xml:space="preserve">what he is in fact. Personality is an illusion, maintained by sleep and what</w:t>
      </w:r>
    </w:p>
    <w:p>
      <w:pPr>
        <w:pStyle w:val="Normal"/>
      </w:pPr>
      <w:r>
        <w:t xml:space="preserve">Gurdjieff  called  “buffers,”  which  are  mechanisms  acquired  in  order  to</w:t>
      </w:r>
    </w:p>
    <w:p>
      <w:pPr>
        <w:pStyle w:val="Normal"/>
      </w:pPr>
      <w:r>
        <w:t xml:space="preserve">soften  the  impact  of  rare  glimpses  of  the  truth.  Underneath  are  all  the</w:t>
      </w:r>
    </w:p>
    <w:p>
      <w:pPr>
        <w:pStyle w:val="Normal"/>
      </w:pPr>
      <w:r>
        <w:t xml:space="preserve">conflicting “I’s” of man and an essence—the core and basis of what he is—</w:t>
      </w:r>
    </w:p>
    <w:p>
      <w:pPr>
        <w:pStyle w:val="Normal"/>
      </w:pPr>
      <w:r>
        <w:t xml:space="preserve">which may have stopped growing in infancy. Whereas personality is subject</w:t>
      </w:r>
    </w:p>
    <w:p>
      <w:pPr>
        <w:pStyle w:val="Normal"/>
      </w:pPr>
      <w:r>
        <w:t xml:space="preserve">to the law of accident, a man’s essence is always of a particular and definable</w:t>
      </w:r>
    </w:p>
    <w:p>
      <w:pPr>
        <w:pStyle w:val="Normal"/>
      </w:pPr>
      <w:r>
        <w:t xml:space="preserve">type,</w:t>
      </w:r>
    </w:p>
    <w:p>
      <w:pPr>
        <w:pStyle w:val="Normal"/>
      </w:pPr>
      <w:r>
        <w:t xml:space="preserve">subject  to  the  law  of  fate,  which  can  at  least  be  allowed  for  and</w:t>
      </w:r>
    </w:p>
    <w:p>
      <w:pPr>
        <w:pStyle w:val="Normal"/>
      </w:pPr>
      <w:r>
        <w:t xml:space="preserve">predicted. A beginning can be made toward liberating oneself from false</w:t>
      </w:r>
    </w:p>
    <w:p>
      <w:pPr>
        <w:pStyle w:val="Normal"/>
      </w:pPr>
      <w:r>
        <w:t xml:space="preserve">personality by struggling not to “identify” too closely with momentary</w:t>
      </w:r>
    </w:p>
    <w:p>
      <w:pPr>
        <w:pStyle w:val="Normal"/>
      </w:pPr>
      <w:r>
        <w:t xml:space="preserve">preoccupations; a man must learn to “play a role.” Eventually, he may</w:t>
      </w:r>
    </w:p>
    <w:p>
      <w:pPr>
        <w:pStyle w:val="Normal"/>
      </w:pPr>
      <w:r>
        <w:t xml:space="preserve">discover his “Chief Feature the most important of the automatisms, which</w:t>
      </w:r>
    </w:p>
    <w:p>
      <w:pPr>
        <w:pStyle w:val="Normal"/>
      </w:pPr>
      <w:r>
        <w:t xml:space="preserve">hold him in bondage.</w:t>
      </w:r>
    </w:p>
    <w:p>
      <w:pPr>
        <w:pStyle w:val="Normal"/>
      </w:pPr>
      <w:r>
        <w:t xml:space="preserve">This complex and closely connected body of ideas was summed up in a</w:t>
      </w:r>
    </w:p>
    <w:p>
      <w:pPr>
        <w:pStyle w:val="Normal"/>
      </w:pPr>
      <w:r>
        <w:t xml:space="preserve">symbol Gurdjieff called the enneagram. This is based on a circle whose</w:t>
      </w:r>
    </w:p>
    <w:p>
      <w:pPr>
        <w:pStyle w:val="Normal"/>
      </w:pPr>
      <w:r>
        <w:t xml:space="preserve">circumference is divided by nine points, connected by lines to give a six-</w:t>
      </w:r>
    </w:p>
    <w:p>
      <w:pPr>
        <w:pStyle w:val="Normal"/>
      </w:pPr>
      <w:r>
        <w:t xml:space="preserve">sided figure and a triangle. The enneagram contains and symbohzes the</w:t>
      </w:r>
    </w:p>
    <w:p>
      <w:pPr>
        <w:pStyle w:val="Normal"/>
      </w:pPr>
      <w:r>
        <w:t xml:space="preserve">whole universe and Gurdjieff’s explanation of it, including the Laws of</w:t>
      </w:r>
    </w:p>
    <w:p>
      <w:pPr>
        <w:pStyle w:val="Normal"/>
      </w:pPr>
      <w:r>
        <w:t xml:space="preserve">Three and Seven and the relationship of all substances to one another. In</w:t>
      </w:r>
    </w:p>
    <w:p>
      <w:pPr>
        <w:pStyle w:val="Normal"/>
      </w:pPr>
      <w:r>
        <w:t xml:space="preserve">this symbol Gurdjieff altered his musical analogy by an arbitrary redisposition of the intervals in the octave. If the enneagram is taken as a diagram of possible human evolution, it shows how something is needed to help a man</w:t>
      </w:r>
    </w:p>
    <w:p>
      <w:pPr>
        <w:pStyle w:val="Normal"/>
      </w:pPr>
      <w:r>
        <w:t xml:space="preserve">across these intervals. This can be provided only by “shocks” administered</w:t>
      </w:r>
    </w:p>
    <w:p>
      <w:pPr>
        <w:pStyle w:val="Normal"/>
      </w:pPr>
      <w:r>
        <w:t xml:space="preserve">by a Man Who Knows.</w:t>
      </w:r>
    </w:p>
    <w:p>
      <w:pPr>
        <w:pStyle w:val="Normal"/>
      </w:pPr>
      <w:r>
        <w:t xml:space="preserve">T H E   I N N E R   A N D   T H E   O U T E R   R E V O L U T J O N S   145</w:t>
      </w:r>
    </w:p>
    <w:p>
      <w:pPr>
        <w:pStyle w:val="Normal"/>
      </w:pPr>
      <w:r>
        <w:t xml:space="preserve">GurdjiefF’s ideas made an extraordinary impact on his pupils. Those who</w:t>
      </w:r>
    </w:p>
    <w:p>
      <w:pPr>
        <w:pStyle w:val="Normal"/>
      </w:pPr>
      <w:r>
        <w:t xml:space="preserve">were  interested  in  ocxiultism were  confronted  by an  apparently occult</w:t>
      </w:r>
    </w:p>
    <w:p>
      <w:pPr>
        <w:pStyle w:val="Normal"/>
      </w:pPr>
      <w:r>
        <w:t xml:space="preserve">system which seemed to contradict almost every known body of occult</w:t>
      </w:r>
    </w:p>
    <w:p>
      <w:pPr>
        <w:pStyle w:val="Normal"/>
      </w:pPr>
      <w:r>
        <w:t xml:space="preserve">ideas. Gurdjieff did relate his teaching to known mystical philosophies, but</w:t>
      </w:r>
    </w:p>
    <w:p>
      <w:pPr>
        <w:pStyle w:val="Normal"/>
      </w:pPr>
      <w:r>
        <w:t xml:space="preserve">always in a way which emphasized the differences between what he taught</w:t>
      </w:r>
    </w:p>
    <w:p>
      <w:pPr>
        <w:pStyle w:val="Normal"/>
      </w:pPr>
      <w:r>
        <w:t xml:space="preserve">and the object of comparison. For example, the term “Kundalini” is found</w:t>
      </w:r>
    </w:p>
    <w:p>
      <w:pPr>
        <w:pStyle w:val="Normal"/>
      </w:pPr>
      <w:r>
        <w:t xml:space="preserve">in much Theosophical hterature as the name for a force latent in man which</w:t>
      </w:r>
    </w:p>
    <w:p>
      <w:pPr>
        <w:pStyle w:val="Normal"/>
      </w:pPr>
      <w:r>
        <w:t xml:space="preserve">must  be  awakened.  Gurdjieff  used  the  expression  to  stand  for  the</w:t>
      </w:r>
    </w:p>
    <w:p>
      <w:pPr>
        <w:pStyle w:val="Normal"/>
      </w:pPr>
      <w:r>
        <w:t xml:space="preserve">imagination, the power of fantasy which keeps man asleep and prevents him</w:t>
      </w:r>
    </w:p>
    <w:p>
      <w:pPr>
        <w:pStyle w:val="Normal"/>
      </w:pPr>
      <w:r>
        <w:t xml:space="preserve">from  participating  in  the  real  world.  Later,  in</w:t>
      </w:r>
    </w:p>
    <w:p>
      <w:pPr>
        <w:pStyle w:val="Normal"/>
      </w:pPr>
      <w:r>
        <w:t xml:space="preserve">Beelzebub’s  Tales,</w:t>
      </w:r>
    </w:p>
    <w:p>
      <w:pPr>
        <w:pStyle w:val="Normal"/>
      </w:pPr>
      <w:r>
        <w:t xml:space="preserve">he</w:t>
      </w:r>
    </w:p>
    <w:p>
      <w:pPr>
        <w:pStyle w:val="Normal"/>
      </w:pPr>
      <w:r>
        <w:t xml:space="preserve">connected  this  with  his  doctrine  of  “buffers”  and  invented  a  word,</w:t>
      </w:r>
    </w:p>
    <w:p>
      <w:pPr>
        <w:pStyle w:val="Normal"/>
      </w:pPr>
      <w:r>
        <w:t xml:space="preserve">“Kundabuffer,” to signify the same hypnotic influence. So much for the</w:t>
      </w:r>
    </w:p>
    <w:p>
      <w:pPr>
        <w:pStyle w:val="Normal"/>
      </w:pPr>
      <w:r>
        <w:t xml:space="preserve">romantic dreams of believers in occult tradition. As for the source of his</w:t>
      </w:r>
    </w:p>
    <w:p>
      <w:pPr>
        <w:pStyle w:val="Normal"/>
      </w:pPr>
      <w:r>
        <w:t xml:space="preserve">ideas, he would refer vaguely to the researches of the Seekers for Truth.</w:t>
      </w:r>
    </w:p>
    <w:p>
      <w:pPr>
        <w:pStyle w:val="Normal"/>
      </w:pPr>
      <w:r>
        <w:t xml:space="preserve">His teaching was “completely self-supporting . . . and it has been completely unknown up to the present time. ” Once Gurdjieff said that it could be called “esoteric Christianity,” but chiefly he preferred the phrase, “The</w:t>
      </w:r>
    </w:p>
    <w:p>
      <w:pPr>
        <w:pStyle w:val="Normal"/>
      </w:pPr>
      <w:r>
        <w:t xml:space="preserve">Fourth Way,” or “The Way of the Sly Man.” The Sly Man, the cunning</w:t>
      </w:r>
    </w:p>
    <w:p>
      <w:pPr>
        <w:pStyle w:val="Normal"/>
      </w:pPr>
      <w:r>
        <w:t xml:space="preserve">man—^and has not one of his followers compared Gurdjieff to Odysseus?—</w:t>
      </w:r>
    </w:p>
    <w:p>
      <w:pPr>
        <w:pStyle w:val="Normal"/>
      </w:pPr>
      <w:r>
        <w:t xml:space="preserve">used every possible trick to keep himself awake. The man of the Fourth</w:t>
      </w:r>
    </w:p>
    <w:p>
      <w:pPr>
        <w:pStyle w:val="Normal"/>
      </w:pPr>
      <w:r>
        <w:t xml:space="preserve">Way avoided the pitfalls of imbalanced development which gaped for the</w:t>
      </w:r>
    </w:p>
    <w:p>
      <w:pPr>
        <w:pStyle w:val="Normal"/>
      </w:pPr>
      <w:r>
        <w:t xml:space="preserve">followers of the other three “ways”—the intellectual way of the yogi, the</w:t>
      </w:r>
    </w:p>
    <w:p>
      <w:pPr>
        <w:pStyle w:val="Normal"/>
      </w:pPr>
      <w:r>
        <w:t xml:space="preserve">emotional  way  of  the  monk,  the  physical  way  of  the  fakir.  He  was</w:t>
      </w:r>
    </w:p>
    <w:p>
      <w:pPr>
        <w:pStyle w:val="Normal"/>
      </w:pPr>
      <w:r>
        <w:t xml:space="preserve">harmoniously developed with all his centers in phase.</w:t>
      </w:r>
    </w:p>
    <w:p>
      <w:pPr>
        <w:pStyle w:val="Normal"/>
      </w:pPr>
      <w:r>
        <w:t xml:space="preserve">If, on the other hand, a pupil was a refugee from positivistic science,</w:t>
      </w:r>
    </w:p>
    <w:p>
      <w:pPr>
        <w:pStyle w:val="Normal"/>
      </w:pPr>
      <w:r>
        <w:t xml:space="preserve">Gurdjieff’s  ideas  set  the  virtues  of  materialism  against  the  materialists</w:t>
      </w:r>
    </w:p>
    <w:p>
      <w:pPr>
        <w:pStyle w:val="Normal"/>
      </w:pPr>
      <w:r>
        <w:t xml:space="preserve">themselves. One example is the process of the transformation of energies</w:t>
      </w:r>
    </w:p>
    <w:p>
      <w:pPr>
        <w:pStyle w:val="Normal"/>
      </w:pPr>
      <w:r>
        <w:t xml:space="preserve">which Gurdjieff expressed in terms of forces he named after the chemical</w:t>
      </w:r>
    </w:p>
    <w:p>
      <w:pPr>
        <w:pStyle w:val="Normal"/>
      </w:pPr>
      <w:r>
        <w:t xml:space="preserve">elements. “Carbon,” “oxygen,” and “nitrogen” stood for the active, passive,</w:t>
      </w:r>
    </w:p>
    <w:p>
      <w:pPr>
        <w:pStyle w:val="Normal"/>
      </w:pPr>
      <w:r>
        <w:t xml:space="preserve">and neutralizing forces which combined to produce the “hydrogen,” the</w:t>
      </w:r>
    </w:p>
    <w:p>
      <w:pPr>
        <w:pStyle w:val="Normal"/>
      </w:pPr>
      <w:r>
        <w:t xml:space="preserve">phenomenon or grade of matter in the universe. Each of the “elements”—</w:t>
      </w:r>
    </w:p>
    <w:p>
      <w:pPr>
        <w:pStyle w:val="Normal"/>
      </w:pPr>
      <w:r>
        <w:t xml:space="preserve">including the “hydrogen”—had a numerical cipher attached to indicate its</w:t>
      </w:r>
    </w:p>
    <w:p>
      <w:pPr>
        <w:pStyle w:val="Normal"/>
      </w:pPr>
      <w:r>
        <w:t xml:space="preserve">position  in  the  scale  of  the  density  of  matter.  In  theory,  therefore,  the</w:t>
      </w:r>
    </w:p>
    <w:p>
      <w:pPr>
        <w:pStyle w:val="Normal"/>
      </w:pPr>
      <w:r>
        <w:t xml:space="preserve">designation “hydrogen 24” enabled the student to place a form of matter or</w:t>
      </w:r>
    </w:p>
    <w:p>
      <w:pPr>
        <w:pStyle w:val="Normal"/>
      </w:pPr>
      <w:r>
        <w:t xml:space="preserve">energy—^for Gurdjieff made no distinction between them—in its cosmic</w:t>
      </w:r>
    </w:p>
    <w:p>
      <w:pPr>
        <w:pStyle w:val="Normal"/>
      </w:pPr>
      <w:r>
        <w:t xml:space="preserve">relationship wdth all other substances; and Ouspensky worked out complicated mathematical tables to elaborate the hints he was given of this already complex cosmology.</w:t>
      </w:r>
    </w:p>
    <w:p>
      <w:pPr>
        <w:pStyle w:val="Normal"/>
      </w:pPr>
      <w:r>
        <w:t xml:space="preserve">Ouspensky’s record naturally emphasized the topics which most interested him, and among these were several of his old hobbyhorses. One was</w:t>
      </w:r>
    </w:p>
    <w:p>
      <w:pPr>
        <w:pStyle w:val="Normal"/>
      </w:pPr>
      <w:r>
        <w:t xml:space="preserve">146 T H E   H A R M O N I O U S   C I R C L E</w:t>
      </w:r>
    </w:p>
    <w:p>
      <w:pPr>
        <w:pStyle w:val="Normal"/>
      </w:pPr>
      <w:r>
        <w:t xml:space="preserve">eternal recurrence, and he at last succeeded—after some six months—in</w:t>
      </w:r>
    </w:p>
    <w:p>
      <w:pPr>
        <w:pStyle w:val="Normal"/>
      </w:pPr>
      <w:r>
        <w:t xml:space="preserve">extracting  from  his  teacher  a  quahfied  endorsement  of  the  idea  (later</w:t>
      </w:r>
    </w:p>
    <w:p>
      <w:pPr>
        <w:pStyle w:val="Normal"/>
      </w:pPr>
      <w:r>
        <w:t xml:space="preserve">GurdjiefiF  himself  used  the  concept  in  an  unpublished  lecture,  “On</w:t>
      </w:r>
    </w:p>
    <w:p>
      <w:pPr>
        <w:pStyle w:val="Normal"/>
      </w:pPr>
      <w:r>
        <w:t xml:space="preserve">Symbols”). Ouspensky’s questions about art provided Gurdjielf’s teaching</w:t>
      </w:r>
    </w:p>
    <w:p>
      <w:pPr>
        <w:pStyle w:val="Normal"/>
      </w:pPr>
      <w:r>
        <w:t xml:space="preserve">on “objective” art. A question about the relation of men to the sources of</w:t>
      </w:r>
    </w:p>
    <w:p>
      <w:pPr>
        <w:pStyle w:val="Normal"/>
      </w:pPr>
      <w:r>
        <w:t xml:space="preserve">esoteric knowledge gave Ouspensky the chance to expand Gurdjieff ’s quite</w:t>
      </w:r>
    </w:p>
    <w:p>
      <w:pPr>
        <w:pStyle w:val="Normal"/>
      </w:pPr>
      <w:r>
        <w:t xml:space="preserve">straightforward answer into a beautiful diagram with men numbered like</w:t>
      </w:r>
    </w:p>
    <w:p>
      <w:pPr>
        <w:pStyle w:val="Normal"/>
      </w:pPr>
      <w:r>
        <w:t xml:space="preserve">geometrical points. And, when Gurdjieff elaborated his doctrine of the</w:t>
      </w:r>
    </w:p>
    <w:p>
      <w:pPr>
        <w:pStyle w:val="Normal"/>
      </w:pPr>
      <w:r>
        <w:t xml:space="preserve">different worlds on the Ray of Creation into a vision of cosmoses arranged in</w:t>
      </w:r>
    </w:p>
    <w:p>
      <w:pPr>
        <w:pStyle w:val="Normal"/>
      </w:pPr>
      <w:r>
        <w:t xml:space="preserve">an ascending hierarchy of dimensions, he actually asked his pupil to expand</w:t>
      </w:r>
    </w:p>
    <w:p>
      <w:pPr>
        <w:pStyle w:val="Normal"/>
      </w:pPr>
      <w:r>
        <w:t xml:space="preserve">the material from his own point of view. This greatly excited Ouspensky,</w:t>
      </w:r>
    </w:p>
    <w:p>
      <w:pPr>
        <w:pStyle w:val="Normal"/>
      </w:pPr>
      <w:r>
        <w:t xml:space="preserve">who at once saw correspondences between Gurdjieff’s teaching and the</w:t>
      </w:r>
    </w:p>
    <w:p>
      <w:pPr>
        <w:pStyle w:val="Normal"/>
      </w:pPr>
      <w:r>
        <w:t xml:space="preserve">more advanced speculations on multidimensionahty which he had been</w:t>
      </w:r>
    </w:p>
    <w:p>
      <w:pPr>
        <w:pStyle w:val="Normal"/>
      </w:pPr>
      <w:r>
        <w:t xml:space="preserve">pursuing since</w:t>
      </w:r>
    </w:p>
    <w:p>
      <w:pPr>
        <w:pStyle w:val="Normal"/>
      </w:pPr>
      <w:r>
        <w:t xml:space="preserve">Tertium Organum.</w:t>
      </w:r>
    </w:p>
    <w:p>
      <w:pPr>
        <w:pStyle w:val="Normal"/>
      </w:pPr>
      <w:r>
        <w:t xml:space="preserve">We can identify the precise time when Ouspensky passed from fascination with Gurdjieff’s ideas to a deeper commitment to the practical activity proposed. About a quarter of the way through</w:t>
      </w:r>
    </w:p>
    <w:p>
      <w:pPr>
        <w:pStyle w:val="Normal"/>
      </w:pPr>
      <w:r>
        <w:t xml:space="preserve">In Search of the Miraculous</w:t>
      </w:r>
    </w:p>
    <w:p>
      <w:pPr>
        <w:pStyle w:val="Normal"/>
      </w:pPr>
      <w:r>
        <w:t xml:space="preserve">he records a conversation about personal objectives. What, asked Gurdjieff,</w:t>
      </w:r>
    </w:p>
    <w:p>
      <w:pPr>
        <w:pStyle w:val="Normal"/>
      </w:pPr>
      <w:r>
        <w:t xml:space="preserve">did each member of the group really want? Ouspensky’s aim had, of course,</w:t>
      </w:r>
    </w:p>
    <w:p>
      <w:pPr>
        <w:pStyle w:val="Normal"/>
      </w:pPr>
      <w:r>
        <w:t xml:space="preserve">to  do  with  his  fourth  dimension.  Time.  He  was  convinced  that  it  was</w:t>
      </w:r>
    </w:p>
    <w:p>
      <w:pPr>
        <w:pStyle w:val="Normal"/>
      </w:pPr>
      <w:r>
        <w:t xml:space="preserve">possible to know the future and claimed success in practical prediction. This</w:t>
      </w:r>
    </w:p>
    <w:p>
      <w:pPr>
        <w:pStyle w:val="Normal"/>
      </w:pPr>
      <w:r>
        <w:t xml:space="preserve">obsession  with  the  future  course  of  events  led  to  resentment  at  the</w:t>
      </w:r>
    </w:p>
    <w:p>
      <w:pPr>
        <w:pStyle w:val="Normal"/>
      </w:pPr>
      <w:r>
        <w:t xml:space="preserve">indignity of a life which might at any second be abruptly ended. It was futile</w:t>
      </w:r>
    </w:p>
    <w:p>
      <w:pPr>
        <w:pStyle w:val="Normal"/>
      </w:pPr>
      <w:r>
        <w:t xml:space="preserve">to  begin  a  project  without  any  certainty  that  it  could  be  completed.</w:t>
      </w:r>
    </w:p>
    <w:p>
      <w:pPr>
        <w:pStyle w:val="Normal"/>
      </w:pPr>
      <w:r>
        <w:t xml:space="preserve">Ouspensky told Gurdjieff that at all costs he wanted</w:t>
      </w:r>
    </w:p>
    <w:p>
      <w:pPr>
        <w:pStyle w:val="Normal"/>
      </w:pPr>
      <w:r>
        <w:t xml:space="preserve">“to know the future.”</w:t>
      </w:r>
    </w:p>
    <w:p>
      <w:pPr>
        <w:pStyle w:val="Normal"/>
      </w:pPr>
      <w:r>
        <w:t xml:space="preserve">Gurdjieff’s response shows how his angling worked. He replied that the</w:t>
      </w:r>
    </w:p>
    <w:p>
      <w:pPr>
        <w:pStyle w:val="Normal"/>
      </w:pPr>
      <w:r>
        <w:t xml:space="preserve">future would be exactly the same as the past—^for what was the use of</w:t>
      </w:r>
    </w:p>
    <w:p>
      <w:pPr>
        <w:pStyle w:val="Normal"/>
      </w:pPr>
      <w:r>
        <w:t xml:space="preserve">knowing the future if a man could not call himself his own master? Before</w:t>
      </w:r>
    </w:p>
    <w:p>
      <w:pPr>
        <w:pStyle w:val="Normal"/>
      </w:pPr>
      <w:r>
        <w:t xml:space="preserve">trying anything so ambitious as knowledge of the future, a man must pay</w:t>
      </w:r>
    </w:p>
    <w:p>
      <w:pPr>
        <w:pStyle w:val="Normal"/>
      </w:pPr>
      <w:r>
        <w:t xml:space="preserve">attention to his own machine.</w:t>
      </w:r>
    </w:p>
    <w:p>
      <w:pPr>
        <w:pStyle w:val="Normal"/>
      </w:pPr>
      <w:r>
        <w:t xml:space="preserve">The beginning of the road was self-observation. Gurdjieff asked his pupils</w:t>
      </w:r>
    </w:p>
    <w:p>
      <w:pPr>
        <w:pStyle w:val="Normal"/>
      </w:pPr>
      <w:r>
        <w:t xml:space="preserve">what was the most important thing they noticed when they tried to observe</w:t>
      </w:r>
    </w:p>
    <w:p>
      <w:pPr>
        <w:pStyle w:val="Normal"/>
      </w:pPr>
      <w:r>
        <w:t xml:space="preserve">themselves. He appeared dissatisfied wath the answers given by the group,</w:t>
      </w:r>
    </w:p>
    <w:p>
      <w:pPr>
        <w:pStyle w:val="Normal"/>
      </w:pPr>
      <w:r>
        <w:t xml:space="preserve">and he declared that the most important result of self-observation was the</w:t>
      </w:r>
    </w:p>
    <w:p>
      <w:pPr>
        <w:pStyle w:val="Normal"/>
      </w:pPr>
      <w:r>
        <w:t xml:space="preserve">realization  that  one  cannot</w:t>
      </w:r>
    </w:p>
    <w:p>
      <w:pPr>
        <w:pStyle w:val="Normal"/>
      </w:pPr>
      <w:r>
        <w:t xml:space="preserve">remember  oneself.</w:t>
      </w:r>
    </w:p>
    <w:p>
      <w:pPr>
        <w:pStyle w:val="Normal"/>
      </w:pPr>
      <w:r>
        <w:t xml:space="preserve">Oospensky’s  experience</w:t>
      </w:r>
    </w:p>
    <w:p>
      <w:pPr>
        <w:pStyle w:val="Normal"/>
      </w:pPr>
      <w:r>
        <w:t xml:space="preserve">seemed at first to confirm this, but with increasing practice, he found that</w:t>
      </w:r>
    </w:p>
    <w:p>
      <w:pPr>
        <w:pStyle w:val="Normal"/>
      </w:pPr>
      <w:r>
        <w:t xml:space="preserve">for  short  periods  he  did  succeed  in  attaining  the  condition  of  “selfremembering.” He describes one walk through St.‘Petersburg which he took with the firm resolution at all costs to “remember himself.” He began</w:t>
      </w:r>
    </w:p>
    <w:p>
      <w:pPr>
        <w:pStyle w:val="Normal"/>
      </w:pPr>
      <w:r>
        <w:t xml:space="preserve">by finding the life around him too distracting, and to prevent his attention</w:t>
      </w:r>
    </w:p>
    <w:p>
      <w:pPr>
        <w:pStyle w:val="Normal"/>
      </w:pPr>
      <w:r>
        <w:t xml:space="preserve">from wandering, he took to the sidestreets. With greater success he became</w:t>
      </w:r>
    </w:p>
    <w:p>
      <w:pPr>
        <w:pStyle w:val="Normal"/>
      </w:pPr>
      <w:r>
        <w:t xml:space="preserve">bolder and tum«l into the Nevsky Prospekt in order to test his abilities</w:t>
      </w:r>
    </w:p>
    <w:p>
      <w:pPr>
        <w:pStyle w:val="Normal"/>
      </w:pPr>
      <w:r>
        <w:t xml:space="preserve">T H E   I N N E R   A N D   T H E   O U T E R   R E V O L U T I O N S   147</w:t>
      </w:r>
    </w:p>
    <w:p>
      <w:pPr>
        <w:pStyle w:val="Normal"/>
      </w:pPr>
      <w:r>
        <w:t xml:space="preserve">against the crowds. He decided to order some cigarettes—and as he writes,</w:t>
      </w:r>
    </w:p>
    <w:p>
      <w:pPr>
        <w:pStyle w:val="Normal"/>
      </w:pPr>
      <w:r>
        <w:t xml:space="preserve">“Two hours later I woke up .. .far away.” In between “forgetting himself’</w:t>
      </w:r>
    </w:p>
    <w:p>
      <w:pPr>
        <w:pStyle w:val="Normal"/>
      </w:pPr>
      <w:r>
        <w:t xml:space="preserve">and again emerging into the state of “self-remembering,” he had telephoned,  written  letters,  and  conducted  himself  quite  properly  as  a normal—^that is, a sleeping—man.</w:t>
      </w:r>
    </w:p>
    <w:p>
      <w:pPr>
        <w:pStyle w:val="Normal"/>
      </w:pPr>
      <w:r>
        <w:t xml:space="preserve">What is this state of self-remembering which is so difficult to attain and</w:t>
      </w:r>
    </w:p>
    <w:p>
      <w:pPr>
        <w:pStyle w:val="Normal"/>
      </w:pPr>
      <w:r>
        <w:t xml:space="preserve">hold? Ouspensky thought of it as a double-headed arrow indicating that</w:t>
      </w:r>
    </w:p>
    <w:p>
      <w:pPr>
        <w:pStyle w:val="Normal"/>
      </w:pPr>
      <w:r>
        <w:t xml:space="preserve">attention was directed both at an object and on oneself—fowf man</w:t>
      </w:r>
    </w:p>
    <w:p>
      <w:pPr>
        <w:pStyle w:val="Normal"/>
      </w:pPr>
      <w:r>
        <w:t xml:space="preserve">has no</w:t>
      </w:r>
    </w:p>
    <w:p>
      <w:pPr>
        <w:pStyle w:val="Normal"/>
      </w:pPr>
      <w:r>
        <w:t xml:space="preserve">“I”!</w:t>
      </w:r>
    </w:p>
    <w:p>
      <w:pPr>
        <w:pStyle w:val="Normal"/>
      </w:pPr>
      <w:r>
        <w:t xml:space="preserve">One  of  the  achievements  of</w:t>
      </w:r>
    </w:p>
    <w:p>
      <w:pPr>
        <w:pStyle w:val="Normal"/>
      </w:pPr>
      <w:r>
        <w:t xml:space="preserve">In  Search  of  the  Miraculous</w:t>
      </w:r>
    </w:p>
    <w:p>
      <w:pPr>
        <w:pStyle w:val="Normal"/>
      </w:pPr>
      <w:r>
        <w:t xml:space="preserve">is  that  it</w:t>
      </w:r>
    </w:p>
    <w:p>
      <w:pPr>
        <w:pStyle w:val="Normal"/>
      </w:pPr>
      <w:r>
        <w:t xml:space="preserve">manages to lay stress on this central aspect of Gurdjieff’s teaching without</w:t>
      </w:r>
    </w:p>
    <w:p>
      <w:pPr>
        <w:pStyle w:val="Normal"/>
      </w:pPr>
      <w:r>
        <w:t xml:space="preserve">being  specific  about  the  non-existent  “self”  which  we  are  supposed  to</w:t>
      </w:r>
    </w:p>
    <w:p>
      <w:pPr>
        <w:pStyle w:val="Normal"/>
      </w:pPr>
      <w:r>
        <w:t xml:space="preserve">“remember.” The double-headed arrow, yes; but what is this curious and</w:t>
      </w:r>
    </w:p>
    <w:p>
      <w:pPr>
        <w:pStyle w:val="Normal"/>
      </w:pPr>
      <w:r>
        <w:t xml:space="preserve">vivid state it induces for that</w:t>
      </w:r>
    </w:p>
    <w:p>
      <w:pPr>
        <w:pStyle w:val="Normal"/>
      </w:pPr>
      <w:r>
        <w:t xml:space="preserve">—“instant in and out of time?’’</w:t>
      </w:r>
    </w:p>
    <w:p>
      <w:pPr>
        <w:pStyle w:val="Normal"/>
      </w:pPr>
      <w:r>
        <w:t xml:space="preserve">“I have striven</w:t>
      </w:r>
    </w:p>
    <w:p>
      <w:pPr>
        <w:pStyle w:val="Normal"/>
      </w:pPr>
      <w:r>
        <w:t xml:space="preserve">at it for over a quarter of a century,” writes Henri Tracol, “and I admit, I</w:t>
      </w:r>
    </w:p>
    <w:p>
      <w:pPr>
        <w:pStyle w:val="Normal"/>
      </w:pPr>
      <w:r>
        <w:t xml:space="preserve">feel myself as unable to define it in a way which fully satisfies me as on the</w:t>
      </w:r>
    </w:p>
    <w:p>
      <w:pPr>
        <w:pStyle w:val="Normal"/>
      </w:pPr>
      <w:r>
        <w:t xml:space="preserve">first day.” However, Maurice Nicoll has provided a preliminary description:</w:t>
      </w:r>
    </w:p>
    <w:p>
      <w:pPr>
        <w:pStyle w:val="Normal"/>
      </w:pPr>
      <w:r>
        <w:t xml:space="preserve">...  all  real  Self-Remembering  is  simply  forgetting  yourself,  your</w:t>
      </w:r>
    </w:p>
    <w:p>
      <w:pPr>
        <w:pStyle w:val="Normal"/>
      </w:pPr>
      <w:r>
        <w:t xml:space="preserve">ordinary self, your ordinary negative “I’s,” your ordinary forms of</w:t>
      </w:r>
    </w:p>
    <w:p>
      <w:pPr>
        <w:pStyle w:val="Normal"/>
      </w:pPr>
      <w:r>
        <w:t xml:space="preserve">internal considering, and all the rest of it, and feeling certain that some</w:t>
      </w:r>
    </w:p>
    <w:p>
      <w:pPr>
        <w:pStyle w:val="Normal"/>
      </w:pPr>
      <w:r>
        <w:t xml:space="preserve">farther state of yourself exists above all this personal uproar that takes</w:t>
      </w:r>
    </w:p>
    <w:p>
      <w:pPr>
        <w:pStyle w:val="Normal"/>
      </w:pPr>
      <w:r>
        <w:t xml:space="preserve">place  all  day  long  in  each  one  of  you,  with  which  you  keep  on</w:t>
      </w:r>
    </w:p>
    <w:p>
      <w:pPr>
        <w:pStyle w:val="Normal"/>
      </w:pPr>
      <w:r>
        <w:t xml:space="preserve">identifying, and when the Work says that we have Real “I” above us</w:t>
      </w:r>
    </w:p>
    <w:p>
      <w:pPr>
        <w:pStyle w:val="Normal"/>
      </w:pPr>
      <w:r>
        <w:t xml:space="preserve">you must understand that this act, so to speak, of separating from False</w:t>
      </w:r>
    </w:p>
    <w:p>
      <w:pPr>
        <w:pStyle w:val="Normal"/>
      </w:pPr>
      <w:r>
        <w:t xml:space="preserve">Personality, dehberately at some moment every day, is designed to</w:t>
      </w:r>
    </w:p>
    <w:p>
      <w:pPr>
        <w:pStyle w:val="Normal"/>
      </w:pPr>
      <w:r>
        <w:t xml:space="preserve">make it possible for us to come in contact with the first traces of Real</w:t>
      </w:r>
    </w:p>
    <w:p>
      <w:pPr>
        <w:pStyle w:val="Normal"/>
      </w:pPr>
      <w:r>
        <w:t xml:space="preserve">“I” which is already there and which is our real goal.</w:t>
      </w:r>
    </w:p>
    <w:p>
      <w:pPr>
        <w:pStyle w:val="Normal"/>
      </w:pPr>
      <w:r>
        <w:t xml:space="preserve">Henri Tracol has tried to describe his own experience. This is what the</w:t>
      </w:r>
    </w:p>
    <w:p>
      <w:pPr>
        <w:pStyle w:val="Normal"/>
      </w:pPr>
      <w:r>
        <w:t xml:space="preserve">exercise of self-remembering feels like to perform;</w:t>
      </w:r>
    </w:p>
    <w:p>
      <w:pPr>
        <w:pStyle w:val="Normal"/>
      </w:pPr>
      <w:r>
        <w:t xml:space="preserve">My  attention  is  no  longer  the  same,  its  power  accumulates,  its</w:t>
      </w:r>
    </w:p>
    <w:p>
      <w:pPr>
        <w:pStyle w:val="Normal"/>
      </w:pPr>
      <w:r>
        <w:t xml:space="preserve">penetration and its freedom make it both larger and more alive. It</w:t>
      </w:r>
    </w:p>
    <w:p>
      <w:pPr>
        <w:pStyle w:val="Normal"/>
      </w:pPr>
      <w:r>
        <w:t xml:space="preserve">mobilises in me latent forces, kept until this time in a dormant state. It</w:t>
      </w:r>
    </w:p>
    <w:p>
      <w:pPr>
        <w:pStyle w:val="Normal"/>
      </w:pPr>
      <w:r>
        <w:t xml:space="preserve">activates  an  alteration  in  the  force  and  the  regulation  of  certain</w:t>
      </w:r>
    </w:p>
    <w:p>
      <w:pPr>
        <w:pStyle w:val="Normal"/>
      </w:pPr>
      <w:r>
        <w:t xml:space="preserve">fanctions, releasing in this way a chain-reaction, through which in the</w:t>
      </w:r>
    </w:p>
    <w:p>
      <w:pPr>
        <w:pStyle w:val="Normal"/>
      </w:pPr>
      <w:r>
        <w:t xml:space="preserve">self-same moment there is intensified the global perception I have of</w:t>
      </w:r>
    </w:p>
    <w:p>
      <w:pPr>
        <w:pStyle w:val="Normal"/>
      </w:pPr>
      <w:r>
        <w:t xml:space="preserve">myself, a perception which is located far above the plane of perception</w:t>
      </w:r>
    </w:p>
    <w:p>
      <w:pPr>
        <w:pStyle w:val="Normal"/>
      </w:pPr>
      <w:r>
        <w:t xml:space="preserve">proper and whose taste could not be confased with any other.</w:t>
      </w:r>
    </w:p>
    <w:p>
      <w:pPr>
        <w:pStyle w:val="Normal"/>
      </w:pPr>
      <w:r>
        <w:t xml:space="preserve">This general activity coincides with the appearance of the intensest</w:t>
      </w:r>
    </w:p>
    <w:p>
      <w:pPr>
        <w:pStyle w:val="Normal"/>
      </w:pPr>
      <w:r>
        <w:t xml:space="preserve">148 T H E   H A R M O N I O U S   C I R C L E</w:t>
      </w:r>
    </w:p>
    <w:p>
      <w:pPr>
        <w:pStyle w:val="Normal"/>
      </w:pPr>
      <w:r>
        <w:t xml:space="preserve">feeling of renewal, a sensation of opening and belopging to the external</w:t>
      </w:r>
    </w:p>
    <w:p>
      <w:pPr>
        <w:pStyle w:val="Normal"/>
      </w:pPr>
      <w:r>
        <w:t xml:space="preserve">as much as the internal world, inasmuch as in me they are united.</w:t>
      </w:r>
    </w:p>
    <w:p>
      <w:pPr>
        <w:pStyle w:val="Normal"/>
      </w:pPr>
      <w:r>
        <w:t xml:space="preserve">Ouspensky began to see the practice of self-remembering as the central</w:t>
      </w:r>
    </w:p>
    <w:p>
      <w:pPr>
        <w:pStyle w:val="Normal"/>
      </w:pPr>
      <w:r>
        <w:t xml:space="preserve">point of Gurdjieff’s teaching, and tried unsuccessfully to transfer some of</w:t>
      </w:r>
    </w:p>
    <w:p>
      <w:pPr>
        <w:pStyle w:val="Normal"/>
      </w:pPr>
      <w:r>
        <w:t xml:space="preserve">his enthusiasm to his literary friends. His experiments had proved to his</w:t>
      </w:r>
    </w:p>
    <w:p>
      <w:pPr>
        <w:pStyle w:val="Normal"/>
      </w:pPr>
      <w:r>
        <w:t xml:space="preserve">own satisfaction that although mankind did indeed exist as a society of</w:t>
      </w:r>
    </w:p>
    <w:p>
      <w:pPr>
        <w:pStyle w:val="Normal"/>
      </w:pPr>
      <w:r>
        <w:t xml:space="preserve">sleepwalkers,</w:t>
      </w:r>
    </w:p>
    <w:p>
      <w:pPr>
        <w:pStyle w:val="Normal"/>
      </w:pPr>
      <w:r>
        <w:t xml:space="preserve">there was a way out.</w:t>
      </w:r>
    </w:p>
    <w:p>
      <w:pPr>
        <w:pStyle w:val="Normal"/>
      </w:pPr>
      <w:r>
        <w:t xml:space="preserve">He may not have realized it at the time,</w:t>
      </w:r>
    </w:p>
    <w:p>
      <w:pPr>
        <w:pStyle w:val="Normal"/>
      </w:pPr>
      <w:r>
        <w:t xml:space="preserve">but his attitude had altered considerably since he first met GurdjiefF. “I did</w:t>
      </w:r>
    </w:p>
    <w:p>
      <w:pPr>
        <w:pStyle w:val="Normal"/>
      </w:pPr>
      <w:r>
        <w:t xml:space="preserve">not even vdsh for any changes in myself,” he writes about his setting out for</w:t>
      </w:r>
    </w:p>
    <w:p>
      <w:pPr>
        <w:pStyle w:val="Normal"/>
      </w:pPr>
      <w:r>
        <w:t xml:space="preserve">India.  But  now  his  efforts  were  concentrated  on  “waking  up.”  The</w:t>
      </w:r>
    </w:p>
    <w:p>
      <w:pPr>
        <w:pStyle w:val="Normal"/>
      </w:pPr>
      <w:r>
        <w:t xml:space="preserve">watchword of GurdjieflF’s pupils had become “work on oneself,” and soon</w:t>
      </w:r>
    </w:p>
    <w:p>
      <w:pPr>
        <w:pStyle w:val="Normal"/>
      </w:pPr>
      <w:r>
        <w:t xml:space="preserve">their efforts were referred to simply as “the Work.” Only one thing seems</w:t>
      </w:r>
    </w:p>
    <w:p>
      <w:pPr>
        <w:pStyle w:val="Normal"/>
      </w:pPr>
      <w:r>
        <w:t xml:space="preserve">definite about this elusive activity. It involves</w:t>
      </w:r>
    </w:p>
    <w:p>
      <w:pPr>
        <w:pStyle w:val="Normal"/>
      </w:pPr>
      <w:r>
        <w:t xml:space="preserve">change.</w:t>
      </w:r>
    </w:p>
    <w:p>
      <w:pPr>
        <w:pStyle w:val="Normal"/>
      </w:pPr>
      <w:r>
        <w:t xml:space="preserve">Ouspensky was still in search of the miraculous, but the miraculous had</w:t>
      </w:r>
    </w:p>
    <w:p>
      <w:pPr>
        <w:pStyle w:val="Normal"/>
      </w:pPr>
      <w:r>
        <w:t xml:space="preserve">altered its complexion. It had come to be associated v«th “waking up”; and</w:t>
      </w:r>
    </w:p>
    <w:p>
      <w:pPr>
        <w:pStyle w:val="Normal"/>
      </w:pPr>
      <w:r>
        <w:t xml:space="preserve">as 1916 wore on, he and his companions found that Gurdjieff applied more</w:t>
      </w:r>
    </w:p>
    <w:p>
      <w:pPr>
        <w:pStyle w:val="Normal"/>
      </w:pPr>
      <w:r>
        <w:t xml:space="preserve">and more pressure on them as he extended their activities. He now spent</w:t>
      </w:r>
    </w:p>
    <w:p>
      <w:pPr>
        <w:pStyle w:val="Normal"/>
      </w:pPr>
      <w:r>
        <w:t xml:space="preserve">most of his time in St. Petersburg and began to arrange expeditions into the</w:t>
      </w:r>
    </w:p>
    <w:p>
      <w:pPr>
        <w:pStyle w:val="Normal"/>
      </w:pPr>
      <w:r>
        <w:t xml:space="preserve">country.  Ouspensky  came  to  realize  that  during  these  adventures  and</w:t>
      </w:r>
    </w:p>
    <w:p>
      <w:pPr>
        <w:pStyle w:val="Normal"/>
      </w:pPr>
      <w:r>
        <w:t xml:space="preserve">picnics, Gurdjieff was observing his pupils in roles which they did not adopt</w:t>
      </w:r>
    </w:p>
    <w:p>
      <w:pPr>
        <w:pStyle w:val="Normal"/>
      </w:pPr>
      <w:r>
        <w:t xml:space="preserve">during a formal meeting.</w:t>
      </w:r>
    </w:p>
    <w:p>
      <w:pPr>
        <w:pStyle w:val="Normal"/>
      </w:pPr>
      <w:r>
        <w:t xml:space="preserve">By now Ouspensky’s relationship with Gurdjieff’s Moscow group had</w:t>
      </w:r>
    </w:p>
    <w:p>
      <w:pPr>
        <w:pStyle w:val="Normal"/>
      </w:pPr>
      <w:r>
        <w:t xml:space="preserve">become much closer. At first he had seen them as hopelessly artificial or</w:t>
      </w:r>
    </w:p>
    <w:p>
      <w:pPr>
        <w:pStyle w:val="Normal"/>
      </w:pPr>
      <w:r>
        <w:t xml:space="preserve">“playing a part which had been learned beforehand.” Now he thought that</w:t>
      </w:r>
    </w:p>
    <w:p>
      <w:pPr>
        <w:pStyle w:val="Normal"/>
      </w:pPr>
      <w:r>
        <w:t xml:space="preserve">he knew why this had seemed to be so, and why they had originally refused</w:t>
      </w:r>
    </w:p>
    <w:p>
      <w:pPr>
        <w:pStyle w:val="Normal"/>
      </w:pPr>
      <w:r>
        <w:t xml:space="preserve">to answer his questions about the nature of the Work. “I understand now,”</w:t>
      </w:r>
    </w:p>
    <w:p>
      <w:pPr>
        <w:pStyle w:val="Normal"/>
      </w:pPr>
      <w:r>
        <w:t xml:space="preserve">he wrote, “that these questions could not be answered.” "One must</w:t>
      </w:r>
    </w:p>
    <w:p>
      <w:pPr>
        <w:pStyle w:val="Normal"/>
      </w:pPr>
      <w:r>
        <w:t xml:space="preserve">learn</w:t>
      </w:r>
    </w:p>
    <w:p>
      <w:pPr>
        <w:pStyle w:val="Normal"/>
      </w:pPr>
      <w:r>
        <w:t xml:space="preserve">in order to begin to understand this.” And with this annoying piece of</w:t>
      </w:r>
    </w:p>
    <w:p>
      <w:pPr>
        <w:pStyle w:val="Normal"/>
      </w:pPr>
      <w:r>
        <w:t xml:space="preserve">mystification, all the keys are in our hands.</w:t>
      </w:r>
    </w:p>
    <w:p>
      <w:pPr>
        <w:pStyle w:val="Normal"/>
      </w:pPr>
      <w:r>
        <w:t xml:space="preserve">Ouspensky began a series of experiments in fasting and the exercise of</w:t>
      </w:r>
    </w:p>
    <w:p>
      <w:pPr>
        <w:pStyle w:val="Normal"/>
      </w:pPr>
      <w:r>
        <w:t xml:space="preserve">repetitive prayer known to the Orthodox Church as “prayer of the mind,”</w:t>
      </w:r>
    </w:p>
    <w:p>
      <w:pPr>
        <w:pStyle w:val="Normal"/>
      </w:pPr>
      <w:r>
        <w:t xml:space="preserve">which had helped him in his attempts at self-remembering. He was keyed</w:t>
      </w:r>
    </w:p>
    <w:p>
      <w:pPr>
        <w:pStyle w:val="Normal"/>
      </w:pPr>
      <w:r>
        <w:t xml:space="preserve">to a very high emotional pitch when, in August 1916, he arrived to stay at a</w:t>
      </w:r>
    </w:p>
    <w:p>
      <w:pPr>
        <w:pStyle w:val="Normal"/>
      </w:pPr>
      <w:r>
        <w:t xml:space="preserve">Finnish dacha—^probably the one belonging to Madame Maximovitch. The</w:t>
      </w:r>
    </w:p>
    <w:p>
      <w:pPr>
        <w:pStyle w:val="Normal"/>
      </w:pPr>
      <w:r>
        <w:t xml:space="preserve">events of the few days he spent in Finland were in many ways the strangest</w:t>
      </w:r>
    </w:p>
    <w:p>
      <w:pPr>
        <w:pStyle w:val="Normal"/>
      </w:pPr>
      <w:r>
        <w:t xml:space="preserve">of his time with Gurdjieff. Ouspensky was reminded of his first meeting</w:t>
      </w:r>
    </w:p>
    <w:p>
      <w:pPr>
        <w:pStyle w:val="Normal"/>
      </w:pPr>
      <w:r>
        <w:t xml:space="preserve">with his Master, when he had asked Gurdjieff gbout</w:t>
      </w:r>
    </w:p>
    <w:p>
      <w:pPr>
        <w:pStyle w:val="Normal"/>
      </w:pPr>
      <w:r>
        <w:t xml:space="preserve">“facts</w:t>
      </w:r>
    </w:p>
    <w:p>
      <w:pPr>
        <w:pStyle w:val="Normal"/>
      </w:pPr>
      <w:r>
        <w:t xml:space="preserve">.” He had in</w:t>
      </w:r>
    </w:p>
    <w:p>
      <w:pPr>
        <w:pStyle w:val="Normal"/>
      </w:pPr>
      <w:r>
        <w:t xml:space="preserve">mind facts of a “miraculous” nature, the sort of miracles which he had gone</w:t>
      </w:r>
    </w:p>
    <w:p>
      <w:pPr>
        <w:pStyle w:val="Normal"/>
      </w:pPr>
      <w:r>
        <w:t xml:space="preserve">to India to find. Gurdjieff had promised that there would</w:t>
      </w:r>
    </w:p>
    <w:p>
      <w:pPr>
        <w:pStyle w:val="Normal"/>
      </w:pPr>
      <w:r>
        <w:t xml:space="preserve">he facts.</w:t>
      </w:r>
    </w:p>
    <w:p>
      <w:pPr>
        <w:pStyle w:val="Normal"/>
      </w:pPr>
      <w:r>
        <w:t xml:space="preserve">But now</w:t>
      </w:r>
    </w:p>
    <w:p>
      <w:pPr>
        <w:pStyle w:val="Normal"/>
      </w:pPr>
      <w:r>
        <w:t xml:space="preserve">Ouspensky’s ideas were different, and the word “facts,” with its significant</w:t>
      </w:r>
    </w:p>
    <w:p>
      <w:pPr>
        <w:pStyle w:val="Normal"/>
      </w:pPr>
      <w:r>
        <w:t xml:space="preserve">stressing, related like the miraculous to self-remembering and waking up.</w:t>
      </w:r>
    </w:p>
    <w:p>
      <w:pPr>
        <w:pStyle w:val="Normal"/>
      </w:pPr>
      <w:r>
        <w:t xml:space="preserve">T H E   I N N E R   A N D   T H E   O U T E R   R E V O L U T I O N S   149</w:t>
      </w:r>
    </w:p>
    <w:p>
      <w:pPr>
        <w:pStyle w:val="Normal"/>
      </w:pPr>
      <w:r>
        <w:t xml:space="preserve">Ouspensky  describes  what  happened  with  many  protests  that  his</w:t>
      </w:r>
    </w:p>
    <w:p>
      <w:pPr>
        <w:pStyle w:val="Normal"/>
      </w:pPr>
      <w:r>
        <w:t xml:space="preserve">experiences  are  incommunicable—the sort  of riders which  had  always</w:t>
      </w:r>
    </w:p>
    <w:p>
      <w:pPr>
        <w:pStyle w:val="Normal"/>
      </w:pPr>
      <w:r>
        <w:t xml:space="preserve">annoyed him in reading the mystics. He emphasizes that he arrived in</w:t>
      </w:r>
    </w:p>
    <w:p>
      <w:pPr>
        <w:pStyle w:val="Normal"/>
      </w:pPr>
      <w:r>
        <w:t xml:space="preserve">Finland in an excitable condition, which was aggravated by Gurdjieff’s</w:t>
      </w:r>
    </w:p>
    <w:p>
      <w:pPr>
        <w:pStyle w:val="Normal"/>
      </w:pPr>
      <w:r>
        <w:t xml:space="preserve">shock  tactics.  Gurdjieff  was  particularly  harsh  to  the  group  and  put</w:t>
      </w:r>
    </w:p>
    <w:p>
      <w:pPr>
        <w:pStyle w:val="Normal"/>
      </w:pPr>
      <w:r>
        <w:t xml:space="preserve">Ouspensky severely out of countenance by repeating some unfavorable</w:t>
      </w:r>
    </w:p>
    <w:p>
      <w:pPr>
        <w:pStyle w:val="Normal"/>
      </w:pPr>
      <w:r>
        <w:t xml:space="preserve">gossip Ouspensky had told him in confidence about Dr. Stoerneval. Then at</w:t>
      </w:r>
    </w:p>
    <w:p>
      <w:pPr>
        <w:pStyle w:val="Normal"/>
      </w:pPr>
      <w:r>
        <w:t xml:space="preserve">about ten o’clock in the evening, Gurdjieff took Ouspensky apart with</w:t>
      </w:r>
    </w:p>
    <w:p>
      <w:pPr>
        <w:pStyle w:val="Normal"/>
      </w:pPr>
      <w:r>
        <w:t xml:space="preserve">Stoerneval and the mathematician A. A. Zaharoff, and began to demonstrate certain movements of a type which became important later in his teaching. Ouspensky says that Gurdjieff neither hypnotized him “by any of</w:t>
      </w:r>
    </w:p>
    <w:p>
      <w:pPr>
        <w:pStyle w:val="Normal"/>
      </w:pPr>
      <w:r>
        <w:t xml:space="preserve">the known methods” nor did he give him a drug. But he began to hear his</w:t>
      </w:r>
    </w:p>
    <w:p>
      <w:pPr>
        <w:pStyle w:val="Normal"/>
      </w:pPr>
      <w:r>
        <w:t xml:space="preserve">teacher’s thoughts.</w:t>
      </w:r>
    </w:p>
    <w:p>
      <w:pPr>
        <w:pStyle w:val="Normal"/>
      </w:pPr>
      <w:r>
        <w:t xml:space="preserve">At first this took the form of Ouspensky detecting “thoughts” directed</w:t>
      </w:r>
    </w:p>
    <w:p>
      <w:pPr>
        <w:pStyle w:val="Normal"/>
      </w:pPr>
      <w:r>
        <w:t xml:space="preserve">specifically at him from among the general instructions Gurdjieff was giving</w:t>
      </w:r>
    </w:p>
    <w:p>
      <w:pPr>
        <w:pStyle w:val="Normal"/>
      </w:pPr>
      <w:r>
        <w:t xml:space="preserve">to all three men. Then Gurdjieff’s voice started asking questions from a</w:t>
      </w:r>
    </w:p>
    <w:p>
      <w:pPr>
        <w:pStyle w:val="Normal"/>
      </w:pPr>
      <w:r>
        <w:t xml:space="preserve">position somewhere inside Ouspensky’s chest; and to the astonishment of</w:t>
      </w:r>
    </w:p>
    <w:p>
      <w:pPr>
        <w:pStyle w:val="Normal"/>
      </w:pPr>
      <w:r>
        <w:t xml:space="preserve">the other pupils, he began responding vocally to an interrogation which</w:t>
      </w:r>
    </w:p>
    <w:p>
      <w:pPr>
        <w:pStyle w:val="Normal"/>
      </w:pPr>
      <w:r>
        <w:t xml:space="preserve">they could not hear. Gurdjieff ’s questions caused Ouspensky a great deal of</w:t>
      </w:r>
    </w:p>
    <w:p>
      <w:pPr>
        <w:pStyle w:val="Normal"/>
      </w:pPr>
      <w:r>
        <w:t xml:space="preserve">agitation. He does not say what they were, but merely that they concerned</w:t>
      </w:r>
    </w:p>
    <w:p>
      <w:pPr>
        <w:pStyle w:val="Normal"/>
      </w:pPr>
      <w:r>
        <w:t xml:space="preserve">“certain conditions which I had either to accept or</w:t>
      </w:r>
    </w:p>
    <w:p>
      <w:pPr>
        <w:pStyle w:val="Normal"/>
      </w:pPr>
      <w:r>
        <w:t xml:space="preserve">leave the work.”</w:t>
      </w:r>
    </w:p>
    <w:p>
      <w:pPr>
        <w:pStyle w:val="Normal"/>
      </w:pPr>
      <w:r>
        <w:t xml:space="preserve">After</w:t>
      </w:r>
    </w:p>
    <w:p>
      <w:pPr>
        <w:pStyle w:val="Normal"/>
      </w:pPr>
      <w:r>
        <w:t xml:space="preserve">half an hour’s conversation, Ouspensky reacted to a particular barb from</w:t>
      </w:r>
    </w:p>
    <w:p>
      <w:pPr>
        <w:pStyle w:val="Normal"/>
      </w:pPr>
      <w:r>
        <w:t xml:space="preserve">Gurdjieffby rushing outside into the forest. For some time he walked about</w:t>
      </w:r>
    </w:p>
    <w:p>
      <w:pPr>
        <w:pStyle w:val="Normal"/>
      </w:pPr>
      <w:r>
        <w:t xml:space="preserve">“wholly in the power of the most extraordinary thoughts and feelings.”</w:t>
      </w:r>
    </w:p>
    <w:p>
      <w:pPr>
        <w:pStyle w:val="Normal"/>
      </w:pPr>
      <w:r>
        <w:t xml:space="preserve">From  this  tumult  he  emerged  with  the  conviction  that  all  Gurdjieff’s</w:t>
      </w:r>
    </w:p>
    <w:p>
      <w:pPr>
        <w:pStyle w:val="Normal"/>
      </w:pPr>
      <w:r>
        <w:t xml:space="preserve">criticisms of him were correct. At this point he makes his first important</w:t>
      </w:r>
    </w:p>
    <w:p>
      <w:pPr>
        <w:pStyle w:val="Normal"/>
      </w:pPr>
      <w:r>
        <w:t xml:space="preserve">statement on the results he obtained from his “miracle. ” “But I had found</w:t>
      </w:r>
    </w:p>
    <w:p>
      <w:pPr>
        <w:pStyle w:val="Normal"/>
      </w:pPr>
      <w:r>
        <w:t xml:space="preserve">something else. I knew that he would not believe me and that he would</w:t>
      </w:r>
    </w:p>
    <w:p>
      <w:pPr>
        <w:pStyle w:val="Normal"/>
      </w:pPr>
      <w:r>
        <w:t xml:space="preserve">laugh  at  me  if  I  showed  him  this  other  thing.  But  for  myself  it  was</w:t>
      </w:r>
    </w:p>
    <w:p>
      <w:pPr>
        <w:pStyle w:val="Normal"/>
      </w:pPr>
      <w:r>
        <w:t xml:space="preserve">indubitable, and what happened later showed I was right. ”</w:t>
      </w:r>
    </w:p>
    <w:p>
      <w:pPr>
        <w:pStyle w:val="Normal"/>
      </w:pPr>
      <w:r>
        <w:t xml:space="preserve">The miracle continued. In bed that night Ouspensky resumed mental</w:t>
      </w:r>
    </w:p>
    <w:p>
      <w:pPr>
        <w:pStyle w:val="Normal"/>
      </w:pPr>
      <w:r>
        <w:t xml:space="preserve">contact with his teacher. Gurdjieff broke oflF communication when something  he  asked  Ouspensky  set  the  pupil  trembling  with  fear.  The  next morning the apparently telepathic conversation continued. For the three</w:t>
      </w:r>
    </w:p>
    <w:p>
      <w:pPr>
        <w:pStyle w:val="Normal"/>
      </w:pPr>
      <w:r>
        <w:t xml:space="preserve">days more that the group stayed in Finland, Ouspensky felt himself “in an</w:t>
      </w:r>
    </w:p>
    <w:p>
      <w:pPr>
        <w:pStyle w:val="Normal"/>
      </w:pPr>
      <w:r>
        <w:t xml:space="preserve">unusual  emotional  state  all  the  time,  which  sometimes  began  to  be</w:t>
      </w:r>
    </w:p>
    <w:p>
      <w:pPr>
        <w:pStyle w:val="Normal"/>
      </w:pPr>
      <w:r>
        <w:t xml:space="preserve">burdensome.” In exasperation he asked Gurdjieff how this condition could</w:t>
      </w:r>
    </w:p>
    <w:p>
      <w:pPr>
        <w:pStyle w:val="Normal"/>
      </w:pPr>
      <w:r>
        <w:t xml:space="preserve">be made to disappear. GurdjieflF replied that now he had what he wanted;</w:t>
      </w:r>
    </w:p>
    <w:p>
      <w:pPr>
        <w:pStyle w:val="Normal"/>
      </w:pPr>
      <w:r>
        <w:t xml:space="preserve">he  was  no  longer  asleep.  Ouspensky  did  not  think  that  this  was  quite</w:t>
      </w:r>
    </w:p>
    <w:p>
      <w:pPr>
        <w:pStyle w:val="Normal"/>
      </w:pPr>
      <w:r>
        <w:t xml:space="preserve">accurate. “I undoubtedly ‘slept’ at some moments.”</w:t>
      </w:r>
    </w:p>
    <w:p>
      <w:pPr>
        <w:pStyle w:val="Normal"/>
      </w:pPr>
      <w:r>
        <w:t xml:space="preserve">The  miracle  did  not  come  to  an  end  with  the  stay  in  Finland.  Afi;er</w:t>
      </w:r>
    </w:p>
    <w:p>
      <w:pPr>
        <w:pStyle w:val="Normal"/>
      </w:pPr>
      <w:r>
        <w:t xml:space="preserve">GurdjieflF left St. Petersburg for Moscow, Ouspensky “conversed” tele-</w:t>
      </w:r>
    </w:p>
    <w:p>
      <w:pPr>
        <w:pStyle w:val="Normal"/>
      </w:pPr>
      <w:r>
        <w:t xml:space="preserve">150 T H E   H A R M O N I O U S   C I R C L E</w:t>
      </w:r>
    </w:p>
    <w:p>
      <w:pPr>
        <w:pStyle w:val="Normal"/>
      </w:pPr>
      <w:r>
        <w:t xml:space="preserve">pathically with him while receiving a visual image of Gurdjieff in the train.</w:t>
      </w:r>
    </w:p>
    <w:p>
      <w:pPr>
        <w:pStyle w:val="Normal"/>
      </w:pPr>
      <w:r>
        <w:t xml:space="preserve">And, for the next three weeks as he walked around St. Petersburg, he was</w:t>
      </w:r>
    </w:p>
    <w:p>
      <w:pPr>
        <w:pStyle w:val="Normal"/>
      </w:pPr>
      <w:r>
        <w:t xml:space="preserve">continually conscious that everyone around him was asleep.</w:t>
      </w:r>
    </w:p>
    <w:p>
      <w:pPr>
        <w:pStyle w:val="Normal"/>
      </w:pPr>
      <w:r>
        <w:t xml:space="preserve">Ouspensky’s “miracle” can be explained in a number of ways. The most</w:t>
      </w:r>
    </w:p>
    <w:p>
      <w:pPr>
        <w:pStyle w:val="Normal"/>
      </w:pPr>
      <w:r>
        <w:t xml:space="preserve">important fact is that, as a result of the episode, he observed a change</w:t>
      </w:r>
    </w:p>
    <w:p>
      <w:pPr>
        <w:pStyle w:val="Normal"/>
      </w:pPr>
      <w:r>
        <w:t xml:space="preserve">taking  place  in  himself.  Because  he  felt  that  the  personal  nature  of  his</w:t>
      </w:r>
    </w:p>
    <w:p>
      <w:pPr>
        <w:pStyle w:val="Normal"/>
      </w:pPr>
      <w:r>
        <w:t xml:space="preserve">conversations with GurdjieflF precluded publication, it is impossible to be</w:t>
      </w:r>
    </w:p>
    <w:p>
      <w:pPr>
        <w:pStyle w:val="Normal"/>
      </w:pPr>
      <w:r>
        <w:t xml:space="preserve">specific.  But  he  came  to  conclusions  which  in  the  light  of  later  events</w:t>
      </w:r>
    </w:p>
    <w:p>
      <w:pPr>
        <w:pStyle w:val="Normal"/>
      </w:pPr>
      <w:r>
        <w:t xml:space="preserve">appear as a statement of principle:</w:t>
      </w:r>
    </w:p>
    <w:p>
      <w:pPr>
        <w:pStyle w:val="Normal"/>
      </w:pPr>
      <w:r>
        <w:t xml:space="preserve">The  first  thing  I  could  record  was  the  weakening  in  me  of  that</w:t>
      </w:r>
    </w:p>
    <w:p>
      <w:pPr>
        <w:pStyle w:val="Normal"/>
      </w:pPr>
      <w:r>
        <w:t xml:space="preserve">extreme individualism which up to that time had been the fundamental</w:t>
      </w:r>
    </w:p>
    <w:p>
      <w:pPr>
        <w:pStyle w:val="Normal"/>
      </w:pPr>
      <w:r>
        <w:t xml:space="preserve">feature in my attitude to life. I began to see people more, to feel my</w:t>
      </w:r>
    </w:p>
    <w:p>
      <w:pPr>
        <w:pStyle w:val="Normal"/>
      </w:pPr>
      <w:r>
        <w:t xml:space="preserve">community with them more. And the second thing was that somewhere very deep down inside me I understood the esoteric principle of the impossibility of violence, that is, the uselessness of violent means</w:t>
      </w:r>
    </w:p>
    <w:p>
      <w:pPr>
        <w:pStyle w:val="Normal"/>
      </w:pPr>
      <w:r>
        <w:t xml:space="preserve">to attain no matter what. I saw with undoubted clarity, and never</w:t>
      </w:r>
    </w:p>
    <w:p>
      <w:pPr>
        <w:pStyle w:val="Normal"/>
      </w:pPr>
      <w:r>
        <w:t xml:space="preserve">afterwards  did  I  wholly  lose  this  feeling,  that  violent  means  and</w:t>
      </w:r>
    </w:p>
    <w:p>
      <w:pPr>
        <w:pStyle w:val="Normal"/>
      </w:pPr>
      <w:r>
        <w:t xml:space="preserve">methods</w:t>
      </w:r>
    </w:p>
    <w:p>
      <w:pPr>
        <w:pStyle w:val="Normal"/>
      </w:pPr>
      <w:r>
        <w:t xml:space="preserve">in  anything  whatever</w:t>
      </w:r>
    </w:p>
    <w:p>
      <w:pPr>
        <w:pStyle w:val="Normal"/>
      </w:pPr>
      <w:r>
        <w:t xml:space="preserve">would  unfailingly  produce  negative</w:t>
      </w:r>
    </w:p>
    <w:p>
      <w:pPr>
        <w:pStyle w:val="Normal"/>
      </w:pPr>
      <w:r>
        <w:t xml:space="preserve">results, that is to say, results opposed to those aims for which they</w:t>
      </w:r>
    </w:p>
    <w:p>
      <w:pPr>
        <w:pStyle w:val="Normal"/>
      </w:pPr>
      <w:r>
        <w:t xml:space="preserve">were applied. What I arrived at was like Tolstoi’s non-resistance in</w:t>
      </w:r>
    </w:p>
    <w:p>
      <w:pPr>
        <w:pStyle w:val="Normal"/>
      </w:pPr>
      <w:r>
        <w:t xml:space="preserve">appearance but it was not at all non-resistance because I had reached it</w:t>
      </w:r>
    </w:p>
    <w:p>
      <w:pPr>
        <w:pStyle w:val="Normal"/>
      </w:pPr>
      <w:r>
        <w:t xml:space="preserve">no| from an ethical but from a practical point of view; not from the</w:t>
      </w:r>
    </w:p>
    <w:p>
      <w:pPr>
        <w:pStyle w:val="Normal"/>
      </w:pPr>
      <w:r>
        <w:t xml:space="preserve">standpoint of what is</w:t>
      </w:r>
    </w:p>
    <w:p>
      <w:pPr>
        <w:pStyle w:val="Normal"/>
      </w:pPr>
      <w:r>
        <w:t xml:space="preserve">better</w:t>
      </w:r>
    </w:p>
    <w:p>
      <w:pPr>
        <w:pStyle w:val="Normal"/>
      </w:pPr>
      <w:r>
        <w:t xml:space="preserve">or what is</w:t>
      </w:r>
    </w:p>
    <w:p>
      <w:pPr>
        <w:pStyle w:val="Normal"/>
      </w:pPr>
      <w:r>
        <w:t xml:space="preserve">worse</w:t>
      </w:r>
    </w:p>
    <w:p>
      <w:pPr>
        <w:pStyle w:val="Normal"/>
      </w:pPr>
      <w:r>
        <w:t xml:space="preserve">but from the standpoint of</w:t>
      </w:r>
    </w:p>
    <w:p>
      <w:pPr>
        <w:pStyle w:val="Normal"/>
      </w:pPr>
      <w:r>
        <w:t xml:space="preserve">what is more effective and expedient.</w:t>
      </w:r>
    </w:p>
    <w:p>
      <w:pPr>
        <w:pStyle w:val="Normal"/>
      </w:pPr>
      <w:r>
        <w:t xml:space="preserve">It was after the intrusion of the miraculous into the Finnish dacha—that</w:t>
      </w:r>
    </w:p>
    <w:p>
      <w:pPr>
        <w:pStyle w:val="Normal"/>
      </w:pPr>
      <w:r>
        <w:t xml:space="preserve">is, during the autumn and winter of 1916—that Gurdjieff began greatly to</w:t>
      </w:r>
    </w:p>
    <w:p>
      <w:pPr>
        <w:pStyle w:val="Normal"/>
      </w:pPr>
      <w:r>
        <w:t xml:space="preserve">expand his cosmology. Then he left the St. Petersburg group largely to</w:t>
      </w:r>
    </w:p>
    <w:p>
      <w:pPr>
        <w:pStyle w:val="Normal"/>
      </w:pPr>
      <w:r>
        <w:t xml:space="preserve">their own devices. The progress of the war and the social discontents arising</w:t>
      </w:r>
    </w:p>
    <w:p>
      <w:pPr>
        <w:pStyle w:val="Normal"/>
      </w:pPr>
      <w:r>
        <w:t xml:space="preserve">from it had begun to penetrate even their charmed circle. By November</w:t>
      </w:r>
    </w:p>
    <w:p>
      <w:pPr>
        <w:pStyle w:val="Normal"/>
      </w:pPr>
      <w:r>
        <w:t xml:space="preserve">1916, external circumstances—^what Ouspensky called “events”—could no</w:t>
      </w:r>
    </w:p>
    <w:p>
      <w:pPr>
        <w:pStyle w:val="Normal"/>
      </w:pPr>
      <w:r>
        <w:t xml:space="preserve">longer be ignored; one result was that many new recruits arrived in the</w:t>
      </w:r>
    </w:p>
    <w:p>
      <w:pPr>
        <w:pStyle w:val="Normal"/>
      </w:pPr>
      <w:r>
        <w:t xml:space="preserve">group.  Ouspensky  admits  that  the  sense  of  imminent  disaster  which</w:t>
      </w:r>
    </w:p>
    <w:p>
      <w:pPr>
        <w:pStyle w:val="Normal"/>
      </w:pPr>
      <w:r>
        <w:t xml:space="preserve">engulfed his friends added to their concern with Gurdjieff’s ideas. For the</w:t>
      </w:r>
    </w:p>
    <w:p>
      <w:pPr>
        <w:pStyle w:val="Normal"/>
      </w:pPr>
      <w:r>
        <w:t xml:space="preserve">System explained everything. Gurdjieff taught that war was the I'esult of</w:t>
      </w:r>
    </w:p>
    <w:p>
      <w:pPr>
        <w:pStyle w:val="Normal"/>
      </w:pPr>
      <w:r>
        <w:t xml:space="preserve">man  not  producing  certain  energies—in  other  words,  becoming  conscious—and that instead, nature was forced to obtain such energies from the expenditure of human life. His pupils began to compare the System to</w:t>
      </w:r>
    </w:p>
    <w:p>
      <w:pPr>
        <w:pStyle w:val="Normal"/>
      </w:pPr>
      <w:r>
        <w:t xml:space="preserve">Noah’s Ark. The Bible story appeared as a parable signifying the way in</w:t>
      </w:r>
    </w:p>
    <w:p>
      <w:pPr>
        <w:pStyle w:val="Normal"/>
      </w:pPr>
      <w:r>
        <w:t xml:space="preserve">which  men  could  be  saved  from  the  world  of  “events”  by  esoteric</w:t>
      </w:r>
    </w:p>
    <w:p>
      <w:pPr>
        <w:pStyle w:val="Normal"/>
      </w:pPr>
      <w:r>
        <w:t xml:space="preserve">knowledge. “We could not imagine,” Ouspensky writes, “how we could live</w:t>
      </w:r>
    </w:p>
    <w:p>
      <w:pPr>
        <w:pStyle w:val="Normal"/>
      </w:pPr>
      <w:r>
        <w:t xml:space="preserve">T H E   I N N E R   A N D   T H E   O U T E R   R E V O L U T I O N S   151</w:t>
      </w:r>
    </w:p>
    <w:p>
      <w:pPr>
        <w:pStyle w:val="Normal"/>
      </w:pPr>
      <w:r>
        <w:t xml:space="preserve">without it and find out our way in the labyrinth of all existing contradictions.”</w:t>
      </w:r>
    </w:p>
    <w:p>
      <w:pPr>
        <w:pStyle w:val="Normal"/>
      </w:pPr>
      <w:r>
        <w:t xml:space="preserve">In the 1950s one reviewer of</w:t>
      </w:r>
    </w:p>
    <w:p>
      <w:pPr>
        <w:pStyle w:val="Normal"/>
      </w:pPr>
      <w:r>
        <w:t xml:space="preserve">In Search of the Miraculous</w:t>
      </w:r>
    </w:p>
    <w:p>
      <w:pPr>
        <w:pStyle w:val="Normal"/>
      </w:pPr>
      <w:r>
        <w:t xml:space="preserve">remarked that</w:t>
      </w:r>
    </w:p>
    <w:p>
      <w:pPr>
        <w:pStyle w:val="Normal"/>
      </w:pPr>
      <w:r>
        <w:t xml:space="preserve">in no other book about the years 1914-19 was there so little reference to the</w:t>
      </w:r>
    </w:p>
    <w:p>
      <w:pPr>
        <w:pStyle w:val="Normal"/>
      </w:pPr>
      <w:r>
        <w:t xml:space="preserve">Russian Revolution. Of course, Ouspensky and his friends took note of</w:t>
      </w:r>
    </w:p>
    <w:p>
      <w:pPr>
        <w:pStyle w:val="Normal"/>
      </w:pPr>
      <w:r>
        <w:t xml:space="preserve">political developments, but the history of crime was what they were trying</w:t>
      </w:r>
    </w:p>
    <w:p>
      <w:pPr>
        <w:pStyle w:val="Normal"/>
      </w:pPr>
      <w:r>
        <w:t xml:space="preserve">to escape. By diminishing personally, they were to become invisible, veiled</w:t>
      </w:r>
    </w:p>
    <w:p>
      <w:pPr>
        <w:pStyle w:val="Normal"/>
      </w:pPr>
      <w:r>
        <w:t xml:space="preserve">by their detachment from the outer world. They were growing small like</w:t>
      </w:r>
    </w:p>
    <w:p>
      <w:pPr>
        <w:pStyle w:val="Normal"/>
      </w:pPr>
      <w:r>
        <w:t xml:space="preserve">Alice in Wonderland, and the Ark in which they drifted on the ocean of</w:t>
      </w:r>
    </w:p>
    <w:p>
      <w:pPr>
        <w:pStyle w:val="Normal"/>
      </w:pPr>
      <w:r>
        <w:t xml:space="preserve">“events” was a raft on the Sea of Tears.</w:t>
      </w:r>
    </w:p>
    <w:p>
      <w:pPr>
        <w:pStyle w:val="Normal"/>
      </w:pPr>
      <w:r>
        <w:t xml:space="preserve">One of the new recruits to Gurdjieff’s teaching in the gloomy time just</w:t>
      </w:r>
    </w:p>
    <w:p>
      <w:pPr>
        <w:pStyle w:val="Normal"/>
      </w:pPr>
      <w:r>
        <w:t xml:space="preserve">before  the  Revolution  was  Thomas  Alexandrovich  de  Hartmann.  De</w:t>
      </w:r>
    </w:p>
    <w:p>
      <w:pPr>
        <w:pStyle w:val="Normal"/>
      </w:pPr>
      <w:r>
        <w:t xml:space="preserve">Hartmann, born in 1886, had already achieved some fame as a composer. In</w:t>
      </w:r>
    </w:p>
    <w:p>
      <w:pPr>
        <w:pStyle w:val="Normal"/>
      </w:pPr>
      <w:r>
        <w:t xml:space="preserve">1906 his ballet</w:t>
      </w:r>
    </w:p>
    <w:p>
      <w:pPr>
        <w:pStyle w:val="Normal"/>
      </w:pPr>
      <w:r>
        <w:t xml:space="preserve">Beauty and the Beast</w:t>
      </w:r>
    </w:p>
    <w:p>
      <w:pPr>
        <w:pStyle w:val="Normal"/>
      </w:pPr>
      <w:r>
        <w:t xml:space="preserve">had been performed in St. Petersburg.</w:t>
      </w:r>
    </w:p>
    <w:p>
      <w:pPr>
        <w:pStyle w:val="Normal"/>
      </w:pPr>
      <w:r>
        <w:t xml:space="preserve">In 1907 another ballet.</w:t>
      </w:r>
    </w:p>
    <w:p>
      <w:pPr>
        <w:pStyle w:val="Normal"/>
      </w:pPr>
      <w:r>
        <w:t xml:space="preserve">The Pink Flower,</w:t>
      </w:r>
    </w:p>
    <w:p>
      <w:pPr>
        <w:pStyle w:val="Normal"/>
      </w:pPr>
      <w:r>
        <w:t xml:space="preserve">was performed at the Opera, in</w:t>
      </w:r>
    </w:p>
    <w:p>
      <w:pPr>
        <w:pStyle w:val="Normal"/>
      </w:pPr>
      <w:r>
        <w:t xml:space="preserve">the presence of the Tsar, with Pavlova, Fokine, and Nijinsky in the cast.</w:t>
      </w:r>
    </w:p>
    <w:p>
      <w:pPr>
        <w:pStyle w:val="Normal"/>
      </w:pPr>
      <w:r>
        <w:t xml:space="preserve">From  1908  to  1911,  de  Hartmann  lived  in  Munich  where  he  studied</w:t>
      </w:r>
    </w:p>
    <w:p>
      <w:pPr>
        <w:pStyle w:val="Normal"/>
      </w:pPr>
      <w:r>
        <w:t xml:space="preserve">conducting. He believed with Beethoven that “music is a higher revelation</w:t>
      </w:r>
    </w:p>
    <w:p>
      <w:pPr>
        <w:pStyle w:val="Normal"/>
      </w:pPr>
      <w:r>
        <w:t xml:space="preserve">than philosophy and science” and he too embarked on the search for Higher</w:t>
      </w:r>
    </w:p>
    <w:p>
      <w:pPr>
        <w:pStyle w:val="Normal"/>
      </w:pPr>
      <w:r>
        <w:t xml:space="preserve">Powers. He says nothing about the early years of his quest, except that he</w:t>
      </w:r>
    </w:p>
    <w:p>
      <w:pPr>
        <w:pStyle w:val="Normal"/>
      </w:pPr>
      <w:r>
        <w:t xml:space="preserve">“came in contact with many ‘ways’ and met many exceptional people, but</w:t>
      </w:r>
    </w:p>
    <w:p>
      <w:pPr>
        <w:pStyle w:val="Normal"/>
      </w:pPr>
      <w:r>
        <w:t xml:space="preserve">they never seemed to be what I was looking for.” The direction of his search</w:t>
      </w:r>
    </w:p>
    <w:p>
      <w:pPr>
        <w:pStyle w:val="Normal"/>
      </w:pPr>
      <w:r>
        <w:t xml:space="preserve">can only be intimated. In Munich, he frequented the Kandinsky circle,</w:t>
      </w:r>
    </w:p>
    <w:p>
      <w:pPr>
        <w:pStyle w:val="Normal"/>
      </w:pPr>
      <w:r>
        <w:t xml:space="preserve">which was seriously concerned with Anthroposophy. In Russia, he was a</w:t>
      </w:r>
    </w:p>
    <w:p>
      <w:pPr>
        <w:pStyle w:val="Normal"/>
      </w:pPr>
      <w:r>
        <w:t xml:space="preserve">fnend of Scriabin, the most Messianic of all the Russian composers, and</w:t>
      </w:r>
    </w:p>
    <w:p>
      <w:pPr>
        <w:pStyle w:val="Normal"/>
      </w:pPr>
      <w:r>
        <w:t xml:space="preserve">studied piano under the Theosophist Essipova, who introduced Paul Dukes</w:t>
      </w:r>
    </w:p>
    <w:p>
      <w:pPr>
        <w:pStyle w:val="Normal"/>
      </w:pPr>
      <w:r>
        <w:t xml:space="preserve">wThe Secret Doctrine.</w:t>
      </w:r>
    </w:p>
    <w:p>
      <w:pPr>
        <w:pStyle w:val="Normal"/>
      </w:pPr>
      <w:r>
        <w:t xml:space="preserve">Tte de Hartmanns were members of the Russian aristocracy. Thomas</w:t>
      </w:r>
    </w:p>
    <w:p>
      <w:pPr>
        <w:pStyle w:val="Normal"/>
      </w:pPr>
      <w:r>
        <w:t xml:space="preserve">the  great-nephew  of  Eduard  von  Hartmann,  the  author  of</w:t>
      </w:r>
    </w:p>
    <w:p>
      <w:pPr>
        <w:pStyle w:val="Normal"/>
      </w:pPr>
      <w:r>
        <w:t xml:space="preserve">The</w:t>
      </w:r>
    </w:p>
    <w:p>
      <w:pPr>
        <w:pStyle w:val="Normal"/>
      </w:pPr>
      <w:r>
        <w:t xml:space="preserve">Philosophy of the Unconscious;</w:t>
      </w:r>
    </w:p>
    <w:p>
      <w:pPr>
        <w:pStyle w:val="Normal"/>
      </w:pPr>
      <w:r>
        <w:t xml:space="preserve">and he was released from military service to</w:t>
      </w:r>
    </w:p>
    <w:p>
      <w:pPr>
        <w:pStyle w:val="Normal"/>
      </w:pPr>
      <w:r>
        <w:t xml:space="preserve">devote his time to music after a personal meeting with the Tsar. His wife,</w:t>
      </w:r>
    </w:p>
    <w:p>
      <w:pPr>
        <w:pStyle w:val="Normal"/>
      </w:pPr>
      <w:r>
        <w:t xml:space="preserve">Olga Arcadievna de Schumaker, was the daughter of a senior government</w:t>
      </w:r>
    </w:p>
    <w:p>
      <w:pPr>
        <w:pStyle w:val="Normal"/>
      </w:pPr>
      <w:r>
        <w:t xml:space="preserve">o£Bcial. The couple were living at Tsarskoye Selo when de Hartmann’s</w:t>
      </w:r>
    </w:p>
    <w:p>
      <w:pPr>
        <w:pStyle w:val="Normal"/>
      </w:pPr>
      <w:r>
        <w:t xml:space="preserve">search  led  him  to  a  member  of  Gurdjielf’s  St.  Petersburg  group;  A.  A.</w:t>
      </w:r>
    </w:p>
    <w:p>
      <w:pPr>
        <w:pStyle w:val="Normal"/>
      </w:pPr>
      <w:r>
        <w:t xml:space="preserve">Zaharoff.</w:t>
      </w:r>
    </w:p>
    <w:p>
      <w:pPr>
        <w:pStyle w:val="Normal"/>
      </w:pPr>
      <w:r>
        <w:t xml:space="preserve">In the autumn of 1916 Zaharofif told de Hartmann that he had at last</w:t>
      </w:r>
    </w:p>
    <w:p>
      <w:pPr>
        <w:pStyle w:val="Normal"/>
      </w:pPr>
      <w:r>
        <w:t xml:space="preserve">found a teacher. The composer was skeptical, having already met his fair</w:t>
      </w:r>
    </w:p>
    <w:p>
      <w:pPr>
        <w:pStyle w:val="Normal"/>
      </w:pPr>
      <w:r>
        <w:t xml:space="preserve">share  of  quacks.  But  Zaharoff  intrigued  him  by  refusing  to  reveal  his</w:t>
      </w:r>
    </w:p>
    <w:p>
      <w:pPr>
        <w:pStyle w:val="Normal"/>
      </w:pPr>
      <w:r>
        <w:t xml:space="preserve">teacher’s name and teUing him of the thousand roubles entry fee to the</w:t>
      </w:r>
    </w:p>
    <w:p>
      <w:pPr>
        <w:pStyle w:val="Normal"/>
      </w:pPr>
      <w:r>
        <w:t xml:space="preserve">Work. Although the sum was large, de Hartmann could have paid it, and</w:t>
      </w:r>
    </w:p>
    <w:p>
      <w:pPr>
        <w:pStyle w:val="Normal"/>
      </w:pPr>
      <w:r>
        <w:t xml:space="preserve">eventually that December he w^ given an appointment to meet Gurdjieff.</w:t>
      </w:r>
    </w:p>
    <w:p>
      <w:pPr>
        <w:pStyle w:val="Normal"/>
      </w:pPr>
      <w:r>
        <w:t xml:space="preserve">Hie  composer  had  been  recalled  to  the  colors,  and  the  meeting  was</w:t>
      </w:r>
    </w:p>
    <w:p>
      <w:pPr>
        <w:pStyle w:val="Normal"/>
      </w:pPr>
      <w:r>
        <w:t xml:space="preserve">152 T H E   H A R M O N I O U S   C I R C L E</w:t>
      </w:r>
    </w:p>
    <w:p>
      <w:pPr>
        <w:pStyle w:val="Normal"/>
      </w:pPr>
      <w:r>
        <w:t xml:space="preserve">arranged at a restaurant on the corner of the Nevsky Prospekt in which no</w:t>
      </w:r>
    </w:p>
    <w:p>
      <w:pPr>
        <w:pStyle w:val="Normal"/>
      </w:pPr>
      <w:r>
        <w:t xml:space="preserve">Guard’s oflScer would dare to be seen. When Zaharoff appeared, he led</w:t>
      </w:r>
    </w:p>
    <w:p>
      <w:pPr>
        <w:pStyle w:val="Normal"/>
      </w:pPr>
      <w:r>
        <w:t xml:space="preserve">poor de Hartmann to an even more disreputable spot, a second-floor cafe</w:t>
      </w:r>
    </w:p>
    <w:p>
      <w:pPr>
        <w:pStyle w:val="Normal"/>
      </w:pPr>
      <w:r>
        <w:t xml:space="preserve">frequented by prostitutes, where discovery would have meant forfeiting his</w:t>
      </w:r>
    </w:p>
    <w:p>
      <w:pPr>
        <w:pStyle w:val="Normal"/>
      </w:pPr>
      <w:r>
        <w:t xml:space="preserve">commission. GurdjiefF arrived with Dr. Stoerneval and another man who</w:t>
      </w:r>
    </w:p>
    <w:p>
      <w:pPr>
        <w:pStyle w:val="Normal"/>
      </w:pPr>
      <w:r>
        <w:t xml:space="preserve">was possibly Merkouroff. He presented a seedy appearance, with his filthy</w:t>
      </w:r>
    </w:p>
    <w:p>
      <w:pPr>
        <w:pStyle w:val="Normal"/>
      </w:pPr>
      <w:r>
        <w:t xml:space="preserve">detachable shirt cuffs, his Caucasian features, and his offensive remarks. At</w:t>
      </w:r>
    </w:p>
    <w:p>
      <w:pPr>
        <w:pStyle w:val="Normal"/>
      </w:pPr>
      <w:r>
        <w:t xml:space="preserve">one point Gurdjieff looked round the cafe and shocked the composer by</w:t>
      </w:r>
    </w:p>
    <w:p>
      <w:pPr>
        <w:pStyle w:val="Normal"/>
      </w:pPr>
      <w:r>
        <w:t xml:space="preserve">observing: “There are usually more whores here.”</w:t>
      </w:r>
    </w:p>
    <w:p>
      <w:pPr>
        <w:pStyle w:val="Normal"/>
      </w:pPr>
      <w:r>
        <w:t xml:space="preserve">Like  Ouspensky,  de  Hartmann  was  impressed  by  Gurdjieff,  almost</w:t>
      </w:r>
    </w:p>
    <w:p>
      <w:pPr>
        <w:pStyle w:val="Normal"/>
      </w:pPr>
      <w:r>
        <w:t xml:space="preserve">despite himself And he had never seen such</w:t>
      </w:r>
    </w:p>
    <w:p>
      <w:pPr>
        <w:pStyle w:val="Normal"/>
      </w:pPr>
      <w:r>
        <w:t xml:space="preserve">eyes</w:t>
      </w:r>
    </w:p>
    <w:p>
      <w:pPr>
        <w:pStyle w:val="Normal"/>
      </w:pPr>
      <w:r>
        <w:t xml:space="preserve">. . . .  He stuck to his guns</w:t>
      </w:r>
    </w:p>
    <w:p>
      <w:pPr>
        <w:pStyle w:val="Normal"/>
      </w:pPr>
      <w:r>
        <w:t xml:space="preserve">and asked to be admitted to Gurdjieff’s Work. But when he offered his</w:t>
      </w:r>
    </w:p>
    <w:p>
      <w:pPr>
        <w:pStyle w:val="Normal"/>
      </w:pPr>
      <w:r>
        <w:t xml:space="preserve">thousand roubles, Gurdjieff refused them, saying that although he had no</w:t>
      </w:r>
    </w:p>
    <w:p>
      <w:pPr>
        <w:pStyle w:val="Normal"/>
      </w:pPr>
      <w:r>
        <w:t xml:space="preserve">need of help at the moment, the time would come when de Hartmann</w:t>
      </w:r>
    </w:p>
    <w:p>
      <w:pPr>
        <w:pStyle w:val="Normal"/>
      </w:pPr>
      <w:r>
        <w:t xml:space="preserve">would be glad to hand over all his worldy goods.</w:t>
      </w:r>
    </w:p>
    <w:p>
      <w:pPr>
        <w:pStyle w:val="Normal"/>
      </w:pPr>
      <w:r>
        <w:t xml:space="preserve">The composer had met his Master at the very last minute. Gurdjieff was</w:t>
      </w:r>
    </w:p>
    <w:p>
      <w:pPr>
        <w:pStyle w:val="Normal"/>
      </w:pPr>
      <w:r>
        <w:t xml:space="preserve">no longer to be often in St. Petersburg, and the demands of the war were</w:t>
      </w:r>
    </w:p>
    <w:p>
      <w:pPr>
        <w:pStyle w:val="Normal"/>
      </w:pPr>
      <w:r>
        <w:t xml:space="preserve">soon to disrupt the little group of disciples. Even Ouspensky had been</w:t>
      </w:r>
    </w:p>
    <w:p>
      <w:pPr>
        <w:pStyle w:val="Normal"/>
      </w:pPr>
      <w:r>
        <w:t xml:space="preserve">called  up,  and  spent  four  months  in  the  Guards  Sappers  before  being</w:t>
      </w:r>
    </w:p>
    <w:p>
      <w:pPr>
        <w:pStyle w:val="Normal"/>
      </w:pPr>
      <w:r>
        <w:t xml:space="preserve">discharged because of weak eyesight. In February 1917, Gurdjieff paid his</w:t>
      </w:r>
    </w:p>
    <w:p>
      <w:pPr>
        <w:pStyle w:val="Normal"/>
      </w:pPr>
      <w:r>
        <w:t xml:space="preserve">last visit to St. Petersburg, and soon afterward de Hartmann left for the</w:t>
      </w:r>
    </w:p>
    <w:p>
      <w:pPr>
        <w:pStyle w:val="Normal"/>
      </w:pPr>
      <w:r>
        <w:t xml:space="preserve">front. With him went his wife, who had met Gurdjieff on only one occasion,</w:t>
      </w:r>
    </w:p>
    <w:p>
      <w:pPr>
        <w:pStyle w:val="Normal"/>
      </w:pPr>
      <w:r>
        <w:t xml:space="preserve">but that single encounter and a reading of</w:t>
      </w:r>
    </w:p>
    <w:p>
      <w:pPr>
        <w:pStyle w:val="Normal"/>
      </w:pPr>
      <w:r>
        <w:t xml:space="preserve">Glimpses of Truth</w:t>
      </w:r>
    </w:p>
    <w:p>
      <w:pPr>
        <w:pStyle w:val="Normal"/>
      </w:pPr>
      <w:r>
        <w:t xml:space="preserve">had decided</w:t>
      </w:r>
    </w:p>
    <w:p>
      <w:pPr>
        <w:pStyle w:val="Normal"/>
      </w:pPr>
      <w:r>
        <w:t xml:space="preserve">her to follow her husband to Gurdjieff as soon as circumstances allowed.</w:t>
      </w:r>
    </w:p>
    <w:p>
      <w:pPr>
        <w:pStyle w:val="Normal"/>
      </w:pPr>
      <w:r>
        <w:t xml:space="preserve">Gurdjieff left for Moscow by train for the last time—and to some of his</w:t>
      </w:r>
    </w:p>
    <w:p>
      <w:pPr>
        <w:pStyle w:val="Normal"/>
      </w:pPr>
      <w:r>
        <w:t xml:space="preserve">pupils, he seemed to be transfigured in the window of his railway carriage.</w:t>
      </w:r>
    </w:p>
    <w:p>
      <w:pPr>
        <w:pStyle w:val="Normal"/>
      </w:pPr>
      <w:r>
        <w:t xml:space="preserve">In  the  same  carriage  a  celebrated  journalist  was  traveling.  This  man</w:t>
      </w:r>
    </w:p>
    <w:p>
      <w:pPr>
        <w:pStyle w:val="Normal"/>
      </w:pPr>
      <w:r>
        <w:t xml:space="preserve">assumed that Gurdjieff was of the same type as the war profiteers and</w:t>
      </w:r>
    </w:p>
    <w:p>
      <w:pPr>
        <w:pStyle w:val="Normal"/>
      </w:pPr>
      <w:r>
        <w:t xml:space="preserve">Caucasian oil magnates who filled the coach. Gurdjieff encouraged his</w:t>
      </w:r>
    </w:p>
    <w:p>
      <w:pPr>
        <w:pStyle w:val="Normal"/>
      </w:pPr>
      <w:r>
        <w:t xml:space="preserve">companion in this belief, but disquieted him by the cynical amusement</w:t>
      </w:r>
    </w:p>
    <w:p>
      <w:pPr>
        <w:pStyle w:val="Normal"/>
      </w:pPr>
      <w:r>
        <w:t xml:space="preserve">vdth which he surveyed the hubbub of the money-makers. Was Gurdjieff</w:t>
      </w:r>
    </w:p>
    <w:p>
      <w:pPr>
        <w:pStyle w:val="Normal"/>
      </w:pPr>
      <w:r>
        <w:t xml:space="preserve">also not anxious for his profits, asked the journalist?</w:t>
      </w:r>
    </w:p>
    <w:p>
      <w:pPr>
        <w:pStyle w:val="Normal"/>
      </w:pPr>
      <w:r>
        <w:t xml:space="preserve">He smiled in a particularly calm way and answered gravely: “We profit</w:t>
      </w:r>
    </w:p>
    <w:p>
      <w:pPr>
        <w:pStyle w:val="Normal"/>
      </w:pPr>
      <w:r>
        <w:t xml:space="preserve">from everything. Nothing can stop us. War or no war, it’s all the same</w:t>
      </w:r>
    </w:p>
    <w:p>
      <w:pPr>
        <w:pStyle w:val="Normal"/>
      </w:pPr>
      <w:r>
        <w:t xml:space="preserve">to us. We always profit. ”</w:t>
      </w:r>
    </w:p>
    <w:p>
      <w:pPr>
        <w:pStyle w:val="Normal"/>
      </w:pPr>
      <w:r>
        <w:t xml:space="preserve">“What do you deal in, then?”</w:t>
      </w:r>
    </w:p>
    <w:p>
      <w:pPr>
        <w:pStyle w:val="Normal"/>
      </w:pPr>
      <w:r>
        <w:t xml:space="preserve">“In Solar energy. ”</w:t>
      </w:r>
    </w:p>
    <w:p>
      <w:pPr>
        <w:pStyle w:val="Normal"/>
      </w:pPr>
      <w:r>
        <w:t xml:space="preserve">On March 8 and 9 strikers crossed the Neva into St. Petersburg. The</w:t>
      </w:r>
    </w:p>
    <w:p>
      <w:pPr>
        <w:pStyle w:val="Normal"/>
      </w:pPr>
      <w:r>
        <w:t xml:space="preserve">Government  reacted  in  panic.  A  general  strike  was  called  and  three</w:t>
      </w:r>
    </w:p>
    <w:p>
      <w:pPr>
        <w:pStyle w:val="Normal"/>
      </w:pPr>
      <w:r>
        <w:t xml:space="preserve">hundred thousand took to the streets. On March 11, the first casualties took</w:t>
      </w:r>
    </w:p>
    <w:p>
      <w:pPr>
        <w:pStyle w:val="Normal"/>
      </w:pPr>
      <w:r>
        <w:t xml:space="preserve">T H E   I N N E R   A N D   T H E   O U T E R   R E V O L U T I O N S   153</w:t>
      </w:r>
    </w:p>
    <w:p>
      <w:pPr>
        <w:pStyle w:val="Normal"/>
      </w:pPr>
      <w:r>
        <w:t xml:space="preserve">place, and the next day desertions from the army began. On March 15, the</w:t>
      </w:r>
    </w:p>
    <w:p>
      <w:pPr>
        <w:pStyle w:val="Normal"/>
      </w:pPr>
      <w:r>
        <w:t xml:space="preserve">Tsar abdicated in favor of the Grand Duke Michael. Next day the Grand</w:t>
      </w:r>
    </w:p>
    <w:p>
      <w:pPr>
        <w:pStyle w:val="Normal"/>
      </w:pPr>
      <w:r>
        <w:t xml:space="preserve">Duke also resigned the throne.</w:t>
      </w:r>
    </w:p>
    <w:p>
      <w:pPr>
        <w:pStyle w:val="Normal"/>
      </w:pPr>
      <w:r>
        <w:t xml:space="preserve">Ouspensky read the news of the abdication on a flyer and felt that Russian</w:t>
      </w:r>
    </w:p>
    <w:p>
      <w:pPr>
        <w:pStyle w:val="Normal"/>
      </w:pPr>
      <w:r>
        <w:t xml:space="preserve">history had ended. About a week later he called the leading members of the</w:t>
      </w:r>
    </w:p>
    <w:p>
      <w:pPr>
        <w:pStyle w:val="Normal"/>
      </w:pPr>
      <w:r>
        <w:t xml:space="preserve">group to Dr. Stoerneval’s house and proposed that they emigrate. There</w:t>
      </w:r>
    </w:p>
    <w:p>
      <w:pPr>
        <w:pStyle w:val="Normal"/>
      </w:pPr>
      <w:r>
        <w:t xml:space="preserve">was no sense in staying in a country where they could not</w:t>
      </w:r>
    </w:p>
    <w:p>
      <w:pPr>
        <w:pStyle w:val="Normal"/>
      </w:pPr>
      <w:r>
        <w:t xml:space="preserve">work.</w:t>
      </w:r>
    </w:p>
    <w:p>
      <w:pPr>
        <w:pStyle w:val="Normal"/>
      </w:pPr>
      <w:r>
        <w:t xml:space="preserve">Since most</w:t>
      </w:r>
    </w:p>
    <w:p>
      <w:pPr>
        <w:pStyle w:val="Normal"/>
      </w:pPr>
      <w:r>
        <w:t xml:space="preserve">of his companions disagreed, matters went no further. Soon afterward, a</w:t>
      </w:r>
    </w:p>
    <w:p>
      <w:pPr>
        <w:pStyle w:val="Normal"/>
      </w:pPr>
      <w:r>
        <w:t xml:space="preserve">postcard arrived from Gurdjieff which said that he was going to Alex-</w:t>
      </w:r>
    </w:p>
    <w:p>
      <w:pPr>
        <w:pStyle w:val="Normal"/>
      </w:pPr>
      <w:r>
        <w:t xml:space="preserve">andropol in the Caucasus. He asked Ouspensky to continue the work of the</w:t>
      </w:r>
    </w:p>
    <w:p>
      <w:pPr>
        <w:pStyle w:val="Normal"/>
      </w:pPr>
      <w:r>
        <w:t xml:space="preserve">group and promised to return by Easter. The card had been written before</w:t>
      </w:r>
    </w:p>
    <w:p>
      <w:pPr>
        <w:pStyle w:val="Normal"/>
      </w:pPr>
      <w:r>
        <w:t xml:space="preserve">the Revolution took place, and it was plain that Gurdjieff knew nothing of</w:t>
      </w:r>
    </w:p>
    <w:p>
      <w:pPr>
        <w:pStyle w:val="Normal"/>
      </w:pPr>
      <w:r>
        <w:t xml:space="preserve">events. What were they to do?</w:t>
      </w:r>
    </w:p>
    <w:p>
      <w:pPr>
        <w:pStyle w:val="Normal"/>
      </w:pPr>
      <w:r>
        <w:t xml:space="preserve">A week after Easter a telegram came announcing Gurdjieffs arrival in</w:t>
      </w:r>
    </w:p>
    <w:p>
      <w:pPr>
        <w:pStyle w:val="Normal"/>
      </w:pPr>
      <w:r>
        <w:t xml:space="preserve">May.</w:t>
      </w:r>
    </w:p>
    <w:p>
      <w:pPr>
        <w:pStyle w:val="Normal"/>
      </w:pPr>
      <w:r>
        <w:t xml:space="preserve">On April 16, Lenin arrived at the Finland Station.</w:t>
      </w:r>
    </w:p>
    <w:p>
      <w:pPr>
        <w:pStyle w:val="Normal"/>
      </w:pPr>
      <w:r>
        <w:t xml:space="preserve">At  last,  in  early  June,  Ouspensky  had a second telegram  from Alex-</w:t>
      </w:r>
    </w:p>
    <w:p>
      <w:pPr>
        <w:pStyle w:val="Normal"/>
      </w:pPr>
      <w:r>
        <w:t xml:space="preserve">andropol. It read: “If you want to rest, come here to me.”</w:t>
      </w:r>
    </w:p>
    <w:p>
      <w:pPr>
        <w:pStyle w:val="Normal"/>
      </w:pPr>
      <w:r>
        <w:t xml:space="preserve">Ouspensky set off for the Caucasus through a country still dazed and</w:t>
      </w:r>
    </w:p>
    <w:p>
      <w:pPr>
        <w:pStyle w:val="Normal"/>
      </w:pPr>
      <w:r>
        <w:t xml:space="preserve">unsure of what was happening. His train took two days longer than usual to</w:t>
      </w:r>
    </w:p>
    <w:p>
      <w:pPr>
        <w:pStyle w:val="Normal"/>
      </w:pPr>
      <w:r>
        <w:t xml:space="preserve">reach Alexandropol because he had to run the gauntlet of drunken deserters</w:t>
      </w:r>
    </w:p>
    <w:p>
      <w:pPr>
        <w:pStyle w:val="Normal"/>
      </w:pPr>
      <w:r>
        <w:t xml:space="preserve">and drumhead courts-martial. He arrived to find Gurdjieff assembling a</w:t>
      </w:r>
    </w:p>
    <w:p>
      <w:pPr>
        <w:pStyle w:val="Normal"/>
      </w:pPr>
      <w:r>
        <w:t xml:space="preserve">dynamo for his brother.</w:t>
      </w:r>
    </w:p>
    <w:p>
      <w:pPr>
        <w:pStyle w:val="Normal"/>
      </w:pPr>
      <w:r>
        <w:t xml:space="preserve">He liked Alexandropol. Despite the taint of provincialism, which had</w:t>
      </w:r>
    </w:p>
    <w:p>
      <w:pPr>
        <w:pStyle w:val="Normal"/>
      </w:pPr>
      <w:r>
        <w:t xml:space="preserve">made the more snobbish of Gurdjieff s Muscovite followers look doubtfully</w:t>
      </w:r>
    </w:p>
    <w:p>
      <w:pPr>
        <w:pStyle w:val="Normal"/>
      </w:pPr>
      <w:r>
        <w:t xml:space="preserve">at him, Caucasia was an area of romance. To Ouspensky particularly, as a</w:t>
      </w:r>
    </w:p>
    <w:p>
      <w:pPr>
        <w:pStyle w:val="Normal"/>
      </w:pPr>
      <w:r>
        <w:t xml:space="preserve">devotee  of  Lermontov’s</w:t>
      </w:r>
    </w:p>
    <w:p>
      <w:pPr>
        <w:pStyle w:val="Normal"/>
      </w:pPr>
      <w:r>
        <w:t xml:space="preserve">Hero  of  Our  Time,</w:t>
      </w:r>
    </w:p>
    <w:p>
      <w:pPr>
        <w:pStyle w:val="Normal"/>
      </w:pPr>
      <w:r>
        <w:t xml:space="preserve">the  Caucasus  would  have</w:t>
      </w:r>
    </w:p>
    <w:p>
      <w:pPr>
        <w:pStyle w:val="Normal"/>
      </w:pPr>
      <w:r>
        <w:t xml:space="preserve">carried all the associations of adventure. The main mountain range is about</w:t>
      </w:r>
    </w:p>
    <w:p>
      <w:pPr>
        <w:pStyle w:val="Normal"/>
      </w:pPr>
      <w:r>
        <w:t xml:space="preserve">750 miles long and at its broadest, over 100 miles wide. The highest peak.</w:t>
      </w:r>
    </w:p>
    <w:p>
      <w:pPr>
        <w:pStyle w:val="Normal"/>
      </w:pPr>
      <w:r>
        <w:t xml:space="preserve">Mount Elbruz, is over 18,000 feet high. There are glaciers, forests, rain,</w:t>
      </w:r>
    </w:p>
    <w:p>
      <w:pPr>
        <w:pStyle w:val="Normal"/>
      </w:pPr>
      <w:r>
        <w:t xml:space="preserve">snow, and appalling transport difficulties. The inhabitants represent an</w:t>
      </w:r>
    </w:p>
    <w:p>
      <w:pPr>
        <w:pStyle w:val="Normal"/>
      </w:pPr>
      <w:r>
        <w:t xml:space="preserve">Opposite  pole  to  European  townspeople.  And  here,  the  torments  of</w:t>
      </w:r>
    </w:p>
    <w:p>
      <w:pPr>
        <w:pStyle w:val="Normal"/>
      </w:pPr>
      <w:r>
        <w:t xml:space="preserve">Lermontov’s hero in the countryside with its frivolous watering places</w:t>
      </w:r>
    </w:p>
    <w:p>
      <w:pPr>
        <w:pStyle w:val="Normal"/>
      </w:pPr>
      <w:r>
        <w:t xml:space="preserve">provided a fine precedent for the spiritual battles which developed under</w:t>
      </w:r>
    </w:p>
    <w:p>
      <w:pPr>
        <w:pStyle w:val="Normal"/>
      </w:pPr>
      <w:r>
        <w:t xml:space="preserve">GurdjiefF’s direction. The romantic associations of the Caucasus may partly</w:t>
      </w:r>
    </w:p>
    <w:p>
      <w:pPr>
        <w:pStyle w:val="Normal"/>
      </w:pPr>
      <w:r>
        <w:t xml:space="preserve">explain  the  special  atmosphere  of  GurdjiefF’s  work  there,  which  the</w:t>
      </w:r>
    </w:p>
    <w:p>
      <w:pPr>
        <w:pStyle w:val="Normal"/>
      </w:pPr>
      <w:r>
        <w:t xml:space="preserve">participants remembered.</w:t>
      </w:r>
    </w:p>
    <w:p>
      <w:pPr>
        <w:pStyle w:val="Normal"/>
      </w:pPr>
      <w:r>
        <w:t xml:space="preserve">After a fortnight in Alexandropol both Ouspensky and Gurdjieff set ofiF for</w:t>
      </w:r>
    </w:p>
    <w:p>
      <w:pPr>
        <w:pStyle w:val="Normal"/>
      </w:pPr>
      <w:r>
        <w:t xml:space="preserve">St. Petersburg, but on the way GurdjiefiF changed his plans and Ouspensky</w:t>
      </w:r>
    </w:p>
    <w:p>
      <w:pPr>
        <w:pStyle w:val="Normal"/>
      </w:pPr>
      <w:r>
        <w:t xml:space="preserve">went on alone. He had instructions not to stay long, but merely to gather</w:t>
      </w:r>
    </w:p>
    <w:p>
      <w:pPr>
        <w:pStyle w:val="Normal"/>
      </w:pPr>
      <w:r>
        <w:t xml:space="preserve">any  other  pupils  who  wanted  to  come  from  Moscow  and  the  capital.</w:t>
      </w:r>
    </w:p>
    <w:p>
      <w:pPr>
        <w:pStyle w:val="Normal"/>
      </w:pPr>
      <w:r>
        <w:t xml:space="preserve">Ouspensky  had  tried  to  persuade  Gurdjieff  to  emigrate,  but  without</w:t>
      </w:r>
    </w:p>
    <w:p>
      <w:pPr>
        <w:pStyle w:val="Normal"/>
      </w:pPr>
      <w:r>
        <w:t xml:space="preserve">154 T H E   H A R M O N I O U S   C I R C L E</w:t>
      </w:r>
    </w:p>
    <w:p>
      <w:pPr>
        <w:pStyle w:val="Normal"/>
      </w:pPr>
      <w:r>
        <w:t xml:space="preserve">success. In Alexandropol he had had the impression that his Master was</w:t>
      </w:r>
    </w:p>
    <w:p>
      <w:pPr>
        <w:pStyle w:val="Normal"/>
      </w:pPr>
      <w:r>
        <w:t xml:space="preserve">waiting  for  something,  and  it  might  have  been  that  Gurdjieff  was  still</w:t>
      </w:r>
    </w:p>
    <w:p>
      <w:pPr>
        <w:pStyle w:val="Normal"/>
      </w:pPr>
      <w:r>
        <w:t xml:space="preserve">listening to the grapevine leading through his intelligence contacts. He told</w:t>
      </w:r>
    </w:p>
    <w:p>
      <w:pPr>
        <w:pStyle w:val="Normal"/>
      </w:pPr>
      <w:r>
        <w:t xml:space="preserve">Ouspensky that what appeared to be unfavorable circumstances would in</w:t>
      </w:r>
    </w:p>
    <w:p>
      <w:pPr>
        <w:pStyle w:val="Normal"/>
      </w:pPr>
      <w:r>
        <w:t xml:space="preserve">the end prove to have worked to their advantage; and instead of leaving for</w:t>
      </w:r>
    </w:p>
    <w:p>
      <w:pPr>
        <w:pStyle w:val="Normal"/>
      </w:pPr>
      <w:r>
        <w:t xml:space="preserve">Europe, he took a house on the outskirts of Essentuki, a spa district in the</w:t>
      </w:r>
    </w:p>
    <w:p>
      <w:pPr>
        <w:pStyle w:val="Normal"/>
      </w:pPr>
      <w:r>
        <w:t xml:space="preserve">central  Caucasus  northeast  of  Mount  Elbruz  and  quite  near  the  main</w:t>
      </w:r>
    </w:p>
    <w:p>
      <w:pPr>
        <w:pStyle w:val="Normal"/>
      </w:pPr>
      <w:r>
        <w:t xml:space="preserve">railway line running north and south.</w:t>
      </w:r>
    </w:p>
    <w:p>
      <w:pPr>
        <w:pStyle w:val="Normal"/>
      </w:pPr>
      <w:r>
        <w:t xml:space="preserve">For  six  weeks  Gurdjieff  worked  with  his  pupils  in  this  small  rented</w:t>
      </w:r>
    </w:p>
    <w:p>
      <w:pPr>
        <w:pStyle w:val="Normal"/>
      </w:pPr>
      <w:r>
        <w:t xml:space="preserve">house.  He  explained  that  the  Work  demanded</w:t>
      </w:r>
    </w:p>
    <w:p>
      <w:pPr>
        <w:pStyle w:val="Normal"/>
      </w:pPr>
      <w:r>
        <w:t xml:space="preserve">“super-efforts</w:t>
      </w:r>
    </w:p>
    <w:p>
      <w:pPr>
        <w:pStyle w:val="Normal"/>
      </w:pPr>
      <w:r>
        <w:t xml:space="preserve">These</w:t>
      </w:r>
    </w:p>
    <w:p>
      <w:pPr>
        <w:pStyle w:val="Normal"/>
      </w:pPr>
      <w:r>
        <w:t xml:space="preserve">meant forcing oneself to make exertions beyond what was strictly necessary;</w:t>
      </w:r>
    </w:p>
    <w:p>
      <w:pPr>
        <w:pStyle w:val="Normal"/>
      </w:pPr>
      <w:r>
        <w:t xml:space="preserve">for  example,  chopping  wood  in  half  the  time  normally  required,  or</w:t>
      </w:r>
    </w:p>
    <w:p>
      <w:pPr>
        <w:pStyle w:val="Normal"/>
      </w:pPr>
      <w:r>
        <w:t xml:space="preserve">persuading the body to face unpleasant conditions when there was really no</w:t>
      </w:r>
    </w:p>
    <w:p>
      <w:pPr>
        <w:pStyle w:val="Normal"/>
      </w:pPr>
      <w:r>
        <w:t xml:space="preserve">need. This super-effort would connect a particular center with an almost</w:t>
      </w:r>
    </w:p>
    <w:p>
      <w:pPr>
        <w:pStyle w:val="Normal"/>
      </w:pPr>
      <w:r>
        <w:t xml:space="preserve">unlimited  source  of  energy,  which  Gurdjieff  described  as  a  “Great</w:t>
      </w:r>
    </w:p>
    <w:p>
      <w:pPr>
        <w:pStyle w:val="Normal"/>
      </w:pPr>
      <w:r>
        <w:t xml:space="preserve">Accumulator.” The Work was beginning to take on an increasingly practical</w:t>
      </w:r>
    </w:p>
    <w:p>
      <w:pPr>
        <w:pStyle w:val="Normal"/>
      </w:pPr>
      <w:r>
        <w:t xml:space="preserve">aspect; for one thing, the pupils did all the household chores. Gurdjieff</w:t>
      </w:r>
    </w:p>
    <w:p>
      <w:pPr>
        <w:pStyle w:val="Normal"/>
      </w:pPr>
      <w:r>
        <w:t xml:space="preserve">showed them exercises for removing muscular tension and introduced them</w:t>
      </w:r>
    </w:p>
    <w:p>
      <w:pPr>
        <w:pStyle w:val="Normal"/>
      </w:pPr>
      <w:r>
        <w:t xml:space="preserve">to  another exercise for which he became famous. This was the “Stop.”</w:t>
      </w:r>
    </w:p>
    <w:p>
      <w:pPr>
        <w:pStyle w:val="Normal"/>
      </w:pPr>
      <w:r>
        <w:t xml:space="preserve">When the teacher called “stop,” the pupils had to freeze in the position in</w:t>
      </w:r>
    </w:p>
    <w:p>
      <w:pPr>
        <w:pStyle w:val="Normal"/>
      </w:pPr>
      <w:r>
        <w:t xml:space="preserve">which they found themselves, no matter how uncomfortable or dangerous.</w:t>
      </w:r>
    </w:p>
    <w:p>
      <w:pPr>
        <w:pStyle w:val="Normal"/>
      </w:pPr>
      <w:r>
        <w:t xml:space="preserve">This  provided  an  opportunity  to  study  one’s  machine  which  would</w:t>
      </w:r>
    </w:p>
    <w:p>
      <w:pPr>
        <w:pStyle w:val="Normal"/>
      </w:pPr>
      <w:r>
        <w:t xml:space="preserve">otherwise not occur. An engineer, who occasionally performed the function</w:t>
      </w:r>
    </w:p>
    <w:p>
      <w:pPr>
        <w:pStyle w:val="Normal"/>
      </w:pPr>
      <w:r>
        <w:t xml:space="preserve">of pupil-teacher and whom Ouspensky simply calls P., was caught with a</w:t>
      </w:r>
    </w:p>
    <w:p>
      <w:pPr>
        <w:pStyle w:val="Normal"/>
      </w:pPr>
      <w:r>
        <w:t xml:space="preserve">hot glass of tea in his hand. Zaharoff heard the order just after inhaling a</w:t>
      </w:r>
    </w:p>
    <w:p>
      <w:pPr>
        <w:pStyle w:val="Normal"/>
      </w:pPr>
      <w:r>
        <w:t xml:space="preserve">cigarette and endured what he described as the most unpleasant experience</w:t>
      </w:r>
    </w:p>
    <w:p>
      <w:pPr>
        <w:pStyle w:val="Normal"/>
      </w:pPr>
      <w:r>
        <w:t xml:space="preserve">of his life.</w:t>
      </w:r>
    </w:p>
    <w:p>
      <w:pPr>
        <w:pStyle w:val="Normal"/>
      </w:pPr>
      <w:r>
        <w:t xml:space="preserve">Physical  exercises  of  an  entirely  new  pattern  were  introduced.</w:t>
      </w:r>
    </w:p>
    <w:p>
      <w:pPr>
        <w:pStyle w:val="Normal"/>
      </w:pPr>
      <w:r>
        <w:t xml:space="preserve">Ouspensky has described one.</w:t>
      </w:r>
    </w:p>
    <w:p>
      <w:pPr>
        <w:pStyle w:val="Normal"/>
      </w:pPr>
      <w:r>
        <w:t xml:space="preserve">A man sits on the ground with knees bent and holding his arms, with</w:t>
      </w:r>
    </w:p>
    <w:p>
      <w:pPr>
        <w:pStyle w:val="Normal"/>
      </w:pPr>
      <w:r>
        <w:t xml:space="preserve">the palms of the hands close together, between his feet. Then he has to</w:t>
      </w:r>
    </w:p>
    <w:p>
      <w:pPr>
        <w:pStyle w:val="Normal"/>
      </w:pPr>
      <w:r>
        <w:t xml:space="preserve">lift one leg and during this time count:</w:t>
      </w:r>
    </w:p>
    <w:p>
      <w:pPr>
        <w:pStyle w:val="Normal"/>
      </w:pPr>
      <w:r>
        <w:t xml:space="preserve">om, om, om, om, om, om, om,</w:t>
      </w:r>
    </w:p>
    <w:p>
      <w:pPr>
        <w:pStyle w:val="Normal"/>
      </w:pPr>
      <w:r>
        <w:t xml:space="preserve">om</w:t>
      </w:r>
    </w:p>
    <w:p>
      <w:pPr>
        <w:pStyle w:val="Normal"/>
      </w:pPr>
      <w:r>
        <w:t xml:space="preserve">up to the tenth om and nine times om, seven times om and so on</w:t>
      </w:r>
    </w:p>
    <w:p>
      <w:pPr>
        <w:pStyle w:val="Normal"/>
      </w:pPr>
      <w:r>
        <w:t xml:space="preserve">down to one then again tvdce</w:t>
      </w:r>
    </w:p>
    <w:p>
      <w:pPr>
        <w:pStyle w:val="Normal"/>
      </w:pPr>
      <w:r>
        <w:t xml:space="preserve">om,</w:t>
      </w:r>
    </w:p>
    <w:p>
      <w:pPr>
        <w:pStyle w:val="Normal"/>
      </w:pPr>
      <w:r>
        <w:t xml:space="preserve">three times</w:t>
      </w:r>
    </w:p>
    <w:p>
      <w:pPr>
        <w:pStyle w:val="Normal"/>
      </w:pPr>
      <w:r>
        <w:t xml:space="preserve">om,</w:t>
      </w:r>
    </w:p>
    <w:p>
      <w:pPr>
        <w:pStyle w:val="Normal"/>
      </w:pPr>
      <w:r>
        <w:t xml:space="preserve">and so on, and at the</w:t>
      </w:r>
    </w:p>
    <w:p>
      <w:pPr>
        <w:pStyle w:val="Normal"/>
      </w:pPr>
      <w:r>
        <w:t xml:space="preserve">same time “sense” his left ear and his right eye. Then separate the</w:t>
      </w:r>
    </w:p>
    <w:p>
      <w:pPr>
        <w:pStyle w:val="Normal"/>
      </w:pPr>
      <w:r>
        <w:t xml:space="preserve">thumb and “sense” his left ear and so on, and so on.</w:t>
      </w:r>
    </w:p>
    <w:p>
      <w:pPr>
        <w:pStyle w:val="Normal"/>
      </w:pPr>
      <w:r>
        <w:t xml:space="preserve">The order of the movements had to be remembered and coordinated</w:t>
      </w:r>
    </w:p>
    <w:p>
      <w:pPr>
        <w:pStyle w:val="Normal"/>
      </w:pPr>
      <w:r>
        <w:t xml:space="preserve">with  the  counting;  and  both  activities  taken  by  themselves  were  quite</w:t>
      </w:r>
    </w:p>
    <w:p>
      <w:pPr>
        <w:pStyle w:val="Normal"/>
      </w:pPr>
      <w:r>
        <w:t xml:space="preserve">difficult enough. Gurdjieff would complicate the affair with a breafbing</w:t>
      </w:r>
    </w:p>
    <w:p>
      <w:pPr>
        <w:pStyle w:val="Normal"/>
      </w:pPr>
      <w:r>
        <w:t xml:space="preserve">exercise;  not  content  with  this,  he  introduced  a  fast  during  which  he</w:t>
      </w:r>
    </w:p>
    <w:p>
      <w:pPr>
        <w:pStyle w:val="Normal"/>
      </w:pPr>
      <w:r>
        <w:t xml:space="preserve">T H E   I N N E R   A N D   T H E   O U T E R   R E V O L U T I O N S   155</w:t>
      </w:r>
    </w:p>
    <w:p>
      <w:pPr>
        <w:pStyle w:val="Normal"/>
      </w:pPr>
      <w:r>
        <w:t xml:space="preserve">exercised  his  pupils  mercilessly.  And  these,  he  said,  were  only  the</w:t>
      </w:r>
    </w:p>
    <w:p>
      <w:pPr>
        <w:pStyle w:val="Normal"/>
      </w:pPr>
      <w:r>
        <w:t xml:space="preserve">preparatory exercises.</w:t>
      </w:r>
    </w:p>
    <w:p>
      <w:pPr>
        <w:pStyle w:val="Normal"/>
      </w:pPr>
      <w:r>
        <w:t xml:space="preserve">More people arrived. Thomas de Hartmann managed to procure a pass to</w:t>
      </w:r>
    </w:p>
    <w:p>
      <w:pPr>
        <w:pStyle w:val="Normal"/>
      </w:pPr>
      <w:r>
        <w:t xml:space="preserve">leave St. Petersburg for Rostov on Don on the pretext of working at military</w:t>
      </w:r>
    </w:p>
    <w:p>
      <w:pPr>
        <w:pStyle w:val="Normal"/>
      </w:pPr>
      <w:r>
        <w:t xml:space="preserve">inventions. He and his wife went nowhere near Rostov, but headed straight</w:t>
      </w:r>
    </w:p>
    <w:p>
      <w:pPr>
        <w:pStyle w:val="Normal"/>
      </w:pPr>
      <w:r>
        <w:t xml:space="preserve">for Essentuki. The morning after they left St. Petersburg, soldiers called at</w:t>
      </w:r>
    </w:p>
    <w:p>
      <w:pPr>
        <w:pStyle w:val="Normal"/>
      </w:pPr>
      <w:r>
        <w:t xml:space="preserve">the home of Mme. de Hartmann’s parents to arrest her husband. The de</w:t>
      </w:r>
    </w:p>
    <w:p>
      <w:pPr>
        <w:pStyle w:val="Normal"/>
      </w:pPr>
      <w:r>
        <w:t xml:space="preserve">Hartmanns arrived in Essentuki on August 28 and were pitchforked into the</w:t>
      </w:r>
    </w:p>
    <w:p>
      <w:pPr>
        <w:pStyle w:val="Normal"/>
      </w:pPr>
      <w:r>
        <w:t xml:space="preserve">extraordinary conditions under which the colony existed. They were so far</w:t>
      </w:r>
    </w:p>
    <w:p>
      <w:pPr>
        <w:pStyle w:val="Normal"/>
      </w:pPr>
      <w:r>
        <w:t xml:space="preserve">from appreciating the sort of life they were to experience at the hands of</w:t>
      </w:r>
    </w:p>
    <w:p>
      <w:pPr>
        <w:pStyle w:val="Normal"/>
      </w:pPr>
      <w:r>
        <w:t xml:space="preserve">those twin agents of havoc, Gurdjiefif and the Revolution, that they brought</w:t>
      </w:r>
    </w:p>
    <w:p>
      <w:pPr>
        <w:pStyle w:val="Normal"/>
      </w:pPr>
      <w:r>
        <w:t xml:space="preserve">their chambermaid.</w:t>
      </w:r>
    </w:p>
    <w:p>
      <w:pPr>
        <w:pStyle w:val="Normal"/>
      </w:pPr>
      <w:r>
        <w:t xml:space="preserve">Olga de Hartmann’s first glimpse of the assembled disciples reminded</w:t>
      </w:r>
    </w:p>
    <w:p>
      <w:pPr>
        <w:pStyle w:val="Normal"/>
      </w:pPr>
      <w:r>
        <w:t xml:space="preserve">her  of  a  scene  from  Gorky’s</w:t>
      </w:r>
    </w:p>
    <w:p>
      <w:pPr>
        <w:pStyle w:val="Normal"/>
      </w:pPr>
      <w:r>
        <w:t xml:space="preserve">Underworld.</w:t>
      </w:r>
    </w:p>
    <w:p>
      <w:pPr>
        <w:pStyle w:val="Normal"/>
      </w:pPr>
      <w:r>
        <w:t xml:space="preserve">She  and  her  husband  were</w:t>
      </w:r>
    </w:p>
    <w:p>
      <w:pPr>
        <w:pStyle w:val="Normal"/>
      </w:pPr>
      <w:r>
        <w:t xml:space="preserve">introduced to the “Stop” exercise, and also to Gurdjieff’s talent for driving</w:t>
      </w:r>
    </w:p>
    <w:p>
      <w:pPr>
        <w:pStyle w:val="Normal"/>
      </w:pPr>
      <w:r>
        <w:t xml:space="preserve">his  followers  to  desperation.  No  sooner  had  the  couple  arrived  tiian</w:t>
      </w:r>
    </w:p>
    <w:p>
      <w:pPr>
        <w:pStyle w:val="Normal"/>
      </w:pPr>
      <w:r>
        <w:t xml:space="preserve">Gurdjieff began talking of giving up all work and going to Persia. To earn</w:t>
      </w:r>
    </w:p>
    <w:p>
      <w:pPr>
        <w:pStyle w:val="Normal"/>
      </w:pPr>
      <w:r>
        <w:t xml:space="preserve">the money to do this, he proposed to break stones on the roads. He seemed</w:t>
      </w:r>
    </w:p>
    <w:p>
      <w:pPr>
        <w:pStyle w:val="Normal"/>
      </w:pPr>
      <w:r>
        <w:t xml:space="preserve">to feel that the main obstacle to the de Hartmanns’ following him was that</w:t>
      </w:r>
    </w:p>
    <w:p>
      <w:pPr>
        <w:pStyle w:val="Normal"/>
      </w:pPr>
      <w:r>
        <w:t xml:space="preserve">after a day of stone-breaking the women must wash their husbands’ feet.</w:t>
      </w:r>
    </w:p>
    <w:p>
      <w:pPr>
        <w:pStyle w:val="Normal"/>
      </w:pPr>
      <w:r>
        <w:t xml:space="preserve">Now Zaharoff’s feet would smell awfiil, and while there were some women</w:t>
      </w:r>
    </w:p>
    <w:p>
      <w:pPr>
        <w:pStyle w:val="Normal"/>
      </w:pPr>
      <w:r>
        <w:t xml:space="preserve">who could wash feet with equanimity, what about Olga de Hartmann who</w:t>
      </w:r>
    </w:p>
    <w:p>
      <w:pPr>
        <w:pStyle w:val="Normal"/>
      </w:pPr>
      <w:r>
        <w:t xml:space="preserve">could not do without a chambermaid . . . ?</w:t>
      </w:r>
    </w:p>
    <w:p>
      <w:pPr>
        <w:pStyle w:val="Normal"/>
      </w:pPr>
      <w:r>
        <w:t xml:space="preserve">GurdjiefF’s talk of abandoning work discouraged some of the pupils who</w:t>
      </w:r>
    </w:p>
    <w:p>
      <w:pPr>
        <w:pStyle w:val="Normal"/>
      </w:pPr>
      <w:r>
        <w:t xml:space="preserve">were still not fully committed. Ouspensky himself was becoming confiised</w:t>
      </w:r>
    </w:p>
    <w:p>
      <w:pPr>
        <w:pStyle w:val="Normal"/>
      </w:pPr>
      <w:r>
        <w:t xml:space="preserve">by his teacher’s erratic changes of mood. Gurdjieff announced his departure</w:t>
      </w:r>
    </w:p>
    <w:p>
      <w:pPr>
        <w:pStyle w:val="Normal"/>
      </w:pPr>
      <w:r>
        <w:t xml:space="preserve">for Persia, but in fact left with Zaharoff and Mme. Ostrowsky to stay at</w:t>
      </w:r>
    </w:p>
    <w:p>
      <w:pPr>
        <w:pStyle w:val="Normal"/>
      </w:pPr>
      <w:r>
        <w:t xml:space="preserve">Tuapse on the Black Sea coast. Ouspensky followed them there and then</w:t>
      </w:r>
    </w:p>
    <w:p>
      <w:pPr>
        <w:pStyle w:val="Normal"/>
      </w:pPr>
      <w:r>
        <w:t xml:space="preserve">decided to pay a visit to St. Petersburg before the winter.</w:t>
      </w:r>
    </w:p>
    <w:p>
      <w:pPr>
        <w:pStyle w:val="Normal"/>
      </w:pPr>
      <w:r>
        <w:t xml:space="preserve">The de Hartmanns stayed with Gurdjieff. One Sunday afternoon they set</w:t>
      </w:r>
    </w:p>
    <w:p>
      <w:pPr>
        <w:pStyle w:val="Normal"/>
      </w:pPr>
      <w:r>
        <w:t xml:space="preserve">out with Zaharoff, Gurdjieff, and his wife to walk in the direction of Sochi,</w:t>
      </w:r>
    </w:p>
    <w:p>
      <w:pPr>
        <w:pStyle w:val="Normal"/>
      </w:pPr>
      <w:r>
        <w:t xml:space="preserve">further down the coast, taking their luggage in a cart. Gurdjieff decided on</w:t>
      </w:r>
    </w:p>
    <w:p>
      <w:pPr>
        <w:pStyle w:val="Normal"/>
      </w:pPr>
      <w:r>
        <w:t xml:space="preserve">a short cut over the mountains. The expedition walked until 2 a.m., and</w:t>
      </w:r>
    </w:p>
    <w:p>
      <w:pPr>
        <w:pStyle w:val="Normal"/>
      </w:pPr>
      <w:r>
        <w:t xml:space="preserve">Thomas de Hartmann was deprived of sleep because he was selected for</w:t>
      </w:r>
    </w:p>
    <w:p>
      <w:pPr>
        <w:pStyle w:val="Normal"/>
      </w:pPr>
      <w:r>
        <w:t xml:space="preserve">guard duty. Next day he was awarded the privilege of riding in the cart; and</w:t>
      </w:r>
    </w:p>
    <w:p>
      <w:pPr>
        <w:pStyle w:val="Normal"/>
      </w:pPr>
      <w:r>
        <w:t xml:space="preserve">he  soon  discovered  why.  If  he  had  been  walking,  it  would  have  been</w:t>
      </w:r>
    </w:p>
    <w:p>
      <w:pPr>
        <w:pStyle w:val="Normal"/>
      </w:pPr>
      <w:r>
        <w:t xml:space="preserve">comparatively easy to stay awake, but on top of the pile of luggage, there</w:t>
      </w:r>
    </w:p>
    <w:p>
      <w:pPr>
        <w:pStyle w:val="Normal"/>
      </w:pPr>
      <w:r>
        <w:t xml:space="preserve">was the constant temptation to fall asleep—^which meant the certainty of</w:t>
      </w:r>
    </w:p>
    <w:p>
      <w:pPr>
        <w:pStyle w:val="Normal"/>
      </w:pPr>
      <w:r>
        <w:t xml:space="preserve">tumbling to the ground. At the end of the second day they were allowed</w:t>
      </w:r>
    </w:p>
    <w:p>
      <w:pPr>
        <w:pStyle w:val="Normal"/>
      </w:pPr>
      <w:r>
        <w:t xml:space="preserve">two  days’  rest,  but  soon  the  caravan  was  on  its  way  again.  Olga  de</w:t>
      </w:r>
    </w:p>
    <w:p>
      <w:pPr>
        <w:pStyle w:val="Normal"/>
      </w:pPr>
      <w:r>
        <w:t xml:space="preserve">Hartmann had started oiA in a pair of fashionable shoes and finished the trip</w:t>
      </w:r>
    </w:p>
    <w:p>
      <w:pPr>
        <w:pStyle w:val="Normal"/>
      </w:pPr>
      <w:r>
        <w:t xml:space="preserve">with bare and bleeding feet. The five members of the expedition halted</w:t>
      </w:r>
    </w:p>
    <w:p>
      <w:pPr>
        <w:pStyle w:val="Normal"/>
      </w:pPr>
      <w:r>
        <w:t xml:space="preserve">156 T H E   H A R M O N I O U S   C I R C L E</w:t>
      </w:r>
    </w:p>
    <w:p>
      <w:pPr>
        <w:pStyle w:val="Normal"/>
      </w:pPr>
      <w:r>
        <w:t xml:space="preserve">fifteen miles from Sochi at a village called Uch Darye, where GurdjiefF had</w:t>
      </w:r>
    </w:p>
    <w:p>
      <w:pPr>
        <w:pStyle w:val="Normal"/>
      </w:pPr>
      <w:r>
        <w:t xml:space="preserve">rented a house. Almost at once de Hartmann collapsed with typhoid, and</w:t>
      </w:r>
    </w:p>
    <w:p>
      <w:pPr>
        <w:pStyle w:val="Normal"/>
      </w:pPr>
      <w:r>
        <w:t xml:space="preserve">during his delirium, a letter arrived informing him of the confiscation of his</w:t>
      </w:r>
    </w:p>
    <w:p>
      <w:pPr>
        <w:pStyle w:val="Normal"/>
      </w:pPr>
      <w:r>
        <w:t xml:space="preserve">estates.</w:t>
      </w:r>
    </w:p>
    <w:p>
      <w:pPr>
        <w:pStyle w:val="Normal"/>
      </w:pPr>
      <w:r>
        <w:t xml:space="preserve">Ever afterward Thomas de Hartmann was to attribute his recovery to</w:t>
      </w:r>
    </w:p>
    <w:p>
      <w:pPr>
        <w:pStyle w:val="Normal"/>
      </w:pPr>
      <w:r>
        <w:t xml:space="preserve">Gurdjieff. It was Gurdjieff who soothed him and prescribed placebos; it</w:t>
      </w:r>
    </w:p>
    <w:p>
      <w:pPr>
        <w:pStyle w:val="Normal"/>
      </w:pPr>
      <w:r>
        <w:t xml:space="preserve">was  Gurdjieff  who  removed  him  to  a  hospital.  When  he  first  became</w:t>
      </w:r>
    </w:p>
    <w:p>
      <w:pPr>
        <w:pStyle w:val="Normal"/>
      </w:pPr>
      <w:r>
        <w:t xml:space="preserve">delirious, Gurdjieff had been left alone with him and was discovered by</w:t>
      </w:r>
    </w:p>
    <w:p>
      <w:pPr>
        <w:pStyle w:val="Normal"/>
      </w:pPr>
      <w:r>
        <w:t xml:space="preserve">Olga de Hartmann with “his face as white as his suit.” “I have no more fear</w:t>
      </w:r>
    </w:p>
    <w:p>
      <w:pPr>
        <w:pStyle w:val="Normal"/>
      </w:pPr>
      <w:r>
        <w:t xml:space="preserve">for his head,” were his first words, and the implication is that the Master</w:t>
      </w:r>
    </w:p>
    <w:p>
      <w:pPr>
        <w:pStyle w:val="Normal"/>
      </w:pPr>
      <w:r>
        <w:t xml:space="preserve">had done something—^Tibetan medicine? Hypnotism? Magic?—^which had</w:t>
      </w:r>
    </w:p>
    <w:p>
      <w:pPr>
        <w:pStyle w:val="Normal"/>
      </w:pPr>
      <w:r>
        <w:t xml:space="preserve">slackened the grip of the illness.</w:t>
      </w:r>
    </w:p>
    <w:p>
      <w:pPr>
        <w:pStyle w:val="Normal"/>
      </w:pPr>
      <w:r>
        <w:t xml:space="preserve">At Uch Darye, the crisis among GurdjieflF’s pupils was greater than that</w:t>
      </w:r>
    </w:p>
    <w:p>
      <w:pPr>
        <w:pStyle w:val="Normal"/>
      </w:pPr>
      <w:r>
        <w:t xml:space="preserve">caused by the sickness of a single man. Ouspensky arrived to find even the</w:t>
      </w:r>
    </w:p>
    <w:p>
      <w:pPr>
        <w:pStyle w:val="Normal"/>
      </w:pPr>
      <w:r>
        <w:t xml:space="preserve">devoted Zaharoff discouraged. The mathematician had seen him off to St.</w:t>
      </w:r>
    </w:p>
    <w:p>
      <w:pPr>
        <w:pStyle w:val="Normal"/>
      </w:pPr>
      <w:r>
        <w:t xml:space="preserve">Petersburg with exhortations not to become trapped in the capital. He</w:t>
      </w:r>
    </w:p>
    <w:p>
      <w:pPr>
        <w:pStyle w:val="Normal"/>
      </w:pPr>
      <w:r>
        <w:t xml:space="preserve">himself had burned his boats, he said. But now something had happened—</w:t>
      </w:r>
    </w:p>
    <w:p>
      <w:pPr>
        <w:pStyle w:val="Normal"/>
      </w:pPr>
      <w:r>
        <w:t xml:space="preserve">Ouspensky suggests that whatever happened, happened as the result of a</w:t>
      </w:r>
    </w:p>
    <w:p>
      <w:pPr>
        <w:pStyle w:val="Normal"/>
      </w:pPr>
      <w:r>
        <w:t xml:space="preserve">quarrel between Gurdjieff and his neighbors which Zaharoff had overheard—^and Gurdjieff was behaving in a manner which practically forced Zaharoff to leave. Ouspensky considered that this would be pure idiocy on</w:t>
      </w:r>
    </w:p>
    <w:p>
      <w:pPr>
        <w:pStyle w:val="Normal"/>
      </w:pPr>
      <w:r>
        <w:t xml:space="preserve">his part, “I would not have sent a dog to St. Petersburg at that time.” But</w:t>
      </w:r>
    </w:p>
    <w:p>
      <w:pPr>
        <w:pStyle w:val="Normal"/>
      </w:pPr>
      <w:r>
        <w:t xml:space="preserve">Zaharoff left.</w:t>
      </w:r>
    </w:p>
    <w:p>
      <w:pPr>
        <w:pStyle w:val="Normal"/>
      </w:pPr>
      <w:r>
        <w:t xml:space="preserve">Dr.  Stoerneval  and  his  wife  had  arrived,  after  receiving  a  telegram:</w:t>
      </w:r>
    </w:p>
    <w:p>
      <w:pPr>
        <w:pStyle w:val="Normal"/>
      </w:pPr>
      <w:r>
        <w:t xml:space="preserve">“Realise everything you can and come at once.” Mme. Stoerneval was</w:t>
      </w:r>
    </w:p>
    <w:p>
      <w:pPr>
        <w:pStyle w:val="Normal"/>
      </w:pPr>
      <w:r>
        <w:t xml:space="preserve">reluctant to leave her family and the relative comforts of St. Petersburg,</w:t>
      </w:r>
    </w:p>
    <w:p>
      <w:pPr>
        <w:pStyle w:val="Normal"/>
      </w:pPr>
      <w:r>
        <w:t xml:space="preserve">even  at  that  late  juncture,  but  eventually  her  husband’s  arguments</w:t>
      </w:r>
    </w:p>
    <w:p>
      <w:pPr>
        <w:pStyle w:val="Normal"/>
      </w:pPr>
      <w:r>
        <w:t xml:space="preserve">prevailed. Dr. Stoerneval managed to withdraw his bank deposits, and the</w:t>
      </w:r>
    </w:p>
    <w:p>
      <w:pPr>
        <w:pStyle w:val="Normal"/>
      </w:pPr>
      <w:r>
        <w:t xml:space="preserve">couple left St. Petersburg two weeks before the Revolution broke out.</w:t>
      </w:r>
    </w:p>
    <w:p>
      <w:pPr>
        <w:pStyle w:val="Normal"/>
      </w:pPr>
      <w:r>
        <w:t xml:space="preserve">Early on the morning of October 25, Bolshevik forces went into action in</w:t>
      </w:r>
    </w:p>
    <w:p>
      <w:pPr>
        <w:pStyle w:val="Normal"/>
      </w:pPr>
      <w:r>
        <w:t xml:space="preserve">St. Petersburg; and in the evening, the transfer of power to the Soviets was</w:t>
      </w:r>
    </w:p>
    <w:p>
      <w:pPr>
        <w:pStyle w:val="Normal"/>
      </w:pPr>
      <w:r>
        <w:t xml:space="preserve">proclaimed. It was an event which could not fail to have repercussions even</w:t>
      </w:r>
    </w:p>
    <w:p>
      <w:pPr>
        <w:pStyle w:val="Normal"/>
      </w:pPr>
      <w:r>
        <w:t xml:space="preserve">on a small band of seekers for truth on the shores of the Black Sea. In the</w:t>
      </w:r>
    </w:p>
    <w:p>
      <w:pPr>
        <w:pStyle w:val="Normal"/>
      </w:pPr>
      <w:r>
        <w:t xml:space="preserve">Caucasus the political situation was becoming very confused. In addition to</w:t>
      </w:r>
    </w:p>
    <w:p>
      <w:pPr>
        <w:pStyle w:val="Normal"/>
      </w:pPr>
      <w:r>
        <w:t xml:space="preserve">the Soviet-inspired “Trans-Caucasian Commissariat,” the White forces had</w:t>
      </w:r>
    </w:p>
    <w:p>
      <w:pPr>
        <w:pStyle w:val="Normal"/>
      </w:pPr>
      <w:r>
        <w:t xml:space="preserve">to contend with Caucasian separatists—Georgians, Armenians, and Azerbaijanis—^who were not content with establishing claims to their resurrected nations, but vied incessantly with one another. In the south, the Turks, who were still at war with Russia, occupied Batum. The issue was</w:t>
      </w:r>
    </w:p>
    <w:p>
      <w:pPr>
        <w:pStyle w:val="Normal"/>
      </w:pPr>
      <w:r>
        <w:t xml:space="preserve">further complicated by troops of the Allied Powers which were attempting</w:t>
      </w:r>
    </w:p>
    <w:p>
      <w:pPr>
        <w:pStyle w:val="Normal"/>
      </w:pPr>
      <w:r>
        <w:t xml:space="preserve">to  help  the  anti-Bolshevik  elements  and  at  the  same  time,  prevent  the</w:t>
      </w:r>
    </w:p>
    <w:p>
      <w:pPr>
        <w:pStyle w:val="Normal"/>
      </w:pPr>
      <w:r>
        <w:t xml:space="preserve">Turks from advancing further into Russia.</w:t>
      </w:r>
    </w:p>
    <w:p>
      <w:pPr>
        <w:pStyle w:val="Normal"/>
      </w:pPr>
      <w:r>
        <w:t xml:space="preserve">T H E   I N N E R   A N D   T H E   O U T E R   R E V O L U T I O N S   157</w:t>
      </w:r>
    </w:p>
    <w:p>
      <w:pPr>
        <w:pStyle w:val="Normal"/>
      </w:pPr>
      <w:r>
        <w:t xml:space="preserve">At first GurdjiefF moved his household from Uch Darye to another village</w:t>
      </w:r>
    </w:p>
    <w:p>
      <w:pPr>
        <w:pStyle w:val="Normal"/>
      </w:pPr>
      <w:r>
        <w:t xml:space="preserve">near Tuapse, lest the colony should be cut ofiF from supplies. Then in</w:t>
      </w:r>
    </w:p>
    <w:p>
      <w:pPr>
        <w:pStyle w:val="Normal"/>
      </w:pPr>
      <w:r>
        <w:t xml:space="preserve">December, a rumor was heard that a Caucasian army was moving up the</w:t>
      </w:r>
    </w:p>
    <w:p>
      <w:pPr>
        <w:pStyle w:val="Normal"/>
      </w:pPr>
      <w:r>
        <w:t xml:space="preserve">shores of the Black Sea. GurdjiefF decided to return to Essentuki and begin</w:t>
      </w:r>
    </w:p>
    <w:p>
      <w:pPr>
        <w:pStyle w:val="Normal"/>
      </w:pPr>
      <w:r>
        <w:t xml:space="preserve">work again. On February 12, a circular letter was sent out over Ouspensky’s</w:t>
      </w:r>
    </w:p>
    <w:p>
      <w:pPr>
        <w:pStyle w:val="Normal"/>
      </w:pPr>
      <w:r>
        <w:t xml:space="preserve">name to the Moscow and St. Petersburg groups, and in March about forty</w:t>
      </w:r>
    </w:p>
    <w:p>
      <w:pPr>
        <w:pStyle w:val="Normal"/>
      </w:pPr>
      <w:r>
        <w:t xml:space="preserve">people collected in Essentuki, including once more Zaharoff.</w:t>
      </w:r>
    </w:p>
    <w:p>
      <w:pPr>
        <w:pStyle w:val="Normal"/>
      </w:pPr>
      <w:r>
        <w:t xml:space="preserve">The life of the colony at Essentuki was a foretaste of what Gurdjieflf</w:t>
      </w:r>
    </w:p>
    <w:p>
      <w:pPr>
        <w:pStyle w:val="Normal"/>
      </w:pPr>
      <w:r>
        <w:t xml:space="preserve">created on a larger scale at Fontainebleau. His followers rose early. They</w:t>
      </w:r>
    </w:p>
    <w:p>
      <w:pPr>
        <w:pStyle w:val="Normal"/>
      </w:pPr>
      <w:r>
        <w:t xml:space="preserve">were allowed a pound of bread a day and had tea in the morning and the</w:t>
      </w:r>
    </w:p>
    <w:p>
      <w:pPr>
        <w:pStyle w:val="Normal"/>
      </w:pPr>
      <w:r>
        <w:t xml:space="preserve">evening. At lunch they ate soup, meat, and vegetables out of communal</w:t>
      </w:r>
    </w:p>
    <w:p>
      <w:pPr>
        <w:pStyle w:val="Normal"/>
      </w:pPr>
      <w:r>
        <w:t xml:space="preserve">dishes.  GurdjiefF  never  ceased  to  make  difficulties.  He  changed  the</w:t>
      </w:r>
    </w:p>
    <w:p>
      <w:pPr>
        <w:pStyle w:val="Normal"/>
      </w:pPr>
      <w:r>
        <w:t xml:space="preserve">arrangement of the rooms in the house, moved the furniture around, and</w:t>
      </w:r>
    </w:p>
    <w:p>
      <w:pPr>
        <w:pStyle w:val="Normal"/>
      </w:pPr>
      <w:r>
        <w:t xml:space="preserve">discountenanced members of the Moscow group who were new to this</w:t>
      </w:r>
    </w:p>
    <w:p>
      <w:pPr>
        <w:pStyle w:val="Normal"/>
      </w:pPr>
      <w:r>
        <w:t xml:space="preserve">phase of his work. For some time he had been carrying with him a quantity</w:t>
      </w:r>
    </w:p>
    <w:p>
      <w:pPr>
        <w:pStyle w:val="Normal"/>
      </w:pPr>
      <w:r>
        <w:t xml:space="preserve">of silk thread; he now decided that this must be sold to obtain funds. De</w:t>
      </w:r>
    </w:p>
    <w:p>
      <w:pPr>
        <w:pStyle w:val="Normal"/>
      </w:pPr>
      <w:r>
        <w:t xml:space="preserve">Hartmann was asked to provide sheets of the special paper he kept for his</w:t>
      </w:r>
    </w:p>
    <w:p>
      <w:pPr>
        <w:pStyle w:val="Normal"/>
      </w:pPr>
      <w:r>
        <w:t xml:space="preserve">compositions—it had become so rare that Prokofieff had traveled from</w:t>
      </w:r>
    </w:p>
    <w:p>
      <w:pPr>
        <w:pStyle w:val="Normal"/>
      </w:pPr>
      <w:r>
        <w:t xml:space="preserve">Kislovodsk for the gift of a quire—^which were promptly torn up to make</w:t>
      </w:r>
    </w:p>
    <w:p>
      <w:pPr>
        <w:pStyle w:val="Normal"/>
      </w:pPr>
      <w:r>
        <w:t xml:space="preserve">spools  on  which  the  silk  was  wound.  The  composer  was  then  sent  to</w:t>
      </w:r>
    </w:p>
    <w:p>
      <w:pPr>
        <w:pStyle w:val="Normal"/>
      </w:pPr>
      <w:r>
        <w:t xml:space="preserve">Kislovodsk to sell the silk. He had many acquaintances in the town, and in</w:t>
      </w:r>
    </w:p>
    <w:p>
      <w:pPr>
        <w:pStyle w:val="Normal"/>
      </w:pPr>
      <w:r>
        <w:t xml:space="preserve">acute embarrassment crept off to discharge his obligation under cover of</w:t>
      </w:r>
    </w:p>
    <w:p>
      <w:pPr>
        <w:pStyle w:val="Normal"/>
      </w:pPr>
      <w:r>
        <w:t xml:space="preserve">darkness. His attempts were successful—until, on entering yet another</w:t>
      </w:r>
    </w:p>
    <w:p>
      <w:pPr>
        <w:pStyle w:val="Normal"/>
      </w:pPr>
      <w:r>
        <w:t xml:space="preserve">shop, he encountered Gurdjieff who called a halt to de Hartmann’s salutary</w:t>
      </w:r>
    </w:p>
    <w:p>
      <w:pPr>
        <w:pStyle w:val="Normal"/>
      </w:pPr>
      <w:r>
        <w:t xml:space="preserve">lesson in extent of his class pride.</w:t>
      </w:r>
    </w:p>
    <w:p>
      <w:pPr>
        <w:pStyle w:val="Normal"/>
      </w:pPr>
      <w:r>
        <w:t xml:space="preserve">Gurdjieff elaborated the difficult movements he had begun to teach. At</w:t>
      </w:r>
    </w:p>
    <w:p>
      <w:pPr>
        <w:pStyle w:val="Normal"/>
      </w:pPr>
      <w:r>
        <w:t xml:space="preserve">one  stage  the  members  of  the  group  were  taught  an  alphabetic  code</w:t>
      </w:r>
    </w:p>
    <w:p>
      <w:pPr>
        <w:pStyle w:val="Normal"/>
      </w:pPr>
      <w:r>
        <w:t xml:space="preserve">expressed through the positions of the body. Then they were forbidden to</w:t>
      </w:r>
    </w:p>
    <w:p>
      <w:pPr>
        <w:pStyle w:val="Normal"/>
      </w:pPr>
      <w:r>
        <w:t xml:space="preserve">communicate in any other way. Once Gurdjieff ordained a fast, and moved</w:t>
      </w:r>
    </w:p>
    <w:p>
      <w:pPr>
        <w:pStyle w:val="Normal"/>
      </w:pPr>
      <w:r>
        <w:t xml:space="preserve">men and women on to separate floors of the house. There came a time when</w:t>
      </w:r>
    </w:p>
    <w:p>
      <w:pPr>
        <w:pStyle w:val="Normal"/>
      </w:pPr>
      <w:r>
        <w:t xml:space="preserve">the  women  were  asked  to  give  Gurdjieff  all  their  jewelry.  Olga  de</w:t>
      </w:r>
    </w:p>
    <w:p>
      <w:pPr>
        <w:pStyle w:val="Normal"/>
      </w:pPr>
      <w:r>
        <w:t xml:space="preserve">Hartmann cried all night, and, completely drained of any affection for her</w:t>
      </w:r>
    </w:p>
    <w:p>
      <w:pPr>
        <w:pStyle w:val="Normal"/>
      </w:pPr>
      <w:r>
        <w:t xml:space="preserve">femily jewels, delivered them to her Master. Gurdjieff scarcely acknowledged the gift—^but as she was leaving, he called her back and returned her property. On the other hand, someone to whom Mme. de Hartmann later</w:t>
      </w:r>
    </w:p>
    <w:p>
      <w:pPr>
        <w:pStyle w:val="Normal"/>
      </w:pPr>
      <w:r>
        <w:t xml:space="preserve">told her story blithely surrendered a valuable item to Gurdjieff and never</w:t>
      </w:r>
    </w:p>
    <w:p>
      <w:pPr>
        <w:pStyle w:val="Normal"/>
      </w:pPr>
      <w:r>
        <w:t xml:space="preserve">received it back. With such devices Gurdjieff played on his pupils’ lives like</w:t>
      </w:r>
    </w:p>
    <w:p>
      <w:pPr>
        <w:pStyle w:val="Normal"/>
      </w:pPr>
      <w:r>
        <w:t xml:space="preserve">an artist on an instrument. In the evenings, he talked to them in his own</w:t>
      </w:r>
    </w:p>
    <w:p>
      <w:pPr>
        <w:pStyle w:val="Normal"/>
      </w:pPr>
      <w:r>
        <w:t xml:space="preserve">carpet-hung room and occasionally prescribed individual exercises. In the</w:t>
      </w:r>
    </w:p>
    <w:p>
      <w:pPr>
        <w:pStyle w:val="Normal"/>
      </w:pPr>
      <w:r>
        <w:t xml:space="preserve">mornings, he sat to watch how his pupils took the announcements of the</w:t>
      </w:r>
    </w:p>
    <w:p>
      <w:pPr>
        <w:pStyle w:val="Normal"/>
      </w:pPr>
      <w:r>
        <w:t xml:space="preserve">*Aen unpleasant activities fcr the day which he posted on the notice board.</w:t>
      </w:r>
    </w:p>
    <w:p>
      <w:pPr>
        <w:pStyle w:val="Normal"/>
      </w:pPr>
      <w:r>
        <w:t xml:space="preserve">The difficulty in trying to describe what was going on at Essentuki is</w:t>
      </w:r>
    </w:p>
    <w:p>
      <w:pPr>
        <w:pStyle w:val="Normal"/>
      </w:pPr>
      <w:r>
        <w:t xml:space="preserve">158 T H E   H A R M O N I O U S   C I R C L E</w:t>
      </w:r>
    </w:p>
    <w:p>
      <w:pPr>
        <w:pStyle w:val="Normal"/>
      </w:pPr>
      <w:r>
        <w:t xml:space="preserve">almost insurmountable at this stage. Not only is the Man Who Knows</w:t>
      </w:r>
    </w:p>
    <w:p>
      <w:pPr>
        <w:pStyle w:val="Normal"/>
      </w:pPr>
      <w:r>
        <w:t xml:space="preserve">impossible to know himself, but the Work itself is invisible. The story of</w:t>
      </w:r>
    </w:p>
    <w:p>
      <w:pPr>
        <w:pStyle w:val="Normal"/>
      </w:pPr>
      <w:r>
        <w:t xml:space="preserve">Olga de Hartmann and her jewels seems a trite morality, and in certain</w:t>
      </w:r>
    </w:p>
    <w:p>
      <w:pPr>
        <w:pStyle w:val="Normal"/>
      </w:pPr>
      <w:r>
        <w:t xml:space="preserve">respects it was. But it undoubtedly had its place in the context of the total</w:t>
      </w:r>
    </w:p>
    <w:p>
      <w:pPr>
        <w:pStyle w:val="Normal"/>
      </w:pPr>
      <w:r>
        <w:t xml:space="preserve">situation at Essentuki and in the context of Mme. de Hartmann’s private</w:t>
      </w:r>
    </w:p>
    <w:p>
      <w:pPr>
        <w:pStyle w:val="Normal"/>
      </w:pPr>
      <w:r>
        <w:t xml:space="preserve">situation. What the experience</w:t>
      </w:r>
    </w:p>
    <w:p>
      <w:pPr>
        <w:pStyle w:val="Normal"/>
      </w:pPr>
      <w:r>
        <w:t xml:space="preserve">meant,</w:t>
      </w:r>
    </w:p>
    <w:p>
      <w:pPr>
        <w:pStyle w:val="Normal"/>
      </w:pPr>
      <w:r>
        <w:t xml:space="preserve">what meaning there was in it for her,</w:t>
      </w:r>
    </w:p>
    <w:p>
      <w:pPr>
        <w:pStyle w:val="Normal"/>
      </w:pPr>
      <w:r>
        <w:t xml:space="preserve">is the only thing which matters—and there is no way of following up a series</w:t>
      </w:r>
    </w:p>
    <w:p>
      <w:pPr>
        <w:pStyle w:val="Normal"/>
      </w:pPr>
      <w:r>
        <w:t xml:space="preserve">of such developments because the necessary frankness would rarely be</w:t>
      </w:r>
    </w:p>
    <w:p>
      <w:pPr>
        <w:pStyle w:val="Normal"/>
      </w:pPr>
      <w:r>
        <w:t xml:space="preserve">forthcoming. All the historical observer can do is to concentrate on various</w:t>
      </w:r>
    </w:p>
    <w:p>
      <w:pPr>
        <w:pStyle w:val="Normal"/>
      </w:pPr>
      <w:r>
        <w:t xml:space="preserve">points in the Work in a way which may gradually build up a picture of what</w:t>
      </w:r>
    </w:p>
    <w:p>
      <w:pPr>
        <w:pStyle w:val="Normal"/>
      </w:pPr>
      <w:r>
        <w:t xml:space="preserve">the process may be.</w:t>
      </w:r>
    </w:p>
    <w:p>
      <w:pPr>
        <w:pStyle w:val="Normal"/>
      </w:pPr>
      <w:r>
        <w:t xml:space="preserve">There is a similar difficulty in discussing GurdjiefF’s “movements ” and</w:t>
      </w:r>
    </w:p>
    <w:p>
      <w:pPr>
        <w:pStyle w:val="Normal"/>
      </w:pPr>
      <w:r>
        <w:t xml:space="preserve">“sacred  dances.”  We  can  gather  from  Ouspensky  that  the  immensely</w:t>
      </w:r>
    </w:p>
    <w:p>
      <w:pPr>
        <w:pStyle w:val="Normal"/>
      </w:pPr>
      <w:r>
        <w:t xml:space="preserve">difficult movements which required the coordination of separate and wildly</w:t>
      </w:r>
    </w:p>
    <w:p>
      <w:pPr>
        <w:pStyle w:val="Normal"/>
      </w:pPr>
      <w:r>
        <w:t xml:space="preserve">complicated tasks for head, heart and hands, must have been connected</w:t>
      </w:r>
    </w:p>
    <w:p>
      <w:pPr>
        <w:pStyle w:val="Normal"/>
      </w:pPr>
      <w:r>
        <w:t xml:space="preserve">with the idea of developing the activities of intellect, emotions, and the</w:t>
      </w:r>
    </w:p>
    <w:p>
      <w:pPr>
        <w:pStyle w:val="Normal"/>
      </w:pPr>
      <w:r>
        <w:t xml:space="preserve">physical  body  into  one  harmonious  union.  No  doubt  the  pupil  would</w:t>
      </w:r>
    </w:p>
    <w:p>
      <w:pPr>
        <w:pStyle w:val="Normal"/>
      </w:pPr>
      <w:r>
        <w:t xml:space="preserve">acquire more conscious control of his organism. But was this the sole or</w:t>
      </w:r>
    </w:p>
    <w:p>
      <w:pPr>
        <w:pStyle w:val="Normal"/>
      </w:pPr>
      <w:r>
        <w:t xml:space="preserve">even  the  chief  purpose  of  the  exercises?  Almost  certainly  not.  Some  of</w:t>
      </w:r>
    </w:p>
    <w:p>
      <w:pPr>
        <w:pStyle w:val="Normal"/>
      </w:pPr>
      <w:r>
        <w:t xml:space="preserve">GurdjiefiF’s movements—like the music which he later dictated to Thomas</w:t>
      </w:r>
    </w:p>
    <w:p>
      <w:pPr>
        <w:pStyle w:val="Normal"/>
      </w:pPr>
      <w:r>
        <w:t xml:space="preserve">de Hartmann—^were given not as if completed for a particular purpose, but</w:t>
      </w:r>
    </w:p>
    <w:p>
      <w:pPr>
        <w:pStyle w:val="Normal"/>
      </w:pPr>
      <w:r>
        <w:t xml:space="preserve">almost as problems to be worked out. The principles would be outlined and</w:t>
      </w:r>
    </w:p>
    <w:p>
      <w:pPr>
        <w:pStyle w:val="Normal"/>
      </w:pPr>
      <w:r>
        <w:t xml:space="preserve">the skeleton had to be clothed. What then was the object; what were they</w:t>
      </w:r>
    </w:p>
    <w:p>
      <w:pPr>
        <w:pStyle w:val="Normal"/>
      </w:pPr>
      <w:r>
        <w:t xml:space="preserve">all doing in the middle of a civil war pretending to be characters from Gorky</w:t>
      </w:r>
    </w:p>
    <w:p>
      <w:pPr>
        <w:pStyle w:val="Normal"/>
      </w:pPr>
      <w:r>
        <w:t xml:space="preserve">or Lermontov or Dostoievsky? The spell of GurdjiefiF does not explain the</w:t>
      </w:r>
    </w:p>
    <w:p>
      <w:pPr>
        <w:pStyle w:val="Normal"/>
      </w:pPr>
      <w:r>
        <w:t xml:space="preserve">intensity of the experiences through which some of his pupils passed, and</w:t>
      </w:r>
    </w:p>
    <w:p>
      <w:pPr>
        <w:pStyle w:val="Normal"/>
      </w:pPr>
      <w:r>
        <w:t xml:space="preserve">until the experiences of other followers provide data for comparison, there</w:t>
      </w:r>
    </w:p>
    <w:p>
      <w:pPr>
        <w:pStyle w:val="Normal"/>
      </w:pPr>
      <w:r>
        <w:t xml:space="preserve">is no way of conveying the nature of what was actually in progress. Beneath</w:t>
      </w:r>
    </w:p>
    <w:p>
      <w:pPr>
        <w:pStyle w:val="Normal"/>
      </w:pPr>
      <w:r>
        <w:t xml:space="preserve">the pupils’ accounts runs another level of events at which they may not</w:t>
      </w:r>
    </w:p>
    <w:p>
      <w:pPr>
        <w:pStyle w:val="Normal"/>
      </w:pPr>
      <w:r>
        <w:t xml:space="preserve">even hint. This is probably not because their experiences are in any real</w:t>
      </w:r>
    </w:p>
    <w:p>
      <w:pPr>
        <w:pStyle w:val="Normal"/>
      </w:pPr>
      <w:r>
        <w:t xml:space="preserve">sense incommunicable, but because a full confession might well be too</w:t>
      </w:r>
    </w:p>
    <w:p>
      <w:pPr>
        <w:pStyle w:val="Normal"/>
      </w:pPr>
      <w:r>
        <w:t xml:space="preserve">painful—and would have no chance of conveying the depth of personal</w:t>
      </w:r>
    </w:p>
    <w:p>
      <w:pPr>
        <w:pStyle w:val="Normal"/>
      </w:pPr>
      <w:r>
        <w:t xml:space="preserve">meaning which a particular event contained.</w:t>
      </w:r>
    </w:p>
    <w:p>
      <w:pPr>
        <w:pStyle w:val="Normal"/>
      </w:pPr>
      <w:r>
        <w:t xml:space="preserve">Even those activities which were recorded during the time at Essentuki</w:t>
      </w:r>
    </w:p>
    <w:p>
      <w:pPr>
        <w:pStyle w:val="Normal"/>
      </w:pPr>
      <w:r>
        <w:t xml:space="preserve">soon became overwhelmed by the demands of survival. In</w:t>
      </w:r>
    </w:p>
    <w:p>
      <w:pPr>
        <w:pStyle w:val="Normal"/>
      </w:pPr>
      <w:r>
        <w:t xml:space="preserve">Meetings with</w:t>
      </w:r>
    </w:p>
    <w:p>
      <w:pPr>
        <w:pStyle w:val="Normal"/>
      </w:pPr>
      <w:r>
        <w:t xml:space="preserve">Remarkable Men,</w:t>
      </w:r>
    </w:p>
    <w:p>
      <w:pPr>
        <w:pStyle w:val="Normal"/>
      </w:pPr>
      <w:r>
        <w:t xml:space="preserve">GurdjiefiF describes what must have been one of the most</w:t>
      </w:r>
    </w:p>
    <w:p>
      <w:pPr>
        <w:pStyle w:val="Normal"/>
      </w:pPr>
      <w:r>
        <w:t xml:space="preserve">tragic events in his whole life. This was the unexpected arrival of nearly</w:t>
      </w:r>
    </w:p>
    <w:p>
      <w:pPr>
        <w:pStyle w:val="Normal"/>
      </w:pPr>
      <w:r>
        <w:t xml:space="preserve">thirty of  his relations who had fled from Alexandropol to avoid being</w:t>
      </w:r>
    </w:p>
    <w:p>
      <w:pPr>
        <w:pStyle w:val="Normal"/>
      </w:pPr>
      <w:r>
        <w:t xml:space="preserve">massacred by the advancing Turks. His father did not escape and was killed</w:t>
      </w:r>
    </w:p>
    <w:p>
      <w:pPr>
        <w:pStyle w:val="Normal"/>
      </w:pPr>
      <w:r>
        <w:t xml:space="preserve">by the invading army. Gurdjieff was already supporting a colony of destitute</w:t>
      </w:r>
    </w:p>
    <w:p>
      <w:pPr>
        <w:pStyle w:val="Normal"/>
      </w:pPr>
      <w:r>
        <w:t xml:space="preserve">aristocrats and intellectuals, and the appearance of his emaciated family</w:t>
      </w:r>
    </w:p>
    <w:p>
      <w:pPr>
        <w:pStyle w:val="Normal"/>
      </w:pPr>
      <w:r>
        <w:t xml:space="preserve">increased still further his material responsibilities.</w:t>
      </w:r>
    </w:p>
    <w:p>
      <w:pPr>
        <w:pStyle w:val="Normal"/>
      </w:pPr>
      <w:r>
        <w:t xml:space="preserve">T H E   I N N E R   A N D   T H E   O U T E R   R E V O L U T I O N S   159</w:t>
      </w:r>
    </w:p>
    <w:p>
      <w:pPr>
        <w:pStyle w:val="Normal"/>
      </w:pPr>
      <w:r>
        <w:t xml:space="preserve">During the summer of 1918 the pohtical situation in the spa area around</w:t>
      </w:r>
    </w:p>
    <w:p>
      <w:pPr>
        <w:pStyle w:val="Normal"/>
      </w:pPr>
      <w:r>
        <w:t xml:space="preserve">Essentuki gradually deteriorated. Life grew increasingly difficult for the</w:t>
      </w:r>
    </w:p>
    <w:p>
      <w:pPr>
        <w:pStyle w:val="Normal"/>
      </w:pPr>
      <w:r>
        <w:t xml:space="preserve">bands of refugees from central Russia. There was no news from the capital</w:t>
      </w:r>
    </w:p>
    <w:p>
      <w:pPr>
        <w:pStyle w:val="Normal"/>
      </w:pPr>
      <w:r>
        <w:t xml:space="preserve">and conditions of simple hardship gave way to those of civil war.</w:t>
      </w:r>
    </w:p>
    <w:p>
      <w:pPr>
        <w:pStyle w:val="Normal"/>
      </w:pPr>
      <w:r>
        <w:t xml:space="preserve">Internal conditions were changing also, perhaps as a result of the two</w:t>
      </w:r>
    </w:p>
    <w:p>
      <w:pPr>
        <w:pStyle w:val="Normal"/>
      </w:pPr>
      <w:r>
        <w:t xml:space="preserve">months’ period of intensive work under Gurdjieff. New perspectives may</w:t>
      </w:r>
    </w:p>
    <w:p>
      <w:pPr>
        <w:pStyle w:val="Normal"/>
      </w:pPr>
      <w:r>
        <w:t xml:space="preserve">have  been  opening  up  as  the  results  of  self-observation  and  discipline</w:t>
      </w:r>
    </w:p>
    <w:p>
      <w:pPr>
        <w:pStyle w:val="Normal"/>
      </w:pPr>
      <w:r>
        <w:t xml:space="preserve">created new meanings—^and destroyed old ones.</w:t>
      </w:r>
    </w:p>
    <w:p>
      <w:pPr>
        <w:pStyle w:val="Normal"/>
      </w:pPr>
      <w:r>
        <w:t xml:space="preserve">The destruction of old meanings may have had many different results. It</w:t>
      </w:r>
    </w:p>
    <w:p>
      <w:pPr>
        <w:pStyle w:val="Normal"/>
      </w:pPr>
      <w:r>
        <w:t xml:space="preserve">all depended on the person, his aims and attitude toward the process by</w:t>
      </w:r>
    </w:p>
    <w:p>
      <w:pPr>
        <w:pStyle w:val="Normal"/>
      </w:pPr>
      <w:r>
        <w:t xml:space="preserve">which he had been forced to discard the meanings which animated him</w:t>
      </w:r>
    </w:p>
    <w:p>
      <w:pPr>
        <w:pStyle w:val="Normal"/>
      </w:pPr>
      <w:r>
        <w:t xml:space="preserve">before.  Our  sole  witness  for  the  changes  of  the  summer  of  1918  is</w:t>
      </w:r>
    </w:p>
    <w:p>
      <w:pPr>
        <w:pStyle w:val="Normal"/>
      </w:pPr>
      <w:r>
        <w:t xml:space="preserve">Ouspensky but, as he himself was a leading figure and the events of which</w:t>
      </w:r>
    </w:p>
    <w:p>
      <w:pPr>
        <w:pStyle w:val="Normal"/>
      </w:pPr>
      <w:r>
        <w:t xml:space="preserve">we are certain took place almost entirely inside him, he is the best possible</w:t>
      </w:r>
    </w:p>
    <w:p>
      <w:pPr>
        <w:pStyle w:val="Normal"/>
      </w:pPr>
      <w:r>
        <w:t xml:space="preserve">witness we could have. And it should be noted that Ouspensky thought that</w:t>
      </w:r>
    </w:p>
    <w:p>
      <w:pPr>
        <w:pStyle w:val="Normal"/>
      </w:pPr>
      <w:r>
        <w:t xml:space="preserve">most of the group which had worked with Gurdjieff for any length of time</w:t>
      </w:r>
    </w:p>
    <w:p>
      <w:pPr>
        <w:pStyle w:val="Normal"/>
      </w:pPr>
      <w:r>
        <w:t xml:space="preserve">were experiencing similar processes.</w:t>
      </w:r>
    </w:p>
    <w:p>
      <w:pPr>
        <w:pStyle w:val="Normal"/>
      </w:pPr>
      <w:r>
        <w:t xml:space="preserve">Ouspensky’s  account  of  his  break  with  Gurdjieff  is  extraordinarily</w:t>
      </w:r>
    </w:p>
    <w:p>
      <w:pPr>
        <w:pStyle w:val="Normal"/>
      </w:pPr>
      <w:r>
        <w:t xml:space="preserve">important. It was not his only statement on his reasons for parting with his</w:t>
      </w:r>
    </w:p>
    <w:p>
      <w:pPr>
        <w:pStyle w:val="Normal"/>
      </w:pPr>
      <w:r>
        <w:t xml:space="preserve">teacher—^and the parting was not yet final. His later pronouncements and</w:t>
      </w:r>
    </w:p>
    <w:p>
      <w:pPr>
        <w:pStyle w:val="Normal"/>
      </w:pPr>
      <w:r>
        <w:t xml:space="preserve">their significance must wait until the glyph has unfolded a little further and</w:t>
      </w:r>
    </w:p>
    <w:p>
      <w:pPr>
        <w:pStyle w:val="Normal"/>
      </w:pPr>
      <w:r>
        <w:t xml:space="preserve">there is more material for assessing the possibilities; but it may begin to</w:t>
      </w:r>
    </w:p>
    <w:p>
      <w:pPr>
        <w:pStyle w:val="Normal"/>
      </w:pPr>
      <w:r>
        <w:t xml:space="preserve">appear that</w:t>
      </w:r>
    </w:p>
    <w:p>
      <w:pPr>
        <w:pStyle w:val="Normal"/>
      </w:pPr>
      <w:r>
        <w:t xml:space="preserve">In Search of the Miraculous</w:t>
      </w:r>
    </w:p>
    <w:p>
      <w:pPr>
        <w:pStyle w:val="Normal"/>
      </w:pPr>
      <w:r>
        <w:t xml:space="preserve">is a remarkably subtle book, and</w:t>
      </w:r>
    </w:p>
    <w:p>
      <w:pPr>
        <w:pStyle w:val="Normal"/>
      </w:pPr>
      <w:r>
        <w:t xml:space="preserve">that beneath the surface discussions of Gurdjieff’s doctrine is concealed</w:t>
      </w:r>
    </w:p>
    <w:p>
      <w:pPr>
        <w:pStyle w:val="Normal"/>
      </w:pPr>
      <w:r>
        <w:t xml:space="preserve">another layer of information which may more truly be said to form its</w:t>
      </w:r>
    </w:p>
    <w:p>
      <w:pPr>
        <w:pStyle w:val="Normal"/>
      </w:pPr>
      <w:r>
        <w:t xml:space="preserve">subject matter.</w:t>
      </w:r>
    </w:p>
    <w:p>
      <w:pPr>
        <w:pStyle w:val="Normal"/>
      </w:pPr>
      <w:r>
        <w:t xml:space="preserve">“For a whole year,” Ouspensky wrote, “something had been accumulating, and I gradually began to see that there were many things I could not understand and that</w:t>
      </w:r>
    </w:p>
    <w:p>
      <w:pPr>
        <w:pStyle w:val="Heading1"/>
      </w:pPr>
      <w:r>
        <w:t>I had to go</w:t>
      </w:r>
    </w:p>
    <w:p>
      <w:pPr>
        <w:pStyle w:val="Normal"/>
      </w:pPr>
      <w:r>
        <w:t xml:space="preserve">^  . I had for some time begun to separate G. and the</w:t>
      </w:r>
    </w:p>
    <w:p>
      <w:pPr>
        <w:pStyle w:val="Normal"/>
      </w:pPr>
      <w:r>
        <w:t xml:space="preserve">ideas.</w:t>
      </w:r>
    </w:p>
    <w:p>
      <w:pPr>
        <w:pStyle w:val="Heading1"/>
      </w:pPr>
      <w:r>
        <w:t>I had no</w:t>
      </w:r>
    </w:p>
    <w:p>
      <w:pPr>
        <w:pStyle w:val="Normal"/>
      </w:pPr>
      <w:r>
        <w:t xml:space="preserve">doubts about the</w:t>
      </w:r>
    </w:p>
    <w:p>
      <w:pPr>
        <w:pStyle w:val="Normal"/>
      </w:pPr>
      <w:r>
        <w:t xml:space="preserve">ideas.</w:t>
      </w:r>
    </w:p>
    <w:p>
      <w:pPr>
        <w:pStyle w:val="Normal"/>
      </w:pPr>
      <w:r>
        <w:t xml:space="preserve">On the contrary, the more I thought of them,</w:t>
      </w:r>
    </w:p>
    <w:p>
      <w:pPr>
        <w:pStyle w:val="Normal"/>
      </w:pPr>
      <w:r>
        <w:t xml:space="preserve">the deeper I entered into them, the more I began to value them and</w:t>
      </w:r>
    </w:p>
    <w:p>
      <w:pPr>
        <w:pStyle w:val="Normal"/>
      </w:pPr>
      <w:r>
        <w:t xml:space="preserve">realise their significance. But I began very strongly to doubt that it was</w:t>
      </w:r>
    </w:p>
    <w:p>
      <w:pPr>
        <w:pStyle w:val="Normal"/>
      </w:pPr>
      <w:r>
        <w:t xml:space="preserve">possible for me, or even for the majority of our company, to continue</w:t>
      </w:r>
    </w:p>
    <w:p>
      <w:pPr>
        <w:pStyle w:val="Normal"/>
      </w:pPr>
      <w:r>
        <w:t xml:space="preserve">to work under G.’s leadership. I do not in the least mean that I found</w:t>
      </w:r>
    </w:p>
    <w:p>
      <w:pPr>
        <w:pStyle w:val="Normal"/>
      </w:pPr>
      <w:r>
        <w:t xml:space="preserve">any of G.’s actions or methods wrong or that they failed to respond to</w:t>
      </w:r>
    </w:p>
    <w:p>
      <w:pPr>
        <w:pStyle w:val="Normal"/>
      </w:pPr>
      <w:r>
        <w:t xml:space="preserve">what  I  expected.  ...  All  work  consists  in  doing  what  the  leader</w:t>
      </w:r>
    </w:p>
    <w:p>
      <w:pPr>
        <w:pStyle w:val="Normal"/>
      </w:pPr>
      <w:r>
        <w:t xml:space="preserve">indicates, understanding iri conformance with his opinions even those</w:t>
      </w:r>
    </w:p>
    <w:p>
      <w:pPr>
        <w:pStyle w:val="Normal"/>
      </w:pPr>
      <w:r>
        <w:t xml:space="preserve">things that he does not say plainly, helping him in</w:t>
      </w:r>
    </w:p>
    <w:p>
      <w:pPr>
        <w:pStyle w:val="Normal"/>
      </w:pPr>
      <w:r>
        <w:t xml:space="preserve">everything</w:t>
      </w:r>
    </w:p>
    <w:p>
      <w:pPr>
        <w:pStyle w:val="Normal"/>
      </w:pPr>
      <w:r>
        <w:t xml:space="preserve">that he</w:t>
      </w:r>
    </w:p>
    <w:p>
      <w:pPr>
        <w:pStyle w:val="Normal"/>
      </w:pPr>
      <w:r>
        <w:t xml:space="preserve">does. There can be no other attitude towards the work. And G. himself</w:t>
      </w:r>
    </w:p>
    <w:p>
      <w:pPr>
        <w:pStyle w:val="Normal"/>
      </w:pPr>
      <w:r>
        <w:t xml:space="preserve">160 T H E   H A R M O N I O U S   C I R C L E</w:t>
      </w:r>
    </w:p>
    <w:p>
      <w:pPr>
        <w:pStyle w:val="Normal"/>
      </w:pPr>
      <w:r>
        <w:t xml:space="preserve">said  several  times  that  a  most  important  thing  in  the  work  was</w:t>
      </w:r>
    </w:p>
    <w:p>
      <w:pPr>
        <w:pStyle w:val="Normal"/>
      </w:pPr>
      <w:r>
        <w:t xml:space="preserve">to</w:t>
      </w:r>
    </w:p>
    <w:p>
      <w:pPr>
        <w:pStyle w:val="Normal"/>
      </w:pPr>
      <w:r>
        <w:t xml:space="preserve">remember  that  one  came  to  learn</w:t>
      </w:r>
    </w:p>
    <w:p>
      <w:pPr>
        <w:pStyle w:val="Normal"/>
      </w:pPr>
      <w:r>
        <w:t xml:space="preserve">and  to  take  no  other  role  upon</w:t>
      </w:r>
    </w:p>
    <w:p>
      <w:pPr>
        <w:pStyle w:val="Normal"/>
      </w:pPr>
      <w:r>
        <w:t xml:space="preserve">oneself.</w:t>
      </w:r>
    </w:p>
    <w:p>
      <w:pPr>
        <w:pStyle w:val="Normal"/>
      </w:pPr>
      <w:r>
        <w:t xml:space="preserve">At the same time this does not at all mean that a man has no choice</w:t>
      </w:r>
    </w:p>
    <w:p>
      <w:pPr>
        <w:pStyle w:val="Normal"/>
      </w:pPr>
      <w:r>
        <w:t xml:space="preserve">or that he is obliged to follow something which does not respond to</w:t>
      </w:r>
    </w:p>
    <w:p>
      <w:pPr>
        <w:pStyle w:val="Normal"/>
      </w:pPr>
      <w:r>
        <w:t xml:space="preserve">what he is seeking.</w:t>
      </w:r>
    </w:p>
    <w:p>
      <w:pPr>
        <w:pStyle w:val="Normal"/>
      </w:pPr>
      <w:r>
        <w:t xml:space="preserve">GurdjiefF himself had admitted that all teachers worked through their</w:t>
      </w:r>
    </w:p>
    <w:p>
      <w:pPr>
        <w:pStyle w:val="Normal"/>
      </w:pPr>
      <w:r>
        <w:t xml:space="preserve">different specialities; but what, Ouspensky wondered, if these activities</w:t>
      </w:r>
    </w:p>
    <w:p>
      <w:pPr>
        <w:pStyle w:val="Normal"/>
      </w:pPr>
      <w:r>
        <w:t xml:space="preserve">were quite alien to a pupil? He compared his situation to that in which he</w:t>
      </w:r>
    </w:p>
    <w:p>
      <w:pPr>
        <w:pStyle w:val="Normal"/>
      </w:pPr>
      <w:r>
        <w:t xml:space="preserve">would have found himself had he discovered that Gurdjieff had all the time</w:t>
      </w:r>
    </w:p>
    <w:p>
      <w:pPr>
        <w:pStyle w:val="Normal"/>
      </w:pPr>
      <w:r>
        <w:t xml:space="preserve">been leading him toward a religious attitude—the way of the monk. Then,</w:t>
      </w:r>
    </w:p>
    <w:p>
      <w:pPr>
        <w:pStyle w:val="Normal"/>
      </w:pPr>
      <w:r>
        <w:t xml:space="preserve">he would have felt fully justified in leaving the Work. This would not have</w:t>
      </w:r>
    </w:p>
    <w:p>
      <w:pPr>
        <w:pStyle w:val="Normal"/>
      </w:pPr>
      <w:r>
        <w:t xml:space="preserve">been because of any prejudice against the ethics of the monastery, which</w:t>
      </w:r>
    </w:p>
    <w:p>
      <w:pPr>
        <w:pStyle w:val="Normal"/>
      </w:pPr>
      <w:r>
        <w:t xml:space="preserve">might well be superior to his own; but they were not his ethics, and the way</w:t>
      </w:r>
    </w:p>
    <w:p>
      <w:pPr>
        <w:pStyle w:val="Normal"/>
      </w:pPr>
      <w:r>
        <w:t xml:space="preserve">of the monk was not his way. “I had nothing to say against G. ’s methods,”</w:t>
      </w:r>
    </w:p>
    <w:p>
      <w:pPr>
        <w:pStyle w:val="Normal"/>
      </w:pPr>
      <w:r>
        <w:t xml:space="preserve">he writes, “except that they did not suit me.” What was the cause of this</w:t>
      </w:r>
    </w:p>
    <w:p>
      <w:pPr>
        <w:pStyle w:val="Normal"/>
      </w:pPr>
      <w:r>
        <w:t xml:space="preserve">disillusionment?</w:t>
      </w:r>
    </w:p>
    <w:p>
      <w:pPr>
        <w:pStyle w:val="Normal"/>
      </w:pPr>
      <w:r>
        <w:t xml:space="preserve">Ouspensky says nothing further in</w:t>
      </w:r>
    </w:p>
    <w:p>
      <w:pPr>
        <w:pStyle w:val="Normal"/>
      </w:pPr>
      <w:r>
        <w:t xml:space="preserve">In Search of the Miraculous</w:t>
      </w:r>
    </w:p>
    <w:p>
      <w:pPr>
        <w:pStyle w:val="Normal"/>
      </w:pPr>
      <w:r>
        <w:t xml:space="preserve">—which</w:t>
      </w:r>
    </w:p>
    <w:p>
      <w:pPr>
        <w:pStyle w:val="Normal"/>
      </w:pPr>
      <w:r>
        <w:t xml:space="preserve">was  completed  twenty  years  before  his  death.  He  states  bluntly  that</w:t>
      </w:r>
    </w:p>
    <w:p>
      <w:pPr>
        <w:pStyle w:val="Normal"/>
      </w:pPr>
      <w:r>
        <w:t xml:space="preserve">Gurdjieff was leading him in a different direction from the one he had at</w:t>
      </w:r>
    </w:p>
    <w:p>
      <w:pPr>
        <w:pStyle w:val="Normal"/>
      </w:pPr>
      <w:r>
        <w:t xml:space="preserve">first  seemed  to  indicate.  But  whatever  he  thought  about  Gurdjieff’s</w:t>
      </w:r>
    </w:p>
    <w:p>
      <w:pPr>
        <w:pStyle w:val="Normal"/>
      </w:pPr>
      <w:r>
        <w:t xml:space="preserve">intentions, he does not say; he disguises his suspicions with the metaphor of</w:t>
      </w:r>
    </w:p>
    <w:p>
      <w:pPr>
        <w:pStyle w:val="Normal"/>
      </w:pPr>
      <w:r>
        <w:t xml:space="preserve">the monastery walls closing about him. Whether this is the whole truth is</w:t>
      </w:r>
    </w:p>
    <w:p>
      <w:pPr>
        <w:pStyle w:val="Normal"/>
      </w:pPr>
      <w:r>
        <w:t xml:space="preserve">another matter, and the inquirer may well decide that further investigation</w:t>
      </w:r>
    </w:p>
    <w:p>
      <w:pPr>
        <w:pStyle w:val="Normal"/>
      </w:pPr>
      <w:r>
        <w:t xml:space="preserve">makes this doubtful; for</w:t>
      </w:r>
    </w:p>
    <w:p>
      <w:pPr>
        <w:pStyle w:val="Normal"/>
      </w:pPr>
      <w:r>
        <w:t xml:space="preserve">In Search of the Miraculous</w:t>
      </w:r>
    </w:p>
    <w:p>
      <w:pPr>
        <w:pStyle w:val="Normal"/>
      </w:pPr>
      <w:r>
        <w:t xml:space="preserve">is a book whose clarity</w:t>
      </w:r>
    </w:p>
    <w:p>
      <w:pPr>
        <w:pStyle w:val="Normal"/>
      </w:pPr>
      <w:r>
        <w:t xml:space="preserve">is deceptive.</w:t>
      </w:r>
    </w:p>
    <w:p>
      <w:pPr>
        <w:pStyle w:val="Normal"/>
      </w:pPr>
      <w:r>
        <w:t xml:space="preserve">What is clear is that Ouspensky decided after a great struggle to leave</w:t>
      </w:r>
    </w:p>
    <w:p>
      <w:pPr>
        <w:pStyle w:val="Normal"/>
      </w:pPr>
      <w:r>
        <w:t xml:space="preserve">Gurdjieff and begin work independently. He left the community and went</w:t>
      </w:r>
    </w:p>
    <w:p>
      <w:pPr>
        <w:pStyle w:val="Normal"/>
      </w:pPr>
      <w:r>
        <w:t xml:space="preserve">to live by himself. Although he maintained friendly relations with Gurdjieff,</w:t>
      </w:r>
    </w:p>
    <w:p>
      <w:pPr>
        <w:pStyle w:val="Normal"/>
      </w:pPr>
      <w:r>
        <w:t xml:space="preserve">he returned to work on the material which he had begun to arrange in 1911</w:t>
      </w:r>
    </w:p>
    <w:p>
      <w:pPr>
        <w:pStyle w:val="Normal"/>
      </w:pPr>
      <w:r>
        <w:t xml:space="preserve">and  which  was  later  published  under  the  title  of</w:t>
      </w:r>
    </w:p>
    <w:p>
      <w:pPr>
        <w:pStyle w:val="Normal"/>
      </w:pPr>
      <w:r>
        <w:t xml:space="preserve">A  New  Model  of  the</w:t>
      </w:r>
    </w:p>
    <w:p>
      <w:pPr>
        <w:pStyle w:val="Normal"/>
      </w:pPr>
      <w:r>
        <w:t xml:space="preserve">Universe.</w:t>
      </w:r>
    </w:p>
    <w:p>
      <w:pPr>
        <w:pStyle w:val="Normal"/>
      </w:pPr>
      <w:r>
        <w:t xml:space="preserve">The working title of this book was “The Wisdom of the Gods”—a</w:t>
      </w:r>
    </w:p>
    <w:p>
      <w:pPr>
        <w:pStyle w:val="Normal"/>
      </w:pPr>
      <w:r>
        <w:t xml:space="preserve">translation of the term “theosophy”—and Ouspensky’s reversion to his</w:t>
      </w:r>
    </w:p>
    <w:p>
      <w:pPr>
        <w:pStyle w:val="Normal"/>
      </w:pPr>
      <w:r>
        <w:t xml:space="preserve">former concerns is typical of the effect of Gurdjieff’s teaching on many of</w:t>
      </w:r>
    </w:p>
    <w:p>
      <w:pPr>
        <w:pStyle w:val="Normal"/>
      </w:pPr>
      <w:r>
        <w:t xml:space="preserve">his  pupils.  Ouspensky  was  still  in  search  of  the  miraculous,  and  still</w:t>
      </w:r>
    </w:p>
    <w:p>
      <w:pPr>
        <w:pStyle w:val="Normal"/>
      </w:pPr>
      <w:r>
        <w:t xml:space="preserve">believed that through it lay his way.</w:t>
      </w:r>
    </w:p>
    <w:p>
      <w:pPr>
        <w:pStyle w:val="Normal"/>
      </w:pPr>
      <w:r>
        <w:t xml:space="preserve">As the political situation grew even more dangerous, it became clear that</w:t>
      </w:r>
    </w:p>
    <w:p>
      <w:pPr>
        <w:pStyle w:val="Normal"/>
      </w:pPr>
      <w:r>
        <w:t xml:space="preserve">the only prudent course was to leave Essentuki. The town had a Bolshevik</w:t>
      </w:r>
    </w:p>
    <w:p>
      <w:pPr>
        <w:pStyle w:val="Normal"/>
      </w:pPr>
      <w:r>
        <w:t xml:space="preserve">government, and Gurdjieff had camouflaged his activities under the Soviet-</w:t>
      </w:r>
    </w:p>
    <w:p>
      <w:pPr>
        <w:pStyle w:val="Normal"/>
      </w:pPr>
      <w:r>
        <w:t xml:space="preserve">sounding title of an “International Idealistic Society.” Cossacks of the White</w:t>
      </w:r>
    </w:p>
    <w:p>
      <w:pPr>
        <w:pStyle w:val="Normal"/>
      </w:pPr>
      <w:r>
        <w:t xml:space="preserve">forces began to raid the railway and eventually to attack the town itself.</w:t>
      </w:r>
    </w:p>
    <w:p>
      <w:pPr>
        <w:pStyle w:val="Normal"/>
      </w:pPr>
      <w:r>
        <w:t xml:space="preserve">Refugees started to make for Novorossisk across the mountains on the Black</w:t>
      </w:r>
    </w:p>
    <w:p>
      <w:pPr>
        <w:pStyle w:val="Normal"/>
      </w:pPr>
      <w:r>
        <w:t xml:space="preserve">T H E   I N N E R   A N D   T H E   O U T E R   R E V O L U T I O N S   161</w:t>
      </w:r>
    </w:p>
    <w:p>
      <w:pPr>
        <w:pStyle w:val="Normal"/>
      </w:pPr>
      <w:r>
        <w:t xml:space="preserve">Sea coast. But Ouspensky hung on, although he had already decided to</w:t>
      </w:r>
    </w:p>
    <w:p>
      <w:pPr>
        <w:pStyle w:val="Normal"/>
      </w:pPr>
      <w:r>
        <w:t xml:space="preserve">head for London where he had originally planned to pubhsh his “Wisdom of</w:t>
      </w:r>
    </w:p>
    <w:p>
      <w:pPr>
        <w:pStyle w:val="Normal"/>
      </w:pPr>
      <w:r>
        <w:t xml:space="preserve">the  Gods.”  He  waited  until  Gurdjieff  himself  left  Essentuki.  “In  this</w:t>
      </w:r>
    </w:p>
    <w:p>
      <w:pPr>
        <w:pStyle w:val="Normal"/>
      </w:pPr>
      <w:r>
        <w:t xml:space="preserve">respect, ” he wrote, “I had a strange kind of feeling. I wanted to wait until</w:t>
      </w:r>
    </w:p>
    <w:p>
      <w:pPr>
        <w:pStyle w:val="Normal"/>
      </w:pPr>
      <w:r>
        <w:t xml:space="preserve">the end; to do everything that depended upon me so that afterwards I could</w:t>
      </w:r>
    </w:p>
    <w:p>
      <w:pPr>
        <w:pStyle w:val="Normal"/>
      </w:pPr>
      <w:r>
        <w:t xml:space="preserve">tell myself that I had not let a single possibility escape me. It was very</w:t>
      </w:r>
    </w:p>
    <w:p>
      <w:pPr>
        <w:pStyle w:val="Normal"/>
      </w:pPr>
      <w:r>
        <w:t xml:space="preserve">difficult for me to reject the idea of working with G. ”</w:t>
      </w:r>
    </w:p>
    <w:p>
      <w:pPr>
        <w:pStyle w:val="Normal"/>
      </w:pPr>
      <w:r>
        <w:t xml:space="preserve">Events made the break for him. Gurdjieff himself was worried by the</w:t>
      </w:r>
    </w:p>
    <w:p>
      <w:pPr>
        <w:pStyle w:val="Normal"/>
      </w:pPr>
      <w:r>
        <w:t xml:space="preserve">threatening conditions which surrounded his group, and particularly by the</w:t>
      </w:r>
    </w:p>
    <w:p>
      <w:pPr>
        <w:pStyle w:val="Normal"/>
      </w:pPr>
      <w:r>
        <w:t xml:space="preserve">danger for his pupils of military age. The Bolsheviks, the White Army, and</w:t>
      </w:r>
    </w:p>
    <w:p>
      <w:pPr>
        <w:pStyle w:val="Normal"/>
      </w:pPr>
      <w:r>
        <w:t xml:space="preserve">partisans of every description were conscripting all the ablebodied men</w:t>
      </w:r>
    </w:p>
    <w:p>
      <w:pPr>
        <w:pStyle w:val="Normal"/>
      </w:pPr>
      <w:r>
        <w:t xml:space="preserve">they could find, and if the war were moving nearer to Essentuki, they must</w:t>
      </w:r>
    </w:p>
    <w:p>
      <w:pPr>
        <w:pStyle w:val="Normal"/>
      </w:pPr>
      <w:r>
        <w:t xml:space="preserve">then be moved out of the combat zone as soon as possible. According to</w:t>
      </w:r>
    </w:p>
    <w:p>
      <w:pPr>
        <w:pStyle w:val="Normal"/>
      </w:pPr>
      <w:r>
        <w:t xml:space="preserve">Gurdjieff’s account in</w:t>
      </w:r>
    </w:p>
    <w:p>
      <w:pPr>
        <w:pStyle w:val="Normal"/>
      </w:pPr>
      <w:r>
        <w:t xml:space="preserve">Meetings with Remarkable Men,</w:t>
      </w:r>
    </w:p>
    <w:p>
      <w:pPr>
        <w:pStyle w:val="Normal"/>
      </w:pPr>
      <w:r>
        <w:t xml:space="preserve">he then decided to</w:t>
      </w:r>
    </w:p>
    <w:p>
      <w:pPr>
        <w:pStyle w:val="Normal"/>
      </w:pPr>
      <w:r>
        <w:t xml:space="preserve">make the escape of his party the occasion for an expedition. He wanted</w:t>
      </w:r>
    </w:p>
    <w:p>
      <w:pPr>
        <w:pStyle w:val="Normal"/>
      </w:pPr>
      <w:r>
        <w:t xml:space="preserve">to find certain prehistoric dolmens in which he was interested, and applied</w:t>
      </w:r>
    </w:p>
    <w:p>
      <w:pPr>
        <w:pStyle w:val="Normal"/>
      </w:pPr>
      <w:r>
        <w:t xml:space="preserve">to the Essentuki Soviet for permission to mount an archaeological expedition in the mountains. The expedition was to have a secondary aim in searching for gold. Ouspensky told Gurdjieff that, for washing the gold,</w:t>
      </w:r>
    </w:p>
    <w:p>
      <w:pPr>
        <w:pStyle w:val="Normal"/>
      </w:pPr>
      <w:r>
        <w:t xml:space="preserve">alcohol  would  be  necessary  in  large  quantities.  The  higher  Soviet  in</w:t>
      </w:r>
    </w:p>
    <w:p>
      <w:pPr>
        <w:pStyle w:val="Normal"/>
      </w:pPr>
      <w:r>
        <w:t xml:space="preserve">Pyatigorsk was so impressed by Gurdjieff’s application that they not only</w:t>
      </w:r>
    </w:p>
    <w:p>
      <w:pPr>
        <w:pStyle w:val="Normal"/>
      </w:pPr>
      <w:r>
        <w:t xml:space="preserve">provided equipment for the expedition in the shape of tents and tools, but</w:t>
      </w:r>
    </w:p>
    <w:p>
      <w:pPr>
        <w:pStyle w:val="Normal"/>
      </w:pPr>
      <w:r>
        <w:t xml:space="preserve">the alcohol as well. Gurdjieff’s efficiency and his choice of cover for his</w:t>
      </w:r>
    </w:p>
    <w:p>
      <w:pPr>
        <w:pStyle w:val="Normal"/>
      </w:pPr>
      <w:r>
        <w:t xml:space="preserve">escape  argue  great  familiarity  with  the  ways  and means  of organizing</w:t>
      </w:r>
    </w:p>
    <w:p>
      <w:pPr>
        <w:pStyle w:val="Normal"/>
      </w:pPr>
      <w:r>
        <w:t xml:space="preserve">“scientific” expeditions.</w:t>
      </w:r>
    </w:p>
    <w:p>
      <w:pPr>
        <w:pStyle w:val="Normal"/>
      </w:pPr>
      <w:r>
        <w:t xml:space="preserve">By infiltrating the Soviet passport office, Gurdjieff secured passes for the</w:t>
      </w:r>
    </w:p>
    <w:p>
      <w:pPr>
        <w:pStyle w:val="Normal"/>
      </w:pPr>
      <w:r>
        <w:t xml:space="preserve">colony. He gave lessons in finding one’s way by the stars and in movement</w:t>
      </w:r>
    </w:p>
    <w:p>
      <w:pPr>
        <w:pStyle w:val="Normal"/>
      </w:pPr>
      <w:r>
        <w:t xml:space="preserve">by  night.  It  was  apparent  that  the  trial  at  hand  was  not  merely  one  of</w:t>
      </w:r>
    </w:p>
    <w:p>
      <w:pPr>
        <w:pStyle w:val="Normal"/>
      </w:pPr>
      <w:r>
        <w:t xml:space="preserve">physical endurance and good fortune. The journey would be both internal</w:t>
      </w:r>
    </w:p>
    <w:p>
      <w:pPr>
        <w:pStyle w:val="Normal"/>
      </w:pPr>
      <w:r>
        <w:t xml:space="preserve">and external, a mountaineering expedition which was allegorical, yet in</w:t>
      </w:r>
    </w:p>
    <w:p>
      <w:pPr>
        <w:pStyle w:val="Normal"/>
      </w:pPr>
      <w:r>
        <w:t xml:space="preserve">desperate  earnest.  For  the  de  Hartmanns,  who  had  the  opportunity  to</w:t>
      </w:r>
    </w:p>
    <w:p>
      <w:pPr>
        <w:pStyle w:val="Normal"/>
      </w:pPr>
      <w:r>
        <w:t xml:space="preserve">emigrate in comfort under the protection of powerful friends, the coming</w:t>
      </w:r>
    </w:p>
    <w:p>
      <w:pPr>
        <w:pStyle w:val="Normal"/>
      </w:pPr>
      <w:r>
        <w:t xml:space="preserve">privations presented real difficulties, especially as Olga de Hartmann was</w:t>
      </w:r>
    </w:p>
    <w:p>
      <w:pPr>
        <w:pStyle w:val="Normal"/>
      </w:pPr>
      <w:r>
        <w:t xml:space="preserve">exhausted by the earlier austerities. The rules which Gurdjieff laid down</w:t>
      </w:r>
    </w:p>
    <w:p>
      <w:pPr>
        <w:pStyle w:val="Normal"/>
      </w:pPr>
      <w:r>
        <w:t xml:space="preserve">were ferocious. Absolute obedience was demanded. Infringements of the</w:t>
      </w:r>
    </w:p>
    <w:p>
      <w:pPr>
        <w:pStyle w:val="Normal"/>
      </w:pPr>
      <w:r>
        <w:t xml:space="preserve">code would be punishable by death. And Gurdjieff placed a large revolver</w:t>
      </w:r>
    </w:p>
    <w:p>
      <w:pPr>
        <w:pStyle w:val="Normal"/>
      </w:pPr>
      <w:r>
        <w:t xml:space="preserve">on the table.</w:t>
      </w:r>
    </w:p>
    <w:p>
      <w:pPr>
        <w:pStyle w:val="Normal"/>
      </w:pPr>
      <w:r>
        <w:t xml:space="preserve">The de Hartmanns already knew something of his methods. But they had</w:t>
      </w:r>
    </w:p>
    <w:p>
      <w:pPr>
        <w:pStyle w:val="Normal"/>
      </w:pPr>
      <w:r>
        <w:t xml:space="preserve">been with their teacher for a very short time compared to some of the other</w:t>
      </w:r>
    </w:p>
    <w:p>
      <w:pPr>
        <w:pStyle w:val="Normal"/>
      </w:pPr>
      <w:r>
        <w:t xml:space="preserve">pupils  whom  Ouspensky  watched  leave  with  forebodings.  He  clearly</w:t>
      </w:r>
    </w:p>
    <w:p>
      <w:pPr>
        <w:pStyle w:val="Normal"/>
      </w:pPr>
      <w:r>
        <w:t xml:space="preserve">63q)ected that those who had worked with Gurdjieff for the same length of</w:t>
      </w:r>
    </w:p>
    <w:p>
      <w:pPr>
        <w:pStyle w:val="Normal"/>
      </w:pPr>
      <w:r>
        <w:t xml:space="preserve">tiJne as he himself had would discover identical problems; and to a large</w:t>
      </w:r>
    </w:p>
    <w:p>
      <w:pPr>
        <w:pStyle w:val="Normal"/>
      </w:pPr>
      <w:r>
        <w:t xml:space="preserve">extent, he was right. But his hesitations cost him dearly. GurdjieflF’s party</w:t>
      </w:r>
    </w:p>
    <w:p>
      <w:pPr>
        <w:pStyle w:val="Normal"/>
      </w:pPr>
      <w:r>
        <w:t xml:space="preserve">162 T H E   H A B M O N I O U S   C I R C L E</w:t>
      </w:r>
    </w:p>
    <w:p>
      <w:pPr>
        <w:pStyle w:val="Normal"/>
      </w:pPr>
      <w:r>
        <w:t xml:space="preserve">left  at  the  beginning  of  August  1918.  Ouspensky  decided  to  go  to</w:t>
      </w:r>
    </w:p>
    <w:p>
      <w:pPr>
        <w:pStyle w:val="Normal"/>
      </w:pPr>
      <w:r>
        <w:t xml:space="preserve">Novorossisk. A week after GurdjieflF’s departure, raiding Cossacks cut the</w:t>
      </w:r>
    </w:p>
    <w:p>
      <w:pPr>
        <w:pStyle w:val="Normal"/>
      </w:pPr>
      <w:r>
        <w:t xml:space="preserve">railway line. The civil war enclosed Essentuki, and Ouspensky was trapped</w:t>
      </w:r>
    </w:p>
    <w:p>
      <w:pPr>
        <w:pStyle w:val="Normal"/>
      </w:pPr>
      <w:r>
        <w:t xml:space="preserve">with the ten or so pupils of GurdjiefF who had remained behind. “I must</w:t>
      </w:r>
    </w:p>
    <w:p>
      <w:pPr>
        <w:pStyle w:val="Normal"/>
      </w:pPr>
      <w:r>
        <w:t xml:space="preserve">confess I felt very silly,” he writes ruefully. “I had not gone abroad when it</w:t>
      </w:r>
    </w:p>
    <w:p>
      <w:pPr>
        <w:pStyle w:val="Normal"/>
      </w:pPr>
      <w:r>
        <w:t xml:space="preserve">was possible in order to work vwth G. and the final outcome was that I had</w:t>
      </w:r>
    </w:p>
    <w:p>
      <w:pPr>
        <w:pStyle w:val="Normal"/>
      </w:pPr>
      <w:r>
        <w:t xml:space="preserve">parted from G. and stopped vdth the bolsheviks.”</w:t>
      </w:r>
    </w:p>
    <w:p>
      <w:pPr>
        <w:pStyle w:val="Normal"/>
      </w:pPr>
      <w:r>
        <w:t xml:space="preserve">History had overtaken him. Like his character, “Leslie White,” he was</w:t>
      </w:r>
    </w:p>
    <w:p>
      <w:pPr>
        <w:pStyle w:val="Normal"/>
      </w:pPr>
      <w:r>
        <w:t xml:space="preserve">trapped in the battle for survival. ‘“Events’ gave little time,” he wrote, “for</w:t>
      </w:r>
    </w:p>
    <w:p>
      <w:pPr>
        <w:pStyle w:val="Normal"/>
      </w:pPr>
      <w:r>
        <w:t xml:space="preserve">philosophical  speculations.”  While  GurdjiefF  was  riding  the  wave,</w:t>
      </w:r>
    </w:p>
    <w:p>
      <w:pPr>
        <w:pStyle w:val="Normal"/>
      </w:pPr>
      <w:r>
        <w:t xml:space="preserve">Ouspensky  seemed  to  be  temporarily  engulfed.  This  may  have  been  a</w:t>
      </w:r>
    </w:p>
    <w:p>
      <w:pPr>
        <w:pStyle w:val="Normal"/>
      </w:pPr>
      <w:r>
        <w:t xml:space="preserve">blessing in disguise, or it may have been the curse it appeared to be. It</w:t>
      </w:r>
    </w:p>
    <w:p>
      <w:pPr>
        <w:pStyle w:val="Normal"/>
      </w:pPr>
      <w:r>
        <w:t xml:space="preserve">depends on what interpretation is given to his break with Gurdjieff The</w:t>
      </w:r>
    </w:p>
    <w:p>
      <w:pPr>
        <w:pStyle w:val="Normal"/>
      </w:pPr>
      <w:r>
        <w:t xml:space="preserve">parting from a Man Who Knows, even if the pupil’s ideas are changed out of</w:t>
      </w:r>
    </w:p>
    <w:p>
      <w:pPr>
        <w:pStyle w:val="Normal"/>
      </w:pPr>
      <w:r>
        <w:t xml:space="preserve">all  recognition  by  his  period  of  learning,  may  be  a  painful  process.</w:t>
      </w:r>
    </w:p>
    <w:p>
      <w:pPr>
        <w:pStyle w:val="Normal"/>
      </w:pPr>
      <w:r>
        <w:t xml:space="preserve">Ouspensky had concluded that Gurdjieff was not the Master for whom he</w:t>
      </w:r>
    </w:p>
    <w:p>
      <w:pPr>
        <w:pStyle w:val="Normal"/>
      </w:pPr>
      <w:r>
        <w:t xml:space="preserve">had hoped. He had partially withdrawn the meaning he had projected into</w:t>
      </w:r>
    </w:p>
    <w:p>
      <w:pPr>
        <w:pStyle w:val="Normal"/>
      </w:pPr>
      <w:r>
        <w:t xml:space="preserve">the relationship, but it was the physical separation which began to make his</w:t>
      </w:r>
    </w:p>
    <w:p>
      <w:pPr>
        <w:pStyle w:val="Normal"/>
      </w:pPr>
      <w:r>
        <w:t xml:space="preserve">choice for him. The outer revolution gave the axis of his inner life another</w:t>
      </w:r>
    </w:p>
    <w:p>
      <w:pPr>
        <w:pStyle w:val="Normal"/>
      </w:pPr>
      <w:r>
        <w:t xml:space="preserve">half-tum.</w:t>
      </w:r>
    </w:p>
    <w:p>
      <w:pPr>
        <w:pStyle w:val="Normal"/>
      </w:pPr>
      <w:r>
        <w:t xml:space="preserve">The Traveling Circus</w:t>
      </w:r>
    </w:p>
    <w:p>
      <w:pPr>
        <w:pStyle w:val="Normal"/>
      </w:pPr>
      <w:r>
        <w:t xml:space="preserve">GurdjiefiF and his expedition started in two groups from Essentuki and the</w:t>
      </w:r>
    </w:p>
    <w:p>
      <w:pPr>
        <w:pStyle w:val="Normal"/>
      </w:pPr>
      <w:r>
        <w:t xml:space="preserve">nearby town of Pyatigorsk. They traveled in two railway cars which he had</w:t>
      </w:r>
    </w:p>
    <w:p>
      <w:pPr>
        <w:pStyle w:val="Normal"/>
      </w:pPr>
      <w:r>
        <w:t xml:space="preserve">somehow  inveigled  from  the  Soviet  authorities.  After  two  days,  they</w:t>
      </w:r>
    </w:p>
    <w:p>
      <w:pPr>
        <w:pStyle w:val="Normal"/>
      </w:pPr>
      <w:r>
        <w:t xml:space="preserve">reached the town of Maikop, at the edge of the mountains on a branch line</w:t>
      </w:r>
    </w:p>
    <w:p>
      <w:pPr>
        <w:pStyle w:val="Normal"/>
      </w:pPr>
      <w:r>
        <w:t xml:space="preserve">southwest of the main railway from the Caucasus to Tsaritsyn (Volgagrad)</w:t>
      </w:r>
    </w:p>
    <w:p>
      <w:pPr>
        <w:pStyle w:val="Normal"/>
      </w:pPr>
      <w:r>
        <w:t xml:space="preserve">aad central Russia. The tovra was the center of a pitched battle between</w:t>
      </w:r>
    </w:p>
    <w:p>
      <w:pPr>
        <w:pStyle w:val="Normal"/>
      </w:pPr>
      <w:r>
        <w:t xml:space="preserve">Red and White forces, and all their official papers from the Bolsheviks were</w:t>
      </w:r>
    </w:p>
    <w:p>
      <w:pPr>
        <w:pStyle w:val="Normal"/>
      </w:pPr>
      <w:r>
        <w:t xml:space="preserve">useless. Gurdjieff had originally intended to continue by rail from Maikop</w:t>
      </w:r>
    </w:p>
    <w:p>
      <w:pPr>
        <w:pStyle w:val="Normal"/>
      </w:pPr>
      <w:r>
        <w:t xml:space="preserve">to the coastal region near Tuapse, and meant to begin his expedition proper</w:t>
      </w:r>
    </w:p>
    <w:p>
      <w:pPr>
        <w:pStyle w:val="Normal"/>
      </w:pPr>
      <w:r>
        <w:t xml:space="preserve">with a hne of march roughly parallel to the sea in a southerly direction. But</w:t>
      </w:r>
    </w:p>
    <w:p>
      <w:pPr>
        <w:pStyle w:val="Normal"/>
      </w:pPr>
      <w:r>
        <w:t xml:space="preserve">“events” made such a plan unfeasible, and for a time, the company halted in</w:t>
      </w:r>
    </w:p>
    <w:p>
      <w:pPr>
        <w:pStyle w:val="Normal"/>
      </w:pPr>
      <w:r>
        <w:t xml:space="preserve">an abandoned farm near Maikop.</w:t>
      </w:r>
    </w:p>
    <w:p>
      <w:pPr>
        <w:pStyle w:val="Normal"/>
      </w:pPr>
      <w:r>
        <w:t xml:space="preserve">They tumbled into an unexpected idyll, for the farm even included a</w:t>
      </w:r>
    </w:p>
    <w:p>
      <w:pPr>
        <w:pStyle w:val="Normal"/>
      </w:pPr>
      <w:r>
        <w:t xml:space="preserve">swimming place in the White River, and they were able to relax sufficiently</w:t>
      </w:r>
    </w:p>
    <w:p>
      <w:pPr>
        <w:pStyle w:val="Normal"/>
      </w:pPr>
      <w:r>
        <w:t xml:space="preserve">to ignore the bullets whistling overhead.</w:t>
      </w:r>
    </w:p>
    <w:p>
      <w:pPr>
        <w:pStyle w:val="Normal"/>
      </w:pPr>
      <w:r>
        <w:t xml:space="preserve">However, GurdjiefiF devised means—even in Arcadia—of creating fiic-</w:t>
      </w:r>
    </w:p>
    <w:p>
      <w:pPr>
        <w:pStyle w:val="Normal"/>
      </w:pPr>
      <w:r>
        <w:t xml:space="preserve">tion among his followers. The expedition was divided into small parties,</w:t>
      </w:r>
    </w:p>
    <w:p>
      <w:pPr>
        <w:pStyle w:val="Normal"/>
      </w:pPr>
      <w:r>
        <w:t xml:space="preserve">each of which had a member responsible for buying and preparing food for</w:t>
      </w:r>
    </w:p>
    <w:p>
      <w:pPr>
        <w:pStyle w:val="Normal"/>
      </w:pPr>
      <w:r>
        <w:t xml:space="preserve">the others. Then Thomas de Hartmann was ordered to leave his group of</w:t>
      </w:r>
    </w:p>
    <w:p>
      <w:pPr>
        <w:pStyle w:val="Normal"/>
      </w:pPr>
      <w:r>
        <w:t xml:space="preserve">four and to eat with GurdjiefF’s own circle. Olga de Hartmann was left to</w:t>
      </w:r>
    </w:p>
    <w:p>
      <w:pPr>
        <w:pStyle w:val="Normal"/>
      </w:pPr>
      <w:r>
        <w:t xml:space="preserve">cook first  for  two other  men,  and then  for  just one, whom she did not</w:t>
      </w:r>
    </w:p>
    <w:p>
      <w:pPr>
        <w:pStyle w:val="Normal"/>
      </w:pPr>
      <w:r>
        <w:t xml:space="preserve">163</w:t>
      </w:r>
    </w:p>
    <w:p>
      <w:pPr>
        <w:pStyle w:val="Normal"/>
      </w:pPr>
      <w:r>
        <w:t xml:space="preserve">164 T H E   H A R M O N I O U S   C I R C L E</w:t>
      </w:r>
    </w:p>
    <w:p>
      <w:pPr>
        <w:pStyle w:val="Normal"/>
      </w:pPr>
      <w:r>
        <w:t xml:space="preserve">particularly like. Finally she was left to eat alone. The day was filled with</w:t>
      </w:r>
    </w:p>
    <w:p>
      <w:pPr>
        <w:pStyle w:val="Normal"/>
      </w:pPr>
      <w:r>
        <w:t xml:space="preserve">farm work, which provided many opportunities for Gurdjieff’s ingenious</w:t>
      </w:r>
    </w:p>
    <w:p>
      <w:pPr>
        <w:pStyle w:val="Normal"/>
      </w:pPr>
      <w:r>
        <w:t xml:space="preserve">brand of needling. De Hartmann writes of the appointment of a lady to</w:t>
      </w:r>
    </w:p>
    <w:p>
      <w:pPr>
        <w:pStyle w:val="Normal"/>
      </w:pPr>
      <w:r>
        <w:t xml:space="preserve">supervise  the  grooming  of  the  horses,  whose  duties  did  not  extend  to</w:t>
      </w:r>
    </w:p>
    <w:p>
      <w:pPr>
        <w:pStyle w:val="Normal"/>
      </w:pPr>
      <w:r>
        <w:t xml:space="preserve">helping with the work. “And so, when we were scrubbing away with all our</w:t>
      </w:r>
    </w:p>
    <w:p>
      <w:pPr>
        <w:pStyle w:val="Normal"/>
      </w:pPr>
      <w:r>
        <w:t xml:space="preserve">might,  this  lady  would  appear  and  say:  ‘Here  you  have  not  scrubbed</w:t>
      </w:r>
    </w:p>
    <w:p>
      <w:pPr>
        <w:pStyle w:val="Normal"/>
      </w:pPr>
      <w:r>
        <w:t xml:space="preserve">enough,’ or ‘a little more there.’ This was calculated to irritate us but we</w:t>
      </w:r>
    </w:p>
    <w:p>
      <w:pPr>
        <w:pStyle w:val="Normal"/>
      </w:pPr>
      <w:r>
        <w:t xml:space="preserve">would  not  show  our  annoyance.  Besides,  life  at  the  moment  was  so</w:t>
      </w:r>
    </w:p>
    <w:p>
      <w:pPr>
        <w:pStyle w:val="Normal"/>
      </w:pPr>
      <w:r>
        <w:t xml:space="preserve">wonderful that it was impossible to be angry.’’</w:t>
      </w:r>
    </w:p>
    <w:p>
      <w:pPr>
        <w:pStyle w:val="Normal"/>
      </w:pPr>
      <w:r>
        <w:t xml:space="preserve">The battle for Maikop ended with a temporary victory for the White</w:t>
      </w:r>
    </w:p>
    <w:p>
      <w:pPr>
        <w:pStyle w:val="Normal"/>
      </w:pPr>
      <w:r>
        <w:t xml:space="preserve">forces, and Gurdjieff’s party left their oasis for the hills. The day after their</w:t>
      </w:r>
    </w:p>
    <w:p>
      <w:pPr>
        <w:pStyle w:val="Normal"/>
      </w:pPr>
      <w:r>
        <w:t xml:space="preserve">departure Maikop was recaptured by the Bolsheviks, They had escaped</w:t>
      </w:r>
    </w:p>
    <w:p>
      <w:pPr>
        <w:pStyle w:val="Normal"/>
      </w:pPr>
      <w:r>
        <w:t xml:space="preserve">through the last possible gap in the net which had trapped Ouspensky. For</w:t>
      </w:r>
    </w:p>
    <w:p>
      <w:pPr>
        <w:pStyle w:val="Normal"/>
      </w:pPr>
      <w:r>
        <w:t xml:space="preserve">a few days their route lay through populated farmlands before striking up</w:t>
      </w:r>
    </w:p>
    <w:p>
      <w:pPr>
        <w:pStyle w:val="Normal"/>
      </w:pPr>
      <w:r>
        <w:t xml:space="preserve">into the mountains on a southwesterly course which would take them</w:t>
      </w:r>
    </w:p>
    <w:p>
      <w:pPr>
        <w:pStyle w:val="Normal"/>
      </w:pPr>
      <w:r>
        <w:t xml:space="preserve">through sparsely settled highlands and down to the town of Sochi on the</w:t>
      </w:r>
    </w:p>
    <w:p>
      <w:pPr>
        <w:pStyle w:val="Normal"/>
      </w:pPr>
      <w:r>
        <w:t xml:space="preserve">Black Sea.</w:t>
      </w:r>
    </w:p>
    <w:p>
      <w:pPr>
        <w:pStyle w:val="Normal"/>
      </w:pPr>
      <w:r>
        <w:t xml:space="preserve">The journey became adventurous. Every so often they had to show their</w:t>
      </w:r>
    </w:p>
    <w:p>
      <w:pPr>
        <w:pStyle w:val="Normal"/>
      </w:pPr>
      <w:r>
        <w:t xml:space="preserve">papers—whether these were White Russians or Bolshevik depended on</w:t>
      </w:r>
    </w:p>
    <w:p>
      <w:pPr>
        <w:pStyle w:val="Normal"/>
      </w:pPr>
      <w:r>
        <w:t xml:space="preserve">which side of his moustache GurdjiefF twirled. In “The Material Question,”</w:t>
      </w:r>
    </w:p>
    <w:p>
      <w:pPr>
        <w:pStyle w:val="Normal"/>
      </w:pPr>
      <w:r>
        <w:t xml:space="preserve">Gurdjieff reproduces a certificate which entitled him to carry a revolver. On</w:t>
      </w:r>
    </w:p>
    <w:p>
      <w:pPr>
        <w:pStyle w:val="Normal"/>
      </w:pPr>
      <w:r>
        <w:t xml:space="preserve">one side it was signed by the officials of the Essentuki Soviet, and on the</w:t>
      </w:r>
    </w:p>
    <w:p>
      <w:pPr>
        <w:pStyle w:val="Normal"/>
      </w:pPr>
      <w:r>
        <w:t xml:space="preserve">other by a White general in Maikop. Gurdjieff himself marveled at the ease</w:t>
      </w:r>
    </w:p>
    <w:p>
      <w:pPr>
        <w:pStyle w:val="Normal"/>
      </w:pPr>
      <w:r>
        <w:t xml:space="preserve">with which he managed to extricate his party from the various difficult</w:t>
      </w:r>
    </w:p>
    <w:p>
      <w:pPr>
        <w:pStyle w:val="Normal"/>
      </w:pPr>
      <w:r>
        <w:t xml:space="preserve">situations into which they stumbled: “It was not due entirely to my well-</w:t>
      </w:r>
    </w:p>
    <w:p>
      <w:pPr>
        <w:pStyle w:val="Normal"/>
      </w:pPr>
      <w:r>
        <w:t xml:space="preserve">developed ability to discern and play upon the slightest changes in the</w:t>
      </w:r>
    </w:p>
    <w:p>
      <w:pPr>
        <w:pStyle w:val="Normal"/>
      </w:pPr>
      <w:r>
        <w:t xml:space="preserve">weaknesses of the psyche of people in a psychosis of this kind. ” But</w:t>
      </w:r>
    </w:p>
    <w:p>
      <w:pPr>
        <w:pStyle w:val="Normal"/>
      </w:pPr>
      <w:r>
        <w:t xml:space="preserve">to</w:t>
      </w:r>
    </w:p>
    <w:p>
      <w:pPr>
        <w:pStyle w:val="Normal"/>
      </w:pPr>
      <w:r>
        <w:t xml:space="preserve">followers like the de Hartmanns, who hung upon the Master’s every word,</w:t>
      </w:r>
    </w:p>
    <w:p>
      <w:pPr>
        <w:pStyle w:val="Normal"/>
      </w:pPr>
      <w:r>
        <w:t xml:space="preserve">their good fortune seemed nothing short of “inspired guidance.”</w:t>
      </w:r>
    </w:p>
    <w:p>
      <w:pPr>
        <w:pStyle w:val="Normal"/>
      </w:pPr>
      <w:r>
        <w:t xml:space="preserve">Although the direct influence of the war was left beneath them, the party</w:t>
      </w:r>
    </w:p>
    <w:p>
      <w:pPr>
        <w:pStyle w:val="Normal"/>
      </w:pPr>
      <w:r>
        <w:t xml:space="preserve">encountered danger from the flotsam and jetsam cast up by the conflict in</w:t>
      </w:r>
    </w:p>
    <w:p>
      <w:pPr>
        <w:pStyle w:val="Normal"/>
      </w:pPr>
      <w:r>
        <w:t xml:space="preserve">the hills. They met a monk, fleeing from the Bolsheviks, whose community</w:t>
      </w:r>
    </w:p>
    <w:p>
      <w:pPr>
        <w:pStyle w:val="Normal"/>
      </w:pPr>
      <w:r>
        <w:t xml:space="preserve">had established itself in a cave with as much of its church furniture as could</w:t>
      </w:r>
    </w:p>
    <w:p>
      <w:pPr>
        <w:pStyle w:val="Normal"/>
      </w:pPr>
      <w:r>
        <w:t xml:space="preserve">be  salvaged.  Once,  a  group  which  included  the  de  Hartmanns  was</w:t>
      </w:r>
    </w:p>
    <w:p>
      <w:pPr>
        <w:pStyle w:val="Normal"/>
      </w:pPr>
      <w:r>
        <w:t xml:space="preserve">ambushed by bandits with whom Mme. de Hartmann coped resourcefully,</w:t>
      </w:r>
    </w:p>
    <w:p>
      <w:pPr>
        <w:pStyle w:val="Normal"/>
      </w:pPr>
      <w:r>
        <w:t xml:space="preserve">even inducing them to sign a piece of paper stating that they had taken all</w:t>
      </w:r>
    </w:p>
    <w:p>
      <w:pPr>
        <w:pStyle w:val="Normal"/>
      </w:pPr>
      <w:r>
        <w:t xml:space="preserve">useful possessions. The chmb through the mountains with their baggage</w:t>
      </w:r>
    </w:p>
    <w:p>
      <w:pPr>
        <w:pStyle w:val="Normal"/>
      </w:pPr>
      <w:r>
        <w:t xml:space="preserve">carried on their backs taught a degree of practicality, even to a collection of</w:t>
      </w:r>
    </w:p>
    <w:p>
      <w:pPr>
        <w:pStyle w:val="Normal"/>
      </w:pPr>
      <w:r>
        <w:t xml:space="preserve">city intellectuals. Toward the end of the grueling journey they did find a</w:t>
      </w:r>
    </w:p>
    <w:p>
      <w:pPr>
        <w:pStyle w:val="Normal"/>
      </w:pPr>
      <w:r>
        <w:t xml:space="preserve">dolmen. Gurdjieff announced that dolmens might once have been road</w:t>
      </w:r>
    </w:p>
    <w:p>
      <w:pPr>
        <w:pStyle w:val="Normal"/>
      </w:pPr>
      <w:r>
        <w:t xml:space="preserve">signs to places of initiation, and asked a party of hunters encountered by the</w:t>
      </w:r>
    </w:p>
    <w:p>
      <w:pPr>
        <w:pStyle w:val="Normal"/>
      </w:pPr>
      <w:r>
        <w:t xml:space="preserve">expedition whether they knew of other monuments in the area. The answer</w:t>
      </w:r>
    </w:p>
    <w:p>
      <w:pPr>
        <w:pStyle w:val="Normal"/>
      </w:pPr>
      <w:r>
        <w:t xml:space="preserve">T H E   T R A V E L I N G   C I R C U S   165</w:t>
      </w:r>
    </w:p>
    <w:p>
      <w:pPr>
        <w:pStyle w:val="Normal"/>
      </w:pPr>
      <w:r>
        <w:t xml:space="preserve">was negative; so GurdjiefF embarked on an experiment. He made some</w:t>
      </w:r>
    </w:p>
    <w:p>
      <w:pPr>
        <w:pStyle w:val="Normal"/>
      </w:pPr>
      <w:r>
        <w:t xml:space="preserve">calculations, and set ofiF through the woods in a precise direction. Sure</w:t>
      </w:r>
    </w:p>
    <w:p>
      <w:pPr>
        <w:pStyle w:val="Normal"/>
      </w:pPr>
      <w:r>
        <w:t xml:space="preserve">enough, another dolmen was found, and a third where Gurdjieff indicated.</w:t>
      </w:r>
    </w:p>
    <w:p>
      <w:pPr>
        <w:pStyle w:val="Normal"/>
      </w:pPr>
      <w:r>
        <w:t xml:space="preserve">At length the scientific expedition emerged on the Black Sea coast at Sochi,</w:t>
      </w:r>
    </w:p>
    <w:p>
      <w:pPr>
        <w:pStyle w:val="Normal"/>
      </w:pPr>
      <w:r>
        <w:t xml:space="preserve">well outside the batde zone. They had a celebratory dinner in a good hotel; and</w:t>
      </w:r>
    </w:p>
    <w:p>
      <w:pPr>
        <w:pStyle w:val="Normal"/>
      </w:pPr>
      <w:r>
        <w:t xml:space="preserve">Thomas de Hartmann, who had finished the trek with his feet all but useless</w:t>
      </w:r>
    </w:p>
    <w:p>
      <w:pPr>
        <w:pStyle w:val="Normal"/>
      </w:pPr>
      <w:r>
        <w:t xml:space="preserve">through septicaemia, had his visions of uninterrupted slumber shattered by a</w:t>
      </w:r>
    </w:p>
    <w:p>
      <w:pPr>
        <w:pStyle w:val="Normal"/>
      </w:pPr>
      <w:r>
        <w:t xml:space="preserve">command from Gurdjiefi" to rise at six o’clock and feed the horses.</w:t>
      </w:r>
    </w:p>
    <w:p>
      <w:pPr>
        <w:pStyle w:val="Normal"/>
      </w:pPr>
      <w:r>
        <w:t xml:space="preserve">The  storm  which  had  been  gathering  now  broke.  “In  Sochi,”  writes</w:t>
      </w:r>
    </w:p>
    <w:p>
      <w:pPr>
        <w:pStyle w:val="Normal"/>
      </w:pPr>
      <w:r>
        <w:t xml:space="preserve">Ouspensky, “the greater part of the company, as I had foreseen, parted</w:t>
      </w:r>
    </w:p>
    <w:p>
      <w:pPr>
        <w:pStyle w:val="Normal"/>
      </w:pPr>
      <w:r>
        <w:t xml:space="preserve">company  with  G.”  Gurdjieff’s  own  version  of  events  is  that  “certain</w:t>
      </w:r>
    </w:p>
    <w:p>
      <w:pPr>
        <w:pStyle w:val="Normal"/>
      </w:pPr>
      <w:r>
        <w:t xml:space="preserve">members  of  the  expedition,  during  what  might  be  called  our  ‘Way  of</w:t>
      </w:r>
    </w:p>
    <w:p>
      <w:pPr>
        <w:pStyle w:val="Normal"/>
      </w:pPr>
      <w:r>
        <w:t xml:space="preserve">Golgotha,’ were not equal to the situation, but manifested properties not</w:t>
      </w:r>
    </w:p>
    <w:p>
      <w:pPr>
        <w:pStyle w:val="Normal"/>
      </w:pPr>
      <w:r>
        <w:t xml:space="preserve">corresponding at all to the high aim we had in view; I decided to part with</w:t>
      </w:r>
    </w:p>
    <w:p>
      <w:pPr>
        <w:pStyle w:val="Normal"/>
      </w:pPr>
      <w:r>
        <w:t xml:space="preserve">them . . . ”  The de Hartmanns say nothing of the cause of this rupture. “Mr.</w:t>
      </w:r>
    </w:p>
    <w:p>
      <w:pPr>
        <w:pStyle w:val="Normal"/>
      </w:pPr>
      <w:r>
        <w:t xml:space="preserve">GurdjiefiF suddenly announced that the expedition was finished. He advised</w:t>
      </w:r>
    </w:p>
    <w:p>
      <w:pPr>
        <w:pStyle w:val="Normal"/>
      </w:pPr>
      <w:r>
        <w:t xml:space="preserve">us to make plans for the future as he had no more money to support any of</w:t>
      </w:r>
    </w:p>
    <w:p>
      <w:pPr>
        <w:pStyle w:val="Normal"/>
      </w:pPr>
      <w:r>
        <w:t xml:space="preserve">us.”  The  result  was  that  only  Gurdjieff,  Mme.  Ostrowsky,  the  de</w:t>
      </w:r>
    </w:p>
    <w:p>
      <w:pPr>
        <w:pStyle w:val="Normal"/>
      </w:pPr>
      <w:r>
        <w:t xml:space="preserve">Hartmanns, the Stoernevals, and possibly one or two others remained in</w:t>
      </w:r>
    </w:p>
    <w:p>
      <w:pPr>
        <w:pStyle w:val="Normal"/>
      </w:pPr>
      <w:r>
        <w:t xml:space="preserve">Sochi.  Members  of  Gurdjieff’s  former  Moscow  group  left  for  Kiev  or</w:t>
      </w:r>
    </w:p>
    <w:p>
      <w:pPr>
        <w:pStyle w:val="Normal"/>
      </w:pPr>
      <w:r>
        <w:t xml:space="preserve">returned  to  Essentuki,  which  had  been  retaken  by  the  White  forces.</w:t>
      </w:r>
    </w:p>
    <w:p>
      <w:pPr>
        <w:pStyle w:val="Normal"/>
      </w:pPr>
      <w:r>
        <w:t xml:space="preserve">Among the defectors were P., the engineer, and Zaharoff. The former left</w:t>
      </w:r>
    </w:p>
    <w:p>
      <w:pPr>
        <w:pStyle w:val="Normal"/>
      </w:pPr>
      <w:r>
        <w:t xml:space="preserve">for Maikop, where he became the director of a state school. Zaharoff went</w:t>
      </w:r>
    </w:p>
    <w:p>
      <w:pPr>
        <w:pStyle w:val="Normal"/>
      </w:pPr>
      <w:r>
        <w:t xml:space="preserve">to Kiev, but later moved to Rostov-on-Don.</w:t>
      </w:r>
    </w:p>
    <w:p>
      <w:pPr>
        <w:pStyle w:val="Normal"/>
      </w:pPr>
      <w:r>
        <w:t xml:space="preserve">What was the meaning of this dispersal? Was it that Gurdjieff was simply</w:t>
      </w:r>
    </w:p>
    <w:p>
      <w:pPr>
        <w:pStyle w:val="Normal"/>
      </w:pPr>
      <w:r>
        <w:t xml:space="preserve">tired of his pupils? Or had they ceased to understand and therefore could</w:t>
      </w:r>
    </w:p>
    <w:p>
      <w:pPr>
        <w:pStyle w:val="Normal"/>
      </w:pPr>
      <w:r>
        <w:t xml:space="preserve">be taught? Perhaps it was a test which the majority of the pupils failed</w:t>
      </w:r>
    </w:p>
    <w:p>
      <w:pPr>
        <w:pStyle w:val="Normal"/>
      </w:pPr>
      <w:r>
        <w:t xml:space="preserve">by  demonstrating  that  they  placed  a  low  valuation  on  the  Work.  But</w:t>
      </w:r>
    </w:p>
    <w:p>
      <w:pPr>
        <w:pStyle w:val="Normal"/>
      </w:pPr>
      <w:r>
        <w:t xml:space="preserve">perhaps the pupils who left were the ones who understood? Those who</w:t>
      </w:r>
    </w:p>
    <w:p>
      <w:pPr>
        <w:pStyle w:val="Normal"/>
      </w:pPr>
      <w:r>
        <w:t xml:space="preserve">remained were, as Ouspensky said, still “young in the work,” with the</w:t>
      </w:r>
    </w:p>
    <w:p>
      <w:pPr>
        <w:pStyle w:val="Normal"/>
      </w:pPr>
      <w:r>
        <w:t xml:space="preserve">exception of Dr. Stoerneval, and they may still have had a lot to learn.</w:t>
      </w:r>
    </w:p>
    <w:p>
      <w:pPr>
        <w:pStyle w:val="Normal"/>
      </w:pPr>
      <w:r>
        <w:t xml:space="preserve">Possibly Gurdjieff had separated the sheep from the goats deliberately;</w:t>
      </w:r>
    </w:p>
    <w:p>
      <w:pPr>
        <w:pStyle w:val="Normal"/>
      </w:pPr>
      <w:r>
        <w:t xml:space="preserve">possibly his conduct was really insupportable for one reason or another, or</w:t>
      </w:r>
    </w:p>
    <w:p>
      <w:pPr>
        <w:pStyle w:val="Normal"/>
      </w:pPr>
      <w:r>
        <w:t xml:space="preserve">it may be that the money had indeed run out and circumstances dictated a</w:t>
      </w:r>
    </w:p>
    <w:p>
      <w:pPr>
        <w:pStyle w:val="Normal"/>
      </w:pPr>
      <w:r>
        <w:t xml:space="preserve">policy of</w:t>
      </w:r>
    </w:p>
    <w:p>
      <w:pPr>
        <w:pStyle w:val="Normal"/>
      </w:pPr>
      <w:r>
        <w:t xml:space="preserve">sauve qui peut.</w:t>
      </w:r>
    </w:p>
    <w:p>
      <w:pPr>
        <w:pStyle w:val="Normal"/>
      </w:pPr>
      <w:r>
        <w:t xml:space="preserve">The problem is the same as that of Ouspensky’s</w:t>
      </w:r>
    </w:p>
    <w:p>
      <w:pPr>
        <w:pStyle w:val="Normal"/>
      </w:pPr>
      <w:r>
        <w:t xml:space="preserve">breach with Gurdjieff, and must await a resolution.</w:t>
      </w:r>
    </w:p>
    <w:p>
      <w:pPr>
        <w:pStyle w:val="Normal"/>
      </w:pPr>
      <w:r>
        <w:t xml:space="preserve">In the middle of January 1919, Gurdjieff’s diminished company embarked at Sochi for the Georgian port of Poti and so arrived in Tiflis.</w:t>
      </w:r>
    </w:p>
    <w:p>
      <w:pPr>
        <w:pStyle w:val="Normal"/>
      </w:pPr>
      <w:r>
        <w:t xml:space="preserve">The autumn and winter of 1918-19 which Ouspensky passed in Bolshevik-</w:t>
      </w:r>
    </w:p>
    <w:p>
      <w:pPr>
        <w:pStyle w:val="Normal"/>
      </w:pPr>
      <w:r>
        <w:t xml:space="preserve">occupied  Essentuki  were  seasons  of  great  difficulty.  “For  me  and  my</w:t>
      </w:r>
    </w:p>
    <w:p>
      <w:pPr>
        <w:pStyle w:val="Normal"/>
      </w:pPr>
      <w:r>
        <w:t xml:space="preserve">femily,” he wrote, “things turned out comparatively favourably. Only two</w:t>
      </w:r>
    </w:p>
    <w:p>
      <w:pPr>
        <w:pStyle w:val="Normal"/>
      </w:pPr>
      <w:r>
        <w:t xml:space="preserve">166 T H E   H A R M O N I O U S   C I R C L E</w:t>
      </w:r>
    </w:p>
    <w:p>
      <w:pPr>
        <w:pStyle w:val="Normal"/>
      </w:pPr>
      <w:r>
        <w:t xml:space="preserve">people out of four got ill with typhoid. No one died. Not once were we</w:t>
      </w:r>
    </w:p>
    <w:p>
      <w:pPr>
        <w:pStyle w:val="Normal"/>
      </w:pPr>
      <w:r>
        <w:t xml:space="preserve">robbed. And all the time I had work and earned money.” He does not say</w:t>
      </w:r>
    </w:p>
    <w:p>
      <w:pPr>
        <w:pStyle w:val="Normal"/>
      </w:pPr>
      <w:r>
        <w:t xml:space="preserve">that he was supporting Sophia Grigorievna, her daughter Mme. Sventitsky,</w:t>
      </w:r>
    </w:p>
    <w:p>
      <w:pPr>
        <w:pStyle w:val="Normal"/>
      </w:pPr>
      <w:r>
        <w:t xml:space="preserve">and Mme. Sventitsky’s two children, a heroic endeavor which earned him</w:t>
      </w:r>
    </w:p>
    <w:p>
      <w:pPr>
        <w:pStyle w:val="Normal"/>
      </w:pPr>
      <w:r>
        <w:t xml:space="preserve">the undying gratitude of his adopted daughter. He became a house porter</w:t>
      </w:r>
    </w:p>
    <w:p>
      <w:pPr>
        <w:pStyle w:val="Normal"/>
      </w:pPr>
      <w:r>
        <w:t xml:space="preserve">and then a teacher at a state gymnasium. When he discovered that the</w:t>
      </w:r>
    </w:p>
    <w:p>
      <w:pPr>
        <w:pStyle w:val="Normal"/>
      </w:pPr>
      <w:r>
        <w:t xml:space="preserve">Bolsheviks had requisitioned all the books in the town, he cowed the local</w:t>
      </w:r>
    </w:p>
    <w:p>
      <w:pPr>
        <w:pStyle w:val="Normal"/>
      </w:pPr>
      <w:r>
        <w:t xml:space="preserve">Commissar, who “was a simple man and began to be almost frightened of</w:t>
      </w:r>
    </w:p>
    <w:p>
      <w:pPr>
        <w:pStyle w:val="Normal"/>
      </w:pPr>
      <w:r>
        <w:t xml:space="preserve">me when I told him that I had written books of my own.” Ouspensky had</w:t>
      </w:r>
    </w:p>
    <w:p>
      <w:pPr>
        <w:pStyle w:val="Normal"/>
      </w:pPr>
      <w:r>
        <w:t xml:space="preserve">himself made Hbrarian and established a library in the school where he had</w:t>
      </w:r>
    </w:p>
    <w:p>
      <w:pPr>
        <w:pStyle w:val="Normal"/>
      </w:pPr>
      <w:r>
        <w:t xml:space="preserve">previously taught. His idea was to preserve the books until better days</w:t>
      </w:r>
    </w:p>
    <w:p>
      <w:pPr>
        <w:pStyle w:val="Normal"/>
      </w:pPr>
      <w:r>
        <w:t xml:space="preserve">when they could be returned to their owners. He fortified himself behind a</w:t>
      </w:r>
    </w:p>
    <w:p>
      <w:pPr>
        <w:pStyle w:val="Normal"/>
      </w:pPr>
      <w:r>
        <w:t xml:space="preserve">large  notice  reading  essentuki  soviet  library  and  spent  his  time  reading</w:t>
      </w:r>
    </w:p>
    <w:p>
      <w:pPr>
        <w:pStyle w:val="Normal"/>
      </w:pPr>
      <w:r>
        <w:t xml:space="preserve">his  collection.  One  night  in  January  1919,  the  Cossacks  recaptured</w:t>
      </w:r>
    </w:p>
    <w:p>
      <w:pPr>
        <w:pStyle w:val="Normal"/>
      </w:pPr>
      <w:r>
        <w:t xml:space="preserve">Essentuki for the White Army. The Hbrarian was galvanized into activity. “I</w:t>
      </w:r>
    </w:p>
    <w:p>
      <w:pPr>
        <w:pStyle w:val="Normal"/>
      </w:pPr>
      <w:r>
        <w:t xml:space="preserve">ran round to the school in spite of the firing and tore down the word ‘Soviet’</w:t>
      </w:r>
    </w:p>
    <w:p>
      <w:pPr>
        <w:pStyle w:val="Normal"/>
      </w:pPr>
      <w:r>
        <w:t xml:space="preserve">for fear the Cossacks came and destroyed everything, and so it read simply</w:t>
      </w:r>
    </w:p>
    <w:p>
      <w:pPr>
        <w:pStyle w:val="Normal"/>
      </w:pPr>
      <w:r>
        <w:t xml:space="preserve">‘essentuki  library.’  And  next day I  started to hand back the books to  their</w:t>
      </w:r>
    </w:p>
    <w:p>
      <w:pPr>
        <w:pStyle w:val="Normal"/>
      </w:pPr>
      <w:r>
        <w:t xml:space="preserve">owners.”</w:t>
      </w:r>
    </w:p>
    <w:p>
      <w:pPr>
        <w:pStyle w:val="Normal"/>
      </w:pPr>
      <w:r>
        <w:t xml:space="preserve">Despite this temporary liberation, Ouspensky was not able finally to</w:t>
      </w:r>
    </w:p>
    <w:p>
      <w:pPr>
        <w:pStyle w:val="Normal"/>
      </w:pPr>
      <w:r>
        <w:t xml:space="preserve">leave  Essentuki  until  June  1919.  At  this  point,  the  Volunteer  Army  of</w:t>
      </w:r>
    </w:p>
    <w:p>
      <w:pPr>
        <w:pStyle w:val="Normal"/>
      </w:pPr>
      <w:r>
        <w:t xml:space="preserve">General Denikin was still engaged in the advance it had begun in May, and</w:t>
      </w:r>
    </w:p>
    <w:p>
      <w:pPr>
        <w:pStyle w:val="Normal"/>
      </w:pPr>
      <w:r>
        <w:t xml:space="preserve">conditions in south Russia were temporarily brighter. Ouspensky based</w:t>
      </w:r>
    </w:p>
    <w:p>
      <w:pPr>
        <w:pStyle w:val="Normal"/>
      </w:pPr>
      <w:r>
        <w:t xml:space="preserve">himself in Ekaterinodar</w:t>
      </w:r>
    </w:p>
    <w:p>
      <w:pPr>
        <w:pStyle w:val="Normal"/>
      </w:pPr>
      <w:r>
        <w:t xml:space="preserve">—a</w:t>
      </w:r>
    </w:p>
    <w:p>
      <w:pPr>
        <w:pStyle w:val="Normal"/>
      </w:pPr>
      <w:r>
        <w:t xml:space="preserve">city he came heartily to loathe—and through</w:t>
      </w:r>
    </w:p>
    <w:p>
      <w:pPr>
        <w:pStyle w:val="Normal"/>
      </w:pPr>
      <w:r>
        <w:t xml:space="preserve">the intervention of Orage in London made contact with Major F. S. Pinder,</w:t>
      </w:r>
    </w:p>
    <w:p>
      <w:pPr>
        <w:pStyle w:val="Normal"/>
      </w:pPr>
      <w:r>
        <w:t xml:space="preserve">the head of the British Economic Mission to Denikin’s forces. Pinder took</w:t>
      </w:r>
    </w:p>
    <w:p>
      <w:pPr>
        <w:pStyle w:val="Normal"/>
      </w:pPr>
      <w:r>
        <w:t xml:space="preserve">Ouspensky on to his staff, even though he had to pay his salary out of his</w:t>
      </w:r>
    </w:p>
    <w:p>
      <w:pPr>
        <w:pStyle w:val="Normal"/>
      </w:pPr>
      <w:r>
        <w:t xml:space="preserve">own pocket. Ouspensky’s duties consisted chiefly of writing press summaries for the British Mission. He moved to Ekaterinodar from Rostov-onDon,  and  from  Ekaterinodar  to  Novorossisk  and  back  again,  a  weary</w:t>
      </w:r>
    </w:p>
    <w:p>
      <w:pPr>
        <w:pStyle w:val="Normal"/>
      </w:pPr>
      <w:r>
        <w:t xml:space="preserve">pilgrimage up and down the railway line as the fighting swayed to and fro.</w:t>
      </w:r>
    </w:p>
    <w:p>
      <w:pPr>
        <w:pStyle w:val="Normal"/>
      </w:pPr>
      <w:r>
        <w:t xml:space="preserve">Either  through  Major  Pinder  or  via  his  own  lines  of  communication,</w:t>
      </w:r>
    </w:p>
    <w:p>
      <w:pPr>
        <w:pStyle w:val="Normal"/>
      </w:pPr>
      <w:r>
        <w:t xml:space="preserve">Ouspensky was by now in fairly regular contact with Orage, who published</w:t>
      </w:r>
    </w:p>
    <w:p>
      <w:pPr>
        <w:pStyle w:val="Normal"/>
      </w:pPr>
      <w:r>
        <w:t xml:space="preserve">in the</w:t>
      </w:r>
    </w:p>
    <w:p>
      <w:pPr>
        <w:pStyle w:val="Normal"/>
      </w:pPr>
      <w:r>
        <w:t xml:space="preserve">New Age</w:t>
      </w:r>
    </w:p>
    <w:p>
      <w:pPr>
        <w:pStyle w:val="Normal"/>
      </w:pPr>
      <w:r>
        <w:t xml:space="preserve">a series of his “Letters from Russia.” The first is dated from</w:t>
      </w:r>
    </w:p>
    <w:p>
      <w:pPr>
        <w:pStyle w:val="Normal"/>
      </w:pPr>
      <w:r>
        <w:t xml:space="preserve">Ekaterinodar, on July 25, 1919, and is the</w:t>
      </w:r>
    </w:p>
    <w:p>
      <w:pPr>
        <w:pStyle w:val="Normal"/>
      </w:pPr>
      <w:r>
        <w:t xml:space="preserve">cri-de-coeur</w:t>
      </w:r>
    </w:p>
    <w:p>
      <w:pPr>
        <w:pStyle w:val="Normal"/>
      </w:pPr>
      <w:r>
        <w:t xml:space="preserve">of a man who has</w:t>
      </w:r>
    </w:p>
    <w:p>
      <w:pPr>
        <w:pStyle w:val="Normal"/>
      </w:pPr>
      <w:r>
        <w:t xml:space="preserve">lost hope in the state of the external world:</w:t>
      </w:r>
    </w:p>
    <w:p>
      <w:pPr>
        <w:pStyle w:val="Normal"/>
      </w:pPr>
      <w:r>
        <w:t xml:space="preserve">It is now two years since I last saw the new age, and I do not know</w:t>
      </w:r>
    </w:p>
    <w:p>
      <w:pPr>
        <w:pStyle w:val="Normal"/>
      </w:pPr>
      <w:r>
        <w:t xml:space="preserve">what is being said and thought and written in England and what you</w:t>
      </w:r>
    </w:p>
    <w:p>
      <w:pPr>
        <w:pStyle w:val="Normal"/>
      </w:pPr>
      <w:r>
        <w:t xml:space="preserve">know. 1 can only guess. During this period we here have lived through</w:t>
      </w:r>
    </w:p>
    <w:p>
      <w:pPr>
        <w:pStyle w:val="Normal"/>
      </w:pPr>
      <w:r>
        <w:t xml:space="preserve">so many marvels that I honestly pity everybody who has not been here,</w:t>
      </w:r>
    </w:p>
    <w:p>
      <w:pPr>
        <w:pStyle w:val="Normal"/>
      </w:pPr>
      <w:r>
        <w:t xml:space="preserve">everybody who is living in the old way, everybody who is ignorant of</w:t>
      </w:r>
    </w:p>
    <w:p>
      <w:pPr>
        <w:pStyle w:val="Normal"/>
      </w:pPr>
      <w:r>
        <w:t xml:space="preserve">T H E   T R A V E L I N G   C I R C U S   167</w:t>
      </w:r>
    </w:p>
    <w:p>
      <w:pPr>
        <w:pStyle w:val="Normal"/>
      </w:pPr>
      <w:r>
        <w:t xml:space="preserve">what we now know. You do not even know the significance of the</w:t>
      </w:r>
    </w:p>
    <w:p>
      <w:pPr>
        <w:pStyle w:val="Normal"/>
      </w:pPr>
      <w:r>
        <w:t xml:space="preserve">words, “hving in the old way.” You have not the necessary perspective;</w:t>
      </w:r>
    </w:p>
    <w:p>
      <w:pPr>
        <w:pStyle w:val="Normal"/>
      </w:pPr>
      <w:r>
        <w:t xml:space="preserve">you cannot get away from yourselves and look at yourselves from</w:t>
      </w:r>
    </w:p>
    <w:p>
      <w:pPr>
        <w:pStyle w:val="Normal"/>
      </w:pPr>
      <w:r>
        <w:t xml:space="preserve">another point of view. But we have done so long ago. To understand</w:t>
      </w:r>
    </w:p>
    <w:p>
      <w:pPr>
        <w:pStyle w:val="Normal"/>
      </w:pPr>
      <w:r>
        <w:t xml:space="preserve">what “Hving in the old way” means, you would need to be here, and to</w:t>
      </w:r>
    </w:p>
    <w:p>
      <w:pPr>
        <w:pStyle w:val="Normal"/>
      </w:pPr>
      <w:r>
        <w:t xml:space="preserve">hear people saying, and yourself too, from time to time, “Shall we ever</w:t>
      </w:r>
    </w:p>
    <w:p>
      <w:pPr>
        <w:pStyle w:val="Normal"/>
      </w:pPr>
      <w:r>
        <w:t xml:space="preserve">live again in the old way?” . . . For you this phrase is written in a quite</w:t>
      </w:r>
    </w:p>
    <w:p>
      <w:pPr>
        <w:pStyle w:val="Normal"/>
      </w:pPr>
      <w:r>
        <w:t xml:space="preserve">unintelligible language—do not try to understand it! You will surely</w:t>
      </w:r>
    </w:p>
    <w:p>
      <w:pPr>
        <w:pStyle w:val="Normal"/>
      </w:pPr>
      <w:r>
        <w:t xml:space="preserve">begin to think that it is something to do with the re-establishment of</w:t>
      </w:r>
    </w:p>
    <w:p>
      <w:pPr>
        <w:pStyle w:val="Normal"/>
      </w:pPr>
      <w:r>
        <w:t xml:space="preserve">the old regime or the oppression of the working classes, and so on. But</w:t>
      </w:r>
    </w:p>
    <w:p>
      <w:pPr>
        <w:pStyle w:val="Normal"/>
      </w:pPr>
      <w:r>
        <w:t xml:space="preserve">in actual fact it means something very simple. It means, for example:</w:t>
      </w:r>
    </w:p>
    <w:p>
      <w:pPr>
        <w:pStyle w:val="Normal"/>
      </w:pPr>
      <w:r>
        <w:t xml:space="preserve">when shall we be able to buy shoe-leather again, or shaving-soap, or a</w:t>
      </w:r>
    </w:p>
    <w:p>
      <w:pPr>
        <w:pStyle w:val="Normal"/>
      </w:pPr>
      <w:r>
        <w:t xml:space="preserve">box of matches?</w:t>
      </w:r>
    </w:p>
    <w:p>
      <w:pPr>
        <w:pStyle w:val="Normal"/>
      </w:pPr>
      <w:r>
        <w:t xml:space="preserve">Ouspensky was deeply marked by the experience of the political revolution. His insistence on the chasm between his own hard-won understanding and the knowledge of the West where conditions were so totally different,</w:t>
      </w:r>
    </w:p>
    <w:p>
      <w:pPr>
        <w:pStyle w:val="Normal"/>
      </w:pPr>
      <w:r>
        <w:t xml:space="preserve">is not merely a literary affectation. The influence of his time with Gurdjieff</w:t>
      </w:r>
    </w:p>
    <w:p>
      <w:pPr>
        <w:pStyle w:val="Normal"/>
      </w:pPr>
      <w:r>
        <w:t xml:space="preserve">is clearly evident in the way he tried to explain why the inexperienced can</w:t>
      </w:r>
    </w:p>
    <w:p>
      <w:pPr>
        <w:pStyle w:val="Normal"/>
      </w:pPr>
      <w:r>
        <w:t xml:space="preserve">never appreciate the nature of the history of crime. “We know too much to</w:t>
      </w:r>
    </w:p>
    <w:p>
      <w:pPr>
        <w:pStyle w:val="Normal"/>
      </w:pPr>
      <w:r>
        <w:t xml:space="preserve">be able to speak to you on equal terms. We know the true relation of history</w:t>
      </w:r>
    </w:p>
    <w:p>
      <w:pPr>
        <w:pStyle w:val="Normal"/>
      </w:pPr>
      <w:r>
        <w:t xml:space="preserve">and words to facts. We know what such words as ‘civilisation’ and culture’</w:t>
      </w:r>
    </w:p>
    <w:p>
      <w:pPr>
        <w:pStyle w:val="Normal"/>
      </w:pPr>
      <w:r>
        <w:t xml:space="preserve">mean; we know what ‘revolution’ means, and ‘a Socialist State,’ and ‘winter’</w:t>
      </w:r>
    </w:p>
    <w:p>
      <w:pPr>
        <w:pStyle w:val="Normal"/>
      </w:pPr>
      <w:r>
        <w:t xml:space="preserve">and ‘bread,’ and ‘stove,’ and ‘soap,’ and many, many more of the same</w:t>
      </w:r>
    </w:p>
    <w:p>
      <w:pPr>
        <w:pStyle w:val="Normal"/>
      </w:pPr>
      <w:r>
        <w:t xml:space="preserve">kind.” The view of history which he elaborated was of a huge biological</w:t>
      </w:r>
    </w:p>
    <w:p>
      <w:pPr>
        <w:pStyle w:val="Normal"/>
      </w:pPr>
      <w:r>
        <w:t xml:space="preserve">machine. “Nations” and “States” were “big two-dimensional creatures”</w:t>
      </w:r>
    </w:p>
    <w:p>
      <w:pPr>
        <w:pStyle w:val="Normal"/>
      </w:pPr>
      <w:r>
        <w:t xml:space="preserve">Adhich existed in an unreal world of “politics” and “economics.” “We know</w:t>
      </w:r>
    </w:p>
    <w:p>
      <w:pPr>
        <w:pStyle w:val="Normal"/>
      </w:pPr>
      <w:r>
        <w:t xml:space="preserve">now that the whole life of individual men and women is a struggle against</w:t>
      </w:r>
    </w:p>
    <w:p>
      <w:pPr>
        <w:pStyle w:val="Normal"/>
      </w:pPr>
      <w:r>
        <w:t xml:space="preserve">these big creatures. We are able to understand without difficulty that a</w:t>
      </w:r>
    </w:p>
    <w:p>
      <w:pPr>
        <w:pStyle w:val="Normal"/>
      </w:pPr>
      <w:r>
        <w:t xml:space="preserve">Nation is a creature standing on a far lower stage of development than</w:t>
      </w:r>
    </w:p>
    <w:p>
      <w:pPr>
        <w:pStyle w:val="Normal"/>
      </w:pPr>
      <w:r>
        <w:t xml:space="preserve">individual men and women; it is about on the level of the zoophytes, slowly</w:t>
      </w:r>
    </w:p>
    <w:p>
      <w:pPr>
        <w:pStyle w:val="Normal"/>
      </w:pPr>
      <w:r>
        <w:t xml:space="preserve">mpying in one direction or the other and consuming one another.”</w:t>
      </w:r>
    </w:p>
    <w:p>
      <w:pPr>
        <w:pStyle w:val="Normal"/>
      </w:pPr>
      <w:r>
        <w:t xml:space="preserve">In  Ouspensky’s  mind  the  System  which  had  served  him  and  his</w:t>
      </w:r>
    </w:p>
    <w:p>
      <w:pPr>
        <w:pStyle w:val="Normal"/>
      </w:pPr>
      <w:r>
        <w:t xml:space="preserve">companions as a sheet anchor through the storms they had weathered,</w:t>
      </w:r>
    </w:p>
    <w:p>
      <w:pPr>
        <w:pStyle w:val="Normal"/>
      </w:pPr>
      <w:r>
        <w:t xml:space="preserve">could explain many of the dementing facts of life in a civil war. He denied</w:t>
      </w:r>
    </w:p>
    <w:p>
      <w:pPr>
        <w:pStyle w:val="Normal"/>
      </w:pPr>
      <w:r>
        <w:t xml:space="preserve">“preparing to set out an esoteric philosophy,” but promptly proposed an</w:t>
      </w:r>
    </w:p>
    <w:p>
      <w:pPr>
        <w:pStyle w:val="Normal"/>
      </w:pPr>
      <w:r>
        <w:t xml:space="preserve">examination of the “life of the great forces” in contemporary Russia. “We</w:t>
      </w:r>
    </w:p>
    <w:p>
      <w:pPr>
        <w:pStyle w:val="Normal"/>
      </w:pPr>
      <w:r>
        <w:t xml:space="preserve">observe primarily,” he commented, “that everything in it acts according to</w:t>
      </w:r>
    </w:p>
    <w:p>
      <w:pPr>
        <w:pStyle w:val="Normal"/>
      </w:pPr>
      <w:r>
        <w:t xml:space="preserve">one general rule, which I may call the Law of Opposite Aims and Results.</w:t>
      </w:r>
    </w:p>
    <w:p>
      <w:pPr>
        <w:pStyle w:val="Normal"/>
      </w:pPr>
      <w:r>
        <w:t xml:space="preserve">In other words everything leads to results that are contrary to what people</w:t>
      </w:r>
    </w:p>
    <w:p>
      <w:pPr>
        <w:pStyle w:val="Normal"/>
      </w:pPr>
      <w:r>
        <w:t xml:space="preserve">intend to bring about and towards which they strive.” This is nothing else</w:t>
      </w:r>
    </w:p>
    <w:p>
      <w:pPr>
        <w:pStyle w:val="Normal"/>
      </w:pPr>
      <w:r>
        <w:t xml:space="preserve">but  Gurdjieff’s  Law  of  Otherwise—and  in  the  life  of  the  Great  Forces,</w:t>
      </w:r>
    </w:p>
    <w:p>
      <w:pPr>
        <w:pStyle w:val="Normal"/>
      </w:pPr>
      <w:r>
        <w:t xml:space="preserve">168 T H E   H A R M O N I O U S   C I R C L E</w:t>
      </w:r>
    </w:p>
    <w:p>
      <w:pPr>
        <w:pStyle w:val="Normal"/>
      </w:pPr>
      <w:r>
        <w:t xml:space="preserve">speaking  synchronistically,  the  Enantiodromia  of  C.  G.  Jung—^and</w:t>
      </w:r>
    </w:p>
    <w:p>
      <w:pPr>
        <w:pStyle w:val="Normal"/>
      </w:pPr>
      <w:r>
        <w:t xml:space="preserve">Ouspensky applied it with substantial effect to show that such factors were</w:t>
      </w:r>
    </w:p>
    <w:p>
      <w:pPr>
        <w:pStyle w:val="Normal"/>
      </w:pPr>
      <w:r>
        <w:t xml:space="preserve">the real arbiters of history, not the will of impotent man. Supporters of the</w:t>
      </w:r>
    </w:p>
    <w:p>
      <w:pPr>
        <w:pStyle w:val="Normal"/>
      </w:pPr>
      <w:r>
        <w:t xml:space="preserve">Great War had not meant to overthrow the monarchy, reformers intended</w:t>
      </w:r>
    </w:p>
    <w:p>
      <w:pPr>
        <w:pStyle w:val="Normal"/>
      </w:pPr>
      <w:r>
        <w:t xml:space="preserve">nothing  so  little  as  Kerensky’s</w:t>
      </w:r>
    </w:p>
    <w:p>
      <w:pPr>
        <w:pStyle w:val="Normal"/>
      </w:pPr>
      <w:r>
        <w:t xml:space="preserve">faineance,</w:t>
      </w:r>
    </w:p>
    <w:p>
      <w:pPr>
        <w:pStyle w:val="Normal"/>
      </w:pPr>
      <w:r>
        <w:t xml:space="preserve">the  liberals  did  not  mean  to</w:t>
      </w:r>
    </w:p>
    <w:p>
      <w:pPr>
        <w:pStyle w:val="Normal"/>
      </w:pPr>
      <w:r>
        <w:t xml:space="preserve">encourage Bolshevism. All the independent states which had sprung up</w:t>
      </w:r>
    </w:p>
    <w:p>
      <w:pPr>
        <w:pStyle w:val="Normal"/>
      </w:pPr>
      <w:r>
        <w:t xml:space="preserve">since 1917 were in theory an attractive idea, and no doubt they did not</w:t>
      </w:r>
    </w:p>
    <w:p>
      <w:pPr>
        <w:pStyle w:val="Normal"/>
      </w:pPr>
      <w:r>
        <w:t xml:space="preserve">mean to foster crime and speculation, but. . . .</w:t>
      </w:r>
    </w:p>
    <w:p>
      <w:pPr>
        <w:pStyle w:val="Normal"/>
      </w:pPr>
      <w:r>
        <w:t xml:space="preserve">On  his  journey  from  Mineralny  Vodi  to  Rostov  and  Novorossisk,</w:t>
      </w:r>
    </w:p>
    <w:p>
      <w:pPr>
        <w:pStyle w:val="Normal"/>
      </w:pPr>
      <w:r>
        <w:t xml:space="preserve">Ouspensky had passed through “four States, each with different laws,</w:t>
      </w:r>
    </w:p>
    <w:p>
      <w:pPr>
        <w:pStyle w:val="Normal"/>
      </w:pPr>
      <w:r>
        <w:t xml:space="preserve">different prices, different sorts of police, united only by a single common</w:t>
      </w:r>
    </w:p>
    <w:p>
      <w:pPr>
        <w:pStyle w:val="Normal"/>
      </w:pPr>
      <w:r>
        <w:t xml:space="preserve">quality, namely, that without bribes . . . you cannot go far. ” Inflation was</w:t>
      </w:r>
    </w:p>
    <w:p>
      <w:pPr>
        <w:pStyle w:val="Normal"/>
      </w:pPr>
      <w:r>
        <w:t xml:space="preserve">the chief source of hardship, particularly for brainworkers, who did not rank</w:t>
      </w:r>
    </w:p>
    <w:p>
      <w:pPr>
        <w:pStyle w:val="Normal"/>
      </w:pPr>
      <w:r>
        <w:t xml:space="preserve">as “workers” in the new society and whose wages therefore did not keep</w:t>
      </w:r>
    </w:p>
    <w:p>
      <w:pPr>
        <w:pStyle w:val="Normal"/>
      </w:pPr>
      <w:r>
        <w:t xml:space="preserve">pace with rising prices. In Ekaterinodar, supposedly the cheapest place in</w:t>
      </w:r>
    </w:p>
    <w:p>
      <w:pPr>
        <w:pStyle w:val="Normal"/>
      </w:pPr>
      <w:r>
        <w:t xml:space="preserve">Russia, the price of bread had doubled in a fortnight. Ouspensky anticipated the disbelief of his English audience.</w:t>
      </w:r>
    </w:p>
    <w:p>
      <w:pPr>
        <w:pStyle w:val="Normal"/>
      </w:pPr>
      <w:r>
        <w:t xml:space="preserve">You will ask how it is possible to live under such conditions. And this is</w:t>
      </w:r>
    </w:p>
    <w:p>
      <w:pPr>
        <w:pStyle w:val="Normal"/>
      </w:pPr>
      <w:r>
        <w:t xml:space="preserve">the most occult aspect of the whole question.</w:t>
      </w:r>
    </w:p>
    <w:p>
      <w:pPr>
        <w:pStyle w:val="Heading1"/>
      </w:pPr>
      <w:r>
        <w:t>I will answer for myself: I personally am still alive only because my</w:t>
      </w:r>
    </w:p>
    <w:p>
      <w:pPr>
        <w:pStyle w:val="Normal"/>
      </w:pPr>
      <w:r>
        <w:t xml:space="preserve">boots  and  my  trousers  and  other  articles  of  clothing—all  “old</w:t>
      </w:r>
    </w:p>
    <w:p>
      <w:pPr>
        <w:pStyle w:val="Normal"/>
      </w:pPr>
      <w:r>
        <w:t xml:space="preserve">campaigners”—are still holding together. When they end their existence I shall evidently end mine.</w:t>
      </w:r>
    </w:p>
    <w:p>
      <w:pPr>
        <w:pStyle w:val="Normal"/>
      </w:pPr>
      <w:r>
        <w:t xml:space="preserve">By  the  time  of  his  second  letter  of  September  18,  Ouspensky  had</w:t>
      </w:r>
    </w:p>
    <w:p>
      <w:pPr>
        <w:pStyle w:val="Normal"/>
      </w:pPr>
      <w:r>
        <w:t xml:space="preserve">obtained  copies  of  old  English  newspapers  and  was  more  than  ever</w:t>
      </w:r>
    </w:p>
    <w:p>
      <w:pPr>
        <w:pStyle w:val="Normal"/>
      </w:pPr>
      <w:r>
        <w:t xml:space="preserve">convinced of the utter incomprehension of the world outside Russia. In this</w:t>
      </w:r>
    </w:p>
    <w:p>
      <w:pPr>
        <w:pStyle w:val="Normal"/>
      </w:pPr>
      <w:r>
        <w:t xml:space="preserve">letter,  in  a  third  dated  September  25,  and  in  two undated  letters from</w:t>
      </w:r>
    </w:p>
    <w:p>
      <w:pPr>
        <w:pStyle w:val="Normal"/>
      </w:pPr>
      <w:r>
        <w:t xml:space="preserve">Ekaterinodar which  the</w:t>
      </w:r>
    </w:p>
    <w:p>
      <w:pPr>
        <w:pStyle w:val="Normal"/>
      </w:pPr>
      <w:r>
        <w:t xml:space="preserve">New Age</w:t>
      </w:r>
    </w:p>
    <w:p>
      <w:pPr>
        <w:pStyle w:val="Normal"/>
      </w:pPr>
      <w:r>
        <w:t xml:space="preserve">published in December, he set about</w:t>
      </w:r>
    </w:p>
    <w:p>
      <w:pPr>
        <w:pStyle w:val="Normal"/>
      </w:pPr>
      <w:r>
        <w:t xml:space="preserve">trying to bridge the gap, although with no illusions as to any possible effect.</w:t>
      </w:r>
    </w:p>
    <w:p>
      <w:pPr>
        <w:pStyle w:val="Normal"/>
      </w:pPr>
      <w:r>
        <w:t xml:space="preserve">He did not believe, he wrote, that a single voice could have any effect on</w:t>
      </w:r>
    </w:p>
    <w:p>
      <w:pPr>
        <w:pStyle w:val="Normal"/>
      </w:pPr>
      <w:r>
        <w:t xml:space="preserve">politics. Anyway, he was no politician. And events had long since passed</w:t>
      </w:r>
    </w:p>
    <w:p>
      <w:pPr>
        <w:pStyle w:val="Normal"/>
      </w:pPr>
      <w:r>
        <w:t xml:space="preserve">the point at which anything could be done. “At present, while I am writing</w:t>
      </w:r>
    </w:p>
    <w:p>
      <w:pPr>
        <w:pStyle w:val="Normal"/>
      </w:pPr>
      <w:r>
        <w:t xml:space="preserve">this, a fire is breaking out and spreading over Italy. The reason for this, as</w:t>
      </w:r>
    </w:p>
    <w:p>
      <w:pPr>
        <w:pStyle w:val="Normal"/>
      </w:pPr>
      <w:r>
        <w:t xml:space="preserve">well as for many other things that will happen in Europe, lies in the fact that</w:t>
      </w:r>
    </w:p>
    <w:p>
      <w:pPr>
        <w:pStyle w:val="Normal"/>
      </w:pPr>
      <w:r>
        <w:t xml:space="preserve">when peace was made no decision was taken about extinguishing the fire in</w:t>
      </w:r>
    </w:p>
    <w:p>
      <w:pPr>
        <w:pStyle w:val="Normal"/>
      </w:pPr>
      <w:r>
        <w:t xml:space="preserve">Russia.”</w:t>
      </w:r>
    </w:p>
    <w:p>
      <w:pPr>
        <w:pStyle w:val="Normal"/>
      </w:pPr>
      <w:r>
        <w:t xml:space="preserve">The fire was, of course, the Bolshevik menace, and Bolshevism was a</w:t>
      </w:r>
    </w:p>
    <w:p>
      <w:pPr>
        <w:pStyle w:val="Normal"/>
      </w:pPr>
      <w:r>
        <w:t xml:space="preserve">menace, Ouspensky believed, particularly because the West in general did</w:t>
      </w:r>
    </w:p>
    <w:p>
      <w:pPr>
        <w:pStyle w:val="Normal"/>
      </w:pPr>
      <w:r>
        <w:t xml:space="preserve">not understand—as Russia had earlier not understood—its real nature. He</w:t>
      </w:r>
    </w:p>
    <w:p>
      <w:pPr>
        <w:pStyle w:val="Normal"/>
      </w:pPr>
      <w:r>
        <w:t xml:space="preserve">T H E   T R A V E L I N G   C I R C U S   169</w:t>
      </w:r>
    </w:p>
    <w:p>
      <w:pPr>
        <w:pStyle w:val="Normal"/>
      </w:pPr>
      <w:r>
        <w:t xml:space="preserve">rightiy guessed that an influential body of Western opinion was laboring in</w:t>
      </w:r>
    </w:p>
    <w:p>
      <w:pPr>
        <w:pStyle w:val="Normal"/>
      </w:pPr>
      <w:r>
        <w:t xml:space="preserve">the  grip  of  an  illusion  which  the  Russian  intelligentsia  had  lost  in  the</w:t>
      </w:r>
    </w:p>
    <w:p>
      <w:pPr>
        <w:pStyle w:val="Normal"/>
      </w:pPr>
      <w:r>
        <w:t xml:space="preserve">autumn of 1917. This was the confusion of Bolshevism with “a socialistic and</w:t>
      </w:r>
    </w:p>
    <w:p>
      <w:pPr>
        <w:pStyle w:val="Normal"/>
      </w:pPr>
      <w:r>
        <w:t xml:space="preserve">revolutionary movement.” “Persons inclined to abstract thinking,” wrote</w:t>
      </w:r>
    </w:p>
    <w:p>
      <w:pPr>
        <w:pStyle w:val="Normal"/>
      </w:pPr>
      <w:r>
        <w:t xml:space="preserve">Ouspensky, “persist in seeing in Bolshevism not what it actually is, but</w:t>
      </w:r>
    </w:p>
    <w:p>
      <w:pPr>
        <w:pStyle w:val="Normal"/>
      </w:pPr>
      <w:r>
        <w:t xml:space="preserve">^yhat  it  ought  to  be  according  to  their  theoretical  deductions.”  He</w:t>
      </w:r>
    </w:p>
    <w:p>
      <w:pPr>
        <w:pStyle w:val="Normal"/>
      </w:pPr>
      <w:r>
        <w:t xml:space="preserve">proceeded to enlighten his readers on the history of Russian socialism, and</w:t>
      </w:r>
    </w:p>
    <w:p>
      <w:pPr>
        <w:pStyle w:val="Normal"/>
      </w:pPr>
      <w:r>
        <w:t xml:space="preserve">put forward the sweeping condemnation of Bolshevism which he incorporated  in  his</w:t>
      </w:r>
    </w:p>
    <w:p>
      <w:pPr>
        <w:pStyle w:val="Normal"/>
      </w:pPr>
      <w:r>
        <w:t xml:space="preserve">A  New  Model  of  the  Universe.</w:t>
      </w:r>
    </w:p>
    <w:p>
      <w:pPr>
        <w:pStyle w:val="Normal"/>
      </w:pPr>
      <w:r>
        <w:t xml:space="preserve">He  had  begun  work  on  the revised  version  of  this  book  the  year  before  his  “Letters  from  Russia”</w:t>
      </w:r>
    </w:p>
    <w:p>
      <w:pPr>
        <w:pStyle w:val="Normal"/>
      </w:pPr>
      <w:r>
        <w:t xml:space="preserve">appeared in the</w:t>
      </w:r>
    </w:p>
    <w:p>
      <w:pPr>
        <w:pStyle w:val="Normal"/>
      </w:pPr>
      <w:r>
        <w:t xml:space="preserve">New Age,</w:t>
      </w:r>
    </w:p>
    <w:p>
      <w:pPr>
        <w:pStyle w:val="Normal"/>
      </w:pPr>
      <w:r>
        <w:t xml:space="preserve">and in it, there is much of the bitterness of this</w:t>
      </w:r>
    </w:p>
    <w:p>
      <w:pPr>
        <w:pStyle w:val="Normal"/>
      </w:pPr>
      <w:r>
        <w:t xml:space="preserve">period of famine and despair.</w:t>
      </w:r>
    </w:p>
    <w:p>
      <w:pPr>
        <w:pStyle w:val="Normal"/>
      </w:pPr>
      <w:r>
        <w:t xml:space="preserve">In the</w:t>
      </w:r>
    </w:p>
    <w:p>
      <w:pPr>
        <w:pStyle w:val="Normal"/>
      </w:pPr>
      <w:r>
        <w:t xml:space="preserve">New Age</w:t>
      </w:r>
    </w:p>
    <w:p>
      <w:pPr>
        <w:pStyle w:val="Normal"/>
      </w:pPr>
      <w:r>
        <w:t xml:space="preserve">Ouspensky defined Bolshevism as “the dictatorship of the</w:t>
      </w:r>
    </w:p>
    <w:p>
      <w:pPr>
        <w:pStyle w:val="Normal"/>
      </w:pPr>
      <w:r>
        <w:t xml:space="preserve">criminal elements.” He proposed a new term for Soviet rule to denote its</w:t>
      </w:r>
    </w:p>
    <w:p>
      <w:pPr>
        <w:pStyle w:val="Normal"/>
      </w:pPr>
      <w:r>
        <w:t xml:space="preserve">criminal nature, “something like ‘kakourgocracy’ or ‘paranomocracy. ’ ” The</w:t>
      </w:r>
    </w:p>
    <w:p>
      <w:pPr>
        <w:pStyle w:val="Normal"/>
      </w:pPr>
      <w:r>
        <w:t xml:space="preserve">weakness of the intelligentsia and its belief that Bolshevism was a real</w:t>
      </w:r>
    </w:p>
    <w:p>
      <w:pPr>
        <w:pStyle w:val="Normal"/>
      </w:pPr>
      <w:r>
        <w:t xml:space="preserve">reforming movement had allowed this unnatural phenomenon to come to</w:t>
      </w:r>
    </w:p>
    <w:p>
      <w:pPr>
        <w:pStyle w:val="Normal"/>
      </w:pPr>
      <w:r>
        <w:t xml:space="preserve">power. As soon as the Bolsheviks attained a dominant position, they began</w:t>
      </w:r>
    </w:p>
    <w:p>
      <w:pPr>
        <w:pStyle w:val="Normal"/>
      </w:pPr>
      <w:r>
        <w:t xml:space="preserve">to attack the intelligentsia, who alone could have penetrated and reformed</w:t>
      </w:r>
    </w:p>
    <w:p>
      <w:pPr>
        <w:pStyle w:val="Normal"/>
      </w:pPr>
      <w:r>
        <w:t xml:space="preserve">the movement from within. Ouspensky described with horror how doctors</w:t>
      </w:r>
    </w:p>
    <w:p>
      <w:pPr>
        <w:pStyle w:val="Normal"/>
      </w:pPr>
      <w:r>
        <w:t xml:space="preserve">could  not  prevent  the  spread  of  infection  because  their  actions  were</w:t>
      </w:r>
    </w:p>
    <w:p>
      <w:pPr>
        <w:pStyle w:val="Normal"/>
      </w:pPr>
      <w:r>
        <w:t xml:space="preserve">dictated by Soviets of medical orderlies; how the press had been virtually</w:t>
      </w:r>
    </w:p>
    <w:p>
      <w:pPr>
        <w:pStyle w:val="Normal"/>
      </w:pPr>
      <w:r>
        <w:t xml:space="preserve">supplanted by Soviet news sheets; how “science, art, literature were put</w:t>
      </w:r>
    </w:p>
    <w:p>
      <w:pPr>
        <w:pStyle w:val="Normal"/>
      </w:pPr>
      <w:r>
        <w:t xml:space="preserve">under suspicion and were handed over to the watchful control of illiterate</w:t>
      </w:r>
    </w:p>
    <w:p>
      <w:pPr>
        <w:pStyle w:val="Normal"/>
      </w:pPr>
      <w:r>
        <w:t xml:space="preserve">bodies of workmen.” The good of the proletariat excluded the good of</w:t>
      </w:r>
    </w:p>
    <w:p>
      <w:pPr>
        <w:pStyle w:val="Normal"/>
      </w:pPr>
      <w:r>
        <w:t xml:space="preserve">anybody else, and ended by preventing any good at all. Ordinary writing</w:t>
      </w:r>
    </w:p>
    <w:p>
      <w:pPr>
        <w:pStyle w:val="Normal"/>
      </w:pPr>
      <w:r>
        <w:t xml:space="preserve">paper cost three pounds ten shillings for twenty-seven sheets, all around</w:t>
      </w:r>
    </w:p>
    <w:p>
      <w:pPr>
        <w:pStyle w:val="Normal"/>
      </w:pPr>
      <w:r>
        <w:t xml:space="preserve">were cholera, typhoid, and starvation, and Ouspensky’s thoughts were</w:t>
      </w:r>
    </w:p>
    <w:p>
      <w:pPr>
        <w:pStyle w:val="Normal"/>
      </w:pPr>
      <w:r>
        <w:t xml:space="preserve">already  turning  in  the  direction  of  the  Laws  of  Manu.  Although  he</w:t>
      </w:r>
    </w:p>
    <w:p>
      <w:pPr>
        <w:pStyle w:val="Normal"/>
      </w:pPr>
      <w:r>
        <w:t xml:space="preserve">published nothing on the subject until 1929, the edition he used appeared</w:t>
      </w:r>
    </w:p>
    <w:p>
      <w:pPr>
        <w:pStyle w:val="Normal"/>
      </w:pPr>
      <w:r>
        <w:t xml:space="preserve">in St. Petersburg in 1913, and A</w:t>
      </w:r>
    </w:p>
    <w:p>
      <w:pPr>
        <w:pStyle w:val="Normal"/>
      </w:pPr>
      <w:r>
        <w:t xml:space="preserve">New Model of the Universe</w:t>
      </w:r>
    </w:p>
    <w:p>
      <w:pPr>
        <w:pStyle w:val="Normal"/>
      </w:pPr>
      <w:r>
        <w:t xml:space="preserve">cites several</w:t>
      </w:r>
    </w:p>
    <w:p>
      <w:pPr>
        <w:pStyle w:val="Normal"/>
      </w:pPr>
      <w:r>
        <w:t xml:space="preserve">precepts of the legendary Hindu lawgiver which have a definite application</w:t>
      </w:r>
    </w:p>
    <w:p>
      <w:pPr>
        <w:pStyle w:val="Normal"/>
      </w:pPr>
      <w:r>
        <w:t xml:space="preserve">to Ouspensky’s view of Russia during the Civil War;</w:t>
      </w:r>
    </w:p>
    <w:p>
      <w:pPr>
        <w:pStyle w:val="Normal"/>
      </w:pPr>
      <w:r>
        <w:t xml:space="preserve">Verse 31. Chapter I.</w:t>
      </w:r>
    </w:p>
    <w:p>
      <w:pPr>
        <w:pStyle w:val="Normal"/>
      </w:pPr>
      <w:r>
        <w:t xml:space="preserve">For the prosperity of the worlds he created from his mouth, his</w:t>
      </w:r>
    </w:p>
    <w:p>
      <w:pPr>
        <w:pStyle w:val="Normal"/>
      </w:pPr>
      <w:r>
        <w:t xml:space="preserve">arms, his thighs and his feet the Brahmin, the Kshatriya, the Vaisya</w:t>
      </w:r>
    </w:p>
    <w:p>
      <w:pPr>
        <w:pStyle w:val="Normal"/>
      </w:pPr>
      <w:r>
        <w:t xml:space="preserve">and the Sudra.</w:t>
      </w:r>
    </w:p>
    <w:p>
      <w:pPr>
        <w:pStyle w:val="Normal"/>
      </w:pPr>
      <w:r>
        <w:t xml:space="preserve">Verse 22. Chapter VIII.</w:t>
      </w:r>
    </w:p>
    <w:p>
      <w:pPr>
        <w:pStyle w:val="Normal"/>
      </w:pPr>
      <w:r>
        <w:t xml:space="preserve">A kingdom peopled mostly by Sudras, filled with godless men and</w:t>
      </w:r>
    </w:p>
    <w:p>
      <w:pPr>
        <w:pStyle w:val="Normal"/>
      </w:pPr>
      <w:r>
        <w:t xml:space="preserve">deprived of twice-bc^m inhabitants, will soon wholly perish, stricken</w:t>
      </w:r>
    </w:p>
    <w:p>
      <w:pPr>
        <w:pStyle w:val="Normal"/>
      </w:pPr>
      <w:r>
        <w:t xml:space="preserve">by hunger and disease.</w:t>
      </w:r>
    </w:p>
    <w:p>
      <w:pPr>
        <w:pStyle w:val="Normal"/>
      </w:pPr>
      <w:r>
        <w:t xml:space="preserve">170 T H E   H A R M O N I O U S   C I R C L E</w:t>
      </w:r>
    </w:p>
    <w:p>
      <w:pPr>
        <w:pStyle w:val="Normal"/>
      </w:pPr>
      <w:r>
        <w:t xml:space="preserve">The “Letters from Russia” expressed the desperation of the times, and</w:t>
      </w:r>
    </w:p>
    <w:p>
      <w:pPr>
        <w:pStyle w:val="Normal"/>
      </w:pPr>
      <w:r>
        <w:t xml:space="preserve">Ouspensky was not wholly free from the more panic-stricken speculations</w:t>
      </w:r>
    </w:p>
    <w:p>
      <w:pPr>
        <w:pStyle w:val="Normal"/>
      </w:pPr>
      <w:r>
        <w:t xml:space="preserve">which  led  some  White  Russians  to  the  delusion  of  conspiracy-theory</w:t>
      </w:r>
    </w:p>
    <w:p>
      <w:pPr>
        <w:pStyle w:val="Normal"/>
      </w:pPr>
      <w:r>
        <w:t xml:space="preserve">politics. He saw a devilish German plot behind the Communist successes in</w:t>
      </w:r>
    </w:p>
    <w:p>
      <w:pPr>
        <w:pStyle w:val="Normal"/>
      </w:pPr>
      <w:r>
        <w:t xml:space="preserve">China. He made strange and desperate statements like the one about Mrs.</w:t>
      </w:r>
    </w:p>
    <w:p>
      <w:pPr>
        <w:pStyle w:val="Normal"/>
      </w:pPr>
      <w:r>
        <w:t xml:space="preserve">Pankhurst: “The personal staff of the advocates of Bolshevism is also a</w:t>
      </w:r>
    </w:p>
    <w:p>
      <w:pPr>
        <w:pStyle w:val="Normal"/>
      </w:pPr>
      <w:r>
        <w:t xml:space="preserve">peculiar  thing.  It  consists  in  its  greater  part  of  neurasthenics.  .  .  .  Hie</w:t>
      </w:r>
    </w:p>
    <w:p>
      <w:pPr>
        <w:pStyle w:val="Normal"/>
      </w:pPr>
      <w:r>
        <w:t xml:space="preserve">Bolshevik literature was brought over to England by Mrs. Pankhurst. There</w:t>
      </w:r>
    </w:p>
    <w:p>
      <w:pPr>
        <w:pStyle w:val="Normal"/>
      </w:pPr>
      <w:r>
        <w:t xml:space="preserve">are names that always mean a lot.” And more sinister still—although in all</w:t>
      </w:r>
    </w:p>
    <w:p>
      <w:pPr>
        <w:pStyle w:val="Normal"/>
      </w:pPr>
      <w:r>
        <w:t xml:space="preserve">fairness to Ouspensky it should be said that he appears never to have been</w:t>
      </w:r>
    </w:p>
    <w:p>
      <w:pPr>
        <w:pStyle w:val="Normal"/>
      </w:pPr>
      <w:r>
        <w:t xml:space="preserve">an anti-Semite—^was the reference to “the right to live,” “i.e., a written</w:t>
      </w:r>
    </w:p>
    <w:p>
      <w:pPr>
        <w:pStyle w:val="Normal"/>
      </w:pPr>
      <w:r>
        <w:t xml:space="preserve">certificate authorising you to reside in any particular place</w:t>
      </w:r>
    </w:p>
    <w:p>
      <w:pPr>
        <w:pStyle w:val="Normal"/>
      </w:pPr>
      <w:r>
        <w:t xml:space="preserve">—a</w:t>
      </w:r>
    </w:p>
    <w:p>
      <w:pPr>
        <w:pStyle w:val="Normal"/>
      </w:pPr>
      <w:r>
        <w:t xml:space="preserve">measure</w:t>
      </w:r>
    </w:p>
    <w:p>
      <w:pPr>
        <w:pStyle w:val="Normal"/>
      </w:pPr>
      <w:r>
        <w:t xml:space="preserve">which  used  to  be  applied  before  to  Jews—[which]  is  now  a  rule  for</w:t>
      </w:r>
    </w:p>
    <w:p>
      <w:pPr>
        <w:pStyle w:val="Normal"/>
      </w:pPr>
      <w:r>
        <w:t xml:space="preserve">everybody. I do not know whom we have to thank for such a brilliant</w:t>
      </w:r>
    </w:p>
    <w:p>
      <w:pPr>
        <w:pStyle w:val="Normal"/>
      </w:pPr>
      <w:r>
        <w:t xml:space="preserve">solution of the problem of personal rights, but facts remain facts.”</w:t>
      </w:r>
    </w:p>
    <w:p>
      <w:pPr>
        <w:pStyle w:val="Normal"/>
      </w:pPr>
      <w:r>
        <w:t xml:space="preserve">The scars caused by the desolation of 1919 never completely healed, and</w:t>
      </w:r>
    </w:p>
    <w:p>
      <w:pPr>
        <w:pStyle w:val="Normal"/>
      </w:pPr>
      <w:r>
        <w:t xml:space="preserve">the essentially gentle Ouspensky preserved a hatred for Bolshevism which</w:t>
      </w:r>
    </w:p>
    <w:p>
      <w:pPr>
        <w:pStyle w:val="Normal"/>
      </w:pPr>
      <w:r>
        <w:t xml:space="preserve">was all but fanatical. As he wrote his letters to Orage in London, things</w:t>
      </w:r>
    </w:p>
    <w:p>
      <w:pPr>
        <w:pStyle w:val="Normal"/>
      </w:pPr>
      <w:r>
        <w:t xml:space="preserve">were  going  from  bad  to  worse.  AlHed  aid  was  being  withdrawn,  and</w:t>
      </w:r>
    </w:p>
    <w:p>
      <w:pPr>
        <w:pStyle w:val="Normal"/>
      </w:pPr>
      <w:r>
        <w:t xml:space="preserve">Caucasian partisans were making life difficult for the White forces, which</w:t>
      </w:r>
    </w:p>
    <w:p>
      <w:pPr>
        <w:pStyle w:val="Normal"/>
      </w:pPr>
      <w:r>
        <w:t xml:space="preserve">were eventually reduced to about eight thousand men against the sixty-</w:t>
      </w:r>
    </w:p>
    <w:p>
      <w:pPr>
        <w:pStyle w:val="Normal"/>
      </w:pPr>
      <w:r>
        <w:t xml:space="preserve">thousand-strong Red Army. Corruption, neglect, debauchery and drunkenness  sapped the officers. At  the  beginning of  winter, General  Wrangel informed Denikin that his army had ceased to exist as a fighting unit. About</w:t>
      </w:r>
    </w:p>
    <w:p>
      <w:pPr>
        <w:pStyle w:val="Normal"/>
      </w:pPr>
      <w:r>
        <w:t xml:space="preserve">the same time, Ouspensky described the White headquarters at the filthy</w:t>
      </w:r>
    </w:p>
    <w:p>
      <w:pPr>
        <w:pStyle w:val="Normal"/>
      </w:pPr>
      <w:r>
        <w:t xml:space="preserve">and disease-ridden town of Ekaterinodar as “the most God-forsaken place</w:t>
      </w:r>
    </w:p>
    <w:p>
      <w:pPr>
        <w:pStyle w:val="Normal"/>
      </w:pPr>
      <w:r>
        <w:t xml:space="preserve">one can imagine.”</w:t>
      </w:r>
    </w:p>
    <w:p>
      <w:pPr>
        <w:pStyle w:val="Normal"/>
      </w:pPr>
      <w:r>
        <w:t xml:space="preserve">The  year  since  Ouspensky  had  parted  from  Gurdjieff  had  produced</w:t>
      </w:r>
    </w:p>
    <w:p>
      <w:pPr>
        <w:pStyle w:val="Normal"/>
      </w:pPr>
      <w:r>
        <w:t xml:space="preserve">internal as well as external changes. In Ekaterinodar he decided that he had</w:t>
      </w:r>
    </w:p>
    <w:p>
      <w:pPr>
        <w:pStyle w:val="Normal"/>
      </w:pPr>
      <w:r>
        <w:t xml:space="preserve">“acquired a</w:t>
      </w:r>
    </w:p>
    <w:p>
      <w:pPr>
        <w:pStyle w:val="Normal"/>
      </w:pPr>
      <w:r>
        <w:t xml:space="preserve">strange confidence,</w:t>
      </w:r>
    </w:p>
    <w:p>
      <w:pPr>
        <w:pStyle w:val="Normal"/>
      </w:pPr>
      <w:r>
        <w:t xml:space="preserve">one which I could not define in one word.”</w:t>
      </w:r>
    </w:p>
    <w:p>
      <w:pPr>
        <w:pStyle w:val="Normal"/>
      </w:pPr>
      <w:r>
        <w:t xml:space="preserve">This was a confidence in the complete insignificance of “the self which we</w:t>
      </w:r>
    </w:p>
    <w:p>
      <w:pPr>
        <w:pStyle w:val="Normal"/>
      </w:pPr>
      <w:r>
        <w:t xml:space="preserve">usually know.” Behind this petty creature of the imagination, Ouspensky</w:t>
      </w:r>
    </w:p>
    <w:p>
      <w:pPr>
        <w:pStyle w:val="Normal"/>
      </w:pPr>
      <w:r>
        <w:t xml:space="preserve">felt  the  presence  of  “another</w:t>
      </w:r>
    </w:p>
    <w:p>
      <w:pPr>
        <w:pStyle w:val="Normal"/>
      </w:pPr>
      <w:r>
        <w:t xml:space="preserve">I”</w:t>
      </w:r>
    </w:p>
    <w:p>
      <w:pPr>
        <w:pStyle w:val="Normal"/>
      </w:pPr>
      <w:r>
        <w:t xml:space="preserve">which  would  be  able  to  surmount  the</w:t>
      </w:r>
    </w:p>
    <w:p>
      <w:pPr>
        <w:pStyle w:val="Normal"/>
      </w:pPr>
      <w:r>
        <w:t xml:space="preserve">appalUng disasters which some of his friends had had to face. Two years</w:t>
      </w:r>
    </w:p>
    <w:p>
      <w:pPr>
        <w:pStyle w:val="Normal"/>
      </w:pPr>
      <w:r>
        <w:t xml:space="preserve">previously, he wrote, Gurdjieff had asked him whether he could not feel a</w:t>
      </w:r>
    </w:p>
    <w:p>
      <w:pPr>
        <w:pStyle w:val="Normal"/>
      </w:pPr>
      <w:r>
        <w:t xml:space="preserve">“new I” inside him, and he had been forced to answer no. Now he did feel</w:t>
      </w:r>
    </w:p>
    <w:p>
      <w:pPr>
        <w:pStyle w:val="Normal"/>
      </w:pPr>
      <w:r>
        <w:t xml:space="preserve">the presence of this “I” and knew that it existed definitely as the result of</w:t>
      </w:r>
    </w:p>
    <w:p>
      <w:pPr>
        <w:pStyle w:val="Normal"/>
      </w:pPr>
      <w:r>
        <w:t xml:space="preserve">his  work  with  Gurdjieff,  not  because  of  greater  experience  of  life.  In</w:t>
      </w:r>
    </w:p>
    <w:p>
      <w:pPr>
        <w:pStyle w:val="Normal"/>
      </w:pPr>
      <w:r>
        <w:t xml:space="preserve">ordinary circumstances, the customary domination of all the irritating small</w:t>
      </w:r>
    </w:p>
    <w:p>
      <w:pPr>
        <w:pStyle w:val="Normal"/>
      </w:pPr>
      <w:r>
        <w:t xml:space="preserve">“I’s”  went  on;  but  given  a  big  challenge,  Ouspensky  felt  that  his  new</w:t>
      </w:r>
    </w:p>
    <w:p>
      <w:pPr>
        <w:pStyle w:val="Normal"/>
      </w:pPr>
      <w:r>
        <w:t xml:space="preserve">individuality would be able to meet it. A definite result had been attained.</w:t>
      </w:r>
    </w:p>
    <w:p>
      <w:pPr>
        <w:pStyle w:val="Normal"/>
      </w:pPr>
      <w:r>
        <w:t xml:space="preserve">In the midst of the squalor and the sickness, Ouspensky gathered around</w:t>
      </w:r>
    </w:p>
    <w:p>
      <w:pPr>
        <w:pStyle w:val="Normal"/>
      </w:pPr>
      <w:r>
        <w:t xml:space="preserve">T H E   T R A V E L I N G   C I R C U S   171</w:t>
      </w:r>
    </w:p>
    <w:p>
      <w:pPr>
        <w:pStyle w:val="Normal"/>
      </w:pPr>
      <w:r>
        <w:t xml:space="preserve">him a small group and gave a series of lectures on GurdjiefiF’s System and</w:t>
      </w:r>
    </w:p>
    <w:p>
      <w:pPr>
        <w:pStyle w:val="Normal"/>
      </w:pPr>
      <w:r>
        <w:t xml:space="preserve">“the  things  from  ordinary  life  which  lead  up  to  it.’’  He  discovered  an</w:t>
      </w:r>
    </w:p>
    <w:p>
      <w:pPr>
        <w:pStyle w:val="Normal"/>
      </w:pPr>
      <w:r>
        <w:t xml:space="preserve">amount of interest which set him thinking. The ideas “obviously answered</w:t>
      </w:r>
    </w:p>
    <w:p>
      <w:pPr>
        <w:pStyle w:val="Normal"/>
      </w:pPr>
      <w:r>
        <w:t xml:space="preserve">the needs of people who wanted to understand what was taking place both</w:t>
      </w:r>
    </w:p>
    <w:p>
      <w:pPr>
        <w:pStyle w:val="Normal"/>
      </w:pPr>
      <w:r>
        <w:t xml:space="preserve">in  them  and  around  them.”  The  engineer  P.  came  to  see  him  in</w:t>
      </w:r>
    </w:p>
    <w:p>
      <w:pPr>
        <w:pStyle w:val="Normal"/>
      </w:pPr>
      <w:r>
        <w:t xml:space="preserve">Ekaterinodar,  and  Ouspensky  tried  to  improve  his  “negative  frame  of</w:t>
      </w:r>
    </w:p>
    <w:p>
      <w:pPr>
        <w:pStyle w:val="Normal"/>
      </w:pPr>
      <w:r>
        <w:t xml:space="preserve">mind” by emphasizing the distinction which he himself now made between</w:t>
      </w:r>
    </w:p>
    <w:p>
      <w:pPr>
        <w:pStyle w:val="Normal"/>
      </w:pPr>
      <w:r>
        <w:t xml:space="preserve">GurdjiefF and the ideas. Gurdjieff had tried to persuade P. to join him in</w:t>
      </w:r>
    </w:p>
    <w:p>
      <w:pPr>
        <w:pStyle w:val="Normal"/>
      </w:pPr>
      <w:r>
        <w:t xml:space="preserve">Tiflis; but, like Ouspensky, the engineer resisted Gurdjiefif’s attempts to</w:t>
      </w:r>
    </w:p>
    <w:p>
      <w:pPr>
        <w:pStyle w:val="Normal"/>
      </w:pPr>
      <w:r>
        <w:t xml:space="preserve">lure him back into the fold. Ouspensky’s own reasons for refusing to go to</w:t>
      </w:r>
    </w:p>
    <w:p>
      <w:pPr>
        <w:pStyle w:val="Normal"/>
      </w:pPr>
      <w:r>
        <w:t xml:space="preserve">Tiflis were partly the huge material obstacles and partly the “very real”</w:t>
      </w:r>
    </w:p>
    <w:p>
      <w:pPr>
        <w:pStyle w:val="Normal"/>
      </w:pPr>
      <w:r>
        <w:t xml:space="preserve">difficulties which had confronted him in Essentuki. “My decision to leave</w:t>
      </w:r>
    </w:p>
    <w:p>
      <w:pPr>
        <w:pStyle w:val="Normal"/>
      </w:pPr>
      <w:r>
        <w:t xml:space="preserve">G. had cost me very dear and I could not give it up so easily, the more so as</w:t>
      </w:r>
    </w:p>
    <w:p>
      <w:pPr>
        <w:pStyle w:val="Normal"/>
      </w:pPr>
      <w:r>
        <w:t xml:space="preserve">all his motives were to be seen.”</w:t>
      </w:r>
    </w:p>
    <w:p>
      <w:pPr>
        <w:pStyle w:val="Normal"/>
      </w:pPr>
      <w:r>
        <w:t xml:space="preserve">By the time winter had begun in earnest, the only considerations which</w:t>
      </w:r>
    </w:p>
    <w:p>
      <w:pPr>
        <w:pStyle w:val="Normal"/>
      </w:pPr>
      <w:r>
        <w:t xml:space="preserve">meant anything were those of survival. The Volunteer Army was disintegrating. In December, Wrangel began his long retreat on Rostov-on-Don, in which over 200,000 people died. As the military headquarters moved to</w:t>
      </w:r>
    </w:p>
    <w:p>
      <w:pPr>
        <w:pStyle w:val="Normal"/>
      </w:pPr>
      <w:r>
        <w:t xml:space="preserve">Rostov, Pinder’s Economic Mission moved too, taking with it Ouspensky.</w:t>
      </w:r>
    </w:p>
    <w:p>
      <w:pPr>
        <w:pStyle w:val="Normal"/>
      </w:pPr>
      <w:r>
        <w:t xml:space="preserve">In Rostov he met several former members of the St. Petersburg group and</w:t>
      </w:r>
    </w:p>
    <w:p>
      <w:pPr>
        <w:pStyle w:val="Normal"/>
      </w:pPr>
      <w:r>
        <w:t xml:space="preserve">also A. A. Zaharoff, who was completely disillusioned with the Work. The</w:t>
      </w:r>
    </w:p>
    <w:p>
      <w:pPr>
        <w:pStyle w:val="Normal"/>
      </w:pPr>
      <w:r>
        <w:t xml:space="preserve">two friends shared quarters in the overcrowded city, and Ouspensky’s</w:t>
      </w:r>
    </w:p>
    <w:p>
      <w:pPr>
        <w:pStyle w:val="Normal"/>
      </w:pPr>
      <w:r>
        <w:t xml:space="preserve">conversations with Zaharoff seemed to lift the mathematician out of his</w:t>
      </w:r>
    </w:p>
    <w:p>
      <w:pPr>
        <w:pStyle w:val="Normal"/>
      </w:pPr>
      <w:r>
        <w:t xml:space="preserve">depression. Once again Zaharoff’s feelings altered, but he was apparently</w:t>
      </w:r>
    </w:p>
    <w:p>
      <w:pPr>
        <w:pStyle w:val="Normal"/>
      </w:pPr>
      <w:r>
        <w:t xml:space="preserve">unable to follow Ouspensky in distinguishing the Work from the person of</w:t>
      </w:r>
    </w:p>
    <w:p>
      <w:pPr>
        <w:pStyle w:val="Normal"/>
      </w:pPr>
      <w:r>
        <w:t xml:space="preserve">its teacher. He began making plans to get through to Gurdjieff in Tiflis.</w:t>
      </w:r>
    </w:p>
    <w:p>
      <w:pPr>
        <w:pStyle w:val="Normal"/>
      </w:pPr>
      <w:r>
        <w:t xml:space="preserve">Hie  pair  of  them  were  living  in  a  bam  near  Rostov  when  they  were</w:t>
      </w:r>
    </w:p>
    <w:p>
      <w:pPr>
        <w:pStyle w:val="Normal"/>
      </w:pPr>
      <w:r>
        <w:t xml:space="preserve">visited  for  two  weeks  around  Christmas  by  Carl  Bechhofer  Roberts</w:t>
      </w:r>
    </w:p>
    <w:p>
      <w:pPr>
        <w:pStyle w:val="Normal"/>
      </w:pPr>
      <w:r>
        <w:t xml:space="preserve">(1894-1949), a talented and irrepressibly cheerful writer connected with</w:t>
      </w:r>
    </w:p>
    <w:p>
      <w:pPr>
        <w:pStyle w:val="Normal"/>
      </w:pPr>
      <w:r>
        <w:t xml:space="preserve">Orage’s 2Veu&gt;</w:t>
      </w:r>
    </w:p>
    <w:p>
      <w:pPr>
        <w:pStyle w:val="Normal"/>
      </w:pPr>
      <w:r>
        <w:t xml:space="preserve">Age.</w:t>
      </w:r>
    </w:p>
    <w:p>
      <w:pPr>
        <w:pStyle w:val="Normal"/>
      </w:pPr>
      <w:r>
        <w:t xml:space="preserve">He had met Ouspensky in India, possibly at Adyar, and</w:t>
      </w:r>
    </w:p>
    <w:p>
      <w:pPr>
        <w:pStyle w:val="Normal"/>
      </w:pPr>
      <w:r>
        <w:t xml:space="preserve">again in St. Petersburg at the outbreak of the war. Bechhofer Roberts had</w:t>
      </w:r>
    </w:p>
    <w:p>
      <w:pPr>
        <w:pStyle w:val="Normal"/>
      </w:pPr>
      <w:r>
        <w:t xml:space="preserve">translated some of Ouspensky’s articles for the</w:t>
      </w:r>
    </w:p>
    <w:p>
      <w:pPr>
        <w:pStyle w:val="Normal"/>
      </w:pPr>
      <w:r>
        <w:t xml:space="preserve">T^ew Age,</w:t>
      </w:r>
    </w:p>
    <w:p>
      <w:pPr>
        <w:pStyle w:val="Normal"/>
      </w:pPr>
      <w:r>
        <w:t xml:space="preserve">and was surveying</w:t>
      </w:r>
    </w:p>
    <w:p>
      <w:pPr>
        <w:pStyle w:val="Normal"/>
      </w:pPr>
      <w:r>
        <w:t xml:space="preserve">the situation as a freelance journalist. He received a rude awakening into</w:t>
      </w:r>
    </w:p>
    <w:p>
      <w:pPr>
        <w:pStyle w:val="Normal"/>
      </w:pPr>
      <w:r>
        <w:t xml:space="preserve">the rigors of life in a country at civil war;</w:t>
      </w:r>
    </w:p>
    <w:p>
      <w:pPr>
        <w:pStyle w:val="Normal"/>
      </w:pPr>
      <w:r>
        <w:t xml:space="preserve">Ouspensky showed me his possessions. They consisted of the clothes</w:t>
      </w:r>
    </w:p>
    <w:p>
      <w:pPr>
        <w:pStyle w:val="Normal"/>
      </w:pPr>
      <w:r>
        <w:t xml:space="preserve">he was wearing (principally a rather ragged frock-coat, a remnant of</w:t>
      </w:r>
    </w:p>
    <w:p>
      <w:pPr>
        <w:pStyle w:val="Normal"/>
      </w:pPr>
      <w:r>
        <w:t xml:space="preserve">former  fortunes),  a  couple  of  extra  shirts  and  pairs  of  socks,  one</w:t>
      </w:r>
    </w:p>
    <w:p>
      <w:pPr>
        <w:pStyle w:val="Normal"/>
      </w:pPr>
      <w:r>
        <w:t xml:space="preserve">blanket, a shabby overcoat, an extra pair of boots, a tin of coffee, a</w:t>
      </w:r>
    </w:p>
    <w:p>
      <w:pPr>
        <w:pStyle w:val="Normal"/>
      </w:pPr>
      <w:r>
        <w:t xml:space="preserve">razor,  a  file  and  whetstone,  and  a  towel.  He  assured  me  that  he</w:t>
      </w:r>
    </w:p>
    <w:p>
      <w:pPr>
        <w:pStyle w:val="Normal"/>
      </w:pPr>
      <w:r>
        <w:t xml:space="preserve">considered himself exceptionsJly fortunate to have so much left. On the</w:t>
      </w:r>
    </w:p>
    <w:p>
      <w:pPr>
        <w:pStyle w:val="Normal"/>
      </w:pPr>
      <w:r>
        <w:t xml:space="preserve">next day we transferred our belongings to a new dwelling he had</w:t>
      </w:r>
    </w:p>
    <w:p>
      <w:pPr>
        <w:pStyle w:val="Normal"/>
      </w:pPr>
      <w:r>
        <w:t xml:space="preserve">172 T H E   H A R M O N I O U S   C I R C L E</w:t>
      </w:r>
    </w:p>
    <w:p>
      <w:pPr>
        <w:pStyle w:val="Normal"/>
      </w:pPr>
      <w:r>
        <w:t xml:space="preserve">discovered for us. This consisted of two small rooms over a kind of</w:t>
      </w:r>
    </w:p>
    <w:p>
      <w:pPr>
        <w:pStyle w:val="Normal"/>
      </w:pPr>
      <w:r>
        <w:t xml:space="preserve">barn . . .</w:t>
      </w:r>
    </w:p>
    <w:p>
      <w:pPr>
        <w:pStyle w:val="Normal"/>
      </w:pPr>
      <w:r>
        <w:t xml:space="preserve">While staying there, Bechhofer Roberts managed to obtain a quantity of</w:t>
      </w:r>
    </w:p>
    <w:p>
      <w:pPr>
        <w:pStyle w:val="Normal"/>
      </w:pPr>
      <w:r>
        <w:t xml:space="preserve">coal, and the three celebrated vnth vodka, manufactured by Ouspensky—</w:t>
      </w:r>
    </w:p>
    <w:p>
      <w:pPr>
        <w:pStyle w:val="Normal"/>
      </w:pPr>
      <w:r>
        <w:t xml:space="preserve">much to Zaharoff s dismay—from some neat spirit he had found in the bam,</w:t>
      </w:r>
    </w:p>
    <w:p>
      <w:pPr>
        <w:pStyle w:val="Normal"/>
      </w:pPr>
      <w:r>
        <w:t xml:space="preserve">adulterated with orange peel. A hilarious conversation ensued during which</w:t>
      </w:r>
    </w:p>
    <w:p>
      <w:pPr>
        <w:pStyle w:val="Normal"/>
      </w:pPr>
      <w:r>
        <w:t xml:space="preserve">Ouspensky  told  stories  of  his  youth  in  Moscow.  Bechhofer  Roberts</w:t>
      </w:r>
    </w:p>
    <w:p>
      <w:pPr>
        <w:pStyle w:val="Normal"/>
      </w:pPr>
      <w:r>
        <w:t xml:space="preserve">introduced  an  unwelcome  note  of  sobriety  into  the  proceedings  by</w:t>
      </w:r>
    </w:p>
    <w:p>
      <w:pPr>
        <w:pStyle w:val="Normal"/>
      </w:pPr>
      <w:r>
        <w:t xml:space="preserve">wondering where they would all be in a month’s time. Both Russians turned</w:t>
      </w:r>
    </w:p>
    <w:p>
      <w:pPr>
        <w:pStyle w:val="Normal"/>
      </w:pPr>
      <w:r>
        <w:t xml:space="preserve">on the English journalist, and told him that the uncertainty of the times</w:t>
      </w:r>
    </w:p>
    <w:p>
      <w:pPr>
        <w:pStyle w:val="Normal"/>
      </w:pPr>
      <w:r>
        <w:t xml:space="preserve">made it impossible to guess. A month later, Bechhofer Roberts entered in</w:t>
      </w:r>
    </w:p>
    <w:p>
      <w:pPr>
        <w:pStyle w:val="Normal"/>
      </w:pPr>
      <w:r>
        <w:t xml:space="preserve">his diary the answer to his question: “I am at Novorossisk, writing this.</w:t>
      </w:r>
    </w:p>
    <w:p>
      <w:pPr>
        <w:pStyle w:val="Normal"/>
      </w:pPr>
      <w:r>
        <w:t xml:space="preserve">Ouspensky is, I believe, at Ekaterinodar, trying to get his wife away to the</w:t>
      </w:r>
    </w:p>
    <w:p>
      <w:pPr>
        <w:pStyle w:val="Normal"/>
      </w:pPr>
      <w:r>
        <w:t xml:space="preserve">comparative safety of the seashore. I do not know if I shall ever see him</w:t>
      </w:r>
    </w:p>
    <w:p>
      <w:pPr>
        <w:pStyle w:val="Normal"/>
      </w:pPr>
      <w:r>
        <w:t xml:space="preserve">again, or where. Zaharov died three days ago of small-pox, contracted at</w:t>
      </w:r>
    </w:p>
    <w:p>
      <w:pPr>
        <w:pStyle w:val="Normal"/>
      </w:pPr>
      <w:r>
        <w:t xml:space="preserve">Rostov at the very time when we were living with him. And the Bolsheviks</w:t>
      </w:r>
    </w:p>
    <w:p>
      <w:pPr>
        <w:pStyle w:val="Normal"/>
      </w:pPr>
      <w:r>
        <w:t xml:space="preserve">are at Rostov.”</w:t>
      </w:r>
    </w:p>
    <w:p>
      <w:pPr>
        <w:pStyle w:val="Normal"/>
      </w:pPr>
      <w:r>
        <w:t xml:space="preserve">The year which ended so disastrously for Ouspensky in the north Caucasus</w:t>
      </w:r>
    </w:p>
    <w:p>
      <w:pPr>
        <w:pStyle w:val="Normal"/>
      </w:pPr>
      <w:r>
        <w:t xml:space="preserve">had begun quite favorably for Gurdjieff in the south. By the end of 1918,</w:t>
      </w:r>
    </w:p>
    <w:p>
      <w:pPr>
        <w:pStyle w:val="Normal"/>
      </w:pPr>
      <w:r>
        <w:t xml:space="preserve">the Turks had withdrawn from Georgia, and the collapse of Germany led to</w:t>
      </w:r>
    </w:p>
    <w:p>
      <w:pPr>
        <w:pStyle w:val="Normal"/>
      </w:pPr>
      <w:r>
        <w:t xml:space="preserve">the evacuation of German troops in the Transcaucasus. The small nations of</w:t>
      </w:r>
    </w:p>
    <w:p>
      <w:pPr>
        <w:pStyle w:val="Normal"/>
      </w:pPr>
      <w:r>
        <w:t xml:space="preserve">Georgia, Armenia, and Azerbaijan noisily obtained their independence.</w:t>
      </w:r>
    </w:p>
    <w:p>
      <w:pPr>
        <w:pStyle w:val="Normal"/>
      </w:pPr>
      <w:r>
        <w:t xml:space="preserve">When Gurdjieff and his little party arrived in Tiflis in January 1919, the</w:t>
      </w:r>
    </w:p>
    <w:p>
      <w:pPr>
        <w:pStyle w:val="Normal"/>
      </w:pPr>
      <w:r>
        <w:t xml:space="preserve">population of the Georgian capital—already a melting pot of races—had</w:t>
      </w:r>
    </w:p>
    <w:p>
      <w:pPr>
        <w:pStyle w:val="Normal"/>
      </w:pPr>
      <w:r>
        <w:t xml:space="preserve">long been augmented by streams of refugees firom the fighting. Bechhofer</w:t>
      </w:r>
    </w:p>
    <w:p>
      <w:pPr>
        <w:pStyle w:val="Normal"/>
      </w:pPr>
      <w:r>
        <w:t xml:space="preserve">Roberts reached the town fifteen months later, and observed that it had</w:t>
      </w:r>
    </w:p>
    <w:p>
      <w:pPr>
        <w:pStyle w:val="Normal"/>
      </w:pPr>
      <w:r>
        <w:t xml:space="preserve">“become  a  centre  for  what  was  left  of  Russian  society.  One  found  the</w:t>
      </w:r>
    </w:p>
    <w:p>
      <w:pPr>
        <w:pStyle w:val="Normal"/>
      </w:pPr>
      <w:r>
        <w:t xml:space="preserve">strangest people there. Poets and painters from Petrograd and Moscow,</w:t>
      </w:r>
    </w:p>
    <w:p>
      <w:pPr>
        <w:pStyle w:val="Normal"/>
      </w:pPr>
      <w:r>
        <w:t xml:space="preserve">philosophers,  theosophists,  dancers, singers,  actors  and  actresses.  Paul</w:t>
      </w:r>
    </w:p>
    <w:p>
      <w:pPr>
        <w:pStyle w:val="Normal"/>
      </w:pPr>
      <w:r>
        <w:t xml:space="preserve">Yashvili, the leader of the younger Georgian poets, was once moved, after a</w:t>
      </w:r>
    </w:p>
    <w:p>
      <w:pPr>
        <w:pStyle w:val="Normal"/>
      </w:pPr>
      <w:r>
        <w:t xml:space="preserve">hearty  meal,  to  climb  on  a  chair  in  the  Caf6  International,  in  the  chief</w:t>
      </w:r>
    </w:p>
    <w:p>
      <w:pPr>
        <w:pStyle w:val="Normal"/>
      </w:pPr>
      <w:r>
        <w:t xml:space="preserve">boulevard of Tiflis, and declare, in a loud voice, that ‘Not Paris, but Tiflis, is</w:t>
      </w:r>
    </w:p>
    <w:p>
      <w:pPr>
        <w:pStyle w:val="Normal"/>
      </w:pPr>
      <w:r>
        <w:t xml:space="preserve">the centre of the world’s culture.’”</w:t>
      </w:r>
    </w:p>
    <w:p>
      <w:pPr>
        <w:pStyle w:val="Normal"/>
      </w:pPr>
      <w:r>
        <w:t xml:space="preserve">Olga and Thomas de Hartmann were two of the additions to the cultural</w:t>
      </w:r>
    </w:p>
    <w:p>
      <w:pPr>
        <w:pStyle w:val="Normal"/>
      </w:pPr>
      <w:r>
        <w:t xml:space="preserve">life of Tiflis. Olga had a trained voice and began to sing in the Opera, while</w:t>
      </w:r>
    </w:p>
    <w:p>
      <w:pPr>
        <w:pStyle w:val="Normal"/>
      </w:pPr>
      <w:r>
        <w:t xml:space="preserve">her husband became Professor of Composition at the Conservatoire. Their</w:t>
      </w:r>
    </w:p>
    <w:p>
      <w:pPr>
        <w:pStyle w:val="Normal"/>
      </w:pPr>
      <w:r>
        <w:t xml:space="preserve">connection  with  the  theater  resulted  in  a  meeting  which  was  to  have</w:t>
      </w:r>
    </w:p>
    <w:p>
      <w:pPr>
        <w:pStyle w:val="Normal"/>
      </w:pPr>
      <w:r>
        <w:t xml:space="preserve">considerable consequence for the spread of Gurdjieff^’s ideas. The scene</w:t>
      </w:r>
    </w:p>
    <w:p>
      <w:pPr>
        <w:pStyle w:val="Normal"/>
      </w:pPr>
      <w:r>
        <w:t xml:space="preserve">painter for the first operatic production in which Thomas de Hartmann took</w:t>
      </w:r>
    </w:p>
    <w:p>
      <w:pPr>
        <w:pStyle w:val="Heading1"/>
      </w:pPr>
      <w:r>
        <w:t>part was an artist called Alexander de Salzmann, whom de Hartmann had</w:t>
      </w:r>
    </w:p>
    <w:p>
      <w:pPr>
        <w:pStyle w:val="Normal"/>
      </w:pPr>
      <w:r>
        <w:t xml:space="preserve">T H E   T R A V E L I N G   C I R C U S   173</w:t>
      </w:r>
    </w:p>
    <w:p>
      <w:pPr>
        <w:pStyle w:val="Normal"/>
      </w:pPr>
      <w:r>
        <w:t xml:space="preserve">met  in  Munich,  and  whose  wife  Jeanne  was  a  teacher  of  Dalcroze</w:t>
      </w:r>
    </w:p>
    <w:p>
      <w:pPr>
        <w:pStyle w:val="Normal"/>
      </w:pPr>
      <w:r>
        <w:t xml:space="preserve">Eurythmics.</w:t>
      </w:r>
    </w:p>
    <w:p>
      <w:pPr>
        <w:pStyle w:val="Normal"/>
      </w:pPr>
      <w:r>
        <w:t xml:space="preserve">Alexander de Salzmann was born in Georgia in 1874. His family was of</w:t>
      </w:r>
    </w:p>
    <w:p>
      <w:pPr>
        <w:pStyle w:val="Normal"/>
      </w:pPr>
      <w:r>
        <w:t xml:space="preserve">Baltic origin and his father had been a Councillor of State. The son’s youth</w:t>
      </w:r>
    </w:p>
    <w:p>
      <w:pPr>
        <w:pStyle w:val="Normal"/>
      </w:pPr>
      <w:r>
        <w:t xml:space="preserve">was eventful and is said to have included a kidnapping by brigands; but as</w:t>
      </w:r>
    </w:p>
    <w:p>
      <w:pPr>
        <w:pStyle w:val="Normal"/>
      </w:pPr>
      <w:r>
        <w:t xml:space="preserve">de Salzmann’s joker-like temperament rivaled Gurdjieff’s in the practice of</w:t>
      </w:r>
    </w:p>
    <w:p>
      <w:pPr>
        <w:pStyle w:val="Normal"/>
      </w:pPr>
      <w:r>
        <w:t xml:space="preserve">making fictitious claims about his personal history, we should beware of</w:t>
      </w:r>
    </w:p>
    <w:p>
      <w:pPr>
        <w:pStyle w:val="Normal"/>
      </w:pPr>
      <w:r>
        <w:t xml:space="preserve">taking every such story literally. Another trait he shared with his Master-to-</w:t>
      </w:r>
    </w:p>
    <w:p>
      <w:pPr>
        <w:pStyle w:val="Normal"/>
      </w:pPr>
      <w:r>
        <w:t xml:space="preserve">be was versatility; the French writer Michel Random described him as</w:t>
      </w:r>
    </w:p>
    <w:p>
      <w:pPr>
        <w:pStyle w:val="Normal"/>
      </w:pPr>
      <w:r>
        <w:t xml:space="preserve">“enthusiastic  about  everything  ...  as  interested  in  Chinese  script  and</w:t>
      </w:r>
    </w:p>
    <w:p>
      <w:pPr>
        <w:pStyle w:val="Normal"/>
      </w:pPr>
      <w:r>
        <w:t xml:space="preserve">calligraphy as in Sanskrit, as in studies in rhythm and music, as in canons of</w:t>
      </w:r>
    </w:p>
    <w:p>
      <w:pPr>
        <w:pStyle w:val="Normal"/>
      </w:pPr>
      <w:r>
        <w:t xml:space="preserve">proportion and investigations into the Golden Number. ” Carl Zigrosser</w:t>
      </w:r>
    </w:p>
    <w:p>
      <w:pPr>
        <w:pStyle w:val="Normal"/>
      </w:pPr>
      <w:r>
        <w:t xml:space="preserve">remembers him at the end of the 1920s:</w:t>
      </w:r>
    </w:p>
    <w:p>
      <w:pPr>
        <w:pStyle w:val="Normal"/>
      </w:pPr>
      <w:r>
        <w:t xml:space="preserve">His face with its weather-beaten skin, sunken cheeks and gaps and</w:t>
      </w:r>
    </w:p>
    <w:p>
      <w:pPr>
        <w:pStyle w:val="Normal"/>
      </w:pPr>
      <w:r>
        <w:t xml:space="preserve">stumps of teeth, was not easily forgotten. He told me that he had lost</w:t>
      </w:r>
    </w:p>
    <w:p>
      <w:pPr>
        <w:pStyle w:val="Normal"/>
      </w:pPr>
      <w:r>
        <w:t xml:space="preserve">his teeth through a fall from a cliff in the Caucasus Mountains when he</w:t>
      </w:r>
    </w:p>
    <w:p>
      <w:pPr>
        <w:pStyle w:val="Normal"/>
      </w:pPr>
      <w:r>
        <w:t xml:space="preserve">was chief forest ranger to some Russian Grand Duke. Fortunately he</w:t>
      </w:r>
    </w:p>
    <w:p>
      <w:pPr>
        <w:pStyle w:val="Normal"/>
      </w:pPr>
      <w:r>
        <w:t xml:space="preserve">fell into a tree and saved his life. In spite of his artistic sophistication,</w:t>
      </w:r>
    </w:p>
    <w:p>
      <w:pPr>
        <w:pStyle w:val="Normal"/>
      </w:pPr>
      <w:r>
        <w:t xml:space="preserve">there was something wild and savage in him, a breath of his native</w:t>
      </w:r>
    </w:p>
    <w:p>
      <w:pPr>
        <w:pStyle w:val="Normal"/>
      </w:pPr>
      <w:r>
        <w:t xml:space="preserve">Caucasus  perhaps,  in  his  taste  in  food,  in  the  primitiveness  of  his</w:t>
      </w:r>
    </w:p>
    <w:p>
      <w:pPr>
        <w:pStyle w:val="Normal"/>
      </w:pPr>
      <w:r>
        <w:t xml:space="preserve">personal wants. His method of shaving was simplicity itself: he took a</w:t>
      </w:r>
    </w:p>
    <w:p>
      <w:pPr>
        <w:pStyle w:val="Normal"/>
      </w:pPr>
      <w:r>
        <w:t xml:space="preserve">dry razor and scraped his face. Even this was a concession . . .</w:t>
      </w:r>
    </w:p>
    <w:p>
      <w:pPr>
        <w:pStyle w:val="Normal"/>
      </w:pPr>
      <w:r>
        <w:t xml:space="preserve">After studying in Tiflis and Moscow, de Salzmann left Russia for Munich</w:t>
      </w:r>
    </w:p>
    <w:p>
      <w:pPr>
        <w:pStyle w:val="Normal"/>
      </w:pPr>
      <w:r>
        <w:t xml:space="preserve">where he worked for many years as an artist and became friendly with Rilke</w:t>
      </w:r>
    </w:p>
    <w:p>
      <w:pPr>
        <w:pStyle w:val="Normal"/>
      </w:pPr>
      <w:r>
        <w:t xml:space="preserve">and Kandinsky. De Salzmann became a member of the</w:t>
      </w:r>
    </w:p>
    <w:p>
      <w:pPr>
        <w:pStyle w:val="Normal"/>
      </w:pPr>
      <w:r>
        <w:t xml:space="preserve">Jugendstil</w:t>
      </w:r>
    </w:p>
    <w:p>
      <w:pPr>
        <w:pStyle w:val="Normal"/>
      </w:pPr>
      <w:r>
        <w:t xml:space="preserve">group,</w:t>
      </w:r>
    </w:p>
    <w:p>
      <w:pPr>
        <w:pStyle w:val="Normal"/>
      </w:pPr>
      <w:r>
        <w:t xml:space="preserve">and contributed copiously to the periodicals</w:t>
      </w:r>
    </w:p>
    <w:p>
      <w:pPr>
        <w:pStyle w:val="Normal"/>
      </w:pPr>
      <w:r>
        <w:t xml:space="preserve">Jugend</w:t>
      </w:r>
    </w:p>
    <w:p>
      <w:pPr>
        <w:pStyle w:val="Normal"/>
      </w:pPr>
      <w:r>
        <w:t xml:space="preserve">and</w:t>
      </w:r>
    </w:p>
    <w:p>
      <w:pPr>
        <w:pStyle w:val="Normal"/>
      </w:pPr>
      <w:r>
        <w:t xml:space="preserve">Simplicissimus.</w:t>
      </w:r>
    </w:p>
    <w:p>
      <w:pPr>
        <w:pStyle w:val="Normal"/>
      </w:pPr>
      <w:r>
        <w:t xml:space="preserve">In</w:t>
      </w:r>
    </w:p>
    <w:p>
      <w:pPr>
        <w:pStyle w:val="Normal"/>
      </w:pPr>
      <w:r>
        <w:t xml:space="preserve">its early numbers,</w:t>
      </w:r>
    </w:p>
    <w:p>
      <w:pPr>
        <w:pStyle w:val="Normal"/>
      </w:pPr>
      <w:r>
        <w:t xml:space="preserve">Jugend</w:t>
      </w:r>
    </w:p>
    <w:p>
      <w:pPr>
        <w:pStyle w:val="Normal"/>
      </w:pPr>
      <w:r>
        <w:t xml:space="preserve">rarely carried fewer than eight of his drawings or</w:t>
      </w:r>
    </w:p>
    <w:p>
      <w:pPr>
        <w:pStyle w:val="Normal"/>
      </w:pPr>
      <w:r>
        <w:t xml:space="preserve">paintings a year. De Salzmann used an extraordinary variety of styles which</w:t>
      </w:r>
    </w:p>
    <w:p>
      <w:pPr>
        <w:pStyle w:val="Normal"/>
      </w:pPr>
      <w:r>
        <w:t xml:space="preserve">embraced  a  mannered  Art  Nouveau,  grotesquerie,  caricature,  and  a</w:t>
      </w:r>
    </w:p>
    <w:p>
      <w:pPr>
        <w:pStyle w:val="Normal"/>
      </w:pPr>
      <w:r>
        <w:t xml:space="preserve">superbly blatant posterlike technique. By late 1909 his output in</w:t>
      </w:r>
    </w:p>
    <w:p>
      <w:pPr>
        <w:pStyle w:val="Normal"/>
      </w:pPr>
      <w:r>
        <w:t xml:space="preserve">Jugend</w:t>
      </w:r>
    </w:p>
    <w:p>
      <w:pPr>
        <w:pStyle w:val="Normal"/>
      </w:pPr>
      <w:r>
        <w:t xml:space="preserve">had fallen off considerably, and in 1911 he left Munich for Hellerau near</w:t>
      </w:r>
    </w:p>
    <w:p>
      <w:pPr>
        <w:pStyle w:val="Normal"/>
      </w:pPr>
      <w:r>
        <w:t xml:space="preserve">Dresden,  where  Emile  Jaques-Dalcroze  (1865-1950)  had  founded  an</w:t>
      </w:r>
    </w:p>
    <w:p>
      <w:pPr>
        <w:pStyle w:val="Normal"/>
      </w:pPr>
      <w:r>
        <w:t xml:space="preserve">institute for teaching his system of Eurythmics. At Hellerau, de Salzmann</w:t>
      </w:r>
    </w:p>
    <w:p>
      <w:pPr>
        <w:pStyle w:val="Normal"/>
      </w:pPr>
      <w:r>
        <w:t xml:space="preserve">developed another of his many talents. He was in charge of lighting the</w:t>
      </w:r>
    </w:p>
    <w:p>
      <w:pPr>
        <w:pStyle w:val="Normal"/>
      </w:pPr>
      <w:r>
        <w:t xml:space="preserve">extremely  advanced  theater  designed  by  the  architect  Tessenow,  and</w:t>
      </w:r>
    </w:p>
    <w:p>
      <w:pPr>
        <w:pStyle w:val="Normal"/>
      </w:pPr>
      <w:r>
        <w:t xml:space="preserve">invented  for  the  purpose,  a  unique  system  of  diffused  hghting  which</w:t>
      </w:r>
    </w:p>
    <w:p>
      <w:pPr>
        <w:pStyle w:val="Normal"/>
      </w:pPr>
      <w:r>
        <w:t xml:space="preserve">captivated, among others, Paul Claudel.</w:t>
      </w:r>
    </w:p>
    <w:p>
      <w:pPr>
        <w:pStyle w:val="Normal"/>
      </w:pPr>
      <w:r>
        <w:t xml:space="preserve">One fnend of Claudel thought that the playwright had been bewitched by</w:t>
      </w:r>
    </w:p>
    <w:p>
      <w:pPr>
        <w:pStyle w:val="Normal"/>
      </w:pPr>
      <w:r>
        <w:t xml:space="preserve">de Salzmann, and to Jaques-Dalcroze he seemed “a real artist!” He was</w:t>
      </w:r>
    </w:p>
    <w:p>
      <w:pPr>
        <w:pStyle w:val="Normal"/>
      </w:pPr>
      <w:r>
        <w:t xml:space="preserve">something of an enfant terrible. Conceiving a dislike for Hegener, the</w:t>
      </w:r>
    </w:p>
    <w:p>
      <w:pPr>
        <w:pStyle w:val="Normal"/>
      </w:pPr>
      <w:r>
        <w:t xml:space="preserve">174 T H E   H A R M O N I O U S   C I R C L E</w:t>
      </w:r>
    </w:p>
    <w:p>
      <w:pPr>
        <w:pStyle w:val="Normal"/>
      </w:pPr>
      <w:r>
        <w:t xml:space="preserve">German translator of Claudel’s play,</w:t>
      </w:r>
    </w:p>
    <w:p>
      <w:pPr>
        <w:pStyle w:val="Normal"/>
      </w:pPr>
      <w:r>
        <w:t xml:space="preserve">L’Annonce faite a Marie,</w:t>
      </w:r>
    </w:p>
    <w:p>
      <w:pPr>
        <w:pStyle w:val="Normal"/>
      </w:pPr>
      <w:r>
        <w:t xml:space="preserve">de Salzmann</w:t>
      </w:r>
    </w:p>
    <w:p>
      <w:pPr>
        <w:pStyle w:val="Normal"/>
      </w:pPr>
      <w:r>
        <w:t xml:space="preserve">proposed a walk in the forest to resolve a dispute about the production.</w:t>
      </w:r>
    </w:p>
    <w:p>
      <w:pPr>
        <w:pStyle w:val="Normal"/>
      </w:pPr>
      <w:r>
        <w:t xml:space="preserve">There he had tied Hegener to a tree and returned to direct rehearsals to his</w:t>
      </w:r>
    </w:p>
    <w:p>
      <w:pPr>
        <w:pStyle w:val="Normal"/>
      </w:pPr>
      <w:r>
        <w:t xml:space="preserve">own satisfaction. At Hellerau he met his wife, Jeanne Allemand, who was a</w:t>
      </w:r>
    </w:p>
    <w:p>
      <w:pPr>
        <w:pStyle w:val="Normal"/>
      </w:pPr>
      <w:r>
        <w:t xml:space="preserve">pupil of Jaques-Dalcroze and, like him, from Geneva. In 1914 the couple</w:t>
      </w:r>
    </w:p>
    <w:p>
      <w:pPr>
        <w:pStyle w:val="Normal"/>
      </w:pPr>
      <w:r>
        <w:t xml:space="preserve">left Germany for Moscow, where de Salzmann’s system of lighting was in</w:t>
      </w:r>
    </w:p>
    <w:p>
      <w:pPr>
        <w:pStyle w:val="Normal"/>
      </w:pPr>
      <w:r>
        <w:t xml:space="preserve">use, and by 1919 the fortunes of war had brought them back to Alexander</w:t>
      </w:r>
    </w:p>
    <w:p>
      <w:pPr>
        <w:pStyle w:val="Normal"/>
      </w:pPr>
      <w:r>
        <w:t xml:space="preserve">de Salzmann’s birthplace.</w:t>
      </w:r>
    </w:p>
    <w:p>
      <w:pPr>
        <w:pStyle w:val="Normal"/>
      </w:pPr>
      <w:r>
        <w:t xml:space="preserve">Some time after he and de Hartmann renewed their acquaintance at the</w:t>
      </w:r>
    </w:p>
    <w:p>
      <w:pPr>
        <w:pStyle w:val="Normal"/>
      </w:pPr>
      <w:r>
        <w:t xml:space="preserve">Tiflis Opera, a conversation took place between them and their wives about</w:t>
      </w:r>
    </w:p>
    <w:p>
      <w:pPr>
        <w:pStyle w:val="Normal"/>
      </w:pPr>
      <w:r>
        <w:t xml:space="preserve">the necessity of a spiritual director. This resulted in the de Salzmanns’</w:t>
      </w:r>
    </w:p>
    <w:p>
      <w:pPr>
        <w:pStyle w:val="Normal"/>
      </w:pPr>
      <w:r>
        <w:t xml:space="preserve">introduction to Gurdjieff, who was impressed. “He is a very fine man,” he</w:t>
      </w:r>
    </w:p>
    <w:p>
      <w:pPr>
        <w:pStyle w:val="Normal"/>
      </w:pPr>
      <w:r>
        <w:t xml:space="preserve">is reported to have said, “and she—is intelligent.”</w:t>
      </w:r>
    </w:p>
    <w:p>
      <w:pPr>
        <w:pStyle w:val="Normal"/>
      </w:pPr>
      <w:r>
        <w:t xml:space="preserve">Jeanne de Salzmann, who was only twenty-two or twenty-three, was</w:t>
      </w:r>
    </w:p>
    <w:p>
      <w:pPr>
        <w:pStyle w:val="Normal"/>
      </w:pPr>
      <w:r>
        <w:t xml:space="preserve">schooled by the Dalcroze Method and very much in love with Art. In her</w:t>
      </w:r>
    </w:p>
    <w:p>
      <w:pPr>
        <w:pStyle w:val="Normal"/>
      </w:pPr>
      <w:r>
        <w:t xml:space="preserve">attempts to vmte, she began to find that all her ideas seemed to derive from</w:t>
      </w:r>
    </w:p>
    <w:p>
      <w:pPr>
        <w:pStyle w:val="Normal"/>
      </w:pPr>
      <w:r>
        <w:t xml:space="preserve">what she had read elsewhere; that when honed down, there was only a</w:t>
      </w:r>
    </w:p>
    <w:p>
      <w:pPr>
        <w:pStyle w:val="Normal"/>
      </w:pPr>
      <w:r>
        <w:t xml:space="preserve">scrap which originated in her personal inspiration. She examined the works</w:t>
      </w:r>
    </w:p>
    <w:p>
      <w:pPr>
        <w:pStyle w:val="Normal"/>
      </w:pPr>
      <w:r>
        <w:t xml:space="preserve">of the great masters to see where their secret lay. But the great composers</w:t>
      </w:r>
    </w:p>
    <w:p>
      <w:pPr>
        <w:pStyle w:val="Normal"/>
      </w:pPr>
      <w:r>
        <w:t xml:space="preserve">and the great writers turned out on inspection to be in their degree as</w:t>
      </w:r>
    </w:p>
    <w:p>
      <w:pPr>
        <w:pStyle w:val="Normal"/>
      </w:pPr>
      <w:r>
        <w:t xml:space="preserve">derivative as herself Why had man so little he could call his own? Her</w:t>
      </w:r>
    </w:p>
    <w:p>
      <w:pPr>
        <w:pStyle w:val="Normal"/>
      </w:pPr>
      <w:r>
        <w:t xml:space="preserve">disillusion with the human creative powers which she had idolized became</w:t>
      </w:r>
    </w:p>
    <w:p>
      <w:pPr>
        <w:pStyle w:val="Normal"/>
      </w:pPr>
      <w:r>
        <w:t xml:space="preserve">acute—^and suddenly here was Gurdjieff, a teacher who could explain</w:t>
      </w:r>
    </w:p>
    <w:p>
      <w:pPr>
        <w:pStyle w:val="Normal"/>
      </w:pPr>
      <w:r>
        <w:t xml:space="preserve">exactly why man could</w:t>
      </w:r>
    </w:p>
    <w:p>
      <w:pPr>
        <w:pStyle w:val="Normal"/>
      </w:pPr>
      <w:r>
        <w:t xml:space="preserve">do nothing</w:t>
      </w:r>
    </w:p>
    <w:p>
      <w:pPr>
        <w:pStyle w:val="Normal"/>
      </w:pPr>
      <w:r>
        <w:t xml:space="preserve">of himself</w:t>
      </w:r>
    </w:p>
    <w:p>
      <w:pPr>
        <w:pStyle w:val="Normal"/>
      </w:pPr>
      <w:r>
        <w:t xml:space="preserve">For a decade longer a few torches would glimmer on the shrine of the</w:t>
      </w:r>
    </w:p>
    <w:p>
      <w:pPr>
        <w:pStyle w:val="Normal"/>
      </w:pPr>
      <w:r>
        <w:t xml:space="preserve">great god Art. But the days of his worship were numbered, and the bubble</w:t>
      </w:r>
    </w:p>
    <w:p>
      <w:pPr>
        <w:pStyle w:val="Normal"/>
      </w:pPr>
      <w:r>
        <w:t xml:space="preserve">containing the first fine enthusiasms of the turn of the century, when artists</w:t>
      </w:r>
    </w:p>
    <w:p>
      <w:pPr>
        <w:pStyle w:val="Normal"/>
      </w:pPr>
      <w:r>
        <w:t xml:space="preserve">became mystics and strove for the Absolute, had been pricked by the First</w:t>
      </w:r>
    </w:p>
    <w:p>
      <w:pPr>
        <w:pStyle w:val="Normal"/>
      </w:pPr>
      <w:r>
        <w:t xml:space="preserve">World  War.  The  visionary  time  had  passed,  and  the  visionaries  were</w:t>
      </w:r>
    </w:p>
    <w:p>
      <w:pPr>
        <w:pStyle w:val="Normal"/>
      </w:pPr>
      <w:r>
        <w:t xml:space="preserve">growing tired. Life had so definitely triumphed over art—and to prove the</w:t>
      </w:r>
    </w:p>
    <w:p>
      <w:pPr>
        <w:pStyle w:val="Normal"/>
      </w:pPr>
      <w:r>
        <w:t xml:space="preserve">horrors of this vile dominion, Rheims Cathedral lay in rubble and the Cloth</w:t>
      </w:r>
    </w:p>
    <w:p>
      <w:pPr>
        <w:pStyle w:val="Normal"/>
      </w:pPr>
      <w:r>
        <w:t xml:space="preserve">Hall at Ypres was burned—that it became increasingly difficult to believe in</w:t>
      </w:r>
    </w:p>
    <w:p>
      <w:pPr>
        <w:pStyle w:val="Normal"/>
      </w:pPr>
      <w:r>
        <w:t xml:space="preserve">the new world which the new art had hoped to inaugurate. The alternatives</w:t>
      </w:r>
    </w:p>
    <w:p>
      <w:pPr>
        <w:pStyle w:val="Normal"/>
      </w:pPr>
      <w:r>
        <w:t xml:space="preserve">appeared to be either an immersion in “events” or a withdrawal from them;</w:t>
      </w:r>
    </w:p>
    <w:p>
      <w:pPr>
        <w:pStyle w:val="Normal"/>
      </w:pPr>
      <w:r>
        <w:t xml:space="preserve">and  to  those  of  a  quietist  disposition,  Gurdjieff’s  teaching had a direct</w:t>
      </w:r>
    </w:p>
    <w:p>
      <w:pPr>
        <w:pStyle w:val="Normal"/>
      </w:pPr>
      <w:r>
        <w:t xml:space="preserve">appeal. As Gurdjieff himself wrote, “among the inhabitants of Tiflis, many</w:t>
      </w:r>
    </w:p>
    <w:p>
      <w:pPr>
        <w:pStyle w:val="Normal"/>
      </w:pPr>
      <w:r>
        <w:t xml:space="preserve">people had been deeply affected by the change in their conditions of life</w:t>
      </w:r>
    </w:p>
    <w:p>
      <w:pPr>
        <w:pStyle w:val="Normal"/>
      </w:pPr>
      <w:r>
        <w:t xml:space="preserve">and  felt  the  need  to  turn  to  other  values.  ”  Some  version  of  Jeanne  de</w:t>
      </w:r>
    </w:p>
    <w:p>
      <w:pPr>
        <w:pStyle w:val="Normal"/>
      </w:pPr>
      <w:r>
        <w:t xml:space="preserve">Salzmann’s problem was to strike many intellectuals after the War, and</w:t>
      </w:r>
    </w:p>
    <w:p>
      <w:pPr>
        <w:pStyle w:val="Normal"/>
      </w:pPr>
      <w:r>
        <w:t xml:space="preserve">events in Tiflis foreshadowed Gurdjieff’s ftiture success.</w:t>
      </w:r>
    </w:p>
    <w:p>
      <w:pPr>
        <w:pStyle w:val="Normal"/>
      </w:pPr>
      <w:r>
        <w:t xml:space="preserve">Gurdjieff arrived one day in Mme. de Salzmann’s class to watch her</w:t>
      </w:r>
    </w:p>
    <w:p>
      <w:pPr>
        <w:pStyle w:val="Normal"/>
      </w:pPr>
      <w:r>
        <w:t xml:space="preserve">pupils pursue the search for rhythmical beauty according to the system of</w:t>
      </w:r>
    </w:p>
    <w:p>
      <w:pPr>
        <w:pStyle w:val="Normal"/>
      </w:pPr>
      <w:r>
        <w:t xml:space="preserve">T H E   T R A V E L I N G   C I R C U S   175</w:t>
      </w:r>
    </w:p>
    <w:p>
      <w:pPr>
        <w:pStyle w:val="Normal"/>
      </w:pPr>
      <w:r>
        <w:t xml:space="preserve">Dalcroze.  He  was  invited  to  demonstrate  his  “sacred  dances”  and  the</w:t>
      </w:r>
    </w:p>
    <w:p>
      <w:pPr>
        <w:pStyle w:val="Normal"/>
      </w:pPr>
      <w:r>
        <w:t xml:space="preserve">movements he had taught at Essentuki. Gurdjieff lined the girls up and</w:t>
      </w:r>
    </w:p>
    <w:p>
      <w:pPr>
        <w:pStyle w:val="Normal"/>
      </w:pPr>
      <w:r>
        <w:t xml:space="preserve">made  them  practice  mihtary  turns,  which  he  said  were  an  essential</w:t>
      </w:r>
    </w:p>
    <w:p>
      <w:pPr>
        <w:pStyle w:val="Normal"/>
      </w:pPr>
      <w:r>
        <w:t xml:space="preserve">preliminary to any work on “Sacred Gymnastics.” Curiously, the class took</w:t>
      </w:r>
    </w:p>
    <w:p>
      <w:pPr>
        <w:pStyle w:val="Normal"/>
      </w:pPr>
      <w:r>
        <w:t xml:space="preserve">to it, and GurdjiefiF’s movements formed a part of the Dalcroze pupils’ next</w:t>
      </w:r>
    </w:p>
    <w:p>
      <w:pPr>
        <w:pStyle w:val="Normal"/>
      </w:pPr>
      <w:r>
        <w:t xml:space="preserve">public demonstration. Then Gurdjieff decided that there must be a second</w:t>
      </w:r>
    </w:p>
    <w:p>
      <w:pPr>
        <w:pStyle w:val="Normal"/>
      </w:pPr>
      <w:r>
        <w:t xml:space="preserve">performance,  which  was  to  consist  entirely  of  his  movements  with  no</w:t>
      </w:r>
    </w:p>
    <w:p>
      <w:pPr>
        <w:pStyle w:val="Normal"/>
      </w:pPr>
      <w:r>
        <w:t xml:space="preserve">Dalcroze at all. Rubbing salt in the wound, he directed Mme. de Salzmann</w:t>
      </w:r>
    </w:p>
    <w:p>
      <w:pPr>
        <w:pStyle w:val="Normal"/>
      </w:pPr>
      <w:r>
        <w:t xml:space="preserve">to tell her pupils that they would all be paid. To the Dalcroze students this</w:t>
      </w:r>
    </w:p>
    <w:p>
      <w:pPr>
        <w:pStyle w:val="Normal"/>
      </w:pPr>
      <w:r>
        <w:t xml:space="preserve">was the last straw, and about two-thirds walked out, but somehow, enough</w:t>
      </w:r>
    </w:p>
    <w:p>
      <w:pPr>
        <w:pStyle w:val="Normal"/>
      </w:pPr>
      <w:r>
        <w:t xml:space="preserve">were  persuaded  to  take  part.  “With  those  who  are  left,”  Gurdjieff</w:t>
      </w:r>
    </w:p>
    <w:p>
      <w:pPr>
        <w:pStyle w:val="Normal"/>
      </w:pPr>
      <w:r>
        <w:t xml:space="preserve">announced, “we’re going to be able to work. ”</w:t>
      </w:r>
    </w:p>
    <w:p>
      <w:pPr>
        <w:pStyle w:val="Normal"/>
      </w:pPr>
      <w:r>
        <w:t xml:space="preserve">During  the  summer  of  1919,  the  de  Hartmanns  traveled  and  gave</w:t>
      </w:r>
    </w:p>
    <w:p>
      <w:pPr>
        <w:pStyle w:val="Normal"/>
      </w:pPr>
      <w:r>
        <w:t xml:space="preserve">concerts. Gurdjieff returned to his favorite trade as a carpet dealer. His</w:t>
      </w:r>
    </w:p>
    <w:p>
      <w:pPr>
        <w:pStyle w:val="Normal"/>
      </w:pPr>
      <w:r>
        <w:t xml:space="preserve">brother Dmitri arrived from the north with the news that most of the valuables which the group had left hidden in their house at Essentuki had been discovered and either destroyed or dispersed. Olga de Hartmann was</w:t>
      </w:r>
    </w:p>
    <w:p>
      <w:pPr>
        <w:pStyle w:val="Normal"/>
      </w:pPr>
      <w:r>
        <w:t xml:space="preserve">sent  on  a  hair-raising  solo  journey  to  recover  what  she  could.  The</w:t>
      </w:r>
    </w:p>
    <w:p>
      <w:pPr>
        <w:pStyle w:val="Normal"/>
      </w:pPr>
      <w:r>
        <w:t xml:space="preserve">expedition was doubly frightening because—regardless of the high probability  that  she  would  not  return—she  had  never  before  even  walked unaccompanied in the street. She went, fortified by a box containing a pill</w:t>
      </w:r>
    </w:p>
    <w:p>
      <w:pPr>
        <w:pStyle w:val="Normal"/>
      </w:pPr>
      <w:r>
        <w:t xml:space="preserve">which Gurdjieff said was to be taken in case of grave necessity, and soon</w:t>
      </w:r>
    </w:p>
    <w:p>
      <w:pPr>
        <w:pStyle w:val="Normal"/>
      </w:pPr>
      <w:r>
        <w:t xml:space="preserve">returned to Tiflis having managed to salvage two of Gurdjieff’s carpets and</w:t>
      </w:r>
    </w:p>
    <w:p>
      <w:pPr>
        <w:pStyle w:val="Normal"/>
      </w:pPr>
      <w:r>
        <w:t xml:space="preserve">a few personal possessions. She realized that neither the carpets nor her</w:t>
      </w:r>
    </w:p>
    <w:p>
      <w:pPr>
        <w:pStyle w:val="Normal"/>
      </w:pPr>
      <w:r>
        <w:t xml:space="preserve">own effects were important: “They were just a pretext to have me thrown</w:t>
      </w:r>
    </w:p>
    <w:p>
      <w:pPr>
        <w:pStyle w:val="Normal"/>
      </w:pPr>
      <w:r>
        <w:t xml:space="preserve">ak)ne into life, to see how I could manage in conditions far more difficult</w:t>
      </w:r>
    </w:p>
    <w:p>
      <w:pPr>
        <w:pStyle w:val="Normal"/>
      </w:pPr>
      <w:r>
        <w:t xml:space="preserve">tfian anyone, even Mr. Gurdjieff, could imagine in advance.”</w:t>
      </w:r>
    </w:p>
    <w:p>
      <w:pPr>
        <w:pStyle w:val="Normal"/>
      </w:pPr>
      <w:r>
        <w:t xml:space="preserve">In the autumn of 1919, Gurdjieff’s small group—the Stoernevals, the de</w:t>
      </w:r>
    </w:p>
    <w:p>
      <w:pPr>
        <w:pStyle w:val="Normal"/>
      </w:pPr>
      <w:r>
        <w:t xml:space="preserve">Hartmanns and the de Salzmanns—gathered in Tiflis. Gurdjieff’s carpet</w:t>
      </w:r>
    </w:p>
    <w:p>
      <w:pPr>
        <w:pStyle w:val="Normal"/>
      </w:pPr>
      <w:r>
        <w:t xml:space="preserve">business had apparently prospered so well that he could now afford to give a</w:t>
      </w:r>
    </w:p>
    <w:p>
      <w:pPr>
        <w:pStyle w:val="Normal"/>
      </w:pPr>
      <w:r>
        <w:t xml:space="preserve">niore permanent form to his activities. Newly independent Georgia was</w:t>
      </w:r>
    </w:p>
    <w:p>
      <w:pPr>
        <w:pStyle w:val="Normal"/>
      </w:pPr>
      <w:r>
        <w:t xml:space="preserve">mtensely  chauvinistic,  and  well  disposed  to  offer  support  for  vaguely</w:t>
      </w:r>
    </w:p>
    <w:p>
      <w:pPr>
        <w:pStyle w:val="Normal"/>
      </w:pPr>
      <w:r>
        <w:t xml:space="preserve">cultural  movements  which  were  assumed  to  confer  status.  Gurdjieff</w:t>
      </w:r>
    </w:p>
    <w:p>
      <w:pPr>
        <w:pStyle w:val="Normal"/>
      </w:pPr>
      <w:r>
        <w:t xml:space="preserve">directed his pupils to puzzle out a name which would describe his proposed</w:t>
      </w:r>
    </w:p>
    <w:p>
      <w:pPr>
        <w:pStyle w:val="Normal"/>
      </w:pPr>
      <w:r>
        <w:t xml:space="preserve">estabUshment.  “Afterwards  it  was  clear  to  me,”  writes  Thomas  de</w:t>
      </w:r>
    </w:p>
    <w:p>
      <w:pPr>
        <w:pStyle w:val="Normal"/>
      </w:pPr>
      <w:r>
        <w:t xml:space="preserve">Hartmann, “that Mr. Gurdjieff had decided on this name some time earlier,</w:t>
      </w:r>
    </w:p>
    <w:p>
      <w:pPr>
        <w:pStyle w:val="Normal"/>
      </w:pPr>
      <w:r>
        <w:t xml:space="preserve">b u t . . .  he forced us to look for it, pushed us, tried to bring us closer to the</w:t>
      </w:r>
    </w:p>
    <w:p>
      <w:pPr>
        <w:pStyle w:val="Normal"/>
      </w:pPr>
      <w:r>
        <w:t xml:space="preserve">main  thought,  till  this  word  emerged.  Finally,  we  had  the  name.  ...  It</w:t>
      </w:r>
    </w:p>
    <w:p>
      <w:pPr>
        <w:pStyle w:val="Normal"/>
      </w:pPr>
      <w:r>
        <w:t xml:space="preserve">was: the Institute for the Harmonious Development of Man.”</w:t>
      </w:r>
    </w:p>
    <w:p>
      <w:pPr>
        <w:pStyle w:val="Normal"/>
      </w:pPr>
      <w:r>
        <w:t xml:space="preserve">Gurdjieff sent a prospectus for his Institute to Ouspensky in the north</w:t>
      </w:r>
    </w:p>
    <w:p>
      <w:pPr>
        <w:pStyle w:val="Normal"/>
      </w:pPr>
      <w:r>
        <w:t xml:space="preserve">Caucasus. This made his 'former disciple “very thoughtful indeed.” On its</w:t>
      </w:r>
    </w:p>
    <w:p>
      <w:pPr>
        <w:pStyle w:val="Normal"/>
      </w:pPr>
      <w:r>
        <w:t xml:space="preserve">cover, Gurdjieff’s face was encircled by the enneagram. The prospectus</w:t>
      </w:r>
    </w:p>
    <w:p>
      <w:pPr>
        <w:pStyle w:val="Normal"/>
      </w:pPr>
      <w:r>
        <w:t xml:space="preserve">176 T H E   H A R M O N I O U S   C I R C L E</w:t>
      </w:r>
    </w:p>
    <w:p>
      <w:pPr>
        <w:pStyle w:val="Normal"/>
      </w:pPr>
      <w:r>
        <w:t xml:space="preserve">stated that GurdjiefF’s system was “already in operation in a whole series of</w:t>
      </w:r>
    </w:p>
    <w:p>
      <w:pPr>
        <w:pStyle w:val="Normal"/>
      </w:pPr>
      <w:r>
        <w:t xml:space="preserve">large  cities  such  as  Bombay,  Alexandria,  Kabul,  New  York,  Chicago,</w:t>
      </w:r>
    </w:p>
    <w:p>
      <w:pPr>
        <w:pStyle w:val="Normal"/>
      </w:pPr>
      <w:r>
        <w:t xml:space="preserve">Christiana, Stockholm, Moscow, Essentuki, and in all departments and</w:t>
      </w:r>
    </w:p>
    <w:p>
      <w:pPr>
        <w:pStyle w:val="Normal"/>
      </w:pPr>
      <w:r>
        <w:t xml:space="preserve">homes of the true international and laboring fraternities.” The subjects</w:t>
      </w:r>
    </w:p>
    <w:p>
      <w:pPr>
        <w:pStyle w:val="Normal"/>
      </w:pPr>
      <w:r>
        <w:t xml:space="preserve">studied were said to be “gymnastics of all kinds (rhythmical, medicinal and</w:t>
      </w:r>
    </w:p>
    <w:p>
      <w:pPr>
        <w:pStyle w:val="Normal"/>
      </w:pPr>
      <w:r>
        <w:t xml:space="preserve">others). Exercises for the development of will, memory, attention, hearing,</w:t>
      </w:r>
    </w:p>
    <w:p>
      <w:pPr>
        <w:pStyle w:val="Normal"/>
      </w:pPr>
      <w:r>
        <w:t xml:space="preserve">thinking, emotion, instinct, and so on.” Ouspensky found attached to the</w:t>
      </w:r>
    </w:p>
    <w:p>
      <w:pPr>
        <w:pStyle w:val="Normal"/>
      </w:pPr>
      <w:r>
        <w:t xml:space="preserve">prospectus a list of specialist teachers, which included his own name, as</w:t>
      </w:r>
    </w:p>
    <w:p>
      <w:pPr>
        <w:pStyle w:val="Normal"/>
      </w:pPr>
      <w:r>
        <w:t xml:space="preserve">well as those of P. the engineer, and Joukoff, another disaffected pupil.</w:t>
      </w:r>
    </w:p>
    <w:p>
      <w:pPr>
        <w:pStyle w:val="Normal"/>
      </w:pPr>
      <w:r>
        <w:t xml:space="preserve">None of the three had any intention of going to Tiflis at all. Ouspensky</w:t>
      </w:r>
    </w:p>
    <w:p>
      <w:pPr>
        <w:pStyle w:val="Normal"/>
      </w:pPr>
      <w:r>
        <w:t xml:space="preserve">himself resisted Gurdjieff’s invitation to join him. “I realised, of course,</w:t>
      </w:r>
    </w:p>
    <w:p>
      <w:pPr>
        <w:pStyle w:val="Normal"/>
      </w:pPr>
      <w:r>
        <w:t xml:space="preserve">that it meant that G. was obviously obliged to give some sort of outward</w:t>
      </w:r>
    </w:p>
    <w:p>
      <w:pPr>
        <w:pStyle w:val="Normal"/>
      </w:pPr>
      <w:r>
        <w:t xml:space="preserve">form to his work ... I also realised that behind this outward form stood the</w:t>
      </w:r>
    </w:p>
    <w:p>
      <w:pPr>
        <w:pStyle w:val="Normal"/>
      </w:pPr>
      <w:r>
        <w:t xml:space="preserve">same thing as before and that</w:t>
      </w:r>
    </w:p>
    <w:p>
      <w:pPr>
        <w:pStyle w:val="Normal"/>
      </w:pPr>
      <w:r>
        <w:t xml:space="preserve">this</w:t>
      </w:r>
    </w:p>
    <w:p>
      <w:pPr>
        <w:pStyle w:val="Normal"/>
      </w:pPr>
      <w:r>
        <w:t xml:space="preserve">could not change. I was doubtful only of</w:t>
      </w:r>
    </w:p>
    <w:p>
      <w:pPr>
        <w:pStyle w:val="Normal"/>
      </w:pPr>
      <w:r>
        <w:t xml:space="preserve">my own ability to adapt m y s e l f . . . ”</w:t>
      </w:r>
    </w:p>
    <w:p>
      <w:pPr>
        <w:pStyle w:val="Normal"/>
      </w:pPr>
      <w:r>
        <w:t xml:space="preserve">Ouspensky had already made his separation between the man GurdjiefF</w:t>
      </w:r>
    </w:p>
    <w:p>
      <w:pPr>
        <w:pStyle w:val="Normal"/>
      </w:pPr>
      <w:r>
        <w:t xml:space="preserve">and his ideas. Now he made another between the form and the content of</w:t>
      </w:r>
    </w:p>
    <w:p>
      <w:pPr>
        <w:pStyle w:val="Normal"/>
      </w:pPr>
      <w:r>
        <w:t xml:space="preserve">Gurdjieff’s  teaching.  He  considered  the  idea  of  the  Institute  for  the</w:t>
      </w:r>
    </w:p>
    <w:p>
      <w:pPr>
        <w:pStyle w:val="Normal"/>
      </w:pPr>
      <w:r>
        <w:t xml:space="preserve">Harmonious Development of Man to be of merely incidental significance.</w:t>
      </w:r>
    </w:p>
    <w:p>
      <w:pPr>
        <w:pStyle w:val="Normal"/>
      </w:pPr>
      <w:r>
        <w:t xml:space="preserve">And despite all his misgivings about the eventual outcome of Gurdjieff’s</w:t>
      </w:r>
    </w:p>
    <w:p>
      <w:pPr>
        <w:pStyle w:val="Normal"/>
      </w:pPr>
      <w:r>
        <w:t xml:space="preserve">altered tactics, he was prepared to overcome them for the sake of a—still</w:t>
      </w:r>
    </w:p>
    <w:p>
      <w:pPr>
        <w:pStyle w:val="Normal"/>
      </w:pPr>
      <w:r>
        <w:t xml:space="preserve">obscure—common cause. He was “confident, ” he writes, “that I should</w:t>
      </w:r>
    </w:p>
    <w:p>
      <w:pPr>
        <w:pStyle w:val="Normal"/>
      </w:pPr>
      <w:r>
        <w:t xml:space="preserve">soon have to meet G. again.”</w:t>
      </w:r>
    </w:p>
    <w:p>
      <w:pPr>
        <w:pStyle w:val="Normal"/>
      </w:pPr>
      <w:r>
        <w:t xml:space="preserve">In Tiflis, the house where Gurdjieff and his immediate followers were</w:t>
      </w:r>
    </w:p>
    <w:p>
      <w:pPr>
        <w:pStyle w:val="Normal"/>
      </w:pPr>
      <w:r>
        <w:t xml:space="preserve">living rapidly became too small for the crowd of pupils who wanted to take</w:t>
      </w:r>
    </w:p>
    <w:p>
      <w:pPr>
        <w:pStyle w:val="Heading1"/>
      </w:pPr>
      <w:r>
        <w:t>part in the movements, so Gurdjieff extracted a promise from the Georgian</w:t>
      </w:r>
    </w:p>
    <w:p>
      <w:pPr>
        <w:pStyle w:val="Normal"/>
      </w:pPr>
      <w:r>
        <w:t xml:space="preserve">authorities  to  provide  a  building  for  his  work.  The  fulfilment  of  this</w:t>
      </w:r>
    </w:p>
    <w:p>
      <w:pPr>
        <w:pStyle w:val="Normal"/>
      </w:pPr>
      <w:r>
        <w:t xml:space="preserve">undertaking  was  perpetually  delayed—until  de  Salzmann  published  a</w:t>
      </w:r>
    </w:p>
    <w:p>
      <w:pPr>
        <w:pStyle w:val="Normal"/>
      </w:pPr>
      <w:r>
        <w:t xml:space="preserve">cartoon of Gurdjieff and his followers cast upon the streets. The result was a</w:t>
      </w:r>
    </w:p>
    <w:p>
      <w:pPr>
        <w:pStyle w:val="Normal"/>
      </w:pPr>
      <w:r>
        <w:t xml:space="preserve">sizable house with a hall for the movements.</w:t>
      </w:r>
    </w:p>
    <w:p>
      <w:pPr>
        <w:pStyle w:val="Normal"/>
      </w:pPr>
      <w:r>
        <w:t xml:space="preserve">A piano—deliberately not a good one—^was acquired for de Hartmann to</w:t>
      </w:r>
    </w:p>
    <w:p>
      <w:pPr>
        <w:pStyle w:val="Normal"/>
      </w:pPr>
      <w:r>
        <w:t xml:space="preserve">play. The members of the Institute were set to making furniture to seat</w:t>
      </w:r>
    </w:p>
    <w:p>
      <w:pPr>
        <w:pStyle w:val="Normal"/>
      </w:pPr>
      <w:r>
        <w:t xml:space="preserve">sixty  people. Every evening  the  movements took  place. A pattern was</w:t>
      </w:r>
    </w:p>
    <w:p>
      <w:pPr>
        <w:pStyle w:val="Normal"/>
      </w:pPr>
      <w:r>
        <w:t xml:space="preserve">emerging, which grew familiar in the days of Gurdjieff’s Institute at the</w:t>
      </w:r>
    </w:p>
    <w:p>
      <w:pPr>
        <w:pStyle w:val="Normal"/>
      </w:pPr>
      <w:r>
        <w:t xml:space="preserve">chateau du Prieure. Later Carl Bechhofer Roberts even thought that “to</w:t>
      </w:r>
    </w:p>
    <w:p>
      <w:pPr>
        <w:pStyle w:val="Normal"/>
      </w:pPr>
      <w:r>
        <w:t xml:space="preserve">one who like myself knew the baby institute at Tiflis, there is httle new</w:t>
      </w:r>
    </w:p>
    <w:p>
      <w:pPr>
        <w:pStyle w:val="Normal"/>
      </w:pPr>
      <w:r>
        <w:t xml:space="preserve">about Fontainebleau.” As Ouspensky saw, Gurdjieff seemed now to be</w:t>
      </w:r>
    </w:p>
    <w:p>
      <w:pPr>
        <w:pStyle w:val="Normal"/>
      </w:pPr>
      <w:r>
        <w:t xml:space="preserve">basing his efforts on “art ”—although he might well have added the category</w:t>
      </w:r>
    </w:p>
    <w:p>
      <w:pPr>
        <w:pStyle w:val="Normal"/>
      </w:pPr>
      <w:r>
        <w:t xml:space="preserve">of manual labor.</w:t>
      </w:r>
    </w:p>
    <w:p>
      <w:pPr>
        <w:pStyle w:val="Normal"/>
      </w:pPr>
      <w:r>
        <w:t xml:space="preserve">The theatrical connections of the de Hartmanns and the de Salzmanns</w:t>
      </w:r>
    </w:p>
    <w:p>
      <w:pPr>
        <w:pStyle w:val="Normal"/>
      </w:pPr>
      <w:r>
        <w:t xml:space="preserve">dictated another outward form of activity. Gurdjieff was given a room in the</w:t>
      </w:r>
    </w:p>
    <w:p>
      <w:pPr>
        <w:pStyle w:val="Normal"/>
      </w:pPr>
      <w:r>
        <w:t xml:space="preserve">Tiflis Opera, and he announced that they would begin work on his ballet</w:t>
      </w:r>
    </w:p>
    <w:p>
      <w:pPr>
        <w:pStyle w:val="Normal"/>
      </w:pPr>
      <w:r>
        <w:t xml:space="preserve">The  Struggle  the  Magicians,</w:t>
      </w:r>
    </w:p>
    <w:p>
      <w:pPr>
        <w:pStyle w:val="Normal"/>
      </w:pPr>
      <w:r>
        <w:t xml:space="preserve">which  had  been  advertised  in  St.  Pe</w:t>
      </w:r>
    </w:p>
    <w:p>
      <w:pPr>
        <w:pStyle w:val="Normal"/>
      </w:pPr>
      <w:r>
        <w:t xml:space="preserve">T H E   T R A V E L I N G   C I R C U S   177</w:t>
      </w:r>
    </w:p>
    <w:p>
      <w:pPr>
        <w:pStyle w:val="Normal"/>
      </w:pPr>
      <w:r>
        <w:t xml:space="preserve">tersburg. He began to dictate the scenario, and his followers started work</w:t>
      </w:r>
    </w:p>
    <w:p>
      <w:pPr>
        <w:pStyle w:val="Normal"/>
      </w:pPr>
      <w:r>
        <w:t xml:space="preserve">on the staging. De Salzmann designed a stage set, and de Hartmann wrote</w:t>
      </w:r>
    </w:p>
    <w:p>
      <w:pPr>
        <w:pStyle w:val="Normal"/>
      </w:pPr>
      <w:r>
        <w:t xml:space="preserve">the music for the first act. For the second act, Gurdjieff began to whistle</w:t>
      </w:r>
    </w:p>
    <w:p>
      <w:pPr>
        <w:pStyle w:val="Normal"/>
      </w:pPr>
      <w:r>
        <w:t xml:space="preserve">music which de Hartmann took down. It was clear that there was no real</w:t>
      </w:r>
    </w:p>
    <w:p>
      <w:pPr>
        <w:pStyle w:val="Normal"/>
      </w:pPr>
      <w:r>
        <w:t xml:space="preserve">prospect of staging the ballet, as the income of the Institute could not even</w:t>
      </w:r>
    </w:p>
    <w:p>
      <w:pPr>
        <w:pStyle w:val="Normal"/>
      </w:pPr>
      <w:r>
        <w:t xml:space="preserve">have financed costumes. What then was the point? Work. The Institute</w:t>
      </w:r>
    </w:p>
    <w:p>
      <w:pPr>
        <w:pStyle w:val="Normal"/>
      </w:pPr>
      <w:r>
        <w:t xml:space="preserve">itself, the movements, the project for the ballet: everything was intended to</w:t>
      </w:r>
    </w:p>
    <w:p>
      <w:pPr>
        <w:pStyle w:val="Normal"/>
      </w:pPr>
      <w:r>
        <w:t xml:space="preserve">provide  a  matrix  for  “work  on  oneself”  The  ethic  is  embodied  in  de</w:t>
      </w:r>
    </w:p>
    <w:p>
      <w:pPr>
        <w:pStyle w:val="Normal"/>
      </w:pPr>
      <w:r>
        <w:t xml:space="preserve">Hartmann’s story of how Gurdjieff made a dummy supposedly for use in</w:t>
      </w:r>
    </w:p>
    <w:p>
      <w:pPr>
        <w:pStyle w:val="Normal"/>
      </w:pPr>
      <w:r>
        <w:t xml:space="preserve">The  Struggle  of  the  Magicians.  At</w:t>
      </w:r>
    </w:p>
    <w:p>
      <w:pPr>
        <w:pStyle w:val="Normal"/>
      </w:pPr>
      <w:r>
        <w:t xml:space="preserve">one  point  in  that  magical  battle,  the</w:t>
      </w:r>
    </w:p>
    <w:p>
      <w:pPr>
        <w:pStyle w:val="Normal"/>
      </w:pPr>
      <w:r>
        <w:t xml:space="preserve">scenario  calls  for  the  dummy  to  glow  with  light  and  fade.  Gurdjieff</w:t>
      </w:r>
    </w:p>
    <w:p>
      <w:pPr>
        <w:pStyle w:val="Normal"/>
      </w:pPr>
      <w:r>
        <w:t xml:space="preserve">contrived the effect with a rheostat he had made himself; but the morning</w:t>
      </w:r>
    </w:p>
    <w:p>
      <w:pPr>
        <w:pStyle w:val="Normal"/>
      </w:pPr>
      <w:r>
        <w:t xml:space="preserve">after having demonstrated his ingenuity, he was discovered by Mme. de</w:t>
      </w:r>
    </w:p>
    <w:p>
      <w:pPr>
        <w:pStyle w:val="Normal"/>
      </w:pPr>
      <w:r>
        <w:t xml:space="preserve">Hartmann smashing the dummy with an axe. “We have made it,” he told</w:t>
      </w:r>
    </w:p>
    <w:p>
      <w:pPr>
        <w:pStyle w:val="Normal"/>
      </w:pPr>
      <w:r>
        <w:t xml:space="preserve">her, “so we do not need it any more.”</w:t>
      </w:r>
    </w:p>
    <w:p>
      <w:pPr>
        <w:pStyle w:val="Normal"/>
      </w:pPr>
      <w:r>
        <w:t xml:space="preserve">Christmas  1919  was  celebrated  in  humble style by  Gurdjieff and  his</w:t>
      </w:r>
    </w:p>
    <w:p>
      <w:pPr>
        <w:pStyle w:val="Normal"/>
      </w:pPr>
      <w:r>
        <w:t xml:space="preserve">followers. The Institute failed to cover its expenses, and no one had any</w:t>
      </w:r>
    </w:p>
    <w:p>
      <w:pPr>
        <w:pStyle w:val="Normal"/>
      </w:pPr>
      <w:r>
        <w:t xml:space="preserve">time left from Gurdjieff’s strenuous program to earn money. Meanwhile,</w:t>
      </w:r>
    </w:p>
    <w:p>
      <w:pPr>
        <w:pStyle w:val="Normal"/>
      </w:pPr>
      <w:r>
        <w:t xml:space="preserve">even in Tiflis, which had at first seemed a sanctuary, conditions of life were</w:t>
      </w:r>
    </w:p>
    <w:p>
      <w:pPr>
        <w:pStyle w:val="Normal"/>
      </w:pPr>
      <w:r>
        <w:t xml:space="preserve">unsettled. The Georgian government was expert at nothing but maladministration and Unguistic confusion. In 1919 it had issued banknotes in denominations between 50 kopecks and 500 roubles. By the beginning of</w:t>
      </w:r>
    </w:p>
    <w:p>
      <w:pPr>
        <w:pStyle w:val="Normal"/>
      </w:pPr>
      <w:r>
        <w:t xml:space="preserve">1921, the face value of currency was anything up to 100,000 roubles. When</w:t>
      </w:r>
    </w:p>
    <w:p>
      <w:pPr>
        <w:pStyle w:val="Normal"/>
      </w:pPr>
      <w:r>
        <w:t xml:space="preserve">in the spring of 1920 Gurdjieff let his Institute dissolve, it was clear that if</w:t>
      </w:r>
    </w:p>
    <w:p>
      <w:pPr>
        <w:pStyle w:val="Normal"/>
      </w:pPr>
      <w:r>
        <w:t xml:space="preserve">he were to continue his work, it would have to be abroad.</w:t>
      </w:r>
    </w:p>
    <w:p>
      <w:pPr>
        <w:pStyle w:val="Normal"/>
      </w:pPr>
      <w:r>
        <w:t xml:space="preserve">Before his activities moved into a new phase, he was visied by Carl</w:t>
      </w:r>
    </w:p>
    <w:p>
      <w:pPr>
        <w:pStyle w:val="Normal"/>
      </w:pPr>
      <w:r>
        <w:t xml:space="preserve">Bechhofer Roberts, who had escaped from Rostov-on-Don a week before it</w:t>
      </w:r>
    </w:p>
    <w:p>
      <w:pPr>
        <w:pStyle w:val="Normal"/>
      </w:pPr>
      <w:r>
        <w:t xml:space="preserve">feel to the Red Army on January 11. He passed through Ekaterinodar and</w:t>
      </w:r>
    </w:p>
    <w:p>
      <w:pPr>
        <w:pStyle w:val="Normal"/>
      </w:pPr>
      <w:r>
        <w:t xml:space="preserve">requisitioned a room for Ouspensky and his family if they succeeded in</w:t>
      </w:r>
    </w:p>
    <w:p>
      <w:pPr>
        <w:pStyle w:val="Normal"/>
      </w:pPr>
      <w:r>
        <w:t xml:space="preserve">leaving Rostov. He covered the melancholy retreat of the White forces to</w:t>
      </w:r>
    </w:p>
    <w:p>
      <w:pPr>
        <w:pStyle w:val="Normal"/>
      </w:pPr>
      <w:r>
        <w:t xml:space="preserve">Ekaterinodar  and  Novorossisk on the coast, observing with horror the</w:t>
      </w:r>
    </w:p>
    <w:p>
      <w:pPr>
        <w:pStyle w:val="Normal"/>
      </w:pPr>
      <w:r>
        <w:t xml:space="preserve">corruption and chaos of the emigration, the bribery which alone secured a</w:t>
      </w:r>
    </w:p>
    <w:p>
      <w:pPr>
        <w:pStyle w:val="Normal"/>
      </w:pPr>
      <w:r>
        <w:t xml:space="preserve">passage  by  regular  steamer,  the  incompetence  with  which  the  official</w:t>
      </w:r>
    </w:p>
    <w:p>
      <w:pPr>
        <w:pStyle w:val="Normal"/>
      </w:pPr>
      <w:r>
        <w:t xml:space="preserve">embarkation  was  administered.  “However,”  he  noted,  “a  lot  of  decent</w:t>
      </w:r>
    </w:p>
    <w:p>
      <w:pPr>
        <w:pStyle w:val="Normal"/>
      </w:pPr>
      <w:r>
        <w:t xml:space="preserve">people did get away, Ouspensky and his family (rescued with difficulty from</w:t>
      </w:r>
    </w:p>
    <w:p>
      <w:pPr>
        <w:pStyle w:val="Normal"/>
      </w:pPr>
      <w:r>
        <w:t xml:space="preserve">a suburb of Ekaterinodar) among them.” Ouspensky was more fortunate</w:t>
      </w:r>
    </w:p>
    <w:p>
      <w:pPr>
        <w:pStyle w:val="Normal"/>
      </w:pPr>
      <w:r>
        <w:t xml:space="preserve">then  his  benefactor,  Major  Pinder,  who  had  been  captured  by  the  Red</w:t>
      </w:r>
    </w:p>
    <w:p>
      <w:pPr>
        <w:pStyle w:val="Normal"/>
      </w:pPr>
      <w:r>
        <w:t xml:space="preserve">Army in Rostov and condemned to death. The sentence was, however,</w:t>
      </w:r>
    </w:p>
    <w:p>
      <w:pPr>
        <w:pStyle w:val="Normal"/>
      </w:pPr>
      <w:r>
        <w:t xml:space="preserve">never executed, and in the spring of 1920 Pinder was able to visit Gurdjieff.</w:t>
      </w:r>
    </w:p>
    <w:p>
      <w:pPr>
        <w:pStyle w:val="Normal"/>
      </w:pPr>
      <w:r>
        <w:t xml:space="preserve">Around April, Bechhofer Roberts reached Tiflis also. He carried a letter of</w:t>
      </w:r>
    </w:p>
    <w:p>
      <w:pPr>
        <w:pStyle w:val="Normal"/>
      </w:pPr>
      <w:r>
        <w:t xml:space="preserve">introduction from Ouspensky to the man from whom the writer had not yet</w:t>
      </w:r>
    </w:p>
    <w:p>
      <w:pPr>
        <w:pStyle w:val="Normal"/>
      </w:pPr>
      <w:r>
        <w:t xml:space="preserve">quite been able to escape.</w:t>
      </w:r>
    </w:p>
    <w:p>
      <w:pPr>
        <w:pStyle w:val="Normal"/>
      </w:pPr>
      <w:r>
        <w:t xml:space="preserve">Bechhofer frequented Bohemian circles which he entered through the</w:t>
      </w:r>
    </w:p>
    <w:p>
      <w:pPr>
        <w:pStyle w:val="Normal"/>
      </w:pPr>
      <w:r>
        <w:t xml:space="preserve">178 T H E   H A R M O N I O U S   C I R C L E</w:t>
      </w:r>
    </w:p>
    <w:p>
      <w:pPr>
        <w:pStyle w:val="Normal"/>
      </w:pPr>
      <w:r>
        <w:t xml:space="preserve">friendship of the Georgian poet, Paolo Yashvili. One afternoon he found</w:t>
      </w:r>
    </w:p>
    <w:p>
      <w:pPr>
        <w:pStyle w:val="Normal"/>
      </w:pPr>
      <w:r>
        <w:t xml:space="preserve">himself sitting at a cafe with Yashvili and a collection of poets, sculptors and</w:t>
      </w:r>
    </w:p>
    <w:p>
      <w:pPr>
        <w:pStyle w:val="Normal"/>
      </w:pPr>
      <w:r>
        <w:t xml:space="preserve">dmigr^ politicians; with them was “a curious individual named Georgei</w:t>
      </w:r>
    </w:p>
    <w:p>
      <w:pPr>
        <w:pStyle w:val="Normal"/>
      </w:pPr>
      <w:r>
        <w:t xml:space="preserve">Ivanovitch GurdjiefiF.”</w:t>
      </w:r>
    </w:p>
    <w:p>
      <w:pPr>
        <w:pStyle w:val="Normal"/>
      </w:pPr>
      <w:r>
        <w:t xml:space="preserve">He had a circle in Moscow in the old days, and many members of it had</w:t>
      </w:r>
    </w:p>
    <w:p>
      <w:pPr>
        <w:pStyle w:val="Normal"/>
      </w:pPr>
      <w:r>
        <w:t xml:space="preserve">followed him to the Caucasus in 1917 and wandered about vtith him</w:t>
      </w:r>
    </w:p>
    <w:p>
      <w:pPr>
        <w:pStyle w:val="Normal"/>
      </w:pPr>
      <w:r>
        <w:t xml:space="preserve">ever since. He was still surrounded by this entourage of philosophers,</w:t>
      </w:r>
    </w:p>
    <w:p>
      <w:pPr>
        <w:pStyle w:val="Normal"/>
      </w:pPr>
      <w:r>
        <w:t xml:space="preserve">doctors,  poets  and  dancers.  He  was  not  exploiting  them;  on  the</w:t>
      </w:r>
    </w:p>
    <w:p>
      <w:pPr>
        <w:pStyle w:val="Normal"/>
      </w:pPr>
      <w:r>
        <w:t xml:space="preserve">contrary, several of them were Hving on his diminishing means. And</w:t>
      </w:r>
    </w:p>
    <w:p>
      <w:pPr>
        <w:pStyle w:val="Normal"/>
      </w:pPr>
      <w:r>
        <w:t xml:space="preserve">by them all he was esteemed, almost worshipped, as a guide to the</w:t>
      </w:r>
    </w:p>
    <w:p>
      <w:pPr>
        <w:pStyle w:val="Normal"/>
      </w:pPr>
      <w:r>
        <w:t xml:space="preserve">eternal  mysteries  of  the  universe.  ...  He  was  a  man  of  striking</w:t>
      </w:r>
    </w:p>
    <w:p>
      <w:pPr>
        <w:pStyle w:val="Normal"/>
      </w:pPr>
      <w:r>
        <w:t xml:space="preserve">appearance. Short,  dark and  swarthy, with penetrating and clever</w:t>
      </w:r>
    </w:p>
    <w:p>
      <w:pPr>
        <w:pStyle w:val="Normal"/>
      </w:pPr>
      <w:r>
        <w:t xml:space="preserve">eyes; no one could be in his company for many minutes without being</w:t>
      </w:r>
    </w:p>
    <w:p>
      <w:pPr>
        <w:pStyle w:val="Normal"/>
      </w:pPr>
      <w:r>
        <w:t xml:space="preserve">impressed by the force of his personality. One did not need to believe</w:t>
      </w:r>
    </w:p>
    <w:p>
      <w:pPr>
        <w:pStyle w:val="Normal"/>
      </w:pPr>
      <w:r>
        <w:t xml:space="preserve">him to be infallible, but there was no denying his extraordinary allround intelligence.</w:t>
      </w:r>
    </w:p>
    <w:p>
      <w:pPr>
        <w:pStyle w:val="Normal"/>
      </w:pPr>
      <w:r>
        <w:t xml:space="preserve">Bechhofer had been afraid that Gurdjieff would “talk theosophy” to him,</w:t>
      </w:r>
    </w:p>
    <w:p>
      <w:pPr>
        <w:pStyle w:val="Normal"/>
      </w:pPr>
      <w:r>
        <w:t xml:space="preserve">but was relieved to find that his new acquaintance was content to show him</w:t>
      </w:r>
    </w:p>
    <w:p>
      <w:pPr>
        <w:pStyle w:val="Normal"/>
      </w:pPr>
      <w:r>
        <w:t xml:space="preserve">around Tiflis. Together they went to “many obscure restaurants, Georgian</w:t>
      </w:r>
    </w:p>
    <w:p>
      <w:pPr>
        <w:pStyle w:val="Normal"/>
      </w:pPr>
      <w:r>
        <w:t xml:space="preserve">and  Persian, where we ate appetising food in sometimes unappetising</w:t>
      </w:r>
    </w:p>
    <w:p>
      <w:pPr>
        <w:pStyle w:val="Normal"/>
      </w:pPr>
      <w:r>
        <w:t xml:space="preserve">surroundings.” Gurdjieff’s gastronomic expertise summoned up “unaccustomed and piquant dishes” for his EngUsh guest, and Bechhofer was treated to a luxurious hour or two in a bathhouse run by a “tall, bearded</w:t>
      </w:r>
    </w:p>
    <w:p>
      <w:pPr>
        <w:pStyle w:val="Normal"/>
      </w:pPr>
      <w:r>
        <w:t xml:space="preserve">Persian” where the guests lay in stone basins of sulphurous water and were</w:t>
      </w:r>
    </w:p>
    <w:p>
      <w:pPr>
        <w:pStyle w:val="Normal"/>
      </w:pPr>
      <w:r>
        <w:t xml:space="preserve">soaped and massaged by the attendant.</w:t>
      </w:r>
    </w:p>
    <w:p>
      <w:pPr>
        <w:pStyle w:val="Normal"/>
      </w:pPr>
      <w:r>
        <w:t xml:space="preserve">In the evenings Bechhofer sometimes dropped in at the Institute for the</w:t>
      </w:r>
    </w:p>
    <w:p>
      <w:pPr>
        <w:pStyle w:val="Normal"/>
      </w:pPr>
      <w:r>
        <w:t xml:space="preserve">Harmonious Development of Man to watch rehearsals for</w:t>
      </w:r>
    </w:p>
    <w:p>
      <w:pPr>
        <w:pStyle w:val="Normal"/>
      </w:pPr>
      <w:r>
        <w:t xml:space="preserve">The Struggle of</w:t>
      </w:r>
    </w:p>
    <w:p>
      <w:pPr>
        <w:pStyle w:val="Normal"/>
      </w:pPr>
      <w:r>
        <w:t xml:space="preserve">the Magicians.</w:t>
      </w:r>
    </w:p>
    <w:p>
      <w:pPr>
        <w:pStyle w:val="Normal"/>
      </w:pPr>
      <w:r>
        <w:t xml:space="preserve">Gurdjieff was quite open about the provenance of his ballet.</w:t>
      </w:r>
    </w:p>
    <w:p>
      <w:pPr>
        <w:pStyle w:val="Normal"/>
      </w:pPr>
      <w:r>
        <w:t xml:space="preserve">The  dances,  he  declared,  were  based  on  movements  and  gestures</w:t>
      </w:r>
    </w:p>
    <w:p>
      <w:pPr>
        <w:pStyle w:val="Normal"/>
      </w:pPr>
      <w:r>
        <w:t xml:space="preserve">which had been handed down by traditions and paintings in Tibetan</w:t>
      </w:r>
    </w:p>
    <w:p>
      <w:pPr>
        <w:pStyle w:val="Normal"/>
      </w:pPr>
      <w:r>
        <w:t xml:space="preserve">monasteries, where he had been. The music, also, was of mysterious</w:t>
      </w:r>
    </w:p>
    <w:p>
      <w:pPr>
        <w:pStyle w:val="Normal"/>
      </w:pPr>
      <w:r>
        <w:t xml:space="preserve">tradition.  He  himself  could  not  play  a  note,  and  knew  nothing  of</w:t>
      </w:r>
    </w:p>
    <w:p>
      <w:pPr>
        <w:pStyle w:val="Normal"/>
      </w:pPr>
      <w:r>
        <w:t xml:space="preserve">composition; but the academician who interpreted his ideas assured</w:t>
      </w:r>
    </w:p>
    <w:p>
      <w:pPr>
        <w:pStyle w:val="Normal"/>
      </w:pPr>
      <w:r>
        <w:t xml:space="preserve">me that he had learned more of the theory of jnusic from Georgei</w:t>
      </w:r>
    </w:p>
    <w:p>
      <w:pPr>
        <w:pStyle w:val="Normal"/>
      </w:pPr>
      <w:r>
        <w:t xml:space="preserve">Ivanovitch than in any of the schools. The decorations and costumes</w:t>
      </w:r>
    </w:p>
    <w:p>
      <w:pPr>
        <w:pStyle w:val="Normal"/>
      </w:pPr>
      <w:r>
        <w:t xml:space="preserve">were also the work of Georgei Ivanovitch; he had even painted and</w:t>
      </w:r>
    </w:p>
    <w:p>
      <w:pPr>
        <w:pStyle w:val="Normal"/>
      </w:pPr>
      <w:r>
        <w:t xml:space="preserve">sewn them himself.</w:t>
      </w:r>
    </w:p>
    <w:p>
      <w:pPr>
        <w:pStyle w:val="Normal"/>
      </w:pPr>
      <w:r>
        <w:t xml:space="preserve">Although Bechhofer later called one of Gurdjieff’s Tiflis lectures “a vapid</w:t>
      </w:r>
    </w:p>
    <w:p>
      <w:pPr>
        <w:pStyle w:val="Normal"/>
      </w:pPr>
      <w:r>
        <w:t xml:space="preserve">and half-hearted affair,” this was not really changing his tune; for the</w:t>
      </w:r>
    </w:p>
    <w:p>
      <w:pPr>
        <w:pStyle w:val="Normal"/>
      </w:pPr>
      <w:r>
        <w:t xml:space="preserve">T H E   T R A V E L I N G   C I R C U S   179</w:t>
      </w:r>
    </w:p>
    <w:p>
      <w:pPr>
        <w:pStyle w:val="Normal"/>
      </w:pPr>
      <w:r>
        <w:t xml:space="preserve">Gurdjieff he had met and accompanied to restaurants and the baths was not</w:t>
      </w:r>
    </w:p>
    <w:p>
      <w:pPr>
        <w:pStyle w:val="Normal"/>
      </w:pPr>
      <w:r>
        <w:t xml:space="preserve">the teacher but the Greek Armenian enjoying the pleasures of his native</w:t>
      </w:r>
    </w:p>
    <w:p>
      <w:pPr>
        <w:pStyle w:val="Normal"/>
      </w:pPr>
      <w:r>
        <w:t xml:space="preserve">land. Bechhofer had been sadly disillusioned by his experiences with Indian</w:t>
      </w:r>
    </w:p>
    <w:p>
      <w:pPr>
        <w:pStyle w:val="Normal"/>
      </w:pPr>
      <w:r>
        <w:t xml:space="preserve">Mahatmas,  and  Paul  Selver  of  the</w:t>
      </w:r>
    </w:p>
    <w:p>
      <w:pPr>
        <w:pStyle w:val="Normal"/>
      </w:pPr>
      <w:r>
        <w:t xml:space="preserve">TSlew  Age</w:t>
      </w:r>
    </w:p>
    <w:p>
      <w:pPr>
        <w:pStyle w:val="Normal"/>
      </w:pPr>
      <w:r>
        <w:t xml:space="preserve">circle  described  him  as</w:t>
      </w:r>
    </w:p>
    <w:p>
      <w:pPr>
        <w:pStyle w:val="Normal"/>
      </w:pPr>
      <w:r>
        <w:t xml:space="preserve">invincibly prejudiced “against all forms of higher thought.” The Gurdjieff</w:t>
      </w:r>
    </w:p>
    <w:p>
      <w:pPr>
        <w:pStyle w:val="Normal"/>
      </w:pPr>
      <w:r>
        <w:t xml:space="preserve">he found in Tiflis was the</w:t>
      </w:r>
    </w:p>
    <w:p>
      <w:pPr>
        <w:pStyle w:val="Normal"/>
      </w:pPr>
      <w:r>
        <w:t xml:space="preserve">homme sensuel.</w:t>
      </w:r>
    </w:p>
    <w:p>
      <w:pPr>
        <w:pStyle w:val="Normal"/>
      </w:pPr>
      <w:r>
        <w:t xml:space="preserve">But was this any more the “real” Gurdjieff than the puritanical Master</w:t>
      </w:r>
    </w:p>
    <w:p>
      <w:pPr>
        <w:pStyle w:val="Normal"/>
      </w:pPr>
      <w:r>
        <w:t xml:space="preserve">whom other witnesses describe? The only other outside report of Gurdjieff</w:t>
      </w:r>
    </w:p>
    <w:p>
      <w:pPr>
        <w:pStyle w:val="Normal"/>
      </w:pPr>
      <w:r>
        <w:t xml:space="preserve">in Tiflis in 1919 is a hazy reference contained in an attack by the CathoHc</w:t>
      </w:r>
    </w:p>
    <w:p>
      <w:pPr>
        <w:pStyle w:val="Normal"/>
      </w:pPr>
      <w:r>
        <w:t xml:space="preserve">Roger Bezault who claims to have information from an acquaintance who</w:t>
      </w:r>
    </w:p>
    <w:p>
      <w:pPr>
        <w:pStyle w:val="Normal"/>
      </w:pPr>
      <w:r>
        <w:t xml:space="preserve">knew Gurdjieff in this period. “In Armenian circles themselves,” Bezault</w:t>
      </w:r>
    </w:p>
    <w:p>
      <w:pPr>
        <w:pStyle w:val="Normal"/>
      </w:pPr>
      <w:r>
        <w:t xml:space="preserve">writes, “Signor Gurdjian</w:t>
      </w:r>
    </w:p>
    <w:p>
      <w:pPr>
        <w:pStyle w:val="Normal"/>
      </w:pPr>
      <w:r>
        <w:t xml:space="preserve">[sic]</w:t>
      </w:r>
    </w:p>
    <w:p>
      <w:pPr>
        <w:pStyle w:val="Normal"/>
      </w:pPr>
      <w:r>
        <w:t xml:space="preserve">did not rejoice, on the moral plane at least, in</w:t>
      </w:r>
    </w:p>
    <w:p>
      <w:pPr>
        <w:pStyle w:val="Normal"/>
      </w:pPr>
      <w:r>
        <w:t xml:space="preserve">an enviable reputation.” What this implies is a matter for guesswork; yet if</w:t>
      </w:r>
    </w:p>
    <w:p>
      <w:pPr>
        <w:pStyle w:val="Normal"/>
      </w:pPr>
      <w:r>
        <w:t xml:space="preserve">there is any substance in the allegation, it is merely another example of the</w:t>
      </w:r>
    </w:p>
    <w:p>
      <w:pPr>
        <w:pStyle w:val="Normal"/>
      </w:pPr>
      <w:r>
        <w:t xml:space="preserve">equivocal appearance which Gurdjieff displayed to the outside world.</w:t>
      </w:r>
    </w:p>
    <w:p>
      <w:pPr>
        <w:pStyle w:val="Normal"/>
      </w:pPr>
      <w:r>
        <w:t xml:space="preserve">What,  anyway,  was  morality?  He  had  explained  to  Ouspensky  in  St.</w:t>
      </w:r>
    </w:p>
    <w:p>
      <w:pPr>
        <w:pStyle w:val="Normal"/>
      </w:pPr>
      <w:r>
        <w:t xml:space="preserve">Petersburg that in his view morality was a relative affair, except for a man</w:t>
      </w:r>
    </w:p>
    <w:p>
      <w:pPr>
        <w:pStyle w:val="Normal"/>
      </w:pPr>
      <w:r>
        <w:t xml:space="preserve">who was “working on himself” Then moral questions resolved themselves</w:t>
      </w:r>
    </w:p>
    <w:p>
      <w:pPr>
        <w:pStyle w:val="Normal"/>
      </w:pPr>
      <w:r>
        <w:t xml:space="preserve">according to whether or not an event helped him in his struggles.</w:t>
      </w:r>
    </w:p>
    <w:p>
      <w:pPr>
        <w:pStyle w:val="Normal"/>
      </w:pPr>
      <w:r>
        <w:t xml:space="preserve">The values of the Work were the only admissible standards. What served</w:t>
      </w:r>
    </w:p>
    <w:p>
      <w:pPr>
        <w:pStyle w:val="Normal"/>
      </w:pPr>
      <w:r>
        <w:t xml:space="preserve">the aims of the Work was good, what hindered, evil. The individual disciple</w:t>
      </w:r>
    </w:p>
    <w:p>
      <w:pPr>
        <w:pStyle w:val="Normal"/>
      </w:pPr>
      <w:r>
        <w:t xml:space="preserve">had to decide how he should react to Gurdjieff’s apparently capricious or</w:t>
      </w:r>
    </w:p>
    <w:p>
      <w:pPr>
        <w:pStyle w:val="Normal"/>
      </w:pPr>
      <w:r>
        <w:t xml:space="preserve">cruel conduct. The single assumption required of him was that he should</w:t>
      </w:r>
    </w:p>
    <w:p>
      <w:pPr>
        <w:pStyle w:val="Normal"/>
      </w:pPr>
      <w:r>
        <w:t xml:space="preserve">remember that, in all cases, the Master acted for his benefit. So how do we</w:t>
      </w:r>
    </w:p>
    <w:p>
      <w:pPr>
        <w:pStyle w:val="Normal"/>
      </w:pPr>
      <w:r>
        <w:t xml:space="preserve">take Bechhofer’s report that when he left Tiflis, Gurdjieff was growing</w:t>
      </w:r>
    </w:p>
    <w:p>
      <w:pPr>
        <w:pStyle w:val="Normal"/>
      </w:pPr>
      <w:r>
        <w:t xml:space="preserve">“weary” of his pupils and looked forward to a journey to Europe or to the</w:t>
      </w:r>
    </w:p>
    <w:p>
      <w:pPr>
        <w:pStyle w:val="Normal"/>
      </w:pPr>
      <w:r>
        <w:t xml:space="preserve">East without them? Is this another case of the going to Persia with which he</w:t>
      </w:r>
    </w:p>
    <w:p>
      <w:pPr>
        <w:pStyle w:val="Normal"/>
      </w:pPr>
      <w:r>
        <w:t xml:space="preserve">had frightened the de Hartmanns? The task of the pupil, as Thomas de</w:t>
      </w:r>
    </w:p>
    <w:p>
      <w:pPr>
        <w:pStyle w:val="Normal"/>
      </w:pPr>
      <w:r>
        <w:t xml:space="preserve">Hartmann  understood  it,  w£k  to  stick  to  Gurdjieff  whatever  the  cost,</w:t>
      </w:r>
    </w:p>
    <w:p>
      <w:pPr>
        <w:pStyle w:val="Normal"/>
      </w:pPr>
      <w:r>
        <w:t xml:space="preserve">paking use of the unpleasant parts of the experience for “work. ” But this</w:t>
      </w:r>
    </w:p>
    <w:p>
      <w:pPr>
        <w:pStyle w:val="Normal"/>
      </w:pPr>
      <w:r>
        <w:t xml:space="preserve">did not mean that it was always clear when to obey or when to disobey the</w:t>
      </w:r>
    </w:p>
    <w:p>
      <w:pPr>
        <w:pStyle w:val="Normal"/>
      </w:pPr>
      <w:r>
        <w:t xml:space="preserve">Teacher’s command. In the spring of 1920, Gurdjieff suddenly began to act</w:t>
      </w:r>
    </w:p>
    <w:p>
      <w:pPr>
        <w:pStyle w:val="Normal"/>
      </w:pPr>
      <w:r>
        <w:t xml:space="preserve">toward de Hartmann in a hypercritical and imperious fashion, and ordered</w:t>
      </w:r>
    </w:p>
    <w:p>
      <w:pPr>
        <w:pStyle w:val="Normal"/>
      </w:pPr>
      <w:r>
        <w:t xml:space="preserve">him to abandon the work wdth the Moscow Art Theatre which had become</w:t>
      </w:r>
    </w:p>
    <w:p>
      <w:pPr>
        <w:pStyle w:val="Normal"/>
      </w:pPr>
      <w:r>
        <w:t xml:space="preserve">his livelihood. De Hartmann decided that he could not possibly give up his</w:t>
      </w:r>
    </w:p>
    <w:p>
      <w:pPr>
        <w:pStyle w:val="Normal"/>
      </w:pPr>
      <w:r>
        <w:t xml:space="preserve">only source of income—that the test here was of his ability to make a logical</w:t>
      </w:r>
    </w:p>
    <w:p>
      <w:pPr>
        <w:pStyle w:val="Normal"/>
      </w:pPr>
      <w:r>
        <w:t xml:space="preserve">decision for himself, not of whether he could obey his Master’s every word.</w:t>
      </w:r>
    </w:p>
    <w:p>
      <w:pPr>
        <w:pStyle w:val="Normal"/>
      </w:pPr>
      <w:r>
        <w:t xml:space="preserve">He continued his association with the Theatre, whose personnel Gurdjieff</w:t>
      </w:r>
    </w:p>
    <w:p>
      <w:pPr>
        <w:pStyle w:val="Normal"/>
      </w:pPr>
      <w:r>
        <w:t xml:space="preserve">affected to despise, and at a concert de Hartmann gave in Tiflis, he was not</w:t>
      </w:r>
    </w:p>
    <w:p>
      <w:pPr>
        <w:pStyle w:val="Normal"/>
      </w:pPr>
      <w:r>
        <w:t xml:space="preserve">surprised  to  see  Gurdjieff  in  the  audience  and  to  hear  his  favorable</w:t>
      </w:r>
    </w:p>
    <w:p>
      <w:pPr>
        <w:pStyle w:val="Normal"/>
      </w:pPr>
      <w:r>
        <w:t xml:space="preserve">verdict—although the entire staff of the Moscow Art Theatre was present.</w:t>
      </w:r>
    </w:p>
    <w:p>
      <w:pPr>
        <w:pStyle w:val="Normal"/>
      </w:pPr>
      <w:r>
        <w:t xml:space="preserve">The increasing difficulties of life around him again forced Gurdjieff to</w:t>
      </w:r>
    </w:p>
    <w:p>
      <w:pPr>
        <w:pStyle w:val="Normal"/>
      </w:pPr>
      <w:r>
        <w:t xml:space="preserve">180 T H E   H A R M O N I O U S   C I R C L E</w:t>
      </w:r>
    </w:p>
    <w:p>
      <w:pPr>
        <w:pStyle w:val="Normal"/>
      </w:pPr>
      <w:r>
        <w:t xml:space="preserve">move. Georgia was not attacked by the Bolsheviks until the beginning of</w:t>
      </w:r>
    </w:p>
    <w:p>
      <w:pPr>
        <w:pStyle w:val="Normal"/>
      </w:pPr>
      <w:r>
        <w:t xml:space="preserve">1921, but the perpetual misgovernment of the country and the incessant</w:t>
      </w:r>
    </w:p>
    <w:p>
      <w:pPr>
        <w:pStyle w:val="Normal"/>
      </w:pPr>
      <w:r>
        <w:t xml:space="preserve">squabbling  with  the  neighboring—and  equally  bellicose—countries  of</w:t>
      </w:r>
    </w:p>
    <w:p>
      <w:pPr>
        <w:pStyle w:val="Normal"/>
      </w:pPr>
      <w:r>
        <w:t xml:space="preserve">Armenia and Azerbaijan, had ruined economic life and made physical</w:t>
      </w:r>
    </w:p>
    <w:p>
      <w:pPr>
        <w:pStyle w:val="Normal"/>
      </w:pPr>
      <w:r>
        <w:t xml:space="preserve">survival problematic. Distributing his capital among his followers in the</w:t>
      </w:r>
    </w:p>
    <w:p>
      <w:pPr>
        <w:pStyle w:val="Normal"/>
      </w:pPr>
      <w:r>
        <w:t xml:space="preserve">form of carpets, Gurdjieff set off for the Black Sea port of Batum. For a</w:t>
      </w:r>
    </w:p>
    <w:p>
      <w:pPr>
        <w:pStyle w:val="Normal"/>
      </w:pPr>
      <w:r>
        <w:t xml:space="preserve">second time, it was an expedition on foot; and as always, Gurdjieff made use</w:t>
      </w:r>
    </w:p>
    <w:p>
      <w:pPr>
        <w:pStyle w:val="Normal"/>
      </w:pPr>
      <w:r>
        <w:t xml:space="preserve">of the hazards of the route to drive his points home. For example: there</w:t>
      </w:r>
    </w:p>
    <w:p>
      <w:pPr>
        <w:pStyle w:val="Normal"/>
      </w:pPr>
      <w:r>
        <w:t xml:space="preserve">were four horses which the men usually handled. Once there appeared a</w:t>
      </w:r>
    </w:p>
    <w:p>
      <w:pPr>
        <w:pStyle w:val="Normal"/>
      </w:pPr>
      <w:r>
        <w:t xml:space="preserve">large cleft in the ground, one particularly difficult to negotiate while leading</w:t>
      </w:r>
    </w:p>
    <w:p>
      <w:pPr>
        <w:pStyle w:val="Normal"/>
      </w:pPr>
      <w:r>
        <w:t xml:space="preserve">an animal. A horse was taken from its male keeper and given to Mme. de</w:t>
      </w:r>
    </w:p>
    <w:p>
      <w:pPr>
        <w:pStyle w:val="Normal"/>
      </w:pPr>
      <w:r>
        <w:t xml:space="preserve">Stoemeval—^who had just given birth to a son in Tiflis and was in any case</w:t>
      </w:r>
    </w:p>
    <w:p>
      <w:pPr>
        <w:pStyle w:val="Normal"/>
      </w:pPr>
      <w:r>
        <w:t xml:space="preserve">not greatly taken with the Work—to lead around or over the obstacle under</w:t>
      </w:r>
    </w:p>
    <w:p>
      <w:pPr>
        <w:pStyle w:val="Normal"/>
      </w:pPr>
      <w:r>
        <w:t xml:space="preserve">Gurdjieff’s gaze.</w:t>
      </w:r>
    </w:p>
    <w:p>
      <w:pPr>
        <w:pStyle w:val="Normal"/>
      </w:pPr>
      <w:r>
        <w:t xml:space="preserve">When the traveling circus reached Batum, about thirty people took ship</w:t>
      </w:r>
    </w:p>
    <w:p>
      <w:pPr>
        <w:pStyle w:val="Normal"/>
      </w:pPr>
      <w:r>
        <w:t xml:space="preserve">for Constantinople, where they arrived in June 1920. Almost immediately,</w:t>
      </w:r>
    </w:p>
    <w:p>
      <w:pPr>
        <w:pStyle w:val="Normal"/>
      </w:pPr>
      <w:r>
        <w:t xml:space="preserve">Gurdjieff  and  his  companions  were  again  in  desperate  straits;  for  the</w:t>
      </w:r>
    </w:p>
    <w:p>
      <w:pPr>
        <w:pStyle w:val="Normal"/>
      </w:pPr>
      <w:r>
        <w:t xml:space="preserve">precious  carpets  which  were  to  serve  instead  of  worthless  Georgian</w:t>
      </w:r>
    </w:p>
    <w:p>
      <w:pPr>
        <w:pStyle w:val="Normal"/>
      </w:pPr>
      <w:r>
        <w:t xml:space="preserve">currency as negotiable funds had almost all been confiscated en route by</w:t>
      </w:r>
    </w:p>
    <w:p>
      <w:pPr>
        <w:pStyle w:val="Normal"/>
      </w:pPr>
      <w:r>
        <w:t xml:space="preserve">one of the many makeshift armies which roamed the Caucasian states.</w:t>
      </w:r>
    </w:p>
    <w:p>
      <w:pPr>
        <w:pStyle w:val="Normal"/>
      </w:pPr>
      <w:r>
        <w:t xml:space="preserve">Constantinople was not the easiest of cities for a refugee. About the time of</w:t>
      </w:r>
    </w:p>
    <w:p>
      <w:pPr>
        <w:pStyle w:val="Normal"/>
      </w:pPr>
      <w:r>
        <w:t xml:space="preserve">Gurdjieff’s  arrival,  the  British  General  Harrington  was  reporting  to</w:t>
      </w:r>
    </w:p>
    <w:p>
      <w:pPr>
        <w:pStyle w:val="Normal"/>
      </w:pPr>
      <w:r>
        <w:t xml:space="preserve">Winston  Churchill  in  London  that  “the  streets  of  Constantinople  are</w:t>
      </w:r>
    </w:p>
    <w:p>
      <w:pPr>
        <w:pStyle w:val="Normal"/>
      </w:pPr>
      <w:r>
        <w:t xml:space="preserve">crowded with Russians—all without money.” The crowds which concentrated on the former Russian embassy were “literally starving. ” The flow of emigrants had been in progress since the defeat of General Wrangel at the</w:t>
      </w:r>
    </w:p>
    <w:p>
      <w:pPr>
        <w:pStyle w:val="Normal"/>
      </w:pPr>
      <w:r>
        <w:t xml:space="preserve">beginning  of  1920,  and  among  those  who  had  been  some  months  in</w:t>
      </w:r>
    </w:p>
    <w:p>
      <w:pPr>
        <w:pStyle w:val="Normal"/>
      </w:pPr>
      <w:r>
        <w:t xml:space="preserve">Constantinople was Ouspensky. He was living with his family in one of the</w:t>
      </w:r>
    </w:p>
    <w:p>
      <w:pPr>
        <w:pStyle w:val="Normal"/>
      </w:pPr>
      <w:r>
        <w:t xml:space="preserve">refugee camps on the Princes Isles in the Bosphorus, supporting himself by</w:t>
      </w:r>
    </w:p>
    <w:p>
      <w:pPr>
        <w:pStyle w:val="Normal"/>
      </w:pPr>
      <w:r>
        <w:t xml:space="preserve">tutoring in mathematics and teaching English to Russian exiles. He had also</w:t>
      </w:r>
    </w:p>
    <w:p>
      <w:pPr>
        <w:pStyle w:val="Normal"/>
      </w:pPr>
      <w:r>
        <w:t xml:space="preserve">started a series of lectures on Gurdjieff’s ideas at the Russky Mayak, or</w:t>
      </w:r>
    </w:p>
    <w:p>
      <w:pPr>
        <w:pStyle w:val="Normal"/>
      </w:pPr>
      <w:r>
        <w:t xml:space="preserve">White Russian Club, in Pera, the European quarter of Constantinople. Not</w:t>
      </w:r>
    </w:p>
    <w:p>
      <w:pPr>
        <w:pStyle w:val="Normal"/>
      </w:pPr>
      <w:r>
        <w:t xml:space="preserve">for the last time, Gurdjieff found a group of people prepared by Ouspensky</w:t>
      </w:r>
    </w:p>
    <w:p>
      <w:pPr>
        <w:pStyle w:val="Normal"/>
      </w:pPr>
      <w:r>
        <w:t xml:space="preserve">to cooperate in his designs.</w:t>
      </w:r>
    </w:p>
    <w:p>
      <w:pPr>
        <w:pStyle w:val="Normal"/>
      </w:pPr>
      <w:r>
        <w:t xml:space="preserve">Once more Gurdjieff threw himself into commercial undertakings. He</w:t>
      </w:r>
    </w:p>
    <w:p>
      <w:pPr>
        <w:pStyle w:val="Normal"/>
      </w:pPr>
      <w:r>
        <w:t xml:space="preserve">mentions the sale of a ship and a deal in caviar. He also returned to his</w:t>
      </w:r>
    </w:p>
    <w:p>
      <w:pPr>
        <w:pStyle w:val="Normal"/>
      </w:pPr>
      <w:r>
        <w:t xml:space="preserve">activities as a “physician-hypnotist ” which involved him in an improbable</w:t>
      </w:r>
    </w:p>
    <w:p>
      <w:pPr>
        <w:pStyle w:val="Normal"/>
      </w:pPr>
      <w:r>
        <w:t xml:space="preserve">relationship with a Turkish pasha who was determined that his son should</w:t>
      </w:r>
    </w:p>
    <w:p>
      <w:pPr>
        <w:pStyle w:val="Normal"/>
      </w:pPr>
      <w:r>
        <w:t xml:space="preserve">become a champion wrestler. The de Hartmanns began to earn money by</w:t>
      </w:r>
    </w:p>
    <w:p>
      <w:pPr>
        <w:pStyle w:val="Normal"/>
      </w:pPr>
      <w:r>
        <w:t xml:space="preserve">giving concerts. In the intervals wrested from the struggle for existence,</w:t>
      </w:r>
    </w:p>
    <w:p>
      <w:pPr>
        <w:pStyle w:val="Normal"/>
      </w:pPr>
      <w:r>
        <w:t xml:space="preserve">Gurdjieff attended to the group which Ouspensky had formed and—in</w:t>
      </w:r>
    </w:p>
    <w:p>
      <w:pPr>
        <w:pStyle w:val="Normal"/>
      </w:pPr>
      <w:r>
        <w:t xml:space="preserve">T H E   T R A V E L I N G   C I R C U S   181</w:t>
      </w:r>
    </w:p>
    <w:p>
      <w:pPr>
        <w:pStyle w:val="Normal"/>
      </w:pPr>
      <w:r>
        <w:t xml:space="preserve">obedience to his resolve to forget “all former difficulties”—^had made over</w:t>
      </w:r>
    </w:p>
    <w:p>
      <w:pPr>
        <w:pStyle w:val="Normal"/>
      </w:pPr>
      <w:r>
        <w:t xml:space="preserve">to his Master on his arrival from Batum.</w:t>
      </w:r>
    </w:p>
    <w:p>
      <w:pPr>
        <w:pStyle w:val="Normal"/>
      </w:pPr>
      <w:r>
        <w:t xml:space="preserve">Ouspensky devoted himself to helping GurdjiefF prepare to open an</w:t>
      </w:r>
    </w:p>
    <w:p>
      <w:pPr>
        <w:pStyle w:val="Normal"/>
      </w:pPr>
      <w:r>
        <w:t xml:space="preserve">Institute in Constantinople. The relationship was interesting and satisfying</w:t>
      </w:r>
    </w:p>
    <w:p>
      <w:pPr>
        <w:pStyle w:val="Normal"/>
      </w:pPr>
      <w:r>
        <w:t xml:space="preserve">for him, but it continued with mounting unease; and there is some evidence</w:t>
      </w:r>
    </w:p>
    <w:p>
      <w:pPr>
        <w:pStyle w:val="Normal"/>
      </w:pPr>
      <w:r>
        <w:t xml:space="preserve">that GurdjiefF already enjoyed a generally sinister reputation in Emigre</w:t>
      </w:r>
    </w:p>
    <w:p>
      <w:pPr>
        <w:pStyle w:val="Normal"/>
      </w:pPr>
      <w:r>
        <w:t xml:space="preserve">society. Boris Mouravieff met him at this period and observed one of the</w:t>
      </w:r>
    </w:p>
    <w:p>
      <w:pPr>
        <w:pStyle w:val="Normal"/>
      </w:pPr>
      <w:r>
        <w:t xml:space="preserve">schemes  he  devised  for  making  money  for  his  Institute.  This  was  to</w:t>
      </w:r>
    </w:p>
    <w:p>
      <w:pPr>
        <w:pStyle w:val="Normal"/>
      </w:pPr>
      <w:r>
        <w:t xml:space="preserve">associate with it a celebrated clairvoyant who was married to a Russian</w:t>
      </w:r>
    </w:p>
    <w:p>
      <w:pPr>
        <w:pStyle w:val="Normal"/>
      </w:pPr>
      <w:r>
        <w:t xml:space="preserve">diplomat.  “From  the  first  contacts,”  claims  Mouravieff,  “she  refused</w:t>
      </w:r>
    </w:p>
    <w:p>
      <w:pPr>
        <w:pStyle w:val="Normal"/>
      </w:pPr>
      <w:r>
        <w:t xml:space="preserve">peremptorily to have anything to do with him.” Mouravieff implies that</w:t>
      </w:r>
    </w:p>
    <w:p>
      <w:pPr>
        <w:pStyle w:val="Normal"/>
      </w:pPr>
      <w:r>
        <w:t xml:space="preserve">some darkly occult motive lay behind the lady’s refusal to cooperate, but</w:t>
      </w:r>
    </w:p>
    <w:p>
      <w:pPr>
        <w:pStyle w:val="Normal"/>
      </w:pPr>
      <w:r>
        <w:t xml:space="preserve">says no more about why GurdjiefF seemed to be making his bow in the role</w:t>
      </w:r>
    </w:p>
    <w:p>
      <w:pPr>
        <w:pStyle w:val="Normal"/>
      </w:pPr>
      <w:r>
        <w:t xml:space="preserve">of Black Magician.</w:t>
      </w:r>
    </w:p>
    <w:p>
      <w:pPr>
        <w:pStyle w:val="Normal"/>
      </w:pPr>
      <w:r>
        <w:t xml:space="preserve">He  clearly  intended  to  continue  the  pattern  begun  in  Tiflis.  In  the</w:t>
      </w:r>
    </w:p>
    <w:p>
      <w:pPr>
        <w:pStyle w:val="Normal"/>
      </w:pPr>
      <w:r>
        <w:t xml:space="preserve">months before his Constantinople Institute opened in the autumn of 1920,</w:t>
      </w:r>
    </w:p>
    <w:p>
      <w:pPr>
        <w:pStyle w:val="Normal"/>
      </w:pPr>
      <w:r>
        <w:t xml:space="preserve">work resumed on the scenario of</w:t>
      </w:r>
    </w:p>
    <w:p>
      <w:pPr>
        <w:pStyle w:val="Normal"/>
      </w:pPr>
      <w:r>
        <w:t xml:space="preserve">The Struggle of the Magicians,</w:t>
      </w:r>
    </w:p>
    <w:p>
      <w:pPr>
        <w:pStyle w:val="Normal"/>
      </w:pPr>
      <w:r>
        <w:t xml:space="preserve">and once</w:t>
      </w:r>
    </w:p>
    <w:p>
      <w:pPr>
        <w:pStyle w:val="Normal"/>
      </w:pPr>
      <w:r>
        <w:t xml:space="preserve">more  Ouspensky  and  the  others  were  made  to  rack  their  brains  in  the</w:t>
      </w:r>
    </w:p>
    <w:p>
      <w:pPr>
        <w:pStyle w:val="Normal"/>
      </w:pPr>
      <w:r>
        <w:t xml:space="preserve">service of the Master’s intentions. Ouspensky has described how they spent</w:t>
      </w:r>
    </w:p>
    <w:p>
      <w:pPr>
        <w:pStyle w:val="Normal"/>
      </w:pPr>
      <w:r>
        <w:t xml:space="preserve">a whole night translating a dervish song for the ballet. “This translation took</w:t>
      </w:r>
    </w:p>
    <w:p>
      <w:pPr>
        <w:pStyle w:val="Normal"/>
      </w:pPr>
      <w:r>
        <w:t xml:space="preserve">the form of G. recalling the Persian verses, sometimes repeating them to</w:t>
      </w:r>
    </w:p>
    <w:p>
      <w:pPr>
        <w:pStyle w:val="Normal"/>
      </w:pPr>
      <w:r>
        <w:t xml:space="preserve">himself in a quiet voice, and then translating them for me into Russian.</w:t>
      </w:r>
    </w:p>
    <w:p>
      <w:pPr>
        <w:pStyle w:val="Normal"/>
      </w:pPr>
      <w:r>
        <w:t xml:space="preserve">After a quarter of an hour, let us say, when I had completely disappeared</w:t>
      </w:r>
    </w:p>
    <w:p>
      <w:pPr>
        <w:pStyle w:val="Normal"/>
      </w:pPr>
      <w:r>
        <w:t xml:space="preserve">beneath forms, symbols and assimilations, he said: ‘There now, make</w:t>
      </w:r>
    </w:p>
    <w:p>
      <w:pPr>
        <w:pStyle w:val="Normal"/>
      </w:pPr>
      <w:r>
        <w:t xml:space="preserve">one</w:t>
      </w:r>
    </w:p>
    <w:p>
      <w:pPr>
        <w:pStyle w:val="Normal"/>
      </w:pPr>
      <w:r>
        <w:t xml:space="preserve">line</w:t>
      </w:r>
    </w:p>
    <w:p>
      <w:pPr>
        <w:pStyle w:val="Normal"/>
      </w:pPr>
      <w:r>
        <w:t xml:space="preserve">out of that.’”</w:t>
      </w:r>
    </w:p>
    <w:p>
      <w:pPr>
        <w:pStyle w:val="Normal"/>
      </w:pPr>
      <w:r>
        <w:t xml:space="preserve">The  composition  which  resulted  contains  a  statement  of  the  Laws  of</w:t>
      </w:r>
    </w:p>
    <w:p>
      <w:pPr>
        <w:pStyle w:val="Normal"/>
      </w:pPr>
      <w:r>
        <w:t xml:space="preserve">iSe^en and Three, together with an affirmation of the sacredness of all points</w:t>
      </w:r>
    </w:p>
    <w:p>
      <w:pPr>
        <w:pStyle w:val="Normal"/>
      </w:pPr>
      <w:r>
        <w:t xml:space="preserve">of viesw It is twenty-two lines long, and to this day it remains unfinished. In</w:t>
      </w:r>
    </w:p>
    <w:p>
      <w:pPr>
        <w:pStyle w:val="Normal"/>
      </w:pPr>
      <w:r>
        <w:t xml:space="preserve">the ballet the dervish sings this hymn to the fountain of his gnosis in the</w:t>
      </w:r>
    </w:p>
    <w:p>
      <w:pPr>
        <w:pStyle w:val="Normal"/>
      </w:pPr>
      <w:r>
        <w:t xml:space="preserve">hubbub of an Eastern marketplace, and a stage direction breaks in where</w:t>
      </w:r>
    </w:p>
    <w:p>
      <w:pPr>
        <w:pStyle w:val="Normal"/>
      </w:pPr>
      <w:r>
        <w:t xml:space="preserve">Gurdjieff and Ouspensky were unable to cudgel their brains any further to</w:t>
      </w:r>
    </w:p>
    <w:p>
      <w:pPr>
        <w:pStyle w:val="Normal"/>
      </w:pPr>
      <w:r>
        <w:t xml:space="preserve">conceal the missing ending in the brouhaha round a quack doctor.</w:t>
      </w:r>
    </w:p>
    <w:p>
      <w:pPr>
        <w:pStyle w:val="Normal"/>
      </w:pPr>
      <w:r>
        <w:t xml:space="preserve">The ballet itself is not really a ballet, but more of a symbolic play with</w:t>
      </w:r>
    </w:p>
    <w:p>
      <w:pPr>
        <w:pStyle w:val="Normal"/>
      </w:pPr>
      <w:r>
        <w:t xml:space="preserve">GurdjiefiF’s movements and music. From one point of view, it is the purest</w:t>
      </w:r>
    </w:p>
    <w:p>
      <w:pPr>
        <w:pStyle w:val="Normal"/>
      </w:pPr>
      <w:r>
        <w:t xml:space="preserve">melodrama;  but from another.</w:t>
      </w:r>
    </w:p>
    <w:p>
      <w:pPr>
        <w:pStyle w:val="Normal"/>
      </w:pPr>
      <w:r>
        <w:t xml:space="preserve">The Simple of the Magicians</w:t>
      </w:r>
    </w:p>
    <w:p>
      <w:pPr>
        <w:pStyle w:val="Normal"/>
      </w:pPr>
      <w:r>
        <w:t xml:space="preserve">has a certain</w:t>
      </w:r>
    </w:p>
    <w:p>
      <w:pPr>
        <w:pStyle w:val="Normal"/>
      </w:pPr>
      <w:r>
        <w:t xml:space="preserve">beauty irrespective of its effectiveness in stage terms. The first act takes</w:t>
      </w:r>
    </w:p>
    <w:p>
      <w:pPr>
        <w:pStyle w:val="Normal"/>
      </w:pPr>
      <w:r>
        <w:t xml:space="preserve">place in a crowded Oriental town, where the rich and satiated noble Gaffar</w:t>
      </w:r>
    </w:p>
    <w:p>
      <w:pPr>
        <w:pStyle w:val="Normal"/>
      </w:pPr>
      <w:r>
        <w:t xml:space="preserve">fells  in  love  with  the  heroine  Zeinab.  In  the  second  act  it  appears  that</w:t>
      </w:r>
    </w:p>
    <w:p>
      <w:pPr>
        <w:pStyle w:val="Normal"/>
      </w:pPr>
      <w:r>
        <w:t xml:space="preserve">Zeinab is the pupil of a White Magician whose pupils study the cosmoses—</w:t>
      </w:r>
    </w:p>
    <w:p>
      <w:pPr>
        <w:pStyle w:val="Normal"/>
      </w:pPr>
      <w:r>
        <w:t xml:space="preserve">the “worlds” of GurdjieflP—and whose symbol is the enneagram. His pupils</w:t>
      </w:r>
    </w:p>
    <w:p>
      <w:pPr>
        <w:pStyle w:val="Normal"/>
      </w:pPr>
      <w:r>
        <w:t xml:space="preserve">perform GurdjiefF’s movements. In the third act GafFar’s infatuation reaches</w:t>
      </w:r>
    </w:p>
    <w:p>
      <w:pPr>
        <w:pStyle w:val="Normal"/>
      </w:pPr>
      <w:r>
        <w:t xml:space="preserve">a point where he is persuaded to call in a Black Magician to overcome the</w:t>
      </w:r>
    </w:p>
    <w:p>
      <w:pPr>
        <w:pStyle w:val="Normal"/>
      </w:pPr>
      <w:r>
        <w:t xml:space="preserve">182 T H E   H A R M O N I O U S   C I R C L E</w:t>
      </w:r>
    </w:p>
    <w:p>
      <w:pPr>
        <w:pStyle w:val="Normal"/>
      </w:pPr>
      <w:r>
        <w:t xml:space="preserve">stubbornness of Zeinab. Next, the audience is shown the cave of the Black</w:t>
      </w:r>
    </w:p>
    <w:p>
      <w:pPr>
        <w:pStyle w:val="Normal"/>
      </w:pPr>
      <w:r>
        <w:t xml:space="preserve">Magician, whose pupils are ugly and deformed and who dance in a frenzied</w:t>
      </w:r>
    </w:p>
    <w:p>
      <w:pPr>
        <w:pStyle w:val="Normal"/>
      </w:pPr>
      <w:r>
        <w:t xml:space="preserve">and  uncontrolled  fashion.  The  Black  Magician  casts  a  spell  on  Zeinab</w:t>
      </w:r>
    </w:p>
    <w:p>
      <w:pPr>
        <w:pStyle w:val="Normal"/>
      </w:pPr>
      <w:r>
        <w:t xml:space="preserve">compelhng her to submit to Gaffar, but in the last act, the White Magician</w:t>
      </w:r>
    </w:p>
    <w:p>
      <w:pPr>
        <w:pStyle w:val="Normal"/>
      </w:pPr>
      <w:r>
        <w:t xml:space="preserve">magically destroys his evil counterpart and forces Gaffar and Zeinab to</w:t>
      </w:r>
    </w:p>
    <w:p>
      <w:pPr>
        <w:pStyle w:val="Normal"/>
      </w:pPr>
      <w:r>
        <w:t xml:space="preserve">come to him. They arrive like zombies and are aroused by the Magician. A</w:t>
      </w:r>
    </w:p>
    <w:p>
      <w:pPr>
        <w:pStyle w:val="Normal"/>
      </w:pPr>
      <w:r>
        <w:t xml:space="preserve">great reconciliation takes place with a final benediction from the White</w:t>
      </w:r>
    </w:p>
    <w:p>
      <w:pPr>
        <w:pStyle w:val="Normal"/>
      </w:pPr>
      <w:r>
        <w:t xml:space="preserve">Magician and a prayer to the Creator to help men to avoid involuntary</w:t>
      </w:r>
    </w:p>
    <w:p>
      <w:pPr>
        <w:pStyle w:val="Normal"/>
      </w:pPr>
      <w:r>
        <w:t xml:space="preserve">actions.</w:t>
      </w:r>
    </w:p>
    <w:p>
      <w:pPr>
        <w:pStyle w:val="Normal"/>
      </w:pPr>
      <w:r>
        <w:t xml:space="preserve">In Gurdjieff ’s terminology there is no “magic” in the sense of leaping the</w:t>
      </w:r>
    </w:p>
    <w:p>
      <w:pPr>
        <w:pStyle w:val="Normal"/>
      </w:pPr>
      <w:r>
        <w:t xml:space="preserve">bounds of natural law. But someone who has overcome mechanicalness and</w:t>
      </w:r>
    </w:p>
    <w:p>
      <w:pPr>
        <w:pStyle w:val="Normal"/>
      </w:pPr>
      <w:r>
        <w:t xml:space="preserve">can</w:t>
      </w:r>
    </w:p>
    <w:p>
      <w:pPr>
        <w:pStyle w:val="Normal"/>
      </w:pPr>
      <w:r>
        <w:t xml:space="preserve">do</w:t>
      </w:r>
    </w:p>
    <w:p>
      <w:pPr>
        <w:pStyle w:val="Normal"/>
      </w:pPr>
      <w:r>
        <w:t xml:space="preserve">consciously—is a real magician. “Black Magic” Gurdjieff defined as</w:t>
      </w:r>
    </w:p>
    <w:p>
      <w:pPr>
        <w:pStyle w:val="Normal"/>
      </w:pPr>
      <w:r>
        <w:t xml:space="preserve">“a falsification, an imitation of the outward appearance of ‘doing. ” In this</w:t>
      </w:r>
    </w:p>
    <w:p>
      <w:pPr>
        <w:pStyle w:val="Normal"/>
      </w:pPr>
      <w:r>
        <w:t xml:space="preserve">way the Black Magician and his pupils are the hollow replicas of the White.</w:t>
      </w:r>
    </w:p>
    <w:p>
      <w:pPr>
        <w:pStyle w:val="Normal"/>
      </w:pPr>
      <w:r>
        <w:t xml:space="preserve">The White and Black schools also represent the struggle between the forces</w:t>
      </w:r>
    </w:p>
    <w:p>
      <w:pPr>
        <w:pStyle w:val="Normal"/>
      </w:pPr>
      <w:r>
        <w:t xml:space="preserve">of mechanicalness and the will to be. What has happened to Zeinab when</w:t>
      </w:r>
    </w:p>
    <w:p>
      <w:pPr>
        <w:pStyle w:val="Normal"/>
      </w:pPr>
      <w:r>
        <w:t xml:space="preserve">she succumbs to the spell of the Black Magician is that she has fallen back</w:t>
      </w:r>
    </w:p>
    <w:p>
      <w:pPr>
        <w:pStyle w:val="Normal"/>
      </w:pPr>
      <w:r>
        <w:t xml:space="preserve">into the machine state and is reacting automatically. Gurdjieff intended that</w:t>
      </w:r>
    </w:p>
    <w:p>
      <w:pPr>
        <w:pStyle w:val="Normal"/>
      </w:pPr>
      <w:r>
        <w:t xml:space="preserve">the same pupils should dance the parts of the pupils of both White and</w:t>
      </w:r>
    </w:p>
    <w:p>
      <w:pPr>
        <w:pStyle w:val="Normal"/>
      </w:pPr>
      <w:r>
        <w:t xml:space="preserve">Black Magicians. Although Ouspensky possessed a text, his followers rarely</w:t>
      </w:r>
    </w:p>
    <w:p>
      <w:pPr>
        <w:pStyle w:val="Normal"/>
      </w:pPr>
      <w:r>
        <w:t xml:space="preserve">performed the play because Mme. Ouspensky disapproved of the movements of the Black Magician’s school. On the other hand, Gurdjieff himself once seriously frightened at least one American pupil by forcing her to</w:t>
      </w:r>
    </w:p>
    <w:p>
      <w:pPr>
        <w:pStyle w:val="Normal"/>
      </w:pPr>
      <w:r>
        <w:t xml:space="preserve">perform the depraved antics of the Black</w:t>
      </w:r>
    </w:p>
    <w:p>
      <w:pPr>
        <w:pStyle w:val="Normal"/>
      </w:pPr>
      <w:r>
        <w:t xml:space="preserve">corps de ballet.</w:t>
      </w:r>
    </w:p>
    <w:p>
      <w:pPr>
        <w:pStyle w:val="Normal"/>
      </w:pPr>
      <w:r>
        <w:t xml:space="preserve">Despite  the  stimulus  which  Ouspensky  derived  from  working  with</w:t>
      </w:r>
    </w:p>
    <w:p>
      <w:pPr>
        <w:pStyle w:val="Normal"/>
      </w:pPr>
      <w:r>
        <w:t xml:space="preserve">Gurdjiefif again, his doubts about their association were rekindled. “Gradually,” he records, “the same difficulties arose before me as in Essentuki,”</w:t>
      </w:r>
    </w:p>
    <w:p>
      <w:pPr>
        <w:pStyle w:val="Normal"/>
      </w:pPr>
      <w:r>
        <w:t xml:space="preserve">and  so  as  not  to  hinder  Gurdjieff,  he  returned  to  the  Prince’s  Isles.</w:t>
      </w:r>
    </w:p>
    <w:p>
      <w:pPr>
        <w:pStyle w:val="Normal"/>
      </w:pPr>
      <w:r>
        <w:t xml:space="preserve">Although he had withdrawn from all active cooperation, he continued to see</w:t>
      </w:r>
    </w:p>
    <w:p>
      <w:pPr>
        <w:pStyle w:val="Normal"/>
      </w:pPr>
      <w:r>
        <w:t xml:space="preserve">Gurdjieff, and they went together to visit the Mevlevi dervishes. Gurdjieff</w:t>
      </w:r>
    </w:p>
    <w:p>
      <w:pPr>
        <w:pStyle w:val="Normal"/>
      </w:pPr>
      <w:r>
        <w:t xml:space="preserve">explained that the whirling dance was an exercise based on counting, like</w:t>
      </w:r>
    </w:p>
    <w:p>
      <w:pPr>
        <w:pStyle w:val="Normal"/>
      </w:pPr>
      <w:r>
        <w:t xml:space="preserve">the movements he had started to teach at Essentuki.</w:t>
      </w:r>
    </w:p>
    <w:p>
      <w:pPr>
        <w:pStyle w:val="Normal"/>
      </w:pPr>
      <w:r>
        <w:t xml:space="preserve">After giving Gurdjieff a couple of months to establish himself, Ouspensky</w:t>
      </w:r>
    </w:p>
    <w:p>
      <w:pPr>
        <w:pStyle w:val="Normal"/>
      </w:pPr>
      <w:r>
        <w:t xml:space="preserve">resumed  his  lectures  in  the  Russky  Mayak,  where  his  audience  soon</w:t>
      </w:r>
    </w:p>
    <w:p>
      <w:pPr>
        <w:pStyle w:val="Normal"/>
      </w:pPr>
      <w:r>
        <w:t xml:space="preserve">reached such proportions that he needed a larger room. Through another</w:t>
      </w:r>
    </w:p>
    <w:p>
      <w:pPr>
        <w:pStyle w:val="Normal"/>
      </w:pPr>
      <w:r>
        <w:t xml:space="preserve">6migr6—^an aristocratic Tolstoyan—Ouspensky approached an English lady</w:t>
      </w:r>
    </w:p>
    <w:p>
      <w:pPr>
        <w:pStyle w:val="Normal"/>
      </w:pPr>
      <w:r>
        <w:t xml:space="preserve">named Mrs. Winifred Beaumont for the use of her drawing room. A young</w:t>
      </w:r>
    </w:p>
    <w:p>
      <w:pPr>
        <w:pStyle w:val="Normal"/>
      </w:pPr>
      <w:r>
        <w:t xml:space="preserve">British officer called John G. Bennett was at that time living with Mrs.</w:t>
      </w:r>
    </w:p>
    <w:p>
      <w:pPr>
        <w:pStyle w:val="Normal"/>
      </w:pPr>
      <w:r>
        <w:t xml:space="preserve">Beaumont, whom he later married. Ouspensky’s meetings sounded to him</w:t>
      </w:r>
    </w:p>
    <w:p>
      <w:pPr>
        <w:pStyle w:val="Normal"/>
      </w:pPr>
      <w:r>
        <w:t xml:space="preserve">like “pandemonium.”</w:t>
      </w:r>
    </w:p>
    <w:p>
      <w:pPr>
        <w:pStyle w:val="Normal"/>
      </w:pPr>
      <w:r>
        <w:t xml:space="preserve">Bennett’s name will recur in the story of Gurdjieff and Ouspensky. He</w:t>
      </w:r>
    </w:p>
    <w:p>
      <w:pPr>
        <w:pStyle w:val="Normal"/>
      </w:pPr>
      <w:r>
        <w:t xml:space="preserve">was bom in 1897 and, after service in the First World War, found himself</w:t>
      </w:r>
    </w:p>
    <w:p>
      <w:pPr>
        <w:pStyle w:val="Normal"/>
      </w:pPr>
      <w:r>
        <w:t xml:space="preserve">T H E   T R A V E L I N G   C I R C U S   183</w:t>
      </w:r>
    </w:p>
    <w:p>
      <w:pPr>
        <w:pStyle w:val="Normal"/>
      </w:pPr>
      <w:r>
        <w:t xml:space="preserve">by 1921 head of a section of British Intelligence in Constantinople and in</w:t>
      </w:r>
    </w:p>
    <w:p>
      <w:pPr>
        <w:pStyle w:val="Normal"/>
      </w:pPr>
      <w:r>
        <w:t xml:space="preserve">the thick of international intrigue. The account of the period which he gives</w:t>
      </w:r>
    </w:p>
    <w:p>
      <w:pPr>
        <w:pStyle w:val="Normal"/>
      </w:pPr>
      <w:r>
        <w:t xml:space="preserve">in his autobiography,</w:t>
      </w:r>
    </w:p>
    <w:p>
      <w:pPr>
        <w:pStyle w:val="Normal"/>
      </w:pPr>
      <w:r>
        <w:t xml:space="preserve">Witness</w:t>
      </w:r>
    </w:p>
    <w:p>
      <w:pPr>
        <w:pStyle w:val="Normal"/>
      </w:pPr>
      <w:r>
        <w:t xml:space="preserve">(1962), must have been discreetly glossed</w:t>
      </w:r>
    </w:p>
    <w:p>
      <w:pPr>
        <w:pStyle w:val="Normal"/>
      </w:pPr>
      <w:r>
        <w:t xml:space="preserve">over, for later, he admitted that his first introduction to the name Gurdjieff</w:t>
      </w:r>
    </w:p>
    <w:p>
      <w:pPr>
        <w:pStyle w:val="Normal"/>
      </w:pPr>
      <w:r>
        <w:t xml:space="preserve">came  in  a  notification  from  the  Government  of  India  that  a  notorious</w:t>
      </w:r>
    </w:p>
    <w:p>
      <w:pPr>
        <w:pStyle w:val="Normal"/>
      </w:pPr>
      <w:r>
        <w:t xml:space="preserve">Russian agent was on his way. His original version was that he had been</w:t>
      </w:r>
    </w:p>
    <w:p>
      <w:pPr>
        <w:pStyle w:val="Normal"/>
      </w:pPr>
      <w:r>
        <w:t xml:space="preserve">invited to meet a mysterious occultist and explorer by a Theosophically</w:t>
      </w:r>
    </w:p>
    <w:p>
      <w:pPr>
        <w:pStyle w:val="Normal"/>
      </w:pPr>
      <w:r>
        <w:t xml:space="preserve">inclined friend, the Turkish Prince Sabaheddin. The young intelligence</w:t>
      </w:r>
    </w:p>
    <w:p>
      <w:pPr>
        <w:pStyle w:val="Normal"/>
      </w:pPr>
      <w:r>
        <w:t xml:space="preserve">officer had recently become interested in hypnotism and was preoccupied</w:t>
      </w:r>
    </w:p>
    <w:p>
      <w:pPr>
        <w:pStyle w:val="Normal"/>
      </w:pPr>
      <w:r>
        <w:t xml:space="preserve">with  theories  of  a</w:t>
      </w:r>
    </w:p>
    <w:p>
      <w:pPr>
        <w:pStyle w:val="Normal"/>
      </w:pPr>
      <w:r>
        <w:t xml:space="preserve">fifth</w:t>
      </w:r>
    </w:p>
    <w:p>
      <w:pPr>
        <w:pStyle w:val="Normal"/>
      </w:pPr>
      <w:r>
        <w:t xml:space="preserve">dimension,  both  topics  admirably  suited  to</w:t>
      </w:r>
    </w:p>
    <w:p>
      <w:pPr>
        <w:pStyle w:val="Normal"/>
      </w:pPr>
      <w:r>
        <w:t xml:space="preserve">GurdjieflF’s unusual point of view. GurdjiefF explained various hypnotic</w:t>
      </w:r>
    </w:p>
    <w:p>
      <w:pPr>
        <w:pStyle w:val="Normal"/>
      </w:pPr>
      <w:r>
        <w:t xml:space="preserve">phenomena as control exercised over the finer substances in nature, and</w:t>
      </w:r>
    </w:p>
    <w:p>
      <w:pPr>
        <w:pStyle w:val="Normal"/>
      </w:pPr>
      <w:r>
        <w:t xml:space="preserve">endorsed Bennett’s guess that his fifth dimension was the dimension of free</w:t>
      </w:r>
    </w:p>
    <w:p>
      <w:pPr>
        <w:pStyle w:val="Normal"/>
      </w:pPr>
      <w:r>
        <w:t xml:space="preserve">will. Such free will could only be attained in this present life, he continued,</w:t>
      </w:r>
    </w:p>
    <w:p>
      <w:pPr>
        <w:pStyle w:val="Normal"/>
      </w:pPr>
      <w:r>
        <w:t xml:space="preserve">and if Bennett wanted to attain this higher state he must start to work for it</w:t>
      </w:r>
    </w:p>
    <w:p>
      <w:pPr>
        <w:pStyle w:val="Normal"/>
      </w:pPr>
      <w:r>
        <w:t xml:space="preserve">now. However, it is more than likely that a professional interest in the</w:t>
      </w:r>
    </w:p>
    <w:p>
      <w:pPr>
        <w:pStyle w:val="Normal"/>
      </w:pPr>
      <w:r>
        <w:t xml:space="preserve">former  Tsarist  agent  preceded  Bennett’s  intellectual  absorption  in  his</w:t>
      </w:r>
    </w:p>
    <w:p>
      <w:pPr>
        <w:pStyle w:val="Normal"/>
      </w:pPr>
      <w:r>
        <w:t xml:space="preserve">philosophy.</w:t>
      </w:r>
    </w:p>
    <w:p>
      <w:pPr>
        <w:pStyle w:val="Normal"/>
      </w:pPr>
      <w:r>
        <w:t xml:space="preserve">At all events, he attended a session of the Institute in Pera. He watched</w:t>
      </w:r>
    </w:p>
    <w:p>
      <w:pPr>
        <w:pStyle w:val="Normal"/>
      </w:pPr>
      <w:r>
        <w:t xml:space="preserve">the pupils, dressed in white with colored sashes, perform movements,</w:t>
      </w:r>
    </w:p>
    <w:p>
      <w:pPr>
        <w:pStyle w:val="Normal"/>
      </w:pPr>
      <w:r>
        <w:t xml:space="preserve">including the one known as “The Initiation of a Priestess.” Then GurdjiefF</w:t>
      </w:r>
    </w:p>
    <w:p>
      <w:pPr>
        <w:pStyle w:val="Normal"/>
      </w:pPr>
      <w:r>
        <w:t xml:space="preserve">gave the “Stop” exercise in an impressive and dramatic form:</w:t>
      </w:r>
    </w:p>
    <w:p>
      <w:pPr>
        <w:pStyle w:val="Normal"/>
      </w:pPr>
      <w:r>
        <w:t xml:space="preserve">Everyone lined up at the back of the room while Hartmann played a</w:t>
      </w:r>
    </w:p>
    <w:p>
      <w:pPr>
        <w:pStyle w:val="Normal"/>
      </w:pPr>
      <w:r>
        <w:t xml:space="preserve">series of chords. GurdjiefF shouted an order in Russian and all the</w:t>
      </w:r>
    </w:p>
    <w:p>
      <w:pPr>
        <w:pStyle w:val="Normal"/>
      </w:pPr>
      <w:r>
        <w:t xml:space="preserve">dancers  jumped  in  the  air  and  rushed  at  full  speed  towards  the</w:t>
      </w:r>
    </w:p>
    <w:p>
      <w:pPr>
        <w:pStyle w:val="Normal"/>
      </w:pPr>
      <w:r>
        <w:t xml:space="preserve">spectators. Suddenly GurdjiefiF in a loud voice shouted “Stop!” and</w:t>
      </w:r>
    </w:p>
    <w:p>
      <w:pPr>
        <w:pStyle w:val="Normal"/>
      </w:pPr>
      <w:r>
        <w:t xml:space="preserve">everyone froze in his tracks. Most of the dancers, being carried by the</w:t>
      </w:r>
    </w:p>
    <w:p>
      <w:pPr>
        <w:pStyle w:val="Normal"/>
      </w:pPr>
      <w:r>
        <w:t xml:space="preserve">momentum of their rush, fell and rolled over and over on the floor. As</w:t>
      </w:r>
    </w:p>
    <w:p>
      <w:pPr>
        <w:pStyle w:val="Normal"/>
      </w:pPr>
      <w:r>
        <w:t xml:space="preserve">they came to rest they became rigid like people in a cataleptic trance.</w:t>
      </w:r>
    </w:p>
    <w:p>
      <w:pPr>
        <w:pStyle w:val="Normal"/>
      </w:pPr>
      <w:r>
        <w:t xml:space="preserve">There was a long silence.</w:t>
      </w:r>
    </w:p>
    <w:p>
      <w:pPr>
        <w:pStyle w:val="Normal"/>
      </w:pPr>
      <w:r>
        <w:t xml:space="preserve">Another visitor to the Institute in Pera was the German writer, Alphons</w:t>
      </w:r>
    </w:p>
    <w:p>
      <w:pPr>
        <w:pStyle w:val="Normal"/>
      </w:pPr>
      <w:r>
        <w:t xml:space="preserve">Paquet,  who  recorded  his  impressions  in  his  book,</w:t>
      </w:r>
    </w:p>
    <w:p>
      <w:pPr>
        <w:pStyle w:val="Normal"/>
      </w:pPr>
      <w:r>
        <w:t xml:space="preserve">Delphische  Wan-</w:t>
      </w:r>
    </w:p>
    <w:p>
      <w:pPr>
        <w:pStyle w:val="Normal"/>
      </w:pPr>
      <w:r>
        <w:t xml:space="preserve">derungen</w:t>
      </w:r>
    </w:p>
    <w:p>
      <w:pPr>
        <w:pStyle w:val="Normal"/>
      </w:pPr>
      <w:r>
        <w:t xml:space="preserve">. Paquet (1881-1944) is not well known outside Germany. He was</w:t>
      </w:r>
    </w:p>
    <w:p>
      <w:pPr>
        <w:pStyle w:val="Normal"/>
      </w:pPr>
      <w:r>
        <w:t xml:space="preserve">a Quaker and a poet in the tradition of Whitman. In the years before 1921,</w:t>
      </w:r>
    </w:p>
    <w:p>
      <w:pPr>
        <w:pStyle w:val="Normal"/>
      </w:pPr>
      <w:r>
        <w:t xml:space="preserve">he had published several books on Russia and the Revolution, and was now</w:t>
      </w:r>
    </w:p>
    <w:p>
      <w:pPr>
        <w:pStyle w:val="Normal"/>
      </w:pPr>
      <w:r>
        <w:t xml:space="preserve">on an expedition through Turkey and the Balkans in an effort to escape the</w:t>
      </w:r>
    </w:p>
    <w:p>
      <w:pPr>
        <w:pStyle w:val="Normal"/>
      </w:pPr>
      <w:r>
        <w:t xml:space="preserve">atmosphere of pessimism and occultism” in Germany, and in the hope of</w:t>
      </w:r>
    </w:p>
    <w:p>
      <w:pPr>
        <w:pStyle w:val="Normal"/>
      </w:pPr>
      <w:r>
        <w:t xml:space="preserve">recovering some inspiration from the clarity of classical Greece. Strolling up</w:t>
      </w:r>
    </w:p>
    <w:p>
      <w:pPr>
        <w:pStyle w:val="Normal"/>
      </w:pPr>
      <w:r>
        <w:t xml:space="preserve">the hill at Pera one day, he noticed the signboard of the Institute for the</w:t>
      </w:r>
    </w:p>
    <w:p>
      <w:pPr>
        <w:pStyle w:val="Normal"/>
      </w:pPr>
      <w:r>
        <w:t xml:space="preserve">Harmonious  Development  of  Man.  While  peering  at  this  intriguing</w:t>
      </w:r>
    </w:p>
    <w:p>
      <w:pPr>
        <w:pStyle w:val="Normal"/>
      </w:pPr>
      <w:r>
        <w:t xml:space="preserve">184 T H E   H A R M O N I O U S   C I R C L E</w:t>
      </w:r>
    </w:p>
    <w:p>
      <w:pPr>
        <w:pStyle w:val="Normal"/>
      </w:pPr>
      <w:r>
        <w:t xml:space="preserve">comehither,  he  was  accosted  by  a  voice  speaking  with  the  broadest  of</w:t>
      </w:r>
    </w:p>
    <w:p>
      <w:pPr>
        <w:pStyle w:val="Normal"/>
      </w:pPr>
      <w:r>
        <w:t xml:space="preserve">Munich accents. It was Alexander de Salzmann, whom he had known in</w:t>
      </w:r>
    </w:p>
    <w:p>
      <w:pPr>
        <w:pStyle w:val="Normal"/>
      </w:pPr>
      <w:r>
        <w:t xml:space="preserve">Munich  before  the  war.  That  evening  Paquet  was  introduced  to  the</w:t>
      </w:r>
    </w:p>
    <w:p>
      <w:pPr>
        <w:pStyle w:val="Normal"/>
      </w:pPr>
      <w:r>
        <w:t xml:space="preserve">Institute.</w:t>
      </w:r>
    </w:p>
    <w:p>
      <w:pPr>
        <w:pStyle w:val="Normal"/>
      </w:pPr>
      <w:r>
        <w:t xml:space="preserve">It was in the ground floor of a maze-hke house swarming with Russians.</w:t>
      </w:r>
    </w:p>
    <w:p>
      <w:pPr>
        <w:pStyle w:val="Heading1"/>
      </w:pPr>
      <w:r>
        <w:t>I got to know the Director of the school, a Caucasian who in the course</w:t>
      </w:r>
    </w:p>
    <w:p>
      <w:pPr>
        <w:pStyle w:val="Normal"/>
      </w:pPr>
      <w:r>
        <w:t xml:space="preserve">of journeys lasting several years in the mountainous lands of Central</w:t>
      </w:r>
    </w:p>
    <w:p>
      <w:pPr>
        <w:pStyle w:val="Normal"/>
      </w:pPr>
      <w:r>
        <w:t xml:space="preserve">Asia, visited monasteries and learned the rituals, dances and knowledge of the monks. This man maintained that the home of wonders was not  India.  He  talked  of  the  Pamir  highlands,  of  which  the  West</w:t>
      </w:r>
    </w:p>
    <w:p>
      <w:pPr>
        <w:pStyle w:val="Normal"/>
      </w:pPr>
      <w:r>
        <w:t xml:space="preserve">scarcely knows the names, and of whose marvels the explorers will</w:t>
      </w:r>
    </w:p>
    <w:p>
      <w:pPr>
        <w:pStyle w:val="Normal"/>
      </w:pPr>
      <w:r>
        <w:t xml:space="preserve">never tire of telling. I watched the dances, which his pupils practised</w:t>
      </w:r>
    </w:p>
    <w:p>
      <w:pPr>
        <w:pStyle w:val="Normal"/>
      </w:pPr>
      <w:r>
        <w:t xml:space="preserve">in this shabby, black-and-white-tiled hall; there were scarcely several</w:t>
      </w:r>
    </w:p>
    <w:p>
      <w:pPr>
        <w:pStyle w:val="Normal"/>
      </w:pPr>
      <w:r>
        <w:t xml:space="preserve">dozen men and women. ... In the curriculum of this Institute there</w:t>
      </w:r>
    </w:p>
    <w:p>
      <w:pPr>
        <w:pStyle w:val="Normal"/>
      </w:pPr>
      <w:r>
        <w:t xml:space="preserve">were lectures from the traditions of Asian schools on religious myths,</w:t>
      </w:r>
    </w:p>
    <w:p>
      <w:pPr>
        <w:pStyle w:val="Normal"/>
      </w:pPr>
      <w:r>
        <w:t xml:space="preserve">on rhythm, on the Law of the Octave, on the science of numbers and</w:t>
      </w:r>
    </w:p>
    <w:p>
      <w:pPr>
        <w:pStyle w:val="Normal"/>
      </w:pPr>
      <w:r>
        <w:t xml:space="preserve">everything that has to do with the Cabala and the magical arts. Here</w:t>
      </w:r>
    </w:p>
    <w:p>
      <w:pPr>
        <w:pStyle w:val="Normal"/>
      </w:pPr>
      <w:r>
        <w:t xml:space="preserve">one  learned  an interpretation of the remarkable stone monuments</w:t>
      </w:r>
    </w:p>
    <w:p>
      <w:pPr>
        <w:pStyle w:val="Normal"/>
      </w:pPr>
      <w:r>
        <w:t xml:space="preserve">known as dolmens which stretch in an enormous belt from the central</w:t>
      </w:r>
    </w:p>
    <w:p>
      <w:pPr>
        <w:pStyle w:val="Normal"/>
      </w:pPr>
      <w:r>
        <w:t xml:space="preserve">parts of Asia through the Caucasus, South Russia and Poland, over the</w:t>
      </w:r>
    </w:p>
    <w:p>
      <w:pPr>
        <w:pStyle w:val="Normal"/>
      </w:pPr>
      <w:r>
        <w:t xml:space="preserve">northern moors to Scandinavia and England; which can be found in</w:t>
      </w:r>
    </w:p>
    <w:p>
      <w:pPr>
        <w:pStyle w:val="Normal"/>
      </w:pPr>
      <w:r>
        <w:t xml:space="preserve">Brittany, in the Pyrenees, and North Africa, and end their pattern in</w:t>
      </w:r>
    </w:p>
    <w:p>
      <w:pPr>
        <w:pStyle w:val="Normal"/>
      </w:pPr>
      <w:r>
        <w:t xml:space="preserve">Egypt; the secret symbols of an enlightened race from Bactrian and</w:t>
      </w:r>
    </w:p>
    <w:p>
      <w:pPr>
        <w:pStyle w:val="Normal"/>
      </w:pPr>
      <w:r>
        <w:t xml:space="preserve">Atlantean prehistory—forgotten by astronomy and geology. . . .</w:t>
      </w:r>
    </w:p>
    <w:p>
      <w:pPr>
        <w:pStyle w:val="Normal"/>
      </w:pPr>
      <w:r>
        <w:t xml:space="preserve">The Pera Institute did not last very long. Once more pohtical conditions</w:t>
      </w:r>
    </w:p>
    <w:p>
      <w:pPr>
        <w:pStyle w:val="Normal"/>
      </w:pPr>
      <w:r>
        <w:t xml:space="preserve">looked threatening. As Gurdjieff wrote, “The wiseacring of the Young Turks</w:t>
      </w:r>
    </w:p>
    <w:p>
      <w:pPr>
        <w:pStyle w:val="Normal"/>
      </w:pPr>
      <w:r>
        <w:t xml:space="preserve">began to have a peculiar smell,” and the ringmaster had seen his show</w:t>
      </w:r>
    </w:p>
    <w:p>
      <w:pPr>
        <w:pStyle w:val="Normal"/>
      </w:pPr>
      <w:r>
        <w:t xml:space="preserve">stopped too often to commit himself prematurely. At the beginning of the</w:t>
      </w:r>
    </w:p>
    <w:p>
      <w:pPr>
        <w:pStyle w:val="Normal"/>
      </w:pPr>
      <w:r>
        <w:t xml:space="preserve">summer of 1921, Gurdjieff closed the Institute. His best-qualified pupils</w:t>
      </w:r>
    </w:p>
    <w:p>
      <w:pPr>
        <w:pStyle w:val="Normal"/>
      </w:pPr>
      <w:r>
        <w:t xml:space="preserve">were placed in charge of groups in Asiatic coastal districts. GurdjiefiF himself</w:t>
      </w:r>
    </w:p>
    <w:p>
      <w:pPr>
        <w:pStyle w:val="Normal"/>
      </w:pPr>
      <w:r>
        <w:t xml:space="preserve">began planning to move to Germany, which seemed to him, “owing to its</w:t>
      </w:r>
    </w:p>
    <w:p>
      <w:pPr>
        <w:pStyle w:val="Normal"/>
      </w:pPr>
      <w:r>
        <w:t xml:space="preserve">central position and cultural level,” to provide the most hopeful field for his</w:t>
      </w:r>
    </w:p>
    <w:p>
      <w:pPr>
        <w:pStyle w:val="Normal"/>
      </w:pPr>
      <w:r>
        <w:t xml:space="preserve">activities. Undoubtedly the connections of the de Salzmanns influenced this</w:t>
      </w:r>
    </w:p>
    <w:p>
      <w:pPr>
        <w:pStyle w:val="Normal"/>
      </w:pPr>
      <w:r>
        <w:t xml:space="preserve">choice, and judging from his later remarks about the Depression in the</w:t>
      </w:r>
    </w:p>
    <w:p>
      <w:pPr>
        <w:pStyle w:val="Normal"/>
      </w:pPr>
      <w:r>
        <w:t xml:space="preserve">United States, Gurdjieff may well have picked on Germany because of the</w:t>
      </w:r>
    </w:p>
    <w:p>
      <w:pPr>
        <w:pStyle w:val="Normal"/>
      </w:pPr>
      <w:r>
        <w:t xml:space="preserve">prevailing conditions of material hardship.</w:t>
      </w:r>
    </w:p>
    <w:p>
      <w:pPr>
        <w:pStyle w:val="Normal"/>
      </w:pPr>
      <w:r>
        <w:t xml:space="preserve">He tried to persuade Ouspensky to come, but Ouspensky—probably</w:t>
      </w:r>
    </w:p>
    <w:p>
      <w:pPr>
        <w:pStyle w:val="Normal"/>
      </w:pPr>
      <w:r>
        <w:t xml:space="preserve">with the conventional White Russian prejudice against the Germans—^had</w:t>
      </w:r>
    </w:p>
    <w:p>
      <w:pPr>
        <w:pStyle w:val="Normal"/>
      </w:pPr>
      <w:r>
        <w:t xml:space="preserve">no wish to join him, and in June had a stroke of luck which made it possible</w:t>
      </w:r>
    </w:p>
    <w:p>
      <w:pPr>
        <w:pStyle w:val="Normal"/>
      </w:pPr>
      <w:r>
        <w:t xml:space="preserve">for him to act independently. Out of the blue there arrived a check for</w:t>
      </w:r>
    </w:p>
    <w:p>
      <w:pPr>
        <w:pStyle w:val="Normal"/>
      </w:pPr>
      <w:r>
        <w:t xml:space="preserve">T H E   T R A V E L I N G   C I R C U S   185</w:t>
      </w:r>
    </w:p>
    <w:p>
      <w:pPr>
        <w:pStyle w:val="Normal"/>
      </w:pPr>
      <w:r>
        <w:t xml:space="preserve">royalties for an American translation of</w:t>
      </w:r>
    </w:p>
    <w:p>
      <w:pPr>
        <w:pStyle w:val="Normal"/>
      </w:pPr>
      <w:r>
        <w:t xml:space="preserve">Tertium Organum,</w:t>
      </w:r>
    </w:p>
    <w:p>
      <w:pPr>
        <w:pStyle w:val="Normal"/>
      </w:pPr>
      <w:r>
        <w:t xml:space="preserve">made without</w:t>
      </w:r>
    </w:p>
    <w:p>
      <w:pPr>
        <w:pStyle w:val="Normal"/>
      </w:pPr>
      <w:r>
        <w:t xml:space="preserve">his  knowledge  while  Russia  had  been  cut  off  during  the  Civil  War.</w:t>
      </w:r>
    </w:p>
    <w:p>
      <w:pPr>
        <w:pStyle w:val="Normal"/>
      </w:pPr>
      <w:r>
        <w:t xml:space="preserve">Ouspensky  replied  to  his  unknown  publisher,  one  Claude  Bragdon,</w:t>
      </w:r>
    </w:p>
    <w:p>
      <w:pPr>
        <w:pStyle w:val="Normal"/>
      </w:pPr>
      <w:r>
        <w:t xml:space="preserve">thanking him for the translation, but protesting that</w:t>
      </w:r>
    </w:p>
    <w:p>
      <w:pPr>
        <w:pStyle w:val="Normal"/>
      </w:pPr>
      <w:r>
        <w:t xml:space="preserve">Tertium Organum</w:t>
      </w:r>
    </w:p>
    <w:p>
      <w:pPr>
        <w:pStyle w:val="Normal"/>
      </w:pPr>
      <w:r>
        <w:t xml:space="preserve">was</w:t>
      </w:r>
    </w:p>
    <w:p>
      <w:pPr>
        <w:pStyle w:val="Normal"/>
      </w:pPr>
      <w:r>
        <w:t xml:space="preserve">“to a certain extent my weakness.” He asked whether Bragdon could help</w:t>
      </w:r>
    </w:p>
    <w:p>
      <w:pPr>
        <w:pStyle w:val="Normal"/>
      </w:pPr>
      <w:r>
        <w:t xml:space="preserve">him and his family to reach England or the United States. This was beyond</w:t>
      </w:r>
    </w:p>
    <w:p>
      <w:pPr>
        <w:pStyle w:val="Normal"/>
      </w:pPr>
      <w:r>
        <w:t xml:space="preserve">the American’s powers, but a second stroke of luck was in store. On May</w:t>
      </w:r>
    </w:p>
    <w:p>
      <w:pPr>
        <w:pStyle w:val="Normal"/>
      </w:pPr>
      <w:r>
        <w:t xml:space="preserve">14,  1921,  Bragdon,  in  Washington,  received  a  cable  from  Viscountess</w:t>
      </w:r>
    </w:p>
    <w:p>
      <w:pPr>
        <w:pStyle w:val="Normal"/>
      </w:pPr>
      <w:r>
        <w:t xml:space="preserve">Rothermere, the wife of the powerful English press baron. It read: tertium</w:t>
      </w:r>
    </w:p>
    <w:p>
      <w:pPr>
        <w:pStyle w:val="Normal"/>
      </w:pPr>
      <w:r>
        <w:t xml:space="preserve">OBGANUM  INTERESTS  ME  PASSIONATELY.  DESIRE  VERY  MUCH  TO  MEET  YOU</w:t>
      </w:r>
    </w:p>
    <w:p>
      <w:pPr>
        <w:pStyle w:val="Normal"/>
      </w:pPr>
      <w:r>
        <w:t xml:space="preserve">IF  POSSIBLE.  LEAVING  ENGLAND  END  OF  MONTH.  Lady  Rothermere</w:t>
      </w:r>
    </w:p>
    <w:p>
      <w:pPr>
        <w:pStyle w:val="Normal"/>
      </w:pPr>
      <w:r>
        <w:t xml:space="preserve">followed up her enthusiasm with a visit to Ouspensky’s publisher, which</w:t>
      </w:r>
    </w:p>
    <w:p>
      <w:pPr>
        <w:pStyle w:val="Normal"/>
      </w:pPr>
      <w:r>
        <w:t xml:space="preserve">resulted in a cable of 100 pounds to Ouspensky in Constantinople and</w:t>
      </w:r>
    </w:p>
    <w:p>
      <w:pPr>
        <w:pStyle w:val="Normal"/>
      </w:pPr>
      <w:r>
        <w:t xml:space="preserve">another of Lady Rothermere’s telegrams to the author of the book which so</w:t>
      </w:r>
    </w:p>
    <w:p>
      <w:pPr>
        <w:pStyle w:val="Normal"/>
      </w:pPr>
      <w:r>
        <w:t xml:space="preserve">engrossed her. This one read; deeply impressed by your book tertium</w:t>
      </w:r>
    </w:p>
    <w:p>
      <w:pPr>
        <w:pStyle w:val="Normal"/>
      </w:pPr>
      <w:r>
        <w:t xml:space="preserve">ORGANUM WISH MEET YOU NEW YORK OR LONDON WILL PAY ALL EXPENSES.</w:t>
      </w:r>
    </w:p>
    <w:p>
      <w:pPr>
        <w:pStyle w:val="Normal"/>
      </w:pPr>
      <w:r>
        <w:t xml:space="preserve">There  remained  the  problem  of  visas.  These were  hard to  secure  for</w:t>
      </w:r>
    </w:p>
    <w:p>
      <w:pPr>
        <w:pStyle w:val="Normal"/>
      </w:pPr>
      <w:r>
        <w:t xml:space="preserve">refugees,  and  eventually  J.  G.  Bennett  used  his  authority to obtain  the</w:t>
      </w:r>
    </w:p>
    <w:p>
      <w:pPr>
        <w:pStyle w:val="Normal"/>
      </w:pPr>
      <w:r>
        <w:t xml:space="preserve">necessary  permits.  He  was  unable  to  perform  the  same  service  for</w:t>
      </w:r>
    </w:p>
    <w:p>
      <w:pPr>
        <w:pStyle w:val="Normal"/>
      </w:pPr>
      <w:r>
        <w:t xml:space="preserve">Gurdjieff, who was probably still dogged by his reputation as a spy. Not</w:t>
      </w:r>
    </w:p>
    <w:p>
      <w:pPr>
        <w:pStyle w:val="Normal"/>
      </w:pPr>
      <w:r>
        <w:t xml:space="preserve">until August were Ouspensky’s papers at last in order; and by that time,</w:t>
      </w:r>
    </w:p>
    <w:p>
      <w:pPr>
        <w:pStyle w:val="Normal"/>
      </w:pPr>
      <w:r>
        <w:t xml:space="preserve">Gurdjieff had reached Germany.</w:t>
      </w:r>
    </w:p>
    <w:p>
      <w:pPr>
        <w:pStyle w:val="Normal"/>
      </w:pPr>
      <w:r>
        <w:t xml:space="preserve">Gurdjieff’s  party  arrived  in  Berlin  in  the  early  summer  of  1921.  It</w:t>
      </w:r>
    </w:p>
    <w:p>
      <w:pPr>
        <w:pStyle w:val="Normal"/>
      </w:pPr>
      <w:r>
        <w:t xml:space="preserve">included the de Salzmanns, the de Hartmanns, and Mme. Ouspensky with</w:t>
      </w:r>
    </w:p>
    <w:p>
      <w:pPr>
        <w:pStyle w:val="Normal"/>
      </w:pPr>
      <w:r>
        <w:t xml:space="preserve">her daughter and grandchildren. The Stoernevals had been sent home to</w:t>
      </w:r>
    </w:p>
    <w:p>
      <w:pPr>
        <w:pStyle w:val="Normal"/>
      </w:pPr>
      <w:r>
        <w:t xml:space="preserve">Finland to sell their property, and rejoined Gurdjieff somewhat later in</w:t>
      </w:r>
    </w:p>
    <w:p>
      <w:pPr>
        <w:pStyle w:val="Normal"/>
      </w:pPr>
      <w:r>
        <w:t xml:space="preserve">Berlin.  A  large  hall  was  hired  in  the  suburb  of  Schmargendorf  as  a</w:t>
      </w:r>
    </w:p>
    <w:p>
      <w:pPr>
        <w:pStyle w:val="Normal"/>
      </w:pPr>
      <w:r>
        <w:t xml:space="preserve">temporary headquarters, and Gurdjieff started to travel through Germany</w:t>
      </w:r>
    </w:p>
    <w:p>
      <w:pPr>
        <w:pStyle w:val="Normal"/>
      </w:pPr>
      <w:r>
        <w:t xml:space="preserve">to inspect various possible sites for establishing an Institute. The period</w:t>
      </w:r>
    </w:p>
    <w:p>
      <w:pPr>
        <w:pStyle w:val="Normal"/>
      </w:pPr>
      <w:r>
        <w:t xml:space="preserve">which the traveling circus spent in Berlin lasted until June 1922 and seems</w:t>
      </w:r>
    </w:p>
    <w:p>
      <w:pPr>
        <w:pStyle w:val="Normal"/>
      </w:pPr>
      <w:r>
        <w:t xml:space="preserve">to  have  been  something  of  a  hiatus  in  the  development  of  Gurdjieff’s</w:t>
      </w:r>
    </w:p>
    <w:p>
      <w:pPr>
        <w:pStyle w:val="Normal"/>
      </w:pPr>
      <w:r>
        <w:t xml:space="preserve">^vities. Thomas de Hartmann was “sure that when we arrived in Berlin</w:t>
      </w:r>
    </w:p>
    <w:p>
      <w:pPr>
        <w:pStyle w:val="Normal"/>
      </w:pPr>
      <w:r>
        <w:t xml:space="preserve">even Mr. Gurdjieff did not know what would occur there and in which</w:t>
      </w:r>
    </w:p>
    <w:p>
      <w:pPr>
        <w:pStyle w:val="Normal"/>
      </w:pPr>
      <w:r>
        <w:t xml:space="preserve">directions we would have to turn our efforts.”</w:t>
      </w:r>
    </w:p>
    <w:p>
      <w:pPr>
        <w:pStyle w:val="Normal"/>
      </w:pPr>
      <w:r>
        <w:t xml:space="preserve">Gurdjieff’s activities in the latter half of 1921 dissolve into the shadows of</w:t>
      </w:r>
    </w:p>
    <w:p>
      <w:pPr>
        <w:pStyle w:val="Normal"/>
      </w:pPr>
      <w:r>
        <w:t xml:space="preserve">general statements. There are some stray pieces of evidence which suggest</w:t>
      </w:r>
    </w:p>
    <w:p>
      <w:pPr>
        <w:pStyle w:val="Normal"/>
      </w:pPr>
      <w:r>
        <w:t xml:space="preserve">that Gurdjieff’s ideas did filter through to German mystical circles. In a</w:t>
      </w:r>
    </w:p>
    <w:p>
      <w:pPr>
        <w:pStyle w:val="Normal"/>
      </w:pPr>
      <w:r>
        <w:t xml:space="preserve">draft of his</w:t>
      </w:r>
    </w:p>
    <w:p>
      <w:pPr>
        <w:pStyle w:val="Normal"/>
      </w:pPr>
      <w:r>
        <w:t xml:space="preserve">Third Series,</w:t>
      </w:r>
    </w:p>
    <w:p>
      <w:pPr>
        <w:pStyle w:val="Normal"/>
      </w:pPr>
      <w:r>
        <w:t xml:space="preserve">written in the mid-1980s, Gurdjieff talks of a group</w:t>
      </w:r>
    </w:p>
    <w:p>
      <w:pPr>
        <w:pStyle w:val="Normal"/>
      </w:pPr>
      <w:r>
        <w:t xml:space="preserve">followers in Bavaria; nothing else is known for certain of these followers.</w:t>
      </w:r>
    </w:p>
    <w:p>
      <w:pPr>
        <w:pStyle w:val="Normal"/>
      </w:pPr>
      <w:r>
        <w:t xml:space="preserve">Gurdjieff’s party arrived in BerUn as one small group of refugees in the</w:t>
      </w:r>
    </w:p>
    <w:p>
      <w:pPr>
        <w:pStyle w:val="Normal"/>
      </w:pPr>
      <w:r>
        <w:t xml:space="preserve">immense exodus from Soviet Russia. The capitals of the Russian emigration</w:t>
      </w:r>
    </w:p>
    <w:p>
      <w:pPr>
        <w:pStyle w:val="Normal"/>
      </w:pPr>
      <w:r>
        <w:t xml:space="preserve">were initially Berlin and Paris, and to a lesser extent Munich and Sofia. The</w:t>
      </w:r>
    </w:p>
    <w:p>
      <w:pPr>
        <w:pStyle w:val="Normal"/>
      </w:pPr>
      <w:r>
        <w:t xml:space="preserve">186 T H E   H A R M O N I O U S   C I R C L E</w:t>
      </w:r>
    </w:p>
    <w:p>
      <w:pPr>
        <w:pStyle w:val="Normal"/>
      </w:pPr>
      <w:r>
        <w:t xml:space="preserve">Russians brought with them the mystical traditions of their homeland and a</w:t>
      </w:r>
    </w:p>
    <w:p>
      <w:pPr>
        <w:pStyle w:val="Normal"/>
      </w:pPr>
      <w:r>
        <w:t xml:space="preserve">hatred  of  Bolshevism  which  was  often  couched  in  terms  of  religious</w:t>
      </w:r>
    </w:p>
    <w:p>
      <w:pPr>
        <w:pStyle w:val="Normal"/>
      </w:pPr>
      <w:r>
        <w:t xml:space="preserve">fitnaticism. All too often this was coupled with a paranoid distaste for Jews,</w:t>
      </w:r>
    </w:p>
    <w:p>
      <w:pPr>
        <w:pStyle w:val="Normal"/>
      </w:pPr>
      <w:r>
        <w:t xml:space="preserve">who were seen as the representatives of the new materialist society which</w:t>
      </w:r>
    </w:p>
    <w:p>
      <w:pPr>
        <w:pStyle w:val="Normal"/>
      </w:pPr>
      <w:r>
        <w:t xml:space="preserve">had  overturned  Holy  Russia.  It  is  well  known  that  the  notorious  anti-</w:t>
      </w:r>
    </w:p>
    <w:p>
      <w:pPr>
        <w:pStyle w:val="Normal"/>
      </w:pPr>
      <w:r>
        <w:t xml:space="preserve">Semitic  forgery.</w:t>
      </w:r>
    </w:p>
    <w:p>
      <w:pPr>
        <w:pStyle w:val="Normal"/>
      </w:pPr>
      <w:r>
        <w:t xml:space="preserve">The  Protocols  of  the  Learned  Elders  of  Zion,</w:t>
      </w:r>
    </w:p>
    <w:p>
      <w:pPr>
        <w:pStyle w:val="Normal"/>
      </w:pPr>
      <w:r>
        <w:t xml:space="preserve">was  brought</w:t>
      </w:r>
    </w:p>
    <w:p>
      <w:pPr>
        <w:pStyle w:val="Normal"/>
      </w:pPr>
      <w:r>
        <w:t xml:space="preserve">from  Russia  in  the  baggage  of  White  officers.  Defeated  Germany—as</w:t>
      </w:r>
    </w:p>
    <w:p>
      <w:pPr>
        <w:pStyle w:val="Normal"/>
      </w:pPr>
      <w:r>
        <w:t xml:space="preserve">Alphons Paquet observed—^was itself riddled with occultism of every</w:t>
      </w:r>
    </w:p>
    <w:p>
      <w:pPr>
        <w:pStyle w:val="Normal"/>
      </w:pPr>
      <w:r>
        <w:t xml:space="preserve">description, and also inclined to manufacture conspiracy-theories which</w:t>
      </w:r>
    </w:p>
    <w:p>
      <w:pPr>
        <w:pStyle w:val="Normal"/>
      </w:pPr>
      <w:r>
        <w:t xml:space="preserve">blamed  the  Jews  for  the  evils  attending  the  defeat  of  the  Fatherland.</w:t>
      </w:r>
    </w:p>
    <w:p>
      <w:pPr>
        <w:pStyle w:val="Normal"/>
      </w:pPr>
      <w:r>
        <w:t xml:space="preserve">Disgruntled</w:t>
      </w:r>
    </w:p>
    <w:p>
      <w:pPr>
        <w:pStyle w:val="Normal"/>
      </w:pPr>
      <w:r>
        <w:t xml:space="preserve">6migr6</w:t>
      </w:r>
    </w:p>
    <w:p>
      <w:pPr>
        <w:pStyle w:val="Normal"/>
      </w:pPr>
      <w:r>
        <w:t xml:space="preserve">politicians of the Russian right wing found a ready</w:t>
      </w:r>
    </w:p>
    <w:p>
      <w:pPr>
        <w:pStyle w:val="Normal"/>
      </w:pPr>
      <w:r>
        <w:t xml:space="preserve">hearing in Germany; and Munich in the early 1920s saw a notable instance</w:t>
      </w:r>
    </w:p>
    <w:p>
      <w:pPr>
        <w:pStyle w:val="Normal"/>
      </w:pPr>
      <w:r>
        <w:t xml:space="preserve">of this combination when Alfred Rosenberg and other reftigees from the</w:t>
      </w:r>
    </w:p>
    <w:p>
      <w:pPr>
        <w:pStyle w:val="Normal"/>
      </w:pPr>
      <w:r>
        <w:t xml:space="preserve">Revolution gathered around the circles—including Sebottendorff’s Thule</w:t>
      </w:r>
    </w:p>
    <w:p>
      <w:pPr>
        <w:pStyle w:val="Normal"/>
      </w:pPr>
      <w:r>
        <w:t xml:space="preserve">Bund—^which preached a mystical nationalism. So much is perfectly true.*</w:t>
      </w:r>
    </w:p>
    <w:p>
      <w:pPr>
        <w:pStyle w:val="Normal"/>
      </w:pPr>
      <w:r>
        <w:t xml:space="preserve">It is therefore well within the bounds of possibility that Gurdjieff’s ideas</w:t>
      </w:r>
    </w:p>
    <w:p>
      <w:pPr>
        <w:pStyle w:val="Normal"/>
      </w:pPr>
      <w:r>
        <w:t xml:space="preserve">did interest some Germans whose eyes were fixed on what they imagined to</w:t>
      </w:r>
    </w:p>
    <w:p>
      <w:pPr>
        <w:pStyle w:val="Normal"/>
      </w:pPr>
      <w:r>
        <w:t xml:space="preserve">be spiritual values. It is even possible that his ideas penetrated to the Nazi</w:t>
      </w:r>
    </w:p>
    <w:p>
      <w:pPr>
        <w:pStyle w:val="Normal"/>
      </w:pPr>
      <w:r>
        <w:t xml:space="preserve">hierarchy. Hitler, Himmler, and Hess were all mystics of one or another</w:t>
      </w:r>
    </w:p>
    <w:p>
      <w:pPr>
        <w:pStyle w:val="Normal"/>
      </w:pPr>
      <w:r>
        <w:t xml:space="preserve">description—Rudolf Hess was a devotee of Rudolf Steiner—and among</w:t>
      </w:r>
    </w:p>
    <w:p>
      <w:pPr>
        <w:pStyle w:val="Normal"/>
      </w:pPr>
      <w:r>
        <w:t xml:space="preserve">Alfred Rosenberg’s contacts in the Russian emigration, there were doubtless several who had heard of Gurdjieff. I have examined in detail much of the evidence relating to Nazism and the occult and found no support for the</w:t>
      </w:r>
    </w:p>
    <w:p>
      <w:pPr>
        <w:pStyle w:val="Normal"/>
      </w:pPr>
      <w:r>
        <w:t xml:space="preserve">idea that Gurdjieff had any direct contact with any of the more prominent</w:t>
      </w:r>
    </w:p>
    <w:p>
      <w:pPr>
        <w:pStyle w:val="Normal"/>
      </w:pPr>
      <w:r>
        <w:t xml:space="preserve">Nazis. There is, however, one consistent rumor which is far removed from</w:t>
      </w:r>
    </w:p>
    <w:p>
      <w:pPr>
        <w:pStyle w:val="Normal"/>
      </w:pPr>
      <w:r>
        <w:t xml:space="preserve">notions of an occult conspiracy and is even fairly likely. This is that Alfred</w:t>
      </w:r>
    </w:p>
    <w:p>
      <w:pPr>
        <w:pStyle w:val="Normal"/>
      </w:pPr>
      <w:r>
        <w:t xml:space="preserve">Hosenberg attempted to practice the ideas of Gurdjieff.</w:t>
      </w:r>
    </w:p>
    <w:p>
      <w:pPr>
        <w:pStyle w:val="Heading1"/>
      </w:pPr>
      <w:r>
        <w:t>I have myself talked to a former Nazi party member who once lived in the</w:t>
      </w:r>
    </w:p>
    <w:p>
      <w:pPr>
        <w:pStyle w:val="Normal"/>
      </w:pPr>
      <w:r>
        <w:t xml:space="preserve">same house as Rosenberg and who confirmed that Rosenberg was interested</w:t>
      </w:r>
    </w:p>
    <w:p>
      <w:pPr>
        <w:pStyle w:val="Normal"/>
      </w:pPr>
      <w:r>
        <w:t xml:space="preserve">in the ideas of Gurdjieff with the words, “that was his private study.” More</w:t>
      </w:r>
    </w:p>
    <w:p>
      <w:pPr>
        <w:pStyle w:val="Normal"/>
      </w:pPr>
      <w:r>
        <w:t xml:space="preserve">than this he did not know. However, there is a further piece of evidence</w:t>
      </w:r>
    </w:p>
    <w:p>
      <w:pPr>
        <w:pStyle w:val="Normal"/>
      </w:pPr>
      <w:r>
        <w:t xml:space="preserve">contained in an attack on Rudolf Steiner by Gregor Schwartz-Bostunitch.</w:t>
      </w:r>
    </w:p>
    <w:p>
      <w:pPr>
        <w:pStyle w:val="Normal"/>
      </w:pPr>
      <w:r>
        <w:t xml:space="preserve">Schwartz-Bostunitch was an 6migr6 who had been born Grigori Bostunitch</w:t>
      </w:r>
    </w:p>
    <w:p>
      <w:pPr>
        <w:pStyle w:val="Normal"/>
      </w:pPr>
      <w:r>
        <w:t xml:space="preserve">in  Kiev  in  1883.  In  Russia  he  published  articles  on  Rasputin  and</w:t>
      </w:r>
    </w:p>
    <w:p>
      <w:pPr>
        <w:pStyle w:val="Normal"/>
      </w:pPr>
      <w:r>
        <w:t xml:space="preserve">Freemasonry, and, after the Revolution, fled to Germany where he decided</w:t>
      </w:r>
    </w:p>
    <w:p>
      <w:pPr>
        <w:pStyle w:val="Normal"/>
      </w:pPr>
      <w:r>
        <w:t xml:space="preserve">that he was an Aryan, changed his name to Schwartz-Bostunitch, and soon</w:t>
      </w:r>
    </w:p>
    <w:p>
      <w:pPr>
        <w:pStyle w:val="Normal"/>
      </w:pPr>
      <w:r>
        <w:t xml:space="preserve">became the chief Nazi propagandist against occultism, Anthroposophy,</w:t>
      </w:r>
    </w:p>
    <w:p>
      <w:pPr>
        <w:pStyle w:val="Normal"/>
      </w:pPr>
      <w:r>
        <w:t xml:space="preserve">Freemasonry, and the Jews. A talent for personal survival led him to switch</w:t>
      </w:r>
    </w:p>
    <w:p>
      <w:pPr>
        <w:pStyle w:val="Normal"/>
      </w:pPr>
      <w:r>
        <w:t xml:space="preserve">allegiance from Rosenberg to Himmler, and he ended his career as an SS</w:t>
      </w:r>
    </w:p>
    <w:p>
      <w:pPr>
        <w:pStyle w:val="Normal"/>
      </w:pPr>
      <w:r>
        <w:t xml:space="preserve">Standartenfuhrer.</w:t>
      </w:r>
    </w:p>
    <w:p>
      <w:pPr>
        <w:pStyle w:val="Normal"/>
      </w:pPr>
      <w:r>
        <w:t xml:space="preserve">He was beyond doubt lunatic, and had more than</w:t>
      </w:r>
    </w:p>
    <w:p>
      <w:pPr>
        <w:pStyle w:val="Normal"/>
      </w:pPr>
      <w:r>
        <w:t xml:space="preserve">*For  a  discussion  of  Russian  and  German  occultism  and  their  conjunction  after  the  First</w:t>
      </w:r>
    </w:p>
    <w:p>
      <w:pPr>
        <w:pStyle w:val="Normal"/>
      </w:pPr>
      <w:r>
        <w:t xml:space="preserve">World War, see my</w:t>
      </w:r>
    </w:p>
    <w:p>
      <w:pPr>
        <w:pStyle w:val="Normal"/>
      </w:pPr>
      <w:r>
        <w:t xml:space="preserve">The Occult Establishment</w:t>
      </w:r>
    </w:p>
    <w:p>
      <w:pPr>
        <w:pStyle w:val="Normal"/>
      </w:pPr>
      <w:r>
        <w:t xml:space="preserve">(La Salle, Illinois; Open Court, 1976).</w:t>
      </w:r>
    </w:p>
    <w:p>
      <w:pPr>
        <w:pStyle w:val="Normal"/>
      </w:pPr>
      <w:r>
        <w:t xml:space="preserve">T H E   T R A V E L I N G   C I R C U S   187</w:t>
      </w:r>
    </w:p>
    <w:p>
      <w:pPr>
        <w:pStyle w:val="Normal"/>
      </w:pPr>
      <w:r>
        <w:t xml:space="preserve">dabbled in the cults like Anthroposophy which he later attacked. In his</w:t>
      </w:r>
    </w:p>
    <w:p>
      <w:pPr>
        <w:pStyle w:val="Normal"/>
      </w:pPr>
      <w:r>
        <w:t xml:space="preserve">pamphlet,</w:t>
      </w:r>
    </w:p>
    <w:p>
      <w:pPr>
        <w:pStyle w:val="Normal"/>
      </w:pPr>
      <w:r>
        <w:t xml:space="preserve">Doktor  Steiner ein Schwindler wie keiner</w:t>
      </w:r>
    </w:p>
    <w:p>
      <w:pPr>
        <w:pStyle w:val="Normal"/>
      </w:pPr>
      <w:r>
        <w:t xml:space="preserve">(1930), he claims that</w:t>
      </w:r>
    </w:p>
    <w:p>
      <w:pPr>
        <w:pStyle w:val="Normal"/>
      </w:pPr>
      <w:r>
        <w:t xml:space="preserve">“my  first  Teacher  in  esoteric  matters—that  was  in  the  Caucasus  in</w:t>
      </w:r>
    </w:p>
    <w:p>
      <w:pPr>
        <w:pStyle w:val="Normal"/>
      </w:pPr>
      <w:r>
        <w:t xml:space="preserve">1917-18—^warned me against Steiner.” Possibly there were other esoteric</w:t>
      </w:r>
    </w:p>
    <w:p>
      <w:pPr>
        <w:pStyle w:val="Normal"/>
      </w:pPr>
      <w:r>
        <w:t xml:space="preserve">teachers in the Caucasus in 1917, but it seems probable that Bostunitch is</w:t>
      </w:r>
    </w:p>
    <w:p>
      <w:pPr>
        <w:pStyle w:val="Normal"/>
      </w:pPr>
      <w:r>
        <w:t xml:space="preserve">referring to GurdjiefF, who roundly condemned all “theosophism,” “an-</w:t>
      </w:r>
    </w:p>
    <w:p>
      <w:pPr>
        <w:pStyle w:val="Normal"/>
      </w:pPr>
      <w:r>
        <w:t xml:space="preserve">throposophism,” and other occultisms as teachings which helped to deprive</w:t>
      </w:r>
    </w:p>
    <w:p>
      <w:pPr>
        <w:pStyle w:val="Normal"/>
      </w:pPr>
      <w:r>
        <w:t xml:space="preserve">man of the small percentage of genuine humanity he had contrived to</w:t>
      </w:r>
    </w:p>
    <w:p>
      <w:pPr>
        <w:pStyle w:val="Normal"/>
      </w:pPr>
      <w:r>
        <w:t xml:space="preserve">retain.</w:t>
      </w:r>
    </w:p>
    <w:p>
      <w:pPr>
        <w:pStyle w:val="Normal"/>
      </w:pPr>
      <w:r>
        <w:t xml:space="preserve">If this is so, there is a strong possibility that the ideas of GurdjiefF were</w:t>
      </w:r>
    </w:p>
    <w:p>
      <w:pPr>
        <w:pStyle w:val="Normal"/>
      </w:pPr>
      <w:r>
        <w:t xml:space="preserve">brought to Rosenberg either by Bostunitch himself, or by similar characters</w:t>
      </w:r>
    </w:p>
    <w:p>
      <w:pPr>
        <w:pStyle w:val="Normal"/>
      </w:pPr>
      <w:r>
        <w:t xml:space="preserve">in the underworld of the Russian emigration. Rosenberg might, of course,</w:t>
      </w:r>
    </w:p>
    <w:p>
      <w:pPr>
        <w:pStyle w:val="Normal"/>
      </w:pPr>
      <w:r>
        <w:t xml:space="preserve">have made contact with the ideas in Russia, or through his first wife, Hilda</w:t>
      </w:r>
    </w:p>
    <w:p>
      <w:pPr>
        <w:pStyle w:val="Normal"/>
      </w:pPr>
      <w:r>
        <w:t xml:space="preserve">Leesmann, who was herself a dancer and a pupil of Jules d’Undine, a friend</w:t>
      </w:r>
    </w:p>
    <w:p>
      <w:pPr>
        <w:pStyle w:val="Normal"/>
      </w:pPr>
      <w:r>
        <w:t xml:space="preserve">of Dalcroze. It is probable that Rosenberg did bebng to Gurdjieff’s elusive</w:t>
      </w:r>
    </w:p>
    <w:p>
      <w:pPr>
        <w:pStyle w:val="Normal"/>
      </w:pPr>
      <w:r>
        <w:t xml:space="preserve">Bavarian group, but there is nothing to show that he made contact with the</w:t>
      </w:r>
    </w:p>
    <w:p>
      <w:pPr>
        <w:pStyle w:val="Normal"/>
      </w:pPr>
      <w:r>
        <w:t xml:space="preserve">ideas when GurdjiefF was touring Germany in 1921—he might not have</w:t>
      </w:r>
    </w:p>
    <w:p>
      <w:pPr>
        <w:pStyle w:val="Normal"/>
      </w:pPr>
      <w:r>
        <w:t xml:space="preserve">become interested until GurdjiefF’s German visits began in the late 1920s.</w:t>
      </w:r>
    </w:p>
    <w:p>
      <w:pPr>
        <w:pStyle w:val="Normal"/>
      </w:pPr>
      <w:r>
        <w:t xml:space="preserve">And, it is doubtful whether any other of the Nazi leaders—^with the possible</w:t>
      </w:r>
    </w:p>
    <w:p>
      <w:pPr>
        <w:pStyle w:val="Normal"/>
      </w:pPr>
      <w:r>
        <w:t xml:space="preserve">exception of Hess—^would have had the impulse or the application to attend</w:t>
      </w:r>
    </w:p>
    <w:p>
      <w:pPr>
        <w:pStyle w:val="Normal"/>
      </w:pPr>
      <w:r>
        <w:t xml:space="preserve">to GurdjiefF. The activities of GurdjiefF remain in the unmapped hinterland</w:t>
      </w:r>
    </w:p>
    <w:p>
      <w:pPr>
        <w:pStyle w:val="Normal"/>
      </w:pPr>
      <w:r>
        <w:t xml:space="preserve">of the Russian emigration—^where almost anything might have happened.</w:t>
      </w:r>
    </w:p>
    <w:p>
      <w:pPr>
        <w:pStyle w:val="Normal"/>
      </w:pPr>
      <w:r>
        <w:t xml:space="preserve">In later years GurdjieflF was always extremely sensitive about offending</w:t>
      </w:r>
    </w:p>
    <w:p>
      <w:pPr>
        <w:pStyle w:val="Normal"/>
      </w:pPr>
      <w:r>
        <w:t xml:space="preserve">the police. His circumspection extended to the most scrupulous observation</w:t>
      </w:r>
    </w:p>
    <w:p>
      <w:pPr>
        <w:pStyle w:val="Normal"/>
      </w:pPr>
      <w:r>
        <w:t xml:space="preserve">of the rules governing the amount of fuel in automobiles entering Paris, and</w:t>
      </w:r>
    </w:p>
    <w:p>
      <w:pPr>
        <w:pStyle w:val="Normal"/>
      </w:pPr>
      <w:r>
        <w:t xml:space="preserve">it is unlikely that an emigr^ in a precarious position and with a dubious past</w:t>
      </w:r>
    </w:p>
    <w:p>
      <w:pPr>
        <w:pStyle w:val="Normal"/>
      </w:pPr>
      <w:r>
        <w:t xml:space="preserve">would  risk  being  deported  by  associating  with  subversive  politicians.</w:t>
      </w:r>
    </w:p>
    <w:p>
      <w:pPr>
        <w:pStyle w:val="Normal"/>
      </w:pPr>
      <w:r>
        <w:t xml:space="preserve">Gurdjieff s chief German contacts were probably with the circles of artists</w:t>
      </w:r>
    </w:p>
    <w:p>
      <w:pPr>
        <w:pStyle w:val="Normal"/>
      </w:pPr>
      <w:r>
        <w:t xml:space="preserve">and intellectuals who were attracted to his ideas like moths to a candle, and</w:t>
      </w:r>
    </w:p>
    <w:p>
      <w:pPr>
        <w:pStyle w:val="Normal"/>
      </w:pPr>
      <w:r>
        <w:t xml:space="preserve">the single episode of which we know anything before the spring of 1922</w:t>
      </w:r>
    </w:p>
    <w:p>
      <w:pPr>
        <w:pStyle w:val="Normal"/>
      </w:pPr>
      <w:r>
        <w:t xml:space="preserve">reveals him in just such a situation.</w:t>
      </w:r>
    </w:p>
    <w:p>
      <w:pPr>
        <w:pStyle w:val="Normal"/>
      </w:pPr>
      <w:r>
        <w:t xml:space="preserve">His quest for a permanent home led him to the Dalcroze Institute at</w:t>
      </w:r>
    </w:p>
    <w:p>
      <w:pPr>
        <w:pStyle w:val="Normal"/>
      </w:pPr>
      <w:r>
        <w:t xml:space="preserve">Hellerau near Dresden, where the de Salzmanns had worked before the</w:t>
      </w:r>
    </w:p>
    <w:p>
      <w:pPr>
        <w:pStyle w:val="Normal"/>
      </w:pPr>
      <w:r>
        <w:t xml:space="preserve">war. The choice of the lavishly equipped buildings of the Dalcroze Institute</w:t>
      </w:r>
    </w:p>
    <w:p>
      <w:pPr>
        <w:pStyle w:val="Normal"/>
      </w:pPr>
      <w:r>
        <w:t xml:space="preserve">must have been prompted by the de Salzmann connection, but Hellerau</w:t>
      </w:r>
    </w:p>
    <w:p>
      <w:pPr>
        <w:pStyle w:val="Normal"/>
      </w:pPr>
      <w:r>
        <w:t xml:space="preserve">would anyway have been an ideal site for attracting attention to his ideas.</w:t>
      </w:r>
    </w:p>
    <w:p>
      <w:pPr>
        <w:pStyle w:val="Normal"/>
      </w:pPr>
      <w:r>
        <w:t xml:space="preserve">The  little  town preserved some of the atmosphere of the days of hope</w:t>
      </w:r>
    </w:p>
    <w:p>
      <w:pPr>
        <w:pStyle w:val="Normal"/>
      </w:pPr>
      <w:r>
        <w:t xml:space="preserve">before the war; but the prophet Dalcroze had departed, and the colony of</w:t>
      </w:r>
    </w:p>
    <w:p>
      <w:pPr>
        <w:pStyle w:val="Normal"/>
      </w:pPr>
      <w:r>
        <w:t xml:space="preserve">Progressives was lefi without a leader.</w:t>
      </w:r>
    </w:p>
    <w:p>
      <w:pPr>
        <w:pStyle w:val="Normal"/>
      </w:pPr>
      <w:r>
        <w:t xml:space="preserve">Jaques-Dalcroze’s system of “Rhythmische Gymnastik”—anglicized “Eu-</w:t>
      </w:r>
    </w:p>
    <w:p>
      <w:pPr>
        <w:pStyle w:val="Normal"/>
      </w:pPr>
      <w:r>
        <w:t xml:space="preserve">fythmics”—is designed to develop a sense of rhythm in children by training</w:t>
      </w:r>
    </w:p>
    <w:p>
      <w:pPr>
        <w:pStyle w:val="Normal"/>
      </w:pPr>
      <w:r>
        <w:t xml:space="preserve">them to express a musirail line with their limbs. Upton Sinclair called it</w:t>
      </w:r>
    </w:p>
    <w:p>
      <w:pPr>
        <w:pStyle w:val="Normal"/>
      </w:pPr>
      <w:r>
        <w:t xml:space="preserve">188 T H E   H A R M O N I O U S   C I R C L E</w:t>
      </w:r>
    </w:p>
    <w:p>
      <w:pPr>
        <w:pStyle w:val="Normal"/>
      </w:pPr>
      <w:r>
        <w:t xml:space="preserve">“music made visible” and described how “with yoiir arms you kept the</w:t>
      </w:r>
    </w:p>
    <w:p>
      <w:pPr>
        <w:pStyle w:val="Normal"/>
      </w:pPr>
      <w:r>
        <w:t xml:space="preserve">time; a set of movements for three-part time, another for four, and so on.</w:t>
      </w:r>
    </w:p>
    <w:p>
      <w:pPr>
        <w:pStyle w:val="Normal"/>
      </w:pPr>
      <w:r>
        <w:t xml:space="preserve">With your feet and body you indicated the duration of notes. . . . You</w:t>
      </w:r>
    </w:p>
    <w:p>
      <w:pPr>
        <w:pStyle w:val="Normal"/>
      </w:pPr>
      <w:r>
        <w:t xml:space="preserve">would learn to analyze and reproduce complicated musical structures;</w:t>
      </w:r>
    </w:p>
    <w:p>
      <w:pPr>
        <w:pStyle w:val="Normal"/>
      </w:pPr>
      <w:r>
        <w:t xml:space="preserve">expressing the rhythms of a three-part canon by singing one part, acting</w:t>
      </w:r>
    </w:p>
    <w:p>
      <w:pPr>
        <w:pStyle w:val="Normal"/>
      </w:pPr>
      <w:r>
        <w:t xml:space="preserve">another with the arms, and a third with the feet.” At Hellerau—notably in</w:t>
      </w:r>
    </w:p>
    <w:p>
      <w:pPr>
        <w:pStyle w:val="Normal"/>
      </w:pPr>
      <w:r>
        <w:t xml:space="preserve">the performance of Gluck’s</w:t>
      </w:r>
    </w:p>
    <w:p>
      <w:pPr>
        <w:pStyle w:val="Normal"/>
      </w:pPr>
      <w:r>
        <w:t xml:space="preserve">Orphee</w:t>
      </w:r>
    </w:p>
    <w:p>
      <w:pPr>
        <w:pStyle w:val="Normal"/>
      </w:pPr>
      <w:r>
        <w:t xml:space="preserve">which Sinclair describes in his novel</w:t>
      </w:r>
    </w:p>
    <w:p>
      <w:pPr>
        <w:pStyle w:val="Normal"/>
      </w:pPr>
      <w:r>
        <w:t xml:space="preserve">World’s End</w:t>
      </w:r>
    </w:p>
    <w:p>
      <w:pPr>
        <w:pStyle w:val="Normal"/>
      </w:pPr>
      <w:r>
        <w:t xml:space="preserve">—Dalcroze achieved not only a reeducation of his pupils, but</w:t>
      </w:r>
    </w:p>
    <w:p>
      <w:pPr>
        <w:pStyle w:val="Normal"/>
      </w:pPr>
      <w:r>
        <w:t xml:space="preserve">impressive artistic effects.</w:t>
      </w:r>
    </w:p>
    <w:p>
      <w:pPr>
        <w:pStyle w:val="Normal"/>
      </w:pPr>
      <w:r>
        <w:t xml:space="preserve">In this atmosphere Jeanne de Salzmann had worked as a rhythmician and</w:t>
      </w:r>
    </w:p>
    <w:p>
      <w:pPr>
        <w:pStyle w:val="Normal"/>
      </w:pPr>
      <w:r>
        <w:t xml:space="preserve">Alexander de Salzmann achieved his extraordinary lighting effects. But the</w:t>
      </w:r>
    </w:p>
    <w:p>
      <w:pPr>
        <w:pStyle w:val="Normal"/>
      </w:pPr>
      <w:r>
        <w:t xml:space="preserve">dynamic quality of the prewar colony—it seems to have been scarcely less</w:t>
      </w:r>
    </w:p>
    <w:p>
      <w:pPr>
        <w:pStyle w:val="Normal"/>
      </w:pPr>
      <w:r>
        <w:t xml:space="preserve">ecstatic  than  that  other  center  of  the  Progressives  on  Monte  Verita  at</w:t>
      </w:r>
    </w:p>
    <w:p>
      <w:pPr>
        <w:pStyle w:val="Normal"/>
      </w:pPr>
      <w:r>
        <w:t xml:space="preserve">Ascona—was not of this world. Upton Sinclair’s</w:t>
      </w:r>
    </w:p>
    <w:p>
      <w:pPr>
        <w:pStyle w:val="Normal"/>
      </w:pPr>
      <w:r>
        <w:t xml:space="preserve">World’s End</w:t>
      </w:r>
    </w:p>
    <w:p>
      <w:pPr>
        <w:pStyle w:val="Normal"/>
      </w:pPr>
      <w:r>
        <w:t xml:space="preserve">incorporates a</w:t>
      </w:r>
    </w:p>
    <w:p>
      <w:pPr>
        <w:pStyle w:val="Normal"/>
      </w:pPr>
      <w:r>
        <w:t xml:space="preserve">telling parable of the Dalcroze Institute’s isolation from everyday reality.</w:t>
      </w:r>
    </w:p>
    <w:p>
      <w:pPr>
        <w:pStyle w:val="Normal"/>
      </w:pPr>
      <w:r>
        <w:t xml:space="preserve">On a plain below Hellerau, Sinclair writes, was “an exercise ground of the</w:t>
      </w:r>
    </w:p>
    <w:p>
      <w:pPr>
        <w:pStyle w:val="Normal"/>
      </w:pPr>
      <w:r>
        <w:t xml:space="preserve">German army.” The drilling and maneuvering which took place daily were</w:t>
      </w:r>
    </w:p>
    <w:p>
      <w:pPr>
        <w:pStyle w:val="Normal"/>
      </w:pPr>
      <w:r>
        <w:t xml:space="preserve">ignored  by  the  devotees  of  Dalcroze  as  irrelevant  to  the  Utopia  “of</w:t>
      </w:r>
    </w:p>
    <w:p>
      <w:pPr>
        <w:pStyle w:val="Normal"/>
      </w:pPr>
      <w:r>
        <w:t xml:space="preserve">cultivated and gracious aesthetes in which they were preparing to pass their</w:t>
      </w:r>
    </w:p>
    <w:p>
      <w:pPr>
        <w:pStyle w:val="Normal"/>
      </w:pPr>
      <w:r>
        <w:t xml:space="preserve">days.” But field-gray and cannon triumphed over Greek tunics and the</w:t>
      </w:r>
    </w:p>
    <w:p>
      <w:pPr>
        <w:pStyle w:val="Normal"/>
      </w:pPr>
      <w:r>
        <w:t xml:space="preserve">symphony  orchestra.  At  the  outbreak  of  war  in  August,  the  Hellerau</w:t>
      </w:r>
    </w:p>
    <w:p>
      <w:pPr>
        <w:pStyle w:val="Normal"/>
      </w:pPr>
      <w:r>
        <w:t xml:space="preserve">Institute was turned into a hospital. Next month, Jaques-Dalcroze signed a</w:t>
      </w:r>
    </w:p>
    <w:p>
      <w:pPr>
        <w:pStyle w:val="Normal"/>
      </w:pPr>
      <w:r>
        <w:t xml:space="preserve">petition organized by Geneva intellectuals against the German bombardment  of  Rheims  Cathedral.  For  his  part,  he  decided  not  to  return  to Germany; and on theirs, the German critics, who had once showered him</w:t>
      </w:r>
    </w:p>
    <w:p>
      <w:pPr>
        <w:pStyle w:val="Normal"/>
      </w:pPr>
      <w:r>
        <w:t xml:space="preserve">wdth praises, became rather scathing about the work of a man they regarded</w:t>
      </w:r>
    </w:p>
    <w:p>
      <w:pPr>
        <w:pStyle w:val="Normal"/>
      </w:pPr>
      <w:r>
        <w:t xml:space="preserve">as a turncoat.</w:t>
      </w:r>
    </w:p>
    <w:p>
      <w:pPr>
        <w:pStyle w:val="Normal"/>
      </w:pPr>
      <w:r>
        <w:t xml:space="preserve">For some time the Dalcroze buildings lay derelict, until they were leased</w:t>
      </w:r>
    </w:p>
    <w:p>
      <w:pPr>
        <w:pStyle w:val="Normal"/>
      </w:pPr>
      <w:r>
        <w:t xml:space="preserve">to  three  separate  estabhshments;  a  less  ambitious  Dalcroze  school,  a</w:t>
      </w:r>
    </w:p>
    <w:p>
      <w:pPr>
        <w:pStyle w:val="Normal"/>
      </w:pPr>
      <w:r>
        <w:t xml:space="preserve">German high school run by Karl Baer, and a school run on Progressive lines</w:t>
      </w:r>
    </w:p>
    <w:p>
      <w:pPr>
        <w:pStyle w:val="Normal"/>
      </w:pPr>
      <w:r>
        <w:t xml:space="preserve">by A. S. Neill, the founder of Summerhill. The poet Edvnn Muir arrived to</w:t>
      </w:r>
    </w:p>
    <w:p>
      <w:pPr>
        <w:pStyle w:val="Normal"/>
      </w:pPr>
      <w:r>
        <w:t xml:space="preserve">teach there in March 1922, soon after Gurdjieff’s appearance. He found a</w:t>
      </w:r>
    </w:p>
    <w:p>
      <w:pPr>
        <w:pStyle w:val="Normal"/>
      </w:pPr>
      <w:r>
        <w:t xml:space="preserve">chmate of “new ideas” and an expectation of a “new life” which was to result</w:t>
      </w:r>
    </w:p>
    <w:p>
      <w:pPr>
        <w:pStyle w:val="Normal"/>
      </w:pPr>
      <w:r>
        <w:t xml:space="preserve">from “the simple exercise of freedom.”</w:t>
      </w:r>
    </w:p>
    <w:p>
      <w:pPr>
        <w:pStyle w:val="Normal"/>
      </w:pPr>
      <w:r>
        <w:t xml:space="preserve">Hellerau itself had turned from being a craftsman’s Utopia into a refuge</w:t>
      </w:r>
    </w:p>
    <w:p>
      <w:pPr>
        <w:pStyle w:val="Normal"/>
      </w:pPr>
      <w:r>
        <w:t xml:space="preserve">for what would now be called radical chic: “government officials from</w:t>
      </w:r>
    </w:p>
    <w:p>
      <w:pPr>
        <w:pStyle w:val="Normal"/>
      </w:pPr>
      <w:r>
        <w:t xml:space="preserve">Dresden and faddists of all kinds had settled in the place.” In the vacuum</w:t>
      </w:r>
    </w:p>
    <w:p>
      <w:pPr>
        <w:pStyle w:val="Normal"/>
      </w:pPr>
      <w:r>
        <w:t xml:space="preserve">left by the absence of Dalcroze, all sorts of prophets made their appearance.</w:t>
      </w:r>
    </w:p>
    <w:p>
      <w:pPr>
        <w:pStyle w:val="Normal"/>
      </w:pPr>
      <w:r>
        <w:t xml:space="preserve">Muir  remembered  how,  sitting  one  evening  in  a  garden,  “I  saw  a  tall</w:t>
      </w:r>
    </w:p>
    <w:p>
      <w:pPr>
        <w:pStyle w:val="Normal"/>
      </w:pPr>
      <w:r>
        <w:t xml:space="preserve">handsome man in flowing robes, a fillet round his head, passing majestically</w:t>
      </w:r>
    </w:p>
    <w:p>
      <w:pPr>
        <w:pStyle w:val="Normal"/>
      </w:pPr>
      <w:r>
        <w:t xml:space="preserve">with a beautiful subservient young woman on either side. I never saw him</w:t>
      </w:r>
    </w:p>
    <w:p>
      <w:pPr>
        <w:pStyle w:val="Normal"/>
      </w:pPr>
      <w:r>
        <w:t xml:space="preserve">again, and hardly know whether he was a visiting prophet or an apparition.”</w:t>
      </w:r>
    </w:p>
    <w:p>
      <w:pPr>
        <w:pStyle w:val="Normal"/>
      </w:pPr>
      <w:r>
        <w:t xml:space="preserve">T H E   T R A V E L I . N G   C I R C U S   189</w:t>
      </w:r>
    </w:p>
    <w:p>
      <w:pPr>
        <w:pStyle w:val="Normal"/>
      </w:pPr>
      <w:r>
        <w:t xml:space="preserve">If GurdjiefF had succeeded in establishing himself at Hellerau, he might</w:t>
      </w:r>
    </w:p>
    <w:p>
      <w:pPr>
        <w:pStyle w:val="Normal"/>
      </w:pPr>
      <w:r>
        <w:t xml:space="preserve">easily  have  swept  the  board  of  such  trumpery  magi  and  given  a  new</w:t>
      </w:r>
    </w:p>
    <w:p>
      <w:pPr>
        <w:pStyle w:val="Normal"/>
      </w:pPr>
      <w:r>
        <w:t xml:space="preserve">conception of “freedom” and “unfreedom” to the Progressive educators—</w:t>
      </w:r>
    </w:p>
    <w:p>
      <w:pPr>
        <w:pStyle w:val="Normal"/>
      </w:pPr>
      <w:r>
        <w:t xml:space="preserve">he would in fact have attacked the people who were to show most interest</w:t>
      </w:r>
    </w:p>
    <w:p>
      <w:pPr>
        <w:pStyle w:val="Normal"/>
      </w:pPr>
      <w:r>
        <w:t xml:space="preserve">in his ideas from within one of their own most hallowed citadels. The coup</w:t>
      </w:r>
    </w:p>
    <w:p>
      <w:pPr>
        <w:pStyle w:val="Normal"/>
      </w:pPr>
      <w:r>
        <w:t xml:space="preserve">was  evidently  worth  taking  trouble  over.  “Finding  this  house  and  its</w:t>
      </w:r>
    </w:p>
    <w:p>
      <w:pPr>
        <w:pStyle w:val="Normal"/>
      </w:pPr>
      <w:r>
        <w:t xml:space="preserve">installations more or less suitable for the founding and further development</w:t>
      </w:r>
    </w:p>
    <w:p>
      <w:pPr>
        <w:pStyle w:val="Normal"/>
      </w:pPr>
      <w:r>
        <w:t xml:space="preserve">of the headquarters of the Institute, ” Gurdjieff wrote, “I resolved to acquire</w:t>
      </w:r>
    </w:p>
    <w:p>
      <w:pPr>
        <w:pStyle w:val="Normal"/>
      </w:pPr>
      <w:r>
        <w:t xml:space="preserve">the complete establishment. ” What then took place has remained shrouded</w:t>
      </w:r>
    </w:p>
    <w:p>
      <w:pPr>
        <w:pStyle w:val="Normal"/>
      </w:pPr>
      <w:r>
        <w:t xml:space="preserve">in  Ouspensky’s  hints  of  “strange  events  .  .  .  which  ended  in  legal</w:t>
      </w:r>
    </w:p>
    <w:p>
      <w:pPr>
        <w:pStyle w:val="Normal"/>
      </w:pPr>
      <w:r>
        <w:t xml:space="preserve">proceedings.” The sole traceable witness of the affair is the late A. S. Neill;</w:t>
      </w:r>
    </w:p>
    <w:p>
      <w:pPr>
        <w:pStyle w:val="Normal"/>
      </w:pPr>
      <w:r>
        <w:t xml:space="preserve">There was a big Krach [row] but in German which I hardly knew then.</w:t>
      </w:r>
    </w:p>
    <w:p>
      <w:pPr>
        <w:pStyle w:val="Normal"/>
      </w:pPr>
      <w:r>
        <w:t xml:space="preserve">Karl Baer and a few others and I made a Vertrag [agreement] with the</w:t>
      </w:r>
    </w:p>
    <w:p>
      <w:pPr>
        <w:pStyle w:val="Normal"/>
      </w:pPr>
      <w:r>
        <w:t xml:space="preserve">owner of the Dalcroze Anstalt I think for five years occupation. Then</w:t>
      </w:r>
    </w:p>
    <w:p>
      <w:pPr>
        <w:pStyle w:val="Normal"/>
      </w:pPr>
      <w:r>
        <w:t xml:space="preserve">G. came along and told the owner, Harold Dohm, that he wanted the</w:t>
      </w:r>
    </w:p>
    <w:p>
      <w:pPr>
        <w:pStyle w:val="Normal"/>
      </w:pPr>
      <w:r>
        <w:t xml:space="preserve">building. Dohm agreed to give it to him in spite of our lease. We said</w:t>
      </w:r>
    </w:p>
    <w:p>
      <w:pPr>
        <w:pStyle w:val="Normal"/>
      </w:pPr>
      <w:r>
        <w:t xml:space="preserve">we would fight it by law, and Harold then came round to our side. The</w:t>
      </w:r>
    </w:p>
    <w:p>
      <w:pPr>
        <w:pStyle w:val="Normal"/>
      </w:pPr>
      <w:r>
        <w:t xml:space="preserve">story went that G. took him to law in Dresden and in court Dohrn said</w:t>
      </w:r>
    </w:p>
    <w:p>
      <w:pPr>
        <w:pStyle w:val="Normal"/>
      </w:pPr>
      <w:r>
        <w:t xml:space="preserve">G.  had  hypnotised  him,  saying  that  his,  G.’s  work  was  of  greater</w:t>
      </w:r>
    </w:p>
    <w:p>
      <w:pPr>
        <w:pStyle w:val="Normal"/>
      </w:pPr>
      <w:r>
        <w:t xml:space="preserve">importance than ours. G. lost the case.</w:t>
      </w:r>
    </w:p>
    <w:p>
      <w:pPr>
        <w:pStyle w:val="Normal"/>
      </w:pPr>
      <w:r>
        <w:t xml:space="preserve">The  legal  records  are  not  available,  but  the  facts  are  not  in  dispute.</w:t>
      </w:r>
    </w:p>
    <w:p>
      <w:pPr>
        <w:pStyle w:val="Normal"/>
      </w:pPr>
      <w:r>
        <w:t xml:space="preserve">Against a legally binding agreement, Dohrn was persuaded to lease his</w:t>
      </w:r>
    </w:p>
    <w:p>
      <w:pPr>
        <w:pStyle w:val="Normal"/>
      </w:pPr>
      <w:r>
        <w:t xml:space="preserve">property to Gurdjieff, and when he came to himself, he claimed he had</w:t>
      </w:r>
    </w:p>
    <w:p>
      <w:pPr>
        <w:pStyle w:val="Normal"/>
      </w:pPr>
      <w:r>
        <w:t xml:space="preserve">been  hypnotized.  Dohrn  might  have  been  trying  to  find  an  excuse  for</w:t>
      </w:r>
    </w:p>
    <w:p>
      <w:pPr>
        <w:pStyle w:val="Normal"/>
      </w:pPr>
      <w:r>
        <w:t xml:space="preserve">rtx^uct which he had belatedly realized was indefensible; but in view of</w:t>
      </w:r>
    </w:p>
    <w:p>
      <w:pPr>
        <w:pStyle w:val="Normal"/>
      </w:pPr>
      <w:r>
        <w:t xml:space="preserve">GurdjiefiF’s known skill as a hypnotist, it seems likely that he was telling the</w:t>
      </w:r>
    </w:p>
    <w:p>
      <w:pPr>
        <w:pStyle w:val="Normal"/>
      </w:pPr>
      <w:r>
        <w:t xml:space="preserve">truth. If so, this obliges us to look again at Gurdjieff’s repeated declarations</w:t>
      </w:r>
    </w:p>
    <w:p>
      <w:pPr>
        <w:pStyle w:val="Normal"/>
      </w:pPr>
      <w:r>
        <w:t xml:space="preserve">about the oath he had taken to refrain from using his hypnotic powers.</w:t>
      </w:r>
    </w:p>
    <w:p>
      <w:pPr>
        <w:pStyle w:val="Normal"/>
      </w:pPr>
      <w:r>
        <w:t xml:space="preserve">Either he was lying when he described this oath to his pupils, or he was</w:t>
      </w:r>
    </w:p>
    <w:p>
      <w:pPr>
        <w:pStyle w:val="Normal"/>
      </w:pPr>
      <w:r>
        <w:t xml:space="preserve">lying when he gave them to understand that he had kept it. In</w:t>
      </w:r>
    </w:p>
    <w:p>
      <w:pPr>
        <w:pStyle w:val="Normal"/>
      </w:pPr>
      <w:r>
        <w:t xml:space="preserve">Glimpses of</w:t>
      </w:r>
    </w:p>
    <w:p>
      <w:pPr>
        <w:pStyle w:val="Normal"/>
      </w:pPr>
      <w:r>
        <w:t xml:space="preserve">truth</w:t>
      </w:r>
    </w:p>
    <w:p>
      <w:pPr>
        <w:pStyle w:val="Normal"/>
      </w:pPr>
      <w:r>
        <w:t xml:space="preserve">he is represented as warning his pupils to take nothing on trust; and</w:t>
      </w:r>
    </w:p>
    <w:p>
      <w:pPr>
        <w:pStyle w:val="Normal"/>
      </w:pPr>
      <w:r>
        <w:t xml:space="preserve">it was an injunction which might usefully have been taken to heart by some</w:t>
      </w:r>
    </w:p>
    <w:p>
      <w:pPr>
        <w:pStyle w:val="Normal"/>
      </w:pPr>
      <w:r>
        <w:t xml:space="preserve">of the Westerners who gravitated into his orbit.</w:t>
      </w:r>
    </w:p>
    <w:p>
      <w:pPr>
        <w:pStyle w:val="Normal"/>
      </w:pPr>
      <w:r>
        <w:t xml:space="preserve">GurdjieflF’s stay at Hellerau was not entirely without results. He failed to</w:t>
      </w:r>
    </w:p>
    <w:p>
      <w:pPr>
        <w:pStyle w:val="Normal"/>
      </w:pPr>
      <w:r>
        <w:t xml:space="preserve">acquire  his  building,  but  he  captured  some  of  its  inmates.  Some  of</w:t>
      </w:r>
    </w:p>
    <w:p>
      <w:pPr>
        <w:pStyle w:val="Normal"/>
      </w:pPr>
      <w:r>
        <w:t xml:space="preserve">Dalcroze’s best rhythmicians were still at Hellerau, and several, including</w:t>
      </w:r>
    </w:p>
    <w:p>
      <w:pPr>
        <w:pStyle w:val="Normal"/>
      </w:pPr>
      <w:r>
        <w:t xml:space="preserve">Jessmin Howarth and Rosemary Lillard, were so impressed by Gurdjieff s</w:t>
      </w:r>
    </w:p>
    <w:p>
      <w:pPr>
        <w:pStyle w:val="Normal"/>
      </w:pPr>
      <w:r>
        <w:t xml:space="preserve">movements that they abandoned Eurythmics to follow the new Master. At</w:t>
      </w:r>
    </w:p>
    <w:p>
      <w:pPr>
        <w:pStyle w:val="Normal"/>
      </w:pPr>
      <w:r>
        <w:t xml:space="preserve">Hellerau, there were few signs of the far-reaching changes once dreamed of</w:t>
      </w:r>
    </w:p>
    <w:p>
      <w:pPr>
        <w:pStyle w:val="Normal"/>
      </w:pPr>
      <w:r>
        <w:t xml:space="preserve">by  Dalcroze—^who  had  hoped  to  induce  in  each  rhythmician  a  clear</w:t>
      </w:r>
    </w:p>
    <w:p>
      <w:pPr>
        <w:pStyle w:val="Normal"/>
      </w:pPr>
      <w:r>
        <w:t xml:space="preserve">190 T H E   H A R M O N I O U S   C I R C L E</w:t>
      </w:r>
    </w:p>
    <w:p>
      <w:pPr>
        <w:pStyle w:val="Normal"/>
      </w:pPr>
      <w:r>
        <w:t xml:space="preserve">perception of “what he really is.” Gurdjieff would have found it child’s play</w:t>
      </w:r>
    </w:p>
    <w:p>
      <w:pPr>
        <w:pStyle w:val="Normal"/>
      </w:pPr>
      <w:r>
        <w:t xml:space="preserve">to adapt the occult vision of self-mastery which had served in Russia to a</w:t>
      </w:r>
    </w:p>
    <w:p>
      <w:pPr>
        <w:pStyle w:val="Normal"/>
      </w:pPr>
      <w:r>
        <w:t xml:space="preserve">less superstitious setting, and present his System as a method of attaining</w:t>
      </w:r>
    </w:p>
    <w:p>
      <w:pPr>
        <w:pStyle w:val="Normal"/>
      </w:pPr>
      <w:r>
        <w:t xml:space="preserve">the goals which Eurythmics had failed to reach.</w:t>
      </w:r>
    </w:p>
    <w:p>
      <w:pPr>
        <w:pStyle w:val="Normal"/>
      </w:pPr>
      <w:r>
        <w:t xml:space="preserve">Some  hints  of  the  magician’s  aura,  the  habit  of  a  master  of  novices,</w:t>
      </w:r>
    </w:p>
    <w:p>
      <w:pPr>
        <w:pStyle w:val="Normal"/>
      </w:pPr>
      <w:r>
        <w:t xml:space="preserve">increasingly  the  subfusc  of  the  psychologist—^all these accoutrements</w:t>
      </w:r>
    </w:p>
    <w:p>
      <w:pPr>
        <w:pStyle w:val="Normal"/>
      </w:pPr>
      <w:r>
        <w:t xml:space="preserve">belonged to the “Gurdjiefi” who materialized in Europe in 1922. But his</w:t>
      </w:r>
    </w:p>
    <w:p>
      <w:pPr>
        <w:pStyle w:val="Normal"/>
      </w:pPr>
      <w:r>
        <w:t xml:space="preserve">outer garments were those of the teacher of dancing, and the successful</w:t>
      </w:r>
    </w:p>
    <w:p>
      <w:pPr>
        <w:pStyle w:val="Normal"/>
      </w:pPr>
      <w:r>
        <w:t xml:space="preserve">conversion of the Dalcroze rhythmicians probably decided him on this</w:t>
      </w:r>
    </w:p>
    <w:p>
      <w:pPr>
        <w:pStyle w:val="Normal"/>
      </w:pPr>
      <w:r>
        <w:t xml:space="preserve">disguise. The terms in which his teaching was described in the prospectus</w:t>
      </w:r>
    </w:p>
    <w:p>
      <w:pPr>
        <w:pStyle w:val="Normal"/>
      </w:pPr>
      <w:r>
        <w:t xml:space="preserve">for  the  Institute  at  Fontainebleau—and  therefore  the  way in which  his</w:t>
      </w:r>
    </w:p>
    <w:p>
      <w:pPr>
        <w:pStyle w:val="Normal"/>
      </w:pPr>
      <w:r>
        <w:t xml:space="preserve">English and American pupils first perceived the Master—owed a lot to the</w:t>
      </w:r>
    </w:p>
    <w:p>
      <w:pPr>
        <w:pStyle w:val="Normal"/>
      </w:pPr>
      <w:r>
        <w:t xml:space="preserve">brief adventure of Hellerau.</w:t>
      </w:r>
    </w:p>
    <w:p>
      <w:pPr>
        <w:pStyle w:val="Normal"/>
      </w:pPr>
      <w:r>
        <w:t xml:space="preserve">The variety of Gurdjieff s changing forms and the subtle differences in</w:t>
      </w:r>
    </w:p>
    <w:p>
      <w:pPr>
        <w:pStyle w:val="Normal"/>
      </w:pPr>
      <w:r>
        <w:t xml:space="preserve">the way his teaching was presented leave the inquirer confused as to the</w:t>
      </w:r>
    </w:p>
    <w:p>
      <w:pPr>
        <w:pStyle w:val="Normal"/>
      </w:pPr>
      <w:r>
        <w:t xml:space="preserve">consistency of his methods. The strange dynamic of the man never alters,</w:t>
      </w:r>
    </w:p>
    <w:p>
      <w:pPr>
        <w:pStyle w:val="Normal"/>
      </w:pPr>
      <w:r>
        <w:t xml:space="preserve">but  presents  itself  at  different  periods  as  a  mission  to  the  occultists,  a</w:t>
      </w:r>
    </w:p>
    <w:p>
      <w:pPr>
        <w:pStyle w:val="Normal"/>
      </w:pPr>
      <w:r>
        <w:t xml:space="preserve">mission to the intellectuals—^and now, at his entrance to Western Europe,</w:t>
      </w:r>
    </w:p>
    <w:p>
      <w:pPr>
        <w:pStyle w:val="Normal"/>
      </w:pPr>
      <w:r>
        <w:t xml:space="preserve">as a mission to the Progressives, with Gurdjieff as a</w:t>
      </w:r>
    </w:p>
    <w:p>
      <w:pPr>
        <w:pStyle w:val="Normal"/>
      </w:pPr>
      <w:r>
        <w:t xml:space="preserve">Meister des Urseins</w:t>
      </w:r>
    </w:p>
    <w:p>
      <w:pPr>
        <w:pStyle w:val="Normal"/>
      </w:pPr>
      <w:r>
        <w:t xml:space="preserve">who</w:t>
      </w:r>
    </w:p>
    <w:p>
      <w:pPr>
        <w:pStyle w:val="Normal"/>
      </w:pPr>
      <w:r>
        <w:t xml:space="preserve">will return humanity to the state of grace before the Fall. He is playing</w:t>
      </w:r>
    </w:p>
    <w:p>
      <w:pPr>
        <w:pStyle w:val="Normal"/>
      </w:pPr>
      <w:r>
        <w:t xml:space="preserve">quite a number of roles at any one moment; the big role of the Teacher, the</w:t>
      </w:r>
    </w:p>
    <w:p>
      <w:pPr>
        <w:pStyle w:val="Normal"/>
      </w:pPr>
      <w:r>
        <w:t xml:space="preserve">small immediate role which is designed to produce a particular effect on a</w:t>
      </w:r>
    </w:p>
    <w:p>
      <w:pPr>
        <w:pStyle w:val="Normal"/>
      </w:pPr>
      <w:r>
        <w:t xml:space="preserve">particular pupil, and a generalized role to ensure a relationship of</w:t>
      </w:r>
    </w:p>
    <w:p>
      <w:pPr>
        <w:pStyle w:val="Normal"/>
      </w:pPr>
      <w:r>
        <w:t xml:space="preserve">meaning</w:t>
      </w:r>
    </w:p>
    <w:p>
      <w:pPr>
        <w:pStyle w:val="Normal"/>
      </w:pPr>
      <w:r>
        <w:t xml:space="preserve">with the whole milieu in which he chances to be operating. The confusing</w:t>
      </w:r>
    </w:p>
    <w:p>
      <w:pPr>
        <w:pStyle w:val="Normal"/>
      </w:pPr>
      <w:r>
        <w:t xml:space="preserve">side effects of this method were not ignored by Gurdjieff, who could make</w:t>
      </w:r>
    </w:p>
    <w:p>
      <w:pPr>
        <w:pStyle w:val="Normal"/>
      </w:pPr>
      <w:r>
        <w:t xml:space="preserve">use of them to enhance his mystique. As he says at the end of the first</w:t>
      </w:r>
    </w:p>
    <w:p>
      <w:pPr>
        <w:pStyle w:val="Heading1"/>
      </w:pPr>
      <w:r>
        <w:t>chapter of</w:t>
      </w:r>
    </w:p>
    <w:p>
      <w:pPr>
        <w:pStyle w:val="Normal"/>
      </w:pPr>
      <w:r>
        <w:t xml:space="preserve">Beelzebub’s Tales,</w:t>
      </w:r>
    </w:p>
    <w:p>
      <w:pPr>
        <w:pStyle w:val="Normal"/>
      </w:pPr>
      <w:r>
        <w:t xml:space="preserve">“with a signature there must be no joking”</w:t>
      </w:r>
    </w:p>
    <w:p>
      <w:pPr>
        <w:pStyle w:val="Normal"/>
      </w:pPr>
      <w:r>
        <w:t xml:space="preserve">and so halts the pen about to set his name on paper. Then being “very, very</w:t>
      </w:r>
    </w:p>
    <w:p>
      <w:pPr>
        <w:pStyle w:val="Normal"/>
      </w:pPr>
      <w:r>
        <w:t xml:space="preserve">careful,” he writes not a name but a number of descriptions.</w:t>
      </w:r>
    </w:p>
    <w:p>
      <w:pPr>
        <w:pStyle w:val="Normal"/>
      </w:pPr>
      <w:r>
        <w:t xml:space="preserve">He who in childhood was called “Tatakh”; in early youth “Darky;” later</w:t>
      </w:r>
    </w:p>
    <w:p>
      <w:pPr>
        <w:pStyle w:val="Normal"/>
      </w:pPr>
      <w:r>
        <w:t xml:space="preserve">the “Black Greek”; in middle age, the “Tiger of Turkestan”; and now,</w:t>
      </w:r>
    </w:p>
    <w:p>
      <w:pPr>
        <w:pStyle w:val="Normal"/>
      </w:pPr>
      <w:r>
        <w:t xml:space="preserve">not just anybody, but the genuine “Monsieur” or “Mister” Gurdjieff,</w:t>
      </w:r>
    </w:p>
    <w:p>
      <w:pPr>
        <w:pStyle w:val="Normal"/>
      </w:pPr>
      <w:r>
        <w:t xml:space="preserve">or the nephew of “Prince Mukransky,” or finally simply a “Teacher of</w:t>
      </w:r>
    </w:p>
    <w:p>
      <w:pPr>
        <w:pStyle w:val="Normal"/>
      </w:pPr>
      <w:r>
        <w:t xml:space="preserve">Dancing.”</w:t>
      </w:r>
    </w:p>
    <w:p>
      <w:pPr>
        <w:pStyle w:val="Normal"/>
      </w:pPr>
      <w:r>
        <w:t xml:space="preserve">But  despite  the  fluidity  which  his  changes  of  role  allowed  him,</w:t>
      </w:r>
    </w:p>
    <w:p>
      <w:pPr>
        <w:pStyle w:val="Normal"/>
      </w:pPr>
      <w:r>
        <w:t xml:space="preserve">Gurdjieff's progress through the world as a teacher</w:t>
      </w:r>
    </w:p>
    <w:p>
      <w:pPr>
        <w:pStyle w:val="Normal"/>
      </w:pPr>
      <w:r>
        <w:t xml:space="preserve">accumulated form.</w:t>
      </w:r>
    </w:p>
    <w:p>
      <w:pPr>
        <w:pStyle w:val="Normal"/>
      </w:pPr>
      <w:r>
        <w:t xml:space="preserve">In</w:t>
      </w:r>
    </w:p>
    <w:p>
      <w:pPr>
        <w:pStyle w:val="Normal"/>
      </w:pPr>
      <w:r>
        <w:t xml:space="preserve">Russia his role as magus had been conveniently broken by the Revolution,</w:t>
      </w:r>
    </w:p>
    <w:p>
      <w:pPr>
        <w:pStyle w:val="Normal"/>
      </w:pPr>
      <w:r>
        <w:t xml:space="preserve">and it is Ouspensky’s writings which have preserved a record of this act of</w:t>
      </w:r>
    </w:p>
    <w:p>
      <w:pPr>
        <w:pStyle w:val="Normal"/>
      </w:pPr>
      <w:r>
        <w:t xml:space="preserve">the  play.  When  he  detached  most  of  his  pupils  from  him  after  the</w:t>
      </w:r>
    </w:p>
    <w:p>
      <w:pPr>
        <w:pStyle w:val="Normal"/>
      </w:pPr>
      <w:r>
        <w:t xml:space="preserve">expedition  across  the  Caucasus,  when  Bechhofer  Roberts  found  him</w:t>
      </w:r>
    </w:p>
    <w:p>
      <w:pPr>
        <w:pStyle w:val="Normal"/>
      </w:pPr>
      <w:r>
        <w:t xml:space="preserve">T H E   T R A V E L I N G   C I R C U S   191</w:t>
      </w:r>
    </w:p>
    <w:p>
      <w:pPr>
        <w:pStyle w:val="Normal"/>
      </w:pPr>
      <w:r>
        <w:t xml:space="preserve">apparently weary of his disciples in Tiflis, could this have meant exactly</w:t>
      </w:r>
    </w:p>
    <w:p>
      <w:pPr>
        <w:pStyle w:val="Normal"/>
      </w:pPr>
      <w:r>
        <w:t xml:space="preserve">what it seems to mean? Was Gurdjieff in fact trying to divest himself of the</w:t>
      </w:r>
    </w:p>
    <w:p>
      <w:pPr>
        <w:pStyle w:val="Normal"/>
      </w:pPr>
      <w:r>
        <w:t xml:space="preserve">pupils who, as it were, had played a role in one production and would be</w:t>
      </w:r>
    </w:p>
    <w:p>
      <w:pPr>
        <w:pStyle w:val="Normal"/>
      </w:pPr>
      <w:r>
        <w:t xml:space="preserve">mere extras or impossible to cast in the next? To Ouspensky the program of</w:t>
      </w:r>
    </w:p>
    <w:p>
      <w:pPr>
        <w:pStyle w:val="Normal"/>
      </w:pPr>
      <w:r>
        <w:t xml:space="preserve">the Tiflis Institute had seemed to “caricature” Gurdjieff’s work; but his</w:t>
      </w:r>
    </w:p>
    <w:p>
      <w:pPr>
        <w:pStyle w:val="Normal"/>
      </w:pPr>
      <w:r>
        <w:t xml:space="preserve">understanding of that work had been influenced by his director’s previous</w:t>
      </w:r>
    </w:p>
    <w:p>
      <w:pPr>
        <w:pStyle w:val="Normal"/>
      </w:pPr>
      <w:r>
        <w:t xml:space="preserve">production. Although no doubt similar truths are hinted at in</w:t>
      </w:r>
    </w:p>
    <w:p>
      <w:pPr>
        <w:pStyle w:val="Normal"/>
      </w:pPr>
      <w:r>
        <w:t xml:space="preserve">The Tempest</w:t>
      </w:r>
    </w:p>
    <w:p>
      <w:pPr>
        <w:pStyle w:val="Normal"/>
      </w:pPr>
      <w:r>
        <w:t xml:space="preserve">and</w:t>
      </w:r>
    </w:p>
    <w:p>
      <w:pPr>
        <w:pStyle w:val="Normal"/>
      </w:pPr>
      <w:r>
        <w:t xml:space="preserve">Peter Gynt,</w:t>
      </w:r>
    </w:p>
    <w:p>
      <w:pPr>
        <w:pStyle w:val="Normal"/>
      </w:pPr>
      <w:r>
        <w:t xml:space="preserve">there are critics who respond more readily to Shakespeare</w:t>
      </w:r>
    </w:p>
    <w:p>
      <w:pPr>
        <w:pStyle w:val="Normal"/>
      </w:pPr>
      <w:r>
        <w:t xml:space="preserve">than to Ibsen. No one will object if they announce this fact; only if they</w:t>
      </w:r>
    </w:p>
    <w:p>
      <w:pPr>
        <w:pStyle w:val="Normal"/>
      </w:pPr>
      <w:r>
        <w:t xml:space="preserve">claim that Ibsen ought always to have written like Shakespeare.</w:t>
      </w:r>
    </w:p>
    <w:p>
      <w:pPr>
        <w:pStyle w:val="Normal"/>
      </w:pPr>
      <w:r>
        <w:t xml:space="preserve">On the other hand, a successful theatrical director can have his failures,</w:t>
      </w:r>
    </w:p>
    <w:p>
      <w:pPr>
        <w:pStyle w:val="Normal"/>
      </w:pPr>
      <w:r>
        <w:t xml:space="preserve">and may indeed lose his touch altogether.</w:t>
      </w:r>
    </w:p>
    <w:p>
      <w:pPr>
        <w:pStyle w:val="Normal"/>
      </w:pPr>
      <w:r>
        <w:t xml:space="preserve">Historical  circumstances  ensured  that  when  Gurdjieff  made  his  appearance in Western Europe, the earlier forms of his work still hung like a ghostly chrysalis about him. He had not succeeded in ridding himself of all</w:t>
      </w:r>
    </w:p>
    <w:p>
      <w:pPr>
        <w:pStyle w:val="Normal"/>
      </w:pPr>
      <w:r>
        <w:t xml:space="preserve">his pupils and most probably only wished to dispense with the minor</w:t>
      </w:r>
    </w:p>
    <w:p>
      <w:pPr>
        <w:pStyle w:val="Normal"/>
      </w:pPr>
      <w:r>
        <w:t xml:space="preserve">characters. Gurdjieff ’s Method demands that the teacher have assistants;</w:t>
      </w:r>
    </w:p>
    <w:p>
      <w:pPr>
        <w:pStyle w:val="Normal"/>
      </w:pPr>
      <w:r>
        <w:t xml:space="preserve">and most of his general staff had already collected. Dr. Stoerneval was still</w:t>
      </w:r>
    </w:p>
    <w:p>
      <w:pPr>
        <w:pStyle w:val="Normal"/>
      </w:pPr>
      <w:r>
        <w:t xml:space="preserve">with him from the early days in St. Petersburg, the de Hartmanns from</w:t>
      </w:r>
    </w:p>
    <w:p>
      <w:pPr>
        <w:pStyle w:val="Normal"/>
      </w:pPr>
      <w:r>
        <w:t xml:space="preserve">Essentuki, the de Salzmanns from Tiflis. But there were others—less close</w:t>
      </w:r>
    </w:p>
    <w:p>
      <w:pPr>
        <w:pStyle w:val="Normal"/>
      </w:pPr>
      <w:r>
        <w:t xml:space="preserve">to the Master and sometimes less capable of understanding his intentions—</w:t>
      </w:r>
    </w:p>
    <w:p>
      <w:pPr>
        <w:pStyle w:val="Normal"/>
      </w:pPr>
      <w:r>
        <w:t xml:space="preserve">who remembered the earlier stages of Gurdjieff’s work with which they had</w:t>
      </w:r>
    </w:p>
    <w:p>
      <w:pPr>
        <w:pStyle w:val="Normal"/>
      </w:pPr>
      <w:r>
        <w:t xml:space="preserve">been connected. And so, there inevitably grew up around the invisible</w:t>
      </w:r>
    </w:p>
    <w:p>
      <w:pPr>
        <w:pStyle w:val="Normal"/>
      </w:pPr>
      <w:r>
        <w:t xml:space="preserve">Master  a  cocoon  of  visible  form—not  merely  the  form  in  which  he</w:t>
      </w:r>
    </w:p>
    <w:p>
      <w:pPr>
        <w:pStyle w:val="Normal"/>
      </w:pPr>
      <w:r>
        <w:t xml:space="preserve">happened at any given time to be working, but the form in Time, the Long</w:t>
      </w:r>
    </w:p>
    <w:p>
      <w:pPr>
        <w:pStyle w:val="Normal"/>
      </w:pPr>
      <w:r>
        <w:t xml:space="preserve">Body of the Work, the oeuvre of all past productions.</w:t>
      </w:r>
    </w:p>
    <w:p>
      <w:pPr>
        <w:pStyle w:val="Normal"/>
      </w:pPr>
      <w:r>
        <w:t xml:space="preserve">His search for a suitable framework for his activities had halted for the</w:t>
      </w:r>
    </w:p>
    <w:p>
      <w:pPr>
        <w:pStyle w:val="Normal"/>
      </w:pPr>
      <w:r>
        <w:t xml:space="preserve">moment at the Tiflis conception of an “Institute.” Institutes—like that of</w:t>
      </w:r>
    </w:p>
    <w:p>
      <w:pPr>
        <w:pStyle w:val="Normal"/>
      </w:pPr>
      <w:r>
        <w:t xml:space="preserve">Dalcroze—were very much the fashion. Gurdjieff’s Institute was at first</w:t>
      </w:r>
    </w:p>
    <w:p>
      <w:pPr>
        <w:pStyle w:val="Normal"/>
      </w:pPr>
      <w:r>
        <w:t xml:space="preserve">taken at its face value by his English converts—although it bore a puzzling</w:t>
      </w:r>
    </w:p>
    <w:p>
      <w:pPr>
        <w:pStyle w:val="Normal"/>
      </w:pPr>
      <w:r>
        <w:t xml:space="preserve">complexion. His public entry to Western Europe was as mysterious an afiair</w:t>
      </w:r>
    </w:p>
    <w:p>
      <w:pPr>
        <w:pStyle w:val="Normal"/>
      </w:pPr>
      <w:r>
        <w:t xml:space="preserve">as  his  arrival  in  Moscow,  and  the  long  period  waiting  in  the  wings in</w:t>
      </w:r>
    </w:p>
    <w:p>
      <w:pPr>
        <w:pStyle w:val="Normal"/>
      </w:pPr>
      <w:r>
        <w:t xml:space="preserve">Germany was forgotten. His past was as unknown to his English pupils as it</w:t>
      </w:r>
    </w:p>
    <w:p>
      <w:pPr>
        <w:pStyle w:val="Normal"/>
      </w:pPr>
      <w:r>
        <w:t xml:space="preserve">had been to the Russians; the myth of Gurdjieff had not yet had time to</w:t>
      </w:r>
    </w:p>
    <w:p>
      <w:pPr>
        <w:pStyle w:val="Normal"/>
      </w:pPr>
      <w:r>
        <w:t xml:space="preserve">grow, and the glyph was only just beginning to elaborate itself. Once more,</w:t>
      </w:r>
    </w:p>
    <w:p>
      <w:pPr>
        <w:pStyle w:val="Normal"/>
      </w:pPr>
      <w:r>
        <w:t xml:space="preserve">for his pupils, he was the invisible man, although to conceal his “tail”—the</w:t>
      </w:r>
    </w:p>
    <w:p>
      <w:pPr>
        <w:pStyle w:val="Normal"/>
      </w:pPr>
      <w:r>
        <w:t xml:space="preserve">Long Body of his Work—he needed the agility of a Beelzebub.</w:t>
      </w:r>
    </w:p>
    <w:p>
      <w:pPr>
        <w:pStyle w:val="Normal"/>
      </w:pPr>
      <w:r>
        <w:t xml:space="preserve">Beelzebub and his Grandchildren</w:t>
      </w:r>
    </w:p>
    <w:p>
      <w:pPr>
        <w:pStyle w:val="Normal"/>
      </w:pPr>
      <w:r>
        <w:t xml:space="preserve">These  ordinary  three-brained  beings,  who  acquire  information</w:t>
      </w:r>
    </w:p>
    <w:p>
      <w:pPr>
        <w:pStyle w:val="Normal"/>
      </w:pPr>
      <w:r>
        <w:t xml:space="preserve">about every kind of genuine cosmic fact exclusively only thanks to</w:t>
      </w:r>
    </w:p>
    <w:p>
      <w:pPr>
        <w:pStyle w:val="Normal"/>
      </w:pPr>
      <w:r>
        <w:t xml:space="preserve">their being-Partkdolg-duty, are more competent than the Angels or</w:t>
      </w:r>
    </w:p>
    <w:p>
      <w:pPr>
        <w:pStyle w:val="Normal"/>
      </w:pPr>
      <w:r>
        <w:t xml:space="preserve">Cherubim  with  their prepared  Being, who  though perfected in</w:t>
      </w:r>
    </w:p>
    <w:p>
      <w:pPr>
        <w:pStyle w:val="Normal"/>
      </w:pPr>
      <w:r>
        <w:t xml:space="preserve">Reason to high gradations, yet as regards practical confrontation</w:t>
      </w:r>
    </w:p>
    <w:p>
      <w:pPr>
        <w:pStyle w:val="Normal"/>
      </w:pPr>
      <w:r>
        <w:t xml:space="preserve">may appear to be only such Individuals as our always respected</w:t>
      </w:r>
    </w:p>
    <w:p>
      <w:pPr>
        <w:pStyle w:val="Normal"/>
      </w:pPr>
      <w:r>
        <w:t xml:space="preserve">Mullah Nassr Eddin defines in the following words:</w:t>
      </w:r>
    </w:p>
    <w:p>
      <w:pPr>
        <w:pStyle w:val="Normal"/>
      </w:pPr>
      <w:r>
        <w:t xml:space="preserve">Never  will  he  understand  the  sufferings  of  another  who  has  not</w:t>
      </w:r>
    </w:p>
    <w:p>
      <w:pPr>
        <w:pStyle w:val="Normal"/>
      </w:pPr>
      <w:r>
        <w:t xml:space="preserve">experienced  them  himself  though  he  may  have  divine  Reason  and</w:t>
      </w:r>
    </w:p>
    <w:p>
      <w:pPr>
        <w:pStyle w:val="Normal"/>
      </w:pPr>
      <w:r>
        <w:t xml:space="preserve">the nature of a genuine Devil.</w:t>
      </w:r>
    </w:p>
    <w:p>
      <w:pPr>
        <w:pStyle w:val="Normal"/>
      </w:pPr>
      <w:r>
        <w:t xml:space="preserve">—</w:t>
      </w:r>
    </w:p>
    <w:p>
      <w:pPr>
        <w:pStyle w:val="Normal"/>
      </w:pPr>
      <w:r>
        <w:t xml:space="preserve">Beelzebub’s Tales to his Grandson</w:t>
      </w:r>
    </w:p>
    <w:p>
      <w:pPr>
        <w:pStyle w:val="Normal"/>
      </w:pPr>
      <w:r>
        <w:t xml:space="preserve">(my italics)</w:t>
      </w:r>
    </w:p>
    <w:p>
      <w:pPr>
        <w:pStyle w:val="Normal"/>
      </w:pPr>
      <w:r>
        <w:t xml:space="preserve">When I die you vdll find Gurdjieff written on my heart? Yes? No?</w:t>
      </w:r>
    </w:p>
    <w:p>
      <w:pPr>
        <w:pStyle w:val="Normal"/>
      </w:pPr>
      <w:r>
        <w:t xml:space="preserve">—MS note (undated) of</w:t>
      </w:r>
    </w:p>
    <w:p>
      <w:pPr>
        <w:pStyle w:val="Normal"/>
      </w:pPr>
      <w:r>
        <w:t xml:space="preserve">Jean Toomer</w:t>
      </w:r>
    </w:p>
    <w:p>
      <w:pPr>
        <w:pStyle w:val="Normal"/>
      </w:pPr>
      <w:r>
        <w:t xml:space="preserve">193</w:t>
      </w:r>
    </w:p>
    <w:p>
      <w:pPr>
        <w:pStyle w:val="Normal"/>
      </w:pPr>
      <w:r>
        <w:t xml:space="preserve">The Maestro of the Musical Glasses</w:t>
      </w:r>
    </w:p>
    <w:p>
      <w:pPr>
        <w:pStyle w:val="Normal"/>
      </w:pPr>
      <w:r>
        <w:t xml:space="preserve">Gurdjieff’s initial success in the West was not brought about by the impact</w:t>
      </w:r>
    </w:p>
    <w:p>
      <w:pPr>
        <w:pStyle w:val="Normal"/>
      </w:pPr>
      <w:r>
        <w:t xml:space="preserve">of the man himself nor by the forbidding intellect of Ouspensky, but by the</w:t>
      </w:r>
    </w:p>
    <w:p>
      <w:pPr>
        <w:pStyle w:val="Normal"/>
      </w:pPr>
      <w:r>
        <w:t xml:space="preserve">personal  magnetism  of  A.  R.  Orage.  The  pleasure  and  the  intellectual</w:t>
      </w:r>
    </w:p>
    <w:p>
      <w:pPr>
        <w:pStyle w:val="Normal"/>
      </w:pPr>
      <w:r>
        <w:t xml:space="preserve">stimulus Orage gave his friends denote a character of an unusual sort;</w:t>
      </w:r>
    </w:p>
    <w:p>
      <w:pPr>
        <w:pStyle w:val="Normal"/>
      </w:pPr>
      <w:r>
        <w:t xml:space="preserve">however, this surface charm is the most difficult aspect of his personality,</w:t>
      </w:r>
    </w:p>
    <w:p>
      <w:pPr>
        <w:pStyle w:val="Normal"/>
      </w:pPr>
      <w:r>
        <w:t xml:space="preserve">for it makes him singularly elusive. Like Gurdjieff or Ouspensky, he was</w:t>
      </w:r>
    </w:p>
    <w:p>
      <w:pPr>
        <w:pStyle w:val="Normal"/>
      </w:pPr>
      <w:r>
        <w:t xml:space="preserve">the type  of  man  who  acquires  disciples,  but  unlike  them,  he made  his</w:t>
      </w:r>
    </w:p>
    <w:p>
      <w:pPr>
        <w:pStyle w:val="Normal"/>
      </w:pPr>
      <w:r>
        <w:t xml:space="preserve">disciples his friends. They were sometimes blind to his faults, many of</w:t>
      </w:r>
    </w:p>
    <w:p>
      <w:pPr>
        <w:pStyle w:val="Normal"/>
      </w:pPr>
      <w:r>
        <w:t xml:space="preserve">which arose from the facility with which he charmed his listeners, and</w:t>
      </w:r>
    </w:p>
    <w:p>
      <w:pPr>
        <w:pStyle w:val="Normal"/>
      </w:pPr>
      <w:r>
        <w:t xml:space="preserve">despite the chorus of praise which arose after his death, his career was</w:t>
      </w:r>
    </w:p>
    <w:p>
      <w:pPr>
        <w:pStyle w:val="Normal"/>
      </w:pPr>
      <w:r>
        <w:t xml:space="preserve">never smooth.</w:t>
      </w:r>
    </w:p>
    <w:p>
      <w:pPr>
        <w:pStyle w:val="Normal"/>
      </w:pPr>
      <w:r>
        <w:t xml:space="preserve">Orage was a seducer. Himself seduced by an apparently endless series of</w:t>
      </w:r>
    </w:p>
    <w:p>
      <w:pPr>
        <w:pStyle w:val="Normal"/>
      </w:pPr>
      <w:r>
        <w:t xml:space="preserve">causes and intellectual fashions, he seduced these causes to an Oragean</w:t>
      </w:r>
    </w:p>
    <w:p>
      <w:pPr>
        <w:pStyle w:val="Normal"/>
      </w:pPr>
      <w:r>
        <w:t xml:space="preserve">purpose. He made disciples not only in esoteric matters but in literature,</w:t>
      </w:r>
    </w:p>
    <w:p>
      <w:pPr>
        <w:pStyle w:val="Normal"/>
      </w:pPr>
      <w:r>
        <w:t xml:space="preserve">politics and economics, with theories which were never his own, but all of</w:t>
      </w:r>
    </w:p>
    <w:p>
      <w:pPr>
        <w:pStyle w:val="Normal"/>
      </w:pPr>
      <w:r>
        <w:t xml:space="preserve">w^iich he animated. He was an editor of genius, because he possessed, in</w:t>
      </w:r>
    </w:p>
    <w:p>
      <w:pPr>
        <w:pStyle w:val="Normal"/>
      </w:pPr>
      <w:r>
        <w:t xml:space="preserve">the words of the Freudian pioneer. Dr. David Eder, “the gift of returning</w:t>
      </w:r>
    </w:p>
    <w:p>
      <w:pPr>
        <w:pStyle w:val="Normal"/>
      </w:pPr>
      <w:r>
        <w:t xml:space="preserve">another’s halting, half-expressed ideas with a force, a completeness that</w:t>
      </w:r>
    </w:p>
    <w:p>
      <w:pPr>
        <w:pStyle w:val="Normal"/>
      </w:pPr>
      <w:r>
        <w:t xml:space="preserve">made one receive it as a word from Heaven.”</w:t>
      </w:r>
    </w:p>
    <w:p>
      <w:pPr>
        <w:pStyle w:val="Normal"/>
      </w:pPr>
      <w:r>
        <w:t xml:space="preserve">Orage is remembered in Europe as the editor of the weekly paper, the</w:t>
      </w:r>
    </w:p>
    <w:p>
      <w:pPr>
        <w:pStyle w:val="Normal"/>
      </w:pPr>
      <w:r>
        <w:t xml:space="preserve">New Age,</w:t>
      </w:r>
    </w:p>
    <w:p>
      <w:pPr>
        <w:pStyle w:val="Normal"/>
      </w:pPr>
      <w:r>
        <w:t xml:space="preserve">in which he published—often for the first time—such writers as</w:t>
      </w:r>
    </w:p>
    <w:p>
      <w:pPr>
        <w:pStyle w:val="Normal"/>
      </w:pPr>
      <w:r>
        <w:t xml:space="preserve">195</w:t>
      </w:r>
    </w:p>
    <w:p>
      <w:pPr>
        <w:pStyle w:val="Normal"/>
      </w:pPr>
      <w:r>
        <w:t xml:space="preserve">196 T H E   H A R M O N I O U S   C I R C L E</w:t>
      </w:r>
    </w:p>
    <w:p>
      <w:pPr>
        <w:pStyle w:val="Normal"/>
      </w:pPr>
      <w:r>
        <w:t xml:space="preserve">Ezra  Pound,  Richard  Aldington,  John  Middleton  Murry,  and  Herbert</w:t>
      </w:r>
    </w:p>
    <w:p>
      <w:pPr>
        <w:pStyle w:val="Normal"/>
      </w:pPr>
      <w:r>
        <w:t xml:space="preserve">Read. Its contributors liked to consider it “the paper for those who write</w:t>
      </w:r>
    </w:p>
    <w:p>
      <w:pPr>
        <w:pStyle w:val="Normal"/>
      </w:pPr>
      <w:r>
        <w:t xml:space="preserve">the others, ” and the giants of the literary establishment like Shaw, Wells,</w:t>
      </w:r>
    </w:p>
    <w:p>
      <w:pPr>
        <w:pStyle w:val="Normal"/>
      </w:pPr>
      <w:r>
        <w:t xml:space="preserve">and Chesterton were as content to write for it without payment as were the</w:t>
      </w:r>
    </w:p>
    <w:p>
      <w:pPr>
        <w:pStyle w:val="Normal"/>
      </w:pPr>
      <w:r>
        <w:t xml:space="preserve">pygmy hopefuls. Of the editor, T. S. Eliot said that he was “the best literary</w:t>
      </w:r>
    </w:p>
    <w:p>
      <w:pPr>
        <w:pStyle w:val="Normal"/>
      </w:pPr>
      <w:r>
        <w:t xml:space="preserve">critic of that time in London,” and despite the limited circulation of the</w:t>
      </w:r>
    </w:p>
    <w:p>
      <w:pPr>
        <w:pStyle w:val="Normal"/>
      </w:pPr>
      <w:r>
        <w:t xml:space="preserve">New Age</w:t>
      </w:r>
    </w:p>
    <w:p>
      <w:pPr>
        <w:pStyle w:val="Normal"/>
      </w:pPr>
      <w:r>
        <w:t xml:space="preserve">and the equally limited circle of contributors, Orage undoubtedly</w:t>
      </w:r>
    </w:p>
    <w:p>
      <w:pPr>
        <w:pStyle w:val="Normal"/>
      </w:pPr>
      <w:r>
        <w:t xml:space="preserve">exercised an important influence on English letters in the early years of this</w:t>
      </w:r>
    </w:p>
    <w:p>
      <w:pPr>
        <w:pStyle w:val="Normal"/>
      </w:pPr>
      <w:r>
        <w:t xml:space="preserve">century.</w:t>
      </w:r>
    </w:p>
    <w:p>
      <w:pPr>
        <w:pStyle w:val="Normal"/>
      </w:pPr>
      <w:r>
        <w:t xml:space="preserve">In America a different and more restricted impression of Orage remains.</w:t>
      </w:r>
    </w:p>
    <w:p>
      <w:pPr>
        <w:pStyle w:val="Normal"/>
      </w:pPr>
      <w:r>
        <w:t xml:space="preserve">He is thought of as a guru pure and simple, one of the esoteric pantheon:</w:t>
      </w:r>
    </w:p>
    <w:p>
      <w:pPr>
        <w:pStyle w:val="Normal"/>
      </w:pPr>
      <w:r>
        <w:t xml:space="preserve">thus in a list of psychedelic beatitudes, Timothy Leary thanks “William</w:t>
      </w:r>
    </w:p>
    <w:p>
      <w:pPr>
        <w:pStyle w:val="Normal"/>
      </w:pPr>
      <w:r>
        <w:t xml:space="preserve">Blake and A. R. Orage for Alan Watts.” Critics of Orage tend to praise the</w:t>
      </w:r>
    </w:p>
    <w:p>
      <w:pPr>
        <w:pStyle w:val="Normal"/>
      </w:pPr>
      <w:r>
        <w:t xml:space="preserve">editor and condemn the guru. “How could he have fallen for such mumbo-</w:t>
      </w:r>
    </w:p>
    <w:p>
      <w:pPr>
        <w:pStyle w:val="Normal"/>
      </w:pPr>
      <w:r>
        <w:t xml:space="preserve">jumbo?”  asks  John  Gross  in  his</w:t>
      </w:r>
    </w:p>
    <w:p>
      <w:pPr>
        <w:pStyle w:val="Normal"/>
      </w:pPr>
      <w:r>
        <w:t xml:space="preserve">The  Rise  and  Fall  of  the  Man  of  Letters.</w:t>
      </w:r>
    </w:p>
    <w:p>
      <w:pPr>
        <w:pStyle w:val="Normal"/>
      </w:pPr>
      <w:r>
        <w:t xml:space="preserve">“The thought of him spreading the word of Gurdjieff among rich discontented New Yorkers is a profoundly depressing one. And what is the point of  having  the  finest  critical  intelligence  of  the  day  if  you  devote  it  to</w:t>
      </w:r>
    </w:p>
    <w:p>
      <w:pPr>
        <w:pStyle w:val="Normal"/>
      </w:pPr>
      <w:r>
        <w:t xml:space="preserve">expounding the cosmology of</w:t>
      </w:r>
    </w:p>
    <w:p>
      <w:pPr>
        <w:pStyle w:val="Normal"/>
      </w:pPr>
      <w:r>
        <w:t xml:space="preserve">All and Everything?”</w:t>
      </w:r>
    </w:p>
    <w:p>
      <w:pPr>
        <w:pStyle w:val="Normal"/>
      </w:pPr>
      <w:r>
        <w:t xml:space="preserve">Such a verdict makes</w:t>
      </w:r>
    </w:p>
    <w:p>
      <w:pPr>
        <w:pStyle w:val="Normal"/>
      </w:pPr>
      <w:r>
        <w:t xml:space="preserve">the mistake of assuming that Orage’s interest in the “mystical” could be</w:t>
      </w:r>
    </w:p>
    <w:p>
      <w:pPr>
        <w:pStyle w:val="Normal"/>
      </w:pPr>
      <w:r>
        <w:t xml:space="preserve">separated from his other concerns. It was a mistake not made by those who</w:t>
      </w:r>
    </w:p>
    <w:p>
      <w:pPr>
        <w:pStyle w:val="Normal"/>
      </w:pPr>
      <w:r>
        <w:t xml:space="preserve">knew him, even if, like Ezra Pound, they did not share his preoccupations.</w:t>
      </w:r>
    </w:p>
    <w:p>
      <w:pPr>
        <w:pStyle w:val="Normal"/>
      </w:pPr>
      <w:r>
        <w:t xml:space="preserve">“I had no interest in Orage’s mysticism and am unqualified to define it,” he</w:t>
      </w:r>
    </w:p>
    <w:p>
      <w:pPr>
        <w:pStyle w:val="Normal"/>
      </w:pPr>
      <w:r>
        <w:t xml:space="preserve">wrote in T. S. Eliot’s</w:t>
      </w:r>
    </w:p>
    <w:p>
      <w:pPr>
        <w:pStyle w:val="Normal"/>
      </w:pPr>
      <w:r>
        <w:t xml:space="preserve">Criterion</w:t>
      </w:r>
    </w:p>
    <w:p>
      <w:pPr>
        <w:pStyle w:val="Normal"/>
      </w:pPr>
      <w:r>
        <w:t xml:space="preserve">after the death of Orage. “I was thankful he</w:t>
      </w:r>
    </w:p>
    <w:p>
      <w:pPr>
        <w:pStyle w:val="Normal"/>
      </w:pPr>
      <w:r>
        <w:t xml:space="preserve">had it simply because it kept him in action. . . .’’</w:t>
      </w:r>
    </w:p>
    <w:p>
      <w:pPr>
        <w:pStyle w:val="Normal"/>
      </w:pPr>
      <w:r>
        <w:t xml:space="preserve">Alfred Richard Orage was born in 1873 in the Yjorkshire village of Dacre</w:t>
      </w:r>
    </w:p>
    <w:p>
      <w:pPr>
        <w:pStyle w:val="Normal"/>
      </w:pPr>
      <w:r>
        <w:t xml:space="preserve">near Bradford. He was the last of four children, and his father died at the</w:t>
      </w:r>
    </w:p>
    <w:p>
      <w:pPr>
        <w:pStyle w:val="Normal"/>
      </w:pPr>
      <w:r>
        <w:t xml:space="preserve">age of forty, only a year and a half after the boy was bom. The family was</w:t>
      </w:r>
    </w:p>
    <w:p>
      <w:pPr>
        <w:pStyle w:val="Normal"/>
      </w:pPr>
      <w:r>
        <w:t xml:space="preserve">left  in  difficult  circumstances,  as  William  Orage  had  lost  his  farm  in</w:t>
      </w:r>
    </w:p>
    <w:p>
      <w:pPr>
        <w:pStyle w:val="Normal"/>
      </w:pPr>
      <w:r>
        <w:t xml:space="preserve">Cambridgeshire and gambled or drunk away his money before moving to</w:t>
      </w:r>
    </w:p>
    <w:p>
      <w:pPr>
        <w:pStyle w:val="Normal"/>
      </w:pPr>
      <w:r>
        <w:t xml:space="preserve">Yorkshire to become a schoolmaster. The youngest son may have inherited</w:t>
      </w:r>
    </w:p>
    <w:p>
      <w:pPr>
        <w:pStyle w:val="Normal"/>
      </w:pPr>
      <w:r>
        <w:t xml:space="preserve">from his father some of the famous charm together with the freebooting</w:t>
      </w:r>
    </w:p>
    <w:p>
      <w:pPr>
        <w:pStyle w:val="Normal"/>
      </w:pPr>
      <w:r>
        <w:t xml:space="preserve">qualities observed by Shaw when he described Orage as a “desperado of</w:t>
      </w:r>
    </w:p>
    <w:p>
      <w:pPr>
        <w:pStyle w:val="Normal"/>
      </w:pPr>
      <w:r>
        <w:t xml:space="preserve">genius.”  But  the  most  obvious  influence  on  Orage’s  character  was  the</w:t>
      </w:r>
    </w:p>
    <w:p>
      <w:pPr>
        <w:pStyle w:val="Normal"/>
      </w:pPr>
      <w:r>
        <w:t xml:space="preserve">experience  of  his  childhood  poverty  in  the  Cambridgeshire  village  of</w:t>
      </w:r>
    </w:p>
    <w:p>
      <w:pPr>
        <w:pStyle w:val="Normal"/>
      </w:pPr>
      <w:r>
        <w:t xml:space="preserve">Fenstanton where the family returned soon after the father’s death.</w:t>
      </w:r>
    </w:p>
    <w:p>
      <w:pPr>
        <w:pStyle w:val="Normal"/>
      </w:pPr>
      <w:r>
        <w:t xml:space="preserve">The  Orages  of  Fenstanton  liked  to  suppose  themselves  of  Huguenot</w:t>
      </w:r>
    </w:p>
    <w:p>
      <w:pPr>
        <w:pStyle w:val="Normal"/>
      </w:pPr>
      <w:r>
        <w:t xml:space="preserve">origin—^although the name had been anglicized to rhyme with “porridge.”</w:t>
      </w:r>
    </w:p>
    <w:p>
      <w:pPr>
        <w:pStyle w:val="Normal"/>
      </w:pPr>
      <w:r>
        <w:t xml:space="preserve">It was probably Bernard Shaw who started the more modish pronounciation</w:t>
      </w:r>
    </w:p>
    <w:p>
      <w:pPr>
        <w:pStyle w:val="Normal"/>
      </w:pPr>
      <w:r>
        <w:t xml:space="preserve">with a French stress. Orage was later knovra even to close friends by his</w:t>
      </w:r>
    </w:p>
    <w:p>
      <w:pPr>
        <w:pStyle w:val="Normal"/>
      </w:pPr>
      <w:r>
        <w:t xml:space="preserve">surname  alone,  and  it  became  a  sure  passport  to  failure  if  someone</w:t>
      </w:r>
    </w:p>
    <w:p>
      <w:pPr>
        <w:pStyle w:val="Normal"/>
      </w:pPr>
      <w:r>
        <w:t xml:space="preserve">T H E   M A E S T R O   O F   T H E   M U S I C A L   G L A S S E S   197</w:t>
      </w:r>
    </w:p>
    <w:p>
      <w:pPr>
        <w:pStyle w:val="Normal"/>
      </w:pPr>
      <w:r>
        <w:t xml:space="preserve">presumed to call him “Alfred.” Even the “Richard” was an addition at his</w:t>
      </w:r>
    </w:p>
    <w:p>
      <w:pPr>
        <w:pStyle w:val="Normal"/>
      </w:pPr>
      <w:r>
        <w:t xml:space="preserve">confirmation, based on his schoolboy nickname of “Dicky” and replacing</w:t>
      </w:r>
    </w:p>
    <w:p>
      <w:pPr>
        <w:pStyle w:val="Normal"/>
      </w:pPr>
      <w:r>
        <w:t xml:space="preserve">the original “Alfred James. ” In this juggling with names and in his later love</w:t>
      </w:r>
    </w:p>
    <w:p>
      <w:pPr>
        <w:pStyle w:val="Normal"/>
      </w:pPr>
      <w:r>
        <w:t xml:space="preserve">of anonymity—most of his contributions to the</w:t>
      </w:r>
    </w:p>
    <w:p>
      <w:pPr>
        <w:pStyle w:val="Normal"/>
      </w:pPr>
      <w:r>
        <w:t xml:space="preserve">New Age</w:t>
      </w:r>
    </w:p>
    <w:p>
      <w:pPr>
        <w:pStyle w:val="Normal"/>
      </w:pPr>
      <w:r>
        <w:t xml:space="preserve">were signed with</w:t>
      </w:r>
    </w:p>
    <w:p>
      <w:pPr>
        <w:pStyle w:val="Normal"/>
      </w:pPr>
      <w:r>
        <w:t xml:space="preserve">different sets of initials—may lie a clue to understanding the man. As his</w:t>
      </w:r>
    </w:p>
    <w:p>
      <w:pPr>
        <w:pStyle w:val="Normal"/>
      </w:pPr>
      <w:r>
        <w:t xml:space="preserve">reaction to Ouspensky was to show, one of Orage’s great fears in practicing</w:t>
      </w:r>
    </w:p>
    <w:p>
      <w:pPr>
        <w:pStyle w:val="Normal"/>
      </w:pPr>
      <w:r>
        <w:t xml:space="preserve">the GurdjiefF Method was that he might discover that everything he had</w:t>
      </w:r>
    </w:p>
    <w:p>
      <w:pPr>
        <w:pStyle w:val="Normal"/>
      </w:pPr>
      <w:r>
        <w:t xml:space="preserve">assumed to be himself—the artist, the editor—was not his real self at all.</w:t>
      </w:r>
    </w:p>
    <w:p>
      <w:pPr>
        <w:pStyle w:val="Normal"/>
      </w:pPr>
      <w:r>
        <w:t xml:space="preserve">Not because he was ashamed of his early privations but because he had</w:t>
      </w:r>
    </w:p>
    <w:p>
      <w:pPr>
        <w:pStyle w:val="Normal"/>
      </w:pPr>
      <w:r>
        <w:t xml:space="preserve">loathed them, the charismatic intellectual Orage—“whose very name was</w:t>
      </w:r>
    </w:p>
    <w:p>
      <w:pPr>
        <w:pStyle w:val="Normal"/>
      </w:pPr>
      <w:r>
        <w:t xml:space="preserve">the Storm,” as Chesterton wrote—submerged the memory of Dicky Orage,</w:t>
      </w:r>
    </w:p>
    <w:p>
      <w:pPr>
        <w:pStyle w:val="Normal"/>
      </w:pPr>
      <w:r>
        <w:t xml:space="preserve">the poor scholar of Fenstanton.</w:t>
      </w:r>
    </w:p>
    <w:p>
      <w:pPr>
        <w:pStyle w:val="Normal"/>
      </w:pPr>
      <w:r>
        <w:t xml:space="preserve">Howard Coote, the son of the local squire, marked the boy out as a pupil</w:t>
      </w:r>
    </w:p>
    <w:p>
      <w:pPr>
        <w:pStyle w:val="Normal"/>
      </w:pPr>
      <w:r>
        <w:t xml:space="preserve">of promise in the class he taught at a Non-Conformist Sunday School. Coote</w:t>
      </w:r>
    </w:p>
    <w:p>
      <w:pPr>
        <w:pStyle w:val="Normal"/>
      </w:pPr>
      <w:r>
        <w:t xml:space="preserve">allowed him the run of his library, introduced him to the works of Ruskin,</w:t>
      </w:r>
    </w:p>
    <w:p>
      <w:pPr>
        <w:pStyle w:val="Normal"/>
      </w:pPr>
      <w:r>
        <w:t xml:space="preserve">Carlyle, Matthew Arnold, and Morris—^who left their ponderous traces all</w:t>
      </w:r>
    </w:p>
    <w:p>
      <w:pPr>
        <w:pStyle w:val="Normal"/>
      </w:pPr>
      <w:r>
        <w:t xml:space="preserve">over Orage’s less accompUshed prose—and subsidized his education after</w:t>
      </w:r>
    </w:p>
    <w:p>
      <w:pPr>
        <w:pStyle w:val="Normal"/>
      </w:pPr>
      <w:r>
        <w:t xml:space="preserve">the age of fourteen. Under Coote’s supervision, Orage acquired French and</w:t>
      </w:r>
    </w:p>
    <w:p>
      <w:pPr>
        <w:pStyle w:val="Normal"/>
      </w:pPr>
      <w:r>
        <w:t xml:space="preserve">Italian,  both  of  which  he  read  with  fluency,  although  despite  the  long</w:t>
      </w:r>
    </w:p>
    <w:p>
      <w:pPr>
        <w:pStyle w:val="Normal"/>
      </w:pPr>
      <w:r>
        <w:t xml:space="preserve">periods  he  spent  in  France,  his  spoken  French  never  lost  its  execrable</w:t>
      </w:r>
    </w:p>
    <w:p>
      <w:pPr>
        <w:pStyle w:val="Normal"/>
      </w:pPr>
      <w:r>
        <w:t xml:space="preserve">accent.  The  young  man’s  zeal  for  self-improvement  led  him  to  study</w:t>
      </w:r>
    </w:p>
    <w:p>
      <w:pPr>
        <w:pStyle w:val="Normal"/>
      </w:pPr>
      <w:r>
        <w:t xml:space="preserve">drawing and to trudge the ten miles into Cambridge to art college. In the</w:t>
      </w:r>
    </w:p>
    <w:p>
      <w:pPr>
        <w:pStyle w:val="Normal"/>
      </w:pPr>
      <w:r>
        <w:t xml:space="preserve">village school at Fenstanton, he so outshone his fellow pupils that a special</w:t>
      </w:r>
    </w:p>
    <w:p>
      <w:pPr>
        <w:pStyle w:val="Normal"/>
      </w:pPr>
      <w:r>
        <w:t xml:space="preserve">prize  was  set  aside  for  him  to  prevent  his  competitors  from  becoming</w:t>
      </w:r>
    </w:p>
    <w:p>
      <w:pPr>
        <w:pStyle w:val="Normal"/>
      </w:pPr>
      <w:r>
        <w:t xml:space="preserve">demoralized. Eventually he was appointed pupil-teacher, and the Coote</w:t>
      </w:r>
    </w:p>
    <w:p>
      <w:pPr>
        <w:pStyle w:val="Normal"/>
      </w:pPr>
      <w:r>
        <w:t xml:space="preserve">&amp;mily paid for his training as a schoolmaster proper at Culham College near</w:t>
      </w:r>
    </w:p>
    <w:p>
      <w:pPr>
        <w:pStyle w:val="Normal"/>
      </w:pPr>
      <w:r>
        <w:t xml:space="preserve">Oxford. In 1893 Orage left Fenstanton for a teaching job in Leeds which the</w:t>
      </w:r>
    </w:p>
    <w:p>
      <w:pPr>
        <w:pStyle w:val="Normal"/>
      </w:pPr>
      <w:r>
        <w:t xml:space="preserve">Cootes had found for him.</w:t>
      </w:r>
    </w:p>
    <w:p>
      <w:pPr>
        <w:pStyle w:val="Normal"/>
      </w:pPr>
      <w:r>
        <w:t xml:space="preserve">About this time he met his future wife, Jean Walker, a student at the</w:t>
      </w:r>
    </w:p>
    <w:p>
      <w:pPr>
        <w:pStyle w:val="Normal"/>
      </w:pPr>
      <w:r>
        <w:t xml:space="preserve">Royal College of Art. They were not to be married until 1896, and their</w:t>
      </w:r>
    </w:p>
    <w:p>
      <w:pPr>
        <w:pStyle w:val="Normal"/>
      </w:pPr>
      <w:r>
        <w:t xml:space="preserve">friendship  was  sustained  chiefly  by  correspondence.  According  to  his</w:t>
      </w:r>
    </w:p>
    <w:p>
      <w:pPr>
        <w:pStyle w:val="Normal"/>
      </w:pPr>
      <w:r>
        <w:t xml:space="preserve">biographer, Philip Mairet, Orage’s decision to marry cost him the support</w:t>
      </w:r>
    </w:p>
    <w:p>
      <w:pPr>
        <w:pStyle w:val="Normal"/>
      </w:pPr>
      <w:r>
        <w:t xml:space="preserve">ttf his patron, who objected to the marriage as putting a stop to a promising</w:t>
      </w:r>
    </w:p>
    <w:p>
      <w:pPr>
        <w:pStyle w:val="Normal"/>
      </w:pPr>
      <w:r>
        <w:t xml:space="preserve">career. But there were additional reasons for the quarrel. Coote himself had</w:t>
      </w:r>
    </w:p>
    <w:p>
      <w:pPr>
        <w:pStyle w:val="Normal"/>
      </w:pPr>
      <w:r>
        <w:t xml:space="preserve">married and had a son, whom he proclaimed a future Prime Minister of</w:t>
      </w:r>
    </w:p>
    <w:p>
      <w:pPr>
        <w:pStyle w:val="Normal"/>
      </w:pPr>
      <w:r>
        <w:t xml:space="preserve">England. All Fenstanton knew that Orage’s hopes were blighted; and later</w:t>
      </w:r>
    </w:p>
    <w:p>
      <w:pPr>
        <w:pStyle w:val="Normal"/>
      </w:pPr>
      <w:r>
        <w:t xml:space="preserve">Orage himself used wrily to end the story with the reflection, “Ce sont les</w:t>
      </w:r>
    </w:p>
    <w:p>
      <w:pPr>
        <w:pStyle w:val="Normal"/>
      </w:pPr>
      <w:r>
        <w:t xml:space="preserve">premiers pas qui Coote.”</w:t>
      </w:r>
    </w:p>
    <w:p>
      <w:pPr>
        <w:pStyle w:val="Normal"/>
      </w:pPr>
      <w:r>
        <w:t xml:space="preserve">Orage had thus to abandon his hopes of a Cambridge education. He</w:t>
      </w:r>
    </w:p>
    <w:p>
      <w:pPr>
        <w:pStyle w:val="Normal"/>
      </w:pPr>
      <w:r>
        <w:t xml:space="preserve">remained to the end of his days a don</w:t>
      </w:r>
    </w:p>
    <w:p>
      <w:pPr>
        <w:pStyle w:val="Normal"/>
      </w:pPr>
      <w:r>
        <w:t xml:space="preserve">manque,</w:t>
      </w:r>
    </w:p>
    <w:p>
      <w:pPr>
        <w:pStyle w:val="Normal"/>
      </w:pPr>
      <w:r>
        <w:t xml:space="preserve">and during the decline of the</w:t>
      </w:r>
    </w:p>
    <w:p>
      <w:pPr>
        <w:pStyle w:val="Normal"/>
      </w:pPr>
      <w:r>
        <w:t xml:space="preserve">New English Weekly,</w:t>
      </w:r>
    </w:p>
    <w:p>
      <w:pPr>
        <w:pStyle w:val="Normal"/>
      </w:pPr>
      <w:r>
        <w:t xml:space="preserve">he was debating with himself the possibility of getting</w:t>
      </w:r>
    </w:p>
    <w:p>
      <w:pPr>
        <w:pStyle w:val="Normal"/>
      </w:pPr>
      <w:r>
        <w:t xml:space="preserve">198 T H E   H A R M O N I O U S   C I R C L E</w:t>
      </w:r>
    </w:p>
    <w:p>
      <w:pPr>
        <w:pStyle w:val="Normal"/>
      </w:pPr>
      <w:r>
        <w:t xml:space="preserve">a  job  at  Oxford  or  Cambridge.  In  the  event,  the  intellectual  world  he</w:t>
      </w:r>
    </w:p>
    <w:p>
      <w:pPr>
        <w:pStyle w:val="Normal"/>
      </w:pPr>
      <w:r>
        <w:t xml:space="preserve">entered was of a peculiar kind, and Orage became a leading exponent of its</w:t>
      </w:r>
    </w:p>
    <w:p>
      <w:pPr>
        <w:pStyle w:val="Normal"/>
      </w:pPr>
      <w:r>
        <w:t xml:space="preserve">tradition of thought.</w:t>
      </w:r>
    </w:p>
    <w:p>
      <w:pPr>
        <w:pStyle w:val="Normal"/>
      </w:pPr>
      <w:r>
        <w:t xml:space="preserve">The most superficial part of this world was its Socialism. Orage became</w:t>
      </w:r>
    </w:p>
    <w:p>
      <w:pPr>
        <w:pStyle w:val="Normal"/>
      </w:pPr>
      <w:r>
        <w:t xml:space="preserve">involved with openair poHtical meetings in Leeds and worked for a time</w:t>
      </w:r>
    </w:p>
    <w:p>
      <w:pPr>
        <w:pStyle w:val="Normal"/>
      </w:pPr>
      <w:r>
        <w:t xml:space="preserve">with  the  Independent  Labour  Party.  He  met  Tom  Mann  and  other</w:t>
      </w:r>
    </w:p>
    <w:p>
      <w:pPr>
        <w:pStyle w:val="Normal"/>
      </w:pPr>
      <w:r>
        <w:t xml:space="preserve">Sociahsts; Mairet dates Orage’s real break from the life at Fenstanton from</w:t>
      </w:r>
    </w:p>
    <w:p>
      <w:pPr>
        <w:pStyle w:val="Normal"/>
      </w:pPr>
      <w:r>
        <w:t xml:space="preserve">his arrival at his mother’s funeral wearing a tie of a revolutionary red.</w:t>
      </w:r>
    </w:p>
    <w:p>
      <w:pPr>
        <w:pStyle w:val="Normal"/>
      </w:pPr>
      <w:r>
        <w:t xml:space="preserve">Orage’s politics seem to have put him in disfavor with the educational</w:t>
      </w:r>
    </w:p>
    <w:p>
      <w:pPr>
        <w:pStyle w:val="Normal"/>
      </w:pPr>
      <w:r>
        <w:t xml:space="preserve">authorities; but in the main he was interested in what his friend Holbrook</w:t>
      </w:r>
    </w:p>
    <w:p>
      <w:pPr>
        <w:pStyle w:val="Normal"/>
      </w:pPr>
      <w:r>
        <w:t xml:space="preserve">Jackson called “Socialism, not Socialists, ” and his Socialist phase represented the first stirrings of rebellion, the emergence of the thinking man. It also coincided vdth his marriage to Jean Walker and his escape from the</w:t>
      </w:r>
    </w:p>
    <w:p>
      <w:pPr>
        <w:pStyle w:val="Normal"/>
      </w:pPr>
      <w:r>
        <w:t xml:space="preserve">tutelage of Coote. In any case, as Orage himself wrote in 1926, “Socialism</w:t>
      </w:r>
    </w:p>
    <w:p>
      <w:pPr>
        <w:pStyle w:val="Normal"/>
      </w:pPr>
      <w:r>
        <w:t xml:space="preserve">was not then either the popular or unpopular vogue it has since become;</w:t>
      </w:r>
    </w:p>
    <w:p>
      <w:pPr>
        <w:pStyle w:val="Normal"/>
      </w:pPr>
      <w:r>
        <w:t xml:space="preserve">but it was much more of a cult, with affiliations in directions now quite</w:t>
      </w:r>
    </w:p>
    <w:p>
      <w:pPr>
        <w:pStyle w:val="Normal"/>
      </w:pPr>
      <w:r>
        <w:t xml:space="preserve">disowned—^with theosophy, arts and crafts, vegetarianism, the ‘simple life,’</w:t>
      </w:r>
    </w:p>
    <w:p>
      <w:pPr>
        <w:pStyle w:val="Normal"/>
      </w:pPr>
      <w:r>
        <w:t xml:space="preserve">and almost, as one might say, the musical glasses.”</w:t>
      </w:r>
    </w:p>
    <w:p>
      <w:pPr>
        <w:pStyle w:val="Normal"/>
      </w:pPr>
      <w:r>
        <w:t xml:space="preserve">On all these tympani Orage learned to play wath scintillating effect. It was</w:t>
      </w:r>
    </w:p>
    <w:p>
      <w:pPr>
        <w:pStyle w:val="Normal"/>
      </w:pPr>
      <w:r>
        <w:t xml:space="preserve">the  age  of  Fabianism,  of  anti-vivisection,  of  Rational  Dress;  of  William</w:t>
      </w:r>
    </w:p>
    <w:p>
      <w:pPr>
        <w:pStyle w:val="Normal"/>
      </w:pPr>
      <w:r>
        <w:t xml:space="preserve">Morris and craftsmen’s Utopias; of Nietzsche and the Superman; above all,</w:t>
      </w:r>
    </w:p>
    <w:p>
      <w:pPr>
        <w:pStyle w:val="Normal"/>
      </w:pPr>
      <w:r>
        <w:t xml:space="preserve">of  the  occultists.  In  England  the  Theosophical  Society  combined  H.  P.</w:t>
      </w:r>
    </w:p>
    <w:p>
      <w:pPr>
        <w:pStyle w:val="Normal"/>
      </w:pPr>
      <w:r>
        <w:t xml:space="preserve">Blavatsky’s occultism with the emphasis placed on social reform by her</w:t>
      </w:r>
    </w:p>
    <w:p>
      <w:pPr>
        <w:pStyle w:val="Normal"/>
      </w:pPr>
      <w:r>
        <w:t xml:space="preserve">successor, Annie Besant. It was an atmosphere in which Ouspensky would</w:t>
      </w:r>
    </w:p>
    <w:p>
      <w:pPr>
        <w:pStyle w:val="Normal"/>
      </w:pPr>
      <w:r>
        <w:t xml:space="preserve">have  been  perfectly  at  home.  The  influence  of  this  milieu  remained</w:t>
      </w:r>
    </w:p>
    <w:p>
      <w:pPr>
        <w:pStyle w:val="Normal"/>
      </w:pPr>
      <w:r>
        <w:t xml:space="preserve">surprisingly strong up to the 1930s and produced a sort of intellectual-</w:t>
      </w:r>
    </w:p>
    <w:p>
      <w:pPr>
        <w:pStyle w:val="Normal"/>
      </w:pPr>
      <w:r>
        <w:t xml:space="preserve">D. H. Lawrence and Charles Williams are two other examples of the type-</w:t>
      </w:r>
    </w:p>
    <w:p>
      <w:pPr>
        <w:pStyle w:val="Normal"/>
      </w:pPr>
      <w:r>
        <w:t xml:space="preserve">who remained isolated from the mainstream of thought in London or the</w:t>
      </w:r>
    </w:p>
    <w:p>
      <w:pPr>
        <w:pStyle w:val="Normal"/>
      </w:pPr>
      <w:r>
        <w:t xml:space="preserve">universities. Orage was not the only thinker to have received his further</w:t>
      </w:r>
    </w:p>
    <w:p>
      <w:pPr>
        <w:pStyle w:val="Normal"/>
      </w:pPr>
      <w:r>
        <w:t xml:space="preserve">education at Theosophical hands; what was remarkable was the speed with</w:t>
      </w:r>
    </w:p>
    <w:p>
      <w:pPr>
        <w:pStyle w:val="Normal"/>
      </w:pPr>
      <w:r>
        <w:t xml:space="preserve">which he came to dominate his field of activity and the critical mind which</w:t>
      </w:r>
    </w:p>
    <w:p>
      <w:pPr>
        <w:pStyle w:val="Normal"/>
      </w:pPr>
      <w:r>
        <w:t xml:space="preserve">refused to become the slave of Tibetan Mahatmas.</w:t>
      </w:r>
    </w:p>
    <w:p>
      <w:pPr>
        <w:pStyle w:val="Normal"/>
      </w:pPr>
      <w:r>
        <w:t xml:space="preserve">Orage  had  no  particular  religious  upbringing.  His  mother  was  not</w:t>
      </w:r>
    </w:p>
    <w:p>
      <w:pPr>
        <w:pStyle w:val="Normal"/>
      </w:pPr>
      <w:r>
        <w:t xml:space="preserve">religious, and his attendance at the Non-Conformist Sunday School does</w:t>
      </w:r>
    </w:p>
    <w:p>
      <w:pPr>
        <w:pStyle w:val="Normal"/>
      </w:pPr>
      <w:r>
        <w:t xml:space="preserve">not appear to have produced any extraordinary piety. “I remember,” he</w:t>
      </w:r>
    </w:p>
    <w:p>
      <w:pPr>
        <w:pStyle w:val="Normal"/>
      </w:pPr>
      <w:r>
        <w:t xml:space="preserve">wrote  in  1907,  “years  ago  boo-ing  through  the  keyhole  of  a  Methodist</w:t>
      </w:r>
    </w:p>
    <w:p>
      <w:pPr>
        <w:pStyle w:val="Normal"/>
      </w:pPr>
      <w:r>
        <w:t xml:space="preserve">meeting in which a Revivalist was singing, ‘Where is my wandering boy</w:t>
      </w:r>
    </w:p>
    <w:p>
      <w:pPr>
        <w:pStyle w:val="Normal"/>
      </w:pPr>
      <w:r>
        <w:t xml:space="preserve">tonight?’  And  I  remember  the  Revivahst  boupding  to  the  door  and</w:t>
      </w:r>
    </w:p>
    <w:p>
      <w:pPr>
        <w:pStyle w:val="Normal"/>
      </w:pPr>
      <w:r>
        <w:t xml:space="preserve">shouting: ‘Get away, you httle fiend!”’ But he clearly had a natural bent for</w:t>
      </w:r>
    </w:p>
    <w:p>
      <w:pPr>
        <w:pStyle w:val="Normal"/>
      </w:pPr>
      <w:r>
        <w:t xml:space="preserve">mystical and esoteric works which his marriage to Jean Walker greatly</w:t>
      </w:r>
    </w:p>
    <w:p>
      <w:pPr>
        <w:pStyle w:val="Normal"/>
      </w:pPr>
      <w:r>
        <w:t xml:space="preserve">strengthened—as his wife herself was a keen Theosophist. About 1896</w:t>
      </w:r>
    </w:p>
    <w:p>
      <w:pPr>
        <w:pStyle w:val="Normal"/>
      </w:pPr>
      <w:r>
        <w:t xml:space="preserve">Orage became a member of the Theosophical Society and soon created</w:t>
      </w:r>
    </w:p>
    <w:p>
      <w:pPr>
        <w:pStyle w:val="Normal"/>
      </w:pPr>
      <w:r>
        <w:t xml:space="preserve">T H E   M A E S T R O   O F   T H E   M U S I C A L   G L A S S E S   199</w:t>
      </w:r>
    </w:p>
    <w:p>
      <w:pPr>
        <w:pStyle w:val="Normal"/>
      </w:pPr>
      <w:r>
        <w:t xml:space="preserve">consternation by what the neophytes considered his “destructive” tendencies and an unorthodox enthusiasm for Plato and the</w:t>
      </w:r>
    </w:p>
    <w:p>
      <w:pPr>
        <w:pStyle w:val="Normal"/>
      </w:pPr>
      <w:r>
        <w:t xml:space="preserve">Mahabharata.</w:t>
      </w:r>
    </w:p>
    <w:p>
      <w:pPr>
        <w:pStyle w:val="Normal"/>
      </w:pPr>
      <w:r>
        <w:t xml:space="preserve">Before long Orage felt descending on his shoulders the folds of the guru’s</w:t>
      </w:r>
    </w:p>
    <w:p>
      <w:pPr>
        <w:pStyle w:val="Normal"/>
      </w:pPr>
      <w:r>
        <w:t xml:space="preserve">mantle. His first personal forum outside Theosophical lecture platforms was</w:t>
      </w:r>
    </w:p>
    <w:p>
      <w:pPr>
        <w:pStyle w:val="Normal"/>
      </w:pPr>
      <w:r>
        <w:t xml:space="preserve">a small “Plato Group” in Leeds which met weekly for several years. From</w:t>
      </w:r>
    </w:p>
    <w:p>
      <w:pPr>
        <w:pStyle w:val="Normal"/>
      </w:pPr>
      <w:r>
        <w:t xml:space="preserve">the point of view of some of his listeners, Orage might just as well have</w:t>
      </w:r>
    </w:p>
    <w:p>
      <w:pPr>
        <w:pStyle w:val="Normal"/>
      </w:pPr>
      <w:r>
        <w:t xml:space="preserve">talked about gardening, for in Holbrook Jackson’s words: “The attraction</w:t>
      </w:r>
    </w:p>
    <w:p>
      <w:pPr>
        <w:pStyle w:val="Normal"/>
      </w:pPr>
      <w:r>
        <w:t xml:space="preserve">was ultimately Orage, not Plato, or Nietzsche, or Blavatsky, or whatever it</w:t>
      </w:r>
    </w:p>
    <w:p>
      <w:pPr>
        <w:pStyle w:val="Normal"/>
      </w:pPr>
      <w:r>
        <w:t xml:space="preserve">might be at a particular moment. He used philosophy as the jumping-off</w:t>
      </w:r>
    </w:p>
    <w:p>
      <w:pPr>
        <w:pStyle w:val="Normal"/>
      </w:pPr>
      <w:r>
        <w:t xml:space="preserve">place for the display of his own powers and personality.” Orage’s personal</w:t>
      </w:r>
    </w:p>
    <w:p>
      <w:pPr>
        <w:pStyle w:val="Normal"/>
      </w:pPr>
      <w:r>
        <w:t xml:space="preserve">magnetism  began  to  attract  devotees,  and  his  long-boned,  handsome</w:t>
      </w:r>
    </w:p>
    <w:p>
      <w:pPr>
        <w:pStyle w:val="Normal"/>
      </w:pPr>
      <w:r>
        <w:t xml:space="preserve">physique did nothing to put them off. Holbrook Jackson remembers him as</w:t>
      </w:r>
    </w:p>
    <w:p>
      <w:pPr>
        <w:pStyle w:val="Normal"/>
      </w:pPr>
      <w:r>
        <w:t xml:space="preserve">he was in 1901:</w:t>
      </w:r>
    </w:p>
    <w:p>
      <w:pPr>
        <w:pStyle w:val="Normal"/>
      </w:pPr>
      <w:r>
        <w:t xml:space="preserve">In appearance Orage was tall and at that time slim and dark-haired. He</w:t>
      </w:r>
    </w:p>
    <w:p>
      <w:pPr>
        <w:pStyle w:val="Normal"/>
      </w:pPr>
      <w:r>
        <w:t xml:space="preserve">dressed conventionally, except for a soft felt hat, then unusual, and</w:t>
      </w:r>
    </w:p>
    <w:p>
      <w:pPr>
        <w:pStyle w:val="Normal"/>
      </w:pPr>
      <w:r>
        <w:t xml:space="preserve">probably an indication of social and aesthetic revolt. He had an</w:t>
      </w:r>
    </w:p>
    <w:p>
      <w:pPr>
        <w:pStyle w:val="Normal"/>
      </w:pPr>
      <w:r>
        <w:t xml:space="preserve">aura,</w:t>
      </w:r>
    </w:p>
    <w:p>
      <w:pPr>
        <w:pStyle w:val="Normal"/>
      </w:pPr>
      <w:r>
        <w:t xml:space="preserve">and impressed so much by his presence that you forgot details, even</w:t>
      </w:r>
    </w:p>
    <w:p>
      <w:pPr>
        <w:pStyle w:val="Normal"/>
      </w:pPr>
      <w:r>
        <w:t xml:space="preserve">the vague birthmark which broke into his complexion like an irregular</w:t>
      </w:r>
    </w:p>
    <w:p>
      <w:pPr>
        <w:pStyle w:val="Normal"/>
      </w:pPr>
      <w:r>
        <w:t xml:space="preserve">sunburn, and seemed to become deeper when he was bored or out of</w:t>
      </w:r>
    </w:p>
    <w:p>
      <w:pPr>
        <w:pStyle w:val="Normal"/>
      </w:pPr>
      <w:r>
        <w:t xml:space="preserve">humour.  ...  You  expected  a  man  who  looked  like  that  to  talk</w:t>
      </w:r>
    </w:p>
    <w:p>
      <w:pPr>
        <w:pStyle w:val="Normal"/>
      </w:pPr>
      <w:r>
        <w:t xml:space="preserve">well. . . . Even his small talk was fascinating.</w:t>
      </w:r>
    </w:p>
    <w:p>
      <w:pPr>
        <w:pStyle w:val="Normal"/>
      </w:pPr>
      <w:r>
        <w:t xml:space="preserve">Jackson, who loathed the “yoga-stricken mugwumps of Leeds,” was not the</w:t>
      </w:r>
    </w:p>
    <w:p>
      <w:pPr>
        <w:pStyle w:val="Normal"/>
      </w:pPr>
      <w:r>
        <w:t xml:space="preserve">only person to comment on Orage’s “aura”—^and his eyes. The Nietzschean</w:t>
      </w:r>
    </w:p>
    <w:p>
      <w:pPr>
        <w:pStyle w:val="Normal"/>
      </w:pPr>
      <w:r>
        <w:t xml:space="preserve">Anthony Ludovici, who first met Orage in London in the late 1900s, noticed</w:t>
      </w:r>
    </w:p>
    <w:p>
      <w:pPr>
        <w:pStyle w:val="Normal"/>
      </w:pPr>
      <w:r>
        <w:t xml:space="preserve">both</w:t>
      </w:r>
    </w:p>
    <w:p>
      <w:pPr>
        <w:pStyle w:val="Heading1"/>
      </w:pPr>
      <w:r>
        <w:t>I  was  struck  then,  as  I  never  ceased  to  be  struck  every  time  I  met</w:t>
      </w:r>
    </w:p>
    <w:p>
      <w:pPr>
        <w:pStyle w:val="Normal"/>
      </w:pPr>
      <w:r>
        <w:t xml:space="preserve">Orage, by the intense intellectuality that radiated from every part of</w:t>
      </w:r>
    </w:p>
    <w:p>
      <w:pPr>
        <w:pStyle w:val="Normal"/>
      </w:pPr>
      <w:r>
        <w:t xml:space="preserve">his being, particularly, of course, his eyes. A curious disparity between</w:t>
      </w:r>
    </w:p>
    <w:p>
      <w:pPr>
        <w:pStyle w:val="Normal"/>
      </w:pPr>
      <w:r>
        <w:t xml:space="preserve">the  latter,  whether  in  their  pigmentation  or  form,  only  served  to</w:t>
      </w:r>
    </w:p>
    <w:p>
      <w:pPr>
        <w:pStyle w:val="Normal"/>
      </w:pPr>
      <w:r>
        <w:t xml:space="preserve">enhance the uncanny expression of resolute and penetrating wizardry</w:t>
      </w:r>
    </w:p>
    <w:p>
      <w:pPr>
        <w:pStyle w:val="Normal"/>
      </w:pPr>
      <w:r>
        <w:t xml:space="preserve">which always sufifused his face when he was speaking, and many a</w:t>
      </w:r>
    </w:p>
    <w:p>
      <w:pPr>
        <w:pStyle w:val="Normal"/>
      </w:pPr>
      <w:r>
        <w:t xml:space="preserve">defeated debater must have left the bewildering man’s presence with</w:t>
      </w:r>
    </w:p>
    <w:p>
      <w:pPr>
        <w:pStyle w:val="Normal"/>
      </w:pPr>
      <w:r>
        <w:t xml:space="preserve">an uncomfortable feeling of having been routed as much by what he</w:t>
      </w:r>
    </w:p>
    <w:p>
      <w:pPr>
        <w:pStyle w:val="Normal"/>
      </w:pPr>
      <w:r>
        <w:t xml:space="preserve">had seen as by what he had heard.</w:t>
      </w:r>
    </w:p>
    <w:p>
      <w:pPr>
        <w:pStyle w:val="Normal"/>
      </w:pPr>
      <w:r>
        <w:t xml:space="preserve">Orage’s mental fireworks often had miraculous results. Jackson noted</w:t>
      </w:r>
    </w:p>
    <w:p>
      <w:pPr>
        <w:pStyle w:val="Normal"/>
      </w:pPr>
      <w:r>
        <w:t xml:space="preserve">their  invigorating  effect  on  diffident  young  men.  “And  women  in  his</w:t>
      </w:r>
    </w:p>
    <w:p>
      <w:pPr>
        <w:pStyle w:val="Normal"/>
      </w:pPr>
      <w:r>
        <w:t xml:space="preserve">presence were liable to develop what Marchbanks in</w:t>
      </w:r>
    </w:p>
    <w:p>
      <w:pPr>
        <w:pStyle w:val="Normal"/>
      </w:pPr>
      <w:r>
        <w:t xml:space="preserve">Candida</w:t>
      </w:r>
    </w:p>
    <w:p>
      <w:pPr>
        <w:pStyle w:val="Normal"/>
      </w:pPr>
      <w:r>
        <w:t xml:space="preserve">calls ‘Prossy’s</w:t>
      </w:r>
    </w:p>
    <w:p>
      <w:pPr>
        <w:pStyle w:val="Normal"/>
      </w:pPr>
      <w:r>
        <w:t xml:space="preserve">complaint.’” But not until Holbrook Jackson himself appeared on the scene</w:t>
      </w:r>
    </w:p>
    <w:p>
      <w:pPr>
        <w:pStyle w:val="Normal"/>
      </w:pPr>
      <w:r>
        <w:t xml:space="preserve">2 0 0   T H E   H A R M O N I O U S   C I R C L E</w:t>
      </w:r>
    </w:p>
    <w:p>
      <w:pPr>
        <w:pStyle w:val="Normal"/>
      </w:pPr>
      <w:r>
        <w:t xml:space="preserve">did Orage find the larger platform from which to ^approach his willing</w:t>
      </w:r>
    </w:p>
    <w:p>
      <w:pPr>
        <w:pStyle w:val="Normal"/>
      </w:pPr>
      <w:r>
        <w:t xml:space="preserve">devotees.</w:t>
      </w:r>
    </w:p>
    <w:p>
      <w:pPr>
        <w:pStyle w:val="Normal"/>
      </w:pPr>
      <w:r>
        <w:t xml:space="preserve">In 1901 the two men met in a Leeds bookshop. Jackson had lived for a</w:t>
      </w:r>
    </w:p>
    <w:p>
      <w:pPr>
        <w:pStyle w:val="Normal"/>
      </w:pPr>
      <w:r>
        <w:t xml:space="preserve">year in the town, where he was involved in lace manufacture. He was about</w:t>
      </w:r>
    </w:p>
    <w:p>
      <w:pPr>
        <w:pStyle w:val="Normal"/>
      </w:pPr>
      <w:r>
        <w:t xml:space="preserve">the same age as Orage and like him found the lack of mental stimulus</w:t>
      </w:r>
    </w:p>
    <w:p>
      <w:pPr>
        <w:pStyle w:val="Normal"/>
      </w:pPr>
      <w:r>
        <w:t xml:space="preserve">depressing. An immediate friendship sprang up, and a week after their</w:t>
      </w:r>
    </w:p>
    <w:p>
      <w:pPr>
        <w:pStyle w:val="Normal"/>
      </w:pPr>
      <w:r>
        <w:t xml:space="preserve">meeting, a torrent of conversation was unleashed, which culminated in</w:t>
      </w:r>
    </w:p>
    <w:p>
      <w:pPr>
        <w:pStyle w:val="Normal"/>
      </w:pPr>
      <w:r>
        <w:t xml:space="preserve">Orage’s expounding the</w:t>
      </w:r>
    </w:p>
    <w:p>
      <w:pPr>
        <w:pStyle w:val="Normal"/>
      </w:pPr>
      <w:r>
        <w:t xml:space="preserve">Bhagavad Gita</w:t>
      </w:r>
    </w:p>
    <w:p>
      <w:pPr>
        <w:pStyle w:val="Normal"/>
      </w:pPr>
      <w:r>
        <w:t xml:space="preserve">to Jackson, and Jackson preaching</w:t>
      </w:r>
    </w:p>
    <w:p>
      <w:pPr>
        <w:pStyle w:val="Normal"/>
      </w:pPr>
      <w:r>
        <w:t xml:space="preserve">on texts from Nietzsche. Orage lent Jackson the</w:t>
      </w:r>
    </w:p>
    <w:p>
      <w:pPr>
        <w:pStyle w:val="Normal"/>
      </w:pPr>
      <w:r>
        <w:t xml:space="preserve">Gita,</w:t>
      </w:r>
    </w:p>
    <w:p>
      <w:pPr>
        <w:pStyle w:val="Normal"/>
      </w:pPr>
      <w:r>
        <w:t xml:space="preserve">and Jackson riposted</w:t>
      </w:r>
    </w:p>
    <w:p>
      <w:pPr>
        <w:pStyle w:val="Normal"/>
      </w:pPr>
      <w:r>
        <w:t xml:space="preserve">with</w:t>
      </w:r>
    </w:p>
    <w:p>
      <w:pPr>
        <w:pStyle w:val="Normal"/>
      </w:pPr>
      <w:r>
        <w:t xml:space="preserve">Thus  Spake  Zarathustra.</w:t>
      </w:r>
    </w:p>
    <w:p>
      <w:pPr>
        <w:pStyle w:val="Normal"/>
      </w:pPr>
      <w:r>
        <w:t xml:space="preserve">“Next  morning,”  remembers  Jackson,  “he</w:t>
      </w:r>
    </w:p>
    <w:p>
      <w:pPr>
        <w:pStyle w:val="Normal"/>
      </w:pPr>
      <w:r>
        <w:t xml:space="preserve">walked from his cottage at Chapel Allerton to mine at Headingley with a</w:t>
      </w:r>
    </w:p>
    <w:p>
      <w:pPr>
        <w:pStyle w:val="Normal"/>
      </w:pPr>
      <w:r>
        <w:t xml:space="preserve">new light in his eye. He had spent the night with ‘Zarathustra,’ and the</w:t>
      </w:r>
    </w:p>
    <w:p>
      <w:pPr>
        <w:pStyle w:val="Normal"/>
      </w:pPr>
      <w:r>
        <w:t xml:space="preserve">time for action had come—and the Leeds Art Club was born.” Nietzsche</w:t>
      </w:r>
    </w:p>
    <w:p>
      <w:pPr>
        <w:pStyle w:val="Normal"/>
      </w:pPr>
      <w:r>
        <w:t xml:space="preserve">had supplied the keystone for Orage’s first synthesis, and Orage “went over</w:t>
      </w:r>
    </w:p>
    <w:p>
      <w:pPr>
        <w:pStyle w:val="Normal"/>
      </w:pPr>
      <w:r>
        <w:t xml:space="preserve">the top.” “We all developed supermania. He wanted a Nietzsche circle in</w:t>
      </w:r>
    </w:p>
    <w:p>
      <w:pPr>
        <w:pStyle w:val="Normal"/>
      </w:pPr>
      <w:r>
        <w:t xml:space="preserve">which Plato and Blavatsky, Fabianism and Hinduism, Shaw and Wells and</w:t>
      </w:r>
    </w:p>
    <w:p>
      <w:pPr>
        <w:pStyle w:val="Normal"/>
      </w:pPr>
      <w:r>
        <w:t xml:space="preserve">Edward Carpenter should be blended, with Nietzsche as the catalytic. An</w:t>
      </w:r>
    </w:p>
    <w:p>
      <w:pPr>
        <w:pStyle w:val="Normal"/>
      </w:pPr>
      <w:r>
        <w:t xml:space="preserve">exciting brew.”</w:t>
      </w:r>
    </w:p>
    <w:p>
      <w:pPr>
        <w:pStyle w:val="Normal"/>
      </w:pPr>
      <w:r>
        <w:t xml:space="preserve">The Leeds Art Club was the cauldron in which the mixture simmered.</w:t>
      </w:r>
    </w:p>
    <w:p>
      <w:pPr>
        <w:pStyle w:val="Normal"/>
      </w:pPr>
      <w:r>
        <w:t xml:space="preserve">The  precise  ingredients  were  a  matter  of  dispute  among  the  more</w:t>
      </w:r>
    </w:p>
    <w:p>
      <w:pPr>
        <w:pStyle w:val="Normal"/>
      </w:pPr>
      <w:r>
        <w:t xml:space="preserve">Theosophically inclined Orage, the Fabian Jackson and a third collaborator,</w:t>
      </w:r>
    </w:p>
    <w:p>
      <w:pPr>
        <w:pStyle w:val="Normal"/>
      </w:pPr>
      <w:r>
        <w:t xml:space="preserve">A. J. Fenty, an architect whose researches into the medieval guild system</w:t>
      </w:r>
    </w:p>
    <w:p>
      <w:pPr>
        <w:pStyle w:val="Normal"/>
      </w:pPr>
      <w:r>
        <w:t xml:space="preserve">were to have significant political results. Later the Arts Club was stated to</w:t>
      </w:r>
    </w:p>
    <w:p>
      <w:pPr>
        <w:pStyle w:val="Normal"/>
      </w:pPr>
      <w:r>
        <w:t xml:space="preserve">have  “no  written  object,”  and  at its foundation in  1903 the terms  were</w:t>
      </w:r>
    </w:p>
    <w:p>
      <w:pPr>
        <w:pStyle w:val="Normal"/>
      </w:pPr>
      <w:r>
        <w:t xml:space="preserve">already beautifully loose. Its members were to “affirm the mutual dependence of Art and Ideas. The separation of beauty from use, or use from beauty, proves in the long run disastrous to both; and only their union in a</w:t>
      </w:r>
    </w:p>
    <w:p>
      <w:pPr>
        <w:pStyle w:val="Normal"/>
      </w:pPr>
      <w:r>
        <w:t xml:space="preserve">single clear purpose can restore to us the value of either. To this end it is</w:t>
      </w:r>
    </w:p>
    <w:p>
      <w:pPr>
        <w:pStyle w:val="Normal"/>
      </w:pPr>
      <w:r>
        <w:t xml:space="preserve">necessary that real and enduring standards should be created anew . . .’’To</w:t>
      </w:r>
    </w:p>
    <w:p>
      <w:pPr>
        <w:pStyle w:val="Normal"/>
      </w:pPr>
      <w:r>
        <w:t xml:space="preserve">begin their revolution in taste, the Club held exhibitions of arts and crafts,</w:t>
      </w:r>
    </w:p>
    <w:p>
      <w:pPr>
        <w:pStyle w:val="Normal"/>
      </w:pPr>
      <w:r>
        <w:t xml:space="preserve">provided a gathering place for kindred spirits and arranged open meetings</w:t>
      </w:r>
    </w:p>
    <w:p>
      <w:pPr>
        <w:pStyle w:val="Normal"/>
      </w:pPr>
      <w:r>
        <w:t xml:space="preserve">in the Leeds Museum to which eminent figures—^including Yeats, Chesterton and Shaw—^were persuaded to come. The more intimate proceedings were dominated by Jackson and Orage, who shared, for example, a series of</w:t>
      </w:r>
    </w:p>
    <w:p>
      <w:pPr>
        <w:pStyle w:val="Normal"/>
      </w:pPr>
      <w:r>
        <w:t xml:space="preserve">Friday evening lectures in April and May 1905, at which the topics were</w:t>
      </w:r>
    </w:p>
    <w:p>
      <w:pPr>
        <w:pStyle w:val="Normal"/>
      </w:pPr>
      <w:r>
        <w:t xml:space="preserve">distributed as follows:</w:t>
      </w:r>
    </w:p>
    <w:p>
      <w:pPr>
        <w:pStyle w:val="Normal"/>
      </w:pPr>
      <w:r>
        <w:t xml:space="preserve">“Imaginary Portrait: The Superman as Saint”</w:t>
      </w:r>
    </w:p>
    <w:p>
      <w:pPr>
        <w:pStyle w:val="Normal"/>
      </w:pPr>
      <w:r>
        <w:t xml:space="preserve">Holbrook Jackson</w:t>
      </w:r>
    </w:p>
    <w:p>
      <w:pPr>
        <w:pStyle w:val="Normal"/>
      </w:pPr>
      <w:r>
        <w:t xml:space="preserve">“Sentimentalism, Romanticism and Realism ”</w:t>
      </w:r>
    </w:p>
    <w:p>
      <w:pPr>
        <w:pStyle w:val="Normal"/>
      </w:pPr>
      <w:r>
        <w:t xml:space="preserve">Alfred Orage</w:t>
      </w:r>
    </w:p>
    <w:p>
      <w:pPr>
        <w:pStyle w:val="Normal"/>
      </w:pPr>
      <w:r>
        <w:t xml:space="preserve">T H E   M A E S T R O   O F   T H E   M U S I C A L   G L A S S E S   201</w:t>
      </w:r>
    </w:p>
    <w:p>
      <w:pPr>
        <w:pStyle w:val="Normal"/>
      </w:pPr>
      <w:r>
        <w:t xml:space="preserve">“Art and Conduct”</w:t>
      </w:r>
    </w:p>
    <w:p>
      <w:pPr>
        <w:pStyle w:val="Normal"/>
      </w:pPr>
      <w:r>
        <w:t xml:space="preserve">Holbrook Jackson</w:t>
      </w:r>
    </w:p>
    <w:p>
      <w:pPr>
        <w:pStyle w:val="Normal"/>
      </w:pPr>
      <w:r>
        <w:t xml:space="preserve">“The Principles of the Arts Club”</w:t>
      </w:r>
    </w:p>
    <w:p>
      <w:pPr>
        <w:pStyle w:val="Normal"/>
      </w:pPr>
      <w:r>
        <w:t xml:space="preserve">Alfred Orage</w:t>
      </w:r>
    </w:p>
    <w:p>
      <w:pPr>
        <w:pStyle w:val="Normal"/>
      </w:pPr>
      <w:r>
        <w:t xml:space="preserve">The Leeds Arts Club possessed a library largely assembled by Orage, and</w:t>
      </w:r>
    </w:p>
    <w:p>
      <w:pPr>
        <w:pStyle w:val="Normal"/>
      </w:pPr>
      <w:r>
        <w:t xml:space="preserve">as  its  premises  also  housed  the  local  Fabian  Society  and  Theosophical</w:t>
      </w:r>
    </w:p>
    <w:p>
      <w:pPr>
        <w:pStyle w:val="Normal"/>
      </w:pPr>
      <w:r>
        <w:t xml:space="preserve">Society, the collection reflected the whole scope of his interests. Members</w:t>
      </w:r>
    </w:p>
    <w:p>
      <w:pPr>
        <w:pStyle w:val="Normal"/>
      </w:pPr>
      <w:r>
        <w:t xml:space="preserve">of one society were quite likely to belong to another or all three. Mary</w:t>
      </w:r>
    </w:p>
    <w:p>
      <w:pPr>
        <w:pStyle w:val="Normal"/>
      </w:pPr>
      <w:r>
        <w:t xml:space="preserve">Gawsthorpe, a suffragette who was a member of the Arts Club and later</w:t>
      </w:r>
    </w:p>
    <w:p>
      <w:pPr>
        <w:pStyle w:val="Normal"/>
      </w:pPr>
      <w:r>
        <w:t xml:space="preserve">contributed  to  the</w:t>
      </w:r>
    </w:p>
    <w:p>
      <w:pPr>
        <w:pStyle w:val="Normal"/>
      </w:pPr>
      <w:r>
        <w:t xml:space="preserve">New  Age,</w:t>
      </w:r>
    </w:p>
    <w:p>
      <w:pPr>
        <w:pStyle w:val="Normal"/>
      </w:pPr>
      <w:r>
        <w:t xml:space="preserve">recalls  in  her  autobiography,</w:t>
      </w:r>
    </w:p>
    <w:p>
      <w:pPr>
        <w:pStyle w:val="Normal"/>
      </w:pPr>
      <w:r>
        <w:t xml:space="preserve">Up  Hill  to</w:t>
      </w:r>
    </w:p>
    <w:p>
      <w:pPr>
        <w:pStyle w:val="Normal"/>
      </w:pPr>
      <w:r>
        <w:t xml:space="preserve">Holloway,</w:t>
      </w:r>
    </w:p>
    <w:p>
      <w:pPr>
        <w:pStyle w:val="Normal"/>
      </w:pPr>
      <w:r>
        <w:t xml:space="preserve">how one afternoon in the clubrooms, as she cast about among the</w:t>
      </w:r>
    </w:p>
    <w:p>
      <w:pPr>
        <w:pStyle w:val="Normal"/>
      </w:pPr>
      <w:r>
        <w:t xml:space="preserve">shelves, she stumbled unwittingly from social reform to Annie Besant on</w:t>
      </w:r>
    </w:p>
    <w:p>
      <w:pPr>
        <w:pStyle w:val="Normal"/>
      </w:pPr>
      <w:r>
        <w:t xml:space="preserve">karma. Regardless of how famous they later became, Mary Gawsthorpe</w:t>
      </w:r>
    </w:p>
    <w:p>
      <w:pPr>
        <w:pStyle w:val="Normal"/>
      </w:pPr>
      <w:r>
        <w:t xml:space="preserve">found the members of the Club “as unique, as distinguished a group then,</w:t>
      </w:r>
    </w:p>
    <w:p>
      <w:pPr>
        <w:pStyle w:val="Normal"/>
      </w:pPr>
      <w:r>
        <w:t xml:space="preserve">then not later in their lives, as I have met anywhere since. Not easy mixers,</w:t>
      </w:r>
    </w:p>
    <w:p>
      <w:pPr>
        <w:pStyle w:val="Normal"/>
      </w:pPr>
      <w:r>
        <w:t xml:space="preserve">not  peppy,  not  pollyanas,  not  smart,  not  merely  brainy,  they  had  an</w:t>
      </w:r>
    </w:p>
    <w:p>
      <w:pPr>
        <w:pStyle w:val="Normal"/>
      </w:pPr>
      <w:r>
        <w:t xml:space="preserve">unmistakable quahty of being mature mentally, even then, over thirty years</w:t>
      </w:r>
    </w:p>
    <w:p>
      <w:pPr>
        <w:pStyle w:val="Normal"/>
      </w:pPr>
      <w:r>
        <w:t xml:space="preserve">ago. It was stimulating, refreshing, and nourishing to be a member of the</w:t>
      </w:r>
    </w:p>
    <w:p>
      <w:pPr>
        <w:pStyle w:val="Normal"/>
      </w:pPr>
      <w:r>
        <w:t xml:space="preserve">Leeds Art Club circa 1904.” The music and drama critic Gerald Cumberland was another member of Orage’s audiences. He was less certain of the quality of his companions, which was apt to fluctuate, particularly on the</w:t>
      </w:r>
    </w:p>
    <w:p>
      <w:pPr>
        <w:pStyle w:val="Normal"/>
      </w:pPr>
      <w:r>
        <w:t xml:space="preserve">occasions when Orage lectured “rather dangerously” on Nietzsche:</w:t>
      </w:r>
    </w:p>
    <w:p>
      <w:pPr>
        <w:pStyle w:val="Normal"/>
      </w:pPr>
      <w:r>
        <w:t xml:space="preserve">His gospel, always preached with his tongue in his cheek, that every man</w:t>
      </w:r>
    </w:p>
    <w:p>
      <w:pPr>
        <w:pStyle w:val="Normal"/>
      </w:pPr>
      <w:r>
        <w:t xml:space="preserve">^ woman should do precisely what he or she desires, acted like heady</w:t>
      </w:r>
    </w:p>
    <w:p>
      <w:pPr>
        <w:pStyle w:val="Normal"/>
      </w:pPr>
      <w:r>
        <w:t xml:space="preserve">Vvlne on 6ie gasping and enthusiastic young ladies who used to sit in rows</w:t>
      </w:r>
    </w:p>
    <w:p>
      <w:pPr>
        <w:pStyle w:val="Normal"/>
      </w:pPr>
      <w:r>
        <w:t xml:space="preserve">worshipping him. They wanted to do all kinds of terrible things, and as</w:t>
      </w:r>
    </w:p>
    <w:p>
      <w:pPr>
        <w:pStyle w:val="Normal"/>
      </w:pPr>
      <w:r>
        <w:t xml:space="preserve">On^e, backed by “that great German,” Nietzsche, had sanctioned their</w:t>
      </w:r>
    </w:p>
    <w:p>
      <w:pPr>
        <w:pStyle w:val="Normal"/>
      </w:pPr>
      <w:r>
        <w:t xml:space="preserve">most secret desires, they were resolved to begin at once their career of</w:t>
      </w:r>
    </w:p>
    <w:p>
      <w:pPr>
        <w:pStyle w:val="Normal"/>
      </w:pPr>
      <w:r>
        <w:t xml:space="preserve">licence. They used to “stay behind” when the lectures were over, and</w:t>
      </w:r>
    </w:p>
    <w:p>
      <w:pPr>
        <w:pStyle w:val="Normal"/>
      </w:pPr>
      <w:r>
        <w:t xml:space="preserve">question Orage with their eyes, and it used to be most amusing and a litde</w:t>
      </w:r>
    </w:p>
    <w:p>
      <w:pPr>
        <w:pStyle w:val="Normal"/>
      </w:pPr>
      <w:r>
        <w:t xml:space="preserve">pathetic to listen to the gay and half-hearted insults vdth which Orage at</w:t>
      </w:r>
    </w:p>
    <w:p>
      <w:pPr>
        <w:pStyle w:val="Normal"/>
      </w:pPr>
      <w:r>
        <w:t xml:space="preserve">once thwarted and bewildered his silly devotees.</w:t>
      </w:r>
    </w:p>
    <w:p>
      <w:pPr>
        <w:pStyle w:val="Normal"/>
      </w:pPr>
      <w:r>
        <w:t xml:space="preserve">He  had  in  those  days  a  wonderful  gift  of  talking  a  most  divine</w:t>
      </w:r>
    </w:p>
    <w:p>
      <w:pPr>
        <w:pStyle w:val="Normal"/>
      </w:pPr>
      <w:r>
        <w:t xml:space="preserve">nonsense—</w:t>
      </w:r>
    </w:p>
    <w:p>
      <w:pPr>
        <w:pStyle w:val="Normal"/>
      </w:pPr>
      <w:r>
        <w:t xml:space="preserve">2l</w:t>
      </w:r>
    </w:p>
    <w:p>
      <w:pPr>
        <w:pStyle w:val="Normal"/>
      </w:pPr>
      <w:r>
        <w:t xml:space="preserve">spurious vnsdom that ran closely along the border-hne of</w:t>
      </w:r>
    </w:p>
    <w:p>
      <w:pPr>
        <w:pStyle w:val="Normal"/>
      </w:pPr>
      <w:r>
        <w:t xml:space="preserve">rank absurdity. The “cosmic consciousness” of Walt Whitman was a</w:t>
      </w:r>
    </w:p>
    <w:p>
      <w:pPr>
        <w:pStyle w:val="Normal"/>
      </w:pPr>
      <w:r>
        <w:t xml:space="preserve">great theme of his, and Orage, in his subtle devilishly clever way,</w:t>
      </w:r>
    </w:p>
    <w:p>
      <w:pPr>
        <w:pStyle w:val="Normal"/>
      </w:pPr>
      <w:r>
        <w:t xml:space="preserve">would lead his hsteners on to the very threshold of occult knowledge</w:t>
      </w:r>
    </w:p>
    <w:p>
      <w:pPr>
        <w:pStyle w:val="Normal"/>
      </w:pPr>
      <w:r>
        <w:t xml:space="preserve">and leave them there wide-eyed and wonder-struck.</w:t>
      </w:r>
    </w:p>
    <w:p>
      <w:pPr>
        <w:pStyle w:val="Normal"/>
      </w:pPr>
      <w:r>
        <w:t xml:space="preserve">This  idolatry  could  not  but  have  its  effect  on  someone  of  Orage’s</w:t>
      </w:r>
    </w:p>
    <w:p>
      <w:pPr>
        <w:pStyle w:val="Normal"/>
      </w:pPr>
      <w:r>
        <w:t xml:space="preserve">2 0 2   T H E   H A R M O N I O U S   C I R C L E</w:t>
      </w:r>
    </w:p>
    <w:p>
      <w:pPr>
        <w:pStyle w:val="Normal"/>
      </w:pPr>
      <w:r>
        <w:t xml:space="preserve">temperament. If he was a seducer, it was not only witR ideas. Nietzsche and</w:t>
      </w:r>
    </w:p>
    <w:p>
      <w:pPr>
        <w:pStyle w:val="Normal"/>
      </w:pPr>
      <w:r>
        <w:t xml:space="preserve">the rebellion against Victorianism had something to do with it, as did the</w:t>
      </w:r>
    </w:p>
    <w:p>
      <w:pPr>
        <w:pStyle w:val="Normal"/>
      </w:pPr>
      <w:r>
        <w:t xml:space="preserve">Arts Club which became a center for what Philip Mairet calls “not a little</w:t>
      </w:r>
    </w:p>
    <w:p>
      <w:pPr>
        <w:pStyle w:val="Normal"/>
      </w:pPr>
      <w:r>
        <w:t xml:space="preserve">flouting of conventions and libertarian experiment.” But Orage himself was</w:t>
      </w:r>
    </w:p>
    <w:p>
      <w:pPr>
        <w:pStyle w:val="Normal"/>
      </w:pPr>
      <w:r>
        <w:t xml:space="preserve">at least as much the cause as the atmosphere he had helped engender. “He</w:t>
      </w:r>
    </w:p>
    <w:p>
      <w:pPr>
        <w:pStyle w:val="Normal"/>
      </w:pPr>
      <w:r>
        <w:t xml:space="preserve">wasted  his  substance  in  talking  and  falHng  in  love,”  wrote  Holbrook</w:t>
      </w:r>
    </w:p>
    <w:p>
      <w:pPr>
        <w:pStyle w:val="Normal"/>
      </w:pPr>
      <w:r>
        <w:t xml:space="preserve">Jackson. “He allowed himself to fall in love too often in those early days</w:t>
      </w:r>
    </w:p>
    <w:p>
      <w:pPr>
        <w:pStyle w:val="Normal"/>
      </w:pPr>
      <w:r>
        <w:t xml:space="preserve">both in Leeds and London, and until he learnt how to canalise his passions</w:t>
      </w:r>
    </w:p>
    <w:p>
      <w:pPr>
        <w:pStyle w:val="Normal"/>
      </w:pPr>
      <w:r>
        <w:t xml:space="preserve">his  work  suflFered.”  Later  Orage  was  to  list  “Falling  in  love,”  as  his</w:t>
      </w:r>
    </w:p>
    <w:p>
      <w:pPr>
        <w:pStyle w:val="Normal"/>
      </w:pPr>
      <w:r>
        <w:t xml:space="preserve">recreation in</w:t>
      </w:r>
    </w:p>
    <w:p>
      <w:pPr>
        <w:pStyle w:val="Normal"/>
      </w:pPr>
      <w:r>
        <w:t xml:space="preserve">Who’s Who,</w:t>
      </w:r>
    </w:p>
    <w:p>
      <w:pPr>
        <w:pStyle w:val="Normal"/>
      </w:pPr>
      <w:r>
        <w:t xml:space="preserve">but apparently even in Leeds he had recognized a</w:t>
      </w:r>
    </w:p>
    <w:p>
      <w:pPr>
        <w:pStyle w:val="Normal"/>
      </w:pPr>
      <w:r>
        <w:t xml:space="preserve">“scattering of force” which resulted from his frequent affairs. Jackson recalls</w:t>
      </w:r>
    </w:p>
    <w:p>
      <w:pPr>
        <w:pStyle w:val="Normal"/>
      </w:pPr>
      <w:r>
        <w:t xml:space="preserve">a suggestive incident on the beach at Whitby, when unexpectedly he came</w:t>
      </w:r>
    </w:p>
    <w:p>
      <w:pPr>
        <w:pStyle w:val="Normal"/>
      </w:pPr>
      <w:r>
        <w:t xml:space="preserve">upon Orage making a bonfire of poems and love letters.</w:t>
      </w:r>
    </w:p>
    <w:p>
      <w:pPr>
        <w:pStyle w:val="Normal"/>
      </w:pPr>
      <w:r>
        <w:t xml:space="preserve">How seriously to take his Don Juanism is uncertain. Mary Gawsthorpe</w:t>
      </w:r>
    </w:p>
    <w:p>
      <w:pPr>
        <w:pStyle w:val="Normal"/>
      </w:pPr>
      <w:r>
        <w:t xml:space="preserve">records a visit to the Orage’s tiny house in the Pottemewtons at Leeds. She</w:t>
      </w:r>
    </w:p>
    <w:p>
      <w:pPr>
        <w:pStyle w:val="Normal"/>
      </w:pPr>
      <w:r>
        <w:t xml:space="preserve">was at that time engaged, and Orage knew her fiance as well as herself</w:t>
      </w:r>
    </w:p>
    <w:p>
      <w:pPr>
        <w:pStyle w:val="Normal"/>
      </w:pPr>
      <w:r>
        <w:t xml:space="preserve">This  did  not  prevent  him  from  suddenly  drawing  me  to  him  as  I</w:t>
      </w:r>
    </w:p>
    <w:p>
      <w:pPr>
        <w:pStyle w:val="Normal"/>
      </w:pPr>
      <w:r>
        <w:t xml:space="preserve">prepared to go. Without any warning and before I knew it, he had</w:t>
      </w:r>
    </w:p>
    <w:p>
      <w:pPr>
        <w:pStyle w:val="Normal"/>
      </w:pPr>
      <w:r>
        <w:t xml:space="preserve">pulled me to him and had said, “Kiss me.” I have heard the theory that</w:t>
      </w:r>
    </w:p>
    <w:p>
      <w:pPr>
        <w:pStyle w:val="Normal"/>
      </w:pPr>
      <w:r>
        <w:t xml:space="preserve">“there is no seduction” discussed with warmth, but I shall stoutly</w:t>
      </w:r>
    </w:p>
    <w:p>
      <w:pPr>
        <w:pStyle w:val="Normal"/>
      </w:pPr>
      <w:r>
        <w:t xml:space="preserve">declare however, that if there is such a thing as the spirit of the thirig</w:t>
      </w:r>
    </w:p>
    <w:p>
      <w:pPr>
        <w:pStyle w:val="Normal"/>
      </w:pPr>
      <w:r>
        <w:t xml:space="preserve">that must have been a perfect example, for I was led, and in spite of all</w:t>
      </w:r>
    </w:p>
    <w:p>
      <w:pPr>
        <w:pStyle w:val="Normal"/>
      </w:pPr>
      <w:r>
        <w:t xml:space="preserve">laughs to the contrary, to do exactly what Orage asked, or commanded,</w:t>
      </w:r>
    </w:p>
    <w:p>
      <w:pPr>
        <w:pStyle w:val="Normal"/>
      </w:pPr>
      <w:r>
        <w:t xml:space="preserve">that is, I kissed him.</w:t>
      </w:r>
    </w:p>
    <w:p>
      <w:pPr>
        <w:pStyle w:val="Normal"/>
      </w:pPr>
      <w:r>
        <w:t xml:space="preserve">This  innocent  or  unconscious  response,  the  reader  making  the</w:t>
      </w:r>
    </w:p>
    <w:p>
      <w:pPr>
        <w:pStyle w:val="Normal"/>
      </w:pPr>
      <w:r>
        <w:t xml:space="preserve">choice, was accompanied by something so arresting I could not fail to</w:t>
      </w:r>
    </w:p>
    <w:p>
      <w:pPr>
        <w:pStyle w:val="Normal"/>
      </w:pPr>
      <w:r>
        <w:t xml:space="preserve">take note of it. Swift as lightning, the taker of the kiss gave a little</w:t>
      </w:r>
    </w:p>
    <w:p>
      <w:pPr>
        <w:pStyle w:val="Normal"/>
      </w:pPr>
      <w:r>
        <w:t xml:space="preserve">laugh, an elated, triumphant laugh.</w:t>
      </w:r>
    </w:p>
    <w:p>
      <w:pPr>
        <w:pStyle w:val="Normal"/>
      </w:pPr>
      <w:r>
        <w:t xml:space="preserve">It may be thought that this tells us more about the prim and prudish</w:t>
      </w:r>
    </w:p>
    <w:p>
      <w:pPr>
        <w:pStyle w:val="Normal"/>
      </w:pPr>
      <w:r>
        <w:t xml:space="preserve">atmosphere of Leeds than about the motives which swayed Orage. But the</w:t>
      </w:r>
    </w:p>
    <w:p>
      <w:pPr>
        <w:pStyle w:val="Normal"/>
      </w:pPr>
      <w:r>
        <w:t xml:space="preserve">question remains: underneath the urge to assert himself, was Orage really</w:t>
      </w:r>
    </w:p>
    <w:p>
      <w:pPr>
        <w:pStyle w:val="Normal"/>
      </w:pPr>
      <w:r>
        <w:t xml:space="preserve">looking for a more ideal love—or a correct understanding of love? It is</w:t>
      </w:r>
    </w:p>
    <w:p>
      <w:pPr>
        <w:pStyle w:val="Normal"/>
      </w:pPr>
      <w:r>
        <w:t xml:space="preserve">significant that his best-known exposition of Gurdjieff’s ideas is an essay on</w:t>
      </w:r>
    </w:p>
    <w:p>
      <w:pPr>
        <w:pStyle w:val="Normal"/>
      </w:pPr>
      <w:r>
        <w:t xml:space="preserve">the topic.</w:t>
      </w:r>
    </w:p>
    <w:p>
      <w:pPr>
        <w:pStyle w:val="Normal"/>
      </w:pPr>
      <w:r>
        <w:t xml:space="preserve">The marriage of Orage and Jean Walker was childless, and Jean—^who</w:t>
      </w:r>
    </w:p>
    <w:p>
      <w:pPr>
        <w:pStyle w:val="Normal"/>
      </w:pPr>
      <w:r>
        <w:t xml:space="preserve">had been used to living in more expansive surroundings than their cramped</w:t>
      </w:r>
    </w:p>
    <w:p>
      <w:pPr>
        <w:pStyle w:val="Normal"/>
      </w:pPr>
      <w:r>
        <w:t xml:space="preserve">cottage—^found the strain of poverty hard to bear. As Orage became more</w:t>
      </w:r>
    </w:p>
    <w:p>
      <w:pPr>
        <w:pStyle w:val="Normal"/>
      </w:pPr>
      <w:r>
        <w:t xml:space="preserve">and more widely known as a Theosophical lecturer and the moving spirit of</w:t>
      </w:r>
    </w:p>
    <w:p>
      <w:pPr>
        <w:pStyle w:val="Normal"/>
      </w:pPr>
      <w:r>
        <w:t xml:space="preserve">the Leeds Arts Club, the pressure of his adoring acolytes had a bad effect.</w:t>
      </w:r>
    </w:p>
    <w:p>
      <w:pPr>
        <w:pStyle w:val="Normal"/>
      </w:pPr>
      <w:r>
        <w:t xml:space="preserve">Holbrook  Jackson  has  recorded  Orage’s  tendency  to  sulk  if  he  were</w:t>
      </w:r>
    </w:p>
    <w:p>
      <w:pPr>
        <w:pStyle w:val="Normal"/>
      </w:pPr>
      <w:r>
        <w:t xml:space="preserve">T H E   M A E S T R O   O F   T H E   M U S I C A L   G L A S S E S   2 0 3</w:t>
      </w:r>
    </w:p>
    <w:p>
      <w:pPr>
        <w:pStyle w:val="Normal"/>
      </w:pPr>
      <w:r>
        <w:t xml:space="preserve">contradicted, and Mary Gawsthorpe confirms the impression that his wife’s</w:t>
      </w:r>
    </w:p>
    <w:p>
      <w:pPr>
        <w:pStyle w:val="Normal"/>
      </w:pPr>
      <w:r>
        <w:t xml:space="preserve">critical acumen was too developed for the budding prophet. Any blame for</w:t>
      </w:r>
    </w:p>
    <w:p>
      <w:pPr>
        <w:pStyle w:val="Normal"/>
      </w:pPr>
      <w:r>
        <w:t xml:space="preserve">the separation which eventually took place was by no means one-sided; but</w:t>
      </w:r>
    </w:p>
    <w:p>
      <w:pPr>
        <w:pStyle w:val="Normal"/>
      </w:pPr>
      <w:r>
        <w:t xml:space="preserve">Jean Orage’s increasing intimacy with Jackson was the immediate cause of</w:t>
      </w:r>
    </w:p>
    <w:p>
      <w:pPr>
        <w:pStyle w:val="Normal"/>
      </w:pPr>
      <w:r>
        <w:t xml:space="preserve">husband and wife going their different ways. Apparently, despite a series of</w:t>
      </w:r>
    </w:p>
    <w:p>
      <w:pPr>
        <w:pStyle w:val="Normal"/>
      </w:pPr>
      <w:r>
        <w:t xml:space="preserve">minor crises, the marriage did not break down until Orage finally settled in</w:t>
      </w:r>
    </w:p>
    <w:p>
      <w:pPr>
        <w:pStyle w:val="Normal"/>
      </w:pPr>
      <w:r>
        <w:t xml:space="preserve">London. Leeds was proving too small a stage for the self-confidence Orage’s</w:t>
      </w:r>
    </w:p>
    <w:p>
      <w:pPr>
        <w:pStyle w:val="Normal"/>
      </w:pPr>
      <w:r>
        <w:t xml:space="preserve">success had given him. His teaching had become irksome, his private life</w:t>
      </w:r>
    </w:p>
    <w:p>
      <w:pPr>
        <w:pStyle w:val="Normal"/>
      </w:pPr>
      <w:r>
        <w:t xml:space="preserve">complicated. The Leeds Arts Club had been astonishingly successful and</w:t>
      </w:r>
    </w:p>
    <w:p>
      <w:pPr>
        <w:pStyle w:val="Normal"/>
      </w:pPr>
      <w:r>
        <w:t xml:space="preserve">had spread from Leeds to Hull and Bradford, but its membership never</w:t>
      </w:r>
    </w:p>
    <w:p>
      <w:pPr>
        <w:pStyle w:val="Normal"/>
      </w:pPr>
      <w:r>
        <w:t xml:space="preserve">exceeded 100, and this could not give Orage the audience he needed. At</w:t>
      </w:r>
    </w:p>
    <w:p>
      <w:pPr>
        <w:pStyle w:val="Normal"/>
      </w:pPr>
      <w:r>
        <w:t xml:space="preserve">the end of 1905 he left Leeds for London, where he was joined by Jackson</w:t>
      </w:r>
    </w:p>
    <w:p>
      <w:pPr>
        <w:pStyle w:val="Normal"/>
      </w:pPr>
      <w:r>
        <w:t xml:space="preserve">and  Penty.  For  luggage  he  took  only  his  three-volume  translation  of</w:t>
      </w:r>
    </w:p>
    <w:p>
      <w:pPr>
        <w:pStyle w:val="Normal"/>
      </w:pPr>
      <w:r>
        <w:t xml:space="preserve">Nietzsche.</w:t>
      </w:r>
    </w:p>
    <w:p>
      <w:pPr>
        <w:pStyle w:val="Normal"/>
      </w:pPr>
      <w:r>
        <w:t xml:space="preserve">The world he had left behind was the greatest influence on his thought</w:t>
      </w:r>
    </w:p>
    <w:p>
      <w:pPr>
        <w:pStyle w:val="Normal"/>
      </w:pPr>
      <w:r>
        <w:t xml:space="preserve">until he met Ouspensky and Gurdjieff. Jean Orage remained within that</w:t>
      </w:r>
    </w:p>
    <w:p>
      <w:pPr>
        <w:pStyle w:val="Normal"/>
      </w:pPr>
      <w:r>
        <w:t xml:space="preserve">world, retaining Theosophical interests and working as an embroideress for</w:t>
      </w:r>
    </w:p>
    <w:p>
      <w:pPr>
        <w:pStyle w:val="Normal"/>
      </w:pPr>
      <w:r>
        <w:t xml:space="preserve">William Morris’s  firm of  decorators. Orage himself  never lost his deep</w:t>
      </w:r>
    </w:p>
    <w:p>
      <w:pPr>
        <w:pStyle w:val="Normal"/>
      </w:pPr>
      <w:r>
        <w:t xml:space="preserve">concern with the occult, and in London as in Leeds, the groups of idealistic</w:t>
      </w:r>
    </w:p>
    <w:p>
      <w:pPr>
        <w:pStyle w:val="Normal"/>
      </w:pPr>
      <w:r>
        <w:t xml:space="preserve">Progressives clustered round the Theosophical Society and the fringes of</w:t>
      </w:r>
    </w:p>
    <w:p>
      <w:pPr>
        <w:pStyle w:val="Normal"/>
      </w:pPr>
      <w:r>
        <w:t xml:space="preserve">Fabianism, giving him his first public. But in Nietzsche he had found both a</w:t>
      </w:r>
    </w:p>
    <w:p>
      <w:pPr>
        <w:pStyle w:val="Normal"/>
      </w:pPr>
      <w:r>
        <w:t xml:space="preserve">personal  justification  and  a  bridge  between  the  restricted  world  of</w:t>
      </w:r>
    </w:p>
    <w:p>
      <w:pPr>
        <w:pStyle w:val="Normal"/>
      </w:pPr>
      <w:r>
        <w:t xml:space="preserve">esotericism and matters of general intellectual concern. During the bleak</w:t>
      </w:r>
    </w:p>
    <w:p>
      <w:pPr>
        <w:pStyle w:val="Normal"/>
      </w:pPr>
      <w:r>
        <w:t xml:space="preserve">depression of his first months in London, when he was failing to support</w:t>
      </w:r>
    </w:p>
    <w:p>
      <w:pPr>
        <w:pStyle w:val="Normal"/>
      </w:pPr>
      <w:r>
        <w:t xml:space="preserve">himself by freelance writing and living on the charity of friends, Orage</w:t>
      </w:r>
    </w:p>
    <w:p>
      <w:pPr>
        <w:pStyle w:val="Normal"/>
      </w:pPr>
      <w:r>
        <w:t xml:space="preserve">wrote two small books,</w:t>
      </w:r>
    </w:p>
    <w:p>
      <w:pPr>
        <w:pStyle w:val="Normal"/>
      </w:pPr>
      <w:r>
        <w:t xml:space="preserve">Friedrich Nietzsche, the Dionysian Spirit of the Age</w:t>
      </w:r>
    </w:p>
    <w:p>
      <w:pPr>
        <w:pStyle w:val="Normal"/>
      </w:pPr>
      <w:r>
        <w:t xml:space="preserve">(1906) and</w:t>
      </w:r>
    </w:p>
    <w:p>
      <w:pPr>
        <w:pStyle w:val="Normal"/>
      </w:pPr>
      <w:r>
        <w:t xml:space="preserve">Nietzsche in Outline and Aphorism,</w:t>
      </w:r>
    </w:p>
    <w:p>
      <w:pPr>
        <w:pStyle w:val="Normal"/>
      </w:pPr>
      <w:r>
        <w:t xml:space="preserve">published the next year. In</w:t>
      </w:r>
    </w:p>
    <w:p>
      <w:pPr>
        <w:pStyle w:val="Normal"/>
      </w:pPr>
      <w:r>
        <w:t xml:space="preserve">the first book, the author hailed Nietzsche as “the greatest European event</w:t>
      </w:r>
    </w:p>
    <w:p>
      <w:pPr>
        <w:pStyle w:val="Normal"/>
      </w:pPr>
      <w:r>
        <w:t xml:space="preserve">since Goethe”; and his analysis of the salient points of “the philosopher with</w:t>
      </w:r>
    </w:p>
    <w:p>
      <w:pPr>
        <w:pStyle w:val="Normal"/>
      </w:pPr>
      <w:r>
        <w:t xml:space="preserve">the hammer” proves how greatly this influence prepared him—as it did</w:t>
      </w:r>
    </w:p>
    <w:p>
      <w:pPr>
        <w:pStyle w:val="Normal"/>
      </w:pPr>
      <w:r>
        <w:t xml:space="preserve">Ouspensky—^for certain aspects  of  Gurdjieff’s  ideas. Orage hailed  the</w:t>
      </w:r>
    </w:p>
    <w:p>
      <w:pPr>
        <w:pStyle w:val="Normal"/>
      </w:pPr>
      <w:r>
        <w:t xml:space="preserve">coming of the Superman. But what of the rabble, the</w:t>
      </w:r>
    </w:p>
    <w:p>
      <w:pPr>
        <w:pStyle w:val="Normal"/>
      </w:pPr>
      <w:r>
        <w:t xml:space="preserve">canaille,</w:t>
      </w:r>
    </w:p>
    <w:p>
      <w:pPr>
        <w:pStyle w:val="Normal"/>
      </w:pPr>
      <w:r>
        <w:t xml:space="preserve">with their</w:t>
      </w:r>
    </w:p>
    <w:p>
      <w:pPr>
        <w:pStyle w:val="Normal"/>
      </w:pPr>
      <w:r>
        <w:t xml:space="preserve">lack of taste and their gilded idols? “The multitude with their gods are</w:t>
      </w:r>
    </w:p>
    <w:p>
      <w:pPr>
        <w:pStyle w:val="Normal"/>
      </w:pPr>
      <w:r>
        <w:t xml:space="preserve">indispensable to the creation of the powerful man. As a sort of battlefield</w:t>
      </w:r>
    </w:p>
    <w:p>
      <w:pPr>
        <w:pStyle w:val="Normal"/>
      </w:pPr>
      <w:r>
        <w:t xml:space="preserve">and place of exercise, the populace serve the needs of the aristocrat.”</w:t>
      </w:r>
    </w:p>
    <w:p>
      <w:pPr>
        <w:pStyle w:val="Normal"/>
      </w:pPr>
      <w:r>
        <w:t xml:space="preserve">Orage and Jackson began to agitate in the Fabian Arts Group, a body</w:t>
      </w:r>
    </w:p>
    <w:p>
      <w:pPr>
        <w:pStyle w:val="Normal"/>
      </w:pPr>
      <w:r>
        <w:t xml:space="preserve">formed in 1907 by Fabians disenchanted viath the ideas of Sidney and</w:t>
      </w:r>
    </w:p>
    <w:p>
      <w:pPr>
        <w:pStyle w:val="Normal"/>
      </w:pPr>
      <w:r>
        <w:t xml:space="preserve">Beatrice Webb. Together with Penty they made overtures to the Junior Art</w:t>
      </w:r>
    </w:p>
    <w:p>
      <w:pPr>
        <w:pStyle w:val="Normal"/>
      </w:pPr>
      <w:r>
        <w:t xml:space="preserve">Workers Guild, in which the architect was lecturing on the revival of the</w:t>
      </w:r>
    </w:p>
    <w:p>
      <w:pPr>
        <w:pStyle w:val="Normal"/>
      </w:pPr>
      <w:r>
        <w:t xml:space="preserve">guild system. These societies provided Orage’s earliest opportunities to</w:t>
      </w:r>
    </w:p>
    <w:p>
      <w:pPr>
        <w:pStyle w:val="Normal"/>
      </w:pPr>
      <w:r>
        <w:t xml:space="preserve">shine in the public eye, but at the same time his Theosophical activities</w:t>
      </w:r>
    </w:p>
    <w:p>
      <w:pPr>
        <w:pStyle w:val="Normal"/>
      </w:pPr>
      <w:r>
        <w:t xml:space="preserve">made him a source of controversy in the esoteric world.</w:t>
      </w:r>
    </w:p>
    <w:p>
      <w:pPr>
        <w:pStyle w:val="Normal"/>
      </w:pPr>
      <w:r>
        <w:t xml:space="preserve">2 0 4   T H E   H A R M O N I O U S   C I R C L E</w:t>
      </w:r>
    </w:p>
    <w:p>
      <w:pPr>
        <w:pStyle w:val="Normal"/>
      </w:pPr>
      <w:r>
        <w:t xml:space="preserve">By  July  1905,  Orage  was  a  member  of  the  committee  of  the  British</w:t>
      </w:r>
    </w:p>
    <w:p>
      <w:pPr>
        <w:pStyle w:val="Normal"/>
      </w:pPr>
      <w:r>
        <w:t xml:space="preserve">Section  of  the  Theosophical  Society,  and  on  his  arrival  in  London  he</w:t>
      </w:r>
    </w:p>
    <w:p>
      <w:pPr>
        <w:pStyle w:val="Normal"/>
      </w:pPr>
      <w:r>
        <w:t xml:space="preserve">resumed the Theosophical lectures which had been so successful in the</w:t>
      </w:r>
    </w:p>
    <w:p>
      <w:pPr>
        <w:pStyle w:val="Normal"/>
      </w:pPr>
      <w:r>
        <w:t xml:space="preserve">north. Soon his unorthodox brand of Theosophy began to attract criticism.</w:t>
      </w:r>
    </w:p>
    <w:p>
      <w:pPr>
        <w:pStyle w:val="Normal"/>
      </w:pPr>
      <w:r>
        <w:t xml:space="preserve">It was not only its Nietzschean iconoclasm which shocked the Theosophists,</w:t>
      </w:r>
    </w:p>
    <w:p>
      <w:pPr>
        <w:pStyle w:val="Normal"/>
      </w:pPr>
      <w:r>
        <w:t xml:space="preserve">but  its</w:t>
      </w:r>
    </w:p>
    <w:p>
      <w:pPr>
        <w:pStyle w:val="Normal"/>
      </w:pPr>
      <w:r>
        <w:t xml:space="preserve">irreverent</w:t>
      </w:r>
    </w:p>
    <w:p>
      <w:pPr>
        <w:pStyle w:val="Normal"/>
      </w:pPr>
      <w:r>
        <w:t xml:space="preserve">treatment  of  the  tin  gods,  Bkvatsky  and  Besant.</w:t>
      </w:r>
    </w:p>
    <w:p>
      <w:pPr>
        <w:pStyle w:val="Normal"/>
      </w:pPr>
      <w:r>
        <w:t xml:space="preserve">Orage</w:t>
      </w:r>
    </w:p>
    <w:p>
      <w:pPr>
        <w:pStyle w:val="Normal"/>
      </w:pPr>
      <w:r>
        <w:t xml:space="preserve">made his debut in London Theosophical circles at a time when these were</w:t>
      </w:r>
    </w:p>
    <w:p>
      <w:pPr>
        <w:pStyle w:val="Normal"/>
      </w:pPr>
      <w:r>
        <w:t xml:space="preserve">considerably  agitated.  In  1906  a  celebrated  row  broke  out  over  the</w:t>
      </w:r>
    </w:p>
    <w:p>
      <w:pPr>
        <w:pStyle w:val="Normal"/>
      </w:pPr>
      <w:r>
        <w:t xml:space="preserve">immoralities of Mrs. Besant’s friend, C. W. Leadbeater; the following year,</w:t>
      </w:r>
    </w:p>
    <w:p>
      <w:pPr>
        <w:pStyle w:val="Normal"/>
      </w:pPr>
      <w:r>
        <w:t xml:space="preserve">those who attacked Mrs. Besant for her support of Leadbeater found more</w:t>
      </w:r>
    </w:p>
    <w:p>
      <w:pPr>
        <w:pStyle w:val="Normal"/>
      </w:pPr>
      <w:r>
        <w:t xml:space="preserve">ammunition in questionable goings-on at the deathbed of the President of</w:t>
      </w:r>
    </w:p>
    <w:p>
      <w:pPr>
        <w:pStyle w:val="Normal"/>
      </w:pPr>
      <w:r>
        <w:t xml:space="preserve">the Society, Colonel Olcott. The Himalayan Masters who were supposed to</w:t>
      </w:r>
    </w:p>
    <w:p>
      <w:pPr>
        <w:pStyle w:val="Normal"/>
      </w:pPr>
      <w:r>
        <w:t xml:space="preserve">be the powers behind the scenes were said to have appeared and appointed</w:t>
      </w:r>
    </w:p>
    <w:p>
      <w:pPr>
        <w:pStyle w:val="Normal"/>
      </w:pPr>
      <w:r>
        <w:t xml:space="preserve">Mrs. Besant as his successor; there were, however, rival claimants, and</w:t>
      </w:r>
    </w:p>
    <w:p>
      <w:pPr>
        <w:pStyle w:val="Normal"/>
      </w:pPr>
      <w:r>
        <w:t xml:space="preserve">skirmishing  resulted  in  permanent  divisions  within  the  Theosophical</w:t>
      </w:r>
    </w:p>
    <w:p>
      <w:pPr>
        <w:pStyle w:val="Normal"/>
      </w:pPr>
      <w:r>
        <w:t xml:space="preserve">Society, as well as the secession of several independent groups. Naturally,</w:t>
      </w:r>
    </w:p>
    <w:p>
      <w:pPr>
        <w:pStyle w:val="Normal"/>
      </w:pPr>
      <w:r>
        <w:t xml:space="preserve">Orage ranged himself with the critics of the establishment.</w:t>
      </w:r>
    </w:p>
    <w:p>
      <w:pPr>
        <w:pStyle w:val="Normal"/>
      </w:pPr>
      <w:r>
        <w:t xml:space="preserve">The first of a series of articles he published in the</w:t>
      </w:r>
    </w:p>
    <w:p>
      <w:pPr>
        <w:pStyle w:val="Normal"/>
      </w:pPr>
      <w:r>
        <w:t xml:space="preserve">Theosophical Review</w:t>
      </w:r>
    </w:p>
    <w:p>
      <w:pPr>
        <w:pStyle w:val="Normal"/>
      </w:pPr>
      <w:r>
        <w:t xml:space="preserve">between the end of 1905 and the end of 1907 was an attack on the Society</w:t>
      </w:r>
    </w:p>
    <w:p>
      <w:pPr>
        <w:pStyle w:val="Normal"/>
      </w:pPr>
      <w:r>
        <w:t xml:space="preserve">which was giving him column space for not living up to its principles. The</w:t>
      </w:r>
    </w:p>
    <w:p>
      <w:pPr>
        <w:pStyle w:val="Normal"/>
      </w:pPr>
      <w:r>
        <w:t xml:space="preserve">last word had not been said on Theosophical matters, he reminded the</w:t>
      </w:r>
    </w:p>
    <w:p>
      <w:pPr>
        <w:pStyle w:val="Normal"/>
      </w:pPr>
      <w:r>
        <w:t xml:space="preserve">more cultist of his readers. “Once one took the literature of the Society as</w:t>
      </w:r>
    </w:p>
    <w:p>
      <w:pPr>
        <w:pStyle w:val="Normal"/>
      </w:pPr>
      <w:r>
        <w:t xml:space="preserve">the  revelation  of  exact  knowledge.  Now  one  sees  the  literature  as  the</w:t>
      </w:r>
    </w:p>
    <w:p>
      <w:pPr>
        <w:pStyle w:val="Normal"/>
      </w:pPr>
      <w:r>
        <w:t xml:space="preserve">forerunner of a still more splendid revelation of worlds unimagined before. ”</w:t>
      </w:r>
    </w:p>
    <w:p>
      <w:pPr>
        <w:pStyle w:val="Normal"/>
      </w:pPr>
      <w:r>
        <w:t xml:space="preserve">As for</w:t>
      </w:r>
    </w:p>
    <w:p>
      <w:pPr>
        <w:pStyle w:val="Normal"/>
      </w:pPr>
      <w:r>
        <w:t xml:space="preserve">The Secret Doctrine,</w:t>
      </w:r>
    </w:p>
    <w:p>
      <w:pPr>
        <w:pStyle w:val="Normal"/>
      </w:pPr>
      <w:r>
        <w:t xml:space="preserve">“what in the name of Oeaohoo the Younger,</w:t>
      </w:r>
    </w:p>
    <w:p>
      <w:pPr>
        <w:pStyle w:val="Normal"/>
      </w:pPr>
      <w:r>
        <w:t xml:space="preserve">does it all mean?” Was one Theosophist like any other, and was there really</w:t>
      </w:r>
    </w:p>
    <w:p>
      <w:pPr>
        <w:pStyle w:val="Normal"/>
      </w:pPr>
      <w:r>
        <w:t xml:space="preserve">a  “Theosophical”  point  of  view?  “Doubtless,” he taunted,  “with  many</w:t>
      </w:r>
    </w:p>
    <w:p>
      <w:pPr>
        <w:pStyle w:val="Normal"/>
      </w:pPr>
      <w:r>
        <w:t xml:space="preserve">others  in  the  Society,  I  am  not  religious,  I  am  not  psychic,  I  am  not</w:t>
      </w:r>
    </w:p>
    <w:p>
      <w:pPr>
        <w:pStyle w:val="Normal"/>
      </w:pPr>
      <w:r>
        <w:t xml:space="preserve">scientific.  I  am  not  even  ethical,”  He  proposed  a  sort  of  Theosophical</w:t>
      </w:r>
    </w:p>
    <w:p>
      <w:pPr>
        <w:pStyle w:val="Normal"/>
      </w:pPr>
      <w:r>
        <w:t xml:space="preserve">agnosticism which would prevent people from wasting their time “winding</w:t>
      </w:r>
    </w:p>
    <w:p>
      <w:pPr>
        <w:pStyle w:val="Normal"/>
      </w:pPr>
      <w:r>
        <w:t xml:space="preserve">those giddy useless mazes” of</w:t>
      </w:r>
    </w:p>
    <w:p>
      <w:pPr>
        <w:pStyle w:val="Normal"/>
      </w:pPr>
      <w:r>
        <w:t xml:space="preserve">The Secret Doctrine.</w:t>
      </w:r>
    </w:p>
    <w:p>
      <w:pPr>
        <w:pStyle w:val="Normal"/>
      </w:pPr>
      <w:r>
        <w:t xml:space="preserve">On reviewing my ten years of Theosophical reading concerning Man, I</w:t>
      </w:r>
    </w:p>
    <w:p>
      <w:pPr>
        <w:pStyle w:val="Normal"/>
      </w:pPr>
      <w:r>
        <w:t xml:space="preserve">do  not  regret  it.  Certainly  I  have  lost  the  hope  of  finding  certain</w:t>
      </w:r>
    </w:p>
    <w:p>
      <w:pPr>
        <w:pStyle w:val="Normal"/>
      </w:pPr>
      <w:r>
        <w:t xml:space="preserve">answers, but I have also lost the wish to find them ... I like to live in a</w:t>
      </w:r>
    </w:p>
    <w:p>
      <w:pPr>
        <w:pStyle w:val="Normal"/>
      </w:pPr>
      <w:r>
        <w:t xml:space="preserve">world of miracles and to be a miracle myself I like to think that every</w:t>
      </w:r>
    </w:p>
    <w:p>
      <w:pPr>
        <w:pStyle w:val="Normal"/>
      </w:pPr>
      <w:r>
        <w:t xml:space="preserve">pat little complacent scientific definition of man, every tin-tabernacle</w:t>
      </w:r>
    </w:p>
    <w:p>
      <w:pPr>
        <w:pStyle w:val="Normal"/>
      </w:pPr>
      <w:r>
        <w:t xml:space="preserve">description of him, is superficial and ridiculous. I even like to think</w:t>
      </w:r>
    </w:p>
    <w:p>
      <w:pPr>
        <w:pStyle w:val="Normal"/>
      </w:pPr>
      <w:r>
        <w:t xml:space="preserve">that the Theosophical views, the defined views that is, are ridiculous</w:t>
      </w:r>
    </w:p>
    <w:p>
      <w:pPr>
        <w:pStyle w:val="Normal"/>
      </w:pPr>
      <w:r>
        <w:t xml:space="preserve">too. Man is not definite, for he is still defining himself.</w:t>
      </w:r>
    </w:p>
    <w:p>
      <w:pPr>
        <w:pStyle w:val="Normal"/>
      </w:pPr>
      <w:r>
        <w:t xml:space="preserve">This was inviting attack, and Orage was furiously assailed. Why, it was</w:t>
      </w:r>
    </w:p>
    <w:p>
      <w:pPr>
        <w:pStyle w:val="Normal"/>
      </w:pPr>
      <w:r>
        <w:t xml:space="preserve">T H E   M A E S T R O   O F   T H E   M U S I C A L   G L A S S E S   2 0 5</w:t>
      </w:r>
    </w:p>
    <w:p>
      <w:pPr>
        <w:pStyle w:val="Normal"/>
      </w:pPr>
      <w:r>
        <w:t xml:space="preserve">asked, did he bother to call himself a Theosophist? The future Bishop J. I.</w:t>
      </w:r>
    </w:p>
    <w:p>
      <w:pPr>
        <w:pStyle w:val="Normal"/>
      </w:pPr>
      <w:r>
        <w:t xml:space="preserve">Wedgwood mocked “the Nietzschean vagaries” of “my good fnend, Mr.</w:t>
      </w:r>
    </w:p>
    <w:p>
      <w:pPr>
        <w:pStyle w:val="Normal"/>
      </w:pPr>
      <w:r>
        <w:t xml:space="preserve">Orage.” A certain Dr. Wells told him in print that he was “not old enough.”</w:t>
      </w:r>
    </w:p>
    <w:p>
      <w:pPr>
        <w:pStyle w:val="Normal"/>
      </w:pPr>
      <w:r>
        <w:t xml:space="preserve">In answer to these counters, Orage further defined his position. “I am in</w:t>
      </w:r>
    </w:p>
    <w:p>
      <w:pPr>
        <w:pStyle w:val="Normal"/>
      </w:pPr>
      <w:r>
        <w:t xml:space="preserve">this quandary,” he explained. “I find myself believing certain things in the</w:t>
      </w:r>
    </w:p>
    <w:p>
      <w:pPr>
        <w:pStyle w:val="Normal"/>
      </w:pPr>
      <w:r>
        <w:t xml:space="preserve">face  of  my  contemporaries,  in  the  face  of  a  good  deal  of  Theosophical</w:t>
      </w:r>
    </w:p>
    <w:p>
      <w:pPr>
        <w:pStyle w:val="Normal"/>
      </w:pPr>
      <w:r>
        <w:t xml:space="preserve">literature and (most strange of all) in the face of my own mind. In other</w:t>
      </w:r>
    </w:p>
    <w:p>
      <w:pPr>
        <w:pStyle w:val="Normal"/>
      </w:pPr>
      <w:r>
        <w:t xml:space="preserve">words,  I  have  in  some  respects  returned  to  an  attitude  of  faith.  Now</w:t>
      </w:r>
    </w:p>
    <w:p>
      <w:pPr>
        <w:pStyle w:val="Normal"/>
      </w:pPr>
      <w:r>
        <w:t xml:space="preserve">temperamentally and by training I am incapable of appreciating faith at its</w:t>
      </w:r>
    </w:p>
    <w:p>
      <w:pPr>
        <w:pStyle w:val="Normal"/>
      </w:pPr>
      <w:r>
        <w:t xml:space="preserve">fe.ce  value.  ...  I  hate  to  believe  without  evidence,  and  still more  to feel</w:t>
      </w:r>
    </w:p>
    <w:p>
      <w:pPr>
        <w:pStyle w:val="Normal"/>
      </w:pPr>
      <w:r>
        <w:t xml:space="preserve">myself compelled to beheve without evidence. ” But Orage’s faith enjoined</w:t>
      </w:r>
    </w:p>
    <w:p>
      <w:pPr>
        <w:pStyle w:val="Normal"/>
      </w:pPr>
      <w:r>
        <w:t xml:space="preserve">a skepticism which was too much for many Theosophists and in an article,</w:t>
      </w:r>
    </w:p>
    <w:p>
      <w:pPr>
        <w:pStyle w:val="Normal"/>
      </w:pPr>
      <w:r>
        <w:t xml:space="preserve">“Occult Arts and Occult Faculty,” published in January 1907, he defined</w:t>
      </w:r>
    </w:p>
    <w:p>
      <w:pPr>
        <w:pStyle w:val="Normal"/>
      </w:pPr>
      <w:r>
        <w:t xml:space="preserve">more clearly his attitude toward the miraculous.</w:t>
      </w:r>
    </w:p>
    <w:p>
      <w:pPr>
        <w:pStyle w:val="Normal"/>
      </w:pPr>
      <w:r>
        <w:t xml:space="preserve">Ten years before, he wrote, such a title would have made his mouth</w:t>
      </w:r>
    </w:p>
    <w:p>
      <w:pPr>
        <w:pStyle w:val="Normal"/>
      </w:pPr>
      <w:r>
        <w:t xml:space="preserve">water. “I see myself in those remote days impatiently cutting the pages, and</w:t>
      </w:r>
    </w:p>
    <w:p>
      <w:pPr>
        <w:pStyle w:val="Normal"/>
      </w:pPr>
      <w:r>
        <w:t xml:space="preserve">turning  the  leaves  to  find  the  article  itself.  I  see  myself  greedily,</w:t>
      </w:r>
    </w:p>
    <w:p>
      <w:pPr>
        <w:pStyle w:val="Normal"/>
      </w:pPr>
      <w:r>
        <w:t xml:space="preserve">credulously and uncritically gulping down the rigmarole and abracadabras,</w:t>
      </w:r>
    </w:p>
    <w:p>
      <w:pPr>
        <w:pStyle w:val="Normal"/>
      </w:pPr>
      <w:r>
        <w:t xml:space="preserve">the slovenly sentences and the unlovely terminologies.” All this had been in</w:t>
      </w:r>
    </w:p>
    <w:p>
      <w:pPr>
        <w:pStyle w:val="Normal"/>
      </w:pPr>
      <w:r>
        <w:t xml:space="preserve">the hope of miracles, of “the easy, certain and simple road to the whole</w:t>
      </w:r>
    </w:p>
    <w:p>
      <w:pPr>
        <w:pStyle w:val="Normal"/>
      </w:pPr>
      <w:r>
        <w:t xml:space="preserve">cosmic conundrum.” Such hopes had faded, “miracles did not happen. And</w:t>
      </w:r>
    </w:p>
    <w:p>
      <w:pPr>
        <w:pStyle w:val="Normal"/>
      </w:pPr>
      <w:r>
        <w:t xml:space="preserve">as one by one the mares rose from their mysterious nests, flapped their</w:t>
      </w:r>
    </w:p>
    <w:p>
      <w:pPr>
        <w:pStyle w:val="Normal"/>
      </w:pPr>
      <w:r>
        <w:t xml:space="preserve">mysterious wings and disappeared into the ridiculous void, the impression</w:t>
      </w:r>
    </w:p>
    <w:p>
      <w:pPr>
        <w:pStyle w:val="Normal"/>
      </w:pPr>
      <w:r>
        <w:t xml:space="preserve">began to grow upon us that there were no secrets hatching at all . . .” In</w:t>
      </w:r>
    </w:p>
    <w:p>
      <w:pPr>
        <w:pStyle w:val="Normal"/>
      </w:pPr>
      <w:r>
        <w:t xml:space="preserve">this search through mares’ nests for the egg of the phoenix, Orage discarded</w:t>
      </w:r>
    </w:p>
    <w:p>
      <w:pPr>
        <w:pStyle w:val="Normal"/>
      </w:pPr>
      <w:r>
        <w:t xml:space="preserve">the whole list of magical superstitions, mystery-mongering devices from</w:t>
      </w:r>
    </w:p>
    <w:p>
      <w:pPr>
        <w:pStyle w:val="Normal"/>
      </w:pPr>
      <w:r>
        <w:t xml:space="preserve">astrology to zoomancy. Note I do not deny the reality of these arts.” But</w:t>
      </w:r>
    </w:p>
    <w:p>
      <w:pPr>
        <w:pStyle w:val="Normal"/>
      </w:pPr>
      <w:r>
        <w:t xml:space="preserve">absorbing as such “occult arts” were, they “caught and devoured” people.</w:t>
      </w:r>
    </w:p>
    <w:p>
      <w:pPr>
        <w:pStyle w:val="Normal"/>
      </w:pPr>
      <w:r>
        <w:t xml:space="preserve">“A caught and devoured person is called a crank.” In contrast to the “occult</w:t>
      </w:r>
    </w:p>
    <w:p>
      <w:pPr>
        <w:pStyle w:val="Normal"/>
      </w:pPr>
      <w:r>
        <w:t xml:space="preserve">arts,” he defined three “genuine occult faculties”: intuition, insight and</w:t>
      </w:r>
    </w:p>
    <w:p>
      <w:pPr>
        <w:pStyle w:val="Normal"/>
      </w:pPr>
      <w:r>
        <w:t xml:space="preserve">ini£^nation.  These  were  all  “our  present  faculties  raised  to  another</w:t>
      </w:r>
    </w:p>
    <w:p>
      <w:pPr>
        <w:pStyle w:val="Normal"/>
      </w:pPr>
      <w:r>
        <w:t xml:space="preserve">dimension.” Thus, “intuition is winged thought. In an act of intuition the</w:t>
      </w:r>
    </w:p>
    <w:p>
      <w:pPr>
        <w:pStyle w:val="Normal"/>
      </w:pPr>
      <w:r>
        <w:t xml:space="preserve">rational  mind  flies.”  Insight  was  “winged  judgment”  and  imagination</w:t>
      </w:r>
    </w:p>
    <w:p>
      <w:pPr>
        <w:pStyle w:val="Normal"/>
      </w:pPr>
      <w:r>
        <w:t xml:space="preserve">“winged sympathy.” Orage wrote that he would respect the occultist who</w:t>
      </w:r>
    </w:p>
    <w:p>
      <w:pPr>
        <w:pStyle w:val="Normal"/>
      </w:pPr>
      <w:r>
        <w:t xml:space="preserve">excelled in such qualities. He was “turning away from the older magic, the</w:t>
      </w:r>
    </w:p>
    <w:p>
      <w:pPr>
        <w:pStyle w:val="Normal"/>
      </w:pPr>
      <w:r>
        <w:t xml:space="preserve">magic of the occult arts, wdth something like loathing. If to be wise I must</w:t>
      </w:r>
    </w:p>
    <w:p>
      <w:pPr>
        <w:pStyle w:val="Normal"/>
      </w:pPr>
      <w:r>
        <w:t xml:space="preserve">know these things, then blessed be ignorance . . . what has been learned</w:t>
      </w:r>
    </w:p>
    <w:p>
      <w:pPr>
        <w:pStyle w:val="Normal"/>
      </w:pPr>
      <w:r>
        <w:t xml:space="preserve">may  be  forgotten  .  .  .  faculties  must  be  acquired,  therefore  they  are  an</w:t>
      </w:r>
    </w:p>
    <w:p>
      <w:pPr>
        <w:pStyle w:val="Normal"/>
      </w:pPr>
      <w:r>
        <w:t xml:space="preserve">imperishable possession.”</w:t>
      </w:r>
    </w:p>
    <w:p>
      <w:pPr>
        <w:pStyle w:val="Normal"/>
      </w:pPr>
      <w:r>
        <w:t xml:space="preserve">In the autumn of 1907 he was still writing for the</w:t>
      </w:r>
    </w:p>
    <w:p>
      <w:pPr>
        <w:pStyle w:val="Normal"/>
      </w:pPr>
      <w:r>
        <w:t xml:space="preserve">Theosophical Review,</w:t>
      </w:r>
    </w:p>
    <w:p>
      <w:pPr>
        <w:pStyle w:val="Normal"/>
      </w:pPr>
      <w:r>
        <w:t xml:space="preserve">but by that date he had more pressing concerns. On May 2, 1907, he and</w:t>
      </w:r>
    </w:p>
    <w:p>
      <w:pPr>
        <w:pStyle w:val="Normal"/>
      </w:pPr>
      <w:r>
        <w:t xml:space="preserve">Holbrook Jackson made their debut as editors of a magazine of their ovra.</w:t>
      </w:r>
    </w:p>
    <w:p>
      <w:pPr>
        <w:pStyle w:val="Normal"/>
      </w:pPr>
      <w:r>
        <w:t xml:space="preserve">2 0 6   T H E   H A R M O N I O U S   C I R C L E</w:t>
      </w:r>
    </w:p>
    <w:p>
      <w:pPr>
        <w:pStyle w:val="Normal"/>
      </w:pPr>
      <w:r>
        <w:t xml:space="preserve">From the moment that Orage and Jackson took over, the</w:t>
      </w:r>
    </w:p>
    <w:p>
      <w:pPr>
        <w:pStyle w:val="Normal"/>
      </w:pPr>
      <w:r>
        <w:t xml:space="preserve">New Age</w:t>
      </w:r>
    </w:p>
    <w:p>
      <w:pPr>
        <w:pStyle w:val="Normal"/>
      </w:pPr>
      <w:r>
        <w:t xml:space="preserve">was a</w:t>
      </w:r>
    </w:p>
    <w:p>
      <w:pPr>
        <w:pStyle w:val="Normal"/>
      </w:pPr>
      <w:r>
        <w:t xml:space="preserve">peculiar paper. Its historian Wallace Martin refers to “its unprecedented</w:t>
      </w:r>
    </w:p>
    <w:p>
      <w:pPr>
        <w:pStyle w:val="Normal"/>
      </w:pPr>
      <w:r>
        <w:t xml:space="preserve">form.” The distinguished contributors and the various causes for which</w:t>
      </w:r>
    </w:p>
    <w:p>
      <w:pPr>
        <w:pStyle w:val="Normal"/>
      </w:pPr>
      <w:r>
        <w:t xml:space="preserve">Orage made propaganda are fairly well known, but the original purpose of</w:t>
      </w:r>
    </w:p>
    <w:p>
      <w:pPr>
        <w:pStyle w:val="Normal"/>
      </w:pPr>
      <w:r>
        <w:t xml:space="preserve">the paper has been buried by Orage’s later enthusiasms. In the first number</w:t>
      </w:r>
    </w:p>
    <w:p>
      <w:pPr>
        <w:pStyle w:val="Normal"/>
      </w:pPr>
      <w:r>
        <w:t xml:space="preserve">of the</w:t>
      </w:r>
    </w:p>
    <w:p>
      <w:pPr>
        <w:pStyle w:val="Normal"/>
      </w:pPr>
      <w:r>
        <w:t xml:space="preserve">New Age,</w:t>
      </w:r>
    </w:p>
    <w:p>
      <w:pPr>
        <w:pStyle w:val="Normal"/>
      </w:pPr>
      <w:r>
        <w:t xml:space="preserve">the editors printed as their creed a hymn to the Life Force:</w:t>
      </w:r>
    </w:p>
    <w:p>
      <w:pPr>
        <w:pStyle w:val="Normal"/>
      </w:pPr>
      <w:r>
        <w:t xml:space="preserve">Believing that the darling object and purpose of the universal will of</w:t>
      </w:r>
    </w:p>
    <w:p>
      <w:pPr>
        <w:pStyle w:val="Normal"/>
      </w:pPr>
      <w:r>
        <w:t xml:space="preserve">life is the creation of a race of supremely and progressively inteUigent</w:t>
      </w:r>
    </w:p>
    <w:p>
      <w:pPr>
        <w:pStyle w:val="Normal"/>
      </w:pPr>
      <w:r>
        <w:t xml:space="preserve">beings, the new age will devote itself to the serious endeavour to cooperate with the purposes of life and to enlist in that noble service the help of serious students of the new contemplative and imaginative</w:t>
      </w:r>
    </w:p>
    <w:p>
      <w:pPr>
        <w:pStyle w:val="Normal"/>
      </w:pPr>
      <w:r>
        <w:t xml:space="preserve">order.</w:t>
      </w:r>
    </w:p>
    <w:p>
      <w:pPr>
        <w:pStyle w:val="Normal"/>
      </w:pPr>
      <w:r>
        <w:t xml:space="preserve">It was the feeling which Ouspensky experienced half a dozen years later.</w:t>
      </w:r>
    </w:p>
    <w:p>
      <w:pPr>
        <w:pStyle w:val="Normal"/>
      </w:pPr>
      <w:r>
        <w:t xml:space="preserve">A new race of men was on the earth—^and there was no limit to their</w:t>
      </w:r>
    </w:p>
    <w:p>
      <w:pPr>
        <w:pStyle w:val="Normal"/>
      </w:pPr>
      <w:r>
        <w:t xml:space="preserve">potentialities. In some ways the</w:t>
      </w:r>
    </w:p>
    <w:p>
      <w:pPr>
        <w:pStyle w:val="Normal"/>
      </w:pPr>
      <w:r>
        <w:t xml:space="preserve">New Age</w:t>
      </w:r>
    </w:p>
    <w:p>
      <w:pPr>
        <w:pStyle w:val="Normal"/>
      </w:pPr>
      <w:r>
        <w:t xml:space="preserve">was the Leeds Arts Club writ</w:t>
      </w:r>
    </w:p>
    <w:p>
      <w:pPr>
        <w:pStyle w:val="Normal"/>
      </w:pPr>
      <w:r>
        <w:t xml:space="preserve">large, and its stated objects bear a distinct relation to the ideas of raising</w:t>
      </w:r>
    </w:p>
    <w:p>
      <w:pPr>
        <w:pStyle w:val="Normal"/>
      </w:pPr>
      <w:r>
        <w:t xml:space="preserve">human faculties to another dimension which Orage was elaborating in the</w:t>
      </w:r>
    </w:p>
    <w:p>
      <w:pPr>
        <w:pStyle w:val="Normal"/>
      </w:pPr>
      <w:r>
        <w:t xml:space="preserve">Theosophical  press.  Soon  after  Orage  had  moved  into  his  half  of  the</w:t>
      </w:r>
    </w:p>
    <w:p>
      <w:pPr>
        <w:pStyle w:val="Normal"/>
      </w:pPr>
      <w:r>
        <w:t xml:space="preserve">editorial  chair,  the  Theosophical  Publishing  Society  issued  his</w:t>
      </w:r>
    </w:p>
    <w:p>
      <w:pPr>
        <w:pStyle w:val="Normal"/>
      </w:pPr>
      <w:r>
        <w:t xml:space="preserve">Consciousness,  Animal,  Human  and  Superhuman</w:t>
      </w:r>
    </w:p>
    <w:p>
      <w:pPr>
        <w:pStyle w:val="Normal"/>
      </w:pPr>
      <w:r>
        <w:t xml:space="preserve">which  states  positively</w:t>
      </w:r>
    </w:p>
    <w:p>
      <w:pPr>
        <w:pStyle w:val="Normal"/>
      </w:pPr>
      <w:r>
        <w:t xml:space="preserve">the Nietzschean occultism at which he had been hinting in his Theosophical</w:t>
      </w:r>
    </w:p>
    <w:p>
      <w:pPr>
        <w:pStyle w:val="Normal"/>
      </w:pPr>
      <w:r>
        <w:t xml:space="preserve">articles. The book consists of lectures which Orage originally delivered to^</w:t>
      </w:r>
    </w:p>
    <w:p>
      <w:pPr>
        <w:pStyle w:val="Normal"/>
      </w:pPr>
      <w:r>
        <w:t xml:space="preserve">Theosophists in Manchester and Leeds, and the man who wrote it had little</w:t>
      </w:r>
    </w:p>
    <w:p>
      <w:pPr>
        <w:pStyle w:val="Normal"/>
      </w:pPr>
      <w:r>
        <w:t xml:space="preserve">to learn firom the basic argument of</w:t>
      </w:r>
    </w:p>
    <w:p>
      <w:pPr>
        <w:pStyle w:val="Normal"/>
      </w:pPr>
      <w:r>
        <w:t xml:space="preserve">Tertium Organum.</w:t>
      </w:r>
    </w:p>
    <w:p>
      <w:pPr>
        <w:pStyle w:val="Normal"/>
      </w:pPr>
      <w:r>
        <w:t xml:space="preserve">In many vrays his</w:t>
      </w:r>
    </w:p>
    <w:p>
      <w:pPr>
        <w:pStyle w:val="Normal"/>
      </w:pPr>
      <w:r>
        <w:t xml:space="preserve">analogies are more acceptable than those of Ouspensky.</w:t>
      </w:r>
    </w:p>
    <w:p>
      <w:pPr>
        <w:pStyle w:val="Normal"/>
      </w:pPr>
      <w:r>
        <w:t xml:space="preserve">Orage begins by assuming “a perfectly continuous and essentially similar</w:t>
      </w:r>
    </w:p>
    <w:p>
      <w:pPr>
        <w:pStyle w:val="Normal"/>
      </w:pPr>
      <w:r>
        <w:t xml:space="preserve">underlying consciousness common to all living things visible and invisible.”</w:t>
      </w:r>
    </w:p>
    <w:p>
      <w:pPr>
        <w:pStyle w:val="Normal"/>
      </w:pPr>
      <w:r>
        <w:t xml:space="preserve">This “universal awareness . . . only by the particularised activities of beings</w:t>
      </w:r>
    </w:p>
    <w:p>
      <w:pPr>
        <w:pStyle w:val="Normal"/>
      </w:pPr>
      <w:r>
        <w:t xml:space="preserve">becomes defined and limited into specifically human, animal, vegetable</w:t>
      </w:r>
    </w:p>
    <w:p>
      <w:pPr>
        <w:pStyle w:val="Normal"/>
      </w:pPr>
      <w:r>
        <w:t xml:space="preserve">modes.” Animal consciousness is a “one plane consciousness,” receptive</w:t>
      </w:r>
    </w:p>
    <w:p>
      <w:pPr>
        <w:pStyle w:val="Normal"/>
      </w:pPr>
      <w:r>
        <w:t xml:space="preserve">like a sheet of sensitive paper; but there is no knower of the impressions</w:t>
      </w:r>
    </w:p>
    <w:p>
      <w:pPr>
        <w:pStyle w:val="Normal"/>
      </w:pPr>
      <w:r>
        <w:t xml:space="preserve">received.  “In  feet,”  states  Orage,  “there  may  be  memory  without  a</w:t>
      </w:r>
    </w:p>
    <w:p>
      <w:pPr>
        <w:pStyle w:val="Normal"/>
      </w:pPr>
      <w:r>
        <w:t xml:space="preserve">memoriser.” Human consciousness can be represented by the sensitive</w:t>
      </w:r>
    </w:p>
    <w:p>
      <w:pPr>
        <w:pStyle w:val="Normal"/>
      </w:pPr>
      <w:r>
        <w:t xml:space="preserve">paper folded once, so that the second plane surface formed stands for an</w:t>
      </w:r>
    </w:p>
    <w:p>
      <w:pPr>
        <w:pStyle w:val="Normal"/>
      </w:pPr>
      <w:r>
        <w:t xml:space="preserve">observer of the impressions received by simple, “6ne plane consciousness.”</w:t>
      </w:r>
    </w:p>
    <w:p>
      <w:pPr>
        <w:pStyle w:val="Normal"/>
      </w:pPr>
      <w:r>
        <w:t xml:space="preserve">We decline into animal consciousness, warns Orage, in striking anticipation</w:t>
      </w:r>
    </w:p>
    <w:p>
      <w:pPr>
        <w:pStyle w:val="Normal"/>
      </w:pPr>
      <w:r>
        <w:t xml:space="preserve">of GurdjiefiF’s terminology, “when we are not observing ourselves.” The</w:t>
      </w:r>
    </w:p>
    <w:p>
      <w:pPr>
        <w:pStyle w:val="Normal"/>
      </w:pPr>
      <w:r>
        <w:t xml:space="preserve">upper limit of human consciousness is illustrated by folding the paper into a</w:t>
      </w:r>
    </w:p>
    <w:p>
      <w:pPr>
        <w:pStyle w:val="Normal"/>
      </w:pPr>
      <w:r>
        <w:t xml:space="preserve">sphere, symbolizing the vigilance of the ego. It is important to Orage to</w:t>
      </w:r>
    </w:p>
    <w:p>
      <w:pPr>
        <w:pStyle w:val="Normal"/>
      </w:pPr>
      <w:r>
        <w:t xml:space="preserve">T H E   M A E S T R O   O F   T H E   M U S I C A L   G L A S S E S   2 0 7</w:t>
      </w:r>
    </w:p>
    <w:p>
      <w:pPr>
        <w:pStyle w:val="Normal"/>
      </w:pPr>
      <w:r>
        <w:t xml:space="preserve">stress that the human mode of consciousness had been iFormed out of the</w:t>
      </w:r>
    </w:p>
    <w:p>
      <w:pPr>
        <w:pStyle w:val="Normal"/>
      </w:pPr>
      <w:r>
        <w:t xml:space="preserve">original animal consciousness “like the embryo within the shell,” because</w:t>
      </w:r>
    </w:p>
    <w:p>
      <w:pPr>
        <w:pStyle w:val="Normal"/>
      </w:pPr>
      <w:r>
        <w:t xml:space="preserve">his  real  purpose  is  to  predict  the  emergence  of  a  Superman  whose</w:t>
      </w:r>
    </w:p>
    <w:p>
      <w:pPr>
        <w:pStyle w:val="Normal"/>
      </w:pPr>
      <w:r>
        <w:t xml:space="preserve">consciousness  “should  compare  with  man  as  man  compares  with  the</w:t>
      </w:r>
    </w:p>
    <w:p>
      <w:pPr>
        <w:pStyle w:val="Normal"/>
      </w:pPr>
      <w:r>
        <w:t xml:space="preserve">animal.”</w:t>
      </w:r>
    </w:p>
    <w:p>
      <w:pPr>
        <w:pStyle w:val="Normal"/>
      </w:pPr>
      <w:r>
        <w:t xml:space="preserve">Using his analogy of the folded paper, Orage asks his readers to imagine a</w:t>
      </w:r>
    </w:p>
    <w:p>
      <w:pPr>
        <w:pStyle w:val="Normal"/>
      </w:pPr>
      <w:r>
        <w:t xml:space="preserve">third fold to represent Superman consciousness. If the ego creates a human</w:t>
      </w:r>
    </w:p>
    <w:p>
      <w:pPr>
        <w:pStyle w:val="Normal"/>
      </w:pPr>
      <w:r>
        <w:t xml:space="preserve">mode of consciousness by observing pure animal sensitivity to impressions,</w:t>
      </w:r>
    </w:p>
    <w:p>
      <w:pPr>
        <w:pStyle w:val="Normal"/>
      </w:pPr>
      <w:r>
        <w:t xml:space="preserve">a still higher mode might be attained by contacting the higher self which</w:t>
      </w:r>
    </w:p>
    <w:p>
      <w:pPr>
        <w:pStyle w:val="Normal"/>
      </w:pPr>
      <w:r>
        <w:t xml:space="preserve">can observe the ego. This is the directing overmind responsible for creative</w:t>
      </w:r>
    </w:p>
    <w:p>
      <w:pPr>
        <w:pStyle w:val="Normal"/>
      </w:pPr>
      <w:r>
        <w:t xml:space="preserve">thought, and the birth of this new observer takes place in the womb of</w:t>
      </w:r>
    </w:p>
    <w:p>
      <w:pPr>
        <w:pStyle w:val="Normal"/>
      </w:pPr>
      <w:r>
        <w:t xml:space="preserve">human  consciousness  just  as  human  consciousness  develops  from  the</w:t>
      </w:r>
    </w:p>
    <w:p>
      <w:pPr>
        <w:pStyle w:val="Normal"/>
      </w:pPr>
      <w:r>
        <w:t xml:space="preserve">animal: an emergence represented in mystical doctrines as a rebirth or an</w:t>
      </w:r>
    </w:p>
    <w:p>
      <w:pPr>
        <w:pStyle w:val="Normal"/>
      </w:pPr>
      <w:r>
        <w:t xml:space="preserve">awakening from sleep. Just as the “interiorizing” of man has resulted in the</w:t>
      </w:r>
    </w:p>
    <w:p>
      <w:pPr>
        <w:pStyle w:val="Normal"/>
      </w:pPr>
      <w:r>
        <w:t xml:space="preserve">growth  of  mental  faculties,  Orage  prophesies  that  the  emergence  of</w:t>
      </w:r>
    </w:p>
    <w:p>
      <w:pPr>
        <w:pStyle w:val="Normal"/>
      </w:pPr>
      <w:r>
        <w:t xml:space="preserve">Superman  consciousness  will  be  accompanied  by  the  growth  of  new</w:t>
      </w:r>
    </w:p>
    <w:p>
      <w:pPr>
        <w:pStyle w:val="Normal"/>
      </w:pPr>
      <w:r>
        <w:t xml:space="preserve">“ecstatic faculties.” He stops short of laying down the law on how this</w:t>
      </w:r>
    </w:p>
    <w:p>
      <w:pPr>
        <w:pStyle w:val="Normal"/>
      </w:pPr>
      <w:r>
        <w:t xml:space="preserve">growth is to be achieved: to seek to grow in this way is dangerous and the</w:t>
      </w:r>
    </w:p>
    <w:p>
      <w:pPr>
        <w:pStyle w:val="Normal"/>
      </w:pPr>
      <w:r>
        <w:t xml:space="preserve">choice of means must be an individual responsibility. The tone of the book</w:t>
      </w:r>
    </w:p>
    <w:p>
      <w:pPr>
        <w:pStyle w:val="Normal"/>
      </w:pPr>
      <w:r>
        <w:t xml:space="preserve">is  that  of  a  man  nursing  a  general  hope  for  the  promised  land,  but</w:t>
      </w:r>
    </w:p>
    <w:p>
      <w:pPr>
        <w:pStyle w:val="Normal"/>
      </w:pPr>
      <w:r>
        <w:t xml:space="preserve">disillusioned with his own attempts to reach it. “Perhaps the sure way is to</w:t>
      </w:r>
    </w:p>
    <w:p>
      <w:pPr>
        <w:pStyle w:val="Normal"/>
      </w:pPr>
      <w:r>
        <w:t xml:space="preserve">iraise, to deepen, and to extend our human faculties,” Orage concludes. He</w:t>
      </w:r>
    </w:p>
    <w:p>
      <w:pPr>
        <w:pStyle w:val="Normal"/>
      </w:pPr>
      <w:r>
        <w:t xml:space="preserve">set about contributing to this aim in the columns of the</w:t>
      </w:r>
    </w:p>
    <w:p>
      <w:pPr>
        <w:pStyle w:val="Normal"/>
      </w:pPr>
      <w:r>
        <w:t xml:space="preserve">New Age.</w:t>
      </w:r>
    </w:p>
    <w:p>
      <w:pPr>
        <w:pStyle w:val="Normal"/>
      </w:pPr>
      <w:r>
        <w:t xml:space="preserve">He and Jackson bought the</w:t>
      </w:r>
    </w:p>
    <w:p>
      <w:pPr>
        <w:pStyle w:val="Normal"/>
      </w:pPr>
      <w:r>
        <w:t xml:space="preserve">New Age</w:t>
      </w:r>
    </w:p>
    <w:p>
      <w:pPr>
        <w:pStyle w:val="Normal"/>
      </w:pPr>
      <w:r>
        <w:t xml:space="preserve">—then an old established weekly in</w:t>
      </w:r>
    </w:p>
    <w:p>
      <w:pPr>
        <w:pStyle w:val="Normal"/>
      </w:pPr>
      <w:r>
        <w:t xml:space="preserve">severe financial difficulties—^with the aid of a subsidy of 500 pounds from</w:t>
      </w:r>
    </w:p>
    <w:p>
      <w:pPr>
        <w:pStyle w:val="Normal"/>
      </w:pPr>
      <w:r>
        <w:t xml:space="preserve">George Bernard Shaw and a similar sum from a Theosophical friend of</w:t>
      </w:r>
    </w:p>
    <w:p>
      <w:pPr>
        <w:pStyle w:val="Normal"/>
      </w:pPr>
      <w:r>
        <w:t xml:space="preserve">Orage called Levrts Wallace. Wallace had made money sheepferming in</w:t>
      </w:r>
    </w:p>
    <w:p>
      <w:pPr>
        <w:pStyle w:val="Normal"/>
      </w:pPr>
      <w:r>
        <w:t xml:space="preserve">New Zealand and, according to the translator Paul Selver, “had white silky</w:t>
      </w:r>
    </w:p>
    <w:p>
      <w:pPr>
        <w:pStyle w:val="Normal"/>
      </w:pPr>
      <w:r>
        <w:t xml:space="preserve">hair, a drooping moustache to match, a rosy face and a general air of selfdepreciation no matter whom he was talking to. ” He wrote frequent articles rfan occult cast for the</w:t>
      </w:r>
    </w:p>
    <w:p>
      <w:pPr>
        <w:pStyle w:val="Normal"/>
      </w:pPr>
      <w:r>
        <w:t xml:space="preserve">New Age</w:t>
      </w:r>
    </w:p>
    <w:p>
      <w:pPr>
        <w:pStyle w:val="Normal"/>
      </w:pPr>
      <w:r>
        <w:t xml:space="preserve">under the pseudonym of “M. B. Oxon”—</w:t>
      </w:r>
    </w:p>
    <w:p>
      <w:pPr>
        <w:pStyle w:val="Normal"/>
      </w:pPr>
      <w:r>
        <w:t xml:space="preserve">^ allusion to the pen name, “M. A. Oxon,” of the famous Victorian spirit</w:t>
      </w:r>
    </w:p>
    <w:p>
      <w:pPr>
        <w:pStyle w:val="Normal"/>
      </w:pPr>
      <w:r>
        <w:t xml:space="preserve">iftedium, the Reverend W. Stainton Moses. For several years he contributed 100 pounds a month to shore up the rickety finances of the magazine.</w:t>
      </w:r>
    </w:p>
    <w:p>
      <w:pPr>
        <w:pStyle w:val="Normal"/>
      </w:pPr>
      <w:r>
        <w:t xml:space="preserve">The pool of talent firom which the new editors drew was that centered on</w:t>
      </w:r>
    </w:p>
    <w:p>
      <w:pPr>
        <w:pStyle w:val="Normal"/>
      </w:pPr>
      <w:r>
        <w:t xml:space="preserve">the Fabian Arts Group and its allied lobbies. G. K. and Cecil Chesterton,</w:t>
      </w:r>
    </w:p>
    <w:p>
      <w:pPr>
        <w:pStyle w:val="Normal"/>
      </w:pPr>
      <w:r>
        <w:t xml:space="preserve">Hilaire Belloc, Bernard Shaw, and H. G. Wells were among the earliest</w:t>
      </w:r>
    </w:p>
    <w:p>
      <w:pPr>
        <w:pStyle w:val="Normal"/>
      </w:pPr>
      <w:r>
        <w:t xml:space="preserve">recruits; and their tussles in print established one thing important to the</w:t>
      </w:r>
    </w:p>
    <w:p>
      <w:pPr>
        <w:pStyle w:val="Normal"/>
      </w:pPr>
      <w:r>
        <w:t xml:space="preserve">character of the paper—^it was not tied to any sectional interest. Soon it</w:t>
      </w:r>
    </w:p>
    <w:p>
      <w:pPr>
        <w:pStyle w:val="Normal"/>
      </w:pPr>
      <w:r>
        <w:t xml:space="preserve">feecame clear that the only fixed star in the</w:t>
      </w:r>
    </w:p>
    <w:p>
      <w:pPr>
        <w:pStyle w:val="Normal"/>
      </w:pPr>
      <w:r>
        <w:t xml:space="preserve">New Age</w:t>
      </w:r>
    </w:p>
    <w:p>
      <w:pPr>
        <w:pStyle w:val="Normal"/>
      </w:pPr>
      <w:r>
        <w:t xml:space="preserve">galaxy was Orage</w:t>
      </w:r>
    </w:p>
    <w:p>
      <w:pPr>
        <w:pStyle w:val="Normal"/>
      </w:pPr>
      <w:r>
        <w:t xml:space="preserve">nimself. In January 1906, he became sole editor when Holbrook Jackson</w:t>
      </w:r>
    </w:p>
    <w:p>
      <w:pPr>
        <w:pStyle w:val="Normal"/>
      </w:pPr>
      <w:r>
        <w:t xml:space="preserve">208 T H E   H A R M O N I O U S   C I R C L E</w:t>
      </w:r>
    </w:p>
    <w:p>
      <w:pPr>
        <w:pStyle w:val="Normal"/>
      </w:pPr>
      <w:r>
        <w:t xml:space="preserve">bowed  out  of  an  undertaking  which  his  colleagile  insisted  on  keeping</w:t>
      </w:r>
    </w:p>
    <w:p>
      <w:pPr>
        <w:pStyle w:val="Normal"/>
      </w:pPr>
      <w:r>
        <w:t xml:space="preserve">independent—and, of course, Oragean—at the expense of financial sta-</w:t>
      </w:r>
    </w:p>
    <w:p>
      <w:pPr>
        <w:pStyle w:val="Normal"/>
      </w:pPr>
      <w:r>
        <w:t xml:space="preserve">bihty. The “desperado of genius” had arrived.</w:t>
      </w:r>
    </w:p>
    <w:p>
      <w:pPr>
        <w:pStyle w:val="Normal"/>
      </w:pPr>
      <w:r>
        <w:t xml:space="preserve">Orage now entered on the days of his greatness which lasted until the</w:t>
      </w:r>
    </w:p>
    <w:p>
      <w:pPr>
        <w:pStyle w:val="Normal"/>
      </w:pPr>
      <w:r>
        <w:t xml:space="preserve">middle of the First World War. His long apprenticeship in the provinces—^</w:t>
      </w:r>
    </w:p>
    <w:p>
      <w:pPr>
        <w:pStyle w:val="Normal"/>
      </w:pPr>
      <w:r>
        <w:t xml:space="preserve">he was thirty-three when he arrived in London—had developed in him the</w:t>
      </w:r>
    </w:p>
    <w:p>
      <w:pPr>
        <w:pStyle w:val="Normal"/>
      </w:pPr>
      <w:r>
        <w:t xml:space="preserve">qualities which he now deployed so skillfully. As editor, he was naturally a</w:t>
      </w:r>
    </w:p>
    <w:p>
      <w:pPr>
        <w:pStyle w:val="Normal"/>
      </w:pPr>
      <w:r>
        <w:t xml:space="preserve">focus of intellectual activity, but the groups which formed around him at</w:t>
      </w:r>
    </w:p>
    <w:p>
      <w:pPr>
        <w:pStyle w:val="Normal"/>
      </w:pPr>
      <w:r>
        <w:t xml:space="preserve">this time greatly extended the editorial function. In the words of Professor</w:t>
      </w:r>
    </w:p>
    <w:p>
      <w:pPr>
        <w:pStyle w:val="Normal"/>
      </w:pPr>
      <w:r>
        <w:t xml:space="preserve">Janko Lavrin: “One could not find so high a level of conversation anywhere</w:t>
      </w:r>
    </w:p>
    <w:p>
      <w:pPr>
        <w:pStyle w:val="Normal"/>
      </w:pPr>
      <w:r>
        <w:t xml:space="preserve">in  London.”  On  Monday  afternoons  the  circle  would  gather  in  the</w:t>
      </w:r>
    </w:p>
    <w:p>
      <w:pPr>
        <w:pStyle w:val="Normal"/>
      </w:pPr>
      <w:r>
        <w:t xml:space="preserve">basement of the Chancery Lane ABC caf§, where the proofs of the next</w:t>
      </w:r>
    </w:p>
    <w:p>
      <w:pPr>
        <w:pStyle w:val="Normal"/>
      </w:pPr>
      <w:r>
        <w:t xml:space="preserve">issue were read and the talk ranged far and wade. Once a week Orage would</w:t>
      </w:r>
    </w:p>
    <w:p>
      <w:pPr>
        <w:pStyle w:val="Normal"/>
      </w:pPr>
      <w:r>
        <w:t xml:space="preserve">leave his tiny office and become the center of discussions at the Kardomah</w:t>
      </w:r>
    </w:p>
    <w:p>
      <w:pPr>
        <w:pStyle w:val="Normal"/>
      </w:pPr>
      <w:r>
        <w:t xml:space="preserve">caf(6 in Fleet Street. Those who met in print in the</w:t>
      </w:r>
    </w:p>
    <w:p>
      <w:pPr>
        <w:pStyle w:val="Normal"/>
      </w:pPr>
      <w:r>
        <w:t xml:space="preserve">New Age</w:t>
      </w:r>
    </w:p>
    <w:p>
      <w:pPr>
        <w:pStyle w:val="Normal"/>
      </w:pPr>
      <w:r>
        <w:t xml:space="preserve">met in person</w:t>
      </w:r>
    </w:p>
    <w:p>
      <w:pPr>
        <w:pStyle w:val="Normal"/>
      </w:pPr>
      <w:r>
        <w:t xml:space="preserve">in the editor’s company. In the early days, the group would include Clifford</w:t>
      </w:r>
    </w:p>
    <w:p>
      <w:pPr>
        <w:pStyle w:val="Normal"/>
      </w:pPr>
      <w:r>
        <w:t xml:space="preserve">Sharp,  S.  G.  Hobson,  the  Chestertons,  sometimes  Wells  and  Arnold</w:t>
      </w:r>
    </w:p>
    <w:p>
      <w:pPr>
        <w:pStyle w:val="Normal"/>
      </w:pPr>
      <w:r>
        <w:t xml:space="preserve">Bennett;  later  perhaps,  J.  C.  Squire,  Katherine  Mansfield,  F.  S.  Flint,</w:t>
      </w:r>
    </w:p>
    <w:p>
      <w:pPr>
        <w:pStyle w:val="Normal"/>
      </w:pPr>
      <w:r>
        <w:t xml:space="preserve">T. E. Hulme, and the Imagist poets were included. Orage’s love of debate</w:t>
      </w:r>
    </w:p>
    <w:p>
      <w:pPr>
        <w:pStyle w:val="Normal"/>
      </w:pPr>
      <w:r>
        <w:t xml:space="preserve">encouraged him to stir up disagreement both in verbal discussion and in</w:t>
      </w:r>
    </w:p>
    <w:p>
      <w:pPr>
        <w:pStyle w:val="Normal"/>
      </w:pPr>
      <w:r>
        <w:t xml:space="preserve">print. The only cloud on the horizon was his occasional prickliness when he</w:t>
      </w:r>
    </w:p>
    <w:p>
      <w:pPr>
        <w:pStyle w:val="Normal"/>
      </w:pPr>
      <w:r>
        <w:t xml:space="preserve">felt his dignity threatened. It was the same Achilles’ heel that Jackson had</w:t>
      </w:r>
    </w:p>
    <w:p>
      <w:pPr>
        <w:pStyle w:val="Normal"/>
      </w:pPr>
      <w:r>
        <w:t xml:space="preserve">noticed in Leeds. Under Orage’s successful exterior was a latent insecurity</w:t>
      </w:r>
    </w:p>
    <w:p>
      <w:pPr>
        <w:pStyle w:val="Normal"/>
      </w:pPr>
      <w:r>
        <w:t xml:space="preserve">which craved the applause of others; and when the trappings of succes^</w:t>
      </w:r>
    </w:p>
    <w:p>
      <w:pPr>
        <w:pStyle w:val="Normal"/>
      </w:pPr>
      <w:r>
        <w:t xml:space="preserve">were denied him, this self-doubt came to dominate him entirely.</w:t>
      </w:r>
    </w:p>
    <w:p>
      <w:pPr>
        <w:pStyle w:val="Normal"/>
      </w:pPr>
      <w:r>
        <w:t xml:space="preserve">The causes for which the</w:t>
      </w:r>
    </w:p>
    <w:p>
      <w:pPr>
        <w:pStyle w:val="Normal"/>
      </w:pPr>
      <w:r>
        <w:t xml:space="preserve">New Age</w:t>
      </w:r>
    </w:p>
    <w:p>
      <w:pPr>
        <w:pStyle w:val="Normal"/>
      </w:pPr>
      <w:r>
        <w:t xml:space="preserve">is chiefly remembered bear witness to</w:t>
      </w:r>
    </w:p>
    <w:p>
      <w:pPr>
        <w:pStyle w:val="Normal"/>
      </w:pPr>
      <w:r>
        <w:t xml:space="preserve">his success. There were, of course, the literary or aesthetic discussions—on</w:t>
      </w:r>
    </w:p>
    <w:p>
      <w:pPr>
        <w:pStyle w:val="Normal"/>
      </w:pPr>
      <w:r>
        <w:t xml:space="preserve">“the new drama ” or the realistic novel—^and individual publications, like</w:t>
      </w:r>
    </w:p>
    <w:p>
      <w:pPr>
        <w:pStyle w:val="Normal"/>
      </w:pPr>
      <w:r>
        <w:t xml:space="preserve">Arnold Bennett’s “Books and Persons” column or the stories of Katherine</w:t>
      </w:r>
    </w:p>
    <w:p>
      <w:pPr>
        <w:pStyle w:val="Normal"/>
      </w:pPr>
      <w:r>
        <w:t xml:space="preserve">Mansfield,  which  were  achievements  in  gathering  copy  rather  than</w:t>
      </w:r>
    </w:p>
    <w:p>
      <w:pPr>
        <w:pStyle w:val="Normal"/>
      </w:pPr>
      <w:r>
        <w:t xml:space="preserve">intellectual midwifery. But the National Guilds movement, which owed its</w:t>
      </w:r>
    </w:p>
    <w:p>
      <w:pPr>
        <w:pStyle w:val="Normal"/>
      </w:pPr>
      <w:r>
        <w:t xml:space="preserve">origin to the ideas of A. J. Penty and S. G. Hobson, and the later doctrine of</w:t>
      </w:r>
    </w:p>
    <w:p>
      <w:pPr>
        <w:pStyle w:val="Normal"/>
      </w:pPr>
      <w:r>
        <w:t xml:space="preserve">Social Credit, the brainchild of Major C. H. Douglas, received a great part</w:t>
      </w:r>
    </w:p>
    <w:p>
      <w:pPr>
        <w:pStyle w:val="Normal"/>
      </w:pPr>
      <w:r>
        <w:t xml:space="preserve">of their impulsion from Orage’s magpie brain. He was never an original</w:t>
      </w:r>
    </w:p>
    <w:p>
      <w:pPr>
        <w:pStyle w:val="Normal"/>
      </w:pPr>
      <w:r>
        <w:t xml:space="preserve">thinker, and even the Swiftean prose style on which he so prided himself</w:t>
      </w:r>
    </w:p>
    <w:p>
      <w:pPr>
        <w:pStyle w:val="Normal"/>
      </w:pPr>
      <w:r>
        <w:t xml:space="preserve">sometimes makes heavy reading. Orage was preeminently a man of the</w:t>
      </w:r>
    </w:p>
    <w:p>
      <w:pPr>
        <w:pStyle w:val="Normal"/>
      </w:pPr>
      <w:r>
        <w:t xml:space="preserve">moment, whose chief facility was to</w:t>
      </w:r>
    </w:p>
    <w:p>
      <w:pPr>
        <w:pStyle w:val="Normal"/>
      </w:pPr>
      <w:r>
        <w:t xml:space="preserve">be there,</w:t>
      </w:r>
    </w:p>
    <w:p>
      <w:pPr>
        <w:pStyle w:val="Normal"/>
      </w:pPr>
      <w:r>
        <w:t xml:space="preserve">a snapper-up of unconsidered</w:t>
      </w:r>
    </w:p>
    <w:p>
      <w:pPr>
        <w:pStyle w:val="Normal"/>
      </w:pPr>
      <w:r>
        <w:t xml:space="preserve">inspirations. Under his management, the</w:t>
      </w:r>
    </w:p>
    <w:p>
      <w:pPr>
        <w:pStyle w:val="Normal"/>
      </w:pPr>
      <w:r>
        <w:t xml:space="preserve">New Age</w:t>
      </w:r>
    </w:p>
    <w:p>
      <w:pPr>
        <w:pStyle w:val="Normal"/>
      </w:pPr>
      <w:r>
        <w:t xml:space="preserve">and its circle became the</w:t>
      </w:r>
    </w:p>
    <w:p>
      <w:pPr>
        <w:pStyle w:val="Normal"/>
      </w:pPr>
      <w:r>
        <w:t xml:space="preserve">most articulate section of Progressive idealism in Britain.</w:t>
      </w:r>
    </w:p>
    <w:p>
      <w:pPr>
        <w:pStyle w:val="Normal"/>
      </w:pPr>
      <w:r>
        <w:t xml:space="preserve">The always Platonic idealism of Orage must be stressed, because it can</w:t>
      </w:r>
    </w:p>
    <w:p>
      <w:pPr>
        <w:pStyle w:val="Normal"/>
      </w:pPr>
      <w:r>
        <w:t xml:space="preserve">easily  be  lost  sight  of  under  theories  of  the  Guild  State  or  a  National</w:t>
      </w:r>
    </w:p>
    <w:p>
      <w:pPr>
        <w:pStyle w:val="Normal"/>
      </w:pPr>
      <w:r>
        <w:t xml:space="preserve">Dividend. Ezra Pound compared him favorably with other literary fig</w:t>
      </w:r>
    </w:p>
    <w:p>
      <w:pPr>
        <w:pStyle w:val="Normal"/>
      </w:pPr>
      <w:r>
        <w:t xml:space="preserve">T H E   M A E S T R O   O F   T H E   M U S I C A L   G L A S S E S   209</w:t>
      </w:r>
    </w:p>
    <w:p>
      <w:pPr>
        <w:pStyle w:val="Normal"/>
      </w:pPr>
      <w:r>
        <w:t xml:space="preserve">ures—^Yeats, Wyndham Lewis, and T. S. Eliot. They, said Pound, had “no</w:t>
      </w:r>
    </w:p>
    <w:p>
      <w:pPr>
        <w:pStyle w:val="Normal"/>
      </w:pPr>
      <w:r>
        <w:t xml:space="preserve">bottom. ” “Orage had. ” A. E., who met him only in the last years of his life,</w:t>
      </w:r>
    </w:p>
    <w:p>
      <w:pPr>
        <w:pStyle w:val="Normal"/>
      </w:pPr>
      <w:r>
        <w:t xml:space="preserve">recognized the voice of a fellow idealist even in Orage’s prewar political</w:t>
      </w:r>
    </w:p>
    <w:p>
      <w:pPr>
        <w:pStyle w:val="Normal"/>
      </w:pPr>
      <w:r>
        <w:t xml:space="preserve">“Notes of the Week. ” Orage began with a self-dedication to “the universal</w:t>
      </w:r>
    </w:p>
    <w:p>
      <w:pPr>
        <w:pStyle w:val="Normal"/>
      </w:pPr>
      <w:r>
        <w:t xml:space="preserve">will of life,” and although he may seem in retrospect to have been absorbed</w:t>
      </w:r>
    </w:p>
    <w:p>
      <w:pPr>
        <w:pStyle w:val="Normal"/>
      </w:pPr>
      <w:r>
        <w:t xml:space="preserve">in the artistic and political questions of the day, the causes he adopted all</w:t>
      </w:r>
    </w:p>
    <w:p>
      <w:pPr>
        <w:pStyle w:val="Normal"/>
      </w:pPr>
      <w:r>
        <w:t xml:space="preserve">took as their basis the idea of changing the nature of man in society, rather</w:t>
      </w:r>
    </w:p>
    <w:p>
      <w:pPr>
        <w:pStyle w:val="Normal"/>
      </w:pPr>
      <w:r>
        <w:t xml:space="preserve">than accepting man as fallen and changing society to fit his unworthy needs.</w:t>
      </w:r>
    </w:p>
    <w:p>
      <w:pPr>
        <w:pStyle w:val="Normal"/>
      </w:pPr>
      <w:r>
        <w:t xml:space="preserve">In the Theosophical articles of 1907, he had proclaimed his disillusionment with the traditional occult arts and took refuge in Nietzsche. But by 1917 the Nietzscheanism of his</w:t>
      </w:r>
    </w:p>
    <w:p>
      <w:pPr>
        <w:pStyle w:val="Normal"/>
      </w:pPr>
      <w:r>
        <w:t xml:space="preserve">New Age</w:t>
      </w:r>
    </w:p>
    <w:p>
      <w:pPr>
        <w:pStyle w:val="Normal"/>
      </w:pPr>
      <w:r>
        <w:t xml:space="preserve">articles had faltered, and occultism</w:t>
      </w:r>
    </w:p>
    <w:p>
      <w:pPr>
        <w:pStyle w:val="Normal"/>
      </w:pPr>
      <w:r>
        <w:t xml:space="preserve">began  to creep  back  into the paper in  the company  of  psychoanalysis.</w:t>
      </w:r>
    </w:p>
    <w:p>
      <w:pPr>
        <w:pStyle w:val="Normal"/>
      </w:pPr>
      <w:r>
        <w:t xml:space="preserve">Orage’s earlier change of attitude had reflected less a change of direction</w:t>
      </w:r>
    </w:p>
    <w:p>
      <w:pPr>
        <w:pStyle w:val="Normal"/>
      </w:pPr>
      <w:r>
        <w:t xml:space="preserve">than a new personal influence, and his return from the realms of general</w:t>
      </w:r>
    </w:p>
    <w:p>
      <w:pPr>
        <w:pStyle w:val="Normal"/>
      </w:pPr>
      <w:r>
        <w:t xml:space="preserve">ideals to those more specifically esoteric coincided with the removal of that</w:t>
      </w:r>
    </w:p>
    <w:p>
      <w:pPr>
        <w:pStyle w:val="Normal"/>
      </w:pPr>
      <w:r>
        <w:t xml:space="preserve">influence from his life.</w:t>
      </w:r>
    </w:p>
    <w:p>
      <w:pPr>
        <w:pStyle w:val="Normal"/>
      </w:pPr>
      <w:r>
        <w:t xml:space="preserve">This influence was Beatrice Hastings, one of the principal contributors to</w:t>
      </w:r>
    </w:p>
    <w:p>
      <w:pPr>
        <w:pStyle w:val="Normal"/>
      </w:pPr>
      <w:r>
        <w:t xml:space="preserve">the</w:t>
      </w:r>
    </w:p>
    <w:p>
      <w:pPr>
        <w:pStyle w:val="Normal"/>
      </w:pPr>
      <w:r>
        <w:t xml:space="preserve">New Age</w:t>
      </w:r>
    </w:p>
    <w:p>
      <w:pPr>
        <w:pStyle w:val="Normal"/>
      </w:pPr>
      <w:r>
        <w:t xml:space="preserve">from 1908 till 1914. Born Emily Alice Haigh in 1879, the girl</w:t>
      </w:r>
    </w:p>
    <w:p>
      <w:pPr>
        <w:pStyle w:val="Normal"/>
      </w:pPr>
      <w:r>
        <w:t xml:space="preserve">who preferred to be called “Beatrice” had led an eventful early life. Philip</w:t>
      </w:r>
    </w:p>
    <w:p>
      <w:pPr>
        <w:pStyle w:val="Normal"/>
      </w:pPr>
      <w:r>
        <w:t xml:space="preserve">Mairet writes of the time when she met Orage, that she was “dark, browneyed and vivacious, with a manner revealing intensity both mental and emotional.” A South African, she had been married unsuccessfully to a</w:t>
      </w:r>
    </w:p>
    <w:p>
      <w:pPr>
        <w:pStyle w:val="Normal"/>
      </w:pPr>
      <w:r>
        <w:t xml:space="preserve">professional boxer, and first met Orage at a Theosophical lecture he gave in</w:t>
      </w:r>
    </w:p>
    <w:p>
      <w:pPr>
        <w:pStyle w:val="Normal"/>
      </w:pPr>
      <w:r>
        <w:t xml:space="preserve">London  in  1906.  She  had  been  one  of  the  young  ladies  who  “stayed</w:t>
      </w:r>
    </w:p>
    <w:p>
      <w:pPr>
        <w:pStyle w:val="Normal"/>
      </w:pPr>
      <w:r>
        <w:t xml:space="preserve">behind,” and her appearance in Orage’s life coincides with the irretrievable</w:t>
      </w:r>
    </w:p>
    <w:p>
      <w:pPr>
        <w:pStyle w:val="Normal"/>
      </w:pPr>
      <w:r>
        <w:t xml:space="preserve">breakdown of his first marriage.</w:t>
      </w:r>
    </w:p>
    <w:p>
      <w:pPr>
        <w:pStyle w:val="Normal"/>
      </w:pPr>
      <w:r>
        <w:t xml:space="preserve">Beatrice Hastings possessed considerable literary talent in addition to her</w:t>
      </w:r>
    </w:p>
    <w:p>
      <w:pPr>
        <w:pStyle w:val="Normal"/>
      </w:pPr>
      <w:r>
        <w:t xml:space="preserve">physical attractions. Her contributions to the</w:t>
      </w:r>
    </w:p>
    <w:p>
      <w:pPr>
        <w:pStyle w:val="Normal"/>
      </w:pPr>
      <w:r>
        <w:t xml:space="preserve">New Age</w:t>
      </w:r>
    </w:p>
    <w:p>
      <w:pPr>
        <w:pStyle w:val="Normal"/>
      </w:pPr>
      <w:r>
        <w:t xml:space="preserve">are prodigious in</w:t>
      </w:r>
    </w:p>
    <w:p>
      <w:pPr>
        <w:pStyle w:val="Normal"/>
      </w:pPr>
      <w:r>
        <w:t xml:space="preserve">volume, although erratic in quality. Her specialty was malevolent criticism,</w:t>
      </w:r>
    </w:p>
    <w:p>
      <w:pPr>
        <w:pStyle w:val="Normal"/>
      </w:pPr>
      <w:r>
        <w:t xml:space="preserve">and she exercised her abilities to such effect that several London publishers</w:t>
      </w:r>
    </w:p>
    <w:p>
      <w:pPr>
        <w:pStyle w:val="Normal"/>
      </w:pPr>
      <w:r>
        <w:t xml:space="preserve">stopped sending the paper books for review. She became not only Orage’s</w:t>
      </w:r>
    </w:p>
    <w:p>
      <w:pPr>
        <w:pStyle w:val="Normal"/>
      </w:pPr>
      <w:r>
        <w:t xml:space="preserve">Constant  companion,  but  his  literary  conscience;  and  her  flamboyant</w:t>
      </w:r>
    </w:p>
    <w:p>
      <w:pPr>
        <w:pStyle w:val="Normal"/>
      </w:pPr>
      <w:r>
        <w:t xml:space="preserve">presence was a necessary part of the setting at the</w:t>
      </w:r>
    </w:p>
    <w:p>
      <w:pPr>
        <w:pStyle w:val="Normal"/>
      </w:pPr>
      <w:r>
        <w:t xml:space="preserve">New Age</w:t>
      </w:r>
    </w:p>
    <w:p>
      <w:pPr>
        <w:pStyle w:val="Normal"/>
      </w:pPr>
      <w:r>
        <w:t xml:space="preserve">offices or the</w:t>
      </w:r>
    </w:p>
    <w:p>
      <w:pPr>
        <w:pStyle w:val="Normal"/>
      </w:pPr>
      <w:r>
        <w:t xml:space="preserve">cafe gatherings. After Orage’s death, she published a splenetic pamphlet</w:t>
      </w:r>
    </w:p>
    <w:p>
      <w:pPr>
        <w:pStyle w:val="Normal"/>
      </w:pPr>
      <w:r>
        <w:t xml:space="preserve">whose bitterness and extravagance have been made the excuse for ignoring</w:t>
      </w:r>
    </w:p>
    <w:p>
      <w:pPr>
        <w:pStyle w:val="Normal"/>
      </w:pPr>
      <w:r>
        <w:t xml:space="preserve">it altogether. She claimed, for example, to have been responsible for most</w:t>
      </w:r>
    </w:p>
    <w:p>
      <w:pPr>
        <w:pStyle w:val="Normal"/>
      </w:pPr>
      <w:r>
        <w:t xml:space="preserve">of  the  actual  editing  of  the</w:t>
      </w:r>
    </w:p>
    <w:p>
      <w:pPr>
        <w:pStyle w:val="Normal"/>
      </w:pPr>
      <w:r>
        <w:t xml:space="preserve">New  Age</w:t>
      </w:r>
    </w:p>
    <w:p>
      <w:pPr>
        <w:pStyle w:val="Normal"/>
      </w:pPr>
      <w:r>
        <w:t xml:space="preserve">until  she  left  Orage,  and  this  has</w:t>
      </w:r>
    </w:p>
    <w:p>
      <w:pPr>
        <w:pStyle w:val="Normal"/>
      </w:pPr>
      <w:r>
        <w:t xml:space="preserve">naturally  aroused the ire of latter-day Orageans. But even the devoted</w:t>
      </w:r>
    </w:p>
    <w:p>
      <w:pPr>
        <w:pStyle w:val="Normal"/>
      </w:pPr>
      <w:r>
        <w:t xml:space="preserve">Philip Mairet admits that she had a large hand in Orage’s literary decisions,</w:t>
      </w:r>
    </w:p>
    <w:p>
      <w:pPr>
        <w:pStyle w:val="Normal"/>
      </w:pPr>
      <w:r>
        <w:t xml:space="preserve">and it is obvious that the quality of the editing did improve markedly as</w:t>
      </w:r>
    </w:p>
    <w:p>
      <w:pPr>
        <w:pStyle w:val="Normal"/>
      </w:pPr>
      <w:r>
        <w:t xml:space="preserve">soon as she arrived. The days of Beatrice Hastings were the days of Orage’s</w:t>
      </w:r>
    </w:p>
    <w:p>
      <w:pPr>
        <w:pStyle w:val="Normal"/>
      </w:pPr>
      <w:r>
        <w:t xml:space="preserve">greatest success. There is some element of coincidence in this, and while</w:t>
      </w:r>
    </w:p>
    <w:p>
      <w:pPr>
        <w:pStyle w:val="Normal"/>
      </w:pPr>
      <w:r>
        <w:t xml:space="preserve">210 T H E   H A R M O N I O U S   C I R C L E</w:t>
      </w:r>
    </w:p>
    <w:p>
      <w:pPr>
        <w:pStyle w:val="Normal"/>
      </w:pPr>
      <w:r>
        <w:t xml:space="preserve">several of her later allegations are preposterous, her pbrtrait of Orage is so</w:t>
      </w:r>
    </w:p>
    <w:p>
      <w:pPr>
        <w:pStyle w:val="Normal"/>
      </w:pPr>
      <w:r>
        <w:t xml:space="preserve">true to indications from other sources, as to repay the most careful study.</w:t>
      </w:r>
    </w:p>
    <w:p>
      <w:pPr>
        <w:pStyle w:val="Normal"/>
      </w:pPr>
      <w:r>
        <w:t xml:space="preserve">It says much for the temper of the times that the presence of Beatrice</w:t>
      </w:r>
    </w:p>
    <w:p>
      <w:pPr>
        <w:pStyle w:val="Normal"/>
      </w:pPr>
      <w:r>
        <w:t xml:space="preserve">Hastings at a Theosophical gathering did not mean that this formidable</w:t>
      </w:r>
    </w:p>
    <w:p>
      <w:pPr>
        <w:pStyle w:val="Normal"/>
      </w:pPr>
      <w:r>
        <w:t xml:space="preserve">young woman approved of the occult. Later she was to accuse Orage of</w:t>
      </w:r>
    </w:p>
    <w:p>
      <w:pPr>
        <w:pStyle w:val="Normal"/>
      </w:pPr>
      <w:r>
        <w:t xml:space="preserve">“paranoiac mystagoguery,” while at the same time herself writing a defense</w:t>
      </w:r>
    </w:p>
    <w:p>
      <w:pPr>
        <w:pStyle w:val="Normal"/>
      </w:pPr>
      <w:r>
        <w:t xml:space="preserve">of Mme. Blavatsky. But it seems that Orage’s deep occult interests had</w:t>
      </w:r>
    </w:p>
    <w:p>
      <w:pPr>
        <w:pStyle w:val="Normal"/>
      </w:pPr>
      <w:r>
        <w:t xml:space="preserve">early on given her quite a jolt. About a year after their meeting, she writes,</w:t>
      </w:r>
    </w:p>
    <w:p>
      <w:pPr>
        <w:pStyle w:val="Normal"/>
      </w:pPr>
      <w:r>
        <w:t xml:space="preserve">“when Aphrodite had amused herself at our expense, I found in his rooms a</w:t>
      </w:r>
    </w:p>
    <w:p>
      <w:pPr>
        <w:pStyle w:val="Normal"/>
      </w:pPr>
      <w:r>
        <w:t xml:space="preserve">collection of works on sorcery. Up to this time, Orage’s intimate friend was</w:t>
      </w:r>
    </w:p>
    <w:p>
      <w:pPr>
        <w:pStyle w:val="Normal"/>
      </w:pPr>
      <w:r>
        <w:t xml:space="preserve">not  Mr.  Holbrook  Jackson,  who  thought  he  was,  but  Mr.  Aleister</w:t>
      </w:r>
    </w:p>
    <w:p>
      <w:pPr>
        <w:pStyle w:val="Normal"/>
      </w:pPr>
      <w:r>
        <w:t xml:space="preserve">Crowley. . . . Well, I consigned all the books and ‘Equinoxes’ and sorcery</w:t>
      </w:r>
    </w:p>
    <w:p>
      <w:pPr>
        <w:pStyle w:val="Normal"/>
      </w:pPr>
      <w:r>
        <w:t xml:space="preserve">designs to the dustbin. But the affair gave me such a shock that, for years, I</w:t>
      </w:r>
    </w:p>
    <w:p>
      <w:pPr>
        <w:pStyle w:val="Normal"/>
      </w:pPr>
      <w:r>
        <w:t xml:space="preserve">would not hear of theosophy, spiritualism or anything to do with the occult.</w:t>
      </w:r>
    </w:p>
    <w:p>
      <w:pPr>
        <w:pStyle w:val="Normal"/>
      </w:pPr>
      <w:r>
        <w:t xml:space="preserve">During my period on the</w:t>
      </w:r>
    </w:p>
    <w:p>
      <w:pPr>
        <w:pStyle w:val="Normal"/>
      </w:pPr>
      <w:r>
        <w:t xml:space="preserve">New Age,</w:t>
      </w:r>
    </w:p>
    <w:p>
      <w:pPr>
        <w:pStyle w:val="Normal"/>
      </w:pPr>
      <w:r>
        <w:t xml:space="preserve">few references, even, will be found to</w:t>
      </w:r>
    </w:p>
    <w:p>
      <w:pPr>
        <w:pStyle w:val="Normal"/>
      </w:pPr>
      <w:r>
        <w:t xml:space="preserve">such  things  unless  on  a  tone  of  superb,  and  I  add  superbly  ignorant</w:t>
      </w:r>
    </w:p>
    <w:p>
      <w:pPr>
        <w:pStyle w:val="Normal"/>
      </w:pPr>
      <w:r>
        <w:t xml:space="preserve">contempt.”</w:t>
      </w:r>
    </w:p>
    <w:p>
      <w:pPr>
        <w:pStyle w:val="Normal"/>
      </w:pPr>
      <w:r>
        <w:t xml:space="preserve">Orage did know Aleister Crowley; and he told C. S. Nott that he had met</w:t>
      </w:r>
    </w:p>
    <w:p>
      <w:pPr>
        <w:pStyle w:val="Normal"/>
      </w:pPr>
      <w:r>
        <w:t xml:space="preserve">him while Acting Secretary of the Society for Psychical Research, a post he</w:t>
      </w:r>
    </w:p>
    <w:p>
      <w:pPr>
        <w:pStyle w:val="Normal"/>
      </w:pPr>
      <w:r>
        <w:t xml:space="preserve">had filled on first coming to London. Psychical research was an old interest</w:t>
      </w:r>
    </w:p>
    <w:p>
      <w:pPr>
        <w:pStyle w:val="Normal"/>
      </w:pPr>
      <w:r>
        <w:t xml:space="preserve">of Orage, who had published on the subject in his Leeds days and edited a</w:t>
      </w:r>
    </w:p>
    <w:p>
      <w:pPr>
        <w:pStyle w:val="Normal"/>
      </w:pPr>
      <w:r>
        <w:t xml:space="preserve">rather critical examination of Frederic Myer s</w:t>
      </w:r>
    </w:p>
    <w:p>
      <w:pPr>
        <w:pStyle w:val="Normal"/>
      </w:pPr>
      <w:r>
        <w:t xml:space="preserve">Human Personality and Its</w:t>
      </w:r>
    </w:p>
    <w:p>
      <w:pPr>
        <w:pStyle w:val="Normal"/>
      </w:pPr>
      <w:r>
        <w:t xml:space="preserve">Survival of Bodily Death</w:t>
      </w:r>
    </w:p>
    <w:p>
      <w:pPr>
        <w:pStyle w:val="Normal"/>
      </w:pPr>
      <w:r>
        <w:t xml:space="preserve">in 1904. Edwin Muir, who as “Edward Moore ”</w:t>
      </w:r>
    </w:p>
    <w:p>
      <w:pPr>
        <w:pStyle w:val="Normal"/>
      </w:pPr>
      <w:r>
        <w:t xml:space="preserve">contributed to the</w:t>
      </w:r>
    </w:p>
    <w:p>
      <w:pPr>
        <w:pStyle w:val="Normal"/>
      </w:pPr>
      <w:r>
        <w:t xml:space="preserve">New Age,</w:t>
      </w:r>
    </w:p>
    <w:p>
      <w:pPr>
        <w:pStyle w:val="Normal"/>
      </w:pPr>
      <w:r>
        <w:t xml:space="preserve">claims that Orage “was a member of a magic</w:t>
      </w:r>
    </w:p>
    <w:p>
      <w:pPr>
        <w:pStyle w:val="Normal"/>
      </w:pPr>
      <w:r>
        <w:t xml:space="preserve">circle which included Yeats.” By this he means the femous Hermetic Order</w:t>
      </w:r>
    </w:p>
    <w:p>
      <w:pPr>
        <w:pStyle w:val="Normal"/>
      </w:pPr>
      <w:r>
        <w:t xml:space="preserve">of the Golden Dawn which had split up into various quarreling factions in</w:t>
      </w:r>
    </w:p>
    <w:p>
      <w:pPr>
        <w:pStyle w:val="Normal"/>
      </w:pPr>
      <w:r>
        <w:t xml:space="preserve">the year 1900, with Yeats and Crowley on opposite sides of the fence. The</w:t>
      </w:r>
    </w:p>
    <w:p>
      <w:pPr>
        <w:pStyle w:val="Normal"/>
      </w:pPr>
      <w:r>
        <w:t xml:space="preserve">Golden Dawn had a temple at Bradford, and although there is no record of</w:t>
      </w:r>
    </w:p>
    <w:p>
      <w:pPr>
        <w:pStyle w:val="Normal"/>
      </w:pPr>
      <w:r>
        <w:t xml:space="preserve">Orage’s name in the membership lists of that organization, the leading</w:t>
      </w:r>
    </w:p>
    <w:p>
      <w:pPr>
        <w:pStyle w:val="Normal"/>
      </w:pPr>
      <w:r>
        <w:t xml:space="preserve">Theosophical lecturer in the north could hardly have avoided coming into</w:t>
      </w:r>
    </w:p>
    <w:p>
      <w:pPr>
        <w:pStyle w:val="Normal"/>
      </w:pPr>
      <w:r>
        <w:t xml:space="preserve">contact with some of its members. Yeats had been one of the hterary lions</w:t>
      </w:r>
    </w:p>
    <w:p>
      <w:pPr>
        <w:pStyle w:val="Normal"/>
      </w:pPr>
      <w:r>
        <w:t xml:space="preserve">to appear before the Leeds Arts Club; and his companion had been another</w:t>
      </w:r>
    </w:p>
    <w:p>
      <w:pPr>
        <w:pStyle w:val="Normal"/>
      </w:pPr>
      <w:r>
        <w:t xml:space="preserve">member of the Golden Dawn, the actress Florence Farr, who added a lute</w:t>
      </w:r>
    </w:p>
    <w:p>
      <w:pPr>
        <w:pStyle w:val="Normal"/>
      </w:pPr>
      <w:r>
        <w:t xml:space="preserve">accompaniment to the poet’s recitation.</w:t>
      </w:r>
    </w:p>
    <w:p>
      <w:pPr>
        <w:pStyle w:val="Normal"/>
      </w:pPr>
      <w:r>
        <w:t xml:space="preserve">Until  the  advent  of  Beatrice  Hastings,  Florence  Farr  was  the  chief</w:t>
      </w:r>
    </w:p>
    <w:p>
      <w:pPr>
        <w:pStyle w:val="Normal"/>
      </w:pPr>
      <w:r>
        <w:t xml:space="preserve">woman  contributor  to  the</w:t>
      </w:r>
    </w:p>
    <w:p>
      <w:pPr>
        <w:pStyle w:val="Normal"/>
      </w:pPr>
      <w:r>
        <w:t xml:space="preserve">New  Age.</w:t>
      </w:r>
    </w:p>
    <w:p>
      <w:pPr>
        <w:pStyle w:val="Normal"/>
      </w:pPr>
      <w:r>
        <w:t xml:space="preserve">In  June  1907,  she  had  reviewed</w:t>
      </w:r>
    </w:p>
    <w:p>
      <w:pPr>
        <w:pStyle w:val="Normal"/>
      </w:pPr>
      <w:r>
        <w:t xml:space="preserve">Orage’s  ovra</w:t>
      </w:r>
    </w:p>
    <w:p>
      <w:pPr>
        <w:pStyle w:val="Normal"/>
      </w:pPr>
      <w:r>
        <w:t xml:space="preserve">Consciousness</w:t>
      </w:r>
    </w:p>
    <w:p>
      <w:pPr>
        <w:pStyle w:val="Normal"/>
      </w:pPr>
      <w:r>
        <w:t xml:space="preserve">with  the  remark  that  “Mr.  Orage’s  mind  is</w:t>
      </w:r>
    </w:p>
    <w:p>
      <w:pPr>
        <w:pStyle w:val="Normal"/>
      </w:pPr>
      <w:r>
        <w:t xml:space="preserve">equipped by nature and subtle Eastern practices to give a better idea of</w:t>
      </w:r>
    </w:p>
    <w:p>
      <w:pPr>
        <w:pStyle w:val="Normal"/>
      </w:pPr>
      <w:r>
        <w:t xml:space="preserve">Superman Consciousness than Shaw or Nietzsche. ” This confirms Beatrice</w:t>
      </w:r>
    </w:p>
    <w:p>
      <w:pPr>
        <w:pStyle w:val="Normal"/>
      </w:pPr>
      <w:r>
        <w:t xml:space="preserve">Hastings’s statement that in Leeds Orage had taken to Hatha yoga and</w:t>
      </w:r>
    </w:p>
    <w:p>
      <w:pPr>
        <w:pStyle w:val="Normal"/>
      </w:pPr>
      <w:r>
        <w:t xml:space="preserve">breathing exercises. In the autumn of 1907, about the time that Orage was</w:t>
      </w:r>
    </w:p>
    <w:p>
      <w:pPr>
        <w:pStyle w:val="Normal"/>
      </w:pPr>
      <w:r>
        <w:t xml:space="preserve">T H E   M A E S T R O   O F   T H E   M U S I C A L   G L A S S E S   211</w:t>
      </w:r>
    </w:p>
    <w:p>
      <w:pPr>
        <w:pStyle w:val="Normal"/>
      </w:pPr>
      <w:r>
        <w:t xml:space="preserve">avowing his disillusionment with the “occult arts,” the</w:t>
      </w:r>
    </w:p>
    <w:p>
      <w:pPr>
        <w:pStyle w:val="Normal"/>
      </w:pPr>
      <w:r>
        <w:t xml:space="preserve">New Age</w:t>
      </w:r>
    </w:p>
    <w:p>
      <w:pPr>
        <w:pStyle w:val="Normal"/>
      </w:pPr>
      <w:r>
        <w:t xml:space="preserve">published</w:t>
      </w:r>
    </w:p>
    <w:p>
      <w:pPr>
        <w:pStyle w:val="Normal"/>
      </w:pPr>
      <w:r>
        <w:t xml:space="preserve">an unsigned review of</w:t>
      </w:r>
    </w:p>
    <w:p>
      <w:pPr>
        <w:pStyle w:val="Normal"/>
      </w:pPr>
      <w:r>
        <w:t xml:space="preserve">The Star in the West,</w:t>
      </w:r>
    </w:p>
    <w:p>
      <w:pPr>
        <w:pStyle w:val="Normal"/>
      </w:pPr>
      <w:r>
        <w:t xml:space="preserve">a panegyric of Aleister Crowley</w:t>
      </w:r>
    </w:p>
    <w:p>
      <w:pPr>
        <w:pStyle w:val="Normal"/>
      </w:pPr>
      <w:r>
        <w:t xml:space="preserve">written  by  the  future  Major-General  J.  F.  C.  Fuller.  The  reviewer  was</w:t>
      </w:r>
    </w:p>
    <w:p>
      <w:pPr>
        <w:pStyle w:val="Normal"/>
      </w:pPr>
      <w:r>
        <w:t xml:space="preserve">concerned  chiefly  with  Crowley,  not  his  disciple,  and  made  frequent</w:t>
      </w:r>
    </w:p>
    <w:p>
      <w:pPr>
        <w:pStyle w:val="Normal"/>
      </w:pPr>
      <w:r>
        <w:t xml:space="preserve">references to chapter and verse which revealed him to be in possession of a</w:t>
      </w:r>
    </w:p>
    <w:p>
      <w:pPr>
        <w:pStyle w:val="Normal"/>
      </w:pPr>
      <w:r>
        <w:t xml:space="preserve">set of Crowley’s</w:t>
      </w:r>
    </w:p>
    <w:p>
      <w:pPr>
        <w:pStyle w:val="Normal"/>
      </w:pPr>
      <w:r>
        <w:t xml:space="preserve">Equinox.</w:t>
      </w:r>
    </w:p>
    <w:p>
      <w:pPr>
        <w:pStyle w:val="Normal"/>
      </w:pPr>
      <w:r>
        <w:t xml:space="preserve">Despite a half-hearted attempt to make Crowley</w:t>
      </w:r>
    </w:p>
    <w:p>
      <w:pPr>
        <w:pStyle w:val="Normal"/>
      </w:pPr>
      <w:r>
        <w:t xml:space="preserve">appear a silly season frolic, the reviewer conceded—in markedly Oragean</w:t>
      </w:r>
    </w:p>
    <w:p>
      <w:pPr>
        <w:pStyle w:val="Normal"/>
      </w:pPr>
      <w:r>
        <w:t xml:space="preserve">cadences—that he dealt “admirably ” with the problems of superconsciousness. And some six months later, at the end of February 1908, David Eder contributed an obscure but apparently favorable review of Crowley’s</w:t>
      </w:r>
    </w:p>
    <w:p>
      <w:pPr>
        <w:pStyle w:val="Normal"/>
      </w:pPr>
      <w:r>
        <w:t xml:space="preserve">Konx</w:t>
      </w:r>
    </w:p>
    <w:p>
      <w:pPr>
        <w:pStyle w:val="Normal"/>
      </w:pPr>
      <w:r>
        <w:t xml:space="preserve">Om Tax.</w:t>
      </w:r>
    </w:p>
    <w:p>
      <w:pPr>
        <w:pStyle w:val="Normal"/>
      </w:pPr>
      <w:r>
        <w:t xml:space="preserve">This is the last that the readers of the</w:t>
      </w:r>
    </w:p>
    <w:p>
      <w:pPr>
        <w:pStyle w:val="Normal"/>
      </w:pPr>
      <w:r>
        <w:t xml:space="preserve">New Age</w:t>
      </w:r>
    </w:p>
    <w:p>
      <w:pPr>
        <w:pStyle w:val="Normal"/>
      </w:pPr>
      <w:r>
        <w:t xml:space="preserve">heard of Crowley, and it</w:t>
      </w:r>
    </w:p>
    <w:p>
      <w:pPr>
        <w:pStyle w:val="Normal"/>
      </w:pPr>
      <w:r>
        <w:t xml:space="preserve">may  be  presumed  to  coincide  with  the  purge  of  Orage’s  magical  texts</w:t>
      </w:r>
    </w:p>
    <w:p>
      <w:pPr>
        <w:pStyle w:val="Normal"/>
      </w:pPr>
      <w:r>
        <w:t xml:space="preserve">carried  out  by  Beatrice  Hastings.  It  is  not  going  too  far  to  see  Orage’s</w:t>
      </w:r>
    </w:p>
    <w:p>
      <w:pPr>
        <w:pStyle w:val="Normal"/>
      </w:pPr>
      <w:r>
        <w:t xml:space="preserve">condemnation of the occult arts as the beginning of her influence over him,</w:t>
      </w:r>
    </w:p>
    <w:p>
      <w:pPr>
        <w:pStyle w:val="Normal"/>
      </w:pPr>
      <w:r>
        <w:t xml:space="preserve">and in the silence thereafter observed by the</w:t>
      </w:r>
    </w:p>
    <w:p>
      <w:pPr>
        <w:pStyle w:val="Normal"/>
      </w:pPr>
      <w:r>
        <w:t xml:space="preserve">New Age</w:t>
      </w:r>
    </w:p>
    <w:p>
      <w:pPr>
        <w:pStyle w:val="Normal"/>
      </w:pPr>
      <w:r>
        <w:t xml:space="preserve">on occult topics, her</w:t>
      </w:r>
    </w:p>
    <w:p>
      <w:pPr>
        <w:pStyle w:val="Normal"/>
      </w:pPr>
      <w:r>
        <w:t xml:space="preserve">hand firmly on the reins. Crowley’s “Do what thou wilt shall be the whole</w:t>
      </w:r>
    </w:p>
    <w:p>
      <w:pPr>
        <w:pStyle w:val="Normal"/>
      </w:pPr>
      <w:r>
        <w:t xml:space="preserve">of the laws ” came very close to Orage’s own Nietzschean morality; but</w:t>
      </w:r>
    </w:p>
    <w:p>
      <w:pPr>
        <w:pStyle w:val="Normal"/>
      </w:pPr>
      <w:r>
        <w:t xml:space="preserve">judging  by  the  tones  in  which  Orage  referred to the  Great Beast when</w:t>
      </w:r>
    </w:p>
    <w:p>
      <w:pPr>
        <w:pStyle w:val="Normal"/>
      </w:pPr>
      <w:r>
        <w:t xml:space="preserve">talking to C. S. Nott, he had never been in any danger of falling under the</w:t>
      </w:r>
    </w:p>
    <w:p>
      <w:pPr>
        <w:pStyle w:val="Normal"/>
      </w:pPr>
      <w:r>
        <w:t xml:space="preserve">spell of the man.</w:t>
      </w:r>
    </w:p>
    <w:p>
      <w:pPr>
        <w:pStyle w:val="Normal"/>
      </w:pPr>
      <w:r>
        <w:t xml:space="preserve">The arrival of Beatrice Hastings and the downfall of magic coincided with</w:t>
      </w:r>
    </w:p>
    <w:p>
      <w:pPr>
        <w:pStyle w:val="Normal"/>
      </w:pPr>
      <w:r>
        <w:t xml:space="preserve">Holbrook Jackson’s departure. The</w:t>
      </w:r>
    </w:p>
    <w:p>
      <w:pPr>
        <w:pStyle w:val="Normal"/>
      </w:pPr>
      <w:r>
        <w:t xml:space="preserve">New Age</w:t>
      </w:r>
    </w:p>
    <w:p>
      <w:pPr>
        <w:pStyle w:val="Normal"/>
      </w:pPr>
      <w:r>
        <w:t xml:space="preserve">gradually changed its character</w:t>
      </w:r>
    </w:p>
    <w:p>
      <w:pPr>
        <w:pStyle w:val="Normal"/>
      </w:pPr>
      <w:r>
        <w:t xml:space="preserve">from a Nietzschean-Fabian magazine to a literary and aesthetic review. Its</w:t>
      </w:r>
    </w:p>
    <w:p>
      <w:pPr>
        <w:pStyle w:val="Normal"/>
      </w:pPr>
      <w:r>
        <w:t xml:space="preserve">triumphs were now of a different sort. In the period up till the outbreak of</w:t>
      </w:r>
    </w:p>
    <w:p>
      <w:pPr>
        <w:pStyle w:val="Normal"/>
      </w:pPr>
      <w:r>
        <w:t xml:space="preserve">^  war,  the</w:t>
      </w:r>
    </w:p>
    <w:p>
      <w:pPr>
        <w:pStyle w:val="Normal"/>
      </w:pPr>
      <w:r>
        <w:t xml:space="preserve">New  Age</w:t>
      </w:r>
    </w:p>
    <w:p>
      <w:pPr>
        <w:pStyle w:val="Normal"/>
      </w:pPr>
      <w:r>
        <w:t xml:space="preserve">dealt  most  notably  with  aesthetic  problems,  and</w:t>
      </w:r>
    </w:p>
    <w:p>
      <w:pPr>
        <w:pStyle w:val="Normal"/>
      </w:pPr>
      <w:r>
        <w:t xml:space="preserve">distinguished itself by discovering talented young writers. Orage began to</w:t>
      </w:r>
    </w:p>
    <w:p>
      <w:pPr>
        <w:pStyle w:val="Normal"/>
      </w:pPr>
      <w:r>
        <w:t xml:space="preserve">emerge  as  a  literary  critic;  and  the  successes  of  this  era  include  the</w:t>
      </w:r>
    </w:p>
    <w:p>
      <w:pPr>
        <w:pStyle w:val="Normal"/>
      </w:pPr>
      <w:r>
        <w:t xml:space="preserve">discovery of Katherine Mansfield and the elaboration of a “conservative</w:t>
      </w:r>
    </w:p>
    <w:p>
      <w:pPr>
        <w:pStyle w:val="Normal"/>
      </w:pPr>
      <w:r>
        <w:t xml:space="preserve">philosophy of culture ” by Orage, T. E. Hulme, and the Spanish educationalist Ramiro de Maeztu.</w:t>
      </w:r>
    </w:p>
    <w:p>
      <w:pPr>
        <w:pStyle w:val="Normal"/>
      </w:pPr>
      <w:r>
        <w:t xml:space="preserve">Orage is not diminished by insisting on the influence exercised over him</w:t>
      </w:r>
    </w:p>
    <w:p>
      <w:pPr>
        <w:pStyle w:val="Normal"/>
      </w:pPr>
      <w:r>
        <w:t xml:space="preserve">by Beatrice Hastings. It was usually a personal encounter which excited</w:t>
      </w:r>
    </w:p>
    <w:p>
      <w:pPr>
        <w:pStyle w:val="Normal"/>
      </w:pPr>
      <w:r>
        <w:t xml:space="preserve">him  to  a  new  phase  of  activity.  Her  beauty,  verve,  and  fundamental</w:t>
      </w:r>
    </w:p>
    <w:p>
      <w:pPr>
        <w:pStyle w:val="Normal"/>
      </w:pPr>
      <w:r>
        <w:t xml:space="preserve">amorality gave Mrs. Hastings advantages which she did not hesitate to</w:t>
      </w:r>
    </w:p>
    <w:p>
      <w:pPr>
        <w:pStyle w:val="Normal"/>
      </w:pPr>
      <w:r>
        <w:t xml:space="preserve">exploit,  and  it  is  quite  possible  that  Orage,  who  usually  succeeded  in</w:t>
      </w:r>
    </w:p>
    <w:p>
      <w:pPr>
        <w:pStyle w:val="Normal"/>
      </w:pPr>
      <w:r>
        <w:t xml:space="preserve">dominating his surroundings, was intrigued by encountering an equally</w:t>
      </w:r>
    </w:p>
    <w:p>
      <w:pPr>
        <w:pStyle w:val="Normal"/>
      </w:pPr>
      <w:r>
        <w:t xml:space="preserve">strong personality. Even at their first meeting, Beatrice Hastings claimed to</w:t>
      </w:r>
    </w:p>
    <w:p>
      <w:pPr>
        <w:pStyle w:val="Normal"/>
      </w:pPr>
      <w:r>
        <w:t xml:space="preserve">have “ralhed him, on his perverse loquacity.” Under her tutelage Orage</w:t>
      </w:r>
    </w:p>
    <w:p>
      <w:pPr>
        <w:pStyle w:val="Normal"/>
      </w:pPr>
      <w:r>
        <w:t xml:space="preserve">was very much the man of letters, his Nietzscheanism in abeyance, his</w:t>
      </w:r>
    </w:p>
    <w:p>
      <w:pPr>
        <w:pStyle w:val="Normal"/>
      </w:pPr>
      <w:r>
        <w:t xml:space="preserve">occultism damped down.</w:t>
      </w:r>
    </w:p>
    <w:p>
      <w:pPr>
        <w:pStyle w:val="Normal"/>
      </w:pPr>
      <w:r>
        <w:t xml:space="preserve">212 T H E   H A R M O N I O U S   C I R C L E</w:t>
      </w:r>
    </w:p>
    <w:p>
      <w:pPr>
        <w:pStyle w:val="Normal"/>
      </w:pPr>
      <w:r>
        <w:t xml:space="preserve">Her departure from his life removed the inhibitions on his fundamental</w:t>
      </w:r>
    </w:p>
    <w:p>
      <w:pPr>
        <w:pStyle w:val="Normal"/>
      </w:pPr>
      <w:r>
        <w:t xml:space="preserve">preoccupations. It also coincided with a series of crises in the life of the</w:t>
      </w:r>
    </w:p>
    <w:p>
      <w:pPr>
        <w:pStyle w:val="Normal"/>
      </w:pPr>
      <w:r>
        <w:t xml:space="preserve">New</w:t>
      </w:r>
    </w:p>
    <w:p>
      <w:pPr>
        <w:pStyle w:val="Normal"/>
      </w:pPr>
      <w:r>
        <w:t xml:space="preserve">Age. As</w:t>
      </w:r>
    </w:p>
    <w:p>
      <w:pPr>
        <w:pStyle w:val="Normal"/>
      </w:pPr>
      <w:r>
        <w:t xml:space="preserve">a result of this combination of factors, Orage was ready for another</w:t>
      </w:r>
    </w:p>
    <w:p>
      <w:pPr>
        <w:pStyle w:val="Normal"/>
      </w:pPr>
      <w:r>
        <w:t xml:space="preserve">crossing of the Rubicon when Ouspensky arrived in London. This time he</w:t>
      </w:r>
    </w:p>
    <w:p>
      <w:pPr>
        <w:pStyle w:val="Normal"/>
      </w:pPr>
      <w:r>
        <w:t xml:space="preserve">was to drag a whole flotilla of souls after him.</w:t>
      </w:r>
    </w:p>
    <w:p>
      <w:pPr>
        <w:pStyle w:val="Normal"/>
      </w:pPr>
      <w:r>
        <w:t xml:space="preserve">Suspensk</w:t>
      </w:r>
    </w:p>
    <w:p>
      <w:pPr>
        <w:pStyle w:val="Normal"/>
      </w:pPr>
      <w:r>
        <w:t xml:space="preserve">When Orage and Jackson took over the</w:t>
      </w:r>
    </w:p>
    <w:p>
      <w:pPr>
        <w:pStyle w:val="Normal"/>
      </w:pPr>
      <w:r>
        <w:t xml:space="preserve">New Age,</w:t>
      </w:r>
    </w:p>
    <w:p>
      <w:pPr>
        <w:pStyle w:val="Normal"/>
      </w:pPr>
      <w:r>
        <w:t xml:space="preserve">they could count on a</w:t>
      </w:r>
    </w:p>
    <w:p>
      <w:pPr>
        <w:pStyle w:val="Normal"/>
      </w:pPr>
      <w:r>
        <w:t xml:space="preserve">virtual monopoly of Progressive winters. The success of the magazine bred</w:t>
      </w:r>
    </w:p>
    <w:p>
      <w:pPr>
        <w:pStyle w:val="Normal"/>
      </w:pPr>
      <w:r>
        <w:t xml:space="preserve">imitations: in 1911, Hilaire Belloc founded his paper,</w:t>
      </w:r>
    </w:p>
    <w:p>
      <w:pPr>
        <w:pStyle w:val="Normal"/>
      </w:pPr>
      <w:r>
        <w:t xml:space="preserve">The Eye-Witness,</w:t>
      </w:r>
    </w:p>
    <w:p>
      <w:pPr>
        <w:pStyle w:val="Normal"/>
      </w:pPr>
      <w:r>
        <w:t xml:space="preserve">and</w:t>
      </w:r>
    </w:p>
    <w:p>
      <w:pPr>
        <w:pStyle w:val="Normal"/>
      </w:pPr>
      <w:r>
        <w:t xml:space="preserve">next year the Chesterton brothers left the</w:t>
      </w:r>
    </w:p>
    <w:p>
      <w:pPr>
        <w:pStyle w:val="Normal"/>
      </w:pPr>
      <w:r>
        <w:t xml:space="preserve">New Age</w:t>
      </w:r>
    </w:p>
    <w:p>
      <w:pPr>
        <w:pStyle w:val="Normal"/>
      </w:pPr>
      <w:r>
        <w:t xml:space="preserve">to join him. In 1913</w:t>
      </w:r>
    </w:p>
    <w:p>
      <w:pPr>
        <w:pStyle w:val="Normal"/>
      </w:pPr>
      <w:r>
        <w:t xml:space="preserve">pressure launched the</w:t>
      </w:r>
    </w:p>
    <w:p>
      <w:pPr>
        <w:pStyle w:val="Normal"/>
      </w:pPr>
      <w:r>
        <w:t xml:space="preserve">New Statesman,</w:t>
      </w:r>
    </w:p>
    <w:p>
      <w:pPr>
        <w:pStyle w:val="Normal"/>
      </w:pPr>
      <w:r>
        <w:t xml:space="preserve">with tvs^o</w:t>
      </w:r>
    </w:p>
    <w:p>
      <w:pPr>
        <w:pStyle w:val="Normal"/>
      </w:pPr>
      <w:r>
        <w:t xml:space="preserve">New Age</w:t>
      </w:r>
    </w:p>
    <w:p>
      <w:pPr>
        <w:pStyle w:val="Normal"/>
      </w:pPr>
      <w:r>
        <w:t xml:space="preserve">men at</w:t>
      </w:r>
    </w:p>
    <w:p>
      <w:pPr>
        <w:pStyle w:val="Normal"/>
      </w:pPr>
      <w:r>
        <w:t xml:space="preserve">the  helm:  J.C.  Squire  as  literary  editor  and  Clifford  Sharp  as  political</w:t>
      </w:r>
    </w:p>
    <w:p>
      <w:pPr>
        <w:pStyle w:val="Normal"/>
      </w:pPr>
      <w:r>
        <w:t xml:space="preserve">editor. These defections deprived Orage of some of his best writers and</w:t>
      </w:r>
    </w:p>
    <w:p>
      <w:pPr>
        <w:pStyle w:val="Normal"/>
      </w:pPr>
      <w:r>
        <w:t xml:space="preserve">established  substantial  competition  to  the</w:t>
      </w:r>
    </w:p>
    <w:p>
      <w:pPr>
        <w:pStyle w:val="Normal"/>
      </w:pPr>
      <w:r>
        <w:t xml:space="preserve">New  Age.</w:t>
      </w:r>
    </w:p>
    <w:p>
      <w:pPr>
        <w:pStyle w:val="Normal"/>
      </w:pPr>
      <w:r>
        <w:t xml:space="preserve">The  circulation</w:t>
      </w:r>
    </w:p>
    <w:p>
      <w:pPr>
        <w:pStyle w:val="Normal"/>
      </w:pPr>
      <w:r>
        <w:t xml:space="preserve">dropped to less than 5,000. Nothing daunted, Orage increased the size of</w:t>
      </w:r>
    </w:p>
    <w:p>
      <w:pPr>
        <w:pStyle w:val="Normal"/>
      </w:pPr>
      <w:r>
        <w:t xml:space="preserve">Ihe paper and continued to encourage nev»^ writers. But at the end of 1913,</w:t>
      </w:r>
    </w:p>
    <w:p>
      <w:pPr>
        <w:pStyle w:val="Normal"/>
      </w:pPr>
      <w:r>
        <w:t xml:space="preserve">the regular subsidy paid by Lewis Wallace ceased, and during the war</w:t>
      </w:r>
    </w:p>
    <w:p>
      <w:pPr>
        <w:pStyle w:val="Normal"/>
      </w:pPr>
      <w:r>
        <w:t xml:space="preserve">printing costs rose to a level which the</w:t>
      </w:r>
    </w:p>
    <w:p>
      <w:pPr>
        <w:pStyle w:val="Normal"/>
      </w:pPr>
      <w:r>
        <w:t xml:space="preserve">New Age</w:t>
      </w:r>
    </w:p>
    <w:p>
      <w:pPr>
        <w:pStyle w:val="Normal"/>
      </w:pPr>
      <w:r>
        <w:t xml:space="preserve">could ill afiFord. This</w:t>
      </w:r>
    </w:p>
    <w:p>
      <w:pPr>
        <w:pStyle w:val="Normal"/>
      </w:pPr>
      <w:r>
        <w:t xml:space="preserve">alteration  in  his material fortunes ran parallel with changes in Orage’s</w:t>
      </w:r>
    </w:p>
    <w:p>
      <w:pPr>
        <w:pStyle w:val="Normal"/>
      </w:pPr>
      <w:r>
        <w:t xml:space="preserve">private life.</w:t>
      </w:r>
    </w:p>
    <w:p>
      <w:pPr>
        <w:pStyle w:val="Normal"/>
      </w:pPr>
      <w:r>
        <w:t xml:space="preserve">If we are to believe Beatrice Hastings, Orage was suffering just before</w:t>
      </w:r>
    </w:p>
    <w:p>
      <w:pPr>
        <w:pStyle w:val="Normal"/>
      </w:pPr>
      <w:r>
        <w:t xml:space="preserve">^e war from a form of nervous prostration, which he attempted to conceal</w:t>
      </w:r>
    </w:p>
    <w:p>
      <w:pPr>
        <w:pStyle w:val="Normal"/>
      </w:pPr>
      <w:r>
        <w:t xml:space="preserve">^ passing it off as “overwork.” He had “periodic fits of a curious mental</w:t>
      </w:r>
    </w:p>
    <w:p>
      <w:pPr>
        <w:pStyle w:val="Normal"/>
      </w:pPr>
      <w:r>
        <w:t xml:space="preserve">illness.”</w:t>
      </w:r>
    </w:p>
    <w:p>
      <w:pPr>
        <w:pStyle w:val="Normal"/>
      </w:pPr>
      <w:r>
        <w:t xml:space="preserve">Philip Mairet suggests that a sense of dissatisfaction was germinating in</w:t>
      </w:r>
    </w:p>
    <w:p>
      <w:pPr>
        <w:pStyle w:val="Normal"/>
      </w:pPr>
      <w:r>
        <w:t xml:space="preserve">Orage; that his worldly success came increasingly into conflict with his</w:t>
      </w:r>
    </w:p>
    <w:p>
      <w:pPr>
        <w:pStyle w:val="Normal"/>
      </w:pPr>
      <w:r>
        <w:t xml:space="preserve">peeper inclinations. “Tales for Men Only,” of which Orage wrote and</w:t>
      </w:r>
    </w:p>
    <w:p>
      <w:pPr>
        <w:pStyle w:val="Normal"/>
      </w:pPr>
      <w:r>
        <w:t xml:space="preserve">2 1 3</w:t>
      </w:r>
    </w:p>
    <w:p>
      <w:pPr>
        <w:pStyle w:val="Normal"/>
      </w:pPr>
      <w:r>
        <w:t xml:space="preserve">214 T H E   H A R M O N I O U S   C I R C L E</w:t>
      </w:r>
    </w:p>
    <w:p>
      <w:pPr>
        <w:pStyle w:val="Normal"/>
      </w:pPr>
      <w:r>
        <w:t xml:space="preserve">published at least six in the short period 1911-12, arise directly out of his</w:t>
      </w:r>
    </w:p>
    <w:p>
      <w:pPr>
        <w:pStyle w:val="Normal"/>
      </w:pPr>
      <w:r>
        <w:t xml:space="preserve">inner  conflict:  his  sense  that  he  had  allowed  a  stern  dedication  to  the</w:t>
      </w:r>
    </w:p>
    <w:p>
      <w:pPr>
        <w:pStyle w:val="Normal"/>
      </w:pPr>
      <w:r>
        <w:t xml:space="preserve">purposes  of  Art  and  the  Life  Force  to  be  diverted  into  the  channels  of</w:t>
      </w:r>
    </w:p>
    <w:p>
      <w:pPr>
        <w:pStyle w:val="Normal"/>
      </w:pPr>
      <w:r>
        <w:t xml:space="preserve">literary fame.</w:t>
      </w:r>
    </w:p>
    <w:p>
      <w:pPr>
        <w:pStyle w:val="Normal"/>
      </w:pPr>
      <w:r>
        <w:t xml:space="preserve">The  plots  of  the  “Tales  for  Men  Only”  concern  the  efforts  of  the</w:t>
      </w:r>
    </w:p>
    <w:p>
      <w:pPr>
        <w:pStyle w:val="Normal"/>
      </w:pPr>
      <w:r>
        <w:t xml:space="preserve">narrator—Orage’s favorite pseudonym R. H. Congreve (later abbreviated to</w:t>
      </w:r>
    </w:p>
    <w:p>
      <w:pPr>
        <w:pStyle w:val="Normal"/>
      </w:pPr>
      <w:r>
        <w:t xml:space="preserve">R. H. C.)—^to break up various love affairs which threaten to absorb his</w:t>
      </w:r>
    </w:p>
    <w:p>
      <w:pPr>
        <w:pStyle w:val="Normal"/>
      </w:pPr>
      <w:r>
        <w:t xml:space="preserve">friends. By the time of the sixth tale, pubUshed in November 1912, the tone</w:t>
      </w:r>
    </w:p>
    <w:p>
      <w:pPr>
        <w:pStyle w:val="Normal"/>
      </w:pPr>
      <w:r>
        <w:t xml:space="preserve">is vitriolic, and the writer seems to be trying to free himself altogether from</w:t>
      </w:r>
    </w:p>
    <w:p>
      <w:pPr>
        <w:pStyle w:val="Normal"/>
      </w:pPr>
      <w:r>
        <w:t xml:space="preserve">the need for female companionship.</w:t>
      </w:r>
    </w:p>
    <w:p>
      <w:pPr>
        <w:pStyle w:val="Normal"/>
      </w:pPr>
      <w:r>
        <w:t xml:space="preserve">Long after  the liability to  complete subjection to female illusion is</w:t>
      </w:r>
    </w:p>
    <w:p>
      <w:pPr>
        <w:pStyle w:val="Normal"/>
      </w:pPr>
      <w:r>
        <w:t xml:space="preserve">over, men sometimes continue to experience perturbations of their</w:t>
      </w:r>
    </w:p>
    <w:p>
      <w:pPr>
        <w:pStyle w:val="Normal"/>
      </w:pPr>
      <w:r>
        <w:t xml:space="preserve">equilibrium  in  the  presence  of  women.  In  few  instances  are  these</w:t>
      </w:r>
    </w:p>
    <w:p>
      <w:pPr>
        <w:pStyle w:val="Normal"/>
      </w:pPr>
      <w:r>
        <w:t xml:space="preserve">perturbations violent enough to overthrow the mind entirely, but for</w:t>
      </w:r>
    </w:p>
    <w:p>
      <w:pPr>
        <w:pStyle w:val="Normal"/>
      </w:pPr>
      <w:r>
        <w:t xml:space="preserve">the moment they undoubtedly do cause the judgement to reel and</w:t>
      </w:r>
    </w:p>
    <w:p>
      <w:pPr>
        <w:pStyle w:val="Normal"/>
      </w:pPr>
      <w:r>
        <w:t xml:space="preserve">stagger and the resulting conversation and actions to become distorted.</w:t>
      </w:r>
    </w:p>
    <w:p>
      <w:pPr>
        <w:pStyle w:val="Normal"/>
      </w:pPr>
      <w:r>
        <w:t xml:space="preserve">These residual phenomena, however, are to be distinguished from the</w:t>
      </w:r>
    </w:p>
    <w:p>
      <w:pPr>
        <w:pStyle w:val="Normal"/>
      </w:pPr>
      <w:r>
        <w:t xml:space="preserve">similar  phenomena  of  adolescence  by  the  fact  that  they  no  longer</w:t>
      </w:r>
    </w:p>
    <w:p>
      <w:pPr>
        <w:pStyle w:val="Normal"/>
      </w:pPr>
      <w:r>
        <w:t xml:space="preserve">inspire hope but disgust or, at least, annoyance.</w:t>
      </w:r>
    </w:p>
    <w:p>
      <w:pPr>
        <w:pStyle w:val="Normal"/>
      </w:pPr>
      <w:r>
        <w:t xml:space="preserve">Beatrice Hastings was not the type to take even an implied attack lying</w:t>
      </w:r>
    </w:p>
    <w:p>
      <w:pPr>
        <w:pStyle w:val="Normal"/>
      </w:pPr>
      <w:r>
        <w:t xml:space="preserve">down.  A  satirical  sketch  which  she  published  in  late  1913  under  the</w:t>
      </w:r>
    </w:p>
    <w:p>
      <w:pPr>
        <w:pStyle w:val="Normal"/>
      </w:pPr>
      <w:r>
        <w:t xml:space="preserve">pseudonym “Robert a Field,” is apparently a reply to the “Tales for Men</w:t>
      </w:r>
    </w:p>
    <w:p>
      <w:pPr>
        <w:pStyle w:val="Normal"/>
      </w:pPr>
      <w:r>
        <w:t xml:space="preserve">Only.”  Aldiough  she  refers  to  the  piece  under  the  title  of  “The  Non-</w:t>
      </w:r>
    </w:p>
    <w:p>
      <w:pPr>
        <w:pStyle w:val="Normal"/>
      </w:pPr>
      <w:r>
        <w:t xml:space="preserve">Committal Man,” it is obviously the one printed as “Courtley Poole</w:t>
      </w:r>
    </w:p>
    <w:p>
      <w:pPr>
        <w:pStyle w:val="Normal"/>
      </w:pPr>
      <w:r>
        <w:t xml:space="preserve">”—n</w:t>
      </w:r>
    </w:p>
    <w:p>
      <w:pPr>
        <w:pStyle w:val="Normal"/>
      </w:pPr>
      <w:r>
        <w:t xml:space="preserve">character presented as “a fanatical bigot” vdth “a self-opinionated name.”</w:t>
      </w:r>
    </w:p>
    <w:p>
      <w:pPr>
        <w:pStyle w:val="Normal"/>
      </w:pPr>
      <w:r>
        <w:t xml:space="preserve">He is hypochondriac, neurotic, and stubborn. And there is one pertinent</w:t>
      </w:r>
    </w:p>
    <w:p>
      <w:pPr>
        <w:pStyle w:val="Normal"/>
      </w:pPr>
      <w:r>
        <w:t xml:space="preserve">criticism of a foiling which Orage himself may have felt keenly. This might</w:t>
      </w:r>
    </w:p>
    <w:p>
      <w:pPr>
        <w:pStyle w:val="Normal"/>
      </w:pPr>
      <w:r>
        <w:t xml:space="preserve">be  expressed  as  a  “lack  of  follow-through.”  In  a  lawsuit,  he  refuses  to</w:t>
      </w:r>
    </w:p>
    <w:p>
      <w:pPr>
        <w:pStyle w:val="Normal"/>
      </w:pPr>
      <w:r>
        <w:t xml:space="preserve">appeal; when he takes lottery tickets, it is only a single one. “Everything</w:t>
      </w:r>
    </w:p>
    <w:p>
      <w:pPr>
        <w:pStyle w:val="Normal"/>
      </w:pPr>
      <w:r>
        <w:t xml:space="preserve">which Courtley does turns out to be moonshine. Moonshine is the reward</w:t>
      </w:r>
    </w:p>
    <w:p>
      <w:pPr>
        <w:pStyle w:val="Normal"/>
      </w:pPr>
      <w:r>
        <w:t xml:space="preserve">of all bigots.”</w:t>
      </w:r>
    </w:p>
    <w:p>
      <w:pPr>
        <w:pStyle w:val="Normal"/>
      </w:pPr>
      <w:r>
        <w:t xml:space="preserve">Finally,  “In  May,  1914,  domestic  affairs  having  become  intolerable,”</w:t>
      </w:r>
    </w:p>
    <w:p>
      <w:pPr>
        <w:pStyle w:val="Normal"/>
      </w:pPr>
      <w:r>
        <w:t xml:space="preserve">writes Beatrice Hastings, “I left for a few months’ tour in order to make a</w:t>
      </w:r>
    </w:p>
    <w:p>
      <w:pPr>
        <w:pStyle w:val="Normal"/>
      </w:pPr>
      <w:r>
        <w:t xml:space="preserve">break.” At the outbreak of war she was living in</w:t>
      </w:r>
    </w:p>
    <w:p>
      <w:pPr>
        <w:pStyle w:val="Normal"/>
      </w:pPr>
      <w:r>
        <w:t xml:space="preserve">Pmis</w:t>
      </w:r>
    </w:p>
    <w:p>
      <w:pPr>
        <w:pStyle w:val="Normal"/>
      </w:pPr>
      <w:r>
        <w:t xml:space="preserve">and remained as “war</w:t>
      </w:r>
    </w:p>
    <w:p>
      <w:pPr>
        <w:pStyle w:val="Normal"/>
      </w:pPr>
      <w:r>
        <w:t xml:space="preserve">correspondent” for the</w:t>
      </w:r>
    </w:p>
    <w:p>
      <w:pPr>
        <w:pStyle w:val="Normal"/>
      </w:pPr>
      <w:r>
        <w:t xml:space="preserve">New Age.</w:t>
      </w:r>
    </w:p>
    <w:p>
      <w:pPr>
        <w:pStyle w:val="Normal"/>
      </w:pPr>
      <w:r>
        <w:t xml:space="preserve">But the break was not clean; bickering</w:t>
      </w:r>
    </w:p>
    <w:p>
      <w:pPr>
        <w:pStyle w:val="Normal"/>
      </w:pPr>
      <w:r>
        <w:t xml:space="preserve">continued in a series of acrimonious letters.</w:t>
      </w:r>
    </w:p>
    <w:p>
      <w:pPr>
        <w:pStyle w:val="Normal"/>
      </w:pPr>
      <w:r>
        <w:t xml:space="preserve">The collapse of the relationship in 1916 was a blow to Orage’s pride.</w:t>
      </w:r>
    </w:p>
    <w:p>
      <w:pPr>
        <w:pStyle w:val="Normal"/>
      </w:pPr>
      <w:r>
        <w:t xml:space="preserve">Despite  the  vehemence  of  “Tales  for  Men  Only,”  it  seems  that  it  was</w:t>
      </w:r>
    </w:p>
    <w:p>
      <w:pPr>
        <w:pStyle w:val="Normal"/>
      </w:pPr>
      <w:r>
        <w:t xml:space="preserve">Beatrice Hastings who left</w:t>
      </w:r>
    </w:p>
    <w:p>
      <w:pPr>
        <w:pStyle w:val="Normal"/>
      </w:pPr>
      <w:r>
        <w:t xml:space="preserve">him.</w:t>
      </w:r>
    </w:p>
    <w:p>
      <w:pPr>
        <w:pStyle w:val="Normal"/>
      </w:pPr>
      <w:r>
        <w:t xml:space="preserve">To a man of overpowering attractiveness to</w:t>
      </w:r>
    </w:p>
    <w:p>
      <w:pPr>
        <w:pStyle w:val="Normal"/>
      </w:pPr>
      <w:r>
        <w:t xml:space="preserve">most women—and a Nietzschean by public confession—this was a bitter</w:t>
      </w:r>
    </w:p>
    <w:p>
      <w:pPr>
        <w:pStyle w:val="Normal"/>
      </w:pPr>
      <w:r>
        <w:t xml:space="preserve">S U S P E N S K   215</w:t>
      </w:r>
    </w:p>
    <w:p>
      <w:pPr>
        <w:pStyle w:val="Normal"/>
      </w:pPr>
      <w:r>
        <w:t xml:space="preserve">sop. In this period of crisis he began to frequent the Cafe Royal where, as</w:t>
      </w:r>
    </w:p>
    <w:p>
      <w:pPr>
        <w:pStyle w:val="Normal"/>
      </w:pPr>
      <w:r>
        <w:t xml:space="preserve">G.K. Chesterton wrote, “he presided in a sort of club.” Augustus John,</w:t>
      </w:r>
    </w:p>
    <w:p>
      <w:pPr>
        <w:pStyle w:val="Normal"/>
      </w:pPr>
      <w:r>
        <w:t xml:space="preserve">Walter  Sickert,  Jacob  Epstein,  and  Orage’s  close  friend,  the  Australian</w:t>
      </w:r>
    </w:p>
    <w:p>
      <w:pPr>
        <w:pStyle w:val="Normal"/>
      </w:pPr>
      <w:r>
        <w:t xml:space="preserve">caricaturist Will Dyson, were members of this circle. It was more worldly</w:t>
      </w:r>
    </w:p>
    <w:p>
      <w:pPr>
        <w:pStyle w:val="Normal"/>
      </w:pPr>
      <w:r>
        <w:t xml:space="preserve">Bohemianism than Orage had previously known, and the companionship of</w:t>
      </w:r>
    </w:p>
    <w:p>
      <w:pPr>
        <w:pStyle w:val="Normal"/>
      </w:pPr>
      <w:r>
        <w:t xml:space="preserve">the  Cafe  Royal  may  have  solaced  a  life  which  had  grown  lonely.  His</w:t>
      </w:r>
    </w:p>
    <w:p>
      <w:pPr>
        <w:pStyle w:val="Normal"/>
      </w:pPr>
      <w:r>
        <w:t xml:space="preserve">emotions seem to have been further confused by the attentions of a girl who</w:t>
      </w:r>
    </w:p>
    <w:p>
      <w:pPr>
        <w:pStyle w:val="Normal"/>
      </w:pPr>
      <w:r>
        <w:t xml:space="preserve">refused to surrender to the famous charm, but preferred, in the words of</w:t>
      </w:r>
    </w:p>
    <w:p>
      <w:pPr>
        <w:pStyle w:val="Normal"/>
      </w:pPr>
      <w:r>
        <w:t xml:space="preserve">Philip Mairet, “a Platonic attachment. ” The failure of the</w:t>
      </w:r>
    </w:p>
    <w:p>
      <w:pPr>
        <w:pStyle w:val="Normal"/>
      </w:pPr>
      <w:r>
        <w:t xml:space="preserve">New Age</w:t>
      </w:r>
    </w:p>
    <w:p>
      <w:pPr>
        <w:pStyle w:val="Normal"/>
      </w:pPr>
      <w:r>
        <w:t xml:space="preserve">to attract</w:t>
      </w:r>
    </w:p>
    <w:p>
      <w:pPr>
        <w:pStyle w:val="Normal"/>
      </w:pPr>
      <w:r>
        <w:t xml:space="preserve">more  new  writers  must  also  have  contributed  to  lowering  his  self-</w:t>
      </w:r>
    </w:p>
    <w:p>
      <w:pPr>
        <w:pStyle w:val="Normal"/>
      </w:pPr>
      <w:r>
        <w:t xml:space="preserve">confidence, and the poHtical schemes in which he became involved brought</w:t>
      </w:r>
    </w:p>
    <w:p>
      <w:pPr>
        <w:pStyle w:val="Normal"/>
      </w:pPr>
      <w:r>
        <w:t xml:space="preserve">him equally little success.</w:t>
      </w:r>
    </w:p>
    <w:p>
      <w:pPr>
        <w:pStyle w:val="Normal"/>
      </w:pPr>
      <w:r>
        <w:t xml:space="preserve">After Orage became converted to the Social Credit theories of Major</w:t>
      </w:r>
    </w:p>
    <w:p>
      <w:pPr>
        <w:pStyle w:val="Normal"/>
      </w:pPr>
      <w:r>
        <w:t xml:space="preserve">C.H. Douglas, which failed to gain acceptance from the Labour Party or the</w:t>
      </w:r>
    </w:p>
    <w:p>
      <w:pPr>
        <w:pStyle w:val="Normal"/>
      </w:pPr>
      <w:r>
        <w:t xml:space="preserve">National Guilds League, the</w:t>
      </w:r>
    </w:p>
    <w:p>
      <w:pPr>
        <w:pStyle w:val="Normal"/>
      </w:pPr>
      <w:r>
        <w:t xml:space="preserve">New Age</w:t>
      </w:r>
    </w:p>
    <w:p>
      <w:pPr>
        <w:pStyle w:val="Normal"/>
      </w:pPr>
      <w:r>
        <w:t xml:space="preserve">pounded out the message of Social</w:t>
      </w:r>
    </w:p>
    <w:p>
      <w:pPr>
        <w:pStyle w:val="Normal"/>
      </w:pPr>
      <w:r>
        <w:t xml:space="preserve">Credit to a largely deaf nation, and the disillusionment of its editor grew.</w:t>
      </w:r>
    </w:p>
    <w:p>
      <w:pPr>
        <w:pStyle w:val="Normal"/>
      </w:pPr>
      <w:r>
        <w:t xml:space="preserve">Much  earlier,  he  wrote  in  1926,  he  had  begun  to  doubt  whether  any</w:t>
      </w:r>
    </w:p>
    <w:p>
      <w:pPr>
        <w:pStyle w:val="Normal"/>
      </w:pPr>
      <w:r>
        <w:t xml:space="preserve">movement of ideas was possible among the proletariat; now he became</w:t>
      </w:r>
    </w:p>
    <w:p>
      <w:pPr>
        <w:pStyle w:val="Normal"/>
      </w:pPr>
      <w:r>
        <w:t xml:space="preserve">convinced that if Douglas, “the Einstein of economics, ” could be rejected,</w:t>
      </w:r>
    </w:p>
    <w:p>
      <w:pPr>
        <w:pStyle w:val="Normal"/>
      </w:pPr>
      <w:r>
        <w:t xml:space="preserve">“reform in any drastic sense is impossible.”</w:t>
      </w:r>
    </w:p>
    <w:p>
      <w:pPr>
        <w:pStyle w:val="Normal"/>
      </w:pPr>
      <w:r>
        <w:t xml:space="preserve">Orage emerged from the war years facing frustration, insecurity, and a</w:t>
      </w:r>
    </w:p>
    <w:p>
      <w:pPr>
        <w:pStyle w:val="Normal"/>
      </w:pPr>
      <w:r>
        <w:t xml:space="preserve">sense of failure. “He became unable to miss a shot at golf,” writes Philip</w:t>
      </w:r>
    </w:p>
    <w:p>
      <w:pPr>
        <w:pStyle w:val="Normal"/>
      </w:pPr>
      <w:r>
        <w:t xml:space="preserve">Mairet, “without glancing round anxiously in fear that some stranger had</w:t>
      </w:r>
    </w:p>
    <w:p>
      <w:pPr>
        <w:pStyle w:val="Normal"/>
      </w:pPr>
      <w:r>
        <w:t xml:space="preserve">noticed the mistake.” In 1919 physical troubles were added to others when</w:t>
      </w:r>
    </w:p>
    <w:p>
      <w:pPr>
        <w:pStyle w:val="Normal"/>
      </w:pPr>
      <w:r>
        <w:t xml:space="preserve">he had to undergo an operation for appendicitis. His mind began to return</w:t>
      </w:r>
    </w:p>
    <w:p>
      <w:pPr>
        <w:pStyle w:val="Normal"/>
      </w:pPr>
      <w:r>
        <w:t xml:space="preserve">to the more metaphysical preoccupations which the presence of Beatrice</w:t>
      </w:r>
    </w:p>
    <w:p>
      <w:pPr>
        <w:pStyle w:val="Normal"/>
      </w:pPr>
      <w:r>
        <w:t xml:space="preserve">had for a time suppressed. This reviving interest in psychology</w:t>
      </w:r>
    </w:p>
    <w:p>
      <w:pPr>
        <w:pStyle w:val="Normal"/>
      </w:pPr>
      <w:r>
        <w:t xml:space="preserve">amd the occult made Ouspensky’s teaching instantly appealing, because it</w:t>
      </w:r>
    </w:p>
    <w:p>
      <w:pPr>
        <w:pStyle w:val="Normal"/>
      </w:pPr>
      <w:r>
        <w:t xml:space="preserve">Sisemed to answer the questions which he and his friends had been so</w:t>
      </w:r>
    </w:p>
    <w:p>
      <w:pPr>
        <w:pStyle w:val="Normal"/>
      </w:pPr>
      <w:r>
        <w:t xml:space="preserve">«tnuously asking: in effect, the same questions he had shelved as insoluble</w:t>
      </w:r>
    </w:p>
    <w:p>
      <w:pPr>
        <w:pStyle w:val="Normal"/>
      </w:pPr>
      <w:r>
        <w:t xml:space="preserve">Si^e fifteen years before.</w:t>
      </w:r>
    </w:p>
    <w:p>
      <w:pPr>
        <w:pStyle w:val="Normal"/>
      </w:pPr>
      <w:r>
        <w:t xml:space="preserve">The</w:t>
      </w:r>
    </w:p>
    <w:p>
      <w:pPr>
        <w:pStyle w:val="Normal"/>
      </w:pPr>
      <w:r>
        <w:t xml:space="preserve">New Age</w:t>
      </w:r>
    </w:p>
    <w:p>
      <w:pPr>
        <w:pStyle w:val="Normal"/>
      </w:pPr>
      <w:r>
        <w:t xml:space="preserve">published Ouspensky’s “Letters from Russia,” and Orage</w:t>
      </w:r>
    </w:p>
    <w:p>
      <w:pPr>
        <w:pStyle w:val="Normal"/>
      </w:pPr>
      <w:r>
        <w:t xml:space="preserve">himself turned violently against Bolshevism, as a succession of Slav mystics,</w:t>
      </w:r>
    </w:p>
    <w:p>
      <w:pPr>
        <w:pStyle w:val="Normal"/>
      </w:pPr>
      <w:r>
        <w:t xml:space="preserve">fearing their exotic gospels out of a Europe torn by war and revolution,</w:t>
      </w:r>
    </w:p>
    <w:p>
      <w:pPr>
        <w:pStyle w:val="Normal"/>
      </w:pPr>
      <w:r>
        <w:t xml:space="preserve">TOgan to appear in the</w:t>
      </w:r>
    </w:p>
    <w:p>
      <w:pPr>
        <w:pStyle w:val="Normal"/>
      </w:pPr>
      <w:r>
        <w:t xml:space="preserve">New Age</w:t>
      </w:r>
    </w:p>
    <w:p>
      <w:pPr>
        <w:pStyle w:val="Normal"/>
      </w:pPr>
      <w:r>
        <w:t xml:space="preserve">circle. Janko Lavrin discovered Nicolai</w:t>
      </w:r>
    </w:p>
    <w:p>
      <w:pPr>
        <w:pStyle w:val="Normal"/>
      </w:pPr>
      <w:r>
        <w:t xml:space="preserve">^ehmirovid.  Bishop  of  Zica  in  Serbia,  who  contributed  a  series  of</w:t>
      </w:r>
    </w:p>
    <w:p>
      <w:pPr>
        <w:pStyle w:val="Normal"/>
      </w:pPr>
      <w:r>
        <w:t xml:space="preserve">^iocalyptic  meditations  to  the</w:t>
      </w:r>
    </w:p>
    <w:p>
      <w:pPr>
        <w:pStyle w:val="Normal"/>
      </w:pPr>
      <w:r>
        <w:t xml:space="preserve">New  Age</w:t>
      </w:r>
    </w:p>
    <w:p>
      <w:pPr>
        <w:pStyle w:val="Normal"/>
      </w:pPr>
      <w:r>
        <w:t xml:space="preserve">under  his  own  name  and  the</w:t>
      </w:r>
    </w:p>
    <w:p>
      <w:pPr>
        <w:pStyle w:val="Normal"/>
      </w:pPr>
      <w:r>
        <w:t xml:space="preserve">^eudonym R.A. Vran-Gavran.  As early as  1915, Paul  Selver had  intro-</w:t>
      </w:r>
    </w:p>
    <w:p>
      <w:pPr>
        <w:pStyle w:val="Normal"/>
      </w:pPr>
      <w:r>
        <w:t xml:space="preserve">&amp;ced Orage to Dmitrije Mitrinovic, at that time an attache at the Serbian</w:t>
      </w:r>
    </w:p>
    <w:p>
      <w:pPr>
        <w:pStyle w:val="Normal"/>
      </w:pPr>
      <w:r>
        <w:t xml:space="preserve">l^mbassy. Mitrinovi6 subscribed to a composite occultism based on the</w:t>
      </w:r>
    </w:p>
    <w:p>
      <w:pPr>
        <w:pStyle w:val="Normal"/>
      </w:pPr>
      <w:r>
        <w:t xml:space="preserve">Vision of a united ChristMtn Europe; he occupied himself in London by</w:t>
      </w:r>
    </w:p>
    <w:p>
      <w:pPr>
        <w:pStyle w:val="Normal"/>
      </w:pPr>
      <w:r>
        <w:t xml:space="preserve">trying to persuade people in positions of some influence to join him in an</w:t>
      </w:r>
    </w:p>
    <w:p>
      <w:pPr>
        <w:pStyle w:val="Normal"/>
      </w:pPr>
      <w:r>
        <w:t xml:space="preserve">%pen conspiracy” for the salvation of “Pan-humanity.” On August 19, 1920,</w:t>
      </w:r>
    </w:p>
    <w:p>
      <w:pPr>
        <w:pStyle w:val="Normal"/>
      </w:pPr>
      <w:r>
        <w:t xml:space="preserve">216 T H E   H A R M O N I O U S   C I R C L E</w:t>
      </w:r>
    </w:p>
    <w:p>
      <w:pPr>
        <w:pStyle w:val="Normal"/>
      </w:pPr>
      <w:r>
        <w:t xml:space="preserve">Orage began a series of articles on “World Affairs” in collaboration with</w:t>
      </w:r>
    </w:p>
    <w:p>
      <w:pPr>
        <w:pStyle w:val="Normal"/>
      </w:pPr>
      <w:r>
        <w:t xml:space="preserve">Mitrinovic,  under  the  pen  name  “M.  M.  Cosmoi.”  For  a  time  his</w:t>
      </w:r>
    </w:p>
    <w:p>
      <w:pPr>
        <w:pStyle w:val="Normal"/>
      </w:pPr>
      <w:r>
        <w:t xml:space="preserve">disciplined hand held Mitrinovic’s near incomprehensible rhapsodies in</w:t>
      </w:r>
    </w:p>
    <w:p>
      <w:pPr>
        <w:pStyle w:val="Normal"/>
      </w:pPr>
      <w:r>
        <w:t xml:space="preserve">check;  but  in  December,  Orage  unleashed  the  prophet  who  rampaged</w:t>
      </w:r>
    </w:p>
    <w:p>
      <w:pPr>
        <w:pStyle w:val="Normal"/>
      </w:pPr>
      <w:r>
        <w:t xml:space="preserve">through the columns of the</w:t>
      </w:r>
    </w:p>
    <w:p>
      <w:pPr>
        <w:pStyle w:val="Normal"/>
      </w:pPr>
      <w:r>
        <w:t xml:space="preserve">New Age,</w:t>
      </w:r>
    </w:p>
    <w:p>
      <w:pPr>
        <w:pStyle w:val="Normal"/>
      </w:pPr>
      <w:r>
        <w:t xml:space="preserve">mystifying its readers and wreaking</w:t>
      </w:r>
    </w:p>
    <w:p>
      <w:pPr>
        <w:pStyle w:val="Normal"/>
      </w:pPr>
      <w:r>
        <w:t xml:space="preserve">havoc with the already tiny circulation. Mitrinovic’s articles considered the</w:t>
      </w:r>
    </w:p>
    <w:p>
      <w:pPr>
        <w:pStyle w:val="Normal"/>
      </w:pPr>
      <w:r>
        <w:t xml:space="preserve">various nations of humanity as different organs of one great World-body;</w:t>
      </w:r>
    </w:p>
    <w:p>
      <w:pPr>
        <w:pStyle w:val="Normal"/>
      </w:pPr>
      <w:r>
        <w:t xml:space="preserve">thus  Germany  might  represent  the  scientific  intelligence,  Russia  the</w:t>
      </w:r>
    </w:p>
    <w:p>
      <w:pPr>
        <w:pStyle w:val="Normal"/>
      </w:pPr>
      <w:r>
        <w:t xml:space="preserve">intuition of mankind, and Britain—^which Mitrinovic always called “Albion”—^the function of common sense. Few contrived to make sense of his ecstatic parentheses, and fewer still can have come away feeling greatly</w:t>
      </w:r>
    </w:p>
    <w:p>
      <w:pPr>
        <w:pStyle w:val="Normal"/>
      </w:pPr>
      <w:r>
        <w:t xml:space="preserve">enlightened about world affairs.</w:t>
      </w:r>
    </w:p>
    <w:p>
      <w:pPr>
        <w:pStyle w:val="Normal"/>
      </w:pPr>
      <w:r>
        <w:t xml:space="preserve">Another  innovation  in  the</w:t>
      </w:r>
    </w:p>
    <w:p>
      <w:pPr>
        <w:pStyle w:val="Normal"/>
      </w:pPr>
      <w:r>
        <w:t xml:space="preserve">New  Age</w:t>
      </w:r>
    </w:p>
    <w:p>
      <w:pPr>
        <w:pStyle w:val="Normal"/>
      </w:pPr>
      <w:r>
        <w:t xml:space="preserve">was  an  extended  discussion  of</w:t>
      </w:r>
    </w:p>
    <w:p>
      <w:pPr>
        <w:pStyle w:val="Normal"/>
      </w:pPr>
      <w:r>
        <w:t xml:space="preserve">psychoanalysis,  and  this  inquiry  represented  the  true  continuation  of</w:t>
      </w:r>
    </w:p>
    <w:p>
      <w:pPr>
        <w:pStyle w:val="Normal"/>
      </w:pPr>
      <w:r>
        <w:t xml:space="preserve">Orage’s search for meaning. Psychoanalysis was still an unfamiliar subject in</w:t>
      </w:r>
    </w:p>
    <w:p>
      <w:pPr>
        <w:pStyle w:val="Normal"/>
      </w:pPr>
      <w:r>
        <w:t xml:space="preserve">England, although the days of its complete disregard were over. There had</w:t>
      </w:r>
    </w:p>
    <w:p>
      <w:pPr>
        <w:pStyle w:val="Normal"/>
      </w:pPr>
      <w:r>
        <w:t xml:space="preserve">been a time when mention of Freud’s name was enough to incur censure.</w:t>
      </w:r>
    </w:p>
    <w:p>
      <w:pPr>
        <w:pStyle w:val="Normal"/>
      </w:pPr>
      <w:r>
        <w:t xml:space="preserve">In 1911, when Dr. David Eder had read a paper on Freud’s methods to a</w:t>
      </w:r>
    </w:p>
    <w:p>
      <w:pPr>
        <w:pStyle w:val="Normal"/>
      </w:pPr>
      <w:r>
        <w:t xml:space="preserve">section  of  the  British  Medical Association, his  chairman and the  entire</w:t>
      </w:r>
    </w:p>
    <w:p>
      <w:pPr>
        <w:pStyle w:val="Normal"/>
      </w:pPr>
      <w:r>
        <w:t xml:space="preserve">audience  walked  out  in  disgust.  By  contrast,  Eder’s  own  circle  saw</w:t>
      </w:r>
    </w:p>
    <w:p>
      <w:pPr>
        <w:pStyle w:val="Normal"/>
      </w:pPr>
      <w:r>
        <w:t xml:space="preserve">psychoanalysis as the harbinger of a golden age.</w:t>
      </w:r>
    </w:p>
    <w:p>
      <w:pPr>
        <w:pStyle w:val="Normal"/>
      </w:pPr>
      <w:r>
        <w:t xml:space="preserve">The  group  which  responded  enthusiastically  to  Freud  was  the  same</w:t>
      </w:r>
    </w:p>
    <w:p>
      <w:pPr>
        <w:pStyle w:val="Normal"/>
      </w:pPr>
      <w:r>
        <w:t xml:space="preserve">section of the intelligentsia which a dozen years earlier had combined social f</w:t>
      </w:r>
    </w:p>
    <w:p>
      <w:pPr>
        <w:pStyle w:val="Normal"/>
      </w:pPr>
      <w:r>
        <w:t xml:space="preserve">reform with Theosophy and the occult. Orage was not the only thinker to</w:t>
      </w:r>
    </w:p>
    <w:p>
      <w:pPr>
        <w:pStyle w:val="Normal"/>
      </w:pPr>
      <w:r>
        <w:t xml:space="preserve">tire of the glamor and fraudulence of the “occult arts ” and yearn for a</w:t>
      </w:r>
    </w:p>
    <w:p>
      <w:pPr>
        <w:pStyle w:val="Normal"/>
      </w:pPr>
      <w:r>
        <w:t xml:space="preserve">secular occultism which could explain man, his soul, and the universe in</w:t>
      </w:r>
    </w:p>
    <w:p>
      <w:pPr>
        <w:pStyle w:val="Normal"/>
      </w:pPr>
      <w:r>
        <w:t xml:space="preserve">terms  which  did  not  revolt  the  rational  mind.  He  had  no  difficulty  in</w:t>
      </w:r>
    </w:p>
    <w:p>
      <w:pPr>
        <w:pStyle w:val="Normal"/>
      </w:pPr>
      <w:r>
        <w:t xml:space="preserve">forming a group with the aim of constructing a “psycho-synthesis”: a solid</w:t>
      </w:r>
    </w:p>
    <w:p>
      <w:pPr>
        <w:pStyle w:val="Normal"/>
      </w:pPr>
      <w:r>
        <w:t xml:space="preserve">edifice to oppose the psychic rubble generated by the analysts’ quarrying.</w:t>
      </w:r>
    </w:p>
    <w:p>
      <w:pPr>
        <w:pStyle w:val="Normal"/>
      </w:pPr>
      <w:r>
        <w:t xml:space="preserve">But on closer acquaintance it began to appear that psychoanalysis as it stood</w:t>
      </w:r>
    </w:p>
    <w:p>
      <w:pPr>
        <w:pStyle w:val="Normal"/>
      </w:pPr>
      <w:r>
        <w:t xml:space="preserve">was not going to provide the liberating impulse for which the Progressives</w:t>
      </w:r>
    </w:p>
    <w:p>
      <w:pPr>
        <w:pStyle w:val="Normal"/>
      </w:pPr>
      <w:r>
        <w:t xml:space="preserve">were  looking.  One  of  the  group,  Bowland  Kenney,  has  recorded  the</w:t>
      </w:r>
    </w:p>
    <w:p>
      <w:pPr>
        <w:pStyle w:val="Normal"/>
      </w:pPr>
      <w:r>
        <w:t xml:space="preserve">disappointment of its members when they concluded that psychoanalysis</w:t>
      </w:r>
    </w:p>
    <w:p>
      <w:pPr>
        <w:pStyle w:val="Normal"/>
      </w:pPr>
      <w:r>
        <w:t xml:space="preserve">contained no “possibihties for the building up of a new way of life”:</w:t>
      </w:r>
    </w:p>
    <w:p>
      <w:pPr>
        <w:pStyle w:val="Normal"/>
      </w:pPr>
      <w:r>
        <w:t xml:space="preserve">Perhaps because we had not grasped its deeper significance, it seemed</w:t>
      </w:r>
    </w:p>
    <w:p>
      <w:pPr>
        <w:pStyle w:val="Normal"/>
      </w:pPr>
      <w:r>
        <w:t xml:space="preserve">to us that, while it might heal many psychic wounds, it would never</w:t>
      </w:r>
    </w:p>
    <w:p>
      <w:pPr>
        <w:pStyle w:val="Normal"/>
      </w:pPr>
      <w:r>
        <w:t xml:space="preserve">help one to re-create one’s own inner being. (It should be remembered</w:t>
      </w:r>
    </w:p>
    <w:p>
      <w:pPr>
        <w:pStyle w:val="Normal"/>
      </w:pPr>
      <w:r>
        <w:t xml:space="preserve">that  I  am  writing  of  the  autumn  of  1921.)  What  we  wanted,  we</w:t>
      </w:r>
    </w:p>
    <w:p>
      <w:pPr>
        <w:pStyle w:val="Normal"/>
      </w:pPr>
      <w:r>
        <w:t xml:space="preserve">decided, was a psychosynthesist—^probably what we wanted was a</w:t>
      </w:r>
    </w:p>
    <w:p>
      <w:pPr>
        <w:pStyle w:val="Normal"/>
      </w:pPr>
      <w:r>
        <w:t xml:space="preserve">change, a new interest or excitement—^and we tried to formulate a kind</w:t>
      </w:r>
    </w:p>
    <w:p>
      <w:pPr>
        <w:pStyle w:val="Normal"/>
      </w:pPr>
      <w:r>
        <w:t xml:space="preserve">S U S P E N S K   217</w:t>
      </w:r>
    </w:p>
    <w:p>
      <w:pPr>
        <w:pStyle w:val="Normal"/>
      </w:pPr>
      <w:r>
        <w:t xml:space="preserve">of programme or scheme for the building up of the psyche on new</w:t>
      </w:r>
    </w:p>
    <w:p>
      <w:pPr>
        <w:pStyle w:val="Normal"/>
      </w:pPr>
      <w:r>
        <w:t xml:space="preserve">hnes.</w:t>
      </w:r>
    </w:p>
    <w:p>
      <w:pPr>
        <w:pStyle w:val="Normal"/>
      </w:pPr>
      <w:r>
        <w:t xml:space="preserve">The psychosynthesis group included Havelock Ellis, David Eder, James</w:t>
      </w:r>
    </w:p>
    <w:p>
      <w:pPr>
        <w:pStyle w:val="Normal"/>
      </w:pPr>
      <w:r>
        <w:t xml:space="preserve">Young, and Maurice Nicoll. Mitrinovid sometimes attended, and other</w:t>
      </w:r>
    </w:p>
    <w:p>
      <w:pPr>
        <w:pStyle w:val="Normal"/>
      </w:pPr>
      <w:r>
        <w:t xml:space="preserve">members of the</w:t>
      </w:r>
    </w:p>
    <w:p>
      <w:pPr>
        <w:pStyle w:val="Normal"/>
      </w:pPr>
      <w:r>
        <w:t xml:space="preserve">New Age</w:t>
      </w:r>
    </w:p>
    <w:p>
      <w:pPr>
        <w:pStyle w:val="Normal"/>
      </w:pPr>
      <w:r>
        <w:t xml:space="preserve">circle like Kenney and Dr. J. A. M. Alcock were</w:t>
      </w:r>
    </w:p>
    <w:p>
      <w:pPr>
        <w:pStyle w:val="Normal"/>
      </w:pPr>
      <w:r>
        <w:t xml:space="preserve">also involved. Ellis, Eder, and Orage had all been Fabians; of the younger</w:t>
      </w:r>
    </w:p>
    <w:p>
      <w:pPr>
        <w:pStyle w:val="Normal"/>
      </w:pPr>
      <w:r>
        <w:t xml:space="preserve">generation, both Maurice Nicoll and James Young had studied with Jung at</w:t>
      </w:r>
    </w:p>
    <w:p>
      <w:pPr>
        <w:pStyle w:val="Normal"/>
      </w:pPr>
      <w:r>
        <w:t xml:space="preserve">Zurich. Alcock, in Kenney’s words, was “a young medical man . . . who had</w:t>
      </w:r>
    </w:p>
    <w:p>
      <w:pPr>
        <w:pStyle w:val="Normal"/>
      </w:pPr>
      <w:r>
        <w:t xml:space="preserve">never been able to take</w:t>
      </w:r>
    </w:p>
    <w:p>
      <w:pPr>
        <w:pStyle w:val="Normal"/>
      </w:pPr>
      <w:r>
        <w:t xml:space="preserve">materia medica</w:t>
      </w:r>
    </w:p>
    <w:p>
      <w:pPr>
        <w:pStyle w:val="Normal"/>
      </w:pPr>
      <w:r>
        <w:t xml:space="preserve">seriously. He believed that in an</w:t>
      </w:r>
    </w:p>
    <w:p>
      <w:pPr>
        <w:pStyle w:val="Normal"/>
      </w:pPr>
      <w:r>
        <w:t xml:space="preserve">enormous number of cases the value of a bottle of medicine depended on</w:t>
      </w:r>
    </w:p>
    <w:p>
      <w:pPr>
        <w:pStyle w:val="Normal"/>
      </w:pPr>
      <w:r>
        <w:t xml:space="preserve">the faith the patient had in it.” Rowland Kenney himself had been the first</w:t>
      </w:r>
    </w:p>
    <w:p>
      <w:pPr>
        <w:pStyle w:val="Normal"/>
      </w:pPr>
      <w:r>
        <w:t xml:space="preserve">editor of</w:t>
      </w:r>
    </w:p>
    <w:p>
      <w:pPr>
        <w:pStyle w:val="Normal"/>
      </w:pPr>
      <w:r>
        <w:t xml:space="preserve">The Daily Herald</w:t>
      </w:r>
    </w:p>
    <w:p>
      <w:pPr>
        <w:pStyle w:val="Normal"/>
      </w:pPr>
      <w:r>
        <w:t xml:space="preserve">and was a long-standing member of the group</w:t>
      </w:r>
    </w:p>
    <w:p>
      <w:pPr>
        <w:pStyle w:val="Normal"/>
      </w:pPr>
      <w:r>
        <w:t xml:space="preserve">around Orage. An air crash had left him broken in spirit as well as in body,</w:t>
      </w:r>
    </w:p>
    <w:p>
      <w:pPr>
        <w:pStyle w:val="Normal"/>
      </w:pPr>
      <w:r>
        <w:t xml:space="preserve">and  he  hoped  to  find  in  psychoanalysis  some  solution  to  his  personal</w:t>
      </w:r>
    </w:p>
    <w:p>
      <w:pPr>
        <w:pStyle w:val="Normal"/>
      </w:pPr>
      <w:r>
        <w:t xml:space="preserve">problems.</w:t>
      </w:r>
    </w:p>
    <w:p>
      <w:pPr>
        <w:pStyle w:val="Normal"/>
      </w:pPr>
      <w:r>
        <w:t xml:space="preserve">The sort of psychoanalysis which the</w:t>
      </w:r>
    </w:p>
    <w:p>
      <w:pPr>
        <w:pStyle w:val="Normal"/>
      </w:pPr>
      <w:r>
        <w:t xml:space="preserve">New Age</w:t>
      </w:r>
    </w:p>
    <w:p>
      <w:pPr>
        <w:pStyle w:val="Normal"/>
      </w:pPr>
      <w:r>
        <w:t xml:space="preserve">favored was never very far</w:t>
      </w:r>
    </w:p>
    <w:p>
      <w:pPr>
        <w:pStyle w:val="Normal"/>
      </w:pPr>
      <w:r>
        <w:t xml:space="preserve">from the occult. Maurice Nicoll had connections with Theosophy as well as</w:t>
      </w:r>
    </w:p>
    <w:p>
      <w:pPr>
        <w:pStyle w:val="Normal"/>
      </w:pPr>
      <w:r>
        <w:t xml:space="preserve">strong links with Jung. Young hoped that occultism, understood as “selfdevelopment  through  deepening,  or  expanding  the  limits  of  self-consciousness,” might merge with the new psychology. David Eder’s Freudianism had anchored in a spirit which could also—as his review in the</w:t>
      </w:r>
    </w:p>
    <w:p>
      <w:pPr>
        <w:pStyle w:val="Normal"/>
      </w:pPr>
      <w:r>
        <w:t xml:space="preserve">New</w:t>
      </w:r>
    </w:p>
    <w:p>
      <w:pPr>
        <w:pStyle w:val="Normal"/>
      </w:pPr>
      <w:r>
        <w:t xml:space="preserve">Age</w:t>
      </w:r>
    </w:p>
    <w:p>
      <w:pPr>
        <w:pStyle w:val="Normal"/>
      </w:pPr>
      <w:r>
        <w:t xml:space="preserve">of 1908 shows—^play host to Aleister Crowley. Alcock had been born in</w:t>
      </w:r>
    </w:p>
    <w:p>
      <w:pPr>
        <w:pStyle w:val="Normal"/>
      </w:pPr>
      <w:r>
        <w:t xml:space="preserve">India, and in Kenney’s words, “was delighted to find that psychoanalysis</w:t>
      </w:r>
    </w:p>
    <w:p>
      <w:pPr>
        <w:pStyle w:val="Normal"/>
      </w:pPr>
      <w:r>
        <w:t xml:space="preserve">linked up with yoga and other Eastern philosophies.”</w:t>
      </w:r>
    </w:p>
    <w:p>
      <w:pPr>
        <w:pStyle w:val="Normal"/>
      </w:pPr>
      <w:r>
        <w:t xml:space="preserve">Orage himself was reviving old contacts. Shortly after he had abandoned</w:t>
      </w:r>
    </w:p>
    <w:p>
      <w:pPr>
        <w:pStyle w:val="Normal"/>
      </w:pPr>
      <w:r>
        <w:t xml:space="preserve">Ptesophy  to  concentrate  on  the</w:t>
      </w:r>
    </w:p>
    <w:p>
      <w:pPr>
        <w:pStyle w:val="Normal"/>
      </w:pPr>
      <w:r>
        <w:t xml:space="preserve">New  Age,</w:t>
      </w:r>
    </w:p>
    <w:p>
      <w:pPr>
        <w:pStyle w:val="Normal"/>
      </w:pPr>
      <w:r>
        <w:t xml:space="preserve">the Theosophical  Society  had</w:t>
      </w:r>
    </w:p>
    <w:p>
      <w:pPr>
        <w:pStyle w:val="Normal"/>
      </w:pPr>
      <w:r>
        <w:t xml:space="preserve">fiagmented.  In  1909,  G.  R.  S.  Mead,  who  had  published  Orage’s  final</w:t>
      </w:r>
    </w:p>
    <w:p>
      <w:pPr>
        <w:pStyle w:val="Normal"/>
      </w:pPr>
      <w:r>
        <w:t xml:space="preserve">articles  in  the</w:t>
      </w:r>
    </w:p>
    <w:p>
      <w:pPr>
        <w:pStyle w:val="Normal"/>
      </w:pPr>
      <w:r>
        <w:t xml:space="preserve">Theosophical  Review,</w:t>
      </w:r>
    </w:p>
    <w:p>
      <w:pPr>
        <w:pStyle w:val="Normal"/>
      </w:pPr>
      <w:r>
        <w:t xml:space="preserve">resigned  to  found  his  own  Quest</w:t>
      </w:r>
    </w:p>
    <w:p>
      <w:pPr>
        <w:pStyle w:val="Normal"/>
      </w:pPr>
      <w:r>
        <w:t xml:space="preserve">Society.  This  issued  a  magazine.</w:t>
      </w:r>
    </w:p>
    <w:p>
      <w:pPr>
        <w:pStyle w:val="Normal"/>
      </w:pPr>
      <w:r>
        <w:t xml:space="preserve">The  Quest,</w:t>
      </w:r>
    </w:p>
    <w:p>
      <w:pPr>
        <w:pStyle w:val="Normal"/>
      </w:pPr>
      <w:r>
        <w:t xml:space="preserve">devoted  to  occultism.</w:t>
      </w:r>
    </w:p>
    <w:p>
      <w:pPr>
        <w:pStyle w:val="Normal"/>
      </w:pPr>
      <w:r>
        <w:t xml:space="preserve">Theosophy, and scholarly work on the history of religions; Ezra Pound,</w:t>
      </w:r>
    </w:p>
    <w:p>
      <w:pPr>
        <w:pStyle w:val="Normal"/>
      </w:pPr>
      <w:r>
        <w:t xml:space="preserve">Masefield, and Professor Wilson Knight were among the contributors.</w:t>
      </w:r>
    </w:p>
    <w:p>
      <w:pPr>
        <w:pStyle w:val="Normal"/>
      </w:pPr>
      <w:r>
        <w:t xml:space="preserve">It  was  to  Mead  that  Orage  naturally  turned  when  he  again  became</w:t>
      </w:r>
    </w:p>
    <w:p>
      <w:pPr>
        <w:pStyle w:val="Normal"/>
      </w:pPr>
      <w:r>
        <w:t xml:space="preserve">concerned with questions of the spirit. “What the circulation of</w:t>
      </w:r>
    </w:p>
    <w:p>
      <w:pPr>
        <w:pStyle w:val="Normal"/>
      </w:pPr>
      <w:r>
        <w:t xml:space="preserve">The Quest</w:t>
      </w:r>
    </w:p>
    <w:p>
      <w:pPr>
        <w:pStyle w:val="Normal"/>
      </w:pPr>
      <w:r>
        <w:t xml:space="preserve">is, I have no idea,” he wrote in the</w:t>
      </w:r>
    </w:p>
    <w:p>
      <w:pPr>
        <w:pStyle w:val="Normal"/>
      </w:pPr>
      <w:r>
        <w:t xml:space="preserve">New Age,</w:t>
      </w:r>
    </w:p>
    <w:p>
      <w:pPr>
        <w:pStyle w:val="Normal"/>
      </w:pPr>
      <w:r>
        <w:t xml:space="preserve">“but it should be ten times</w:t>
      </w:r>
    </w:p>
    <w:p>
      <w:pPr>
        <w:pStyle w:val="Normal"/>
      </w:pPr>
      <w:r>
        <w:t xml:space="preserve">greater.” The psychosynthesis group and the Quest Society exchanged</w:t>
      </w:r>
    </w:p>
    <w:p>
      <w:pPr>
        <w:pStyle w:val="Normal"/>
      </w:pPr>
      <w:r>
        <w:t xml:space="preserve">views:  Alcock  contributed  to</w:t>
      </w:r>
    </w:p>
    <w:p>
      <w:pPr>
        <w:pStyle w:val="Normal"/>
      </w:pPr>
      <w:r>
        <w:t xml:space="preserve">The  Quest,</w:t>
      </w:r>
    </w:p>
    <w:p>
      <w:pPr>
        <w:pStyle w:val="Normal"/>
      </w:pPr>
      <w:r>
        <w:t xml:space="preserve">while  Mead  himself  became</w:t>
      </w:r>
    </w:p>
    <w:p>
      <w:pPr>
        <w:pStyle w:val="Normal"/>
      </w:pPr>
      <w:r>
        <w:t xml:space="preserve">interested in psychoanalysis and wrote articles based on books lent him by</w:t>
      </w:r>
    </w:p>
    <w:p>
      <w:pPr>
        <w:pStyle w:val="Normal"/>
      </w:pPr>
      <w:r>
        <w:t xml:space="preserve">David Eder. Two articles on yoga and psychoanalysis published under the</w:t>
      </w:r>
    </w:p>
    <w:p>
      <w:pPr>
        <w:pStyle w:val="Normal"/>
      </w:pPr>
      <w:r>
        <w:t xml:space="preserve">name  of  “F.I.  Winter”  may  possibly  have  been  by  Orage himsetf.</w:t>
      </w:r>
    </w:p>
    <w:p>
      <w:pPr>
        <w:pStyle w:val="Normal"/>
      </w:pPr>
      <w:r>
        <w:t xml:space="preserve">“The</w:t>
      </w:r>
    </w:p>
    <w:p>
      <w:pPr>
        <w:pStyle w:val="Normal"/>
      </w:pPr>
      <w:r>
        <w:t xml:space="preserve">Quest,”</w:t>
      </w:r>
    </w:p>
    <w:p>
      <w:pPr>
        <w:pStyle w:val="Normal"/>
      </w:pPr>
      <w:r>
        <w:t xml:space="preserve">announced Orage, “is the literary Platonic Academy of our day.”</w:t>
      </w:r>
    </w:p>
    <w:p>
      <w:pPr>
        <w:pStyle w:val="Normal"/>
      </w:pPr>
      <w:r>
        <w:t xml:space="preserve">218 T H E   H A R M O N I O U S   C I R C L E</w:t>
      </w:r>
    </w:p>
    <w:p>
      <w:pPr>
        <w:pStyle w:val="Normal"/>
      </w:pPr>
      <w:r>
        <w:t xml:space="preserve">During this period of undirected speculation Lewis Wallace returned to</w:t>
      </w:r>
    </w:p>
    <w:p>
      <w:pPr>
        <w:pStyle w:val="Normal"/>
      </w:pPr>
      <w:r>
        <w:t xml:space="preserve">the</w:t>
      </w:r>
    </w:p>
    <w:p>
      <w:pPr>
        <w:pStyle w:val="Normal"/>
      </w:pPr>
      <w:r>
        <w:t xml:space="preserve">New Age.</w:t>
      </w:r>
    </w:p>
    <w:p>
      <w:pPr>
        <w:pStyle w:val="Normal"/>
      </w:pPr>
      <w:r>
        <w:t xml:space="preserve">As “M.B. Oxon,” he published two articles in February 1920,</w:t>
      </w:r>
    </w:p>
    <w:p>
      <w:pPr>
        <w:pStyle w:val="Normal"/>
      </w:pPr>
      <w:r>
        <w:t xml:space="preserve">at the height of discussion about psychosynthesis. These were eccentrically</w:t>
      </w:r>
    </w:p>
    <w:p>
      <w:pPr>
        <w:pStyle w:val="Normal"/>
      </w:pPr>
      <w:r>
        <w:t xml:space="preserve">entitled “Psycho-Egyptology,” and their train of thought was soon to be</w:t>
      </w:r>
    </w:p>
    <w:p>
      <w:pPr>
        <w:pStyle w:val="Normal"/>
      </w:pPr>
      <w:r>
        <w:t xml:space="preserve">incorporated in Wallace’s extraordinary book,</w:t>
      </w:r>
    </w:p>
    <w:p>
      <w:pPr>
        <w:pStyle w:val="Normal"/>
      </w:pPr>
      <w:r>
        <w:t xml:space="preserve">Cosmic Anatomy.</w:t>
      </w:r>
    </w:p>
    <w:p>
      <w:pPr>
        <w:pStyle w:val="Normal"/>
      </w:pPr>
      <w:r>
        <w:t xml:space="preserve">His ideas</w:t>
      </w:r>
    </w:p>
    <w:p>
      <w:pPr>
        <w:pStyle w:val="Normal"/>
      </w:pPr>
      <w:r>
        <w:t xml:space="preserve">would have been quite familiar to Gurdjieff, for example, he saw man as “a</w:t>
      </w:r>
    </w:p>
    <w:p>
      <w:pPr>
        <w:pStyle w:val="Normal"/>
      </w:pPr>
      <w:r>
        <w:t xml:space="preserve">common chord” in touch with an upper and a lower world: “The fact that he</w:t>
      </w:r>
    </w:p>
    <w:p>
      <w:pPr>
        <w:pStyle w:val="Normal"/>
      </w:pPr>
      <w:r>
        <w:t xml:space="preserve">is man depends on the power he has to link these two octaves.” When</w:t>
      </w:r>
    </w:p>
    <w:p>
      <w:pPr>
        <w:pStyle w:val="Normal"/>
      </w:pPr>
      <w:r>
        <w:t xml:space="preserve">Ouspensky  arrived  in  London,  he  found  the  intellectual  world  which</w:t>
      </w:r>
    </w:p>
    <w:p>
      <w:pPr>
        <w:pStyle w:val="Normal"/>
      </w:pPr>
      <w:r>
        <w:t xml:space="preserve">centered on Orage in a state of ferment and the focus of attention unsteadily</w:t>
      </w:r>
    </w:p>
    <w:p>
      <w:pPr>
        <w:pStyle w:val="Normal"/>
      </w:pPr>
      <w:r>
        <w:t xml:space="preserve">shifting between psychoanalysis and mystical philosophy. Circumstances</w:t>
      </w:r>
    </w:p>
    <w:p>
      <w:pPr>
        <w:pStyle w:val="Normal"/>
      </w:pPr>
      <w:r>
        <w:t xml:space="preserve">could have provided no material more aptly molded to his hand.</w:t>
      </w:r>
    </w:p>
    <w:p>
      <w:pPr>
        <w:pStyle w:val="Normal"/>
      </w:pPr>
      <w:r>
        <w:t xml:space="preserve">The impasse in which the Orage circle found itself was a particularly intense</w:t>
      </w:r>
    </w:p>
    <w:p>
      <w:pPr>
        <w:pStyle w:val="Normal"/>
      </w:pPr>
      <w:r>
        <w:t xml:space="preserve">form of a condition which was affecting most thinking men and women. The</w:t>
      </w:r>
    </w:p>
    <w:p>
      <w:pPr>
        <w:pStyle w:val="Normal"/>
      </w:pPr>
      <w:r>
        <w:t xml:space="preserve">Great  War,  that  crowning  futility,  had  just  ended,  and  intellectuals</w:t>
      </w:r>
    </w:p>
    <w:p>
      <w:pPr>
        <w:pStyle w:val="Normal"/>
      </w:pPr>
      <w:r>
        <w:t xml:space="preserve">everywhere were feeling their way in a vacuum. In his essay “The Republic</w:t>
      </w:r>
    </w:p>
    <w:p>
      <w:pPr>
        <w:pStyle w:val="Normal"/>
      </w:pPr>
      <w:r>
        <w:t xml:space="preserve">of  the Spirit,”  published in 1920 in</w:t>
      </w:r>
    </w:p>
    <w:p>
      <w:pPr>
        <w:pStyle w:val="Normal"/>
      </w:pPr>
      <w:r>
        <w:t xml:space="preserve">The Evolution of an Intellectual,</w:t>
      </w:r>
    </w:p>
    <w:p>
      <w:pPr>
        <w:pStyle w:val="Normal"/>
      </w:pPr>
      <w:r>
        <w:t xml:space="preserve">John</w:t>
      </w:r>
    </w:p>
    <w:p>
      <w:pPr>
        <w:pStyle w:val="Normal"/>
      </w:pPr>
      <w:r>
        <w:t xml:space="preserve">Middleton Murry gave expression to a whole army of opinion which saw the</w:t>
      </w:r>
    </w:p>
    <w:p>
      <w:pPr>
        <w:pStyle w:val="Normal"/>
      </w:pPr>
      <w:r>
        <w:t xml:space="preserve">war as an object lesson in the follies of materialism. This section of the</w:t>
      </w:r>
    </w:p>
    <w:p>
      <w:pPr>
        <w:pStyle w:val="Normal"/>
      </w:pPr>
      <w:r>
        <w:t xml:space="preserve">community felt, but was not able to articulate, the four years of horror, felt</w:t>
      </w:r>
    </w:p>
    <w:p>
      <w:pPr>
        <w:pStyle w:val="Normal"/>
      </w:pPr>
      <w:r>
        <w:t xml:space="preserve">it  as  a</w:t>
      </w:r>
    </w:p>
    <w:p>
      <w:pPr>
        <w:pStyle w:val="Normal"/>
      </w:pPr>
      <w:r>
        <w:t xml:space="preserve">sin,</w:t>
      </w:r>
    </w:p>
    <w:p>
      <w:pPr>
        <w:pStyle w:val="Normal"/>
      </w:pPr>
      <w:r>
        <w:t xml:space="preserve">experienced  the  shame  of  being  less  than  human.  “We  are</w:t>
      </w:r>
    </w:p>
    <w:p>
      <w:pPr>
        <w:pStyle w:val="Normal"/>
      </w:pPr>
      <w:r>
        <w:t xml:space="preserve">somehow maimed,” wrote Murry, “yet how we do not know.” He appealed</w:t>
      </w:r>
    </w:p>
    <w:p>
      <w:pPr>
        <w:pStyle w:val="Normal"/>
      </w:pPr>
      <w:r>
        <w:t xml:space="preserve">for a new “aristocracy of the spirit” disregarding worldly rewards. These it</w:t>
      </w:r>
    </w:p>
    <w:p>
      <w:pPr>
        <w:pStyle w:val="Normal"/>
      </w:pPr>
      <w:r>
        <w:t xml:space="preserve">must “replace by titles more arduous. ” The declaration of principle seemed</w:t>
      </w:r>
    </w:p>
    <w:p>
      <w:pPr>
        <w:pStyle w:val="Normal"/>
      </w:pPr>
      <w:r>
        <w:t xml:space="preserve">absolute: “In order that it may have the strength to refuse to compromise</w:t>
      </w:r>
    </w:p>
    <w:p>
      <w:pPr>
        <w:pStyle w:val="Normal"/>
      </w:pPr>
      <w:r>
        <w:t xml:space="preserve">without, it must refuse to compromise within.”</w:t>
      </w:r>
    </w:p>
    <w:p>
      <w:pPr>
        <w:pStyle w:val="Normal"/>
      </w:pPr>
      <w:r>
        <w:t xml:space="preserve">Among the Orageans, the late summer of 1921 was a bleak season. On</w:t>
      </w:r>
    </w:p>
    <w:p>
      <w:pPr>
        <w:pStyle w:val="Normal"/>
      </w:pPr>
      <w:r>
        <w:t xml:space="preserve">September 22, Orage warned that the</w:t>
      </w:r>
    </w:p>
    <w:p>
      <w:pPr>
        <w:pStyle w:val="Normal"/>
      </w:pPr>
      <w:r>
        <w:t xml:space="preserve">New Age</w:t>
      </w:r>
    </w:p>
    <w:p>
      <w:pPr>
        <w:pStyle w:val="Normal"/>
      </w:pPr>
      <w:r>
        <w:t xml:space="preserve">could only just cover its</w:t>
      </w:r>
    </w:p>
    <w:p>
      <w:pPr>
        <w:pStyle w:val="Normal"/>
      </w:pPr>
      <w:r>
        <w:t xml:space="preserve">costs and was in danger of having to suspend publication. On October 13,</w:t>
      </w:r>
    </w:p>
    <w:p>
      <w:pPr>
        <w:pStyle w:val="Normal"/>
      </w:pPr>
      <w:r>
        <w:t xml:space="preserve">the last of Mitrinovic’s articles appeared. The psychosynthesis group was</w:t>
      </w:r>
    </w:p>
    <w:p>
      <w:pPr>
        <w:pStyle w:val="Normal"/>
      </w:pPr>
      <w:r>
        <w:t xml:space="preserve">already in difficulties. In early August, Maurice Nicoll had written in his</w:t>
      </w:r>
    </w:p>
    <w:p>
      <w:pPr>
        <w:pStyle w:val="Normal"/>
      </w:pPr>
      <w:r>
        <w:t xml:space="preserve">diary a “Prayer to Hermes”: “Teach me—instruct me—shew me the Path so</w:t>
      </w:r>
    </w:p>
    <w:p>
      <w:pPr>
        <w:pStyle w:val="Normal"/>
      </w:pPr>
      <w:r>
        <w:t xml:space="preserve">that I may know certainly—help my great ignorance, illumine my darkness?</w:t>
      </w:r>
    </w:p>
    <w:p>
      <w:pPr>
        <w:pStyle w:val="Heading1"/>
      </w:pPr>
      <w:r>
        <w:t>I have asked a question.”</w:t>
      </w:r>
    </w:p>
    <w:p>
      <w:pPr>
        <w:pStyle w:val="Normal"/>
      </w:pPr>
      <w:r>
        <w:t xml:space="preserve">As if in answer to that question, Ouspensky made his entrance. In June,</w:t>
      </w:r>
    </w:p>
    <w:p>
      <w:pPr>
        <w:pStyle w:val="Normal"/>
      </w:pPr>
      <w:r>
        <w:t xml:space="preserve">Claude Bragdon had made contact with him in Constantinople. By July,</w:t>
      </w:r>
    </w:p>
    <w:p>
      <w:pPr>
        <w:pStyle w:val="Normal"/>
      </w:pPr>
      <w:r>
        <w:t xml:space="preserve">Theosophical circles had some advance notice of his coming through an</w:t>
      </w:r>
    </w:p>
    <w:p>
      <w:pPr>
        <w:pStyle w:val="Normal"/>
      </w:pPr>
      <w:r>
        <w:t xml:space="preserve">article on the fourth dimension by Mead in</w:t>
      </w:r>
    </w:p>
    <w:p>
      <w:pPr>
        <w:pStyle w:val="Normal"/>
      </w:pPr>
      <w:r>
        <w:t xml:space="preserve">The Quest,</w:t>
      </w:r>
    </w:p>
    <w:p>
      <w:pPr>
        <w:pStyle w:val="Normal"/>
      </w:pPr>
      <w:r>
        <w:t xml:space="preserve">perhaps stimulated</w:t>
      </w:r>
    </w:p>
    <w:p>
      <w:pPr>
        <w:pStyle w:val="Normal"/>
      </w:pPr>
      <w:r>
        <w:t xml:space="preserve">by  Lady  Rothermere  who  at  this  time  was  scattering  about  copies  of</w:t>
      </w:r>
    </w:p>
    <w:p>
      <w:pPr>
        <w:pStyle w:val="Normal"/>
      </w:pPr>
      <w:r>
        <w:t xml:space="preserve">Tertium  Organum.</w:t>
      </w:r>
    </w:p>
    <w:p>
      <w:pPr>
        <w:pStyle w:val="Normal"/>
      </w:pPr>
      <w:r>
        <w:t xml:space="preserve">Ouspensky  arrived  in  August  1921,  and  stayed  at  a</w:t>
      </w:r>
    </w:p>
    <w:p>
      <w:pPr>
        <w:pStyle w:val="Normal"/>
      </w:pPr>
      <w:r>
        <w:t xml:space="preserve">Bloomsbury  hotel.  Almost  immediately  he  began  holding  meetings  to</w:t>
      </w:r>
    </w:p>
    <w:p>
      <w:pPr>
        <w:pStyle w:val="Normal"/>
      </w:pPr>
      <w:r>
        <w:t xml:space="preserve">S U S P E N S K   219</w:t>
      </w:r>
    </w:p>
    <w:p>
      <w:pPr>
        <w:pStyle w:val="Normal"/>
      </w:pPr>
      <w:r>
        <w:t xml:space="preserve">expound the ideas of Gurdjieff. Orage was the chief mover in securing</w:t>
      </w:r>
    </w:p>
    <w:p>
      <w:pPr>
        <w:pStyle w:val="Normal"/>
      </w:pPr>
      <w:r>
        <w:t xml:space="preserve">him an audience, and Ouspensky’s other Theosophical contacts proved</w:t>
      </w:r>
    </w:p>
    <w:p>
      <w:pPr>
        <w:pStyle w:val="Normal"/>
      </w:pPr>
      <w:r>
        <w:t xml:space="preserve">useful.  He  spoke  to  Mead’s  Quest  Society  and  to  another  breakaway</w:t>
      </w:r>
    </w:p>
    <w:p>
      <w:pPr>
        <w:pStyle w:val="Normal"/>
      </w:pPr>
      <w:r>
        <w:t xml:space="preserve">group of Theosophists led by D.N. Dunlop—an early friend of Yeats and</w:t>
      </w:r>
    </w:p>
    <w:p>
      <w:pPr>
        <w:pStyle w:val="Normal"/>
      </w:pPr>
      <w:r>
        <w:t xml:space="preserve">A.E.</w:t>
      </w:r>
    </w:p>
    <w:p>
      <w:pPr>
        <w:pStyle w:val="Normal"/>
      </w:pPr>
      <w:r>
        <w:t xml:space="preserve">The psychosynthesis group pricked up its ears. J.A.M. Alcock WTOte to</w:t>
      </w:r>
    </w:p>
    <w:p>
      <w:pPr>
        <w:pStyle w:val="Normal"/>
      </w:pPr>
      <w:r>
        <w:t xml:space="preserve">Rowland Kenny to tell him that the psychosynthesist had arrived. Orage</w:t>
      </w:r>
    </w:p>
    <w:p>
      <w:pPr>
        <w:pStyle w:val="Normal"/>
      </w:pPr>
      <w:r>
        <w:t xml:space="preserve">went one better and sent a telegram summoning Kenney to his flat to meet</w:t>
      </w:r>
    </w:p>
    <w:p>
      <w:pPr>
        <w:pStyle w:val="Normal"/>
      </w:pPr>
      <w:r>
        <w:t xml:space="preserve">Ouspensky. It became obvious that whatever Ouspensky was about, he was</w:t>
      </w:r>
    </w:p>
    <w:p>
      <w:pPr>
        <w:pStyle w:val="Normal"/>
      </w:pPr>
      <w:r>
        <w:t xml:space="preserve">extremely sure of himself. He spoke not as a man inviting discussion, but as</w:t>
      </w:r>
    </w:p>
    <w:p>
      <w:pPr>
        <w:pStyle w:val="Normal"/>
      </w:pPr>
      <w:r>
        <w:t xml:space="preserve">a  Man  Who  Knows.  Kenney’s  first  meeting  with  Ouspensky  left  him</w:t>
      </w:r>
    </w:p>
    <w:p>
      <w:pPr>
        <w:pStyle w:val="Normal"/>
      </w:pPr>
      <w:r>
        <w:t xml:space="preserve">“puzzled” but intrigued;</w:t>
      </w:r>
    </w:p>
    <w:p>
      <w:pPr>
        <w:pStyle w:val="Normal"/>
      </w:pPr>
      <w:r>
        <w:t xml:space="preserve">His looks did not impress me. Nevertheless, when he smiled his</w:t>
      </w:r>
    </w:p>
    <w:p>
      <w:pPr>
        <w:pStyle w:val="Normal"/>
      </w:pPr>
      <w:r>
        <w:t xml:space="preserve">eyes lit up with a warm twinkle which encouraged confidence and</w:t>
      </w:r>
    </w:p>
    <w:p>
      <w:pPr>
        <w:pStyle w:val="Normal"/>
      </w:pPr>
      <w:r>
        <w:t xml:space="preserve">confidences. His nose made one think of a bird’s strong beak; indeed,</w:t>
      </w:r>
    </w:p>
    <w:p>
      <w:pPr>
        <w:pStyle w:val="Normal"/>
      </w:pPr>
      <w:r>
        <w:t xml:space="preserve">when sitting in reflection or repose he hunched himself together and</w:t>
      </w:r>
    </w:p>
    <w:p>
      <w:pPr>
        <w:pStyle w:val="Normal"/>
      </w:pPr>
      <w:r>
        <w:t xml:space="preserve">looked  like  a  dejected  bird  huddling  up  in  a  rainstorm.  He  was</w:t>
      </w:r>
    </w:p>
    <w:p>
      <w:pPr>
        <w:pStyle w:val="Normal"/>
      </w:pPr>
      <w:r>
        <w:t xml:space="preserve">obviously a man of a dominant if not domineering type of character,</w:t>
      </w:r>
    </w:p>
    <w:p>
      <w:pPr>
        <w:pStyle w:val="Normal"/>
      </w:pPr>
      <w:r>
        <w:t xml:space="preserve">with determination—or obstinacy—^written over his every feature.</w:t>
      </w:r>
    </w:p>
    <w:p>
      <w:pPr>
        <w:pStyle w:val="Heading1"/>
      </w:pPr>
      <w:r>
        <w:t>I launched out with my views on certain recent developments in</w:t>
      </w:r>
    </w:p>
    <w:p>
      <w:pPr>
        <w:pStyle w:val="Normal"/>
      </w:pPr>
      <w:r>
        <w:t xml:space="preserve">psycho-analysis and a need for a revaluation of certain psychological</w:t>
      </w:r>
    </w:p>
    <w:p>
      <w:pPr>
        <w:pStyle w:val="Normal"/>
      </w:pPr>
      <w:r>
        <w:t xml:space="preserve">principles. Orage followed on until he was brought to a dead stop by a</w:t>
      </w:r>
    </w:p>
    <w:p>
      <w:pPr>
        <w:pStyle w:val="Normal"/>
      </w:pPr>
      <w:r>
        <w:t xml:space="preserve">snort from Ouspensky. “Why waste time, Orage? Tell Kenney what we</w:t>
      </w:r>
    </w:p>
    <w:p>
      <w:pPr>
        <w:pStyle w:val="Normal"/>
      </w:pPr>
      <w:r>
        <w:t xml:space="preserve">are meeting for.”</w:t>
      </w:r>
    </w:p>
    <w:p>
      <w:pPr>
        <w:pStyle w:val="Normal"/>
      </w:pPr>
      <w:r>
        <w:t xml:space="preserve">The  meeting  was  to  establish  a  group  to  be  taught,  not  a  forum  for</w:t>
      </w:r>
    </w:p>
    <w:p>
      <w:pPr>
        <w:pStyle w:val="Normal"/>
      </w:pPr>
      <w:r>
        <w:t xml:space="preserve">discussion; and to the collection of dedicated talkers gathered round Orage,</w:t>
      </w:r>
    </w:p>
    <w:p>
      <w:pPr>
        <w:pStyle w:val="Normal"/>
      </w:pPr>
      <w:r>
        <w:t xml:space="preserve">this dictatorial attitude was hard to swallow. Paul Selver found Ouspensky</w:t>
      </w:r>
    </w:p>
    <w:p>
      <w:pPr>
        <w:pStyle w:val="Normal"/>
      </w:pPr>
      <w:r>
        <w:t xml:space="preserve">“quite monumentally boorish. He was one of those exasperating Russians</w:t>
      </w:r>
    </w:p>
    <w:p>
      <w:pPr>
        <w:pStyle w:val="Normal"/>
      </w:pPr>
      <w:r>
        <w:t xml:space="preserve">who doggedly refuse to credit any other Slav nation with artistic ability. He</w:t>
      </w:r>
    </w:p>
    <w:p>
      <w:pPr>
        <w:pStyle w:val="Normal"/>
      </w:pPr>
      <w:r>
        <w:t xml:space="preserve">sneered  when  I  expressed  the  view  that  there  were  several  Czech  or</w:t>
      </w:r>
    </w:p>
    <w:p>
      <w:pPr>
        <w:pStyle w:val="Normal"/>
      </w:pPr>
      <w:r>
        <w:t xml:space="preserve">Serbian poets of outstanding greatness. I had read them and he had not, but</w:t>
      </w:r>
    </w:p>
    <w:p>
      <w:pPr>
        <w:pStyle w:val="Normal"/>
      </w:pPr>
      <w:r>
        <w:t xml:space="preserve">he  contemptuously  dismissed  my  remark  with  a  sweeping  gesture,  as</w:t>
      </w:r>
    </w:p>
    <w:p>
      <w:pPr>
        <w:pStyle w:val="Normal"/>
      </w:pPr>
      <w:r>
        <w:t xml:space="preserve">though  consigning  those  unspeakable  rhymesters  to  a  garbage-heap.”</w:t>
      </w:r>
    </w:p>
    <w:p>
      <w:pPr>
        <w:pStyle w:val="Normal"/>
      </w:pPr>
      <w:r>
        <w:t xml:space="preserve">Ouspensky once more found himself in a society of intellectuals. In his last</w:t>
      </w:r>
    </w:p>
    <w:p>
      <w:pPr>
        <w:pStyle w:val="Normal"/>
      </w:pPr>
      <w:r>
        <w:t xml:space="preserve">five years, he had learned much about “wiseacreing” and was evidently in</w:t>
      </w:r>
    </w:p>
    <w:p>
      <w:pPr>
        <w:pStyle w:val="Normal"/>
      </w:pPr>
      <w:r>
        <w:t xml:space="preserve">no mood to tolerate it.</w:t>
      </w:r>
    </w:p>
    <w:p>
      <w:pPr>
        <w:pStyle w:val="Normal"/>
      </w:pPr>
      <w:r>
        <w:t xml:space="preserve">From  the  beginning  of  November  1921,  Ouspensky  began  to  hold</w:t>
      </w:r>
    </w:p>
    <w:p>
      <w:pPr>
        <w:pStyle w:val="Normal"/>
      </w:pPr>
      <w:r>
        <w:t xml:space="preserve">meetings of his ovra, at first in a studio owned by Lady Rothermere in</w:t>
      </w:r>
    </w:p>
    <w:p>
      <w:pPr>
        <w:pStyle w:val="Normal"/>
      </w:pPr>
      <w:r>
        <w:t xml:space="preserve">Circus Road, St. John’s Wood. The initial audience numbered about twenty</w:t>
      </w:r>
    </w:p>
    <w:p>
      <w:pPr>
        <w:pStyle w:val="Normal"/>
      </w:pPr>
      <w:r>
        <w:t xml:space="preserve">2 2 0   T H E   H A R M O N I O U S   C I R C L E</w:t>
      </w:r>
    </w:p>
    <w:p>
      <w:pPr>
        <w:pStyle w:val="Normal"/>
      </w:pPr>
      <w:r>
        <w:t xml:space="preserve">and consisted chiefly of readers or contributors to the iVeuj Age. After a time</w:t>
      </w:r>
    </w:p>
    <w:p>
      <w:pPr>
        <w:pStyle w:val="Normal"/>
      </w:pPr>
      <w:r>
        <w:t xml:space="preserve">Lady  Rothermere  tired  of  her  new  interest,  but  not  before  she  had</w:t>
      </w:r>
    </w:p>
    <w:p>
      <w:pPr>
        <w:pStyle w:val="Normal"/>
      </w:pPr>
      <w:r>
        <w:t xml:space="preserve">estabhshed Ouspensky in a small flat in Gwendwr Road in Baron’s Court.</w:t>
      </w:r>
    </w:p>
    <w:p>
      <w:pPr>
        <w:pStyle w:val="Normal"/>
      </w:pPr>
      <w:r>
        <w:t xml:space="preserve">The meeting place oscillated between the rooms of the Quest Society, and</w:t>
      </w:r>
    </w:p>
    <w:p>
      <w:pPr>
        <w:pStyle w:val="Normal"/>
      </w:pPr>
      <w:r>
        <w:t xml:space="preserve">the house shared by Maurice Nict)ll and James Young at 146 Harley Street;</w:t>
      </w:r>
    </w:p>
    <w:p>
      <w:pPr>
        <w:pStyle w:val="Normal"/>
      </w:pPr>
      <w:r>
        <w:t xml:space="preserve">then  eventually,  it  became  settled  at  38  Warwick  Gardens  in  South</w:t>
      </w:r>
    </w:p>
    <w:p>
      <w:pPr>
        <w:pStyle w:val="Normal"/>
      </w:pPr>
      <w:r>
        <w:t xml:space="preserve">Kensington. And with Lady Rothermere’s departure, the salon atmosphere</w:t>
      </w:r>
    </w:p>
    <w:p>
      <w:pPr>
        <w:pStyle w:val="Normal"/>
      </w:pPr>
      <w:r>
        <w:t xml:space="preserve">created by her patronage vanished.</w:t>
      </w:r>
    </w:p>
    <w:p>
      <w:pPr>
        <w:pStyle w:val="Normal"/>
      </w:pPr>
      <w:r>
        <w:t xml:space="preserve">Gradually, Ouspensky’s reputation spread. The October number of</w:t>
      </w:r>
    </w:p>
    <w:p>
      <w:pPr>
        <w:pStyle w:val="Normal"/>
      </w:pPr>
      <w:r>
        <w:t xml:space="preserve">The</w:t>
      </w:r>
    </w:p>
    <w:p>
      <w:pPr>
        <w:pStyle w:val="Normal"/>
      </w:pPr>
      <w:r>
        <w:t xml:space="preserve">Quest</w:t>
      </w:r>
    </w:p>
    <w:p>
      <w:pPr>
        <w:pStyle w:val="Normal"/>
      </w:pPr>
      <w:r>
        <w:t xml:space="preserve">carried  a  long  review  by  Mead  of  Claude  Bragdon’s  edition  of</w:t>
      </w:r>
    </w:p>
    <w:p>
      <w:pPr>
        <w:pStyle w:val="Normal"/>
      </w:pPr>
      <w:r>
        <w:t xml:space="preserve">Tertium  Organum,</w:t>
      </w:r>
    </w:p>
    <w:p>
      <w:pPr>
        <w:pStyle w:val="Normal"/>
      </w:pPr>
      <w:r>
        <w:t xml:space="preserve">still  the  only  available  translation.</w:t>
      </w:r>
    </w:p>
    <w:p>
      <w:pPr>
        <w:pStyle w:val="Normal"/>
      </w:pPr>
      <w:r>
        <w:t xml:space="preserve">Tertium  Organum</w:t>
      </w:r>
    </w:p>
    <w:p>
      <w:pPr>
        <w:pStyle w:val="Normal"/>
      </w:pPr>
      <w:r>
        <w:t xml:space="preserve">seemed to him “over-ambitious, too flamboyantly titled, and introduced</w:t>
      </w:r>
    </w:p>
    <w:p>
      <w:pPr>
        <w:pStyle w:val="Normal"/>
      </w:pPr>
      <w:r>
        <w:t xml:space="preserve">with a superfluity of puff by the American editor. Nevertheless, Ouspensky</w:t>
      </w:r>
    </w:p>
    <w:p>
      <w:pPr>
        <w:pStyle w:val="Normal"/>
      </w:pPr>
      <w:r>
        <w:t xml:space="preserve">is a serious thinker. . . . ”  For Mead the book fell short of the necessary</w:t>
      </w:r>
    </w:p>
    <w:p>
      <w:pPr>
        <w:pStyle w:val="Normal"/>
      </w:pPr>
      <w:r>
        <w:t xml:space="preserve">subhmities. “He has thought himself deeply into things,” he wrote, “but</w:t>
      </w:r>
    </w:p>
    <w:p>
      <w:pPr>
        <w:pStyle w:val="Normal"/>
      </w:pPr>
      <w:r>
        <w:t xml:space="preserve">only apparently at last to make shipwreck on the bare rocks of an ‘immobile</w:t>
      </w:r>
    </w:p>
    <w:p>
      <w:pPr>
        <w:pStyle w:val="Normal"/>
      </w:pPr>
      <w:r>
        <w:t xml:space="preserve">universe.’ He leads up gallantly to a conclusion, and then falls back, short of</w:t>
      </w:r>
    </w:p>
    <w:p>
      <w:pPr>
        <w:pStyle w:val="Normal"/>
      </w:pPr>
      <w:r>
        <w:t xml:space="preserve">the beatific vision. . . . ”  Ouspensky replied in a letter dated October 25,</w:t>
      </w:r>
    </w:p>
    <w:p>
      <w:pPr>
        <w:pStyle w:val="Normal"/>
      </w:pPr>
      <w:r>
        <w:t xml:space="preserve">defending  himself  against  charges  of  pretentiousness.  Neither  was  he,</w:t>
      </w:r>
    </w:p>
    <w:p>
      <w:pPr>
        <w:pStyle w:val="Normal"/>
      </w:pPr>
      <w:r>
        <w:t xml:space="preserve">explained Ouspensky, the eminent professor of mathematics to whom his</w:t>
      </w:r>
    </w:p>
    <w:p>
      <w:pPr>
        <w:pStyle w:val="Normal"/>
      </w:pPr>
      <w:r>
        <w:t xml:space="preserve">translators had ascribed the book.</w:t>
      </w:r>
    </w:p>
    <w:p>
      <w:pPr>
        <w:pStyle w:val="Normal"/>
      </w:pPr>
      <w:r>
        <w:t xml:space="preserve">His small audience grew slowly: the socialites and the merely inquisitive</w:t>
      </w:r>
    </w:p>
    <w:p>
      <w:pPr>
        <w:pStyle w:val="Normal"/>
      </w:pPr>
      <w:r>
        <w:t xml:space="preserve">departed, and those who had heard of Ouspensky through the grapevine</w:t>
      </w:r>
    </w:p>
    <w:p>
      <w:pPr>
        <w:pStyle w:val="Normal"/>
      </w:pPr>
      <w:r>
        <w:t xml:space="preserve">replaced  them.  From  the  psychosynthesis  group  came  Alcock,  Nicoll,</w:t>
      </w:r>
    </w:p>
    <w:p>
      <w:pPr>
        <w:pStyle w:val="Normal"/>
      </w:pPr>
      <w:r>
        <w:t xml:space="preserve">Eder, and Young. Other friends of Orage, like Rowland Kenney and Carl</w:t>
      </w:r>
    </w:p>
    <w:p>
      <w:pPr>
        <w:pStyle w:val="Normal"/>
      </w:pPr>
      <w:r>
        <w:t xml:space="preserve">Bechhofer Roberts, also attended Ouspensky s lectures. Orage whipped up</w:t>
      </w:r>
    </w:p>
    <w:p>
      <w:pPr>
        <w:pStyle w:val="Normal"/>
      </w:pPr>
      <w:r>
        <w:t xml:space="preserve">more support from those to whom he had been a minor guru. There was</w:t>
      </w:r>
    </w:p>
    <w:p>
      <w:pPr>
        <w:pStyle w:val="Normal"/>
      </w:pPr>
      <w:r>
        <w:t xml:space="preserve">interest from the Theosophists: Maud Hofimann, who was a fnend of Mabel</w:t>
      </w:r>
    </w:p>
    <w:p>
      <w:pPr>
        <w:pStyle w:val="Normal"/>
      </w:pPr>
      <w:r>
        <w:t xml:space="preserve">CoUins, the author of the Theosophical “classic,”</w:t>
      </w:r>
    </w:p>
    <w:p>
      <w:pPr>
        <w:pStyle w:val="Normal"/>
      </w:pPr>
      <w:r>
        <w:t xml:space="preserve">Light on the Path,</w:t>
      </w:r>
    </w:p>
    <w:p>
      <w:pPr>
        <w:pStyle w:val="Normal"/>
      </w:pPr>
      <w:r>
        <w:t xml:space="preserve">and</w:t>
      </w:r>
    </w:p>
    <w:p>
      <w:pPr>
        <w:pStyle w:val="Normal"/>
      </w:pPr>
      <w:r>
        <w:t xml:space="preserve">who shared the house at 146 Harley Street with Maurice Nicoll and James</w:t>
      </w:r>
    </w:p>
    <w:p>
      <w:pPr>
        <w:pStyle w:val="Normal"/>
      </w:pPr>
      <w:r>
        <w:t xml:space="preserve">Young, seems to have told Nicoll about Ouspensky even before Orage.</w:t>
      </w:r>
    </w:p>
    <w:p>
      <w:pPr>
        <w:pStyle w:val="Normal"/>
      </w:pPr>
      <w:r>
        <w:t xml:space="preserve">Ouspensky’s audiences were composed generally of the better-off among</w:t>
      </w:r>
    </w:p>
    <w:p>
      <w:pPr>
        <w:pStyle w:val="Normal"/>
      </w:pPr>
      <w:r>
        <w:t xml:space="preserve">the intellectuals; as Bechhofer Roberts wrote, “One saw doctors, psychologists, psycho-analysts, editors, writers, civil servants, theosophists of both sexes, clergymen and a sprinkling of the men and women who are always</w:t>
      </w:r>
    </w:p>
    <w:p>
      <w:pPr>
        <w:pStyle w:val="Normal"/>
      </w:pPr>
      <w:r>
        <w:t xml:space="preserve">attracted by the lure of the mysterious.”</w:t>
      </w:r>
    </w:p>
    <w:p>
      <w:pPr>
        <w:pStyle w:val="Normal"/>
      </w:pPr>
      <w:r>
        <w:t xml:space="preserve">Orage himself clearly expected that his relationship v^dth Ouspensky</w:t>
      </w:r>
    </w:p>
    <w:p>
      <w:pPr>
        <w:pStyle w:val="Normal"/>
      </w:pPr>
      <w:r>
        <w:t xml:space="preserve">would  be  along  the  lines  of  an  editorial  collaboration  with  a</w:t>
      </w:r>
    </w:p>
    <w:p>
      <w:pPr>
        <w:pStyle w:val="Normal"/>
      </w:pPr>
      <w:r>
        <w:t xml:space="preserve">New  Age</w:t>
      </w:r>
    </w:p>
    <w:p>
      <w:pPr>
        <w:pStyle w:val="Normal"/>
      </w:pPr>
      <w:r>
        <w:t xml:space="preserve">contributor. Indeed, his relationship with Mitrinovid had been conducted</w:t>
      </w:r>
    </w:p>
    <w:p>
      <w:pPr>
        <w:pStyle w:val="Normal"/>
      </w:pPr>
      <w:r>
        <w:t xml:space="preserve">on just these terms; and the forceful personality of Ouspensky, bearing a</w:t>
      </w:r>
    </w:p>
    <w:p>
      <w:pPr>
        <w:pStyle w:val="Normal"/>
      </w:pPr>
      <w:r>
        <w:t xml:space="preserve">message which demanded acceptance of a master-pupil relationship, was a</w:t>
      </w:r>
    </w:p>
    <w:p>
      <w:pPr>
        <w:pStyle w:val="Normal"/>
      </w:pPr>
      <w:r>
        <w:t xml:space="preserve">profound shock. Mitrinovi6 himself came to some of Ouspensky’s meefings</w:t>
      </w:r>
    </w:p>
    <w:p>
      <w:pPr>
        <w:pStyle w:val="Normal"/>
      </w:pPr>
      <w:r>
        <w:t xml:space="preserve">S U S P E N S K   221</w:t>
      </w:r>
    </w:p>
    <w:p>
      <w:pPr>
        <w:pStyle w:val="Normal"/>
      </w:pPr>
      <w:r>
        <w:t xml:space="preserve">and fought hard to retain Orage’s allegiance. But the total commitment</w:t>
      </w:r>
    </w:p>
    <w:p>
      <w:pPr>
        <w:pStyle w:val="Normal"/>
      </w:pPr>
      <w:r>
        <w:t xml:space="preserve">demanded by Ouspensky overwhelmed his less impressive arguments; for</w:t>
      </w:r>
    </w:p>
    <w:p>
      <w:pPr>
        <w:pStyle w:val="Normal"/>
      </w:pPr>
      <w:r>
        <w:t xml:space="preserve">although Orage may not have known it, such a commitment was what he</w:t>
      </w:r>
    </w:p>
    <w:p>
      <w:pPr>
        <w:pStyle w:val="Normal"/>
      </w:pPr>
      <w:r>
        <w:t xml:space="preserve">sought.</w:t>
      </w:r>
    </w:p>
    <w:p>
      <w:pPr>
        <w:pStyle w:val="Normal"/>
      </w:pPr>
      <w:r>
        <w:t xml:space="preserve">The teaching which produced such cataclysmic eflFects was the teaching</w:t>
      </w:r>
    </w:p>
    <w:p>
      <w:pPr>
        <w:pStyle w:val="Normal"/>
      </w:pPr>
      <w:r>
        <w:t xml:space="preserve">Ouspensky had absorbed from Gurdjieff. Man is asleep, mechanical; he has</w:t>
      </w:r>
    </w:p>
    <w:p>
      <w:pPr>
        <w:pStyle w:val="Normal"/>
      </w:pPr>
      <w:r>
        <w:t xml:space="preserve">no “I” of his own. He must try to awsdce, observe himself, and realize his</w:t>
      </w:r>
    </w:p>
    <w:p>
      <w:pPr>
        <w:pStyle w:val="Normal"/>
      </w:pPr>
      <w:r>
        <w:t xml:space="preserve">own mechanicalness and the illusory nature of the personality with which</w:t>
      </w:r>
    </w:p>
    <w:p>
      <w:pPr>
        <w:pStyle w:val="Normal"/>
      </w:pPr>
      <w:r>
        <w:t xml:space="preserve">he identifies and which manipulates his life. He can do nothing, but must</w:t>
      </w:r>
    </w:p>
    <w:p>
      <w:pPr>
        <w:pStyle w:val="Normal"/>
      </w:pPr>
      <w:r>
        <w:t xml:space="preserve">join a group dedicated to waking up. Perhaps then he vnll discover his “real</w:t>
      </w:r>
    </w:p>
    <w:p>
      <w:pPr>
        <w:pStyle w:val="Normal"/>
      </w:pPr>
      <w:r>
        <w:t xml:space="preserve">I” and acquire a soul which he most certainly does not possess.</w:t>
      </w:r>
    </w:p>
    <w:p>
      <w:pPr>
        <w:pStyle w:val="Normal"/>
      </w:pPr>
      <w:r>
        <w:t xml:space="preserve">Those who responded to Ouspensky did so according to their dijfferent</w:t>
      </w:r>
    </w:p>
    <w:p>
      <w:pPr>
        <w:pStyle w:val="Normal"/>
      </w:pPr>
      <w:r>
        <w:t xml:space="preserve">natures and their differing problems. Nicoll saw the new system as the</w:t>
      </w:r>
    </w:p>
    <w:p>
      <w:pPr>
        <w:pStyle w:val="Normal"/>
      </w:pPr>
      <w:r>
        <w:t xml:space="preserve">continuation of his quest. Young as the next step in a scientific inquiry, and</w:t>
      </w:r>
    </w:p>
    <w:p>
      <w:pPr>
        <w:pStyle w:val="Normal"/>
      </w:pPr>
      <w:r>
        <w:t xml:space="preserve">to  Orage,  it  may  have  appeared  as  a  hammer  to  smash  throu^  the</w:t>
      </w:r>
    </w:p>
    <w:p>
      <w:pPr>
        <w:pStyle w:val="Normal"/>
      </w:pPr>
      <w:r>
        <w:t xml:space="preserve">unsatis&amp;ctory life he had created and penetrate to some truth. To Rowland</w:t>
      </w:r>
    </w:p>
    <w:p>
      <w:pPr>
        <w:pStyle w:val="Normal"/>
      </w:pPr>
      <w:r>
        <w:t xml:space="preserve">Kenney, whose air crash had left him “an insomniac, a writer unable to</w:t>
      </w:r>
    </w:p>
    <w:p>
      <w:pPr>
        <w:pStyle w:val="Normal"/>
      </w:pPr>
      <w:r>
        <w:t xml:space="preserve">write,  a  quivering  jelly  of  fears,  worries,  doubts  and  apprehensions,”</w:t>
      </w:r>
    </w:p>
    <w:p>
      <w:pPr>
        <w:pStyle w:val="Normal"/>
      </w:pPr>
      <w:r>
        <w:t xml:space="preserve">Ouspensky’s broken EngUsh opened doors into new rooms of thought. “My</w:t>
      </w:r>
    </w:p>
    <w:p>
      <w:pPr>
        <w:pStyle w:val="Normal"/>
      </w:pPr>
      <w:r>
        <w:t xml:space="preserve">first interest was the purely practical one of the neurotic who wants healing</w:t>
      </w:r>
    </w:p>
    <w:p>
      <w:pPr>
        <w:pStyle w:val="Normal"/>
      </w:pPr>
      <w:r>
        <w:t xml:space="preserve">and reassurance that not only is life going to be worth living, but that he is</w:t>
      </w:r>
    </w:p>
    <w:p>
      <w:pPr>
        <w:pStyle w:val="Normal"/>
      </w:pPr>
      <w:r>
        <w:t xml:space="preserve">again going to be fit for active life. I am afraid I did not find the drastic</w:t>
      </w:r>
    </w:p>
    <w:p>
      <w:pPr>
        <w:pStyle w:val="Normal"/>
      </w:pPr>
      <w:r>
        <w:t xml:space="preserve">methods of Ouspensky immediately effective. The devastating emotional</w:t>
      </w:r>
    </w:p>
    <w:p>
      <w:pPr>
        <w:pStyle w:val="Normal"/>
      </w:pPr>
      <w:r>
        <w:t xml:space="preserve">upset was not a sedative for jangled nerves.” The brusque treatment of</w:t>
      </w:r>
    </w:p>
    <w:p>
      <w:pPr>
        <w:pStyle w:val="Normal"/>
      </w:pPr>
      <w:r>
        <w:t xml:space="preserve">irrelevant questions and the shocks administered by Ouspensky to personal</w:t>
      </w:r>
    </w:p>
    <w:p>
      <w:pPr>
        <w:pStyle w:val="Normal"/>
      </w:pPr>
      <w:r>
        <w:t xml:space="preserve">vanities did, in the long run, work for Kenney who began to find his needed</w:t>
      </w:r>
    </w:p>
    <w:p>
      <w:pPr>
        <w:pStyle w:val="Normal"/>
      </w:pPr>
      <w:r>
        <w:t xml:space="preserve">support in “the esoteric side" of Ouspensky s teaching. He reached the</w:t>
      </w:r>
    </w:p>
    <w:p>
      <w:pPr>
        <w:pStyle w:val="Normal"/>
      </w:pPr>
      <w:r>
        <w:t xml:space="preserve">conclusion that no liberation in the social sense was possible until there had</w:t>
      </w:r>
    </w:p>
    <w:p>
      <w:pPr>
        <w:pStyle w:val="Normal"/>
      </w:pPr>
      <w:r>
        <w:t xml:space="preserve">been a liberation firom “the tyranny of internal things.”</w:t>
      </w:r>
    </w:p>
    <w:p>
      <w:pPr>
        <w:pStyle w:val="Normal"/>
      </w:pPr>
      <w:r>
        <w:t xml:space="preserve">Ouspensky’s teaching methods at this time already resembled those he</w:t>
      </w:r>
    </w:p>
    <w:p>
      <w:pPr>
        <w:pStyle w:val="Normal"/>
      </w:pPr>
      <w:r>
        <w:t xml:space="preserve">would continue to use until the beginning of the Second World War. He</w:t>
      </w:r>
    </w:p>
    <w:p>
      <w:pPr>
        <w:pStyle w:val="Normal"/>
      </w:pPr>
      <w:r>
        <w:t xml:space="preserve">held meetings several times a week and conducted at least two groups: a</w:t>
      </w:r>
    </w:p>
    <w:p>
      <w:pPr>
        <w:pStyle w:val="Normal"/>
      </w:pPr>
      <w:r>
        <w:t xml:space="preserve">small body of hard-core enthusiasts and a larger one, probably to act as a</w:t>
      </w:r>
    </w:p>
    <w:p>
      <w:pPr>
        <w:pStyle w:val="Normal"/>
      </w:pPr>
      <w:r>
        <w:t xml:space="preserve">magnet  and  a  screeniog  device.  He  also  saw  pupils  privately.  At  his</w:t>
      </w:r>
    </w:p>
    <w:p>
      <w:pPr>
        <w:pStyle w:val="Normal"/>
      </w:pPr>
      <w:r>
        <w:t xml:space="preserve">meetings, he expounded Gurdjieff’s ideas and then invited questions and</w:t>
      </w:r>
    </w:p>
    <w:p>
      <w:pPr>
        <w:pStyle w:val="Normal"/>
      </w:pPr>
      <w:r>
        <w:t xml:space="preserve">answers. This constituted the really important part of the meeting—or so</w:t>
      </w:r>
    </w:p>
    <w:p>
      <w:pPr>
        <w:pStyle w:val="Normal"/>
      </w:pPr>
      <w:r>
        <w:t xml:space="preserve">Ouspensky would say in the 1930s—^because the right sort of question,</w:t>
      </w:r>
    </w:p>
    <w:p>
      <w:pPr>
        <w:pStyle w:val="Normal"/>
      </w:pPr>
      <w:r>
        <w:t xml:space="preserve">which was based on personal experience and sprang from a real desire for</w:t>
      </w:r>
    </w:p>
    <w:p>
      <w:pPr>
        <w:pStyle w:val="Normal"/>
      </w:pPr>
      <w:r>
        <w:t xml:space="preserve">knowledge, meant that the teacher would answer from his own experience.</w:t>
      </w:r>
    </w:p>
    <w:p>
      <w:pPr>
        <w:pStyle w:val="Normal"/>
      </w:pPr>
      <w:r>
        <w:t xml:space="preserve">The questioner would receive hints of where his problem fitted into the</w:t>
      </w:r>
    </w:p>
    <w:p>
      <w:pPr>
        <w:pStyle w:val="Normal"/>
      </w:pPr>
      <w:r>
        <w:t xml:space="preserve">vast  scheme  of  human  psychology  and  the  universe  which  was  being</w:t>
      </w:r>
    </w:p>
    <w:p>
      <w:pPr>
        <w:pStyle w:val="Normal"/>
      </w:pPr>
      <w:r>
        <w:t xml:space="preserve">unfolded gradually and with an irritating arbitrariness before him.</w:t>
      </w:r>
    </w:p>
    <w:p>
      <w:pPr>
        <w:pStyle w:val="Normal"/>
      </w:pPr>
      <w:r>
        <w:t xml:space="preserve">222 T H E   H A R M O N I O U S   C I R C L E</w:t>
      </w:r>
    </w:p>
    <w:p>
      <w:pPr>
        <w:pStyle w:val="Normal"/>
      </w:pPr>
      <w:r>
        <w:t xml:space="preserve">Ouspensky’s methods were those of Gurdjieff in more than the system of</w:t>
      </w:r>
    </w:p>
    <w:p>
      <w:pPr>
        <w:pStyle w:val="Normal"/>
      </w:pPr>
      <w:r>
        <w:t xml:space="preserve">question  and  answer.  He  would  create  confusion  and  uncertainty  by</w:t>
      </w:r>
    </w:p>
    <w:p>
      <w:pPr>
        <w:pStyle w:val="Normal"/>
      </w:pPr>
      <w:r>
        <w:t xml:space="preserve">changing the dates of meetings, or by teUing pupils like Rosamund Sharp</w:t>
      </w:r>
    </w:p>
    <w:p>
      <w:pPr>
        <w:pStyle w:val="Normal"/>
      </w:pPr>
      <w:r>
        <w:t xml:space="preserve">that he wanted to see less of them, only without warning to subject them to</w:t>
      </w:r>
    </w:p>
    <w:p>
      <w:pPr>
        <w:pStyle w:val="Normal"/>
      </w:pPr>
      <w:r>
        <w:t xml:space="preserve">a  battery  of  personal  interviews.  In  Ouspensky’s  mouth,  the  system</w:t>
      </w:r>
    </w:p>
    <w:p>
      <w:pPr>
        <w:pStyle w:val="Normal"/>
      </w:pPr>
      <w:r>
        <w:t xml:space="preserve">assumed the aspect of a scientific, rational approach to the universe and lost</w:t>
      </w:r>
    </w:p>
    <w:p>
      <w:pPr>
        <w:pStyle w:val="Normal"/>
      </w:pPr>
      <w:r>
        <w:t xml:space="preserve">much of the eccentricity and exoticism which characterized Gurdjieff’s ovra</w:t>
      </w:r>
    </w:p>
    <w:p>
      <w:pPr>
        <w:pStyle w:val="Normal"/>
      </w:pPr>
      <w:r>
        <w:t xml:space="preserve">teaching.</w:t>
      </w:r>
    </w:p>
    <w:p>
      <w:pPr>
        <w:pStyle w:val="Normal"/>
      </w:pPr>
      <w:r>
        <w:t xml:space="preserve">James Young recorded the various exercises devised by pupils to assist</w:t>
      </w:r>
    </w:p>
    <w:p>
      <w:pPr>
        <w:pStyle w:val="Normal"/>
      </w:pPr>
      <w:r>
        <w:t xml:space="preserve">the  process  of  self-observation.  “Some  people  took  to  doing  counting</w:t>
      </w:r>
    </w:p>
    <w:p>
      <w:pPr>
        <w:pStyle w:val="Normal"/>
      </w:pPr>
      <w:r>
        <w:t xml:space="preserve">exercises in the Underground, instead of staring at their fellow passengers</w:t>
      </w:r>
    </w:p>
    <w:p>
      <w:pPr>
        <w:pStyle w:val="Normal"/>
      </w:pPr>
      <w:r>
        <w:t xml:space="preserve">or reading their daily papers; others tried to overcome the ‘mechanism’ of</w:t>
      </w:r>
    </w:p>
    <w:p>
      <w:pPr>
        <w:pStyle w:val="Normal"/>
      </w:pPr>
      <w:r>
        <w:t xml:space="preserve">their dislikes in the matter of food by eating what they would not otherwise</w:t>
      </w:r>
    </w:p>
    <w:p>
      <w:pPr>
        <w:pStyle w:val="Normal"/>
      </w:pPr>
      <w:r>
        <w:t xml:space="preserve">have eaten, or the ‘mechanism’ of their likes by abjuring favourite dishes.”</w:t>
      </w:r>
    </w:p>
    <w:p>
      <w:pPr>
        <w:pStyle w:val="Normal"/>
      </w:pPr>
      <w:r>
        <w:t xml:space="preserve">He thought that “on the whole, sincerity gained at the expense of material</w:t>
      </w:r>
    </w:p>
    <w:p>
      <w:pPr>
        <w:pStyle w:val="Normal"/>
      </w:pPr>
      <w:r>
        <w:t xml:space="preserve">politeness,  ”  and  that  conversation  became  “more  alive  and  real,”  but</w:t>
      </w:r>
    </w:p>
    <w:p>
      <w:pPr>
        <w:pStyle w:val="Normal"/>
      </w:pPr>
      <w:r>
        <w:t xml:space="preserve">noticed that there was a distinct tendency to observe the mechanicalness of</w:t>
      </w:r>
    </w:p>
    <w:p>
      <w:pPr>
        <w:pStyle w:val="Normal"/>
      </w:pPr>
      <w:r>
        <w:t xml:space="preserve">others rather than one’s own automatism.</w:t>
      </w:r>
    </w:p>
    <w:p>
      <w:pPr>
        <w:pStyle w:val="Normal"/>
      </w:pPr>
      <w:r>
        <w:t xml:space="preserve">A fascinating glimpse of how a member of Ouspensky’s audience might</w:t>
      </w:r>
    </w:p>
    <w:p>
      <w:pPr>
        <w:pStyle w:val="Normal"/>
      </w:pPr>
      <w:r>
        <w:t xml:space="preserve">progress from poUte interest to a complete commitment to the System is</w:t>
      </w:r>
    </w:p>
    <w:p>
      <w:pPr>
        <w:pStyle w:val="Normal"/>
      </w:pPr>
      <w:r>
        <w:t xml:space="preserve">given by a series of letters which Rosamund Sharp wrote to an unnamed</w:t>
      </w:r>
    </w:p>
    <w:p>
      <w:pPr>
        <w:pStyle w:val="Normal"/>
      </w:pPr>
      <w:r>
        <w:t xml:space="preserve">correspondent from October 21 to December 7, 1921. In many ways, Mrs.</w:t>
      </w:r>
    </w:p>
    <w:p>
      <w:pPr>
        <w:pStyle w:val="Normal"/>
      </w:pPr>
      <w:r>
        <w:t xml:space="preserve">Sharp  provides  an  excellent  example  of  the  sort  of  person  attracted  to</w:t>
      </w:r>
    </w:p>
    <w:p>
      <w:pPr>
        <w:pStyle w:val="Normal"/>
      </w:pPr>
      <w:r>
        <w:t xml:space="preserve">Ouspensky’s lectures. She was the daughter of E. Nesbit’s husband, Hubert</w:t>
      </w:r>
    </w:p>
    <w:p>
      <w:pPr>
        <w:pStyle w:val="Normal"/>
      </w:pPr>
      <w:r>
        <w:t xml:space="preserve">Bland, a former leading light of the Fabian Nursery, and—^after an affair</w:t>
      </w:r>
    </w:p>
    <w:p>
      <w:pPr>
        <w:pStyle w:val="Normal"/>
      </w:pPr>
      <w:r>
        <w:t xml:space="preserve">with H.G. Wells—^had married Clifford Sharp who, by all accounts, was an</w:t>
      </w:r>
    </w:p>
    <w:p>
      <w:pPr>
        <w:pStyle w:val="Normal"/>
      </w:pPr>
      <w:r>
        <w:t xml:space="preserve">unsatisfactory husband. Orage telephoned her and told her that he had</w:t>
      </w:r>
    </w:p>
    <w:p>
      <w:pPr>
        <w:pStyle w:val="Normal"/>
      </w:pPr>
      <w:r>
        <w:t xml:space="preserve">found “a man I could believe in. ”</w:t>
      </w:r>
    </w:p>
    <w:p>
      <w:pPr>
        <w:pStyle w:val="Normal"/>
      </w:pPr>
      <w:r>
        <w:t xml:space="preserve">Expecting a psychoanalyst, she was surprised by Ouspensky, whose</w:t>
      </w:r>
    </w:p>
    <w:p>
      <w:pPr>
        <w:pStyle w:val="Normal"/>
      </w:pPr>
      <w:r>
        <w:t xml:space="preserve">teaching seemed religious, philosophical, and analytical all in one. At first</w:t>
      </w:r>
    </w:p>
    <w:p>
      <w:pPr>
        <w:pStyle w:val="Normal"/>
      </w:pPr>
      <w:r>
        <w:t xml:space="preserve">she felt that Orage “had let me in for a lot of stuff that I couldn’t understand</w:t>
      </w:r>
    </w:p>
    <w:p>
      <w:pPr>
        <w:pStyle w:val="Normal"/>
      </w:pPr>
      <w:r>
        <w:t xml:space="preserve">and  that  was  quite  probably  useless  to  me.”  To  her  great  horror,</w:t>
      </w:r>
    </w:p>
    <w:p>
      <w:pPr>
        <w:pStyle w:val="Normal"/>
      </w:pPr>
      <w:r>
        <w:t xml:space="preserve">Ouspensky, evidently imitating the practice of Gurdjieff, asked to see her</w:t>
      </w:r>
    </w:p>
    <w:p>
      <w:pPr>
        <w:pStyle w:val="Normal"/>
      </w:pPr>
      <w:r>
        <w:t xml:space="preserve">alone. She talked to him in a</w:t>
      </w:r>
    </w:p>
    <w:p>
      <w:pPr>
        <w:pStyle w:val="Normal"/>
      </w:pPr>
      <w:r>
        <w:t xml:space="preserve">ca£6</w:t>
      </w:r>
    </w:p>
    <w:p>
      <w:pPr>
        <w:pStyle w:val="Normal"/>
      </w:pPr>
      <w:r>
        <w:t xml:space="preserve">for two hours and quelled some of her</w:t>
      </w:r>
    </w:p>
    <w:p>
      <w:pPr>
        <w:pStyle w:val="Normal"/>
      </w:pPr>
      <w:r>
        <w:t xml:space="preserve">disquiet. Ouspensky was “a wonderful person. Incidentally he has the</w:t>
      </w:r>
    </w:p>
    <w:p>
      <w:pPr>
        <w:pStyle w:val="Normal"/>
      </w:pPr>
      <w:r>
        <w:t xml:space="preserve">sweetest smile in the world, but that is his only atttaction from an ordinary</w:t>
      </w:r>
    </w:p>
    <w:p>
      <w:pPr>
        <w:pStyle w:val="Normal"/>
      </w:pPr>
      <w:r>
        <w:t xml:space="preserve">point of view, counting out his brains, of course.” Suddenly she discovered</w:t>
      </w:r>
    </w:p>
    <w:p>
      <w:pPr>
        <w:pStyle w:val="Normal"/>
      </w:pPr>
      <w:r>
        <w:t xml:space="preserve">an  access  of  energy,  and  despite  hngering  doubts  about  her  ability  to</w:t>
      </w:r>
    </w:p>
    <w:p>
      <w:pPr>
        <w:pStyle w:val="Normal"/>
      </w:pPr>
      <w:r>
        <w:t xml:space="preserve">understand the details of Ouspensky’s exposition, life began to seem more</w:t>
      </w:r>
    </w:p>
    <w:p>
      <w:pPr>
        <w:pStyle w:val="Normal"/>
      </w:pPr>
      <w:r>
        <w:t xml:space="preserve">worth living. She wrote; “If there is one grain of truth in it I’m not going to</w:t>
      </w:r>
    </w:p>
    <w:p>
      <w:pPr>
        <w:pStyle w:val="Normal"/>
      </w:pPr>
      <w:r>
        <w:t xml:space="preserve">reject it whatever nonsense may surround it.”</w:t>
      </w:r>
    </w:p>
    <w:p>
      <w:pPr>
        <w:pStyle w:val="Normal"/>
      </w:pPr>
      <w:r>
        <w:t xml:space="preserve">The feeling of well-being continued, but her worries were by no means</w:t>
      </w:r>
    </w:p>
    <w:p>
      <w:pPr>
        <w:pStyle w:val="Normal"/>
      </w:pPr>
      <w:r>
        <w:t xml:space="preserve">S U S P E N S K   2 2 3</w:t>
      </w:r>
    </w:p>
    <w:p>
      <w:pPr>
        <w:pStyle w:val="Normal"/>
      </w:pPr>
      <w:r>
        <w:t xml:space="preserve">stilled. Ouspensky’s method of question and answer meant that the pupil</w:t>
      </w:r>
    </w:p>
    <w:p>
      <w:pPr>
        <w:pStyle w:val="Normal"/>
      </w:pPr>
      <w:r>
        <w:t xml:space="preserve">must painfully piece together the complete system of thought. Rosamund</w:t>
      </w:r>
    </w:p>
    <w:p>
      <w:pPr>
        <w:pStyle w:val="Normal"/>
      </w:pPr>
      <w:r>
        <w:t xml:space="preserve">Sharp worried about her own capacity to winkle out the information she</w:t>
      </w:r>
    </w:p>
    <w:p>
      <w:pPr>
        <w:pStyle w:val="Normal"/>
      </w:pPr>
      <w:r>
        <w:t xml:space="preserve">needed  and  envied  intellectuals  like  Orage  their  abihty  to  formulate</w:t>
      </w:r>
    </w:p>
    <w:p>
      <w:pPr>
        <w:pStyle w:val="Normal"/>
      </w:pPr>
      <w:r>
        <w:t xml:space="preserve">questions. She called the System “Suspensk.” Her teacher became more</w:t>
      </w:r>
    </w:p>
    <w:p>
      <w:pPr>
        <w:pStyle w:val="Normal"/>
      </w:pPr>
      <w:r>
        <w:t xml:space="preserve">human;  the  stern  exterior  of  the  lecturer  with  his  very  short  sight  and</w:t>
      </w:r>
    </w:p>
    <w:p>
      <w:pPr>
        <w:pStyle w:val="Normal"/>
      </w:pPr>
      <w:r>
        <w:t xml:space="preserve">innumerable  pairs  of  spectacles  was  softened  by  a  visit  to  the  flat  in</w:t>
      </w:r>
    </w:p>
    <w:p>
      <w:pPr>
        <w:pStyle w:val="Normal"/>
      </w:pPr>
      <w:r>
        <w:t xml:space="preserve">Gwendwr Road and the discovery of his notorious devotion to cats. Cats</w:t>
      </w:r>
    </w:p>
    <w:p>
      <w:pPr>
        <w:pStyle w:val="Normal"/>
      </w:pPr>
      <w:r>
        <w:t xml:space="preserve">apart, there were also moments when she achieved real contact with the</w:t>
      </w:r>
    </w:p>
    <w:p>
      <w:pPr>
        <w:pStyle w:val="Normal"/>
      </w:pPr>
      <w:r>
        <w:t xml:space="preserve">teacher, like that at the very first meeting when she had blurted out, “How</w:t>
      </w:r>
    </w:p>
    <w:p>
      <w:pPr>
        <w:pStyle w:val="Normal"/>
      </w:pPr>
      <w:r>
        <w:t xml:space="preserve">can we get a will?” and “Ouspensky sort of switched round in his chair and</w:t>
      </w:r>
    </w:p>
    <w:p>
      <w:pPr>
        <w:pStyle w:val="Normal"/>
      </w:pPr>
      <w:r>
        <w:t xml:space="preserve">looked straight at me and began talking about the possibility that man had</w:t>
      </w:r>
    </w:p>
    <w:p>
      <w:pPr>
        <w:pStyle w:val="Normal"/>
      </w:pPr>
      <w:r>
        <w:t xml:space="preserve">to awake and for a few minutes everything became really thrilling, sort of</w:t>
      </w:r>
    </w:p>
    <w:p>
      <w:pPr>
        <w:pStyle w:val="Normal"/>
      </w:pPr>
      <w:r>
        <w:t xml:space="preserve">vibrating with life.”</w:t>
      </w:r>
    </w:p>
    <w:p>
      <w:pPr>
        <w:pStyle w:val="Normal"/>
      </w:pPr>
      <w:r>
        <w:t xml:space="preserve">Her anxiety mounted about the eventual outcome. She felt herself at one</w:t>
      </w:r>
    </w:p>
    <w:p>
      <w:pPr>
        <w:pStyle w:val="Normal"/>
      </w:pPr>
      <w:r>
        <w:t xml:space="preserve">end of a long, dark tunnel without the certainty of light at the other. It</w:t>
      </w:r>
    </w:p>
    <w:p>
      <w:pPr>
        <w:pStyle w:val="Normal"/>
      </w:pPr>
      <w:r>
        <w:t xml:space="preserve">became apparent that the disciphne was changing her, and she worried</w:t>
      </w:r>
    </w:p>
    <w:p>
      <w:pPr>
        <w:pStyle w:val="Normal"/>
      </w:pPr>
      <w:r>
        <w:t xml:space="preserve">about  losing  her  friends.  At  the  very  outset,  she  had  suspected  this</w:t>
      </w:r>
    </w:p>
    <w:p>
      <w:pPr>
        <w:pStyle w:val="Normal"/>
      </w:pPr>
      <w:r>
        <w:t xml:space="preserve">possibility;  now she felt them slipping away. Then the real test began:</w:t>
      </w:r>
    </w:p>
    <w:p>
      <w:pPr>
        <w:pStyle w:val="Normal"/>
      </w:pPr>
      <w:r>
        <w:t xml:space="preserve">Ouspensky—^perhaps playing the part that Gurdjieff had played in Uch</w:t>
      </w:r>
    </w:p>
    <w:p>
      <w:pPr>
        <w:pStyle w:val="Normal"/>
      </w:pPr>
      <w:r>
        <w:t xml:space="preserve">Darye—seemed depressed, talked of returning to Constantinople because</w:t>
      </w:r>
    </w:p>
    <w:p>
      <w:pPr>
        <w:pStyle w:val="Normal"/>
      </w:pPr>
      <w:r>
        <w:t xml:space="preserve">things were not going well, gave her to understand that she was the only</w:t>
      </w:r>
    </w:p>
    <w:p>
      <w:pPr>
        <w:pStyle w:val="Normal"/>
      </w:pPr>
      <w:r>
        <w:t xml:space="preserve">member of the group who responded more than intellectually to the true</w:t>
      </w:r>
    </w:p>
    <w:p>
      <w:pPr>
        <w:pStyle w:val="Normal"/>
      </w:pPr>
      <w:r>
        <w:t xml:space="preserve">significance of his work. Rosamund Sharp hoped that if he did decide to go</w:t>
      </w:r>
    </w:p>
    <w:p>
      <w:pPr>
        <w:pStyle w:val="Normal"/>
      </w:pPr>
      <w:r>
        <w:t xml:space="preserve">he would go quickly, while it was still possible for her to return to her old</w:t>
      </w:r>
    </w:p>
    <w:p>
      <w:pPr>
        <w:pStyle w:val="Normal"/>
      </w:pPr>
      <w:r>
        <w:t xml:space="preserve">interests. She wondered whether she could face this. Her correspondent</w:t>
      </w:r>
    </w:p>
    <w:p>
      <w:pPr>
        <w:pStyle w:val="Normal"/>
      </w:pPr>
      <w:r>
        <w:t xml:space="preserve">began feehng “change” in her, accused her of unfriendly behavior. He, too,</w:t>
      </w:r>
    </w:p>
    <w:p>
      <w:pPr>
        <w:pStyle w:val="Normal"/>
      </w:pPr>
      <w:r>
        <w:t xml:space="preserve">was slipping away. She knew this and faced up to it. Her friendship with</w:t>
      </w:r>
    </w:p>
    <w:p>
      <w:pPr>
        <w:pStyle w:val="Normal"/>
      </w:pPr>
      <w:r>
        <w:t xml:space="preserve">Orage was also a thing of the past, for she had stopped identifying with him.</w:t>
      </w:r>
    </w:p>
    <w:p>
      <w:pPr>
        <w:pStyle w:val="Normal"/>
      </w:pPr>
      <w:r>
        <w:t xml:space="preserve">“Killed by changes in me and in him. We both know this without speaking a</w:t>
      </w:r>
    </w:p>
    <w:p>
      <w:pPr>
        <w:pStyle w:val="Normal"/>
      </w:pPr>
      <w:r>
        <w:t xml:space="preserve">word. . . . ”</w:t>
      </w:r>
    </w:p>
    <w:p>
      <w:pPr>
        <w:pStyle w:val="Normal"/>
      </w:pPr>
      <w:r>
        <w:t xml:space="preserve">In all his teaching, Ouspensky made no secret of the facts that the System</w:t>
      </w:r>
    </w:p>
    <w:p>
      <w:pPr>
        <w:pStyle w:val="Normal"/>
      </w:pPr>
      <w:r>
        <w:t xml:space="preserve">he taught derived from Gurdjieff, that Gurdjieff was somewhere on the</w:t>
      </w:r>
    </w:p>
    <w:p>
      <w:pPr>
        <w:pStyle w:val="Normal"/>
      </w:pPr>
      <w:r>
        <w:t xml:space="preserve">continent of Europe trying  to establish a permanent  base, and that  the</w:t>
      </w:r>
    </w:p>
    <w:p>
      <w:pPr>
        <w:pStyle w:val="Normal"/>
      </w:pPr>
      <w:r>
        <w:t xml:space="preserve">London lectures, the questions and answers, and the basic exercises which</w:t>
      </w:r>
    </w:p>
    <w:p>
      <w:pPr>
        <w:pStyle w:val="Normal"/>
      </w:pPr>
      <w:r>
        <w:t xml:space="preserve">included “self-remembering,” were only the preliminaries to proper work</w:t>
      </w:r>
    </w:p>
    <w:p>
      <w:pPr>
        <w:pStyle w:val="Normal"/>
      </w:pPr>
      <w:r>
        <w:t xml:space="preserve">in  a  “school.”  In  the  winter  of  1921-22,  Gurdjieff  was  still  in  Hellerau,</w:t>
      </w:r>
    </w:p>
    <w:p>
      <w:pPr>
        <w:pStyle w:val="Normal"/>
      </w:pPr>
      <w:r>
        <w:t xml:space="preserve">convinced of the possibility of starting work in Germany; but when the</w:t>
      </w:r>
    </w:p>
    <w:p>
      <w:pPr>
        <w:pStyle w:val="Normal"/>
      </w:pPr>
      <w:r>
        <w:t xml:space="preserve">Hellerau project failed, he returned to Berlin. It seems to have been agreed</w:t>
      </w:r>
    </w:p>
    <w:p>
      <w:pPr>
        <w:pStyle w:val="Normal"/>
      </w:pPr>
      <w:r>
        <w:t xml:space="preserve">that, because Ouspensky was having some success in London, England was</w:t>
      </w:r>
    </w:p>
    <w:p>
      <w:pPr>
        <w:pStyle w:val="Normal"/>
      </w:pPr>
      <w:r>
        <w:t xml:space="preserve">the  next  best  place  to  try  to  establish  a  permanent  Institute.  In  Berlin,</w:t>
      </w:r>
    </w:p>
    <w:p>
      <w:pPr>
        <w:pStyle w:val="Normal"/>
      </w:pPr>
      <w:r>
        <w:t xml:space="preserve">GurdjiefiF  made  his  pupils  learn  English,  and  in  London  Ouspensky</w:t>
      </w:r>
    </w:p>
    <w:p>
      <w:pPr>
        <w:pStyle w:val="Normal"/>
      </w:pPr>
      <w:r>
        <w:t xml:space="preserve">2 2 4   T H E   H A R M O N I O U S   C I R C L E</w:t>
      </w:r>
    </w:p>
    <w:p>
      <w:pPr>
        <w:pStyle w:val="Normal"/>
      </w:pPr>
      <w:r>
        <w:t xml:space="preserve">prescribed Russian lessons for some of his pupils. It was GurdjiefF’s own</w:t>
      </w:r>
    </w:p>
    <w:p>
      <w:pPr>
        <w:pStyle w:val="Normal"/>
      </w:pPr>
      <w:r>
        <w:t xml:space="preserve">idea that he visit England, and he arrived in London in February 1922, with</w:t>
      </w:r>
    </w:p>
    <w:p>
      <w:pPr>
        <w:pStyle w:val="Normal"/>
      </w:pPr>
      <w:r>
        <w:t xml:space="preserve">Mme. de Hartmann as his secretary. “I at once invited him, as a matter of</w:t>
      </w:r>
    </w:p>
    <w:p>
      <w:pPr>
        <w:pStyle w:val="Normal"/>
      </w:pPr>
      <w:r>
        <w:t xml:space="preserve">course, to my lectures,” says Ouspensky, “and introduced him to all who</w:t>
      </w:r>
    </w:p>
    <w:p>
      <w:pPr>
        <w:pStyle w:val="Normal"/>
      </w:pPr>
      <w:r>
        <w:t xml:space="preserve">were coming to them.”</w:t>
      </w:r>
    </w:p>
    <w:p>
      <w:pPr>
        <w:pStyle w:val="Normal"/>
      </w:pPr>
      <w:r>
        <w:t xml:space="preserve">Gurdjieff’s  first  introduction  to  Ouspensky’s  pupils  took  place  on</w:t>
      </w:r>
    </w:p>
    <w:p>
      <w:pPr>
        <w:pStyle w:val="Normal"/>
      </w:pPr>
      <w:r>
        <w:t xml:space="preserve">February 13. According to Orage’s notes of the occasion, GurdjiefF talked</w:t>
      </w:r>
    </w:p>
    <w:p>
      <w:pPr>
        <w:pStyle w:val="Normal"/>
      </w:pPr>
      <w:r>
        <w:t xml:space="preserve">chiefly about “impressions” and “energy.” As children we acquire new</w:t>
      </w:r>
    </w:p>
    <w:p>
      <w:pPr>
        <w:pStyle w:val="Normal"/>
      </w:pPr>
      <w:r>
        <w:t xml:space="preserve">impressions,  he  said,  but  as  we  grow  older,  our  sensitivity  to  new</w:t>
      </w:r>
    </w:p>
    <w:p>
      <w:pPr>
        <w:pStyle w:val="Normal"/>
      </w:pPr>
      <w:r>
        <w:t xml:space="preserve">impressions weakens, and they can only be obtained by force. Similarly,</w:t>
      </w:r>
    </w:p>
    <w:p>
      <w:pPr>
        <w:pStyle w:val="Normal"/>
      </w:pPr>
      <w:r>
        <w:t xml:space="preserve">energy  is  mechanically  acquired  and  mechanically  used;  but  there  are</w:t>
      </w:r>
    </w:p>
    <w:p>
      <w:pPr>
        <w:pStyle w:val="Normal"/>
      </w:pPr>
      <w:r>
        <w:t xml:space="preserve">methods for obtaining new energy. At this Orage commented, “pickaxe and</w:t>
      </w:r>
    </w:p>
    <w:p>
      <w:pPr>
        <w:pStyle w:val="Normal"/>
      </w:pPr>
      <w:r>
        <w:t xml:space="preserve">pounder,  eh?”  A  number  of  interesting  observations  were  made  by</w:t>
      </w:r>
    </w:p>
    <w:p>
      <w:pPr>
        <w:pStyle w:val="Normal"/>
      </w:pPr>
      <w:r>
        <w:t xml:space="preserve">GurdjiefF that do not seem to appear elsewhere. You may study men by</w:t>
      </w:r>
    </w:p>
    <w:p>
      <w:pPr>
        <w:pStyle w:val="Normal"/>
      </w:pPr>
      <w:r>
        <w:t xml:space="preserve">their  postures  and  judge  nationality  by  methods  of  dancing.  Each  nationality has a different number of movements and therefore of thoughts. In the same way, all our moods are the result of our experiences, and the</w:t>
      </w:r>
    </w:p>
    <w:p>
      <w:pPr>
        <w:pStyle w:val="Normal"/>
      </w:pPr>
      <w:r>
        <w:t xml:space="preserve">trained eye can read them. If a man’s original associations can be traced, we</w:t>
      </w:r>
    </w:p>
    <w:p>
      <w:pPr>
        <w:pStyle w:val="Normal"/>
      </w:pPr>
      <w:r>
        <w:t xml:space="preserve">can  create  in  him  any  emotion.  These  topics  had  obvious  reference  to</w:t>
      </w:r>
    </w:p>
    <w:p>
      <w:pPr>
        <w:pStyle w:val="Normal"/>
      </w:pPr>
      <w:r>
        <w:t xml:space="preserve">Gurdjieff’s plans for an Institute on a large scale.</w:t>
      </w:r>
    </w:p>
    <w:p>
      <w:pPr>
        <w:pStyle w:val="Normal"/>
      </w:pPr>
      <w:r>
        <w:t xml:space="preserve">Some  of  Gurdjieff’s  audience  took  fright.  “A  few  timid  people  were</w:t>
      </w:r>
    </w:p>
    <w:p>
      <w:pPr>
        <w:pStyle w:val="Normal"/>
      </w:pPr>
      <w:r>
        <w:t xml:space="preserve">scared away,” wrote James Young, “perhaps by his completely shaven</w:t>
      </w:r>
    </w:p>
    <w:p>
      <w:pPr>
        <w:pStyle w:val="Normal"/>
      </w:pPr>
      <w:r>
        <w:t xml:space="preserve">head.” It may have been at this first meeting that only one member of the</w:t>
      </w:r>
    </w:p>
    <w:p>
      <w:pPr>
        <w:pStyle w:val="Normal"/>
      </w:pPr>
      <w:r>
        <w:t xml:space="preserve">overawed group dared to ask the Master a question— “What would it be</w:t>
      </w:r>
    </w:p>
    <w:p>
      <w:pPr>
        <w:pStyle w:val="Normal"/>
      </w:pPr>
      <w:r>
        <w:t xml:space="preserve">like to be conscious in essence?” He received the reply; “Everything more</w:t>
      </w:r>
    </w:p>
    <w:p>
      <w:pPr>
        <w:pStyle w:val="Normal"/>
      </w:pPr>
      <w:r>
        <w:t xml:space="preserve">vivid.  ”  There  were  no  more  questions,  and  Gurdjieff  left.  The  second</w:t>
      </w:r>
    </w:p>
    <w:p>
      <w:pPr>
        <w:pStyle w:val="Normal"/>
      </w:pPr>
      <w:r>
        <w:t xml:space="preserve">meeting at which he confronted Ouspensky’s group was on March 15.</w:t>
      </w:r>
    </w:p>
    <w:p>
      <w:pPr>
        <w:pStyle w:val="Normal"/>
      </w:pPr>
      <w:r>
        <w:t xml:space="preserve">Gurdjieff talked about personality and essence. He said that in Europe the</w:t>
      </w:r>
    </w:p>
    <w:p>
      <w:pPr>
        <w:pStyle w:val="Normal"/>
      </w:pPr>
      <w:r>
        <w:t xml:space="preserve">term  “hypnotism  ”  referred  only  to  personality.  One  center  might  be</w:t>
      </w:r>
    </w:p>
    <w:p>
      <w:pPr>
        <w:pStyle w:val="Normal"/>
      </w:pPr>
      <w:r>
        <w:t xml:space="preserve">hypnotized by the others. Again there was talk of a permEuient Institute.</w:t>
      </w:r>
    </w:p>
    <w:p>
      <w:pPr>
        <w:pStyle w:val="Normal"/>
      </w:pPr>
      <w:r>
        <w:t xml:space="preserve">Individual programs in such an organization, Gurdjieff said, could only be</w:t>
      </w:r>
    </w:p>
    <w:p>
      <w:pPr>
        <w:pStyle w:val="Normal"/>
      </w:pPr>
      <w:r>
        <w:t xml:space="preserve">arranged after long study by others and by oneself</w:t>
      </w:r>
    </w:p>
    <w:p>
      <w:pPr>
        <w:pStyle w:val="Normal"/>
      </w:pPr>
      <w:r>
        <w:t xml:space="preserve">The London Institute was destined never to materialize, although a large</w:t>
      </w:r>
    </w:p>
    <w:p>
      <w:pPr>
        <w:pStyle w:val="Normal"/>
      </w:pPr>
      <w:r>
        <w:t xml:space="preserve">building  in  Hampstead  had  been  found  to  house  it.  The  reason  was</w:t>
      </w:r>
    </w:p>
    <w:p>
      <w:pPr>
        <w:pStyle w:val="Normal"/>
      </w:pPr>
      <w:r>
        <w:t xml:space="preserve">Gurdjieff’s failure to obtain a visa, although Bechhafer Roberts says that he</w:t>
      </w:r>
    </w:p>
    <w:p>
      <w:pPr>
        <w:pStyle w:val="Normal"/>
      </w:pPr>
      <w:r>
        <w:t xml:space="preserve">would  have  been  allowed  to  enter  Britain  if  he  had  left  behind  all  the</w:t>
      </w:r>
    </w:p>
    <w:p>
      <w:pPr>
        <w:pStyle w:val="Normal"/>
      </w:pPr>
      <w:r>
        <w:t xml:space="preserve">Russians who followed him from Tiflis and Constantinople. A deputation</w:t>
      </w:r>
    </w:p>
    <w:p>
      <w:pPr>
        <w:pStyle w:val="Normal"/>
      </w:pPr>
      <w:r>
        <w:t xml:space="preserve">was organized by Orage, Maurice Nicoll, and some of the other doctors—</w:t>
      </w:r>
    </w:p>
    <w:p>
      <w:pPr>
        <w:pStyle w:val="Normal"/>
      </w:pPr>
      <w:r>
        <w:t xml:space="preserve">including  a  bemused  surgeon  called  Kenneth  Walker  who  had  been</w:t>
      </w:r>
    </w:p>
    <w:p>
      <w:pPr>
        <w:pStyle w:val="Normal"/>
      </w:pPr>
      <w:r>
        <w:t xml:space="preserve">whisked from Harley Street by Nicoll and made to testify before the Home</w:t>
      </w:r>
    </w:p>
    <w:p>
      <w:pPr>
        <w:pStyle w:val="Normal"/>
      </w:pPr>
      <w:r>
        <w:t xml:space="preserve">Secretary in favor of a man whose name itself was still new to him. Lady</w:t>
      </w:r>
    </w:p>
    <w:p>
      <w:pPr>
        <w:pStyle w:val="Normal"/>
      </w:pPr>
      <w:r>
        <w:t xml:space="preserve">Rothermere attempted to exert pressure covertly, and another follower of</w:t>
      </w:r>
    </w:p>
    <w:p>
      <w:pPr>
        <w:pStyle w:val="Normal"/>
      </w:pPr>
      <w:r>
        <w:t xml:space="preserve">S   U   S   P   E   N   S   K   225</w:t>
      </w:r>
    </w:p>
    <w:p>
      <w:pPr>
        <w:pStyle w:val="Normal"/>
      </w:pPr>
      <w:r>
        <w:t xml:space="preserve">Ouspensky even mobilized a High Court judge to buttress GurdjiefF’s case.</w:t>
      </w:r>
    </w:p>
    <w:p>
      <w:pPr>
        <w:pStyle w:val="Normal"/>
      </w:pPr>
      <w:r>
        <w:t xml:space="preserve">The Londoners still seem to have been hopeful in late June, but by this</w:t>
      </w:r>
    </w:p>
    <w:p>
      <w:pPr>
        <w:pStyle w:val="Normal"/>
      </w:pPr>
      <w:r>
        <w:t xml:space="preserve">time the Home Office was even causing trouble over a brief visit w'hich</w:t>
      </w:r>
    </w:p>
    <w:p>
      <w:pPr>
        <w:pStyle w:val="Normal"/>
      </w:pPr>
      <w:r>
        <w:t xml:space="preserve">GurdjiefiF proposed to make from Berlin. On the main issue it remained</w:t>
      </w:r>
    </w:p>
    <w:p>
      <w:pPr>
        <w:pStyle w:val="Normal"/>
      </w:pPr>
      <w:r>
        <w:t xml:space="preserve">adamant. The traveling circus could not enter Britain.</w:t>
      </w:r>
    </w:p>
    <w:p>
      <w:pPr>
        <w:pStyle w:val="Heading1"/>
      </w:pPr>
      <w:r>
        <w:t>Part of the reason was probably Bolshevophobia. The specter of Red</w:t>
      </w:r>
    </w:p>
    <w:p>
      <w:pPr>
        <w:pStyle w:val="Normal"/>
      </w:pPr>
      <w:r>
        <w:t xml:space="preserve">Revolution frightened many governments at that time, and there was a</w:t>
      </w:r>
    </w:p>
    <w:p>
      <w:pPr>
        <w:pStyle w:val="Normal"/>
      </w:pPr>
      <w:r>
        <w:t xml:space="preserve">tendency  to  see  in  every  Russian  a  bearded,  bomb-secreting  anarchist</w:t>
      </w:r>
    </w:p>
    <w:p>
      <w:pPr>
        <w:pStyle w:val="Normal"/>
      </w:pPr>
      <w:r>
        <w:t xml:space="preserve">intent on disrupting society. No country in Europe was anxious to admit</w:t>
      </w:r>
    </w:p>
    <w:p>
      <w:pPr>
        <w:pStyle w:val="Normal"/>
      </w:pPr>
      <w:r>
        <w:t xml:space="preserve">more than it could absorb of the huge numbers of White Russians pouring</w:t>
      </w:r>
    </w:p>
    <w:p>
      <w:pPr>
        <w:pStyle w:val="Normal"/>
      </w:pPr>
      <w:r>
        <w:t xml:space="preserve">out  of  the  Slavic  depths.  Even  though  Ouspensky  s  own  position  was</w:t>
      </w:r>
    </w:p>
    <w:p>
      <w:pPr>
        <w:pStyle w:val="Normal"/>
      </w:pPr>
      <w:r>
        <w:t xml:space="preserve">secure, it might be that his visit to Theosophical headquarters in Adyar had</w:t>
      </w:r>
    </w:p>
    <w:p>
      <w:pPr>
        <w:pStyle w:val="Normal"/>
      </w:pPr>
      <w:r>
        <w:t xml:space="preserve">somehow tainted him with the brush of sedition. Bechhofer Roberts, who</w:t>
      </w:r>
    </w:p>
    <w:p>
      <w:pPr>
        <w:pStyle w:val="Normal"/>
      </w:pPr>
      <w:r>
        <w:t xml:space="preserve">had  visited  the  Theosophists  at  the  same  time—^when  he  was  only</w:t>
      </w:r>
    </w:p>
    <w:p>
      <w:pPr>
        <w:pStyle w:val="Normal"/>
      </w:pPr>
      <w:r>
        <w:t xml:space="preserve">nineteen—had been forced to demand an inquiry when he returned home</w:t>
      </w:r>
    </w:p>
    <w:p>
      <w:pPr>
        <w:pStyle w:val="Normal"/>
      </w:pPr>
      <w:r>
        <w:t xml:space="preserve">in order to free himself from unpleasant surveillance. Neither can Orage’s</w:t>
      </w:r>
    </w:p>
    <w:p>
      <w:pPr>
        <w:pStyle w:val="Normal"/>
      </w:pPr>
      <w:r>
        <w:t xml:space="preserve">reputation have been exactly free from blemish. There had been a plot to</w:t>
      </w:r>
    </w:p>
    <w:p>
      <w:pPr>
        <w:pStyle w:val="Normal"/>
      </w:pPr>
      <w:r>
        <w:t xml:space="preserve">kidnap a Member of Parliament, and the government had thought it worth</w:t>
      </w:r>
    </w:p>
    <w:p>
      <w:pPr>
        <w:pStyle w:val="Normal"/>
      </w:pPr>
      <w:r>
        <w:t xml:space="preserve">while to suborn Orage’s friend and colleague, J. M. Kennedy, to act as an</w:t>
      </w:r>
    </w:p>
    <w:p>
      <w:pPr>
        <w:pStyle w:val="Normal"/>
      </w:pPr>
      <w:r>
        <w:t xml:space="preserve">informer on the</w:t>
      </w:r>
    </w:p>
    <w:p>
      <w:pPr>
        <w:pStyle w:val="Normal"/>
      </w:pPr>
      <w:r>
        <w:t xml:space="preserve">New Age</w:t>
      </w:r>
    </w:p>
    <w:p>
      <w:pPr>
        <w:pStyle w:val="Normal"/>
      </w:pPr>
      <w:r>
        <w:t xml:space="preserve">group.</w:t>
      </w:r>
    </w:p>
    <w:p>
      <w:pPr>
        <w:pStyle w:val="Normal"/>
      </w:pPr>
      <w:r>
        <w:t xml:space="preserve">Outweighing all considerations of logic was the fact that Gurdjielf was</w:t>
      </w:r>
    </w:p>
    <w:p>
      <w:pPr>
        <w:pStyle w:val="Normal"/>
      </w:pPr>
      <w:r>
        <w:t xml:space="preserve">known to have spied for the Tsarist government in Tibet. It was in Britain</w:t>
      </w:r>
    </w:p>
    <w:p>
      <w:pPr>
        <w:pStyle w:val="Normal"/>
      </w:pPr>
      <w:r>
        <w:t xml:space="preserve">on one or another of the trips he made early in 1922, that Gurdjieff was</w:t>
      </w:r>
    </w:p>
    <w:p>
      <w:pPr>
        <w:pStyle w:val="Normal"/>
      </w:pPr>
      <w:r>
        <w:t xml:space="preserve">interviewed by security men, but no records are available to clarify the</w:t>
      </w:r>
    </w:p>
    <w:p>
      <w:pPr>
        <w:pStyle w:val="Normal"/>
      </w:pPr>
      <w:r>
        <w:t xml:space="preserve">situation. Neither is there any evidence for Louis Pauwels’s claim that the</w:t>
      </w:r>
    </w:p>
    <w:p>
      <w:pPr>
        <w:pStyle w:val="Normal"/>
      </w:pPr>
      <w:r>
        <w:t xml:space="preserve">former French President Poincare intervened personally to procure for</w:t>
      </w:r>
    </w:p>
    <w:p>
      <w:pPr>
        <w:pStyle w:val="Normal"/>
      </w:pPr>
      <w:r>
        <w:t xml:space="preserve">Gurdjieff the permit which allowed him to settle in France; although, in</w:t>
      </w:r>
    </w:p>
    <w:p>
      <w:pPr>
        <w:pStyle w:val="Normal"/>
      </w:pPr>
      <w:r>
        <w:t xml:space="preserve">view of Ushe Narzunoff’s status as an ally of France, there would have been</w:t>
      </w:r>
    </w:p>
    <w:p>
      <w:pPr>
        <w:pStyle w:val="Normal"/>
      </w:pPr>
      <w:r>
        <w:t xml:space="preserve">nothing  illogical  in  his  doing  so.  Somehow  the  permit  was  obtained.</w:t>
      </w:r>
    </w:p>
    <w:p>
      <w:pPr>
        <w:pStyle w:val="Normal"/>
      </w:pPr>
      <w:r>
        <w:t xml:space="preserve">Gurdjieff moved his Berlin group to Paris, and again began to look for a</w:t>
      </w:r>
    </w:p>
    <w:p>
      <w:pPr>
        <w:pStyle w:val="Normal"/>
      </w:pPr>
      <w:r>
        <w:t xml:space="preserve">suitable home. Very soon one was found in the Prieur6 des Basses Loges, a</w:t>
      </w:r>
    </w:p>
    <w:p>
      <w:pPr>
        <w:pStyle w:val="Normal"/>
      </w:pPr>
      <w:r>
        <w:t xml:space="preserve">chSteau some forty miles from Paris, near Fontainebleau. The Institute for</w:t>
      </w:r>
    </w:p>
    <w:p>
      <w:pPr>
        <w:pStyle w:val="Normal"/>
      </w:pPr>
      <w:r>
        <w:t xml:space="preserve">the Harmonious Development of Man had at last found a roof The money</w:t>
      </w:r>
    </w:p>
    <w:p>
      <w:pPr>
        <w:pStyle w:val="Normal"/>
      </w:pPr>
      <w:r>
        <w:t xml:space="preserve">to pay first for renting, and then for the purchase of the ch&amp;teau, came from</w:t>
      </w:r>
    </w:p>
    <w:p>
      <w:pPr>
        <w:pStyle w:val="Normal"/>
      </w:pPr>
      <w:r>
        <w:t xml:space="preserve">Ouspensky’s friends and pupils in London. Lady Rothermere once more</w:t>
      </w:r>
    </w:p>
    <w:p>
      <w:pPr>
        <w:pStyle w:val="Normal"/>
      </w:pPr>
      <w:r>
        <w:t xml:space="preserve">provided funds, but the leading contributor was a rich Yorkshire industrialist named Ralph Philipson. Mrs. Philipson even handed over a valuable string of pearls to Gurdjieff, who gave them back.</w:t>
      </w:r>
    </w:p>
    <w:p>
      <w:pPr>
        <w:pStyle w:val="Normal"/>
      </w:pPr>
      <w:r>
        <w:t xml:space="preserve">Ouspensky’s own attitude toward Gurdjieff was ambivalent: he “still</w:t>
      </w:r>
    </w:p>
    <w:p>
      <w:pPr>
        <w:pStyle w:val="Normal"/>
      </w:pPr>
      <w:r>
        <w:t xml:space="preserve">expected a very great deal more from his work” but saw a recurrence of “all</w:t>
      </w:r>
    </w:p>
    <w:p>
      <w:pPr>
        <w:pStyle w:val="Normal"/>
      </w:pPr>
      <w:r>
        <w:t xml:space="preserve">the former obstacles which had begun to appear in Essentuki.” For the</w:t>
      </w:r>
    </w:p>
    <w:p>
      <w:pPr>
        <w:pStyle w:val="Normal"/>
      </w:pPr>
      <w:r>
        <w:t xml:space="preserve">moment he devoted his energies to supporting Gurdjieff’s plans. Some of</w:t>
      </w:r>
    </w:p>
    <w:p>
      <w:pPr>
        <w:pStyle w:val="Normal"/>
      </w:pPr>
      <w:r>
        <w:t xml:space="preserve">226 T H E   H A R M O N I O U S   C I R C L E</w:t>
      </w:r>
    </w:p>
    <w:p>
      <w:pPr>
        <w:pStyle w:val="Normal"/>
      </w:pPr>
      <w:r>
        <w:t xml:space="preserve">his London pupils, particularly the ones who had been most forward in</w:t>
      </w:r>
    </w:p>
    <w:p>
      <w:pPr>
        <w:pStyle w:val="Normal"/>
      </w:pPr>
      <w:r>
        <w:t xml:space="preserve">trying to estabhsh GurdjieflF in England, decided to “give up everything”</w:t>
      </w:r>
    </w:p>
    <w:p>
      <w:pPr>
        <w:pStyle w:val="Normal"/>
      </w:pPr>
      <w:r>
        <w:t xml:space="preserve">and go to Fontainebleau. “In my opinion,” wrote Ouspensky,” some had</w:t>
      </w:r>
    </w:p>
    <w:p>
      <w:pPr>
        <w:pStyle w:val="Normal"/>
      </w:pPr>
      <w:r>
        <w:t xml:space="preserve">been  in  far  too  great  a  hurry  to  give  up  their  ordinary  occupations  in</w:t>
      </w:r>
    </w:p>
    <w:p>
      <w:pPr>
        <w:pStyle w:val="Normal"/>
      </w:pPr>
      <w:r>
        <w:t xml:space="preserve">England in order to follow G.” Others, who wanted their Master to make</w:t>
      </w:r>
    </w:p>
    <w:p>
      <w:pPr>
        <w:pStyle w:val="Normal"/>
      </w:pPr>
      <w:r>
        <w:t xml:space="preserve">the decision for them, he told to wait until he himself had been to the</w:t>
      </w:r>
    </w:p>
    <w:p>
      <w:pPr>
        <w:pStyle w:val="Normal"/>
      </w:pPr>
      <w:r>
        <w:t xml:space="preserve">Prieure.</w:t>
      </w:r>
    </w:p>
    <w:p>
      <w:pPr>
        <w:pStyle w:val="Normal"/>
      </w:pPr>
      <w:r>
        <w:t xml:space="preserve">In the first week in July, Ouspensky went to Paris where he stayed at the</w:t>
      </w:r>
    </w:p>
    <w:p>
      <w:pPr>
        <w:pStyle w:val="Normal"/>
      </w:pPr>
      <w:r>
        <w:t xml:space="preserve">Hotel Solferino in the Rue de Lille. He sent back encouraging messages,</w:t>
      </w:r>
    </w:p>
    <w:p>
      <w:pPr>
        <w:pStyle w:val="Normal"/>
      </w:pPr>
      <w:r>
        <w:t xml:space="preserve">but warned his pupils that GurdjieflF’s establishment was not yet fully</w:t>
      </w:r>
    </w:p>
    <w:p>
      <w:pPr>
        <w:pStyle w:val="Normal"/>
      </w:pPr>
      <w:r>
        <w:t xml:space="preserve">organized. Then in mid-August, he received disquieting news from Orage,</w:t>
      </w:r>
    </w:p>
    <w:p>
      <w:pPr>
        <w:pStyle w:val="Normal"/>
      </w:pPr>
      <w:r>
        <w:t xml:space="preserve">whom he had left in charge of the groups in London. Ill-disposed or panic-</w:t>
      </w:r>
    </w:p>
    <w:p>
      <w:pPr>
        <w:pStyle w:val="Normal"/>
      </w:pPr>
      <w:r>
        <w:t xml:space="preserve">stricken people had been sowing rumors among the new recruits who were</w:t>
      </w:r>
    </w:p>
    <w:p>
      <w:pPr>
        <w:pStyle w:val="Normal"/>
      </w:pPr>
      <w:r>
        <w:t xml:space="preserve">terrified by tales of madness, sexual scandals, and the dangers said to be</w:t>
      </w:r>
    </w:p>
    <w:p>
      <w:pPr>
        <w:pStyle w:val="Normal"/>
      </w:pPr>
      <w:r>
        <w:t xml:space="preserve">attendant on self-observation. Ouspensky wrote to his senior pupils, asking</w:t>
      </w:r>
    </w:p>
    <w:p>
      <w:pPr>
        <w:pStyle w:val="Normal"/>
      </w:pPr>
      <w:r>
        <w:t xml:space="preserve">them to suppress the gossip and warning Orage to keep strictly to his</w:t>
      </w:r>
    </w:p>
    <w:p>
      <w:pPr>
        <w:pStyle w:val="Normal"/>
      </w:pPr>
      <w:r>
        <w:t xml:space="preserve">instructions. However, the exodus had already begun, although few of the</w:t>
      </w:r>
    </w:p>
    <w:p>
      <w:pPr>
        <w:pStyle w:val="Normal"/>
      </w:pPr>
      <w:r>
        <w:t xml:space="preserve">visitors to Fontainebleau can have departed without qualms.</w:t>
      </w:r>
    </w:p>
    <w:p>
      <w:pPr>
        <w:pStyle w:val="Normal"/>
      </w:pPr>
      <w:r>
        <w:t xml:space="preserve">Almost the first to go was James Young, who left Harley Street in some</w:t>
      </w:r>
    </w:p>
    <w:p>
      <w:pPr>
        <w:pStyle w:val="Normal"/>
      </w:pPr>
      <w:r>
        <w:t xml:space="preserve">confusion of mind. Was he going simply to improve his technique as a</w:t>
      </w:r>
    </w:p>
    <w:p>
      <w:pPr>
        <w:pStyle w:val="Normal"/>
      </w:pPr>
      <w:r>
        <w:t xml:space="preserve">psychotherapist? Afterward he declared that he had seen in Ouspensky’s</w:t>
      </w:r>
    </w:p>
    <w:p>
      <w:pPr>
        <w:pStyle w:val="Normal"/>
      </w:pPr>
      <w:r>
        <w:t xml:space="preserve">exposition of the System a possible way of overcoming the problem of</w:t>
      </w:r>
    </w:p>
    <w:p>
      <w:pPr>
        <w:pStyle w:val="Normal"/>
      </w:pPr>
      <w:r>
        <w:t xml:space="preserve">“failure of the will” in which he was interested. On the other hand, as an</w:t>
      </w:r>
    </w:p>
    <w:p>
      <w:pPr>
        <w:pStyle w:val="Normal"/>
      </w:pPr>
      <w:r>
        <w:t xml:space="preserve">honest  man,  he  had  to  admit  that  he  could  not  “lay  claim  to  such  an</w:t>
      </w:r>
    </w:p>
    <w:p>
      <w:pPr>
        <w:pStyle w:val="Normal"/>
      </w:pPr>
      <w:r>
        <w:t xml:space="preserve">impersonal motive.” Maurice Nicoll abandoned his practice, borrowed</w:t>
      </w:r>
    </w:p>
    <w:p>
      <w:pPr>
        <w:pStyle w:val="Normal"/>
      </w:pPr>
      <w:r>
        <w:t xml:space="preserve">money from his expectations under his father’s will, and left for France with</w:t>
      </w:r>
    </w:p>
    <w:p>
      <w:pPr>
        <w:pStyle w:val="Normal"/>
      </w:pPr>
      <w:r>
        <w:t xml:space="preserve">his  wife,  his  sister-in-law,  his  young  daughter,  and  a  nanny.  Several</w:t>
      </w:r>
    </w:p>
    <w:p>
      <w:pPr>
        <w:pStyle w:val="Normal"/>
      </w:pPr>
      <w:r>
        <w:t xml:space="preserve">patients of Young and Nicoll followed their analysts across the Channel.</w:t>
      </w:r>
    </w:p>
    <w:p>
      <w:pPr>
        <w:pStyle w:val="Normal"/>
      </w:pPr>
      <w:r>
        <w:t xml:space="preserve">Rosamund Sharp left for Fontainebleau, as did Rowland Kenney, who</w:t>
      </w:r>
    </w:p>
    <w:p>
      <w:pPr>
        <w:pStyle w:val="Normal"/>
      </w:pPr>
      <w:r>
        <w:t xml:space="preserve">arrived in a mood of great surprise that he should be in such a place at all.</w:t>
      </w:r>
    </w:p>
    <w:p>
      <w:pPr>
        <w:pStyle w:val="Normal"/>
      </w:pPr>
      <w:r>
        <w:t xml:space="preserve">There were numerous people whose circumstances permitted only weekend  visits  or  short  trips.  One  of  these  was  J.G.  Bennett,  the  young intelligence officer from Constantinople, who had joined Ouspensky’s circle</w:t>
      </w:r>
    </w:p>
    <w:p>
      <w:pPr>
        <w:pStyle w:val="Normal"/>
      </w:pPr>
      <w:r>
        <w:t xml:space="preserve">on his return to England.</w:t>
      </w:r>
    </w:p>
    <w:p>
      <w:pPr>
        <w:pStyle w:val="Normal"/>
      </w:pPr>
      <w:r>
        <w:t xml:space="preserve">The growth of interest in Gurdjieff’s ideas was like the spreading out of</w:t>
      </w:r>
    </w:p>
    <w:p>
      <w:pPr>
        <w:pStyle w:val="Normal"/>
      </w:pPr>
      <w:r>
        <w:t xml:space="preserve">ripples in a pool; Ouspensky’s arrival in London had produced an eddy</w:t>
      </w:r>
    </w:p>
    <w:p>
      <w:pPr>
        <w:pStyle w:val="Normal"/>
      </w:pPr>
      <w:r>
        <w:t xml:space="preserve">which enclosed Orage and his friends; and their conversion—^for conversion</w:t>
      </w:r>
    </w:p>
    <w:p>
      <w:pPr>
        <w:pStyle w:val="Normal"/>
      </w:pPr>
      <w:r>
        <w:t xml:space="preserve">it most certainly was—set off fresh waves through the intellectual world.</w:t>
      </w:r>
    </w:p>
    <w:p>
      <w:pPr>
        <w:pStyle w:val="Normal"/>
      </w:pPr>
      <w:r>
        <w:t xml:space="preserve">After Orage had been won over, Gurdjieff and Ouspensky would have been</w:t>
      </w:r>
    </w:p>
    <w:p>
      <w:pPr>
        <w:pStyle w:val="Normal"/>
      </w:pPr>
      <w:r>
        <w:t xml:space="preserve">names to conjure within the close-knit intellectual society of the day; but</w:t>
      </w:r>
    </w:p>
    <w:p>
      <w:pPr>
        <w:pStyle w:val="Normal"/>
      </w:pPr>
      <w:r>
        <w:t xml:space="preserve">there is no doubt that it was Katherine Mansfield’s death at Fontainebleau</w:t>
      </w:r>
    </w:p>
    <w:p>
      <w:pPr>
        <w:pStyle w:val="Normal"/>
      </w:pPr>
      <w:r>
        <w:t xml:space="preserve">which introduced them to a vdder public.</w:t>
      </w:r>
    </w:p>
    <w:p>
      <w:pPr>
        <w:pStyle w:val="Normal"/>
      </w:pPr>
      <w:r>
        <w:t xml:space="preserve">S U S P E N S K   2 2 7</w:t>
      </w:r>
    </w:p>
    <w:p>
      <w:pPr>
        <w:pStyle w:val="Normal"/>
      </w:pPr>
      <w:r>
        <w:t xml:space="preserve">Katherine  Mansfield  was  the  daughter  of  a  prosperous  New  Zealand</w:t>
      </w:r>
    </w:p>
    <w:p>
      <w:pPr>
        <w:pStyle w:val="Normal"/>
      </w:pPr>
      <w:r>
        <w:t xml:space="preserve">banker. She came to Europe for education and stayed to experience life.</w:t>
      </w:r>
    </w:p>
    <w:p>
      <w:pPr>
        <w:pStyle w:val="Normal"/>
      </w:pPr>
      <w:r>
        <w:t xml:space="preserve">Her  tempestuous  and  theatrical  prospecting  for  experience  led  to  a</w:t>
      </w:r>
    </w:p>
    <w:p>
      <w:pPr>
        <w:pStyle w:val="Normal"/>
      </w:pPr>
      <w:r>
        <w:t xml:space="preserve">succession of lovers, a miscarriage, an abortion, and an operation which</w:t>
      </w:r>
    </w:p>
    <w:p>
      <w:pPr>
        <w:pStyle w:val="Normal"/>
      </w:pPr>
      <w:r>
        <w:t xml:space="preserve">permanently  damaged  her  health.  Somehow  she  contrived  an  area  of</w:t>
      </w:r>
    </w:p>
    <w:p>
      <w:pPr>
        <w:pStyle w:val="Normal"/>
      </w:pPr>
      <w:r>
        <w:t xml:space="preserve">equilibrium in the midst of all this turbulence, out of which emerged a</w:t>
      </w:r>
    </w:p>
    <w:p>
      <w:pPr>
        <w:pStyle w:val="Normal"/>
      </w:pPr>
      <w:r>
        <w:t xml:space="preserve">series  of  meticulously  observed  short  stories.  In  1912  she  met  John</w:t>
      </w:r>
    </w:p>
    <w:p>
      <w:pPr>
        <w:pStyle w:val="Normal"/>
      </w:pPr>
      <w:r>
        <w:t xml:space="preserve">Middleton  Murry,  then  a  hopefiil  young  writer  and  editor  of  his  own</w:t>
      </w:r>
    </w:p>
    <w:p>
      <w:pPr>
        <w:pStyle w:val="Normal"/>
      </w:pPr>
      <w:r>
        <w:t xml:space="preserve">magazine,</w:t>
      </w:r>
    </w:p>
    <w:p>
      <w:pPr>
        <w:pStyle w:val="Normal"/>
      </w:pPr>
      <w:r>
        <w:t xml:space="preserve">Rhythm.</w:t>
      </w:r>
    </w:p>
    <w:p>
      <w:pPr>
        <w:pStyle w:val="Normal"/>
      </w:pPr>
      <w:r>
        <w:t xml:space="preserve">They struck up an intense and unstable relationship.</w:t>
      </w:r>
    </w:p>
    <w:p>
      <w:pPr>
        <w:pStyle w:val="Normal"/>
      </w:pPr>
      <w:r>
        <w:t xml:space="preserve">They lived together, lived separately but near at hand, then each took flight</w:t>
      </w:r>
    </w:p>
    <w:p>
      <w:pPr>
        <w:pStyle w:val="Normal"/>
      </w:pPr>
      <w:r>
        <w:t xml:space="preserve">from the other in order to work. Katherine Mansfield’s hysterical temperament,  her  insistence  on  subordinating  the  responsibilities  of  personal relationships to a relentless pursuit of experience—an aspect caricatured by</w:t>
      </w:r>
    </w:p>
    <w:p>
      <w:pPr>
        <w:pStyle w:val="Normal"/>
      </w:pPr>
      <w:r>
        <w:t xml:space="preserve">D.H. Lawrence in the character of Gudrun in</w:t>
      </w:r>
    </w:p>
    <w:p>
      <w:pPr>
        <w:pStyle w:val="Normal"/>
      </w:pPr>
      <w:r>
        <w:t xml:space="preserve">Women in Love</w:t>
      </w:r>
    </w:p>
    <w:p>
      <w:pPr>
        <w:pStyle w:val="Normal"/>
      </w:pPr>
      <w:r>
        <w:t xml:space="preserve">—complicated  their  lives  unbearably.  In  1916  they  lived  for  a  while  with  the Lawrences in Cornwall in an abortive experiment in communal life. After</w:t>
      </w:r>
    </w:p>
    <w:p>
      <w:pPr>
        <w:pStyle w:val="Normal"/>
      </w:pPr>
      <w:r>
        <w:t xml:space="preserve">the war Katherine Mansfield’s health began to break down in earnest with</w:t>
      </w:r>
    </w:p>
    <w:p>
      <w:pPr>
        <w:pStyle w:val="Normal"/>
      </w:pPr>
      <w:r>
        <w:t xml:space="preserve">the onset of tuberculosis; and in the autumn of 1921, she and Murry—at last</w:t>
      </w:r>
    </w:p>
    <w:p>
      <w:pPr>
        <w:pStyle w:val="Normal"/>
      </w:pPr>
      <w:r>
        <w:t xml:space="preserve">married—were living in Switzerland because of the supposedly beneficial</w:t>
      </w:r>
    </w:p>
    <w:p>
      <w:pPr>
        <w:pStyle w:val="Normal"/>
      </w:pPr>
      <w:r>
        <w:t xml:space="preserve">effect of the mountain air. From their friend, S. S. Koteliansky, K.M. heard</w:t>
      </w:r>
    </w:p>
    <w:p>
      <w:pPr>
        <w:pStyle w:val="Normal"/>
      </w:pPr>
      <w:r>
        <w:t xml:space="preserve">about a Russian doctor in Paris who had a new treatment for tuberculosis,</w:t>
      </w:r>
    </w:p>
    <w:p>
      <w:pPr>
        <w:pStyle w:val="Normal"/>
      </w:pPr>
      <w:r>
        <w:t xml:space="preserve">and she became convinced that a cure was possible. To the great distress of</w:t>
      </w:r>
    </w:p>
    <w:p>
      <w:pPr>
        <w:pStyle w:val="Normal"/>
      </w:pPr>
      <w:r>
        <w:t xml:space="preserve">Murry, who thought that her only chance lay in remaining in Switzerland,</w:t>
      </w:r>
    </w:p>
    <w:p>
      <w:pPr>
        <w:pStyle w:val="Normal"/>
      </w:pPr>
      <w:r>
        <w:t xml:space="preserve">she left for London in July 1922, ostensibly in order to see a heart specialist</w:t>
      </w:r>
    </w:p>
    <w:p>
      <w:pPr>
        <w:pStyle w:val="Normal"/>
      </w:pPr>
      <w:r>
        <w:t xml:space="preserve">before going on to Paris to begin treatment for her diseased lungs. In fact</w:t>
      </w:r>
    </w:p>
    <w:p>
      <w:pPr>
        <w:pStyle w:val="Normal"/>
      </w:pPr>
      <w:r>
        <w:t xml:space="preserve">she had a perfectly sound heart and the real reason—^as Murry aftenvard</w:t>
      </w:r>
    </w:p>
    <w:p>
      <w:pPr>
        <w:pStyle w:val="Normal"/>
      </w:pPr>
      <w:r>
        <w:t xml:space="preserve">believed—^was to renew her contact with Orage.</w:t>
      </w:r>
    </w:p>
    <w:p>
      <w:pPr>
        <w:pStyle w:val="Normal"/>
      </w:pPr>
      <w:r>
        <w:t xml:space="preserve">The relationship of the Murrys with the Lawrences is well known, but that</w:t>
      </w:r>
    </w:p>
    <w:p>
      <w:pPr>
        <w:pStyle w:val="Normal"/>
      </w:pPr>
      <w:r>
        <w:t xml:space="preserve">with Orage and Beatrice Hastings was almost equally important. It was Orage</w:t>
      </w:r>
    </w:p>
    <w:p>
      <w:pPr>
        <w:pStyle w:val="Normal"/>
      </w:pPr>
      <w:r>
        <w:t xml:space="preserve">who had published Katherine Mansfield’s first stories in the</w:t>
      </w:r>
    </w:p>
    <w:p>
      <w:pPr>
        <w:pStyle w:val="Normal"/>
      </w:pPr>
      <w:r>
        <w:t xml:space="preserve">New Age</w:t>
      </w:r>
    </w:p>
    <w:p>
      <w:pPr>
        <w:pStyle w:val="Normal"/>
      </w:pPr>
      <w:r>
        <w:t xml:space="preserve">in 1910.</w:t>
      </w:r>
    </w:p>
    <w:p>
      <w:pPr>
        <w:pStyle w:val="Normal"/>
      </w:pPr>
      <w:r>
        <w:t xml:space="preserve">Later Beatrice Hastings was to claim the responsibiUty. Whatever the truth,</w:t>
      </w:r>
    </w:p>
    <w:p>
      <w:pPr>
        <w:pStyle w:val="Normal"/>
      </w:pPr>
      <w:r>
        <w:t xml:space="preserve">Katherine Mansfield fell for a time under the influence of the powerfiil Mrs.</w:t>
      </w:r>
    </w:p>
    <w:p>
      <w:pPr>
        <w:pStyle w:val="Normal"/>
      </w:pPr>
      <w:r>
        <w:t xml:space="preserve">Hastings, and it was to her that she is supposed to have turned in 1911 for help</w:t>
      </w:r>
    </w:p>
    <w:p>
      <w:pPr>
        <w:pStyle w:val="Normal"/>
      </w:pPr>
      <w:r>
        <w:t xml:space="preserve">in arranging her abortion. After she met Murry, her connection with Orage</w:t>
      </w:r>
    </w:p>
    <w:p>
      <w:pPr>
        <w:pStyle w:val="Normal"/>
      </w:pPr>
      <w:r>
        <w:t xml:space="preserve">lapsed; for Orage had also been Murry’s first publisher, and Murry’s magazine.</w:t>
      </w:r>
    </w:p>
    <w:p>
      <w:pPr>
        <w:pStyle w:val="Normal"/>
      </w:pPr>
      <w:r>
        <w:t xml:space="preserve">Rhythm,</w:t>
      </w:r>
    </w:p>
    <w:p>
      <w:pPr>
        <w:pStyle w:val="Normal"/>
      </w:pPr>
      <w:r>
        <w:t xml:space="preserve">was in some ways a rival to the</w:t>
      </w:r>
    </w:p>
    <w:p>
      <w:pPr>
        <w:pStyle w:val="Normal"/>
      </w:pPr>
      <w:r>
        <w:t xml:space="preserve">New Age</w:t>
      </w:r>
    </w:p>
    <w:p>
      <w:pPr>
        <w:pStyle w:val="Normal"/>
      </w:pPr>
      <w:r>
        <w:t xml:space="preserve">in which it was bitterly</w:t>
      </w:r>
    </w:p>
    <w:p>
      <w:pPr>
        <w:pStyle w:val="Normal"/>
      </w:pPr>
      <w:r>
        <w:t xml:space="preserve">attacked. However, when Beatrice Hastings left Orage and went to Paris, the</w:t>
      </w:r>
    </w:p>
    <w:p>
      <w:pPr>
        <w:pStyle w:val="Normal"/>
      </w:pPr>
      <w:r>
        <w:t xml:space="preserve">two women again resumed their relationship.</w:t>
      </w:r>
    </w:p>
    <w:p>
      <w:pPr>
        <w:pStyle w:val="Normal"/>
      </w:pPr>
      <w:r>
        <w:t xml:space="preserve">When the breakup with Orage removed Beatrice Hastings from the scene</w:t>
      </w:r>
    </w:p>
    <w:p>
      <w:pPr>
        <w:pStyle w:val="Normal"/>
      </w:pPr>
      <w:r>
        <w:t xml:space="preserve">in 1916, the relationship of the Murrys and Orage altered once again. Next</w:t>
      </w:r>
    </w:p>
    <w:p>
      <w:pPr>
        <w:pStyle w:val="Normal"/>
      </w:pPr>
      <w:r>
        <w:t xml:space="preserve">year Orage published some stories of Katherine Mansfield’s, and Middleton</w:t>
      </w:r>
    </w:p>
    <w:p>
      <w:pPr>
        <w:pStyle w:val="Normal"/>
      </w:pPr>
      <w:r>
        <w:t xml:space="preserve">228 T H E   H A R M O N I O U S   C I R C L E</w:t>
      </w:r>
    </w:p>
    <w:p>
      <w:pPr>
        <w:pStyle w:val="Normal"/>
      </w:pPr>
      <w:r>
        <w:t xml:space="preserve">Murry met him for what was only the second time in his life. Relations</w:t>
      </w:r>
    </w:p>
    <w:p>
      <w:pPr>
        <w:pStyle w:val="Normal"/>
      </w:pPr>
      <w:r>
        <w:t xml:space="preserve">between the two men remained affable but distant. Murry was conscious of</w:t>
      </w:r>
    </w:p>
    <w:p>
      <w:pPr>
        <w:pStyle w:val="Normal"/>
      </w:pPr>
      <w:r>
        <w:t xml:space="preserve">a relationship with Orage which resembled that of opposed magnetic poles.</w:t>
      </w:r>
    </w:p>
    <w:p>
      <w:pPr>
        <w:pStyle w:val="Normal"/>
      </w:pPr>
      <w:r>
        <w:t xml:space="preserve">“He, far more than many other men whom I knew far better,” Murry wrote</w:t>
      </w:r>
    </w:p>
    <w:p>
      <w:pPr>
        <w:pStyle w:val="Normal"/>
      </w:pPr>
      <w:r>
        <w:t xml:space="preserve">in 1934, “was an influence in my life: a queer kind of negative influence, no</w:t>
      </w:r>
    </w:p>
    <w:p>
      <w:pPr>
        <w:pStyle w:val="Normal"/>
      </w:pPr>
      <w:r>
        <w:t xml:space="preserve">doubt, for I was always resisting Orage, but a very real one.”</w:t>
      </w:r>
    </w:p>
    <w:p>
      <w:pPr>
        <w:pStyle w:val="Normal"/>
      </w:pPr>
      <w:r>
        <w:t xml:space="preserve">In the autumn of 1921, Orage—probably remembering Murry’s bouts of</w:t>
      </w:r>
    </w:p>
    <w:p>
      <w:pPr>
        <w:pStyle w:val="Normal"/>
      </w:pPr>
      <w:r>
        <w:t xml:space="preserve">mysticism—suggested that the newly published book of Lewis Wallace,</w:t>
      </w:r>
    </w:p>
    <w:p>
      <w:pPr>
        <w:pStyle w:val="Normal"/>
      </w:pPr>
      <w:r>
        <w:t xml:space="preserve">Cosmic Anatomy,</w:t>
      </w:r>
    </w:p>
    <w:p>
      <w:pPr>
        <w:pStyle w:val="Normal"/>
      </w:pPr>
      <w:r>
        <w:t xml:space="preserve">be sent to him in Switzerland. “To such speculations,”</w:t>
      </w:r>
    </w:p>
    <w:p>
      <w:pPr>
        <w:pStyle w:val="Normal"/>
      </w:pPr>
      <w:r>
        <w:t xml:space="preserve">wrote Murry eight years later, “I have since learned to attach a meaning, as</w:t>
      </w:r>
    </w:p>
    <w:p>
      <w:pPr>
        <w:pStyle w:val="Normal"/>
      </w:pPr>
      <w:r>
        <w:t xml:space="preserve">a sometimes useful method (if used warily) of making the borderlands of</w:t>
      </w:r>
    </w:p>
    <w:p>
      <w:pPr>
        <w:pStyle w:val="Normal"/>
      </w:pPr>
      <w:r>
        <w:t xml:space="preserve">psychology accessible to thought; but at that time they meant nothing—less</w:t>
      </w:r>
    </w:p>
    <w:p>
      <w:pPr>
        <w:pStyle w:val="Normal"/>
      </w:pPr>
      <w:r>
        <w:t xml:space="preserve">than nothing; they were positively repellent. I put the book aside. K.M.</w:t>
      </w:r>
    </w:p>
    <w:p>
      <w:pPr>
        <w:pStyle w:val="Normal"/>
      </w:pPr>
      <w:r>
        <w:t xml:space="preserve">picked it up.”</w:t>
      </w:r>
    </w:p>
    <w:p>
      <w:pPr>
        <w:pStyle w:val="Normal"/>
      </w:pPr>
      <w:r>
        <w:t xml:space="preserve">Cosmic  Anatomy</w:t>
      </w:r>
    </w:p>
    <w:p>
      <w:pPr>
        <w:pStyle w:val="Normal"/>
      </w:pPr>
      <w:r>
        <w:t xml:space="preserve">is  a  curious  book.  It  is  an  open  question  how  much</w:t>
      </w:r>
    </w:p>
    <w:p>
      <w:pPr>
        <w:pStyle w:val="Normal"/>
      </w:pPr>
      <w:r>
        <w:t xml:space="preserve">Lewis Wallace was in fact the author and how much the book was cobbled</w:t>
      </w:r>
    </w:p>
    <w:p>
      <w:pPr>
        <w:pStyle w:val="Normal"/>
      </w:pPr>
      <w:r>
        <w:t xml:space="preserve">together by Orage and the psychosynthesists to serve as an introduction to</w:t>
      </w:r>
    </w:p>
    <w:p>
      <w:pPr>
        <w:pStyle w:val="Normal"/>
      </w:pPr>
      <w:r>
        <w:t xml:space="preserve">Ouspensky’s lectures. It describes an occult system derived from Oriental</w:t>
      </w:r>
    </w:p>
    <w:p>
      <w:pPr>
        <w:pStyle w:val="Normal"/>
      </w:pPr>
      <w:r>
        <w:t xml:space="preserve">religions, Rosicrucianism, and similar sources which is supposed to be</w:t>
      </w:r>
    </w:p>
    <w:p>
      <w:pPr>
        <w:pStyle w:val="Normal"/>
      </w:pPr>
      <w:r>
        <w:t xml:space="preserve">linked to contemporary science—^psychoanalysis, of course, and relativity.</w:t>
      </w:r>
    </w:p>
    <w:p>
      <w:pPr>
        <w:pStyle w:val="Normal"/>
      </w:pPr>
      <w:r>
        <w:t xml:space="preserve">There are striking parallels with Gurdjieff’s own teachings. At all events the</w:t>
      </w:r>
    </w:p>
    <w:p>
      <w:pPr>
        <w:pStyle w:val="Normal"/>
      </w:pPr>
      <w:r>
        <w:t xml:space="preserve">book answered the metaphysical hunger of the times in general, and of</w:t>
      </w:r>
    </w:p>
    <w:p>
      <w:pPr>
        <w:pStyle w:val="Normal"/>
      </w:pPr>
      <w:r>
        <w:t xml:space="preserve">Katherine Mansfield in particular.</w:t>
      </w:r>
    </w:p>
    <w:p>
      <w:pPr>
        <w:pStyle w:val="Normal"/>
      </w:pPr>
      <w:r>
        <w:t xml:space="preserve">From her Russian wonder doctor in Paris, K. M. fled to London, with the</w:t>
      </w:r>
    </w:p>
    <w:p>
      <w:pPr>
        <w:pStyle w:val="Normal"/>
      </w:pPr>
      <w:r>
        <w:t xml:space="preserve">hapless Murry following. The goal was Orage, both as mediator of</w:t>
      </w:r>
    </w:p>
    <w:p>
      <w:pPr>
        <w:pStyle w:val="Normal"/>
      </w:pPr>
      <w:r>
        <w:t xml:space="preserve">Cosmic</w:t>
      </w:r>
    </w:p>
    <w:p>
      <w:pPr>
        <w:pStyle w:val="Normal"/>
      </w:pPr>
      <w:r>
        <w:t xml:space="preserve">Anatomy</w:t>
      </w:r>
    </w:p>
    <w:p>
      <w:pPr>
        <w:pStyle w:val="Normal"/>
      </w:pPr>
      <w:r>
        <w:t xml:space="preserve">and as the magnetic personality who had dominated the</w:t>
      </w:r>
    </w:p>
    <w:p>
      <w:pPr>
        <w:pStyle w:val="Normal"/>
      </w:pPr>
      <w:r>
        <w:t xml:space="preserve">New Age</w:t>
      </w:r>
    </w:p>
    <w:p>
      <w:pPr>
        <w:pStyle w:val="Normal"/>
      </w:pPr>
      <w:r>
        <w:t xml:space="preserve">gatherings. She saw him on August 30, 1922, by which time he had almost</w:t>
      </w:r>
    </w:p>
    <w:p>
      <w:pPr>
        <w:pStyle w:val="Normal"/>
      </w:pPr>
      <w:r>
        <w:t xml:space="preserve">certainly resolved to go to Fontainebleau. “She said it had been wonderful,”  recalled  her  friend,  Ida  Baker,  “he  had  been  so  affectionate, embracing her and calling her ‘darling,’ as though in a return to eariier,</w:t>
      </w:r>
    </w:p>
    <w:p>
      <w:pPr>
        <w:pStyle w:val="Normal"/>
      </w:pPr>
      <w:r>
        <w:t xml:space="preserve">happier days.” K. M. recorded the interview in her journal. It typifies the</w:t>
      </w:r>
    </w:p>
    <w:p>
      <w:pPr>
        <w:pStyle w:val="Normal"/>
      </w:pPr>
      <w:r>
        <w:t xml:space="preserve">attitude  of  many  people  who  came  to  Gurdjieff—a  general  attitude,</w:t>
      </w:r>
    </w:p>
    <w:p>
      <w:pPr>
        <w:pStyle w:val="Normal"/>
      </w:pPr>
      <w:r>
        <w:t xml:space="preserve">irrespective of personal problems, but here expressed with the customary</w:t>
      </w:r>
    </w:p>
    <w:p>
      <w:pPr>
        <w:pStyle w:val="Normal"/>
      </w:pPr>
      <w:r>
        <w:t xml:space="preserve">Mansfield powers of observation.</w:t>
      </w:r>
    </w:p>
    <w:p>
      <w:pPr>
        <w:pStyle w:val="Normal"/>
      </w:pPr>
      <w:r>
        <w:t xml:space="preserve">On that occasion I began by telling him how dissatisfied I was with the</w:t>
      </w:r>
    </w:p>
    <w:p>
      <w:pPr>
        <w:pStyle w:val="Normal"/>
      </w:pPr>
      <w:r>
        <w:t xml:space="preserve">idea  that  Life  must  be  a  lesser  thing  than  we  were  capable  of</w:t>
      </w:r>
    </w:p>
    <w:p>
      <w:pPr>
        <w:pStyle w:val="Normal"/>
      </w:pPr>
      <w:r>
        <w:t xml:space="preserve">“imagining” it to be. I had the feeling that the same thing happened to</w:t>
      </w:r>
    </w:p>
    <w:p>
      <w:pPr>
        <w:pStyle w:val="Normal"/>
      </w:pPr>
      <w:r>
        <w:t xml:space="preserve">nearly everybody whom I knew and whom I did not know. No sooner</w:t>
      </w:r>
    </w:p>
    <w:p>
      <w:pPr>
        <w:pStyle w:val="Normal"/>
      </w:pPr>
      <w:r>
        <w:t xml:space="preserve">was  their  youth,  with  the  little  force  and  impetus  characteristic  of</w:t>
      </w:r>
    </w:p>
    <w:p>
      <w:pPr>
        <w:pStyle w:val="Normal"/>
      </w:pPr>
      <w:r>
        <w:t xml:space="preserve">youth, done, than they stopped growing. At the very moment that one</w:t>
      </w:r>
    </w:p>
    <w:p>
      <w:pPr>
        <w:pStyle w:val="Normal"/>
      </w:pPr>
      <w:r>
        <w:t xml:space="preserve">felt  that  now  was  the  time  to gather  oneself  together,  to use one’s</w:t>
      </w:r>
    </w:p>
    <w:p>
      <w:pPr>
        <w:pStyle w:val="Normal"/>
      </w:pPr>
      <w:r>
        <w:t xml:space="preserve">S U S P E N S K   229</w:t>
      </w:r>
    </w:p>
    <w:p>
      <w:pPr>
        <w:pStyle w:val="Normal"/>
      </w:pPr>
      <w:r>
        <w:t xml:space="preserve">whole strength, to take control, to be an adult, in fact, they seemed</w:t>
      </w:r>
    </w:p>
    <w:p>
      <w:pPr>
        <w:pStyle w:val="Normal"/>
      </w:pPr>
      <w:r>
        <w:t xml:space="preserve">content to swop the darling wish of their hearts for innumerable little</w:t>
      </w:r>
    </w:p>
    <w:p>
      <w:pPr>
        <w:pStyle w:val="Normal"/>
      </w:pPr>
      <w:r>
        <w:t xml:space="preserve">wishes. Or the image that suggested itself to me was that of a river</w:t>
      </w:r>
    </w:p>
    <w:p>
      <w:pPr>
        <w:pStyle w:val="Normal"/>
      </w:pPr>
      <w:r>
        <w:t xml:space="preserve">flowing away in countless little trickles over a dark swamp.</w:t>
      </w:r>
    </w:p>
    <w:p>
      <w:pPr>
        <w:pStyle w:val="Normal"/>
      </w:pPr>
      <w:r>
        <w:t xml:space="preserve">They  deceived  themselves,  of  course.  They  called  this  trickling</w:t>
      </w:r>
    </w:p>
    <w:p>
      <w:pPr>
        <w:pStyle w:val="Normal"/>
      </w:pPr>
      <w:r>
        <w:t xml:space="preserve">away—greater tolerance—^wider interests—a sense of proportion—so</w:t>
      </w:r>
    </w:p>
    <w:p>
      <w:pPr>
        <w:pStyle w:val="Normal"/>
      </w:pPr>
      <w:r>
        <w:t xml:space="preserve">that work did not rule out the possibility of “life.” Or they called it an</w:t>
      </w:r>
    </w:p>
    <w:p>
      <w:pPr>
        <w:pStyle w:val="Normal"/>
      </w:pPr>
      <w:r>
        <w:t xml:space="preserve">escape from all this mind-probing and self-consciousness—a simpler</w:t>
      </w:r>
    </w:p>
    <w:p>
      <w:pPr>
        <w:pStyle w:val="Normal"/>
      </w:pPr>
      <w:r>
        <w:t xml:space="preserve">and therefore a better way of life. But sooner or later, in literature at</w:t>
      </w:r>
    </w:p>
    <w:p>
      <w:pPr>
        <w:pStyle w:val="Normal"/>
      </w:pPr>
      <w:r>
        <w:t xml:space="preserve">any rate, there sounded an undertone of deep regret. There was an</w:t>
      </w:r>
    </w:p>
    <w:p>
      <w:pPr>
        <w:pStyle w:val="Normal"/>
      </w:pPr>
      <w:r>
        <w:t xml:space="preserve">uneasiness, a sense of frustration. One heard, one thought one heard,</w:t>
      </w:r>
    </w:p>
    <w:p>
      <w:pPr>
        <w:pStyle w:val="Normal"/>
      </w:pPr>
      <w:r>
        <w:t xml:space="preserve">the cry that began to echo in one’s ovra being: “I have missed it. I have</w:t>
      </w:r>
    </w:p>
    <w:p>
      <w:pPr>
        <w:pStyle w:val="Normal"/>
      </w:pPr>
      <w:r>
        <w:t xml:space="preserve">given up. This is not what I want. If this is all, then Life is not worth</w:t>
      </w:r>
    </w:p>
    <w:p>
      <w:pPr>
        <w:pStyle w:val="Normal"/>
      </w:pPr>
      <w:r>
        <w:t xml:space="preserve">living.”</w:t>
      </w:r>
    </w:p>
    <w:p>
      <w:pPr>
        <w:pStyle w:val="Normal"/>
      </w:pPr>
      <w:r>
        <w:t xml:space="preserve">But I</w:t>
      </w:r>
    </w:p>
    <w:p>
      <w:pPr>
        <w:pStyle w:val="Normal"/>
      </w:pPr>
      <w:r>
        <w:t xml:space="preserve">know</w:t>
      </w:r>
    </w:p>
    <w:p>
      <w:pPr>
        <w:pStyle w:val="Normal"/>
      </w:pPr>
      <w:r>
        <w:t xml:space="preserve">it is not all. How does one know that? Let me take the</w:t>
      </w:r>
    </w:p>
    <w:p>
      <w:pPr>
        <w:pStyle w:val="Normal"/>
      </w:pPr>
      <w:r>
        <w:t xml:space="preserve">case  of  K.  M.  She  has  led,  ever  since  she  can  remember,  a  very</w:t>
      </w:r>
    </w:p>
    <w:p>
      <w:pPr>
        <w:pStyle w:val="Normal"/>
      </w:pPr>
      <w:r>
        <w:t xml:space="preserve">typically  false  life.  Yet,  through  it  all,  there  have  been  moments,</w:t>
      </w:r>
    </w:p>
    <w:p>
      <w:pPr>
        <w:pStyle w:val="Normal"/>
      </w:pPr>
      <w:r>
        <w:t xml:space="preserve">instants, gleams, when she has felt the possibility of something quite</w:t>
      </w:r>
    </w:p>
    <w:p>
      <w:pPr>
        <w:pStyle w:val="Normal"/>
      </w:pPr>
      <w:r>
        <w:t xml:space="preserve">other.</w:t>
      </w:r>
    </w:p>
    <w:p>
      <w:pPr>
        <w:pStyle w:val="Normal"/>
      </w:pPr>
      <w:r>
        <w:t xml:space="preserve">At this point, Katherine Mansfield was living in the house of her friend,</w:t>
      </w:r>
    </w:p>
    <w:p>
      <w:pPr>
        <w:pStyle w:val="Normal"/>
      </w:pPr>
      <w:r>
        <w:t xml:space="preserve">the artist Dorothy Brett, while Murry rented a room next door from Boris</w:t>
      </w:r>
    </w:p>
    <w:p>
      <w:pPr>
        <w:pStyle w:val="Normal"/>
      </w:pPr>
      <w:r>
        <w:t xml:space="preserve">Anrep. K. M. became completely involved with the group around Orage.</w:t>
      </w:r>
    </w:p>
    <w:p>
      <w:pPr>
        <w:pStyle w:val="Normal"/>
      </w:pPr>
      <w:r>
        <w:t xml:space="preserve">This now included another old friend, the novelist J. D. Beresford, who was</w:t>
      </w:r>
    </w:p>
    <w:p>
      <w:pPr>
        <w:pStyle w:val="Normal"/>
      </w:pPr>
      <w:r>
        <w:t xml:space="preserve">also attending Ouspensky’s meetings. The spiritual quest on which they</w:t>
      </w:r>
    </w:p>
    <w:p>
      <w:pPr>
        <w:pStyle w:val="Normal"/>
      </w:pPr>
      <w:r>
        <w:t xml:space="preserve">were embarking was contagious, but Murry remained unaflFected. “I felt</w:t>
      </w:r>
    </w:p>
    <w:p>
      <w:pPr>
        <w:pStyle w:val="Normal"/>
      </w:pPr>
      <w:r>
        <w:t xml:space="preserve">feat the only thing that remained to me—my own integrity—^was at stake. It</w:t>
      </w:r>
    </w:p>
    <w:p>
      <w:pPr>
        <w:pStyle w:val="Normal"/>
      </w:pPr>
      <w:r>
        <w:t xml:space="preserve">was not that I felt superior to Orage, or J. D. Beresford, or James Young, or</w:t>
      </w:r>
    </w:p>
    <w:p>
      <w:pPr>
        <w:pStyle w:val="Normal"/>
      </w:pPr>
      <w:r>
        <w:t xml:space="preserve">Maurice Nicoll, who were among Ouspensky’s disciples: still less did I feel</w:t>
      </w:r>
    </w:p>
    <w:p>
      <w:pPr>
        <w:pStyle w:val="Normal"/>
      </w:pPr>
      <w:r>
        <w:t xml:space="preserve">superior to Katherine. But I was certain that it would be treachery to myself</w:t>
      </w:r>
    </w:p>
    <w:p>
      <w:pPr>
        <w:pStyle w:val="Normal"/>
      </w:pPr>
      <w:r>
        <w:t xml:space="preserve">to follow them. I could scarcely bear to discuss the doctrines of Ouspensky</w:t>
      </w:r>
    </w:p>
    <w:p>
      <w:pPr>
        <w:pStyle w:val="Normal"/>
      </w:pPr>
      <w:r>
        <w:t xml:space="preserve">with  Katherine.”  In  despair,  he  began  to  turn  more  and  more  to  the</w:t>
      </w:r>
    </w:p>
    <w:p>
      <w:pPr>
        <w:pStyle w:val="Normal"/>
      </w:pPr>
      <w:r>
        <w:t xml:space="preserve">teachings  of  a  mystic  named  Millar  Dunning,  whom  he  had  met  at</w:t>
      </w:r>
    </w:p>
    <w:p>
      <w:pPr>
        <w:pStyle w:val="Normal"/>
      </w:pPr>
      <w:r>
        <w:t xml:space="preserve">Garsington,  and  who  also  counted  J.  W,  N.  Sullivan—still  not  yet</w:t>
      </w:r>
    </w:p>
    <w:p>
      <w:pPr>
        <w:pStyle w:val="Normal"/>
      </w:pPr>
      <w:r>
        <w:t xml:space="preserve">emancipated  from  Aleister  Crowley—among  his  devotees.  Eventually,</w:t>
      </w:r>
    </w:p>
    <w:p>
      <w:pPr>
        <w:pStyle w:val="Normal"/>
      </w:pPr>
      <w:r>
        <w:t xml:space="preserve">feeUng life “a kind of torture,” Murry took flight to Selsfield, the country</w:t>
      </w:r>
    </w:p>
    <w:p>
      <w:pPr>
        <w:pStyle w:val="Normal"/>
      </w:pPr>
      <w:r>
        <w:t xml:space="preserve">house of his friend Vivian Locke-Ellis.</w:t>
      </w:r>
    </w:p>
    <w:p>
      <w:pPr>
        <w:pStyle w:val="Normal"/>
      </w:pPr>
      <w:r>
        <w:t xml:space="preserve">Katherine  Mansfield  had  not  quite  given  up  hope  of  making  him</w:t>
      </w:r>
    </w:p>
    <w:p>
      <w:pPr>
        <w:pStyle w:val="Normal"/>
      </w:pPr>
      <w:r>
        <w:t xml:space="preserve">understand. She saw Orage again on September fifth and tenth; on the</w:t>
      </w:r>
    </w:p>
    <w:p>
      <w:pPr>
        <w:pStyle w:val="Normal"/>
      </w:pPr>
      <w:r>
        <w:t xml:space="preserve">fourteenth she went to a lecture by Ouspensky at Warwick Gardens and</w:t>
      </w:r>
    </w:p>
    <w:p>
      <w:pPr>
        <w:pStyle w:val="Normal"/>
      </w:pPr>
      <w:r>
        <w:t xml:space="preserve">met Orage on the sixteenth. Four days later, she attended a luncheon at J.</w:t>
      </w:r>
    </w:p>
    <w:p>
      <w:pPr>
        <w:pStyle w:val="Normal"/>
      </w:pPr>
      <w:r>
        <w:t xml:space="preserve">D.  Beresford’s, about which she wrote to Murry.</w:t>
      </w:r>
    </w:p>
    <w:p>
      <w:pPr>
        <w:pStyle w:val="Normal"/>
      </w:pPr>
      <w:r>
        <w:t xml:space="preserve">2 3 0   T H E   H A R M O N I O U S   C I R C L E</w:t>
      </w:r>
    </w:p>
    <w:p>
      <w:pPr>
        <w:pStyle w:val="Normal"/>
      </w:pPr>
      <w:r>
        <w:t xml:space="preserve">K.  M.  absorbed  Gurdjieff’s  ideas  from  Orage  rather  than  from</w:t>
      </w:r>
    </w:p>
    <w:p>
      <w:pPr>
        <w:pStyle w:val="Normal"/>
      </w:pPr>
      <w:r>
        <w:t xml:space="preserve">Ouspensky. She attended a few of Ouspensky’s lectures and then came to</w:t>
      </w:r>
    </w:p>
    <w:p>
      <w:pPr>
        <w:pStyle w:val="Normal"/>
      </w:pPr>
      <w:r>
        <w:t xml:space="preserve">tell him that she was oflF to continue her treatment with the Paris specialist.</w:t>
      </w:r>
    </w:p>
    <w:p>
      <w:pPr>
        <w:pStyle w:val="Normal"/>
      </w:pPr>
      <w:r>
        <w:t xml:space="preserve">To  Ouspensky,  she  did  not  seem  to  have  long  to  live,  but  he  gave  her</w:t>
      </w:r>
    </w:p>
    <w:p>
      <w:pPr>
        <w:pStyle w:val="Normal"/>
      </w:pPr>
      <w:r>
        <w:t xml:space="preserve">GurdjiefF’s address, and on October 3 she left for Paris. The next day she</w:t>
      </w:r>
    </w:p>
    <w:p>
      <w:pPr>
        <w:pStyle w:val="Normal"/>
      </w:pPr>
      <w:r>
        <w:t xml:space="preserve">protested in a letter to Murry: “I don’t feel influenced by Ouspensky or</w:t>
      </w:r>
    </w:p>
    <w:p>
      <w:pPr>
        <w:pStyle w:val="Normal"/>
      </w:pPr>
      <w:r>
        <w:t xml:space="preserve">Dunning. I merely feel I’ve heard ideas like my ideas, but bigger ones, far</w:t>
      </w:r>
    </w:p>
    <w:p>
      <w:pPr>
        <w:pStyle w:val="Normal"/>
      </w:pPr>
      <w:r>
        <w:t xml:space="preserve">more definite ones. And that there really is Hope—real Hope, not half-</w:t>
      </w:r>
    </w:p>
    <w:p>
      <w:pPr>
        <w:pStyle w:val="Normal"/>
      </w:pPr>
      <w:r>
        <w:t xml:space="preserve">Hope . . . ”</w:t>
      </w:r>
    </w:p>
    <w:p>
      <w:pPr>
        <w:pStyle w:val="Normal"/>
      </w:pPr>
      <w:r>
        <w:t xml:space="preserve">Orage himself arrived in Paris on October 14. He was still trying to sell</w:t>
      </w:r>
    </w:p>
    <w:p>
      <w:pPr>
        <w:pStyle w:val="Normal"/>
      </w:pPr>
      <w:r>
        <w:t xml:space="preserve">his share of the Neuj</w:t>
      </w:r>
    </w:p>
    <w:p>
      <w:pPr>
        <w:pStyle w:val="Normal"/>
      </w:pPr>
      <w:r>
        <w:t xml:space="preserve">Age,</w:t>
      </w:r>
    </w:p>
    <w:p>
      <w:pPr>
        <w:pStyle w:val="Normal"/>
      </w:pPr>
      <w:r>
        <w:t xml:space="preserve">but had received a subsidy from Lewis Wallace to</w:t>
      </w:r>
    </w:p>
    <w:p>
      <w:pPr>
        <w:pStyle w:val="Normal"/>
      </w:pPr>
      <w:r>
        <w:t xml:space="preserve">speed him on his quest for truth. In his brilliant variations on literature, the</w:t>
      </w:r>
    </w:p>
    <w:p>
      <w:pPr>
        <w:pStyle w:val="Normal"/>
      </w:pPr>
      <w:r>
        <w:t xml:space="preserve">arts. Theosophy, and social reform, he had simply been postponing the</w:t>
      </w:r>
    </w:p>
    <w:p>
      <w:pPr>
        <w:pStyle w:val="Normal"/>
      </w:pPr>
      <w:r>
        <w:t xml:space="preserve">inevitable reckoning which his nature had long since decreed. Fifteen years</w:t>
      </w:r>
    </w:p>
    <w:p>
      <w:pPr>
        <w:pStyle w:val="Normal"/>
      </w:pPr>
      <w:r>
        <w:t xml:space="preserve">earlier,  he  had  written  in  his  speculations  on  the  higher  forms  of</w:t>
      </w:r>
    </w:p>
    <w:p>
      <w:pPr>
        <w:pStyle w:val="Normal"/>
      </w:pPr>
      <w:r>
        <w:t xml:space="preserve">consciousness: “Perhaps the great ways of Religion, Art and Love are also</w:t>
      </w:r>
    </w:p>
    <w:p>
      <w:pPr>
        <w:pStyle w:val="Normal"/>
      </w:pPr>
      <w:r>
        <w:t xml:space="preserve">the safe and certain ways. Perhaps it is the racial experience that has named</w:t>
      </w:r>
    </w:p>
    <w:p>
      <w:pPr>
        <w:pStyle w:val="Normal"/>
      </w:pPr>
      <w:r>
        <w:t xml:space="preserve">these as the chosen means, the humanly effective means. Special means</w:t>
      </w:r>
    </w:p>
    <w:p>
      <w:pPr>
        <w:pStyle w:val="Normal"/>
      </w:pPr>
      <w:r>
        <w:t xml:space="preserve">doubtless exist; but special means involve special difficulties.” Now special</w:t>
      </w:r>
    </w:p>
    <w:p>
      <w:pPr>
        <w:pStyle w:val="Normal"/>
      </w:pPr>
      <w:r>
        <w:t xml:space="preserve">means confronted him which had none of the rigmarole attached to them of</w:t>
      </w:r>
    </w:p>
    <w:p>
      <w:pPr>
        <w:pStyle w:val="Normal"/>
      </w:pPr>
      <w:r>
        <w:t xml:space="preserve">the occultism which he had earlier abandoned; and he could no longer put</w:t>
      </w:r>
    </w:p>
    <w:p>
      <w:pPr>
        <w:pStyle w:val="Normal"/>
      </w:pPr>
      <w:r>
        <w:t xml:space="preserve">off the attempt.</w:t>
      </w:r>
    </w:p>
    <w:p>
      <w:pPr>
        <w:pStyle w:val="Normal"/>
      </w:pPr>
      <w:r>
        <w:t xml:space="preserve">The impact of Ouspensky’s teaching on him had simply deepened after</w:t>
      </w:r>
    </w:p>
    <w:p>
      <w:pPr>
        <w:pStyle w:val="Normal"/>
      </w:pPr>
      <w:r>
        <w:t xml:space="preserve">the first shock. On May 30, 1922, he had written to Claude Bragdon: “Ever</w:t>
      </w:r>
    </w:p>
    <w:p>
      <w:pPr>
        <w:pStyle w:val="Normal"/>
      </w:pPr>
      <w:r>
        <w:t xml:space="preserve">since Mr. Ouspensky came to London under Lady Rothermere’s auspices</w:t>
      </w:r>
    </w:p>
    <w:p>
      <w:pPr>
        <w:pStyle w:val="Normal"/>
      </w:pPr>
      <w:r>
        <w:t xml:space="preserve">last August, I have been attending his lectures, and more and more and still</w:t>
      </w:r>
    </w:p>
    <w:p>
      <w:pPr>
        <w:pStyle w:val="Normal"/>
      </w:pPr>
      <w:r>
        <w:t xml:space="preserve">more I find myself absorbing his teaching . . . Mr. Ouspensky is the first</w:t>
      </w:r>
    </w:p>
    <w:p>
      <w:pPr>
        <w:pStyle w:val="Normal"/>
      </w:pPr>
      <w:r>
        <w:t xml:space="preserve">teacher I have met who has impressed me with ever-increasing certainty</w:t>
      </w:r>
    </w:p>
    <w:p>
      <w:pPr>
        <w:pStyle w:val="Normal"/>
      </w:pPr>
      <w:r>
        <w:t xml:space="preserve">that he knows and can do.” All his resistance had crumbled. C. S. Nott</w:t>
      </w:r>
    </w:p>
    <w:p>
      <w:pPr>
        <w:pStyle w:val="Normal"/>
      </w:pPr>
      <w:r>
        <w:t xml:space="preserve">reports that later Orage compared his ovra situation in 1921-22 with that of</w:t>
      </w:r>
    </w:p>
    <w:p>
      <w:pPr>
        <w:pStyle w:val="Normal"/>
      </w:pPr>
      <w:r>
        <w:t xml:space="preserve">a  character  called  Hamolinadir  in</w:t>
      </w:r>
    </w:p>
    <w:p>
      <w:pPr>
        <w:pStyle w:val="Normal"/>
      </w:pPr>
      <w:r>
        <w:t xml:space="preserve">Beelzebub’s  Tales.</w:t>
      </w:r>
    </w:p>
    <w:p>
      <w:pPr>
        <w:pStyle w:val="Normal"/>
      </w:pPr>
      <w:r>
        <w:t xml:space="preserve">This  character</w:t>
      </w:r>
    </w:p>
    <w:p>
      <w:pPr>
        <w:pStyle w:val="Normal"/>
      </w:pPr>
      <w:r>
        <w:t xml:space="preserve">represents the man who has “learned everything” and found no solutions in</w:t>
      </w:r>
    </w:p>
    <w:p>
      <w:pPr>
        <w:pStyle w:val="Normal"/>
      </w:pPr>
      <w:r>
        <w:t xml:space="preserve">the knowledge of the schoolmen. “Hamolinadir,” said Orage, “is a cartoon</w:t>
      </w:r>
    </w:p>
    <w:p>
      <w:pPr>
        <w:pStyle w:val="Normal"/>
      </w:pPr>
      <w:r>
        <w:t xml:space="preserve">of  the  disillusioned  modem  thinker,  whose  reason  is  insufficient  for</w:t>
      </w:r>
    </w:p>
    <w:p>
      <w:pPr>
        <w:pStyle w:val="Normal"/>
      </w:pPr>
      <w:r>
        <w:t xml:space="preserve">objective conclusions. ”</w:t>
      </w:r>
    </w:p>
    <w:p>
      <w:pPr>
        <w:pStyle w:val="Normal"/>
      </w:pPr>
      <w:r>
        <w:t xml:space="preserve">Yet one cannot but feel that the intellectual baggage of Orage—like that</w:t>
      </w:r>
    </w:p>
    <w:p>
      <w:pPr>
        <w:pStyle w:val="Normal"/>
      </w:pPr>
      <w:r>
        <w:t xml:space="preserve">of Ouspensky and of many of Gurdjieff’s followers—had been insufficient to</w:t>
      </w:r>
    </w:p>
    <w:p>
      <w:pPr>
        <w:pStyle w:val="Normal"/>
      </w:pPr>
      <w:r>
        <w:t xml:space="preserve">weigh him down. The gadfly mind seldom penetrates deeply enough into</w:t>
      </w:r>
    </w:p>
    <w:p>
      <w:pPr>
        <w:pStyle w:val="Normal"/>
      </w:pPr>
      <w:r>
        <w:t xml:space="preserve">the disciplines from which it draws sustenance to deliver any sort of verdict</w:t>
      </w:r>
    </w:p>
    <w:p>
      <w:pPr>
        <w:pStyle w:val="Normal"/>
      </w:pPr>
      <w:r>
        <w:t xml:space="preserve">upon them. Philip Mairet quotes a remark of Ramiro de Maeztu: “Orage</w:t>
      </w:r>
    </w:p>
    <w:p>
      <w:pPr>
        <w:pStyle w:val="Normal"/>
      </w:pPr>
      <w:r>
        <w:t xml:space="preserve">knows the shages of everything and the weight of nothing.” He suggests</w:t>
      </w:r>
    </w:p>
    <w:p>
      <w:pPr>
        <w:pStyle w:val="Normal"/>
      </w:pPr>
      <w:r>
        <w:t xml:space="preserve">that  Orage  felt  the  absence  of  a  solid  core  of  truth  to  be  a  flaw  which</w:t>
      </w:r>
    </w:p>
    <w:p>
      <w:pPr>
        <w:pStyle w:val="Normal"/>
      </w:pPr>
      <w:r>
        <w:t xml:space="preserve">S U S P E N S K   231</w:t>
      </w:r>
    </w:p>
    <w:p>
      <w:pPr>
        <w:pStyle w:val="Normal"/>
      </w:pPr>
      <w:r>
        <w:t xml:space="preserve">afiFected both society and himself. After the flight of his mistress and in the</w:t>
      </w:r>
    </w:p>
    <w:p>
      <w:pPr>
        <w:pStyle w:val="Normal"/>
      </w:pPr>
      <w:r>
        <w:t xml:space="preserve">absence of a cause to dominate, Orage sought a master and a dominating</w:t>
      </w:r>
    </w:p>
    <w:p>
      <w:pPr>
        <w:pStyle w:val="Normal"/>
      </w:pPr>
      <w:r>
        <w:t xml:space="preserve">interest.  The  sovereign  alkahest  which  would  reconcile  all  social  and</w:t>
      </w:r>
    </w:p>
    <w:p>
      <w:pPr>
        <w:pStyle w:val="Normal"/>
      </w:pPr>
      <w:r>
        <w:t xml:space="preserve">personal contradictions must be God.</w:t>
      </w:r>
    </w:p>
    <w:p>
      <w:pPr>
        <w:pStyle w:val="Normal"/>
      </w:pPr>
      <w:r>
        <w:t xml:space="preserve">“Since  in  my  experience,”  he  wrote  after  his  time  at  Fontainebleau,</w:t>
      </w:r>
    </w:p>
    <w:p>
      <w:pPr>
        <w:pStyle w:val="Normal"/>
      </w:pPr>
      <w:r>
        <w:t xml:space="preserve">“every attempt to establish an ideal and conscious relation between man</w:t>
      </w:r>
    </w:p>
    <w:p>
      <w:pPr>
        <w:pStyle w:val="Normal"/>
      </w:pPr>
      <w:r>
        <w:t xml:space="preserve">and man, without taking God into account, has failed, the only remaining</w:t>
      </w:r>
    </w:p>
    <w:p>
      <w:pPr>
        <w:pStyle w:val="Normal"/>
      </w:pPr>
      <w:r>
        <w:t xml:space="preserve">hope of the serious social reformer is to ‘find religion,’ that is to say, find</w:t>
      </w:r>
    </w:p>
    <w:p>
      <w:pPr>
        <w:pStyle w:val="Normal"/>
      </w:pPr>
      <w:r>
        <w:t xml:space="preserve">God.” This has been criticized as rationalizing after the event; but it is</w:t>
      </w:r>
    </w:p>
    <w:p>
      <w:pPr>
        <w:pStyle w:val="Normal"/>
      </w:pPr>
      <w:r>
        <w:t xml:space="preserve">perfectly in Hne with what he had accepted of Gurdjieff’s ideas. How can</w:t>
      </w:r>
    </w:p>
    <w:p>
      <w:pPr>
        <w:pStyle w:val="Normal"/>
      </w:pPr>
      <w:r>
        <w:t xml:space="preserve">you reform society, the argument runs, when man himself is unregenerate?</w:t>
      </w:r>
    </w:p>
    <w:p>
      <w:pPr>
        <w:pStyle w:val="Normal"/>
      </w:pPr>
      <w:r>
        <w:t xml:space="preserve">Man is asleep, and you can help at best to wake up only a few. Altruists are</w:t>
      </w:r>
    </w:p>
    <w:p>
      <w:pPr>
        <w:pStyle w:val="Normal"/>
      </w:pPr>
      <w:r>
        <w:t xml:space="preserve">self-indulgent people—^and, of course, asleep. All you can do is try to find</w:t>
      </w:r>
    </w:p>
    <w:p>
      <w:pPr>
        <w:pStyle w:val="Normal"/>
      </w:pPr>
      <w:r>
        <w:t xml:space="preserve">your  “real  I.” “Why  must you go?” asked his devoted  secretary, Alice</w:t>
      </w:r>
    </w:p>
    <w:p>
      <w:pPr>
        <w:pStyle w:val="Normal"/>
      </w:pPr>
      <w:r>
        <w:t xml:space="preserve">Marks; and Orage returned simply: “I am going to find God.”</w:t>
      </w:r>
    </w:p>
    <w:p>
      <w:pPr>
        <w:pStyle w:val="Normal"/>
      </w:pPr>
      <w:r>
        <w:t xml:space="preserve">Orage’s departure from London was viewed by a far wider circle than that</w:t>
      </w:r>
    </w:p>
    <w:p>
      <w:pPr>
        <w:pStyle w:val="Normal"/>
      </w:pPr>
      <w:r>
        <w:t xml:space="preserve">of  the</w:t>
      </w:r>
    </w:p>
    <w:p>
      <w:pPr>
        <w:pStyle w:val="Normal"/>
      </w:pPr>
      <w:r>
        <w:t xml:space="preserve">New  Age</w:t>
      </w:r>
    </w:p>
    <w:p>
      <w:pPr>
        <w:pStyle w:val="Normal"/>
      </w:pPr>
      <w:r>
        <w:t xml:space="preserve">office  as  a  tragedy  from  which  the  causes  he  had</w:t>
      </w:r>
    </w:p>
    <w:p>
      <w:pPr>
        <w:pStyle w:val="Normal"/>
      </w:pPr>
      <w:r>
        <w:t xml:space="preserve">championed  would  not  recover.  Criticism  began.  Dmitrije  Mitrinovid</w:t>
      </w:r>
    </w:p>
    <w:p>
      <w:pPr>
        <w:pStyle w:val="Normal"/>
      </w:pPr>
      <w:r>
        <w:t xml:space="preserve">disconsolately, but humorously, watched the man he had hoped to make his</w:t>
      </w:r>
    </w:p>
    <w:p>
      <w:pPr>
        <w:pStyle w:val="Normal"/>
      </w:pPr>
      <w:r>
        <w:t xml:space="preserve">own Saint Paul submit to the dictates of another gospel. He complained to</w:t>
      </w:r>
    </w:p>
    <w:p>
      <w:pPr>
        <w:pStyle w:val="Normal"/>
      </w:pPr>
      <w:r>
        <w:t xml:space="preserve">Wilma Muir that too many clever men in London were throwing up their</w:t>
      </w:r>
    </w:p>
    <w:p>
      <w:pPr>
        <w:pStyle w:val="Normal"/>
      </w:pPr>
      <w:r>
        <w:t xml:space="preserve">jobs and migrating to Fontainebleau because Gurdjieff had promised that</w:t>
      </w:r>
    </w:p>
    <w:p>
      <w:pPr>
        <w:pStyle w:val="Normal"/>
      </w:pPr>
      <w:r>
        <w:t xml:space="preserve">he  could  raise  into  full  bloom  the  merest  bud  of  a  soul.  Yet,  after</w:t>
      </w:r>
    </w:p>
    <w:p>
      <w:pPr>
        <w:pStyle w:val="Normal"/>
      </w:pPr>
      <w:r>
        <w:t xml:space="preserve">melancholy  shakings  of  the  head,  Mitrinovi6  would  then  gurgle  with</w:t>
      </w:r>
    </w:p>
    <w:p>
      <w:pPr>
        <w:pStyle w:val="Normal"/>
      </w:pPr>
      <w:r>
        <w:t xml:space="preserve">laughter and cry: “London is Looney-bin, no?”</w:t>
      </w:r>
    </w:p>
    <w:p>
      <w:pPr>
        <w:pStyle w:val="Normal"/>
      </w:pPr>
      <w:r>
        <w:t xml:space="preserve">The  contrast  between  the  view  from  “within”  and  the  view  from</w:t>
      </w:r>
    </w:p>
    <w:p>
      <w:pPr>
        <w:pStyle w:val="Normal"/>
      </w:pPr>
      <w:r>
        <w:t xml:space="preserve">“without” is absolute. From one point of view, Orage’s conversion was</w:t>
      </w:r>
    </w:p>
    <w:p>
      <w:pPr>
        <w:pStyle w:val="Normal"/>
      </w:pPr>
      <w:r>
        <w:t xml:space="preserve">incomprehensible, or a matter for censure. From another, it was simply</w:t>
      </w:r>
    </w:p>
    <w:p>
      <w:pPr>
        <w:pStyle w:val="Normal"/>
      </w:pPr>
      <w:r>
        <w:t xml:space="preserve">necessary. Once more he made a clean break with his past. The last time he</w:t>
      </w:r>
    </w:p>
    <w:p>
      <w:pPr>
        <w:pStyle w:val="Normal"/>
      </w:pPr>
      <w:r>
        <w:t xml:space="preserve">had  burned  his  boats,  he  salvaged  from  the  ashes  three  volumes  of</w:t>
      </w:r>
    </w:p>
    <w:p>
      <w:pPr>
        <w:pStyle w:val="Normal"/>
      </w:pPr>
      <w:r>
        <w:t xml:space="preserve">Nietzsche. This time his luggage was less bulky. It consisted, as he later</w:t>
      </w:r>
    </w:p>
    <w:p>
      <w:pPr>
        <w:pStyle w:val="Normal"/>
      </w:pPr>
      <w:r>
        <w:t xml:space="preserve">said, of</w:t>
      </w:r>
    </w:p>
    <w:p>
      <w:pPr>
        <w:pStyle w:val="Normal"/>
      </w:pPr>
      <w:r>
        <w:t xml:space="preserve">Alice in Wonderland</w:t>
      </w:r>
    </w:p>
    <w:p>
      <w:pPr>
        <w:pStyle w:val="Normal"/>
      </w:pPr>
      <w:r>
        <w:t xml:space="preserve">and a toothbrush.</w:t>
      </w:r>
    </w:p>
    <w:p>
      <w:pPr>
        <w:pStyle w:val="Normal"/>
      </w:pPr>
      <w:r>
        <w:t xml:space="preserve">The Institute for the Harmonious</w:t>
      </w:r>
    </w:p>
    <w:p>
      <w:pPr>
        <w:pStyle w:val="Normal"/>
      </w:pPr>
      <w:r>
        <w:t xml:space="preserve">Development of Man</w:t>
      </w:r>
    </w:p>
    <w:p>
      <w:pPr>
        <w:pStyle w:val="Normal"/>
      </w:pPr>
      <w:r>
        <w:t xml:space="preserve">The chateau known as the Prieure des Basses Loges stands at the bottom of</w:t>
      </w:r>
    </w:p>
    <w:p>
      <w:pPr>
        <w:pStyle w:val="Normal"/>
      </w:pPr>
      <w:r>
        <w:t xml:space="preserve">a small hill in the village of Avon on the outskirts of Fontainebleau. The</w:t>
      </w:r>
    </w:p>
    <w:p>
      <w:pPr>
        <w:pStyle w:val="Normal"/>
      </w:pPr>
      <w:r>
        <w:t xml:space="preserve">building—said to have been designed for Mme. de Maintenon—is three</w:t>
      </w:r>
    </w:p>
    <w:p>
      <w:pPr>
        <w:pStyle w:val="Normal"/>
      </w:pPr>
      <w:r>
        <w:t xml:space="preserve">stories high and low in proportion to its length. The windows of the two</w:t>
      </w:r>
    </w:p>
    <w:p>
      <w:pPr>
        <w:pStyle w:val="Normal"/>
      </w:pPr>
      <w:r>
        <w:t xml:space="preserve">lower stories are flanked by shutters, while those of the upper story project</w:t>
      </w:r>
    </w:p>
    <w:p>
      <w:pPr>
        <w:pStyle w:val="Normal"/>
      </w:pPr>
      <w:r>
        <w:t xml:space="preserve">from a gray slate roof Inside, the ground floor contains the once ornate</w:t>
      </w:r>
    </w:p>
    <w:p>
      <w:pPr>
        <w:pStyle w:val="Normal"/>
      </w:pPr>
      <w:r>
        <w:t xml:space="preserve">Empire  drawing  room,  salon,  and  library;  the  second  floor,  a  set  of</w:t>
      </w:r>
    </w:p>
    <w:p>
      <w:pPr>
        <w:pStyle w:val="Normal"/>
      </w:pPr>
      <w:r>
        <w:t xml:space="preserve">luxurious bedrooms known by the pupils as “the Ritz,” where GurdjieflF and</w:t>
      </w:r>
    </w:p>
    <w:p>
      <w:pPr>
        <w:pStyle w:val="Normal"/>
      </w:pPr>
      <w:r>
        <w:t xml:space="preserve">Mme. Ostrowsky had their quarters and where visitors and new arrivals</w:t>
      </w:r>
    </w:p>
    <w:p>
      <w:pPr>
        <w:pStyle w:val="Normal"/>
      </w:pPr>
      <w:r>
        <w:t xml:space="preserve">were generally lodged; and the third floor—or “Monks’ Corridor”—holds</w:t>
      </w:r>
    </w:p>
    <w:p>
      <w:pPr>
        <w:pStyle w:val="Normal"/>
      </w:pPr>
      <w:r>
        <w:t xml:space="preserve">attic bedrooms where most of the pupils slept.</w:t>
      </w:r>
    </w:p>
    <w:p>
      <w:pPr>
        <w:pStyle w:val="Normal"/>
      </w:pPr>
      <w:r>
        <w:t xml:space="preserve">In the courtyard at the chateau entrance is a fountain—out of whose</w:t>
      </w:r>
    </w:p>
    <w:p>
      <w:pPr>
        <w:pStyle w:val="Normal"/>
      </w:pPr>
      <w:r>
        <w:t xml:space="preserve">circular basin Gurdjieff once heaved a car single-handedly—and on the</w:t>
      </w:r>
    </w:p>
    <w:p>
      <w:pPr>
        <w:pStyle w:val="Normal"/>
      </w:pPr>
      <w:r>
        <w:t xml:space="preserve">other side of the house, beyond a terrace, is a garden supposed to have</w:t>
      </w:r>
    </w:p>
    <w:p>
      <w:pPr>
        <w:pStyle w:val="Normal"/>
      </w:pPr>
      <w:r>
        <w:t xml:space="preserve">been  designed  by  Lendtre.  In  Gurdjielf’s  day  the  garden  included  an</w:t>
      </w:r>
    </w:p>
    <w:p>
      <w:pPr>
        <w:pStyle w:val="Normal"/>
      </w:pPr>
      <w:r>
        <w:t xml:space="preserve">impressive lime avenue and another fountain used as a swimming pool.</w:t>
      </w:r>
    </w:p>
    <w:p>
      <w:pPr>
        <w:pStyle w:val="Normal"/>
      </w:pPr>
      <w:r>
        <w:t xml:space="preserve">When Gurdjieff bought the property, the grounds extended beyond the 45</w:t>
      </w:r>
    </w:p>
    <w:p>
      <w:pPr>
        <w:pStyle w:val="Normal"/>
      </w:pPr>
      <w:r>
        <w:t xml:space="preserve">acres around the house to some 200 acres, bounded by a stone wall outside</w:t>
      </w:r>
    </w:p>
    <w:p>
      <w:pPr>
        <w:pStyle w:val="Normal"/>
      </w:pPr>
      <w:r>
        <w:t xml:space="preserve">of which rose the trees of the Forest of Fontainebleau. Inside the demesne</w:t>
      </w:r>
    </w:p>
    <w:p>
      <w:pPr>
        <w:pStyle w:val="Normal"/>
      </w:pPr>
      <w:r>
        <w:t xml:space="preserve">were  various  auxiliary  buildings:  a  complex  of  kitchens  and  serv^ts’</w:t>
      </w:r>
    </w:p>
    <w:p>
      <w:pPr>
        <w:pStyle w:val="Normal"/>
      </w:pPr>
      <w:r>
        <w:t xml:space="preserve">quarters attached to the ch&amp;teau in an ugly wing; an enormous orangery</w:t>
      </w:r>
    </w:p>
    <w:p>
      <w:pPr>
        <w:pStyle w:val="Normal"/>
      </w:pPr>
      <w:r>
        <w:t xml:space="preserve">2 3 2</w:t>
      </w:r>
    </w:p>
    <w:p>
      <w:pPr>
        <w:pStyle w:val="Heading1"/>
      </w:pPr>
      <w:r>
        <w:t>I N S T I T U T E   F O R   H A R M O N I O U S   D E V E L O P M E N T   O F   M A N   2 3 3</w:t>
      </w:r>
    </w:p>
    <w:p>
      <w:pPr>
        <w:pStyle w:val="Normal"/>
      </w:pPr>
      <w:r>
        <w:t xml:space="preserve">built almost entirely of glass; and a small house in the gardens known as “Le</w:t>
      </w:r>
    </w:p>
    <w:p>
      <w:pPr>
        <w:pStyle w:val="Normal"/>
      </w:pPr>
      <w:r>
        <w:t xml:space="preserve">Paradou.” Under GurdjiefF’s regime the Paradou housed the children of the</w:t>
      </w:r>
    </w:p>
    <w:p>
      <w:pPr>
        <w:pStyle w:val="Normal"/>
      </w:pPr>
      <w:r>
        <w:t xml:space="preserve">colony, who were supervised in a rota by one mother a week.</w:t>
      </w:r>
    </w:p>
    <w:p>
      <w:pPr>
        <w:pStyle w:val="Normal"/>
      </w:pPr>
      <w:r>
        <w:t xml:space="preserve">The Prieure was owned by the widow of the advocate Maitre Laborie,</w:t>
      </w:r>
    </w:p>
    <w:p>
      <w:pPr>
        <w:pStyle w:val="Normal"/>
      </w:pPr>
      <w:r>
        <w:t xml:space="preserve">who had been given the chateau in payment for his defense of Dreyfus.</w:t>
      </w:r>
    </w:p>
    <w:p>
      <w:pPr>
        <w:pStyle w:val="Normal"/>
      </w:pPr>
      <w:r>
        <w:t xml:space="preserve">After various negotiations carried out by Mme. de Hartmann, Gurdjieff first</w:t>
      </w:r>
    </w:p>
    <w:p>
      <w:pPr>
        <w:pStyle w:val="Normal"/>
      </w:pPr>
      <w:r>
        <w:t xml:space="preserve">leased,  then  bought  the  Prieure  for  700,000  francs.  But  his  hopes  of</w:t>
      </w:r>
    </w:p>
    <w:p>
      <w:pPr>
        <w:pStyle w:val="Normal"/>
      </w:pPr>
      <w:r>
        <w:t xml:space="preserve">immediate occupancy were frustrated, and it was not until October 1922,</w:t>
      </w:r>
    </w:p>
    <w:p>
      <w:pPr>
        <w:pStyle w:val="Normal"/>
      </w:pPr>
      <w:r>
        <w:t xml:space="preserve">that he was able to move the caravanserel into his new headquarters.</w:t>
      </w:r>
    </w:p>
    <w:p>
      <w:pPr>
        <w:pStyle w:val="Normal"/>
      </w:pPr>
      <w:r>
        <w:t xml:space="preserve">The first English pupils found GurdjiefF temporarily established in Paris</w:t>
      </w:r>
    </w:p>
    <w:p>
      <w:pPr>
        <w:pStyle w:val="Normal"/>
      </w:pPr>
      <w:r>
        <w:t xml:space="preserve">where he hired a house in Auteuil and used the Dalcroze Institute in the</w:t>
      </w:r>
    </w:p>
    <w:p>
      <w:pPr>
        <w:pStyle w:val="Normal"/>
      </w:pPr>
      <w:r>
        <w:t xml:space="preserve">Rue de Vaugirard for teaching his movements. In August, James Young</w:t>
      </w:r>
    </w:p>
    <w:p>
      <w:pPr>
        <w:pStyle w:val="Normal"/>
      </w:pPr>
      <w:r>
        <w:t xml:space="preserve">arrived  to  find  the  pupils  occupied  in  making  costumes  for  public</w:t>
      </w:r>
    </w:p>
    <w:p>
      <w:pPr>
        <w:pStyle w:val="Normal"/>
      </w:pPr>
      <w:r>
        <w:t xml:space="preserve">performances which GurdjiefF planned to give. Metalworking, embroidery</w:t>
      </w:r>
    </w:p>
    <w:p>
      <w:pPr>
        <w:pStyle w:val="Normal"/>
      </w:pPr>
      <w:r>
        <w:t xml:space="preserve">and shoemaking were some of the tasks imposed; and many of the new</w:t>
      </w:r>
    </w:p>
    <w:p>
      <w:pPr>
        <w:pStyle w:val="Normal"/>
      </w:pPr>
      <w:r>
        <w:t xml:space="preserve">arrivals were strangers to any form of manual labor. As Young wrote, they</w:t>
      </w:r>
    </w:p>
    <w:p>
      <w:pPr>
        <w:pStyle w:val="Normal"/>
      </w:pPr>
      <w:r>
        <w:t xml:space="preserve">suddenly had to pick up the techniques of several different handicrafts,</w:t>
      </w:r>
    </w:p>
    <w:p>
      <w:pPr>
        <w:pStyle w:val="Normal"/>
      </w:pPr>
      <w:r>
        <w:t xml:space="preserve">“which meant overcoming" one’s awkwardness and diffidence, and sometimes, be it confessed, one’s indifference or even dislike. This work was carried on with feverish activity, and occupied, together with the exercises,</w:t>
      </w:r>
    </w:p>
    <w:p>
      <w:pPr>
        <w:pStyle w:val="Normal"/>
      </w:pPr>
      <w:r>
        <w:t xml:space="preserve">thirteen  or  fourteen  hours  every  day.  The  keynote  was  ‘Overcome</w:t>
      </w:r>
    </w:p>
    <w:p>
      <w:pPr>
        <w:pStyle w:val="Normal"/>
      </w:pPr>
      <w:r>
        <w:t xml:space="preserve">difficulties—Make effort—Work.’ . . . You may imagine that this kind of</w:t>
      </w:r>
    </w:p>
    <w:p>
      <w:pPr>
        <w:pStyle w:val="Normal"/>
      </w:pPr>
      <w:r>
        <w:t xml:space="preserve">communal work, together with misunderstandings that arose from language</w:t>
      </w:r>
    </w:p>
    <w:p>
      <w:pPr>
        <w:pStyle w:val="Normal"/>
      </w:pPr>
      <w:r>
        <w:t xml:space="preserve">difficulties, called upon one’s exercise of the virtues of self-remembering,</w:t>
      </w:r>
    </w:p>
    <w:p>
      <w:pPr>
        <w:pStyle w:val="Normal"/>
      </w:pPr>
      <w:r>
        <w:t xml:space="preserve">non-identifying and non-considering to the utmost.”</w:t>
      </w:r>
    </w:p>
    <w:p>
      <w:pPr>
        <w:pStyle w:val="Normal"/>
      </w:pPr>
      <w:r>
        <w:t xml:space="preserve">The Prieure was fully furnished, except for the former servants’ quarters,</w:t>
      </w:r>
    </w:p>
    <w:p>
      <w:pPr>
        <w:pStyle w:val="Normal"/>
      </w:pPr>
      <w:r>
        <w:t xml:space="preserve">but had not been lived in since 1914. The advance party from Paris had the</w:t>
      </w:r>
    </w:p>
    <w:p>
      <w:pPr>
        <w:pStyle w:val="Normal"/>
      </w:pPr>
      <w:r>
        <w:t xml:space="preserve">task of hacking the grounds into shape and renovating the inside of the</w:t>
      </w:r>
    </w:p>
    <w:p>
      <w:pPr>
        <w:pStyle w:val="Normal"/>
      </w:pPr>
      <w:r>
        <w:t xml:space="preserve">building. “We weeded and trimmed up the almost indistinguishable paths,”</w:t>
      </w:r>
    </w:p>
    <w:p>
      <w:pPr>
        <w:pStyle w:val="Normal"/>
      </w:pPr>
      <w:r>
        <w:t xml:space="preserve">Young remembered, “washed all the glass of a large ‘orangerie’ or vinery,</w:t>
      </w:r>
    </w:p>
    <w:p>
      <w:pPr>
        <w:pStyle w:val="Normal"/>
      </w:pPr>
      <w:r>
        <w:t xml:space="preserve">which afterwards became a workshop and smithy—and, in general, worked</w:t>
      </w:r>
    </w:p>
    <w:p>
      <w:pPr>
        <w:pStyle w:val="Normal"/>
      </w:pPr>
      <w:r>
        <w:t xml:space="preserve">like demons.” When the chateau and the grounds had been made more or</w:t>
      </w:r>
    </w:p>
    <w:p>
      <w:pPr>
        <w:pStyle w:val="Normal"/>
      </w:pPr>
      <w:r>
        <w:t xml:space="preserve">less habitable, GurdjiefF and the main body of pupils arrived.</w:t>
      </w:r>
    </w:p>
    <w:p>
      <w:pPr>
        <w:pStyle w:val="Normal"/>
      </w:pPr>
      <w:r>
        <w:t xml:space="preserve">A  peculiar  prospectus  was  issued  in  French,  entitled,</w:t>
      </w:r>
    </w:p>
    <w:p>
      <w:pPr>
        <w:pStyle w:val="Normal"/>
      </w:pPr>
      <w:r>
        <w:t xml:space="preserve">L’Institut  du</w:t>
      </w:r>
    </w:p>
    <w:p>
      <w:pPr>
        <w:pStyle w:val="Normal"/>
      </w:pPr>
      <w:r>
        <w:t xml:space="preserve">Diveloppement  Harmonique  de  I’Homme  de  G.  Gurdjieff,</w:t>
      </w:r>
    </w:p>
    <w:p>
      <w:pPr>
        <w:pStyle w:val="Normal"/>
      </w:pPr>
      <w:r>
        <w:t xml:space="preserve">in  which</w:t>
      </w:r>
    </w:p>
    <w:p>
      <w:pPr>
        <w:pStyle w:val="Normal"/>
      </w:pPr>
      <w:r>
        <w:t xml:space="preserve">Ouspensky claimed to have had a hand. It began with an account of the</w:t>
      </w:r>
    </w:p>
    <w:p>
      <w:pPr>
        <w:pStyle w:val="Normal"/>
      </w:pPr>
      <w:r>
        <w:t xml:space="preserve">expeditions  of  the  Seekers  for  Truth  in  the  Orient  and  of  Gurdjiefi^’s</w:t>
      </w:r>
    </w:p>
    <w:p>
      <w:pPr>
        <w:pStyle w:val="Normal"/>
      </w:pPr>
      <w:r>
        <w:t xml:space="preserve">adventures while trying to establish himself in Russia. “The number of</w:t>
      </w:r>
    </w:p>
    <w:p>
      <w:pPr>
        <w:pStyle w:val="Normal"/>
      </w:pPr>
      <w:r>
        <w:t xml:space="preserve">people interested in the basic ideas of the Institute,” it claimed, “is clearly</w:t>
      </w:r>
    </w:p>
    <w:p>
      <w:pPr>
        <w:pStyle w:val="Normal"/>
      </w:pPr>
      <w:r>
        <w:t xml:space="preserve">^wing: there are not far ofiF 5,000 members, scattered about throughout</w:t>
      </w:r>
    </w:p>
    <w:p>
      <w:pPr>
        <w:pStyle w:val="Normal"/>
      </w:pPr>
      <w:r>
        <w:t xml:space="preserve">tiie world.” Bechhofer Roberts, who visited Fontainebleau as an interested</w:t>
      </w:r>
    </w:p>
    <w:p>
      <w:pPr>
        <w:pStyle w:val="Normal"/>
      </w:pPr>
      <w:r>
        <w:t xml:space="preserve">spectator, remarked that the numbers could safely be reduced to 500; and</w:t>
      </w:r>
    </w:p>
    <w:p>
      <w:pPr>
        <w:pStyle w:val="Normal"/>
      </w:pPr>
      <w:r>
        <w:t xml:space="preserve">234 T H E   H A R M O N I O U S   C I R C L E</w:t>
      </w:r>
    </w:p>
    <w:p>
      <w:pPr>
        <w:pStyle w:val="Normal"/>
      </w:pPr>
      <w:r>
        <w:t xml:space="preserve">in  fact,  the  inhabitants  of  the  Institute  numbered  between  sixty  and</w:t>
      </w:r>
    </w:p>
    <w:p>
      <w:pPr>
        <w:pStyle w:val="Normal"/>
      </w:pPr>
      <w:r>
        <w:t xml:space="preserve">seventy. At least half of these were Eastern Europeans; according to Young,</w:t>
      </w:r>
    </w:p>
    <w:p>
      <w:pPr>
        <w:pStyle w:val="Normal"/>
      </w:pPr>
      <w:r>
        <w:t xml:space="preserve">“Russians, Armenians, Poles, Georgians, and even a Syrian.” They kept</w:t>
      </w:r>
    </w:p>
    <w:p>
      <w:pPr>
        <w:pStyle w:val="Normal"/>
      </w:pPr>
      <w:r>
        <w:t xml:space="preserve">themselves aloof, eating in their own dining room and separated for the</w:t>
      </w:r>
    </w:p>
    <w:p>
      <w:pPr>
        <w:pStyle w:val="Normal"/>
      </w:pPr>
      <w:r>
        <w:t xml:space="preserve">most part from the English pupils by an impassable language barrier. Of the</w:t>
      </w:r>
    </w:p>
    <w:p>
      <w:pPr>
        <w:pStyle w:val="Normal"/>
      </w:pPr>
      <w:r>
        <w:t xml:space="preserve">thirty-odd English residents, many are knovra by name. There were the</w:t>
      </w:r>
    </w:p>
    <w:p>
      <w:pPr>
        <w:pStyle w:val="Normal"/>
      </w:pPr>
      <w:r>
        <w:t xml:space="preserve">doctors; Nicoll, Alcock, Young, and another psychoanalyst named Dr. Mary</w:t>
      </w:r>
    </w:p>
    <w:p>
      <w:pPr>
        <w:pStyle w:val="Normal"/>
      </w:pPr>
      <w:r>
        <w:t xml:space="preserve">Bell; half a dozen Theosophically inchned ladies; Orage, Katherine Mansfield, and other literary converts like Rowland Kenney and Rosamund Sharp. There were a couple of civil servants, among them R. J. G. Mayor,</w:t>
      </w:r>
    </w:p>
    <w:p>
      <w:pPr>
        <w:pStyle w:val="Normal"/>
      </w:pPr>
      <w:r>
        <w:t xml:space="preserve">and a diplomat or two. A larger floating population of weekend visitors</w:t>
      </w:r>
    </w:p>
    <w:p>
      <w:pPr>
        <w:pStyle w:val="Normal"/>
      </w:pPr>
      <w:r>
        <w:t xml:space="preserve">included the &amp;ithful like J. G. Bennett, the intrigued like CliflFord Sharp,</w:t>
      </w:r>
    </w:p>
    <w:p>
      <w:pPr>
        <w:pStyle w:val="Normal"/>
      </w:pPr>
      <w:r>
        <w:t xml:space="preserve">and the merely inquisitive like Bechhofer Roberts. It should be emphasized</w:t>
      </w:r>
    </w:p>
    <w:p>
      <w:pPr>
        <w:pStyle w:val="Normal"/>
      </w:pPr>
      <w:r>
        <w:t xml:space="preserve">that  GurdjieflF’s  Institute—the  achievement  for  which  he  is  generally</w:t>
      </w:r>
    </w:p>
    <w:p>
      <w:pPr>
        <w:pStyle w:val="Normal"/>
      </w:pPr>
      <w:r>
        <w:t xml:space="preserve">remembered—^was a hmited concern with a finite number of pupils, and</w:t>
      </w:r>
    </w:p>
    <w:p>
      <w:pPr>
        <w:pStyle w:val="Normal"/>
      </w:pPr>
      <w:r>
        <w:t xml:space="preserve">that  strict supervision was  exercised over admission.  For example, the</w:t>
      </w:r>
    </w:p>
    <w:p>
      <w:pPr>
        <w:pStyle w:val="Normal"/>
      </w:pPr>
      <w:r>
        <w:t xml:space="preserve">skeptical psychical researcher. Dr. E. J. Dingwall, was refused access to</w:t>
      </w:r>
    </w:p>
    <w:p>
      <w:pPr>
        <w:pStyle w:val="Normal"/>
      </w:pPr>
      <w:r>
        <w:t xml:space="preserve">Fontainebleau.</w:t>
      </w:r>
    </w:p>
    <w:p>
      <w:pPr>
        <w:pStyle w:val="Normal"/>
      </w:pPr>
      <w:r>
        <w:t xml:space="preserve">According to the prospectus, Gurdjieff accepted pupils of three categories; those who wished to undergo his educational program, those who merely wanted theoretical instruction, and those who were his patients in</w:t>
      </w:r>
    </w:p>
    <w:p>
      <w:pPr>
        <w:pStyle w:val="Normal"/>
      </w:pPr>
      <w:r>
        <w:t xml:space="preserve">his capacity as physician-hypnotist. Gurdjieff later published a revised</w:t>
      </w:r>
    </w:p>
    <w:p>
      <w:pPr>
        <w:pStyle w:val="Normal"/>
      </w:pPr>
      <w:r>
        <w:t xml:space="preserve">translation  of  parts  of  his  prospectus—but  with  the  idiom  and  the</w:t>
      </w:r>
    </w:p>
    <w:p>
      <w:pPr>
        <w:pStyle w:val="Normal"/>
      </w:pPr>
      <w:r>
        <w:t xml:space="preserve">presentation  somewhat  altered.  In  the  winter  of  1922-23,  he  expressed</w:t>
      </w:r>
    </w:p>
    <w:p>
      <w:pPr>
        <w:pStyle w:val="Normal"/>
      </w:pPr>
      <w:r>
        <w:t xml:space="preserve">himself in the style of the new psychology, in the tones of a prophet who</w:t>
      </w:r>
    </w:p>
    <w:p>
      <w:pPr>
        <w:pStyle w:val="Normal"/>
      </w:pPr>
      <w:r>
        <w:t xml:space="preserve">would have been at home in Edwin Muir’s Hellerau:</w:t>
      </w:r>
    </w:p>
    <w:p>
      <w:pPr>
        <w:pStyle w:val="Normal"/>
      </w:pPr>
      <w:r>
        <w:t xml:space="preserve">Because  of  the  conditions  of  modem  life,  contemporary  man  has</w:t>
      </w:r>
    </w:p>
    <w:p>
      <w:pPr>
        <w:pStyle w:val="Normal"/>
      </w:pPr>
      <w:r>
        <w:t xml:space="preserve">deviated from his original type; that is to say, from the type which</w:t>
      </w:r>
    </w:p>
    <w:p>
      <w:pPr>
        <w:pStyle w:val="Normal"/>
      </w:pPr>
      <w:r>
        <w:t xml:space="preserve">should have been produced by the influence of his environment; the</w:t>
      </w:r>
    </w:p>
    <w:p>
      <w:pPr>
        <w:pStyle w:val="Normal"/>
      </w:pPr>
      <w:r>
        <w:t xml:space="preserve">circumstances of the place, the surroundings and the culture in which</w:t>
      </w:r>
    </w:p>
    <w:p>
      <w:pPr>
        <w:pStyle w:val="Normal"/>
      </w:pPr>
      <w:r>
        <w:t xml:space="preserve">he is bom and grows up.</w:t>
      </w:r>
    </w:p>
    <w:p>
      <w:pPr>
        <w:pStyle w:val="Normal"/>
      </w:pPr>
      <w:r>
        <w:t xml:space="preserve">. . . instead of raising man completely to a new degree of development, civilization has encouraged the evolution of certain faculties at the expense of others, some of which have been utterly destroyed;. . .</w:t>
      </w:r>
    </w:p>
    <w:p>
      <w:pPr>
        <w:pStyle w:val="Normal"/>
      </w:pPr>
      <w:r>
        <w:t xml:space="preserve">Man has become an uprooted creature unable to adapt himself to life</w:t>
      </w:r>
    </w:p>
    <w:p>
      <w:pPr>
        <w:pStyle w:val="Normal"/>
      </w:pPr>
      <w:r>
        <w:t xml:space="preserve">and alien to all the circumstances of his present existence.</w:t>
      </w:r>
    </w:p>
    <w:p>
      <w:pPr>
        <w:pStyle w:val="Normal"/>
      </w:pPr>
      <w:r>
        <w:t xml:space="preserve">This is what the psychological system of M. Gurdjieff asserts by</w:t>
      </w:r>
    </w:p>
    <w:p>
      <w:pPr>
        <w:pStyle w:val="Normal"/>
      </w:pPr>
      <w:r>
        <w:t xml:space="preserve">means,  of</w:t>
      </w:r>
    </w:p>
    <w:p>
      <w:pPr>
        <w:pStyle w:val="Normal"/>
      </w:pPr>
      <w:r>
        <w:t xml:space="preserve">psycho-analysis,</w:t>
      </w:r>
    </w:p>
    <w:p>
      <w:pPr>
        <w:pStyle w:val="Normal"/>
      </w:pPr>
      <w:r>
        <w:t xml:space="preserve">showing  by  experiment  that  the  world-</w:t>
      </w:r>
    </w:p>
    <w:p>
      <w:pPr>
        <w:pStyle w:val="Normal"/>
      </w:pPr>
      <w:r>
        <w:t xml:space="preserve">picture of a modem man and its own effect on life are not the personal</w:t>
      </w:r>
    </w:p>
    <w:p>
      <w:pPr>
        <w:pStyle w:val="Normal"/>
      </w:pPr>
      <w:r>
        <w:t xml:space="preserve">and voluntary expression of his entire being, but that on the contr^</w:t>
      </w:r>
    </w:p>
    <w:p>
      <w:pPr>
        <w:pStyle w:val="Heading1"/>
      </w:pPr>
      <w:r>
        <w:t>I N S T I T U T E   F O R   H A R M O N I O U S   D E V E L O P M E N T   O F   M A N   2 3 5</w:t>
      </w:r>
    </w:p>
    <w:p>
      <w:pPr>
        <w:pStyle w:val="Normal"/>
      </w:pPr>
      <w:r>
        <w:t xml:space="preserve">are only the acx:idental and automatic manifestations of several parts of</w:t>
      </w:r>
    </w:p>
    <w:p>
      <w:pPr>
        <w:pStyle w:val="Normal"/>
      </w:pPr>
      <w:r>
        <w:t xml:space="preserve">him.</w:t>
      </w:r>
    </w:p>
    <w:p>
      <w:pPr>
        <w:pStyle w:val="Normal"/>
      </w:pPr>
      <w:r>
        <w:t xml:space="preserve">The prospectus continued with a summary of GurdjiefF’s doctrine of the</w:t>
      </w:r>
    </w:p>
    <w:p>
      <w:pPr>
        <w:pStyle w:val="Normal"/>
      </w:pPr>
      <w:r>
        <w:t xml:space="preserve">three  centers,  but  presented  in  a  completely  different  way  from  the</w:t>
      </w:r>
    </w:p>
    <w:p>
      <w:pPr>
        <w:pStyle w:val="Normal"/>
      </w:pPr>
      <w:r>
        <w:t xml:space="preserve">“occult” version familiar to readers of Ouspensky. Emphasis was placed on</w:t>
      </w:r>
    </w:p>
    <w:p>
      <w:pPr>
        <w:pStyle w:val="Normal"/>
      </w:pPr>
      <w:r>
        <w:t xml:space="preserve">the fact that self-observation showed the centers to be uncoordinated, in</w:t>
      </w:r>
    </w:p>
    <w:p>
      <w:pPr>
        <w:pStyle w:val="Normal"/>
      </w:pPr>
      <w:r>
        <w:t xml:space="preserve">perpetual conflict, and with different degrees of development. Man must</w:t>
      </w:r>
    </w:p>
    <w:p>
      <w:pPr>
        <w:pStyle w:val="Normal"/>
      </w:pPr>
      <w:r>
        <w:t xml:space="preserve">bring his centers into a state of harmonious cooperation. Such a struggle</w:t>
      </w:r>
    </w:p>
    <w:p>
      <w:pPr>
        <w:pStyle w:val="Normal"/>
      </w:pPr>
      <w:r>
        <w:t xml:space="preserve">could  not  be  carried  out  alone,  as  its  dangers  demanded  specialist</w:t>
      </w:r>
    </w:p>
    <w:p>
      <w:pPr>
        <w:pStyle w:val="Normal"/>
      </w:pPr>
      <w:r>
        <w:t xml:space="preserve">instruction.</w:t>
      </w:r>
    </w:p>
    <w:p>
      <w:pPr>
        <w:pStyle w:val="Normal"/>
      </w:pPr>
      <w:r>
        <w:t xml:space="preserve">“It  is  indispensable,”</w:t>
      </w:r>
    </w:p>
    <w:p>
      <w:pPr>
        <w:pStyle w:val="Normal"/>
      </w:pPr>
      <w:r>
        <w:t xml:space="preserve">the  prospectus  concluded,</w:t>
      </w:r>
    </w:p>
    <w:p>
      <w:pPr>
        <w:pStyle w:val="Normal"/>
      </w:pPr>
      <w:r>
        <w:t xml:space="preserve">“to  develop</w:t>
      </w:r>
    </w:p>
    <w:p>
      <w:pPr>
        <w:pStyle w:val="Normal"/>
      </w:pPr>
      <w:r>
        <w:t xml:space="preserve">new  faculties  which  are  not  given  to  man  in  life  and  which  cannot  be</w:t>
      </w:r>
    </w:p>
    <w:p>
      <w:pPr>
        <w:pStyle w:val="Normal"/>
      </w:pPr>
      <w:r>
        <w:t xml:space="preserve">developed  in  him  by  general  methods</w:t>
      </w:r>
    </w:p>
    <w:p>
      <w:pPr>
        <w:pStyle w:val="Normal"/>
      </w:pPr>
      <w:r>
        <w:t xml:space="preserve">Gurdjieff  announced  an  elaborate  program  which  he  divided  into</w:t>
      </w:r>
    </w:p>
    <w:p>
      <w:pPr>
        <w:pStyle w:val="Normal"/>
      </w:pPr>
      <w:r>
        <w:t xml:space="preserve">theoretical,  practical,  and  medical  sections.  The  theoretical  side  was</w:t>
      </w:r>
    </w:p>
    <w:p>
      <w:pPr>
        <w:pStyle w:val="Normal"/>
      </w:pPr>
      <w:r>
        <w:t xml:space="preserve">represented by an extensive series of lectures.</w:t>
      </w:r>
    </w:p>
    <w:p>
      <w:pPr>
        <w:pStyle w:val="Normal"/>
      </w:pPr>
      <w:r>
        <w:t xml:space="preserve">Science  of</w:t>
      </w:r>
    </w:p>
    <w:p>
      <w:pPr>
        <w:pStyle w:val="Normal"/>
      </w:pPr>
      <w:r>
        <w:t xml:space="preserve">the  harmonious  development  of  man;</w:t>
      </w:r>
    </w:p>
    <w:p>
      <w:pPr>
        <w:pStyle w:val="Normal"/>
      </w:pPr>
      <w:r>
        <w:t xml:space="preserve">Psychology  of  man’s</w:t>
      </w:r>
    </w:p>
    <w:p>
      <w:pPr>
        <w:pStyle w:val="Normal"/>
      </w:pPr>
      <w:r>
        <w:t xml:space="preserve">inner  development.  Study  of  methods  of  knowledge  and  of  the</w:t>
      </w:r>
    </w:p>
    <w:p>
      <w:pPr>
        <w:pStyle w:val="Normal"/>
      </w:pPr>
      <w:r>
        <w:t xml:space="preserve">perfecting of the</w:t>
      </w:r>
    </w:p>
    <w:p>
      <w:pPr>
        <w:pStyle w:val="Normal"/>
      </w:pPr>
      <w:r>
        <w:t xml:space="preserve">I</w:t>
      </w:r>
    </w:p>
    <w:p>
      <w:pPr>
        <w:pStyle w:val="Normal"/>
      </w:pPr>
      <w:r>
        <w:t xml:space="preserve">according to the theories of European science and</w:t>
      </w:r>
    </w:p>
    <w:p>
      <w:pPr>
        <w:pStyle w:val="Normal"/>
      </w:pPr>
      <w:r>
        <w:t xml:space="preserve">Oriental schools. Experiments and practical work. Application of the</w:t>
      </w:r>
    </w:p>
    <w:p>
      <w:pPr>
        <w:pStyle w:val="Normal"/>
      </w:pPr>
      <w:r>
        <w:t xml:space="preserve">psychological method to different sciences; cosmological philosophy;</w:t>
      </w:r>
    </w:p>
    <w:p>
      <w:pPr>
        <w:pStyle w:val="Normal"/>
      </w:pPr>
      <w:r>
        <w:t xml:space="preserve">universal mechanics. Science of relativity. Science of number. Science</w:t>
      </w:r>
    </w:p>
    <w:p>
      <w:pPr>
        <w:pStyle w:val="Normal"/>
      </w:pPr>
      <w:r>
        <w:t xml:space="preserve">of Symbols. Astrophysics, mathematics, chemistry ancient and modern</w:t>
      </w:r>
    </w:p>
    <w:p>
      <w:pPr>
        <w:pStyle w:val="Normal"/>
      </w:pPr>
      <w:r>
        <w:t xml:space="preserve">(alchemy); ancient medicine, modern Oriental medicine. Comparative</w:t>
      </w:r>
    </w:p>
    <w:p>
      <w:pPr>
        <w:pStyle w:val="Normal"/>
      </w:pPr>
      <w:r>
        <w:t xml:space="preserve">study of religions. Mythology. Idolatry. Ancient esoteric schools and</w:t>
      </w:r>
    </w:p>
    <w:p>
      <w:pPr>
        <w:pStyle w:val="Normal"/>
      </w:pPr>
      <w:r>
        <w:t xml:space="preserve">modem  Oriental  schools.  Psychology  of  art.  Ancient  and  modem</w:t>
      </w:r>
    </w:p>
    <w:p>
      <w:pPr>
        <w:pStyle w:val="Normal"/>
      </w:pPr>
      <w:r>
        <w:t xml:space="preserve">philosophy.</w:t>
      </w:r>
    </w:p>
    <w:p>
      <w:pPr>
        <w:pStyle w:val="Normal"/>
      </w:pPr>
      <w:r>
        <w:t xml:space="preserve">The practical section comprised “harmonic rhythm,” “special exercises</w:t>
      </w:r>
    </w:p>
    <w:p>
      <w:pPr>
        <w:pStyle w:val="Normal"/>
      </w:pPr>
      <w:r>
        <w:t xml:space="preserve">for the development of memory, will, concentration of thought, perception,</w:t>
      </w:r>
    </w:p>
    <w:p>
      <w:pPr>
        <w:pStyle w:val="Normal"/>
      </w:pPr>
      <w:r>
        <w:t xml:space="preserve">etc.”; “Music, song, modelling. Oriental dances (sacred), drawing, painting,</w:t>
      </w:r>
    </w:p>
    <w:p>
      <w:pPr>
        <w:pStyle w:val="Normal"/>
      </w:pPr>
      <w:r>
        <w:t xml:space="preserve">sculpture”; “Trades and applied arts—^agriculture, horticulture, market-</w:t>
      </w:r>
    </w:p>
    <w:p>
      <w:pPr>
        <w:pStyle w:val="Normal"/>
      </w:pPr>
      <w:r>
        <w:t xml:space="preserve">gardening; languages.” It was added that “the teaching and the practice of</w:t>
      </w:r>
    </w:p>
    <w:p>
      <w:pPr>
        <w:pStyle w:val="Normal"/>
      </w:pPr>
      <w:r>
        <w:t xml:space="preserve">all these subjects is carried out according to</w:t>
      </w:r>
    </w:p>
    <w:p>
      <w:pPr>
        <w:pStyle w:val="Normal"/>
      </w:pPr>
      <w:r>
        <w:t xml:space="preserve">special</w:t>
      </w:r>
    </w:p>
    <w:p>
      <w:pPr>
        <w:pStyle w:val="Normal"/>
      </w:pPr>
      <w:r>
        <w:t xml:space="preserve">methods.”</w:t>
      </w:r>
    </w:p>
    <w:p>
      <w:pPr>
        <w:pStyle w:val="Normal"/>
      </w:pPr>
      <w:r>
        <w:t xml:space="preserve">Under  the  ‘medical  section’  were  listed  an  extraordinary  number  of</w:t>
      </w:r>
    </w:p>
    <w:p>
      <w:pPr>
        <w:pStyle w:val="Normal"/>
      </w:pPr>
      <w:r>
        <w:t xml:space="preserve">“therapies,” including “hydrotherapy,” “phototherapy,” “electrotherapy, ”</w:t>
      </w:r>
    </w:p>
    <w:p>
      <w:pPr>
        <w:pStyle w:val="Normal"/>
      </w:pPr>
      <w:r>
        <w:t xml:space="preserve">“magnetotherapy,” “psychotherapy,” “dietotherapy,” and something called</w:t>
      </w:r>
    </w:p>
    <w:p>
      <w:pPr>
        <w:pStyle w:val="Normal"/>
      </w:pPr>
      <w:r>
        <w:t xml:space="preserve">“duliotherapy.”  Gurdjieff  also  proclaimed  that  the  Institute  contained</w:t>
      </w:r>
    </w:p>
    <w:p>
      <w:pPr>
        <w:pStyle w:val="Normal"/>
      </w:pPr>
      <w:r>
        <w:t xml:space="preserve">“physico-metric,” “chemico-analytic” and “psycho-experimental” cabinets.</w:t>
      </w:r>
    </w:p>
    <w:p>
      <w:pPr>
        <w:pStyle w:val="Normal"/>
      </w:pPr>
      <w:r>
        <w:t xml:space="preserve">What these were was anybody’s guess, but presumably they were part of</w:t>
      </w:r>
    </w:p>
    <w:p>
      <w:pPr>
        <w:pStyle w:val="Normal"/>
      </w:pPr>
      <w:r>
        <w:t xml:space="preserve">236 T H E   H A R M O N I O U S   C I R C L E</w:t>
      </w:r>
    </w:p>
    <w:p>
      <w:pPr>
        <w:pStyle w:val="Normal"/>
      </w:pPr>
      <w:r>
        <w:t xml:space="preserve">the well-equipped medical department of the Institute which the prospectus  announced  side  by  side  with  a  Journal  of  the  Institute,  “printed  in appropriate  characters.”  As  Bechhofer  Roberts  observed  in  1924,  the</w:t>
      </w:r>
    </w:p>
    <w:p>
      <w:pPr>
        <w:pStyle w:val="Normal"/>
      </w:pPr>
      <w:r>
        <w:t xml:space="preserve">“cabinets” had no visible existence, and the “Medical Section” was confined</w:t>
      </w:r>
    </w:p>
    <w:p>
      <w:pPr>
        <w:pStyle w:val="Normal"/>
      </w:pPr>
      <w:r>
        <w:t xml:space="preserve">to “a few pieces of electrical apparatus of ordinary type. ”</w:t>
      </w:r>
    </w:p>
    <w:p>
      <w:pPr>
        <w:pStyle w:val="Normal"/>
      </w:pPr>
      <w:r>
        <w:t xml:space="preserve">Some  of  the  claims  in  the  prospectus  could  be  justified  as  being</w:t>
      </w:r>
    </w:p>
    <w:p>
      <w:pPr>
        <w:pStyle w:val="Normal"/>
      </w:pPr>
      <w:r>
        <w:t xml:space="preserve">allegorical. One of GurdjiefF’s followers has explained “duliotherapy” as</w:t>
      </w:r>
    </w:p>
    <w:p>
      <w:pPr>
        <w:pStyle w:val="Normal"/>
      </w:pPr>
      <w:r>
        <w:t xml:space="preserve">being “slave-therapy;” that is, the total submission to the will of the Master.</w:t>
      </w:r>
    </w:p>
    <w:p>
      <w:pPr>
        <w:pStyle w:val="Normal"/>
      </w:pPr>
      <w:r>
        <w:t xml:space="preserve">No doubt the various “cabinets” could be similarly explained—and even the</w:t>
      </w:r>
    </w:p>
    <w:p>
      <w:pPr>
        <w:pStyle w:val="Normal"/>
      </w:pPr>
      <w:r>
        <w:t xml:space="preserve">Journal “printed in appropriate characters.” But it is difficult to explain</w:t>
      </w:r>
    </w:p>
    <w:p>
      <w:pPr>
        <w:pStyle w:val="Normal"/>
      </w:pPr>
      <w:r>
        <w:t xml:space="preserve">away  the  oddest  part  of  Gurdjieff’s  prospectus:  the  “Individual  Histo-</w:t>
      </w:r>
    </w:p>
    <w:p>
      <w:pPr>
        <w:pStyle w:val="Normal"/>
      </w:pPr>
      <w:r>
        <w:t xml:space="preserve">rometric Record” designed for “patients” who were engaged on practical</w:t>
      </w:r>
    </w:p>
    <w:p>
      <w:pPr>
        <w:pStyle w:val="Normal"/>
      </w:pPr>
      <w:r>
        <w:t xml:space="preserve">work on themselves, and were following a program laid down for them</w:t>
      </w:r>
    </w:p>
    <w:p>
      <w:pPr>
        <w:pStyle w:val="Normal"/>
      </w:pPr>
      <w:r>
        <w:t xml:space="preserve">individually. This strange document consists of a series of blank forms on</w:t>
      </w:r>
    </w:p>
    <w:p>
      <w:pPr>
        <w:pStyle w:val="Normal"/>
      </w:pPr>
      <w:r>
        <w:t xml:space="preserve">which various medical and psychological particulars were supposed to be</w:t>
      </w:r>
    </w:p>
    <w:p>
      <w:pPr>
        <w:pStyle w:val="Normal"/>
      </w:pPr>
      <w:r>
        <w:t xml:space="preserve">entered. On the bottom of each page is the rubric: “For the terminology of</w:t>
      </w:r>
    </w:p>
    <w:p>
      <w:pPr>
        <w:pStyle w:val="Normal"/>
      </w:pPr>
      <w:r>
        <w:t xml:space="preserve">schematic and conventional expressions see the special instructors’ manual.”</w:t>
      </w:r>
    </w:p>
    <w:p>
      <w:pPr>
        <w:pStyle w:val="Normal"/>
      </w:pPr>
      <w:r>
        <w:t xml:space="preserve">As far as is known, the elaborate “Record” was never used. This does not</w:t>
      </w:r>
    </w:p>
    <w:p>
      <w:pPr>
        <w:pStyle w:val="Normal"/>
      </w:pPr>
      <w:r>
        <w:t xml:space="preserve">necessarily mean that it was mere window dressing—although, of course, it</w:t>
      </w:r>
    </w:p>
    <w:p>
      <w:pPr>
        <w:pStyle w:val="Normal"/>
      </w:pPr>
      <w:r>
        <w:t xml:space="preserve">is quite probable that GurdjiefF was simply trying to blind the intellectuals</w:t>
      </w:r>
    </w:p>
    <w:p>
      <w:pPr>
        <w:pStyle w:val="Normal"/>
      </w:pPr>
      <w:r>
        <w:t xml:space="preserve">of the West with their own science. Few detailed medical examinations</w:t>
      </w:r>
    </w:p>
    <w:p>
      <w:pPr>
        <w:pStyle w:val="Normal"/>
      </w:pPr>
      <w:r>
        <w:t xml:space="preserve">ever  seem  to  have  taken  place;  but  the  divisions  which  the  form</w:t>
      </w:r>
    </w:p>
    <w:p>
      <w:pPr>
        <w:pStyle w:val="Normal"/>
      </w:pPr>
      <w:r>
        <w:t xml:space="preserve">distinguishes bear a definite resemblance to stages through which a pupil</w:t>
      </w:r>
    </w:p>
    <w:p>
      <w:pPr>
        <w:pStyle w:val="Normal"/>
      </w:pPr>
      <w:r>
        <w:t xml:space="preserve">might pass under Gurdjieff’s supervision. A preliminary assessment, then a</w:t>
      </w:r>
    </w:p>
    <w:p>
      <w:pPr>
        <w:pStyle w:val="Normal"/>
      </w:pPr>
      <w:r>
        <w:t xml:space="preserve">two-month  period  of  observation,  during  which  the  pupil  would  be</w:t>
      </w:r>
    </w:p>
    <w:p>
      <w:pPr>
        <w:pStyle w:val="Normal"/>
      </w:pPr>
      <w:r>
        <w:t xml:space="preserve">switched rapidly from task to task in order to determine his problems and</w:t>
      </w:r>
    </w:p>
    <w:p>
      <w:pPr>
        <w:pStyle w:val="Normal"/>
      </w:pPr>
      <w:r>
        <w:t xml:space="preserve">capacities; a revised assessment based on how the pupil behaved during the</w:t>
      </w:r>
    </w:p>
    <w:p>
      <w:pPr>
        <w:pStyle w:val="Normal"/>
      </w:pPr>
      <w:r>
        <w:t xml:space="preserve">period of probation; and a definite recommendation from GurdjiefF of a</w:t>
      </w:r>
    </w:p>
    <w:p>
      <w:pPr>
        <w:pStyle w:val="Normal"/>
      </w:pPr>
      <w:r>
        <w:t xml:space="preserve">particular line of work. It is interesting that the course was conceived in</w:t>
      </w:r>
    </w:p>
    <w:p>
      <w:pPr>
        <w:pStyle w:val="Normal"/>
      </w:pPr>
      <w:r>
        <w:t xml:space="preserve">terms of nine months—the period of gestation, which also corresponds to</w:t>
      </w:r>
    </w:p>
    <w:p>
      <w:pPr>
        <w:pStyle w:val="Normal"/>
      </w:pPr>
      <w:r>
        <w:t xml:space="preserve">the points on Gurdjieff’s enneagram. It may be that the Record was never</w:t>
      </w:r>
    </w:p>
    <w:p>
      <w:pPr>
        <w:pStyle w:val="Normal"/>
      </w:pPr>
      <w:r>
        <w:t xml:space="preserve">used because it was intended for pupils following an individual program—</w:t>
      </w:r>
    </w:p>
    <w:p>
      <w:pPr>
        <w:pStyle w:val="Normal"/>
      </w:pPr>
      <w:r>
        <w:t xml:space="preserve">and that Gurdjieff never proceeded beyond the collective methods which</w:t>
      </w:r>
    </w:p>
    <w:p>
      <w:pPr>
        <w:pStyle w:val="Normal"/>
      </w:pPr>
      <w:r>
        <w:t xml:space="preserve">he found necessary for large numbers of people. As he told Maurice Nicoll,</w:t>
      </w:r>
    </w:p>
    <w:p>
      <w:pPr>
        <w:pStyle w:val="Normal"/>
      </w:pPr>
      <w:r>
        <w:t xml:space="preserve">he saw the Institute as “a hatching place for eggs. It supplies the heat.</w:t>
      </w:r>
    </w:p>
    <w:p>
      <w:pPr>
        <w:pStyle w:val="Normal"/>
      </w:pPr>
      <w:r>
        <w:t xml:space="preserve">Chicken inside must try to break shell, then help and individual teaching</w:t>
      </w:r>
    </w:p>
    <w:p>
      <w:pPr>
        <w:pStyle w:val="Normal"/>
      </w:pPr>
      <w:r>
        <w:t xml:space="preserve">possible. Until then only collective method.”</w:t>
      </w:r>
    </w:p>
    <w:p>
      <w:pPr>
        <w:pStyle w:val="Normal"/>
      </w:pPr>
      <w:r>
        <w:t xml:space="preserve">The  collective  method  included  intense  application  to  manual  tasks.</w:t>
      </w:r>
    </w:p>
    <w:p>
      <w:pPr>
        <w:pStyle w:val="Normal"/>
      </w:pPr>
      <w:r>
        <w:t xml:space="preserve">Building and carpentry—at both of which Gurdjieff excelled—^were perpetually in progress. Gardening proceeded from morning to night; and if no work was needed, it was manufactured. When Professor Denis Saurat, head</w:t>
      </w:r>
    </w:p>
    <w:p>
      <w:pPr>
        <w:pStyle w:val="Heading1"/>
      </w:pPr>
      <w:r>
        <w:t>I N S T I T U T E   F O R   H A R M O N I O U S   D E V E L O P M E N T   O F   M A N   2 3 7</w:t>
      </w:r>
    </w:p>
    <w:p>
      <w:pPr>
        <w:pStyle w:val="Normal"/>
      </w:pPr>
      <w:r>
        <w:t xml:space="preserve">of the Institut Frangais in London, came to visit Orage, he found that his</w:t>
      </w:r>
    </w:p>
    <w:p>
      <w:pPr>
        <w:pStyle w:val="Normal"/>
      </w:pPr>
      <w:r>
        <w:t xml:space="preserve">friend had been made to dig an extensive ditch in the garden—but almost at</w:t>
      </w:r>
    </w:p>
    <w:p>
      <w:pPr>
        <w:pStyle w:val="Normal"/>
      </w:pPr>
      <w:r>
        <w:t xml:space="preserve">once  was  directed  to  fill  it  in.  The  pupils  did  the  housework,  made</w:t>
      </w:r>
    </w:p>
    <w:p>
      <w:pPr>
        <w:pStyle w:val="Normal"/>
      </w:pPr>
      <w:r>
        <w:t xml:space="preserve">costumes  for  the  dances,  and  took  their  turn  at  the  onerous  duty  of</w:t>
      </w:r>
    </w:p>
    <w:p>
      <w:pPr>
        <w:pStyle w:val="Normal"/>
      </w:pPr>
      <w:r>
        <w:t xml:space="preserve">“kitchen-boy”  for  which  the  incumbent  had  to  rise  at  5  a.m.  and  be</w:t>
      </w:r>
    </w:p>
    <w:p>
      <w:pPr>
        <w:pStyle w:val="Normal"/>
      </w:pPr>
      <w:r>
        <w:t xml:space="preserve">responsible  for  feeding  the  entire  community.  A  Russian  bath  was</w:t>
      </w:r>
    </w:p>
    <w:p>
      <w:pPr>
        <w:pStyle w:val="Normal"/>
      </w:pPr>
      <w:r>
        <w:t xml:space="preserve">constructed, with steamroom, hot-room and cold-room; and during most of</w:t>
      </w:r>
    </w:p>
    <w:p>
      <w:pPr>
        <w:pStyle w:val="Normal"/>
      </w:pPr>
      <w:r>
        <w:t xml:space="preserve">the first winter at the Prieure, the pupils were occupied in erecting the</w:t>
      </w:r>
    </w:p>
    <w:p>
      <w:pPr>
        <w:pStyle w:val="Normal"/>
      </w:pPr>
      <w:r>
        <w:t xml:space="preserve">building in the Institute gardens which was afterward known as the Study</w:t>
      </w:r>
    </w:p>
    <w:p>
      <w:pPr>
        <w:pStyle w:val="Normal"/>
      </w:pPr>
      <w:r>
        <w:t xml:space="preserve">House.  This  construction  was  based  on  an  old  aircraft  hangar  which</w:t>
      </w:r>
    </w:p>
    <w:p>
      <w:pPr>
        <w:pStyle w:val="Normal"/>
      </w:pPr>
      <w:r>
        <w:t xml:space="preserve">Gurdjieff had bought from the French army and which, in the fashion of the</w:t>
      </w:r>
    </w:p>
    <w:p>
      <w:pPr>
        <w:pStyle w:val="Normal"/>
      </w:pPr>
      <w:r>
        <w:t xml:space="preserve">day, James Young calls an “aerodrome”:</w:t>
      </w:r>
    </w:p>
    <w:p>
      <w:pPr>
        <w:pStyle w:val="Normal"/>
      </w:pPr>
      <w:r>
        <w:t xml:space="preserve">The walls were lined within and without between the uprights with</w:t>
      </w:r>
    </w:p>
    <w:p>
      <w:pPr>
        <w:pStyle w:val="Normal"/>
      </w:pPr>
      <w:r>
        <w:t xml:space="preserve">rough laths. The space between the laths was stuffed with dead leaves.</w:t>
      </w:r>
    </w:p>
    <w:p>
      <w:pPr>
        <w:pStyle w:val="Normal"/>
      </w:pPr>
      <w:r>
        <w:t xml:space="preserve">The laths were then covered over inside and out with ... a mixture of</w:t>
      </w:r>
    </w:p>
    <w:p>
      <w:pPr>
        <w:pStyle w:val="Normal"/>
      </w:pPr>
      <w:r>
        <w:t xml:space="preserve">mud and straw, or hay chopped very small. Stoves were then put in the</w:t>
      </w:r>
    </w:p>
    <w:p>
      <w:pPr>
        <w:pStyle w:val="Normal"/>
      </w:pPr>
      <w:r>
        <w:t xml:space="preserve">building and the walls dried and hardened before painting them. The</w:t>
      </w:r>
    </w:p>
    <w:p>
      <w:pPr>
        <w:pStyle w:val="Normal"/>
      </w:pPr>
      <w:r>
        <w:t xml:space="preserve">roof was made of tarred felt nailed on to the joists; glass extended all</w:t>
      </w:r>
    </w:p>
    <w:p>
      <w:pPr>
        <w:pStyle w:val="Normal"/>
      </w:pPr>
      <w:r>
        <w:t xml:space="preserve">the way round the upper half of the walls. This glazing was improvized</w:t>
      </w:r>
    </w:p>
    <w:p>
      <w:pPr>
        <w:pStyle w:val="Normal"/>
      </w:pPr>
      <w:r>
        <w:t xml:space="preserve">from cucumber frames—a really good piece of work. After these had</w:t>
      </w:r>
    </w:p>
    <w:p>
      <w:pPr>
        <w:pStyle w:val="Normal"/>
      </w:pPr>
      <w:r>
        <w:t xml:space="preserve">been fixed in position the glass was painted with various designs. The</w:t>
      </w:r>
    </w:p>
    <w:p>
      <w:pPr>
        <w:pStyle w:val="Normal"/>
      </w:pPr>
      <w:r>
        <w:t xml:space="preserve">lighting  effect  was  very  pleasing.  The  floor,  which  was  the  naked</w:t>
      </w:r>
    </w:p>
    <w:p>
      <w:pPr>
        <w:pStyle w:val="Normal"/>
      </w:pPr>
      <w:r>
        <w:t xml:space="preserve">.  earth  pounded  thoroughly  and  rolled,  and  dried  by  means  of  the</w:t>
      </w:r>
    </w:p>
    <w:p>
      <w:pPr>
        <w:pStyle w:val="Normal"/>
      </w:pPr>
      <w:r>
        <w:t xml:space="preserve">stoves, was covered with matting, on which were placed handsome</w:t>
      </w:r>
    </w:p>
    <w:p>
      <w:pPr>
        <w:pStyle w:val="Normal"/>
      </w:pPr>
      <w:r>
        <w:t xml:space="preserve">carpets; "the walls below the windows were hung with rugs in the</w:t>
      </w:r>
    </w:p>
    <w:p>
      <w:pPr>
        <w:pStyle w:val="Normal"/>
      </w:pPr>
      <w:r>
        <w:t xml:space="preserve">Oriental feshion. . . .</w:t>
      </w:r>
    </w:p>
    <w:p>
      <w:pPr>
        <w:pStyle w:val="Normal"/>
      </w:pPr>
      <w:r>
        <w:t xml:space="preserve">Sometimes . . . Gurdjieff would have us out to work at the building</w:t>
      </w:r>
    </w:p>
    <w:p>
      <w:pPr>
        <w:pStyle w:val="Normal"/>
      </w:pPr>
      <w:r>
        <w:t xml:space="preserve">until two or three in the morning with the aid of big electric lamps</w:t>
      </w:r>
    </w:p>
    <w:p>
      <w:pPr>
        <w:pStyle w:val="Normal"/>
      </w:pPr>
      <w:r>
        <w:t xml:space="preserve">hanging  from  the  rafters.  .  .  .  Everything  was  arranged,  or  rather</w:t>
      </w:r>
    </w:p>
    <w:p>
      <w:pPr>
        <w:pStyle w:val="Normal"/>
      </w:pPr>
      <w:r>
        <w:t xml:space="preserve">disarranged, so that nobody should be allowed to fall into a routine.</w:t>
      </w:r>
    </w:p>
    <w:p>
      <w:pPr>
        <w:pStyle w:val="Normal"/>
      </w:pPr>
      <w:r>
        <w:t xml:space="preserve">. . For a week at a time we would not have more than three or four</w:t>
      </w:r>
    </w:p>
    <w:p>
      <w:pPr>
        <w:pStyle w:val="Normal"/>
      </w:pPr>
      <w:r>
        <w:t xml:space="preserve">hours sleep at night, and sometimes even only one. My hands were</w:t>
      </w:r>
    </w:p>
    <w:p>
      <w:pPr>
        <w:pStyle w:val="Normal"/>
      </w:pPr>
      <w:r>
        <w:t xml:space="preserve">often so sti£F in the morning from digging or pick-axeing or harrowing</w:t>
      </w:r>
    </w:p>
    <w:p>
      <w:pPr>
        <w:pStyle w:val="Normal"/>
      </w:pPr>
      <w:r>
        <w:t xml:space="preserve">or sawing or felling trees that the fingers exhibited the phenomenon</w:t>
      </w:r>
    </w:p>
    <w:p>
      <w:pPr>
        <w:pStyle w:val="Normal"/>
      </w:pPr>
      <w:r>
        <w:t xml:space="preserve">which is known surgically as “snap-finger”; when one had coaxed them</w:t>
      </w:r>
    </w:p>
    <w:p>
      <w:pPr>
        <w:pStyle w:val="Normal"/>
      </w:pPr>
      <w:r>
        <w:t xml:space="preserve">to a certain point they suddenly straightened out with a kind of snap.</w:t>
      </w:r>
    </w:p>
    <w:p>
      <w:pPr>
        <w:pStyle w:val="Normal"/>
      </w:pPr>
      <w:r>
        <w:t xml:space="preserve">Every night in the study-house people would fall asleep during the</w:t>
      </w:r>
    </w:p>
    <w:p>
      <w:pPr>
        <w:pStyle w:val="Normal"/>
      </w:pPr>
      <w:r>
        <w:t xml:space="preserve">mental exercises.</w:t>
      </w:r>
    </w:p>
    <w:p>
      <w:pPr>
        <w:pStyle w:val="Normal"/>
      </w:pPr>
      <w:r>
        <w:t xml:space="preserve">On one occasion a pupil who had been working on the Study House roof</w:t>
      </w:r>
    </w:p>
    <w:p>
      <w:pPr>
        <w:pStyle w:val="Normal"/>
      </w:pPr>
      <w:r>
        <w:t xml:space="preserve">fell asleep between two beams, and only prompt action by GurdjiefiF</w:t>
      </w:r>
    </w:p>
    <w:p>
      <w:pPr>
        <w:pStyle w:val="Normal"/>
      </w:pPr>
      <w:r>
        <w:t xml:space="preserve">238 T H E   H A R M O N I O U S   C I R C L E</w:t>
      </w:r>
    </w:p>
    <w:p>
      <w:pPr>
        <w:pStyle w:val="Normal"/>
      </w:pPr>
      <w:r>
        <w:t xml:space="preserve">prevented a tragedy. It was small wonder that the day at the Institute began</w:t>
      </w:r>
    </w:p>
    <w:p>
      <w:pPr>
        <w:pStyle w:val="Normal"/>
      </w:pPr>
      <w:r>
        <w:t xml:space="preserve">at eight or nine o’clock in the morning. “This may sound a fairly late hour</w:t>
      </w:r>
    </w:p>
    <w:p>
      <w:pPr>
        <w:pStyle w:val="Normal"/>
      </w:pPr>
      <w:r>
        <w:t xml:space="preserve">for so monastic an institution,” Bechhofer Roberts admitted, “but you must</w:t>
      </w:r>
    </w:p>
    <w:p>
      <w:pPr>
        <w:pStyle w:val="Normal"/>
      </w:pPr>
      <w:r>
        <w:t xml:space="preserve">remember that they probably went to sleep only about four or five o’clock.</w:t>
      </w:r>
    </w:p>
    <w:p>
      <w:pPr>
        <w:pStyle w:val="Normal"/>
      </w:pPr>
      <w:r>
        <w:t xml:space="preserve">It is one of GurdjiefiF’s doctrines that out of the seven or eight hours sleep of</w:t>
      </w:r>
    </w:p>
    <w:p>
      <w:pPr>
        <w:pStyle w:val="Normal"/>
      </w:pPr>
      <w:r>
        <w:t xml:space="preserve">the normal man half are wasted in the process of ‘falHng asleep,’ whereas</w:t>
      </w:r>
    </w:p>
    <w:p>
      <w:pPr>
        <w:pStyle w:val="Normal"/>
      </w:pPr>
      <w:r>
        <w:t xml:space="preserve">the  only  period  that  niatters  is  passed  in  ‘deep  sleep.’  This  last  can  be</w:t>
      </w:r>
    </w:p>
    <w:p>
      <w:pPr>
        <w:pStyle w:val="Normal"/>
      </w:pPr>
      <w:r>
        <w:t xml:space="preserve">gained equally by spending less time abed and being more prepared to fall</w:t>
      </w:r>
    </w:p>
    <w:p>
      <w:pPr>
        <w:pStyle w:val="Normal"/>
      </w:pPr>
      <w:r>
        <w:t xml:space="preserve">quickly into it from fatigue.” Pupils sometimes slept four to a room, on</w:t>
      </w:r>
    </w:p>
    <w:p>
      <w:pPr>
        <w:pStyle w:val="Normal"/>
      </w:pPr>
      <w:r>
        <w:t xml:space="preserve">mattresses on the floor, vdth no comforts—and to many of the English</w:t>
      </w:r>
    </w:p>
    <w:p>
      <w:pPr>
        <w:pStyle w:val="Normal"/>
      </w:pPr>
      <w:r>
        <w:t xml:space="preserve">pupils this was unheard-of privation. Until noon there was work: in the</w:t>
      </w:r>
    </w:p>
    <w:p>
      <w:pPr>
        <w:pStyle w:val="Normal"/>
      </w:pPr>
      <w:r>
        <w:t xml:space="preserve">house, with the farm animals—cows, goats, sheep, pigs and poultry—^which</w:t>
      </w:r>
    </w:p>
    <w:p>
      <w:pPr>
        <w:pStyle w:val="Normal"/>
      </w:pPr>
      <w:r>
        <w:t xml:space="preserve">were acquired, or in the grounds. At noon there was a meal consisting</w:t>
      </w:r>
    </w:p>
    <w:p>
      <w:pPr>
        <w:pStyle w:val="Normal"/>
      </w:pPr>
      <w:r>
        <w:t xml:space="preserve">usually of bread and soup, a spare diet which greatly shocked most of the</w:t>
      </w:r>
    </w:p>
    <w:p>
      <w:pPr>
        <w:pStyle w:val="Normal"/>
      </w:pPr>
      <w:r>
        <w:t xml:space="preserve">English arrivals, and which, a</w:t>
      </w:r>
    </w:p>
    <w:p>
      <w:pPr>
        <w:pStyle w:val="Normal"/>
      </w:pPr>
      <w:r>
        <w:t xml:space="preserve">Daily News</w:t>
      </w:r>
    </w:p>
    <w:p>
      <w:pPr>
        <w:pStyle w:val="Normal"/>
      </w:pPr>
      <w:r>
        <w:t xml:space="preserve">reporter complained, “an English</w:t>
      </w:r>
    </w:p>
    <w:p>
      <w:pPr>
        <w:pStyle w:val="Normal"/>
      </w:pPr>
      <w:r>
        <w:t xml:space="preserve">working man would scorn.”</w:t>
      </w:r>
    </w:p>
    <w:p>
      <w:pPr>
        <w:pStyle w:val="Normal"/>
      </w:pPr>
      <w:r>
        <w:t xml:space="preserve">After  the  meal  and  a  short  rest,  the  pupils  returned  to  work  for  the</w:t>
      </w:r>
    </w:p>
    <w:p>
      <w:pPr>
        <w:pStyle w:val="Normal"/>
      </w:pPr>
      <w:r>
        <w:t xml:space="preserve">afternoon. In the early evening, they had some time to themselves before</w:t>
      </w:r>
    </w:p>
    <w:p>
      <w:pPr>
        <w:pStyle w:val="Normal"/>
      </w:pPr>
      <w:r>
        <w:t xml:space="preserve">gathering at nine or ten o’clock, occasionally for a session of questions and</w:t>
      </w:r>
    </w:p>
    <w:p>
      <w:pPr>
        <w:pStyle w:val="Normal"/>
      </w:pPr>
      <w:r>
        <w:t xml:space="preserve">answers held by Gurdjieff, but mostly for instruction in his movements. At</w:t>
      </w:r>
    </w:p>
    <w:p>
      <w:pPr>
        <w:pStyle w:val="Normal"/>
      </w:pPr>
      <w:r>
        <w:t xml:space="preserve">first  these  classes  were  held  in  the  salon  of  the  chateau,  but  after  the</w:t>
      </w:r>
    </w:p>
    <w:p>
      <w:pPr>
        <w:pStyle w:val="Normal"/>
      </w:pPr>
      <w:r>
        <w:t xml:space="preserve">completion of the Study House that building became the center of the most</w:t>
      </w:r>
    </w:p>
    <w:p>
      <w:pPr>
        <w:pStyle w:val="Normal"/>
      </w:pPr>
      <w:r>
        <w:t xml:space="preserve">eye-catching aspect of Gurdjieff’s teaching.</w:t>
      </w:r>
    </w:p>
    <w:p>
      <w:pPr>
        <w:pStyle w:val="Normal"/>
      </w:pPr>
      <w:r>
        <w:t xml:space="preserve">The Study House could hold some 300 people. Gurdjieff' decorated it in a</w:t>
      </w:r>
    </w:p>
    <w:p>
      <w:pPr>
        <w:pStyle w:val="Normal"/>
      </w:pPr>
      <w:r>
        <w:t xml:space="preserve">style probably based on a dervish</w:t>
      </w:r>
    </w:p>
    <w:p>
      <w:pPr>
        <w:pStyle w:val="Normal"/>
      </w:pPr>
      <w:r>
        <w:t xml:space="preserve">tekke.</w:t>
      </w:r>
    </w:p>
    <w:p>
      <w:pPr>
        <w:pStyle w:val="Normal"/>
      </w:pPr>
      <w:r>
        <w:t xml:space="preserve">Immediately in front of the stage</w:t>
      </w:r>
    </w:p>
    <w:p>
      <w:pPr>
        <w:pStyle w:val="Normal"/>
      </w:pPr>
      <w:r>
        <w:t xml:space="preserve">stood a fountain which was illuminated during performances. Facing the</w:t>
      </w:r>
    </w:p>
    <w:p>
      <w:pPr>
        <w:pStyle w:val="Normal"/>
      </w:pPr>
      <w:r>
        <w:t xml:space="preserve">stage at the far end of the Study House was a curtained bwth in which</w:t>
      </w:r>
    </w:p>
    <w:p>
      <w:pPr>
        <w:pStyle w:val="Normal"/>
      </w:pPr>
      <w:r>
        <w:t xml:space="preserve">Gurdjieff"  could  sit  partially  concealed.  On  the  balcony  above  hung  a</w:t>
      </w:r>
    </w:p>
    <w:p>
      <w:pPr>
        <w:pStyle w:val="Normal"/>
      </w:pPr>
      <w:r>
        <w:t xml:space="preserve">collection of musical instruments. Around the walls ran a continuous low</w:t>
      </w:r>
    </w:p>
    <w:p>
      <w:pPr>
        <w:pStyle w:val="Normal"/>
      </w:pPr>
      <w:r>
        <w:t xml:space="preserve">divan covered with Oriental carpets on which the pupils sat to watch the</w:t>
      </w:r>
    </w:p>
    <w:p>
      <w:pPr>
        <w:pStyle w:val="Normal"/>
      </w:pPr>
      <w:r>
        <w:t xml:space="preserve">others perform—men on one side and women on the other. The audience</w:t>
      </w:r>
    </w:p>
    <w:p>
      <w:pPr>
        <w:pStyle w:val="Normal"/>
      </w:pPr>
      <w:r>
        <w:t xml:space="preserve">was separated from the central area of the Study House by a gangway and a</w:t>
      </w:r>
    </w:p>
    <w:p>
      <w:pPr>
        <w:pStyle w:val="Normal"/>
      </w:pPr>
      <w:r>
        <w:t xml:space="preserve">low wooden raiUng. Above them, the ceihng was covered in swathes of</w:t>
      </w:r>
    </w:p>
    <w:p>
      <w:pPr>
        <w:pStyle w:val="Normal"/>
      </w:pPr>
      <w:r>
        <w:t xml:space="preserve">material decorated by de Salzmann with a pattern in which the enneagram</w:t>
      </w:r>
    </w:p>
    <w:p>
      <w:pPr>
        <w:pStyle w:val="Normal"/>
      </w:pPr>
      <w:r>
        <w:t xml:space="preserve">occupied a central position. Around the eaves of the building Gurdjieff</w:t>
      </w:r>
    </w:p>
    <w:p>
      <w:pPr>
        <w:pStyle w:val="Normal"/>
      </w:pPr>
      <w:r>
        <w:t xml:space="preserve">placed a series of texts written in a peculiar script: “Here one can only</w:t>
      </w:r>
    </w:p>
    <w:p>
      <w:pPr>
        <w:pStyle w:val="Normal"/>
      </w:pPr>
      <w:r>
        <w:t xml:space="preserve">direct and create conditions but not help,” one ran; again: “We can only</w:t>
      </w:r>
    </w:p>
    <w:p>
      <w:pPr>
        <w:pStyle w:val="Normal"/>
      </w:pPr>
      <w:r>
        <w:t xml:space="preserve">strive to be able to be Christians”; or, “Remember that work here is not for</w:t>
      </w:r>
    </w:p>
    <w:p>
      <w:pPr>
        <w:pStyle w:val="Normal"/>
      </w:pPr>
      <w:r>
        <w:t xml:space="preserve">work’s sake but a means.”</w:t>
      </w:r>
    </w:p>
    <w:p>
      <w:pPr>
        <w:pStyle w:val="Normal"/>
      </w:pPr>
      <w:r>
        <w:t xml:space="preserve">It was the Study House which visitors remembered, whether those who</w:t>
      </w:r>
    </w:p>
    <w:p>
      <w:pPr>
        <w:pStyle w:val="Normal"/>
      </w:pPr>
      <w:r>
        <w:t xml:space="preserve">came from Fontainebleau to attend demonstrations of the movements, or</w:t>
      </w:r>
    </w:p>
    <w:p>
      <w:pPr>
        <w:pStyle w:val="Normal"/>
      </w:pPr>
      <w:r>
        <w:t xml:space="preserve">the  interested  spectators  from  England  who  were  trying  to  learn  more</w:t>
      </w:r>
    </w:p>
    <w:p>
      <w:pPr>
        <w:pStyle w:val="Heading1"/>
      </w:pPr>
      <w:r>
        <w:t>I N S T I T U T E   F O R   H A R M O N I O U S   D E V E L O P M E N T   O F   M A N   239</w:t>
      </w:r>
    </w:p>
    <w:p>
      <w:pPr>
        <w:pStyle w:val="Normal"/>
      </w:pPr>
      <w:r>
        <w:t xml:space="preserve">about GurdjiefF’s work. In February 1923, a</w:t>
      </w:r>
    </w:p>
    <w:p>
      <w:pPr>
        <w:pStyle w:val="Normal"/>
      </w:pPr>
      <w:r>
        <w:t xml:space="preserve">Daily News</w:t>
      </w:r>
    </w:p>
    <w:p>
      <w:pPr>
        <w:pStyle w:val="Normal"/>
      </w:pPr>
      <w:r>
        <w:t xml:space="preserve">reporter interviewed GurdjiefF in the Study House and found him uncharacteristically explicit about the purpose of the exotic surroundings.</w:t>
      </w:r>
    </w:p>
    <w:p>
      <w:pPr>
        <w:pStyle w:val="Normal"/>
      </w:pPr>
      <w:r>
        <w:t xml:space="preserve">The  Study-House  is  not  yet  complete,  gorgeous  as  is  the  interior.</w:t>
      </w:r>
    </w:p>
    <w:p>
      <w:pPr>
        <w:pStyle w:val="Normal"/>
      </w:pPr>
      <w:r>
        <w:t xml:space="preserve">Gurdjieff told me that he is having built a special organ, unique in</w:t>
      </w:r>
    </w:p>
    <w:p>
      <w:pPr>
        <w:pStyle w:val="Normal"/>
      </w:pPr>
      <w:r>
        <w:t xml:space="preserve">Europe, with the octaves in quarter tones.</w:t>
      </w:r>
    </w:p>
    <w:p>
      <w:pPr>
        <w:pStyle w:val="Normal"/>
      </w:pPr>
      <w:r>
        <w:t xml:space="preserve">Much also remains to be done in other parts of the House. Soon the</w:t>
      </w:r>
    </w:p>
    <w:p>
      <w:pPr>
        <w:pStyle w:val="Normal"/>
      </w:pPr>
      <w:r>
        <w:t xml:space="preserve">fountain will diffuse a different perfume for every hour, and other</w:t>
      </w:r>
    </w:p>
    <w:p>
      <w:pPr>
        <w:pStyle w:val="Normal"/>
      </w:pPr>
      <w:r>
        <w:t xml:space="preserve">fountains are yet to be installed.</w:t>
      </w:r>
    </w:p>
    <w:p>
      <w:pPr>
        <w:pStyle w:val="Normal"/>
      </w:pPr>
      <w:r>
        <w:t xml:space="preserve">By this elaborate combination of appeals to the senses, Gurdjieff</w:t>
      </w:r>
    </w:p>
    <w:p>
      <w:pPr>
        <w:pStyle w:val="Normal"/>
      </w:pPr>
      <w:r>
        <w:t xml:space="preserve">believes he is providing so many aids to meditation.</w:t>
      </w:r>
    </w:p>
    <w:p>
      <w:pPr>
        <w:pStyle w:val="Normal"/>
      </w:pPr>
      <w:r>
        <w:t xml:space="preserve">“The senses should be gently distracted,” he said, “and then the</w:t>
      </w:r>
    </w:p>
    <w:p>
      <w:pPr>
        <w:pStyle w:val="Normal"/>
      </w:pPr>
      <w:r>
        <w:t xml:space="preserve">mind itself untrammeled by the senses is free to work. Only by such</w:t>
      </w:r>
    </w:p>
    <w:p>
      <w:pPr>
        <w:pStyle w:val="Normal"/>
      </w:pPr>
      <w:r>
        <w:t xml:space="preserve">means can it be brought into the way of harmonious development</w:t>
      </w:r>
    </w:p>
    <w:p>
      <w:pPr>
        <w:pStyle w:val="Normal"/>
      </w:pPr>
      <w:r>
        <w:t xml:space="preserve">together with the body and with the emotions.”</w:t>
      </w:r>
    </w:p>
    <w:p>
      <w:pPr>
        <w:pStyle w:val="Normal"/>
      </w:pPr>
      <w:r>
        <w:t xml:space="preserve">By this time it was clear that Gurdjieff’s “dances” could be divided into</w:t>
      </w:r>
    </w:p>
    <w:p>
      <w:pPr>
        <w:pStyle w:val="Normal"/>
      </w:pPr>
      <w:r>
        <w:t xml:space="preserve">three groups. There were the dances, rituals, and fragments of traditional</w:t>
      </w:r>
    </w:p>
    <w:p>
      <w:pPr>
        <w:pStyle w:val="Normal"/>
      </w:pPr>
      <w:r>
        <w:t xml:space="preserve">lore which he claimed to have collected during his Eastern travels; then</w:t>
      </w:r>
    </w:p>
    <w:p>
      <w:pPr>
        <w:pStyle w:val="Normal"/>
      </w:pPr>
      <w:r>
        <w:t xml:space="preserve">there were some broadly dramatic interpretations like the one called the</w:t>
      </w:r>
    </w:p>
    <w:p>
      <w:pPr>
        <w:pStyle w:val="Normal"/>
      </w:pPr>
      <w:r>
        <w:t xml:space="preserve">"Initiation of the Priestess”; the third category of “movements” or exercises</w:t>
      </w:r>
    </w:p>
    <w:p>
      <w:pPr>
        <w:pStyle w:val="Normal"/>
      </w:pPr>
      <w:r>
        <w:t xml:space="preserve">was based on the principle of keeping the various “centres” working at full</w:t>
      </w:r>
    </w:p>
    <w:p>
      <w:pPr>
        <w:pStyle w:val="Normal"/>
      </w:pPr>
      <w:r>
        <w:t xml:space="preserve">stretch. James Young compared the effect of such exhausting undertakings</w:t>
      </w:r>
    </w:p>
    <w:p>
      <w:pPr>
        <w:pStyle w:val="Normal"/>
      </w:pPr>
      <w:r>
        <w:t xml:space="preserve">to the children’s game in which you try to pat the top of the head at the</w:t>
      </w:r>
    </w:p>
    <w:p>
      <w:pPr>
        <w:pStyle w:val="Normal"/>
      </w:pPr>
      <w:r>
        <w:t xml:space="preserve">same time as rubbing the stomach with a circular motion. “The will finds it</w:t>
      </w:r>
    </w:p>
    <w:p>
      <w:pPr>
        <w:pStyle w:val="Normal"/>
      </w:pPr>
      <w:r>
        <w:t xml:space="preserve">«Siffic«lt,” he remarked, “to combine two such unaccustomed movements</w:t>
      </w:r>
    </w:p>
    <w:p>
      <w:pPr>
        <w:pStyle w:val="Normal"/>
      </w:pPr>
      <w:r>
        <w:t xml:space="preserve">and to keep them clear-cut and regular at the same time. The exercises</w:t>
      </w:r>
    </w:p>
    <w:p>
      <w:pPr>
        <w:pStyle w:val="Normal"/>
      </w:pPr>
      <w:r>
        <w:t xml:space="preserve">were  mostly  devised  on  these  hnes,  and  some  of  them  required  the</w:t>
      </w:r>
    </w:p>
    <w:p>
      <w:pPr>
        <w:pStyle w:val="Normal"/>
      </w:pPr>
      <w:r>
        <w:t xml:space="preserve">combination of four different movements, each of which had its own distinct</w:t>
      </w:r>
    </w:p>
    <w:p>
      <w:pPr>
        <w:pStyle w:val="Normal"/>
      </w:pPr>
      <w:r>
        <w:t xml:space="preserve">rhythm. To attempt these exercises involved great strain, and to continue</w:t>
      </w:r>
    </w:p>
    <w:p>
      <w:pPr>
        <w:pStyle w:val="Normal"/>
      </w:pPr>
      <w:r>
        <w:t xml:space="preserve">for any length of time was very fetiguing.”</w:t>
      </w:r>
    </w:p>
    <w:p>
      <w:pPr>
        <w:pStyle w:val="Normal"/>
      </w:pPr>
      <w:r>
        <w:t xml:space="preserve">It was not the body alone which was exercised in this way. Some of the</w:t>
      </w:r>
    </w:p>
    <w:p>
      <w:pPr>
        <w:pStyle w:val="Normal"/>
      </w:pPr>
      <w:r>
        <w:t xml:space="preserve">movements were governed by complex counting exercises which the pupils</w:t>
      </w:r>
    </w:p>
    <w:p>
      <w:pPr>
        <w:pStyle w:val="Normal"/>
      </w:pPr>
      <w:r>
        <w:t xml:space="preserve">had  to  perform  in  order  to  keep  in  time  with  the  others.  The  exercise</w:t>
      </w:r>
    </w:p>
    <w:p>
      <w:pPr>
        <w:pStyle w:val="Normal"/>
      </w:pPr>
      <w:r>
        <w:t xml:space="preserve">described by Ouspensky which entailed the repetition of a series of “0ms”</w:t>
      </w:r>
    </w:p>
    <w:p>
      <w:pPr>
        <w:pStyle w:val="Normal"/>
      </w:pPr>
      <w:r>
        <w:t xml:space="preserve">is one example; although Gurdjieff could be much more adroit in devising</w:t>
      </w:r>
    </w:p>
    <w:p>
      <w:pPr>
        <w:pStyle w:val="Normal"/>
      </w:pPr>
      <w:r>
        <w:t xml:space="preserve">aids to mental agility. As purely mental exercises, he would make pupils</w:t>
      </w:r>
    </w:p>
    <w:p>
      <w:pPr>
        <w:pStyle w:val="Normal"/>
      </w:pPr>
      <w:r>
        <w:t xml:space="preserve">learn Morse Code, or memorize lists of Tibetan words, or expect them to</w:t>
      </w:r>
    </w:p>
    <w:p>
      <w:pPr>
        <w:pStyle w:val="Normal"/>
      </w:pPr>
      <w:r>
        <w:t xml:space="preserve">know the script in which his texts were written on the Study House roof.</w:t>
      </w:r>
    </w:p>
    <w:p>
      <w:pPr>
        <w:pStyle w:val="Normal"/>
      </w:pPr>
      <w:r>
        <w:t xml:space="preserve">Hiey were also compelled to learn an arithmetic where all the laws were</w:t>
      </w:r>
    </w:p>
    <w:p>
      <w:pPr>
        <w:pStyle w:val="Normal"/>
      </w:pPr>
      <w:r>
        <w:t xml:space="preserve">distorted. “A series of statements was made,” James Young remembered.</w:t>
      </w:r>
    </w:p>
    <w:p>
      <w:pPr>
        <w:pStyle w:val="Normal"/>
      </w:pPr>
      <w:r>
        <w:t xml:space="preserve">2 4 0   T H E   H A R M O N I O U S   C I R C L E</w:t>
      </w:r>
    </w:p>
    <w:p>
      <w:pPr>
        <w:pStyle w:val="Normal"/>
      </w:pPr>
      <w:r>
        <w:t xml:space="preserve">“such  as  2  X  1  =  6,  2  X  2  =  12,  2  X  3  =  22,  2  X  4  =  40,  2  X  5  =  74.</w:t>
      </w:r>
    </w:p>
    <w:p>
      <w:pPr>
        <w:pStyle w:val="Normal"/>
      </w:pPr>
      <w:r>
        <w:t xml:space="preserve">Find the process by which these results are arrived at. In this case, to the</w:t>
      </w:r>
    </w:p>
    <w:p>
      <w:pPr>
        <w:pStyle w:val="Normal"/>
      </w:pPr>
      <w:r>
        <w:t xml:space="preserve">first product 4 is added, to the next 8, to the next 16, and so on.” Operations</w:t>
      </w:r>
    </w:p>
    <w:p>
      <w:pPr>
        <w:pStyle w:val="Normal"/>
      </w:pPr>
      <w:r>
        <w:t xml:space="preserve">of this sort determined the movements of individual dancers who were thus</w:t>
      </w:r>
    </w:p>
    <w:p>
      <w:pPr>
        <w:pStyle w:val="Normal"/>
      </w:pPr>
      <w:r>
        <w:t xml:space="preserve">forced to exercise both mental and physical “centres” simultaneously.</w:t>
      </w:r>
    </w:p>
    <w:p>
      <w:pPr>
        <w:pStyle w:val="Normal"/>
      </w:pPr>
      <w:r>
        <w:t xml:space="preserve">“No great value was attached to these things in themselves,” Young</w:t>
      </w:r>
    </w:p>
    <w:p>
      <w:pPr>
        <w:pStyle w:val="Normal"/>
      </w:pPr>
      <w:r>
        <w:t xml:space="preserve">wrote  of  the  mental  exercises.  “The  value  lay  in  the  amount  of  effort</w:t>
      </w:r>
    </w:p>
    <w:p>
      <w:pPr>
        <w:pStyle w:val="Normal"/>
      </w:pPr>
      <w:r>
        <w:t xml:space="preserve">expended on them. ” But did the dances in fact transcend this limited goal of</w:t>
      </w:r>
    </w:p>
    <w:p>
      <w:pPr>
        <w:pStyle w:val="Normal"/>
      </w:pPr>
      <w:r>
        <w:t xml:space="preserve">“making effort”? To some it seemed not merely that they had a validity in</w:t>
      </w:r>
    </w:p>
    <w:p>
      <w:pPr>
        <w:pStyle w:val="Normal"/>
      </w:pPr>
      <w:r>
        <w:t xml:space="preserve">themselves—as  an  “artistic”  achievement—but  that  in  some  way  they</w:t>
      </w:r>
    </w:p>
    <w:p>
      <w:pPr>
        <w:pStyle w:val="Normal"/>
      </w:pPr>
      <w:r>
        <w:t xml:space="preserve">aligned the pupil with the harmonies of the universe. A writer who has</w:t>
      </w:r>
    </w:p>
    <w:p>
      <w:pPr>
        <w:pStyle w:val="Normal"/>
      </w:pPr>
      <w:r>
        <w:t xml:space="preserve">taken part in Gurdjieff ’s movements has explained this in terms of what</w:t>
      </w:r>
    </w:p>
    <w:p>
      <w:pPr>
        <w:pStyle w:val="Normal"/>
      </w:pPr>
      <w:r>
        <w:t xml:space="preserve">seems a very strange coincidence. As well as the mental exercises and the</w:t>
      </w:r>
    </w:p>
    <w:p>
      <w:pPr>
        <w:pStyle w:val="Normal"/>
      </w:pPr>
      <w:r>
        <w:t xml:space="preserve">physical movements, GurdjiefF would give a subject for meditation: an</w:t>
      </w:r>
    </w:p>
    <w:p>
      <w:pPr>
        <w:pStyle w:val="Normal"/>
      </w:pPr>
      <w:r>
        <w:t xml:space="preserve">exercise for the “emotional centre.” Once, this particular pupil was being</w:t>
      </w:r>
    </w:p>
    <w:p>
      <w:pPr>
        <w:pStyle w:val="Normal"/>
      </w:pPr>
      <w:r>
        <w:t xml:space="preserve">instructed in a movement for which the meditation had not yet been given.</w:t>
      </w:r>
    </w:p>
    <w:p>
      <w:pPr>
        <w:pStyle w:val="Normal"/>
      </w:pPr>
      <w:r>
        <w:t xml:space="preserve">Quite unbidden, there overcame her a feeling of extraordinary regret that</w:t>
      </w:r>
    </w:p>
    <w:p>
      <w:pPr>
        <w:pStyle w:val="Normal"/>
      </w:pPr>
      <w:r>
        <w:t xml:space="preserve">her relationship with her mother had not been one of greater understanding. Then the instructor gave the subject for meditation: “the grief we have caused our parents” . . .</w:t>
      </w:r>
    </w:p>
    <w:p>
      <w:pPr>
        <w:pStyle w:val="Normal"/>
      </w:pPr>
      <w:r>
        <w:t xml:space="preserve">Yet Gurdjieff often gave only the bare bones of a movement and left his</w:t>
      </w:r>
    </w:p>
    <w:p>
      <w:pPr>
        <w:pStyle w:val="Normal"/>
      </w:pPr>
      <w:r>
        <w:t xml:space="preserve">senior pupils to work out his intentions.* The same was true of the music,</w:t>
      </w:r>
    </w:p>
    <w:p>
      <w:pPr>
        <w:pStyle w:val="Normal"/>
      </w:pPr>
      <w:r>
        <w:t xml:space="preserve">which was interpreted by Thomas de Hartmann from Gurdjieff’s skeletal</w:t>
      </w:r>
    </w:p>
    <w:p>
      <w:pPr>
        <w:pStyle w:val="Normal"/>
      </w:pPr>
      <w:r>
        <w:t xml:space="preserve">indications of melody, rhythm, and harmony. But the music, too—played</w:t>
      </w:r>
    </w:p>
    <w:p>
      <w:pPr>
        <w:pStyle w:val="Normal"/>
      </w:pPr>
      <w:r>
        <w:t xml:space="preserve">either  by  de  Hartmann  or  by  Gurdjieff  himself  on  his  hand-operated</w:t>
      </w:r>
    </w:p>
    <w:p>
      <w:pPr>
        <w:pStyle w:val="Normal"/>
      </w:pPr>
      <w:r>
        <w:t xml:space="preserve">portable organ—has been experienced as the music of the spheres: people</w:t>
      </w:r>
    </w:p>
    <w:p>
      <w:pPr>
        <w:pStyle w:val="Normal"/>
      </w:pPr>
      <w:r>
        <w:t xml:space="preserve">have claimed that Gurdjieff ’s “Temple Music ”—resembling plainsong—can</w:t>
      </w:r>
    </w:p>
    <w:p>
      <w:pPr>
        <w:pStyle w:val="Normal"/>
      </w:pPr>
      <w:r>
        <w:t xml:space="preserve">provoke  precise  reactions  in  its  hearers.  In  1927  Carl  Zigrosser  visited</w:t>
      </w:r>
    </w:p>
    <w:p>
      <w:pPr>
        <w:pStyle w:val="Normal"/>
      </w:pPr>
      <w:r>
        <w:t xml:space="preserve">Fontainbleau and later described the effect which the music had on him.</w:t>
      </w:r>
    </w:p>
    <w:p>
      <w:pPr>
        <w:pStyle w:val="Normal"/>
      </w:pPr>
      <w:r>
        <w:t xml:space="preserve">“Usually,’’ he wrote, “music prompts me to day-dreams and lovely fancies</w:t>
      </w:r>
    </w:p>
    <w:p>
      <w:pPr>
        <w:pStyle w:val="Normal"/>
      </w:pPr>
      <w:r>
        <w:t xml:space="preserve">. . . this music did not carry me out of myself at all; it centered its effect</w:t>
      </w:r>
    </w:p>
    <w:p>
      <w:pPr>
        <w:pStyle w:val="Normal"/>
      </w:pPr>
      <w:r>
        <w:t xml:space="preserve">upon my very essence, it appealed directly to my emotions. It sang as if it</w:t>
      </w:r>
    </w:p>
    <w:p>
      <w:pPr>
        <w:pStyle w:val="Normal"/>
      </w:pPr>
      <w:r>
        <w:t xml:space="preserve">had a message for me alone in the world—yet others have since told me that</w:t>
      </w:r>
    </w:p>
    <w:p>
      <w:pPr>
        <w:pStyle w:val="Normal"/>
      </w:pPr>
      <w:r>
        <w:t xml:space="preserve">they had precisely the same feeling. It aroused in me at will the feelings of</w:t>
      </w:r>
    </w:p>
    <w:p>
      <w:pPr>
        <w:pStyle w:val="Normal"/>
      </w:pPr>
      <w:r>
        <w:t xml:space="preserve">joy,  pity,  sorrow,  fear,  struggle,  and  above  all  an  exquisite  yet  terrible</w:t>
      </w:r>
    </w:p>
    <w:p>
      <w:pPr>
        <w:pStyle w:val="Normal"/>
      </w:pPr>
      <w:r>
        <w:t xml:space="preserve">yearning . . . ”  However it must be said that at least to one music critic</w:t>
      </w:r>
    </w:p>
    <w:p>
      <w:pPr>
        <w:pStyle w:val="Normal"/>
      </w:pPr>
      <w:r>
        <w:t xml:space="preserve">sympathetic to the Work, the Gurdjieff-de Hartmann music has very little</w:t>
      </w:r>
    </w:p>
    <w:p>
      <w:pPr>
        <w:pStyle w:val="Normal"/>
      </w:pPr>
      <w:r>
        <w:t xml:space="preserve">to recommend it; and far from lifting the mind to a higher plane, anchors it</w:t>
      </w:r>
    </w:p>
    <w:p>
      <w:pPr>
        <w:pStyle w:val="Normal"/>
      </w:pPr>
      <w:r>
        <w:t xml:space="preserve">*This  fact  has  recently  been  made  the  basis  of  a  defense  in  a  lawsuit  between  Gurdjieff’s</w:t>
      </w:r>
    </w:p>
    <w:p>
      <w:pPr>
        <w:pStyle w:val="Normal"/>
      </w:pPr>
      <w:r>
        <w:t xml:space="preserve">family  and  those  who  carry  on  his  work.  If  Gurdjieff  gave  only  indications  of  a  completed</w:t>
      </w:r>
    </w:p>
    <w:p>
      <w:pPr>
        <w:pStyle w:val="Normal"/>
      </w:pPr>
      <w:r>
        <w:t xml:space="preserve">movement,  it  was  argued,  can  he  be  said  to  have  any  proprietary  rights  over  the  finished</w:t>
      </w:r>
    </w:p>
    <w:p>
      <w:pPr>
        <w:pStyle w:val="Normal"/>
      </w:pPr>
      <w:r>
        <w:t xml:space="preserve">article?</w:t>
      </w:r>
    </w:p>
    <w:p>
      <w:pPr>
        <w:pStyle w:val="Heading1"/>
      </w:pPr>
      <w:r>
        <w:t>I N S T I T U T E   F O R   H A R M O N I O U S   D E V E L O P M E N T   O F   M A N   2 4 1</w:t>
      </w:r>
    </w:p>
    <w:p>
      <w:pPr>
        <w:pStyle w:val="Normal"/>
      </w:pPr>
      <w:r>
        <w:t xml:space="preserve">firmly in the late nineteenth-century tradition influenced by Scriabin. It is</w:t>
      </w:r>
    </w:p>
    <w:p>
      <w:pPr>
        <w:pStyle w:val="Normal"/>
      </w:pPr>
      <w:r>
        <w:t xml:space="preserve">certainly instructive to compare the pieces based on Oriental themes with</w:t>
      </w:r>
    </w:p>
    <w:p>
      <w:pPr>
        <w:pStyle w:val="Normal"/>
      </w:pPr>
      <w:r>
        <w:t xml:space="preserve">those of de Hartmann’s contemporaries—such as Dvorak—^who devoted a</w:t>
      </w:r>
    </w:p>
    <w:p>
      <w:pPr>
        <w:pStyle w:val="Normal"/>
      </w:pPr>
      <w:r>
        <w:t xml:space="preserve">less “esoteric ” touch to compositions based on folk motifs.</w:t>
      </w:r>
    </w:p>
    <w:p>
      <w:pPr>
        <w:pStyle w:val="Normal"/>
      </w:pPr>
      <w:r>
        <w:t xml:space="preserve">To many of those who have taken part in Gurdjieff’s movements, they</w:t>
      </w:r>
    </w:p>
    <w:p>
      <w:pPr>
        <w:pStyle w:val="Normal"/>
      </w:pPr>
      <w:r>
        <w:t xml:space="preserve">and the music together provide the key to his teaching. Even those who</w:t>
      </w:r>
    </w:p>
    <w:p>
      <w:pPr>
        <w:pStyle w:val="Normal"/>
      </w:pPr>
      <w:r>
        <w:t xml:space="preserve">were merely spectators have been transfixed. In November 1922, Katherine Mansfield described a dance of some seven minutes duration: “it contains  the  whole  life  of  woman,”  she  wrote  to  her  husband,”—but</w:t>
      </w:r>
    </w:p>
    <w:p>
      <w:pPr>
        <w:pStyle w:val="Normal"/>
      </w:pPr>
      <w:r>
        <w:t xml:space="preserve">everything! Nothing is left out. It taught me, it gave me more of woman’s</w:t>
      </w:r>
    </w:p>
    <w:p>
      <w:pPr>
        <w:pStyle w:val="Normal"/>
      </w:pPr>
      <w:r>
        <w:t xml:space="preserve">life than any book or poem. There was even room for Flaubert’s</w:t>
      </w:r>
    </w:p>
    <w:p>
      <w:pPr>
        <w:pStyle w:val="Normal"/>
      </w:pPr>
      <w:r>
        <w:t xml:space="preserve">Coeur</w:t>
      </w:r>
    </w:p>
    <w:p>
      <w:pPr>
        <w:pStyle w:val="Normal"/>
      </w:pPr>
      <w:r>
        <w:t xml:space="preserve">Simple</w:t>
      </w:r>
    </w:p>
    <w:p>
      <w:pPr>
        <w:pStyle w:val="Normal"/>
      </w:pPr>
      <w:r>
        <w:t xml:space="preserve">in it, and for the Princess Marya . . . Mysterious.”</w:t>
      </w:r>
    </w:p>
    <w:p>
      <w:pPr>
        <w:pStyle w:val="Normal"/>
      </w:pPr>
      <w:r>
        <w:t xml:space="preserve">The Prieure was a house of meanings, isolated from the surrounding</w:t>
      </w:r>
    </w:p>
    <w:p>
      <w:pPr>
        <w:pStyle w:val="Normal"/>
      </w:pPr>
      <w:r>
        <w:t xml:space="preserve">world by a wall and a philosophy of detachment. To the village of Avon the</w:t>
      </w:r>
    </w:p>
    <w:p>
      <w:pPr>
        <w:pStyle w:val="Normal"/>
      </w:pPr>
      <w:r>
        <w:t xml:space="preserve">inmates seemed to be a collection of millionaire neurasthenics and, apart</w:t>
      </w:r>
    </w:p>
    <w:p>
      <w:pPr>
        <w:pStyle w:val="Normal"/>
      </w:pPr>
      <w:r>
        <w:t xml:space="preserve">from the tradesmen, they dismissed the Institute as a</w:t>
      </w:r>
    </w:p>
    <w:p>
      <w:pPr>
        <w:pStyle w:val="Normal"/>
      </w:pPr>
      <w:r>
        <w:t xml:space="preserve">maison desfous.</w:t>
      </w:r>
    </w:p>
    <w:p>
      <w:pPr>
        <w:pStyle w:val="Normal"/>
      </w:pPr>
      <w:r>
        <w:t xml:space="preserve">On</w:t>
      </w:r>
    </w:p>
    <w:p>
      <w:pPr>
        <w:pStyle w:val="Normal"/>
      </w:pPr>
      <w:r>
        <w:t xml:space="preserve">Saturday evenings, Gurdjieff held public performances of his movements</w:t>
      </w:r>
    </w:p>
    <w:p>
      <w:pPr>
        <w:pStyle w:val="Normal"/>
      </w:pPr>
      <w:r>
        <w:t xml:space="preserve">and could often count on an audience drawn by curiosity. But he attracted</w:t>
      </w:r>
    </w:p>
    <w:p>
      <w:pPr>
        <w:pStyle w:val="Normal"/>
      </w:pPr>
      <w:r>
        <w:t xml:space="preserve">no real interest from the local community or the town of Fontainebleau.</w:t>
      </w:r>
    </w:p>
    <w:p>
      <w:pPr>
        <w:pStyle w:val="Normal"/>
      </w:pPr>
      <w:r>
        <w:t xml:space="preserve">Sometimes the Mayor or the Prefect of Police would be lavishly entertained</w:t>
      </w:r>
    </w:p>
    <w:p>
      <w:pPr>
        <w:pStyle w:val="Normal"/>
      </w:pPr>
      <w:r>
        <w:t xml:space="preserve">at one of Gurdjieff’s Oriental banquets—the Master was always concerned</w:t>
      </w:r>
    </w:p>
    <w:p>
      <w:pPr>
        <w:pStyle w:val="Normal"/>
      </w:pPr>
      <w:r>
        <w:t xml:space="preserve">to keep on good terms with the authorities—but in general, the house and</w:t>
      </w:r>
    </w:p>
    <w:p>
      <w:pPr>
        <w:pStyle w:val="Normal"/>
      </w:pPr>
      <w:r>
        <w:t xml:space="preserve">its inhabitants were cut off from the outside world. When a new arrival</w:t>
      </w:r>
    </w:p>
    <w:p>
      <w:pPr>
        <w:pStyle w:val="Normal"/>
      </w:pPr>
      <w:r>
        <w:t xml:space="preserve">approached the little gatehouse of the Prieure and tugged at the bell-pull</w:t>
      </w:r>
    </w:p>
    <w:p>
      <w:pPr>
        <w:pStyle w:val="Normal"/>
      </w:pPr>
      <w:r>
        <w:t xml:space="preserve">labeled</w:t>
      </w:r>
    </w:p>
    <w:p>
      <w:pPr>
        <w:pStyle w:val="Normal"/>
      </w:pPr>
      <w:r>
        <w:t xml:space="preserve">“Sonnez fort,”</w:t>
      </w:r>
    </w:p>
    <w:p>
      <w:pPr>
        <w:pStyle w:val="Normal"/>
      </w:pPr>
      <w:r>
        <w:t xml:space="preserve">he was deliberately leaving one attitude to life for</w:t>
      </w:r>
    </w:p>
    <w:p>
      <w:pPr>
        <w:pStyle w:val="Normal"/>
      </w:pPr>
      <w:r>
        <w:t xml:space="preserve">another. “I cannot develop you, ” said Gurdjieff. “I can only create the</w:t>
      </w:r>
    </w:p>
    <w:p>
      <w:pPr>
        <w:pStyle w:val="Normal"/>
      </w:pPr>
      <w:r>
        <w:t xml:space="preserve">conditions for you to develop yourself.” Upon the pupil’s ability to adopt a</w:t>
      </w:r>
    </w:p>
    <w:p>
      <w:pPr>
        <w:pStyle w:val="Normal"/>
      </w:pPr>
      <w:r>
        <w:t xml:space="preserve">new attitude to his experiences depended his vision of the Prieure.</w:t>
      </w:r>
    </w:p>
    <w:p>
      <w:pPr>
        <w:pStyle w:val="Normal"/>
      </w:pPr>
      <w:r>
        <w:t xml:space="preserve">To put into words what a pupil felt went on at the Prieure is difficult. The</w:t>
      </w:r>
    </w:p>
    <w:p>
      <w:pPr>
        <w:pStyle w:val="Normal"/>
      </w:pPr>
      <w:r>
        <w:t xml:space="preserve">proximity of the Master gave an extra charge to the atmosphere, an added</w:t>
      </w:r>
    </w:p>
    <w:p>
      <w:pPr>
        <w:pStyle w:val="Normal"/>
      </w:pPr>
      <w:r>
        <w:t xml:space="preserve">intensity  of  perception,  and  when  coupled  with  the  teaching  of  selfobservation, might indeed be said to raise the consciousness of the pupils in the  sense  of  making  them  more  aware  of  their  functioning  as  human</w:t>
      </w:r>
    </w:p>
    <w:p>
      <w:pPr>
        <w:pStyle w:val="Normal"/>
      </w:pPr>
      <w:r>
        <w:t xml:space="preserve">machines.  There  was</w:t>
      </w:r>
    </w:p>
    <w:p>
      <w:pPr>
        <w:pStyle w:val="Normal"/>
      </w:pPr>
      <w:r>
        <w:t xml:space="preserve">meaning</w:t>
      </w:r>
    </w:p>
    <w:p>
      <w:pPr>
        <w:pStyle w:val="Normal"/>
      </w:pPr>
      <w:r>
        <w:t xml:space="preserve">in  everything,  particularly  in  one’s  own</w:t>
      </w:r>
    </w:p>
    <w:p>
      <w:pPr>
        <w:pStyle w:val="Normal"/>
      </w:pPr>
      <w:r>
        <w:t xml:space="preserve">reaction—if the dancing of a mechanical toy could be called its own—^to</w:t>
      </w:r>
    </w:p>
    <w:p>
      <w:pPr>
        <w:pStyle w:val="Normal"/>
      </w:pPr>
      <w:r>
        <w:t xml:space="preserve">unusual situations, hard work, and extraordinarily complicated exercises.</w:t>
      </w:r>
    </w:p>
    <w:p>
      <w:pPr>
        <w:pStyle w:val="Normal"/>
      </w:pPr>
      <w:r>
        <w:t xml:space="preserve">From  the  moment  of  entrance  into  the  community,  conditions  were</w:t>
      </w:r>
    </w:p>
    <w:p>
      <w:pPr>
        <w:pStyle w:val="Normal"/>
      </w:pPr>
      <w:r>
        <w:t xml:space="preserve">arranged so as to grate against a pupil’s “mechanism.” Maurice Nicoll was</w:t>
      </w:r>
    </w:p>
    <w:p>
      <w:pPr>
        <w:pStyle w:val="Normal"/>
      </w:pPr>
      <w:r>
        <w:t xml:space="preserve">forbidden to read; another pupil who could not bear the sight of blood was</w:t>
      </w:r>
    </w:p>
    <w:p>
      <w:pPr>
        <w:pStyle w:val="Normal"/>
      </w:pPr>
      <w:r>
        <w:t xml:space="preserve">given the task of slaughtering animals for food. And the most humdrum</w:t>
      </w:r>
    </w:p>
    <w:p>
      <w:pPr>
        <w:pStyle w:val="Normal"/>
      </w:pPr>
      <w:r>
        <w:t xml:space="preserve">situation—^which in ordinary life would have been ignored or accepted—</w:t>
      </w:r>
    </w:p>
    <w:p>
      <w:pPr>
        <w:pStyle w:val="Normal"/>
      </w:pPr>
      <w:r>
        <w:t xml:space="preserve">could provide material out of which to build new meanings. Dislikes to be</w:t>
      </w:r>
    </w:p>
    <w:p>
      <w:pPr>
        <w:pStyle w:val="Normal"/>
      </w:pPr>
      <w:r>
        <w:t xml:space="preserve">2 4 2   T H E   H A R M O N I O U S   C I R C L E</w:t>
      </w:r>
    </w:p>
    <w:p>
      <w:pPr>
        <w:pStyle w:val="Normal"/>
      </w:pPr>
      <w:r>
        <w:t xml:space="preserve">overcome, pettiness borne in silence, one’s own worst impulses encountered face to face; every event of the day provided material for “work on oneself.”</w:t>
      </w:r>
    </w:p>
    <w:p>
      <w:pPr>
        <w:pStyle w:val="Normal"/>
      </w:pPr>
      <w:r>
        <w:t xml:space="preserve">This was what Gurdjieff meant by his catchword, “intentional suffering”—voluntarily opening the psyche to those aspects which it would rather have forgotten or glossed over. “One suffers terribly,” Katherine Mansfield</w:t>
      </w:r>
    </w:p>
    <w:p>
      <w:pPr>
        <w:pStyle w:val="Normal"/>
      </w:pPr>
      <w:r>
        <w:t xml:space="preserve">wrote to Murry, “ ... it takes very severe measures to put one right. But</w:t>
      </w:r>
    </w:p>
    <w:p>
      <w:pPr>
        <w:pStyle w:val="Normal"/>
      </w:pPr>
      <w:r>
        <w:t xml:space="preserve">the point is there is hope. One can and does believe that one will escape</w:t>
      </w:r>
    </w:p>
    <w:p>
      <w:pPr>
        <w:pStyle w:val="Normal"/>
      </w:pPr>
      <w:r>
        <w:t xml:space="preserve">from living in circles and will live a conscious life. One can, through work,</w:t>
      </w:r>
    </w:p>
    <w:p>
      <w:pPr>
        <w:pStyle w:val="Normal"/>
      </w:pPr>
      <w:r>
        <w:t xml:space="preserve">escape from falsity and be true to one’s own self—not to what anyone else</w:t>
      </w:r>
    </w:p>
    <w:p>
      <w:pPr>
        <w:pStyle w:val="Normal"/>
      </w:pPr>
      <w:r>
        <w:t xml:space="preserve">on earth thinks it is.”</w:t>
      </w:r>
    </w:p>
    <w:p>
      <w:pPr>
        <w:pStyle w:val="Normal"/>
      </w:pPr>
      <w:r>
        <w:t xml:space="preserve">Self-observation has been defined by one of Gurdjieff’s followers as doing</w:t>
      </w:r>
    </w:p>
    <w:p>
      <w:pPr>
        <w:pStyle w:val="Normal"/>
      </w:pPr>
      <w:r>
        <w:t xml:space="preserve">everything “as if God were watching. ” The activity was undoubtedly easier</w:t>
      </w:r>
    </w:p>
    <w:p>
      <w:pPr>
        <w:pStyle w:val="Normal"/>
      </w:pPr>
      <w:r>
        <w:t xml:space="preserve">in the presence of God’s deputy, the ever-present, awful Mr. Gurdjieff. A</w:t>
      </w:r>
    </w:p>
    <w:p>
      <w:pPr>
        <w:pStyle w:val="Normal"/>
      </w:pPr>
      <w:r>
        <w:t xml:space="preserve">sober British businessman attended a demonstration in the Study House</w:t>
      </w:r>
    </w:p>
    <w:p>
      <w:pPr>
        <w:pStyle w:val="Normal"/>
      </w:pPr>
      <w:r>
        <w:t xml:space="preserve">and found himself inspected by the Master. “During the performance I was</w:t>
      </w:r>
    </w:p>
    <w:p>
      <w:pPr>
        <w:pStyle w:val="Normal"/>
      </w:pPr>
      <w:r>
        <w:t xml:space="preserve">confronted by Gurdjieff himself; and for one whole minute I felt myself</w:t>
      </w:r>
    </w:p>
    <w:p>
      <w:pPr>
        <w:pStyle w:val="Normal"/>
      </w:pPr>
      <w:r>
        <w:t xml:space="preserve">examined and alone. All this sounds fanciful as I record it, but at the time it</w:t>
      </w:r>
    </w:p>
    <w:p>
      <w:pPr>
        <w:pStyle w:val="Normal"/>
      </w:pPr>
      <w:r>
        <w:t xml:space="preserve">was a unique experience. ” At the same time as forcing his pupils to self-</w:t>
      </w:r>
    </w:p>
    <w:p>
      <w:pPr>
        <w:pStyle w:val="Normal"/>
      </w:pPr>
      <w:r>
        <w:t xml:space="preserve">examination, Gurdjieff’s mercurial changes of character baffled those who</w:t>
      </w:r>
    </w:p>
    <w:p>
      <w:pPr>
        <w:pStyle w:val="Normal"/>
      </w:pPr>
      <w:r>
        <w:t xml:space="preserve">had first come in contact with the more straightforward Ouspensky. “I have</w:t>
      </w:r>
    </w:p>
    <w:p>
      <w:pPr>
        <w:pStyle w:val="Normal"/>
      </w:pPr>
      <w:r>
        <w:t xml:space="preserve">^en him perform marvels, ” wrote Rowland Kenney, “I have known him to</w:t>
      </w:r>
    </w:p>
    <w:p>
      <w:pPr>
        <w:pStyle w:val="Normal"/>
      </w:pPr>
      <w:r>
        <w:t xml:space="preserve">act like a petulant, spoilt child. ”</w:t>
      </w:r>
    </w:p>
    <w:p>
      <w:pPr>
        <w:pStyle w:val="Normal"/>
      </w:pPr>
      <w:r>
        <w:t xml:space="preserve">Gurdjieff was everywhere and all-powerful. He delegated the classes in</w:t>
      </w:r>
    </w:p>
    <w:p>
      <w:pPr>
        <w:pStyle w:val="Normal"/>
      </w:pPr>
      <w:r>
        <w:t xml:space="preserve">movements to younger pupils, and his personal staff—the de Salzmanns, de</w:t>
      </w:r>
    </w:p>
    <w:p>
      <w:pPr>
        <w:pStyle w:val="Normal"/>
      </w:pPr>
      <w:r>
        <w:t xml:space="preserve">Hartmanns and Dr. Stoerneval—^acted as his deputies. Yet he did so much</w:t>
      </w:r>
    </w:p>
    <w:p>
      <w:pPr>
        <w:pStyle w:val="Normal"/>
      </w:pPr>
      <w:r>
        <w:t xml:space="preserve">himself that accounts of the Institute often leave as their chief impression</w:t>
      </w:r>
    </w:p>
    <w:p>
      <w:pPr>
        <w:pStyle w:val="Normal"/>
      </w:pPr>
      <w:r>
        <w:t xml:space="preserve">that of its director’s manic activity. When in late December 1922, there was</w:t>
      </w:r>
    </w:p>
    <w:p>
      <w:pPr>
        <w:pStyle w:val="Normal"/>
      </w:pPr>
      <w:r>
        <w:t xml:space="preserve">a  fire  in  the  Prieure  which  burned  out  two  of  the  rooms,  Katherine</w:t>
      </w:r>
    </w:p>
    <w:p>
      <w:pPr>
        <w:pStyle w:val="Normal"/>
      </w:pPr>
      <w:r>
        <w:t xml:space="preserve">Mansfield described to Murry how Gurdjieff had appeared in the midst of</w:t>
      </w:r>
    </w:p>
    <w:p>
      <w:pPr>
        <w:pStyle w:val="Normal"/>
      </w:pPr>
      <w:r>
        <w:t xml:space="preserve">the chaos with a hammer, knocking down the burning wall. In February</w:t>
      </w:r>
    </w:p>
    <w:p>
      <w:pPr>
        <w:pStyle w:val="Normal"/>
      </w:pPr>
      <w:r>
        <w:t xml:space="preserve">1923, Denis Saurat watched him trying valiantly to save a burst boiler by</w:t>
      </w:r>
    </w:p>
    <w:p>
      <w:pPr>
        <w:pStyle w:val="Normal"/>
      </w:pPr>
      <w:r>
        <w:t xml:space="preserve">bombarding it with lumps of clay which might plug the crack in its side.</w:t>
      </w:r>
    </w:p>
    <w:p>
      <w:pPr>
        <w:pStyle w:val="Normal"/>
      </w:pPr>
      <w:r>
        <w:t xml:space="preserve">Besides  these  feats  of  inspired  improvisation,  Gurdjieff supervised the</w:t>
      </w:r>
    </w:p>
    <w:p>
      <w:pPr>
        <w:pStyle w:val="Normal"/>
      </w:pPr>
      <w:r>
        <w:t xml:space="preserve">building projects, interviewed pupils personally, and at any moment might</w:t>
      </w:r>
    </w:p>
    <w:p>
      <w:pPr>
        <w:pStyle w:val="Normal"/>
      </w:pPr>
      <w:r>
        <w:t xml:space="preserve">appear in the house or gardens encouraging the workers to “super-efforts ”</w:t>
      </w:r>
    </w:p>
    <w:p>
      <w:pPr>
        <w:pStyle w:val="Normal"/>
      </w:pPr>
      <w:r>
        <w:t xml:space="preserve">with cries of “Skorry!” “Queeker!” He spared no one and might rouse the</w:t>
      </w:r>
    </w:p>
    <w:p>
      <w:pPr>
        <w:pStyle w:val="Normal"/>
      </w:pPr>
      <w:r>
        <w:t xml:space="preserve">whole household in the early hours of the morning to perform some newly</w:t>
      </w:r>
    </w:p>
    <w:p>
      <w:pPr>
        <w:pStyle w:val="Normal"/>
      </w:pPr>
      <w:r>
        <w:t xml:space="preserve">devised task.</w:t>
      </w:r>
    </w:p>
    <w:p>
      <w:pPr>
        <w:pStyle w:val="Normal"/>
      </w:pPr>
      <w:r>
        <w:t xml:space="preserve">Gurdjieff’s remarkable abilities, his ubiquitousness, and his methods of</w:t>
      </w:r>
    </w:p>
    <w:p>
      <w:pPr>
        <w:pStyle w:val="Normal"/>
      </w:pPr>
      <w:r>
        <w:t xml:space="preserve">confusion gave rise to feehngs of dependence which were more than a little</w:t>
      </w:r>
    </w:p>
    <w:p>
      <w:pPr>
        <w:pStyle w:val="Normal"/>
      </w:pPr>
      <w:r>
        <w:t xml:space="preserve">superstitious.</w:t>
      </w:r>
    </w:p>
    <w:p>
      <w:pPr>
        <w:pStyle w:val="Normal"/>
      </w:pPr>
      <w:r>
        <w:t xml:space="preserve">Everything</w:t>
      </w:r>
    </w:p>
    <w:p>
      <w:pPr>
        <w:pStyle w:val="Normal"/>
      </w:pPr>
      <w:r>
        <w:t xml:space="preserve">was intentional,</w:t>
      </w:r>
    </w:p>
    <w:p>
      <w:pPr>
        <w:pStyle w:val="Normal"/>
      </w:pPr>
      <w:r>
        <w:t xml:space="preserve">all</w:t>
      </w:r>
    </w:p>
    <w:p>
      <w:pPr>
        <w:pStyle w:val="Normal"/>
      </w:pPr>
      <w:r>
        <w:t xml:space="preserve">difficulties were manufac</w:t>
      </w:r>
    </w:p>
    <w:p>
      <w:pPr>
        <w:pStyle w:val="Heading1"/>
      </w:pPr>
      <w:r>
        <w:t>I N S T I T U T E   F O R   H A R M O N I O U S   D E V E L O P M E N T   O F   M A N   2 4 3</w:t>
      </w:r>
    </w:p>
    <w:p>
      <w:pPr>
        <w:pStyle w:val="Normal"/>
      </w:pPr>
      <w:r>
        <w:t xml:space="preserve">tured. Some pupils like James Young remained immune from the infection,</w:t>
      </w:r>
    </w:p>
    <w:p>
      <w:pPr>
        <w:pStyle w:val="Normal"/>
      </w:pPr>
      <w:r>
        <w:t xml:space="preserve">and Maurice Nicoll wondered “whether the difficulties Gurdjieff knows he</w:t>
      </w:r>
    </w:p>
    <w:p>
      <w:pPr>
        <w:pStyle w:val="Normal"/>
      </w:pPr>
      <w:r>
        <w:t xml:space="preserve">creates are equal in value for work with those he does not know he creates.”</w:t>
      </w:r>
    </w:p>
    <w:p>
      <w:pPr>
        <w:pStyle w:val="Normal"/>
      </w:pPr>
      <w:r>
        <w:t xml:space="preserve">Yet to many otherwise intelligent men and women the Master was little</w:t>
      </w:r>
    </w:p>
    <w:p>
      <w:pPr>
        <w:pStyle w:val="Normal"/>
      </w:pPr>
      <w:r>
        <w:t xml:space="preserve">short of divine, and no doubt the presence of a large Theosophical element</w:t>
      </w:r>
    </w:p>
    <w:p>
      <w:pPr>
        <w:pStyle w:val="Normal"/>
      </w:pPr>
      <w:r>
        <w:t xml:space="preserve">among his followers encouraged the less strong willed to couple Gurdjieff ’s</w:t>
      </w:r>
    </w:p>
    <w:p>
      <w:pPr>
        <w:pStyle w:val="Normal"/>
      </w:pPr>
      <w:r>
        <w:t xml:space="preserve">name with those of Himalayan Mahatmas. An account of the Prieure which</w:t>
      </w:r>
    </w:p>
    <w:p>
      <w:pPr>
        <w:pStyle w:val="Normal"/>
      </w:pPr>
      <w:r>
        <w:t xml:space="preserve">Maud Hoffman published in the</w:t>
      </w:r>
    </w:p>
    <w:p>
      <w:pPr>
        <w:pStyle w:val="Normal"/>
      </w:pPr>
      <w:r>
        <w:t xml:space="preserve">New York Times</w:t>
      </w:r>
    </w:p>
    <w:p>
      <w:pPr>
        <w:pStyle w:val="Normal"/>
      </w:pPr>
      <w:r>
        <w:t xml:space="preserve">in February 1924 is so</w:t>
      </w:r>
    </w:p>
    <w:p>
      <w:pPr>
        <w:pStyle w:val="Normal"/>
      </w:pPr>
      <w:r>
        <w:t xml:space="preserve">studded with enthusiastic expressions—“luxurious,” “heavenly,” “beautiful,” and the rest—that an inquirer might feel justified in believing the worst.</w:t>
      </w:r>
    </w:p>
    <w:p>
      <w:pPr>
        <w:pStyle w:val="Normal"/>
      </w:pPr>
      <w:r>
        <w:t xml:space="preserve">Such reactions have been responsible for much of the hostile criticism</w:t>
      </w:r>
    </w:p>
    <w:p>
      <w:pPr>
        <w:pStyle w:val="Normal"/>
      </w:pPr>
      <w:r>
        <w:t xml:space="preserve">which Gurdjieff encountered. When a man’s powers have been exalted to</w:t>
      </w:r>
    </w:p>
    <w:p>
      <w:pPr>
        <w:pStyle w:val="Normal"/>
      </w:pPr>
      <w:r>
        <w:t xml:space="preserve">the skies, when his too</w:t>
      </w:r>
    </w:p>
    <w:p>
      <w:pPr>
        <w:pStyle w:val="Normal"/>
      </w:pPr>
      <w:r>
        <w:t xml:space="preserve">schwdrmerisch</w:t>
      </w:r>
    </w:p>
    <w:p>
      <w:pPr>
        <w:pStyle w:val="Normal"/>
      </w:pPr>
      <w:r>
        <w:t xml:space="preserve">supporters insist on viewing him</w:t>
      </w:r>
    </w:p>
    <w:p>
      <w:pPr>
        <w:pStyle w:val="Normal"/>
      </w:pPr>
      <w:r>
        <w:t xml:space="preserve">through rose-colored glasses, critics who decide that he does not live up to</w:t>
      </w:r>
    </w:p>
    <w:p>
      <w:pPr>
        <w:pStyle w:val="Normal"/>
      </w:pPr>
      <w:r>
        <w:t xml:space="preserve">the image created by the faithful are likely to be virulent. Partly this was</w:t>
      </w:r>
    </w:p>
    <w:p>
      <w:pPr>
        <w:pStyle w:val="Normal"/>
      </w:pPr>
      <w:r>
        <w:t xml:space="preserve">the fault of Gurdjieff’s sillier followers; but partly, also, it was a danger of</w:t>
      </w:r>
    </w:p>
    <w:p>
      <w:pPr>
        <w:pStyle w:val="Normal"/>
      </w:pPr>
      <w:r>
        <w:t xml:space="preserve">his method. In 1924, Bechhofer Roberts satirized the reactions of some of</w:t>
      </w:r>
    </w:p>
    <w:p>
      <w:pPr>
        <w:pStyle w:val="Normal"/>
      </w:pPr>
      <w:r>
        <w:t xml:space="preserve">the over hopeful:</w:t>
      </w:r>
    </w:p>
    <w:p>
      <w:pPr>
        <w:pStyle w:val="Heading1"/>
      </w:pPr>
      <w:r>
        <w:t>I used to hear what a wonderful worker Gurdjieff was. Rapt disciples</w:t>
      </w:r>
    </w:p>
    <w:p>
      <w:pPr>
        <w:pStyle w:val="Normal"/>
      </w:pPr>
      <w:r>
        <w:t xml:space="preserve">told me with bated breath of the abnormal speed and skill with which</w:t>
      </w:r>
    </w:p>
    <w:p>
      <w:pPr>
        <w:pStyle w:val="Normal"/>
      </w:pPr>
      <w:r>
        <w:t xml:space="preserve">he built paths, for example, or sawed wood, laid bricks and designed</w:t>
      </w:r>
    </w:p>
    <w:p>
      <w:pPr>
        <w:pStyle w:val="Normal"/>
      </w:pPr>
      <w:r>
        <w:t xml:space="preserve">ovens  and  even  a  kippering-kiln.  But  recenly  I  have  noticed  an</w:t>
      </w:r>
    </w:p>
    <w:p>
      <w:pPr>
        <w:pStyle w:val="Normal"/>
      </w:pPr>
      <w:r>
        <w:t xml:space="preserve">element of doubt in these accounts. The paths wear badly, the walls</w:t>
      </w:r>
    </w:p>
    <w:p>
      <w:pPr>
        <w:pStyle w:val="Normal"/>
      </w:pPr>
      <w:r>
        <w:t xml:space="preserve">crack, the ovens do not function and the kiln no longer kippers. Is it</w:t>
      </w:r>
    </w:p>
    <w:p>
      <w:pPr>
        <w:pStyle w:val="Normal"/>
      </w:pPr>
      <w:r>
        <w:t xml:space="preserve">possible that GurdjiefiF is not the super-artisan he is supposed to be?</w:t>
      </w:r>
    </w:p>
    <w:p>
      <w:pPr>
        <w:pStyle w:val="Normal"/>
      </w:pPr>
      <w:r>
        <w:t xml:space="preserve">Perhaps; but there is also another explanation for these mischances,</w:t>
      </w:r>
    </w:p>
    <w:p>
      <w:pPr>
        <w:pStyle w:val="Normal"/>
      </w:pPr>
      <w:r>
        <w:t xml:space="preserve">which has often been put forward by the editor [Orage].</w:t>
      </w:r>
    </w:p>
    <w:p>
      <w:pPr>
        <w:pStyle w:val="Normal"/>
      </w:pPr>
      <w:r>
        <w:t xml:space="preserve">“It is a test,” he declares, explaining that Gurdjieff could, of course,</w:t>
      </w:r>
    </w:p>
    <w:p>
      <w:pPr>
        <w:pStyle w:val="Normal"/>
      </w:pPr>
      <w:r>
        <w:t xml:space="preserve">do it all much better if he wished, but he is anxious to test the faith and</w:t>
      </w:r>
    </w:p>
    <w:p>
      <w:pPr>
        <w:pStyle w:val="Normal"/>
      </w:pPr>
      <w:r>
        <w:t xml:space="preserve">devotion of his pupils.</w:t>
      </w:r>
    </w:p>
    <w:p>
      <w:pPr>
        <w:pStyle w:val="Normal"/>
      </w:pPr>
      <w:r>
        <w:t xml:space="preserve">In such an atmosphere it was difficult to make any balanced assessment of</w:t>
      </w:r>
    </w:p>
    <w:p>
      <w:pPr>
        <w:pStyle w:val="Normal"/>
      </w:pPr>
      <w:r>
        <w:t xml:space="preserve">Gurdjieff. His rages might very well be a “test”—and more than one person</w:t>
      </w:r>
    </w:p>
    <w:p>
      <w:pPr>
        <w:pStyle w:val="Normal"/>
      </w:pPr>
      <w:r>
        <w:t xml:space="preserve">has reported that Gurdjieff might abruptly switch off a flow of abuse and</w:t>
      </w:r>
    </w:p>
    <w:p>
      <w:pPr>
        <w:pStyle w:val="Normal"/>
      </w:pPr>
      <w:r>
        <w:t xml:space="preserve">turn to wink at a bystander—^but equally they could be real. A complete</w:t>
      </w:r>
    </w:p>
    <w:p>
      <w:pPr>
        <w:pStyle w:val="Normal"/>
      </w:pPr>
      <w:r>
        <w:t xml:space="preserve">outsider  might  feil  to  grasp  that  anything  apart  from  the  obvious  was</w:t>
      </w:r>
    </w:p>
    <w:p>
      <w:pPr>
        <w:pStyle w:val="Normal"/>
      </w:pPr>
      <w:r>
        <w:t xml:space="preserve">happening  at  all.  Or  if  he  sensed  something  .  .  .</w:t>
      </w:r>
    </w:p>
    <w:p>
      <w:pPr>
        <w:pStyle w:val="Normal"/>
      </w:pPr>
      <w:r>
        <w:t xml:space="preserve">below  the  surface</w:t>
      </w:r>
    </w:p>
    <w:p>
      <w:pPr>
        <w:pStyle w:val="Normal"/>
      </w:pPr>
      <w:r>
        <w:t xml:space="preserve">...  he</w:t>
      </w:r>
    </w:p>
    <w:p>
      <w:pPr>
        <w:pStyle w:val="Normal"/>
      </w:pPr>
      <w:r>
        <w:t xml:space="preserve">felt shut out, deprived, the butt of a private joke. The businessman who had</w:t>
      </w:r>
    </w:p>
    <w:p>
      <w:pPr>
        <w:pStyle w:val="Normal"/>
      </w:pPr>
      <w:r>
        <w:t xml:space="preserve">been “examined” by Gurdjieff in the Study House “felt like an outsider; like</w:t>
      </w:r>
    </w:p>
    <w:p>
      <w:pPr>
        <w:pStyle w:val="Normal"/>
      </w:pPr>
      <w:r>
        <w:t xml:space="preserve">a visitor to a sanatorium.” The feeling of exclusion might grow until</w:t>
      </w:r>
    </w:p>
    <w:p>
      <w:pPr>
        <w:pStyle w:val="Normal"/>
      </w:pPr>
      <w:r>
        <w:t xml:space="preserve">2 4 4   T H E   H A R M O N I O U S   C I R C L E</w:t>
      </w:r>
    </w:p>
    <w:p>
      <w:pPr>
        <w:pStyle w:val="Normal"/>
      </w:pPr>
      <w:r>
        <w:t xml:space="preserve">GurdjieflF’s influence over his pupils appeared sinister and potentially</w:t>
      </w:r>
    </w:p>
    <w:p>
      <w:pPr>
        <w:pStyle w:val="Normal"/>
      </w:pPr>
      <w:r>
        <w:t xml:space="preserve">harmful; the hypnotized sheep of a Black Magician. Eventually some of the</w:t>
      </w:r>
    </w:p>
    <w:p>
      <w:pPr>
        <w:pStyle w:val="Normal"/>
      </w:pPr>
      <w:r>
        <w:t xml:space="preserve">pupils themselves would begin to vi^onder . . . and this was an efiect which</w:t>
      </w:r>
    </w:p>
    <w:p>
      <w:pPr>
        <w:pStyle w:val="Normal"/>
      </w:pPr>
      <w:r>
        <w:t xml:space="preserve">did not displease Gurdjieff. “Do you know,” asked Denis Saurat, “that</w:t>
      </w:r>
    </w:p>
    <w:p>
      <w:pPr>
        <w:pStyle w:val="Normal"/>
      </w:pPr>
      <w:r>
        <w:t xml:space="preserve">some  of  your  disciples  are  close  to  despair?”  “Yes,”  Gurdjieff  replied,</w:t>
      </w:r>
    </w:p>
    <w:p>
      <w:pPr>
        <w:pStyle w:val="Normal"/>
      </w:pPr>
      <w:r>
        <w:t xml:space="preserve">“there’s something sinister in this house, and that is necessary.”</w:t>
      </w:r>
    </w:p>
    <w:p>
      <w:pPr>
        <w:pStyle w:val="Normal"/>
      </w:pPr>
      <w:r>
        <w:t xml:space="preserve">The contradictory nature of the Institute could be caught in a visit of a</w:t>
      </w:r>
    </w:p>
    <w:p>
      <w:pPr>
        <w:pStyle w:val="Normal"/>
      </w:pPr>
      <w:r>
        <w:t xml:space="preserve">single weekend. One pupil who arrived from Ouspensky’s London group</w:t>
      </w:r>
    </w:p>
    <w:p>
      <w:pPr>
        <w:pStyle w:val="Normal"/>
      </w:pPr>
      <w:r>
        <w:t xml:space="preserve">had  her  first  glimpse  of  Gurdjieff  in  the  Study  House  directing  the</w:t>
      </w:r>
    </w:p>
    <w:p>
      <w:pPr>
        <w:pStyle w:val="Normal"/>
      </w:pPr>
      <w:r>
        <w:t xml:space="preserve">movements. The pupils had to hold their arms outstretched parallel with</w:t>
      </w:r>
    </w:p>
    <w:p>
      <w:pPr>
        <w:pStyle w:val="Normal"/>
      </w:pPr>
      <w:r>
        <w:t xml:space="preserve">the ground; hold them steady for several minutes, hold them, hold them</w:t>
      </w:r>
    </w:p>
    <w:p>
      <w:pPr>
        <w:pStyle w:val="Normal"/>
      </w:pPr>
      <w:r>
        <w:t xml:space="preserve">— and the brutal taskmaster did not let the poor creatures relax their taut</w:t>
      </w:r>
    </w:p>
    <w:p>
      <w:pPr>
        <w:pStyle w:val="Normal"/>
      </w:pPr>
      <w:r>
        <w:t xml:space="preserve">muscles until the nerves of the visitor from London were screaming their</w:t>
      </w:r>
    </w:p>
    <w:p>
      <w:pPr>
        <w:pStyle w:val="Normal"/>
      </w:pPr>
      <w:r>
        <w:t xml:space="preserve">own protest, and her anger at the director of this torture chamber burst into</w:t>
      </w:r>
    </w:p>
    <w:p>
      <w:pPr>
        <w:pStyle w:val="Normal"/>
      </w:pPr>
      <w:r>
        <w:t xml:space="preserve">a smouldering rage. The next morning the visitor was gathering wood in the</w:t>
      </w:r>
    </w:p>
    <w:p>
      <w:pPr>
        <w:pStyle w:val="Normal"/>
      </w:pPr>
      <w:r>
        <w:t xml:space="preserve">garden when she suddenly felt the presence of</w:t>
      </w:r>
    </w:p>
    <w:p>
      <w:pPr>
        <w:pStyle w:val="Normal"/>
      </w:pPr>
      <w:r>
        <w:t xml:space="preserve">someone</w:t>
      </w:r>
    </w:p>
    <w:p>
      <w:pPr>
        <w:pStyle w:val="Normal"/>
      </w:pPr>
      <w:r>
        <w:t xml:space="preserve">behind her. It was</w:t>
      </w:r>
    </w:p>
    <w:p>
      <w:pPr>
        <w:pStyle w:val="Normal"/>
      </w:pPr>
      <w:r>
        <w:t xml:space="preserve">Gurdjieff, who smiled—not just charmingly, but kindly, with his eyes—as</w:t>
      </w:r>
    </w:p>
    <w:p>
      <w:pPr>
        <w:pStyle w:val="Normal"/>
      </w:pPr>
      <w:r>
        <w:t xml:space="preserve">he wished her good morning. She had the sensation of being confronted by</w:t>
      </w:r>
    </w:p>
    <w:p>
      <w:pPr>
        <w:pStyle w:val="Normal"/>
      </w:pPr>
      <w:r>
        <w:t xml:space="preserve">two different creatures—or were they merely two aspects of the same man,</w:t>
      </w:r>
    </w:p>
    <w:p>
      <w:pPr>
        <w:pStyle w:val="Normal"/>
      </w:pPr>
      <w:r>
        <w:t xml:space="preserve">whose ability to don masks at will or to mobilize functions of the human</w:t>
      </w:r>
    </w:p>
    <w:p>
      <w:pPr>
        <w:pStyle w:val="Normal"/>
      </w:pPr>
      <w:r>
        <w:t xml:space="preserve">being to order, began to edge her mind toward a new comprehension of</w:t>
      </w:r>
    </w:p>
    <w:p>
      <w:pPr>
        <w:pStyle w:val="Normal"/>
      </w:pPr>
      <w:r>
        <w:t xml:space="preserve">what the individual might do to become his own master?</w:t>
      </w:r>
    </w:p>
    <w:p>
      <w:pPr>
        <w:pStyle w:val="Normal"/>
      </w:pPr>
      <w:r>
        <w:t xml:space="preserve">What was going on? It took several highly intelligent men many months</w:t>
      </w:r>
    </w:p>
    <w:p>
      <w:pPr>
        <w:pStyle w:val="Normal"/>
      </w:pPr>
      <w:r>
        <w:t xml:space="preserve">to  discover,  and  in  some  cases  to  resolve  their  perplexity.  During  the</w:t>
      </w:r>
    </w:p>
    <w:p>
      <w:pPr>
        <w:pStyle w:val="Normal"/>
      </w:pPr>
      <w:r>
        <w:t xml:space="preserve">construction of the Study House, Maurice Nicoll asked Gurdjieff why he</w:t>
      </w:r>
    </w:p>
    <w:p>
      <w:pPr>
        <w:pStyle w:val="Normal"/>
      </w:pPr>
      <w:r>
        <w:t xml:space="preserve">did not build more solidly. Gurdjieff replied: “This is only temporary. In a</w:t>
      </w:r>
    </w:p>
    <w:p>
      <w:pPr>
        <w:pStyle w:val="Normal"/>
      </w:pPr>
      <w:r>
        <w:t xml:space="preserve">very short time everything will be different. Everyone vrill be elsewhere.</w:t>
      </w:r>
    </w:p>
    <w:p>
      <w:pPr>
        <w:pStyle w:val="Normal"/>
      </w:pPr>
      <w:r>
        <w:t xml:space="preserve">Nothing can be built permanently at this moment.” Then why the whole</w:t>
      </w:r>
    </w:p>
    <w:p>
      <w:pPr>
        <w:pStyle w:val="Normal"/>
      </w:pPr>
      <w:r>
        <w:t xml:space="preserve">elaborate  structure  of  an  Institute,  why  the  publicity  which  Gurdjieff</w:t>
      </w:r>
    </w:p>
    <w:p>
      <w:pPr>
        <w:pStyle w:val="Normal"/>
      </w:pPr>
      <w:r>
        <w:t xml:space="preserve">seemed increasingly to seek? The answers to these questions can only be</w:t>
      </w:r>
    </w:p>
    <w:p>
      <w:pPr>
        <w:pStyle w:val="Normal"/>
      </w:pPr>
      <w:r>
        <w:t xml:space="preserve">suggested in terms of individual pupils who stayed at Fontainebleau. The</w:t>
      </w:r>
    </w:p>
    <w:p>
      <w:pPr>
        <w:pStyle w:val="Normal"/>
      </w:pPr>
      <w:r>
        <w:t xml:space="preserve">nature of Gurdjieff’s Institute cannot really be conveyed in generalities,</w:t>
      </w:r>
    </w:p>
    <w:p>
      <w:pPr>
        <w:pStyle w:val="Normal"/>
      </w:pPr>
      <w:r>
        <w:t xml:space="preserve">because it dealt in specifics.</w:t>
      </w:r>
    </w:p>
    <w:p>
      <w:pPr>
        <w:pStyle w:val="Normal"/>
      </w:pPr>
      <w:r>
        <w:t xml:space="preserve">“For some of us the building is a temple; for others a theatre,” the</w:t>
      </w:r>
    </w:p>
    <w:p>
      <w:pPr>
        <w:pStyle w:val="Normal"/>
      </w:pPr>
      <w:r>
        <w:t xml:space="preserve">Daily</w:t>
      </w:r>
    </w:p>
    <w:p>
      <w:pPr>
        <w:pStyle w:val="Normal"/>
      </w:pPr>
      <w:r>
        <w:t xml:space="preserve">News</w:t>
      </w:r>
    </w:p>
    <w:p>
      <w:pPr>
        <w:pStyle w:val="Normal"/>
      </w:pPr>
      <w:r>
        <w:t xml:space="preserve">reporter was told by a Russian who showed him the Study House.</w:t>
      </w:r>
    </w:p>
    <w:p>
      <w:pPr>
        <w:pStyle w:val="Normal"/>
      </w:pPr>
      <w:r>
        <w:t xml:space="preserve">“Some of us meditate; others dream, and many worship, but we all learn.”</w:t>
      </w:r>
    </w:p>
    <w:p>
      <w:pPr>
        <w:pStyle w:val="Normal"/>
      </w:pPr>
      <w:r>
        <w:t xml:space="preserve">The Institute, like its Master, is sometimes scarcely visible: now a palace,</w:t>
      </w:r>
    </w:p>
    <w:p>
      <w:pPr>
        <w:pStyle w:val="Normal"/>
      </w:pPr>
      <w:r>
        <w:t xml:space="preserve">now  a  pigsty;  sometimes  an  elegant  chMeau  infested  by  a  crew  of</w:t>
      </w:r>
    </w:p>
    <w:p>
      <w:pPr>
        <w:pStyle w:val="Normal"/>
      </w:pPr>
      <w:r>
        <w:t xml:space="preserve">intellectual  riffraff,  sometimes  a  spiritual  Neuschwanstein  or  Fonthill,</w:t>
      </w:r>
    </w:p>
    <w:p>
      <w:pPr>
        <w:pStyle w:val="Normal"/>
      </w:pPr>
      <w:r>
        <w:t xml:space="preserve">crowned with pinnacles and battlements which disappear into the mist.</w:t>
      </w:r>
    </w:p>
    <w:p>
      <w:pPr>
        <w:pStyle w:val="Normal"/>
      </w:pPr>
      <w:r>
        <w:t xml:space="preserve">Materializing  out  of  the  beyond,  Gurdjieff  and  his  magic  castle  were</w:t>
      </w:r>
    </w:p>
    <w:p>
      <w:pPr>
        <w:pStyle w:val="Normal"/>
      </w:pPr>
      <w:r>
        <w:t xml:space="preserve">somehow waiting—^for particular individuals faced with particular prob</w:t>
      </w:r>
    </w:p>
    <w:p>
      <w:pPr>
        <w:pStyle w:val="Heading1"/>
      </w:pPr>
      <w:r>
        <w:t>I N S T I T U T E   F O R   H A R M O N I O U S   D E V E L O P M E N T   O F   M A N   245</w:t>
      </w:r>
    </w:p>
    <w:p>
      <w:pPr>
        <w:pStyle w:val="Normal"/>
      </w:pPr>
      <w:r>
        <w:t xml:space="preserve">lems. You could ring the bell of the Prieure and enter with no particular</w:t>
      </w:r>
    </w:p>
    <w:p>
      <w:pPr>
        <w:pStyle w:val="Normal"/>
      </w:pPr>
      <w:r>
        <w:t xml:space="preserve">commitment;  but  if  you  stayed  you  became—^for  a  time  at  least—</w:t>
      </w:r>
    </w:p>
    <w:p>
      <w:pPr>
        <w:pStyle w:val="Normal"/>
      </w:pPr>
      <w:r>
        <w:t xml:space="preserve">“entangled. ”</w:t>
      </w:r>
    </w:p>
    <w:p>
      <w:pPr>
        <w:pStyle w:val="Normal"/>
      </w:pPr>
      <w:r>
        <w:t xml:space="preserve">CASE:</w:t>
      </w:r>
    </w:p>
    <w:p>
      <w:pPr>
        <w:pStyle w:val="Normal"/>
      </w:pPr>
      <w:r>
        <w:t xml:space="preserve">Katherine  Mansfield.</w:t>
      </w:r>
    </w:p>
    <w:p>
      <w:pPr>
        <w:pStyle w:val="Normal"/>
      </w:pPr>
      <w:r>
        <w:t xml:space="preserve">problems:</w:t>
      </w:r>
    </w:p>
    <w:p>
      <w:pPr>
        <w:pStyle w:val="Normal"/>
      </w:pPr>
      <w:r>
        <w:t xml:space="preserve">A  surfeit  of  “life,”  dissatisfaction  with  human  relationships,  consciousness  of  an  inevitably  approaching death.</w:t>
      </w:r>
    </w:p>
    <w:p>
      <w:pPr>
        <w:pStyle w:val="Normal"/>
      </w:pPr>
      <w:r>
        <w:t xml:space="preserve">On  Friday,  13,  October  1922,  Katherine  Mansfield  reached  Paris  with</w:t>
      </w:r>
    </w:p>
    <w:p>
      <w:pPr>
        <w:pStyle w:val="Normal"/>
      </w:pPr>
      <w:r>
        <w:t xml:space="preserve">her devoted companion, Ida Baker. She was still undecided whether or not</w:t>
      </w:r>
    </w:p>
    <w:p>
      <w:pPr>
        <w:pStyle w:val="Normal"/>
      </w:pPr>
      <w:r>
        <w:t xml:space="preserve">to go to Fontainebleau and still concealing from Middleton Murry the real</w:t>
      </w:r>
    </w:p>
    <w:p>
      <w:pPr>
        <w:pStyle w:val="Normal"/>
      </w:pPr>
      <w:r>
        <w:t xml:space="preserve">purpose of her flight to France. She took rooms in a hotel in the Place de la</w:t>
      </w:r>
    </w:p>
    <w:p>
      <w:pPr>
        <w:pStyle w:val="Normal"/>
      </w:pPr>
      <w:r>
        <w:t xml:space="preserve">Sorbonne  and  wrote  as  cheerfully  as  she  could  to  Murry  at  Selsfield,</w:t>
      </w:r>
    </w:p>
    <w:p>
      <w:pPr>
        <w:pStyle w:val="Normal"/>
      </w:pPr>
      <w:r>
        <w:t xml:space="preserve">encouraging him to enjoy the pleasures of human companionship and living</w:t>
      </w:r>
    </w:p>
    <w:p>
      <w:pPr>
        <w:pStyle w:val="Normal"/>
      </w:pPr>
      <w:r>
        <w:t xml:space="preserve">with wealthy friends. Yet on the very day of her arrival, she had confided to</w:t>
      </w:r>
    </w:p>
    <w:p>
      <w:pPr>
        <w:pStyle w:val="Normal"/>
      </w:pPr>
      <w:r>
        <w:t xml:space="preserve">her journal that she and Murry were “no longer together”—but was she</w:t>
      </w:r>
    </w:p>
    <w:p>
      <w:pPr>
        <w:pStyle w:val="Normal"/>
      </w:pPr>
      <w:r>
        <w:t xml:space="preserve">now “in the right way”? Her answer is based on a self-analysis according to</w:t>
      </w:r>
    </w:p>
    <w:p>
      <w:pPr>
        <w:pStyle w:val="Normal"/>
      </w:pPr>
      <w:r>
        <w:t xml:space="preserve">Ouspensky’s teaching of the “many I s. ” “No, not yet. ... I feel a bit of a</w:t>
      </w:r>
    </w:p>
    <w:p>
      <w:pPr>
        <w:pStyle w:val="Normal"/>
      </w:pPr>
      <w:r>
        <w:t xml:space="preserve">sham . . . And so I am. One of the K.M. ’s is so sorry. But of course she is.</w:t>
      </w:r>
    </w:p>
    <w:p>
      <w:pPr>
        <w:pStyle w:val="Normal"/>
      </w:pPr>
      <w:r>
        <w:t xml:space="preserve">She has to die.</w:t>
      </w:r>
    </w:p>
    <w:p>
      <w:pPr>
        <w:pStyle w:val="Normal"/>
      </w:pPr>
      <w:r>
        <w:t xml:space="preserve">Don’t</w:t>
      </w:r>
    </w:p>
    <w:p>
      <w:pPr>
        <w:pStyle w:val="Normal"/>
      </w:pPr>
      <w:r>
        <w:t xml:space="preserve">feed her.” Her physical distress had produced an</w:t>
      </w:r>
    </w:p>
    <w:p>
      <w:pPr>
        <w:pStyle w:val="Normal"/>
      </w:pPr>
      <w:r>
        <w:t xml:space="preserve">inability to work; and gradually the cultivation of the “I” which wanted to go</w:t>
      </w:r>
    </w:p>
    <w:p>
      <w:pPr>
        <w:pStyle w:val="Normal"/>
      </w:pPr>
      <w:r>
        <w:t xml:space="preserve">to Gurdjieff produced a conscious decision. This was still bound up with her</w:t>
      </w:r>
    </w:p>
    <w:p>
      <w:pPr>
        <w:pStyle w:val="Normal"/>
      </w:pPr>
      <w:r>
        <w:t xml:space="preserve">hopes of a physical cure, and she wrote to Murry;</w:t>
      </w:r>
    </w:p>
    <w:p>
      <w:pPr>
        <w:pStyle w:val="Heading1"/>
      </w:pPr>
      <w:r>
        <w:t>I am going to Fontainebleau next week to see Gurdjielf. I will tell you</w:t>
      </w:r>
    </w:p>
    <w:p>
      <w:pPr>
        <w:pStyle w:val="Normal"/>
      </w:pPr>
      <w:r>
        <w:t xml:space="preserve">about it. Why am I going? From all I hear he is the only man who</w:t>
      </w:r>
    </w:p>
    <w:p>
      <w:pPr>
        <w:pStyle w:val="Normal"/>
      </w:pPr>
      <w:r>
        <w:t xml:space="preserve">understands there is no division between body and spirit, who believes</w:t>
      </w:r>
    </w:p>
    <w:p>
      <w:pPr>
        <w:pStyle w:val="Normal"/>
      </w:pPr>
      <w:r>
        <w:t xml:space="preserve">how they are related. You remember how I have always said doctors</w:t>
      </w:r>
    </w:p>
    <w:p>
      <w:pPr>
        <w:pStyle w:val="Normal"/>
      </w:pPr>
      <w:r>
        <w:t xml:space="preserve">only treat</w:t>
      </w:r>
    </w:p>
    <w:p>
      <w:pPr>
        <w:pStyle w:val="Normal"/>
      </w:pPr>
      <w:r>
        <w:t xml:space="preserve">half.</w:t>
      </w:r>
    </w:p>
    <w:p>
      <w:pPr>
        <w:pStyle w:val="Normal"/>
      </w:pPr>
      <w:r>
        <w:t xml:space="preserve">And you have replied: “It’s up to you to do the rest.” It</w:t>
      </w:r>
    </w:p>
    <w:p>
      <w:pPr>
        <w:pStyle w:val="Normal"/>
      </w:pPr>
      <w:r>
        <w:t xml:space="preserve">is. That’s true. But first I must learn how. I believe Gurdjieff can teach</w:t>
      </w:r>
    </w:p>
    <w:p>
      <w:pPr>
        <w:pStyle w:val="Normal"/>
      </w:pPr>
      <w:r>
        <w:t xml:space="preserve">me.</w:t>
      </w:r>
    </w:p>
    <w:p>
      <w:pPr>
        <w:pStyle w:val="Normal"/>
      </w:pPr>
      <w:r>
        <w:t xml:space="preserve">Next day was her birthday and she replied to Murry’s invitation to join</w:t>
      </w:r>
    </w:p>
    <w:p>
      <w:pPr>
        <w:pStyle w:val="Normal"/>
      </w:pPr>
      <w:r>
        <w:t xml:space="preserve">him at Selsfield. “I do think Selsfield sounds perfect, but it’s no good my</w:t>
      </w:r>
    </w:p>
    <w:p>
      <w:pPr>
        <w:pStyle w:val="Normal"/>
      </w:pPr>
      <w:r>
        <w:t xml:space="preserve">Coming there while I am a creeping worm. When I can fly I will come . . . ”</w:t>
      </w:r>
    </w:p>
    <w:p>
      <w:pPr>
        <w:pStyle w:val="Normal"/>
      </w:pPr>
      <w:r>
        <w:t xml:space="preserve">Flying  meant  being  “conscious  of  a  purpose,”  refusing  to  live  life</w:t>
      </w:r>
    </w:p>
    <w:p>
      <w:pPr>
        <w:pStyle w:val="Normal"/>
      </w:pPr>
      <w:r>
        <w:t xml:space="preserve">mechanically “just as the pendulum swings.” Her old striving for experience  now  appeared  only  the  manifestation  of  unconscious,  mechanical existence.</w:t>
      </w:r>
    </w:p>
    <w:p>
      <w:pPr>
        <w:pStyle w:val="Normal"/>
      </w:pPr>
      <w:r>
        <w:t xml:space="preserve">That day  F. S. Finder  arrived to see  her with James Young, who had</w:t>
      </w:r>
    </w:p>
    <w:p>
      <w:pPr>
        <w:pStyle w:val="Normal"/>
      </w:pPr>
      <w:r>
        <w:t xml:space="preserve">come up from Fontainebleau to meet Orage off the boat-train. He gave her</w:t>
      </w:r>
    </w:p>
    <w:p>
      <w:pPr>
        <w:pStyle w:val="Normal"/>
      </w:pPr>
      <w:r>
        <w:t xml:space="preserve">a medical examination—probably at the insistence of Gurdjieff, who had</w:t>
      </w:r>
    </w:p>
    <w:p>
      <w:pPr>
        <w:pStyle w:val="Normal"/>
      </w:pPr>
      <w:r>
        <w:t xml:space="preserve">246 T H E   H A R M O N I O U S   C I R C L E</w:t>
      </w:r>
    </w:p>
    <w:p>
      <w:pPr>
        <w:pStyle w:val="Normal"/>
      </w:pPr>
      <w:r>
        <w:t xml:space="preserve">had a private letter from K. M.’s own doctor advising him to turn her down</w:t>
      </w:r>
    </w:p>
    <w:p>
      <w:pPr>
        <w:pStyle w:val="Normal"/>
      </w:pPr>
      <w:r>
        <w:t xml:space="preserve">as a pupil. “He spent a couple of hours with me, talking about Gurdjieff and</w:t>
      </w:r>
    </w:p>
    <w:p>
      <w:pPr>
        <w:pStyle w:val="Normal"/>
      </w:pPr>
      <w:r>
        <w:t xml:space="preserve">the  Institute.  If  I  were  to  write  it  all  to  you,”  she  informed  Murry,  “it</w:t>
      </w:r>
    </w:p>
    <w:p>
      <w:pPr>
        <w:pStyle w:val="Normal"/>
      </w:pPr>
      <w:r>
        <w:t xml:space="preserve">sounds fabulous and other-worldly. I shall wait until I’ve</w:t>
      </w:r>
    </w:p>
    <w:p>
      <w:pPr>
        <w:pStyle w:val="Normal"/>
      </w:pPr>
      <w:r>
        <w:t xml:space="preserve">seen</w:t>
      </w:r>
    </w:p>
    <w:p>
      <w:pPr>
        <w:pStyle w:val="Normal"/>
      </w:pPr>
      <w:r>
        <w:t xml:space="preserve">it. I still hope</w:t>
      </w:r>
    </w:p>
    <w:p>
      <w:pPr>
        <w:pStyle w:val="Normal"/>
      </w:pPr>
      <w:r>
        <w:t xml:space="preserve">to go on Monday and I’ll take a toothbrush and</w:t>
      </w:r>
    </w:p>
    <w:p>
      <w:pPr>
        <w:pStyle w:val="Normal"/>
      </w:pPr>
      <w:r>
        <w:t xml:space="preserve">peigne</w:t>
      </w:r>
    </w:p>
    <w:p>
      <w:pPr>
        <w:pStyle w:val="Normal"/>
      </w:pPr>
      <w:r>
        <w:t xml:space="preserve">and come back on</w:t>
      </w:r>
    </w:p>
    <w:p>
      <w:pPr>
        <w:pStyle w:val="Normal"/>
      </w:pPr>
      <w:r>
        <w:t xml:space="preserve">Wednesday morning, only. ”</w:t>
      </w:r>
    </w:p>
    <w:p>
      <w:pPr>
        <w:pStyle w:val="Normal"/>
      </w:pPr>
      <w:r>
        <w:t xml:space="preserve">This was equivocation; for she was at last clear in her own mind. On the</w:t>
      </w:r>
    </w:p>
    <w:p>
      <w:pPr>
        <w:pStyle w:val="Normal"/>
      </w:pPr>
      <w:r>
        <w:t xml:space="preserve">same day she made a lengthy entry in her journal, to try and organize her</w:t>
      </w:r>
    </w:p>
    <w:p>
      <w:pPr>
        <w:pStyle w:val="Normal"/>
      </w:pPr>
      <w:r>
        <w:t xml:space="preserve">thoughts. “Ever since I came to Paris I have been as ill as ever. In fact,</w:t>
      </w:r>
    </w:p>
    <w:p>
      <w:pPr>
        <w:pStyle w:val="Normal"/>
      </w:pPr>
      <w:r>
        <w:t xml:space="preserve">yesterday  I  thought  I  was  dying.  It  is  not  imagination.  My  heart  is  so</w:t>
      </w:r>
    </w:p>
    <w:p>
      <w:pPr>
        <w:pStyle w:val="Normal"/>
      </w:pPr>
      <w:r>
        <w:t xml:space="preserve">exhausted and so tied up that I can only walk to the taxi and back. I get up</w:t>
      </w:r>
    </w:p>
    <w:p>
      <w:pPr>
        <w:pStyle w:val="Normal"/>
      </w:pPr>
      <w:r>
        <w:t xml:space="preserve">at</w:t>
      </w:r>
    </w:p>
    <w:p>
      <w:pPr>
        <w:pStyle w:val="Normal"/>
      </w:pPr>
      <w:r>
        <w:t xml:space="preserve">midi</w:t>
      </w:r>
    </w:p>
    <w:p>
      <w:pPr>
        <w:pStyle w:val="Normal"/>
      </w:pPr>
      <w:r>
        <w:t xml:space="preserve">and go to bed at 5:30. I try to work’ by fits and starts, but the time</w:t>
      </w:r>
    </w:p>
    <w:p>
      <w:pPr>
        <w:pStyle w:val="Normal"/>
      </w:pPr>
      <w:r>
        <w:t xml:space="preserve">has gone by.” She faced the fact that she lived the “life of a corpse,” and that</w:t>
      </w:r>
    </w:p>
    <w:p>
      <w:pPr>
        <w:pStyle w:val="Normal"/>
      </w:pPr>
      <w:r>
        <w:t xml:space="preserve">she was still “an absolutely hopeless invalid.” “What is my life?” she asked</w:t>
      </w:r>
    </w:p>
    <w:p>
      <w:pPr>
        <w:pStyle w:val="Normal"/>
      </w:pPr>
      <w:r>
        <w:t xml:space="preserve">herself, and answered; “It is the existence of a parasite.” Then out of her</w:t>
      </w:r>
    </w:p>
    <w:p>
      <w:pPr>
        <w:pStyle w:val="Normal"/>
      </w:pPr>
      <w:r>
        <w:t xml:space="preserve">misery burst a cry from the inner depths. “I am so terrified of what I am</w:t>
      </w:r>
    </w:p>
    <w:p>
      <w:pPr>
        <w:pStyle w:val="Normal"/>
      </w:pPr>
      <w:r>
        <w:t xml:space="preserve">going to do.”</w:t>
      </w:r>
    </w:p>
    <w:p>
      <w:pPr>
        <w:pStyle w:val="Normal"/>
      </w:pPr>
      <w:r>
        <w:t xml:space="preserve">“Why hesitate?” she demanded. Was it not because she feared to lose</w:t>
      </w:r>
    </w:p>
    <w:p>
      <w:pPr>
        <w:pStyle w:val="Normal"/>
      </w:pPr>
      <w:r>
        <w:t xml:space="preserve">Murry? But what was their relationship anyway? Murry knew her only as a</w:t>
      </w:r>
    </w:p>
    <w:p>
      <w:pPr>
        <w:pStyle w:val="Normal"/>
      </w:pPr>
      <w:r>
        <w:t xml:space="preserve">dream—a dream of the day when she would be better. “Therefore, ” she</w:t>
      </w:r>
    </w:p>
    <w:p>
      <w:pPr>
        <w:pStyle w:val="Normal"/>
      </w:pPr>
      <w:r>
        <w:t xml:space="preserve">encouraged herself, “if the Grand Lama of Thibet promised to help you—</w:t>
      </w:r>
    </w:p>
    <w:p>
      <w:pPr>
        <w:pStyle w:val="Normal"/>
      </w:pPr>
      <w:r>
        <w:t xml:space="preserve">how can you hesitate? Risk! Risk anything! Care no more for the opinions of</w:t>
      </w:r>
    </w:p>
    <w:p>
      <w:pPr>
        <w:pStyle w:val="Normal"/>
      </w:pPr>
      <w:r>
        <w:t xml:space="preserve">others,  for  those  voices.  Do  the  hardest  thing  on earth  for you. Act  f6r</w:t>
      </w:r>
    </w:p>
    <w:p>
      <w:pPr>
        <w:pStyle w:val="Normal"/>
      </w:pPr>
      <w:r>
        <w:t xml:space="preserve">yourself.  Face  the  truth.”  At  first  she decided that  she would send  her</w:t>
      </w:r>
    </w:p>
    <w:p>
      <w:pPr>
        <w:pStyle w:val="Normal"/>
      </w:pPr>
      <w:r>
        <w:t xml:space="preserve">conclusions to Murry and tore the pages from her journal, adding phrases to</w:t>
      </w:r>
    </w:p>
    <w:p>
      <w:pPr>
        <w:pStyle w:val="Normal"/>
      </w:pPr>
      <w:r>
        <w:t xml:space="preserve">reassure him. “And when I say T fear’—don’t let it disturb you, dearest</w:t>
      </w:r>
    </w:p>
    <w:p>
      <w:pPr>
        <w:pStyle w:val="Normal"/>
      </w:pPr>
      <w:r>
        <w:t xml:space="preserve">heart. We all fear when we are in waiting-rooms. Yet we must pass beyond</w:t>
      </w:r>
    </w:p>
    <w:p>
      <w:pPr>
        <w:pStyle w:val="Normal"/>
      </w:pPr>
      <w:r>
        <w:t xml:space="preserve">them . . .”</w:t>
      </w:r>
    </w:p>
    <w:p>
      <w:pPr>
        <w:pStyle w:val="Normal"/>
      </w:pPr>
      <w:r>
        <w:t xml:space="preserve">On the seventeenth, K. M. took what she called “my first Leap in the</w:t>
      </w:r>
    </w:p>
    <w:p>
      <w:pPr>
        <w:pStyle w:val="Normal"/>
      </w:pPr>
      <w:r>
        <w:t xml:space="preserve">Dark. ” She and Ida Baker traveled to Fontainebleau where they were met</w:t>
      </w:r>
    </w:p>
    <w:p>
      <w:pPr>
        <w:pStyle w:val="Normal"/>
      </w:pPr>
      <w:r>
        <w:t xml:space="preserve">by James Young and installed in a temporary room. From afar Katherine</w:t>
      </w:r>
    </w:p>
    <w:p>
      <w:pPr>
        <w:pStyle w:val="Normal"/>
      </w:pPr>
      <w:r>
        <w:t xml:space="preserve">Mansfield observed the Master. “He looks exactly like a desert chief. I kept</w:t>
      </w:r>
    </w:p>
    <w:p>
      <w:pPr>
        <w:pStyle w:val="Normal"/>
      </w:pPr>
      <w:r>
        <w:t xml:space="preserve">thinking of Doughty’s</w:t>
      </w:r>
    </w:p>
    <w:p>
      <w:pPr>
        <w:pStyle w:val="Normal"/>
      </w:pPr>
      <w:r>
        <w:t xml:space="preserve">Arabia.”</w:t>
      </w:r>
    </w:p>
    <w:p>
      <w:pPr>
        <w:pStyle w:val="Normal"/>
      </w:pPr>
      <w:r>
        <w:t xml:space="preserve">Next day she was moved to ‘the Ritz and it</w:t>
      </w:r>
    </w:p>
    <w:p>
      <w:pPr>
        <w:pStyle w:val="Normal"/>
      </w:pPr>
      <w:r>
        <w:t xml:space="preserve">was decided that she could stay for a fortnight under observation, GurdjieflF</w:t>
      </w:r>
    </w:p>
    <w:p>
      <w:pPr>
        <w:pStyle w:val="Normal"/>
      </w:pPr>
      <w:r>
        <w:t xml:space="preserve">himself was fully occupied vdth the preHminary organization of the Institute</w:t>
      </w:r>
    </w:p>
    <w:p>
      <w:pPr>
        <w:pStyle w:val="Normal"/>
      </w:pPr>
      <w:r>
        <w:t xml:space="preserve">and had only time for a few words spoken through an interpreter. “Mr.</w:t>
      </w:r>
    </w:p>
    <w:p>
      <w:pPr>
        <w:pStyle w:val="Normal"/>
      </w:pPr>
      <w:r>
        <w:t xml:space="preserve">GurdjiefiF is not in the least what I expected,” she told Murry. “He’s what</w:t>
      </w:r>
    </w:p>
    <w:p>
      <w:pPr>
        <w:pStyle w:val="Normal"/>
      </w:pPr>
      <w:r>
        <w:t xml:space="preserve">one wants to find him, really. But I do feel</w:t>
      </w:r>
    </w:p>
    <w:p>
      <w:pPr>
        <w:pStyle w:val="Normal"/>
      </w:pPr>
      <w:r>
        <w:t xml:space="preserve">absolutely confident</w:t>
      </w:r>
    </w:p>
    <w:p>
      <w:pPr>
        <w:pStyle w:val="Normal"/>
      </w:pPr>
      <w:r>
        <w:t xml:space="preserve">he can put</w:t>
      </w:r>
    </w:p>
    <w:p>
      <w:pPr>
        <w:pStyle w:val="Normal"/>
      </w:pPr>
      <w:r>
        <w:t xml:space="preserve">me on the right track in every way, bodily and t’other governor.” She was</w:t>
      </w:r>
    </w:p>
    <w:p>
      <w:pPr>
        <w:pStyle w:val="Normal"/>
      </w:pPr>
      <w:r>
        <w:t xml:space="preserve">very well looked after. “I have a lovely sumptuous room</w:t>
      </w:r>
    </w:p>
    <w:p>
      <w:pPr>
        <w:pStyle w:val="Normal"/>
      </w:pPr>
      <w:r>
        <w:t xml:space="preserve">—si</w:t>
      </w:r>
    </w:p>
    <w:p>
      <w:pPr>
        <w:pStyle w:val="Normal"/>
      </w:pPr>
      <w:r>
        <w:t xml:space="preserve">kind of glorified</w:t>
      </w:r>
    </w:p>
    <w:p>
      <w:pPr>
        <w:pStyle w:val="Normal"/>
      </w:pPr>
      <w:r>
        <w:t xml:space="preserve">Garsington—^for the fortnight. As for the food, it’s like a Gogol feast.” The</w:t>
      </w:r>
    </w:p>
    <w:p>
      <w:pPr>
        <w:pStyle w:val="Normal"/>
      </w:pPr>
      <w:r>
        <w:t xml:space="preserve">day follovnng—^Thursday, October 19—Ida Baker made her escape in a</w:t>
      </w:r>
    </w:p>
    <w:p>
      <w:pPr>
        <w:pStyle w:val="Heading1"/>
      </w:pPr>
      <w:r>
        <w:t>I N S T I T U T E   F O R   H A R M O N I O U S   D E V E L O P M E N T   O F   M A N   247</w:t>
      </w:r>
    </w:p>
    <w:p>
      <w:pPr>
        <w:pStyle w:val="Normal"/>
      </w:pPr>
      <w:r>
        <w:t xml:space="preserve">state which she described as “emotional centres entirely out of control.”</w:t>
      </w:r>
    </w:p>
    <w:p>
      <w:pPr>
        <w:pStyle w:val="Normal"/>
      </w:pPr>
      <w:r>
        <w:t xml:space="preserve">She  had  been  K.  M.s  last  hnk  with  her  old  life,  and  on  the  day  of  her</w:t>
      </w:r>
    </w:p>
    <w:p>
      <w:pPr>
        <w:pStyle w:val="Normal"/>
      </w:pPr>
      <w:r>
        <w:t xml:space="preserve">departure,  K.  M.  wrote  to  S.  S.  ICotehansky  of  her  own  “private</w:t>
      </w:r>
    </w:p>
    <w:p>
      <w:pPr>
        <w:pStyle w:val="Normal"/>
      </w:pPr>
      <w:r>
        <w:t xml:space="preserve">revolution.” She had moved from the world of ordinary life into Gurdjieff’s</w:t>
      </w:r>
    </w:p>
    <w:p>
      <w:pPr>
        <w:pStyle w:val="Normal"/>
      </w:pPr>
      <w:r>
        <w:t xml:space="preserve">realm. Probably she had long ago abandoned any real hope of a physical</w:t>
      </w:r>
    </w:p>
    <w:p>
      <w:pPr>
        <w:pStyle w:val="Normal"/>
      </w:pPr>
      <w:r>
        <w:t xml:space="preserve">cure. But if Prospero could not raise Miranda from the dead, he might be</w:t>
      </w:r>
    </w:p>
    <w:p>
      <w:pPr>
        <w:pStyle w:val="Normal"/>
      </w:pPr>
      <w:r>
        <w:t xml:space="preserve">able to</w:t>
      </w:r>
    </w:p>
    <w:p>
      <w:pPr>
        <w:pStyle w:val="Normal"/>
      </w:pPr>
      <w:r>
        <w:t xml:space="preserve">wake her up.</w:t>
      </w:r>
    </w:p>
    <w:p>
      <w:pPr>
        <w:pStyle w:val="Normal"/>
      </w:pPr>
      <w:r>
        <w:t xml:space="preserve">The world as I know it is no joy to me and I am useless in it. People are</w:t>
      </w:r>
    </w:p>
    <w:p>
      <w:pPr>
        <w:pStyle w:val="Normal"/>
      </w:pPr>
      <w:r>
        <w:t xml:space="preserve">almost non-existent. This world to me is a dream and the people in it</w:t>
      </w:r>
    </w:p>
    <w:p>
      <w:pPr>
        <w:pStyle w:val="Normal"/>
      </w:pPr>
      <w:r>
        <w:t xml:space="preserve">are sleepers. I have known just instances of waking but that is all. I</w:t>
      </w:r>
    </w:p>
    <w:p>
      <w:pPr>
        <w:pStyle w:val="Normal"/>
      </w:pPr>
      <w:r>
        <w:t xml:space="preserve">want  to  find  a  world  in  which  these  instances  are  united.  Shall  I</w:t>
      </w:r>
    </w:p>
    <w:p>
      <w:pPr>
        <w:pStyle w:val="Normal"/>
      </w:pPr>
      <w:r>
        <w:t xml:space="preserve">succeed? I do not know.</w:t>
      </w:r>
    </w:p>
    <w:p>
      <w:pPr>
        <w:pStyle w:val="Normal"/>
      </w:pPr>
      <w:r>
        <w:t xml:space="preserve">In contrast to the ordinary world, immersed in its dreams, life within the</w:t>
      </w:r>
    </w:p>
    <w:p>
      <w:pPr>
        <w:pStyle w:val="Normal"/>
      </w:pPr>
      <w:r>
        <w:t xml:space="preserve">walls of the Prieur6 was more intense than she had ever known it. “One</w:t>
      </w:r>
    </w:p>
    <w:p>
      <w:pPr>
        <w:pStyle w:val="Normal"/>
      </w:pPr>
      <w:r>
        <w:t xml:space="preserve">has,  all  the  time,”  she  wrote  to  Murry  on  October  20,  “the  feeling  of</w:t>
      </w:r>
    </w:p>
    <w:p>
      <w:pPr>
        <w:pStyle w:val="Normal"/>
      </w:pPr>
      <w:r>
        <w:t xml:space="preserve">having  been  in  a  wreck  and  by  the  mercy  of  Providence  got</w:t>
      </w:r>
    </w:p>
    <w:p>
      <w:pPr>
        <w:pStyle w:val="Normal"/>
      </w:pPr>
      <w:r>
        <w:t xml:space="preserve">ashore . . . somewhere. Simply everything is different. Not only language,</w:t>
      </w:r>
    </w:p>
    <w:p>
      <w:pPr>
        <w:pStyle w:val="Normal"/>
      </w:pPr>
      <w:r>
        <w:t xml:space="preserve">but food, ways, people, music, methods, hours—</w:t>
      </w:r>
    </w:p>
    <w:p>
      <w:pPr>
        <w:pStyle w:val="Normal"/>
      </w:pPr>
      <w:r>
        <w:t xml:space="preserve">all.</w:t>
      </w:r>
    </w:p>
    <w:p>
      <w:pPr>
        <w:pStyle w:val="Normal"/>
      </w:pPr>
      <w:r>
        <w:t xml:space="preserve">It’s a real new life.” At</w:t>
      </w:r>
    </w:p>
    <w:p>
      <w:pPr>
        <w:pStyle w:val="Normal"/>
      </w:pPr>
      <w:r>
        <w:t xml:space="preserve">first she was officially on her fortnight’s probation, and because her physical</w:t>
      </w:r>
    </w:p>
    <w:p>
      <w:pPr>
        <w:pStyle w:val="Normal"/>
      </w:pPr>
      <w:r>
        <w:t xml:space="preserve">condition prohibited any great exertion, Gurdjieff instructed her to observe</w:t>
      </w:r>
    </w:p>
    <w:p>
      <w:pPr>
        <w:pStyle w:val="Normal"/>
      </w:pPr>
      <w:r>
        <w:t xml:space="preserve">the other pupils at work. She surveyed the trench digging in the garden,</w:t>
      </w:r>
    </w:p>
    <w:p>
      <w:pPr>
        <w:pStyle w:val="Normal"/>
      </w:pPr>
      <w:r>
        <w:t xml:space="preserve">watched GurdjiefiF and de Salzmann perform expertly in the carpenter’s</w:t>
      </w:r>
    </w:p>
    <w:p>
      <w:pPr>
        <w:pStyle w:val="Normal"/>
      </w:pPr>
      <w:r>
        <w:t xml:space="preserve">shop, and sat amid the turmoil of the kitchen while the cooks clattered</w:t>
      </w:r>
    </w:p>
    <w:p>
      <w:pPr>
        <w:pStyle w:val="Normal"/>
      </w:pPr>
      <w:r>
        <w:t xml:space="preserve">utensils and sang, Gurdjieff and a dog intervened to complicate the action,</w:t>
      </w:r>
    </w:p>
    <w:p>
      <w:pPr>
        <w:pStyle w:val="Normal"/>
      </w:pPr>
      <w:r>
        <w:t xml:space="preserve">and at least 20 pots” bubbled on the stove.</w:t>
      </w:r>
    </w:p>
    <w:p>
      <w:pPr>
        <w:pStyle w:val="Normal"/>
      </w:pPr>
      <w:r>
        <w:t xml:space="preserve">Gradually  she  was  drawn  into  a  more  active  role.  She  studied  rug</w:t>
      </w:r>
    </w:p>
    <w:p>
      <w:pPr>
        <w:pStyle w:val="Normal"/>
      </w:pPr>
      <w:r>
        <w:t xml:space="preserve">making, looked after the indoor flowers, learned Russian, and watched the</w:t>
      </w:r>
    </w:p>
    <w:p>
      <w:pPr>
        <w:pStyle w:val="Normal"/>
      </w:pPr>
      <w:r>
        <w:t xml:space="preserve">movements classes in the salon where she also took part in Gurdjieff’s</w:t>
      </w:r>
    </w:p>
    <w:p>
      <w:pPr>
        <w:pStyle w:val="Normal"/>
      </w:pPr>
      <w:r>
        <w:t xml:space="preserve">counting  exercises.  “In  fact,  at  34  I  am  beginning  my  education,”  she</w:t>
      </w:r>
    </w:p>
    <w:p>
      <w:pPr>
        <w:pStyle w:val="Normal"/>
      </w:pPr>
      <w:r>
        <w:t xml:space="preserve">iaibnned Murry in late November; and then, ruefully, when faced with the</w:t>
      </w:r>
    </w:p>
    <w:p>
      <w:pPr>
        <w:pStyle w:val="Normal"/>
      </w:pPr>
      <w:r>
        <w:t xml:space="preserve">i&gt;rospect of making costumes for Gurdjieff’s projected demonstrations: “All</w:t>
      </w:r>
    </w:p>
    <w:p>
      <w:pPr>
        <w:pStyle w:val="Normal"/>
      </w:pPr>
      <w:r>
        <w:t xml:space="preserve">the things I have avoided in life seem to find me out here.” She recorded</w:t>
      </w:r>
    </w:p>
    <w:p>
      <w:pPr>
        <w:pStyle w:val="Normal"/>
      </w:pPr>
      <w:r>
        <w:t xml:space="preserve">external  events  for  Murry’s  benefit,  but  despaired  of  conveying  their</w:t>
      </w:r>
    </w:p>
    <w:p>
      <w:pPr>
        <w:pStyle w:val="Normal"/>
      </w:pPr>
      <w:r>
        <w:t xml:space="preserve">interior  content.  “I  cannot  express  myself  in  writing  just  now,”  she</w:t>
      </w:r>
    </w:p>
    <w:p>
      <w:pPr>
        <w:pStyle w:val="Normal"/>
      </w:pPr>
      <w:r>
        <w:t xml:space="preserve">admitted on October 27. “The old mechanism isn’t mine any longer, and I</w:t>
      </w:r>
    </w:p>
    <w:p>
      <w:pPr>
        <w:pStyle w:val="Normal"/>
      </w:pPr>
      <w:r>
        <w:t xml:space="preserve">can’t control the new.” Literary ambitions occasionally resurfaced—but</w:t>
      </w:r>
    </w:p>
    <w:p>
      <w:pPr>
        <w:pStyle w:val="Normal"/>
      </w:pPr>
      <w:r>
        <w:t xml:space="preserve">always in the distant future, when she should be fit to write.</w:t>
      </w:r>
    </w:p>
    <w:p>
      <w:pPr>
        <w:pStyle w:val="Normal"/>
      </w:pPr>
      <w:r>
        <w:t xml:space="preserve">Her relationship with her husband—conducted entirely through their</w:t>
      </w:r>
    </w:p>
    <w:p>
      <w:pPr>
        <w:pStyle w:val="Normal"/>
      </w:pPr>
      <w:r>
        <w:t xml:space="preserve">letters—^veered wildly around every point of the emotional compass as</w:t>
      </w:r>
    </w:p>
    <w:p>
      <w:pPr>
        <w:pStyle w:val="Normal"/>
      </w:pPr>
      <w:r>
        <w:t xml:space="preserve">K. M. tried to come to terms with the questions posed by life at</w:t>
      </w:r>
    </w:p>
    <w:p>
      <w:pPr>
        <w:pStyle w:val="Normal"/>
      </w:pPr>
      <w:r>
        <w:t xml:space="preserve">248 T H E   H A R M O N I O U S   C I R C L E</w:t>
      </w:r>
    </w:p>
    <w:p>
      <w:pPr>
        <w:pStyle w:val="Normal"/>
      </w:pPr>
      <w:r>
        <w:t xml:space="preserve">Fontainebleau, and Middleton Murry in England attempted to define his</w:t>
      </w:r>
    </w:p>
    <w:p>
      <w:pPr>
        <w:pStyle w:val="Normal"/>
      </w:pPr>
      <w:r>
        <w:t xml:space="preserve">own attitude to the life she was attempting to lead. On October 27, she</w:t>
      </w:r>
    </w:p>
    <w:p>
      <w:pPr>
        <w:pStyle w:val="Normal"/>
      </w:pPr>
      <w:r>
        <w:t xml:space="preserve">suggested that Murry invite Ouspensky to dinner; then came an exhortation: “Suppose you throw up every single job in England, realize your capital, and come over here to work for Gurdjieff. Burn every single boat</w:t>
      </w:r>
    </w:p>
    <w:p>
      <w:pPr>
        <w:pStyle w:val="Normal"/>
      </w:pPr>
      <w:r>
        <w:t xml:space="preserve">for once!” Next day she wrote severely about the lack of a real relationship</w:t>
      </w:r>
    </w:p>
    <w:p>
      <w:pPr>
        <w:pStyle w:val="Normal"/>
      </w:pPr>
      <w:r>
        <w:t xml:space="preserve">between them; there existed only “the possibility” of a relationship. But by</w:t>
      </w:r>
    </w:p>
    <w:p>
      <w:pPr>
        <w:pStyle w:val="Normal"/>
      </w:pPr>
      <w:r>
        <w:t xml:space="preserve">November 2, this was retracted in a fit of remorse, as she insisted that she</w:t>
      </w:r>
    </w:p>
    <w:p>
      <w:pPr>
        <w:pStyle w:val="Normal"/>
      </w:pPr>
      <w:r>
        <w:t xml:space="preserve">was dramatizing the existence at Fontainebleau. Five days later the sense of</w:t>
      </w:r>
    </w:p>
    <w:p>
      <w:pPr>
        <w:pStyle w:val="Normal"/>
      </w:pPr>
      <w:r>
        <w:t xml:space="preserve">living outside the world had returned.</w:t>
      </w:r>
    </w:p>
    <w:p>
      <w:pPr>
        <w:pStyle w:val="Normal"/>
      </w:pPr>
      <w:r>
        <w:t xml:space="preserve">“In</w:t>
      </w:r>
    </w:p>
    <w:p>
      <w:pPr>
        <w:pStyle w:val="Normal"/>
      </w:pPr>
      <w:r>
        <w:t xml:space="preserve">three weeks here I feel I have</w:t>
      </w:r>
    </w:p>
    <w:p>
      <w:pPr>
        <w:pStyle w:val="Normal"/>
      </w:pPr>
      <w:r>
        <w:t xml:space="preserve">spent years in India, Arabia, Afghanistan, Persia . . . And how one wanted</w:t>
      </w:r>
    </w:p>
    <w:p>
      <w:pPr>
        <w:pStyle w:val="Normal"/>
      </w:pPr>
      <w:r>
        <w:t xml:space="preserve">to voyage like this . . . ”  Part of the extraordinary atmosphere was produced</w:t>
      </w:r>
    </w:p>
    <w:p>
      <w:pPr>
        <w:pStyle w:val="Normal"/>
      </w:pPr>
      <w:r>
        <w:t xml:space="preserve">by the intensity of personal contact between the inmates of the colony. She</w:t>
      </w:r>
    </w:p>
    <w:p>
      <w:pPr>
        <w:pStyle w:val="Normal"/>
      </w:pPr>
      <w:r>
        <w:t xml:space="preserve">was irritated by “some of the EngHsh, ‘arty’ and theosophical people,” but</w:t>
      </w:r>
    </w:p>
    <w:p>
      <w:pPr>
        <w:pStyle w:val="Normal"/>
      </w:pPr>
      <w:r>
        <w:t xml:space="preserve">enthused over the “truly wonderful” “advanced men and women” and</w:t>
      </w:r>
    </w:p>
    <w:p>
      <w:pPr>
        <w:pStyle w:val="Normal"/>
      </w:pPr>
      <w:r>
        <w:t xml:space="preserve">wrote  telhng  Murry  of  her  encounters  with  the  de  Salzmanns,  the  de</w:t>
      </w:r>
    </w:p>
    <w:p>
      <w:pPr>
        <w:pStyle w:val="Normal"/>
      </w:pPr>
      <w:r>
        <w:t xml:space="preserve">Hartmanns and “Olgivanna”—Olga Ivanovna Lazovich Milanov Hinzen-</w:t>
      </w:r>
    </w:p>
    <w:p>
      <w:pPr>
        <w:pStyle w:val="Normal"/>
      </w:pPr>
      <w:r>
        <w:t xml:space="preserve">burg, who had joined Gurdjieff in Tiflis as a society lady with a houseful of</w:t>
      </w:r>
    </w:p>
    <w:p>
      <w:pPr>
        <w:pStyle w:val="Normal"/>
      </w:pPr>
      <w:r>
        <w:t xml:space="preserve">servants and now found herself cleaning out her Master’s pigs. “Friendship.</w:t>
      </w:r>
    </w:p>
    <w:p>
      <w:pPr>
        <w:pStyle w:val="Normal"/>
      </w:pPr>
      <w:r>
        <w:t xml:space="preserve">The real thing that you and I have dreamed of. Here it exists . . . ” By mid-</w:t>
      </w:r>
    </w:p>
    <w:p>
      <w:pPr>
        <w:pStyle w:val="Normal"/>
      </w:pPr>
      <w:r>
        <w:t xml:space="preserve">November, Murry was becoming concerned that his wife was “hypnotised.”</w:t>
      </w:r>
    </w:p>
    <w:p>
      <w:pPr>
        <w:pStyle w:val="Normal"/>
      </w:pPr>
      <w:r>
        <w:t xml:space="preserve">She replied trying to explain her situation.</w:t>
      </w:r>
    </w:p>
    <w:p>
      <w:pPr>
        <w:pStyle w:val="Normal"/>
      </w:pPr>
      <w:r>
        <w:t xml:space="preserve">Dear Bogey, I’m not “hypnotized. ” But it does seem to me there are</w:t>
      </w:r>
    </w:p>
    <w:p>
      <w:pPr>
        <w:pStyle w:val="Normal"/>
      </w:pPr>
      <w:r>
        <w:t xml:space="preserve">certain people here who are far beyond any I have met—of a quite</w:t>
      </w:r>
    </w:p>
    <w:p>
      <w:pPr>
        <w:pStyle w:val="Normal"/>
      </w:pPr>
      <w:r>
        <w:t xml:space="preserve">different order. Some—most—of the English here don’t even catch a</w:t>
      </w:r>
    </w:p>
    <w:p>
      <w:pPr>
        <w:pStyle w:val="Normal"/>
      </w:pPr>
      <w:r>
        <w:t xml:space="preserve">glimpse of it. But I am sure. I remember I used to think—if there was</w:t>
      </w:r>
    </w:p>
    <w:p>
      <w:pPr>
        <w:pStyle w:val="Normal"/>
      </w:pPr>
      <w:r>
        <w:t xml:space="preserve">one thing I could not bear in a community, it would be the women.</w:t>
      </w:r>
    </w:p>
    <w:p>
      <w:pPr>
        <w:pStyle w:val="Normal"/>
      </w:pPr>
      <w:r>
        <w:t xml:space="preserve">But now the women are nearer and far dearer than the men. Of course,</w:t>
      </w:r>
    </w:p>
    <w:p>
      <w:pPr>
        <w:pStyle w:val="Heading1"/>
      </w:pPr>
      <w:r>
        <w:t>I don’t speak of Mr. Gurdjieff. I couldn’t say he was</w:t>
      </w:r>
    </w:p>
    <w:p>
      <w:pPr>
        <w:pStyle w:val="Normal"/>
      </w:pPr>
      <w:r>
        <w:t xml:space="preserve">near</w:t>
      </w:r>
    </w:p>
    <w:p>
      <w:pPr>
        <w:pStyle w:val="Normal"/>
      </w:pPr>
      <w:r>
        <w:t xml:space="preserve">or</w:t>
      </w:r>
    </w:p>
    <w:p>
      <w:pPr>
        <w:pStyle w:val="Normal"/>
      </w:pPr>
      <w:r>
        <w:t xml:space="preserve">dear</w:t>
      </w:r>
    </w:p>
    <w:p>
      <w:pPr>
        <w:pStyle w:val="Normal"/>
      </w:pPr>
      <w:r>
        <w:t xml:space="preserve">to me!</w:t>
      </w:r>
    </w:p>
    <w:p>
      <w:pPr>
        <w:pStyle w:val="Normal"/>
      </w:pPr>
      <w:r>
        <w:t xml:space="preserve">He is the embodiment of the life here, but at a remote distance.</w:t>
      </w:r>
    </w:p>
    <w:p>
      <w:pPr>
        <w:pStyle w:val="Normal"/>
      </w:pPr>
      <w:r>
        <w:t xml:space="preserve">Toward the end of November, Murry became irritated by the luxury of</w:t>
      </w:r>
    </w:p>
    <w:p>
      <w:pPr>
        <w:pStyle w:val="Normal"/>
      </w:pPr>
      <w:r>
        <w:t xml:space="preserve">Selsfield.  He  decided  to  try  and  find  a  cottage  to  share  with  J.W.N.</w:t>
      </w:r>
    </w:p>
    <w:p>
      <w:pPr>
        <w:pStyle w:val="Normal"/>
      </w:pPr>
      <w:r>
        <w:t xml:space="preserve">Sullivan, whose wife had left him after the coupie had become entangled</w:t>
      </w:r>
    </w:p>
    <w:p>
      <w:pPr>
        <w:pStyle w:val="Normal"/>
      </w:pPr>
      <w:r>
        <w:t xml:space="preserve">vwth Aleister Crowley the previous year. He and Sullivan drifted closer to</w:t>
      </w:r>
    </w:p>
    <w:p>
      <w:pPr>
        <w:pStyle w:val="Normal"/>
      </w:pPr>
      <w:r>
        <w:t xml:space="preserve">Millar Dunning and began to look for a cottage near the artist’s colony in</w:t>
      </w:r>
    </w:p>
    <w:p>
      <w:pPr>
        <w:pStyle w:val="Normal"/>
      </w:pPr>
      <w:r>
        <w:t xml:space="preserve">the village of Ditchling where, besides Dunning, Eric Gill and his Guild of</w:t>
      </w:r>
    </w:p>
    <w:p>
      <w:pPr>
        <w:pStyle w:val="Normal"/>
      </w:pPr>
      <w:r>
        <w:t xml:space="preserve">Craftsmen had settled.</w:t>
      </w:r>
    </w:p>
    <w:p>
      <w:pPr>
        <w:pStyle w:val="Normal"/>
      </w:pPr>
      <w:r>
        <w:t xml:space="preserve">Dunning was a mystic in a Whitmanesque mould. His one published</w:t>
      </w:r>
    </w:p>
    <w:p>
      <w:pPr>
        <w:pStyle w:val="Normal"/>
      </w:pPr>
      <w:r>
        <w:t xml:space="preserve">volume,</w:t>
      </w:r>
    </w:p>
    <w:p>
      <w:pPr>
        <w:pStyle w:val="Normal"/>
      </w:pPr>
      <w:r>
        <w:t xml:space="preserve">The Earth Spirit</w:t>
      </w:r>
    </w:p>
    <w:p>
      <w:pPr>
        <w:pStyle w:val="Normal"/>
      </w:pPr>
      <w:r>
        <w:t xml:space="preserve">(1920), contains a series of meditations on natural</w:t>
      </w:r>
    </w:p>
    <w:p>
      <w:pPr>
        <w:pStyle w:val="Normal"/>
      </w:pPr>
      <w:r>
        <w:t xml:space="preserve">landscapes interspersed with prophecies of a coming New Age. For Murry,</w:t>
      </w:r>
    </w:p>
    <w:p>
      <w:pPr>
        <w:pStyle w:val="Heading1"/>
      </w:pPr>
      <w:r>
        <w:t>I N S T I T U T E   F O R   H A R M O N I O U S   D E V E L O P M E N T   O F   M A N   249</w:t>
      </w:r>
    </w:p>
    <w:p>
      <w:pPr>
        <w:pStyle w:val="Normal"/>
      </w:pPr>
      <w:r>
        <w:t xml:space="preserve">Dunning’s importance was that he practiced Raja-yoga and provided some</w:t>
      </w:r>
    </w:p>
    <w:p>
      <w:pPr>
        <w:pStyle w:val="Normal"/>
      </w:pPr>
      <w:r>
        <w:t xml:space="preserve">practical discipHne which could be seen as a counterpart to the austerities</w:t>
      </w:r>
    </w:p>
    <w:p>
      <w:pPr>
        <w:pStyle w:val="Normal"/>
      </w:pPr>
      <w:r>
        <w:t xml:space="preserve">which K. M. was undergoing at the Prieure. On December 9, Katherine</w:t>
      </w:r>
    </w:p>
    <w:p>
      <w:pPr>
        <w:pStyle w:val="Normal"/>
      </w:pPr>
      <w:r>
        <w:t xml:space="preserve">Mansfield wrote to her husband about a conversation she had had with</w:t>
      </w:r>
    </w:p>
    <w:p>
      <w:pPr>
        <w:pStyle w:val="Normal"/>
      </w:pPr>
      <w:r>
        <w:t xml:space="preserve">Alexander  de  Salzmann  on poverty  of  spirit—“To be poor  in ideas, in</w:t>
      </w:r>
    </w:p>
    <w:p>
      <w:pPr>
        <w:pStyle w:val="Normal"/>
      </w:pPr>
      <w:r>
        <w:t xml:space="preserve">imagination, in impulses, in wishes—to be simple, in fact.” “I hope you will</w:t>
      </w:r>
    </w:p>
    <w:p>
      <w:pPr>
        <w:pStyle w:val="Normal"/>
      </w:pPr>
      <w:r>
        <w:t xml:space="preserve">meet this man one day,” she wrote; and Murry replied from Ditchling:</w:t>
      </w:r>
    </w:p>
    <w:p>
      <w:pPr>
        <w:pStyle w:val="Normal"/>
      </w:pPr>
      <w:r>
        <w:t xml:space="preserve">... if you have your Salzmanns, whom I should dearly love to know, I</w:t>
      </w:r>
    </w:p>
    <w:p>
      <w:pPr>
        <w:pStyle w:val="Normal"/>
      </w:pPr>
      <w:r>
        <w:t xml:space="preserve">have my Dunnings, whom I would dearly love you to know. And every</w:t>
      </w:r>
    </w:p>
    <w:p>
      <w:pPr>
        <w:pStyle w:val="Normal"/>
      </w:pPr>
      <w:r>
        <w:t xml:space="preserve">letter of yours that I get makes me feel more than ever that we are</w:t>
      </w:r>
    </w:p>
    <w:p>
      <w:pPr>
        <w:pStyle w:val="Normal"/>
      </w:pPr>
      <w:r>
        <w:t xml:space="preserve">marching along p^allel paths—parallel paths which converge, and that</w:t>
      </w:r>
    </w:p>
    <w:p>
      <w:pPr>
        <w:pStyle w:val="Normal"/>
      </w:pPr>
      <w:r>
        <w:t xml:space="preserve">the day is not so terribly far distant when we shall be ready for one</w:t>
      </w:r>
    </w:p>
    <w:p>
      <w:pPr>
        <w:pStyle w:val="Normal"/>
      </w:pPr>
      <w:r>
        <w:t xml:space="preserve">another.</w:t>
      </w:r>
    </w:p>
    <w:p>
      <w:pPr>
        <w:pStyle w:val="Normal"/>
      </w:pPr>
      <w:r>
        <w:t xml:space="preserve">Despite K. M.’s earlier attempts at proselytizing, Murry’s new occult</w:t>
      </w:r>
    </w:p>
    <w:p>
      <w:pPr>
        <w:pStyle w:val="Normal"/>
      </w:pPr>
      <w:r>
        <w:t xml:space="preserve">interests rang a little strangely in her ears. At the end of November she</w:t>
      </w:r>
    </w:p>
    <w:p>
      <w:pPr>
        <w:pStyle w:val="Normal"/>
      </w:pPr>
      <w:r>
        <w:t xml:space="preserve">wrote that she was glad that he was going to live near Dunning. But had he</w:t>
      </w:r>
    </w:p>
    <w:p>
      <w:pPr>
        <w:pStyle w:val="Normal"/>
      </w:pPr>
      <w:r>
        <w:t xml:space="preserve">not been joking when he told her that the Prieure might be “his Way”?</w:t>
      </w:r>
    </w:p>
    <w:p>
      <w:pPr>
        <w:pStyle w:val="Normal"/>
      </w:pPr>
      <w:r>
        <w:t xml:space="preserve">“One can only come here</w:t>
      </w:r>
    </w:p>
    <w:p>
      <w:pPr>
        <w:pStyle w:val="Normal"/>
      </w:pPr>
      <w:r>
        <w:t xml:space="preserve">via</w:t>
      </w:r>
    </w:p>
    <w:p>
      <w:pPr>
        <w:pStyle w:val="Normal"/>
      </w:pPr>
      <w:r>
        <w:t xml:space="preserve">Ouspensky, ” she warned,</w:t>
      </w:r>
    </w:p>
    <w:p>
      <w:pPr>
        <w:pStyle w:val="Normal"/>
      </w:pPr>
      <w:r>
        <w:t xml:space="preserve">“and it is a serious</w:t>
      </w:r>
    </w:p>
    <w:p>
      <w:pPr>
        <w:pStyle w:val="Normal"/>
      </w:pPr>
      <w:r>
        <w:t xml:space="preserve">step.”</w:t>
      </w:r>
    </w:p>
    <w:p>
      <w:pPr>
        <w:pStyle w:val="Normal"/>
      </w:pPr>
      <w:r>
        <w:t xml:space="preserve">Before Christmas she had accepted “your Dunnings ” and Murry’s</w:t>
      </w:r>
    </w:p>
    <w:p>
      <w:pPr>
        <w:pStyle w:val="Normal"/>
      </w:pPr>
      <w:r>
        <w:t xml:space="preserve">aspirations. But her first reaction had been based on a surer knowledge of</w:t>
      </w:r>
    </w:p>
    <w:p>
      <w:pPr>
        <w:pStyle w:val="Normal"/>
      </w:pPr>
      <w:r>
        <w:t xml:space="preserve">her husband, whose devotion to yoga proved a temporary phase. Under</w:t>
      </w:r>
    </w:p>
    <w:p>
      <w:pPr>
        <w:pStyle w:val="Normal"/>
      </w:pPr>
      <w:r>
        <w:t xml:space="preserve">Dunning’s tuition he experienced a vision of the</w:t>
      </w:r>
    </w:p>
    <w:p>
      <w:pPr>
        <w:pStyle w:val="Normal"/>
      </w:pPr>
      <w:r>
        <w:t xml:space="preserve">crux ansata,</w:t>
      </w:r>
    </w:p>
    <w:p>
      <w:pPr>
        <w:pStyle w:val="Normal"/>
      </w:pPr>
      <w:r>
        <w:t xml:space="preserve">but was left</w:t>
      </w:r>
    </w:p>
    <w:p>
      <w:pPr>
        <w:pStyle w:val="Normal"/>
      </w:pPr>
      <w:r>
        <w:t xml:space="preserve">unmoved  on being told that it was a symbol of immortality. In a fit of</w:t>
      </w:r>
    </w:p>
    <w:p>
      <w:pPr>
        <w:pStyle w:val="Normal"/>
      </w:pPr>
      <w:r>
        <w:t xml:space="preserve">revulsion he abandoned all mystical practices.</w:t>
      </w:r>
    </w:p>
    <w:p>
      <w:pPr>
        <w:pStyle w:val="Normal"/>
      </w:pPr>
      <w:r>
        <w:t xml:space="preserve">He had wanted to spend Christmas with his wife at Fontainebleau, but</w:t>
      </w:r>
    </w:p>
    <w:p>
      <w:pPr>
        <w:pStyle w:val="Normal"/>
      </w:pPr>
      <w:r>
        <w:t xml:space="preserve">she hastened to put him off. The hotels in the town would be closed, and</w:t>
      </w:r>
    </w:p>
    <w:p>
      <w:pPr>
        <w:pStyle w:val="Normal"/>
      </w:pPr>
      <w:r>
        <w:t xml:space="preserve">die Institute itself was still in chaos, so he could not stay as a guest. She</w:t>
      </w:r>
    </w:p>
    <w:p>
      <w:pPr>
        <w:pStyle w:val="Normal"/>
      </w:pPr>
      <w:r>
        <w:t xml:space="preserve">herself had been moved from “the Ritz” into a tiny room in the Monks’</w:t>
      </w:r>
    </w:p>
    <w:p>
      <w:pPr>
        <w:pStyle w:val="Normal"/>
      </w:pPr>
      <w:r>
        <w:t xml:space="preserve">Corridor which she shared with Olgivanna. Her letters tread a wary path</w:t>
      </w:r>
    </w:p>
    <w:p>
      <w:pPr>
        <w:pStyle w:val="Normal"/>
      </w:pPr>
      <w:r>
        <w:t xml:space="preserve">beitween trying to give Murry a true picture of the discomforts of her life—</w:t>
      </w:r>
    </w:p>
    <w:p>
      <w:pPr>
        <w:pStyle w:val="Normal"/>
      </w:pPr>
      <w:r>
        <w:t xml:space="preserve">that first winter the cold was intense and fuel was scarce—and continuing to</w:t>
      </w:r>
    </w:p>
    <w:p>
      <w:pPr>
        <w:pStyle w:val="Normal"/>
      </w:pPr>
      <w:r>
        <w:t xml:space="preserve">Wmmunicate the benefits which she felt she derived from her stay. She</w:t>
      </w:r>
    </w:p>
    <w:p>
      <w:pPr>
        <w:pStyle w:val="Normal"/>
      </w:pPr>
      <w:r>
        <w:t xml:space="preserve">explained that her change of room was part of Gurdjiefi^’s disciphne: “It is a</w:t>
      </w:r>
    </w:p>
    <w:p>
      <w:pPr>
        <w:pStyle w:val="Normal"/>
      </w:pPr>
      <w:r>
        <w:t xml:space="preserve">fevourite habit of his to set the whole house walking. Easy to see why when</w:t>
      </w:r>
    </w:p>
    <w:p>
      <w:pPr>
        <w:pStyle w:val="Normal"/>
      </w:pPr>
      <w:r>
        <w:t xml:space="preserve">one saw the emotions it aroused.” But her exile from “the Ritz” lasted only</w:t>
      </w:r>
    </w:p>
    <w:p>
      <w:pPr>
        <w:pStyle w:val="Normal"/>
      </w:pPr>
      <w:r>
        <w:t xml:space="preserve">for a month. On December 17, she wrote that the room had taught her “to</w:t>
      </w:r>
    </w:p>
    <w:p>
      <w:pPr>
        <w:pStyle w:val="Normal"/>
      </w:pPr>
      <w:r>
        <w:t xml:space="preserve">rough it in a way you and I have never done,” and continued in amazement:</w:t>
      </w:r>
    </w:p>
    <w:p>
      <w:pPr>
        <w:pStyle w:val="Normal"/>
      </w:pPr>
      <w:r>
        <w:t xml:space="preserve">But how did Mr. Gurdjielf know how much I needed that experience?”</w:t>
      </w:r>
    </w:p>
    <w:p>
      <w:pPr>
        <w:pStyle w:val="Normal"/>
      </w:pPr>
      <w:r>
        <w:t xml:space="preserve">What was more, just as she felt that she had learned her lesson and was</w:t>
      </w:r>
    </w:p>
    <w:p>
      <w:pPr>
        <w:pStyle w:val="Normal"/>
      </w:pPr>
      <w:r>
        <w:t xml:space="preserve">lounging into real despair, Gurdjieff himself had appeared with words of</w:t>
      </w:r>
    </w:p>
    <w:p>
      <w:pPr>
        <w:pStyle w:val="Normal"/>
      </w:pPr>
      <w:r>
        <w:t xml:space="preserve">250 T H E   H A R M O N I O U S   C I R C L E</w:t>
      </w:r>
    </w:p>
    <w:p>
      <w:pPr>
        <w:pStyle w:val="Normal"/>
      </w:pPr>
      <w:r>
        <w:t xml:space="preserve">comfort and ordered her back to “the Ritz.” “Sometimes I wonder if we</w:t>
      </w:r>
    </w:p>
    <w:p>
      <w:pPr>
        <w:pStyle w:val="Normal"/>
      </w:pPr>
      <w:r>
        <w:t xml:space="preserve">‘make up’ Mr. GurdjiefiF’s wonderful understanding. But one is always</w:t>
      </w:r>
    </w:p>
    <w:p>
      <w:pPr>
        <w:pStyle w:val="Normal"/>
      </w:pPr>
      <w:r>
        <w:t xml:space="preserve">getting a firesh example of it. And he always acts at precisely the moment</w:t>
      </w:r>
    </w:p>
    <w:p>
      <w:pPr>
        <w:pStyle w:val="Normal"/>
      </w:pPr>
      <w:r>
        <w:t xml:space="preserve">one needs it. That is what is so strange . . . ”</w:t>
      </w:r>
    </w:p>
    <w:p>
      <w:pPr>
        <w:pStyle w:val="Normal"/>
      </w:pPr>
      <w:r>
        <w:t xml:space="preserve">Gurdjieffhad directed a balcony to be built for his invalid pupil above the</w:t>
      </w:r>
    </w:p>
    <w:p>
      <w:pPr>
        <w:pStyle w:val="Normal"/>
      </w:pPr>
      <w:r>
        <w:t xml:space="preserve">animals—three cows and a mule—in the cowshed of the Institute. On this</w:t>
      </w:r>
    </w:p>
    <w:p>
      <w:pPr>
        <w:pStyle w:val="Normal"/>
      </w:pPr>
      <w:r>
        <w:t xml:space="preserve">balcony, Katherine Mansfield now spent the day lying on a divan, receiving</w:t>
      </w:r>
    </w:p>
    <w:p>
      <w:pPr>
        <w:pStyle w:val="Normal"/>
      </w:pPr>
      <w:r>
        <w:t xml:space="preserve">visits fVom her fnends and watching the cows being milked. What was the</w:t>
      </w:r>
    </w:p>
    <w:p>
      <w:pPr>
        <w:pStyle w:val="Normal"/>
      </w:pPr>
      <w:r>
        <w:t xml:space="preserve">reason for this strange regime? Animal magnetism? The smell of manure?</w:t>
      </w:r>
    </w:p>
    <w:p>
      <w:pPr>
        <w:pStyle w:val="Normal"/>
      </w:pPr>
      <w:r>
        <w:t xml:space="preserve">Because Indian medicine recommends the breath of cows—those bacillus-</w:t>
      </w:r>
    </w:p>
    <w:p>
      <w:pPr>
        <w:pStyle w:val="Normal"/>
      </w:pPr>
      <w:r>
        <w:t xml:space="preserve">carrying animals—^as a specific for tuberculosis? All these possibilities have</w:t>
      </w:r>
    </w:p>
    <w:p>
      <w:pPr>
        <w:pStyle w:val="Normal"/>
      </w:pPr>
      <w:r>
        <w:t xml:space="preserve">been suggested; but not the simplest one. It had been clear to Ouspensky</w:t>
      </w:r>
    </w:p>
    <w:p>
      <w:pPr>
        <w:pStyle w:val="Normal"/>
      </w:pPr>
      <w:r>
        <w:t xml:space="preserve">(and would have been even clearer to GurdjiefF, with his greater medical</w:t>
      </w:r>
    </w:p>
    <w:p>
      <w:pPr>
        <w:pStyle w:val="Normal"/>
      </w:pPr>
      <w:r>
        <w:t xml:space="preserve">knowledge), that Katherine Mansfield had not long to Hve. GurdjieflF had</w:t>
      </w:r>
    </w:p>
    <w:p>
      <w:pPr>
        <w:pStyle w:val="Normal"/>
      </w:pPr>
      <w:r>
        <w:t xml:space="preserve">agreed to admit her to his community; but although she was in need of</w:t>
      </w:r>
    </w:p>
    <w:p>
      <w:pPr>
        <w:pStyle w:val="Normal"/>
      </w:pPr>
      <w:r>
        <w:t xml:space="preserve">spiritual help as well as physical, her invalid condition disqualified her from</w:t>
      </w:r>
    </w:p>
    <w:p>
      <w:pPr>
        <w:pStyle w:val="Normal"/>
      </w:pPr>
      <w:r>
        <w:t xml:space="preserve">full participation. Her everyday contact vdth other people provided an</w:t>
      </w:r>
    </w:p>
    <w:p>
      <w:pPr>
        <w:pStyle w:val="Normal"/>
      </w:pPr>
      <w:r>
        <w:t xml:space="preserve">opportunity to “work on the emotions”; but in Gurdjieflf’s opinion, she</w:t>
      </w:r>
    </w:p>
    <w:p>
      <w:pPr>
        <w:pStyle w:val="Normal"/>
      </w:pPr>
      <w:r>
        <w:t xml:space="preserve">probably needed, as much as the latter, to regain contact with the soil and</w:t>
      </w:r>
    </w:p>
    <w:p>
      <w:pPr>
        <w:pStyle w:val="Normal"/>
      </w:pPr>
      <w:r>
        <w:t xml:space="preserve">her  body.  She  had  herself  felt  the  need  to  learn  to  look  after  animals,</w:t>
      </w:r>
    </w:p>
    <w:p>
      <w:pPr>
        <w:pStyle w:val="Normal"/>
      </w:pPr>
      <w:r>
        <w:t xml:space="preserve">though a view from the stable balcony was as much as could be managed.</w:t>
      </w:r>
    </w:p>
    <w:p>
      <w:pPr>
        <w:pStyle w:val="Normal"/>
      </w:pPr>
      <w:r>
        <w:t xml:space="preserve">Her gallery was decorated by de Salzmann with caricatures of members</w:t>
      </w:r>
    </w:p>
    <w:p>
      <w:pPr>
        <w:pStyle w:val="Normal"/>
      </w:pPr>
      <w:r>
        <w:t xml:space="preserve">of the Institute, camouflaged as birds and beasts. The canopy above was</w:t>
      </w:r>
    </w:p>
    <w:p>
      <w:pPr>
        <w:pStyle w:val="Normal"/>
      </w:pPr>
      <w:r>
        <w:t xml:space="preserve">painted with suns, moons, and stars edged in red and blue. After K. M.’ s</w:t>
      </w:r>
    </w:p>
    <w:p>
      <w:pPr>
        <w:pStyle w:val="Normal"/>
      </w:pPr>
      <w:r>
        <w:t xml:space="preserve">death, critics singled out the apparently grotesque circumstances of her last</w:t>
      </w:r>
    </w:p>
    <w:p>
      <w:pPr>
        <w:pStyle w:val="Normal"/>
      </w:pPr>
      <w:r>
        <w:t xml:space="preserve">days. Her friends at the Institute reacted by stressing how happy she had</w:t>
      </w:r>
    </w:p>
    <w:p>
      <w:pPr>
        <w:pStyle w:val="Normal"/>
      </w:pPr>
      <w:r>
        <w:t xml:space="preserve">been. Some of their reports are overreactions to criticism of the “Gurdjieff</w:t>
      </w:r>
    </w:p>
    <w:p>
      <w:pPr>
        <w:pStyle w:val="Normal"/>
      </w:pPr>
      <w:r>
        <w:t xml:space="preserve">killed Katherine Mansfield” variety; but it seems certain from the accounts</w:t>
      </w:r>
    </w:p>
    <w:p>
      <w:pPr>
        <w:pStyle w:val="Normal"/>
      </w:pPr>
      <w:r>
        <w:t xml:space="preserve">of  Olgivanna  and  the  young  Lithuanian,  Adele  Kafian,  that  the  dying</w:t>
      </w:r>
    </w:p>
    <w:p>
      <w:pPr>
        <w:pStyle w:val="Normal"/>
      </w:pPr>
      <w:r>
        <w:t xml:space="preserve">woman was indeed determined to find “sermons in stones and good in</w:t>
      </w:r>
    </w:p>
    <w:p>
      <w:pPr>
        <w:pStyle w:val="Normal"/>
      </w:pPr>
      <w:r>
        <w:t xml:space="preserve">everything.” At the same time there is an undertone of sorrow, masked a</w:t>
      </w:r>
    </w:p>
    <w:p>
      <w:pPr>
        <w:pStyle w:val="Normal"/>
      </w:pPr>
      <w:r>
        <w:t xml:space="preserve">little by the festivities of Christmas which was celebrated with GurdjiefF’s</w:t>
      </w:r>
    </w:p>
    <w:p>
      <w:pPr>
        <w:pStyle w:val="Normal"/>
      </w:pPr>
      <w:r>
        <w:t xml:space="preserve">customary exuberance.</w:t>
      </w:r>
    </w:p>
    <w:p>
      <w:pPr>
        <w:pStyle w:val="Normal"/>
      </w:pPr>
      <w:r>
        <w:t xml:space="preserve">On December 23, Murry was told of Gurdjieff’s decision that, “although</w:t>
      </w:r>
    </w:p>
    <w:p>
      <w:pPr>
        <w:pStyle w:val="Normal"/>
      </w:pPr>
      <w:r>
        <w:t xml:space="preserve">there are so few of them,” the English should celebrate Christmas on the</w:t>
      </w:r>
    </w:p>
    <w:p>
      <w:pPr>
        <w:pStyle w:val="Normal"/>
      </w:pPr>
      <w:r>
        <w:t xml:space="preserve">twenty-fifth and not wait until the Russian Christmas in the New Year. At</w:t>
      </w:r>
    </w:p>
    <w:p>
      <w:pPr>
        <w:pStyle w:val="Normal"/>
      </w:pPr>
      <w:r>
        <w:t xml:space="preserve">the Master’s expense they were to invite the Russians to a feast. “And he</w:t>
      </w:r>
    </w:p>
    <w:p>
      <w:pPr>
        <w:pStyle w:val="Normal"/>
      </w:pPr>
      <w:r>
        <w:t xml:space="preserve">has given us a sheep, a pig, two turkeys, a goose, two barrels of wine,</w:t>
      </w:r>
    </w:p>
    <w:p>
      <w:pPr>
        <w:pStyle w:val="Normal"/>
      </w:pPr>
      <w:r>
        <w:t xml:space="preserve">whiskey, gin, cognac, etc., desserts of all kinds, an immense tree and carte</w:t>
      </w:r>
    </w:p>
    <w:p>
      <w:pPr>
        <w:pStyle w:val="Normal"/>
      </w:pPr>
      <w:r>
        <w:t xml:space="preserve">blanche  vnth  which  to  decorate  it.”  K.  M.  felt  compelled  to  watch  the</w:t>
      </w:r>
    </w:p>
    <w:p>
      <w:pPr>
        <w:pStyle w:val="Normal"/>
      </w:pPr>
      <w:r>
        <w:t xml:space="preserve">slaughter of the animals for food. “I attended the obsequies of the pig this</w:t>
      </w:r>
    </w:p>
    <w:p>
      <w:pPr>
        <w:pStyle w:val="Normal"/>
      </w:pPr>
      <w:r>
        <w:t xml:space="preserve">morning. I thought I had better go through with it for once and see for</w:t>
      </w:r>
    </w:p>
    <w:p>
      <w:pPr>
        <w:pStyle w:val="Heading1"/>
      </w:pPr>
      <w:r>
        <w:t>I N S T I T U T E   F O R   H A R M O N I O U S   D E V E L O P M E N T   O F   M A N   251</w:t>
      </w:r>
    </w:p>
    <w:p>
      <w:pPr>
        <w:pStyle w:val="Normal"/>
      </w:pPr>
      <w:r>
        <w:t xml:space="preserve">myself.  One  felt  horribly  sad  .  .  .  And  yesterday  I  watched  Madame</w:t>
      </w:r>
    </w:p>
    <w:p>
      <w:pPr>
        <w:pStyle w:val="Normal"/>
      </w:pPr>
      <w:r>
        <w:t xml:space="preserve">Ouspensky pluck, singe and draw our birds. In fact these have been gory</w:t>
      </w:r>
    </w:p>
    <w:p>
      <w:pPr>
        <w:pStyle w:val="Normal"/>
      </w:pPr>
      <w:r>
        <w:t xml:space="preserve">days, balanced by the fairy-like tree. There is so much life here that one</w:t>
      </w:r>
    </w:p>
    <w:p>
      <w:pPr>
        <w:pStyle w:val="Normal"/>
      </w:pPr>
      <w:r>
        <w:t xml:space="preserve">feels no more than one little cell in a beefsteak, say. It is a good feeling.”</w:t>
      </w:r>
    </w:p>
    <w:p>
      <w:pPr>
        <w:pStyle w:val="Normal"/>
      </w:pPr>
      <w:r>
        <w:t xml:space="preserve">Katherine Mansfield took part in the Christmas celebrations and watched</w:t>
      </w:r>
    </w:p>
    <w:p>
      <w:pPr>
        <w:pStyle w:val="Normal"/>
      </w:pPr>
      <w:r>
        <w:t xml:space="preserve">the distribution of presents to the children of the community—always a</w:t>
      </w:r>
    </w:p>
    <w:p>
      <w:pPr>
        <w:pStyle w:val="Normal"/>
      </w:pPr>
      <w:r>
        <w:t xml:space="preserve">high point in Gurdjieff’s year. On her return to her room, she discovered</w:t>
      </w:r>
    </w:p>
    <w:p>
      <w:pPr>
        <w:pStyle w:val="Normal"/>
      </w:pPr>
      <w:r>
        <w:t xml:space="preserve">that Adele Kafian had arranged a private Christmas tree which she had dug</w:t>
      </w:r>
    </w:p>
    <w:p>
      <w:pPr>
        <w:pStyle w:val="Normal"/>
      </w:pPr>
      <w:r>
        <w:t xml:space="preserve">up in the forest. On it were burning three candles, which she had lit to</w:t>
      </w:r>
    </w:p>
    <w:p>
      <w:pPr>
        <w:pStyle w:val="Normal"/>
      </w:pPr>
      <w:r>
        <w:t xml:space="preserve">symbolize herself, her friend, and Middleton Murry. The two friends sat</w:t>
      </w:r>
    </w:p>
    <w:p>
      <w:pPr>
        <w:pStyle w:val="Normal"/>
      </w:pPr>
      <w:r>
        <w:t xml:space="preserve">“in silence”—in Adele’s words—“looking at our Christmas tree. One candle</w:t>
      </w:r>
    </w:p>
    <w:p>
      <w:pPr>
        <w:pStyle w:val="Normal"/>
      </w:pPr>
      <w:r>
        <w:t xml:space="preserve">burnt badly, it flickered and began to go out.—‘That’s me,’ she whispered.</w:t>
      </w:r>
    </w:p>
    <w:p>
      <w:pPr>
        <w:pStyle w:val="Normal"/>
      </w:pPr>
      <w:r>
        <w:t xml:space="preserve">No,  No!  I  jumped  up  and  put  the  others  out  first.  This  was  her  last</w:t>
      </w:r>
    </w:p>
    <w:p>
      <w:pPr>
        <w:pStyle w:val="Normal"/>
      </w:pPr>
      <w:r>
        <w:t xml:space="preserve">Christmas tree. I did not know then the superstition about three candles.”</w:t>
      </w:r>
    </w:p>
    <w:p>
      <w:pPr>
        <w:pStyle w:val="Normal"/>
      </w:pPr>
      <w:r>
        <w:t xml:space="preserve">At least half-consciously anticipating her death, K. M. wrote again to</w:t>
      </w:r>
    </w:p>
    <w:p>
      <w:pPr>
        <w:pStyle w:val="Normal"/>
      </w:pPr>
      <w:r>
        <w:t xml:space="preserve">Middleton Murry on Boxing Day. She felt her letter to be “flat and dull,”</w:t>
      </w:r>
    </w:p>
    <w:p>
      <w:pPr>
        <w:pStyle w:val="Normal"/>
      </w:pPr>
      <w:r>
        <w:t xml:space="preserve">but it gives the impression of a report from some far outpost of the world—a</w:t>
      </w:r>
    </w:p>
    <w:p>
      <w:pPr>
        <w:pStyle w:val="Normal"/>
      </w:pPr>
      <w:r>
        <w:t xml:space="preserve">strange place where she drank</w:t>
      </w:r>
    </w:p>
    <w:p>
      <w:pPr>
        <w:pStyle w:val="Normal"/>
      </w:pPr>
      <w:r>
        <w:t xml:space="preserve">koumiss</w:t>
      </w:r>
    </w:p>
    <w:p>
      <w:pPr>
        <w:pStyle w:val="Normal"/>
      </w:pPr>
      <w:r>
        <w:t xml:space="preserve">on her gallery while discussing</w:t>
      </w:r>
    </w:p>
    <w:p>
      <w:pPr>
        <w:pStyle w:val="Normal"/>
      </w:pPr>
      <w:r>
        <w:t xml:space="preserve">astrology or watching Gurdjieff milk a goat in Arab fashion by securing its</w:t>
      </w:r>
    </w:p>
    <w:p>
      <w:pPr>
        <w:pStyle w:val="Normal"/>
      </w:pPr>
      <w:r>
        <w:t xml:space="preserve">hind  legs  across  his  knees  with  an  unbreakable  grip.  Somehow  her</w:t>
      </w:r>
    </w:p>
    <w:p>
      <w:pPr>
        <w:pStyle w:val="Normal"/>
      </w:pPr>
      <w:r>
        <w:t xml:space="preserve">experiences had produced in her an attitude of faith.</w:t>
      </w:r>
    </w:p>
    <w:p>
      <w:pPr>
        <w:pStyle w:val="Normal"/>
      </w:pPr>
      <w:r>
        <w:t xml:space="preserve">... If I were allowed one single cry to God, that cry would be:</w:t>
      </w:r>
    </w:p>
    <w:p>
      <w:pPr>
        <w:pStyle w:val="Heading1"/>
      </w:pPr>
      <w:r>
        <w:t>I want</w:t>
      </w:r>
    </w:p>
    <w:p>
      <w:pPr>
        <w:pStyle w:val="Normal"/>
      </w:pPr>
      <w:r>
        <w:t xml:space="preserve">to be</w:t>
      </w:r>
    </w:p>
    <w:p>
      <w:pPr>
        <w:pStyle w:val="Normal"/>
      </w:pPr>
      <w:r>
        <w:t xml:space="preserve">REAL. Until I am that I don’t see why I shouldn’t be at the mercy</w:t>
      </w:r>
    </w:p>
    <w:p>
      <w:pPr>
        <w:pStyle w:val="Normal"/>
      </w:pPr>
      <w:r>
        <w:t xml:space="preserve">of the old Eve in her various manifestations for ever.</w:t>
      </w:r>
    </w:p>
    <w:p>
      <w:pPr>
        <w:pStyle w:val="Normal"/>
      </w:pPr>
      <w:r>
        <w:t xml:space="preserve">But this place has taught me so far how unreal I am. It has taken</w:t>
      </w:r>
    </w:p>
    <w:p>
      <w:pPr>
        <w:pStyle w:val="Normal"/>
      </w:pPr>
      <w:r>
        <w:t xml:space="preserve">fixjm me one thing after another (the things never were mine) until at</w:t>
      </w:r>
    </w:p>
    <w:p>
      <w:pPr>
        <w:pStyle w:val="Normal"/>
      </w:pPr>
      <w:r>
        <w:t xml:space="preserve">this  present  moment  all  I  know  really,  really  is  that  I  am  not</w:t>
      </w:r>
    </w:p>
    <w:p>
      <w:pPr>
        <w:pStyle w:val="Normal"/>
      </w:pPr>
      <w:r>
        <w:t xml:space="preserve">annihilated and that I hope—more than hope—believe.</w:t>
      </w:r>
    </w:p>
    <w:p>
      <w:pPr>
        <w:pStyle w:val="Normal"/>
      </w:pPr>
      <w:r>
        <w:t xml:space="preserve">It was the final letter to Murry in which she described the life of the</w:t>
      </w:r>
    </w:p>
    <w:p>
      <w:pPr>
        <w:pStyle w:val="Normal"/>
      </w:pPr>
      <w:r>
        <w:t xml:space="preserve">Cbtnmunity  at  Fontainebleau.  Her  last  letter  of  all  concerns  Murry’s</w:t>
      </w:r>
    </w:p>
    <w:p>
      <w:pPr>
        <w:pStyle w:val="Normal"/>
      </w:pPr>
      <w:r>
        <w:t xml:space="preserve">traveling arrangements. Gurdjieff had agreed that he should come to stay</w:t>
      </w:r>
    </w:p>
    <w:p>
      <w:pPr>
        <w:pStyle w:val="Normal"/>
      </w:pPr>
      <w:r>
        <w:t xml:space="preserve">for a week in January; a week which was to include the opening of the Study</w:t>
      </w:r>
    </w:p>
    <w:p>
      <w:pPr>
        <w:pStyle w:val="Normal"/>
      </w:pPr>
      <w:r>
        <w:t xml:space="preserve">House on the thirteenth—^the Russian New Year. K. M. waited in growing</w:t>
      </w:r>
    </w:p>
    <w:p>
      <w:pPr>
        <w:pStyle w:val="Normal"/>
      </w:pPr>
      <w:r>
        <w:t xml:space="preserve">excitement for the visit to take place; and shortly before Murry arrived, she</w:t>
      </w:r>
    </w:p>
    <w:p>
      <w:pPr>
        <w:pStyle w:val="Normal"/>
      </w:pPr>
      <w:r>
        <w:t xml:space="preserve">made  a  breakthrough  which  was  to  present  her  husband  with  a  more</w:t>
      </w:r>
    </w:p>
    <w:p>
      <w:pPr>
        <w:pStyle w:val="Normal"/>
      </w:pPr>
      <w:r>
        <w:t xml:space="preserve">complete person than he had previously known.</w:t>
      </w:r>
    </w:p>
    <w:p>
      <w:pPr>
        <w:pStyle w:val="Normal"/>
      </w:pPr>
      <w:r>
        <w:t xml:space="preserve">' Orage recorded the nature of this breakthrough in his article, “Talks with</w:t>
      </w:r>
    </w:p>
    <w:p>
      <w:pPr>
        <w:pStyle w:val="Normal"/>
      </w:pPr>
      <w:r>
        <w:t xml:space="preserve">Katherine Mansfield,” which he wrote the following year. He remembered</w:t>
      </w:r>
    </w:p>
    <w:p>
      <w:pPr>
        <w:pStyle w:val="Normal"/>
      </w:pPr>
      <w:r>
        <w:t xml:space="preserve">how  ofien  during  their  first  months  at  the  Institute  he  and  K.  M.  had</w:t>
      </w:r>
    </w:p>
    <w:p>
      <w:pPr>
        <w:pStyle w:val="Normal"/>
      </w:pPr>
      <w:r>
        <w:t xml:space="preserve">discussed the strange phenomenon of their vanished interest in literature.</w:t>
      </w:r>
    </w:p>
    <w:p>
      <w:pPr>
        <w:pStyle w:val="Normal"/>
      </w:pPr>
      <w:r>
        <w:t xml:space="preserve">252 T H E   H A R M O N I O U S   C I R C L E</w:t>
      </w:r>
    </w:p>
    <w:p>
      <w:pPr>
        <w:pStyle w:val="Normal"/>
      </w:pPr>
      <w:r>
        <w:t xml:space="preserve">‘“What has come over us?’ she would ask whimsically. ‘Are we dead? Or</w:t>
      </w:r>
    </w:p>
    <w:p>
      <w:pPr>
        <w:pStyle w:val="Normal"/>
      </w:pPr>
      <w:r>
        <w:t xml:space="preserve">was our love of literature an affectation, which has now dropped off like a</w:t>
      </w:r>
    </w:p>
    <w:p>
      <w:pPr>
        <w:pStyle w:val="Normal"/>
      </w:pPr>
      <w:r>
        <w:t xml:space="preserve">mask?’” Occasionally he had  been shown a fragment of some work in</w:t>
      </w:r>
    </w:p>
    <w:p>
      <w:pPr>
        <w:pStyle w:val="Normal"/>
      </w:pPr>
      <w:r>
        <w:t xml:space="preserve">progress—^which was always torn up before completion. Then very near the</w:t>
      </w:r>
    </w:p>
    <w:p>
      <w:pPr>
        <w:pStyle w:val="Normal"/>
      </w:pPr>
      <w:r>
        <w:t xml:space="preserve">end, Katherine Mansfield sent for her old editor and confided to him a</w:t>
      </w:r>
    </w:p>
    <w:p>
      <w:pPr>
        <w:pStyle w:val="Normal"/>
      </w:pPr>
      <w:r>
        <w:t xml:space="preserve">revelatory insight: she had discovered that a new approach to literature was</w:t>
      </w:r>
    </w:p>
    <w:p>
      <w:pPr>
        <w:pStyle w:val="Normal"/>
      </w:pPr>
      <w:r>
        <w:t xml:space="preserve">possible. In his account, Orage is careful not to use Gurdjieff ’s terminology;</w:t>
      </w:r>
    </w:p>
    <w:p>
      <w:pPr>
        <w:pStyle w:val="Normal"/>
      </w:pPr>
      <w:r>
        <w:t xml:space="preserve">but it obviously underlies the whole essay, and it was almost certainly in the</w:t>
      </w:r>
    </w:p>
    <w:p>
      <w:pPr>
        <w:pStyle w:val="Normal"/>
      </w:pPr>
      <w:r>
        <w:t xml:space="preserve">language of the System that Katherine Mansfield expressed her aspirations.</w:t>
      </w:r>
    </w:p>
    <w:p>
      <w:pPr>
        <w:pStyle w:val="Normal"/>
      </w:pPr>
      <w:r>
        <w:t xml:space="preserve">Her former attitude to writing had been the mechanical reaction of certain</w:t>
      </w:r>
    </w:p>
    <w:p>
      <w:pPr>
        <w:pStyle w:val="Normal"/>
      </w:pPr>
      <w:r>
        <w:t xml:space="preserve">“I’s. ” Now she proposed something new.</w:t>
      </w:r>
    </w:p>
    <w:p>
      <w:pPr>
        <w:pStyle w:val="Normal"/>
      </w:pPr>
      <w:r>
        <w:t xml:space="preserve">I’m aware ... of a recent change of attitude in myself; and at once not</w:t>
      </w:r>
    </w:p>
    <w:p>
      <w:pPr>
        <w:pStyle w:val="Normal"/>
      </w:pPr>
      <w:r>
        <w:t xml:space="preserve">only my old stories have come to look different to me, but life itself</w:t>
      </w:r>
    </w:p>
    <w:p>
      <w:pPr>
        <w:pStyle w:val="Normal"/>
      </w:pPr>
      <w:r>
        <w:t xml:space="preserve">looks different. I could not write my old stories again, or any more like</w:t>
      </w:r>
    </w:p>
    <w:p>
      <w:pPr>
        <w:pStyle w:val="Normal"/>
      </w:pPr>
      <w:r>
        <w:t xml:space="preserve">them:  and  not  because  I  do  not  see  the  same  detail  as  before,  but</w:t>
      </w:r>
    </w:p>
    <w:p>
      <w:pPr>
        <w:pStyle w:val="Normal"/>
      </w:pPr>
      <w:r>
        <w:t xml:space="preserve">because somehow or other the pattern is different. The old details now</w:t>
      </w:r>
    </w:p>
    <w:p>
      <w:pPr>
        <w:pStyle w:val="Normal"/>
      </w:pPr>
      <w:r>
        <w:t xml:space="preserve">make another pattern; and this perception of a new pattern is what I</w:t>
      </w:r>
    </w:p>
    <w:p>
      <w:pPr>
        <w:pStyle w:val="Normal"/>
      </w:pPr>
      <w:r>
        <w:t xml:space="preserve">call a creative attitude towards life.</w:t>
      </w:r>
    </w:p>
    <w:p>
      <w:pPr>
        <w:pStyle w:val="Normal"/>
      </w:pPr>
      <w:r>
        <w:t xml:space="preserve">She  had  reached  a  certain  stage  in  the</w:t>
      </w:r>
    </w:p>
    <w:p>
      <w:pPr>
        <w:pStyle w:val="Normal"/>
      </w:pPr>
      <w:r>
        <w:t xml:space="preserve">process</w:t>
      </w:r>
    </w:p>
    <w:p>
      <w:pPr>
        <w:pStyle w:val="Normal"/>
      </w:pPr>
      <w:r>
        <w:t xml:space="preserve">—and  suddenly  new</w:t>
      </w:r>
    </w:p>
    <w:p>
      <w:pPr>
        <w:pStyle w:val="Normal"/>
      </w:pPr>
      <w:r>
        <w:t xml:space="preserve">meanings had fallen into place like the tumblers in a lock.</w:t>
      </w:r>
    </w:p>
    <w:p>
      <w:pPr>
        <w:pStyle w:val="Normal"/>
      </w:pPr>
      <w:r>
        <w:t xml:space="preserve">There were other</w:t>
      </w:r>
    </w:p>
    <w:p>
      <w:pPr>
        <w:pStyle w:val="Normal"/>
      </w:pPr>
      <w:r>
        <w:t xml:space="preserve">ways of dividing up the world.</w:t>
      </w:r>
    </w:p>
    <w:p>
      <w:pPr>
        <w:pStyle w:val="Normal"/>
      </w:pPr>
      <w:r>
        <w:t xml:space="preserve">The details of how she proposed to apply her</w:t>
      </w:r>
    </w:p>
    <w:p>
      <w:pPr>
        <w:pStyle w:val="Normal"/>
      </w:pPr>
      <w:r>
        <w:t xml:space="preserve">new discovery are not encouraging; she wanted, for example, to use the</w:t>
      </w:r>
    </w:p>
    <w:p>
      <w:pPr>
        <w:pStyle w:val="Normal"/>
      </w:pPr>
      <w:r>
        <w:t xml:space="preserve">subtlety with which she had previously poked fun at human failings to</w:t>
      </w:r>
    </w:p>
    <w:p>
      <w:pPr>
        <w:pStyle w:val="Normal"/>
      </w:pPr>
      <w:r>
        <w:t xml:space="preserve">depict a hero and heroine overtopping each other’s bids in a contest of love.</w:t>
      </w:r>
    </w:p>
    <w:p>
      <w:pPr>
        <w:pStyle w:val="Normal"/>
      </w:pPr>
      <w:r>
        <w:t xml:space="preserve">But  the  nature  of  her  insight  is  much  more  important  than  its  consequences. She had integrated the newfound faith of which she had written to Middleton Murry with the intellectual demands of her profession; and at</w:t>
      </w:r>
    </w:p>
    <w:p>
      <w:pPr>
        <w:pStyle w:val="Normal"/>
      </w:pPr>
      <w:r>
        <w:t xml:space="preserve">last head and heart were acting in concert.</w:t>
      </w:r>
    </w:p>
    <w:p>
      <w:pPr>
        <w:pStyle w:val="Normal"/>
      </w:pPr>
      <w:r>
        <w:t xml:space="preserve">It  is  difficult  to  see  how  the  French  critic  who  accused  Gurdjieff  of</w:t>
      </w:r>
    </w:p>
    <w:p>
      <w:pPr>
        <w:pStyle w:val="Normal"/>
      </w:pPr>
      <w:r>
        <w:t xml:space="preserve">making Katherine Mansfield “die badly” can have been familiar with the</w:t>
      </w:r>
    </w:p>
    <w:p>
      <w:pPr>
        <w:pStyle w:val="Normal"/>
      </w:pPr>
      <w:r>
        <w:t xml:space="preserve">evidence.  She  had  arrived  at  Fontainebleau  in  a  state  of  terror  and</w:t>
      </w:r>
    </w:p>
    <w:p>
      <w:pPr>
        <w:pStyle w:val="Normal"/>
      </w:pPr>
      <w:r>
        <w:t xml:space="preserve">depression. A week before her death Gurdjieff’s alchemy had turned this</w:t>
      </w:r>
    </w:p>
    <w:p>
      <w:pPr>
        <w:pStyle w:val="Normal"/>
      </w:pPr>
      <w:r>
        <w:t xml:space="preserve">into a sense of purpose and near tranquillity. In V!ew of what she so clearly</w:t>
      </w:r>
    </w:p>
    <w:p>
      <w:pPr>
        <w:pStyle w:val="Normal"/>
      </w:pPr>
      <w:r>
        <w:t xml:space="preserve">sensed about her physical condition, complete tranquillity was impossible;</w:t>
      </w:r>
    </w:p>
    <w:p>
      <w:pPr>
        <w:pStyle w:val="Normal"/>
      </w:pPr>
      <w:r>
        <w:t xml:space="preserve">and it was her body—about which Gurdjieff could do nothing—which failed</w:t>
      </w:r>
    </w:p>
    <w:p>
      <w:pPr>
        <w:pStyle w:val="Normal"/>
      </w:pPr>
      <w:r>
        <w:t xml:space="preserve">her.</w:t>
      </w:r>
    </w:p>
    <w:p>
      <w:pPr>
        <w:pStyle w:val="Normal"/>
      </w:pPr>
      <w:r>
        <w:t xml:space="preserve">Middleton Murry arrived at the Institute on the afternoon of January 9,</w:t>
      </w:r>
    </w:p>
    <w:p>
      <w:pPr>
        <w:pStyle w:val="Normal"/>
      </w:pPr>
      <w:r>
        <w:t xml:space="preserve">“Before I had time to kiss her, ” he wrote later, “the thought passed through</w:t>
      </w:r>
    </w:p>
    <w:p>
      <w:pPr>
        <w:pStyle w:val="Normal"/>
      </w:pPr>
      <w:r>
        <w:t xml:space="preserve">my head: something has happened. By that ‘something’ I meant something</w:t>
      </w:r>
    </w:p>
    <w:p>
      <w:pPr>
        <w:pStyle w:val="Normal"/>
      </w:pPr>
      <w:r>
        <w:t xml:space="preserve">decisive in the spiritual struggle in which she had been engaged. She had</w:t>
      </w:r>
    </w:p>
    <w:p>
      <w:pPr>
        <w:pStyle w:val="Heading1"/>
      </w:pPr>
      <w:r>
        <w:t>I N S T I T U T E   F O R   H A R M O N I O U S   D E V E L O P M E N T   O F   M A N   253</w:t>
      </w:r>
    </w:p>
    <w:p>
      <w:pPr>
        <w:pStyle w:val="Normal"/>
      </w:pPr>
      <w:r>
        <w:t xml:space="preserve">changed profoundly in the three months since I had seen her; she seemed</w:t>
      </w:r>
    </w:p>
    <w:p>
      <w:pPr>
        <w:pStyle w:val="Normal"/>
      </w:pPr>
      <w:r>
        <w:t xml:space="preserve">unearthly, and I had never seen anyone more lovely than she appeared to</w:t>
      </w:r>
    </w:p>
    <w:p>
      <w:pPr>
        <w:pStyle w:val="Normal"/>
      </w:pPr>
      <w:r>
        <w:t xml:space="preserve">me  that  day.”  K.  M.  told  him  that  although  she  had  gained  from  her</w:t>
      </w:r>
    </w:p>
    <w:p>
      <w:pPr>
        <w:pStyle w:val="Normal"/>
      </w:pPr>
      <w:r>
        <w:t xml:space="preserve">experience,  she  did  not  know  whether  she  would  stay  much  longer  at</w:t>
      </w:r>
    </w:p>
    <w:p>
      <w:pPr>
        <w:pStyle w:val="Normal"/>
      </w:pPr>
      <w:r>
        <w:t xml:space="preserve">Fontainebleau. “But she had not, she said, really made up her mind about</w:t>
      </w:r>
    </w:p>
    <w:p>
      <w:pPr>
        <w:pStyle w:val="Normal"/>
      </w:pPr>
      <w:r>
        <w:t xml:space="preserve">M. Gurdjieff. ” The couple made plans to live together in a country cottage,</w:t>
      </w:r>
    </w:p>
    <w:p>
      <w:pPr>
        <w:pStyle w:val="Normal"/>
      </w:pPr>
      <w:r>
        <w:t xml:space="preserve">and  during  the  afternoon  and  evening  Katherine  Mansfield  led  Murry</w:t>
      </w:r>
    </w:p>
    <w:p>
      <w:pPr>
        <w:pStyle w:val="Normal"/>
      </w:pPr>
      <w:r>
        <w:t xml:space="preserve">round to inspect the work in progress, to meet her friends, and to take a</w:t>
      </w:r>
    </w:p>
    <w:p>
      <w:pPr>
        <w:pStyle w:val="Normal"/>
      </w:pPr>
      <w:r>
        <w:t xml:space="preserve">hand  in  painting  the  Study  House.  After  supper  some  of  the  pupils</w:t>
      </w:r>
    </w:p>
    <w:p>
      <w:pPr>
        <w:pStyle w:val="Normal"/>
      </w:pPr>
      <w:r>
        <w:t xml:space="preserve">assembled in the salon for the nightly session of exercises. According to</w:t>
      </w:r>
    </w:p>
    <w:p>
      <w:pPr>
        <w:pStyle w:val="Normal"/>
      </w:pPr>
      <w:r>
        <w:t xml:space="preserve">Olgivanna, K. M. was withdrawn and nervous, hoping rather desperately</w:t>
      </w:r>
    </w:p>
    <w:p>
      <w:pPr>
        <w:pStyle w:val="Normal"/>
      </w:pPr>
      <w:r>
        <w:t xml:space="preserve">that  the  dancers  would  perform  Gurdjieff’s  “The  Initiation  of  the</w:t>
      </w:r>
    </w:p>
    <w:p>
      <w:pPr>
        <w:pStyle w:val="Normal"/>
      </w:pPr>
      <w:r>
        <w:t xml:space="preserve">Priestess”—^from which she always seemed to derive energy and exaltation.</w:t>
      </w:r>
    </w:p>
    <w:p>
      <w:pPr>
        <w:pStyle w:val="Normal"/>
      </w:pPr>
      <w:r>
        <w:t xml:space="preserve">Halfway through this movement Gurdjieff stopped the dancers and ordered</w:t>
      </w:r>
    </w:p>
    <w:p>
      <w:pPr>
        <w:pStyle w:val="Normal"/>
      </w:pPr>
      <w:r>
        <w:t xml:space="preserve">them back to the Study House. K. M. left the salon to go to bed. As she</w:t>
      </w:r>
    </w:p>
    <w:p>
      <w:pPr>
        <w:pStyle w:val="Normal"/>
      </w:pPr>
      <w:r>
        <w:t xml:space="preserve">cUmbed the stairs, followed by Murry, a coughing fit began; in her room it</w:t>
      </w:r>
    </w:p>
    <w:p>
      <w:pPr>
        <w:pStyle w:val="Normal"/>
      </w:pPr>
      <w:r>
        <w:t xml:space="preserve">became  clear  that  she  had  had  a  hemorrhage.  Blood  gushed  from  her</w:t>
      </w:r>
    </w:p>
    <w:p>
      <w:pPr>
        <w:pStyle w:val="Normal"/>
      </w:pPr>
      <w:r>
        <w:t xml:space="preserve">mouth, and the doctors g£^thered around; but by 10-.30 that night, she was</w:t>
      </w:r>
    </w:p>
    <w:p>
      <w:pPr>
        <w:pStyle w:val="Normal"/>
      </w:pPr>
      <w:r>
        <w:t xml:space="preserve">dead.</w:t>
      </w:r>
    </w:p>
    <w:p>
      <w:pPr>
        <w:pStyle w:val="Normal"/>
      </w:pPr>
      <w:r>
        <w:t xml:space="preserve">Murry’s feelings about Gurc^ieff remained for a long time very mixed,</w:t>
      </w:r>
    </w:p>
    <w:p>
      <w:pPr>
        <w:pStyle w:val="Normal"/>
      </w:pPr>
      <w:r>
        <w:t xml:space="preserve">but at the end of his own life, he permitted himself a definite statement. He</w:t>
      </w:r>
    </w:p>
    <w:p>
      <w:pPr>
        <w:pStyle w:val="Normal"/>
      </w:pPr>
      <w:r>
        <w:t xml:space="preserve">refused to judge the Institute. “But I am persuaded of this,” he wrote; “that</w:t>
      </w:r>
    </w:p>
    <w:p>
      <w:pPr>
        <w:pStyle w:val="Normal"/>
      </w:pPr>
      <w:r>
        <w:t xml:space="preserve">Katherine made of it an instrument for that process of self-annihilation</w:t>
      </w:r>
    </w:p>
    <w:p>
      <w:pPr>
        <w:pStyle w:val="Normal"/>
      </w:pPr>
      <w:r>
        <w:t xml:space="preserve">which is necessary to the spiritual rebirth, whereby we enter the Kingdom</w:t>
      </w:r>
    </w:p>
    <w:p>
      <w:pPr>
        <w:pStyle w:val="Normal"/>
      </w:pPr>
      <w:r>
        <w:t xml:space="preserve">of Love. I am certain that she achieved her purpose, and that the Institute</w:t>
      </w:r>
    </w:p>
    <w:p>
      <w:pPr>
        <w:pStyle w:val="Normal"/>
      </w:pPr>
      <w:r>
        <w:t xml:space="preserve">lent itself to it. More I dare not, and less I must not say.” Murry did appoint</w:t>
      </w:r>
    </w:p>
    <w:p>
      <w:pPr>
        <w:pStyle w:val="Normal"/>
      </w:pPr>
      <w:r>
        <w:t xml:space="preserve">Itimself the hagiographer of his dead wife, and this must be taken into</w:t>
      </w:r>
    </w:p>
    <w:p>
      <w:pPr>
        <w:pStyle w:val="Normal"/>
      </w:pPr>
      <w:r>
        <w:t xml:space="preserve">account  when  considering  his  verdict.  But  K.  M.’s  adventure  at  Fontainebleau seems to have left her a being who, if she had lived, would have been a ship refitted for new voyages rather than a leaking tub sailing under</w:t>
      </w:r>
    </w:p>
    <w:p>
      <w:pPr>
        <w:pStyle w:val="Normal"/>
      </w:pPr>
      <w:r>
        <w:t xml:space="preserve">ragged canvas. As Olgivanna wrote, she had destroyed the world in which</w:t>
      </w:r>
    </w:p>
    <w:p>
      <w:pPr>
        <w:pStyle w:val="Normal"/>
      </w:pPr>
      <w:r>
        <w:t xml:space="preserve">she</w:t>
      </w:r>
    </w:p>
    <w:p>
      <w:pPr>
        <w:pStyle w:val="Normal"/>
      </w:pPr>
      <w:r>
        <w:t xml:space="preserve">had lived and in which she no longer believed. She had built another</w:t>
      </w:r>
    </w:p>
    <w:p>
      <w:pPr>
        <w:pStyle w:val="Normal"/>
      </w:pPr>
      <w:r>
        <w:t xml:space="preserve">one—^where there was still a place both for literature and for her love for</w:t>
      </w:r>
    </w:p>
    <w:p>
      <w:pPr>
        <w:pStyle w:val="Normal"/>
      </w:pPr>
      <w:r>
        <w:t xml:space="preserve">Murry.</w:t>
      </w:r>
    </w:p>
    <w:p>
      <w:pPr>
        <w:pStyle w:val="Normal"/>
      </w:pPr>
      <w:r>
        <w:t xml:space="preserve">If  she  had  lived  .  .  .</w:t>
      </w:r>
    </w:p>
    <w:p>
      <w:pPr>
        <w:pStyle w:val="Normal"/>
      </w:pPr>
      <w:r>
        <w:t xml:space="preserve">and  surely  that  is  the  criterion?  She  left  the</w:t>
      </w:r>
    </w:p>
    <w:p>
      <w:pPr>
        <w:pStyle w:val="Normal"/>
      </w:pPr>
      <w:r>
        <w:t xml:space="preserve">world  of  the  Institute  in  a  plain  coffin,  but  even  if  she  had  known  the</w:t>
      </w:r>
    </w:p>
    <w:p>
      <w:pPr>
        <w:pStyle w:val="Normal"/>
      </w:pPr>
      <w:r>
        <w:t xml:space="preserve">inevitable form of her journey out, would not the journey in have been</w:t>
      </w:r>
    </w:p>
    <w:p>
      <w:pPr>
        <w:pStyle w:val="Normal"/>
      </w:pPr>
      <w:r>
        <w:t xml:space="preserve">the only thing to do? Those who believe in the “other side” would scarcely</w:t>
      </w:r>
    </w:p>
    <w:p>
      <w:pPr>
        <w:pStyle w:val="Normal"/>
      </w:pPr>
      <w:r>
        <w:t xml:space="preserve">deny her trumpets.</w:t>
      </w:r>
    </w:p>
    <w:p>
      <w:pPr>
        <w:pStyle w:val="Normal"/>
      </w:pPr>
      <w:r>
        <w:t xml:space="preserve">H»e romantic circumstances of Katherine Mansfield’s death increased the</w:t>
      </w:r>
    </w:p>
    <w:p>
      <w:pPr>
        <w:pStyle w:val="Normal"/>
      </w:pPr>
      <w:r>
        <w:t xml:space="preserve">curiosity  of  the  British  press  about  Gurdjieff  and  his  Institute.  Lady</w:t>
      </w:r>
    </w:p>
    <w:p>
      <w:pPr>
        <w:pStyle w:val="Normal"/>
      </w:pPr>
      <w:r>
        <w:t xml:space="preserve">Rothermere  visited  Fontainebleau  in  the  New  Year  of  1923,  and  her</w:t>
      </w:r>
    </w:p>
    <w:p>
      <w:pPr>
        <w:pStyle w:val="Normal"/>
      </w:pPr>
      <w:r>
        <w:t xml:space="preserve">254 T H E   H A R M O N I O U S   C I R C L E</w:t>
      </w:r>
    </w:p>
    <w:p>
      <w:pPr>
        <w:pStyle w:val="Normal"/>
      </w:pPr>
      <w:r>
        <w:t xml:space="preserve">presence added to the newsworthiness of the Prieure. On February 19, the</w:t>
      </w:r>
    </w:p>
    <w:p>
      <w:pPr>
        <w:pStyle w:val="Normal"/>
      </w:pPr>
      <w:r>
        <w:t xml:space="preserve">Daily  Mirror</w:t>
      </w:r>
    </w:p>
    <w:p>
      <w:pPr>
        <w:pStyle w:val="Normal"/>
      </w:pPr>
      <w:r>
        <w:t xml:space="preserve">devoted  its  entire  front  page  to  photographs  of  the  Study</w:t>
      </w:r>
    </w:p>
    <w:p>
      <w:pPr>
        <w:pStyle w:val="Normal"/>
      </w:pPr>
      <w:r>
        <w:t xml:space="preserve">House, Lady Rothermere, and various aristocratic Russian inmates. The</w:t>
      </w:r>
    </w:p>
    <w:p>
      <w:pPr>
        <w:pStyle w:val="Normal"/>
      </w:pPr>
      <w:r>
        <w:t xml:space="preserve">more  intellectual</w:t>
      </w:r>
    </w:p>
    <w:p>
      <w:pPr>
        <w:pStyle w:val="Normal"/>
      </w:pPr>
      <w:r>
        <w:t xml:space="preserve">Daily  News</w:t>
      </w:r>
    </w:p>
    <w:p>
      <w:pPr>
        <w:pStyle w:val="Normal"/>
      </w:pPr>
      <w:r>
        <w:t xml:space="preserve">ran  a  long  series  of  articles  by  a  special</w:t>
      </w:r>
    </w:p>
    <w:p>
      <w:pPr>
        <w:pStyle w:val="Normal"/>
      </w:pPr>
      <w:r>
        <w:t xml:space="preserve">correspondent,  E.  C.  Bovifyer.  The  first  was  headhned:  new  cult—forest</w:t>
      </w:r>
    </w:p>
    <w:p>
      <w:pPr>
        <w:pStyle w:val="Normal"/>
      </w:pPr>
      <w:r>
        <w:t xml:space="preserve">TEMPLE  OF  HARD  WORK  AND  ROUGH  FOOD—FAMOUS  DISCIPLES,  and  made</w:t>
      </w:r>
    </w:p>
    <w:p>
      <w:pPr>
        <w:pStyle w:val="Normal"/>
      </w:pPr>
      <w:r>
        <w:t xml:space="preserve">great  play  with  the  names  of  Orage  and  Katherine  Mansfield.  Bowyer</w:t>
      </w:r>
    </w:p>
    <w:p>
      <w:pPr>
        <w:pStyle w:val="Normal"/>
      </w:pPr>
      <w:r>
        <w:t xml:space="preserve">described  Middleton  Murry  as  “a  constant  attendant  at  Ouspensky’s</w:t>
      </w:r>
    </w:p>
    <w:p>
      <w:pPr>
        <w:pStyle w:val="Normal"/>
      </w:pPr>
      <w:r>
        <w:t xml:space="preserve">London lectures” and claimed that J. D. Beresford, Algernon Blackwood,</w:t>
      </w:r>
    </w:p>
    <w:p>
      <w:pPr>
        <w:pStyle w:val="Normal"/>
      </w:pPr>
      <w:r>
        <w:t xml:space="preserve">and  J.  W.  N.  Sullivan  were  all  “deeply  interested.”  In  fact,  of  all  those</w:t>
      </w:r>
    </w:p>
    <w:p>
      <w:pPr>
        <w:pStyle w:val="Normal"/>
      </w:pPr>
      <w:r>
        <w:t xml:space="preserve">named, only Algernon Blackwood could be described as a devotee, and</w:t>
      </w:r>
    </w:p>
    <w:p>
      <w:pPr>
        <w:pStyle w:val="Normal"/>
      </w:pPr>
      <w:r>
        <w:t xml:space="preserve">although  he  visited  the  Prieure  several  times,  he  remained  true  to  his</w:t>
      </w:r>
    </w:p>
    <w:p>
      <w:pPr>
        <w:pStyle w:val="Normal"/>
      </w:pPr>
      <w:r>
        <w:t xml:space="preserve">reticent  nature.  Even  his  unpublished  papers  tell  nothing  more  of  his</w:t>
      </w:r>
    </w:p>
    <w:p>
      <w:pPr>
        <w:pStyle w:val="Normal"/>
      </w:pPr>
      <w:r>
        <w:t xml:space="preserve">interest.</w:t>
      </w:r>
    </w:p>
    <w:p>
      <w:pPr>
        <w:pStyle w:val="Normal"/>
      </w:pPr>
      <w:r>
        <w:t xml:space="preserve">The</w:t>
      </w:r>
    </w:p>
    <w:p>
      <w:pPr>
        <w:pStyle w:val="Normal"/>
      </w:pPr>
      <w:r>
        <w:t xml:space="preserve">News</w:t>
      </w:r>
    </w:p>
    <w:p>
      <w:pPr>
        <w:pStyle w:val="Normal"/>
      </w:pPr>
      <w:r>
        <w:t xml:space="preserve">articles ran continuously from February 15, describing quite</w:t>
      </w:r>
    </w:p>
    <w:p>
      <w:pPr>
        <w:pStyle w:val="Normal"/>
      </w:pPr>
      <w:r>
        <w:t xml:space="preserve">fairly the life at Fontainebleau. On the nineteenth, Ouspensky, described</w:t>
      </w:r>
    </w:p>
    <w:p>
      <w:pPr>
        <w:pStyle w:val="Normal"/>
      </w:pPr>
      <w:r>
        <w:t xml:space="preserve">as “a middle-aged, much travelled and learned Russian” and “the chief</w:t>
      </w:r>
    </w:p>
    <w:p>
      <w:pPr>
        <w:pStyle w:val="Normal"/>
      </w:pPr>
      <w:r>
        <w:t xml:space="preserve">missionary for GurdjielF’s academy,” was interviewed in London. He struck</w:t>
      </w:r>
    </w:p>
    <w:p>
      <w:pPr>
        <w:pStyle w:val="Normal"/>
      </w:pPr>
      <w:r>
        <w:t xml:space="preserve">an eminently sober note. “I don’t like to see the word ‘cult’ applied to the</w:t>
      </w:r>
    </w:p>
    <w:p>
      <w:pPr>
        <w:pStyle w:val="Normal"/>
      </w:pPr>
      <w:r>
        <w:t xml:space="preserve">movement,” he said. “We are not trying to found a church or sect, but</w:t>
      </w:r>
    </w:p>
    <w:p>
      <w:pPr>
        <w:pStyle w:val="Normal"/>
      </w:pPr>
      <w:r>
        <w:t xml:space="preserve">simply to promote a method of education and study.” Ouspensky was at</w:t>
      </w:r>
    </w:p>
    <w:p>
      <w:pPr>
        <w:pStyle w:val="Normal"/>
      </w:pPr>
      <w:r>
        <w:t xml:space="preserve">pains to emphasize that the manual labor described at Fountainebleau had</w:t>
      </w:r>
    </w:p>
    <w:p>
      <w:pPr>
        <w:pStyle w:val="Normal"/>
      </w:pPr>
      <w:r>
        <w:t xml:space="preserve">“nothing to do with a Tolstoyan love of work for work’s sake. ” It was</w:t>
      </w:r>
    </w:p>
    <w:p>
      <w:pPr>
        <w:pStyle w:val="Normal"/>
      </w:pPr>
      <w:r>
        <w:t xml:space="preserve">“merely one—often a brief—stage in the education of the student.”</w:t>
      </w:r>
    </w:p>
    <w:p>
      <w:pPr>
        <w:pStyle w:val="Normal"/>
      </w:pPr>
      <w:r>
        <w:t xml:space="preserve">The</w:t>
      </w:r>
    </w:p>
    <w:p>
      <w:pPr>
        <w:pStyle w:val="Normal"/>
      </w:pPr>
      <w:r>
        <w:t xml:space="preserve">Daily News</w:t>
      </w:r>
    </w:p>
    <w:p>
      <w:pPr>
        <w:pStyle w:val="Normal"/>
      </w:pPr>
      <w:r>
        <w:t xml:space="preserve">published a half-page of photographs of pupils at the</w:t>
      </w:r>
    </w:p>
    <w:p>
      <w:pPr>
        <w:pStyle w:val="Normal"/>
      </w:pPr>
      <w:r>
        <w:t xml:space="preserve">Institute  engaged  in  dancing,  sewing,  cooking  and  building  the  Study</w:t>
      </w:r>
    </w:p>
    <w:p>
      <w:pPr>
        <w:pStyle w:val="Normal"/>
      </w:pPr>
      <w:r>
        <w:t xml:space="preserve">House. Discussion invaded the correspondence columns. An anonymous</w:t>
      </w:r>
    </w:p>
    <w:p>
      <w:pPr>
        <w:pStyle w:val="Normal"/>
      </w:pPr>
      <w:r>
        <w:t xml:space="preserve">article took issue with Gurdjieff’s proclaimed intention of divesting the</w:t>
      </w:r>
    </w:p>
    <w:p>
      <w:pPr>
        <w:pStyle w:val="Normal"/>
      </w:pPr>
      <w:r>
        <w:t xml:space="preserve">pupil of his personality and liberating his essence. The writer compared</w:t>
      </w:r>
    </w:p>
    <w:p>
      <w:pPr>
        <w:pStyle w:val="Normal"/>
      </w:pPr>
      <w:r>
        <w:t xml:space="preserve">Gurdjieff’s “essence” to the subconscious of psychoanalysis, and noted that</w:t>
      </w:r>
    </w:p>
    <w:p>
      <w:pPr>
        <w:pStyle w:val="Normal"/>
      </w:pPr>
      <w:r>
        <w:t xml:space="preserve">not the “essence ” but the “personality” was the repository of all civilized</w:t>
      </w:r>
    </w:p>
    <w:p>
      <w:pPr>
        <w:pStyle w:val="Normal"/>
      </w:pPr>
      <w:r>
        <w:t xml:space="preserve">values.  “Would  it  be  unfair  to  ask  Mr.  Gurdjieff  bluntly  whether  desocialisation of the individual is the aim of his system of training?” Why, this critic  asked,  had  the  “essence”  been  “thrust  below  the  surface”  in  the</w:t>
      </w:r>
    </w:p>
    <w:p>
      <w:pPr>
        <w:pStyle w:val="Normal"/>
      </w:pPr>
      <w:r>
        <w:t xml:space="preserve">evolutionary  process?  “Every  scientific  inquirer*  into  the  nature  of  the</w:t>
      </w:r>
    </w:p>
    <w:p>
      <w:pPr>
        <w:pStyle w:val="Normal"/>
      </w:pPr>
      <w:r>
        <w:t xml:space="preserve">subconscious  has  been  impressed  above  all  else  by  the  strength  of  its</w:t>
      </w:r>
    </w:p>
    <w:p>
      <w:pPr>
        <w:pStyle w:val="Normal"/>
      </w:pPr>
      <w:r>
        <w:t xml:space="preserve">primitive desires. If wisdom, insight and even genius also reside there, it is</w:t>
      </w:r>
    </w:p>
    <w:p>
      <w:pPr>
        <w:pStyle w:val="Normal"/>
      </w:pPr>
      <w:r>
        <w:t xml:space="preserve">in  association  with  these  powerful  forces.”  The  writer  argued  that  this</w:t>
      </w:r>
    </w:p>
    <w:p>
      <w:pPr>
        <w:pStyle w:val="Normal"/>
      </w:pPr>
      <w:r>
        <w:t xml:space="preserve">accounted for the failure of previous attempts to mobilize the unconscious,</w:t>
      </w:r>
    </w:p>
    <w:p>
      <w:pPr>
        <w:pStyle w:val="Normal"/>
      </w:pPr>
      <w:r>
        <w:t xml:space="preserve">and he ended his article on a note of warning. He did not suggest that</w:t>
      </w:r>
    </w:p>
    <w:p>
      <w:pPr>
        <w:pStyle w:val="Normal"/>
      </w:pPr>
      <w:r>
        <w:t xml:space="preserve">Gurdjieff  was  unaware  of  the  dangers  confronting  him.  He  and  his</w:t>
      </w:r>
    </w:p>
    <w:p>
      <w:pPr>
        <w:pStyle w:val="Normal"/>
      </w:pPr>
      <w:r>
        <w:t xml:space="preserve">colleagues appeared to be “able and honest men. But the history of not</w:t>
      </w:r>
    </w:p>
    <w:p>
      <w:pPr>
        <w:pStyle w:val="Heading1"/>
      </w:pPr>
      <w:r>
        <w:t>I N S T I T U T E   F O R   H A R M O N I O U S   D E V E L O P M E N T   O F   M A N   255</w:t>
      </w:r>
    </w:p>
    <w:p>
      <w:pPr>
        <w:pStyle w:val="Normal"/>
      </w:pPr>
      <w:r>
        <w:t xml:space="preserve">dissimilar experiments in the past suggests the need for vigilance and the</w:t>
      </w:r>
    </w:p>
    <w:p>
      <w:pPr>
        <w:pStyle w:val="Normal"/>
      </w:pPr>
      <w:r>
        <w:t xml:space="preserve">advisability of suspending judgment for the present. ”</w:t>
      </w:r>
    </w:p>
    <w:p>
      <w:pPr>
        <w:pStyle w:val="Normal"/>
      </w:pPr>
      <w:r>
        <w:t xml:space="preserve">On  February  22,  letters  from  J.  D.  Beresford  and  J.  W.  N.  Sullivan</w:t>
      </w:r>
    </w:p>
    <w:p>
      <w:pPr>
        <w:pStyle w:val="Normal"/>
      </w:pPr>
      <w:r>
        <w:t xml:space="preserve">appeared dissociating themselves from Gurdjieff and Ouspensky. Sullivan</w:t>
      </w:r>
    </w:p>
    <w:p>
      <w:pPr>
        <w:pStyle w:val="Normal"/>
      </w:pPr>
      <w:r>
        <w:t xml:space="preserve">pronounced himself unsympathetic to GurdjiefF’s aims and possessing “not</w:t>
      </w:r>
    </w:p>
    <w:p>
      <w:pPr>
        <w:pStyle w:val="Normal"/>
      </w:pPr>
      <w:r>
        <w:t xml:space="preserve">the  faintest  intention  of  forming  any  connection  with  his  Institute.”</w:t>
      </w:r>
    </w:p>
    <w:p>
      <w:pPr>
        <w:pStyle w:val="Normal"/>
      </w:pPr>
      <w:r>
        <w:t xml:space="preserve">Beresford  followed  up  his  own  letter  with  an  account  of  why  he  had</w:t>
      </w:r>
    </w:p>
    <w:p>
      <w:pPr>
        <w:pStyle w:val="Normal"/>
      </w:pPr>
      <w:r>
        <w:t xml:space="preserve">withdrawn from Ouspensky’s lectures the previous autumn.</w:t>
      </w:r>
    </w:p>
    <w:p>
      <w:pPr>
        <w:pStyle w:val="Normal"/>
      </w:pPr>
      <w:r>
        <w:t xml:space="preserve">Beresford accompanied Katherine Mansfield to Ouspensky’s lectures and</w:t>
      </w:r>
    </w:p>
    <w:p>
      <w:pPr>
        <w:pStyle w:val="Normal"/>
      </w:pPr>
      <w:r>
        <w:t xml:space="preserve">took part in discussions with her and Orage about the Fourth Way.</w:t>
      </w:r>
    </w:p>
    <w:p>
      <w:pPr>
        <w:pStyle w:val="Normal"/>
      </w:pPr>
      <w:r>
        <w:t xml:space="preserve">He  describes  how  he  explained  the  principles  of  the  Fourth  Way  to</w:t>
      </w:r>
    </w:p>
    <w:p>
      <w:pPr>
        <w:pStyle w:val="Normal"/>
      </w:pPr>
      <w:r>
        <w:t xml:space="preserve">Millar Dunning, the yogi from Ditchling. Dunning listened with interest,</w:t>
      </w:r>
    </w:p>
    <w:p>
      <w:pPr>
        <w:pStyle w:val="Normal"/>
      </w:pPr>
      <w:r>
        <w:t xml:space="preserve">then “without gesture or emphasis” informed the novelist that the Fourth</w:t>
      </w:r>
    </w:p>
    <w:p>
      <w:pPr>
        <w:pStyle w:val="Normal"/>
      </w:pPr>
      <w:r>
        <w:t xml:space="preserve">Way might “produce the result desired; but that it was evil. He then went</w:t>
      </w:r>
    </w:p>
    <w:p>
      <w:pPr>
        <w:pStyle w:val="Normal"/>
      </w:pPr>
      <w:r>
        <w:t xml:space="preserve">on to say that the successful followers of this road were those spoken of in</w:t>
      </w:r>
    </w:p>
    <w:p>
      <w:pPr>
        <w:pStyle w:val="Normal"/>
      </w:pPr>
      <w:r>
        <w:t xml:space="preserve">Christ’s parable as coming to the wedding of the King’s Son without a</w:t>
      </w:r>
    </w:p>
    <w:p>
      <w:pPr>
        <w:pStyle w:val="Normal"/>
      </w:pPr>
      <w:r>
        <w:t xml:space="preserve">wedding garment—the mystical garment of love.”* Beresford admits that</w:t>
      </w:r>
    </w:p>
    <w:p>
      <w:pPr>
        <w:pStyle w:val="Normal"/>
      </w:pPr>
      <w:r>
        <w:t xml:space="preserve">this statement might not impress many readers as one of great significance;</w:t>
      </w:r>
    </w:p>
    <w:p>
      <w:pPr>
        <w:pStyle w:val="Normal"/>
      </w:pPr>
      <w:r>
        <w:t xml:space="preserve">but for him, it came “with a sense of revelation,” and he began to feel that</w:t>
      </w:r>
    </w:p>
    <w:p>
      <w:pPr>
        <w:pStyle w:val="Normal"/>
      </w:pPr>
      <w:r>
        <w:t xml:space="preserve">the teaching was  “repugnant”  to him.  The central  point of  Beresford’s</w:t>
      </w:r>
    </w:p>
    <w:p>
      <w:pPr>
        <w:pStyle w:val="Normal"/>
      </w:pPr>
      <w:r>
        <w:t xml:space="preserve">article in the</w:t>
      </w:r>
    </w:p>
    <w:p>
      <w:pPr>
        <w:pStyle w:val="Normal"/>
      </w:pPr>
      <w:r>
        <w:t xml:space="preserve">Daily News</w:t>
      </w:r>
    </w:p>
    <w:p>
      <w:pPr>
        <w:pStyle w:val="Normal"/>
      </w:pPr>
      <w:r>
        <w:t xml:space="preserve">was a warning that the soul without the wedding</w:t>
      </w:r>
    </w:p>
    <w:p>
      <w:pPr>
        <w:pStyle w:val="Normal"/>
      </w:pPr>
      <w:r>
        <w:t xml:space="preserve">garment would “suffer in the hereafter. ” He made a distinction between</w:t>
      </w:r>
    </w:p>
    <w:p>
      <w:pPr>
        <w:pStyle w:val="Normal"/>
      </w:pPr>
      <w:r>
        <w:t xml:space="preserve">occultism—as represented by Gurdjieff and Ouspensky—and mysticism—</w:t>
      </w:r>
    </w:p>
    <w:p>
      <w:pPr>
        <w:pStyle w:val="Normal"/>
      </w:pPr>
      <w:r>
        <w:t xml:space="preserve">whose representative for him was Dunning. Later he contrasted “personal</w:t>
      </w:r>
    </w:p>
    <w:p>
      <w:pPr>
        <w:pStyle w:val="Normal"/>
      </w:pPr>
      <w:r>
        <w:t xml:space="preserve">and impersonal methods ” and admitted that “in my own mind they have</w:t>
      </w:r>
    </w:p>
    <w:p>
      <w:pPr>
        <w:pStyle w:val="Normal"/>
      </w:pPr>
      <w:r>
        <w:t xml:space="preserve">much the same connotation as Black and White Magic.”</w:t>
      </w:r>
    </w:p>
    <w:p>
      <w:pPr>
        <w:pStyle w:val="Normal"/>
      </w:pPr>
      <w:r>
        <w:t xml:space="preserve">Meanwhile the Fontainebleau Institute exercised an undiminished fas-</w:t>
      </w:r>
    </w:p>
    <w:p>
      <w:pPr>
        <w:pStyle w:val="Normal"/>
      </w:pPr>
      <w:r>
        <w:t xml:space="preserve">cmation. At the beginning of March, the</w:t>
      </w:r>
    </w:p>
    <w:p>
      <w:pPr>
        <w:pStyle w:val="Normal"/>
      </w:pPr>
      <w:r>
        <w:t xml:space="preserve">New Statesman</w:t>
      </w:r>
    </w:p>
    <w:p>
      <w:pPr>
        <w:pStyle w:val="Normal"/>
      </w:pPr>
      <w:r>
        <w:t xml:space="preserve">carried an article</w:t>
      </w:r>
    </w:p>
    <w:p>
      <w:pPr>
        <w:pStyle w:val="Normal"/>
      </w:pPr>
      <w:r>
        <w:t xml:space="preserve">signed “C.” and entitled, “The ‘Forest Philosophers.’” This was by the</w:t>
      </w:r>
    </w:p>
    <w:p>
      <w:pPr>
        <w:pStyle w:val="Normal"/>
      </w:pPr>
      <w:r>
        <w:t xml:space="preserve">editor, Clifford Sharp, and was designed, so he wrote, to counteract the</w:t>
      </w:r>
    </w:p>
    <w:p>
      <w:pPr>
        <w:pStyle w:val="Normal"/>
      </w:pPr>
      <w:r>
        <w:t xml:space="preserve">misleading impressions given of the Fontainebleau colony in the press,</w:t>
      </w:r>
    </w:p>
    <w:p>
      <w:pPr>
        <w:pStyle w:val="Normal"/>
      </w:pPr>
      <w:r>
        <w:t xml:space="preserve">iiike  the</w:t>
      </w:r>
    </w:p>
    <w:p>
      <w:pPr>
        <w:pStyle w:val="Normal"/>
      </w:pPr>
      <w:r>
        <w:t xml:space="preserve">Daily  News</w:t>
      </w:r>
    </w:p>
    <w:p>
      <w:pPr>
        <w:pStyle w:val="Normal"/>
      </w:pPr>
      <w:r>
        <w:t xml:space="preserve">reporter,  he  denied  that  the  Institute  bore  any</w:t>
      </w:r>
    </w:p>
    <w:p>
      <w:pPr>
        <w:pStyle w:val="Normal"/>
      </w:pPr>
      <w:r>
        <w:t xml:space="preserve">ffelationship to the various “experimental colonies” with which his readers</w:t>
      </w:r>
    </w:p>
    <w:p>
      <w:pPr>
        <w:pStyle w:val="Normal"/>
      </w:pPr>
      <w:r>
        <w:t xml:space="preserve">were  ^miliar.  The  only  comparison  that  could  be  made  was  with  the</w:t>
      </w:r>
    </w:p>
    <w:p>
      <w:pPr>
        <w:pStyle w:val="Normal"/>
      </w:pPr>
      <w:r>
        <w:t xml:space="preserve">immunity estabUshed by Pythagoras at Samos in 500 B.C.</w:t>
      </w:r>
    </w:p>
    <w:p>
      <w:pPr>
        <w:pStyle w:val="Normal"/>
      </w:pPr>
      <w:r>
        <w:t xml:space="preserve">Sharp had been completely carried away by Gurdjieff and Ouspensky.</w:t>
      </w:r>
    </w:p>
    <w:p>
      <w:pPr>
        <w:pStyle w:val="Normal"/>
      </w:pPr>
      <w:r>
        <w:t xml:space="preserve">His wife and many of his friends were at Fontainebleau, and the comparison</w:t>
      </w:r>
    </w:p>
    <w:p>
      <w:pPr>
        <w:pStyle w:val="Normal"/>
      </w:pPr>
      <w:r>
        <w:t xml:space="preserve">'«Wth Pythagoras most probably originated with Orage. He himself had</w:t>
      </w:r>
    </w:p>
    <w:p>
      <w:pPr>
        <w:pStyle w:val="Normal"/>
      </w:pPr>
      <w:r>
        <w:t xml:space="preserve">’Beresford  does  not  name  his  friend,  the  “poet  and  mystic.”  For  some  time,  I  thought  that</w:t>
      </w:r>
    </w:p>
    <w:p>
      <w:pPr>
        <w:pStyle w:val="Normal"/>
      </w:pPr>
      <w:r>
        <w:t xml:space="preserve">ti»is  was  A.  E.  Waite,  whom  J.  G.  Bennett  remembers  stalking  out  of  Ouspensky’s  meetings</w:t>
      </w:r>
    </w:p>
    <w:p>
      <w:pPr>
        <w:pStyle w:val="Normal"/>
      </w:pPr>
      <w:r>
        <w:t xml:space="preserve">with  the  sententious  phrase,  "Mr.  Ouspensky,  there  is  no  love  in  your  system”;  but  Mr.</w:t>
      </w:r>
    </w:p>
    <w:p>
      <w:pPr>
        <w:pStyle w:val="Normal"/>
      </w:pPr>
      <w:r>
        <w:t xml:space="preserve">Tiistaiii Beresford believes it was Dunning.</w:t>
      </w:r>
    </w:p>
    <w:p>
      <w:pPr>
        <w:pStyle w:val="Normal"/>
      </w:pPr>
      <w:r>
        <w:t xml:space="preserve">256 T H E   H A R M O N I O U S   C I R C L E</w:t>
      </w:r>
    </w:p>
    <w:p>
      <w:pPr>
        <w:pStyle w:val="Normal"/>
      </w:pPr>
      <w:r>
        <w:t xml:space="preserve">visited the Institute and may have contemplated taking the plunge; for he</w:t>
      </w:r>
    </w:p>
    <w:p>
      <w:pPr>
        <w:pStyle w:val="Normal"/>
      </w:pPr>
      <w:r>
        <w:t xml:space="preserve">was convinced that “Mr. Gurdjieff and his colleagues possess knowledge</w:t>
      </w:r>
    </w:p>
    <w:p>
      <w:pPr>
        <w:pStyle w:val="Normal"/>
      </w:pPr>
      <w:r>
        <w:t xml:space="preserve">which is far in advance of anything that is known to European science.”</w:t>
      </w:r>
    </w:p>
    <w:p>
      <w:pPr>
        <w:pStyle w:val="Normal"/>
      </w:pPr>
      <w:r>
        <w:t xml:space="preserve">Gurdjieff’s psychological analysis was “infinitely more subtle, more comprehensive and  more scientific than the work of, for instance, William James.” Gurdjieff’s musical expertise indicated “a knowledge of the precise</w:t>
      </w:r>
    </w:p>
    <w:p>
      <w:pPr>
        <w:pStyle w:val="Normal"/>
      </w:pPr>
      <w:r>
        <w:t xml:space="preserve">emotional effects of rhythm and tone that was never dreamed of, even by a</w:t>
      </w:r>
    </w:p>
    <w:p>
      <w:pPr>
        <w:pStyle w:val="Normal"/>
      </w:pPr>
      <w:r>
        <w:t xml:space="preserve">Mozart.”  Sharp  even  swallowed  whole  Gurdjieff’s  claims  about  the</w:t>
      </w:r>
    </w:p>
    <w:p>
      <w:pPr>
        <w:pStyle w:val="Normal"/>
      </w:pPr>
      <w:r>
        <w:t xml:space="preserve">Institute’s medical section and declared that at Fontainebleau, there was</w:t>
      </w:r>
    </w:p>
    <w:p>
      <w:pPr>
        <w:pStyle w:val="Normal"/>
      </w:pPr>
      <w:r>
        <w:t xml:space="preserve">“what  is  perhaps  the  most  complete  installation  of  medico-electrical</w:t>
      </w:r>
    </w:p>
    <w:p>
      <w:pPr>
        <w:pStyle w:val="Normal"/>
      </w:pPr>
      <w:r>
        <w:t xml:space="preserve">apparatus in the world. ”</w:t>
      </w:r>
    </w:p>
    <w:p>
      <w:pPr>
        <w:pStyle w:val="Normal"/>
      </w:pPr>
      <w:r>
        <w:t xml:space="preserve">The tone of this article caused Sharp’s readers some concern, and the</w:t>
      </w:r>
    </w:p>
    <w:p>
      <w:pPr>
        <w:pStyle w:val="Normal"/>
      </w:pPr>
      <w:r>
        <w:t xml:space="preserve">week following its appearance, Edwyn Bevan wrote firmly to bring the</w:t>
      </w:r>
    </w:p>
    <w:p>
      <w:pPr>
        <w:pStyle w:val="Normal"/>
      </w:pPr>
      <w:r>
        <w:t xml:space="preserve">erring editor to heel, Bevan (1870-1943) was a former head of the British</w:t>
      </w:r>
    </w:p>
    <w:p>
      <w:pPr>
        <w:pStyle w:val="Normal"/>
      </w:pPr>
      <w:r>
        <w:t xml:space="preserve">School of Archeology in Athens, who at the time was lecturing at King’s</w:t>
      </w:r>
    </w:p>
    <w:p>
      <w:pPr>
        <w:pStyle w:val="Normal"/>
      </w:pPr>
      <w:r>
        <w:t xml:space="preserve">College, London. During the early 1930s, he twice delivered the Gifford</w:t>
      </w:r>
    </w:p>
    <w:p>
      <w:pPr>
        <w:pStyle w:val="Normal"/>
      </w:pPr>
      <w:r>
        <w:t xml:space="preserve">Lectures and the spiritual problems which had so exercised Sharp’s hero,</w:t>
      </w:r>
    </w:p>
    <w:p>
      <w:pPr>
        <w:pStyle w:val="Normal"/>
      </w:pPr>
      <w:r>
        <w:t xml:space="preserve">William James—another Gifford Lecturer—^were by no means foreign to</w:t>
      </w:r>
    </w:p>
    <w:p>
      <w:pPr>
        <w:pStyle w:val="Normal"/>
      </w:pPr>
      <w:r>
        <w:t xml:space="preserve">him. If Gurdjieff ’s teaching proved its worth, he argued, it would “stand or</w:t>
      </w:r>
    </w:p>
    <w:p>
      <w:pPr>
        <w:pStyle w:val="Normal"/>
      </w:pPr>
      <w:r>
        <w:t xml:space="preserve">fall  on  its  own  merits,  like  any  other  scientific  theory.”  But,  “the</w:t>
      </w:r>
    </w:p>
    <w:p>
      <w:pPr>
        <w:pStyle w:val="Normal"/>
      </w:pPr>
      <w:r>
        <w:t xml:space="preserve">introduction of this ‘esoteric tradition’ business” aroused his suspicions. “It</w:t>
      </w:r>
    </w:p>
    <w:p>
      <w:pPr>
        <w:pStyle w:val="Normal"/>
      </w:pPr>
      <w:r>
        <w:t xml:space="preserve">has been associated in the past with so much humbug.” There was no</w:t>
      </w:r>
    </w:p>
    <w:p>
      <w:pPr>
        <w:pStyle w:val="Normal"/>
      </w:pPr>
      <w:r>
        <w:t xml:space="preserve">evidence that Gurdjieff possessed any knowledge with which orthodox</w:t>
      </w:r>
    </w:p>
    <w:p>
      <w:pPr>
        <w:pStyle w:val="Normal"/>
      </w:pPr>
      <w:r>
        <w:t xml:space="preserve">scientists or scholars were unfamiliar. “No doubt a supposed origin in a</w:t>
      </w:r>
    </w:p>
    <w:p>
      <w:pPr>
        <w:pStyle w:val="Normal"/>
      </w:pPr>
      <w:r>
        <w:t xml:space="preserve">secret Oriental tradition tends to secure a much wider popularity in certain</w:t>
      </w:r>
    </w:p>
    <w:p>
      <w:pPr>
        <w:pStyle w:val="Normal"/>
      </w:pPr>
      <w:r>
        <w:t xml:space="preserve">circles  for  any  teaching,”  Bevan  wrote;  and  he  pounced  on  the  very</w:t>
      </w:r>
    </w:p>
    <w:p>
      <w:pPr>
        <w:pStyle w:val="Normal"/>
      </w:pPr>
      <w:r>
        <w:t xml:space="preserve">difficulty which Gurdjieff later admitted had spoiled his work: “popularity</w:t>
      </w:r>
    </w:p>
    <w:p>
      <w:pPr>
        <w:pStyle w:val="Normal"/>
      </w:pPr>
      <w:r>
        <w:t xml:space="preserve">with</w:t>
      </w:r>
    </w:p>
    <w:p>
      <w:pPr>
        <w:pStyle w:val="Normal"/>
      </w:pPr>
      <w:r>
        <w:t xml:space="preserve">just the</w:t>
      </w:r>
    </w:p>
    <w:p>
      <w:pPr>
        <w:pStyle w:val="Normal"/>
      </w:pPr>
      <w:r>
        <w:t xml:space="preserve">wrong kind of people—the people whose adherence is</w:t>
      </w:r>
    </w:p>
    <w:p>
      <w:pPr>
        <w:pStyle w:val="Normal"/>
      </w:pPr>
      <w:r>
        <w:t xml:space="preserve">not</w:t>
      </w:r>
    </w:p>
    <w:p>
      <w:pPr>
        <w:pStyle w:val="Normal"/>
      </w:pPr>
      <w:r>
        <w:t xml:space="preserve">a</w:t>
      </w:r>
    </w:p>
    <w:p>
      <w:pPr>
        <w:pStyle w:val="Normal"/>
      </w:pPr>
      <w:r>
        <w:t xml:space="preserve">recommendation. ”</w:t>
      </w:r>
    </w:p>
    <w:p>
      <w:pPr>
        <w:pStyle w:val="Normal"/>
      </w:pPr>
      <w:r>
        <w:t xml:space="preserve">In a second article, published on March 17, Sharp made no reply, but</w:t>
      </w:r>
    </w:p>
    <w:p>
      <w:pPr>
        <w:pStyle w:val="Normal"/>
      </w:pPr>
      <w:r>
        <w:t xml:space="preserve">instead summarized Ouspensky’s teaching and invited those who were</w:t>
      </w:r>
    </w:p>
    <w:p>
      <w:pPr>
        <w:pStyle w:val="Normal"/>
      </w:pPr>
      <w:r>
        <w:t xml:space="preserve">interested to go to Fontainebleau and find out more for themselves. It was a</w:t>
      </w:r>
    </w:p>
    <w:p>
      <w:pPr>
        <w:pStyle w:val="Normal"/>
      </w:pPr>
      <w:r>
        <w:t xml:space="preserve">valiant  attempt  to  beat  the  drum  for  the  Institute  for  the  Harmonious</w:t>
      </w:r>
    </w:p>
    <w:p>
      <w:pPr>
        <w:pStyle w:val="Normal"/>
      </w:pPr>
      <w:r>
        <w:t xml:space="preserve">Development  of  Man;  and  Sharp  clearly  recognized  that  Gurdjieff’s</w:t>
      </w:r>
    </w:p>
    <w:p>
      <w:pPr>
        <w:pStyle w:val="Normal"/>
      </w:pPr>
      <w:r>
        <w:t xml:space="preserve">teaching might have a mass appeal—to those Irterally or metaphorically</w:t>
      </w:r>
    </w:p>
    <w:p>
      <w:pPr>
        <w:pStyle w:val="Normal"/>
      </w:pPr>
      <w:r>
        <w:t xml:space="preserve">shellshocked, whom Middleton Murry had described as “maimed ” by the</w:t>
      </w:r>
    </w:p>
    <w:p>
      <w:pPr>
        <w:pStyle w:val="Normal"/>
      </w:pPr>
      <w:r>
        <w:t xml:space="preserve">experience of war. Ouspensky had emerged from the European holocaust</w:t>
      </w:r>
    </w:p>
    <w:p>
      <w:pPr>
        <w:pStyle w:val="Normal"/>
      </w:pPr>
      <w:r>
        <w:t xml:space="preserve">with  a teaching which had  apparently sustained him in  the eye of the</w:t>
      </w:r>
    </w:p>
    <w:p>
      <w:pPr>
        <w:pStyle w:val="Normal"/>
      </w:pPr>
      <w:r>
        <w:t xml:space="preserve">hurricane, and Sharp placed particular emphasis on his explanation of war</w:t>
      </w:r>
    </w:p>
    <w:p>
      <w:pPr>
        <w:pStyle w:val="Normal"/>
      </w:pPr>
      <w:r>
        <w:t xml:space="preserve">as the necessary consequence of man’s unconscious state.</w:t>
      </w:r>
    </w:p>
    <w:p>
      <w:pPr>
        <w:pStyle w:val="Normal"/>
      </w:pPr>
      <w:r>
        <w:t xml:space="preserve">CASE:</w:t>
      </w:r>
    </w:p>
    <w:p>
      <w:pPr>
        <w:pStyle w:val="Normal"/>
      </w:pPr>
      <w:r>
        <w:t xml:space="preserve">Dr.</w:t>
      </w:r>
    </w:p>
    <w:p>
      <w:pPr>
        <w:pStyle w:val="Normal"/>
      </w:pPr>
      <w:r>
        <w:t xml:space="preserve">James  Young.</w:t>
      </w:r>
    </w:p>
    <w:p>
      <w:pPr>
        <w:pStyle w:val="Normal"/>
      </w:pPr>
      <w:r>
        <w:t xml:space="preserve">problems:</w:t>
      </w:r>
    </w:p>
    <w:p>
      <w:pPr>
        <w:pStyle w:val="Normal"/>
      </w:pPr>
      <w:r>
        <w:t xml:space="preserve">intellectual  curiosity, dissatis-</w:t>
      </w:r>
    </w:p>
    <w:p>
      <w:pPr>
        <w:pStyle w:val="Heading1"/>
      </w:pPr>
      <w:r>
        <w:t>I N S T I T U T E   F O R   H A R M O N I O U S   D E V E L O P M E N T   O F   M A N   257</w:t>
      </w:r>
    </w:p>
    <w:p>
      <w:pPr>
        <w:pStyle w:val="Normal"/>
      </w:pPr>
      <w:r>
        <w:t xml:space="preserve">faction  with  psychoanalysis,  a  vague  suspicion  that  Gurdjieff  the  Master</w:t>
      </w:r>
    </w:p>
    <w:p>
      <w:pPr>
        <w:pStyle w:val="Normal"/>
      </w:pPr>
      <w:r>
        <w:t xml:space="preserve">does after all possess Powers.</w:t>
      </w:r>
    </w:p>
    <w:p>
      <w:pPr>
        <w:pStyle w:val="Normal"/>
      </w:pPr>
      <w:r>
        <w:t xml:space="preserve">Once the Institute was fairly launched, James Young was able to look about</w:t>
      </w:r>
    </w:p>
    <w:p>
      <w:pPr>
        <w:pStyle w:val="Normal"/>
      </w:pPr>
      <w:r>
        <w:t xml:space="preserve">him and analyze what he found. He was distressed by his fellow pupils who</w:t>
      </w:r>
    </w:p>
    <w:p>
      <w:pPr>
        <w:pStyle w:val="Normal"/>
      </w:pPr>
      <w:r>
        <w:t xml:space="preserve">“fell short of the standard of culture which Ouspensky had led me to expect.</w:t>
      </w:r>
    </w:p>
    <w:p>
      <w:pPr>
        <w:pStyle w:val="Normal"/>
      </w:pPr>
      <w:r>
        <w:t xml:space="preserve">However, I  tried  to  reassure  myself  with  the thought that  we  were all</w:t>
      </w:r>
    </w:p>
    <w:p>
      <w:pPr>
        <w:pStyle w:val="Normal"/>
      </w:pPr>
      <w:r>
        <w:t xml:space="preserve">‘machines’, and that one machine is as good as another so far as ‘mechanical’</w:t>
      </w:r>
    </w:p>
    <w:p>
      <w:pPr>
        <w:pStyle w:val="Normal"/>
      </w:pPr>
      <w:r>
        <w:t xml:space="preserve">life is concerned. I don’t think I quite succeeded, and certainly I had grave</w:t>
      </w:r>
    </w:p>
    <w:p>
      <w:pPr>
        <w:pStyle w:val="Normal"/>
      </w:pPr>
      <w:r>
        <w:t xml:space="preserve">doubts when I listened to the never-ending chatter of some of the women,</w:t>
      </w:r>
    </w:p>
    <w:p>
      <w:pPr>
        <w:pStyle w:val="Normal"/>
      </w:pPr>
      <w:r>
        <w:t xml:space="preserve">which struck me as the essence of‘mechanism.’” For some time he let his</w:t>
      </w:r>
    </w:p>
    <w:p>
      <w:pPr>
        <w:pStyle w:val="Normal"/>
      </w:pPr>
      <w:r>
        <w:t xml:space="preserve">scientific conscience sleep undisturbed; but after six mbnths, he found it</w:t>
      </w:r>
    </w:p>
    <w:p>
      <w:pPr>
        <w:pStyle w:val="Normal"/>
      </w:pPr>
      <w:r>
        <w:t xml:space="preserve">impossible to go on pretending to himself that he was observing GurdjiefiF^ as</w:t>
      </w:r>
    </w:p>
    <w:p>
      <w:pPr>
        <w:pStyle w:val="Normal"/>
      </w:pPr>
      <w:r>
        <w:t xml:space="preserve">a psychological phenomenon.</w:t>
      </w:r>
    </w:p>
    <w:p>
      <w:pPr>
        <w:pStyle w:val="Normal"/>
      </w:pPr>
      <w:r>
        <w:t xml:space="preserve">Gurdjieff decided to buy a car. There was a certain subdued excitement about this for many, probably because unconsciously it stood for the inclusion of something human and commonplace in a world which</w:t>
      </w:r>
    </w:p>
    <w:p>
      <w:pPr>
        <w:pStyle w:val="Normal"/>
      </w:pPr>
      <w:r>
        <w:t xml:space="preserve">was rapidly becoming inhuman and outside reality. It was understood</w:t>
      </w:r>
    </w:p>
    <w:p>
      <w:pPr>
        <w:pStyle w:val="Normal"/>
      </w:pPr>
      <w:r>
        <w:t xml:space="preserve">that Gurdjieff had never before driven a car, which was probably true.</w:t>
      </w:r>
    </w:p>
    <w:p>
      <w:pPr>
        <w:pStyle w:val="Normal"/>
      </w:pPr>
      <w:r>
        <w:t xml:space="preserve">It was believed by many, including presumably intelligent English</w:t>
      </w:r>
    </w:p>
    <w:p>
      <w:pPr>
        <w:pStyle w:val="Normal"/>
      </w:pPr>
      <w:r>
        <w:t xml:space="preserve">women, that Gurdjieff would not have to learn to drive in the ordinary</w:t>
      </w:r>
    </w:p>
    <w:p>
      <w:pPr>
        <w:pStyle w:val="Normal"/>
      </w:pPr>
      <w:r>
        <w:t xml:space="preserve">way. He would be able to drive, so to speak, by inspiration. . . . When</w:t>
      </w:r>
    </w:p>
    <w:p>
      <w:pPr>
        <w:pStyle w:val="Normal"/>
      </w:pPr>
      <w:r>
        <w:t xml:space="preserve">there was a ghastly noise suggestive of tearing of gear-wheel cogs, the</w:t>
      </w:r>
    </w:p>
    <w:p>
      <w:pPr>
        <w:pStyle w:val="Normal"/>
      </w:pPr>
      <w:r>
        <w:t xml:space="preserve">£dthful insisted that it was a test of faith for sceptics such as myself. . . .</w:t>
      </w:r>
    </w:p>
    <w:p>
      <w:pPr>
        <w:pStyle w:val="Heading1"/>
      </w:pPr>
      <w:r>
        <w:t>I soon discovered that it was impossible to cope with such sophistry</w:t>
      </w:r>
    </w:p>
    <w:p>
      <w:pPr>
        <w:pStyle w:val="Normal"/>
      </w:pPr>
      <w:r>
        <w:t xml:space="preserve">aad wiU-^to-believe. ” ... I could not but be impressed by the power</w:t>
      </w:r>
    </w:p>
    <w:p>
      <w:pPr>
        <w:pStyle w:val="Normal"/>
      </w:pPr>
      <w:r>
        <w:t xml:space="preserve">which accrues to a man once he has been invested with the magical</w:t>
      </w:r>
    </w:p>
    <w:p>
      <w:pPr>
        <w:pStyle w:val="Normal"/>
      </w:pPr>
      <w:r>
        <w:t xml:space="preserve">attributes  of  the  “all-powerful  father”  or  has  had  the  “magician”</w:t>
      </w:r>
    </w:p>
    <w:p>
      <w:pPr>
        <w:pStyle w:val="Normal"/>
      </w:pPr>
      <w:r>
        <w:t xml:space="preserve">archetype projected into him, as Jung would say. People in the grip of</w:t>
      </w:r>
    </w:p>
    <w:p>
      <w:pPr>
        <w:pStyle w:val="Normal"/>
      </w:pPr>
      <w:r>
        <w:t xml:space="preserve">such a transference are oblivious to criticism. . . .</w:t>
      </w:r>
    </w:p>
    <w:p>
      <w:pPr>
        <w:pStyle w:val="Normal"/>
      </w:pPr>
      <w:r>
        <w:t xml:space="preserve">j Another example: the parents of an imbecile child got it into their</w:t>
      </w:r>
    </w:p>
    <w:p>
      <w:pPr>
        <w:pStyle w:val="Normal"/>
      </w:pPr>
      <w:r>
        <w:t xml:space="preserve">heads  that  Gurdjieff  might  be  able  to  help  this  child  in  some</w:t>
      </w:r>
    </w:p>
    <w:p>
      <w:pPr>
        <w:pStyle w:val="Normal"/>
      </w:pPr>
      <w:r>
        <w:t xml:space="preserve">mysterious way, and brought it all the way from England. It had an</w:t>
      </w:r>
    </w:p>
    <w:p>
      <w:pPr>
        <w:pStyle w:val="Normal"/>
      </w:pPr>
      <w:r>
        <w:t xml:space="preserve">tttack of diarrhoea soon after arrival, probably due to change of diet. In</w:t>
      </w:r>
    </w:p>
    <w:p>
      <w:pPr>
        <w:pStyle w:val="Normal"/>
      </w:pPr>
      <w:r>
        <w:t xml:space="preserve">this case I was really astonished to find that people who might have</w:t>
      </w:r>
    </w:p>
    <w:p>
      <w:pPr>
        <w:pStyle w:val="Normal"/>
      </w:pPr>
      <w:r>
        <w:t xml:space="preserve">known better said that GurdjiefiF had begun to “work” on him. They</w:t>
      </w:r>
    </w:p>
    <w:p>
      <w:pPr>
        <w:pStyle w:val="Normal"/>
      </w:pPr>
      <w:r>
        <w:t xml:space="preserve">meant that by some mysterious means best known to himself he had</w:t>
      </w:r>
    </w:p>
    <w:p>
      <w:pPr>
        <w:pStyle w:val="Normal"/>
      </w:pPr>
      <w:r>
        <w:t xml:space="preserve">produced the diarrhoea.</w:t>
      </w:r>
    </w:p>
    <w:p>
      <w:pPr>
        <w:pStyle w:val="Normal"/>
      </w:pPr>
      <w:r>
        <w:t xml:space="preserve">Young’s skepticism provoked accusations of spiritual pride from his fellow</w:t>
      </w:r>
    </w:p>
    <w:p>
      <w:pPr>
        <w:pStyle w:val="Normal"/>
      </w:pPr>
      <w:r>
        <w:t xml:space="preserve">^pils, and the doctor confided his disillusionment to a fnend, “a man of</w:t>
      </w:r>
    </w:p>
    <w:p>
      <w:pPr>
        <w:pStyle w:val="Normal"/>
      </w:pPr>
      <w:r>
        <w:t xml:space="preserve">258 T H E   H A R M O N I O U S   C I R C L E</w:t>
      </w:r>
    </w:p>
    <w:p>
      <w:pPr>
        <w:pStyle w:val="Normal"/>
      </w:pPr>
      <w:r>
        <w:t xml:space="preserve">letters,” who occasionally came to stay at Fontainebleau. This was almost</w:t>
      </w:r>
    </w:p>
    <w:p>
      <w:pPr>
        <w:pStyle w:val="Normal"/>
      </w:pPr>
      <w:r>
        <w:t xml:space="preserve">certainly  Bechhofer  Roberts.  Their  correspondence  confirmed  Young’s</w:t>
      </w:r>
    </w:p>
    <w:p>
      <w:pPr>
        <w:pStyle w:val="Normal"/>
      </w:pPr>
      <w:r>
        <w:t xml:space="preserve">suspicions  of  the  Institute.  Bechhofer  was  clearly  influenced  by  the</w:t>
      </w:r>
    </w:p>
    <w:p>
      <w:pPr>
        <w:pStyle w:val="Normal"/>
      </w:pPr>
      <w:r>
        <w:t xml:space="preserve">warnings  of  Dunning  and  Beresford  but  felt  that  ‘the  place  is</w:t>
      </w:r>
    </w:p>
    <w:p>
      <w:pPr>
        <w:pStyle w:val="Normal"/>
      </w:pPr>
      <w:r>
        <w:t xml:space="preserve">real.”</w:t>
      </w:r>
    </w:p>
    <w:p>
      <w:pPr>
        <w:pStyle w:val="Normal"/>
      </w:pPr>
      <w:r>
        <w:t xml:space="preserve">He</w:t>
      </w:r>
    </w:p>
    <w:p>
      <w:pPr>
        <w:pStyle w:val="Normal"/>
      </w:pPr>
      <w:r>
        <w:t xml:space="preserve">thought  that  Gurdjieflf  was  probably  able  to  teach  methods  of  selfdevelopment, but only to those who would cooperate with his personal plans. After awhile he became seriously alarmed. “In my own mind lies no</w:t>
      </w:r>
    </w:p>
    <w:p>
      <w:pPr>
        <w:pStyle w:val="Normal"/>
      </w:pPr>
      <w:r>
        <w:t xml:space="preserve">longer any faintest doubt about Gurdjieflf and his Institute. Signs of hoofs</w:t>
      </w:r>
    </w:p>
    <w:p>
      <w:pPr>
        <w:pStyle w:val="Normal"/>
      </w:pPr>
      <w:r>
        <w:t xml:space="preserve">and horns are all over the place, and my deep and instant distrust, which</w:t>
      </w:r>
    </w:p>
    <w:p>
      <w:pPr>
        <w:pStyle w:val="Normal"/>
      </w:pPr>
      <w:r>
        <w:t xml:space="preserve">increased  vnth  every  day  I  spent  there  finds  confirmation  whenever  I</w:t>
      </w:r>
    </w:p>
    <w:p>
      <w:pPr>
        <w:pStyle w:val="Normal"/>
      </w:pPr>
      <w:r>
        <w:t xml:space="preserve">return . . . ”</w:t>
      </w:r>
    </w:p>
    <w:p>
      <w:pPr>
        <w:pStyle w:val="Normal"/>
      </w:pPr>
      <w:r>
        <w:t xml:space="preserve">A specific incident was needed to catalyze Young’s decision to leave</w:t>
      </w:r>
    </w:p>
    <w:p>
      <w:pPr>
        <w:pStyle w:val="Normal"/>
      </w:pPr>
      <w:r>
        <w:t xml:space="preserve">Fontainebleau.  A  woman  member  of  the  Institute  was  taken  ill  and,</w:t>
      </w:r>
    </w:p>
    <w:p>
      <w:pPr>
        <w:pStyle w:val="Normal"/>
      </w:pPr>
      <w:r>
        <w:t xml:space="preserve">according to Young’s observation, vomited blood. Young diagnosed an</w:t>
      </w:r>
    </w:p>
    <w:p>
      <w:pPr>
        <w:pStyle w:val="Normal"/>
      </w:pPr>
      <w:r>
        <w:t xml:space="preserve">intestinal ulcer. Gurdjieff denied that the woman had vomited blood at all</w:t>
      </w:r>
    </w:p>
    <w:p>
      <w:pPr>
        <w:pStyle w:val="Normal"/>
      </w:pPr>
      <w:r>
        <w:t xml:space="preserve">and produced, in Bechhofer’s words, “quite a difiFerent diagnosis”—^his</w:t>
      </w:r>
    </w:p>
    <w:p>
      <w:pPr>
        <w:pStyle w:val="Normal"/>
      </w:pPr>
      <w:r>
        <w:t xml:space="preserve">reticence  might</w:t>
      </w:r>
    </w:p>
    <w:p>
      <w:pPr>
        <w:pStyle w:val="Normal"/>
      </w:pPr>
      <w:r>
        <w:t xml:space="preserve">conceal  every  sort  of</w:t>
      </w:r>
    </w:p>
    <w:p>
      <w:pPr>
        <w:pStyle w:val="Normal"/>
      </w:pPr>
      <w:r>
        <w:t xml:space="preserve">obscenity  or  irrelevancy.  Shortly</w:t>
      </w:r>
    </w:p>
    <w:p>
      <w:pPr>
        <w:pStyle w:val="Normal"/>
      </w:pPr>
      <w:r>
        <w:t xml:space="preserve">afterward an operation in London proved that Young was right. When the</w:t>
      </w:r>
    </w:p>
    <w:p>
      <w:pPr>
        <w:pStyle w:val="Normal"/>
      </w:pPr>
      <w:r>
        <w:t xml:space="preserve">doctor taxed Gurdjieff with the affair, he was upbraided for lack of trust; and</w:t>
      </w:r>
    </w:p>
    <w:p>
      <w:pPr>
        <w:pStyle w:val="Normal"/>
      </w:pPr>
      <w:r>
        <w:t xml:space="preserve">Orage, with whom Young shared a room, maintained that it had merely</w:t>
      </w:r>
    </w:p>
    <w:p>
      <w:pPr>
        <w:pStyle w:val="Normal"/>
      </w:pPr>
      <w:r>
        <w:t xml:space="preserve">been another test. Young could take no more and left at once.</w:t>
      </w:r>
    </w:p>
    <w:p>
      <w:pPr>
        <w:pStyle w:val="Normal"/>
      </w:pPr>
      <w:r>
        <w:t xml:space="preserve">This seems to be an open and shut case. Even if Gurdjieff had intended</w:t>
      </w:r>
    </w:p>
    <w:p>
      <w:pPr>
        <w:pStyle w:val="Normal"/>
      </w:pPr>
      <w:r>
        <w:t xml:space="preserve">his remarks to Young as a “test,” he must have realized that in the climate</w:t>
      </w:r>
    </w:p>
    <w:p>
      <w:pPr>
        <w:pStyle w:val="Normal"/>
      </w:pPr>
      <w:r>
        <w:t xml:space="preserve">which  he  had  deliberately  created  such  a  gambit  might  substantially</w:t>
      </w:r>
    </w:p>
    <w:p>
      <w:pPr>
        <w:pStyle w:val="Normal"/>
      </w:pPr>
      <w:r>
        <w:t xml:space="preserve">decrease  the  sick  woman’s  chances  of  a  cure.  But  soon  after  Young’s</w:t>
      </w:r>
    </w:p>
    <w:p>
      <w:pPr>
        <w:pStyle w:val="Normal"/>
      </w:pPr>
      <w:r>
        <w:t xml:space="preserve">departure, Maurice Nicoll noted in his diary: “Jimmy has left. G. gave</w:t>
      </w:r>
    </w:p>
    <w:p>
      <w:pPr>
        <w:pStyle w:val="Normal"/>
      </w:pPr>
      <w:r>
        <w:t xml:space="preserve">lecture on importance of remembering that we came here with a definite</w:t>
      </w:r>
    </w:p>
    <w:p>
      <w:pPr>
        <w:pStyle w:val="Normal"/>
      </w:pPr>
      <w:r>
        <w:t xml:space="preserve">object...” This lecture was delivered on August 21, 1923, and it answers</w:t>
      </w:r>
    </w:p>
    <w:p>
      <w:pPr>
        <w:pStyle w:val="Normal"/>
      </w:pPr>
      <w:r>
        <w:t xml:space="preserve">almost all Young’s objections to the life at Fontainebleau.</w:t>
      </w:r>
    </w:p>
    <w:p>
      <w:pPr>
        <w:pStyle w:val="Normal"/>
      </w:pPr>
      <w:r>
        <w:t xml:space="preserve">Gurdjieff began by attacking one section of his pupils—^those who had</w:t>
      </w:r>
    </w:p>
    <w:p>
      <w:pPr>
        <w:pStyle w:val="Normal"/>
      </w:pPr>
      <w:r>
        <w:t xml:space="preserve">forgotten why they came, They were supposed to be at the Institute to</w:t>
      </w:r>
    </w:p>
    <w:p>
      <w:pPr>
        <w:pStyle w:val="Normal"/>
      </w:pPr>
      <w:r>
        <w:t xml:space="preserve">“work on themselves” and they were supposed to have come because they</w:t>
      </w:r>
    </w:p>
    <w:p>
      <w:pPr>
        <w:pStyle w:val="Normal"/>
      </w:pPr>
      <w:r>
        <w:t xml:space="preserve">realized that ordinary life could not provide the special conditions necessary</w:t>
      </w:r>
    </w:p>
    <w:p>
      <w:pPr>
        <w:pStyle w:val="Normal"/>
      </w:pPr>
      <w:r>
        <w:t xml:space="preserve">for such work. But once at the Institute they forgot all their resolutions and</w:t>
      </w:r>
    </w:p>
    <w:p>
      <w:pPr>
        <w:pStyle w:val="Normal"/>
      </w:pPr>
      <w:r>
        <w:t xml:space="preserve">refused to see that Gurdjieff was actually creating the necessary conditions</w:t>
      </w:r>
    </w:p>
    <w:p>
      <w:pPr>
        <w:pStyle w:val="Normal"/>
      </w:pPr>
      <w:r>
        <w:t xml:space="preserve">around them. Gurdjieff proposed that pupils unable to make use of this</w:t>
      </w:r>
    </w:p>
    <w:p>
      <w:pPr>
        <w:pStyle w:val="Normal"/>
      </w:pPr>
      <w:r>
        <w:t xml:space="preserve">opportunity leave at once and stop wasting his time. Those who stayed must</w:t>
      </w:r>
    </w:p>
    <w:p>
      <w:pPr>
        <w:pStyle w:val="Normal"/>
      </w:pPr>
      <w:r>
        <w:t xml:space="preserve">use everytiiing which happened as a means to work on themselves—and</w:t>
      </w:r>
    </w:p>
    <w:p>
      <w:pPr>
        <w:pStyle w:val="Normal"/>
      </w:pPr>
      <w:r>
        <w:t xml:space="preserve">this  meant  not  caring  for  the  opinions  of  fellow  pupils  or  for  those  of</w:t>
      </w:r>
    </w:p>
    <w:p>
      <w:pPr>
        <w:pStyle w:val="Normal"/>
      </w:pPr>
      <w:r>
        <w:t xml:space="preserve">Gurdjieff himself. He emphasized that many states were produced artificially in people by the unusual conditions he created for them, and that</w:t>
      </w:r>
    </w:p>
    <w:p>
      <w:pPr>
        <w:pStyle w:val="Heading1"/>
      </w:pPr>
      <w:r>
        <w:t>I N S T I T U T E   F O R   H A R M O N I O U S   D E V E L O P M E N T   O F   M A N   259</w:t>
      </w:r>
    </w:p>
    <w:p>
      <w:pPr>
        <w:pStyle w:val="Normal"/>
      </w:pPr>
      <w:r>
        <w:t xml:space="preserve">attempts to “help” people over their emotional crises might nullify all the</w:t>
      </w:r>
    </w:p>
    <w:p>
      <w:pPr>
        <w:pStyle w:val="Normal"/>
      </w:pPr>
      <w:r>
        <w:t xml:space="preserve">work which had gone into creating them. It didn’t matter, he explained—</w:t>
      </w:r>
    </w:p>
    <w:p>
      <w:pPr>
        <w:pStyle w:val="Normal"/>
      </w:pPr>
      <w:r>
        <w:t xml:space="preserve">answering James Young’s as yet unvoiced objections to the “mechanically-</w:t>
      </w:r>
    </w:p>
    <w:p>
      <w:pPr>
        <w:pStyle w:val="Normal"/>
      </w:pPr>
      <w:r>
        <w:t xml:space="preserve">twittering” ladies—^who was mad, who was clever, who was a decent sort,</w:t>
      </w:r>
    </w:p>
    <w:p>
      <w:pPr>
        <w:pStyle w:val="Normal"/>
      </w:pPr>
      <w:r>
        <w:t xml:space="preserve">and who a bounder. If they were tempted to think that their fellow pupils</w:t>
      </w:r>
    </w:p>
    <w:p>
      <w:pPr>
        <w:pStyle w:val="Normal"/>
      </w:pPr>
      <w:r>
        <w:t xml:space="preserve">were a collection of fools, GurdjiefiF told his audience, this was because the</w:t>
      </w:r>
    </w:p>
    <w:p>
      <w:pPr>
        <w:pStyle w:val="Normal"/>
      </w:pPr>
      <w:r>
        <w:t xml:space="preserve">Institute existed to create the sort of conditions which would expose the</w:t>
      </w:r>
    </w:p>
    <w:p>
      <w:pPr>
        <w:pStyle w:val="Normal"/>
      </w:pPr>
      <w:r>
        <w:t xml:space="preserve">worst sides of people, principally so that a pupil would see his defects for</w:t>
      </w:r>
    </w:p>
    <w:p>
      <w:pPr>
        <w:pStyle w:val="Normal"/>
      </w:pPr>
      <w:r>
        <w:t xml:space="preserve">himself.  When  someone  came  to  Fontainebleau,  he  left  a  world  which</w:t>
      </w:r>
    </w:p>
    <w:p>
      <w:pPr>
        <w:pStyle w:val="Normal"/>
      </w:pPr>
      <w:r>
        <w:t xml:space="preserve">accepted a man’s valuation of himself No wonder, when he first found</w:t>
      </w:r>
    </w:p>
    <w:p>
      <w:pPr>
        <w:pStyle w:val="Normal"/>
      </w:pPr>
      <w:r>
        <w:t xml:space="preserve">himself in an atmosphere which encouraged a deeper examination of human</w:t>
      </w:r>
    </w:p>
    <w:p>
      <w:pPr>
        <w:pStyle w:val="Normal"/>
      </w:pPr>
      <w:r>
        <w:t xml:space="preserve">behavior, he imagined that he was locked up with a band of rogues and</w:t>
      </w:r>
    </w:p>
    <w:p>
      <w:pPr>
        <w:pStyle w:val="Normal"/>
      </w:pPr>
      <w:r>
        <w:t xml:space="preserve">idiots.</w:t>
      </w:r>
    </w:p>
    <w:p>
      <w:pPr>
        <w:pStyle w:val="Normal"/>
      </w:pPr>
      <w:r>
        <w:t xml:space="preserve">GurdjiefF ended by saying that the Institute, instead of being a corrective</w:t>
      </w:r>
    </w:p>
    <w:p>
      <w:pPr>
        <w:pStyle w:val="Normal"/>
      </w:pPr>
      <w:r>
        <w:t xml:space="preserve">to everyday life, had turned into something worse than everyday life. His</w:t>
      </w:r>
    </w:p>
    <w:p>
      <w:pPr>
        <w:pStyle w:val="Normal"/>
      </w:pPr>
      <w:r>
        <w:t xml:space="preserve">pupils were occupied with scandalmongering, judging others, “considering,”  and  forming  cliques.  In  fact—although  he  did  not  say  this—his Institute had become like institutes the world over.</w:t>
      </w:r>
    </w:p>
    <w:p>
      <w:pPr>
        <w:pStyle w:val="Normal"/>
      </w:pPr>
      <w:r>
        <w:t xml:space="preserve">Thus,  the  case  of  Dr.  Young  is  not  entirely  open-and-shut.  It  still</w:t>
      </w:r>
    </w:p>
    <w:p>
      <w:pPr>
        <w:pStyle w:val="Normal"/>
      </w:pPr>
      <w:r>
        <w:t xml:space="preserve">demanded a large amount of trust from a medical practitioner to assume</w:t>
      </w:r>
    </w:p>
    <w:p>
      <w:pPr>
        <w:pStyle w:val="Normal"/>
      </w:pPr>
      <w:r>
        <w:t xml:space="preserve">that Gurdjieff’s medical knowledge was as great as his own. 'But it could</w:t>
      </w:r>
    </w:p>
    <w:p>
      <w:pPr>
        <w:pStyle w:val="Normal"/>
      </w:pPr>
      <w:r>
        <w:t xml:space="preserve">well have been that the lesson GurdjiefiF was trying to teach was that You</w:t>
      </w:r>
    </w:p>
    <w:p>
      <w:pPr>
        <w:pStyle w:val="Normal"/>
      </w:pPr>
      <w:r>
        <w:t xml:space="preserve">should assert himself more—rely on his professional competence when he</w:t>
      </w:r>
    </w:p>
    <w:p>
      <w:pPr>
        <w:pStyle w:val="Normal"/>
      </w:pPr>
      <w:r>
        <w:t xml:space="preserve">knew  himself  to  be  right.  There  remains  an  element  of  doubt;  but  the</w:t>
      </w:r>
    </w:p>
    <w:p>
      <w:pPr>
        <w:pStyle w:val="Normal"/>
      </w:pPr>
      <w:r>
        <w:t xml:space="preserve">evidence is weighted on GurdjieflF’s side. It was not necessarily Young’s</w:t>
      </w:r>
    </w:p>
    <w:p>
      <w:pPr>
        <w:pStyle w:val="Normal"/>
      </w:pPr>
      <w:r>
        <w:t xml:space="preserve">diagnosis with which he took issue, but with the doctor’s own psychology.</w:t>
      </w:r>
    </w:p>
    <w:p>
      <w:pPr>
        <w:pStyle w:val="Normal"/>
      </w:pPr>
      <w:r>
        <w:t xml:space="preserve">&amp;ct is that, whatever GurdjiefF said, the sick woman was operat^</w:t>
      </w:r>
    </w:p>
    <w:p>
      <w:pPr>
        <w:pStyle w:val="Normal"/>
      </w:pPr>
      <w:r>
        <w:t xml:space="preserve">upon, and his pronouncement did not prevent her from having medical</w:t>
      </w:r>
    </w:p>
    <w:p>
      <w:pPr>
        <w:pStyle w:val="Normal"/>
      </w:pPr>
      <w:r>
        <w:t xml:space="preserve">treatment.  It  may  have  delayed  treatment;  in  which  case  GurdjiefiF  is</w:t>
      </w:r>
    </w:p>
    <w:p>
      <w:pPr>
        <w:pStyle w:val="Normal"/>
      </w:pPr>
      <w:r>
        <w:t xml:space="preserve">certainly to be blamed—^but, as he told his pupils, they were supposed to</w:t>
      </w:r>
    </w:p>
    <w:p>
      <w:pPr>
        <w:pStyle w:val="Normal"/>
      </w:pPr>
      <w:r>
        <w:t xml:space="preserve">take no account of his expressed opinions except as a stimulus to their</w:t>
      </w:r>
    </w:p>
    <w:p>
      <w:pPr>
        <w:pStyle w:val="Normal"/>
      </w:pPr>
      <w:r>
        <w:t xml:space="preserve">|»ychological work. The trouble was, as he himself recognized, that he was</w:t>
      </w:r>
    </w:p>
    <w:p>
      <w:pPr>
        <w:pStyle w:val="Normal"/>
      </w:pPr>
      <w:r>
        <w:t xml:space="preserve">naturally a figure who inspired uncritical obedience and attracted to himself</w:t>
      </w:r>
    </w:p>
    <w:p>
      <w:pPr>
        <w:pStyle w:val="Normal"/>
      </w:pPr>
      <w:r>
        <w:t xml:space="preserve">people in search of a pair of shoulders broad enough to carry their burdens.</w:t>
      </w:r>
    </w:p>
    <w:p>
      <w:pPr>
        <w:pStyle w:val="Normal"/>
      </w:pPr>
      <w:r>
        <w:t xml:space="preserve">Young admits that he was not completely free from the hypnotic trance in</w:t>
      </w:r>
    </w:p>
    <w:p>
      <w:pPr>
        <w:pStyle w:val="Normal"/>
      </w:pPr>
      <w:r>
        <w:t xml:space="preserve">which many of GurdjieflF’s pupils lived. His search for a Master did not end</w:t>
      </w:r>
    </w:p>
    <w:p>
      <w:pPr>
        <w:pStyle w:val="Normal"/>
      </w:pPr>
      <w:r>
        <w:t xml:space="preserve">with his leaving GurdjiefiF, and for a time, he was closely connected with</w:t>
      </w:r>
    </w:p>
    <w:p>
      <w:pPr>
        <w:pStyle w:val="Normal"/>
      </w:pPr>
      <w:r>
        <w:t xml:space="preserve">Dmitrije Mitrinovid. He became Middleton Murry’s closest friend, and for</w:t>
      </w:r>
    </w:p>
    <w:p>
      <w:pPr>
        <w:pStyle w:val="Normal"/>
      </w:pPr>
      <w:r>
        <w:t xml:space="preserve">the rest of his life practiced as an eclectic psychiatrist in London. He did not</w:t>
      </w:r>
    </w:p>
    <w:p>
      <w:pPr>
        <w:pStyle w:val="Normal"/>
      </w:pPr>
      <w:r>
        <w:t xml:space="preserve">regard his time at Fontainebleau as wasted. “I am convinced,” he wrote,</w:t>
      </w:r>
    </w:p>
    <w:p>
      <w:pPr>
        <w:pStyle w:val="Normal"/>
      </w:pPr>
      <w:r>
        <w:t xml:space="preserve">that much that was valuable was met with on the way”; and it was Young</w:t>
      </w:r>
    </w:p>
    <w:p>
      <w:pPr>
        <w:pStyle w:val="Normal"/>
      </w:pPr>
      <w:r>
        <w:t xml:space="preserve">260 T H E   H A R M O N I O U S   C I R C L E</w:t>
      </w:r>
    </w:p>
    <w:p>
      <w:pPr>
        <w:pStyle w:val="Normal"/>
      </w:pPr>
      <w:r>
        <w:t xml:space="preserve">whom Dorothy Brett selected to enlighten D. H. Lawrence on the Institute</w:t>
      </w:r>
    </w:p>
    <w:p>
      <w:pPr>
        <w:pStyle w:val="Normal"/>
      </w:pPr>
      <w:r>
        <w:t xml:space="preserve">for the Harmonious Development of Man. * It is a moot point whether</w:t>
      </w:r>
    </w:p>
    <w:p>
      <w:pPr>
        <w:pStyle w:val="Normal"/>
      </w:pPr>
      <w:r>
        <w:t xml:space="preserve">Young was a “failure” from Gurdjieff’s point of view or whether Gurdjiefif</w:t>
      </w:r>
    </w:p>
    <w:p>
      <w:pPr>
        <w:pStyle w:val="Normal"/>
      </w:pPr>
      <w:r>
        <w:t xml:space="preserve">was a failure from Young’s.</w:t>
      </w:r>
    </w:p>
    <w:p>
      <w:pPr>
        <w:pStyle w:val="Normal"/>
      </w:pPr>
      <w:r>
        <w:t xml:space="preserve">CASE:</w:t>
      </w:r>
    </w:p>
    <w:p>
      <w:pPr>
        <w:pStyle w:val="Normal"/>
      </w:pPr>
      <w:r>
        <w:t xml:space="preserve">A.R.Orage.</w:t>
      </w:r>
    </w:p>
    <w:p>
      <w:pPr>
        <w:pStyle w:val="Normal"/>
      </w:pPr>
      <w:r>
        <w:t xml:space="preserve">problems:</w:t>
      </w:r>
    </w:p>
    <w:p>
      <w:pPr>
        <w:pStyle w:val="Normal"/>
      </w:pPr>
      <w:r>
        <w:t xml:space="preserve">as stated in previous files.</w:t>
      </w:r>
    </w:p>
    <w:p>
      <w:pPr>
        <w:pStyle w:val="Normal"/>
      </w:pPr>
      <w:r>
        <w:t xml:space="preserve">When Orage arrived at the Prieur^ with</w:t>
      </w:r>
    </w:p>
    <w:p>
      <w:pPr>
        <w:pStyle w:val="Normal"/>
      </w:pPr>
      <w:r>
        <w:t xml:space="preserve">Alice in Wonderland</w:t>
      </w:r>
    </w:p>
    <w:p>
      <w:pPr>
        <w:pStyle w:val="Normal"/>
      </w:pPr>
      <w:r>
        <w:t xml:space="preserve">in his pocket,</w:t>
      </w:r>
    </w:p>
    <w:p>
      <w:pPr>
        <w:pStyle w:val="Normal"/>
      </w:pPr>
      <w:r>
        <w:t xml:space="preserve">he found that, far from disappearing down magical rabbit holes, he was</w:t>
      </w:r>
    </w:p>
    <w:p>
      <w:pPr>
        <w:pStyle w:val="Normal"/>
      </w:pPr>
      <w:r>
        <w:t xml:space="preserve">expected to dig  them. Gurdjieff forbade  him to smoke  which,  he said,</w:t>
      </w:r>
    </w:p>
    <w:p>
      <w:pPr>
        <w:pStyle w:val="Normal"/>
      </w:pPr>
      <w:r>
        <w:t xml:space="preserve">“almost killed” him. “I was told to dig,” he told C. S. Nott, “and as I had</w:t>
      </w:r>
    </w:p>
    <w:p>
      <w:pPr>
        <w:pStyle w:val="Normal"/>
      </w:pPr>
      <w:r>
        <w:t xml:space="preserve">had no real exercise for years I suffered so much physically that I would go</w:t>
      </w:r>
    </w:p>
    <w:p>
      <w:pPr>
        <w:pStyle w:val="Normal"/>
      </w:pPr>
      <w:r>
        <w:t xml:space="preserve">back to my room, a sort of cell, and literally cry with fatigue. No one, not</w:t>
      </w:r>
    </w:p>
    <w:p>
      <w:pPr>
        <w:pStyle w:val="Normal"/>
      </w:pPr>
      <w:r>
        <w:t xml:space="preserve">even Gurdjieff, came near me. I asked myself, Is this what I have given up</w:t>
      </w:r>
    </w:p>
    <w:p>
      <w:pPr>
        <w:pStyle w:val="Normal"/>
      </w:pPr>
      <w:r>
        <w:t xml:space="preserve">my whole life for? At least I had something then. Now what have I?’” The</w:t>
      </w:r>
    </w:p>
    <w:p>
      <w:pPr>
        <w:pStyle w:val="Normal"/>
      </w:pPr>
      <w:r>
        <w:t xml:space="preserve">Daily News</w:t>
      </w:r>
    </w:p>
    <w:p>
      <w:pPr>
        <w:pStyle w:val="Normal"/>
      </w:pPr>
      <w:r>
        <w:t xml:space="preserve">correspondent contrasted the corduroys and calloused hands of</w:t>
      </w:r>
    </w:p>
    <w:p>
      <w:pPr>
        <w:pStyle w:val="Normal"/>
      </w:pPr>
      <w:r>
        <w:t xml:space="preserve">this new Orage with the elegant Bohemian of the Cafe Royal. Denis Saurat,</w:t>
      </w:r>
    </w:p>
    <w:p>
      <w:pPr>
        <w:pStyle w:val="Normal"/>
      </w:pPr>
      <w:r>
        <w:t xml:space="preserve">who  came  to  see  his  friend  on  February  17,  1923,  was  amazed  by  the</w:t>
      </w:r>
    </w:p>
    <w:p>
      <w:pPr>
        <w:pStyle w:val="Normal"/>
      </w:pPr>
      <w:r>
        <w:t xml:space="preserve">physical change he found. “I used to know him when he was almost fat,” he</w:t>
      </w:r>
    </w:p>
    <w:p>
      <w:pPr>
        <w:pStyle w:val="Normal"/>
      </w:pPr>
      <w:r>
        <w:t xml:space="preserve">wrote, “when his tall, bony frame supported a body of some 85 kilos weight.</w:t>
      </w:r>
    </w:p>
    <w:p>
      <w:pPr>
        <w:pStyle w:val="Normal"/>
      </w:pPr>
      <w:r>
        <w:t xml:space="preserve">But to meet me came a thin, almost emaciated Orage with a troubled face.</w:t>
      </w:r>
    </w:p>
    <w:p>
      <w:pPr>
        <w:pStyle w:val="Normal"/>
      </w:pPr>
      <w:r>
        <w:t xml:space="preserve">Seemingly a taller Orage, whose movements were quicker and stronger; in</w:t>
      </w:r>
    </w:p>
    <w:p>
      <w:pPr>
        <w:pStyle w:val="Normal"/>
      </w:pPr>
      <w:r>
        <w:t xml:space="preserve">better health, but unhappy.”</w:t>
      </w:r>
    </w:p>
    <w:p>
      <w:pPr>
        <w:pStyle w:val="Normal"/>
      </w:pPr>
      <w:r>
        <w:t xml:space="preserve">In early 1923, puzzlement seems still to have been Orage’s prevailing</w:t>
      </w:r>
    </w:p>
    <w:p>
      <w:pPr>
        <w:pStyle w:val="Normal"/>
      </w:pPr>
      <w:r>
        <w:t xml:space="preserve">emotion. He was resolute enough to give the</w:t>
      </w:r>
    </w:p>
    <w:p>
      <w:pPr>
        <w:pStyle w:val="Normal"/>
      </w:pPr>
      <w:r>
        <w:t xml:space="preserve">Daily News</w:t>
      </w:r>
    </w:p>
    <w:p>
      <w:pPr>
        <w:pStyle w:val="Normal"/>
      </w:pPr>
      <w:r>
        <w:t xml:space="preserve">correspondent an</w:t>
      </w:r>
    </w:p>
    <w:p>
      <w:pPr>
        <w:pStyle w:val="Normal"/>
      </w:pPr>
      <w:r>
        <w:t xml:space="preserve">account of what he believed to be Gurdjieff’s objectives, but hinted that he</w:t>
      </w:r>
    </w:p>
    <w:p>
      <w:pPr>
        <w:pStyle w:val="Normal"/>
      </w:pPr>
      <w:r>
        <w:t xml:space="preserve">had become a member of the Institute more out of hope than from any</w:t>
      </w:r>
    </w:p>
    <w:p>
      <w:pPr>
        <w:pStyle w:val="Normal"/>
      </w:pPr>
      <w:r>
        <w:t xml:space="preserve">definite expectation. “There are men in London who are already as ‘clever’</w:t>
      </w:r>
    </w:p>
    <w:p>
      <w:pPr>
        <w:pStyle w:val="Normal"/>
      </w:pPr>
      <w:r>
        <w:t xml:space="preserve">as it is possible to be for men under ordinary conditions,” he told Bowyer,</w:t>
      </w:r>
    </w:p>
    <w:p>
      <w:pPr>
        <w:pStyle w:val="Normal"/>
      </w:pPr>
      <w:r>
        <w:t xml:space="preserve">“and who are asking themselves whether this is the ultima thule—^whether</w:t>
      </w:r>
    </w:p>
    <w:p>
      <w:pPr>
        <w:pStyle w:val="Normal"/>
      </w:pPr>
      <w:r>
        <w:t xml:space="preserve">they have reached the final Umits of their evolution. We believe that there</w:t>
      </w:r>
    </w:p>
    <w:p>
      <w:pPr>
        <w:pStyle w:val="Normal"/>
      </w:pPr>
      <w:r>
        <w:t xml:space="preserve">is something more, and so we are here. ” Bechhofer Roberts approved of</w:t>
      </w:r>
    </w:p>
    <w:p>
      <w:pPr>
        <w:pStyle w:val="Normal"/>
      </w:pPr>
      <w:r>
        <w:t xml:space="preserve">Orage’s “half-tolerant, half-sceptical tone” when confronted with certain</w:t>
      </w:r>
    </w:p>
    <w:p>
      <w:pPr>
        <w:pStyle w:val="Normal"/>
      </w:pPr>
      <w:r>
        <w:t xml:space="preserve">irregularities at the Institute, but later became impatient with the editor’s</w:t>
      </w:r>
    </w:p>
    <w:p>
      <w:pPr>
        <w:pStyle w:val="Normal"/>
      </w:pPr>
      <w:r>
        <w:t xml:space="preserve">insistence on explaining away every one of Gurdjieff’s inconsistent actions.</w:t>
      </w:r>
    </w:p>
    <w:p>
      <w:pPr>
        <w:pStyle w:val="Normal"/>
      </w:pPr>
      <w:r>
        <w:t xml:space="preserve">He  decided  that  Orage  and  most  of  the  English  intellectuals  at  Fontainebleau were waiting “like mystical Micawbers—^for something superconscious to turn up.”</w:t>
      </w:r>
    </w:p>
    <w:p>
      <w:pPr>
        <w:pStyle w:val="Normal"/>
      </w:pPr>
      <w:r>
        <w:t xml:space="preserve">Denis Saurat’s story of his visit to the Institute reinforces the impression</w:t>
      </w:r>
    </w:p>
    <w:p>
      <w:pPr>
        <w:pStyle w:val="Normal"/>
      </w:pPr>
      <w:r>
        <w:t xml:space="preserve">*An  unsuccessfiil attempt, like all those of Lawrence’s friends, to interest him in Gurdjiefif.</w:t>
      </w:r>
    </w:p>
    <w:p>
      <w:pPr>
        <w:pStyle w:val="Normal"/>
      </w:pPr>
      <w:r>
        <w:t xml:space="preserve">Brett’s tea party was interrupted by the arrival of Carrington and her brother Noel, who talked</w:t>
      </w:r>
    </w:p>
    <w:p>
      <w:pPr>
        <w:pStyle w:val="Normal"/>
      </w:pPr>
      <w:r>
        <w:t xml:space="preserve">at such length about bdia that the party broke up.</w:t>
      </w:r>
    </w:p>
    <w:p>
      <w:pPr>
        <w:pStyle w:val="Heading1"/>
      </w:pPr>
      <w:r>
        <w:t>I N S T I T U T E   F O R   H A R M O N I O U S   D E V E L O P M E N T   O F   M A N   261</w:t>
      </w:r>
    </w:p>
    <w:p>
      <w:pPr>
        <w:pStyle w:val="Normal"/>
      </w:pPr>
      <w:r>
        <w:t xml:space="preserve">that Orage and his friends were confused. On the night of the Frenchman’s</w:t>
      </w:r>
    </w:p>
    <w:p>
      <w:pPr>
        <w:pStyle w:val="Normal"/>
      </w:pPr>
      <w:r>
        <w:t xml:space="preserve">arrival, GurdjieflF sent him a bottle of vodka to share with Orage and the</w:t>
      </w:r>
    </w:p>
    <w:p>
      <w:pPr>
        <w:pStyle w:val="Normal"/>
      </w:pPr>
      <w:r>
        <w:t xml:space="preserve">other  Enghsh.  No  one  wanted  the  vodka,  but  because  the  pupils were</w:t>
      </w:r>
    </w:p>
    <w:p>
      <w:pPr>
        <w:pStyle w:val="Normal"/>
      </w:pPr>
      <w:r>
        <w:t xml:space="preserve">scared of Gurdjieff, they refused to let Saurat tip half the bottle out of the</w:t>
      </w:r>
    </w:p>
    <w:p>
      <w:pPr>
        <w:pStyle w:val="Normal"/>
      </w:pPr>
      <w:r>
        <w:t xml:space="preserve">window, and instead, forced the spirit down their reluctant throats. “All</w:t>
      </w:r>
    </w:p>
    <w:p>
      <w:pPr>
        <w:pStyle w:val="Normal"/>
      </w:pPr>
      <w:r>
        <w:t xml:space="preserve">these people were disconcerted,” Saurat recalled, “prey to a mixture of</w:t>
      </w:r>
    </w:p>
    <w:p>
      <w:pPr>
        <w:pStyle w:val="Normal"/>
      </w:pPr>
      <w:r>
        <w:t xml:space="preserve">shame, fear and inarticulate hope.” Saurat had an interview with Gurdjieff,</w:t>
      </w:r>
    </w:p>
    <w:p>
      <w:pPr>
        <w:pStyle w:val="Normal"/>
      </w:pPr>
      <w:r>
        <w:t xml:space="preserve">after  which  he  repeated  to  his  friends  the  Master’s  admission  that  the</w:t>
      </w:r>
    </w:p>
    <w:p>
      <w:pPr>
        <w:pStyle w:val="Normal"/>
      </w:pPr>
      <w:r>
        <w:t xml:space="preserve">Seekers  for  Truth  had  made  some  of  their  discoveries  in  books.  This</w:t>
      </w:r>
    </w:p>
    <w:p>
      <w:pPr>
        <w:pStyle w:val="Normal"/>
      </w:pPr>
      <w:r>
        <w:t xml:space="preserve">irritated the English pupils. One of the doctors wondered what they were</w:t>
      </w:r>
    </w:p>
    <w:p>
      <w:pPr>
        <w:pStyle w:val="Normal"/>
      </w:pPr>
      <w:r>
        <w:t xml:space="preserve">all doing at Fontainebleau if the tradition was to be found in books. Another</w:t>
      </w:r>
    </w:p>
    <w:p>
      <w:pPr>
        <w:pStyle w:val="Normal"/>
      </w:pPr>
      <w:r>
        <w:t xml:space="preserve">Enghshman suspected that perhaps there was no secret tradition after all.</w:t>
      </w:r>
    </w:p>
    <w:p>
      <w:pPr>
        <w:pStyle w:val="Normal"/>
      </w:pPr>
      <w:r>
        <w:t xml:space="preserve">They  were  all  very  struck  by  Gurdjieff’s  admission  that  “there  was</w:t>
      </w:r>
    </w:p>
    <w:p>
      <w:pPr>
        <w:pStyle w:val="Normal"/>
      </w:pPr>
      <w:r>
        <w:t xml:space="preserve">something sinister” about the Prieure. “They wondered a little whether</w:t>
      </w:r>
    </w:p>
    <w:p>
      <w:pPr>
        <w:pStyle w:val="Normal"/>
      </w:pPr>
      <w:r>
        <w:t xml:space="preserve">they were dupes,” reported Saurat, “but they still preferred to be victims.</w:t>
      </w:r>
    </w:p>
    <w:p>
      <w:pPr>
        <w:pStyle w:val="Normal"/>
      </w:pPr>
      <w:r>
        <w:t xml:space="preserve">However, they were afraid of being exploited by Gurdjieff for his occult</w:t>
      </w:r>
    </w:p>
    <w:p>
      <w:pPr>
        <w:pStyle w:val="Normal"/>
      </w:pPr>
      <w:r>
        <w:t xml:space="preserve">ends.”</w:t>
      </w:r>
    </w:p>
    <w:p>
      <w:pPr>
        <w:pStyle w:val="Normal"/>
      </w:pPr>
      <w:r>
        <w:t xml:space="preserve">Depressed, confused, and suspicious Orage may have been, but he still</w:t>
      </w:r>
    </w:p>
    <w:p>
      <w:pPr>
        <w:pStyle w:val="Normal"/>
      </w:pPr>
      <w:r>
        <w:t xml:space="preserve">believed sufficiently in Gurdjieff’s ideas to resent a joke at their expense.</w:t>
      </w:r>
    </w:p>
    <w:p>
      <w:pPr>
        <w:pStyle w:val="Normal"/>
      </w:pPr>
      <w:r>
        <w:t xml:space="preserve">Saurat confided in a reporter that he was a professor at the University of</w:t>
      </w:r>
    </w:p>
    <w:p>
      <w:pPr>
        <w:pStyle w:val="Normal"/>
      </w:pPr>
      <w:r>
        <w:t xml:space="preserve">Bordeaux and could assure him that all the inmates of the Institute were</w:t>
      </w:r>
    </w:p>
    <w:p>
      <w:pPr>
        <w:pStyle w:val="Normal"/>
      </w:pPr>
      <w:r>
        <w:t xml:space="preserve">mad. The journalist repeated this to Orage, who took ten years to forgive</w:t>
      </w:r>
    </w:p>
    <w:p>
      <w:pPr>
        <w:pStyle w:val="Normal"/>
      </w:pPr>
      <w:r>
        <w:t xml:space="preserve">Saurat his act of betrayal. And Orage’s commitment was in no doubt to</w:t>
      </w:r>
    </w:p>
    <w:p>
      <w:pPr>
        <w:pStyle w:val="Normal"/>
      </w:pPr>
      <w:r>
        <w:t xml:space="preserve">Middleton Murry when he had to refuse the editor’s offer of the</w:t>
      </w:r>
    </w:p>
    <w:p>
      <w:pPr>
        <w:pStyle w:val="Normal"/>
      </w:pPr>
      <w:r>
        <w:t xml:space="preserve">New Age.</w:t>
      </w:r>
    </w:p>
    <w:p>
      <w:pPr>
        <w:pStyle w:val="Normal"/>
      </w:pPr>
      <w:r>
        <w:t xml:space="preserve">Murry saw the older man as reduced to essentials. “It seemed to me,”</w:t>
      </w:r>
    </w:p>
    <w:p>
      <w:pPr>
        <w:pStyle w:val="Normal"/>
      </w:pPr>
      <w:r>
        <w:t xml:space="preserve">he wrote, “that a very fine simplicity had descended upon his complex</w:t>
      </w:r>
    </w:p>
    <w:p>
      <w:pPr>
        <w:pStyle w:val="Normal"/>
      </w:pPr>
      <w:r>
        <w:t xml:space="preserve">Bature . . . ”</w:t>
      </w:r>
    </w:p>
    <w:p>
      <w:pPr>
        <w:pStyle w:val="Normal"/>
      </w:pPr>
      <w:r>
        <w:t xml:space="preserve">The  period  of  uncertainty  and  despair  must  have  lasted  at  least  for</w:t>
      </w:r>
    </w:p>
    <w:p>
      <w:pPr>
        <w:pStyle w:val="Normal"/>
      </w:pPr>
      <w:r>
        <w:t xml:space="preserve">Orage’s  first  four  or  five  months  at  the  Prieur^.  Then  he  made  a</w:t>
      </w:r>
    </w:p>
    <w:p>
      <w:pPr>
        <w:pStyle w:val="Normal"/>
      </w:pPr>
      <w:r>
        <w:t xml:space="preserve">breakthrough. “When I was in the very depths of despair,” he told Nott,</w:t>
      </w:r>
    </w:p>
    <w:p>
      <w:pPr>
        <w:pStyle w:val="Normal"/>
      </w:pPr>
      <w:r>
        <w:t xml:space="preserve">“feeling that I could go on no longer, I vowed to make extra effort, and just</w:t>
      </w:r>
    </w:p>
    <w:p>
      <w:pPr>
        <w:pStyle w:val="Normal"/>
      </w:pPr>
      <w:r>
        <w:t xml:space="preserve">Ihen something changed in me. Soon, I began to enjoy the hard labour, and</w:t>
      </w:r>
    </w:p>
    <w:p>
      <w:pPr>
        <w:pStyle w:val="Normal"/>
      </w:pPr>
      <w:r>
        <w:t xml:space="preserve">a week later Gurdjieff came to me and said, ‘Now Orage, I think you dig</w:t>
      </w:r>
    </w:p>
    <w:p>
      <w:pPr>
        <w:pStyle w:val="Normal"/>
      </w:pPr>
      <w:r>
        <w:t xml:space="preserve">enough. Let us go to cafe and drink coffee.’ From that moment things began</w:t>
      </w:r>
    </w:p>
    <w:p>
      <w:pPr>
        <w:pStyle w:val="Normal"/>
      </w:pPr>
      <w:r>
        <w:t xml:space="preserve">to change.”</w:t>
      </w:r>
    </w:p>
    <w:p>
      <w:pPr>
        <w:pStyle w:val="Normal"/>
      </w:pPr>
      <w:r>
        <w:t xml:space="preserve">Presumably this means that Orage entered a new phase of his instruction.</w:t>
      </w:r>
    </w:p>
    <w:p>
      <w:pPr>
        <w:pStyle w:val="Normal"/>
      </w:pPr>
      <w:r>
        <w:t xml:space="preserve">In whatever manner, “things began to change” for him, and the alteration</w:t>
      </w:r>
    </w:p>
    <w:p>
      <w:pPr>
        <w:pStyle w:val="Normal"/>
      </w:pPr>
      <w:r>
        <w:t xml:space="preserve">concerned  his  relationship  with  the  Master.  From  quite  early  in  their</w:t>
      </w:r>
    </w:p>
    <w:p>
      <w:pPr>
        <w:pStyle w:val="Normal"/>
      </w:pPr>
      <w:r>
        <w:t xml:space="preserve">association, Gurdjieff developed an affection for Orage, whom he later said</w:t>
      </w:r>
    </w:p>
    <w:p>
      <w:pPr>
        <w:pStyle w:val="Normal"/>
      </w:pPr>
      <w:r>
        <w:t xml:space="preserve">he  had  “loved  as  a  brother.” Orage no  doubt  “worked,” in  Gurdjieff’s</w:t>
      </w:r>
    </w:p>
    <w:p>
      <w:pPr>
        <w:pStyle w:val="Normal"/>
      </w:pPr>
      <w:r>
        <w:t xml:space="preserve">sense, very hard; his background in Theosophy gave him certain common</w:t>
      </w:r>
    </w:p>
    <w:p>
      <w:pPr>
        <w:pStyle w:val="Normal"/>
      </w:pPr>
      <w:r>
        <w:t xml:space="preserve">interests with Gurdjieff; he had also, as Murry said, “burned his boats,” and</w:t>
      </w:r>
    </w:p>
    <w:p>
      <w:pPr>
        <w:pStyle w:val="Normal"/>
      </w:pPr>
      <w:r>
        <w:t xml:space="preserve">was  prepared  to  dedicate  himself  to  spreading  Gurdjieff’s  ideas.  But</w:t>
      </w:r>
    </w:p>
    <w:p>
      <w:pPr>
        <w:pStyle w:val="Normal"/>
      </w:pPr>
      <w:r>
        <w:t xml:space="preserve">262 T H E   H A R M O N I O U S   C I R C L E</w:t>
      </w:r>
    </w:p>
    <w:p>
      <w:pPr>
        <w:pStyle w:val="Normal"/>
      </w:pPr>
      <w:r>
        <w:t xml:space="preserve">underneath the professional relationship between the two men grew up a</w:t>
      </w:r>
    </w:p>
    <w:p>
      <w:pPr>
        <w:pStyle w:val="Normal"/>
      </w:pPr>
      <w:r>
        <w:t xml:space="preserve">certain camaraderie, apparently based on Curdjieff’s side upon a genuine</w:t>
      </w:r>
    </w:p>
    <w:p>
      <w:pPr>
        <w:pStyle w:val="Normal"/>
      </w:pPr>
      <w:r>
        <w:t xml:space="preserve">feeling of friendship. One result was that Orage—^whose mind could gallop</w:t>
      </w:r>
    </w:p>
    <w:p>
      <w:pPr>
        <w:pStyle w:val="Normal"/>
      </w:pPr>
      <w:r>
        <w:t xml:space="preserve">where GurdjiefiF’s could merely canter—soon held something of a privileged position at the court of Fontainebleau. During the later 1920s he was even known to exploit this at GurdjiefiF’s expense. “You know, Orage,”</w:t>
      </w:r>
    </w:p>
    <w:p>
      <w:pPr>
        <w:pStyle w:val="Normal"/>
      </w:pPr>
      <w:r>
        <w:t xml:space="preserve">Gurdjie£P would say portentously, “oranges grow on trees.” “Do they</w:t>
      </w:r>
    </w:p>
    <w:p>
      <w:pPr>
        <w:pStyle w:val="Normal"/>
      </w:pPr>
      <w:r>
        <w:t xml:space="preserve">really?”  Orage would drawl. “I thought  they came from  boxes.” From</w:t>
      </w:r>
    </w:p>
    <w:p>
      <w:pPr>
        <w:pStyle w:val="Normal"/>
      </w:pPr>
      <w:r>
        <w:t xml:space="preserve">under their simian brow ridge, Gurdjieff’s eyes would look momentarily</w:t>
      </w:r>
    </w:p>
    <w:p>
      <w:pPr>
        <w:pStyle w:val="Normal"/>
      </w:pPr>
      <w:r>
        <w:t xml:space="preserve">puzzled; had the favorite son really been so stupid?</w:t>
      </w:r>
    </w:p>
    <w:p>
      <w:pPr>
        <w:pStyle w:val="Normal"/>
      </w:pPr>
      <w:r>
        <w:t xml:space="preserve">By what stages Orage progressed from a relationship of awed obedience</w:t>
      </w:r>
    </w:p>
    <w:p>
      <w:pPr>
        <w:pStyle w:val="Normal"/>
      </w:pPr>
      <w:r>
        <w:t xml:space="preserve">to one of banter, we cannot know; but the first steps in his future intimacy</w:t>
      </w:r>
    </w:p>
    <w:p>
      <w:pPr>
        <w:pStyle w:val="Normal"/>
      </w:pPr>
      <w:r>
        <w:t xml:space="preserve">with his teacher must have been taken during the spring and summer of</w:t>
      </w:r>
    </w:p>
    <w:p>
      <w:pPr>
        <w:pStyle w:val="Normal"/>
      </w:pPr>
      <w:r>
        <w:t xml:space="preserve">1923. Orage was certainly among the most able of Gurdjieff’s pupils in a</w:t>
      </w:r>
    </w:p>
    <w:p>
      <w:pPr>
        <w:pStyle w:val="Normal"/>
      </w:pPr>
      <w:r>
        <w:t xml:space="preserve">conventional sense, and his skill as a propagandist was to prove invaluable.</w:t>
      </w:r>
    </w:p>
    <w:p>
      <w:pPr>
        <w:pStyle w:val="Normal"/>
      </w:pPr>
      <w:r>
        <w:t xml:space="preserve">When GurdjiefiF selected him to accompany Dr. Stoemeval—^his oldest</w:t>
      </w:r>
    </w:p>
    <w:p>
      <w:pPr>
        <w:pStyle w:val="Normal"/>
      </w:pPr>
      <w:r>
        <w:t xml:space="preserve">follower—^to  the  United  States,  he  was,  in  fact,  the  obvious  choice  as</w:t>
      </w:r>
    </w:p>
    <w:p>
      <w:pPr>
        <w:pStyle w:val="Normal"/>
      </w:pPr>
      <w:r>
        <w:t xml:space="preserve">ambassador. He set sail for New York in the autumn of 1923 to edit souls.</w:t>
      </w:r>
    </w:p>
    <w:p>
      <w:pPr>
        <w:pStyle w:val="Normal"/>
      </w:pPr>
      <w:r>
        <w:t xml:space="preserve">America  had  begun  to  appear  to  Gurdjieff  as  a  necessary  step  for  two</w:t>
      </w:r>
    </w:p>
    <w:p>
      <w:pPr>
        <w:pStyle w:val="Normal"/>
      </w:pPr>
      <w:r>
        <w:t xml:space="preserve">related reasons. The first was financial. Although most of the cost of buying</w:t>
      </w:r>
    </w:p>
    <w:p>
      <w:pPr>
        <w:pStyle w:val="Normal"/>
      </w:pPr>
      <w:r>
        <w:t xml:space="preserve">and  refurbishing  the  Prieur^  had  been  met  by  Ouspensky’s  pupils,</w:t>
      </w:r>
    </w:p>
    <w:p>
      <w:pPr>
        <w:pStyle w:val="Normal"/>
      </w:pPr>
      <w:r>
        <w:t xml:space="preserve">Gurdjieff was still faced with a considerable financial burden. According to</w:t>
      </w:r>
    </w:p>
    <w:p>
      <w:pPr>
        <w:pStyle w:val="Normal"/>
      </w:pPr>
      <w:r>
        <w:t xml:space="preserve">the</w:t>
      </w:r>
    </w:p>
    <w:p>
      <w:pPr>
        <w:pStyle w:val="Normal"/>
      </w:pPr>
      <w:r>
        <w:t xml:space="preserve">Daily News,</w:t>
      </w:r>
    </w:p>
    <w:p>
      <w:pPr>
        <w:pStyle w:val="Normal"/>
      </w:pPr>
      <w:r>
        <w:t xml:space="preserve">the general rate for a pupil at the Institute was seventeen</w:t>
      </w:r>
    </w:p>
    <w:p>
      <w:pPr>
        <w:pStyle w:val="Normal"/>
      </w:pPr>
      <w:r>
        <w:t xml:space="preserve">pounds ten shillings per month, although visitors who stayed in relative</w:t>
      </w:r>
    </w:p>
    <w:p>
      <w:pPr>
        <w:pStyle w:val="Normal"/>
      </w:pPr>
      <w:r>
        <w:t xml:space="preserve">luxury in “the Ritz” or came simply to be cured by Gurdjieff of various</w:t>
      </w:r>
    </w:p>
    <w:p>
      <w:pPr>
        <w:pStyle w:val="Normal"/>
      </w:pPr>
      <w:r>
        <w:t xml:space="preserve">ailments,  might  be  ch^ged  as  much  as  forty  or  fifty  pounds.  But  the</w:t>
      </w:r>
    </w:p>
    <w:p>
      <w:pPr>
        <w:pStyle w:val="Normal"/>
      </w:pPr>
      <w:r>
        <w:t xml:space="preserve">majority of Gurdjieflf’s pupils, though comfortably ofiF, were not rich, and</w:t>
      </w:r>
    </w:p>
    <w:p>
      <w:pPr>
        <w:pStyle w:val="Normal"/>
      </w:pPr>
      <w:r>
        <w:t xml:space="preserve">well over half the total complement of the Prieur6 were Russians who relied</w:t>
      </w:r>
    </w:p>
    <w:p>
      <w:pPr>
        <w:pStyle w:val="Normal"/>
      </w:pPr>
      <w:r>
        <w:t xml:space="preserve">entirely on the Master’s charity. Into the bargain, since the Prieur6 had</w:t>
      </w:r>
    </w:p>
    <w:p>
      <w:pPr>
        <w:pStyle w:val="Normal"/>
      </w:pPr>
      <w:r>
        <w:t xml:space="preserve">become his home, Gurdjiefif had sent for his family from Georgia, and they</w:t>
      </w:r>
    </w:p>
    <w:p>
      <w:pPr>
        <w:pStyle w:val="Normal"/>
      </w:pPr>
      <w:r>
        <w:t xml:space="preserve">arrived in the summer of 1923 to increase the number of his dependents.</w:t>
      </w:r>
    </w:p>
    <w:p>
      <w:pPr>
        <w:pStyle w:val="Normal"/>
      </w:pPr>
      <w:r>
        <w:t xml:space="preserve">To  supplement  his  income,  Gurdjiefif  had  resumed  his  profession  of</w:t>
      </w:r>
    </w:p>
    <w:p>
      <w:pPr>
        <w:pStyle w:val="Normal"/>
      </w:pPr>
      <w:r>
        <w:t xml:space="preserve">“physician-hypnotist” and spent considerable time in Paris—^where he</w:t>
      </w:r>
    </w:p>
    <w:p>
      <w:pPr>
        <w:pStyle w:val="Normal"/>
      </w:pPr>
      <w:r>
        <w:t xml:space="preserve">established an “ofifice” in the Caf6 de la Paix—^plying his trade for the</w:t>
      </w:r>
    </w:p>
    <w:p>
      <w:pPr>
        <w:pStyle w:val="Normal"/>
      </w:pPr>
      <w:r>
        <w:t xml:space="preserve">benefit of drug addicts and alcoholics. At the same time he undertook</w:t>
      </w:r>
    </w:p>
    <w:p>
      <w:pPr>
        <w:pStyle w:val="Normal"/>
      </w:pPr>
      <w:r>
        <w:t xml:space="preserve">various business activities, including a profitable deal in oil shares and the</w:t>
      </w:r>
    </w:p>
    <w:p>
      <w:pPr>
        <w:pStyle w:val="Normal"/>
      </w:pPr>
      <w:r>
        <w:t xml:space="preserve">establishment and sale of two restaurants in Montmartre.</w:t>
      </w:r>
    </w:p>
    <w:p>
      <w:pPr>
        <w:pStyle w:val="Normal"/>
      </w:pPr>
      <w:r>
        <w:t xml:space="preserve">Together vtdth the organization of the Institute and the demands of the</w:t>
      </w:r>
    </w:p>
    <w:p>
      <w:pPr>
        <w:pStyle w:val="Normal"/>
      </w:pPr>
      <w:r>
        <w:t xml:space="preserve">pupils who arrived there, it is not surprising that all this activity wore him</w:t>
      </w:r>
    </w:p>
    <w:p>
      <w:pPr>
        <w:pStyle w:val="Normal"/>
      </w:pPr>
      <w:r>
        <w:t xml:space="preserve">down. In “The Material Question,” Gurdjieff writes that his health began to</w:t>
      </w:r>
    </w:p>
    <w:p>
      <w:pPr>
        <w:pStyle w:val="Normal"/>
      </w:pPr>
      <w:r>
        <w:t xml:space="preserve">concern him, and he realized that he would have to take a rest. He had</w:t>
      </w:r>
    </w:p>
    <w:p>
      <w:pPr>
        <w:pStyle w:val="Heading1"/>
      </w:pPr>
      <w:r>
        <w:t>I N S T I T U T E   F O R   H A R M O N I O U S   D E V E L O P M E N T   O F   M A N   263</w:t>
      </w:r>
    </w:p>
    <w:p>
      <w:pPr>
        <w:pStyle w:val="Normal"/>
      </w:pPr>
      <w:r>
        <w:t xml:space="preserve">been planning a trip to the United States in the more distant future; but he</w:t>
      </w:r>
    </w:p>
    <w:p>
      <w:pPr>
        <w:pStyle w:val="Normal"/>
      </w:pPr>
      <w:r>
        <w:t xml:space="preserve">now decided that if he made the expedition sooner, it could serve the dual</w:t>
      </w:r>
    </w:p>
    <w:p>
      <w:pPr>
        <w:pStyle w:val="Normal"/>
      </w:pPr>
      <w:r>
        <w:t xml:space="preserve">purpose of ftind raising and holiday. “I was beginning to hope,” he writes,</w:t>
      </w:r>
    </w:p>
    <w:p>
      <w:pPr>
        <w:pStyle w:val="Normal"/>
      </w:pPr>
      <w:r>
        <w:t xml:space="preserve">“that my pupils would now be capable of organizing various lectures and</w:t>
      </w:r>
    </w:p>
    <w:p>
      <w:pPr>
        <w:pStyle w:val="Normal"/>
      </w:pPr>
      <w:r>
        <w:t xml:space="preserve">demonstrations in America by themselves.”</w:t>
      </w:r>
    </w:p>
    <w:p>
      <w:pPr>
        <w:pStyle w:val="Normal"/>
      </w:pPr>
      <w:r>
        <w:t xml:space="preserve">As a dress rehearsal for his transatlantic venture, Gurdjieflf decided to risk</w:t>
      </w:r>
    </w:p>
    <w:p>
      <w:pPr>
        <w:pStyle w:val="Normal"/>
      </w:pPr>
      <w:r>
        <w:t xml:space="preserve">his  remaining  capital  on  a  series  of  demonstrations  in  Paris  over  the</w:t>
      </w:r>
    </w:p>
    <w:p>
      <w:pPr>
        <w:pStyle w:val="Normal"/>
      </w:pPr>
      <w:r>
        <w:t xml:space="preserve">Christmas season of 1923. These were organized through Alexander de</w:t>
      </w:r>
    </w:p>
    <w:p>
      <w:pPr>
        <w:pStyle w:val="Normal"/>
      </w:pPr>
      <w:r>
        <w:t xml:space="preserve">Salzmann’s acquaintance with Jacques H^bertot, the director of the Th^&amp;tre</w:t>
      </w:r>
    </w:p>
    <w:p>
      <w:pPr>
        <w:pStyle w:val="Normal"/>
      </w:pPr>
      <w:r>
        <w:t xml:space="preserve">des  Champs-Elys^es,  where  the  performances  took  place  irregularly</w:t>
      </w:r>
    </w:p>
    <w:p>
      <w:pPr>
        <w:pStyle w:val="Normal"/>
      </w:pPr>
      <w:r>
        <w:t xml:space="preserve">between  December  thirteenth  and  twenty-fifth.  Expansive  as  always,</w:t>
      </w:r>
    </w:p>
    <w:p>
      <w:pPr>
        <w:pStyle w:val="Normal"/>
      </w:pPr>
      <w:r>
        <w:t xml:space="preserve">GurdjiefF had the small fountains in the foyer run with red and white wine.</w:t>
      </w:r>
    </w:p>
    <w:p>
      <w:pPr>
        <w:pStyle w:val="Normal"/>
      </w:pPr>
      <w:r>
        <w:t xml:space="preserve">“Hie Art of the Antique Orient Revived,” proclaimed the</w:t>
      </w:r>
    </w:p>
    <w:p>
      <w:pPr>
        <w:pStyle w:val="Normal"/>
      </w:pPr>
      <w:r>
        <w:t xml:space="preserve">Echo des Champs</w:t>
      </w:r>
    </w:p>
    <w:p>
      <w:pPr>
        <w:pStyle w:val="Normal"/>
      </w:pPr>
      <w:r>
        <w:t xml:space="preserve">Elysies,</w:t>
      </w:r>
    </w:p>
    <w:p>
      <w:pPr>
        <w:pStyle w:val="Normal"/>
      </w:pPr>
      <w:r>
        <w:t xml:space="preserve">and promised further revelations from “the mysterious heart of</w:t>
      </w:r>
    </w:p>
    <w:p>
      <w:pPr>
        <w:pStyle w:val="Normal"/>
      </w:pPr>
      <w:r>
        <w:t xml:space="preserve">Asia” in seasons to come. For the moment, the publicity announced, the</w:t>
      </w:r>
    </w:p>
    <w:p>
      <w:pPr>
        <w:pStyle w:val="Normal"/>
      </w:pPr>
      <w:r>
        <w:t xml:space="preserve">Institute for the Harmonious Development of Man was confining itself to</w:t>
      </w:r>
    </w:p>
    <w:p>
      <w:pPr>
        <w:pStyle w:val="Normal"/>
      </w:pPr>
      <w:r>
        <w:t xml:space="preserve">three  programs:  a  demonstration  of  movement,  a  program  of  music</w:t>
      </w:r>
    </w:p>
    <w:p>
      <w:pPr>
        <w:pStyle w:val="Normal"/>
      </w:pPr>
      <w:r>
        <w:t xml:space="preserve">performed  on  Gurdjieff’s  collection  of  Oriental  instruments,  and  an</w:t>
      </w:r>
    </w:p>
    <w:p>
      <w:pPr>
        <w:pStyle w:val="Normal"/>
      </w:pPr>
      <w:r>
        <w:t xml:space="preserve">exhibition of “religious phenomena, consisting of tricks, half-tricks and real</w:t>
      </w:r>
    </w:p>
    <w:p>
      <w:pPr>
        <w:pStyle w:val="Normal"/>
      </w:pPr>
      <w:r>
        <w:t xml:space="preserve">phenomena observed in religious ceremonies of the ancient East.” The</w:t>
      </w:r>
    </w:p>
    <w:p>
      <w:pPr>
        <w:pStyle w:val="Normal"/>
      </w:pPr>
      <w:r>
        <w:t xml:space="preserve">“tricks” of which the advertisement spoke were conjuring tricks of the sort</w:t>
      </w:r>
    </w:p>
    <w:p>
      <w:pPr>
        <w:pStyle w:val="Normal"/>
      </w:pPr>
      <w:r>
        <w:t xml:space="preserve">performed by stage illusionists, and Gurdjieff had already used them to</w:t>
      </w:r>
    </w:p>
    <w:p>
      <w:pPr>
        <w:pStyle w:val="Normal"/>
      </w:pPr>
      <w:r>
        <w:t xml:space="preserve">enliven his Saturday night demonstrations in the Study House. Apparently</w:t>
      </w:r>
    </w:p>
    <w:p>
      <w:pPr>
        <w:pStyle w:val="Normal"/>
      </w:pPr>
      <w:r>
        <w:t xml:space="preserve">Ae members of the Institute were proficient conjurers—as anyone must be</w:t>
      </w:r>
    </w:p>
    <w:p>
      <w:pPr>
        <w:pStyle w:val="Normal"/>
      </w:pPr>
      <w:r>
        <w:t xml:space="preserve">who is interested in “psychical phenomena.” It is unclear what Gurdjieff</w:t>
      </w:r>
    </w:p>
    <w:p>
      <w:pPr>
        <w:pStyle w:val="Normal"/>
      </w:pPr>
      <w:r>
        <w:t xml:space="preserve">|Qeant by “half-tricks”; and the “real phenomena”—sustained exercises in</w:t>
      </w:r>
    </w:p>
    <w:p>
      <w:pPr>
        <w:pStyle w:val="Heading1"/>
      </w:pPr>
      <w:r>
        <w:t>III direction of consciousness—were not obvious to the general public.</w:t>
      </w:r>
    </w:p>
    <w:p>
      <w:pPr>
        <w:pStyle w:val="Normal"/>
      </w:pPr>
      <w:r>
        <w:t xml:space="preserve">The  demonstrations  of  movement  created  great  interest.  Gurdjieff’s</w:t>
      </w:r>
    </w:p>
    <w:p>
      <w:pPr>
        <w:pStyle w:val="Normal"/>
      </w:pPr>
      <w:r>
        <w:t xml:space="preserve">program included the “Stop” exercise, “The Initiation of the Priestess,” and</w:t>
      </w:r>
    </w:p>
    <w:p>
      <w:pPr>
        <w:pStyle w:val="Normal"/>
      </w:pPr>
      <w:r>
        <w:t xml:space="preserve">gymnastic exercises said to derive from a “school called The Seers’” which</w:t>
      </w:r>
    </w:p>
    <w:p>
      <w:pPr>
        <w:pStyle w:val="Normal"/>
      </w:pPr>
      <w:r>
        <w:t xml:space="preserve">|ad “existed from antiquity in large artificial caverns in Kafiristan, on the</w:t>
      </w:r>
    </w:p>
    <w:p>
      <w:pPr>
        <w:pStyle w:val="Normal"/>
      </w:pPr>
      <w:r>
        <w:t xml:space="preserve">feghts  of  Kijera.”  iTiere  were  “movements”  from  monastic  orders  in</w:t>
      </w:r>
    </w:p>
    <w:p>
      <w:pPr>
        <w:pStyle w:val="Normal"/>
      </w:pPr>
      <w:r>
        <w:t xml:space="preserve">Chinese  Turkestan,  Kafiristan,  Tibet,  Caucasia,  and  Kashgar;  "work-</w:t>
      </w:r>
    </w:p>
    <w:p>
      <w:pPr>
        <w:pStyle w:val="Normal"/>
      </w:pPr>
      <w:r>
        <w:t xml:space="preserve">l^ces,” prayers and fragments of ritual. The program concluded with an</w:t>
      </w:r>
    </w:p>
    <w:p>
      <w:pPr>
        <w:pStyle w:val="Normal"/>
      </w:pPr>
      <w:r>
        <w:t xml:space="preserve">11^ called</w:t>
      </w:r>
    </w:p>
    <w:p>
      <w:pPr>
        <w:pStyle w:val="Normal"/>
      </w:pPr>
      <w:r>
        <w:t xml:space="preserve">Pythia</w:t>
      </w:r>
    </w:p>
    <w:p>
      <w:pPr>
        <w:pStyle w:val="Normal"/>
      </w:pPr>
      <w:r>
        <w:t xml:space="preserve">described as “part of a ceremony like that M. Gurdjieflf</w:t>
      </w:r>
    </w:p>
    <w:p>
      <w:pPr>
        <w:pStyle w:val="Normal"/>
      </w:pPr>
      <w:r>
        <w:t xml:space="preserve">l^itnessed  in  the  Sanctuary  of  Houdankr  in  the  Lotko  country  in  the</w:t>
      </w:r>
    </w:p>
    <w:p>
      <w:pPr>
        <w:pStyle w:val="Normal"/>
      </w:pPr>
      <w:r>
        <w:t xml:space="preserve">jChitral.”</w:t>
      </w:r>
    </w:p>
    <w:p>
      <w:pPr>
        <w:pStyle w:val="Normal"/>
      </w:pPr>
      <w:r>
        <w:t xml:space="preserve">I,. The interest which Gurdjieflf aroused was of a rather ambivalent sort. Yet</w:t>
      </w:r>
    </w:p>
    <w:p>
      <w:pPr>
        <w:pStyle w:val="Normal"/>
      </w:pPr>
      <w:r>
        <w:t xml:space="preserve">despite an equivocal press, the very fact of the performances—together</w:t>
      </w:r>
    </w:p>
    <w:p>
      <w:pPr>
        <w:pStyle w:val="Normal"/>
      </w:pPr>
      <w:r>
        <w:t xml:space="preserve">^th the mystery attached to Gurdjieff himself, and the impact of the “Stop”</w:t>
      </w:r>
    </w:p>
    <w:p>
      <w:pPr>
        <w:pStyle w:val="Normal"/>
      </w:pPr>
      <w:r>
        <w:t xml:space="preserve">pxercise wherever it was demonstrated—made the Fontainebleau Institute</w:t>
      </w:r>
    </w:p>
    <w:p>
      <w:pPr>
        <w:pStyle w:val="Normal"/>
      </w:pPr>
      <w:r>
        <w:t xml:space="preserve">once  more  a  talking-point.  From  the  almost  furtive  character  he  had</w:t>
      </w:r>
    </w:p>
    <w:p>
      <w:pPr>
        <w:pStyle w:val="Normal"/>
      </w:pPr>
      <w:r>
        <w:t xml:space="preserve">264 T H E   H A R M O N I O U S   C I R C L E</w:t>
      </w:r>
    </w:p>
    <w:p>
      <w:pPr>
        <w:pStyle w:val="Normal"/>
      </w:pPr>
      <w:r>
        <w:t xml:space="preserve">impersonated in Moscow, Gurdjieff had apparently turned himself into a</w:t>
      </w:r>
    </w:p>
    <w:p>
      <w:pPr>
        <w:pStyle w:val="Normal"/>
      </w:pPr>
      <w:r>
        <w:t xml:space="preserve">publicity-seeking—though no less mysterious—^impresario.</w:t>
      </w:r>
    </w:p>
    <w:p>
      <w:pPr>
        <w:pStyle w:val="Normal"/>
      </w:pPr>
      <w:r>
        <w:t xml:space="preserve">Ouspensky observed the transformation with mixed feelings, as once</w:t>
      </w:r>
    </w:p>
    <w:p>
      <w:pPr>
        <w:pStyle w:val="Normal"/>
      </w:pPr>
      <w:r>
        <w:t xml:space="preserve">more all the doubts which had assailed him in Essentuki and Constantinople reasserted themselves. In January 1924, he watched GurdjieflF leave with his troupe for the United States; and in his mind was the memory of</w:t>
      </w:r>
    </w:p>
    <w:p>
      <w:pPr>
        <w:pStyle w:val="Normal"/>
      </w:pPr>
      <w:r>
        <w:t xml:space="preserve">their parting in Essentuki. On his return to London, he told his pupils that</w:t>
      </w:r>
    </w:p>
    <w:p>
      <w:pPr>
        <w:pStyle w:val="Normal"/>
      </w:pPr>
      <w:r>
        <w:t xml:space="preserve">the association with Gurdjiefif had ended. To those who asked whether they</w:t>
      </w:r>
    </w:p>
    <w:p>
      <w:pPr>
        <w:pStyle w:val="Normal"/>
      </w:pPr>
      <w:r>
        <w:t xml:space="preserve">should go to Fontainebleau or stay in London, he replied that the break was</w:t>
      </w:r>
    </w:p>
    <w:p>
      <w:pPr>
        <w:pStyle w:val="Normal"/>
      </w:pPr>
      <w:r>
        <w:t xml:space="preserve">total: “Either go to him or stay with me. If you go you not see me again. If</w:t>
      </w:r>
    </w:p>
    <w:p>
      <w:pPr>
        <w:pStyle w:val="Normal"/>
      </w:pPr>
      <w:r>
        <w:t xml:space="preserve">you stay and I am wrong you will pay for it and I too.*' Ouspensky did not</w:t>
      </w:r>
    </w:p>
    <w:p>
      <w:pPr>
        <w:pStyle w:val="Normal"/>
      </w:pPr>
      <w:r>
        <w:t xml:space="preserve">specify the reasons for his renewed mistrust of Gurdjieff, and his public</w:t>
      </w:r>
    </w:p>
    <w:p>
      <w:pPr>
        <w:pStyle w:val="Normal"/>
      </w:pPr>
      <w:r>
        <w:t xml:space="preserve">statement  in</w:t>
      </w:r>
    </w:p>
    <w:p>
      <w:pPr>
        <w:pStyle w:val="Normal"/>
      </w:pPr>
      <w:r>
        <w:t xml:space="preserve">In  Search  of  the  Miraculous</w:t>
      </w:r>
    </w:p>
    <w:p>
      <w:pPr>
        <w:pStyle w:val="Normal"/>
      </w:pPr>
      <w:r>
        <w:t xml:space="preserve">is  the  bare  record  of  his</w:t>
      </w:r>
    </w:p>
    <w:p>
      <w:pPr>
        <w:pStyle w:val="Normal"/>
      </w:pPr>
      <w:r>
        <w:t xml:space="preserve">announcement “that my work in future would proceed quite independently</w:t>
      </w:r>
    </w:p>
    <w:p>
      <w:pPr>
        <w:pStyle w:val="Normal"/>
      </w:pPr>
      <w:r>
        <w:t xml:space="preserve">in the way it had been begun in London in 1921</w:t>
      </w:r>
    </w:p>
    <w:p>
      <w:pPr>
        <w:pStyle w:val="Normal"/>
      </w:pPr>
      <w:r>
        <w:t xml:space="preserve">Meanwhile Beelzebub, twirling his mustaches and with his karakul cap</w:t>
      </w:r>
    </w:p>
    <w:p>
      <w:pPr>
        <w:pStyle w:val="Normal"/>
      </w:pPr>
      <w:r>
        <w:t xml:space="preserve">perched jauntily on the side of his head, sailed indomitably ofiF to America.</w:t>
      </w:r>
    </w:p>
    <w:p>
      <w:pPr>
        <w:pStyle w:val="Normal"/>
      </w:pPr>
      <w:r>
        <w:t xml:space="preserve">A Crack in the Times</w:t>
      </w:r>
    </w:p>
    <w:p>
      <w:pPr>
        <w:pStyle w:val="Normal"/>
      </w:pPr>
      <w:r>
        <w:t xml:space="preserve">The New York in which GurdjieflF arrived with Orage as his herald was a city</w:t>
      </w:r>
    </w:p>
    <w:p>
      <w:pPr>
        <w:pStyle w:val="Normal"/>
      </w:pPr>
      <w:r>
        <w:t xml:space="preserve">which, intellectually speaking, was living on capital borrowed from Europe.</w:t>
      </w:r>
    </w:p>
    <w:p>
      <w:pPr>
        <w:pStyle w:val="Normal"/>
      </w:pPr>
      <w:r>
        <w:t xml:space="preserve">A &amp;vorable exchange rate had i)ersuaded many writers and artists to leave</w:t>
      </w:r>
    </w:p>
    <w:p>
      <w:pPr>
        <w:pStyle w:val="Normal"/>
      </w:pPr>
      <w:r>
        <w:t xml:space="preserve">an exclusively business-oriented society. The 1920s were the great years of</w:t>
      </w:r>
    </w:p>
    <w:p>
      <w:pPr>
        <w:pStyle w:val="Normal"/>
      </w:pPr>
      <w:r>
        <w:t xml:space="preserve">Ihe American in Europe: the time of gatherings of intellectual expatriates in</w:t>
      </w:r>
    </w:p>
    <w:p>
      <w:pPr>
        <w:pStyle w:val="Normal"/>
      </w:pPr>
      <w:r>
        <w:t xml:space="preserve">Pans  and  the  fluttering  of  social  butterflies  along  the  Riviera.  The</w:t>
      </w:r>
    </w:p>
    <w:p>
      <w:pPr>
        <w:pStyle w:val="Normal"/>
      </w:pPr>
      <w:r>
        <w:t xml:space="preserve">Bohemians and the cosmopolitans could not always be told apart; for the</w:t>
      </w:r>
    </w:p>
    <w:p>
      <w:pPr>
        <w:pStyle w:val="Normal"/>
      </w:pPr>
      <w:r>
        <w:t xml:space="preserve">artists needed the patronage of the wealthy, and the rich socialites enjoyed</w:t>
      </w:r>
    </w:p>
    <w:p>
      <w:pPr>
        <w:pStyle w:val="Normal"/>
      </w:pPr>
      <w:r>
        <w:t xml:space="preserve">the cachet of being considered patrons of the arts. Europe was a cloud on</w:t>
      </w:r>
    </w:p>
    <w:p>
      <w:pPr>
        <w:pStyle w:val="Normal"/>
      </w:pPr>
      <w:r>
        <w:t xml:space="preserve">die horizon of Washington Square.</w:t>
      </w:r>
    </w:p>
    <w:p>
      <w:pPr>
        <w:pStyle w:val="Normal"/>
      </w:pPr>
      <w:r>
        <w:t xml:space="preserve">It was the age of the great Atlantic liners, symbolizing the proximity of</w:t>
      </w:r>
    </w:p>
    <w:p>
      <w:pPr>
        <w:pStyle w:val="Normal"/>
      </w:pPr>
      <w:r>
        <w:t xml:space="preserve">Europe to the United States: Jean Toomer, who became a leading exponent</w:t>
      </w:r>
    </w:p>
    <w:p>
      <w:pPr>
        <w:pStyle w:val="Normal"/>
      </w:pPr>
      <w:r>
        <w:t xml:space="preserve">&lt;rf Gurdjieff’s ideas, wrote an abortive novel called</w:t>
      </w:r>
    </w:p>
    <w:p>
      <w:pPr>
        <w:pStyle w:val="Normal"/>
      </w:pPr>
      <w:r>
        <w:t xml:space="preserve">Transatlantic</w:t>
      </w:r>
    </w:p>
    <w:p>
      <w:pPr>
        <w:pStyle w:val="Normal"/>
      </w:pPr>
      <w:r>
        <w:t xml:space="preserve">set on</w:t>
      </w:r>
    </w:p>
    <w:p>
      <w:pPr>
        <w:pStyle w:val="Normal"/>
      </w:pPr>
      <w:r>
        <w:t xml:space="preserve">such a ship. It was the age of prohibition, when, “if you point your fourth</w:t>
      </w:r>
    </w:p>
    <w:p>
      <w:pPr>
        <w:pStyle w:val="Normal"/>
      </w:pPr>
      <w:r>
        <w:t xml:space="preserve">finger,” wrote GurdjieflF, “and covering one half of your mouth with your</w:t>
      </w:r>
    </w:p>
    <w:p>
      <w:pPr>
        <w:pStyle w:val="Normal"/>
      </w:pPr>
      <w:r>
        <w:t xml:space="preserve">right palm, utter the name of any liquid you fancy, then, immediately and</w:t>
      </w:r>
    </w:p>
    <w:p>
      <w:pPr>
        <w:pStyle w:val="Normal"/>
      </w:pPr>
      <w:r>
        <w:t xml:space="preserve">without  more  words,  that  liquid,  is  served  at  table—only  in  a  bottle</w:t>
      </w:r>
    </w:p>
    <w:p>
      <w:pPr>
        <w:pStyle w:val="Normal"/>
      </w:pPr>
      <w:r>
        <w:t xml:space="preserve">purporting to be lemonade or the femous French Vichy.” It was the age of</w:t>
      </w:r>
    </w:p>
    <w:p>
      <w:pPr>
        <w:pStyle w:val="Normal"/>
      </w:pPr>
      <w:r>
        <w:t xml:space="preserve">jazz, and of GurdjiefiF’s phobia, the foxtrot. A time of characteristics sharply</w:t>
      </w:r>
    </w:p>
    <w:p>
      <w:pPr>
        <w:pStyle w:val="Normal"/>
      </w:pPr>
      <w:r>
        <w:t xml:space="preserve">defined in retrospect but in feet as evanescent as champagne.</w:t>
      </w:r>
    </w:p>
    <w:p>
      <w:pPr>
        <w:pStyle w:val="Normal"/>
      </w:pPr>
      <w:r>
        <w:t xml:space="preserve">For those intellectuals who were unable to emigrate or who resisted the</w:t>
      </w:r>
    </w:p>
    <w:p>
      <w:pPr>
        <w:pStyle w:val="Normal"/>
      </w:pPr>
      <w:r>
        <w:t xml:space="preserve">265</w:t>
      </w:r>
    </w:p>
    <w:p>
      <w:pPr>
        <w:pStyle w:val="Normal"/>
      </w:pPr>
      <w:r>
        <w:t xml:space="preserve">266 T H E   H A R M O N I O U S   C I R C L E</w:t>
      </w:r>
    </w:p>
    <w:p>
      <w:pPr>
        <w:pStyle w:val="Normal"/>
      </w:pPr>
      <w:r>
        <w:t xml:space="preserve">pressures to do so, there were less obvious temptations in the sort of “inner</w:t>
      </w:r>
    </w:p>
    <w:p>
      <w:pPr>
        <w:pStyle w:val="Normal"/>
      </w:pPr>
      <w:r>
        <w:t xml:space="preserve">emigration” which became famiUar in Germany during the 1930s. Malcolm</w:t>
      </w:r>
    </w:p>
    <w:p>
      <w:pPr>
        <w:pStyle w:val="Normal"/>
      </w:pPr>
      <w:r>
        <w:t xml:space="preserve">Cowley writes in</w:t>
      </w:r>
    </w:p>
    <w:p>
      <w:pPr>
        <w:pStyle w:val="Normal"/>
      </w:pPr>
      <w:r>
        <w:t xml:space="preserve">Exile’s Return,</w:t>
      </w:r>
    </w:p>
    <w:p>
      <w:pPr>
        <w:pStyle w:val="Normal"/>
      </w:pPr>
      <w:r>
        <w:t xml:space="preserve">“The bohemian tendency triumphed in the</w:t>
      </w:r>
    </w:p>
    <w:p>
      <w:pPr>
        <w:pStyle w:val="Normal"/>
      </w:pPr>
      <w:r>
        <w:t xml:space="preserve">Village, and talk about revolution gave way to talk about psychoanalysis.</w:t>
      </w:r>
    </w:p>
    <w:p>
      <w:pPr>
        <w:pStyle w:val="Normal"/>
      </w:pPr>
      <w:r>
        <w:t xml:space="preserve">. . . After the War the Village was full of former people. There were former</w:t>
      </w:r>
    </w:p>
    <w:p>
      <w:pPr>
        <w:pStyle w:val="Normal"/>
      </w:pPr>
      <w:r>
        <w:t xml:space="preserve">anarchists who had made fortunes manufacturing munitions, former Wob-</w:t>
      </w:r>
    </w:p>
    <w:p>
      <w:pPr>
        <w:pStyle w:val="Normal"/>
      </w:pPr>
      <w:r>
        <w:t xml:space="preserve">blies about to open speakeasies. . . . ”  The general turning away firom</w:t>
      </w:r>
    </w:p>
    <w:p>
      <w:pPr>
        <w:pStyle w:val="Normal"/>
      </w:pPr>
      <w:r>
        <w:t xml:space="preserve">politics was occasioned partly by left-vwng disgust at the war and the</w:t>
      </w:r>
    </w:p>
    <w:p>
      <w:pPr>
        <w:pStyle w:val="Normal"/>
      </w:pPr>
      <w:r>
        <w:t xml:space="preserve">Versailles peace, partly by right-wing horror of moral chaos and Bolshevism.  Psychoanalysis  was  only  one  of  the  panaceas  which  captured  the attention of the intellectuals and, as Cowley realized, “the implication of all</w:t>
      </w:r>
    </w:p>
    <w:p>
      <w:pPr>
        <w:pStyle w:val="Normal"/>
      </w:pPr>
      <w:r>
        <w:t xml:space="preserve">these  methods  is  the  same—that  the  environment  itself  need  not  be</w:t>
      </w:r>
    </w:p>
    <w:p>
      <w:pPr>
        <w:pStyle w:val="Normal"/>
      </w:pPr>
      <w:r>
        <w:t xml:space="preserve">altered.  This  explains  why  most  radicals  who  became  converted  to</w:t>
      </w:r>
    </w:p>
    <w:p>
      <w:pPr>
        <w:pStyle w:val="Normal"/>
      </w:pPr>
      <w:r>
        <w:t xml:space="preserve">psychoanalysis or glands or Gurdjieff gradually abandoned their political</w:t>
      </w:r>
    </w:p>
    <w:p>
      <w:pPr>
        <w:pStyle w:val="Normal"/>
      </w:pPr>
      <w:r>
        <w:t xml:space="preserve">radicalism.”</w:t>
      </w:r>
    </w:p>
    <w:p>
      <w:pPr>
        <w:pStyle w:val="Normal"/>
      </w:pPr>
      <w:r>
        <w:t xml:space="preserve">An  entire  milieu  was  introverting,  as  the  nation  itself  veered  into</w:t>
      </w:r>
    </w:p>
    <w:p>
      <w:pPr>
        <w:pStyle w:val="Normal"/>
      </w:pPr>
      <w:r>
        <w:t xml:space="preserve">isolationism. In the late 1920s, an extraordinary underground influence was</w:t>
      </w:r>
    </w:p>
    <w:p>
      <w:pPr>
        <w:pStyle w:val="Normal"/>
      </w:pPr>
      <w:r>
        <w:t xml:space="preserve">exercised by Orage’s teaching of GurdjieflF’s ideas. Although psychoanalysis</w:t>
      </w:r>
    </w:p>
    <w:p>
      <w:pPr>
        <w:pStyle w:val="Normal"/>
      </w:pPr>
      <w:r>
        <w:t xml:space="preserve">was  a  more  enduring  movement,  in  Orage’s  New  York  heyday  the</w:t>
      </w:r>
    </w:p>
    <w:p>
      <w:pPr>
        <w:pStyle w:val="Normal"/>
      </w:pPr>
      <w:r>
        <w:t xml:space="preserve">revelations of Professor Freud were no match for his captivating charm.</w:t>
      </w:r>
    </w:p>
    <w:p>
      <w:pPr>
        <w:pStyle w:val="Normal"/>
      </w:pPr>
      <w:r>
        <w:t xml:space="preserve">The ground for Orage’s mission had been prepared by Claude Bragdon’s</w:t>
      </w:r>
    </w:p>
    <w:p>
      <w:pPr>
        <w:pStyle w:val="Normal"/>
      </w:pPr>
      <w:r>
        <w:t xml:space="preserve">publication  of</w:t>
      </w:r>
    </w:p>
    <w:p>
      <w:pPr>
        <w:pStyle w:val="Normal"/>
      </w:pPr>
      <w:r>
        <w:t xml:space="preserve">Tertium  Organim.</w:t>
      </w:r>
    </w:p>
    <w:p>
      <w:pPr>
        <w:pStyle w:val="Normal"/>
      </w:pPr>
      <w:r>
        <w:t xml:space="preserve">On  its  publication  in  1920,</w:t>
      </w:r>
    </w:p>
    <w:p>
      <w:pPr>
        <w:pStyle w:val="Normal"/>
      </w:pPr>
      <w:r>
        <w:t xml:space="preserve">Tertiujn</w:t>
      </w:r>
    </w:p>
    <w:p>
      <w:pPr>
        <w:pStyle w:val="Normal"/>
      </w:pPr>
      <w:r>
        <w:t xml:space="preserve">Organum</w:t>
      </w:r>
    </w:p>
    <w:p>
      <w:pPr>
        <w:pStyle w:val="Normal"/>
      </w:pPr>
      <w:r>
        <w:t xml:space="preserve">sold so well that Bragdon had to turn over the hst of his Manas</w:t>
      </w:r>
    </w:p>
    <w:p>
      <w:pPr>
        <w:pStyle w:val="Normal"/>
      </w:pPr>
      <w:r>
        <w:t xml:space="preserve">Press to Alfred Knopf for fear that his other activities would be swamped by</w:t>
      </w:r>
    </w:p>
    <w:p>
      <w:pPr>
        <w:pStyle w:val="Normal"/>
      </w:pPr>
      <w:r>
        <w:t xml:space="preserve">his spare time publishing. Meanwhile through Ouspensky’s “Letters from</w:t>
      </w:r>
    </w:p>
    <w:p>
      <w:pPr>
        <w:pStyle w:val="Normal"/>
      </w:pPr>
      <w:r>
        <w:t xml:space="preserve">Russia” in the</w:t>
      </w:r>
    </w:p>
    <w:p>
      <w:pPr>
        <w:pStyle w:val="Normal"/>
      </w:pPr>
      <w:r>
        <w:t xml:space="preserve">New Age,</w:t>
      </w:r>
    </w:p>
    <w:p>
      <w:pPr>
        <w:pStyle w:val="Normal"/>
      </w:pPr>
      <w:r>
        <w:t xml:space="preserve">he made contact with Orage, who replied that he</w:t>
      </w:r>
    </w:p>
    <w:p>
      <w:pPr>
        <w:pStyle w:val="Normal"/>
      </w:pPr>
      <w:r>
        <w:t xml:space="preserve">himself had lost touch with Ouspensky after his flight from Ekaterinodar.</w:t>
      </w:r>
    </w:p>
    <w:p>
      <w:pPr>
        <w:pStyle w:val="Normal"/>
      </w:pPr>
      <w:r>
        <w:t xml:space="preserve">Eventually an American devotee of</w:t>
      </w:r>
    </w:p>
    <w:p>
      <w:pPr>
        <w:pStyle w:val="Normal"/>
      </w:pPr>
      <w:r>
        <w:t xml:space="preserve">Tertium Organum</w:t>
      </w:r>
    </w:p>
    <w:p>
      <w:pPr>
        <w:pStyle w:val="Normal"/>
      </w:pPr>
      <w:r>
        <w:t xml:space="preserve">called at the London</w:t>
      </w:r>
    </w:p>
    <w:p>
      <w:pPr>
        <w:pStyle w:val="Normal"/>
      </w:pPr>
      <w:r>
        <w:t xml:space="preserve">headquarters of the Theosophical Society, where a fnend of Ouspensky told</w:t>
      </w:r>
    </w:p>
    <w:p>
      <w:pPr>
        <w:pStyle w:val="Normal"/>
      </w:pPr>
      <w:r>
        <w:t xml:space="preserve">him that Ouspensky was in Constantinople. Bragdon was able to open</w:t>
      </w:r>
    </w:p>
    <w:p>
      <w:pPr>
        <w:pStyle w:val="Normal"/>
      </w:pPr>
      <w:r>
        <w:t xml:space="preserve">communications and to send Ouspensky a check for royalties.</w:t>
      </w:r>
    </w:p>
    <w:p>
      <w:pPr>
        <w:pStyle w:val="Normal"/>
      </w:pPr>
      <w:r>
        <w:t xml:space="preserve">It rapidly became known among the devotees of Ouspensky’s book that</w:t>
      </w:r>
    </w:p>
    <w:p>
      <w:pPr>
        <w:pStyle w:val="Normal"/>
      </w:pPr>
      <w:r>
        <w:t xml:space="preserve">the author was associated with Gurdjiefi". The vagueness of most people</w:t>
      </w:r>
    </w:p>
    <w:p>
      <w:pPr>
        <w:pStyle w:val="Normal"/>
      </w:pPr>
      <w:r>
        <w:t xml:space="preserve">about this association is illustrated by Bragdon’s reaction when he heard</w:t>
      </w:r>
    </w:p>
    <w:p>
      <w:pPr>
        <w:pStyle w:val="Normal"/>
      </w:pPr>
      <w:r>
        <w:t xml:space="preserve">from Orage—^with whom he had corresponded siiibe his first inquiry about</w:t>
      </w:r>
    </w:p>
    <w:p>
      <w:pPr>
        <w:pStyle w:val="Normal"/>
      </w:pPr>
      <w:r>
        <w:t xml:space="preserve">Ouspensky—^that Gurdjiefif was arriving in the United States. Orage wrote</w:t>
      </w:r>
    </w:p>
    <w:p>
      <w:pPr>
        <w:pStyle w:val="Normal"/>
      </w:pPr>
      <w:r>
        <w:t xml:space="preserve">from Fontainebleau, on November 26, 1923:</w:t>
      </w:r>
    </w:p>
    <w:p>
      <w:pPr>
        <w:pStyle w:val="Heading1"/>
      </w:pPr>
      <w:r>
        <w:t>I expect to be saihng for New York on Dec. 15 to spend a few weeks in</w:t>
      </w:r>
    </w:p>
    <w:p>
      <w:pPr>
        <w:pStyle w:val="Normal"/>
      </w:pPr>
      <w:r>
        <w:t xml:space="preserve">preparing the way for Mr. GurdjieflF’s visit in January (you know of</w:t>
      </w:r>
    </w:p>
    <w:p>
      <w:pPr>
        <w:pStyle w:val="Normal"/>
      </w:pPr>
      <w:r>
        <w:t xml:space="preserve">course all about Mr. GurdjieflF and Mr. Ouspensky). Naturally I look</w:t>
      </w:r>
    </w:p>
    <w:p>
      <w:pPr>
        <w:pStyle w:val="Normal"/>
      </w:pPr>
      <w:r>
        <w:t xml:space="preserve">A   C R A C K   I N   T H E   T I M E S   267</w:t>
      </w:r>
    </w:p>
    <w:p>
      <w:pPr>
        <w:pStyle w:val="Normal"/>
      </w:pPr>
      <w:r>
        <w:t xml:space="preserve">forward to meeting you, and, in feet, I should come with even more</w:t>
      </w:r>
    </w:p>
    <w:p>
      <w:pPr>
        <w:pStyle w:val="Normal"/>
      </w:pPr>
      <w:r>
        <w:t xml:space="preserve">timidity if I did not expect to find you there.</w:t>
      </w:r>
    </w:p>
    <w:p>
      <w:pPr>
        <w:pStyle w:val="Normal"/>
      </w:pPr>
      <w:r>
        <w:t xml:space="preserve">Bragdon  wrote  later,  in  his  autobiography.</w:t>
      </w:r>
    </w:p>
    <w:p>
      <w:pPr>
        <w:pStyle w:val="Normal"/>
      </w:pPr>
      <w:r>
        <w:t xml:space="preserve">The  Secret  Sprites,</w:t>
      </w:r>
    </w:p>
    <w:p>
      <w:pPr>
        <w:pStyle w:val="Normal"/>
      </w:pPr>
      <w:r>
        <w:t xml:space="preserve">“Although I knew nothing of GurdjiefiF and his Institute, I did laiow of</w:t>
      </w:r>
    </w:p>
    <w:p>
      <w:pPr>
        <w:pStyle w:val="Normal"/>
      </w:pPr>
      <w:r>
        <w:t xml:space="preserve">Ouspensky’s connection with it in some capacity or other, and that by my</w:t>
      </w:r>
    </w:p>
    <w:p>
      <w:pPr>
        <w:pStyle w:val="Normal"/>
      </w:pPr>
      <w:r>
        <w:t xml:space="preserve">publication  of</w:t>
      </w:r>
    </w:p>
    <w:p>
      <w:pPr>
        <w:pStyle w:val="Normal"/>
      </w:pPr>
      <w:r>
        <w:t xml:space="preserve">Tertium  Organum</w:t>
      </w:r>
    </w:p>
    <w:p>
      <w:pPr>
        <w:pStyle w:val="Heading1"/>
      </w:pPr>
      <w:r>
        <w:t>I  stood  more  or  less  committed  to  its</w:t>
      </w:r>
    </w:p>
    <w:p>
      <w:pPr>
        <w:pStyle w:val="Normal"/>
      </w:pPr>
      <w:r>
        <w:t xml:space="preserve">general philosophy. Nevertheless something deep within me demurred,</w:t>
      </w:r>
    </w:p>
    <w:p>
      <w:pPr>
        <w:pStyle w:val="Normal"/>
      </w:pPr>
      <w:r>
        <w:t xml:space="preserve">and so I did not take any action, even to the extent of meeting Orage at the</w:t>
      </w:r>
    </w:p>
    <w:p>
      <w:pPr>
        <w:pStyle w:val="Normal"/>
      </w:pPr>
      <w:r>
        <w:t xml:space="preserve">dock as he had suggested.” However, as soon as Orage landed, he came to</w:t>
      </w:r>
    </w:p>
    <w:p>
      <w:pPr>
        <w:pStyle w:val="Normal"/>
      </w:pPr>
      <w:r>
        <w:t xml:space="preserve">see Bragdon and spent “several hours” trying unsuccessfully to persuade</w:t>
      </w:r>
    </w:p>
    <w:p>
      <w:pPr>
        <w:pStyle w:val="Normal"/>
      </w:pPr>
      <w:r>
        <w:t xml:space="preserve">him to  support GurdjieflF’s demonstrations in New York. Despite this</w:t>
      </w:r>
    </w:p>
    <w:p>
      <w:pPr>
        <w:pStyle w:val="Normal"/>
      </w:pPr>
      <w:r>
        <w:t xml:space="preserve">reverse, Orage and Stoerneval managed to excite some interest among</w:t>
      </w:r>
    </w:p>
    <w:p>
      <w:pPr>
        <w:pStyle w:val="Normal"/>
      </w:pPr>
      <w:r>
        <w:t xml:space="preserve">intellectuals and the press.</w:t>
      </w:r>
    </w:p>
    <w:p>
      <w:pPr>
        <w:pStyle w:val="Normal"/>
      </w:pPr>
      <w:r>
        <w:t xml:space="preserve">The program of GurdjieflF’s displays was an expanded version of that</w:t>
      </w:r>
    </w:p>
    <w:p>
      <w:pPr>
        <w:pStyle w:val="Normal"/>
      </w:pPr>
      <w:r>
        <w:t xml:space="preserve">given in France. The first demonstration was held on January 23, 1924 in a</w:t>
      </w:r>
    </w:p>
    <w:p>
      <w:pPr>
        <w:pStyle w:val="Normal"/>
      </w:pPr>
      <w:r>
        <w:t xml:space="preserve">ballroom known as Leslie Hall at 260 West 83rd Street, and was followed by</w:t>
      </w:r>
    </w:p>
    <w:p>
      <w:pPr>
        <w:pStyle w:val="Normal"/>
      </w:pPr>
      <w:r>
        <w:t xml:space="preserve">other performances at the Lenox Theatre (end of January), the Neighborhood  Playhouse  in  Greenwich  Village,  and  a  grand  demonstration  at Carnegie  Hall  on  February  9.  There  may  also  have  been  other  performances in the Astor Hotel and a “Webster Hall.” Orage then left to prepare the way for demonstrations in Boston and Philadelphia, and GurdjieflF</w:t>
      </w:r>
    </w:p>
    <w:p>
      <w:pPr>
        <w:pStyle w:val="Normal"/>
      </w:pPr>
      <w:r>
        <w:t xml:space="preserve">followed with his pupils. They performed in Chicago and returned to New</w:t>
      </w:r>
    </w:p>
    <w:p>
      <w:pPr>
        <w:pStyle w:val="Normal"/>
      </w:pPr>
      <w:r>
        <w:t xml:space="preserve">York for a final demonstration at Carnegie Hall on March 3.</w:t>
      </w:r>
    </w:p>
    <w:p>
      <w:pPr>
        <w:pStyle w:val="Normal"/>
      </w:pPr>
      <w:r>
        <w:t xml:space="preserve">The demonstrations were the sensation of the hour. Reports varied from</w:t>
      </w:r>
    </w:p>
    <w:p>
      <w:pPr>
        <w:pStyle w:val="Normal"/>
      </w:pPr>
      <w:r>
        <w:t xml:space="preserve">the partisan article by Maud Hofiinann which appeared in the</w:t>
      </w:r>
    </w:p>
    <w:p>
      <w:pPr>
        <w:pStyle w:val="Normal"/>
      </w:pPr>
      <w:r>
        <w:t xml:space="preserve">New York</w:t>
      </w:r>
    </w:p>
    <w:p>
      <w:pPr>
        <w:pStyle w:val="Normal"/>
      </w:pPr>
      <w:r>
        <w:t xml:space="preserve">Times</w:t>
      </w:r>
    </w:p>
    <w:p>
      <w:pPr>
        <w:pStyle w:val="Normal"/>
      </w:pPr>
      <w:r>
        <w:t xml:space="preserve">of  February  10,  to  the  most  extravj^ant  sensationalism.</w:t>
      </w:r>
    </w:p>
    <w:p>
      <w:pPr>
        <w:pStyle w:val="Normal"/>
      </w:pPr>
      <w:r>
        <w:t xml:space="preserve">The</w:t>
      </w:r>
    </w:p>
    <w:p>
      <w:pPr>
        <w:pStyle w:val="Normal"/>
      </w:pPr>
      <w:r>
        <w:t xml:space="preserve">Bookman</w:t>
      </w:r>
    </w:p>
    <w:p>
      <w:pPr>
        <w:pStyle w:val="Normal"/>
      </w:pPr>
      <w:r>
        <w:t xml:space="preserve">occupied the middle ground;</w:t>
      </w:r>
    </w:p>
    <w:p>
      <w:pPr>
        <w:pStyle w:val="Normal"/>
      </w:pPr>
      <w:r>
        <w:t xml:space="preserve">We were very much puzzled and a little impressed by sacred temple</w:t>
      </w:r>
    </w:p>
    <w:p>
      <w:pPr>
        <w:pStyle w:val="Normal"/>
      </w:pPr>
      <w:r>
        <w:t xml:space="preserve">dances,  ritual  movements,  dervish  dances,  etc.  While  the  dancers</w:t>
      </w:r>
    </w:p>
    <w:p>
      <w:pPr>
        <w:pStyle w:val="Normal"/>
      </w:pPr>
      <w:r>
        <w:t xml:space="preserve">exhibited  great  muscular  control,  the  music  oppressed  us  and  the</w:t>
      </w:r>
    </w:p>
    <w:p>
      <w:pPr>
        <w:pStyle w:val="Normal"/>
      </w:pPr>
      <w:r>
        <w:t xml:space="preserve">movements themselves seemed jerky and utterly lacking in grace.</w:t>
      </w:r>
    </w:p>
    <w:p>
      <w:pPr>
        <w:pStyle w:val="Normal"/>
      </w:pPr>
      <w:r>
        <w:t xml:space="preserve">However,  many  other  persons  seemed  moved,  and  the  audience</w:t>
      </w:r>
    </w:p>
    <w:p>
      <w:pPr>
        <w:pStyle w:val="Normal"/>
      </w:pPr>
      <w:r>
        <w:t xml:space="preserve">represented widely diverse interests. In the large and darkened hall</w:t>
      </w:r>
    </w:p>
    <w:p>
      <w:pPr>
        <w:pStyle w:val="Normal"/>
      </w:pPr>
      <w:r>
        <w:t xml:space="preserve">one caught glimpses of Theodore Dreiser, Fannie Hurst, John O’Hara</w:t>
      </w:r>
    </w:p>
    <w:p>
      <w:pPr>
        <w:pStyle w:val="Normal"/>
      </w:pPr>
      <w:r>
        <w:t xml:space="preserve">Cosgrave, Gloria Swanson, Rebecca West, Elinor Wylie, Mrs. Thomas</w:t>
      </w:r>
    </w:p>
    <w:p>
      <w:pPr>
        <w:pStyle w:val="Normal"/>
      </w:pPr>
      <w:r>
        <w:t xml:space="preserve">Lamont,  young  Alan  Rinehart,  etc.,  etc.  How  important  such  a</w:t>
      </w:r>
    </w:p>
    <w:p>
      <w:pPr>
        <w:pStyle w:val="Normal"/>
      </w:pPr>
      <w:r>
        <w:t xml:space="preserve">movement caii be we are not capable of judging. Somehow, we suspect</w:t>
      </w:r>
    </w:p>
    <w:p>
      <w:pPr>
        <w:pStyle w:val="Normal"/>
      </w:pPr>
      <w:r>
        <w:t xml:space="preserve">that the greatest artistic work is never done by the man who becomes a</w:t>
      </w:r>
    </w:p>
    <w:p>
      <w:pPr>
        <w:pStyle w:val="Normal"/>
      </w:pPr>
      <w:r>
        <w:t xml:space="preserve">complete disciple of any cult.</w:t>
      </w:r>
    </w:p>
    <w:p>
      <w:pPr>
        <w:pStyle w:val="Normal"/>
      </w:pPr>
      <w:r>
        <w:t xml:space="preserve">268 T H E   H A R M O N I O U S   C I R C L E</w:t>
      </w:r>
    </w:p>
    <w:p>
      <w:pPr>
        <w:pStyle w:val="Normal"/>
      </w:pPr>
      <w:r>
        <w:t xml:space="preserve">This more or less open-minded comment was in marked contrast to the</w:t>
      </w:r>
    </w:p>
    <w:p>
      <w:pPr>
        <w:pStyle w:val="Normal"/>
      </w:pPr>
      <w:r>
        <w:t xml:space="preserve">stories invented by the sensational press. The</w:t>
      </w:r>
    </w:p>
    <w:p>
      <w:pPr>
        <w:pStyle w:val="Normal"/>
      </w:pPr>
      <w:r>
        <w:t xml:space="preserve">American Weekly</w:t>
      </w:r>
    </w:p>
    <w:p>
      <w:pPr>
        <w:pStyle w:val="Normal"/>
      </w:pPr>
      <w:r>
        <w:t xml:space="preserve">carried a</w:t>
      </w:r>
    </w:p>
    <w:p>
      <w:pPr>
        <w:pStyle w:val="Normal"/>
      </w:pPr>
      <w:r>
        <w:t xml:space="preserve">story  under  the  headline:  “dr.”  gurdjieff  and  his  magical  secret  of</w:t>
      </w:r>
    </w:p>
    <w:p>
      <w:pPr>
        <w:pStyle w:val="Normal"/>
      </w:pPr>
      <w:r>
        <w:t xml:space="preserve">LIFE—how  to  be  a  SUPER-MAN  OR  SUPER-WOMAN  BY  FEEDING  PIGS,</w:t>
      </w:r>
    </w:p>
    <w:p>
      <w:pPr>
        <w:pStyle w:val="Normal"/>
      </w:pPr>
      <w:r>
        <w:t xml:space="preserve">DANCING  WEIRD  DANCES  ALL  NIGHT  AND  OTHER  FANTASTIC  ANTICS.  The</w:t>
      </w:r>
    </w:p>
    <w:p>
      <w:pPr>
        <w:pStyle w:val="Normal"/>
      </w:pPr>
      <w:r>
        <w:t xml:space="preserve">journalist’s climax was an account of how in the evenings at Fontainebleau</w:t>
      </w:r>
    </w:p>
    <w:p>
      <w:pPr>
        <w:pStyle w:val="Normal"/>
      </w:pPr>
      <w:r>
        <w:t xml:space="preserve">“scores of patients of the asylum—institute—eddy out like gentle ghosts at</w:t>
      </w:r>
    </w:p>
    <w:p>
      <w:pPr>
        <w:pStyle w:val="Normal"/>
      </w:pPr>
      <w:r>
        <w:t xml:space="preserve">twilight.” To the strains of music—“exotic, sensuous, mystical, provocative”—played by hidden musicians, Gurdjieff apparendy gave commands from within his curtained booth in the Study House, “‘Dance!’ he cries</w:t>
      </w:r>
    </w:p>
    <w:p>
      <w:pPr>
        <w:pStyle w:val="Normal"/>
      </w:pPr>
      <w:r>
        <w:t xml:space="preserve">from behind the curtain. ‘Dance as your souls dictate! Dance—dance—</w:t>
      </w:r>
    </w:p>
    <w:p>
      <w:pPr>
        <w:pStyle w:val="Normal"/>
      </w:pPr>
      <w:r>
        <w:t xml:space="preserve">dance to freedom!’”</w:t>
      </w:r>
    </w:p>
    <w:p>
      <w:pPr>
        <w:pStyle w:val="Normal"/>
      </w:pPr>
      <w:r>
        <w:t xml:space="preserve">The journalist William Seabrook attended the demonstrations out of a</w:t>
      </w:r>
    </w:p>
    <w:p>
      <w:pPr>
        <w:pStyle w:val="Normal"/>
      </w:pPr>
      <w:r>
        <w:t xml:space="preserve">fascination with matters mystical and occult. He was mildly interested in</w:t>
      </w:r>
    </w:p>
    <w:p>
      <w:pPr>
        <w:pStyle w:val="Normal"/>
      </w:pPr>
      <w:r>
        <w:t xml:space="preserve">the conjuring parts of the program, although he found them little different</w:t>
      </w:r>
    </w:p>
    <w:p>
      <w:pPr>
        <w:pStyle w:val="Normal"/>
      </w:pPr>
      <w:r>
        <w:t xml:space="preserve">from the feats performed by Houdini, who claimed no supernatural powers.</w:t>
      </w:r>
    </w:p>
    <w:p>
      <w:pPr>
        <w:pStyle w:val="Normal"/>
      </w:pPr>
      <w:r>
        <w:t xml:space="preserve">But he was deeply impressed by Gurdjieff himself, whom he met the night</w:t>
      </w:r>
    </w:p>
    <w:p>
      <w:pPr>
        <w:pStyle w:val="Normal"/>
      </w:pPr>
      <w:r>
        <w:t xml:space="preserve">after his arrival and engaged in an all-night conversation. “Whether his</w:t>
      </w:r>
    </w:p>
    <w:p>
      <w:pPr>
        <w:pStyle w:val="Normal"/>
      </w:pPr>
      <w:r>
        <w:t xml:space="preserve">power lay simply in the fields of hypnotism and autosuggestion, or went</w:t>
      </w:r>
    </w:p>
    <w:p>
      <w:pPr>
        <w:pStyle w:val="Normal"/>
      </w:pPr>
      <w:r>
        <w:t xml:space="preserve">beyond it into authentic telepathy and clairvoyance,” Seabrook mused, “or</w:t>
      </w:r>
    </w:p>
    <w:p>
      <w:pPr>
        <w:pStyle w:val="Normal"/>
      </w:pPr>
      <w:r>
        <w:t xml:space="preserve">even further into the Tibetan and Yoga fields of alleged occult miracle-</w:t>
      </w:r>
    </w:p>
    <w:p>
      <w:pPr>
        <w:pStyle w:val="Normal"/>
      </w:pPr>
      <w:r>
        <w:t xml:space="preserve">working, I never became convinced—^for the reason that I’ve never yet</w:t>
      </w:r>
    </w:p>
    <w:p>
      <w:pPr>
        <w:pStyle w:val="Normal"/>
      </w:pPr>
      <w:r>
        <w:t xml:space="preserve">become convinced that power in these latter categories can exist at all. But</w:t>
      </w:r>
    </w:p>
    <w:p>
      <w:pPr>
        <w:pStyle w:val="Normal"/>
      </w:pPr>
      <w:r>
        <w:t xml:space="preserve">whatever category Gurdjieff’s power may have lain in—in those days he</w:t>
      </w:r>
    </w:p>
    <w:p>
      <w:pPr>
        <w:pStyle w:val="Normal"/>
      </w:pPr>
      <w:r>
        <w:t xml:space="preserve">had power.” Seabrook was disconcerted by the discipline of GurdjiefF’s</w:t>
      </w:r>
    </w:p>
    <w:p>
      <w:pPr>
        <w:pStyle w:val="Normal"/>
      </w:pPr>
      <w:r>
        <w:t xml:space="preserve">pupils. “They were like a group of perfectly trained zombies, or like circus</w:t>
      </w:r>
    </w:p>
    <w:p>
      <w:pPr>
        <w:pStyle w:val="Normal"/>
      </w:pPr>
      <w:r>
        <w:t xml:space="preserve">animals  jumping  throu^  hoops  ringed  with  fire,  or  like  the  soldiers  of</w:t>
      </w:r>
    </w:p>
    <w:p>
      <w:pPr>
        <w:pStyle w:val="Normal"/>
      </w:pPr>
      <w:r>
        <w:t xml:space="preserve">Christophe  who  marched  without  breaking step off  the parapet  of the</w:t>
      </w:r>
    </w:p>
    <w:p>
      <w:pPr>
        <w:pStyle w:val="Normal"/>
      </w:pPr>
      <w:r>
        <w:t xml:space="preserve">citadel on that sheer mountainside in Haiti. ”</w:t>
      </w:r>
    </w:p>
    <w:p>
      <w:pPr>
        <w:pStyle w:val="Normal"/>
      </w:pPr>
      <w:r>
        <w:t xml:space="preserve">The  most  spectacular  demonstration  of  Gurdjieff’s  authority  was  a</w:t>
      </w:r>
    </w:p>
    <w:p>
      <w:pPr>
        <w:pStyle w:val="Normal"/>
      </w:pPr>
      <w:r>
        <w:t xml:space="preserve">breathtaking variation on the “Stop” exercise:</w:t>
      </w:r>
    </w:p>
    <w:p>
      <w:pPr>
        <w:pStyle w:val="Normal"/>
      </w:pPr>
      <w:r>
        <w:t xml:space="preserve">The troupe was deployed extreme back stage, facing the audience. At</w:t>
      </w:r>
    </w:p>
    <w:p>
      <w:pPr>
        <w:pStyle w:val="Normal"/>
      </w:pPr>
      <w:r>
        <w:t xml:space="preserve">his command they came racing full tilt towards the footlights. We</w:t>
      </w:r>
    </w:p>
    <w:p>
      <w:pPr>
        <w:pStyle w:val="Normal"/>
      </w:pPr>
      <w:r>
        <w:t xml:space="preserve">expected to see a wonderful exhibition of arrested motion. But instead</w:t>
      </w:r>
    </w:p>
    <w:p>
      <w:pPr>
        <w:pStyle w:val="Normal"/>
      </w:pPr>
      <w:r>
        <w:t xml:space="preserve">Gurdjieff calmly turned his back, and was lighting a cigarette. In the</w:t>
      </w:r>
    </w:p>
    <w:p>
      <w:pPr>
        <w:pStyle w:val="Normal"/>
      </w:pPr>
      <w:r>
        <w:t xml:space="preserve">next split second an aerial human avalanche was flying through the air,</w:t>
      </w:r>
    </w:p>
    <w:p>
      <w:pPr>
        <w:pStyle w:val="Normal"/>
      </w:pPr>
      <w:r>
        <w:t xml:space="preserve">across the orchestra, down among empty chairs, on the floor, bodies</w:t>
      </w:r>
    </w:p>
    <w:p>
      <w:pPr>
        <w:pStyle w:val="Normal"/>
      </w:pPr>
      <w:r>
        <w:t xml:space="preserve">pell-mell, piled on top of each other, arms and legs sticking out in</w:t>
      </w:r>
    </w:p>
    <w:p>
      <w:pPr>
        <w:pStyle w:val="Normal"/>
      </w:pPr>
      <w:r>
        <w:t xml:space="preserve">weird postures—^frozen there, fallen, in complete immobility and</w:t>
      </w:r>
    </w:p>
    <w:p>
      <w:pPr>
        <w:pStyle w:val="Normal"/>
      </w:pPr>
      <w:r>
        <w:t xml:space="preserve">silence.</w:t>
      </w:r>
    </w:p>
    <w:p>
      <w:pPr>
        <w:pStyle w:val="Normal"/>
      </w:pPr>
      <w:r>
        <w:t xml:space="preserve">Only after it had happened did Gurdjieff turn and look at them as</w:t>
      </w:r>
    </w:p>
    <w:p>
      <w:pPr>
        <w:pStyle w:val="Normal"/>
      </w:pPr>
      <w:r>
        <w:t xml:space="preserve">A   C R A C K   I N   T H E   T I M E S   269</w:t>
      </w:r>
    </w:p>
    <w:p>
      <w:pPr>
        <w:pStyle w:val="Normal"/>
      </w:pPr>
      <w:r>
        <w:t xml:space="preserve">they  lay  there,  still  immobile.  When  they  presently  arose,  by  his</w:t>
      </w:r>
    </w:p>
    <w:p>
      <w:pPr>
        <w:pStyle w:val="Normal"/>
      </w:pPr>
      <w:r>
        <w:t xml:space="preserve">permission, and it was evident that no arms, legs, or necks had been</w:t>
      </w:r>
    </w:p>
    <w:p>
      <w:pPr>
        <w:pStyle w:val="Normal"/>
      </w:pPr>
      <w:r>
        <w:t xml:space="preserve">broken—no one seemed to have suffered even so much as a scratch or</w:t>
      </w:r>
    </w:p>
    <w:p>
      <w:pPr>
        <w:pStyle w:val="Normal"/>
      </w:pPr>
      <w:r>
        <w:t xml:space="preserve">bruise—there were storms of applause, mingled with a little protest. It</w:t>
      </w:r>
    </w:p>
    <w:p>
      <w:pPr>
        <w:pStyle w:val="Normal"/>
      </w:pPr>
      <w:r>
        <w:t xml:space="preserve">had been almost too much.</w:t>
      </w:r>
    </w:p>
    <w:p>
      <w:pPr>
        <w:pStyle w:val="Normal"/>
      </w:pPr>
      <w:r>
        <w:t xml:space="preserve">The  vision  of  the  Master  as  a  Man  of  Power,  which  had  proved  so</w:t>
      </w:r>
    </w:p>
    <w:p>
      <w:pPr>
        <w:pStyle w:val="Normal"/>
      </w:pPr>
      <w:r>
        <w:t xml:space="preserve">attractive in Russia, left in the United States an impression of mild distaste.</w:t>
      </w:r>
    </w:p>
    <w:p>
      <w:pPr>
        <w:pStyle w:val="Normal"/>
      </w:pPr>
      <w:r>
        <w:t xml:space="preserve">The British writer, Llewellyn Powys, visited the Neighborhood Playhouse</w:t>
      </w:r>
    </w:p>
    <w:p>
      <w:pPr>
        <w:pStyle w:val="Normal"/>
      </w:pPr>
      <w:r>
        <w:t xml:space="preserve">and  observed  Gurdjieff:  “His  general  appearance  made  one  think  of  a</w:t>
      </w:r>
    </w:p>
    <w:p>
      <w:pPr>
        <w:pStyle w:val="Normal"/>
      </w:pPr>
      <w:r>
        <w:t xml:space="preserve">riding-master, though there was something about his presence that affected</w:t>
      </w:r>
    </w:p>
    <w:p>
      <w:pPr>
        <w:pStyle w:val="Normal"/>
      </w:pPr>
      <w:r>
        <w:t xml:space="preserve">one’s nerves in a strange way. Especially did one feel this when his pupils</w:t>
      </w:r>
    </w:p>
    <w:p>
      <w:pPr>
        <w:pStyle w:val="Normal"/>
      </w:pPr>
      <w:r>
        <w:t xml:space="preserve">came on to the stage, to perform like a hutchful of hypnotized rabbits under</w:t>
      </w:r>
    </w:p>
    <w:p>
      <w:pPr>
        <w:pStyle w:val="Normal"/>
      </w:pPr>
      <w:r>
        <w:t xml:space="preserve">the gaze of a master conjuror.”</w:t>
      </w:r>
    </w:p>
    <w:p>
      <w:pPr>
        <w:pStyle w:val="Normal"/>
      </w:pPr>
      <w:r>
        <w:t xml:space="preserve">Claude Bragdon approved wholeheartedly of Powys’ imagery, and agreed</w:t>
      </w:r>
    </w:p>
    <w:p>
      <w:pPr>
        <w:pStyle w:val="Normal"/>
      </w:pPr>
      <w:r>
        <w:t xml:space="preserve">that there was “something disturbing” about Gurdjieff. “He impressed me</w:t>
      </w:r>
    </w:p>
    <w:p>
      <w:pPr>
        <w:pStyle w:val="Normal"/>
      </w:pPr>
      <w:r>
        <w:t xml:space="preserve">as a man of power,” he wrote, “but at the same time I was a little repelled; I</w:t>
      </w:r>
    </w:p>
    <w:p>
      <w:pPr>
        <w:pStyle w:val="Normal"/>
      </w:pPr>
      <w:r>
        <w:t xml:space="preserve">did  not  want  to  be  drawn  into  that  particular  net.”  The  actor,  Walter</w:t>
      </w:r>
    </w:p>
    <w:p>
      <w:pPr>
        <w:pStyle w:val="Normal"/>
      </w:pPr>
      <w:r>
        <w:t xml:space="preserve">Hampden, was even more outspoken. He had attended a late night session</w:t>
      </w:r>
    </w:p>
    <w:p>
      <w:pPr>
        <w:pStyle w:val="Normal"/>
      </w:pPr>
      <w:r>
        <w:t xml:space="preserve">of questions and answers conducted by Gurdjieff, and remarked afterward</w:t>
      </w:r>
    </w:p>
    <w:p>
      <w:pPr>
        <w:pStyle w:val="Normal"/>
      </w:pPr>
      <w:r>
        <w:t xml:space="preserve">to Bragdon: “Claude, no one need tell me that this man is a Master. The</w:t>
      </w:r>
    </w:p>
    <w:p>
      <w:pPr>
        <w:pStyle w:val="Normal"/>
      </w:pPr>
      <w:r>
        <w:t xml:space="preserve">mark  of  a  Master  is  mastery,  and  Gurdjieff  cannot  even  make  himself</w:t>
      </w:r>
    </w:p>
    <w:p>
      <w:pPr>
        <w:pStyle w:val="Normal"/>
      </w:pPr>
      <w:r>
        <w:t xml:space="preserve">understood—no Master would come here so unprepared as that.”</w:t>
      </w:r>
    </w:p>
    <w:p>
      <w:pPr>
        <w:pStyle w:val="Normal"/>
      </w:pPr>
      <w:r>
        <w:t xml:space="preserve">The demonstrations did serve a purpose, alAough not that of raising</w:t>
      </w:r>
    </w:p>
    <w:p>
      <w:pPr>
        <w:pStyle w:val="Normal"/>
      </w:pPr>
      <w:r>
        <w:t xml:space="preserve">funds. The last performance at Carnegie Hall was the only occasion on</w:t>
      </w:r>
    </w:p>
    <w:p>
      <w:pPr>
        <w:pStyle w:val="Normal"/>
      </w:pPr>
      <w:r>
        <w:t xml:space="preserve">which seats were sold, and this was not a financial success. But the irritating</w:t>
      </w:r>
    </w:p>
    <w:p>
      <w:pPr>
        <w:pStyle w:val="Normal"/>
      </w:pPr>
      <w:r>
        <w:t xml:space="preserve">i^^tions posed by Gurdjieff himself had been enlarged by the unfamiliar</w:t>
      </w:r>
    </w:p>
    <w:p>
      <w:pPr>
        <w:pStyle w:val="Normal"/>
      </w:pPr>
      <w:r>
        <w:t xml:space="preserve">quality of his music and the movements. And in New York—^as earlier in</w:t>
      </w:r>
    </w:p>
    <w:p>
      <w:pPr>
        <w:pStyle w:val="Normal"/>
      </w:pPr>
      <w:r>
        <w:t xml:space="preserve">Russia and London—the Work split into two parts. There was the puzzling</w:t>
      </w:r>
    </w:p>
    <w:p>
      <w:pPr>
        <w:pStyle w:val="Normal"/>
      </w:pPr>
      <w:r>
        <w:t xml:space="preserve">figure of the Master himself, the source of knowledge and the creator of</w:t>
      </w:r>
    </w:p>
    <w:p>
      <w:pPr>
        <w:pStyle w:val="Normal"/>
      </w:pPr>
      <w:r>
        <w:t xml:space="preserve">confusion;  the  glyph  incarnate,  a  living  parable.  And  there  was  the</w:t>
      </w:r>
    </w:p>
    <w:p>
      <w:pPr>
        <w:pStyle w:val="Normal"/>
      </w:pPr>
      <w:r>
        <w:t xml:space="preserve">reasonable voice of Orage to explain the inexplicable. To one recalcitrant</w:t>
      </w:r>
    </w:p>
    <w:p>
      <w:pPr>
        <w:pStyle w:val="Normal"/>
      </w:pPr>
      <w:r>
        <w:t xml:space="preserve">pupil who objected that Gurdjieff would not answer her questions, he once</w:t>
      </w:r>
    </w:p>
    <w:p>
      <w:pPr>
        <w:pStyle w:val="Normal"/>
      </w:pPr>
      <w:r>
        <w:t xml:space="preserve">burst out: “Can’t you just watch him?”</w:t>
      </w:r>
    </w:p>
    <w:p>
      <w:pPr>
        <w:pStyle w:val="Normal"/>
      </w:pPr>
      <w:r>
        <w:t xml:space="preserve">To supplement Gurdjieff’s teaching there always emerged explicators,</w:t>
      </w:r>
    </w:p>
    <w:p>
      <w:pPr>
        <w:pStyle w:val="Normal"/>
      </w:pPr>
      <w:r>
        <w:t xml:space="preserve">who repeated what they themselves had understood—perhaps what they</w:t>
      </w:r>
    </w:p>
    <w:p>
      <w:pPr>
        <w:pStyle w:val="Normal"/>
      </w:pPr>
      <w:r>
        <w:t xml:space="preserve">had  gleaned  from  Gurdjieff’s  hints and chance  droppings of  advice or</w:t>
      </w:r>
    </w:p>
    <w:p>
      <w:pPr>
        <w:pStyle w:val="Normal"/>
      </w:pPr>
      <w:r>
        <w:t xml:space="preserve">remembered from talks he had_ given when it had suited him to teach</w:t>
      </w:r>
    </w:p>
    <w:p>
      <w:pPr>
        <w:pStyle w:val="Normal"/>
      </w:pPr>
      <w:r>
        <w:t xml:space="preserve">explicitly. Orage was there in one sense to tell his pupil to watch Gurdjieff,</w:t>
      </w:r>
    </w:p>
    <w:p>
      <w:pPr>
        <w:pStyle w:val="Normal"/>
      </w:pPr>
      <w:r>
        <w:t xml:space="preserve">to seek for something behind the Hteral understanding which he imagined</w:t>
      </w:r>
    </w:p>
    <w:p>
      <w:pPr>
        <w:pStyle w:val="Normal"/>
      </w:pPr>
      <w:r>
        <w:t xml:space="preserve">to be the limit of comprehension. He was responsible for interpretation and</w:t>
      </w:r>
    </w:p>
    <w:p>
      <w:pPr>
        <w:pStyle w:val="Normal"/>
      </w:pPr>
      <w:r>
        <w:t xml:space="preserve">administration, as well as beating the drum. As in England, it was he who</w:t>
      </w:r>
    </w:p>
    <w:p>
      <w:pPr>
        <w:pStyle w:val="Normal"/>
      </w:pPr>
      <w:r>
        <w:t xml:space="preserve">270 T H E   H A R M O N I O U S   C I R C L E</w:t>
      </w:r>
    </w:p>
    <w:p>
      <w:pPr>
        <w:pStyle w:val="Normal"/>
      </w:pPr>
      <w:r>
        <w:t xml:space="preserve">made the contacts which gained GurdjieflF a following. The responsibilities</w:t>
      </w:r>
    </w:p>
    <w:p>
      <w:pPr>
        <w:pStyle w:val="Normal"/>
      </w:pPr>
      <w:r>
        <w:t xml:space="preserve">which he had assumed of necessity were to hang like an albatross around his</w:t>
      </w:r>
    </w:p>
    <w:p>
      <w:pPr>
        <w:pStyle w:val="Normal"/>
      </w:pPr>
      <w:r>
        <w:t xml:space="preserve">neck for the next seven years.</w:t>
      </w:r>
    </w:p>
    <w:p>
      <w:pPr>
        <w:pStyle w:val="Normal"/>
      </w:pPr>
      <w:r>
        <w:t xml:space="preserve">The view from outside—of the mission of Orage and Gurdjieff, of the</w:t>
      </w:r>
    </w:p>
    <w:p>
      <w:pPr>
        <w:pStyle w:val="Normal"/>
      </w:pPr>
      <w:r>
        <w:t xml:space="preserve">sensation caused by the dances, of the subsidence of a nine days’ wonder—</w:t>
      </w:r>
    </w:p>
    <w:p>
      <w:pPr>
        <w:pStyle w:val="Normal"/>
      </w:pPr>
      <w:r>
        <w:t xml:space="preserve">is again quite different from the internal landscape which the two men</w:t>
      </w:r>
    </w:p>
    <w:p>
      <w:pPr>
        <w:pStyle w:val="Normal"/>
      </w:pPr>
      <w:r>
        <w:t xml:space="preserve">really inhabited. They stepped through a crack in the times.</w:t>
      </w:r>
    </w:p>
    <w:p>
      <w:pPr>
        <w:pStyle w:val="Normal"/>
      </w:pPr>
      <w:r>
        <w:t xml:space="preserve">During the decade which separated the end of the First World War from</w:t>
      </w:r>
    </w:p>
    <w:p>
      <w:pPr>
        <w:pStyle w:val="Normal"/>
      </w:pPr>
      <w:r>
        <w:t xml:space="preserve">the  stock  market  crash  of  October  1929,  American  intellectuals  tried</w:t>
      </w:r>
    </w:p>
    <w:p>
      <w:pPr>
        <w:pStyle w:val="Normal"/>
      </w:pPr>
      <w:r>
        <w:t xml:space="preserve">uneasily to find a compromise with the disturbingly successful philistines</w:t>
      </w:r>
    </w:p>
    <w:p>
      <w:pPr>
        <w:pStyle w:val="Normal"/>
      </w:pPr>
      <w:r>
        <w:t xml:space="preserve">riding the business boom. In an article written in March 1932, from the far</w:t>
      </w:r>
    </w:p>
    <w:p>
      <w:pPr>
        <w:pStyle w:val="Normal"/>
      </w:pPr>
      <w:r>
        <w:t xml:space="preserve">side of the Depression, Edmund Wilson analyzed the “superficial” nature of</w:t>
      </w:r>
    </w:p>
    <w:p>
      <w:pPr>
        <w:pStyle w:val="Normal"/>
      </w:pPr>
      <w:r>
        <w:t xml:space="preserve">such intellectual attitudinizing:</w:t>
      </w:r>
    </w:p>
    <w:p>
      <w:pPr>
        <w:pStyle w:val="Normal"/>
      </w:pPr>
      <w:r>
        <w:t xml:space="preserve">We can see now that they all represented attempts on the part of the</w:t>
      </w:r>
    </w:p>
    <w:p>
      <w:pPr>
        <w:pStyle w:val="Normal"/>
      </w:pPr>
      <w:r>
        <w:t xml:space="preserve">more thoughtful Americans to reconcile themselves to a world dominated by salesmen and brokers—^and that they all involved compromises with the salesman and the broker. Mencken and Nathan laughed at the broker, but they got along with him very well, provided he</w:t>
      </w:r>
    </w:p>
    <w:p>
      <w:pPr>
        <w:pStyle w:val="Normal"/>
      </w:pPr>
      <w:r>
        <w:t xml:space="preserve">enjoyed George Moore and had pretensions to a taste in hquor; . . .</w:t>
      </w:r>
    </w:p>
    <w:p>
      <w:pPr>
        <w:pStyle w:val="Normal"/>
      </w:pPr>
      <w:r>
        <w:t xml:space="preserve">the poets and philosophers hid from him—and the physicists grew</w:t>
      </w:r>
    </w:p>
    <w:p>
      <w:pPr>
        <w:pStyle w:val="Normal"/>
      </w:pPr>
      <w:r>
        <w:t xml:space="preserve">more and more mystical in the laboratories subsidized mainly by the</w:t>
      </w:r>
    </w:p>
    <w:p>
      <w:pPr>
        <w:pStyle w:val="Normal"/>
      </w:pPr>
      <w:r>
        <w:t xml:space="preserve">profits from industrial investments; the humanists, in volume after</w:t>
      </w:r>
    </w:p>
    <w:p>
      <w:pPr>
        <w:pStyle w:val="Normal"/>
      </w:pPr>
      <w:r>
        <w:t xml:space="preserve">volume, endeavoured by sheer hollow thunder to induce people to find</w:t>
      </w:r>
    </w:p>
    <w:p>
      <w:pPr>
        <w:pStyle w:val="Normal"/>
      </w:pPr>
      <w:r>
        <w:t xml:space="preserve">in the stock exchange the harmony and dignity of the Parthenon.</w:t>
      </w:r>
    </w:p>
    <w:p>
      <w:pPr>
        <w:pStyle w:val="Normal"/>
      </w:pPr>
      <w:r>
        <w:t xml:space="preserve">Wilson  later  reprinted  this  article  as  part  of  a  longer  piece  on  “Hie</w:t>
      </w:r>
    </w:p>
    <w:p>
      <w:pPr>
        <w:pStyle w:val="Normal"/>
      </w:pPr>
      <w:r>
        <w:t xml:space="preserve">Literary Consequences of the Crash” in which he associated the success of</w:t>
      </w:r>
    </w:p>
    <w:p>
      <w:pPr>
        <w:pStyle w:val="Normal"/>
      </w:pPr>
      <w:r>
        <w:t xml:space="preserve">Gurdjieff and Orage with the schizophrenic climate he described. But the</w:t>
      </w:r>
    </w:p>
    <w:p>
      <w:pPr>
        <w:pStyle w:val="Normal"/>
      </w:pPr>
      <w:r>
        <w:t xml:space="preserve">“more thoughtful” Americans whom he pilloried as unhappily straddling</w:t>
      </w:r>
    </w:p>
    <w:p>
      <w:pPr>
        <w:pStyle w:val="Normal"/>
      </w:pPr>
      <w:r>
        <w:t xml:space="preserve">the  gulf  between  Fantasy  and  Mammon  must  sometimes  have  been</w:t>
      </w:r>
    </w:p>
    <w:p>
      <w:pPr>
        <w:pStyle w:val="Normal"/>
      </w:pPr>
      <w:r>
        <w:t xml:space="preserve">conscious of the precariousness of their stance. It was unsatisfying, it was</w:t>
      </w:r>
    </w:p>
    <w:p>
      <w:pPr>
        <w:pStyle w:val="Normal"/>
      </w:pPr>
      <w:r>
        <w:t xml:space="preserve">compromised from the points of view both of culture and of cash, and it</w:t>
      </w:r>
    </w:p>
    <w:p>
      <w:pPr>
        <w:pStyle w:val="Normal"/>
      </w:pPr>
      <w:r>
        <w:t xml:space="preserve">provided no real solution to what Gorham Munson was to call “the dilemma</w:t>
      </w:r>
    </w:p>
    <w:p>
      <w:pPr>
        <w:pStyle w:val="Normal"/>
      </w:pPr>
      <w:r>
        <w:t xml:space="preserve">of the liberated.” In the book which Munson published under that title in</w:t>
      </w:r>
    </w:p>
    <w:p>
      <w:pPr>
        <w:pStyle w:val="Normal"/>
      </w:pPr>
      <w:r>
        <w:t xml:space="preserve">1930, he summarized the problem confronting a generation which had lost</w:t>
      </w:r>
    </w:p>
    <w:p>
      <w:pPr>
        <w:pStyle w:val="Normal"/>
      </w:pPr>
      <w:r>
        <w:t xml:space="preserve">feith  in  its  early  enthusiasms  and  was  discontented  with  superficial</w:t>
      </w:r>
    </w:p>
    <w:p>
      <w:pPr>
        <w:pStyle w:val="Normal"/>
      </w:pPr>
      <w:r>
        <w:t xml:space="preserve">rebellion. “The intelligent modern man feels liberated from petty social</w:t>
      </w:r>
    </w:p>
    <w:p>
      <w:pPr>
        <w:pStyle w:val="Normal"/>
      </w:pPr>
      <w:r>
        <w:t xml:space="preserve">conventions, narrow theological views, discredited authorities, the grosser</w:t>
      </w:r>
    </w:p>
    <w:p>
      <w:pPr>
        <w:pStyle w:val="Normal"/>
      </w:pPr>
      <w:r>
        <w:t xml:space="preserve">popular superstitions,  but liberated for what? Only, it seems, to face a</w:t>
      </w:r>
    </w:p>
    <w:p>
      <w:pPr>
        <w:pStyle w:val="Normal"/>
      </w:pPr>
      <w:r>
        <w:t xml:space="preserve">darkened problem of choices, with many strong reasons for distrusting</w:t>
      </w:r>
    </w:p>
    <w:p>
      <w:pPr>
        <w:pStyle w:val="Normal"/>
      </w:pPr>
      <w:r>
        <w:t xml:space="preserve">every alternative offered.”</w:t>
      </w:r>
    </w:p>
    <w:p>
      <w:pPr>
        <w:pStyle w:val="Normal"/>
      </w:pPr>
      <w:r>
        <w:t xml:space="preserve">A   C R A C K   I N   T H E   T I M E S   271</w:t>
      </w:r>
    </w:p>
    <w:p>
      <w:pPr>
        <w:pStyle w:val="Normal"/>
      </w:pPr>
      <w:r>
        <w:t xml:space="preserve">The  appeal  of  a  theory  which  seemed  to  advocate  hannony  and</w:t>
      </w:r>
    </w:p>
    <w:p>
      <w:pPr>
        <w:pStyle w:val="Normal"/>
      </w:pPr>
      <w:r>
        <w:t xml:space="preserve">integration—^which pointed the way toward some ultimate synthesis—^was</w:t>
      </w:r>
    </w:p>
    <w:p>
      <w:pPr>
        <w:pStyle w:val="Normal"/>
      </w:pPr>
      <w:r>
        <w:t xml:space="preserve">strong.  The  New  World  was  still  in  the  process  of  establishing  a  solid</w:t>
      </w:r>
    </w:p>
    <w:p>
      <w:pPr>
        <w:pStyle w:val="Normal"/>
      </w:pPr>
      <w:r>
        <w:t xml:space="preserve">identity vis-d-vis the Old; and despite the birth pangs of a new literature, it</w:t>
      </w:r>
    </w:p>
    <w:p>
      <w:pPr>
        <w:pStyle w:val="Normal"/>
      </w:pPr>
      <w:r>
        <w:t xml:space="preserve">had scarcely begun to compete in the cultural field. It appeared to some</w:t>
      </w:r>
    </w:p>
    <w:p>
      <w:pPr>
        <w:pStyle w:val="Normal"/>
      </w:pPr>
      <w:r>
        <w:t xml:space="preserve">intellectuals—and  Orage  fostered  this  belief—that  the  next  step  might</w:t>
      </w:r>
    </w:p>
    <w:p>
      <w:pPr>
        <w:pStyle w:val="Normal"/>
      </w:pPr>
      <w:r>
        <w:t xml:space="preserve">prove to be the Gurdjiefif Method; that in some way, there was a specifically</w:t>
      </w:r>
    </w:p>
    <w:p>
      <w:pPr>
        <w:pStyle w:val="Normal"/>
      </w:pPr>
      <w:r>
        <w:t xml:space="preserve">American mission to adopt the strange discipline which GurdjiefF advocated</w:t>
      </w:r>
    </w:p>
    <w:p>
      <w:pPr>
        <w:pStyle w:val="Normal"/>
      </w:pPr>
      <w:r>
        <w:t xml:space="preserve">and bring it to an unimaginable fhiition. Conditions for Orage’s success in</w:t>
      </w:r>
    </w:p>
    <w:p>
      <w:pPr>
        <w:pStyle w:val="Normal"/>
      </w:pPr>
      <w:r>
        <w:t xml:space="preserve">New York were similar to those which had favored Ouspensky in London.</w:t>
      </w:r>
    </w:p>
    <w:p>
      <w:pPr>
        <w:pStyle w:val="Normal"/>
      </w:pPr>
      <w:r>
        <w:t xml:space="preserve">Within a general climate of opinion, there were particular groups whose</w:t>
      </w:r>
    </w:p>
    <w:p>
      <w:pPr>
        <w:pStyle w:val="Normal"/>
      </w:pPr>
      <w:r>
        <w:t xml:space="preserve">own search for values had approached the point at which they might rise to</w:t>
      </w:r>
    </w:p>
    <w:p>
      <w:pPr>
        <w:pStyle w:val="Normal"/>
      </w:pPr>
      <w:r>
        <w:t xml:space="preserve">the bait thrown out by the Master and the steady fishing of his disciple. The</w:t>
      </w:r>
    </w:p>
    <w:p>
      <w:pPr>
        <w:pStyle w:val="Normal"/>
      </w:pPr>
      <w:r>
        <w:t xml:space="preserve">three most aflFected were the Uterary group which in 1923 was more or less</w:t>
      </w:r>
    </w:p>
    <w:p>
      <w:pPr>
        <w:pStyle w:val="Normal"/>
      </w:pPr>
      <w:r>
        <w:t xml:space="preserve">under the influence of Waldo Frank; the circle of writers and publicists</w:t>
      </w:r>
    </w:p>
    <w:p>
      <w:pPr>
        <w:pStyle w:val="Normal"/>
      </w:pPr>
      <w:r>
        <w:t xml:space="preserve">centered on Herbert Croly and the</w:t>
      </w:r>
    </w:p>
    <w:p>
      <w:pPr>
        <w:pStyle w:val="Normal"/>
      </w:pPr>
      <w:r>
        <w:t xml:space="preserve">New Republic;</w:t>
      </w:r>
    </w:p>
    <w:p>
      <w:pPr>
        <w:pStyle w:val="Normal"/>
      </w:pPr>
      <w:r>
        <w:t xml:space="preserve">and the staff of the avant-</w:t>
      </w:r>
    </w:p>
    <w:p>
      <w:pPr>
        <w:pStyle w:val="Normal"/>
      </w:pPr>
      <w:r>
        <w:t xml:space="preserve">garde</w:t>
      </w:r>
    </w:p>
    <w:p>
      <w:pPr>
        <w:pStyle w:val="Normal"/>
      </w:pPr>
      <w:r>
        <w:t xml:space="preserve">The  Little  Review,</w:t>
      </w:r>
    </w:p>
    <w:p>
      <w:pPr>
        <w:pStyle w:val="Normal"/>
      </w:pPr>
      <w:r>
        <w:t xml:space="preserve">edited  by  Margaret  Anderson  and  Jane  Heap.</w:t>
      </w:r>
    </w:p>
    <w:p>
      <w:pPr>
        <w:pStyle w:val="Normal"/>
      </w:pPr>
      <w:r>
        <w:t xml:space="preserve">These groups were in close contact—Waldo Frank published in both</w:t>
      </w:r>
    </w:p>
    <w:p>
      <w:pPr>
        <w:pStyle w:val="Normal"/>
      </w:pPr>
      <w:r>
        <w:t xml:space="preserve">The</w:t>
      </w:r>
    </w:p>
    <w:p>
      <w:pPr>
        <w:pStyle w:val="Normal"/>
      </w:pPr>
      <w:r>
        <w:t xml:space="preserve">Little  Review</w:t>
      </w:r>
    </w:p>
    <w:p>
      <w:pPr>
        <w:pStyle w:val="Normal"/>
      </w:pPr>
      <w:r>
        <w:t xml:space="preserve">and  the</w:t>
      </w:r>
    </w:p>
    <w:p>
      <w:pPr>
        <w:pStyle w:val="Normal"/>
      </w:pPr>
      <w:r>
        <w:t xml:space="preserve">New  Republic</w:t>
      </w:r>
    </w:p>
    <w:p>
      <w:pPr>
        <w:pStyle w:val="Normal"/>
      </w:pPr>
      <w:r>
        <w:t xml:space="preserve">—^and  Orage’s  success  cut  a  broad</w:t>
      </w:r>
    </w:p>
    <w:p>
      <w:pPr>
        <w:pStyle w:val="Normal"/>
      </w:pPr>
      <w:r>
        <w:t xml:space="preserve">swathe through the intelligentsia of New York.</w:t>
      </w:r>
    </w:p>
    <w:p>
      <w:pPr>
        <w:pStyle w:val="Normal"/>
      </w:pPr>
      <w:r>
        <w:t xml:space="preserve">The Frank circle of 1923 included Hart Crane, Gorham Munson, Jean</w:t>
      </w:r>
    </w:p>
    <w:p>
      <w:pPr>
        <w:pStyle w:val="Normal"/>
      </w:pPr>
      <w:r>
        <w:t xml:space="preserve">Toomer, and Kenneth Burke. All were in some way affected by Gurdjiefif</w:t>
      </w:r>
    </w:p>
    <w:p>
      <w:pPr>
        <w:pStyle w:val="Normal"/>
      </w:pPr>
      <w:r>
        <w:t xml:space="preserve">and  Orage,  although  Crane  very  quickly,  and  Frank  later,  rejected  the</w:t>
      </w:r>
    </w:p>
    <w:p>
      <w:pPr>
        <w:pStyle w:val="Normal"/>
      </w:pPr>
      <w:r>
        <w:t xml:space="preserve">influence of Fontainebleau and its Master. Waldo Frank (b. 1889) was the</w:t>
      </w:r>
    </w:p>
    <w:p>
      <w:pPr>
        <w:pStyle w:val="Normal"/>
      </w:pPr>
      <w:r>
        <w:t xml:space="preserve">literary lion at the time of Gurdjieff”s arrival. He had graduated from Yale</w:t>
      </w:r>
    </w:p>
    <w:p>
      <w:pPr>
        <w:pStyle w:val="Normal"/>
      </w:pPr>
      <w:r>
        <w:t xml:space="preserve">in 1911 and worked in New York as a journalist before taking to the life of a</w:t>
      </w:r>
    </w:p>
    <w:p>
      <w:pPr>
        <w:pStyle w:val="Normal"/>
      </w:pPr>
      <w:r>
        <w:t xml:space="preserve">feelance  writer.  In  1916  he  was  one  of  the  founders  of  the  review.</w:t>
      </w:r>
    </w:p>
    <w:p>
      <w:pPr>
        <w:pStyle w:val="Normal"/>
      </w:pPr>
      <w:r>
        <w:t xml:space="preserve">The</w:t>
      </w:r>
    </w:p>
    <w:p>
      <w:pPr>
        <w:pStyle w:val="Normal"/>
      </w:pPr>
      <w:r>
        <w:t xml:space="preserve">Seven  Arts,</w:t>
      </w:r>
    </w:p>
    <w:p>
      <w:pPr>
        <w:pStyle w:val="Normal"/>
      </w:pPr>
      <w:r>
        <w:t xml:space="preserve">and  soon  his  novels  began  to  earn  him  a  reputation  as  a</w:t>
      </w:r>
    </w:p>
    <w:p>
      <w:pPr>
        <w:pStyle w:val="Normal"/>
      </w:pPr>
      <w:r>
        <w:t xml:space="preserve">p'ophet. In France, he was looked upon as the voice of the new American</w:t>
      </w:r>
    </w:p>
    <w:p>
      <w:pPr>
        <w:pStyle w:val="Normal"/>
      </w:pPr>
      <w:r>
        <w:t xml:space="preserve">literature and became the American correspondent of the</w:t>
      </w:r>
    </w:p>
    <w:p>
      <w:pPr>
        <w:pStyle w:val="Normal"/>
      </w:pPr>
      <w:r>
        <w:t xml:space="preserve">Nouvelle Revue</w:t>
      </w:r>
    </w:p>
    <w:p>
      <w:pPr>
        <w:pStyle w:val="Normal"/>
      </w:pPr>
      <w:r>
        <w:t xml:space="preserve">Prangaise.</w:t>
      </w:r>
    </w:p>
    <w:p>
      <w:pPr>
        <w:pStyle w:val="Normal"/>
      </w:pPr>
      <w:r>
        <w:t xml:space="preserve">At the end of 1916, he married Margaret Naumburg, who two</w:t>
      </w:r>
    </w:p>
    <w:p>
      <w:pPr>
        <w:pStyle w:val="Normal"/>
      </w:pPr>
      <w:r>
        <w:t xml:space="preserve">years</w:t>
      </w:r>
    </w:p>
    <w:p>
      <w:pPr>
        <w:pStyle w:val="Normal"/>
      </w:pPr>
      <w:r>
        <w:t xml:space="preserve">earlier had founded the progressive Walden School in New York,</w:t>
      </w:r>
    </w:p>
    <w:p>
      <w:pPr>
        <w:pStyle w:val="Normal"/>
      </w:pPr>
      <w:r>
        <w:t xml:space="preserve">where the teaching was based on the principles of psychoanalysis and the</w:t>
      </w:r>
    </w:p>
    <w:p>
      <w:pPr>
        <w:pStyle w:val="Normal"/>
      </w:pPr>
      <w:r>
        <w:t xml:space="preserve">New  Education.  But  even  at  the  time  of  his  greatest  success  as  an</w:t>
      </w:r>
    </w:p>
    <w:p>
      <w:pPr>
        <w:pStyle w:val="Normal"/>
      </w:pPr>
      <w:r>
        <w:t xml:space="preserve">interpreter of America to itself and to Europe, Frank was turning toward</w:t>
      </w:r>
    </w:p>
    <w:p>
      <w:pPr>
        <w:pStyle w:val="Normal"/>
      </w:pPr>
      <w:r>
        <w:t xml:space="preserve">mysticism.</w:t>
      </w:r>
    </w:p>
    <w:p>
      <w:pPr>
        <w:pStyle w:val="Normal"/>
      </w:pPr>
      <w:r>
        <w:t xml:space="preserve">At Yale he had investigated the mystics. Oriental rehgion, and the new</w:t>
      </w:r>
    </w:p>
    <w:p>
      <w:pPr>
        <w:pStyle w:val="Normal"/>
      </w:pPr>
      <w:r>
        <w:t xml:space="preserve">psychology. His marriage increased his interest in the internal world, and at</w:t>
      </w:r>
    </w:p>
    <w:p>
      <w:pPr>
        <w:pStyle w:val="Normal"/>
      </w:pPr>
      <w:r>
        <w:t xml:space="preserve">the very tittie (1919-20) when his book Our</w:t>
      </w:r>
    </w:p>
    <w:p>
      <w:pPr>
        <w:pStyle w:val="Normal"/>
      </w:pPr>
      <w:r>
        <w:t xml:space="preserve">America</w:t>
      </w:r>
    </w:p>
    <w:p>
      <w:pPr>
        <w:pStyle w:val="Normal"/>
      </w:pPr>
      <w:r>
        <w:t xml:space="preserve">was enjoying a huge</w:t>
      </w:r>
    </w:p>
    <w:p>
      <w:pPr>
        <w:pStyle w:val="Normal"/>
      </w:pPr>
      <w:r>
        <w:t xml:space="preserve">success, Frank was traveling the country absorbed in the study of medieval</w:t>
      </w:r>
    </w:p>
    <w:p>
      <w:pPr>
        <w:pStyle w:val="Normal"/>
      </w:pPr>
      <w:r>
        <w:t xml:space="preserve">Cabalists.</w:t>
      </w:r>
    </w:p>
    <w:p>
      <w:pPr>
        <w:pStyle w:val="Normal"/>
      </w:pPr>
      <w:r>
        <w:t xml:space="preserve">Our America</w:t>
      </w:r>
    </w:p>
    <w:p>
      <w:pPr>
        <w:pStyle w:val="Normal"/>
      </w:pPr>
      <w:r>
        <w:t xml:space="preserve">established his reputation; and it was the book of a</w:t>
      </w:r>
    </w:p>
    <w:p>
      <w:pPr>
        <w:pStyle w:val="Normal"/>
      </w:pPr>
      <w:r>
        <w:t xml:space="preserve">seer of eternal values. “Ours is the first generation of Americans consciously</w:t>
      </w:r>
    </w:p>
    <w:p>
      <w:pPr>
        <w:pStyle w:val="Normal"/>
      </w:pPr>
      <w:r>
        <w:t xml:space="preserve">272 T H E   H A R M O N I O U S   C I R C L E</w:t>
      </w:r>
    </w:p>
    <w:p>
      <w:pPr>
        <w:pStyle w:val="Normal"/>
      </w:pPr>
      <w:r>
        <w:t xml:space="preserve">engaged in spiritual pioneering,” he proclaimed. His contemporaries were</w:t>
      </w:r>
    </w:p>
    <w:p>
      <w:pPr>
        <w:pStyle w:val="Normal"/>
      </w:pPr>
      <w:r>
        <w:t xml:space="preserve">in search of a “mystic Word.” “We go forth to seek America. And in the</w:t>
      </w:r>
    </w:p>
    <w:p>
      <w:pPr>
        <w:pStyle w:val="Normal"/>
      </w:pPr>
      <w:r>
        <w:t xml:space="preserve">seeking we create her.” Under this influence of Whitman he declared: “The</w:t>
      </w:r>
    </w:p>
    <w:p>
      <w:pPr>
        <w:pStyle w:val="Normal"/>
      </w:pPr>
      <w:r>
        <w:t xml:space="preserve">one true hierarchy of values in the world is the hierarchy of consciousness”;</w:t>
      </w:r>
    </w:p>
    <w:p>
      <w:pPr>
        <w:pStyle w:val="Normal"/>
      </w:pPr>
      <w:r>
        <w:t xml:space="preserve">and implied that his generation was reacting towards a “four-dimensional”</w:t>
      </w:r>
    </w:p>
    <w:p>
      <w:pPr>
        <w:pStyle w:val="Normal"/>
      </w:pPr>
      <w:r>
        <w:t xml:space="preserve">consciousness—^an idea he must have derived from the books of Claude</w:t>
      </w:r>
    </w:p>
    <w:p>
      <w:pPr>
        <w:pStyle w:val="Normal"/>
      </w:pPr>
      <w:r>
        <w:t xml:space="preserve">Bragdon.</w:t>
      </w:r>
    </w:p>
    <w:p>
      <w:pPr>
        <w:pStyle w:val="Normal"/>
      </w:pPr>
      <w:r>
        <w:t xml:space="preserve">In February 1920, he had a series of visionary experiences in Richmond,</w:t>
      </w:r>
    </w:p>
    <w:p>
      <w:pPr>
        <w:pStyle w:val="Normal"/>
      </w:pPr>
      <w:r>
        <w:t xml:space="preserve">Virginia, which induced a burst of creative activity resulting in his novels</w:t>
      </w:r>
    </w:p>
    <w:p>
      <w:pPr>
        <w:pStyle w:val="Normal"/>
      </w:pPr>
      <w:r>
        <w:t xml:space="preserve">Rahab</w:t>
      </w:r>
    </w:p>
    <w:p>
      <w:pPr>
        <w:pStyle w:val="Normal"/>
      </w:pPr>
      <w:r>
        <w:t xml:space="preserve">and</w:t>
      </w:r>
    </w:p>
    <w:p>
      <w:pPr>
        <w:pStyle w:val="Normal"/>
      </w:pPr>
      <w:r>
        <w:t xml:space="preserve">City  Block</w:t>
      </w:r>
    </w:p>
    <w:p>
      <w:pPr>
        <w:pStyle w:val="Normal"/>
      </w:pPr>
      <w:r>
        <w:t xml:space="preserve">—both  pubhshed  in  1922.  Some  time  after  his</w:t>
      </w:r>
    </w:p>
    <w:p>
      <w:pPr>
        <w:pStyle w:val="Normal"/>
      </w:pPr>
      <w:r>
        <w:t xml:space="preserve">illuminations, Frank read</w:t>
      </w:r>
    </w:p>
    <w:p>
      <w:pPr>
        <w:pStyle w:val="Normal"/>
      </w:pPr>
      <w:r>
        <w:t xml:space="preserve">Tertium Organum,</w:t>
      </w:r>
    </w:p>
    <w:p>
      <w:pPr>
        <w:pStyle w:val="Normal"/>
      </w:pPr>
      <w:r>
        <w:t xml:space="preserve">and lost no time in passing on</w:t>
      </w:r>
    </w:p>
    <w:p>
      <w:pPr>
        <w:pStyle w:val="Normal"/>
      </w:pPr>
      <w:r>
        <w:t xml:space="preserve">his  enthusiasm  to  his  friends.  The  group  adapted  catchwords  from</w:t>
      </w:r>
    </w:p>
    <w:p>
      <w:pPr>
        <w:pStyle w:val="Normal"/>
      </w:pPr>
      <w:r>
        <w:t xml:space="preserve">Ouspensky in phrases like “the new slope of consciousness, ” “the superior</w:t>
      </w:r>
    </w:p>
    <w:p>
      <w:pPr>
        <w:pStyle w:val="Normal"/>
      </w:pPr>
      <w:r>
        <w:t xml:space="preserve">logic of metaphor,” and “noumenal knowledge”;</w:t>
      </w:r>
    </w:p>
    <w:p>
      <w:pPr>
        <w:pStyle w:val="Normal"/>
      </w:pPr>
      <w:r>
        <w:t xml:space="preserve">Tertium Organum</w:t>
      </w:r>
    </w:p>
    <w:p>
      <w:pPr>
        <w:pStyle w:val="Normal"/>
      </w:pPr>
      <w:r>
        <w:t xml:space="preserve">seemed</w:t>
      </w:r>
    </w:p>
    <w:p>
      <w:pPr>
        <w:pStyle w:val="Normal"/>
      </w:pPr>
      <w:r>
        <w:t xml:space="preserve">to provide the basis for the leap into that American superconsciousness</w:t>
      </w:r>
    </w:p>
    <w:p>
      <w:pPr>
        <w:pStyle w:val="Normal"/>
      </w:pPr>
      <w:r>
        <w:t xml:space="preserve">which Frank so hopefully expected.</w:t>
      </w:r>
    </w:p>
    <w:p>
      <w:pPr>
        <w:pStyle w:val="Normal"/>
      </w:pPr>
      <w:r>
        <w:t xml:space="preserve">It  is  not  clear  whether  Frank  discovered  Ouspensky  for  himself,  or</w:t>
      </w:r>
    </w:p>
    <w:p>
      <w:pPr>
        <w:pStyle w:val="Normal"/>
      </w:pPr>
      <w:r>
        <w:t xml:space="preserve">whether he was directed to</w:t>
      </w:r>
    </w:p>
    <w:p>
      <w:pPr>
        <w:pStyle w:val="Normal"/>
      </w:pPr>
      <w:r>
        <w:t xml:space="preserve">Tertium Organum</w:t>
      </w:r>
    </w:p>
    <w:p>
      <w:pPr>
        <w:pStyle w:val="Normal"/>
      </w:pPr>
      <w:r>
        <w:t xml:space="preserve">by one of the book’s leading</w:t>
      </w:r>
    </w:p>
    <w:p>
      <w:pPr>
        <w:pStyle w:val="Normal"/>
      </w:pPr>
      <w:r>
        <w:t xml:space="preserve">propagandists,  the  poet  Hart  Crane.  Crane  became  eloquent  over  the</w:t>
      </w:r>
    </w:p>
    <w:p>
      <w:pPr>
        <w:pStyle w:val="Normal"/>
      </w:pPr>
      <w:r>
        <w:t xml:space="preserve">virtues  of</w:t>
      </w:r>
    </w:p>
    <w:p>
      <w:pPr>
        <w:pStyle w:val="Normal"/>
      </w:pPr>
      <w:r>
        <w:t xml:space="preserve">Tertium  Organum,</w:t>
      </w:r>
    </w:p>
    <w:p>
      <w:pPr>
        <w:pStyle w:val="Normal"/>
      </w:pPr>
      <w:r>
        <w:t xml:space="preserve">and—perhaps stimulated  by  Ouspensky’s</w:t>
      </w:r>
    </w:p>
    <w:p>
      <w:pPr>
        <w:pStyle w:val="Normal"/>
      </w:pPr>
      <w:r>
        <w:t xml:space="preserve">arguments—^he too underwent mystical experiences. In June 1922, he was</w:t>
      </w:r>
    </w:p>
    <w:p>
      <w:pPr>
        <w:pStyle w:val="Normal"/>
      </w:pPr>
      <w:r>
        <w:t xml:space="preserve">writing to his friend, Gorham Munson, about his experience of “the higher</w:t>
      </w:r>
    </w:p>
    <w:p>
      <w:pPr>
        <w:pStyle w:val="Normal"/>
      </w:pPr>
      <w:r>
        <w:t xml:space="preserve">consciousness” under anaesthetics the previous winter. Munson told the</w:t>
      </w:r>
    </w:p>
    <w:p>
      <w:pPr>
        <w:pStyle w:val="Normal"/>
      </w:pPr>
      <w:r>
        <w:t xml:space="preserve">poet’s  biographer,  John  Unterecker:  “You  cannot  overemphasize  the</w:t>
      </w:r>
    </w:p>
    <w:p>
      <w:pPr>
        <w:pStyle w:val="Normal"/>
      </w:pPr>
      <w:r>
        <w:t xml:space="preserve">importance of that book. Crane hounded me to read it. And he kept after</w:t>
      </w:r>
    </w:p>
    <w:p>
      <w:pPr>
        <w:pStyle w:val="Normal"/>
      </w:pPr>
      <w:r>
        <w:t xml:space="preserve">me to read it until I finally did. ”</w:t>
      </w:r>
    </w:p>
    <w:p>
      <w:pPr>
        <w:pStyle w:val="Normal"/>
      </w:pPr>
      <w:r>
        <w:t xml:space="preserve">Munson himself was bom in 1896 and graduated in 1917 from Wesleyan</w:t>
      </w:r>
    </w:p>
    <w:p>
      <w:pPr>
        <w:pStyle w:val="Normal"/>
      </w:pPr>
      <w:r>
        <w:t xml:space="preserve">University.  In  1921  he  married  the  dancer  Ehzabeth  Delza.  Like  his</w:t>
      </w:r>
    </w:p>
    <w:p>
      <w:pPr>
        <w:pStyle w:val="Normal"/>
      </w:pPr>
      <w:r>
        <w:t xml:space="preserve">associates, he made his name in the world of the little magazines. In the</w:t>
      </w:r>
    </w:p>
    <w:p>
      <w:pPr>
        <w:pStyle w:val="Normal"/>
      </w:pPr>
      <w:r>
        <w:t xml:space="preserve">spring of 1922 he founded</w:t>
      </w:r>
    </w:p>
    <w:p>
      <w:pPr>
        <w:pStyle w:val="Normal"/>
      </w:pPr>
      <w:r>
        <w:t xml:space="preserve">Secession</w:t>
      </w:r>
    </w:p>
    <w:p>
      <w:pPr>
        <w:pStyle w:val="Normal"/>
      </w:pPr>
      <w:r>
        <w:t xml:space="preserve">which he published from various towns</w:t>
      </w:r>
    </w:p>
    <w:p>
      <w:pPr>
        <w:pStyle w:val="Normal"/>
      </w:pPr>
      <w:r>
        <w:t xml:space="preserve">in  Austria,  Germany,  and  Italy  before  returning  to  the  United  States,</w:t>
      </w:r>
    </w:p>
    <w:p>
      <w:pPr>
        <w:pStyle w:val="Normal"/>
      </w:pPr>
      <w:r>
        <w:t xml:space="preserve">where the last number of his magazine appeared in April 1924. At the time</w:t>
      </w:r>
    </w:p>
    <w:p>
      <w:pPr>
        <w:pStyle w:val="Normal"/>
      </w:pPr>
      <w:r>
        <w:t xml:space="preserve">of Gurdjieff’s arrival in New York, Munson was Waldo Frank’s closest</w:t>
      </w:r>
    </w:p>
    <w:p>
      <w:pPr>
        <w:pStyle w:val="Normal"/>
      </w:pPr>
      <w:r>
        <w:t xml:space="preserve">follower,  and  in  1923  had  published</w:t>
      </w:r>
    </w:p>
    <w:p>
      <w:pPr>
        <w:pStyle w:val="Normal"/>
      </w:pPr>
      <w:r>
        <w:t xml:space="preserve">Waldo  Frank,  a  Study,</w:t>
      </w:r>
    </w:p>
    <w:p>
      <w:pPr>
        <w:pStyle w:val="Normal"/>
      </w:pPr>
      <w:r>
        <w:t xml:space="preserve">a  laudatory</w:t>
      </w:r>
    </w:p>
    <w:p>
      <w:pPr>
        <w:pStyle w:val="Normal"/>
      </w:pPr>
      <w:r>
        <w:t xml:space="preserve">essay which he afterward described as “premature"? ” He was to become one</w:t>
      </w:r>
    </w:p>
    <w:p>
      <w:pPr>
        <w:pStyle w:val="Normal"/>
      </w:pPr>
      <w:r>
        <w:t xml:space="preserve">of Orage’s right-hand men.</w:t>
      </w:r>
    </w:p>
    <w:p>
      <w:pPr>
        <w:pStyle w:val="Normal"/>
      </w:pPr>
      <w:r>
        <w:t xml:space="preserve">The American who most fully committed himself to GurdjiefiF was another</w:t>
      </w:r>
    </w:p>
    <w:p>
      <w:pPr>
        <w:pStyle w:val="Normal"/>
      </w:pPr>
      <w:r>
        <w:t xml:space="preserve">disciple of Frank, Jean Toomer. Toomer is now remembered only for his</w:t>
      </w:r>
    </w:p>
    <w:p>
      <w:pPr>
        <w:pStyle w:val="Normal"/>
      </w:pPr>
      <w:r>
        <w:t xml:space="preserve">one published novel,</w:t>
      </w:r>
    </w:p>
    <w:p>
      <w:pPr>
        <w:pStyle w:val="Normal"/>
      </w:pPr>
      <w:r>
        <w:t xml:space="preserve">Cane,</w:t>
      </w:r>
    </w:p>
    <w:p>
      <w:pPr>
        <w:pStyle w:val="Normal"/>
      </w:pPr>
      <w:r>
        <w:t xml:space="preserve">an account of life in the southern United States.</w:t>
      </w:r>
    </w:p>
    <w:p>
      <w:pPr>
        <w:pStyle w:val="Normal"/>
      </w:pPr>
      <w:r>
        <w:t xml:space="preserve">Critics  of</w:t>
      </w:r>
    </w:p>
    <w:p>
      <w:pPr>
        <w:pStyle w:val="Normal"/>
      </w:pPr>
      <w:r>
        <w:t xml:space="preserve">Cane</w:t>
      </w:r>
    </w:p>
    <w:p>
      <w:pPr>
        <w:pStyle w:val="Normal"/>
      </w:pPr>
      <w:r>
        <w:t xml:space="preserve">bemoan  the  fact  that  its  always  elusive  author  seemed</w:t>
      </w:r>
    </w:p>
    <w:p>
      <w:pPr>
        <w:pStyle w:val="Normal"/>
      </w:pPr>
      <w:r>
        <w:t xml:space="preserve">almost to disappear soon after his impressive debut in the world of letters.</w:t>
      </w:r>
    </w:p>
    <w:p>
      <w:pPr>
        <w:pStyle w:val="Normal"/>
      </w:pPr>
      <w:r>
        <w:t xml:space="preserve">The lack of creative writing during the last third of Toomer’s life can be</w:t>
      </w:r>
    </w:p>
    <w:p>
      <w:pPr>
        <w:pStyle w:val="Normal"/>
      </w:pPr>
      <w:r>
        <w:t xml:space="preserve">a ' c r a c k   i n   t h e   t i m e s   273</w:t>
      </w:r>
    </w:p>
    <w:p>
      <w:pPr>
        <w:pStyle w:val="Normal"/>
      </w:pPr>
      <w:r>
        <w:t xml:space="preserve">explained by perpetual illness; but his earlier disappearance was into the</w:t>
      </w:r>
    </w:p>
    <w:p>
      <w:pPr>
        <w:pStyle w:val="Normal"/>
      </w:pPr>
      <w:r>
        <w:t xml:space="preserve">Work. Until the mid-1980s, he remained the most important figure after</w:t>
      </w:r>
    </w:p>
    <w:p>
      <w:pPr>
        <w:pStyle w:val="Normal"/>
      </w:pPr>
      <w:r>
        <w:t xml:space="preserve">Orage in the teaching of Gurdjieff’s ideas in America.</w:t>
      </w:r>
    </w:p>
    <w:p>
      <w:pPr>
        <w:pStyle w:val="Normal"/>
      </w:pPr>
      <w:r>
        <w:t xml:space="preserve">Jean Toomer (1894-1967) was born Nathan Eugene Toomer. Through his</w:t>
      </w:r>
    </w:p>
    <w:p>
      <w:pPr>
        <w:pStyle w:val="Normal"/>
      </w:pPr>
      <w:r>
        <w:t xml:space="preserve">mother he derived his ancestry from P. B. Pinchback (1837-1921), who was</w:t>
      </w:r>
    </w:p>
    <w:p>
      <w:pPr>
        <w:pStyle w:val="Normal"/>
      </w:pPr>
      <w:r>
        <w:t xml:space="preserve">briefly Governor of Louisiana in the 1870s. Toomer is thought of as a Negro</w:t>
      </w:r>
    </w:p>
    <w:p>
      <w:pPr>
        <w:pStyle w:val="Normal"/>
      </w:pPr>
      <w:r>
        <w:t xml:space="preserve">novelist although, in fact, his ancestry also included Welsh, Dutch, French,</w:t>
      </w:r>
    </w:p>
    <w:p>
      <w:pPr>
        <w:pStyle w:val="Normal"/>
      </w:pPr>
      <w:r>
        <w:t xml:space="preserve">German, Jewish, and Indian blood. This mixture of so many races of the</w:t>
      </w:r>
    </w:p>
    <w:p>
      <w:pPr>
        <w:pStyle w:val="Normal"/>
      </w:pPr>
      <w:r>
        <w:t xml:space="preserve">earth produced in Toomer a human being of great attractiveness. Like his</w:t>
      </w:r>
    </w:p>
    <w:p>
      <w:pPr>
        <w:pStyle w:val="Normal"/>
      </w:pPr>
      <w:r>
        <w:t xml:space="preserve">mentor  Orage,  he  seems  to  have  found  his  path  strevra  wath  willing</w:t>
      </w:r>
    </w:p>
    <w:p>
      <w:pPr>
        <w:pStyle w:val="Normal"/>
      </w:pPr>
      <w:r>
        <w:t xml:space="preserve">conquests, although his graceful physical type was at the opposite pole to</w:t>
      </w:r>
    </w:p>
    <w:p>
      <w:pPr>
        <w:pStyle w:val="Normal"/>
      </w:pPr>
      <w:r>
        <w:t xml:space="preserve">the angular Englishman. Like Orage too—like almost all men of impressive</w:t>
      </w:r>
    </w:p>
    <w:p>
      <w:pPr>
        <w:pStyle w:val="Normal"/>
      </w:pPr>
      <w:r>
        <w:t xml:space="preserve">personality—he provoked opposition.</w:t>
      </w:r>
    </w:p>
    <w:p>
      <w:pPr>
        <w:pStyle w:val="Normal"/>
      </w:pPr>
      <w:r>
        <w:t xml:space="preserve">In the unpublished book “From Exile into Being,” which Toomer began</w:t>
      </w:r>
    </w:p>
    <w:p>
      <w:pPr>
        <w:pStyle w:val="Normal"/>
      </w:pPr>
      <w:r>
        <w:t xml:space="preserve">in 1938, he analyzes the reasons why he entered the Work. The metaphor</w:t>
      </w:r>
    </w:p>
    <w:p>
      <w:pPr>
        <w:pStyle w:val="Normal"/>
      </w:pPr>
      <w:r>
        <w:t xml:space="preserve">which  governs  his  account  is  one  which  Gurdjieff  took  from  Buddhist</w:t>
      </w:r>
    </w:p>
    <w:p>
      <w:pPr>
        <w:pStyle w:val="Normal"/>
      </w:pPr>
      <w:r>
        <w:t xml:space="preserve">imagery. Life consists, he said, of two rivers in one or another of which a</w:t>
      </w:r>
    </w:p>
    <w:p>
      <w:pPr>
        <w:pStyle w:val="Normal"/>
      </w:pPr>
      <w:r>
        <w:t xml:space="preserve">man belongs. One of these rivers flows into the common pool of unevolved</w:t>
      </w:r>
    </w:p>
    <w:p>
      <w:pPr>
        <w:pStyle w:val="Normal"/>
      </w:pPr>
      <w:r>
        <w:t xml:space="preserve">life force which is distributed throughout newly created beings. The other</w:t>
      </w:r>
    </w:p>
    <w:p>
      <w:pPr>
        <w:pStyle w:val="Normal"/>
      </w:pPr>
      <w:r>
        <w:t xml:space="preserve">river flows into the ocean, otherwise the energy source from which the</w:t>
      </w:r>
    </w:p>
    <w:p>
      <w:pPr>
        <w:pStyle w:val="Normal"/>
      </w:pPr>
      <w:r>
        <w:t xml:space="preserve">water is transformed to higher grades of being. “A man who has in his</w:t>
      </w:r>
    </w:p>
    <w:p>
      <w:pPr>
        <w:pStyle w:val="Normal"/>
      </w:pPr>
      <w:r>
        <w:t xml:space="preserve">common presence his own T’ enters one of the streams of the river of life;</w:t>
      </w:r>
    </w:p>
    <w:p>
      <w:pPr>
        <w:pStyle w:val="Normal"/>
      </w:pPr>
      <w:r>
        <w:t xml:space="preserve">and  the man who has not, enters the other.” Toomer sees his progress</w:t>
      </w:r>
    </w:p>
    <w:p>
      <w:pPr>
        <w:pStyle w:val="Normal"/>
      </w:pPr>
      <w:r>
        <w:t xml:space="preserve">toward Gurdjieff in terms of the drop of water to which Gurdjieff compared</w:t>
      </w:r>
    </w:p>
    <w:p>
      <w:pPr>
        <w:pStyle w:val="Normal"/>
      </w:pPr>
      <w:r>
        <w:t xml:space="preserve">the would-be individual trying to move from one stream to the other. The</w:t>
      </w:r>
    </w:p>
    <w:p>
      <w:pPr>
        <w:pStyle w:val="Normal"/>
      </w:pPr>
      <w:r>
        <w:t xml:space="preserve">second chapter of “From Exile into Being” is entitled “Unease in the First</w:t>
      </w:r>
    </w:p>
    <w:p>
      <w:pPr>
        <w:pStyle w:val="Normal"/>
      </w:pPr>
      <w:r>
        <w:t xml:space="preserve">:  River.”  Although  it  was  written  after  a  long  period  spent  under  the</w:t>
      </w:r>
    </w:p>
    <w:p>
      <w:pPr>
        <w:pStyle w:val="Normal"/>
      </w:pPr>
      <w:r>
        <w:t xml:space="preserve">Gurdjiefif discipline, the tone of moral earnestness seems to have been</w:t>
      </w:r>
    </w:p>
    <w:p>
      <w:pPr>
        <w:pStyle w:val="Normal"/>
      </w:pPr>
      <w:r>
        <w:t xml:space="preserve">characteristic of Toomer at all stages of his life.</w:t>
      </w:r>
    </w:p>
    <w:p>
      <w:pPr>
        <w:pStyle w:val="Normal"/>
      </w:pPr>
      <w:r>
        <w:t xml:space="preserve">At the age of nineteen, Toomer wrote, he experienced a great “moral</w:t>
      </w:r>
    </w:p>
    <w:p>
      <w:pPr>
        <w:pStyle w:val="Normal"/>
      </w:pPr>
      <w:r>
        <w:t xml:space="preserve">awakening.” What</w:t>
      </w:r>
    </w:p>
    <w:p>
      <w:pPr>
        <w:pStyle w:val="Normal"/>
      </w:pPr>
      <w:r>
        <w:t xml:space="preserve">ought</w:t>
      </w:r>
    </w:p>
    <w:p>
      <w:pPr>
        <w:pStyle w:val="Normal"/>
      </w:pPr>
      <w:r>
        <w:t xml:space="preserve">he to do? What were the moral imperatives which</w:t>
      </w:r>
    </w:p>
    <w:p>
      <w:pPr>
        <w:pStyle w:val="Normal"/>
      </w:pPr>
      <w:r>
        <w:t xml:space="preserve">should govern his life? He decided to try to learn scientific agriculture, but</w:t>
      </w:r>
    </w:p>
    <w:p>
      <w:pPr>
        <w:pStyle w:val="Normal"/>
      </w:pPr>
      <w:r>
        <w:t xml:space="preserve">neither  this  nor  attempts  to  study  law  proved  successful.  He  left  the</w:t>
      </w:r>
    </w:p>
    <w:p>
      <w:pPr>
        <w:pStyle w:val="Normal"/>
      </w:pPr>
      <w:r>
        <w:t xml:space="preserve">universities of New York and Wisconsin because they failed to provide what</w:t>
      </w:r>
    </w:p>
    <w:p>
      <w:pPr>
        <w:pStyle w:val="Normal"/>
      </w:pPr>
      <w:r>
        <w:t xml:space="preserve">he  was  looking  for,  and  only  several  colleges  later  did  he  succeed  in</w:t>
      </w:r>
    </w:p>
    <w:p>
      <w:pPr>
        <w:pStyle w:val="Normal"/>
      </w:pPr>
      <w:r>
        <w:t xml:space="preserve">recovering a sense of purpose. His unanchored situation was made even</w:t>
      </w:r>
    </w:p>
    <w:p>
      <w:pPr>
        <w:pStyle w:val="Normal"/>
      </w:pPr>
      <w:r>
        <w:t xml:space="preserve">more insecure when he was rejected for military service in the First World</w:t>
      </w:r>
    </w:p>
    <w:p>
      <w:pPr>
        <w:pStyle w:val="Normal"/>
      </w:pPr>
      <w:r>
        <w:t xml:space="preserve">War on grounds of physical fitness. “So I looked,” he wrote, “so I tried. I</w:t>
      </w:r>
    </w:p>
    <w:p>
      <w:pPr>
        <w:pStyle w:val="Normal"/>
      </w:pPr>
      <w:r>
        <w:t xml:space="preserve">tried this. I tried that. Not this. Not that. I got jobs. I quit jobs. I rejected</w:t>
      </w:r>
    </w:p>
    <w:p>
      <w:pPr>
        <w:pStyle w:val="Normal"/>
      </w:pPr>
      <w:r>
        <w:t xml:space="preserve">and was rejected.” He decided that the world was engaged in a conspiracy</w:t>
      </w:r>
    </w:p>
    <w:p>
      <w:pPr>
        <w:pStyle w:val="Normal"/>
      </w:pPr>
      <w:r>
        <w:t xml:space="preserve">to pretend that people “were making the best of an inevitably bad lot” in</w:t>
      </w:r>
    </w:p>
    <w:p>
      <w:pPr>
        <w:pStyle w:val="Normal"/>
      </w:pPr>
      <w:r>
        <w:t xml:space="preserve">order to hide “the certain knovwng that they were misfits and</w:t>
      </w:r>
    </w:p>
    <w:p>
      <w:pPr>
        <w:pStyle w:val="Normal"/>
      </w:pPr>
      <w:r>
        <w:t xml:space="preserve">should</w:t>
      </w:r>
    </w:p>
    <w:p>
      <w:pPr>
        <w:pStyle w:val="Normal"/>
      </w:pPr>
      <w:r>
        <w:t xml:space="preserve">be</w:t>
      </w:r>
    </w:p>
    <w:p>
      <w:pPr>
        <w:pStyle w:val="Normal"/>
      </w:pPr>
      <w:r>
        <w:t xml:space="preserve">274 T H E   H A R M O N I O U S   C I R C L E</w:t>
      </w:r>
    </w:p>
    <w:p>
      <w:pPr>
        <w:pStyle w:val="Normal"/>
      </w:pPr>
      <w:r>
        <w:t xml:space="preserve">misfits in this world-as-it-is, in this life-as-it-is.” As he put it in his privately</w:t>
      </w:r>
    </w:p>
    <w:p>
      <w:pPr>
        <w:pStyle w:val="Normal"/>
      </w:pPr>
      <w:r>
        <w:t xml:space="preserve">published book,</w:t>
      </w:r>
    </w:p>
    <w:p>
      <w:pPr>
        <w:pStyle w:val="Normal"/>
      </w:pPr>
      <w:r>
        <w:t xml:space="preserve">Essentials</w:t>
      </w:r>
    </w:p>
    <w:p>
      <w:pPr>
        <w:pStyle w:val="Normal"/>
      </w:pPr>
      <w:r>
        <w:t xml:space="preserve">(1931), “The open conspiracy: ‘Let’s do outside</w:t>
      </w:r>
    </w:p>
    <w:p>
      <w:pPr>
        <w:pStyle w:val="Normal"/>
      </w:pPr>
      <w:r>
        <w:t xml:space="preserve">things; inside things are too difficult.’”</w:t>
      </w:r>
    </w:p>
    <w:p>
      <w:pPr>
        <w:pStyle w:val="Normal"/>
      </w:pPr>
      <w:r>
        <w:t xml:space="preserve">At the end of the war, Toomer “overnight” lost his faith in God under the</w:t>
      </w:r>
    </w:p>
    <w:p>
      <w:pPr>
        <w:pStyle w:val="Normal"/>
      </w:pPr>
      <w:r>
        <w:t xml:space="preserve">influence of scientific and evolutionary thought. But “a month or so after I</w:t>
      </w:r>
    </w:p>
    <w:p>
      <w:pPr>
        <w:pStyle w:val="Normal"/>
      </w:pPr>
      <w:r>
        <w:t xml:space="preserve">lost God I found my mind.” He discovered Whitman and Goethe and began</w:t>
      </w:r>
    </w:p>
    <w:p>
      <w:pPr>
        <w:pStyle w:val="Normal"/>
      </w:pPr>
      <w:r>
        <w:t xml:space="preserve">to make contact with American writers, including Lewis Mumford and</w:t>
      </w:r>
    </w:p>
    <w:p>
      <w:pPr>
        <w:pStyle w:val="Normal"/>
      </w:pPr>
      <w:r>
        <w:t xml:space="preserve">Waldo Frank. At last he had an objective, and he began a period of intense</w:t>
      </w:r>
    </w:p>
    <w:p>
      <w:pPr>
        <w:pStyle w:val="Normal"/>
      </w:pPr>
      <w:r>
        <w:t xml:space="preserve">work in order to learn to write, although writing alone could not satisfy his</w:t>
      </w:r>
    </w:p>
    <w:p>
      <w:pPr>
        <w:pStyle w:val="Normal"/>
      </w:pPr>
      <w:r>
        <w:t xml:space="preserve">hunger for fundamentals. He began to feel that “higher attainment” was the</w:t>
      </w:r>
    </w:p>
    <w:p>
      <w:pPr>
        <w:pStyle w:val="Normal"/>
      </w:pPr>
      <w:r>
        <w:t xml:space="preserve">goal of existence, and for such attainment a technique was necessary—as</w:t>
      </w:r>
    </w:p>
    <w:p>
      <w:pPr>
        <w:pStyle w:val="Normal"/>
      </w:pPr>
      <w:r>
        <w:t xml:space="preserve">hterary technique had to be learned, so he must find a teacher of higher</w:t>
      </w:r>
    </w:p>
    <w:p>
      <w:pPr>
        <w:pStyle w:val="Normal"/>
      </w:pPr>
      <w:r>
        <w:t xml:space="preserve">consciousness. Toomer found himself “reading the mystics, the philosophers  and  reUgious  writers  of  America  and  Europe,”  as  well  as  those modem authors “whose books were creating a new literature, and indeed a</w:t>
      </w:r>
    </w:p>
    <w:p>
      <w:pPr>
        <w:pStyle w:val="Normal"/>
      </w:pPr>
      <w:r>
        <w:t xml:space="preserve">new culture in this land.” The greatest influence on this curriculum was</w:t>
      </w:r>
    </w:p>
    <w:p>
      <w:pPr>
        <w:pStyle w:val="Normal"/>
      </w:pPr>
      <w:r>
        <w:t xml:space="preserve">undoubtedly Waldo Frank; and Toomer’s catalogue makes it clear how the</w:t>
      </w:r>
    </w:p>
    <w:p>
      <w:pPr>
        <w:pStyle w:val="Normal"/>
      </w:pPr>
      <w:r>
        <w:t xml:space="preserve">Frank group could see the new literature which they were striving to create</w:t>
      </w:r>
    </w:p>
    <w:p>
      <w:pPr>
        <w:pStyle w:val="Normal"/>
      </w:pPr>
      <w:r>
        <w:t xml:space="preserve">as  inseparable  from  an  extension  of  personal  consciousness.</w:t>
      </w:r>
    </w:p>
    <w:p>
      <w:pPr>
        <w:pStyle w:val="Normal"/>
      </w:pPr>
      <w:r>
        <w:t xml:space="preserve">Tertium</w:t>
      </w:r>
    </w:p>
    <w:p>
      <w:pPr>
        <w:pStyle w:val="Normal"/>
      </w:pPr>
      <w:r>
        <w:t xml:space="preserve">Organum</w:t>
      </w:r>
    </w:p>
    <w:p>
      <w:pPr>
        <w:pStyle w:val="Normal"/>
      </w:pPr>
      <w:r>
        <w:t xml:space="preserve">had  answered  what  it  was  possible  to  see  as  a  specifically</w:t>
      </w:r>
    </w:p>
    <w:p>
      <w:pPr>
        <w:pStyle w:val="Normal"/>
      </w:pPr>
      <w:r>
        <w:t xml:space="preserve">American need.</w:t>
      </w:r>
    </w:p>
    <w:p>
      <w:pPr>
        <w:pStyle w:val="Normal"/>
      </w:pPr>
      <w:r>
        <w:t xml:space="preserve">And then there was</w:t>
      </w:r>
    </w:p>
    <w:p>
      <w:pPr>
        <w:pStyle w:val="Normal"/>
      </w:pPr>
      <w:r>
        <w:t xml:space="preserve">Cane.</w:t>
      </w:r>
    </w:p>
    <w:p>
      <w:pPr>
        <w:pStyle w:val="Normal"/>
      </w:pPr>
      <w:r>
        <w:t xml:space="preserve">Waldo Frank was Toomer’s literary sponsor,</w:t>
      </w:r>
    </w:p>
    <w:p>
      <w:pPr>
        <w:pStyle w:val="Normal"/>
      </w:pPr>
      <w:r>
        <w:t xml:space="preserve">and in the last half of 1922 spent some time with his prot6g6 in the South,</w:t>
      </w:r>
    </w:p>
    <w:p>
      <w:pPr>
        <w:pStyle w:val="Normal"/>
      </w:pPr>
      <w:r>
        <w:t xml:space="preserve">where  Toomer  in  his  turn  helped  Frank  with  the  dialogue  and  speech</w:t>
      </w:r>
    </w:p>
    <w:p>
      <w:pPr>
        <w:pStyle w:val="Normal"/>
      </w:pPr>
      <w:r>
        <w:t xml:space="preserve">rhythms of his novel</w:t>
      </w:r>
    </w:p>
    <w:p>
      <w:pPr>
        <w:pStyle w:val="Normal"/>
      </w:pPr>
      <w:r>
        <w:t xml:space="preserve">Holiday.</w:t>
      </w:r>
    </w:p>
    <w:p>
      <w:pPr>
        <w:pStyle w:val="Normal"/>
      </w:pPr>
      <w:r>
        <w:t xml:space="preserve">The follovwng year</w:t>
      </w:r>
    </w:p>
    <w:p>
      <w:pPr>
        <w:pStyle w:val="Normal"/>
      </w:pPr>
      <w:r>
        <w:t xml:space="preserve">Cane</w:t>
      </w:r>
    </w:p>
    <w:p>
      <w:pPr>
        <w:pStyle w:val="Normal"/>
      </w:pPr>
      <w:r>
        <w:t xml:space="preserve">appeared and had an</w:t>
      </w:r>
    </w:p>
    <w:p>
      <w:pPr>
        <w:pStyle w:val="Normal"/>
      </w:pPr>
      <w:r>
        <w:t xml:space="preserve">instant critical success. Toomer was not really a natural novelist, and his</w:t>
      </w:r>
    </w:p>
    <w:p>
      <w:pPr>
        <w:pStyle w:val="Normal"/>
      </w:pPr>
      <w:r>
        <w:t xml:space="preserve">unpublished works are chiefly remarkable for their psychological insight.</w:t>
      </w:r>
    </w:p>
    <w:p>
      <w:pPr>
        <w:pStyle w:val="Normal"/>
      </w:pPr>
      <w:r>
        <w:t xml:space="preserve">When  he  spreads  himself,  he  has  a  tendency  to  become  turgid  and</w:t>
      </w:r>
    </w:p>
    <w:p>
      <w:pPr>
        <w:pStyle w:val="Normal"/>
      </w:pPr>
      <w:r>
        <w:t xml:space="preserve">imprecise. Yet his feeling for words is still evident in the book of aphorisms.</w:t>
      </w:r>
    </w:p>
    <w:p>
      <w:pPr>
        <w:pStyle w:val="Normal"/>
      </w:pPr>
      <w:r>
        <w:t xml:space="preserve">Essentials,</w:t>
      </w:r>
    </w:p>
    <w:p>
      <w:pPr>
        <w:pStyle w:val="Normal"/>
      </w:pPr>
      <w:r>
        <w:t xml:space="preserve">which was provoked by his GurdjiefF experience, and compression and discipUne worked in his favor.</w:t>
      </w:r>
    </w:p>
    <w:p>
      <w:pPr>
        <w:pStyle w:val="Normal"/>
      </w:pPr>
      <w:r>
        <w:t xml:space="preserve">Cane</w:t>
      </w:r>
    </w:p>
    <w:p>
      <w:pPr>
        <w:pStyle w:val="Normal"/>
      </w:pPr>
      <w:r>
        <w:t xml:space="preserve">showed these virtues, and its impressionistic account of Negro life is vivid, rich as molasses, and filled</w:t>
      </w:r>
    </w:p>
    <w:p>
      <w:pPr>
        <w:pStyle w:val="Normal"/>
      </w:pPr>
      <w:r>
        <w:t xml:space="preserve">witii a sense of natural beauty. Although Toomer may have lost his early</w:t>
      </w:r>
    </w:p>
    <w:p>
      <w:pPr>
        <w:pStyle w:val="Normal"/>
      </w:pPr>
      <w:r>
        <w:t xml:space="preserve">faith, he retained—or had possibly regained—^an appreciation of the highly</w:t>
      </w:r>
    </w:p>
    <w:p>
      <w:pPr>
        <w:pStyle w:val="Normal"/>
      </w:pPr>
      <w:r>
        <w:t xml:space="preserve">emotional Christianity of the American South. It on its own merits and</w:t>
      </w:r>
    </w:p>
    <w:p>
      <w:pPr>
        <w:pStyle w:val="Normal"/>
      </w:pPr>
      <w:r>
        <w:t xml:space="preserve">not as a result of Waldo Frank’s foreword that</w:t>
      </w:r>
    </w:p>
    <w:p>
      <w:pPr>
        <w:pStyle w:val="Normal"/>
      </w:pPr>
      <w:r>
        <w:t xml:space="preserve">Cane</w:t>
      </w:r>
    </w:p>
    <w:p>
      <w:pPr>
        <w:pStyle w:val="Normal"/>
      </w:pPr>
      <w:r>
        <w:t xml:space="preserve">earned its success. As a</w:t>
      </w:r>
    </w:p>
    <w:p>
      <w:pPr>
        <w:pStyle w:val="Normal"/>
      </w:pPr>
      <w:r>
        <w:t xml:space="preserve">result,  its  author  found  himself  engulfed  in  the  excitement  of  the  new</w:t>
      </w:r>
    </w:p>
    <w:p>
      <w:pPr>
        <w:pStyle w:val="Normal"/>
      </w:pPr>
      <w:r>
        <w:t xml:space="preserve">literary movement. He had arrived.</w:t>
      </w:r>
    </w:p>
    <w:p>
      <w:pPr>
        <w:pStyle w:val="Normal"/>
      </w:pPr>
      <w:r>
        <w:t xml:space="preserve">“To arrive” meant a great deal in those days of the early ’20s. If you</w:t>
      </w:r>
    </w:p>
    <w:p>
      <w:pPr>
        <w:pStyle w:val="Normal"/>
      </w:pPr>
      <w:r>
        <w:t xml:space="preserve">were doing anything worthwhile in any of the arts and in the modehi</w:t>
      </w:r>
    </w:p>
    <w:p>
      <w:pPr>
        <w:pStyle w:val="Normal"/>
      </w:pPr>
      <w:r>
        <w:t xml:space="preserve">idiom, to arrive meant that you were welcomed into the most</w:t>
      </w:r>
    </w:p>
    <w:p>
      <w:pPr>
        <w:pStyle w:val="Normal"/>
      </w:pPr>
      <w:r>
        <w:t xml:space="preserve">A   C R A C K   IN T H E   T I M E S   275</w:t>
      </w:r>
    </w:p>
    <w:p>
      <w:pPr>
        <w:pStyle w:val="Normal"/>
      </w:pPr>
      <w:r>
        <w:t xml:space="preserve">remarkable upsurge yet to occur in our national culture. . . . You were</w:t>
      </w:r>
    </w:p>
    <w:p>
      <w:pPr>
        <w:pStyle w:val="Heading1"/>
      </w:pPr>
      <w:r>
        <w:t>part of a living world of great promise. And in this world, if you so felt</w:t>
      </w:r>
    </w:p>
    <w:p>
      <w:pPr>
        <w:pStyle w:val="Normal"/>
      </w:pPr>
      <w:r>
        <w:t xml:space="preserve">it, there was not only art but something of religion. A number of us,</w:t>
      </w:r>
    </w:p>
    <w:p>
      <w:pPr>
        <w:pStyle w:val="Normal"/>
      </w:pPr>
      <w:r>
        <w:t xml:space="preserve">including Gorham Munson and Hart Crane, came to sense that we</w:t>
      </w:r>
    </w:p>
    <w:p>
      <w:pPr>
        <w:pStyle w:val="Normal"/>
      </w:pPr>
      <w:r>
        <w:t xml:space="preserve">were as men with missions pioneering up “the new slope of consciousness.”</w:t>
      </w:r>
    </w:p>
    <w:p>
      <w:pPr>
        <w:pStyle w:val="Normal"/>
      </w:pPr>
      <w:r>
        <w:t xml:space="preserve">Like Crane and Frank, Toomer entered the life beyond life. He went</w:t>
      </w:r>
    </w:p>
    <w:p>
      <w:pPr>
        <w:pStyle w:val="Normal"/>
      </w:pPr>
      <w:r>
        <w:t xml:space="preserve">through an extraordinary experience in which he felt at one with</w:t>
      </w:r>
    </w:p>
    <w:p>
      <w:pPr>
        <w:pStyle w:val="Normal"/>
      </w:pPr>
      <w:r>
        <w:t xml:space="preserve">his</w:t>
      </w:r>
    </w:p>
    <w:p>
      <w:pPr>
        <w:pStyle w:val="Normal"/>
      </w:pPr>
      <w:r>
        <w:t xml:space="preserve">people,</w:t>
      </w:r>
    </w:p>
    <w:p>
      <w:pPr>
        <w:pStyle w:val="Normal"/>
      </w:pPr>
      <w:r>
        <w:t xml:space="preserve">with</w:t>
      </w:r>
    </w:p>
    <w:p>
      <w:pPr>
        <w:pStyle w:val="Normal"/>
      </w:pPr>
      <w:r>
        <w:t xml:space="preserve">all</w:t>
      </w:r>
    </w:p>
    <w:p>
      <w:pPr>
        <w:pStyle w:val="Normal"/>
      </w:pPr>
      <w:r>
        <w:t xml:space="preserve">people, with all the world. “I was</w:t>
      </w:r>
    </w:p>
    <w:p>
      <w:pPr>
        <w:pStyle w:val="Normal"/>
      </w:pPr>
      <w:r>
        <w:t xml:space="preserve">in,”</w:t>
      </w:r>
    </w:p>
    <w:p>
      <w:pPr>
        <w:pStyle w:val="Normal"/>
      </w:pPr>
      <w:r>
        <w:t xml:space="preserve">he wrote. “All I had formerly</w:t>
      </w:r>
    </w:p>
    <w:p>
      <w:pPr>
        <w:pStyle w:val="Normal"/>
      </w:pPr>
      <w:r>
        <w:t xml:space="preserve">thought and felt</w:t>
      </w:r>
    </w:p>
    <w:p>
      <w:pPr>
        <w:pStyle w:val="Normal"/>
      </w:pPr>
      <w:r>
        <w:t xml:space="preserve">about</w:t>
      </w:r>
    </w:p>
    <w:p>
      <w:pPr>
        <w:pStyle w:val="Normal"/>
      </w:pPr>
      <w:r>
        <w:t xml:space="preserve">a larger being and a higher consciousness became for</w:t>
      </w:r>
    </w:p>
    <w:p>
      <w:pPr>
        <w:pStyle w:val="Normal"/>
      </w:pPr>
      <w:r>
        <w:t xml:space="preserve">me a living reahty of higher experience. ” The experience was so intense</w:t>
      </w:r>
    </w:p>
    <w:p>
      <w:pPr>
        <w:pStyle w:val="Normal"/>
      </w:pPr>
      <w:r>
        <w:t xml:space="preserve">that it became “unbearable,” and Toomer was thankful when it departed,</w:t>
      </w:r>
    </w:p>
    <w:p>
      <w:pPr>
        <w:pStyle w:val="Normal"/>
      </w:pPr>
      <w:r>
        <w:t xml:space="preserve">leaving “an unforgettable taste, a burning memory of how it had been when</w:t>
      </w:r>
    </w:p>
    <w:p>
      <w:pPr>
        <w:pStyle w:val="Normal"/>
      </w:pPr>
      <w:r>
        <w:t xml:space="preserve">my soul visited me.”</w:t>
      </w:r>
    </w:p>
    <w:p>
      <w:pPr>
        <w:pStyle w:val="Normal"/>
      </w:pPr>
      <w:r>
        <w:t xml:space="preserve">Toomer began to see life as a religious process. He rediscovered God,</w:t>
      </w:r>
    </w:p>
    <w:p>
      <w:pPr>
        <w:pStyle w:val="Normal"/>
      </w:pPr>
      <w:r>
        <w:t xml:space="preserve">and wondered how he could ever have had the temerity to put pen to</w:t>
      </w:r>
    </w:p>
    <w:p>
      <w:pPr>
        <w:pStyle w:val="Normal"/>
      </w:pPr>
      <w:r>
        <w:t xml:space="preserve">paper. “In my present condition I simply wasn’t up to writing. Writing, real</w:t>
      </w:r>
    </w:p>
    <w:p>
      <w:pPr>
        <w:pStyle w:val="Normal"/>
      </w:pPr>
      <w:r>
        <w:t xml:space="preserve">writing, it now seemed to me, presupposed the possession of the very</w:t>
      </w:r>
    </w:p>
    <w:p>
      <w:pPr>
        <w:pStyle w:val="Normal"/>
      </w:pPr>
      <w:r>
        <w:t xml:space="preserve">things I knew I lacked, namely self-purity, self-unification, self-development. I wasn’t fit to write.” His success had turned to ashes as he tasted it.</w:t>
      </w:r>
    </w:p>
    <w:p>
      <w:pPr>
        <w:pStyle w:val="Normal"/>
      </w:pPr>
      <w:r>
        <w:t xml:space="preserve">One day his self-analysis reached the point at which he asked the question,</w:t>
      </w:r>
    </w:p>
    <w:p>
      <w:pPr>
        <w:pStyle w:val="Normal"/>
      </w:pPr>
      <w:r>
        <w:t xml:space="preserve">“Who</w:t>
      </w:r>
    </w:p>
    <w:p>
      <w:pPr>
        <w:pStyle w:val="Normal"/>
      </w:pPr>
      <w:r>
        <w:t xml:space="preserve">am  I?”  At  once  this  “perfectly  natural  .  .  .  but  very  startling</w:t>
      </w:r>
    </w:p>
    <w:p>
      <w:pPr>
        <w:pStyle w:val="Normal"/>
      </w:pPr>
      <w:r>
        <w:t xml:space="preserve">question ” became the center of gravity in his discussions with his friends.</w:t>
      </w:r>
    </w:p>
    <w:p>
      <w:pPr>
        <w:pStyle w:val="Normal"/>
      </w:pPr>
      <w:r>
        <w:t xml:space="preserve">The conclusion which he reached was that “one must become a man before</w:t>
      </w:r>
    </w:p>
    <w:p>
      <w:pPr>
        <w:pStyle w:val="Normal"/>
      </w:pPr>
      <w:r>
        <w:t xml:space="preserve">he can become an artist.” After a succession of failed attempts to persuade</w:t>
      </w:r>
    </w:p>
    <w:p>
      <w:pPr>
        <w:pStyle w:val="Normal"/>
      </w:pPr>
      <w:r>
        <w:t xml:space="preserve">las friends to join him in an efiFort to achieve self-mastery, he decided that</w:t>
      </w:r>
    </w:p>
    <w:p>
      <w:pPr>
        <w:pStyle w:val="Normal"/>
      </w:pPr>
      <w:r>
        <w:t xml:space="preserve">the only solution was to seek a master himself He saw “a trip to Europe</w:t>
      </w:r>
    </w:p>
    <w:p>
      <w:pPr>
        <w:pStyle w:val="Normal"/>
      </w:pPr>
      <w:r>
        <w:t xml:space="preserve">and to India as the next logical inevitable step.” But at this point Orage</w:t>
      </w:r>
    </w:p>
    <w:p>
      <w:pPr>
        <w:pStyle w:val="Normal"/>
      </w:pPr>
      <w:r>
        <w:t xml:space="preserve">arrived in New York and—miracle of miracles!—the mountain came to</w:t>
      </w:r>
    </w:p>
    <w:p>
      <w:pPr>
        <w:pStyle w:val="Normal"/>
      </w:pPr>
      <w:r>
        <w:t xml:space="preserve">Mohammed sailing in a first class cabin on the French Line.</w:t>
      </w:r>
    </w:p>
    <w:p>
      <w:pPr>
        <w:pStyle w:val="Normal"/>
      </w:pPr>
      <w:r>
        <w:t xml:space="preserve">The  Frank  circle  was  the  most  obviously “prepared” segment  of  the</w:t>
      </w:r>
    </w:p>
    <w:p>
      <w:pPr>
        <w:pStyle w:val="Normal"/>
      </w:pPr>
      <w:r>
        <w:t xml:space="preserve">intellectual world to respond to the message of Orage. However, there</w:t>
      </w:r>
    </w:p>
    <w:p>
      <w:pPr>
        <w:pStyle w:val="Normal"/>
      </w:pPr>
      <w:r>
        <w:t xml:space="preserve">Were other groups of literary men who were also “looking for something”</w:t>
      </w:r>
    </w:p>
    <w:p>
      <w:pPr>
        <w:pStyle w:val="Normal"/>
      </w:pPr>
      <w:r>
        <w:t xml:space="preserve">and could not in all honesty ignore GurdjiefF’s ideas. One responsive lobby</w:t>
      </w:r>
    </w:p>
    <w:p>
      <w:pPr>
        <w:pStyle w:val="Normal"/>
      </w:pPr>
      <w:r>
        <w:t xml:space="preserve">was formed by the disappointed liberals of Herbert Croly’s</w:t>
      </w:r>
    </w:p>
    <w:p>
      <w:pPr>
        <w:pStyle w:val="Normal"/>
      </w:pPr>
      <w:r>
        <w:t xml:space="preserve">New Republic.</w:t>
      </w:r>
    </w:p>
    <w:p>
      <w:pPr>
        <w:pStyle w:val="Normal"/>
      </w:pPr>
      <w:r>
        <w:t xml:space="preserve">Croly (1868-1930) is best known for his two books.</w:t>
      </w:r>
    </w:p>
    <w:p>
      <w:pPr>
        <w:pStyle w:val="Normal"/>
      </w:pPr>
      <w:r>
        <w:t xml:space="preserve">Promise of American</w:t>
      </w:r>
    </w:p>
    <w:p>
      <w:pPr>
        <w:pStyle w:val="Normal"/>
      </w:pPr>
      <w:r>
        <w:t xml:space="preserve">Life</w:t>
      </w:r>
    </w:p>
    <w:p>
      <w:pPr>
        <w:pStyle w:val="Normal"/>
      </w:pPr>
      <w:r>
        <w:t xml:space="preserve">(1909) and</w:t>
      </w:r>
    </w:p>
    <w:p>
      <w:pPr>
        <w:pStyle w:val="Normal"/>
      </w:pPr>
      <w:r>
        <w:t xml:space="preserve">Progressive Democracy</w:t>
      </w:r>
    </w:p>
    <w:p>
      <w:pPr>
        <w:pStyle w:val="Normal"/>
      </w:pPr>
      <w:r>
        <w:t xml:space="preserve">(1914), which earned him respect as</w:t>
      </w:r>
    </w:p>
    <w:p>
      <w:pPr>
        <w:pStyle w:val="Normal"/>
      </w:pPr>
      <w:r>
        <w:t xml:space="preserve">a theorizer on the new America but small commercial success. In 1914 he</w:t>
      </w:r>
    </w:p>
    <w:p>
      <w:pPr>
        <w:pStyle w:val="Normal"/>
      </w:pPr>
      <w:r>
        <w:t xml:space="preserve">founded the</w:t>
      </w:r>
    </w:p>
    <w:p>
      <w:pPr>
        <w:pStyle w:val="Normal"/>
      </w:pPr>
      <w:r>
        <w:t xml:space="preserve">New Republic</w:t>
      </w:r>
    </w:p>
    <w:p>
      <w:pPr>
        <w:pStyle w:val="Normal"/>
      </w:pPr>
      <w:r>
        <w:t xml:space="preserve">with the aid of wealthy backers. During the war</w:t>
      </w:r>
    </w:p>
    <w:p>
      <w:pPr>
        <w:pStyle w:val="Normal"/>
      </w:pPr>
      <w:r>
        <w:t xml:space="preserve">years, his magazine was popularly regarded as the mouthpiece of President</w:t>
      </w:r>
    </w:p>
    <w:p>
      <w:pPr>
        <w:pStyle w:val="Normal"/>
      </w:pPr>
      <w:r>
        <w:t xml:space="preserve">Woodrow Wilson, and Croly played a leading part in securing United States</w:t>
      </w:r>
    </w:p>
    <w:p>
      <w:pPr>
        <w:pStyle w:val="Normal"/>
      </w:pPr>
      <w:r>
        <w:t xml:space="preserve">276 T H E   H A R M O N I O U S   C I R C L E</w:t>
      </w:r>
    </w:p>
    <w:p>
      <w:pPr>
        <w:pStyle w:val="Normal"/>
      </w:pPr>
      <w:r>
        <w:t xml:space="preserve">intervention in the First World War. He lost much of his popularity by</w:t>
      </w:r>
    </w:p>
    <w:p>
      <w:pPr>
        <w:pStyle w:val="Normal"/>
      </w:pPr>
      <w:r>
        <w:t xml:space="preserve">opposing the signing of the Versailles agreement. This break with the policy</w:t>
      </w:r>
    </w:p>
    <w:p>
      <w:pPr>
        <w:pStyle w:val="Normal"/>
      </w:pPr>
      <w:r>
        <w:t xml:space="preserve">of the Wilson administration cost the</w:t>
      </w:r>
    </w:p>
    <w:p>
      <w:pPr>
        <w:pStyle w:val="Normal"/>
      </w:pPr>
      <w:r>
        <w:t xml:space="preserve">^ew Republic</w:t>
      </w:r>
    </w:p>
    <w:p>
      <w:pPr>
        <w:pStyle w:val="Normal"/>
      </w:pPr>
      <w:r>
        <w:t xml:space="preserve">half its circulation and</w:t>
      </w:r>
    </w:p>
    <w:p>
      <w:pPr>
        <w:pStyle w:val="Normal"/>
      </w:pPr>
      <w:r>
        <w:t xml:space="preserve">much of its prestige, so that in 1919, Croly found himself in a position</w:t>
      </w:r>
    </w:p>
    <w:p>
      <w:pPr>
        <w:pStyle w:val="Normal"/>
      </w:pPr>
      <w:r>
        <w:t xml:space="preserve">similar to that of Orage in London.</w:t>
      </w:r>
    </w:p>
    <w:p>
      <w:pPr>
        <w:pStyle w:val="Normal"/>
      </w:pPr>
      <w:r>
        <w:t xml:space="preserve">Disillusioned with politics, he turned his attention to the prospects of</w:t>
      </w:r>
    </w:p>
    <w:p>
      <w:pPr>
        <w:pStyle w:val="Normal"/>
      </w:pPr>
      <w:r>
        <w:t xml:space="preserve">reconciling religion and science. Edmund Wilson—^who was the literary</w:t>
      </w:r>
    </w:p>
    <w:p>
      <w:pPr>
        <w:pStyle w:val="Normal"/>
      </w:pPr>
      <w:r>
        <w:t xml:space="preserve">editor of the</w:t>
      </w:r>
    </w:p>
    <w:p>
      <w:pPr>
        <w:pStyle w:val="Normal"/>
      </w:pPr>
      <w:r>
        <w:t xml:space="preserve">New Republic</w:t>
      </w:r>
    </w:p>
    <w:p>
      <w:pPr>
        <w:pStyle w:val="Normal"/>
      </w:pPr>
      <w:r>
        <w:t xml:space="preserve">and set his face firmly against the influence of</w:t>
      </w:r>
    </w:p>
    <w:p>
      <w:pPr>
        <w:pStyle w:val="Normal"/>
      </w:pPr>
      <w:r>
        <w:t xml:space="preserve">Orage and GurdjiefiF—refers scathingly to the “inhibited personality and</w:t>
      </w:r>
    </w:p>
    <w:p>
      <w:pPr>
        <w:pStyle w:val="Normal"/>
      </w:pPr>
      <w:r>
        <w:t xml:space="preserve">unsatisfied religious instincts” which laid Croly open to conversion; long</w:t>
      </w:r>
    </w:p>
    <w:p>
      <w:pPr>
        <w:pStyle w:val="Normal"/>
      </w:pPr>
      <w:r>
        <w:t xml:space="preserve">before the advent of Orage, Croly’s</w:t>
      </w:r>
    </w:p>
    <w:p>
      <w:pPr>
        <w:pStyle w:val="Normal"/>
      </w:pPr>
      <w:r>
        <w:t xml:space="preserve">New Republic</w:t>
      </w:r>
    </w:p>
    <w:p>
      <w:pPr>
        <w:pStyle w:val="Normal"/>
      </w:pPr>
      <w:r>
        <w:t xml:space="preserve">articles had begun to</w:t>
      </w:r>
    </w:p>
    <w:p>
      <w:pPr>
        <w:pStyle w:val="Normal"/>
      </w:pPr>
      <w:r>
        <w:t xml:space="preserve">discuss topics of a more or less religious nature, and he had even assembled</w:t>
      </w:r>
    </w:p>
    <w:p>
      <w:pPr>
        <w:pStyle w:val="Normal"/>
      </w:pPr>
      <w:r>
        <w:t xml:space="preserve">the materials for a religious book. Orage’s approach to similar problems—as</w:t>
      </w:r>
    </w:p>
    <w:p>
      <w:pPr>
        <w:pStyle w:val="Normal"/>
      </w:pPr>
      <w:r>
        <w:t xml:space="preserve">a fellow publicist and literary man—was naturally attractive. Other associates  of  Croly  were  ready  for  Gurdjieff’s  ideas. Among these were T.S.</w:t>
      </w:r>
    </w:p>
    <w:p>
      <w:pPr>
        <w:pStyle w:val="Normal"/>
      </w:pPr>
      <w:r>
        <w:t xml:space="preserve">Matthews, son of the Episcopal bishop of Princeton, who was then working</w:t>
      </w:r>
    </w:p>
    <w:p>
      <w:pPr>
        <w:pStyle w:val="Normal"/>
      </w:pPr>
      <w:r>
        <w:t xml:space="preserve">on the</w:t>
      </w:r>
    </w:p>
    <w:p>
      <w:pPr>
        <w:pStyle w:val="Normal"/>
      </w:pPr>
      <w:r>
        <w:t xml:space="preserve">New Republic</w:t>
      </w:r>
    </w:p>
    <w:p>
      <w:pPr>
        <w:pStyle w:val="Normal"/>
      </w:pPr>
      <w:r>
        <w:t xml:space="preserve">and later became editor of</w:t>
      </w:r>
    </w:p>
    <w:p>
      <w:pPr>
        <w:pStyle w:val="Normal"/>
      </w:pPr>
      <w:r>
        <w:t xml:space="preserve">Time,</w:t>
      </w:r>
    </w:p>
    <w:p>
      <w:pPr>
        <w:pStyle w:val="Normal"/>
      </w:pPr>
      <w:r>
        <w:t xml:space="preserve">and Amos Pinchot, a</w:t>
      </w:r>
    </w:p>
    <w:p>
      <w:pPr>
        <w:pStyle w:val="Normal"/>
      </w:pPr>
      <w:r>
        <w:t xml:space="preserve">lawyer and publicist, whose brother Gifford Pinchot had been a member of</w:t>
      </w:r>
    </w:p>
    <w:p>
      <w:pPr>
        <w:pStyle w:val="Normal"/>
      </w:pPr>
      <w:r>
        <w:t xml:space="preserve">Woodrow Wilson’s cabinet. Edmund Wilson’s criticism of the vogue for</w:t>
      </w:r>
    </w:p>
    <w:p>
      <w:pPr>
        <w:pStyle w:val="Normal"/>
      </w:pPr>
      <w:r>
        <w:t xml:space="preserve">Orage occasionally assumes an embattled tone.</w:t>
      </w:r>
    </w:p>
    <w:p>
      <w:pPr>
        <w:pStyle w:val="Normal"/>
      </w:pPr>
      <w:r>
        <w:t xml:space="preserve">There  were  other  groups  who  came  to  Gurdjieff  chiefly  by  default.</w:t>
      </w:r>
    </w:p>
    <w:p>
      <w:pPr>
        <w:pStyle w:val="Normal"/>
      </w:pPr>
      <w:r>
        <w:t xml:space="preserve">Perhaps their personal idols had crumbled, or they apprehended in a d,im</w:t>
      </w:r>
    </w:p>
    <w:p>
      <w:pPr>
        <w:pStyle w:val="Normal"/>
      </w:pPr>
      <w:r>
        <w:t xml:space="preserve">way that their gods were substitutes. Perhaps they had been soured by</w:t>
      </w:r>
    </w:p>
    <w:p>
      <w:pPr>
        <w:pStyle w:val="Normal"/>
      </w:pPr>
      <w:r>
        <w:t xml:space="preserve">success and had lost their sense of purpose. One such circle was formed by</w:t>
      </w:r>
    </w:p>
    <w:p>
      <w:pPr>
        <w:pStyle w:val="Normal"/>
      </w:pPr>
      <w:r>
        <w:t xml:space="preserve">the  staff  of</w:t>
      </w:r>
    </w:p>
    <w:p>
      <w:pPr>
        <w:pStyle w:val="Normal"/>
      </w:pPr>
      <w:r>
        <w:t xml:space="preserve">The  Little  Review.</w:t>
      </w:r>
    </w:p>
    <w:p>
      <w:pPr>
        <w:pStyle w:val="Normal"/>
      </w:pPr>
      <w:r>
        <w:t xml:space="preserve">Essentially  this  consisted  of  the  editors,</w:t>
      </w:r>
    </w:p>
    <w:p>
      <w:pPr>
        <w:pStyle w:val="Normal"/>
      </w:pPr>
      <w:r>
        <w:t xml:space="preserve">Margaret Anderson and Jane Heap, and whatever friends they were able to</w:t>
      </w:r>
    </w:p>
    <w:p>
      <w:pPr>
        <w:pStyle w:val="Normal"/>
      </w:pPr>
      <w:r>
        <w:t xml:space="preserve">influence.  If  in  capturing  the  attention  of  the  Frank  circle,  Gurdjieff</w:t>
      </w:r>
    </w:p>
    <w:p>
      <w:pPr>
        <w:pStyle w:val="Normal"/>
      </w:pPr>
      <w:r>
        <w:t xml:space="preserve">secured a hearing for his ideas in America, the friends of</w:t>
      </w:r>
    </w:p>
    <w:p>
      <w:pPr>
        <w:pStyle w:val="Normal"/>
      </w:pPr>
      <w:r>
        <w:t xml:space="preserve">The Little Review</w:t>
      </w:r>
    </w:p>
    <w:p>
      <w:pPr>
        <w:pStyle w:val="Normal"/>
      </w:pPr>
      <w:r>
        <w:t xml:space="preserve">made his name a byword among the studios and studies of cosmopolitan</w:t>
      </w:r>
    </w:p>
    <w:p>
      <w:pPr>
        <w:pStyle w:val="Normal"/>
      </w:pPr>
      <w:r>
        <w:t xml:space="preserve">Bohemia.</w:t>
      </w:r>
    </w:p>
    <w:p>
      <w:pPr>
        <w:pStyle w:val="Normal"/>
      </w:pPr>
      <w:r>
        <w:t xml:space="preserve">Margaret Anderson founded</w:t>
      </w:r>
    </w:p>
    <w:p>
      <w:pPr>
        <w:pStyle w:val="Normal"/>
      </w:pPr>
      <w:r>
        <w:t xml:space="preserve">The Little Review</w:t>
      </w:r>
    </w:p>
    <w:p>
      <w:pPr>
        <w:pStyle w:val="Normal"/>
      </w:pPr>
      <w:r>
        <w:t xml:space="preserve">in Chicago when she was</w:t>
      </w:r>
    </w:p>
    <w:p>
      <w:pPr>
        <w:pStyle w:val="Normal"/>
      </w:pPr>
      <w:r>
        <w:t xml:space="preserve">twenty-five. Born in Indianapolis in 1889, she went to college in Ohio, and</w:t>
      </w:r>
    </w:p>
    <w:p>
      <w:pPr>
        <w:pStyle w:val="Normal"/>
      </w:pPr>
      <w:r>
        <w:t xml:space="preserve">escaped  from  her  country  club  background  to  work  on  a  magazine  in</w:t>
      </w:r>
    </w:p>
    <w:p>
      <w:pPr>
        <w:pStyle w:val="Normal"/>
      </w:pPr>
      <w:r>
        <w:t xml:space="preserve">Chicago. There followed a brief career in journalism and a period on the</w:t>
      </w:r>
    </w:p>
    <w:p>
      <w:pPr>
        <w:pStyle w:val="Normal"/>
      </w:pPr>
      <w:r>
        <w:t xml:space="preserve">staff  of</w:t>
      </w:r>
    </w:p>
    <w:p>
      <w:pPr>
        <w:pStyle w:val="Normal"/>
      </w:pPr>
      <w:r>
        <w:t xml:space="preserve">The Dial</w:t>
      </w:r>
    </w:p>
    <w:p>
      <w:pPr>
        <w:pStyle w:val="Normal"/>
      </w:pPr>
      <w:r>
        <w:t xml:space="preserve">before</w:t>
      </w:r>
    </w:p>
    <w:p>
      <w:pPr>
        <w:pStyle w:val="Normal"/>
      </w:pPr>
      <w:r>
        <w:t xml:space="preserve">The  Little Review</w:t>
      </w:r>
    </w:p>
    <w:p>
      <w:pPr>
        <w:pStyle w:val="Normal"/>
      </w:pPr>
      <w:r>
        <w:t xml:space="preserve">burst aut Athena-like in 1914.</w:t>
      </w:r>
    </w:p>
    <w:p>
      <w:pPr>
        <w:pStyle w:val="Normal"/>
      </w:pPr>
      <w:r>
        <w:t xml:space="preserve">From  the  start  the  magazine  bore  the  unmistakable  imprint  of  its</w:t>
      </w:r>
    </w:p>
    <w:p>
      <w:pPr>
        <w:pStyle w:val="Normal"/>
      </w:pPr>
      <w:r>
        <w:t xml:space="preserve">originator’s enthusiasm for Art; it was as if the whole fabric of dullness,</w:t>
      </w:r>
    </w:p>
    <w:p>
      <w:pPr>
        <w:pStyle w:val="Normal"/>
      </w:pPr>
      <w:r>
        <w:t xml:space="preserve">prudishness, and rectitude which American artists felt encumbering them</w:t>
      </w:r>
    </w:p>
    <w:p>
      <w:pPr>
        <w:pStyle w:val="Normal"/>
      </w:pPr>
      <w:r>
        <w:t xml:space="preserve">had been banished by the force of her lone enthusiasm. The first volume of</w:t>
      </w:r>
    </w:p>
    <w:p>
      <w:pPr>
        <w:pStyle w:val="Normal"/>
      </w:pPr>
      <w:r>
        <w:t xml:space="preserve">Margaret Anderson’s autobiography.</w:t>
      </w:r>
    </w:p>
    <w:p>
      <w:pPr>
        <w:pStyle w:val="Normal"/>
      </w:pPr>
      <w:r>
        <w:t xml:space="preserve">My Thirty Years War,</w:t>
      </w:r>
    </w:p>
    <w:p>
      <w:pPr>
        <w:pStyle w:val="Normal"/>
      </w:pPr>
      <w:r>
        <w:t xml:space="preserve">begins with her</w:t>
      </w:r>
    </w:p>
    <w:p>
      <w:pPr>
        <w:pStyle w:val="Normal"/>
      </w:pPr>
      <w:r>
        <w:t xml:space="preserve">self-appraisal: “My greatest enemy is reality. I have fought it successfully</w:t>
      </w:r>
    </w:p>
    <w:p>
      <w:pPr>
        <w:pStyle w:val="Normal"/>
      </w:pPr>
      <w:r>
        <w:t xml:space="preserve">for  thirty  years.”  Throughout  the  life  of</w:t>
      </w:r>
    </w:p>
    <w:p>
      <w:pPr>
        <w:pStyle w:val="Normal"/>
      </w:pPr>
      <w:r>
        <w:t xml:space="preserve">The  Little  Review,</w:t>
      </w:r>
    </w:p>
    <w:p>
      <w:pPr>
        <w:pStyle w:val="Normal"/>
      </w:pPr>
      <w:r>
        <w:t xml:space="preserve">its  founder</w:t>
      </w:r>
    </w:p>
    <w:p>
      <w:pPr>
        <w:pStyle w:val="Normal"/>
      </w:pPr>
      <w:r>
        <w:t xml:space="preserve">crusaded valiantly in all directions.</w:t>
      </w:r>
    </w:p>
    <w:p>
      <w:pPr>
        <w:pStyle w:val="Normal"/>
      </w:pPr>
      <w:r>
        <w:t xml:space="preserve">A   C R A C K   I N   T H E   T I M E S   277</w:t>
      </w:r>
    </w:p>
    <w:p>
      <w:pPr>
        <w:pStyle w:val="Normal"/>
      </w:pPr>
      <w:r>
        <w:t xml:space="preserve">The Little Review</w:t>
      </w:r>
    </w:p>
    <w:p>
      <w:pPr>
        <w:pStyle w:val="Normal"/>
      </w:pPr>
      <w:r>
        <w:t xml:space="preserve">was, if anything, more astonishing than Orage’s</w:t>
      </w:r>
    </w:p>
    <w:p>
      <w:pPr>
        <w:pStyle w:val="Normal"/>
      </w:pPr>
      <w:r>
        <w:t xml:space="preserve">New</w:t>
      </w:r>
    </w:p>
    <w:p>
      <w:pPr>
        <w:pStyle w:val="Normal"/>
      </w:pPr>
      <w:r>
        <w:t xml:space="preserve">Age.</w:t>
      </w:r>
    </w:p>
    <w:p>
      <w:pPr>
        <w:pStyle w:val="Normal"/>
      </w:pPr>
      <w:r>
        <w:t xml:space="preserve">Unhampered by any consistent editorial pohcy, it simply concentrated</w:t>
      </w:r>
    </w:p>
    <w:p>
      <w:pPr>
        <w:pStyle w:val="Normal"/>
      </w:pPr>
      <w:r>
        <w:t xml:space="preserve">on  publishing  what  its  editors  found  worth  pubHshing—and  on  one</w:t>
      </w:r>
    </w:p>
    <w:p>
      <w:pPr>
        <w:pStyle w:val="Normal"/>
      </w:pPr>
      <w:r>
        <w:t xml:space="preserve">occasion, when Margaret Anderson and Jane Heap decided that literature</w:t>
      </w:r>
    </w:p>
    <w:p>
      <w:pPr>
        <w:pStyle w:val="Normal"/>
      </w:pPr>
      <w:r>
        <w:t xml:space="preserve">was temporarily moribund, there appeared a sixty-four-page blank number</w:t>
      </w:r>
    </w:p>
    <w:p>
      <w:pPr>
        <w:pStyle w:val="Normal"/>
      </w:pPr>
      <w:r>
        <w:t xml:space="preserve">prefaced by an announcement that there was nothing fit to print. There</w:t>
      </w:r>
    </w:p>
    <w:p>
      <w:pPr>
        <w:pStyle w:val="Normal"/>
      </w:pPr>
      <w:r>
        <w:t xml:space="preserve">were other little magazines—and as 1920 approached, many more, like</w:t>
      </w:r>
    </w:p>
    <w:p>
      <w:pPr>
        <w:pStyle w:val="Normal"/>
      </w:pPr>
      <w:r>
        <w:t xml:space="preserve">Waldo  Frank’s</w:t>
      </w:r>
    </w:p>
    <w:p>
      <w:pPr>
        <w:pStyle w:val="Normal"/>
      </w:pPr>
      <w:r>
        <w:t xml:space="preserve">Seven  Arts</w:t>
      </w:r>
    </w:p>
    <w:p>
      <w:pPr>
        <w:pStyle w:val="Normal"/>
      </w:pPr>
      <w:r>
        <w:t xml:space="preserve">and  Munson’s</w:t>
      </w:r>
    </w:p>
    <w:p>
      <w:pPr>
        <w:pStyle w:val="Normal"/>
      </w:pPr>
      <w:r>
        <w:t xml:space="preserve">Secession,</w:t>
      </w:r>
    </w:p>
    <w:p>
      <w:pPr>
        <w:pStyle w:val="Normal"/>
      </w:pPr>
      <w:r>
        <w:t xml:space="preserve">were  founded  in</w:t>
      </w:r>
    </w:p>
    <w:p>
      <w:pPr>
        <w:pStyle w:val="Normal"/>
      </w:pPr>
      <w:r>
        <w:t xml:space="preserve">imitation of</w:t>
      </w:r>
    </w:p>
    <w:p>
      <w:pPr>
        <w:pStyle w:val="Normal"/>
      </w:pPr>
      <w:r>
        <w:t xml:space="preserve">The Little Review</w:t>
      </w:r>
    </w:p>
    <w:p>
      <w:pPr>
        <w:pStyle w:val="Normal"/>
      </w:pPr>
      <w:r>
        <w:t xml:space="preserve">—but few approached the success of their</w:t>
      </w:r>
    </w:p>
    <w:p>
      <w:pPr>
        <w:pStyle w:val="Normal"/>
      </w:pPr>
      <w:r>
        <w:t xml:space="preserve">model, and none gathered so distinguished a list of contributors. The first</w:t>
      </w:r>
    </w:p>
    <w:p>
      <w:pPr>
        <w:pStyle w:val="Normal"/>
      </w:pPr>
      <w:r>
        <w:t xml:space="preserve">poems ofT. S. Eliot, the serial publication of James Joyce’s</w:t>
      </w:r>
    </w:p>
    <w:p>
      <w:pPr>
        <w:pStyle w:val="Normal"/>
      </w:pPr>
      <w:r>
        <w:t xml:space="preserve">Ulysses,</w:t>
      </w:r>
    </w:p>
    <w:p>
      <w:pPr>
        <w:pStyle w:val="Normal"/>
      </w:pPr>
      <w:r>
        <w:t xml:space="preserve">and the</w:t>
      </w:r>
    </w:p>
    <w:p>
      <w:pPr>
        <w:pStyle w:val="Normal"/>
      </w:pPr>
      <w:r>
        <w:t xml:space="preserve">poetry of Ezra Pound (who for some time was the magazine’s European</w:t>
      </w:r>
    </w:p>
    <w:p>
      <w:pPr>
        <w:pStyle w:val="Normal"/>
      </w:pPr>
      <w:r>
        <w:t xml:space="preserve">editor), appeared alongside the work of Wyndham Lewis, William Carlos</w:t>
      </w:r>
    </w:p>
    <w:p>
      <w:pPr>
        <w:pStyle w:val="Normal"/>
      </w:pPr>
      <w:r>
        <w:t xml:space="preserve">Williams, and later of Frank, Kenneth Burke and Jean Toomer.</w:t>
      </w:r>
    </w:p>
    <w:p>
      <w:pPr>
        <w:pStyle w:val="Normal"/>
      </w:pPr>
      <w:r>
        <w:t xml:space="preserve">The Little</w:t>
      </w:r>
    </w:p>
    <w:p>
      <w:pPr>
        <w:pStyle w:val="Normal"/>
      </w:pPr>
      <w:r>
        <w:t xml:space="preserve">Review</w:t>
      </w:r>
    </w:p>
    <w:p>
      <w:pPr>
        <w:pStyle w:val="Normal"/>
      </w:pPr>
      <w:r>
        <w:t xml:space="preserve">was indispensable in bringing the culture of Europe to America and</w:t>
      </w:r>
    </w:p>
    <w:p>
      <w:pPr>
        <w:pStyle w:val="Normal"/>
      </w:pPr>
      <w:r>
        <w:t xml:space="preserve">in assisting the new literature which America was incubating. It may seem a</w:t>
      </w:r>
    </w:p>
    <w:p>
      <w:pPr>
        <w:pStyle w:val="Normal"/>
      </w:pPr>
      <w:r>
        <w:t xml:space="preserve">jaundiced and European view to say that</w:t>
      </w:r>
    </w:p>
    <w:p>
      <w:pPr>
        <w:pStyle w:val="Normal"/>
      </w:pPr>
      <w:r>
        <w:t xml:space="preserve">The Little Review</w:t>
      </w:r>
    </w:p>
    <w:p>
      <w:pPr>
        <w:pStyle w:val="Normal"/>
      </w:pPr>
      <w:r>
        <w:t xml:space="preserve">and modern</w:t>
      </w:r>
    </w:p>
    <w:p>
      <w:pPr>
        <w:pStyle w:val="Normal"/>
      </w:pPr>
      <w:r>
        <w:t xml:space="preserve">American letters were released together on an unsuspecting public, and it</w:t>
      </w:r>
    </w:p>
    <w:p>
      <w:pPr>
        <w:pStyle w:val="Normal"/>
      </w:pPr>
      <w:r>
        <w:t xml:space="preserve">is of course exaggerated; but the remark is in the spirit of the magazine, and</w:t>
      </w:r>
    </w:p>
    <w:p>
      <w:pPr>
        <w:pStyle w:val="Normal"/>
      </w:pPr>
      <w:r>
        <w:t xml:space="preserve">in certain moods, its editors would probably have agreed.</w:t>
      </w:r>
    </w:p>
    <w:p>
      <w:pPr>
        <w:pStyle w:val="Normal"/>
      </w:pPr>
      <w:r>
        <w:t xml:space="preserve">Margaret Anderson was a young woman of striking good looks. Ezra</w:t>
      </w:r>
    </w:p>
    <w:p>
      <w:pPr>
        <w:pStyle w:val="Normal"/>
      </w:pPr>
      <w:r>
        <w:t xml:space="preserve">Pound’s good angel, John Quinn, who helped</w:t>
      </w:r>
    </w:p>
    <w:p>
      <w:pPr>
        <w:pStyle w:val="Normal"/>
      </w:pPr>
      <w:r>
        <w:t xml:space="preserve">The Little Review</w:t>
      </w:r>
    </w:p>
    <w:p>
      <w:pPr>
        <w:pStyle w:val="Normal"/>
      </w:pPr>
      <w:r>
        <w:t xml:space="preserve">financially</w:t>
      </w:r>
    </w:p>
    <w:p>
      <w:pPr>
        <w:pStyle w:val="Normal"/>
      </w:pPr>
      <w:r>
        <w:t xml:space="preserve">in</w:t>
      </w:r>
    </w:p>
    <w:p>
      <w:pPr>
        <w:pStyle w:val="Normal"/>
      </w:pPr>
      <w:r>
        <w:t xml:space="preserve">New York, thought Jane Heap “a typical Washington-Squareite,” but</w:t>
      </w:r>
    </w:p>
    <w:p>
      <w:pPr>
        <w:pStyle w:val="Normal"/>
      </w:pPr>
      <w:r>
        <w:t xml:space="preserve">wrote that Margaret Anderson was “a damned attractive young woman, one</w:t>
      </w:r>
    </w:p>
    <w:p>
      <w:pPr>
        <w:pStyle w:val="Normal"/>
      </w:pPr>
      <w:r>
        <w:t xml:space="preserve">of the handsomest I have ever seen, very high-spirited, very courageous</w:t>
      </w:r>
    </w:p>
    <w:p>
      <w:pPr>
        <w:pStyle w:val="Normal"/>
      </w:pPr>
      <w:r>
        <w:t xml:space="preserve">and very fine. ” The attentions to which she was no doubt subjected simply</w:t>
      </w:r>
    </w:p>
    <w:p>
      <w:pPr>
        <w:pStyle w:val="Normal"/>
      </w:pPr>
      <w:r>
        <w:t xml:space="preserve">lacreased her sense of independence. “I am no man’s wife, ” she thundered</w:t>
      </w:r>
    </w:p>
    <w:p>
      <w:pPr>
        <w:pStyle w:val="Normal"/>
      </w:pPr>
      <w:r>
        <w:t xml:space="preserve">in</w:t>
      </w:r>
    </w:p>
    <w:p>
      <w:pPr>
        <w:pStyle w:val="Normal"/>
      </w:pPr>
      <w:r>
        <w:t xml:space="preserve">My Thirty Years War,</w:t>
      </w:r>
    </w:p>
    <w:p>
      <w:pPr>
        <w:pStyle w:val="Normal"/>
      </w:pPr>
      <w:r>
        <w:t xml:space="preserve">“no man’s delightful mistress, and I will never,</w:t>
      </w:r>
    </w:p>
    <w:p>
      <w:pPr>
        <w:pStyle w:val="Normal"/>
      </w:pPr>
      <w:r>
        <w:t xml:space="preserve">never, never, be a mother. ” Her energies were entirely devoted to the life</w:t>
      </w:r>
    </w:p>
    <w:p>
      <w:pPr>
        <w:pStyle w:val="Normal"/>
      </w:pPr>
      <w:r>
        <w:t xml:space="preserve">of art, which she later defined in Jane Heap’s</w:t>
      </w:r>
    </w:p>
    <w:p>
      <w:pPr>
        <w:pStyle w:val="Normal"/>
      </w:pPr>
      <w:r>
        <w:t xml:space="preserve">Little Review</w:t>
      </w:r>
    </w:p>
    <w:p>
      <w:pPr>
        <w:pStyle w:val="Normal"/>
      </w:pPr>
      <w:r>
        <w:t xml:space="preserve">motto;</w:t>
      </w:r>
    </w:p>
    <w:p>
      <w:pPr>
        <w:pStyle w:val="Normal"/>
      </w:pPr>
      <w:r>
        <w:t xml:space="preserve">TO EXPRESS THE EMOTIONS OF LIFE IS TO LIVE</w:t>
      </w:r>
    </w:p>
    <w:p>
      <w:pPr>
        <w:pStyle w:val="Normal"/>
      </w:pPr>
      <w:r>
        <w:t xml:space="preserve">TO EXPRESS THE LIFE OF EMOTIONS IS TO MAKE ART.</w:t>
      </w:r>
    </w:p>
    <w:p>
      <w:pPr>
        <w:pStyle w:val="Normal"/>
      </w:pPr>
      <w:r>
        <w:t xml:space="preserve">The temperament of its founder made</w:t>
      </w:r>
    </w:p>
    <w:p>
      <w:pPr>
        <w:pStyle w:val="Normal"/>
      </w:pPr>
      <w:r>
        <w:t xml:space="preserve">The Little Review</w:t>
      </w:r>
    </w:p>
    <w:p>
      <w:pPr>
        <w:pStyle w:val="Normal"/>
      </w:pPr>
      <w:r>
        <w:t xml:space="preserve">both invaluable</w:t>
      </w:r>
    </w:p>
    <w:p>
      <w:pPr>
        <w:pStyle w:val="Normal"/>
      </w:pPr>
      <w:r>
        <w:t xml:space="preserve">and</w:t>
      </w:r>
    </w:p>
    <w:p>
      <w:pPr>
        <w:pStyle w:val="Normal"/>
      </w:pPr>
      <w:r>
        <w:t xml:space="preserve">infuriating.</w:t>
      </w:r>
    </w:p>
    <w:p>
      <w:pPr>
        <w:pStyle w:val="Normal"/>
      </w:pPr>
      <w:r>
        <w:t xml:space="preserve">Its joie-de-vivre</w:t>
      </w:r>
    </w:p>
    <w:p>
      <w:pPr>
        <w:pStyle w:val="Normal"/>
      </w:pPr>
      <w:r>
        <w:t xml:space="preserve">did not exclude a serious purpose, although</w:t>
      </w:r>
    </w:p>
    <w:p>
      <w:pPr>
        <w:pStyle w:val="Normal"/>
      </w:pPr>
      <w:r>
        <w:t xml:space="preserve">in the early numbers that purpose was somewhat in doubt. For a time</w:t>
      </w:r>
    </w:p>
    <w:p>
      <w:pPr>
        <w:pStyle w:val="Normal"/>
      </w:pPr>
      <w:r>
        <w:t xml:space="preserve">Emma Goldmann and anarchism provided a center of gravity, but although</w:t>
      </w:r>
    </w:p>
    <w:p>
      <w:pPr>
        <w:pStyle w:val="Normal"/>
      </w:pPr>
      <w:r>
        <w:t xml:space="preserve">JFhe Little Review</w:t>
      </w:r>
    </w:p>
    <w:p>
      <w:pPr>
        <w:pStyle w:val="Normal"/>
      </w:pPr>
      <w:r>
        <w:t xml:space="preserve">always remained sympathetic to the anarchists, its real</w:t>
      </w:r>
    </w:p>
    <w:p>
      <w:pPr>
        <w:pStyle w:val="Normal"/>
      </w:pPr>
      <w:r>
        <w:t xml:space="preserve">direction was dictated by the forceful personality of Jane Heap.</w:t>
      </w:r>
    </w:p>
    <w:p>
      <w:pPr>
        <w:pStyle w:val="Normal"/>
      </w:pPr>
      <w:r>
        <w:t xml:space="preserve">More successfully than any of Gurdjieff’s famous followers, Jane Heap</w:t>
      </w:r>
    </w:p>
    <w:p>
      <w:pPr>
        <w:pStyle w:val="Normal"/>
      </w:pPr>
      <w:r>
        <w:t xml:space="preserve">contrived to disappear. Once she committed herself to the Work, she made</w:t>
      </w:r>
    </w:p>
    <w:p>
      <w:pPr>
        <w:pStyle w:val="Normal"/>
      </w:pPr>
      <w:r>
        <w:t xml:space="preserve">a remarkable break with her past life—and became invisible. Academics in</w:t>
      </w:r>
    </w:p>
    <w:p>
      <w:pPr>
        <w:pStyle w:val="Normal"/>
      </w:pPr>
      <w:r>
        <w:t xml:space="preserve">278 T H E   H A R M O N I O U S   C I R C L E</w:t>
      </w:r>
    </w:p>
    <w:p>
      <w:pPr>
        <w:pStyle w:val="Normal"/>
      </w:pPr>
      <w:r>
        <w:t xml:space="preserve">search of information never persuaded her to divulge her personal history,</w:t>
      </w:r>
    </w:p>
    <w:p>
      <w:pPr>
        <w:pStyle w:val="Normal"/>
      </w:pPr>
      <w:r>
        <w:t xml:space="preserve">and it is impossible even to discover the exact year of her birth. The date,</w:t>
      </w:r>
    </w:p>
    <w:p>
      <w:pPr>
        <w:pStyle w:val="Normal"/>
      </w:pPr>
      <w:r>
        <w:t xml:space="preserve">November 1, was not knovra until after her death in June 1964, and her age</w:t>
      </w:r>
    </w:p>
    <w:p>
      <w:pPr>
        <w:pStyle w:val="Normal"/>
      </w:pPr>
      <w:r>
        <w:t xml:space="preserve">she kept a closely guarded secret. She v^^as probably born around the</w:t>
      </w:r>
    </w:p>
    <w:p>
      <w:pPr>
        <w:pStyle w:val="Normal"/>
      </w:pPr>
      <w:r>
        <w:t xml:space="preserve">middle 1880s in Kansas. Both her parents had emigrated from Europe to</w:t>
      </w:r>
    </w:p>
    <w:p>
      <w:pPr>
        <w:pStyle w:val="Normal"/>
      </w:pPr>
      <w:r>
        <w:t xml:space="preserve">the United States; her father from Cheshire and her mother from Norway.</w:t>
      </w:r>
    </w:p>
    <w:p>
      <w:pPr>
        <w:pStyle w:val="Normal"/>
      </w:pPr>
      <w:r>
        <w:t xml:space="preserve">Her grandmother was a Lapp, and that branch of the family had lived three</w:t>
      </w:r>
    </w:p>
    <w:p>
      <w:pPr>
        <w:pStyle w:val="Normal"/>
      </w:pPr>
      <w:r>
        <w:t xml:space="preserve">days’ journey beyond the Arctic Circle.</w:t>
      </w:r>
    </w:p>
    <w:p>
      <w:pPr>
        <w:pStyle w:val="Normal"/>
      </w:pPr>
      <w:r>
        <w:t xml:space="preserve">“There were many fascinating stories of her earliest life in the Middle</w:t>
      </w:r>
    </w:p>
    <w:p>
      <w:pPr>
        <w:pStyle w:val="Normal"/>
      </w:pPr>
      <w:r>
        <w:t xml:space="preserve">West,” writes one pupil,”—the hard conditions—the fierce weather—and</w:t>
      </w:r>
    </w:p>
    <w:p>
      <w:pPr>
        <w:pStyle w:val="Normal"/>
      </w:pPr>
      <w:r>
        <w:t xml:space="preserve">many unusual experiences of great range and intensity.” One particular set</w:t>
      </w:r>
    </w:p>
    <w:p>
      <w:pPr>
        <w:pStyle w:val="Normal"/>
      </w:pPr>
      <w:r>
        <w:t xml:space="preserve">of experiences was provoked by her father’s job. He was the warden of a</w:t>
      </w:r>
    </w:p>
    <w:p>
      <w:pPr>
        <w:pStyle w:val="Normal"/>
      </w:pPr>
      <w:r>
        <w:t xml:space="preserve">lunatic asylum. In March 1917, Jane Heap published an article in</w:t>
      </w:r>
    </w:p>
    <w:p>
      <w:pPr>
        <w:pStyle w:val="Normal"/>
      </w:pPr>
      <w:r>
        <w:t xml:space="preserve">The Little</w:t>
      </w:r>
    </w:p>
    <w:p>
      <w:pPr>
        <w:pStyle w:val="Normal"/>
      </w:pPr>
      <w:r>
        <w:t xml:space="preserve">Review</w:t>
      </w:r>
    </w:p>
    <w:p>
      <w:pPr>
        <w:pStyle w:val="Normal"/>
      </w:pPr>
      <w:r>
        <w:t xml:space="preserve">describing the loneliness and isolation of her upbringing.</w:t>
      </w:r>
    </w:p>
    <w:p>
      <w:pPr>
        <w:pStyle w:val="Normal"/>
      </w:pPr>
      <w:r>
        <w:t xml:space="preserve">“There were no books to read in this place except the great volumes in</w:t>
      </w:r>
    </w:p>
    <w:p>
      <w:pPr>
        <w:pStyle w:val="Normal"/>
      </w:pPr>
      <w:r>
        <w:t xml:space="preserve">the Patients’ Library,” she wrote; “and I had read them all. There was no</w:t>
      </w:r>
    </w:p>
    <w:p>
      <w:pPr>
        <w:pStyle w:val="Normal"/>
      </w:pPr>
      <w:r>
        <w:t xml:space="preserve">one to ask about anything. There was no way to make a connection with</w:t>
      </w:r>
    </w:p>
    <w:p>
      <w:pPr>
        <w:pStyle w:val="Normal"/>
      </w:pPr>
      <w:r>
        <w:t xml:space="preserve">‘life.’ Out there in the world they were working and thinking; here we were</w:t>
      </w:r>
    </w:p>
    <w:p>
      <w:pPr>
        <w:pStyle w:val="Normal"/>
      </w:pPr>
      <w:r>
        <w:t xml:space="preserve">still. Very early I had given up every one except the Insane.” In this stifling</w:t>
      </w:r>
    </w:p>
    <w:p>
      <w:pPr>
        <w:pStyle w:val="Normal"/>
      </w:pPr>
      <w:r>
        <w:t xml:space="preserve">and hallucinatory environment, one thing alone supported her: Art. “Who</w:t>
      </w:r>
    </w:p>
    <w:p>
      <w:pPr>
        <w:pStyle w:val="Normal"/>
      </w:pPr>
      <w:r>
        <w:t xml:space="preserve">had made the pictures, the books and the music in the world? . . . And how</w:t>
      </w:r>
    </w:p>
    <w:p>
      <w:pPr>
        <w:pStyle w:val="Normal"/>
      </w:pPr>
      <w:r>
        <w:t xml:space="preserve">could you tell the makers from just people? Did they have a light around</w:t>
      </w:r>
    </w:p>
    <w:p>
      <w:pPr>
        <w:pStyle w:val="Normal"/>
      </w:pPr>
      <w:r>
        <w:t xml:space="preserve">their heads?” Then one day a real live Artist visited the United States—</w:t>
      </w:r>
    </w:p>
    <w:p>
      <w:pPr>
        <w:pStyle w:val="Normal"/>
      </w:pPr>
      <w:r>
        <w:t xml:space="preserve">“‘Sarah Bernhardt.’ Even when</w:t>
      </w:r>
    </w:p>
    <w:p>
      <w:pPr>
        <w:pStyle w:val="Normal"/>
      </w:pPr>
      <w:r>
        <w:t xml:space="preserve">they</w:t>
      </w:r>
    </w:p>
    <w:p>
      <w:pPr>
        <w:pStyle w:val="Normal"/>
      </w:pPr>
      <w:r>
        <w:t xml:space="preserve">said it the name had a light around it!”</w:t>
      </w:r>
    </w:p>
    <w:p>
      <w:pPr>
        <w:pStyle w:val="Normal"/>
      </w:pPr>
      <w:r>
        <w:t xml:space="preserve">The little girl decided to walk all the way to St. Louis where the “wicked</w:t>
      </w:r>
    </w:p>
    <w:p>
      <w:pPr>
        <w:pStyle w:val="Normal"/>
      </w:pPr>
      <w:r>
        <w:t xml:space="preserve">French  actress”  was  appearing;  but  thought  better  of  it,  and  resolved:</w:t>
      </w:r>
    </w:p>
    <w:p>
      <w:pPr>
        <w:pStyle w:val="Normal"/>
      </w:pPr>
      <w:r>
        <w:t xml:space="preserve">“Some day I would go to Paris. Other people had got that for. I would go on</w:t>
      </w:r>
    </w:p>
    <w:p>
      <w:pPr>
        <w:pStyle w:val="Normal"/>
      </w:pPr>
      <w:r>
        <w:t xml:space="preserve">living for that. ”</w:t>
      </w:r>
    </w:p>
    <w:p>
      <w:pPr>
        <w:pStyle w:val="Normal"/>
      </w:pPr>
      <w:r>
        <w:t xml:space="preserve">And then she came again! I was there, the first night, sitting in the</w:t>
      </w:r>
    </w:p>
    <w:p>
      <w:pPr>
        <w:pStyle w:val="Normal"/>
      </w:pPr>
      <w:r>
        <w:t xml:space="preserve">balcony with some other art students. We had sold our futures to sit so</w:t>
      </w:r>
    </w:p>
    <w:p>
      <w:pPr>
        <w:pStyle w:val="Normal"/>
      </w:pPr>
      <w:r>
        <w:t xml:space="preserve">close . . .</w:t>
      </w:r>
    </w:p>
    <w:p>
      <w:pPr>
        <w:pStyle w:val="Normal"/>
      </w:pPr>
      <w:r>
        <w:t xml:space="preserve">It was only the beginning. Jane Heap succeeded in reaching Europe and</w:t>
      </w:r>
    </w:p>
    <w:p>
      <w:pPr>
        <w:pStyle w:val="Normal"/>
      </w:pPr>
      <w:r>
        <w:t xml:space="preserve">she succeeded in making art. The details of her education remain obscure,</w:t>
      </w:r>
    </w:p>
    <w:p>
      <w:pPr>
        <w:pStyle w:val="Normal"/>
      </w:pPr>
      <w:r>
        <w:t xml:space="preserve">but she and Margaret Anderson met in Chicago in 1916. “Jane and I began</w:t>
      </w:r>
    </w:p>
    <w:p>
      <w:pPr>
        <w:pStyle w:val="Normal"/>
      </w:pPr>
      <w:r>
        <w:t xml:space="preserve">talking,” Margaret Anderson wrote. “We talked for days, months, years . . .</w:t>
      </w:r>
    </w:p>
    <w:p>
      <w:pPr>
        <w:pStyle w:val="Normal"/>
      </w:pPr>
      <w:r>
        <w:t xml:space="preserve">We formed a consoHdation that was to make us much loved and even more</w:t>
      </w:r>
    </w:p>
    <w:p>
      <w:pPr>
        <w:pStyle w:val="Normal"/>
      </w:pPr>
      <w:r>
        <w:t xml:space="preserve">loathed.” Eventually Jane was persuaded—much against her will—to write</w:t>
      </w:r>
    </w:p>
    <w:p>
      <w:pPr>
        <w:pStyle w:val="Normal"/>
      </w:pPr>
      <w:r>
        <w:t xml:space="preserve">for</w:t>
      </w:r>
    </w:p>
    <w:p>
      <w:pPr>
        <w:pStyle w:val="Normal"/>
      </w:pPr>
      <w:r>
        <w:t xml:space="preserve">The Little Review.</w:t>
      </w:r>
    </w:p>
    <w:p>
      <w:pPr>
        <w:pStyle w:val="Normal"/>
      </w:pPr>
      <w:r>
        <w:t xml:space="preserve">The relationship of the two editors was conducted</w:t>
      </w:r>
    </w:p>
    <w:p>
      <w:pPr>
        <w:pStyle w:val="Normal"/>
      </w:pPr>
      <w:r>
        <w:t xml:space="preserve">through a volcanic eruption of conversation. “There is no one in the modem</w:t>
      </w:r>
    </w:p>
    <w:p>
      <w:pPr>
        <w:pStyle w:val="Normal"/>
      </w:pPr>
      <w:r>
        <w:t xml:space="preserve">world whose conversation I haven’t sampled, I believe,” wrote Margaret</w:t>
      </w:r>
    </w:p>
    <w:p>
      <w:pPr>
        <w:pStyle w:val="Normal"/>
      </w:pPr>
      <w:r>
        <w:t xml:space="preserve">A   C R A C K   I N   T H E   T I M E S   279</w:t>
      </w:r>
    </w:p>
    <w:p>
      <w:pPr>
        <w:pStyle w:val="Normal"/>
      </w:pPr>
      <w:r>
        <w:t xml:space="preserve">Anderson in 1930, “except Picasso’s. So I can’t say that it isn’t better than</w:t>
      </w:r>
    </w:p>
    <w:p>
      <w:pPr>
        <w:pStyle w:val="Normal"/>
      </w:pPr>
      <w:r>
        <w:t xml:space="preserve">Jane Heap’s. But I doubt it in spite of his reputation.”</w:t>
      </w:r>
    </w:p>
    <w:p>
      <w:pPr>
        <w:pStyle w:val="Normal"/>
      </w:pPr>
      <w:r>
        <w:t xml:space="preserve">The topic of conversation, of course, was “Art”; or rather, the psychology</w:t>
      </w:r>
    </w:p>
    <w:p>
      <w:pPr>
        <w:pStyle w:val="Normal"/>
      </w:pPr>
      <w:r>
        <w:t xml:space="preserve">of artists. Jane Heap’s “uncanny knowledge of the human composition”</w:t>
      </w:r>
    </w:p>
    <w:p>
      <w:pPr>
        <w:pStyle w:val="Normal"/>
      </w:pPr>
      <w:r>
        <w:t xml:space="preserve">steadily  pushed  their  dissection  of  the  artist-type  toward  a  study  of</w:t>
      </w:r>
    </w:p>
    <w:p>
      <w:pPr>
        <w:pStyle w:val="Normal"/>
      </w:pPr>
      <w:r>
        <w:t xml:space="preserve">universals. As Margaret Anderson later put it: “We had never thought of art</w:t>
      </w:r>
    </w:p>
    <w:p>
      <w:pPr>
        <w:pStyle w:val="Normal"/>
      </w:pPr>
      <w:r>
        <w:t xml:space="preserve">simply  as  painting,  poetry,  music,  sculpture.  We  thought  art  was  an</w:t>
      </w:r>
    </w:p>
    <w:p>
      <w:pPr>
        <w:pStyle w:val="Normal"/>
      </w:pPr>
      <w:r>
        <w:t xml:space="preserve">expression, through  the  arts, of  a need for  something else.”  To  both of</w:t>
      </w:r>
    </w:p>
    <w:p>
      <w:pPr>
        <w:pStyle w:val="Normal"/>
      </w:pPr>
      <w:r>
        <w:t xml:space="preserve">them, art had represented an escape from childhood; now it began to seem</w:t>
      </w:r>
    </w:p>
    <w:p>
      <w:pPr>
        <w:pStyle w:val="Normal"/>
      </w:pPr>
      <w:r>
        <w:t xml:space="preserve">a beginning.</w:t>
      </w:r>
    </w:p>
    <w:p>
      <w:pPr>
        <w:pStyle w:val="Normal"/>
      </w:pPr>
      <w:r>
        <w:t xml:space="preserve">Jane  Heap was  far from  what would be called a “happy” person. In</w:t>
      </w:r>
    </w:p>
    <w:p>
      <w:pPr>
        <w:pStyle w:val="Normal"/>
      </w:pPr>
      <w:r>
        <w:t xml:space="preserve">California during the summer of 1916, she delighted in keeping Margaret</w:t>
      </w:r>
    </w:p>
    <w:p>
      <w:pPr>
        <w:pStyle w:val="Normal"/>
      </w:pPr>
      <w:r>
        <w:t xml:space="preserve">Anderson on edge by constant threats of suicide. The next year, when the</w:t>
      </w:r>
    </w:p>
    <w:p>
      <w:pPr>
        <w:pStyle w:val="Normal"/>
      </w:pPr>
      <w:r>
        <w:t xml:space="preserve">pair moved</w:t>
      </w:r>
    </w:p>
    <w:p>
      <w:pPr>
        <w:pStyle w:val="Normal"/>
      </w:pPr>
      <w:r>
        <w:t xml:space="preserve">The Little Review</w:t>
      </w:r>
    </w:p>
    <w:p>
      <w:pPr>
        <w:pStyle w:val="Normal"/>
      </w:pPr>
      <w:r>
        <w:t xml:space="preserve">from Chicago to New York, “jh” was plunged</w:t>
      </w:r>
    </w:p>
    <w:p>
      <w:pPr>
        <w:pStyle w:val="Normal"/>
      </w:pPr>
      <w:r>
        <w:t xml:space="preserve">into  such  despair  that  she  spent  most  of  the  eighteen  hours  after  their</w:t>
      </w:r>
    </w:p>
    <w:p>
      <w:pPr>
        <w:pStyle w:val="Normal"/>
      </w:pPr>
      <w:r>
        <w:t xml:space="preserve">sorrival face-dovra on her bed. But in Margaret Anderson’s opinion, it was</w:t>
      </w:r>
    </w:p>
    <w:p>
      <w:pPr>
        <w:pStyle w:val="Normal"/>
      </w:pPr>
      <w:r>
        <w:t xml:space="preserve">the state of desperation which gave Jane Heap her drive.</w:t>
      </w:r>
    </w:p>
    <w:p>
      <w:pPr>
        <w:pStyle w:val="Normal"/>
      </w:pPr>
      <w:r>
        <w:t xml:space="preserve">This unhappiness was not just a fashionable</w:t>
      </w:r>
    </w:p>
    <w:p>
      <w:pPr>
        <w:pStyle w:val="Normal"/>
      </w:pPr>
      <w:r>
        <w:t xml:space="preserve">Angst</w:t>
      </w:r>
    </w:p>
    <w:p>
      <w:pPr>
        <w:pStyle w:val="Normal"/>
      </w:pPr>
      <w:r>
        <w:t xml:space="preserve">about the human</w:t>
      </w:r>
    </w:p>
    <w:p>
      <w:pPr>
        <w:pStyle w:val="Normal"/>
      </w:pPr>
      <w:r>
        <w:t xml:space="preserve">condition,  but  had  its  personal  aspects.  In  the  blunt  phrase  of  T.  S.</w:t>
      </w:r>
    </w:p>
    <w:p>
      <w:pPr>
        <w:pStyle w:val="Normal"/>
      </w:pPr>
      <w:r>
        <w:t xml:space="preserve">Matthews, “she was the first full-blown Lesbian case I ever saw. ” Part of</w:t>
      </w:r>
    </w:p>
    <w:p>
      <w:pPr>
        <w:pStyle w:val="Normal"/>
      </w:pPr>
      <w:r>
        <w:t xml:space="preserve">her legend lay in her unusual appearance—^in Margaret Anderson’s words:</w:t>
      </w:r>
    </w:p>
    <w:p>
      <w:pPr>
        <w:pStyle w:val="Normal"/>
      </w:pPr>
      <w:r>
        <w:t xml:space="preserve">“handsome features, strongly cut, rather like those of Oscar Wilde in his</w:t>
      </w:r>
    </w:p>
    <w:p>
      <w:pPr>
        <w:pStyle w:val="Normal"/>
      </w:pPr>
      <w:r>
        <w:t xml:space="preserve">only beautiful photograph.” For evening dress she would appear in tuxedo,</w:t>
      </w:r>
    </w:p>
    <w:p>
      <w:pPr>
        <w:pStyle w:val="Normal"/>
      </w:pPr>
      <w:r>
        <w:t xml:space="preserve">black bow tie, and long black skirt. It was making an eccentric virtue out of</w:t>
      </w:r>
    </w:p>
    <w:p>
      <w:pPr>
        <w:pStyle w:val="Normal"/>
      </w:pPr>
      <w:r>
        <w:t xml:space="preserve">necessity; but even in the early 1920s, the strain must have been excessive,</w:t>
      </w:r>
    </w:p>
    <w:p>
      <w:pPr>
        <w:pStyle w:val="Normal"/>
      </w:pPr>
      <w:r>
        <w:t xml:space="preserve">and was probably responsible for the frustrations and bursts of spleen for</w:t>
      </w:r>
    </w:p>
    <w:p>
      <w:pPr>
        <w:pStyle w:val="Normal"/>
      </w:pPr>
      <w:r>
        <w:t xml:space="preserve">«4ich she was noted. Something of this emerges from the pen-portrait of</w:t>
      </w:r>
    </w:p>
    <w:p>
      <w:pPr>
        <w:pStyle w:val="Normal"/>
      </w:pPr>
      <w:r>
        <w:t xml:space="preserve">jh by C. S. Nott, who met her in New York in 1924. She “had the most</w:t>
      </w:r>
    </w:p>
    <w:p>
      <w:pPr>
        <w:pStyle w:val="Normal"/>
      </w:pPr>
      <w:r>
        <w:t xml:space="preserve">Stimulating and penetrating mind of any American woman I have ever met,</w:t>
      </w:r>
    </w:p>
    <w:p>
      <w:pPr>
        <w:pStyle w:val="Normal"/>
      </w:pPr>
      <w:r>
        <w:t xml:space="preserve">Itad like all people with strong positive vibrations her negative ones were</w:t>
      </w:r>
    </w:p>
    <w:p>
      <w:pPr>
        <w:pStyle w:val="Normal"/>
      </w:pPr>
      <w:r>
        <w:t xml:space="preserve">^ually strong. She could be quite ruthless and regardless of near friend or</w:t>
      </w:r>
    </w:p>
    <w:p>
      <w:pPr>
        <w:pStyle w:val="Normal"/>
      </w:pPr>
      <w:r>
        <w:t xml:space="preserve">foe when she wanted something. She had a strong masculine side; as</w:t>
      </w:r>
    </w:p>
    <w:p>
      <w:pPr>
        <w:pStyle w:val="Normal"/>
      </w:pPr>
      <w:r>
        <w:t xml:space="preserve">she said to me, ‘I’m not really a woman.’...” Margaret Anderson explains</w:t>
      </w:r>
    </w:p>
    <w:p>
      <w:pPr>
        <w:pStyle w:val="Normal"/>
      </w:pPr>
      <w:r>
        <w:t xml:space="preserve">&amp;e deflationary tactics of her friend: “She never had the sardonic pleasure</w:t>
      </w:r>
    </w:p>
    <w:p>
      <w:pPr>
        <w:pStyle w:val="Normal"/>
      </w:pPr>
      <w:r>
        <w:t xml:space="preserve">in  it  that  was  often  attributed  to  her.  She  regarded  the  pricking  of  the</w:t>
      </w:r>
    </w:p>
    <w:p>
      <w:pPr>
        <w:pStyle w:val="Normal"/>
      </w:pPr>
      <w:r>
        <w:t xml:space="preserve">bubbles of self-illusion—Whelping people to distinguish between wish-</w:t>
      </w:r>
    </w:p>
    <w:p>
      <w:pPr>
        <w:pStyle w:val="Normal"/>
      </w:pPr>
      <w:r>
        <w:t xml:space="preserve">ftdfilment and reality—as essential to the race.”</w:t>
      </w:r>
    </w:p>
    <w:p>
      <w:pPr>
        <w:pStyle w:val="Normal"/>
      </w:pPr>
      <w:r>
        <w:t xml:space="preserve">In New York</w:t>
      </w:r>
    </w:p>
    <w:p>
      <w:pPr>
        <w:pStyle w:val="Normal"/>
      </w:pPr>
      <w:r>
        <w:t xml:space="preserve">The Little Review,</w:t>
      </w:r>
    </w:p>
    <w:p>
      <w:pPr>
        <w:pStyle w:val="Normal"/>
      </w:pPr>
      <w:r>
        <w:t xml:space="preserve">jvith its oddly assorted directorate, went</w:t>
      </w:r>
    </w:p>
    <w:p>
      <w:pPr>
        <w:pStyle w:val="Normal"/>
      </w:pPr>
      <w:r>
        <w:t xml:space="preserve">from  strength  to  strength.  But  the  value  placed  by  posterity  on  the</w:t>
      </w:r>
    </w:p>
    <w:p>
      <w:pPr>
        <w:pStyle w:val="Normal"/>
      </w:pPr>
      <w:r>
        <w:t xml:space="preserve">Magazine is in inverse proportion to its financial success. Sometimes there</w:t>
      </w:r>
    </w:p>
    <w:p>
      <w:pPr>
        <w:pStyle w:val="Normal"/>
      </w:pPr>
      <w:r>
        <w:t xml:space="preserve">was very httle money. Trouble with the Society for the Suppression of Vice</w:t>
      </w:r>
    </w:p>
    <w:p>
      <w:pPr>
        <w:pStyle w:val="Normal"/>
      </w:pPr>
      <w:r>
        <w:t xml:space="preserve">over the publication of James Joyce’s</w:t>
      </w:r>
    </w:p>
    <w:p>
      <w:pPr>
        <w:pStyle w:val="Normal"/>
      </w:pPr>
      <w:r>
        <w:t xml:space="preserve">Ulysses,</w:t>
      </w:r>
    </w:p>
    <w:p>
      <w:pPr>
        <w:pStyle w:val="Normal"/>
      </w:pPr>
      <w:r>
        <w:t xml:space="preserve">a poor diet and—despite the</w:t>
      </w:r>
    </w:p>
    <w:p>
      <w:pPr>
        <w:pStyle w:val="Normal"/>
      </w:pPr>
      <w:r>
        <w:t xml:space="preserve">280 T H E   H A R M O N I O U S   C I R C L E</w:t>
      </w:r>
    </w:p>
    <w:p>
      <w:pPr>
        <w:pStyle w:val="Normal"/>
      </w:pPr>
      <w:r>
        <w:t xml:space="preserve">importance of</w:t>
      </w:r>
    </w:p>
    <w:p>
      <w:pPr>
        <w:pStyle w:val="Normal"/>
      </w:pPr>
      <w:r>
        <w:t xml:space="preserve">The Little Review</w:t>
      </w:r>
    </w:p>
    <w:p>
      <w:pPr>
        <w:pStyle w:val="Normal"/>
      </w:pPr>
      <w:r>
        <w:t xml:space="preserve">in avant-garde circles</w:t>
      </w:r>
    </w:p>
    <w:p>
      <w:pPr>
        <w:pStyle w:val="Normal"/>
      </w:pPr>
      <w:r>
        <w:t xml:space="preserve">—a</w:t>
      </w:r>
    </w:p>
    <w:p>
      <w:pPr>
        <w:pStyle w:val="Normal"/>
      </w:pPr>
      <w:r>
        <w:t xml:space="preserve">predictable lack of</w:t>
      </w:r>
    </w:p>
    <w:p>
      <w:pPr>
        <w:pStyle w:val="Normal"/>
      </w:pPr>
      <w:r>
        <w:t xml:space="preserve">response from a hostile environment at last took their toll. Matters came to</w:t>
      </w:r>
    </w:p>
    <w:p>
      <w:pPr>
        <w:pStyle w:val="Normal"/>
      </w:pPr>
      <w:r>
        <w:t xml:space="preserve">a  head  in  the  winter  of  1922.  Jane  Heap  complained  that  artists  in  the</w:t>
      </w:r>
    </w:p>
    <w:p>
      <w:pPr>
        <w:pStyle w:val="Normal"/>
      </w:pPr>
      <w:r>
        <w:t xml:space="preserve">United  States  had  still  to  make  any  recognizable  impact;  for  Margaret</w:t>
      </w:r>
    </w:p>
    <w:p>
      <w:pPr>
        <w:pStyle w:val="Normal"/>
      </w:pPr>
      <w:r>
        <w:t xml:space="preserve">Anderson, it was the last straw. “For a number of years life had had the</w:t>
      </w:r>
    </w:p>
    <w:p>
      <w:pPr>
        <w:pStyle w:val="Normal"/>
      </w:pPr>
      <w:r>
        <w:t xml:space="preserve">aspect of a polar expedition, ” she wrote, “—all life serving only to maintain</w:t>
      </w:r>
    </w:p>
    <w:p>
      <w:pPr>
        <w:pStyle w:val="Normal"/>
      </w:pPr>
      <w:r>
        <w:t xml:space="preserve">life. It was time to change such an existence. It was time to bring</w:t>
      </w:r>
    </w:p>
    <w:p>
      <w:pPr>
        <w:pStyle w:val="Normal"/>
      </w:pPr>
      <w:r>
        <w:t xml:space="preserve">The Little</w:t>
      </w:r>
    </w:p>
    <w:p>
      <w:pPr>
        <w:pStyle w:val="Normal"/>
      </w:pPr>
      <w:r>
        <w:t xml:space="preserve">Review</w:t>
      </w:r>
    </w:p>
    <w:p>
      <w:pPr>
        <w:pStyle w:val="Normal"/>
      </w:pPr>
      <w:r>
        <w:t xml:space="preserve">to an end.”</w:t>
      </w:r>
    </w:p>
    <w:p>
      <w:pPr>
        <w:pStyle w:val="Normal"/>
      </w:pPr>
      <w:r>
        <w:t xml:space="preserve">Jane Heap refused to accept this decision; and so Margaret turned the</w:t>
      </w:r>
    </w:p>
    <w:p>
      <w:pPr>
        <w:pStyle w:val="Normal"/>
      </w:pPr>
      <w:r>
        <w:t xml:space="preserve">direction of the review over to her co-editor. “I didn’t know what to do</w:t>
      </w:r>
    </w:p>
    <w:p>
      <w:pPr>
        <w:pStyle w:val="Normal"/>
      </w:pPr>
      <w:r>
        <w:t xml:space="preserve">about life,” she admitted, “—so I did a nervous breakdown that lasted many</w:t>
      </w:r>
    </w:p>
    <w:p>
      <w:pPr>
        <w:pStyle w:val="Normal"/>
      </w:pPr>
      <w:r>
        <w:t xml:space="preserve">months.” To one who had always given thanks for her “unaccountable inner</w:t>
      </w:r>
    </w:p>
    <w:p>
      <w:pPr>
        <w:pStyle w:val="Normal"/>
      </w:pPr>
      <w:r>
        <w:t xml:space="preserve">happiness,” the experience must have been both painful and puzzling. In</w:t>
      </w:r>
    </w:p>
    <w:p>
      <w:pPr>
        <w:pStyle w:val="Normal"/>
      </w:pPr>
      <w:r>
        <w:t xml:space="preserve">her autobiographical</w:t>
      </w:r>
    </w:p>
    <w:p>
      <w:pPr>
        <w:pStyle w:val="Normal"/>
      </w:pPr>
      <w:r>
        <w:t xml:space="preserve">The Fiery Fountains,</w:t>
      </w:r>
    </w:p>
    <w:p>
      <w:pPr>
        <w:pStyle w:val="Normal"/>
      </w:pPr>
      <w:r>
        <w:t xml:space="preserve">she records her transition from a</w:t>
      </w:r>
    </w:p>
    <w:p>
      <w:pPr>
        <w:pStyle w:val="Normal"/>
      </w:pPr>
      <w:r>
        <w:t xml:space="preserve">state of supposed euphoria to a confrontation with her “enemy,” reality.</w:t>
      </w:r>
    </w:p>
    <w:p>
      <w:pPr>
        <w:pStyle w:val="Normal"/>
      </w:pPr>
      <w:r>
        <w:t xml:space="preserve">“The  impression  persisted;  T  am  so  happy,  I  have  always  been  so</w:t>
      </w:r>
    </w:p>
    <w:p>
      <w:pPr>
        <w:pStyle w:val="Normal"/>
      </w:pPr>
      <w:r>
        <w:t xml:space="preserve">desperately happy.’ (As unhappy as that?) Orage said.” In 1922 she was</w:t>
      </w:r>
    </w:p>
    <w:p>
      <w:pPr>
        <w:pStyle w:val="Normal"/>
      </w:pPr>
      <w:r>
        <w:t xml:space="preserve">confused and directionless, her questionings were inchoate, and only by</w:t>
      </w:r>
    </w:p>
    <w:p>
      <w:pPr>
        <w:pStyle w:val="Normal"/>
      </w:pPr>
      <w:r>
        <w:t xml:space="preserve">degrees did a positive aspiration take form.</w:t>
      </w:r>
    </w:p>
    <w:p>
      <w:pPr>
        <w:pStyle w:val="Normal"/>
      </w:pPr>
      <w:r>
        <w:t xml:space="preserve">An encounter with W. B. Yeats—^an early and constant contributor to</w:t>
      </w:r>
    </w:p>
    <w:p>
      <w:pPr>
        <w:pStyle w:val="Normal"/>
      </w:pPr>
      <w:r>
        <w:t xml:space="preserve">The</w:t>
      </w:r>
    </w:p>
    <w:p>
      <w:pPr>
        <w:pStyle w:val="Normal"/>
      </w:pPr>
      <w:r>
        <w:t xml:space="preserve">Little Review</w:t>
      </w:r>
    </w:p>
    <w:p>
      <w:pPr>
        <w:pStyle w:val="Normal"/>
      </w:pPr>
      <w:r>
        <w:t xml:space="preserve">—ignited a new enthusiasm for Europe, and a meeting with</w:t>
      </w:r>
    </w:p>
    <w:p>
      <w:pPr>
        <w:pStyle w:val="Normal"/>
      </w:pPr>
      <w:r>
        <w:t xml:space="preserve">Georgette Leblanc, who for twenty years had been the mistress and the</w:t>
      </w:r>
    </w:p>
    <w:p>
      <w:pPr>
        <w:pStyle w:val="Normal"/>
      </w:pPr>
      <w:r>
        <w:t xml:space="preserve">inspiration  of  Maurice  Maeterlinck,  resulted  in  a  new  friendship  that</w:t>
      </w:r>
    </w:p>
    <w:p>
      <w:pPr>
        <w:pStyle w:val="Normal"/>
      </w:pPr>
      <w:r>
        <w:t xml:space="preserve">stimulated Margaret Anderson’s religious instincts.</w:t>
      </w:r>
    </w:p>
    <w:p>
      <w:pPr>
        <w:pStyle w:val="Normal"/>
      </w:pPr>
      <w:r>
        <w:t xml:space="preserve">Greenwich Village was discovering French Symbolism for itself at about</w:t>
      </w:r>
    </w:p>
    <w:p>
      <w:pPr>
        <w:pStyle w:val="Normal"/>
      </w:pPr>
      <w:r>
        <w:t xml:space="preserve">this time, and</w:t>
      </w:r>
    </w:p>
    <w:p>
      <w:pPr>
        <w:pStyle w:val="Normal"/>
      </w:pPr>
      <w:r>
        <w:t xml:space="preserve">The Little Review</w:t>
      </w:r>
    </w:p>
    <w:p>
      <w:pPr>
        <w:pStyle w:val="Normal"/>
      </w:pPr>
      <w:r>
        <w:t xml:space="preserve">had begun to draw on esoteric sources.</w:t>
      </w:r>
    </w:p>
    <w:p>
      <w:pPr>
        <w:pStyle w:val="Normal"/>
      </w:pPr>
      <w:r>
        <w:t xml:space="preserve">Margaret Anderson and Georgette Leblanc began to pursue their interrogation of the cosmos in terms more directly religious. They were inspired by the Bible but not to any positive activity; they recoiled in alarm from the</w:t>
      </w:r>
    </w:p>
    <w:p>
      <w:pPr>
        <w:pStyle w:val="Normal"/>
      </w:pPr>
      <w:r>
        <w:t xml:space="preserve">terminology of Eastern religion. But both editors of</w:t>
      </w:r>
    </w:p>
    <w:p>
      <w:pPr>
        <w:pStyle w:val="Normal"/>
      </w:pPr>
      <w:r>
        <w:t xml:space="preserve">The Little Review</w:t>
      </w:r>
    </w:p>
    <w:p>
      <w:pPr>
        <w:pStyle w:val="Normal"/>
      </w:pPr>
      <w:r>
        <w:t xml:space="preserve">had</w:t>
      </w:r>
    </w:p>
    <w:p>
      <w:pPr>
        <w:pStyle w:val="Normal"/>
      </w:pPr>
      <w:r>
        <w:t xml:space="preserve">read Claude Bragdon’s edition of</w:t>
      </w:r>
    </w:p>
    <w:p>
      <w:pPr>
        <w:pStyle w:val="Normal"/>
      </w:pPr>
      <w:r>
        <w:t xml:space="preserve">Tertium Organum</w:t>
      </w:r>
    </w:p>
    <w:p>
      <w:pPr>
        <w:pStyle w:val="Normal"/>
      </w:pPr>
      <w:r>
        <w:t xml:space="preserve">and considered that</w:t>
      </w:r>
    </w:p>
    <w:p>
      <w:pPr>
        <w:pStyle w:val="Normal"/>
      </w:pPr>
      <w:r>
        <w:t xml:space="preserve">“we had found a contemporary author with a great mind. ” They heard a</w:t>
      </w:r>
    </w:p>
    <w:p>
      <w:pPr>
        <w:pStyle w:val="Normal"/>
      </w:pPr>
      <w:r>
        <w:t xml:space="preserve">rumor  that  Ouspensky  was  writing  a  book  to  be  called</w:t>
      </w:r>
    </w:p>
    <w:p>
      <w:pPr>
        <w:pStyle w:val="Normal"/>
      </w:pPr>
      <w:r>
        <w:t xml:space="preserve">The  Unknown</w:t>
      </w:r>
    </w:p>
    <w:p>
      <w:pPr>
        <w:pStyle w:val="Normal"/>
      </w:pPr>
      <w:r>
        <w:t xml:space="preserve">Doctrine</w:t>
      </w:r>
    </w:p>
    <w:p>
      <w:pPr>
        <w:pStyle w:val="Normal"/>
      </w:pPr>
      <w:r>
        <w:t xml:space="preserve">about his association with GurdjiefF. Then GurdjieflF’s personal</w:t>
      </w:r>
    </w:p>
    <w:p>
      <w:pPr>
        <w:pStyle w:val="Normal"/>
      </w:pPr>
      <w:r>
        <w:t xml:space="preserve">emissary arrived.</w:t>
      </w:r>
    </w:p>
    <w:p>
      <w:pPr>
        <w:pStyle w:val="Normal"/>
      </w:pPr>
      <w:r>
        <w:t xml:space="preserve">When Orage landed in New York his task appeared unenviable. As he had</w:t>
      </w:r>
    </w:p>
    <w:p>
      <w:pPr>
        <w:pStyle w:val="Normal"/>
      </w:pPr>
      <w:r>
        <w:t xml:space="preserve">failed to persuade Claude Bragdon—^his only apparently solid “esoteric”</w:t>
      </w:r>
    </w:p>
    <w:p>
      <w:pPr>
        <w:pStyle w:val="Normal"/>
      </w:pPr>
      <w:r>
        <w:t xml:space="preserve">contact in the city—to lend his support, he was forced to fall back on his</w:t>
      </w:r>
    </w:p>
    <w:p>
      <w:pPr>
        <w:pStyle w:val="Normal"/>
      </w:pPr>
      <w:r>
        <w:t xml:space="preserve">literary reputation. He somehow discovered the Sunwise Turn Bookshop at</w:t>
      </w:r>
    </w:p>
    <w:p>
      <w:pPr>
        <w:pStyle w:val="Normal"/>
      </w:pPr>
      <w:r>
        <w:t xml:space="preserve">2  East 3Ist Street, which is described by Carl Zigrosser as having been</w:t>
      </w:r>
    </w:p>
    <w:p>
      <w:pPr>
        <w:pStyle w:val="Normal"/>
      </w:pPr>
      <w:r>
        <w:t xml:space="preserve">“much more than a bookshop; it was a clearing house for ideas, a meeting</w:t>
      </w:r>
    </w:p>
    <w:p>
      <w:pPr>
        <w:pStyle w:val="Normal"/>
      </w:pPr>
      <w:r>
        <w:t xml:space="preserve">A   C R A C K   I N   T H E   T I M E S   281</w:t>
      </w:r>
    </w:p>
    <w:p>
      <w:pPr>
        <w:pStyle w:val="Normal"/>
      </w:pPr>
      <w:r>
        <w:t xml:space="preserve">place  for  free  spirits.”  Its  proprietors  were  a  retired  English  teacher,</w:t>
      </w:r>
    </w:p>
    <w:p>
      <w:pPr>
        <w:pStyle w:val="Normal"/>
      </w:pPr>
      <w:r>
        <w:t xml:space="preserve">Madge Jenison, and a retired art teacher, Mary Mowbray-Clarke. They</w:t>
      </w:r>
    </w:p>
    <w:p>
      <w:pPr>
        <w:pStyle w:val="Normal"/>
      </w:pPr>
      <w:r>
        <w:t xml:space="preserve">pubhshed  Coomaraswamy’s</w:t>
      </w:r>
    </w:p>
    <w:p>
      <w:pPr>
        <w:pStyle w:val="Normal"/>
      </w:pPr>
      <w:r>
        <w:t xml:space="preserve">The  Dance  of  Siva,*</w:t>
      </w:r>
    </w:p>
    <w:p>
      <w:pPr>
        <w:pStyle w:val="Normal"/>
      </w:pPr>
      <w:r>
        <w:t xml:space="preserve">and  advertised  in</w:t>
      </w:r>
    </w:p>
    <w:p>
      <w:pPr>
        <w:pStyle w:val="Normal"/>
      </w:pPr>
      <w:r>
        <w:t xml:space="preserve">The</w:t>
      </w:r>
    </w:p>
    <w:p>
      <w:pPr>
        <w:pStyle w:val="Normal"/>
      </w:pPr>
      <w:r>
        <w:t xml:space="preserve">Little Review.</w:t>
      </w:r>
    </w:p>
    <w:p>
      <w:pPr>
        <w:pStyle w:val="Normal"/>
      </w:pPr>
      <w:r>
        <w:t xml:space="preserve">“The shop was animated more by crusaders than commerce,”</w:t>
      </w:r>
    </w:p>
    <w:p>
      <w:pPr>
        <w:pStyle w:val="Normal"/>
      </w:pPr>
      <w:r>
        <w:t xml:space="preserve">writes Zigrosser. “The sagging financial structure was shored up by taking</w:t>
      </w:r>
    </w:p>
    <w:p>
      <w:pPr>
        <w:pStyle w:val="Normal"/>
      </w:pPr>
      <w:r>
        <w:t xml:space="preserve">in a succession of moneyed people as partners.” From this center of the</w:t>
      </w:r>
    </w:p>
    <w:p>
      <w:pPr>
        <w:pStyle w:val="Normal"/>
      </w:pPr>
      <w:r>
        <w:t xml:space="preserve">Progressive world, Orage made propaganda.</w:t>
      </w:r>
    </w:p>
    <w:p>
      <w:pPr>
        <w:pStyle w:val="Normal"/>
      </w:pPr>
      <w:r>
        <w:t xml:space="preserve">It is ironical that at the very outset of his mission in the United States,</w:t>
      </w:r>
    </w:p>
    <w:p>
      <w:pPr>
        <w:pStyle w:val="Normal"/>
      </w:pPr>
      <w:r>
        <w:t xml:space="preserve">Orage met the person with whom he was to find the ordinary and important</w:t>
      </w:r>
    </w:p>
    <w:p>
      <w:pPr>
        <w:pStyle w:val="Normal"/>
      </w:pPr>
      <w:r>
        <w:t xml:space="preserve">fulfilments  of  life,  and  who  would  eventually  prove  to  be  the  most</w:t>
      </w:r>
    </w:p>
    <w:p>
      <w:pPr>
        <w:pStyle w:val="Normal"/>
      </w:pPr>
      <w:r>
        <w:t xml:space="preserve">important influence in detaching him from his Master. Jessie Dwight had</w:t>
      </w:r>
    </w:p>
    <w:p>
      <w:pPr>
        <w:pStyle w:val="Normal"/>
      </w:pPr>
      <w:r>
        <w:t xml:space="preserve">bought a share in the Sunwise Turn, and happened to hear Orage’s initial</w:t>
      </w:r>
    </w:p>
    <w:p>
      <w:pPr>
        <w:pStyle w:val="Normal"/>
      </w:pPr>
      <w:r>
        <w:t xml:space="preserve">lecture on Katherine Mansfield. Next day Orage met her in the shop and</w:t>
      </w:r>
    </w:p>
    <w:p>
      <w:pPr>
        <w:pStyle w:val="Normal"/>
      </w:pPr>
      <w:r>
        <w:t xml:space="preserve">asked whether she had enjoyed the talk. According to Philip Mairet, the</w:t>
      </w:r>
    </w:p>
    <w:p>
      <w:pPr>
        <w:pStyle w:val="Normal"/>
      </w:pPr>
      <w:r>
        <w:t xml:space="preserve">reply was, “No, not at all.” From this promising beginning a friendship</w:t>
      </w:r>
    </w:p>
    <w:p>
      <w:pPr>
        <w:pStyle w:val="Normal"/>
      </w:pPr>
      <w:r>
        <w:t xml:space="preserve">developed which culminated in Jessie Dwight’s becoming, first Orage’s</w:t>
      </w:r>
    </w:p>
    <w:p>
      <w:pPr>
        <w:pStyle w:val="Normal"/>
      </w:pPr>
      <w:r>
        <w:t xml:space="preserve">secretary, and afterward his vwfe.</w:t>
      </w:r>
    </w:p>
    <w:p>
      <w:pPr>
        <w:pStyle w:val="Normal"/>
      </w:pPr>
      <w:r>
        <w:t xml:space="preserve">A prospectus for the Institute was circulated—a translation of the French</w:t>
      </w:r>
    </w:p>
    <w:p>
      <w:pPr>
        <w:pStyle w:val="Normal"/>
      </w:pPr>
      <w:r>
        <w:t xml:space="preserve">original. Margaret Naumburg found a copy at the Sunwise Turn, and passed it</w:t>
      </w:r>
    </w:p>
    <w:p>
      <w:pPr>
        <w:pStyle w:val="Normal"/>
      </w:pPr>
      <w:r>
        <w:t xml:space="preserve">to Jean Toomer who was intrigued and wanted to examine the doctrine of Ous-</w:t>
      </w:r>
    </w:p>
    <w:p>
      <w:pPr>
        <w:pStyle w:val="Normal"/>
      </w:pPr>
      <w:r>
        <w:t xml:space="preserve">pensky’s teacher. His projected journey to the East was now unnecessary;</w:t>
      </w:r>
    </w:p>
    <w:p>
      <w:pPr>
        <w:pStyle w:val="Normal"/>
      </w:pPr>
      <w:r>
        <w:t xml:space="preserve">equally, it had just begun. “I began reading it,” he writes of Gurdjieff’s</w:t>
      </w:r>
    </w:p>
    <w:p>
      <w:pPr>
        <w:pStyle w:val="Normal"/>
      </w:pPr>
      <w:r>
        <w:t xml:space="preserve">prospectus. “The first words made me feel that I was close to what I sought. I</w:t>
      </w:r>
    </w:p>
    <w:p>
      <w:pPr>
        <w:pStyle w:val="Normal"/>
      </w:pPr>
      <w:r>
        <w:t xml:space="preserve">read with eagerness. I read with glow. I gave cries of joy as I came upon statement after statement that said what I wanted to hear said. Here it was. This was it. At last I had come upon something that spoke to my condition. ”</w:t>
      </w:r>
    </w:p>
    <w:p>
      <w:pPr>
        <w:pStyle w:val="Normal"/>
      </w:pPr>
      <w:r>
        <w:t xml:space="preserve">Margaret Anderson gives an account of “Orage’s first lecture’’ in New</w:t>
      </w:r>
    </w:p>
    <w:p>
      <w:pPr>
        <w:pStyle w:val="Normal"/>
      </w:pPr>
      <w:r>
        <w:t xml:space="preserve">York, which seems to refer to an occasion which preceded the arrival of</w:t>
      </w:r>
    </w:p>
    <w:p>
      <w:pPr>
        <w:pStyle w:val="Normal"/>
      </w:pPr>
      <w:r>
        <w:t xml:space="preserve">GurdjiefF and his pupils:</w:t>
      </w:r>
    </w:p>
    <w:p>
      <w:pPr>
        <w:pStyle w:val="Normal"/>
      </w:pPr>
      <w:r>
        <w:t xml:space="preserve">Orage walked out upon the stage. He was tall and easy, but quick and</w:t>
      </w:r>
    </w:p>
    <w:p>
      <w:pPr>
        <w:pStyle w:val="Normal"/>
      </w:pPr>
      <w:r>
        <w:t xml:space="preserve">sure—the most persuasive man I have ever known. He sat down and</w:t>
      </w:r>
    </w:p>
    <w:p>
      <w:pPr>
        <w:pStyle w:val="Normal"/>
      </w:pPr>
      <w:r>
        <w:t xml:space="preserve">began to tell, simply, why he had come. Claude Bragdon interrupted</w:t>
      </w:r>
    </w:p>
    <w:p>
      <w:pPr>
        <w:pStyle w:val="Normal"/>
      </w:pPr>
      <w:r>
        <w:t xml:space="preserve">by standing up to say that he had a letter from Ouspensky which he</w:t>
      </w:r>
    </w:p>
    <w:p>
      <w:pPr>
        <w:pStyle w:val="Normal"/>
      </w:pPr>
      <w:r>
        <w:t xml:space="preserve">would like to read. It was a conventional letter, everyone was bored,</w:t>
      </w:r>
    </w:p>
    <w:p>
      <w:pPr>
        <w:pStyle w:val="Normal"/>
      </w:pPr>
      <w:r>
        <w:t xml:space="preserve">Bragdon was unaware of boredom as he began commenting on the</w:t>
      </w:r>
    </w:p>
    <w:p>
      <w:pPr>
        <w:pStyle w:val="Normal"/>
      </w:pPr>
      <w:r>
        <w:t xml:space="preserve">letter. Orage stopped him expertly and went on with his talk. But the</w:t>
      </w:r>
    </w:p>
    <w:p>
      <w:pPr>
        <w:pStyle w:val="Normal"/>
      </w:pPr>
      <w:r>
        <w:t xml:space="preserve">ease and flow of the evening had.been broken. “Talk louder,” someone</w:t>
      </w:r>
    </w:p>
    <w:p>
      <w:pPr>
        <w:pStyle w:val="Normal"/>
      </w:pPr>
      <w:r>
        <w:t xml:space="preserve">called out. “And be more interesting,” Mrs. Lydig said loudly. This</w:t>
      </w:r>
    </w:p>
    <w:p>
      <w:pPr>
        <w:pStyle w:val="Normal"/>
      </w:pPr>
      <w:r>
        <w:t xml:space="preserve">♦Coomaraswamy  became  a  friend  of  Orage,  although  according  to  Mrs.  Jessie  Orage,  he</w:t>
      </w:r>
    </w:p>
    <w:p>
      <w:pPr>
        <w:pStyle w:val="Normal"/>
      </w:pPr>
      <w:r>
        <w:t xml:space="preserve">thought Curdjieff "a bit of a charlatan.”</w:t>
      </w:r>
    </w:p>
    <w:p>
      <w:pPr>
        <w:pStyle w:val="Normal"/>
      </w:pPr>
      <w:r>
        <w:t xml:space="preserve">282 T H E   H A R M O N I O U S   C I R C L E</w:t>
      </w:r>
    </w:p>
    <w:p>
      <w:pPr>
        <w:pStyle w:val="Normal"/>
      </w:pPr>
      <w:r>
        <w:t xml:space="preserve">made me angry. “Don’t do that,” I whispered to her—“What’s the</w:t>
      </w:r>
    </w:p>
    <w:p>
      <w:pPr>
        <w:pStyle w:val="Normal"/>
      </w:pPr>
      <w:r>
        <w:t xml:space="preserve">matter?” she said, still loudly, “don’t you agree?”—“Of course not,” I</w:t>
      </w:r>
    </w:p>
    <w:p>
      <w:pPr>
        <w:pStyle w:val="Normal"/>
      </w:pPr>
      <w:r>
        <w:t xml:space="preserve">said, “just wait, he’ll be so interesting he’ll be incomprehensible.” But</w:t>
      </w:r>
    </w:p>
    <w:p>
      <w:pPr>
        <w:pStyle w:val="Normal"/>
      </w:pPr>
      <w:r>
        <w:t xml:space="preserve">he wasn’t. He had no intention of being merely “interesting.”</w:t>
      </w:r>
    </w:p>
    <w:p>
      <w:pPr>
        <w:pStyle w:val="Normal"/>
      </w:pPr>
      <w:r>
        <w:t xml:space="preserve">It  was  the  ideas  they  heard  from  Orage  which  impressed  Margaret</w:t>
      </w:r>
    </w:p>
    <w:p>
      <w:pPr>
        <w:pStyle w:val="Normal"/>
      </w:pPr>
      <w:r>
        <w:t xml:space="preserve">Anderson and her friends, not the dances which fascinated the town. Jean</w:t>
      </w:r>
    </w:p>
    <w:p>
      <w:pPr>
        <w:pStyle w:val="Normal"/>
      </w:pPr>
      <w:r>
        <w:t xml:space="preserve">Toomer’s reaction to the prospectus had also been primarily intellectual;</w:t>
      </w:r>
    </w:p>
    <w:p>
      <w:pPr>
        <w:pStyle w:val="Normal"/>
      </w:pPr>
      <w:r>
        <w:t xml:space="preserve">but this did not exclude a highly emotional reaction to the movements. A</w:t>
      </w:r>
    </w:p>
    <w:p>
      <w:pPr>
        <w:pStyle w:val="Normal"/>
      </w:pPr>
      <w:r>
        <w:t xml:space="preserve">slightly  damaging  fact  was  that  Waldo  Frank’s  literary  patronage  had</w:t>
      </w:r>
    </w:p>
    <w:p>
      <w:pPr>
        <w:pStyle w:val="Normal"/>
      </w:pPr>
      <w:r>
        <w:t xml:space="preserve">resulted in an intimate association between Frank’s wife, Margaret Naum-</w:t>
      </w:r>
    </w:p>
    <w:p>
      <w:pPr>
        <w:pStyle w:val="Normal"/>
      </w:pPr>
      <w:r>
        <w:t xml:space="preserve">burg,  and  Frank’s  prot6g6,  Jean  Toomer.  The  pair  attended  one  of  the</w:t>
      </w:r>
    </w:p>
    <w:p>
      <w:pPr>
        <w:pStyle w:val="Normal"/>
      </w:pPr>
      <w:r>
        <w:t xml:space="preserve">demonstrations together which, according to Toomer, was held in Webster</w:t>
      </w:r>
    </w:p>
    <w:p>
      <w:pPr>
        <w:pStyle w:val="Normal"/>
      </w:pPr>
      <w:r>
        <w:t xml:space="preserve">Hall.  He  was  impressed  by  the  figure  of  Thomas  de  Hartmann  at  the</w:t>
      </w:r>
    </w:p>
    <w:p>
      <w:pPr>
        <w:pStyle w:val="Normal"/>
      </w:pPr>
      <w:r>
        <w:t xml:space="preserve">piano</w:t>
      </w:r>
    </w:p>
    <w:p>
      <w:pPr>
        <w:pStyle w:val="Normal"/>
      </w:pPr>
      <w:r>
        <w:t xml:space="preserve">—“a</w:t>
      </w:r>
    </w:p>
    <w:p>
      <w:pPr>
        <w:pStyle w:val="Normal"/>
      </w:pPr>
      <w:r>
        <w:t xml:space="preserve">monk in a tuxedo,” he thought. More impressive still was the</w:t>
      </w:r>
    </w:p>
    <w:p>
      <w:pPr>
        <w:pStyle w:val="Normal"/>
      </w:pPr>
      <w:r>
        <w:t xml:space="preserve">figure  of  Gurdjieff,  walking  up  and  down  the  aisles,  inspecting  the</w:t>
      </w:r>
    </w:p>
    <w:p>
      <w:pPr>
        <w:pStyle w:val="Normal"/>
      </w:pPr>
      <w:r>
        <w:t xml:space="preserve">audience. Toomer had tried German and Swedish gymnastics as well as the</w:t>
      </w:r>
    </w:p>
    <w:p>
      <w:pPr>
        <w:pStyle w:val="Normal"/>
      </w:pPr>
      <w:r>
        <w:t xml:space="preserve">system of F. Mathias Alexander; and he and Margaret Naumburg decided</w:t>
      </w:r>
    </w:p>
    <w:p>
      <w:pPr>
        <w:pStyle w:val="Normal"/>
      </w:pPr>
      <w:r>
        <w:t xml:space="preserve">that Gurdjieff was “co-ordinated” in Alexander’s sense.</w:t>
      </w:r>
    </w:p>
    <w:p>
      <w:pPr>
        <w:pStyle w:val="Heading1"/>
      </w:pPr>
      <w:r>
        <w:t>I saw this man in motion, a unit in motion. He was completely of one</w:t>
      </w:r>
    </w:p>
    <w:p>
      <w:pPr>
        <w:pStyle w:val="Normal"/>
      </w:pPr>
      <w:r>
        <w:t xml:space="preserve">piece. From the crown of his head down the back of the head, down</w:t>
      </w:r>
    </w:p>
    <w:p>
      <w:pPr>
        <w:pStyle w:val="Normal"/>
      </w:pPr>
      <w:r>
        <w:t xml:space="preserve">the neck, down the back and down the legs, there was a remarkable</w:t>
      </w:r>
    </w:p>
    <w:p>
      <w:pPr>
        <w:pStyle w:val="Normal"/>
      </w:pPr>
      <w:r>
        <w:t xml:space="preserve">line.  Shall  I  call  it  a  gathered  line?  It  suggested  co-ordination,</w:t>
      </w:r>
    </w:p>
    <w:p>
      <w:pPr>
        <w:pStyle w:val="Normal"/>
      </w:pPr>
      <w:r>
        <w:t xml:space="preserve">integration, knitness, power ... I was fascinated by the way the man</w:t>
      </w:r>
    </w:p>
    <w:p>
      <w:pPr>
        <w:pStyle w:val="Normal"/>
      </w:pPr>
      <w:r>
        <w:t xml:space="preserve">walked. As his feet touched the floor there seemed to be no weight on</w:t>
      </w:r>
    </w:p>
    <w:p>
      <w:pPr>
        <w:pStyle w:val="Normal"/>
      </w:pPr>
      <w:r>
        <w:t xml:space="preserve">them at all—a glide, a stride, a weightless walk.</w:t>
      </w:r>
    </w:p>
    <w:p>
      <w:pPr>
        <w:pStyle w:val="Normal"/>
      </w:pPr>
      <w:r>
        <w:t xml:space="preserve">The unusual nature of GurdjiefF’s deliberate gait impressed many who</w:t>
      </w:r>
    </w:p>
    <w:p>
      <w:pPr>
        <w:pStyle w:val="Normal"/>
      </w:pPr>
      <w:r>
        <w:t xml:space="preserve">met him, “Like the hind legs of a cat,” says Mrs. Jessie Orage. “He looked,”</w:t>
      </w:r>
    </w:p>
    <w:p>
      <w:pPr>
        <w:pStyle w:val="Normal"/>
      </w:pPr>
      <w:r>
        <w:t xml:space="preserve">recalls a man who knew him during the 1930s, “as if he were walking at the</w:t>
      </w:r>
    </w:p>
    <w:p>
      <w:pPr>
        <w:pStyle w:val="Normal"/>
      </w:pPr>
      <w:r>
        <w:t xml:space="preserve">head of a parade.” Was this the new kind of man of which</w:t>
      </w:r>
    </w:p>
    <w:p>
      <w:pPr>
        <w:pStyle w:val="Normal"/>
      </w:pPr>
      <w:r>
        <w:t xml:space="preserve">Tertium Organum</w:t>
      </w:r>
    </w:p>
    <w:p>
      <w:pPr>
        <w:pStyle w:val="Normal"/>
      </w:pPr>
      <w:r>
        <w:t xml:space="preserve">had spoken? “I was already convinced,” writes Toomer, “that some men,</w:t>
      </w:r>
    </w:p>
    <w:p>
      <w:pPr>
        <w:pStyle w:val="Normal"/>
      </w:pPr>
      <w:r>
        <w:t xml:space="preserve">men never heard of by the general world of men, had attained various of</w:t>
      </w:r>
    </w:p>
    <w:p>
      <w:pPr>
        <w:pStyle w:val="Normal"/>
      </w:pPr>
      <w:r>
        <w:t xml:space="preserve">these higher states, had come into possession of a superior knowledge and</w:t>
      </w:r>
    </w:p>
    <w:p>
      <w:pPr>
        <w:pStyle w:val="Normal"/>
      </w:pPr>
      <w:r>
        <w:t xml:space="preserve">wisdom,  a  superior  power,  an  almost  incredible  mastery.  They  were</w:t>
      </w:r>
    </w:p>
    <w:p>
      <w:pPr>
        <w:pStyle w:val="Normal"/>
      </w:pPr>
      <w:r>
        <w:t xml:space="preserve">variously called Masters, Adepts, Mahatmas. I believed that men of this</w:t>
      </w:r>
    </w:p>
    <w:p>
      <w:pPr>
        <w:pStyle w:val="Normal"/>
      </w:pPr>
      <w:r>
        <w:t xml:space="preserve">category had existed in ancient times and that there must be some existing</w:t>
      </w:r>
    </w:p>
    <w:p>
      <w:pPr>
        <w:pStyle w:val="Normal"/>
      </w:pPr>
      <w:r>
        <w:t xml:space="preserve">at this time. G., I felt, could be a Master. Certainly not a saint . . . Not a</w:t>
      </w:r>
    </w:p>
    <w:p>
      <w:pPr>
        <w:pStyle w:val="Normal"/>
      </w:pPr>
      <w:r>
        <w:t xml:space="preserve">holy man, not a yogi, but—a Master?”</w:t>
      </w:r>
    </w:p>
    <w:p>
      <w:pPr>
        <w:pStyle w:val="Normal"/>
      </w:pPr>
      <w:r>
        <w:t xml:space="preserve">In the dancing itself, Toomer found an unexpected release of emotion:</w:t>
      </w:r>
    </w:p>
    <w:p>
      <w:pPr>
        <w:pStyle w:val="Normal"/>
      </w:pPr>
      <w:r>
        <w:t xml:space="preserve">To my mind they were amazing events that satisfied and exceeded</w:t>
      </w:r>
    </w:p>
    <w:p>
      <w:pPr>
        <w:pStyle w:val="Normal"/>
      </w:pPr>
      <w:r>
        <w:t xml:space="preserve">A   C R A C K   I N   T H E   T I M E S   283</w:t>
      </w:r>
    </w:p>
    <w:p>
      <w:pPr>
        <w:pStyle w:val="Normal"/>
      </w:pPr>
      <w:r>
        <w:t xml:space="preserve">anything that I could have asked for. I was in the audience but I saw</w:t>
      </w:r>
    </w:p>
    <w:p>
      <w:pPr>
        <w:pStyle w:val="Normal"/>
      </w:pPr>
      <w:r>
        <w:t xml:space="preserve">and felt what went on as if I were already one of the participants. The</w:t>
      </w:r>
    </w:p>
    <w:p>
      <w:pPr>
        <w:pStyle w:val="Normal"/>
      </w:pPr>
      <w:r>
        <w:t xml:space="preserve">performances began at theatre time and continued on and on as though</w:t>
      </w:r>
    </w:p>
    <w:p>
      <w:pPr>
        <w:pStyle w:val="Normal"/>
      </w:pPr>
      <w:r>
        <w:t xml:space="preserve">the pupils were capable of endless endurance. By 12 o’clock most of</w:t>
      </w:r>
    </w:p>
    <w:p>
      <w:pPr>
        <w:pStyle w:val="Normal"/>
      </w:pPr>
      <w:r>
        <w:t xml:space="preserve">the onlookers had left. The demonstrations continued. I stayed to the</w:t>
      </w:r>
    </w:p>
    <w:p>
      <w:pPr>
        <w:pStyle w:val="Normal"/>
      </w:pPr>
      <w:r>
        <w:t xml:space="preserve">very last, for I was endlessly fascinated, and would have been happy if</w:t>
      </w:r>
    </w:p>
    <w:p>
      <w:pPr>
        <w:pStyle w:val="Normal"/>
      </w:pPr>
      <w:r>
        <w:t xml:space="preserve">the performance had gone on through the night, every night.</w:t>
      </w:r>
    </w:p>
    <w:p>
      <w:pPr>
        <w:pStyle w:val="Normal"/>
      </w:pPr>
      <w:r>
        <w:t xml:space="preserve">As when Ouspensky came to London, the test of commitment seemed to</w:t>
      </w:r>
    </w:p>
    <w:p>
      <w:pPr>
        <w:pStyle w:val="Normal"/>
      </w:pPr>
      <w:r>
        <w:t xml:space="preserve">be the giving up of everything and a pilgrimage to Fontainebleau. Toomer</w:t>
      </w:r>
    </w:p>
    <w:p>
      <w:pPr>
        <w:pStyle w:val="Normal"/>
      </w:pPr>
      <w:r>
        <w:t xml:space="preserve">was still unconvinced that he could not succeed independently in the sort of</w:t>
      </w:r>
    </w:p>
    <w:p>
      <w:pPr>
        <w:pStyle w:val="Normal"/>
      </w:pPr>
      <w:r>
        <w:t xml:space="preserve">“work” advertised by Gurdjieff. He projected his feelings outward, in the</w:t>
      </w:r>
    </w:p>
    <w:p>
      <w:pPr>
        <w:pStyle w:val="Normal"/>
      </w:pPr>
      <w:r>
        <w:t xml:space="preserve">form of a mild distaste for Orage and a sneaking mistrust of Gurdjieff, the</w:t>
      </w:r>
    </w:p>
    <w:p>
      <w:pPr>
        <w:pStyle w:val="Normal"/>
      </w:pPr>
      <w:r>
        <w:t xml:space="preserve">Man of Power. He had a number of talks with Orage, who after enlarging on</w:t>
      </w:r>
    </w:p>
    <w:p>
      <w:pPr>
        <w:pStyle w:val="Normal"/>
      </w:pPr>
      <w:r>
        <w:t xml:space="preserve">the miserable condition of mechanical man, slipped his qualification into</w:t>
      </w:r>
    </w:p>
    <w:p>
      <w:pPr>
        <w:pStyle w:val="Normal"/>
      </w:pPr>
      <w:r>
        <w:t xml:space="preserve">the  conversation:  “Yes,</w:t>
      </w:r>
    </w:p>
    <w:p>
      <w:pPr>
        <w:pStyle w:val="Normal"/>
      </w:pPr>
      <w:r>
        <w:t xml:space="preserve">but  there  is  a  way  out.”</w:t>
      </w:r>
    </w:p>
    <w:p>
      <w:pPr>
        <w:pStyle w:val="Normal"/>
      </w:pPr>
      <w:r>
        <w:t xml:space="preserve">“That  was  just  what  I</w:t>
      </w:r>
    </w:p>
    <w:p>
      <w:pPr>
        <w:pStyle w:val="Normal"/>
      </w:pPr>
      <w:r>
        <w:t xml:space="preserve">wanted to hear,” wrote Toomer, “in just so many words, from him. I myself</w:t>
      </w:r>
    </w:p>
    <w:p>
      <w:pPr>
        <w:pStyle w:val="Normal"/>
      </w:pPr>
      <w:r>
        <w:t xml:space="preserve">was intuitively certain that there was a way out, but I wanted it said by</w:t>
      </w:r>
    </w:p>
    <w:p>
      <w:pPr>
        <w:pStyle w:val="Normal"/>
      </w:pPr>
      <w:r>
        <w:t xml:space="preserve">someone who impressed me as having found it.” Such reassurance could</w:t>
      </w:r>
    </w:p>
    <w:p>
      <w:pPr>
        <w:pStyle w:val="Normal"/>
      </w:pPr>
      <w:r>
        <w:t xml:space="preserve">not conquer the fear he felt of Gurdjieff. “He seemed to have everything</w:t>
      </w:r>
    </w:p>
    <w:p>
      <w:pPr>
        <w:pStyle w:val="Normal"/>
      </w:pPr>
      <w:r>
        <w:t xml:space="preserve">that could be asked of a developed human being, a teacher and a master.</w:t>
      </w:r>
    </w:p>
    <w:p>
      <w:pPr>
        <w:pStyle w:val="Normal"/>
      </w:pPr>
      <w:r>
        <w:t xml:space="preserve">Knowledge, integration, many-sidedness, power—in fact he had a bit too</w:t>
      </w:r>
    </w:p>
    <w:p>
      <w:pPr>
        <w:pStyle w:val="Normal"/>
      </w:pPr>
      <w:r>
        <w:t xml:space="preserve">much power for my comfort. ... I held back, G.’s power disturbed me. I</w:t>
      </w:r>
    </w:p>
    <w:p>
      <w:pPr>
        <w:pStyle w:val="Normal"/>
      </w:pPr>
      <w:r>
        <w:t xml:space="preserve">was not sure of it, and I wanted to be sure before I placed myself wholly in</w:t>
      </w:r>
    </w:p>
    <w:p>
      <w:pPr>
        <w:pStyle w:val="Normal"/>
      </w:pPr>
      <w:r>
        <w:t xml:space="preserve">his hands. This at any rate was how I explained it to myself ” He reacted in</w:t>
      </w:r>
    </w:p>
    <w:p>
      <w:pPr>
        <w:pStyle w:val="Normal"/>
      </w:pPr>
      <w:r>
        <w:t xml:space="preserve">tiie fashion which Jane Heap later called “the bolting of beginners,” and</w:t>
      </w:r>
    </w:p>
    <w:p>
      <w:pPr>
        <w:pStyle w:val="Normal"/>
      </w:pPr>
      <w:r>
        <w:t xml:space="preserve">Bed New York while the demonstrations were still in progress.</w:t>
      </w:r>
    </w:p>
    <w:p>
      <w:pPr>
        <w:pStyle w:val="Normal"/>
      </w:pPr>
      <w:r>
        <w:t xml:space="preserve">Gurdjieff moved his troupe to the small Neighborhood Playhouse in</w:t>
      </w:r>
    </w:p>
    <w:p>
      <w:pPr>
        <w:pStyle w:val="Normal"/>
      </w:pPr>
      <w:r>
        <w:t xml:space="preserve">Greenwich Village, which had been lent to him by a wealthy family who</w:t>
      </w:r>
    </w:p>
    <w:p>
      <w:pPr>
        <w:pStyle w:val="Normal"/>
      </w:pPr>
      <w:r>
        <w:t xml:space="preserve">were  friends  of  Mary  Mowbray-Clarke  of  the  Sunwise  Turn.  Here,  he</w:t>
      </w:r>
    </w:p>
    <w:p>
      <w:pPr>
        <w:pStyle w:val="Normal"/>
      </w:pPr>
      <w:r>
        <w:t xml:space="preserve">began to concentrate on screening likely candidates for the Institute. The</w:t>
      </w:r>
    </w:p>
    <w:p>
      <w:pPr>
        <w:pStyle w:val="Normal"/>
      </w:pPr>
      <w:r>
        <w:t xml:space="preserve">JiJeighborhood Playhouse was well known to New York intellectuals—</w:t>
      </w:r>
    </w:p>
    <w:p>
      <w:pPr>
        <w:pStyle w:val="Normal"/>
      </w:pPr>
      <w:r>
        <w:t xml:space="preserve">tJorham Munson’s vnfe, Elizabeth Delza, had danced there—and admission</w:t>
      </w:r>
    </w:p>
    <w:p>
      <w:pPr>
        <w:pStyle w:val="Normal"/>
      </w:pPr>
      <w:r>
        <w:t xml:space="preserve">Was by invitation only. Gurdjieff stood in the foyer of the theater scanning</w:t>
      </w:r>
    </w:p>
    <w:p>
      <w:pPr>
        <w:pStyle w:val="Normal"/>
      </w:pPr>
      <w:r>
        <w:t xml:space="preserve">his audience. Again, the susceptible were impressed by his mere presence.</w:t>
      </w:r>
    </w:p>
    <w:p>
      <w:pPr>
        <w:pStyle w:val="Normal"/>
      </w:pPr>
      <w:r>
        <w:t xml:space="preserve">rHe had a presence impossible to describe,” writes Margaret Anderson,</w:t>
      </w:r>
    </w:p>
    <w:p>
      <w:pPr>
        <w:pStyle w:val="Normal"/>
      </w:pPr>
      <w:r>
        <w:t xml:space="preserve">“because I had never encountered another with which to compare it. ”</w:t>
      </w:r>
    </w:p>
    <w:p>
      <w:pPr>
        <w:pStyle w:val="Normal"/>
      </w:pPr>
      <w:r>
        <w:t xml:space="preserve">The Neighborhood Playhouse denjonstrations separated the likely candidates  from  the  less  hopeful  prospects.  Once  again  Orage  acted  as  the interpreter,  and  from  the  small  audiences  of  100-150  there  began  to</w:t>
      </w:r>
    </w:p>
    <w:p>
      <w:pPr>
        <w:pStyle w:val="Normal"/>
      </w:pPr>
      <w:r>
        <w:t xml:space="preserve">emerge  those  who  became  his  chief  supporters.  The  Munsons  were</w:t>
      </w:r>
    </w:p>
    <w:p>
      <w:pPr>
        <w:pStyle w:val="Normal"/>
      </w:pPr>
      <w:r>
        <w:t xml:space="preserve">overwhelmed; on the night of her first visit, Elizabeth Delza could scarcely</w:t>
      </w:r>
    </w:p>
    <w:p>
      <w:pPr>
        <w:pStyle w:val="Normal"/>
      </w:pPr>
      <w:r>
        <w:t xml:space="preserve">sleep for the “revivifying” effect of the dances in which she discovered “a</w:t>
      </w:r>
    </w:p>
    <w:p>
      <w:pPr>
        <w:pStyle w:val="Normal"/>
      </w:pPr>
      <w:r>
        <w:t xml:space="preserve">284 T H E   H A R M O N I O U S   C I R C L E</w:t>
      </w:r>
    </w:p>
    <w:p>
      <w:pPr>
        <w:pStyle w:val="Normal"/>
      </w:pPr>
      <w:r>
        <w:t xml:space="preserve">unique theatrical experience.” Hart Crane arrived, and some witnesses</w:t>
      </w:r>
    </w:p>
    <w:p>
      <w:pPr>
        <w:pStyle w:val="Normal"/>
      </w:pPr>
      <w:r>
        <w:t xml:space="preserve">thought he was drunk, although it may have been excessive devotion to</w:t>
      </w:r>
    </w:p>
    <w:p>
      <w:pPr>
        <w:pStyle w:val="Normal"/>
      </w:pPr>
      <w:r>
        <w:t xml:space="preserve">GurdjiefF which exaggerated his condition. His companion of the evening,</w:t>
      </w:r>
    </w:p>
    <w:p>
      <w:pPr>
        <w:pStyle w:val="Normal"/>
      </w:pPr>
      <w:r>
        <w:t xml:space="preserve">Susan Jenkins Brown, remembers merely that “Hart and I were irreverent</w:t>
      </w:r>
    </w:p>
    <w:p>
      <w:pPr>
        <w:pStyle w:val="Normal"/>
      </w:pPr>
      <w:r>
        <w:t xml:space="preserve">but well-behaved. . . . ”</w:t>
      </w:r>
    </w:p>
    <w:p>
      <w:pPr>
        <w:pStyle w:val="Normal"/>
      </w:pPr>
      <w:r>
        <w:t xml:space="preserve">Irreverent or not. Crane was, at the time, extremely impressed; “Things</w:t>
      </w:r>
    </w:p>
    <w:p>
      <w:pPr>
        <w:pStyle w:val="Normal"/>
      </w:pPr>
      <w:r>
        <w:t xml:space="preserve">were done by amateurs,” he informed his mother, “which would stump the</w:t>
      </w:r>
    </w:p>
    <w:p>
      <w:pPr>
        <w:pStyle w:val="Normal"/>
      </w:pPr>
      <w:r>
        <w:t xml:space="preserve">Russian ballet. I’m sure.”</w:t>
      </w:r>
    </w:p>
    <w:p>
      <w:pPr>
        <w:pStyle w:val="Normal"/>
      </w:pPr>
      <w:r>
        <w:t xml:space="preserve">It is easy to give the false impression that “all New York”—to quote</w:t>
      </w:r>
    </w:p>
    <w:p>
      <w:pPr>
        <w:pStyle w:val="Normal"/>
      </w:pPr>
      <w:r>
        <w:t xml:space="preserve">Margaret Anderson—^was reeling under the impact of Gurdjieff. “All New</w:t>
      </w:r>
    </w:p>
    <w:p>
      <w:pPr>
        <w:pStyle w:val="Normal"/>
      </w:pPr>
      <w:r>
        <w:t xml:space="preserve">York” was interested in the initial sensation, but the lasting impact of the</w:t>
      </w:r>
    </w:p>
    <w:p>
      <w:pPr>
        <w:pStyle w:val="Normal"/>
      </w:pPr>
      <w:r>
        <w:t xml:space="preserve">1924 visit was limited to the small groups of intellectuals who have been</w:t>
      </w:r>
    </w:p>
    <w:p>
      <w:pPr>
        <w:pStyle w:val="Normal"/>
      </w:pPr>
      <w:r>
        <w:t xml:space="preserve">mentioned. Conditions were, in fact, not very bright for GurdjiefF and his</w:t>
      </w:r>
    </w:p>
    <w:p>
      <w:pPr>
        <w:pStyle w:val="Normal"/>
      </w:pPr>
      <w:r>
        <w:t xml:space="preserve">pupils in February 1924. “As time passed,” Thomas de Hartmann wrote,</w:t>
      </w:r>
    </w:p>
    <w:p>
      <w:pPr>
        <w:pStyle w:val="Normal"/>
      </w:pPr>
      <w:r>
        <w:t xml:space="preserve">“there were fewer and fewer people in our audience; and we had no further</w:t>
      </w:r>
    </w:p>
    <w:p>
      <w:pPr>
        <w:pStyle w:val="Normal"/>
      </w:pPr>
      <w:r>
        <w:t xml:space="preserve">prospects. Our food ration diminished day by day.” GurdjiefF ordered</w:t>
      </w:r>
    </w:p>
    <w:p>
      <w:pPr>
        <w:pStyle w:val="Normal"/>
      </w:pPr>
      <w:r>
        <w:t xml:space="preserve">everyone to find work. In the nick of time, de Hartmann renewed an old</w:t>
      </w:r>
    </w:p>
    <w:p>
      <w:pPr>
        <w:pStyle w:val="Normal"/>
      </w:pPr>
      <w:r>
        <w:t xml:space="preserve">acquaintance which enabled him to make a booking for Chicago. Orage was</w:t>
      </w:r>
    </w:p>
    <w:p>
      <w:pPr>
        <w:pStyle w:val="Normal"/>
      </w:pPr>
      <w:r>
        <w:t xml:space="preserve">dispatched with C. S. Nott, a young assistant from the Sunwise Turn, to</w:t>
      </w:r>
    </w:p>
    <w:p>
      <w:pPr>
        <w:pStyle w:val="Normal"/>
      </w:pPr>
      <w:r>
        <w:t xml:space="preserve">prepare the ground in Chicago and in Boston and Philadelphia on the way.</w:t>
      </w:r>
    </w:p>
    <w:p>
      <w:pPr>
        <w:pStyle w:val="Normal"/>
      </w:pPr>
      <w:r>
        <w:t xml:space="preserve">The pupils followed, and Jessie Dwight offered GurdjiefF a large contribution to the Institute in exchange for permission to accompany him.</w:t>
      </w:r>
    </w:p>
    <w:p>
      <w:pPr>
        <w:pStyle w:val="Normal"/>
      </w:pPr>
      <w:r>
        <w:t xml:space="preserve">Despite the tours, and even a letter printed by the</w:t>
      </w:r>
    </w:p>
    <w:p>
      <w:pPr>
        <w:pStyle w:val="Normal"/>
      </w:pPr>
      <w:r>
        <w:t xml:space="preserve">New York Times</w:t>
      </w:r>
    </w:p>
    <w:p>
      <w:pPr>
        <w:pStyle w:val="Normal"/>
      </w:pPr>
      <w:r>
        <w:t xml:space="preserve">from</w:t>
      </w:r>
    </w:p>
    <w:p>
      <w:pPr>
        <w:pStyle w:val="Normal"/>
      </w:pPr>
      <w:r>
        <w:t xml:space="preserve">novelist Zona Gale appealing to the public to support the final demonstration  at  Carnegie  Hall,  the  expedition  had  been,  in  Claude  Bragdon’s phrase, “disappointing, even disastrous,” and as Bragdon noted, when the</w:t>
      </w:r>
    </w:p>
    <w:p>
      <w:pPr>
        <w:pStyle w:val="Normal"/>
      </w:pPr>
      <w:r>
        <w:t xml:space="preserve">party returned to Fontainebleau, Orage was left “to devise ways to pay their</w:t>
      </w:r>
    </w:p>
    <w:p>
      <w:pPr>
        <w:pStyle w:val="Normal"/>
      </w:pPr>
      <w:r>
        <w:t xml:space="preserve">debts and to continue the campaign.” At least he was left with a base on</w:t>
      </w:r>
    </w:p>
    <w:p>
      <w:pPr>
        <w:pStyle w:val="Normal"/>
      </w:pPr>
      <w:r>
        <w:t xml:space="preserve">which to build. Groups began to form for the study of GurdjiefF’s ideas.</w:t>
      </w:r>
    </w:p>
    <w:p>
      <w:pPr>
        <w:pStyle w:val="Normal"/>
      </w:pPr>
      <w:r>
        <w:t xml:space="preserve">One began to meet in the Jane Heap house on East 9th Street. Membership</w:t>
      </w:r>
    </w:p>
    <w:p>
      <w:pPr>
        <w:pStyle w:val="Normal"/>
      </w:pPr>
      <w:r>
        <w:t xml:space="preserve">cards  were  issued  to  those  who  subscribed  to  the  Institute  For  the</w:t>
      </w:r>
    </w:p>
    <w:p>
      <w:pPr>
        <w:pStyle w:val="Normal"/>
      </w:pPr>
      <w:r>
        <w:t xml:space="preserve">Harmonious Development of Man. They read as follows:</w:t>
      </w:r>
    </w:p>
    <w:p>
      <w:pPr>
        <w:pStyle w:val="Normal"/>
      </w:pPr>
      <w:r>
        <w:t xml:space="preserve">G. GurdjiefF’s Institute for the Harmonious Development of Man</w:t>
      </w:r>
    </w:p>
    <w:p>
      <w:pPr>
        <w:pStyle w:val="Normal"/>
      </w:pPr>
      <w:r>
        <w:t xml:space="preserve">Certificate of Membership Nq. . . .*</w:t>
      </w:r>
    </w:p>
    <w:p>
      <w:pPr>
        <w:pStyle w:val="Normal"/>
      </w:pPr>
      <w:r>
        <w:t xml:space="preserve">Valid for one year from June 1st, 1924-1925</w:t>
      </w:r>
    </w:p>
    <w:p>
      <w:pPr>
        <w:pStyle w:val="Normal"/>
      </w:pPr>
      <w:r>
        <w:t xml:space="preserve">The bearer of this, a member of the GurdjiefF Institute has the</w:t>
      </w:r>
    </w:p>
    <w:p>
      <w:pPr>
        <w:pStyle w:val="Normal"/>
      </w:pPr>
      <w:r>
        <w:t xml:space="preserve">following privileges:</w:t>
      </w:r>
    </w:p>
    <w:p>
      <w:pPr>
        <w:pStyle w:val="Normal"/>
      </w:pPr>
      <w:r>
        <w:t xml:space="preserve">Free residence, with ail the rights of permanent members, at the</w:t>
      </w:r>
    </w:p>
    <w:p>
      <w:pPr>
        <w:pStyle w:val="Normal"/>
      </w:pPr>
      <w:r>
        <w:t xml:space="preserve">chief centre of the Institute at Fontainebleau, as well as at the</w:t>
      </w:r>
    </w:p>
    <w:p>
      <w:pPr>
        <w:pStyle w:val="Normal"/>
      </w:pPr>
      <w:r>
        <w:t xml:space="preserve">* Jessie Dwight was No. 606, Jean Toomer, No. 619.</w:t>
      </w:r>
    </w:p>
    <w:p>
      <w:pPr>
        <w:pStyle w:val="Normal"/>
      </w:pPr>
      <w:r>
        <w:t xml:space="preserve">A   C R A C K   I N   T H E   T I M E S   285</w:t>
      </w:r>
    </w:p>
    <w:p>
      <w:pPr>
        <w:pStyle w:val="Normal"/>
      </w:pPr>
      <w:r>
        <w:t xml:space="preserve">Institute’s  boarding  houses  in  other  places;  free  attendance  at  all</w:t>
      </w:r>
    </w:p>
    <w:p>
      <w:pPr>
        <w:pStyle w:val="Normal"/>
      </w:pPr>
      <w:r>
        <w:t xml:space="preserve">classes, lectures and conferences whenever held under the auspices of</w:t>
      </w:r>
    </w:p>
    <w:p>
      <w:pPr>
        <w:pStyle w:val="Normal"/>
      </w:pPr>
      <w:r>
        <w:t xml:space="preserve">the Institute, except those lectures, etc. specially held for permanent</w:t>
      </w:r>
    </w:p>
    <w:p>
      <w:pPr>
        <w:pStyle w:val="Normal"/>
      </w:pPr>
      <w:r>
        <w:t xml:space="preserve">members;  free  subscription  to  the  Institute’s  journal  and  all  the</w:t>
      </w:r>
    </w:p>
    <w:p>
      <w:pPr>
        <w:pStyle w:val="Normal"/>
      </w:pPr>
      <w:r>
        <w:t xml:space="preserve">literature issued by the Institute.</w:t>
      </w:r>
    </w:p>
    <w:p>
      <w:pPr>
        <w:pStyle w:val="Normal"/>
      </w:pPr>
      <w:r>
        <w:t xml:space="preserve">The right of enquiry and reply concerning the ideas of the Institute.</w:t>
      </w:r>
    </w:p>
    <w:p>
      <w:pPr>
        <w:pStyle w:val="Normal"/>
      </w:pPr>
      <w:r>
        <w:t xml:space="preserve">Any member may, if he or she wish, use any of the sanatoria or</w:t>
      </w:r>
    </w:p>
    <w:p>
      <w:pPr>
        <w:pStyle w:val="Normal"/>
      </w:pPr>
      <w:r>
        <w:t xml:space="preserve">hotels of the Institute for him or herself, and family, at one half the</w:t>
      </w:r>
    </w:p>
    <w:p>
      <w:pPr>
        <w:pStyle w:val="Normal"/>
      </w:pPr>
      <w:r>
        <w:t xml:space="preserve">regular rates.</w:t>
      </w:r>
    </w:p>
    <w:p>
      <w:pPr>
        <w:pStyle w:val="Normal"/>
      </w:pPr>
      <w:r>
        <w:t xml:space="preserve">Annual subscription $120.</w:t>
      </w:r>
    </w:p>
    <w:p>
      <w:pPr>
        <w:pStyle w:val="Normal"/>
      </w:pPr>
      <w:r>
        <w:t xml:space="preserve">(Signed) Founder G.</w:t>
      </w:r>
    </w:p>
    <w:p>
      <w:pPr>
        <w:pStyle w:val="Normal"/>
      </w:pPr>
      <w:r>
        <w:t xml:space="preserve">Gurdjieff</w:t>
      </w:r>
    </w:p>
    <w:p>
      <w:pPr>
        <w:pStyle w:val="Normal"/>
      </w:pPr>
      <w:r>
        <w:t xml:space="preserve">Person issuing A.</w:t>
      </w:r>
    </w:p>
    <w:p>
      <w:pPr>
        <w:pStyle w:val="Normal"/>
      </w:pPr>
      <w:r>
        <w:t xml:space="preserve">R. Orage</w:t>
      </w:r>
    </w:p>
    <w:p>
      <w:pPr>
        <w:pStyle w:val="Normal"/>
      </w:pPr>
      <w:r>
        <w:t xml:space="preserve">This document is authorised for American citizens only over the</w:t>
      </w:r>
    </w:p>
    <w:p>
      <w:pPr>
        <w:pStyle w:val="Normal"/>
      </w:pPr>
      <w:r>
        <w:t xml:space="preserve">personal signature of one of the following persons;</w:t>
      </w:r>
    </w:p>
    <w:p>
      <w:pPr>
        <w:pStyle w:val="Normal"/>
      </w:pPr>
      <w:r>
        <w:t xml:space="preserve">Mrs. Rublee, 242, E. 49th Street, New York. Professor Comstock,</w:t>
      </w:r>
    </w:p>
    <w:p>
      <w:pPr>
        <w:pStyle w:val="Normal"/>
      </w:pPr>
      <w:r>
        <w:t xml:space="preserve">Harvard  University,  Boston.  Edgar  Hamilton,  245,  N.  Kenilworth</w:t>
      </w:r>
    </w:p>
    <w:p>
      <w:pPr>
        <w:pStyle w:val="Normal"/>
      </w:pPr>
      <w:r>
        <w:t xml:space="preserve">Avenue, Oak Park, Chicago Mr. A. R. Orage,</w:t>
      </w:r>
    </w:p>
    <w:p>
      <w:pPr>
        <w:pStyle w:val="Normal"/>
      </w:pPr>
      <w:r>
        <w:t xml:space="preserve">do</w:t>
      </w:r>
    </w:p>
    <w:p>
      <w:pPr>
        <w:pStyle w:val="Normal"/>
      </w:pPr>
      <w:r>
        <w:t xml:space="preserve">Mr. F. R. Whiteside,</w:t>
      </w:r>
    </w:p>
    <w:p>
      <w:pPr>
        <w:pStyle w:val="Normal"/>
      </w:pPr>
      <w:r>
        <w:t xml:space="preserve">1510 Waverly St., Philadelphia.</w:t>
      </w:r>
    </w:p>
    <w:p>
      <w:pPr>
        <w:pStyle w:val="Normal"/>
      </w:pPr>
      <w:r>
        <w:t xml:space="preserve">The  reference  to  “sanatoria”  and  “boarding  houses”  was  no  doubt</w:t>
      </w:r>
    </w:p>
    <w:p>
      <w:pPr>
        <w:pStyle w:val="Normal"/>
      </w:pPr>
      <w:r>
        <w:t xml:space="preserve">intended to reinforce the illusion which Gurdjieff loved to perpetuate, that</w:t>
      </w:r>
    </w:p>
    <w:p>
      <w:pPr>
        <w:pStyle w:val="Normal"/>
      </w:pPr>
      <w:r>
        <w:t xml:space="preserve">he had opened branches of his Institute in “the chief European cities. ” Was</w:t>
      </w:r>
    </w:p>
    <w:p>
      <w:pPr>
        <w:pStyle w:val="Normal"/>
      </w:pPr>
      <w:r>
        <w:t xml:space="preserve">this  fraudulence, a test, or for some unfathomable purpose? There is a</w:t>
      </w:r>
    </w:p>
    <w:p>
      <w:pPr>
        <w:pStyle w:val="Normal"/>
      </w:pPr>
      <w:r>
        <w:t xml:space="preserve">suspicious likeness to Aleister Crowley’s famous advertisement for his</w:t>
      </w:r>
    </w:p>
    <w:p>
      <w:pPr>
        <w:pStyle w:val="Normal"/>
      </w:pPr>
      <w:r>
        <w:t xml:space="preserve">magical order of the Astrum Argentinum, which also refers to sanatoria and</w:t>
      </w:r>
    </w:p>
    <w:p>
      <w:pPr>
        <w:pStyle w:val="Normal"/>
      </w:pPr>
      <w:r>
        <w:t xml:space="preserve">»ther imaginary facilities. . . . And is this likeness intentional?</w:t>
      </w:r>
    </w:p>
    <w:p>
      <w:pPr>
        <w:pStyle w:val="Normal"/>
      </w:pPr>
      <w:r>
        <w:t xml:space="preserve">It The crack in the times swallowed people up, as recruits mustered the</w:t>
      </w:r>
    </w:p>
    <w:p>
      <w:pPr>
        <w:pStyle w:val="Normal"/>
      </w:pPr>
      <w:r>
        <w:t xml:space="preserve">ik)urage  to travel to  Fontainebleau. Margaret Anderson and Georgette</w:t>
      </w:r>
    </w:p>
    <w:p>
      <w:pPr>
        <w:pStyle w:val="Normal"/>
      </w:pPr>
      <w:r>
        <w:t xml:space="preserve">Leblanc  left  for  France  and  took  a  farmhouse  at  Passy  from  which  they</w:t>
      </w:r>
    </w:p>
    <w:p>
      <w:pPr>
        <w:pStyle w:val="Normal"/>
      </w:pPr>
      <w:r>
        <w:t xml:space="preserve">pould commute to the Prieur^. For the moment Jane Heap bided her time.</w:t>
      </w:r>
    </w:p>
    <w:p>
      <w:pPr>
        <w:pStyle w:val="Normal"/>
      </w:pPr>
      <w:r>
        <w:t xml:space="preserve">She was still attached to the world of Art; that very year she opened The</w:t>
      </w:r>
    </w:p>
    <w:p>
      <w:pPr>
        <w:pStyle w:val="Normal"/>
      </w:pPr>
      <w:r>
        <w:t xml:space="preserve">little Review Gallery. G. S. Nott decided to go to Fontainebleau. On the</w:t>
      </w:r>
    </w:p>
    <w:p>
      <w:pPr>
        <w:pStyle w:val="Normal"/>
      </w:pPr>
      <w:r>
        <w:t xml:space="preserve">Other  hand,  when  Gurdjieff  directed  Jessie  Dwight  to  follow  suit,  she</w:t>
      </w:r>
    </w:p>
    <w:p>
      <w:pPr>
        <w:pStyle w:val="Normal"/>
      </w:pPr>
      <w:r>
        <w:t xml:space="preserve">tetumed to Orage and scoffingly told him of the magisterial command. She,</w:t>
      </w:r>
    </w:p>
    <w:p>
      <w:pPr>
        <w:pStyle w:val="Normal"/>
      </w:pPr>
      <w:r>
        <w:t xml:space="preserve">go to France? Orage looked at her sadly and said; “But you must.” So she</w:t>
      </w:r>
    </w:p>
    <w:p>
      <w:pPr>
        <w:pStyle w:val="Normal"/>
      </w:pPr>
      <w:r>
        <w:t xml:space="preserve">itnade the crossing in the company of Olgivanna.</w:t>
      </w:r>
    </w:p>
    <w:p>
      <w:pPr>
        <w:pStyle w:val="Normal"/>
      </w:pPr>
      <w:r>
        <w:t xml:space="preserve">Jean Toomer postponed the evil day as long as he could, and a letter he</w:t>
      </w:r>
    </w:p>
    <w:p>
      <w:pPr>
        <w:pStyle w:val="Normal"/>
      </w:pPr>
      <w:r>
        <w:t xml:space="preserve">Wrote to Gorham Munson betrays his attempts at temporizing. At the same</w:t>
      </w:r>
    </w:p>
    <w:p>
      <w:pPr>
        <w:pStyle w:val="Normal"/>
      </w:pPr>
      <w:r>
        <w:t xml:space="preserve">time as he asked for information about Gurdjieff and the Institute, he tried</w:t>
      </w:r>
    </w:p>
    <w:p>
      <w:pPr>
        <w:pStyle w:val="Normal"/>
      </w:pPr>
      <w:r>
        <w:t xml:space="preserve">to cover himself by telling his friend that “I just may have a chance to learn</w:t>
      </w:r>
    </w:p>
    <w:p>
      <w:pPr>
        <w:pStyle w:val="Normal"/>
      </w:pPr>
      <w:r>
        <w:t xml:space="preserve">something  of the  Rosicrucians, first hand. ” Eventually he overcame his</w:t>
      </w:r>
    </w:p>
    <w:p>
      <w:pPr>
        <w:pStyle w:val="Normal"/>
      </w:pPr>
      <w:r>
        <w:t xml:space="preserve">revulsions and returned to New York. On July 9, he wrote to Orage that he</w:t>
      </w:r>
    </w:p>
    <w:p>
      <w:pPr>
        <w:pStyle w:val="Normal"/>
      </w:pPr>
      <w:r>
        <w:t xml:space="preserve">286 T H E   H A R M O N I O U S   C I R C L E</w:t>
      </w:r>
    </w:p>
    <w:p>
      <w:pPr>
        <w:pStyle w:val="Normal"/>
      </w:pPr>
      <w:r>
        <w:t xml:space="preserve">regretted having missed “the most intensive work of the Institute, together</w:t>
      </w:r>
    </w:p>
    <w:p>
      <w:pPr>
        <w:pStyle w:val="Normal"/>
      </w:pPr>
      <w:r>
        <w:t xml:space="preserve">v«th your evening at the Munsons.” The impulses which had been warring</w:t>
      </w:r>
    </w:p>
    <w:p>
      <w:pPr>
        <w:pStyle w:val="Normal"/>
      </w:pPr>
      <w:r>
        <w:t xml:space="preserve">within him had settled their difierences. “I have now ended a phase of</w:t>
      </w:r>
    </w:p>
    <w:p>
      <w:pPr>
        <w:pStyle w:val="Normal"/>
      </w:pPr>
      <w:r>
        <w:t xml:space="preserve">many years’ duration,” he told Orage, “and am open with no backward</w:t>
      </w:r>
    </w:p>
    <w:p>
      <w:pPr>
        <w:pStyle w:val="Normal"/>
      </w:pPr>
      <w:r>
        <w:t xml:space="preserve">reservation whatsoever, to the next discipline.” At this stage he intended to</w:t>
      </w:r>
    </w:p>
    <w:p>
      <w:pPr>
        <w:pStyle w:val="Normal"/>
      </w:pPr>
      <w:r>
        <w:t xml:space="preserve">book himself on the first possible ship to Europe. He had taken six months</w:t>
      </w:r>
    </w:p>
    <w:p>
      <w:pPr>
        <w:pStyle w:val="Normal"/>
      </w:pPr>
      <w:r>
        <w:t xml:space="preserve">to make up his mind, and was eager to be off.</w:t>
      </w:r>
    </w:p>
    <w:p>
      <w:pPr>
        <w:pStyle w:val="Normal"/>
      </w:pPr>
      <w:r>
        <w:t xml:space="preserve">Most of his friends were unavailable. Margaret Naumburg was in Reno</w:t>
      </w:r>
    </w:p>
    <w:p>
      <w:pPr>
        <w:pStyle w:val="Normal"/>
      </w:pPr>
      <w:r>
        <w:t xml:space="preserve">from where she wrote him agitated leters, inquiring whether Orage knew of</w:t>
      </w:r>
    </w:p>
    <w:p>
      <w:pPr>
        <w:pStyle w:val="Normal"/>
      </w:pPr>
      <w:r>
        <w:t xml:space="preserve">the relationship between her and Waldo Frank, and informing Toomer that</w:t>
      </w:r>
    </w:p>
    <w:p>
      <w:pPr>
        <w:pStyle w:val="Normal"/>
      </w:pPr>
      <w:r>
        <w:t xml:space="preserve">she had just finished reading</w:t>
      </w:r>
    </w:p>
    <w:p>
      <w:pPr>
        <w:pStyle w:val="Normal"/>
      </w:pPr>
      <w:r>
        <w:t xml:space="preserve">his Unveiled.</w:t>
      </w:r>
    </w:p>
    <w:p>
      <w:pPr>
        <w:pStyle w:val="Normal"/>
      </w:pPr>
      <w:r>
        <w:t xml:space="preserve">The various obstacles in the</w:t>
      </w:r>
    </w:p>
    <w:p>
      <w:pPr>
        <w:pStyle w:val="Normal"/>
      </w:pPr>
      <w:r>
        <w:t xml:space="preserve">path of her own projected visit to Fontainebleau were gradually being</w:t>
      </w:r>
    </w:p>
    <w:p>
      <w:pPr>
        <w:pStyle w:val="Normal"/>
      </w:pPr>
      <w:r>
        <w:t xml:space="preserve">cleared away. Toomer did seek out Hart Crane. “My feeling for Hart was as</w:t>
      </w:r>
    </w:p>
    <w:p>
      <w:pPr>
        <w:pStyle w:val="Normal"/>
      </w:pPr>
      <w:r>
        <w:t xml:space="preserve">warm as ever,” he later noted, “and I had a sense that this might be the</w:t>
      </w:r>
    </w:p>
    <w:p>
      <w:pPr>
        <w:pStyle w:val="Normal"/>
      </w:pPr>
      <w:r>
        <w:t xml:space="preserve">parting of our ways. Crane was moving further away from Gurdjieff and was</w:t>
      </w:r>
    </w:p>
    <w:p>
      <w:pPr>
        <w:pStyle w:val="Normal"/>
      </w:pPr>
      <w:r>
        <w:t xml:space="preserve">soon to start an attempt to dissuade his friends from having anything to do</w:t>
      </w:r>
    </w:p>
    <w:p>
      <w:pPr>
        <w:pStyle w:val="Normal"/>
      </w:pPr>
      <w:r>
        <w:t xml:space="preserve">with the Institute or with Orage. Gorham Munson and his wife were out of</w:t>
      </w:r>
    </w:p>
    <w:p>
      <w:pPr>
        <w:pStyle w:val="Normal"/>
      </w:pPr>
      <w:r>
        <w:t xml:space="preserve">town for several weeks, and a tortured correspondence flew between him</w:t>
      </w:r>
    </w:p>
    <w:p>
      <w:pPr>
        <w:pStyle w:val="Normal"/>
      </w:pPr>
      <w:r>
        <w:t xml:space="preserve">and Toomer. How did the discovery of a Master affect relations with the</w:t>
      </w:r>
    </w:p>
    <w:p>
      <w:pPr>
        <w:pStyle w:val="Normal"/>
      </w:pPr>
      <w:r>
        <w:t xml:space="preserve">doyen of their literary circle, Waldo Frank? Frank, after all, had assumed</w:t>
      </w:r>
    </w:p>
    <w:p>
      <w:pPr>
        <w:pStyle w:val="Normal"/>
      </w:pPr>
      <w:r>
        <w:t xml:space="preserve">the airs of a prophet and they were in a sense deserting a standard to which</w:t>
      </w:r>
    </w:p>
    <w:p>
      <w:pPr>
        <w:pStyle w:val="Normal"/>
      </w:pPr>
      <w:r>
        <w:t xml:space="preserve">Hart Crane was remaining loyal. Was all their writing, Munson wondered,</w:t>
      </w:r>
    </w:p>
    <w:p>
      <w:pPr>
        <w:pStyle w:val="Normal"/>
      </w:pPr>
      <w:r>
        <w:t xml:space="preserve">based on self-deception? Toomer was little help; for now that he had made</w:t>
      </w:r>
    </w:p>
    <w:p>
      <w:pPr>
        <w:pStyle w:val="Normal"/>
      </w:pPr>
      <w:r>
        <w:t xml:space="preserve">his commitment, he rested in its security. On July 17, Toomer wrote to</w:t>
      </w:r>
    </w:p>
    <w:p>
      <w:pPr>
        <w:pStyle w:val="Normal"/>
      </w:pPr>
      <w:r>
        <w:t xml:space="preserve">Munson; “I did not ask you to choose between Waldo and Gurdjieff. I</w:t>
      </w:r>
    </w:p>
    <w:p>
      <w:pPr>
        <w:pStyle w:val="Normal"/>
      </w:pPr>
      <w:r>
        <w:t xml:space="preserve">simply stated an opposition as I saw i t . . .  to me Waldo stands for what</w:t>
      </w:r>
    </w:p>
    <w:p>
      <w:pPr>
        <w:pStyle w:val="Normal"/>
      </w:pPr>
      <w:r>
        <w:t xml:space="preserve">not</w:t>
      </w:r>
    </w:p>
    <w:p>
      <w:pPr>
        <w:pStyle w:val="Normal"/>
      </w:pPr>
      <w:r>
        <w:t xml:space="preserve">to do, whereas Gurdjieff stands for what</w:t>
      </w:r>
    </w:p>
    <w:p>
      <w:pPr>
        <w:pStyle w:val="Normal"/>
      </w:pPr>
      <w:r>
        <w:t xml:space="preserve">to do.”</w:t>
      </w:r>
    </w:p>
    <w:p>
      <w:pPr>
        <w:pStyle w:val="Normal"/>
      </w:pPr>
      <w:r>
        <w:t xml:space="preserve">This was an opinion to</w:t>
      </w:r>
    </w:p>
    <w:p>
      <w:pPr>
        <w:pStyle w:val="Normal"/>
      </w:pPr>
      <w:r>
        <w:t xml:space="preserve">which Munson soon became converted, and in a few years’ time he would</w:t>
      </w:r>
    </w:p>
    <w:p>
      <w:pPr>
        <w:pStyle w:val="Normal"/>
      </w:pPr>
      <w:r>
        <w:t xml:space="preserve">be broadcasting his convictions from the housetops.</w:t>
      </w:r>
    </w:p>
    <w:p>
      <w:pPr>
        <w:pStyle w:val="Normal"/>
      </w:pPr>
      <w:r>
        <w:t xml:space="preserve">Orage replied “promptly ” to Toomer’s request for an interview, and the</w:t>
      </w:r>
    </w:p>
    <w:p>
      <w:pPr>
        <w:pStyle w:val="Normal"/>
      </w:pPr>
      <w:r>
        <w:t xml:space="preserve">novelist was quickly enrolled as a member of the Institute. He passed the</w:t>
      </w:r>
    </w:p>
    <w:p>
      <w:pPr>
        <w:pStyle w:val="Normal"/>
      </w:pPr>
      <w:r>
        <w:t xml:space="preserve">time before his boat sailed by attending Orage’s groups as a preparation for</w:t>
      </w:r>
    </w:p>
    <w:p>
      <w:pPr>
        <w:pStyle w:val="Normal"/>
      </w:pPr>
      <w:r>
        <w:t xml:space="preserve">the Frieure. His originally cool attitude to Orage grew steadily warmer,</w:t>
      </w:r>
    </w:p>
    <w:p>
      <w:pPr>
        <w:pStyle w:val="Normal"/>
      </w:pPr>
      <w:r>
        <w:t xml:space="preserve">until  just  before  his  departure,  he  was  inspired  by  the  older  man’s</w:t>
      </w:r>
    </w:p>
    <w:p>
      <w:pPr>
        <w:pStyle w:val="Normal"/>
      </w:pPr>
      <w:r>
        <w:t xml:space="preserve">exhortations about the value of his forthcoming experience. “I can still see</w:t>
      </w:r>
    </w:p>
    <w:p>
      <w:pPr>
        <w:pStyle w:val="Normal"/>
      </w:pPr>
      <w:r>
        <w:t xml:space="preserve">him seated there in that hot New York room, ” Toomer wrote, “he in shirt</w:t>
      </w:r>
    </w:p>
    <w:p>
      <w:pPr>
        <w:pStyle w:val="Normal"/>
      </w:pPr>
      <w:r>
        <w:t xml:space="preserve">sleeves and wearing suspenders. His eyes were keen and sparkling and his</w:t>
      </w:r>
    </w:p>
    <w:p>
      <w:pPr>
        <w:pStyle w:val="Normal"/>
      </w:pPr>
      <w:r>
        <w:t xml:space="preserve">face aglow, all of him alive with zest for the ideas and the work. ”</w:t>
      </w:r>
    </w:p>
    <w:p>
      <w:pPr>
        <w:pStyle w:val="Normal"/>
      </w:pPr>
      <w:r>
        <w:t xml:space="preserve">Unfortunately for those intent on penetrating Fontainebleau itself, an</w:t>
      </w:r>
    </w:p>
    <w:p>
      <w:pPr>
        <w:pStyle w:val="Normal"/>
      </w:pPr>
      <w:r>
        <w:t xml:space="preserve">event—quite unknown in New York—had occurred before Toomer set sail</w:t>
      </w:r>
    </w:p>
    <w:p>
      <w:pPr>
        <w:pStyle w:val="Normal"/>
      </w:pPr>
      <w:r>
        <w:t xml:space="preserve">which profoundly affected Gurdjieff, all his pupils, and would-be pupils. It</w:t>
      </w:r>
    </w:p>
    <w:p>
      <w:pPr>
        <w:pStyle w:val="Normal"/>
      </w:pPr>
      <w:r>
        <w:t xml:space="preserve">altered the entire tenor of his work. The reverberations settled the course</w:t>
      </w:r>
    </w:p>
    <w:p>
      <w:pPr>
        <w:pStyle w:val="Normal"/>
      </w:pPr>
      <w:r>
        <w:t xml:space="preserve">A   C R A C K   I N   T H E   T I M E S   287</w:t>
      </w:r>
    </w:p>
    <w:p>
      <w:pPr>
        <w:pStyle w:val="Normal"/>
      </w:pPr>
      <w:r>
        <w:t xml:space="preserve">of Orage’s life for the next half-dozen years and were as influential for</w:t>
      </w:r>
    </w:p>
    <w:p>
      <w:pPr>
        <w:pStyle w:val="Normal"/>
      </w:pPr>
      <w:r>
        <w:t xml:space="preserve">Ouspensky and his followers in England. In the afternoon of July 5, 1924,</w:t>
      </w:r>
    </w:p>
    <w:p>
      <w:pPr>
        <w:pStyle w:val="Normal"/>
      </w:pPr>
      <w:r>
        <w:t xml:space="preserve">Gurdjieff’s car left the road from Paris to Fontainebleau at the junction with</w:t>
      </w:r>
    </w:p>
    <w:p>
      <w:pPr>
        <w:pStyle w:val="Normal"/>
      </w:pPr>
      <w:r>
        <w:t xml:space="preserve">the N 168 road from Versailles to Choisy-le-Roi, and crashed into a tree.</w:t>
      </w:r>
    </w:p>
    <w:p>
      <w:pPr>
        <w:pStyle w:val="Normal"/>
      </w:pPr>
      <w:r>
        <w:t xml:space="preserve">The Master was dangerously ill.</w:t>
      </w:r>
    </w:p>
    <w:p>
      <w:pPr>
        <w:pStyle w:val="Normal"/>
      </w:pPr>
      <w:r>
        <w:t xml:space="preserve">A Chapter of Accidents</w:t>
      </w:r>
    </w:p>
    <w:p>
      <w:pPr>
        <w:pStyle w:val="Normal"/>
      </w:pPr>
      <w:r>
        <w:t xml:space="preserve">Gurdjieff’s accident had a significance for his followers far beyond the</w:t>
      </w:r>
    </w:p>
    <w:p>
      <w:pPr>
        <w:pStyle w:val="Normal"/>
      </w:pPr>
      <w:r>
        <w:t xml:space="preserve">material and philosophical difficulties which were its natural result. A</w:t>
      </w:r>
    </w:p>
    <w:p>
      <w:pPr>
        <w:pStyle w:val="Normal"/>
      </w:pPr>
      <w:r>
        <w:t xml:space="preserve">simple car crash—and the lives of a number of people seemed to hang in</w:t>
      </w:r>
    </w:p>
    <w:p>
      <w:pPr>
        <w:pStyle w:val="Normal"/>
      </w:pPr>
      <w:r>
        <w:t xml:space="preserve">the  balance,  poised  dizzily  between  reality  and  unbelief  Within  the</w:t>
      </w:r>
    </w:p>
    <w:p>
      <w:pPr>
        <w:pStyle w:val="Normal"/>
      </w:pPr>
      <w:r>
        <w:t xml:space="preserve">framework of GurdjiefF’s System the accident assumed a new meaning, an</w:t>
      </w:r>
    </w:p>
    <w:p>
      <w:pPr>
        <w:pStyle w:val="Normal"/>
      </w:pPr>
      <w:r>
        <w:t xml:space="preserve">embarrassment of meanings, a confusion in which many possible interpretations took root and sprouted consequences like tropical vines.</w:t>
      </w:r>
    </w:p>
    <w:p>
      <w:pPr>
        <w:pStyle w:val="Normal"/>
      </w:pPr>
      <w:r>
        <w:t xml:space="preserve">It was Gurdjieff’s custom to spend two days in the week away from</w:t>
      </w:r>
    </w:p>
    <w:p>
      <w:pPr>
        <w:pStyle w:val="Normal"/>
      </w:pPr>
      <w:r>
        <w:t xml:space="preserve">Fontainebleau and to drive back to the Prieure in the afternoon. During the</w:t>
      </w:r>
    </w:p>
    <w:p>
      <w:pPr>
        <w:pStyle w:val="Normal"/>
      </w:pPr>
      <w:r>
        <w:t xml:space="preserve">hectic period after the purchase of the Prieure, he often made this journey.</w:t>
      </w:r>
    </w:p>
    <w:p>
      <w:pPr>
        <w:pStyle w:val="Normal"/>
      </w:pPr>
      <w:r>
        <w:t xml:space="preserve">In  “The  Material  Question,”  he  tells  how  the  organization  of  his  new</w:t>
      </w:r>
    </w:p>
    <w:p>
      <w:pPr>
        <w:pStyle w:val="Normal"/>
      </w:pPr>
      <w:r>
        <w:t xml:space="preserve">establishment and the demands of his practice as a hypnotist so tired him</w:t>
      </w:r>
    </w:p>
    <w:p>
      <w:pPr>
        <w:pStyle w:val="Normal"/>
      </w:pPr>
      <w:r>
        <w:t xml:space="preserve">that he fell asleep at the wheel one afternoon and awoke in his stalled</w:t>
      </w:r>
    </w:p>
    <w:p>
      <w:pPr>
        <w:pStyle w:val="Normal"/>
      </w:pPr>
      <w:r>
        <w:t xml:space="preserve">vehicle at ten o’clock the next morning. Perhaps what Gurdjieff called his</w:t>
      </w:r>
    </w:p>
    <w:p>
      <w:pPr>
        <w:pStyle w:val="Normal"/>
      </w:pPr>
      <w:r>
        <w:t xml:space="preserve">" ‘charge-and-crash’ with my automobile at full speed into a tree standing</w:t>
      </w:r>
    </w:p>
    <w:p>
      <w:pPr>
        <w:pStyle w:val="Normal"/>
      </w:pPr>
      <w:r>
        <w:t xml:space="preserve">silently, like an  observer and  reckoner of  the passage  of centuries at a</w:t>
      </w:r>
    </w:p>
    <w:p>
      <w:pPr>
        <w:pStyle w:val="Normal"/>
      </w:pPr>
      <w:r>
        <w:t xml:space="preserve">disorderly tempo” was the result of another such incident. On the other</w:t>
      </w:r>
    </w:p>
    <w:p>
      <w:pPr>
        <w:pStyle w:val="Normal"/>
      </w:pPr>
      <w:r>
        <w:t xml:space="preserve">hand, he was an appalling driver, and this was only the first of at least four</w:t>
      </w:r>
    </w:p>
    <w:p>
      <w:pPr>
        <w:pStyle w:val="Normal"/>
      </w:pPr>
      <w:r>
        <w:t xml:space="preserve">crashes. “He drove like a wild man,” wrote Kathryn Hulme of her meeting</w:t>
      </w:r>
    </w:p>
    <w:p>
      <w:pPr>
        <w:pStyle w:val="Normal"/>
      </w:pPr>
      <w:r>
        <w:t xml:space="preserve">with Gurdjieff in 1932, “cutting in and out of traffic without hand signals or</w:t>
      </w:r>
    </w:p>
    <w:p>
      <w:pPr>
        <w:pStyle w:val="Normal"/>
      </w:pPr>
      <w:r>
        <w:t xml:space="preserve">even space to accommodate his car in the lanes he suddenly switched to</w:t>
      </w:r>
    </w:p>
    <w:p>
      <w:pPr>
        <w:pStyle w:val="Normal"/>
      </w:pPr>
      <w:r>
        <w:t xml:space="preserve">288</w:t>
      </w:r>
    </w:p>
    <w:p>
      <w:pPr>
        <w:pStyle w:val="Normal"/>
      </w:pPr>
      <w:r>
        <w:t xml:space="preserve">A   C H A P T E R   O F   A C C I D E N T S   289</w:t>
      </w:r>
    </w:p>
    <w:p>
      <w:pPr>
        <w:pStyle w:val="Normal"/>
      </w:pPr>
      <w:r>
        <w:t xml:space="preserve">... the chances he took overtaking buses and trucks were terrifying.” On</w:t>
      </w:r>
    </w:p>
    <w:p>
      <w:pPr>
        <w:pStyle w:val="Normal"/>
      </w:pPr>
      <w:r>
        <w:t xml:space="preserve">the day of his accident, Gurdjieff had had lunch in an Armenian restaurant</w:t>
      </w:r>
    </w:p>
    <w:p>
      <w:pPr>
        <w:pStyle w:val="Normal"/>
      </w:pPr>
      <w:r>
        <w:t xml:space="preserve">before leaving Paris for Fontainebleau; and, if large quantities of spirits had</w:t>
      </w:r>
    </w:p>
    <w:p>
      <w:pPr>
        <w:pStyle w:val="Normal"/>
      </w:pPr>
      <w:r>
        <w:t xml:space="preserve">accompanied the meal, perhaps the consequences w^ere predictable. Mme.</w:t>
      </w:r>
    </w:p>
    <w:p>
      <w:pPr>
        <w:pStyle w:val="Normal"/>
      </w:pPr>
      <w:r>
        <w:t xml:space="preserve">de Hartmann blames the accident on the steering wheel which was found to</w:t>
      </w:r>
    </w:p>
    <w:p>
      <w:pPr>
        <w:pStyle w:val="Normal"/>
      </w:pPr>
      <w:r>
        <w:t xml:space="preserve">be broken after the crash. She is the chief witness to the events of that day.</w:t>
      </w:r>
    </w:p>
    <w:p>
      <w:pPr>
        <w:pStyle w:val="Normal"/>
      </w:pPr>
      <w:r>
        <w:t xml:space="preserve">And very odd they were.</w:t>
      </w:r>
    </w:p>
    <w:p>
      <w:pPr>
        <w:pStyle w:val="Normal"/>
      </w:pPr>
      <w:r>
        <w:t xml:space="preserve">Mme. de Hartmann was still acting as Gurdjieff s secretary and steward.</w:t>
      </w:r>
    </w:p>
    <w:p>
      <w:pPr>
        <w:pStyle w:val="Normal"/>
      </w:pPr>
      <w:r>
        <w:t xml:space="preserve">On the morning of July 5, 1924 she called for Gurdjieff at his new Paris</w:t>
      </w:r>
    </w:p>
    <w:p>
      <w:pPr>
        <w:pStyle w:val="Normal"/>
      </w:pPr>
      <w:r>
        <w:t xml:space="preserve">apartment on the Boulevard Pereire. They had planned an expedition from</w:t>
      </w:r>
    </w:p>
    <w:p>
      <w:pPr>
        <w:pStyle w:val="Normal"/>
      </w:pPr>
      <w:r>
        <w:t xml:space="preserve">Paris to inspect some equipment which she had ordered for the Prieure,</w:t>
      </w:r>
    </w:p>
    <w:p>
      <w:pPr>
        <w:pStyle w:val="Normal"/>
      </w:pPr>
      <w:r>
        <w:t xml:space="preserve">but Gurdjieff abruptly postponed the tour of inspection. This astonished her</w:t>
      </w:r>
    </w:p>
    <w:p>
      <w:pPr>
        <w:pStyle w:val="Normal"/>
      </w:pPr>
      <w:r>
        <w:t xml:space="preserve">because  of  his  customary  considerateness  to  those  with  whom  he  had</w:t>
      </w:r>
    </w:p>
    <w:p>
      <w:pPr>
        <w:pStyle w:val="Normal"/>
      </w:pPr>
      <w:r>
        <w:t xml:space="preserve">dealings outside his work. She was then told to persuade her parents to</w:t>
      </w:r>
    </w:p>
    <w:p>
      <w:pPr>
        <w:pStyle w:val="Normal"/>
      </w:pPr>
      <w:r>
        <w:t xml:space="preserve">emigrate from Russia to avoid a famine which Gurdjieff predicted. More</w:t>
      </w:r>
    </w:p>
    <w:p>
      <w:pPr>
        <w:pStyle w:val="Normal"/>
      </w:pPr>
      <w:r>
        <w:t xml:space="preserve">interesting still, she was given Gurdjieff s power of attorney. She was to tell</w:t>
      </w:r>
    </w:p>
    <w:p>
      <w:pPr>
        <w:pStyle w:val="Normal"/>
      </w:pPr>
      <w:r>
        <w:t xml:space="preserve">the mechanic in the garage where Gurdjieff kept his Citroen to check the</w:t>
      </w:r>
    </w:p>
    <w:p>
      <w:pPr>
        <w:pStyle w:val="Normal"/>
      </w:pPr>
      <w:r>
        <w:t xml:space="preserve">car thoroughly, especially the steering wheel. Then her plans for the day</w:t>
      </w:r>
    </w:p>
    <w:p>
      <w:pPr>
        <w:pStyle w:val="Normal"/>
      </w:pPr>
      <w:r>
        <w:t xml:space="preserve">were further disrupted. Instead of traveling with Gurdjieff to the Prieure by</w:t>
      </w:r>
    </w:p>
    <w:p>
      <w:pPr>
        <w:pStyle w:val="Normal"/>
      </w:pPr>
      <w:r>
        <w:t xml:space="preserve">car, she was told to make an inventory of his apartment and to return by</w:t>
      </w:r>
    </w:p>
    <w:p>
      <w:pPr>
        <w:pStyle w:val="Normal"/>
      </w:pPr>
      <w:r>
        <w:t xml:space="preserve">train.  Gurdjieff  departed,  leaving  her  disgruntled  at  the  prospect  of  a</w:t>
      </w:r>
    </w:p>
    <w:p>
      <w:pPr>
        <w:pStyle w:val="Normal"/>
      </w:pPr>
      <w:r>
        <w:t xml:space="preserve">stifling railway journey in midsummer.</w:t>
      </w:r>
    </w:p>
    <w:p>
      <w:pPr>
        <w:pStyle w:val="Normal"/>
      </w:pPr>
      <w:r>
        <w:t xml:space="preserve">During the afternoon she fell asleep at her task and was awakened by</w:t>
      </w:r>
    </w:p>
    <w:p>
      <w:pPr>
        <w:pStyle w:val="Normal"/>
      </w:pPr>
      <w:r>
        <w:t xml:space="preserve">what sounded like Gurdjieff s voice calling her name, “Olga Arcadievna!”</w:t>
      </w:r>
    </w:p>
    <w:p>
      <w:pPr>
        <w:pStyle w:val="Normal"/>
      </w:pPr>
      <w:r>
        <w:t xml:space="preserve">By her watch it was 4:30, half an hour before she had to catch her train to</w:t>
      </w:r>
    </w:p>
    <w:p>
      <w:pPr>
        <w:pStyle w:val="Normal"/>
      </w:pPr>
      <w:r>
        <w:t xml:space="preserve">Fontainebleau. On her arrival she learned that Gurdjieff had been taken to</w:t>
      </w:r>
    </w:p>
    <w:p>
      <w:pPr>
        <w:pStyle w:val="Normal"/>
      </w:pPr>
      <w:r>
        <w:t xml:space="preserve">|lte hospital, and at the hospital she found her husband and Dr. Stoerneval.</w:t>
      </w:r>
    </w:p>
    <w:p>
      <w:pPr>
        <w:pStyle w:val="Normal"/>
      </w:pPr>
      <w:r>
        <w:t xml:space="preserve">It appeared that Gurdjieff had “severe head injuries and lacerations of the</w:t>
      </w:r>
    </w:p>
    <w:p>
      <w:pPr>
        <w:pStyle w:val="Normal"/>
      </w:pPr>
      <w:r>
        <w:t xml:space="preserve">hands.” No bones had been broken and the skull was sound. Gurdjieff’s</w:t>
      </w:r>
    </w:p>
    <w:p>
      <w:pPr>
        <w:pStyle w:val="Normal"/>
      </w:pPr>
      <w:r>
        <w:t xml:space="preserve">case was turned over to two Russian doctors, and the next morning he was</w:t>
      </w:r>
    </w:p>
    <w:p>
      <w:pPr>
        <w:pStyle w:val="Normal"/>
      </w:pPr>
      <w:r>
        <w:t xml:space="preserve">brought home—apparently still concussed and unconscious—in which state</w:t>
      </w:r>
    </w:p>
    <w:p>
      <w:pPr>
        <w:pStyle w:val="Normal"/>
      </w:pPr>
      <w:r>
        <w:t xml:space="preserve">be remained for five days.</w:t>
      </w:r>
    </w:p>
    <w:p>
      <w:pPr>
        <w:pStyle w:val="Normal"/>
      </w:pPr>
      <w:r>
        <w:t xml:space="preserve">While helping to nurse Gurdjieff, Mme. de Hartmann had to hold his</w:t>
      </w:r>
    </w:p>
    <w:p>
      <w:pPr>
        <w:pStyle w:val="Normal"/>
      </w:pPr>
      <w:r>
        <w:t xml:space="preserve">wrist. Although he was unconscious, she felt “his fist clench with great</w:t>
      </w:r>
    </w:p>
    <w:p>
      <w:pPr>
        <w:pStyle w:val="Normal"/>
      </w:pPr>
      <w:r>
        <w:t xml:space="preserve">Sjrce.” There are other rumors that even while unconscious Gurdjieff told</w:t>
      </w:r>
    </w:p>
    <w:p>
      <w:pPr>
        <w:pStyle w:val="Normal"/>
      </w:pPr>
      <w:r>
        <w:t xml:space="preserve">iiis attendants where to massage him. Jessie Dwight was present when</w:t>
      </w:r>
    </w:p>
    <w:p>
      <w:pPr>
        <w:pStyle w:val="Normal"/>
      </w:pPr>
      <w:r>
        <w:t xml:space="preserve">Gurdjieff arrived back from the hospital and saw him look at her. A passage</w:t>
      </w:r>
    </w:p>
    <w:p>
      <w:pPr>
        <w:pStyle w:val="Normal"/>
      </w:pPr>
      <w:r>
        <w:t xml:space="preserve">from  C.  S.  Nott’s  book,</w:t>
      </w:r>
    </w:p>
    <w:p>
      <w:pPr>
        <w:pStyle w:val="Normal"/>
      </w:pPr>
      <w:r>
        <w:t xml:space="preserve">Teachings  of  Gurdjieff,</w:t>
      </w:r>
    </w:p>
    <w:p>
      <w:pPr>
        <w:pStyle w:val="Normal"/>
      </w:pPr>
      <w:r>
        <w:t xml:space="preserve">describes  the  immediate</w:t>
      </w:r>
    </w:p>
    <w:p>
      <w:pPr>
        <w:pStyle w:val="Normal"/>
      </w:pPr>
      <w:r>
        <w:t xml:space="preserve">impact of the news:</w:t>
      </w:r>
    </w:p>
    <w:p>
      <w:pPr>
        <w:pStyle w:val="Normal"/>
      </w:pPr>
      <w:r>
        <w:t xml:space="preserve">Gurdjieff  was  brought  out  on  a  stretcher,  his  head  covered  with</w:t>
      </w:r>
    </w:p>
    <w:p>
      <w:pPr>
        <w:pStyle w:val="Normal"/>
      </w:pPr>
      <w:r>
        <w:t xml:space="preserve">bandages; he was unconscious, but he murmured, “Many people,</w:t>
      </w:r>
    </w:p>
    <w:p>
      <w:pPr>
        <w:pStyle w:val="Normal"/>
      </w:pPr>
      <w:r>
        <w:t xml:space="preserve">many people.” He was carried upstairs to his room.</w:t>
      </w:r>
    </w:p>
    <w:p>
      <w:pPr>
        <w:pStyle w:val="Normal"/>
      </w:pPr>
      <w:r>
        <w:t xml:space="preserve">290 T H E   H A R M O N I O U S   C I R C L E</w:t>
      </w:r>
    </w:p>
    <w:p>
      <w:pPr>
        <w:pStyle w:val="Normal"/>
      </w:pPr>
      <w:r>
        <w:t xml:space="preserve">A hush descended on us; everyone went about his work quietly and</w:t>
      </w:r>
    </w:p>
    <w:p>
      <w:pPr>
        <w:pStyle w:val="Normal"/>
      </w:pPr>
      <w:r>
        <w:t xml:space="preserve">seriously. A few were weeping, though there was a complete absence</w:t>
      </w:r>
    </w:p>
    <w:p>
      <w:pPr>
        <w:pStyle w:val="Normal"/>
      </w:pPr>
      <w:r>
        <w:t xml:space="preserve">of conventional expressions of sorrow. GurdjiefF’s condition was very</w:t>
      </w:r>
    </w:p>
    <w:p>
      <w:pPr>
        <w:pStyle w:val="Normal"/>
      </w:pPr>
      <w:r>
        <w:t xml:space="preserve">serious; the doctors were not very hopeful for his recovery; the wonder</w:t>
      </w:r>
    </w:p>
    <w:p>
      <w:pPr>
        <w:pStyle w:val="Normal"/>
      </w:pPr>
      <w:r>
        <w:t xml:space="preserve">was that he had not been killed instantly.</w:t>
      </w:r>
    </w:p>
    <w:p>
      <w:pPr>
        <w:pStyle w:val="Normal"/>
      </w:pPr>
      <w:r>
        <w:t xml:space="preserve">Later in the day I went up to the garage in Fontainebleau to get</w:t>
      </w:r>
    </w:p>
    <w:p>
      <w:pPr>
        <w:pStyle w:val="Normal"/>
      </w:pPr>
      <w:r>
        <w:t xml:space="preserve">something from his car, a small Citroen, which had been towed there.</w:t>
      </w:r>
    </w:p>
    <w:p>
      <w:pPr>
        <w:pStyle w:val="Normal"/>
      </w:pPr>
      <w:r>
        <w:t xml:space="preserve">The radiator was crushed, the engine was ofiF its seating, the steering</w:t>
      </w:r>
    </w:p>
    <w:p>
      <w:pPr>
        <w:pStyle w:val="Normal"/>
      </w:pPr>
      <w:r>
        <w:t xml:space="preserve">column was broken, screen and doors and windows smashed, the front</w:t>
      </w:r>
    </w:p>
    <w:p>
      <w:pPr>
        <w:pStyle w:val="Normal"/>
      </w:pPr>
      <w:r>
        <w:t xml:space="preserve">axle and wings crumpled. GurdjiefiF had been found lying on the grass</w:t>
      </w:r>
    </w:p>
    <w:p>
      <w:pPr>
        <w:pStyle w:val="Normal"/>
      </w:pPr>
      <w:r>
        <w:t xml:space="preserve">verge on the road that runs from Paris to Fontainebleau, his head on a</w:t>
      </w:r>
    </w:p>
    <w:p>
      <w:pPr>
        <w:pStyle w:val="Normal"/>
      </w:pPr>
      <w:r>
        <w:t xml:space="preserve">cushion of the car. How he had got out of the car, whether he had got</w:t>
      </w:r>
    </w:p>
    <w:p>
      <w:pPr>
        <w:pStyle w:val="Normal"/>
      </w:pPr>
      <w:r>
        <w:t xml:space="preserve">himself out or was carried, was not clear.</w:t>
      </w:r>
    </w:p>
    <w:p>
      <w:pPr>
        <w:pStyle w:val="Normal"/>
      </w:pPr>
      <w:r>
        <w:t xml:space="preserve">The  life  of  the  Institute  was  dislocated.  “There  was  silence  in  the</w:t>
      </w:r>
    </w:p>
    <w:p>
      <w:pPr>
        <w:pStyle w:val="Normal"/>
      </w:pPr>
      <w:r>
        <w:t xml:space="preserve">Prieure,” writes Nott, “we spoke with lowered voices; the bell in the belfiy</w:t>
      </w:r>
    </w:p>
    <w:p>
      <w:pPr>
        <w:pStyle w:val="Normal"/>
      </w:pPr>
      <w:r>
        <w:t xml:space="preserve">no longer rang; there were no dances or music in the Study House and</w:t>
      </w:r>
    </w:p>
    <w:p>
      <w:pPr>
        <w:pStyle w:val="Normal"/>
      </w:pPr>
      <w:r>
        <w:t xml:space="preserve">everyone wished with his whole being for Gurdjieff’s recovery ... it was as</w:t>
      </w:r>
    </w:p>
    <w:p>
      <w:pPr>
        <w:pStyle w:val="Normal"/>
      </w:pPr>
      <w:r>
        <w:t xml:space="preserve">if the mainspring of a great machine had broken and the machine was</w:t>
      </w:r>
    </w:p>
    <w:p>
      <w:pPr>
        <w:pStyle w:val="Normal"/>
      </w:pPr>
      <w:r>
        <w:t xml:space="preserve">running on its momentum. The force that moved our lives was gone.” The</w:t>
      </w:r>
    </w:p>
    <w:p>
      <w:pPr>
        <w:pStyle w:val="Normal"/>
      </w:pPr>
      <w:r>
        <w:t xml:space="preserve">real extent of the crisis for the Institute’s inhabitants is shown in the account</w:t>
      </w:r>
    </w:p>
    <w:p>
      <w:pPr>
        <w:pStyle w:val="Normal"/>
      </w:pPr>
      <w:r>
        <w:t xml:space="preserve">of Margaret Anderson’s young nephew, Fritz Peters. Fritz and his brother</w:t>
      </w:r>
    </w:p>
    <w:p>
      <w:pPr>
        <w:pStyle w:val="Normal"/>
      </w:pPr>
      <w:r>
        <w:t xml:space="preserve">Tom had been adopted by Jane Heap after the breakup of their parents’</w:t>
      </w:r>
    </w:p>
    <w:p>
      <w:pPr>
        <w:pStyle w:val="Normal"/>
      </w:pPr>
      <w:r>
        <w:t xml:space="preserve">marrriage  and,  with  the  conversion  of  the  editors  of</w:t>
      </w:r>
    </w:p>
    <w:p>
      <w:pPr>
        <w:pStyle w:val="Normal"/>
      </w:pPr>
      <w:r>
        <w:t xml:space="preserve">The  Little  Review,</w:t>
      </w:r>
    </w:p>
    <w:p>
      <w:pPr>
        <w:pStyle w:val="Normal"/>
      </w:pPr>
      <w:r>
        <w:t xml:space="preserve">found themselves living at the Prieure—a somewhat extraordinary boarding</w:t>
      </w:r>
    </w:p>
    <w:p>
      <w:pPr>
        <w:pStyle w:val="Normal"/>
      </w:pPr>
      <w:r>
        <w:t xml:space="preserve">school. The brothers had arrived just before the crash and had time to see</w:t>
      </w:r>
    </w:p>
    <w:p>
      <w:pPr>
        <w:pStyle w:val="Normal"/>
      </w:pPr>
      <w:r>
        <w:t xml:space="preserve">something of the ordinary operations of the Institute. “The very existence of</w:t>
      </w:r>
    </w:p>
    <w:p>
      <w:pPr>
        <w:pStyle w:val="Normal"/>
      </w:pPr>
      <w:r>
        <w:t xml:space="preserve">the Institute depended entirely on G.’s presence,” wrote Fritz Peters. “It</w:t>
      </w:r>
    </w:p>
    <w:p>
      <w:pPr>
        <w:pStyle w:val="Normal"/>
      </w:pPr>
      <w:r>
        <w:t xml:space="preserve">was he who assigned work to every individual—^and up to that moment he</w:t>
      </w:r>
    </w:p>
    <w:p>
      <w:pPr>
        <w:pStyle w:val="Normal"/>
      </w:pPr>
      <w:r>
        <w:t xml:space="preserve">had supervised personally every detail of the running of the school. Now</w:t>
      </w:r>
    </w:p>
    <w:p>
      <w:pPr>
        <w:pStyle w:val="Normal"/>
      </w:pPr>
      <w:r>
        <w:t xml:space="preserve">the imminent possibility of his death brought everything to a standstill. It</w:t>
      </w:r>
    </w:p>
    <w:p>
      <w:pPr>
        <w:pStyle w:val="Normal"/>
      </w:pPr>
      <w:r>
        <w:t xml:space="preserve">was only thanks to the initiative of a few of the older students, most of</w:t>
      </w:r>
    </w:p>
    <w:p>
      <w:pPr>
        <w:pStyle w:val="Normal"/>
      </w:pPr>
      <w:r>
        <w:t xml:space="preserve">whom had come to him from Russia, that we continued to eat regularly.”</w:t>
      </w:r>
    </w:p>
    <w:p>
      <w:pPr>
        <w:pStyle w:val="Normal"/>
      </w:pPr>
      <w:r>
        <w:t xml:space="preserve">The boy had been told to mow the lawns every day, and continued to</w:t>
      </w:r>
    </w:p>
    <w:p>
      <w:pPr>
        <w:pStyle w:val="Normal"/>
      </w:pPr>
      <w:r>
        <w:t xml:space="preserve">perform what he regarded as a sacred obligation despite the threats and</w:t>
      </w:r>
    </w:p>
    <w:p>
      <w:pPr>
        <w:pStyle w:val="Normal"/>
      </w:pPr>
      <w:r>
        <w:t xml:space="preserve">ostracism  from  the  pupils  in  authority.  Having  given  their  wills  into</w:t>
      </w:r>
    </w:p>
    <w:p>
      <w:pPr>
        <w:pStyle w:val="Normal"/>
      </w:pPr>
      <w:r>
        <w:t xml:space="preserve">GurdjiefF’s keeping, it seems that the disciples had little common sense left</w:t>
      </w:r>
    </w:p>
    <w:p>
      <w:pPr>
        <w:pStyle w:val="Normal"/>
      </w:pPr>
      <w:r>
        <w:t xml:space="preserve">... or was there some deeper reason? As Peters writes: “What surprises</w:t>
      </w:r>
    </w:p>
    <w:p>
      <w:pPr>
        <w:pStyle w:val="Normal"/>
      </w:pPr>
      <w:r>
        <w:t xml:space="preserve">me  now  is  that  I  was  not  categorically  forbidden  to  continue,  or  even</w:t>
      </w:r>
    </w:p>
    <w:p>
      <w:pPr>
        <w:pStyle w:val="Normal"/>
      </w:pPr>
      <w:r>
        <w:t xml:space="preserve">forcibly restrained. The only explanation that I can find is that his power</w:t>
      </w:r>
    </w:p>
    <w:p>
      <w:pPr>
        <w:pStyle w:val="Normal"/>
      </w:pPr>
      <w:r>
        <w:t xml:space="preserve">over his pupils was such that no single individual was willing to take the</w:t>
      </w:r>
    </w:p>
    <w:p>
      <w:pPr>
        <w:pStyle w:val="Normal"/>
      </w:pPr>
      <w:r>
        <w:t xml:space="preserve">responsibility of totally denying what he had told me.</w:t>
      </w:r>
    </w:p>
    <w:p>
      <w:pPr>
        <w:pStyle w:val="Normal"/>
      </w:pPr>
      <w:r>
        <w:t xml:space="preserve">A   C H A P T E R   O F   A C C I D E N T S   291</w:t>
      </w:r>
    </w:p>
    <w:p>
      <w:pPr>
        <w:pStyle w:val="Normal"/>
      </w:pPr>
      <w:r>
        <w:t xml:space="preserve">Mme. de Hartmann took over the administration of the Prieur6, while</w:t>
      </w:r>
    </w:p>
    <w:p>
      <w:pPr>
        <w:pStyle w:val="Normal"/>
      </w:pPr>
      <w:r>
        <w:t xml:space="preserve">her  husband  and  Mme.  Ostrowsky  helped  Dr.  Stoerneval  to  nurse</w:t>
      </w:r>
    </w:p>
    <w:p>
      <w:pPr>
        <w:pStyle w:val="Normal"/>
      </w:pPr>
      <w:r>
        <w:t xml:space="preserve">Gurdjieff for the month or so before he was up and about. Jean Toomer,</w:t>
      </w:r>
    </w:p>
    <w:p>
      <w:pPr>
        <w:pStyle w:val="Normal"/>
      </w:pPr>
      <w:r>
        <w:t xml:space="preserve">who arrived in the aftermath of the tragedy, found that “gloom hung over</w:t>
      </w:r>
    </w:p>
    <w:p>
      <w:pPr>
        <w:pStyle w:val="Normal"/>
      </w:pPr>
      <w:r>
        <w:t xml:space="preserve">the place. Little or no work was going on and that half-heartedly.” The</w:t>
      </w:r>
    </w:p>
    <w:p>
      <w:pPr>
        <w:pStyle w:val="Normal"/>
      </w:pPr>
      <w:r>
        <w:t xml:space="preserve">responsibility of deputizing for the Master, and even of caring for him,</w:t>
      </w:r>
    </w:p>
    <w:p>
      <w:pPr>
        <w:pStyle w:val="Normal"/>
      </w:pPr>
      <w:r>
        <w:t xml:space="preserve">almost  overwhelmed  the  older  disciples.  According  to  Thomas  de</w:t>
      </w:r>
    </w:p>
    <w:p>
      <w:pPr>
        <w:pStyle w:val="Normal"/>
      </w:pPr>
      <w:r>
        <w:t xml:space="preserve">Hartmann, “We felt we had to protect him, though we might be wrong. We</w:t>
      </w:r>
    </w:p>
    <w:p>
      <w:pPr>
        <w:pStyle w:val="Normal"/>
      </w:pPr>
      <w:r>
        <w:t xml:space="preserve">did  not  know  his  real  condition.  How  could  we?  But  to  let  him  do</w:t>
      </w:r>
    </w:p>
    <w:p>
      <w:pPr>
        <w:pStyle w:val="Normal"/>
      </w:pPr>
      <w:r>
        <w:t xml:space="preserve">everything like a healthy person—as for instance, to drive a car again quite</w:t>
      </w:r>
    </w:p>
    <w:p>
      <w:pPr>
        <w:pStyle w:val="Normal"/>
      </w:pPr>
      <w:r>
        <w:t xml:space="preserve">soon—^we felt obliged to stop him. We had to do it and to try to do it in such</w:t>
      </w:r>
    </w:p>
    <w:p>
      <w:pPr>
        <w:pStyle w:val="Normal"/>
      </w:pPr>
      <w:r>
        <w:t xml:space="preserve">a way that no one could notice it and that he himself would not reahse our</w:t>
      </w:r>
    </w:p>
    <w:p>
      <w:pPr>
        <w:pStyle w:val="Normal"/>
      </w:pPr>
      <w:r>
        <w:t xml:space="preserve">intention if he really were still not quite recovered. ”</w:t>
      </w:r>
    </w:p>
    <w:p>
      <w:pPr>
        <w:pStyle w:val="Normal"/>
      </w:pPr>
      <w:r>
        <w:t xml:space="preserve">Gurdjieff at length appeared in the gardens. “His head was bandaged and</w:t>
      </w:r>
    </w:p>
    <w:p>
      <w:pPr>
        <w:pStyle w:val="Normal"/>
      </w:pPr>
      <w:r>
        <w:t xml:space="preserve">his eyes concealed behind dark glasses. His sight was so impaired that he</w:t>
      </w:r>
    </w:p>
    <w:p>
      <w:pPr>
        <w:pStyle w:val="Normal"/>
      </w:pPr>
      <w:r>
        <w:t xml:space="preserve">did not recognise us,” writes Nott. “Against the doctor’s instructions and</w:t>
      </w:r>
    </w:p>
    <w:p>
      <w:pPr>
        <w:pStyle w:val="Normal"/>
      </w:pPr>
      <w:r>
        <w:t xml:space="preserve">w^arnings he had made a tremendous effort to get up. At first he would take</w:t>
      </w:r>
    </w:p>
    <w:p>
      <w:pPr>
        <w:pStyle w:val="Normal"/>
      </w:pPr>
      <w:r>
        <w:t xml:space="preserve">a few steps, then stop. After fifteen minutes he was taken back to bed. But</w:t>
      </w:r>
    </w:p>
    <w:p>
      <w:pPr>
        <w:pStyle w:val="Normal"/>
      </w:pPr>
      <w:r>
        <w:t xml:space="preserve">each day he stayed a little longer and walked a little further. ” It seemed that</w:t>
      </w:r>
    </w:p>
    <w:p>
      <w:pPr>
        <w:pStyle w:val="Normal"/>
      </w:pPr>
      <w:r>
        <w:t xml:space="preserve">Gurdjieff’s proverbial contempt for his body’s demands was once more</w:t>
      </w:r>
    </w:p>
    <w:p>
      <w:pPr>
        <w:pStyle w:val="Normal"/>
      </w:pPr>
      <w:r>
        <w:t xml:space="preserve">being demonstrated as he urged it on its unwilling passage. Jean Toomer</w:t>
      </w:r>
    </w:p>
    <w:p>
      <w:pPr>
        <w:pStyle w:val="Normal"/>
      </w:pPr>
      <w:r>
        <w:t xml:space="preserve">felt a terrible disappointment when he compared the man of power he had</w:t>
      </w:r>
    </w:p>
    <w:p>
      <w:pPr>
        <w:pStyle w:val="Normal"/>
      </w:pPr>
      <w:r>
        <w:t xml:space="preserve">admired  in  New  York  with  this  pathetic  figure  “who  bore  almost  no</w:t>
      </w:r>
    </w:p>
    <w:p>
      <w:pPr>
        <w:pStyle w:val="Normal"/>
      </w:pPr>
      <w:r>
        <w:t xml:space="preserve">resemblance to the Gurdjieff I had seen moving around. . . . Once begun,</w:t>
      </w:r>
    </w:p>
    <w:p>
      <w:pPr>
        <w:pStyle w:val="Normal"/>
      </w:pPr>
      <w:r>
        <w:t xml:space="preserve">Gurdjieff’s daily walks with his two companions continued rain or shine.</w:t>
      </w:r>
    </w:p>
    <w:p>
      <w:pPr>
        <w:pStyle w:val="Normal"/>
      </w:pPr>
      <w:r>
        <w:t xml:space="preserve">My impression was that he took each walk as he took each step, deliberately</w:t>
      </w:r>
    </w:p>
    <w:p>
      <w:pPr>
        <w:pStyle w:val="Normal"/>
      </w:pPr>
      <w:r>
        <w:t xml:space="preserve">and with unswerving determination. He did not speak to anyone—or show</w:t>
      </w:r>
    </w:p>
    <w:p>
      <w:pPr>
        <w:pStyle w:val="Normal"/>
      </w:pPr>
      <w:r>
        <w:t xml:space="preserve">any recognition of their existence, if he saw them at all. ”</w:t>
      </w:r>
    </w:p>
    <w:p>
      <w:pPr>
        <w:pStyle w:val="Normal"/>
      </w:pPr>
      <w:r>
        <w:t xml:space="preserve">The second phase of Gurdjieff’s recovery, as his pupils saw it, began</w:t>
      </w:r>
    </w:p>
    <w:p>
      <w:pPr>
        <w:pStyle w:val="Normal"/>
      </w:pPr>
      <w:r>
        <w:t xml:space="preserve">when he was able to superintend work from his chair. He directed that</w:t>
      </w:r>
    </w:p>
    <w:p>
      <w:pPr>
        <w:pStyle w:val="Normal"/>
      </w:pPr>
      <w:r>
        <w:t xml:space="preserve">large numbers of trees be felled and burned before him; and it was thought</w:t>
      </w:r>
    </w:p>
    <w:p>
      <w:pPr>
        <w:pStyle w:val="Normal"/>
      </w:pPr>
      <w:r>
        <w:t xml:space="preserve">fliat he drew a form of strength from the blaze. “This continued, ” in Nott’s</w:t>
      </w:r>
    </w:p>
    <w:p>
      <w:pPr>
        <w:pStyle w:val="Normal"/>
      </w:pPr>
      <w:r>
        <w:t xml:space="preserve">■words, “until it looked as if we should have to cut down half the forest to</w:t>
      </w:r>
    </w:p>
    <w:p>
      <w:pPr>
        <w:pStyle w:val="Normal"/>
      </w:pPr>
      <w:r>
        <w:t xml:space="preserve">fceep the fires going.” At length Gurdjieff called a halt, and more general</w:t>
      </w:r>
    </w:p>
    <w:p>
      <w:pPr>
        <w:pStyle w:val="Normal"/>
      </w:pPr>
      <w:r>
        <w:t xml:space="preserve">Work  began.  The  Prieure  regained  something  of  its  former  animation.</w:t>
      </w:r>
    </w:p>
    <w:p>
      <w:pPr>
        <w:pStyle w:val="Normal"/>
      </w:pPr>
      <w:r>
        <w:t xml:space="preserve">Toomer found that “things began to hum. ”</w:t>
      </w:r>
    </w:p>
    <w:p>
      <w:pPr>
        <w:pStyle w:val="Normal"/>
      </w:pPr>
      <w:r>
        <w:t xml:space="preserve">It was perfectly amazing what his presence did. Extra life, extra zest,</w:t>
      </w:r>
    </w:p>
    <w:p>
      <w:pPr>
        <w:pStyle w:val="Normal"/>
      </w:pPr>
      <w:r>
        <w:t xml:space="preserve">extra power, extra will sprang up in us. Everybody worked hard all day</w:t>
      </w:r>
    </w:p>
    <w:p>
      <w:pPr>
        <w:pStyle w:val="Normal"/>
      </w:pPr>
      <w:r>
        <w:t xml:space="preserve">long and sometimes into the night. The project was to clear a space in</w:t>
      </w:r>
    </w:p>
    <w:p>
      <w:pPr>
        <w:pStyle w:val="Normal"/>
      </w:pPr>
      <w:r>
        <w:t xml:space="preserve">the woods along the road for a new kitchen garden. I sawed the trunks</w:t>
      </w:r>
    </w:p>
    <w:p>
      <w:pPr>
        <w:pStyle w:val="Normal"/>
      </w:pPr>
      <w:r>
        <w:t xml:space="preserve">of felled trees into three-foot lengths. At the other end of the two-man</w:t>
      </w:r>
    </w:p>
    <w:p>
      <w:pPr>
        <w:pStyle w:val="Normal"/>
      </w:pPr>
      <w:r>
        <w:t xml:space="preserve">292 T H E   H A R M O N I O U S   C I R C L E</w:t>
      </w:r>
    </w:p>
    <w:p>
      <w:pPr>
        <w:pStyle w:val="Normal"/>
      </w:pPr>
      <w:r>
        <w:t xml:space="preserve">saw was an Englishwoman with more stamina than five men. She was</w:t>
      </w:r>
    </w:p>
    <w:p>
      <w:pPr>
        <w:pStyle w:val="Normal"/>
      </w:pPr>
      <w:r>
        <w:t xml:space="preserve">the pacemaker, and I had to keep up.</w:t>
      </w:r>
    </w:p>
    <w:p>
      <w:pPr>
        <w:pStyle w:val="Normal"/>
      </w:pPr>
      <w:r>
        <w:t xml:space="preserve">By  the  autumn,  Toomer  felt  in  magnificent  physical  condition.  He</w:t>
      </w:r>
    </w:p>
    <w:p>
      <w:pPr>
        <w:pStyle w:val="Normal"/>
      </w:pPr>
      <w:r>
        <w:t xml:space="preserve">wanted  no  other  life.  Nott  reports  that  everyone  was  hoping  that  the</w:t>
      </w:r>
    </w:p>
    <w:p>
      <w:pPr>
        <w:pStyle w:val="Normal"/>
      </w:pPr>
      <w:r>
        <w:t xml:space="preserve">Institute would resume its normal functioning. But there was another shock</w:t>
      </w:r>
    </w:p>
    <w:p>
      <w:pPr>
        <w:pStyle w:val="Normal"/>
      </w:pPr>
      <w:r>
        <w:t xml:space="preserve">in store, what Toomer called “a bolt”:</w:t>
      </w:r>
    </w:p>
    <w:p>
      <w:pPr>
        <w:pStyle w:val="Normal"/>
      </w:pPr>
      <w:r>
        <w:t xml:space="preserve">Gurdjiefi" one fine day called every person on the place to gather round</w:t>
      </w:r>
    </w:p>
    <w:p>
      <w:pPr>
        <w:pStyle w:val="Normal"/>
      </w:pPr>
      <w:r>
        <w:t xml:space="preserve">him. Then he simply announced that he would close the Institute—</w:t>
      </w:r>
    </w:p>
    <w:p>
      <w:pPr>
        <w:pStyle w:val="Normal"/>
      </w:pPr>
      <w:r>
        <w:t xml:space="preserve">“liquidate” it was his word. Would we please never again refer to it as</w:t>
      </w:r>
    </w:p>
    <w:p>
      <w:pPr>
        <w:pStyle w:val="Normal"/>
      </w:pPr>
      <w:r>
        <w:t xml:space="preserve">the Institute. That was finished. It was to be known from now as</w:t>
      </w:r>
    </w:p>
    <w:p>
      <w:pPr>
        <w:pStyle w:val="Normal"/>
      </w:pPr>
      <w:r>
        <w:t xml:space="preserve">Le</w:t>
      </w:r>
    </w:p>
    <w:p>
      <w:pPr>
        <w:pStyle w:val="Normal"/>
      </w:pPr>
      <w:r>
        <w:t xml:space="preserve">Prieure</w:t>
      </w:r>
    </w:p>
    <w:p>
      <w:pPr>
        <w:pStyle w:val="Normal"/>
      </w:pPr>
      <w:r>
        <w:t xml:space="preserve">only, his home where he would invite those sympathetic to</w:t>
      </w:r>
    </w:p>
    <w:p>
      <w:pPr>
        <w:pStyle w:val="Normal"/>
      </w:pPr>
      <w:r>
        <w:t xml:space="preserve">him personally. “All my life I have lived for others,” he said. “Now I</w:t>
      </w:r>
    </w:p>
    <w:p>
      <w:pPr>
        <w:pStyle w:val="Normal"/>
      </w:pPr>
      <w:r>
        <w:t xml:space="preserve">will live for myself a while. ”</w:t>
      </w:r>
    </w:p>
    <w:p>
      <w:pPr>
        <w:pStyle w:val="Normal"/>
      </w:pPr>
      <w:r>
        <w:t xml:space="preserve">The pupils were given two days to move out. Nott and his friends were</w:t>
      </w:r>
    </w:p>
    <w:p>
      <w:pPr>
        <w:pStyle w:val="Normal"/>
      </w:pPr>
      <w:r>
        <w:t xml:space="preserve">flabbergasted: “We did no more work that day, but talked among ourselves,</w:t>
      </w:r>
    </w:p>
    <w:p>
      <w:pPr>
        <w:pStyle w:val="Normal"/>
      </w:pPr>
      <w:r>
        <w:t xml:space="preserve">trying to discover if anyone understood what it was all about. ‘Is this,’ we</w:t>
      </w:r>
    </w:p>
    <w:p>
      <w:pPr>
        <w:pStyle w:val="Normal"/>
      </w:pPr>
      <w:r>
        <w:t xml:space="preserve">asked, ‘the end of all the hopes that have been raised in us? Has everything</w:t>
      </w:r>
    </w:p>
    <w:p>
      <w:pPr>
        <w:pStyle w:val="Normal"/>
      </w:pPr>
      <w:r>
        <w:t xml:space="preserve">really  come  to  an  end?  Is  his  work  really  finished?’  Everyone  was</w:t>
      </w:r>
    </w:p>
    <w:p>
      <w:pPr>
        <w:pStyle w:val="Normal"/>
      </w:pPr>
      <w:r>
        <w:t xml:space="preserve">mystified—old pupils as well as young. ”</w:t>
      </w:r>
    </w:p>
    <w:p>
      <w:pPr>
        <w:pStyle w:val="Normal"/>
      </w:pPr>
      <w:r>
        <w:t xml:space="preserve">According to Nott, most of the Russians and some Americans left the</w:t>
      </w:r>
    </w:p>
    <w:p>
      <w:pPr>
        <w:pStyle w:val="Normal"/>
      </w:pPr>
      <w:r>
        <w:t xml:space="preserve">Prieure for good. “They took him literally.” Everyone, except for Gurd-</w:t>
      </w:r>
    </w:p>
    <w:p>
      <w:pPr>
        <w:pStyle w:val="Normal"/>
      </w:pPr>
      <w:r>
        <w:t xml:space="preserve">jielf’s  family  and  his  closest  associates,  did  leave  for  a  short  time;  but</w:t>
      </w:r>
    </w:p>
    <w:p>
      <w:pPr>
        <w:pStyle w:val="Normal"/>
      </w:pPr>
      <w:r>
        <w:t xml:space="preserve">gradually the more obstinate came drifting back. Nott’s account treats the</w:t>
      </w:r>
    </w:p>
    <w:p>
      <w:pPr>
        <w:pStyle w:val="Normal"/>
      </w:pPr>
      <w:r>
        <w:t xml:space="preserve">dispersal as an obvious “test”—rather as Thomas de Hartmann had treated</w:t>
      </w:r>
    </w:p>
    <w:p>
      <w:pPr>
        <w:pStyle w:val="Normal"/>
      </w:pPr>
      <w:r>
        <w:t xml:space="preserve">Gurdjieif ’s announcements in the Caucasus that he was going to abandon</w:t>
      </w:r>
    </w:p>
    <w:p>
      <w:pPr>
        <w:pStyle w:val="Normal"/>
      </w:pPr>
      <w:r>
        <w:t xml:space="preserve">work. But despite the Chekhovian sadness of the Russian pupils, it may be</w:t>
      </w:r>
    </w:p>
    <w:p>
      <w:pPr>
        <w:pStyle w:val="Normal"/>
      </w:pPr>
      <w:r>
        <w:t xml:space="preserve">wondered  whether  Gurdjieff’s  directive  was  not—at  least  as  far  as  it</w:t>
      </w:r>
    </w:p>
    <w:p>
      <w:pPr>
        <w:pStyle w:val="Normal"/>
      </w:pPr>
      <w:r>
        <w:t xml:space="preserve">concerned them—intended to be taken at its face value. He was undoubtedly still supporting many of the general mass of Russians at the Prieure; some had no great interest in his work, but for a Russian emigrant in the</w:t>
      </w:r>
    </w:p>
    <w:p>
      <w:pPr>
        <w:pStyle w:val="Normal"/>
      </w:pPr>
      <w:r>
        <w:t xml:space="preserve">early 1920s it was next to impossible to find lucrative employment. Life</w:t>
      </w:r>
    </w:p>
    <w:p>
      <w:pPr>
        <w:pStyle w:val="Normal"/>
      </w:pPr>
      <w:r>
        <w:t xml:space="preserve">inside  the  chateau  walls  was  almost  certainly  more  tolerable  than  life</w:t>
      </w:r>
    </w:p>
    <w:p>
      <w:pPr>
        <w:pStyle w:val="Normal"/>
      </w:pPr>
      <w:r>
        <w:t xml:space="preserve">outside  it,  even  if  the  provider  of  life’s  necessities  exercised  an  incomprehensible discipline within his domain. Jessie Dwight’s memory of the dismissal is that Gurdjieff’s sense was clear: he would have no more</w:t>
      </w:r>
    </w:p>
    <w:p>
      <w:pPr>
        <w:pStyle w:val="Normal"/>
      </w:pPr>
      <w:r>
        <w:t xml:space="preserve">parasites. And indeed, those summarily evicted had quickly to find jobs in</w:t>
      </w:r>
    </w:p>
    <w:p>
      <w:pPr>
        <w:pStyle w:val="Normal"/>
      </w:pPr>
      <w:r>
        <w:t xml:space="preserve">Paris. Olgivanna became an attendant in a women’s lavatory.</w:t>
      </w:r>
    </w:p>
    <w:p>
      <w:pPr>
        <w:pStyle w:val="Normal"/>
      </w:pPr>
      <w:r>
        <w:t xml:space="preserve">The “test” aspect was certainly present. As the more obstinate pupils</w:t>
      </w:r>
    </w:p>
    <w:p>
      <w:pPr>
        <w:pStyle w:val="Normal"/>
      </w:pPr>
      <w:r>
        <w:t xml:space="preserve">drifted back, it emerged that Gurdjieff would allow the Americans to stay.</w:t>
      </w:r>
    </w:p>
    <w:p>
      <w:pPr>
        <w:pStyle w:val="Normal"/>
      </w:pPr>
      <w:r>
        <w:t xml:space="preserve">A   C H A P T E R   O F   A C C I D E N T S   293</w:t>
      </w:r>
    </w:p>
    <w:p>
      <w:pPr>
        <w:pStyle w:val="Normal"/>
      </w:pPr>
      <w:r>
        <w:t xml:space="preserve">Jessie Dwight had been directed not to take part in the general exodus, and</w:t>
      </w:r>
    </w:p>
    <w:p>
      <w:pPr>
        <w:pStyle w:val="Normal"/>
      </w:pPr>
      <w:r>
        <w:t xml:space="preserve">both Nott and Toomer remained with some half-dozen younger recruits</w:t>
      </w:r>
    </w:p>
    <w:p>
      <w:pPr>
        <w:pStyle w:val="Normal"/>
      </w:pPr>
      <w:r>
        <w:t xml:space="preserve">from the United States. It was announced that GurdjiefF was to go away to</w:t>
      </w:r>
    </w:p>
    <w:p>
      <w:pPr>
        <w:pStyle w:val="Normal"/>
      </w:pPr>
      <w:r>
        <w:t xml:space="preserve">take a cure, and that the remaining faithful would be granted interviews</w:t>
      </w:r>
    </w:p>
    <w:p>
      <w:pPr>
        <w:pStyle w:val="Normal"/>
      </w:pPr>
      <w:r>
        <w:t xml:space="preserve">before  he  left.  Toomer’s  apprehensiveness  overcame  him:  “I  was  to</w:t>
      </w:r>
    </w:p>
    <w:p>
      <w:pPr>
        <w:pStyle w:val="Normal"/>
      </w:pPr>
      <w:r>
        <w:t xml:space="preserve">confront a man whose knowledge and power I reverenced, who was not</w:t>
      </w:r>
    </w:p>
    <w:p>
      <w:pPr>
        <w:pStyle w:val="Normal"/>
      </w:pPr>
      <w:r>
        <w:t xml:space="preserve">himself I had no means of measuring to what degree he was not himself.”</w:t>
      </w:r>
    </w:p>
    <w:p>
      <w:pPr>
        <w:pStyle w:val="Normal"/>
      </w:pPr>
      <w:r>
        <w:t xml:space="preserve">In his terror, his questions vanished—a common occurrence with pupils</w:t>
      </w:r>
    </w:p>
    <w:p>
      <w:pPr>
        <w:pStyle w:val="Normal"/>
      </w:pPr>
      <w:r>
        <w:t xml:space="preserve">who confronted Gurdjieff, and one which happened on this occasion to Nott</w:t>
      </w:r>
    </w:p>
    <w:p>
      <w:pPr>
        <w:pStyle w:val="Normal"/>
      </w:pPr>
      <w:r>
        <w:t xml:space="preserve">also. It was decided that Toomer might stay, but after reflection the novelist</w:t>
      </w:r>
    </w:p>
    <w:p>
      <w:pPr>
        <w:pStyle w:val="Normal"/>
      </w:pPr>
      <w:r>
        <w:t xml:space="preserve">concluded  that,  as  the  situation  stood,  he  would  gain  more  from  an</w:t>
      </w:r>
    </w:p>
    <w:p>
      <w:pPr>
        <w:pStyle w:val="Normal"/>
      </w:pPr>
      <w:r>
        <w:t xml:space="preserve">association with Orage in New York. He “was hungry for ideas, real ideas.”</w:t>
      </w:r>
    </w:p>
    <w:p>
      <w:pPr>
        <w:pStyle w:val="Normal"/>
      </w:pPr>
      <w:r>
        <w:t xml:space="preserve">Nott  had  decided  to  leave  in  order  to  establish  himself  in  business.</w:t>
      </w:r>
    </w:p>
    <w:p>
      <w:pPr>
        <w:pStyle w:val="Normal"/>
      </w:pPr>
      <w:r>
        <w:t xml:space="preserve">Gurdjieff apparently succeeded in persuading even the most tenacious that</w:t>
      </w:r>
    </w:p>
    <w:p>
      <w:pPr>
        <w:pStyle w:val="Normal"/>
      </w:pPr>
      <w:r>
        <w:t xml:space="preserve">their proper place was not in the Prieure.</w:t>
      </w:r>
    </w:p>
    <w:p>
      <w:pPr>
        <w:pStyle w:val="Normal"/>
      </w:pPr>
      <w:r>
        <w:t xml:space="preserve">The  obvious  reluctance  of  Gurdjieff  to  continue  teaching  as  before</w:t>
      </w:r>
    </w:p>
    <w:p>
      <w:pPr>
        <w:pStyle w:val="Normal"/>
      </w:pPr>
      <w:r>
        <w:t xml:space="preserve">prevented further neophytes from crossing the Atlantic. Margaret Naum-</w:t>
      </w:r>
    </w:p>
    <w:p>
      <w:pPr>
        <w:pStyle w:val="Normal"/>
      </w:pPr>
      <w:r>
        <w:t xml:space="preserve">burg  had  spent  most  of  the  summer  trying  to  leave;  and  now,  by  the</w:t>
      </w:r>
    </w:p>
    <w:p>
      <w:pPr>
        <w:pStyle w:val="Normal"/>
      </w:pPr>
      <w:r>
        <w:t xml:space="preserve">autumn, found that events had forestalled her. Until the last minute, she</w:t>
      </w:r>
    </w:p>
    <w:p>
      <w:pPr>
        <w:pStyle w:val="Normal"/>
      </w:pPr>
      <w:r>
        <w:t xml:space="preserve">was hoping to sail, despite her knowledge of the accident and the possibility</w:t>
      </w:r>
    </w:p>
    <w:p>
      <w:pPr>
        <w:pStyle w:val="Normal"/>
      </w:pPr>
      <w:r>
        <w:t xml:space="preserve">that Orage—^who had gone to France to see Gurdjieff—would forbid any</w:t>
      </w:r>
    </w:p>
    <w:p>
      <w:pPr>
        <w:pStyle w:val="Normal"/>
      </w:pPr>
      <w:r>
        <w:t xml:space="preserve">further visitors to Fontainebleau. On October 3, 1924, she wrote to Jean</w:t>
      </w:r>
    </w:p>
    <w:p>
      <w:pPr>
        <w:pStyle w:val="Normal"/>
      </w:pPr>
      <w:r>
        <w:t xml:space="preserve">Toomer  who  was  still  at  the  Prieur6  that  she  was  on  tenterhooks  lest</w:t>
      </w:r>
    </w:p>
    <w:p>
      <w:pPr>
        <w:pStyle w:val="Normal"/>
      </w:pPr>
      <w:r>
        <w:t xml:space="preserve">Orage’s return prevent her own departure. She was apprehensive about the</w:t>
      </w:r>
    </w:p>
    <w:p>
      <w:pPr>
        <w:pStyle w:val="Normal"/>
      </w:pPr>
      <w:r>
        <w:t xml:space="preserve">efifect the news of Gurdjieff ’s condition might have on the converts in New</w:t>
      </w:r>
    </w:p>
    <w:p>
      <w:pPr>
        <w:pStyle w:val="Normal"/>
      </w:pPr>
      <w:r>
        <w:t xml:space="preserve">York, but expected that Orage would say as little as possible.</w:t>
      </w:r>
    </w:p>
    <w:p>
      <w:pPr>
        <w:pStyle w:val="Normal"/>
      </w:pPr>
      <w:r>
        <w:t xml:space="preserve">Orage’s position was decided for him by necessity, which meant money.</w:t>
      </w:r>
    </w:p>
    <w:p>
      <w:pPr>
        <w:pStyle w:val="Normal"/>
      </w:pPr>
      <w:r>
        <w:t xml:space="preserve">For the work to continue, an incapacitated Gurdjieff must be kept in funds</w:t>
      </w:r>
    </w:p>
    <w:p>
      <w:pPr>
        <w:pStyle w:val="Normal"/>
      </w:pPr>
      <w:r>
        <w:t xml:space="preserve">and sometime in the autumn after the great dispersal, Orage set sail for</w:t>
      </w:r>
    </w:p>
    <w:p>
      <w:pPr>
        <w:pStyle w:val="Normal"/>
      </w:pPr>
      <w:r>
        <w:t xml:space="preserve">France to discover how matters stood. He was probably at the Prieure by</w:t>
      </w:r>
    </w:p>
    <w:p>
      <w:pPr>
        <w:pStyle w:val="Normal"/>
      </w:pPr>
      <w:r>
        <w:t xml:space="preserve">the end of September or the beginning of October. On what basis affairs</w:t>
      </w:r>
    </w:p>
    <w:p>
      <w:pPr>
        <w:pStyle w:val="Normal"/>
      </w:pPr>
      <w:r>
        <w:t xml:space="preserve">proceeded between him and GurdjieflF, we can only guess, but the upshot</w:t>
      </w:r>
    </w:p>
    <w:p>
      <w:pPr>
        <w:pStyle w:val="Normal"/>
      </w:pPr>
      <w:r>
        <w:t xml:space="preserve">was that he returned to New York in November with Jessie Dwight to carry</w:t>
      </w:r>
    </w:p>
    <w:p>
      <w:pPr>
        <w:pStyle w:val="Normal"/>
      </w:pPr>
      <w:r>
        <w:t xml:space="preserve">on groups started by Orage after the demonstrations of the winter and early</w:t>
      </w:r>
    </w:p>
    <w:p>
      <w:pPr>
        <w:pStyle w:val="Normal"/>
      </w:pPr>
      <w:r>
        <w:t xml:space="preserve">Spring.</w:t>
      </w:r>
    </w:p>
    <w:p>
      <w:pPr>
        <w:pStyle w:val="Normal"/>
      </w:pPr>
      <w:r>
        <w:t xml:space="preserve">Between midsummer and autumn of 1924, the fact of Gurdjieff ’s accident</w:t>
      </w:r>
    </w:p>
    <w:p>
      <w:pPr>
        <w:pStyle w:val="Normal"/>
      </w:pPr>
      <w:r>
        <w:t xml:space="preserve">completely altered the complexion of his work. The interpretation of the</w:t>
      </w:r>
    </w:p>
    <w:p>
      <w:pPr>
        <w:pStyle w:val="Normal"/>
      </w:pPr>
      <w:r>
        <w:t xml:space="preserve">accident sJtered it still further.</w:t>
      </w:r>
    </w:p>
    <w:p>
      <w:pPr>
        <w:pStyle w:val="Normal"/>
      </w:pPr>
      <w:r>
        <w:t xml:space="preserve">Was it an accident? Gurdjieff ’s reputation as a dangerous driver, his</w:t>
      </w:r>
    </w:p>
    <w:p>
      <w:pPr>
        <w:pStyle w:val="Normal"/>
      </w:pPr>
      <w:r>
        <w:t xml:space="preserve">heavy  meal,  and  the  possibility  of  overwork  could  all  point  to  pure</w:t>
      </w:r>
    </w:p>
    <w:p>
      <w:pPr>
        <w:pStyle w:val="Normal"/>
      </w:pPr>
      <w:r>
        <w:t xml:space="preserve">mischance. He may have had the car checked carefully because he had</w:t>
      </w:r>
    </w:p>
    <w:p>
      <w:pPr>
        <w:pStyle w:val="Normal"/>
      </w:pPr>
      <w:r>
        <w:t xml:space="preserve">294 T H E   H A R M O N I O U S   C I R C L E</w:t>
      </w:r>
    </w:p>
    <w:p>
      <w:pPr>
        <w:pStyle w:val="Normal"/>
      </w:pPr>
      <w:r>
        <w:t xml:space="preserve">simply  felt  that  there  might  be  something  wrong  with  the  steering.</w:t>
      </w:r>
    </w:p>
    <w:p>
      <w:pPr>
        <w:pStyle w:val="Normal"/>
      </w:pPr>
      <w:r>
        <w:t xml:space="preserve">Innumerable causes of a completely accidental nature could have sent him</w:t>
      </w:r>
    </w:p>
    <w:p>
      <w:pPr>
        <w:pStyle w:val="Normal"/>
      </w:pPr>
      <w:r>
        <w:t xml:space="preserve">off the road into the tree.</w:t>
      </w:r>
    </w:p>
    <w:p>
      <w:pPr>
        <w:pStyle w:val="Normal"/>
      </w:pPr>
      <w:r>
        <w:t xml:space="preserve">If it was an accident, this was a real shock. Jean Toomer’s reaction was</w:t>
      </w:r>
    </w:p>
    <w:p>
      <w:pPr>
        <w:pStyle w:val="Normal"/>
      </w:pPr>
      <w:r>
        <w:t xml:space="preserve">shared by most of the disciples. “I did not believe it,” he wrote. “I did not</w:t>
      </w:r>
    </w:p>
    <w:p>
      <w:pPr>
        <w:pStyle w:val="Normal"/>
      </w:pPr>
      <w:r>
        <w:t xml:space="preserve">believe that a man of G.’s order was subject to the accidents that befall</w:t>
      </w:r>
    </w:p>
    <w:p>
      <w:pPr>
        <w:pStyle w:val="Normal"/>
      </w:pPr>
      <w:r>
        <w:t xml:space="preserve">ordinary  men.”  This  was  not  mere  hero  worship,  but  followed  from</w:t>
      </w:r>
    </w:p>
    <w:p>
      <w:pPr>
        <w:pStyle w:val="Normal"/>
      </w:pPr>
      <w:r>
        <w:t xml:space="preserve">Gurdjieff’s  proclaimed  doctrine.  “Man  lives  in  life</w:t>
      </w:r>
    </w:p>
    <w:p>
      <w:pPr>
        <w:pStyle w:val="Normal"/>
      </w:pPr>
      <w:r>
        <w:t xml:space="preserve">under  the  law  of</w:t>
      </w:r>
    </w:p>
    <w:p>
      <w:pPr>
        <w:pStyle w:val="Normal"/>
      </w:pPr>
      <w:r>
        <w:t xml:space="preserve">accident,”</w:t>
      </w:r>
    </w:p>
    <w:p>
      <w:pPr>
        <w:pStyle w:val="Normal"/>
      </w:pPr>
      <w:r>
        <w:t xml:space="preserve">he had told Ouspensky in Russia. Ordinary sleeping man could</w:t>
      </w:r>
    </w:p>
    <w:p>
      <w:pPr>
        <w:pStyle w:val="Normal"/>
      </w:pPr>
      <w:r>
        <w:t xml:space="preserve">begin to free himself from all the mechanical influences which determined</w:t>
      </w:r>
    </w:p>
    <w:p>
      <w:pPr>
        <w:pStyle w:val="Normal"/>
      </w:pPr>
      <w:r>
        <w:t xml:space="preserve">his actions only through other influences which had their source “outside</w:t>
      </w:r>
    </w:p>
    <w:p>
      <w:pPr>
        <w:pStyle w:val="Normal"/>
      </w:pPr>
      <w:r>
        <w:t xml:space="preserve">life”  in  the  “inner  circle”  of  humanity.  This  meant,  to  all  intents  and</w:t>
      </w:r>
    </w:p>
    <w:p>
      <w:pPr>
        <w:pStyle w:val="Normal"/>
      </w:pPr>
      <w:r>
        <w:t xml:space="preserve">purposes, GurdjieflF’s Work. By “work on himself,” man could escape from</w:t>
      </w:r>
    </w:p>
    <w:p>
      <w:pPr>
        <w:pStyle w:val="Normal"/>
      </w:pPr>
      <w:r>
        <w:t xml:space="preserve">the mechanical law of accident and place himself under the law of fate which</w:t>
      </w:r>
    </w:p>
    <w:p>
      <w:pPr>
        <w:pStyle w:val="Normal"/>
      </w:pPr>
      <w:r>
        <w:t xml:space="preserve">governed his real essence. Surely the Master himself had escaped from</w:t>
      </w:r>
    </w:p>
    <w:p>
      <w:pPr>
        <w:pStyle w:val="Normal"/>
      </w:pPr>
      <w:r>
        <w:t xml:space="preserve">mechanical laws?</w:t>
      </w:r>
    </w:p>
    <w:p>
      <w:pPr>
        <w:pStyle w:val="Normal"/>
      </w:pPr>
      <w:r>
        <w:t xml:space="preserve">Ouspensky remembered what Gurdjieff had taught, and his own teaching</w:t>
      </w:r>
    </w:p>
    <w:p>
      <w:pPr>
        <w:pStyle w:val="Normal"/>
      </w:pPr>
      <w:r>
        <w:t xml:space="preserve">transmitted the doctrine of accident and fate. His later position is recorded</w:t>
      </w:r>
    </w:p>
    <w:p>
      <w:pPr>
        <w:pStyle w:val="Normal"/>
      </w:pPr>
      <w:r>
        <w:t xml:space="preserve">in the book.</w:t>
      </w:r>
    </w:p>
    <w:p>
      <w:pPr>
        <w:pStyle w:val="Normal"/>
      </w:pPr>
      <w:r>
        <w:t xml:space="preserve">The Fourth Way.</w:t>
      </w:r>
    </w:p>
    <w:p>
      <w:pPr>
        <w:pStyle w:val="Normal"/>
      </w:pPr>
      <w:r>
        <w:t xml:space="preserve">Questioner:</w:t>
      </w:r>
    </w:p>
    <w:p>
      <w:pPr>
        <w:pStyle w:val="Normal"/>
      </w:pPr>
      <w:r>
        <w:t xml:space="preserve">When do we cease to be under the law of accident?</w:t>
      </w:r>
    </w:p>
    <w:p>
      <w:pPr>
        <w:pStyle w:val="Normal"/>
      </w:pPr>
      <w:r>
        <w:t xml:space="preserve">Ouspensky:</w:t>
      </w:r>
    </w:p>
    <w:p>
      <w:pPr>
        <w:pStyle w:val="Normal"/>
      </w:pPr>
      <w:r>
        <w:t xml:space="preserve">When we develop will. To be completely free from the law</w:t>
      </w:r>
    </w:p>
    <w:p>
      <w:pPr>
        <w:pStyle w:val="Normal"/>
      </w:pPr>
      <w:r>
        <w:t xml:space="preserve">of accident is very far, but there are different stages between complete</w:t>
      </w:r>
    </w:p>
    <w:p>
      <w:pPr>
        <w:pStyle w:val="Normal"/>
      </w:pPr>
      <w:r>
        <w:t xml:space="preserve">freedom and our present position. . . . The theory of accidents is very</w:t>
      </w:r>
    </w:p>
    <w:p>
      <w:pPr>
        <w:pStyle w:val="Normal"/>
      </w:pPr>
      <w:r>
        <w:t xml:space="preserve">simple. They happen only when the place is empty; if the place is</w:t>
      </w:r>
    </w:p>
    <w:p>
      <w:pPr>
        <w:pStyle w:val="Normal"/>
      </w:pPr>
      <w:r>
        <w:t xml:space="preserve">occupied,  they  cannot  happen.  Occupied  by  what?  By  conscious</w:t>
      </w:r>
    </w:p>
    <w:p>
      <w:pPr>
        <w:pStyle w:val="Normal"/>
      </w:pPr>
      <w:r>
        <w:t xml:space="preserve">actions.</w:t>
      </w:r>
    </w:p>
    <w:p>
      <w:pPr>
        <w:pStyle w:val="Normal"/>
      </w:pPr>
      <w:r>
        <w:t xml:space="preserve">Some days after the car crash of July 5, Ouspensky came to France. His</w:t>
      </w:r>
    </w:p>
    <w:p>
      <w:pPr>
        <w:pStyle w:val="Normal"/>
      </w:pPr>
      <w:r>
        <w:t xml:space="preserve">stepdaughter  and  Mme.  Ouspensky  were  still  at  the  Institute,  but  as</w:t>
      </w:r>
    </w:p>
    <w:p>
      <w:pPr>
        <w:pStyle w:val="Normal"/>
      </w:pPr>
      <w:r>
        <w:t xml:space="preserve">Ouspensky himself had now broken publicly with GurdjiefiF, he had to</w:t>
      </w:r>
    </w:p>
    <w:p>
      <w:pPr>
        <w:pStyle w:val="Normal"/>
      </w:pPr>
      <w:r>
        <w:t xml:space="preserve">content himself with telephoning them. He visited the crossroads where</w:t>
      </w:r>
    </w:p>
    <w:p>
      <w:pPr>
        <w:pStyle w:val="Normal"/>
      </w:pPr>
      <w:r>
        <w:t xml:space="preserve">the  Citroen  had  crashed,  in  the  company  of  Boris  MouravieflF,  who</w:t>
      </w:r>
    </w:p>
    <w:p>
      <w:pPr>
        <w:pStyle w:val="Normal"/>
      </w:pPr>
      <w:r>
        <w:t xml:space="preserve">remembered him as:</w:t>
      </w:r>
    </w:p>
    <w:p>
      <w:pPr>
        <w:pStyle w:val="Normal"/>
      </w:pPr>
      <w:r>
        <w:t xml:space="preserve">. . . despondent and crushed. AAer a prolonged silence, he said to me:</w:t>
      </w:r>
    </w:p>
    <w:p>
      <w:pPr>
        <w:pStyle w:val="Normal"/>
      </w:pPr>
      <w:r>
        <w:t xml:space="preserve">“I’m frightened. . . . This is dreadful . . . Georgeivanitch’s Institute</w:t>
      </w:r>
    </w:p>
    <w:p>
      <w:pPr>
        <w:pStyle w:val="Normal"/>
      </w:pPr>
      <w:r>
        <w:t xml:space="preserve">was established to escape from the influence of the law of accident</w:t>
      </w:r>
    </w:p>
    <w:p>
      <w:pPr>
        <w:pStyle w:val="Normal"/>
      </w:pPr>
      <w:r>
        <w:t xml:space="preserve">under which men spend their lives. Well, see how he himself has &amp;llen</w:t>
      </w:r>
    </w:p>
    <w:p>
      <w:pPr>
        <w:pStyle w:val="Normal"/>
      </w:pPr>
      <w:r>
        <w:t xml:space="preserve">under  the  influence  of  this  very  law  ...  I  still  wonder  whether  it's</w:t>
      </w:r>
    </w:p>
    <w:p>
      <w:pPr>
        <w:pStyle w:val="Normal"/>
      </w:pPr>
      <w:r>
        <w:t xml:space="preserve">really a pure accident?—Gurdjieff used always to make light of honesty</w:t>
      </w:r>
    </w:p>
    <w:p>
      <w:pPr>
        <w:pStyle w:val="Normal"/>
      </w:pPr>
      <w:r>
        <w:t xml:space="preserve">A   C H A P T E R   O F   A C C I D E N T S   295</w:t>
      </w:r>
    </w:p>
    <w:p>
      <w:pPr>
        <w:pStyle w:val="Normal"/>
      </w:pPr>
      <w:r>
        <w:t xml:space="preserve">together with all the rest of human personality. Has he not gone too</w:t>
      </w:r>
    </w:p>
    <w:p>
      <w:pPr>
        <w:pStyle w:val="Normal"/>
      </w:pPr>
      <w:r>
        <w:t xml:space="preserve">far?—I tell you, I’m terribly afraid!”</w:t>
      </w:r>
    </w:p>
    <w:p>
      <w:pPr>
        <w:pStyle w:val="Normal"/>
      </w:pPr>
      <w:r>
        <w:t xml:space="preserve">MouravielBF lunched with Ouspensky in Fontainebleau, and during the</w:t>
      </w:r>
    </w:p>
    <w:p>
      <w:pPr>
        <w:pStyle w:val="Normal"/>
      </w:pPr>
      <w:r>
        <w:t xml:space="preserve">meal his friend kept returning to the question of integrity. “Obviously,”</w:t>
      </w:r>
    </w:p>
    <w:p>
      <w:pPr>
        <w:pStyle w:val="Normal"/>
      </w:pPr>
      <w:r>
        <w:t xml:space="preserve">wrote MouravieflF, “the problem formed for him a sort of axis. And in</w:t>
      </w:r>
    </w:p>
    <w:p>
      <w:pPr>
        <w:pStyle w:val="Normal"/>
      </w:pPr>
      <w:r>
        <w:t xml:space="preserve">consequence of for me unfathomable reasons, he would link the question of</w:t>
      </w:r>
    </w:p>
    <w:p>
      <w:pPr>
        <w:pStyle w:val="Normal"/>
      </w:pPr>
      <w:r>
        <w:t xml:space="preserve">integrity  and  the  accident  which  befell  Gurdjieff.”  Later  MouravieflF</w:t>
      </w:r>
    </w:p>
    <w:p>
      <w:pPr>
        <w:pStyle w:val="Normal"/>
      </w:pPr>
      <w:r>
        <w:t xml:space="preserve">remembered  a  conversation  which  he  connected  with  this  concern  of</w:t>
      </w:r>
    </w:p>
    <w:p>
      <w:pPr>
        <w:pStyle w:val="Normal"/>
      </w:pPr>
      <w:r>
        <w:t xml:space="preserve">Ouspensky’s.  They  had  dined  well  in  the  Place  Saint-Michel  and  had</w:t>
      </w:r>
    </w:p>
    <w:p>
      <w:pPr>
        <w:pStyle w:val="Normal"/>
      </w:pPr>
      <w:r>
        <w:t xml:space="preserve">adjourned, as was Ouspensky’s custom when in Paris during the 1920s, to</w:t>
      </w:r>
    </w:p>
    <w:p>
      <w:pPr>
        <w:pStyle w:val="Normal"/>
      </w:pPr>
      <w:r>
        <w:t xml:space="preserve">tiie bars of Montmartre. Since his breach with Gurdjieff, MouravieflF had</w:t>
      </w:r>
    </w:p>
    <w:p>
      <w:pPr>
        <w:pStyle w:val="Normal"/>
      </w:pPr>
      <w:r>
        <w:t xml:space="preserve">been trying in vain to persuade Ouspensky to discuss his former Master.</w:t>
      </w:r>
    </w:p>
    <w:p>
      <w:pPr>
        <w:pStyle w:val="Normal"/>
      </w:pPr>
      <w:r>
        <w:t xml:space="preserve">Without warning, he asked him directly why he avoided such a discussion.</w:t>
      </w:r>
    </w:p>
    <w:p>
      <w:pPr>
        <w:pStyle w:val="Normal"/>
      </w:pPr>
      <w:r>
        <w:t xml:space="preserve">Suddenly, his expression changed. I had the impression that before me</w:t>
      </w:r>
    </w:p>
    <w:p>
      <w:pPr>
        <w:pStyle w:val="Normal"/>
      </w:pPr>
      <w:r>
        <w:t xml:space="preserve">there was</w:t>
      </w:r>
    </w:p>
    <w:p>
      <w:pPr>
        <w:pStyle w:val="Normal"/>
      </w:pPr>
      <w:r>
        <w:t xml:space="preserve">another man,</w:t>
      </w:r>
    </w:p>
    <w:p>
      <w:pPr>
        <w:pStyle w:val="Normal"/>
      </w:pPr>
      <w:r>
        <w:t xml:space="preserve">and no more the one with whom I had spent</w:t>
      </w:r>
    </w:p>
    <w:p>
      <w:pPr>
        <w:pStyle w:val="Normal"/>
      </w:pPr>
      <w:r>
        <w:t xml:space="preserve">the whole of a pleasant evening in the most interesting discussions. He</w:t>
      </w:r>
    </w:p>
    <w:p>
      <w:pPr>
        <w:pStyle w:val="Normal"/>
      </w:pPr>
      <w:r>
        <w:t xml:space="preserve">turned  abruptly  back  to  me  and  said  in  a  strange  tone  of  voice:</w:t>
      </w:r>
    </w:p>
    <w:p>
      <w:pPr>
        <w:pStyle w:val="Normal"/>
      </w:pPr>
      <w:r>
        <w:t xml:space="preserve">“Imagine that a member of the family has committed a crime. In the</w:t>
      </w:r>
    </w:p>
    <w:p>
      <w:pPr>
        <w:pStyle w:val="Normal"/>
      </w:pPr>
      <w:r>
        <w:t xml:space="preserve">femily, one doesn’t talk of it!”</w:t>
      </w:r>
    </w:p>
    <w:p>
      <w:pPr>
        <w:pStyle w:val="Normal"/>
      </w:pPr>
      <w:r>
        <w:t xml:space="preserve">MouravieflF  is  certain  that  the  question  was  intimately  related  in</w:t>
      </w:r>
    </w:p>
    <w:p>
      <w:pPr>
        <w:pStyle w:val="Normal"/>
      </w:pPr>
      <w:r>
        <w:t xml:space="preserve">Ouspensky’s mind to the accident; and it seems as if Ouspensky thought it</w:t>
      </w:r>
    </w:p>
    <w:p>
      <w:pPr>
        <w:pStyle w:val="Normal"/>
      </w:pPr>
      <w:r>
        <w:t xml:space="preserve">possible that the disaster was in some way a punishment for Gurdjieff</w:t>
      </w:r>
    </w:p>
    <w:p>
      <w:pPr>
        <w:pStyle w:val="Normal"/>
      </w:pPr>
      <w:r>
        <w:t xml:space="preserve">havmg oflFended against heaven. Had they been wrong all this time, had</w:t>
      </w:r>
    </w:p>
    <w:p>
      <w:pPr>
        <w:pStyle w:val="Normal"/>
      </w:pPr>
      <w:r>
        <w:t xml:space="preserve">Sbey felled to recognize something fundamentally evil in this teaching?</w:t>
      </w:r>
    </w:p>
    <w:p>
      <w:pPr>
        <w:pStyle w:val="Normal"/>
      </w:pPr>
      <w:r>
        <w:t xml:space="preserve">Gurdjieff had said that his Fourth Way was “against Nature, against God.”</w:t>
      </w:r>
    </w:p>
    <w:p>
      <w:pPr>
        <w:pStyle w:val="Normal"/>
      </w:pPr>
      <w:r>
        <w:t xml:space="preserve">Was this “accident” a proof of his infallibility—or was it divine punishment</w:t>
      </w:r>
    </w:p>
    <w:p>
      <w:pPr>
        <w:pStyle w:val="Normal"/>
      </w:pPr>
      <w:r>
        <w:t xml:space="preserve">tor his distortion of the truth?</w:t>
      </w:r>
    </w:p>
    <w:p>
      <w:pPr>
        <w:pStyle w:val="Normal"/>
      </w:pPr>
      <w:r>
        <w:t xml:space="preserve">Whatever interpretation is put on Ouspensky’s strange conduct, even a</w:t>
      </w:r>
    </w:p>
    <w:p>
      <w:pPr>
        <w:pStyle w:val="Normal"/>
      </w:pPr>
      <w:r>
        <w:t xml:space="preserve">sfeictly materialist view of the accident itself could lead his followers into</w:t>
      </w:r>
    </w:p>
    <w:p>
      <w:pPr>
        <w:pStyle w:val="Normal"/>
      </w:pPr>
      <w:r>
        <w:t xml:space="preserve">the empyrean. Another explanation went the rounds: Nott attributes it to a</w:t>
      </w:r>
    </w:p>
    <w:p>
      <w:pPr>
        <w:pStyle w:val="Normal"/>
      </w:pPr>
      <w:r>
        <w:t xml:space="preserve">&amp;nciful  lady,  a  theosophist,”  who  “spoke  mysteriously  of  the  ‘dark</w:t>
      </w:r>
    </w:p>
    <w:p>
      <w:pPr>
        <w:pStyle w:val="Normal"/>
      </w:pPr>
      <w:r>
        <w:t xml:space="preserve">l»ethren’ who were trying to destroy GurdjieflF’s work.” He does not reveal</w:t>
      </w:r>
    </w:p>
    <w:p>
      <w:pPr>
        <w:pStyle w:val="Normal"/>
      </w:pPr>
      <w:r>
        <w:t xml:space="preserve">fte full details of the plot; but it has been enlarged by word of mouth until</w:t>
      </w:r>
    </w:p>
    <w:p>
      <w:pPr>
        <w:pStyle w:val="Normal"/>
      </w:pPr>
      <w:r>
        <w:t xml:space="preserve">4ie dark brethren are said to have suborned the trees themselves to bend</w:t>
      </w:r>
    </w:p>
    <w:p>
      <w:pPr>
        <w:pStyle w:val="Normal"/>
      </w:pPr>
      <w:r>
        <w:t xml:space="preserve">down and sweep GurdjieflF oflF the road. It is an uncomfortable fact that in</w:t>
      </w:r>
    </w:p>
    <w:p>
      <w:pPr>
        <w:pStyle w:val="Normal"/>
      </w:pPr>
      <w:r>
        <w:t xml:space="preserve">his</w:t>
      </w:r>
    </w:p>
    <w:p>
      <w:pPr>
        <w:pStyle w:val="Normal"/>
      </w:pPr>
      <w:r>
        <w:t xml:space="preserve">Third Series,</w:t>
      </w:r>
    </w:p>
    <w:p>
      <w:pPr>
        <w:pStyle w:val="Normal"/>
      </w:pPr>
      <w:r>
        <w:t xml:space="preserve">GurdjieflF gave some countenance to the babblings of the</w:t>
      </w:r>
    </w:p>
    <w:p>
      <w:pPr>
        <w:pStyle w:val="Normal"/>
      </w:pPr>
      <w:r>
        <w:t xml:space="preserve">lunatic  fringe;  but  the  question  of  why  he  did  so  is—as  always  with</w:t>
      </w:r>
    </w:p>
    <w:p>
      <w:pPr>
        <w:pStyle w:val="Normal"/>
      </w:pPr>
      <w:r>
        <w:t xml:space="preserve">GurdjieflF—^problematic. Apparently, it suited him once more to play the</w:t>
      </w:r>
    </w:p>
    <w:p>
      <w:pPr>
        <w:pStyle w:val="Normal"/>
      </w:pPr>
      <w:r>
        <w:t xml:space="preserve">296 T H E   H A R M O N I O U S   C I R C L E</w:t>
      </w:r>
    </w:p>
    <w:p>
      <w:pPr>
        <w:pStyle w:val="Normal"/>
      </w:pPr>
      <w:r>
        <w:t xml:space="preserve">“maestro of the supernatural. ” He may have wanted to batten on to one</w:t>
      </w:r>
    </w:p>
    <w:p>
      <w:pPr>
        <w:pStyle w:val="Normal"/>
      </w:pPr>
      <w:r>
        <w:t xml:space="preserve">particular fantasist. Or it may have been a test to single out sheep from</w:t>
      </w:r>
    </w:p>
    <w:p>
      <w:pPr>
        <w:pStyle w:val="Normal"/>
      </w:pPr>
      <w:r>
        <w:t xml:space="preserve">goats. Or, of course, he may have meant it, and we may all be finding</w:t>
      </w:r>
    </w:p>
    <w:p>
      <w:pPr>
        <w:pStyle w:val="Normal"/>
      </w:pPr>
      <w:r>
        <w:t xml:space="preserve">excuses for him to save our own self-images.</w:t>
      </w:r>
    </w:p>
    <w:p>
      <w:pPr>
        <w:pStyle w:val="Normal"/>
      </w:pPr>
      <w:r>
        <w:t xml:space="preserve">Accept a completely normal interpretation of the accident—mechanical</w:t>
      </w:r>
    </w:p>
    <w:p>
      <w:pPr>
        <w:pStyle w:val="Normal"/>
      </w:pPr>
      <w:r>
        <w:t xml:space="preserve">failure, bad driving, bad luck, or drowsiness. There is no puppet master</w:t>
      </w:r>
    </w:p>
    <w:p>
      <w:pPr>
        <w:pStyle w:val="Normal"/>
      </w:pPr>
      <w:r>
        <w:t xml:space="preserve">pulling the strings, no cosmic significance attached to the crash. Gurdjieff</w:t>
      </w:r>
    </w:p>
    <w:p>
      <w:pPr>
        <w:pStyle w:val="Normal"/>
      </w:pPr>
      <w:r>
        <w:t xml:space="preserve">has collided with a tree, severely lacerated his hands and is concussed for</w:t>
      </w:r>
    </w:p>
    <w:p>
      <w:pPr>
        <w:pStyle w:val="Normal"/>
      </w:pPr>
      <w:r>
        <w:t xml:space="preserve">five days. Afterward he is seen not to be the same man; virtue has gone out</w:t>
      </w:r>
    </w:p>
    <w:p>
      <w:pPr>
        <w:pStyle w:val="Normal"/>
      </w:pPr>
      <w:r>
        <w:t xml:space="preserve">of  him,  and  he  completely  changes  the  pattern  of  his  life.  There  is  a</w:t>
      </w:r>
    </w:p>
    <w:p>
      <w:pPr>
        <w:pStyle w:val="Normal"/>
      </w:pPr>
      <w:r>
        <w:t xml:space="preserve">perfectly simple explanation for this, and it has been eagerly adopted by</w:t>
      </w:r>
    </w:p>
    <w:p>
      <w:pPr>
        <w:pStyle w:val="Normal"/>
      </w:pPr>
      <w:r>
        <w:t xml:space="preserve">certain followers of Ouspensky who wish to justify their teacher’s break with</w:t>
      </w:r>
    </w:p>
    <w:p>
      <w:pPr>
        <w:pStyle w:val="Normal"/>
      </w:pPr>
      <w:r>
        <w:t xml:space="preserve">his master: GurdjiefF sustained severe injuries to his head, and was never</w:t>
      </w:r>
    </w:p>
    <w:p>
      <w:pPr>
        <w:pStyle w:val="Normal"/>
      </w:pPr>
      <w:r>
        <w:t xml:space="preserve">the same man again. His mind deteriorated and he ended in delusion.</w:t>
      </w:r>
    </w:p>
    <w:p>
      <w:pPr>
        <w:pStyle w:val="Normal"/>
      </w:pPr>
      <w:r>
        <w:t xml:space="preserve">Even so, there are some inexplicable features of Olga de Hartmann’s</w:t>
      </w:r>
    </w:p>
    <w:p>
      <w:pPr>
        <w:pStyle w:val="Normal"/>
      </w:pPr>
      <w:r>
        <w:t xml:space="preserve">story of July 5. GurdjiefF seemed to make provision for work to go on in his</w:t>
      </w:r>
    </w:p>
    <w:p>
      <w:pPr>
        <w:pStyle w:val="Normal"/>
      </w:pPr>
      <w:r>
        <w:t xml:space="preserve">absence, he required a careful check of his vehicle and he sent Mme. de</w:t>
      </w:r>
    </w:p>
    <w:p>
      <w:pPr>
        <w:pStyle w:val="Normal"/>
      </w:pPr>
      <w:r>
        <w:t xml:space="preserve">Hartmann home by herself Did he foresee the accident? The voice, too;</w:t>
      </w:r>
    </w:p>
    <w:p>
      <w:pPr>
        <w:pStyle w:val="Normal"/>
      </w:pPr>
      <w:r>
        <w:t xml:space="preserve">what about the voice which called “Olga Arcadievna"? The Great Magician</w:t>
      </w:r>
    </w:p>
    <w:p>
      <w:pPr>
        <w:pStyle w:val="Normal"/>
      </w:pPr>
      <w:r>
        <w:t xml:space="preserve">has crashed, and anything is possible.</w:t>
      </w:r>
    </w:p>
    <w:p>
      <w:pPr>
        <w:pStyle w:val="Normal"/>
      </w:pPr>
      <w:r>
        <w:t xml:space="preserve">None of the accounts of the incident has ever been fully explicit, but</w:t>
      </w:r>
    </w:p>
    <w:p>
      <w:pPr>
        <w:pStyle w:val="Normal"/>
      </w:pPr>
      <w:r>
        <w:t xml:space="preserve">through them all runs a suspicion that everything was not what it seemed.</w:t>
      </w:r>
    </w:p>
    <w:p>
      <w:pPr>
        <w:pStyle w:val="Normal"/>
      </w:pPr>
      <w:r>
        <w:t xml:space="preserve">The evidence points to the fact that GurdjiefF knew he was going to crash.</w:t>
      </w:r>
    </w:p>
    <w:p>
      <w:pPr>
        <w:pStyle w:val="Normal"/>
      </w:pPr>
      <w:r>
        <w:t xml:space="preserve">He made his legal disposition and sent home the secretary who in the</w:t>
      </w:r>
    </w:p>
    <w:p>
      <w:pPr>
        <w:pStyle w:val="Normal"/>
      </w:pPr>
      <w:r>
        <w:t xml:space="preserve">normal  course  of  events  would  have  traveled  with  him.  Thomas  de</w:t>
      </w:r>
    </w:p>
    <w:p>
      <w:pPr>
        <w:pStyle w:val="Normal"/>
      </w:pPr>
      <w:r>
        <w:t xml:space="preserve">Hartmann  remembers  that  when  he  returned  from  the  United  States,</w:t>
      </w:r>
    </w:p>
    <w:p>
      <w:pPr>
        <w:pStyle w:val="Normal"/>
      </w:pPr>
      <w:r>
        <w:t xml:space="preserve">GurdjiefiF  regarded  his  pupils  “vrith  a  very  serious  expression.”  The</w:t>
      </w:r>
    </w:p>
    <w:p>
      <w:pPr>
        <w:pStyle w:val="Normal"/>
      </w:pPr>
      <w:r>
        <w:t xml:space="preserve">composer connects this with the accident which followed: “We did not</w:t>
      </w:r>
    </w:p>
    <w:p>
      <w:pPr>
        <w:pStyle w:val="Normal"/>
      </w:pPr>
      <w:r>
        <w:t xml:space="preserve">know then what awaited us.” This is typical of the masterly equivocation</w:t>
      </w:r>
    </w:p>
    <w:p>
      <w:pPr>
        <w:pStyle w:val="Normal"/>
      </w:pPr>
      <w:r>
        <w:t xml:space="preserve">with which some of the memoirs of GurdjiefF are written.</w:t>
      </w:r>
    </w:p>
    <w:p>
      <w:pPr>
        <w:pStyle w:val="Normal"/>
      </w:pPr>
      <w:r>
        <w:t xml:space="preserve">GurdjiefF must have arranged his accident himself</w:t>
      </w:r>
    </w:p>
    <w:p>
      <w:pPr>
        <w:pStyle w:val="Normal"/>
      </w:pPr>
      <w:r>
        <w:t xml:space="preserve">The  crash  itself  is  easily  explained,  but  not  certain  aspects  of  it.</w:t>
      </w:r>
    </w:p>
    <w:p>
      <w:pPr>
        <w:pStyle w:val="Normal"/>
      </w:pPr>
      <w:r>
        <w:t xml:space="preserve">Gurdjie£F’s car had after all been checked thoroughly—^particularly the</w:t>
      </w:r>
    </w:p>
    <w:p>
      <w:pPr>
        <w:pStyle w:val="Normal"/>
      </w:pPr>
      <w:r>
        <w:t xml:space="preserve">steering gear which Mme. de Hartmann suggests caused the accident. If</w:t>
      </w:r>
    </w:p>
    <w:p>
      <w:pPr>
        <w:pStyle w:val="Normal"/>
      </w:pPr>
      <w:r>
        <w:t xml:space="preserve">GurdjiefF had been proposing to crash his own car, he would have had to be</w:t>
      </w:r>
    </w:p>
    <w:p>
      <w:pPr>
        <w:pStyle w:val="Normal"/>
      </w:pPr>
      <w:r>
        <w:t xml:space="preserve">quite sure that it was in perfect working order. A slight misjudgment, and</w:t>
      </w:r>
    </w:p>
    <w:p>
      <w:pPr>
        <w:pStyle w:val="Normal"/>
      </w:pPr>
      <w:r>
        <w:t xml:space="preserve">he  would  have  been  killed.  Nott’s  account  of  the  state  of  the  Citroen</w:t>
      </w:r>
    </w:p>
    <w:p>
      <w:pPr>
        <w:pStyle w:val="Normal"/>
      </w:pPr>
      <w:r>
        <w:t xml:space="preserve">admittedly shows that if GurdjiefF staged an accident, he did it thoroughly;</w:t>
      </w:r>
    </w:p>
    <w:p>
      <w:pPr>
        <w:pStyle w:val="Normal"/>
      </w:pPr>
      <w:r>
        <w:t xml:space="preserve">although what else would one expect from a man who used the Russian</w:t>
      </w:r>
    </w:p>
    <w:p>
      <w:pPr>
        <w:pStyle w:val="Normal"/>
      </w:pPr>
      <w:r>
        <w:t xml:space="preserve">Civil War as a backdrop to his productions? He was found lying by the side</w:t>
      </w:r>
    </w:p>
    <w:p>
      <w:pPr>
        <w:pStyle w:val="Normal"/>
      </w:pPr>
      <w:r>
        <w:t xml:space="preserve">of the road with his head on a cushion and supposedly no memory of how he</w:t>
      </w:r>
    </w:p>
    <w:p>
      <w:pPr>
        <w:pStyle w:val="Normal"/>
      </w:pPr>
      <w:r>
        <w:t xml:space="preserve">had gotten there. The Sly Man would not have been above a little comfort</w:t>
      </w:r>
    </w:p>
    <w:p>
      <w:pPr>
        <w:pStyle w:val="Normal"/>
      </w:pPr>
      <w:r>
        <w:t xml:space="preserve">A   C H A P T E R   O F   A C C I D E N T S   297</w:t>
      </w:r>
    </w:p>
    <w:p>
      <w:pPr>
        <w:pStyle w:val="Normal"/>
      </w:pPr>
      <w:r>
        <w:t xml:space="preserve">while he waited. His injuries are rather mysterious. Lacerated arms and</w:t>
      </w:r>
    </w:p>
    <w:p>
      <w:pPr>
        <w:pStyle w:val="Normal"/>
      </w:pPr>
      <w:r>
        <w:t xml:space="preserve">hands could be inflicted on himself by a particularly strong-willed man; and</w:t>
      </w:r>
    </w:p>
    <w:p>
      <w:pPr>
        <w:pStyle w:val="Normal"/>
      </w:pPr>
      <w:r>
        <w:t xml:space="preserve">there should be no doubt that if GurdjiefF was no magician, he was at least</w:t>
      </w:r>
    </w:p>
    <w:p>
      <w:pPr>
        <w:pStyle w:val="Normal"/>
      </w:pPr>
      <w:r>
        <w:t xml:space="preserve">extraordinary enough to disregard physical pain for the sake of his work.</w:t>
      </w:r>
    </w:p>
    <w:p>
      <w:pPr>
        <w:pStyle w:val="Normal"/>
      </w:pPr>
      <w:r>
        <w:t xml:space="preserve">Head  injuries  appear  to  have  been  limited  to  severe  concussion.  Note</w:t>
      </w:r>
    </w:p>
    <w:p>
      <w:pPr>
        <w:pStyle w:val="Normal"/>
      </w:pPr>
      <w:r>
        <w:t xml:space="preserve">well—^there was no objection to Gurdjieff’s leaving the hospital; and there</w:t>
      </w:r>
    </w:p>
    <w:p>
      <w:pPr>
        <w:pStyle w:val="Normal"/>
      </w:pPr>
      <w:r>
        <w:t xml:space="preserve">were no bones broken. Then, as soon as possible, he was removed from</w:t>
      </w:r>
    </w:p>
    <w:p>
      <w:pPr>
        <w:pStyle w:val="Normal"/>
      </w:pPr>
      <w:r>
        <w:t xml:space="preserve">external medical care and placed, first under the supervision of two Russian</w:t>
      </w:r>
    </w:p>
    <w:p>
      <w:pPr>
        <w:pStyle w:val="Normal"/>
      </w:pPr>
      <w:r>
        <w:t xml:space="preserve">doctors  from  Paris,  next  under  the  charge  of  Mme.  de  Hartmann,  Dr.</w:t>
      </w:r>
    </w:p>
    <w:p>
      <w:pPr>
        <w:pStyle w:val="Normal"/>
      </w:pPr>
      <w:r>
        <w:t xml:space="preserve">Stoemaval, and Mme. Ostrowsky. Apart from the possibility of collusion</w:t>
      </w:r>
    </w:p>
    <w:p>
      <w:pPr>
        <w:pStyle w:val="Normal"/>
      </w:pPr>
      <w:r>
        <w:t xml:space="preserve">with his staff and the doctors, Gurdjieff’s own medical knowledge probably</w:t>
      </w:r>
    </w:p>
    <w:p>
      <w:pPr>
        <w:pStyle w:val="Normal"/>
      </w:pPr>
      <w:r>
        <w:t xml:space="preserve">extended to counterfeiting the symptoms of concussion for a nonmedical</w:t>
      </w:r>
    </w:p>
    <w:p>
      <w:pPr>
        <w:pStyle w:val="Normal"/>
      </w:pPr>
      <w:r>
        <w:t xml:space="preserve">audience, and may even have helped him to judge the impact of his car</w:t>
      </w:r>
    </w:p>
    <w:p>
      <w:pPr>
        <w:pStyle w:val="Normal"/>
      </w:pPr>
      <w:r>
        <w:t xml:space="preserve">against the tree.</w:t>
      </w:r>
    </w:p>
    <w:p>
      <w:pPr>
        <w:pStyle w:val="Normal"/>
      </w:pPr>
      <w:r>
        <w:t xml:space="preserve">Now reconsider the events of his arrival back at the Prieure. He looked</w:t>
      </w:r>
    </w:p>
    <w:p>
      <w:pPr>
        <w:pStyle w:val="Normal"/>
      </w:pPr>
      <w:r>
        <w:t xml:space="preserve">directly at Jessie Dwight, who also remembers Dr. Stoerneval slamming</w:t>
      </w:r>
    </w:p>
    <w:p>
      <w:pPr>
        <w:pStyle w:val="Normal"/>
      </w:pPr>
      <w:r>
        <w:t xml:space="preserve">the door of the car which brought him home—in a manner not calculated to</w:t>
      </w:r>
    </w:p>
    <w:p>
      <w:pPr>
        <w:pStyle w:val="Normal"/>
      </w:pPr>
      <w:r>
        <w:t xml:space="preserve">help  a patient suffering from concussion. Jean Toomer’s comments on</w:t>
      </w:r>
    </w:p>
    <w:p>
      <w:pPr>
        <w:pStyle w:val="Normal"/>
      </w:pPr>
      <w:r>
        <w:t xml:space="preserve">Gurdjieff ’s recovery are couched in suggestive language. The italics are</w:t>
      </w:r>
    </w:p>
    <w:p>
      <w:pPr>
        <w:pStyle w:val="Normal"/>
      </w:pPr>
      <w:r>
        <w:t xml:space="preserve">mine. “What I saw,</w:t>
      </w:r>
    </w:p>
    <w:p>
      <w:pPr>
        <w:pStyle w:val="Normal"/>
      </w:pPr>
      <w:r>
        <w:t xml:space="preserve">as my impressions registered it,</w:t>
      </w:r>
    </w:p>
    <w:p>
      <w:pPr>
        <w:pStyle w:val="Normal"/>
      </w:pPr>
      <w:r>
        <w:t xml:space="preserve">was not a strong man,</w:t>
      </w:r>
    </w:p>
    <w:p>
      <w:pPr>
        <w:pStyle w:val="Normal"/>
      </w:pPr>
      <w:r>
        <w:t xml:space="preserve">not a great man, not a man.</w:t>
      </w:r>
    </w:p>
    <w:p>
      <w:pPr>
        <w:pStyle w:val="Heading1"/>
      </w:pPr>
      <w:r>
        <w:t>I saw</w:t>
      </w:r>
    </w:p>
    <w:p>
      <w:pPr>
        <w:pStyle w:val="Normal"/>
      </w:pPr>
      <w:r>
        <w:t xml:space="preserve">a little shrunken old person. . . .” Some</w:t>
      </w:r>
    </w:p>
    <w:p>
      <w:pPr>
        <w:pStyle w:val="Normal"/>
      </w:pPr>
      <w:r>
        <w:t xml:space="preserve">people may have wondered whether the accident was genuine, but we are</w:t>
      </w:r>
    </w:p>
    <w:p>
      <w:pPr>
        <w:pStyle w:val="Normal"/>
      </w:pPr>
      <w:r>
        <w:t xml:space="preserve">not  told  directly.  At  least  to  the  sharp-eyed  Fritz  Peters,  there  was  an</w:t>
      </w:r>
    </w:p>
    <w:p>
      <w:pPr>
        <w:pStyle w:val="Normal"/>
      </w:pPr>
      <w:r>
        <w:t xml:space="preserve">element of doubt. He thought he had seen Gurdjieff watching his stubborn</w:t>
      </w:r>
    </w:p>
    <w:p>
      <w:pPr>
        <w:pStyle w:val="Normal"/>
      </w:pPr>
      <w:r>
        <w:t xml:space="preserve">lawn mowing from a window. Some months after the great man emerged,</w:t>
      </w:r>
    </w:p>
    <w:p>
      <w:pPr>
        <w:pStyle w:val="Normal"/>
      </w:pPr>
      <w:r>
        <w:t xml:space="preserve">Peters was detailed to walk behind him carrying a chair on which he could</w:t>
      </w:r>
    </w:p>
    <w:p>
      <w:pPr>
        <w:pStyle w:val="Normal"/>
      </w:pPr>
      <w:r>
        <w:t xml:space="preserve">Sest. Gurdjieff told his attendant that he was “almost blind” and that he did</w:t>
      </w:r>
    </w:p>
    <w:p>
      <w:pPr>
        <w:pStyle w:val="Normal"/>
      </w:pPr>
      <w:r>
        <w:t xml:space="preserve">not want to worry the others. In his</w:t>
      </w:r>
    </w:p>
    <w:p>
      <w:pPr>
        <w:pStyle w:val="Normal"/>
      </w:pPr>
      <w:r>
        <w:t xml:space="preserve">Boyhood with Gurdjieff,</w:t>
      </w:r>
    </w:p>
    <w:p>
      <w:pPr>
        <w:pStyle w:val="Normal"/>
      </w:pPr>
      <w:r>
        <w:t xml:space="preserve">Fritz Peters</w:t>
      </w:r>
    </w:p>
    <w:p>
      <w:pPr>
        <w:pStyle w:val="Normal"/>
      </w:pPr>
      <w:r>
        <w:t xml:space="preserve">wonders whether or not this was the case, although at the time, he writes,</w:t>
      </w:r>
    </w:p>
    <w:p>
      <w:pPr>
        <w:pStyle w:val="Normal"/>
      </w:pPr>
      <w:r>
        <w:t xml:space="preserve">“I  was  sufficiently  convinced  of  his  blindness,  because  he  frequently</w:t>
      </w:r>
    </w:p>
    <w:p>
      <w:pPr>
        <w:pStyle w:val="Normal"/>
      </w:pPr>
      <w:r>
        <w:t xml:space="preserve">wandered from the path.”</w:t>
      </w:r>
    </w:p>
    <w:p>
      <w:pPr>
        <w:pStyle w:val="Normal"/>
      </w:pPr>
      <w:r>
        <w:t xml:space="preserve">The accident was a large-scale test for all Gurdjieff’s pupils and camp</w:t>
      </w:r>
    </w:p>
    <w:p>
      <w:pPr>
        <w:pStyle w:val="Normal"/>
      </w:pPr>
      <w:r>
        <w:t xml:space="preserve">followers. If the de Hartmanns are sincere in recording their consternation,</w:t>
      </w:r>
    </w:p>
    <w:p>
      <w:pPr>
        <w:pStyle w:val="Normal"/>
      </w:pPr>
      <w:r>
        <w:t xml:space="preserve">it seems to have worked even on those close to Gurdjieff. An experiment,</w:t>
      </w:r>
    </w:p>
    <w:p>
      <w:pPr>
        <w:pStyle w:val="Normal"/>
      </w:pPr>
      <w:r>
        <w:t xml:space="preserve">then, to see how the menagerie would function without its keeper; to see</w:t>
      </w:r>
    </w:p>
    <w:p>
      <w:pPr>
        <w:pStyle w:val="Normal"/>
      </w:pPr>
      <w:r>
        <w:t xml:space="preserve">who would obey instructions given them before the accident and who</w:t>
      </w:r>
    </w:p>
    <w:p>
      <w:pPr>
        <w:pStyle w:val="Normal"/>
      </w:pPr>
      <w:r>
        <w:t xml:space="preserve">would forget in the crisis induced by the tragedy. It does not seem that</w:t>
      </w:r>
    </w:p>
    <w:p>
      <w:pPr>
        <w:pStyle w:val="Normal"/>
      </w:pPr>
      <w:r>
        <w:t xml:space="preserve">many people passed the test, and this must have interested the Sly Man</w:t>
      </w:r>
    </w:p>
    <w:p>
      <w:pPr>
        <w:pStyle w:val="Normal"/>
      </w:pPr>
      <w:r>
        <w:t xml:space="preserve">profoundly. How would his personal staff behave; An Armenian pupil called</w:t>
      </w:r>
    </w:p>
    <w:p>
      <w:pPr>
        <w:pStyle w:val="Normal"/>
      </w:pPr>
      <w:r>
        <w:t xml:space="preserve">Mme. Galumnian, in fact, started classes in movements, and Thomas de</w:t>
      </w:r>
    </w:p>
    <w:p>
      <w:pPr>
        <w:pStyle w:val="Normal"/>
      </w:pPr>
      <w:r>
        <w:t xml:space="preserve">Hartmann played Gurdjieff’s music. The rest seem to have waited upon the</w:t>
      </w:r>
    </w:p>
    <w:p>
      <w:pPr>
        <w:pStyle w:val="Normal"/>
      </w:pPr>
      <w:r>
        <w:t xml:space="preserve">Master. How would the younger pupils behave? It is clear that without</w:t>
      </w:r>
    </w:p>
    <w:p>
      <w:pPr>
        <w:pStyle w:val="Normal"/>
      </w:pPr>
      <w:r>
        <w:t xml:space="preserve">298 T H E   H A R M O N I O U S   C I R C L E</w:t>
      </w:r>
    </w:p>
    <w:p>
      <w:pPr>
        <w:pStyle w:val="Normal"/>
      </w:pPr>
      <w:r>
        <w:t xml:space="preserve">GurdjieflF’s physical presence few intimations of new meaning could be</w:t>
      </w:r>
    </w:p>
    <w:p>
      <w:pPr>
        <w:pStyle w:val="Normal"/>
      </w:pPr>
      <w:r>
        <w:t xml:space="preserve">extracted from physical tasks.</w:t>
      </w:r>
    </w:p>
    <w:p>
      <w:pPr>
        <w:pStyle w:val="Normal"/>
      </w:pPr>
      <w:r>
        <w:t xml:space="preserve">On a broader canvas, the accident furnished a magnificent source of</w:t>
      </w:r>
    </w:p>
    <w:p>
      <w:pPr>
        <w:pStyle w:val="Normal"/>
      </w:pPr>
      <w:r>
        <w:t xml:space="preserve">worry  and  friction  to  the  more  credulous.  Who  had  in  fact  learned</w:t>
      </w:r>
    </w:p>
    <w:p>
      <w:pPr>
        <w:pStyle w:val="Normal"/>
      </w:pPr>
      <w:r>
        <w:t xml:space="preserve">anything?  Gurdjieff  would  be  able  to  see  the  position  of  many  of  his</w:t>
      </w:r>
    </w:p>
    <w:p>
      <w:pPr>
        <w:pStyle w:val="Normal"/>
      </w:pPr>
      <w:r>
        <w:t xml:space="preserve">disciples more clearly than before; and by such a large shock, he would be</w:t>
      </w:r>
    </w:p>
    <w:p>
      <w:pPr>
        <w:pStyle w:val="Normal"/>
      </w:pPr>
      <w:r>
        <w:t xml:space="preserve">able to test the temperature of his work as a whole. Who needed it, who</w:t>
      </w:r>
    </w:p>
    <w:p>
      <w:pPr>
        <w:pStyle w:val="Normal"/>
      </w:pPr>
      <w:r>
        <w:t xml:space="preserve">were freeloaders, who were devoted to him personally and who to his</w:t>
      </w:r>
    </w:p>
    <w:p>
      <w:pPr>
        <w:pStyle w:val="Normal"/>
      </w:pPr>
      <w:r>
        <w:t xml:space="preserve">ideas?</w:t>
      </w:r>
    </w:p>
    <w:p>
      <w:pPr>
        <w:pStyle w:val="Normal"/>
      </w:pPr>
      <w:r>
        <w:t xml:space="preserve">A  thought  that  is  perhaps  unworthy—but  maybe  merely  realistic—</w:t>
      </w:r>
    </w:p>
    <w:p>
      <w:pPr>
        <w:pStyle w:val="Normal"/>
      </w:pPr>
      <w:r>
        <w:t xml:space="preserve">crosses the mind. It might have been very convenient for Gurdjieff, just at</w:t>
      </w:r>
    </w:p>
    <w:p>
      <w:pPr>
        <w:pStyle w:val="Normal"/>
      </w:pPr>
      <w:r>
        <w:t xml:space="preserve">this juncture, to change his spots. He had overworked himself to bring his</w:t>
      </w:r>
    </w:p>
    <w:p>
      <w:pPr>
        <w:pStyle w:val="Normal"/>
      </w:pPr>
      <w:r>
        <w:t xml:space="preserve">pupils up to the standard required for a fund-raising and publicity tour. This</w:t>
      </w:r>
    </w:p>
    <w:p>
      <w:pPr>
        <w:pStyle w:val="Normal"/>
      </w:pPr>
      <w:r>
        <w:t xml:space="preserve">had not been a huge success from the material point of view. It was time for</w:t>
      </w:r>
    </w:p>
    <w:p>
      <w:pPr>
        <w:pStyle w:val="Normal"/>
      </w:pPr>
      <w:r>
        <w:t xml:space="preserve">a number of his subordinates to take some responsibility for the Work, and</w:t>
      </w:r>
    </w:p>
    <w:p>
      <w:pPr>
        <w:pStyle w:val="Normal"/>
      </w:pPr>
      <w:r>
        <w:t xml:space="preserve">he would “live for himself” for a period. He now had a pleasant house and a</w:t>
      </w:r>
    </w:p>
    <w:p>
      <w:pPr>
        <w:pStyle w:val="Normal"/>
      </w:pPr>
      <w:r>
        <w:t xml:space="preserve">possible  source  of  income  which  could  be  tapped  at  any  time  by  his</w:t>
      </w:r>
    </w:p>
    <w:p>
      <w:pPr>
        <w:pStyle w:val="Normal"/>
      </w:pPr>
      <w:r>
        <w:t xml:space="preserve">appearance as the Great Magician.</w:t>
      </w:r>
    </w:p>
    <w:p>
      <w:pPr>
        <w:pStyle w:val="Normal"/>
      </w:pPr>
      <w:r>
        <w:t xml:space="preserve">Or simply, he may have wanted a change in the repertory. Perhaps he</w:t>
      </w:r>
    </w:p>
    <w:p>
      <w:pPr>
        <w:pStyle w:val="Normal"/>
      </w:pPr>
      <w:r>
        <w:t xml:space="preserve">had seen that the methods which he had intended to use would not prove</w:t>
      </w:r>
    </w:p>
    <w:p>
      <w:pPr>
        <w:pStyle w:val="Normal"/>
      </w:pPr>
      <w:r>
        <w:t xml:space="preserve">effective  in  the  delicate  business  of  enlightening  the  West.  His  brief</w:t>
      </w:r>
    </w:p>
    <w:p>
      <w:pPr>
        <w:pStyle w:val="Normal"/>
      </w:pPr>
      <w:r>
        <w:t xml:space="preserve">acquaintance with Europe and the United States may have caused him tp</w:t>
      </w:r>
    </w:p>
    <w:p>
      <w:pPr>
        <w:pStyle w:val="Normal"/>
      </w:pPr>
      <w:r>
        <w:t xml:space="preserve">revise his plans—^what were his plans?—and decide that his methods would</w:t>
      </w:r>
    </w:p>
    <w:p>
      <w:pPr>
        <w:pStyle w:val="Normal"/>
      </w:pPr>
      <w:r>
        <w:t xml:space="preserve">turn his disciples into a troupe of performing animals. The silly sheep did as</w:t>
      </w:r>
    </w:p>
    <w:p>
      <w:pPr>
        <w:pStyle w:val="Normal"/>
      </w:pPr>
      <w:r>
        <w:t xml:space="preserve">they were told. Another production was called for, with a much smaller</w:t>
      </w:r>
    </w:p>
    <w:p>
      <w:pPr>
        <w:pStyle w:val="Normal"/>
      </w:pPr>
      <w:r>
        <w:t xml:space="preserve">cast. It may be, after all, that the burst of publicity which Gurdjieff had</w:t>
      </w:r>
    </w:p>
    <w:p>
      <w:pPr>
        <w:pStyle w:val="Normal"/>
      </w:pPr>
      <w:r>
        <w:t xml:space="preserve">invited was designed to attract a large number of people for a short time, so</w:t>
      </w:r>
    </w:p>
    <w:p>
      <w:pPr>
        <w:pStyle w:val="Normal"/>
      </w:pPr>
      <w:r>
        <w:t xml:space="preserve">that he could filter them quickly through a fine mesh. Who would commit</w:t>
      </w:r>
    </w:p>
    <w:p>
      <w:pPr>
        <w:pStyle w:val="Normal"/>
      </w:pPr>
      <w:r>
        <w:t xml:space="preserve">themselves wholeheartedly to the task which he proposed?</w:t>
      </w:r>
    </w:p>
    <w:p>
      <w:pPr>
        <w:pStyle w:val="Normal"/>
      </w:pPr>
      <w:r>
        <w:t xml:space="preserve">All these possibilities are implied by the idea that Gurdjieff faked his</w:t>
      </w:r>
    </w:p>
    <w:p>
      <w:pPr>
        <w:pStyle w:val="Normal"/>
      </w:pPr>
      <w:r>
        <w:t xml:space="preserve">accident, and by its predictable results. On the widest scale the changes</w:t>
      </w:r>
    </w:p>
    <w:p>
      <w:pPr>
        <w:pStyle w:val="Normal"/>
      </w:pPr>
      <w:r>
        <w:t xml:space="preserve">were decisive. For Gurdjieff himself it meant a completely altered pattern</w:t>
      </w:r>
    </w:p>
    <w:p>
      <w:pPr>
        <w:pStyle w:val="Normal"/>
      </w:pPr>
      <w:r>
        <w:t xml:space="preserve">of  activity,  for  Ouspensky  an  intense  inner  crisis,  for  every  pupil  or</w:t>
      </w:r>
    </w:p>
    <w:p>
      <w:pPr>
        <w:pStyle w:val="Normal"/>
      </w:pPr>
      <w:r>
        <w:t xml:space="preserve">prospective pupil agonized heart-searching as all the conflicting possibilities</w:t>
      </w:r>
    </w:p>
    <w:p>
      <w:pPr>
        <w:pStyle w:val="Normal"/>
      </w:pPr>
      <w:r>
        <w:t xml:space="preserve">were passed in review. For Orage it meant that he was on his own in a</w:t>
      </w:r>
    </w:p>
    <w:p>
      <w:pPr>
        <w:pStyle w:val="Normal"/>
      </w:pPr>
      <w:r>
        <w:t xml:space="preserve">foreign country.</w:t>
      </w:r>
    </w:p>
    <w:p>
      <w:pPr>
        <w:pStyle w:val="Normal"/>
      </w:pPr>
      <w:r>
        <w:t xml:space="preserve">Gurdjieff’s own comment on the incident, in</w:t>
      </w:r>
    </w:p>
    <w:p>
      <w:pPr>
        <w:pStyle w:val="Normal"/>
      </w:pPr>
      <w:r>
        <w:t xml:space="preserve">Beelzebub’s Tales,</w:t>
      </w:r>
    </w:p>
    <w:p>
      <w:pPr>
        <w:pStyle w:val="Normal"/>
      </w:pPr>
      <w:r>
        <w:t xml:space="preserve">refers to</w:t>
      </w:r>
    </w:p>
    <w:p>
      <w:pPr>
        <w:pStyle w:val="Normal"/>
      </w:pPr>
      <w:r>
        <w:t xml:space="preserve">his deliberations three months after the crash. “I then reflected,” he writes,</w:t>
      </w:r>
    </w:p>
    <w:p>
      <w:pPr>
        <w:pStyle w:val="Normal"/>
      </w:pPr>
      <w:r>
        <w:t xml:space="preserve">“that the attempt to preserve the existence of this institution would, in the</w:t>
      </w:r>
    </w:p>
    <w:p>
      <w:pPr>
        <w:pStyle w:val="Normal"/>
      </w:pPr>
      <w:r>
        <w:t xml:space="preserve">absence of real people round me and owing to the impossibility of procuring</w:t>
      </w:r>
    </w:p>
    <w:p>
      <w:pPr>
        <w:pStyle w:val="Normal"/>
      </w:pPr>
      <w:r>
        <w:t xml:space="preserve">without me the great material means required for it, inevitably lead lo a</w:t>
      </w:r>
    </w:p>
    <w:p>
      <w:pPr>
        <w:pStyle w:val="Normal"/>
      </w:pPr>
      <w:r>
        <w:t xml:space="preserve">catastrophe the result of which, among other things for me in my old age as</w:t>
      </w:r>
    </w:p>
    <w:p>
      <w:pPr>
        <w:pStyle w:val="Normal"/>
      </w:pPr>
      <w:r>
        <w:t xml:space="preserve">A   C H A P T E R   O F   A C C I D E N T S   299</w:t>
      </w:r>
    </w:p>
    <w:p>
      <w:pPr>
        <w:pStyle w:val="Normal"/>
      </w:pPr>
      <w:r>
        <w:t xml:space="preserve">well as for numerous others wholly dependent on me, would be, so to say, a</w:t>
      </w:r>
    </w:p>
    <w:p>
      <w:pPr>
        <w:pStyle w:val="Normal"/>
      </w:pPr>
      <w:r>
        <w:t xml:space="preserve">‘vegetation.’”</w:t>
      </w:r>
    </w:p>
    <w:p>
      <w:pPr>
        <w:pStyle w:val="Normal"/>
      </w:pPr>
      <w:r>
        <w:t xml:space="preserve">So variety is the spice—^the red pepper—^also of the spiritual life? Or did</w:t>
      </w:r>
    </w:p>
    <w:p>
      <w:pPr>
        <w:pStyle w:val="Normal"/>
      </w:pPr>
      <w:r>
        <w:t xml:space="preserve">he not mean what he said? There is a final possibility more confusing than</w:t>
      </w:r>
    </w:p>
    <w:p>
      <w:pPr>
        <w:pStyle w:val="Normal"/>
      </w:pPr>
      <w:r>
        <w:t xml:space="preserve">any yet mentioned. Gurdjieff may have arranged his “accident” badly. The</w:t>
      </w:r>
    </w:p>
    <w:p>
      <w:pPr>
        <w:pStyle w:val="Normal"/>
      </w:pPr>
      <w:r>
        <w:t xml:space="preserve">evidence  indicates  that  he  had  staged  the  scene—but  perhaps  he  had</w:t>
      </w:r>
    </w:p>
    <w:p>
      <w:pPr>
        <w:pStyle w:val="Normal"/>
      </w:pPr>
      <w:r>
        <w:t xml:space="preserve">miscalculated and hurt himself in sober fact.</w:t>
      </w:r>
    </w:p>
    <w:p>
      <w:pPr>
        <w:pStyle w:val="Normal"/>
      </w:pPr>
      <w:r>
        <w:t xml:space="preserve">6</w:t>
      </w:r>
    </w:p>
    <w:p>
      <w:pPr>
        <w:pStyle w:val="Normal"/>
      </w:pPr>
      <w:r>
        <w:t xml:space="preserve">Per Americam ad Beelzebub</w:t>
      </w:r>
    </w:p>
    <w:p>
      <w:pPr>
        <w:pStyle w:val="Normal"/>
      </w:pPr>
      <w:r>
        <w:t xml:space="preserve">For the second time in his life Orage found himself a “pupil-teacher. ” The</w:t>
      </w:r>
    </w:p>
    <w:p>
      <w:pPr>
        <w:pStyle w:val="Normal"/>
      </w:pPr>
      <w:r>
        <w:t xml:space="preserve">phrase was his own; and his early experience as a schoolmaster should not</w:t>
      </w:r>
    </w:p>
    <w:p>
      <w:pPr>
        <w:pStyle w:val="Normal"/>
      </w:pPr>
      <w:r>
        <w:t xml:space="preserve">be forgotten. For all the brilliance of his career in the great days of the</w:t>
      </w:r>
    </w:p>
    <w:p>
      <w:pPr>
        <w:pStyle w:val="Normal"/>
      </w:pPr>
      <w:r>
        <w:t xml:space="preserve">New</w:t>
      </w:r>
    </w:p>
    <w:p>
      <w:pPr>
        <w:pStyle w:val="Normal"/>
      </w:pPr>
      <w:r>
        <w:t xml:space="preserve">Age,</w:t>
      </w:r>
    </w:p>
    <w:p>
      <w:pPr>
        <w:pStyle w:val="Normal"/>
      </w:pPr>
      <w:r>
        <w:t xml:space="preserve">it is the late 1920s which appear as Orage’s apotheosis—the time when</w:t>
      </w:r>
    </w:p>
    <w:p>
      <w:pPr>
        <w:pStyle w:val="Normal"/>
      </w:pPr>
      <w:r>
        <w:t xml:space="preserve">his real inclinations operated at their greatest power and to maximum</w:t>
      </w:r>
    </w:p>
    <w:p>
      <w:pPr>
        <w:pStyle w:val="Normal"/>
      </w:pPr>
      <w:r>
        <w:t xml:space="preserve">effect. For nearly five years, he had the American field to himself and built</w:t>
      </w:r>
    </w:p>
    <w:p>
      <w:pPr>
        <w:pStyle w:val="Normal"/>
      </w:pPr>
      <w:r>
        <w:t xml:space="preserve">up a personal following as devoted as any he had inspired in Leeds or</w:t>
      </w:r>
    </w:p>
    <w:p>
      <w:pPr>
        <w:pStyle w:val="Normal"/>
      </w:pPr>
      <w:r>
        <w:t xml:space="preserve">London.</w:t>
      </w:r>
    </w:p>
    <w:p>
      <w:pPr>
        <w:pStyle w:val="Normal"/>
      </w:pPr>
      <w:r>
        <w:t xml:space="preserve">For much of the 1920s, Gurdjieff existed for American followers of his</w:t>
      </w:r>
    </w:p>
    <w:p>
      <w:pPr>
        <w:pStyle w:val="Normal"/>
      </w:pPr>
      <w:r>
        <w:t xml:space="preserve">ideas chiefly as a subject of rumor and speculation. Some people had met</w:t>
      </w:r>
    </w:p>
    <w:p>
      <w:pPr>
        <w:pStyle w:val="Normal"/>
      </w:pPr>
      <w:r>
        <w:t xml:space="preserve">him on the 1924 trip, and a few paid visits to Fontainebleau; but it was only</w:t>
      </w:r>
    </w:p>
    <w:p>
      <w:pPr>
        <w:pStyle w:val="Normal"/>
      </w:pPr>
      <w:r>
        <w:t xml:space="preserve">the Master’s shadow which stretched across the Atlantic to reinforce with its</w:t>
      </w:r>
    </w:p>
    <w:p>
      <w:pPr>
        <w:pStyle w:val="Normal"/>
      </w:pPr>
      <w:r>
        <w:t xml:space="preserve">obscurely menacing authority Orage’s own. Orage’s teaching was quite</w:t>
      </w:r>
    </w:p>
    <w:p>
      <w:pPr>
        <w:pStyle w:val="Normal"/>
      </w:pPr>
      <w:r>
        <w:t xml:space="preserve">individual, and one of his pupils dubbed it, “the 5ragean Version.”</w:t>
      </w:r>
    </w:p>
    <w:p>
      <w:pPr>
        <w:pStyle w:val="Normal"/>
      </w:pPr>
      <w:r>
        <w:t xml:space="preserve">In November 1924, Orage began his career as an independent teacher of</w:t>
      </w:r>
    </w:p>
    <w:p>
      <w:pPr>
        <w:pStyle w:val="Normal"/>
      </w:pPr>
      <w:r>
        <w:t xml:space="preserve">Gurdjieff’s ideas. That month</w:t>
      </w:r>
    </w:p>
    <w:p>
      <w:pPr>
        <w:pStyle w:val="Normal"/>
      </w:pPr>
      <w:r>
        <w:t xml:space="preserve">Century</w:t>
      </w:r>
    </w:p>
    <w:p>
      <w:pPr>
        <w:pStyle w:val="Normal"/>
      </w:pPr>
      <w:r>
        <w:t xml:space="preserve">magazine published his “Talks with</w:t>
      </w:r>
    </w:p>
    <w:p>
      <w:pPr>
        <w:pStyle w:val="Normal"/>
      </w:pPr>
      <w:r>
        <w:t xml:space="preserve">Katherine Mansfield,” and on December 3 the</w:t>
      </w:r>
    </w:p>
    <w:p>
      <w:pPr>
        <w:pStyle w:val="Normal"/>
      </w:pPr>
      <w:r>
        <w:t xml:space="preserve">New Republic</w:t>
      </w:r>
    </w:p>
    <w:p>
      <w:pPr>
        <w:pStyle w:val="Normal"/>
      </w:pPr>
      <w:r>
        <w:t xml:space="preserve">printed his</w:t>
      </w:r>
    </w:p>
    <w:p>
      <w:pPr>
        <w:pStyle w:val="Normal"/>
      </w:pPr>
      <w:r>
        <w:t xml:space="preserve">essay “On Love.” Before Orage’s visit to Fontainebleau, Herbert Croly had</w:t>
      </w:r>
    </w:p>
    <w:p>
      <w:pPr>
        <w:pStyle w:val="Normal"/>
      </w:pPr>
      <w:r>
        <w:t xml:space="preserve">published two scenes of “Unedited Opinions ” in which the Englishman had</w:t>
      </w:r>
    </w:p>
    <w:p>
      <w:pPr>
        <w:pStyle w:val="Normal"/>
      </w:pPr>
      <w:r>
        <w:t xml:space="preserve">confined himself to literary matters, and on December 31, Orage contributed another column under this heading. This time the motive was frankly 300</w:t>
      </w:r>
    </w:p>
    <w:p>
      <w:pPr>
        <w:pStyle w:val="Normal"/>
      </w:pPr>
      <w:r>
        <w:t xml:space="preserve">P E R   A M E R I C A M   A D   B E E L Z E B U B   301</w:t>
      </w:r>
    </w:p>
    <w:p>
      <w:pPr>
        <w:pStyle w:val="Normal"/>
      </w:pPr>
      <w:r>
        <w:t xml:space="preserve">propagandist. His topic was “Religion in America.” As Orage saw it, the</w:t>
      </w:r>
    </w:p>
    <w:p>
      <w:pPr>
        <w:pStyle w:val="Normal"/>
      </w:pPr>
      <w:r>
        <w:t xml:space="preserve">Americans  had  confused  humanitarianism  with  the  central  object  of</w:t>
      </w:r>
    </w:p>
    <w:p>
      <w:pPr>
        <w:pStyle w:val="Normal"/>
      </w:pPr>
      <w:r>
        <w:t xml:space="preserve">religion,  which  was  “the  divinisation  of  man.”  By  this  he  meant  “the</w:t>
      </w:r>
    </w:p>
    <w:p>
      <w:pPr>
        <w:pStyle w:val="Normal"/>
      </w:pPr>
      <w:r>
        <w:t xml:space="preserve">development in man of relatively divine qualities and, particularly, of a</w:t>
      </w:r>
    </w:p>
    <w:p>
      <w:pPr>
        <w:pStyle w:val="Normal"/>
      </w:pPr>
      <w:r>
        <w:t xml:space="preserve">relatively transcendent and divine state of consciousness.”</w:t>
      </w:r>
    </w:p>
    <w:p>
      <w:pPr>
        <w:pStyle w:val="Normal"/>
      </w:pPr>
      <w:r>
        <w:t xml:space="preserve">The assumptions, implicit and explicit, of all religions are, first, that</w:t>
      </w:r>
    </w:p>
    <w:p>
      <w:pPr>
        <w:pStyle w:val="Normal"/>
      </w:pPr>
      <w:r>
        <w:t xml:space="preserve">our present normal state of consciousness is not enough, however</w:t>
      </w:r>
    </w:p>
    <w:p>
      <w:pPr>
        <w:pStyle w:val="Normal"/>
      </w:pPr>
      <w:r>
        <w:t xml:space="preserve">developed, to satisfy the demands of the perfect life; and second, that</w:t>
      </w:r>
    </w:p>
    <w:p>
      <w:pPr>
        <w:pStyle w:val="Normal"/>
      </w:pPr>
      <w:r>
        <w:t xml:space="preserve">there are special means or, if you will, exercises and modes of living,</w:t>
      </w:r>
    </w:p>
    <w:p>
      <w:pPr>
        <w:pStyle w:val="Normal"/>
      </w:pPr>
      <w:r>
        <w:t xml:space="preserve">comprehended as religion, designed to enable man to attain a higher</w:t>
      </w:r>
    </w:p>
    <w:p>
      <w:pPr>
        <w:pStyle w:val="Normal"/>
      </w:pPr>
      <w:r>
        <w:t xml:space="preserve">state of consciousness in this life.</w:t>
      </w:r>
    </w:p>
    <w:p>
      <w:pPr>
        <w:pStyle w:val="Normal"/>
      </w:pPr>
      <w:r>
        <w:t xml:space="preserve">America did not seem prepared, Orage remarked, to</w:t>
      </w:r>
    </w:p>
    <w:p>
      <w:pPr>
        <w:pStyle w:val="Normal"/>
      </w:pPr>
      <w:r>
        <w:t xml:space="preserve">“risk"</w:t>
      </w:r>
    </w:p>
    <w:p>
      <w:pPr>
        <w:pStyle w:val="Normal"/>
      </w:pPr>
      <w:r>
        <w:t xml:space="preserve">very much on</w:t>
      </w:r>
    </w:p>
    <w:p>
      <w:pPr>
        <w:pStyle w:val="Normal"/>
      </w:pPr>
      <w:r>
        <w:t xml:space="preserve">religion; all the disciplines which achieved popularity—such as psychoanalysis and Christian Science—promised immediate benefits. He admitted that no European country had adopted religion in his sense of the term,</w:t>
      </w:r>
    </w:p>
    <w:p>
      <w:pPr>
        <w:pStyle w:val="Normal"/>
      </w:pPr>
      <w:r>
        <w:t xml:space="preserve">“but the tradition lingers like the warm ashes of an old fire. An individual</w:t>
      </w:r>
    </w:p>
    <w:p>
      <w:pPr>
        <w:pStyle w:val="Normal"/>
      </w:pPr>
      <w:r>
        <w:t xml:space="preserve">can still catch a flame from it. . . Europe is rapidly losing what America has</w:t>
      </w:r>
    </w:p>
    <w:p>
      <w:pPr>
        <w:pStyle w:val="Normal"/>
      </w:pPr>
      <w:r>
        <w:t xml:space="preserve">never had. The only question is whether America can snatch the torch</w:t>
      </w:r>
    </w:p>
    <w:p>
      <w:pPr>
        <w:pStyle w:val="Normal"/>
      </w:pPr>
      <w:r>
        <w:t xml:space="preserve">before it is cold.” There may have been more to this appeal than Orage’s</w:t>
      </w:r>
    </w:p>
    <w:p>
      <w:pPr>
        <w:pStyle w:val="Normal"/>
      </w:pPr>
      <w:r>
        <w:t xml:space="preserve">immediate mission. GurdjiefF himself later placed great stress on America</w:t>
      </w:r>
    </w:p>
    <w:p>
      <w:pPr>
        <w:pStyle w:val="Normal"/>
      </w:pPr>
      <w:r>
        <w:t xml:space="preserve">as a field for spreading his ideas, and it may be that even at this stage—</w:t>
      </w:r>
    </w:p>
    <w:p>
      <w:pPr>
        <w:pStyle w:val="Normal"/>
      </w:pPr>
      <w:r>
        <w:t xml:space="preserve">perhaps particularly because of the unsettled political condition of Europe—the United States had assumed this importance in his eyes.</w:t>
      </w:r>
    </w:p>
    <w:p>
      <w:pPr>
        <w:pStyle w:val="Normal"/>
      </w:pPr>
      <w:r>
        <w:t xml:space="preserve">An undated circular among the Toomer papers sets down the principles</w:t>
      </w:r>
    </w:p>
    <w:p>
      <w:pPr>
        <w:pStyle w:val="Normal"/>
      </w:pPr>
      <w:r>
        <w:t xml:space="preserve">on which Orage based his organization. “It is proposed to form a number of</w:t>
      </w:r>
    </w:p>
    <w:p>
      <w:pPr>
        <w:pStyle w:val="Normal"/>
      </w:pPr>
      <w:r>
        <w:t xml:space="preserve">small groups for the study of the GurdjiefF system,” it begins. The groups</w:t>
      </w:r>
    </w:p>
    <w:p>
      <w:pPr>
        <w:pStyle w:val="Normal"/>
      </w:pPr>
      <w:r>
        <w:t xml:space="preserve">were to consist of both men and women and number between six and ten</w:t>
      </w:r>
    </w:p>
    <w:p>
      <w:pPr>
        <w:pStyle w:val="Normal"/>
      </w:pPr>
      <w:r>
        <w:t xml:space="preserve">people. Meetings were to be held weekly, and Orage would “attend as</w:t>
      </w:r>
    </w:p>
    <w:p>
      <w:pPr>
        <w:pStyle w:val="Normal"/>
      </w:pPr>
      <w:r>
        <w:t xml:space="preserve">many meetings as possible.” There was one strong prohibition; “Nobody</w:t>
      </w:r>
    </w:p>
    <w:p>
      <w:pPr>
        <w:pStyle w:val="Normal"/>
      </w:pPr>
      <w:r>
        <w:t xml:space="preserve">should attend more than one group.”</w:t>
      </w:r>
    </w:p>
    <w:p>
      <w:pPr>
        <w:pStyle w:val="Normal"/>
      </w:pPr>
      <w:r>
        <w:t xml:space="preserve">The greatest success of the spring demonstrations had been to interest</w:t>
      </w:r>
    </w:p>
    <w:p>
      <w:pPr>
        <w:pStyle w:val="Normal"/>
      </w:pPr>
      <w:r>
        <w:t xml:space="preserve">the duennas of the salons, and Orage built on these earlier conquests. He</w:t>
      </w:r>
    </w:p>
    <w:p>
      <w:pPr>
        <w:pStyle w:val="Normal"/>
      </w:pPr>
      <w:r>
        <w:t xml:space="preserve">numbered among his devotees Mrs. Meredith Hare, Muriel Draper, and</w:t>
      </w:r>
    </w:p>
    <w:p>
      <w:pPr>
        <w:pStyle w:val="Normal"/>
      </w:pPr>
      <w:r>
        <w:t xml:space="preserve">the  ubiquitous  Mabel  Dodge  Luhan,  who  for  a  dozen  years  had  been</w:t>
      </w:r>
    </w:p>
    <w:p>
      <w:pPr>
        <w:pStyle w:val="Normal"/>
      </w:pPr>
      <w:r>
        <w:t xml:space="preserve">superintending a literary salon intended to rival that of Gertrude Stein in</w:t>
      </w:r>
    </w:p>
    <w:p>
      <w:pPr>
        <w:pStyle w:val="Normal"/>
      </w:pPr>
      <w:r>
        <w:t xml:space="preserve">Paris. Groups met in Jane Heap’s house on the Lower East Side, in the</w:t>
      </w:r>
    </w:p>
    <w:p>
      <w:pPr>
        <w:pStyle w:val="Normal"/>
      </w:pPr>
      <w:r>
        <w:t xml:space="preserve">homes  of  Meredith  Hare  and  Mabel  Luhan,  and  also  in  Margaret</w:t>
      </w:r>
    </w:p>
    <w:p>
      <w:pPr>
        <w:pStyle w:val="Normal"/>
      </w:pPr>
      <w:r>
        <w:t xml:space="preserve">Naumburg’s Walden School. Sometimes Orage supervised weekends at</w:t>
      </w:r>
    </w:p>
    <w:p>
      <w:pPr>
        <w:pStyle w:val="Normal"/>
      </w:pPr>
      <w:r>
        <w:t xml:space="preserve">Mabel Luhan’s house at Croton-on-Hudson. In the event, his groups were</w:t>
      </w:r>
    </w:p>
    <w:p>
      <w:pPr>
        <w:pStyle w:val="Normal"/>
      </w:pPr>
      <w:r>
        <w:t xml:space="preserve">considerably larger than the cells of six to ten people which the circular had</w:t>
      </w:r>
    </w:p>
    <w:p>
      <w:pPr>
        <w:pStyle w:val="Normal"/>
      </w:pPr>
      <w:r>
        <w:t xml:space="preserve">302 T H E   H A R M O N I O U S   C I R C L E</w:t>
      </w:r>
    </w:p>
    <w:p>
      <w:pPr>
        <w:pStyle w:val="Normal"/>
      </w:pPr>
      <w:r>
        <w:t xml:space="preserve">envisaged, and his audiences numbered between thirty and fifty. Gorham</w:t>
      </w:r>
    </w:p>
    <w:p>
      <w:pPr>
        <w:pStyle w:val="Normal"/>
      </w:pPr>
      <w:r>
        <w:t xml:space="preserve">Munson has described one assembly at Muriel Draper’s which included</w:t>
      </w:r>
    </w:p>
    <w:p>
      <w:pPr>
        <w:pStyle w:val="Normal"/>
      </w:pPr>
      <w:r>
        <w:t xml:space="preserve">himself  and  his  wife,  Mabel  Luhan  and  her  husband  Tony,  the  artist</w:t>
      </w:r>
    </w:p>
    <w:p>
      <w:pPr>
        <w:pStyle w:val="Normal"/>
      </w:pPr>
      <w:r>
        <w:t xml:space="preserve">Boardman Roginson, the art critic Carl Zigrosser, the poets R. Elsworth</w:t>
      </w:r>
    </w:p>
    <w:p>
      <w:pPr>
        <w:pStyle w:val="Normal"/>
      </w:pPr>
      <w:r>
        <w:t xml:space="preserve">Lawson  and  Schuyler  Jackson;  Rita  Romilly,  Edwin  Wolfe,  and  Helen</w:t>
      </w:r>
    </w:p>
    <w:p>
      <w:pPr>
        <w:pStyle w:val="Normal"/>
      </w:pPr>
      <w:r>
        <w:t xml:space="preserve">Westley from the theatrical world; and such oddly assorted characters as</w:t>
      </w:r>
    </w:p>
    <w:p>
      <w:pPr>
        <w:pStyle w:val="Normal"/>
      </w:pPr>
      <w:r>
        <w:t xml:space="preserve">Edna Kenton, Jean Toomer and the Pinchot brothers; Herbert Croly and</w:t>
      </w:r>
    </w:p>
    <w:p>
      <w:pPr>
        <w:pStyle w:val="Normal"/>
      </w:pPr>
      <w:r>
        <w:t xml:space="preserve">T.  S.  Matthews;  Jane  Heap  and</w:t>
      </w:r>
    </w:p>
    <w:p>
      <w:pPr>
        <w:pStyle w:val="Normal"/>
      </w:pPr>
      <w:r>
        <w:t xml:space="preserve">The  Little  Review</w:t>
      </w:r>
    </w:p>
    <w:p>
      <w:pPr>
        <w:pStyle w:val="Normal"/>
      </w:pPr>
      <w:r>
        <w:t xml:space="preserve">“office  boy,”  Caesar</w:t>
      </w:r>
    </w:p>
    <w:p>
      <w:pPr>
        <w:pStyle w:val="Normal"/>
      </w:pPr>
      <w:r>
        <w:t xml:space="preserve">Zwaska. At the same time, writes Munson, another group which included</w:t>
      </w:r>
    </w:p>
    <w:p>
      <w:pPr>
        <w:pStyle w:val="Normal"/>
      </w:pPr>
      <w:r>
        <w:t xml:space="preserve">Waldo  Frank  and  John  O’Hara  Cosgrave  was  meeting  at  the  house  of</w:t>
      </w:r>
    </w:p>
    <w:p>
      <w:pPr>
        <w:pStyle w:val="Normal"/>
      </w:pPr>
      <w:r>
        <w:t xml:space="preserve">Meredith Hare.</w:t>
      </w:r>
    </w:p>
    <w:p>
      <w:pPr>
        <w:pStyle w:val="Normal"/>
      </w:pPr>
      <w:r>
        <w:t xml:space="preserve">The roll call includes both the eminent and the eccentric. Jeffrey Mark,</w:t>
      </w:r>
    </w:p>
    <w:p>
      <w:pPr>
        <w:pStyle w:val="Normal"/>
      </w:pPr>
      <w:r>
        <w:t xml:space="preserve">another member of the groups, who at the time was head of the music</w:t>
      </w:r>
    </w:p>
    <w:p>
      <w:pPr>
        <w:pStyle w:val="Normal"/>
      </w:pPr>
      <w:r>
        <w:t xml:space="preserve">section at the New York PubHc Library, decided that he and his associates</w:t>
      </w:r>
    </w:p>
    <w:p>
      <w:pPr>
        <w:pStyle w:val="Normal"/>
      </w:pPr>
      <w:r>
        <w:t xml:space="preserve">had a better claim to the title of “the hundred neediest cases” than the usual</w:t>
      </w:r>
    </w:p>
    <w:p>
      <w:pPr>
        <w:pStyle w:val="Normal"/>
      </w:pPr>
      <w:r>
        <w:t xml:space="preserve">beneficiaries  of  Christmas  charity.  An editorial in the</w:t>
      </w:r>
    </w:p>
    <w:p>
      <w:pPr>
        <w:pStyle w:val="Normal"/>
      </w:pPr>
      <w:r>
        <w:t xml:space="preserve">New Republic</w:t>
      </w:r>
    </w:p>
    <w:p>
      <w:pPr>
        <w:pStyle w:val="Normal"/>
      </w:pPr>
      <w:r>
        <w:t xml:space="preserve">for</w:t>
      </w:r>
    </w:p>
    <w:p>
      <w:pPr>
        <w:pStyle w:val="Normal"/>
      </w:pPr>
      <w:r>
        <w:t xml:space="preserve">January 14, 1925 took up the remark shortly after Orage had begun his</w:t>
      </w:r>
    </w:p>
    <w:p>
      <w:pPr>
        <w:pStyle w:val="Normal"/>
      </w:pPr>
      <w:r>
        <w:t xml:space="preserve">ministry.  “At  some  future  time  when  the  world  has  grown  wiser,  the</w:t>
      </w:r>
    </w:p>
    <w:p>
      <w:pPr>
        <w:pStyle w:val="Normal"/>
      </w:pPr>
      <w:r>
        <w:t xml:space="preserve">hundred  neediest  cases  for  whom  aid  and  sympathy  are  asked  at  the</w:t>
      </w:r>
    </w:p>
    <w:p>
      <w:pPr>
        <w:pStyle w:val="Normal"/>
      </w:pPr>
      <w:r>
        <w:t xml:space="preserve">Christmas season, will not be composed of those suffering merely material</w:t>
      </w:r>
    </w:p>
    <w:p>
      <w:pPr>
        <w:pStyle w:val="Normal"/>
      </w:pPr>
      <w:r>
        <w:t xml:space="preserve">and physical ills. It will be realized that spiritual misery is the truly heartrending form of need, and its victims have the greatest claim upon human sympathy.”</w:t>
      </w:r>
    </w:p>
    <w:p>
      <w:pPr>
        <w:pStyle w:val="Normal"/>
      </w:pPr>
      <w:r>
        <w:t xml:space="preserve">The meetings presented a bizarre appearance. Some of the participants</w:t>
      </w:r>
    </w:p>
    <w:p>
      <w:pPr>
        <w:pStyle w:val="Normal"/>
      </w:pPr>
      <w:r>
        <w:t xml:space="preserve">remember Jane Heap arriving in tuxedo smoking a cigar, Muriel Draper</w:t>
      </w:r>
    </w:p>
    <w:p>
      <w:pPr>
        <w:pStyle w:val="Normal"/>
      </w:pPr>
      <w:r>
        <w:t xml:space="preserve">wearing a turban of silk stockings and—the totem and prize exhibit of the</w:t>
      </w:r>
    </w:p>
    <w:p>
      <w:pPr>
        <w:pStyle w:val="Normal"/>
      </w:pPr>
      <w:r>
        <w:t xml:space="preserve">groups—Mabel  Dodge  Luhan’s  exotic  Indian  husband,  Tony.  Claude</w:t>
      </w:r>
    </w:p>
    <w:p>
      <w:pPr>
        <w:pStyle w:val="Normal"/>
      </w:pPr>
      <w:r>
        <w:t xml:space="preserve">Bragdon recalled him “wrapped in his imperturbable dignity and bright red</w:t>
      </w:r>
    </w:p>
    <w:p>
      <w:pPr>
        <w:pStyle w:val="Normal"/>
      </w:pPr>
      <w:r>
        <w:t xml:space="preserve">blanket. I could not but contrast the made-up, strained faces of most of the</w:t>
      </w:r>
    </w:p>
    <w:p>
      <w:pPr>
        <w:pStyle w:val="Normal"/>
      </w:pPr>
      <w:r>
        <w:t xml:space="preserve">women present with his bronzed, calm, inscrutable mask. The air was thick</w:t>
      </w:r>
    </w:p>
    <w:p>
      <w:pPr>
        <w:pStyle w:val="Normal"/>
      </w:pPr>
      <w:r>
        <w:t xml:space="preserve">with cigarette smoke, the raucous noises from the street competed with the</w:t>
      </w:r>
    </w:p>
    <w:p>
      <w:pPr>
        <w:pStyle w:val="Normal"/>
      </w:pPr>
      <w:r>
        <w:t xml:space="preserve">voice  of  Orage  as  he  lighted  one  cigarette  after  another—and  from</w:t>
      </w:r>
    </w:p>
    <w:p>
      <w:pPr>
        <w:pStyle w:val="Normal"/>
      </w:pPr>
      <w:r>
        <w:t xml:space="preserve">another—^while he told about (sic) the necessity of self-observation to the</w:t>
      </w:r>
    </w:p>
    <w:p>
      <w:pPr>
        <w:pStyle w:val="Normal"/>
      </w:pPr>
      <w:r>
        <w:t xml:space="preserve">rest  of us—including Tony. It was primitive man and civilised man in</w:t>
      </w:r>
    </w:p>
    <w:p>
      <w:pPr>
        <w:pStyle w:val="Normal"/>
      </w:pPr>
      <w:r>
        <w:t xml:space="preserve">dramatic juxtaposition. ”</w:t>
      </w:r>
    </w:p>
    <w:p>
      <w:pPr>
        <w:pStyle w:val="Normal"/>
      </w:pPr>
      <w:r>
        <w:t xml:space="preserve">For three years Waldo Frank attended one of Orage’s groups. In a sketch</w:t>
      </w:r>
    </w:p>
    <w:p>
      <w:pPr>
        <w:pStyle w:val="Normal"/>
      </w:pPr>
      <w:r>
        <w:t xml:space="preserve">entitled  “Mystery  in  a  Sack  Suit,”  published  under  the  pseudonym</w:t>
      </w:r>
    </w:p>
    <w:p>
      <w:pPr>
        <w:pStyle w:val="Normal"/>
      </w:pPr>
      <w:r>
        <w:t xml:space="preserve">“Searchlight,” Frank directed the attention of</w:t>
      </w:r>
    </w:p>
    <w:p>
      <w:pPr>
        <w:pStyle w:val="Normal"/>
      </w:pPr>
      <w:r>
        <w:t xml:space="preserve">New Yorker</w:t>
      </w:r>
    </w:p>
    <w:p>
      <w:pPr>
        <w:pStyle w:val="Normal"/>
      </w:pPr>
      <w:r>
        <w:t xml:space="preserve">readers to:</w:t>
      </w:r>
    </w:p>
    <w:p>
      <w:pPr>
        <w:pStyle w:val="Normal"/>
      </w:pPr>
      <w:r>
        <w:t xml:space="preserve">. little knots of people scattered about town in comfortable places</w:t>
      </w:r>
    </w:p>
    <w:p>
      <w:pPr>
        <w:pStyle w:val="Normal"/>
      </w:pPr>
      <w:r>
        <w:t xml:space="preserve">very  intent,  largely  silent  . . . .   editors,  wives  of  Wall  Street,</w:t>
      </w:r>
    </w:p>
    <w:p>
      <w:pPr>
        <w:pStyle w:val="Normal"/>
      </w:pPr>
      <w:r>
        <w:t xml:space="preserve">professors, novelists, single girls, restless businessinen, artistic youths.</w:t>
      </w:r>
    </w:p>
    <w:p>
      <w:pPr>
        <w:pStyle w:val="Normal"/>
      </w:pPr>
      <w:r>
        <w:t xml:space="preserve">P E R   A M E R I C A M   A D   B E E L Z E B U B   303</w:t>
      </w:r>
    </w:p>
    <w:p>
      <w:pPr>
        <w:pStyle w:val="Normal"/>
      </w:pPr>
      <w:r>
        <w:t xml:space="preserve">Here were true intellectuals who despised Greenwich Village. Here</w:t>
      </w:r>
    </w:p>
    <w:p>
      <w:pPr>
        <w:pStyle w:val="Normal"/>
      </w:pPr>
      <w:r>
        <w:t xml:space="preserve">were socially elect who looked down upon Park Avenue as a gilded</w:t>
      </w:r>
    </w:p>
    <w:p>
      <w:pPr>
        <w:pStyle w:val="Normal"/>
      </w:pPr>
      <w:r>
        <w:t xml:space="preserve">slum. . . . listening with passionate concern to a man they call Orage</w:t>
      </w:r>
    </w:p>
    <w:p>
      <w:pPr>
        <w:pStyle w:val="Normal"/>
      </w:pPr>
      <w:r>
        <w:t xml:space="preserve">(pronounce it precisely like the French for</w:t>
      </w:r>
    </w:p>
    <w:p>
      <w:pPr>
        <w:pStyle w:val="Normal"/>
      </w:pPr>
      <w:r>
        <w:t xml:space="preserve">storm). . . .</w:t>
      </w:r>
    </w:p>
    <w:p>
      <w:pPr>
        <w:pStyle w:val="Normal"/>
      </w:pPr>
      <w:r>
        <w:t xml:space="preserve">“With a most humane smile,” writes Frank, “Orage blights the claims of</w:t>
      </w:r>
    </w:p>
    <w:p>
      <w:pPr>
        <w:pStyle w:val="Normal"/>
      </w:pPr>
      <w:r>
        <w:t xml:space="preserve">humaneness. With valedictory sentiment, wipes sentiment off the slate.</w:t>
      </w:r>
    </w:p>
    <w:p>
      <w:pPr>
        <w:pStyle w:val="Normal"/>
      </w:pPr>
      <w:r>
        <w:t xml:space="preserve">With logic swift as a machine, he discredits logic. With courteous manner,</w:t>
      </w:r>
    </w:p>
    <w:p>
      <w:pPr>
        <w:pStyle w:val="Normal"/>
      </w:pPr>
      <w:r>
        <w:t xml:space="preserve">drops spiritual bombs into the laps of ladies who adore him.” In the words</w:t>
      </w:r>
    </w:p>
    <w:p>
      <w:pPr>
        <w:pStyle w:val="Normal"/>
      </w:pPr>
      <w:r>
        <w:t xml:space="preserve">of Elizabeth Munson, Orage had “a terrible eye for the otiose”: a trait which</w:t>
      </w:r>
    </w:p>
    <w:p>
      <w:pPr>
        <w:pStyle w:val="Normal"/>
      </w:pPr>
      <w:r>
        <w:t xml:space="preserve">Frank noticed also. “Orage looks like a boy and his shoulders are sharp.</w:t>
      </w:r>
    </w:p>
    <w:p>
      <w:pPr>
        <w:pStyle w:val="Normal"/>
      </w:pPr>
      <w:r>
        <w:t xml:space="preserve">They have a way of shrugging—shrugging ofiF fads and facts and systems at a</w:t>
      </w:r>
    </w:p>
    <w:p>
      <w:pPr>
        <w:pStyle w:val="Normal"/>
      </w:pPr>
      <w:r>
        <w:t xml:space="preserve">pace poor slow old England could not hope to keep up with.”</w:t>
      </w:r>
    </w:p>
    <w:p>
      <w:pPr>
        <w:pStyle w:val="Normal"/>
      </w:pPr>
      <w:r>
        <w:t xml:space="preserve">Although the lecturer’s charm was having its customary effect, there</w:t>
      </w:r>
    </w:p>
    <w:p>
      <w:pPr>
        <w:pStyle w:val="Normal"/>
      </w:pPr>
      <w:r>
        <w:t xml:space="preserve">were a few dissenting voices. Frank had to defend Orage against critics who</w:t>
      </w:r>
    </w:p>
    <w:p>
      <w:pPr>
        <w:pStyle w:val="Normal"/>
      </w:pPr>
      <w:r>
        <w:t xml:space="preserve">despised the worldly brilliance of his following, and reminded them that the</w:t>
      </w:r>
    </w:p>
    <w:p>
      <w:pPr>
        <w:pStyle w:val="Normal"/>
      </w:pPr>
      <w:r>
        <w:t xml:space="preserve">Buddha had been supported by “snobbish Brahmins and the rich youth of</w:t>
      </w:r>
    </w:p>
    <w:p>
      <w:pPr>
        <w:pStyle w:val="Normal"/>
      </w:pPr>
      <w:r>
        <w:t xml:space="preserve">Benares.” The more disillusioned Orageans—those who wryly considered</w:t>
      </w:r>
    </w:p>
    <w:p>
      <w:pPr>
        <w:pStyle w:val="Normal"/>
      </w:pPr>
      <w:r>
        <w:t xml:space="preserve">themselves “the hundred neediest cases” or in T. S. Matthews’ phrase, “a</w:t>
      </w:r>
    </w:p>
    <w:p>
      <w:pPr>
        <w:pStyle w:val="Normal"/>
      </w:pPr>
      <w:r>
        <w:t xml:space="preserve">pretty job lot”—might wonder a little about the degree of consciousness</w:t>
      </w:r>
    </w:p>
    <w:p>
      <w:pPr>
        <w:pStyle w:val="Normal"/>
      </w:pPr>
      <w:r>
        <w:t xml:space="preserve">exhibited by their spell-binding instructor. The chain smoking which</w:t>
      </w:r>
    </w:p>
    <w:p>
      <w:pPr>
        <w:pStyle w:val="Normal"/>
      </w:pPr>
      <w:r>
        <w:t xml:space="preserve">nicotined his fingers, his manner of lighting one cigarette from another with</w:t>
      </w:r>
    </w:p>
    <w:p>
      <w:pPr>
        <w:pStyle w:val="Normal"/>
      </w:pPr>
      <w:r>
        <w:t xml:space="preserve">“slightly trembling hands”—was Orage entirely conscious of these deeply</w:t>
      </w:r>
    </w:p>
    <w:p>
      <w:pPr>
        <w:pStyle w:val="Normal"/>
      </w:pPr>
      <w:r>
        <w:t xml:space="preserve">ingrained habits?</w:t>
      </w:r>
    </w:p>
    <w:p>
      <w:pPr>
        <w:pStyle w:val="Normal"/>
      </w:pPr>
      <w:r>
        <w:t xml:space="preserve">Among Orage’s critics was Edmund Wilson, who resisted the pressures</w:t>
      </w:r>
    </w:p>
    <w:p>
      <w:pPr>
        <w:pStyle w:val="Normal"/>
      </w:pPr>
      <w:r>
        <w:t xml:space="preserve">put on him by the</w:t>
      </w:r>
    </w:p>
    <w:p>
      <w:pPr>
        <w:pStyle w:val="Normal"/>
      </w:pPr>
      <w:r>
        <w:t xml:space="preserve">New Republic</w:t>
      </w:r>
    </w:p>
    <w:p>
      <w:pPr>
        <w:pStyle w:val="Normal"/>
      </w:pPr>
      <w:r>
        <w:t xml:space="preserve">circle to join a group. Orage appeared “a</w:t>
      </w:r>
    </w:p>
    <w:p>
      <w:pPr>
        <w:pStyle w:val="Normal"/>
      </w:pPr>
      <w:r>
        <w:t xml:space="preserve">feereal  and  to  me  distasteful  person.”  Another  critic  was  Orage’s  old</w:t>
      </w:r>
    </w:p>
    <w:p>
      <w:pPr>
        <w:pStyle w:val="Normal"/>
      </w:pPr>
      <w:r>
        <w:t xml:space="preserve">companion of the Caf6 Royal, Jacob Epstein, who arrived in New York in</w:t>
      </w:r>
    </w:p>
    <w:p>
      <w:pPr>
        <w:pStyle w:val="Normal"/>
      </w:pPr>
      <w:r>
        <w:t xml:space="preserve">1927 and was most unfavorably impressed by the adulation given to his</w:t>
      </w:r>
    </w:p>
    <w:p>
      <w:pPr>
        <w:pStyle w:val="Normal"/>
      </w:pPr>
      <w:r>
        <w:t xml:space="preserve">friend by “cranks of all sorts.”</w:t>
      </w:r>
    </w:p>
    <w:p>
      <w:pPr>
        <w:pStyle w:val="Normal"/>
      </w:pPr>
      <w:r>
        <w:t xml:space="preserve">The  audiences  which  came  under  Orage’s  goad  in  fact  represented,</w:t>
      </w:r>
    </w:p>
    <w:p>
      <w:pPr>
        <w:pStyle w:val="Normal"/>
      </w:pPr>
      <w:r>
        <w:t xml:space="preserve">•considerably more than the predictable collection of Theosophists, camp</w:t>
      </w:r>
    </w:p>
    <w:p>
      <w:pPr>
        <w:pStyle w:val="Normal"/>
      </w:pPr>
      <w:r>
        <w:t xml:space="preserve">followers,  and adoring  spinsters. Besides the  more or less literary and</w:t>
      </w:r>
    </w:p>
    <w:p>
      <w:pPr>
        <w:pStyle w:val="Normal"/>
      </w:pPr>
      <w:r>
        <w:t xml:space="preserve">artistic  celebrities,  there  were  a  number  of  men  of  a  scientific  bent,</w:t>
      </w:r>
    </w:p>
    <w:p>
      <w:pPr>
        <w:pStyle w:val="Normal"/>
      </w:pPr>
      <w:r>
        <w:t xml:space="preserve">including John Riordan, a young engineer who was a friend of William</w:t>
      </w:r>
    </w:p>
    <w:p>
      <w:pPr>
        <w:pStyle w:val="Normal"/>
      </w:pPr>
      <w:r>
        <w:t xml:space="preserve">Carlos Williams, and Charles Daly King. Daly King (1895-1962) became an</w:t>
      </w:r>
    </w:p>
    <w:p>
      <w:pPr>
        <w:pStyle w:val="Normal"/>
      </w:pPr>
      <w:r>
        <w:t xml:space="preserve">important commentator on Gurdjieff and Orage; and in fact was one of the</w:t>
      </w:r>
    </w:p>
    <w:p>
      <w:pPr>
        <w:pStyle w:val="Normal"/>
      </w:pPr>
      <w:r>
        <w:t xml:space="preserve">few people to develop the ideas derived from Gurdjieff in a novel direction.</w:t>
      </w:r>
    </w:p>
    <w:p>
      <w:pPr>
        <w:pStyle w:val="Normal"/>
      </w:pPr>
      <w:r>
        <w:t xml:space="preserve">He is described by Dr. William Welch, who became his pupil in the</w:t>
      </w:r>
    </w:p>
    <w:p>
      <w:pPr>
        <w:pStyle w:val="Normal"/>
      </w:pPr>
      <w:r>
        <w:t xml:space="preserve">mid-1930s, as “at heart a romantic, a lovable, pugnacious, well-to-do semidropout from the world of conventional ideas.” “Daly”—^as he was known—</w:t>
      </w:r>
    </w:p>
    <w:p>
      <w:pPr>
        <w:pStyle w:val="Normal"/>
      </w:pPr>
      <w:r>
        <w:t xml:space="preserve">had first been attracted by the demonstration of Gurdjieff s movements.</w:t>
      </w:r>
    </w:p>
    <w:p>
      <w:pPr>
        <w:pStyle w:val="Normal"/>
      </w:pPr>
      <w:r>
        <w:t xml:space="preserve">304 T H E   H A R M O N I O U S   C I R C L E</w:t>
      </w:r>
    </w:p>
    <w:p>
      <w:pPr>
        <w:pStyle w:val="Normal"/>
      </w:pPr>
      <w:r>
        <w:t xml:space="preserve">and  was  encouraged  by  Jessie  Dwight  to  attend  Orage’s  groups.  He</w:t>
      </w:r>
    </w:p>
    <w:p>
      <w:pPr>
        <w:pStyle w:val="Normal"/>
      </w:pPr>
      <w:r>
        <w:t xml:space="preserve">presents the interesting spectacle of a psychologist—a maverick, it is true,</w:t>
      </w:r>
    </w:p>
    <w:p>
      <w:pPr>
        <w:pStyle w:val="Normal"/>
      </w:pPr>
      <w:r>
        <w:t xml:space="preserve">but still a psychologist—^who chose his profession as a result of the Work.</w:t>
      </w:r>
    </w:p>
    <w:p>
      <w:pPr>
        <w:pStyle w:val="Normal"/>
      </w:pPr>
      <w:r>
        <w:t xml:space="preserve">He appointed himself the custodian of Orage’s teaching, and in 1951 issued</w:t>
      </w:r>
    </w:p>
    <w:p>
      <w:pPr>
        <w:pStyle w:val="Normal"/>
      </w:pPr>
      <w:r>
        <w:t xml:space="preserve">a summary under the title of</w:t>
      </w:r>
    </w:p>
    <w:p>
      <w:pPr>
        <w:pStyle w:val="Normal"/>
      </w:pPr>
      <w:r>
        <w:t xml:space="preserve">The Oragean Version.</w:t>
      </w:r>
    </w:p>
    <w:p>
      <w:pPr>
        <w:pStyle w:val="Normal"/>
      </w:pPr>
      <w:r>
        <w:t xml:space="preserve">One hundred copies</w:t>
      </w:r>
    </w:p>
    <w:p>
      <w:pPr>
        <w:pStyle w:val="Normal"/>
      </w:pPr>
      <w:r>
        <w:t xml:space="preserve">were printed, most of which were given to former Orageans or presented to</w:t>
      </w:r>
    </w:p>
    <w:p>
      <w:pPr>
        <w:pStyle w:val="Normal"/>
      </w:pPr>
      <w:r>
        <w:t xml:space="preserve">pubhc libraries. Apart from some jottings made by C. S. Nott, it is through</w:t>
      </w:r>
    </w:p>
    <w:p>
      <w:pPr>
        <w:pStyle w:val="Normal"/>
      </w:pPr>
      <w:r>
        <w:t xml:space="preserve">Daly King that Orage’s technique has been preserved.</w:t>
      </w:r>
    </w:p>
    <w:p>
      <w:pPr>
        <w:pStyle w:val="Normal"/>
      </w:pPr>
      <w:r>
        <w:t xml:space="preserve">The lucid and contemporary form in which Orage presented GurdjielF’s</w:t>
      </w:r>
    </w:p>
    <w:p>
      <w:pPr>
        <w:pStyle w:val="Normal"/>
      </w:pPr>
      <w:r>
        <w:t xml:space="preserve">ideas gave an unnerving complexion to his meetings; for whoever heard of a</w:t>
      </w:r>
    </w:p>
    <w:p>
      <w:pPr>
        <w:pStyle w:val="Normal"/>
      </w:pPr>
      <w:r>
        <w:t xml:space="preserve">guru more concerned with Eddington and Whitehead than with mystic</w:t>
      </w:r>
    </w:p>
    <w:p>
      <w:pPr>
        <w:pStyle w:val="Normal"/>
      </w:pPr>
      <w:r>
        <w:t xml:space="preserve">verbiage and asceticism? There was little of the wild-eyed desert father or</w:t>
      </w:r>
    </w:p>
    <w:p>
      <w:pPr>
        <w:pStyle w:val="Normal"/>
      </w:pPr>
      <w:r>
        <w:t xml:space="preserve">the sitter on bo trees in Orage; yet he spoke familiarly of the wisdoms of</w:t>
      </w:r>
    </w:p>
    <w:p>
      <w:pPr>
        <w:pStyle w:val="Normal"/>
      </w:pPr>
      <w:r>
        <w:t xml:space="preserve">antiquity  and  brought  into  the  conversation  Christianity  or  the</w:t>
      </w:r>
    </w:p>
    <w:p>
      <w:pPr>
        <w:pStyle w:val="Normal"/>
      </w:pPr>
      <w:r>
        <w:t xml:space="preserve">Mahabharata.</w:t>
      </w:r>
    </w:p>
    <w:p>
      <w:pPr>
        <w:pStyle w:val="Normal"/>
      </w:pPr>
      <w:r>
        <w:t xml:space="preserve">In his</w:t>
      </w:r>
    </w:p>
    <w:p>
      <w:pPr>
        <w:pStyle w:val="Normal"/>
      </w:pPr>
      <w:r>
        <w:t xml:space="preserve">New Yorker</w:t>
      </w:r>
    </w:p>
    <w:p>
      <w:pPr>
        <w:pStyle w:val="Normal"/>
      </w:pPr>
      <w:r>
        <w:t xml:space="preserve">article, Waldo Frank hit on the uncanny</w:t>
      </w:r>
    </w:p>
    <w:p>
      <w:pPr>
        <w:pStyle w:val="Normal"/>
      </w:pPr>
      <w:r>
        <w:t xml:space="preserve">effect which this created; Orage was “mystery</w:t>
      </w:r>
    </w:p>
    <w:p>
      <w:pPr>
        <w:pStyle w:val="Normal"/>
      </w:pPr>
      <w:r>
        <w:t xml:space="preserve">in a sack suit,”</w:t>
      </w:r>
    </w:p>
    <w:p>
      <w:pPr>
        <w:pStyle w:val="Normal"/>
      </w:pPr>
      <w:r>
        <w:t xml:space="preserve">a contradiction in  terms. There  was something  slightly terrifying  about him. “He believes in literally nothing.</w:t>
      </w:r>
    </w:p>
    <w:p>
      <w:pPr>
        <w:pStyle w:val="Normal"/>
      </w:pPr>
      <w:r>
        <w:t xml:space="preserve">Nothing that is,</w:t>
      </w:r>
    </w:p>
    <w:p>
      <w:pPr>
        <w:pStyle w:val="Heading1"/>
      </w:pPr>
      <w:r>
        <w:t>I mean. This is what makes</w:t>
      </w:r>
    </w:p>
    <w:p>
      <w:pPr>
        <w:pStyle w:val="Normal"/>
      </w:pPr>
      <w:r>
        <w:t xml:space="preserve">him so detached. . . . ”</w:t>
      </w:r>
    </w:p>
    <w:p>
      <w:pPr>
        <w:pStyle w:val="Normal"/>
      </w:pPr>
      <w:r>
        <w:t xml:space="preserve">The teacher was playing a role and impressions of him varied. One pupil</w:t>
      </w:r>
    </w:p>
    <w:p>
      <w:pPr>
        <w:pStyle w:val="Normal"/>
      </w:pPr>
      <w:r>
        <w:t xml:space="preserve">remarked on his “steely toughness, ” another on the “quiet brilliance ” which</w:t>
      </w:r>
    </w:p>
    <w:p>
      <w:pPr>
        <w:pStyle w:val="Normal"/>
      </w:pPr>
      <w:r>
        <w:t xml:space="preserve">taught “pacifically” without undue pressure. Another noted his “ease of</w:t>
      </w:r>
    </w:p>
    <w:p>
      <w:pPr>
        <w:pStyle w:val="Normal"/>
      </w:pPr>
      <w:r>
        <w:t xml:space="preserve">manner” and the simplicity of presentation which concealed the depths of</w:t>
      </w:r>
    </w:p>
    <w:p>
      <w:pPr>
        <w:pStyle w:val="Normal"/>
      </w:pPr>
      <w:r>
        <w:t xml:space="preserve">what he taught. Yet to another he seemed a man vwth “great patience and</w:t>
      </w:r>
    </w:p>
    <w:p>
      <w:pPr>
        <w:pStyle w:val="Normal"/>
      </w:pPr>
      <w:r>
        <w:t xml:space="preserve">understanding” but “terribly involved.”</w:t>
      </w:r>
    </w:p>
    <w:p>
      <w:pPr>
        <w:pStyle w:val="Normal"/>
      </w:pPr>
      <w:r>
        <w:t xml:space="preserve">The meetings were usually scheduled for eight o’clock, although Orage</w:t>
      </w:r>
    </w:p>
    <w:p>
      <w:pPr>
        <w:pStyle w:val="Normal"/>
      </w:pPr>
      <w:r>
        <w:t xml:space="preserve">rarely made his appearance until an hour later. They lasted for two or three</w:t>
      </w:r>
    </w:p>
    <w:p>
      <w:pPr>
        <w:pStyle w:val="Normal"/>
      </w:pPr>
      <w:r>
        <w:t xml:space="preserve">hours and took the form of an extended discussion—sometimes prolonged</w:t>
      </w:r>
    </w:p>
    <w:p>
      <w:pPr>
        <w:pStyle w:val="Normal"/>
      </w:pPr>
      <w:r>
        <w:t xml:space="preserve">for  a  select  band  into  the  early  hours  of  the  morning.  Orage  never</w:t>
      </w:r>
    </w:p>
    <w:p>
      <w:pPr>
        <w:pStyle w:val="Normal"/>
      </w:pPr>
      <w:r>
        <w:t xml:space="preserve">“lectured,” although he “talked” at length, and his old skill—developed in</w:t>
      </w:r>
    </w:p>
    <w:p>
      <w:pPr>
        <w:pStyle w:val="Normal"/>
      </w:pPr>
      <w:r>
        <w:t xml:space="preserve">the</w:t>
      </w:r>
    </w:p>
    <w:p>
      <w:pPr>
        <w:pStyle w:val="Normal"/>
      </w:pPr>
      <w:r>
        <w:t xml:space="preserve">New Age</w:t>
      </w:r>
    </w:p>
    <w:p>
      <w:pPr>
        <w:pStyle w:val="Normal"/>
      </w:pPr>
      <w:r>
        <w:t xml:space="preserve">gatherings—at subtly organizing debate came back into play.</w:t>
      </w:r>
    </w:p>
    <w:p>
      <w:pPr>
        <w:pStyle w:val="Normal"/>
      </w:pPr>
      <w:r>
        <w:t xml:space="preserve">His technique is outlined in a note of Toomer’s intended as an</w:t>
      </w:r>
    </w:p>
    <w:p>
      <w:pPr>
        <w:pStyle w:val="Normal"/>
      </w:pPr>
      <w:r>
        <w:t xml:space="preserve">aide-memoire</w:t>
      </w:r>
    </w:p>
    <w:p>
      <w:pPr>
        <w:pStyle w:val="Normal"/>
      </w:pPr>
      <w:r>
        <w:t xml:space="preserve">for his ovra teaching;</w:t>
      </w:r>
    </w:p>
    <w:p>
      <w:pPr>
        <w:pStyle w:val="Normal"/>
      </w:pPr>
      <w:r>
        <w:t xml:space="preserve">In special terms the effort should be to impregnate a conception. Since</w:t>
      </w:r>
    </w:p>
    <w:p>
      <w:pPr>
        <w:pStyle w:val="Normal"/>
      </w:pPr>
      <w:r>
        <w:t xml:space="preserve">the terms that are familiar to those present are unknown, since the</w:t>
      </w:r>
    </w:p>
    <w:p>
      <w:pPr>
        <w:pStyle w:val="Normal"/>
      </w:pPr>
      <w:r>
        <w:t xml:space="preserve">special type of ideas that appeal to each are likewise unknown, it is</w:t>
      </w:r>
    </w:p>
    <w:p>
      <w:pPr>
        <w:pStyle w:val="Normal"/>
      </w:pPr>
      <w:r>
        <w:t xml:space="preserve">necessary to broadcast, to speak with many terms and ideas in the hope</w:t>
      </w:r>
    </w:p>
    <w:p>
      <w:pPr>
        <w:pStyle w:val="Normal"/>
      </w:pPr>
      <w:r>
        <w:t xml:space="preserve">that conception will take place in all. I should hold clearly in my mind</w:t>
      </w:r>
    </w:p>
    <w:p>
      <w:pPr>
        <w:pStyle w:val="Normal"/>
      </w:pPr>
      <w:r>
        <w:t xml:space="preserve">the attitude of the “I ” that is to be conceived, this being separate from</w:t>
      </w:r>
    </w:p>
    <w:p>
      <w:pPr>
        <w:pStyle w:val="Normal"/>
      </w:pPr>
      <w:r>
        <w:t xml:space="preserve">P E R   A M E R I C A M   A D   B E E L Z E B U B   305</w:t>
      </w:r>
    </w:p>
    <w:p>
      <w:pPr>
        <w:pStyle w:val="Normal"/>
      </w:pPr>
      <w:r>
        <w:t xml:space="preserve">and capable of development separate from the organism—the aim</w:t>
      </w:r>
    </w:p>
    <w:p>
      <w:pPr>
        <w:pStyle w:val="Normal"/>
      </w:pPr>
      <w:r>
        <w:t xml:space="preserve">being  to  conceive  it,  develop  it,  in  order  that  it  may  control  the</w:t>
      </w:r>
    </w:p>
    <w:p>
      <w:pPr>
        <w:pStyle w:val="Normal"/>
      </w:pPr>
      <w:r>
        <w:t xml:space="preserve">organism.</w:t>
      </w:r>
    </w:p>
    <w:p>
      <w:pPr>
        <w:pStyle w:val="Normal"/>
      </w:pPr>
      <w:r>
        <w:t xml:space="preserve">Gorham Munson remembers that Orage’s cunningly hidden hand gave</w:t>
      </w:r>
    </w:p>
    <w:p>
      <w:pPr>
        <w:pStyle w:val="Normal"/>
      </w:pPr>
      <w:r>
        <w:t xml:space="preserve">the discussions “much more shape than is common ... he usually kept</w:t>
      </w:r>
    </w:p>
    <w:p>
      <w:pPr>
        <w:pStyle w:val="Normal"/>
      </w:pPr>
      <w:r>
        <w:t xml:space="preserve">things related to a basis for discourse and manipulated them towards a</w:t>
      </w:r>
    </w:p>
    <w:p>
      <w:pPr>
        <w:pStyle w:val="Normal"/>
      </w:pPr>
      <w:r>
        <w:t xml:space="preserve">definite conclusion. ” Because of this fluid approach, we can form no idea of</w:t>
      </w:r>
    </w:p>
    <w:p>
      <w:pPr>
        <w:pStyle w:val="Normal"/>
      </w:pPr>
      <w:r>
        <w:t xml:space="preserve">the sequence of Orage’s exposition; and</w:t>
      </w:r>
    </w:p>
    <w:p>
      <w:pPr>
        <w:pStyle w:val="Normal"/>
      </w:pPr>
      <w:r>
        <w:t xml:space="preserve">The Oragean Version</w:t>
      </w:r>
    </w:p>
    <w:p>
      <w:pPr>
        <w:pStyle w:val="Normal"/>
      </w:pPr>
      <w:r>
        <w:t xml:space="preserve">is no help,</w:t>
      </w:r>
    </w:p>
    <w:p>
      <w:pPr>
        <w:pStyle w:val="Normal"/>
      </w:pPr>
      <w:r>
        <w:t xml:space="preserve">because Daly King was unable to do more than synthesize the essentials.</w:t>
      </w:r>
    </w:p>
    <w:p>
      <w:pPr>
        <w:pStyle w:val="Normal"/>
      </w:pPr>
      <w:r>
        <w:t xml:space="preserve">How Orage began a session would probably depend on the mood of the</w:t>
      </w:r>
    </w:p>
    <w:p>
      <w:pPr>
        <w:pStyle w:val="Normal"/>
      </w:pPr>
      <w:r>
        <w:t xml:space="preserve">group. Perhaps it would be a striking phrase like that remembered by T. S.</w:t>
      </w:r>
    </w:p>
    <w:p>
      <w:pPr>
        <w:pStyle w:val="Normal"/>
      </w:pPr>
      <w:r>
        <w:t xml:space="preserve">Matthews:  “There  is  not  a  soul  in  this  room.”  One  of  his  favorite</w:t>
      </w:r>
    </w:p>
    <w:p>
      <w:pPr>
        <w:pStyle w:val="Normal"/>
      </w:pPr>
      <w:r>
        <w:t xml:space="preserve">introductions is recorded by Daly King, and it is straightforward Aristotle.</w:t>
      </w:r>
    </w:p>
    <w:p>
      <w:pPr>
        <w:pStyle w:val="Normal"/>
      </w:pPr>
      <w:r>
        <w:t xml:space="preserve">Jliis is the division of reality into categories of the Actual and the Potential.</w:t>
      </w:r>
    </w:p>
    <w:p>
      <w:pPr>
        <w:pStyle w:val="Normal"/>
      </w:pPr>
      <w:r>
        <w:t xml:space="preserve">At one particular moment, for example, we are occupied in reading a book.</w:t>
      </w:r>
    </w:p>
    <w:p>
      <w:pPr>
        <w:pStyle w:val="Normal"/>
      </w:pPr>
      <w:r>
        <w:t xml:space="preserve">But we might be holding, instead of the book, a glass of beer, a fishing rod,</w:t>
      </w:r>
    </w:p>
    <w:p>
      <w:pPr>
        <w:pStyle w:val="Normal"/>
      </w:pPr>
      <w:r>
        <w:t xml:space="preserve">or a rifle. In certain circumstances these are all possible objects for us to</w:t>
      </w:r>
    </w:p>
    <w:p>
      <w:pPr>
        <w:pStyle w:val="Normal"/>
      </w:pPr>
      <w:r>
        <w:t xml:space="preserve">hold, and we are even quite likely to take part in the activities which they</w:t>
      </w:r>
    </w:p>
    <w:p>
      <w:pPr>
        <w:pStyle w:val="Normal"/>
      </w:pPr>
      <w:r>
        <w:t xml:space="preserve">Suggest. Thus in Orage’s distinction, if the Actual state of reality consists in</w:t>
      </w:r>
    </w:p>
    <w:p>
      <w:pPr>
        <w:pStyle w:val="Normal"/>
      </w:pPr>
      <w:r>
        <w:t xml:space="preserve">our holding a book and engaging in the activity of reading, all these other</w:t>
      </w:r>
    </w:p>
    <w:p>
      <w:pPr>
        <w:pStyle w:val="Normal"/>
      </w:pPr>
      <w:r>
        <w:t xml:space="preserve">objects and activities form part of the Potential state. Excluded from the</w:t>
      </w:r>
    </w:p>
    <w:p>
      <w:pPr>
        <w:pStyle w:val="Normal"/>
      </w:pPr>
      <w:r>
        <w:t xml:space="preserve">Potential are examples of the manifestly impossible—^for example, the idea</w:t>
      </w:r>
    </w:p>
    <w:p>
      <w:pPr>
        <w:pStyle w:val="Normal"/>
      </w:pPr>
      <w:r>
        <w:t xml:space="preserve">that  we  are  holding  a  railway  engine  or  the  remarkable  interstellar</w:t>
      </w:r>
    </w:p>
    <w:p>
      <w:pPr>
        <w:pStyle w:val="Normal"/>
      </w:pPr>
      <w:r>
        <w:t xml:space="preserve">communicator invented in the year 3000 on Procyon 4. Reality, in Orage’s</w:t>
      </w:r>
    </w:p>
    <w:p>
      <w:pPr>
        <w:pStyle w:val="Normal"/>
      </w:pPr>
      <w:r>
        <w:t xml:space="preserve">definition, includes both that which is happening and that which may</w:t>
      </w:r>
    </w:p>
    <w:p>
      <w:pPr>
        <w:pStyle w:val="Normal"/>
      </w:pPr>
      <w:r>
        <w:t xml:space="preserve">happen; while unreality includes all impossibilities—^whether actual impossibilities or potential. Accepted science treats man only as he actually exists, tod takes no account of his potential existence. In the syllogism, science,</w:t>
      </w:r>
    </w:p>
    <w:p>
      <w:pPr>
        <w:pStyle w:val="Normal"/>
      </w:pPr>
      <w:r>
        <w:t xml:space="preserve">Iflierefore, only considers one part of human reality and ignores the other,</w:t>
      </w:r>
    </w:p>
    <w:p>
      <w:pPr>
        <w:pStyle w:val="Normal"/>
      </w:pPr>
      <w:r>
        <w:t xml:space="preserve">©rage admitted that this might be quite right and proper, but insisted that</w:t>
      </w:r>
    </w:p>
    <w:p>
      <w:pPr>
        <w:pStyle w:val="Normal"/>
      </w:pPr>
      <w:r>
        <w:t xml:space="preserve">GurdjieflF’s singularity was to consider man also</w:t>
      </w:r>
    </w:p>
    <w:p>
      <w:pPr>
        <w:pStyle w:val="Normal"/>
      </w:pPr>
      <w:r>
        <w:t xml:space="preserve">as he may become.</w:t>
      </w:r>
    </w:p>
    <w:p>
      <w:pPr>
        <w:pStyle w:val="Normal"/>
      </w:pPr>
      <w:r>
        <w:t xml:space="preserve">Not as</w:t>
      </w:r>
    </w:p>
    <w:p>
      <w:pPr>
        <w:pStyle w:val="Normal"/>
      </w:pPr>
      <w:r>
        <w:t xml:space="preserve">man in quotation marks,” in other words, but as Potential Man.</w:t>
      </w:r>
    </w:p>
    <w:p>
      <w:pPr>
        <w:pStyle w:val="Normal"/>
      </w:pPr>
      <w:r>
        <w:t xml:space="preserve">The Oragean Version</w:t>
      </w:r>
    </w:p>
    <w:p>
      <w:pPr>
        <w:pStyle w:val="Normal"/>
      </w:pPr>
      <w:r>
        <w:t xml:space="preserve">begins with a brief introduction to Gurdjieflf’s Laws</w:t>
      </w:r>
    </w:p>
    <w:p>
      <w:pPr>
        <w:pStyle w:val="Normal"/>
      </w:pPr>
      <w:r>
        <w:t xml:space="preserve">ut  rhree  and  Seven,  and  with  a  vague  reference  to  the  source  of  this</w:t>
      </w:r>
    </w:p>
    <w:p>
      <w:pPr>
        <w:pStyle w:val="Normal"/>
      </w:pPr>
      <w:r>
        <w:t xml:space="preserve">knowledge in “Esoteric Schools.” This sets the tone of Orage’s treatment of</w:t>
      </w:r>
    </w:p>
    <w:p>
      <w:pPr>
        <w:pStyle w:val="Normal"/>
      </w:pPr>
      <w:r>
        <w:t xml:space="preserve">the forms of the ideas themselves: Gurdjieff plus Ouspensky. Orage had</w:t>
      </w:r>
    </w:p>
    <w:p>
      <w:pPr>
        <w:pStyle w:val="Normal"/>
      </w:pPr>
      <w:r>
        <w:t xml:space="preserve">absorbed Gurdjieff’s ideas at the source, but had also experienced them</w:t>
      </w:r>
    </w:p>
    <w:p>
      <w:pPr>
        <w:pStyle w:val="Normal"/>
      </w:pPr>
      <w:r>
        <w:t xml:space="preserve">filtered through Ouspensky, and some of Ouspensky s ovm preoccupations,</w:t>
      </w:r>
    </w:p>
    <w:p>
      <w:pPr>
        <w:pStyle w:val="Normal"/>
      </w:pPr>
      <w:r>
        <w:t xml:space="preserve">such as eternal recurrence, found a place in his exposition. He was sparing</w:t>
      </w:r>
    </w:p>
    <w:p>
      <w:pPr>
        <w:pStyle w:val="Normal"/>
      </w:pPr>
      <w:r>
        <w:t xml:space="preserve">306 T H E   H A R M O N I O U S   C I R C L E</w:t>
      </w:r>
    </w:p>
    <w:p>
      <w:pPr>
        <w:pStyle w:val="Normal"/>
      </w:pPr>
      <w:r>
        <w:t xml:space="preserve">with his material, but his treatment of the structure of the human machine</w:t>
      </w:r>
    </w:p>
    <w:p>
      <w:pPr>
        <w:pStyle w:val="Normal"/>
      </w:pPr>
      <w:r>
        <w:t xml:space="preserve">and the plan of the universe follows his teachers in almost every detail.</w:t>
      </w:r>
    </w:p>
    <w:p>
      <w:pPr>
        <w:pStyle w:val="Normal"/>
      </w:pPr>
      <w:r>
        <w:t xml:space="preserve">His presentation, however, was founded on a metaphor of his own. The</w:t>
      </w:r>
    </w:p>
    <w:p>
      <w:pPr>
        <w:pStyle w:val="Normal"/>
      </w:pPr>
      <w:r>
        <w:t xml:space="preserve">image is that of explorers setting out to investigate an unknown continent.</w:t>
      </w:r>
    </w:p>
    <w:p>
      <w:pPr>
        <w:pStyle w:val="Normal"/>
      </w:pPr>
      <w:r>
        <w:t xml:space="preserve">They have never been there; in the last resort all they have to prove the</w:t>
      </w:r>
    </w:p>
    <w:p>
      <w:pPr>
        <w:pStyle w:val="Normal"/>
      </w:pPr>
      <w:r>
        <w:t xml:space="preserve">existence of the</w:t>
      </w:r>
    </w:p>
    <w:p>
      <w:pPr>
        <w:pStyle w:val="Normal"/>
      </w:pPr>
      <w:r>
        <w:t xml:space="preserve">terra incognita</w:t>
      </w:r>
    </w:p>
    <w:p>
      <w:pPr>
        <w:pStyle w:val="Normal"/>
      </w:pPr>
      <w:r>
        <w:t xml:space="preserve">is a map, and they cannot test its accuracy</w:t>
      </w:r>
    </w:p>
    <w:p>
      <w:pPr>
        <w:pStyle w:val="Normal"/>
      </w:pPr>
      <w:r>
        <w:t xml:space="preserve">until they undertake the voyage and can match the features of the landscape</w:t>
      </w:r>
    </w:p>
    <w:p>
      <w:pPr>
        <w:pStyle w:val="Normal"/>
      </w:pPr>
      <w:r>
        <w:t xml:space="preserve">against  the  printed  contour  lines.  But  a  map  they  must  have,  even  to</w:t>
      </w:r>
    </w:p>
    <w:p>
      <w:pPr>
        <w:pStyle w:val="Normal"/>
      </w:pPr>
      <w:r>
        <w:t xml:space="preserve">execute a landing, and the expedition would be impossible without it.</w:t>
      </w:r>
    </w:p>
    <w:p>
      <w:pPr>
        <w:pStyle w:val="Normal"/>
      </w:pPr>
      <w:r>
        <w:t xml:space="preserve">Orage provided his followers with two “maps.” The first was Gurdjielf’s</w:t>
      </w:r>
    </w:p>
    <w:p>
      <w:pPr>
        <w:pStyle w:val="Normal"/>
      </w:pPr>
      <w:r>
        <w:t xml:space="preserve">account of the human machine: the three centers, with their different parts;</w:t>
      </w:r>
    </w:p>
    <w:p>
      <w:pPr>
        <w:pStyle w:val="Normal"/>
      </w:pPr>
      <w:r>
        <w:t xml:space="preserve">the mechanicality of man; the various sorts of “food” which the organism</w:t>
      </w:r>
    </w:p>
    <w:p>
      <w:pPr>
        <w:pStyle w:val="Normal"/>
      </w:pPr>
      <w:r>
        <w:t xml:space="preserve">must  ingest.  The  second—a  larger  projection  altogether—consisted  of</w:t>
      </w:r>
    </w:p>
    <w:p>
      <w:pPr>
        <w:pStyle w:val="Normal"/>
      </w:pPr>
      <w:r>
        <w:t xml:space="preserve">Gurdjieff’s cosmology with additional material in the form of Ouspensky’s</w:t>
      </w:r>
    </w:p>
    <w:p>
      <w:pPr>
        <w:pStyle w:val="Normal"/>
      </w:pPr>
      <w:r>
        <w:t xml:space="preserve">speculations on time and recurrence. But the distinguishing mark of the</w:t>
      </w:r>
    </w:p>
    <w:p>
      <w:pPr>
        <w:pStyle w:val="Normal"/>
      </w:pPr>
      <w:r>
        <w:t xml:space="preserve">Oragean  version  was  the  vessel  in  which  his  disciples  were  to  sail.</w:t>
      </w:r>
    </w:p>
    <w:p>
      <w:pPr>
        <w:pStyle w:val="Normal"/>
      </w:pPr>
      <w:r>
        <w:t xml:space="preserve">Explorers must have a ship to transport them; and the ship of which Orage</w:t>
      </w:r>
    </w:p>
    <w:p>
      <w:pPr>
        <w:pStyle w:val="Normal"/>
      </w:pPr>
      <w:r>
        <w:t xml:space="preserve">was captain was called “the Method.”</w:t>
      </w:r>
    </w:p>
    <w:p>
      <w:pPr>
        <w:pStyle w:val="Normal"/>
      </w:pPr>
      <w:r>
        <w:t xml:space="preserve">He customarily led up to the Method by stressing the mechanicality of</w:t>
      </w:r>
    </w:p>
    <w:p>
      <w:pPr>
        <w:pStyle w:val="Normal"/>
      </w:pPr>
      <w:r>
        <w:t xml:space="preserve">man. He was greatly helped by the popularity of behaviorist psychology as</w:t>
      </w:r>
    </w:p>
    <w:p>
      <w:pPr>
        <w:pStyle w:val="Normal"/>
      </w:pPr>
      <w:r>
        <w:t xml:space="preserve">purveyed by Dr. John B. Watson; and newcomers would be cast into the</w:t>
      </w:r>
    </w:p>
    <w:p>
      <w:pPr>
        <w:pStyle w:val="Normal"/>
      </w:pPr>
      <w:r>
        <w:t xml:space="preserve">depths of despair by Orage’s picture of man as a machine. Then came the</w:t>
      </w:r>
    </w:p>
    <w:p>
      <w:pPr>
        <w:pStyle w:val="Normal"/>
      </w:pPr>
      <w:r>
        <w:t xml:space="preserve">punch line: the Method provided a way out of man’s desperate situation.</w:t>
      </w:r>
    </w:p>
    <w:p>
      <w:pPr>
        <w:pStyle w:val="Normal"/>
      </w:pPr>
      <w:r>
        <w:t xml:space="preserve">The  Method  was  the  center  of  gravity  of  Orage’s  teaching,  and  as  a</w:t>
      </w:r>
    </w:p>
    <w:p>
      <w:pPr>
        <w:pStyle w:val="Normal"/>
      </w:pPr>
      <w:r>
        <w:t xml:space="preserve">catchword, it came to be synonymous with his name or that of Gurdjieff. In</w:t>
      </w:r>
    </w:p>
    <w:p>
      <w:pPr>
        <w:pStyle w:val="Normal"/>
      </w:pPr>
      <w:r>
        <w:t xml:space="preserve">Daly King’s record, it is divided into two parts which the psychologist</w:t>
      </w:r>
    </w:p>
    <w:p>
      <w:pPr>
        <w:pStyle w:val="Normal"/>
      </w:pPr>
      <w:r>
        <w:t xml:space="preserve">assumed were not complete.</w:t>
      </w:r>
    </w:p>
    <w:p>
      <w:pPr>
        <w:pStyle w:val="Normal"/>
      </w:pPr>
      <w:r>
        <w:t xml:space="preserve">The  first  part  consisted  of  the  activity  which  Ouspensky  has  made</w:t>
      </w:r>
    </w:p>
    <w:p>
      <w:pPr>
        <w:pStyle w:val="Normal"/>
      </w:pPr>
      <w:r>
        <w:t xml:space="preserve">familiar—self-observation.  But  according  to  the  Oragean  version,</w:t>
      </w:r>
    </w:p>
    <w:p>
      <w:pPr>
        <w:pStyle w:val="Normal"/>
      </w:pPr>
      <w:r>
        <w:t xml:space="preserve">Ouspensky  left  out  most  of  the  details  of  this  process.  Simple  “selfobservation” is only the first of three processes which must be experienced.</w:t>
      </w:r>
    </w:p>
    <w:p>
      <w:pPr>
        <w:pStyle w:val="Normal"/>
      </w:pPr>
      <w:r>
        <w:t xml:space="preserve">Orage began by stressing the Pythagorean precept of “Know thyself’ and</w:t>
      </w:r>
    </w:p>
    <w:p>
      <w:pPr>
        <w:pStyle w:val="Normal"/>
      </w:pPr>
      <w:r>
        <w:t xml:space="preserve">holding his pupils to it most Hterally. He advised them to get on terms with</w:t>
      </w:r>
    </w:p>
    <w:p>
      <w:pPr>
        <w:pStyle w:val="Normal"/>
      </w:pPr>
      <w:r>
        <w:t xml:space="preserve">the self with whom they would have to live most of their life. They were to</w:t>
      </w:r>
    </w:p>
    <w:p>
      <w:pPr>
        <w:pStyle w:val="Normal"/>
      </w:pPr>
      <w:r>
        <w:t xml:space="preserve">start with basics—^what did they look like, for example? They were told to</w:t>
      </w:r>
    </w:p>
    <w:p>
      <w:pPr>
        <w:pStyle w:val="Normal"/>
      </w:pPr>
      <w:r>
        <w:t xml:space="preserve">list their physical characteristics, and if possible to. have a friend film their</w:t>
      </w:r>
    </w:p>
    <w:p>
      <w:pPr>
        <w:pStyle w:val="Normal"/>
      </w:pPr>
      <w:r>
        <w:t xml:space="preserve">movements. A questionnaire was suggested—^what does this creature X</w:t>
      </w:r>
    </w:p>
    <w:p>
      <w:pPr>
        <w:pStyle w:val="Normal"/>
      </w:pPr>
      <w:r>
        <w:t xml:space="preserve">(yourself) like, dislike, look forward to, fear? What would he like to be, to</w:t>
      </w:r>
    </w:p>
    <w:p>
      <w:pPr>
        <w:pStyle w:val="Normal"/>
      </w:pPr>
      <w:r>
        <w:t xml:space="preserve">know or to do? What have been his happiest and unhappiest moments,</w:t>
      </w:r>
    </w:p>
    <w:p>
      <w:pPr>
        <w:pStyle w:val="Normal"/>
      </w:pPr>
      <w:r>
        <w:t xml:space="preserve">what are the characteristics of his personality, and how does he assess</w:t>
      </w:r>
    </w:p>
    <w:p>
      <w:pPr>
        <w:pStyle w:val="Normal"/>
      </w:pPr>
      <w:r>
        <w:t xml:space="preserve">them? Why does he fear to die? There were further tasks: such as a Survey</w:t>
      </w:r>
    </w:p>
    <w:p>
      <w:pPr>
        <w:pStyle w:val="Normal"/>
      </w:pPr>
      <w:r>
        <w:t xml:space="preserve">of  one’s  life  conducted  as  impartially  as  possible,  and  another  Which</w:t>
      </w:r>
    </w:p>
    <w:p>
      <w:pPr>
        <w:pStyle w:val="Normal"/>
      </w:pPr>
      <w:r>
        <w:t xml:space="preserve">P E R   A M E R I C A M   A D   B E E L Z E B U B   3 0 7</w:t>
      </w:r>
    </w:p>
    <w:p>
      <w:pPr>
        <w:pStyle w:val="Normal"/>
      </w:pPr>
      <w:r>
        <w:t xml:space="preserve">involved a nightly review of the events of the day imagined as the unrolling</w:t>
      </w:r>
    </w:p>
    <w:p>
      <w:pPr>
        <w:pStyle w:val="Normal"/>
      </w:pPr>
      <w:r>
        <w:t xml:space="preserve">of a cinema film. These exercises were designed to give the pupil an idea of</w:t>
      </w:r>
    </w:p>
    <w:p>
      <w:pPr>
        <w:pStyle w:val="Normal"/>
      </w:pPr>
      <w:r>
        <w:t xml:space="preserve">himself  in  his  mechanical  state  and  were  mere  preliminaries  to  Self-</w:t>
      </w:r>
    </w:p>
    <w:p>
      <w:pPr>
        <w:pStyle w:val="Normal"/>
      </w:pPr>
      <w:r>
        <w:t xml:space="preserve">Observation.</w:t>
      </w:r>
    </w:p>
    <w:p>
      <w:pPr>
        <w:pStyle w:val="Normal"/>
      </w:pPr>
      <w:r>
        <w:t xml:space="preserve">The  technique  was  usually  known  among  the  Orageans  as  “Self-</w:t>
      </w:r>
    </w:p>
    <w:p>
      <w:pPr>
        <w:pStyle w:val="Normal"/>
      </w:pPr>
      <w:r>
        <w:t xml:space="preserve">Observation without identification”; but the phrase, “without identification” was only one of a number of strictures by which Orage defined this very troublesome activity. Self-Observation implies the separation of the</w:t>
      </w:r>
    </w:p>
    <w:p>
      <w:pPr>
        <w:pStyle w:val="Normal"/>
      </w:pPr>
      <w:r>
        <w:t xml:space="preserve">sense  of  “I”  from  the  physical  body.  The  observing</w:t>
      </w:r>
    </w:p>
    <w:p>
      <w:pPr>
        <w:pStyle w:val="Normal"/>
      </w:pPr>
      <w:r>
        <w:t xml:space="preserve">“I”</w:t>
      </w:r>
    </w:p>
    <w:p>
      <w:pPr>
        <w:pStyle w:val="Normal"/>
      </w:pPr>
      <w:r>
        <w:t xml:space="preserve">must  not</w:t>
      </w:r>
    </w:p>
    <w:p>
      <w:pPr>
        <w:pStyle w:val="Normal"/>
      </w:pPr>
      <w:r>
        <w:t xml:space="preserve">“identify”—in Gurdjieff’s phrase—^with the thing observed. Neither must</w:t>
      </w:r>
    </w:p>
    <w:p>
      <w:pPr>
        <w:pStyle w:val="Normal"/>
      </w:pPr>
      <w:r>
        <w:t xml:space="preserve">there be any inclination for the observer to criticize what it sees, to alter</w:t>
      </w:r>
    </w:p>
    <w:p>
      <w:pPr>
        <w:pStyle w:val="Normal"/>
      </w:pPr>
      <w:r>
        <w:t xml:space="preserve">what it dislikes, or to analyze what it finds. Self-Observation must take</w:t>
      </w:r>
    </w:p>
    <w:p>
      <w:pPr>
        <w:pStyle w:val="Normal"/>
      </w:pPr>
      <w:r>
        <w:t xml:space="preserve">place in all conditions at all times; for this is the Method of the man in the</w:t>
      </w:r>
    </w:p>
    <w:p>
      <w:pPr>
        <w:pStyle w:val="Normal"/>
      </w:pPr>
      <w:r>
        <w:t xml:space="preserve">world, the Fourth Way. Orage enumerated the various aspects of human</w:t>
      </w:r>
    </w:p>
    <w:p>
      <w:pPr>
        <w:pStyle w:val="Normal"/>
      </w:pPr>
      <w:r>
        <w:t xml:space="preserve">activity to which Self-Observation might be applied. The recommended</w:t>
      </w:r>
    </w:p>
    <w:p>
      <w:pPr>
        <w:pStyle w:val="Normal"/>
      </w:pPr>
      <w:r>
        <w:t xml:space="preserve">categories were posture, gesture, movement, facial expression, and tone of</w:t>
      </w:r>
    </w:p>
    <w:p>
      <w:pPr>
        <w:pStyle w:val="Normal"/>
      </w:pPr>
      <w:r>
        <w:t xml:space="preserve">voice. The exercise was also to be conducted with all possible senses. An</w:t>
      </w:r>
    </w:p>
    <w:p>
      <w:pPr>
        <w:pStyle w:val="Normal"/>
      </w:pPr>
      <w:r>
        <w:t xml:space="preserve">example given in</w:t>
      </w:r>
    </w:p>
    <w:p>
      <w:pPr>
        <w:pStyle w:val="Normal"/>
      </w:pPr>
      <w:r>
        <w:t xml:space="preserve">The Oragean Version</w:t>
      </w:r>
    </w:p>
    <w:p>
      <w:pPr>
        <w:pStyle w:val="Normal"/>
      </w:pPr>
      <w:r>
        <w:t xml:space="preserve">is the observation of one’s crossed</w:t>
      </w:r>
    </w:p>
    <w:p>
      <w:pPr>
        <w:pStyle w:val="Normal"/>
      </w:pPr>
      <w:r>
        <w:t xml:space="preserve">legs. They are easily observed visually; but another source of information is</w:t>
      </w:r>
    </w:p>
    <w:p>
      <w:pPr>
        <w:pStyle w:val="Normal"/>
      </w:pPr>
      <w:r>
        <w:t xml:space="preserve">provided by muscular tension. Orage’s catalog of senses spilled over from</w:t>
      </w:r>
    </w:p>
    <w:p>
      <w:pPr>
        <w:pStyle w:val="Normal"/>
      </w:pPr>
      <w:r>
        <w:t xml:space="preserve">the accepted five to include temperature, pain, the sense of balance, and</w:t>
      </w:r>
    </w:p>
    <w:p>
      <w:pPr>
        <w:pStyle w:val="Normal"/>
      </w:pPr>
      <w:r>
        <w:t xml:space="preserve">the pulse. The core of the matter was that the observing “I” should not</w:t>
      </w:r>
    </w:p>
    <w:p>
      <w:pPr>
        <w:pStyle w:val="Normal"/>
      </w:pPr>
      <w:r>
        <w:t xml:space="preserve">identify with the data which it contemplated. The technique applied only to</w:t>
      </w:r>
    </w:p>
    <w:p>
      <w:pPr>
        <w:pStyle w:val="Normal"/>
      </w:pPr>
      <w:r>
        <w:t xml:space="preserve">the physical body and, at least to begin with, the pupils were not deemed</w:t>
      </w:r>
    </w:p>
    <w:p>
      <w:pPr>
        <w:pStyle w:val="Normal"/>
      </w:pPr>
      <w:r>
        <w:t xml:space="preserve">advanced  enough  to  be  able  to  observe  an  emotion  or  a  thought.  An</w:t>
      </w:r>
    </w:p>
    <w:p>
      <w:pPr>
        <w:pStyle w:val="Normal"/>
      </w:pPr>
      <w:r>
        <w:t xml:space="preserve">undated note by Jean Toomer on the sort of activity attempted is glossed,</w:t>
      </w:r>
    </w:p>
    <w:p>
      <w:pPr>
        <w:pStyle w:val="Normal"/>
      </w:pPr>
      <w:r>
        <w:t xml:space="preserve">All in all, the most vivid bit of observation to date.”</w:t>
      </w:r>
    </w:p>
    <w:p>
      <w:pPr>
        <w:pStyle w:val="Heading1"/>
      </w:pPr>
      <w:r>
        <w:t>I had been trying to pay attention to what Orage was saying and at the</w:t>
      </w:r>
    </w:p>
    <w:p>
      <w:pPr>
        <w:pStyle w:val="Normal"/>
      </w:pPr>
      <w:r>
        <w:t xml:space="preserve">same time to do another thing. This effort rendered some part of the</w:t>
      </w:r>
    </w:p>
    <w:p>
      <w:pPr>
        <w:pStyle w:val="Normal"/>
      </w:pPr>
      <w:r>
        <w:t xml:space="preserve">organism quite sensitive. Then Grace Potter asked Orage if he would</w:t>
      </w:r>
    </w:p>
    <w:p>
      <w:pPr>
        <w:pStyle w:val="Normal"/>
      </w:pPr>
      <w:r>
        <w:t xml:space="preserve">mind repeating what he had just said. I remembered what he said.</w:t>
      </w:r>
    </w:p>
    <w:p>
      <w:pPr>
        <w:pStyle w:val="Normal"/>
      </w:pPr>
      <w:r>
        <w:t xml:space="preserve">Orage implied refusal to do this by stating that she, Grace, was at</w:t>
      </w:r>
    </w:p>
    <w:p>
      <w:pPr>
        <w:pStyle w:val="Normal"/>
      </w:pPr>
      <w:r>
        <w:t xml:space="preserve">perfect liberty to ask anyone present ... to do this. The prospect of</w:t>
      </w:r>
    </w:p>
    <w:p>
      <w:pPr>
        <w:pStyle w:val="Normal"/>
      </w:pPr>
      <w:r>
        <w:t xml:space="preserve">being  called  on  neither  alarmed  me  nor  caused  the  pattern  and</w:t>
      </w:r>
    </w:p>
    <w:p>
      <w:pPr>
        <w:pStyle w:val="Normal"/>
      </w:pPr>
      <w:r>
        <w:t xml:space="preserve">essential conduct of his discourse to fade from my mind. Grace turned</w:t>
      </w:r>
    </w:p>
    <w:p>
      <w:pPr>
        <w:pStyle w:val="Normal"/>
      </w:pPr>
      <w:r>
        <w:t xml:space="preserve">around and named Jean Toomer. This act shocked the organism, made</w:t>
      </w:r>
    </w:p>
    <w:p>
      <w:pPr>
        <w:pStyle w:val="Normal"/>
      </w:pPr>
      <w:r>
        <w:t xml:space="preserve">it tremble, quiver, grow extremely nervous. But still my mind retained</w:t>
      </w:r>
    </w:p>
    <w:p>
      <w:pPr>
        <w:pStyle w:val="Normal"/>
      </w:pPr>
      <w:r>
        <w:t xml:space="preserve">the  necessary  data.  But  I  experienced  considerable  difficulty  in</w:t>
      </w:r>
    </w:p>
    <w:p>
      <w:pPr>
        <w:pStyle w:val="Normal"/>
      </w:pPr>
      <w:r>
        <w:t xml:space="preserve">speaking. And at the same time, quite outside the organism I observed</w:t>
      </w:r>
    </w:p>
    <w:p>
      <w:pPr>
        <w:pStyle w:val="Normal"/>
      </w:pPr>
      <w:r>
        <w:t xml:space="preserve">it, the whole scene, with unusual clarity (I doubt that the observation</w:t>
      </w:r>
    </w:p>
    <w:p>
      <w:pPr>
        <w:pStyle w:val="Normal"/>
      </w:pPr>
      <w:r>
        <w:t xml:space="preserve">itself came firom conscious effort). I observed the effort made. The first</w:t>
      </w:r>
    </w:p>
    <w:p>
      <w:pPr>
        <w:pStyle w:val="Normal"/>
      </w:pPr>
      <w:r>
        <w:t xml:space="preserve">3 0 8   T H E   H A R M O N I O U S   C I R C L E</w:t>
      </w:r>
    </w:p>
    <w:p>
      <w:pPr>
        <w:pStyle w:val="Normal"/>
      </w:pPr>
      <w:r>
        <w:t xml:space="preserve">words  spoken.  I  observed  the  quiver  in  the  voice.</w:t>
      </w:r>
    </w:p>
    <w:p>
      <w:pPr>
        <w:pStyle w:val="Normal"/>
      </w:pPr>
      <w:r>
        <w:t xml:space="preserve">[A  footnote:</w:t>
      </w:r>
    </w:p>
    <w:p>
      <w:pPr>
        <w:pStyle w:val="Normal"/>
      </w:pPr>
      <w:r>
        <w:t xml:space="preserve">the</w:t>
      </w:r>
    </w:p>
    <w:p>
      <w:pPr>
        <w:pStyle w:val="Normal"/>
      </w:pPr>
      <w:r>
        <w:t xml:space="preserve">posture of the body. The movement of an arm, holding a cigarette, to</w:t>
      </w:r>
    </w:p>
    <w:p>
      <w:pPr>
        <w:pStyle w:val="Normal"/>
      </w:pPr>
      <w:r>
        <w:t xml:space="preserve">knock the ashes in an ash tray. The lampshade. The table. Surrounding</w:t>
      </w:r>
    </w:p>
    <w:p>
      <w:pPr>
        <w:pStyle w:val="Normal"/>
      </w:pPr>
      <w:r>
        <w:t xml:space="preserve">faces.]  I  observed  the  organism’s  nervousness  as  the  formulation</w:t>
      </w:r>
    </w:p>
    <w:p>
      <w:pPr>
        <w:pStyle w:val="Normal"/>
      </w:pPr>
      <w:r>
        <w:t xml:space="preserve">proceeded. I was aware of instinctive interference with the mental</w:t>
      </w:r>
    </w:p>
    <w:p>
      <w:pPr>
        <w:pStyle w:val="Normal"/>
      </w:pPr>
      <w:r>
        <w:t xml:space="preserve">processes. I observed the cerebral center try to subdue and control the</w:t>
      </w:r>
    </w:p>
    <w:p>
      <w:pPr>
        <w:pStyle w:val="Normal"/>
      </w:pPr>
      <w:r>
        <w:t xml:space="preserve">instinctive.  I  observed  the  cerebral  being  worsted  in  this  battle.</w:t>
      </w:r>
    </w:p>
    <w:p>
      <w:pPr>
        <w:pStyle w:val="Normal"/>
      </w:pPr>
      <w:r>
        <w:t xml:space="preserve">Finally some word was needed. The mind could not find it. Pause.</w:t>
      </w:r>
    </w:p>
    <w:p>
      <w:pPr>
        <w:pStyle w:val="Normal"/>
      </w:pPr>
      <w:r>
        <w:t xml:space="preserve">Blank. I and everything was drawn to find this word. After a while it</w:t>
      </w:r>
    </w:p>
    <w:p>
      <w:pPr>
        <w:pStyle w:val="Normal"/>
      </w:pPr>
      <w:r>
        <w:t xml:space="preserve">came from nowhere. Not the right word; but an appropriate one. And</w:t>
      </w:r>
    </w:p>
    <w:p>
      <w:pPr>
        <w:pStyle w:val="Normal"/>
      </w:pPr>
      <w:r>
        <w:t xml:space="preserve">soon the task had been completed. Then I made the effort to listen to</w:t>
      </w:r>
    </w:p>
    <w:p>
      <w:pPr>
        <w:pStyle w:val="Normal"/>
      </w:pPr>
      <w:r>
        <w:t xml:space="preserve">Orage. I caught his comment. But what he said immediately after that</w:t>
      </w:r>
    </w:p>
    <w:p>
      <w:pPr>
        <w:pStyle w:val="Normal"/>
      </w:pPr>
      <w:r>
        <w:t xml:space="preserve">was not recorded. The organism was still all a-tremble. The cerebral</w:t>
      </w:r>
    </w:p>
    <w:p>
      <w:pPr>
        <w:pStyle w:val="Normal"/>
      </w:pPr>
      <w:r>
        <w:t xml:space="preserve">still seeking to control it. I could hear or see nothing of externality</w:t>
      </w:r>
    </w:p>
    <w:p>
      <w:pPr>
        <w:pStyle w:val="Normal"/>
      </w:pPr>
      <w:r>
        <w:t xml:space="preserve">because of this conflict. Nevertheless I did observe it, and this time</w:t>
      </w:r>
    </w:p>
    <w:p>
      <w:pPr>
        <w:pStyle w:val="Normal"/>
      </w:pPr>
      <w:r>
        <w:t xml:space="preserve">consciously. Finally the trembhng subsided, the stupor passed away.</w:t>
      </w:r>
    </w:p>
    <w:p>
      <w:pPr>
        <w:pStyle w:val="Normal"/>
      </w:pPr>
      <w:r>
        <w:t xml:space="preserve">Again the organism functioned in the group.</w:t>
      </w:r>
    </w:p>
    <w:p>
      <w:pPr>
        <w:pStyle w:val="Normal"/>
      </w:pPr>
      <w:r>
        <w:t xml:space="preserve">Self-Observation  was  only  the  first  part  of  the  first  stage  of  Orage’s</w:t>
      </w:r>
    </w:p>
    <w:p>
      <w:pPr>
        <w:pStyle w:val="Normal"/>
      </w:pPr>
      <w:r>
        <w:t xml:space="preserve">Method. It was supposed to be carried on while the further steps were</w:t>
      </w:r>
    </w:p>
    <w:p>
      <w:pPr>
        <w:pStyle w:val="Normal"/>
      </w:pPr>
      <w:r>
        <w:t xml:space="preserve">practiced. The second of these was known as Participation, and was subject</w:t>
      </w:r>
    </w:p>
    <w:p>
      <w:pPr>
        <w:pStyle w:val="Normal"/>
      </w:pPr>
      <w:r>
        <w:t xml:space="preserve">to the same qualifications as Self-Observation; that is, it had also to be</w:t>
      </w:r>
    </w:p>
    <w:p>
      <w:pPr>
        <w:pStyle w:val="Normal"/>
      </w:pPr>
      <w:r>
        <w:t xml:space="preserve">practiced without identification, vdthout analysis, and in accordance with all</w:t>
      </w:r>
    </w:p>
    <w:p>
      <w:pPr>
        <w:pStyle w:val="Normal"/>
      </w:pPr>
      <w:r>
        <w:t xml:space="preserve">the other precepts which defined the first activity. Participation meant not</w:t>
      </w:r>
    </w:p>
    <w:p>
      <w:pPr>
        <w:pStyle w:val="Normal"/>
      </w:pPr>
      <w:r>
        <w:t xml:space="preserve">merely observing a given notion, movement or position, but consciously</w:t>
      </w:r>
    </w:p>
    <w:p>
      <w:pPr>
        <w:pStyle w:val="Normal"/>
      </w:pPr>
      <w:r>
        <w:t xml:space="preserve">taking  part  in  it,  consciously  inhabiting  the  action  which  was  being</w:t>
      </w:r>
    </w:p>
    <w:p>
      <w:pPr>
        <w:pStyle w:val="Normal"/>
      </w:pPr>
      <w:r>
        <w:t xml:space="preserve">observed. A third step marked the end of the first stage of the Method. This</w:t>
      </w:r>
    </w:p>
    <w:p>
      <w:pPr>
        <w:pStyle w:val="Normal"/>
      </w:pPr>
      <w:r>
        <w:t xml:space="preserve">was  called  Experiment.  Experiment  concerned  change—or  at  least  attempted change—of the mechanized functioning of the human being. This was change not for the purpose of reform, but for Experimental purposes</w:t>
      </w:r>
    </w:p>
    <w:p>
      <w:pPr>
        <w:pStyle w:val="Normal"/>
      </w:pPr>
      <w:r>
        <w:t xml:space="preserve">only; to gain more knowledge and thus a greater consciousness. Suggested</w:t>
      </w:r>
    </w:p>
    <w:p>
      <w:pPr>
        <w:pStyle w:val="Normal"/>
      </w:pPr>
      <w:r>
        <w:t xml:space="preserve">subjects for Experiment were drinking habits, smoking, and the number of</w:t>
      </w:r>
    </w:p>
    <w:p>
      <w:pPr>
        <w:pStyle w:val="Normal"/>
      </w:pPr>
      <w:r>
        <w:t xml:space="preserve">hours of sleep taken at night; even the order in which the shoes were put on</w:t>
      </w:r>
    </w:p>
    <w:p>
      <w:pPr>
        <w:pStyle w:val="Normal"/>
      </w:pPr>
      <w:r>
        <w:t xml:space="preserve">in the morning could be altered—^and then, when the reverse order became</w:t>
      </w:r>
    </w:p>
    <w:p>
      <w:pPr>
        <w:pStyle w:val="Normal"/>
      </w:pPr>
      <w:r>
        <w:t xml:space="preserve">customary, the original unconscious habit could be reinstated as a conscious</w:t>
      </w:r>
    </w:p>
    <w:p>
      <w:pPr>
        <w:pStyle w:val="Normal"/>
      </w:pPr>
      <w:r>
        <w:t xml:space="preserve">activity. Another form of Experiment, directed to building up an effective</w:t>
      </w:r>
    </w:p>
    <w:p>
      <w:pPr>
        <w:pStyle w:val="Normal"/>
      </w:pPr>
      <w:r>
        <w:t xml:space="preserve">Will, was the taking and keeping of vows.</w:t>
      </w:r>
    </w:p>
    <w:p>
      <w:pPr>
        <w:pStyle w:val="Normal"/>
      </w:pPr>
      <w:r>
        <w:t xml:space="preserve">Experiment in its fullest sense meant the playing of roles. Within the</w:t>
      </w:r>
    </w:p>
    <w:p>
      <w:pPr>
        <w:pStyle w:val="Normal"/>
      </w:pPr>
      <w:r>
        <w:t xml:space="preserve">structure of the Oragean Method this activity can be seen in its logical and</w:t>
      </w:r>
    </w:p>
    <w:p>
      <w:pPr>
        <w:pStyle w:val="Normal"/>
      </w:pPr>
      <w:r>
        <w:t xml:space="preserve">necessary place, not merely as an example of Gurdjieff’s erratic virtuosity.</w:t>
      </w:r>
    </w:p>
    <w:p>
      <w:pPr>
        <w:pStyle w:val="Normal"/>
      </w:pPr>
      <w:r>
        <w:t xml:space="preserve">In  order  to  discover  his  own  nature  and  that  of  other  peoplfe,  the</w:t>
      </w:r>
    </w:p>
    <w:p>
      <w:pPr>
        <w:pStyle w:val="Normal"/>
      </w:pPr>
      <w:r>
        <w:t xml:space="preserve">experimenter adopted roles quite alien to his normal inclinations. Extend</w:t>
      </w:r>
    </w:p>
    <w:p>
      <w:pPr>
        <w:pStyle w:val="Normal"/>
      </w:pPr>
      <w:r>
        <w:t xml:space="preserve">P E R   A M E R I C A M   A D   B E E L Z E B U B   3 0 9</w:t>
      </w:r>
    </w:p>
    <w:p>
      <w:pPr>
        <w:pStyle w:val="Normal"/>
      </w:pPr>
      <w:r>
        <w:t xml:space="preserve">such activity into dramatic terms, and it is possible to see Gurdjieff s car</w:t>
      </w:r>
    </w:p>
    <w:p>
      <w:pPr>
        <w:pStyle w:val="Normal"/>
      </w:pPr>
      <w:r>
        <w:t xml:space="preserve">crash, his sometimes inexplicable  conduct, and  other strange events in</w:t>
      </w:r>
    </w:p>
    <w:p>
      <w:pPr>
        <w:pStyle w:val="Normal"/>
      </w:pPr>
      <w:r>
        <w:t xml:space="preserve">different terms.</w:t>
      </w:r>
    </w:p>
    <w:p>
      <w:pPr>
        <w:pStyle w:val="Normal"/>
      </w:pPr>
      <w:r>
        <w:t xml:space="preserve">The second part of Orage’s Method is much quicker to describe than the</w:t>
      </w:r>
    </w:p>
    <w:p>
      <w:pPr>
        <w:pStyle w:val="Normal"/>
      </w:pPr>
      <w:r>
        <w:t xml:space="preserve">first, and consists of the two activities which Gurdjieff called “Voluntary</w:t>
      </w:r>
    </w:p>
    <w:p>
      <w:pPr>
        <w:pStyle w:val="Normal"/>
      </w:pPr>
      <w:r>
        <w:t xml:space="preserve">Suffering” and “Conscious Labour.” The first stage of Voluntary Suffering</w:t>
      </w:r>
    </w:p>
    <w:p>
      <w:pPr>
        <w:pStyle w:val="Normal"/>
      </w:pPr>
      <w:r>
        <w:t xml:space="preserve">was the suppression of the symptoms of negative emotion—an activity</w:t>
      </w:r>
    </w:p>
    <w:p>
      <w:pPr>
        <w:pStyle w:val="Normal"/>
      </w:pPr>
      <w:r>
        <w:t xml:space="preserve">stressed by Ouspensky. An example is to remain externally calm in the face</w:t>
      </w:r>
    </w:p>
    <w:p>
      <w:pPr>
        <w:pStyle w:val="Normal"/>
      </w:pPr>
      <w:r>
        <w:t xml:space="preserve">of preposterous insults. The object of this exercise of severe self-restraint is</w:t>
      </w:r>
    </w:p>
    <w:p>
      <w:pPr>
        <w:pStyle w:val="Normal"/>
      </w:pPr>
      <w:r>
        <w:t xml:space="preserve">to  produce  friction,  which  is  said  to  promote  otherwise  unobtainable</w:t>
      </w:r>
    </w:p>
    <w:p>
      <w:pPr>
        <w:pStyle w:val="Normal"/>
      </w:pPr>
      <w:r>
        <w:t xml:space="preserve">changes in the personality. The category of Conscious Labor seems at once</w:t>
      </w:r>
    </w:p>
    <w:p>
      <w:pPr>
        <w:pStyle w:val="Normal"/>
      </w:pPr>
      <w:r>
        <w:t xml:space="preserve">more  definite  and  more  specious.  The  first  step  is  said  to  consist  of</w:t>
      </w:r>
    </w:p>
    <w:p>
      <w:pPr>
        <w:pStyle w:val="Normal"/>
      </w:pPr>
      <w:r>
        <w:t xml:space="preserve">“Pondering,”  of  weighing  intellectually  the  sort  of  problems  normally</w:t>
      </w:r>
    </w:p>
    <w:p>
      <w:pPr>
        <w:pStyle w:val="Normal"/>
      </w:pPr>
      <w:r>
        <w:t xml:space="preserve">thought of as “imponderable” and arriving at a solution which is entirely</w:t>
      </w:r>
    </w:p>
    <w:p>
      <w:pPr>
        <w:pStyle w:val="Normal"/>
      </w:pPr>
      <w:r>
        <w:t xml:space="preserve">one’s ovra. Orage dictated a list of subjects for Pondering, which included</w:t>
      </w:r>
    </w:p>
    <w:p>
      <w:pPr>
        <w:pStyle w:val="Normal"/>
      </w:pPr>
      <w:r>
        <w:t xml:space="preserve">Jflie questions—“man,” “sex,” “consciousness,” “the world,” “the universe,”</w:t>
      </w:r>
    </w:p>
    <w:p>
      <w:pPr>
        <w:pStyle w:val="Normal"/>
      </w:pPr>
      <w:r>
        <w:t xml:space="preserve">“nature,” “God”; Gurdjieff’s ideas—“the octave,” “essence and personality”; and topics which seem simply to have interested him personally—</w:t>
      </w:r>
    </w:p>
    <w:p>
      <w:pPr>
        <w:pStyle w:val="Normal"/>
      </w:pPr>
      <w:r>
        <w:t xml:space="preserve">“the  Bible  and  other  Sacred  Books,”  “Incarnation  and  Reincarnation,”</w:t>
      </w:r>
    </w:p>
    <w:p>
      <w:pPr>
        <w:pStyle w:val="Normal"/>
      </w:pPr>
      <w:r>
        <w:t xml:space="preserve">“Spiritualism.”  The  object  was  to  arrive  at  an  interpretation  of  these</w:t>
      </w:r>
    </w:p>
    <w:p>
      <w:pPr>
        <w:pStyle w:val="Normal"/>
      </w:pPr>
      <w:r>
        <w:t xml:space="preserve">questions which satisfied the essential man; to resist the opinions implanted</w:t>
      </w:r>
    </w:p>
    <w:p>
      <w:pPr>
        <w:pStyle w:val="Normal"/>
      </w:pPr>
      <w:r>
        <w:t xml:space="preserve">by associations, by upbringing, by education—and perhaps by the system of</w:t>
      </w:r>
    </w:p>
    <w:p>
      <w:pPr>
        <w:pStyle w:val="Normal"/>
      </w:pPr>
      <w:r>
        <w:t xml:space="preserve">unlearning provided by Gurdjieff himself</w:t>
      </w:r>
    </w:p>
    <w:p>
      <w:pPr>
        <w:pStyle w:val="Normal"/>
      </w:pPr>
      <w:r>
        <w:t xml:space="preserve">Other branches of Gurdjieffian knowledge entered the curriculum of</w:t>
      </w:r>
    </w:p>
    <w:p>
      <w:pPr>
        <w:pStyle w:val="Normal"/>
      </w:pPr>
      <w:r>
        <w:t xml:space="preserve">Orage’s  pupils.  Classes  in  Gurdjieff’s  movements  were  conducted  by</w:t>
      </w:r>
    </w:p>
    <w:p>
      <w:pPr>
        <w:pStyle w:val="Normal"/>
      </w:pPr>
      <w:r>
        <w:t xml:space="preserve">Jesimin  Howarth,  who  had  been  at  Fontainebleau,  and  in  1927  Orage</w:t>
      </w:r>
    </w:p>
    <w:p>
      <w:pPr>
        <w:pStyle w:val="Normal"/>
      </w:pPr>
      <w:r>
        <w:t xml:space="preserve">introduced  a  series  of  “psychological  exercises”  based  on  Gurdjieffian</w:t>
      </w:r>
    </w:p>
    <w:p>
      <w:pPr>
        <w:pStyle w:val="Normal"/>
      </w:pPr>
      <w:r>
        <w:t xml:space="preserve">principles and designed to flex the unused muscles of the mind. A simple</w:t>
      </w:r>
    </w:p>
    <w:p>
      <w:pPr>
        <w:pStyle w:val="Normal"/>
      </w:pPr>
      <w:r>
        <w:t xml:space="preserve">example is the sort of counting in unaccustomed ways which Gurdjieff</w:t>
      </w:r>
    </w:p>
    <w:p>
      <w:pPr>
        <w:pStyle w:val="Normal"/>
      </w:pPr>
      <w:r>
        <w:t xml:space="preserve">imposed on the performers of his movements. Such a series might vary</w:t>
      </w:r>
    </w:p>
    <w:p>
      <w:pPr>
        <w:pStyle w:val="Normal"/>
      </w:pPr>
      <w:r>
        <w:t xml:space="preserve">from  the  comparative  simplicity  of  1-2-3-4-  4-3-2-1-  2-3-4-S-  S-4-3-2-</w:t>
      </w:r>
    </w:p>
    <w:p>
      <w:pPr>
        <w:pStyle w:val="Normal"/>
      </w:pPr>
      <w:r>
        <w:t xml:space="preserve">3-4-5-6- 6-S-4-3 to the increasingly complex 1-100, 2-99, 3-98, 4-97. In April</w:t>
      </w:r>
    </w:p>
    <w:p>
      <w:pPr>
        <w:pStyle w:val="Normal"/>
      </w:pPr>
      <w:r>
        <w:t xml:space="preserve">1927 Orage wrote to Jean Toomer announcing that he was beginning classes</w:t>
      </w:r>
    </w:p>
    <w:p>
      <w:pPr>
        <w:pStyle w:val="Normal"/>
      </w:pPr>
      <w:r>
        <w:t xml:space="preserve">fe his exercises that June—“two nights a week of three hours each”—and</w:t>
      </w:r>
    </w:p>
    <w:p>
      <w:pPr>
        <w:pStyle w:val="Normal"/>
      </w:pPr>
      <w:r>
        <w:t xml:space="preserve">Inviting him to attend. After these classes, fortified by halva, black coffee,</w:t>
      </w:r>
    </w:p>
    <w:p>
      <w:pPr>
        <w:pStyle w:val="Normal"/>
      </w:pPr>
      <w:r>
        <w:t xml:space="preserve">and  chili  con  carne,  the  Orageans  became  absorbed  in  discussion.  The</w:t>
      </w:r>
    </w:p>
    <w:p>
      <w:pPr>
        <w:pStyle w:val="Normal"/>
      </w:pPr>
      <w:r>
        <w:t xml:space="preserve">morning after such a conversation, one participant discovered she had left</w:t>
      </w:r>
    </w:p>
    <w:p>
      <w:pPr>
        <w:pStyle w:val="Normal"/>
      </w:pPr>
      <w:r>
        <w:t xml:space="preserve">her car near Orage’s flat and somehow found her way home without it. Such</w:t>
      </w:r>
    </w:p>
    <w:p>
      <w:pPr>
        <w:pStyle w:val="Normal"/>
      </w:pPr>
      <w:r>
        <w:t xml:space="preserve">absorption was not purely intellectual; it extended to the person of Orage</w:t>
      </w:r>
    </w:p>
    <w:p>
      <w:pPr>
        <w:pStyle w:val="Normal"/>
      </w:pPr>
      <w:r>
        <w:t xml:space="preserve">himself. His magnetism at times produced unwelcome results. “He seemed</w:t>
      </w:r>
    </w:p>
    <w:p>
      <w:pPr>
        <w:pStyle w:val="Normal"/>
      </w:pPr>
      <w:r>
        <w:t xml:space="preserve">to know the answer to every question,” Nott writes; “his replies were so</w:t>
      </w:r>
    </w:p>
    <w:p>
      <w:pPr>
        <w:pStyle w:val="Normal"/>
      </w:pPr>
      <w:r>
        <w:t xml:space="preserve">right that many of us got into the habit of talking everything over with</w:t>
      </w:r>
    </w:p>
    <w:p>
      <w:pPr>
        <w:pStyle w:val="Normal"/>
      </w:pPr>
      <w:r>
        <w:t xml:space="preserve">3 1 0   T H E   H A R M O N I O U S   C I R C L E</w:t>
      </w:r>
    </w:p>
    <w:p>
      <w:pPr>
        <w:pStyle w:val="Normal"/>
      </w:pPr>
      <w:r>
        <w:t xml:space="preserve">him—mundane problems as well as psychological ones. In the beginning</w:t>
      </w:r>
    </w:p>
    <w:p>
      <w:pPr>
        <w:pStyle w:val="Normal"/>
      </w:pPr>
      <w:r>
        <w:t xml:space="preserve">this helped very much, but some of the weaker ones came to rely on him</w:t>
      </w:r>
    </w:p>
    <w:p>
      <w:pPr>
        <w:pStyle w:val="Normal"/>
      </w:pPr>
      <w:r>
        <w:t xml:space="preserve">entirely, and consulted him in everything.” Philip Mairet describes how a</w:t>
      </w:r>
    </w:p>
    <w:p>
      <w:pPr>
        <w:pStyle w:val="Normal"/>
      </w:pPr>
      <w:r>
        <w:t xml:space="preserve">woman pupil “insisted on his prescribing a diet for her indigestion, and he,</w:t>
      </w:r>
    </w:p>
    <w:p>
      <w:pPr>
        <w:pStyle w:val="Normal"/>
      </w:pPr>
      <w:r>
        <w:t xml:space="preserve">either in desperation or drollery suggested stout and oysters which, as it</w:t>
      </w:r>
    </w:p>
    <w:p>
      <w:pPr>
        <w:pStyle w:val="Normal"/>
      </w:pPr>
      <w:r>
        <w:t xml:space="preserve">turned out, actually did her good.” Orage was often exasperated with his</w:t>
      </w:r>
    </w:p>
    <w:p>
      <w:pPr>
        <w:pStyle w:val="Normal"/>
      </w:pPr>
      <w:r>
        <w:t xml:space="preserve">pupils’ demands, and in April 1927, he was complaining to Jean Toomer</w:t>
      </w:r>
    </w:p>
    <w:p>
      <w:pPr>
        <w:pStyle w:val="Normal"/>
      </w:pPr>
      <w:r>
        <w:t xml:space="preserve">that “a professional ‘psycho-analyst’ would make a fortune in my situation;</w:t>
      </w:r>
    </w:p>
    <w:p>
      <w:pPr>
        <w:pStyle w:val="Normal"/>
      </w:pPr>
      <w:r>
        <w:t xml:space="preserve">but it brings me nothing whatever except experience.”</w:t>
      </w:r>
    </w:p>
    <w:p>
      <w:pPr>
        <w:pStyle w:val="Normal"/>
      </w:pPr>
      <w:r>
        <w:t xml:space="preserve">Placed on a pedestal though he might be, Orage taught with Gurdjieff’s</w:t>
      </w:r>
    </w:p>
    <w:p>
      <w:pPr>
        <w:pStyle w:val="Normal"/>
      </w:pPr>
      <w:r>
        <w:t xml:space="preserve">unavoidable gaze peering over his shoulder, and the strange Caucasian</w:t>
      </w:r>
    </w:p>
    <w:p>
      <w:pPr>
        <w:pStyle w:val="Normal"/>
      </w:pPr>
      <w:r>
        <w:t xml:space="preserve">accents of his Master began to mingle rather oddly vdth the voice of reason.</w:t>
      </w:r>
    </w:p>
    <w:p>
      <w:pPr>
        <w:pStyle w:val="Normal"/>
      </w:pPr>
      <w:r>
        <w:t xml:space="preserve">Between November 1924 and the spring of 1929, Orage was responsible to</w:t>
      </w:r>
    </w:p>
    <w:p>
      <w:pPr>
        <w:pStyle w:val="Normal"/>
      </w:pPr>
      <w:r>
        <w:t xml:space="preserve">himself alone for the conduct of his groups in New York. In self-imposed</w:t>
      </w:r>
    </w:p>
    <w:p>
      <w:pPr>
        <w:pStyle w:val="Normal"/>
      </w:pPr>
      <w:r>
        <w:t xml:space="preserve">isolation, Gurdjieff maintained a reduced estabhshment at Fontainebleau,</w:t>
      </w:r>
    </w:p>
    <w:p>
      <w:pPr>
        <w:pStyle w:val="Normal"/>
      </w:pPr>
      <w:r>
        <w:t xml:space="preserve">answering—as he later explained—only those letters with enclosures whidh</w:t>
      </w:r>
    </w:p>
    <w:p>
      <w:pPr>
        <w:pStyle w:val="Normal"/>
      </w:pPr>
      <w:r>
        <w:t xml:space="preserve">bore figures ending in a satisfactory number of zeros. He was immersed in</w:t>
      </w:r>
    </w:p>
    <w:p>
      <w:pPr>
        <w:pStyle w:val="Normal"/>
      </w:pPr>
      <w:r>
        <w:t xml:space="preserve">literary activity. This new venture had begun soon after the car crash, and</w:t>
      </w:r>
    </w:p>
    <w:p>
      <w:pPr>
        <w:pStyle w:val="Normal"/>
      </w:pPr>
      <w:r>
        <w:t xml:space="preserve">his  American  followers  were  first  to  feel  the  effects  of  their  Master’s</w:t>
      </w:r>
    </w:p>
    <w:p>
      <w:pPr>
        <w:pStyle w:val="Normal"/>
      </w:pPr>
      <w:r>
        <w:t xml:space="preserve">industry. Gurdjieff was writing what proved to be</w:t>
      </w:r>
    </w:p>
    <w:p>
      <w:pPr>
        <w:pStyle w:val="Normal"/>
      </w:pPr>
      <w:r>
        <w:t xml:space="preserve">Beelzebub’s Tales to his</w:t>
      </w:r>
    </w:p>
    <w:p>
      <w:pPr>
        <w:pStyle w:val="Normal"/>
      </w:pPr>
      <w:r>
        <w:t xml:space="preserve">Grandson.</w:t>
      </w:r>
    </w:p>
    <w:p>
      <w:pPr>
        <w:pStyle w:val="Normal"/>
      </w:pPr>
      <w:r>
        <w:t xml:space="preserve">Sometimes  he  dictated  in  Russian  to  Mme.  de  Hartmann,</w:t>
      </w:r>
    </w:p>
    <w:p>
      <w:pPr>
        <w:pStyle w:val="Normal"/>
      </w:pPr>
      <w:r>
        <w:t xml:space="preserve">sometimes he scribbled in notebooks in Armenian. His efforts were roughly</w:t>
      </w:r>
    </w:p>
    <w:p>
      <w:pPr>
        <w:pStyle w:val="Normal"/>
      </w:pPr>
      <w:r>
        <w:t xml:space="preserve">translated by Russian- and Armenian-speaking pupils, and sent aeross the</w:t>
      </w:r>
    </w:p>
    <w:p>
      <w:pPr>
        <w:pStyle w:val="Normal"/>
      </w:pPr>
      <w:r>
        <w:t xml:space="preserve">Atlantic to Orage. Orage improved the English of the translations and made</w:t>
      </w:r>
    </w:p>
    <w:p>
      <w:pPr>
        <w:pStyle w:val="Normal"/>
      </w:pPr>
      <w:r>
        <w:t xml:space="preserve">use of Gurdjieff’s bottomless allegory in his groups.</w:t>
      </w:r>
    </w:p>
    <w:p>
      <w:pPr>
        <w:pStyle w:val="Normal"/>
      </w:pPr>
      <w:r>
        <w:t xml:space="preserve">Beelzebub’s Tales</w:t>
      </w:r>
    </w:p>
    <w:p>
      <w:pPr>
        <w:pStyle w:val="Normal"/>
      </w:pPr>
      <w:r>
        <w:t xml:space="preserve">is a leviathan of a book. The printed edition is over</w:t>
      </w:r>
    </w:p>
    <w:p>
      <w:pPr>
        <w:pStyle w:val="Normal"/>
      </w:pPr>
      <w:r>
        <w:t xml:space="preserve">1,200 pages long. P. L. Travers has described it as “a great, lumbering,</w:t>
      </w:r>
    </w:p>
    <w:p>
      <w:pPr>
        <w:pStyle w:val="Normal"/>
      </w:pPr>
      <w:r>
        <w:t xml:space="preserve">flying  cathedral”  and  the  prose  as  “labyrinthine.”  The  subject  matter</w:t>
      </w:r>
    </w:p>
    <w:p>
      <w:pPr>
        <w:pStyle w:val="Normal"/>
      </w:pPr>
      <w:r>
        <w:t xml:space="preserve">comprises the explanations given by Beelzebub—a wise and ancient being</w:t>
      </w:r>
    </w:p>
    <w:p>
      <w:pPr>
        <w:pStyle w:val="Normal"/>
      </w:pPr>
      <w:r>
        <w:t xml:space="preserve">who is at last returning to “the place of his arising” after expiating the sins of</w:t>
      </w:r>
    </w:p>
    <w:p>
      <w:pPr>
        <w:pStyle w:val="Normal"/>
      </w:pPr>
      <w:r>
        <w:t xml:space="preserve">his youth—to his favorite grandson Hassein. The pair are traveling through</w:t>
      </w:r>
    </w:p>
    <w:p>
      <w:pPr>
        <w:pStyle w:val="Normal"/>
      </w:pPr>
      <w:r>
        <w:t xml:space="preserve">the universe in a space ship with Beelzebub’s faithful servant Ahoon, and</w:t>
      </w:r>
    </w:p>
    <w:p>
      <w:pPr>
        <w:pStyle w:val="Normal"/>
      </w:pPr>
      <w:r>
        <w:t xml:space="preserve">Beelzebub whiles away the lengthy flight by answering his grandson’s</w:t>
      </w:r>
    </w:p>
    <w:p>
      <w:pPr>
        <w:pStyle w:val="Normal"/>
      </w:pPr>
      <w:r>
        <w:t xml:space="preserve">questions  about  the  nature  of  the  cosmos.  HaSsein  has  developed  a</w:t>
      </w:r>
    </w:p>
    <w:p>
      <w:pPr>
        <w:pStyle w:val="Normal"/>
      </w:pPr>
      <w:r>
        <w:t xml:space="preserve">particular  interest  in  the  state  of  affairs  on  the  .planet  Earth  where,</w:t>
      </w:r>
    </w:p>
    <w:p>
      <w:pPr>
        <w:pStyle w:val="Normal"/>
      </w:pPr>
      <w:r>
        <w:t xml:space="preserve">according  to  Beelzebub,  conditions  of  life  are  quite  peculiar,  wdth  the</w:t>
      </w:r>
    </w:p>
    <w:p>
      <w:pPr>
        <w:pStyle w:val="Normal"/>
      </w:pPr>
      <w:r>
        <w:t xml:space="preserve">natural order turned topsy-turvy because of a mistake on the part of certain</w:t>
      </w:r>
    </w:p>
    <w:p>
      <w:pPr>
        <w:pStyle w:val="Normal"/>
      </w:pPr>
      <w:r>
        <w:t xml:space="preserve">cosmic authorities. The language used by Beelzebub is labored, the periods</w:t>
      </w:r>
    </w:p>
    <w:p>
      <w:pPr>
        <w:pStyle w:val="Normal"/>
      </w:pPr>
      <w:r>
        <w:t xml:space="preserve">are few and far between, and to reach Gurdjieff’s meaning, the reader has</w:t>
      </w:r>
    </w:p>
    <w:p>
      <w:pPr>
        <w:pStyle w:val="Normal"/>
      </w:pPr>
      <w:r>
        <w:t xml:space="preserve">to hack through a jungle of verbiage apparently arranged so as to lose him in</w:t>
      </w:r>
    </w:p>
    <w:p>
      <w:pPr>
        <w:pStyle w:val="Normal"/>
      </w:pPr>
      <w:r>
        <w:t xml:space="preserve">a  thicket  of  subordinate  clauses.  The  whole  is  spiced  vwth  Gurdjieff’s</w:t>
      </w:r>
    </w:p>
    <w:p>
      <w:pPr>
        <w:pStyle w:val="Normal"/>
      </w:pPr>
      <w:r>
        <w:t xml:space="preserve">P E R   A M E R I C A M   A D   B E E L Z E B U B   311</w:t>
      </w:r>
    </w:p>
    <w:p>
      <w:pPr>
        <w:pStyle w:val="Normal"/>
      </w:pPr>
      <w:r>
        <w:t xml:space="preserve">cumbrous sense  of humor  and flavored with terms coined from every</w:t>
      </w:r>
    </w:p>
    <w:p>
      <w:pPr>
        <w:pStyle w:val="Normal"/>
      </w:pPr>
      <w:r>
        <w:t xml:space="preserve">language  under  the  sun.  If  the  reader  were  patient  enough,  he  would</w:t>
      </w:r>
    </w:p>
    <w:p>
      <w:pPr>
        <w:pStyle w:val="Normal"/>
      </w:pPr>
      <w:r>
        <w:t xml:space="preserve">discover the doctrine which Gurdjieff had stated simply in Russia camouflaged under a mass of new terms. The book can have no casual readers because it is frankly impenetrable; and although Orage’s followers might</w:t>
      </w:r>
    </w:p>
    <w:p>
      <w:pPr>
        <w:pStyle w:val="Normal"/>
      </w:pPr>
      <w:r>
        <w:t xml:space="preserve">have found both the form and the substance of GurdjiefF’s teaching in</w:t>
      </w:r>
    </w:p>
    <w:p>
      <w:pPr>
        <w:pStyle w:val="Normal"/>
      </w:pPr>
      <w:r>
        <w:t xml:space="preserve">Beelzebub’s Tales,</w:t>
      </w:r>
    </w:p>
    <w:p>
      <w:pPr>
        <w:pStyle w:val="Normal"/>
      </w:pPr>
      <w:r>
        <w:t xml:space="preserve">the dim religious light of Gurdjieff^’s “flying cathedral”</w:t>
      </w:r>
    </w:p>
    <w:p>
      <w:pPr>
        <w:pStyle w:val="Normal"/>
      </w:pPr>
      <w:r>
        <w:t xml:space="preserve">must have come as a shock after the bright illumination in the orderly</w:t>
      </w:r>
    </w:p>
    <w:p>
      <w:pPr>
        <w:pStyle w:val="Normal"/>
      </w:pPr>
      <w:r>
        <w:t xml:space="preserve">building of Orage’s mind.</w:t>
      </w:r>
    </w:p>
    <w:p>
      <w:pPr>
        <w:pStyle w:val="Normal"/>
      </w:pPr>
      <w:r>
        <w:t xml:space="preserve">Orage himself was baffled by Gurdjieff’s first attempt to give literary</w:t>
      </w:r>
    </w:p>
    <w:p>
      <w:pPr>
        <w:pStyle w:val="Normal"/>
      </w:pPr>
      <w:r>
        <w:t xml:space="preserve">form to his vision. Nott—^who is often far from accurate—says that the first</w:t>
      </w:r>
    </w:p>
    <w:p>
      <w:pPr>
        <w:pStyle w:val="Normal"/>
      </w:pPr>
      <w:r>
        <w:t xml:space="preserve">installment of</w:t>
      </w:r>
    </w:p>
    <w:p>
      <w:pPr>
        <w:pStyle w:val="Normal"/>
      </w:pPr>
      <w:r>
        <w:t xml:space="preserve">Beelzebub’s Tales</w:t>
      </w:r>
    </w:p>
    <w:p>
      <w:pPr>
        <w:pStyle w:val="Normal"/>
      </w:pPr>
      <w:r>
        <w:t xml:space="preserve">arrived from France in March 1925, and</w:t>
      </w:r>
    </w:p>
    <w:p>
      <w:pPr>
        <w:pStyle w:val="Normal"/>
      </w:pPr>
      <w:r>
        <w:t xml:space="preserve">that Orage sent it back as completely unintelligible. Then a revised version</w:t>
      </w:r>
    </w:p>
    <w:p>
      <w:pPr>
        <w:pStyle w:val="Normal"/>
      </w:pPr>
      <w:r>
        <w:t xml:space="preserve">arrived which Orage read to his pupils, remarking that this was an entirely</w:t>
      </w:r>
    </w:p>
    <w:p>
      <w:pPr>
        <w:pStyle w:val="Normal"/>
      </w:pPr>
      <w:r>
        <w:t xml:space="preserve">different matter. “We could not make much of it,” admits Nott. “Soon,</w:t>
      </w:r>
    </w:p>
    <w:p>
      <w:pPr>
        <w:pStyle w:val="Normal"/>
      </w:pPr>
      <w:r>
        <w:t xml:space="preserve">however, something began to work in us; and as more chapters came over,</w:t>
      </w:r>
    </w:p>
    <w:p>
      <w:pPr>
        <w:pStyle w:val="Normal"/>
      </w:pPr>
      <w:r>
        <w:t xml:space="preserve">the impact on our feelings became stronger.” Orage suggested interpretations of the puzzling text and emphasized the overriding importance of subsidizing Gurdjieff while he completed his great work. A memorandum</w:t>
      </w:r>
    </w:p>
    <w:p>
      <w:pPr>
        <w:pStyle w:val="Normal"/>
      </w:pPr>
      <w:r>
        <w:t xml:space="preserve">of Jean Toomer’s, dated December 28, 1925, records Orage as stating that</w:t>
      </w:r>
    </w:p>
    <w:p>
      <w:pPr>
        <w:pStyle w:val="Normal"/>
      </w:pPr>
      <w:r>
        <w:t xml:space="preserve">such support was perhaps the most important task for any of Gurdjieff’s</w:t>
      </w:r>
    </w:p>
    <w:p>
      <w:pPr>
        <w:pStyle w:val="Normal"/>
      </w:pPr>
      <w:r>
        <w:t xml:space="preserve">followers.  Of  the  chapter  in</w:t>
      </w:r>
    </w:p>
    <w:p>
      <w:pPr>
        <w:pStyle w:val="Normal"/>
      </w:pPr>
      <w:r>
        <w:t xml:space="preserve">Beelzebub’s  Tales</w:t>
      </w:r>
    </w:p>
    <w:p>
      <w:pPr>
        <w:pStyle w:val="Normal"/>
      </w:pPr>
      <w:r>
        <w:t xml:space="preserve">called  “The  Holy  Planet</w:t>
      </w:r>
    </w:p>
    <w:p>
      <w:pPr>
        <w:pStyle w:val="Normal"/>
      </w:pPr>
      <w:r>
        <w:t xml:space="preserve">Purgatory,” Toomer noted; “Orage says that he has read thousands of books</w:t>
      </w:r>
    </w:p>
    <w:p>
      <w:pPr>
        <w:pStyle w:val="Normal"/>
      </w:pPr>
      <w:r>
        <w:t xml:space="preserve">and nothing in philosophy, nor Plato nor Plotinus, compares in lucidity,</w:t>
      </w:r>
    </w:p>
    <w:p>
      <w:pPr>
        <w:pStyle w:val="Normal"/>
      </w:pPr>
      <w:r>
        <w:t xml:space="preserve">concentration,  subtlety,  etc.,  with  this chapter.  It leaves  all philosophy</w:t>
      </w:r>
    </w:p>
    <w:p>
      <w:pPr>
        <w:pStyle w:val="Normal"/>
      </w:pPr>
      <w:r>
        <w:t xml:space="preserve">fehind.”</w:t>
      </w:r>
    </w:p>
    <w:p>
      <w:pPr>
        <w:pStyle w:val="Normal"/>
      </w:pPr>
      <w:r>
        <w:t xml:space="preserve">At first, Orage or Jessie Dvright read</w:t>
      </w:r>
    </w:p>
    <w:p>
      <w:pPr>
        <w:pStyle w:val="Normal"/>
      </w:pPr>
      <w:r>
        <w:t xml:space="preserve">Beelzebub’s Tales</w:t>
      </w:r>
    </w:p>
    <w:p>
      <w:pPr>
        <w:pStyle w:val="Normal"/>
      </w:pPr>
      <w:r>
        <w:t xml:space="preserve">to the groups, but</w:t>
      </w:r>
    </w:p>
    <w:p>
      <w:pPr>
        <w:pStyle w:val="Normal"/>
      </w:pPr>
      <w:r>
        <w:t xml:space="preserve">in  later  years,  Orage  confounded  the  book’s  confusion  by  making  his</w:t>
      </w:r>
    </w:p>
    <w:p>
      <w:pPr>
        <w:pStyle w:val="Normal"/>
      </w:pPr>
      <w:r>
        <w:t xml:space="preserve">pupils—quite literally—fit it together piece by piece. A set time would be</w:t>
      </w:r>
    </w:p>
    <w:p>
      <w:pPr>
        <w:pStyle w:val="Normal"/>
      </w:pPr>
      <w:r>
        <w:t xml:space="preserve">s^ppointed when he would leave his office door unlocked. The pupils were</w:t>
      </w:r>
    </w:p>
    <w:p>
      <w:pPr>
        <w:pStyle w:val="Normal"/>
      </w:pPr>
      <w:r>
        <w:t xml:space="preserve">Ijtade to come and steal” cyclostyled copies of the translation which were</w:t>
      </w:r>
    </w:p>
    <w:p>
      <w:pPr>
        <w:pStyle w:val="Normal"/>
      </w:pPr>
      <w:r>
        <w:t xml:space="preserve">scattered around the room in disorder. In fact, they would have paid a fee of</w:t>
      </w:r>
    </w:p>
    <w:p>
      <w:pPr>
        <w:pStyle w:val="Normal"/>
      </w:pPr>
      <w:r>
        <w:t xml:space="preserve">ten dollars before performing this act of “theft.” In consequence, copies of</w:t>
      </w:r>
    </w:p>
    <w:p>
      <w:pPr>
        <w:pStyle w:val="Normal"/>
      </w:pPr>
      <w:r>
        <w:t xml:space="preserve">became  known  simply  as  the  book  were  highly  prized,  and  a</w:t>
      </w:r>
    </w:p>
    <w:p>
      <w:pPr>
        <w:pStyle w:val="Normal"/>
      </w:pPr>
      <w:r>
        <w:t xml:space="preserve">^mplete copy was a rarity to be treasured. It was a tragedy when Schuyler</w:t>
      </w:r>
    </w:p>
    <w:p>
      <w:pPr>
        <w:pStyle w:val="Normal"/>
      </w:pPr>
      <w:r>
        <w:t xml:space="preserve">Jadcson left his laboriously collected typescript on a train from New York to</w:t>
      </w:r>
    </w:p>
    <w:p>
      <w:pPr>
        <w:pStyle w:val="Normal"/>
      </w:pPr>
      <w:r>
        <w:t xml:space="preserve">Trenton  and never recovered  it. Reference  to the  book  became common</w:t>
      </w:r>
    </w:p>
    <w:p>
      <w:pPr>
        <w:pStyle w:val="Normal"/>
      </w:pPr>
      <w:r>
        <w:t xml:space="preserve">|n  some  intellectual  circles  as  dark  hints  about  the  Method.  Edmund</w:t>
      </w:r>
    </w:p>
    <w:p>
      <w:pPr>
        <w:pStyle w:val="Normal"/>
      </w:pPr>
      <w:r>
        <w:t xml:space="preserve">Wilson was supremely irritated:</w:t>
      </w:r>
    </w:p>
    <w:p>
      <w:pPr>
        <w:pStyle w:val="Heading1"/>
      </w:pPr>
      <w:r>
        <w:t>I did not read</w:t>
      </w:r>
    </w:p>
    <w:p>
      <w:pPr>
        <w:pStyle w:val="Normal"/>
      </w:pPr>
      <w:r>
        <w:t xml:space="preserve">Beelzebub’s Tales,</w:t>
      </w:r>
    </w:p>
    <w:p>
      <w:pPr>
        <w:pStyle w:val="Normal"/>
      </w:pPr>
      <w:r>
        <w:t xml:space="preserve">but I did read</w:t>
      </w:r>
    </w:p>
    <w:p>
      <w:pPr>
        <w:pStyle w:val="Normal"/>
      </w:pPr>
      <w:r>
        <w:t xml:space="preserve">Das ECapital.</w:t>
      </w:r>
    </w:p>
    <w:p>
      <w:pPr>
        <w:pStyle w:val="Normal"/>
      </w:pPr>
      <w:r>
        <w:t xml:space="preserve">Not that I</w:t>
      </w:r>
    </w:p>
    <w:p>
      <w:pPr>
        <w:pStyle w:val="Normal"/>
      </w:pPr>
      <w:r>
        <w:t xml:space="preserve">want to compare the two works, but there</w:t>
      </w:r>
    </w:p>
    <w:p>
      <w:pPr>
        <w:pStyle w:val="Normal"/>
      </w:pPr>
      <w:r>
        <w:t xml:space="preserve">was</w:t>
      </w:r>
    </w:p>
    <w:p>
      <w:pPr>
        <w:pStyle w:val="Normal"/>
      </w:pPr>
      <w:r>
        <w:t xml:space="preserve">a certain similarity in</w:t>
      </w:r>
    </w:p>
    <w:p>
      <w:pPr>
        <w:pStyle w:val="Normal"/>
      </w:pPr>
      <w:r>
        <w:t xml:space="preserve">312 T H E   H A R M O N I O U S   C I R C L E</w:t>
      </w:r>
    </w:p>
    <w:p>
      <w:pPr>
        <w:pStyle w:val="Normal"/>
      </w:pPr>
      <w:r>
        <w:t xml:space="preserve">the way in which people then approached them; and I was surprised to</w:t>
      </w:r>
    </w:p>
    <w:p>
      <w:pPr>
        <w:pStyle w:val="Normal"/>
      </w:pPr>
      <w:r>
        <w:t xml:space="preserve">find that an apparently social evening that would turn out to be a</w:t>
      </w:r>
    </w:p>
    <w:p>
      <w:pPr>
        <w:pStyle w:val="Normal"/>
      </w:pPr>
      <w:r>
        <w:t xml:space="preserve">conspiracy to involve one in some Communist organization resembled</w:t>
      </w:r>
    </w:p>
    <w:p>
      <w:pPr>
        <w:pStyle w:val="Normal"/>
      </w:pPr>
      <w:r>
        <w:t xml:space="preserve">a dinner I had once attended at which I was chilled to discover that the</w:t>
      </w:r>
    </w:p>
    <w:p>
      <w:pPr>
        <w:pStyle w:val="Normal"/>
      </w:pPr>
      <w:r>
        <w:t xml:space="preserve">springes of Orage had been laid for me—and these both recalled to me</w:t>
      </w:r>
    </w:p>
    <w:p>
      <w:pPr>
        <w:pStyle w:val="Normal"/>
      </w:pPr>
      <w:r>
        <w:t xml:space="preserve">an earlier occasion on which a literary conversation in the rooms of the</w:t>
      </w:r>
    </w:p>
    <w:p>
      <w:pPr>
        <w:pStyle w:val="Normal"/>
      </w:pPr>
      <w:r>
        <w:t xml:space="preserve">proselytizing rector of the Episcopal Church at Princeton, had been</w:t>
      </w:r>
    </w:p>
    <w:p>
      <w:pPr>
        <w:pStyle w:val="Normal"/>
      </w:pPr>
      <w:r>
        <w:t xml:space="preserve">prodded by amusing remarks in the direction of the Christian faith.</w:t>
      </w:r>
    </w:p>
    <w:p>
      <w:pPr>
        <w:pStyle w:val="Normal"/>
      </w:pPr>
      <w:r>
        <w:t xml:space="preserve">People did want faiths and churches badly. . . .</w:t>
      </w:r>
    </w:p>
    <w:p>
      <w:pPr>
        <w:pStyle w:val="Normal"/>
      </w:pPr>
      <w:r>
        <w:t xml:space="preserve">As</w:t>
      </w:r>
    </w:p>
    <w:p>
      <w:pPr>
        <w:pStyle w:val="Normal"/>
      </w:pPr>
      <w:r>
        <w:t xml:space="preserve">Beelzebub’s Tales</w:t>
      </w:r>
    </w:p>
    <w:p>
      <w:pPr>
        <w:pStyle w:val="Normal"/>
      </w:pPr>
      <w:r>
        <w:t xml:space="preserve">crossed the Atlantic in one direction to create fresh</w:t>
      </w:r>
    </w:p>
    <w:p>
      <w:pPr>
        <w:pStyle w:val="Normal"/>
      </w:pPr>
      <w:r>
        <w:t xml:space="preserve">problems for the eager student, Orage’s pupils made the crossing in the</w:t>
      </w:r>
    </w:p>
    <w:p>
      <w:pPr>
        <w:pStyle w:val="Normal"/>
      </w:pPr>
      <w:r>
        <w:t xml:space="preserve">other. Orage himself was reluctant to send pupils to Fontainebleau, and</w:t>
      </w:r>
    </w:p>
    <w:p>
      <w:pPr>
        <w:pStyle w:val="Normal"/>
      </w:pPr>
      <w:r>
        <w:t xml:space="preserve">even when he relented sufficiently to give them a letter of recommendation, he usually began by trying to discourage the man or woman who was eager to “give up everything” to live at the Prieure. For one thing,</w:t>
      </w:r>
    </w:p>
    <w:p>
      <w:pPr>
        <w:pStyle w:val="Normal"/>
      </w:pPr>
      <w:r>
        <w:t xml:space="preserve">Gurdjieff' had officially closed the Institute and discouraged visitors. For</w:t>
      </w:r>
    </w:p>
    <w:p>
      <w:pPr>
        <w:pStyle w:val="Normal"/>
      </w:pPr>
      <w:r>
        <w:t xml:space="preserve">another, a request for an introduction to Gurdjieff^ might show what Orage</w:t>
      </w:r>
    </w:p>
    <w:p>
      <w:pPr>
        <w:pStyle w:val="Normal"/>
      </w:pPr>
      <w:r>
        <w:t xml:space="preserve">called “the fallacy of Going-to-Tibet.” To one pupil—^who eventually lived</w:t>
      </w:r>
    </w:p>
    <w:p>
      <w:pPr>
        <w:pStyle w:val="Normal"/>
      </w:pPr>
      <w:r>
        <w:t xml:space="preserve">at the Prieure for some four or five years—he asked tellingly; “Why do you</w:t>
      </w:r>
    </w:p>
    <w:p>
      <w:pPr>
        <w:pStyle w:val="Normal"/>
      </w:pPr>
      <w:r>
        <w:t xml:space="preserve">want to go? I’m teaching you here.”</w:t>
      </w:r>
    </w:p>
    <w:p>
      <w:pPr>
        <w:pStyle w:val="Normal"/>
      </w:pPr>
      <w:r>
        <w:t xml:space="preserve">On the other hand there were those, like Margaret Naumburg, who had</w:t>
      </w:r>
    </w:p>
    <w:p>
      <w:pPr>
        <w:pStyle w:val="Normal"/>
      </w:pPr>
      <w:r>
        <w:t xml:space="preserve">been fascinated by the spectacle of Gurdjieff himself, and whom only ill</w:t>
      </w:r>
    </w:p>
    <w:p>
      <w:pPr>
        <w:pStyle w:val="Normal"/>
      </w:pPr>
      <w:r>
        <w:t xml:space="preserve">luck had prevented from traveling to France. The wish to sit at the Master’s</w:t>
      </w:r>
    </w:p>
    <w:p>
      <w:pPr>
        <w:pStyle w:val="Normal"/>
      </w:pPr>
      <w:r>
        <w:t xml:space="preserve">feet was one which Orage himself certainly understood; for this was exactly</w:t>
      </w:r>
    </w:p>
    <w:p>
      <w:pPr>
        <w:pStyle w:val="Normal"/>
      </w:pPr>
      <w:r>
        <w:t xml:space="preserve">what he had done when he left: Ouspensky for Gurdjieff". During his first</w:t>
      </w:r>
    </w:p>
    <w:p>
      <w:pPr>
        <w:pStyle w:val="Normal"/>
      </w:pPr>
      <w:r>
        <w:t xml:space="preserve">four years in the United States he regularly closed his own groups in the</w:t>
      </w:r>
    </w:p>
    <w:p>
      <w:pPr>
        <w:pStyle w:val="Normal"/>
      </w:pPr>
      <w:r>
        <w:t xml:space="preserve">summer and left for the Prieure, where he renewed his own contact with</w:t>
      </w:r>
    </w:p>
    <w:p>
      <w:pPr>
        <w:pStyle w:val="Normal"/>
      </w:pPr>
      <w:r>
        <w:t xml:space="preserve">Gurdjieff and worked on the translation of his writings. Not just Orage’s</w:t>
      </w:r>
    </w:p>
    <w:p>
      <w:pPr>
        <w:pStyle w:val="Normal"/>
      </w:pPr>
      <w:r>
        <w:t xml:space="preserve">authority, but his very life was rooted in the soil of Fontainebleau. His</w:t>
      </w:r>
    </w:p>
    <w:p>
      <w:pPr>
        <w:pStyle w:val="Normal"/>
      </w:pPr>
      <w:r>
        <w:t xml:space="preserve">letters  to  Toomer  show  that  he  dreaded  the  prospect  of  returning  to</w:t>
      </w:r>
    </w:p>
    <w:p>
      <w:pPr>
        <w:pStyle w:val="Normal"/>
      </w:pPr>
      <w:r>
        <w:t xml:space="preserve">America from his French retreat. At the Prieure—as Gurdjieff^ was later to</w:t>
      </w:r>
    </w:p>
    <w:p>
      <w:pPr>
        <w:pStyle w:val="Normal"/>
      </w:pPr>
      <w:r>
        <w:t xml:space="preserve">say of his flat in Paris—^was “quintessence,” a rarified atmosphere; a far</w:t>
      </w:r>
    </w:p>
    <w:p>
      <w:pPr>
        <w:pStyle w:val="Normal"/>
      </w:pPr>
      <w:r>
        <w:t xml:space="preserve">country of the spirit as well as of geography. The exotic associations of the</w:t>
      </w:r>
    </w:p>
    <w:p>
      <w:pPr>
        <w:pStyle w:val="Normal"/>
      </w:pPr>
      <w:r>
        <w:t xml:space="preserve">only non-English-speaking country Orage ever visited could only have</w:t>
      </w:r>
    </w:p>
    <w:p>
      <w:pPr>
        <w:pStyle w:val="Normal"/>
      </w:pPr>
      <w:r>
        <w:t xml:space="preserve">heightened his sense that the Prieure was “special place.”</w:t>
      </w:r>
    </w:p>
    <w:p>
      <w:pPr>
        <w:pStyle w:val="Normal"/>
      </w:pPr>
      <w:r>
        <w:t xml:space="preserve">The summer of 1925 was the first after Gurdjieff”s car crash and visitors</w:t>
      </w:r>
    </w:p>
    <w:p>
      <w:pPr>
        <w:pStyle w:val="Normal"/>
      </w:pPr>
      <w:r>
        <w:t xml:space="preserve">were few. When the Irish poet. Monk Gibbon, arrived, the chateau and its</w:t>
      </w:r>
    </w:p>
    <w:p>
      <w:pPr>
        <w:pStyle w:val="Normal"/>
      </w:pPr>
      <w:r>
        <w:t xml:space="preserve">grounds presented a desolate appearance. He found only two disciples, “a</w:t>
      </w:r>
    </w:p>
    <w:p>
      <w:pPr>
        <w:pStyle w:val="Normal"/>
      </w:pPr>
      <w:r>
        <w:t xml:space="preserve">very  serious-looking  young  man,  with  sandy  hair,  from  the  Enghsh</w:t>
      </w:r>
    </w:p>
    <w:p>
      <w:pPr>
        <w:pStyle w:val="Normal"/>
      </w:pPr>
      <w:r>
        <w:t xml:space="preserve">Midlands, and a young girl with flaming red hair from America. They were</w:t>
      </w:r>
    </w:p>
    <w:p>
      <w:pPr>
        <w:pStyle w:val="Normal"/>
      </w:pPr>
      <w:r>
        <w:t xml:space="preserve">both in their early twenties, slightly lost lambs, typical of hopefiil, questing</w:t>
      </w:r>
    </w:p>
    <w:p>
      <w:pPr>
        <w:pStyle w:val="Normal"/>
      </w:pPr>
      <w:r>
        <w:t xml:space="preserve">P E R   A M E R I C A M   A D   B E E L Z E B U B   3 1 3</w:t>
      </w:r>
    </w:p>
    <w:p>
      <w:pPr>
        <w:pStyle w:val="Normal"/>
      </w:pPr>
      <w:r>
        <w:t xml:space="preserve">youth in search of the philosopher’s stone. ” Gibbon was told that GurdjiefF</w:t>
      </w:r>
    </w:p>
    <w:p>
      <w:pPr>
        <w:pStyle w:val="Normal"/>
      </w:pPr>
      <w:r>
        <w:t xml:space="preserve">was  in  bed  and  writing.  He  was  shown  the  Institute’s  prospectus and</w:t>
      </w:r>
    </w:p>
    <w:p>
      <w:pPr>
        <w:pStyle w:val="Normal"/>
      </w:pPr>
      <w:r>
        <w:t xml:space="preserve">lectured on the happiness of Katherine Mansfield. Then he was taken by</w:t>
      </w:r>
    </w:p>
    <w:p>
      <w:pPr>
        <w:pStyle w:val="Normal"/>
      </w:pPr>
      <w:r>
        <w:t xml:space="preserve">the Enghshman—^probably a pupil called Bernard Metz—to see the Study</w:t>
      </w:r>
    </w:p>
    <w:p>
      <w:pPr>
        <w:pStyle w:val="Normal"/>
      </w:pPr>
      <w:r>
        <w:t xml:space="preserve">House.</w:t>
      </w:r>
    </w:p>
    <w:p>
      <w:pPr>
        <w:pStyle w:val="Normal"/>
      </w:pPr>
      <w:r>
        <w:t xml:space="preserve">The interior suggested a Turkish bath that had fallen on evil days.</w:t>
      </w:r>
    </w:p>
    <w:p>
      <w:pPr>
        <w:pStyle w:val="Normal"/>
      </w:pPr>
      <w:r>
        <w:t xml:space="preserve">Someone had whitewashed the walls and strewn a few worn carpets</w:t>
      </w:r>
    </w:p>
    <w:p>
      <w:pPr>
        <w:pStyle w:val="Normal"/>
      </w:pPr>
      <w:r>
        <w:t xml:space="preserve">about the floor. Someone else had begun a series of garish, oriental</w:t>
      </w:r>
    </w:p>
    <w:p>
      <w:pPr>
        <w:pStyle w:val="Normal"/>
      </w:pPr>
      <w:r>
        <w:t xml:space="preserve">wall-decorations which had not got very far. Despite the brightness of</w:t>
      </w:r>
    </w:p>
    <w:p>
      <w:pPr>
        <w:pStyle w:val="Normal"/>
      </w:pPr>
      <w:r>
        <w:t xml:space="preserve">the  colours  an  air  of  intolerable  melancholy  streamed  from  those</w:t>
      </w:r>
    </w:p>
    <w:p>
      <w:pPr>
        <w:pStyle w:val="Normal"/>
      </w:pPr>
      <w:r>
        <w:t xml:space="preserve">uneven white surfaces, those brilliant garish blues and sombre reds.</w:t>
      </w:r>
    </w:p>
    <w:p>
      <w:pPr>
        <w:pStyle w:val="Normal"/>
      </w:pPr>
      <w:r>
        <w:t xml:space="preserve">This  depressing  picture  of  neglect  and  inactivity  is  confirmed  by</w:t>
      </w:r>
    </w:p>
    <w:p>
      <w:pPr>
        <w:pStyle w:val="Normal"/>
      </w:pPr>
      <w:r>
        <w:t xml:space="preserve">Margaret Naumburg’s letters to Jean Toomer, in which she reported on the</w:t>
      </w:r>
    </w:p>
    <w:p>
      <w:pPr>
        <w:pStyle w:val="Normal"/>
      </w:pPr>
      <w:r>
        <w:t xml:space="preserve">(»matose condition of the Prieure, and the equivocal status of the summer</w:t>
      </w:r>
    </w:p>
    <w:p>
      <w:pPr>
        <w:pStyle w:val="Normal"/>
      </w:pPr>
      <w:r>
        <w:t xml:space="preserve">visitors.</w:t>
      </w:r>
    </w:p>
    <w:p>
      <w:pPr>
        <w:pStyle w:val="Normal"/>
      </w:pPr>
      <w:r>
        <w:t xml:space="preserve">Margaret Naumburg arrived on June 14, 1925 to find that her coming had</w:t>
      </w:r>
    </w:p>
    <w:p>
      <w:pPr>
        <w:pStyle w:val="Normal"/>
      </w:pPr>
      <w:r>
        <w:t xml:space="preserve">been announced by Orage. She was met by Mme. de Hartmann who told</w:t>
      </w:r>
    </w:p>
    <w:p>
      <w:pPr>
        <w:pStyle w:val="Normal"/>
      </w:pPr>
      <w:r>
        <w:t xml:space="preserve">her that she would probably be able to stay, but that this depended on</w:t>
      </w:r>
    </w:p>
    <w:p>
      <w:pPr>
        <w:pStyle w:val="Normal"/>
      </w:pPr>
      <w:r>
        <w:t xml:space="preserve">GurdjiefF. In the upshot, Gurdjieff’s reaction was: if Orage approved, so did</w:t>
      </w:r>
    </w:p>
    <w:p>
      <w:pPr>
        <w:pStyle w:val="Normal"/>
      </w:pPr>
      <w:r>
        <w:t xml:space="preserve">he. Margaret Naumburg heard his voice dictating late at night when she</w:t>
      </w:r>
    </w:p>
    <w:p>
      <w:pPr>
        <w:pStyle w:val="Normal"/>
      </w:pPr>
      <w:r>
        <w:t xml:space="preserve">was in bed, but her first sight of the Master was almost as worrying as</w:t>
      </w:r>
    </w:p>
    <w:p>
      <w:pPr>
        <w:pStyle w:val="Normal"/>
      </w:pPr>
      <w:r>
        <w:t xml:space="preserve">Toomer’s had been. She was told he was recovering, but he looked dreadful</w:t>
      </w:r>
    </w:p>
    <w:p>
      <w:pPr>
        <w:pStyle w:val="Normal"/>
      </w:pPr>
      <w:r>
        <w:t xml:space="preserve">and moved with difficulty. However, he clearly retained all his old relish for</w:t>
      </w:r>
    </w:p>
    <w:p>
      <w:pPr>
        <w:pStyle w:val="Normal"/>
      </w:pPr>
      <w:r>
        <w:t xml:space="preserve">discomfiting his pupils, and made Margaret Naumburg’s first meal a misery</w:t>
      </w:r>
    </w:p>
    <w:p>
      <w:pPr>
        <w:pStyle w:val="Normal"/>
      </w:pPr>
      <w:r>
        <w:t xml:space="preserve">by filling her full of whisky.</w:t>
      </w:r>
    </w:p>
    <w:p>
      <w:pPr>
        <w:pStyle w:val="Normal"/>
      </w:pPr>
      <w:r>
        <w:t xml:space="preserve">Just before her arrival, the practice of movements had started in the</w:t>
      </w:r>
    </w:p>
    <w:p>
      <w:pPr>
        <w:pStyle w:val="Normal"/>
      </w:pPr>
      <w:r>
        <w:t xml:space="preserve">Study House directed by Mme. de Salzmann; and there were readings from</w:t>
      </w:r>
    </w:p>
    <w:p>
      <w:pPr>
        <w:pStyle w:val="Normal"/>
      </w:pPr>
      <w:r>
        <w:t xml:space="preserve">Gurdjieff’s writing in progress, including the tale of his Universal Travelling  Workshop.  Gurdjieff’s  nephews  and  nieces,  Mme.  de  Salzmann’s daughter  and  Mme.  Ouspensky’s  grandson  were  being  instructed  in</w:t>
      </w:r>
    </w:p>
    <w:p>
      <w:pPr>
        <w:pStyle w:val="Normal"/>
      </w:pPr>
      <w:r>
        <w:t xml:space="preserve">movements. The children disliked this and became bored and fractious.</w:t>
      </w:r>
    </w:p>
    <w:p>
      <w:pPr>
        <w:pStyle w:val="Normal"/>
      </w:pPr>
      <w:r>
        <w:t xml:space="preserve">Gurdjieff’s method of dealing with insubordination was original. He did not</w:t>
      </w:r>
    </w:p>
    <w:p>
      <w:pPr>
        <w:pStyle w:val="Normal"/>
      </w:pPr>
      <w:r>
        <w:t xml:space="preserve">punish the children, but put Bernard Metz on the stage of the Study House</w:t>
      </w:r>
    </w:p>
    <w:p>
      <w:pPr>
        <w:pStyle w:val="Normal"/>
      </w:pPr>
      <w:r>
        <w:t xml:space="preserve">and made him hold a difficult position for a considerable time. The children</w:t>
      </w:r>
    </w:p>
    <w:p>
      <w:pPr>
        <w:pStyle w:val="Normal"/>
      </w:pPr>
      <w:r>
        <w:t xml:space="preserve">were told that this would be their own fate if they misbehaved again.</w:t>
      </w:r>
    </w:p>
    <w:p>
      <w:pPr>
        <w:pStyle w:val="Normal"/>
      </w:pPr>
      <w:r>
        <w:t xml:space="preserve">To  Margaret  Naumburg,  impatient  for  “practical  work,”  everything</w:t>
      </w:r>
    </w:p>
    <w:p>
      <w:pPr>
        <w:pStyle w:val="Normal"/>
      </w:pPr>
      <w:r>
        <w:t xml:space="preserve">seemed lackadaisical. She felt that her own instruction in the movements</w:t>
      </w:r>
    </w:p>
    <w:p>
      <w:pPr>
        <w:pStyle w:val="Normal"/>
      </w:pPr>
      <w:r>
        <w:t xml:space="preserve">from the Englishwoman Elizabeth Gordon was rudimentary. Work was</w:t>
      </w:r>
    </w:p>
    <w:p>
      <w:pPr>
        <w:pStyle w:val="Normal"/>
      </w:pPr>
      <w:r>
        <w:t xml:space="preserve">further impeded by the death of Gurdjieff’s mother, which necessitated a</w:t>
      </w:r>
    </w:p>
    <w:p>
      <w:pPr>
        <w:pStyle w:val="Normal"/>
      </w:pPr>
      <w:r>
        <w:t xml:space="preserve">Complicated ritual carried out in the Study House during a storm.</w:t>
      </w:r>
    </w:p>
    <w:p>
      <w:pPr>
        <w:pStyle w:val="Normal"/>
      </w:pPr>
      <w:r>
        <w:t xml:space="preserve">3 1 4   T H E   H A R M O N I O U S   C I R C L E</w:t>
      </w:r>
    </w:p>
    <w:p>
      <w:pPr>
        <w:pStyle w:val="Normal"/>
      </w:pPr>
      <w:r>
        <w:t xml:space="preserve">Margaret Naumburg eventually had a conversation with GurdjiefF, who</w:t>
      </w:r>
    </w:p>
    <w:p>
      <w:pPr>
        <w:pStyle w:val="Normal"/>
      </w:pPr>
      <w:r>
        <w:t xml:space="preserve">was lying in bed. He seemed to confuse the relationship between her and</w:t>
      </w:r>
    </w:p>
    <w:p>
      <w:pPr>
        <w:pStyle w:val="Normal"/>
      </w:pPr>
      <w:r>
        <w:t xml:space="preserve">Toomer—perhaps on purpose. He had been announcing for the past five</w:t>
      </w:r>
    </w:p>
    <w:p>
      <w:pPr>
        <w:pStyle w:val="Normal"/>
      </w:pPr>
      <w:r>
        <w:t xml:space="preserve">months that his book would be finished in a few days’ time. “What would he</w:t>
      </w:r>
    </w:p>
    <w:p>
      <w:pPr>
        <w:pStyle w:val="Normal"/>
      </w:pPr>
      <w:r>
        <w:t xml:space="preserve">do when it was completed?” she asked him. GurdjiefF answered that he did</w:t>
      </w:r>
    </w:p>
    <w:p>
      <w:pPr>
        <w:pStyle w:val="Normal"/>
      </w:pPr>
      <w:r>
        <w:t xml:space="preserve">not know. Perhaps he would go away and rest, perhaps he would go to</w:t>
      </w:r>
    </w:p>
    <w:p>
      <w:pPr>
        <w:pStyle w:val="Normal"/>
      </w:pPr>
      <w:r>
        <w:t xml:space="preserve">Egypt—^perhaps, just</w:t>
      </w:r>
    </w:p>
    <w:p>
      <w:pPr>
        <w:pStyle w:val="Normal"/>
      </w:pPr>
      <w:r>
        <w:t xml:space="preserve">perhaps,</w:t>
      </w:r>
    </w:p>
    <w:p>
      <w:pPr>
        <w:pStyle w:val="Normal"/>
      </w:pPr>
      <w:r>
        <w:t xml:space="preserve">he might take some people at the Prieure,</w:t>
      </w:r>
    </w:p>
    <w:p>
      <w:pPr>
        <w:pStyle w:val="Normal"/>
      </w:pPr>
      <w:r>
        <w:t xml:space="preserve">only not—like the year before—^those not seriously interested.</w:t>
      </w:r>
    </w:p>
    <w:p>
      <w:pPr>
        <w:pStyle w:val="Normal"/>
      </w:pPr>
      <w:r>
        <w:t xml:space="preserve">Orage and Jane Heap arrived in mid-July, but Margaret Naumburg still</w:t>
      </w:r>
    </w:p>
    <w:p>
      <w:pPr>
        <w:pStyle w:val="Normal"/>
      </w:pPr>
      <w:r>
        <w:t xml:space="preserve">felt deprived of what she had come for. She informed Toomer that both</w:t>
      </w:r>
    </w:p>
    <w:p>
      <w:pPr>
        <w:pStyle w:val="Normal"/>
      </w:pPr>
      <w:r>
        <w:t xml:space="preserve">Jane and Orage were complaining that everything was rundown. Apart from</w:t>
      </w:r>
    </w:p>
    <w:p>
      <w:pPr>
        <w:pStyle w:val="Normal"/>
      </w:pPr>
      <w:r>
        <w:t xml:space="preserve">these old friends, she moaned, there was no conversation to be had. The</w:t>
      </w:r>
    </w:p>
    <w:p>
      <w:pPr>
        <w:pStyle w:val="Normal"/>
      </w:pPr>
      <w:r>
        <w:t xml:space="preserve">older  pupils  were  arrogant.  They  seemed  to  consider  everyone  else</w:t>
      </w:r>
    </w:p>
    <w:p>
      <w:pPr>
        <w:pStyle w:val="Normal"/>
      </w:pPr>
      <w:r>
        <w:t xml:space="preserve">mentally defective, and their criticism of Orage smacked of jealousy.</w:t>
      </w:r>
    </w:p>
    <w:p>
      <w:pPr>
        <w:pStyle w:val="Normal"/>
      </w:pPr>
      <w:r>
        <w:t xml:space="preserve">As  the  summer  wore  on,  her  disappointment  increased.  There  had</w:t>
      </w:r>
    </w:p>
    <w:p>
      <w:pPr>
        <w:pStyle w:val="Normal"/>
      </w:pPr>
      <w:r>
        <w:t xml:space="preserve">evidently been some doubt as to whether Orage would return to New York</w:t>
      </w:r>
    </w:p>
    <w:p>
      <w:pPr>
        <w:pStyle w:val="Normal"/>
      </w:pPr>
      <w:r>
        <w:t xml:space="preserve">to carry on his teaching for a second year. On August 18, she informed</w:t>
      </w:r>
    </w:p>
    <w:p>
      <w:pPr>
        <w:pStyle w:val="Normal"/>
      </w:pPr>
      <w:r>
        <w:t xml:space="preserve">Toomer  that  this  had  now  been  resolved,  and  Orage  would  after  all</w:t>
      </w:r>
    </w:p>
    <w:p>
      <w:pPr>
        <w:pStyle w:val="Normal"/>
      </w:pPr>
      <w:r>
        <w:t xml:space="preserve">continue. But she suspected he would try to divert the New Yorkers from</w:t>
      </w:r>
    </w:p>
    <w:p>
      <w:pPr>
        <w:pStyle w:val="Normal"/>
      </w:pPr>
      <w:r>
        <w:t xml:space="preserve">work in a practical sense, and talked of going off to Ouspensky next spring.</w:t>
      </w:r>
    </w:p>
    <w:p>
      <w:pPr>
        <w:pStyle w:val="Normal"/>
      </w:pPr>
      <w:r>
        <w:t xml:space="preserve">Her time had been wasted, and she wrote resignedly that Toomer had been</w:t>
      </w:r>
    </w:p>
    <w:p>
      <w:pPr>
        <w:pStyle w:val="Normal"/>
      </w:pPr>
      <w:r>
        <w:t xml:space="preserve">right to stay in the United States.</w:t>
      </w:r>
    </w:p>
    <w:p>
      <w:pPr>
        <w:pStyle w:val="Normal"/>
      </w:pPr>
      <w:r>
        <w:t xml:space="preserve">Orage and Jessie Dwight returned to New York via England, sailing on</w:t>
      </w:r>
    </w:p>
    <w:p>
      <w:pPr>
        <w:pStyle w:val="Normal"/>
      </w:pPr>
      <w:r>
        <w:t xml:space="preserve">October 3. The teaching continued, but next summer there were no new</w:t>
      </w:r>
    </w:p>
    <w:p>
      <w:pPr>
        <w:pStyle w:val="Normal"/>
      </w:pPr>
      <w:r>
        <w:t xml:space="preserve">residents at the Prieur6. The chSteau remained wrapped in an enchanted</w:t>
      </w:r>
    </w:p>
    <w:p>
      <w:pPr>
        <w:pStyle w:val="Normal"/>
      </w:pPr>
      <w:r>
        <w:t xml:space="preserve">slumber, and when Daly King tried to gain admission he found no one who</w:t>
      </w:r>
    </w:p>
    <w:p>
      <w:pPr>
        <w:pStyle w:val="Normal"/>
      </w:pPr>
      <w:r>
        <w:t xml:space="preserve">seemed to be in authority.</w:t>
      </w:r>
    </w:p>
    <w:p>
      <w:pPr>
        <w:pStyle w:val="Normal"/>
      </w:pPr>
      <w:r>
        <w:t xml:space="preserve">Two events of some importance took place that year. The first was the</w:t>
      </w:r>
    </w:p>
    <w:p>
      <w:pPr>
        <w:pStyle w:val="Normal"/>
      </w:pPr>
      <w:r>
        <w:t xml:space="preserve">visit of Aleister Crowley. Crowley knew the town of Fontainebleau well—in</w:t>
      </w:r>
    </w:p>
    <w:p>
      <w:pPr>
        <w:pStyle w:val="Normal"/>
      </w:pPr>
      <w:r>
        <w:t xml:space="preserve">1924 he had spent a tormented period there in an attempt to cure himself of</w:t>
      </w:r>
    </w:p>
    <w:p>
      <w:pPr>
        <w:pStyle w:val="Normal"/>
      </w:pPr>
      <w:r>
        <w:t xml:space="preserve">heroin addiction. The Great Beast was a familiar figure in Paris expatriate</w:t>
      </w:r>
    </w:p>
    <w:p>
      <w:pPr>
        <w:pStyle w:val="Normal"/>
      </w:pPr>
      <w:r>
        <w:t xml:space="preserve">circles, and Nott met him in the capital while himself staying at the Prieur6.</w:t>
      </w:r>
    </w:p>
    <w:p>
      <w:pPr>
        <w:pStyle w:val="Normal"/>
      </w:pPr>
      <w:r>
        <w:t xml:space="preserve">Crowley’s interest was aroused either by a general occult curiosity or by</w:t>
      </w:r>
    </w:p>
    <w:p>
      <w:pPr>
        <w:pStyle w:val="Normal"/>
      </w:pPr>
      <w:r>
        <w:t xml:space="preserve">Gurdjieff’s reputation as a specialist in curing drug addiction; and he soon</w:t>
      </w:r>
    </w:p>
    <w:p>
      <w:pPr>
        <w:pStyle w:val="Normal"/>
      </w:pPr>
      <w:r>
        <w:t xml:space="preserve">afterward turned up at Fontainebleau, where he was the object of some</w:t>
      </w:r>
    </w:p>
    <w:p>
      <w:pPr>
        <w:pStyle w:val="Normal"/>
      </w:pPr>
      <w:r>
        <w:t xml:space="preserve">amazement.  To  one  of  the  inmates,  the  Wickedest  Man  in  the  World</w:t>
      </w:r>
    </w:p>
    <w:p>
      <w:pPr>
        <w:pStyle w:val="Normal"/>
      </w:pPr>
      <w:r>
        <w:t xml:space="preserve">seemed overfed and inoffensive—^with the exception of his almost colorless</w:t>
      </w:r>
    </w:p>
    <w:p>
      <w:pPr>
        <w:pStyle w:val="Normal"/>
      </w:pPr>
      <w:r>
        <w:t xml:space="preserve">eyes, the antipodes to Gurdjieff’s heavy gaze. The published accounts of</w:t>
      </w:r>
    </w:p>
    <w:p>
      <w:pPr>
        <w:pStyle w:val="Normal"/>
      </w:pPr>
      <w:r>
        <w:t xml:space="preserve">Crowley at the Prieure speak only of a brief visit and a vaguely sinister</w:t>
      </w:r>
    </w:p>
    <w:p>
      <w:pPr>
        <w:pStyle w:val="Normal"/>
      </w:pPr>
      <w:r>
        <w:t xml:space="preserve">impression. Nott records that Crowley spoke to one of the children present</w:t>
      </w:r>
    </w:p>
    <w:p>
      <w:pPr>
        <w:pStyle w:val="Normal"/>
      </w:pPr>
      <w:r>
        <w:t xml:space="preserve">about his son whom he was teaching to be a devil. “GurdjiefiF got up and</w:t>
      </w:r>
    </w:p>
    <w:p>
      <w:pPr>
        <w:pStyle w:val="Normal"/>
      </w:pPr>
      <w:r>
        <w:t xml:space="preserve">spoke to the boy, who thereupon took no further notice of Crowley.” But</w:t>
      </w:r>
    </w:p>
    <w:p>
      <w:pPr>
        <w:pStyle w:val="Normal"/>
      </w:pPr>
      <w:r>
        <w:t xml:space="preserve">P E R   A M E R I C A M   A D   B E E L Z E B U B   315</w:t>
      </w:r>
    </w:p>
    <w:p>
      <w:pPr>
        <w:pStyle w:val="Normal"/>
      </w:pPr>
      <w:r>
        <w:t xml:space="preserve">the magician’s visit was extensive, and his confrontation with GurdjiefF of a</w:t>
      </w:r>
    </w:p>
    <w:p>
      <w:pPr>
        <w:pStyle w:val="Normal"/>
      </w:pPr>
      <w:r>
        <w:t xml:space="preserve">more epic nature.</w:t>
      </w:r>
    </w:p>
    <w:p>
      <w:pPr>
        <w:pStyle w:val="Normal"/>
      </w:pPr>
      <w:r>
        <w:t xml:space="preserve">Crowley arrived for a whole weekend and spent the time like any other</w:t>
      </w:r>
    </w:p>
    <w:p>
      <w:pPr>
        <w:pStyle w:val="Normal"/>
      </w:pPr>
      <w:r>
        <w:t xml:space="preserve">visitor  to  the  Prieure;  being  shown  the  grounds  and  the  activities  in</w:t>
      </w:r>
    </w:p>
    <w:p>
      <w:pPr>
        <w:pStyle w:val="Normal"/>
      </w:pPr>
      <w:r>
        <w:t xml:space="preserve">progress, listening to GurdjiefF’s music and his oracular conversation. Apart</w:t>
      </w:r>
    </w:p>
    <w:p>
      <w:pPr>
        <w:pStyle w:val="Normal"/>
      </w:pPr>
      <w:r>
        <w:t xml:space="preserve">from some circumspection, GurdjiefF treated him like any other guest until</w:t>
      </w:r>
    </w:p>
    <w:p>
      <w:pPr>
        <w:pStyle w:val="Normal"/>
      </w:pPr>
      <w:r>
        <w:t xml:space="preserve">the evening of his departure. After dinner on Sunday night, Gurdjieff led</w:t>
      </w:r>
    </w:p>
    <w:p>
      <w:pPr>
        <w:pStyle w:val="Normal"/>
      </w:pPr>
      <w:r>
        <w:t xml:space="preserve">the way out of the dining room with Crowley, followed by the body of</w:t>
      </w:r>
    </w:p>
    <w:p>
      <w:pPr>
        <w:pStyle w:val="Normal"/>
      </w:pPr>
      <w:r>
        <w:t xml:space="preserve">pupils who had also been at the meal. Crowley made his way toward the</w:t>
      </w:r>
    </w:p>
    <w:p>
      <w:pPr>
        <w:pStyle w:val="Normal"/>
      </w:pPr>
      <w:r>
        <w:t xml:space="preserve">door and turned to take his leave of Gurdjieff, who by this time was some</w:t>
      </w:r>
    </w:p>
    <w:p>
      <w:pPr>
        <w:pStyle w:val="Normal"/>
      </w:pPr>
      <w:r>
        <w:t xml:space="preserve">way up the stairs to the second floor. “Mister, you go? ” Gurdjieff inquired.</w:t>
      </w:r>
    </w:p>
    <w:p>
      <w:pPr>
        <w:pStyle w:val="Normal"/>
      </w:pPr>
      <w:r>
        <w:t xml:space="preserve">Crowley assented. “You have been guest</w:t>
      </w:r>
    </w:p>
    <w:p>
      <w:pPr>
        <w:pStyle w:val="Normal"/>
      </w:pPr>
      <w:r>
        <w:t xml:space="preserve">?”—a</w:t>
      </w:r>
    </w:p>
    <w:p>
      <w:pPr>
        <w:pStyle w:val="Normal"/>
      </w:pPr>
      <w:r>
        <w:t xml:space="preserve">fact which the visitor could</w:t>
      </w:r>
    </w:p>
    <w:p>
      <w:pPr>
        <w:pStyle w:val="Normal"/>
      </w:pPr>
      <w:r>
        <w:t xml:space="preserve">hardly deny. “Now you go, you are no longer guest?” Crowley—no doubt</w:t>
      </w:r>
    </w:p>
    <w:p>
      <w:pPr>
        <w:pStyle w:val="Normal"/>
      </w:pPr>
      <w:r>
        <w:t xml:space="preserve">wondering whether his host had lost his grip on reality and was wandering</w:t>
      </w:r>
    </w:p>
    <w:p>
      <w:pPr>
        <w:pStyle w:val="Normal"/>
      </w:pPr>
      <w:r>
        <w:t xml:space="preserve">in a semantic wilderness—humored his mood by indicating that he was on</w:t>
      </w:r>
    </w:p>
    <w:p>
      <w:pPr>
        <w:pStyle w:val="Normal"/>
      </w:pPr>
      <w:r>
        <w:t xml:space="preserve">his way back to Paris. But GurdjieflF, having made the point that he was not</w:t>
      </w:r>
    </w:p>
    <w:p>
      <w:pPr>
        <w:pStyle w:val="Normal"/>
      </w:pPr>
      <w:r>
        <w:t xml:space="preserve">violating  the  canons  of  hospitality,  changed  on  the  instant  into  the</w:t>
      </w:r>
    </w:p>
    <w:p>
      <w:pPr>
        <w:pStyle w:val="Normal"/>
      </w:pPr>
      <w:r>
        <w:t xml:space="preserve">embodiment  of  righteous  anger.  “You  filthy,”  he  stormed,  “you  dirty</w:t>
      </w:r>
    </w:p>
    <w:p>
      <w:pPr>
        <w:pStyle w:val="Normal"/>
      </w:pPr>
      <w:r>
        <w:t xml:space="preserve">inside! Never again you set foot in my house!” From his vantage point on</w:t>
      </w:r>
    </w:p>
    <w:p>
      <w:pPr>
        <w:pStyle w:val="Normal"/>
      </w:pPr>
      <w:r>
        <w:t xml:space="preserve">the stairs, he worked himself up into a rage which quite transfixed his</w:t>
      </w:r>
    </w:p>
    <w:p>
      <w:pPr>
        <w:pStyle w:val="Normal"/>
      </w:pPr>
      <w:r>
        <w:t xml:space="preserve">watching pupils. Crowley was stigmatized as the sewer of creation was</w:t>
      </w:r>
    </w:p>
    <w:p>
      <w:pPr>
        <w:pStyle w:val="Normal"/>
      </w:pPr>
      <w:r>
        <w:t xml:space="preserve">taken apart and trodden into the mire. Finally, he was banished in the style</w:t>
      </w:r>
    </w:p>
    <w:p>
      <w:pPr>
        <w:pStyle w:val="Normal"/>
      </w:pPr>
      <w:r>
        <w:t xml:space="preserve">of</w:t>
      </w:r>
    </w:p>
    <w:p>
      <w:pPr>
        <w:pStyle w:val="Normal"/>
      </w:pPr>
      <w:r>
        <w:t xml:space="preserve">East  Lynne</w:t>
      </w:r>
    </w:p>
    <w:p>
      <w:pPr>
        <w:pStyle w:val="Normal"/>
      </w:pPr>
      <w:r>
        <w:t xml:space="preserve">by  a  Gurdjieff  in  fine  histrionic  form.  Whitefaced  and</w:t>
      </w:r>
    </w:p>
    <w:p>
      <w:pPr>
        <w:pStyle w:val="Normal"/>
      </w:pPr>
      <w:r>
        <w:t xml:space="preserve">shaking, the Great Beast crept back to Paris with his tail between his legs.</w:t>
      </w:r>
    </w:p>
    <w:p>
      <w:pPr>
        <w:pStyle w:val="Normal"/>
      </w:pPr>
      <w:r>
        <w:t xml:space="preserve">The second significant event of the summer of 1926 was the death of</w:t>
      </w:r>
    </w:p>
    <w:p>
      <w:pPr>
        <w:pStyle w:val="Normal"/>
      </w:pPr>
      <w:r>
        <w:t xml:space="preserve">Mme. Ostrowsky. Fritz Peters calls her “the most impressive permanent</w:t>
      </w:r>
    </w:p>
    <w:p>
      <w:pPr>
        <w:pStyle w:val="Normal"/>
      </w:pPr>
      <w:r>
        <w:t xml:space="preserve">!®^ident at the Prieur^.” Katherine Mansfield had written that “she walks</w:t>
      </w:r>
    </w:p>
    <w:p>
      <w:pPr>
        <w:pStyle w:val="Normal"/>
      </w:pPr>
      <w:r>
        <w:t xml:space="preserve">about like a queen exactly”; and Peters confirms this observation:</w:t>
      </w:r>
    </w:p>
    <w:p>
      <w:pPr>
        <w:pStyle w:val="Heading1"/>
      </w:pPr>
      <w:r>
        <w:t>I remember being particularly fascinated by the way she moved; she</w:t>
      </w:r>
    </w:p>
    <w:p>
      <w:pPr>
        <w:pStyle w:val="Normal"/>
      </w:pPr>
      <w:r>
        <w:t xml:space="preserve">walked without any perceptible movement of her head and without the</w:t>
      </w:r>
    </w:p>
    <w:p>
      <w:pPr>
        <w:pStyle w:val="Normal"/>
      </w:pPr>
      <w:r>
        <w:t xml:space="preserve">slightest jerkiness in her movements; she was never hurried, but at the</w:t>
      </w:r>
    </w:p>
    <w:p>
      <w:pPr>
        <w:pStyle w:val="Normal"/>
      </w:pPr>
      <w:r>
        <w:t xml:space="preserve">same time she moved at incredible speed; every movement she made</w:t>
      </w:r>
    </w:p>
    <w:p>
      <w:pPr>
        <w:pStyle w:val="Normal"/>
      </w:pPr>
      <w:r>
        <w:t xml:space="preserve">in whatever she was doing was absolutely essential to that particular</w:t>
      </w:r>
    </w:p>
    <w:p>
      <w:pPr>
        <w:pStyle w:val="Normal"/>
      </w:pPr>
      <w:r>
        <w:t xml:space="preserve">activity.</w:t>
      </w:r>
    </w:p>
    <w:p>
      <w:pPr>
        <w:pStyle w:val="Normal"/>
      </w:pPr>
      <w:r>
        <w:t xml:space="preserve">During  the  early  summer  of  1926,  this  silent  but  imposing  woman</w:t>
      </w:r>
    </w:p>
    <w:p>
      <w:pPr>
        <w:pStyle w:val="Normal"/>
      </w:pPr>
      <w:r>
        <w:t xml:space="preserve">became increasingly ill. She took to her bed and was put on a special diet</w:t>
      </w:r>
    </w:p>
    <w:p>
      <w:pPr>
        <w:pStyle w:val="Normal"/>
      </w:pPr>
      <w:r>
        <w:t xml:space="preserve">; Aat included large quantities of blood pressed from meat. It became known</w:t>
      </w:r>
    </w:p>
    <w:p>
      <w:pPr>
        <w:pStyle w:val="Normal"/>
      </w:pPr>
      <w:r>
        <w:t xml:space="preserve">lliat she had terminal cancer, and Gurdjieff told his pupils that she was</w:t>
      </w:r>
    </w:p>
    <w:p>
      <w:pPr>
        <w:pStyle w:val="Normal"/>
      </w:pPr>
      <w:r>
        <w:t xml:space="preserve">Jiving “through him.” Her doctors had put her under sentence of death, he</w:t>
      </w:r>
    </w:p>
    <w:p>
      <w:pPr>
        <w:pStyle w:val="Normal"/>
      </w:pPr>
      <w:r>
        <w:t xml:space="preserve">said, and he had been able to extend the time limit through his own efforts.</w:t>
      </w:r>
    </w:p>
    <w:p>
      <w:pPr>
        <w:pStyle w:val="Normal"/>
      </w:pPr>
      <w:r>
        <w:t xml:space="preserve">3 1 6   T H E   H A R M O N I O U S   C I R C L E</w:t>
      </w:r>
    </w:p>
    <w:p>
      <w:pPr>
        <w:pStyle w:val="Normal"/>
      </w:pPr>
      <w:r>
        <w:t xml:space="preserve">“She live many lives, is very old soul; she now have possibiHty ascend to</w:t>
      </w:r>
    </w:p>
    <w:p>
      <w:pPr>
        <w:pStyle w:val="Normal"/>
      </w:pPr>
      <w:r>
        <w:t xml:space="preserve">other  world,” he told  Fritz  Peters. “But sickness come and make more</w:t>
      </w:r>
    </w:p>
    <w:p>
      <w:pPr>
        <w:pStyle w:val="Normal"/>
      </w:pPr>
      <w:r>
        <w:t xml:space="preserve">difficult, make impossible for her to do this thing alone. If can keep alive</w:t>
      </w:r>
    </w:p>
    <w:p>
      <w:pPr>
        <w:pStyle w:val="Normal"/>
      </w:pPr>
      <w:r>
        <w:t xml:space="preserve">few months more will not have to come back and live this life again.”</w:t>
      </w:r>
    </w:p>
    <w:p>
      <w:pPr>
        <w:pStyle w:val="Normal"/>
      </w:pPr>
      <w:r>
        <w:t xml:space="preserve">An episode in</w:t>
      </w:r>
    </w:p>
    <w:p>
      <w:pPr>
        <w:pStyle w:val="Normal"/>
      </w:pPr>
      <w:r>
        <w:t xml:space="preserve">Beelzebub’s Tales</w:t>
      </w:r>
    </w:p>
    <w:p>
      <w:pPr>
        <w:pStyle w:val="Normal"/>
      </w:pPr>
      <w:r>
        <w:t xml:space="preserve">must refer to Mme. Ostrowsky’s death.</w:t>
      </w:r>
    </w:p>
    <w:p>
      <w:pPr>
        <w:pStyle w:val="Normal"/>
      </w:pPr>
      <w:r>
        <w:t xml:space="preserve">In the chapter called, “The Bokharan Dervish Hadji-Asvatz-Troov,” the</w:t>
      </w:r>
    </w:p>
    <w:p>
      <w:pPr>
        <w:pStyle w:val="Normal"/>
      </w:pPr>
      <w:r>
        <w:t xml:space="preserve">dervish tells Beelzebub of a European friend who succeeded in discovering</w:t>
      </w:r>
    </w:p>
    <w:p>
      <w:pPr>
        <w:pStyle w:val="Normal"/>
      </w:pPr>
      <w:r>
        <w:t xml:space="preserve">a cure for cancer, but almost immediately became the victim of tragedy.</w:t>
      </w:r>
    </w:p>
    <w:p>
      <w:pPr>
        <w:pStyle w:val="Normal"/>
      </w:pPr>
      <w:r>
        <w:t xml:space="preserve">Cancer was diagnosed in his wife, but he himself had a road accident which</w:t>
      </w:r>
    </w:p>
    <w:p>
      <w:pPr>
        <w:pStyle w:val="Normal"/>
      </w:pPr>
      <w:r>
        <w:t xml:space="preserve">prevented him from putting his cure into effect. When he recovered from</w:t>
      </w:r>
    </w:p>
    <w:p>
      <w:pPr>
        <w:pStyle w:val="Normal"/>
      </w:pPr>
      <w:r>
        <w:t xml:space="preserve">his accident, he saw with horror that his wdfe was so far advanced in the</w:t>
      </w:r>
    </w:p>
    <w:p>
      <w:pPr>
        <w:pStyle w:val="Normal"/>
      </w:pPr>
      <w:r>
        <w:t xml:space="preserve">disease that all he could do was to try European medicine. The European</w:t>
      </w:r>
    </w:p>
    <w:p>
      <w:pPr>
        <w:pStyle w:val="Normal"/>
      </w:pPr>
      <w:r>
        <w:t xml:space="preserve">doctors  recommended  X-ray  treatment,  but  this  only  resulted  in  fresh</w:t>
      </w:r>
    </w:p>
    <w:p>
      <w:pPr>
        <w:pStyle w:val="Normal"/>
      </w:pPr>
      <w:r>
        <w:t xml:space="preserve">outbreaks in other parts of his wife’s body. Casting caution to the winds, the</w:t>
      </w:r>
    </w:p>
    <w:p>
      <w:pPr>
        <w:pStyle w:val="Normal"/>
      </w:pPr>
      <w:r>
        <w:t xml:space="preserve">husband  decided  not  to  spare  himself  and  channeled  his  energies  to</w:t>
      </w:r>
    </w:p>
    <w:p>
      <w:pPr>
        <w:pStyle w:val="Normal"/>
      </w:pPr>
      <w:r>
        <w:t xml:space="preserve">effecting some slowing down of the cancer. He managed by this means to</w:t>
      </w:r>
    </w:p>
    <w:p>
      <w:pPr>
        <w:pStyle w:val="Normal"/>
      </w:pPr>
      <w:r>
        <w:t xml:space="preserve">keep his wife alive for almost two years.</w:t>
      </w:r>
    </w:p>
    <w:p>
      <w:pPr>
        <w:pStyle w:val="Normal"/>
      </w:pPr>
      <w:r>
        <w:t xml:space="preserve">This  tale  so  closely  corresponds  to  the  circumstances  of  Mme.  Ostrowsky’s death as to leave no doubt that Gurdjieff is referring to himself Olga de Hartmann claims that once during Mme. Ostrowsky’s last days,</w:t>
      </w:r>
    </w:p>
    <w:p>
      <w:pPr>
        <w:pStyle w:val="Normal"/>
      </w:pPr>
      <w:r>
        <w:t xml:space="preserve">Gurdjieff  caused  a  marked  improvement  in  the  invalid’s  condition  by</w:t>
      </w:r>
    </w:p>
    <w:p>
      <w:pPr>
        <w:pStyle w:val="Normal"/>
      </w:pPr>
      <w:r>
        <w:t xml:space="preserve">making her drink a glass of water which he had held for a few minutes in his</w:t>
      </w:r>
    </w:p>
    <w:p>
      <w:pPr>
        <w:pStyle w:val="Normal"/>
      </w:pPr>
      <w:r>
        <w:t xml:space="preserve">hands.  Are we to understand that he really believed he had a cure for</w:t>
      </w:r>
    </w:p>
    <w:p>
      <w:pPr>
        <w:pStyle w:val="Normal"/>
      </w:pPr>
      <w:r>
        <w:t xml:space="preserve">cancer, that his knowledge of vibrations or Tibetan medicine was in fact</w:t>
      </w:r>
    </w:p>
    <w:p>
      <w:pPr>
        <w:pStyle w:val="Normal"/>
      </w:pPr>
      <w:r>
        <w:t xml:space="preserve">superior to Western science? What is clear from his manner of telling the</w:t>
      </w:r>
    </w:p>
    <w:p>
      <w:pPr>
        <w:pStyle w:val="Normal"/>
      </w:pPr>
      <w:r>
        <w:t xml:space="preserve">story is that Gurdjieff felt great affection for his “wife” and that her death</w:t>
      </w:r>
    </w:p>
    <w:p>
      <w:pPr>
        <w:pStyle w:val="Normal"/>
      </w:pPr>
      <w:r>
        <w:t xml:space="preserve">was a personal tragedy for him. Fritz Peters had described how, after her</w:t>
      </w:r>
    </w:p>
    <w:p>
      <w:pPr>
        <w:pStyle w:val="Normal"/>
      </w:pPr>
      <w:r>
        <w:t xml:space="preserve">death on June 26, 1926, Gurdjieff retired to his room and saw no one for</w:t>
      </w:r>
    </w:p>
    <w:p>
      <w:pPr>
        <w:pStyle w:val="Normal"/>
      </w:pPr>
      <w:r>
        <w:t xml:space="preserve">two days. He emerged to greet the archbishop who came to preach the</w:t>
      </w:r>
    </w:p>
    <w:p>
      <w:pPr>
        <w:pStyle w:val="Normal"/>
      </w:pPr>
      <w:r>
        <w:t xml:space="preserve">funeral service. “There were no manifestations of sorrow, no tears, just an</w:t>
      </w:r>
    </w:p>
    <w:p>
      <w:pPr>
        <w:pStyle w:val="Normal"/>
      </w:pPr>
      <w:r>
        <w:t xml:space="preserve">unusual heaviness about him, as if it required a great effort for him to</w:t>
      </w:r>
    </w:p>
    <w:p>
      <w:pPr>
        <w:pStyle w:val="Normal"/>
      </w:pPr>
      <w:r>
        <w:t xml:space="preserve">move.”</w:t>
      </w:r>
    </w:p>
    <w:p>
      <w:pPr>
        <w:pStyle w:val="Normal"/>
      </w:pPr>
      <w:r>
        <w:t xml:space="preserve">Gurdjieff further confused his pupils by devoting the day of the funeral to</w:t>
      </w:r>
    </w:p>
    <w:p>
      <w:pPr>
        <w:pStyle w:val="Normal"/>
      </w:pPr>
      <w:r>
        <w:t xml:space="preserve">embarrassing  the  archbishop  and  preventing  expressions  of  grief  over</w:t>
      </w:r>
    </w:p>
    <w:p>
      <w:pPr>
        <w:pStyle w:val="Normal"/>
      </w:pPr>
      <w:r>
        <w:t xml:space="preserve">Mme. Ostrowsky’s death. He described what he said was a traditional</w:t>
      </w:r>
    </w:p>
    <w:p>
      <w:pPr>
        <w:pStyle w:val="Normal"/>
      </w:pPr>
      <w:r>
        <w:t xml:space="preserve">funeral  custom  from  more  enlightened  times.  After  a  death,  Gurdjieff</w:t>
      </w:r>
    </w:p>
    <w:p>
      <w:pPr>
        <w:pStyle w:val="Normal"/>
      </w:pPr>
      <w:r>
        <w:t xml:space="preserve">claimed, the friends of the dead person would spend three days remembering the evil deeds committed by their acquaintance during his life. They would then begin to concentrate on the fact of their own mortality. A newly</w:t>
      </w:r>
    </w:p>
    <w:p>
      <w:pPr>
        <w:pStyle w:val="Normal"/>
      </w:pPr>
      <w:r>
        <w:t xml:space="preserve">arrived recruit to the Prieure was completely bewildered by the funeral</w:t>
      </w:r>
    </w:p>
    <w:p>
      <w:pPr>
        <w:pStyle w:val="Normal"/>
      </w:pPr>
      <w:r>
        <w:t xml:space="preserve">feast, during which Gurdjieff kept up a running stream of curses on God.</w:t>
      </w:r>
    </w:p>
    <w:p>
      <w:pPr>
        <w:pStyle w:val="Normal"/>
      </w:pPr>
      <w:r>
        <w:t xml:space="preserve">P E R   A M E R I C A M   A 0   B E E L Z E B U B   3 1 7</w:t>
      </w:r>
    </w:p>
    <w:p>
      <w:pPr>
        <w:pStyle w:val="Normal"/>
      </w:pPr>
      <w:r>
        <w:t xml:space="preserve">Very  soon  afterward  he  began  living  with  another  woman,  who  soon</w:t>
      </w:r>
    </w:p>
    <w:p>
      <w:pPr>
        <w:pStyle w:val="Normal"/>
      </w:pPr>
      <w:r>
        <w:t xml:space="preserve">became pregnant.</w:t>
      </w:r>
    </w:p>
    <w:p>
      <w:pPr>
        <w:pStyle w:val="Normal"/>
      </w:pPr>
      <w:r>
        <w:t xml:space="preserve">It was the following summer that the real influx of visitors from the</w:t>
      </w:r>
    </w:p>
    <w:p>
      <w:pPr>
        <w:pStyle w:val="Normal"/>
      </w:pPr>
      <w:r>
        <w:t xml:space="preserve">United States began. American memories of the Prieure are usually of the</w:t>
      </w:r>
    </w:p>
    <w:p>
      <w:pPr>
        <w:pStyle w:val="Normal"/>
      </w:pPr>
      <w:r>
        <w:t xml:space="preserve">years 1927 and 1928. The real reason why Orage persuaded GurdjiefF to</w:t>
      </w:r>
    </w:p>
    <w:p>
      <w:pPr>
        <w:pStyle w:val="Normal"/>
      </w:pPr>
      <w:r>
        <w:t xml:space="preserve">allow visitors during these years was financial. The master was concentrating on literary work which excluded other money-making activity; and at the same time, the cavalier attitude he showed to substantial sums he did</w:t>
      </w:r>
    </w:p>
    <w:p>
      <w:pPr>
        <w:pStyle w:val="Normal"/>
      </w:pPr>
      <w:r>
        <w:t xml:space="preserve">receive from his supporters made it seem that subsidizing his activities was</w:t>
      </w:r>
    </w:p>
    <w:p>
      <w:pPr>
        <w:pStyle w:val="Normal"/>
      </w:pPr>
      <w:r>
        <w:t xml:space="preserve">like trying to fill a bottomless pit. Until his marriage in 1927, Orage lived in</w:t>
      </w:r>
    </w:p>
    <w:p>
      <w:pPr>
        <w:pStyle w:val="Normal"/>
      </w:pPr>
      <w:r>
        <w:t xml:space="preserve">what seemed to many of his New York pupils very straitened circumstances</w:t>
      </w:r>
    </w:p>
    <w:p>
      <w:pPr>
        <w:pStyle w:val="Normal"/>
      </w:pPr>
      <w:r>
        <w:t xml:space="preserve">in  a  tiny  apartment  in  Chelsea.  Money  from  admission  charges  to  his</w:t>
      </w:r>
    </w:p>
    <w:p>
      <w:pPr>
        <w:pStyle w:val="Normal"/>
      </w:pPr>
      <w:r>
        <w:t xml:space="preserve">meetings went largely to the Prieure. But by the spring of 1927, Orage—</w:t>
      </w:r>
    </w:p>
    <w:p>
      <w:pPr>
        <w:pStyle w:val="Normal"/>
      </w:pPr>
      <w:r>
        <w:t xml:space="preserve">perhaps slightly annoyed that friends like Daly King had been refused</w:t>
      </w:r>
    </w:p>
    <w:p>
      <w:pPr>
        <w:pStyle w:val="Normal"/>
      </w:pPr>
      <w:r>
        <w:t xml:space="preserve">admittance, and certainly determined that GurdjiefF could do something</w:t>
      </w:r>
    </w:p>
    <w:p>
      <w:pPr>
        <w:pStyle w:val="Normal"/>
      </w:pPr>
      <w:r>
        <w:t xml:space="preserve">toward his own keep—^was writing to Jean Toomer:</w:t>
      </w:r>
    </w:p>
    <w:p>
      <w:pPr>
        <w:pStyle w:val="Normal"/>
      </w:pPr>
      <w:r>
        <w:t xml:space="preserve">As for American visitors to the Prieur6 this summer, I have written</w:t>
      </w:r>
    </w:p>
    <w:p>
      <w:pPr>
        <w:pStyle w:val="Normal"/>
      </w:pPr>
      <w:r>
        <w:t xml:space="preserve">finally to G. for an official permit to authorise such proposals. Lots of</w:t>
      </w:r>
    </w:p>
    <w:p>
      <w:pPr>
        <w:pStyle w:val="Normal"/>
      </w:pPr>
      <w:r>
        <w:t xml:space="preserve">people want to go from here; but so far I have said neither yes nor no</w:t>
      </w:r>
    </w:p>
    <w:p>
      <w:pPr>
        <w:pStyle w:val="Normal"/>
      </w:pPr>
      <w:r>
        <w:t xml:space="preserve">. . . I’m not disposed to countenance formally any such visitations</w:t>
      </w:r>
    </w:p>
    <w:p>
      <w:pPr>
        <w:pStyle w:val="Normal"/>
      </w:pPr>
      <w:r>
        <w:t xml:space="preserve">without</w:t>
      </w:r>
    </w:p>
    <w:p>
      <w:pPr>
        <w:pStyle w:val="Normal"/>
      </w:pPr>
      <w:r>
        <w:t xml:space="preserve">some</w:t>
      </w:r>
    </w:p>
    <w:p>
      <w:pPr>
        <w:pStyle w:val="Normal"/>
      </w:pPr>
      <w:r>
        <w:t xml:space="preserve">assurance from G. that at least they will be admitted or at</w:t>
      </w:r>
    </w:p>
    <w:p>
      <w:pPr>
        <w:pStyle w:val="Normal"/>
      </w:pPr>
      <w:r>
        <w:t xml:space="preserve">least considered.</w:t>
      </w:r>
    </w:p>
    <w:p>
      <w:pPr>
        <w:pStyle w:val="Normal"/>
      </w:pPr>
      <w:r>
        <w:t xml:space="preserve">He told Gurdjieff that an American would pay an average of 100 dollars</w:t>
      </w:r>
    </w:p>
    <w:p>
      <w:pPr>
        <w:pStyle w:val="Normal"/>
      </w:pPr>
      <w:r>
        <w:t xml:space="preserve">per week, and this was the decisive factor. For the next four years, a small</w:t>
      </w:r>
    </w:p>
    <w:p>
      <w:pPr>
        <w:pStyle w:val="Normal"/>
      </w:pPr>
      <w:r>
        <w:t xml:space="preserve">birt steady trickle of pupils crossed the Atlantic with letters of introduction</w:t>
      </w:r>
    </w:p>
    <w:p>
      <w:pPr>
        <w:pStyle w:val="Normal"/>
      </w:pPr>
      <w:r>
        <w:t xml:space="preserve">from Orage—or sometimes from Toomer, who was prone to announce his</w:t>
      </w:r>
    </w:p>
    <w:p>
      <w:pPr>
        <w:pStyle w:val="Normal"/>
      </w:pPr>
      <w:r>
        <w:t xml:space="preserve">prot6g6s  in  the  style  of  a  minor  prophet,  “to  george  ivanovitch</w:t>
      </w:r>
    </w:p>
    <w:p>
      <w:pPr>
        <w:pStyle w:val="Normal"/>
      </w:pPr>
      <w:r>
        <w:t xml:space="preserve">GURDJIEFF—greeting!”  began  one  hortatory  letter  with  which  the  Chicago poet, Mark Turbyfill</w:t>
      </w:r>
    </w:p>
    <w:p>
      <w:pPr>
        <w:pStyle w:val="Normal"/>
      </w:pPr>
      <w:r>
        <w:t xml:space="preserve">—a</w:t>
      </w:r>
    </w:p>
    <w:p>
      <w:pPr>
        <w:pStyle w:val="Normal"/>
      </w:pPr>
      <w:r>
        <w:t xml:space="preserve">contributor to</w:t>
      </w:r>
    </w:p>
    <w:p>
      <w:pPr>
        <w:pStyle w:val="Normal"/>
      </w:pPr>
      <w:r>
        <w:t xml:space="preserve">The Little Review</w:t>
      </w:r>
    </w:p>
    <w:p>
      <w:pPr>
        <w:pStyle w:val="Normal"/>
      </w:pPr>
      <w:r>
        <w:t xml:space="preserve">—^arrived at Fontainebleau.  Despite  such  impressive  credentials,  a  candidate  for</w:t>
      </w:r>
    </w:p>
    <w:p>
      <w:pPr>
        <w:pStyle w:val="Normal"/>
      </w:pPr>
      <w:r>
        <w:t xml:space="preserve">admission could never be certain, when he walked up to the doorway with</w:t>
      </w:r>
    </w:p>
    <w:p>
      <w:pPr>
        <w:pStyle w:val="Normal"/>
      </w:pPr>
      <w:r>
        <w:t xml:space="preserve">“Sonnez Fort” written beside it, that he would penetrate the enchanted</w:t>
      </w:r>
    </w:p>
    <w:p>
      <w:pPr>
        <w:pStyle w:val="Normal"/>
      </w:pPr>
      <w:r>
        <w:t xml:space="preserve">castle itself</w:t>
      </w:r>
    </w:p>
    <w:p>
      <w:pPr>
        <w:pStyle w:val="Normal"/>
      </w:pPr>
      <w:r>
        <w:t xml:space="preserve">A new arrival at the Prieur6 would be greeted by one of the senior pupils</w:t>
      </w:r>
    </w:p>
    <w:p>
      <w:pPr>
        <w:pStyle w:val="Normal"/>
      </w:pPr>
      <w:r>
        <w:t xml:space="preserve">and probably—unless there was a particularly full house in summer—given</w:t>
      </w:r>
    </w:p>
    <w:p>
      <w:pPr>
        <w:pStyle w:val="Normal"/>
      </w:pPr>
      <w:r>
        <w:t xml:space="preserve">i  room  in  “the  Ritz.”  He  was  now  in  a  place  where  everything  was</w:t>
      </w:r>
    </w:p>
    <w:p>
      <w:pPr>
        <w:pStyle w:val="Normal"/>
      </w:pPr>
      <w:r>
        <w:t xml:space="preserve">Uncertain, where the possible meanings jarred in hideous confusion, where</w:t>
      </w:r>
    </w:p>
    <w:p>
      <w:pPr>
        <w:pStyle w:val="Normal"/>
      </w:pPr>
      <w:r>
        <w:t xml:space="preserve">lie never knew precisely what might happen at any moment. When</w:t>
      </w:r>
    </w:p>
    <w:p>
      <w:pPr>
        <w:pStyle w:val="Normal"/>
      </w:pPr>
      <w:r>
        <w:t xml:space="preserve">3 1 8   T H E   H A R M O N I O U S   C I R C L E</w:t>
      </w:r>
    </w:p>
    <w:p>
      <w:pPr>
        <w:pStyle w:val="Normal"/>
      </w:pPr>
      <w:r>
        <w:t xml:space="preserve">GurdjieflF deigned to take notice of a newcomer, he might meet him in any</w:t>
      </w:r>
    </w:p>
    <w:p>
      <w:pPr>
        <w:pStyle w:val="Normal"/>
      </w:pPr>
      <w:r>
        <w:t xml:space="preserve">one  of  his  unpredictable  roles.  One  of  the  1927  arrivals  was  unable  to</w:t>
      </w:r>
    </w:p>
    <w:p>
      <w:pPr>
        <w:pStyle w:val="Normal"/>
      </w:pPr>
      <w:r>
        <w:t xml:space="preserve">approach the Master during the first twenty-four hours of his stay because,</w:t>
      </w:r>
    </w:p>
    <w:p>
      <w:pPr>
        <w:pStyle w:val="Normal"/>
      </w:pPr>
      <w:r>
        <w:t xml:space="preserve">whenever he came anywhere near, GurdjiefiF turned and shouted at him.</w:t>
      </w:r>
    </w:p>
    <w:p>
      <w:pPr>
        <w:pStyle w:val="Normal"/>
      </w:pPr>
      <w:r>
        <w:t xml:space="preserve">Then at the first of the lavish dinners which the pupil attended, he suddenly</w:t>
      </w:r>
    </w:p>
    <w:p>
      <w:pPr>
        <w:pStyle w:val="Normal"/>
      </w:pPr>
      <w:r>
        <w:t xml:space="preserve">felt that Gurdjieff’s eye was on him, and on looking up received a beatific</w:t>
      </w:r>
    </w:p>
    <w:p>
      <w:pPr>
        <w:pStyle w:val="Normal"/>
      </w:pPr>
      <w:r>
        <w:t xml:space="preserve">smile of welcome. Or, Gurdjieff might be in a more quizzical vein. When</w:t>
      </w:r>
    </w:p>
    <w:p>
      <w:pPr>
        <w:pStyle w:val="Normal"/>
      </w:pPr>
      <w:r>
        <w:t xml:space="preserve">Carl Zigrosser first encountered him in June 1927, he had just been given a</w:t>
      </w:r>
    </w:p>
    <w:p>
      <w:pPr>
        <w:pStyle w:val="Normal"/>
      </w:pPr>
      <w:r>
        <w:t xml:space="preserve">conducted tour by Thomas de Hartmann.</w:t>
      </w:r>
    </w:p>
    <w:p>
      <w:pPr>
        <w:pStyle w:val="Normal"/>
      </w:pPr>
      <w:r>
        <w:t xml:space="preserve">When we came near, he opened the conversation by saying, “I smell</w:t>
      </w:r>
    </w:p>
    <w:p>
      <w:pPr>
        <w:pStyle w:val="Normal"/>
      </w:pPr>
      <w:r>
        <w:t xml:space="preserve">American.” I had been prepared for this sort of greeting by the reports</w:t>
      </w:r>
    </w:p>
    <w:p>
      <w:pPr>
        <w:pStyle w:val="Normal"/>
      </w:pPr>
      <w:r>
        <w:t xml:space="preserve">of previous visitors, so I was not as startled as I might have been. He</w:t>
      </w:r>
    </w:p>
    <w:p>
      <w:pPr>
        <w:pStyle w:val="Normal"/>
      </w:pPr>
      <w:r>
        <w:t xml:space="preserve">went on to explain in his curious English; “You no take bath here last</w:t>
      </w:r>
    </w:p>
    <w:p>
      <w:pPr>
        <w:pStyle w:val="Normal"/>
      </w:pPr>
      <w:r>
        <w:t xml:space="preserve">night; I smell American smell.” After some conversation he asked if I</w:t>
      </w:r>
    </w:p>
    <w:p>
      <w:pPr>
        <w:pStyle w:val="Normal"/>
      </w:pPr>
      <w:r>
        <w:t xml:space="preserve">could drink. When I replied that I hoped I could, he invited me to sit</w:t>
      </w:r>
    </w:p>
    <w:p>
      <w:pPr>
        <w:pStyle w:val="Normal"/>
      </w:pPr>
      <w:r>
        <w:t xml:space="preserve">beside him at dinner—a place which I learned later was reserved for</w:t>
      </w:r>
    </w:p>
    <w:p>
      <w:pPr>
        <w:pStyle w:val="Normal"/>
      </w:pPr>
      <w:r>
        <w:t xml:space="preserve">those who drank. He laughed and added that he liked three kinds of</w:t>
      </w:r>
    </w:p>
    <w:p>
      <w:pPr>
        <w:pStyle w:val="Normal"/>
      </w:pPr>
      <w:r>
        <w:t xml:space="preserve">people; those who could drink, those who could tell stories—and the</w:t>
      </w:r>
    </w:p>
    <w:p>
      <w:pPr>
        <w:pStyle w:val="Normal"/>
      </w:pPr>
      <w:r>
        <w:t xml:space="preserve">third he would tell me about some other time. A few minutes later, he</w:t>
      </w:r>
    </w:p>
    <w:p>
      <w:pPr>
        <w:pStyle w:val="Normal"/>
      </w:pPr>
      <w:r>
        <w:t xml:space="preserve">left us and went to his room.</w:t>
      </w:r>
    </w:p>
    <w:p>
      <w:pPr>
        <w:pStyle w:val="Normal"/>
      </w:pPr>
      <w:r>
        <w:t xml:space="preserve">Almost as disconcerting as the Master himself were encounters with</w:t>
      </w:r>
    </w:p>
    <w:p>
      <w:pPr>
        <w:pStyle w:val="Normal"/>
      </w:pPr>
      <w:r>
        <w:t xml:space="preserve">other pupils. What did they know that the neophyte did not? How should</w:t>
      </w:r>
    </w:p>
    <w:p>
      <w:pPr>
        <w:pStyle w:val="Normal"/>
      </w:pPr>
      <w:r>
        <w:t xml:space="preserve">the newcomer behave toward them? A new arrival often felt in the position</w:t>
      </w:r>
    </w:p>
    <w:p>
      <w:pPr>
        <w:pStyle w:val="Normal"/>
      </w:pPr>
      <w:r>
        <w:t xml:space="preserve">of a specimen under examination. Nott records that his every action after he</w:t>
      </w:r>
    </w:p>
    <w:p>
      <w:pPr>
        <w:pStyle w:val="Normal"/>
      </w:pPr>
      <w:r>
        <w:t xml:space="preserve">arrived was reported to Gurdjieff. Alternatively, like Toomer in 1925, the</w:t>
      </w:r>
    </w:p>
    <w:p>
      <w:pPr>
        <w:pStyle w:val="Normal"/>
      </w:pPr>
      <w:r>
        <w:t xml:space="preserve">neophyte could approach his new acquaintances from a superior height:'he</w:t>
      </w:r>
    </w:p>
    <w:p>
      <w:pPr>
        <w:pStyle w:val="Normal"/>
      </w:pPr>
      <w:r>
        <w:t xml:space="preserve">was one of the chosen; most of the others could not possibly be.”</w:t>
      </w:r>
    </w:p>
    <w:p>
      <w:pPr>
        <w:pStyle w:val="Normal"/>
      </w:pPr>
      <w:r>
        <w:t xml:space="preserve">In the late 1920s the permanent population of the Prieure was about</w:t>
      </w:r>
    </w:p>
    <w:p>
      <w:pPr>
        <w:pStyle w:val="Normal"/>
      </w:pPr>
      <w:r>
        <w:t xml:space="preserve">thirty  people.  Until  1929  the  de  Hartmanns  and  Mme.  de  Hartmann’s</w:t>
      </w:r>
    </w:p>
    <w:p>
      <w:pPr>
        <w:pStyle w:val="Normal"/>
      </w:pPr>
      <w:r>
        <w:t xml:space="preserve">parents, the Schumakers, lived in the chateau. The Stoernevals with their</w:t>
      </w:r>
    </w:p>
    <w:p>
      <w:pPr>
        <w:pStyle w:val="Normal"/>
      </w:pPr>
      <w:r>
        <w:t xml:space="preserve">son Nikolai, and Mme. de Salzmann with her two children lived in the</w:t>
      </w:r>
    </w:p>
    <w:p>
      <w:pPr>
        <w:pStyle w:val="Normal"/>
      </w:pPr>
      <w:r>
        <w:t xml:space="preserve">Paradou. Alexander de Salzmann worked in Paris during the week and</w:t>
      </w:r>
    </w:p>
    <w:p>
      <w:pPr>
        <w:pStyle w:val="Normal"/>
      </w:pPr>
      <w:r>
        <w:t xml:space="preserve">commuted to the Prieur^ on weekends. Another visitor from Paris was</w:t>
      </w:r>
    </w:p>
    <w:p>
      <w:pPr>
        <w:pStyle w:val="Normal"/>
      </w:pPr>
      <w:r>
        <w:t xml:space="preserve">Adele KafBan, who had been such a friend of Katherine Mansfield. A more</w:t>
      </w:r>
    </w:p>
    <w:p>
      <w:pPr>
        <w:pStyle w:val="Normal"/>
      </w:pPr>
      <w:r>
        <w:t xml:space="preserve">infrequent  bird  of  passage  was  Mme.  Galumnian  or  Ghaverdian,  an</w:t>
      </w:r>
    </w:p>
    <w:p>
      <w:pPr>
        <w:pStyle w:val="Normal"/>
      </w:pPr>
      <w:r>
        <w:t xml:space="preserve">Armenian who took a leading part in the translation of</w:t>
      </w:r>
    </w:p>
    <w:p>
      <w:pPr>
        <w:pStyle w:val="Normal"/>
      </w:pPr>
      <w:r>
        <w:t xml:space="preserve">Beelzebub’s Tales.</w:t>
      </w:r>
    </w:p>
    <w:p>
      <w:pPr>
        <w:pStyle w:val="Normal"/>
      </w:pPr>
      <w:r>
        <w:t xml:space="preserve">Although her husband lived in Soviet Russia, she was able to visit Gurdjieff</w:t>
      </w:r>
    </w:p>
    <w:p>
      <w:pPr>
        <w:pStyle w:val="Normal"/>
      </w:pPr>
      <w:r>
        <w:t xml:space="preserve">for long periods until the early 1930s. Then there was Gurdjieff’s family—</w:t>
      </w:r>
    </w:p>
    <w:p>
      <w:pPr>
        <w:pStyle w:val="Normal"/>
      </w:pPr>
      <w:r>
        <w:t xml:space="preserve">his  sister  and  her  husband,  his  brother  Dmitri  with  his  wife  and  four</w:t>
      </w:r>
    </w:p>
    <w:p>
      <w:pPr>
        <w:pStyle w:val="Normal"/>
      </w:pPr>
      <w:r>
        <w:t xml:space="preserve">P E R   A M E R I C A M   A D   B E E L Z E B U B   3 1 9</w:t>
      </w:r>
    </w:p>
    <w:p>
      <w:pPr>
        <w:pStyle w:val="Normal"/>
      </w:pPr>
      <w:r>
        <w:t xml:space="preserve">children; also another nephew, Valya, who had made his way alone from</w:t>
      </w:r>
    </w:p>
    <w:p>
      <w:pPr>
        <w:pStyle w:val="Normal"/>
      </w:pPr>
      <w:r>
        <w:t xml:space="preserve">Georgia to Fontainebleau.</w:t>
      </w:r>
    </w:p>
    <w:p>
      <w:pPr>
        <w:pStyle w:val="Normal"/>
      </w:pPr>
      <w:r>
        <w:t xml:space="preserve">A few other Russians remained from the great dispersal. The duties of</w:t>
      </w:r>
    </w:p>
    <w:p>
      <w:pPr>
        <w:pStyle w:val="Normal"/>
      </w:pPr>
      <w:r>
        <w:t xml:space="preserve">concierge  and  mechanic  were  performed  by  the  Merkouroffs,  and  the</w:t>
      </w:r>
    </w:p>
    <w:p>
      <w:pPr>
        <w:pStyle w:val="Normal"/>
      </w:pPr>
      <w:r>
        <w:t xml:space="preserve">Prieure horse had as its attendant, one Andrei Andreivitch—upon whom</w:t>
      </w:r>
    </w:p>
    <w:p>
      <w:pPr>
        <w:pStyle w:val="Normal"/>
      </w:pPr>
      <w:r>
        <w:t xml:space="preserve">Gurdjieff  once  performed  an  extraordinary  cure  for  sciatica  after  anaesthetizing  him  with  Armagnac.  Then  there  was  the  former  barrister Rachmilievitch, in whose flat the Moscow groups had at one time met. He</w:t>
      </w:r>
    </w:p>
    <w:p>
      <w:pPr>
        <w:pStyle w:val="Normal"/>
      </w:pPr>
      <w:r>
        <w:t xml:space="preserve">was  an  eccentric  who  Gurdjielf  claimed  to  keep  at  the  Prieur^  for  the</w:t>
      </w:r>
    </w:p>
    <w:p>
      <w:pPr>
        <w:pStyle w:val="Normal"/>
      </w:pPr>
      <w:r>
        <w:t xml:space="preserve">express purpose of annoying everyone else. Rachmilievitch must have been</w:t>
      </w:r>
    </w:p>
    <w:p>
      <w:pPr>
        <w:pStyle w:val="Normal"/>
      </w:pPr>
      <w:r>
        <w:t xml:space="preserve">the only pupil who ever tried to extract the truth from Gurdjielf by force.</w:t>
      </w:r>
    </w:p>
    <w:p>
      <w:pPr>
        <w:pStyle w:val="Normal"/>
      </w:pPr>
      <w:r>
        <w:t xml:space="preserve">On one occasion he chased Gurdjieff up a tree, and on another, when a</w:t>
      </w:r>
    </w:p>
    <w:p>
      <w:pPr>
        <w:pStyle w:val="Normal"/>
      </w:pPr>
      <w:r>
        <w:t xml:space="preserve">party were bathing in the River Loing, he grasped the Master’s head and</w:t>
      </w:r>
    </w:p>
    <w:p>
      <w:pPr>
        <w:pStyle w:val="Normal"/>
      </w:pPr>
      <w:r>
        <w:t xml:space="preserve">threatened to hold him under the water until he was enhghtened.</w:t>
      </w:r>
    </w:p>
    <w:p>
      <w:pPr>
        <w:pStyle w:val="Normal"/>
      </w:pPr>
      <w:r>
        <w:t xml:space="preserve">A  few  English  remained  with  Gurdjieff  from  the  period  when  his</w:t>
      </w:r>
    </w:p>
    <w:p>
      <w:pPr>
        <w:pStyle w:val="Normal"/>
      </w:pPr>
      <w:r>
        <w:t xml:space="preserve">following had been recruited by Ouspensky. Three single ladies—Misses</w:t>
      </w:r>
    </w:p>
    <w:p>
      <w:pPr>
        <w:pStyle w:val="Normal"/>
      </w:pPr>
      <w:r>
        <w:t xml:space="preserve">Gordon, Merston and Alexander—attended to household duties or supervised the gardens. Bernard Metz, who made the original English translations of</w:t>
      </w:r>
    </w:p>
    <w:p>
      <w:pPr>
        <w:pStyle w:val="Normal"/>
      </w:pPr>
      <w:r>
        <w:t xml:space="preserve">Beelzebub’s Tales</w:t>
      </w:r>
    </w:p>
    <w:p>
      <w:pPr>
        <w:pStyle w:val="Normal"/>
      </w:pPr>
      <w:r>
        <w:t xml:space="preserve">which Orage reworked, was the only Englishman among the permanent residents. From America several young men arrived</w:t>
      </w:r>
    </w:p>
    <w:p>
      <w:pPr>
        <w:pStyle w:val="Normal"/>
      </w:pPr>
      <w:r>
        <w:t xml:space="preserve">to stay for different periods, including Caesar Zwaska, the “office boy” of</w:t>
      </w:r>
    </w:p>
    <w:p>
      <w:pPr>
        <w:pStyle w:val="Normal"/>
      </w:pPr>
      <w:r>
        <w:t xml:space="preserve">The Little Review.</w:t>
      </w:r>
    </w:p>
    <w:p>
      <w:pPr>
        <w:pStyle w:val="Normal"/>
      </w:pPr>
      <w:r>
        <w:t xml:space="preserve">Jane Heap’s adopted sons, Tom and Fritz Peters, added</w:t>
      </w:r>
    </w:p>
    <w:p>
      <w:pPr>
        <w:pStyle w:val="Normal"/>
      </w:pPr>
      <w:r>
        <w:t xml:space="preserve">to the population, and other visitors arrived for weekends or for longer</w:t>
      </w:r>
    </w:p>
    <w:p>
      <w:pPr>
        <w:pStyle w:val="Normal"/>
      </w:pPr>
      <w:r>
        <w:t xml:space="preserve">periods. Some of these came because of an interest in the teaching, but</w:t>
      </w:r>
    </w:p>
    <w:p>
      <w:pPr>
        <w:pStyle w:val="Normal"/>
      </w:pPr>
      <w:r>
        <w:t xml:space="preserve">others came to be cured by Gurdjieff of various complaints. During the</w:t>
      </w:r>
    </w:p>
    <w:p>
      <w:pPr>
        <w:pStyle w:val="Normal"/>
      </w:pPr>
      <w:r>
        <w:t xml:space="preserve">later 1920s, the life of the Prieur^ revived.</w:t>
      </w:r>
    </w:p>
    <w:p>
      <w:pPr>
        <w:pStyle w:val="Normal"/>
      </w:pPr>
      <w:r>
        <w:t xml:space="preserve">atmosphere was less frenzied than during the period of the Institute</w:t>
      </w:r>
    </w:p>
    <w:p>
      <w:pPr>
        <w:pStyle w:val="Normal"/>
      </w:pPr>
      <w:r>
        <w:t xml:space="preserve">for the Harmonious Development of Man. Pupils were less likely to be</w:t>
      </w:r>
    </w:p>
    <w:p>
      <w:pPr>
        <w:pStyle w:val="Normal"/>
      </w:pPr>
      <w:r>
        <w:t xml:space="preserve">dragged from their beds in the middle of the night to practice movements,</w:t>
      </w:r>
    </w:p>
    <w:p>
      <w:pPr>
        <w:pStyle w:val="Normal"/>
      </w:pPr>
      <w:r>
        <w:t xml:space="preserve">and indeed instruction in the movements often completely lapsed. The</w:t>
      </w:r>
    </w:p>
    <w:p>
      <w:pPr>
        <w:pStyle w:val="Normal"/>
      </w:pPr>
      <w:r>
        <w:t xml:space="preserve">course of the week ran to a more leisurely pattern, vvith Saturday night an</w:t>
      </w:r>
    </w:p>
    <w:p>
      <w:pPr>
        <w:pStyle w:val="Normal"/>
      </w:pPr>
      <w:r>
        <w:t xml:space="preserve">^«ning  of  festivity.  All  afternoon,  Dmitri  Gurdjieff  stoked  the  boilers</w:t>
      </w:r>
    </w:p>
    <w:p>
      <w:pPr>
        <w:pStyle w:val="Normal"/>
      </w:pPr>
      <w:r>
        <w:t xml:space="preserve">which heated the water for the Russian baths, and in the evening men and</w:t>
      </w:r>
    </w:p>
    <w:p>
      <w:pPr>
        <w:pStyle w:val="Normal"/>
      </w:pPr>
      <w:r>
        <w:t xml:space="preserve">Wimen separately visited the bathhouse. One weekend Zigrosser joined the</w:t>
      </w:r>
    </w:p>
    <w:p>
      <w:pPr>
        <w:pStyle w:val="Normal"/>
      </w:pPr>
      <w:r>
        <w:t xml:space="preserve">1</w:t>
      </w:r>
    </w:p>
    <w:p>
      <w:pPr>
        <w:pStyle w:val="Normal"/>
      </w:pPr>
      <w:r>
        <w:t xml:space="preserve">^:</w:t>
      </w:r>
    </w:p>
    <w:p>
      <w:pPr>
        <w:pStyle w:val="Normal"/>
      </w:pPr>
      <w:r>
        <w:t xml:space="preserve">The women took their bath at five o’clock. When they had finished,</w:t>
      </w:r>
    </w:p>
    <w:p>
      <w:pPr>
        <w:pStyle w:val="Normal"/>
      </w:pPr>
      <w:r>
        <w:t xml:space="preserve">and everybody had eaten a hght supper, all adjourned to the study-</w:t>
      </w:r>
    </w:p>
    <w:p>
      <w:pPr>
        <w:pStyle w:val="Normal"/>
      </w:pPr>
      <w:r>
        <w:t xml:space="preserve">house for coffee, some time between eight and nine o’clock. There</w:t>
      </w:r>
    </w:p>
    <w:p>
      <w:pPr>
        <w:pStyle w:val="Normal"/>
      </w:pPr>
      <w:r>
        <w:t xml:space="preserve">everyone sat about while a chapter from Mr. Gurdjieff’s book was read</w:t>
      </w:r>
    </w:p>
    <w:p>
      <w:pPr>
        <w:pStyle w:val="Normal"/>
      </w:pPr>
      <w:r>
        <w:t xml:space="preserve">aloud or—as happened the first time I was there—Mr. de Hartmann</w:t>
      </w:r>
    </w:p>
    <w:p>
      <w:pPr>
        <w:pStyle w:val="Normal"/>
      </w:pPr>
      <w:r>
        <w:t xml:space="preserve">3 2 0   T H E   H A R M O N I O U S   C I R C L E</w:t>
      </w:r>
    </w:p>
    <w:p>
      <w:pPr>
        <w:pStyle w:val="Normal"/>
      </w:pPr>
      <w:r>
        <w:t xml:space="preserve">played the organ. Then, when Mr. GurdjiefF gave the signal, men and</w:t>
      </w:r>
    </w:p>
    <w:p>
      <w:pPr>
        <w:pStyle w:val="Normal"/>
      </w:pPr>
      <w:r>
        <w:t xml:space="preserve">boys went to the bath-house. The bath was the regular Russian steam</w:t>
      </w:r>
    </w:p>
    <w:p>
      <w:pPr>
        <w:pStyle w:val="Normal"/>
      </w:pPr>
      <w:r>
        <w:t xml:space="preserve">bath, accompanied with much joking and story-telling; but sometimes</w:t>
      </w:r>
    </w:p>
    <w:p>
      <w:pPr>
        <w:pStyle w:val="Normal"/>
      </w:pPr>
      <w:r>
        <w:t xml:space="preserve">Mr. Gurdjieff’s most valuable remarks came out in the course of this</w:t>
      </w:r>
    </w:p>
    <w:p>
      <w:pPr>
        <w:pStyle w:val="Normal"/>
      </w:pPr>
      <w:r>
        <w:t xml:space="preserve">apparently casual conversation. He used to call upon each newcomer to</w:t>
      </w:r>
    </w:p>
    <w:p>
      <w:pPr>
        <w:pStyle w:val="Normal"/>
      </w:pPr>
      <w:r>
        <w:t xml:space="preserve">tell two or three stories as a payment for his bath.</w:t>
      </w:r>
    </w:p>
    <w:p>
      <w:pPr>
        <w:pStyle w:val="Normal"/>
      </w:pPr>
      <w:r>
        <w:t xml:space="preserve">On  more  than  one  occasion  these  storytelling  bouts  provided  an</w:t>
      </w:r>
    </w:p>
    <w:p>
      <w:pPr>
        <w:pStyle w:val="Normal"/>
      </w:pPr>
      <w:r>
        <w:t xml:space="preserve">opportunity for Gurdjieff to insert a couple of barbs through the chinks in a</w:t>
      </w:r>
    </w:p>
    <w:p>
      <w:pPr>
        <w:pStyle w:val="Normal"/>
      </w:pPr>
      <w:r>
        <w:t xml:space="preserve">pupil’s armor. A monk from Mount Athos was a guest in the bathhouse, and</w:t>
      </w:r>
    </w:p>
    <w:p>
      <w:pPr>
        <w:pStyle w:val="Normal"/>
      </w:pPr>
      <w:r>
        <w:t xml:space="preserve">Gurdjieff persuaded him to take part in a battle of “anecdotes. ” These grew</w:t>
      </w:r>
    </w:p>
    <w:p>
      <w:pPr>
        <w:pStyle w:val="Normal"/>
      </w:pPr>
      <w:r>
        <w:t xml:space="preserve">more and more ribald until Gurdjieff turned on the visitor and denounced</w:t>
      </w:r>
    </w:p>
    <w:p>
      <w:pPr>
        <w:pStyle w:val="Normal"/>
      </w:pPr>
      <w:r>
        <w:t xml:space="preserve">him for obscenity. The monk was struck dumb; and Gurdjieff s comment to</w:t>
      </w:r>
    </w:p>
    <w:p>
      <w:pPr>
        <w:pStyle w:val="Normal"/>
      </w:pPr>
      <w:r>
        <w:t xml:space="preserve">Orage was, “I wished to show him he was no monk. ”</w:t>
      </w:r>
    </w:p>
    <w:p>
      <w:pPr>
        <w:pStyle w:val="Normal"/>
      </w:pPr>
      <w:r>
        <w:t xml:space="preserve">At about midnight the feast would be held in the dining room of the</w:t>
      </w:r>
    </w:p>
    <w:p>
      <w:pPr>
        <w:pStyle w:val="Normal"/>
      </w:pPr>
      <w:r>
        <w:t xml:space="preserve">Prieure. Gurdjieff sat in the middle on one side of a long oval table with his</w:t>
      </w:r>
    </w:p>
    <w:p>
      <w:pPr>
        <w:pStyle w:val="Normal"/>
      </w:pPr>
      <w:r>
        <w:t xml:space="preserve">pupils ranged around him. Exotic dishes appeared, beginning with large</w:t>
      </w:r>
    </w:p>
    <w:p>
      <w:pPr>
        <w:pStyle w:val="Normal"/>
      </w:pPr>
      <w:r>
        <w:t xml:space="preserve">quantities of Russian hors d’oeuvres accompanied by raw herbs—tarragon,</w:t>
      </w:r>
    </w:p>
    <w:p>
      <w:pPr>
        <w:pStyle w:val="Normal"/>
      </w:pPr>
      <w:r>
        <w:t xml:space="preserve">fennel, mint, or parsley—^which were eaten by hand. Often a sheep’s head</w:t>
      </w:r>
    </w:p>
    <w:p>
      <w:pPr>
        <w:pStyle w:val="Normal"/>
      </w:pPr>
      <w:r>
        <w:t xml:space="preserve">would be placed in front of Gurdjieff—who would extract the eye and offer</w:t>
      </w:r>
    </w:p>
    <w:p>
      <w:pPr>
        <w:pStyle w:val="Normal"/>
      </w:pPr>
      <w:r>
        <w:t xml:space="preserve">it to a newcomer. Those familiar with his stratagems watched as eagerly as</w:t>
      </w:r>
    </w:p>
    <w:p>
      <w:pPr>
        <w:pStyle w:val="Normal"/>
      </w:pPr>
      <w:r>
        <w:t xml:space="preserve">the Master to see how the hapless guest would react. Would he reftise</w:t>
      </w:r>
    </w:p>
    <w:p>
      <w:pPr>
        <w:pStyle w:val="Normal"/>
      </w:pPr>
      <w:r>
        <w:t xml:space="preserve">brusquely? Would he try to be polite? When pressed by Gurdjieff, would</w:t>
      </w:r>
    </w:p>
    <w:p>
      <w:pPr>
        <w:pStyle w:val="Normal"/>
      </w:pPr>
      <w:r>
        <w:t xml:space="preserve">he cave in abruptly or become angry? More important than the sheep’s</w:t>
      </w:r>
    </w:p>
    <w:p>
      <w:pPr>
        <w:pStyle w:val="Normal"/>
      </w:pPr>
      <w:r>
        <w:t xml:space="preserve">head were the spirits which circulated with the meal. Gurdjieff disliked</w:t>
      </w:r>
    </w:p>
    <w:p>
      <w:pPr>
        <w:pStyle w:val="Normal"/>
      </w:pPr>
      <w:r>
        <w:t xml:space="preserve">wine  and  frequently  played  the  trick  of  decanting</w:t>
      </w:r>
    </w:p>
    <w:p>
      <w:pPr>
        <w:pStyle w:val="Normal"/>
      </w:pPr>
      <w:r>
        <w:t xml:space="preserve">vin  ordinaire</w:t>
      </w:r>
    </w:p>
    <w:p>
      <w:pPr>
        <w:pStyle w:val="Normal"/>
      </w:pPr>
      <w:r>
        <w:t xml:space="preserve">into</w:t>
      </w:r>
    </w:p>
    <w:p>
      <w:pPr>
        <w:pStyle w:val="Normal"/>
      </w:pPr>
      <w:r>
        <w:t xml:space="preserve">superior bottles to deceive important guests. He preferred Armagnac or, if</w:t>
      </w:r>
    </w:p>
    <w:p>
      <w:pPr>
        <w:pStyle w:val="Normal"/>
      </w:pPr>
      <w:r>
        <w:t xml:space="preserve">that was unobtainable, Vieux Marc. In these fiery spirits were drunk the</w:t>
      </w:r>
    </w:p>
    <w:p>
      <w:pPr>
        <w:pStyle w:val="Normal"/>
      </w:pPr>
      <w:r>
        <w:t xml:space="preserve">famous “toasts to the idiots.”</w:t>
      </w:r>
    </w:p>
    <w:p>
      <w:pPr>
        <w:pStyle w:val="Normal"/>
      </w:pPr>
      <w:r>
        <w:t xml:space="preserve">The duty of proposing the toasts was usually delegated to Mme. de</w:t>
      </w:r>
    </w:p>
    <w:p>
      <w:pPr>
        <w:pStyle w:val="Normal"/>
      </w:pPr>
      <w:r>
        <w:t xml:space="preserve">Hartmann’s father. Each member of the company was assigned a category</w:t>
      </w:r>
    </w:p>
    <w:p>
      <w:pPr>
        <w:pStyle w:val="Normal"/>
      </w:pPr>
      <w:r>
        <w:t xml:space="preserve">of “idiot. ” Gurdjieff used the expression in a dual sense to denote both the</w:t>
      </w:r>
    </w:p>
    <w:p>
      <w:pPr>
        <w:pStyle w:val="Normal"/>
      </w:pPr>
      <w:r>
        <w:t xml:space="preserve">various brands of stupidity to which his followers were individually prone</w:t>
      </w:r>
    </w:p>
    <w:p>
      <w:pPr>
        <w:pStyle w:val="Normal"/>
      </w:pPr>
      <w:r>
        <w:t xml:space="preserve">and the Greek meaning of idiot signifying a “private person.” Zigrosser</w:t>
      </w:r>
    </w:p>
    <w:p>
      <w:pPr>
        <w:pStyle w:val="Normal"/>
      </w:pPr>
      <w:r>
        <w:t xml:space="preserve">records a sequence of seven “idiot toasts ” which was used consistently when</w:t>
      </w:r>
    </w:p>
    <w:p>
      <w:pPr>
        <w:pStyle w:val="Normal"/>
      </w:pPr>
      <w:r>
        <w:t xml:space="preserve">he visited the Prieure: “all idiots,” “ordinary idiots,” “the candidate for</w:t>
      </w:r>
    </w:p>
    <w:p>
      <w:pPr>
        <w:pStyle w:val="Normal"/>
      </w:pPr>
      <w:r>
        <w:t xml:space="preserve">idiocy,”  “the  superidiot,”  “the  archidiot,”  “the  hopeless  idiot,”  “the</w:t>
      </w:r>
    </w:p>
    <w:p>
      <w:pPr>
        <w:pStyle w:val="Normal"/>
      </w:pPr>
      <w:r>
        <w:t xml:space="preserve">compassionate idiot.” In addition, there were “squirming idiots” and idiots</w:t>
      </w:r>
    </w:p>
    <w:p>
      <w:pPr>
        <w:pStyle w:val="Normal"/>
      </w:pPr>
      <w:r>
        <w:t xml:space="preserve">both “round” and “square,” each category supposedly conveying something</w:t>
      </w:r>
    </w:p>
    <w:p>
      <w:pPr>
        <w:pStyle w:val="Normal"/>
      </w:pPr>
      <w:r>
        <w:t xml:space="preserve">to the people to whom they were applied. For example, at one period in the</w:t>
      </w:r>
    </w:p>
    <w:p>
      <w:pPr>
        <w:pStyle w:val="Normal"/>
      </w:pPr>
      <w:r>
        <w:t xml:space="preserve">late 1920s, Dr. Stoerneval was an “arch-idiot,” and Orage was the “superidiot.” A “squirming idiot’’ was supposed to be someone confronted with a</w:t>
      </w:r>
    </w:p>
    <w:p>
      <w:pPr>
        <w:pStyle w:val="Normal"/>
      </w:pPr>
      <w:r>
        <w:t xml:space="preserve">P E R   A M E R I C A N !   A D   B E E L Z E B U B   321</w:t>
      </w:r>
    </w:p>
    <w:p>
      <w:pPr>
        <w:pStyle w:val="Normal"/>
      </w:pPr>
      <w:r>
        <w:t xml:space="preserve">particularly unpleasant personality trait; while the round and the square</w:t>
      </w:r>
    </w:p>
    <w:p>
      <w:pPr>
        <w:pStyle w:val="Normal"/>
      </w:pPr>
      <w:r>
        <w:t xml:space="preserve">idiots  might  be  identified  by  reference  to  GurdjiefF’s  teaching  on  the</w:t>
      </w:r>
    </w:p>
    <w:p>
      <w:pPr>
        <w:pStyle w:val="Normal"/>
      </w:pPr>
      <w:r>
        <w:t xml:space="preserve">symbols used to denote the developing man.</w:t>
      </w:r>
    </w:p>
    <w:p>
      <w:pPr>
        <w:pStyle w:val="Normal"/>
      </w:pPr>
      <w:r>
        <w:t xml:space="preserve">“Always when presiding at a table,” Jean Toomer wrote, “G. has a certain</w:t>
      </w:r>
    </w:p>
    <w:p>
      <w:pPr>
        <w:pStyle w:val="Normal"/>
      </w:pPr>
      <w:r>
        <w:t xml:space="preserve">charm and lordliness. He devours his food and thinks well of you if you do</w:t>
      </w:r>
    </w:p>
    <w:p>
      <w:pPr>
        <w:pStyle w:val="Normal"/>
      </w:pPr>
      <w:r>
        <w:t xml:space="preserve">likewise.”  From  Toomer’s  notes  it  seems  that  he  took  part  in  more</w:t>
      </w:r>
    </w:p>
    <w:p>
      <w:pPr>
        <w:pStyle w:val="Normal"/>
      </w:pPr>
      <w:r>
        <w:t xml:space="preserve">expansive dinners than many other followers of Gurdjieff, for he records</w:t>
      </w:r>
    </w:p>
    <w:p>
      <w:pPr>
        <w:pStyle w:val="Normal"/>
      </w:pPr>
      <w:r>
        <w:t xml:space="preserve">some interesting information about the upper reaches of the idiot range—</w:t>
      </w:r>
    </w:p>
    <w:p>
      <w:pPr>
        <w:pStyle w:val="Normal"/>
      </w:pPr>
      <w:r>
        <w:t xml:space="preserve">even about the twenty-first idiot whom Gorham Munson understood to be</w:t>
      </w:r>
    </w:p>
    <w:p>
      <w:pPr>
        <w:pStyle w:val="Normal"/>
      </w:pPr>
      <w:r>
        <w:t xml:space="preserve">“His Endlessness” or God himself But Gurdjieff, recalled Toomer, called</w:t>
      </w:r>
    </w:p>
    <w:p>
      <w:pPr>
        <w:pStyle w:val="Normal"/>
      </w:pPr>
      <w:r>
        <w:t xml:space="preserve">himself “the unique idiot. The unique idiot is twenty-one on the scale. You</w:t>
      </w:r>
    </w:p>
    <w:p>
      <w:pPr>
        <w:pStyle w:val="Normal"/>
      </w:pPr>
      <w:r>
        <w:t xml:space="preserve">seldom reach a toast to it. Should you, G. guarantees that while everyone is</w:t>
      </w:r>
    </w:p>
    <w:p>
      <w:pPr>
        <w:pStyle w:val="Normal"/>
      </w:pPr>
      <w:r>
        <w:t xml:space="preserve">under  the  table,  he  will  dance  on  the  tabletop.  Also,  by  the  way,  it  is</w:t>
      </w:r>
    </w:p>
    <w:p>
      <w:pPr>
        <w:pStyle w:val="Normal"/>
      </w:pPr>
      <w:r>
        <w:t xml:space="preserve">generally understood by those who dine and drink with him that God is his</w:t>
      </w:r>
    </w:p>
    <w:p>
      <w:pPr>
        <w:pStyle w:val="Normal"/>
      </w:pPr>
      <w:r>
        <w:t xml:space="preserve">heir and that when he dies God will then become the unique idiot.”</w:t>
      </w:r>
    </w:p>
    <w:p>
      <w:pPr>
        <w:pStyle w:val="Normal"/>
      </w:pPr>
      <w:r>
        <w:t xml:space="preserve">Only  once  did  a  pupil  dare  to  interrupt  the  sequence  of  toasts  and</w:t>
      </w:r>
    </w:p>
    <w:p>
      <w:pPr>
        <w:pStyle w:val="Normal"/>
      </w:pPr>
      <w:r>
        <w:t xml:space="preserve">propose one himself Predictably, this was Rachmilievitch, and his toast was</w:t>
      </w:r>
    </w:p>
    <w:p>
      <w:pPr>
        <w:pStyle w:val="Normal"/>
      </w:pPr>
      <w:r>
        <w:t xml:space="preserve">to the Master who so infuriated him. The dinner party was larger than usual</w:t>
      </w:r>
    </w:p>
    <w:p>
      <w:pPr>
        <w:pStyle w:val="Normal"/>
      </w:pPr>
      <w:r>
        <w:t xml:space="preserve">and had failed to respond to Gurdjieff’s prodding. In the middle of the</w:t>
      </w:r>
    </w:p>
    <w:p>
      <w:pPr>
        <w:pStyle w:val="Normal"/>
      </w:pPr>
      <w:r>
        <w:t xml:space="preserve">toasts, Rachmilievitch raised his glass and addressed Gurdjieff; “God give</w:t>
      </w:r>
    </w:p>
    <w:p>
      <w:pPr>
        <w:pStyle w:val="Normal"/>
      </w:pPr>
      <w:r>
        <w:t xml:space="preserve">you  the  strength  and  the  manhood,”  he  said,  “to  endure  your  lofty</w:t>
      </w:r>
    </w:p>
    <w:p>
      <w:pPr>
        <w:pStyle w:val="Normal"/>
      </w:pPr>
      <w:r>
        <w:t xml:space="preserve">solitude.”  Gurdjieff  looked  at  him—in  the  words  of  a  pupil  to  whom</w:t>
      </w:r>
    </w:p>
    <w:p>
      <w:pPr>
        <w:pStyle w:val="Normal"/>
      </w:pPr>
      <w:r>
        <w:t xml:space="preserve">Rachmilievitch wrote describing the incident—“kindly, without smiling.”</w:t>
      </w:r>
    </w:p>
    <w:p>
      <w:pPr>
        <w:pStyle w:val="Normal"/>
      </w:pPr>
      <w:r>
        <w:t xml:space="preserve">After a momentary silence, the toasts to the idiots resumed.</w:t>
      </w:r>
    </w:p>
    <w:p>
      <w:pPr>
        <w:pStyle w:val="Normal"/>
      </w:pPr>
      <w:r>
        <w:t xml:space="preserve">The  society  of  the  Prieure  has  often  been  called  patriarchal,  and  the</w:t>
      </w:r>
    </w:p>
    <w:p>
      <w:pPr>
        <w:pStyle w:val="Normal"/>
      </w:pPr>
      <w:r>
        <w:t xml:space="preserve">patriarch ruled with a rod of iron. At first Gurdjieff even banned women</w:t>
      </w:r>
    </w:p>
    <w:p>
      <w:pPr>
        <w:pStyle w:val="Normal"/>
      </w:pPr>
      <w:r>
        <w:t xml:space="preserve">from his Saturday feasts until two, less in awe of him than the rest, decided</w:t>
      </w:r>
    </w:p>
    <w:p>
      <w:pPr>
        <w:pStyle w:val="Normal"/>
      </w:pPr>
      <w:r>
        <w:t xml:space="preserve">to organize a women’s feast among themselves. They sat down to eat in one</w:t>
      </w:r>
    </w:p>
    <w:p>
      <w:pPr>
        <w:pStyle w:val="Normal"/>
      </w:pPr>
      <w:r>
        <w:t xml:space="preserve">of  the  bedrooms—having  sent  the  redoubtable Jane  Heap to  persuade</w:t>
      </w:r>
    </w:p>
    <w:p>
      <w:pPr>
        <w:pStyle w:val="Normal"/>
      </w:pPr>
      <w:r>
        <w:t xml:space="preserve">Mme. Ouspensky (who for a long time was a permanent resident) to join</w:t>
      </w:r>
    </w:p>
    <w:p>
      <w:pPr>
        <w:pStyle w:val="Normal"/>
      </w:pPr>
      <w:r>
        <w:t xml:space="preserve">them.  As  the  feast  began,  the  door  opened  and  Gurdjieff’s  portentous</w:t>
      </w:r>
    </w:p>
    <w:p>
      <w:pPr>
        <w:pStyle w:val="Normal"/>
      </w:pPr>
      <w:r>
        <w:t xml:space="preserve">figure  appeared  in  the  doorway.  Looking  surprised  to  see  Mme.</w:t>
      </w:r>
    </w:p>
    <w:p>
      <w:pPr>
        <w:pStyle w:val="Normal"/>
      </w:pPr>
      <w:r>
        <w:t xml:space="preserve">Ouspensky, he promptly identified the culprits and denounced their illicit</w:t>
      </w:r>
    </w:p>
    <w:p>
      <w:pPr>
        <w:pStyle w:val="Normal"/>
      </w:pPr>
      <w:r>
        <w:t xml:space="preserve">tselebration. “Never such thing again in my house,” he proclaimed. Next</w:t>
      </w:r>
    </w:p>
    <w:p>
      <w:pPr>
        <w:pStyle w:val="Normal"/>
      </w:pPr>
      <w:r>
        <w:t xml:space="preserve">Saturday the women joined the company in the dining room.</w:t>
      </w:r>
    </w:p>
    <w:p>
      <w:pPr>
        <w:pStyle w:val="Normal"/>
      </w:pPr>
      <w:r>
        <w:t xml:space="preserve">Certain  pupils,  Hke  Orage  and  de Salzmann, enjoyed  the privileges</w:t>
      </w:r>
    </w:p>
    <w:p>
      <w:pPr>
        <w:pStyle w:val="Normal"/>
      </w:pPr>
      <w:r>
        <w:t xml:space="preserve">accorded to court jesters, and Gurdjieff’s response to a real challenge from</w:t>
      </w:r>
    </w:p>
    <w:p>
      <w:pPr>
        <w:pStyle w:val="Normal"/>
      </w:pPr>
      <w:r>
        <w:t xml:space="preserve">another quarter was usually delighted surprise. At dinner one night Mme.</w:t>
      </w:r>
    </w:p>
    <w:p>
      <w:pPr>
        <w:pStyle w:val="Normal"/>
      </w:pPr>
      <w:r>
        <w:t xml:space="preserve">"Stoerneval disgusted him by remembering at great length the excellence of</w:t>
      </w:r>
    </w:p>
    <w:p>
      <w:pPr>
        <w:pStyle w:val="Normal"/>
      </w:pPr>
      <w:r>
        <w:t xml:space="preserve">chocolate  as  it  was  made  in  St.  Petersburg  under  the  old  regime.  He</w:t>
      </w:r>
    </w:p>
    <w:p>
      <w:pPr>
        <w:pStyle w:val="Normal"/>
      </w:pPr>
      <w:r>
        <w:t xml:space="preserve">embarked on a tirade against the follies of a St. Petersburg education and</w:t>
      </w:r>
    </w:p>
    <w:p>
      <w:pPr>
        <w:pStyle w:val="Normal"/>
      </w:pPr>
      <w:r>
        <w:t xml:space="preserve">the trivialities which it encouraged. Mme. Stoemeval left the room; shortly</w:t>
      </w:r>
    </w:p>
    <w:p>
      <w:pPr>
        <w:pStyle w:val="Normal"/>
      </w:pPr>
      <w:r>
        <w:t xml:space="preserve">afterward Schumaker, who announced that he could not approve of</w:t>
      </w:r>
    </w:p>
    <w:p>
      <w:pPr>
        <w:pStyle w:val="Normal"/>
      </w:pPr>
      <w:r>
        <w:t xml:space="preserve">3 2 2   T H E   H A B M O N I O U S   C I R C L E</w:t>
      </w:r>
    </w:p>
    <w:p>
      <w:pPr>
        <w:pStyle w:val="Normal"/>
      </w:pPr>
      <w:r>
        <w:t xml:space="preserve">GurdjiefF’s discourtesy, followed her. Schumaker must have told his wife,</w:t>
      </w:r>
    </w:p>
    <w:p>
      <w:pPr>
        <w:pStyle w:val="Normal"/>
      </w:pPr>
      <w:r>
        <w:t xml:space="preserve">who had not been at the meal, for she soon appeared in front of Gurdjieff,</w:t>
      </w:r>
    </w:p>
    <w:p>
      <w:pPr>
        <w:pStyle w:val="Normal"/>
      </w:pPr>
      <w:r>
        <w:t xml:space="preserve">highly enraged. “I will wager you,” she said, “that if someone had brought</w:t>
      </w:r>
    </w:p>
    <w:p>
      <w:pPr>
        <w:pStyle w:val="Normal"/>
      </w:pPr>
      <w:r>
        <w:t xml:space="preserve">you your Perrier  water even five  minutes earlier, this would not have</w:t>
      </w:r>
    </w:p>
    <w:p>
      <w:pPr>
        <w:pStyle w:val="Normal"/>
      </w:pPr>
      <w:r>
        <w:t xml:space="preserve">happened.” Gurdjieff looked up, “absolutely delighted,” and at the first</w:t>
      </w:r>
    </w:p>
    <w:p>
      <w:pPr>
        <w:pStyle w:val="Normal"/>
      </w:pPr>
      <w:r>
        <w:t xml:space="preserve">opportunity  took  her  into  Fontainebleau  where  he  loaded  her  with</w:t>
      </w:r>
    </w:p>
    <w:p>
      <w:pPr>
        <w:pStyle w:val="Normal"/>
      </w:pPr>
      <w:r>
        <w:t xml:space="preserve">delicacies at the finest patisserie in town.</w:t>
      </w:r>
    </w:p>
    <w:p>
      <w:pPr>
        <w:pStyle w:val="Normal"/>
      </w:pPr>
      <w:r>
        <w:t xml:space="preserve">GurdjieflF was now a writer, as well as being a “teacher of dancing” and of</w:t>
      </w:r>
    </w:p>
    <w:p>
      <w:pPr>
        <w:pStyle w:val="Normal"/>
      </w:pPr>
      <w:r>
        <w:t xml:space="preserve">other things not in the curriculum of a normal educational establishment. It</w:t>
      </w:r>
    </w:p>
    <w:p>
      <w:pPr>
        <w:pStyle w:val="Normal"/>
      </w:pPr>
      <w:r>
        <w:t xml:space="preserve">was to be expected that his writing methods would be as unconventional as</w:t>
      </w:r>
    </w:p>
    <w:p>
      <w:pPr>
        <w:pStyle w:val="Normal"/>
      </w:pPr>
      <w:r>
        <w:t xml:space="preserve">the rest of his activities. During the period after his accident he had written</w:t>
      </w:r>
    </w:p>
    <w:p>
      <w:pPr>
        <w:pStyle w:val="Normal"/>
      </w:pPr>
      <w:r>
        <w:t xml:space="preserve">chiefly at night, but as people once more began to dog his footsteps, they</w:t>
      </w:r>
    </w:p>
    <w:p>
      <w:pPr>
        <w:pStyle w:val="Normal"/>
      </w:pPr>
      <w:r>
        <w:t xml:space="preserve">were swept up into his irregular routine. He might work at home at the</w:t>
      </w:r>
    </w:p>
    <w:p>
      <w:pPr>
        <w:pStyle w:val="Normal"/>
      </w:pPr>
      <w:r>
        <w:t xml:space="preserve">Prieure—in his room if it were winter, or outside on the terrace in the</w:t>
      </w:r>
    </w:p>
    <w:p>
      <w:pPr>
        <w:pStyle w:val="Normal"/>
      </w:pPr>
      <w:r>
        <w:t xml:space="preserve">summer. Or, he might take it into his head to go into Fontainebleau, where</w:t>
      </w:r>
    </w:p>
    <w:p>
      <w:pPr>
        <w:pStyle w:val="Normal"/>
      </w:pPr>
      <w:r>
        <w:t xml:space="preserve">he sat in the Cafe Henri IV—scribbling illegibly in notebooks. He claimed</w:t>
      </w:r>
    </w:p>
    <w:p>
      <w:pPr>
        <w:pStyle w:val="Normal"/>
      </w:pPr>
      <w:r>
        <w:t xml:space="preserve">that the spectacle of the world as a passing show encouraged concentration</w:t>
      </w:r>
    </w:p>
    <w:p>
      <w:pPr>
        <w:pStyle w:val="Normal"/>
      </w:pPr>
      <w:r>
        <w:t xml:space="preserve">and detachment.</w:t>
      </w:r>
    </w:p>
    <w:p>
      <w:pPr>
        <w:pStyle w:val="Normal"/>
      </w:pPr>
      <w:r>
        <w:t xml:space="preserve">In addition, he led another life quite independent of the Prieur6. During</w:t>
      </w:r>
    </w:p>
    <w:p>
      <w:pPr>
        <w:pStyle w:val="Normal"/>
      </w:pPr>
      <w:r>
        <w:t xml:space="preserve">the 1920s, he had an apartment in the seventeenth arrondissement of Paris</w:t>
      </w:r>
    </w:p>
    <w:p>
      <w:pPr>
        <w:pStyle w:val="Normal"/>
      </w:pPr>
      <w:r>
        <w:t xml:space="preserve">where he spent two nights a week. Carl Zigrosser once ate a picnic supper</w:t>
      </w:r>
    </w:p>
    <w:p>
      <w:pPr>
        <w:pStyle w:val="Normal"/>
      </w:pPr>
      <w:r>
        <w:t xml:space="preserve">there with the Master and Alexander de Salzmann: “I shall never forget the</w:t>
      </w:r>
    </w:p>
    <w:p>
      <w:pPr>
        <w:pStyle w:val="Normal"/>
      </w:pPr>
      <w:r>
        <w:t xml:space="preserve">picture of Mr. Gurdjieff reclining on the bed, as only an Easterner can, a</w:t>
      </w:r>
    </w:p>
    <w:p>
      <w:pPr>
        <w:pStyle w:val="Normal"/>
      </w:pPr>
      <w:r>
        <w:t xml:space="preserve">ghmpse of his hairy chest showing through his open shirt, his frame shaking</w:t>
      </w:r>
    </w:p>
    <w:p>
      <w:pPr>
        <w:pStyle w:val="Normal"/>
      </w:pPr>
      <w:r>
        <w:t xml:space="preserve">with  laughter  at  some  story  told  by  Mr.  Salzmann.”  When  in  Paris,</w:t>
      </w:r>
    </w:p>
    <w:p>
      <w:pPr>
        <w:pStyle w:val="Normal"/>
      </w:pPr>
      <w:r>
        <w:t xml:space="preserve">Gurdjieff did his writing in the Caf6 de la Paix, sustained by Armagnac and</w:t>
      </w:r>
    </w:p>
    <w:p>
      <w:pPr>
        <w:pStyle w:val="Normal"/>
      </w:pPr>
      <w:r>
        <w:t xml:space="preserve">coffee taken with lemon. He liked to spend the evening at a Montmartre</w:t>
      </w:r>
    </w:p>
    <w:p>
      <w:pPr>
        <w:pStyle w:val="Normal"/>
      </w:pPr>
      <w:r>
        <w:t xml:space="preserve">restaurant called L’Ecrevisse where he invited groups of fnends to eat</w:t>
      </w:r>
    </w:p>
    <w:p>
      <w:pPr>
        <w:pStyle w:val="Normal"/>
      </w:pPr>
      <w:r>
        <w:t xml:space="preserve">crayfish, of which he was particularly fond.</w:t>
      </w:r>
    </w:p>
    <w:p>
      <w:pPr>
        <w:pStyle w:val="Normal"/>
      </w:pPr>
      <w:r>
        <w:t xml:space="preserve">The  exoticism  and  inspired  chaos which  surrounded Gurdjieff  were</w:t>
      </w:r>
    </w:p>
    <w:p>
      <w:pPr>
        <w:pStyle w:val="Normal"/>
      </w:pPr>
      <w:r>
        <w:t xml:space="preserve">raised to new heights when, after Mme. Ostrowsky’s death, he began taking</w:t>
      </w:r>
    </w:p>
    <w:p>
      <w:pPr>
        <w:pStyle w:val="Normal"/>
      </w:pPr>
      <w:r>
        <w:t xml:space="preserve">pupils on motor trips through the French countryside. After his “accident,'”</w:t>
      </w:r>
    </w:p>
    <w:p>
      <w:pPr>
        <w:pStyle w:val="Normal"/>
      </w:pPr>
      <w:r>
        <w:t xml:space="preserve">many people might have had doubts about the Master’s driving ability, and</w:t>
      </w:r>
    </w:p>
    <w:p>
      <w:pPr>
        <w:pStyle w:val="Normal"/>
      </w:pPr>
      <w:r>
        <w:t xml:space="preserve">if they remained sanguine, a single expedition would have disabused them</w:t>
      </w:r>
    </w:p>
    <w:p>
      <w:pPr>
        <w:pStyle w:val="Normal"/>
      </w:pPr>
      <w:r>
        <w:t xml:space="preserve">of that confidence. As Ouspensky said, Gurdjieff drove a car as if he were</w:t>
      </w:r>
    </w:p>
    <w:p>
      <w:pPr>
        <w:pStyle w:val="Normal"/>
      </w:pPr>
      <w:r>
        <w:t xml:space="preserve">riding a horse, and Jane Heap’s fright when she discovered that he had</w:t>
      </w:r>
    </w:p>
    <w:p>
      <w:pPr>
        <w:pStyle w:val="Normal"/>
      </w:pPr>
      <w:r>
        <w:t xml:space="preserve">locked the doors from the outside was not at all assumed. Gurdjieff did</w:t>
      </w:r>
    </w:p>
    <w:p>
      <w:pPr>
        <w:pStyle w:val="Normal"/>
      </w:pPr>
      <w:r>
        <w:t xml:space="preserve">come to grief, but although on one occasion he collided with “a poplar at fifty</w:t>
      </w:r>
    </w:p>
    <w:p>
      <w:pPr>
        <w:pStyle w:val="Normal"/>
      </w:pPr>
      <w:r>
        <w:t xml:space="preserve">miles  an  hour,  the  most  severe  injury  among  his  pupils  was  a  broken</w:t>
      </w:r>
    </w:p>
    <w:p>
      <w:pPr>
        <w:pStyle w:val="Normal"/>
      </w:pPr>
      <w:r>
        <w:t xml:space="preserve">shoulder blade. From the Citroens of his early motoring days, Gurdjieff</w:t>
      </w:r>
    </w:p>
    <w:p>
      <w:pPr>
        <w:pStyle w:val="Normal"/>
      </w:pPr>
      <w:r>
        <w:t xml:space="preserve">graduated to a big, heavy Fiat in which the back seat could be curtained off</w:t>
      </w:r>
    </w:p>
    <w:p>
      <w:pPr>
        <w:pStyle w:val="Normal"/>
      </w:pPr>
      <w:r>
        <w:t xml:space="preserve">so that the staff of secretaries and translators might labor undisturbed by the</w:t>
      </w:r>
    </w:p>
    <w:p>
      <w:pPr>
        <w:pStyle w:val="Normal"/>
      </w:pPr>
      <w:r>
        <w:t xml:space="preserve">passing landscape.</w:t>
      </w:r>
    </w:p>
    <w:p>
      <w:pPr>
        <w:pStyle w:val="Normal"/>
      </w:pPr>
      <w:r>
        <w:t xml:space="preserve">P E R   A M E R I C A M   A D   B E E L Z E B U B   323</w:t>
      </w:r>
    </w:p>
    <w:p>
      <w:pPr>
        <w:pStyle w:val="Normal"/>
      </w:pPr>
      <w:r>
        <w:t xml:space="preserve">For THE BOOK went with them. Perhaps with Mme. de Hartmann acting</w:t>
      </w:r>
    </w:p>
    <w:p>
      <w:pPr>
        <w:pStyle w:val="Normal"/>
      </w:pPr>
      <w:r>
        <w:t xml:space="preserve">as  GurdjiefF’s  amanuensis,  Jessie  Dwight  typing  on  a  small  portable</w:t>
      </w:r>
    </w:p>
    <w:p>
      <w:pPr>
        <w:pStyle w:val="Normal"/>
      </w:pPr>
      <w:r>
        <w:t xml:space="preserve">typewriter, those temporarily responsible for the translations disputing the</w:t>
      </w:r>
    </w:p>
    <w:p>
      <w:pPr>
        <w:pStyle w:val="Normal"/>
      </w:pPr>
      <w:r>
        <w:t xml:space="preserve">correct  word  for  some  abstruse  expression,  and  assorted  other  pupils</w:t>
      </w:r>
    </w:p>
    <w:p>
      <w:pPr>
        <w:pStyle w:val="Normal"/>
      </w:pPr>
      <w:r>
        <w:t xml:space="preserve">confusing the issue, the Fiat would lurch forth on to the high road. (“How</w:t>
      </w:r>
    </w:p>
    <w:p>
      <w:pPr>
        <w:pStyle w:val="Normal"/>
      </w:pPr>
      <w:r>
        <w:t xml:space="preserve">very convenient, ” de Salzmann once remarked as he surveyed a neatly laid</w:t>
      </w:r>
    </w:p>
    <w:p>
      <w:pPr>
        <w:pStyle w:val="Normal"/>
      </w:pPr>
      <w:r>
        <w:t xml:space="preserve">out cemetery several thousand feet below the car window in a vertical</w:t>
      </w:r>
    </w:p>
    <w:p>
      <w:pPr>
        <w:pStyle w:val="Normal"/>
      </w:pPr>
      <w:r>
        <w:t xml:space="preserve">drop.) As was usual when GurdjieflF was writing, he invited reactions from</w:t>
      </w:r>
    </w:p>
    <w:p>
      <w:pPr>
        <w:pStyle w:val="Normal"/>
      </w:pPr>
      <w:r>
        <w:t xml:space="preserve">his audience and was particularly insistent that the translators find the right</w:t>
      </w:r>
    </w:p>
    <w:p>
      <w:pPr>
        <w:pStyle w:val="Normal"/>
      </w:pPr>
      <w:r>
        <w:t xml:space="preserve">equivalent  for  a  Russian  or  Armenian  phrase.  On  one  occasion  the</w:t>
      </w:r>
    </w:p>
    <w:p>
      <w:pPr>
        <w:pStyle w:val="Normal"/>
      </w:pPr>
      <w:r>
        <w:t xml:space="preserve">expression at issue was the English “so to speak.” The young American who</w:t>
      </w:r>
    </w:p>
    <w:p>
      <w:pPr>
        <w:pStyle w:val="Normal"/>
      </w:pPr>
      <w:r>
        <w:t xml:space="preserve">had  charge  of  the  English  translation  stuck  to  his  guns  in  the  face  of</w:t>
      </w:r>
    </w:p>
    <w:p>
      <w:pPr>
        <w:pStyle w:val="Normal"/>
      </w:pPr>
      <w:r>
        <w:t xml:space="preserve">GurdjiefF’s vehement declaration that he meant “so to say.” “I read famous</w:t>
      </w:r>
    </w:p>
    <w:p>
      <w:pPr>
        <w:pStyle w:val="Normal"/>
      </w:pPr>
      <w:r>
        <w:t xml:space="preserve">English writer, Algernon Blackwood,” he proclaimed. “He say, ‘so to say.</w:t>
      </w:r>
    </w:p>
    <w:p>
      <w:pPr>
        <w:pStyle w:val="Normal"/>
      </w:pPr>
      <w:r>
        <w:t xml:space="preserve">“It is ‘so to speak,’ Mr. Gurdjieff,” insisted the young man in frosty tones.</w:t>
      </w:r>
    </w:p>
    <w:p>
      <w:pPr>
        <w:pStyle w:val="Normal"/>
      </w:pPr>
      <w:r>
        <w:t xml:space="preserve">Tempers  mounted.  Then  Gurdjieff  broke  the  tension.  “Idiot,”  he  said</w:t>
      </w:r>
    </w:p>
    <w:p>
      <w:pPr>
        <w:pStyle w:val="Normal"/>
      </w:pPr>
      <w:r>
        <w:t xml:space="preserve">quietly. “For you I tell.”</w:t>
      </w:r>
    </w:p>
    <w:p>
      <w:pPr>
        <w:pStyle w:val="Normal"/>
      </w:pPr>
      <w:r>
        <w:t xml:space="preserve">“Short of any mechanical breakdown,” Fritz Peters writes, “we seemed</w:t>
      </w:r>
    </w:p>
    <w:p>
      <w:pPr>
        <w:pStyle w:val="Normal"/>
      </w:pPr>
      <w:r>
        <w:t xml:space="preserve">to have an unusual number of unnecessary experiences on the road. ”</w:t>
      </w:r>
    </w:p>
    <w:p>
      <w:pPr>
        <w:pStyle w:val="Normal"/>
      </w:pPr>
      <w:r>
        <w:t xml:space="preserve">Gurdjieff would appoint a map reader—and decline to consult him. He</w:t>
      </w:r>
    </w:p>
    <w:p>
      <w:pPr>
        <w:pStyle w:val="Normal"/>
      </w:pPr>
      <w:r>
        <w:t xml:space="preserve">would refuse to stop for gas until he ran out—^whereupon one of the</w:t>
      </w:r>
    </w:p>
    <w:p>
      <w:pPr>
        <w:pStyle w:val="Normal"/>
      </w:pPr>
      <w:r>
        <w:t xml:space="preserve">passengers would have to trudge back to the nearest village. He never</w:t>
      </w:r>
    </w:p>
    <w:p>
      <w:pPr>
        <w:pStyle w:val="Normal"/>
      </w:pPr>
      <w:r>
        <w:t xml:space="preserve">carried  a  spare  tire,  and  so,  if  a  puncture  occurred,  the  tire  had  to  be</w:t>
      </w:r>
    </w:p>
    <w:p>
      <w:pPr>
        <w:pStyle w:val="Normal"/>
      </w:pPr>
      <w:r>
        <w:t xml:space="preserve">repaired, not replaced. During all these complications, Gurdjieff sat by the</w:t>
      </w:r>
    </w:p>
    <w:p>
      <w:pPr>
        <w:pStyle w:val="Normal"/>
      </w:pPr>
      <w:r>
        <w:t xml:space="preserve">side of the road working on</w:t>
      </w:r>
    </w:p>
    <w:p>
      <w:pPr>
        <w:pStyle w:val="Normal"/>
      </w:pPr>
      <w:r>
        <w:t xml:space="preserve">Beelzebub’s Tales.</w:t>
      </w:r>
    </w:p>
    <w:p>
      <w:pPr>
        <w:pStyle w:val="Normal"/>
      </w:pPr>
      <w:r>
        <w:t xml:space="preserve">Food—in huge quantities and unfamiliar shapes and sizes—accompanied</w:t>
      </w:r>
    </w:p>
    <w:p>
      <w:pPr>
        <w:pStyle w:val="Normal"/>
      </w:pPr>
      <w:r>
        <w:t xml:space="preserve">die expeditions. GurdjieflF loved picnicking and was skillful at discovering</w:t>
      </w:r>
    </w:p>
    <w:p>
      <w:pPr>
        <w:pStyle w:val="Normal"/>
      </w:pPr>
      <w:r>
        <w:t xml:space="preserve">Russian and Oriental delicacies in Paris. He carried strips of bear’s meat</w:t>
      </w:r>
    </w:p>
    <w:p>
      <w:pPr>
        <w:pStyle w:val="Normal"/>
      </w:pPr>
      <w:r>
        <w:t xml:space="preserve">which he pressed upon his companions—although he seldom ate much</w:t>
      </w:r>
    </w:p>
    <w:p>
      <w:pPr>
        <w:pStyle w:val="Normal"/>
      </w:pPr>
      <w:r>
        <w:t xml:space="preserve">himself. On the other hand, if a pupil particularly liked a delicacy, he or she</w:t>
      </w:r>
    </w:p>
    <w:p>
      <w:pPr>
        <w:pStyle w:val="Normal"/>
      </w:pPr>
      <w:r>
        <w:t xml:space="preserve">would be lucky to be offered it.</w:t>
      </w:r>
    </w:p>
    <w:p>
      <w:pPr>
        <w:pStyle w:val="Normal"/>
      </w:pPr>
      <w:r>
        <w:t xml:space="preserve">When the party arrived at a hotel, life became even more complicated. It</w:t>
      </w:r>
    </w:p>
    <w:p>
      <w:pPr>
        <w:pStyle w:val="Normal"/>
      </w:pPr>
      <w:r>
        <w:t xml:space="preserve">would undoubtedly be too late for the hotel management, and a respectable-looking ambassador had first to soothe those In authority and reserve tile rooms. Then the party disgorged itself from the Fiat, festooned with</w:t>
      </w:r>
    </w:p>
    <w:p>
      <w:pPr>
        <w:pStyle w:val="Normal"/>
      </w:pPr>
      <w:r>
        <w:t xml:space="preserve">fragments of cold meat and</w:t>
      </w:r>
    </w:p>
    <w:p>
      <w:pPr>
        <w:pStyle w:val="Normal"/>
      </w:pPr>
      <w:r>
        <w:t xml:space="preserve">Beelzebub’s Tales.</w:t>
      </w:r>
    </w:p>
    <w:p>
      <w:pPr>
        <w:pStyle w:val="Normal"/>
      </w:pPr>
      <w:r>
        <w:t xml:space="preserve">On one occasion, at a very</w:t>
      </w:r>
    </w:p>
    <w:p>
      <w:pPr>
        <w:pStyle w:val="Normal"/>
      </w:pPr>
      <w:r>
        <w:t xml:space="preserve">smart hotel, the hall porter opened the trunk of the car to take out, as he</w:t>
      </w:r>
    </w:p>
    <w:p>
      <w:pPr>
        <w:pStyle w:val="Normal"/>
      </w:pPr>
      <w:r>
        <w:t xml:space="preserve">thought, the luggage. He was met by the debris of a Gurdjieffian picnic,</w:t>
      </w:r>
    </w:p>
    <w:p>
      <w:pPr>
        <w:pStyle w:val="Normal"/>
      </w:pPr>
      <w:r>
        <w:t xml:space="preserve">^d  a half-melon rolled  out on to  the ground at his feet. Then Gurdjieff</w:t>
      </w:r>
    </w:p>
    <w:p>
      <w:pPr>
        <w:pStyle w:val="Normal"/>
      </w:pPr>
      <w:r>
        <w:t xml:space="preserve">himself  emerged,  unbuttoned,  shabby,  clutching  a  battered  briefcase</w:t>
      </w:r>
    </w:p>
    <w:p>
      <w:pPr>
        <w:pStyle w:val="Normal"/>
      </w:pPr>
      <w:r>
        <w:t xml:space="preserve">containing heaven knew what. . . .</w:t>
      </w:r>
    </w:p>
    <w:p>
      <w:pPr>
        <w:pStyle w:val="Normal"/>
      </w:pPr>
      <w:r>
        <w:t xml:space="preserve">In  the  dining  room  of  the  hotel,  things  would  not  be  much  better.</w:t>
      </w:r>
    </w:p>
    <w:p>
      <w:pPr>
        <w:pStyle w:val="Normal"/>
      </w:pPr>
      <w:r>
        <w:t xml:space="preserve">Gurdjiefif—as on one occasion in Vichy—might be even more unbuttoned</w:t>
      </w:r>
    </w:p>
    <w:p>
      <w:pPr>
        <w:pStyle w:val="Normal"/>
      </w:pPr>
      <w:r>
        <w:t xml:space="preserve">3 2 4   T H E   H A R M O N I O U S   C I R C L E</w:t>
      </w:r>
    </w:p>
    <w:p>
      <w:pPr>
        <w:pStyle w:val="Normal"/>
      </w:pPr>
      <w:r>
        <w:t xml:space="preserve">than he had been when he entered the hotel. Dinner progressed as it did at</w:t>
      </w:r>
    </w:p>
    <w:p>
      <w:pPr>
        <w:pStyle w:val="Normal"/>
      </w:pPr>
      <w:r>
        <w:t xml:space="preserve">the  Prieure:  with  particular  tidbits  reserved  for  favored  pupils,  with</w:t>
      </w:r>
    </w:p>
    <w:p>
      <w:pPr>
        <w:pStyle w:val="Normal"/>
      </w:pPr>
      <w:r>
        <w:t xml:space="preserve">GurdjiefF haranguing his companions, with the toasts to the idiots drunk in</w:t>
      </w:r>
    </w:p>
    <w:p>
      <w:pPr>
        <w:pStyle w:val="Normal"/>
      </w:pPr>
      <w:r>
        <w:t xml:space="preserve">Armagnac. By the end of the meal the entire dining room was silent with all</w:t>
      </w:r>
    </w:p>
    <w:p>
      <w:pPr>
        <w:pStyle w:val="Normal"/>
      </w:pPr>
      <w:r>
        <w:t xml:space="preserve">ears  tuned  to  catch  everything  that  was  said.  Then  the</w:t>
      </w:r>
    </w:p>
    <w:p>
      <w:pPr>
        <w:pStyle w:val="Normal"/>
      </w:pPr>
      <w:r>
        <w:t xml:space="preserve">coup  de  grace.</w:t>
      </w:r>
    </w:p>
    <w:p>
      <w:pPr>
        <w:pStyle w:val="Normal"/>
      </w:pPr>
      <w:r>
        <w:t xml:space="preserve">GurdjiefF belched loudly and looked around. This was the cue for others to</w:t>
      </w:r>
    </w:p>
    <w:p>
      <w:pPr>
        <w:pStyle w:val="Normal"/>
      </w:pPr>
      <w:r>
        <w:t xml:space="preserve">do the same. Seated at his right hand Orage followed suit—and so on</w:t>
      </w:r>
    </w:p>
    <w:p>
      <w:pPr>
        <w:pStyle w:val="Normal"/>
      </w:pPr>
      <w:r>
        <w:t xml:space="preserve">around the table until a fusillade of belches had emptied the dining room.</w:t>
      </w:r>
    </w:p>
    <w:p>
      <w:pPr>
        <w:pStyle w:val="Normal"/>
      </w:pPr>
      <w:r>
        <w:t xml:space="preserve">How did he get away with it? One reason is that he was a very heavy</w:t>
      </w:r>
    </w:p>
    <w:p>
      <w:pPr>
        <w:pStyle w:val="Normal"/>
      </w:pPr>
      <w:r>
        <w:t xml:space="preserve">tipper. Sometimes colossal sums would be added to the bills of very modest</w:t>
      </w:r>
    </w:p>
    <w:p>
      <w:pPr>
        <w:pStyle w:val="Normal"/>
      </w:pPr>
      <w:r>
        <w:t xml:space="preserve">restaurants—sums exceeding the total of the bill itself On one occasion</w:t>
      </w:r>
    </w:p>
    <w:p>
      <w:pPr>
        <w:pStyle w:val="Normal"/>
      </w:pPr>
      <w:r>
        <w:t xml:space="preserve">GurdjiefF  bestowed  an  unthinkably  large  tip  on  the  head  waiter  of  a</w:t>
      </w:r>
    </w:p>
    <w:p>
      <w:pPr>
        <w:pStyle w:val="Normal"/>
      </w:pPr>
      <w:r>
        <w:t xml:space="preserve">restaurant which produced an execrable lunch. Afterward he explained that</w:t>
      </w:r>
    </w:p>
    <w:p>
      <w:pPr>
        <w:pStyle w:val="Normal"/>
      </w:pPr>
      <w:r>
        <w:t xml:space="preserve">he had his reasons. If the lesson struck home, the waiter would encourage</w:t>
      </w:r>
    </w:p>
    <w:p>
      <w:pPr>
        <w:pStyle w:val="Normal"/>
      </w:pPr>
      <w:r>
        <w:t xml:space="preserve">the cook to serve other parties as they had served his entourage. People</w:t>
      </w:r>
    </w:p>
    <w:p>
      <w:pPr>
        <w:pStyle w:val="Normal"/>
      </w:pPr>
      <w:r>
        <w:t xml:space="preserve">would soon stop visiting the restaurant and Gurdjieff would be magnificently revenged by ruining the man who had ruined his meal.</w:t>
      </w:r>
    </w:p>
    <w:p>
      <w:pPr>
        <w:pStyle w:val="Normal"/>
      </w:pPr>
      <w:r>
        <w:t xml:space="preserve">It was not entirely a matter of money, although when he had money, he</w:t>
      </w:r>
    </w:p>
    <w:p>
      <w:pPr>
        <w:pStyle w:val="Normal"/>
      </w:pPr>
      <w:r>
        <w:t xml:space="preserve">was  very  free  with  it.  There  was  undoubtedly  a  certain  magnetism,</w:t>
      </w:r>
    </w:p>
    <w:p>
      <w:pPr>
        <w:pStyle w:val="Normal"/>
      </w:pPr>
      <w:r>
        <w:t xml:space="preserve">compounded of charm and sheer bravado, which allowed Gurdjieff to sail</w:t>
      </w:r>
    </w:p>
    <w:p>
      <w:pPr>
        <w:pStyle w:val="Normal"/>
      </w:pPr>
      <w:r>
        <w:t xml:space="preserve">unscathed through most social irritations. Tipping of elevator men and</w:t>
      </w:r>
    </w:p>
    <w:p>
      <w:pPr>
        <w:pStyle w:val="Normal"/>
      </w:pPr>
      <w:r>
        <w:t xml:space="preserve">porters, for example, was often accomplished with a handful of pistachio</w:t>
      </w:r>
    </w:p>
    <w:p>
      <w:pPr>
        <w:pStyle w:val="Normal"/>
      </w:pPr>
      <w:r>
        <w:t xml:space="preserve">nuts—mingled  with  fluff  and  old  pieces  of  tobacco—which  Gurdjieff</w:t>
      </w:r>
    </w:p>
    <w:p>
      <w:pPr>
        <w:pStyle w:val="Normal"/>
      </w:pPr>
      <w:r>
        <w:t xml:space="preserve">produced from his pockets. The cheek of the man—for his self-assurance</w:t>
      </w:r>
    </w:p>
    <w:p>
      <w:pPr>
        <w:pStyle w:val="Normal"/>
      </w:pPr>
      <w:r>
        <w:t xml:space="preserve">was sometimes less than absolute—was more than that of a mere flouter of</w:t>
      </w:r>
    </w:p>
    <w:p>
      <w:pPr>
        <w:pStyle w:val="Normal"/>
      </w:pPr>
      <w:r>
        <w:t xml:space="preserve">convention. Gurdjieff entered the conventions and somehow bent them in</w:t>
      </w:r>
    </w:p>
    <w:p>
      <w:pPr>
        <w:pStyle w:val="Normal"/>
      </w:pPr>
      <w:r>
        <w:t xml:space="preserve">his direction, leaving behind him some very puzzled guardians of things as</w:t>
      </w:r>
    </w:p>
    <w:p>
      <w:pPr>
        <w:pStyle w:val="Normal"/>
      </w:pPr>
      <w:r>
        <w:t xml:space="preserve">they should be done. There is an absurd magnificence in a man who decides</w:t>
      </w:r>
    </w:p>
    <w:p>
      <w:pPr>
        <w:pStyle w:val="Normal"/>
      </w:pPr>
      <w:r>
        <w:t xml:space="preserve">that alcohol is necessary to keep his car radiator from freezing in the Swiss</w:t>
      </w:r>
    </w:p>
    <w:p>
      <w:pPr>
        <w:pStyle w:val="Normal"/>
      </w:pPr>
      <w:r>
        <w:t xml:space="preserve">mountains—but it must be alcohol in its sweetest, stickiest, most expensive</w:t>
      </w:r>
    </w:p>
    <w:p>
      <w:pPr>
        <w:pStyle w:val="Normal"/>
      </w:pPr>
      <w:r>
        <w:t xml:space="preserve">form; green Chartreuse.</w:t>
      </w:r>
    </w:p>
    <w:p>
      <w:pPr>
        <w:pStyle w:val="Normal"/>
      </w:pPr>
      <w:r>
        <w:t xml:space="preserve">Gurdjieffs motor tours were usually to Vichy, the South Coast tovras.'or</w:t>
      </w:r>
    </w:p>
    <w:p>
      <w:pPr>
        <w:pStyle w:val="Normal"/>
      </w:pPr>
      <w:r>
        <w:t xml:space="preserve">Switzerland—for he loved the mountains—^and to Normandy and Brittany.</w:t>
      </w:r>
    </w:p>
    <w:p>
      <w:pPr>
        <w:pStyle w:val="Normal"/>
      </w:pPr>
      <w:r>
        <w:t xml:space="preserve">Once it was arranged that a party would leave for Algiers. They reached</w:t>
      </w:r>
    </w:p>
    <w:p>
      <w:pPr>
        <w:pStyle w:val="Normal"/>
      </w:pPr>
      <w:r>
        <w:t xml:space="preserve">Marseilles \\jth no more than the usual complisations, but in Marseilles</w:t>
      </w:r>
    </w:p>
    <w:p>
      <w:pPr>
        <w:pStyle w:val="Normal"/>
      </w:pPr>
      <w:r>
        <w:t xml:space="preserve">Gurdjieff decided that they would not go on board ship. After he returned</w:t>
      </w:r>
    </w:p>
    <w:p>
      <w:pPr>
        <w:pStyle w:val="Normal"/>
      </w:pPr>
      <w:r>
        <w:t xml:space="preserve">to the Prieure, he wrote a piece of music about the journey. It was called,</w:t>
      </w:r>
    </w:p>
    <w:p>
      <w:pPr>
        <w:pStyle w:val="Normal"/>
      </w:pPr>
      <w:r>
        <w:t xml:space="preserve">“Departure for Algiers.”</w:t>
      </w:r>
    </w:p>
    <w:p>
      <w:pPr>
        <w:pStyle w:val="Normal"/>
      </w:pPr>
      <w:r>
        <w:t xml:space="preserve">The Prior of Avon</w:t>
      </w:r>
    </w:p>
    <w:p>
      <w:pPr>
        <w:pStyle w:val="Normal"/>
      </w:pPr>
      <w:r>
        <w:t xml:space="preserve">Are we dealing with a mere joker, an inspired zany with a marvelously</w:t>
      </w:r>
    </w:p>
    <w:p>
      <w:pPr>
        <w:pStyle w:val="Normal"/>
      </w:pPr>
      <w:r>
        <w:t xml:space="preserve">developed knack of persuading other people to pay for his amusements?</w:t>
      </w:r>
    </w:p>
    <w:p>
      <w:pPr>
        <w:pStyle w:val="Normal"/>
      </w:pPr>
      <w:r>
        <w:t xml:space="preserve">There was a part of Gurdjieff which relished the pleasures of the game and</w:t>
      </w:r>
    </w:p>
    <w:p>
      <w:pPr>
        <w:pStyle w:val="Normal"/>
      </w:pPr>
      <w:r>
        <w:t xml:space="preserve">the deception, but he cannot be explained away so easily. At the risk of</w:t>
      </w:r>
    </w:p>
    <w:p>
      <w:pPr>
        <w:pStyle w:val="Normal"/>
      </w:pPr>
      <w:r>
        <w:t xml:space="preserve">anticipating the final verdict, we must make some partial assessment of</w:t>
      </w:r>
    </w:p>
    <w:p>
      <w:pPr>
        <w:pStyle w:val="Normal"/>
      </w:pPr>
      <w:r>
        <w:t xml:space="preserve">what Gurdjieff was trying to do.</w:t>
      </w:r>
    </w:p>
    <w:p>
      <w:pPr>
        <w:pStyle w:val="Normal"/>
      </w:pPr>
      <w:r>
        <w:t xml:space="preserve">He said that one stage of his operations was intended to produce in his</w:t>
      </w:r>
    </w:p>
    <w:p>
      <w:pPr>
        <w:pStyle w:val="Normal"/>
      </w:pPr>
      <w:r>
        <w:t xml:space="preserve">victims the sensation of their own nothingness: he wanted a pupil “not to be</w:t>
      </w:r>
    </w:p>
    <w:p>
      <w:pPr>
        <w:pStyle w:val="Normal"/>
      </w:pPr>
      <w:r>
        <w:t xml:space="preserve">nonentity,” so first he made him “feel nonentity.” Frequently people came</w:t>
      </w:r>
    </w:p>
    <w:p>
      <w:pPr>
        <w:pStyle w:val="Normal"/>
      </w:pPr>
      <w:r>
        <w:t xml:space="preserve">to him because they sensed that something was out of joint, whether they</w:t>
      </w:r>
    </w:p>
    <w:p>
      <w:pPr>
        <w:pStyle w:val="Normal"/>
      </w:pPr>
      <w:r>
        <w:t xml:space="preserve">located  the  trouble  within  themselves,  or  projected  it  outward  on  the</w:t>
      </w:r>
    </w:p>
    <w:p>
      <w:pPr>
        <w:pStyle w:val="Normal"/>
      </w:pPr>
      <w:r>
        <w:t xml:space="preserve">ikture of the world and indulged in a fit of prostration at the universal</w:t>
      </w:r>
    </w:p>
    <w:p>
      <w:pPr>
        <w:pStyle w:val="Normal"/>
      </w:pPr>
      <w:r>
        <w:t xml:space="preserve">Misery.  Out  of  the  ashes  of  the  old  personality  with  which  they  were</w:t>
      </w:r>
    </w:p>
    <w:p>
      <w:pPr>
        <w:pStyle w:val="Normal"/>
      </w:pPr>
      <w:r>
        <w:t xml:space="preserve">identified,  a  new  individual  might  grow.  The  insults,  the  occasionally</w:t>
      </w:r>
    </w:p>
    <w:p>
      <w:pPr>
        <w:pStyle w:val="Normal"/>
      </w:pPr>
      <w:r>
        <w:t xml:space="preserve">^ildish behavior, and the elaborate jokes were not only part of Gurdjieff’s</w:t>
      </w:r>
    </w:p>
    <w:p>
      <w:pPr>
        <w:pStyle w:val="Normal"/>
      </w:pPr>
      <w:r>
        <w:t xml:space="preserve">rapansive individuality, but helped to create around him the atmosphere of</w:t>
      </w:r>
    </w:p>
    <w:p>
      <w:pPr>
        <w:pStyle w:val="Normal"/>
      </w:pPr>
      <w:r>
        <w:t xml:space="preserve">double meanings, extraordinary significance, withdrawal from the ebb and</w:t>
      </w:r>
    </w:p>
    <w:p>
      <w:pPr>
        <w:pStyle w:val="Normal"/>
      </w:pPr>
      <w:r>
        <w:t xml:space="preserve">flow of ordinary living. Within Gurdjieff’s orbit all things were possible,</w:t>
      </w:r>
    </w:p>
    <w:p>
      <w:pPr>
        <w:pStyle w:val="Normal"/>
      </w:pPr>
      <w:r>
        <w:t xml:space="preserve">TOcause reahty was marginally shifted out of phase so that the connections</w:t>
      </w:r>
    </w:p>
    <w:p>
      <w:pPr>
        <w:pStyle w:val="Normal"/>
      </w:pPr>
      <w:r>
        <w:t xml:space="preserve">^ cause and effect were altered and the pupil could eliminate conditioned</w:t>
      </w:r>
    </w:p>
    <w:p>
      <w:pPr>
        <w:pStyle w:val="Normal"/>
      </w:pPr>
      <w:r>
        <w:t xml:space="preserve">reflexes and—in an effort to find his way through the maze of paradox—</w:t>
      </w:r>
    </w:p>
    <w:p>
      <w:pPr>
        <w:pStyle w:val="Normal"/>
      </w:pPr>
      <w:r>
        <w:t xml:space="preserve">become himself.</w:t>
      </w:r>
    </w:p>
    <w:p>
      <w:pPr>
        <w:pStyle w:val="Normal"/>
      </w:pPr>
      <w:r>
        <w:t xml:space="preserve">325</w:t>
      </w:r>
    </w:p>
    <w:p>
      <w:pPr>
        <w:pStyle w:val="Normal"/>
      </w:pPr>
      <w:r>
        <w:t xml:space="preserve">326 T H E   H A R M O N I O U S   C I R C L E</w:t>
      </w:r>
    </w:p>
    <w:p>
      <w:pPr>
        <w:pStyle w:val="Normal"/>
      </w:pPr>
      <w:r>
        <w:t xml:space="preserve">It was possible to ignore this side of his work altogether, or to be totally</w:t>
      </w:r>
    </w:p>
    <w:p>
      <w:pPr>
        <w:pStyle w:val="Normal"/>
      </w:pPr>
      <w:r>
        <w:t xml:space="preserve">repelled by it. Georgette Leblanc had a disastrous first weekend at the</w:t>
      </w:r>
    </w:p>
    <w:p>
      <w:pPr>
        <w:pStyle w:val="Normal"/>
      </w:pPr>
      <w:r>
        <w:t xml:space="preserve">Prieur6. Afterward she was driven to the station at Avon by a visitor who</w:t>
      </w:r>
    </w:p>
    <w:p>
      <w:pPr>
        <w:pStyle w:val="Normal"/>
      </w:pPr>
      <w:r>
        <w:t xml:space="preserve">had been summoned by GurdjiefFto act as chauffeur. “Impossible walk,” he</w:t>
      </w:r>
    </w:p>
    <w:p>
      <w:pPr>
        <w:pStyle w:val="Normal"/>
      </w:pPr>
      <w:r>
        <w:t xml:space="preserve">had informed her. “She too angry.” All the way to the station the irate</w:t>
      </w:r>
    </w:p>
    <w:p>
      <w:pPr>
        <w:pStyle w:val="Normal"/>
      </w:pPr>
      <w:r>
        <w:t xml:space="preserve">Mme. Leblanc wondered volubly how anyone could stay at the Prieure</w:t>
      </w:r>
    </w:p>
    <w:p>
      <w:pPr>
        <w:pStyle w:val="Normal"/>
      </w:pPr>
      <w:r>
        <w:t xml:space="preserve">under that unpleasant charlatan Gurdjieff: but later she came back and</w:t>
      </w:r>
    </w:p>
    <w:p>
      <w:pPr>
        <w:pStyle w:val="Normal"/>
      </w:pPr>
      <w:r>
        <w:t xml:space="preserve">became one of his most devoted followers. Her friend Margaret Anderson</w:t>
      </w:r>
    </w:p>
    <w:p>
      <w:pPr>
        <w:pStyle w:val="Normal"/>
      </w:pPr>
      <w:r>
        <w:t xml:space="preserve">prints an account by the American novelist and publisher’s editor, Solita</w:t>
      </w:r>
    </w:p>
    <w:p>
      <w:pPr>
        <w:pStyle w:val="Normal"/>
      </w:pPr>
      <w:r>
        <w:t xml:space="preserve">Solano—who  met  Gurdjieff  for  the  first  time  in  1927—of  a  similar</w:t>
      </w:r>
    </w:p>
    <w:p>
      <w:pPr>
        <w:pStyle w:val="Normal"/>
      </w:pPr>
      <w:r>
        <w:t xml:space="preserve">experience, pitched in a lower key.</w:t>
      </w:r>
    </w:p>
    <w:p>
      <w:pPr>
        <w:pStyle w:val="Heading1"/>
      </w:pPr>
      <w:r>
        <w:t>I hoped for a demigod, a superman of saintly countenance, not this</w:t>
      </w:r>
    </w:p>
    <w:p>
      <w:pPr>
        <w:pStyle w:val="Normal"/>
      </w:pPr>
      <w:r>
        <w:t xml:space="preserve">“strange” ecru man about whom I could see nothing extraordinary</w:t>
      </w:r>
    </w:p>
    <w:p>
      <w:pPr>
        <w:pStyle w:val="Normal"/>
      </w:pPr>
      <w:r>
        <w:t xml:space="preserve">except the size and power of his eyes. The impact everyone expected</w:t>
      </w:r>
    </w:p>
    <w:p>
      <w:pPr>
        <w:pStyle w:val="Normal"/>
      </w:pPr>
      <w:r>
        <w:t xml:space="preserve">him to make upon me did not arrive. In the evening I hstened to a</w:t>
      </w:r>
    </w:p>
    <w:p>
      <w:pPr>
        <w:pStyle w:val="Normal"/>
      </w:pPr>
      <w:r>
        <w:t xml:space="preserve">reading from his vaunted book. It bored me. Thereupon I rejected him</w:t>
      </w:r>
    </w:p>
    <w:p>
      <w:pPr>
        <w:pStyle w:val="Normal"/>
      </w:pPr>
      <w:r>
        <w:t xml:space="preserve">intellectually, although with good humour. Later in the study house</w:t>
      </w:r>
    </w:p>
    <w:p>
      <w:pPr>
        <w:pStyle w:val="Normal"/>
      </w:pPr>
      <w:r>
        <w:t xml:space="preserve">(how annoyed I was that women were not allowed to smoke there) I</w:t>
      </w:r>
    </w:p>
    <w:p>
      <w:pPr>
        <w:pStyle w:val="Normal"/>
      </w:pPr>
      <w:r>
        <w:t xml:space="preserve">heard the famous music, played, I beheve, by M. de Hartmann. This,</w:t>
      </w:r>
    </w:p>
    <w:p>
      <w:pPr>
        <w:pStyle w:val="Normal"/>
      </w:pPr>
      <w:r>
        <w:t xml:space="preserve">almost from the first measures, I also rejected. A week or so later in</w:t>
      </w:r>
    </w:p>
    <w:p>
      <w:pPr>
        <w:pStyle w:val="Normal"/>
      </w:pPr>
      <w:r>
        <w:t xml:space="preserve">Paris I accompanied Margaret and Jane, who had not quite given me</w:t>
      </w:r>
    </w:p>
    <w:p>
      <w:pPr>
        <w:pStyle w:val="Normal"/>
      </w:pPr>
      <w:r>
        <w:t xml:space="preserve">up,  to  a  restaurant  where</w:t>
      </w:r>
    </w:p>
    <w:p>
      <w:pPr>
        <w:pStyle w:val="Normal"/>
      </w:pPr>
      <w:r>
        <w:t xml:space="preserve">Screvisses</w:t>
      </w:r>
    </w:p>
    <w:p>
      <w:pPr>
        <w:pStyle w:val="Normal"/>
      </w:pPr>
      <w:r>
        <w:t xml:space="preserve">were  the  specialty  which  Mr.</w:t>
      </w:r>
    </w:p>
    <w:p>
      <w:pPr>
        <w:pStyle w:val="Normal"/>
      </w:pPr>
      <w:r>
        <w:t xml:space="preserve">Gurdjieff was coming to eat with about twenty of his followers. He</w:t>
      </w:r>
    </w:p>
    <w:p>
      <w:pPr>
        <w:pStyle w:val="Normal"/>
      </w:pPr>
      <w:r>
        <w:t xml:space="preserve">seated me next to him and for two hours muttered in broken English. I</w:t>
      </w:r>
    </w:p>
    <w:p>
      <w:pPr>
        <w:pStyle w:val="Normal"/>
      </w:pPr>
      <w:r>
        <w:t xml:space="preserve">rejected his language, the suit he was wearing and his table manners; I</w:t>
      </w:r>
    </w:p>
    <w:p>
      <w:pPr>
        <w:pStyle w:val="Normal"/>
      </w:pPr>
      <w:r>
        <w:t xml:space="preserve">decided that I rather disliked him.</w:t>
      </w:r>
    </w:p>
    <w:p>
      <w:pPr>
        <w:pStyle w:val="Normal"/>
      </w:pPr>
      <w:r>
        <w:t xml:space="preserve">Seven years later Solita Solano also went back to Gurdjieff “in a crisis of</w:t>
      </w:r>
    </w:p>
    <w:p>
      <w:pPr>
        <w:pStyle w:val="Normal"/>
      </w:pPr>
      <w:r>
        <w:t xml:space="preserve">misery.” There undoubtedly had to be a need—although the nature of this</w:t>
      </w:r>
    </w:p>
    <w:p>
      <w:pPr>
        <w:pStyle w:val="Normal"/>
      </w:pPr>
      <w:r>
        <w:t xml:space="preserve">need might be quite undefined—^before a pupil would commit him or</w:t>
      </w:r>
    </w:p>
    <w:p>
      <w:pPr>
        <w:pStyle w:val="Normal"/>
      </w:pPr>
      <w:r>
        <w:t xml:space="preserve">herself to his rugged ministry. The testimony of his pupils shows that they</w:t>
      </w:r>
    </w:p>
    <w:p>
      <w:pPr>
        <w:pStyle w:val="Normal"/>
      </w:pPr>
      <w:r>
        <w:t xml:space="preserve">believed themselves to have discovered much that was of value in their</w:t>
      </w:r>
    </w:p>
    <w:p>
      <w:pPr>
        <w:pStyle w:val="Normal"/>
      </w:pPr>
      <w:r>
        <w:t xml:space="preserve">contact with him. To history it may seem that nothing very much was going</w:t>
      </w:r>
    </w:p>
    <w:p>
      <w:pPr>
        <w:pStyle w:val="Normal"/>
      </w:pPr>
      <w:r>
        <w:t xml:space="preserve">on;  but  if  the  pupil  opened himself  to the  new meanings, and  tried to</w:t>
      </w:r>
    </w:p>
    <w:p>
      <w:pPr>
        <w:pStyle w:val="Normal"/>
      </w:pPr>
      <w:r>
        <w:t xml:space="preserve">balance on the knife-edge between yes and no, he might discover within</w:t>
      </w:r>
    </w:p>
    <w:p>
      <w:pPr>
        <w:pStyle w:val="Normal"/>
      </w:pPr>
      <w:r>
        <w:t xml:space="preserve">the fabric of historical “events” another texture, other potentialities: new</w:t>
      </w:r>
    </w:p>
    <w:p>
      <w:pPr>
        <w:pStyle w:val="Normal"/>
      </w:pPr>
      <w:r>
        <w:t xml:space="preserve">uses for the input of human experience. Perhaps buying a bottle of green</w:t>
      </w:r>
    </w:p>
    <w:p>
      <w:pPr>
        <w:pStyle w:val="Normal"/>
      </w:pPr>
      <w:r>
        <w:t xml:space="preserve">Chartreuse to use as an antifreeze seems a schoolboyish prank; but it was a</w:t>
      </w:r>
    </w:p>
    <w:p>
      <w:pPr>
        <w:pStyle w:val="Normal"/>
      </w:pPr>
      <w:r>
        <w:t xml:space="preserve">fragment of a larger characterization, part of the regalia of the invisible</w:t>
      </w:r>
    </w:p>
    <w:p>
      <w:pPr>
        <w:pStyle w:val="Normal"/>
      </w:pPr>
      <w:r>
        <w:t xml:space="preserve">man.</w:t>
      </w:r>
    </w:p>
    <w:p>
      <w:pPr>
        <w:pStyle w:val="Normal"/>
      </w:pPr>
      <w:r>
        <w:t xml:space="preserve">You cannot come out if you have never been in. The experience of two</w:t>
      </w:r>
    </w:p>
    <w:p>
      <w:pPr>
        <w:pStyle w:val="Normal"/>
      </w:pPr>
      <w:r>
        <w:t xml:space="preserve">T H E   P R I O R   O F   A V O N   3 2 7</w:t>
      </w:r>
    </w:p>
    <w:p>
      <w:pPr>
        <w:pStyle w:val="Normal"/>
      </w:pPr>
      <w:r>
        <w:t xml:space="preserve">Americans as different from each other as chalk from cheese, who lived for</w:t>
      </w:r>
    </w:p>
    <w:p>
      <w:pPr>
        <w:pStyle w:val="Normal"/>
      </w:pPr>
      <w:r>
        <w:t xml:space="preserve">periods at the Prieur^, shows how life with Gurdjieff could be conducted on</w:t>
      </w:r>
    </w:p>
    <w:p>
      <w:pPr>
        <w:pStyle w:val="Normal"/>
      </w:pPr>
      <w:r>
        <w:t xml:space="preserve">completely different levels.</w:t>
      </w:r>
    </w:p>
    <w:p>
      <w:pPr>
        <w:pStyle w:val="Normal"/>
      </w:pPr>
      <w:r>
        <w:t xml:space="preserve">One spent the time from spring to autumn of 1931 at Fontainebleau. He</w:t>
      </w:r>
    </w:p>
    <w:p>
      <w:pPr>
        <w:pStyle w:val="Normal"/>
      </w:pPr>
      <w:r>
        <w:t xml:space="preserve">had joined Orage’s groups in New York chiefly because he was in hot</w:t>
      </w:r>
    </w:p>
    <w:p>
      <w:pPr>
        <w:pStyle w:val="Normal"/>
      </w:pPr>
      <w:r>
        <w:t xml:space="preserve">pursuit of a girl who went on to become a pillar of the Work. He had a</w:t>
      </w:r>
    </w:p>
    <w:p>
      <w:pPr>
        <w:pStyle w:val="Normal"/>
      </w:pPr>
      <w:r>
        <w:t xml:space="preserve">healthy respect for Gurdjieff as a practical psychologist and certainly as a</w:t>
      </w:r>
    </w:p>
    <w:p>
      <w:pPr>
        <w:pStyle w:val="Normal"/>
      </w:pPr>
      <w:r>
        <w:t xml:space="preserve">man  who  was  able  to  “get  his  number.”  He  suffered  from  no  great</w:t>
      </w:r>
    </w:p>
    <w:p>
      <w:pPr>
        <w:pStyle w:val="Normal"/>
      </w:pPr>
      <w:r>
        <w:t xml:space="preserve">existential anxiety, and took no deep interest in the philosophical problems</w:t>
      </w:r>
    </w:p>
    <w:p>
      <w:pPr>
        <w:pStyle w:val="Normal"/>
      </w:pPr>
      <w:r>
        <w:t xml:space="preserve">raised by Gurdjieff s ideas. But once at the Prieure, his money ran out, and</w:t>
      </w:r>
    </w:p>
    <w:p>
      <w:pPr>
        <w:pStyle w:val="Normal"/>
      </w:pPr>
      <w:r>
        <w:t xml:space="preserve">he  was  marooned—a  rather  irreverent  acolyte—^within  the  chateau</w:t>
      </w:r>
    </w:p>
    <w:p>
      <w:pPr>
        <w:pStyle w:val="Normal"/>
      </w:pPr>
      <w:r>
        <w:t xml:space="preserve">grounds. Quite cheerfiilly he would weed paths and perform his share of</w:t>
      </w:r>
    </w:p>
    <w:p>
      <w:pPr>
        <w:pStyle w:val="Normal"/>
      </w:pPr>
      <w:r>
        <w:t xml:space="preserve">the work—after all, it was summer, wine was cheap, there were companions of his own age, and the Master was often away. He became known chiefly for composing a Prieur6 song with a chorus which ran: “Trootitoot-toot; rootitoot-toot, we are the boys of the Institute!” Then one day while</w:t>
      </w:r>
    </w:p>
    <w:p>
      <w:pPr>
        <w:pStyle w:val="Normal"/>
      </w:pPr>
      <w:r>
        <w:t xml:space="preserve">washing up, he confided to the woman pupil who was helping him that he</w:t>
      </w:r>
    </w:p>
    <w:p>
      <w:pPr>
        <w:pStyle w:val="Normal"/>
      </w:pPr>
      <w:r>
        <w:t xml:space="preserve">personally was “not going anywhere.” The woman promptly informed</w:t>
      </w:r>
    </w:p>
    <w:p>
      <w:pPr>
        <w:pStyle w:val="Normal"/>
      </w:pPr>
      <w:r>
        <w:t xml:space="preserve">Gurdjieff, who sent for him next morning. When the summons came, the</w:t>
      </w:r>
    </w:p>
    <w:p>
      <w:pPr>
        <w:pStyle w:val="Normal"/>
      </w:pPr>
      <w:r>
        <w:t xml:space="preserve">composer of Institute songs was amusing himseff by trying to catch the</w:t>
      </w:r>
    </w:p>
    <w:p>
      <w:pPr>
        <w:pStyle w:val="Normal"/>
      </w:pPr>
      <w:r>
        <w:t xml:space="preserve">goldfish in the fountain. Gurdjieff seated him, gave him a cup of coffee and</w:t>
      </w:r>
    </w:p>
    <w:p>
      <w:pPr>
        <w:pStyle w:val="Normal"/>
      </w:pPr>
      <w:r>
        <w:t xml:space="preserve">remarked: “I think you leave now. I think you try somewhere else.” The</w:t>
      </w:r>
    </w:p>
    <w:p>
      <w:pPr>
        <w:pStyle w:val="Normal"/>
      </w:pPr>
      <w:r>
        <w:t xml:space="preserve">young man left the Prieur6 within the hour. In Paris he found a job playing</w:t>
      </w:r>
    </w:p>
    <w:p>
      <w:pPr>
        <w:pStyle w:val="Normal"/>
      </w:pPr>
      <w:r>
        <w:t xml:space="preserve">professional hockey, and with his first pay check went to see Gurdjieff at the</w:t>
      </w:r>
    </w:p>
    <w:p>
      <w:pPr>
        <w:pStyle w:val="Normal"/>
      </w:pPr>
      <w:r>
        <w:t xml:space="preserve">Cafe de la Paix. Their relations remained amicable for some time, and the</w:t>
      </w:r>
    </w:p>
    <w:p>
      <w:pPr>
        <w:pStyle w:val="Normal"/>
      </w:pPr>
      <w:r>
        <w:t xml:space="preserve">renegade received practical advice which he valued from a man whose</w:t>
      </w:r>
    </w:p>
    <w:p>
      <w:pPr>
        <w:pStyle w:val="Normal"/>
      </w:pPr>
      <w:r>
        <w:t xml:space="preserve">|»retensions to cosmic knowledge concerned him not at all.</w:t>
      </w:r>
    </w:p>
    <w:p>
      <w:pPr>
        <w:pStyle w:val="Normal"/>
      </w:pPr>
      <w:r>
        <w:t xml:space="preserve">A  complete contrast  is provided  by the story of how another young</w:t>
      </w:r>
    </w:p>
    <w:p>
      <w:pPr>
        <w:pStyle w:val="Normal"/>
      </w:pPr>
      <w:r>
        <w:t xml:space="preserve">American left the Prieure. He had become interested in Orage’s groups</w:t>
      </w:r>
    </w:p>
    <w:p>
      <w:pPr>
        <w:pStyle w:val="Normal"/>
      </w:pPr>
      <w:r>
        <w:t xml:space="preserve">while still at the university, and being of a literary and philosophical turn of</w:t>
      </w:r>
    </w:p>
    <w:p>
      <w:pPr>
        <w:pStyle w:val="Normal"/>
      </w:pPr>
      <w:r>
        <w:t xml:space="preserve">wind belonged to the generation influenced by</w:t>
      </w:r>
    </w:p>
    <w:p>
      <w:pPr>
        <w:pStyle w:val="Normal"/>
      </w:pPr>
      <w:r>
        <w:t xml:space="preserve">The Little Review</w:t>
      </w:r>
    </w:p>
    <w:p>
      <w:pPr>
        <w:pStyle w:val="Normal"/>
      </w:pPr>
      <w:r>
        <w:t xml:space="preserve">and its</w:t>
      </w:r>
    </w:p>
    <w:p>
      <w:pPr>
        <w:pStyle w:val="Normal"/>
      </w:pPr>
      <w:r>
        <w:t xml:space="preserve">f^mpt to penetrate the thick skin of American philistinism. He became</w:t>
      </w:r>
    </w:p>
    <w:p>
      <w:pPr>
        <w:pStyle w:val="Normal"/>
      </w:pPr>
      <w:r>
        <w:t xml:space="preserve">dfeeply committed to the practice of Gurdjieff’s ideas and lived at the</w:t>
      </w:r>
    </w:p>
    <w:p>
      <w:pPr>
        <w:pStyle w:val="Normal"/>
      </w:pPr>
      <w:r>
        <w:t xml:space="preserve">Prieure almost continuously from the autumn of 1927 to that of 1931, taking</w:t>
      </w:r>
    </w:p>
    <w:p>
      <w:pPr>
        <w:pStyle w:val="Normal"/>
      </w:pPr>
      <w:r>
        <w:t xml:space="preserve">over the English translation of</w:t>
      </w:r>
    </w:p>
    <w:p>
      <w:pPr>
        <w:pStyle w:val="Normal"/>
      </w:pPr>
      <w:r>
        <w:t xml:space="preserve">Beelzebub’s Tales</w:t>
      </w:r>
    </w:p>
    <w:p>
      <w:pPr>
        <w:pStyle w:val="Normal"/>
      </w:pPr>
      <w:r>
        <w:t xml:space="preserve">from Bernard Metz. When</w:t>
      </w:r>
    </w:p>
    <w:p>
      <w:pPr>
        <w:pStyle w:val="Normal"/>
      </w:pPr>
      <w:r>
        <w:t xml:space="preserve">he decided that it was time for him to leave, he approached Gurdjieff and</w:t>
      </w:r>
    </w:p>
    <w:p>
      <w:pPr>
        <w:pStyle w:val="Normal"/>
      </w:pPr>
      <w:r>
        <w:t xml:space="preserve">told him that he wanted to go and live by himself in Paris. “This all right,”</w:t>
      </w:r>
    </w:p>
    <w:p>
      <w:pPr>
        <w:pStyle w:val="Normal"/>
      </w:pPr>
      <w:r>
        <w:t xml:space="preserve">replied  Gurdjieff,  “only  I  give  you  exercises.”  The  pupil  wanted  no</w:t>
      </w:r>
    </w:p>
    <w:p>
      <w:pPr>
        <w:pStyle w:val="Normal"/>
      </w:pPr>
      <w:r>
        <w:t xml:space="preserve">©cercises and refused them. Gurdjieff flew into a passion. He was wasting</w:t>
      </w:r>
    </w:p>
    <w:p>
      <w:pPr>
        <w:pStyle w:val="Normal"/>
      </w:pPr>
      <w:r>
        <w:t xml:space="preserve">everything he had done, he cried. The results of four years’ work would be</w:t>
      </w:r>
    </w:p>
    <w:p>
      <w:pPr>
        <w:pStyle w:val="Normal"/>
      </w:pPr>
      <w:r>
        <w:t xml:space="preserve">wssipated. When the pupil showed no signs of giving in to this line of</w:t>
      </w:r>
    </w:p>
    <w:p>
      <w:pPr>
        <w:pStyle w:val="Normal"/>
      </w:pPr>
      <w:r>
        <w:t xml:space="preserve">attack, Gurdjieff changed his strategy. From a drawer in the table at which</w:t>
      </w:r>
    </w:p>
    <w:p>
      <w:pPr>
        <w:pStyle w:val="Normal"/>
      </w:pPr>
      <w:r>
        <w:t xml:space="preserve">3 2 8   T H E   H A R M O N I O U S   C I R C L E</w:t>
      </w:r>
    </w:p>
    <w:p>
      <w:pPr>
        <w:pStyle w:val="Normal"/>
      </w:pPr>
      <w:r>
        <w:t xml:space="preserve">he was sitting, he took out an automatic. “Take with you,” he commanded,</w:t>
      </w:r>
    </w:p>
    <w:p>
      <w:pPr>
        <w:pStyle w:val="Normal"/>
      </w:pPr>
      <w:r>
        <w:t xml:space="preserve">“you will want to shoot yourself. ” The pupil threw the revolver back to the</w:t>
      </w:r>
    </w:p>
    <w:p>
      <w:pPr>
        <w:pStyle w:val="Normal"/>
      </w:pPr>
      <w:r>
        <w:t xml:space="preserve">other side of the table and stalked out.</w:t>
      </w:r>
    </w:p>
    <w:p>
      <w:pPr>
        <w:pStyle w:val="Normal"/>
      </w:pPr>
      <w:r>
        <w:t xml:space="preserve">He had no communication with GurdjiefF for several years, and his</w:t>
      </w:r>
    </w:p>
    <w:p>
      <w:pPr>
        <w:pStyle w:val="Normal"/>
      </w:pPr>
      <w:r>
        <w:t xml:space="preserve">interests  turned  to  nonesoteric  subjects.  But  from  Rachmilievitch,  he</w:t>
      </w:r>
    </w:p>
    <w:p>
      <w:pPr>
        <w:pStyle w:val="Normal"/>
      </w:pPr>
      <w:r>
        <w:t xml:space="preserve">received a letter describing an occasion when he and GurdjiefF had been</w:t>
      </w:r>
    </w:p>
    <w:p>
      <w:pPr>
        <w:pStyle w:val="Normal"/>
      </w:pPr>
      <w:r>
        <w:t xml:space="preserve">discussing “good pupils” and “bad pupils.” Rachmilievitch had put his name</w:t>
      </w:r>
    </w:p>
    <w:p>
      <w:pPr>
        <w:pStyle w:val="Normal"/>
      </w:pPr>
      <w:r>
        <w:t xml:space="preserve">forward  as  that  of  a  “good  pupil.”  Gurdjieff  had  not  answered,  but</w:t>
      </w:r>
    </w:p>
    <w:p>
      <w:pPr>
        <w:pStyle w:val="Normal"/>
      </w:pPr>
      <w:r>
        <w:t xml:space="preserve">“benevolently smiled.”</w:t>
      </w:r>
    </w:p>
    <w:p>
      <w:pPr>
        <w:pStyle w:val="Normal"/>
      </w:pPr>
      <w:r>
        <w:t xml:space="preserve">From one point of view this story contains everything. But in the last</w:t>
      </w:r>
    </w:p>
    <w:p>
      <w:pPr>
        <w:pStyle w:val="Normal"/>
      </w:pPr>
      <w:r>
        <w:t xml:space="preserve">resort,  the  possibility  of  any  verdict  on  the</w:t>
      </w:r>
    </w:p>
    <w:p>
      <w:pPr>
        <w:pStyle w:val="Normal"/>
      </w:pPr>
      <w:r>
        <w:t xml:space="preserve">process</w:t>
      </w:r>
    </w:p>
    <w:p>
      <w:pPr>
        <w:pStyle w:val="Normal"/>
      </w:pPr>
      <w:r>
        <w:t xml:space="preserve">depends  on  our</w:t>
      </w:r>
    </w:p>
    <w:p>
      <w:pPr>
        <w:pStyle w:val="Normal"/>
      </w:pPr>
      <w:r>
        <w:t xml:space="preserve">assessment of Gurdjieff ’s motives. We may concede that pupils did derive</w:t>
      </w:r>
    </w:p>
    <w:p>
      <w:pPr>
        <w:pStyle w:val="Normal"/>
      </w:pPr>
      <w:r>
        <w:t xml:space="preserve">benefits from his instruction, possibly that they found what they were</w:t>
      </w:r>
    </w:p>
    <w:p>
      <w:pPr>
        <w:pStyle w:val="Normal"/>
      </w:pPr>
      <w:r>
        <w:t xml:space="preserve">looking for. We may even admit that it is possible to catch a hint of the</w:t>
      </w:r>
    </w:p>
    <w:p>
      <w:pPr>
        <w:pStyle w:val="Normal"/>
      </w:pPr>
      <w:r>
        <w:t xml:space="preserve">nature  of  their  experience.  But  in  the  last  resort,  the  personality  and</w:t>
      </w:r>
    </w:p>
    <w:p>
      <w:pPr>
        <w:pStyle w:val="Normal"/>
      </w:pPr>
      <w:r>
        <w:t xml:space="preserve">motives  of  Gurdjieff  must  be  brought  into  question,  for  it  was  on  his</w:t>
      </w:r>
    </w:p>
    <w:p>
      <w:pPr>
        <w:pStyle w:val="Normal"/>
      </w:pPr>
      <w:r>
        <w:t xml:space="preserve">manipulative  skills  that  the  process  depended.  It  could  and  did  go</w:t>
      </w:r>
    </w:p>
    <w:p>
      <w:pPr>
        <w:pStyle w:val="Normal"/>
      </w:pPr>
      <w:r>
        <w:t xml:space="preserve">drastically wrong.</w:t>
      </w:r>
    </w:p>
    <w:p>
      <w:pPr>
        <w:pStyle w:val="Normal"/>
      </w:pPr>
      <w:r>
        <w:t xml:space="preserve">The  many  conflicting  Gurdjieffs  who  appeared  to  different  disciples</w:t>
      </w:r>
    </w:p>
    <w:p>
      <w:pPr>
        <w:pStyle w:val="Normal"/>
      </w:pPr>
      <w:r>
        <w:t xml:space="preserve">theoretically ensured that the teacher himself remain invisible. But instead,</w:t>
      </w:r>
    </w:p>
    <w:p>
      <w:pPr>
        <w:pStyle w:val="Normal"/>
      </w:pPr>
      <w:r>
        <w:t xml:space="preserve">these mysteries, doubts, and contradictions produced a composite- “Gurd-</w:t>
      </w:r>
    </w:p>
    <w:p>
      <w:pPr>
        <w:pStyle w:val="Normal"/>
      </w:pPr>
      <w:r>
        <w:t xml:space="preserve">jieff’—a slightly bearlike animation of the archetypal Fool, the Jester, the</w:t>
      </w:r>
    </w:p>
    <w:p>
      <w:pPr>
        <w:pStyle w:val="Normal"/>
      </w:pPr>
      <w:r>
        <w:t xml:space="preserve">Trickster, a man with whom no one was ever entirely safe. Thus a man who</w:t>
      </w:r>
    </w:p>
    <w:p>
      <w:pPr>
        <w:pStyle w:val="Normal"/>
      </w:pPr>
      <w:r>
        <w:t xml:space="preserve">had  made his business the  destruction of  illusions was to some extent</w:t>
      </w:r>
    </w:p>
    <w:p>
      <w:pPr>
        <w:pStyle w:val="Normal"/>
      </w:pPr>
      <w:r>
        <w:t xml:space="preserve">defined by his public image; and in considering Gurdjieff, of all people, it is</w:t>
      </w:r>
    </w:p>
    <w:p>
      <w:pPr>
        <w:pStyle w:val="Normal"/>
      </w:pPr>
      <w:r>
        <w:t xml:space="preserve">important to distinguish between image and reality.</w:t>
      </w:r>
    </w:p>
    <w:p>
      <w:pPr>
        <w:pStyle w:val="Normal"/>
      </w:pPr>
      <w:r>
        <w:t xml:space="preserve">Gurdjieff acquired a reputation, and often rumor rather than experience</w:t>
      </w:r>
    </w:p>
    <w:p>
      <w:pPr>
        <w:pStyle w:val="Normal"/>
      </w:pPr>
      <w:r>
        <w:t xml:space="preserve">etched its outlines. In 1952</w:t>
      </w:r>
    </w:p>
    <w:p>
      <w:pPr>
        <w:pStyle w:val="Normal"/>
      </w:pPr>
      <w:r>
        <w:t xml:space="preserve">Time</w:t>
      </w:r>
    </w:p>
    <w:p>
      <w:pPr>
        <w:pStyle w:val="Normal"/>
      </w:pPr>
      <w:r>
        <w:t xml:space="preserve">commented that he “seems to have been a</w:t>
      </w:r>
    </w:p>
    <w:p>
      <w:pPr>
        <w:pStyle w:val="Normal"/>
      </w:pPr>
      <w:r>
        <w:t xml:space="preserve">remarkable blend of P. T. Barnum, Rasputin, Freud, Groucho Marx and</w:t>
      </w:r>
    </w:p>
    <w:p>
      <w:pPr>
        <w:pStyle w:val="Normal"/>
      </w:pPr>
      <w:r>
        <w:t xml:space="preserve">everybody’s grandfather.” As a snap judgment this is not inaccurate, and it</w:t>
      </w:r>
    </w:p>
    <w:p>
      <w:pPr>
        <w:pStyle w:val="Normal"/>
      </w:pPr>
      <w:r>
        <w:t xml:space="preserve">sketches the sort of image which now confronted those who approached the</w:t>
      </w:r>
    </w:p>
    <w:p>
      <w:pPr>
        <w:pStyle w:val="Normal"/>
      </w:pPr>
      <w:r>
        <w:t xml:space="preserve">Master.  The  production  was  no  longer  the  play  of  the  professional</w:t>
      </w:r>
    </w:p>
    <w:p>
      <w:pPr>
        <w:pStyle w:val="Normal"/>
      </w:pPr>
      <w:r>
        <w:t xml:space="preserve">hypnotist—unless a particular candidate opted for that play—but its central</w:t>
      </w:r>
    </w:p>
    <w:p>
      <w:pPr>
        <w:pStyle w:val="Normal"/>
      </w:pPr>
      <w:r>
        <w:t xml:space="preserve">character was no less enigmatic than the magicism of St. Petersburg. The</w:t>
      </w:r>
    </w:p>
    <w:p>
      <w:pPr>
        <w:pStyle w:val="Normal"/>
      </w:pPr>
      <w:r>
        <w:t xml:space="preserve">Fontainebleau  papers  called</w:t>
      </w:r>
    </w:p>
    <w:p>
      <w:pPr>
        <w:pStyle w:val="Normal"/>
      </w:pPr>
      <w:r>
        <w:t xml:space="preserve">him</w:t>
      </w:r>
    </w:p>
    <w:p>
      <w:pPr>
        <w:pStyle w:val="Normal"/>
      </w:pPr>
      <w:r>
        <w:t xml:space="preserve">“the  Magus  of  Valvins”;  and  when</w:t>
      </w:r>
    </w:p>
    <w:p>
      <w:pPr>
        <w:pStyle w:val="Normal"/>
      </w:pPr>
      <w:r>
        <w:t xml:space="preserve">Zigrosser  published  his  account  of  how  Gurdjieff  had  met  him  with a</w:t>
      </w:r>
    </w:p>
    <w:p>
      <w:pPr>
        <w:pStyle w:val="Normal"/>
      </w:pPr>
      <w:r>
        <w:t xml:space="preserve">deflating “I smell American,” the</w:t>
      </w:r>
    </w:p>
    <w:p>
      <w:pPr>
        <w:pStyle w:val="Normal"/>
      </w:pPr>
      <w:r>
        <w:t xml:space="preserve">New York Times</w:t>
      </w:r>
    </w:p>
    <w:p>
      <w:pPr>
        <w:pStyle w:val="Normal"/>
      </w:pPr>
      <w:r>
        <w:t xml:space="preserve">described this as “Fe-Fo-</w:t>
      </w:r>
    </w:p>
    <w:p>
      <w:pPr>
        <w:pStyle w:val="Normal"/>
      </w:pPr>
      <w:r>
        <w:t xml:space="preserve">Fumism.”  The  comment  was  jocular,  of  course,  but  it  indicated  the</w:t>
      </w:r>
    </w:p>
    <w:p>
      <w:pPr>
        <w:pStyle w:val="Normal"/>
      </w:pPr>
      <w:r>
        <w:t xml:space="preserve">unconscious image of Gurdjieff as the ogre at the top of the beanstalk.</w:t>
      </w:r>
    </w:p>
    <w:p>
      <w:pPr>
        <w:pStyle w:val="Normal"/>
      </w:pPr>
      <w:r>
        <w:t xml:space="preserve">The image was one of great power, even among those who were kept</w:t>
      </w:r>
    </w:p>
    <w:p>
      <w:pPr>
        <w:pStyle w:val="Normal"/>
      </w:pPr>
      <w:r>
        <w:t xml:space="preserve">informed  of  the  Master’s  activities.  By  1929,  D.  H.  Lawrence  was</w:t>
      </w:r>
    </w:p>
    <w:p>
      <w:pPr>
        <w:pStyle w:val="Normal"/>
      </w:pPr>
      <w:r>
        <w:t xml:space="preserve">T H E   P R I O R   O F   A V O N   3 2 9</w:t>
      </w:r>
    </w:p>
    <w:p>
      <w:pPr>
        <w:pStyle w:val="Normal"/>
      </w:pPr>
      <w:r>
        <w:t xml:space="preserve">endorsing Mabel Luhan’s verdict that GurdjieiF was “an imaginary incarnation of Lucifer.” Rumor was quite specific about Lucifer’s misdemeanors.</w:t>
      </w:r>
    </w:p>
    <w:p>
      <w:pPr>
        <w:pStyle w:val="Normal"/>
      </w:pPr>
      <w:r>
        <w:t xml:space="preserve">The poet H.D. (Hilda Dolittle) was said to have extemporized:</w:t>
      </w:r>
    </w:p>
    <w:p>
      <w:pPr>
        <w:pStyle w:val="Normal"/>
      </w:pPr>
      <w:r>
        <w:t xml:space="preserve">In the house of your Sphinx</w:t>
      </w:r>
    </w:p>
    <w:p>
      <w:pPr>
        <w:pStyle w:val="Normal"/>
      </w:pPr>
      <w:r>
        <w:t xml:space="preserve">The whores</w:t>
      </w:r>
    </w:p>
    <w:p>
      <w:pPr>
        <w:pStyle w:val="Normal"/>
      </w:pPr>
      <w:r>
        <w:t xml:space="preserve">Scrub the floors</w:t>
      </w:r>
    </w:p>
    <w:p>
      <w:pPr>
        <w:pStyle w:val="Normal"/>
      </w:pPr>
      <w:r>
        <w:t xml:space="preserve">And buy their own drinks.</w:t>
      </w:r>
    </w:p>
    <w:p>
      <w:pPr>
        <w:pStyle w:val="Normal"/>
      </w:pPr>
      <w:r>
        <w:t xml:space="preserve">Although GurdjiefF’s reputation was always equivocal, the effect of his</w:t>
      </w:r>
    </w:p>
    <w:p>
      <w:pPr>
        <w:pStyle w:val="Normal"/>
      </w:pPr>
      <w:r>
        <w:t xml:space="preserve">personal  presence  never  diminished.  One  former  Oragean  remembers</w:t>
      </w:r>
    </w:p>
    <w:p>
      <w:pPr>
        <w:pStyle w:val="Normal"/>
      </w:pPr>
      <w:r>
        <w:t xml:space="preserve">how,  before  Gurdjielf’s  visit  to  New  York  in  1929,  rumors  had  been</w:t>
      </w:r>
    </w:p>
    <w:p>
      <w:pPr>
        <w:pStyle w:val="Normal"/>
      </w:pPr>
      <w:r>
        <w:t xml:space="preserve">circulating about the “mysterious and wicked” figure of the Master of</w:t>
      </w:r>
    </w:p>
    <w:p>
      <w:pPr>
        <w:pStyle w:val="Normal"/>
      </w:pPr>
      <w:r>
        <w:t xml:space="preserve">Fontainebleau. The groups had heard of his “wickedness with women” and</w:t>
      </w:r>
    </w:p>
    <w:p>
      <w:pPr>
        <w:pStyle w:val="Normal"/>
      </w:pPr>
      <w:r>
        <w:t xml:space="preserve">his ceaseless demands for money. But when Gurdjieff faced Orage’s New</w:t>
      </w:r>
    </w:p>
    <w:p>
      <w:pPr>
        <w:pStyle w:val="Normal"/>
      </w:pPr>
      <w:r>
        <w:t xml:space="preserve">York groups for the first time, all the rumors “were erased like chalk ofiF a</w:t>
      </w:r>
    </w:p>
    <w:p>
      <w:pPr>
        <w:pStyle w:val="Normal"/>
      </w:pPr>
      <w:r>
        <w:t xml:space="preserve">blackboard.” The reaction which this particular pupil experienced was</w:t>
      </w:r>
    </w:p>
    <w:p>
      <w:pPr>
        <w:pStyle w:val="Normal"/>
      </w:pPr>
      <w:r>
        <w:t xml:space="preserve">exactly that of Ouspensky fourteen years before. She put it in different</w:t>
      </w:r>
    </w:p>
    <w:p>
      <w:pPr>
        <w:pStyle w:val="Normal"/>
      </w:pPr>
      <w:r>
        <w:t xml:space="preserve">words; “He’s hiding.”</w:t>
      </w:r>
    </w:p>
    <w:p>
      <w:pPr>
        <w:pStyle w:val="Normal"/>
      </w:pPr>
      <w:r>
        <w:t xml:space="preserve">Gurdjieff was hiding behind the various roles which he assumed, but he</w:t>
      </w:r>
    </w:p>
    <w:p>
      <w:pPr>
        <w:pStyle w:val="Normal"/>
      </w:pPr>
      <w:r>
        <w:t xml:space="preserve">was  also  concealed  behind  the  leading  role  of  the  Master.  His  own</w:t>
      </w:r>
    </w:p>
    <w:p>
      <w:pPr>
        <w:pStyle w:val="Normal"/>
      </w:pPr>
      <w:r>
        <w:t xml:space="preserve">personality quite naturally affected his functioning as a teacher; and puzzled</w:t>
      </w:r>
    </w:p>
    <w:p>
      <w:pPr>
        <w:pStyle w:val="Normal"/>
      </w:pPr>
      <w:r>
        <w:t xml:space="preserve">disciples have often followed Ouspensky in separating Gurdjieff the human</w:t>
      </w:r>
    </w:p>
    <w:p>
      <w:pPr>
        <w:pStyle w:val="Normal"/>
      </w:pPr>
      <w:r>
        <w:t xml:space="preserve">being with all his many defects from the system of ideas which he taught.</w:t>
      </w:r>
    </w:p>
    <w:p>
      <w:pPr>
        <w:pStyle w:val="Normal"/>
      </w:pPr>
      <w:r>
        <w:t xml:space="preserve">Zigrosser warned in 1929:</w:t>
      </w:r>
    </w:p>
    <w:p>
      <w:pPr>
        <w:pStyle w:val="Normal"/>
      </w:pPr>
      <w:r>
        <w:t xml:space="preserve">If one places too much emphasis on Gurdjieff the man, responding,</w:t>
      </w:r>
    </w:p>
    <w:p>
      <w:pPr>
        <w:pStyle w:val="Normal"/>
      </w:pPr>
      <w:r>
        <w:t xml:space="preserve">pleasantly  or  otherwise,  to  his  rich,  incalculable  personality,  but</w:t>
      </w:r>
    </w:p>
    <w:p>
      <w:pPr>
        <w:pStyle w:val="Normal"/>
      </w:pPr>
      <w:r>
        <w:t xml:space="preserve">making no attempt to divine his ideas, one misses practically everything of value in the contact ... he is also expounding certain ideas, a certain  standard  of  values,  certain  attitudes  to  life,  and  a  certain</w:t>
      </w:r>
    </w:p>
    <w:p>
      <w:pPr>
        <w:pStyle w:val="Normal"/>
      </w:pPr>
      <w:r>
        <w:t xml:space="preserve">technique for meeting it, which I, among others, have found extremely</w:t>
      </w:r>
    </w:p>
    <w:p>
      <w:pPr>
        <w:pStyle w:val="Normal"/>
      </w:pPr>
      <w:r>
        <w:t xml:space="preserve">interesting and, as far as I have been able to try them out, sound.</w:t>
      </w:r>
    </w:p>
    <w:p>
      <w:pPr>
        <w:pStyle w:val="Normal"/>
      </w:pPr>
      <w:r>
        <w:t xml:space="preserve">The “rich, incalculable personality” was on occasion purely mischievous.</w:t>
      </w:r>
    </w:p>
    <w:p>
      <w:pPr>
        <w:pStyle w:val="Normal"/>
      </w:pPr>
      <w:r>
        <w:t xml:space="preserve">Fritz  Peters,  whose</w:t>
      </w:r>
    </w:p>
    <w:p>
      <w:pPr>
        <w:pStyle w:val="Normal"/>
      </w:pPr>
      <w:r>
        <w:t xml:space="preserve">Boyhood  with  Gurdjieff</w:t>
      </w:r>
    </w:p>
    <w:p>
      <w:pPr>
        <w:pStyle w:val="Normal"/>
      </w:pPr>
      <w:r>
        <w:t xml:space="preserve">conveys  the  impression  of</w:t>
      </w:r>
    </w:p>
    <w:p>
      <w:pPr>
        <w:pStyle w:val="Normal"/>
      </w:pPr>
      <w:r>
        <w:t xml:space="preserve">Gurdjieff the man, calls his private character “complex.” “At times,” he</w:t>
      </w:r>
    </w:p>
    <w:p>
      <w:pPr>
        <w:pStyle w:val="Normal"/>
      </w:pPr>
      <w:r>
        <w:t xml:space="preserve">JWrites, “it seemed to me that. . . playing with people was literally nothing</w:t>
      </w:r>
    </w:p>
    <w:p>
      <w:pPr>
        <w:pStyle w:val="Normal"/>
      </w:pPr>
      <w:r>
        <w:t xml:space="preserve">more  than  a  diversion  for  him,  something  to  take  his  mind  off  the</w:t>
      </w:r>
    </w:p>
    <w:p>
      <w:pPr>
        <w:pStyle w:val="Normal"/>
      </w:pPr>
      <w:r>
        <w:t xml:space="preserve">continuous pressures under which he worked.” If he had no other claims to</w:t>
      </w:r>
    </w:p>
    <w:p>
      <w:pPr>
        <w:pStyle w:val="Normal"/>
      </w:pPr>
      <w:r>
        <w:t xml:space="preserve">feme, Gurdjieff would still be justly celebrated as one of the great masters</w:t>
      </w:r>
    </w:p>
    <w:p>
      <w:pPr>
        <w:pStyle w:val="Normal"/>
      </w:pPr>
      <w:r>
        <w:t xml:space="preserve">of the practical joke.</w:t>
      </w:r>
    </w:p>
    <w:p>
      <w:pPr>
        <w:pStyle w:val="Normal"/>
      </w:pPr>
      <w:r>
        <w:t xml:space="preserve">330 T H E   H A R M O N I O U S   C I R C L E</w:t>
      </w:r>
    </w:p>
    <w:p>
      <w:pPr>
        <w:pStyle w:val="Normal"/>
      </w:pPr>
      <w:r>
        <w:t xml:space="preserve">The exaggerated respect shown to Gurdjieff did not conceal a certain</w:t>
      </w:r>
    </w:p>
    <w:p>
      <w:pPr>
        <w:pStyle w:val="Normal"/>
      </w:pPr>
      <w:r>
        <w:t xml:space="preserve">shiftiness which occasionally characterized the man. His most alert pupils</w:t>
      </w:r>
    </w:p>
    <w:p>
      <w:pPr>
        <w:pStyle w:val="Normal"/>
      </w:pPr>
      <w:r>
        <w:t xml:space="preserve">were  by  no  means  uncritical.  Beryl  Pogson  speaks  of  the  “curious</w:t>
      </w:r>
    </w:p>
    <w:p>
      <w:pPr>
        <w:pStyle w:val="Normal"/>
      </w:pPr>
      <w:r>
        <w:t xml:space="preserve">impression” given by Maurice Nicoll’s diary of his time at the Institute. The</w:t>
      </w:r>
    </w:p>
    <w:p>
      <w:pPr>
        <w:pStyle w:val="Normal"/>
      </w:pPr>
      <w:r>
        <w:t xml:space="preserve">doctor noticed Gurdjieff’s “weightless eyes, his blushes, his hesitation, his</w:t>
      </w:r>
    </w:p>
    <w:p>
      <w:pPr>
        <w:pStyle w:val="Normal"/>
      </w:pPr>
      <w:r>
        <w:t xml:space="preserve">strange power.” T. S. Matthews noticed that “everyone, including Orage,</w:t>
      </w:r>
    </w:p>
    <w:p>
      <w:pPr>
        <w:pStyle w:val="Normal"/>
      </w:pPr>
      <w:r>
        <w:t xml:space="preserve">was afraid of him, didn’t understand him, and never knew what he would do</w:t>
      </w:r>
    </w:p>
    <w:p>
      <w:pPr>
        <w:pStyle w:val="Normal"/>
      </w:pPr>
      <w:r>
        <w:t xml:space="preserve">next.” Matthews identifies an important feature of Gurdjieff’s character</w:t>
      </w:r>
    </w:p>
    <w:p>
      <w:pPr>
        <w:pStyle w:val="Normal"/>
      </w:pPr>
      <w:r>
        <w:t xml:space="preserve">vwth his description of the “sly, peasant-shrewd sayings” of</w:t>
      </w:r>
    </w:p>
    <w:p>
      <w:pPr>
        <w:pStyle w:val="Normal"/>
      </w:pPr>
      <w:r>
        <w:t xml:space="preserve">Beelzebub’s</w:t>
      </w:r>
    </w:p>
    <w:p>
      <w:pPr>
        <w:pStyle w:val="Normal"/>
      </w:pPr>
      <w:r>
        <w:t xml:space="preserve">Tales:</w:t>
      </w:r>
    </w:p>
    <w:p>
      <w:pPr>
        <w:pStyle w:val="Normal"/>
      </w:pPr>
      <w:r>
        <w:t xml:space="preserve">for there was in Gurdjieff a considerable element of peasant cunning,</w:t>
      </w:r>
    </w:p>
    <w:p>
      <w:pPr>
        <w:pStyle w:val="Normal"/>
      </w:pPr>
      <w:r>
        <w:t xml:space="preserve">which compensated for a mind which was not of the first order. “Thinking,”</w:t>
      </w:r>
    </w:p>
    <w:p>
      <w:pPr>
        <w:pStyle w:val="Normal"/>
      </w:pPr>
      <w:r>
        <w:t xml:space="preserve">says one former resident at the Prieure, “was not G.’s thing. ” The wily</w:t>
      </w:r>
    </w:p>
    <w:p>
      <w:pPr>
        <w:pStyle w:val="Normal"/>
      </w:pPr>
      <w:r>
        <w:t xml:space="preserve">Levantine, the haggler over prices, the man constrained by circumstances</w:t>
      </w:r>
    </w:p>
    <w:p>
      <w:pPr>
        <w:pStyle w:val="Normal"/>
      </w:pPr>
      <w:r>
        <w:t xml:space="preserve">to become an acute practical psychologist—there was much of his origins in</w:t>
      </w:r>
    </w:p>
    <w:p>
      <w:pPr>
        <w:pStyle w:val="Normal"/>
      </w:pPr>
      <w:r>
        <w:t xml:space="preserve">Gurdjieff. Toward the end of his tenure at the Prieure, one of the inmates</w:t>
      </w:r>
    </w:p>
    <w:p>
      <w:pPr>
        <w:pStyle w:val="Normal"/>
      </w:pPr>
      <w:r>
        <w:t xml:space="preserve">remembers him returning from America very short of money. The baker in</w:t>
      </w:r>
    </w:p>
    <w:p>
      <w:pPr>
        <w:pStyle w:val="Normal"/>
      </w:pPr>
      <w:r>
        <w:t xml:space="preserve">Avon had become pressing about the settlement of his small account. Miss</w:t>
      </w:r>
    </w:p>
    <w:p>
      <w:pPr>
        <w:pStyle w:val="Normal"/>
      </w:pPr>
      <w:r>
        <w:t xml:space="preserve">Merston tried fruitlessly to postpone the reckoning; but just then, Gurdjieff</w:t>
      </w:r>
    </w:p>
    <w:p>
      <w:pPr>
        <w:pStyle w:val="Normal"/>
      </w:pPr>
      <w:r>
        <w:t xml:space="preserve">walked by, discovered the situation, and quickly charmed the irate baker</w:t>
      </w:r>
    </w:p>
    <w:p>
      <w:pPr>
        <w:pStyle w:val="Normal"/>
      </w:pPr>
      <w:r>
        <w:t xml:space="preserve">into submission—^although he admitted to the tradesman’s face that he had</w:t>
      </w:r>
    </w:p>
    <w:p>
      <w:pPr>
        <w:pStyle w:val="Normal"/>
      </w:pPr>
      <w:r>
        <w:t xml:space="preserve">no money. The witness was astounded: “It was pure artistry.”</w:t>
      </w:r>
    </w:p>
    <w:p>
      <w:pPr>
        <w:pStyle w:val="Normal"/>
      </w:pPr>
      <w:r>
        <w:t xml:space="preserve">If the virtues of the Sly Man were larger-than-life adaptations of those he</w:t>
      </w:r>
    </w:p>
    <w:p>
      <w:pPr>
        <w:pStyle w:val="Normal"/>
      </w:pPr>
      <w:r>
        <w:t xml:space="preserve">had acquired in his native Caucasus, his vices were equally the vices of his</w:t>
      </w:r>
    </w:p>
    <w:p>
      <w:pPr>
        <w:pStyle w:val="Normal"/>
      </w:pPr>
      <w:r>
        <w:t xml:space="preserve">native land. The pashalike manners which T. S. Matthews observed, his</w:t>
      </w:r>
    </w:p>
    <w:p>
      <w:pPr>
        <w:pStyle w:val="Normal"/>
      </w:pPr>
      <w:r>
        <w:t xml:space="preserve">reputation as a connoisseur of wine,</w:t>
      </w:r>
    </w:p>
    <w:p>
      <w:pPr>
        <w:pStyle w:val="Normal"/>
      </w:pPr>
      <w:r>
        <w:t xml:space="preserve">women</w:t>
      </w:r>
    </w:p>
    <w:p>
      <w:pPr>
        <w:pStyle w:val="Normal"/>
      </w:pPr>
      <w:r>
        <w:t xml:space="preserve">and song, his insistence on</w:t>
      </w:r>
    </w:p>
    <w:p>
      <w:pPr>
        <w:pStyle w:val="Normal"/>
      </w:pPr>
      <w:r>
        <w:t xml:space="preserve">traveling accompanied by a train of followers, show that Gurdjieff brought</w:t>
      </w:r>
    </w:p>
    <w:p>
      <w:pPr>
        <w:pStyle w:val="Normal"/>
      </w:pPr>
      <w:r>
        <w:t xml:space="preserve">the manners of a successful Middle Eastern businessman to Europe. The</w:t>
      </w:r>
    </w:p>
    <w:p>
      <w:pPr>
        <w:pStyle w:val="Normal"/>
      </w:pPr>
      <w:r>
        <w:t xml:space="preserve">man  behind  the  mask  could  sometimes  be  seen  peering  through  the</w:t>
      </w:r>
    </w:p>
    <w:p>
      <w:pPr>
        <w:pStyle w:val="Normal"/>
      </w:pPr>
      <w:r>
        <w:t xml:space="preserve">eyeslits. But granted his natural cunning, his coarseness, his sensuality—</w:t>
      </w:r>
    </w:p>
    <w:p>
      <w:pPr>
        <w:pStyle w:val="Normal"/>
      </w:pPr>
      <w:r>
        <w:t xml:space="preserve">why should these</w:t>
      </w:r>
    </w:p>
    <w:p>
      <w:pPr>
        <w:pStyle w:val="Normal"/>
      </w:pPr>
      <w:r>
        <w:t xml:space="preserve">per se</w:t>
      </w:r>
    </w:p>
    <w:p>
      <w:pPr>
        <w:pStyle w:val="Normal"/>
      </w:pPr>
      <w:r>
        <w:t xml:space="preserve">disqualify him from the task he was attempting?</w:t>
      </w:r>
    </w:p>
    <w:p>
      <w:pPr>
        <w:pStyle w:val="Normal"/>
      </w:pPr>
      <w:r>
        <w:t xml:space="preserve">The charges against him must be considered one by one.</w:t>
      </w:r>
    </w:p>
    <w:p>
      <w:pPr>
        <w:pStyle w:val="Normal"/>
      </w:pPr>
      <w:r>
        <w:t xml:space="preserve">He was a gormandizer, a fleshly man, not a spiritual teacher. Gurdjieff"</w:t>
      </w:r>
    </w:p>
    <w:p>
      <w:pPr>
        <w:pStyle w:val="Normal"/>
      </w:pPr>
      <w:r>
        <w:t xml:space="preserve">certainly always enjoyed his food and drink, although he was never the</w:t>
      </w:r>
    </w:p>
    <w:p>
      <w:pPr>
        <w:pStyle w:val="Normal"/>
      </w:pPr>
      <w:r>
        <w:t xml:space="preserve">bibulous  glutton  of  popular  imagination.  Ever  since  the  early  days  in</w:t>
      </w:r>
    </w:p>
    <w:p>
      <w:pPr>
        <w:pStyle w:val="Normal"/>
      </w:pPr>
      <w:r>
        <w:t xml:space="preserve">Russia, observers noted that he sometimes ate very little at the feasts over</w:t>
      </w:r>
    </w:p>
    <w:p>
      <w:pPr>
        <w:pStyle w:val="Normal"/>
      </w:pPr>
      <w:r>
        <w:t xml:space="preserve">which he presided, and he undoubtedly used the euphoric effects of alcohol</w:t>
      </w:r>
    </w:p>
    <w:p>
      <w:pPr>
        <w:pStyle w:val="Normal"/>
      </w:pPr>
      <w:r>
        <w:t xml:space="preserve">to loosen up the company for his inspection. Several pupils have noted a</w:t>
      </w:r>
    </w:p>
    <w:p>
      <w:pPr>
        <w:pStyle w:val="Normal"/>
      </w:pPr>
      <w:r>
        <w:t xml:space="preserve">peculiar effect of the alcohol consumed at Gurdjieff’s table; no one became</w:t>
      </w:r>
    </w:p>
    <w:p>
      <w:pPr>
        <w:pStyle w:val="Normal"/>
      </w:pPr>
      <w:r>
        <w:t xml:space="preserve">drunk until the Master had left the room. On one occasion, Gurdjieff even</w:t>
      </w:r>
    </w:p>
    <w:p>
      <w:pPr>
        <w:pStyle w:val="Normal"/>
      </w:pPr>
      <w:r>
        <w:t xml:space="preserve">threw a glass down the table at a woman pupil who had helped herself to a</w:t>
      </w:r>
    </w:p>
    <w:p>
      <w:pPr>
        <w:pStyle w:val="Normal"/>
      </w:pPr>
      <w:r>
        <w:t xml:space="preserve">drink out of turn. But it is true, on the face of things, that Gurdjieff does not</w:t>
      </w:r>
    </w:p>
    <w:p>
      <w:pPr>
        <w:pStyle w:val="Normal"/>
      </w:pPr>
      <w:r>
        <w:t xml:space="preserve">T H E   P R I O R   O F   A V O N   331</w:t>
      </w:r>
    </w:p>
    <w:p>
      <w:pPr>
        <w:pStyle w:val="Normal"/>
      </w:pPr>
      <w:r>
        <w:t xml:space="preserve">measure up to conventional standards of how spiritual leaders ought to</w:t>
      </w:r>
    </w:p>
    <w:p>
      <w:pPr>
        <w:pStyle w:val="Normal"/>
      </w:pPr>
      <w:r>
        <w:t xml:space="preserve">behave.</w:t>
      </w:r>
    </w:p>
    <w:p>
      <w:pPr>
        <w:pStyle w:val="Normal"/>
      </w:pPr>
      <w:r>
        <w:t xml:space="preserve">Another charge against him is that of cupidity. Was he out for money? He</w:t>
      </w:r>
    </w:p>
    <w:p>
      <w:pPr>
        <w:pStyle w:val="Normal"/>
      </w:pPr>
      <w:r>
        <w:t xml:space="preserve">may have needed large sums for his work, but it is undeniable that he did</w:t>
      </w:r>
    </w:p>
    <w:p>
      <w:pPr>
        <w:pStyle w:val="Normal"/>
      </w:pPr>
      <w:r>
        <w:t xml:space="preserve">somehow acquire a chateau—which he called “my house.” At different</w:t>
      </w:r>
    </w:p>
    <w:p>
      <w:pPr>
        <w:pStyle w:val="Normal"/>
      </w:pPr>
      <w:r>
        <w:t xml:space="preserve">times he maintained various flats in Paris, and except for short periods, he</w:t>
      </w:r>
    </w:p>
    <w:p>
      <w:pPr>
        <w:pStyle w:val="Normal"/>
      </w:pPr>
      <w:r>
        <w:t xml:space="preserve">did live off his pupils. But is this so very reprehensible? His profession was</w:t>
      </w:r>
    </w:p>
    <w:p>
      <w:pPr>
        <w:pStyle w:val="Normal"/>
      </w:pPr>
      <w:r>
        <w:t xml:space="preserve">that of “teacher”—whatever we may think about what he taught—and it was</w:t>
      </w:r>
    </w:p>
    <w:p>
      <w:pPr>
        <w:pStyle w:val="Normal"/>
      </w:pPr>
      <w:r>
        <w:t xml:space="preserve">logical that his pupils should support him. As a writer in</w:t>
      </w:r>
    </w:p>
    <w:p>
      <w:pPr>
        <w:pStyle w:val="Normal"/>
      </w:pPr>
      <w:r>
        <w:t xml:space="preserve">The Times Literary</w:t>
      </w:r>
    </w:p>
    <w:p>
      <w:pPr>
        <w:pStyle w:val="Normal"/>
      </w:pPr>
      <w:r>
        <w:t xml:space="preserve">Supplement</w:t>
      </w:r>
    </w:p>
    <w:p>
      <w:pPr>
        <w:pStyle w:val="Normal"/>
      </w:pPr>
      <w:r>
        <w:t xml:space="preserve">once remarked, it is impossible to imagine him piling up loot in</w:t>
      </w:r>
    </w:p>
    <w:p>
      <w:pPr>
        <w:pStyle w:val="Normal"/>
      </w:pPr>
      <w:r>
        <w:t xml:space="preserve">some  Swiss  bank.  For  long  periods  he  supported  hordes  of  indigent</w:t>
      </w:r>
    </w:p>
    <w:p>
      <w:pPr>
        <w:pStyle w:val="Normal"/>
      </w:pPr>
      <w:r>
        <w:t xml:space="preserve">Russians; and followers unable to pay for themselves were often maintained</w:t>
      </w:r>
    </w:p>
    <w:p>
      <w:pPr>
        <w:pStyle w:val="Normal"/>
      </w:pPr>
      <w:r>
        <w:t xml:space="preserve">at the common expense. After Gurdjieff’s death his family were by no</w:t>
      </w:r>
    </w:p>
    <w:p>
      <w:pPr>
        <w:pStyle w:val="Normal"/>
      </w:pPr>
      <w:r>
        <w:t xml:space="preserve">means  left  in  easy  circumstances,  a  fact  which  is  at  once explained by</w:t>
      </w:r>
    </w:p>
    <w:p>
      <w:pPr>
        <w:pStyle w:val="Normal"/>
      </w:pPr>
      <w:r>
        <w:t xml:space="preserve">Gurdjieff’s seignorial attitude to any funds he happened to have in his</w:t>
      </w:r>
    </w:p>
    <w:p>
      <w:pPr>
        <w:pStyle w:val="Normal"/>
      </w:pPr>
      <w:r>
        <w:t xml:space="preserve">possession. After constant pressure and reminders of the dire straits in</w:t>
      </w:r>
    </w:p>
    <w:p>
      <w:pPr>
        <w:pStyle w:val="Normal"/>
      </w:pPr>
      <w:r>
        <w:t xml:space="preserve">which the Master was placed, a supporter might contribute a large sum only</w:t>
      </w:r>
    </w:p>
    <w:p>
      <w:pPr>
        <w:pStyle w:val="Normal"/>
      </w:pPr>
      <w:r>
        <w:t xml:space="preserve">to find it dissipated on what appeared to be some quite trivial undertaking.</w:t>
      </w:r>
    </w:p>
    <w:p>
      <w:pPr>
        <w:pStyle w:val="Normal"/>
      </w:pPr>
      <w:r>
        <w:t xml:space="preserve">Once Gurdjieff bought the whole population of the Prieure bicycles—and</w:t>
      </w:r>
    </w:p>
    <w:p>
      <w:pPr>
        <w:pStyle w:val="Normal"/>
      </w:pPr>
      <w:r>
        <w:t xml:space="preserve">made them learn to ride. Another time he gave all his followers opera</w:t>
      </w:r>
    </w:p>
    <w:p>
      <w:pPr>
        <w:pStyle w:val="Normal"/>
      </w:pPr>
      <w:r>
        <w:t xml:space="preserve">glasses. He installed intercoms throughout the Prieure; and on more than</w:t>
      </w:r>
    </w:p>
    <w:p>
      <w:pPr>
        <w:pStyle w:val="Normal"/>
      </w:pPr>
      <w:r>
        <w:t xml:space="preserve">one occasion spent the whole of a generous subsidy on a gargantuan meal</w:t>
      </w:r>
    </w:p>
    <w:p>
      <w:pPr>
        <w:pStyle w:val="Normal"/>
      </w:pPr>
      <w:r>
        <w:t xml:space="preserve">for his followers.</w:t>
      </w:r>
    </w:p>
    <w:p>
      <w:pPr>
        <w:pStyle w:val="Normal"/>
      </w:pPr>
      <w:r>
        <w:t xml:space="preserve">Nevertheless, the impression remains that he was, as J. G. Bennett once</w:t>
      </w:r>
    </w:p>
    <w:p>
      <w:pPr>
        <w:pStyle w:val="Normal"/>
      </w:pPr>
      <w:r>
        <w:t xml:space="preserve">admitted, “by Western standards, a shark. ” This is possibly because of his</w:t>
      </w:r>
    </w:p>
    <w:p>
      <w:pPr>
        <w:pStyle w:val="Normal"/>
      </w:pPr>
      <w:r>
        <w:t xml:space="preserve">undoubted cunning in wheedling money out of people—^not because of</w:t>
      </w:r>
    </w:p>
    <w:p>
      <w:pPr>
        <w:pStyle w:val="Normal"/>
      </w:pPr>
      <w:r>
        <w:t xml:space="preserve">suspicion that he operated as a shearer of sheep through base motives.</w:t>
      </w:r>
    </w:p>
    <w:p>
      <w:pPr>
        <w:pStyle w:val="Normal"/>
      </w:pPr>
      <w:r>
        <w:t xml:space="preserve">Sometimes he may have been teaching the penny-pinching or the gullible</w:t>
      </w:r>
    </w:p>
    <w:p>
      <w:pPr>
        <w:pStyle w:val="Normal"/>
      </w:pPr>
      <w:r>
        <w:t xml:space="preserve">lessons in the use of money; sometimes, no doubt, the sheer pleasure of the</w:t>
      </w:r>
    </w:p>
    <w:p>
      <w:pPr>
        <w:pStyle w:val="Normal"/>
      </w:pPr>
      <w:r>
        <w:t xml:space="preserve">game impelled him to see how far he could push his luck. Material survival</w:t>
      </w:r>
    </w:p>
    <w:p>
      <w:pPr>
        <w:pStyle w:val="Normal"/>
      </w:pPr>
      <w:r>
        <w:t xml:space="preserve">Was never greatly in question; for Gurdjieff could have earned his living in</w:t>
      </w:r>
    </w:p>
    <w:p>
      <w:pPr>
        <w:pStyle w:val="Normal"/>
      </w:pPr>
      <w:r>
        <w:t xml:space="preserve">My one of a half-a-dozen ways.</w:t>
      </w:r>
    </w:p>
    <w:p>
      <w:pPr>
        <w:pStyle w:val="Normal"/>
      </w:pPr>
      <w:r>
        <w:t xml:space="preserve">Then there is Gurdjieff’s conduct with women. This is less likely to shock</w:t>
      </w:r>
    </w:p>
    <w:p>
      <w:pPr>
        <w:pStyle w:val="Normal"/>
      </w:pPr>
      <w:r>
        <w:t xml:space="preserve">people today than it did in the 1920s and 1930s when the avant-garde</w:t>
      </w:r>
    </w:p>
    <w:p>
      <w:pPr>
        <w:pStyle w:val="Normal"/>
      </w:pPr>
      <w:r>
        <w:t xml:space="preserve">sometimes hid beneath its daring cleavage the heart of a Victorian prude.</w:t>
      </w:r>
    </w:p>
    <w:p>
      <w:pPr>
        <w:pStyle w:val="Normal"/>
      </w:pPr>
      <w:r>
        <w:t xml:space="preserve">And perhaps Gurdjieff was not as black as he is painted. At least twice he</w:t>
      </w:r>
    </w:p>
    <w:p>
      <w:pPr>
        <w:pStyle w:val="Normal"/>
      </w:pPr>
      <w:r>
        <w:t xml:space="preserve">«ked women to marry him (although one was the wife of the Svwss consul</w:t>
      </w:r>
    </w:p>
    <w:p>
      <w:pPr>
        <w:pStyle w:val="Normal"/>
      </w:pPr>
      <w:r>
        <w:t xml:space="preserve">New York). But there is no doubt at all that Gurdjieff had sexual relations</w:t>
      </w:r>
    </w:p>
    <w:p>
      <w:pPr>
        <w:pStyle w:val="Normal"/>
      </w:pPr>
      <w:r>
        <w:t xml:space="preserve">^th  many  of  his  pupils.  The  important  questions  are:  under  what</w:t>
      </w:r>
    </w:p>
    <w:p>
      <w:pPr>
        <w:pStyle w:val="Normal"/>
      </w:pPr>
      <w:r>
        <w:t xml:space="preserve">conditions did these relationships take place and what was the effect of</w:t>
      </w:r>
    </w:p>
    <w:p>
      <w:pPr>
        <w:pStyle w:val="Normal"/>
      </w:pPr>
      <w:r>
        <w:t xml:space="preserve">Gurdjieff’s promiscuity on the women who became his sexual partners?</w:t>
      </w:r>
    </w:p>
    <w:p>
      <w:pPr>
        <w:pStyle w:val="Normal"/>
      </w:pPr>
      <w:r>
        <w:t xml:space="preserve">332 T H E   H A R M O N I O U S   C I R C L E</w:t>
      </w:r>
    </w:p>
    <w:p>
      <w:pPr>
        <w:pStyle w:val="Normal"/>
      </w:pPr>
      <w:r>
        <w:t xml:space="preserve">If Gurdjieff merely used the power of his position to persuade girls to</w:t>
      </w:r>
    </w:p>
    <w:p>
      <w:pPr>
        <w:pStyle w:val="Normal"/>
      </w:pPr>
      <w:r>
        <w:t xml:space="preserve">sleep with him, is this a serious offence? This of course depends on who the</w:t>
      </w:r>
    </w:p>
    <w:p>
      <w:pPr>
        <w:pStyle w:val="Normal"/>
      </w:pPr>
      <w:r>
        <w:t xml:space="preserve">girl was and on the degree of her willingness. Some women asked for</w:t>
      </w:r>
    </w:p>
    <w:p>
      <w:pPr>
        <w:pStyle w:val="Normal"/>
      </w:pPr>
      <w:r>
        <w:t xml:space="preserve">nothing better than to throw themselves at the Master’s feet; but failure to</w:t>
      </w:r>
    </w:p>
    <w:p>
      <w:pPr>
        <w:pStyle w:val="Normal"/>
      </w:pPr>
      <w:r>
        <w:t xml:space="preserve">comply  with  Gurdjieff’s  plans  often  led  to  exclusion  from  the  Work</w:t>
      </w:r>
    </w:p>
    <w:p>
      <w:pPr>
        <w:pStyle w:val="Normal"/>
      </w:pPr>
      <w:r>
        <w:t xml:space="preserve">altogether.  Gurdjieff  was  certainly  a  sensual  man,  and  enjoyed  the</w:t>
      </w:r>
    </w:p>
    <w:p>
      <w:pPr>
        <w:pStyle w:val="Normal"/>
      </w:pPr>
      <w:r>
        <w:t xml:space="preserve">pleasures of the bed as much as those of the table. Fritz Peters was familiar</w:t>
      </w:r>
    </w:p>
    <w:p>
      <w:pPr>
        <w:pStyle w:val="Normal"/>
      </w:pPr>
      <w:r>
        <w:t xml:space="preserve">with the aspect of his room at Fontainebleau:</w:t>
      </w:r>
    </w:p>
    <w:p>
      <w:pPr>
        <w:pStyle w:val="Normal"/>
      </w:pPr>
      <w:r>
        <w:t xml:space="preserve">There were rumors at the time, and I am in no position to deny them,</w:t>
      </w:r>
    </w:p>
    <w:p>
      <w:pPr>
        <w:pStyle w:val="Normal"/>
      </w:pPr>
      <w:r>
        <w:t xml:space="preserve">that a great deal more went on in his rooms other than drinking coffee</w:t>
      </w:r>
    </w:p>
    <w:p>
      <w:pPr>
        <w:pStyle w:val="Normal"/>
      </w:pPr>
      <w:r>
        <w:t xml:space="preserve">and Armagnac. The normal state of his rooms after one night indicated</w:t>
      </w:r>
    </w:p>
    <w:p>
      <w:pPr>
        <w:pStyle w:val="Normal"/>
      </w:pPr>
      <w:r>
        <w:t xml:space="preserve">that almost any human activity could have taken place there the night</w:t>
      </w:r>
    </w:p>
    <w:p>
      <w:pPr>
        <w:pStyle w:val="Normal"/>
      </w:pPr>
      <w:r>
        <w:t xml:space="preserve">before.</w:t>
      </w:r>
    </w:p>
    <w:p>
      <w:pPr>
        <w:pStyle w:val="Normal"/>
      </w:pPr>
      <w:r>
        <w:t xml:space="preserve">As  any  reader  of</w:t>
      </w:r>
    </w:p>
    <w:p>
      <w:pPr>
        <w:pStyle w:val="Normal"/>
      </w:pPr>
      <w:r>
        <w:t xml:space="preserve">Beelzebub’s  Tales</w:t>
      </w:r>
    </w:p>
    <w:p>
      <w:pPr>
        <w:pStyle w:val="Normal"/>
      </w:pPr>
      <w:r>
        <w:t xml:space="preserve">will  become  aware,  GurdjieflF</w:t>
      </w:r>
    </w:p>
    <w:p>
      <w:pPr>
        <w:pStyle w:val="Normal"/>
      </w:pPr>
      <w:r>
        <w:t xml:space="preserve">disapproved of contraceptives, and the natural result of his sexual athleticism was a fair-sized family of natural children. Weighing certainty with gossip, it is clear that there are now living about half-a-dozen of his children</w:t>
      </w:r>
    </w:p>
    <w:p>
      <w:pPr>
        <w:pStyle w:val="Normal"/>
      </w:pPr>
      <w:r>
        <w:t xml:space="preserve">by various women in his circle. Again Fritz Peters is fairly specific in a</w:t>
      </w:r>
    </w:p>
    <w:p>
      <w:pPr>
        <w:pStyle w:val="Normal"/>
      </w:pPr>
      <w:r>
        <w:t xml:space="preserve">reference to the children at the Prieure. “With the exception of my brother</w:t>
      </w:r>
    </w:p>
    <w:p>
      <w:pPr>
        <w:pStyle w:val="Normal"/>
      </w:pPr>
      <w:r>
        <w:t xml:space="preserve">and  myself,”  he  writes,  “all  the  other  children  were  either  relatives—</w:t>
      </w:r>
    </w:p>
    <w:p>
      <w:pPr>
        <w:pStyle w:val="Normal"/>
      </w:pPr>
      <w:r>
        <w:t xml:space="preserve">nieces,  nephews,  etc.,  of  Mr.  Gurdjieff—or  his  natural  children.”  T.  S.</w:t>
      </w:r>
    </w:p>
    <w:p>
      <w:pPr>
        <w:pStyle w:val="Normal"/>
      </w:pPr>
      <w:r>
        <w:t xml:space="preserve">Matthews confirms that the size of Gurdjieff’s extended family was quite</w:t>
      </w:r>
    </w:p>
    <w:p>
      <w:pPr>
        <w:pStyle w:val="Normal"/>
      </w:pPr>
      <w:r>
        <w:t xml:space="preserve">obvious  to  members  of  the  New  York  groups.  “His  women  followers</w:t>
      </w:r>
    </w:p>
    <w:p>
      <w:pPr>
        <w:pStyle w:val="Normal"/>
      </w:pPr>
      <w:r>
        <w:t xml:space="preserve">obviously adored him, and some of those who had found favor in his sight</w:t>
      </w:r>
    </w:p>
    <w:p>
      <w:pPr>
        <w:pStyle w:val="Normal"/>
      </w:pPr>
      <w:r>
        <w:t xml:space="preserve">had visible mementos; swarthy and liquid-eyed children.”</w:t>
      </w:r>
    </w:p>
    <w:p>
      <w:pPr>
        <w:pStyle w:val="Normal"/>
      </w:pPr>
      <w:r>
        <w:t xml:space="preserve">Gurdjieff did heap presents on his “calves ”—as he called his children</w:t>
      </w:r>
    </w:p>
    <w:p>
      <w:pPr>
        <w:pStyle w:val="Normal"/>
      </w:pPr>
      <w:r>
        <w:t xml:space="preserve">(their mothers were “cows’’)—when he remembered. But his attitude was</w:t>
      </w:r>
    </w:p>
    <w:p>
      <w:pPr>
        <w:pStyle w:val="Normal"/>
      </w:pPr>
      <w:r>
        <w:t xml:space="preserve">at  bottom  careless  and  negligent.  Of  course,  there  may  have  been  an</w:t>
      </w:r>
    </w:p>
    <w:p>
      <w:pPr>
        <w:pStyle w:val="Normal"/>
      </w:pPr>
      <w:r>
        <w:t xml:space="preserve">esoteric reason to justify the magisterial antics. One woman follower of</w:t>
      </w:r>
    </w:p>
    <w:p>
      <w:pPr>
        <w:pStyle w:val="Normal"/>
      </w:pPr>
      <w:r>
        <w:t xml:space="preserve">Gurdjieff has been reported as saying that “Gurdjieff used to take us gitls</w:t>
      </w:r>
    </w:p>
    <w:p>
      <w:pPr>
        <w:pStyle w:val="Normal"/>
      </w:pPr>
      <w:r>
        <w:t xml:space="preserve">into intimacy with him. It was his way of helping us.” Other suggestions</w:t>
      </w:r>
    </w:p>
    <w:p>
      <w:pPr>
        <w:pStyle w:val="Normal"/>
      </w:pPr>
      <w:r>
        <w:t xml:space="preserve">have  been  made  that  GurdjiefT’s  sexual  activities  were  a  result  of  his</w:t>
      </w:r>
    </w:p>
    <w:p>
      <w:pPr>
        <w:pStyle w:val="Normal"/>
      </w:pPr>
      <w:r>
        <w:t xml:space="preserve">“secret” sexual teachings—^perhaps a form of Tantrism which he had picked</w:t>
      </w:r>
    </w:p>
    <w:p>
      <w:pPr>
        <w:pStyle w:val="Normal"/>
      </w:pPr>
      <w:r>
        <w:t xml:space="preserve">up in the East—^but this seems intrinsically unlikely. Without knowing any</w:t>
      </w:r>
    </w:p>
    <w:p>
      <w:pPr>
        <w:pStyle w:val="Normal"/>
      </w:pPr>
      <w:r>
        <w:t xml:space="preserve">more details, it is difficult to avoid the suspicion that, after all, physical</w:t>
      </w:r>
    </w:p>
    <w:p>
      <w:pPr>
        <w:pStyle w:val="Normal"/>
      </w:pPr>
      <w:r>
        <w:t xml:space="preserve">gratification did play a large part in his motives. There may even creep back</w:t>
      </w:r>
    </w:p>
    <w:p>
      <w:pPr>
        <w:pStyle w:val="Normal"/>
      </w:pPr>
      <w:r>
        <w:t xml:space="preserve">suggestions of that otherwise inaccurate comparison with Rasputin.</w:t>
      </w:r>
    </w:p>
    <w:p>
      <w:pPr>
        <w:pStyle w:val="Normal"/>
      </w:pPr>
      <w:r>
        <w:t xml:space="preserve">Criticism of GurdjieflF as a cynical materialist takes no account of what he</w:t>
      </w:r>
    </w:p>
    <w:p>
      <w:pPr>
        <w:pStyle w:val="Normal"/>
      </w:pPr>
      <w:r>
        <w:t xml:space="preserve">said he was trying to do, and far more serious questions are raised when we</w:t>
      </w:r>
    </w:p>
    <w:p>
      <w:pPr>
        <w:pStyle w:val="Normal"/>
      </w:pPr>
      <w:r>
        <w:t xml:space="preserve">come to consider his methods of “awakening” his pupils. In administering</w:t>
      </w:r>
    </w:p>
    <w:p>
      <w:pPr>
        <w:pStyle w:val="Normal"/>
      </w:pPr>
      <w:r>
        <w:t xml:space="preserve">T H E   P R I O R   O F   A V O N   333</w:t>
      </w:r>
    </w:p>
    <w:p>
      <w:pPr>
        <w:pStyle w:val="Normal"/>
      </w:pPr>
      <w:r>
        <w:t xml:space="preserve">his “shocks,” he could often be brutally harsh—and sometimes he overstepped the limits. Even if we admit the validity of his objectives, it must also be admitted that in a number of cases Gurdjieff’s methods ended in</w:t>
      </w:r>
    </w:p>
    <w:p>
      <w:pPr>
        <w:pStyle w:val="Normal"/>
      </w:pPr>
      <w:r>
        <w:t xml:space="preserve">tragedy. Either he made a false assessment of a particular pupil, or he was</w:t>
      </w:r>
    </w:p>
    <w:p>
      <w:pPr>
        <w:pStyle w:val="Normal"/>
      </w:pPr>
      <w:r>
        <w:t xml:space="preserve">guilty of criminal negligence toward him. He was playing with fire and the</w:t>
      </w:r>
    </w:p>
    <w:p>
      <w:pPr>
        <w:pStyle w:val="Normal"/>
      </w:pPr>
      <w:r>
        <w:t xml:space="preserve">game in which he invited his pupils to take part was a dangerous one. In</w:t>
      </w:r>
    </w:p>
    <w:p>
      <w:pPr>
        <w:pStyle w:val="Normal"/>
      </w:pPr>
      <w:r>
        <w:t xml:space="preserve">GurdjieflF’s view it was better to die than to remain asleep.</w:t>
      </w:r>
    </w:p>
    <w:p>
      <w:pPr>
        <w:pStyle w:val="Normal"/>
      </w:pPr>
      <w:r>
        <w:t xml:space="preserve">But a great deal of nonsense has been put forth about his ruthlessness.</w:t>
      </w:r>
    </w:p>
    <w:p>
      <w:pPr>
        <w:pStyle w:val="Normal"/>
      </w:pPr>
      <w:r>
        <w:t xml:space="preserve">Ranging from the accusations that he killed Katherine Mansfield to the</w:t>
      </w:r>
    </w:p>
    <w:p>
      <w:pPr>
        <w:pStyle w:val="Normal"/>
      </w:pPr>
      <w:r>
        <w:t xml:space="preserve">latest notion of him as “a strange Messiah who let others die in his place,”</w:t>
      </w:r>
    </w:p>
    <w:p>
      <w:pPr>
        <w:pStyle w:val="Normal"/>
      </w:pPr>
      <w:r>
        <w:t xml:space="preserve">these  visions  represent  the  idea  of  Gurdjieff  as  Lucifer  pushed  to  the</w:t>
      </w:r>
    </w:p>
    <w:p>
      <w:pPr>
        <w:pStyle w:val="Normal"/>
      </w:pPr>
      <w:r>
        <w:t xml:space="preserve">ultimate. Although a number of people may have killed themselves as a</w:t>
      </w:r>
    </w:p>
    <w:p>
      <w:pPr>
        <w:pStyle w:val="Normal"/>
      </w:pPr>
      <w:r>
        <w:t xml:space="preserve">result of contact with him, there is no way of telling how many desperate</w:t>
      </w:r>
    </w:p>
    <w:p>
      <w:pPr>
        <w:pStyle w:val="Normal"/>
      </w:pPr>
      <w:r>
        <w:t xml:space="preserve">folk were saved from self-destruction by the mere fact of having a Master-</w:t>
      </w:r>
    </w:p>
    <w:p>
      <w:pPr>
        <w:pStyle w:val="Normal"/>
      </w:pPr>
      <w:r>
        <w:t xml:space="preserve">figure to lean upon. If casualties and salvage jobs were placed on the scales,</w:t>
      </w:r>
    </w:p>
    <w:p>
      <w:pPr>
        <w:pStyle w:val="Normal"/>
      </w:pPr>
      <w:r>
        <w:t xml:space="preserve">it is probable that the balance would tilt significantly in Gurdjieff s favor.</w:t>
      </w:r>
    </w:p>
    <w:p>
      <w:pPr>
        <w:pStyle w:val="Normal"/>
      </w:pPr>
      <w:r>
        <w:t xml:space="preserve">This in no way excuses unprincipled conduct toward a pupil at any time.</w:t>
      </w:r>
    </w:p>
    <w:p>
      <w:pPr>
        <w:pStyle w:val="Normal"/>
      </w:pPr>
      <w:r>
        <w:t xml:space="preserve">There  are  two  definite  cases of  suicide from  the 1920s  which  clearly</w:t>
      </w:r>
    </w:p>
    <w:p>
      <w:pPr>
        <w:pStyle w:val="Normal"/>
      </w:pPr>
      <w:r>
        <w:t xml:space="preserve">illustrate the problems with which the moral censor must deal. I have cut—</w:t>
      </w:r>
    </w:p>
    <w:p>
      <w:pPr>
        <w:pStyle w:val="Normal"/>
      </w:pPr>
      <w:r>
        <w:t xml:space="preserve">both here and in later references—any information which would enable a</w:t>
      </w:r>
    </w:p>
    <w:p>
      <w:pPr>
        <w:pStyle w:val="Normal"/>
      </w:pPr>
      <w:r>
        <w:t xml:space="preserve">casual  inquirer  to  identify  the  persons  concerned.  It  would  be  quite</w:t>
      </w:r>
    </w:p>
    <w:p>
      <w:pPr>
        <w:pStyle w:val="Normal"/>
      </w:pPr>
      <w:r>
        <w:t xml:space="preserve">possible  for  a  seriously  interested  researcher  to  discover—in  time—to</w:t>
      </w:r>
    </w:p>
    <w:p>
      <w:pPr>
        <w:pStyle w:val="Normal"/>
      </w:pPr>
      <w:r>
        <w:t xml:space="preserve">whom the names “Mr. X” and “Mrs. Y” refer.</w:t>
      </w:r>
    </w:p>
    <w:p>
      <w:pPr>
        <w:pStyle w:val="Normal"/>
      </w:pPr>
      <w:r>
        <w:t xml:space="preserve">Mr. X was a British diplomat, described by a man who knew him as “the</w:t>
      </w:r>
    </w:p>
    <w:p>
      <w:pPr>
        <w:pStyle w:val="Normal"/>
      </w:pPr>
      <w:r>
        <w:t xml:space="preserve">Harold Nicolson of the F.O. of these days. ” He was born in the late 1880s,</w:t>
      </w:r>
    </w:p>
    <w:p>
      <w:pPr>
        <w:pStyle w:val="Normal"/>
      </w:pPr>
      <w:r>
        <w:t xml:space="preserve">took a Double First at his university and led the field in the Foreign Office</w:t>
      </w:r>
    </w:p>
    <w:p>
      <w:pPr>
        <w:pStyle w:val="Normal"/>
      </w:pPr>
      <w:r>
        <w:t xml:space="preserve">exams of his year. His chief work took place during the series of peace</w:t>
      </w:r>
    </w:p>
    <w:p>
      <w:pPr>
        <w:pStyle w:val="Normal"/>
      </w:pPr>
      <w:r>
        <w:t xml:space="preserve">conferences which followed the First World War, and his achievements</w:t>
      </w:r>
    </w:p>
    <w:p>
      <w:pPr>
        <w:pStyle w:val="Normal"/>
      </w:pPr>
      <w:r>
        <w:t xml:space="preserve">were recognized by the award of a decoration. It is clear that he was a</w:t>
      </w:r>
    </w:p>
    <w:p>
      <w:pPr>
        <w:pStyle w:val="Normal"/>
      </w:pPr>
      <w:r>
        <w:t xml:space="preserve">brdliant man and might confidently have expected to add a knighthood to</w:t>
      </w:r>
    </w:p>
    <w:p>
      <w:pPr>
        <w:pStyle w:val="Normal"/>
      </w:pPr>
      <w:r>
        <w:t xml:space="preserve">tiie  letters  which  he  placed  after  his  name.  It  may  have  been  through</w:t>
      </w:r>
    </w:p>
    <w:p>
      <w:pPr>
        <w:pStyle w:val="Normal"/>
      </w:pPr>
      <w:r>
        <w:t xml:space="preserve">Rowland Kenney—^who went from journalism to the Foreign Office—^that</w:t>
      </w:r>
    </w:p>
    <w:p>
      <w:pPr>
        <w:pStyle w:val="Normal"/>
      </w:pPr>
      <w:r>
        <w:t xml:space="preserve">he  came  into  contact  with  Ouspensky  and  Orage.  At  all  events,  the</w:t>
      </w:r>
    </w:p>
    <w:p>
      <w:pPr>
        <w:pStyle w:val="Normal"/>
      </w:pPr>
      <w:r>
        <w:t xml:space="preserve">diplomat was possibly the most distinguished recruit to the Prieure, which</w:t>
      </w:r>
    </w:p>
    <w:p>
      <w:pPr>
        <w:pStyle w:val="Normal"/>
      </w:pPr>
      <w:r>
        <w:t xml:space="preserve">he seems to have visited during 1924.</w:t>
      </w:r>
    </w:p>
    <w:p>
      <w:pPr>
        <w:pStyle w:val="Normal"/>
      </w:pPr>
      <w:r>
        <w:t xml:space="preserve">This means that he would have been there at the time of Gurdjieff’s</w:t>
      </w:r>
    </w:p>
    <w:p>
      <w:pPr>
        <w:pStyle w:val="Normal"/>
      </w:pPr>
      <w:r>
        <w:t xml:space="preserve">’accident” and the resulting confusion. In describing life at the Institute,</w:t>
      </w:r>
    </w:p>
    <w:p>
      <w:pPr>
        <w:pStyle w:val="Normal"/>
      </w:pPr>
      <w:r>
        <w:t xml:space="preserve">J. G. Bennett writes: “Some people went mad. There were even suicides.</w:t>
      </w:r>
    </w:p>
    <w:p>
      <w:pPr>
        <w:pStyle w:val="Normal"/>
      </w:pPr>
      <w:r>
        <w:t xml:space="preserve">Many gave up in despair.” When pressed on the question of suicides,* he</w:t>
      </w:r>
    </w:p>
    <w:p>
      <w:pPr>
        <w:pStyle w:val="Normal"/>
      </w:pPr>
      <w:r>
        <w:t xml:space="preserve">mentioned, without naming him, the figure of Mr. X, and hinted that the</w:t>
      </w:r>
    </w:p>
    <w:p>
      <w:pPr>
        <w:pStyle w:val="Normal"/>
      </w:pPr>
      <w:r>
        <w:t xml:space="preserve">* In an interview with the author.</w:t>
      </w:r>
    </w:p>
    <w:p>
      <w:pPr>
        <w:pStyle w:val="Normal"/>
      </w:pPr>
      <w:r>
        <w:t xml:space="preserve">3 3 4   T H E   H A R M O N I O U S   C I R C L E</w:t>
      </w:r>
    </w:p>
    <w:p>
      <w:pPr>
        <w:pStyle w:val="Normal"/>
      </w:pPr>
      <w:r>
        <w:t xml:space="preserve">effects of GurdjiefF’s closing his Institute were even more shattering than</w:t>
      </w:r>
    </w:p>
    <w:p>
      <w:pPr>
        <w:pStyle w:val="Normal"/>
      </w:pPr>
      <w:r>
        <w:t xml:space="preserve">can be gathered from Nott or the de Hartmanns. It may well have been the</w:t>
      </w:r>
    </w:p>
    <w:p>
      <w:pPr>
        <w:pStyle w:val="Normal"/>
      </w:pPr>
      <w:r>
        <w:t xml:space="preserve">depression caused by GurdjiefF’s announcement that he was shutting up</w:t>
      </w:r>
    </w:p>
    <w:p>
      <w:pPr>
        <w:pStyle w:val="Normal"/>
      </w:pPr>
      <w:r>
        <w:t xml:space="preserve">shop which drove the less well-balanced of his pupils over the brink. This</w:t>
      </w:r>
    </w:p>
    <w:p>
      <w:pPr>
        <w:pStyle w:val="Normal"/>
      </w:pPr>
      <w:r>
        <w:t xml:space="preserve">makes sense in terms of what little more we know about Mr. X, and it</w:t>
      </w:r>
    </w:p>
    <w:p>
      <w:pPr>
        <w:pStyle w:val="Normal"/>
      </w:pPr>
      <w:r>
        <w:t xml:space="preserve">emphasizes the point that, with a large number of pupils, Gurdjieff could</w:t>
      </w:r>
    </w:p>
    <w:p>
      <w:pPr>
        <w:pStyle w:val="Normal"/>
      </w:pPr>
      <w:r>
        <w:t xml:space="preserve">not keep track of each individual’s personal situation. Enough is now known</w:t>
      </w:r>
    </w:p>
    <w:p>
      <w:pPr>
        <w:pStyle w:val="Normal"/>
      </w:pPr>
      <w:r>
        <w:t xml:space="preserve">about the dangerous effects of breaking off a psychoanalysis while the</w:t>
      </w:r>
    </w:p>
    <w:p>
      <w:pPr>
        <w:pStyle w:val="Normal"/>
      </w:pPr>
      <w:r>
        <w:t xml:space="preserve">patient  is  still  in  a  dependent  state  to  make  it  clear  that  even  an</w:t>
      </w:r>
    </w:p>
    <w:p>
      <w:pPr>
        <w:pStyle w:val="Normal"/>
      </w:pPr>
      <w:r>
        <w:t xml:space="preserve">exceptionally intelligent man like Mr. X would not be immune from the</w:t>
      </w:r>
    </w:p>
    <w:p>
      <w:pPr>
        <w:pStyle w:val="Normal"/>
      </w:pPr>
      <w:r>
        <w:t xml:space="preserve">feeling that the sun had gone out. His obituary stated that all his friends and</w:t>
      </w:r>
    </w:p>
    <w:p>
      <w:pPr>
        <w:pStyle w:val="Normal"/>
      </w:pPr>
      <w:r>
        <w:t xml:space="preserve">colleagues had been surprised by his urgent request for transfer to the</w:t>
      </w:r>
    </w:p>
    <w:p>
      <w:pPr>
        <w:pStyle w:val="Normal"/>
      </w:pPr>
      <w:r>
        <w:t xml:space="preserve">Middle East. They would have been even more surprised if they had known</w:t>
      </w:r>
    </w:p>
    <w:p>
      <w:pPr>
        <w:pStyle w:val="Normal"/>
      </w:pPr>
      <w:r>
        <w:t xml:space="preserve">that Ouspensky had given him the task of contacting the Mevlevi dervishes</w:t>
      </w:r>
    </w:p>
    <w:p>
      <w:pPr>
        <w:pStyle w:val="Normal"/>
      </w:pPr>
      <w:r>
        <w:t xml:space="preserve">and finding out all he could.</w:t>
      </w:r>
    </w:p>
    <w:p>
      <w:pPr>
        <w:pStyle w:val="Normal"/>
      </w:pPr>
      <w:r>
        <w:t xml:space="preserve">On his way to his new posting in the summer of 1925, the diplomat and</w:t>
      </w:r>
    </w:p>
    <w:p>
      <w:pPr>
        <w:pStyle w:val="Normal"/>
      </w:pPr>
      <w:r>
        <w:t xml:space="preserve">his wife stayed for a few days at the Prieure, which was at this time in a state</w:t>
      </w:r>
    </w:p>
    <w:p>
      <w:pPr>
        <w:pStyle w:val="Normal"/>
      </w:pPr>
      <w:r>
        <w:t xml:space="preserve">of suspended animation. They were befriended by Margaret Naumburg</w:t>
      </w:r>
    </w:p>
    <w:p>
      <w:pPr>
        <w:pStyle w:val="Normal"/>
      </w:pPr>
      <w:r>
        <w:t xml:space="preserve">who  saw  Mr.  X  as  a  “typical  ”  member  of  the  English  upper  class;  he</w:t>
      </w:r>
    </w:p>
    <w:p>
      <w:pPr>
        <w:pStyle w:val="Normal"/>
      </w:pPr>
      <w:r>
        <w:t xml:space="preserve">possessed, she thought, one side of complete conventionality and another</w:t>
      </w:r>
    </w:p>
    <w:p>
      <w:pPr>
        <w:pStyle w:val="Normal"/>
      </w:pPr>
      <w:r>
        <w:t xml:space="preserve">which was uncertain and questing. From her letters to Jean Toomer, it is</w:t>
      </w:r>
    </w:p>
    <w:p>
      <w:pPr>
        <w:pStyle w:val="Normal"/>
      </w:pPr>
      <w:r>
        <w:t xml:space="preserve">plain that the diplomat was distraught, although there is little to show what</w:t>
      </w:r>
    </w:p>
    <w:p>
      <w:pPr>
        <w:pStyle w:val="Normal"/>
      </w:pPr>
      <w:r>
        <w:t xml:space="preserve">was really responsible. Margaret Naumburg succeeded in shocking him</w:t>
      </w:r>
    </w:p>
    <w:p>
      <w:pPr>
        <w:pStyle w:val="Normal"/>
      </w:pPr>
      <w:r>
        <w:t xml:space="preserve">severely with the bland statement that his profession must give him an</w:t>
      </w:r>
    </w:p>
    <w:p>
      <w:pPr>
        <w:pStyle w:val="Normal"/>
      </w:pPr>
      <w:r>
        <w:t xml:space="preserve">unrivaled opportunity of practicing Gurdjieff’s theory of role playing. But</w:t>
      </w:r>
    </w:p>
    <w:p>
      <w:pPr>
        <w:pStyle w:val="Normal"/>
      </w:pPr>
      <w:r>
        <w:t xml:space="preserve">despite her feeling that Mr. X was trapped, even she was unprepared for</w:t>
      </w:r>
    </w:p>
    <w:p>
      <w:pPr>
        <w:pStyle w:val="Normal"/>
      </w:pPr>
      <w:r>
        <w:t xml:space="preserve">the news reported by a London daily newspaper that he had shot himself</w:t>
      </w:r>
    </w:p>
    <w:p>
      <w:pPr>
        <w:pStyle w:val="Normal"/>
      </w:pPr>
      <w:r>
        <w:t xml:space="preserve">two days after his arrival in the East.</w:t>
      </w:r>
    </w:p>
    <w:p>
      <w:pPr>
        <w:pStyle w:val="Normal"/>
      </w:pPr>
      <w:r>
        <w:t xml:space="preserve">We do not know what motives were behind this, although acquaintances</w:t>
      </w:r>
    </w:p>
    <w:p>
      <w:pPr>
        <w:pStyle w:val="Normal"/>
      </w:pPr>
      <w:r>
        <w:t xml:space="preserve">hint at prior unbalance. It may even be that his conversation with Margaret</w:t>
      </w:r>
    </w:p>
    <w:p>
      <w:pPr>
        <w:pStyle w:val="Normal"/>
      </w:pPr>
      <w:r>
        <w:t xml:space="preserve">Naumburg was the straw which broke the back of his tottering self-esteem.</w:t>
      </w:r>
    </w:p>
    <w:p>
      <w:pPr>
        <w:pStyle w:val="Normal"/>
      </w:pPr>
      <w:r>
        <w:t xml:space="preserve">Gurdjieff’s teaching cannot be shown to have played any specific part in this</w:t>
      </w:r>
    </w:p>
    <w:p>
      <w:pPr>
        <w:pStyle w:val="Normal"/>
      </w:pPr>
      <w:r>
        <w:t xml:space="preserve">suicide; and Gurdjieff might merely have been one ingredient in a personal</w:t>
      </w:r>
    </w:p>
    <w:p>
      <w:pPr>
        <w:pStyle w:val="Normal"/>
      </w:pPr>
      <w:r>
        <w:t xml:space="preserve">crisis whose main constituents were quite different. But it is at least highly</w:t>
      </w:r>
    </w:p>
    <w:p>
      <w:pPr>
        <w:pStyle w:val="Normal"/>
      </w:pPr>
      <w:r>
        <w:t xml:space="preserve">probably  that  Gurdjieff’s  standards  and  orientation  induced  a  state  of</w:t>
      </w:r>
    </w:p>
    <w:p>
      <w:pPr>
        <w:pStyle w:val="Normal"/>
      </w:pPr>
      <w:r>
        <w:t xml:space="preserve">desperation in which a brilliant man took his own life. The episode does</w:t>
      </w:r>
    </w:p>
    <w:p>
      <w:pPr>
        <w:pStyle w:val="Normal"/>
      </w:pPr>
      <w:r>
        <w:t xml:space="preserve">provide a warning that not even the most highly trained intellect was proof</w:t>
      </w:r>
    </w:p>
    <w:p>
      <w:pPr>
        <w:pStyle w:val="Normal"/>
      </w:pPr>
      <w:r>
        <w:t xml:space="preserve">against the gloom which attacked less endowed disciples.</w:t>
      </w:r>
    </w:p>
    <w:p>
      <w:pPr>
        <w:pStyle w:val="Normal"/>
      </w:pPr>
      <w:r>
        <w:t xml:space="preserve">A second tragedy took place in the summer of 1927. This was the death of</w:t>
      </w:r>
    </w:p>
    <w:p>
      <w:pPr>
        <w:pStyle w:val="Normal"/>
      </w:pPr>
      <w:r>
        <w:t xml:space="preserve">Mrs. Y, a former dancer at the Paris Opera, who had become intrigued with</w:t>
      </w:r>
    </w:p>
    <w:p>
      <w:pPr>
        <w:pStyle w:val="Normal"/>
      </w:pPr>
      <w:r>
        <w:t xml:space="preserve">Gurdjieff’s ideas through an interest in the movements. She stayed at the</w:t>
      </w:r>
    </w:p>
    <w:p>
      <w:pPr>
        <w:pStyle w:val="Normal"/>
      </w:pPr>
      <w:r>
        <w:t xml:space="preserve">Prieur6 until the demonstration in the Th^Mre des Champs-Elys^es at</w:t>
      </w:r>
    </w:p>
    <w:p>
      <w:pPr>
        <w:pStyle w:val="Normal"/>
      </w:pPr>
      <w:r>
        <w:t xml:space="preserve">T H E   P R I O R   O F   A V O N   3 3 5</w:t>
      </w:r>
    </w:p>
    <w:p>
      <w:pPr>
        <w:pStyle w:val="Normal"/>
      </w:pPr>
      <w:r>
        <w:t xml:space="preserve">Christmas 1923, and was then persuaded by her husband to abandon the</w:t>
      </w:r>
    </w:p>
    <w:p>
      <w:pPr>
        <w:pStyle w:val="Normal"/>
      </w:pPr>
      <w:r>
        <w:t xml:space="preserve">American expedition and to return to London. It was probably in late 1923</w:t>
      </w:r>
    </w:p>
    <w:p>
      <w:pPr>
        <w:pStyle w:val="Normal"/>
      </w:pPr>
      <w:r>
        <w:t xml:space="preserve">that Mrs. Y was involved in an incident with GurdjiefF which has been</w:t>
      </w:r>
    </w:p>
    <w:p>
      <w:pPr>
        <w:pStyle w:val="Normal"/>
      </w:pPr>
      <w:r>
        <w:t xml:space="preserve">described as “near rape.” Her husband came to Ouspensky’s lectures in</w:t>
      </w:r>
    </w:p>
    <w:p>
      <w:pPr>
        <w:pStyle w:val="Normal"/>
      </w:pPr>
      <w:r>
        <w:t xml:space="preserve">Warwick Gardens, had nearly entered the Prieure himself, and is discreet;</w:t>
      </w:r>
    </w:p>
    <w:p>
      <w:pPr>
        <w:pStyle w:val="Normal"/>
      </w:pPr>
      <w:r>
        <w:t xml:space="preserve">“There were strange rumours about G.,” he writes, “. . . I had a profound</w:t>
      </w:r>
    </w:p>
    <w:p>
      <w:pPr>
        <w:pStyle w:val="Normal"/>
      </w:pPr>
      <w:r>
        <w:t xml:space="preserve">mistrust  of  the  whole  venture.”  Behind  this  reticence  is  concealed  the</w:t>
      </w:r>
    </w:p>
    <w:p>
      <w:pPr>
        <w:pStyle w:val="Normal"/>
      </w:pPr>
      <w:r>
        <w:t xml:space="preserve">gravest scandal to trouble the Work until the mid-1930s. The reverberations were echoing round the walls of the Institute when the first Americans arrived in the spring of 1924. Even if we excuse GurdjiefF’s conduct by the</w:t>
      </w:r>
    </w:p>
    <w:p>
      <w:pPr>
        <w:pStyle w:val="Normal"/>
      </w:pPr>
      <w:r>
        <w:t xml:space="preserve">sort of double-thinking which rationalizes him out of so many scrapes, the</w:t>
      </w:r>
    </w:p>
    <w:p>
      <w:pPr>
        <w:pStyle w:val="Normal"/>
      </w:pPr>
      <w:r>
        <w:t xml:space="preserve">results in this case were appalling. Mrs. Y seems to have been rendered</w:t>
      </w:r>
    </w:p>
    <w:p>
      <w:pPr>
        <w:pStyle w:val="Normal"/>
      </w:pPr>
      <w:r>
        <w:t xml:space="preserve">permanently unstable by her experience, and may have made an attempt to</w:t>
      </w:r>
    </w:p>
    <w:p>
      <w:pPr>
        <w:pStyle w:val="Normal"/>
      </w:pPr>
      <w:r>
        <w:t xml:space="preserve">return to Fontainebleau. Certainly, during 1927 she was again in France.</w:t>
      </w:r>
    </w:p>
    <w:p>
      <w:pPr>
        <w:pStyle w:val="Normal"/>
      </w:pPr>
      <w:r>
        <w:t xml:space="preserve">Her husband met her abroad and was shocked to discover how “ill” she</w:t>
      </w:r>
    </w:p>
    <w:p>
      <w:pPr>
        <w:pStyle w:val="Normal"/>
      </w:pPr>
      <w:r>
        <w:t xml:space="preserve">was. Mrs. Y returned to England, where in the late summer of 1927, she</w:t>
      </w:r>
    </w:p>
    <w:p>
      <w:pPr>
        <w:pStyle w:val="Normal"/>
      </w:pPr>
      <w:r>
        <w:t xml:space="preserve">fell from an upper-story window in a south coast boardinghouse and was</w:t>
      </w:r>
    </w:p>
    <w:p>
      <w:pPr>
        <w:pStyle w:val="Normal"/>
      </w:pPr>
      <w:r>
        <w:t xml:space="preserve">killed. The coroner recorded a verdict of suicide “whilst of unsound mind. ”</w:t>
      </w:r>
    </w:p>
    <w:p>
      <w:pPr>
        <w:pStyle w:val="Normal"/>
      </w:pPr>
      <w:r>
        <w:t xml:space="preserve">Mr. Y refers guardedly to his wife’s condition; “Most of those who left the</w:t>
      </w:r>
    </w:p>
    <w:p>
      <w:pPr>
        <w:pStyle w:val="Normal"/>
      </w:pPr>
      <w:r>
        <w:t xml:space="preserve">Prieure, or were banished from it by GurdjiefF himself, had the greatest</w:t>
      </w:r>
    </w:p>
    <w:p>
      <w:pPr>
        <w:pStyle w:val="Normal"/>
      </w:pPr>
      <w:r>
        <w:t xml:space="preserve">difficulty in readjusting themselves to ordinary life. It was as if they had</w:t>
      </w:r>
    </w:p>
    <w:p>
      <w:pPr>
        <w:pStyle w:val="Normal"/>
      </w:pPr>
      <w:r>
        <w:t xml:space="preserve">seen the vision of the new world, only to be rejected and thrown back into</w:t>
      </w:r>
    </w:p>
    <w:p>
      <w:pPr>
        <w:pStyle w:val="Normal"/>
      </w:pPr>
      <w:r>
        <w:t xml:space="preserve">the chaos from which they had tried to escape. This too often resulted in</w:t>
      </w:r>
    </w:p>
    <w:p>
      <w:pPr>
        <w:pStyle w:val="Normal"/>
      </w:pPr>
      <w:r>
        <w:t xml:space="preserve">tragedy in their own lives.”</w:t>
      </w:r>
    </w:p>
    <w:p>
      <w:pPr>
        <w:pStyle w:val="Normal"/>
      </w:pPr>
      <w:r>
        <w:t xml:space="preserve">Mrs. Y’s death occurred some eighteen months after she had given birth</w:t>
      </w:r>
    </w:p>
    <w:p>
      <w:pPr>
        <w:pStyle w:val="Normal"/>
      </w:pPr>
      <w:r>
        <w:t xml:space="preserve">to a child. We do not know whether her final rejection by Gurdjieff took</w:t>
      </w:r>
    </w:p>
    <w:p>
      <w:pPr>
        <w:pStyle w:val="Normal"/>
      </w:pPr>
      <w:r>
        <w:t xml:space="preserve">place  before  or  after  the  birth.  Under  other  circumstances  it  might  be</w:t>
      </w:r>
    </w:p>
    <w:p>
      <w:pPr>
        <w:pStyle w:val="Normal"/>
      </w:pPr>
      <w:r>
        <w:t xml:space="preserve">argued that if Gurdjieff had banished her from the Prieure, this was because</w:t>
      </w:r>
    </w:p>
    <w:p>
      <w:pPr>
        <w:pStyle w:val="Normal"/>
      </w:pPr>
      <w:r>
        <w:t xml:space="preserve">he considered it her role to look after her husband and family—indeed cases</w:t>
      </w:r>
    </w:p>
    <w:p>
      <w:pPr>
        <w:pStyle w:val="Normal"/>
      </w:pPr>
      <w:r>
        <w:t xml:space="preserve">cowld be cited in which he did exactly this. But there is also the “near-rape”</w:t>
      </w:r>
    </w:p>
    <w:p>
      <w:pPr>
        <w:pStyle w:val="Normal"/>
      </w:pPr>
      <w:r>
        <w:t xml:space="preserve">to be taken into account, and its effect on a young woman who, as Mr. Y</w:t>
      </w:r>
    </w:p>
    <w:p>
      <w:pPr>
        <w:pStyle w:val="Normal"/>
      </w:pPr>
      <w:r>
        <w:t xml:space="preserve">Wwte,  thought  she  had  “seen  the  vision  of  the  new world,  only to be</w:t>
      </w:r>
    </w:p>
    <w:p>
      <w:pPr>
        <w:pStyle w:val="Normal"/>
      </w:pPr>
      <w:r>
        <w:t xml:space="preserve">rejected.” Gurdjieff certainly showed a hardness of heart which was quite</w:t>
      </w:r>
    </w:p>
    <w:p>
      <w:pPr>
        <w:pStyle w:val="Normal"/>
      </w:pPr>
      <w:r>
        <w:t xml:space="preserve">bat of the ordinary. Later he referred to Mrs. Y as someone who “made</w:t>
      </w:r>
    </w:p>
    <w:p>
      <w:pPr>
        <w:pStyle w:val="Normal"/>
      </w:pPr>
      <w:r>
        <w:t xml:space="preserve">trouble” for him.</w:t>
      </w:r>
    </w:p>
    <w:p>
      <w:pPr>
        <w:pStyle w:val="Normal"/>
      </w:pPr>
      <w:r>
        <w:t xml:space="preserve">It is always possible that by his own remorseless ethic Gurdjieff had</w:t>
      </w:r>
    </w:p>
    <w:p>
      <w:pPr>
        <w:pStyle w:val="Normal"/>
      </w:pPr>
      <w:r>
        <w:t xml:space="preserve">committed  no  sin.</w:t>
      </w:r>
    </w:p>
    <w:p>
      <w:pPr>
        <w:pStyle w:val="Normal"/>
      </w:pPr>
      <w:r>
        <w:t xml:space="preserve">Wake  up</w:t>
      </w:r>
    </w:p>
    <w:p>
      <w:pPr>
        <w:pStyle w:val="Normal"/>
      </w:pPr>
      <w:r>
        <w:t xml:space="preserve">—or</w:t>
      </w:r>
    </w:p>
    <w:p>
      <w:pPr>
        <w:pStyle w:val="Normal"/>
      </w:pPr>
      <w:r>
        <w:t xml:space="preserve">be  damned:  it  is  better  to  die  than  be</w:t>
      </w:r>
    </w:p>
    <w:p>
      <w:pPr>
        <w:pStyle w:val="Normal"/>
      </w:pPr>
      <w:r>
        <w:t xml:space="preserve">^mned.</w:t>
      </w:r>
    </w:p>
    <w:p>
      <w:pPr>
        <w:pStyle w:val="Normal"/>
      </w:pPr>
      <w:r>
        <w:t xml:space="preserve">The  trouble  is  that  it  was  not  only  to  his  pupils  that  Gurdjieff</w:t>
      </w:r>
    </w:p>
    <w:p>
      <w:pPr>
        <w:pStyle w:val="Normal"/>
      </w:pPr>
      <w:r>
        <w:t xml:space="preserve">ittright appear capable of no wrong. It was an inevitable risk of the fiinction</w:t>
      </w:r>
    </w:p>
    <w:p>
      <w:pPr>
        <w:pStyle w:val="Normal"/>
      </w:pPr>
      <w:r>
        <w:t xml:space="preserve">he had taken upon himself that he might come to believe his every action</w:t>
      </w:r>
    </w:p>
    <w:p>
      <w:pPr>
        <w:pStyle w:val="Normal"/>
      </w:pPr>
      <w:r>
        <w:t xml:space="preserve">lustified by the ends it was designed to attain. If the pupil accepts that the</w:t>
      </w:r>
    </w:p>
    <w:p>
      <w:pPr>
        <w:pStyle w:val="Normal"/>
      </w:pPr>
      <w:r>
        <w:t xml:space="preserve">Master is necessary to shock him out of his mechanical state, it is possible to</w:t>
      </w:r>
    </w:p>
    <w:p>
      <w:pPr>
        <w:pStyle w:val="Normal"/>
      </w:pPr>
      <w:r>
        <w:t xml:space="preserve">3 3 6   T H E   H A R M O N I O U S   C I B C L E</w:t>
      </w:r>
    </w:p>
    <w:p>
      <w:pPr>
        <w:pStyle w:val="Normal"/>
      </w:pPr>
      <w:r>
        <w:t xml:space="preserve">see how he can also accept the need for impUcit obedience; for without such</w:t>
      </w:r>
    </w:p>
    <w:p>
      <w:pPr>
        <w:pStyle w:val="Normal"/>
      </w:pPr>
      <w:r>
        <w:t xml:space="preserve">docihty, how is the Master to engineer the artificial crises which are such an</w:t>
      </w:r>
    </w:p>
    <w:p>
      <w:pPr>
        <w:pStyle w:val="Normal"/>
      </w:pPr>
      <w:r>
        <w:t xml:space="preserve">important part of his discipline? But for the Master there are dangers in</w:t>
      </w:r>
    </w:p>
    <w:p>
      <w:pPr>
        <w:pStyle w:val="Normal"/>
      </w:pPr>
      <w:r>
        <w:t xml:space="preserve">receiving such complete devotion. He may come to believe that it is his</w:t>
      </w:r>
    </w:p>
    <w:p>
      <w:pPr>
        <w:pStyle w:val="Normal"/>
      </w:pPr>
      <w:r>
        <w:t xml:space="preserve">right and due. Then his conviction that such methods are necessary to help</w:t>
      </w:r>
    </w:p>
    <w:p>
      <w:pPr>
        <w:pStyle w:val="Normal"/>
      </w:pPr>
      <w:r>
        <w:t xml:space="preserve">people “wake up” may grow progressively stronger—together with the</w:t>
      </w:r>
    </w:p>
    <w:p>
      <w:pPr>
        <w:pStyle w:val="Normal"/>
      </w:pPr>
      <w:r>
        <w:t xml:space="preserve">accumulating pressures which encourage him to half accept a reflected and</w:t>
      </w:r>
    </w:p>
    <w:p>
      <w:pPr>
        <w:pStyle w:val="Normal"/>
      </w:pPr>
      <w:r>
        <w:t xml:space="preserve">exaggerated estimate of his own powers.</w:t>
      </w:r>
    </w:p>
    <w:p>
      <w:pPr>
        <w:pStyle w:val="Normal"/>
      </w:pPr>
      <w:r>
        <w:t xml:space="preserve">Did the ogrish side of the enigmatic Mr. Gurdjielf sometimes take over—</w:t>
      </w:r>
    </w:p>
    <w:p>
      <w:pPr>
        <w:pStyle w:val="Normal"/>
      </w:pPr>
      <w:r>
        <w:t xml:space="preserve">as  if  Mr.  Hyde  had  been  the  deliberate  creation  of  Dr.  Jekyll,  or</w:t>
      </w:r>
    </w:p>
    <w:p>
      <w:pPr>
        <w:pStyle w:val="Normal"/>
      </w:pPr>
      <w:r>
        <w:t xml:space="preserve">Frankenstein’s monster a projection of part of Frankenstein? Had Gurdjieff</w:t>
      </w:r>
    </w:p>
    <w:p>
      <w:pPr>
        <w:pStyle w:val="Normal"/>
      </w:pPr>
      <w:r>
        <w:t xml:space="preserve">invented  his  role  and  then  begun  to  identify  with  it  in  earnest?  It  is  a</w:t>
      </w:r>
    </w:p>
    <w:p>
      <w:pPr>
        <w:pStyle w:val="Normal"/>
      </w:pPr>
      <w:r>
        <w:t xml:space="preserve">question  which  some  of  his  disciples  must  occasionally  have  asked</w:t>
      </w:r>
    </w:p>
    <w:p>
      <w:pPr>
        <w:pStyle w:val="Normal"/>
      </w:pPr>
      <w:r>
        <w:t xml:space="preserve">themselves. What conclusions they reached largely depend upon their</w:t>
      </w:r>
    </w:p>
    <w:p>
      <w:pPr>
        <w:pStyle w:val="Normal"/>
      </w:pPr>
      <w:r>
        <w:t xml:space="preserve">answers to that incessantly recurring enigma; “What is the Work?”</w:t>
      </w:r>
    </w:p>
    <w:p>
      <w:pPr>
        <w:pStyle w:val="Normal"/>
      </w:pPr>
      <w:r>
        <w:t xml:space="preserve">8</w:t>
      </w:r>
    </w:p>
    <w:p>
      <w:pPr>
        <w:pStyle w:val="Normal"/>
      </w:pPr>
      <w:r>
        <w:t xml:space="preserve">Art, Science, Religion and Gymnastics</w:t>
      </w:r>
    </w:p>
    <w:p>
      <w:pPr>
        <w:pStyle w:val="Normal"/>
      </w:pPr>
      <w:r>
        <w:t xml:space="preserve">The conversion of Orage, the death of Katherine Mansfield, and the success</w:t>
      </w:r>
    </w:p>
    <w:p>
      <w:pPr>
        <w:pStyle w:val="Normal"/>
      </w:pPr>
      <w:r>
        <w:t xml:space="preserve">of Gurdjieff ’s ideas in the United States all meant that Fontainebleau and</w:t>
      </w:r>
    </w:p>
    <w:p>
      <w:pPr>
        <w:pStyle w:val="Normal"/>
      </w:pPr>
      <w:r>
        <w:t xml:space="preserve">its Master were topics for discussion in cafe society. Outside the circle of</w:t>
      </w:r>
    </w:p>
    <w:p>
      <w:pPr>
        <w:pStyle w:val="Normal"/>
      </w:pPr>
      <w:r>
        <w:t xml:space="preserve">the  converted,  there  was  not  likely  to  be  much  comprehension,  and</w:t>
      </w:r>
    </w:p>
    <w:p>
      <w:pPr>
        <w:pStyle w:val="Normal"/>
      </w:pPr>
      <w:r>
        <w:t xml:space="preserve">GurdjiefF’s tactics were designed to discourage casual inquirers. Nott has</w:t>
      </w:r>
    </w:p>
    <w:p>
      <w:pPr>
        <w:pStyle w:val="Normal"/>
      </w:pPr>
      <w:r>
        <w:t xml:space="preserve">told the story of how two visiting psychologists were kept at arm's length by</w:t>
      </w:r>
    </w:p>
    <w:p>
      <w:pPr>
        <w:pStyle w:val="Normal"/>
      </w:pPr>
      <w:r>
        <w:t xml:space="preserve">GurdjiefF’s impersonation of a genial but bumbling idiot, and it is scarcely</w:t>
      </w:r>
    </w:p>
    <w:p>
      <w:pPr>
        <w:pStyle w:val="Normal"/>
      </w:pPr>
      <w:r>
        <w:t xml:space="preserve">surprising that the most curious stories circulated in the artistic world.</w:t>
      </w:r>
    </w:p>
    <w:p>
      <w:pPr>
        <w:pStyle w:val="Normal"/>
      </w:pPr>
      <w:r>
        <w:t xml:space="preserve">Before  Monk  Gibbon  paid  his  visit  to  the  Prieur6,  he  had  discussed</w:t>
      </w:r>
    </w:p>
    <w:p>
      <w:pPr>
        <w:pStyle w:val="Normal"/>
      </w:pPr>
      <w:r>
        <w:t xml:space="preserve">Orage’s conversion with A. E. and W. B. Yeats. Yeats too, had played the</w:t>
      </w:r>
    </w:p>
    <w:p>
      <w:pPr>
        <w:pStyle w:val="Normal"/>
      </w:pPr>
      <w:r>
        <w:t xml:space="preserve">of Doubting Thomas and tried to communicate to Gibbon something of</w:t>
      </w:r>
    </w:p>
    <w:p>
      <w:pPr>
        <w:pStyle w:val="Normal"/>
      </w:pPr>
      <w:r>
        <w:t xml:space="preserve">hi' own disillusionment with his magical adventures. “I have had a lot of</w:t>
      </w:r>
    </w:p>
    <w:p>
      <w:pPr>
        <w:pStyle w:val="Normal"/>
      </w:pPr>
      <w:r>
        <w:t xml:space="preserve">experience of that kind of thing in my time,” he told the young man, “and</w:t>
      </w:r>
    </w:p>
    <w:p>
      <w:pPr>
        <w:pStyle w:val="Normal"/>
      </w:pPr>
      <w:r>
        <w:t xml:space="preserve">toy advice to you is—leave it alone. I know how such sects become priest-</w:t>
      </w:r>
    </w:p>
    <w:p>
      <w:pPr>
        <w:pStyle w:val="Normal"/>
      </w:pPr>
      <w:r>
        <w:t xml:space="preserve">ndden and fall into the hands of charlatans.” But even well-intentioned</w:t>
      </w:r>
    </w:p>
    <w:p>
      <w:pPr>
        <w:pStyle w:val="Normal"/>
      </w:pPr>
      <w:r>
        <w:t xml:space="preserve">warnings sometimes stirred the curiosity, and through the society of the</w:t>
      </w:r>
    </w:p>
    <w:p>
      <w:pPr>
        <w:pStyle w:val="Normal"/>
      </w:pPr>
      <w:r>
        <w:t xml:space="preserve">^ons and the cafes, GurdjiefiF’s ideas found their way to potential converts.</w:t>
      </w:r>
    </w:p>
    <w:p>
      <w:pPr>
        <w:pStyle w:val="Normal"/>
      </w:pPr>
      <w:r>
        <w:t xml:space="preserve">One pupil first heard the phrase “self-observation without identification” at</w:t>
      </w:r>
    </w:p>
    <w:p>
      <w:pPr>
        <w:pStyle w:val="Normal"/>
      </w:pPr>
      <w:r>
        <w:t xml:space="preserve">A weekend party given by Dorothy Coates, the mistress of John Quinn.</w:t>
      </w:r>
    </w:p>
    <w:p>
      <w:pPr>
        <w:pStyle w:val="Normal"/>
      </w:pPr>
      <w:r>
        <w:t xml:space="preserve">Another—^who spent several years living at the Prieure—became intrigued</w:t>
      </w:r>
    </w:p>
    <w:p>
      <w:pPr>
        <w:pStyle w:val="Normal"/>
      </w:pPr>
      <w:r>
        <w:t xml:space="preserve">by a story he heard from a fnend who was a devotee of Gertrude Stein. One</w:t>
      </w:r>
    </w:p>
    <w:p>
      <w:pPr>
        <w:pStyle w:val="Normal"/>
      </w:pPr>
      <w:r>
        <w:t xml:space="preserve">3 3 7</w:t>
      </w:r>
    </w:p>
    <w:p>
      <w:pPr>
        <w:pStyle w:val="Normal"/>
      </w:pPr>
      <w:r>
        <w:t xml:space="preserve">3 3 8   T H E   H A R M O N I O U S   C I R C L E</w:t>
      </w:r>
    </w:p>
    <w:p>
      <w:pPr>
        <w:pStyle w:val="Normal"/>
      </w:pPr>
      <w:r>
        <w:t xml:space="preserve">evening the great lady was said to have sat fixedly in her chair without</w:t>
      </w:r>
    </w:p>
    <w:p>
      <w:pPr>
        <w:pStyle w:val="Normal"/>
      </w:pPr>
      <w:r>
        <w:t xml:space="preserve">turning  her  head  to  left  or  right.  “Perhaps,”  said  the  friend,  “this  was</w:t>
      </w:r>
    </w:p>
    <w:p>
      <w:pPr>
        <w:pStyle w:val="Normal"/>
      </w:pPr>
      <w:r>
        <w:t xml:space="preserve">something Gurdjieff had told her to do. ”</w:t>
      </w:r>
    </w:p>
    <w:p>
      <w:pPr>
        <w:pStyle w:val="Normal"/>
      </w:pPr>
      <w:r>
        <w:t xml:space="preserve">This was not entirely improbable. When Jane Heap moved to France in</w:t>
      </w:r>
    </w:p>
    <w:p>
      <w:pPr>
        <w:pStyle w:val="Normal"/>
      </w:pPr>
      <w:r>
        <w:t xml:space="preserve">the  late  1920s,  she  became  close  friends  with  Gertrude  Stein,  and  Leo</w:t>
      </w:r>
    </w:p>
    <w:p>
      <w:pPr>
        <w:pStyle w:val="Normal"/>
      </w:pPr>
      <w:r>
        <w:t xml:space="preserve">Stein—although he remained critical—^was familiar with the content of</w:t>
      </w:r>
    </w:p>
    <w:p>
      <w:pPr>
        <w:pStyle w:val="Normal"/>
      </w:pPr>
      <w:r>
        <w:t xml:space="preserve">GurdjieflF’s ideas. Gertrude Stein and Gurdjieff once met. According to</w:t>
      </w:r>
    </w:p>
    <w:p>
      <w:pPr>
        <w:pStyle w:val="Normal"/>
      </w:pPr>
      <w:r>
        <w:t xml:space="preserve">Alice B. Toklas, “She had nothing against him.” That the rumor of some</w:t>
      </w:r>
    </w:p>
    <w:p>
      <w:pPr>
        <w:pStyle w:val="Normal"/>
      </w:pPr>
      <w:r>
        <w:t xml:space="preserve">connection  between  the  two  may  well  have  been  true  shows  how  the</w:t>
      </w:r>
    </w:p>
    <w:p>
      <w:pPr>
        <w:pStyle w:val="Normal"/>
      </w:pPr>
      <w:r>
        <w:t xml:space="preserve">mediation of Orage had made the ideas of his Master common currency</w:t>
      </w:r>
    </w:p>
    <w:p>
      <w:pPr>
        <w:pStyle w:val="Normal"/>
      </w:pPr>
      <w:r>
        <w:t xml:space="preserve">among the influential avant-garde.</w:t>
      </w:r>
    </w:p>
    <w:p>
      <w:pPr>
        <w:pStyle w:val="Normal"/>
      </w:pPr>
      <w:r>
        <w:t xml:space="preserve">Orage’s teaching was a lucid presentation of a practical discipline; but it</w:t>
      </w:r>
    </w:p>
    <w:p>
      <w:pPr>
        <w:pStyle w:val="Normal"/>
      </w:pPr>
      <w:r>
        <w:t xml:space="preserve">also had about it a self-justificatory flavor. He was advocating a philosophy</w:t>
      </w:r>
    </w:p>
    <w:p>
      <w:pPr>
        <w:pStyle w:val="Normal"/>
      </w:pPr>
      <w:r>
        <w:t xml:space="preserve">to which he had been drawn for reasons which were by no means purely</w:t>
      </w:r>
    </w:p>
    <w:p>
      <w:pPr>
        <w:pStyle w:val="Normal"/>
      </w:pPr>
      <w:r>
        <w:t xml:space="preserve">intellectual; and of this he was probably aware. This does not mean that his</w:t>
      </w:r>
    </w:p>
    <w:p>
      <w:pPr>
        <w:pStyle w:val="Normal"/>
      </w:pPr>
      <w:r>
        <w:t xml:space="preserve">reasons were in some way invalid; his own nature, and that of the audiences</w:t>
      </w:r>
    </w:p>
    <w:p>
      <w:pPr>
        <w:pStyle w:val="Normal"/>
      </w:pPr>
      <w:r>
        <w:t xml:space="preserve">whom he had to interest, demanded a justification of the way of life he</w:t>
      </w:r>
    </w:p>
    <w:p>
      <w:pPr>
        <w:pStyle w:val="Normal"/>
      </w:pPr>
      <w:r>
        <w:t xml:space="preserve">recommended in terms of contemporary rationalism. The result was the</w:t>
      </w:r>
    </w:p>
    <w:p>
      <w:pPr>
        <w:pStyle w:val="Normal"/>
      </w:pPr>
      <w:r>
        <w:t xml:space="preserve">creation of a body of literature, part propaganda, part apologetics, which</w:t>
      </w:r>
    </w:p>
    <w:p>
      <w:pPr>
        <w:pStyle w:val="Normal"/>
      </w:pPr>
      <w:r>
        <w:t xml:space="preserve">formed a definite “Oragean” school of thought. The theme was always the</w:t>
      </w:r>
    </w:p>
    <w:p>
      <w:pPr>
        <w:pStyle w:val="Normal"/>
      </w:pPr>
      <w:r>
        <w:t xml:space="preserve">same. Why should writers, scientists, or publicists abandon their absorbing</w:t>
      </w:r>
    </w:p>
    <w:p>
      <w:pPr>
        <w:pStyle w:val="Normal"/>
      </w:pPr>
      <w:r>
        <w:t xml:space="preserve">occupations  and  fix  their  gaze  on  the  stars?  The  answers  were  always</w:t>
      </w:r>
    </w:p>
    <w:p>
      <w:pPr>
        <w:pStyle w:val="Normal"/>
      </w:pPr>
      <w:r>
        <w:t xml:space="preserve">similar: we need a return to first principles.</w:t>
      </w:r>
    </w:p>
    <w:p>
      <w:pPr>
        <w:pStyle w:val="Normal"/>
      </w:pPr>
      <w:r>
        <w:t xml:space="preserve">Approaches varied; and in the end, some of the intellectuals who had</w:t>
      </w:r>
    </w:p>
    <w:p>
      <w:pPr>
        <w:pStyle w:val="Normal"/>
      </w:pPr>
      <w:r>
        <w:t xml:space="preserve">surrendered  to  Orage’s  persuasiveness  concluded  that  they  had  been</w:t>
      </w:r>
    </w:p>
    <w:p>
      <w:pPr>
        <w:pStyle w:val="Normal"/>
      </w:pPr>
      <w:r>
        <w:t xml:space="preserve">mistaken,  that  for  all  his  logic,  Orage  was  wTong.  They  returned  to  their</w:t>
      </w:r>
    </w:p>
    <w:p>
      <w:pPr>
        <w:pStyle w:val="Normal"/>
      </w:pPr>
      <w:r>
        <w:t xml:space="preserve">former occupations, although not entirely unmarked. Their situation was</w:t>
      </w:r>
    </w:p>
    <w:p>
      <w:pPr>
        <w:pStyle w:val="Normal"/>
      </w:pPr>
      <w:r>
        <w:t xml:space="preserve">similar to that of Middleton Murry and the</w:t>
      </w:r>
    </w:p>
    <w:p>
      <w:pPr>
        <w:pStyle w:val="Normal"/>
      </w:pPr>
      <w:r>
        <w:t xml:space="preserve">Adelphi</w:t>
      </w:r>
    </w:p>
    <w:p>
      <w:pPr>
        <w:pStyle w:val="Normal"/>
      </w:pPr>
      <w:r>
        <w:t xml:space="preserve">group in England who,</w:t>
      </w:r>
    </w:p>
    <w:p>
      <w:pPr>
        <w:pStyle w:val="Normal"/>
      </w:pPr>
      <w:r>
        <w:t xml:space="preserve">after teetering perilously on the edge of the abyss, had fled in alarm. The</w:t>
      </w:r>
    </w:p>
    <w:p>
      <w:pPr>
        <w:pStyle w:val="Normal"/>
      </w:pPr>
      <w:r>
        <w:t xml:space="preserve">influence of Gurdjieff, Ouspensky, and Orage as forces to reject is often as</w:t>
      </w:r>
    </w:p>
    <w:p>
      <w:pPr>
        <w:pStyle w:val="Normal"/>
      </w:pPr>
      <w:r>
        <w:t xml:space="preserve">significant as their positive role.</w:t>
      </w:r>
    </w:p>
    <w:p>
      <w:pPr>
        <w:pStyle w:val="Normal"/>
      </w:pPr>
      <w:r>
        <w:t xml:space="preserve">Jean Toomer was—^at least apparently—^a model for all thinking men and</w:t>
      </w:r>
    </w:p>
    <w:p>
      <w:pPr>
        <w:pStyle w:val="Normal"/>
      </w:pPr>
      <w:r>
        <w:t xml:space="preserve">women of the Oragean persuasion. He had become seriously involved with</w:t>
      </w:r>
    </w:p>
    <w:p>
      <w:pPr>
        <w:pStyle w:val="Normal"/>
      </w:pPr>
      <w:r>
        <w:t xml:space="preserve">the ideas at the height of his literary success with</w:t>
      </w:r>
    </w:p>
    <w:p>
      <w:pPr>
        <w:pStyle w:val="Normal"/>
      </w:pPr>
      <w:r>
        <w:t xml:space="preserve">Cane.</w:t>
      </w:r>
    </w:p>
    <w:p>
      <w:pPr>
        <w:pStyle w:val="Normal"/>
      </w:pPr>
      <w:r>
        <w:t xml:space="preserve">He had accepted</w:t>
      </w:r>
    </w:p>
    <w:p>
      <w:pPr>
        <w:pStyle w:val="Normal"/>
      </w:pPr>
      <w:r>
        <w:t xml:space="preserve">one of  the  standard arguments—that the writer should become a man</w:t>
      </w:r>
    </w:p>
    <w:p>
      <w:pPr>
        <w:pStyle w:val="Normal"/>
      </w:pPr>
      <w:r>
        <w:t xml:space="preserve">before  he  write—and  his  dedication  seemed  to  be  absolute.  But  even</w:t>
      </w:r>
    </w:p>
    <w:p>
      <w:pPr>
        <w:pStyle w:val="Normal"/>
      </w:pPr>
      <w:r>
        <w:t xml:space="preserve">Toomer wavered at times from the narrow way on which he had set his feet;</w:t>
      </w:r>
    </w:p>
    <w:p>
      <w:pPr>
        <w:pStyle w:val="Normal"/>
      </w:pPr>
      <w:r>
        <w:t xml:space="preserve">and  the  story  of  his  association  wdth  Gurdjieff  is  a  paradigm  of  the</w:t>
      </w:r>
    </w:p>
    <w:p>
      <w:pPr>
        <w:pStyle w:val="Normal"/>
      </w:pPr>
      <w:r>
        <w:t xml:space="preserve">relationship of the spirit and the world.</w:t>
      </w:r>
    </w:p>
    <w:p>
      <w:pPr>
        <w:pStyle w:val="Normal"/>
      </w:pPr>
      <w:r>
        <w:t xml:space="preserve">In November 1924, Toomer returned to the United States with a hunger</w:t>
      </w:r>
    </w:p>
    <w:p>
      <w:pPr>
        <w:pStyle w:val="Normal"/>
      </w:pPr>
      <w:r>
        <w:t xml:space="preserve">A R T ,   S C I E N C E ,   R E L I G I O N   A N D   G Y M N A S T I C S   3 3 9</w:t>
      </w:r>
    </w:p>
    <w:p>
      <w:pPr>
        <w:pStyle w:val="Normal"/>
      </w:pPr>
      <w:r>
        <w:t xml:space="preserve">for “real ideas” which he feh Orage could satisfy. His impatience evidently</w:t>
      </w:r>
    </w:p>
    <w:p>
      <w:pPr>
        <w:pStyle w:val="Normal"/>
      </w:pPr>
      <w:r>
        <w:t xml:space="preserve">got the better of him for, on December 8, Orage was admonishing him that</w:t>
      </w:r>
    </w:p>
    <w:p>
      <w:pPr>
        <w:pStyle w:val="Normal"/>
      </w:pPr>
      <w:r>
        <w:t xml:space="preserve">“for a long time our</w:t>
      </w:r>
    </w:p>
    <w:p>
      <w:pPr>
        <w:pStyle w:val="Normal"/>
      </w:pPr>
      <w:r>
        <w:t xml:space="preserve">chief</w:t>
      </w:r>
    </w:p>
    <w:p>
      <w:pPr>
        <w:pStyle w:val="Normal"/>
      </w:pPr>
      <w:r>
        <w:t xml:space="preserve">concern is to hsten, to learn to listen, as G. used</w:t>
      </w:r>
    </w:p>
    <w:p>
      <w:pPr>
        <w:pStyle w:val="Normal"/>
      </w:pPr>
      <w:r>
        <w:t xml:space="preserve">to say.” By January 9, 1925, Toomer was writing repentently to Orage that</w:t>
      </w:r>
    </w:p>
    <w:p>
      <w:pPr>
        <w:pStyle w:val="Normal"/>
      </w:pPr>
      <w:r>
        <w:t xml:space="preserve">he  would  “like  to  learn  from  you,  to  work  with  you,  more  than  formerly. . . . Substances in me are turning to Gurdjieff, and, more immediately, to you. ” His ambitions changed direction. He wanted to become an esoteric teacher. Specifically, he wanted to be like Gurdjieff.</w:t>
      </w:r>
    </w:p>
    <w:p>
      <w:pPr>
        <w:pStyle w:val="Normal"/>
      </w:pPr>
      <w:r>
        <w:t xml:space="preserve">The first reward of his new commitment was permission to conduct a</w:t>
      </w:r>
    </w:p>
    <w:p>
      <w:pPr>
        <w:pStyle w:val="Normal"/>
      </w:pPr>
      <w:r>
        <w:t xml:space="preserve">group in Harlem. This was not a success, and toward the end of 1925,</w:t>
      </w:r>
    </w:p>
    <w:p>
      <w:pPr>
        <w:pStyle w:val="Normal"/>
      </w:pPr>
      <w:r>
        <w:t xml:space="preserve">Toomer left New York for Chicago. When Orage returned from spending</w:t>
      </w:r>
    </w:p>
    <w:p>
      <w:pPr>
        <w:pStyle w:val="Normal"/>
      </w:pPr>
      <w:r>
        <w:t xml:space="preserve">the  summer  and  autumn  of  1925  at  the  Prieure,  he  wrote  to  his  prize</w:t>
      </w:r>
    </w:p>
    <w:p>
      <w:pPr>
        <w:pStyle w:val="Normal"/>
      </w:pPr>
      <w:r>
        <w:t xml:space="preserve">subordinate: “I am very much interested how affairs are proceeding with</w:t>
      </w:r>
    </w:p>
    <w:p>
      <w:pPr>
        <w:pStyle w:val="Normal"/>
      </w:pPr>
      <w:r>
        <w:t xml:space="preserve">you in Chicago. Very little indeed of what you are doing has come to my</w:t>
      </w:r>
    </w:p>
    <w:p>
      <w:pPr>
        <w:pStyle w:val="Normal"/>
      </w:pPr>
      <w:r>
        <w:t xml:space="preserve">knowledge; and a little of even that is only gossip about a girl! What I</w:t>
      </w:r>
    </w:p>
    <w:p>
      <w:pPr>
        <w:pStyle w:val="Normal"/>
      </w:pPr>
      <w:r>
        <w:t xml:space="preserve">should like to hear is how many groups you have, their numbers and</w:t>
      </w:r>
    </w:p>
    <w:p>
      <w:pPr>
        <w:pStyle w:val="Normal"/>
      </w:pPr>
      <w:r>
        <w:t xml:space="preserve">quality. . . . ”</w:t>
      </w:r>
    </w:p>
    <w:p>
      <w:pPr>
        <w:pStyle w:val="Normal"/>
      </w:pPr>
      <w:r>
        <w:t xml:space="preserve">Toomer’s main achievement was not in building up a circle of proselytes,</w:t>
      </w:r>
    </w:p>
    <w:p>
      <w:pPr>
        <w:pStyle w:val="Normal"/>
      </w:pPr>
      <w:r>
        <w:t xml:space="preserve">but rather in playing a fish long-since hooked by Orage. The pair had</w:t>
      </w:r>
    </w:p>
    <w:p>
      <w:pPr>
        <w:pStyle w:val="Normal"/>
      </w:pPr>
      <w:r>
        <w:t xml:space="preserve">designs on Mabel Dodge Luhan and her house in Taos, New Mexico, where</w:t>
      </w:r>
    </w:p>
    <w:p>
      <w:pPr>
        <w:pStyle w:val="Normal"/>
      </w:pPr>
      <w:r>
        <w:t xml:space="preserve">she and her husband lived in an isolation sometimes shared by the D. H.</w:t>
      </w:r>
    </w:p>
    <w:p>
      <w:pPr>
        <w:pStyle w:val="Normal"/>
      </w:pPr>
      <w:r>
        <w:t xml:space="preserve">Lawrences—and  an  increasing  number  of  intellectuals.  Taos  was  fast</w:t>
      </w:r>
    </w:p>
    <w:p>
      <w:pPr>
        <w:pStyle w:val="Normal"/>
      </w:pPr>
      <w:r>
        <w:t xml:space="preserve">becoming an artist’s colony, filled with refugees from the big cities who</w:t>
      </w:r>
    </w:p>
    <w:p>
      <w:pPr>
        <w:pStyle w:val="Normal"/>
      </w:pPr>
      <w:r>
        <w:t xml:space="preserve">were  concerned  to  return  to  the  primitive  virtues.  The  Harlem  poet,</w:t>
      </w:r>
    </w:p>
    <w:p>
      <w:pPr>
        <w:pStyle w:val="Normal"/>
      </w:pPr>
      <w:r>
        <w:t xml:space="preserve">Langston Hughes, wrote a sultry evocation of the place called “A House in</w:t>
      </w:r>
    </w:p>
    <w:p>
      <w:pPr>
        <w:pStyle w:val="Normal"/>
      </w:pPr>
      <w:r>
        <w:t xml:space="preserve">Taos,” and at once it was assumed that this house was Mabel Luhan’s.</w:t>
      </w:r>
    </w:p>
    <w:p>
      <w:pPr>
        <w:pStyle w:val="Normal"/>
      </w:pPr>
      <w:r>
        <w:t xml:space="preserve">Mabel Luhan had been caught by the mission of Orage and Gurdjieff in</w:t>
      </w:r>
    </w:p>
    <w:p>
      <w:pPr>
        <w:pStyle w:val="Normal"/>
      </w:pPr>
      <w:r>
        <w:t xml:space="preserve">early 1924. When she had first heard of Gurdjieff’s Institute, she wrote to</w:t>
      </w:r>
    </w:p>
    <w:p>
      <w:pPr>
        <w:pStyle w:val="Normal"/>
      </w:pPr>
      <w:r>
        <w:t xml:space="preserve">D. H. Lawrence, who at that time was in his most splenetic mood against</w:t>
      </w:r>
    </w:p>
    <w:p>
      <w:pPr>
        <w:pStyle w:val="Normal"/>
      </w:pPr>
      <w:r>
        <w:t xml:space="preserve">all things Gurdjieffian. He had replied in January 1924, that he had “heard</w:t>
      </w:r>
    </w:p>
    <w:p>
      <w:pPr>
        <w:pStyle w:val="Normal"/>
      </w:pPr>
      <w:r>
        <w:t xml:space="preserve">enough about that place at Fontainebleau ... to know that it is a rotten,</w:t>
      </w:r>
    </w:p>
    <w:p>
      <w:pPr>
        <w:pStyle w:val="Normal"/>
      </w:pPr>
      <w:r>
        <w:t xml:space="preserve">Mse, self-conscious place of people playing a sickly stunt. One doesn’t</w:t>
      </w:r>
    </w:p>
    <w:p>
      <w:pPr>
        <w:pStyle w:val="Normal"/>
      </w:pPr>
      <w:r>
        <w:t xml:space="preserve">wonder  about  it  at  all,”  he  emphasized.  “One  knows.”  Nevertheless,</w:t>
      </w:r>
    </w:p>
    <w:p>
      <w:pPr>
        <w:pStyle w:val="Normal"/>
      </w:pPr>
      <w:r>
        <w:t xml:space="preserve">sometime  toward  the  end  of  January  1924,  the  Lawrences  visited  the</w:t>
      </w:r>
    </w:p>
    <w:p>
      <w:pPr>
        <w:pStyle w:val="Normal"/>
      </w:pPr>
      <w:r>
        <w:t xml:space="preserve">Institute on their way to Baden-Baden. The expedition did nothing to allay</w:t>
      </w:r>
    </w:p>
    <w:p>
      <w:pPr>
        <w:pStyle w:val="Normal"/>
      </w:pPr>
      <w:r>
        <w:t xml:space="preserve">Lawrence’s mistrust of Gurdjieff, and Mabel Luhan devoted reams of paper</w:t>
      </w:r>
    </w:p>
    <w:p>
      <w:pPr>
        <w:pStyle w:val="Normal"/>
      </w:pPr>
      <w:r>
        <w:t xml:space="preserve">to an attempt at persuading him to try again. These letters read as an appeal</w:t>
      </w:r>
    </w:p>
    <w:p>
      <w:pPr>
        <w:pStyle w:val="Normal"/>
      </w:pPr>
      <w:r>
        <w:t xml:space="preserve">for  information;  but  in  fact  they  were  probably  an  artfully  conceived</w:t>
      </w:r>
    </w:p>
    <w:p>
      <w:pPr>
        <w:pStyle w:val="Normal"/>
      </w:pPr>
      <w:r>
        <w:t xml:space="preserve">Campaign to draw Lawrence into the net. For by the spring of 1926, the</w:t>
      </w:r>
    </w:p>
    <w:p>
      <w:pPr>
        <w:pStyle w:val="Normal"/>
      </w:pPr>
      <w:r>
        <w:t xml:space="preserve">writer  had  long since gone beyond  providing house-room  for Orage’s</w:t>
      </w:r>
    </w:p>
    <w:p>
      <w:pPr>
        <w:pStyle w:val="Normal"/>
      </w:pPr>
      <w:r>
        <w:t xml:space="preserve">nestings in New York.</w:t>
      </w:r>
    </w:p>
    <w:p>
      <w:pPr>
        <w:pStyle w:val="Normal"/>
      </w:pPr>
      <w:r>
        <w:t xml:space="preserve">Her enthusiasm for Gurdjieff’s ideas had a personal aspect: Jean Toomer,</w:t>
      </w:r>
    </w:p>
    <w:p>
      <w:pPr>
        <w:pStyle w:val="Normal"/>
      </w:pPr>
      <w:r>
        <w:t xml:space="preserve">3 4 0   T H E   H A R M O N I O U S   C I R C L E</w:t>
      </w:r>
    </w:p>
    <w:p>
      <w:pPr>
        <w:pStyle w:val="Normal"/>
      </w:pPr>
      <w:r>
        <w:t xml:space="preserve">who she had probably met at Orage’s meetings. A letter of January 8, 1926,</w:t>
      </w:r>
    </w:p>
    <w:p>
      <w:pPr>
        <w:pStyle w:val="Normal"/>
      </w:pPr>
      <w:r>
        <w:t xml:space="preserve">which she wrote to Toomer from a hotel in Santa Fe, shows to what lengths</w:t>
      </w:r>
    </w:p>
    <w:p>
      <w:pPr>
        <w:pStyle w:val="Normal"/>
      </w:pPr>
      <w:r>
        <w:t xml:space="preserve">her infatuation had gone. It had become entangled with her interest in the</w:t>
      </w:r>
    </w:p>
    <w:p>
      <w:pPr>
        <w:pStyle w:val="Normal"/>
      </w:pPr>
      <w:r>
        <w:t xml:space="preserve">ideas which Toomer represented, and she suddenly decided that it was vital</w:t>
      </w:r>
    </w:p>
    <w:p>
      <w:pPr>
        <w:pStyle w:val="Normal"/>
      </w:pPr>
      <w:r>
        <w:t xml:space="preserve">to start a branch of GurdjiefF’s Institute in Taos with Toomer as the chosen</w:t>
      </w:r>
    </w:p>
    <w:p>
      <w:pPr>
        <w:pStyle w:val="Normal"/>
      </w:pPr>
      <w:r>
        <w:t xml:space="preserve">instructor.</w:t>
      </w:r>
    </w:p>
    <w:p>
      <w:pPr>
        <w:pStyle w:val="Normal"/>
      </w:pPr>
      <w:r>
        <w:t xml:space="preserve">The practical outpouring of her devotion becomes clear in the correspondence between Toomer and Orage. Mabel Luhan had offered her ranch to Gurdjieff to house a full-scale Institute on the Hnes of Fontainebleau. She</w:t>
      </w:r>
    </w:p>
    <w:p>
      <w:pPr>
        <w:pStyle w:val="Normal"/>
      </w:pPr>
      <w:r>
        <w:t xml:space="preserve">had probably also given—or been one of the leading spirits in raising—the</w:t>
      </w:r>
    </w:p>
    <w:p>
      <w:pPr>
        <w:pStyle w:val="Normal"/>
      </w:pPr>
      <w:r>
        <w:t xml:space="preserve">sum  of  15,000  dollars,  which  had  been  handed  over  to  Toomer  as</w:t>
      </w:r>
    </w:p>
    <w:p>
      <w:pPr>
        <w:pStyle w:val="Normal"/>
      </w:pPr>
      <w:r>
        <w:t xml:space="preserve">GurdjiefF’s representative. Toomer was in communication with Mme. de</w:t>
      </w:r>
    </w:p>
    <w:p>
      <w:pPr>
        <w:pStyle w:val="Normal"/>
      </w:pPr>
      <w:r>
        <w:t xml:space="preserve">Hartmann, who was still Gurdjieff’s secretary and administrator. He sent</w:t>
      </w:r>
    </w:p>
    <w:p>
      <w:pPr>
        <w:pStyle w:val="Normal"/>
      </w:pPr>
      <w:r>
        <w:t xml:space="preserve">1,000 dollars to her and asked what he should do with the remaining 14,000</w:t>
      </w:r>
    </w:p>
    <w:p>
      <w:pPr>
        <w:pStyle w:val="Normal"/>
      </w:pPr>
      <w:r>
        <w:t xml:space="preserve">dollars. His own suggestion was to start a branch of the Institute in Taos.</w:t>
      </w:r>
    </w:p>
    <w:p>
      <w:pPr>
        <w:pStyle w:val="Normal"/>
      </w:pPr>
      <w:r>
        <w:t xml:space="preserve">He  wrote  to  Gurdjieff  that  he  had  inspected  the  property,  which  was</w:t>
      </w:r>
    </w:p>
    <w:p>
      <w:pPr>
        <w:pStyle w:val="Normal"/>
      </w:pPr>
      <w:r>
        <w:t xml:space="preserve">suitable for encouraging hard work, although too isolated from ordinary life</w:t>
      </w:r>
    </w:p>
    <w:p>
      <w:pPr>
        <w:pStyle w:val="Normal"/>
      </w:pPr>
      <w:r>
        <w:t xml:space="preserve">for a school of the Fourth Way. Of Mabel Luhan he wrote; “I can hope for</w:t>
      </w:r>
    </w:p>
    <w:p>
      <w:pPr>
        <w:pStyle w:val="Normal"/>
      </w:pPr>
      <w:r>
        <w:t xml:space="preserve">her, just in so far as she will persist in her present idea of following your</w:t>
      </w:r>
    </w:p>
    <w:p>
      <w:pPr>
        <w:pStyle w:val="Normal"/>
      </w:pPr>
      <w:r>
        <w:t xml:space="preserve">method—but I could not persuade myself to certainty in regard to her</w:t>
      </w:r>
    </w:p>
    <w:p>
      <w:pPr>
        <w:pStyle w:val="Normal"/>
      </w:pPr>
      <w:r>
        <w:t xml:space="preserve">constancy.”</w:t>
      </w:r>
    </w:p>
    <w:p>
      <w:pPr>
        <w:pStyle w:val="Normal"/>
      </w:pPr>
      <w:r>
        <w:t xml:space="preserve">On February 1, Gurdjieff broke his self-imposed silence with a long letter</w:t>
      </w:r>
    </w:p>
    <w:p>
      <w:pPr>
        <w:pStyle w:val="Normal"/>
      </w:pPr>
      <w:r>
        <w:t xml:space="preserve">of thanks to Mabel Luhan. He wrote in the lengthy Armenian sentences of</w:t>
      </w:r>
    </w:p>
    <w:p>
      <w:pPr>
        <w:pStyle w:val="Normal"/>
      </w:pPr>
      <w:r>
        <w:t xml:space="preserve">Beelzebub,  and  the  letter  was  translated  by  Mme.  Galumnian.  He</w:t>
      </w:r>
    </w:p>
    <w:p>
      <w:pPr>
        <w:pStyle w:val="Normal"/>
      </w:pPr>
      <w:r>
        <w:t xml:space="preserve">explained his rule about not answering letters and said that nevertheless,</w:t>
      </w:r>
    </w:p>
    <w:p>
      <w:pPr>
        <w:pStyle w:val="Normal"/>
      </w:pPr>
      <w:r>
        <w:t xml:space="preserve">when Mme. de Hartmann handed him the money, he felt he must write</w:t>
      </w:r>
    </w:p>
    <w:p>
      <w:pPr>
        <w:pStyle w:val="Normal"/>
      </w:pPr>
      <w:r>
        <w:t xml:space="preserve">personally.  He  explained  that  he  was  at  last  struggling  free  from  the</w:t>
      </w:r>
    </w:p>
    <w:p>
      <w:pPr>
        <w:pStyle w:val="Normal"/>
      </w:pPr>
      <w:r>
        <w:t xml:space="preserve">problems created by the liquidation of the Fontainebleau Institute—and</w:t>
      </w:r>
    </w:p>
    <w:p>
      <w:pPr>
        <w:pStyle w:val="Normal"/>
      </w:pPr>
      <w:r>
        <w:t xml:space="preserve">maintained the fiction that he was also liquidating its various branches</w:t>
      </w:r>
    </w:p>
    <w:p>
      <w:pPr>
        <w:pStyle w:val="Normal"/>
      </w:pPr>
      <w:r>
        <w:t xml:space="preserve">throughout the world. He had no time to devote to the money-making</w:t>
      </w:r>
    </w:p>
    <w:p>
      <w:pPr>
        <w:pStyle w:val="Normal"/>
      </w:pPr>
      <w:r>
        <w:t xml:space="preserve">activities which could support an Institute, he explained; neither could his</w:t>
      </w:r>
    </w:p>
    <w:p>
      <w:pPr>
        <w:pStyle w:val="Normal"/>
      </w:pPr>
      <w:r>
        <w:t xml:space="preserve">writing be interrupted. He was therefore compelled to refuse the offer of</w:t>
      </w:r>
    </w:p>
    <w:p>
      <w:pPr>
        <w:pStyle w:val="Normal"/>
      </w:pPr>
      <w:r>
        <w:t xml:space="preserve">the Taos house.</w:t>
      </w:r>
    </w:p>
    <w:p>
      <w:pPr>
        <w:pStyle w:val="Normal"/>
      </w:pPr>
      <w:r>
        <w:t xml:space="preserve">Toomer had lost his chance to establish the well-endowed Institute of his</w:t>
      </w:r>
    </w:p>
    <w:p>
      <w:pPr>
        <w:pStyle w:val="Normal"/>
      </w:pPr>
      <w:r>
        <w:t xml:space="preserve">dreams.  The  14,000  dollars  went  into  a  fund  for  the  publication  of</w:t>
      </w:r>
    </w:p>
    <w:p>
      <w:pPr>
        <w:pStyle w:val="Normal"/>
      </w:pPr>
      <w:r>
        <w:t xml:space="preserve">Beelzebub’s  Tales,</w:t>
      </w:r>
    </w:p>
    <w:p>
      <w:pPr>
        <w:pStyle w:val="Normal"/>
      </w:pPr>
      <w:r>
        <w:t xml:space="preserve">and  the  Taos  plan  was  abandoned.  This  no  whit</w:t>
      </w:r>
    </w:p>
    <w:p>
      <w:pPr>
        <w:pStyle w:val="Normal"/>
      </w:pPr>
      <w:r>
        <w:t xml:space="preserve">diminished the enthusiasm of Mabel Luhan. On April 3, she replied to a</w:t>
      </w:r>
    </w:p>
    <w:p>
      <w:pPr>
        <w:pStyle w:val="Normal"/>
      </w:pPr>
      <w:r>
        <w:t xml:space="preserve">letter from  Lawrence which  ended with the reflection that “we are all</w:t>
      </w:r>
    </w:p>
    <w:p>
      <w:pPr>
        <w:pStyle w:val="Normal"/>
      </w:pPr>
      <w:r>
        <w:t xml:space="preserve">changing  pretty  drastically”;  and  again,  her  tone  is  eager  to  engage</w:t>
      </w:r>
    </w:p>
    <w:p>
      <w:pPr>
        <w:pStyle w:val="Normal"/>
      </w:pPr>
      <w:r>
        <w:t xml:space="preserve">Lawrence.</w:t>
      </w:r>
    </w:p>
    <w:p>
      <w:pPr>
        <w:pStyle w:val="Normal"/>
      </w:pPr>
      <w:r>
        <w:t xml:space="preserve">Her letter makes suggestive riding and explains Gurdjieff’s enotamous</w:t>
      </w:r>
    </w:p>
    <w:p>
      <w:pPr>
        <w:pStyle w:val="Normal"/>
      </w:pPr>
      <w:r>
        <w:t xml:space="preserve">appeal to those jaded by life’s more obvious stimuli. The attempt to convert</w:t>
      </w:r>
    </w:p>
    <w:p>
      <w:pPr>
        <w:pStyle w:val="Normal"/>
      </w:pPr>
      <w:r>
        <w:t xml:space="preserve">A R T ,   S C I E N C E ,   R E L I G I O N   A N D   G Y M N A S T I C S   3 4 1</w:t>
      </w:r>
    </w:p>
    <w:p>
      <w:pPr>
        <w:pStyle w:val="Normal"/>
      </w:pPr>
      <w:r>
        <w:t xml:space="preserve">Lawrence was made very much in terms of the Oragean version. “So that’s</w:t>
      </w:r>
    </w:p>
    <w:p>
      <w:pPr>
        <w:pStyle w:val="Normal"/>
      </w:pPr>
      <w:r>
        <w:t xml:space="preserve">his  Method,”  Mabel  Luhan  wrote.  “Self-observation.  First  with</w:t>
      </w:r>
    </w:p>
    <w:p>
      <w:pPr>
        <w:pStyle w:val="Normal"/>
      </w:pPr>
      <w:r>
        <w:t xml:space="preserve">non-</w:t>
      </w:r>
    </w:p>
    <w:p>
      <w:pPr>
        <w:pStyle w:val="Normal"/>
      </w:pPr>
      <w:r>
        <w:t xml:space="preserve">identification,</w:t>
      </w:r>
    </w:p>
    <w:p>
      <w:pPr>
        <w:pStyle w:val="Normal"/>
      </w:pPr>
      <w:r>
        <w:t xml:space="preserve">then</w:t>
      </w:r>
    </w:p>
    <w:p>
      <w:pPr>
        <w:pStyle w:val="Normal"/>
      </w:pPr>
      <w:r>
        <w:t xml:space="preserve">participation,</w:t>
      </w:r>
    </w:p>
    <w:p>
      <w:pPr>
        <w:pStyle w:val="Normal"/>
      </w:pPr>
      <w:r>
        <w:t xml:space="preserve">then</w:t>
      </w:r>
    </w:p>
    <w:p>
      <w:pPr>
        <w:pStyle w:val="Normal"/>
      </w:pPr>
      <w:r>
        <w:t xml:space="preserve">experiment.”</w:t>
      </w:r>
    </w:p>
    <w:p>
      <w:pPr>
        <w:pStyle w:val="Normal"/>
      </w:pPr>
      <w:r>
        <w:t xml:space="preserve">She  tried  to  persuade</w:t>
      </w:r>
    </w:p>
    <w:p>
      <w:pPr>
        <w:pStyle w:val="Normal"/>
      </w:pPr>
      <w:r>
        <w:t xml:space="preserve">her friend to sound out Gurdjieff for her; and as she suspected that the</w:t>
      </w:r>
    </w:p>
    <w:p>
      <w:pPr>
        <w:pStyle w:val="Normal"/>
      </w:pPr>
      <w:r>
        <w:t xml:space="preserve">Master was at that moment on the French Riviera on one of his chaotic</w:t>
      </w:r>
    </w:p>
    <w:p>
      <w:pPr>
        <w:pStyle w:val="Normal"/>
      </w:pPr>
      <w:r>
        <w:t xml:space="preserve">expeditions, might not Lawrence be able to cross the Italian frontier and</w:t>
      </w:r>
    </w:p>
    <w:p>
      <w:pPr>
        <w:pStyle w:val="Normal"/>
      </w:pPr>
      <w:r>
        <w:t xml:space="preserve">interview him? Keeping up the pretense that she was asking a favor, she</w:t>
      </w:r>
    </w:p>
    <w:p>
      <w:pPr>
        <w:pStyle w:val="Normal"/>
      </w:pPr>
      <w:r>
        <w:t xml:space="preserve">cajoled  Lawrence  by  protesting  her  trust  in  him.  She  might  visit  Fontainebleau “for a week or two in May,” she wrote; “but I’d rather wait to hear from you first.”</w:t>
      </w:r>
    </w:p>
    <w:p>
      <w:pPr>
        <w:pStyle w:val="Normal"/>
      </w:pPr>
      <w:r>
        <w:t xml:space="preserve">Lawrence  had  no  intention  of  succumbing.  He  was  tolerant  of  her</w:t>
      </w:r>
    </w:p>
    <w:p>
      <w:pPr>
        <w:pStyle w:val="Normal"/>
      </w:pPr>
      <w:r>
        <w:t xml:space="preserve">interest, and even prepared to investigate it. But he was fundamentally</w:t>
      </w:r>
    </w:p>
    <w:p>
      <w:pPr>
        <w:pStyle w:val="Normal"/>
      </w:pPr>
      <w:r>
        <w:t xml:space="preserve">opposed to the ideology of expanded consciousness, believing that the way</w:t>
      </w:r>
    </w:p>
    <w:p>
      <w:pPr>
        <w:pStyle w:val="Normal"/>
      </w:pPr>
      <w:r>
        <w:t xml:space="preserve">to  cosmic  awareness  lay  through  the  unconscious.  His  annotations  of</w:t>
      </w:r>
    </w:p>
    <w:p>
      <w:pPr>
        <w:pStyle w:val="Normal"/>
      </w:pPr>
      <w:r>
        <w:t xml:space="preserve">Tertium  Organum</w:t>
      </w:r>
    </w:p>
    <w:p>
      <w:pPr>
        <w:pStyle w:val="Normal"/>
      </w:pPr>
      <w:r>
        <w:t xml:space="preserve">show  a  total  opposition  to  Ouspensky,  and  “As  for</w:t>
      </w:r>
    </w:p>
    <w:p>
      <w:pPr>
        <w:pStyle w:val="Normal"/>
      </w:pPr>
      <w:r>
        <w:t xml:space="preserve">Gourdjieff and Orage and the awakening of various centres and the ultimate</w:t>
      </w:r>
    </w:p>
    <w:p>
      <w:pPr>
        <w:pStyle w:val="Normal"/>
      </w:pPr>
      <w:r>
        <w:t xml:space="preserve">I</w:t>
      </w:r>
    </w:p>
    <w:p>
      <w:pPr>
        <w:pStyle w:val="Normal"/>
      </w:pPr>
      <w:r>
        <w:t xml:space="preserve">and all that,” he wrote, “—to tell you the truth, plainly, I don’t know . . .</w:t>
      </w:r>
    </w:p>
    <w:p>
      <w:pPr>
        <w:pStyle w:val="Normal"/>
      </w:pPr>
      <w:r>
        <w:t xml:space="preserve">There is no way mapped out, and never will be. ” Mrs. Luhan could retrieve</w:t>
      </w:r>
    </w:p>
    <w:p>
      <w:pPr>
        <w:pStyle w:val="Normal"/>
      </w:pPr>
      <w:r>
        <w:t xml:space="preserve">her ovra game; Fontainebleau might do her good. The last word from the</w:t>
      </w:r>
    </w:p>
    <w:p>
      <w:pPr>
        <w:pStyle w:val="Normal"/>
      </w:pPr>
      <w:r>
        <w:t xml:space="preserve">Lawrence side of the correspondence came from Frieda Lawrence, who</w:t>
      </w:r>
    </w:p>
    <w:p>
      <w:pPr>
        <w:pStyle w:val="Normal"/>
      </w:pPr>
      <w:r>
        <w:t xml:space="preserve">wrote discouragingly in July; “I don’t like the Gurdjieffs and the Orages and</w:t>
      </w:r>
    </w:p>
    <w:p>
      <w:pPr>
        <w:pStyle w:val="Normal"/>
      </w:pPr>
      <w:r>
        <w:t xml:space="preserve">the other little thunderstorms.”</w:t>
      </w:r>
    </w:p>
    <w:p>
      <w:pPr>
        <w:pStyle w:val="Normal"/>
      </w:pPr>
      <w:r>
        <w:t xml:space="preserve">Meanwhile, Toomer continued his spiritual odyssey. Increasingly, he felt</w:t>
      </w:r>
    </w:p>
    <w:p>
      <w:pPr>
        <w:pStyle w:val="Normal"/>
      </w:pPr>
      <w:r>
        <w:t xml:space="preserve">himself detached from life, his values rooted in the values of the Work. A</w:t>
      </w:r>
    </w:p>
    <w:p>
      <w:pPr>
        <w:pStyle w:val="Normal"/>
      </w:pPr>
      <w:r>
        <w:t xml:space="preserve">memorandum, dated April 10 and 11, 1926, indicates the state which he</w:t>
      </w:r>
    </w:p>
    <w:p>
      <w:pPr>
        <w:pStyle w:val="Normal"/>
      </w:pPr>
      <w:r>
        <w:t xml:space="preserve">was  seeking:  “the  planet  Karatas”  to  which  he  refers  is  mentioned  in</w:t>
      </w:r>
    </w:p>
    <w:p>
      <w:pPr>
        <w:pStyle w:val="Normal"/>
      </w:pPr>
      <w:r>
        <w:t xml:space="preserve">Bedzebub’s Tales</w:t>
      </w:r>
    </w:p>
    <w:p>
      <w:pPr>
        <w:pStyle w:val="Normal"/>
      </w:pPr>
      <w:r>
        <w:t xml:space="preserve">as Beelzebub’s home planet from which he was exiled for</w:t>
      </w:r>
    </w:p>
    <w:p>
      <w:pPr>
        <w:pStyle w:val="Normal"/>
      </w:pPr>
      <w:r>
        <w:t xml:space="preserve">presumption, and to which he has painfully won the right to return.</w:t>
      </w:r>
    </w:p>
    <w:p>
      <w:pPr>
        <w:pStyle w:val="Heading1"/>
      </w:pPr>
      <w:r>
        <w:t>I  have  an  intimation  that  this  Earth,  instead  of  being  my  home</w:t>
      </w:r>
    </w:p>
    <w:p>
      <w:pPr>
        <w:pStyle w:val="Normal"/>
      </w:pPr>
      <w:r>
        <w:t xml:space="preserve">planet—as  Toomer assumes and  feels that it is and as it is for the</w:t>
      </w:r>
    </w:p>
    <w:p>
      <w:pPr>
        <w:pStyle w:val="Normal"/>
      </w:pPr>
      <w:r>
        <w:t xml:space="preserve">planetary body—^will become strange, foreign and remote, while at the</w:t>
      </w:r>
    </w:p>
    <w:p>
      <w:pPr>
        <w:pStyle w:val="Normal"/>
      </w:pPr>
      <w:r>
        <w:t xml:space="preserve">same time I will increasingly feel Karatas or the Sun-Absolute to be my</w:t>
      </w:r>
    </w:p>
    <w:p>
      <w:pPr>
        <w:pStyle w:val="Normal"/>
      </w:pPr>
      <w:r>
        <w:t xml:space="preserve">home. This, in the reality of fact, knowledge, attitude, realisation; not</w:t>
      </w:r>
    </w:p>
    <w:p>
      <w:pPr>
        <w:pStyle w:val="Normal"/>
      </w:pPr>
      <w:r>
        <w:t xml:space="preserve">in mere words or fancy. . . .</w:t>
      </w:r>
    </w:p>
    <w:p>
      <w:pPr>
        <w:pStyle w:val="Normal"/>
      </w:pPr>
      <w:r>
        <w:t xml:space="preserve">Let me observe where</w:t>
      </w:r>
    </w:p>
    <w:p>
      <w:pPr>
        <w:pStyle w:val="Normal"/>
      </w:pPr>
      <w:r>
        <w:t xml:space="preserve">this</w:t>
      </w:r>
    </w:p>
    <w:p>
      <w:pPr>
        <w:pStyle w:val="Normal"/>
      </w:pPr>
      <w:r>
        <w:t xml:space="preserve">remote being, Toomer, dwells, what he</w:t>
      </w:r>
    </w:p>
    <w:p>
      <w:pPr>
        <w:pStyle w:val="Normal"/>
      </w:pPr>
      <w:r>
        <w:t xml:space="preserve">does,  where  he  goes,  what  things  he  uses,  and  how  he  lives,  in</w:t>
      </w:r>
    </w:p>
    <w:p>
      <w:pPr>
        <w:pStyle w:val="Normal"/>
      </w:pPr>
      <w:r>
        <w:t xml:space="preserve">general. Let me likewise observe the life of these other remote beings,</w:t>
      </w:r>
    </w:p>
    <w:p>
      <w:pPr>
        <w:pStyle w:val="Normal"/>
      </w:pPr>
      <w:r>
        <w:t xml:space="preserve">bipeds, quadrupeds, insects, etc., seeing them all as</w:t>
      </w:r>
    </w:p>
    <w:p>
      <w:pPr>
        <w:pStyle w:val="Normal"/>
      </w:pPr>
      <w:r>
        <w:t xml:space="preserve">remote,</w:t>
      </w:r>
    </w:p>
    <w:p>
      <w:pPr>
        <w:pStyle w:val="Normal"/>
      </w:pPr>
      <w:r>
        <w:t xml:space="preserve">distant</w:t>
      </w:r>
    </w:p>
    <w:p>
      <w:pPr>
        <w:pStyle w:val="Normal"/>
      </w:pPr>
      <w:r>
        <w:t xml:space="preserve">from my native planet, friends, associates and surroundings. If I can</w:t>
      </w:r>
    </w:p>
    <w:p>
      <w:pPr>
        <w:pStyle w:val="Normal"/>
      </w:pPr>
      <w:r>
        <w:t xml:space="preserve">hold this state, wherein this Earth—all of it. New York and Toomer’s</w:t>
      </w:r>
    </w:p>
    <w:p>
      <w:pPr>
        <w:pStyle w:val="Normal"/>
      </w:pPr>
      <w:r>
        <w:t xml:space="preserve">room and friends in New York included—is</w:t>
      </w:r>
    </w:p>
    <w:p>
      <w:pPr>
        <w:pStyle w:val="Normal"/>
      </w:pPr>
      <w:r>
        <w:t xml:space="preserve">really</w:t>
      </w:r>
    </w:p>
    <w:p>
      <w:pPr>
        <w:pStyle w:val="Normal"/>
      </w:pPr>
      <w:r>
        <w:t xml:space="preserve">the remote place.</w:t>
      </w:r>
    </w:p>
    <w:p>
      <w:pPr>
        <w:pStyle w:val="Normal"/>
      </w:pPr>
      <w:r>
        <w:t xml:space="preserve">3 4 2   T H E   H A R M O N I O U S   C I R C L E</w:t>
      </w:r>
    </w:p>
    <w:p>
      <w:pPr>
        <w:pStyle w:val="Normal"/>
      </w:pPr>
      <w:r>
        <w:t xml:space="preserve">whereas Karatas is</w:t>
      </w:r>
    </w:p>
    <w:p>
      <w:pPr>
        <w:pStyle w:val="Normal"/>
      </w:pPr>
      <w:r>
        <w:t xml:space="preserve">really</w:t>
      </w:r>
    </w:p>
    <w:p>
      <w:pPr>
        <w:pStyle w:val="Normal"/>
      </w:pPr>
      <w:r>
        <w:t xml:space="preserve">home, the chief feature will then at once wish</w:t>
      </w:r>
    </w:p>
    <w:p>
      <w:pPr>
        <w:pStyle w:val="Normal"/>
      </w:pPr>
      <w:r>
        <w:t xml:space="preserve">to  leave  this  place  and  will  become  nostalgic,  will  wish  to  reach</w:t>
      </w:r>
    </w:p>
    <w:p>
      <w:pPr>
        <w:pStyle w:val="Normal"/>
      </w:pPr>
      <w:r>
        <w:t xml:space="preserve">Karatas. And in this way, it can be used to aid my return.</w:t>
      </w:r>
    </w:p>
    <w:p>
      <w:pPr>
        <w:pStyle w:val="Normal"/>
      </w:pPr>
      <w:r>
        <w:t xml:space="preserve">In his notes for conducting his own group, Toomer had reminded himself</w:t>
      </w:r>
    </w:p>
    <w:p>
      <w:pPr>
        <w:pStyle w:val="Normal"/>
      </w:pPr>
      <w:r>
        <w:t xml:space="preserve">to bear in mind “the nature of the I that is to be conceived.” Now, in his</w:t>
      </w:r>
    </w:p>
    <w:p>
      <w:pPr>
        <w:pStyle w:val="Normal"/>
      </w:pPr>
      <w:r>
        <w:t xml:space="preserve">increasing internalization, he admonished himself; “Transfer all dependence and expectancy from the external world, and from organism, to I.”</w:t>
      </w:r>
    </w:p>
    <w:p>
      <w:pPr>
        <w:pStyle w:val="Normal"/>
      </w:pPr>
      <w:r>
        <w:t xml:space="preserve">He became awed with the idea which Orage transmitted as “man can</w:t>
      </w:r>
    </w:p>
    <w:p>
      <w:pPr>
        <w:pStyle w:val="Normal"/>
      </w:pPr>
      <w:r>
        <w:t xml:space="preserve">become a cell in the mind of God.”</w:t>
      </w:r>
    </w:p>
    <w:p>
      <w:pPr>
        <w:pStyle w:val="Normal"/>
      </w:pPr>
      <w:r>
        <w:t xml:space="preserve">Hitherto I have held the attitude that life would help the organism,</w:t>
      </w:r>
    </w:p>
    <w:p>
      <w:pPr>
        <w:pStyle w:val="Normal"/>
      </w:pPr>
      <w:r>
        <w:t xml:space="preserve">that the organism must be helped by something external: this has been</w:t>
      </w:r>
    </w:p>
    <w:p>
      <w:pPr>
        <w:pStyle w:val="Normal"/>
      </w:pPr>
      <w:r>
        <w:t xml:space="preserve">my dearest attitude. Now I say that I must help it, and must prepare</w:t>
      </w:r>
    </w:p>
    <w:p>
      <w:pPr>
        <w:pStyle w:val="Normal"/>
      </w:pPr>
      <w:r>
        <w:t xml:space="preserve">myself in order to help God. This prospect is at once terrifying and</w:t>
      </w:r>
    </w:p>
    <w:p>
      <w:pPr>
        <w:pStyle w:val="Normal"/>
      </w:pPr>
      <w:r>
        <w:t xml:space="preserve">liberating.</w:t>
      </w:r>
    </w:p>
    <w:p>
      <w:pPr>
        <w:pStyle w:val="Normal"/>
      </w:pPr>
      <w:r>
        <w:t xml:space="preserve">He is a remote being.</w:t>
      </w:r>
    </w:p>
    <w:p>
      <w:pPr>
        <w:pStyle w:val="Normal"/>
      </w:pPr>
      <w:r>
        <w:t xml:space="preserve">I</w:t>
      </w:r>
    </w:p>
    <w:p>
      <w:pPr>
        <w:pStyle w:val="Normal"/>
      </w:pPr>
      <w:r>
        <w:t xml:space="preserve">am responsible for him and I am responsible</w:t>
      </w:r>
    </w:p>
    <w:p>
      <w:pPr>
        <w:pStyle w:val="Normal"/>
      </w:pPr>
      <w:r>
        <w:t xml:space="preserve">for myself throughout all time. I arti obliged to make all possible effort</w:t>
      </w:r>
    </w:p>
    <w:p>
      <w:pPr>
        <w:pStyle w:val="Normal"/>
      </w:pPr>
      <w:r>
        <w:t xml:space="preserve">in  all  circumstances  to  preserve,  improve  and  develop  him.  I  am</w:t>
      </w:r>
    </w:p>
    <w:p>
      <w:pPr>
        <w:pStyle w:val="Normal"/>
      </w:pPr>
      <w:r>
        <w:t xml:space="preserve">responsible for my own realisation.</w:t>
      </w:r>
    </w:p>
    <w:p>
      <w:pPr>
        <w:pStyle w:val="Normal"/>
      </w:pPr>
      <w:r>
        <w:t xml:space="preserve">The nearest practical equivalent to “the planet Karatas” was the Prieur^,</w:t>
      </w:r>
    </w:p>
    <w:p>
      <w:pPr>
        <w:pStyle w:val="Normal"/>
      </w:pPr>
      <w:r>
        <w:t xml:space="preserve">where  Toomer  spent  the  summer  of  1926.  He  returned  to  Chicago  in</w:t>
      </w:r>
    </w:p>
    <w:p>
      <w:pPr>
        <w:pStyle w:val="Normal"/>
      </w:pPr>
      <w:r>
        <w:t xml:space="preserve">September, and a circular announced his first meeting on October 3. There</w:t>
      </w:r>
    </w:p>
    <w:p>
      <w:pPr>
        <w:pStyle w:val="Normal"/>
      </w:pPr>
      <w:r>
        <w:t xml:space="preserve">were to be groups for both old and new members and a special group to</w:t>
      </w:r>
    </w:p>
    <w:p>
      <w:pPr>
        <w:pStyle w:val="Normal"/>
      </w:pPr>
      <w:r>
        <w:t xml:space="preserve">listen  to  readings  of</w:t>
      </w:r>
    </w:p>
    <w:p>
      <w:pPr>
        <w:pStyle w:val="Normal"/>
      </w:pPr>
      <w:r>
        <w:t xml:space="preserve">Beelzebub’s  Tales.</w:t>
      </w:r>
    </w:p>
    <w:p>
      <w:pPr>
        <w:pStyle w:val="Normal"/>
      </w:pPr>
      <w:r>
        <w:t xml:space="preserve">“Events  at  Fontainebleau  this</w:t>
      </w:r>
    </w:p>
    <w:p>
      <w:pPr>
        <w:pStyle w:val="Normal"/>
      </w:pPr>
      <w:r>
        <w:t xml:space="preserve">summer which have a bearing on the work in America will be mentioned.”</w:t>
      </w:r>
    </w:p>
    <w:p>
      <w:pPr>
        <w:pStyle w:val="Normal"/>
      </w:pPr>
      <w:r>
        <w:t xml:space="preserve">The  nature  of  these  mysterious  events  is  not  stated;  and  probably  the</w:t>
      </w:r>
    </w:p>
    <w:p>
      <w:pPr>
        <w:pStyle w:val="Normal"/>
      </w:pPr>
      <w:r>
        <w:t xml:space="preserve">sentence was used by Toomer simply to excite interest in his return from</w:t>
      </w:r>
    </w:p>
    <w:p>
      <w:pPr>
        <w:pStyle w:val="Normal"/>
      </w:pPr>
      <w:r>
        <w:t xml:space="preserve">France. A month or so later Orage wrote urgently from the Prieur6—or</w:t>
      </w:r>
    </w:p>
    <w:p>
      <w:pPr>
        <w:pStyle w:val="Normal"/>
      </w:pPr>
      <w:r>
        <w:t xml:space="preserve">“Chateau Gurdjieff,” as he liked to call it—in the terms of</w:t>
      </w:r>
    </w:p>
    <w:p>
      <w:pPr>
        <w:pStyle w:val="Normal"/>
      </w:pPr>
      <w:r>
        <w:t xml:space="preserve">Beelzebub’s Tales</w:t>
      </w:r>
    </w:p>
    <w:p>
      <w:pPr>
        <w:pStyle w:val="Normal"/>
      </w:pPr>
      <w:r>
        <w:t xml:space="preserve">to ask “how you are getting on during your first descent to the planet</w:t>
      </w:r>
    </w:p>
    <w:p>
      <w:pPr>
        <w:pStyle w:val="Normal"/>
      </w:pPr>
      <w:r>
        <w:t xml:space="preserve">‘Earth’?”  Toomer  replied  that  he  confronted  “a  strange  composite  of</w:t>
      </w:r>
    </w:p>
    <w:p>
      <w:pPr>
        <w:pStyle w:val="Normal"/>
      </w:pPr>
      <w:r>
        <w:t xml:space="preserve">positive  and  negative  feehngs  towards  the  work,  with  very  few  clear</w:t>
      </w:r>
    </w:p>
    <w:p>
      <w:pPr>
        <w:pStyle w:val="Normal"/>
      </w:pPr>
      <w:r>
        <w:t xml:space="preserve">conceptions of what it is about or how it is conducted in groups.” He found</w:t>
      </w:r>
    </w:p>
    <w:p>
      <w:pPr>
        <w:pStyle w:val="Normal"/>
      </w:pPr>
      <w:r>
        <w:t xml:space="preserve">that  many  people  were  friendly  to  him  personally,  but  balked  at  the</w:t>
      </w:r>
    </w:p>
    <w:p>
      <w:pPr>
        <w:pStyle w:val="Normal"/>
      </w:pPr>
      <w:r>
        <w:t xml:space="preserve">mention  of  his  mission  in  Chicago.  The  “planet  ‘Earth’”  was  not  a</w:t>
      </w:r>
    </w:p>
    <w:p>
      <w:pPr>
        <w:pStyle w:val="Normal"/>
      </w:pPr>
      <w:r>
        <w:t xml:space="preserve">hospitable place for a pupil-teacher of GurdjiefF’s ideas.</w:t>
      </w:r>
    </w:p>
    <w:p>
      <w:pPr>
        <w:pStyle w:val="Normal"/>
      </w:pPr>
      <w:r>
        <w:t xml:space="preserve">Next summer he returned to Fontainebleau, partly</w:t>
      </w:r>
    </w:p>
    <w:p>
      <w:pPr>
        <w:pStyle w:val="Normal"/>
      </w:pPr>
      <w:r>
        <w:t xml:space="preserve">at  the</w:t>
      </w:r>
    </w:p>
    <w:p>
      <w:pPr>
        <w:pStyle w:val="Normal"/>
      </w:pPr>
      <w:r>
        <w:t xml:space="preserve">request of</w:t>
      </w:r>
    </w:p>
    <w:p>
      <w:pPr>
        <w:pStyle w:val="Normal"/>
      </w:pPr>
      <w:r>
        <w:t xml:space="preserve">Orage, who had decided not to cross the Atlantic that year</w:t>
      </w:r>
    </w:p>
    <w:p>
      <w:pPr>
        <w:pStyle w:val="Normal"/>
      </w:pPr>
      <w:r>
        <w:t xml:space="preserve">and</w:t>
      </w:r>
    </w:p>
    <w:p>
      <w:pPr>
        <w:pStyle w:val="Normal"/>
      </w:pPr>
      <w:r>
        <w:t xml:space="preserve">wrote that</w:t>
      </w:r>
    </w:p>
    <w:p>
      <w:pPr>
        <w:pStyle w:val="Normal"/>
      </w:pPr>
      <w:r>
        <w:t xml:space="preserve">he would feel “easier in his mjjid” if Toomer were</w:t>
      </w:r>
    </w:p>
    <w:p>
      <w:pPr>
        <w:pStyle w:val="Normal"/>
      </w:pPr>
      <w:r>
        <w:t xml:space="preserve">at</w:t>
      </w:r>
    </w:p>
    <w:p>
      <w:pPr>
        <w:pStyle w:val="Normal"/>
      </w:pPr>
      <w:r>
        <w:t xml:space="preserve">the</w:t>
      </w:r>
    </w:p>
    <w:p>
      <w:pPr>
        <w:pStyle w:val="Normal"/>
      </w:pPr>
      <w:r>
        <w:t xml:space="preserve">Prietwe to</w:t>
      </w:r>
    </w:p>
    <w:p>
      <w:pPr>
        <w:pStyle w:val="Normal"/>
      </w:pPr>
      <w:r>
        <w:t xml:space="preserve">superintend the summer visitors. In 1927 there were a great many</w:t>
      </w:r>
    </w:p>
    <w:p>
      <w:pPr>
        <w:pStyle w:val="Normal"/>
      </w:pPr>
      <w:r>
        <w:t xml:space="preserve">A R T ,   S C I E N C E ,   R E L I G I O N   A N D   G Y M N A S T I C S   3 4 3</w:t>
      </w:r>
    </w:p>
    <w:p>
      <w:pPr>
        <w:pStyle w:val="Normal"/>
      </w:pPr>
      <w:r>
        <w:t xml:space="preserve">Americans at Fontainebleau, and Toomer was the senior American pupil</w:t>
      </w:r>
    </w:p>
    <w:p>
      <w:pPr>
        <w:pStyle w:val="Normal"/>
      </w:pPr>
      <w:r>
        <w:t xml:space="preserve">present.</w:t>
      </w:r>
    </w:p>
    <w:p>
      <w:pPr>
        <w:pStyle w:val="Normal"/>
      </w:pPr>
      <w:r>
        <w:t xml:space="preserve">It  seems  that,  in  his  elliptical  fashion,  Gurdjieff  indicated  that  great</w:t>
      </w:r>
    </w:p>
    <w:p>
      <w:pPr>
        <w:pStyle w:val="Normal"/>
      </w:pPr>
      <w:r>
        <w:t xml:space="preserve">things were in store for him; but there is little further information about his</w:t>
      </w:r>
    </w:p>
    <w:p>
      <w:pPr>
        <w:pStyle w:val="Normal"/>
      </w:pPr>
      <w:r>
        <w:t xml:space="preserve">relationship with Gurdjieff until the summer of 1929 when he was again at</w:t>
      </w:r>
    </w:p>
    <w:p>
      <w:pPr>
        <w:pStyle w:val="Normal"/>
      </w:pPr>
      <w:r>
        <w:t xml:space="preserve">the Prieure. He was suffering from a prolonged bout of depression which</w:t>
      </w:r>
    </w:p>
    <w:p>
      <w:pPr>
        <w:pStyle w:val="Normal"/>
      </w:pPr>
      <w:r>
        <w:t xml:space="preserve">had begun when his novel</w:t>
      </w:r>
    </w:p>
    <w:p>
      <w:pPr>
        <w:pStyle w:val="Normal"/>
      </w:pPr>
      <w:r>
        <w:t xml:space="preserve">Transatlantic</w:t>
      </w:r>
    </w:p>
    <w:p>
      <w:pPr>
        <w:pStyle w:val="Normal"/>
      </w:pPr>
      <w:r>
        <w:t xml:space="preserve">had been rejected the previous</w:t>
      </w:r>
    </w:p>
    <w:p>
      <w:pPr>
        <w:pStyle w:val="Normal"/>
      </w:pPr>
      <w:r>
        <w:t xml:space="preserve">year; and in a note dated September 20, 1929, he analyzed his feelings. He</w:t>
      </w:r>
    </w:p>
    <w:p>
      <w:pPr>
        <w:pStyle w:val="Normal"/>
      </w:pPr>
      <w:r>
        <w:t xml:space="preserve">had  returned  to  Fontainebleau  “after  some  months  of  having  been</w:t>
      </w:r>
    </w:p>
    <w:p>
      <w:pPr>
        <w:pStyle w:val="Normal"/>
      </w:pPr>
      <w:r>
        <w:t xml:space="preserve">comparatively  asleep  in  the  objective  world.”  The  French  Line  turned</w:t>
      </w:r>
    </w:p>
    <w:p>
      <w:pPr>
        <w:pStyle w:val="Normal"/>
      </w:pPr>
      <w:r>
        <w:t xml:space="preserve">down a scheme, which he had hoped to arrange, for him to write factually</w:t>
      </w:r>
    </w:p>
    <w:p>
      <w:pPr>
        <w:pStyle w:val="Normal"/>
      </w:pPr>
      <w:r>
        <w:t xml:space="preserve">about life aboard one of their ships. This jolted him “from my comparative</w:t>
      </w:r>
    </w:p>
    <w:p>
      <w:pPr>
        <w:pStyle w:val="Normal"/>
      </w:pPr>
      <w:r>
        <w:t xml:space="preserve">state of not feeling reality and made me again conscious of life as it is, of the</w:t>
      </w:r>
    </w:p>
    <w:p>
      <w:pPr>
        <w:pStyle w:val="Normal"/>
      </w:pPr>
      <w:r>
        <w:t xml:space="preserve">real difficulties involved in managing this organism named Toomer.” He</w:t>
      </w:r>
    </w:p>
    <w:p>
      <w:pPr>
        <w:pStyle w:val="Normal"/>
      </w:pPr>
      <w:r>
        <w:t xml:space="preserve">was depressed about sex problems and money. He got drunk repeatedly</w:t>
      </w:r>
    </w:p>
    <w:p>
      <w:pPr>
        <w:pStyle w:val="Normal"/>
      </w:pPr>
      <w:r>
        <w:t xml:space="preserve">and wrote of vomiting and nausea in a paroxysm of self-disgust. While</w:t>
      </w:r>
    </w:p>
    <w:p>
      <w:pPr>
        <w:pStyle w:val="Normal"/>
      </w:pPr>
      <w:r>
        <w:t xml:space="preserve">waiting  for  the  publishers  Harcourt  Brace  to  pass  verdict  upon  the</w:t>
      </w:r>
    </w:p>
    <w:p>
      <w:pPr>
        <w:pStyle w:val="Normal"/>
      </w:pPr>
      <w:r>
        <w:t xml:space="preserve">rewritten version of</w:t>
      </w:r>
    </w:p>
    <w:p>
      <w:pPr>
        <w:pStyle w:val="Normal"/>
      </w:pPr>
      <w:r>
        <w:t xml:space="preserve">Transatlantic,</w:t>
      </w:r>
    </w:p>
    <w:p>
      <w:pPr>
        <w:pStyle w:val="Normal"/>
      </w:pPr>
      <w:r>
        <w:t xml:space="preserve">he made an entry in his notebook which</w:t>
      </w:r>
    </w:p>
    <w:p>
      <w:pPr>
        <w:pStyle w:val="Normal"/>
      </w:pPr>
      <w:r>
        <w:t xml:space="preserve">shows how “the planet Karatas” was now becoming the alien world. His feet</w:t>
      </w:r>
    </w:p>
    <w:p>
      <w:pPr>
        <w:pStyle w:val="Normal"/>
      </w:pPr>
      <w:r>
        <w:t xml:space="preserve">were once more touching the surface of that much despised planet Earth.</w:t>
      </w:r>
    </w:p>
    <w:p>
      <w:pPr>
        <w:pStyle w:val="Normal"/>
      </w:pPr>
      <w:r>
        <w:t xml:space="preserve">In the midst of my great work I am becoming literary.</w:t>
      </w:r>
    </w:p>
    <w:p>
      <w:pPr>
        <w:pStyle w:val="Normal"/>
      </w:pPr>
      <w:r>
        <w:t xml:space="preserve">This idea was formulated one chill rainy twilight as, with two grogs</w:t>
      </w:r>
    </w:p>
    <w:p>
      <w:pPr>
        <w:pStyle w:val="Normal"/>
      </w:pPr>
      <w:r>
        <w:t xml:space="preserve">aux [sic] rum under my belt, I walked through the avenue of plane</w:t>
      </w:r>
    </w:p>
    <w:p>
      <w:pPr>
        <w:pStyle w:val="Normal"/>
      </w:pPr>
      <w:r>
        <w:t xml:space="preserve">trees from the gare at Avon to Le Prieure.</w:t>
      </w:r>
    </w:p>
    <w:p>
      <w:pPr>
        <w:pStyle w:val="Normal"/>
      </w:pPr>
      <w:r>
        <w:t xml:space="preserve">It was caused (1) by a recognition of the increasing value I am giving</w:t>
      </w:r>
    </w:p>
    <w:p>
      <w:pPr>
        <w:pStyle w:val="Normal"/>
      </w:pPr>
      <w:r>
        <w:t xml:space="preserve">to all that has to do with vrating, (2) by a realisation that many of my</w:t>
      </w:r>
    </w:p>
    <w:p>
      <w:pPr>
        <w:pStyle w:val="Normal"/>
      </w:pPr>
      <w:r>
        <w:t xml:space="preserve">mner experiencings are automatically relating themselves to literary</w:t>
      </w:r>
    </w:p>
    <w:p>
      <w:pPr>
        <w:pStyle w:val="Normal"/>
      </w:pPr>
      <w:r>
        <w:t xml:space="preserve">forms, (3) that I again see, sense, feel, understand the world from the</w:t>
      </w:r>
    </w:p>
    <w:p>
      <w:pPr>
        <w:pStyle w:val="Normal"/>
      </w:pPr>
      <w:r>
        <w:t xml:space="preserve">ppint of view of a literary artist, (4) that my literary work again has a</w:t>
      </w:r>
    </w:p>
    <w:p>
      <w:pPr>
        <w:pStyle w:val="Normal"/>
      </w:pPr>
      <w:r>
        <w:t xml:space="preserve">living atmosphere.</w:t>
      </w:r>
    </w:p>
    <w:p>
      <w:pPr>
        <w:pStyle w:val="Normal"/>
      </w:pPr>
      <w:r>
        <w:t xml:space="preserve">[ accept it. I accept it because I understand it is an aspect of my</w:t>
      </w:r>
    </w:p>
    <w:p>
      <w:pPr>
        <w:pStyle w:val="Normal"/>
      </w:pPr>
      <w:r>
        <w:t xml:space="preserve">necessary contacting with the ordinary and practical worlds.</w:t>
      </w:r>
    </w:p>
    <w:p>
      <w:pPr>
        <w:pStyle w:val="Normal"/>
      </w:pPr>
      <w:r>
        <w:t xml:space="preserve">This begins the period of my great writing.</w:t>
      </w:r>
    </w:p>
    <w:p>
      <w:pPr>
        <w:pStyle w:val="Normal"/>
      </w:pPr>
      <w:r>
        <w:t xml:space="preserve">Years hence I will again emerge into the world of pure being.</w:t>
      </w:r>
    </w:p>
    <w:p>
      <w:pPr>
        <w:pStyle w:val="Normal"/>
      </w:pPr>
      <w:r>
        <w:t xml:space="preserve">This is an eclipse of Jean the saint, an emergence of Jean the man in</w:t>
      </w:r>
    </w:p>
    <w:p>
      <w:pPr>
        <w:pStyle w:val="Normal"/>
      </w:pPr>
      <w:r>
        <w:t xml:space="preserve">the world and artist.</w:t>
      </w:r>
    </w:p>
    <w:p>
      <w:pPr>
        <w:pStyle w:val="Normal"/>
      </w:pPr>
      <w:r>
        <w:t xml:space="preserve">Salzmann: “Once you were an eagle. Now you are a sheep.”</w:t>
      </w:r>
    </w:p>
    <w:p>
      <w:pPr>
        <w:pStyle w:val="Normal"/>
      </w:pPr>
      <w:r>
        <w:t xml:space="preserve">The mood of jubilation was shattered by the renewed rejection of</w:t>
      </w:r>
    </w:p>
    <w:p>
      <w:pPr>
        <w:pStyle w:val="Normal"/>
      </w:pPr>
      <w:r>
        <w:t xml:space="preserve">'^transatlantic,</w:t>
      </w:r>
    </w:p>
    <w:p>
      <w:pPr>
        <w:pStyle w:val="Normal"/>
      </w:pPr>
      <w:r>
        <w:t xml:space="preserve">and his problems came crowding in on him. He felt that he</w:t>
      </w:r>
    </w:p>
    <w:p>
      <w:pPr>
        <w:pStyle w:val="Normal"/>
      </w:pPr>
      <w:r>
        <w:t xml:space="preserve">cut himself off from human experience. All his plans were being</w:t>
      </w:r>
    </w:p>
    <w:p>
      <w:pPr>
        <w:pStyle w:val="Normal"/>
      </w:pPr>
      <w:r>
        <w:t xml:space="preserve">3 4 4   T H E   H A R M O N I O U S   C I R C L E</w:t>
      </w:r>
    </w:p>
    <w:p>
      <w:pPr>
        <w:pStyle w:val="Normal"/>
      </w:pPr>
      <w:r>
        <w:t xml:space="preserve">delayed, in particular his wish to project an image of himself as an American</w:t>
      </w:r>
    </w:p>
    <w:p>
      <w:pPr>
        <w:pStyle w:val="Normal"/>
      </w:pPr>
      <w:r>
        <w:t xml:space="preserve">novelist, not the Negro author of</w:t>
      </w:r>
    </w:p>
    <w:p>
      <w:pPr>
        <w:pStyle w:val="Normal"/>
      </w:pPr>
      <w:r>
        <w:t xml:space="preserve">Cane.</w:t>
      </w:r>
    </w:p>
    <w:p>
      <w:pPr>
        <w:pStyle w:val="Normal"/>
      </w:pPr>
      <w:r>
        <w:t xml:space="preserve">Worse still, he saw things</w:t>
      </w:r>
    </w:p>
    <w:p>
      <w:pPr>
        <w:pStyle w:val="Normal"/>
      </w:pPr>
      <w:r>
        <w:t xml:space="preserve">repeating</w:t>
      </w:r>
    </w:p>
    <w:p>
      <w:pPr>
        <w:pStyle w:val="Normal"/>
      </w:pPr>
      <w:r>
        <w:t xml:space="preserve">.  .  .  and  repeating</w:t>
      </w:r>
    </w:p>
    <w:p>
      <w:pPr>
        <w:pStyle w:val="Normal"/>
      </w:pPr>
      <w:r>
        <w:t xml:space="preserve">in  the  pattern  of  his  life,  in  a  minuscule  reminder  of</w:t>
      </w:r>
    </w:p>
    <w:p>
      <w:pPr>
        <w:pStyle w:val="Normal"/>
      </w:pPr>
      <w:r>
        <w:t xml:space="preserve">eternal recurrence. Once more he would be returning to Chicago from</w:t>
      </w:r>
    </w:p>
    <w:p>
      <w:pPr>
        <w:pStyle w:val="Normal"/>
      </w:pPr>
      <w:r>
        <w:t xml:space="preserve">Fontainebleau,  having  failed  to  have  a  novel  accepted.  Resignedly,  he</w:t>
      </w:r>
    </w:p>
    <w:p>
      <w:pPr>
        <w:pStyle w:val="Normal"/>
      </w:pPr>
      <w:r>
        <w:t xml:space="preserve">sailed for the United States in October to resume his groups, “Imperfect</w:t>
      </w:r>
    </w:p>
    <w:p>
      <w:pPr>
        <w:pStyle w:val="Normal"/>
      </w:pPr>
      <w:r>
        <w:t xml:space="preserve">though it is,” he wrote, “I leave my form in Chicago. In Chicago I am and</w:t>
      </w:r>
    </w:p>
    <w:p>
      <w:pPr>
        <w:pStyle w:val="Normal"/>
      </w:pPr>
      <w:r>
        <w:t xml:space="preserve">possess all that having a form implies. The minute I leave Chicago, my form</w:t>
      </w:r>
    </w:p>
    <w:p>
      <w:pPr>
        <w:pStyle w:val="Normal"/>
      </w:pPr>
      <w:r>
        <w:t xml:space="preserve">tends to dissolve.”</w:t>
      </w:r>
    </w:p>
    <w:p>
      <w:pPr>
        <w:pStyle w:val="Normal"/>
      </w:pPr>
      <w:r>
        <w:t xml:space="preserve">Just as he had reconciled himself to the world in the hopes of success vwth</w:t>
      </w:r>
    </w:p>
    <w:p>
      <w:pPr>
        <w:pStyle w:val="Normal"/>
      </w:pPr>
      <w:r>
        <w:t xml:space="preserve">his novel, he accepted his role as a spiritual director when that success was</w:t>
      </w:r>
    </w:p>
    <w:p>
      <w:pPr>
        <w:pStyle w:val="Normal"/>
      </w:pPr>
      <w:r>
        <w:t xml:space="preserve">denied him. Although he was far from downing his pen.</w:t>
      </w:r>
    </w:p>
    <w:p>
      <w:pPr>
        <w:pStyle w:val="Normal"/>
      </w:pPr>
      <w:r>
        <w:t xml:space="preserve">Transatlantic</w:t>
      </w:r>
    </w:p>
    <w:p>
      <w:pPr>
        <w:pStyle w:val="Normal"/>
      </w:pPr>
      <w:r>
        <w:t xml:space="preserve">was</w:t>
      </w:r>
    </w:p>
    <w:p>
      <w:pPr>
        <w:pStyle w:val="Normal"/>
      </w:pPr>
      <w:r>
        <w:t xml:space="preserve">Toomer’s  attempt  at  the  sole  literary  form  in  which  he  had  achieved</w:t>
      </w:r>
    </w:p>
    <w:p>
      <w:pPr>
        <w:pStyle w:val="Normal"/>
      </w:pPr>
      <w:r>
        <w:t xml:space="preserve">success. Afterward he burrowed deeper into the core of Gurdjieff’s ideas,</w:t>
      </w:r>
    </w:p>
    <w:p>
      <w:pPr>
        <w:pStyle w:val="Normal"/>
      </w:pPr>
      <w:r>
        <w:t xml:space="preserve">and his later writings almost all relate to the discipline which he continued</w:t>
      </w:r>
    </w:p>
    <w:p>
      <w:pPr>
        <w:pStyle w:val="Normal"/>
      </w:pPr>
      <w:r>
        <w:t xml:space="preserve">to teach. He made his most original contribution to the Work in 1932—</w:t>
      </w:r>
    </w:p>
    <w:p>
      <w:pPr>
        <w:pStyle w:val="Normal"/>
      </w:pPr>
      <w:r>
        <w:t xml:space="preserve">some three years after he had temporarily folded his wangs and decided to</w:t>
      </w:r>
    </w:p>
    <w:p>
      <w:pPr>
        <w:pStyle w:val="Normal"/>
      </w:pPr>
      <w:r>
        <w:t xml:space="preserve">join the common herd.</w:t>
      </w:r>
    </w:p>
    <w:p>
      <w:pPr>
        <w:pStyle w:val="Normal"/>
      </w:pPr>
      <w:r>
        <w:t xml:space="preserve">With unintentional irony—for he was necessarily ignorant of the battle with</w:t>
      </w:r>
    </w:p>
    <w:p>
      <w:pPr>
        <w:pStyle w:val="Normal"/>
      </w:pPr>
      <w:r>
        <w:t xml:space="preserve">literary ambition which Toomer was fighting—Gorham Munson published</w:t>
      </w:r>
    </w:p>
    <w:p>
      <w:pPr>
        <w:pStyle w:val="Normal"/>
      </w:pPr>
      <w:r>
        <w:t xml:space="preserve">an essay on “The Significance of Jean Toomer” in his book</w:t>
      </w:r>
    </w:p>
    <w:p>
      <w:pPr>
        <w:pStyle w:val="Normal"/>
      </w:pPr>
      <w:r>
        <w:t xml:space="preserve">Destinations</w:t>
      </w:r>
    </w:p>
    <w:p>
      <w:pPr>
        <w:pStyle w:val="Normal"/>
      </w:pPr>
      <w:r>
        <w:t xml:space="preserve">(1928). He held up his friend as an example to all American writers. An</w:t>
      </w:r>
    </w:p>
    <w:p>
      <w:pPr>
        <w:pStyle w:val="Normal"/>
      </w:pPr>
      <w:r>
        <w:t xml:space="preserve">artist fully conscious of the responsibility which his gifts entailed, Munson</w:t>
      </w:r>
    </w:p>
    <w:p>
      <w:pPr>
        <w:pStyle w:val="Normal"/>
      </w:pPr>
      <w:r>
        <w:t xml:space="preserve">wrote,  was  forced,  like  Toomer,  to  seek  the  solution  to  the  universal</w:t>
      </w:r>
    </w:p>
    <w:p>
      <w:pPr>
        <w:pStyle w:val="Normal"/>
      </w:pPr>
      <w:r>
        <w:t xml:space="preserve">questions. He was morally bound to seek for unity in himself, so that the</w:t>
      </w:r>
    </w:p>
    <w:p>
      <w:pPr>
        <w:pStyle w:val="Normal"/>
      </w:pPr>
      <w:r>
        <w:t xml:space="preserve">voice his readers heard would be genuinely his own. Harking back to the</w:t>
      </w:r>
    </w:p>
    <w:p>
      <w:pPr>
        <w:pStyle w:val="Normal"/>
      </w:pPr>
      <w:r>
        <w:t xml:space="preserve">days when they sat together at the feet of Waldo Frank and looked on</w:t>
      </w:r>
    </w:p>
    <w:p>
      <w:pPr>
        <w:pStyle w:val="Normal"/>
      </w:pPr>
      <w:r>
        <w:t xml:space="preserve">Tertium Organum</w:t>
      </w:r>
    </w:p>
    <w:p>
      <w:pPr>
        <w:pStyle w:val="Normal"/>
      </w:pPr>
      <w:r>
        <w:t xml:space="preserve">as their Bible, Munson wrote of the potential of this new</w:t>
      </w:r>
    </w:p>
    <w:p>
      <w:pPr>
        <w:pStyle w:val="Normal"/>
      </w:pPr>
      <w:r>
        <w:t xml:space="preserve">sort of artist, and the reader of</w:t>
      </w:r>
    </w:p>
    <w:p>
      <w:pPr>
        <w:pStyle w:val="Normal"/>
      </w:pPr>
      <w:r>
        <w:t xml:space="preserve">Destinations</w:t>
      </w:r>
    </w:p>
    <w:p>
      <w:pPr>
        <w:pStyle w:val="Normal"/>
      </w:pPr>
      <w:r>
        <w:t xml:space="preserve">is left in no doubt that in its</w:t>
      </w:r>
    </w:p>
    <w:p>
      <w:pPr>
        <w:pStyle w:val="Normal"/>
      </w:pPr>
      <w:r>
        <w:t xml:space="preserve">author’s eyes the correct destination was Toomer’s indefinable goal.</w:t>
      </w:r>
    </w:p>
    <w:p>
      <w:pPr>
        <w:pStyle w:val="Normal"/>
      </w:pPr>
      <w:r>
        <w:t xml:space="preserve">In another essay in the book, “American Literature and the Unattaifta-</w:t>
      </w:r>
    </w:p>
    <w:p>
      <w:pPr>
        <w:pStyle w:val="Normal"/>
      </w:pPr>
      <w:r>
        <w:t xml:space="preserve">ble,” Munson pointed the way in more general terms. He appealed to the</w:t>
      </w:r>
    </w:p>
    <w:p>
      <w:pPr>
        <w:pStyle w:val="Normal"/>
      </w:pPr>
      <w:r>
        <w:t xml:space="preserve">disillusioned but not disheartened man; “the man who has lost his illusions</w:t>
      </w:r>
    </w:p>
    <w:p>
      <w:pPr>
        <w:pStyle w:val="Normal"/>
      </w:pPr>
      <w:r>
        <w:t xml:space="preserve">concerning wealth and sex and art and social reform, but who has turned</w:t>
      </w:r>
    </w:p>
    <w:p>
      <w:pPr>
        <w:pStyle w:val="Normal"/>
      </w:pPr>
      <w:r>
        <w:t xml:space="preserve">searcher with a vengeance, who is desperate and practical, skeptical of</w:t>
      </w:r>
    </w:p>
    <w:p>
      <w:pPr>
        <w:pStyle w:val="Normal"/>
      </w:pPr>
      <w:r>
        <w:t xml:space="preserve">himself, energetic to the point of gratuitous effort and unified by his object,</w:t>
      </w:r>
    </w:p>
    <w:p>
      <w:pPr>
        <w:pStyle w:val="Normal"/>
      </w:pPr>
      <w:r>
        <w:t xml:space="preserve">which is self-knowledge and self-development towards a clear but utterly</w:t>
      </w:r>
    </w:p>
    <w:p>
      <w:pPr>
        <w:pStyle w:val="Normal"/>
      </w:pPr>
      <w:r>
        <w:t xml:space="preserve">remote standard.” This might stand as a definition of Oragean Man, and</w:t>
      </w:r>
    </w:p>
    <w:p>
      <w:pPr>
        <w:pStyle w:val="Normal"/>
      </w:pPr>
      <w:r>
        <w:t xml:space="preserve">Munson proposed it in direct opposition to the ideal of the whole man</w:t>
      </w:r>
    </w:p>
    <w:p>
      <w:pPr>
        <w:pStyle w:val="Normal"/>
      </w:pPr>
      <w:r>
        <w:t xml:space="preserve">embodied in the romantic vision of the artist. As a leading supporter of the</w:t>
      </w:r>
    </w:p>
    <w:p>
      <w:pPr>
        <w:pStyle w:val="Normal"/>
      </w:pPr>
      <w:r>
        <w:t xml:space="preserve">romantic heresy, he selected Waldo Frank. This onslaught on his former</w:t>
      </w:r>
    </w:p>
    <w:p>
      <w:pPr>
        <w:pStyle w:val="Normal"/>
      </w:pPr>
      <w:r>
        <w:t xml:space="preserve">A R T ,   S C I E N C E ,   R E L I G I O N   A N D   G Y M N A S T I C S   345</w:t>
      </w:r>
    </w:p>
    <w:p>
      <w:pPr>
        <w:pStyle w:val="Normal"/>
      </w:pPr>
      <w:r>
        <w:t xml:space="preserve">mentor was the first of several; for the coining of Orage had fairly spht the</w:t>
      </w:r>
    </w:p>
    <w:p>
      <w:pPr>
        <w:pStyle w:val="Normal"/>
      </w:pPr>
      <w:r>
        <w:t xml:space="preserve">“Art as Vision” circle, and Munson conceived it his duty to show Frank the</w:t>
      </w:r>
    </w:p>
    <w:p>
      <w:pPr>
        <w:pStyle w:val="Normal"/>
      </w:pPr>
      <w:r>
        <w:t xml:space="preserve">error of his ways.</w:t>
      </w:r>
    </w:p>
    <w:p>
      <w:pPr>
        <w:pStyle w:val="Normal"/>
      </w:pPr>
      <w:r>
        <w:t xml:space="preserve">Munson was less prominent than Toomer in the Work hierarchy, but was</w:t>
      </w:r>
    </w:p>
    <w:p>
      <w:pPr>
        <w:pStyle w:val="Normal"/>
      </w:pPr>
      <w:r>
        <w:t xml:space="preserve">very active on Gurdjielf s behalf and became the unofficial treasurer of the</w:t>
      </w:r>
    </w:p>
    <w:p>
      <w:pPr>
        <w:pStyle w:val="Normal"/>
      </w:pPr>
      <w:r>
        <w:t xml:space="preserve">GurdjielF fund in New York. Kenneth Burke was certainly interested in the</w:t>
      </w:r>
    </w:p>
    <w:p>
      <w:pPr>
        <w:pStyle w:val="Normal"/>
      </w:pPr>
      <w:r>
        <w:t xml:space="preserve">ideas and may have conducted a group at some time before he turned</w:t>
      </w:r>
    </w:p>
    <w:p>
      <w:pPr>
        <w:pStyle w:val="Normal"/>
      </w:pPr>
      <w:r>
        <w:t xml:space="preserve">Marxist in the 1930s. Hart Crane was the only one of the original circle to</w:t>
      </w:r>
    </w:p>
    <w:p>
      <w:pPr>
        <w:pStyle w:val="Normal"/>
      </w:pPr>
      <w:r>
        <w:t xml:space="preserve">hold  out  staunchly  for  a  more  personal  vision.  “Your  comments  on</w:t>
      </w:r>
    </w:p>
    <w:p>
      <w:pPr>
        <w:pStyle w:val="Normal"/>
      </w:pPr>
      <w:r>
        <w:t xml:space="preserve">Gorham’s shrine and gland-totemism, ” he wrote to Allen Tate early in 1927,</w:t>
      </w:r>
    </w:p>
    <w:p>
      <w:pPr>
        <w:pStyle w:val="Normal"/>
      </w:pPr>
      <w:r>
        <w:t xml:space="preserve">“convince me that Orage talked as vaguely and arbitrarily in your presence</w:t>
      </w:r>
    </w:p>
    <w:p>
      <w:pPr>
        <w:pStyle w:val="Normal"/>
      </w:pPr>
      <w:r>
        <w:t xml:space="preserve">as he did in mine on a similar occasion.” A longer letter to Ivor Winters,</w:t>
      </w:r>
    </w:p>
    <w:p>
      <w:pPr>
        <w:pStyle w:val="Normal"/>
      </w:pPr>
      <w:r>
        <w:t xml:space="preserve">written on May 29 of the same year, complains that his friends’ missionary</w:t>
      </w:r>
    </w:p>
    <w:p>
      <w:pPr>
        <w:pStyle w:val="Normal"/>
      </w:pPr>
      <w:r>
        <w:t xml:space="preserve">zeal has broken the ties between them. For even Waldo Frank had become</w:t>
      </w:r>
    </w:p>
    <w:p>
      <w:pPr>
        <w:pStyle w:val="Normal"/>
      </w:pPr>
      <w:r>
        <w:t xml:space="preserve">swept up by the Oragean tide.</w:t>
      </w:r>
    </w:p>
    <w:p>
      <w:pPr>
        <w:pStyle w:val="Normal"/>
      </w:pPr>
      <w:r>
        <w:t xml:space="preserve">A month or so after Crane decided that he could no longer understand his</w:t>
      </w:r>
    </w:p>
    <w:p>
      <w:pPr>
        <w:pStyle w:val="Normal"/>
      </w:pPr>
      <w:r>
        <w:t xml:space="preserve">fiiends, Frank arrived at the Prieur^ to stay for a weekend with his second</w:t>
      </w:r>
    </w:p>
    <w:p>
      <w:pPr>
        <w:pStyle w:val="Normal"/>
      </w:pPr>
      <w:r>
        <w:t xml:space="preserve">wife, Alma; both Toomer and the Munsons were at Fontainebleau, and</w:t>
      </w:r>
    </w:p>
    <w:p>
      <w:pPr>
        <w:pStyle w:val="Normal"/>
      </w:pPr>
      <w:r>
        <w:t xml:space="preserve">Frank’s discomfiture was widely observed. According to Munson, he was</w:t>
      </w:r>
    </w:p>
    <w:p>
      <w:pPr>
        <w:pStyle w:val="Normal"/>
      </w:pPr>
      <w:r>
        <w:t xml:space="preserve">little the vdser for his experience in Orage’s groups and seemed unaffected</w:t>
      </w:r>
    </w:p>
    <w:p>
      <w:pPr>
        <w:pStyle w:val="Normal"/>
      </w:pPr>
      <w:r>
        <w:t xml:space="preserve">by Gurdjieff’s scorn for intellectual posturing; he appeared to believe that</w:t>
      </w:r>
    </w:p>
    <w:p>
      <w:pPr>
        <w:pStyle w:val="Normal"/>
      </w:pPr>
      <w:r>
        <w:t xml:space="preserve">the  Master  would  welcome  him  as  a  fellow-sage.  Instead  of  meeting</w:t>
      </w:r>
    </w:p>
    <w:p>
      <w:pPr>
        <w:pStyle w:val="Normal"/>
      </w:pPr>
      <w:r>
        <w:t xml:space="preserve">Gurdjieff as an equal, he had found himself led on a lengthy tour of the</w:t>
      </w:r>
    </w:p>
    <w:p>
      <w:pPr>
        <w:pStyle w:val="Normal"/>
      </w:pPr>
      <w:r>
        <w:t xml:space="preserve">Prieure grounds by Russian pupils. Eventually, Frank was introduced to</w:t>
      </w:r>
    </w:p>
    <w:p>
      <w:pPr>
        <w:pStyle w:val="Normal"/>
      </w:pPr>
      <w:r>
        <w:t xml:space="preserve">Gurdjieff, who thoroughly confused him by talking in his usual garbled</w:t>
      </w:r>
    </w:p>
    <w:p>
      <w:pPr>
        <w:pStyle w:val="Normal"/>
      </w:pPr>
      <w:r>
        <w:t xml:space="preserve">English about the still less comprehensible</w:t>
      </w:r>
    </w:p>
    <w:p>
      <w:pPr>
        <w:pStyle w:val="Normal"/>
      </w:pPr>
      <w:r>
        <w:t xml:space="preserve">Beelzebub’s Tales.</w:t>
      </w:r>
    </w:p>
    <w:p>
      <w:pPr>
        <w:pStyle w:val="Normal"/>
      </w:pPr>
      <w:r>
        <w:t xml:space="preserve">The Saturday routine wore on, wdth the bath in the late evening and the</w:t>
      </w:r>
    </w:p>
    <w:p>
      <w:pPr>
        <w:pStyle w:val="Normal"/>
      </w:pPr>
      <w:r>
        <w:t xml:space="preserve">feast held at midnight in the “English” dining room. The Franks were</w:t>
      </w:r>
    </w:p>
    <w:p>
      <w:pPr>
        <w:pStyle w:val="Normal"/>
      </w:pPr>
      <w:r>
        <w:t xml:space="preserve">seated  on  each  side  of  Gurdjieff,  who  presided  patriarchally  over  a</w:t>
      </w:r>
    </w:p>
    <w:p>
      <w:pPr>
        <w:pStyle w:val="Normal"/>
      </w:pPr>
      <w:r>
        <w:t xml:space="preserve">gathering sixty strong. During the meal there was a lull in the conversation,</w:t>
      </w:r>
    </w:p>
    <w:p>
      <w:pPr>
        <w:pStyle w:val="Normal"/>
      </w:pPr>
      <w:r>
        <w:t xml:space="preserve">into this Gurdjieff interjected a passage which in Munson’s account is</w:t>
      </w:r>
    </w:p>
    <w:p>
      <w:pPr>
        <w:pStyle w:val="Normal"/>
      </w:pPr>
      <w:r>
        <w:t xml:space="preserve">sii^tly confused. However, the incident was recorded by another pupil,</w:t>
      </w:r>
    </w:p>
    <w:p>
      <w:pPr>
        <w:pStyle w:val="Normal"/>
      </w:pPr>
      <w:r>
        <w:t xml:space="preserve">and Gurdjieff seems to have been implying that Frank treated Alma as a</w:t>
      </w:r>
    </w:p>
    <w:p>
      <w:pPr>
        <w:pStyle w:val="Normal"/>
      </w:pPr>
      <w:r>
        <w:t xml:space="preserve">substitute for Margaret Naumburg, not as an individual in her own right.</w:t>
      </w:r>
    </w:p>
    <w:p>
      <w:pPr>
        <w:pStyle w:val="Normal"/>
      </w:pPr>
      <w:r>
        <w:t xml:space="preserve">You not marry Blondine,” he said to Frank, “why you tell me so? Better</w:t>
      </w:r>
    </w:p>
    <w:p>
      <w:pPr>
        <w:pStyle w:val="Normal"/>
      </w:pPr>
      <w:r>
        <w:t xml:space="preserve">you stay with Jewish wife. For Jewish man only Jewish woman corresponding. In bed he take woman like handkerchief. Truth I tell, woman squirm, she know, truth I tell.”</w:t>
      </w:r>
    </w:p>
    <w:p>
      <w:pPr>
        <w:pStyle w:val="Normal"/>
      </w:pPr>
      <w:r>
        <w:t xml:space="preserve">This is strong medicine—unless Gurdjieff is to be considered infallible—</w:t>
      </w:r>
    </w:p>
    <w:p>
      <w:pPr>
        <w:pStyle w:val="Normal"/>
      </w:pPr>
      <w:r>
        <w:t xml:space="preserve">and it may be thought questionable. It is all very well for Munson to write</w:t>
      </w:r>
    </w:p>
    <w:p>
      <w:pPr>
        <w:pStyle w:val="Normal"/>
      </w:pPr>
      <w:r>
        <w:t xml:space="preserve">that “Gurdjieff’s diagnosis was confirmed by their separation two years</w:t>
      </w:r>
    </w:p>
    <w:p>
      <w:pPr>
        <w:pStyle w:val="Normal"/>
      </w:pPr>
      <w:r>
        <w:t xml:space="preserve">later,” and for another pupil to claim that he never knew Gurdjieff to be the</w:t>
      </w:r>
    </w:p>
    <w:p>
      <w:pPr>
        <w:pStyle w:val="Normal"/>
      </w:pPr>
      <w:r>
        <w:t xml:space="preserve">346 T H E   H A R M O N I O U S   C I R C L E</w:t>
      </w:r>
    </w:p>
    <w:p>
      <w:pPr>
        <w:pStyle w:val="Normal"/>
      </w:pPr>
      <w:r>
        <w:t xml:space="preserve">cause  of  a  broken  marriage.  Granted  that  GurdjiefF  had  achieved  his</w:t>
      </w:r>
    </w:p>
    <w:p>
      <w:pPr>
        <w:pStyle w:val="Normal"/>
      </w:pPr>
      <w:r>
        <w:t xml:space="preserve">customary psychological precision in his assessment of the Frank’s relationship, by what standards was he acting? Was it in the best interests of either Waldo  or  Alma  Frank  to  have  their  troubles  aired  in  public?  By  the</w:t>
      </w:r>
    </w:p>
    <w:p>
      <w:pPr>
        <w:pStyle w:val="Normal"/>
      </w:pPr>
      <w:r>
        <w:t xml:space="preserve">standards of his Work, the standards of impartial self-assessment and self-</w:t>
      </w:r>
    </w:p>
    <w:p>
      <w:pPr>
        <w:pStyle w:val="Normal"/>
      </w:pPr>
      <w:r>
        <w:t xml:space="preserve">development, GurdjiefF may have been perfectly correct. But we have no</w:t>
      </w:r>
    </w:p>
    <w:p>
      <w:pPr>
        <w:pStyle w:val="Normal"/>
      </w:pPr>
      <w:r>
        <w:t xml:space="preserve">guarantee that the drastic treatment at Fontainebleau did not contribute of</w:t>
      </w:r>
    </w:p>
    <w:p>
      <w:pPr>
        <w:pStyle w:val="Normal"/>
      </w:pPr>
      <w:r>
        <w:t xml:space="preserve">itself to the breakdown of Frank’s marriage.</w:t>
      </w:r>
    </w:p>
    <w:p>
      <w:pPr>
        <w:pStyle w:val="Normal"/>
      </w:pPr>
      <w:r>
        <w:t xml:space="preserve">The moral question aside, this thrust undoubtedly told. The rest of the</w:t>
      </w:r>
    </w:p>
    <w:p>
      <w:pPr>
        <w:pStyle w:val="Normal"/>
      </w:pPr>
      <w:r>
        <w:t xml:space="preserve">evening seems to have been devoted to testing the Franks. A reading of</w:t>
      </w:r>
    </w:p>
    <w:p>
      <w:pPr>
        <w:pStyle w:val="Normal"/>
      </w:pPr>
      <w:r>
        <w:t xml:space="preserve">Beelzebub’s Tales</w:t>
      </w:r>
    </w:p>
    <w:p>
      <w:pPr>
        <w:pStyle w:val="Normal"/>
      </w:pPr>
      <w:r>
        <w:t xml:space="preserve">dragged on until nearly four in the morning. Eventually</w:t>
      </w:r>
    </w:p>
    <w:p>
      <w:pPr>
        <w:pStyle w:val="Normal"/>
      </w:pPr>
      <w:r>
        <w:t xml:space="preserve">Waldo Frank cracked and asked permission to go to bed. GurdjiefF instantly</w:t>
      </w:r>
    </w:p>
    <w:p>
      <w:pPr>
        <w:pStyle w:val="Normal"/>
      </w:pPr>
      <w:r>
        <w:t xml:space="preserve">gave it and invited both Franks to one of his crayfish dinners. A very short</w:t>
      </w:r>
    </w:p>
    <w:p>
      <w:pPr>
        <w:pStyle w:val="Normal"/>
      </w:pPr>
      <w:r>
        <w:t xml:space="preserve">time after the couple had gone to bed, GurdjiefF stopped the reading and</w:t>
      </w:r>
    </w:p>
    <w:p>
      <w:pPr>
        <w:pStyle w:val="Normal"/>
      </w:pPr>
      <w:r>
        <w:t xml:space="preserve">dispersed the company.</w:t>
      </w:r>
    </w:p>
    <w:p>
      <w:pPr>
        <w:pStyle w:val="Normal"/>
      </w:pPr>
      <w:r>
        <w:t xml:space="preserve">According to Gorham Munson, Frank’s final brush with GurdjiefF took</w:t>
      </w:r>
    </w:p>
    <w:p>
      <w:pPr>
        <w:pStyle w:val="Normal"/>
      </w:pPr>
      <w:r>
        <w:t xml:space="preserve">place in L’Ecrevisse. A companion oF GurdjiefF was witness to this scene.</w:t>
      </w:r>
    </w:p>
    <w:p>
      <w:pPr>
        <w:pStyle w:val="Normal"/>
      </w:pPr>
      <w:r>
        <w:t xml:space="preserve">GurdjiefF was nervous, she records, and his writing was apparently going</w:t>
      </w:r>
    </w:p>
    <w:p>
      <w:pPr>
        <w:pStyle w:val="Normal"/>
      </w:pPr>
      <w:r>
        <w:t xml:space="preserve">badly. He was so distracted that he began to sharpen a pencil, although his</w:t>
      </w:r>
    </w:p>
    <w:p>
      <w:pPr>
        <w:pStyle w:val="Normal"/>
      </w:pPr>
      <w:r>
        <w:t xml:space="preserve">breast pocket was full of pencils which were already sharp. Waldo Frank</w:t>
      </w:r>
    </w:p>
    <w:p>
      <w:pPr>
        <w:pStyle w:val="Normal"/>
      </w:pPr>
      <w:r>
        <w:t xml:space="preserve">was expected, and eventually arrived. “Shaking with rage, he raised his fist</w:t>
      </w:r>
    </w:p>
    <w:p>
      <w:pPr>
        <w:pStyle w:val="Normal"/>
      </w:pPr>
      <w:r>
        <w:t xml:space="preserve">and, shaking it at GurdjiefF, yelled, ‘Go back to your hell, you devil, and</w:t>
      </w:r>
    </w:p>
    <w:p>
      <w:pPr>
        <w:pStyle w:val="Normal"/>
      </w:pPr>
      <w:r>
        <w:t xml:space="preserve">leave us alone.’” “Unfortunately,” remarks Munson, who heard a version of</w:t>
      </w:r>
    </w:p>
    <w:p>
      <w:pPr>
        <w:pStyle w:val="Normal"/>
      </w:pPr>
      <w:r>
        <w:t xml:space="preserve">the story from Alma Frank, “Frank’s voice tended to be light and high and</w:t>
      </w:r>
    </w:p>
    <w:p>
      <w:pPr>
        <w:pStyle w:val="Normal"/>
      </w:pPr>
      <w:r>
        <w:t xml:space="preserve">the performance was shrill.” GurdjiefF looked up innocently. “What angry</w:t>
      </w:r>
    </w:p>
    <w:p>
      <w:pPr>
        <w:pStyle w:val="Normal"/>
      </w:pPr>
      <w:r>
        <w:t xml:space="preserve">man  say?  I  not  understand.”  Waldo  Frank  made  a  dramatic  exit,  and</w:t>
      </w:r>
    </w:p>
    <w:p>
      <w:pPr>
        <w:pStyle w:val="Normal"/>
      </w:pPr>
      <w:r>
        <w:t xml:space="preserve">GurdjiefF turned to his companion with whom he had planned a shopping</w:t>
      </w:r>
    </w:p>
    <w:p>
      <w:pPr>
        <w:pStyle w:val="Normal"/>
      </w:pPr>
      <w:r>
        <w:t xml:space="preserve">expedition, “Miss, you pay, eh?”</w:t>
      </w:r>
    </w:p>
    <w:p>
      <w:pPr>
        <w:pStyle w:val="Normal"/>
      </w:pPr>
      <w:r>
        <w:t xml:space="preserve">Munson’s epilogue to this story consists of a remark made by Gurdjieff on</w:t>
      </w:r>
    </w:p>
    <w:p>
      <w:pPr>
        <w:pStyle w:val="Normal"/>
      </w:pPr>
      <w:r>
        <w:t xml:space="preserve">an expedition to Mont-Saint-Michel a few days later. Talking of Waldo</w:t>
      </w:r>
    </w:p>
    <w:p>
      <w:pPr>
        <w:pStyle w:val="Normal"/>
      </w:pPr>
      <w:r>
        <w:t xml:space="preserve">Frank and Margaret Naumburg, he made the comment: “Her I like. But he</w:t>
      </w:r>
    </w:p>
    <w:p>
      <w:pPr>
        <w:pStyle w:val="Normal"/>
      </w:pPr>
      <w:r>
        <w:t xml:space="preserve">is squared idiot.”</w:t>
      </w:r>
    </w:p>
    <w:p>
      <w:pPr>
        <w:pStyle w:val="Normal"/>
      </w:pPr>
      <w:r>
        <w:t xml:space="preserve">The squared idiot had had enough of Gurdjieff—and took refuge in his</w:t>
      </w:r>
    </w:p>
    <w:p>
      <w:pPr>
        <w:pStyle w:val="Normal"/>
      </w:pPr>
      <w:r>
        <w:t xml:space="preserve">former  interests.  The  novel  which  he  planned  to  complete  during  the</w:t>
      </w:r>
    </w:p>
    <w:p>
      <w:pPr>
        <w:pStyle w:val="Normal"/>
      </w:pPr>
      <w:r>
        <w:t xml:space="preserve">summer of 1927 was never finished, and his notebooks merely contain what</w:t>
      </w:r>
    </w:p>
    <w:p>
      <w:pPr>
        <w:pStyle w:val="Normal"/>
      </w:pPr>
      <w:r>
        <w:t xml:space="preserve">one critic describes as jottings on mysticism. It may be that the shock of his</w:t>
      </w:r>
    </w:p>
    <w:p>
      <w:pPr>
        <w:pStyle w:val="Normal"/>
      </w:pPr>
      <w:r>
        <w:t xml:space="preserve">weekend at the Prieur^ was responsible for Frank’s re-emergence as the</w:t>
      </w:r>
    </w:p>
    <w:p>
      <w:pPr>
        <w:pStyle w:val="Normal"/>
      </w:pPr>
      <w:r>
        <w:t xml:space="preserve">prophet of the New America. Investigation of the possibilities of becoming a</w:t>
      </w:r>
    </w:p>
    <w:p>
      <w:pPr>
        <w:pStyle w:val="Normal"/>
      </w:pPr>
      <w:r>
        <w:t xml:space="preserve">more perfect individual had halted, and he reverted to the possibilities of</w:t>
      </w:r>
    </w:p>
    <w:p>
      <w:pPr>
        <w:pStyle w:val="Normal"/>
      </w:pPr>
      <w:r>
        <w:t xml:space="preserve">the nation as the more perfect communion of the individual with his kind.</w:t>
      </w:r>
    </w:p>
    <w:p>
      <w:pPr>
        <w:pStyle w:val="Normal"/>
      </w:pPr>
      <w:r>
        <w:t xml:space="preserve">During  1928  he  produced</w:t>
      </w:r>
    </w:p>
    <w:p>
      <w:pPr>
        <w:pStyle w:val="Normal"/>
      </w:pPr>
      <w:r>
        <w:t xml:space="preserve">The  Rediscovery  of  America,</w:t>
      </w:r>
    </w:p>
    <w:p>
      <w:pPr>
        <w:pStyle w:val="Normal"/>
      </w:pPr>
      <w:r>
        <w:t xml:space="preserve">which  the</w:t>
      </w:r>
    </w:p>
    <w:p>
      <w:pPr>
        <w:pStyle w:val="Normal"/>
      </w:pPr>
      <w:r>
        <w:t xml:space="preserve">New</w:t>
      </w:r>
    </w:p>
    <w:p>
      <w:pPr>
        <w:pStyle w:val="Normal"/>
      </w:pPr>
      <w:r>
        <w:t xml:space="preserve">Republic</w:t>
      </w:r>
    </w:p>
    <w:p>
      <w:pPr>
        <w:pStyle w:val="Normal"/>
      </w:pPr>
      <w:r>
        <w:t xml:space="preserve">printed chapter by chapter vdth Frank’s ink scarcely dry on the</w:t>
      </w:r>
    </w:p>
    <w:p>
      <w:pPr>
        <w:pStyle w:val="Normal"/>
      </w:pPr>
      <w:r>
        <w:t xml:space="preserve">A R T ,   S C I E N C E ,   R E L I G I O N   A N D   G Y M N A S T I C S   3 4 7</w:t>
      </w:r>
    </w:p>
    <w:p>
      <w:pPr>
        <w:pStyle w:val="Normal"/>
      </w:pPr>
      <w:r>
        <w:t xml:space="preserve">manuscript. His new vision was based on an analysis of the American</w:t>
      </w:r>
    </w:p>
    <w:p>
      <w:pPr>
        <w:pStyle w:val="Normal"/>
      </w:pPr>
      <w:r>
        <w:t xml:space="preserve">situation from a neo-Oragean viewpoint, although the influence of his wide</w:t>
      </w:r>
    </w:p>
    <w:p>
      <w:pPr>
        <w:pStyle w:val="Normal"/>
      </w:pPr>
      <w:r>
        <w:t xml:space="preserve">mystical reading was also marked. Frank saw in true Oragean fashion “a</w:t>
      </w:r>
    </w:p>
    <w:p>
      <w:pPr>
        <w:pStyle w:val="Normal"/>
      </w:pPr>
      <w:r>
        <w:t xml:space="preserve">uniform people, an unconscious people, a people enslaved to the monotone</w:t>
      </w:r>
    </w:p>
    <w:p>
      <w:pPr>
        <w:pStyle w:val="Normal"/>
      </w:pPr>
      <w:r>
        <w:t xml:space="preserve">of  industrial  ‘advance’  which  is  the  domination  of</w:t>
      </w:r>
    </w:p>
    <w:p>
      <w:pPr>
        <w:pStyle w:val="Normal"/>
      </w:pPr>
      <w:r>
        <w:t xml:space="preserve">things.”</w:t>
      </w:r>
    </w:p>
    <w:p>
      <w:pPr>
        <w:pStyle w:val="Normal"/>
      </w:pPr>
      <w:r>
        <w:t xml:space="preserve">To  this  he</w:t>
      </w:r>
    </w:p>
    <w:p>
      <w:pPr>
        <w:pStyle w:val="Normal"/>
      </w:pPr>
      <w:r>
        <w:t xml:space="preserve">opposed his ideal nation composed of “a conscious people, a varied and</w:t>
      </w:r>
    </w:p>
    <w:p>
      <w:pPr>
        <w:pStyle w:val="Normal"/>
      </w:pPr>
      <w:r>
        <w:t xml:space="preserve">integral people, the symphonic nation in whom all selves adumbrate to</w:t>
      </w:r>
    </w:p>
    <w:p>
      <w:pPr>
        <w:pStyle w:val="Normal"/>
      </w:pPr>
      <w:r>
        <w:t xml:space="preserve">wholeness.”</w:t>
      </w:r>
    </w:p>
    <w:p>
      <w:pPr>
        <w:pStyle w:val="Normal"/>
      </w:pPr>
      <w:r>
        <w:t xml:space="preserve">The whole trouble, he thought, lay in the fickleness of the self. He took</w:t>
      </w:r>
    </w:p>
    <w:p>
      <w:pPr>
        <w:pStyle w:val="Normal"/>
      </w:pPr>
      <w:r>
        <w:t xml:space="preserve">his stand on Gurdjieff’s teaching of man’s “many I’s.” “The usual ‘self’ is a</w:t>
      </w:r>
    </w:p>
    <w:p>
      <w:pPr>
        <w:pStyle w:val="Normal"/>
      </w:pPr>
      <w:r>
        <w:t xml:space="preserve">flashing and fusing of words, a flux of memories and behaviours split from</w:t>
      </w:r>
    </w:p>
    <w:p>
      <w:pPr>
        <w:pStyle w:val="Normal"/>
      </w:pPr>
      <w:r>
        <w:t xml:space="preserve">the unity of life.” No nation could be composed from such impermanent</w:t>
      </w:r>
    </w:p>
    <w:p>
      <w:pPr>
        <w:pStyle w:val="Normal"/>
      </w:pPr>
      <w:r>
        <w:t xml:space="preserve">individuals. In order to create a group, the individual first needed to reform</w:t>
      </w:r>
    </w:p>
    <w:p>
      <w:pPr>
        <w:pStyle w:val="Normal"/>
      </w:pPr>
      <w:r>
        <w:t xml:space="preserve">himself. His argument was that which Munson had used a year earlier in</w:t>
      </w:r>
    </w:p>
    <w:p>
      <w:pPr>
        <w:pStyle w:val="Normal"/>
      </w:pPr>
      <w:r>
        <w:t xml:space="preserve">Destinations.</w:t>
      </w:r>
    </w:p>
    <w:p>
      <w:pPr>
        <w:pStyle w:val="Normal"/>
      </w:pPr>
      <w:r>
        <w:t xml:space="preserve">“What is needed,” wrote Frank, “is a method for achieving</w:t>
      </w:r>
    </w:p>
    <w:p>
      <w:pPr>
        <w:pStyle w:val="Normal"/>
      </w:pPr>
      <w:r>
        <w:t xml:space="preserve">specific controls vdthin us, as sure as the method of the modern chemist. ”</w:t>
      </w:r>
    </w:p>
    <w:p>
      <w:pPr>
        <w:pStyle w:val="Normal"/>
      </w:pPr>
      <w:r>
        <w:t xml:space="preserve">He  debated  Buddhism,  Pythagoras,  and  the  Cabala  as  disciplines  for</w:t>
      </w:r>
    </w:p>
    <w:p>
      <w:pPr>
        <w:pStyle w:val="Normal"/>
      </w:pPr>
      <w:r>
        <w:t xml:space="preserve">achieving self-knowledge and unity with the whole. “The archaic methods</w:t>
      </w:r>
    </w:p>
    <w:p>
      <w:pPr>
        <w:pStyle w:val="Normal"/>
      </w:pPr>
      <w:r>
        <w:t xml:space="preserve">are barred,” he concluded, “for their values and ends are not ours.” But</w:t>
      </w:r>
    </w:p>
    <w:p>
      <w:pPr>
        <w:pStyle w:val="Normal"/>
      </w:pPr>
      <w:r>
        <w:t xml:space="preserve">America could learn from the East the “applied science” of which it stood in</w:t>
      </w:r>
    </w:p>
    <w:p>
      <w:pPr>
        <w:pStyle w:val="Normal"/>
      </w:pPr>
      <w:r>
        <w:t xml:space="preserve">need. Frank then outlined a vague and inflated method for achieving what</w:t>
      </w:r>
    </w:p>
    <w:p>
      <w:pPr>
        <w:pStyle w:val="Normal"/>
      </w:pPr>
      <w:r>
        <w:t xml:space="preserve">he called “the image of wholeness. ” He warned his readers that there were</w:t>
      </w:r>
    </w:p>
    <w:p>
      <w:pPr>
        <w:pStyle w:val="Normal"/>
      </w:pPr>
      <w:r>
        <w:t xml:space="preserve">various dangers to the semi-mystical practices which he recommended. As</w:t>
      </w:r>
    </w:p>
    <w:p>
      <w:pPr>
        <w:pStyle w:val="Normal"/>
      </w:pPr>
      <w:r>
        <w:t xml:space="preserve">an  example,  he  criticized  the  Method  derived  from  Gurdjieff,  whose</w:t>
      </w:r>
    </w:p>
    <w:p>
      <w:pPr>
        <w:pStyle w:val="Normal"/>
      </w:pPr>
      <w:r>
        <w:t xml:space="preserve">followers formed the only “Eastern cult” with which he had had contact. “It</w:t>
      </w:r>
    </w:p>
    <w:p>
      <w:pPr>
        <w:pStyle w:val="Normal"/>
      </w:pPr>
      <w:r>
        <w:t xml:space="preserve">IS vitiated, ” he wrote, “by the doctrinal separation of the observing ‘I’ from</w:t>
      </w:r>
    </w:p>
    <w:p>
      <w:pPr>
        <w:pStyle w:val="Normal"/>
      </w:pPr>
      <w:r>
        <w:t xml:space="preserve">Ae observed organism.” He ended by acknowledging “my debt to Mr.</w:t>
      </w:r>
    </w:p>
    <w:p>
      <w:pPr>
        <w:pStyle w:val="Normal"/>
      </w:pPr>
      <w:r>
        <w:t xml:space="preserve">Prage,  whose  dialectic  stimulated  me,  often  through  disagreement,  to</w:t>
      </w:r>
    </w:p>
    <w:p>
      <w:pPr>
        <w:pStyle w:val="Normal"/>
      </w:pPr>
      <w:r>
        <w:t xml:space="preserve">come to my own conclusions. ”</w:t>
      </w:r>
    </w:p>
    <w:p>
      <w:pPr>
        <w:pStyle w:val="Normal"/>
      </w:pPr>
      <w:r>
        <w:t xml:space="preserve">Frank’s more detailed criticism of the Gurdjieff technique is very acute;</w:t>
      </w:r>
    </w:p>
    <w:p>
      <w:pPr>
        <w:pStyle w:val="Normal"/>
      </w:pPr>
      <w:r>
        <w:t xml:space="preserve">he had in fact stumbled on the central trick of the Method and decided that</w:t>
      </w:r>
    </w:p>
    <w:p>
      <w:pPr>
        <w:pStyle w:val="Normal"/>
      </w:pPr>
      <w:r>
        <w:t xml:space="preserve">be did not like the direction in which it was leading him. To those who</w:t>
      </w:r>
    </w:p>
    <w:p>
      <w:pPr>
        <w:pStyle w:val="Normal"/>
      </w:pPr>
      <w:r>
        <w:t xml:space="preserve">t^mained in every sense disciples, this exhibition of—dare one say—^free</w:t>
      </w:r>
    </w:p>
    <w:p>
      <w:pPr>
        <w:pStyle w:val="Normal"/>
      </w:pPr>
      <w:r>
        <w:t xml:space="preserve">!^H, appeared as a return into mechanicalness. They began to accuse Frank</w:t>
      </w:r>
    </w:p>
    <w:p>
      <w:pPr>
        <w:pStyle w:val="Normal"/>
      </w:pPr>
      <w:r>
        <w:t xml:space="preserve">^ plagiarizing Gurdjieff Having come</w:t>
      </w:r>
    </w:p>
    <w:p>
      <w:pPr>
        <w:pStyle w:val="Normal"/>
      </w:pPr>
      <w:r>
        <w:t xml:space="preserve">in</w:t>
      </w:r>
    </w:p>
    <w:p>
      <w:pPr>
        <w:pStyle w:val="Normal"/>
      </w:pPr>
      <w:r>
        <w:t xml:space="preserve">he was now going</w:t>
      </w:r>
    </w:p>
    <w:p>
      <w:pPr>
        <w:pStyle w:val="Normal"/>
      </w:pPr>
      <w:r>
        <w:t xml:space="preserve">out</w:t>
      </w:r>
    </w:p>
    <w:p>
      <w:pPr>
        <w:pStyle w:val="Normal"/>
      </w:pPr>
      <w:r>
        <w:t xml:space="preserve">again; but</w:t>
      </w:r>
    </w:p>
    <w:p>
      <w:pPr>
        <w:pStyle w:val="Normal"/>
      </w:pPr>
      <w:r>
        <w:t xml:space="preserve">id^vm and out from the point of view of a true believer. It was clear that he</w:t>
      </w:r>
    </w:p>
    <w:p>
      <w:pPr>
        <w:pStyle w:val="Normal"/>
      </w:pPr>
      <w:r>
        <w:t xml:space="preserve">njust be censured.</w:t>
      </w:r>
    </w:p>
    <w:p>
      <w:pPr>
        <w:pStyle w:val="Normal"/>
      </w:pPr>
      <w:r>
        <w:t xml:space="preserve">In  1930, the year after</w:t>
      </w:r>
    </w:p>
    <w:p>
      <w:pPr>
        <w:pStyle w:val="Normal"/>
      </w:pPr>
      <w:r>
        <w:t xml:space="preserve">The Rediscovery of America</w:t>
      </w:r>
    </w:p>
    <w:p>
      <w:pPr>
        <w:pStyle w:val="Normal"/>
      </w:pPr>
      <w:r>
        <w:t xml:space="preserve">was issued in book</w:t>
      </w:r>
    </w:p>
    <w:p>
      <w:pPr>
        <w:pStyle w:val="Normal"/>
      </w:pPr>
      <w:r>
        <w:t xml:space="preserve">;form, Gorham Munson pubhshed</w:t>
      </w:r>
    </w:p>
    <w:p>
      <w:pPr>
        <w:pStyle w:val="Normal"/>
      </w:pPr>
      <w:r>
        <w:t xml:space="preserve">The Dilemma of the Liberated.</w:t>
      </w:r>
    </w:p>
    <w:p>
      <w:pPr>
        <w:pStyle w:val="Normal"/>
      </w:pPr>
      <w:r>
        <w:t xml:space="preserve">In many</w:t>
      </w:r>
    </w:p>
    <w:p>
      <w:pPr>
        <w:pStyle w:val="Normal"/>
      </w:pPr>
      <w:r>
        <w:t xml:space="preserve">ways this was a covert reply to Frank’s apostasy; but whereas Frank had</w:t>
      </w:r>
    </w:p>
    <w:p>
      <w:pPr>
        <w:pStyle w:val="Normal"/>
      </w:pPr>
      <w:r>
        <w:t xml:space="preserve">used  Orage’s  Method  as  a  possible  aid  in  his  self-imposed  task  of</w:t>
      </w:r>
    </w:p>
    <w:p>
      <w:pPr>
        <w:pStyle w:val="Normal"/>
      </w:pPr>
      <w:r>
        <w:t xml:space="preserve">constructing a distinctive “Americanness,” Munson argued from current</w:t>
      </w:r>
    </w:p>
    <w:p>
      <w:pPr>
        <w:pStyle w:val="Normal"/>
      </w:pPr>
      <w:r>
        <w:t xml:space="preserve">3 4 8   T H E   H A R M O N I O U S   C I R C L E</w:t>
      </w:r>
    </w:p>
    <w:p>
      <w:pPr>
        <w:pStyle w:val="Normal"/>
      </w:pPr>
      <w:r>
        <w:t xml:space="preserve">intellectual questions to the necessity of the Method. The Oragean attitude</w:t>
      </w:r>
    </w:p>
    <w:p>
      <w:pPr>
        <w:pStyle w:val="Normal"/>
      </w:pPr>
      <w:r>
        <w:t xml:space="preserve">appeared  to  him  as  a  necessary  outcome  of  the  Humanist  philosophy</w:t>
      </w:r>
    </w:p>
    <w:p>
      <w:pPr>
        <w:pStyle w:val="Normal"/>
      </w:pPr>
      <w:r>
        <w:t xml:space="preserve">propounded by Irving Babbitt and Paul Elmer More.</w:t>
      </w:r>
    </w:p>
    <w:p>
      <w:pPr>
        <w:pStyle w:val="Normal"/>
      </w:pPr>
      <w:r>
        <w:t xml:space="preserve">Munson opposed the Humanist position to the conventional attitudes of</w:t>
      </w:r>
    </w:p>
    <w:p>
      <w:pPr>
        <w:pStyle w:val="Normal"/>
      </w:pPr>
      <w:r>
        <w:t xml:space="preserve">the Romantic. The Romantic “resigns his Ego to his organism” and “like a</w:t>
      </w:r>
    </w:p>
    <w:p>
      <w:pPr>
        <w:pStyle w:val="Normal"/>
      </w:pPr>
      <w:r>
        <w:t xml:space="preserve">child led by its nurse” he travels along the road mapped out for him by</w:t>
      </w:r>
    </w:p>
    <w:p>
      <w:pPr>
        <w:pStyle w:val="Normal"/>
      </w:pPr>
      <w:r>
        <w:t xml:space="preserve">nature. The logical end of this progress was Freud, whom Munson rather</w:t>
      </w:r>
    </w:p>
    <w:p>
      <w:pPr>
        <w:pStyle w:val="Normal"/>
      </w:pPr>
      <w:r>
        <w:t xml:space="preserve">oddly saw as a prophet of sensuality. Munson addressed those attracted by</w:t>
      </w:r>
    </w:p>
    <w:p>
      <w:pPr>
        <w:pStyle w:val="Normal"/>
      </w:pPr>
      <w:r>
        <w:t xml:space="preserve">Babbitt’s doctrines of “restraint” in tones which only a knowledge of the</w:t>
      </w:r>
    </w:p>
    <w:p>
      <w:pPr>
        <w:pStyle w:val="Normal"/>
      </w:pPr>
      <w:r>
        <w:t xml:space="preserve">Work can discern as a sales pitch. “The New Humanist feels that his real,</w:t>
      </w:r>
    </w:p>
    <w:p>
      <w:pPr>
        <w:pStyle w:val="Normal"/>
      </w:pPr>
      <w:r>
        <w:t xml:space="preserve">deepest self is somewhat apart from his natural mechanical self He wants to</w:t>
      </w:r>
    </w:p>
    <w:p>
      <w:pPr>
        <w:pStyle w:val="Normal"/>
      </w:pPr>
      <w:r>
        <w:t xml:space="preserve">be the driver of his machine, not a mere intoxicated passenger in a runaway</w:t>
      </w:r>
    </w:p>
    <w:p>
      <w:pPr>
        <w:pStyle w:val="Normal"/>
      </w:pPr>
      <w:r>
        <w:t xml:space="preserve">vehicle.”</w:t>
      </w:r>
    </w:p>
    <w:p>
      <w:pPr>
        <w:pStyle w:val="Normal"/>
      </w:pPr>
      <w:r>
        <w:t xml:space="preserve">The Humanists, Munson felt, were obviously halfway to his own position.</w:t>
      </w:r>
    </w:p>
    <w:p>
      <w:pPr>
        <w:pStyle w:val="Normal"/>
      </w:pPr>
      <w:r>
        <w:t xml:space="preserve">They appreciated the need for a salutary discipline; but they stopped short</w:t>
      </w:r>
    </w:p>
    <w:p>
      <w:pPr>
        <w:pStyle w:val="Normal"/>
      </w:pPr>
      <w:r>
        <w:t xml:space="preserve">of taking the vital step. The liberated man would consider Humanism with</w:t>
      </w:r>
    </w:p>
    <w:p>
      <w:pPr>
        <w:pStyle w:val="Normal"/>
      </w:pPr>
      <w:r>
        <w:t xml:space="preserve">sympathy,  but  his  own  aspirations  were  set  on  higher  things.  For  the</w:t>
      </w:r>
    </w:p>
    <w:p>
      <w:pPr>
        <w:pStyle w:val="Normal"/>
      </w:pPr>
      <w:r>
        <w:t xml:space="preserve">Humanists in the last resort were only “pseudo-liberated” and—of course—</w:t>
      </w:r>
    </w:p>
    <w:p>
      <w:pPr>
        <w:pStyle w:val="Normal"/>
      </w:pPr>
      <w:r>
        <w:t xml:space="preserve">they  lacked  a  Method  for  developing  the  Will  which  was  to  exert  the</w:t>
      </w:r>
    </w:p>
    <w:p>
      <w:pPr>
        <w:pStyle w:val="Normal"/>
      </w:pPr>
      <w:r>
        <w:t xml:space="preserve">discipline they preached. Munson thought the Humanists had restricted</w:t>
      </w:r>
    </w:p>
    <w:p>
      <w:pPr>
        <w:pStyle w:val="Normal"/>
      </w:pPr>
      <w:r>
        <w:t xml:space="preserve">“the length of our tether.” His appeal would be familiar nowadays, and in</w:t>
      </w:r>
    </w:p>
    <w:p>
      <w:pPr>
        <w:pStyle w:val="Normal"/>
      </w:pPr>
      <w:r>
        <w:t xml:space="preserve">Europe the phrase, “expansion of consciousness, ” had long been current in</w:t>
      </w:r>
    </w:p>
    <w:p>
      <w:pPr>
        <w:pStyle w:val="Normal"/>
      </w:pPr>
      <w:r>
        <w:t xml:space="preserve">the society frequented by Ouspensky and Orage. Munson put his “disagreeable” proposition in more homely terms. “The Great Revolt will be the revolt against the limits of Humanism as new vistas of action, thought</w:t>
      </w:r>
    </w:p>
    <w:p>
      <w:pPr>
        <w:pStyle w:val="Normal"/>
      </w:pPr>
      <w:r>
        <w:t xml:space="preserve">and  being  become  discernible  beyond  the  end  of  the  tether.”  The  real</w:t>
      </w:r>
    </w:p>
    <w:p>
      <w:pPr>
        <w:pStyle w:val="Normal"/>
      </w:pPr>
      <w:r>
        <w:t xml:space="preserve">lesson was to be learned from “the resolute disposition of the genuinely</w:t>
      </w:r>
    </w:p>
    <w:p>
      <w:pPr>
        <w:pStyle w:val="Normal"/>
      </w:pPr>
      <w:r>
        <w:t xml:space="preserve">religious to go to any lengths, if necessary.” A truly liberated human being</w:t>
      </w:r>
    </w:p>
    <w:p>
      <w:pPr>
        <w:pStyle w:val="Normal"/>
      </w:pPr>
      <w:r>
        <w:t xml:space="preserve">was religious by definition.</w:t>
      </w:r>
    </w:p>
    <w:p>
      <w:pPr>
        <w:pStyle w:val="Normal"/>
      </w:pPr>
      <w:r>
        <w:t xml:space="preserve">The Dilemma of the Liberated</w:t>
      </w:r>
    </w:p>
    <w:p>
      <w:pPr>
        <w:pStyle w:val="Normal"/>
      </w:pPr>
      <w:r>
        <w:t xml:space="preserve">was an appeal to the man who had freed</w:t>
      </w:r>
    </w:p>
    <w:p>
      <w:pPr>
        <w:pStyle w:val="Normal"/>
      </w:pPr>
      <w:r>
        <w:t xml:space="preserve">himself from convention and inheritance, but who had come to see that self-</w:t>
      </w:r>
    </w:p>
    <w:p>
      <w:pPr>
        <w:pStyle w:val="Normal"/>
      </w:pPr>
      <w:r>
        <w:t xml:space="preserve">indulgence was not the way out. In many ways it is a remarkable book</w:t>
      </w:r>
    </w:p>
    <w:p>
      <w:pPr>
        <w:pStyle w:val="Normal"/>
      </w:pPr>
      <w:r>
        <w:t xml:space="preserve">which  would  have  been  prophetic  if  it  had  been  less  shackled  to  the</w:t>
      </w:r>
    </w:p>
    <w:p>
      <w:pPr>
        <w:pStyle w:val="Normal"/>
      </w:pPr>
      <w:r>
        <w:t xml:space="preserve">intellectual controversies of the time. As it stands, it is the attitude alone</w:t>
      </w:r>
    </w:p>
    <w:p>
      <w:pPr>
        <w:pStyle w:val="Normal"/>
      </w:pPr>
      <w:r>
        <w:t xml:space="preserve">which remains prophetic; and the attitude is derived almost entirely from</w:t>
      </w:r>
    </w:p>
    <w:p>
      <w:pPr>
        <w:pStyle w:val="Normal"/>
      </w:pPr>
      <w:r>
        <w:t xml:space="preserve">Orage.</w:t>
      </w:r>
    </w:p>
    <w:p>
      <w:pPr>
        <w:pStyle w:val="Normal"/>
      </w:pPr>
      <w:r>
        <w:t xml:space="preserve">The Dilemma of the Liberated</w:t>
      </w:r>
    </w:p>
    <w:p>
      <w:pPr>
        <w:pStyle w:val="Normal"/>
      </w:pPr>
      <w:r>
        <w:t xml:space="preserve">is yery much the sort of book Orage</w:t>
      </w:r>
    </w:p>
    <w:p>
      <w:pPr>
        <w:pStyle w:val="Normal"/>
      </w:pPr>
      <w:r>
        <w:t xml:space="preserve">would have written if he had written sustained criticism. It was Gurdjieff</w:t>
      </w:r>
    </w:p>
    <w:p>
      <w:pPr>
        <w:pStyle w:val="Normal"/>
      </w:pPr>
      <w:r>
        <w:t xml:space="preserve">and Orage applied; a sort of public version of the appeal vC^ith which every</w:t>
      </w:r>
    </w:p>
    <w:p>
      <w:pPr>
        <w:pStyle w:val="Normal"/>
      </w:pPr>
      <w:r>
        <w:t xml:space="preserve">teacher of the Gurdjiefif ideas begins his campaign: “What do you want?</w:t>
      </w:r>
    </w:p>
    <w:p>
      <w:pPr>
        <w:pStyle w:val="Normal"/>
      </w:pPr>
      <w:r>
        <w:t xml:space="preserve">Humanism, as a civilized doctrine which joins ethics and common sense?</w:t>
      </w:r>
    </w:p>
    <w:p>
      <w:pPr>
        <w:pStyle w:val="Normal"/>
      </w:pPr>
      <w:r>
        <w:t xml:space="preserve">Hmmm,  very  well.  How  will  you  exert  that  discipline?  You  need  a</w:t>
      </w:r>
    </w:p>
    <w:p>
      <w:pPr>
        <w:pStyle w:val="Normal"/>
      </w:pPr>
      <w:r>
        <w:t xml:space="preserve">technique. . . . ”</w:t>
      </w:r>
    </w:p>
    <w:p>
      <w:pPr>
        <w:pStyle w:val="Normal"/>
      </w:pPr>
      <w:r>
        <w:t xml:space="preserve">A R T ,   S C I E N C E ,   R E L I G I O N   A N D   G Y M N A S T I C S   3 4 9</w:t>
      </w:r>
    </w:p>
    <w:p>
      <w:pPr>
        <w:pStyle w:val="Normal"/>
      </w:pPr>
      <w:r>
        <w:t xml:space="preserve">By  the  time  Munson  published</w:t>
      </w:r>
    </w:p>
    <w:p>
      <w:pPr>
        <w:pStyle w:val="Normal"/>
      </w:pPr>
      <w:r>
        <w:t xml:space="preserve">The  Dilemma  of  the  Liberated,  The  Little</w:t>
      </w:r>
    </w:p>
    <w:p>
      <w:pPr>
        <w:pStyle w:val="Normal"/>
      </w:pPr>
      <w:r>
        <w:t xml:space="preserve">Review</w:t>
      </w:r>
    </w:p>
    <w:p>
      <w:pPr>
        <w:pStyle w:val="Normal"/>
      </w:pPr>
      <w:r>
        <w:t xml:space="preserve">was no more. Again the Oragean magic had convinced a group of</w:t>
      </w:r>
    </w:p>
    <w:p>
      <w:pPr>
        <w:pStyle w:val="Normal"/>
      </w:pPr>
      <w:r>
        <w:t xml:space="preserve">intellectuals that art was not enough. Among them, Margaret Anderson</w:t>
      </w:r>
    </w:p>
    <w:p>
      <w:pPr>
        <w:pStyle w:val="Normal"/>
      </w:pPr>
      <w:r>
        <w:t xml:space="preserve">leaves no doubt that it was Orage, rather than the “baffling” Gurdjieff, who</w:t>
      </w:r>
    </w:p>
    <w:p>
      <w:pPr>
        <w:pStyle w:val="Normal"/>
      </w:pPr>
      <w:r>
        <w:t xml:space="preserve">initiated her into “the art of life.” When in 1925 she visited the Prieur6,</w:t>
      </w:r>
    </w:p>
    <w:p>
      <w:pPr>
        <w:pStyle w:val="Normal"/>
      </w:pPr>
      <w:r>
        <w:t xml:space="preserve">Gurdjieff was still almost incommunicado, and Orage’s adroit manipulation</w:t>
      </w:r>
    </w:p>
    <w:p>
      <w:pPr>
        <w:pStyle w:val="Normal"/>
      </w:pPr>
      <w:r>
        <w:t xml:space="preserve">left her “shghtly hysterical”; “I wanted to shake Orage and shout; tell me</w:t>
      </w:r>
    </w:p>
    <w:p>
      <w:pPr>
        <w:pStyle w:val="Normal"/>
      </w:pPr>
      <w:r>
        <w:t xml:space="preserve">what it is you know that I don’t! Next I wanted to weep, as a token of my</w:t>
      </w:r>
    </w:p>
    <w:p>
      <w:pPr>
        <w:pStyle w:val="Normal"/>
      </w:pPr>
      <w:r>
        <w:t xml:space="preserve">admiration.”  Instead  they  discussed  her  reactions,  and  Orage  dangled</w:t>
      </w:r>
    </w:p>
    <w:p>
      <w:pPr>
        <w:pStyle w:val="Normal"/>
      </w:pPr>
      <w:r>
        <w:t xml:space="preserve">before her the carrot of a less “subjective” state of being. Then he cross-</w:t>
      </w:r>
    </w:p>
    <w:p>
      <w:pPr>
        <w:pStyle w:val="Normal"/>
      </w:pPr>
      <w:r>
        <w:t xml:space="preserve">examined her on what she wanted from life:</w:t>
      </w:r>
    </w:p>
    <w:p>
      <w:pPr>
        <w:pStyle w:val="Normal"/>
      </w:pPr>
      <w:r>
        <w:t xml:space="preserve">What is your object in playing the piano?</w:t>
      </w:r>
    </w:p>
    <w:p>
      <w:pPr>
        <w:pStyle w:val="Normal"/>
      </w:pPr>
      <w:r>
        <w:t xml:space="preserve">As nearly as I can define it, playing the piano is the logical way to</w:t>
      </w:r>
    </w:p>
    <w:p>
      <w:pPr>
        <w:pStyle w:val="Normal"/>
      </w:pPr>
      <w:r>
        <w:t xml:space="preserve">recapture continuously that state of ecstasy without which life is not</w:t>
      </w:r>
    </w:p>
    <w:p>
      <w:pPr>
        <w:pStyle w:val="Normal"/>
      </w:pPr>
      <w:r>
        <w:t xml:space="preserve">worth living.</w:t>
      </w:r>
    </w:p>
    <w:p>
      <w:pPr>
        <w:pStyle w:val="Normal"/>
      </w:pPr>
      <w:r>
        <w:t xml:space="preserve">That is not an object, corrected Orage. If you say you are playing the</w:t>
      </w:r>
    </w:p>
    <w:p>
      <w:pPr>
        <w:pStyle w:val="Normal"/>
      </w:pPr>
      <w:r>
        <w:t xml:space="preserve">piano to make money or to give concert tours you have named objects.</w:t>
      </w:r>
    </w:p>
    <w:p>
      <w:pPr>
        <w:pStyle w:val="Normal"/>
      </w:pPr>
      <w:r>
        <w:t xml:space="preserve">And then he added the five words that have changed my outlook</w:t>
      </w:r>
    </w:p>
    <w:p>
      <w:pPr>
        <w:pStyle w:val="Normal"/>
      </w:pPr>
      <w:r>
        <w:t xml:space="preserve">upon life;</w:t>
      </w:r>
    </w:p>
    <w:p>
      <w:pPr>
        <w:pStyle w:val="Normal"/>
      </w:pPr>
      <w:r>
        <w:t xml:space="preserve">Act, said Orage, don’t be acted upon.</w:t>
      </w:r>
    </w:p>
    <w:p>
      <w:pPr>
        <w:pStyle w:val="Normal"/>
      </w:pPr>
      <w:r>
        <w:t xml:space="preserve">* * * *</w:t>
      </w:r>
    </w:p>
    <w:p>
      <w:pPr>
        <w:pStyle w:val="Heading1"/>
      </w:pPr>
      <w:r>
        <w:t>I saw Orage again. This time he said seven words;</w:t>
      </w:r>
    </w:p>
    <w:p>
      <w:pPr>
        <w:pStyle w:val="Normal"/>
      </w:pPr>
      <w:r>
        <w:t xml:space="preserve">Remember you’re a pianist and not a piano.</w:t>
      </w:r>
    </w:p>
    <w:p>
      <w:pPr>
        <w:pStyle w:val="Normal"/>
      </w:pPr>
      <w:r>
        <w:t xml:space="preserve">Orage’s influence was also the deciding factor for Jane Heap. In 1926,</w:t>
      </w:r>
    </w:p>
    <w:p>
      <w:pPr>
        <w:pStyle w:val="Normal"/>
      </w:pPr>
      <w:r>
        <w:t xml:space="preserve">siter  visiting  the  Prieure  several  times,  she  allowed  space  in</w:t>
      </w:r>
    </w:p>
    <w:p>
      <w:pPr>
        <w:pStyle w:val="Normal"/>
      </w:pPr>
      <w:r>
        <w:t xml:space="preserve">The  Little</w:t>
      </w:r>
    </w:p>
    <w:p>
      <w:pPr>
        <w:pStyle w:val="Normal"/>
      </w:pPr>
      <w:r>
        <w:t xml:space="preserve">Review</w:t>
      </w:r>
    </w:p>
    <w:p>
      <w:pPr>
        <w:pStyle w:val="Normal"/>
      </w:pPr>
      <w:r>
        <w:t xml:space="preserve">for a rather heavy-handed article by Orage called</w:t>
      </w:r>
    </w:p>
    <w:p>
      <w:pPr>
        <w:pStyle w:val="Normal"/>
      </w:pPr>
      <w:r>
        <w:t xml:space="preserve">“A Theatre for</w:t>
      </w:r>
    </w:p>
    <w:p>
      <w:pPr>
        <w:pStyle w:val="Normal"/>
      </w:pPr>
      <w:r>
        <w:t xml:space="preserve">Us,”</w:t>
      </w:r>
    </w:p>
    <w:p>
      <w:pPr>
        <w:pStyle w:val="Normal"/>
      </w:pPr>
      <w:r>
        <w:t xml:space="preserve">in which Orage described Gurdjieff’s theory of the three centers of</w:t>
      </w:r>
    </w:p>
    <w:p>
      <w:pPr>
        <w:pStyle w:val="Normal"/>
      </w:pPr>
      <w:r>
        <w:t xml:space="preserve">man.</w:t>
      </w:r>
    </w:p>
    <w:p>
      <w:pPr>
        <w:pStyle w:val="Normal"/>
      </w:pPr>
      <w:r>
        <w:t xml:space="preserve">Orage added that he did not undertake to write a Gurdjiefflan play, but</w:t>
      </w:r>
    </w:p>
    <w:p>
      <w:pPr>
        <w:pStyle w:val="Normal"/>
      </w:pPr>
      <w:r>
        <w:t xml:space="preserve">be would go to see it. It is small wonder that his English friends considered</w:t>
      </w:r>
    </w:p>
    <w:p>
      <w:pPr>
        <w:pStyle w:val="Normal"/>
      </w:pPr>
      <w:r>
        <w:t xml:space="preserve">that  his  judgment  had  faltered;  for  if  they  took  this  covert  piece  of</w:t>
      </w:r>
    </w:p>
    <w:p>
      <w:pPr>
        <w:pStyle w:val="Normal"/>
      </w:pPr>
      <w:r>
        <w:t xml:space="preserve">{Mropaganda at its face value, they must have formed a poor opinion of</w:t>
      </w:r>
    </w:p>
    <w:p>
      <w:pPr>
        <w:pStyle w:val="Normal"/>
      </w:pPr>
      <w:r>
        <w:t xml:space="preserve">Orage’s artistic standards. Literature and art had been completely subordi-</w:t>
      </w:r>
    </w:p>
    <w:p>
      <w:pPr>
        <w:pStyle w:val="Normal"/>
      </w:pPr>
      <w:r>
        <w:t xml:space="preserve">aated to the world view of Gurdjieff; and the appearance of this article in</w:t>
      </w:r>
    </w:p>
    <w:p>
      <w:pPr>
        <w:pStyle w:val="Normal"/>
      </w:pPr>
      <w:r>
        <w:t xml:space="preserve">The  Little  Review</w:t>
      </w:r>
    </w:p>
    <w:p>
      <w:pPr>
        <w:pStyle w:val="Normal"/>
      </w:pPr>
      <w:r>
        <w:t xml:space="preserve">—the  magazine  of all  the little  magazines which  most</w:t>
      </w:r>
    </w:p>
    <w:p>
      <w:pPr>
        <w:pStyle w:val="Normal"/>
      </w:pPr>
      <w:r>
        <w:t xml:space="preserve">exalted the role of the artist—shows clearly how the artist was coming to</w:t>
      </w:r>
    </w:p>
    <w:p>
      <w:pPr>
        <w:pStyle w:val="Normal"/>
      </w:pPr>
      <w:r>
        <w:t xml:space="preserve">^strust  his  own  most  cherished  illusions.  The  article  speaks  “as  an</w:t>
      </w:r>
    </w:p>
    <w:p>
      <w:pPr>
        <w:pStyle w:val="Normal"/>
      </w:pPr>
      <w:r>
        <w:t xml:space="preserve">intelligent  to  the  intelligent,”  it  addressed  an  “in-group,”  and  with</w:t>
      </w:r>
    </w:p>
    <w:p>
      <w:pPr>
        <w:pStyle w:val="Normal"/>
      </w:pPr>
      <w:r>
        <w:t xml:space="preserve">hindsight it appears as the forerunner of</w:t>
      </w:r>
    </w:p>
    <w:p>
      <w:pPr>
        <w:pStyle w:val="Normal"/>
      </w:pPr>
      <w:r>
        <w:t xml:space="preserve">The Little Review's</w:t>
      </w:r>
    </w:p>
    <w:p>
      <w:pPr>
        <w:pStyle w:val="Normal"/>
      </w:pPr>
      <w:r>
        <w:t xml:space="preserve">capitulation to</w:t>
      </w:r>
    </w:p>
    <w:p>
      <w:pPr>
        <w:pStyle w:val="Normal"/>
      </w:pPr>
      <w:r>
        <w:t xml:space="preserve">me pressure of the times and Orage’s remorseless logic.</w:t>
      </w:r>
    </w:p>
    <w:p>
      <w:pPr>
        <w:pStyle w:val="Normal"/>
      </w:pPr>
      <w:r>
        <w:t xml:space="preserve">350 T H E   H a K M O N I O U S   c i r c l e</w:t>
      </w:r>
    </w:p>
    <w:p>
      <w:pPr>
        <w:pStyle w:val="Normal"/>
      </w:pPr>
      <w:r>
        <w:t xml:space="preserve">During the years 1928-30, Margaret Anderson and Georgette Leblanc</w:t>
      </w:r>
    </w:p>
    <w:p>
      <w:pPr>
        <w:pStyle w:val="Normal"/>
      </w:pPr>
      <w:r>
        <w:t xml:space="preserve">lived in a lighthouse at Tancarville in Normandy and wrote their memoirs.</w:t>
      </w:r>
    </w:p>
    <w:p>
      <w:pPr>
        <w:pStyle w:val="Normal"/>
      </w:pPr>
      <w:r>
        <w:t xml:space="preserve">Georgette  Leblanc  admitted  that  her</w:t>
      </w:r>
    </w:p>
    <w:p>
      <w:pPr>
        <w:pStyle w:val="Normal"/>
      </w:pPr>
      <w:r>
        <w:t xml:space="preserve">Maeterlinck  and  I</w:t>
      </w:r>
    </w:p>
    <w:p>
      <w:pPr>
        <w:pStyle w:val="Normal"/>
      </w:pPr>
      <w:r>
        <w:t xml:space="preserve">was  an  act  of</w:t>
      </w:r>
    </w:p>
    <w:p>
      <w:pPr>
        <w:pStyle w:val="Normal"/>
      </w:pPr>
      <w:r>
        <w:t xml:space="preserve">exorcism, but Margaret Anderson’s</w:t>
      </w:r>
    </w:p>
    <w:p>
      <w:pPr>
        <w:pStyle w:val="Normal"/>
      </w:pPr>
      <w:r>
        <w:t xml:space="preserve">My Thirty Years War</w:t>
      </w:r>
    </w:p>
    <w:p>
      <w:pPr>
        <w:pStyle w:val="Normal"/>
      </w:pPr>
      <w:r>
        <w:t xml:space="preserve">was equally an</w:t>
      </w:r>
    </w:p>
    <w:p>
      <w:pPr>
        <w:pStyle w:val="Normal"/>
      </w:pPr>
      <w:r>
        <w:t xml:space="preserve">attempt to annihilate the past by comprehending it. “Each day,” wrote the</w:t>
      </w:r>
    </w:p>
    <w:p>
      <w:pPr>
        <w:pStyle w:val="Normal"/>
      </w:pPr>
      <w:r>
        <w:t xml:space="preserve">creator of M^lisande, “I feel that I leave myself a little more, the better to</w:t>
      </w:r>
    </w:p>
    <w:p>
      <w:pPr>
        <w:pStyle w:val="Normal"/>
      </w:pPr>
      <w:r>
        <w:t xml:space="preserve">go towards my encounter with myself.” The founder of</w:t>
      </w:r>
    </w:p>
    <w:p>
      <w:pPr>
        <w:pStyle w:val="Normal"/>
      </w:pPr>
      <w:r>
        <w:t xml:space="preserve">The Little Review</w:t>
      </w:r>
    </w:p>
    <w:p>
      <w:pPr>
        <w:pStyle w:val="Normal"/>
      </w:pPr>
      <w:r>
        <w:t xml:space="preserve">put it more simply; “I am trying to become a new human being.” Then at</w:t>
      </w:r>
    </w:p>
    <w:p>
      <w:pPr>
        <w:pStyle w:val="Normal"/>
      </w:pPr>
      <w:r>
        <w:t xml:space="preserve">last Jane Heap agreed with Margaret Anderson that</w:t>
      </w:r>
    </w:p>
    <w:p>
      <w:pPr>
        <w:pStyle w:val="Normal"/>
      </w:pPr>
      <w:r>
        <w:t xml:space="preserve">The Little Review</w:t>
      </w:r>
    </w:p>
    <w:p>
      <w:pPr>
        <w:pStyle w:val="Normal"/>
      </w:pPr>
      <w:r>
        <w:t xml:space="preserve">must</w:t>
      </w:r>
    </w:p>
    <w:p>
      <w:pPr>
        <w:pStyle w:val="Normal"/>
      </w:pPr>
      <w:r>
        <w:t xml:space="preserve">end.  All  their  strivings  and  aspirations  had  become  transmuted.  Their</w:t>
      </w:r>
    </w:p>
    <w:p>
      <w:pPr>
        <w:pStyle w:val="Normal"/>
      </w:pPr>
      <w:r>
        <w:t xml:space="preserve">attention had passed through the glass of art and fixed itself on the view</w:t>
      </w:r>
    </w:p>
    <w:p>
      <w:pPr>
        <w:pStyle w:val="Normal"/>
      </w:pPr>
      <w:r>
        <w:t xml:space="preserve">beyond the window.</w:t>
      </w:r>
    </w:p>
    <w:p>
      <w:pPr>
        <w:pStyle w:val="Normal"/>
      </w:pPr>
      <w:r>
        <w:t xml:space="preserve">Margaret Anderson returned to her magazine to write a last editorial in</w:t>
      </w:r>
    </w:p>
    <w:p>
      <w:pPr>
        <w:pStyle w:val="Normal"/>
      </w:pPr>
      <w:r>
        <w:t xml:space="preserve">the spring of 1929. She had begun</w:t>
      </w:r>
    </w:p>
    <w:p>
      <w:pPr>
        <w:pStyle w:val="Normal"/>
      </w:pPr>
      <w:r>
        <w:t xml:space="preserve">The Little Review,</w:t>
      </w:r>
    </w:p>
    <w:p>
      <w:pPr>
        <w:pStyle w:val="Normal"/>
      </w:pPr>
      <w:r>
        <w:t xml:space="preserve">she v»rote, because</w:t>
      </w:r>
    </w:p>
    <w:p>
      <w:pPr>
        <w:pStyle w:val="Normal"/>
      </w:pPr>
      <w:r>
        <w:t xml:space="preserve">she “wanted an intelligent life.” Qnly the very best artists could give her</w:t>
      </w:r>
    </w:p>
    <w:p>
      <w:pPr>
        <w:pStyle w:val="Normal"/>
      </w:pPr>
      <w:r>
        <w:t xml:space="preserve">this life; and so she created a magazine for them. But now she had come to</w:t>
      </w:r>
    </w:p>
    <w:p>
      <w:pPr>
        <w:pStyle w:val="Normal"/>
      </w:pPr>
      <w:r>
        <w:t xml:space="preserve">the conclusion that “even the artist doesn’t know what he is talking about.</w:t>
      </w:r>
    </w:p>
    <w:p>
      <w:pPr>
        <w:pStyle w:val="Normal"/>
      </w:pPr>
      <w:r>
        <w:t xml:space="preserve">And I can no longer go on publishing a magazine in which no one really</w:t>
      </w:r>
    </w:p>
    <w:p>
      <w:pPr>
        <w:pStyle w:val="Normal"/>
      </w:pPr>
      <w:r>
        <w:t xml:space="preserve">knows what he is talking about. It doesn’t interest me.” She could imagine</w:t>
      </w:r>
    </w:p>
    <w:p>
      <w:pPr>
        <w:pStyle w:val="Normal"/>
      </w:pPr>
      <w:r>
        <w:t xml:space="preserve">only one sort of magazine which would be interesting to publish, one which</w:t>
      </w:r>
    </w:p>
    <w:p>
      <w:pPr>
        <w:pStyle w:val="Normal"/>
      </w:pPr>
      <w:r>
        <w:t xml:space="preserve">would be “about people. ”</w:t>
      </w:r>
    </w:p>
    <w:p>
      <w:pPr>
        <w:pStyle w:val="Normal"/>
      </w:pPr>
      <w:r>
        <w:t xml:space="preserve">Only,  don’t  let  me  hear  any  more  about  “it’s  the  artist  who</w:t>
      </w:r>
    </w:p>
    <w:p>
      <w:pPr>
        <w:pStyle w:val="Normal"/>
      </w:pPr>
      <w:r>
        <w:t xml:space="preserve">transforms life.” I know it. But I’m not particularly interested at the</w:t>
      </w:r>
    </w:p>
    <w:p>
      <w:pPr>
        <w:pStyle w:val="Normal"/>
      </w:pPr>
      <w:r>
        <w:t xml:space="preserve">moment in transformation. I want a little illumination.</w:t>
      </w:r>
    </w:p>
    <w:p>
      <w:pPr>
        <w:pStyle w:val="Normal"/>
      </w:pPr>
      <w:r>
        <w:t xml:space="preserve">Of course I won’t start that other kind of review. I wouldn’t really</w:t>
      </w:r>
    </w:p>
    <w:p>
      <w:pPr>
        <w:pStyle w:val="Normal"/>
      </w:pPr>
      <w:r>
        <w:t xml:space="preserve">have the patience: everyone becomes too angry when expert opinion is</w:t>
      </w:r>
    </w:p>
    <w:p>
      <w:pPr>
        <w:pStyle w:val="Normal"/>
      </w:pPr>
      <w:r>
        <w:t xml:space="preserve">brought to bear upon his pretences, his satisfaction in living the human</w:t>
      </w:r>
    </w:p>
    <w:p>
      <w:pPr>
        <w:pStyle w:val="Normal"/>
      </w:pPr>
      <w:r>
        <w:t xml:space="preserve">cliches. It would take years to get down to a little decent discussion of</w:t>
      </w:r>
    </w:p>
    <w:p>
      <w:pPr>
        <w:pStyle w:val="Normal"/>
      </w:pPr>
      <w:r>
        <w:t xml:space="preserve">the world psyche.</w:t>
      </w:r>
    </w:p>
    <w:p>
      <w:pPr>
        <w:pStyle w:val="Normal"/>
      </w:pPr>
      <w:r>
        <w:t xml:space="preserve">In the meantime I shall search psychological conversation.</w:t>
      </w:r>
    </w:p>
    <w:p>
      <w:pPr>
        <w:pStyle w:val="Normal"/>
      </w:pPr>
      <w:r>
        <w:t xml:space="preserve">Jane Heap’s farewell was less tumultuous and more concerned with the</w:t>
      </w:r>
    </w:p>
    <w:p>
      <w:pPr>
        <w:pStyle w:val="Normal"/>
      </w:pPr>
      <w:r>
        <w:t xml:space="preserve">artist’s predicament. Headed, “Lost: a Renaissance,” it recalled that</w:t>
      </w:r>
    </w:p>
    <w:p>
      <w:pPr>
        <w:pStyle w:val="Normal"/>
      </w:pPr>
      <w:r>
        <w:t xml:space="preserve">The</w:t>
      </w:r>
    </w:p>
    <w:p>
      <w:pPr>
        <w:pStyle w:val="Normal"/>
      </w:pPr>
      <w:r>
        <w:t xml:space="preserve">Little Review</w:t>
      </w:r>
    </w:p>
    <w:p>
      <w:pPr>
        <w:pStyle w:val="Normal"/>
      </w:pPr>
      <w:r>
        <w:t xml:space="preserve">had been the standard-bearer of “the revolution in the arts,</w:t>
      </w:r>
    </w:p>
    <w:p>
      <w:pPr>
        <w:pStyle w:val="Normal"/>
      </w:pPr>
      <w:r>
        <w:t xml:space="preserve">begun before the war.” Hope of this renaissance had faded, she wrote, just</w:t>
      </w:r>
    </w:p>
    <w:p>
      <w:pPr>
        <w:pStyle w:val="Normal"/>
      </w:pPr>
      <w:r>
        <w:t xml:space="preserve">as the hope of a better world after Armageddon had vanished soon after the</w:t>
      </w:r>
    </w:p>
    <w:p>
      <w:pPr>
        <w:pStyle w:val="Normal"/>
      </w:pPr>
      <w:r>
        <w:t xml:space="preserve">signing  of  the  Versailles  peace.  Her  editorial  explains  better  than  any</w:t>
      </w:r>
    </w:p>
    <w:p>
      <w:pPr>
        <w:pStyle w:val="Normal"/>
      </w:pPr>
      <w:r>
        <w:t xml:space="preserve">analysis why American intellectuals fell headlong into the arms of Orage;</w:t>
      </w:r>
    </w:p>
    <w:p>
      <w:pPr>
        <w:pStyle w:val="Normal"/>
      </w:pPr>
      <w:r>
        <w:t xml:space="preserve">and it indicates that the reasons were not so different from those which</w:t>
      </w:r>
    </w:p>
    <w:p>
      <w:pPr>
        <w:pStyle w:val="Normal"/>
      </w:pPr>
      <w:r>
        <w:t xml:space="preserve">drove Europeans into embracing totalitarian politics or the Catiiolic</w:t>
      </w:r>
    </w:p>
    <w:p>
      <w:pPr>
        <w:pStyle w:val="Normal"/>
      </w:pPr>
      <w:r>
        <w:t xml:space="preserve">A R T ,   S C I E N C E ,   R E L I G I O N   A N D   G Y M N A S T I C S   351</w:t>
      </w:r>
    </w:p>
    <w:p>
      <w:pPr>
        <w:pStyle w:val="Normal"/>
      </w:pPr>
      <w:r>
        <w:t xml:space="preserve">Church. There was one obvious difference: the Gurdjieff discipUne</w:t>
      </w:r>
    </w:p>
    <w:p>
      <w:pPr>
        <w:pStyle w:val="Normal"/>
      </w:pPr>
      <w:r>
        <w:t xml:space="preserve">promised a way of escape for individualists.</w:t>
      </w:r>
    </w:p>
    <w:p>
      <w:pPr>
        <w:pStyle w:val="Normal"/>
      </w:pPr>
      <w:r>
        <w:t xml:space="preserve">We have given space in the Little Review to 23 new systems of art (all</w:t>
      </w:r>
    </w:p>
    <w:p>
      <w:pPr>
        <w:pStyle w:val="Normal"/>
      </w:pPr>
      <w:r>
        <w:t xml:space="preserve">now dead) representing 19 countries. In all this we have not brought</w:t>
      </w:r>
    </w:p>
    <w:p>
      <w:pPr>
        <w:pStyle w:val="Normal"/>
      </w:pPr>
      <w:r>
        <w:t xml:space="preserve">forward anything approaching a masterpiece except the “Ulysses” of</w:t>
      </w:r>
    </w:p>
    <w:p>
      <w:pPr>
        <w:pStyle w:val="Normal"/>
      </w:pPr>
      <w:r>
        <w:t xml:space="preserve">Mr. Joyce. . . .</w:t>
      </w:r>
    </w:p>
    <w:p>
      <w:pPr>
        <w:pStyle w:val="Normal"/>
      </w:pPr>
      <w:r>
        <w:t xml:space="preserve">Self-expression  is  not  enough;  experiment  is  not  enough;  the</w:t>
      </w:r>
    </w:p>
    <w:p>
      <w:pPr>
        <w:pStyle w:val="Normal"/>
      </w:pPr>
      <w:r>
        <w:t xml:space="preserve">recording of special moments or cases is not enough. All of the arts</w:t>
      </w:r>
    </w:p>
    <w:p>
      <w:pPr>
        <w:pStyle w:val="Normal"/>
      </w:pPr>
      <w:r>
        <w:t xml:space="preserve">have broken faith or lost connection with their origin and function.</w:t>
      </w:r>
    </w:p>
    <w:p>
      <w:pPr>
        <w:pStyle w:val="Normal"/>
      </w:pPr>
      <w:r>
        <w:t xml:space="preserve">They have ceased to be concerned with the legitimate and permanent</w:t>
      </w:r>
    </w:p>
    <w:p>
      <w:pPr>
        <w:pStyle w:val="Normal"/>
      </w:pPr>
      <w:r>
        <w:t xml:space="preserve">material of art.</w:t>
      </w:r>
    </w:p>
    <w:p>
      <w:pPr>
        <w:pStyle w:val="Heading1"/>
      </w:pPr>
      <w:r>
        <w:t>I have not come to this opinion hastily nor through any habitual</w:t>
      </w:r>
    </w:p>
    <w:p>
      <w:pPr>
        <w:pStyle w:val="Normal"/>
      </w:pPr>
      <w:r>
        <w:t xml:space="preserve">pessimism, but only after years of observation, revaluing, and learning.</w:t>
      </w:r>
    </w:p>
    <w:p>
      <w:pPr>
        <w:pStyle w:val="Heading1"/>
      </w:pPr>
      <w:r>
        <w:t>I hold no disappointment, despair, or fears for the future. I hold no</w:t>
      </w:r>
    </w:p>
    <w:p>
      <w:pPr>
        <w:pStyle w:val="Normal"/>
      </w:pPr>
      <w:r>
        <w:t xml:space="preserve">negative  emotions.  The  actual  situation  of  art  today  is  not  a  very</w:t>
      </w:r>
    </w:p>
    <w:p>
      <w:pPr>
        <w:pStyle w:val="Normal"/>
      </w:pPr>
      <w:r>
        <w:t xml:space="preserve">important or adult concern (Art is not the highest aim of man); it is</w:t>
      </w:r>
    </w:p>
    <w:p>
      <w:pPr>
        <w:pStyle w:val="Normal"/>
      </w:pPr>
      <w:r>
        <w:t xml:space="preserve">interesting only as a pronounced symptom of an ailing and aimless</w:t>
      </w:r>
    </w:p>
    <w:p>
      <w:pPr>
        <w:pStyle w:val="Normal"/>
      </w:pPr>
      <w:r>
        <w:t xml:space="preserve">society.</w:t>
      </w:r>
    </w:p>
    <w:p>
      <w:pPr>
        <w:pStyle w:val="Normal"/>
      </w:pPr>
      <w:r>
        <w:t xml:space="preserve">This is the situation as I see it. My “luminous certitude” that it could</w:t>
      </w:r>
    </w:p>
    <w:p>
      <w:pPr>
        <w:pStyle w:val="Normal"/>
      </w:pPr>
      <w:r>
        <w:t xml:space="preserve">be changed made of me a victim of the Little Review. ... In spite of</w:t>
      </w:r>
    </w:p>
    <w:p>
      <w:pPr>
        <w:pStyle w:val="Normal"/>
      </w:pPr>
      <w:r>
        <w:t xml:space="preserve">logic, deprivations, financial catastrophies and Mr. Sumner, we have</w:t>
      </w:r>
    </w:p>
    <w:p>
      <w:pPr>
        <w:pStyle w:val="Normal"/>
      </w:pPr>
      <w:r>
        <w:t xml:space="preserve">gone on running the Little Review; or I thought I had until I found that</w:t>
      </w:r>
    </w:p>
    <w:p>
      <w:pPr>
        <w:pStyle w:val="Normal"/>
      </w:pPr>
      <w:r>
        <w:t xml:space="preserve">it was running me. I was a victim as much as any saint, savant, or</w:t>
      </w:r>
    </w:p>
    <w:p>
      <w:pPr>
        <w:pStyle w:val="Normal"/>
      </w:pPr>
      <w:r>
        <w:t xml:space="preserve">business-man. But my idea of victimization had been enlarged. It is</w:t>
      </w:r>
    </w:p>
    <w:p>
      <w:pPr>
        <w:pStyle w:val="Normal"/>
      </w:pPr>
      <w:r>
        <w:t xml:space="preserve">this that now needs my attention . . .</w:t>
      </w:r>
    </w:p>
    <w:p>
      <w:pPr>
        <w:pStyle w:val="Normal"/>
      </w:pPr>
      <w:r>
        <w:t xml:space="preserve">The final number of</w:t>
      </w:r>
    </w:p>
    <w:p>
      <w:pPr>
        <w:pStyle w:val="Normal"/>
      </w:pPr>
      <w:r>
        <w:t xml:space="preserve">The Little Review</w:t>
      </w:r>
    </w:p>
    <w:p>
      <w:pPr>
        <w:pStyle w:val="Normal"/>
      </w:pPr>
      <w:r>
        <w:t xml:space="preserve">in which these editorials appeared</w:t>
      </w:r>
    </w:p>
    <w:p>
      <w:pPr>
        <w:pStyle w:val="Normal"/>
      </w:pPr>
      <w:r>
        <w:t xml:space="preserve">is an extraordinary document. The bulk of the issue was taken up by the</w:t>
      </w:r>
    </w:p>
    <w:p>
      <w:pPr>
        <w:pStyle w:val="Normal"/>
      </w:pPr>
      <w:r>
        <w:t xml:space="preserve">replies  made  by  past  contributors  to  a  questionnaire  sent  them  by  the</w:t>
      </w:r>
    </w:p>
    <w:p>
      <w:pPr>
        <w:pStyle w:val="Normal"/>
      </w:pPr>
      <w:r>
        <w:t xml:space="preserve">editors. This was an adaptation of the standard questionnaire which Orage</w:t>
      </w:r>
    </w:p>
    <w:p>
      <w:pPr>
        <w:pStyle w:val="Normal"/>
      </w:pPr>
      <w:r>
        <w:t xml:space="preserve">^ve  to  his  pupils  as  a  preliminary  exercise  in  self-knowledge;  and  the</w:t>
      </w:r>
    </w:p>
    <w:p>
      <w:pPr>
        <w:pStyle w:val="Normal"/>
      </w:pPr>
      <w:r>
        <w:t xml:space="preserve">editors printed a letter from Orage which correctly prophesied the sort of</w:t>
      </w:r>
    </w:p>
    <w:p>
      <w:pPr>
        <w:pStyle w:val="Normal"/>
      </w:pPr>
      <w:r>
        <w:t xml:space="preserve">answers they received:</w:t>
      </w:r>
    </w:p>
    <w:p>
      <w:pPr>
        <w:pStyle w:val="Heading1"/>
      </w:pPr>
      <w:r>
        <w:t>I doubt whether you will get any sincere answers to these questions.</w:t>
      </w:r>
    </w:p>
    <w:p>
      <w:pPr>
        <w:pStyle w:val="Normal"/>
      </w:pPr>
      <w:r>
        <w:t xml:space="preserve">After all, the stuff of the answers is the stuff of which “literature” is the</w:t>
      </w:r>
    </w:p>
    <w:p>
      <w:pPr>
        <w:pStyle w:val="Normal"/>
      </w:pPr>
      <w:r>
        <w:t xml:space="preserve">disguise—and  as  your  questioners  are  mainly  literary,  they  will</w:t>
      </w:r>
    </w:p>
    <w:p>
      <w:pPr>
        <w:pStyle w:val="Normal"/>
      </w:pPr>
      <w:r>
        <w:t xml:space="preserve">naturally preserve their private capital. I wouldn’t answer the questions in public myself for anything. Why? The public doesn’t deserve my answers. And couldn’t make me any equivalent return. In a small</w:t>
      </w:r>
    </w:p>
    <w:p>
      <w:pPr>
        <w:pStyle w:val="Normal"/>
      </w:pPr>
      <w:r>
        <w:t xml:space="preserve">352 T H E   H A R M O N I O U S   C I R C L E</w:t>
      </w:r>
    </w:p>
    <w:p>
      <w:pPr>
        <w:pStyle w:val="Normal"/>
      </w:pPr>
      <w:r>
        <w:t xml:space="preserve">group, sworn to secrecy and eternal friendship, these mental confessions would be salutary and in fact necessary—but where, even, is such a group?</w:t>
      </w:r>
    </w:p>
    <w:p>
      <w:pPr>
        <w:pStyle w:val="Normal"/>
      </w:pPr>
      <w:r>
        <w:t xml:space="preserve">The  contributors divided  themselves into several  factions: those like</w:t>
      </w:r>
    </w:p>
    <w:p>
      <w:pPr>
        <w:pStyle w:val="Normal"/>
      </w:pPr>
      <w:r>
        <w:t xml:space="preserve">Picasso and Shaw who were too busy and eminent to reply; rumbustious</w:t>
      </w:r>
    </w:p>
    <w:p>
      <w:pPr>
        <w:pStyle w:val="Normal"/>
      </w:pPr>
      <w:r>
        <w:t xml:space="preserve">correspondents  like  Ben  Hecht  and  Richard  Aldington  who  took  the</w:t>
      </w:r>
    </w:p>
    <w:p>
      <w:pPr>
        <w:pStyle w:val="Normal"/>
      </w:pPr>
      <w:r>
        <w:t xml:space="preserve">questions at their face value, and others who filled in the answers in an</w:t>
      </w:r>
    </w:p>
    <w:p>
      <w:pPr>
        <w:pStyle w:val="Normal"/>
      </w:pPr>
      <w:r>
        <w:t xml:space="preserve">excess of humor (some of the jokes were quite good; Question—^Why would</w:t>
      </w:r>
    </w:p>
    <w:p>
      <w:pPr>
        <w:pStyle w:val="Normal"/>
      </w:pPr>
      <w:r>
        <w:t xml:space="preserve">you not change places with anyone?—Allen Tanner: “Ah, because I am</w:t>
      </w:r>
    </w:p>
    <w:p>
      <w:pPr>
        <w:pStyle w:val="Normal"/>
      </w:pPr>
      <w:r>
        <w:t xml:space="preserve">myself and</w:t>
      </w:r>
    </w:p>
    <w:p>
      <w:pPr>
        <w:pStyle w:val="Normal"/>
      </w:pPr>
      <w:r>
        <w:t xml:space="preserve">intensely</w:t>
      </w:r>
    </w:p>
    <w:p>
      <w:pPr>
        <w:pStyle w:val="Normal"/>
      </w:pPr>
      <w:r>
        <w:t xml:space="preserve">under my influence”); a group which included Andre</w:t>
      </w:r>
    </w:p>
    <w:p>
      <w:pPr>
        <w:pStyle w:val="Normal"/>
      </w:pPr>
      <w:r>
        <w:t xml:space="preserve">Gide and Aldous Huxley who caught some idea of the underlying intention;</w:t>
      </w:r>
    </w:p>
    <w:p>
      <w:pPr>
        <w:pStyle w:val="Normal"/>
      </w:pPr>
      <w:r>
        <w:t xml:space="preserve">and the</w:t>
      </w:r>
    </w:p>
    <w:p>
      <w:pPr>
        <w:pStyle w:val="Normal"/>
      </w:pPr>
      <w:r>
        <w:t xml:space="preserve">Little Review</w:t>
      </w:r>
    </w:p>
    <w:p>
      <w:pPr>
        <w:pStyle w:val="Normal"/>
      </w:pPr>
      <w:r>
        <w:t xml:space="preserve">set who were pupils of Orage and Gurdjieff and wrote</w:t>
      </w:r>
    </w:p>
    <w:p>
      <w:pPr>
        <w:pStyle w:val="Normal"/>
      </w:pPr>
      <w:r>
        <w:t xml:space="preserve">in the private language of their ideas.</w:t>
      </w:r>
    </w:p>
    <w:p>
      <w:pPr>
        <w:pStyle w:val="Normal"/>
      </w:pPr>
      <w:r>
        <w:t xml:space="preserve">Of  these  some,  like  Munson,  answered  in  the  Oragean  mode.  Why</w:t>
      </w:r>
    </w:p>
    <w:p>
      <w:pPr>
        <w:pStyle w:val="Normal"/>
      </w:pPr>
      <w:r>
        <w:t xml:space="preserve">should  he  make  strangers  privy  to  his  dearly  bought  self-knowledge?</w:t>
      </w:r>
    </w:p>
    <w:p>
      <w:pPr>
        <w:pStyle w:val="Normal"/>
      </w:pPr>
      <w:r>
        <w:t xml:space="preserve">Others, like Solita Solano and Georgette Leblanc, answered straightforwardly that they wanted to be “more conscious” human beings, and the rest of their answers followed according to the canon. There was an astoundingly</w:t>
      </w:r>
    </w:p>
    <w:p>
      <w:pPr>
        <w:pStyle w:val="Normal"/>
      </w:pPr>
      <w:r>
        <w:t xml:space="preserve">sophisticated—and Gurdjieffian—reply from Fritz Peters, aged fifteen.</w:t>
      </w:r>
    </w:p>
    <w:p>
      <w:pPr>
        <w:pStyle w:val="Normal"/>
      </w:pPr>
      <w:r>
        <w:t xml:space="preserve">Mark Turbyfill contributed a dolorous lament for his will-less “puppet-</w:t>
      </w:r>
    </w:p>
    <w:p>
      <w:pPr>
        <w:pStyle w:val="Normal"/>
      </w:pPr>
      <w:r>
        <w:t xml:space="preserve">hood.” Gertrude Stein was more than usually enigmatic (“Jane, Jane come</w:t>
      </w:r>
    </w:p>
    <w:p>
      <w:pPr>
        <w:pStyle w:val="Normal"/>
      </w:pPr>
      <w:r>
        <w:t xml:space="preserve">away let the garden come and stay came late to stay in the morning came</w:t>
      </w:r>
    </w:p>
    <w:p>
      <w:pPr>
        <w:pStyle w:val="Normal"/>
      </w:pPr>
      <w:r>
        <w:t xml:space="preserve">late to stay the first day in the evening”). Margaret Anderson regarded the</w:t>
      </w:r>
    </w:p>
    <w:p>
      <w:pPr>
        <w:pStyle w:val="Normal"/>
      </w:pPr>
      <w:r>
        <w:t xml:space="preserve">answers as confirmation that even artists did not know what they were</w:t>
      </w:r>
    </w:p>
    <w:p>
      <w:pPr>
        <w:pStyle w:val="Normal"/>
      </w:pPr>
      <w:r>
        <w:t xml:space="preserve">doing. Jane Heap announced that she had found her own answers to some</w:t>
      </w:r>
    </w:p>
    <w:p>
      <w:pPr>
        <w:pStyle w:val="Normal"/>
      </w:pPr>
      <w:r>
        <w:t xml:space="preserve">of the questions and that these provided the best reason for abandoning art.</w:t>
      </w:r>
    </w:p>
    <w:p>
      <w:pPr>
        <w:pStyle w:val="Normal"/>
      </w:pPr>
      <w:r>
        <w:t xml:space="preserve">But  none  of  the  really  eminent  contributors  followed  suit.  The  real</w:t>
      </w:r>
    </w:p>
    <w:p>
      <w:pPr>
        <w:pStyle w:val="Normal"/>
      </w:pPr>
      <w:r>
        <w:t xml:space="preserve">creators—those who were still convinced that they could in fact create—</w:t>
      </w:r>
    </w:p>
    <w:p>
      <w:pPr>
        <w:pStyle w:val="Normal"/>
      </w:pPr>
      <w:r>
        <w:t xml:space="preserve">remained unmoved by the arguments about the necessity of going “beyond</w:t>
      </w:r>
    </w:p>
    <w:p>
      <w:pPr>
        <w:pStyle w:val="Normal"/>
      </w:pPr>
      <w:r>
        <w:t xml:space="preserve">art.” The critics were drawn to Orage by intellectual honesty; the minor</w:t>
      </w:r>
    </w:p>
    <w:p>
      <w:pPr>
        <w:pStyle w:val="Normal"/>
      </w:pPr>
      <w:r>
        <w:t xml:space="preserve">writers perhaps because they lacked the final obsessive conviction which</w:t>
      </w:r>
    </w:p>
    <w:p>
      <w:pPr>
        <w:pStyle w:val="Normal"/>
      </w:pPr>
      <w:r>
        <w:t xml:space="preserve">drove the greater artists. It was those who had been defeated by the 1920s</w:t>
      </w:r>
    </w:p>
    <w:p>
      <w:pPr>
        <w:pStyle w:val="Normal"/>
      </w:pPr>
      <w:r>
        <w:t xml:space="preserve">who joined the Oragean caucus.</w:t>
      </w:r>
    </w:p>
    <w:p>
      <w:pPr>
        <w:pStyle w:val="Normal"/>
      </w:pPr>
      <w:r>
        <w:t xml:space="preserve">The  release  experienced  by  the  intellectual  who  discards  his  rigorous</w:t>
      </w:r>
    </w:p>
    <w:p>
      <w:pPr>
        <w:pStyle w:val="Normal"/>
      </w:pPr>
      <w:r>
        <w:t xml:space="preserve">standards is often of an intensely emotional nature; and the devotion which</w:t>
      </w:r>
    </w:p>
    <w:p>
      <w:pPr>
        <w:pStyle w:val="Normal"/>
      </w:pPr>
      <w:r>
        <w:t xml:space="preserve">Orage  inspired  was  more  than  a  little  religious.  To  Herbert  Croly,</w:t>
      </w:r>
    </w:p>
    <w:p>
      <w:pPr>
        <w:pStyle w:val="Normal"/>
      </w:pPr>
      <w:r>
        <w:t xml:space="preserve">GurdjiefF’s approach seemed to provide the contemporary philosopher’s</w:t>
      </w:r>
    </w:p>
    <w:p>
      <w:pPr>
        <w:pStyle w:val="Normal"/>
      </w:pPr>
      <w:r>
        <w:t xml:space="preserve">stone, the union of religion and science. During 1925 and 1926, his</w:t>
      </w:r>
    </w:p>
    <w:p>
      <w:pPr>
        <w:pStyle w:val="Normal"/>
      </w:pPr>
      <w:r>
        <w:t xml:space="preserve">New</w:t>
      </w:r>
    </w:p>
    <w:p>
      <w:pPr>
        <w:pStyle w:val="Normal"/>
      </w:pPr>
      <w:r>
        <w:t xml:space="preserve">Republic</w:t>
      </w:r>
    </w:p>
    <w:p>
      <w:pPr>
        <w:pStyle w:val="Normal"/>
      </w:pPr>
      <w:r>
        <w:t xml:space="preserve">editorials made frequent concealed reference to Orage’s technique, and Croly moved into the open wnlth his article "Rehgion as</w:t>
      </w:r>
    </w:p>
    <w:p>
      <w:pPr>
        <w:pStyle w:val="Normal"/>
      </w:pPr>
      <w:r>
        <w:t xml:space="preserve">A R T ,   S C I E N C E ,   R E L I G I O N   A N D   G Y M N A S T I C S   353</w:t>
      </w:r>
    </w:p>
    <w:p>
      <w:pPr>
        <w:pStyle w:val="Normal"/>
      </w:pPr>
      <w:r>
        <w:t xml:space="preserve">Method,” of June 30, 1926. “The only trustworthy knowledge of God,” he</w:t>
      </w:r>
    </w:p>
    <w:p>
      <w:pPr>
        <w:pStyle w:val="Normal"/>
      </w:pPr>
      <w:r>
        <w:t xml:space="preserve">declared, “is derived from a kind of contemplation which includes and</w:t>
      </w:r>
    </w:p>
    <w:p>
      <w:pPr>
        <w:pStyle w:val="Normal"/>
      </w:pPr>
      <w:r>
        <w:t xml:space="preserve">combines the results of mystical experience and scientific method.” He</w:t>
      </w:r>
    </w:p>
    <w:p>
      <w:pPr>
        <w:pStyle w:val="Normal"/>
      </w:pPr>
      <w:r>
        <w:t xml:space="preserve">distinguished two possible ways of “being aware.” The first—in which the</w:t>
      </w:r>
    </w:p>
    <w:p>
      <w:pPr>
        <w:pStyle w:val="Normal"/>
      </w:pPr>
      <w:r>
        <w:t xml:space="preserve">“individual organism” was supposed to deepen its contacts with the “total</w:t>
      </w:r>
    </w:p>
    <w:p>
      <w:pPr>
        <w:pStyle w:val="Normal"/>
      </w:pPr>
      <w:r>
        <w:t xml:space="preserve">environment”—is related to the “method” of Waldo Frank. The second was</w:t>
      </w:r>
    </w:p>
    <w:p>
      <w:pPr>
        <w:pStyle w:val="Normal"/>
      </w:pPr>
      <w:r>
        <w:t xml:space="preserve">simply the Method as taught by Orage.</w:t>
      </w:r>
    </w:p>
    <w:p>
      <w:pPr>
        <w:pStyle w:val="Normal"/>
      </w:pPr>
      <w:r>
        <w:t xml:space="preserve">Croly  himself  seems  not  to  have  pursued  his  discipline  to  the  end.</w:t>
      </w:r>
    </w:p>
    <w:p>
      <w:pPr>
        <w:pStyle w:val="Normal"/>
      </w:pPr>
      <w:r>
        <w:t xml:space="preserve">Perhaps the vacillation between Frank’s mysticism and the Method which</w:t>
      </w:r>
    </w:p>
    <w:p>
      <w:pPr>
        <w:pStyle w:val="Normal"/>
      </w:pPr>
      <w:r>
        <w:t xml:space="preserve">can be seen in his writings of 1926 shows that he never committed himself</w:t>
      </w:r>
    </w:p>
    <w:p>
      <w:pPr>
        <w:pStyle w:val="Normal"/>
      </w:pPr>
      <w:r>
        <w:t xml:space="preserve">wholeheartedly to Orage and GurdjiefF. In 1928 he bad a stroke which</w:t>
      </w:r>
    </w:p>
    <w:p>
      <w:pPr>
        <w:pStyle w:val="Normal"/>
      </w:pPr>
      <w:r>
        <w:t xml:space="preserve">Robert Morse Lovett, in his own book.</w:t>
      </w:r>
    </w:p>
    <w:p>
      <w:pPr>
        <w:pStyle w:val="Normal"/>
      </w:pPr>
      <w:r>
        <w:t xml:space="preserve">All Our Years,</w:t>
      </w:r>
    </w:p>
    <w:p>
      <w:pPr>
        <w:pStyle w:val="Normal"/>
      </w:pPr>
      <w:r>
        <w:t xml:space="preserve">connects with his</w:t>
      </w:r>
    </w:p>
    <w:p>
      <w:pPr>
        <w:pStyle w:val="Normal"/>
      </w:pPr>
      <w:r>
        <w:t xml:space="preserve">practice  of  the  Gurdjieff  Method.  The  same  year  the</w:t>
      </w:r>
    </w:p>
    <w:p>
      <w:pPr>
        <w:pStyle w:val="Normal"/>
      </w:pPr>
      <w:r>
        <w:t xml:space="preserve">New  Republic</w:t>
      </w:r>
    </w:p>
    <w:p>
      <w:pPr>
        <w:pStyle w:val="Normal"/>
      </w:pPr>
      <w:r>
        <w:t xml:space="preserve">published Waldo Frank’s</w:t>
      </w:r>
    </w:p>
    <w:p>
      <w:pPr>
        <w:pStyle w:val="Normal"/>
      </w:pPr>
      <w:r>
        <w:t xml:space="preserve">The Rediscovery of America;</w:t>
      </w:r>
    </w:p>
    <w:p>
      <w:pPr>
        <w:pStyle w:val="Normal"/>
      </w:pPr>
      <w:r>
        <w:t xml:space="preserve">and when the work</w:t>
      </w:r>
    </w:p>
    <w:p>
      <w:pPr>
        <w:pStyle w:val="Normal"/>
      </w:pPr>
      <w:r>
        <w:t xml:space="preserve">was issued in book form in 1929, it bore a fulsome dedication to Croly,</w:t>
      </w:r>
    </w:p>
    <w:p>
      <w:pPr>
        <w:pStyle w:val="Normal"/>
      </w:pPr>
      <w:r>
        <w:t xml:space="preserve">whose association with the renegade Frank indicates that he had at last</w:t>
      </w:r>
    </w:p>
    <w:p>
      <w:pPr>
        <w:pStyle w:val="Normal"/>
      </w:pPr>
      <w:r>
        <w:t xml:space="preserve">decided  against  Orage.  “Croly  was  a  fastidious  man,” writes  Edmund</w:t>
      </w:r>
    </w:p>
    <w:p>
      <w:pPr>
        <w:pStyle w:val="Normal"/>
      </w:pPr>
      <w:r>
        <w:t xml:space="preserve">Wilson, “and in the long run he found Orage grating. ” The founder of the</w:t>
      </w:r>
    </w:p>
    <w:p>
      <w:pPr>
        <w:pStyle w:val="Normal"/>
      </w:pPr>
      <w:r>
        <w:t xml:space="preserve">New Republic</w:t>
      </w:r>
    </w:p>
    <w:p>
      <w:pPr>
        <w:pStyle w:val="Normal"/>
      </w:pPr>
      <w:r>
        <w:t xml:space="preserve">died in 1930, by which time Orage’s authority in intellectual</w:t>
      </w:r>
    </w:p>
    <w:p>
      <w:pPr>
        <w:pStyle w:val="Normal"/>
      </w:pPr>
      <w:r>
        <w:t xml:space="preserve">circles was in any case on the wane.</w:t>
      </w:r>
    </w:p>
    <w:p>
      <w:pPr>
        <w:pStyle w:val="Normal"/>
      </w:pPr>
      <w:r>
        <w:t xml:space="preserve">However, Croly s hope for a scientific religion was shared by committed</w:t>
      </w:r>
    </w:p>
    <w:p>
      <w:pPr>
        <w:pStyle w:val="Normal"/>
      </w:pPr>
      <w:r>
        <w:t xml:space="preserve">Orageans. Jane Heap was fond of emphasizing the technical aspect of the</w:t>
      </w:r>
    </w:p>
    <w:p>
      <w:pPr>
        <w:pStyle w:val="Normal"/>
      </w:pPr>
      <w:r>
        <w:t xml:space="preserve">discipline; in Orage’s words, it was “a technique of techniques. ” Margaret</w:t>
      </w:r>
    </w:p>
    <w:p>
      <w:pPr>
        <w:pStyle w:val="Normal"/>
      </w:pPr>
      <w:r>
        <w:t xml:space="preserve">Anderson makes frequent references to “the Gurdjieff science.” The best</w:t>
      </w:r>
    </w:p>
    <w:p>
      <w:pPr>
        <w:pStyle w:val="Normal"/>
      </w:pPr>
      <w:r>
        <w:t xml:space="preserve">apology for the scientific attitude of Gurdjieff s approach was made by the</w:t>
      </w:r>
    </w:p>
    <w:p>
      <w:pPr>
        <w:pStyle w:val="Normal"/>
      </w:pPr>
      <w:r>
        <w:t xml:space="preserve">recorder of</w:t>
      </w:r>
    </w:p>
    <w:p>
      <w:pPr>
        <w:pStyle w:val="Normal"/>
      </w:pPr>
      <w:r>
        <w:t xml:space="preserve">The Oragean Version,</w:t>
      </w:r>
    </w:p>
    <w:p>
      <w:pPr>
        <w:pStyle w:val="Normal"/>
      </w:pPr>
      <w:r>
        <w:t xml:space="preserve">Charles Daly King.</w:t>
      </w:r>
    </w:p>
    <w:p>
      <w:pPr>
        <w:pStyle w:val="Normal"/>
      </w:pPr>
      <w:r>
        <w:t xml:space="preserve">In 1927, at the height of Orage’s success. Daly King published a short</w:t>
      </w:r>
    </w:p>
    <w:p>
      <w:pPr>
        <w:pStyle w:val="Normal"/>
      </w:pPr>
      <w:r>
        <w:t xml:space="preserve">book called</w:t>
      </w:r>
    </w:p>
    <w:p>
      <w:pPr>
        <w:pStyle w:val="Normal"/>
      </w:pPr>
      <w:r>
        <w:t xml:space="preserve">Beyond Behaviorism</w:t>
      </w:r>
    </w:p>
    <w:p>
      <w:pPr>
        <w:pStyle w:val="Normal"/>
      </w:pPr>
      <w:r>
        <w:t xml:space="preserve">under the pseudonym of Robert Courtney. It begins with an acknowledgment to Orage and a dedication “to my old fiiend and frequent companion, M. N. Eddin”—the Mullah Nasr Eddin</w:t>
      </w:r>
    </w:p>
    <w:p>
      <w:pPr>
        <w:pStyle w:val="Normal"/>
      </w:pPr>
      <w:r>
        <w:t xml:space="preserve">whose  unconventional  drolleries  pepper  the  pages  of</w:t>
      </w:r>
    </w:p>
    <w:p>
      <w:pPr>
        <w:pStyle w:val="Normal"/>
      </w:pPr>
      <w:r>
        <w:t xml:space="preserve">Beelzebub’s  Tales.</w:t>
      </w:r>
    </w:p>
    <w:p>
      <w:pPr>
        <w:pStyle w:val="Normal"/>
      </w:pPr>
      <w:r>
        <w:t xml:space="preserve">Hie Orage groups considered the book to be their justification in terms of</w:t>
      </w:r>
    </w:p>
    <w:p>
      <w:pPr>
        <w:pStyle w:val="Normal"/>
      </w:pPr>
      <w:r>
        <w:t xml:space="preserve">contemporary psychology. Psychoanalysis was not worthy of their steel; it</w:t>
      </w:r>
    </w:p>
    <w:p>
      <w:pPr>
        <w:pStyle w:val="Normal"/>
      </w:pPr>
      <w:r>
        <w:t xml:space="preserve">was merely another product of the Western life of illusions, but Behaviorism  and  its  leading  popular  prophet.  Dr.  John  B.  Watson,  were  other matters. If men were no better than Pavlov’s dogs and if psychology must</w:t>
      </w:r>
    </w:p>
    <w:p>
      <w:pPr>
        <w:pStyle w:val="Normal"/>
      </w:pPr>
      <w:r>
        <w:t xml:space="preserve">confine  its  attentions  to  recording  observable  behavior,  the  position  of</w:t>
      </w:r>
    </w:p>
    <w:p>
      <w:pPr>
        <w:pStyle w:val="Normal"/>
      </w:pPr>
      <w:r>
        <w:t xml:space="preserve">Western man might seem more hopeless than ever. This was where the</w:t>
      </w:r>
    </w:p>
    <w:p>
      <w:pPr>
        <w:pStyle w:val="Normal"/>
      </w:pPr>
      <w:r>
        <w:t xml:space="preserve">Oragean stepped in. Of course, man is mechanical, ran the argument; of</w:t>
      </w:r>
    </w:p>
    <w:p>
      <w:pPr>
        <w:pStyle w:val="Normal"/>
      </w:pPr>
      <w:r>
        <w:t xml:space="preserve">course,  he  is  conditioned  by  physique,  inheritance,  and  education:</w:t>
      </w:r>
    </w:p>
    <w:p>
      <w:pPr>
        <w:pStyle w:val="Normal"/>
      </w:pPr>
      <w:r>
        <w:t xml:space="preserve">but</w:t>
      </w:r>
    </w:p>
    <w:p>
      <w:pPr>
        <w:pStyle w:val="Normal"/>
      </w:pPr>
      <w:r>
        <w:t xml:space="preserve">there is a way out . . .</w:t>
      </w:r>
    </w:p>
    <w:p>
      <w:pPr>
        <w:pStyle w:val="Normal"/>
      </w:pPr>
      <w:r>
        <w:t xml:space="preserve">Like Croly, Daly King saw the Method as a possible junction of religion</w:t>
      </w:r>
    </w:p>
    <w:p>
      <w:pPr>
        <w:pStyle w:val="Normal"/>
      </w:pPr>
      <w:r>
        <w:t xml:space="preserve">354 T H E   H A R M O N I O U S   C I R C L E</w:t>
      </w:r>
    </w:p>
    <w:p>
      <w:pPr>
        <w:pStyle w:val="Normal"/>
      </w:pPr>
      <w:r>
        <w:t xml:space="preserve">and science. He began with the parable of the emergence of the butterfly</w:t>
      </w:r>
    </w:p>
    <w:p>
      <w:pPr>
        <w:pStyle w:val="Normal"/>
      </w:pPr>
      <w:r>
        <w:t xml:space="preserve">from the chrysahs. In the course of his argument, this comparison was</w:t>
      </w:r>
    </w:p>
    <w:p>
      <w:pPr>
        <w:pStyle w:val="Normal"/>
      </w:pPr>
      <w:r>
        <w:t xml:space="preserve">apphed to the new men who were to emerge from the old automatic men,</w:t>
      </w:r>
    </w:p>
    <w:p>
      <w:pPr>
        <w:pStyle w:val="Normal"/>
      </w:pPr>
      <w:r>
        <w:t xml:space="preserve">and to the new science which was to spring from the ashes of the old. Daly</w:t>
      </w:r>
    </w:p>
    <w:p>
      <w:pPr>
        <w:pStyle w:val="Normal"/>
      </w:pPr>
      <w:r>
        <w:t xml:space="preserve">wanted  “bigger  and  better  men”  as  the  only  possible  solution  to  the</w:t>
      </w:r>
    </w:p>
    <w:p>
      <w:pPr>
        <w:pStyle w:val="Normal"/>
      </w:pPr>
      <w:r>
        <w:t xml:space="preserve">problems of industrial society.</w:t>
      </w:r>
    </w:p>
    <w:p>
      <w:pPr>
        <w:pStyle w:val="Normal"/>
      </w:pPr>
      <w:r>
        <w:t xml:space="preserve">Presently,  so  it  is  said,  within  a  few  generations,  we  shall  face  a</w:t>
      </w:r>
    </w:p>
    <w:p>
      <w:pPr>
        <w:pStyle w:val="Normal"/>
      </w:pPr>
      <w:r>
        <w:t xml:space="preserve">bankruptcy of brains that will cause our food and water supplies to</w:t>
      </w:r>
    </w:p>
    <w:p>
      <w:pPr>
        <w:pStyle w:val="Normal"/>
      </w:pPr>
      <w:r>
        <w:t xml:space="preserve">become uncertain, epidemics to sweep our crowded cities, and our</w:t>
      </w:r>
    </w:p>
    <w:p>
      <w:pPr>
        <w:pStyle w:val="Normal"/>
      </w:pPr>
      <w:r>
        <w:t xml:space="preserve">whole, vast, complicated fabric of life to decompose in such a welter of</w:t>
      </w:r>
    </w:p>
    <w:p>
      <w:pPr>
        <w:pStyle w:val="Normal"/>
      </w:pPr>
      <w:r>
        <w:t xml:space="preserve">blood and misery as the world has never seen.</w:t>
      </w:r>
    </w:p>
    <w:p>
      <w:pPr>
        <w:pStyle w:val="Normal"/>
      </w:pPr>
      <w:r>
        <w:t xml:space="preserve">He  accepted  many  of  the  Behaviorists’  arguments,  but  these  merely</w:t>
      </w:r>
    </w:p>
    <w:p>
      <w:pPr>
        <w:pStyle w:val="Normal"/>
      </w:pPr>
      <w:r>
        <w:t xml:space="preserve">increased the sense of hopelessness. “Is our civilization doomed?” This</w:t>
      </w:r>
    </w:p>
    <w:p>
      <w:pPr>
        <w:pStyle w:val="Normal"/>
      </w:pPr>
      <w:r>
        <w:t xml:space="preserve">question  was  dismissed  as  too  vast  for  individual  consideration.  The</w:t>
      </w:r>
    </w:p>
    <w:p>
      <w:pPr>
        <w:pStyle w:val="Normal"/>
      </w:pPr>
      <w:r>
        <w:t xml:space="preserve">individual must therefore concentrate on himself Religions—^which had</w:t>
      </w:r>
    </w:p>
    <w:p>
      <w:pPr>
        <w:pStyle w:val="Normal"/>
      </w:pPr>
      <w:r>
        <w:t xml:space="preserve">held  out  the  hope  of  a  soul  only  if  a  man  worked  to  obtain  it—had</w:t>
      </w:r>
    </w:p>
    <w:p>
      <w:pPr>
        <w:pStyle w:val="Normal"/>
      </w:pPr>
      <w:r>
        <w:t xml:space="preserve">degenerated into mere altruism. “As if, forsooth, by a figurative enlargement of the visceral system a man could become a god!” Daly shaded the desperate situation of humanity in the darkest possible tones. If religions</w:t>
      </w:r>
    </w:p>
    <w:p>
      <w:pPr>
        <w:pStyle w:val="Normal"/>
      </w:pPr>
      <w:r>
        <w:t xml:space="preserve">and psychologies provided no solution, where could the inquirer find hope?</w:t>
      </w:r>
    </w:p>
    <w:p>
      <w:pPr>
        <w:pStyle w:val="Normal"/>
      </w:pPr>
      <w:r>
        <w:t xml:space="preserve">At  this  point  he  introduced  the  idea  of  self-observation.  “Here,”  he</w:t>
      </w:r>
    </w:p>
    <w:p>
      <w:pPr>
        <w:pStyle w:val="Normal"/>
      </w:pPr>
      <w:r>
        <w:t xml:space="preserve">announced, “we have the very secret itself!” “That 1’ am indeed a thing</w:t>
      </w:r>
    </w:p>
    <w:p>
      <w:pPr>
        <w:pStyle w:val="Normal"/>
      </w:pPr>
      <w:r>
        <w:t xml:space="preserve">distinct from my body (or any or all of its functioning parts) is evident from</w:t>
      </w:r>
    </w:p>
    <w:p>
      <w:pPr>
        <w:pStyle w:val="Normal"/>
      </w:pPr>
      <w:r>
        <w:t xml:space="preserve">the  fact  that  it  is</w:t>
      </w:r>
    </w:p>
    <w:p>
      <w:pPr>
        <w:pStyle w:val="Normal"/>
      </w:pPr>
      <w:r>
        <w:t xml:space="preserve">possible</w:t>
      </w:r>
    </w:p>
    <w:p>
      <w:pPr>
        <w:pStyle w:val="Normal"/>
      </w:pPr>
      <w:r>
        <w:t xml:space="preserve">for  ‘I’  to  observe  its  behaving  body  with</w:t>
      </w:r>
    </w:p>
    <w:p>
      <w:pPr>
        <w:pStyle w:val="Normal"/>
      </w:pPr>
      <w:r>
        <w:t xml:space="preserve">completely impersonal non-identification.” The practice of this method</w:t>
      </w:r>
    </w:p>
    <w:p>
      <w:pPr>
        <w:pStyle w:val="Normal"/>
      </w:pPr>
      <w:r>
        <w:t xml:space="preserve">would result in the metamorphosis of the human butterfly. “This method is</w:t>
      </w:r>
    </w:p>
    <w:p>
      <w:pPr>
        <w:pStyle w:val="Normal"/>
      </w:pPr>
      <w:r>
        <w:t xml:space="preserve">the technique of techniques. If we can make progress with this, all other</w:t>
      </w:r>
    </w:p>
    <w:p>
      <w:pPr>
        <w:pStyle w:val="Normal"/>
      </w:pPr>
      <w:r>
        <w:t xml:space="preserve">processes, from play-writing to carpentering, will become</w:t>
      </w:r>
    </w:p>
    <w:p>
      <w:pPr>
        <w:pStyle w:val="Normal"/>
      </w:pPr>
      <w:r>
        <w:t xml:space="preserve">ipso facto</w:t>
      </w:r>
    </w:p>
    <w:p>
      <w:pPr>
        <w:pStyle w:val="Normal"/>
      </w:pPr>
      <w:r>
        <w:t xml:space="preserve">much</w:t>
      </w:r>
    </w:p>
    <w:p>
      <w:pPr>
        <w:pStyle w:val="Normal"/>
      </w:pPr>
      <w:r>
        <w:t xml:space="preserve">easier for us to master.”</w:t>
      </w:r>
    </w:p>
    <w:p>
      <w:pPr>
        <w:pStyle w:val="Normal"/>
      </w:pPr>
      <w:r>
        <w:t xml:space="preserve">The  summer  after  he  had  published</w:t>
      </w:r>
    </w:p>
    <w:p>
      <w:pPr>
        <w:pStyle w:val="Normal"/>
      </w:pPr>
      <w:r>
        <w:t xml:space="preserve">Beyond  Behaviorism,</w:t>
      </w:r>
    </w:p>
    <w:p>
      <w:pPr>
        <w:pStyle w:val="Normal"/>
      </w:pPr>
      <w:r>
        <w:t xml:space="preserve">Daly—now</w:t>
      </w:r>
    </w:p>
    <w:p>
      <w:pPr>
        <w:pStyle w:val="Normal"/>
      </w:pPr>
      <w:r>
        <w:t xml:space="preserve">vnth a degree in psychology—^went to California as assistant to Dr. William</w:t>
      </w:r>
    </w:p>
    <w:p>
      <w:pPr>
        <w:pStyle w:val="Normal"/>
      </w:pPr>
      <w:r>
        <w:t xml:space="preserve">M. Marston, under whom he had studied at Columbia. Here he worked</w:t>
      </w:r>
    </w:p>
    <w:p>
      <w:pPr>
        <w:pStyle w:val="Normal"/>
      </w:pPr>
      <w:r>
        <w:t xml:space="preserve">with  Marston  in  developing  the  system  of  “Integrative  Psychology.”</w:t>
      </w:r>
    </w:p>
    <w:p>
      <w:pPr>
        <w:pStyle w:val="Normal"/>
      </w:pPr>
      <w:r>
        <w:t xml:space="preserve">Marston’s position was that, although the Behaviorists were correct in</w:t>
      </w:r>
    </w:p>
    <w:p>
      <w:pPr>
        <w:pStyle w:val="Normal"/>
      </w:pPr>
      <w:r>
        <w:t xml:space="preserve">attempting to measure only what was measurable, this did not mean that</w:t>
      </w:r>
    </w:p>
    <w:p>
      <w:pPr>
        <w:pStyle w:val="Normal"/>
      </w:pPr>
      <w:r>
        <w:t xml:space="preserve">the phenomena of consciousness should be excluded from the province of</w:t>
      </w:r>
    </w:p>
    <w:p>
      <w:pPr>
        <w:pStyle w:val="Normal"/>
      </w:pPr>
      <w:r>
        <w:t xml:space="preserve">psychology. He argued that Behaviorism was a valid branch of physiology</w:t>
      </w:r>
    </w:p>
    <w:p>
      <w:pPr>
        <w:pStyle w:val="Normal"/>
      </w:pPr>
      <w:r>
        <w:t xml:space="preserve">and not part of psychology at all. His own theory was that consciousness was</w:t>
      </w:r>
    </w:p>
    <w:p>
      <w:pPr>
        <w:pStyle w:val="Normal"/>
      </w:pPr>
      <w:r>
        <w:t xml:space="preserve">what he called “psychonic energy” which resulted from the functionit^ of</w:t>
      </w:r>
    </w:p>
    <w:p>
      <w:pPr>
        <w:pStyle w:val="Normal"/>
      </w:pPr>
      <w:r>
        <w:t xml:space="preserve">synapses in the brain.</w:t>
      </w:r>
    </w:p>
    <w:p>
      <w:pPr>
        <w:pStyle w:val="Normal"/>
      </w:pPr>
      <w:r>
        <w:t xml:space="preserve">A R T ,   S C I E N C E ,   R E L I G I O N   A N D   G Y M N A S T I C S   355</w:t>
      </w:r>
    </w:p>
    <w:p>
      <w:pPr>
        <w:pStyle w:val="Normal"/>
      </w:pPr>
      <w:r>
        <w:t xml:space="preserve">Daly collaborated with his former teacher in various papers and a book on</w:t>
      </w:r>
    </w:p>
    <w:p>
      <w:pPr>
        <w:pStyle w:val="Normal"/>
      </w:pPr>
      <w:r>
        <w:t xml:space="preserve">the theory of Integrative Psychology. From his point of view, the most</w:t>
      </w:r>
    </w:p>
    <w:p>
      <w:pPr>
        <w:pStyle w:val="Normal"/>
      </w:pPr>
      <w:r>
        <w:t xml:space="preserve">important aspect of Marston’s work was that it rescued the phenomena of</w:t>
      </w:r>
    </w:p>
    <w:p>
      <w:pPr>
        <w:pStyle w:val="Normal"/>
      </w:pPr>
      <w:r>
        <w:t xml:space="preserve">consciousness from the Behaviorists, who had tried to exclude the topic</w:t>
      </w:r>
    </w:p>
    <w:p>
      <w:pPr>
        <w:pStyle w:val="Normal"/>
      </w:pPr>
      <w:r>
        <w:t xml:space="preserve">from all academic consideration. He set to work to incorporate this helpful</w:t>
      </w:r>
    </w:p>
    <w:p>
      <w:pPr>
        <w:pStyle w:val="Normal"/>
      </w:pPr>
      <w:r>
        <w:t xml:space="preserve">new approach within the structure of the Method. The result was another</w:t>
      </w:r>
    </w:p>
    <w:p>
      <w:pPr>
        <w:pStyle w:val="Normal"/>
      </w:pPr>
      <w:r>
        <w:t xml:space="preserve">book,</w:t>
      </w:r>
    </w:p>
    <w:p>
      <w:pPr>
        <w:pStyle w:val="Normal"/>
      </w:pPr>
      <w:r>
        <w:t xml:space="preserve">The Psychology of Consciousness,</w:t>
      </w:r>
    </w:p>
    <w:p>
      <w:pPr>
        <w:pStyle w:val="Normal"/>
      </w:pPr>
      <w:r>
        <w:t xml:space="preserve">published in 1932.</w:t>
      </w:r>
    </w:p>
    <w:p>
      <w:pPr>
        <w:pStyle w:val="Normal"/>
      </w:pPr>
      <w:r>
        <w:t xml:space="preserve">This  is  “a  much  more  detailed,  technical  and  expanded  version”  of</w:t>
      </w:r>
    </w:p>
    <w:p>
      <w:pPr>
        <w:pStyle w:val="Normal"/>
      </w:pPr>
      <w:r>
        <w:t xml:space="preserve">Beyond Behaviorism.</w:t>
      </w:r>
    </w:p>
    <w:p>
      <w:pPr>
        <w:pStyle w:val="Normal"/>
      </w:pPr>
      <w:r>
        <w:t xml:space="preserve">Gone are the literary conceits of the purely Oragean</w:t>
      </w:r>
    </w:p>
    <w:p>
      <w:pPr>
        <w:pStyle w:val="Normal"/>
      </w:pPr>
      <w:r>
        <w:t xml:space="preserve">work; gone are the mournful reflections on approaching doom. In their</w:t>
      </w:r>
    </w:p>
    <w:p>
      <w:pPr>
        <w:pStyle w:val="Normal"/>
      </w:pPr>
      <w:r>
        <w:t xml:space="preserve">place is a closely argued justification for the method of self-observation. The</w:t>
      </w:r>
    </w:p>
    <w:p>
      <w:pPr>
        <w:pStyle w:val="Normal"/>
      </w:pPr>
      <w:r>
        <w:t xml:space="preserve">first part of the book contains a critique of Behaviorism and other schools of</w:t>
      </w:r>
    </w:p>
    <w:p>
      <w:pPr>
        <w:pStyle w:val="Normal"/>
      </w:pPr>
      <w:r>
        <w:t xml:space="preserve">psychology. It ends with an outline of Marston’s ideas. Having restored</w:t>
      </w:r>
    </w:p>
    <w:p>
      <w:pPr>
        <w:pStyle w:val="Normal"/>
      </w:pPr>
      <w:r>
        <w:t xml:space="preserve">consciousness to the center of attention, Daly parades across the field the</w:t>
      </w:r>
    </w:p>
    <w:p>
      <w:pPr>
        <w:pStyle w:val="Normal"/>
      </w:pPr>
      <w:r>
        <w:t xml:space="preserve">question of the “I. ” He then pounces on the defects which he finds in all the</w:t>
      </w:r>
    </w:p>
    <w:p>
      <w:pPr>
        <w:pStyle w:val="Normal"/>
      </w:pPr>
      <w:r>
        <w:t xml:space="preserve">current theories of the nature of the “I”—the soul-theory, the mind-theory</w:t>
      </w:r>
    </w:p>
    <w:p>
      <w:pPr>
        <w:pStyle w:val="Normal"/>
      </w:pPr>
      <w:r>
        <w:t xml:space="preserve">and the body-theory” with all their variations. Then once more, taking care</w:t>
      </w:r>
    </w:p>
    <w:p>
      <w:pPr>
        <w:pStyle w:val="Normal"/>
      </w:pPr>
      <w:r>
        <w:t xml:space="preserve">to distinguish it from “the fallacy of introspection,” he produces like a rabbit</w:t>
      </w:r>
    </w:p>
    <w:p>
      <w:pPr>
        <w:pStyle w:val="Normal"/>
      </w:pPr>
      <w:r>
        <w:t xml:space="preserve">from a hat, the Method of Gurdjieff and Orage.</w:t>
      </w:r>
    </w:p>
    <w:p>
      <w:pPr>
        <w:pStyle w:val="Normal"/>
      </w:pPr>
      <w:r>
        <w:t xml:space="preserve">Daly  King’s  description  of  the  technique  of  self-observation is taken</w:t>
      </w:r>
    </w:p>
    <w:p>
      <w:pPr>
        <w:pStyle w:val="Normal"/>
      </w:pPr>
      <w:r>
        <w:t xml:space="preserve">directly  from the material which  he had  derived from Orage  and later</w:t>
      </w:r>
    </w:p>
    <w:p>
      <w:pPr>
        <w:pStyle w:val="Normal"/>
      </w:pPr>
      <w:r>
        <w:t xml:space="preserve">published  in</w:t>
      </w:r>
    </w:p>
    <w:p>
      <w:pPr>
        <w:pStyle w:val="Normal"/>
      </w:pPr>
      <w:r>
        <w:t xml:space="preserve">The  Oragean  Version.</w:t>
      </w:r>
    </w:p>
    <w:p>
      <w:pPr>
        <w:pStyle w:val="Normal"/>
      </w:pPr>
      <w:r>
        <w:t xml:space="preserve">The  importance  of</w:t>
      </w:r>
    </w:p>
    <w:p>
      <w:pPr>
        <w:pStyle w:val="Normal"/>
      </w:pPr>
      <w:r>
        <w:t xml:space="preserve">The  Psychology  of</w:t>
      </w:r>
    </w:p>
    <w:p>
      <w:pPr>
        <w:pStyle w:val="Normal"/>
      </w:pPr>
      <w:r>
        <w:t xml:space="preserve">Consciousness</w:t>
      </w:r>
    </w:p>
    <w:p>
      <w:pPr>
        <w:pStyle w:val="Normal"/>
      </w:pPr>
      <w:r>
        <w:t xml:space="preserve">is that it provides a rational justification for the process—^and</w:t>
      </w:r>
    </w:p>
    <w:p>
      <w:pPr>
        <w:pStyle w:val="Normal"/>
      </w:pPr>
      <w:r>
        <w:t xml:space="preserve">a superficially impressive one. Daly liked to claim that self-observation was</w:t>
      </w:r>
    </w:p>
    <w:p>
      <w:pPr>
        <w:pStyle w:val="Normal"/>
      </w:pPr>
      <w:r>
        <w:t xml:space="preserve">“the only extant proposal for psychology which is at the same time both</w:t>
      </w:r>
    </w:p>
    <w:p>
      <w:pPr>
        <w:pStyle w:val="Normal"/>
      </w:pPr>
      <w:r>
        <w:t xml:space="preserve">scientific</w:t>
      </w:r>
    </w:p>
    <w:p>
      <w:pPr>
        <w:pStyle w:val="Normal"/>
      </w:pPr>
      <w:r>
        <w:t xml:space="preserve">and</w:t>
      </w:r>
    </w:p>
    <w:p>
      <w:pPr>
        <w:pStyle w:val="Normal"/>
      </w:pPr>
      <w:r>
        <w:t xml:space="preserve">psychological. ” Somewhat naturally, there is no evidence that</w:t>
      </w:r>
    </w:p>
    <w:p>
      <w:pPr>
        <w:pStyle w:val="Normal"/>
      </w:pPr>
      <w:r>
        <w:t xml:space="preserve">lie derived any support from the psychologists at whom he directed his</w:t>
      </w:r>
    </w:p>
    <w:p>
      <w:pPr>
        <w:pStyle w:val="Normal"/>
      </w:pPr>
      <w:r>
        <w:t xml:space="preserve">arguments; they were likely to be wedded either to the physiological or the</w:t>
      </w:r>
    </w:p>
    <w:p>
      <w:pPr>
        <w:pStyle w:val="Normal"/>
      </w:pPr>
      <w:r>
        <w:t xml:space="preserve">philosophical schools. What he was proposing—and it must have seemed all</w:t>
      </w:r>
    </w:p>
    <w:p>
      <w:pPr>
        <w:pStyle w:val="Normal"/>
      </w:pPr>
      <w:r>
        <w:t xml:space="preserve">the  more  extraordinary  to  readers  who  knew  nothing  of  Gurdjieff  or</w:t>
      </w:r>
    </w:p>
    <w:p>
      <w:pPr>
        <w:pStyle w:val="Normal"/>
      </w:pPr>
      <w:r>
        <w:t xml:space="preserve">Orage—was an activity neither philosophical nor physiological, but which</w:t>
      </w:r>
    </w:p>
    <w:p>
      <w:pPr>
        <w:pStyle w:val="Normal"/>
      </w:pPr>
      <w:r>
        <w:t xml:space="preserve">te claimed as truly scientific. The defects of his book are obvious enough;</w:t>
      </w:r>
    </w:p>
    <w:p>
      <w:pPr>
        <w:pStyle w:val="Normal"/>
      </w:pPr>
      <w:r>
        <w:t xml:space="preserve">there is a suggestion of cultishness, and topics which only an Oragean would</w:t>
      </w:r>
    </w:p>
    <w:p>
      <w:pPr>
        <w:pStyle w:val="Normal"/>
      </w:pPr>
      <w:r>
        <w:t xml:space="preserve">c»hsider  relevant  intrude  into  the  discussion.  But</w:t>
      </w:r>
    </w:p>
    <w:p>
      <w:pPr>
        <w:pStyle w:val="Normal"/>
      </w:pPr>
      <w:r>
        <w:t xml:space="preserve">The  Psychology  of</w:t>
      </w:r>
    </w:p>
    <w:p>
      <w:pPr>
        <w:pStyle w:val="Normal"/>
      </w:pPr>
      <w:r>
        <w:t xml:space="preserve">Consciousness</w:t>
      </w:r>
    </w:p>
    <w:p>
      <w:pPr>
        <w:pStyle w:val="Normal"/>
      </w:pPr>
      <w:r>
        <w:t xml:space="preserve">is an astonishing proof that it is possible to argue strongly for</w:t>
      </w:r>
    </w:p>
    <w:p>
      <w:pPr>
        <w:pStyle w:val="Normal"/>
      </w:pPr>
      <w:r>
        <w:t xml:space="preserve">the “scientific ” status of the discipline brought to Europe and America by a</w:t>
      </w:r>
    </w:p>
    <w:p>
      <w:pPr>
        <w:pStyle w:val="Normal"/>
      </w:pPr>
      <w:r>
        <w:t xml:space="preserve">man popularly considered as a crank and a charlatan.</w:t>
      </w:r>
    </w:p>
    <w:p>
      <w:pPr>
        <w:pStyle w:val="Normal"/>
      </w:pPr>
      <w:r>
        <w:t xml:space="preserve">By  the  end  of  the  1920s  there  had  grown  up  a  distinctive  “Oragean”</w:t>
      </w:r>
    </w:p>
    <w:p>
      <w:pPr>
        <w:pStyle w:val="Normal"/>
      </w:pPr>
      <w:r>
        <w:t xml:space="preserve">standpoint. No one could claim that this had much influence outside a small</w:t>
      </w:r>
    </w:p>
    <w:p>
      <w:pPr>
        <w:pStyle w:val="Normal"/>
      </w:pPr>
      <w:r>
        <w:t xml:space="preserve">circle; but it was an honest—at times a painfully honest—attempt to come</w:t>
      </w:r>
    </w:p>
    <w:p>
      <w:pPr>
        <w:pStyle w:val="Normal"/>
      </w:pPr>
      <w:r>
        <w:t xml:space="preserve">to terms with reality. If detached critics like Edmund Wilson could see the</w:t>
      </w:r>
    </w:p>
    <w:p>
      <w:pPr>
        <w:pStyle w:val="Normal"/>
      </w:pPr>
      <w:r>
        <w:t xml:space="preserve">356 T H E   H A R M O N I O U S   C I R C L E</w:t>
      </w:r>
    </w:p>
    <w:p>
      <w:pPr>
        <w:pStyle w:val="Normal"/>
      </w:pPr>
      <w:r>
        <w:t xml:space="preserve">attitudes  of  the  early  1920s  as  outworn  by  the  end  of  the  decade,  the</w:t>
      </w:r>
    </w:p>
    <w:p>
      <w:pPr>
        <w:pStyle w:val="Normal"/>
      </w:pPr>
      <w:r>
        <w:t xml:space="preserve">situation for those who had been most deeply involved in that hopeful</w:t>
      </w:r>
    </w:p>
    <w:p>
      <w:pPr>
        <w:pStyle w:val="Normal"/>
      </w:pPr>
      <w:r>
        <w:t xml:space="preserve">rebellion was both more personal and more desperate. The Augustan critic</w:t>
      </w:r>
    </w:p>
    <w:p>
      <w:pPr>
        <w:pStyle w:val="Normal"/>
      </w:pPr>
      <w:r>
        <w:t xml:space="preserve">could call for new solutions; but to romantics who had experienced the</w:t>
      </w:r>
    </w:p>
    <w:p>
      <w:pPr>
        <w:pStyle w:val="Normal"/>
      </w:pPr>
      <w:r>
        <w:t xml:space="preserve">poverty of their own former attitudes, there were few courses open in a</w:t>
      </w:r>
    </w:p>
    <w:p>
      <w:pPr>
        <w:pStyle w:val="Normal"/>
      </w:pPr>
      <w:r>
        <w:t xml:space="preserve">sceptical  world.  Munson  saw  the  year  1929  as  a  turning  point  for  the</w:t>
      </w:r>
    </w:p>
    <w:p>
      <w:pPr>
        <w:pStyle w:val="Normal"/>
      </w:pPr>
      <w:r>
        <w:t xml:space="preserve">twenties generation. He pointed to the final number of</w:t>
      </w:r>
    </w:p>
    <w:p>
      <w:pPr>
        <w:pStyle w:val="Normal"/>
      </w:pPr>
      <w:r>
        <w:t xml:space="preserve">The Little Review,</w:t>
      </w:r>
    </w:p>
    <w:p>
      <w:pPr>
        <w:pStyle w:val="Normal"/>
      </w:pPr>
      <w:r>
        <w:t xml:space="preserve">to the appearance of books like Walter Lippmann’s</w:t>
      </w:r>
    </w:p>
    <w:p>
      <w:pPr>
        <w:pStyle w:val="Normal"/>
      </w:pPr>
      <w:r>
        <w:t xml:space="preserve">A Preface to Morals</w:t>
      </w:r>
    </w:p>
    <w:p>
      <w:pPr>
        <w:pStyle w:val="Normal"/>
      </w:pPr>
      <w:r>
        <w:t xml:space="preserve">and</w:t>
      </w:r>
    </w:p>
    <w:p>
      <w:pPr>
        <w:pStyle w:val="Normal"/>
      </w:pPr>
      <w:r>
        <w:t xml:space="preserve">Joseph Wood Krutch’s</w:t>
      </w:r>
    </w:p>
    <w:p>
      <w:pPr>
        <w:pStyle w:val="Normal"/>
      </w:pPr>
      <w:r>
        <w:t xml:space="preserve">The Modern Temper,</w:t>
      </w:r>
    </w:p>
    <w:p>
      <w:pPr>
        <w:pStyle w:val="Normal"/>
      </w:pPr>
      <w:r>
        <w:t xml:space="preserve">which recognized the prevailing atmosphere of blighted hopes and called for new standards. Krutch’s book was influential in its day, and despite Munson’s subpoena on its</w:t>
      </w:r>
    </w:p>
    <w:p>
      <w:pPr>
        <w:pStyle w:val="Normal"/>
      </w:pPr>
      <w:r>
        <w:t xml:space="preserve">arguments, these were in one place directed at the weakest spot in the</w:t>
      </w:r>
    </w:p>
    <w:p>
      <w:pPr>
        <w:pStyle w:val="Normal"/>
      </w:pPr>
      <w:r>
        <w:t xml:space="preserve">Oragean armor.</w:t>
      </w:r>
    </w:p>
    <w:p>
      <w:pPr>
        <w:pStyle w:val="Normal"/>
      </w:pPr>
      <w:r>
        <w:t xml:space="preserve">It is difficult to believe that Krutch did not have the Orageans in mind</w:t>
      </w:r>
    </w:p>
    <w:p>
      <w:pPr>
        <w:pStyle w:val="Normal"/>
      </w:pPr>
      <w:r>
        <w:t xml:space="preserve">when he analyzed the pressures making for a new religiosity. He detected a</w:t>
      </w:r>
    </w:p>
    <w:p>
      <w:pPr>
        <w:pStyle w:val="Normal"/>
      </w:pPr>
      <w:r>
        <w:t xml:space="preserve">general belief in a discontinuity between the human and the natural world.</w:t>
      </w:r>
    </w:p>
    <w:p>
      <w:pPr>
        <w:pStyle w:val="Normal"/>
      </w:pPr>
      <w:r>
        <w:t xml:space="preserve">If this belief ever came to be accepted, he wrote, the door into the unseen</w:t>
      </w:r>
    </w:p>
    <w:p>
      <w:pPr>
        <w:pStyle w:val="Normal"/>
      </w:pPr>
      <w:r>
        <w:t xml:space="preserve">world would be open once more and religion might well flourish quite as</w:t>
      </w:r>
    </w:p>
    <w:p>
      <w:pPr>
        <w:pStyle w:val="Normal"/>
      </w:pPr>
      <w:r>
        <w:t xml:space="preserve">luxuriantly as it did in former times. But Krutch saw a basic implausibility</w:t>
      </w:r>
    </w:p>
    <w:p>
      <w:pPr>
        <w:pStyle w:val="Normal"/>
      </w:pPr>
      <w:r>
        <w:t xml:space="preserve">in  this  attitude.  It  was  really  a  “philosophy  of  the  ‘as  if’”  “We  may</w:t>
      </w:r>
    </w:p>
    <w:p>
      <w:pPr>
        <w:pStyle w:val="Normal"/>
      </w:pPr>
      <w:r>
        <w:t xml:space="preserve">reasonably doubt,” he wrote, “whether men can actually live by any faith so</w:t>
      </w:r>
    </w:p>
    <w:p>
      <w:pPr>
        <w:pStyle w:val="Normal"/>
      </w:pPr>
      <w:r>
        <w:t xml:space="preserve">tenuous. ” He saw two results of the flight into materialism; to win for the</w:t>
      </w:r>
    </w:p>
    <w:p>
      <w:pPr>
        <w:pStyle w:val="Normal"/>
      </w:pPr>
      <w:r>
        <w:t xml:space="preserve">old  creeds  a  small  number  of  troublesomely  vacillating  recruits;  and</w:t>
      </w:r>
    </w:p>
    <w:p>
      <w:pPr>
        <w:pStyle w:val="Normal"/>
      </w:pPr>
      <w:r>
        <w:t xml:space="preserve">considerably to increase the number of people interested in metaphysics</w:t>
      </w:r>
    </w:p>
    <w:p>
      <w:pPr>
        <w:pStyle w:val="Normal"/>
      </w:pPr>
      <w:r>
        <w:t xml:space="preserve">considered rather as a game than as a means of arriving at truths relevant to</w:t>
      </w:r>
    </w:p>
    <w:p>
      <w:pPr>
        <w:pStyle w:val="Normal"/>
      </w:pPr>
      <w:r>
        <w:t xml:space="preserve">the life in which we live.</w:t>
      </w:r>
    </w:p>
    <w:p>
      <w:pPr>
        <w:pStyle w:val="Normal"/>
      </w:pPr>
      <w:r>
        <w:t xml:space="preserve">It is noticeable that most of the Orageans came to their discipline—or at</w:t>
      </w:r>
    </w:p>
    <w:p>
      <w:pPr>
        <w:pStyle w:val="Normal"/>
      </w:pPr>
      <w:r>
        <w:t xml:space="preserve">least argued in support of it—from despair.</w:t>
      </w:r>
    </w:p>
    <w:p>
      <w:pPr>
        <w:pStyle w:val="Normal"/>
      </w:pPr>
      <w:r>
        <w:t xml:space="preserve">There was no hope.</w:t>
      </w:r>
    </w:p>
    <w:p>
      <w:pPr>
        <w:pStyle w:val="Normal"/>
      </w:pPr>
      <w:r>
        <w:t xml:space="preserve">Therefore</w:t>
      </w:r>
    </w:p>
    <w:p>
      <w:pPr>
        <w:pStyle w:val="Normal"/>
      </w:pPr>
      <w:r>
        <w:t xml:space="preserve">they would try a more hopeful path. This approach seems very much a</w:t>
      </w:r>
    </w:p>
    <w:p>
      <w:pPr>
        <w:pStyle w:val="Normal"/>
      </w:pPr>
      <w:r>
        <w:t xml:space="preserve">“philosophy of the ‘as if, ” and however Orage had begun his spiritual</w:t>
      </w:r>
    </w:p>
    <w:p>
      <w:pPr>
        <w:pStyle w:val="Normal"/>
      </w:pPr>
      <w:r>
        <w:t xml:space="preserve">journey  from  the  office  in  Chancery  Lane,  such  an  attitude  of  willed</w:t>
      </w:r>
    </w:p>
    <w:p>
      <w:pPr>
        <w:pStyle w:val="Normal"/>
      </w:pPr>
      <w:r>
        <w:t xml:space="preserve">acceptance  did  come  to  dominate  his  relationship  to  the  Work.  In  his</w:t>
      </w:r>
    </w:p>
    <w:p>
      <w:pPr>
        <w:pStyle w:val="Normal"/>
      </w:pPr>
      <w:r>
        <w:t xml:space="preserve">posthumously published</w:t>
      </w:r>
    </w:p>
    <w:p>
      <w:pPr>
        <w:pStyle w:val="Normal"/>
      </w:pPr>
      <w:r>
        <w:t xml:space="preserve">The Active Mind,</w:t>
      </w:r>
    </w:p>
    <w:p>
      <w:pPr>
        <w:pStyle w:val="Normal"/>
      </w:pPr>
      <w:r>
        <w:t xml:space="preserve">he makes a plea for adopting the</w:t>
      </w:r>
    </w:p>
    <w:p>
      <w:pPr>
        <w:pStyle w:val="Normal"/>
      </w:pPr>
      <w:r>
        <w:t xml:space="preserve">Gurdjieffian point of view in an essay called “Life as Gymnastics.”</w:t>
      </w:r>
    </w:p>
    <w:p>
      <w:pPr>
        <w:pStyle w:val="Normal"/>
      </w:pPr>
      <w:r>
        <w:t xml:space="preserve">Can we alter our attitudes at will? asks Orage. If we establish control over</w:t>
      </w:r>
    </w:p>
    <w:p>
      <w:pPr>
        <w:pStyle w:val="Normal"/>
      </w:pPr>
      <w:r>
        <w:t xml:space="preserve">our emotions, we can feel about any event as we please. Any “method</w:t>
      </w:r>
    </w:p>
    <w:p>
      <w:pPr>
        <w:pStyle w:val="Normal"/>
      </w:pPr>
      <w:r>
        <w:t xml:space="preserve">aiming towards betterment” must start by correcting the attitude to life.</w:t>
      </w:r>
    </w:p>
    <w:p>
      <w:pPr>
        <w:pStyle w:val="Normal"/>
      </w:pPr>
      <w:r>
        <w:t xml:space="preserve">“What is our imagination of life? What do we take it to be? Ts it a coiled rope</w:t>
      </w:r>
    </w:p>
    <w:p>
      <w:pPr>
        <w:pStyle w:val="Normal"/>
      </w:pPr>
      <w:r>
        <w:t xml:space="preserve">or a snake? It may prove in the end impossible to know for certain what life</w:t>
      </w:r>
    </w:p>
    <w:p>
      <w:pPr>
        <w:pStyle w:val="Normal"/>
      </w:pPr>
      <w:r>
        <w:t xml:space="preserve">is; but in that case, we are free to imagine it to be something</w:t>
      </w:r>
    </w:p>
    <w:p>
      <w:pPr>
        <w:pStyle w:val="Normal"/>
      </w:pPr>
      <w:r>
        <w:t xml:space="preserve">useful</w:t>
      </w:r>
    </w:p>
    <w:p>
      <w:pPr>
        <w:pStyle w:val="Normal"/>
      </w:pPr>
      <w:r>
        <w:t xml:space="preserve">to us.”</w:t>
      </w:r>
    </w:p>
    <w:p>
      <w:pPr>
        <w:pStyle w:val="Normal"/>
      </w:pPr>
      <w:r>
        <w:t xml:space="preserve">Orage  suggested  that  “in  the  present  epoch  the  image  of  life  as  a</w:t>
      </w:r>
    </w:p>
    <w:p>
      <w:pPr>
        <w:pStyle w:val="Normal"/>
      </w:pPr>
      <w:r>
        <w:t xml:space="preserve">gymnasium is a greatly needed tonic.” The gymnasium, he reminded his</w:t>
      </w:r>
    </w:p>
    <w:p>
      <w:pPr>
        <w:pStyle w:val="Normal"/>
      </w:pPr>
      <w:r>
        <w:t xml:space="preserve">A R T ,   S C I E N C E ,   R E L I G I O N   A N D   G Y M N A S T I C S   3 5 7</w:t>
      </w:r>
    </w:p>
    <w:p>
      <w:pPr>
        <w:pStyle w:val="Normal"/>
      </w:pPr>
      <w:r>
        <w:t xml:space="preserve">readers, had been the symbol of life itself for the Pythagoreans, “whose</w:t>
      </w:r>
    </w:p>
    <w:p>
      <w:pPr>
        <w:pStyle w:val="Normal"/>
      </w:pPr>
      <w:r>
        <w:t xml:space="preserve">God ran this planet as a gymnasium for the exercise of men.”</w:t>
      </w:r>
    </w:p>
    <w:p>
      <w:pPr>
        <w:pStyle w:val="Normal"/>
      </w:pPr>
      <w:r>
        <w:t xml:space="preserve">It is difficult to see in what other direction we moderns can look for a</w:t>
      </w:r>
    </w:p>
    <w:p>
      <w:pPr>
        <w:pStyle w:val="Normal"/>
      </w:pPr>
      <w:r>
        <w:t xml:space="preserve">new image and therefore attitude towards life. We have no longer the</w:t>
      </w:r>
    </w:p>
    <w:p>
      <w:pPr>
        <w:pStyle w:val="Normal"/>
      </w:pPr>
      <w:r>
        <w:t xml:space="preserve">possibility of religion in the traditional sense. Ordinary goodness—in</w:t>
      </w:r>
    </w:p>
    <w:p>
      <w:pPr>
        <w:pStyle w:val="Normal"/>
      </w:pPr>
      <w:r>
        <w:t xml:space="preserve">the sense of doing what others call good—^has no intelligent appeal.</w:t>
      </w:r>
    </w:p>
    <w:p>
      <w:pPr>
        <w:pStyle w:val="Normal"/>
      </w:pPr>
      <w:r>
        <w:t xml:space="preserve">And  after  the  still  recent  Great  War,  the  belief  in  progress  is</w:t>
      </w:r>
    </w:p>
    <w:p>
      <w:pPr>
        <w:pStyle w:val="Normal"/>
      </w:pPr>
      <w:r>
        <w:t xml:space="preserve">superstition. But the clean, strong, idea of life as a field of exercise for</w:t>
      </w:r>
    </w:p>
    <w:p>
      <w:pPr>
        <w:pStyle w:val="Normal"/>
      </w:pPr>
      <w:r>
        <w:t xml:space="preserve">the development of all our muscles—physical, emotional and intellectual—^has still the unspoiled quality of manly or womanly Idealism. And life  lived  in  that  attitude  would  certainly  be  interesting  as  well  as</w:t>
      </w:r>
    </w:p>
    <w:p>
      <w:pPr>
        <w:pStyle w:val="Normal"/>
      </w:pPr>
      <w:r>
        <w:t xml:space="preserve">profitable.</w:t>
      </w:r>
    </w:p>
    <w:p>
      <w:pPr>
        <w:pStyle w:val="Normal"/>
      </w:pPr>
      <w:r>
        <w:t xml:space="preserve">Was the whole fabric of Oragean intellectualism built on so fragile a</w:t>
      </w:r>
    </w:p>
    <w:p>
      <w:pPr>
        <w:pStyle w:val="Normal"/>
      </w:pPr>
      <w:r>
        <w:t xml:space="preserve">foundation? If the teacher were playing a role not out of an overriding sense</w:t>
      </w:r>
    </w:p>
    <w:p>
      <w:pPr>
        <w:pStyle w:val="Normal"/>
      </w:pPr>
      <w:r>
        <w:t xml:space="preserve">of personal conviction but for the sake of encouraging a “right attitude”</w:t>
      </w:r>
    </w:p>
    <w:p>
      <w:pPr>
        <w:pStyle w:val="Normal"/>
      </w:pPr>
      <w:r>
        <w:t xml:space="preserve">toward life—then perhaps this attitude was all that was taught? Or was</w:t>
      </w:r>
    </w:p>
    <w:p>
      <w:pPr>
        <w:pStyle w:val="Normal"/>
      </w:pPr>
      <w:r>
        <w:t xml:space="preserve">Orage’s almost cynical point of view an act of superrealism? There is no</w:t>
      </w:r>
    </w:p>
    <w:p>
      <w:pPr>
        <w:pStyle w:val="Normal"/>
      </w:pPr>
      <w:r>
        <w:t xml:space="preserve">indication when he wrote “Life as Gymnastics” but it is probable that he</w:t>
      </w:r>
    </w:p>
    <w:p>
      <w:pPr>
        <w:pStyle w:val="Normal"/>
      </w:pPr>
      <w:r>
        <w:t xml:space="preserve">grew toward these opinions as his association with GurdjiefF progressed. So</w:t>
      </w:r>
    </w:p>
    <w:p>
      <w:pPr>
        <w:pStyle w:val="Normal"/>
      </w:pPr>
      <w:r>
        <w:t xml:space="preserve">far we have seen Orage as the pupil-teacher, the figurehead, the Master in</w:t>
      </w:r>
    </w:p>
    <w:p>
      <w:pPr>
        <w:pStyle w:val="Normal"/>
      </w:pPr>
      <w:r>
        <w:t xml:space="preserve">his own right. We have ignored the progress of the actor behind the role.</w:t>
      </w:r>
    </w:p>
    <w:p>
      <w:pPr>
        <w:pStyle w:val="Normal"/>
      </w:pPr>
      <w:r>
        <w:t xml:space="preserve">He can no longer be neglected, for in 1929 Gurdjieff once more appeared in</w:t>
      </w:r>
    </w:p>
    <w:p>
      <w:pPr>
        <w:pStyle w:val="Normal"/>
      </w:pPr>
      <w:r>
        <w:t xml:space="preserve">New York, and Orage’s very ability to perform his task was called into</w:t>
      </w:r>
    </w:p>
    <w:p>
      <w:pPr>
        <w:pStyle w:val="Normal"/>
      </w:pPr>
      <w:r>
        <w:t xml:space="preserve">question. Two years later Orage left America to the mercy of Gurdjieff and</w:t>
      </w:r>
    </w:p>
    <w:p>
      <w:pPr>
        <w:pStyle w:val="Normal"/>
      </w:pPr>
      <w:r>
        <w:t xml:space="preserve">^  Depression.  TTie  circumstances  of  this  parting  can  be  interpreted  in</w:t>
      </w:r>
    </w:p>
    <w:p>
      <w:pPr>
        <w:pStyle w:val="Normal"/>
      </w:pPr>
      <w:r>
        <w:t xml:space="preserve">many different ways; sometimes, it seems, in several different ways at once.</w:t>
      </w:r>
    </w:p>
    <w:p>
      <w:pPr>
        <w:pStyle w:val="Normal"/>
      </w:pPr>
      <w:r>
        <w:t xml:space="preserve">Time, taught Orage, following Ouspensky, is “the potentiality of experience.” In</w:t>
      </w:r>
    </w:p>
    <w:p>
      <w:pPr>
        <w:pStyle w:val="Normal"/>
      </w:pPr>
      <w:r>
        <w:t xml:space="preserve">The Active Mind,</w:t>
      </w:r>
    </w:p>
    <w:p>
      <w:pPr>
        <w:pStyle w:val="Normal"/>
      </w:pPr>
      <w:r>
        <w:t xml:space="preserve">he wrote: “Time as succession is simply the aotualisation of one possibility out of each successive moment. Could we</w:t>
      </w:r>
    </w:p>
    <w:p>
      <w:pPr>
        <w:pStyle w:val="Normal"/>
      </w:pPr>
      <w:r>
        <w:t xml:space="preserve">ptoalise two possibilities, or three or four at once, we should be living in</w:t>
      </w:r>
    </w:p>
    <w:p>
      <w:pPr>
        <w:pStyle w:val="Normal"/>
      </w:pPr>
      <w:r>
        <w:t xml:space="preserve">wo</w:t>
      </w:r>
    </w:p>
    <w:p>
      <w:pPr>
        <w:pStyle w:val="Normal"/>
      </w:pPr>
      <w:r>
        <w:t xml:space="preserve">or three or four different streams of time.” Go back to his introduc-</w:t>
      </w:r>
    </w:p>
    <w:p>
      <w:pPr>
        <w:pStyle w:val="Normal"/>
      </w:pPr>
      <w:r>
        <w:t xml:space="preserve">|ion—the division of reality into the Actual and Potential. In terms of time,</w:t>
      </w:r>
    </w:p>
    <w:p>
      <w:pPr>
        <w:pStyle w:val="Normal"/>
      </w:pPr>
      <w:r>
        <w:t xml:space="preserve">pending our potentiality must have something to do with simultaneity . . .</w:t>
      </w:r>
    </w:p>
    <w:p>
      <w:pPr>
        <w:pStyle w:val="Normal"/>
      </w:pPr>
      <w:r>
        <w:t xml:space="preserve">iiere are so many possibilities. . . .</w:t>
      </w:r>
    </w:p>
    <w:p>
      <w:pPr>
        <w:pStyle w:val="Normal"/>
      </w:pPr>
      <w:r>
        <w:t xml:space="preserve">9</w:t>
      </w:r>
    </w:p>
    <w:p>
      <w:pPr>
        <w:pStyle w:val="Normal"/>
      </w:pPr>
      <w:r>
        <w:t xml:space="preserve">The Dominion of Heropass</w:t>
      </w:r>
    </w:p>
    <w:p>
      <w:pPr>
        <w:pStyle w:val="Normal"/>
      </w:pPr>
      <w:r>
        <w:t xml:space="preserve">“The Heropass”—or to give the process its full fearsome title, “our allcommon  MASTER  THE  MERCILESS  HEROPASs”—was  GurdjieflF’s  term  for  the flow of time. Unlike many of the words he used in</w:t>
      </w:r>
    </w:p>
    <w:p>
      <w:pPr>
        <w:pStyle w:val="Normal"/>
      </w:pPr>
      <w:r>
        <w:t xml:space="preserve">Beelzebub’s Tales,</w:t>
      </w:r>
    </w:p>
    <w:p>
      <w:pPr>
        <w:pStyle w:val="Normal"/>
      </w:pPr>
      <w:r>
        <w:t xml:space="preserve">the</w:t>
      </w:r>
    </w:p>
    <w:p>
      <w:pPr>
        <w:pStyle w:val="Normal"/>
      </w:pPr>
      <w:r>
        <w:t xml:space="preserve">meaning is easily guessed. For Gurdjieff himself, for his leading followers,</w:t>
      </w:r>
    </w:p>
    <w:p>
      <w:pPr>
        <w:pStyle w:val="Normal"/>
      </w:pPr>
      <w:r>
        <w:t xml:space="preserve">and for their pupils also, the years 1929-^ were a period of great changes.</w:t>
      </w:r>
    </w:p>
    <w:p>
      <w:pPr>
        <w:pStyle w:val="Normal"/>
      </w:pPr>
      <w:r>
        <w:t xml:space="preserve">Perhaps these  resulted  from  the  natural  effects  of  the  passage  of  time.</w:t>
      </w:r>
    </w:p>
    <w:p>
      <w:pPr>
        <w:pStyle w:val="Normal"/>
      </w:pPr>
      <w:r>
        <w:t xml:space="preserve">Perhaps they arose from an artificial disturbance in it.</w:t>
      </w:r>
    </w:p>
    <w:p>
      <w:pPr>
        <w:pStyle w:val="Normal"/>
      </w:pPr>
      <w:r>
        <w:t xml:space="preserve">Orage’s letters to Jean Toomer provide a good index of his changing</w:t>
      </w:r>
    </w:p>
    <w:p>
      <w:pPr>
        <w:pStyle w:val="Normal"/>
      </w:pPr>
      <w:r>
        <w:t xml:space="preserve">attitudes.  On  January  5,  1926,  he  wrote  to  Toomer  enclosing  ‘‘the</w:t>
      </w:r>
    </w:p>
    <w:p>
      <w:pPr>
        <w:pStyle w:val="Normal"/>
      </w:pPr>
      <w:r>
        <w:t xml:space="preserve">remaining”  chapters  of  the  book.  There  was  one  section  still  unwritten,</w:t>
      </w:r>
    </w:p>
    <w:p>
      <w:pPr>
        <w:pStyle w:val="Normal"/>
      </w:pPr>
      <w:r>
        <w:t xml:space="preserve">and the conclusion of the chapter on Art had to await Orage’s return to</w:t>
      </w:r>
    </w:p>
    <w:p>
      <w:pPr>
        <w:pStyle w:val="Normal"/>
      </w:pPr>
      <w:r>
        <w:t xml:space="preserve">Fontainebleau. Gurdjieff did not propose to publish the first series of his</w:t>
      </w:r>
    </w:p>
    <w:p>
      <w:pPr>
        <w:pStyle w:val="Normal"/>
      </w:pPr>
      <w:r>
        <w:t xml:space="preserve">writings until the second and third were complete in Russian and Enghsh</w:t>
      </w:r>
    </w:p>
    <w:p>
      <w:pPr>
        <w:pStyle w:val="Normal"/>
      </w:pPr>
      <w:r>
        <w:t xml:space="preserve">translation.</w:t>
      </w:r>
    </w:p>
    <w:p>
      <w:pPr>
        <w:pStyle w:val="Normal"/>
      </w:pPr>
      <w:r>
        <w:t xml:space="preserve">You will see that the Greek Kalends will come first! However it is</w:t>
      </w:r>
    </w:p>
    <w:p>
      <w:pPr>
        <w:pStyle w:val="Normal"/>
      </w:pPr>
      <w:r>
        <w:t xml:space="preserve">nothing to us personally; and in fact, it is something of a privilege to be</w:t>
      </w:r>
    </w:p>
    <w:p>
      <w:pPr>
        <w:pStyle w:val="Normal"/>
      </w:pPr>
      <w:r>
        <w:t xml:space="preserve">able  to  prepare  an  understanding  of  the  book  before  (if  ever)  it  is</w:t>
      </w:r>
    </w:p>
    <w:p>
      <w:pPr>
        <w:pStyle w:val="Normal"/>
      </w:pPr>
      <w:r>
        <w:t xml:space="preserve">published. ... I haven’t plumbed the depths of G.’s thought and</w:t>
      </w:r>
    </w:p>
    <w:p>
      <w:pPr>
        <w:pStyle w:val="Normal"/>
      </w:pPr>
      <w:r>
        <w:t xml:space="preserve">358</w:t>
      </w:r>
    </w:p>
    <w:p>
      <w:pPr>
        <w:pStyle w:val="Normal"/>
      </w:pPr>
      <w:r>
        <w:t xml:space="preserve">D O M I N I O N   O F   H E R O P A S S   359</w:t>
      </w:r>
    </w:p>
    <w:p>
      <w:pPr>
        <w:pStyle w:val="Normal"/>
      </w:pPr>
      <w:r>
        <w:t xml:space="preserve">probably never shall; but at last certain meanings and interpretations of</w:t>
      </w:r>
    </w:p>
    <w:p>
      <w:pPr>
        <w:pStyle w:val="Normal"/>
      </w:pPr>
      <w:r>
        <w:t xml:space="preserve">the colossal parable I now begin to understand.</w:t>
      </w:r>
    </w:p>
    <w:p>
      <w:pPr>
        <w:pStyle w:val="Normal"/>
      </w:pPr>
      <w:r>
        <w:t xml:space="preserve">Orage wrote that he was starting a group for all previous members of his</w:t>
      </w:r>
    </w:p>
    <w:p>
      <w:pPr>
        <w:pStyle w:val="Normal"/>
      </w:pPr>
      <w:r>
        <w:t xml:space="preserve">and Toomer’s groups, and had already begun one for newcomers. There</w:t>
      </w:r>
    </w:p>
    <w:p>
      <w:pPr>
        <w:pStyle w:val="Normal"/>
      </w:pPr>
      <w:r>
        <w:t xml:space="preserve">was a third group to occupy his attention; but even with some income</w:t>
      </w:r>
    </w:p>
    <w:p>
      <w:pPr>
        <w:pStyle w:val="Normal"/>
      </w:pPr>
      <w:r>
        <w:t xml:space="preserve">coming from these sources he was hard pressed. “I already see,” he wrote,</w:t>
      </w:r>
    </w:p>
    <w:p>
      <w:pPr>
        <w:pStyle w:val="Normal"/>
      </w:pPr>
      <w:r>
        <w:t xml:space="preserve">“that it will leave me far too short a time to worse than waste. In short, I</w:t>
      </w:r>
    </w:p>
    <w:p>
      <w:pPr>
        <w:pStyle w:val="Normal"/>
      </w:pPr>
      <w:r>
        <w:t xml:space="preserve">must  have  something  to  do  that  will  be  profitable.”  When  he  left</w:t>
      </w:r>
    </w:p>
    <w:p>
      <w:pPr>
        <w:pStyle w:val="Normal"/>
      </w:pPr>
      <w:r>
        <w:t xml:space="preserve">Fontainebleau around Christmas time, he had given Gurdjieff 500 dollars of</w:t>
      </w:r>
    </w:p>
    <w:p>
      <w:pPr>
        <w:pStyle w:val="Normal"/>
      </w:pPr>
      <w:r>
        <w:t xml:space="preserve">his own money. “The Prieur^ was in debt, Gurdjieff had not a penny and</w:t>
      </w:r>
    </w:p>
    <w:p>
      <w:pPr>
        <w:pStyle w:val="Normal"/>
      </w:pPr>
      <w:r>
        <w:t xml:space="preserve">nothing had arrived. ...</w:t>
      </w:r>
    </w:p>
    <w:p>
      <w:pPr>
        <w:pStyle w:val="Normal"/>
      </w:pPr>
      <w:r>
        <w:t xml:space="preserve">Financing the importunate Gurdjieff was almost the chief subject of the</w:t>
      </w:r>
    </w:p>
    <w:p>
      <w:pPr>
        <w:pStyle w:val="Normal"/>
      </w:pPr>
      <w:r>
        <w:t xml:space="preserve">correspondence between Orage and Toomer. Sometimes we may suspect</w:t>
      </w:r>
    </w:p>
    <w:p>
      <w:pPr>
        <w:pStyle w:val="Normal"/>
      </w:pPr>
      <w:r>
        <w:t xml:space="preserve">Orage of passing on to his junior colleague the pressures which were put on</w:t>
      </w:r>
    </w:p>
    <w:p>
      <w:pPr>
        <w:pStyle w:val="Normal"/>
      </w:pPr>
      <w:r>
        <w:t xml:space="preserve">him; but although a measure of acting may intrude into the situation, there</w:t>
      </w:r>
    </w:p>
    <w:p>
      <w:pPr>
        <w:pStyle w:val="Normal"/>
      </w:pPr>
      <w:r>
        <w:t xml:space="preserve">is no doubt of the incessant demands made by the Prieur^.</w:t>
      </w:r>
    </w:p>
    <w:p>
      <w:pPr>
        <w:pStyle w:val="Normal"/>
      </w:pPr>
      <w:r>
        <w:t xml:space="preserve">By late spring 1926, the question arose of Toomer's becoming responsible</w:t>
      </w:r>
    </w:p>
    <w:p>
      <w:pPr>
        <w:pStyle w:val="Normal"/>
      </w:pPr>
      <w:r>
        <w:t xml:space="preserve">for the publication of</w:t>
      </w:r>
    </w:p>
    <w:p>
      <w:pPr>
        <w:pStyle w:val="Normal"/>
      </w:pPr>
      <w:r>
        <w:t xml:space="preserve">Beelzebub’s Tales.</w:t>
      </w:r>
    </w:p>
    <w:p>
      <w:pPr>
        <w:pStyle w:val="Normal"/>
      </w:pPr>
      <w:r>
        <w:t xml:space="preserve">In May, Orage wrote putting at his</w:t>
      </w:r>
    </w:p>
    <w:p>
      <w:pPr>
        <w:pStyle w:val="Normal"/>
      </w:pPr>
      <w:r>
        <w:t xml:space="preserve">disposal  3,000  dollars,  if  this  should  arise.  This  seems  to  have  been  in</w:t>
      </w:r>
    </w:p>
    <w:p>
      <w:pPr>
        <w:pStyle w:val="Normal"/>
      </w:pPr>
      <w:r>
        <w:t xml:space="preserve">return for Toomer’s releasing approximately that sum from the publication</w:t>
      </w:r>
    </w:p>
    <w:p>
      <w:pPr>
        <w:pStyle w:val="Normal"/>
      </w:pPr>
      <w:r>
        <w:t xml:space="preserve">fund established with Mabel Luhan’s donation. This sum found its way to</w:t>
      </w:r>
    </w:p>
    <w:p>
      <w:pPr>
        <w:pStyle w:val="Normal"/>
      </w:pPr>
      <w:r>
        <w:t xml:space="preserve">Gurdjieff and his administrators, but it did not support the Prieur^ for long.</w:t>
      </w:r>
    </w:p>
    <w:p>
      <w:pPr>
        <w:pStyle w:val="Normal"/>
      </w:pPr>
      <w:r>
        <w:t xml:space="preserve">On November 12, 1926, after Toomer had left the Prieure for Chicago,</w:t>
      </w:r>
    </w:p>
    <w:p>
      <w:pPr>
        <w:pStyle w:val="Normal"/>
      </w:pPr>
      <w:r>
        <w:t xml:space="preserve">Orage  wrote  from  Fontainebleau  telling  him  how  much  Gurdjieff  had</w:t>
      </w:r>
    </w:p>
    <w:p>
      <w:pPr>
        <w:pStyle w:val="Normal"/>
      </w:pPr>
      <w:r>
        <w:t xml:space="preserve">appreciated his “parting present” of money. This seems to have consisted of</w:t>
      </w:r>
    </w:p>
    <w:p>
      <w:pPr>
        <w:pStyle w:val="Normal"/>
      </w:pPr>
      <w:r>
        <w:t xml:space="preserve">aoother 2,000 dollars from the printing fund, of which some had already</w:t>
      </w:r>
    </w:p>
    <w:p>
      <w:pPr>
        <w:pStyle w:val="Normal"/>
      </w:pPr>
      <w:r>
        <w:t xml:space="preserve">been given to Gurdjieff and some was promised; and Orage wondered</w:t>
      </w:r>
    </w:p>
    <w:p>
      <w:pPr>
        <w:pStyle w:val="Normal"/>
      </w:pPr>
      <w:r>
        <w:t xml:space="preserve">anxiously: “God knows how you are going to make up to the printing fund</w:t>
      </w:r>
    </w:p>
    <w:p>
      <w:pPr>
        <w:pStyle w:val="Normal"/>
      </w:pPr>
      <w:r>
        <w:t xml:space="preserve">die  $2,000  you  have  given  to  G.  but  I  presume  that  you  like,  as  I  do,</w:t>
      </w:r>
    </w:p>
    <w:p>
      <w:pPr>
        <w:pStyle w:val="Normal"/>
      </w:pPr>
      <w:r>
        <w:t xml:space="preserve">something  to  work  against.”  He  then  tightened  the  screws  further.</w:t>
      </w:r>
    </w:p>
    <w:p>
      <w:pPr>
        <w:pStyle w:val="Normal"/>
      </w:pPr>
      <w:r>
        <w:t xml:space="preserve">“Anyhow, it went very quick, and just as a dog soon learns where he last got</w:t>
      </w:r>
    </w:p>
    <w:p>
      <w:pPr>
        <w:pStyle w:val="Normal"/>
      </w:pPr>
      <w:r>
        <w:t xml:space="preserve">meat and expecting returns for more without enquiring</w:t>
      </w:r>
    </w:p>
    <w:p>
      <w:pPr>
        <w:pStyle w:val="Normal"/>
      </w:pPr>
      <w:r>
        <w:t xml:space="preserve">how</w:t>
      </w:r>
    </w:p>
    <w:p>
      <w:pPr>
        <w:pStyle w:val="Normal"/>
      </w:pPr>
      <w:r>
        <w:t xml:space="preserve">it got there, G.</w:t>
      </w:r>
    </w:p>
    <w:p>
      <w:pPr>
        <w:pStyle w:val="Normal"/>
      </w:pPr>
      <w:r>
        <w:t xml:space="preserve">and Mme. H. sit as it were looking you-wards in their hunger.”</w:t>
      </w:r>
    </w:p>
    <w:p>
      <w:pPr>
        <w:pStyle w:val="Normal"/>
      </w:pPr>
      <w:r>
        <w:t xml:space="preserve">On teaching matters Orage was still hopeful about the publication of</w:t>
      </w:r>
    </w:p>
    <w:p>
      <w:pPr>
        <w:pStyle w:val="Normal"/>
      </w:pPr>
      <w:r>
        <w:t xml:space="preserve">Beelzebub’s  Tales.</w:t>
      </w:r>
    </w:p>
    <w:p>
      <w:pPr>
        <w:pStyle w:val="Normal"/>
      </w:pPr>
      <w:r>
        <w:t xml:space="preserve">He  wrote  that  Gurdjieff  proposed  to  go  to  Dijon  “to</w:t>
      </w:r>
    </w:p>
    <w:p>
      <w:pPr>
        <w:pStyle w:val="Normal"/>
      </w:pPr>
      <w:r>
        <w:t xml:space="preserve">Consult about format, etc.” He advised Toomer “to begin at the beginning</w:t>
      </w:r>
    </w:p>
    <w:p>
      <w:pPr>
        <w:pStyle w:val="Normal"/>
      </w:pPr>
      <w:r>
        <w:t xml:space="preserve">tod only to ‘rustle’ the book at first. Get along with the elements, just as</w:t>
      </w:r>
    </w:p>
    <w:p>
      <w:pPr>
        <w:pStyle w:val="Normal"/>
      </w:pPr>
      <w:r>
        <w:t xml:space="preserve">you did in your New York group—^and in the meanwhile, create an interest</w:t>
      </w:r>
    </w:p>
    <w:p>
      <w:pPr>
        <w:pStyle w:val="Normal"/>
      </w:pPr>
      <w:r>
        <w:t xml:space="preserve">HI the book by seldom speaking of it. Then a little later, as a special favour,</w:t>
      </w:r>
    </w:p>
    <w:p>
      <w:pPr>
        <w:pStyle w:val="Normal"/>
      </w:pPr>
      <w:r>
        <w:t xml:space="preserve">you might consent to reading the chapters to groups specially collected and,</w:t>
      </w:r>
    </w:p>
    <w:p>
      <w:pPr>
        <w:pStyle w:val="Normal"/>
      </w:pPr>
      <w:r>
        <w:t xml:space="preserve">as it were, privileged.” Orage wrote that Jessie Dvwlght, Jane Heap, and</w:t>
      </w:r>
    </w:p>
    <w:p>
      <w:pPr>
        <w:pStyle w:val="Normal"/>
      </w:pPr>
      <w:r>
        <w:t xml:space="preserve">360 T H E   H A R M O N I O U S   C I R C L E</w:t>
      </w:r>
    </w:p>
    <w:p>
      <w:pPr>
        <w:pStyle w:val="Normal"/>
      </w:pPr>
      <w:r>
        <w:t xml:space="preserve">Elizabeth Gordon had left for New York to take temporary charge of his</w:t>
      </w:r>
    </w:p>
    <w:p>
      <w:pPr>
        <w:pStyle w:val="Normal"/>
      </w:pPr>
      <w:r>
        <w:t xml:space="preserve">own groups. He himself had evidently had to stay to work on</w:t>
      </w:r>
    </w:p>
    <w:p>
      <w:pPr>
        <w:pStyle w:val="Normal"/>
      </w:pPr>
      <w:r>
        <w:t xml:space="preserve">Beelzebub’s</w:t>
      </w:r>
    </w:p>
    <w:p>
      <w:pPr>
        <w:pStyle w:val="Normal"/>
      </w:pPr>
      <w:r>
        <w:t xml:space="preserve">Tales.</w:t>
      </w:r>
    </w:p>
    <w:p>
      <w:pPr>
        <w:pStyle w:val="Normal"/>
      </w:pPr>
      <w:r>
        <w:t xml:space="preserve">There creeps into his letters a hint of frustration and the suspicion</w:t>
      </w:r>
    </w:p>
    <w:p>
      <w:pPr>
        <w:pStyle w:val="Normal"/>
      </w:pPr>
      <w:r>
        <w:t xml:space="preserve">that Gurdjieff is “holding out” on him.</w:t>
      </w:r>
    </w:p>
    <w:p>
      <w:pPr>
        <w:pStyle w:val="Heading1"/>
      </w:pPr>
      <w:r>
        <w:t>I still am not sure of my return to New York at Christmas—but I hope</w:t>
      </w:r>
    </w:p>
    <w:p>
      <w:pPr>
        <w:pStyle w:val="Normal"/>
      </w:pPr>
      <w:r>
        <w:t xml:space="preserve">to go, and to find much new material ready to my hand. All the same,</w:t>
      </w:r>
    </w:p>
    <w:p>
      <w:pPr>
        <w:pStyle w:val="Normal"/>
      </w:pPr>
      <w:r>
        <w:t xml:space="preserve">my feet get very cold occasionally when I think of beginning groups all</w:t>
      </w:r>
    </w:p>
    <w:p>
      <w:pPr>
        <w:pStyle w:val="Normal"/>
      </w:pPr>
      <w:r>
        <w:t xml:space="preserve">over a^ain—because I doubt whether the “ancient” groups would</w:t>
      </w:r>
    </w:p>
    <w:p>
      <w:pPr>
        <w:pStyle w:val="Normal"/>
      </w:pPr>
      <w:r>
        <w:t xml:space="preserve">profit us or themselves by more attention.</w:t>
      </w:r>
    </w:p>
    <w:p>
      <w:pPr>
        <w:pStyle w:val="Normal"/>
      </w:pPr>
      <w:r>
        <w:t xml:space="preserve">During late November and early December Orage wrote several times</w:t>
      </w:r>
    </w:p>
    <w:p>
      <w:pPr>
        <w:pStyle w:val="Normal"/>
      </w:pPr>
      <w:r>
        <w:t xml:space="preserve">bemoaning GurdjiefF’s slow progress on the book and trying to squeeze</w:t>
      </w:r>
    </w:p>
    <w:p>
      <w:pPr>
        <w:pStyle w:val="Normal"/>
      </w:pPr>
      <w:r>
        <w:t xml:space="preserve">money  out  of  the  unfortunate  Toomer.  GurdjielF  “quite  expects  the</w:t>
      </w:r>
    </w:p>
    <w:p>
      <w:pPr>
        <w:pStyle w:val="Normal"/>
      </w:pPr>
      <w:r>
        <w:t xml:space="preserve">remainder of your nest-egg at any moment.” He “looks for the post, so to</w:t>
      </w:r>
    </w:p>
    <w:p>
      <w:pPr>
        <w:pStyle w:val="Normal"/>
      </w:pPr>
      <w:r>
        <w:t xml:space="preserve">speak,  in  expectation  of  ‘America  send  cheque,  finish  $2,000!!!’  as</w:t>
      </w:r>
    </w:p>
    <w:p>
      <w:pPr>
        <w:pStyle w:val="Normal"/>
      </w:pPr>
      <w:r>
        <w:t xml:space="preserve">Beelzebub would say.” On December 6, Orage announced his own return</w:t>
      </w:r>
    </w:p>
    <w:p>
      <w:pPr>
        <w:pStyle w:val="Normal"/>
      </w:pPr>
      <w:r>
        <w:t xml:space="preserve">to  New  York  where  he  hoped  to  be  useful  in  attracting  income;  “and</w:t>
      </w:r>
    </w:p>
    <w:p>
      <w:pPr>
        <w:pStyle w:val="Normal"/>
      </w:pPr>
      <w:r>
        <w:t xml:space="preserve">certainly I do not consider any money too high to pay—if only we can get</w:t>
      </w:r>
    </w:p>
    <w:p>
      <w:pPr>
        <w:pStyle w:val="Normal"/>
      </w:pPr>
      <w:r>
        <w:t xml:space="preserve">it!”</w:t>
      </w:r>
    </w:p>
    <w:p>
      <w:pPr>
        <w:pStyle w:val="Normal"/>
      </w:pPr>
      <w:r>
        <w:t xml:space="preserve">From his letters to Chicago in the early part of 1927, it is clear that Orage</w:t>
      </w:r>
    </w:p>
    <w:p>
      <w:pPr>
        <w:pStyle w:val="Normal"/>
      </w:pPr>
      <w:r>
        <w:t xml:space="preserve">was becoming increasingly impatient of GurdjiefF’s incessant demands. His</w:t>
      </w:r>
    </w:p>
    <w:p>
      <w:pPr>
        <w:pStyle w:val="Normal"/>
      </w:pPr>
      <w:r>
        <w:t xml:space="preserve">appeals during the previous months may have been an attempt to persuade</w:t>
      </w:r>
    </w:p>
    <w:p>
      <w:pPr>
        <w:pStyle w:val="Normal"/>
      </w:pPr>
      <w:r>
        <w:t xml:space="preserve">Toomer to overcommit himself so that he should have “something to work</w:t>
      </w:r>
    </w:p>
    <w:p>
      <w:pPr>
        <w:pStyle w:val="Normal"/>
      </w:pPr>
      <w:r>
        <w:t xml:space="preserve">against but in New York he was once again himself in the firing line. On</w:t>
      </w:r>
    </w:p>
    <w:p>
      <w:pPr>
        <w:pStyle w:val="Normal"/>
      </w:pPr>
      <w:r>
        <w:t xml:space="preserve">January 17, he wrote that “things are</w:t>
      </w:r>
    </w:p>
    <w:p>
      <w:pPr>
        <w:pStyle w:val="Normal"/>
      </w:pPr>
      <w:r>
        <w:t xml:space="preserve">not</w:t>
      </w:r>
    </w:p>
    <w:p>
      <w:pPr>
        <w:pStyle w:val="Normal"/>
      </w:pPr>
      <w:r>
        <w:t xml:space="preserve">going with a mighty flourish here</w:t>
      </w:r>
    </w:p>
    <w:p>
      <w:pPr>
        <w:pStyle w:val="Normal"/>
      </w:pPr>
      <w:r>
        <w:t xml:space="preserve">either. The wind has dropped a good deal since last June. . . . However,</w:t>
      </w:r>
    </w:p>
    <w:p>
      <w:pPr>
        <w:pStyle w:val="Normal"/>
      </w:pPr>
      <w:r>
        <w:t xml:space="preserve">the work is to go on</w:t>
      </w:r>
    </w:p>
    <w:p>
      <w:pPr>
        <w:pStyle w:val="Normal"/>
      </w:pPr>
      <w:r>
        <w:t xml:space="preserve">as if</w:t>
      </w:r>
    </w:p>
    <w:p>
      <w:pPr>
        <w:pStyle w:val="Normal"/>
      </w:pPr>
      <w:r>
        <w:t xml:space="preserve">circumstances were completely favourable . . . ”</w:t>
      </w:r>
    </w:p>
    <w:p>
      <w:pPr>
        <w:pStyle w:val="Normal"/>
      </w:pPr>
      <w:r>
        <w:t xml:space="preserve">The depression was only momentary and on February 11, he reported that,</w:t>
      </w:r>
    </w:p>
    <w:p>
      <w:pPr>
        <w:pStyle w:val="Normal"/>
      </w:pPr>
      <w:r>
        <w:t xml:space="preserve">“with a good deal of effort,” the situation has improved. “Like a fool” he had</w:t>
      </w:r>
    </w:p>
    <w:p>
      <w:pPr>
        <w:pStyle w:val="Normal"/>
      </w:pPr>
      <w:r>
        <w:t xml:space="preserve">sent more of his own money to Gurdjieff—and during the spring of 1927 the</w:t>
      </w:r>
    </w:p>
    <w:p>
      <w:pPr>
        <w:pStyle w:val="Normal"/>
      </w:pPr>
      <w:r>
        <w:t xml:space="preserve">financial situation continued to dominate his correspondence.</w:t>
      </w:r>
    </w:p>
    <w:p>
      <w:pPr>
        <w:pStyle w:val="Normal"/>
      </w:pPr>
      <w:r>
        <w:t xml:space="preserve">Gurdjieff is really quite extraordinary about money—but not, unfortunately, unique; we’ve known many people at college and in life equally extraordinary. However, I’m giving him still the benefit of the</w:t>
      </w:r>
    </w:p>
    <w:p>
      <w:pPr>
        <w:pStyle w:val="Normal"/>
      </w:pPr>
      <w:r>
        <w:t xml:space="preserve">doubt, and I’m only sorry I cannot give him a million if only to see if he</w:t>
      </w:r>
    </w:p>
    <w:p>
      <w:pPr>
        <w:pStyle w:val="Normal"/>
      </w:pPr>
      <w:r>
        <w:t xml:space="preserve">could be impecunious within a month or so of receiving it.</w:t>
      </w:r>
    </w:p>
    <w:p>
      <w:pPr>
        <w:pStyle w:val="Normal"/>
      </w:pPr>
      <w:r>
        <w:t xml:space="preserve">Largely through Munson’s efforts, Gurdjieff was now receiving 1,000</w:t>
      </w:r>
    </w:p>
    <w:p>
      <w:pPr>
        <w:pStyle w:val="Normal"/>
      </w:pPr>
      <w:r>
        <w:t xml:space="preserve">dollars a month from New York. Orage wrote that Toomer should save his</w:t>
      </w:r>
    </w:p>
    <w:p>
      <w:pPr>
        <w:pStyle w:val="Normal"/>
      </w:pPr>
      <w:r>
        <w:t xml:space="preserve">contributions and take them with him when he went to Fontainebleau in</w:t>
      </w:r>
    </w:p>
    <w:p>
      <w:pPr>
        <w:pStyle w:val="Normal"/>
      </w:pPr>
      <w:r>
        <w:t xml:space="preserve">D O M I N I O N   O F   H E R O P A S S  361</w:t>
      </w:r>
    </w:p>
    <w:p>
      <w:pPr>
        <w:pStyle w:val="Normal"/>
      </w:pPr>
      <w:r>
        <w:t xml:space="preserve">the summer. His warning was not in time to prevent Toomer succumbing to</w:t>
      </w:r>
    </w:p>
    <w:p>
      <w:pPr>
        <w:pStyle w:val="Normal"/>
      </w:pPr>
      <w:r>
        <w:t xml:space="preserve">the plaintive demands of the Prieure; and on April 8, Orage was writing</w:t>
      </w:r>
    </w:p>
    <w:p>
      <w:pPr>
        <w:pStyle w:val="Normal"/>
      </w:pPr>
      <w:r>
        <w:t xml:space="preserve">again: “I still think you should have resisted the appeal. After all, $1000 a</w:t>
      </w:r>
    </w:p>
    <w:p>
      <w:pPr>
        <w:pStyle w:val="Normal"/>
      </w:pPr>
      <w:r>
        <w:t xml:space="preserve">month is not starvation. . . . ”  Only eight days later, Toomer was informed</w:t>
      </w:r>
    </w:p>
    <w:p>
      <w:pPr>
        <w:pStyle w:val="Normal"/>
      </w:pPr>
      <w:r>
        <w:t xml:space="preserve">that “there has been another wail last week from G. via Miss M[erston]. He</w:t>
      </w:r>
    </w:p>
    <w:p>
      <w:pPr>
        <w:pStyle w:val="Normal"/>
      </w:pPr>
      <w:r>
        <w:t xml:space="preserve">has had to give up his Paris flat!” Despite his friendly warnings, Orage had</w:t>
      </w:r>
    </w:p>
    <w:p>
      <w:pPr>
        <w:pStyle w:val="Normal"/>
      </w:pPr>
      <w:r>
        <w:t xml:space="preserve">not curtailed his personal contributions to GurdjiefiF’s upkeep. At the end of</w:t>
      </w:r>
    </w:p>
    <w:p>
      <w:pPr>
        <w:pStyle w:val="Normal"/>
      </w:pPr>
      <w:r>
        <w:t xml:space="preserve">May he wrote that he had personally sent 2,500 dollars since January, and</w:t>
      </w:r>
    </w:p>
    <w:p>
      <w:pPr>
        <w:pStyle w:val="Normal"/>
      </w:pPr>
      <w:r>
        <w:t xml:space="preserve">that he was having trouble making ends meet. He had been forced to turn a</w:t>
      </w:r>
    </w:p>
    <w:p>
      <w:pPr>
        <w:pStyle w:val="Normal"/>
      </w:pPr>
      <w:r>
        <w:t xml:space="preserve">deaf ear to a cable appeaUng for more. The Prieure would have to take</w:t>
      </w:r>
    </w:p>
    <w:p>
      <w:pPr>
        <w:pStyle w:val="Normal"/>
      </w:pPr>
      <w:r>
        <w:t xml:space="preserve">summer visitors to make up its cornucopian budget, and it was now that</w:t>
      </w:r>
    </w:p>
    <w:p>
      <w:pPr>
        <w:pStyle w:val="Normal"/>
      </w:pPr>
      <w:r>
        <w:t xml:space="preserve">Orage held out to Gurdjielf the prospect of American disciples paying 100</w:t>
      </w:r>
    </w:p>
    <w:p>
      <w:pPr>
        <w:pStyle w:val="Normal"/>
      </w:pPr>
      <w:r>
        <w:t xml:space="preserve">dollars each.</w:t>
      </w:r>
    </w:p>
    <w:p>
      <w:pPr>
        <w:pStyle w:val="Normal"/>
      </w:pPr>
      <w:r>
        <w:t xml:space="preserve">Apart from the financial considerations, Orage’s letters of early 1927</w:t>
      </w:r>
    </w:p>
    <w:p>
      <w:pPr>
        <w:pStyle w:val="Normal"/>
      </w:pPr>
      <w:r>
        <w:t xml:space="preserve">betray a certain uneasiness at his position in New York; an uneasiness which</w:t>
      </w:r>
    </w:p>
    <w:p>
      <w:pPr>
        <w:pStyle w:val="Normal"/>
      </w:pPr>
      <w:r>
        <w:t xml:space="preserve">stemmed from the same sources as had made him doubt whether his groups</w:t>
      </w:r>
    </w:p>
    <w:p>
      <w:pPr>
        <w:pStyle w:val="Normal"/>
      </w:pPr>
      <w:r>
        <w:t xml:space="preserve">would really benefit from his return in the winter of 1926. In February he</w:t>
      </w:r>
    </w:p>
    <w:p>
      <w:pPr>
        <w:pStyle w:val="Normal"/>
      </w:pPr>
      <w:r>
        <w:t xml:space="preserve">was  writing  to  Toomer—perhaps  in  an  attempt  to  rally  his  spirits—“I</w:t>
      </w:r>
    </w:p>
    <w:p>
      <w:pPr>
        <w:pStyle w:val="Normal"/>
      </w:pPr>
      <w:r>
        <w:t xml:space="preserve">tremble  to  anticipate  each  succeeding  week.  If  I  don’t  make  the  ideas</w:t>
      </w:r>
    </w:p>
    <w:p>
      <w:pPr>
        <w:pStyle w:val="Normal"/>
      </w:pPr>
      <w:r>
        <w:t xml:space="preserve">interesting, the group would fall flat, but if I make them too interesting, the</w:t>
      </w:r>
    </w:p>
    <w:p>
      <w:pPr>
        <w:pStyle w:val="Normal"/>
      </w:pPr>
      <w:r>
        <w:t xml:space="preserve">group would fall flatter, perhaps would never rise. G.’s noose-dance is no</w:t>
      </w:r>
    </w:p>
    <w:p>
      <w:pPr>
        <w:pStyle w:val="Normal"/>
      </w:pPr>
      <w:r>
        <w:t xml:space="preserve">joke!” In early April his mood was of resigned determination; the sigh and</w:t>
      </w:r>
    </w:p>
    <w:p>
      <w:pPr>
        <w:pStyle w:val="Normal"/>
      </w:pPr>
      <w:r>
        <w:t xml:space="preserve">the setting of the jaw can almost be heard;</w:t>
      </w:r>
    </w:p>
    <w:p>
      <w:pPr>
        <w:pStyle w:val="Normal"/>
      </w:pPr>
      <w:r>
        <w:t xml:space="preserve">It is not plain sailing to interpret G.; and I’m usually in despair before</w:t>
      </w:r>
    </w:p>
    <w:p>
      <w:pPr>
        <w:pStyle w:val="Normal"/>
      </w:pPr>
      <w:r>
        <w:t xml:space="preserve">the  lecture  and  in  a  state  of  self-disgust  after  it.  All the expressed</w:t>
      </w:r>
    </w:p>
    <w:p>
      <w:pPr>
        <w:pStyle w:val="Normal"/>
      </w:pPr>
      <w:r>
        <w:t xml:space="preserve">admiration in the world doesn’t affect my feehngs. At the same time</w:t>
      </w:r>
    </w:p>
    <w:p>
      <w:pPr>
        <w:pStyle w:val="Normal"/>
      </w:pPr>
      <w:r>
        <w:t xml:space="preserve">I’m glad to be up against anything so impossible and intriguing.</w:t>
      </w:r>
    </w:p>
    <w:p>
      <w:pPr>
        <w:pStyle w:val="Normal"/>
      </w:pPr>
      <w:r>
        <w:t xml:space="preserve">May  12,  soon  before  the  summer  recess,  his  mood  was  even  blacker.</w:t>
      </w:r>
    </w:p>
    <w:p>
      <w:pPr>
        <w:pStyle w:val="Normal"/>
      </w:pPr>
      <w:r>
        <w:t xml:space="preserve">“I'm  profoundly  dissatisfied  with  my  attempts  to  get  anywhere  near  the</w:t>
      </w:r>
    </w:p>
    <w:p>
      <w:pPr>
        <w:pStyle w:val="Normal"/>
      </w:pPr>
      <w:r>
        <w:t xml:space="preserve">bottom of the damned book.”</w:t>
      </w:r>
    </w:p>
    <w:p>
      <w:pPr>
        <w:pStyle w:val="Normal"/>
      </w:pPr>
      <w:r>
        <w:t xml:space="preserve">Tlie  summer  of  1927  was  significant  for  Orage’s  relationship  with</w:t>
      </w:r>
    </w:p>
    <w:p>
      <w:pPr>
        <w:pStyle w:val="Normal"/>
      </w:pPr>
      <w:r>
        <w:t xml:space="preserve">Gurdjieff.  Instead  of  travehng  to  the  Prieure  with  the  main  influx  of</w:t>
      </w:r>
    </w:p>
    <w:p>
      <w:pPr>
        <w:pStyle w:val="Normal"/>
      </w:pPr>
      <w:r>
        <w:t xml:space="preserve">summer visitors, he and Jessie Dwight went on holiday in Canada with the</w:t>
      </w:r>
    </w:p>
    <w:p>
      <w:pPr>
        <w:pStyle w:val="Normal"/>
      </w:pPr>
      <w:r>
        <w:t xml:space="preserve">Daly Kings.  That  August Orage  sailed for France  alone, and  stayed at</w:t>
      </w:r>
    </w:p>
    <w:p>
      <w:pPr>
        <w:pStyle w:val="Normal"/>
      </w:pPr>
      <w:r>
        <w:t xml:space="preserve">Fontainebleau for ten days, then returned to New York. Soon after his</w:t>
      </w:r>
    </w:p>
    <w:p>
      <w:pPr>
        <w:pStyle w:val="Normal"/>
      </w:pPr>
      <w:r>
        <w:t xml:space="preserve">arrival—on September 24—^he and Jessie Dwight were married.</w:t>
      </w:r>
    </w:p>
    <w:p>
      <w:pPr>
        <w:pStyle w:val="Normal"/>
      </w:pPr>
      <w:r>
        <w:t xml:space="preserve">Some Orageans noticed that their leader became less accessible after his</w:t>
      </w:r>
    </w:p>
    <w:p>
      <w:pPr>
        <w:pStyle w:val="Normal"/>
      </w:pPr>
      <w:r>
        <w:t xml:space="preserve">Carriage. This was only natural, but it shows how Orage’s priorities had</w:t>
      </w:r>
    </w:p>
    <w:p>
      <w:pPr>
        <w:pStyle w:val="Normal"/>
      </w:pPr>
      <w:r>
        <w:t xml:space="preserve">^gun to alter. His essay “On Love” was written while Jessie Dwight was at</w:t>
      </w:r>
    </w:p>
    <w:p>
      <w:pPr>
        <w:pStyle w:val="Normal"/>
      </w:pPr>
      <w:r>
        <w:t xml:space="preserve">the Prieure in 1924, and it marks an important point in the development of</w:t>
      </w:r>
    </w:p>
    <w:p>
      <w:pPr>
        <w:pStyle w:val="Normal"/>
      </w:pPr>
      <w:r>
        <w:t xml:space="preserve">362 T H E   H A R M O N I O U S   C I R C L E</w:t>
      </w:r>
    </w:p>
    <w:p>
      <w:pPr>
        <w:pStyle w:val="Normal"/>
      </w:pPr>
      <w:r>
        <w:t xml:space="preserve">his ideas. The essay is based upon GurdjiefF’s teaching about the three</w:t>
      </w:r>
    </w:p>
    <w:p>
      <w:pPr>
        <w:pStyle w:val="Normal"/>
      </w:pPr>
      <w:r>
        <w:t xml:space="preserve">kinds of love: instinctive, emotional, and conscious. Instinctive love is a</w:t>
      </w:r>
    </w:p>
    <w:p>
      <w:pPr>
        <w:pStyle w:val="Normal"/>
      </w:pPr>
      <w:r>
        <w:t xml:space="preserve">matter of chemistry or biology. Emotional love is an aberration. Conscious</w:t>
      </w:r>
    </w:p>
    <w:p>
      <w:pPr>
        <w:pStyle w:val="Normal"/>
      </w:pPr>
      <w:r>
        <w:t xml:space="preserve">love—rarely if ever attained—is the only true form of loving. A conscious</w:t>
      </w:r>
    </w:p>
    <w:p>
      <w:pPr>
        <w:pStyle w:val="Normal"/>
      </w:pPr>
      <w:r>
        <w:t xml:space="preserve">lover works on himself in order to help the loved one: “If I am not sure what</w:t>
      </w:r>
    </w:p>
    <w:p>
      <w:pPr>
        <w:pStyle w:val="Normal"/>
      </w:pPr>
      <w:r>
        <w:t xml:space="preserve">is proper to her perfection, let her at least have free way to follow her ovra</w:t>
      </w:r>
    </w:p>
    <w:p>
      <w:pPr>
        <w:pStyle w:val="Normal"/>
      </w:pPr>
      <w:r>
        <w:t xml:space="preserve">bent. Meanwhile, to study—^what she is, and may become; what she needs,</w:t>
      </w:r>
    </w:p>
    <w:p>
      <w:pPr>
        <w:pStyle w:val="Normal"/>
      </w:pPr>
      <w:r>
        <w:t xml:space="preserve">what  her  soul  craves  and  cannot  find  a  name, still  less  a thing for.  To</w:t>
      </w:r>
    </w:p>
    <w:p>
      <w:pPr>
        <w:pStyle w:val="Normal"/>
      </w:pPr>
      <w:r>
        <w:t xml:space="preserve">anticipate today her needs of tomorrow. And without a thought all the while</w:t>
      </w:r>
    </w:p>
    <w:p>
      <w:pPr>
        <w:pStyle w:val="Normal"/>
      </w:pPr>
      <w:r>
        <w:t xml:space="preserve">of what her needs may mean to me.” The attitude is the same as Katherine</w:t>
      </w:r>
    </w:p>
    <w:p>
      <w:pPr>
        <w:pStyle w:val="Normal"/>
      </w:pPr>
      <w:r>
        <w:t xml:space="preserve">Mansfield’s when she planned to describe a “contest of loving. ” “On Love”</w:t>
      </w:r>
    </w:p>
    <w:p>
      <w:pPr>
        <w:pStyle w:val="Normal"/>
      </w:pPr>
      <w:r>
        <w:t xml:space="preserve">takes up the idea, develops it, and applies it to the author’s own situation.</w:t>
      </w:r>
    </w:p>
    <w:p>
      <w:pPr>
        <w:pStyle w:val="Normal"/>
      </w:pPr>
      <w:r>
        <w:t xml:space="preserve">Orage’s embarkation on a phase of happy family life was the natural</w:t>
      </w:r>
    </w:p>
    <w:p>
      <w:pPr>
        <w:pStyle w:val="Normal"/>
      </w:pPr>
      <w:r>
        <w:t xml:space="preserve">outcome of this attitude; and it marked the end of his total dependence on</w:t>
      </w:r>
    </w:p>
    <w:p>
      <w:pPr>
        <w:pStyle w:val="Normal"/>
      </w:pPr>
      <w:r>
        <w:t xml:space="preserve">GurdjieflF. But he was by no means free of his Master yet; and Gurdjieflf</w:t>
      </w:r>
    </w:p>
    <w:p>
      <w:pPr>
        <w:pStyle w:val="Normal"/>
      </w:pPr>
      <w:r>
        <w:t xml:space="preserve">knew it. The Orages sailed again for Fontainebleau on New Year’s Eve</w:t>
      </w:r>
    </w:p>
    <w:p>
      <w:pPr>
        <w:pStyle w:val="Normal"/>
      </w:pPr>
      <w:r>
        <w:t xml:space="preserve">1927.  When  they  arrived  in  France,  Gurdjieff  kissed  Jessie  Orage,</w:t>
      </w:r>
    </w:p>
    <w:p>
      <w:pPr>
        <w:pStyle w:val="Normal"/>
      </w:pPr>
      <w:r>
        <w:t xml:space="preserve">declaring that she was half his now, whether she liked it or not.</w:t>
      </w:r>
    </w:p>
    <w:p>
      <w:pPr>
        <w:pStyle w:val="Normal"/>
      </w:pPr>
      <w:r>
        <w:t xml:space="preserve">Mrs. Orage’s relationship with Gurdjieff was ambivalent. She had first</w:t>
      </w:r>
    </w:p>
    <w:p>
      <w:pPr>
        <w:pStyle w:val="Normal"/>
      </w:pPr>
      <w:r>
        <w:t xml:space="preserve">gone to the Prieur6 only at her husband’s express urging, and although she</w:t>
      </w:r>
    </w:p>
    <w:p>
      <w:pPr>
        <w:pStyle w:val="Normal"/>
      </w:pPr>
      <w:r>
        <w:t xml:space="preserve">took a leading part in the typing and translation of</w:t>
      </w:r>
    </w:p>
    <w:p>
      <w:pPr>
        <w:pStyle w:val="Normal"/>
      </w:pPr>
      <w:r>
        <w:t xml:space="preserve">Beelzebub’s Tales,</w:t>
      </w:r>
    </w:p>
    <w:p>
      <w:pPr>
        <w:pStyle w:val="Normal"/>
      </w:pPr>
      <w:r>
        <w:t xml:space="preserve">she</w:t>
      </w:r>
    </w:p>
    <w:p>
      <w:pPr>
        <w:pStyle w:val="Normal"/>
      </w:pPr>
      <w:r>
        <w:t xml:space="preserve">also  stubbornly  went  her  own  way.  She  overrode  Gurdjieff’s  rather</w:t>
      </w:r>
    </w:p>
    <w:p>
      <w:pPr>
        <w:pStyle w:val="Normal"/>
      </w:pPr>
      <w:r>
        <w:t xml:space="preserve">schoolmasterly “rules ” and avoided the tasks which more conscientious</w:t>
      </w:r>
    </w:p>
    <w:p>
      <w:pPr>
        <w:pStyle w:val="Normal"/>
      </w:pPr>
      <w:r>
        <w:t xml:space="preserve">converts fulfilled. So, for example, when all the other pupils removed their</w:t>
      </w:r>
    </w:p>
    <w:p>
      <w:pPr>
        <w:pStyle w:val="Normal"/>
      </w:pPr>
      <w:r>
        <w:t xml:space="preserve">shoes for the movements in the Study House, she left hers outside the</w:t>
      </w:r>
    </w:p>
    <w:p>
      <w:pPr>
        <w:pStyle w:val="Normal"/>
      </w:pPr>
      <w:r>
        <w:t xml:space="preserve">building so as not to be seen recovering them when she slipped away.</w:t>
      </w:r>
    </w:p>
    <w:p>
      <w:pPr>
        <w:pStyle w:val="Normal"/>
      </w:pPr>
      <w:r>
        <w:t xml:space="preserve">Gurdjieff seems to have respected her attitude, and his eye was lasciviously</w:t>
      </w:r>
    </w:p>
    <w:p>
      <w:pPr>
        <w:pStyle w:val="Normal"/>
      </w:pPr>
      <w:r>
        <w:t xml:space="preserve">fixed on her. After one occasion on which she evaded his invitation to his</w:t>
      </w:r>
    </w:p>
    <w:p>
      <w:pPr>
        <w:pStyle w:val="Normal"/>
      </w:pPr>
      <w:r>
        <w:t xml:space="preserve">flat  in  Paris,  Gurdjieff  discovered  her  reading  letters  from  Orage,  and</w:t>
      </w:r>
    </w:p>
    <w:p>
      <w:pPr>
        <w:pStyle w:val="Normal"/>
      </w:pPr>
      <w:r>
        <w:t xml:space="preserve">promptly issued an edict that all mail was to pass through his hands. She</w:t>
      </w:r>
    </w:p>
    <w:p>
      <w:pPr>
        <w:pStyle w:val="Normal"/>
      </w:pPr>
      <w:r>
        <w:t xml:space="preserve">was  always  more  detached  from  the  Work  than  her  husband.  Her</w:t>
      </w:r>
    </w:p>
    <w:p>
      <w:pPr>
        <w:pStyle w:val="Normal"/>
      </w:pPr>
      <w:r>
        <w:t xml:space="preserve">independence grated on some of Gurdjieff’s followers. When Gurdjieff</w:t>
      </w:r>
    </w:p>
    <w:p>
      <w:pPr>
        <w:pStyle w:val="Normal"/>
      </w:pPr>
      <w:r>
        <w:t xml:space="preserve">introduced his idiot toasts, Mrs. Orage was put in the “squirming idiot”</w:t>
      </w:r>
    </w:p>
    <w:p>
      <w:pPr>
        <w:pStyle w:val="Normal"/>
      </w:pPr>
      <w:r>
        <w:t xml:space="preserve">category; and Alexander de Salzmann once burst out in exasperation, “If</w:t>
      </w:r>
    </w:p>
    <w:p>
      <w:pPr>
        <w:pStyle w:val="Normal"/>
      </w:pPr>
      <w:r>
        <w:t xml:space="preserve">you’d only admit that you’re a squirming idiot, what a marvellous initiate</w:t>
      </w:r>
    </w:p>
    <w:p>
      <w:pPr>
        <w:pStyle w:val="Normal"/>
      </w:pPr>
      <w:r>
        <w:t xml:space="preserve">you’d be!”</w:t>
      </w:r>
    </w:p>
    <w:p>
      <w:pPr>
        <w:pStyle w:val="Normal"/>
      </w:pPr>
      <w:r>
        <w:t xml:space="preserve">From one angle it seems as though Gurdjieff resented her claims on</w:t>
      </w:r>
    </w:p>
    <w:p>
      <w:pPr>
        <w:pStyle w:val="Normal"/>
      </w:pPr>
      <w:r>
        <w:t xml:space="preserve">Orage and exerted himself to be unpleasant. Once, when the couple were</w:t>
      </w:r>
    </w:p>
    <w:p>
      <w:pPr>
        <w:pStyle w:val="Normal"/>
      </w:pPr>
      <w:r>
        <w:t xml:space="preserve">returning from France to the United States, they went to say goodbye to</w:t>
      </w:r>
    </w:p>
    <w:p>
      <w:pPr>
        <w:pStyle w:val="Normal"/>
      </w:pPr>
      <w:r>
        <w:t xml:space="preserve">the Master at the Cafe de la Paix. “Did you ever hear of a man called Y?”</w:t>
      </w:r>
    </w:p>
    <w:p>
      <w:pPr>
        <w:pStyle w:val="Normal"/>
      </w:pPr>
      <w:r>
        <w:t xml:space="preserve">asked Gurdjieff (it had been Mr^ Y who threw herself out of the b6arding</w:t>
      </w:r>
    </w:p>
    <w:p>
      <w:pPr>
        <w:pStyle w:val="Normal"/>
      </w:pPr>
      <w:r>
        <w:t xml:space="preserve">house window). “His wife make trouble for me. She commit suicide.” The</w:t>
      </w:r>
    </w:p>
    <w:p>
      <w:pPr>
        <w:pStyle w:val="Normal"/>
      </w:pPr>
      <w:r>
        <w:t xml:space="preserve">D O M I N I O N   O F   H E R O P A S S   363</w:t>
      </w:r>
    </w:p>
    <w:p>
      <w:pPr>
        <w:pStyle w:val="Normal"/>
      </w:pPr>
      <w:r>
        <w:t xml:space="preserve">reference  was  to  a  real  suicide,  known  as  such,  and  the  impact  on</w:t>
      </w:r>
    </w:p>
    <w:p>
      <w:pPr>
        <w:pStyle w:val="Normal"/>
      </w:pPr>
      <w:r>
        <w:t xml:space="preserve">Gurdjieff’s listeners was horrific. But was the remark dictated by jealousy</w:t>
      </w:r>
    </w:p>
    <w:p>
      <w:pPr>
        <w:pStyle w:val="Normal"/>
      </w:pPr>
      <w:r>
        <w:t xml:space="preserve">and self-interest—or was this another “shock” administered for the Orages’</w:t>
      </w:r>
    </w:p>
    <w:p>
      <w:pPr>
        <w:pStyle w:val="Normal"/>
      </w:pPr>
      <w:r>
        <w:t xml:space="preserve">benefit?</w:t>
      </w:r>
    </w:p>
    <w:p>
      <w:pPr>
        <w:pStyle w:val="Normal"/>
      </w:pPr>
      <w:r>
        <w:t xml:space="preserve">If Jessie Dwight had resented GurdjiefF’s influence over Orage, as Jessie</w:t>
      </w:r>
    </w:p>
    <w:p>
      <w:pPr>
        <w:pStyle w:val="Normal"/>
      </w:pPr>
      <w:r>
        <w:t xml:space="preserve">Orage  she  resented  it  still more.  In  the days before they  were married</w:t>
      </w:r>
    </w:p>
    <w:p>
      <w:pPr>
        <w:pStyle w:val="Normal"/>
      </w:pPr>
      <w:r>
        <w:t xml:space="preserve">Gurdjieff went out of his way to underline his ascendancy over his “superidiot”; and afterward he placed great strains on the relationship. Once in the early days Gurdjieff and the Orages were touring in Gurdjieff’s car on a</w:t>
      </w:r>
    </w:p>
    <w:p>
      <w:pPr>
        <w:pStyle w:val="Normal"/>
      </w:pPr>
      <w:r>
        <w:t xml:space="preserve">chaotic journey with typewriters and picnic baskets. Gurdjieff discovered a</w:t>
      </w:r>
    </w:p>
    <w:p>
      <w:pPr>
        <w:pStyle w:val="Normal"/>
      </w:pPr>
      <w:r>
        <w:t xml:space="preserve">four-day-old jar of caviar among his provisions and gave it to Orage to finish.</w:t>
      </w:r>
    </w:p>
    <w:p>
      <w:pPr>
        <w:pStyle w:val="Normal"/>
      </w:pPr>
      <w:r>
        <w:t xml:space="preserve">To  Jessie  Dwight’s  annoyance,  Orage  meekly  ate  some  of  the  decrepit</w:t>
      </w:r>
    </w:p>
    <w:p>
      <w:pPr>
        <w:pStyle w:val="Normal"/>
      </w:pPr>
      <w:r>
        <w:t xml:space="preserve">contents, and Gurdjieff underlined his victory with an airy; “I’ll give the</w:t>
      </w:r>
    </w:p>
    <w:p>
      <w:pPr>
        <w:pStyle w:val="Normal"/>
      </w:pPr>
      <w:r>
        <w:t xml:space="preserve">rest  to  Lady  Rothermere.”  An  incident  from  the  winter  of  1927-28</w:t>
      </w:r>
    </w:p>
    <w:p>
      <w:pPr>
        <w:pStyle w:val="Normal"/>
      </w:pPr>
      <w:r>
        <w:t xml:space="preserve">illustrates Gurdjieff ’s continual goading. The scene was the dining room of</w:t>
      </w:r>
    </w:p>
    <w:p>
      <w:pPr>
        <w:pStyle w:val="Normal"/>
      </w:pPr>
      <w:r>
        <w:t xml:space="preserve">the Prieure, with Orage seated on Gurdjieff’s left. The “introduction of the</w:t>
      </w:r>
    </w:p>
    <w:p>
      <w:pPr>
        <w:pStyle w:val="Normal"/>
      </w:pPr>
      <w:r>
        <w:t xml:space="preserve">noble French armagnac” into the systems of the diners had been rather</w:t>
      </w:r>
    </w:p>
    <w:p>
      <w:pPr>
        <w:pStyle w:val="Normal"/>
      </w:pPr>
      <w:r>
        <w:t xml:space="preserve">more  concentrated  than  usual.  A  pupil  who was  present remembers a</w:t>
      </w:r>
    </w:p>
    <w:p>
      <w:pPr>
        <w:pStyle w:val="Normal"/>
      </w:pPr>
      <w:r>
        <w:t xml:space="preserve">commotion around Gurdjieff which resolved itself into the Master dangling</w:t>
      </w:r>
    </w:p>
    <w:p>
      <w:pPr>
        <w:pStyle w:val="Normal"/>
      </w:pPr>
      <w:r>
        <w:t xml:space="preserve">a  small  object  which  he  had  snatched—probably  a  watch  or  a  locket</w:t>
      </w:r>
    </w:p>
    <w:p>
      <w:pPr>
        <w:pStyle w:val="Normal"/>
      </w:pPr>
      <w:r>
        <w:t xml:space="preserve">belonging to Jessie Orage. Orage, says the pupil, had a “tiger-like” look on</w:t>
      </w:r>
    </w:p>
    <w:p>
      <w:pPr>
        <w:pStyle w:val="Normal"/>
      </w:pPr>
      <w:r>
        <w:t xml:space="preserve">his face and sat watching Gurdjieff play with the object he had captured</w:t>
      </w:r>
    </w:p>
    <w:p>
      <w:pPr>
        <w:pStyle w:val="Normal"/>
      </w:pPr>
      <w:r>
        <w:t xml:space="preserve">with “polite patience.” Suddenly, he pounced to recover the locket; but</w:t>
      </w:r>
    </w:p>
    <w:p>
      <w:pPr>
        <w:pStyle w:val="Normal"/>
      </w:pPr>
      <w:r>
        <w:t xml:space="preserve">Gurdjieff—although he was supposed to be very drunk—^was even quicker,</w:t>
      </w:r>
    </w:p>
    <w:p>
      <w:pPr>
        <w:pStyle w:val="Normal"/>
      </w:pPr>
      <w:r>
        <w:t xml:space="preserve">and whisked his prize away from Orage’s lunge.</w:t>
      </w:r>
    </w:p>
    <w:p>
      <w:pPr>
        <w:pStyle w:val="Normal"/>
      </w:pPr>
      <w:r>
        <w:t xml:space="preserve">This acting—or was it acting?—increasingly determined the relationship</w:t>
      </w:r>
    </w:p>
    <w:p>
      <w:pPr>
        <w:pStyle w:val="Normal"/>
      </w:pPr>
      <w:r>
        <w:t xml:space="preserve">jbfetween the Orages and their Master.</w:t>
      </w:r>
    </w:p>
    <w:p>
      <w:pPr>
        <w:pStyle w:val="Normal"/>
      </w:pPr>
      <w:r>
        <w:t xml:space="preserve">Gurdjieff  grew  increasingly  impossible,  and  the  final  straw  was  a</w:t>
      </w:r>
    </w:p>
    <w:p>
      <w:pPr>
        <w:pStyle w:val="Normal"/>
      </w:pPr>
      <w:r>
        <w:t xml:space="preserve">terrifying experience when the couple were leaving Paris for New York in</w:t>
      </w:r>
    </w:p>
    <w:p>
      <w:pPr>
        <w:pStyle w:val="Normal"/>
      </w:pPr>
      <w:r>
        <w:t xml:space="preserve">February 1928. Gurdjieff transfixed Jessie Orage with his gaze. He seemed</w:t>
      </w:r>
    </w:p>
    <w:p>
      <w:pPr>
        <w:pStyle w:val="Normal"/>
      </w:pPr>
      <w:r>
        <w:t xml:space="preserve">to  immobilize  her,  and  she  could  not  breathe;  for  a  moment  she  was</w:t>
      </w:r>
    </w:p>
    <w:p>
      <w:pPr>
        <w:pStyle w:val="Normal"/>
      </w:pPr>
      <w:r>
        <w:t xml:space="preserve">^vinced  that  he  was  going  to  make  her  lose  consciousness  altogether.</w:t>
      </w:r>
    </w:p>
    <w:p>
      <w:pPr>
        <w:pStyle w:val="Normal"/>
      </w:pPr>
      <w:r>
        <w:t xml:space="preserve">H^en he spoke: “If you keep my super-idiot from coming back to me, you</w:t>
      </w:r>
    </w:p>
    <w:p>
      <w:pPr>
        <w:pStyle w:val="Normal"/>
      </w:pPr>
      <w:r>
        <w:t xml:space="preserve">in boiling oil.” Orage had gone to sleep. But he was finally persuaded</w:t>
      </w:r>
    </w:p>
    <w:p>
      <w:pPr>
        <w:pStyle w:val="Normal"/>
      </w:pPr>
      <w:r>
        <w:t xml:space="preserve">j^ his wife’s insistence that this time Gurdjieff had gone too far. It was the</w:t>
      </w:r>
    </w:p>
    <w:p>
      <w:pPr>
        <w:pStyle w:val="Normal"/>
      </w:pPr>
      <w:r>
        <w:t xml:space="preserve">Itet visit he ever paid to Fontainebleau, and the Orages saw nothing of</w:t>
      </w:r>
    </w:p>
    <w:p>
      <w:pPr>
        <w:pStyle w:val="Normal"/>
      </w:pPr>
      <w:r>
        <w:t xml:space="preserve">^rdjieff for almost a year.</w:t>
      </w:r>
    </w:p>
    <w:p>
      <w:pPr>
        <w:pStyle w:val="Normal"/>
      </w:pPr>
      <w:r>
        <w:t xml:space="preserve">|if From the spring of 1928, they were back in the United States, and in the</w:t>
      </w:r>
    </w:p>
    <w:p>
      <w:pPr>
        <w:pStyle w:val="Normal"/>
      </w:pPr>
      <w:r>
        <w:t xml:space="preserve">i^!y summer, Orage wrote two letters to Toomer which refer clearly to the</w:t>
      </w:r>
    </w:p>
    <w:p>
      <w:pPr>
        <w:pStyle w:val="Normal"/>
      </w:pPr>
      <w:r>
        <w:t xml:space="preserve">P^mcial extremities in which Gurdjieff found himself and his own new</w:t>
      </w:r>
    </w:p>
    <w:p>
      <w:pPr>
        <w:pStyle w:val="Normal"/>
      </w:pPr>
      <w:r>
        <w:t xml:space="preserve">il^tachment from the demands of Fontainebleau. “I have a feeUng that</w:t>
      </w:r>
    </w:p>
    <w:p>
      <w:pPr>
        <w:pStyle w:val="Normal"/>
      </w:pPr>
      <w:r>
        <w:t xml:space="preserve">^bmething will happen to the Prieur^ this summer,” he wrote on May 5.</w:t>
      </w:r>
    </w:p>
    <w:p>
      <w:pPr>
        <w:pStyle w:val="Normal"/>
      </w:pPr>
      <w:r>
        <w:t xml:space="preserve">364 T H E   H A R M O N I O U S   C I R C L E</w:t>
      </w:r>
    </w:p>
    <w:p>
      <w:pPr>
        <w:pStyle w:val="Normal"/>
      </w:pPr>
      <w:r>
        <w:t xml:space="preserve">“Supplies are</w:t>
      </w:r>
    </w:p>
    <w:p>
      <w:pPr>
        <w:pStyle w:val="Normal"/>
      </w:pPr>
      <w:r>
        <w:t xml:space="preserve">really</w:t>
      </w:r>
    </w:p>
    <w:p>
      <w:pPr>
        <w:pStyle w:val="Normal"/>
      </w:pPr>
      <w:r>
        <w:t xml:space="preserve">short. . . the situation is slated for drastic change; and</w:t>
      </w:r>
    </w:p>
    <w:p>
      <w:pPr>
        <w:pStyle w:val="Heading1"/>
      </w:pPr>
      <w:r>
        <w:t>I should have liked one of us—and not me—to be there to witness it.” Just</w:t>
      </w:r>
    </w:p>
    <w:p>
      <w:pPr>
        <w:pStyle w:val="Normal"/>
      </w:pPr>
      <w:r>
        <w:t xml:space="preserve">over a month later another resigned letter arrived in Chicago. “I suppose</w:t>
      </w:r>
    </w:p>
    <w:p>
      <w:pPr>
        <w:pStyle w:val="Normal"/>
      </w:pPr>
      <w:r>
        <w:t xml:space="preserve">you  can’t  contribute</w:t>
      </w:r>
    </w:p>
    <w:p>
      <w:pPr>
        <w:pStyle w:val="Normal"/>
      </w:pPr>
      <w:r>
        <w:t xml:space="preserve">immediately</w:t>
      </w:r>
    </w:p>
    <w:p>
      <w:pPr>
        <w:pStyle w:val="Normal"/>
      </w:pPr>
      <w:r>
        <w:t xml:space="preserve">and  substantially  towards  the  sum  of</w:t>
      </w:r>
    </w:p>
    <w:p>
      <w:pPr>
        <w:pStyle w:val="Normal"/>
      </w:pPr>
      <w:r>
        <w:t xml:space="preserve">$10,000 which G. has called for? No? Well, anyhow, I send the S.O.S.”</w:t>
      </w:r>
    </w:p>
    <w:p>
      <w:pPr>
        <w:pStyle w:val="Normal"/>
      </w:pPr>
      <w:r>
        <w:t xml:space="preserve">In the middle of June 1928, the Orages left for California via Taos, and in</w:t>
      </w:r>
    </w:p>
    <w:p>
      <w:pPr>
        <w:pStyle w:val="Normal"/>
      </w:pPr>
      <w:r>
        <w:t xml:space="preserve">the autumn Orage tried to start groups in San Francisco. But after two</w:t>
      </w:r>
    </w:p>
    <w:p>
      <w:pPr>
        <w:pStyle w:val="Normal"/>
      </w:pPr>
      <w:r>
        <w:t xml:space="preserve">months of elBFort his audience was only thirty or forty for a weekly group,</w:t>
      </w:r>
    </w:p>
    <w:p>
      <w:pPr>
        <w:pStyle w:val="Normal"/>
      </w:pPr>
      <w:r>
        <w:t xml:space="preserve">and by the end of October, he decided that it would take six months to</w:t>
      </w:r>
    </w:p>
    <w:p>
      <w:pPr>
        <w:pStyle w:val="Normal"/>
      </w:pPr>
      <w:r>
        <w:t xml:space="preserve">arouse  any  general  interest.  He  had  heard  of  Jean  Toomer’s  renewed</w:t>
      </w:r>
    </w:p>
    <w:p>
      <w:pPr>
        <w:pStyle w:val="Normal"/>
      </w:pPr>
      <w:r>
        <w:t xml:space="preserve">literary  ambitions  and  wrote  that  he  was  “reviving  my  own  interest</w:t>
      </w:r>
    </w:p>
    <w:p>
      <w:pPr>
        <w:pStyle w:val="Normal"/>
      </w:pPr>
      <w:r>
        <w:t xml:space="preserve">strangely  enough.”  He  proposed  a  competition  to  see  whether  he  or</w:t>
      </w:r>
    </w:p>
    <w:p>
      <w:pPr>
        <w:pStyle w:val="Normal"/>
      </w:pPr>
      <w:r>
        <w:t xml:space="preserve">Toomer could make more money by writing before June the following year.</w:t>
      </w:r>
    </w:p>
    <w:p>
      <w:pPr>
        <w:pStyle w:val="Normal"/>
      </w:pPr>
      <w:r>
        <w:t xml:space="preserve">This is extremely significant, for next year (1929) Toomer was to write the</w:t>
      </w:r>
    </w:p>
    <w:p>
      <w:pPr>
        <w:pStyle w:val="Normal"/>
      </w:pPr>
      <w:r>
        <w:t xml:space="preserve">memorandum which might—if</w:t>
      </w:r>
    </w:p>
    <w:p>
      <w:pPr>
        <w:pStyle w:val="Normal"/>
      </w:pPr>
      <w:r>
        <w:t xml:space="preserve">Transatlantic</w:t>
      </w:r>
    </w:p>
    <w:p>
      <w:pPr>
        <w:pStyle w:val="Normal"/>
      </w:pPr>
      <w:r>
        <w:t xml:space="preserve">had been successful—have</w:t>
      </w:r>
    </w:p>
    <w:p>
      <w:pPr>
        <w:pStyle w:val="Normal"/>
      </w:pPr>
      <w:r>
        <w:t xml:space="preserve">signaled his emergence from the Work. In the event, Toomer returned to</w:t>
      </w:r>
    </w:p>
    <w:p>
      <w:pPr>
        <w:pStyle w:val="Normal"/>
      </w:pPr>
      <w:r>
        <w:t xml:space="preserve">Chicago  reflecting  that  there  he  had  left  “his  form.”  Orage  now  had  a</w:t>
      </w:r>
    </w:p>
    <w:p>
      <w:pPr>
        <w:pStyle w:val="Normal"/>
      </w:pPr>
      <w:r>
        <w:t xml:space="preserve">form—a marriage—apart from and even antagonistic to the Gurdjieff ideas,</w:t>
      </w:r>
    </w:p>
    <w:p>
      <w:pPr>
        <w:pStyle w:val="Normal"/>
      </w:pPr>
      <w:r>
        <w:t xml:space="preserve">and to this he held. He was clearly beginning to feel that he had been</w:t>
      </w:r>
    </w:p>
    <w:p>
      <w:pPr>
        <w:pStyle w:val="Normal"/>
      </w:pPr>
      <w:r>
        <w:t xml:space="preserve">in</w:t>
      </w:r>
    </w:p>
    <w:p>
      <w:pPr>
        <w:pStyle w:val="Normal"/>
      </w:pPr>
      <w:r>
        <w:t xml:space="preserve">long enough; and that it was time to come</w:t>
      </w:r>
    </w:p>
    <w:p>
      <w:pPr>
        <w:pStyle w:val="Normal"/>
      </w:pPr>
      <w:r>
        <w:t xml:space="preserve">out.</w:t>
      </w:r>
    </w:p>
    <w:p>
      <w:pPr>
        <w:pStyle w:val="Normal"/>
      </w:pPr>
      <w:r>
        <w:t xml:space="preserve">Perhaps Gurdjieff had some</w:t>
      </w:r>
    </w:p>
    <w:p>
      <w:pPr>
        <w:pStyle w:val="Normal"/>
      </w:pPr>
      <w:r>
        <w:t xml:space="preserve">inkling of this. Certainly he knew that the 10,000 dollars for which he had</w:t>
      </w:r>
    </w:p>
    <w:p>
      <w:pPr>
        <w:pStyle w:val="Normal"/>
      </w:pPr>
      <w:r>
        <w:t xml:space="preserve">asked had not arrived. The only solution was a personal trip to New York.</w:t>
      </w:r>
    </w:p>
    <w:p>
      <w:pPr>
        <w:pStyle w:val="Normal"/>
      </w:pPr>
      <w:r>
        <w:t xml:space="preserve">Gurdjieff arrived in New York on January 23, 1929. Three days later,</w:t>
      </w:r>
    </w:p>
    <w:p>
      <w:pPr>
        <w:pStyle w:val="Normal"/>
      </w:pPr>
      <w:r>
        <w:t xml:space="preserve">Orage informed Toomer; “As you can guess, G.’s main purpose in being</w:t>
      </w:r>
    </w:p>
    <w:p>
      <w:pPr>
        <w:pStyle w:val="Normal"/>
      </w:pPr>
      <w:r>
        <w:t xml:space="preserve">here is money; and he wants $10,000 within three weeks.” He himself was</w:t>
      </w:r>
    </w:p>
    <w:p>
      <w:pPr>
        <w:pStyle w:val="Normal"/>
      </w:pPr>
      <w:r>
        <w:t xml:space="preserve">suggesting privately to several people that they borrow 10,000 dollars to</w:t>
      </w:r>
    </w:p>
    <w:p>
      <w:pPr>
        <w:pStyle w:val="Normal"/>
      </w:pPr>
      <w:r>
        <w:t xml:space="preserve">provide “this colossal amount.” The Master was in top form. “G. is more</w:t>
      </w:r>
    </w:p>
    <w:p>
      <w:pPr>
        <w:pStyle w:val="Normal"/>
      </w:pPr>
      <w:r>
        <w:t xml:space="preserve">himself than ever—that is to say, he is more impossible than ever. But</w:t>
      </w:r>
    </w:p>
    <w:p>
      <w:pPr>
        <w:pStyle w:val="Normal"/>
      </w:pPr>
      <w:r>
        <w:t xml:space="preserve">certainly New York needed a shaking up; and I too must have needed</w:t>
      </w:r>
    </w:p>
    <w:p>
      <w:pPr>
        <w:pStyle w:val="Normal"/>
      </w:pPr>
      <w:r>
        <w:t xml:space="preserve">it. . . . ”  Five days later, Orage wrote again to suggest that Toomer use the</w:t>
      </w:r>
    </w:p>
    <w:p>
      <w:pPr>
        <w:pStyle w:val="Normal"/>
      </w:pPr>
      <w:r>
        <w:t xml:space="preserve">idea  of  financing  the  publication  of</w:t>
      </w:r>
    </w:p>
    <w:p>
      <w:pPr>
        <w:pStyle w:val="Normal"/>
      </w:pPr>
      <w:r>
        <w:t xml:space="preserve">Beelzebub’s  Tales</w:t>
      </w:r>
    </w:p>
    <w:p>
      <w:pPr>
        <w:pStyle w:val="Normal"/>
      </w:pPr>
      <w:r>
        <w:t xml:space="preserve">as  an  excuse  for</w:t>
      </w:r>
    </w:p>
    <w:p>
      <w:pPr>
        <w:pStyle w:val="Normal"/>
      </w:pPr>
      <w:r>
        <w:t xml:space="preserve">levying contributions. The New York groups were nearly mutinous. “We</w:t>
      </w:r>
    </w:p>
    <w:p>
      <w:pPr>
        <w:pStyle w:val="Normal"/>
      </w:pPr>
      <w:r>
        <w:t xml:space="preserve">are all making a special—and for most—final effort.” By the middle of the</w:t>
      </w:r>
    </w:p>
    <w:p>
      <w:pPr>
        <w:pStyle w:val="Normal"/>
      </w:pPr>
      <w:r>
        <w:t xml:space="preserve">month Toomer had decided to come to New York, and Orage told him that</w:t>
      </w:r>
    </w:p>
    <w:p>
      <w:pPr>
        <w:pStyle w:val="Normal"/>
      </w:pPr>
      <w:r>
        <w:t xml:space="preserve">he would be “twice welcome bearing gifts.” He was to raise 1,000 dollars in</w:t>
      </w:r>
    </w:p>
    <w:p>
      <w:pPr>
        <w:pStyle w:val="Normal"/>
      </w:pPr>
      <w:r>
        <w:t xml:space="preserve">Chicago “so to say, as security for</w:t>
      </w:r>
    </w:p>
    <w:p>
      <w:pPr>
        <w:pStyle w:val="Normal"/>
      </w:pPr>
      <w:r>
        <w:t xml:space="preserve">your</w:t>
      </w:r>
    </w:p>
    <w:p>
      <w:pPr>
        <w:pStyle w:val="Normal"/>
      </w:pPr>
      <w:r>
        <w:t xml:space="preserve">return to Chicago with G.’s fresh</w:t>
      </w:r>
    </w:p>
    <w:p>
      <w:pPr>
        <w:pStyle w:val="Normal"/>
      </w:pPr>
      <w:r>
        <w:t xml:space="preserve">material, etc.” Apparently Orage was still prepared to absorb the shock of</w:t>
      </w:r>
    </w:p>
    <w:p>
      <w:pPr>
        <w:pStyle w:val="Normal"/>
      </w:pPr>
      <w:r>
        <w:t xml:space="preserve">Gurdjieff’s  demands  into  the  attitude  of  the  Work.  Oh  April  22,  after</w:t>
      </w:r>
    </w:p>
    <w:p>
      <w:pPr>
        <w:pStyle w:val="Normal"/>
      </w:pPr>
      <w:r>
        <w:t xml:space="preserve">GurdjiefF’s departure for France, he wrote to Toomer that a monthly sum</w:t>
      </w:r>
    </w:p>
    <w:p>
      <w:pPr>
        <w:pStyle w:val="Normal"/>
      </w:pPr>
      <w:r>
        <w:t xml:space="preserve">had been guaranteed him from the New York groups. “1 find myself no end</w:t>
      </w:r>
    </w:p>
    <w:p>
      <w:pPr>
        <w:pStyle w:val="Normal"/>
      </w:pPr>
      <w:r>
        <w:t xml:space="preserve">pepped up by G. ’s visit; and I’m sure you find yourself the same. He got his</w:t>
      </w:r>
    </w:p>
    <w:p>
      <w:pPr>
        <w:pStyle w:val="Normal"/>
      </w:pPr>
      <w:r>
        <w:t xml:space="preserve">‘roses,’ I may say . . . ”</w:t>
      </w:r>
    </w:p>
    <w:p>
      <w:pPr>
        <w:pStyle w:val="Normal"/>
      </w:pPr>
      <w:r>
        <w:t xml:space="preserve">D O M I N I O N   O F   H E R O P A S S   365</w:t>
      </w:r>
    </w:p>
    <w:p>
      <w:pPr>
        <w:pStyle w:val="Normal"/>
      </w:pPr>
      <w:r>
        <w:t xml:space="preserve">So  had  the  letter  writer;  but  in  a  different  sense.  On  April  5,  1929,</w:t>
      </w:r>
    </w:p>
    <w:p>
      <w:pPr>
        <w:pStyle w:val="Normal"/>
      </w:pPr>
      <w:r>
        <w:t xml:space="preserve">Gurdjieff had sailed for France. After the ship moved out, Orage danced for</w:t>
      </w:r>
    </w:p>
    <w:p>
      <w:pPr>
        <w:pStyle w:val="Normal"/>
      </w:pPr>
      <w:r>
        <w:t xml:space="preserve">joy on the quay. “Thank God I’m free again!” he said. A fortnight later his</w:t>
      </w:r>
    </w:p>
    <w:p>
      <w:pPr>
        <w:pStyle w:val="Normal"/>
      </w:pPr>
      <w:r>
        <w:t xml:space="preserve">first child, Richard, was born, and this all but set the seal on his liberation</w:t>
      </w:r>
    </w:p>
    <w:p>
      <w:pPr>
        <w:pStyle w:val="Normal"/>
      </w:pPr>
      <w:r>
        <w:t xml:space="preserve">from the Master.</w:t>
      </w:r>
    </w:p>
    <w:p>
      <w:pPr>
        <w:pStyle w:val="Normal"/>
      </w:pPr>
      <w:r>
        <w:t xml:space="preserve">Orage’s personal interests were expanding again. In 1929 he began to</w:t>
      </w:r>
    </w:p>
    <w:p>
      <w:pPr>
        <w:pStyle w:val="Normal"/>
      </w:pPr>
      <w:r>
        <w:t xml:space="preserve">conduct a writing class and revived his own literary efforts. He collected</w:t>
      </w:r>
    </w:p>
    <w:p>
      <w:pPr>
        <w:pStyle w:val="Normal"/>
      </w:pPr>
      <w:r>
        <w:t xml:space="preserve">short passages of criticism from the</w:t>
      </w:r>
    </w:p>
    <w:p>
      <w:pPr>
        <w:pStyle w:val="Normal"/>
      </w:pPr>
      <w:r>
        <w:t xml:space="preserve">New Age</w:t>
      </w:r>
    </w:p>
    <w:p>
      <w:pPr>
        <w:pStyle w:val="Normal"/>
      </w:pPr>
      <w:r>
        <w:t xml:space="preserve">and published them with a few</w:t>
      </w:r>
    </w:p>
    <w:p>
      <w:pPr>
        <w:pStyle w:val="Normal"/>
      </w:pPr>
      <w:r>
        <w:t xml:space="preserve">more recent essays under the title.</w:t>
      </w:r>
    </w:p>
    <w:p>
      <w:pPr>
        <w:pStyle w:val="Normal"/>
      </w:pPr>
      <w:r>
        <w:t xml:space="preserve">The Art of Reading.</w:t>
      </w:r>
    </w:p>
    <w:p>
      <w:pPr>
        <w:pStyle w:val="Normal"/>
      </w:pPr>
      <w:r>
        <w:t xml:space="preserve">One of the</w:t>
      </w:r>
    </w:p>
    <w:p>
      <w:pPr>
        <w:pStyle w:val="Normal"/>
      </w:pPr>
      <w:r>
        <w:t xml:space="preserve">New Age</w:t>
      </w:r>
    </w:p>
    <w:p>
      <w:pPr>
        <w:pStyle w:val="Normal"/>
      </w:pPr>
      <w:r>
        <w:t xml:space="preserve">articles he reprinted was an assault on the inadequacies of rationalism; and</w:t>
      </w:r>
    </w:p>
    <w:p>
      <w:pPr>
        <w:pStyle w:val="Normal"/>
      </w:pPr>
      <w:r>
        <w:t xml:space="preserve">the final essay in the book advocated a return to the cultural standards of</w:t>
      </w:r>
    </w:p>
    <w:p>
      <w:pPr>
        <w:pStyle w:val="Normal"/>
      </w:pPr>
      <w:r>
        <w:t xml:space="preserve">ancient India. Such ideas recalled the position he had occupied in pre-</w:t>
      </w:r>
    </w:p>
    <w:p>
      <w:pPr>
        <w:pStyle w:val="Normal"/>
      </w:pPr>
      <w:r>
        <w:t xml:space="preserve">Gurdjieff days; the days of T. E. Hulme and his return to the irrational</w:t>
      </w:r>
    </w:p>
    <w:p>
      <w:pPr>
        <w:pStyle w:val="Normal"/>
      </w:pPr>
      <w:r>
        <w:t xml:space="preserve">during  the  Great  War.  They  were  not  likely  to  strike  any  chord  in  his</w:t>
      </w:r>
    </w:p>
    <w:p>
      <w:pPr>
        <w:pStyle w:val="Normal"/>
      </w:pPr>
      <w:r>
        <w:t xml:space="preserve">readers. Orage was staunchly out-of-date; and when</w:t>
      </w:r>
    </w:p>
    <w:p>
      <w:pPr>
        <w:pStyle w:val="Normal"/>
      </w:pPr>
      <w:r>
        <w:t xml:space="preserve">The Art of Reading</w:t>
      </w:r>
    </w:p>
    <w:p>
      <w:pPr>
        <w:pStyle w:val="Normal"/>
      </w:pPr>
      <w:r>
        <w:t xml:space="preserve">was</w:t>
      </w:r>
    </w:p>
    <w:p>
      <w:pPr>
        <w:pStyle w:val="Normal"/>
      </w:pPr>
      <w:r>
        <w:t xml:space="preserve">published in the summer of 1930, the reviews showed it. There was general</w:t>
      </w:r>
    </w:p>
    <w:p>
      <w:pPr>
        <w:pStyle w:val="Normal"/>
      </w:pPr>
      <w:r>
        <w:t xml:space="preserve">approval of Orage’s critical powers, but many reviewers began to ask what</w:t>
      </w:r>
    </w:p>
    <w:p>
      <w:pPr>
        <w:pStyle w:val="Normal"/>
      </w:pPr>
      <w:r>
        <w:t xml:space="preserve">all  the  fuss  had  been  about.  C.  H.  Grattan  in</w:t>
      </w:r>
    </w:p>
    <w:p>
      <w:pPr>
        <w:pStyle w:val="Normal"/>
      </w:pPr>
      <w:r>
        <w:t xml:space="preserve">The  Nation</w:t>
      </w:r>
    </w:p>
    <w:p>
      <w:pPr>
        <w:pStyle w:val="Normal"/>
      </w:pPr>
      <w:r>
        <w:t xml:space="preserve">expressed  the</w:t>
      </w:r>
    </w:p>
    <w:p>
      <w:pPr>
        <w:pStyle w:val="Normal"/>
      </w:pPr>
      <w:r>
        <w:t xml:space="preserve">prevailing disillusionment; “A. R. Orage has a vast reputation for profundity, and indeed is more than a literary critic in the eyes of his intimates: he is a sage. But I fail to see what it is that so interests our Columbuses of the</w:t>
      </w:r>
    </w:p>
    <w:p>
      <w:pPr>
        <w:pStyle w:val="Normal"/>
      </w:pPr>
      <w:r>
        <w:t xml:space="preserve">spirit, for I can find nothing in the man except an Englishman who happens</w:t>
      </w:r>
    </w:p>
    <w:p>
      <w:pPr>
        <w:pStyle w:val="Normal"/>
      </w:pPr>
      <w:r>
        <w:t xml:space="preserve">to be a fairly interesting critic. ” The feeling that the Orage bubble had burst</w:t>
      </w:r>
    </w:p>
    <w:p>
      <w:pPr>
        <w:pStyle w:val="Normal"/>
      </w:pPr>
      <w:r>
        <w:t xml:space="preserve">was expressed even more powerfully when Farrar and Rinehart issued his</w:t>
      </w:r>
    </w:p>
    <w:p>
      <w:pPr>
        <w:pStyle w:val="Normal"/>
      </w:pPr>
      <w:r>
        <w:t xml:space="preserve">Psychological Exercises</w:t>
      </w:r>
    </w:p>
    <w:p>
      <w:pPr>
        <w:pStyle w:val="Normal"/>
      </w:pPr>
      <w:r>
        <w:t xml:space="preserve">in the autumn. Again it was</w:t>
      </w:r>
    </w:p>
    <w:p>
      <w:pPr>
        <w:pStyle w:val="Normal"/>
      </w:pPr>
      <w:r>
        <w:t xml:space="preserve">The Nation</w:t>
      </w:r>
    </w:p>
    <w:p>
      <w:pPr>
        <w:pStyle w:val="Normal"/>
      </w:pPr>
      <w:r>
        <w:t xml:space="preserve">which was</w:t>
      </w:r>
    </w:p>
    <w:p>
      <w:pPr>
        <w:pStyle w:val="Normal"/>
      </w:pPr>
      <w:r>
        <w:t xml:space="preserve">most deflating:</w:t>
      </w:r>
    </w:p>
    <w:p>
      <w:pPr>
        <w:pStyle w:val="Normal"/>
      </w:pPr>
      <w:r>
        <w:t xml:space="preserve">This book ends a mystery in none too impressive a fashion. It reveals</w:t>
      </w:r>
    </w:p>
    <w:p>
      <w:pPr>
        <w:pStyle w:val="Normal"/>
      </w:pPr>
      <w:r>
        <w:t xml:space="preserve">just  what  Mr.  Orage’s  initiates  meant  when  they  spoke  of  his</w:t>
      </w:r>
    </w:p>
    <w:p>
      <w:pPr>
        <w:pStyle w:val="Normal"/>
      </w:pPr>
      <w:r>
        <w:t xml:space="preserve">“psychological exercises. ” For a long time those who have stood apart</w:t>
      </w:r>
    </w:p>
    <w:p>
      <w:pPr>
        <w:pStyle w:val="Normal"/>
      </w:pPr>
      <w:r>
        <w:t xml:space="preserve">from the Orage furor have imagined that these were something pretty</w:t>
      </w:r>
    </w:p>
    <w:p>
      <w:pPr>
        <w:pStyle w:val="Normal"/>
      </w:pPr>
      <w:r>
        <w:t xml:space="preserve">impressive, but now anyone can consult this book and find that they</w:t>
      </w:r>
    </w:p>
    <w:p>
      <w:pPr>
        <w:pStyle w:val="Normal"/>
      </w:pPr>
      <w:r>
        <w:t xml:space="preserve">are no more remarkable than cross-word puzzles, anagrams, and other</w:t>
      </w:r>
    </w:p>
    <w:p>
      <w:pPr>
        <w:pStyle w:val="Normal"/>
      </w:pPr>
      <w:r>
        <w:t xml:space="preserve">parlor  games  that  involve  a  certain  literacy.  One  can  imagine  idle</w:t>
      </w:r>
    </w:p>
    <w:p>
      <w:pPr>
        <w:pStyle w:val="Normal"/>
      </w:pPr>
      <w:r>
        <w:t xml:space="preserve">people having  fiin with  Mr. Orage’s  exercises, but they won’t one</w:t>
      </w:r>
    </w:p>
    <w:p>
      <w:pPr>
        <w:pStyle w:val="Normal"/>
      </w:pPr>
      <w:r>
        <w:t xml:space="preserve">fears, become much wiser in consequence.</w:t>
      </w:r>
    </w:p>
    <w:p>
      <w:pPr>
        <w:pStyle w:val="Normal"/>
      </w:pPr>
      <w:r>
        <w:t xml:space="preserve">By  the  time  these  unflattering  notices  were  pubhshed,  Orage  had</w:t>
      </w:r>
    </w:p>
    <w:p>
      <w:pPr>
        <w:pStyle w:val="Normal"/>
      </w:pPr>
      <w:r>
        <w:t xml:space="preserve">returned to England. Before he left, he had to submit to one last invasion</w:t>
      </w:r>
    </w:p>
    <w:p>
      <w:pPr>
        <w:pStyle w:val="Normal"/>
      </w:pPr>
      <w:r>
        <w:t xml:space="preserve">jby Gurdjieff, who landed in New York on February 15, 1930. His arrival</w:t>
      </w:r>
    </w:p>
    <w:p>
      <w:pPr>
        <w:pStyle w:val="Normal"/>
      </w:pPr>
      <w:r>
        <w:t xml:space="preserve">had been announced in two ambiguously worded cables. One—^which had</w:t>
      </w:r>
    </w:p>
    <w:p>
      <w:pPr>
        <w:pStyle w:val="Normal"/>
      </w:pPr>
      <w:r>
        <w:t xml:space="preserve">probably been edited by a member of Gurdjieff’s entourage—read:</w:t>
      </w:r>
    </w:p>
    <w:p>
      <w:pPr>
        <w:pStyle w:val="Normal"/>
      </w:pPr>
      <w:r>
        <w:t xml:space="preserve">366 T H E   H A R M O N I O U S   C I R C L E</w:t>
      </w:r>
    </w:p>
    <w:p>
      <w:pPr>
        <w:pStyle w:val="Normal"/>
      </w:pPr>
      <w:r>
        <w:t xml:space="preserve">Bremen</w:t>
      </w:r>
    </w:p>
    <w:p>
      <w:pPr>
        <w:pStyle w:val="Normal"/>
      </w:pPr>
      <w:r>
        <w:t xml:space="preserve">brings</w:t>
      </w:r>
    </w:p>
    <w:p>
      <w:pPr>
        <w:pStyle w:val="Normal"/>
      </w:pPr>
      <w:r>
        <w:t xml:space="preserve">thousand</w:t>
      </w:r>
    </w:p>
    <w:p>
      <w:pPr>
        <w:pStyle w:val="Normal"/>
      </w:pPr>
      <w:r>
        <w:t xml:space="preserve">kilos</w:t>
      </w:r>
    </w:p>
    <w:p>
      <w:pPr>
        <w:pStyle w:val="Normal"/>
      </w:pPr>
      <w:r>
        <w:t xml:space="preserve">disillusion;</w:t>
      </w:r>
    </w:p>
    <w:p>
      <w:pPr>
        <w:pStyle w:val="Normal"/>
      </w:pPr>
      <w:r>
        <w:t xml:space="preserve">hundred</w:t>
      </w:r>
    </w:p>
    <w:p>
      <w:pPr>
        <w:pStyle w:val="Normal"/>
      </w:pPr>
      <w:r>
        <w:t xml:space="preserve">kilos</w:t>
      </w:r>
    </w:p>
    <w:p>
      <w:pPr>
        <w:pStyle w:val="Normal"/>
      </w:pPr>
      <w:r>
        <w:t xml:space="preserve">momentary  HAPPINESS,  AND  TEN  POUNDS  RETRIBUTION.  SIGNED:  AMBASSADOR</w:t>
      </w:r>
    </w:p>
    <w:p>
      <w:pPr>
        <w:pStyle w:val="Normal"/>
      </w:pPr>
      <w:r>
        <w:t xml:space="preserve">FROM  Hell.  The  other—^addressed  personally  to  Orage—indicated  that</w:t>
      </w:r>
    </w:p>
    <w:p>
      <w:pPr>
        <w:pStyle w:val="Normal"/>
      </w:pPr>
      <w:r>
        <w:t xml:space="preserve">Gurdjieff himself had been let loose among the liner’s telegraph equipment.</w:t>
      </w:r>
    </w:p>
    <w:p>
      <w:pPr>
        <w:pStyle w:val="Normal"/>
      </w:pPr>
      <w:r>
        <w:t xml:space="preserve">If</w:t>
      </w:r>
    </w:p>
    <w:p>
      <w:pPr>
        <w:pStyle w:val="Normal"/>
      </w:pPr>
      <w:r>
        <w:t xml:space="preserve">love  NOT  DISSIPATED  it  ran,  arrange  bath  and  party.  Signed: Grandson and unique phenomenal Grandmother.</w:t>
      </w:r>
    </w:p>
    <w:p>
      <w:pPr>
        <w:pStyle w:val="Normal"/>
      </w:pPr>
      <w:r>
        <w:t xml:space="preserve">The chaos threatened by such communications quite naturally materialized. Orage wrote to Nott that Gurdjieff was once more in search of funds, “though I doubt whether this time he will get much. His coming has,</w:t>
      </w:r>
    </w:p>
    <w:p>
      <w:pPr>
        <w:pStyle w:val="Normal"/>
      </w:pPr>
      <w:r>
        <w:t xml:space="preserve">of course, bust up my group meetings and left me desperately placed for</w:t>
      </w:r>
    </w:p>
    <w:p>
      <w:pPr>
        <w:pStyle w:val="Normal"/>
      </w:pPr>
      <w:r>
        <w:t xml:space="preserve">income, but I must be ‘clever,’ I suppose and find a substitute.” At the end</w:t>
      </w:r>
    </w:p>
    <w:p>
      <w:pPr>
        <w:pStyle w:val="Normal"/>
      </w:pPr>
      <w:r>
        <w:t xml:space="preserve">of May, he closed his meetings and left for England with his wife and son,</w:t>
      </w:r>
    </w:p>
    <w:p>
      <w:pPr>
        <w:pStyle w:val="Normal"/>
      </w:pPr>
      <w:r>
        <w:t xml:space="preserve">intending to spend the next six months writing for American magazines. He</w:t>
      </w:r>
    </w:p>
    <w:p>
      <w:pPr>
        <w:pStyle w:val="Normal"/>
      </w:pPr>
      <w:r>
        <w:t xml:space="preserve">told Nott that he would not hold “any groups whatsoever,” and it is difficult</w:t>
      </w:r>
    </w:p>
    <w:p>
      <w:pPr>
        <w:pStyle w:val="Normal"/>
      </w:pPr>
      <w:r>
        <w:t xml:space="preserve">to  avoid  the  impression  that  one  reason  for  the  trip  was  to  avoid  the</w:t>
      </w:r>
    </w:p>
    <w:p>
      <w:pPr>
        <w:pStyle w:val="Normal"/>
      </w:pPr>
      <w:r>
        <w:t xml:space="preserve">pressures imposed by Gurdjieff’s presence in New York. The family settled</w:t>
      </w:r>
    </w:p>
    <w:p>
      <w:pPr>
        <w:pStyle w:val="Normal"/>
      </w:pPr>
      <w:r>
        <w:t xml:space="preserve">near Rye in Sussex, and although the writing went badly, Orage spent the</w:t>
      </w:r>
    </w:p>
    <w:p>
      <w:pPr>
        <w:pStyle w:val="Normal"/>
      </w:pPr>
      <w:r>
        <w:t xml:space="preserve">summer and autumn unmolested by Beelzebub and his importunities. But</w:t>
      </w:r>
    </w:p>
    <w:p>
      <w:pPr>
        <w:pStyle w:val="Normal"/>
      </w:pPr>
      <w:r>
        <w:t xml:space="preserve">by  the  beginning  of  December  1930,  Orage’s  indecisions  had  again</w:t>
      </w:r>
    </w:p>
    <w:p>
      <w:pPr>
        <w:pStyle w:val="Normal"/>
      </w:pPr>
      <w:r>
        <w:t xml:space="preserve">propelled him across the Atlantic.</w:t>
      </w:r>
    </w:p>
    <w:p>
      <w:pPr>
        <w:pStyle w:val="Normal"/>
      </w:pPr>
      <w:r>
        <w:t xml:space="preserve">Gurdjieff’s own account of his break with Orage is contained in the first</w:t>
      </w:r>
    </w:p>
    <w:p>
      <w:pPr>
        <w:pStyle w:val="Heading1"/>
      </w:pPr>
      <w:r>
        <w:t>chapter of his privately published</w:t>
      </w:r>
    </w:p>
    <w:p>
      <w:pPr>
        <w:pStyle w:val="Normal"/>
      </w:pPr>
      <w:r>
        <w:t xml:space="preserve">Third Series.</w:t>
      </w:r>
    </w:p>
    <w:p>
      <w:pPr>
        <w:pStyle w:val="Normal"/>
      </w:pPr>
      <w:r>
        <w:t xml:space="preserve">Although there are several</w:t>
      </w:r>
    </w:p>
    <w:p>
      <w:pPr>
        <w:pStyle w:val="Normal"/>
      </w:pPr>
      <w:r>
        <w:t xml:space="preserve">typescript versions of this chapter in circulation, the outline of events is not</w:t>
      </w:r>
    </w:p>
    <w:p>
      <w:pPr>
        <w:pStyle w:val="Normal"/>
      </w:pPr>
      <w:r>
        <w:t xml:space="preserve">in doubt.</w:t>
      </w:r>
    </w:p>
    <w:p>
      <w:pPr>
        <w:pStyle w:val="Normal"/>
      </w:pPr>
      <w:r>
        <w:t xml:space="preserve">Gurdjieff begins by recalling the circumstances of his “accident,” and the</w:t>
      </w:r>
    </w:p>
    <w:p>
      <w:pPr>
        <w:pStyle w:val="Normal"/>
      </w:pPr>
      <w:r>
        <w:t xml:space="preserve">closing  of  the  Institute  at  Fontainebleau.  This,  he  writes,  dispersed  his</w:t>
      </w:r>
    </w:p>
    <w:p>
      <w:pPr>
        <w:pStyle w:val="Normal"/>
      </w:pPr>
      <w:r>
        <w:t xml:space="preserve">pupils throughout Europe, and many of them became teachers of his ideas</w:t>
      </w:r>
    </w:p>
    <w:p>
      <w:pPr>
        <w:pStyle w:val="Normal"/>
      </w:pPr>
      <w:r>
        <w:t xml:space="preserve">in order to support themselves. Because they were insufficiently prepared,</w:t>
      </w:r>
    </w:p>
    <w:p>
      <w:pPr>
        <w:pStyle w:val="Normal"/>
      </w:pPr>
      <w:r>
        <w:t xml:space="preserve">this merely increased the misunderstandings which already existed about</w:t>
      </w:r>
    </w:p>
    <w:p>
      <w:pPr>
        <w:pStyle w:val="Normal"/>
      </w:pPr>
      <w:r>
        <w:t xml:space="preserve">him. Eventually, he concluded that all the various groups which had grown</w:t>
      </w:r>
    </w:p>
    <w:p>
      <w:pPr>
        <w:pStyle w:val="Normal"/>
      </w:pPr>
      <w:r>
        <w:t xml:space="preserve">up while he was writing his book had becomj more or less insane.</w:t>
      </w:r>
    </w:p>
    <w:p>
      <w:pPr>
        <w:pStyle w:val="Normal"/>
      </w:pPr>
      <w:r>
        <w:t xml:space="preserve">GurdjieflF claims that when he arrived in America on November 13, 1930,</w:t>
      </w:r>
    </w:p>
    <w:p>
      <w:pPr>
        <w:pStyle w:val="Normal"/>
      </w:pPr>
      <w:r>
        <w:t xml:space="preserve">he  saw  from  the  faces  of  his  reception  committee  that  they  too  had</w:t>
      </w:r>
    </w:p>
    <w:p>
      <w:pPr>
        <w:pStyle w:val="Normal"/>
      </w:pPr>
      <w:r>
        <w:t xml:space="preserve">developed this form of madness. The American? had become concerned</w:t>
      </w:r>
    </w:p>
    <w:p>
      <w:pPr>
        <w:pStyle w:val="Normal"/>
      </w:pPr>
      <w:r>
        <w:t xml:space="preserve">exclusively with a small part of his teaching on self-observation, which was</w:t>
      </w:r>
    </w:p>
    <w:p>
      <w:pPr>
        <w:pStyle w:val="Normal"/>
      </w:pPr>
      <w:r>
        <w:t xml:space="preserve">itself a very preHminary exercise. Accordingly, Gurdjieff writes, tongue</w:t>
      </w:r>
    </w:p>
    <w:p>
      <w:pPr>
        <w:pStyle w:val="Normal"/>
      </w:pPr>
      <w:r>
        <w:t xml:space="preserve">almost projecting from cheek, he reversed an earlier decision to exempt</w:t>
      </w:r>
    </w:p>
    <w:p>
      <w:pPr>
        <w:pStyle w:val="Normal"/>
      </w:pPr>
      <w:r>
        <w:t xml:space="preserve">Orage’s pupils—to whose contributions he already owed so much—^from</w:t>
      </w:r>
    </w:p>
    <w:p>
      <w:pPr>
        <w:pStyle w:val="Normal"/>
      </w:pPr>
      <w:r>
        <w:t xml:space="preserve">the sheep-shearing which was the purpose of his expedition.</w:t>
      </w:r>
    </w:p>
    <w:p>
      <w:pPr>
        <w:pStyle w:val="Normal"/>
      </w:pPr>
      <w:r>
        <w:t xml:space="preserve">Gurdjieff then recalls how he summoned five of the leading members of</w:t>
      </w:r>
    </w:p>
    <w:p>
      <w:pPr>
        <w:pStyle w:val="Normal"/>
      </w:pPr>
      <w:r>
        <w:t xml:space="preserve">the New York groups to a confidential meeting. He told them that as he had</w:t>
      </w:r>
    </w:p>
    <w:p>
      <w:pPr>
        <w:pStyle w:val="Normal"/>
      </w:pPr>
      <w:r>
        <w:t xml:space="preserve">now finished the first book of his proposed writings, he was able to devote</w:t>
      </w:r>
    </w:p>
    <w:p>
      <w:pPr>
        <w:pStyle w:val="Normal"/>
      </w:pPr>
      <w:r>
        <w:t xml:space="preserve">D O M I N I O N   O F   H E R O P A S S   367</w:t>
      </w:r>
    </w:p>
    <w:p>
      <w:pPr>
        <w:pStyle w:val="Normal"/>
      </w:pPr>
      <w:r>
        <w:t xml:space="preserve">his attention to reorganizing his work on the original plan which had been</w:t>
      </w:r>
    </w:p>
    <w:p>
      <w:pPr>
        <w:pStyle w:val="Normal"/>
      </w:pPr>
      <w:r>
        <w:t xml:space="preserve">interrupted by the car crash. Because of the support they had given him, he</w:t>
      </w:r>
    </w:p>
    <w:p>
      <w:pPr>
        <w:pStyle w:val="Normal"/>
      </w:pPr>
      <w:r>
        <w:t xml:space="preserve">was going to begin with the Americans. Gurdjieff informed the group of five</w:t>
      </w:r>
    </w:p>
    <w:p>
      <w:pPr>
        <w:pStyle w:val="Normal"/>
      </w:pPr>
      <w:r>
        <w:t xml:space="preserve">that,  regrettably,  he  would  be  forced  to  reject  many  of  their  fellow</w:t>
      </w:r>
    </w:p>
    <w:p>
      <w:pPr>
        <w:pStyle w:val="Normal"/>
      </w:pPr>
      <w:r>
        <w:t xml:space="preserve">Orageans.  He  proposed  to  treat  those  who  were  rejected  so  that  they</w:t>
      </w:r>
    </w:p>
    <w:p>
      <w:pPr>
        <w:pStyle w:val="Normal"/>
      </w:pPr>
      <w:r>
        <w:t xml:space="preserve">should be completely disillusioned both with his ideas and with Orage</w:t>
      </w:r>
    </w:p>
    <w:p>
      <w:pPr>
        <w:pStyle w:val="Normal"/>
      </w:pPr>
      <w:r>
        <w:t xml:space="preserve">himself. His five leading henchmen were warned not to tell anyone of this</w:t>
      </w:r>
    </w:p>
    <w:p>
      <w:pPr>
        <w:pStyle w:val="Normal"/>
      </w:pPr>
      <w:r>
        <w:t xml:space="preserve">projected piece of theater.</w:t>
      </w:r>
    </w:p>
    <w:p>
      <w:pPr>
        <w:pStyle w:val="Normal"/>
      </w:pPr>
      <w:r>
        <w:t xml:space="preserve">On November 21, when Gurdjieff delivered a lecture in the apartment</w:t>
      </w:r>
    </w:p>
    <w:p>
      <w:pPr>
        <w:pStyle w:val="Normal"/>
      </w:pPr>
      <w:r>
        <w:t xml:space="preserve">where he was staying to all Orage’s pupils who could attend, he told them</w:t>
      </w:r>
    </w:p>
    <w:p>
      <w:pPr>
        <w:pStyle w:val="Normal"/>
      </w:pPr>
      <w:r>
        <w:t xml:space="preserve">that  he  had  intended  to  divide  the  pupils  at  Fontainebleau  into  three</w:t>
      </w:r>
    </w:p>
    <w:p>
      <w:pPr>
        <w:pStyle w:val="Normal"/>
      </w:pPr>
      <w:r>
        <w:t xml:space="preserve">categories. When Orage came to New York, he had become a candidate for</w:t>
      </w:r>
    </w:p>
    <w:p>
      <w:pPr>
        <w:pStyle w:val="Normal"/>
      </w:pPr>
      <w:r>
        <w:t xml:space="preserve">the middle group—^but that was all. The results of Gurdjieff’s “accident”</w:t>
      </w:r>
    </w:p>
    <w:p>
      <w:pPr>
        <w:pStyle w:val="Normal"/>
      </w:pPr>
      <w:r>
        <w:t xml:space="preserve">had left Orage high and dry in America and Gurdjieff without a source of</w:t>
      </w:r>
    </w:p>
    <w:p>
      <w:pPr>
        <w:pStyle w:val="Normal"/>
      </w:pPr>
      <w:r>
        <w:t xml:space="preserve">income in France. Orage had behaved much better and with less cause than</w:t>
      </w:r>
    </w:p>
    <w:p>
      <w:pPr>
        <w:pStyle w:val="Normal"/>
      </w:pPr>
      <w:r>
        <w:t xml:space="preserve">some of his other pupils, said Gurdjieff; he had immediately begun to send</w:t>
      </w:r>
    </w:p>
    <w:p>
      <w:pPr>
        <w:pStyle w:val="Normal"/>
      </w:pPr>
      <w:r>
        <w:t xml:space="preserve">him money. For his part, he was compelled to turn a blind eye to various</w:t>
      </w:r>
    </w:p>
    <w:p>
      <w:pPr>
        <w:pStyle w:val="Normal"/>
      </w:pPr>
      <w:r>
        <w:t xml:space="preserve">misinterpretations of his teaching until his health was fully restored and he</w:t>
      </w:r>
    </w:p>
    <w:p>
      <w:pPr>
        <w:pStyle w:val="Normal"/>
      </w:pPr>
      <w:r>
        <w:t xml:space="preserve">could divert his attention from his writing.</w:t>
      </w:r>
    </w:p>
    <w:p>
      <w:pPr>
        <w:pStyle w:val="Normal"/>
      </w:pPr>
      <w:r>
        <w:t xml:space="preserve">After this acknowledgment, Gurdjieff’s next words seem at first sight</w:t>
      </w:r>
    </w:p>
    <w:p>
      <w:pPr>
        <w:pStyle w:val="Normal"/>
      </w:pPr>
      <w:r>
        <w:t xml:space="preserve">completely inexplicable. In an early version of this chapter he is especially</w:t>
      </w:r>
    </w:p>
    <w:p>
      <w:pPr>
        <w:pStyle w:val="Normal"/>
      </w:pPr>
      <w:r>
        <w:t xml:space="preserve">virulent against Orage. Orage had made various collections, a portion of</w:t>
      </w:r>
    </w:p>
    <w:p>
      <w:pPr>
        <w:pStyle w:val="Normal"/>
      </w:pPr>
      <w:r>
        <w:t xml:space="preserve">which he had sent on to Gurdjieff—Gurdjieff implies that he had kept large</w:t>
      </w:r>
    </w:p>
    <w:p>
      <w:pPr>
        <w:pStyle w:val="Normal"/>
      </w:pPr>
      <w:r>
        <w:t xml:space="preserve">quantities  of  money for  himself—and  in order to  justify the  levying of</w:t>
      </w:r>
    </w:p>
    <w:p>
      <w:pPr>
        <w:pStyle w:val="Normal"/>
      </w:pPr>
      <w:r>
        <w:t xml:space="preserve">contributions had started unauthorized classes for Gurdjieff ’s movements,</w:t>
      </w:r>
    </w:p>
    <w:p>
      <w:pPr>
        <w:pStyle w:val="Normal"/>
      </w:pPr>
      <w:r>
        <w:t xml:space="preserve">directing his own groups, using only the various preliminary instructions</w:t>
      </w:r>
    </w:p>
    <w:p>
      <w:pPr>
        <w:pStyle w:val="Normal"/>
      </w:pPr>
      <w:r>
        <w:t xml:space="preserve">fphich he had absorbed in his short time as a pupil. This was all the material</w:t>
      </w:r>
    </w:p>
    <w:p>
      <w:pPr>
        <w:pStyle w:val="Normal"/>
      </w:pPr>
      <w:r>
        <w:t xml:space="preserve">With which Orage had to work, and his pupils had therefore been driven</w:t>
      </w:r>
    </w:p>
    <w:p>
      <w:pPr>
        <w:pStyle w:val="Normal"/>
      </w:pPr>
      <w:r>
        <w:t xml:space="preserve">mad:  it  was  as  if  they  were  trying  to  become  generals  by  constantly</w:t>
      </w:r>
    </w:p>
    <w:p>
      <w:pPr>
        <w:pStyle w:val="Normal"/>
      </w:pPr>
      <w:r>
        <w:t xml:space="preserve">practicing the introductory drill for raw recruits. Gurdjieff added some</w:t>
      </w:r>
    </w:p>
    <w:p>
      <w:pPr>
        <w:pStyle w:val="Normal"/>
      </w:pPr>
      <w:r>
        <w:t xml:space="preserve">gratuitous insults about Mrs. Orage, a cause apparently of Orage’s vast</w:t>
      </w:r>
    </w:p>
    <w:p>
      <w:pPr>
        <w:pStyle w:val="Normal"/>
      </w:pPr>
      <w:r>
        <w:t xml:space="preserve">expenses which obliged him to continue manipulating the small amounts of</w:t>
      </w:r>
    </w:p>
    <w:p>
      <w:pPr>
        <w:pStyle w:val="Normal"/>
      </w:pPr>
      <w:r>
        <w:t xml:space="preserve">Inaterial already in his possession. . . .</w:t>
      </w:r>
    </w:p>
    <w:p>
      <w:pPr>
        <w:pStyle w:val="Normal"/>
      </w:pPr>
      <w:r>
        <w:t xml:space="preserve">J  To  his  New  York  audience,  most  of  whom  must  have  been  baffled,</w:t>
      </w:r>
    </w:p>
    <w:p>
      <w:pPr>
        <w:pStyle w:val="Normal"/>
      </w:pPr>
      <w:r>
        <w:t xml:space="preserve">5tonoyed, or shocked by his denunciations of their beloved leader, Gurdjieff</w:t>
      </w:r>
    </w:p>
    <w:p>
      <w:pPr>
        <w:pStyle w:val="Normal"/>
      </w:pPr>
      <w:r>
        <w:t xml:space="preserve">then  announced  the  plan  of  which  he  had  told  five  selected  pupils;</w:t>
      </w:r>
    </w:p>
    <w:p>
      <w:pPr>
        <w:pStyle w:val="Normal"/>
      </w:pPr>
      <w:r>
        <w:t xml:space="preserve">teorganizing his work in a new form. No one could join the new group, he</w:t>
      </w:r>
    </w:p>
    <w:p>
      <w:pPr>
        <w:pStyle w:val="Normal"/>
      </w:pPr>
      <w:r>
        <w:t xml:space="preserve">^d, who failed to sign a form of obligation which he dictated. This forbade</w:t>
      </w:r>
    </w:p>
    <w:p>
      <w:pPr>
        <w:pStyle w:val="Normal"/>
      </w:pPr>
      <w:r>
        <w:t xml:space="preserve">l&amp;embers of his projected new group to associate with any of the Orageans</w:t>
      </w:r>
    </w:p>
    <w:p>
      <w:pPr>
        <w:pStyle w:val="Normal"/>
      </w:pPr>
      <w:r>
        <w:t xml:space="preserve">^cept  those  who  were  named  in  a  list  which  Gurdjieff  proposed  to</w:t>
      </w:r>
    </w:p>
    <w:p>
      <w:pPr>
        <w:pStyle w:val="Normal"/>
      </w:pPr>
      <w:r>
        <w:t xml:space="preserve">distribute. They were also prohibited from having anything to do with</w:t>
      </w:r>
    </w:p>
    <w:p>
      <w:pPr>
        <w:pStyle w:val="Normal"/>
      </w:pPr>
      <w:r>
        <w:t xml:space="preserve">Orage himself</w:t>
      </w:r>
    </w:p>
    <w:p>
      <w:pPr>
        <w:pStyle w:val="Normal"/>
      </w:pPr>
      <w:r>
        <w:t xml:space="preserve">While Gurdjieff discoursed to the select band who had at once signed the</w:t>
      </w:r>
    </w:p>
    <w:p>
      <w:pPr>
        <w:pStyle w:val="Normal"/>
      </w:pPr>
      <w:r>
        <w:t xml:space="preserve">368 T H E   H A R M O N I O U S   C I R C L E</w:t>
      </w:r>
    </w:p>
    <w:p>
      <w:pPr>
        <w:pStyle w:val="Normal"/>
      </w:pPr>
      <w:r>
        <w:t xml:space="preserve">obligation,  his  original  audience  had  been  decimated  by  the  fervent</w:t>
      </w:r>
    </w:p>
    <w:p>
      <w:pPr>
        <w:pStyle w:val="Normal"/>
      </w:pPr>
      <w:r>
        <w:t xml:space="preserve">Orageans who were suspicious of GurdjiefF and wanted to remain faithful to</w:t>
      </w:r>
    </w:p>
    <w:p>
      <w:pPr>
        <w:pStyle w:val="Normal"/>
      </w:pPr>
      <w:r>
        <w:t xml:space="preserve">Orage alone. There was a third group which came in for Gurdjieff’s most</w:t>
      </w:r>
    </w:p>
    <w:p>
      <w:pPr>
        <w:pStyle w:val="Normal"/>
      </w:pPr>
      <w:r>
        <w:t xml:space="preserve">ponderous irony: they sent a telegram, asking for the advice of Orage, who</w:t>
      </w:r>
    </w:p>
    <w:p>
      <w:pPr>
        <w:pStyle w:val="Normal"/>
      </w:pPr>
      <w:r>
        <w:t xml:space="preserve">was  on  his  way  from  England.  These  ditherers  tried  to  postpone their</w:t>
      </w:r>
    </w:p>
    <w:p>
      <w:pPr>
        <w:pStyle w:val="Normal"/>
      </w:pPr>
      <w:r>
        <w:t xml:space="preserve">decision whether or not to sign until Orage himself landed. He arrived at</w:t>
      </w:r>
    </w:p>
    <w:p>
      <w:pPr>
        <w:pStyle w:val="Normal"/>
      </w:pPr>
      <w:r>
        <w:t xml:space="preserve">the beginning of December and promptly asked for an interview.</w:t>
      </w:r>
    </w:p>
    <w:p>
      <w:pPr>
        <w:pStyle w:val="Normal"/>
      </w:pPr>
      <w:r>
        <w:t xml:space="preserve">Gurdjieff replied that, being a man of his word, he could not possibly</w:t>
      </w:r>
    </w:p>
    <w:p>
      <w:pPr>
        <w:pStyle w:val="Normal"/>
      </w:pPr>
      <w:r>
        <w:t xml:space="preserve">meet Mr. Orage unless he also signed the obligation imposed on all the</w:t>
      </w:r>
    </w:p>
    <w:p>
      <w:pPr>
        <w:pStyle w:val="Normal"/>
      </w:pPr>
      <w:r>
        <w:t xml:space="preserve">other members of the New York groups.</w:t>
      </w:r>
    </w:p>
    <w:p>
      <w:pPr>
        <w:pStyle w:val="Normal"/>
      </w:pPr>
      <w:r>
        <w:t xml:space="preserve">To the astonishment of Gurdjieff ’s entourage, Orage at once signed the</w:t>
      </w:r>
    </w:p>
    <w:p>
      <w:pPr>
        <w:pStyle w:val="Normal"/>
      </w:pPr>
      <w:r>
        <w:t xml:space="preserve">obligation, although it appeared quite absurd to ask him to promise to</w:t>
      </w:r>
    </w:p>
    <w:p>
      <w:pPr>
        <w:pStyle w:val="Normal"/>
      </w:pPr>
      <w:r>
        <w:t xml:space="preserve">dissociate  himself  from  his  pupils—even  to  break  with  himself  But,</w:t>
      </w:r>
    </w:p>
    <w:p>
      <w:pPr>
        <w:pStyle w:val="Normal"/>
      </w:pPr>
      <w:r>
        <w:t xml:space="preserve">according to Gurdjieff, Orage found nothing contradictory in the request.</w:t>
      </w:r>
    </w:p>
    <w:p>
      <w:pPr>
        <w:pStyle w:val="Normal"/>
      </w:pPr>
      <w:r>
        <w:t xml:space="preserve">He explained that for a long time he had felt the contradiction between his</w:t>
      </w:r>
    </w:p>
    <w:p>
      <w:pPr>
        <w:pStyle w:val="Normal"/>
      </w:pPr>
      <w:r>
        <w:t xml:space="preserve">inner uncertainties and the part of the omniscient Teacher he had to play.</w:t>
      </w:r>
    </w:p>
    <w:p>
      <w:pPr>
        <w:pStyle w:val="Normal"/>
      </w:pPr>
      <w:r>
        <w:t xml:space="preserve">He had wanted to put an end to the charade much earlier, but circumstances had prevented him from making a final decision. Now he would take the opportunity of signing the obligation to make a clean break with the</w:t>
      </w:r>
    </w:p>
    <w:p>
      <w:pPr>
        <w:pStyle w:val="Normal"/>
      </w:pPr>
      <w:r>
        <w:t xml:space="preserve">people whom he had lately taught—as a teacher; and to have nothing to do</w:t>
      </w:r>
    </w:p>
    <w:p>
      <w:pPr>
        <w:pStyle w:val="Normal"/>
      </w:pPr>
      <w:r>
        <w:t xml:space="preserve">with A. R. Orage—the Orage who had formerly existed. He asked to be</w:t>
      </w:r>
    </w:p>
    <w:p>
      <w:pPr>
        <w:pStyle w:val="Normal"/>
      </w:pPr>
      <w:r>
        <w:t xml:space="preserve">allowed to join the new group as an ordinary member.</w:t>
      </w:r>
    </w:p>
    <w:p>
      <w:pPr>
        <w:pStyle w:val="Normal"/>
      </w:pPr>
      <w:r>
        <w:t xml:space="preserve">Gurdjieff  describes  his  reactions  on  hearing  of  Orage’s  surrealistic</w:t>
      </w:r>
    </w:p>
    <w:p>
      <w:pPr>
        <w:pStyle w:val="Normal"/>
      </w:pPr>
      <w:r>
        <w:t xml:space="preserve">decision. He was concocting one of his exotic dishes when the news was</w:t>
      </w:r>
    </w:p>
    <w:p>
      <w:pPr>
        <w:pStyle w:val="Normal"/>
      </w:pPr>
      <w:r>
        <w:t xml:space="preserve">brought to him, and when it had sunk home, he was so affected^ that he</w:t>
      </w:r>
    </w:p>
    <w:p>
      <w:pPr>
        <w:pStyle w:val="Normal"/>
      </w:pPr>
      <w:r>
        <w:t xml:space="preserve">broke down completely. He rushed into his bedroom in a flood of tears, and</w:t>
      </w:r>
    </w:p>
    <w:p>
      <w:pPr>
        <w:pStyle w:val="Normal"/>
      </w:pPr>
      <w:r>
        <w:t xml:space="preserve">had to be rescued by Dr. Stoerneval with whisky. Despite the ever-present</w:t>
      </w:r>
    </w:p>
    <w:p>
      <w:pPr>
        <w:pStyle w:val="Normal"/>
      </w:pPr>
      <w:r>
        <w:t xml:space="preserve">possibihty that this story is one of Gurdjieff’s mystifying parables, there is</w:t>
      </w:r>
    </w:p>
    <w:p>
      <w:pPr>
        <w:pStyle w:val="Normal"/>
      </w:pPr>
      <w:r>
        <w:t xml:space="preserve">evidence that for once he is speaking of real events.</w:t>
      </w:r>
    </w:p>
    <w:p>
      <w:pPr>
        <w:pStyle w:val="Normal"/>
      </w:pPr>
      <w:r>
        <w:t xml:space="preserve">After Orage’s signature, those pupils who had been holding back rushed</w:t>
      </w:r>
    </w:p>
    <w:p>
      <w:pPr>
        <w:pStyle w:val="Normal"/>
      </w:pPr>
      <w:r>
        <w:t xml:space="preserve">to sign the obligation, and Gurdjieff established a scale.of fines according to</w:t>
      </w:r>
    </w:p>
    <w:p>
      <w:pPr>
        <w:pStyle w:val="Normal"/>
      </w:pPr>
      <w:r>
        <w:t xml:space="preserve">the resources of each defaulter. His next lecture was given to a full house,</w:t>
      </w:r>
    </w:p>
    <w:p>
      <w:pPr>
        <w:pStyle w:val="Normal"/>
      </w:pPr>
      <w:r>
        <w:t xml:space="preserve">which included Orage and most of his disconsolate supporters, who had</w:t>
      </w:r>
    </w:p>
    <w:p>
      <w:pPr>
        <w:pStyle w:val="Normal"/>
      </w:pPr>
      <w:r>
        <w:t xml:space="preserve">now been well and truly shorn.</w:t>
      </w:r>
    </w:p>
    <w:p>
      <w:pPr>
        <w:pStyle w:val="Normal"/>
      </w:pPr>
      <w:r>
        <w:t xml:space="preserve">To Daly King, who had been among the diehard Orageans, the whole</w:t>
      </w:r>
    </w:p>
    <w:p>
      <w:pPr>
        <w:pStyle w:val="Normal"/>
      </w:pPr>
      <w:r>
        <w:t xml:space="preserve">farrago seemed a pointless bluff, and he consigned GurdjiefF’s exercises to</w:t>
      </w:r>
    </w:p>
    <w:p>
      <w:pPr>
        <w:pStyle w:val="Normal"/>
      </w:pPr>
      <w:r>
        <w:t xml:space="preserve">the kindergarten. He and the other recalcitrants were permitted to attend</w:t>
      </w:r>
    </w:p>
    <w:p>
      <w:pPr>
        <w:pStyle w:val="Normal"/>
      </w:pPr>
      <w:r>
        <w:t xml:space="preserve">all Gurdjieff ’s meetings as usual, and he therefore concluded that Gurd-</w:t>
      </w:r>
    </w:p>
    <w:p>
      <w:pPr>
        <w:pStyle w:val="Normal"/>
      </w:pPr>
      <w:r>
        <w:t xml:space="preserve">jieff ’s repudiation of Orage had no real significance. But later he changed</w:t>
      </w:r>
    </w:p>
    <w:p>
      <w:pPr>
        <w:pStyle w:val="Normal"/>
      </w:pPr>
      <w:r>
        <w:t xml:space="preserve">his mind; and from the drama Gurdjieff staged in the winter of 1931 arose</w:t>
      </w:r>
    </w:p>
    <w:p>
      <w:pPr>
        <w:pStyle w:val="Normal"/>
      </w:pPr>
      <w:r>
        <w:t xml:space="preserve">countless  confusions  which  nearly  submerged  the  Work in  the United</w:t>
      </w:r>
    </w:p>
    <w:p>
      <w:pPr>
        <w:pStyle w:val="Normal"/>
      </w:pPr>
      <w:r>
        <w:t xml:space="preserve">States.</w:t>
      </w:r>
    </w:p>
    <w:p>
      <w:pPr>
        <w:pStyle w:val="Normal"/>
      </w:pPr>
      <w:r>
        <w:t xml:space="preserve">D O M I N I O N   O F   H E R O P A S S   369</w:t>
      </w:r>
    </w:p>
    <w:p>
      <w:pPr>
        <w:pStyle w:val="Normal"/>
      </w:pPr>
      <w:r>
        <w:t xml:space="preserve">GurdjiefF’s activities continued in their elliptical fashion. His apartment</w:t>
      </w:r>
    </w:p>
    <w:p>
      <w:pPr>
        <w:pStyle w:val="Normal"/>
      </w:pPr>
      <w:r>
        <w:t xml:space="preserve">on West 59th Street was filled to bursting with pupils, acquaintances, and</w:t>
      </w:r>
    </w:p>
    <w:p>
      <w:pPr>
        <w:pStyle w:val="Normal"/>
      </w:pPr>
      <w:r>
        <w:t xml:space="preserve">the smell of cooking. Readings of the first and second series of his writings</w:t>
      </w:r>
    </w:p>
    <w:p>
      <w:pPr>
        <w:pStyle w:val="Normal"/>
      </w:pPr>
      <w:r>
        <w:t xml:space="preserve">were held in Studio 61 of Carnegie Hall, with Mme. de Salzmann in charge</w:t>
      </w:r>
    </w:p>
    <w:p>
      <w:pPr>
        <w:pStyle w:val="Normal"/>
      </w:pPr>
      <w:r>
        <w:t xml:space="preserve">of the first book and Gurdjieff’s German secretary, Louisa Goepfert, in</w:t>
      </w:r>
    </w:p>
    <w:p>
      <w:pPr>
        <w:pStyle w:val="Normal"/>
      </w:pPr>
      <w:r>
        <w:t xml:space="preserve">charge of the second. The</w:t>
      </w:r>
    </w:p>
    <w:p>
      <w:pPr>
        <w:pStyle w:val="Normal"/>
      </w:pPr>
      <w:r>
        <w:t xml:space="preserve">Third Series</w:t>
      </w:r>
    </w:p>
    <w:p>
      <w:pPr>
        <w:pStyle w:val="Normal"/>
      </w:pPr>
      <w:r>
        <w:t xml:space="preserve">—^which may have consisted only of</w:t>
      </w:r>
    </w:p>
    <w:p>
      <w:pPr>
        <w:pStyle w:val="Normal"/>
      </w:pPr>
      <w:r>
        <w:t xml:space="preserve">his lectures—was read in Gurdjieff’s apartments by Dr. Stoerneval. The</w:t>
      </w:r>
    </w:p>
    <w:p>
      <w:pPr>
        <w:pStyle w:val="Normal"/>
      </w:pPr>
      <w:r>
        <w:t xml:space="preserve">fees  for  attending  public  readings  were  two,  three,  and  four  dollars</w:t>
      </w:r>
    </w:p>
    <w:p>
      <w:pPr>
        <w:pStyle w:val="Normal"/>
      </w:pPr>
      <w:r>
        <w:t xml:space="preserve">respectively, and private readings were also held—at which presumably</w:t>
      </w:r>
    </w:p>
    <w:p>
      <w:pPr>
        <w:pStyle w:val="Normal"/>
      </w:pPr>
      <w:r>
        <w:t xml:space="preserve">Gurdjieff presided—for higher fees. This wholesale takeover of his pupils</w:t>
      </w:r>
    </w:p>
    <w:p>
      <w:pPr>
        <w:pStyle w:val="Normal"/>
      </w:pPr>
      <w:r>
        <w:t xml:space="preserve">left Orage in a by now familiar but still precarious position. “I’ve led the life</w:t>
      </w:r>
    </w:p>
    <w:p>
      <w:pPr>
        <w:pStyle w:val="Normal"/>
      </w:pPr>
      <w:r>
        <w:t xml:space="preserve">of Jack-in-the-Box since my return here, ” he wrote to Nott on March 1. To</w:t>
      </w:r>
    </w:p>
    <w:p>
      <w:pPr>
        <w:pStyle w:val="Normal"/>
      </w:pPr>
      <w:r>
        <w:t xml:space="preserve">make ends meet he “had to conduct four literary classes a week,” as there</w:t>
      </w:r>
    </w:p>
    <w:p>
      <w:pPr>
        <w:pStyle w:val="Normal"/>
      </w:pPr>
      <w:r>
        <w:t xml:space="preserve">was no income from his old groups, and Gurdjieff had chased three-quarters</w:t>
      </w:r>
    </w:p>
    <w:p>
      <w:pPr>
        <w:pStyle w:val="Normal"/>
      </w:pPr>
      <w:r>
        <w:t xml:space="preserve">of his followers away with his perpetual demands for money.</w:t>
      </w:r>
    </w:p>
    <w:p>
      <w:pPr>
        <w:pStyle w:val="Normal"/>
      </w:pPr>
      <w:r>
        <w:t xml:space="preserve">G. talks as if he expects me to carry on as before; but in spite of my</w:t>
      </w:r>
    </w:p>
    <w:p>
      <w:pPr>
        <w:pStyle w:val="Normal"/>
      </w:pPr>
      <w:r>
        <w:t xml:space="preserve">constant association with him, I’m not feeling even warm about group</w:t>
      </w:r>
    </w:p>
    <w:p>
      <w:pPr>
        <w:pStyle w:val="Normal"/>
      </w:pPr>
      <w:r>
        <w:t xml:space="preserve">work. He has a miracle to perform in ten days. He has the intention, it</w:t>
      </w:r>
    </w:p>
    <w:p>
      <w:pPr>
        <w:pStyle w:val="Normal"/>
      </w:pPr>
      <w:r>
        <w:t xml:space="preserve">really  appears,  of  publishing  part  of</w:t>
      </w:r>
    </w:p>
    <w:p>
      <w:pPr>
        <w:pStyle w:val="Normal"/>
      </w:pPr>
      <w:r>
        <w:t xml:space="preserve">Beelzebub’s  Tales</w:t>
      </w:r>
    </w:p>
    <w:p>
      <w:pPr>
        <w:pStyle w:val="Normal"/>
      </w:pPr>
      <w:r>
        <w:t xml:space="preserve">here in  New</w:t>
      </w:r>
    </w:p>
    <w:p>
      <w:pPr>
        <w:pStyle w:val="Normal"/>
      </w:pPr>
      <w:r>
        <w:t xml:space="preserve">York. That will be something tangible if it comes off. But he is making</w:t>
      </w:r>
    </w:p>
    <w:p>
      <w:pPr>
        <w:pStyle w:val="Normal"/>
      </w:pPr>
      <w:r>
        <w:t xml:space="preserve">such impossible conditions that no publisher will accept them; and, in</w:t>
      </w:r>
    </w:p>
    <w:p>
      <w:pPr>
        <w:pStyle w:val="Normal"/>
      </w:pPr>
      <w:r>
        <w:t xml:space="preserve">fact, G. cannot really expect it. All the same, I do think we are near</w:t>
      </w:r>
    </w:p>
    <w:p>
      <w:pPr>
        <w:pStyle w:val="Normal"/>
      </w:pPr>
      <w:r>
        <w:t xml:space="preserve">publishing something!</w:t>
      </w:r>
    </w:p>
    <w:p>
      <w:pPr>
        <w:pStyle w:val="Normal"/>
      </w:pPr>
      <w:r>
        <w:t xml:space="preserve">It is doubtful whether Gurdjieff was serious about publishing</w:t>
      </w:r>
    </w:p>
    <w:p>
      <w:pPr>
        <w:pStyle w:val="Normal"/>
      </w:pPr>
      <w:r>
        <w:t xml:space="preserve">Beelzebub’s</w:t>
      </w:r>
    </w:p>
    <w:p>
      <w:pPr>
        <w:pStyle w:val="Normal"/>
      </w:pPr>
      <w:r>
        <w:t xml:space="preserve">Tales.</w:t>
      </w:r>
    </w:p>
    <w:p>
      <w:pPr>
        <w:pStyle w:val="Normal"/>
      </w:pPr>
      <w:r>
        <w:t xml:space="preserve">Orage had always wanted the book pubhshed, and it might be that</w:t>
      </w:r>
    </w:p>
    <w:p>
      <w:pPr>
        <w:pStyle w:val="Normal"/>
      </w:pPr>
      <w:r>
        <w:t xml:space="preserve">Gurdjieff was simply humoring his subordinate. Nott tells a story about</w:t>
      </w:r>
    </w:p>
    <w:p>
      <w:pPr>
        <w:pStyle w:val="Normal"/>
      </w:pPr>
      <w:r>
        <w:t xml:space="preserve">Alfred Knopf which seems to show that Gurdjieff was not exactly pressing</w:t>
      </w:r>
    </w:p>
    <w:p>
      <w:pPr>
        <w:pStyle w:val="Normal"/>
      </w:pPr>
      <w:r>
        <w:t xml:space="preserve">hard  for  publication.  As  the  publisher  of</w:t>
      </w:r>
    </w:p>
    <w:p>
      <w:pPr>
        <w:pStyle w:val="Normal"/>
      </w:pPr>
      <w:r>
        <w:t xml:space="preserve">Tertium  Organum,</w:t>
      </w:r>
    </w:p>
    <w:p>
      <w:pPr>
        <w:pStyle w:val="Normal"/>
      </w:pPr>
      <w:r>
        <w:t xml:space="preserve">Knopf</w:t>
      </w:r>
    </w:p>
    <w:p>
      <w:pPr>
        <w:pStyle w:val="Normal"/>
      </w:pPr>
      <w:r>
        <w:t xml:space="preserve">approached Gurdjieff to see whether he could add</w:t>
      </w:r>
    </w:p>
    <w:p>
      <w:pPr>
        <w:pStyle w:val="Normal"/>
      </w:pPr>
      <w:r>
        <w:t xml:space="preserve">Beelzebub’s Tales</w:t>
      </w:r>
    </w:p>
    <w:p>
      <w:pPr>
        <w:pStyle w:val="Normal"/>
      </w:pPr>
      <w:r>
        <w:t xml:space="preserve">to his</w:t>
      </w:r>
    </w:p>
    <w:p>
      <w:pPr>
        <w:pStyle w:val="Normal"/>
      </w:pPr>
      <w:r>
        <w:t xml:space="preserve">Hst. He was told by Gurdjieff: “First clean your house, then perhaps you</w:t>
      </w:r>
    </w:p>
    <w:p>
      <w:pPr>
        <w:pStyle w:val="Normal"/>
      </w:pPr>
      <w:r>
        <w:t xml:space="preserve">can  have  my  book.”  This  story  may  well  be  apocryphal,  and  Notts</w:t>
      </w:r>
    </w:p>
    <w:p>
      <w:pPr>
        <w:pStyle w:val="Normal"/>
      </w:pPr>
      <w:r>
        <w:t xml:space="preserve">statement that GurdjiefiFleft America without selecting a pubhsher because</w:t>
      </w:r>
    </w:p>
    <w:p>
      <w:pPr>
        <w:pStyle w:val="Normal"/>
      </w:pPr>
      <w:r>
        <w:t xml:space="preserve">“the time for publication was not come” piously wishful thinking. On March</w:t>
      </w:r>
    </w:p>
    <w:p>
      <w:pPr>
        <w:pStyle w:val="Normal"/>
      </w:pPr>
      <w:r>
        <w:t xml:space="preserve">20, Orage wrote to Toomer that Gurdjieff had left him with a selection of</w:t>
      </w:r>
    </w:p>
    <w:p>
      <w:pPr>
        <w:pStyle w:val="Heading1"/>
      </w:pPr>
      <w:r>
        <w:t>chapters “to get pubhshed</w:t>
      </w:r>
    </w:p>
    <w:p>
      <w:pPr>
        <w:pStyle w:val="Normal"/>
      </w:pPr>
      <w:r>
        <w:t xml:space="preserve">or</w:t>
      </w:r>
    </w:p>
    <w:p>
      <w:pPr>
        <w:pStyle w:val="Normal"/>
      </w:pPr>
      <w:r>
        <w:t xml:space="preserve">to publish.” He wrote that Knopf had the</w:t>
      </w:r>
    </w:p>
    <w:p>
      <w:pPr>
        <w:pStyle w:val="Normal"/>
      </w:pPr>
      <w:r>
        <w:t xml:space="preserve">typescript and that “after him I will send it to others.” Eight days later,</w:t>
      </w:r>
    </w:p>
    <w:p>
      <w:pPr>
        <w:pStyle w:val="Normal"/>
      </w:pPr>
      <w:r>
        <w:t xml:space="preserve">Toomer was told that Knopf had turned it down and that</w:t>
      </w:r>
    </w:p>
    <w:p>
      <w:pPr>
        <w:pStyle w:val="Normal"/>
      </w:pPr>
      <w:r>
        <w:t xml:space="preserve">Beelzebub’s</w:t>
      </w:r>
    </w:p>
    <w:p>
      <w:pPr>
        <w:pStyle w:val="Normal"/>
      </w:pPr>
      <w:r>
        <w:t xml:space="preserve">epic</w:t>
      </w:r>
    </w:p>
    <w:p>
      <w:pPr>
        <w:pStyle w:val="Normal"/>
      </w:pPr>
      <w:r>
        <w:t xml:space="preserve">voyage  had  continued  to  Doubleday.  “I  share  your  opinion  that  no</w:t>
      </w:r>
    </w:p>
    <w:p>
      <w:pPr>
        <w:pStyle w:val="Normal"/>
      </w:pPr>
      <w:r>
        <w:t xml:space="preserve">publisher will accept it. ” Orage concluded that they would have to issue it</w:t>
      </w:r>
    </w:p>
    <w:p>
      <w:pPr>
        <w:pStyle w:val="Normal"/>
      </w:pPr>
      <w:r>
        <w:t xml:space="preserve">tiiemselves.</w:t>
      </w:r>
    </w:p>
    <w:p>
      <w:pPr>
        <w:pStyle w:val="Normal"/>
      </w:pPr>
      <w:r>
        <w:t xml:space="preserve">370 T H E   H A R M O N I O U S   C I R C L E</w:t>
      </w:r>
    </w:p>
    <w:p>
      <w:pPr>
        <w:pStyle w:val="Normal"/>
      </w:pPr>
      <w:r>
        <w:t xml:space="preserve">Despite his apparent cooperation with GurdjiefF’s plans, Orage himself</w:t>
      </w:r>
    </w:p>
    <w:p>
      <w:pPr>
        <w:pStyle w:val="Normal"/>
      </w:pPr>
      <w:r>
        <w:t xml:space="preserve">had been irritated. “The situation is anything but bright, ” he wrote to Jean</w:t>
      </w:r>
    </w:p>
    <w:p>
      <w:pPr>
        <w:pStyle w:val="Normal"/>
      </w:pPr>
      <w:r>
        <w:t xml:space="preserve">Toomer on March 28, “and I confess to a little fatigue with Gurdjieff and his</w:t>
      </w:r>
    </w:p>
    <w:p>
      <w:pPr>
        <w:pStyle w:val="Normal"/>
      </w:pPr>
      <w:r>
        <w:t xml:space="preserve">ways. Perhaps that is because I’ve just had to find over two hundred dollars</w:t>
      </w:r>
    </w:p>
    <w:p>
      <w:pPr>
        <w:pStyle w:val="Normal"/>
      </w:pPr>
      <w:r>
        <w:t xml:space="preserve">with which to discharge the debts he failed to remember!” By April 10, he</w:t>
      </w:r>
    </w:p>
    <w:p>
      <w:pPr>
        <w:pStyle w:val="Normal"/>
      </w:pPr>
      <w:r>
        <w:t xml:space="preserve">had still not been able to hold a group meeting. He wrote to Nott of “the</w:t>
      </w:r>
    </w:p>
    <w:p>
      <w:pPr>
        <w:pStyle w:val="Normal"/>
      </w:pPr>
      <w:r>
        <w:t xml:space="preserve">paralysis  left  by  G.”  This  was  only  cured  by  the  prospect  of  his  own</w:t>
      </w:r>
    </w:p>
    <w:p>
      <w:pPr>
        <w:pStyle w:val="Normal"/>
      </w:pPr>
      <w:r>
        <w:t xml:space="preserve">permanent departure; and at the end of May he held his final meeting in</w:t>
      </w:r>
    </w:p>
    <w:p>
      <w:pPr>
        <w:pStyle w:val="Normal"/>
      </w:pPr>
      <w:r>
        <w:t xml:space="preserve">Muriel Draper s apartment. Carl Zigrosser remembers this last exhibition</w:t>
      </w:r>
    </w:p>
    <w:p>
      <w:pPr>
        <w:pStyle w:val="Normal"/>
      </w:pPr>
      <w:r>
        <w:t xml:space="preserve">of the maestro’s virtuosity: “He rang all the hortatory changes, he played on</w:t>
      </w:r>
    </w:p>
    <w:p>
      <w:pPr>
        <w:pStyle w:val="Normal"/>
      </w:pPr>
      <w:r>
        <w:t xml:space="preserve">all the emotions. He was wdtty, subtle, ironic, sarcastic, noble. He was</w:t>
      </w:r>
    </w:p>
    <w:p>
      <w:pPr>
        <w:pStyle w:val="Normal"/>
      </w:pPr>
      <w:r>
        <w:t xml:space="preserve">prodigal with memorable phrases and precise formulations. He beseeched</w:t>
      </w:r>
    </w:p>
    <w:p>
      <w:pPr>
        <w:pStyle w:val="Normal"/>
      </w:pPr>
      <w:r>
        <w:t xml:space="preserve">and scolded like an elder brother. It was a brilliant performance.” On July</w:t>
      </w:r>
    </w:p>
    <w:p>
      <w:pPr>
        <w:pStyle w:val="Normal"/>
      </w:pPr>
      <w:r>
        <w:t xml:space="preserve">1, a farewell party took place at Muriel Draper’s. Orage’s former pupils</w:t>
      </w:r>
    </w:p>
    <w:p>
      <w:pPr>
        <w:pStyle w:val="Normal"/>
      </w:pPr>
      <w:r>
        <w:t xml:space="preserve">mingled with his literary friends, among whom Zigrosser mentions E. E.</w:t>
      </w:r>
    </w:p>
    <w:p>
      <w:pPr>
        <w:pStyle w:val="Normal"/>
      </w:pPr>
      <w:r>
        <w:t xml:space="preserve">Cummings and Lincoln Kirstein. Two days later the Orages left New York</w:t>
      </w:r>
    </w:p>
    <w:p>
      <w:pPr>
        <w:pStyle w:val="Normal"/>
      </w:pPr>
      <w:r>
        <w:t xml:space="preserve">to live permanently in England.</w:t>
      </w:r>
    </w:p>
    <w:p>
      <w:pPr>
        <w:pStyle w:val="Normal"/>
      </w:pPr>
      <w:r>
        <w:t xml:space="preserve">Thanks to Gurdjieff s machinations, Orage left virtually nothing behind</w:t>
      </w:r>
    </w:p>
    <w:p>
      <w:pPr>
        <w:pStyle w:val="Normal"/>
      </w:pPr>
      <w:r>
        <w:t xml:space="preserve">him—little, that is, of an organized sort, nothing except those intangible</w:t>
      </w:r>
    </w:p>
    <w:p>
      <w:pPr>
        <w:pStyle w:val="Normal"/>
      </w:pPr>
      <w:r>
        <w:t xml:space="preserve">“influences. ” On his arrival in England, he had a conversation with Nott</w:t>
      </w:r>
    </w:p>
    <w:p>
      <w:pPr>
        <w:pStyle w:val="Normal"/>
      </w:pPr>
      <w:r>
        <w:t xml:space="preserve">which that kindly Boswell has recorded.</w:t>
      </w:r>
    </w:p>
    <w:p>
      <w:pPr>
        <w:pStyle w:val="Normal"/>
      </w:pPr>
      <w:r>
        <w:t xml:space="preserve">He said that he felt that his work with groups in America had come to</w:t>
      </w:r>
    </w:p>
    <w:p>
      <w:pPr>
        <w:pStyle w:val="Normal"/>
      </w:pPr>
      <w:r>
        <w:t xml:space="preserve">an end, and another phase was beginning; that to every pupil the time</w:t>
      </w:r>
    </w:p>
    <w:p>
      <w:pPr>
        <w:pStyle w:val="Normal"/>
      </w:pPr>
      <w:r>
        <w:t xml:space="preserve">comes when he must leave his teacher and go into life, and work out,</w:t>
      </w:r>
    </w:p>
    <w:p>
      <w:pPr>
        <w:pStyle w:val="Normal"/>
      </w:pPr>
      <w:r>
        <w:t xml:space="preserve">digest, what he has acquired. Then he can return to his teap^er, if</w:t>
      </w:r>
    </w:p>
    <w:p>
      <w:pPr>
        <w:pStyle w:val="Normal"/>
      </w:pPr>
      <w:r>
        <w:t xml:space="preserve">necessary, on another level. It was not that he had left Gurdjieff or the</w:t>
      </w:r>
    </w:p>
    <w:p>
      <w:pPr>
        <w:pStyle w:val="Normal"/>
      </w:pPr>
      <w:r>
        <w:t xml:space="preserve">Teaching, but because of both he had reached a certain stage, and it</w:t>
      </w:r>
    </w:p>
    <w:p>
      <w:pPr>
        <w:pStyle w:val="Normal"/>
      </w:pPr>
      <w:r>
        <w:t xml:space="preserve">was necessary for him to stand on his own feet.</w:t>
      </w:r>
    </w:p>
    <w:p>
      <w:pPr>
        <w:pStyle w:val="Normal"/>
      </w:pPr>
      <w:r>
        <w:t xml:space="preserve">Nott s opinion provides the “orthodox” verdict from the viewpoint of a</w:t>
      </w:r>
    </w:p>
    <w:p>
      <w:pPr>
        <w:pStyle w:val="Normal"/>
      </w:pPr>
      <w:r>
        <w:t xml:space="preserve">pupil of both Orage and Gurdjieff. Orage’s group had “got stuck” and</w:t>
      </w:r>
    </w:p>
    <w:p>
      <w:pPr>
        <w:pStyle w:val="Normal"/>
      </w:pPr>
      <w:r>
        <w:t xml:space="preserve">needed to be shocked. Orage himself was not fired, repudiated or driven</w:t>
      </w:r>
    </w:p>
    <w:p>
      <w:pPr>
        <w:pStyle w:val="Normal"/>
      </w:pPr>
      <w:r>
        <w:t xml:space="preserve">away by Gurdjieff, but brought to renounce his former self and to emerge a</w:t>
      </w:r>
    </w:p>
    <w:p>
      <w:pPr>
        <w:pStyle w:val="Normal"/>
      </w:pPr>
      <w:r>
        <w:t xml:space="preserve">better and more self-reliant man.</w:t>
      </w:r>
    </w:p>
    <w:p>
      <w:pPr>
        <w:pStyle w:val="Normal"/>
      </w:pPr>
      <w:r>
        <w:t xml:space="preserve">There is one item of evidence which this possibility ignores. Why did</w:t>
      </w:r>
    </w:p>
    <w:p>
      <w:pPr>
        <w:pStyle w:val="Normal"/>
      </w:pPr>
      <w:r>
        <w:t xml:space="preserve">Gurdjieff collapse in a paroxysm of weeping when he heard of Orage’s</w:t>
      </w:r>
    </w:p>
    <w:p>
      <w:pPr>
        <w:pStyle w:val="Normal"/>
      </w:pPr>
      <w:r>
        <w:t xml:space="preserve">subtle decision to have nothing to do with himself? Was it-because, despite</w:t>
      </w:r>
    </w:p>
    <w:p>
      <w:pPr>
        <w:pStyle w:val="Normal"/>
      </w:pPr>
      <w:r>
        <w:t xml:space="preserve">unbearable  provocation,  Orage  had  understood  so correctly what was</w:t>
      </w:r>
    </w:p>
    <w:p>
      <w:pPr>
        <w:pStyle w:val="Normal"/>
      </w:pPr>
      <w:r>
        <w:t xml:space="preserve">required of him?</w:t>
      </w:r>
    </w:p>
    <w:p>
      <w:pPr>
        <w:pStyle w:val="Normal"/>
      </w:pPr>
      <w:r>
        <w:t xml:space="preserve">Or was it because Orage had not understood at all?</w:t>
      </w:r>
    </w:p>
    <w:p>
      <w:pPr>
        <w:pStyle w:val="Normal"/>
      </w:pPr>
      <w:r>
        <w:t xml:space="preserve">Gurdjieff was clearly trying to destroy all traces of Orage’s work in New</w:t>
      </w:r>
    </w:p>
    <w:p>
      <w:pPr>
        <w:pStyle w:val="Normal"/>
      </w:pPr>
      <w:r>
        <w:t xml:space="preserve">D O M I N I O N   O F   H E R O P A S S   371</w:t>
      </w:r>
    </w:p>
    <w:p>
      <w:pPr>
        <w:pStyle w:val="Normal"/>
      </w:pPr>
      <w:r>
        <w:t xml:space="preserve">York, and—^perhaps equally important to him—to send the Orages away for</w:t>
      </w:r>
    </w:p>
    <w:p>
      <w:pPr>
        <w:pStyle w:val="Normal"/>
      </w:pPr>
      <w:r>
        <w:t xml:space="preserve">good. It may be that Gurdjieff was finding it next to impossible to relieve</w:t>
      </w:r>
    </w:p>
    <w:p>
      <w:pPr>
        <w:pStyle w:val="Normal"/>
      </w:pPr>
      <w:r>
        <w:t xml:space="preserve">Orage of his dependence on him. This would explain his threats and insults</w:t>
      </w:r>
    </w:p>
    <w:p>
      <w:pPr>
        <w:pStyle w:val="Normal"/>
      </w:pPr>
      <w:r>
        <w:t xml:space="preserve">to Mrs. Orage: they were attempts to provoke Orage into standing up for</w:t>
      </w:r>
    </w:p>
    <w:p>
      <w:pPr>
        <w:pStyle w:val="Normal"/>
      </w:pPr>
      <w:r>
        <w:t xml:space="preserve">himself  and  his  wife;  ultimately  perhaps  into  leaving.  It  also  explains</w:t>
      </w:r>
    </w:p>
    <w:p>
      <w:pPr>
        <w:pStyle w:val="Normal"/>
      </w:pPr>
      <w:r>
        <w:t xml:space="preserve">Gurdjieff’s collapse in New York. For by signing the obligation imposed on</w:t>
      </w:r>
    </w:p>
    <w:p>
      <w:pPr>
        <w:pStyle w:val="Normal"/>
      </w:pPr>
      <w:r>
        <w:t xml:space="preserve">all his former pupils, Orage—slippery as a philosophic eel—had wriggled</w:t>
      </w:r>
    </w:p>
    <w:p>
      <w:pPr>
        <w:pStyle w:val="Normal"/>
      </w:pPr>
      <w:r>
        <w:t xml:space="preserve">out of a position in which he seemed certain to be forced to break with</w:t>
      </w:r>
    </w:p>
    <w:p>
      <w:pPr>
        <w:pStyle w:val="Normal"/>
      </w:pPr>
      <w:r>
        <w:t xml:space="preserve">Gurdjieff. He had detected a symbolic significance in Gurdjieff’s demands</w:t>
      </w:r>
    </w:p>
    <w:p>
      <w:pPr>
        <w:pStyle w:val="Normal"/>
      </w:pPr>
      <w:r>
        <w:t xml:space="preserve">which  had  never  been  intended—GurdjiefF’s  account of  his request to</w:t>
      </w:r>
    </w:p>
    <w:p>
      <w:pPr>
        <w:pStyle w:val="Normal"/>
      </w:pPr>
      <w:r>
        <w:t xml:space="preserve">Orage can be read to mean that he acted as a joke. Perhaps Gurdjieff broke</w:t>
      </w:r>
    </w:p>
    <w:p>
      <w:pPr>
        <w:pStyle w:val="Normal"/>
      </w:pPr>
      <w:r>
        <w:t xml:space="preserve">down and cried because of his real affection for his super-idiot and his</w:t>
      </w:r>
    </w:p>
    <w:p>
      <w:pPr>
        <w:pStyle w:val="Normal"/>
      </w:pPr>
      <w:r>
        <w:t xml:space="preserve">apparent inability to get that idiot to see two things: that he must take</w:t>
      </w:r>
    </w:p>
    <w:p>
      <w:pPr>
        <w:pStyle w:val="Normal"/>
      </w:pPr>
      <w:r>
        <w:t xml:space="preserve">responsibility for himself, and that his quicksilver mind was not the answer</w:t>
      </w:r>
    </w:p>
    <w:p>
      <w:pPr>
        <w:pStyle w:val="Normal"/>
      </w:pPr>
      <w:r>
        <w:t xml:space="preserve">to all problems.</w:t>
      </w:r>
    </w:p>
    <w:p>
      <w:pPr>
        <w:pStyle w:val="Normal"/>
      </w:pPr>
      <w:r>
        <w:t xml:space="preserve">Orage said goodbye to Gurdjieff for the last time on May 24, 1931. Later</w:t>
      </w:r>
    </w:p>
    <w:p>
      <w:pPr>
        <w:pStyle w:val="Normal"/>
      </w:pPr>
      <w:r>
        <w:t xml:space="preserve">in  England  he  received  a  number  of  communications  from  the  Master</w:t>
      </w:r>
    </w:p>
    <w:p>
      <w:pPr>
        <w:pStyle w:val="Normal"/>
      </w:pPr>
      <w:r>
        <w:t xml:space="preserve">asking him over to France, such as a letter of August 1932 requesting him to</w:t>
      </w:r>
    </w:p>
    <w:p>
      <w:pPr>
        <w:pStyle w:val="Normal"/>
      </w:pPr>
      <w:r>
        <w:t xml:space="preserve">come for a day, or at least to send Jessie. Orage replied: “There was a time</w:t>
      </w:r>
    </w:p>
    <w:p>
      <w:pPr>
        <w:pStyle w:val="Normal"/>
      </w:pPr>
      <w:r>
        <w:t xml:space="preserve">when I would have crossed oceans at your bidding. Now I would not even</w:t>
      </w:r>
    </w:p>
    <w:p>
      <w:pPr>
        <w:pStyle w:val="Normal"/>
      </w:pPr>
      <w:r>
        <w:t xml:space="preserve">cross the Channel.”</w:t>
      </w:r>
    </w:p>
    <w:p>
      <w:pPr>
        <w:pStyle w:val="Normal"/>
      </w:pPr>
      <w:r>
        <w:t xml:space="preserve">There are a succession of postscripts to this story. An almost identical</w:t>
      </w:r>
    </w:p>
    <w:p>
      <w:pPr>
        <w:pStyle w:val="Normal"/>
      </w:pPr>
      <w:r>
        <w:t xml:space="preserve">situation had arisen in GurdjielF’s relationship with the de Hartmanns—and</w:t>
      </w:r>
    </w:p>
    <w:p>
      <w:pPr>
        <w:pStyle w:val="Normal"/>
      </w:pPr>
      <w:r>
        <w:t xml:space="preserve">at  virtually  the  same  time.  Both  husband  and  wife  had  accompanied</w:t>
      </w:r>
    </w:p>
    <w:p>
      <w:pPr>
        <w:pStyle w:val="Normal"/>
      </w:pPr>
      <w:r>
        <w:t xml:space="preserve">Gurdjieff  to  New  York  on  the  trip  early  in  1929,  and  during  this  time</w:t>
      </w:r>
    </w:p>
    <w:p>
      <w:pPr>
        <w:pStyle w:val="Normal"/>
      </w:pPr>
      <w:r>
        <w:t xml:space="preserve">Gurdjieff had spoken at length to Thomas de Hartmann about the need to</w:t>
      </w:r>
    </w:p>
    <w:p>
      <w:pPr>
        <w:pStyle w:val="Normal"/>
      </w:pPr>
      <w:r>
        <w:t xml:space="preserve">establish his career independently of the Prieure. On their return from</w:t>
      </w:r>
    </w:p>
    <w:p>
      <w:pPr>
        <w:pStyle w:val="Normal"/>
      </w:pPr>
      <w:r>
        <w:t xml:space="preserve">New York, he began to make life very unpleasant for the de Hartmanns.</w:t>
      </w:r>
    </w:p>
    <w:p>
      <w:pPr>
        <w:pStyle w:val="Normal"/>
      </w:pPr>
      <w:r>
        <w:t xml:space="preserve">Eventually,  “after  a very strained and difficult conversation,” they felt</w:t>
      </w:r>
    </w:p>
    <w:p>
      <w:pPr>
        <w:pStyle w:val="Normal"/>
      </w:pPr>
      <w:r>
        <w:t xml:space="preserve">forced to go. Thomas de Hartmann was so affected that he hovered on the</w:t>
      </w:r>
    </w:p>
    <w:p>
      <w:pPr>
        <w:pStyle w:val="Normal"/>
      </w:pPr>
      <w:r>
        <w:t xml:space="preserve">brink of a nervous breakdown, and was never able to mention Gurdjieff ’s</w:t>
      </w:r>
    </w:p>
    <w:p>
      <w:pPr>
        <w:pStyle w:val="Normal"/>
      </w:pPr>
      <w:r>
        <w:t xml:space="preserve">jaame again. But Olga de Hartmann continued to visit the Prieur6 and</w:t>
      </w:r>
    </w:p>
    <w:p>
      <w:pPr>
        <w:pStyle w:val="Normal"/>
      </w:pPr>
      <w:r>
        <w:t xml:space="preserve">accompanied  Gurdjieff  to  Berlin  in  the  autumn  of  1929.  All  the  time</w:t>
      </w:r>
    </w:p>
    <w:p>
      <w:pPr>
        <w:pStyle w:val="Normal"/>
      </w:pPr>
      <w:r>
        <w:t xml:space="preserve">Gurdjieff put her under pressure.</w:t>
      </w:r>
    </w:p>
    <w:p>
      <w:pPr>
        <w:pStyle w:val="Normal"/>
      </w:pPr>
      <w:r>
        <w:t xml:space="preserve">One evening after their return from Berlin, she was with Gurdjiefif at the</w:t>
      </w:r>
    </w:p>
    <w:p>
      <w:pPr>
        <w:pStyle w:val="Normal"/>
      </w:pPr>
      <w:r>
        <w:t xml:space="preserve">Prieure. He asked her to do something which she felt unable to do and told</w:t>
      </w:r>
    </w:p>
    <w:p>
      <w:pPr>
        <w:pStyle w:val="Normal"/>
      </w:pPr>
      <w:r>
        <w:t xml:space="preserve">^r that if she refused some terrible event would befall her husband. She</w:t>
      </w:r>
    </w:p>
    <w:p>
      <w:pPr>
        <w:pStyle w:val="Normal"/>
      </w:pPr>
      <w:r>
        <w:t xml:space="preserve">ttaveled back to Paris in great agony of mind to discover her husband</w:t>
      </w:r>
    </w:p>
    <w:p>
      <w:pPr>
        <w:pStyle w:val="Normal"/>
      </w:pPr>
      <w:r>
        <w:t xml:space="preserve">i^mly asleep.  Then came the final parting. When Gurdjieff was on the</w:t>
      </w:r>
    </w:p>
    <w:p>
      <w:pPr>
        <w:pStyle w:val="Normal"/>
      </w:pPr>
      <w:r>
        <w:t xml:space="preserve">j^int of leaving for New York in October 1929, he began to tell Mme. de</w:t>
      </w:r>
    </w:p>
    <w:p>
      <w:pPr>
        <w:pStyle w:val="Normal"/>
      </w:pPr>
      <w:r>
        <w:t xml:space="preserve">Jftartmann how invaluable she and her husband were to him; they were to</w:t>
      </w:r>
    </w:p>
    <w:p>
      <w:pPr>
        <w:pStyle w:val="Normal"/>
      </w:pPr>
      <w:r>
        <w:t xml:space="preserve">make  arrangements  and  sail  to  join  him  in  a  week.  This  was  clearly</w:t>
      </w:r>
    </w:p>
    <w:p>
      <w:pPr>
        <w:pStyle w:val="Normal"/>
      </w:pPr>
      <w:r>
        <w:t xml:space="preserve">372 T H E   H A R M O N I O U S   C I R C L E</w:t>
      </w:r>
    </w:p>
    <w:p>
      <w:pPr>
        <w:pStyle w:val="Normal"/>
      </w:pPr>
      <w:r>
        <w:t xml:space="preserve">impossible, and in response to Mme. de Hartmann’s anguished protests,</w:t>
      </w:r>
    </w:p>
    <w:p>
      <w:pPr>
        <w:pStyle w:val="Normal"/>
      </w:pPr>
      <w:r>
        <w:t xml:space="preserve">GurdjiefF declared that if they did not come, she would never see him</w:t>
      </w:r>
    </w:p>
    <w:p>
      <w:pPr>
        <w:pStyle w:val="Normal"/>
      </w:pPr>
      <w:r>
        <w:t xml:space="preserve">again. Poised in the carriage doorway, he made a dramatic exit as the boat-</w:t>
      </w:r>
    </w:p>
    <w:p>
      <w:pPr>
        <w:pStyle w:val="Normal"/>
      </w:pPr>
      <w:r>
        <w:t xml:space="preserve">train steamed out of the station. Olga de Hartmann returned home and lay</w:t>
      </w:r>
    </w:p>
    <w:p>
      <w:pPr>
        <w:pStyle w:val="Normal"/>
      </w:pPr>
      <w:r>
        <w:t xml:space="preserve">in bed for four days before she could face the reality of the world outside.</w:t>
      </w:r>
    </w:p>
    <w:p>
      <w:pPr>
        <w:pStyle w:val="Normal"/>
      </w:pPr>
      <w:r>
        <w:t xml:space="preserve">The de Hartmanns do not specify what pressures GurdjiefF exerted on</w:t>
      </w:r>
    </w:p>
    <w:p>
      <w:pPr>
        <w:pStyle w:val="Normal"/>
      </w:pPr>
      <w:r>
        <w:t xml:space="preserve">them, and it does not matter. Without minimizing the distress which his</w:t>
      </w:r>
    </w:p>
    <w:p>
      <w:pPr>
        <w:pStyle w:val="Normal"/>
      </w:pPr>
      <w:r>
        <w:t xml:space="preserve">technique caused, it should be noticed that—if we admit the possibility that</w:t>
      </w:r>
    </w:p>
    <w:p>
      <w:pPr>
        <w:pStyle w:val="Normal"/>
      </w:pPr>
      <w:r>
        <w:t xml:space="preserve">GurdjiefF was trying to engineer a break—his methods were very similar</w:t>
      </w:r>
    </w:p>
    <w:p>
      <w:pPr>
        <w:pStyle w:val="Normal"/>
      </w:pPr>
      <w:r>
        <w:t xml:space="preserve">with the Orages. To the de Hartmanns also, he sent messages asking them</w:t>
      </w:r>
    </w:p>
    <w:p>
      <w:pPr>
        <w:pStyle w:val="Normal"/>
      </w:pPr>
      <w:r>
        <w:t xml:space="preserve">to return. And although they remained faithful to Gurdjieff’s ideas, they</w:t>
      </w:r>
    </w:p>
    <w:p>
      <w:pPr>
        <w:pStyle w:val="Normal"/>
      </w:pPr>
      <w:r>
        <w:t xml:space="preserve">too, resisted any attempts to entice them back.</w:t>
      </w:r>
    </w:p>
    <w:p>
      <w:pPr>
        <w:pStyle w:val="Normal"/>
      </w:pPr>
      <w:r>
        <w:t xml:space="preserve">There  is  a  story  which  shows  that  Orage  took  his  separation  from</w:t>
      </w:r>
    </w:p>
    <w:p>
      <w:pPr>
        <w:pStyle w:val="Normal"/>
      </w:pPr>
      <w:r>
        <w:t xml:space="preserve">GurdjiefF in the same positive sense—despite his angry telegram. A pupil</w:t>
      </w:r>
    </w:p>
    <w:p>
      <w:pPr>
        <w:pStyle w:val="Normal"/>
      </w:pPr>
      <w:r>
        <w:t xml:space="preserve">was sent by GurdjiefF from Paris to London with a typescript for Orage to</w:t>
      </w:r>
    </w:p>
    <w:p>
      <w:pPr>
        <w:pStyle w:val="Normal"/>
      </w:pPr>
      <w:r>
        <w:t xml:space="preserve">correct  or  translate.  She  was  directed  to  travel  by  train  and  boat,  as</w:t>
      </w:r>
    </w:p>
    <w:p>
      <w:pPr>
        <w:pStyle w:val="Normal"/>
      </w:pPr>
      <w:r>
        <w:t xml:space="preserve">GurdjiefF had—or pretended to have—a great mistrust of aircraft. Despite</w:t>
      </w:r>
    </w:p>
    <w:p>
      <w:pPr>
        <w:pStyle w:val="Normal"/>
      </w:pPr>
      <w:r>
        <w:t xml:space="preserve">the forceful courtesy with which GurdjiefF escorted her to the door oF her</w:t>
      </w:r>
    </w:p>
    <w:p>
      <w:pPr>
        <w:pStyle w:val="Normal"/>
      </w:pPr>
      <w:r>
        <w:t xml:space="preserve">railway carriage, she was determined to save time by catching a plane to</w:t>
      </w:r>
    </w:p>
    <w:p>
      <w:pPr>
        <w:pStyle w:val="Normal"/>
      </w:pPr>
      <w:r>
        <w:t xml:space="preserve">London. Dutifully climbing into the train, she climbed straight out again on</w:t>
      </w:r>
    </w:p>
    <w:p>
      <w:pPr>
        <w:pStyle w:val="Normal"/>
      </w:pPr>
      <w:r>
        <w:t xml:space="preserve">the other side and made off in triumph to the airport. On her arrival in</w:t>
      </w:r>
    </w:p>
    <w:p>
      <w:pPr>
        <w:pStyle w:val="Normal"/>
      </w:pPr>
      <w:r>
        <w:t xml:space="preserve">London, she delivered her parcel to Orage and told him of her exploit. To</w:t>
      </w:r>
    </w:p>
    <w:p>
      <w:pPr>
        <w:pStyle w:val="Normal"/>
      </w:pPr>
      <w:r>
        <w:t xml:space="preserve">her surprise, instead of laughing or registering astonishment, he became</w:t>
      </w:r>
    </w:p>
    <w:p>
      <w:pPr>
        <w:pStyle w:val="Normal"/>
      </w:pPr>
      <w:r>
        <w:t xml:space="preserve">ferociously angry, and left his visitor in no doubt that she should on no</w:t>
      </w:r>
    </w:p>
    <w:p>
      <w:pPr>
        <w:pStyle w:val="Normal"/>
      </w:pPr>
      <w:r>
        <w:t xml:space="preserve">account have disobeyed GurdjiefF. On her return to Paris, she oonFessed</w:t>
      </w:r>
    </w:p>
    <w:p>
      <w:pPr>
        <w:pStyle w:val="Normal"/>
      </w:pPr>
      <w:r>
        <w:t xml:space="preserve">her stratagem. Gurdjiefif appeared a little irked by her cunning. “So you</w:t>
      </w:r>
    </w:p>
    <w:p>
      <w:pPr>
        <w:pStyle w:val="Normal"/>
      </w:pPr>
      <w:r>
        <w:t xml:space="preserve">think</w:t>
      </w:r>
    </w:p>
    <w:p>
      <w:pPr>
        <w:pStyle w:val="Normal"/>
      </w:pPr>
      <w:r>
        <w:t xml:space="preserve">you</w:t>
      </w:r>
    </w:p>
    <w:p>
      <w:pPr>
        <w:pStyle w:val="Normal"/>
      </w:pPr>
      <w:r>
        <w:t xml:space="preserve">smarter than GurdjiefF!” he repeated in the tones</w:t>
      </w:r>
    </w:p>
    <w:p>
      <w:pPr>
        <w:pStyle w:val="Normal"/>
      </w:pPr>
      <w:r>
        <w:t xml:space="preserve">of</w:t>
      </w:r>
    </w:p>
    <w:p>
      <w:pPr>
        <w:pStyle w:val="Normal"/>
      </w:pPr>
      <w:r>
        <w:t xml:space="preserve">a Chicago</w:t>
      </w:r>
    </w:p>
    <w:p>
      <w:pPr>
        <w:pStyle w:val="Normal"/>
      </w:pPr>
      <w:r>
        <w:t xml:space="preserve">gangster. Then, becoming serious: “By this I know that Orage still friend.”</w:t>
      </w:r>
    </w:p>
    <w:p>
      <w:pPr>
        <w:pStyle w:val="Normal"/>
      </w:pPr>
      <w:r>
        <w:t xml:space="preserve">But his verdict was not completely favorable, as Jessie Orage found when</w:t>
      </w:r>
    </w:p>
    <w:p>
      <w:pPr>
        <w:pStyle w:val="Normal"/>
      </w:pPr>
      <w:r>
        <w:t xml:space="preserve">she visited GurdjiefF’s Paris flat after the Second World War. The usual</w:t>
      </w:r>
    </w:p>
    <w:p>
      <w:pPr>
        <w:pStyle w:val="Normal"/>
      </w:pPr>
      <w:r>
        <w:t xml:space="preserve">Feast was in progress, and a short conversation took place during which</w:t>
      </w:r>
    </w:p>
    <w:p>
      <w:pPr>
        <w:pStyle w:val="Normal"/>
      </w:pPr>
      <w:r>
        <w:t xml:space="preserve">Gurdjieff said to her: “Jessie, you have my plate, my dinner.”</w:t>
      </w:r>
    </w:p>
    <w:p>
      <w:pPr>
        <w:pStyle w:val="Normal"/>
      </w:pPr>
      <w:r>
        <w:t xml:space="preserve">“No, I’ve had it,” she answered.</w:t>
      </w:r>
    </w:p>
    <w:p>
      <w:pPr>
        <w:pStyle w:val="Normal"/>
      </w:pPr>
      <w:r>
        <w:t xml:space="preserve">Gurdjieff then began to talk about a man whom he did not name. This</w:t>
      </w:r>
    </w:p>
    <w:p>
      <w:pPr>
        <w:pStyle w:val="Normal"/>
      </w:pPr>
      <w:r>
        <w:t xml:space="preserve">man knew everything but lacked “the simple understanding. ... He tried</w:t>
      </w:r>
    </w:p>
    <w:p>
      <w:pPr>
        <w:pStyle w:val="Normal"/>
      </w:pPr>
      <w:r>
        <w:t xml:space="preserve">For such,” said GurdjiefF, “and was too intelligent to grasp it.”</w:t>
      </w:r>
    </w:p>
    <w:p>
      <w:pPr>
        <w:pStyle w:val="Normal"/>
      </w:pPr>
      <w:r>
        <w:t xml:space="preserve">She began to cry. Gurdjieff never took his eyes off her.</w:t>
      </w:r>
    </w:p>
    <w:p>
      <w:pPr>
        <w:pStyle w:val="Normal"/>
      </w:pPr>
      <w:r>
        <w:t xml:space="preserve">On returning to England, Orage’s first thought was to buy back the</w:t>
      </w:r>
    </w:p>
    <w:p>
      <w:pPr>
        <w:pStyle w:val="Normal"/>
      </w:pPr>
      <w:r>
        <w:t xml:space="preserve">New</w:t>
      </w:r>
    </w:p>
    <w:p>
      <w:pPr>
        <w:pStyle w:val="Normal"/>
      </w:pPr>
      <w:r>
        <w:t xml:space="preserve">Age;</w:t>
      </w:r>
    </w:p>
    <w:p>
      <w:pPr>
        <w:pStyle w:val="Normal"/>
      </w:pPr>
      <w:r>
        <w:t xml:space="preserve">but  Arthur  Brenton,  who  had  edited  the  paper  since shortly  after</w:t>
      </w:r>
    </w:p>
    <w:p>
      <w:pPr>
        <w:pStyle w:val="Normal"/>
      </w:pPr>
      <w:r>
        <w:t xml:space="preserve">Orage went to Fontainebleau, refused to sell. Orage’s old colleagues in the</w:t>
      </w:r>
    </w:p>
    <w:p>
      <w:pPr>
        <w:pStyle w:val="Normal"/>
      </w:pPr>
      <w:r>
        <w:t xml:space="preserve">Social Credit movement were at first wary oF him. His articles on “An</w:t>
      </w:r>
    </w:p>
    <w:p>
      <w:pPr>
        <w:pStyle w:val="Normal"/>
      </w:pPr>
      <w:r>
        <w:t xml:space="preserve">D O M I N I O N   O F   H E R O P A S S   373</w:t>
      </w:r>
    </w:p>
    <w:p>
      <w:pPr>
        <w:pStyle w:val="Normal"/>
      </w:pPr>
      <w:r>
        <w:t xml:space="preserve">Editor’s Progress”—^which had been published in the</w:t>
      </w:r>
    </w:p>
    <w:p>
      <w:pPr>
        <w:pStyle w:val="Normal"/>
      </w:pPr>
      <w:r>
        <w:t xml:space="preserve">New Age</w:t>
      </w:r>
    </w:p>
    <w:p>
      <w:pPr>
        <w:pStyle w:val="Normal"/>
      </w:pPr>
      <w:r>
        <w:t xml:space="preserve">during</w:t>
      </w:r>
    </w:p>
    <w:p>
      <w:pPr>
        <w:pStyle w:val="Normal"/>
      </w:pPr>
      <w:r>
        <w:t xml:space="preserve">1926—seemed to argue that he had renounced political problems for good, and</w:t>
      </w:r>
    </w:p>
    <w:p>
      <w:pPr>
        <w:pStyle w:val="Normal"/>
      </w:pPr>
      <w:r>
        <w:t xml:space="preserve">he was resented as an opportunist and a turncoat. A certain amount of lobbying</w:t>
      </w:r>
    </w:p>
    <w:p>
      <w:pPr>
        <w:pStyle w:val="Normal"/>
      </w:pPr>
      <w:r>
        <w:t xml:space="preserve">took place on his behalf. According to the poet Hugh McDiarmid, the return of</w:t>
      </w:r>
    </w:p>
    <w:p>
      <w:pPr>
        <w:pStyle w:val="Normal"/>
      </w:pPr>
      <w:r>
        <w:t xml:space="preserve">the prodigal was enveloped in mystery. “When news got about that he was</w:t>
      </w:r>
    </w:p>
    <w:p>
      <w:pPr>
        <w:pStyle w:val="Normal"/>
      </w:pPr>
      <w:r>
        <w:t xml:space="preserve">back,” he writes, “a mutual friend offered to motor me down to the out-of-the-</w:t>
      </w:r>
    </w:p>
    <w:p>
      <w:pPr>
        <w:pStyle w:val="Normal"/>
      </w:pPr>
      <w:r>
        <w:t xml:space="preserve">way Sussex fermhouse where he was living. Great secrecy was enjoined on me</w:t>
      </w:r>
    </w:p>
    <w:p>
      <w:pPr>
        <w:pStyle w:val="Normal"/>
      </w:pPr>
      <w:r>
        <w:t xml:space="preserve">and  the  visit  was  given  all  the  trappings  of  melodrama.  But  I  was  not</w:t>
      </w:r>
    </w:p>
    <w:p>
      <w:pPr>
        <w:pStyle w:val="Normal"/>
      </w:pPr>
      <w:r>
        <w:t xml:space="preserve">disappointed. Orage was well worth meeting under any circumstances.”</w:t>
      </w:r>
    </w:p>
    <w:p>
      <w:pPr>
        <w:pStyle w:val="Normal"/>
      </w:pPr>
      <w:r>
        <w:t xml:space="preserve">What the doubters perhaps did not know was that Orage had returned to</w:t>
      </w:r>
    </w:p>
    <w:p>
      <w:pPr>
        <w:pStyle w:val="Normal"/>
      </w:pPr>
      <w:r>
        <w:t xml:space="preserve">the cause of Social Credit in New York, and as a result, a New Economics</w:t>
      </w:r>
    </w:p>
    <w:p>
      <w:pPr>
        <w:pStyle w:val="Normal"/>
      </w:pPr>
      <w:r>
        <w:t xml:space="preserve">group had been formed with Gorham Munson as the editor of its paper,</w:t>
      </w:r>
    </w:p>
    <w:p>
      <w:pPr>
        <w:pStyle w:val="Normal"/>
      </w:pPr>
      <w:r>
        <w:t xml:space="preserve">New Democracy.</w:t>
      </w:r>
    </w:p>
    <w:p>
      <w:pPr>
        <w:pStyle w:val="Normal"/>
      </w:pPr>
      <w:r>
        <w:t xml:space="preserve">From his sympathizers in the United States, Orage raised</w:t>
      </w:r>
    </w:p>
    <w:p>
      <w:pPr>
        <w:pStyle w:val="Normal"/>
      </w:pPr>
      <w:r>
        <w:t xml:space="preserve">a subsidy of 1000 pounds for a new magazine to be run from the Social</w:t>
      </w:r>
    </w:p>
    <w:p>
      <w:pPr>
        <w:pStyle w:val="Normal"/>
      </w:pPr>
      <w:r>
        <w:t xml:space="preserve">Credit viewpoint. From offices in the building in Chancery Lane where he</w:t>
      </w:r>
    </w:p>
    <w:p>
      <w:pPr>
        <w:pStyle w:val="Normal"/>
      </w:pPr>
      <w:r>
        <w:t xml:space="preserve">had edited the</w:t>
      </w:r>
    </w:p>
    <w:p>
      <w:pPr>
        <w:pStyle w:val="Normal"/>
      </w:pPr>
      <w:r>
        <w:t xml:space="preserve">New Age,</w:t>
      </w:r>
    </w:p>
    <w:p>
      <w:pPr>
        <w:pStyle w:val="Normal"/>
      </w:pPr>
      <w:r>
        <w:t xml:space="preserve">Orage brought out the first number of his</w:t>
      </w:r>
    </w:p>
    <w:p>
      <w:pPr>
        <w:pStyle w:val="Normal"/>
      </w:pPr>
      <w:r>
        <w:t xml:space="preserve">New</w:t>
      </w:r>
    </w:p>
    <w:p>
      <w:pPr>
        <w:pStyle w:val="Normal"/>
      </w:pPr>
      <w:r>
        <w:t xml:space="preserve">English  Weekly</w:t>
      </w:r>
    </w:p>
    <w:p>
      <w:pPr>
        <w:pStyle w:val="Normal"/>
      </w:pPr>
      <w:r>
        <w:t xml:space="preserve">on  April  21,  1932.  His  “Readers  and  Writers  ’  column</w:t>
      </w:r>
    </w:p>
    <w:p>
      <w:pPr>
        <w:pStyle w:val="Normal"/>
      </w:pPr>
      <w:r>
        <w:t xml:space="preserve">revived his old pen name of “R. H. C,” and the very first article began in a</w:t>
      </w:r>
    </w:p>
    <w:p>
      <w:pPr>
        <w:pStyle w:val="Normal"/>
      </w:pPr>
      <w:r>
        <w:t xml:space="preserve">way which seemed to show that the old Orage was back in fighting form.</w:t>
      </w:r>
    </w:p>
    <w:p>
      <w:pPr>
        <w:pStyle w:val="Normal"/>
      </w:pPr>
      <w:r>
        <w:t xml:space="preserve">“As I was saying ten years ago,” R. H. C. remarked, “when my literary</w:t>
      </w:r>
    </w:p>
    <w:p>
      <w:pPr>
        <w:pStyle w:val="Normal"/>
      </w:pPr>
      <w:r>
        <w:t xml:space="preserve">studies were suddenly lifted to another plane, Mr. Ezra Pound is one of our</w:t>
      </w:r>
    </w:p>
    <w:p>
      <w:pPr>
        <w:pStyle w:val="Normal"/>
      </w:pPr>
      <w:r>
        <w:t xml:space="preserve">very few men of letters.”</w:t>
      </w:r>
    </w:p>
    <w:p>
      <w:pPr>
        <w:pStyle w:val="Normal"/>
      </w:pPr>
      <w:r>
        <w:t xml:space="preserve">To some people it seemed that this was indeed the same Orage. Paul</w:t>
      </w:r>
    </w:p>
    <w:p>
      <w:pPr>
        <w:pStyle w:val="Normal"/>
      </w:pPr>
      <w:r>
        <w:t xml:space="preserve">Selver’s heart had sunk when reading the “bewildering” series of autobiographical articles on “An Editor’s Progress.’’ They appeared to him to show an intellectual and stylistic softening; and there is some truth in this</w:t>
      </w:r>
    </w:p>
    <w:p>
      <w:pPr>
        <w:pStyle w:val="Normal"/>
      </w:pPr>
      <w:r>
        <w:t xml:space="preserve">iiiticism,  for  Orage’s  fastidious  prose  was  markedly  less  taut  in  the</w:t>
      </w:r>
    </w:p>
    <w:p>
      <w:pPr>
        <w:pStyle w:val="Normal"/>
      </w:pPr>
      <w:r>
        <w:t xml:space="preserve">scattered articles which he wrote during his long sabbatical. But when</w:t>
      </w:r>
    </w:p>
    <w:p>
      <w:pPr>
        <w:pStyle w:val="Normal"/>
      </w:pPr>
      <w:r>
        <w:t xml:space="preserve">Selver actually met Orage again, all his doubts vanished. “Yes, this was the</w:t>
      </w:r>
    </w:p>
    <w:p>
      <w:pPr>
        <w:pStyle w:val="Normal"/>
      </w:pPr>
      <w:r>
        <w:t xml:space="preserve">Orage to  whom  I  had  always  paid  homage. No  decline whatever. Not</w:t>
      </w:r>
    </w:p>
    <w:p>
      <w:pPr>
        <w:pStyle w:val="Normal"/>
      </w:pPr>
      <w:r>
        <w:t xml:space="preserve">changed in the slightest.” Others thought differently. Nott saw him as “a</w:t>
      </w:r>
    </w:p>
    <w:p>
      <w:pPr>
        <w:pStyle w:val="Normal"/>
      </w:pPr>
      <w:r>
        <w:t xml:space="preserve">kurnbler, bigger, more understanding and a more youthful man.”</w:t>
      </w:r>
    </w:p>
    <w:p>
      <w:pPr>
        <w:pStyle w:val="Normal"/>
      </w:pPr>
      <w:r>
        <w:t xml:space="preserve">This was not only the impression of those who were informed as to his</w:t>
      </w:r>
    </w:p>
    <w:p>
      <w:pPr>
        <w:pStyle w:val="Normal"/>
      </w:pPr>
      <w:r>
        <w:t xml:space="preserve">^vities  since  1923.  Eric  Gill  wrote  after  Orage’s  death:  “I  do  not  know</w:t>
      </w:r>
    </w:p>
    <w:p>
      <w:pPr>
        <w:pStyle w:val="Normal"/>
      </w:pPr>
      <w:r>
        <w:t xml:space="preserve">what gift or what grace he received at Fontainebleau. It is certain that his</w:t>
      </w:r>
    </w:p>
    <w:p>
      <w:pPr>
        <w:pStyle w:val="Normal"/>
      </w:pPr>
      <w:r>
        <w:t xml:space="preserve">deep appetite for religion was there, in some manner, satisfied.” To Philip</w:t>
      </w:r>
    </w:p>
    <w:p>
      <w:pPr>
        <w:pStyle w:val="Normal"/>
      </w:pPr>
      <w:r>
        <w:t xml:space="preserve">Mairet,  who  had  passed  the  years  since  Orage  left  England  close  to</w:t>
      </w:r>
    </w:p>
    <w:p>
      <w:pPr>
        <w:pStyle w:val="Normal"/>
      </w:pPr>
      <w:r>
        <w:t xml:space="preserve">Dmitrije  Mitrinovi6,  the  new  Orage  “had  a  new  and  deeper  kind  of</w:t>
      </w:r>
    </w:p>
    <w:p>
      <w:pPr>
        <w:pStyle w:val="Normal"/>
      </w:pPr>
      <w:r>
        <w:t xml:space="preserve">wisdom. If in conversation he showed less brilliance for the love of it, his</w:t>
      </w:r>
    </w:p>
    <w:p>
      <w:pPr>
        <w:pStyle w:val="Normal"/>
      </w:pPr>
      <w:r>
        <w:t xml:space="preserve">fewer words had more weight. Of the more than occasional arrogance of</w:t>
      </w:r>
    </w:p>
    <w:p>
      <w:pPr>
        <w:pStyle w:val="Normal"/>
      </w:pPr>
      <w:r>
        <w:t xml:space="preserve">former days there was scarcely a trace: his judgments were as quick and</w:t>
      </w:r>
    </w:p>
    <w:p>
      <w:pPr>
        <w:pStyle w:val="Normal"/>
      </w:pPr>
      <w:r>
        <w:t xml:space="preserve">accurate, if delivered from a higher and more detached point of view. I</w:t>
      </w:r>
    </w:p>
    <w:p>
      <w:pPr>
        <w:pStyle w:val="Normal"/>
      </w:pPr>
      <w:r>
        <w:t xml:space="preserve">374 T H E   H A R M O N I O U S   C I R C L E</w:t>
      </w:r>
    </w:p>
    <w:p>
      <w:pPr>
        <w:pStyle w:val="Normal"/>
      </w:pPr>
      <w:r>
        <w:t xml:space="preserve">believe that he now thought always in GurdjiefF categories, except when he</w:t>
      </w:r>
    </w:p>
    <w:p>
      <w:pPr>
        <w:pStyle w:val="Normal"/>
      </w:pPr>
      <w:r>
        <w:t xml:space="preserve">put himself in the frame of mind for writing his aggressive editorials.”</w:t>
      </w:r>
    </w:p>
    <w:p>
      <w:pPr>
        <w:pStyle w:val="Normal"/>
      </w:pPr>
      <w:r>
        <w:t xml:space="preserve">Despite some minor successes, the</w:t>
      </w:r>
    </w:p>
    <w:p>
      <w:pPr>
        <w:pStyle w:val="Normal"/>
      </w:pPr>
      <w:r>
        <w:t xml:space="preserve">New English Weekly</w:t>
      </w:r>
    </w:p>
    <w:p>
      <w:pPr>
        <w:pStyle w:val="Normal"/>
      </w:pPr>
      <w:r>
        <w:t xml:space="preserve">was never the</w:t>
      </w:r>
    </w:p>
    <w:p>
      <w:pPr>
        <w:pStyle w:val="Normal"/>
      </w:pPr>
      <w:r>
        <w:t xml:space="preserve">paper the</w:t>
      </w:r>
    </w:p>
    <w:p>
      <w:pPr>
        <w:pStyle w:val="Normal"/>
      </w:pPr>
      <w:r>
        <w:t xml:space="preserve">New Age</w:t>
      </w:r>
    </w:p>
    <w:p>
      <w:pPr>
        <w:pStyle w:val="Normal"/>
      </w:pPr>
      <w:r>
        <w:t xml:space="preserve">had been. Orage’s lucidity of mind earned the renewed</w:t>
      </w:r>
    </w:p>
    <w:p>
      <w:pPr>
        <w:pStyle w:val="Normal"/>
      </w:pPr>
      <w:r>
        <w:t xml:space="preserve">applause of such natural sympathizers as T. S. Eliot; and he continued to</w:t>
      </w:r>
    </w:p>
    <w:p>
      <w:pPr>
        <w:pStyle w:val="Normal"/>
      </w:pPr>
      <w:r>
        <w:t xml:space="preserve">discover young writers—including the eighteen-year-old Dylan Thomas.</w:t>
      </w:r>
    </w:p>
    <w:p>
      <w:pPr>
        <w:pStyle w:val="Normal"/>
      </w:pPr>
      <w:r>
        <w:t xml:space="preserve">But he failed to mobilize support of the quality he had formerly commanded. “His return was the signal for a welcome,” wrote his old ally, Maurice Reckitt, “the extent of which may have surprised him, but the</w:t>
      </w:r>
    </w:p>
    <w:p>
      <w:pPr>
        <w:pStyle w:val="Normal"/>
      </w:pPr>
      <w:r>
        <w:t xml:space="preserve">practical results of which did not amount to much. The prophet was not</w:t>
      </w:r>
    </w:p>
    <w:p>
      <w:pPr>
        <w:pStyle w:val="Normal"/>
      </w:pPr>
      <w:r>
        <w:t xml:space="preserve">wholly without honour, but he was still almost without disciples.” Philip</w:t>
      </w:r>
    </w:p>
    <w:p>
      <w:pPr>
        <w:pStyle w:val="Normal"/>
      </w:pPr>
      <w:r>
        <w:t xml:space="preserve">Mairet  reports  that  the</w:t>
      </w:r>
    </w:p>
    <w:p>
      <w:pPr>
        <w:pStyle w:val="Normal"/>
      </w:pPr>
      <w:r>
        <w:t xml:space="preserve">New  English  Weekly</w:t>
      </w:r>
    </w:p>
    <w:p>
      <w:pPr>
        <w:pStyle w:val="Normal"/>
      </w:pPr>
      <w:r>
        <w:t xml:space="preserve">started  life  vdth  a  larger</w:t>
      </w:r>
    </w:p>
    <w:p>
      <w:pPr>
        <w:pStyle w:val="Normal"/>
      </w:pPr>
      <w:r>
        <w:t xml:space="preserve">circulation  than  the</w:t>
      </w:r>
    </w:p>
    <w:p>
      <w:pPr>
        <w:pStyle w:val="Normal"/>
      </w:pPr>
      <w:r>
        <w:t xml:space="preserve">New  Age</w:t>
      </w:r>
    </w:p>
    <w:p>
      <w:pPr>
        <w:pStyle w:val="Normal"/>
      </w:pPr>
      <w:r>
        <w:t xml:space="preserve">had  boasted  when  Orage  sold  it;  but  the</w:t>
      </w:r>
    </w:p>
    <w:p>
      <w:pPr>
        <w:pStyle w:val="Normal"/>
      </w:pPr>
      <w:r>
        <w:t xml:space="preserve">earlier target would not have been difficult to match and, after his ten years</w:t>
      </w:r>
    </w:p>
    <w:p>
      <w:pPr>
        <w:pStyle w:val="Normal"/>
      </w:pPr>
      <w:r>
        <w:t xml:space="preserve">of exile, Orage had lost touch with4iterary fashion. As before, he had now to</w:t>
      </w:r>
    </w:p>
    <w:p>
      <w:pPr>
        <w:pStyle w:val="Normal"/>
      </w:pPr>
      <w:r>
        <w:t xml:space="preserve">depend on private subsidies to support his journalism, and the</w:t>
      </w:r>
    </w:p>
    <w:p>
      <w:pPr>
        <w:pStyle w:val="Normal"/>
      </w:pPr>
      <w:r>
        <w:t xml:space="preserve">New English</w:t>
      </w:r>
    </w:p>
    <w:p>
      <w:pPr>
        <w:pStyle w:val="Normal"/>
      </w:pPr>
      <w:r>
        <w:t xml:space="preserve">Weekly</w:t>
      </w:r>
    </w:p>
    <w:p>
      <w:pPr>
        <w:pStyle w:val="Normal"/>
      </w:pPr>
      <w:r>
        <w:t xml:space="preserve">consistently lost money. For contributions, he had often to rely on</w:t>
      </w:r>
    </w:p>
    <w:p>
      <w:pPr>
        <w:pStyle w:val="Normal"/>
      </w:pPr>
      <w:r>
        <w:t xml:space="preserve">his American friends and former pupils—sometimes the products of his</w:t>
      </w:r>
    </w:p>
    <w:p>
      <w:pPr>
        <w:pStyle w:val="Normal"/>
      </w:pPr>
      <w:r>
        <w:t xml:space="preserve">writing school.</w:t>
      </w:r>
    </w:p>
    <w:p>
      <w:pPr>
        <w:pStyle w:val="Normal"/>
      </w:pPr>
      <w:r>
        <w:t xml:space="preserve">Lack  of  material  success  or  any  real  recognition  of  his  new  venture</w:t>
      </w:r>
    </w:p>
    <w:p>
      <w:pPr>
        <w:pStyle w:val="Normal"/>
      </w:pPr>
      <w:r>
        <w:t xml:space="preserve">depressed Orage. Nott saw a great deal of him at this time and recalls that</w:t>
      </w:r>
    </w:p>
    <w:p>
      <w:pPr>
        <w:pStyle w:val="Normal"/>
      </w:pPr>
      <w:r>
        <w:t xml:space="preserve">he  felt  trapped  by  his  political  “Notes  of  the  Week.”  Orage  slightly</w:t>
      </w:r>
    </w:p>
    <w:p>
      <w:pPr>
        <w:pStyle w:val="Normal"/>
      </w:pPr>
      <w:r>
        <w:t xml:space="preserve">scandalized his friend—an ardent Social Creditor—by admitting that his</w:t>
      </w:r>
    </w:p>
    <w:p>
      <w:pPr>
        <w:pStyle w:val="Normal"/>
      </w:pPr>
      <w:r>
        <w:t xml:space="preserve">interest in monetary reform was only a “pseudo-interest.” Philip Mairet had</w:t>
      </w:r>
    </w:p>
    <w:p>
      <w:pPr>
        <w:pStyle w:val="Normal"/>
      </w:pPr>
      <w:r>
        <w:t xml:space="preserve">become sub-editor on the</w:t>
      </w:r>
    </w:p>
    <w:p>
      <w:pPr>
        <w:pStyle w:val="Normal"/>
      </w:pPr>
      <w:r>
        <w:t xml:space="preserve">New English Weekly,</w:t>
      </w:r>
    </w:p>
    <w:p>
      <w:pPr>
        <w:pStyle w:val="Normal"/>
      </w:pPr>
      <w:r>
        <w:t xml:space="preserve">and he noticed th^ stresses</w:t>
      </w:r>
    </w:p>
    <w:p>
      <w:pPr>
        <w:pStyle w:val="Normal"/>
      </w:pPr>
      <w:r>
        <w:t xml:space="preserve">under with Orage’s work as a publicist now placed him. “If the tension</w:t>
      </w:r>
    </w:p>
    <w:p>
      <w:pPr>
        <w:pStyle w:val="Normal"/>
      </w:pPr>
      <w:r>
        <w:t xml:space="preserve">between this public work and his other-worldly aspirations had much to do</w:t>
      </w:r>
    </w:p>
    <w:p>
      <w:pPr>
        <w:pStyle w:val="Normal"/>
      </w:pPr>
      <w:r>
        <w:t xml:space="preserve">with his previous flight from London, the gulf between them was now wider</w:t>
      </w:r>
    </w:p>
    <w:p>
      <w:pPr>
        <w:pStyle w:val="Normal"/>
      </w:pPr>
      <w:r>
        <w:t xml:space="preserve">still. He was indeed better able to bear the strain; only once did he allow</w:t>
      </w:r>
    </w:p>
    <w:p>
      <w:pPr>
        <w:pStyle w:val="Normal"/>
      </w:pPr>
      <w:r>
        <w:t xml:space="preserve">me to see something of what it cost him; but there can be little doubt that it</w:t>
      </w:r>
    </w:p>
    <w:p>
      <w:pPr>
        <w:pStyle w:val="Normal"/>
      </w:pPr>
      <w:r>
        <w:t xml:space="preserve">shortened his life.”</w:t>
      </w:r>
    </w:p>
    <w:p>
      <w:pPr>
        <w:pStyle w:val="Normal"/>
      </w:pPr>
      <w:r>
        <w:t xml:space="preserve">One  result  was  that  Orage  began  to  contemplate  the  chances  of  an</w:t>
      </w:r>
    </w:p>
    <w:p>
      <w:pPr>
        <w:pStyle w:val="Normal"/>
      </w:pPr>
      <w:r>
        <w:t xml:space="preserve">academic post. Another was that his interests turned again toward the</w:t>
      </w:r>
    </w:p>
    <w:p>
      <w:pPr>
        <w:pStyle w:val="Normal"/>
      </w:pPr>
      <w:r>
        <w:t xml:space="preserve">transcendental.</w:t>
      </w:r>
    </w:p>
    <w:p>
      <w:pPr>
        <w:pStyle w:val="Normal"/>
      </w:pPr>
      <w:r>
        <w:t xml:space="preserve">During  its  first  year,  the</w:t>
      </w:r>
    </w:p>
    <w:p>
      <w:pPr>
        <w:pStyle w:val="Normal"/>
      </w:pPr>
      <w:r>
        <w:t xml:space="preserve">New  English  Weekly</w:t>
      </w:r>
    </w:p>
    <w:p>
      <w:pPr>
        <w:pStyle w:val="Normal"/>
      </w:pPr>
      <w:r>
        <w:t xml:space="preserve">had  avoided  anything</w:t>
      </w:r>
    </w:p>
    <w:p>
      <w:pPr>
        <w:pStyle w:val="Normal"/>
      </w:pPr>
      <w:r>
        <w:t xml:space="preserve">which  suggested  the  occult.  Orage  had  received  a  warning  that  his</w:t>
      </w:r>
    </w:p>
    <w:p>
      <w:pPr>
        <w:pStyle w:val="Normal"/>
      </w:pPr>
      <w:r>
        <w:t xml:space="preserve">unorthodox interests were unpalatable to the circles in England which he</w:t>
      </w:r>
    </w:p>
    <w:p>
      <w:pPr>
        <w:pStyle w:val="Normal"/>
      </w:pPr>
      <w:r>
        <w:t xml:space="preserve">wished to influence; for soon after his return, he had greatly alarmed a</w:t>
      </w:r>
    </w:p>
    <w:p>
      <w:pPr>
        <w:pStyle w:val="Normal"/>
      </w:pPr>
      <w:r>
        <w:t xml:space="preserve">Social Credit audience with a dogmatic statement about different human</w:t>
      </w:r>
    </w:p>
    <w:p>
      <w:pPr>
        <w:pStyle w:val="Normal"/>
      </w:pPr>
      <w:r>
        <w:t xml:space="preserve">types. Apart from a lighthearted recommendation of the anthologist of</w:t>
      </w:r>
    </w:p>
    <w:p>
      <w:pPr>
        <w:pStyle w:val="Normal"/>
      </w:pPr>
      <w:r>
        <w:t xml:space="preserve">inexplicable happenings, Charles Fort—Gorham Munson was also a Fort</w:t>
      </w:r>
    </w:p>
    <w:p>
      <w:pPr>
        <w:pStyle w:val="Normal"/>
      </w:pPr>
      <w:r>
        <w:t xml:space="preserve">enthusiast  and  compared  him  to  GurdjiefF—-Orage  contented  himself</w:t>
      </w:r>
    </w:p>
    <w:p>
      <w:pPr>
        <w:pStyle w:val="Normal"/>
      </w:pPr>
      <w:r>
        <w:t xml:space="preserve">D O M I N I O N   O F   H E R O P A S S   375</w:t>
      </w:r>
    </w:p>
    <w:p>
      <w:pPr>
        <w:pStyle w:val="Normal"/>
      </w:pPr>
      <w:r>
        <w:t xml:space="preserve">during 1932 with a single printed statement on his esoteric standpoint.</w:t>
      </w:r>
    </w:p>
    <w:p>
      <w:pPr>
        <w:pStyle w:val="Normal"/>
      </w:pPr>
      <w:r>
        <w:t xml:space="preserve">Although  this  may  have  been  designed  to  placate  his  critics,  it  shows</w:t>
      </w:r>
    </w:p>
    <w:p>
      <w:pPr>
        <w:pStyle w:val="Normal"/>
      </w:pPr>
      <w:r>
        <w:t xml:space="preserve">without any ambiguity the effects of his time with Gurdjieff. His credo took</w:t>
      </w:r>
    </w:p>
    <w:p>
      <w:pPr>
        <w:pStyle w:val="Normal"/>
      </w:pPr>
      <w:r>
        <w:t xml:space="preserve">the form of a note on the Jubilee of the Society for Psychical Research:</w:t>
      </w:r>
    </w:p>
    <w:p>
      <w:pPr>
        <w:pStyle w:val="Normal"/>
      </w:pPr>
      <w:r>
        <w:t xml:space="preserve">After  years  of  search  and  research  my  conclusion  upon  the  three</w:t>
      </w:r>
    </w:p>
    <w:p>
      <w:pPr>
        <w:pStyle w:val="Normal"/>
      </w:pPr>
      <w:r>
        <w:t xml:space="preserve">greatest and most important questions—survival after death, immortality, the meaning and aim of existence—is that I do not know. The worst of it is that I do not know either whether anybody has ever</w:t>
      </w:r>
    </w:p>
    <w:p>
      <w:pPr>
        <w:pStyle w:val="Normal"/>
      </w:pPr>
      <w:r>
        <w:t xml:space="preserve">possessed  such  knowledge  or  even  whether  such  knowledge  is</w:t>
      </w:r>
    </w:p>
    <w:p>
      <w:pPr>
        <w:pStyle w:val="Normal"/>
      </w:pPr>
      <w:r>
        <w:t xml:space="preserve">possible.</w:t>
      </w:r>
    </w:p>
    <w:p>
      <w:pPr>
        <w:pStyle w:val="Normal"/>
      </w:pPr>
      <w:r>
        <w:t xml:space="preserve">Although  Candide-like  he  advised  his  readers  to  “cultivate  their</w:t>
      </w:r>
    </w:p>
    <w:p>
      <w:pPr>
        <w:pStyle w:val="Normal"/>
      </w:pPr>
      <w:r>
        <w:t xml:space="preserve">gardens, ” in the last half of 1933 he gave increasing evidence of a return to</w:t>
      </w:r>
    </w:p>
    <w:p>
      <w:pPr>
        <w:pStyle w:val="Normal"/>
      </w:pPr>
      <w:r>
        <w:t xml:space="preserve">the interests which predated Gurdjieff. For a brief period he was associated</w:t>
      </w:r>
    </w:p>
    <w:p>
      <w:pPr>
        <w:pStyle w:val="Normal"/>
      </w:pPr>
      <w:r>
        <w:t xml:space="preserve">with Dmitrije Mitrinovic in the latter s ambitious “New Britain” movement. In the</w:t>
      </w:r>
    </w:p>
    <w:p>
      <w:pPr>
        <w:pStyle w:val="Normal"/>
      </w:pPr>
      <w:r>
        <w:t xml:space="preserve">New English Weekly,</w:t>
      </w:r>
    </w:p>
    <w:p>
      <w:pPr>
        <w:pStyle w:val="Normal"/>
      </w:pPr>
      <w:r>
        <w:t xml:space="preserve">James Young made a reappearance—</w:t>
      </w:r>
    </w:p>
    <w:p>
      <w:pPr>
        <w:pStyle w:val="Normal"/>
      </w:pPr>
      <w:r>
        <w:t xml:space="preserve">although with a savage attack on spiritualism. But by 1934, even “M. B.</w:t>
      </w:r>
    </w:p>
    <w:p>
      <w:pPr>
        <w:pStyle w:val="Normal"/>
      </w:pPr>
      <w:r>
        <w:t xml:space="preserve">Oxon”  was  back  in  Orage’s  columns,  indomitably  discussing  the  time</w:t>
      </w:r>
    </w:p>
    <w:p>
      <w:pPr>
        <w:pStyle w:val="Normal"/>
      </w:pPr>
      <w:r>
        <w:t xml:space="preserve">theories  of  J.  W.  Dunne.  From  August  1933,  Orage  also  began  to</w:t>
      </w:r>
    </w:p>
    <w:p>
      <w:pPr>
        <w:pStyle w:val="Normal"/>
      </w:pPr>
      <w:r>
        <w:t xml:space="preserve">contribute regular articles to</w:t>
      </w:r>
    </w:p>
    <w:p>
      <w:pPr>
        <w:pStyle w:val="Normal"/>
      </w:pPr>
      <w:r>
        <w:t xml:space="preserve">The Aryan Path,</w:t>
      </w:r>
    </w:p>
    <w:p>
      <w:pPr>
        <w:pStyle w:val="Normal"/>
      </w:pPr>
      <w:r>
        <w:t xml:space="preserve">the Theosophical magazine</w:t>
      </w:r>
    </w:p>
    <w:p>
      <w:pPr>
        <w:pStyle w:val="Normal"/>
      </w:pPr>
      <w:r>
        <w:t xml:space="preserve">whose presiding spirit was J. D. Beresford, another old friend from the days</w:t>
      </w:r>
    </w:p>
    <w:p>
      <w:pPr>
        <w:pStyle w:val="Normal"/>
      </w:pPr>
      <w:r>
        <w:t xml:space="preserve">of Ouspensky’s first arrival in London. These articles continued until the</w:t>
      </w:r>
    </w:p>
    <w:p>
      <w:pPr>
        <w:pStyle w:val="Normal"/>
      </w:pPr>
      <w:r>
        <w:t xml:space="preserve">month before his death, and were cast in a familiar mold.</w:t>
      </w:r>
    </w:p>
    <w:p>
      <w:pPr>
        <w:pStyle w:val="Normal"/>
      </w:pPr>
      <w:r>
        <w:t xml:space="preserve">To Philip Mairet the beginning of 1934 signaled the appearance of Orage</w:t>
      </w:r>
    </w:p>
    <w:p>
      <w:pPr>
        <w:pStyle w:val="Normal"/>
      </w:pPr>
      <w:r>
        <w:t xml:space="preserve">in detached and philosophic mood. He spent much time listening to the</w:t>
      </w:r>
    </w:p>
    <w:p>
      <w:pPr>
        <w:pStyle w:val="Normal"/>
      </w:pPr>
      <w:r>
        <w:t xml:space="preserve">long monologues of A. E., in whom he discovered a kindred spirit. He</w:t>
      </w:r>
    </w:p>
    <w:p>
      <w:pPr>
        <w:pStyle w:val="Normal"/>
      </w:pPr>
      <w:r>
        <w:t xml:space="preserve">discussed immortality and Jung, and no longer always changed the subject</w:t>
      </w:r>
    </w:p>
    <w:p>
      <w:pPr>
        <w:pStyle w:val="Normal"/>
      </w:pPr>
      <w:r>
        <w:t xml:space="preserve">when Gurdjieff and his ideas were mentioned. In the second edition of his</w:t>
      </w:r>
    </w:p>
    <w:p>
      <w:pPr>
        <w:pStyle w:val="Normal"/>
      </w:pPr>
      <w:r>
        <w:t xml:space="preserve">Memoir,</w:t>
      </w:r>
    </w:p>
    <w:p>
      <w:pPr>
        <w:pStyle w:val="Normal"/>
      </w:pPr>
      <w:r>
        <w:t xml:space="preserve">Mairet cuts a passage which is remarkably interesting for the light</w:t>
      </w:r>
    </w:p>
    <w:p>
      <w:pPr>
        <w:pStyle w:val="Normal"/>
      </w:pPr>
      <w:r>
        <w:t xml:space="preserve">it sheds on Orage’s philosophy immediately before his death. “I will not</w:t>
      </w:r>
    </w:p>
    <w:p>
      <w:pPr>
        <w:pStyle w:val="Normal"/>
      </w:pPr>
      <w:r>
        <w:t xml:space="preserve">attempt to recall, for fear of misrepresentation,” he originally wrote, “some</w:t>
      </w:r>
    </w:p>
    <w:p>
      <w:pPr>
        <w:pStyle w:val="Normal"/>
      </w:pPr>
      <w:r>
        <w:t xml:space="preserve">things he said of Jesus Christ, except that some of his supporters would</w:t>
      </w:r>
    </w:p>
    <w:p>
      <w:pPr>
        <w:pStyle w:val="Normal"/>
      </w:pPr>
      <w:r>
        <w:t xml:space="preserve">have been shocked at their relative orthodoxy, theologically speaking—but</w:t>
      </w:r>
    </w:p>
    <w:p>
      <w:pPr>
        <w:pStyle w:val="Normal"/>
      </w:pPr>
      <w:r>
        <w:t xml:space="preserve">not moralistically so, for he had no use for a humanist Jesus.” Such a simple</w:t>
      </w:r>
    </w:p>
    <w:p>
      <w:pPr>
        <w:pStyle w:val="Normal"/>
      </w:pPr>
      <w:r>
        <w:t xml:space="preserve">attitude—the apprehension of new meaning in old truths—seems quite</w:t>
      </w:r>
    </w:p>
    <w:p>
      <w:pPr>
        <w:pStyle w:val="Normal"/>
      </w:pPr>
      <w:r>
        <w:t xml:space="preserve">often to be adopted by those who pass through the Gurdjieff mill.</w:t>
      </w:r>
    </w:p>
    <w:p>
      <w:pPr>
        <w:pStyle w:val="Normal"/>
      </w:pPr>
      <w:r>
        <w:t xml:space="preserve">Through Rosamund Sharp, Orage made contact with Ouspensky, but</w:t>
      </w:r>
    </w:p>
    <w:p>
      <w:pPr>
        <w:pStyle w:val="Normal"/>
      </w:pPr>
      <w:r>
        <w:t xml:space="preserve">dechned the latter’s invitation to visit him and dubbed the typescript of A</w:t>
      </w:r>
    </w:p>
    <w:p>
      <w:pPr>
        <w:pStyle w:val="Normal"/>
      </w:pPr>
      <w:r>
        <w:t xml:space="preserve">New Model of the Universe,</w:t>
      </w:r>
    </w:p>
    <w:p>
      <w:pPr>
        <w:pStyle w:val="Normal"/>
      </w:pPr>
      <w:r>
        <w:t xml:space="preserve">a “new muddle.” He did not hold completely</w:t>
      </w:r>
    </w:p>
    <w:p>
      <w:pPr>
        <w:pStyle w:val="Normal"/>
      </w:pPr>
      <w:r>
        <w:t xml:space="preserve">aloof; for although he refiised a former pupil of his own in New York an</w:t>
      </w:r>
    </w:p>
    <w:p>
      <w:pPr>
        <w:pStyle w:val="Normal"/>
      </w:pPr>
      <w:r>
        <w:t xml:space="preserve">introduction to Ouspensky himseff, he did pass her on to Ouspensky’*</w:t>
      </w:r>
    </w:p>
    <w:p>
      <w:pPr>
        <w:pStyle w:val="Normal"/>
      </w:pPr>
      <w:r>
        <w:t xml:space="preserve">376 T H E   H A R M O N I O U S   C I R C L E</w:t>
      </w:r>
    </w:p>
    <w:p>
      <w:pPr>
        <w:pStyle w:val="Normal"/>
      </w:pPr>
      <w:r>
        <w:t xml:space="preserve">secretary,  Mme.  Kadloubovsky.  Both  Mairet  and  Nott  were  under  the</w:t>
      </w:r>
    </w:p>
    <w:p>
      <w:pPr>
        <w:pStyle w:val="Normal"/>
      </w:pPr>
      <w:r>
        <w:t xml:space="preserve">impression  that  during  the  last  year  of  his  hfe  Orage  hoped  to  alter</w:t>
      </w:r>
    </w:p>
    <w:p>
      <w:pPr>
        <w:pStyle w:val="Normal"/>
      </w:pPr>
      <w:r>
        <w:t xml:space="preserve">completely the nature of the</w:t>
      </w:r>
    </w:p>
    <w:p>
      <w:pPr>
        <w:pStyle w:val="Normal"/>
      </w:pPr>
      <w:r>
        <w:t xml:space="preserve">New English Weekly.</w:t>
      </w:r>
    </w:p>
    <w:p>
      <w:pPr>
        <w:pStyle w:val="Normal"/>
      </w:pPr>
      <w:r>
        <w:t xml:space="preserve">He spoke optimistically</w:t>
      </w:r>
    </w:p>
    <w:p>
      <w:pPr>
        <w:pStyle w:val="Normal"/>
      </w:pPr>
      <w:r>
        <w:t xml:space="preserve">of the conclusion of the struggle for Social Credit and hinted that he was</w:t>
      </w:r>
    </w:p>
    <w:p>
      <w:pPr>
        <w:pStyle w:val="Normal"/>
      </w:pPr>
      <w:r>
        <w:t xml:space="preserve">planning to introduce social and literary criticism based on Gurdjieff ’s</w:t>
      </w:r>
    </w:p>
    <w:p>
      <w:pPr>
        <w:pStyle w:val="Normal"/>
      </w:pPr>
      <w:r>
        <w:t xml:space="preserve">ideas.</w:t>
      </w:r>
    </w:p>
    <w:p>
      <w:pPr>
        <w:pStyle w:val="Normal"/>
      </w:pPr>
      <w:r>
        <w:t xml:space="preserve">What were Orage’s feelings toward the man who had dominated so much</w:t>
      </w:r>
    </w:p>
    <w:p>
      <w:pPr>
        <w:pStyle w:val="Normal"/>
      </w:pPr>
      <w:r>
        <w:t xml:space="preserve">of his life? “He left Gurdjieff,” says Mrs. Orage, “but he stayed with the</w:t>
      </w:r>
    </w:p>
    <w:p>
      <w:pPr>
        <w:pStyle w:val="Normal"/>
      </w:pPr>
      <w:r>
        <w:t xml:space="preserve">System.” One American pupil of both Orage and Gurdjieff remembers a</w:t>
      </w:r>
    </w:p>
    <w:p>
      <w:pPr>
        <w:pStyle w:val="Normal"/>
      </w:pPr>
      <w:r>
        <w:t xml:space="preserve">conversation between the two men—probably in the winter of 1929-30—</w:t>
      </w:r>
    </w:p>
    <w:p>
      <w:pPr>
        <w:pStyle w:val="Normal"/>
      </w:pPr>
      <w:r>
        <w:t xml:space="preserve">during which Orage appears to have told Gurdjieff that although he had</w:t>
      </w:r>
    </w:p>
    <w:p>
      <w:pPr>
        <w:pStyle w:val="Normal"/>
      </w:pPr>
      <w:r>
        <w:t xml:space="preserve">helped the Work, he had not been given the help which he himself needed.</w:t>
      </w:r>
    </w:p>
    <w:p>
      <w:pPr>
        <w:pStyle w:val="Normal"/>
      </w:pPr>
      <w:r>
        <w:t xml:space="preserve">If Nott is to be believed, Orage’s position in 1934 was still the same. He</w:t>
      </w:r>
    </w:p>
    <w:p>
      <w:pPr>
        <w:pStyle w:val="Normal"/>
      </w:pPr>
      <w:r>
        <w:t xml:space="preserve">confessed that he had never been able to decide whether Gurdjieff was a</w:t>
      </w:r>
    </w:p>
    <w:p>
      <w:pPr>
        <w:pStyle w:val="Normal"/>
      </w:pPr>
      <w:r>
        <w:t xml:space="preserve">saint, a charlatan, or a mixture of both. This fittitude seems to be reflected</w:t>
      </w:r>
    </w:p>
    <w:p>
      <w:pPr>
        <w:pStyle w:val="Normal"/>
      </w:pPr>
      <w:r>
        <w:t xml:space="preserve">in a short sketch printed in the</w:t>
      </w:r>
    </w:p>
    <w:p>
      <w:pPr>
        <w:pStyle w:val="Normal"/>
      </w:pPr>
      <w:r>
        <w:t xml:space="preserve">New English Weekly</w:t>
      </w:r>
    </w:p>
    <w:p>
      <w:pPr>
        <w:pStyle w:val="Normal"/>
      </w:pPr>
      <w:r>
        <w:t xml:space="preserve">not long before his</w:t>
      </w:r>
    </w:p>
    <w:p>
      <w:pPr>
        <w:pStyle w:val="Normal"/>
      </w:pPr>
      <w:r>
        <w:t xml:space="preserve">death. This is called “A Dealer in Immortality,” and is by one “Edward</w:t>
      </w:r>
    </w:p>
    <w:p>
      <w:pPr>
        <w:pStyle w:val="Normal"/>
      </w:pPr>
      <w:r>
        <w:t xml:space="preserve">Farrell.” It is set in the United States and concerns a Gurdjieff-type figure</w:t>
      </w:r>
    </w:p>
    <w:p>
      <w:pPr>
        <w:pStyle w:val="Normal"/>
      </w:pPr>
      <w:r>
        <w:t xml:space="preserve">who claims to confer immortality by leading his clients along a philosophical</w:t>
      </w:r>
    </w:p>
    <w:p>
      <w:pPr>
        <w:pStyle w:val="Normal"/>
      </w:pPr>
      <w:r>
        <w:t xml:space="preserve">path toward a recognition of the mystic unity of things. The story ends with</w:t>
      </w:r>
    </w:p>
    <w:p>
      <w:pPr>
        <w:pStyle w:val="Normal"/>
      </w:pPr>
      <w:r>
        <w:t xml:space="preserve">the arrival of a telegram accusing the dealer in immortality of fraud and the</w:t>
      </w:r>
    </w:p>
    <w:p>
      <w:pPr>
        <w:pStyle w:val="Normal"/>
      </w:pPr>
      <w:r>
        <w:t xml:space="preserve">hurried departure of that individual for France. As a literary effort, it is</w:t>
      </w:r>
    </w:p>
    <w:p>
      <w:pPr>
        <w:pStyle w:val="Normal"/>
      </w:pPr>
      <w:r>
        <w:t xml:space="preserve">poor stuff; and it is left unclear whether “Edward Farrell” thinks that his</w:t>
      </w:r>
    </w:p>
    <w:p>
      <w:pPr>
        <w:pStyle w:val="Normal"/>
      </w:pPr>
      <w:r>
        <w:t xml:space="preserve">metaphysical huckster is a misunderstood genius or a crook.</w:t>
      </w:r>
    </w:p>
    <w:p>
      <w:pPr>
        <w:pStyle w:val="Normal"/>
      </w:pPr>
      <w:r>
        <w:t xml:space="preserve">Nothing definite can be inferred from such ambiguous hints; but it wou^d</w:t>
      </w:r>
    </w:p>
    <w:p>
      <w:pPr>
        <w:pStyle w:val="Normal"/>
      </w:pPr>
      <w:r>
        <w:t xml:space="preserve">probably not be far from the truth to say that Orage’s attitude to Gurdjieff</w:t>
      </w:r>
    </w:p>
    <w:p>
      <w:pPr>
        <w:pStyle w:val="Normal"/>
      </w:pPr>
      <w:r>
        <w:t xml:space="preserve">approached the “reverent agnosticism” which he then found so admirable in</w:t>
      </w:r>
    </w:p>
    <w:p>
      <w:pPr>
        <w:pStyle w:val="Normal"/>
      </w:pPr>
      <w:r>
        <w:t xml:space="preserve">Julian Huxley. Nott maintains that, for all his doubts, Orage was convinced</w:t>
      </w:r>
    </w:p>
    <w:p>
      <w:pPr>
        <w:pStyle w:val="Normal"/>
      </w:pPr>
      <w:r>
        <w:t xml:space="preserve">that  “something  had  changed”  in  them  as  a  result  of  their  work  with</w:t>
      </w:r>
    </w:p>
    <w:p>
      <w:pPr>
        <w:pStyle w:val="Normal"/>
      </w:pPr>
      <w:r>
        <w:t xml:space="preserve">Gurdjieff.  Together  they  speculated  about  recurrence.  Next  time  .  .  .</w:t>
      </w:r>
    </w:p>
    <w:p>
      <w:pPr>
        <w:pStyle w:val="Normal"/>
      </w:pPr>
      <w:r>
        <w:t xml:space="preserve">perhaps they would be able to develop more quickly, perhaps their places</w:t>
      </w:r>
    </w:p>
    <w:p>
      <w:pPr>
        <w:pStyle w:val="Normal"/>
      </w:pPr>
      <w:r>
        <w:t xml:space="preserve">in  the  cosmic  scheme  would  be  taken  by  others  and  they  themselves</w:t>
      </w:r>
    </w:p>
    <w:p>
      <w:pPr>
        <w:pStyle w:val="Normal"/>
      </w:pPr>
      <w:r>
        <w:t xml:space="preserve">liberated from the demands of the machine. . . . Orage might not know the</w:t>
      </w:r>
    </w:p>
    <w:p>
      <w:pPr>
        <w:pStyle w:val="Normal"/>
      </w:pPr>
      <w:r>
        <w:t xml:space="preserve">answers he had sought—and might admit to not knowing—^but he had no</w:t>
      </w:r>
    </w:p>
    <w:p>
      <w:pPr>
        <w:pStyle w:val="Normal"/>
      </w:pPr>
      <w:r>
        <w:t xml:space="preserve">regrets. A week before his death he exclaimed to Nott; “You know, I thank</w:t>
      </w:r>
    </w:p>
    <w:p>
      <w:pPr>
        <w:pStyle w:val="Normal"/>
      </w:pPr>
      <w:r>
        <w:t xml:space="preserve">God every day of my life that I met Gurdjieff. ”</w:t>
      </w:r>
    </w:p>
    <w:p>
      <w:pPr>
        <w:pStyle w:val="Normal"/>
      </w:pPr>
      <w:r>
        <w:t xml:space="preserve">By this time it appears that Orage knew that he was under sentence of</w:t>
      </w:r>
    </w:p>
    <w:p>
      <w:pPr>
        <w:pStyle w:val="Normal"/>
      </w:pPr>
      <w:r>
        <w:t xml:space="preserve">death.  His  health  had  deteriorated  in  the  early  part  of  1934,  and  he</w:t>
      </w:r>
    </w:p>
    <w:p>
      <w:pPr>
        <w:pStyle w:val="Normal"/>
      </w:pPr>
      <w:r>
        <w:t xml:space="preserve">suspended  publication  of  the</w:t>
      </w:r>
    </w:p>
    <w:p>
      <w:pPr>
        <w:pStyle w:val="Normal"/>
      </w:pPr>
      <w:r>
        <w:t xml:space="preserve">New  English  Weekly</w:t>
      </w:r>
    </w:p>
    <w:p>
      <w:pPr>
        <w:pStyle w:val="Normal"/>
      </w:pPr>
      <w:r>
        <w:t xml:space="preserve">during  August.  On</w:t>
      </w:r>
    </w:p>
    <w:p>
      <w:pPr>
        <w:pStyle w:val="Normal"/>
      </w:pPr>
      <w:r>
        <w:t xml:space="preserve">returning to work, he caught a cold and began to suffer from an acute pain</w:t>
      </w:r>
    </w:p>
    <w:p>
      <w:pPr>
        <w:pStyle w:val="Normal"/>
      </w:pPr>
      <w:r>
        <w:t xml:space="preserve">below the heart. His exhaustion was apparent to Ezra Pound from the tone</w:t>
      </w:r>
    </w:p>
    <w:p>
      <w:pPr>
        <w:pStyle w:val="Normal"/>
      </w:pPr>
      <w:r>
        <w:t xml:space="preserve">of his letters and from their uncharacteristic carelessness.</w:t>
      </w:r>
    </w:p>
    <w:p>
      <w:pPr>
        <w:pStyle w:val="Normal"/>
      </w:pPr>
      <w:r>
        <w:t xml:space="preserve">D O M I N I O N   O F   H E R O P A S S   377</w:t>
      </w:r>
    </w:p>
    <w:p>
      <w:pPr>
        <w:pStyle w:val="Normal"/>
      </w:pPr>
      <w:r>
        <w:t xml:space="preserve">He had written to me during the last year when his hand was weary</w:t>
      </w:r>
    </w:p>
    <w:p>
      <w:pPr>
        <w:pStyle w:val="Normal"/>
      </w:pPr>
      <w:r>
        <w:t xml:space="preserve">from physical labour of writing. A dozen others must have known the</w:t>
      </w:r>
    </w:p>
    <w:p>
      <w:pPr>
        <w:pStyle w:val="Normal"/>
      </w:pPr>
      <w:r>
        <w:t xml:space="preserve">same thing, and known that he had a specific sense of his mission. That</w:t>
      </w:r>
    </w:p>
    <w:p>
      <w:pPr>
        <w:pStyle w:val="Normal"/>
      </w:pPr>
      <w:r>
        <w:t xml:space="preserve">both he and I were fatigued should be apparent from an egregious</w:t>
      </w:r>
    </w:p>
    <w:p>
      <w:pPr>
        <w:pStyle w:val="Normal"/>
      </w:pPr>
      <w:r>
        <w:t xml:space="preserve">typing  error  in  the  last  issue,  that  I  should  have  written  it,  from</w:t>
      </w:r>
    </w:p>
    <w:p>
      <w:pPr>
        <w:pStyle w:val="Normal"/>
      </w:pPr>
      <w:r>
        <w:t xml:space="preserve">fatigue, and, as I had no proofs in Rapallo, that he should have passed</w:t>
      </w:r>
    </w:p>
    <w:p>
      <w:pPr>
        <w:pStyle w:val="Normal"/>
      </w:pPr>
      <w:r>
        <w:t xml:space="preserve">it,  warned  me  that  I  needed  rest,  but  he,  apparently,  did  not  take</w:t>
      </w:r>
    </w:p>
    <w:p>
      <w:pPr>
        <w:pStyle w:val="Normal"/>
      </w:pPr>
      <w:r>
        <w:t xml:space="preserve">similar warning.</w:t>
      </w:r>
    </w:p>
    <w:p>
      <w:pPr>
        <w:pStyle w:val="Normal"/>
      </w:pPr>
      <w:r>
        <w:t xml:space="preserve">On October 10, Pound received a letter containing one of the mistakes of</w:t>
      </w:r>
    </w:p>
    <w:p>
      <w:pPr>
        <w:pStyle w:val="Normal"/>
      </w:pPr>
      <w:r>
        <w:t xml:space="preserve">which he writes. It ended, “perhaps I write not for men, but for God! Yours</w:t>
      </w:r>
    </w:p>
    <w:p>
      <w:pPr>
        <w:pStyle w:val="Normal"/>
      </w:pPr>
      <w:r>
        <w:t xml:space="preserve">ever,  A.  R.  Orage.”  “With  the  full  signature,  as  valediction,”  Pound</w:t>
      </w:r>
    </w:p>
    <w:p>
      <w:pPr>
        <w:pStyle w:val="Normal"/>
      </w:pPr>
      <w:r>
        <w:t xml:space="preserve">remembered, “where he signed normally with initials.”</w:t>
      </w:r>
    </w:p>
    <w:p>
      <w:pPr>
        <w:pStyle w:val="Normal"/>
      </w:pPr>
      <w:r>
        <w:t xml:space="preserve">Whether  or  not  Orage’s  heart  trouble  was  an  old  illness,  even  the</w:t>
      </w:r>
    </w:p>
    <w:p>
      <w:pPr>
        <w:pStyle w:val="Normal"/>
      </w:pPr>
      <w:r>
        <w:t xml:space="preserve">skeptical Paul Selver found his death disturbing; “To describe it as merely</w:t>
      </w:r>
    </w:p>
    <w:p>
      <w:pPr>
        <w:pStyle w:val="Normal"/>
      </w:pPr>
      <w:r>
        <w:t xml:space="preserve">tragic is not enough. If such an event had occurred in a novel, reviewers</w:t>
      </w:r>
    </w:p>
    <w:p>
      <w:pPr>
        <w:pStyle w:val="Normal"/>
      </w:pPr>
      <w:r>
        <w:t xml:space="preserve">would have dismissed it as being too obviously contrived. ”</w:t>
      </w:r>
    </w:p>
    <w:p>
      <w:pPr>
        <w:pStyle w:val="Normal"/>
      </w:pPr>
      <w:r>
        <w:t xml:space="preserve">Orage had  been asked to  broadcast  on Social Credit. This coup was</w:t>
      </w:r>
    </w:p>
    <w:p>
      <w:pPr>
        <w:pStyle w:val="Normal"/>
      </w:pPr>
      <w:r>
        <w:t xml:space="preserve">regarded  both  as  a  personal  success  and  as  a  feather  in  the  cap  of</w:t>
      </w:r>
    </w:p>
    <w:p>
      <w:pPr>
        <w:pStyle w:val="Normal"/>
      </w:pPr>
      <w:r>
        <w:t xml:space="preserve">Douglasites  generally.  He  prepared  his  speech  with  great  care,  and</w:t>
      </w:r>
    </w:p>
    <w:p>
      <w:pPr>
        <w:pStyle w:val="Normal"/>
      </w:pPr>
      <w:r>
        <w:t xml:space="preserve">delivered it on the night of November 5. During the talk he was sharply</w:t>
      </w:r>
    </w:p>
    <w:p>
      <w:pPr>
        <w:pStyle w:val="Normal"/>
      </w:pPr>
      <w:r>
        <w:t xml:space="preserve">attacked by the pain in his heart, but the broadcast was accounted a success.</w:t>
      </w:r>
    </w:p>
    <w:p>
      <w:pPr>
        <w:pStyle w:val="Normal"/>
      </w:pPr>
      <w:r>
        <w:t xml:space="preserve">That night he died in his sleep. The play called “A. R. Orage” had ended</w:t>
      </w:r>
    </w:p>
    <w:p>
      <w:pPr>
        <w:pStyle w:val="Normal"/>
      </w:pPr>
      <w:r>
        <w:t xml:space="preserve">with the precision of his own most mannered sentences.</w:t>
      </w:r>
    </w:p>
    <w:p>
      <w:pPr>
        <w:pStyle w:val="Normal"/>
      </w:pPr>
      <w:r>
        <w:t xml:space="preserve">To Nott there had appeared signs and portents. About a fortnight before</w:t>
      </w:r>
    </w:p>
    <w:p>
      <w:pPr>
        <w:pStyle w:val="Normal"/>
      </w:pPr>
      <w:r>
        <w:t xml:space="preserve">Orage’s death he had watched his friend talking to a group in the Chancery</w:t>
      </w:r>
    </w:p>
    <w:p>
      <w:pPr>
        <w:pStyle w:val="Normal"/>
      </w:pPr>
      <w:r>
        <w:t xml:space="preserve">Lane ABC cafe. “A pale yellow light issued from Orage, a nimbus, not only</w:t>
      </w:r>
    </w:p>
    <w:p>
      <w:pPr>
        <w:pStyle w:val="Normal"/>
      </w:pPr>
      <w:r>
        <w:t xml:space="preserve">round his head, but around his whole form . . . When Orage came back to</w:t>
      </w:r>
    </w:p>
    <w:p>
      <w:pPr>
        <w:pStyle w:val="Normal"/>
      </w:pPr>
      <w:r>
        <w:t xml:space="preserve">my table, his face had a sort of radiance of youth.” And on the night when</w:t>
      </w:r>
    </w:p>
    <w:p>
      <w:pPr>
        <w:pStyle w:val="Normal"/>
      </w:pPr>
      <w:r>
        <w:t xml:space="preserve">Orage died, Nott dreamed of his face, “smiling in a mass of glowing coals.”</w:t>
      </w:r>
    </w:p>
    <w:p>
      <w:pPr>
        <w:pStyle w:val="Normal"/>
      </w:pPr>
      <w:r>
        <w:t xml:space="preserve">The shock of Orage’s death produced an eloquence of grief. Orage was</w:t>
      </w:r>
    </w:p>
    <w:p>
      <w:pPr>
        <w:pStyle w:val="Normal"/>
      </w:pPr>
      <w:r>
        <w:t xml:space="preserve">sixty-one, and the period of his greatest editorial brilliance was twenty years</w:t>
      </w:r>
    </w:p>
    <w:p>
      <w:pPr>
        <w:pStyle w:val="Normal"/>
      </w:pPr>
      <w:r>
        <w:t xml:space="preserve">behind him. His mourners were not lamenting the editor of genius or the</w:t>
      </w:r>
    </w:p>
    <w:p>
      <w:pPr>
        <w:pStyle w:val="Normal"/>
      </w:pPr>
      <w:r>
        <w:t xml:space="preserve">publicist of Social Credit—however much they pretended that this was</w:t>
      </w:r>
    </w:p>
    <w:p>
      <w:pPr>
        <w:pStyle w:val="Normal"/>
      </w:pPr>
      <w:r>
        <w:t xml:space="preserve">what they were doing. The “Memorial Number” of the</w:t>
      </w:r>
    </w:p>
    <w:p>
      <w:pPr>
        <w:pStyle w:val="Normal"/>
      </w:pPr>
      <w:r>
        <w:t xml:space="preserve">New English Weekly</w:t>
      </w:r>
    </w:p>
    <w:p>
      <w:pPr>
        <w:pStyle w:val="Normal"/>
      </w:pPr>
      <w:r>
        <w:t xml:space="preserve">and  the  number  following  were  packed  with  tributes  to  a  remarkable</w:t>
      </w:r>
    </w:p>
    <w:p>
      <w:pPr>
        <w:pStyle w:val="Normal"/>
      </w:pPr>
      <w:r>
        <w:t xml:space="preserve">human being, one who for all his failings had the capacity to inspire and</w:t>
      </w:r>
    </w:p>
    <w:p>
      <w:pPr>
        <w:pStyle w:val="Normal"/>
      </w:pPr>
      <w:r>
        <w:t xml:space="preserve">then to justify affection. T. S. Eliot praised him as “a man who was seeking</w:t>
      </w:r>
    </w:p>
    <w:p>
      <w:pPr>
        <w:pStyle w:val="Normal"/>
      </w:pPr>
      <w:r>
        <w:t xml:space="preserve">tlie essential things,” Llewelyn Pow^s wrote that he combined “the head of</w:t>
      </w:r>
    </w:p>
    <w:p>
      <w:pPr>
        <w:pStyle w:val="Normal"/>
      </w:pPr>
      <w:r>
        <w:t xml:space="preserve">a man of science vnth the heart of a saint,” and A. E. testified to his many-</w:t>
      </w:r>
    </w:p>
    <w:p>
      <w:pPr>
        <w:pStyle w:val="Normal"/>
      </w:pPr>
      <w:r>
        <w:t xml:space="preserve">sidedness:  “Almost  everywhere  I  explored  his  mind  I  found  the  long</w:t>
      </w:r>
    </w:p>
    <w:p>
      <w:pPr>
        <w:pStyle w:val="Normal"/>
      </w:pPr>
      <w:r>
        <w:t xml:space="preserve">corridors lit.” Many obituarists praised his integrity, and Will Dyson spoke</w:t>
      </w:r>
    </w:p>
    <w:p>
      <w:pPr>
        <w:pStyle w:val="Normal"/>
      </w:pPr>
      <w:r>
        <w:t xml:space="preserve">378 T H E   H A R M O N I O U S   C I R C L E</w:t>
      </w:r>
    </w:p>
    <w:p>
      <w:pPr>
        <w:pStyle w:val="Normal"/>
      </w:pPr>
      <w:r>
        <w:t xml:space="preserve">for his friends when he called Orage “the secret standard by which we</w:t>
      </w:r>
    </w:p>
    <w:p>
      <w:pPr>
        <w:pStyle w:val="Normal"/>
      </w:pPr>
      <w:r>
        <w:t xml:space="preserve">judged  ourselves.”  His  devotees  mourned  the  loss  of  their  guide  and</w:t>
      </w:r>
    </w:p>
    <w:p>
      <w:pPr>
        <w:pStyle w:val="Normal"/>
      </w:pPr>
      <w:r>
        <w:t xml:space="preserve">mentor. David Eder caught the essentials:</w:t>
      </w:r>
    </w:p>
    <w:p>
      <w:pPr>
        <w:pStyle w:val="Normal"/>
      </w:pPr>
      <w:r>
        <w:t xml:space="preserve">Was he a mystic? Only in the sense that we are all mystics. At the</w:t>
      </w:r>
    </w:p>
    <w:p>
      <w:pPr>
        <w:pStyle w:val="Normal"/>
      </w:pPr>
      <w:r>
        <w:t xml:space="preserve">bottom we know so little and the philosophies are all so futile; A. R. O.</w:t>
      </w:r>
    </w:p>
    <w:p>
      <w:pPr>
        <w:pStyle w:val="Normal"/>
      </w:pPr>
      <w:r>
        <w:t xml:space="preserve">never deluded himself with knowledge when sense existed, never</w:t>
      </w:r>
    </w:p>
    <w:p>
      <w:pPr>
        <w:pStyle w:val="Normal"/>
      </w:pPr>
      <w:r>
        <w:t xml:space="preserve">pretended that things were what they were not. The ugliness of the</w:t>
      </w:r>
    </w:p>
    <w:p>
      <w:pPr>
        <w:pStyle w:val="Normal"/>
      </w:pPr>
      <w:r>
        <w:t xml:space="preserve">world was all his and he would not move a hair’s breadth towards</w:t>
      </w:r>
    </w:p>
    <w:p>
      <w:pPr>
        <w:pStyle w:val="Normal"/>
      </w:pPr>
      <w:r>
        <w:t xml:space="preserve">glossing it over with a false word, or a pretended belief</w:t>
      </w:r>
    </w:p>
    <w:p>
      <w:pPr>
        <w:pStyle w:val="Normal"/>
      </w:pPr>
      <w:r>
        <w:t xml:space="preserve">The</w:t>
      </w:r>
    </w:p>
    <w:p>
      <w:pPr>
        <w:pStyle w:val="Normal"/>
      </w:pPr>
      <w:r>
        <w:t xml:space="preserve">New English Weekly</w:t>
      </w:r>
    </w:p>
    <w:p>
      <w:pPr>
        <w:pStyle w:val="Normal"/>
      </w:pPr>
      <w:r>
        <w:t xml:space="preserve">survived Orage and for a brief time an Orage</w:t>
      </w:r>
    </w:p>
    <w:p>
      <w:pPr>
        <w:pStyle w:val="Normal"/>
      </w:pPr>
      <w:r>
        <w:t xml:space="preserve">Society  met  to  commemorate  him.  His  most  tangible  memorial  is  the</w:t>
      </w:r>
    </w:p>
    <w:p>
      <w:pPr>
        <w:pStyle w:val="Normal"/>
      </w:pPr>
      <w:r>
        <w:t xml:space="preserve">impressive headstone for his grave in Hampstead Churchyard on which</w:t>
      </w:r>
    </w:p>
    <w:p>
      <w:pPr>
        <w:pStyle w:val="Normal"/>
      </w:pPr>
      <w:r>
        <w:t xml:space="preserve">Eric Gill carved the enneagram and, underneath, a verse from Orage’s</w:t>
      </w:r>
    </w:p>
    <w:p>
      <w:pPr>
        <w:pStyle w:val="Normal"/>
      </w:pPr>
      <w:r>
        <w:t xml:space="preserve">cherished</w:t>
      </w:r>
    </w:p>
    <w:p>
      <w:pPr>
        <w:pStyle w:val="Normal"/>
      </w:pPr>
      <w:r>
        <w:t xml:space="preserve">Mahabharata.</w:t>
      </w:r>
    </w:p>
    <w:p>
      <w:pPr>
        <w:pStyle w:val="Normal"/>
      </w:pPr>
      <w:r>
        <w:t xml:space="preserve">The wise grieve neither for the living nor for the dead.</w:t>
      </w:r>
    </w:p>
    <w:p>
      <w:pPr>
        <w:pStyle w:val="Normal"/>
      </w:pPr>
      <w:r>
        <w:t xml:space="preserve">Never at any time was I not, nor thou.</w:t>
      </w:r>
    </w:p>
    <w:p>
      <w:pPr>
        <w:pStyle w:val="Normal"/>
      </w:pPr>
      <w:r>
        <w:t xml:space="preserve">Nor those princes of men, nor shall they ever cease hereafter.</w:t>
      </w:r>
    </w:p>
    <w:p>
      <w:pPr>
        <w:pStyle w:val="Normal"/>
      </w:pPr>
      <w:r>
        <w:t xml:space="preserve">The unreal has no being</w:t>
      </w:r>
    </w:p>
    <w:p>
      <w:pPr>
        <w:pStyle w:val="Normal"/>
      </w:pPr>
      <w:r>
        <w:t xml:space="preserve">The real never ceases to be.</w:t>
      </w:r>
    </w:p>
    <w:p>
      <w:pPr>
        <w:pStyle w:val="Normal"/>
      </w:pPr>
      <w:r>
        <w:t xml:space="preserve">10</w:t>
      </w:r>
    </w:p>
    <w:p>
      <w:pPr>
        <w:pStyle w:val="Normal"/>
      </w:pPr>
      <w:r>
        <w:t xml:space="preserve">what Struggle? What Magicians?</w:t>
      </w:r>
    </w:p>
    <w:p>
      <w:pPr>
        <w:pStyle w:val="Normal"/>
      </w:pPr>
      <w:r>
        <w:t xml:space="preserve">The insubstantial quality of Orage’s last years may suggest a withdrawal</w:t>
      </w:r>
    </w:p>
    <w:p>
      <w:pPr>
        <w:pStyle w:val="Normal"/>
      </w:pPr>
      <w:r>
        <w:t xml:space="preserve">from  the  world  into  disillusion.  If  so,  this  was  not  accompanied  by</w:t>
      </w:r>
    </w:p>
    <w:p>
      <w:pPr>
        <w:pStyle w:val="Normal"/>
      </w:pPr>
      <w:r>
        <w:t xml:space="preserve">bitterness, but reflected a positive nature resting after the tumult of its</w:t>
      </w:r>
    </w:p>
    <w:p>
      <w:pPr>
        <w:pStyle w:val="Normal"/>
      </w:pPr>
      <w:r>
        <w:t xml:space="preserve">Gurdjieff adventure. To allow Orage to sink into some pit of piety is to</w:t>
      </w:r>
    </w:p>
    <w:p>
      <w:pPr>
        <w:pStyle w:val="Normal"/>
      </w:pPr>
      <w:r>
        <w:t xml:space="preserve">detract from the essential excitement of his time with Gurdjieff: he had</w:t>
      </w:r>
    </w:p>
    <w:p>
      <w:pPr>
        <w:pStyle w:val="Normal"/>
      </w:pPr>
      <w:r>
        <w:t xml:space="preserve">been</w:t>
      </w:r>
    </w:p>
    <w:p>
      <w:pPr>
        <w:pStyle w:val="Normal"/>
      </w:pPr>
      <w:r>
        <w:t xml:space="preserve">exercised,</w:t>
      </w:r>
    </w:p>
    <w:p>
      <w:pPr>
        <w:pStyle w:val="Normal"/>
      </w:pPr>
      <w:r>
        <w:t xml:space="preserve">made supple, stretched—until, according to some, the light</w:t>
      </w:r>
    </w:p>
    <w:p>
      <w:pPr>
        <w:pStyle w:val="Normal"/>
      </w:pPr>
      <w:r>
        <w:t xml:space="preserve">shone through.</w:t>
      </w:r>
    </w:p>
    <w:p>
      <w:pPr>
        <w:pStyle w:val="Normal"/>
      </w:pPr>
      <w:r>
        <w:t xml:space="preserve">The explicit character of Orage makes clearer, however, the problems</w:t>
      </w:r>
    </w:p>
    <w:p>
      <w:pPr>
        <w:pStyle w:val="Normal"/>
      </w:pPr>
      <w:r>
        <w:t xml:space="preserve">which surround the more reticent Ouspensky. The accepted explanations of</w:t>
      </w:r>
    </w:p>
    <w:p>
      <w:pPr>
        <w:pStyle w:val="Normal"/>
      </w:pPr>
      <w:r>
        <w:t xml:space="preserve">why  Ouspensky  and  Gurdjieff  parted  company  show  a  clear  division</w:t>
      </w:r>
    </w:p>
    <w:p>
      <w:pPr>
        <w:pStyle w:val="Normal"/>
      </w:pPr>
      <w:r>
        <w:t xml:space="preserve">between  the  disciples  of  the  two  men,  and—particularly  among</w:t>
      </w:r>
    </w:p>
    <w:p>
      <w:pPr>
        <w:pStyle w:val="Normal"/>
      </w:pPr>
      <w:r>
        <w:t xml:space="preserve">Ouspensky’s  more  superstitious  followers—the  situation  is  sometimes</w:t>
      </w:r>
    </w:p>
    <w:p>
      <w:pPr>
        <w:pStyle w:val="Normal"/>
      </w:pPr>
      <w:r>
        <w:t xml:space="preserve">represented as a mysterious esoteric duel; a struggle of the magicians. But</w:t>
      </w:r>
    </w:p>
    <w:p>
      <w:pPr>
        <w:pStyle w:val="Normal"/>
      </w:pPr>
      <w:r>
        <w:t xml:space="preserve">the complexities which surround Orage’s break with Gurdjieff should warn</w:t>
      </w:r>
    </w:p>
    <w:p>
      <w:pPr>
        <w:pStyle w:val="Normal"/>
      </w:pPr>
      <w:r>
        <w:t xml:space="preserve">the inquirer against accepting too facile an interpretation.</w:t>
      </w:r>
    </w:p>
    <w:p>
      <w:pPr>
        <w:pStyle w:val="Normal"/>
      </w:pPr>
      <w:r>
        <w:t xml:space="preserve">The case from Gurdjieff’s side has been made by Nott, who relies partly</w:t>
      </w:r>
    </w:p>
    <w:p>
      <w:pPr>
        <w:pStyle w:val="Normal"/>
      </w:pPr>
      <w:r>
        <w:t xml:space="preserve">on  information  from  his  friend,  F.  S.  Finder.  It  appears  that  after</w:t>
      </w:r>
    </w:p>
    <w:p>
      <w:pPr>
        <w:pStyle w:val="Normal"/>
      </w:pPr>
      <w:r>
        <w:t xml:space="preserve">Gurdjieff’s London visits in February 1922, he made another trip later that</w:t>
      </w:r>
    </w:p>
    <w:p>
      <w:pPr>
        <w:pStyle w:val="Normal"/>
      </w:pPr>
      <w:r>
        <w:t xml:space="preserve">ivinter, taking Finder with him as interpreter. At a meeting of Ouspensky’s</w:t>
      </w:r>
    </w:p>
    <w:p>
      <w:pPr>
        <w:pStyle w:val="Normal"/>
      </w:pPr>
      <w:r>
        <w:t xml:space="preserve">jupils,  Gurdjieff  dismayed  the  audience  by  turning  on  their  revered</w:t>
      </w:r>
    </w:p>
    <w:p>
      <w:pPr>
        <w:pStyle w:val="Normal"/>
      </w:pPr>
      <w:r>
        <w:t xml:space="preserve">ieacher and tearing him to shreds. He was too intellectual, declared</w:t>
      </w:r>
    </w:p>
    <w:p>
      <w:pPr>
        <w:pStyle w:val="Normal"/>
      </w:pPr>
      <w:r>
        <w:t xml:space="preserve">379</w:t>
      </w:r>
    </w:p>
    <w:p>
      <w:pPr>
        <w:pStyle w:val="Normal"/>
      </w:pPr>
      <w:r>
        <w:t xml:space="preserve">380 T H E   H A R M O N I O U S   C I R C L E</w:t>
      </w:r>
    </w:p>
    <w:p>
      <w:pPr>
        <w:pStyle w:val="Normal"/>
      </w:pPr>
      <w:r>
        <w:t xml:space="preserve">GurdjiefF;  if  he  really  wanted  to  understand,  he  must  go  back  to  the</w:t>
      </w:r>
    </w:p>
    <w:p>
      <w:pPr>
        <w:pStyle w:val="Normal"/>
      </w:pPr>
      <w:r>
        <w:t xml:space="preserve">beginning again, and “work on himself. ” A little later, when Ouspensky was</w:t>
      </w:r>
    </w:p>
    <w:p>
      <w:pPr>
        <w:pStyle w:val="Normal"/>
      </w:pPr>
      <w:r>
        <w:t xml:space="preserve">visiting Fontainebleau, Gurdjieff used Finder to interpret a lecture in the</w:t>
      </w:r>
    </w:p>
    <w:p>
      <w:pPr>
        <w:pStyle w:val="Normal"/>
      </w:pPr>
      <w:r>
        <w:t xml:space="preserve">Study House. When Ouspensky objected to some of Finder’s translations,</w:t>
      </w:r>
    </w:p>
    <w:p>
      <w:pPr>
        <w:pStyle w:val="Normal"/>
      </w:pPr>
      <w:r>
        <w:t xml:space="preserve">Gurdjieff turned on him with, “Finder is interpreting for me, not you!” The</w:t>
      </w:r>
    </w:p>
    <w:p>
      <w:pPr>
        <w:pStyle w:val="Normal"/>
      </w:pPr>
      <w:r>
        <w:t xml:space="preserve">Finder-Nott  version  of  the  break  is  that  Ouspensky  was  mistaken  in</w:t>
      </w:r>
    </w:p>
    <w:p>
      <w:pPr>
        <w:pStyle w:val="Normal"/>
      </w:pPr>
      <w:r>
        <w:t xml:space="preserve">thinking that he understood “Gurdjieff s inner teaching. ” They argue that</w:t>
      </w:r>
    </w:p>
    <w:p>
      <w:pPr>
        <w:pStyle w:val="Normal"/>
      </w:pPr>
      <w:r>
        <w:t xml:space="preserve">he  saw  himself  as  a  religious  philosopher  in  the  tradition  of  Vladimir</w:t>
      </w:r>
    </w:p>
    <w:p>
      <w:pPr>
        <w:pStyle w:val="Normal"/>
      </w:pPr>
      <w:r>
        <w:t xml:space="preserve">Soloviev and was determined at all costs to found his own school and have</w:t>
      </w:r>
    </w:p>
    <w:p>
      <w:pPr>
        <w:pStyle w:val="Normal"/>
      </w:pPr>
      <w:r>
        <w:t xml:space="preserve">disciples sitting at his own feet. Nott maintains that it was Gurdjieff ’s trip to</w:t>
      </w:r>
    </w:p>
    <w:p>
      <w:pPr>
        <w:pStyle w:val="Normal"/>
      </w:pPr>
      <w:r>
        <w:t xml:space="preserve">London in late 1922 which really caused the break, and reports a remark</w:t>
      </w:r>
    </w:p>
    <w:p>
      <w:pPr>
        <w:pStyle w:val="Normal"/>
      </w:pPr>
      <w:r>
        <w:t xml:space="preserve">made by Gurdjieff to Finder on their way back to France. “Now, ” he said,</w:t>
      </w:r>
    </w:p>
    <w:p>
      <w:pPr>
        <w:pStyle w:val="Normal"/>
      </w:pPr>
      <w:r>
        <w:t xml:space="preserve">“they will have to choose a teacher.”</w:t>
      </w:r>
    </w:p>
    <w:p>
      <w:pPr>
        <w:pStyle w:val="Normal"/>
      </w:pPr>
      <w:r>
        <w:t xml:space="preserve">There are several different interpretations of the “Gurdjieffian” school of</w:t>
      </w:r>
    </w:p>
    <w:p>
      <w:pPr>
        <w:pStyle w:val="Normal"/>
      </w:pPr>
      <w:r>
        <w:t xml:space="preserve">thought. Ouspensky is sometimes seen as being both lazy and a thief. In</w:t>
      </w:r>
    </w:p>
    <w:p>
      <w:pPr>
        <w:pStyle w:val="Normal"/>
      </w:pPr>
      <w:r>
        <w:t xml:space="preserve">Nott’s  words,  he  “had  a  perfunctory  fling”  at  the  movements,  then</w:t>
      </w:r>
    </w:p>
    <w:p>
      <w:pPr>
        <w:pStyle w:val="Normal"/>
      </w:pPr>
      <w:r>
        <w:t xml:space="preserve">abandoned them as unproductive. He was a writer when he met Gurdjieff,</w:t>
      </w:r>
    </w:p>
    <w:p>
      <w:pPr>
        <w:pStyle w:val="Normal"/>
      </w:pPr>
      <w:r>
        <w:t xml:space="preserve">and he remained a writer—^“stealing” Gurdjieff ’s material and manufacturing a “System” which was never intended to be systematized or even made public at all. In fact, he was what Gurdjieff called a “hasnamuss a man</w:t>
      </w:r>
    </w:p>
    <w:p>
      <w:pPr>
        <w:pStyle w:val="Normal"/>
      </w:pPr>
      <w:r>
        <w:t xml:space="preserve">lacking conscience or any sort or scruples.</w:t>
      </w:r>
    </w:p>
    <w:p>
      <w:pPr>
        <w:pStyle w:val="Normal"/>
      </w:pPr>
      <w:r>
        <w:t xml:space="preserve">More frequently Ouspensky is seen as someone who failed the tests</w:t>
      </w:r>
    </w:p>
    <w:p>
      <w:pPr>
        <w:pStyle w:val="Normal"/>
      </w:pPr>
      <w:r>
        <w:t xml:space="preserve">which Gurdjieff set him. According to this interpretation, he could not</w:t>
      </w:r>
    </w:p>
    <w:p>
      <w:pPr>
        <w:pStyle w:val="Normal"/>
      </w:pPr>
      <w:r>
        <w:t xml:space="preserve">withstand GurdjiefF’s onslaughts on his self-importance and over-intellec-</w:t>
      </w:r>
    </w:p>
    <w:p>
      <w:pPr>
        <w:pStyle w:val="Normal"/>
      </w:pPr>
      <w:r>
        <w:t xml:space="preserve">tualism. The attitude treating Ouspensky as a “failure ” sometimes mellows</w:t>
      </w:r>
    </w:p>
    <w:p>
      <w:pPr>
        <w:pStyle w:val="Normal"/>
      </w:pPr>
      <w:r>
        <w:t xml:space="preserve">into understanding and sympathy. Gurdjieff’s “shocks,” it is emphasized,</w:t>
      </w:r>
    </w:p>
    <w:p>
      <w:pPr>
        <w:pStyle w:val="Normal"/>
      </w:pPr>
      <w:r>
        <w:t xml:space="preserve">were often really intolerable; and Ouspensky was essentially a nice man</w:t>
      </w:r>
    </w:p>
    <w:p>
      <w:pPr>
        <w:pStyle w:val="Normal"/>
      </w:pPr>
      <w:r>
        <w:t xml:space="preserve">whose conscience might have been offended by any one of Gurdjieff’s</w:t>
      </w:r>
    </w:p>
    <w:p>
      <w:pPr>
        <w:pStyle w:val="Normal"/>
      </w:pPr>
      <w:r>
        <w:t xml:space="preserve">outrageous actions. It should be clear by now that part of the Gurdjieff</w:t>
      </w:r>
    </w:p>
    <w:p>
      <w:pPr>
        <w:pStyle w:val="Normal"/>
      </w:pPr>
      <w:r>
        <w:t xml:space="preserve">discipline consists in confronting the pupil with what for him are the worst</w:t>
      </w:r>
    </w:p>
    <w:p>
      <w:pPr>
        <w:pStyle w:val="Normal"/>
      </w:pPr>
      <w:r>
        <w:t xml:space="preserve">things  in  the  world:  things  which  for  him  at  that  moment,  represent</w:t>
      </w:r>
    </w:p>
    <w:p>
      <w:pPr>
        <w:pStyle w:val="Normal"/>
      </w:pPr>
      <w:r>
        <w:t xml:space="preserve">limitations of his nature to which he cannot admit—of which he is possibly</w:t>
      </w:r>
    </w:p>
    <w:p>
      <w:pPr>
        <w:pStyle w:val="Normal"/>
      </w:pPr>
      <w:r>
        <w:t xml:space="preserve">even unable to conceive. It may be that there is no limit to how far this can</w:t>
      </w:r>
    </w:p>
    <w:p>
      <w:pPr>
        <w:pStyle w:val="Normal"/>
      </w:pPr>
      <w:r>
        <w:t xml:space="preserve">be carried, and there have certainly been catastrophic failures. There may</w:t>
      </w:r>
    </w:p>
    <w:p>
      <w:pPr>
        <w:pStyle w:val="Normal"/>
      </w:pPr>
      <w:r>
        <w:t xml:space="preserve">have been simple conflict between Ouspensky’s ^econceptions—^which he</w:t>
      </w:r>
    </w:p>
    <w:p>
      <w:pPr>
        <w:pStyle w:val="Normal"/>
      </w:pPr>
      <w:r>
        <w:t xml:space="preserve">may never have recognized as such—^and the deliberate actions of his</w:t>
      </w:r>
    </w:p>
    <w:p>
      <w:pPr>
        <w:pStyle w:val="Normal"/>
      </w:pPr>
      <w:r>
        <w:t xml:space="preserve">unpredictable teacher. Ferhaps, it is suggested, there was some action—</w:t>
      </w:r>
    </w:p>
    <w:p>
      <w:pPr>
        <w:pStyle w:val="Normal"/>
      </w:pPr>
      <w:r>
        <w:t xml:space="preserve">immoral, unforgivable, criminal—^which Ouspensky recognized might have</w:t>
      </w:r>
    </w:p>
    <w:p>
      <w:pPr>
        <w:pStyle w:val="Normal"/>
      </w:pPr>
      <w:r>
        <w:t xml:space="preserve">its place in the context of the Work, but which he could not himself accept.</w:t>
      </w:r>
    </w:p>
    <w:p>
      <w:pPr>
        <w:pStyle w:val="Normal"/>
      </w:pPr>
      <w:r>
        <w:t xml:space="preserve">However, the suspicion that Gurdjieff had tried to drive away Orage and</w:t>
      </w:r>
    </w:p>
    <w:p>
      <w:pPr>
        <w:pStyle w:val="Normal"/>
      </w:pPr>
      <w:r>
        <w:t xml:space="preserve">the de Hartmanns can lead to a very different interpretation of the evidence</w:t>
      </w:r>
    </w:p>
    <w:p>
      <w:pPr>
        <w:pStyle w:val="Normal"/>
      </w:pPr>
      <w:r>
        <w:t xml:space="preserve">of Nott and Finder. Ouspensky’s withdrawal might have been exactly the</w:t>
      </w:r>
    </w:p>
    <w:p>
      <w:pPr>
        <w:pStyle w:val="Normal"/>
      </w:pPr>
      <w:r>
        <w:t xml:space="preserve">W H A T   S T R U G G L E ?   W H A T   M A G I C I A N S ?   381</w:t>
      </w:r>
    </w:p>
    <w:p>
      <w:pPr>
        <w:pStyle w:val="Normal"/>
      </w:pPr>
      <w:r>
        <w:t xml:space="preserve">result  for  which  GurdjiefF was  striving. Ouspensky broke  with him  at</w:t>
      </w:r>
    </w:p>
    <w:p>
      <w:pPr>
        <w:pStyle w:val="Normal"/>
      </w:pPr>
      <w:r>
        <w:t xml:space="preserve">Essentuki,  rejoined  him  at  Constantinople,  and  once  more  returned  to</w:t>
      </w:r>
    </w:p>
    <w:p>
      <w:pPr>
        <w:pStyle w:val="Normal"/>
      </w:pPr>
      <w:r>
        <w:t xml:space="preserve">work with him in London and Paris. Would he never learn to stand on his</w:t>
      </w:r>
    </w:p>
    <w:p>
      <w:pPr>
        <w:pStyle w:val="Normal"/>
      </w:pPr>
      <w:r>
        <w:t xml:space="preserve">own two feet? It is conceivable that Gurdjieff reasoned in this fashion and</w:t>
      </w:r>
    </w:p>
    <w:p>
      <w:pPr>
        <w:pStyle w:val="Normal"/>
      </w:pPr>
      <w:r>
        <w:t xml:space="preserve">forced his pupil into making the final separation for himself. There is also</w:t>
      </w:r>
    </w:p>
    <w:p>
      <w:pPr>
        <w:pStyle w:val="Normal"/>
      </w:pPr>
      <w:r>
        <w:t xml:space="preserve">the consideration that Ouspensky’s followers might have been thoroughly</w:t>
      </w:r>
    </w:p>
    <w:p>
      <w:pPr>
        <w:pStyle w:val="Normal"/>
      </w:pPr>
      <w:r>
        <w:t xml:space="preserve">confused by an apparent contradiction between their teacher’s methods and</w:t>
      </w:r>
    </w:p>
    <w:p>
      <w:pPr>
        <w:pStyle w:val="Normal"/>
      </w:pPr>
      <w:r>
        <w:t xml:space="preserve">the  more  outlandish  tactics  of  Gurdjieff.  There  are  indications  that</w:t>
      </w:r>
    </w:p>
    <w:p>
      <w:pPr>
        <w:pStyle w:val="Normal"/>
      </w:pPr>
      <w:r>
        <w:t xml:space="preserve">Ouspensky partly agreed with this estimate of Gurdjieff’s purpose. He</w:t>
      </w:r>
    </w:p>
    <w:p>
      <w:pPr>
        <w:pStyle w:val="Normal"/>
      </w:pPr>
      <w:r>
        <w:t xml:space="preserve">writes that Gurdjieff asked him to come and live in Fontainebleau several</w:t>
      </w:r>
    </w:p>
    <w:p>
      <w:pPr>
        <w:pStyle w:val="Normal"/>
      </w:pPr>
      <w:r>
        <w:t xml:space="preserve">times during the period between the acquisition of the Prieur^ and his</w:t>
      </w:r>
    </w:p>
    <w:p>
      <w:pPr>
        <w:pStyle w:val="Normal"/>
      </w:pPr>
      <w:r>
        <w:t xml:space="preserve">departure for America. “There was a good deal of temptation in this.” The</w:t>
      </w:r>
    </w:p>
    <w:p>
      <w:pPr>
        <w:pStyle w:val="Normal"/>
      </w:pPr>
      <w:r>
        <w:t xml:space="preserve">term “temptation ” is always used by Gurdjieff and Ouspensky to signify a</w:t>
      </w:r>
    </w:p>
    <w:p>
      <w:pPr>
        <w:pStyle w:val="Normal"/>
      </w:pPr>
      <w:r>
        <w:t xml:space="preserve">process of deliberate deception carried on in “esoteric schools” to test the</w:t>
      </w:r>
    </w:p>
    <w:p>
      <w:pPr>
        <w:pStyle w:val="Normal"/>
      </w:pPr>
      <w:r>
        <w:t xml:space="preserve">pupils; and both Orage and the de Hartmanns were exposed to the identical</w:t>
      </w:r>
    </w:p>
    <w:p>
      <w:pPr>
        <w:pStyle w:val="Normal"/>
      </w:pPr>
      <w:r>
        <w:t xml:space="preserve">“temptation.” Ouspensky clearly made the same deduction as had Orage</w:t>
      </w:r>
    </w:p>
    <w:p>
      <w:pPr>
        <w:pStyle w:val="Normal"/>
      </w:pPr>
      <w:r>
        <w:t xml:space="preserve">and the de Hartmanns: the break must be absolute. Thus he returned from</w:t>
      </w:r>
    </w:p>
    <w:p>
      <w:pPr>
        <w:pStyle w:val="Normal"/>
      </w:pPr>
      <w:r>
        <w:t xml:space="preserve">France after Gurdjieff’s departure for the United States and told those who</w:t>
      </w:r>
    </w:p>
    <w:p>
      <w:pPr>
        <w:pStyle w:val="Normal"/>
      </w:pPr>
      <w:r>
        <w:t xml:space="preserve">wanted to work with him that “my work in future would proceed quite</w:t>
      </w:r>
    </w:p>
    <w:p>
      <w:pPr>
        <w:pStyle w:val="Normal"/>
      </w:pPr>
      <w:r>
        <w:t xml:space="preserve">independently</w:t>
      </w:r>
    </w:p>
    <w:p>
      <w:pPr>
        <w:pStyle w:val="Normal"/>
      </w:pPr>
      <w:r>
        <w:t xml:space="preserve">in the way in which it had been begun in London in 1921</w:t>
      </w:r>
    </w:p>
    <w:p>
      <w:pPr>
        <w:pStyle w:val="Normal"/>
      </w:pPr>
      <w:r>
        <w:t xml:space="preserve">.”</w:t>
      </w:r>
    </w:p>
    <w:p>
      <w:pPr>
        <w:pStyle w:val="Normal"/>
      </w:pPr>
      <w:r>
        <w:t xml:space="preserve">In the rather doctrinaire atmosphere of his London groups, the ominous</w:t>
      </w:r>
    </w:p>
    <w:p>
      <w:pPr>
        <w:pStyle w:val="Normal"/>
      </w:pPr>
      <w:r>
        <w:t xml:space="preserve">“G.” was legislated out of existence, although Ouspensky never denied that</w:t>
      </w:r>
    </w:p>
    <w:p>
      <w:pPr>
        <w:pStyle w:val="Normal"/>
      </w:pPr>
      <w:r>
        <w:t xml:space="preserve">what he taught derived from him. On a number of occasions he amplified</w:t>
      </w:r>
    </w:p>
    <w:p>
      <w:pPr>
        <w:pStyle w:val="Normal"/>
      </w:pPr>
      <w:r>
        <w:t xml:space="preserve">what  he  said  in</w:t>
      </w:r>
    </w:p>
    <w:p>
      <w:pPr>
        <w:pStyle w:val="Normal"/>
      </w:pPr>
      <w:r>
        <w:t xml:space="preserve">In  Search  of  the  Miraculous</w:t>
      </w:r>
    </w:p>
    <w:p>
      <w:pPr>
        <w:pStyle w:val="Normal"/>
      </w:pPr>
      <w:r>
        <w:t xml:space="preserve">about  his  break  with  the</w:t>
      </w:r>
    </w:p>
    <w:p>
      <w:pPr>
        <w:pStyle w:val="Normal"/>
      </w:pPr>
      <w:r>
        <w:t xml:space="preserve">Master. It is necessary to examine in more detail the idea that Ouspensky</w:t>
      </w:r>
    </w:p>
    <w:p>
      <w:pPr>
        <w:pStyle w:val="Normal"/>
      </w:pPr>
      <w:r>
        <w:t xml:space="preserve">was able to break away on his own as a result of what he learned from</w:t>
      </w:r>
    </w:p>
    <w:p>
      <w:pPr>
        <w:pStyle w:val="Normal"/>
      </w:pPr>
      <w:r>
        <w:t xml:space="preserve">Gurdjieff, rather than as a reaction against it.</w:t>
      </w:r>
    </w:p>
    <w:p>
      <w:pPr>
        <w:pStyle w:val="Normal"/>
      </w:pPr>
      <w:r>
        <w:t xml:space="preserve">In  Search  of  the  Miraculous</w:t>
      </w:r>
    </w:p>
    <w:p>
      <w:pPr>
        <w:pStyle w:val="Normal"/>
      </w:pPr>
      <w:r>
        <w:t xml:space="preserve">concentrates  on  his  separation  of  the  man</w:t>
      </w:r>
    </w:p>
    <w:p>
      <w:pPr>
        <w:pStyle w:val="Normal"/>
      </w:pPr>
      <w:r>
        <w:t xml:space="preserve">Gurdjieff from the ideas of Gurdjieff. From what we know of Orage’s life</w:t>
      </w:r>
    </w:p>
    <w:p>
      <w:pPr>
        <w:pStyle w:val="Normal"/>
      </w:pPr>
      <w:r>
        <w:t xml:space="preserve">after his parting with the Great Magician, it seems that he too may have</w:t>
      </w:r>
    </w:p>
    <w:p>
      <w:pPr>
        <w:pStyle w:val="Normal"/>
      </w:pPr>
      <w:r>
        <w:t xml:space="preserve">performed such a painful division. While the Man Who Knows still seemed</w:t>
      </w:r>
    </w:p>
    <w:p>
      <w:pPr>
        <w:pStyle w:val="Normal"/>
      </w:pPr>
      <w:r>
        <w:t xml:space="preserve">to  know  a  lot,  he  himself  appeared  less  admirable  than  before.  “I  saw</w:t>
      </w:r>
    </w:p>
    <w:p>
      <w:pPr>
        <w:pStyle w:val="Normal"/>
      </w:pPr>
      <w:r>
        <w:t xml:space="preserve">clearly at that time,” Ouspensky had written of his break at Essentuki, “that</w:t>
      </w:r>
    </w:p>
    <w:p>
      <w:pPr>
        <w:pStyle w:val="Heading1"/>
      </w:pPr>
      <w:r>
        <w:t>I  had  been  mistaken  about  many  things  I  had  ascribed  to  G.”  In  the</w:t>
      </w:r>
    </w:p>
    <w:p>
      <w:pPr>
        <w:pStyle w:val="Normal"/>
      </w:pPr>
      <w:r>
        <w:t xml:space="preserve">language of psychoanalysis, we should say that the effects of the transference were wearing off.</w:t>
      </w:r>
    </w:p>
    <w:p>
      <w:pPr>
        <w:pStyle w:val="Normal"/>
      </w:pPr>
      <w:r>
        <w:t xml:space="preserve">Ouspensky’s idea of the perfect master had been strongly influenced by</w:t>
      </w:r>
    </w:p>
    <w:p>
      <w:pPr>
        <w:pStyle w:val="Normal"/>
      </w:pPr>
      <w:r>
        <w:t xml:space="preserve">Nietzsche. “Men who seek for a real, living superman in the present,” he</w:t>
      </w:r>
    </w:p>
    <w:p>
      <w:pPr>
        <w:pStyle w:val="Normal"/>
      </w:pPr>
      <w:r>
        <w:t xml:space="preserve">Wrote in A Neu?</w:t>
      </w:r>
    </w:p>
    <w:p>
      <w:pPr>
        <w:pStyle w:val="Normal"/>
      </w:pPr>
      <w:r>
        <w:t xml:space="preserve">Model of the Universe,</w:t>
      </w:r>
    </w:p>
    <w:p>
      <w:pPr>
        <w:pStyle w:val="Normal"/>
      </w:pPr>
      <w:r>
        <w:t xml:space="preserve">“somehow thereby reveal a higher</w:t>
      </w:r>
    </w:p>
    <w:p>
      <w:pPr>
        <w:pStyle w:val="Normal"/>
      </w:pPr>
      <w:r>
        <w:t xml:space="preserve">principle in their souls.” Ouspensky’s discovery that the seeds of a new</w:t>
      </w:r>
    </w:p>
    <w:p>
      <w:pPr>
        <w:pStyle w:val="Normal"/>
      </w:pPr>
      <w:r>
        <w:t xml:space="preserve">humanity were latent in the individual came as the result of his search for a</w:t>
      </w:r>
    </w:p>
    <w:p>
      <w:pPr>
        <w:pStyle w:val="Normal"/>
      </w:pPr>
      <w:r>
        <w:t xml:space="preserve">superior breed of human being already in existence: “Man finds superman</w:t>
      </w:r>
    </w:p>
    <w:p>
      <w:pPr>
        <w:pStyle w:val="Normal"/>
      </w:pPr>
      <w:r>
        <w:t xml:space="preserve">382 T H E   H A R M O N I O U S   C I R C L E</w:t>
      </w:r>
    </w:p>
    <w:p>
      <w:pPr>
        <w:pStyle w:val="Normal"/>
      </w:pPr>
      <w:r>
        <w:t xml:space="preserve">within himself when he begins to look for him outside himself, and he can</w:t>
      </w:r>
    </w:p>
    <w:p>
      <w:pPr>
        <w:pStyle w:val="Normal"/>
      </w:pPr>
      <w:r>
        <w:t xml:space="preserve">find superman outside himself when he has begun to look for him within</w:t>
      </w:r>
    </w:p>
    <w:p>
      <w:pPr>
        <w:pStyle w:val="Normal"/>
      </w:pPr>
      <w:r>
        <w:t xml:space="preserve">himself.” Almost certainly the “things I had ascribed to G.” had to do with</w:t>
      </w:r>
    </w:p>
    <w:p>
      <w:pPr>
        <w:pStyle w:val="Normal"/>
      </w:pPr>
      <w:r>
        <w:t xml:space="preserve">Ouspensky’s vision of Gurdjieff as a representative of superhumanity.</w:t>
      </w:r>
    </w:p>
    <w:p>
      <w:pPr>
        <w:pStyle w:val="Normal"/>
      </w:pPr>
      <w:r>
        <w:t xml:space="preserve">Discussion with the visible superman threw him back on the superman</w:t>
      </w:r>
    </w:p>
    <w:p>
      <w:pPr>
        <w:pStyle w:val="Normal"/>
      </w:pPr>
      <w:r>
        <w:t xml:space="preserve">within—his own higher forces, that superior self which he had felt assert</w:t>
      </w:r>
    </w:p>
    <w:p>
      <w:pPr>
        <w:pStyle w:val="Normal"/>
      </w:pPr>
      <w:r>
        <w:t xml:space="preserve">itself during the sad and dangerous winter of 1919.</w:t>
      </w:r>
    </w:p>
    <w:p>
      <w:pPr>
        <w:pStyle w:val="Normal"/>
      </w:pPr>
      <w:r>
        <w:t xml:space="preserve">When he broke with Gurdjieff in Essentuki, Ouspensky reverted to his</w:t>
      </w:r>
    </w:p>
    <w:p>
      <w:pPr>
        <w:pStyle w:val="Normal"/>
      </w:pPr>
      <w:r>
        <w:t xml:space="preserve">earlier esoteric interests and continued his search for the miraculous. On</w:t>
      </w:r>
    </w:p>
    <w:p>
      <w:pPr>
        <w:pStyle w:val="Normal"/>
      </w:pPr>
      <w:r>
        <w:t xml:space="preserve">the appearance of his</w:t>
      </w:r>
    </w:p>
    <w:p>
      <w:pPr>
        <w:pStyle w:val="Normal"/>
      </w:pPr>
      <w:r>
        <w:t xml:space="preserve">A New Model of the Universe</w:t>
      </w:r>
    </w:p>
    <w:p>
      <w:pPr>
        <w:pStyle w:val="Normal"/>
      </w:pPr>
      <w:r>
        <w:t xml:space="preserve">in 1931, he remarked to</w:t>
      </w:r>
    </w:p>
    <w:p>
      <w:pPr>
        <w:pStyle w:val="Normal"/>
      </w:pPr>
      <w:r>
        <w:t xml:space="preserve">Kenneth Walker that he hoped to make contact with an “es'bteric school” as</w:t>
      </w:r>
    </w:p>
    <w:p>
      <w:pPr>
        <w:pStyle w:val="Normal"/>
      </w:pPr>
      <w:r>
        <w:t xml:space="preserve">a result of its publication. This prompts the question: to what did he think</w:t>
      </w:r>
    </w:p>
    <w:p>
      <w:pPr>
        <w:pStyle w:val="Normal"/>
      </w:pPr>
      <w:r>
        <w:t xml:space="preserve">he had belonged during his time with Gurdjieff? Orage considered the</w:t>
      </w:r>
    </w:p>
    <w:p>
      <w:pPr>
        <w:pStyle w:val="Normal"/>
      </w:pPr>
      <w:r>
        <w:t xml:space="preserve">Prieure an “esoteric school, ” although Gurdjieff had always proclaimed that</w:t>
      </w:r>
    </w:p>
    <w:p>
      <w:pPr>
        <w:pStyle w:val="Normal"/>
      </w:pPr>
      <w:r>
        <w:t xml:space="preserve">his groups were only an outer, or at best, a central ring on some occult</w:t>
      </w:r>
    </w:p>
    <w:p>
      <w:pPr>
        <w:pStyle w:val="Normal"/>
      </w:pPr>
      <w:r>
        <w:t xml:space="preserve">target. Perhaps Ouspensky’s image of an “esoteric school” was destroyed at</w:t>
      </w:r>
    </w:p>
    <w:p>
      <w:pPr>
        <w:pStyle w:val="Normal"/>
      </w:pPr>
      <w:r>
        <w:t xml:space="preserve">the same time as his image of the. Master. Or, perhaps he decided that</w:t>
      </w:r>
    </w:p>
    <w:p>
      <w:pPr>
        <w:pStyle w:val="Normal"/>
      </w:pPr>
      <w:r>
        <w:t xml:space="preserve">Gurdjieff’s “school” was, as Gurdjieff claimed it to be, a preparatory school</w:t>
      </w:r>
    </w:p>
    <w:p>
      <w:pPr>
        <w:pStyle w:val="Normal"/>
      </w:pPr>
      <w:r>
        <w:t xml:space="preserve">for higher things.</w:t>
      </w:r>
    </w:p>
    <w:p>
      <w:pPr>
        <w:pStyle w:val="Normal"/>
      </w:pPr>
      <w:r>
        <w:t xml:space="preserve">By  February  1923,  when  the  London</w:t>
      </w:r>
    </w:p>
    <w:p>
      <w:pPr>
        <w:pStyle w:val="Normal"/>
      </w:pPr>
      <w:r>
        <w:t xml:space="preserve">Daily  News</w:t>
      </w:r>
    </w:p>
    <w:p>
      <w:pPr>
        <w:pStyle w:val="Normal"/>
      </w:pPr>
      <w:r>
        <w:t xml:space="preserve">interviewed  him,</w:t>
      </w:r>
    </w:p>
    <w:p>
      <w:pPr>
        <w:pStyle w:val="Normal"/>
      </w:pPr>
      <w:r>
        <w:t xml:space="preserve">Ouspensky  had  become  careful  not  to  present  himself  as  in  any  sense</w:t>
      </w:r>
    </w:p>
    <w:p>
      <w:pPr>
        <w:pStyle w:val="Normal"/>
      </w:pPr>
      <w:r>
        <w:t xml:space="preserve">Gurdjieff s subordinate. “GurdjieflF and I have reached our present stage of</w:t>
      </w:r>
    </w:p>
    <w:p>
      <w:pPr>
        <w:pStyle w:val="Normal"/>
      </w:pPr>
      <w:r>
        <w:t xml:space="preserve">knowledge by long and hard work in many lands,” he was quoted as saying;</w:t>
      </w:r>
    </w:p>
    <w:p>
      <w:pPr>
        <w:pStyle w:val="Normal"/>
      </w:pPr>
      <w:r>
        <w:t xml:space="preserve">and his interviewer reported that “in Gurdjieff he found a kindred spirit</w:t>
      </w:r>
    </w:p>
    <w:p>
      <w:pPr>
        <w:pStyle w:val="Normal"/>
      </w:pPr>
      <w:r>
        <w:t xml:space="preserve">who  had  gone  farther  on  the  same  road.”  This  raises  a  second  crucial</w:t>
      </w:r>
    </w:p>
    <w:p>
      <w:pPr>
        <w:pStyle w:val="Normal"/>
      </w:pPr>
      <w:r>
        <w:t xml:space="preserve">question:  now  that  we  are  more  familiar  with  Gurdjieff’s  tactics  in</w:t>
      </w:r>
    </w:p>
    <w:p>
      <w:pPr>
        <w:pStyle w:val="Normal"/>
      </w:pPr>
      <w:r>
        <w:t xml:space="preserve">presenting his ideas favorably to those he considered likely to respond^ had</w:t>
      </w:r>
    </w:p>
    <w:p>
      <w:pPr>
        <w:pStyle w:val="Normal"/>
      </w:pPr>
      <w:r>
        <w:t xml:space="preserve">Ouspensky ever been justified at all in thinking that he and Gurdjieff were</w:t>
      </w:r>
    </w:p>
    <w:p>
      <w:pPr>
        <w:pStyle w:val="Normal"/>
      </w:pPr>
      <w:r>
        <w:t xml:space="preserve">in fact traveling the same road? Perhaps their objectives had only coincided</w:t>
      </w:r>
    </w:p>
    <w:p>
      <w:pPr>
        <w:pStyle w:val="Normal"/>
      </w:pPr>
      <w:r>
        <w:t xml:space="preserve">for  a  time;  or  perhaps  Ouspensky’s  aims—the  attainment  of  “cosmic</w:t>
      </w:r>
    </w:p>
    <w:p>
      <w:pPr>
        <w:pStyle w:val="Normal"/>
      </w:pPr>
      <w:r>
        <w:t xml:space="preserve">consciousness,”  the  achievement  of  freedom  in  a  universe^  of  many</w:t>
      </w:r>
    </w:p>
    <w:p>
      <w:pPr>
        <w:pStyle w:val="Normal"/>
      </w:pPr>
      <w:r>
        <w:t xml:space="preserve">dimensions—^had never been the same as those of Gurdjieff? The Master</w:t>
      </w:r>
    </w:p>
    <w:p>
      <w:pPr>
        <w:pStyle w:val="Normal"/>
      </w:pPr>
      <w:r>
        <w:t xml:space="preserve">had  emphasized</w:t>
      </w:r>
    </w:p>
    <w:p>
      <w:pPr>
        <w:pStyle w:val="Normal"/>
      </w:pPr>
      <w:r>
        <w:t xml:space="preserve">“the  teaching  by  itself  cannot  pursue  any  definite  aim.</w:t>
      </w:r>
    </w:p>
    <w:p>
      <w:pPr>
        <w:pStyle w:val="Normal"/>
      </w:pPr>
      <w:r>
        <w:t xml:space="preserve">It</w:t>
      </w:r>
    </w:p>
    <w:p>
      <w:pPr>
        <w:pStyle w:val="Normal"/>
      </w:pPr>
      <w:r>
        <w:t xml:space="preserve">can only show the way for men to attain whatever aims they might have.”</w:t>
      </w:r>
    </w:p>
    <w:p>
      <w:pPr>
        <w:pStyle w:val="Normal"/>
      </w:pPr>
      <w:r>
        <w:t xml:space="preserve">Ouspensky had passed through a</w:t>
      </w:r>
    </w:p>
    <w:p>
      <w:pPr>
        <w:pStyle w:val="Normal"/>
      </w:pPr>
      <w:r>
        <w:t xml:space="preserve">process,</w:t>
      </w:r>
    </w:p>
    <w:p>
      <w:pPr>
        <w:pStyle w:val="Normal"/>
      </w:pPr>
      <w:r>
        <w:t xml:space="preserve">reached a point at which, after</w:t>
      </w:r>
    </w:p>
    <w:p>
      <w:pPr>
        <w:pStyle w:val="Normal"/>
      </w:pPr>
      <w:r>
        <w:t xml:space="preserve">protracted anguish, he made a decision and emerged on the other side of</w:t>
      </w:r>
    </w:p>
    <w:p>
      <w:pPr>
        <w:pStyle w:val="Normal"/>
      </w:pPr>
      <w:r>
        <w:t xml:space="preserve">the  tunnel.  He  may  have  thought  that  Gurdjieff’s  more  experienced</w:t>
      </w:r>
    </w:p>
    <w:p>
      <w:pPr>
        <w:pStyle w:val="Normal"/>
      </w:pPr>
      <w:r>
        <w:t xml:space="preserve">followers would leave after the expedition through the mountains from</w:t>
      </w:r>
    </w:p>
    <w:p>
      <w:pPr>
        <w:pStyle w:val="Normal"/>
      </w:pPr>
      <w:r>
        <w:t xml:space="preserve">Essentuki because they, too, would recognize the nature of the process</w:t>
      </w:r>
    </w:p>
    <w:p>
      <w:pPr>
        <w:pStyle w:val="Normal"/>
      </w:pPr>
      <w:r>
        <w:t xml:space="preserve">they had undergone.</w:t>
      </w:r>
    </w:p>
    <w:p>
      <w:pPr>
        <w:pStyle w:val="Normal"/>
      </w:pPr>
      <w:r>
        <w:t xml:space="preserve">This possibility is supported by the fact that Ouspensky made a division</w:t>
      </w:r>
    </w:p>
    <w:p>
      <w:pPr>
        <w:pStyle w:val="Normal"/>
      </w:pPr>
      <w:r>
        <w:t xml:space="preserve">between his own ideas—like those on eternal recurrence—and Gurdjieff’s</w:t>
      </w:r>
    </w:p>
    <w:p>
      <w:pPr>
        <w:pStyle w:val="Normal"/>
      </w:pPr>
      <w:r>
        <w:t xml:space="preserve">W H A T   S T R U G G L E   ?   W H A T   M A G I C I A N S ?   383</w:t>
      </w:r>
    </w:p>
    <w:p>
      <w:pPr>
        <w:pStyle w:val="Normal"/>
      </w:pPr>
      <w:r>
        <w:t xml:space="preserve">System. He and his pupils were engaged in dual activity. On the one hand,</w:t>
      </w:r>
    </w:p>
    <w:p>
      <w:pPr>
        <w:pStyle w:val="Normal"/>
      </w:pPr>
      <w:r>
        <w:t xml:space="preserve">Ouspensky taught GurdjiefF’s System; and on the other, he enlisted his</w:t>
      </w:r>
    </w:p>
    <w:p>
      <w:pPr>
        <w:pStyle w:val="Normal"/>
      </w:pPr>
      <w:r>
        <w:t xml:space="preserve">pupils’ help in his own search for the miraculous. The ideas of the System</w:t>
      </w:r>
    </w:p>
    <w:p>
      <w:pPr>
        <w:pStyle w:val="Normal"/>
      </w:pPr>
      <w:r>
        <w:t xml:space="preserve">were sound, but the source from which he had received them had become</w:t>
      </w:r>
    </w:p>
    <w:p>
      <w:pPr>
        <w:pStyle w:val="Normal"/>
      </w:pPr>
      <w:r>
        <w:t xml:space="preserve">tainted.  Accordingly,  they  must  all  search  for  the  Source  from  which</w:t>
      </w:r>
    </w:p>
    <w:p>
      <w:pPr>
        <w:pStyle w:val="Normal"/>
      </w:pPr>
      <w:r>
        <w:t xml:space="preserve">Gurdjieff himself had received the ideas. In a private conversation in the</w:t>
      </w:r>
    </w:p>
    <w:p>
      <w:pPr>
        <w:pStyle w:val="Normal"/>
      </w:pPr>
      <w:r>
        <w:t xml:space="preserve">winter of 1924, Ouspensky replied to J. G. Bennett’s enthusiastic affirmation that the System could lead to “Consciousness and Immortality” in terms of the most stoical pessimism:</w:t>
      </w:r>
    </w:p>
    <w:p>
      <w:pPr>
        <w:pStyle w:val="Normal"/>
      </w:pPr>
      <w:r>
        <w:t xml:space="preserve">We were in his little sitting room in Gwendwr Road, West Kensington.</w:t>
      </w:r>
    </w:p>
    <w:p>
      <w:pPr>
        <w:pStyle w:val="Normal"/>
      </w:pPr>
      <w:r>
        <w:t xml:space="preserve">He stood with his back to the gas fire, peering at me as usual through</w:t>
      </w:r>
    </w:p>
    <w:p>
      <w:pPr>
        <w:pStyle w:val="Normal"/>
      </w:pPr>
      <w:r>
        <w:t xml:space="preserve">his powerful pince-nez. He sighed deeply, and said; “You say that you</w:t>
      </w:r>
    </w:p>
    <w:p>
      <w:pPr>
        <w:pStyle w:val="Normal"/>
      </w:pPr>
      <w:r>
        <w:t xml:space="preserve">are sure that this work can lead to consciousness and immortality. I am</w:t>
      </w:r>
    </w:p>
    <w:p>
      <w:pPr>
        <w:pStyle w:val="Normal"/>
      </w:pPr>
      <w:r>
        <w:t xml:space="preserve">not sure. I am sure of nothing. But I do know that we have nothing,</w:t>
      </w:r>
    </w:p>
    <w:p>
      <w:pPr>
        <w:pStyle w:val="Normal"/>
      </w:pPr>
      <w:r>
        <w:t xml:space="preserve">and therefore we have nothing to lose. For me it is not a question of</w:t>
      </w:r>
    </w:p>
    <w:p>
      <w:pPr>
        <w:pStyle w:val="Normal"/>
      </w:pPr>
      <w:r>
        <w:t xml:space="preserve">hope, but of being sure that there is no other way. I have tried too</w:t>
      </w:r>
    </w:p>
    <w:p>
      <w:pPr>
        <w:pStyle w:val="Normal"/>
      </w:pPr>
      <w:r>
        <w:t xml:space="preserve">much and seen too much to believe in anything. But I will not give up</w:t>
      </w:r>
    </w:p>
    <w:p>
      <w:pPr>
        <w:pStyle w:val="Normal"/>
      </w:pPr>
      <w:r>
        <w:t xml:space="preserve">the struggle. In principle, I believe that it is possible to attain what we</w:t>
      </w:r>
    </w:p>
    <w:p>
      <w:pPr>
        <w:pStyle w:val="Normal"/>
      </w:pPr>
      <w:r>
        <w:t xml:space="preserve">seek—but I am not sure that we have yet found the way. But it is</w:t>
      </w:r>
    </w:p>
    <w:p>
      <w:pPr>
        <w:pStyle w:val="Normal"/>
      </w:pPr>
      <w:r>
        <w:t xml:space="preserve">useless to wait. We know that we have something that has come from a</w:t>
      </w:r>
    </w:p>
    <w:p>
      <w:pPr>
        <w:pStyle w:val="Normal"/>
      </w:pPr>
      <w:r>
        <w:t xml:space="preserve">Higher Source. It may be that something more will come from the</w:t>
      </w:r>
    </w:p>
    <w:p>
      <w:pPr>
        <w:pStyle w:val="Normal"/>
      </w:pPr>
      <w:r>
        <w:t xml:space="preserve">same Source.”</w:t>
      </w:r>
    </w:p>
    <w:p>
      <w:pPr>
        <w:pStyle w:val="Normal"/>
      </w:pPr>
      <w:r>
        <w:t xml:space="preserve">Ouspensky had really made two separations: he had separated the man</w:t>
      </w:r>
    </w:p>
    <w:p>
      <w:pPr>
        <w:pStyle w:val="Normal"/>
      </w:pPr>
      <w:r>
        <w:t xml:space="preserve">Gurdjieff from GurdjiefF ’s ideas, and he had separated his own theories and</w:t>
      </w:r>
    </w:p>
    <w:p>
      <w:pPr>
        <w:pStyle w:val="Normal"/>
      </w:pPr>
      <w:r>
        <w:t xml:space="preserve">aspirations firom Gurdjieff s System. In public he never criticized his old</w:t>
      </w:r>
    </w:p>
    <w:p>
      <w:pPr>
        <w:pStyle w:val="Normal"/>
      </w:pPr>
      <w:r>
        <w:t xml:space="preserve">teacher;  but  in  private,  he  found  fault  with  Gurdjieff’s  conduct,  on</w:t>
      </w:r>
    </w:p>
    <w:p>
      <w:pPr>
        <w:pStyle w:val="Normal"/>
      </w:pPr>
      <w:r>
        <w:t xml:space="preserve">GurdjiefF’s own terms. In October 1935 and October 1937, he detailed his</w:t>
      </w:r>
    </w:p>
    <w:p>
      <w:pPr>
        <w:pStyle w:val="Normal"/>
      </w:pPr>
      <w:r>
        <w:t xml:space="preserve">objections.  In  the  beginning,  he  said,  Gurdjieff  had  laid  down  three</w:t>
      </w:r>
    </w:p>
    <w:p>
      <w:pPr>
        <w:pStyle w:val="Normal"/>
      </w:pPr>
      <w:r>
        <w:t xml:space="preserve">principles for the Work which he contradicted by his later behavior. The</w:t>
      </w:r>
    </w:p>
    <w:p>
      <w:pPr>
        <w:pStyle w:val="Normal"/>
      </w:pPr>
      <w:r>
        <w:t xml:space="preserve">first was that no one must do anything without understanding why they</w:t>
      </w:r>
    </w:p>
    <w:p>
      <w:pPr>
        <w:pStyle w:val="Normal"/>
      </w:pPr>
      <w:r>
        <w:t xml:space="preserve">were doing it. The second was that no one should take anything on trust,</w:t>
      </w:r>
    </w:p>
    <w:p>
      <w:pPr>
        <w:pStyle w:val="Normal"/>
      </w:pPr>
      <w:r>
        <w:t xml:space="preserve">but must verify any statement of GurdjiefF’s from their own experience,</w:t>
      </w:r>
    </w:p>
    <w:p>
      <w:pPr>
        <w:pStyle w:val="Normal"/>
      </w:pPr>
      <w:r>
        <w:t xml:space="preserve">llie third principle was that the leader of the Work must never produce</w:t>
      </w:r>
    </w:p>
    <w:p>
      <w:pPr>
        <w:pStyle w:val="Normal"/>
      </w:pPr>
      <w:r>
        <w:t xml:space="preserve">infatuation in his disciples. Ouspensky stated bluntly that in Essentuki</w:t>
      </w:r>
    </w:p>
    <w:p>
      <w:pPr>
        <w:pStyle w:val="Normal"/>
      </w:pPr>
      <w:r>
        <w:t xml:space="preserve">Gurdjieff had begun to ignore these principles by demanding and accepting</w:t>
      </w:r>
    </w:p>
    <w:p>
      <w:pPr>
        <w:pStyle w:val="Normal"/>
      </w:pPr>
      <w:r>
        <w:t xml:space="preserve">faith and blind obedience. He had thereFore broken the contract which</w:t>
      </w:r>
    </w:p>
    <w:p>
      <w:pPr>
        <w:pStyle w:val="Normal"/>
      </w:pPr>
      <w:r>
        <w:t xml:space="preserve">bbund his pupils to him by betraying his position oF authority.</w:t>
      </w:r>
    </w:p>
    <w:p>
      <w:pPr>
        <w:pStyle w:val="Normal"/>
      </w:pPr>
      <w:r>
        <w:t xml:space="preserve">Ouspensky told his followers that, as well as his moral scruples about</w:t>
      </w:r>
    </w:p>
    <w:p>
      <w:pPr>
        <w:pStyle w:val="Normal"/>
      </w:pPr>
      <w:r>
        <w:t xml:space="preserve">GurdjiefF’s conduct, there was a further problem which had made him</w:t>
      </w:r>
    </w:p>
    <w:p>
      <w:pPr>
        <w:pStyle w:val="Normal"/>
      </w:pPr>
      <w:r>
        <w:t xml:space="preserve">decide on the break in January 1924. GurdjiefFhad begun accepting people</w:t>
      </w:r>
    </w:p>
    <w:p>
      <w:pPr>
        <w:pStyle w:val="Normal"/>
      </w:pPr>
      <w:r>
        <w:t xml:space="preserve">384 T H E   H A R M O N I O U S   C I R C L E</w:t>
      </w:r>
    </w:p>
    <w:p>
      <w:pPr>
        <w:pStyle w:val="Normal"/>
      </w:pPr>
      <w:r>
        <w:t xml:space="preserve">who were totally unprepared to benefit from the Work. Ouspensky said that</w:t>
      </w:r>
    </w:p>
    <w:p>
      <w:pPr>
        <w:pStyle w:val="Normal"/>
      </w:pPr>
      <w:r>
        <w:t xml:space="preserve">the help he had given Gurdjie^f in 1922 was a final test, a gamble to see</w:t>
      </w:r>
    </w:p>
    <w:p>
      <w:pPr>
        <w:pStyle w:val="Normal"/>
      </w:pPr>
      <w:r>
        <w:t xml:space="preserve">whether anything would come of the Institute &lt;^dt Fontainebleau—a format</w:t>
      </w:r>
    </w:p>
    <w:p>
      <w:pPr>
        <w:pStyle w:val="Normal"/>
      </w:pPr>
      <w:r>
        <w:t xml:space="preserve">about which he had all along had the gravest doubts. He had collected</w:t>
      </w:r>
    </w:p>
    <w:p>
      <w:pPr>
        <w:pStyle w:val="Normal"/>
      </w:pPr>
      <w:r>
        <w:t xml:space="preserve">money and sent people to GurdjiefF, but in the resigned anticipation of</w:t>
      </w:r>
    </w:p>
    <w:p>
      <w:pPr>
        <w:pStyle w:val="Normal"/>
      </w:pPr>
      <w:r>
        <w:t xml:space="preserve">failure.</w:t>
      </w:r>
    </w:p>
    <w:p>
      <w:pPr>
        <w:pStyle w:val="Normal"/>
      </w:pPr>
      <w:r>
        <w:t xml:space="preserve">All  this  is  relatively  mild,  and  may  only  have  been  the  story  which</w:t>
      </w:r>
    </w:p>
    <w:p>
      <w:pPr>
        <w:pStyle w:val="Normal"/>
      </w:pPr>
      <w:r>
        <w:t xml:space="preserve">Ouspensky related for general consumption. His public loyalty to Gurdjieff</w:t>
      </w:r>
    </w:p>
    <w:p>
      <w:pPr>
        <w:pStyle w:val="Normal"/>
      </w:pPr>
      <w:r>
        <w:t xml:space="preserve">was extraordinary, and he permitted himself full liberty o£ expression only</w:t>
      </w:r>
    </w:p>
    <w:p>
      <w:pPr>
        <w:pStyle w:val="Normal"/>
      </w:pPr>
      <w:r>
        <w:t xml:space="preserve">within his closest circle. Orage’s explanation of the split is therefore of great</w:t>
      </w:r>
    </w:p>
    <w:p>
      <w:pPr>
        <w:pStyle w:val="Normal"/>
      </w:pPr>
      <w:r>
        <w:t xml:space="preserve">interest. He always maintained that it was GurdjielF’s near rape of Mrs. Y in</w:t>
      </w:r>
    </w:p>
    <w:p>
      <w:pPr>
        <w:pStyle w:val="Normal"/>
      </w:pPr>
      <w:r>
        <w:t xml:space="preserve">1923-24 that finally decided Ouspensky. The date tallies, and the scandal</w:t>
      </w:r>
    </w:p>
    <w:p>
      <w:pPr>
        <w:pStyle w:val="Normal"/>
      </w:pPr>
      <w:r>
        <w:t xml:space="preserve">was of such proportion that the explanation is very plausible. If Orage were</w:t>
      </w:r>
    </w:p>
    <w:p>
      <w:pPr>
        <w:pStyle w:val="Normal"/>
      </w:pPr>
      <w:r>
        <w:t xml:space="preserve">right, this would explain Ouspensky’s obsession with Gurdjieff s “integrity”</w:t>
      </w:r>
    </w:p>
    <w:p>
      <w:pPr>
        <w:pStyle w:val="Normal"/>
      </w:pPr>
      <w:r>
        <w:t xml:space="preserve">in his conversation with Boris Mouravieff after Gurdjieff s crash; and why—</w:t>
      </w:r>
    </w:p>
    <w:p>
      <w:pPr>
        <w:pStyle w:val="Normal"/>
      </w:pPr>
      <w:r>
        <w:t xml:space="preserve">out of loyalty to his teacher, as a “member of the same family”—he refused</w:t>
      </w:r>
    </w:p>
    <w:p>
      <w:pPr>
        <w:pStyle w:val="Normal"/>
      </w:pPr>
      <w:r>
        <w:t xml:space="preserve">to tell Mouravieff why he had decided to work alone.</w:t>
      </w:r>
    </w:p>
    <w:p>
      <w:pPr>
        <w:pStyle w:val="Normal"/>
      </w:pPr>
      <w:r>
        <w:t xml:space="preserve">So  who  is the Black Magician—Ouspensky, the  thief; or Gurdjieff,  the</w:t>
      </w:r>
    </w:p>
    <w:p>
      <w:pPr>
        <w:pStyle w:val="Normal"/>
      </w:pPr>
      <w:r>
        <w:t xml:space="preserve">monster of depravity? The situation is more complicated than is clear from</w:t>
      </w:r>
    </w:p>
    <w:p>
      <w:pPr>
        <w:pStyle w:val="Normal"/>
      </w:pPr>
      <w:r>
        <w:t xml:space="preserve">any partisan point of view. For although Ouspensky implies that the break</w:t>
      </w:r>
    </w:p>
    <w:p>
      <w:pPr>
        <w:pStyle w:val="Normal"/>
      </w:pPr>
      <w:r>
        <w:t xml:space="preserve">in  January  1924  was  complete,  he  quite  definitely  did  continue  to  see</w:t>
      </w:r>
    </w:p>
    <w:p>
      <w:pPr>
        <w:pStyle w:val="Normal"/>
      </w:pPr>
      <w:r>
        <w:t xml:space="preserve">Gurdjieff  from  time  to  time.  He  often  traveled  to  Paris,  where  A</w:t>
      </w:r>
    </w:p>
    <w:p>
      <w:pPr>
        <w:pStyle w:val="Normal"/>
      </w:pPr>
      <w:r>
        <w:t xml:space="preserve">New</w:t>
      </w:r>
    </w:p>
    <w:p>
      <w:pPr>
        <w:pStyle w:val="Normal"/>
      </w:pPr>
      <w:r>
        <w:t xml:space="preserve">Model  of  the  Universe</w:t>
      </w:r>
    </w:p>
    <w:p>
      <w:pPr>
        <w:pStyle w:val="Normal"/>
      </w:pPr>
      <w:r>
        <w:t xml:space="preserve">and</w:t>
      </w:r>
    </w:p>
    <w:p>
      <w:pPr>
        <w:pStyle w:val="Normal"/>
      </w:pPr>
      <w:r>
        <w:t xml:space="preserve">In  Search  of  the  Miraculous</w:t>
      </w:r>
    </w:p>
    <w:p>
      <w:pPr>
        <w:pStyle w:val="Normal"/>
      </w:pPr>
      <w:r>
        <w:t xml:space="preserve">were  being</w:t>
      </w:r>
    </w:p>
    <w:p>
      <w:pPr>
        <w:pStyle w:val="Normal"/>
      </w:pPr>
      <w:r>
        <w:t xml:space="preserve">translated under the supervision of Baroness Rausch de Traubenberg, and</w:t>
      </w:r>
    </w:p>
    <w:p>
      <w:pPr>
        <w:pStyle w:val="Normal"/>
      </w:pPr>
      <w:r>
        <w:t xml:space="preserve">these absences effectively concealed such contact from his own pupils. For</w:t>
      </w:r>
    </w:p>
    <w:p>
      <w:pPr>
        <w:pStyle w:val="Normal"/>
      </w:pPr>
      <w:r>
        <w:t xml:space="preserve">his part, Gurdjieff became increasingly careful to hide Ouspensky’s arrival</w:t>
      </w:r>
    </w:p>
    <w:p>
      <w:pPr>
        <w:pStyle w:val="Normal"/>
      </w:pPr>
      <w:r>
        <w:t xml:space="preserve">from the inmates of the Prieure. Margaret Anderson was surprised to find</w:t>
      </w:r>
    </w:p>
    <w:p>
      <w:pPr>
        <w:pStyle w:val="Normal"/>
      </w:pPr>
      <w:r>
        <w:t xml:space="preserve">Ouspensky at Fontainebleau in the spring of 1924—after the supposed</w:t>
      </w:r>
    </w:p>
    <w:p>
      <w:pPr>
        <w:pStyle w:val="Normal"/>
      </w:pPr>
      <w:r>
        <w:t xml:space="preserve">break had taken place. He was there again for Mme. Ostrowsky’s funeral in</w:t>
      </w:r>
    </w:p>
    <w:p>
      <w:pPr>
        <w:pStyle w:val="Normal"/>
      </w:pPr>
      <w:r>
        <w:t xml:space="preserve">1926. At various other times during the 1920s, Ouspensky was seen at</w:t>
      </w:r>
    </w:p>
    <w:p>
      <w:pPr>
        <w:pStyle w:val="Normal"/>
      </w:pPr>
      <w:r>
        <w:t xml:space="preserve">Fontainebleau, although Gurdjieff did not allow him to mix with his pupils</w:t>
      </w:r>
    </w:p>
    <w:p>
      <w:pPr>
        <w:pStyle w:val="Normal"/>
      </w:pPr>
      <w:r>
        <w:t xml:space="preserve">and  saw  him  only  in  the  salon  behind  closed doors.  The  possibility  of</w:t>
      </w:r>
    </w:p>
    <w:p>
      <w:pPr>
        <w:pStyle w:val="Normal"/>
      </w:pPr>
      <w:r>
        <w:t xml:space="preserve">collusion—even of some master plan—cannot be ruled out.</w:t>
      </w:r>
    </w:p>
    <w:p>
      <w:pPr>
        <w:pStyle w:val="Normal"/>
      </w:pPr>
      <w:r>
        <w:t xml:space="preserve">In about 1930 Ouspensky told several of his older followers that for the</w:t>
      </w:r>
    </w:p>
    <w:p>
      <w:pPr>
        <w:pStyle w:val="Normal"/>
      </w:pPr>
      <w:r>
        <w:t xml:space="preserve">previous seven years he had been lying quiet in the hopes that something</w:t>
      </w:r>
    </w:p>
    <w:p>
      <w:pPr>
        <w:pStyle w:val="Normal"/>
      </w:pPr>
      <w:r>
        <w:t xml:space="preserve">might come of Gurdjieff’s work, much in the spirit that he had cooperated</w:t>
      </w:r>
    </w:p>
    <w:p>
      <w:pPr>
        <w:pStyle w:val="Normal"/>
      </w:pPr>
      <w:r>
        <w:t xml:space="preserve">in the establishment of the Institute for the Harmonious Development of</w:t>
      </w:r>
    </w:p>
    <w:p>
      <w:pPr>
        <w:pStyle w:val="Normal"/>
      </w:pPr>
      <w:r>
        <w:t xml:space="preserve">Man. Certainly, during the 1920s his activities had about them a quality of</w:t>
      </w:r>
    </w:p>
    <w:p>
      <w:pPr>
        <w:pStyle w:val="Normal"/>
      </w:pPr>
      <w:r>
        <w:t xml:space="preserve">wait-and-see,  and  he  kept  them  on  a  very  modest  scale.  His  pupils</w:t>
      </w:r>
    </w:p>
    <w:p>
      <w:pPr>
        <w:pStyle w:val="Normal"/>
      </w:pPr>
      <w:r>
        <w:t xml:space="preserve">numbered between forty and fifty, and his meetings continued to be held at</w:t>
      </w:r>
    </w:p>
    <w:p>
      <w:pPr>
        <w:pStyle w:val="Normal"/>
      </w:pPr>
      <w:r>
        <w:t xml:space="preserve">38 Warwick Gardens in South Kensington.</w:t>
      </w:r>
    </w:p>
    <w:p>
      <w:pPr>
        <w:pStyle w:val="Normal"/>
      </w:pPr>
      <w:r>
        <w:t xml:space="preserve">W H A T   S T R U G G L E ?   W H A T   M A G I C I A N S ?   385</w:t>
      </w:r>
    </w:p>
    <w:p>
      <w:pPr>
        <w:pStyle w:val="Normal"/>
      </w:pPr>
      <w:r>
        <w:t xml:space="preserve">Kenneth Walker, a Harley Street surgeon who joined the group in 1923,</w:t>
      </w:r>
    </w:p>
    <w:p>
      <w:pPr>
        <w:pStyle w:val="Normal"/>
      </w:pPr>
      <w:r>
        <w:t xml:space="preserve">condenses his memories of the unvarying nature of Ouspensky’s meetings.</w:t>
      </w:r>
    </w:p>
    <w:p>
      <w:pPr>
        <w:pStyle w:val="Normal"/>
      </w:pPr>
      <w:r>
        <w:t xml:space="preserve">The entry pait Mme. Eugenie Kadloubovsky, the wife of a former Russian</w:t>
      </w:r>
    </w:p>
    <w:p>
      <w:pPr>
        <w:pStyle w:val="Normal"/>
      </w:pPr>
      <w:r>
        <w:t xml:space="preserve">diplomat, who acted as Ouspensky’s private secretary and administrator;</w:t>
      </w:r>
    </w:p>
    <w:p>
      <w:pPr>
        <w:pStyle w:val="Normal"/>
      </w:pPr>
      <w:r>
        <w:t xml:space="preserve">the austere schoolroom atmosphere; the slightly uncomfortable and tense</w:t>
      </w:r>
    </w:p>
    <w:p>
      <w:pPr>
        <w:pStyle w:val="Normal"/>
      </w:pPr>
      <w:r>
        <w:t xml:space="preserve">mood of Ouspensky’s audience as they waited for their lecturer—^who was</w:t>
      </w:r>
    </w:p>
    <w:p>
      <w:pPr>
        <w:pStyle w:val="Normal"/>
      </w:pPr>
      <w:r>
        <w:t xml:space="preserve">inevitably late, as Gurdjieff and Orage were always late for their meetings—</w:t>
      </w:r>
    </w:p>
    <w:p>
      <w:pPr>
        <w:pStyle w:val="Normal"/>
      </w:pPr>
      <w:r>
        <w:t xml:space="preserve">are all of a pattern. The silent and almost imperceptible appearance of</w:t>
      </w:r>
    </w:p>
    <w:p>
      <w:pPr>
        <w:pStyle w:val="Normal"/>
      </w:pPr>
      <w:r>
        <w:t xml:space="preserve">Ouspensky—^as Rom Landau described him, “white-haired, clean-shaven,</w:t>
      </w:r>
    </w:p>
    <w:p>
      <w:pPr>
        <w:pStyle w:val="Normal"/>
      </w:pPr>
      <w:r>
        <w:t xml:space="preserve">above middle-age, bespectacled, stout”—and the introductory, “Well” are</w:t>
      </w:r>
    </w:p>
    <w:p>
      <w:pPr>
        <w:pStyle w:val="Normal"/>
      </w:pPr>
      <w:r>
        <w:t xml:space="preserve">later confirmed. It was always difficult to discover when the next lecture</w:t>
      </w:r>
    </w:p>
    <w:p>
      <w:pPr>
        <w:pStyle w:val="Normal"/>
      </w:pPr>
      <w:r>
        <w:t xml:space="preserve">was scheduled, but the routine of the meeting itself scarcely varied. Some</w:t>
      </w:r>
    </w:p>
    <w:p>
      <w:pPr>
        <w:pStyle w:val="Normal"/>
      </w:pPr>
      <w:r>
        <w:t xml:space="preserve">ten years after Walker’s introduction to Ouspensky’s lectures, Rom Landau</w:t>
      </w:r>
    </w:p>
    <w:p>
      <w:pPr>
        <w:pStyle w:val="Normal"/>
      </w:pPr>
      <w:r>
        <w:t xml:space="preserve">found virtually the same arrangements. Ouspensky’s notes seemed to him</w:t>
      </w:r>
    </w:p>
    <w:p>
      <w:pPr>
        <w:pStyle w:val="Normal"/>
      </w:pPr>
      <w:r>
        <w:t xml:space="preserve">to serve as “a focus for his eyes ” rather than as an aid for the memory; and if</w:t>
      </w:r>
    </w:p>
    <w:p>
      <w:pPr>
        <w:pStyle w:val="Normal"/>
      </w:pPr>
      <w:r>
        <w:t xml:space="preserve">he ever, in fact, needed to refer to them he disconcerted his audience by</w:t>
      </w:r>
    </w:p>
    <w:p>
      <w:pPr>
        <w:pStyle w:val="Normal"/>
      </w:pPr>
      <w:r>
        <w:t xml:space="preserve">removing his spectacles altogether and bringing the manuscript right up</w:t>
      </w:r>
    </w:p>
    <w:p>
      <w:pPr>
        <w:pStyle w:val="Normal"/>
      </w:pPr>
      <w:r>
        <w:t xml:space="preserve">against his nose. His heavily accented English and his staccato delivery</w:t>
      </w:r>
    </w:p>
    <w:p>
      <w:pPr>
        <w:pStyle w:val="Normal"/>
      </w:pPr>
      <w:r>
        <w:t xml:space="preserve">made it difficult to follow what he was saying, but somehow this did not</w:t>
      </w:r>
    </w:p>
    <w:p>
      <w:pPr>
        <w:pStyle w:val="Normal"/>
      </w:pPr>
      <w:r>
        <w:t xml:space="preserve">detract from the total effect of his manner.</w:t>
      </w:r>
    </w:p>
    <w:p>
      <w:pPr>
        <w:pStyle w:val="Normal"/>
      </w:pPr>
      <w:r>
        <w:t xml:space="preserve">If the meeting were devoted to one of the introductory lectures which</w:t>
      </w:r>
    </w:p>
    <w:p>
      <w:pPr>
        <w:pStyle w:val="Normal"/>
      </w:pPr>
      <w:r>
        <w:t xml:space="preserve">Ouspensky wrote, he would speak for three-quarters of an hour. More</w:t>
      </w:r>
    </w:p>
    <w:p>
      <w:pPr>
        <w:pStyle w:val="Normal"/>
      </w:pPr>
      <w:r>
        <w:t xml:space="preserve">commonly, the talk would last from five to ten minutes and be followed by</w:t>
      </w:r>
    </w:p>
    <w:p>
      <w:pPr>
        <w:pStyle w:val="Normal"/>
      </w:pPr>
      <w:r>
        <w:t xml:space="preserve">another silence, apparently endless, until a pupil summoned up enough</w:t>
      </w:r>
    </w:p>
    <w:p>
      <w:pPr>
        <w:pStyle w:val="Normal"/>
      </w:pPr>
      <w:r>
        <w:t xml:space="preserve">courage  to  ask  a  question.  When  he  was  once  asked  if  he  intended  to</w:t>
      </w:r>
    </w:p>
    <w:p>
      <w:pPr>
        <w:pStyle w:val="Normal"/>
      </w:pPr>
      <w:r>
        <w:t xml:space="preserve">publish  his  lectures,  Ouspensky  replied,  “What  is  the  use?  What  is</w:t>
      </w:r>
    </w:p>
    <w:p>
      <w:pPr>
        <w:pStyle w:val="Normal"/>
      </w:pPr>
      <w:r>
        <w:t xml:space="preserve">important is not the lectures, but the questions and answers,” and this</w:t>
      </w:r>
    </w:p>
    <w:p>
      <w:pPr>
        <w:pStyle w:val="Normal"/>
      </w:pPr>
      <w:r>
        <w:t xml:space="preserve">warning note is inserted by Mme. Kadloubovsky at the beginning of her</w:t>
      </w:r>
    </w:p>
    <w:p>
      <w:pPr>
        <w:pStyle w:val="Normal"/>
      </w:pPr>
      <w:r>
        <w:t xml:space="preserve">selection from Ouspensky’s talks entitled</w:t>
      </w:r>
    </w:p>
    <w:p>
      <w:pPr>
        <w:pStyle w:val="Normal"/>
      </w:pPr>
      <w:r>
        <w:t xml:space="preserve">The Fourth Way.</w:t>
      </w:r>
    </w:p>
    <w:p>
      <w:pPr>
        <w:pStyle w:val="Normal"/>
      </w:pPr>
      <w:r>
        <w:t xml:space="preserve">Landau makes it</w:t>
      </w:r>
    </w:p>
    <w:p>
      <w:pPr>
        <w:pStyle w:val="Normal"/>
      </w:pPr>
      <w:r>
        <w:t xml:space="preserve">clear  that  the  success  of  the  meeting  depended  on  the  nature  of  the</w:t>
      </w:r>
    </w:p>
    <w:p>
      <w:pPr>
        <w:pStyle w:val="Normal"/>
      </w:pPr>
      <w:r>
        <w:t xml:space="preserve">question:</w:t>
      </w:r>
    </w:p>
    <w:p>
      <w:pPr>
        <w:pStyle w:val="Normal"/>
      </w:pPr>
      <w:r>
        <w:t xml:space="preserve">Mere literary or philosophical questions were not welcome, and the</w:t>
      </w:r>
    </w:p>
    <w:p>
      <w:pPr>
        <w:pStyle w:val="Normal"/>
      </w:pPr>
      <w:r>
        <w:t xml:space="preserve">effect of such a question was invariably devastating. Ouspensky was</w:t>
      </w:r>
    </w:p>
    <w:p>
      <w:pPr>
        <w:pStyle w:val="Normal"/>
      </w:pPr>
      <w:r>
        <w:t xml:space="preserve">never rude, nor even ironical—but he was cruelly matter-of-fact, and</w:t>
      </w:r>
    </w:p>
    <w:p>
      <w:pPr>
        <w:pStyle w:val="Normal"/>
      </w:pPr>
      <w:r>
        <w:t xml:space="preserve">would not tolerate questions that did not betray an honest desire to</w:t>
      </w:r>
    </w:p>
    <w:p>
      <w:pPr>
        <w:pStyle w:val="Normal"/>
      </w:pPr>
      <w:r>
        <w:t xml:space="preserve">know more.</w:t>
      </w:r>
    </w:p>
    <w:p>
      <w:pPr>
        <w:pStyle w:val="Normal"/>
      </w:pPr>
      <w:r>
        <w:t xml:space="preserve">Someone would ask, after Ouspensky had discussed the various</w:t>
      </w:r>
    </w:p>
    <w:p>
      <w:pPr>
        <w:pStyle w:val="Normal"/>
      </w:pPr>
      <w:r>
        <w:t xml:space="preserve">states  of  consciousness:  “Is  Buddha  the  seventh  state  of  consciousness?”</w:t>
      </w:r>
    </w:p>
    <w:p>
      <w:pPr>
        <w:pStyle w:val="Normal"/>
      </w:pPr>
      <w:r>
        <w:t xml:space="preserve">Ouspensky, without  even looking up to see who had asked the</w:t>
      </w:r>
    </w:p>
    <w:p>
      <w:pPr>
        <w:pStyle w:val="Normal"/>
      </w:pPr>
      <w:r>
        <w:t xml:space="preserve">unfortunate question, would only answer: “I don’t know.” He then</w:t>
      </w:r>
    </w:p>
    <w:p>
      <w:pPr>
        <w:pStyle w:val="Normal"/>
      </w:pPr>
      <w:r>
        <w:t xml:space="preserve">386 T H E   H A R M O N I O U S   C I R C L E</w:t>
      </w:r>
    </w:p>
    <w:p>
      <w:pPr>
        <w:pStyle w:val="Normal"/>
      </w:pPr>
      <w:r>
        <w:t xml:space="preserve">remained silent, and you felt that in his thoughts he probably</w:t>
      </w:r>
    </w:p>
    <w:p>
      <w:pPr>
        <w:pStyle w:val="Normal"/>
      </w:pPr>
      <w:r>
        <w:t xml:space="preserve">continued, “and I don’t care. ”</w:t>
      </w:r>
    </w:p>
    <w:p>
      <w:pPr>
        <w:pStyle w:val="Normal"/>
      </w:pPr>
      <w:r>
        <w:t xml:space="preserve">This method of question and answer reproduced in a formal fashion the</w:t>
      </w:r>
    </w:p>
    <w:p>
      <w:pPr>
        <w:pStyle w:val="Normal"/>
      </w:pPr>
      <w:r>
        <w:t xml:space="preserve">means by which Ouspensky and his companions had been forced to extract</w:t>
      </w:r>
    </w:p>
    <w:p>
      <w:pPr>
        <w:pStyle w:val="Normal"/>
      </w:pPr>
      <w:r>
        <w:t xml:space="preserve">information from Gurdjieff in Russia. For although pupils might attend</w:t>
      </w:r>
    </w:p>
    <w:p>
      <w:pPr>
        <w:pStyle w:val="Normal"/>
      </w:pPr>
      <w:r>
        <w:t xml:space="preserve">“lectures,” they were never spoon-fed, and Ouspensky emphasized that</w:t>
      </w:r>
    </w:p>
    <w:p>
      <w:pPr>
        <w:pStyle w:val="Normal"/>
      </w:pPr>
      <w:r>
        <w:t xml:space="preserve">originally it had been no part of Gurdjieff’s plan to teach a “system.” As</w:t>
      </w:r>
    </w:p>
    <w:p>
      <w:pPr>
        <w:pStyle w:val="Normal"/>
      </w:pPr>
      <w:r>
        <w:t xml:space="preserve">Rosamund Sharp found, a pupil had to probe and prod to complete each</w:t>
      </w:r>
    </w:p>
    <w:p>
      <w:pPr>
        <w:pStyle w:val="Normal"/>
      </w:pPr>
      <w:r>
        <w:t xml:space="preserve">facet of the Ouspenskian universe.</w:t>
      </w:r>
    </w:p>
    <w:p>
      <w:pPr>
        <w:pStyle w:val="Normal"/>
      </w:pPr>
      <w:r>
        <w:t xml:space="preserve">Undoubtedly this contributed to the excitement and the sense of purpose</w:t>
      </w:r>
    </w:p>
    <w:p>
      <w:pPr>
        <w:pStyle w:val="Normal"/>
      </w:pPr>
      <w:r>
        <w:t xml:space="preserve">experienced by Ouspensky’s followers. Their teacher was doing his best to</w:t>
      </w:r>
    </w:p>
    <w:p>
      <w:pPr>
        <w:pStyle w:val="Normal"/>
      </w:pPr>
      <w:r>
        <w:t xml:space="preserve">reproduce for them his own experience. But because of the conditions</w:t>
      </w:r>
    </w:p>
    <w:p>
      <w:pPr>
        <w:pStyle w:val="Normal"/>
      </w:pPr>
      <w:r>
        <w:t xml:space="preserve">under which he worked, the ideas were easier to assemble than they had</w:t>
      </w:r>
    </w:p>
    <w:p>
      <w:pPr>
        <w:pStyle w:val="Normal"/>
      </w:pPr>
      <w:r>
        <w:t xml:space="preserve">been when he learned them from Gurdjieff. As he told his pupils: when he</w:t>
      </w:r>
    </w:p>
    <w:p>
      <w:pPr>
        <w:pStyle w:val="Normal"/>
      </w:pPr>
      <w:r>
        <w:t xml:space="preserve">first met the System, he had been urged to “remember himself” for two</w:t>
      </w:r>
    </w:p>
    <w:p>
      <w:pPr>
        <w:pStyle w:val="Normal"/>
      </w:pPr>
      <w:r>
        <w:t xml:space="preserve">years before it was finally revealed that man does</w:t>
      </w:r>
    </w:p>
    <w:p>
      <w:pPr>
        <w:pStyle w:val="Normal"/>
      </w:pPr>
      <w:r>
        <w:t xml:space="preserve">not</w:t>
      </w:r>
    </w:p>
    <w:p>
      <w:pPr>
        <w:pStyle w:val="Normal"/>
      </w:pPr>
      <w:r>
        <w:t xml:space="preserve">remember himself.</w:t>
      </w:r>
    </w:p>
    <w:p>
      <w:pPr>
        <w:pStyle w:val="Normal"/>
      </w:pPr>
      <w:r>
        <w:t xml:space="preserve">What  his  follower,  Rodney  Collin-Smith,  later  dubbed  “this  strange</w:t>
      </w:r>
    </w:p>
    <w:p>
      <w:pPr>
        <w:pStyle w:val="Normal"/>
      </w:pPr>
      <w:r>
        <w:t xml:space="preserve">unfolding  of  possibilities  which  went  by  the  name  of  O’s  lectures  ’</w:t>
      </w:r>
    </w:p>
    <w:p>
      <w:pPr>
        <w:pStyle w:val="Normal"/>
      </w:pPr>
      <w:r>
        <w:t xml:space="preserve">proceeded quickly enough to provide a sense of achievement, the feeling</w:t>
      </w:r>
    </w:p>
    <w:p>
      <w:pPr>
        <w:pStyle w:val="Normal"/>
      </w:pPr>
      <w:r>
        <w:t xml:space="preserve">that something had been accomplished in the knowledge of the human</w:t>
      </w:r>
    </w:p>
    <w:p>
      <w:pPr>
        <w:pStyle w:val="Normal"/>
      </w:pPr>
      <w:r>
        <w:t xml:space="preserve">machine. Rom Landau came as a journalist, but stayed out of fascination.</w:t>
      </w:r>
    </w:p>
    <w:p>
      <w:pPr>
        <w:pStyle w:val="Normal"/>
      </w:pPr>
      <w:r>
        <w:t xml:space="preserve">He noticed practical results “even within a single year’s work.”</w:t>
      </w:r>
    </w:p>
    <w:p>
      <w:pPr>
        <w:pStyle w:val="Normal"/>
      </w:pPr>
      <w:r>
        <w:t xml:space="preserve">Ouspensky’s  conception  of  “the  System”  was  inseparable  from  his</w:t>
      </w:r>
    </w:p>
    <w:p>
      <w:pPr>
        <w:pStyle w:val="Normal"/>
      </w:pPr>
      <w:r>
        <w:t xml:space="preserve">concept of “school. ” His obsession with the latter idea can be traced back to</w:t>
      </w:r>
    </w:p>
    <w:p>
      <w:pPr>
        <w:pStyle w:val="Normal"/>
      </w:pPr>
      <w:r>
        <w:t xml:space="preserve">his own erratic education; and it was always associated for him with the idea</w:t>
      </w:r>
    </w:p>
    <w:p>
      <w:pPr>
        <w:pStyle w:val="Normal"/>
      </w:pPr>
      <w:r>
        <w:t xml:space="preserve">of a definite structure. The System as taught in such a school demanded a</w:t>
      </w:r>
    </w:p>
    <w:p>
      <w:pPr>
        <w:pStyle w:val="Normal"/>
      </w:pPr>
      <w:r>
        <w:t xml:space="preserve">discipline on the part of the pupils. “If there are no rules, ” said Ouspensky,</w:t>
      </w:r>
    </w:p>
    <w:p>
      <w:pPr>
        <w:pStyle w:val="Normal"/>
      </w:pPr>
      <w:r>
        <w:t xml:space="preserve">“there is no school.” There were rules for a number of reasons. The first</w:t>
      </w:r>
    </w:p>
    <w:p>
      <w:pPr>
        <w:pStyle w:val="Normal"/>
      </w:pPr>
      <w:r>
        <w:t xml:space="preserve">was to create friction so that the pupils would have to make efforts to</w:t>
      </w:r>
    </w:p>
    <w:p>
      <w:pPr>
        <w:pStyle w:val="Normal"/>
      </w:pPr>
      <w:r>
        <w:t xml:space="preserve">overcome their negative emotions. Because the pupil must put himself in</w:t>
      </w:r>
    </w:p>
    <w:p>
      <w:pPr>
        <w:pStyle w:val="Normal"/>
      </w:pPr>
      <w:r>
        <w:t xml:space="preserve">the hands of the teacher, “one can only enter a school when one has lost, or</w:t>
      </w:r>
    </w:p>
    <w:p>
      <w:pPr>
        <w:pStyle w:val="Normal"/>
      </w:pPr>
      <w:r>
        <w:t xml:space="preserve">is prepared to lose, a certain amount of self-will.” And certain rules—such</w:t>
      </w:r>
    </w:p>
    <w:p>
      <w:pPr>
        <w:pStyle w:val="Normal"/>
      </w:pPr>
      <w:r>
        <w:t xml:space="preserve">as that about not talking to strangers about their esoteric studies—^were</w:t>
      </w:r>
    </w:p>
    <w:p>
      <w:pPr>
        <w:pStyle w:val="Normal"/>
      </w:pPr>
      <w:r>
        <w:t xml:space="preserve">designed to prevent the Work from suffering. If they talked, their own</w:t>
      </w:r>
    </w:p>
    <w:p>
      <w:pPr>
        <w:pStyle w:val="Normal"/>
      </w:pPr>
      <w:r>
        <w:t xml:space="preserve">valuation of their activities would suffer, and they ran the risk not only of</w:t>
      </w:r>
    </w:p>
    <w:p>
      <w:pPr>
        <w:pStyle w:val="Normal"/>
      </w:pPr>
      <w:r>
        <w:t xml:space="preserve">distorting  the  ideas  by  transmitting  them  ineptly,  but  of  broadcasting</w:t>
      </w:r>
    </w:p>
    <w:p>
      <w:pPr>
        <w:pStyle w:val="Normal"/>
      </w:pPr>
      <w:r>
        <w:t xml:space="preserve">material which should be kept for schoolwork.</w:t>
      </w:r>
    </w:p>
    <w:p>
      <w:pPr>
        <w:pStyle w:val="Normal"/>
      </w:pPr>
      <w:r>
        <w:t xml:space="preserve">Such  considerations  produced  the  rule-dominated  structure  of</w:t>
      </w:r>
    </w:p>
    <w:p>
      <w:pPr>
        <w:pStyle w:val="Normal"/>
      </w:pPr>
      <w:r>
        <w:t xml:space="preserve">Ouspensky’s following. While some rules stemmed from the ideas of the</w:t>
      </w:r>
    </w:p>
    <w:p>
      <w:pPr>
        <w:pStyle w:val="Normal"/>
      </w:pPr>
      <w:r>
        <w:t xml:space="preserve">Work itself, others seemed to have more to do with Ouspensky’s rather</w:t>
      </w:r>
    </w:p>
    <w:p>
      <w:pPr>
        <w:pStyle w:val="Normal"/>
      </w:pPr>
      <w:r>
        <w:t xml:space="preserve">formal correctness—^perhaps a reaction against the flamboyance of Gurd-</w:t>
      </w:r>
    </w:p>
    <w:p>
      <w:pPr>
        <w:pStyle w:val="Normal"/>
      </w:pPr>
      <w:r>
        <w:t xml:space="preserve">W H A T   S T R U G G L E ?   W H A T   M A G I C I A N S ?   387</w:t>
      </w:r>
    </w:p>
    <w:p>
      <w:pPr>
        <w:pStyle w:val="Normal"/>
      </w:pPr>
      <w:r>
        <w:t xml:space="preserve">jieff. People were not  allowed  to address  each other by their Christian</w:t>
      </w:r>
    </w:p>
    <w:p>
      <w:pPr>
        <w:pStyle w:val="Normal"/>
      </w:pPr>
      <w:r>
        <w:t xml:space="preserve">names, and the custom of “Misters,” “Madams,” and “Misses” continues</w:t>
      </w:r>
    </w:p>
    <w:p>
      <w:pPr>
        <w:pStyle w:val="Normal"/>
      </w:pPr>
      <w:r>
        <w:t xml:space="preserve">today.  Other  rules  were  probably  the  result  of  Ouspensky’s  Russian</w:t>
      </w:r>
    </w:p>
    <w:p>
      <w:pPr>
        <w:pStyle w:val="Normal"/>
      </w:pPr>
      <w:r>
        <w:t xml:space="preserve">upbringing, with its restrictions on free intellectual discussion, and his</w:t>
      </w:r>
    </w:p>
    <w:p>
      <w:pPr>
        <w:pStyle w:val="Normal"/>
      </w:pPr>
      <w:r>
        <w:t xml:space="preserve">consequent fear of police of whatever nationality. Pupils attending meetings</w:t>
      </w:r>
    </w:p>
    <w:p>
      <w:pPr>
        <w:pStyle w:val="Normal"/>
      </w:pPr>
      <w:r>
        <w:t xml:space="preserve">at Warwick Gardens had to leave their cars several blocks away, so as not to</w:t>
      </w:r>
    </w:p>
    <w:p>
      <w:pPr>
        <w:pStyle w:val="Normal"/>
      </w:pPr>
      <w:r>
        <w:t xml:space="preserve">draw attention to the building. If they met each other in public—in the</w:t>
      </w:r>
    </w:p>
    <w:p>
      <w:pPr>
        <w:pStyle w:val="Normal"/>
      </w:pPr>
      <w:r>
        <w:t xml:space="preserve">street or at a theater, for example—they were forbidden to recognize each</w:t>
      </w:r>
    </w:p>
    <w:p>
      <w:pPr>
        <w:pStyle w:val="Normal"/>
      </w:pPr>
      <w:r>
        <w:t xml:space="preserve">other  for  fear  of  provoking  a  conversation  with  third  parties  about</w:t>
      </w:r>
    </w:p>
    <w:p>
      <w:pPr>
        <w:pStyle w:val="Normal"/>
      </w:pPr>
      <w:r>
        <w:t xml:space="preserve">Ouspensky’s work. For similar reasons they were not to mix friends “in the</w:t>
      </w:r>
    </w:p>
    <w:p>
      <w:pPr>
        <w:pStyle w:val="Normal"/>
      </w:pPr>
      <w:r>
        <w:t xml:space="preserve">Work” with friends outside it.</w:t>
      </w:r>
    </w:p>
    <w:p>
      <w:pPr>
        <w:pStyle w:val="Normal"/>
      </w:pPr>
      <w:r>
        <w:t xml:space="preserve">The rules certainly served to provoke friction; and they produced the</w:t>
      </w:r>
    </w:p>
    <w:p>
      <w:pPr>
        <w:pStyle w:val="Normal"/>
      </w:pPr>
      <w:r>
        <w:t xml:space="preserve">“secret society atmosphere” which grated on outsiders like Nott. They</w:t>
      </w:r>
    </w:p>
    <w:p>
      <w:pPr>
        <w:pStyle w:val="Normal"/>
      </w:pPr>
      <w:r>
        <w:t xml:space="preserve">could result in ludicrous situations. A regular attender at Warwick Gardens</w:t>
      </w:r>
    </w:p>
    <w:p>
      <w:pPr>
        <w:pStyle w:val="Normal"/>
      </w:pPr>
      <w:r>
        <w:t xml:space="preserve">who wished to lunch with a fellow Ouspenskian might feel compelled to do</w:t>
      </w:r>
    </w:p>
    <w:p>
      <w:pPr>
        <w:pStyle w:val="Normal"/>
      </w:pPr>
      <w:r>
        <w:t xml:space="preserve">so in a suitably clandestine rendezvous; and one furtive publisher took to</w:t>
      </w:r>
    </w:p>
    <w:p>
      <w:pPr>
        <w:pStyle w:val="Normal"/>
      </w:pPr>
      <w:r>
        <w:t xml:space="preserve">telephoning his acquaintances “in the Work” from public phone booths in</w:t>
      </w:r>
    </w:p>
    <w:p>
      <w:pPr>
        <w:pStyle w:val="Normal"/>
      </w:pPr>
      <w:r>
        <w:t xml:space="preserve">order to circumvent possible eavesdropping from his office switchboard.</w:t>
      </w:r>
    </w:p>
    <w:p>
      <w:pPr>
        <w:pStyle w:val="Normal"/>
      </w:pPr>
      <w:r>
        <w:t xml:space="preserve">The rules were open also to some potentially harmful applications. There</w:t>
      </w:r>
    </w:p>
    <w:p>
      <w:pPr>
        <w:pStyle w:val="Normal"/>
      </w:pPr>
      <w:r>
        <w:t xml:space="preserve">was one, which had originated in St. Petersburg, that if a member of a</w:t>
      </w:r>
    </w:p>
    <w:p>
      <w:pPr>
        <w:pStyle w:val="Normal"/>
      </w:pPr>
      <w:r>
        <w:t xml:space="preserve">group  decided  to  leave,  he  should  be  ostracized  by  the  remaining</w:t>
      </w:r>
    </w:p>
    <w:p>
      <w:pPr>
        <w:pStyle w:val="Normal"/>
      </w:pPr>
      <w:r>
        <w:t xml:space="preserve">members. Gurdjieff had explained that the purpose of this regulation was to</w:t>
      </w:r>
    </w:p>
    <w:p>
      <w:pPr>
        <w:pStyle w:val="Normal"/>
      </w:pPr>
      <w:r>
        <w:t xml:space="preserve">prevent errant pupils from being scared of returning. But in the later stages</w:t>
      </w:r>
    </w:p>
    <w:p>
      <w:pPr>
        <w:pStyle w:val="Normal"/>
      </w:pPr>
      <w:r>
        <w:t xml:space="preserve">of Ouspensky’s own work and under his successors, this rule was applied so</w:t>
      </w:r>
    </w:p>
    <w:p>
      <w:pPr>
        <w:pStyle w:val="Normal"/>
      </w:pPr>
      <w:r>
        <w:t xml:space="preserve">that the offenders found themselves cut dead by numbers of people whom</w:t>
      </w:r>
    </w:p>
    <w:p>
      <w:pPr>
        <w:pStyle w:val="Normal"/>
      </w:pPr>
      <w:r>
        <w:t xml:space="preserve">they regarded as their friends.</w:t>
      </w:r>
    </w:p>
    <w:p>
      <w:pPr>
        <w:pStyle w:val="Normal"/>
      </w:pPr>
      <w:r>
        <w:t xml:space="preserve">Nothing could have been further from Ouspensky’s own intentions. His</w:t>
      </w:r>
    </w:p>
    <w:p>
      <w:pPr>
        <w:pStyle w:val="Normal"/>
      </w:pPr>
      <w:r>
        <w:t xml:space="preserve">essential kindliness overrode all other considerations. A pupil once came to</w:t>
      </w:r>
    </w:p>
    <w:p>
      <w:pPr>
        <w:pStyle w:val="Normal"/>
      </w:pPr>
      <w:r>
        <w:t xml:space="preserve">him to  announce her engagement  to another of his followers. His face</w:t>
      </w:r>
    </w:p>
    <w:p>
      <w:pPr>
        <w:pStyle w:val="Normal"/>
      </w:pPr>
      <w:r>
        <w:t xml:space="preserve">wreathed in smiles, Ouspensky said: “In that case, of course, there are no</w:t>
      </w:r>
    </w:p>
    <w:p>
      <w:pPr>
        <w:pStyle w:val="Normal"/>
      </w:pPr>
      <w:r>
        <w:t xml:space="preserve">rules.”</w:t>
      </w:r>
    </w:p>
    <w:p>
      <w:pPr>
        <w:pStyle w:val="Normal"/>
      </w:pPr>
      <w:r>
        <w:t xml:space="preserve">Indeed the hallmark of his teaching when contrasted with GurdjiefF’s was</w:t>
      </w:r>
    </w:p>
    <w:p>
      <w:pPr>
        <w:pStyle w:val="Normal"/>
      </w:pPr>
      <w:r>
        <w:t xml:space="preserve">its gentleness. As one of his American followers expressed it: “Ouspensky</w:t>
      </w:r>
    </w:p>
    <w:p>
      <w:pPr>
        <w:pStyle w:val="Normal"/>
      </w:pPr>
      <w:r>
        <w:t xml:space="preserve">omelette—not too tough.” He refused to batter his pupils, and this decision</w:t>
      </w:r>
    </w:p>
    <w:p>
      <w:pPr>
        <w:pStyle w:val="Normal"/>
      </w:pPr>
      <w:r>
        <w:t xml:space="preserve">dates back as far as the preliminaries to his “miracle” in Finland, when he</w:t>
      </w:r>
    </w:p>
    <w:p>
      <w:pPr>
        <w:pStyle w:val="Normal"/>
      </w:pPr>
      <w:r>
        <w:t xml:space="preserve">arrived at “the esoteric principle of the impossibility of violence. ” This did</w:t>
      </w:r>
    </w:p>
    <w:p>
      <w:pPr>
        <w:pStyle w:val="Normal"/>
      </w:pPr>
      <w:r>
        <w:t xml:space="preserve">not mean that Ouspensky would not occasionally fry the omelette a little</w:t>
      </w:r>
    </w:p>
    <w:p>
      <w:pPr>
        <w:pStyle w:val="Normal"/>
      </w:pPr>
      <w:r>
        <w:t xml:space="preserve">longer if the need arose. As one of his old pupils puts it: “He was unfailingly</w:t>
      </w:r>
    </w:p>
    <w:p>
      <w:pPr>
        <w:pStyle w:val="Normal"/>
      </w:pPr>
      <w:r>
        <w:t xml:space="preserve">courteous,  but  when  it  was  absolutely  necessary,  he  could  also  shout</w:t>
      </w:r>
    </w:p>
    <w:p>
      <w:pPr>
        <w:pStyle w:val="Normal"/>
      </w:pPr>
      <w:r>
        <w:t xml:space="preserve">‘Moscow-fashion’—</w:t>
      </w:r>
    </w:p>
    <w:p>
      <w:pPr>
        <w:pStyle w:val="Normal"/>
      </w:pPr>
      <w:r>
        <w:t xml:space="preserve">3l</w:t>
      </w:r>
    </w:p>
    <w:p>
      <w:pPr>
        <w:pStyle w:val="Normal"/>
      </w:pPr>
      <w:r>
        <w:t xml:space="preserve">sound which ‘split the air’ and shocked into awareness</w:t>
      </w:r>
    </w:p>
    <w:p>
      <w:pPr>
        <w:pStyle w:val="Normal"/>
      </w:pPr>
      <w:r>
        <w:t xml:space="preserve">the day-dreaming pupil for whom it was intended.”</w:t>
      </w:r>
    </w:p>
    <w:p>
      <w:pPr>
        <w:pStyle w:val="Normal"/>
      </w:pPr>
      <w:r>
        <w:t xml:space="preserve">To  all  appearances—apart  from  the  role  of  the  teacher—Ouspensky</w:t>
      </w:r>
    </w:p>
    <w:p>
      <w:pPr>
        <w:pStyle w:val="Normal"/>
      </w:pPr>
      <w:r>
        <w:t xml:space="preserve">388 T H E   H A R M O N I O U S   C I R C L E</w:t>
      </w:r>
    </w:p>
    <w:p>
      <w:pPr>
        <w:pStyle w:val="Normal"/>
      </w:pPr>
      <w:r>
        <w:t xml:space="preserve">seldom indulged in the more theatrical techniques used by Gurdjieff. But it</w:t>
      </w:r>
    </w:p>
    <w:p>
      <w:pPr>
        <w:pStyle w:val="Normal"/>
      </w:pPr>
      <w:r>
        <w:t xml:space="preserve">is very difficult to know where to draw the line in terms of theatricality. The</w:t>
      </w:r>
    </w:p>
    <w:p>
      <w:pPr>
        <w:pStyle w:val="Normal"/>
      </w:pPr>
      <w:r>
        <w:t xml:space="preserve">sensation that the teacher was playing a role was never so marked among</w:t>
      </w:r>
    </w:p>
    <w:p>
      <w:pPr>
        <w:pStyle w:val="Normal"/>
      </w:pPr>
      <w:r>
        <w:t xml:space="preserve">Ouspensky’s pupils as it was among those of Gurdjieff; but Ouspensky</w:t>
      </w:r>
    </w:p>
    <w:p>
      <w:pPr>
        <w:pStyle w:val="Normal"/>
      </w:pPr>
      <w:r>
        <w:t xml:space="preserve">possessed a verbal dexterity which could amount to the same thing. When</w:t>
      </w:r>
    </w:p>
    <w:p>
      <w:pPr>
        <w:pStyle w:val="Normal"/>
      </w:pPr>
      <w:r>
        <w:t xml:space="preserve">combined with his skillful assessment of a pupil’s psychological state, this</w:t>
      </w:r>
    </w:p>
    <w:p>
      <w:pPr>
        <w:pStyle w:val="Normal"/>
      </w:pPr>
      <w:r>
        <w:t xml:space="preserve">could produce effects similar to those -which Gurdjieff achieved with more</w:t>
      </w:r>
    </w:p>
    <w:p>
      <w:pPr>
        <w:pStyle w:val="Normal"/>
      </w:pPr>
      <w:r>
        <w:t xml:space="preserve">toil, sweat and pyrotechnics. Ouspensky’s methods could be extremely</w:t>
      </w:r>
    </w:p>
    <w:p>
      <w:pPr>
        <w:pStyle w:val="Normal"/>
      </w:pPr>
      <w:r>
        <w:t xml:space="preserve">subtle. For example, once during the 1940s he was telling his pupils in New</w:t>
      </w:r>
    </w:p>
    <w:p>
      <w:pPr>
        <w:pStyle w:val="Normal"/>
      </w:pPr>
      <w:r>
        <w:t xml:space="preserve">York about the doctrine of the “many I’s”; “He scolded us severely,” one</w:t>
      </w:r>
    </w:p>
    <w:p>
      <w:pPr>
        <w:pStyle w:val="Normal"/>
      </w:pPr>
      <w:r>
        <w:t xml:space="preserve">pupil writes, “saying that we must never say ‘I’ before we knew what we</w:t>
      </w:r>
    </w:p>
    <w:p>
      <w:pPr>
        <w:pStyle w:val="Normal"/>
      </w:pPr>
      <w:r>
        <w:t xml:space="preserve">were saying”:</w:t>
      </w:r>
    </w:p>
    <w:p>
      <w:pPr>
        <w:pStyle w:val="Normal"/>
      </w:pPr>
      <w:r>
        <w:t xml:space="preserve">“Look what happened to the devil, ” he said. And I protested: “But Mr.</w:t>
      </w:r>
    </w:p>
    <w:p>
      <w:pPr>
        <w:pStyle w:val="Normal"/>
      </w:pPr>
      <w:r>
        <w:t xml:space="preserve">Ouspensky, God said to Moses on Mount Tabor, ‘I am that I am!”’</w:t>
      </w:r>
    </w:p>
    <w:p>
      <w:pPr>
        <w:pStyle w:val="Heading1"/>
      </w:pPr>
      <w:r>
        <w:t>I was sitting in the first row. He paused, and looked at me for a</w:t>
      </w:r>
    </w:p>
    <w:p>
      <w:pPr>
        <w:pStyle w:val="Normal"/>
      </w:pPr>
      <w:r>
        <w:t xml:space="preserve">while, and then said tenderly and very softly:</w:t>
      </w:r>
    </w:p>
    <w:p>
      <w:pPr>
        <w:pStyle w:val="Normal"/>
      </w:pPr>
      <w:r>
        <w:t xml:space="preserve">“Yes. But you, you see, you are not God. In you there is no 1.’ You</w:t>
      </w:r>
    </w:p>
    <w:p>
      <w:pPr>
        <w:pStyle w:val="Normal"/>
      </w:pPr>
      <w:r>
        <w:t xml:space="preserve">must work. Work hard to have I. ”</w:t>
      </w:r>
    </w:p>
    <w:p>
      <w:pPr>
        <w:pStyle w:val="Normal"/>
      </w:pPr>
      <w:r>
        <w:t xml:space="preserve">“If only I had enough energy to work! ” I said sincerely.</w:t>
      </w:r>
    </w:p>
    <w:p>
      <w:pPr>
        <w:pStyle w:val="Normal"/>
      </w:pPr>
      <w:r>
        <w:t xml:space="preserve">“You have it,” he assured me. “You waste it in arguments.” He gave</w:t>
      </w:r>
    </w:p>
    <w:p>
      <w:pPr>
        <w:pStyle w:val="Normal"/>
      </w:pPr>
      <w:r>
        <w:t xml:space="preserve">me a long look, and then indulged in the shadow of a smile.</w:t>
      </w:r>
    </w:p>
    <w:p>
      <w:pPr>
        <w:pStyle w:val="Normal"/>
      </w:pPr>
      <w:r>
        <w:t xml:space="preserve">Behind the stern figure of Warwick Gardens, there was still the charming</w:t>
      </w:r>
    </w:p>
    <w:p>
      <w:pPr>
        <w:pStyle w:val="Normal"/>
      </w:pPr>
      <w:r>
        <w:t xml:space="preserve">and affable Ouspensky of earlier days. He was now “taking serious things</w:t>
      </w:r>
    </w:p>
    <w:p>
      <w:pPr>
        <w:pStyle w:val="Normal"/>
      </w:pPr>
      <w:r>
        <w:t xml:space="preserve">seriously”—and this may account for the slight oppressiveness of his System</w:t>
      </w:r>
    </w:p>
    <w:p>
      <w:pPr>
        <w:pStyle w:val="Normal"/>
      </w:pPr>
      <w:r>
        <w:t xml:space="preserve">when contrasted with the jovial performance of Gurdjieff—but he still</w:t>
      </w:r>
    </w:p>
    <w:p>
      <w:pPr>
        <w:pStyle w:val="Normal"/>
      </w:pPr>
      <w:r>
        <w:t xml:space="preserve">enjoyed good food and wine, still took pleasure in art and poetry, still</w:t>
      </w:r>
    </w:p>
    <w:p>
      <w:pPr>
        <w:pStyle w:val="Normal"/>
      </w:pPr>
      <w:r>
        <w:t xml:space="preserve">displayed the sense of humor which he had shown Bechhofer Roberts in</w:t>
      </w:r>
    </w:p>
    <w:p>
      <w:pPr>
        <w:pStyle w:val="Normal"/>
      </w:pPr>
      <w:r>
        <w:t xml:space="preserve">Rostov. In London he patronized a Chinese restaurant in Oxford Street,</w:t>
      </w:r>
    </w:p>
    <w:p>
      <w:pPr>
        <w:pStyle w:val="Normal"/>
      </w:pPr>
      <w:r>
        <w:t xml:space="preserve">and  his  taste  in  tea  became  so  celebrated  that  Twinings  of  the  Strand</w:t>
      </w:r>
    </w:p>
    <w:p>
      <w:pPr>
        <w:pStyle w:val="Normal"/>
      </w:pPr>
      <w:r>
        <w:t xml:space="preserve">regularly invited him to their major tastings.</w:t>
      </w:r>
    </w:p>
    <w:p>
      <w:pPr>
        <w:pStyle w:val="Normal"/>
      </w:pPr>
      <w:r>
        <w:t xml:space="preserve">Some of his pupils found it hard to realize that he was a man like any</w:t>
      </w:r>
    </w:p>
    <w:p>
      <w:pPr>
        <w:pStyle w:val="Normal"/>
      </w:pPr>
      <w:r>
        <w:t xml:space="preserve">other. Bennett remembers an expedition to buy prints of St. Petersburg for</w:t>
      </w:r>
    </w:p>
    <w:p>
      <w:pPr>
        <w:pStyle w:val="Normal"/>
      </w:pPr>
      <w:r>
        <w:t xml:space="preserve">Ouspensky’s flat, when he found himself unable to accept that this was not</w:t>
      </w:r>
    </w:p>
    <w:p>
      <w:pPr>
        <w:pStyle w:val="Normal"/>
      </w:pPr>
      <w:r>
        <w:t xml:space="preserve">in some way a teaching expedition and that the Master needed relaxation</w:t>
      </w:r>
    </w:p>
    <w:p>
      <w:pPr>
        <w:pStyle w:val="Normal"/>
      </w:pPr>
      <w:r>
        <w:t xml:space="preserve">like any other human being. By virtue of the teaching role, and the need to</w:t>
      </w:r>
    </w:p>
    <w:p>
      <w:pPr>
        <w:pStyle w:val="Normal"/>
      </w:pPr>
      <w:r>
        <w:t xml:space="preserve">play a part to sustain it, the inevitable transference took place. One evening</w:t>
      </w:r>
    </w:p>
    <w:p>
      <w:pPr>
        <w:pStyle w:val="Normal"/>
      </w:pPr>
      <w:r>
        <w:t xml:space="preserve">in Paris, Ouspensky and Mme. Ouspensky were sitting in a cafe with some</w:t>
      </w:r>
    </w:p>
    <w:p>
      <w:pPr>
        <w:pStyle w:val="Normal"/>
      </w:pPr>
      <w:r>
        <w:t xml:space="preserve">of their pupils. Ouspensky was withdrawn, rugged, and Russian. “Very</w:t>
      </w:r>
    </w:p>
    <w:p>
      <w:pPr>
        <w:pStyle w:val="Normal"/>
      </w:pPr>
      <w:r>
        <w:t xml:space="preserve">hard to make a friend of Mr. Ouspensky, ” said his wife; and what was</w:t>
      </w:r>
    </w:p>
    <w:p>
      <w:pPr>
        <w:pStyle w:val="Normal"/>
      </w:pPr>
      <w:r>
        <w:t xml:space="preserve">W H A T   S T R U G G L E   ?   W H A T   M A G I C I A N S   ?</w:t>
      </w:r>
    </w:p>
    <w:p>
      <w:pPr>
        <w:pStyle w:val="Normal"/>
      </w:pPr>
      <w:r>
        <w:t xml:space="preserve">389</w:t>
      </w:r>
    </w:p>
    <w:p>
      <w:pPr>
        <w:pStyle w:val="Normal"/>
      </w:pPr>
      <w:r>
        <w:t xml:space="preserve">perhaps merely a dig at a husband’s moroseness thereafter came to be</w:t>
      </w:r>
    </w:p>
    <w:p>
      <w:pPr>
        <w:pStyle w:val="Normal"/>
      </w:pPr>
      <w:r>
        <w:t xml:space="preserve">repeated as an element of the teacher’s mystique.</w:t>
      </w:r>
    </w:p>
    <w:p>
      <w:pPr>
        <w:pStyle w:val="Normal"/>
      </w:pPr>
      <w:r>
        <w:t xml:space="preserve">Ouspensky saw his pupils privately in his flat in Gwendwr Road. The</w:t>
      </w:r>
    </w:p>
    <w:p>
      <w:pPr>
        <w:pStyle w:val="Normal"/>
      </w:pPr>
      <w:r>
        <w:t xml:space="preserve">building is now demolished, but Kenneth Walker remembers it as “a rather</w:t>
      </w:r>
    </w:p>
    <w:p>
      <w:pPr>
        <w:pStyle w:val="Normal"/>
      </w:pPr>
      <w:r>
        <w:t xml:space="preserve">somber Victorian house in an equally dismal road.” His description of</w:t>
      </w:r>
    </w:p>
    <w:p>
      <w:pPr>
        <w:pStyle w:val="Normal"/>
      </w:pPr>
      <w:r>
        <w:t xml:space="preserve">Ouspensky’s rooms gives the impression of a vaguely rundown atmosphere.</w:t>
      </w:r>
    </w:p>
    <w:p>
      <w:pPr>
        <w:pStyle w:val="Normal"/>
      </w:pPr>
      <w:r>
        <w:t xml:space="preserve">“There was a divan-bed; a bookcase, two chairs near to the gas-fire, and a</w:t>
      </w:r>
    </w:p>
    <w:p>
      <w:pPr>
        <w:pStyle w:val="Normal"/>
      </w:pPr>
      <w:r>
        <w:t xml:space="preserve">large mahogany table on which rested a type-writer, writing materials, a</w:t>
      </w:r>
    </w:p>
    <w:p>
      <w:pPr>
        <w:pStyle w:val="Normal"/>
      </w:pPr>
      <w:r>
        <w:t xml:space="preserve">camera, a galvanometer and some scientific apparatus of an unfamiliar</w:t>
      </w:r>
    </w:p>
    <w:p>
      <w:pPr>
        <w:pStyle w:val="Normal"/>
      </w:pPr>
      <w:r>
        <w:t xml:space="preserve">nature. On the mantlepiece lay a half-finished tin of sardines, the remains of</w:t>
      </w:r>
    </w:p>
    <w:p>
      <w:pPr>
        <w:pStyle w:val="Normal"/>
      </w:pPr>
      <w:r>
        <w:t xml:space="preserve">a loaf, a plate, knife and fork and a few morsels of cheese. . . . ”  Until the</w:t>
      </w:r>
    </w:p>
    <w:p>
      <w:pPr>
        <w:pStyle w:val="Normal"/>
      </w:pPr>
      <w:r>
        <w:t xml:space="preserve">late  1920s,  this  unremarkable  haunt  of  bachelor  Bohemianism  was</w:t>
      </w:r>
    </w:p>
    <w:p>
      <w:pPr>
        <w:pStyle w:val="Normal"/>
      </w:pPr>
      <w:r>
        <w:t xml:space="preserve">Ouspensky’s only home.</w:t>
      </w:r>
    </w:p>
    <w:p>
      <w:pPr>
        <w:pStyle w:val="Normal"/>
      </w:pPr>
      <w:r>
        <w:t xml:space="preserve">Then  sometime  between  1929  and  1931,  he  came  to  a  decision.  His</w:t>
      </w:r>
    </w:p>
    <w:p>
      <w:pPr>
        <w:pStyle w:val="Normal"/>
      </w:pPr>
      <w:r>
        <w:t xml:space="preserve">routine altered, and it was never the same again. In the autumn of 1930, he</w:t>
      </w:r>
    </w:p>
    <w:p>
      <w:pPr>
        <w:pStyle w:val="Normal"/>
      </w:pPr>
      <w:r>
        <w:t xml:space="preserve">told J. G. Bennett and other leading followers that since the .results he had</w:t>
      </w:r>
    </w:p>
    <w:p>
      <w:pPr>
        <w:pStyle w:val="Normal"/>
      </w:pPr>
      <w:r>
        <w:t xml:space="preserve">expected from Gurdjieff’s work had not materialized, he would therefore</w:t>
      </w:r>
    </w:p>
    <w:p>
      <w:pPr>
        <w:pStyle w:val="Normal"/>
      </w:pPr>
      <w:r>
        <w:t xml:space="preserve">no  longer  apply  the  brake  to  his  own  activities.  His  last  visit  to  Fontainebleau was in 1931. On this occasion Gurdjieff did not even allow him as far as the village of Avon, and their conference took place in the Cafe Henri</w:t>
      </w:r>
    </w:p>
    <w:p>
      <w:pPr>
        <w:pStyle w:val="Heading1"/>
      </w:pPr>
      <w:r>
        <w:t>IV  at  Fontainebleau.  This  meeting  marked  more  decisively  than  the</w:t>
      </w:r>
    </w:p>
    <w:p>
      <w:pPr>
        <w:pStyle w:val="Normal"/>
      </w:pPr>
      <w:r>
        <w:t xml:space="preserve">apparent break in 1924 Ouspensky’s complete separation of his work from</w:t>
      </w:r>
    </w:p>
    <w:p>
      <w:pPr>
        <w:pStyle w:val="Normal"/>
      </w:pPr>
      <w:r>
        <w:t xml:space="preserve">GurdjiefF’s. From this time or, his disappointment with Gurdjieff was more</w:t>
      </w:r>
    </w:p>
    <w:p>
      <w:pPr>
        <w:pStyle w:val="Normal"/>
      </w:pPr>
      <w:r>
        <w:t xml:space="preserve">openly—and  sometimes  bitterly—expressed.  He  spoke  of  Gurdjieff’s</w:t>
      </w:r>
    </w:p>
    <w:p>
      <w:pPr>
        <w:pStyle w:val="Normal"/>
      </w:pPr>
      <w:r>
        <w:t xml:space="preserve">“failure” as a catastrophe greater than the Russian Revolution. On several</w:t>
      </w:r>
    </w:p>
    <w:p>
      <w:pPr>
        <w:pStyle w:val="Normal"/>
      </w:pPr>
      <w:r>
        <w:t xml:space="preserve">occasions  he  was  even  more  emphatic.  To  one  pupil  who  asked  him</w:t>
      </w:r>
    </w:p>
    <w:p>
      <w:pPr>
        <w:pStyle w:val="Normal"/>
      </w:pPr>
      <w:r>
        <w:t xml:space="preserve">privately what must have become a wearisome question, Ouspensky said</w:t>
      </w:r>
    </w:p>
    <w:p>
      <w:pPr>
        <w:pStyle w:val="Normal"/>
      </w:pPr>
      <w:r>
        <w:t xml:space="preserve">quite simply; “Well, he went mad, you see. ”</w:t>
      </w:r>
    </w:p>
    <w:p>
      <w:pPr>
        <w:pStyle w:val="Normal"/>
      </w:pPr>
      <w:r>
        <w:t xml:space="preserve">Another complication is created by the role of Mme. Ouspensky. It has</w:t>
      </w:r>
    </w:p>
    <w:p>
      <w:pPr>
        <w:pStyle w:val="Normal"/>
      </w:pPr>
      <w:r>
        <w:t xml:space="preserve">already been mentioned that the Ouspenskys’ marriage was an unusual</w:t>
      </w:r>
    </w:p>
    <w:p>
      <w:pPr>
        <w:pStyle w:val="Normal"/>
      </w:pPr>
      <w:r>
        <w:t xml:space="preserve">arrangement and that when Ouspensky first arrived in London, his wife did</w:t>
      </w:r>
    </w:p>
    <w:p>
      <w:pPr>
        <w:pStyle w:val="Normal"/>
      </w:pPr>
      <w:r>
        <w:t xml:space="preserve">not  accompany  him.  Until  about  1924-25,  she  lived  at  the  Prieure.</w:t>
      </w:r>
    </w:p>
    <w:p>
      <w:pPr>
        <w:pStyle w:val="Normal"/>
      </w:pPr>
      <w:r>
        <w:t xml:space="preserve">Gurdjieff is then reported to have sent her away, saying that her husband</w:t>
      </w:r>
    </w:p>
    <w:p>
      <w:pPr>
        <w:pStyle w:val="Normal"/>
      </w:pPr>
      <w:r>
        <w:t xml:space="preserve">needed her. Mme. Ouspensky left Fontainebleau, but instead of going to</w:t>
      </w:r>
    </w:p>
    <w:p>
      <w:pPr>
        <w:pStyle w:val="Normal"/>
      </w:pPr>
      <w:r>
        <w:t xml:space="preserve">England</w:t>
      </w:r>
    </w:p>
    <w:p>
      <w:pPr>
        <w:pStyle w:val="Normal"/>
      </w:pPr>
      <w:r>
        <w:t xml:space="preserve">—a</w:t>
      </w:r>
    </w:p>
    <w:p>
      <w:pPr>
        <w:pStyle w:val="Normal"/>
      </w:pPr>
      <w:r>
        <w:t xml:space="preserve">country she loathed and whose language she never made any</w:t>
      </w:r>
    </w:p>
    <w:p>
      <w:pPr>
        <w:pStyle w:val="Normal"/>
      </w:pPr>
      <w:r>
        <w:t xml:space="preserve">great effort to learn—she took a flat for several years at Asnieres near Paris.</w:t>
      </w:r>
    </w:p>
    <w:p>
      <w:pPr>
        <w:pStyle w:val="Normal"/>
      </w:pPr>
      <w:r>
        <w:t xml:space="preserve">She did establish a working relationship with her husband: some of the</w:t>
      </w:r>
    </w:p>
    <w:p>
      <w:pPr>
        <w:pStyle w:val="Normal"/>
      </w:pPr>
      <w:r>
        <w:t xml:space="preserve">London pupils came to Paris to help with the translations of his books and</w:t>
      </w:r>
    </w:p>
    <w:p>
      <w:pPr>
        <w:pStyle w:val="Normal"/>
      </w:pPr>
      <w:r>
        <w:t xml:space="preserve">formed a Work group under the direction of “Madame.”</w:t>
      </w:r>
    </w:p>
    <w:p>
      <w:pPr>
        <w:pStyle w:val="Normal"/>
      </w:pPr>
      <w:r>
        <w:t xml:space="preserve">When, about 1927, Mme. Ouspensky at last nerved herself to cross the</w:t>
      </w:r>
    </w:p>
    <w:p>
      <w:pPr>
        <w:pStyle w:val="Normal"/>
      </w:pPr>
      <w:r>
        <w:t xml:space="preserve">390 T H E   H A R M O N I O U S   C I R C L E</w:t>
      </w:r>
    </w:p>
    <w:p>
      <w:pPr>
        <w:pStyle w:val="Normal"/>
      </w:pPr>
      <w:r>
        <w:t xml:space="preserve">English Channel, the relationship of husband and wife remained as distant</w:t>
      </w:r>
    </w:p>
    <w:p>
      <w:pPr>
        <w:pStyle w:val="Normal"/>
      </w:pPr>
      <w:r>
        <w:t xml:space="preserve">as before. Mme. Ouspensky used to say that GurdjiefF was her teacher, and</w:t>
      </w:r>
    </w:p>
    <w:p>
      <w:pPr>
        <w:pStyle w:val="Normal"/>
      </w:pPr>
      <w:r>
        <w:t xml:space="preserve">for his part, Ouspensky had at least one mistress. In the various country</w:t>
      </w:r>
    </w:p>
    <w:p>
      <w:pPr>
        <w:pStyle w:val="Normal"/>
      </w:pPr>
      <w:r>
        <w:t xml:space="preserve">houses  in  which  the  couple  lived  during  the  1930s,  they  had  separate</w:t>
      </w:r>
    </w:p>
    <w:p>
      <w:pPr>
        <w:pStyle w:val="Normal"/>
      </w:pPr>
      <w:r>
        <w:t xml:space="preserve">quarters.</w:t>
      </w:r>
    </w:p>
    <w:p>
      <w:pPr>
        <w:pStyle w:val="Normal"/>
      </w:pPr>
      <w:r>
        <w:t xml:space="preserve">These  houses  were Mme.  Ouspensky’s  contributions  to the Work  in</w:t>
      </w:r>
    </w:p>
    <w:p>
      <w:pPr>
        <w:pStyle w:val="Normal"/>
      </w:pPr>
      <w:r>
        <w:t xml:space="preserve">England, and gradually she drew in to her hands the reins of a communal</w:t>
      </w:r>
    </w:p>
    <w:p>
      <w:pPr>
        <w:pStyle w:val="Normal"/>
      </w:pPr>
      <w:r>
        <w:t xml:space="preserve">activity of the sort that GurdjiefF had created at Fontainebleau. At first she</w:t>
      </w:r>
    </w:p>
    <w:p>
      <w:pPr>
        <w:pStyle w:val="Normal"/>
      </w:pPr>
      <w:r>
        <w:t xml:space="preserve">came to England only for part of the summer, and the country houses which</w:t>
      </w:r>
    </w:p>
    <w:p>
      <w:pPr>
        <w:pStyle w:val="Normal"/>
      </w:pPr>
      <w:r>
        <w:t xml:space="preserve">she supervised were taken in the names of one or other of Ouspensky’s</w:t>
      </w:r>
    </w:p>
    <w:p>
      <w:pPr>
        <w:pStyle w:val="Normal"/>
      </w:pPr>
      <w:r>
        <w:t xml:space="preserve">pupils.  There  was  a  house  in  the  southeast  of  England,  another called</w:t>
      </w:r>
    </w:p>
    <w:p>
      <w:pPr>
        <w:pStyle w:val="Normal"/>
      </w:pPr>
      <w:r>
        <w:t xml:space="preserve">Pound Scots at High Wycombe, next the Oast House at Trosley in Kent,</w:t>
      </w:r>
    </w:p>
    <w:p>
      <w:pPr>
        <w:pStyle w:val="Normal"/>
      </w:pPr>
      <w:r>
        <w:t xml:space="preserve">and in 1930 an increased number of pupils gathered in Wendover. At this</w:t>
      </w:r>
    </w:p>
    <w:p>
      <w:pPr>
        <w:pStyle w:val="Normal"/>
      </w:pPr>
      <w:r>
        <w:t xml:space="preserve">succession of establishments, Mme. Ouspensky set herself to reproduce</w:t>
      </w:r>
    </w:p>
    <w:p>
      <w:pPr>
        <w:pStyle w:val="Normal"/>
      </w:pPr>
      <w:r>
        <w:t xml:space="preserve">Gurdjieff’s assaults on his pupils’ prejudices and self-images—in fact to</w:t>
      </w:r>
    </w:p>
    <w:p>
      <w:pPr>
        <w:pStyle w:val="Normal"/>
      </w:pPr>
      <w:r>
        <w:t xml:space="preserve">provide the necessary friction for people to apply the principles which</w:t>
      </w:r>
    </w:p>
    <w:p>
      <w:pPr>
        <w:pStyle w:val="Normal"/>
      </w:pPr>
      <w:r>
        <w:t xml:space="preserve">Ouspensky outlined.</w:t>
      </w:r>
    </w:p>
    <w:p>
      <w:pPr>
        <w:pStyle w:val="Normal"/>
      </w:pPr>
      <w:r>
        <w:t xml:space="preserve">She still kept communications open with GurdjiefF in France, and Nott</w:t>
      </w:r>
    </w:p>
    <w:p>
      <w:pPr>
        <w:pStyle w:val="Normal"/>
      </w:pPr>
      <w:r>
        <w:t xml:space="preserve">and  Mme.  de  Salzmann  were  among  those  who  acted  as  couriers.</w:t>
      </w:r>
    </w:p>
    <w:p>
      <w:pPr>
        <w:pStyle w:val="Normal"/>
      </w:pPr>
      <w:r>
        <w:t xml:space="preserve">Ouspensky was as interested as his wife in tales of GurdjiefF’s activities; and</w:t>
      </w:r>
    </w:p>
    <w:p>
      <w:pPr>
        <w:pStyle w:val="Normal"/>
      </w:pPr>
      <w:r>
        <w:t xml:space="preserve">his pupils remember how he sometimes turned a blind eye to emissaries</w:t>
      </w:r>
    </w:p>
    <w:p>
      <w:pPr>
        <w:pStyle w:val="Normal"/>
      </w:pPr>
      <w:r>
        <w:t xml:space="preserve">who were “smuggled" into Mme. Ouspensky’s presence. But was this only</w:t>
      </w:r>
    </w:p>
    <w:p>
      <w:pPr>
        <w:pStyle w:val="Normal"/>
      </w:pPr>
      <w:r>
        <w:t xml:space="preserve">a blind eye? It remains possible that the breach between the two Masters-</w:t>
      </w:r>
    </w:p>
    <w:p>
      <w:pPr>
        <w:pStyle w:val="Normal"/>
      </w:pPr>
      <w:r>
        <w:t xml:space="preserve">even the apparently definite breach of 1931—^was deliberately arranged: a</w:t>
      </w:r>
    </w:p>
    <w:p>
      <w:pPr>
        <w:pStyle w:val="Normal"/>
      </w:pPr>
      <w:r>
        <w:t xml:space="preserve">play, rather as GurdjiefF’s passage of arms with the Orageans that same year</w:t>
      </w:r>
    </w:p>
    <w:p>
      <w:pPr>
        <w:pStyle w:val="Normal"/>
      </w:pPr>
      <w:r>
        <w:t xml:space="preserve">was a play. And perhaps the play was not even for the benefit of GurdjiefF’s</w:t>
      </w:r>
    </w:p>
    <w:p>
      <w:pPr>
        <w:pStyle w:val="Normal"/>
      </w:pPr>
      <w:r>
        <w:t xml:space="preserve">or Ouspensky’s immediate followers, but for later generations. The idea of</w:t>
      </w:r>
    </w:p>
    <w:p>
      <w:pPr>
        <w:pStyle w:val="Normal"/>
      </w:pPr>
      <w:r>
        <w:t xml:space="preserve">the struggle of the magicians creates an almost mythical polarity. To say that</w:t>
      </w:r>
    </w:p>
    <w:p>
      <w:pPr>
        <w:pStyle w:val="Normal"/>
      </w:pPr>
      <w:r>
        <w:t xml:space="preserve">the pious comedy—the</w:t>
      </w:r>
    </w:p>
    <w:p>
      <w:pPr>
        <w:pStyle w:val="Normal"/>
      </w:pPr>
      <w:r>
        <w:t xml:space="preserve">ludibrium</w:t>
      </w:r>
    </w:p>
    <w:p>
      <w:pPr>
        <w:pStyle w:val="Normal"/>
      </w:pPr>
      <w:r>
        <w:t xml:space="preserve">—^was designed to provide the focus of a</w:t>
      </w:r>
    </w:p>
    <w:p>
      <w:pPr>
        <w:pStyle w:val="Normal"/>
      </w:pPr>
      <w:r>
        <w:t xml:space="preserve">new religion may not be too wide of the mark.</w:t>
      </w:r>
    </w:p>
    <w:p>
      <w:pPr>
        <w:pStyle w:val="Normal"/>
      </w:pPr>
      <w:r>
        <w:t xml:space="preserve">Let us remember the lack of evidence we possess for the historical reality</w:t>
      </w:r>
    </w:p>
    <w:p>
      <w:pPr>
        <w:pStyle w:val="Normal"/>
      </w:pPr>
      <w:r>
        <w:t xml:space="preserve">of events before 1919. How far does the play extend? Ouspensky’s role may</w:t>
      </w:r>
    </w:p>
    <w:p>
      <w:pPr>
        <w:pStyle w:val="Normal"/>
      </w:pPr>
      <w:r>
        <w:t xml:space="preserve">have  been  conceived  as  in  some  way  mitigating  the  difficulties  which</w:t>
      </w:r>
    </w:p>
    <w:p>
      <w:pPr>
        <w:pStyle w:val="Normal"/>
      </w:pPr>
      <w:r>
        <w:t xml:space="preserve">GurdjiefF’s  methods  inevitably  created.  Such  a  role  might  have  the</w:t>
      </w:r>
    </w:p>
    <w:p>
      <w:pPr>
        <w:pStyle w:val="Normal"/>
      </w:pPr>
      <w:r>
        <w:t xml:space="preserve">appearance of treachery, and might even appear treacherous to GurdjiefF</w:t>
      </w:r>
    </w:p>
    <w:p>
      <w:pPr>
        <w:pStyle w:val="Normal"/>
      </w:pPr>
      <w:r>
        <w:t xml:space="preserve">himself. It may have been that Ouspensky saw himself in the role of Judas</w:t>
      </w:r>
    </w:p>
    <w:p>
      <w:pPr>
        <w:pStyle w:val="Normal"/>
      </w:pPr>
      <w:r>
        <w:t xml:space="preserve">to GurdjiefF’s Christ.</w:t>
      </w:r>
    </w:p>
    <w:p>
      <w:pPr>
        <w:pStyle w:val="Normal"/>
      </w:pPr>
      <w:r>
        <w:t xml:space="preserve">GurdjiefF taught in Russia—and repeated in</w:t>
      </w:r>
    </w:p>
    <w:p>
      <w:pPr>
        <w:pStyle w:val="Normal"/>
      </w:pPr>
      <w:r>
        <w:t xml:space="preserve">Beelzebub’s Tales</w:t>
      </w:r>
    </w:p>
    <w:p>
      <w:pPr>
        <w:pStyle w:val="Normal"/>
      </w:pPr>
      <w:r>
        <w:t xml:space="preserve">—that the</w:t>
      </w:r>
    </w:p>
    <w:p>
      <w:pPr>
        <w:pStyle w:val="Normal"/>
      </w:pPr>
      <w:r>
        <w:t xml:space="preserve">accepted view oF Judas Iscariot was completely wrong. In reality, he said,</w:t>
      </w:r>
    </w:p>
    <w:p>
      <w:pPr>
        <w:pStyle w:val="Normal"/>
      </w:pPr>
      <w:r>
        <w:t xml:space="preserve">Judas had been the closest and most Faithful disciple. The fact that Christ</w:t>
      </w:r>
    </w:p>
    <w:p>
      <w:pPr>
        <w:pStyle w:val="Normal"/>
      </w:pPr>
      <w:r>
        <w:t xml:space="preserve">had to die was known to all the disciples beforehand: it was a necessary part</w:t>
      </w:r>
    </w:p>
    <w:p>
      <w:pPr>
        <w:pStyle w:val="Normal"/>
      </w:pPr>
      <w:r>
        <w:t xml:space="preserve">of the mystery play which they had determined to act out. Withoift the</w:t>
      </w:r>
    </w:p>
    <w:p>
      <w:pPr>
        <w:pStyle w:val="Normal"/>
      </w:pPr>
      <w:r>
        <w:t xml:space="preserve">WHAT STRUGGLE? WHAT MAGICIANS? 391</w:t>
      </w:r>
    </w:p>
    <w:p>
      <w:pPr>
        <w:pStyle w:val="Normal"/>
      </w:pPr>
      <w:r>
        <w:t xml:space="preserve">selfless performance of the traitor’s role by Judas—^who knew he would go</w:t>
      </w:r>
    </w:p>
    <w:p>
      <w:pPr>
        <w:pStyle w:val="Normal"/>
      </w:pPr>
      <w:r>
        <w:t xml:space="preserve">down in history as a villain—the Christian drama would not have reached</w:t>
      </w:r>
    </w:p>
    <w:p>
      <w:pPr>
        <w:pStyle w:val="Normal"/>
      </w:pPr>
      <w:r>
        <w:t xml:space="preserve">its necessary conclusion.</w:t>
      </w:r>
    </w:p>
    <w:p>
      <w:pPr>
        <w:pStyle w:val="Normal"/>
      </w:pPr>
      <w:r>
        <w:t xml:space="preserve">Gurdjieff’s favorite term of abuse for followers who began to teach his</w:t>
      </w:r>
    </w:p>
    <w:p>
      <w:pPr>
        <w:pStyle w:val="Normal"/>
      </w:pPr>
      <w:r>
        <w:t xml:space="preserve">ideas was “Judas-Iscariots”; and we know that his vilification of Orage as a</w:t>
      </w:r>
    </w:p>
    <w:p>
      <w:pPr>
        <w:pStyle w:val="Normal"/>
      </w:pPr>
      <w:r>
        <w:t xml:space="preserve">plagiarizer and as an ambitious man was not the condemnation which it</w:t>
      </w:r>
    </w:p>
    <w:p>
      <w:pPr>
        <w:pStyle w:val="Normal"/>
      </w:pPr>
      <w:r>
        <w:t xml:space="preserve">sounds. Ouspensky was obviously another of the “Judas-Iscariots ” at whom</w:t>
      </w:r>
    </w:p>
    <w:p>
      <w:pPr>
        <w:pStyle w:val="Normal"/>
      </w:pPr>
      <w:r>
        <w:t xml:space="preserve">Gurdjieff aimed his shafts. If they were in collusion to perfect their drama,</w:t>
      </w:r>
    </w:p>
    <w:p>
      <w:pPr>
        <w:pStyle w:val="Normal"/>
      </w:pPr>
      <w:r>
        <w:t xml:space="preserve">it is possible that Ouspensky’s apparent defection was part of the design,</w:t>
      </w:r>
    </w:p>
    <w:p>
      <w:pPr>
        <w:pStyle w:val="Normal"/>
      </w:pPr>
      <w:r>
        <w:t xml:space="preserve">that he was the closest and most trusted disciple despite all appearances—</w:t>
      </w:r>
    </w:p>
    <w:p>
      <w:pPr>
        <w:pStyle w:val="Normal"/>
      </w:pPr>
      <w:r>
        <w:t xml:space="preserve">or even that it was on his initiative that the drama was played in the manner</w:t>
      </w:r>
    </w:p>
    <w:p>
      <w:pPr>
        <w:pStyle w:val="Normal"/>
      </w:pPr>
      <w:r>
        <w:t xml:space="preserve">in which it was.</w:t>
      </w:r>
    </w:p>
    <w:p>
      <w:pPr>
        <w:pStyle w:val="Normal"/>
      </w:pPr>
      <w:r>
        <w:t xml:space="preserve">Ouspensky  might  well  have  thought  that  Gurdjieff  needed  a  loyal</w:t>
      </w:r>
    </w:p>
    <w:p>
      <w:pPr>
        <w:pStyle w:val="Normal"/>
      </w:pPr>
      <w:r>
        <w:t xml:space="preserve">opposition; and he might even have brought Gurdjieff himself around to</w:t>
      </w:r>
    </w:p>
    <w:p>
      <w:pPr>
        <w:pStyle w:val="Normal"/>
      </w:pPr>
      <w:r>
        <w:t xml:space="preserve">this point of view. Shortly before his death Ouspensky told one of his pupils</w:t>
      </w:r>
    </w:p>
    <w:p>
      <w:pPr>
        <w:pStyle w:val="Normal"/>
      </w:pPr>
      <w:r>
        <w:t xml:space="preserve">that “she would understand”—^what, he did not say—if she read</w:t>
      </w:r>
    </w:p>
    <w:p>
      <w:pPr>
        <w:pStyle w:val="Normal"/>
      </w:pPr>
      <w:r>
        <w:t xml:space="preserve">Old Diary</w:t>
      </w:r>
    </w:p>
    <w:p>
      <w:pPr>
        <w:pStyle w:val="Normal"/>
      </w:pPr>
      <w:r>
        <w:t xml:space="preserve">Leaves.</w:t>
      </w:r>
    </w:p>
    <w:p>
      <w:pPr>
        <w:pStyle w:val="Normal"/>
      </w:pPr>
      <w:r>
        <w:t xml:space="preserve">This is Colonel H. S. Olcott’s six-volume history of the Theosophi-</w:t>
      </w:r>
    </w:p>
    <w:p>
      <w:pPr>
        <w:pStyle w:val="Normal"/>
      </w:pPr>
      <w:r>
        <w:t xml:space="preserve">cal Society. Knowing Ouspensky’s methods—he once told a pupil to read</w:t>
      </w:r>
    </w:p>
    <w:p>
      <w:pPr>
        <w:pStyle w:val="Normal"/>
      </w:pPr>
      <w:r>
        <w:t xml:space="preserve">the New Testament in every translation she could find, solely to draw her</w:t>
      </w:r>
    </w:p>
    <w:p>
      <w:pPr>
        <w:pStyle w:val="Normal"/>
      </w:pPr>
      <w:r>
        <w:t xml:space="preserve">attention to a passage halfway through St. Matthew’s gospel—^we might</w:t>
      </w:r>
    </w:p>
    <w:p>
      <w:pPr>
        <w:pStyle w:val="Normal"/>
      </w:pPr>
      <w:r>
        <w:t xml:space="preserve">expect the solution to be fairly near the beginning of Olcott’s saga. In the</w:t>
      </w:r>
    </w:p>
    <w:p>
      <w:pPr>
        <w:pStyle w:val="Normal"/>
      </w:pPr>
      <w:r>
        <w:t xml:space="preserve">foreward  to  the  first  volume  of</w:t>
      </w:r>
    </w:p>
    <w:p>
      <w:pPr>
        <w:pStyle w:val="Normal"/>
      </w:pPr>
      <w:r>
        <w:t xml:space="preserve">Old  Diary  Leaves</w:t>
      </w:r>
    </w:p>
    <w:p>
      <w:pPr>
        <w:pStyle w:val="Normal"/>
      </w:pPr>
      <w:r>
        <w:t xml:space="preserve">(1895),  the  Colonel</w:t>
      </w:r>
    </w:p>
    <w:p>
      <w:pPr>
        <w:pStyle w:val="Normal"/>
      </w:pPr>
      <w:r>
        <w:t xml:space="preserve">explains his reasons for speaking out.</w:t>
      </w:r>
    </w:p>
    <w:p>
      <w:pPr>
        <w:pStyle w:val="Normal"/>
      </w:pPr>
      <w:r>
        <w:t xml:space="preserve">The controlling impulse to prepare these pages was a desire to combat</w:t>
      </w:r>
    </w:p>
    <w:p>
      <w:pPr>
        <w:pStyle w:val="Normal"/>
      </w:pPr>
      <w:r>
        <w:t xml:space="preserve">a growing tendency within the Society to deify Madame Blavatsky, and</w:t>
      </w:r>
    </w:p>
    <w:p>
      <w:pPr>
        <w:pStyle w:val="Normal"/>
      </w:pPr>
      <w:r>
        <w:t xml:space="preserve">to  give  her  commonest  literary  productions  a  quasi-inspirational</w:t>
      </w:r>
    </w:p>
    <w:p>
      <w:pPr>
        <w:pStyle w:val="Normal"/>
      </w:pPr>
      <w:r>
        <w:t xml:space="preserve">character. Her transparent faults were being blindly ignored, and the</w:t>
      </w:r>
    </w:p>
    <w:p>
      <w:pPr>
        <w:pStyle w:val="Normal"/>
      </w:pPr>
      <w:r>
        <w:t xml:space="preserve">pinchbeck screen of pretended authority drawn between her actions</w:t>
      </w:r>
    </w:p>
    <w:p>
      <w:pPr>
        <w:pStyle w:val="Normal"/>
      </w:pPr>
      <w:r>
        <w:t xml:space="preserve">and legitimate criticism. Those who had least of her actual confidence,</w:t>
      </w:r>
    </w:p>
    <w:p>
      <w:pPr>
        <w:pStyle w:val="Normal"/>
      </w:pPr>
      <w:r>
        <w:t xml:space="preserve">and  hence  knew  least  of  her  private  character,  were  the  greatest</w:t>
      </w:r>
    </w:p>
    <w:p>
      <w:pPr>
        <w:pStyle w:val="Normal"/>
      </w:pPr>
      <w:r>
        <w:t xml:space="preserve">offenders in this direction. It was but too evident that unless I spoke</w:t>
      </w:r>
    </w:p>
    <w:p>
      <w:pPr>
        <w:pStyle w:val="Normal"/>
      </w:pPr>
      <w:r>
        <w:t xml:space="preserve">out what I alone knew, the true history of our movement could never</w:t>
      </w:r>
    </w:p>
    <w:p>
      <w:pPr>
        <w:pStyle w:val="Normal"/>
      </w:pPr>
      <w:r>
        <w:t xml:space="preserve">be written, nor the actual merit of my wonderful colleague become</w:t>
      </w:r>
    </w:p>
    <w:p>
      <w:pPr>
        <w:pStyle w:val="Normal"/>
      </w:pPr>
      <w:r>
        <w:t xml:space="preserve">known.</w:t>
      </w:r>
    </w:p>
    <w:p>
      <w:pPr>
        <w:pStyle w:val="Normal"/>
      </w:pPr>
      <w:r>
        <w:t xml:space="preserve">One must still explain the abuse on both sides: Gurdjieff’s castigation</w:t>
      </w:r>
    </w:p>
    <w:p>
      <w:pPr>
        <w:pStyle w:val="Normal"/>
      </w:pPr>
      <w:r>
        <w:t xml:space="preserve">of Ouspensky as a “weak man,” and Ouspensky’s seeming anger against</w:t>
      </w:r>
    </w:p>
    <w:p>
      <w:pPr>
        <w:pStyle w:val="Normal"/>
      </w:pPr>
      <w:r>
        <w:t xml:space="preserve">Gurdjieff ’s “paranoia. ” It may well have been a case similar to that of</w:t>
      </w:r>
    </w:p>
    <w:p>
      <w:pPr>
        <w:pStyle w:val="Normal"/>
      </w:pPr>
      <w:r>
        <w:t xml:space="preserve">Gurdjieff and Orage—^but with a different and perhaps a larger end in view.</w:t>
      </w:r>
    </w:p>
    <w:p>
      <w:pPr>
        <w:pStyle w:val="Normal"/>
      </w:pPr>
      <w:r>
        <w:t xml:space="preserve">Like  Gurdjieff’s  characters  “Yelov”  and  “Pogossian,”  Ouspensky  and</w:t>
      </w:r>
    </w:p>
    <w:p>
      <w:pPr>
        <w:pStyle w:val="Normal"/>
      </w:pPr>
      <w:r>
        <w:t xml:space="preserve">Gurdjieff may have flung mud at each other with the tacit understanding</w:t>
      </w:r>
    </w:p>
    <w:p>
      <w:pPr>
        <w:pStyle w:val="Normal"/>
      </w:pPr>
      <w:r>
        <w:t xml:space="preserve">392 T H E   H A R M O N I O U S   C I R C L E</w:t>
      </w:r>
    </w:p>
    <w:p>
      <w:pPr>
        <w:pStyle w:val="Normal"/>
      </w:pPr>
      <w:r>
        <w:t xml:space="preserve">that they were acting for each other’s benefit. The opposition between the</w:t>
      </w:r>
    </w:p>
    <w:p>
      <w:pPr>
        <w:pStyle w:val="Normal"/>
      </w:pPr>
      <w:r>
        <w:t xml:space="preserve">two figures has been made overacute by some of their followers, although</w:t>
      </w:r>
    </w:p>
    <w:p>
      <w:pPr>
        <w:pStyle w:val="Normal"/>
      </w:pPr>
      <w:r>
        <w:t xml:space="preserve">such partisanship may in fact be designed to conceal the true nature of the</w:t>
      </w:r>
    </w:p>
    <w:p>
      <w:pPr>
        <w:pStyle w:val="Normal"/>
      </w:pPr>
      <w:r>
        <w:t xml:space="preserve">game in progress.</w:t>
      </w:r>
    </w:p>
    <w:p>
      <w:pPr>
        <w:pStyle w:val="Normal"/>
      </w:pPr>
      <w:r>
        <w:t xml:space="preserve">Of course, just as in the case of Gurdjieff ’s accident, it is always possible</w:t>
      </w:r>
    </w:p>
    <w:p>
      <w:pPr>
        <w:pStyle w:val="Normal"/>
      </w:pPr>
      <w:r>
        <w:t xml:space="preserve">that  a  plan  was  made  and  then  miscarried;  that  both  Gurdjieff  and</w:t>
      </w:r>
    </w:p>
    <w:p>
      <w:pPr>
        <w:pStyle w:val="Normal"/>
      </w:pPr>
      <w:r>
        <w:t xml:space="preserve">Ouspensky began to identify with their roles vis-^-vis each other; that</w:t>
      </w:r>
    </w:p>
    <w:p>
      <w:pPr>
        <w:pStyle w:val="Normal"/>
      </w:pPr>
      <w:r>
        <w:t xml:space="preserve">Gurdjieff became in truth the strict chastizer of the erring disciple and</w:t>
      </w:r>
    </w:p>
    <w:p>
      <w:pPr>
        <w:pStyle w:val="Normal"/>
      </w:pPr>
      <w:r>
        <w:t xml:space="preserve">Ouspensky grew more and more into the part of the disillusioned renegade.</w:t>
      </w:r>
    </w:p>
    <w:p>
      <w:pPr>
        <w:pStyle w:val="Normal"/>
      </w:pPr>
      <w:r>
        <w:t xml:space="preserve">And although Ouspensky recorded Gurdjieff s teaching about Judas in</w:t>
      </w:r>
    </w:p>
    <w:p>
      <w:pPr>
        <w:pStyle w:val="Normal"/>
      </w:pPr>
      <w:r>
        <w:t xml:space="preserve">In</w:t>
      </w:r>
    </w:p>
    <w:p>
      <w:pPr>
        <w:pStyle w:val="Normal"/>
      </w:pPr>
      <w:r>
        <w:t xml:space="preserve">Search of the Miraculous,</w:t>
      </w:r>
    </w:p>
    <w:p>
      <w:pPr>
        <w:pStyle w:val="Normal"/>
      </w:pPr>
      <w:r>
        <w:t xml:space="preserve">he himself maintained an opposite view in</w:t>
      </w:r>
    </w:p>
    <w:p>
      <w:pPr>
        <w:pStyle w:val="Normal"/>
      </w:pPr>
      <w:r>
        <w:t xml:space="preserve">A New</w:t>
      </w:r>
    </w:p>
    <w:p>
      <w:pPr>
        <w:pStyle w:val="Normal"/>
      </w:pPr>
      <w:r>
        <w:t xml:space="preserve">Model of the Universe.</w:t>
      </w:r>
    </w:p>
    <w:p>
      <w:pPr>
        <w:pStyle w:val="Normal"/>
      </w:pPr>
      <w:r>
        <w:t xml:space="preserve">Does this counteract the previous argument; is it a</w:t>
      </w:r>
    </w:p>
    <w:p>
      <w:pPr>
        <w:pStyle w:val="Normal"/>
      </w:pPr>
      <w:r>
        <w:t xml:space="preserve">deliberate  contradiction  inserted  by  the  author—or  is  it  his  indirect</w:t>
      </w:r>
    </w:p>
    <w:p>
      <w:pPr>
        <w:pStyle w:val="Normal"/>
      </w:pPr>
      <w:r>
        <w:t xml:space="preserve">confession, left behind for those who run to read?</w:t>
      </w:r>
    </w:p>
    <w:p>
      <w:pPr>
        <w:pStyle w:val="Normal"/>
      </w:pPr>
      <w:r>
        <w:t xml:space="preserve">Judas is simply a small man who found himself in the wrong place, an</w:t>
      </w:r>
    </w:p>
    <w:p>
      <w:pPr>
        <w:pStyle w:val="Normal"/>
      </w:pPr>
      <w:r>
        <w:t xml:space="preserve">ordinary man, full of distrust, of fears and suspicions, a man who ought</w:t>
      </w:r>
    </w:p>
    <w:p>
      <w:pPr>
        <w:pStyle w:val="Normal"/>
      </w:pPr>
      <w:r>
        <w:t xml:space="preserve">not to have been among the apostles, who understood nothing of what</w:t>
      </w:r>
    </w:p>
    <w:p>
      <w:pPr>
        <w:pStyle w:val="Normal"/>
      </w:pPr>
      <w:r>
        <w:t xml:space="preserve">Jesus said to his disciples, but a man who for some reason or other was</w:t>
      </w:r>
    </w:p>
    <w:p>
      <w:pPr>
        <w:pStyle w:val="Normal"/>
      </w:pPr>
      <w:r>
        <w:t xml:space="preserve">accepted as one of them and was even given a responsible position and</w:t>
      </w:r>
    </w:p>
    <w:p>
      <w:pPr>
        <w:pStyle w:val="Normal"/>
      </w:pPr>
      <w:r>
        <w:t xml:space="preserve">a certain authority. Judas was considered one of the favourite disciples</w:t>
      </w:r>
    </w:p>
    <w:p>
      <w:pPr>
        <w:pStyle w:val="Normal"/>
      </w:pPr>
      <w:r>
        <w:t xml:space="preserve">of Jesus; he was in charge of the apostles’ domestic arrangements, was</w:t>
      </w:r>
    </w:p>
    <w:p>
      <w:pPr>
        <w:pStyle w:val="Normal"/>
      </w:pPr>
      <w:r>
        <w:t xml:space="preserve">their treasurer. Judas’ tragedy is that he feared to be exposed; he felt</w:t>
      </w:r>
    </w:p>
    <w:p>
      <w:pPr>
        <w:pStyle w:val="Normal"/>
      </w:pPr>
      <w:r>
        <w:t xml:space="preserve">himself in the wrong place and dreaded the idea that Jesus might one</w:t>
      </w:r>
    </w:p>
    <w:p>
      <w:pPr>
        <w:pStyle w:val="Normal"/>
      </w:pPr>
      <w:r>
        <w:t xml:space="preserve">day reveal this to others. And at last he could bear it no longer. He did</w:t>
      </w:r>
    </w:p>
    <w:p>
      <w:pPr>
        <w:pStyle w:val="Normal"/>
      </w:pPr>
      <w:r>
        <w:t xml:space="preserve">not understand some words of Jesus; perhaps he felt a threat in these</w:t>
      </w:r>
    </w:p>
    <w:p>
      <w:pPr>
        <w:pStyle w:val="Normal"/>
      </w:pPr>
      <w:r>
        <w:t xml:space="preserve">words, perhaps a hint of something which only he and Jesus knew.</w:t>
      </w:r>
    </w:p>
    <w:p>
      <w:pPr>
        <w:pStyle w:val="Normal"/>
      </w:pPr>
      <w:r>
        <w:t xml:space="preserve">Perturbed and frightened, Judas fled from the supper of Jesus and his</w:t>
      </w:r>
    </w:p>
    <w:p>
      <w:pPr>
        <w:pStyle w:val="Normal"/>
      </w:pPr>
      <w:r>
        <w:t xml:space="preserve">disciples and decided to expose Jesus. ... He needed to accuse Jesus</w:t>
      </w:r>
    </w:p>
    <w:p>
      <w:pPr>
        <w:pStyle w:val="Normal"/>
      </w:pPr>
      <w:r>
        <w:t xml:space="preserve">and his disciples of crimes in order to feel himself in the right. Judas’</w:t>
      </w:r>
    </w:p>
    <w:p>
      <w:pPr>
        <w:pStyle w:val="Normal"/>
      </w:pPr>
      <w:r>
        <w:t xml:space="preserve">psychology is a most human psychology, the psychology of slandering</w:t>
      </w:r>
    </w:p>
    <w:p>
      <w:pPr>
        <w:pStyle w:val="Normal"/>
      </w:pPr>
      <w:r>
        <w:t xml:space="preserve">what one does not understand.</w:t>
      </w:r>
    </w:p>
    <w:p>
      <w:pPr>
        <w:pStyle w:val="Normal"/>
      </w:pPr>
      <w:r>
        <w:t xml:space="preserve">There may be no deceptions at all. Alternatively, everything may be</w:t>
      </w:r>
    </w:p>
    <w:p>
      <w:pPr>
        <w:pStyle w:val="Normal"/>
      </w:pPr>
      <w:r>
        <w:t xml:space="preserve">deception.</w:t>
      </w:r>
    </w:p>
    <w:p>
      <w:pPr>
        <w:pStyle w:val="Normal"/>
      </w:pPr>
      <w:r>
        <w:t xml:space="preserve">u</w:t>
      </w:r>
    </w:p>
    <w:p>
      <w:pPr>
        <w:pStyle w:val="Normal"/>
      </w:pPr>
      <w:r>
        <w:t xml:space="preserve">Real Psychology</w:t>
      </w:r>
    </w:p>
    <w:p>
      <w:pPr>
        <w:pStyle w:val="Normal"/>
      </w:pPr>
      <w:r>
        <w:t xml:space="preserve">When in 1930-31, Ouspensky told his senior pupils of his decision to wait</w:t>
      </w:r>
    </w:p>
    <w:p>
      <w:pPr>
        <w:pStyle w:val="Normal"/>
      </w:pPr>
      <w:r>
        <w:t xml:space="preserve">no longer for results from GurdjiefF’s work, he added a strange corollary.</w:t>
      </w:r>
    </w:p>
    <w:p>
      <w:pPr>
        <w:pStyle w:val="Normal"/>
      </w:pPr>
      <w:r>
        <w:t xml:space="preserve">Perhaps,  he  said,  the  expansion  which  he  planned  would  attract  the</w:t>
      </w:r>
    </w:p>
    <w:p>
      <w:pPr>
        <w:pStyle w:val="Normal"/>
      </w:pPr>
      <w:r>
        <w:t xml:space="preserve">attention of the “Inner Circle,” the invisible esoteric hierarchy which he</w:t>
      </w:r>
    </w:p>
    <w:p>
      <w:pPr>
        <w:pStyle w:val="Normal"/>
      </w:pPr>
      <w:r>
        <w:t xml:space="preserve">appeared to believe was the source of Gurdjieff’s teaching. How seriously</w:t>
      </w:r>
    </w:p>
    <w:p>
      <w:pPr>
        <w:pStyle w:val="Normal"/>
      </w:pPr>
      <w:r>
        <w:t xml:space="preserve">he took this hope is hard to say. Was the “inner circle” of humanity merely</w:t>
      </w:r>
    </w:p>
    <w:p>
      <w:pPr>
        <w:pStyle w:val="Normal"/>
      </w:pPr>
      <w:r>
        <w:t xml:space="preserve">another carrot dangled before the noses of his expectant donkeys?</w:t>
      </w:r>
    </w:p>
    <w:p>
      <w:pPr>
        <w:pStyle w:val="Normal"/>
      </w:pPr>
      <w:r>
        <w:t xml:space="preserve">The formation of some sort of organization to support the Work was an</w:t>
      </w:r>
    </w:p>
    <w:p>
      <w:pPr>
        <w:pStyle w:val="Normal"/>
      </w:pPr>
      <w:r>
        <w:t xml:space="preserve">old project of Ouspensky. He told his pupils that this was his contribution</w:t>
      </w:r>
    </w:p>
    <w:p>
      <w:pPr>
        <w:pStyle w:val="Normal"/>
      </w:pPr>
      <w:r>
        <w:t xml:space="preserve">to what Gurdjieff called “the third line of work,” that is, “work for the</w:t>
      </w:r>
    </w:p>
    <w:p>
      <w:pPr>
        <w:pStyle w:val="Normal"/>
      </w:pPr>
      <w:r>
        <w:t xml:space="preserve">benefit of the school.” “From the moment I met the system,” he said, “I felt</w:t>
      </w:r>
    </w:p>
    <w:p>
      <w:pPr>
        <w:pStyle w:val="Normal"/>
      </w:pPr>
      <w:r>
        <w:t xml:space="preserve">that it was more important than anything I ever knew and, at the same time</w:t>
      </w:r>
    </w:p>
    <w:p>
      <w:pPr>
        <w:pStyle w:val="Normal"/>
      </w:pPr>
      <w:r>
        <w:t xml:space="preserve">Qiat  it  was  known  only  to  a  small  group  of  people.  There  were  no</w:t>
      </w:r>
    </w:p>
    <w:p>
      <w:pPr>
        <w:pStyle w:val="Normal"/>
      </w:pPr>
      <w:r>
        <w:t xml:space="preserve">organizations behind it, no help, no nothing ... 1 decided to work on this</w:t>
      </w:r>
    </w:p>
    <w:p>
      <w:pPr>
        <w:pStyle w:val="Normal"/>
      </w:pPr>
      <w:r>
        <w:t xml:space="preserve">line.” But many of his associates thought that the pressure for expansion</w:t>
      </w:r>
    </w:p>
    <w:p>
      <w:pPr>
        <w:pStyle w:val="Normal"/>
      </w:pPr>
      <w:r>
        <w:t xml:space="preserve">came largely from his wife. One former pupil writes; “She might have been</w:t>
      </w:r>
    </w:p>
    <w:p>
      <w:pPr>
        <w:pStyle w:val="Normal"/>
      </w:pPr>
      <w:r>
        <w:t xml:space="preserve">said to have bullied all of us into pressing this idea on O., who gradually</w:t>
      </w:r>
    </w:p>
    <w:p>
      <w:pPr>
        <w:pStyle w:val="Normal"/>
      </w:pPr>
      <w:r>
        <w:t xml:space="preserve">gave way.” As the Ouspenskys’ own organization expanded, all efforts to</w:t>
      </w:r>
    </w:p>
    <w:p>
      <w:pPr>
        <w:pStyle w:val="Normal"/>
      </w:pPr>
      <w:r>
        <w:t xml:space="preserve">make contact with the “Inner Circle” were abandoned. Mme. Ouspensky</w:t>
      </w:r>
    </w:p>
    <w:p>
      <w:pPr>
        <w:pStyle w:val="Normal"/>
      </w:pPr>
      <w:r>
        <w:t xml:space="preserve">succeeded in converting most of her husband’s pupils to a belief that they</w:t>
      </w:r>
    </w:p>
    <w:p>
      <w:pPr>
        <w:pStyle w:val="Normal"/>
      </w:pPr>
      <w:r>
        <w:t xml:space="preserve">themselves would eventually constitute an “inner circle,” and that a large</w:t>
      </w:r>
    </w:p>
    <w:p>
      <w:pPr>
        <w:pStyle w:val="Normal"/>
      </w:pPr>
      <w:r>
        <w:t xml:space="preserve">394 T H E   H A R M O N I O U S   C I R C L E</w:t>
      </w:r>
    </w:p>
    <w:p>
      <w:pPr>
        <w:pStyle w:val="Normal"/>
      </w:pPr>
      <w:r>
        <w:t xml:space="preserve">organization was necessary to screen possible recruits. Ouspensky himself</w:t>
      </w:r>
    </w:p>
    <w:p>
      <w:pPr>
        <w:pStyle w:val="Normal"/>
      </w:pPr>
      <w:r>
        <w:t xml:space="preserve">was never completely won over, and insisted that the idea was his pupils’</w:t>
      </w:r>
    </w:p>
    <w:p>
      <w:pPr>
        <w:pStyle w:val="Normal"/>
      </w:pPr>
      <w:r>
        <w:t xml:space="preserve">responsibility. However, in the autumn of 1930, he began the program of</w:t>
      </w:r>
    </w:p>
    <w:p>
      <w:pPr>
        <w:pStyle w:val="Normal"/>
      </w:pPr>
      <w:r>
        <w:t xml:space="preserve">expansion with a series of public lectures under the title “The Search for</w:t>
      </w:r>
    </w:p>
    <w:p>
      <w:pPr>
        <w:pStyle w:val="Normal"/>
      </w:pPr>
      <w:r>
        <w:t xml:space="preserve">Objective Consciousness. ” His audiences grew steadily.</w:t>
      </w:r>
    </w:p>
    <w:p>
      <w:pPr>
        <w:pStyle w:val="Normal"/>
      </w:pPr>
      <w:r>
        <w:t xml:space="preserve">One result of the increasing number of pupils was that more people</w:t>
      </w:r>
    </w:p>
    <w:p>
      <w:pPr>
        <w:pStyle w:val="Normal"/>
      </w:pPr>
      <w:r>
        <w:t xml:space="preserve">wanted to work with Mme. Ouspensky in her country establishments. In</w:t>
      </w:r>
    </w:p>
    <w:p>
      <w:pPr>
        <w:pStyle w:val="Normal"/>
      </w:pPr>
      <w:r>
        <w:t xml:space="preserve">1931 a house called The Dell was taken at Sevenoaks; and although several</w:t>
      </w:r>
    </w:p>
    <w:p>
      <w:pPr>
        <w:pStyle w:val="Normal"/>
      </w:pPr>
      <w:r>
        <w:t xml:space="preserve">pupils were driven away by the ferocity of “Madam’s” treatment, next year</w:t>
      </w:r>
    </w:p>
    <w:p>
      <w:pPr>
        <w:pStyle w:val="Normal"/>
      </w:pPr>
      <w:r>
        <w:t xml:space="preserve">a  still  larger  house  was  found  to  be  necessary.  Sophia  Grigorievna</w:t>
      </w:r>
    </w:p>
    <w:p>
      <w:pPr>
        <w:pStyle w:val="Normal"/>
      </w:pPr>
      <w:r>
        <w:t xml:space="preserve">Ouspensky was to all outward appearances a termagant. “She was, in every</w:t>
      </w:r>
    </w:p>
    <w:p>
      <w:pPr>
        <w:pStyle w:val="Normal"/>
      </w:pPr>
      <w:r>
        <w:t xml:space="preserve">act,  a  great  lady,”  Bennett  writes.  Nott  calls  her  “always  the  Grand</w:t>
      </w:r>
    </w:p>
    <w:p>
      <w:pPr>
        <w:pStyle w:val="Normal"/>
      </w:pPr>
      <w:r>
        <w:t xml:space="preserve">Duchess.” She would never accept the title of “teacher” but always referred</w:t>
      </w:r>
    </w:p>
    <w:p>
      <w:pPr>
        <w:pStyle w:val="Normal"/>
      </w:pPr>
      <w:r>
        <w:t xml:space="preserve">to  herself  as  “nurse.”  Nevertheless,  her  methods  were  modeled  on</w:t>
      </w:r>
    </w:p>
    <w:p>
      <w:pPr>
        <w:pStyle w:val="Normal"/>
      </w:pPr>
      <w:r>
        <w:t xml:space="preserve">GurdjielF’s; and she pulled no punches. Incongruously, her public mockery</w:t>
      </w:r>
    </w:p>
    <w:p>
      <w:pPr>
        <w:pStyle w:val="Normal"/>
      </w:pPr>
      <w:r>
        <w:t xml:space="preserve">of her followers had at first to be carried out through an interpreter.</w:t>
      </w:r>
    </w:p>
    <w:p>
      <w:pPr>
        <w:pStyle w:val="Normal"/>
      </w:pPr>
      <w:r>
        <w:t xml:space="preserve">This was GurdjiefF—^but GurdjiefF without the subtlety or the warmth</w:t>
      </w:r>
    </w:p>
    <w:p>
      <w:pPr>
        <w:pStyle w:val="Normal"/>
      </w:pPr>
      <w:r>
        <w:t xml:space="preserve">which redeemed all but his most outrageous violations of conventional</w:t>
      </w:r>
    </w:p>
    <w:p>
      <w:pPr>
        <w:pStyle w:val="Normal"/>
      </w:pPr>
      <w:r>
        <w:t xml:space="preserve">human relationships. It is true that Mme. Ouspensky took on her shoulders</w:t>
      </w:r>
    </w:p>
    <w:p>
      <w:pPr>
        <w:pStyle w:val="Normal"/>
      </w:pPr>
      <w:r>
        <w:t xml:space="preserve">all the odium generated by the unpleasant aspects of the Work: Ouspensky</w:t>
      </w:r>
    </w:p>
    <w:p>
      <w:pPr>
        <w:pStyle w:val="Normal"/>
      </w:pPr>
      <w:r>
        <w:t xml:space="preserve">even stopped seeing all but his closest followers privately in Gwendwr Road</w:t>
      </w:r>
    </w:p>
    <w:p>
      <w:pPr>
        <w:pStyle w:val="Normal"/>
      </w:pPr>
      <w:r>
        <w:t xml:space="preserve">and sent those who came to him with personal problems to his wife. So the</w:t>
      </w:r>
    </w:p>
    <w:p>
      <w:pPr>
        <w:pStyle w:val="Normal"/>
      </w:pPr>
      <w:r>
        <w:t xml:space="preserve">contrast  between  the  shrewish  exterior  of  Sophia  Grigorievna  and  the</w:t>
      </w:r>
    </w:p>
    <w:p>
      <w:pPr>
        <w:pStyle w:val="Normal"/>
      </w:pPr>
      <w:r>
        <w:t xml:space="preserve">consideration shown by Pyotr Demianovitch is a little unfair. But there is</w:t>
      </w:r>
    </w:p>
    <w:p>
      <w:pPr>
        <w:pStyle w:val="Normal"/>
      </w:pPr>
      <w:r>
        <w:t xml:space="preserve">no doubt that if Mme. Ouspensky assumed the martyr’s role, its vindictive</w:t>
      </w:r>
    </w:p>
    <w:p>
      <w:pPr>
        <w:pStyle w:val="Normal"/>
      </w:pPr>
      <w:r>
        <w:t xml:space="preserve">side “did not,” in the words of one who suffered under her, “conflict with</w:t>
      </w:r>
    </w:p>
    <w:p>
      <w:pPr>
        <w:pStyle w:val="Normal"/>
      </w:pPr>
      <w:r>
        <w:t xml:space="preserve">her private incHnations.” Neither was she above using people in Gurdjieff’s</w:t>
      </w:r>
    </w:p>
    <w:p>
      <w:pPr>
        <w:pStyle w:val="Normal"/>
      </w:pPr>
      <w:r>
        <w:t xml:space="preserve">most unscrupulous manner. When toward the end of the 1930s she took to</w:t>
      </w:r>
    </w:p>
    <w:p>
      <w:pPr>
        <w:pStyle w:val="Normal"/>
      </w:pPr>
      <w:r>
        <w:t xml:space="preserve">her bed, it became apparent that she had been training members of her</w:t>
      </w:r>
    </w:p>
    <w:p>
      <w:pPr>
        <w:pStyle w:val="Normal"/>
      </w:pPr>
      <w:r>
        <w:t xml:space="preserve">entourage with just this eventuality in mind.</w:t>
      </w:r>
    </w:p>
    <w:p>
      <w:pPr>
        <w:pStyle w:val="Normal"/>
      </w:pPr>
      <w:r>
        <w:t xml:space="preserve">Relieved of his tutorial activities, Ouspensky was able to devote more</w:t>
      </w:r>
    </w:p>
    <w:p>
      <w:pPr>
        <w:pStyle w:val="Normal"/>
      </w:pPr>
      <w:r>
        <w:t xml:space="preserve">time to his literary work. In 1927 Ouspensky decided to revise</w:t>
      </w:r>
    </w:p>
    <w:p>
      <w:pPr>
        <w:pStyle w:val="Normal"/>
      </w:pPr>
      <w:r>
        <w:t xml:space="preserve">In Search of</w:t>
      </w:r>
    </w:p>
    <w:p>
      <w:pPr>
        <w:pStyle w:val="Normal"/>
      </w:pPr>
      <w:r>
        <w:t xml:space="preserve">the Miraculous</w:t>
      </w:r>
    </w:p>
    <w:p>
      <w:pPr>
        <w:pStyle w:val="Normal"/>
      </w:pPr>
      <w:r>
        <w:t xml:space="preserve">and eliminate from it all confusion between his ideas and</w:t>
      </w:r>
    </w:p>
    <w:p>
      <w:pPr>
        <w:pStyle w:val="Normal"/>
      </w:pPr>
      <w:r>
        <w:t xml:space="preserve">those of Gurdjieff. This was a task in which he could never entirely succeed,</w:t>
      </w:r>
    </w:p>
    <w:p>
      <w:pPr>
        <w:pStyle w:val="Normal"/>
      </w:pPr>
      <w:r>
        <w:t xml:space="preserve">but any developments of his own ideas—on the fourth dimension, eternal</w:t>
      </w:r>
    </w:p>
    <w:p>
      <w:pPr>
        <w:pStyle w:val="Normal"/>
      </w:pPr>
      <w:r>
        <w:t xml:space="preserve">recurrence or the Superman—^found their way into the book which was</w:t>
      </w:r>
    </w:p>
    <w:p>
      <w:pPr>
        <w:pStyle w:val="Normal"/>
      </w:pPr>
      <w:r>
        <w:t xml:space="preserve">eventually pubUshed as A</w:t>
      </w:r>
    </w:p>
    <w:p>
      <w:pPr>
        <w:pStyle w:val="Normal"/>
      </w:pPr>
      <w:r>
        <w:t xml:space="preserve">New Model of the Universe;</w:t>
      </w:r>
    </w:p>
    <w:p>
      <w:pPr>
        <w:pStyle w:val="Normal"/>
      </w:pPr>
      <w:r>
        <w:t xml:space="preserve">a better subtitle than</w:t>
      </w:r>
    </w:p>
    <w:p>
      <w:pPr>
        <w:pStyle w:val="Normal"/>
      </w:pPr>
      <w:r>
        <w:t xml:space="preserve">the  one  given  it  would  have  been,  “applications  of  the  third  canon  of</w:t>
      </w:r>
    </w:p>
    <w:p>
      <w:pPr>
        <w:pStyle w:val="Normal"/>
      </w:pPr>
      <w:r>
        <w:t xml:space="preserve">thought.”</w:t>
      </w:r>
    </w:p>
    <w:p>
      <w:pPr>
        <w:pStyle w:val="Normal"/>
      </w:pPr>
      <w:r>
        <w:t xml:space="preserve">Only one of Ouspensky’s changes in terminology is significant. This is the</w:t>
      </w:r>
    </w:p>
    <w:p>
      <w:pPr>
        <w:pStyle w:val="Normal"/>
      </w:pPr>
      <w:r>
        <w:t xml:space="preserve">introduction of the phrase, “the psychological method. ” When</w:t>
      </w:r>
    </w:p>
    <w:p>
      <w:pPr>
        <w:pStyle w:val="Normal"/>
      </w:pPr>
      <w:r>
        <w:t xml:space="preserve">A New</w:t>
      </w:r>
    </w:p>
    <w:p>
      <w:pPr>
        <w:pStyle w:val="Normal"/>
      </w:pPr>
      <w:r>
        <w:t xml:space="preserve">Model of the Universe</w:t>
      </w:r>
    </w:p>
    <w:p>
      <w:pPr>
        <w:pStyle w:val="Normal"/>
      </w:pPr>
      <w:r>
        <w:t xml:space="preserve">was published in 1931, the expression gave reviewers</w:t>
      </w:r>
    </w:p>
    <w:p>
      <w:pPr>
        <w:pStyle w:val="Normal"/>
      </w:pPr>
      <w:r>
        <w:t xml:space="preserve">R E A L   P S Y C H O L O G Y   395</w:t>
      </w:r>
    </w:p>
    <w:p>
      <w:pPr>
        <w:pStyle w:val="Normal"/>
      </w:pPr>
      <w:r>
        <w:t xml:space="preserve">great trouble, and as the book was subtitled, “principles of the psychological method in its application to science, religion, and art,” this was serious.</w:t>
      </w:r>
    </w:p>
    <w:p>
      <w:pPr>
        <w:pStyle w:val="Normal"/>
      </w:pPr>
      <w:r>
        <w:t xml:space="preserve">In the early editions of</w:t>
      </w:r>
    </w:p>
    <w:p>
      <w:pPr>
        <w:pStyle w:val="Normal"/>
      </w:pPr>
      <w:r>
        <w:t xml:space="preserve">Tertium Organum</w:t>
      </w:r>
    </w:p>
    <w:p>
      <w:pPr>
        <w:pStyle w:val="Normal"/>
      </w:pPr>
      <w:r>
        <w:t xml:space="preserve">Ouspensky had  not used the</w:t>
      </w:r>
    </w:p>
    <w:p>
      <w:pPr>
        <w:pStyle w:val="Normal"/>
      </w:pPr>
      <w:r>
        <w:t xml:space="preserve">phrase at all. Instead, he talked of the limitations of scientific reasoning and</w:t>
      </w:r>
    </w:p>
    <w:p>
      <w:pPr>
        <w:pStyle w:val="Normal"/>
      </w:pPr>
      <w:r>
        <w:t xml:space="preserve">the  necessity  of  going</w:t>
      </w:r>
    </w:p>
    <w:p>
      <w:pPr>
        <w:pStyle w:val="Normal"/>
      </w:pPr>
      <w:r>
        <w:t xml:space="preserve">beyond</w:t>
      </w:r>
    </w:p>
    <w:p>
      <w:pPr>
        <w:pStyle w:val="Normal"/>
      </w:pPr>
      <w:r>
        <w:t xml:space="preserve">in  terms  of  “objective”  and  “subjective”</w:t>
      </w:r>
    </w:p>
    <w:p>
      <w:pPr>
        <w:pStyle w:val="Normal"/>
      </w:pPr>
      <w:r>
        <w:t xml:space="preserve">knowledge.  Scientific  investigation  proceeds  by  the  objective  method.</w:t>
      </w:r>
    </w:p>
    <w:p>
      <w:pPr>
        <w:pStyle w:val="Normal"/>
      </w:pPr>
      <w:r>
        <w:t xml:space="preserve">Where this fails, the only solution is to transcend the limitations of the</w:t>
      </w:r>
    </w:p>
    <w:p>
      <w:pPr>
        <w:pStyle w:val="Normal"/>
      </w:pPr>
      <w:r>
        <w:t xml:space="preserve">human psyche by expanding “the limits of receptivity.” He had originally</w:t>
      </w:r>
    </w:p>
    <w:p>
      <w:pPr>
        <w:pStyle w:val="Normal"/>
      </w:pPr>
      <w:r>
        <w:t xml:space="preserve">discussed this process as “the possibihty of the expansion of subjective</w:t>
      </w:r>
    </w:p>
    <w:p>
      <w:pPr>
        <w:pStyle w:val="Normal"/>
      </w:pPr>
      <w:r>
        <w:t xml:space="preserve">knowledge.” But by the 1923 edition of</w:t>
      </w:r>
    </w:p>
    <w:p>
      <w:pPr>
        <w:pStyle w:val="Normal"/>
      </w:pPr>
      <w:r>
        <w:t xml:space="preserve">Tertium Organum</w:t>
      </w:r>
    </w:p>
    <w:p>
      <w:pPr>
        <w:pStyle w:val="Normal"/>
      </w:pPr>
      <w:r>
        <w:t xml:space="preserve">this had become</w:t>
      </w:r>
    </w:p>
    <w:p>
      <w:pPr>
        <w:pStyle w:val="Normal"/>
      </w:pPr>
      <w:r>
        <w:t xml:space="preserve">“the possibility of the expansion of the application of the psychological</w:t>
      </w:r>
    </w:p>
    <w:p>
      <w:pPr>
        <w:pStyle w:val="Normal"/>
      </w:pPr>
      <w:r>
        <w:t xml:space="preserve">method. ”</w:t>
      </w:r>
    </w:p>
    <w:p>
      <w:pPr>
        <w:pStyle w:val="Normal"/>
      </w:pPr>
      <w:r>
        <w:t xml:space="preserve">Thus  the  daunting  “psychological  method”  grew  out  of  the  earlier</w:t>
      </w:r>
    </w:p>
    <w:p>
      <w:pPr>
        <w:pStyle w:val="Normal"/>
      </w:pPr>
      <w:r>
        <w:t xml:space="preserve">“subjective knowledge.” It was really an extension of Ouspensky’s memorandum to himself to “think in other categories,” just as</w:t>
      </w:r>
    </w:p>
    <w:p>
      <w:pPr>
        <w:pStyle w:val="Normal"/>
      </w:pPr>
      <w:r>
        <w:t xml:space="preserve">A New Model of the</w:t>
      </w:r>
    </w:p>
    <w:p>
      <w:pPr>
        <w:pStyle w:val="Normal"/>
      </w:pPr>
      <w:r>
        <w:t xml:space="preserve">Universe</w:t>
      </w:r>
    </w:p>
    <w:p>
      <w:pPr>
        <w:pStyle w:val="Normal"/>
      </w:pPr>
      <w:r>
        <w:t xml:space="preserve">was an outgrowth from</w:t>
      </w:r>
    </w:p>
    <w:p>
      <w:pPr>
        <w:pStyle w:val="Normal"/>
      </w:pPr>
      <w:r>
        <w:t xml:space="preserve">Tertium Organum</w:t>
      </w:r>
    </w:p>
    <w:p>
      <w:pPr>
        <w:pStyle w:val="Normal"/>
      </w:pPr>
      <w:r>
        <w:t xml:space="preserve">and the illumination</w:t>
      </w:r>
    </w:p>
    <w:p>
      <w:pPr>
        <w:pStyle w:val="Normal"/>
      </w:pPr>
      <w:r>
        <w:t xml:space="preserve">which accompanied it. “The psychological method,” Ouspensky explained,</w:t>
      </w:r>
    </w:p>
    <w:p>
      <w:pPr>
        <w:pStyle w:val="Normal"/>
      </w:pPr>
      <w:r>
        <w:t xml:space="preserve">“is nothing other than the revaluation of all values from the point of view of</w:t>
      </w:r>
    </w:p>
    <w:p>
      <w:pPr>
        <w:pStyle w:val="Normal"/>
      </w:pPr>
      <w:r>
        <w:t xml:space="preserve">their</w:t>
      </w:r>
    </w:p>
    <w:p>
      <w:pPr>
        <w:pStyle w:val="Normal"/>
      </w:pPr>
      <w:r>
        <w:t xml:space="preserve">oum</w:t>
      </w:r>
    </w:p>
    <w:p>
      <w:pPr>
        <w:pStyle w:val="Normal"/>
      </w:pPr>
      <w:r>
        <w:t xml:space="preserve">psychological  meaning  and  independently  of  the  outer  or</w:t>
      </w:r>
    </w:p>
    <w:p>
      <w:pPr>
        <w:pStyle w:val="Normal"/>
      </w:pPr>
      <w:r>
        <w:t xml:space="preserve">accompanying facts on the basis on which they are generally judged.” To</w:t>
      </w:r>
    </w:p>
    <w:p>
      <w:pPr>
        <w:pStyle w:val="Normal"/>
      </w:pPr>
      <w:r>
        <w:t xml:space="preserve">take a literary analogy, this is an argument for revaluation of experience</w:t>
      </w:r>
    </w:p>
    <w:p>
      <w:pPr>
        <w:pStyle w:val="Normal"/>
      </w:pPr>
      <w:r>
        <w:t xml:space="preserve">according  to  the  sort  of  standards  for  which  C.  S.  Lewis  argues  in</w:t>
      </w:r>
    </w:p>
    <w:p>
      <w:pPr>
        <w:pStyle w:val="Normal"/>
      </w:pPr>
      <w:r>
        <w:t xml:space="preserve">An</w:t>
      </w:r>
    </w:p>
    <w:p>
      <w:pPr>
        <w:pStyle w:val="Normal"/>
      </w:pPr>
      <w:r>
        <w:t xml:space="preserve">Experiment in Criticism:</w:t>
      </w:r>
    </w:p>
    <w:p>
      <w:pPr>
        <w:pStyle w:val="Normal"/>
      </w:pPr>
      <w:r>
        <w:t xml:space="preserve">that is, standards of literary appreciation referring</w:t>
      </w:r>
    </w:p>
    <w:p>
      <w:pPr>
        <w:pStyle w:val="Normal"/>
      </w:pPr>
      <w:r>
        <w:t xml:space="preserve">only to the book under discussion. Kenneth Burke once gave an example of</w:t>
      </w:r>
    </w:p>
    <w:p>
      <w:pPr>
        <w:pStyle w:val="Normal"/>
      </w:pPr>
      <w:r>
        <w:t xml:space="preserve">the psychological method from the realms of mystical experience. “If one</w:t>
      </w:r>
    </w:p>
    <w:p>
      <w:pPr>
        <w:pStyle w:val="Normal"/>
      </w:pPr>
      <w:r>
        <w:t xml:space="preserve">under gas dreamed a metaphysical ‘revelation,’ we could not dispose of the</w:t>
      </w:r>
    </w:p>
    <w:p>
      <w:pPr>
        <w:pStyle w:val="Normal"/>
      </w:pPr>
      <w:r>
        <w:t xml:space="preserve">‘revelation’  by  saying  that  the  man  was  under  gas;  it  would  remain  a</w:t>
      </w:r>
    </w:p>
    <w:p>
      <w:pPr>
        <w:pStyle w:val="Normal"/>
      </w:pPr>
      <w:r>
        <w:t xml:space="preserve">revelation regardless of the ‘facts.’” The use of the psychological method</w:t>
      </w:r>
    </w:p>
    <w:p>
      <w:pPr>
        <w:pStyle w:val="Normal"/>
      </w:pPr>
      <w:r>
        <w:t xml:space="preserve">eflFectively puts its user beyond criticism.</w:t>
      </w:r>
    </w:p>
    <w:p>
      <w:pPr>
        <w:pStyle w:val="Normal"/>
      </w:pPr>
      <w:r>
        <w:t xml:space="preserve">In  the  second  edition  of</w:t>
      </w:r>
    </w:p>
    <w:p>
      <w:pPr>
        <w:pStyle w:val="Normal"/>
      </w:pPr>
      <w:r>
        <w:t xml:space="preserve">A  New  Model  of  the  Universe,</w:t>
      </w:r>
    </w:p>
    <w:p>
      <w:pPr>
        <w:pStyle w:val="Normal"/>
      </w:pPr>
      <w:r>
        <w:t xml:space="preserve">Ouspensky</w:t>
      </w:r>
    </w:p>
    <w:p>
      <w:pPr>
        <w:pStyle w:val="Normal"/>
      </w:pPr>
      <w:r>
        <w:t xml:space="preserve">attempted to clarify his alrgument. A logical mind is all very well and most</w:t>
      </w:r>
    </w:p>
    <w:p>
      <w:pPr>
        <w:pStyle w:val="Normal"/>
      </w:pPr>
      <w:r>
        <w:t xml:space="preserve">useful  for  certain  operations.  But  as  soon  as  this  logical  mind  has  the</w:t>
      </w:r>
    </w:p>
    <w:p>
      <w:pPr>
        <w:pStyle w:val="Normal"/>
      </w:pPr>
      <w:r>
        <w:t xml:space="preserve">courage to recognize its limitations, it becomes a “psychological mind.”</w:t>
      </w:r>
    </w:p>
    <w:p>
      <w:pPr>
        <w:pStyle w:val="Normal"/>
      </w:pPr>
      <w:r>
        <w:t xml:space="preserve">This is what he had meant by saying that the psychological method “aims at</w:t>
      </w:r>
    </w:p>
    <w:p>
      <w:pPr>
        <w:pStyle w:val="Normal"/>
      </w:pPr>
      <w:r>
        <w:t xml:space="preserve">keeping the mind itself constantly in its field of view, and at regarding all</w:t>
      </w:r>
    </w:p>
    <w:p>
      <w:pPr>
        <w:pStyle w:val="Normal"/>
      </w:pPr>
      <w:r>
        <w:t xml:space="preserve">conclusions and discoveries</w:t>
      </w:r>
    </w:p>
    <w:p>
      <w:pPr>
        <w:pStyle w:val="Normal"/>
      </w:pPr>
      <w:r>
        <w:t xml:space="preserve">relatively to the state or kind of mind.”</w:t>
      </w:r>
    </w:p>
    <w:p>
      <w:pPr>
        <w:pStyle w:val="Normal"/>
      </w:pPr>
      <w:r>
        <w:t xml:space="preserve">Then he</w:t>
      </w:r>
    </w:p>
    <w:p>
      <w:pPr>
        <w:pStyle w:val="Normal"/>
      </w:pPr>
      <w:r>
        <w:t xml:space="preserve">makes one of his familiar paralogical leaps;</w:t>
      </w:r>
    </w:p>
    <w:p>
      <w:pPr>
        <w:pStyle w:val="Normal"/>
      </w:pPr>
      <w:r>
        <w:t xml:space="preserve">The psychological method is first of all a method of distinguishing</w:t>
      </w:r>
    </w:p>
    <w:p>
      <w:pPr>
        <w:pStyle w:val="Normal"/>
      </w:pPr>
      <w:r>
        <w:t xml:space="preserve">between  different  levels  of  thinking,  and  of  realising  the  fact  that</w:t>
      </w:r>
    </w:p>
    <w:p>
      <w:pPr>
        <w:pStyle w:val="Normal"/>
      </w:pPr>
      <w:r>
        <w:t xml:space="preserve">perceptions  change according  to the  powers  and properties of the</w:t>
      </w:r>
    </w:p>
    <w:p>
      <w:pPr>
        <w:pStyle w:val="Normal"/>
      </w:pPr>
      <w:r>
        <w:t xml:space="preserve">perceiving apparatus. The psychological mind can see the limitations of</w:t>
      </w:r>
    </w:p>
    <w:p>
      <w:pPr>
        <w:pStyle w:val="Normal"/>
      </w:pPr>
      <w:r>
        <w:t xml:space="preserve">396 T H E   H A R M O N I O U S   C I R C L E</w:t>
      </w:r>
    </w:p>
    <w:p>
      <w:pPr>
        <w:pStyle w:val="Normal"/>
      </w:pPr>
      <w:r>
        <w:t xml:space="preserve">the ‘logical mind’ and ... it can understand the reality of the existence</w:t>
      </w:r>
    </w:p>
    <w:p>
      <w:pPr>
        <w:pStyle w:val="Normal"/>
      </w:pPr>
      <w:r>
        <w:t xml:space="preserve">of a higher mind and of esoteric knowledge and see it in its</w:t>
      </w:r>
    </w:p>
    <w:p>
      <w:pPr>
        <w:pStyle w:val="Normal"/>
      </w:pPr>
      <w:r>
        <w:t xml:space="preserve">manifestations. This is impossible for a merely logical mind.</w:t>
      </w:r>
    </w:p>
    <w:p>
      <w:pPr>
        <w:pStyle w:val="Normal"/>
      </w:pPr>
      <w:r>
        <w:t xml:space="preserve">Up to a point his reasoning is clear. Always to keep in mind our state of</w:t>
      </w:r>
    </w:p>
    <w:p>
      <w:pPr>
        <w:pStyle w:val="Normal"/>
      </w:pPr>
      <w:r>
        <w:t xml:space="preserve">mind at the time of making an observation; always to bear in mind the limits</w:t>
      </w:r>
    </w:p>
    <w:p>
      <w:pPr>
        <w:pStyle w:val="Normal"/>
      </w:pPr>
      <w:r>
        <w:t xml:space="preserve">of logic; always to remember the possibility of the third canon of thought.</w:t>
      </w:r>
    </w:p>
    <w:p>
      <w:pPr>
        <w:pStyle w:val="Normal"/>
      </w:pPr>
      <w:r>
        <w:t xml:space="preserve">We can see how he arrived at this position through the logic of</w:t>
      </w:r>
    </w:p>
    <w:p>
      <w:pPr>
        <w:pStyle w:val="Normal"/>
      </w:pPr>
      <w:r>
        <w:t xml:space="preserve">Tertium</w:t>
      </w:r>
    </w:p>
    <w:p>
      <w:pPr>
        <w:pStyle w:val="Normal"/>
      </w:pPr>
      <w:r>
        <w:t xml:space="preserve">Organum</w:t>
      </w:r>
    </w:p>
    <w:p>
      <w:pPr>
        <w:pStyle w:val="Normal"/>
      </w:pPr>
      <w:r>
        <w:t xml:space="preserve">and his ideas of the fourth psychological dimension. It is also</w:t>
      </w:r>
    </w:p>
    <w:p>
      <w:pPr>
        <w:pStyle w:val="Normal"/>
      </w:pPr>
      <w:r>
        <w:t xml:space="preserve">quite in harmony with Gurdjieff ’s teaching on self-observation. But why</w:t>
      </w:r>
    </w:p>
    <w:p>
      <w:pPr>
        <w:pStyle w:val="Normal"/>
      </w:pPr>
      <w:r>
        <w:t xml:space="preserve">must the psychological mind realize the reality of the existence of esoteric</w:t>
      </w:r>
    </w:p>
    <w:p>
      <w:pPr>
        <w:pStyle w:val="Normal"/>
      </w:pPr>
      <w:r>
        <w:t xml:space="preserve">knowledge? Ouspensky is once more indulging in dogmatic imperatives</w:t>
      </w:r>
    </w:p>
    <w:p>
      <w:pPr>
        <w:pStyle w:val="Normal"/>
      </w:pPr>
      <w:r>
        <w:t xml:space="preserve">where he should have only expressed possibilities.</w:t>
      </w:r>
    </w:p>
    <w:p>
      <w:pPr>
        <w:pStyle w:val="Normal"/>
      </w:pPr>
      <w:r>
        <w:t xml:space="preserve">The clue lies in the original term, “subjective knowledge." The subjectivity with which the</w:t>
      </w:r>
    </w:p>
    <w:p>
      <w:pPr>
        <w:pStyle w:val="Normal"/>
      </w:pPr>
      <w:r>
        <w:t xml:space="preserve">New Model</w:t>
      </w:r>
    </w:p>
    <w:p>
      <w:pPr>
        <w:pStyle w:val="Normal"/>
      </w:pPr>
      <w:r>
        <w:t xml:space="preserve">deals is Ouspensky’s; and the arguments for the existence of esoteric knowledge which its author finds compelling</w:t>
      </w:r>
    </w:p>
    <w:p>
      <w:pPr>
        <w:pStyle w:val="Normal"/>
      </w:pPr>
      <w:r>
        <w:t xml:space="preserve">need convince no one but himself “The idea of the existence of a hidden</w:t>
      </w:r>
    </w:p>
    <w:p>
      <w:pPr>
        <w:pStyle w:val="Normal"/>
      </w:pPr>
      <w:r>
        <w:t xml:space="preserve">knowledge,” he writes, " . . .  must grow and strengthen in people’s minds</w:t>
      </w:r>
    </w:p>
    <w:p>
      <w:pPr>
        <w:pStyle w:val="Normal"/>
      </w:pPr>
      <w:r>
        <w:t xml:space="preserve">from the realisation of the insolubility of many questions and problems</w:t>
      </w:r>
    </w:p>
    <w:p>
      <w:pPr>
        <w:pStyle w:val="Normal"/>
      </w:pPr>
      <w:r>
        <w:t xml:space="preserve">which confront them. ” This expresses his own driving force in a single</w:t>
      </w:r>
    </w:p>
    <w:p>
      <w:pPr>
        <w:pStyle w:val="Normal"/>
      </w:pPr>
      <w:r>
        <w:t xml:space="preserve">sentence. He never accepted the idea that, objectively, there might be</w:t>
      </w:r>
    </w:p>
    <w:p>
      <w:pPr>
        <w:pStyle w:val="Normal"/>
      </w:pPr>
      <w:r>
        <w:t xml:space="preserve">no</w:t>
      </w:r>
    </w:p>
    <w:p>
      <w:pPr>
        <w:pStyle w:val="Normal"/>
      </w:pPr>
      <w:r>
        <w:t xml:space="preserve">solutions and, where logic failed him, he took refuge in a private world. As</w:t>
      </w:r>
    </w:p>
    <w:p>
      <w:pPr>
        <w:pStyle w:val="Normal"/>
      </w:pPr>
      <w:r>
        <w:t xml:space="preserve">long as the</w:t>
      </w:r>
    </w:p>
    <w:p>
      <w:pPr>
        <w:pStyle w:val="Normal"/>
      </w:pPr>
      <w:r>
        <w:t xml:space="preserve">New Model</w:t>
      </w:r>
    </w:p>
    <w:p>
      <w:pPr>
        <w:pStyle w:val="Normal"/>
      </w:pPr>
      <w:r>
        <w:t xml:space="preserve">is read conventionally, as an expression of objective</w:t>
      </w:r>
    </w:p>
    <w:p>
      <w:pPr>
        <w:pStyle w:val="Normal"/>
      </w:pPr>
      <w:r>
        <w:t xml:space="preserve">and universally valid truth, it must seem absurd. But if the reader applies</w:t>
      </w:r>
    </w:p>
    <w:p>
      <w:pPr>
        <w:pStyle w:val="Normal"/>
      </w:pPr>
      <w:r>
        <w:t xml:space="preserve">Ouspensky’s “psychological method ” to the text, the book becomes merely</w:t>
      </w:r>
    </w:p>
    <w:p>
      <w:pPr>
        <w:pStyle w:val="Normal"/>
      </w:pPr>
      <w:r>
        <w:t xml:space="preserve">an invitation to enter its author’s  subjective world. A</w:t>
      </w:r>
    </w:p>
    <w:p>
      <w:pPr>
        <w:pStyle w:val="Normal"/>
      </w:pPr>
      <w:r>
        <w:t xml:space="preserve">New Model of the</w:t>
      </w:r>
    </w:p>
    <w:p>
      <w:pPr>
        <w:pStyle w:val="Normal"/>
      </w:pPr>
      <w:r>
        <w:t xml:space="preserve">Universe</w:t>
      </w:r>
    </w:p>
    <w:p>
      <w:pPr>
        <w:pStyle w:val="Normal"/>
      </w:pPr>
      <w:r>
        <w:t xml:space="preserve">is Ouspensky’s application of the third canon of thought to his</w:t>
      </w:r>
    </w:p>
    <w:p>
      <w:pPr>
        <w:pStyle w:val="Normal"/>
      </w:pPr>
      <w:r>
        <w:t xml:space="preserve">personal obsessions. As an indication of possibilities open to the untrammeled mind, it proved an intoxicating experience for many of its readers.</w:t>
      </w:r>
    </w:p>
    <w:p>
      <w:pPr>
        <w:pStyle w:val="Normal"/>
      </w:pPr>
      <w:r>
        <w:t xml:space="preserve">As the author once remarked, it is “a very long book.” Most of the subject</w:t>
      </w:r>
    </w:p>
    <w:p>
      <w:pPr>
        <w:pStyle w:val="Normal"/>
      </w:pPr>
      <w:r>
        <w:t xml:space="preserve">matter had been touched on in</w:t>
      </w:r>
    </w:p>
    <w:p>
      <w:pPr>
        <w:pStyle w:val="Normal"/>
      </w:pPr>
      <w:r>
        <w:t xml:space="preserve">Tertium Organum,</w:t>
      </w:r>
    </w:p>
    <w:p>
      <w:pPr>
        <w:pStyle w:val="Normal"/>
      </w:pPr>
      <w:r>
        <w:t xml:space="preserve">and what is new is the</w:t>
      </w:r>
    </w:p>
    <w:p>
      <w:pPr>
        <w:pStyle w:val="Normal"/>
      </w:pPr>
      <w:r>
        <w:t xml:space="preserve">manner of presentation. The book possesses little consecutive argument,</w:t>
      </w:r>
    </w:p>
    <w:p>
      <w:pPr>
        <w:pStyle w:val="Normal"/>
      </w:pPr>
      <w:r>
        <w:t xml:space="preserve">but it is rather the introduction to a state of mind. Some of its original</w:t>
      </w:r>
    </w:p>
    <w:p>
      <w:pPr>
        <w:pStyle w:val="Normal"/>
      </w:pPr>
      <w:r>
        <w:t xml:space="preserve">fascination  is  lost  today  in  a  world  familiar  with  the  mind-stretching</w:t>
      </w:r>
    </w:p>
    <w:p>
      <w:pPr>
        <w:pStyle w:val="Normal"/>
      </w:pPr>
      <w:r>
        <w:t xml:space="preserve">concepts of science fiction; and it is significant that ideas derived from the</w:t>
      </w:r>
    </w:p>
    <w:p>
      <w:pPr>
        <w:pStyle w:val="Normal"/>
      </w:pPr>
      <w:r>
        <w:t xml:space="preserve">New  Model</w:t>
      </w:r>
    </w:p>
    <w:p>
      <w:pPr>
        <w:pStyle w:val="Normal"/>
      </w:pPr>
      <w:r>
        <w:t xml:space="preserve">have  formed  a  quarry  for  several  science  fiction  writers.</w:t>
      </w:r>
    </w:p>
    <w:p>
      <w:pPr>
        <w:pStyle w:val="Normal"/>
      </w:pPr>
      <w:r>
        <w:t xml:space="preserve">Ouspensky evidently hoped that some of his readers would follow him into</w:t>
      </w:r>
    </w:p>
    <w:p>
      <w:pPr>
        <w:pStyle w:val="Normal"/>
      </w:pPr>
      <w:r>
        <w:t xml:space="preserve">his personal universe, and because this was by definition a universe where</w:t>
      </w:r>
    </w:p>
    <w:p>
      <w:pPr>
        <w:pStyle w:val="Normal"/>
      </w:pPr>
      <w:r>
        <w:t xml:space="preserve">ordinary  logic  did  not  apply,  he  had  to  provide  some  hypothetical</w:t>
      </w:r>
    </w:p>
    <w:p>
      <w:pPr>
        <w:pStyle w:val="Normal"/>
      </w:pPr>
      <w:r>
        <w:t xml:space="preserve">framework to provide an illusion of security for those who took the bait.</w:t>
      </w:r>
    </w:p>
    <w:p>
      <w:pPr>
        <w:pStyle w:val="Normal"/>
      </w:pPr>
      <w:r>
        <w:t xml:space="preserve">So—^very much on the principle by which Orage had dubbed Gurd[^eff’s</w:t>
      </w:r>
    </w:p>
    <w:p>
      <w:pPr>
        <w:pStyle w:val="Normal"/>
      </w:pPr>
      <w:r>
        <w:t xml:space="preserve">R E A L   P S Y C H O L O G Y   397</w:t>
      </w:r>
    </w:p>
    <w:p>
      <w:pPr>
        <w:pStyle w:val="Normal"/>
      </w:pPr>
      <w:r>
        <w:t xml:space="preserve">cosmology “the Greater Map”—Ouspensky projected such a framework in</w:t>
      </w:r>
    </w:p>
    <w:p>
      <w:pPr>
        <w:pStyle w:val="Normal"/>
      </w:pPr>
      <w:r>
        <w:t xml:space="preserve">the title chapter, “A New Model of the Universe.”</w:t>
      </w:r>
    </w:p>
    <w:p>
      <w:pPr>
        <w:pStyle w:val="Normal"/>
      </w:pPr>
      <w:r>
        <w:t xml:space="preserve">He began by discussing the ideas of Newtonian physics and showed how</w:t>
      </w:r>
    </w:p>
    <w:p>
      <w:pPr>
        <w:pStyle w:val="Normal"/>
      </w:pPr>
      <w:r>
        <w:t xml:space="preserve">the universe of scientific laws had been upset by the Einsteinian universe of</w:t>
      </w:r>
    </w:p>
    <w:p>
      <w:pPr>
        <w:pStyle w:val="Normal"/>
      </w:pPr>
      <w:r>
        <w:t xml:space="preserve">relativity. He then proposed “a new model” which could disrupt existing</w:t>
      </w:r>
    </w:p>
    <w:p>
      <w:pPr>
        <w:pStyle w:val="Normal"/>
      </w:pPr>
      <w:r>
        <w:t xml:space="preserve">physics just as the old physics had earlier been overturned. This “model”</w:t>
      </w:r>
    </w:p>
    <w:p>
      <w:pPr>
        <w:pStyle w:val="Normal"/>
      </w:pPr>
      <w:r>
        <w:t xml:space="preserve">had  in  fact  been  completed  by  1912,  and  Ouspensky  had  since  been</w:t>
      </w:r>
    </w:p>
    <w:p>
      <w:pPr>
        <w:pStyle w:val="Normal"/>
      </w:pPr>
      <w:r>
        <w:t xml:space="preserve">encouraged by Gurdjieff in the belief that the “period of dimensions” which</w:t>
      </w:r>
    </w:p>
    <w:p>
      <w:pPr>
        <w:pStyle w:val="Normal"/>
      </w:pPr>
      <w:r>
        <w:t xml:space="preserve">he postulated expressed the same idea as GurdjiefF’s Ray of Creation. In his</w:t>
      </w:r>
    </w:p>
    <w:p>
      <w:pPr>
        <w:pStyle w:val="Normal"/>
      </w:pPr>
      <w:r>
        <w:t xml:space="preserve">earlier  writings,  Ouspensky  had  discussed  five  dimensions:  the  zero</w:t>
      </w:r>
    </w:p>
    <w:p>
      <w:pPr>
        <w:pStyle w:val="Normal"/>
      </w:pPr>
      <w:r>
        <w:t xml:space="preserve">dimension, the conventional three, and the “fourth” of Time. In his “new</w:t>
      </w:r>
    </w:p>
    <w:p>
      <w:pPr>
        <w:pStyle w:val="Normal"/>
      </w:pPr>
      <w:r>
        <w:t xml:space="preserve">model”  he  postulated  two  more.  If  we  imagine  Ouspensky’s  fourth</w:t>
      </w:r>
    </w:p>
    <w:p>
      <w:pPr>
        <w:pStyle w:val="Normal"/>
      </w:pPr>
      <w:r>
        <w:t xml:space="preserve">dimension, the Long Body of Time, stretched like a clothesline before us,</w:t>
      </w:r>
    </w:p>
    <w:p>
      <w:pPr>
        <w:pStyle w:val="Normal"/>
      </w:pPr>
      <w:r>
        <w:t xml:space="preserve">the  short  fifth  dimension  runs  perpendicular  to  it—like  a  series  of</w:t>
      </w:r>
    </w:p>
    <w:p>
      <w:pPr>
        <w:pStyle w:val="Normal"/>
      </w:pPr>
      <w:r>
        <w:t xml:space="preserve">monstrously elongated clothespins, with each clothespin representing one</w:t>
      </w:r>
    </w:p>
    <w:p>
      <w:pPr>
        <w:pStyle w:val="Normal"/>
      </w:pPr>
      <w:r>
        <w:t xml:space="preserve">particular moment—say 10 a.m. on April 10, 1980. This is the dimension of</w:t>
      </w:r>
    </w:p>
    <w:p>
      <w:pPr>
        <w:pStyle w:val="Normal"/>
      </w:pPr>
      <w:r>
        <w:t xml:space="preserve">the Eternal  Now, and if each clothespin were crossed by other lines of</w:t>
      </w:r>
    </w:p>
    <w:p>
      <w:pPr>
        <w:pStyle w:val="Normal"/>
      </w:pPr>
      <w:r>
        <w:t xml:space="preserve">Time, it would still and forever represent 10 a.m. on April 10, 1980. But at</w:t>
      </w:r>
    </w:p>
    <w:p>
      <w:pPr>
        <w:pStyle w:val="Normal"/>
      </w:pPr>
      <w:r>
        <w:t xml:space="preserve">each moment in Time—at each moment when the clothesline is broken by</w:t>
      </w:r>
    </w:p>
    <w:p>
      <w:pPr>
        <w:pStyle w:val="Normal"/>
      </w:pPr>
      <w:r>
        <w:t xml:space="preserve">the clothespin</w:t>
      </w:r>
    </w:p>
    <w:p>
      <w:pPr>
        <w:pStyle w:val="Normal"/>
      </w:pPr>
      <w:r>
        <w:t xml:space="preserve">—a</w:t>
      </w:r>
    </w:p>
    <w:p>
      <w:pPr>
        <w:pStyle w:val="Normal"/>
      </w:pPr>
      <w:r>
        <w:t xml:space="preserve">man’s actions may affect what happens next, and thus the</w:t>
      </w:r>
    </w:p>
    <w:p>
      <w:pPr>
        <w:pStyle w:val="Normal"/>
      </w:pPr>
      <w:r>
        <w:t xml:space="preserve">structure of the clothesline, the shape of the Long Body, and also each</w:t>
      </w:r>
    </w:p>
    <w:p>
      <w:pPr>
        <w:pStyle w:val="Normal"/>
      </w:pPr>
      <w:r>
        <w:t xml:space="preserve">subsequent moment of time, each Eternal Now, each clothespin following.</w:t>
      </w:r>
    </w:p>
    <w:p>
      <w:pPr>
        <w:pStyle w:val="Normal"/>
      </w:pPr>
      <w:r>
        <w:t xml:space="preserve">But at each moment, there are also a number of possible courses of action</w:t>
      </w:r>
    </w:p>
    <w:p>
      <w:pPr>
        <w:pStyle w:val="Normal"/>
      </w:pPr>
      <w:r>
        <w:t xml:space="preserve">open to us. Some are not selected and therefore are not actualized in the</w:t>
      </w:r>
    </w:p>
    <w:p>
      <w:pPr>
        <w:pStyle w:val="Normal"/>
      </w:pPr>
      <w:r>
        <w:t xml:space="preserve">line  of  time  along  the  clothesline.  Ouspensky  then  postulated  a  sixth</w:t>
      </w:r>
    </w:p>
    <w:p>
      <w:pPr>
        <w:pStyle w:val="Normal"/>
      </w:pPr>
      <w:r>
        <w:t xml:space="preserve">dimension, one at right angles to the clothesline and clothespin, which</w:t>
      </w:r>
    </w:p>
    <w:p>
      <w:pPr>
        <w:pStyle w:val="Normal"/>
      </w:pPr>
      <w:r>
        <w:t xml:space="preserve">actualized all possibilities—^whether selected or not selected—at once.</w:t>
      </w:r>
    </w:p>
    <w:p>
      <w:pPr>
        <w:pStyle w:val="Normal"/>
      </w:pPr>
      <w:r>
        <w:t xml:space="preserve">This ingenious piece of speculation was linked to the idea of eternal</w:t>
      </w:r>
    </w:p>
    <w:p>
      <w:pPr>
        <w:pStyle w:val="Normal"/>
      </w:pPr>
      <w:r>
        <w:t xml:space="preserve">recurrence.  If  a  man  recurs  and  recurs,  the  only  means  of  altering  the</w:t>
      </w:r>
    </w:p>
    <w:p>
      <w:pPr>
        <w:pStyle w:val="Normal"/>
      </w:pPr>
      <w:r>
        <w:t xml:space="preserve">remorseless cycle is to make different choices; that is, to select different</w:t>
      </w:r>
    </w:p>
    <w:p>
      <w:pPr>
        <w:pStyle w:val="Normal"/>
      </w:pPr>
      <w:r>
        <w:t xml:space="preserve">possible courses of action at any moment in time. Thus by changing the</w:t>
      </w:r>
    </w:p>
    <w:p>
      <w:pPr>
        <w:pStyle w:val="Normal"/>
      </w:pPr>
      <w:r>
        <w:t xml:space="preserve">future,</w:t>
      </w:r>
    </w:p>
    <w:p>
      <w:pPr>
        <w:pStyle w:val="Normal"/>
      </w:pPr>
      <w:r>
        <w:t xml:space="preserve">by altering the shape of the Long Body as it will reveal itself</w:t>
      </w:r>
    </w:p>
    <w:p>
      <w:pPr>
        <w:pStyle w:val="Normal"/>
      </w:pPr>
      <w:r>
        <w:t xml:space="preserve">after</w:t>
      </w:r>
    </w:p>
    <w:p>
      <w:pPr>
        <w:pStyle w:val="Normal"/>
      </w:pPr>
      <w:r>
        <w:t xml:space="preserve">his choice,</w:t>
      </w:r>
    </w:p>
    <w:p>
      <w:pPr>
        <w:pStyle w:val="Normal"/>
      </w:pPr>
      <w:r>
        <w:t xml:space="preserve">a man will also be altering his past—the configuration of the</w:t>
      </w:r>
    </w:p>
    <w:p>
      <w:pPr>
        <w:pStyle w:val="Normal"/>
      </w:pPr>
      <w:r>
        <w:t xml:space="preserve">body of Time as it existed the last time he traveled this way. Accordingly,</w:t>
      </w:r>
    </w:p>
    <w:p>
      <w:pPr>
        <w:pStyle w:val="Normal"/>
      </w:pPr>
      <w:r>
        <w:t xml:space="preserve">the  next  time  around  more  new  choices  may  be  possible,  and  further</w:t>
      </w:r>
    </w:p>
    <w:p>
      <w:pPr>
        <w:pStyle w:val="Normal"/>
      </w:pPr>
      <w:r>
        <w:t xml:space="preserve">change.</w:t>
      </w:r>
    </w:p>
    <w:p>
      <w:pPr>
        <w:pStyle w:val="Normal"/>
      </w:pPr>
      <w:r>
        <w:t xml:space="preserve">And further on (it is implied)—^with unlimited change at each moment in</w:t>
      </w:r>
    </w:p>
    <w:p>
      <w:pPr>
        <w:pStyle w:val="Normal"/>
      </w:pPr>
      <w:r>
        <w:t xml:space="preserve">time, when we are free of the tyranny of both past and future, when we</w:t>
      </w:r>
    </w:p>
    <w:p>
      <w:pPr>
        <w:pStyle w:val="Normal"/>
      </w:pPr>
      <w:r>
        <w:t xml:space="preserve">arrive in the psychological dimension of absolute freedom and contain</w:t>
      </w:r>
    </w:p>
    <w:p>
      <w:pPr>
        <w:pStyle w:val="Normal"/>
      </w:pPr>
      <w:r>
        <w:t xml:space="preserve">within ourselves all possible worlds—this is indeed the wisdom of the gods.</w:t>
      </w:r>
    </w:p>
    <w:p>
      <w:pPr>
        <w:pStyle w:val="Normal"/>
      </w:pPr>
      <w:r>
        <w:t xml:space="preserve">A  New  Model  of  the  Universe</w:t>
      </w:r>
    </w:p>
    <w:p>
      <w:pPr>
        <w:pStyle w:val="Normal"/>
      </w:pPr>
      <w:r>
        <w:t xml:space="preserve">had  a  mixed  critical  reception.  It  was</w:t>
      </w:r>
    </w:p>
    <w:p>
      <w:pPr>
        <w:pStyle w:val="Normal"/>
      </w:pPr>
      <w:r>
        <w:t xml:space="preserve">398 T H E   H A B M O N I O U S   C I R C L E</w:t>
      </w:r>
    </w:p>
    <w:p>
      <w:pPr>
        <w:pStyle w:val="Normal"/>
      </w:pPr>
      <w:r>
        <w:t xml:space="preserve">agreed that Ouspensky’s essay on yoga was very fine, but the rest of the</w:t>
      </w:r>
    </w:p>
    <w:p>
      <w:pPr>
        <w:pStyle w:val="Normal"/>
      </w:pPr>
      <w:r>
        <w:t xml:space="preserve">book met with general incomprehension, and the “New Model” chapter</w:t>
      </w:r>
    </w:p>
    <w:p>
      <w:pPr>
        <w:pStyle w:val="Normal"/>
      </w:pPr>
      <w:r>
        <w:t xml:space="preserve">was severely criticized.</w:t>
      </w:r>
    </w:p>
    <w:p>
      <w:pPr>
        <w:pStyle w:val="Normal"/>
      </w:pPr>
      <w:r>
        <w:t xml:space="preserve">The Times Literary Supplement</w:t>
      </w:r>
    </w:p>
    <w:p>
      <w:pPr>
        <w:pStyle w:val="Normal"/>
      </w:pPr>
      <w:r>
        <w:t xml:space="preserve">remarked that the</w:t>
      </w:r>
    </w:p>
    <w:p>
      <w:pPr>
        <w:pStyle w:val="Normal"/>
      </w:pPr>
      <w:r>
        <w:t xml:space="preserve">book was “very good when the author is telling us about himself; it is mostly</w:t>
      </w:r>
    </w:p>
    <w:p>
      <w:pPr>
        <w:pStyle w:val="Normal"/>
      </w:pPr>
      <w:r>
        <w:t xml:space="preserve">very bad when he is telling us about anything else. . .</w:t>
      </w:r>
    </w:p>
    <w:p>
      <w:pPr>
        <w:pStyle w:val="Normal"/>
      </w:pPr>
      <w:r>
        <w:t xml:space="preserve">.’’The Nation</w:t>
      </w:r>
    </w:p>
    <w:p>
      <w:pPr>
        <w:pStyle w:val="Normal"/>
      </w:pPr>
      <w:r>
        <w:t xml:space="preserve">came</w:t>
      </w:r>
    </w:p>
    <w:p>
      <w:pPr>
        <w:pStyle w:val="Normal"/>
      </w:pPr>
      <w:r>
        <w:t xml:space="preserve">even nearer the mark; “the only knowledge that a non-esoteric reader will</w:t>
      </w:r>
    </w:p>
    <w:p>
      <w:pPr>
        <w:pStyle w:val="Normal"/>
      </w:pPr>
      <w:r>
        <w:t xml:space="preserve">derive  ...  is  about  the  psychological  workings  of  the  esoteric  mind.”</w:t>
      </w:r>
    </w:p>
    <w:p>
      <w:pPr>
        <w:pStyle w:val="Normal"/>
      </w:pPr>
      <w:r>
        <w:t xml:space="preserve">Ouspensky had one panegyricist, John O’Hara Cosgrave in the</w:t>
      </w:r>
    </w:p>
    <w:p>
      <w:pPr>
        <w:pStyle w:val="Normal"/>
      </w:pPr>
      <w:r>
        <w:t xml:space="preserve">Saturday</w:t>
      </w:r>
    </w:p>
    <w:p>
      <w:pPr>
        <w:pStyle w:val="Normal"/>
      </w:pPr>
      <w:r>
        <w:t xml:space="preserve">Review of Literature,</w:t>
      </w:r>
    </w:p>
    <w:p>
      <w:pPr>
        <w:pStyle w:val="Normal"/>
      </w:pPr>
      <w:r>
        <w:t xml:space="preserve">who wanted to force the</w:t>
      </w:r>
    </w:p>
    <w:p>
      <w:pPr>
        <w:pStyle w:val="Normal"/>
      </w:pPr>
      <w:r>
        <w:t xml:space="preserve">New Model</w:t>
      </w:r>
    </w:p>
    <w:p>
      <w:pPr>
        <w:pStyle w:val="Normal"/>
      </w:pPr>
      <w:r>
        <w:t xml:space="preserve">on “every college</w:t>
      </w:r>
    </w:p>
    <w:p>
      <w:pPr>
        <w:pStyle w:val="Normal"/>
      </w:pPr>
      <w:r>
        <w:t xml:space="preserve">professor and author of books and writer for newspapers and magazines. ” In</w:t>
      </w:r>
    </w:p>
    <w:p>
      <w:pPr>
        <w:pStyle w:val="Normal"/>
      </w:pPr>
      <w:r>
        <w:t xml:space="preserve">the</w:t>
      </w:r>
    </w:p>
    <w:p>
      <w:pPr>
        <w:pStyle w:val="Normal"/>
      </w:pPr>
      <w:r>
        <w:t xml:space="preserve">New Republic</w:t>
      </w:r>
    </w:p>
    <w:p>
      <w:pPr>
        <w:pStyle w:val="Normal"/>
      </w:pPr>
      <w:r>
        <w:t xml:space="preserve">Kenneth Burke recalled the impact of</w:t>
      </w:r>
    </w:p>
    <w:p>
      <w:pPr>
        <w:pStyle w:val="Normal"/>
      </w:pPr>
      <w:r>
        <w:t xml:space="preserve">Tertium Organum</w:t>
      </w:r>
    </w:p>
    <w:p>
      <w:pPr>
        <w:pStyle w:val="Normal"/>
      </w:pPr>
      <w:r>
        <w:t xml:space="preserve">on his circle, but described the</w:t>
      </w:r>
    </w:p>
    <w:p>
      <w:pPr>
        <w:pStyle w:val="Normal"/>
      </w:pPr>
      <w:r>
        <w:t xml:space="preserve">New Model</w:t>
      </w:r>
    </w:p>
    <w:p>
      <w:pPr>
        <w:pStyle w:val="Normal"/>
      </w:pPr>
      <w:r>
        <w:t xml:space="preserve">as “beyond ‘argument.’” For his</w:t>
      </w:r>
    </w:p>
    <w:p>
      <w:pPr>
        <w:pStyle w:val="Normal"/>
      </w:pPr>
      <w:r>
        <w:t xml:space="preserve">revised version of the universe he preferred Blake or Milton.</w:t>
      </w:r>
    </w:p>
    <w:p>
      <w:pPr>
        <w:pStyle w:val="Normal"/>
      </w:pPr>
      <w:r>
        <w:t xml:space="preserve">In England there was a second edition in 1934, and despite the obvious</w:t>
      </w:r>
    </w:p>
    <w:p>
      <w:pPr>
        <w:pStyle w:val="Normal"/>
      </w:pPr>
      <w:r>
        <w:t xml:space="preserve">intellectual  pitfalls,  the  book  served  very  well  what  might  easily  be</w:t>
      </w:r>
    </w:p>
    <w:p>
      <w:pPr>
        <w:pStyle w:val="Normal"/>
      </w:pPr>
      <w:r>
        <w:t xml:space="preserve">supposed to be Ouspensky’s purpose. He had designed it for a popular</w:t>
      </w:r>
    </w:p>
    <w:p>
      <w:pPr>
        <w:pStyle w:val="Normal"/>
      </w:pPr>
      <w:r>
        <w:t xml:space="preserve">audience and had hoped for a popular success; indeed he was dissatisfied</w:t>
      </w:r>
    </w:p>
    <w:p>
      <w:pPr>
        <w:pStyle w:val="Normal"/>
      </w:pPr>
      <w:r>
        <w:t xml:space="preserve">with the high price of the handsome Routledge volume* and wanted a</w:t>
      </w:r>
    </w:p>
    <w:p>
      <w:pPr>
        <w:pStyle w:val="Normal"/>
      </w:pPr>
      <w:r>
        <w:t xml:space="preserve">cheap  edition.  Who  would  bite  on  the  lures  he  had  strewn  about  so</w:t>
      </w:r>
    </w:p>
    <w:p>
      <w:pPr>
        <w:pStyle w:val="Normal"/>
      </w:pPr>
      <w:r>
        <w:t xml:space="preserve">plentifully?  He  had  talked  in  terms  of  religion,  biology,  mathematics,</w:t>
      </w:r>
    </w:p>
    <w:p>
      <w:pPr>
        <w:pStyle w:val="Normal"/>
      </w:pPr>
      <w:r>
        <w:t xml:space="preserve">occultism,  and  philosophy;  he  had  discussed  sex  and  politics;  he  had</w:t>
      </w:r>
    </w:p>
    <w:p>
      <w:pPr>
        <w:pStyle w:val="Normal"/>
      </w:pPr>
      <w:r>
        <w:t xml:space="preserve">indulged the most romantic fancies of journeys to the East. Behind it all,</w:t>
      </w:r>
    </w:p>
    <w:p>
      <w:pPr>
        <w:pStyle w:val="Normal"/>
      </w:pPr>
      <w:r>
        <w:t xml:space="preserve">however,  was  an  implication  that  there  were  particular  secrets  to  Ije</w:t>
      </w:r>
    </w:p>
    <w:p>
      <w:pPr>
        <w:pStyle w:val="Normal"/>
      </w:pPr>
      <w:r>
        <w:t xml:space="preserve">learned.</w:t>
      </w:r>
    </w:p>
    <w:p>
      <w:pPr>
        <w:pStyle w:val="Normal"/>
      </w:pPr>
      <w:r>
        <w:t xml:space="preserve">In a note prefacing the</w:t>
      </w:r>
    </w:p>
    <w:p>
      <w:pPr>
        <w:pStyle w:val="Normal"/>
      </w:pPr>
      <w:r>
        <w:t xml:space="preserve">New Model,</w:t>
      </w:r>
    </w:p>
    <w:p>
      <w:pPr>
        <w:pStyle w:val="Normal"/>
      </w:pPr>
      <w:r>
        <w:t xml:space="preserve">Ouspensky promised the publication</w:t>
      </w:r>
    </w:p>
    <w:p>
      <w:pPr>
        <w:pStyle w:val="Normal"/>
      </w:pPr>
      <w:r>
        <w:t xml:space="preserve">of another book telling of his discoveries “during the time from 1915 to</w:t>
      </w:r>
    </w:p>
    <w:p>
      <w:pPr>
        <w:pStyle w:val="Normal"/>
      </w:pPr>
      <w:r>
        <w:t xml:space="preserve">1919.”  Three  times  he  referred  to  the  existence  of  a  “special  doctrine</w:t>
      </w:r>
    </w:p>
    <w:p>
      <w:pPr>
        <w:pStyle w:val="Normal"/>
      </w:pPr>
      <w:r>
        <w:t xml:space="preserve">accessible only to a few” in places where his readers might make some</w:t>
      </w:r>
    </w:p>
    <w:p>
      <w:pPr>
        <w:pStyle w:val="Normal"/>
      </w:pPr>
      <w:r>
        <w:t xml:space="preserve">connection with ideas of self-development. This was the opposite of the</w:t>
      </w:r>
    </w:p>
    <w:p>
      <w:pPr>
        <w:pStyle w:val="Normal"/>
      </w:pPr>
      <w:r>
        <w:t xml:space="preserve">technique which he had used with his band of forty to fifty pupils in 1924.</w:t>
      </w:r>
    </w:p>
    <w:p>
      <w:pPr>
        <w:pStyle w:val="Normal"/>
      </w:pPr>
      <w:r>
        <w:t xml:space="preserve">They had been given the task of distinguishing between Gurdjieff’s ideas—</w:t>
      </w:r>
    </w:p>
    <w:p>
      <w:pPr>
        <w:pStyle w:val="Normal"/>
      </w:pPr>
      <w:r>
        <w:t xml:space="preserve">referred  to  as  “Special  Doctrine”—and  the  “New  Doctrine”  for  which</w:t>
      </w:r>
    </w:p>
    <w:p>
      <w:pPr>
        <w:pStyle w:val="Normal"/>
      </w:pPr>
      <w:r>
        <w:t xml:space="preserve">Ouspensky was responsible.</w:t>
      </w:r>
    </w:p>
    <w:p>
      <w:pPr>
        <w:pStyle w:val="Normal"/>
      </w:pPr>
      <w:r>
        <w:t xml:space="preserve">Ouspensky once answered the question whether he had “altered the</w:t>
      </w:r>
    </w:p>
    <w:p>
      <w:pPr>
        <w:pStyle w:val="Normal"/>
      </w:pPr>
      <w:r>
        <w:t xml:space="preserve">teaching much” that he had not altered it at all. He went on: “But I prefer</w:t>
      </w:r>
    </w:p>
    <w:p>
      <w:pPr>
        <w:pStyle w:val="Normal"/>
      </w:pPr>
      <w:r>
        <w:t xml:space="preserve">... to start with the psychological side.” He defined psychology as “study</w:t>
      </w:r>
    </w:p>
    <w:p>
      <w:pPr>
        <w:pStyle w:val="Normal"/>
      </w:pPr>
      <w:r>
        <w:t xml:space="preserve">of oneself.” This leads first to the recognition of the multiplicity of “I’s”; and</w:t>
      </w:r>
    </w:p>
    <w:p>
      <w:pPr>
        <w:pStyle w:val="Normal"/>
      </w:pPr>
      <w:r>
        <w:t xml:space="preserve">second to learning methods of self-observation—^for which a man needs to</w:t>
      </w:r>
    </w:p>
    <w:p>
      <w:pPr>
        <w:pStyle w:val="Normal"/>
      </w:pPr>
      <w:r>
        <w:t xml:space="preserve">know GurdjiefiF’s working diagram of the human machine. “Real psychol</w:t>
      </w:r>
    </w:p>
    <w:p>
      <w:pPr>
        <w:pStyle w:val="Normal"/>
      </w:pPr>
      <w:r>
        <w:t xml:space="preserve">*A</w:t>
      </w:r>
    </w:p>
    <w:p>
      <w:pPr>
        <w:pStyle w:val="Normal"/>
      </w:pPr>
      <w:r>
        <w:t xml:space="preserve">New Model of the Universe</w:t>
      </w:r>
    </w:p>
    <w:p>
      <w:pPr>
        <w:pStyle w:val="Normal"/>
      </w:pPr>
      <w:r>
        <w:t xml:space="preserve">was published by Routledge and Kegan Paul largely through</w:t>
      </w:r>
    </w:p>
    <w:p>
      <w:pPr>
        <w:pStyle w:val="Normal"/>
      </w:pPr>
      <w:r>
        <w:t xml:space="preserve">the influence of Herbert Read, a director of the firm.</w:t>
      </w:r>
    </w:p>
    <w:p>
      <w:pPr>
        <w:pStyle w:val="Normal"/>
      </w:pPr>
      <w:r>
        <w:t xml:space="preserve">R E A L   P S Y C H O L O G Y   399</w:t>
      </w:r>
    </w:p>
    <w:p>
      <w:pPr>
        <w:pStyle w:val="Normal"/>
      </w:pPr>
      <w:r>
        <w:t xml:space="preserve">ogy,” Ouspensky said, begins when a man is told to “remember himself”</w:t>
      </w:r>
    </w:p>
    <w:p>
      <w:pPr>
        <w:pStyle w:val="Normal"/>
      </w:pPr>
      <w:r>
        <w:t xml:space="preserve">and realizes that although he cannot do this in his present state, he might</w:t>
      </w:r>
    </w:p>
    <w:p>
      <w:pPr>
        <w:pStyle w:val="Normal"/>
      </w:pPr>
      <w:r>
        <w:t xml:space="preserve">succeed with effort. This was the nub and axis of the System as he taught it,</w:t>
      </w:r>
    </w:p>
    <w:p>
      <w:pPr>
        <w:pStyle w:val="Normal"/>
      </w:pPr>
      <w:r>
        <w:t xml:space="preserve">and even when he had led his pupils on some cosmological sally, he never</w:t>
      </w:r>
    </w:p>
    <w:p>
      <w:pPr>
        <w:pStyle w:val="Normal"/>
      </w:pPr>
      <w:r>
        <w:t xml:space="preserve">tired of reminding them that “Only with the help of the psychological study</w:t>
      </w:r>
    </w:p>
    <w:p>
      <w:pPr>
        <w:pStyle w:val="Normal"/>
      </w:pPr>
      <w:r>
        <w:t xml:space="preserve">shall we really increase our knowledge; without it we shall only be learning</w:t>
      </w:r>
    </w:p>
    <w:p>
      <w:pPr>
        <w:pStyle w:val="Normal"/>
      </w:pPr>
      <w:r>
        <w:t xml:space="preserve">words. ”</w:t>
      </w:r>
    </w:p>
    <w:p>
      <w:pPr>
        <w:pStyle w:val="Normal"/>
      </w:pPr>
      <w:r>
        <w:t xml:space="preserve">After the publication of the</w:t>
      </w:r>
    </w:p>
    <w:p>
      <w:pPr>
        <w:pStyle w:val="Normal"/>
      </w:pPr>
      <w:r>
        <w:t xml:space="preserve">New Model</w:t>
      </w:r>
    </w:p>
    <w:p>
      <w:pPr>
        <w:pStyle w:val="Normal"/>
      </w:pPr>
      <w:r>
        <w:t xml:space="preserve">in 1931, and still more after the</w:t>
      </w:r>
    </w:p>
    <w:p>
      <w:pPr>
        <w:pStyle w:val="Normal"/>
      </w:pPr>
      <w:r>
        <w:t xml:space="preserve">second  edition  of  1934,  recruits  came  in  droves  to  Warwick  Gardens.</w:t>
      </w:r>
    </w:p>
    <w:p>
      <w:pPr>
        <w:pStyle w:val="Normal"/>
      </w:pPr>
      <w:r>
        <w:t xml:space="preserve">Ouspensky instructed his pupils to approach friends who might respond to</w:t>
      </w:r>
    </w:p>
    <w:p>
      <w:pPr>
        <w:pStyle w:val="Normal"/>
      </w:pPr>
      <w:r>
        <w:t xml:space="preserve">the System, and he began to hold meetings on more than one evening a</w:t>
      </w:r>
    </w:p>
    <w:p>
      <w:pPr>
        <w:pStyle w:val="Normal"/>
      </w:pPr>
      <w:r>
        <w:t xml:space="preserve">week. In 1934 he wrote a series of introductory lectures, which were later</w:t>
      </w:r>
    </w:p>
    <w:p>
      <w:pPr>
        <w:pStyle w:val="Normal"/>
      </w:pPr>
      <w:r>
        <w:t xml:space="preserve">published  under  the  title  of</w:t>
      </w:r>
    </w:p>
    <w:p>
      <w:pPr>
        <w:pStyle w:val="Normal"/>
      </w:pPr>
      <w:r>
        <w:t xml:space="preserve">The  Psychology  of  Mans  Possible  Evolution.</w:t>
      </w:r>
    </w:p>
    <w:p>
      <w:pPr>
        <w:pStyle w:val="Normal"/>
      </w:pPr>
      <w:r>
        <w:t xml:space="preserve">These served both as an introduction to the ideas of Gurdjieff and—because</w:t>
      </w:r>
    </w:p>
    <w:p>
      <w:pPr>
        <w:pStyle w:val="Normal"/>
      </w:pPr>
      <w:r>
        <w:t xml:space="preserve">they were frequently repeated—as a means of reminding pupils of the</w:t>
      </w:r>
    </w:p>
    <w:p>
      <w:pPr>
        <w:pStyle w:val="Normal"/>
      </w:pPr>
      <w:r>
        <w:t xml:space="preserve">principles they were studying. To repeat these lectures and also to save</w:t>
      </w:r>
    </w:p>
    <w:p>
      <w:pPr>
        <w:pStyle w:val="Normal"/>
      </w:pPr>
      <w:r>
        <w:t xml:space="preserve">time  in  answering  questions  about  the  basic  outline  of  the  System,</w:t>
      </w:r>
    </w:p>
    <w:p>
      <w:pPr>
        <w:pStyle w:val="Normal"/>
      </w:pPr>
      <w:r>
        <w:t xml:space="preserve">Ouspensky made use of his most senior pupils. These included one man</w:t>
      </w:r>
    </w:p>
    <w:p>
      <w:pPr>
        <w:pStyle w:val="Normal"/>
      </w:pPr>
      <w:r>
        <w:t xml:space="preserve">who had been with him since 1924, a journalist who was one of his older</w:t>
      </w:r>
    </w:p>
    <w:p>
      <w:pPr>
        <w:pStyle w:val="Normal"/>
      </w:pPr>
      <w:r>
        <w:t xml:space="preserve">followers and a member of the Royal College of Physicians named Dr.</w:t>
      </w:r>
    </w:p>
    <w:p>
      <w:pPr>
        <w:pStyle w:val="Normal"/>
      </w:pPr>
      <w:r>
        <w:t xml:space="preserve">Francis Roles.</w:t>
      </w:r>
    </w:p>
    <w:p>
      <w:pPr>
        <w:pStyle w:val="Normal"/>
      </w:pPr>
      <w:r>
        <w:t xml:space="preserve">At  the  same  time  Ouspensky  delegated  his  authority  to  two  other</w:t>
      </w:r>
    </w:p>
    <w:p>
      <w:pPr>
        <w:pStyle w:val="Normal"/>
      </w:pPr>
      <w:r>
        <w:t xml:space="preserve">followers. The first was a very qualified delegation and simply involved the</w:t>
      </w:r>
    </w:p>
    <w:p>
      <w:pPr>
        <w:pStyle w:val="Normal"/>
      </w:pPr>
      <w:r>
        <w:t xml:space="preserve">recognition  of  an  already  existing  situation.  J.  G.  Rennett—to  whom</w:t>
      </w:r>
    </w:p>
    <w:p>
      <w:pPr>
        <w:pStyle w:val="Normal"/>
      </w:pPr>
      <w:r>
        <w:t xml:space="preserve">Ouspensky was indebted for having arranged his visas from Constantinople—enjoyed an ambiguous relationship with his teacher, and from 1925 to 1930 had no direct contact with him at all. Ry the summer of 1930, Rennett</w:t>
      </w:r>
    </w:p>
    <w:p>
      <w:pPr>
        <w:pStyle w:val="Normal"/>
      </w:pPr>
      <w:r>
        <w:t xml:space="preserve">had established a small discussion group which met regularly, and of whose</w:t>
      </w:r>
    </w:p>
    <w:p>
      <w:pPr>
        <w:pStyle w:val="Normal"/>
      </w:pPr>
      <w:r>
        <w:t xml:space="preserve">activities he sent reports to Ouspensky.</w:t>
      </w:r>
    </w:p>
    <w:p>
      <w:pPr>
        <w:pStyle w:val="Normal"/>
      </w:pPr>
      <w:r>
        <w:t xml:space="preserve">The second delegation of authority was made by Ouspensky in a quasi-</w:t>
      </w:r>
    </w:p>
    <w:p>
      <w:pPr>
        <w:pStyle w:val="Normal"/>
      </w:pPr>
      <w:r>
        <w:t xml:space="preserve">ofiicial manner. On September 9, 1931, he was talking to his closest pupil</w:t>
      </w:r>
    </w:p>
    <w:p>
      <w:pPr>
        <w:pStyle w:val="Normal"/>
      </w:pPr>
      <w:r>
        <w:t xml:space="preserve">and  friend,  Maurice  Nicoll.  Then  he  said:  “Nicoll,  you  had  better  go</w:t>
      </w:r>
    </w:p>
    <w:p>
      <w:pPr>
        <w:pStyle w:val="Normal"/>
      </w:pPr>
      <w:r>
        <w:t xml:space="preserve">away. . . .” In the silence after his words, Nicoll was left contemplating his</w:t>
      </w:r>
    </w:p>
    <w:p>
      <w:pPr>
        <w:pStyle w:val="Normal"/>
      </w:pPr>
      <w:r>
        <w:t xml:space="preserve">boots. Ouspensky completed his sentence. “Go away,” he said, “and teach</w:t>
      </w:r>
    </w:p>
    <w:p>
      <w:pPr>
        <w:pStyle w:val="Normal"/>
      </w:pPr>
      <w:r>
        <w:t xml:space="preserve">the System.”</w:t>
      </w:r>
    </w:p>
    <w:p>
      <w:pPr>
        <w:pStyle w:val="Normal"/>
      </w:pPr>
      <w:r>
        <w:t xml:space="preserve">At  first  Nicoll’s  teaching  was  on  a  very  small  scale  and  had  to  be</w:t>
      </w:r>
    </w:p>
    <w:p>
      <w:pPr>
        <w:pStyle w:val="Normal"/>
      </w:pPr>
      <w:r>
        <w:t xml:space="preserve">combined with the demands of his profession as a psychiatrist. His earliest</w:t>
      </w:r>
    </w:p>
    <w:p>
      <w:pPr>
        <w:pStyle w:val="Normal"/>
      </w:pPr>
      <w:r>
        <w:t xml:space="preserve">pupils often found themselves sitting among the patients in the doctor s</w:t>
      </w:r>
    </w:p>
    <w:p>
      <w:pPr>
        <w:pStyle w:val="Normal"/>
      </w:pPr>
      <w:r>
        <w:t xml:space="preserve">waiting room. The nucleus was formed by a few old followers of Ouspensky.</w:t>
      </w:r>
    </w:p>
    <w:p>
      <w:pPr>
        <w:pStyle w:val="Normal"/>
      </w:pPr>
      <w:r>
        <w:t xml:space="preserve">These  brought  their  friends,  and  outsiders  might  be  introduced  to  the</w:t>
      </w:r>
    </w:p>
    <w:p>
      <w:pPr>
        <w:pStyle w:val="Normal"/>
      </w:pPr>
      <w:r>
        <w:t xml:space="preserve">regular meetings. As the number of pupils grew, Nicoll divided his groups.</w:t>
      </w:r>
    </w:p>
    <w:p>
      <w:pPr>
        <w:pStyle w:val="Normal"/>
      </w:pPr>
      <w:r>
        <w:t xml:space="preserve">There  were  meetings  in  his  consulting  rooms,  in  the  flats  of  group</w:t>
      </w:r>
    </w:p>
    <w:p>
      <w:pPr>
        <w:pStyle w:val="Normal"/>
      </w:pPr>
      <w:r>
        <w:t xml:space="preserve">400 T H E   H A R M O N I O U S   C I R C L E</w:t>
      </w:r>
    </w:p>
    <w:p>
      <w:pPr>
        <w:pStyle w:val="Normal"/>
      </w:pPr>
      <w:r>
        <w:t xml:space="preserve">members, in a physical culture studio run by a devoted follower named</w:t>
      </w:r>
    </w:p>
    <w:p>
      <w:pPr>
        <w:pStyle w:val="Normal"/>
      </w:pPr>
      <w:r>
        <w:t xml:space="preserve">Fulford Bush, and in a dancing school in the Finchley Road.</w:t>
      </w:r>
    </w:p>
    <w:p>
      <w:pPr>
        <w:pStyle w:val="Normal"/>
      </w:pPr>
      <w:r>
        <w:t xml:space="preserve">Nicoll’s experiences as a psychiatrist fitted him much better than Orage</w:t>
      </w:r>
    </w:p>
    <w:p>
      <w:pPr>
        <w:pStyle w:val="Normal"/>
      </w:pPr>
      <w:r>
        <w:t xml:space="preserve">or either of the Ouspenskys to crack the whip if necessary, and it does not</w:t>
      </w:r>
    </w:p>
    <w:p>
      <w:pPr>
        <w:pStyle w:val="Normal"/>
      </w:pPr>
      <w:r>
        <w:t xml:space="preserve">seem that his teaching ever incurred the casualties inflicted by Gurdjieff</w:t>
      </w:r>
    </w:p>
    <w:p>
      <w:pPr>
        <w:pStyle w:val="Normal"/>
      </w:pPr>
      <w:r>
        <w:t xml:space="preserve">and  Mme.  Ouspensky.  The  impression  remains  that  the  doctor  was</w:t>
      </w:r>
    </w:p>
    <w:p>
      <w:pPr>
        <w:pStyle w:val="Normal"/>
      </w:pPr>
      <w:r>
        <w:t xml:space="preserve">remarkably skillful in tempering the wind to the shorn lambs under his</w:t>
      </w:r>
    </w:p>
    <w:p>
      <w:pPr>
        <w:pStyle w:val="Normal"/>
      </w:pPr>
      <w:r>
        <w:t xml:space="preserve">charge.</w:t>
      </w:r>
    </w:p>
    <w:p>
      <w:pPr>
        <w:pStyle w:val="Normal"/>
      </w:pPr>
      <w:r>
        <w:t xml:space="preserve">We imagine the 1930s as a period dominated by industrial depression,</w:t>
      </w:r>
    </w:p>
    <w:p>
      <w:pPr>
        <w:pStyle w:val="Normal"/>
      </w:pPr>
      <w:r>
        <w:t xml:space="preserve">unemployment, and mass political movements. But the slump affected</w:t>
      </w:r>
    </w:p>
    <w:p>
      <w:pPr>
        <w:pStyle w:val="Normal"/>
      </w:pPr>
      <w:r>
        <w:t xml:space="preserve">intellectuals in different ways. Some turned toward the realities of this</w:t>
      </w:r>
    </w:p>
    <w:p>
      <w:pPr>
        <w:pStyle w:val="Normal"/>
      </w:pPr>
      <w:r>
        <w:t xml:space="preserve">world, others withdrew from it precipitately. Ouspensky’s teaching seemed</w:t>
      </w:r>
    </w:p>
    <w:p>
      <w:pPr>
        <w:pStyle w:val="Normal"/>
      </w:pPr>
      <w:r>
        <w:t xml:space="preserve">to provide a way of detachment from the world which did not require</w:t>
      </w:r>
    </w:p>
    <w:p>
      <w:pPr>
        <w:pStyle w:val="Normal"/>
      </w:pPr>
      <w:r>
        <w:t xml:space="preserve">subscription  to  apparently  outmoded  creeds.  His  decision  to  expand</w:t>
      </w:r>
    </w:p>
    <w:p>
      <w:pPr>
        <w:pStyle w:val="Normal"/>
      </w:pPr>
      <w:r>
        <w:t xml:space="preserve">coincided with the beginning of the recession, and his success certainly</w:t>
      </w:r>
    </w:p>
    <w:p>
      <w:pPr>
        <w:pStyle w:val="Normal"/>
      </w:pPr>
      <w:r>
        <w:t xml:space="preserve">owed something to the troubled state of Europe. It was in this psychological</w:t>
      </w:r>
    </w:p>
    <w:p>
      <w:pPr>
        <w:pStyle w:val="Normal"/>
      </w:pPr>
      <w:r>
        <w:t xml:space="preserve">climate that Rom Landau wrote a bestseller,</w:t>
      </w:r>
    </w:p>
    <w:p>
      <w:pPr>
        <w:pStyle w:val="Normal"/>
      </w:pPr>
      <w:r>
        <w:t xml:space="preserve">God Is My Adventure,</w:t>
      </w:r>
    </w:p>
    <w:p>
      <w:pPr>
        <w:pStyle w:val="Normal"/>
      </w:pPr>
      <w:r>
        <w:t xml:space="preserve">and</w:t>
      </w:r>
    </w:p>
    <w:p>
      <w:pPr>
        <w:pStyle w:val="Normal"/>
      </w:pPr>
      <w:r>
        <w:t xml:space="preserve">came  himself  to  hear  Ouspensky.  In  his</w:t>
      </w:r>
    </w:p>
    <w:p>
      <w:pPr>
        <w:pStyle w:val="Normal"/>
      </w:pPr>
      <w:r>
        <w:t xml:space="preserve">New  Statesman</w:t>
      </w:r>
    </w:p>
    <w:p>
      <w:pPr>
        <w:pStyle w:val="Normal"/>
      </w:pPr>
      <w:r>
        <w:t xml:space="preserve">review  of</w:t>
      </w:r>
    </w:p>
    <w:p>
      <w:pPr>
        <w:pStyle w:val="Normal"/>
      </w:pPr>
      <w:r>
        <w:t xml:space="preserve">The</w:t>
      </w:r>
    </w:p>
    <w:p>
      <w:pPr>
        <w:pStyle w:val="Normal"/>
      </w:pPr>
      <w:r>
        <w:t xml:space="preserve">Fourth Way,</w:t>
      </w:r>
    </w:p>
    <w:p>
      <w:pPr>
        <w:pStyle w:val="Normal"/>
      </w:pPr>
      <w:r>
        <w:t xml:space="preserve">Rayner Heppenstall places Ouspensky s readers among that</w:t>
      </w:r>
    </w:p>
    <w:p>
      <w:pPr>
        <w:pStyle w:val="Normal"/>
      </w:pPr>
      <w:r>
        <w:t xml:space="preserve">section of the avant-garde who had never been quite certain whether or not</w:t>
      </w:r>
    </w:p>
    <w:p>
      <w:pPr>
        <w:pStyle w:val="Normal"/>
      </w:pPr>
      <w:r>
        <w:t xml:space="preserve">their place was in the arriere-ban:</w:t>
      </w:r>
    </w:p>
    <w:p>
      <w:pPr>
        <w:pStyle w:val="Normal"/>
      </w:pPr>
      <w:r>
        <w:t xml:space="preserve">For  quite  a  lot  of  people  the  years  before  Hitler’s  war  were  still</w:t>
      </w:r>
    </w:p>
    <w:p>
      <w:pPr>
        <w:pStyle w:val="Normal"/>
      </w:pPr>
      <w:r>
        <w:t xml:space="preserve">dominated, not by the new Oxford communist poets, but by Central</w:t>
      </w:r>
    </w:p>
    <w:p>
      <w:pPr>
        <w:pStyle w:val="Normal"/>
      </w:pPr>
      <w:r>
        <w:t xml:space="preserve">European mystagogues with more or less eye cocked on the mystic</w:t>
      </w:r>
    </w:p>
    <w:p>
      <w:pPr>
        <w:pStyle w:val="Normal"/>
      </w:pPr>
      <w:r>
        <w:t xml:space="preserve">East.  ...  In  many  a  Garden  Suburb  sitting-room,  beside  the nature</w:t>
      </w:r>
    </w:p>
    <w:p>
      <w:pPr>
        <w:pStyle w:val="Normal"/>
      </w:pPr>
      <w:r>
        <w:t xml:space="preserve">cure pamphlets and the outlines of Adlerian psychology, lay a copy of</w:t>
      </w:r>
    </w:p>
    <w:p>
      <w:pPr>
        <w:pStyle w:val="Normal"/>
      </w:pPr>
      <w:r>
        <w:t xml:space="preserve">Tertium Organum</w:t>
      </w:r>
    </w:p>
    <w:p>
      <w:pPr>
        <w:pStyle w:val="Normal"/>
      </w:pPr>
      <w:r>
        <w:t xml:space="preserve">or A</w:t>
      </w:r>
    </w:p>
    <w:p>
      <w:pPr>
        <w:pStyle w:val="Normal"/>
      </w:pPr>
      <w:r>
        <w:t xml:space="preserve">New Model of the Universe.</w:t>
      </w:r>
    </w:p>
    <w:p>
      <w:pPr>
        <w:pStyle w:val="Normal"/>
      </w:pPr>
      <w:r>
        <w:t xml:space="preserve">People were bent</w:t>
      </w:r>
    </w:p>
    <w:p>
      <w:pPr>
        <w:pStyle w:val="Normal"/>
      </w:pPr>
      <w:r>
        <w:t xml:space="preserve">on  awakening  their  higher  centres,  emerging  from  the  prison  of</w:t>
      </w:r>
    </w:p>
    <w:p>
      <w:pPr>
        <w:pStyle w:val="Normal"/>
      </w:pPr>
      <w:r>
        <w:t xml:space="preserve">mechanicalness, being at one with the One, achieving synthesis and</w:t>
      </w:r>
    </w:p>
    <w:p>
      <w:pPr>
        <w:pStyle w:val="Normal"/>
      </w:pPr>
      <w:r>
        <w:t xml:space="preserve">breathing correctly.</w:t>
      </w:r>
    </w:p>
    <w:p>
      <w:pPr>
        <w:pStyle w:val="Normal"/>
      </w:pPr>
      <w:r>
        <w:t xml:space="preserve">After the publication of the</w:t>
      </w:r>
    </w:p>
    <w:p>
      <w:pPr>
        <w:pStyle w:val="Normal"/>
      </w:pPr>
      <w:r>
        <w:t xml:space="preserve">New Model,</w:t>
      </w:r>
    </w:p>
    <w:p>
      <w:pPr>
        <w:pStyle w:val="Normal"/>
      </w:pPr>
      <w:r>
        <w:t xml:space="preserve">Ouspensky’s lectures began to</w:t>
      </w:r>
    </w:p>
    <w:p>
      <w:pPr>
        <w:pStyle w:val="Normal"/>
      </w:pPr>
      <w:r>
        <w:t xml:space="preserve">attract the attention of the</w:t>
      </w:r>
    </w:p>
    <w:p>
      <w:pPr>
        <w:pStyle w:val="Normal"/>
      </w:pPr>
      <w:r>
        <w:t xml:space="preserve">literati.</w:t>
      </w:r>
    </w:p>
    <w:p>
      <w:pPr>
        <w:pStyle w:val="Normal"/>
      </w:pPr>
      <w:r>
        <w:t xml:space="preserve">His shadowy presence in London was</w:t>
      </w:r>
    </w:p>
    <w:p>
      <w:pPr>
        <w:pStyle w:val="Normal"/>
      </w:pPr>
      <w:r>
        <w:t xml:space="preserve">known  to  many  intellectuals,  and  despite  the  secrecy  of  meetings  at</w:t>
      </w:r>
    </w:p>
    <w:p>
      <w:pPr>
        <w:pStyle w:val="Normal"/>
      </w:pPr>
      <w:r>
        <w:t xml:space="preserve">Warwick Gardens, the departure of Orage and Katherine Mansfield for the</w:t>
      </w:r>
    </w:p>
    <w:p>
      <w:pPr>
        <w:pStyle w:val="Normal"/>
      </w:pPr>
      <w:r>
        <w:t xml:space="preserve">Prieur6 had inevitably placed Ouspensky on the literary map. Although</w:t>
      </w:r>
    </w:p>
    <w:p>
      <w:pPr>
        <w:pStyle w:val="Normal"/>
      </w:pPr>
      <w:r>
        <w:t xml:space="preserve">Tertium Organum</w:t>
      </w:r>
    </w:p>
    <w:p>
      <w:pPr>
        <w:pStyle w:val="Normal"/>
      </w:pPr>
      <w:r>
        <w:t xml:space="preserve">never achieved the success in England which it enjoyed</w:t>
      </w:r>
    </w:p>
    <w:p>
      <w:pPr>
        <w:pStyle w:val="Normal"/>
      </w:pPr>
      <w:r>
        <w:t xml:space="preserve">in the United States, it had a vwde circulation in Progressive circles; and</w:t>
      </w:r>
    </w:p>
    <w:p>
      <w:pPr>
        <w:pStyle w:val="Normal"/>
      </w:pPr>
      <w:r>
        <w:t xml:space="preserve">one of its most fervent devotees was Mrs. Bernard Shaw. But during the</w:t>
      </w:r>
    </w:p>
    <w:p>
      <w:pPr>
        <w:pStyle w:val="Normal"/>
      </w:pPr>
      <w:r>
        <w:t xml:space="preserve">1930s the literary men who attended Ouspensky’s meetings came less</w:t>
      </w:r>
    </w:p>
    <w:p>
      <w:pPr>
        <w:pStyle w:val="Normal"/>
      </w:pPr>
      <w:r>
        <w:t xml:space="preserve">R E A L   P S Y C H O L O G Y   401</w:t>
      </w:r>
    </w:p>
    <w:p>
      <w:pPr>
        <w:pStyle w:val="Normal"/>
      </w:pPr>
      <w:r>
        <w:t xml:space="preserve">frequently from the Progressive camp than from the fringes of Bloomsbury.</w:t>
      </w:r>
    </w:p>
    <w:p>
      <w:pPr>
        <w:pStyle w:val="Normal"/>
      </w:pPr>
      <w:r>
        <w:t xml:space="preserve">In  those  high  and  far-off  days,  contact  between  “intellectuals”  and</w:t>
      </w:r>
    </w:p>
    <w:p>
      <w:pPr>
        <w:pStyle w:val="Normal"/>
      </w:pPr>
      <w:r>
        <w:t xml:space="preserve">“society” was very close, and there was still a small circle within which</w:t>
      </w:r>
    </w:p>
    <w:p>
      <w:pPr>
        <w:pStyle w:val="Normal"/>
      </w:pPr>
      <w:r>
        <w:t xml:space="preserve">fashions traveled fast. Nicoll, with his literary connections and parties at the</w:t>
      </w:r>
    </w:p>
    <w:p>
      <w:pPr>
        <w:pStyle w:val="Normal"/>
      </w:pPr>
      <w:r>
        <w:t xml:space="preserve">Cafe Royal, moved in several strata of society and was the natural choice</w:t>
      </w:r>
    </w:p>
    <w:p>
      <w:pPr>
        <w:pStyle w:val="Normal"/>
      </w:pPr>
      <w:r>
        <w:t xml:space="preserve">when Edwin Muir needed psychiatric help. Kenneth Walker (d. 1966) was</w:t>
      </w:r>
    </w:p>
    <w:p>
      <w:pPr>
        <w:pStyle w:val="Normal"/>
      </w:pPr>
      <w:r>
        <w:t xml:space="preserve">an eminent surgeon, fellow of innumerable Royal Societies, and three times</w:t>
      </w:r>
    </w:p>
    <w:p>
      <w:pPr>
        <w:pStyle w:val="Normal"/>
      </w:pPr>
      <w:r>
        <w:t xml:space="preserve">Hunterian Professor—the last two occasions in 1922 and 1924. He was</w:t>
      </w:r>
    </w:p>
    <w:p>
      <w:pPr>
        <w:pStyle w:val="Normal"/>
      </w:pPr>
      <w:r>
        <w:t xml:space="preserve">introduced to Warwick Gardens by Nicoll, whose friend he had been at</w:t>
      </w:r>
    </w:p>
    <w:p>
      <w:pPr>
        <w:pStyle w:val="Normal"/>
      </w:pPr>
      <w:r>
        <w:t xml:space="preserve">Cambridge and whose neighbor he was in Harley Street. Walker himself</w:t>
      </w:r>
    </w:p>
    <w:p>
      <w:pPr>
        <w:pStyle w:val="Normal"/>
      </w:pPr>
      <w:r>
        <w:t xml:space="preserve">was no stranger to Bloomsbury and was a friend of Goldsworthy Lowes</w:t>
      </w:r>
    </w:p>
    <w:p>
      <w:pPr>
        <w:pStyle w:val="Normal"/>
      </w:pPr>
      <w:r>
        <w:t xml:space="preserve">Dickinson. Mrs. Beatrice Mayor was a friend of the Huxleys. Her husband,</w:t>
      </w:r>
    </w:p>
    <w:p>
      <w:pPr>
        <w:pStyle w:val="Normal"/>
      </w:pPr>
      <w:r>
        <w:t xml:space="preserve">R.  J.  G.  Mayor  (1869-1947),  was  a  prominent  civil  servant  in  the</w:t>
      </w:r>
    </w:p>
    <w:p>
      <w:pPr>
        <w:pStyle w:val="Normal"/>
      </w:pPr>
      <w:r>
        <w:t xml:space="preserve">Department of Education and was also a follower of Ouspensky. He was a</w:t>
      </w:r>
    </w:p>
    <w:p>
      <w:pPr>
        <w:pStyle w:val="Normal"/>
      </w:pPr>
      <w:r>
        <w:t xml:space="preserve">member of the famous Cambridge “Apostles,” and a peripheral figure in the</w:t>
      </w:r>
    </w:p>
    <w:p>
      <w:pPr>
        <w:pStyle w:val="Normal"/>
      </w:pPr>
      <w:r>
        <w:t xml:space="preserve">circle of Lytton Strachey, who disapproved violently of his attempts to</w:t>
      </w:r>
    </w:p>
    <w:p>
      <w:pPr>
        <w:pStyle w:val="Normal"/>
      </w:pPr>
      <w:r>
        <w:t xml:space="preserve">discover Truth. Aldous Huxley, Gerald Heard, and Christopher Isherwood</w:t>
      </w:r>
    </w:p>
    <w:p>
      <w:pPr>
        <w:pStyle w:val="Normal"/>
      </w:pPr>
      <w:r>
        <w:t xml:space="preserve">also attended Ouspensky’s lectures; both Huxley and Heard went several</w:t>
      </w:r>
    </w:p>
    <w:p>
      <w:pPr>
        <w:pStyle w:val="Normal"/>
      </w:pPr>
      <w:r>
        <w:t xml:space="preserve">times to talk with Mme, Ouspensky in the country, although they never</w:t>
      </w:r>
    </w:p>
    <w:p>
      <w:pPr>
        <w:pStyle w:val="Normal"/>
      </w:pPr>
      <w:r>
        <w:t xml:space="preserve">took part in the regular Work activities.</w:t>
      </w:r>
    </w:p>
    <w:p>
      <w:pPr>
        <w:pStyle w:val="Normal"/>
      </w:pPr>
      <w:r>
        <w:t xml:space="preserve">Some traces of Ouspensky’s influence may be found in Heard’s</w:t>
      </w:r>
    </w:p>
    <w:p>
      <w:pPr>
        <w:pStyle w:val="Normal"/>
      </w:pPr>
      <w:r>
        <w:t xml:space="preserve">The Third</w:t>
      </w:r>
    </w:p>
    <w:p>
      <w:pPr>
        <w:pStyle w:val="Normal"/>
      </w:pPr>
      <w:r>
        <w:t xml:space="preserve">Morality</w:t>
      </w:r>
    </w:p>
    <w:p>
      <w:pPr>
        <w:pStyle w:val="Normal"/>
      </w:pPr>
      <w:r>
        <w:t xml:space="preserve">(1937), but Huxley was the most obviously affected of the group—</w:t>
      </w:r>
    </w:p>
    <w:p>
      <w:pPr>
        <w:pStyle w:val="Normal"/>
      </w:pPr>
      <w:r>
        <w:t xml:space="preserve">although the impression remains that he reacted unfavorably to the Work,</w:t>
      </w:r>
    </w:p>
    <w:p>
      <w:pPr>
        <w:pStyle w:val="Normal"/>
      </w:pPr>
      <w:r>
        <w:t xml:space="preserve">perhaps because he believed that Gurdjieff had been the cause of Katherine</w:t>
      </w:r>
    </w:p>
    <w:p>
      <w:pPr>
        <w:pStyle w:val="Normal"/>
      </w:pPr>
      <w:r>
        <w:t xml:space="preserve">Mansfield’s death. One obvious example of Huxley’s borrowing is his use of</w:t>
      </w:r>
    </w:p>
    <w:p>
      <w:pPr>
        <w:pStyle w:val="Normal"/>
      </w:pPr>
      <w:r>
        <w:t xml:space="preserve">the  term  “negative  emotions,”  which  occurs  in</w:t>
      </w:r>
    </w:p>
    <w:p>
      <w:pPr>
        <w:pStyle w:val="Normal"/>
      </w:pPr>
      <w:r>
        <w:t xml:space="preserve">The  Doors  of  Perception</w:t>
      </w:r>
    </w:p>
    <w:p>
      <w:pPr>
        <w:pStyle w:val="Normal"/>
      </w:pPr>
      <w:r>
        <w:t xml:space="preserve">(1954), to describe the unpleasant states of mind which are accentuated by</w:t>
      </w:r>
    </w:p>
    <w:p>
      <w:pPr>
        <w:pStyle w:val="Normal"/>
      </w:pPr>
      <w:r>
        <w:t xml:space="preserve">hallucinogenic drugs. While he was writing his</w:t>
      </w:r>
    </w:p>
    <w:p>
      <w:pPr>
        <w:pStyle w:val="Normal"/>
      </w:pPr>
      <w:r>
        <w:t xml:space="preserve">Ends and Means</w:t>
      </w:r>
    </w:p>
    <w:p>
      <w:pPr>
        <w:pStyle w:val="Normal"/>
      </w:pPr>
      <w:r>
        <w:t xml:space="preserve">(1937),</w:t>
      </w:r>
    </w:p>
    <w:p>
      <w:pPr>
        <w:pStyle w:val="Normal"/>
      </w:pPr>
      <w:r>
        <w:t xml:space="preserve">Huxley consulted the bookseller John M. Watkins of Cecil Court about the</w:t>
      </w:r>
    </w:p>
    <w:p>
      <w:pPr>
        <w:pStyle w:val="Normal"/>
      </w:pPr>
      <w:r>
        <w:t xml:space="preserve">sources  of  “the  perennial  philospophy,”  and  followers  of  Ouspensky</w:t>
      </w:r>
    </w:p>
    <w:p>
      <w:pPr>
        <w:pStyle w:val="Normal"/>
      </w:pPr>
      <w:r>
        <w:t xml:space="preserve">maintain that his attendance at Ouspensky’s lectures was also in the nature</w:t>
      </w:r>
    </w:p>
    <w:p>
      <w:pPr>
        <w:pStyle w:val="Normal"/>
      </w:pPr>
      <w:r>
        <w:t xml:space="preserve">of a research expedition. Certainly the argument, if not the details, of</w:t>
      </w:r>
    </w:p>
    <w:p>
      <w:pPr>
        <w:pStyle w:val="Normal"/>
      </w:pPr>
      <w:r>
        <w:t xml:space="preserve">Ends</w:t>
      </w:r>
    </w:p>
    <w:p>
      <w:pPr>
        <w:pStyle w:val="Normal"/>
      </w:pPr>
      <w:r>
        <w:t xml:space="preserve">and Means</w:t>
      </w:r>
    </w:p>
    <w:p>
      <w:pPr>
        <w:pStyle w:val="Normal"/>
      </w:pPr>
      <w:r>
        <w:t xml:space="preserve">with its declaration that “The ideal man is the non-attached</w:t>
      </w:r>
    </w:p>
    <w:p>
      <w:pPr>
        <w:pStyle w:val="Normal"/>
      </w:pPr>
      <w:r>
        <w:t xml:space="preserve">man,” is strikingly similar to what Huxley might have heard at Warwick</w:t>
      </w:r>
    </w:p>
    <w:p>
      <w:pPr>
        <w:pStyle w:val="Normal"/>
      </w:pPr>
      <w:r>
        <w:t xml:space="preserve">Gardens.</w:t>
      </w:r>
    </w:p>
    <w:p>
      <w:pPr>
        <w:pStyle w:val="Normal"/>
      </w:pPr>
      <w:r>
        <w:t xml:space="preserve">The character of Mr. Propter in Huxley’s</w:t>
      </w:r>
    </w:p>
    <w:p>
      <w:pPr>
        <w:pStyle w:val="Normal"/>
      </w:pPr>
      <w:r>
        <w:t xml:space="preserve">After Many a Summer</w:t>
      </w:r>
    </w:p>
    <w:p>
      <w:pPr>
        <w:pStyle w:val="Normal"/>
      </w:pPr>
      <w:r>
        <w:t xml:space="preserve">(1939) is</w:t>
      </w:r>
    </w:p>
    <w:p>
      <w:pPr>
        <w:pStyle w:val="Normal"/>
      </w:pPr>
      <w:r>
        <w:t xml:space="preserve">sometimes taken as a portrait of Ouspensky. Propter is a man capable of</w:t>
      </w:r>
    </w:p>
    <w:p>
      <w:pPr>
        <w:pStyle w:val="Normal"/>
      </w:pPr>
      <w:r>
        <w:t xml:space="preserve">withdrawing  from  personality.  His  method  entails  helping  a  man  to</w:t>
      </w:r>
    </w:p>
    <w:p>
      <w:pPr>
        <w:pStyle w:val="Normal"/>
      </w:pPr>
      <w:r>
        <w:t xml:space="preserve">“unlearn a lot of things he now regarded as self-evident and right. ” In Mr.</w:t>
      </w:r>
    </w:p>
    <w:p>
      <w:pPr>
        <w:pStyle w:val="Normal"/>
      </w:pPr>
      <w:r>
        <w:t xml:space="preserve">Propter’s conversation can be found hints of Gurdjieff’s “objective morality.” “All personality is a prison. Potential good is anything that helps you to get  out  of  prison.”  And  in  his  lecturing  of  the  “middle-aged  English</w:t>
      </w:r>
    </w:p>
    <w:p>
      <w:pPr>
        <w:pStyle w:val="Normal"/>
      </w:pPr>
      <w:r>
        <w:t xml:space="preserve">402 T H E   H A K M O N I O U S   C I H C L E</w:t>
      </w:r>
    </w:p>
    <w:p>
      <w:pPr>
        <w:pStyle w:val="Normal"/>
      </w:pPr>
      <w:r>
        <w:t xml:space="preserve">scholar,” Jeremy Pordage, the reader finds a transposition into hterary</w:t>
      </w:r>
    </w:p>
    <w:p>
      <w:pPr>
        <w:pStyle w:val="Normal"/>
      </w:pPr>
      <w:r>
        <w:t xml:space="preserve">terms of the Ray of Creation, with its successively increasing number of</w:t>
      </w:r>
    </w:p>
    <w:p>
      <w:pPr>
        <w:pStyle w:val="Normal"/>
      </w:pPr>
      <w:r>
        <w:t xml:space="preserve">mechanical  laws.  “Most  of  us  live  on  the  mechanical  level,”  says  Mr.</w:t>
      </w:r>
    </w:p>
    <w:p>
      <w:pPr>
        <w:pStyle w:val="Normal"/>
      </w:pPr>
      <w:r>
        <w:t xml:space="preserve">Propter, “where events happen in accordance with large numbers. The</w:t>
      </w:r>
    </w:p>
    <w:p>
      <w:pPr>
        <w:pStyle w:val="Normal"/>
      </w:pPr>
      <w:r>
        <w:t xml:space="preserve">things we call accidental or irrelevant belong to the very essence of the</w:t>
      </w:r>
    </w:p>
    <w:p>
      <w:pPr>
        <w:pStyle w:val="Normal"/>
      </w:pPr>
      <w:r>
        <w:t xml:space="preserve">world in which we elect to live.”</w:t>
      </w:r>
    </w:p>
    <w:p>
      <w:pPr>
        <w:pStyle w:val="Normal"/>
      </w:pPr>
      <w:r>
        <w:t xml:space="preserve">The promiscuousness of intellectuals toward Ouspensky did not result in</w:t>
      </w:r>
    </w:p>
    <w:p>
      <w:pPr>
        <w:pStyle w:val="Normal"/>
      </w:pPr>
      <w:r>
        <w:t xml:space="preserve">a literary  movement like that which Orage had inspired in the United</w:t>
      </w:r>
    </w:p>
    <w:p>
      <w:pPr>
        <w:pStyle w:val="Normal"/>
      </w:pPr>
      <w:r>
        <w:t xml:space="preserve">States. The reason was Ouspensky’s inflexible ban on writing about the</w:t>
      </w:r>
    </w:p>
    <w:p>
      <w:pPr>
        <w:pStyle w:val="Normal"/>
      </w:pPr>
      <w:r>
        <w:t xml:space="preserve">System without his permission. When his followers asked—as they did at</w:t>
      </w:r>
    </w:p>
    <w:p>
      <w:pPr>
        <w:pStyle w:val="Normal"/>
      </w:pPr>
      <w:r>
        <w:t xml:space="preserve">regular intervals—^for news of when he intended to publish</w:t>
      </w:r>
    </w:p>
    <w:p>
      <w:pPr>
        <w:pStyle w:val="Normal"/>
      </w:pPr>
      <w:r>
        <w:t xml:space="preserve">In Search of the</w:t>
      </w:r>
    </w:p>
    <w:p>
      <w:pPr>
        <w:pStyle w:val="Normal"/>
      </w:pPr>
      <w:r>
        <w:t xml:space="preserve">Miraculous,</w:t>
      </w:r>
    </w:p>
    <w:p>
      <w:pPr>
        <w:pStyle w:val="Normal"/>
      </w:pPr>
      <w:r>
        <w:t xml:space="preserve">Ouspensky  would  temporize  and  say  that  it  was  in  their</w:t>
      </w:r>
    </w:p>
    <w:p>
      <w:pPr>
        <w:pStyle w:val="Normal"/>
      </w:pPr>
      <w:r>
        <w:t xml:space="preserve">interests to keep the ideas for their own work rather than to let the world</w:t>
      </w:r>
    </w:p>
    <w:p>
      <w:pPr>
        <w:pStyle w:val="Normal"/>
      </w:pPr>
      <w:r>
        <w:t xml:space="preserve">into their</w:t>
      </w:r>
    </w:p>
    <w:p>
      <w:pPr>
        <w:pStyle w:val="Normal"/>
      </w:pPr>
      <w:r>
        <w:t xml:space="preserve">secrets.</w:t>
      </w:r>
    </w:p>
    <w:p>
      <w:pPr>
        <w:pStyle w:val="Normal"/>
      </w:pPr>
      <w:r>
        <w:t xml:space="preserve">This prohibition was extended to prevent his pupils from</w:t>
      </w:r>
    </w:p>
    <w:p>
      <w:pPr>
        <w:pStyle w:val="Normal"/>
      </w:pPr>
      <w:r>
        <w:t xml:space="preserve">writing altogether. One example is that of the novelist Bernadette Murphy,</w:t>
      </w:r>
    </w:p>
    <w:p>
      <w:pPr>
        <w:pStyle w:val="Normal"/>
      </w:pPr>
      <w:r>
        <w:t xml:space="preserve">who was directed to abandon her writing and become secretary to Kenneth</w:t>
      </w:r>
    </w:p>
    <w:p>
      <w:pPr>
        <w:pStyle w:val="Normal"/>
      </w:pPr>
      <w:r>
        <w:t xml:space="preserve">Walker. A few stray references did escape Ouspensky’s net; only in the case</w:t>
      </w:r>
    </w:p>
    <w:p>
      <w:pPr>
        <w:pStyle w:val="Normal"/>
      </w:pPr>
      <w:r>
        <w:t xml:space="preserve">of Aldous Huxley was the leakage considered serious, and the faithfial</w:t>
      </w:r>
    </w:p>
    <w:p>
      <w:pPr>
        <w:pStyle w:val="Normal"/>
      </w:pPr>
      <w:r>
        <w:t xml:space="preserve">erupted in loud cries against plagiarism of the Work.</w:t>
      </w:r>
    </w:p>
    <w:p>
      <w:pPr>
        <w:pStyle w:val="Normal"/>
      </w:pPr>
      <w:r>
        <w:t xml:space="preserve">The writing which Ouspensky did permit is so allusive as to give nothing</w:t>
      </w:r>
    </w:p>
    <w:p>
      <w:pPr>
        <w:pStyle w:val="Normal"/>
      </w:pPr>
      <w:r>
        <w:t xml:space="preserve">away. Frequently it would be impossible to tell that an author had been in</w:t>
      </w:r>
    </w:p>
    <w:p>
      <w:pPr>
        <w:pStyle w:val="Normal"/>
      </w:pPr>
      <w:r>
        <w:t xml:space="preserve">touch with his teaching. Robert Mayor’s posthumously published</w:t>
      </w:r>
    </w:p>
    <w:p>
      <w:pPr>
        <w:pStyle w:val="Normal"/>
      </w:pPr>
      <w:r>
        <w:t xml:space="preserve">Reason</w:t>
      </w:r>
    </w:p>
    <w:p>
      <w:pPr>
        <w:pStyle w:val="Normal"/>
      </w:pPr>
      <w:r>
        <w:t xml:space="preserve">and Common Sense</w:t>
      </w:r>
    </w:p>
    <w:p>
      <w:pPr>
        <w:pStyle w:val="Normal"/>
      </w:pPr>
      <w:r>
        <w:t xml:space="preserve">(1952) is the sort of philosophical treatise one would</w:t>
      </w:r>
    </w:p>
    <w:p>
      <w:pPr>
        <w:pStyle w:val="Normal"/>
      </w:pPr>
      <w:r>
        <w:t xml:space="preserve">expect from a former Fellow of King’s. Beatrice Mayor’s</w:t>
      </w:r>
    </w:p>
    <w:p>
      <w:pPr>
        <w:pStyle w:val="Normal"/>
      </w:pPr>
      <w:r>
        <w:t xml:space="preserve">The Story without</w:t>
      </w:r>
    </w:p>
    <w:p>
      <w:pPr>
        <w:pStyle w:val="Normal"/>
      </w:pPr>
      <w:r>
        <w:t xml:space="preserve">an End</w:t>
      </w:r>
    </w:p>
    <w:p>
      <w:pPr>
        <w:pStyle w:val="Normal"/>
      </w:pPr>
      <w:r>
        <w:t xml:space="preserve">(1940) is a mawkish allegory of spiritual progress dealing with the</w:t>
      </w:r>
    </w:p>
    <w:p>
      <w:pPr>
        <w:pStyle w:val="Normal"/>
      </w:pPr>
      <w:r>
        <w:t xml:space="preserve">attempts of Betsy, denizen of Lowland, to climb the Great Slope. R. R.</w:t>
      </w:r>
    </w:p>
    <w:p>
      <w:pPr>
        <w:pStyle w:val="Normal"/>
      </w:pPr>
      <w:r>
        <w:t xml:space="preserve">Merton, the translator of the</w:t>
      </w:r>
    </w:p>
    <w:p>
      <w:pPr>
        <w:pStyle w:val="Normal"/>
      </w:pPr>
      <w:r>
        <w:t xml:space="preserve">New Model,</w:t>
      </w:r>
    </w:p>
    <w:p>
      <w:pPr>
        <w:pStyle w:val="Normal"/>
      </w:pPr>
      <w:r>
        <w:t xml:space="preserve">published a volume called</w:t>
      </w:r>
    </w:p>
    <w:p>
      <w:pPr>
        <w:pStyle w:val="Normal"/>
      </w:pPr>
      <w:r>
        <w:t xml:space="preserve">Sons of</w:t>
      </w:r>
    </w:p>
    <w:p>
      <w:pPr>
        <w:pStyle w:val="Normal"/>
      </w:pPr>
      <w:r>
        <w:t xml:space="preserve">the King</w:t>
      </w:r>
    </w:p>
    <w:p>
      <w:pPr>
        <w:pStyle w:val="Normal"/>
      </w:pPr>
      <w:r>
        <w:t xml:space="preserve">(1940) which contains Ouspenskian ideas filtered through a rather</w:t>
      </w:r>
    </w:p>
    <w:p>
      <w:pPr>
        <w:pStyle w:val="Normal"/>
      </w:pPr>
      <w:r>
        <w:t xml:space="preserve">woolly mind. Almost nowhere is there to be found the life-giving impulse</w:t>
      </w:r>
    </w:p>
    <w:p>
      <w:pPr>
        <w:pStyle w:val="Normal"/>
      </w:pPr>
      <w:r>
        <w:t xml:space="preserve">which animated the Orageans, and the contrast between Orage’s fertilizing</w:t>
      </w:r>
    </w:p>
    <w:p>
      <w:pPr>
        <w:pStyle w:val="Normal"/>
      </w:pPr>
      <w:r>
        <w:t xml:space="preserve">influence and Ouspensky’s impersonation of a hen brooding on a clutch of</w:t>
      </w:r>
    </w:p>
    <w:p>
      <w:pPr>
        <w:pStyle w:val="Normal"/>
      </w:pPr>
      <w:r>
        <w:t xml:space="preserve">eggs is telHng.</w:t>
      </w:r>
    </w:p>
    <w:p>
      <w:pPr>
        <w:pStyle w:val="Normal"/>
      </w:pPr>
      <w:r>
        <w:t xml:space="preserve">The single exception to this melancholy rule was a book published in</w:t>
      </w:r>
    </w:p>
    <w:p>
      <w:pPr>
        <w:pStyle w:val="Normal"/>
      </w:pPr>
      <w:r>
        <w:t xml:space="preserve">1936 by Kenneth Walker, whose only previous literary work had been a</w:t>
      </w:r>
    </w:p>
    <w:p>
      <w:pPr>
        <w:pStyle w:val="Normal"/>
      </w:pPr>
      <w:r>
        <w:t xml:space="preserve">children’s story. Called</w:t>
      </w:r>
    </w:p>
    <w:p>
      <w:pPr>
        <w:pStyle w:val="Normal"/>
      </w:pPr>
      <w:r>
        <w:t xml:space="preserve">The Intruder*</w:t>
      </w:r>
    </w:p>
    <w:p>
      <w:pPr>
        <w:pStyle w:val="Normal"/>
      </w:pPr>
      <w:r>
        <w:t xml:space="preserve">and subtitled, “an unfinished self-</w:t>
      </w:r>
    </w:p>
    <w:p>
      <w:pPr>
        <w:pStyle w:val="Normal"/>
      </w:pPr>
      <w:r>
        <w:t xml:space="preserve">portrait,” this is an interesting attempt to base an autobiography on the</w:t>
      </w:r>
    </w:p>
    <w:p>
      <w:pPr>
        <w:pStyle w:val="Normal"/>
      </w:pPr>
      <w:r>
        <w:t xml:space="preserve">doctrine  of  man’s  “many  I  s.”  Walker  introduces  himself  as  his  own</w:t>
      </w:r>
    </w:p>
    <w:p>
      <w:pPr>
        <w:pStyle w:val="Normal"/>
      </w:pPr>
      <w:r>
        <w:t xml:space="preserve">experimental rabbit, and declares that “the study of psychology should</w:t>
      </w:r>
    </w:p>
    <w:p>
      <w:pPr>
        <w:pStyle w:val="Normal"/>
      </w:pPr>
      <w:r>
        <w:t xml:space="preserve">begin, not with the examination of the broken clockwork that is brought to</w:t>
      </w:r>
    </w:p>
    <w:p>
      <w:pPr>
        <w:pStyle w:val="Normal"/>
      </w:pPr>
      <w:r>
        <w:t xml:space="preserve">the psychotherapist’s consulting room, but with a careful observation of the</w:t>
      </w:r>
    </w:p>
    <w:p>
      <w:pPr>
        <w:pStyle w:val="Normal"/>
      </w:pPr>
      <w:r>
        <w:t xml:space="preserve">wheels and springs of action working within one.” He confines himself to</w:t>
      </w:r>
    </w:p>
    <w:p>
      <w:pPr>
        <w:pStyle w:val="Normal"/>
      </w:pPr>
      <w:r>
        <w:t xml:space="preserve">* Later rewritten as</w:t>
      </w:r>
    </w:p>
    <w:p>
      <w:pPr>
        <w:pStyle w:val="Heading1"/>
      </w:pPr>
      <w:r>
        <w:t>I Talk of Dreams.</w:t>
      </w:r>
    </w:p>
    <w:p>
      <w:pPr>
        <w:pStyle w:val="Normal"/>
      </w:pPr>
      <w:r>
        <w:t xml:space="preserve">R E A L   P S Y C H O L O G Y   403</w:t>
      </w:r>
    </w:p>
    <w:p>
      <w:pPr>
        <w:pStyle w:val="Normal"/>
      </w:pPr>
      <w:r>
        <w:t xml:space="preserve">observing  four  different  “I’s,”  “so  immersed  in  their  dreams  that  they</w:t>
      </w:r>
    </w:p>
    <w:p>
      <w:pPr>
        <w:pStyle w:val="Normal"/>
      </w:pPr>
      <w:r>
        <w:t xml:space="preserve">represent sleep rather than awareness”; but over and above his multiple</w:t>
      </w:r>
    </w:p>
    <w:p>
      <w:pPr>
        <w:pStyle w:val="Normal"/>
      </w:pPr>
      <w:r>
        <w:t xml:space="preserve">ego, Walker makes out another entity whom he christens “the Intruder.”</w:t>
      </w:r>
    </w:p>
    <w:p>
      <w:pPr>
        <w:pStyle w:val="Normal"/>
      </w:pPr>
      <w:r>
        <w:t xml:space="preserve">The Intruder corresponds to what Ouspensky called “Big I,” and Walker</w:t>
      </w:r>
    </w:p>
    <w:p>
      <w:pPr>
        <w:pStyle w:val="Normal"/>
      </w:pPr>
      <w:r>
        <w:t xml:space="preserve">sees him as the agent of that fuller consciousness which alerts him to the</w:t>
      </w:r>
    </w:p>
    <w:p>
      <w:pPr>
        <w:pStyle w:val="Normal"/>
      </w:pPr>
      <w:r>
        <w:t xml:space="preserve">cavortings of the marionettes who normally manipulate his life.</w:t>
      </w:r>
    </w:p>
    <w:p>
      <w:pPr>
        <w:pStyle w:val="Normal"/>
      </w:pPr>
      <w:r>
        <w:t xml:space="preserve">Just  as  the  presence  of  Ouspensky  in  London  acted  as  a  compelling</w:t>
      </w:r>
    </w:p>
    <w:p>
      <w:pPr>
        <w:pStyle w:val="Normal"/>
      </w:pPr>
      <w:r>
        <w:t xml:space="preserve">magnet for some intellectual circles,</w:t>
      </w:r>
    </w:p>
    <w:p>
      <w:pPr>
        <w:pStyle w:val="Normal"/>
      </w:pPr>
      <w:r>
        <w:t xml:space="preserve">A New Model of the Universe</w:t>
      </w:r>
    </w:p>
    <w:p>
      <w:pPr>
        <w:pStyle w:val="Normal"/>
      </w:pPr>
      <w:r>
        <w:t xml:space="preserve">provided</w:t>
      </w:r>
    </w:p>
    <w:p>
      <w:pPr>
        <w:pStyle w:val="Normal"/>
      </w:pPr>
      <w:r>
        <w:t xml:space="preserve">a similar lodestone for a wider audience. In 1931, the year the</w:t>
      </w:r>
    </w:p>
    <w:p>
      <w:pPr>
        <w:pStyle w:val="Normal"/>
      </w:pPr>
      <w:r>
        <w:t xml:space="preserve">New Model</w:t>
      </w:r>
    </w:p>
    <w:p>
      <w:pPr>
        <w:pStyle w:val="Normal"/>
      </w:pPr>
      <w:r>
        <w:t xml:space="preserve">appeared, Charles Williams—^whose secretary, a Miss Ripman, belonged to</w:t>
      </w:r>
    </w:p>
    <w:p>
      <w:pPr>
        <w:pStyle w:val="Normal"/>
      </w:pPr>
      <w:r>
        <w:t xml:space="preserve">the Work groups and so had prior knowledge of Ouspensky’s ideas—</w:t>
      </w:r>
    </w:p>
    <w:p>
      <w:pPr>
        <w:pStyle w:val="Normal"/>
      </w:pPr>
      <w:r>
        <w:t xml:space="preserve">pubhshed his novel</w:t>
      </w:r>
    </w:p>
    <w:p>
      <w:pPr>
        <w:pStyle w:val="Normal"/>
      </w:pPr>
      <w:r>
        <w:t xml:space="preserve">Many Dimensions,</w:t>
      </w:r>
    </w:p>
    <w:p>
      <w:pPr>
        <w:pStyle w:val="Normal"/>
      </w:pPr>
      <w:r>
        <w:t xml:space="preserve">which contains much speculation on</w:t>
      </w:r>
    </w:p>
    <w:p>
      <w:pPr>
        <w:pStyle w:val="Normal"/>
      </w:pPr>
      <w:r>
        <w:t xml:space="preserve">time and dimensions, and even a character who is trapped in a “perpetual</w:t>
      </w:r>
    </w:p>
    <w:p>
      <w:pPr>
        <w:pStyle w:val="Normal"/>
      </w:pPr>
      <w:r>
        <w:t xml:space="preserve">recurrence.”  Britain  in  the  1930s  had  developed  an  appetite  for  the</w:t>
      </w:r>
    </w:p>
    <w:p>
      <w:pPr>
        <w:pStyle w:val="Normal"/>
      </w:pPr>
      <w:r>
        <w:t xml:space="preserve">mysteries  of  time.  J.  W.  Dunne  published  his</w:t>
      </w:r>
    </w:p>
    <w:p>
      <w:pPr>
        <w:pStyle w:val="Normal"/>
      </w:pPr>
      <w:r>
        <w:t xml:space="preserve">Experiment  with  Time</w:t>
      </w:r>
    </w:p>
    <w:p>
      <w:pPr>
        <w:pStyle w:val="Normal"/>
      </w:pPr>
      <w:r>
        <w:t xml:space="preserve">in</w:t>
      </w:r>
    </w:p>
    <w:p>
      <w:pPr>
        <w:pStyle w:val="Normal"/>
      </w:pPr>
      <w:r>
        <w:t xml:space="preserve">1927; and the same year Wyndham Lewis argued in</w:t>
      </w:r>
    </w:p>
    <w:p>
      <w:pPr>
        <w:pStyle w:val="Normal"/>
      </w:pPr>
      <w:r>
        <w:t xml:space="preserve">Time and Western Man</w:t>
      </w:r>
    </w:p>
    <w:p>
      <w:pPr>
        <w:pStyle w:val="Normal"/>
      </w:pPr>
      <w:r>
        <w:t xml:space="preserve">that  time  was  the  obsessive  preoccupation  of  the  age  (and  even  the</w:t>
      </w:r>
    </w:p>
    <w:p>
      <w:pPr>
        <w:pStyle w:val="Normal"/>
      </w:pPr>
      <w:r>
        <w:t xml:space="preserve">inspiration of Charlie Chaplin). John Buchan—^adept as always at picking</w:t>
      </w:r>
    </w:p>
    <w:p>
      <w:pPr>
        <w:pStyle w:val="Normal"/>
      </w:pPr>
      <w:r>
        <w:t xml:space="preserve">incipient fantasies from the void—published</w:t>
      </w:r>
    </w:p>
    <w:p>
      <w:pPr>
        <w:pStyle w:val="Normal"/>
      </w:pPr>
      <w:r>
        <w:t xml:space="preserve">The Gap in the Curtain</w:t>
      </w:r>
    </w:p>
    <w:p>
      <w:pPr>
        <w:pStyle w:val="Normal"/>
      </w:pPr>
      <w:r>
        <w:t xml:space="preserve">in July</w:t>
      </w:r>
    </w:p>
    <w:p>
      <w:pPr>
        <w:pStyle w:val="Normal"/>
      </w:pPr>
      <w:r>
        <w:t xml:space="preserve">1932. It is difficult to believe that he had not read the</w:t>
      </w:r>
    </w:p>
    <w:p>
      <w:pPr>
        <w:pStyle w:val="Normal"/>
      </w:pPr>
      <w:r>
        <w:t xml:space="preserve">New Model</w:t>
      </w:r>
    </w:p>
    <w:p>
      <w:pPr>
        <w:pStyle w:val="Normal"/>
      </w:pPr>
      <w:r>
        <w:t xml:space="preserve">and heard</w:t>
      </w:r>
    </w:p>
    <w:p>
      <w:pPr>
        <w:pStyle w:val="Normal"/>
      </w:pPr>
      <w:r>
        <w:t xml:space="preserve">something of Ouspensky.</w:t>
      </w:r>
    </w:p>
    <w:p>
      <w:pPr>
        <w:pStyle w:val="Normal"/>
      </w:pPr>
      <w:r>
        <w:t xml:space="preserve">The Gap in the Curtain</w:t>
      </w:r>
    </w:p>
    <w:p>
      <w:pPr>
        <w:pStyle w:val="Normal"/>
      </w:pPr>
      <w:r>
        <w:t xml:space="preserve">tells of a house party at</w:t>
      </w:r>
    </w:p>
    <w:p>
      <w:pPr>
        <w:pStyle w:val="Normal"/>
      </w:pPr>
      <w:r>
        <w:t xml:space="preserve">which the lion of the weekend is Professor August Moe. Moe selects five</w:t>
      </w:r>
    </w:p>
    <w:p>
      <w:pPr>
        <w:pStyle w:val="Normal"/>
      </w:pPr>
      <w:r>
        <w:t xml:space="preserve">members of  the house  party for an experiment, all of whom are tired,</w:t>
      </w:r>
    </w:p>
    <w:p>
      <w:pPr>
        <w:pStyle w:val="Normal"/>
      </w:pPr>
      <w:r>
        <w:t xml:space="preserve">nervous, or ill. They must not be men “too deeply sunk in matter.” After a</w:t>
      </w:r>
    </w:p>
    <w:p>
      <w:pPr>
        <w:pStyle w:val="Normal"/>
      </w:pPr>
      <w:r>
        <w:t xml:space="preserve">period of fasting and drug taking, Moe’s subjects sit holding pieces of blank</w:t>
      </w:r>
    </w:p>
    <w:p>
      <w:pPr>
        <w:pStyle w:val="Normal"/>
      </w:pPr>
      <w:r>
        <w:t xml:space="preserve">paper cut to the size of the</w:t>
      </w:r>
    </w:p>
    <w:p>
      <w:pPr>
        <w:pStyle w:val="Normal"/>
      </w:pPr>
      <w:r>
        <w:t xml:space="preserve">Times.</w:t>
      </w:r>
    </w:p>
    <w:p>
      <w:pPr>
        <w:pStyle w:val="Normal"/>
      </w:pPr>
      <w:r>
        <w:t xml:space="preserve">The object is to visualize the text of the</w:t>
      </w:r>
    </w:p>
    <w:p>
      <w:pPr>
        <w:pStyle w:val="Normal"/>
      </w:pPr>
      <w:r>
        <w:t xml:space="preserve">newspaper one year from the date when the experiment takes place; and</w:t>
      </w:r>
    </w:p>
    <w:p>
      <w:pPr>
        <w:pStyle w:val="Normal"/>
      </w:pPr>
      <w:r>
        <w:t xml:space="preserve">#»e story is concerned with what the characters do wdth the information</w:t>
      </w:r>
    </w:p>
    <w:p>
      <w:pPr>
        <w:pStyle w:val="Normal"/>
      </w:pPr>
      <w:r>
        <w:t xml:space="preserve">they receive.</w:t>
      </w:r>
    </w:p>
    <w:p>
      <w:pPr>
        <w:pStyle w:val="Normal"/>
      </w:pPr>
      <w:r>
        <w:t xml:space="preserve">The interesting feature of</w:t>
      </w:r>
    </w:p>
    <w:p>
      <w:pPr>
        <w:pStyle w:val="Normal"/>
      </w:pPr>
      <w:r>
        <w:t xml:space="preserve">The Gap in the Curtain</w:t>
      </w:r>
    </w:p>
    <w:p>
      <w:pPr>
        <w:pStyle w:val="Normal"/>
      </w:pPr>
      <w:r>
        <w:t xml:space="preserve">is not the pseudotheory</w:t>
      </w:r>
    </w:p>
    <w:p>
      <w:pPr>
        <w:pStyle w:val="Normal"/>
      </w:pPr>
      <w:r>
        <w:t xml:space="preserve">of reading the future, which is an amalgam of Dunne and Ouspensky. It is</w:t>
      </w:r>
    </w:p>
    <w:p>
      <w:pPr>
        <w:pStyle w:val="Normal"/>
      </w:pPr>
      <w:r>
        <w:t xml:space="preserve">the character of Professor August Moe. Moe is the first appearance in the</w:t>
      </w:r>
    </w:p>
    <w:p>
      <w:pPr>
        <w:pStyle w:val="Normal"/>
      </w:pPr>
      <w:r>
        <w:t xml:space="preserve">popular literature of the 1930s of a character who became archetypal for the</w:t>
      </w:r>
    </w:p>
    <w:p>
      <w:pPr>
        <w:pStyle w:val="Normal"/>
      </w:pPr>
      <w:r>
        <w:t xml:space="preserve">decade. A brooding, powerful. Central European—or perhaps Scandinavian—genius with the ability to cast an intellectual spell over his listeners, Professor Moe is a sensationalized version of Ouspensky’s public image. He</w:t>
      </w:r>
    </w:p>
    <w:p>
      <w:pPr>
        <w:pStyle w:val="Normal"/>
      </w:pPr>
      <w:r>
        <w:t xml:space="preserve">shares with Ouspensky the technique of presenting his case in different</w:t>
      </w:r>
    </w:p>
    <w:p>
      <w:pPr>
        <w:pStyle w:val="Normal"/>
      </w:pPr>
      <w:r>
        <w:t xml:space="preserve">ways to different people; and he shares his fascination with time. Professor</w:t>
      </w:r>
    </w:p>
    <w:p>
      <w:pPr>
        <w:pStyle w:val="Normal"/>
      </w:pPr>
      <w:r>
        <w:t xml:space="preserve">Moe anticipates another fictional genius; in this case one whose ideas were</w:t>
      </w:r>
    </w:p>
    <w:p>
      <w:pPr>
        <w:pStyle w:val="Normal"/>
      </w:pPr>
      <w:r>
        <w:t xml:space="preserve">admittedly borrowed from Ouspensky, and whose appearance gives substance to the idea that a vague image of Ouspensky himself formed part of the mental furniture of the late 1930s.</w:t>
      </w:r>
    </w:p>
    <w:p>
      <w:pPr>
        <w:pStyle w:val="Normal"/>
      </w:pPr>
      <w:r>
        <w:t xml:space="preserve">Visitors to the Royalty Theatre in London for the first night of J. B.</w:t>
      </w:r>
    </w:p>
    <w:p>
      <w:pPr>
        <w:pStyle w:val="Normal"/>
      </w:pPr>
      <w:r>
        <w:t xml:space="preserve">404 T H E   H A R M O N I O U S   C I R C L E</w:t>
      </w:r>
    </w:p>
    <w:p>
      <w:pPr>
        <w:pStyle w:val="Normal"/>
      </w:pPr>
      <w:r>
        <w:t xml:space="preserve">Priestley’s</w:t>
      </w:r>
    </w:p>
    <w:p>
      <w:pPr>
        <w:pStyle w:val="Heading1"/>
      </w:pPr>
      <w:r>
        <w:t>I  Have  Been  Here  Before</w:t>
      </w:r>
    </w:p>
    <w:p>
      <w:pPr>
        <w:pStyle w:val="Normal"/>
      </w:pPr>
      <w:r>
        <w:t xml:space="preserve">on  September  22,  1937,  would  have</w:t>
      </w:r>
    </w:p>
    <w:p>
      <w:pPr>
        <w:pStyle w:val="Normal"/>
      </w:pPr>
      <w:r>
        <w:t xml:space="preserve">seen Lewis Casson in the role of Dr. Gortler, and read the unfamiliar name</w:t>
      </w:r>
    </w:p>
    <w:p>
      <w:pPr>
        <w:pStyle w:val="Normal"/>
      </w:pPr>
      <w:r>
        <w:t xml:space="preserve">of  Ouspensky  in  the  program.  In  the  published  version  of  the  play,</w:t>
      </w:r>
    </w:p>
    <w:p>
      <w:pPr>
        <w:pStyle w:val="Normal"/>
      </w:pPr>
      <w:r>
        <w:t xml:space="preserve">Priestley makes his acknowledgment as follows:</w:t>
      </w:r>
    </w:p>
    <w:p>
      <w:pPr>
        <w:pStyle w:val="Normal"/>
      </w:pPr>
      <w:r>
        <w:t xml:space="preserve">For  some  of  Dr.  Gortler’s  theories  of  Time  and  Recurrence,  I</w:t>
      </w:r>
    </w:p>
    <w:p>
      <w:pPr>
        <w:pStyle w:val="Normal"/>
      </w:pPr>
      <w:r>
        <w:t xml:space="preserve">gratefully acknowledge my debt to P. D. Ouspensky’s astonishing</w:t>
      </w:r>
    </w:p>
    <w:p>
      <w:pPr>
        <w:pStyle w:val="Normal"/>
      </w:pPr>
      <w:r>
        <w:t xml:space="preserve">book,</w:t>
      </w:r>
    </w:p>
    <w:p>
      <w:pPr>
        <w:pStyle w:val="Normal"/>
      </w:pPr>
      <w:r>
        <w:t xml:space="preserve">A New Model of the Universe.</w:t>
      </w:r>
    </w:p>
    <w:p>
      <w:pPr>
        <w:pStyle w:val="Normal"/>
      </w:pPr>
      <w:r>
        <w:t xml:space="preserve">It must be understood however,</w:t>
      </w:r>
    </w:p>
    <w:p>
      <w:pPr>
        <w:pStyle w:val="Normal"/>
      </w:pPr>
      <w:r>
        <w:t xml:space="preserve">that I accept full responsibility for the free use I have made of these</w:t>
      </w:r>
    </w:p>
    <w:p>
      <w:pPr>
        <w:pStyle w:val="Normal"/>
      </w:pPr>
      <w:r>
        <w:t xml:space="preserve">borrowed ideas, and that it does not follow because I make use of them</w:t>
      </w:r>
    </w:p>
    <w:p>
      <w:pPr>
        <w:pStyle w:val="Normal"/>
      </w:pPr>
      <w:r>
        <w:t xml:space="preserve">that I necessarily believe in them.</w:t>
      </w:r>
    </w:p>
    <w:p>
      <w:pPr>
        <w:pStyle w:val="Normal"/>
      </w:pPr>
      <w:r>
        <w:t xml:space="preserve">J. B. Priestley</w:t>
      </w:r>
    </w:p>
    <w:p>
      <w:pPr>
        <w:pStyle w:val="Normal"/>
      </w:pPr>
      <w:r>
        <w:t xml:space="preserve">The  play  is  set  in  a  lonely  Yorkshire  inn  and  the  basic  plot  is  a</w:t>
      </w:r>
    </w:p>
    <w:p>
      <w:pPr>
        <w:pStyle w:val="Normal"/>
      </w:pPr>
      <w:r>
        <w:t xml:space="preserve">contemplated adultery. The situation is complicated by the appearance of</w:t>
      </w:r>
    </w:p>
    <w:p>
      <w:pPr>
        <w:pStyle w:val="Normal"/>
      </w:pPr>
      <w:r>
        <w:t xml:space="preserve">the  mysterious  Dr.  Gortler,  hinting  darkly  at  the  theories  of  eternal</w:t>
      </w:r>
    </w:p>
    <w:p>
      <w:pPr>
        <w:pStyle w:val="Normal"/>
      </w:pPr>
      <w:r>
        <w:t xml:space="preserve">recurrence.  Some  of  the  characters  decide  that  they  have  “been  here</w:t>
      </w:r>
    </w:p>
    <w:p>
      <w:pPr>
        <w:pStyle w:val="Normal"/>
      </w:pPr>
      <w:r>
        <w:t xml:space="preserve">before.”  It  emerges  that  Gortler  has  intervened  to  halt  a  succession  of</w:t>
      </w:r>
    </w:p>
    <w:p>
      <w:pPr>
        <w:pStyle w:val="Normal"/>
      </w:pPr>
      <w:r>
        <w:t xml:space="preserve">misfortunes which will occur if the wife goes off with her lover. The affair</w:t>
      </w:r>
    </w:p>
    <w:p>
      <w:pPr>
        <w:pStyle w:val="Normal"/>
      </w:pPr>
      <w:r>
        <w:t xml:space="preserve">will  end  disastrously,  the  lover’s  career  will  be  ruined,  the  forsaken</w:t>
      </w:r>
    </w:p>
    <w:p>
      <w:pPr>
        <w:pStyle w:val="Normal"/>
      </w:pPr>
      <w:r>
        <w:t xml:space="preserve">husband will shoot himself, and various subsidiary characters who depend</w:t>
      </w:r>
    </w:p>
    <w:p>
      <w:pPr>
        <w:pStyle w:val="Normal"/>
      </w:pPr>
      <w:r>
        <w:t xml:space="preserve">on the protagonists will be caught up in the general tragedy. In the last act</w:t>
      </w:r>
    </w:p>
    <w:p>
      <w:pPr>
        <w:pStyle w:val="Normal"/>
      </w:pPr>
      <w:r>
        <w:t xml:space="preserve">it appears that Gortler failed, because the lovers elope as they had done</w:t>
      </w:r>
    </w:p>
    <w:p>
      <w:pPr>
        <w:pStyle w:val="Normal"/>
      </w:pPr>
      <w:r>
        <w:t xml:space="preserve">“before.” But the wife returns repentant to find that Gortler has persuaded</w:t>
      </w:r>
    </w:p>
    <w:p>
      <w:pPr>
        <w:pStyle w:val="Normal"/>
      </w:pPr>
      <w:r>
        <w:t xml:space="preserve">her  husband  not  to  commit  suicide.  The  result  is  that  the  husband  is</w:t>
      </w:r>
    </w:p>
    <w:p>
      <w:pPr>
        <w:pStyle w:val="Normal"/>
      </w:pPr>
      <w:r>
        <w:t xml:space="preserve">reconciled to the loss of his wife; thus saving his own life and her happiness,</w:t>
      </w:r>
    </w:p>
    <w:p>
      <w:pPr>
        <w:pStyle w:val="Normal"/>
      </w:pPr>
      <w:r>
        <w:t xml:space="preserve">as well as the career of his wife’s lover, and the well-being of those who</w:t>
      </w:r>
    </w:p>
    <w:p>
      <w:pPr>
        <w:pStyle w:val="Normal"/>
      </w:pPr>
      <w:r>
        <w:t xml:space="preserve">would  also  have  been  affected.  It  is  a  neatly  moral  application  of</w:t>
      </w:r>
    </w:p>
    <w:p>
      <w:pPr>
        <w:pStyle w:val="Normal"/>
      </w:pPr>
      <w:r>
        <w:t xml:space="preserve">Ouspensky’s theories.</w:t>
      </w:r>
    </w:p>
    <w:p>
      <w:pPr>
        <w:pStyle w:val="Normal"/>
      </w:pPr>
      <w:r>
        <w:t xml:space="preserve">The play was commercially successful, and it certainly helped the sales of</w:t>
      </w:r>
    </w:p>
    <w:p>
      <w:pPr>
        <w:pStyle w:val="Normal"/>
      </w:pPr>
      <w:r>
        <w:t xml:space="preserve">the</w:t>
      </w:r>
    </w:p>
    <w:p>
      <w:pPr>
        <w:pStyle w:val="Normal"/>
      </w:pPr>
      <w:r>
        <w:t xml:space="preserve">New Model.</w:t>
      </w:r>
    </w:p>
    <w:p>
      <w:pPr>
        <w:pStyle w:val="Normal"/>
      </w:pPr>
      <w:r>
        <w:t xml:space="preserve">A common reaction must have been that of David Hughes</w:t>
      </w:r>
    </w:p>
    <w:p>
      <w:pPr>
        <w:pStyle w:val="Normal"/>
      </w:pPr>
      <w:r>
        <w:t xml:space="preserve">in  his  book  on  J.  B.  Priestley:  “One  cannot  help  being  interested,”  he</w:t>
      </w:r>
    </w:p>
    <w:p>
      <w:pPr>
        <w:pStyle w:val="Normal"/>
      </w:pPr>
      <w:r>
        <w:t xml:space="preserve">writes; “however much, for the sake of intellectual dignity, you pretend to</w:t>
      </w:r>
    </w:p>
    <w:p>
      <w:pPr>
        <w:pStyle w:val="Normal"/>
      </w:pPr>
      <w:r>
        <w:t xml:space="preserve">wriggle in your seat, the attention is held throughout the piece, and you go</w:t>
      </w:r>
    </w:p>
    <w:p>
      <w:pPr>
        <w:pStyle w:val="Normal"/>
      </w:pPr>
      <w:r>
        <w:t xml:space="preserve">away from the theatre muttering comments that sound vaguely like threats,</w:t>
      </w:r>
    </w:p>
    <w:p>
      <w:pPr>
        <w:pStyle w:val="Normal"/>
      </w:pPr>
      <w:r>
        <w:t xml:space="preserve">determined to have a look at Ouspensky and see what possible truth it</w:t>
      </w:r>
    </w:p>
    <w:p>
      <w:pPr>
        <w:pStyle w:val="Normal"/>
      </w:pPr>
      <w:r>
        <w:t xml:space="preserve">contains, even if you stick at the first thirty pages.” In Warwick Gardens</w:t>
      </w:r>
    </w:p>
    <w:p>
      <w:pPr>
        <w:pStyle w:val="Normal"/>
      </w:pPr>
      <w:r>
        <w:t xml:space="preserve">there were outraged cries about plagiarism which Ouspensky met with</w:t>
      </w:r>
    </w:p>
    <w:p>
      <w:pPr>
        <w:pStyle w:val="Normal"/>
      </w:pPr>
      <w:r>
        <w:t xml:space="preserve">equanimity. He was used, he said, to people stealing his ideas. Although</w:t>
      </w:r>
    </w:p>
    <w:p>
      <w:pPr>
        <w:pStyle w:val="Normal"/>
      </w:pPr>
      <w:r>
        <w:t xml:space="preserve">Priestley  had  freely  acknowledged  his  source,  he  never  succeeded  in</w:t>
      </w:r>
    </w:p>
    <w:p>
      <w:pPr>
        <w:pStyle w:val="Normal"/>
      </w:pPr>
      <w:r>
        <w:t xml:space="preserve">meeting Ouspensky, who regarded him as a potential menace to security.</w:t>
      </w:r>
    </w:p>
    <w:p>
      <w:pPr>
        <w:pStyle w:val="Normal"/>
      </w:pPr>
      <w:r>
        <w:t xml:space="preserve">But the impact of the</w:t>
      </w:r>
    </w:p>
    <w:p>
      <w:pPr>
        <w:pStyle w:val="Normal"/>
      </w:pPr>
      <w:r>
        <w:t xml:space="preserve">New Model</w:t>
      </w:r>
    </w:p>
    <w:p>
      <w:pPr>
        <w:pStyle w:val="Normal"/>
      </w:pPr>
      <w:r>
        <w:t xml:space="preserve">had a lasting influence in turning</w:t>
      </w:r>
    </w:p>
    <w:p>
      <w:pPr>
        <w:pStyle w:val="Normal"/>
      </w:pPr>
      <w:r>
        <w:t xml:space="preserve">R E A L   P S Y C H O L O G Y   405</w:t>
      </w:r>
    </w:p>
    <w:p>
      <w:pPr>
        <w:pStyle w:val="Normal"/>
      </w:pPr>
      <w:r>
        <w:t xml:space="preserve">Priestley’s mind toward the books of GurdjiefF, Ouspensky, and Nicoll, with</w:t>
      </w:r>
    </w:p>
    <w:p>
      <w:pPr>
        <w:pStyle w:val="Normal"/>
      </w:pPr>
      <w:r>
        <w:t xml:space="preserve">results which became apparent in his later fiction.</w:t>
      </w:r>
    </w:p>
    <w:p>
      <w:pPr>
        <w:pStyle w:val="Normal"/>
      </w:pPr>
      <w:r>
        <w:t xml:space="preserve">Behind the mystery-making which produced such excellent entertainments, Ouspensky’s reputation grew. Regarded by outsiders as a mysterious underground eminence, he was increasingly revered by his disciples, and the strange sort of success he enjoyed by proxy in the personae of</w:t>
      </w:r>
    </w:p>
    <w:p>
      <w:pPr>
        <w:pStyle w:val="Normal"/>
      </w:pPr>
      <w:r>
        <w:t xml:space="preserve">Professor Moe and Dr. Gortler, may unconsciously have colored the pupils’</w:t>
      </w:r>
    </w:p>
    <w:p>
      <w:pPr>
        <w:pStyle w:val="Normal"/>
      </w:pPr>
      <w:r>
        <w:t xml:space="preserve">images of the Master.</w:t>
      </w:r>
    </w:p>
    <w:p>
      <w:pPr>
        <w:pStyle w:val="Normal"/>
      </w:pPr>
      <w:r>
        <w:t xml:space="preserve">The notoriety which the</w:t>
      </w:r>
    </w:p>
    <w:p>
      <w:pPr>
        <w:pStyle w:val="Normal"/>
      </w:pPr>
      <w:r>
        <w:t xml:space="preserve">New Model</w:t>
      </w:r>
    </w:p>
    <w:p>
      <w:pPr>
        <w:pStyle w:val="Normal"/>
      </w:pPr>
      <w:r>
        <w:t xml:space="preserve">and Ouspensky’s lectures brought</w:t>
      </w:r>
    </w:p>
    <w:p>
      <w:pPr>
        <w:pStyle w:val="Normal"/>
      </w:pPr>
      <w:r>
        <w:t xml:space="preserve">the  Work  resulted  in  a  further  increase  in  the  number  of  people  who</w:t>
      </w:r>
    </w:p>
    <w:p>
      <w:pPr>
        <w:pStyle w:val="Normal"/>
      </w:pPr>
      <w:r>
        <w:t xml:space="preserve">wanted to spend weekends under the eagle eye of Mme. Ouspensky at</w:t>
      </w:r>
    </w:p>
    <w:p>
      <w:pPr>
        <w:pStyle w:val="Normal"/>
      </w:pPr>
      <w:r>
        <w:t xml:space="preserve">Gadsden. In the autumn of 1935, a larger house was taken at Virginia Water</w:t>
      </w:r>
    </w:p>
    <w:p>
      <w:pPr>
        <w:pStyle w:val="Normal"/>
      </w:pPr>
      <w:r>
        <w:t xml:space="preserve">in Surrey. This was Lyne Place, a sizable Regency building with a farm.</w:t>
      </w:r>
    </w:p>
    <w:p>
      <w:pPr>
        <w:pStyle w:val="Normal"/>
      </w:pPr>
      <w:r>
        <w:t xml:space="preserve">Perhaps harking back to the Tolstoyan fashions of his youth, Ouspensky</w:t>
      </w:r>
    </w:p>
    <w:p>
      <w:pPr>
        <w:pStyle w:val="Normal"/>
      </w:pPr>
      <w:r>
        <w:t xml:space="preserve">decided that Lyne should be as self-supporting as possible. His pupils</w:t>
      </w:r>
    </w:p>
    <w:p>
      <w:pPr>
        <w:pStyle w:val="Normal"/>
      </w:pPr>
      <w:r>
        <w:t xml:space="preserve">worked: making hay, growing fruit and vegetables, and keeping bees, with</w:t>
      </w:r>
    </w:p>
    <w:p>
      <w:pPr>
        <w:pStyle w:val="Normal"/>
      </w:pPr>
      <w:r>
        <w:t xml:space="preserve">the dual objects of producing food and generating the friction which their</w:t>
      </w:r>
    </w:p>
    <w:p>
      <w:pPr>
        <w:pStyle w:val="Normal"/>
      </w:pPr>
      <w:r>
        <w:t xml:space="preserve">discipline demanded. Later on, classes were held in Gurdjieff’s movements. Some twenty people lived in Lyne Place itself, others bought houses in Virginia Water, and by 1938 about a hundred people were arriving to</w:t>
      </w:r>
    </w:p>
    <w:p>
      <w:pPr>
        <w:pStyle w:val="Normal"/>
      </w:pPr>
      <w:r>
        <w:t xml:space="preserve">work on Sundays. This expansion brought with it effects which some of the</w:t>
      </w:r>
    </w:p>
    <w:p>
      <w:pPr>
        <w:pStyle w:val="Normal"/>
      </w:pPr>
      <w:r>
        <w:t xml:space="preserve">older pupils noted with chagrin, among them, Kenneth Walker;</w:t>
      </w:r>
    </w:p>
    <w:p>
      <w:pPr>
        <w:pStyle w:val="Normal"/>
      </w:pPr>
      <w:r>
        <w:t xml:space="preserve">One of the most obvious losses was that because we were now so many,</w:t>
      </w:r>
    </w:p>
    <w:p>
      <w:pPr>
        <w:pStyle w:val="Normal"/>
      </w:pPr>
      <w:r>
        <w:t xml:space="preserve">we saw much less of the two Ouspenskys. This meant that we received</w:t>
      </w:r>
    </w:p>
    <w:p>
      <w:pPr>
        <w:pStyle w:val="Normal"/>
      </w:pPr>
      <w:r>
        <w:t xml:space="preserve">less personal guidance from them, and were left more to our own</w:t>
      </w:r>
    </w:p>
    <w:p>
      <w:pPr>
        <w:pStyle w:val="Normal"/>
      </w:pPr>
      <w:r>
        <w:t xml:space="preserve">devices. We were no longer a big family, but were now acquiring the</w:t>
      </w:r>
    </w:p>
    <w:p>
      <w:pPr>
        <w:pStyle w:val="Normal"/>
      </w:pPr>
      <w:r>
        <w:t xml:space="preserve">attributes of £ui Institute. Yes, the older amongst us were forced to</w:t>
      </w:r>
    </w:p>
    <w:p>
      <w:pPr>
        <w:pStyle w:val="Normal"/>
      </w:pPr>
      <w:r>
        <w:t xml:space="preserve">accept the fact that we had lost something by becoming bigger.</w:t>
      </w:r>
    </w:p>
    <w:p>
      <w:pPr>
        <w:pStyle w:val="Normal"/>
      </w:pPr>
      <w:r>
        <w:t xml:space="preserve">Lyne Place was organized with the mixture of elegance and austerity</w:t>
      </w:r>
    </w:p>
    <w:p>
      <w:pPr>
        <w:pStyle w:val="Normal"/>
      </w:pPr>
      <w:r>
        <w:t xml:space="preserve">which was the Ouspensky trademark. Visitors complained of an atmosphere</w:t>
      </w:r>
    </w:p>
    <w:p>
      <w:pPr>
        <w:pStyle w:val="Normal"/>
      </w:pPr>
      <w:r>
        <w:t xml:space="preserve">of tension. One was even convinced that the regime was vegetarian—^which</w:t>
      </w:r>
    </w:p>
    <w:p>
      <w:pPr>
        <w:pStyle w:val="Normal"/>
      </w:pPr>
      <w:r>
        <w:t xml:space="preserve">was not true, although the impression can be explained in terms of its</w:t>
      </w:r>
    </w:p>
    <w:p>
      <w:pPr>
        <w:pStyle w:val="Normal"/>
      </w:pPr>
      <w:r>
        <w:t xml:space="preserve">puritan associations. Little conversation at meals, no laughter, the deadly</w:t>
      </w:r>
    </w:p>
    <w:p>
      <w:pPr>
        <w:pStyle w:val="Normal"/>
      </w:pPr>
      <w:r>
        <w:t xml:space="preserve">seriousness of the pupils immersed in their struggles to “self-remember”;</w:t>
      </w:r>
    </w:p>
    <w:p>
      <w:pPr>
        <w:pStyle w:val="Normal"/>
      </w:pPr>
      <w:r>
        <w:t xml:space="preserve">this was undoubtedly one aspect of the life at Lyne Place. In contrast, if</w:t>
      </w:r>
    </w:p>
    <w:p>
      <w:pPr>
        <w:pStyle w:val="Normal"/>
      </w:pPr>
      <w:r>
        <w:t xml:space="preserve">there was a celebration of some kind, no expense was spared: Ouspensky</w:t>
      </w:r>
    </w:p>
    <w:p>
      <w:pPr>
        <w:pStyle w:val="Normal"/>
      </w:pPr>
      <w:r>
        <w:t xml:space="preserve">enjoyed large, formal dinner parties, and his country house provided an</w:t>
      </w:r>
    </w:p>
    <w:p>
      <w:pPr>
        <w:pStyle w:val="Normal"/>
      </w:pPr>
      <w:r>
        <w:t xml:space="preserve">excellent setting.</w:t>
      </w:r>
    </w:p>
    <w:p>
      <w:pPr>
        <w:pStyle w:val="Heading1"/>
      </w:pPr>
      <w:r>
        <w:t>C.  S.  Nott  visited  Lyne  Place  in  the  late  1930s,  and  found  the</w:t>
      </w:r>
    </w:p>
    <w:p>
      <w:pPr>
        <w:pStyle w:val="Normal"/>
      </w:pPr>
      <w:r>
        <w:t xml:space="preserve">Ouspenskys comfortably established. He had the impression that despite all</w:t>
      </w:r>
    </w:p>
    <w:p>
      <w:pPr>
        <w:pStyle w:val="Normal"/>
      </w:pPr>
      <w:r>
        <w:t xml:space="preserve">406 T H E   H A R M O N I O U S   C I R C L E</w:t>
      </w:r>
    </w:p>
    <w:p>
      <w:pPr>
        <w:pStyle w:val="Normal"/>
      </w:pPr>
      <w:r>
        <w:t xml:space="preserve">the outward trappings of success, Ouspensky—^who was drinking heavily—</w:t>
      </w:r>
    </w:p>
    <w:p>
      <w:pPr>
        <w:pStyle w:val="Normal"/>
      </w:pPr>
      <w:r>
        <w:t xml:space="preserve">was living in the past. This is an accusation also made by J. G. Bennett in</w:t>
      </w:r>
    </w:p>
    <w:p>
      <w:pPr>
        <w:pStyle w:val="Normal"/>
      </w:pPr>
      <w:r>
        <w:t xml:space="preserve">connection with a drinking session in 1933: “He then had the habit of sitting</w:t>
      </w:r>
    </w:p>
    <w:p>
      <w:pPr>
        <w:pStyle w:val="Normal"/>
      </w:pPr>
      <w:r>
        <w:t xml:space="preserve">up half the night drinking claret and, nearly always, of talking about his own</w:t>
      </w:r>
    </w:p>
    <w:p>
      <w:pPr>
        <w:pStyle w:val="Normal"/>
      </w:pPr>
      <w:r>
        <w:t xml:space="preserve">early days in Russia. He seemed to have been obsessed with the need to</w:t>
      </w:r>
    </w:p>
    <w:p>
      <w:pPr>
        <w:pStyle w:val="Normal"/>
      </w:pPr>
      <w:r>
        <w:t xml:space="preserve">put himself back into the life he was living before he met GurdjiefF in</w:t>
      </w:r>
    </w:p>
    <w:p>
      <w:pPr>
        <w:pStyle w:val="Normal"/>
      </w:pPr>
      <w:r>
        <w:t xml:space="preserve">1915.”</w:t>
      </w:r>
    </w:p>
    <w:p>
      <w:pPr>
        <w:pStyle w:val="Normal"/>
      </w:pPr>
      <w:r>
        <w:t xml:space="preserve">This may have been so; but Ouspensky’s manner of teaching and the</w:t>
      </w:r>
    </w:p>
    <w:p>
      <w:pPr>
        <w:pStyle w:val="Normal"/>
      </w:pPr>
      <w:r>
        <w:t xml:space="preserve">material he used made him live not so much in the past as in a sort of</w:t>
      </w:r>
    </w:p>
    <w:p>
      <w:pPr>
        <w:pStyle w:val="Normal"/>
      </w:pPr>
      <w:r>
        <w:t xml:space="preserve">continuing present. By the very fact that he was teaching a system which</w:t>
      </w:r>
    </w:p>
    <w:p>
      <w:pPr>
        <w:pStyle w:val="Normal"/>
      </w:pPr>
      <w:r>
        <w:t xml:space="preserve">resulted from his time with GurdjiefiF, he had created a kind of canonical</w:t>
      </w:r>
    </w:p>
    <w:p>
      <w:pPr>
        <w:pStyle w:val="Normal"/>
      </w:pPr>
      <w:r>
        <w:t xml:space="preserve">period  and  ceaselessly  reconcentrated  his  mind  on  its  events.  This</w:t>
      </w:r>
    </w:p>
    <w:p>
      <w:pPr>
        <w:pStyle w:val="Normal"/>
      </w:pPr>
      <w:r>
        <w:t xml:space="preserve">impression  was  intensified  for  his  pupils  through  readings  from  the</w:t>
      </w:r>
    </w:p>
    <w:p>
      <w:pPr>
        <w:pStyle w:val="Normal"/>
      </w:pPr>
      <w:r>
        <w:t xml:space="preserve">typescript of</w:t>
      </w:r>
    </w:p>
    <w:p>
      <w:pPr>
        <w:pStyle w:val="Normal"/>
      </w:pPr>
      <w:r>
        <w:t xml:space="preserve">In Search of the Miraculous.</w:t>
      </w:r>
    </w:p>
    <w:p>
      <w:pPr>
        <w:pStyle w:val="Normal"/>
      </w:pPr>
      <w:r>
        <w:t xml:space="preserve">By inviting people to enter his</w:t>
      </w:r>
    </w:p>
    <w:p>
      <w:pPr>
        <w:pStyle w:val="Normal"/>
      </w:pPr>
      <w:r>
        <w:t xml:space="preserve">private psychological world in the</w:t>
      </w:r>
    </w:p>
    <w:p>
      <w:pPr>
        <w:pStyle w:val="Normal"/>
      </w:pPr>
      <w:r>
        <w:t xml:space="preserve">New Model,</w:t>
      </w:r>
    </w:p>
    <w:p>
      <w:pPr>
        <w:pStyle w:val="Normal"/>
      </w:pPr>
      <w:r>
        <w:t xml:space="preserve">Ouspensky created around</w:t>
      </w:r>
    </w:p>
    <w:p>
      <w:pPr>
        <w:pStyle w:val="Normal"/>
      </w:pPr>
      <w:r>
        <w:t xml:space="preserve">him an atmosphere which reinforced the Russian associations of the</w:t>
      </w:r>
    </w:p>
    <w:p>
      <w:pPr>
        <w:pStyle w:val="Normal"/>
      </w:pPr>
      <w:r>
        <w:t xml:space="preserve">New</w:t>
      </w:r>
    </w:p>
    <w:p>
      <w:pPr>
        <w:pStyle w:val="Normal"/>
      </w:pPr>
      <w:r>
        <w:t xml:space="preserve">Model’s</w:t>
      </w:r>
    </w:p>
    <w:p>
      <w:pPr>
        <w:pStyle w:val="Normal"/>
      </w:pPr>
      <w:r>
        <w:t xml:space="preserve">subject matter—^which came chiefly from the years between 1908</w:t>
      </w:r>
    </w:p>
    <w:p>
      <w:pPr>
        <w:pStyle w:val="Normal"/>
      </w:pPr>
      <w:r>
        <w:t xml:space="preserve">and 1912. As he gradually gave more prominence to his personal ideas, his</w:t>
      </w:r>
    </w:p>
    <w:p>
      <w:pPr>
        <w:pStyle w:val="Normal"/>
      </w:pPr>
      <w:r>
        <w:t xml:space="preserve">pupils  heard  of  the  role  of  the  devil  in  preventing  human  evolution,</w:t>
      </w:r>
    </w:p>
    <w:p>
      <w:pPr>
        <w:pStyle w:val="Normal"/>
      </w:pPr>
      <w:r>
        <w:t xml:space="preserve">discussed Ouspensky’s theory of an “esoteric school ” which had inspired</w:t>
      </w:r>
    </w:p>
    <w:p>
      <w:pPr>
        <w:pStyle w:val="Normal"/>
      </w:pPr>
      <w:r>
        <w:t xml:space="preserve">Ibsen, Rossetti, and Alexis Tolstoy, and practiced exercises of “repetition”</w:t>
      </w:r>
    </w:p>
    <w:p>
      <w:pPr>
        <w:pStyle w:val="Normal"/>
      </w:pPr>
      <w:r>
        <w:t xml:space="preserve">and “stopping thoughts” with which their teacher had experimented long</w:t>
      </w:r>
    </w:p>
    <w:p>
      <w:pPr>
        <w:pStyle w:val="Normal"/>
      </w:pPr>
      <w:r>
        <w:t xml:space="preserve">before. For them Ouspensky’s own search was a historical glyph; yet that</w:t>
      </w:r>
    </w:p>
    <w:p>
      <w:pPr>
        <w:pStyle w:val="Normal"/>
      </w:pPr>
      <w:r>
        <w:t xml:space="preserve">search had not ended, and perhaps Ouspensky had begun to look back</w:t>
      </w:r>
    </w:p>
    <w:p>
      <w:pPr>
        <w:pStyle w:val="Normal"/>
      </w:pPr>
      <w:r>
        <w:t xml:space="preserve">toward the direction in which he had first set out.</w:t>
      </w:r>
    </w:p>
    <w:p>
      <w:pPr>
        <w:pStyle w:val="Normal"/>
      </w:pPr>
      <w:r>
        <w:t xml:space="preserve">The impression that he was disappointed in the results of his personal</w:t>
      </w:r>
    </w:p>
    <w:p>
      <w:pPr>
        <w:pStyle w:val="Normal"/>
      </w:pPr>
      <w:r>
        <w:t xml:space="preserve">quest  is  given  by  another  story  told  by  Bennett,  whose  wife  had  an</w:t>
      </w:r>
    </w:p>
    <w:p>
      <w:pPr>
        <w:pStyle w:val="Normal"/>
      </w:pPr>
      <w:r>
        <w:t xml:space="preserve">interview with Ouspensky soon after she recovered from an overdose of</w:t>
      </w:r>
    </w:p>
    <w:p>
      <w:pPr>
        <w:pStyle w:val="Normal"/>
      </w:pPr>
      <w:r>
        <w:t xml:space="preserve">drugs. The tale of her ecstatic experiences when close to death brought</w:t>
      </w:r>
    </w:p>
    <w:p>
      <w:pPr>
        <w:pStyle w:val="Normal"/>
      </w:pPr>
      <w:r>
        <w:t xml:space="preserve">Ouspensky to the verge of tears. He told her that since his youth he had</w:t>
      </w:r>
    </w:p>
    <w:p>
      <w:pPr>
        <w:pStyle w:val="Normal"/>
      </w:pPr>
      <w:r>
        <w:t xml:space="preserve">been  hoping  for  such  an  experience  but  that  he  had  remained  unenlightened. A sense of having been cheated by fate may have lain at the back  of  his  increasing  dogmatism.  It  had  always  been  a  feature  of  his</w:t>
      </w:r>
    </w:p>
    <w:p>
      <w:pPr>
        <w:pStyle w:val="Normal"/>
      </w:pPr>
      <w:r>
        <w:t xml:space="preserve">character to entrench himself in strange positions, and as the 1930s wore</w:t>
      </w:r>
    </w:p>
    <w:p>
      <w:pPr>
        <w:pStyle w:val="Normal"/>
      </w:pPr>
      <w:r>
        <w:t xml:space="preserve">on, his stubbornness grew.</w:t>
      </w:r>
    </w:p>
    <w:p>
      <w:pPr>
        <w:pStyle w:val="Normal"/>
      </w:pPr>
      <w:r>
        <w:t xml:space="preserve">One frequent source of conflict was provided b^ Ouspensky’s views on</w:t>
      </w:r>
    </w:p>
    <w:p>
      <w:pPr>
        <w:pStyle w:val="Normal"/>
      </w:pPr>
      <w:r>
        <w:t xml:space="preserve">evolution.  In  the</w:t>
      </w:r>
    </w:p>
    <w:p>
      <w:pPr>
        <w:pStyle w:val="Normal"/>
      </w:pPr>
      <w:r>
        <w:t xml:space="preserve">New  Model</w:t>
      </w:r>
    </w:p>
    <w:p>
      <w:pPr>
        <w:pStyle w:val="Normal"/>
      </w:pPr>
      <w:r>
        <w:t xml:space="preserve">he  describes  the.  universe  as  a  “Great</w:t>
      </w:r>
    </w:p>
    <w:p>
      <w:pPr>
        <w:pStyle w:val="Normal"/>
      </w:pPr>
      <w:r>
        <w:t xml:space="preserve">Laboratory.” He believed devoutly in the inheritance of acquired characteristics and argued that certain forms of life had been created solely to develop a particular characteristic which was needed for the creation of the</w:t>
      </w:r>
    </w:p>
    <w:p>
      <w:pPr>
        <w:pStyle w:val="Normal"/>
      </w:pPr>
      <w:r>
        <w:t xml:space="preserve">culminating life form—man. Man was the prize exhibit in the laboratory,</w:t>
      </w:r>
    </w:p>
    <w:p>
      <w:pPr>
        <w:pStyle w:val="Normal"/>
      </w:pPr>
      <w:r>
        <w:t xml:space="preserve">for he was nature’s attempt to manufacture a self-evolving creature.</w:t>
      </w:r>
    </w:p>
    <w:p>
      <w:pPr>
        <w:pStyle w:val="Normal"/>
      </w:pPr>
      <w:r>
        <w:t xml:space="preserve">R E A L   P S Y C H O L O G Y   407</w:t>
      </w:r>
    </w:p>
    <w:p>
      <w:pPr>
        <w:pStyle w:val="Normal"/>
      </w:pPr>
      <w:r>
        <w:t xml:space="preserve">Ouspensky followed a bizarre but common occult theory that animals are</w:t>
      </w:r>
    </w:p>
    <w:p>
      <w:pPr>
        <w:pStyle w:val="Normal"/>
      </w:pPr>
      <w:r>
        <w:t xml:space="preserve">degenerated men—perhaps failed experiments.</w:t>
      </w:r>
    </w:p>
    <w:p>
      <w:pPr>
        <w:pStyle w:val="Normal"/>
      </w:pPr>
      <w:r>
        <w:t xml:space="preserve">He had some equally unorthodox ideas about personal evolution. Three</w:t>
      </w:r>
    </w:p>
    <w:p>
      <w:pPr>
        <w:pStyle w:val="Normal"/>
      </w:pPr>
      <w:r>
        <w:t xml:space="preserve">categories of men were distinguished according to sexual behavior; men of</w:t>
      </w:r>
    </w:p>
    <w:p>
      <w:pPr>
        <w:pStyle w:val="Normal"/>
      </w:pPr>
      <w:r>
        <w:t xml:space="preserve">supra-sex, infra-sex and normal sex. Humans afflicted by infra-sex were</w:t>
      </w:r>
    </w:p>
    <w:p>
      <w:pPr>
        <w:pStyle w:val="Normal"/>
      </w:pPr>
      <w:r>
        <w:t xml:space="preserve">symptoms of race-degeneration; and among these Ouspensky included both</w:t>
      </w:r>
    </w:p>
    <w:p>
      <w:pPr>
        <w:pStyle w:val="Normal"/>
      </w:pPr>
      <w:r>
        <w:t xml:space="preserve">the sex-obsessed and the sexually “abnormal” of any description. Beings of</w:t>
      </w:r>
    </w:p>
    <w:p>
      <w:pPr>
        <w:pStyle w:val="Normal"/>
      </w:pPr>
      <w:r>
        <w:t xml:space="preserve">supra-sex were those who had mastered the art of transmuting the sex-</w:t>
      </w:r>
    </w:p>
    <w:p>
      <w:pPr>
        <w:pStyle w:val="Normal"/>
      </w:pPr>
      <w:r>
        <w:t xml:space="preserve">energy into a means of personal evolution, and Ouspensky printed a list of</w:t>
      </w:r>
    </w:p>
    <w:p>
      <w:pPr>
        <w:pStyle w:val="Normal"/>
      </w:pPr>
      <w:r>
        <w:t xml:space="preserve">the “thirty-two signs of Buddha-hood”—actually deriving from a Chinese</w:t>
      </w:r>
    </w:p>
    <w:p>
      <w:pPr>
        <w:pStyle w:val="Normal"/>
      </w:pPr>
      <w:r>
        <w:t xml:space="preserve">astrological manual—as an indication of what these supermen might look</w:t>
      </w:r>
    </w:p>
    <w:p>
      <w:pPr>
        <w:pStyle w:val="Normal"/>
      </w:pPr>
      <w:r>
        <w:t xml:space="preserve">like.</w:t>
      </w:r>
    </w:p>
    <w:p>
      <w:pPr>
        <w:pStyle w:val="Normal"/>
      </w:pPr>
      <w:r>
        <w:t xml:space="preserve">From his earliest days in London, Ouspensky’s refusal to admit orthodox</w:t>
      </w:r>
    </w:p>
    <w:p>
      <w:pPr>
        <w:pStyle w:val="Normal"/>
      </w:pPr>
      <w:r>
        <w:t xml:space="preserve">concepts  of  evolution  had  brought  him  into  conflict  with  his  more</w:t>
      </w:r>
    </w:p>
    <w:p>
      <w:pPr>
        <w:pStyle w:val="Normal"/>
      </w:pPr>
      <w:r>
        <w:t xml:space="preserve">scientifically trained followers. His views on the sexually “abnormal” were</w:t>
      </w:r>
    </w:p>
    <w:p>
      <w:pPr>
        <w:pStyle w:val="Normal"/>
      </w:pPr>
      <w:r>
        <w:t xml:space="preserve">unshakable; “and may,” one former pupil writes, “have been genuinely</w:t>
      </w:r>
    </w:p>
    <w:p>
      <w:pPr>
        <w:pStyle w:val="Normal"/>
      </w:pPr>
      <w:r>
        <w:t xml:space="preserve">naive.” In answer to a question about homosexuality, he once replied that</w:t>
      </w:r>
    </w:p>
    <w:p>
      <w:pPr>
        <w:pStyle w:val="Normal"/>
      </w:pPr>
      <w:r>
        <w:t xml:space="preserve">he knew very little about it, because it did not exist in Russia; and in</w:t>
      </w:r>
    </w:p>
    <w:p>
      <w:pPr>
        <w:pStyle w:val="Normal"/>
      </w:pPr>
      <w:r>
        <w:t xml:space="preserve">A New</w:t>
      </w:r>
    </w:p>
    <w:p>
      <w:pPr>
        <w:pStyle w:val="Normal"/>
      </w:pPr>
      <w:r>
        <w:t xml:space="preserve">Model of the Universe</w:t>
      </w:r>
    </w:p>
    <w:p>
      <w:pPr>
        <w:pStyle w:val="Normal"/>
      </w:pPr>
      <w:r>
        <w:t xml:space="preserve">he inveighs against psychoanalysis for providing a</w:t>
      </w:r>
    </w:p>
    <w:p>
      <w:pPr>
        <w:pStyle w:val="Normal"/>
      </w:pPr>
      <w:r>
        <w:t xml:space="preserve">justification for homosexuals. Such traits belong to the caricature reactionary, and it is evident that Ouspensky intensely and increasingly disliked his own time. It would be wrong to see this as a blind revulsion from a world</w:t>
      </w:r>
    </w:p>
    <w:p>
      <w:pPr>
        <w:pStyle w:val="Normal"/>
      </w:pPr>
      <w:r>
        <w:t xml:space="preserve">which had turned against him. What was happening was that the psychological method had got out of hand.</w:t>
      </w:r>
    </w:p>
    <w:p>
      <w:pPr>
        <w:pStyle w:val="Normal"/>
      </w:pPr>
      <w:r>
        <w:t xml:space="preserve">Ouspensky even used the latter to justify his hatred of Bolshevism. In</w:t>
      </w:r>
    </w:p>
    <w:p>
      <w:pPr>
        <w:pStyle w:val="Normal"/>
      </w:pPr>
      <w:r>
        <w:t xml:space="preserve">A</w:t>
      </w:r>
    </w:p>
    <w:p>
      <w:pPr>
        <w:pStyle w:val="Normal"/>
      </w:pPr>
      <w:r>
        <w:t xml:space="preserve">New Model of the Universe</w:t>
      </w:r>
    </w:p>
    <w:p>
      <w:pPr>
        <w:pStyle w:val="Normal"/>
      </w:pPr>
      <w:r>
        <w:t xml:space="preserve">there is a chapter called “Eternal Recurrence</w:t>
      </w:r>
    </w:p>
    <w:p>
      <w:pPr>
        <w:pStyle w:val="Normal"/>
      </w:pPr>
      <w:r>
        <w:t xml:space="preserve">smd  the  Laws  of  Manu,”  in  which  Ouspensky  couples  his  theory  of</w:t>
      </w:r>
    </w:p>
    <w:p>
      <w:pPr>
        <w:pStyle w:val="Normal"/>
      </w:pPr>
      <w:r>
        <w:t xml:space="preserve">recurrence to the caste divisions laid down by Hindu tradition. These laws,</w:t>
      </w:r>
    </w:p>
    <w:p>
      <w:pPr>
        <w:pStyle w:val="Normal"/>
      </w:pPr>
      <w:r>
        <w:t xml:space="preserve">he  said,  represented  “an  ideal  social  organisation  in  accordance  vdth</w:t>
      </w:r>
    </w:p>
    <w:p>
      <w:pPr>
        <w:pStyle w:val="Normal"/>
      </w:pPr>
      <w:r>
        <w:t xml:space="preserve">esoteric systems” because the division into four castes of Brahmins (priests</w:t>
      </w:r>
    </w:p>
    <w:p>
      <w:pPr>
        <w:pStyle w:val="Normal"/>
      </w:pPr>
      <w:r>
        <w:t xml:space="preserve">and  scholars),  Kshatriyas  (warriors),  Vaisyas  (merchants),  and  Sudras</w:t>
      </w:r>
    </w:p>
    <w:p>
      <w:pPr>
        <w:pStyle w:val="Normal"/>
      </w:pPr>
      <w:r>
        <w:t xml:space="preserve">(servants), was a natural division. Whether people liked it or not, they</w:t>
      </w:r>
    </w:p>
    <w:p>
      <w:pPr>
        <w:pStyle w:val="Normal"/>
      </w:pPr>
      <w:r>
        <w:t xml:space="preserve">belonged to one or another of these classes. A man might move up a caste</w:t>
      </w:r>
    </w:p>
    <w:p>
      <w:pPr>
        <w:pStyle w:val="Normal"/>
      </w:pPr>
      <w:r>
        <w:t xml:space="preserve">the  next  time  around  the  circle  of  recurrence.  Here  Ouspensky  could</w:t>
      </w:r>
    </w:p>
    <w:p>
      <w:pPr>
        <w:pStyle w:val="Normal"/>
      </w:pPr>
      <w:r>
        <w:t xml:space="preserve">not have dififered more from GurdjieflF, who denounced the “maleficent</w:t>
      </w:r>
    </w:p>
    <w:p>
      <w:pPr>
        <w:pStyle w:val="Normal"/>
      </w:pPr>
      <w:r>
        <w:t xml:space="preserve">castes” of society. Ouspensky admitted that modern society offered no</w:t>
      </w:r>
    </w:p>
    <w:p>
      <w:pPr>
        <w:pStyle w:val="Normal"/>
      </w:pPr>
      <w:r>
        <w:t xml:space="preserve">examples of “correct” division into castes. But “the most brilliant periods of</w:t>
      </w:r>
    </w:p>
    <w:p>
      <w:pPr>
        <w:pStyle w:val="Normal"/>
      </w:pPr>
      <w:r>
        <w:t xml:space="preserve">history” occurred by accident when the social order approached the caste</w:t>
      </w:r>
    </w:p>
    <w:p>
      <w:pPr>
        <w:pStyle w:val="Normal"/>
      </w:pPr>
      <w:r>
        <w:t xml:space="preserve">system yet still allowed some flexibility. One of these periods had been “the</w:t>
      </w:r>
    </w:p>
    <w:p>
      <w:pPr>
        <w:pStyle w:val="Normal"/>
      </w:pPr>
      <w:r>
        <w:t xml:space="preserve">beginning of the 20th century in Russia.” Ouspensky appeared to regard</w:t>
      </w:r>
    </w:p>
    <w:p>
      <w:pPr>
        <w:pStyle w:val="Normal"/>
      </w:pPr>
      <w:r>
        <w:t xml:space="preserve">the Russian intelligentsia as potential Brahmins, characterized by the wash</w:t>
      </w:r>
    </w:p>
    <w:p>
      <w:pPr>
        <w:pStyle w:val="Normal"/>
      </w:pPr>
      <w:r>
        <w:t xml:space="preserve">for  “disinterested  activity”  and  “personal  freedom.”  This  is  really  an</w:t>
      </w:r>
    </w:p>
    <w:p>
      <w:pPr>
        <w:pStyle w:val="Normal"/>
      </w:pPr>
      <w:r>
        <w:t xml:space="preserve">408 T H E   H A R M O N I O U S   C I R C L E</w:t>
      </w:r>
    </w:p>
    <w:p>
      <w:pPr>
        <w:pStyle w:val="Normal"/>
      </w:pPr>
      <w:r>
        <w:t xml:space="preserve">adaptation of his early presentiment that he belonged to “a new race of</w:t>
      </w:r>
    </w:p>
    <w:p>
      <w:pPr>
        <w:pStyle w:val="Normal"/>
      </w:pPr>
      <w:r>
        <w:t xml:space="preserve">men.” In the 1931 edition of the</w:t>
      </w:r>
    </w:p>
    <w:p>
      <w:pPr>
        <w:pStyle w:val="Normal"/>
      </w:pPr>
      <w:r>
        <w:t xml:space="preserve">New Model,</w:t>
      </w:r>
    </w:p>
    <w:p>
      <w:pPr>
        <w:pStyle w:val="Normal"/>
      </w:pPr>
      <w:r>
        <w:t xml:space="preserve">Ouspensky incorporated a</w:t>
      </w:r>
    </w:p>
    <w:p>
      <w:pPr>
        <w:pStyle w:val="Normal"/>
      </w:pPr>
      <w:r>
        <w:t xml:space="preserve">long note denouncing the “pseudo-intelligentsia,” a class he described as</w:t>
      </w:r>
    </w:p>
    <w:p>
      <w:pPr>
        <w:pStyle w:val="Normal"/>
      </w:pPr>
      <w:r>
        <w:t xml:space="preserve">“the  worst,</w:t>
      </w:r>
    </w:p>
    <w:p>
      <w:pPr>
        <w:pStyle w:val="Normal"/>
      </w:pPr>
      <w:r>
        <w:t xml:space="preserve">outcaste</w:t>
      </w:r>
    </w:p>
    <w:p>
      <w:pPr>
        <w:pStyle w:val="Normal"/>
      </w:pPr>
      <w:r>
        <w:t xml:space="preserve">element  of  Vaisyas  and  Sudras.”  He  characterized</w:t>
      </w:r>
    </w:p>
    <w:p>
      <w:pPr>
        <w:pStyle w:val="Normal"/>
      </w:pPr>
      <w:r>
        <w:t xml:space="preserve">these—still using the Russian example and obviously with the Bolsheviks in</w:t>
      </w:r>
    </w:p>
    <w:p>
      <w:pPr>
        <w:pStyle w:val="Normal"/>
      </w:pPr>
      <w:r>
        <w:t xml:space="preserve">mind—as intellectuals “who do not become the intelligentsia”; that is,</w:t>
      </w:r>
    </w:p>
    <w:p>
      <w:pPr>
        <w:pStyle w:val="Normal"/>
      </w:pPr>
      <w:r>
        <w:t xml:space="preserve">intellectuals who disagreed with his concept of the role of an “intelligent.”</w:t>
      </w:r>
    </w:p>
    <w:p>
      <w:pPr>
        <w:pStyle w:val="Normal"/>
      </w:pPr>
      <w:r>
        <w:t xml:space="preserve">By the time the second edition of the</w:t>
      </w:r>
    </w:p>
    <w:p>
      <w:pPr>
        <w:pStyle w:val="Normal"/>
      </w:pPr>
      <w:r>
        <w:t xml:space="preserve">New Model</w:t>
      </w:r>
    </w:p>
    <w:p>
      <w:pPr>
        <w:pStyle w:val="Normal"/>
      </w:pPr>
      <w:r>
        <w:t xml:space="preserve">appeared three years</w:t>
      </w:r>
    </w:p>
    <w:p>
      <w:pPr>
        <w:pStyle w:val="Normal"/>
      </w:pPr>
      <w:r>
        <w:t xml:space="preserve">later, Ouspensky had obviously come under fire about this rather strange</w:t>
      </w:r>
    </w:p>
    <w:p>
      <w:pPr>
        <w:pStyle w:val="Normal"/>
      </w:pPr>
      <w:r>
        <w:t xml:space="preserve">sociological theory. He altered the text of his chapter on the Laws of Manu,</w:t>
      </w:r>
    </w:p>
    <w:p>
      <w:pPr>
        <w:pStyle w:val="Normal"/>
      </w:pPr>
      <w:r>
        <w:t xml:space="preserve">but inserted a new preface—whose purpose was chiefly to explain his ideas</w:t>
      </w:r>
    </w:p>
    <w:p>
      <w:pPr>
        <w:pStyle w:val="Normal"/>
      </w:pPr>
      <w:r>
        <w:t xml:space="preserve">of the "psychological method”—a further condemnation of Bolshevism. It</w:t>
      </w:r>
    </w:p>
    <w:p>
      <w:pPr>
        <w:pStyle w:val="Normal"/>
      </w:pPr>
      <w:r>
        <w:t xml:space="preserve">appeared that, according to the psychological method, Bolshevism was evil</w:t>
      </w:r>
    </w:p>
    <w:p>
      <w:pPr>
        <w:pStyle w:val="Normal"/>
      </w:pPr>
      <w:r>
        <w:t xml:space="preserve">incarnate. But the merely “logical”—as opposed to “psychological”—mind</w:t>
      </w:r>
    </w:p>
    <w:p>
      <w:pPr>
        <w:pStyle w:val="Normal"/>
      </w:pPr>
      <w:r>
        <w:t xml:space="preserve">would never see this.</w:t>
      </w:r>
    </w:p>
    <w:p>
      <w:pPr>
        <w:pStyle w:val="Normal"/>
      </w:pPr>
      <w:r>
        <w:t xml:space="preserve">The man of logical mind who demands proofs for everything . . . looks</w:t>
      </w:r>
    </w:p>
    <w:p>
      <w:pPr>
        <w:pStyle w:val="Normal"/>
      </w:pPr>
      <w:r>
        <w:t xml:space="preserve">for the cause of the world economic and political crisis everywhere</w:t>
      </w:r>
    </w:p>
    <w:p>
      <w:pPr>
        <w:pStyle w:val="Normal"/>
      </w:pPr>
      <w:r>
        <w:t xml:space="preserve">except where it actually lies.</w:t>
      </w:r>
    </w:p>
    <w:p>
      <w:pPr>
        <w:pStyle w:val="Normal"/>
      </w:pPr>
      <w:r>
        <w:t xml:space="preserve">And even if he were told that the causes ... lie in the existence of</w:t>
      </w:r>
    </w:p>
    <w:p>
      <w:pPr>
        <w:pStyle w:val="Normal"/>
      </w:pPr>
      <w:r>
        <w:t xml:space="preserve">the Soviet government in Russia, and in the recognition and</w:t>
      </w:r>
    </w:p>
    <w:p>
      <w:pPr>
        <w:pStyle w:val="Normal"/>
      </w:pPr>
      <w:r>
        <w:t xml:space="preserve">support</w:t>
      </w:r>
    </w:p>
    <w:p>
      <w:pPr>
        <w:pStyle w:val="Normal"/>
      </w:pPr>
      <w:r>
        <w:t xml:space="preserve">of</w:t>
      </w:r>
    </w:p>
    <w:p>
      <w:pPr>
        <w:pStyle w:val="Normal"/>
      </w:pPr>
      <w:r>
        <w:t xml:space="preserve">this government by other governments, he would never understand it.</w:t>
      </w:r>
    </w:p>
    <w:p>
      <w:pPr>
        <w:pStyle w:val="Normal"/>
      </w:pPr>
      <w:r>
        <w:t xml:space="preserve">He is accustomed to think in a certain way and he is unable to think</w:t>
      </w:r>
    </w:p>
    <w:p>
      <w:pPr>
        <w:pStyle w:val="Normal"/>
      </w:pPr>
      <w:r>
        <w:t xml:space="preserve">differently. For him the bolsheviks are a “political party” like any other</w:t>
      </w:r>
    </w:p>
    <w:p>
      <w:pPr>
        <w:pStyle w:val="Normal"/>
      </w:pPr>
      <w:r>
        <w:t xml:space="preserve">party, and the Soviet Government is a “government” like any other</w:t>
      </w:r>
    </w:p>
    <w:p>
      <w:pPr>
        <w:pStyle w:val="Normal"/>
      </w:pPr>
      <w:r>
        <w:t xml:space="preserve">government.  He  is  unable  to  see  that  this  is  a  new  phenomenon</w:t>
      </w:r>
    </w:p>
    <w:p>
      <w:pPr>
        <w:pStyle w:val="Normal"/>
      </w:pPr>
      <w:r>
        <w:t xml:space="preserve">diflFerent from anything he knew before.</w:t>
      </w:r>
    </w:p>
    <w:p>
      <w:pPr>
        <w:pStyle w:val="Normal"/>
      </w:pPr>
      <w:r>
        <w:t xml:space="preserve">Where are the proofs of this? he would ask.</w:t>
      </w:r>
    </w:p>
    <w:p>
      <w:pPr>
        <w:pStyle w:val="Normal"/>
      </w:pPr>
      <w:r>
        <w:t xml:space="preserve">And he will never see that this needs no proofs. . . . “proofs” are by</w:t>
      </w:r>
    </w:p>
    <w:p>
      <w:pPr>
        <w:pStyle w:val="Normal"/>
      </w:pPr>
      <w:r>
        <w:t xml:space="preserve">no  means  always  necessary  in  order  to  accept  or  to  deny  a  given</w:t>
      </w:r>
    </w:p>
    <w:p>
      <w:pPr>
        <w:pStyle w:val="Normal"/>
      </w:pPr>
      <w:r>
        <w:t xml:space="preserve">proposition. There are “psychological proofs” which mean much more</w:t>
      </w:r>
    </w:p>
    <w:p>
      <w:pPr>
        <w:pStyle w:val="Normal"/>
      </w:pPr>
      <w:r>
        <w:t xml:space="preserve">than facts because facts can lie and psychological proofs cannot lie. But</w:t>
      </w:r>
    </w:p>
    <w:p>
      <w:pPr>
        <w:pStyle w:val="Normal"/>
      </w:pPr>
      <w:r>
        <w:t xml:space="preserve">one must be able to feel them.</w:t>
      </w:r>
    </w:p>
    <w:p>
      <w:pPr>
        <w:pStyle w:val="Normal"/>
      </w:pPr>
      <w:r>
        <w:t xml:space="preserve">Why must one be able to feel them? The answer is because Ouspensky</w:t>
      </w:r>
    </w:p>
    <w:p>
      <w:pPr>
        <w:pStyle w:val="Normal"/>
      </w:pPr>
      <w:r>
        <w:t xml:space="preserve">felt  them.  Because  he  regarded  Bolshevism  as  the  dominance  of  the</w:t>
      </w:r>
    </w:p>
    <w:p>
      <w:pPr>
        <w:pStyle w:val="Normal"/>
      </w:pPr>
      <w:r>
        <w:t xml:space="preserve">criminal element in humanity and its leaders as renegade Brahmins, the</w:t>
      </w:r>
    </w:p>
    <w:p>
      <w:pPr>
        <w:pStyle w:val="Normal"/>
      </w:pPr>
      <w:r>
        <w:t xml:space="preserve">psychological method—supported by esotericism—dictated that everyone</w:t>
      </w:r>
    </w:p>
    <w:p>
      <w:pPr>
        <w:pStyle w:val="Normal"/>
      </w:pPr>
      <w:r>
        <w:t xml:space="preserve">else must feel this too. Ouspensky made a rule for his followers about not</w:t>
      </w:r>
    </w:p>
    <w:p>
      <w:pPr>
        <w:pStyle w:val="Normal"/>
      </w:pPr>
      <w:r>
        <w:t xml:space="preserve">becoming involved in “criminal politics”—^which included not only fascism</w:t>
      </w:r>
    </w:p>
    <w:p>
      <w:pPr>
        <w:pStyle w:val="Normal"/>
      </w:pPr>
      <w:r>
        <w:t xml:space="preserve">and Communism but the English Labour Party. This bore heavily on Some</w:t>
      </w:r>
    </w:p>
    <w:p>
      <w:pPr>
        <w:pStyle w:val="Normal"/>
      </w:pPr>
      <w:r>
        <w:t xml:space="preserve">of his followers—for example, Bennett, who had been offered a parliamentary seat by Ramsay MacDonald.</w:t>
      </w:r>
    </w:p>
    <w:p>
      <w:pPr>
        <w:pStyle w:val="Normal"/>
      </w:pPr>
      <w:r>
        <w:t xml:space="preserve">R E A L   P S Y C H O L O G Y   409</w:t>
      </w:r>
    </w:p>
    <w:p>
      <w:pPr>
        <w:pStyle w:val="Normal"/>
      </w:pPr>
      <w:r>
        <w:t xml:space="preserve">Dogmatism did not matter when Ouspensky was teaching the System,</w:t>
      </w:r>
    </w:p>
    <w:p>
      <w:pPr>
        <w:pStyle w:val="Normal"/>
      </w:pPr>
      <w:r>
        <w:t xml:space="preserve">because he faithfully insisted that his followers must verify everything for</w:t>
      </w:r>
    </w:p>
    <w:p>
      <w:pPr>
        <w:pStyle w:val="Normal"/>
      </w:pPr>
      <w:r>
        <w:t xml:space="preserve">themselves. But it came to mean an increasingly dictatorial attitude toward</w:t>
      </w:r>
    </w:p>
    <w:p>
      <w:pPr>
        <w:pStyle w:val="Normal"/>
      </w:pPr>
      <w:r>
        <w:t xml:space="preserve">more  general  matters.  For  example,  Kenneth  Walker,  besides  being  a</w:t>
      </w:r>
    </w:p>
    <w:p>
      <w:pPr>
        <w:pStyle w:val="Normal"/>
      </w:pPr>
      <w:r>
        <w:t xml:space="preserve">surgeon, was one of the pioneers of popular sexology, and in 1940 published</w:t>
      </w:r>
    </w:p>
    <w:p>
      <w:pPr>
        <w:pStyle w:val="Normal"/>
      </w:pPr>
      <w:r>
        <w:t xml:space="preserve">one of the first paperback books on sex. Then on one occasion at Lyne it was</w:t>
      </w:r>
    </w:p>
    <w:p>
      <w:pPr>
        <w:pStyle w:val="Normal"/>
      </w:pPr>
      <w:r>
        <w:t xml:space="preserve">discovered that he had given a young Ouspenskian advice on some sexual</w:t>
      </w:r>
    </w:p>
    <w:p>
      <w:pPr>
        <w:pStyle w:val="Normal"/>
      </w:pPr>
      <w:r>
        <w:t xml:space="preserve">problem. Ouspensky’s rage was colossal—although it appeared to have little</w:t>
      </w:r>
    </w:p>
    <w:p>
      <w:pPr>
        <w:pStyle w:val="Normal"/>
      </w:pPr>
      <w:r>
        <w:t xml:space="preserve">impact on a blandly smiling Walker.</w:t>
      </w:r>
    </w:p>
    <w:p>
      <w:pPr>
        <w:pStyle w:val="Normal"/>
      </w:pPr>
      <w:r>
        <w:t xml:space="preserve">The influx of new disciples had repercussions for Ouspensky’s London</w:t>
      </w:r>
    </w:p>
    <w:p>
      <w:pPr>
        <w:pStyle w:val="Normal"/>
      </w:pPr>
      <w:r>
        <w:t xml:space="preserve">lectures.  By  the  autumn  of  1937,  he  found  himself  overwhelmed  with</w:t>
      </w:r>
    </w:p>
    <w:p>
      <w:pPr>
        <w:pStyle w:val="Normal"/>
      </w:pPr>
      <w:r>
        <w:t xml:space="preserve">meetings, and told his senior pupils that they must share the burden. Apart</w:t>
      </w:r>
    </w:p>
    <w:p>
      <w:pPr>
        <w:pStyle w:val="Normal"/>
      </w:pPr>
      <w:r>
        <w:t xml:space="preserve">from delegating some of the routine work, he wanted to devote more time</w:t>
      </w:r>
    </w:p>
    <w:p>
      <w:pPr>
        <w:pStyle w:val="Normal"/>
      </w:pPr>
      <w:r>
        <w:t xml:space="preserve">to writing. He was becoming anxious that he had not published anything for</w:t>
      </w:r>
    </w:p>
    <w:p>
      <w:pPr>
        <w:pStyle w:val="Normal"/>
      </w:pPr>
      <w:r>
        <w:t xml:space="preserve">a long time and needed to keep his name before the public. He also had to</w:t>
      </w:r>
    </w:p>
    <w:p>
      <w:pPr>
        <w:pStyle w:val="Normal"/>
      </w:pPr>
      <w:r>
        <w:t xml:space="preserve">find  a  larger  house  for  the  meetings,  if  possible  with  a  hall  where</w:t>
      </w:r>
    </w:p>
    <w:p>
      <w:pPr>
        <w:pStyle w:val="Normal"/>
      </w:pPr>
      <w:r>
        <w:t xml:space="preserve">Gurdjieff s movements could be taught. By the spring of 1938 the problem</w:t>
      </w:r>
    </w:p>
    <w:p>
      <w:pPr>
        <w:pStyle w:val="Normal"/>
      </w:pPr>
      <w:r>
        <w:t xml:space="preserve">had been solved.</w:t>
      </w:r>
    </w:p>
    <w:p>
      <w:pPr>
        <w:pStyle w:val="Normal"/>
      </w:pPr>
      <w:r>
        <w:t xml:space="preserve">The building which Ouspensky and his followers acquired is known as</w:t>
      </w:r>
    </w:p>
    <w:p>
      <w:pPr>
        <w:pStyle w:val="Normal"/>
      </w:pPr>
      <w:r>
        <w:t xml:space="preserve">Colet House and stands in Colet Gardens opposite the old site of St. Paul’s</w:t>
      </w:r>
    </w:p>
    <w:p>
      <w:pPr>
        <w:pStyle w:val="Normal"/>
      </w:pPr>
      <w:r>
        <w:t xml:space="preserve">School. It had belonged to the ballet school of Nicholas Legat whose wife,</w:t>
      </w:r>
    </w:p>
    <w:p>
      <w:pPr>
        <w:pStyle w:val="Normal"/>
      </w:pPr>
      <w:r>
        <w:t xml:space="preserve">Nadine Legat, was a pupil of Ouspensky and had evolved a gymnastic form</w:t>
      </w:r>
    </w:p>
    <w:p>
      <w:pPr>
        <w:pStyle w:val="Normal"/>
      </w:pPr>
      <w:r>
        <w:t xml:space="preserve">of dancing incorporating Gurdjieffian principles of self-observation. The</w:t>
      </w:r>
    </w:p>
    <w:p>
      <w:pPr>
        <w:pStyle w:val="Normal"/>
      </w:pPr>
      <w:r>
        <w:t xml:space="preserve">large hall was ideal for the movements, and there was ample room to hold</w:t>
      </w:r>
    </w:p>
    <w:p>
      <w:pPr>
        <w:pStyle w:val="Normal"/>
      </w:pPr>
      <w:r>
        <w:t xml:space="preserve">much larger meetings. Ouspensky moved a private press, belonging to one</w:t>
      </w:r>
    </w:p>
    <w:p>
      <w:pPr>
        <w:pStyle w:val="Normal"/>
      </w:pPr>
      <w:r>
        <w:t xml:space="preserve">of his pupils, into the basement where it functioned as a means of “work ”</w:t>
      </w:r>
    </w:p>
    <w:p>
      <w:pPr>
        <w:pStyle w:val="Normal"/>
      </w:pPr>
      <w:r>
        <w:t xml:space="preserve">with a particularly pointed moral. For when the proofs were pulled—in the</w:t>
      </w:r>
    </w:p>
    <w:p>
      <w:pPr>
        <w:pStyle w:val="Normal"/>
      </w:pPr>
      <w:r>
        <w:t xml:space="preserve">words of a pupil who was concerned in the project—“every literal [misprint]</w:t>
      </w:r>
    </w:p>
    <w:p>
      <w:pPr>
        <w:pStyle w:val="Normal"/>
      </w:pPr>
      <w:r>
        <w:t xml:space="preserve">was an unmistakable example of sleep. ”</w:t>
      </w:r>
    </w:p>
    <w:p>
      <w:pPr>
        <w:pStyle w:val="Normal"/>
      </w:pPr>
      <w:r>
        <w:t xml:space="preserve">Ouspensky insisted that this enlargement of his activities should have</w:t>
      </w:r>
    </w:p>
    <w:p>
      <w:pPr>
        <w:pStyle w:val="Normal"/>
      </w:pPr>
      <w:r>
        <w:t xml:space="preserve">some outward cover to satisfy the police that nothing subversive was in</w:t>
      </w:r>
    </w:p>
    <w:p>
      <w:pPr>
        <w:pStyle w:val="Normal"/>
      </w:pPr>
      <w:r>
        <w:t xml:space="preserve">progress. The result was the formation of a society called the “Historico-</w:t>
      </w:r>
    </w:p>
    <w:p>
      <w:pPr>
        <w:pStyle w:val="Normal"/>
      </w:pPr>
      <w:r>
        <w:t xml:space="preserve">Psychological Society,” whose numbers were fixed at 300. The committee</w:t>
      </w:r>
    </w:p>
    <w:p>
      <w:pPr>
        <w:pStyle w:val="Normal"/>
      </w:pPr>
      <w:r>
        <w:t xml:space="preserve">consisted of the two Ouspenskys, some half dozen supporters from Lyne,</w:t>
      </w:r>
    </w:p>
    <w:p>
      <w:pPr>
        <w:pStyle w:val="Normal"/>
      </w:pPr>
      <w:r>
        <w:t xml:space="preserve">and  a  strong  medical  lobby  from  the  Harley  Street  district,  including</w:t>
      </w:r>
    </w:p>
    <w:p>
      <w:pPr>
        <w:pStyle w:val="Normal"/>
      </w:pPr>
      <w:r>
        <w:t xml:space="preserve">Kenneth  Walker  and  Dr.  Francis  Roles.  Other  members  were  the</w:t>
      </w:r>
    </w:p>
    <w:p>
      <w:pPr>
        <w:pStyle w:val="Normal"/>
      </w:pPr>
      <w:r>
        <w:t xml:space="preserve">journalist who had taken meetings for Ouspensky and Robert Mayor who</w:t>
      </w:r>
    </w:p>
    <w:p>
      <w:pPr>
        <w:pStyle w:val="Normal"/>
      </w:pPr>
      <w:r>
        <w:t xml:space="preserve">acted as librarian and treasurer. The Society’s objects again hint at a vision</w:t>
      </w:r>
    </w:p>
    <w:p>
      <w:pPr>
        <w:pStyle w:val="Normal"/>
      </w:pPr>
      <w:r>
        <w:t xml:space="preserve">of “real psychology”:</w:t>
      </w:r>
    </w:p>
    <w:p>
      <w:pPr>
        <w:pStyle w:val="Normal"/>
      </w:pPr>
      <w:r>
        <w:t xml:space="preserve">1) Tlie study of problems of evolution of man and particularly the idea</w:t>
      </w:r>
    </w:p>
    <w:p>
      <w:pPr>
        <w:pStyle w:val="Normal"/>
      </w:pPr>
      <w:r>
        <w:t xml:space="preserve">of</w:t>
      </w:r>
    </w:p>
    <w:p>
      <w:pPr>
        <w:pStyle w:val="Normal"/>
      </w:pPr>
      <w:r>
        <w:t xml:space="preserve">psycho-transformism.</w:t>
      </w:r>
    </w:p>
    <w:p>
      <w:pPr>
        <w:pStyle w:val="Normal"/>
      </w:pPr>
      <w:r>
        <w:t xml:space="preserve">2)  The study of psychological schools in different historical periods and</w:t>
      </w:r>
    </w:p>
    <w:p>
      <w:pPr>
        <w:pStyle w:val="Normal"/>
      </w:pPr>
      <w:r>
        <w:t xml:space="preserve">410 T H E   H A R M O N I O U S   C I R C L E</w:t>
      </w:r>
    </w:p>
    <w:p>
      <w:pPr>
        <w:pStyle w:val="Normal"/>
      </w:pPr>
      <w:r>
        <w:t xml:space="preserve">in different countries, and the study of their influence on the moral</w:t>
      </w:r>
    </w:p>
    <w:p>
      <w:pPr>
        <w:pStyle w:val="Normal"/>
      </w:pPr>
      <w:r>
        <w:t xml:space="preserve">and intellectual development of humanity.</w:t>
      </w:r>
    </w:p>
    <w:p>
      <w:pPr>
        <w:pStyle w:val="Normal"/>
      </w:pPr>
      <w:r>
        <w:t xml:space="preserve">3)  Practical investigation of methods of self-study and self-development according to principles and methods of psychological schools.</w:t>
      </w:r>
    </w:p>
    <w:p>
      <w:pPr>
        <w:pStyle w:val="Normal"/>
      </w:pPr>
      <w:r>
        <w:t xml:space="preserve">4)  Research work in the history of religions, of philosophy, of science</w:t>
      </w:r>
    </w:p>
    <w:p>
      <w:pPr>
        <w:pStyle w:val="Normal"/>
      </w:pPr>
      <w:r>
        <w:t xml:space="preserve">and of art with the object of estabhshing their common origin where</w:t>
      </w:r>
    </w:p>
    <w:p>
      <w:pPr>
        <w:pStyle w:val="Normal"/>
      </w:pPr>
      <w:r>
        <w:t xml:space="preserve">it can be found and different psychological levels in each of them.</w:t>
      </w:r>
    </w:p>
    <w:p>
      <w:pPr>
        <w:pStyle w:val="Normal"/>
      </w:pPr>
      <w:r>
        <w:t xml:space="preserve">Under this rather unwieldy umbrella, Ouspensky’s organization took</w:t>
      </w:r>
    </w:p>
    <w:p>
      <w:pPr>
        <w:pStyle w:val="Normal"/>
      </w:pPr>
      <w:r>
        <w:t xml:space="preserve">shape. By 1938 he seemed to have attained much of what he had set out to</w:t>
      </w:r>
    </w:p>
    <w:p>
      <w:pPr>
        <w:pStyle w:val="Normal"/>
      </w:pPr>
      <w:r>
        <w:t xml:space="preserve">achieve  for  his  “third  line  of work.”  If Gurdjieff’s  Institute  had failed,</w:t>
      </w:r>
    </w:p>
    <w:p>
      <w:pPr>
        <w:pStyle w:val="Normal"/>
      </w:pPr>
      <w:r>
        <w:t xml:space="preserve">Ouspensky now  had a substantial London base and an organizational</w:t>
      </w:r>
    </w:p>
    <w:p>
      <w:pPr>
        <w:pStyle w:val="Normal"/>
      </w:pPr>
      <w:r>
        <w:t xml:space="preserve">framework; while at Lyne his wife put his pupils through the hoops about</w:t>
      </w:r>
    </w:p>
    <w:p>
      <w:pPr>
        <w:pStyle w:val="Normal"/>
      </w:pPr>
      <w:r>
        <w:t xml:space="preserve">which  he  told  them  theoretically.  Despite  the  hints  that  he  was  a</w:t>
      </w:r>
    </w:p>
    <w:p>
      <w:pPr>
        <w:pStyle w:val="Normal"/>
      </w:pPr>
      <w:r>
        <w:t xml:space="preserve">disappointed man, Ouspensky had many more material advantages than he</w:t>
      </w:r>
    </w:p>
    <w:p>
      <w:pPr>
        <w:pStyle w:val="Normal"/>
      </w:pPr>
      <w:r>
        <w:t xml:space="preserve">could have hoped for twenty years earher. He had an estate where he lived</w:t>
      </w:r>
    </w:p>
    <w:p>
      <w:pPr>
        <w:pStyle w:val="Normal"/>
      </w:pPr>
      <w:r>
        <w:t xml:space="preserve">the life of a country gentleman and indulged his hobbies. He kept horses</w:t>
      </w:r>
    </w:p>
    <w:p>
      <w:pPr>
        <w:pStyle w:val="Normal"/>
      </w:pPr>
      <w:r>
        <w:t xml:space="preserve">and his increasingly portly figure was a familiar sight in the saddle. He</w:t>
      </w:r>
    </w:p>
    <w:p>
      <w:pPr>
        <w:pStyle w:val="Normal"/>
      </w:pPr>
      <w:r>
        <w:t xml:space="preserve">made a collection of antique firearms and held sessions of target practice.</w:t>
      </w:r>
    </w:p>
    <w:p>
      <w:pPr>
        <w:pStyle w:val="Normal"/>
      </w:pPr>
      <w:r>
        <w:t xml:space="preserve">His sense of irony prevented him from taking his organization too seriously.</w:t>
      </w:r>
    </w:p>
    <w:p>
      <w:pPr>
        <w:pStyle w:val="Normal"/>
      </w:pPr>
      <w:r>
        <w:t xml:space="preserve">Neither  did  he  encourage  uncritical  adoration  of  himself  Once  at  a</w:t>
      </w:r>
    </w:p>
    <w:p>
      <w:pPr>
        <w:pStyle w:val="Normal"/>
      </w:pPr>
      <w:r>
        <w:t xml:space="preserve">meeting he had a question about “invisibility”—^had he ever been “invisible”? he was asked. Ouspensky replied cuttingly that he could tell them anything he liked and they would still have to believe him. It was the same</w:t>
      </w:r>
    </w:p>
    <w:p>
      <w:pPr>
        <w:pStyle w:val="Normal"/>
      </w:pPr>
      <w:r>
        <w:t xml:space="preserve">with people who tried to invest him with miraculous powers. Nevertheless</w:t>
      </w:r>
    </w:p>
    <w:p>
      <w:pPr>
        <w:pStyle w:val="Normal"/>
      </w:pPr>
      <w:r>
        <w:t xml:space="preserve">some did so, and the circumstances surrounding his death were to give</w:t>
      </w:r>
    </w:p>
    <w:p>
      <w:pPr>
        <w:pStyle w:val="Normal"/>
      </w:pPr>
      <w:r>
        <w:t xml:space="preserve">them cause to reassert their opinions. “Ouspensky had powers,” one young</w:t>
      </w:r>
    </w:p>
    <w:p>
      <w:pPr>
        <w:pStyle w:val="Normal"/>
      </w:pPr>
      <w:r>
        <w:t xml:space="preserve">disciple  wrote.  “He  kept  his  powers  hidden,  however,  and  they  were</w:t>
      </w:r>
    </w:p>
    <w:p>
      <w:pPr>
        <w:pStyle w:val="Normal"/>
      </w:pPr>
      <w:r>
        <w:t xml:space="preserve">manifested only very rarely, and then most subtly and never for show. His</w:t>
      </w:r>
    </w:p>
    <w:p>
      <w:pPr>
        <w:pStyle w:val="Normal"/>
      </w:pPr>
      <w:r>
        <w:t xml:space="preserve">integrity in these and other matters was absolute, and he was incorruptible.”</w:t>
      </w:r>
    </w:p>
    <w:p>
      <w:pPr>
        <w:pStyle w:val="Normal"/>
      </w:pPr>
      <w:r>
        <w:t xml:space="preserve">If there is something of Dr. Gortler and Professor Moe in this picture of</w:t>
      </w:r>
    </w:p>
    <w:p>
      <w:pPr>
        <w:pStyle w:val="Normal"/>
      </w:pPr>
      <w:r>
        <w:t xml:space="preserve">Ouspensky, it is an image which was common to a number of his pupils. In</w:t>
      </w:r>
    </w:p>
    <w:p>
      <w:pPr>
        <w:pStyle w:val="Normal"/>
      </w:pPr>
      <w:r>
        <w:t xml:space="preserve">contrast,  while  magical  powers  never  seem  to  have  been  attributed  to</w:t>
      </w:r>
    </w:p>
    <w:p>
      <w:pPr>
        <w:pStyle w:val="Normal"/>
      </w:pPr>
      <w:r>
        <w:t xml:space="preserve">Mme. Ouspensky, she was not averse to a certain amount of adoration. This</w:t>
      </w:r>
    </w:p>
    <w:p>
      <w:pPr>
        <w:pStyle w:val="Normal"/>
      </w:pPr>
      <w:r>
        <w:t xml:space="preserve">may  have  gathered  about  her  by  association;  for  although  Ouspensky</w:t>
      </w:r>
    </w:p>
    <w:p>
      <w:pPr>
        <w:pStyle w:val="Normal"/>
      </w:pPr>
      <w:r>
        <w:t xml:space="preserve">sometimes discussed religious topics with his pupils, and went everywhere</w:t>
      </w:r>
    </w:p>
    <w:p>
      <w:pPr>
        <w:pStyle w:val="Normal"/>
      </w:pPr>
      <w:r>
        <w:t xml:space="preserve">accompanied by a “much-thumbed New Testament,” he drew a definite</w:t>
      </w:r>
    </w:p>
    <w:p>
      <w:pPr>
        <w:pStyle w:val="Normal"/>
      </w:pPr>
      <w:r>
        <w:t xml:space="preserve">boundary between religion and the System. This was not true of his wife.</w:t>
      </w:r>
    </w:p>
    <w:p>
      <w:pPr>
        <w:pStyle w:val="Normal"/>
      </w:pPr>
      <w:r>
        <w:t xml:space="preserve">During  the  weekends  at  Lyne,  she  would  organize  readings  from  the</w:t>
      </w:r>
    </w:p>
    <w:p>
      <w:pPr>
        <w:pStyle w:val="Normal"/>
      </w:pPr>
      <w:r>
        <w:t xml:space="preserve">sayings of Buddha, or the Sufi poet Rumi, or the Russian compilation of the</w:t>
      </w:r>
    </w:p>
    <w:p>
      <w:pPr>
        <w:pStyle w:val="Normal"/>
      </w:pPr>
      <w:r>
        <w:t xml:space="preserve">Fathers known as the</w:t>
      </w:r>
    </w:p>
    <w:p>
      <w:pPr>
        <w:pStyle w:val="Normal"/>
      </w:pPr>
      <w:r>
        <w:t xml:space="preserve">Philokalia,</w:t>
      </w:r>
    </w:p>
    <w:p>
      <w:pPr>
        <w:pStyle w:val="Normal"/>
      </w:pPr>
      <w:r>
        <w:t xml:space="preserve">which she had translated into Enghsh by</w:t>
      </w:r>
    </w:p>
    <w:p>
      <w:pPr>
        <w:pStyle w:val="Normal"/>
      </w:pPr>
      <w:r>
        <w:t xml:space="preserve">R E A L   P S Y C H O L O G Y   411</w:t>
      </w:r>
    </w:p>
    <w:p>
      <w:pPr>
        <w:pStyle w:val="Normal"/>
      </w:pPr>
      <w:r>
        <w:t xml:space="preserve">Mme. Kadloubovsky—all of which she accompanied by a commentary</w:t>
      </w:r>
    </w:p>
    <w:p>
      <w:pPr>
        <w:pStyle w:val="Normal"/>
      </w:pPr>
      <w:r>
        <w:t xml:space="preserve">pointing out the resemblances to the System.</w:t>
      </w:r>
    </w:p>
    <w:p>
      <w:pPr>
        <w:pStyle w:val="Normal"/>
      </w:pPr>
      <w:r>
        <w:t xml:space="preserve">People best remember the Ouspenslcys as they were in 1938 and 1939.</w:t>
      </w:r>
    </w:p>
    <w:p>
      <w:pPr>
        <w:pStyle w:val="Normal"/>
      </w:pPr>
      <w:r>
        <w:t xml:space="preserve">These were the great days, when &amp;eir work was outwardly successful, and</w:t>
      </w:r>
    </w:p>
    <w:p>
      <w:pPr>
        <w:pStyle w:val="Normal"/>
      </w:pPr>
      <w:r>
        <w:t xml:space="preserve">apparently harmonious. But the distinct separation between Ouspensky’s</w:t>
      </w:r>
    </w:p>
    <w:p>
      <w:pPr>
        <w:pStyle w:val="Normal"/>
      </w:pPr>
      <w:r>
        <w:t xml:space="preserve">personal following and “Madam’s people” encouraged some internal dissension</w:t>
      </w:r>
    </w:p>
    <w:p>
      <w:pPr>
        <w:pStyle w:val="Normal"/>
      </w:pPr>
      <w:r>
        <w:t xml:space="preserve">and faction fighting. One recurrent problem was that of Mme. Ouspensky’s</w:t>
      </w:r>
    </w:p>
    <w:p>
      <w:pPr>
        <w:pStyle w:val="Normal"/>
      </w:pPr>
      <w:r>
        <w:t xml:space="preserve">grandson, who lived with the community at Lyne. He made incessant demands</w:t>
      </w:r>
    </w:p>
    <w:p>
      <w:pPr>
        <w:pStyle w:val="Normal"/>
      </w:pPr>
      <w:r>
        <w:t xml:space="preserve">on  the  patience  of  the  Ouspenskys’  pupils,  and  many  thought  Mme.</w:t>
      </w:r>
    </w:p>
    <w:p>
      <w:pPr>
        <w:pStyle w:val="Normal"/>
      </w:pPr>
      <w:r>
        <w:t xml:space="preserve">Ouspensky blind to his faults. However, to some of “Madam’s people,” Lonya’s</w:t>
      </w:r>
    </w:p>
    <w:p>
      <w:pPr>
        <w:pStyle w:val="Normal"/>
      </w:pPr>
      <w:r>
        <w:t xml:space="preserve">behavior seemed to be yet another deliberate provocation in the sense of the</w:t>
      </w:r>
    </w:p>
    <w:p>
      <w:pPr>
        <w:pStyle w:val="Normal"/>
      </w:pPr>
      <w:r>
        <w:t xml:space="preserve">Work. Ouspensky himself admitted that his step-grandchild was a thorough</w:t>
      </w:r>
    </w:p>
    <w:p>
      <w:pPr>
        <w:pStyle w:val="Normal"/>
      </w:pPr>
      <w:r>
        <w:t xml:space="preserve">nuisance, but in this—^as in other matters—allowed himself to be swayed by his</w:t>
      </w:r>
    </w:p>
    <w:p>
      <w:pPr>
        <w:pStyle w:val="Normal"/>
      </w:pPr>
      <w:r>
        <w:t xml:space="preserve">wife.</w:t>
      </w:r>
    </w:p>
    <w:p>
      <w:pPr>
        <w:pStyle w:val="Normal"/>
      </w:pPr>
      <w:r>
        <w:t xml:space="preserve">Ouspensky’s difficulties were compounded by his wife’s taking to her</w:t>
      </w:r>
    </w:p>
    <w:p>
      <w:pPr>
        <w:pStyle w:val="Normal"/>
      </w:pPr>
      <w:r>
        <w:t xml:space="preserve">bed. He discussed her illness with a psychiatrist pupil and both concluded</w:t>
      </w:r>
    </w:p>
    <w:p>
      <w:pPr>
        <w:pStyle w:val="Normal"/>
      </w:pPr>
      <w:r>
        <w:t xml:space="preserve">that the cause was a form of neurasthenia. Yet even though she spent an</w:t>
      </w:r>
    </w:p>
    <w:p>
      <w:pPr>
        <w:pStyle w:val="Normal"/>
      </w:pPr>
      <w:r>
        <w:t xml:space="preserve">increasing amount of time in her room, Mme. Ouspensky’s influence grew</w:t>
      </w:r>
    </w:p>
    <w:p>
      <w:pPr>
        <w:pStyle w:val="Normal"/>
      </w:pPr>
      <w:r>
        <w:t xml:space="preserve">increasingly powerful, and Ouspensky came under attack for his apparent</w:t>
      </w:r>
    </w:p>
    <w:p>
      <w:pPr>
        <w:pStyle w:val="Normal"/>
      </w:pPr>
      <w:r>
        <w:t xml:space="preserve">subservience.  Maurice  Nicoll  once visited Gadsden and  once Lyne  for</w:t>
      </w:r>
    </w:p>
    <w:p>
      <w:pPr>
        <w:pStyle w:val="Normal"/>
      </w:pPr>
      <w:r>
        <w:t xml:space="preserve">special celebrations; and on both occasions—after a large quantity of drink</w:t>
      </w:r>
    </w:p>
    <w:p>
      <w:pPr>
        <w:pStyle w:val="Normal"/>
      </w:pPr>
      <w:r>
        <w:t xml:space="preserve">was consumed—Nicoll became highly critical. At Gadsden, the evening</w:t>
      </w:r>
    </w:p>
    <w:p>
      <w:pPr>
        <w:pStyle w:val="Normal"/>
      </w:pPr>
      <w:r>
        <w:t xml:space="preserve">ended with Nicoll, Ouspensky, and a senior pupil of Ouspensky’s drinking</w:t>
      </w:r>
    </w:p>
    <w:p>
      <w:pPr>
        <w:pStyle w:val="Normal"/>
      </w:pPr>
      <w:r>
        <w:t xml:space="preserve">together. Nicoll stated “violently” that Ouspensky had “gone soft ” and was</w:t>
      </w:r>
    </w:p>
    <w:p>
      <w:pPr>
        <w:pStyle w:val="Normal"/>
      </w:pPr>
      <w:r>
        <w:t xml:space="preserve">too much under his wife’s influence. He tried unsuccessfully to persuade</w:t>
      </w:r>
    </w:p>
    <w:p>
      <w:pPr>
        <w:pStyle w:val="Normal"/>
      </w:pPr>
      <w:r>
        <w:t xml:space="preserve">the third man present to break with Ouspensky and start a group of his</w:t>
      </w:r>
    </w:p>
    <w:p>
      <w:pPr>
        <w:pStyle w:val="Normal"/>
      </w:pPr>
      <w:r>
        <w:t xml:space="preserve">own.</w:t>
      </w:r>
    </w:p>
    <w:p>
      <w:pPr>
        <w:pStyle w:val="Normal"/>
      </w:pPr>
      <w:r>
        <w:t xml:space="preserve">It  is  known  that  Nicoll  kept  in  touch  with  Gurdjieff  despite  the</w:t>
      </w:r>
    </w:p>
    <w:p>
      <w:pPr>
        <w:pStyle w:val="Normal"/>
      </w:pPr>
      <w:r>
        <w:t xml:space="preserve">appearance of complete separation. Was this a further act in the play? Was</w:t>
      </w:r>
    </w:p>
    <w:p>
      <w:pPr>
        <w:pStyle w:val="Normal"/>
      </w:pPr>
      <w:r>
        <w:t xml:space="preserve">Nicoll playing Judas in his turn? Or was his role that of the slave who rode</w:t>
      </w:r>
    </w:p>
    <w:p>
      <w:pPr>
        <w:pStyle w:val="Normal"/>
      </w:pPr>
      <w:r>
        <w:t xml:space="preserve">in the chariot of the Roman Emperor whispering: “You too are mortal”?</w:t>
      </w:r>
    </w:p>
    <w:p>
      <w:pPr>
        <w:pStyle w:val="Normal"/>
      </w:pPr>
      <w:r>
        <w:t xml:space="preserve">Certainly, there was a suggestion of the imperial about the Ouspenskys in</w:t>
      </w:r>
    </w:p>
    <w:p>
      <w:pPr>
        <w:pStyle w:val="Normal"/>
      </w:pPr>
      <w:r>
        <w:t xml:space="preserve">the late 1930s. They enjoyed the status which had belonged to Gurdjieff in</w:t>
      </w:r>
    </w:p>
    <w:p>
      <w:pPr>
        <w:pStyle w:val="Normal"/>
      </w:pPr>
      <w:r>
        <w:t xml:space="preserve">the early days at Fontainebleau. The contrast between their circumstances</w:t>
      </w:r>
    </w:p>
    <w:p>
      <w:pPr>
        <w:pStyle w:val="Normal"/>
      </w:pPr>
      <w:r>
        <w:t xml:space="preserve">and those of their old Master was considerable. It might almost be seen—^by</w:t>
      </w:r>
    </w:p>
    <w:p>
      <w:pPr>
        <w:pStyle w:val="Normal"/>
      </w:pPr>
      <w:r>
        <w:t xml:space="preserve">those eyes peering at the historical glyph—^as a morality.</w:t>
      </w:r>
    </w:p>
    <w:p>
      <w:pPr>
        <w:pStyle w:val="Normal"/>
      </w:pPr>
      <w:r>
        <w:t xml:space="preserve">12</w:t>
      </w:r>
    </w:p>
    <w:p>
      <w:pPr>
        <w:pStyle w:val="Normal"/>
      </w:pPr>
      <w:r>
        <w:t xml:space="preserve">The Bone Beneath the Mountain</w:t>
      </w:r>
    </w:p>
    <w:p>
      <w:pPr>
        <w:pStyle w:val="Normal"/>
      </w:pPr>
      <w:r>
        <w:t xml:space="preserve">GurdjiefF’s</w:t>
      </w:r>
    </w:p>
    <w:p>
      <w:pPr>
        <w:pStyle w:val="Normal"/>
      </w:pPr>
      <w:r>
        <w:t xml:space="preserve">coup de thSdtre</w:t>
      </w:r>
    </w:p>
    <w:p>
      <w:pPr>
        <w:pStyle w:val="Normal"/>
      </w:pPr>
      <w:r>
        <w:t xml:space="preserve">of 1931 nearly wrecked his work altogether. His</w:t>
      </w:r>
    </w:p>
    <w:p>
      <w:pPr>
        <w:pStyle w:val="Normal"/>
      </w:pPr>
      <w:r>
        <w:t xml:space="preserve">material fortunes had been closely bound up with those of Orage; and most</w:t>
      </w:r>
    </w:p>
    <w:p>
      <w:pPr>
        <w:pStyle w:val="Normal"/>
      </w:pPr>
      <w:r>
        <w:t xml:space="preserve">of his remaining pupils had been Orage’s also. Although his apparent ill-</w:t>
      </w:r>
    </w:p>
    <w:p>
      <w:pPr>
        <w:pStyle w:val="Normal"/>
      </w:pPr>
      <w:r>
        <w:t xml:space="preserve">treatment  of  his  leading  henchman  did  not  of  itself  result  in  many</w:t>
      </w:r>
    </w:p>
    <w:p>
      <w:pPr>
        <w:pStyle w:val="Normal"/>
      </w:pPr>
      <w:r>
        <w:t xml:space="preserve">defections, it introduced an element of doubt into the Master’s relations</w:t>
      </w:r>
    </w:p>
    <w:p>
      <w:pPr>
        <w:pStyle w:val="Normal"/>
      </w:pPr>
      <w:r>
        <w:t xml:space="preserve">with  his  American  followers  which  had  not  been  present  when  the</w:t>
      </w:r>
    </w:p>
    <w:p>
      <w:pPr>
        <w:pStyle w:val="Normal"/>
      </w:pPr>
      <w:r>
        <w:t xml:space="preserve">persuasive Englishman had been available as mediator.</w:t>
      </w:r>
    </w:p>
    <w:p>
      <w:pPr>
        <w:pStyle w:val="Normal"/>
      </w:pPr>
      <w:r>
        <w:t xml:space="preserve">To those in close touch with Gurdjieff, there was really little doubt that</w:t>
      </w:r>
    </w:p>
    <w:p>
      <w:pPr>
        <w:pStyle w:val="Normal"/>
      </w:pPr>
      <w:r>
        <w:t xml:space="preserve">there was “business as usual.” He carried his personal atmosphere around</w:t>
      </w:r>
    </w:p>
    <w:p>
      <w:pPr>
        <w:pStyle w:val="Normal"/>
      </w:pPr>
      <w:r>
        <w:t xml:space="preserve">with him, and on his visits to New York the hotels in which he stayed were</w:t>
      </w:r>
    </w:p>
    <w:p>
      <w:pPr>
        <w:pStyle w:val="Normal"/>
      </w:pPr>
      <w:r>
        <w:t xml:space="preserve">crowded with the apparatus of Oriental cooking. He rose early—about 6 or</w:t>
      </w:r>
    </w:p>
    <w:p>
      <w:pPr>
        <w:pStyle w:val="Normal"/>
      </w:pPr>
      <w:r>
        <w:t xml:space="preserve">7 A.M.—^and spent the morning writing in the Childs restaurants which he</w:t>
      </w:r>
    </w:p>
    <w:p>
      <w:pPr>
        <w:pStyle w:val="Normal"/>
      </w:pPr>
      <w:r>
        <w:t xml:space="preserve">used as “offices.” Then he went shopping for the ingredients of an exotic</w:t>
      </w:r>
    </w:p>
    <w:p>
      <w:pPr>
        <w:pStyle w:val="Normal"/>
      </w:pPr>
      <w:r>
        <w:t xml:space="preserve">lunch. The meal, with its accompaniment of vodka and applejack, might last</w:t>
      </w:r>
    </w:p>
    <w:p>
      <w:pPr>
        <w:pStyle w:val="Normal"/>
      </w:pPr>
      <w:r>
        <w:t xml:space="preserve">till about 2:30, after which Gurdjieff would rest for an hour. In the evening</w:t>
      </w:r>
    </w:p>
    <w:p>
      <w:pPr>
        <w:pStyle w:val="Normal"/>
      </w:pPr>
      <w:r>
        <w:t xml:space="preserve">he would return to Childs and perhaps again play host to his pupils at</w:t>
      </w:r>
    </w:p>
    <w:p>
      <w:pPr>
        <w:pStyle w:val="Normal"/>
      </w:pPr>
      <w:r>
        <w:t xml:space="preserve">dinner, prolonging the session into the small hours by recitations on his</w:t>
      </w:r>
    </w:p>
    <w:p>
      <w:pPr>
        <w:pStyle w:val="Normal"/>
      </w:pPr>
      <w:r>
        <w:t xml:space="preserve">hand organ.</w:t>
      </w:r>
    </w:p>
    <w:p>
      <w:pPr>
        <w:pStyle w:val="Normal"/>
      </w:pPr>
      <w:r>
        <w:t xml:space="preserve">Some former Orageans remember farewell ceremonies for Orage instigated by Gurdjieff both in New York and at the Prieure. There was a general impression that no division of interests separated the teacher and his pupil.</w:t>
      </w:r>
    </w:p>
    <w:p>
      <w:pPr>
        <w:pStyle w:val="Normal"/>
      </w:pPr>
      <w:r>
        <w:t xml:space="preserve">412</w:t>
      </w:r>
    </w:p>
    <w:p>
      <w:pPr>
        <w:pStyle w:val="Normal"/>
      </w:pPr>
      <w:r>
        <w:t xml:space="preserve">T H E   B O N E   B E N E A T H   T H E   M O U N T A I N   413</w:t>
      </w:r>
    </w:p>
    <w:p>
      <w:pPr>
        <w:pStyle w:val="Normal"/>
      </w:pPr>
      <w:r>
        <w:t xml:space="preserve">Yet Orage had gone; and he had certainly expressed some doubts about his</w:t>
      </w:r>
    </w:p>
    <w:p>
      <w:pPr>
        <w:pStyle w:val="Normal"/>
      </w:pPr>
      <w:r>
        <w:t xml:space="preserve">old Master to several of his American pupils. Because Gurdjieff now had to</w:t>
      </w:r>
    </w:p>
    <w:p>
      <w:pPr>
        <w:pStyle w:val="Normal"/>
      </w:pPr>
      <w:r>
        <w:t xml:space="preserve">take responsibility for raising money himself, this meant trips to the United</w:t>
      </w:r>
    </w:p>
    <w:p>
      <w:pPr>
        <w:pStyle w:val="Normal"/>
      </w:pPr>
      <w:r>
        <w:t xml:space="preserve">States at least once a year between 1930 and 1934. Personal contact with</w:t>
      </w:r>
    </w:p>
    <w:p>
      <w:pPr>
        <w:pStyle w:val="Normal"/>
      </w:pPr>
      <w:r>
        <w:t xml:space="preserve">Gurdjieff in his role of sheep-shearer naturally increased whatever doubts a</w:t>
      </w:r>
    </w:p>
    <w:p>
      <w:pPr>
        <w:pStyle w:val="Normal"/>
      </w:pPr>
      <w:r>
        <w:t xml:space="preserve">pupil might have had about entrusting himself to an “esoteric teacher.”</w:t>
      </w:r>
    </w:p>
    <w:p>
      <w:pPr>
        <w:pStyle w:val="Normal"/>
      </w:pPr>
      <w:r>
        <w:t xml:space="preserve">Seen from the New World, Gurdjieff’s fortunes appeared to be undergoing</w:t>
      </w:r>
    </w:p>
    <w:p>
      <w:pPr>
        <w:pStyle w:val="Normal"/>
      </w:pPr>
      <w:r>
        <w:t xml:space="preserve">a rapid dechne.</w:t>
      </w:r>
    </w:p>
    <w:p>
      <w:pPr>
        <w:pStyle w:val="Normal"/>
      </w:pPr>
      <w:r>
        <w:t xml:space="preserve">In England historical circumstances seemed to play into the hands of the</w:t>
      </w:r>
    </w:p>
    <w:p>
      <w:pPr>
        <w:pStyle w:val="Normal"/>
      </w:pPr>
      <w:r>
        <w:t xml:space="preserve">Ouspenskys. In America, although Gurdjieff quite obviously expected the</w:t>
      </w:r>
    </w:p>
    <w:p>
      <w:pPr>
        <w:pStyle w:val="Normal"/>
      </w:pPr>
      <w:r>
        <w:t xml:space="preserve">Depression to bring many more recruits to the Work, economic hardship</w:t>
      </w:r>
    </w:p>
    <w:p>
      <w:pPr>
        <w:pStyle w:val="Normal"/>
      </w:pPr>
      <w:r>
        <w:t xml:space="preserve">and uncertainty had precisely the opposite effect. This may have been</w:t>
      </w:r>
    </w:p>
    <w:p>
      <w:pPr>
        <w:pStyle w:val="Normal"/>
      </w:pPr>
      <w:r>
        <w:t xml:space="preserve">partly because Orage’s success in New York was associated with the sort of</w:t>
      </w:r>
    </w:p>
    <w:p>
      <w:pPr>
        <w:pStyle w:val="Normal"/>
      </w:pPr>
      <w:r>
        <w:t xml:space="preserve">intellectual attitudes which came to be considered particularly “Twen-</w:t>
      </w:r>
    </w:p>
    <w:p>
      <w:pPr>
        <w:pStyle w:val="Normal"/>
      </w:pPr>
      <w:r>
        <w:t xml:space="preserve">tiesish”—the complex of humanism, hedonism, and unorthodox psychology</w:t>
      </w:r>
    </w:p>
    <w:p>
      <w:pPr>
        <w:pStyle w:val="Normal"/>
      </w:pPr>
      <w:r>
        <w:t xml:space="preserve">which  Edmund  Wilson  denounced.  In  England,  Ouspensky  escaped</w:t>
      </w:r>
    </w:p>
    <w:p>
      <w:pPr>
        <w:pStyle w:val="Normal"/>
      </w:pPr>
      <w:r>
        <w:t xml:space="preserve">identification with outmoded attitudes because he had begun on a very</w:t>
      </w:r>
    </w:p>
    <w:p>
      <w:pPr>
        <w:pStyle w:val="Normal"/>
      </w:pPr>
      <w:r>
        <w:t xml:space="preserve">small  scale.  But  the  early  successes  of  Orage  in  New  York  effectively</w:t>
      </w:r>
    </w:p>
    <w:p>
      <w:pPr>
        <w:pStyle w:val="Normal"/>
      </w:pPr>
      <w:r>
        <w:t xml:space="preserve">discredited Gurdjieff’s ideas for Americans of the 1930s.</w:t>
      </w:r>
    </w:p>
    <w:p>
      <w:pPr>
        <w:pStyle w:val="Normal"/>
      </w:pPr>
      <w:r>
        <w:t xml:space="preserve">There was no one to replace Orage, although several small groups came</w:t>
      </w:r>
    </w:p>
    <w:p>
      <w:pPr>
        <w:pStyle w:val="Normal"/>
      </w:pPr>
      <w:r>
        <w:t xml:space="preserve">into existence under directors like Schuyler Jackson. A number of Gurdjieff’s leading followers in the New York area formed a “Committee for the New York Group,” which took on the thankless task of trying to organize</w:t>
      </w:r>
    </w:p>
    <w:p>
      <w:pPr>
        <w:pStyle w:val="Normal"/>
      </w:pPr>
      <w:r>
        <w:t xml:space="preserve">financial support for their prodigal Master. But after Orage’s final departure, the most senior “pupil-teacher” of Gurdjieff’s ideas in the United States  was  Jean  Toomer  in  Chicago.  It  was  during  1931  and  1932  that</w:t>
      </w:r>
    </w:p>
    <w:p>
      <w:pPr>
        <w:pStyle w:val="Normal"/>
      </w:pPr>
      <w:r>
        <w:t xml:space="preserve">Toomer emerged with a personal initiative which attracted vndespread</w:t>
      </w:r>
    </w:p>
    <w:p>
      <w:pPr>
        <w:pStyle w:val="Normal"/>
      </w:pPr>
      <w:r>
        <w:t xml:space="preserve">notice, as it was linked to a romantic and tragic development in his personal</w:t>
      </w:r>
    </w:p>
    <w:p>
      <w:pPr>
        <w:pStyle w:val="Normal"/>
      </w:pPr>
      <w:r>
        <w:t xml:space="preserve">life.</w:t>
      </w:r>
    </w:p>
    <w:p>
      <w:pPr>
        <w:pStyle w:val="Normal"/>
      </w:pPr>
      <w:r>
        <w:t xml:space="preserve">The expedition which he made to Fontainebleau in 1929 was to prove his</w:t>
      </w:r>
    </w:p>
    <w:p>
      <w:pPr>
        <w:pStyle w:val="Normal"/>
      </w:pPr>
      <w:r>
        <w:t xml:space="preserve">last. Next year Gurdjieff visited the group in Chicago, and Toomer himself</w:t>
      </w:r>
    </w:p>
    <w:p>
      <w:pPr>
        <w:pStyle w:val="Normal"/>
      </w:pPr>
      <w:r>
        <w:t xml:space="preserve">visited New York and Montreal. In 1931 he did not meet Gurdjieff, and the</w:t>
      </w:r>
    </w:p>
    <w:p>
      <w:pPr>
        <w:pStyle w:val="Normal"/>
      </w:pPr>
      <w:r>
        <w:t xml:space="preserve">Toomer papers provide little information about his activities; but he once</w:t>
      </w:r>
    </w:p>
    <w:p>
      <w:pPr>
        <w:pStyle w:val="Normal"/>
      </w:pPr>
      <w:r>
        <w:t xml:space="preserve">more appeared in print for the first time at any length since the publication</w:t>
      </w:r>
    </w:p>
    <w:p>
      <w:pPr>
        <w:pStyle w:val="Normal"/>
      </w:pPr>
      <w:r>
        <w:t xml:space="preserve">of</w:t>
      </w:r>
    </w:p>
    <w:p>
      <w:pPr>
        <w:pStyle w:val="Normal"/>
      </w:pPr>
      <w:r>
        <w:t xml:space="preserve">Cane.</w:t>
      </w:r>
    </w:p>
    <w:p>
      <w:pPr>
        <w:pStyle w:val="Normal"/>
      </w:pPr>
      <w:r>
        <w:t xml:space="preserve">Toomer’s</w:t>
      </w:r>
    </w:p>
    <w:p>
      <w:pPr>
        <w:pStyle w:val="Normal"/>
      </w:pPr>
      <w:r>
        <w:t xml:space="preserve">Essentials</w:t>
      </w:r>
    </w:p>
    <w:p>
      <w:pPr>
        <w:pStyle w:val="Normal"/>
      </w:pPr>
      <w:r>
        <w:t xml:space="preserve">was issued privately in Chicago. Its author described</w:t>
      </w:r>
    </w:p>
    <w:p>
      <w:pPr>
        <w:pStyle w:val="Normal"/>
      </w:pPr>
      <w:r>
        <w:t xml:space="preserve">it as “some 300 crystallizations in words of observations and understandings</w:t>
      </w:r>
    </w:p>
    <w:p>
      <w:pPr>
        <w:pStyle w:val="Normal"/>
      </w:pPr>
      <w:r>
        <w:t xml:space="preserve">which have arisen in me during a five-year period. ” The book is a collection</w:t>
      </w:r>
    </w:p>
    <w:p>
      <w:pPr>
        <w:pStyle w:val="Normal"/>
      </w:pPr>
      <w:r>
        <w:t xml:space="preserve">of aphorisms and would probably be inaccessible to anyone unfamiliar with</w:t>
      </w:r>
    </w:p>
    <w:p>
      <w:pPr>
        <w:pStyle w:val="Normal"/>
      </w:pPr>
      <w:r>
        <w:t xml:space="preserve">Gurdjieff’s ideas. “We have many reformers, few transformers,” Toomer</w:t>
      </w:r>
    </w:p>
    <w:p>
      <w:pPr>
        <w:pStyle w:val="Normal"/>
      </w:pPr>
      <w:r>
        <w:t xml:space="preserve">wrote;  and  “We  want  to  be  free  from  the  things  we  want.”  There  is</w:t>
      </w:r>
    </w:p>
    <w:p>
      <w:pPr>
        <w:pStyle w:val="Normal"/>
      </w:pPr>
      <w:r>
        <w:t xml:space="preserve">something about the Work which encourages its devotees to make epigrams</w:t>
      </w:r>
    </w:p>
    <w:p>
      <w:pPr>
        <w:pStyle w:val="Normal"/>
      </w:pPr>
      <w:r>
        <w:t xml:space="preserve">414 T H E   H A R M O N I O U S   C I R C L E</w:t>
      </w:r>
    </w:p>
    <w:p>
      <w:pPr>
        <w:pStyle w:val="Normal"/>
      </w:pPr>
      <w:r>
        <w:t xml:space="preserve">about it. Jane Heap was another coiner of phrases; and the idea may be to</w:t>
      </w:r>
    </w:p>
    <w:p>
      <w:pPr>
        <w:pStyle w:val="Normal"/>
      </w:pPr>
      <w:r>
        <w:t xml:space="preserve">provide  mnemonics  or  texts  to  be  mulled  over.  Those  contained  in</w:t>
      </w:r>
    </w:p>
    <w:p>
      <w:pPr>
        <w:pStyle w:val="Normal"/>
      </w:pPr>
      <w:r>
        <w:t xml:space="preserve">Essentials</w:t>
      </w:r>
    </w:p>
    <w:p>
      <w:pPr>
        <w:pStyle w:val="Normal"/>
      </w:pPr>
      <w:r>
        <w:t xml:space="preserve">are often well-turned or witty and provide enduring food for</w:t>
      </w:r>
    </w:p>
    <w:p>
      <w:pPr>
        <w:pStyle w:val="Normal"/>
      </w:pPr>
      <w:r>
        <w:t xml:space="preserve">thought.  “While  an  increasing  number  of  materialists  are  committing</w:t>
      </w:r>
    </w:p>
    <w:p>
      <w:pPr>
        <w:pStyle w:val="Normal"/>
      </w:pPr>
      <w:r>
        <w:t xml:space="preserve">suicide because they believe they have no soul,” Toomer proclaimed, “an</w:t>
      </w:r>
    </w:p>
    <w:p>
      <w:pPr>
        <w:pStyle w:val="Normal"/>
      </w:pPr>
      <w:r>
        <w:t xml:space="preserve">increasing number of spiritualists are going crazy because they believe they</w:t>
      </w:r>
    </w:p>
    <w:p>
      <w:pPr>
        <w:pStyle w:val="Normal"/>
      </w:pPr>
      <w:r>
        <w:t xml:space="preserve">have one.” There is much more in the same vein, and no single aphorism</w:t>
      </w:r>
    </w:p>
    <w:p>
      <w:pPr>
        <w:pStyle w:val="Normal"/>
      </w:pPr>
      <w:r>
        <w:t xml:space="preserve">could be chosen as displaying the theme of the book. But one short passage,</w:t>
      </w:r>
    </w:p>
    <w:p>
      <w:pPr>
        <w:pStyle w:val="Normal"/>
      </w:pPr>
      <w:r>
        <w:t xml:space="preserve">less epigrammatic than many, does seem to provide an indication of how</w:t>
      </w:r>
    </w:p>
    <w:p>
      <w:pPr>
        <w:pStyle w:val="Normal"/>
      </w:pPr>
      <w:r>
        <w:t xml:space="preserve">Toomer  had  come  to  understand  the  Work.  He  wrote  that  he  saw  the</w:t>
      </w:r>
    </w:p>
    <w:p>
      <w:pPr>
        <w:pStyle w:val="Normal"/>
      </w:pPr>
      <w:r>
        <w:t xml:space="preserve">emergence  of  a  new  type  of  man,  a  “psychological  type.”  “This  is  a</w:t>
      </w:r>
    </w:p>
    <w:p>
      <w:pPr>
        <w:pStyle w:val="Normal"/>
      </w:pPr>
      <w:r>
        <w:t xml:space="preserve">psychological adventurer: one who, having had the stock experiences of</w:t>
      </w:r>
    </w:p>
    <w:p>
      <w:pPr>
        <w:pStyle w:val="Normal"/>
      </w:pPr>
      <w:r>
        <w:t xml:space="preserve">mankind, sets out at right angles to all previous experience to discover new</w:t>
      </w:r>
    </w:p>
    <w:p>
      <w:pPr>
        <w:pStyle w:val="Normal"/>
      </w:pPr>
      <w:r>
        <w:t xml:space="preserve">states of being.”</w:t>
      </w:r>
    </w:p>
    <w:p>
      <w:pPr>
        <w:pStyle w:val="Normal"/>
      </w:pPr>
      <w:r>
        <w:t xml:space="preserve">There are no detailed records of how Toomer conducted his groups in</w:t>
      </w:r>
    </w:p>
    <w:p>
      <w:pPr>
        <w:pStyle w:val="Normal"/>
      </w:pPr>
      <w:r>
        <w:t xml:space="preserve">Chicago.  Fritz  Peters  met  his  pupils  in  the  autumn  of  1931 when they</w:t>
      </w:r>
    </w:p>
    <w:p>
      <w:pPr>
        <w:pStyle w:val="Normal"/>
      </w:pPr>
      <w:r>
        <w:t xml:space="preserve">numbered about twenty-five and was not impressed by their quality. “They</w:t>
      </w:r>
    </w:p>
    <w:p>
      <w:pPr>
        <w:pStyle w:val="Normal"/>
      </w:pPr>
      <w:r>
        <w:t xml:space="preserve">seemed to me to have been attracted to his teaching for a variety of not very</w:t>
      </w:r>
    </w:p>
    <w:p>
      <w:pPr>
        <w:pStyle w:val="Normal"/>
      </w:pPr>
      <w:r>
        <w:t xml:space="preserve">good reasons—^because of loneliness, or perhaps because they considered</w:t>
      </w:r>
    </w:p>
    <w:p>
      <w:pPr>
        <w:pStyle w:val="Normal"/>
      </w:pPr>
      <w:r>
        <w:t xml:space="preserve">themselves  misfits  or  outcasts.  Most  of  them  had  dabbled  in  the  arts,</w:t>
      </w:r>
    </w:p>
    <w:p>
      <w:pPr>
        <w:pStyle w:val="Normal"/>
      </w:pPr>
      <w:r>
        <w:t xml:space="preserve">theosophy, the occult or something of the sort, and had come to Gurdjieff as</w:t>
      </w:r>
    </w:p>
    <w:p>
      <w:pPr>
        <w:pStyle w:val="Normal"/>
      </w:pPr>
      <w:r>
        <w:t xml:space="preserve">if in search of another ‘cure’ for their life problems . . . ”  Toomer’s meetings</w:t>
      </w:r>
    </w:p>
    <w:p>
      <w:pPr>
        <w:pStyle w:val="Normal"/>
      </w:pPr>
      <w:r>
        <w:t xml:space="preserve">consisted of readings from</w:t>
      </w:r>
    </w:p>
    <w:p>
      <w:pPr>
        <w:pStyle w:val="Normal"/>
      </w:pPr>
      <w:r>
        <w:t xml:space="preserve">Beelzebub’s Tales</w:t>
      </w:r>
    </w:p>
    <w:p>
      <w:pPr>
        <w:pStyle w:val="Normal"/>
      </w:pPr>
      <w:r>
        <w:t xml:space="preserve">followed by discussions in</w:t>
      </w:r>
    </w:p>
    <w:p>
      <w:pPr>
        <w:pStyle w:val="Normal"/>
      </w:pPr>
      <w:r>
        <w:t xml:space="preserve">which the participants tried to relate the book to their personal situations.</w:t>
      </w:r>
    </w:p>
    <w:p>
      <w:pPr>
        <w:pStyle w:val="Normal"/>
      </w:pPr>
      <w:r>
        <w:t xml:space="preserve">Gurdjieff ’s “impartially objective criticism of the life of man” became a</w:t>
      </w:r>
    </w:p>
    <w:p>
      <w:pPr>
        <w:pStyle w:val="Normal"/>
      </w:pPr>
      <w:r>
        <w:t xml:space="preserve">justification for anything avant-garde. “Any radical social behavior became</w:t>
      </w:r>
    </w:p>
    <w:p>
      <w:pPr>
        <w:pStyle w:val="Normal"/>
      </w:pPr>
      <w:r>
        <w:t xml:space="preserve">almost automatically justified,” Peters writes, “. . . the prevailing attitude</w:t>
      </w:r>
    </w:p>
    <w:p>
      <w:pPr>
        <w:pStyle w:val="Normal"/>
      </w:pPr>
      <w:r>
        <w:t xml:space="preserve">of this particular group of followers was that of substituting new values for</w:t>
      </w:r>
    </w:p>
    <w:p>
      <w:pPr>
        <w:pStyle w:val="Normal"/>
      </w:pPr>
      <w:r>
        <w:t xml:space="preserve">old by rote.” What is clear is that Toomer’s group had struck out on their</w:t>
      </w:r>
    </w:p>
    <w:p>
      <w:pPr>
        <w:pStyle w:val="Normal"/>
      </w:pPr>
      <w:r>
        <w:t xml:space="preserve">own hne; and this was not very acceptable to a fundamentalist.</w:t>
      </w:r>
    </w:p>
    <w:p>
      <w:pPr>
        <w:pStyle w:val="Normal"/>
      </w:pPr>
      <w:r>
        <w:t xml:space="preserve">For  two  months  in  the  summer  of  1931,  Toomer  lived  with  several</w:t>
      </w:r>
    </w:p>
    <w:p>
      <w:pPr>
        <w:pStyle w:val="Normal"/>
      </w:pPr>
      <w:r>
        <w:t xml:space="preserve">members of his group in a three-room cottage at Portage, Wisconsin. He</w:t>
      </w:r>
    </w:p>
    <w:p>
      <w:pPr>
        <w:pStyle w:val="Normal"/>
      </w:pPr>
      <w:r>
        <w:t xml:space="preserve">began with four of his closest associates, and on weekends the numbers</w:t>
      </w:r>
    </w:p>
    <w:p>
      <w:pPr>
        <w:pStyle w:val="Normal"/>
      </w:pPr>
      <w:r>
        <w:t xml:space="preserve">were increased to thirty by the addition of other pupils from Chicago and</w:t>
      </w:r>
    </w:p>
    <w:p>
      <w:pPr>
        <w:pStyle w:val="Normal"/>
      </w:pPr>
      <w:r>
        <w:t xml:space="preserve">some interested locals. To the newspapers he described the object of his</w:t>
      </w:r>
    </w:p>
    <w:p>
      <w:pPr>
        <w:pStyle w:val="Normal"/>
      </w:pPr>
      <w:r>
        <w:t xml:space="preserve">summer at  Portage—still  hazily referred to by hterary historians as “a</w:t>
      </w:r>
    </w:p>
    <w:p>
      <w:pPr>
        <w:pStyle w:val="Normal"/>
      </w:pPr>
      <w:r>
        <w:t xml:space="preserve">cottage experiment”—^as being “to keep a number of ‘intellectual’ men and</w:t>
      </w:r>
    </w:p>
    <w:p>
      <w:pPr>
        <w:pStyle w:val="Normal"/>
      </w:pPr>
      <w:r>
        <w:t xml:space="preserve">‘intellectual’  women  in  close  proximity  and  observe  the  psychological</w:t>
      </w:r>
    </w:p>
    <w:p>
      <w:pPr>
        <w:pStyle w:val="Normal"/>
      </w:pPr>
      <w:r>
        <w:t xml:space="preserve">eflfects. ”</w:t>
      </w:r>
    </w:p>
    <w:p>
      <w:pPr>
        <w:pStyle w:val="Normal"/>
      </w:pPr>
      <w:r>
        <w:t xml:space="preserve">Among  his  group  were  a  bank  cashier,  a  salesman,  a  reporter,  a</w:t>
      </w:r>
    </w:p>
    <w:p>
      <w:pPr>
        <w:pStyle w:val="Normal"/>
      </w:pPr>
      <w:r>
        <w:t xml:space="preserve">clubwoman, a justice of the peace, and a businessman. There was also a</w:t>
      </w:r>
    </w:p>
    <w:p>
      <w:pPr>
        <w:pStyle w:val="Normal"/>
      </w:pPr>
      <w:r>
        <w:t xml:space="preserve">native of Portage named Margery i&lt;atimer. She had first become interested</w:t>
      </w:r>
    </w:p>
    <w:p>
      <w:pPr>
        <w:pStyle w:val="Normal"/>
      </w:pPr>
      <w:r>
        <w:t xml:space="preserve">T H E   B O N E   B E N E A T H   T H E   M O U N T A I N   415</w:t>
      </w:r>
    </w:p>
    <w:p>
      <w:pPr>
        <w:pStyle w:val="Normal"/>
      </w:pPr>
      <w:r>
        <w:t xml:space="preserve">in Orage’s groups in New York and had joined Jean Toomer’s in Chicago</w:t>
      </w:r>
    </w:p>
    <w:p>
      <w:pPr>
        <w:pStyle w:val="Normal"/>
      </w:pPr>
      <w:r>
        <w:t xml:space="preserve">when  she  returned  to  Portage  from  leading  the  Hterary  Hfe.  Margery</w:t>
      </w:r>
    </w:p>
    <w:p>
      <w:pPr>
        <w:pStyle w:val="Normal"/>
      </w:pPr>
      <w:r>
        <w:t xml:space="preserve">Latimer was a promising young writer, the author of We Are</w:t>
      </w:r>
    </w:p>
    <w:p>
      <w:pPr>
        <w:pStyle w:val="Normal"/>
      </w:pPr>
      <w:r>
        <w:t xml:space="preserve">Incredible</w:t>
      </w:r>
    </w:p>
    <w:p>
      <w:pPr>
        <w:pStyle w:val="Normal"/>
      </w:pPr>
      <w:r>
        <w:t xml:space="preserve">(1928) and the even more highly regarded</w:t>
      </w:r>
    </w:p>
    <w:p>
      <w:pPr>
        <w:pStyle w:val="Normal"/>
      </w:pPr>
      <w:r>
        <w:t xml:space="preserve">Nellie Bloom and Other Stories</w:t>
      </w:r>
    </w:p>
    <w:p>
      <w:pPr>
        <w:pStyle w:val="Normal"/>
      </w:pPr>
      <w:r>
        <w:t xml:space="preserve">(1929),  which  contains  several  traces  of  Gurdjieff’s  influence.  She  was</w:t>
      </w:r>
    </w:p>
    <w:p>
      <w:pPr>
        <w:pStyle w:val="Normal"/>
      </w:pPr>
      <w:r>
        <w:t xml:space="preserve">probably responsible for the site chosen by Toomer for his experiment; and</w:t>
      </w:r>
    </w:p>
    <w:p>
      <w:pPr>
        <w:pStyle w:val="Normal"/>
      </w:pPr>
      <w:r>
        <w:t xml:space="preserve">also for igniting a fresh spark of interest in Portage’s most celebrated lady of</w:t>
      </w:r>
    </w:p>
    <w:p>
      <w:pPr>
        <w:pStyle w:val="Normal"/>
      </w:pPr>
      <w:r>
        <w:t xml:space="preserve">letters and her own literary godmother: Zona Gale.</w:t>
      </w:r>
    </w:p>
    <w:p>
      <w:pPr>
        <w:pStyle w:val="Normal"/>
      </w:pPr>
      <w:r>
        <w:t xml:space="preserve">Zona Gale invited the tovrasfolk of Portage to her home to hear Toomer</w:t>
      </w:r>
    </w:p>
    <w:p>
      <w:pPr>
        <w:pStyle w:val="Normal"/>
      </w:pPr>
      <w:r>
        <w:t xml:space="preserve">lecture and succeeded in arousing a degree of interest. A few sober citizens</w:t>
      </w:r>
    </w:p>
    <w:p>
      <w:pPr>
        <w:pStyle w:val="Normal"/>
      </w:pPr>
      <w:r>
        <w:t xml:space="preserve">were persuaded to attend talks which Toomer delivered in the woods</w:t>
      </w:r>
    </w:p>
    <w:p>
      <w:pPr>
        <w:pStyle w:val="Normal"/>
      </w:pPr>
      <w:r>
        <w:t xml:space="preserve">nearby, but a small number of interested locals did not prevent rumors</w:t>
      </w:r>
    </w:p>
    <w:p>
      <w:pPr>
        <w:pStyle w:val="Normal"/>
      </w:pPr>
      <w:r>
        <w:t xml:space="preserve">circulating about the doings in the cottage by the river. About a year after</w:t>
      </w:r>
    </w:p>
    <w:p>
      <w:pPr>
        <w:pStyle w:val="Normal"/>
      </w:pPr>
      <w:r>
        <w:t xml:space="preserve">the  experiment,  a  reporter  from  the</w:t>
      </w:r>
    </w:p>
    <w:p>
      <w:pPr>
        <w:pStyle w:val="Normal"/>
      </w:pPr>
      <w:r>
        <w:t xml:space="preserve">San  Francisco  State  Journal</w:t>
      </w:r>
    </w:p>
    <w:p>
      <w:pPr>
        <w:pStyle w:val="Normal"/>
      </w:pPr>
      <w:r>
        <w:t xml:space="preserve">interviewed the acting Chief of Police in Portage. Did he remember Jean</w:t>
      </w:r>
    </w:p>
    <w:p>
      <w:pPr>
        <w:pStyle w:val="Normal"/>
      </w:pPr>
      <w:r>
        <w:t xml:space="preserve">Toomer?</w:t>
      </w:r>
    </w:p>
    <w:p>
      <w:pPr>
        <w:pStyle w:val="Normal"/>
      </w:pPr>
      <w:r>
        <w:t xml:space="preserve">“Yes,” said the chief, puffing at his pipe. “I remember him well. Tall</w:t>
      </w:r>
    </w:p>
    <w:p>
      <w:pPr>
        <w:pStyle w:val="Normal"/>
      </w:pPr>
      <w:r>
        <w:t xml:space="preserve">fellow, pretty dark. Yesh, we had an idea he was part Negro all right.</w:t>
      </w:r>
    </w:p>
    <w:p>
      <w:pPr>
        <w:pStyle w:val="Normal"/>
      </w:pPr>
      <w:r>
        <w:t xml:space="preserve">Lots of people here did.”</w:t>
      </w:r>
    </w:p>
    <w:p>
      <w:pPr>
        <w:pStyle w:val="Normal"/>
      </w:pPr>
      <w:r>
        <w:t xml:space="preserve">“What kind of place did he run, chief?”</w:t>
      </w:r>
    </w:p>
    <w:p>
      <w:pPr>
        <w:pStyle w:val="Normal"/>
      </w:pPr>
      <w:r>
        <w:t xml:space="preserve">The chief thought for a moment and replied: “1 don’t know much</w:t>
      </w:r>
    </w:p>
    <w:p>
      <w:pPr>
        <w:pStyle w:val="Normal"/>
      </w:pPr>
      <w:r>
        <w:t xml:space="preserve">about it, but from reports we got there was some damn funny things</w:t>
      </w:r>
    </w:p>
    <w:p>
      <w:pPr>
        <w:pStyle w:val="Normal"/>
      </w:pPr>
      <w:r>
        <w:t xml:space="preserve">going on out there. He was some kind of philosopher. I never did</w:t>
      </w:r>
    </w:p>
    <w:p>
      <w:pPr>
        <w:pStyle w:val="Normal"/>
      </w:pPr>
      <w:r>
        <w:t xml:space="preserve">figure it out.”</w:t>
      </w:r>
    </w:p>
    <w:p>
      <w:pPr>
        <w:pStyle w:val="Normal"/>
      </w:pPr>
      <w:r>
        <w:t xml:space="preserve">Over in the corner a man, hidden behind a newspaper, suddenly</w:t>
      </w:r>
    </w:p>
    <w:p>
      <w:pPr>
        <w:pStyle w:val="Normal"/>
      </w:pPr>
      <w:r>
        <w:t xml:space="preserve">said:  “Why  I  heard  they  were  climbing  trees  out  there  just  like</w:t>
      </w:r>
    </w:p>
    <w:p>
      <w:pPr>
        <w:pStyle w:val="Normal"/>
      </w:pPr>
      <w:r>
        <w:t xml:space="preserve">squirrels.”</w:t>
      </w:r>
    </w:p>
    <w:p>
      <w:pPr>
        <w:pStyle w:val="Normal"/>
      </w:pPr>
      <w:r>
        <w:t xml:space="preserve">“Yes sir,” the chief said solemnly, “just like squirrels.”</w:t>
      </w:r>
    </w:p>
    <w:p>
      <w:pPr>
        <w:pStyle w:val="Normal"/>
      </w:pPr>
      <w:r>
        <w:t xml:space="preserve">Apart  from  climbing  trees  and  shocking  the  bourgeoisie,  what  was</w:t>
      </w:r>
    </w:p>
    <w:p>
      <w:pPr>
        <w:pStyle w:val="Normal"/>
      </w:pPr>
      <w:r>
        <w:t xml:space="preserve">Toomer doing?</w:t>
      </w:r>
    </w:p>
    <w:p>
      <w:pPr>
        <w:pStyle w:val="Normal"/>
      </w:pPr>
      <w:r>
        <w:t xml:space="preserve">He called the account he wrote of the episodes “Portage Potential,” and</w:t>
      </w:r>
    </w:p>
    <w:p>
      <w:pPr>
        <w:pStyle w:val="Normal"/>
      </w:pPr>
      <w:r>
        <w:t xml:space="preserve">subtitled it “An adventure in human development.” He constantly emphasizes that the experiment was his personal creation: “I was building a world.</w:t>
      </w:r>
    </w:p>
    <w:p>
      <w:pPr>
        <w:pStyle w:val="Heading1"/>
      </w:pPr>
      <w:r>
        <w:t>I  was  creating  a  form.  It  was  to  be  my  own.”  His  methods  bore  some</w:t>
      </w:r>
    </w:p>
    <w:p>
      <w:pPr>
        <w:pStyle w:val="Normal"/>
      </w:pPr>
      <w:r>
        <w:t xml:space="preserve">relationship  to  those  of  Gurdjieff  but  are  recognizably  original.  He</w:t>
      </w:r>
    </w:p>
    <w:p>
      <w:pPr>
        <w:pStyle w:val="Normal"/>
      </w:pPr>
      <w:r>
        <w:t xml:space="preserve">introduced</w:t>
      </w:r>
    </w:p>
    <w:p>
      <w:pPr>
        <w:pStyle w:val="Normal"/>
      </w:pPr>
      <w:r>
        <w:t xml:space="preserve">games</w:t>
      </w:r>
    </w:p>
    <w:p>
      <w:pPr>
        <w:pStyle w:val="Normal"/>
      </w:pPr>
      <w:r>
        <w:t xml:space="preserve">—deck tennis and swimming in the nearby river—^which</w:t>
      </w:r>
    </w:p>
    <w:p>
      <w:pPr>
        <w:pStyle w:val="Normal"/>
      </w:pPr>
      <w:r>
        <w:t xml:space="preserve">provided excellent material for observing the natures of group members.</w:t>
      </w:r>
    </w:p>
    <w:p>
      <w:pPr>
        <w:pStyle w:val="Normal"/>
      </w:pPr>
      <w:r>
        <w:t xml:space="preserve">He  named  the  members  responsible  for  various  activities—cooking  or</w:t>
      </w:r>
    </w:p>
    <w:p>
      <w:pPr>
        <w:pStyle w:val="Normal"/>
      </w:pPr>
      <w:r>
        <w:t xml:space="preserve">housework—“Chiefs”  (and how  did they respond to the suggestion of</w:t>
      </w:r>
    </w:p>
    <w:p>
      <w:pPr>
        <w:pStyle w:val="Normal"/>
      </w:pPr>
      <w:r>
        <w:t xml:space="preserve">authority?). He delivered lectures on the particular sort of tail which each of</w:t>
      </w:r>
    </w:p>
    <w:p>
      <w:pPr>
        <w:pStyle w:val="Normal"/>
      </w:pPr>
      <w:r>
        <w:t xml:space="preserve">416 T H E   H A R M O N I O U S   C I R C L E</w:t>
      </w:r>
    </w:p>
    <w:p>
      <w:pPr>
        <w:pStyle w:val="Normal"/>
      </w:pPr>
      <w:r>
        <w:t xml:space="preserve">his pupils possessed. Short and curly? Twisted? Diabolically straight? His</w:t>
      </w:r>
    </w:p>
    <w:p>
      <w:pPr>
        <w:pStyle w:val="Normal"/>
      </w:pPr>
      <w:r>
        <w:t xml:space="preserve">contribution was intended to be more than simply personal; Toomer being</w:t>
      </w:r>
    </w:p>
    <w:p>
      <w:pPr>
        <w:pStyle w:val="Normal"/>
      </w:pPr>
      <w:r>
        <w:t xml:space="preserve">who  he  was,  with  a  particular  interest  in  creating  Americans  out  of  a</w:t>
      </w:r>
    </w:p>
    <w:p>
      <w:pPr>
        <w:pStyle w:val="Normal"/>
      </w:pPr>
      <w:r>
        <w:t xml:space="preserve">bouillabaisse  of  peoples,  saw  it  as  a  particularly  American  form.  “The</w:t>
      </w:r>
    </w:p>
    <w:p>
      <w:pPr>
        <w:pStyle w:val="Normal"/>
      </w:pPr>
      <w:r>
        <w:t xml:space="preserve">Portage cottage was a nursery school, and we its members. It was a school</w:t>
      </w:r>
    </w:p>
    <w:p>
      <w:pPr>
        <w:pStyle w:val="Normal"/>
      </w:pPr>
      <w:r>
        <w:t xml:space="preserve">for Americans—a place where those who had been conditioned by America</w:t>
      </w:r>
    </w:p>
    <w:p>
      <w:pPr>
        <w:pStyle w:val="Normal"/>
      </w:pPr>
      <w:r>
        <w:t xml:space="preserve">could work the bad of America out, the good of America in, and become</w:t>
      </w:r>
    </w:p>
    <w:p>
      <w:pPr>
        <w:pStyle w:val="Normal"/>
      </w:pPr>
      <w:r>
        <w:t xml:space="preserve">human beings of the given types as developed in America. ” He had at last</w:t>
      </w:r>
    </w:p>
    <w:p>
      <w:pPr>
        <w:pStyle w:val="Normal"/>
      </w:pPr>
      <w:r>
        <w:t xml:space="preserve">begun to give expression to the ideas of a nation of regenerated men which</w:t>
      </w:r>
    </w:p>
    <w:p>
      <w:pPr>
        <w:pStyle w:val="Normal"/>
      </w:pPr>
      <w:r>
        <w:t xml:space="preserve">he had absorbed from Waldo Frank.</w:t>
      </w:r>
    </w:p>
    <w:p>
      <w:pPr>
        <w:pStyle w:val="Normal"/>
      </w:pPr>
      <w:r>
        <w:t xml:space="preserve">It is a great loss that “Portage Potential” has never been published; it is</w:t>
      </w:r>
    </w:p>
    <w:p>
      <w:pPr>
        <w:pStyle w:val="Normal"/>
      </w:pPr>
      <w:r>
        <w:t xml:space="preserve">unique in portraying the uncertainties and extemporizations on the part of</w:t>
      </w:r>
    </w:p>
    <w:p>
      <w:pPr>
        <w:pStyle w:val="Normal"/>
      </w:pPr>
      <w:r>
        <w:t xml:space="preserve">the  teacher  as  well  as  the  reaction  of  the  pupils  to  the  shocks  he</w:t>
      </w:r>
    </w:p>
    <w:p>
      <w:pPr>
        <w:pStyle w:val="Normal"/>
      </w:pPr>
      <w:r>
        <w:t xml:space="preserve">administers.  From  the  teacher’s  side,  it  is  clear  that  some  of  the  most</w:t>
      </w:r>
    </w:p>
    <w:p>
      <w:pPr>
        <w:pStyle w:val="Normal"/>
      </w:pPr>
      <w:r>
        <w:t xml:space="preserve">powerful effects he produces are unintentional. Toomer admits that one talk</w:t>
      </w:r>
    </w:p>
    <w:p>
      <w:pPr>
        <w:pStyle w:val="Normal"/>
      </w:pPr>
      <w:r>
        <w:t xml:space="preserve">he delivered—chiefly on “negative emotions”—had a completely unforeseen impact upon Margery Latimer. In the typescript she is referred to as</w:t>
      </w:r>
    </w:p>
    <w:p>
      <w:pPr>
        <w:pStyle w:val="Normal"/>
      </w:pPr>
      <w:r>
        <w:t xml:space="preserve">“Marion Kilburn.”</w:t>
      </w:r>
    </w:p>
    <w:p>
      <w:pPr>
        <w:pStyle w:val="Normal"/>
      </w:pPr>
      <w:r>
        <w:t xml:space="preserve">The effect of this talk was experienced most by Marion Kilburn; and in</w:t>
      </w:r>
    </w:p>
    <w:p>
      <w:pPr>
        <w:pStyle w:val="Normal"/>
      </w:pPr>
      <w:r>
        <w:t xml:space="preserve">her there was produced a series of experiences considerably beyond</w:t>
      </w:r>
    </w:p>
    <w:p>
      <w:pPr>
        <w:pStyle w:val="Normal"/>
      </w:pPr>
      <w:r>
        <w:t xml:space="preserve">anything that I had planned or could possibly have controlled. The</w:t>
      </w:r>
    </w:p>
    <w:p>
      <w:pPr>
        <w:pStyle w:val="Normal"/>
      </w:pPr>
      <w:r>
        <w:t xml:space="preserve">results in her, indeed, came about only because my, for me concise</w:t>
      </w:r>
    </w:p>
    <w:p>
      <w:pPr>
        <w:pStyle w:val="Normal"/>
      </w:pPr>
      <w:r>
        <w:t xml:space="preserve">formulations,  but  for  her  more  than  random  shots,  happened  to</w:t>
      </w:r>
    </w:p>
    <w:p>
      <w:pPr>
        <w:pStyle w:val="Normal"/>
      </w:pPr>
      <w:r>
        <w:t xml:space="preserve">crystallize materials for certain experiences, materials gathered by her</w:t>
      </w:r>
    </w:p>
    <w:p>
      <w:pPr>
        <w:pStyle w:val="Normal"/>
      </w:pPr>
      <w:r>
        <w:t xml:space="preserve">unusual person over a number of years.</w:t>
      </w:r>
    </w:p>
    <w:p>
      <w:pPr>
        <w:pStyle w:val="Normal"/>
      </w:pPr>
      <w:r>
        <w:t xml:space="preserve">Judging by the list of testimonials from his pupils which Toomer attached</w:t>
      </w:r>
    </w:p>
    <w:p>
      <w:pPr>
        <w:pStyle w:val="Normal"/>
      </w:pPr>
      <w:r>
        <w:t xml:space="preserve">to the text of “Portage Potential” he succeeded in inducing experiences of</w:t>
      </w:r>
    </w:p>
    <w:p>
      <w:pPr>
        <w:pStyle w:val="Normal"/>
      </w:pPr>
      <w:r>
        <w:t xml:space="preserve">great intensity in a considerable number of people. He concluded that his</w:t>
      </w:r>
    </w:p>
    <w:p>
      <w:pPr>
        <w:pStyle w:val="Normal"/>
      </w:pPr>
      <w:r>
        <w:t xml:space="preserve">experiment had shown four things: “That through self-knowledge man can</w:t>
      </w:r>
    </w:p>
    <w:p>
      <w:pPr>
        <w:pStyle w:val="Normal"/>
      </w:pPr>
      <w:r>
        <w:t xml:space="preserve">become man”; “the possibility of change”; that “people can be consciously</w:t>
      </w:r>
    </w:p>
    <w:p>
      <w:pPr>
        <w:pStyle w:val="Normal"/>
      </w:pPr>
      <w:r>
        <w:t xml:space="preserve">energized”; and that it was possible to create a “conscious form” in which all</w:t>
      </w:r>
    </w:p>
    <w:p>
      <w:pPr>
        <w:pStyle w:val="Normal"/>
      </w:pPr>
      <w:r>
        <w:t xml:space="preserve">these  things  could  take  place.  For  public  consumption  he  put  it  more</w:t>
      </w:r>
    </w:p>
    <w:p>
      <w:pPr>
        <w:pStyle w:val="Normal"/>
      </w:pPr>
      <w:r>
        <w:t xml:space="preserve">simply: “As a result of the experiment,” he told a reporter, “I am satisfied</w:t>
      </w:r>
    </w:p>
    <w:p>
      <w:pPr>
        <w:pStyle w:val="Normal"/>
      </w:pPr>
      <w:r>
        <w:t xml:space="preserve">that it is entirely possible to eradicate the false veneer of civilization, with</w:t>
      </w:r>
    </w:p>
    <w:p>
      <w:pPr>
        <w:pStyle w:val="Normal"/>
      </w:pPr>
      <w:r>
        <w:t xml:space="preserve">its unnatural inhibitions, its selfishness, petty meanness and unnatural</w:t>
      </w:r>
    </w:p>
    <w:p>
      <w:pPr>
        <w:pStyle w:val="Normal"/>
      </w:pPr>
      <w:r>
        <w:t xml:space="preserve">behavior, under proper conditions. Adults can be reeducated to become as</w:t>
      </w:r>
    </w:p>
    <w:p>
      <w:pPr>
        <w:pStyle w:val="Normal"/>
      </w:pPr>
      <w:r>
        <w:t xml:space="preserve">natural as httle children, before civilization stamps out their true subconscious instincts.”</w:t>
      </w:r>
    </w:p>
    <w:p>
      <w:pPr>
        <w:pStyle w:val="Normal"/>
      </w:pPr>
      <w:r>
        <w:t xml:space="preserve">This  sort  of  language  was  not  calculated  to  soothe  the  critics  who</w:t>
      </w:r>
    </w:p>
    <w:p>
      <w:pPr>
        <w:pStyle w:val="Normal"/>
      </w:pPr>
      <w:r>
        <w:t xml:space="preserve">suspected that, without the veneer of civilization, moral anarchy would</w:t>
      </w:r>
    </w:p>
    <w:p>
      <w:pPr>
        <w:pStyle w:val="Normal"/>
      </w:pPr>
      <w:r>
        <w:t xml:space="preserve">T H E   B O N E   B E N E A T H   T H E   M O U N T A I N   417</w:t>
      </w:r>
    </w:p>
    <w:p>
      <w:pPr>
        <w:pStyle w:val="Normal"/>
      </w:pPr>
      <w:r>
        <w:t xml:space="preserve">break loose. By the time this interview appeared, Toomer had come under</w:t>
      </w:r>
    </w:p>
    <w:p>
      <w:pPr>
        <w:pStyle w:val="Normal"/>
      </w:pPr>
      <w:r>
        <w:t xml:space="preserve">heavy fire.</w:t>
      </w:r>
    </w:p>
    <w:p>
      <w:pPr>
        <w:pStyle w:val="Normal"/>
      </w:pPr>
      <w:r>
        <w:t xml:space="preserve">As the summer of 1931 passed, the curiosity of the local press increased.</w:t>
      </w:r>
    </w:p>
    <w:p>
      <w:pPr>
        <w:pStyle w:val="Normal"/>
      </w:pPr>
      <w:r>
        <w:t xml:space="preserve">It was hinted that the inmates of the cottage formed a “free love” colony,</w:t>
      </w:r>
    </w:p>
    <w:p>
      <w:pPr>
        <w:pStyle w:val="Normal"/>
      </w:pPr>
      <w:r>
        <w:t xml:space="preserve">and increasingly vicious attacks were made on Toomer’s Negro ancestry.</w:t>
      </w:r>
    </w:p>
    <w:p>
      <w:pPr>
        <w:pStyle w:val="Normal"/>
      </w:pPr>
      <w:r>
        <w:t xml:space="preserve">Whether or not Fritz Peters is right in attributing deliberate flouting of</w:t>
      </w:r>
    </w:p>
    <w:p>
      <w:pPr>
        <w:pStyle w:val="Normal"/>
      </w:pPr>
      <w:r>
        <w:t xml:space="preserve">convention to the members of the Chicago group, Toomer’s associates were</w:t>
      </w:r>
    </w:p>
    <w:p>
      <w:pPr>
        <w:pStyle w:val="Normal"/>
      </w:pPr>
      <w:r>
        <w:t xml:space="preserve">certainly used to more Bohemian standards of behavior than the citizens of</w:t>
      </w:r>
    </w:p>
    <w:p>
      <w:pPr>
        <w:pStyle w:val="Normal"/>
      </w:pPr>
      <w:r>
        <w:t xml:space="preserve">Portage; and Toomer’s own attractiveness to women had before 1931 led to</w:t>
      </w:r>
    </w:p>
    <w:p>
      <w:pPr>
        <w:pStyle w:val="Normal"/>
      </w:pPr>
      <w:r>
        <w:t xml:space="preserve">awkward situations. The result of the Portage experiment as far as the</w:t>
      </w:r>
    </w:p>
    <w:p>
      <w:pPr>
        <w:pStyle w:val="Normal"/>
      </w:pPr>
      <w:r>
        <w:t xml:space="preserve">outside world was concerned was to make Toomer notorious as an arcanely</w:t>
      </w:r>
    </w:p>
    <w:p>
      <w:pPr>
        <w:pStyle w:val="Normal"/>
      </w:pPr>
      <w:r>
        <w:t xml:space="preserve">corrupt “philosopher ”—although few readers of the many newspaper</w:t>
      </w:r>
    </w:p>
    <w:p>
      <w:pPr>
        <w:pStyle w:val="Normal"/>
      </w:pPr>
      <w:r>
        <w:t xml:space="preserve">reports can have approached an accurate conception of what the experiment</w:t>
      </w:r>
    </w:p>
    <w:p>
      <w:pPr>
        <w:pStyle w:val="Normal"/>
      </w:pPr>
      <w:r>
        <w:t xml:space="preserve">had been about.</w:t>
      </w:r>
    </w:p>
    <w:p>
      <w:pPr>
        <w:pStyle w:val="Normal"/>
      </w:pPr>
      <w:r>
        <w:t xml:space="preserve">In October 1931, Toomer and Margery Latimer were married in Portage.</w:t>
      </w:r>
    </w:p>
    <w:p>
      <w:pPr>
        <w:pStyle w:val="Normal"/>
      </w:pPr>
      <w:r>
        <w:t xml:space="preserve">Baulked of their free love scandal, the press began to make life in the tovm</w:t>
      </w:r>
    </w:p>
    <w:p>
      <w:pPr>
        <w:pStyle w:val="Normal"/>
      </w:pPr>
      <w:r>
        <w:t xml:space="preserve">increasingly unpleasant for the Toomers and their protectress, Zona Gale.</w:t>
      </w:r>
    </w:p>
    <w:p>
      <w:pPr>
        <w:pStyle w:val="Normal"/>
      </w:pPr>
      <w:r>
        <w:t xml:space="preserve">Everywhere the couple went they had to face hostile inquisitions from</w:t>
      </w:r>
    </w:p>
    <w:p>
      <w:pPr>
        <w:pStyle w:val="Normal"/>
      </w:pPr>
      <w:r>
        <w:t xml:space="preserve">reporters. Even six months later, on their arrival in the artists’ colony at</w:t>
      </w:r>
    </w:p>
    <w:p>
      <w:pPr>
        <w:pStyle w:val="Normal"/>
      </w:pPr>
      <w:r>
        <w:t xml:space="preserve">Carmel, California, they were subjected to a barrage of questions on the</w:t>
      </w:r>
    </w:p>
    <w:p>
      <w:pPr>
        <w:pStyle w:val="Normal"/>
      </w:pPr>
      <w:r>
        <w:t xml:space="preserve">Portage  experiment.  How  had  chaperonage  been  observed?  Did  they</w:t>
      </w:r>
    </w:p>
    <w:p>
      <w:pPr>
        <w:pStyle w:val="Normal"/>
      </w:pPr>
      <w:r>
        <w:t xml:space="preserve">believe  in  nudism?  And  pounding  away  beneath  the  more  salacious</w:t>
      </w:r>
    </w:p>
    <w:p>
      <w:pPr>
        <w:pStyle w:val="Normal"/>
      </w:pPr>
      <w:r>
        <w:t xml:space="preserve">speculations was the drumbeat of a manufactured public opinion demanding the ostracism of the Toomers for marrying across the color line. It is considered that this persecution helped to cause Margery Latimer’s early</w:t>
      </w:r>
    </w:p>
    <w:p>
      <w:pPr>
        <w:pStyle w:val="Normal"/>
      </w:pPr>
      <w:r>
        <w:t xml:space="preserve">death, which took place in 1932 after she had given birth to a daughter. Her</w:t>
      </w:r>
    </w:p>
    <w:p>
      <w:pPr>
        <w:pStyle w:val="Normal"/>
      </w:pPr>
      <w:r>
        <w:t xml:space="preserve">husband called the child “Margery” and dedicated “Portage Potential” to</w:t>
      </w:r>
    </w:p>
    <w:p>
      <w:pPr>
        <w:pStyle w:val="Normal"/>
      </w:pPr>
      <w:r>
        <w:t xml:space="preserve">“Margery of Portage. ”</w:t>
      </w:r>
    </w:p>
    <w:p>
      <w:pPr>
        <w:pStyle w:val="Normal"/>
      </w:pPr>
      <w:r>
        <w:t xml:space="preserve">“Portage Potential” was finished in the autumn of 1931. But no publisher</w:t>
      </w:r>
    </w:p>
    <w:p>
      <w:pPr>
        <w:pStyle w:val="Normal"/>
      </w:pPr>
      <w:r>
        <w:t xml:space="preserve">would  accept  it,  and  on  February  9,  1932,  Toomer  wrote  to  Gorham</w:t>
      </w:r>
    </w:p>
    <w:p>
      <w:pPr>
        <w:pStyle w:val="Normal"/>
      </w:pPr>
      <w:r>
        <w:t xml:space="preserve">Munson asking his opinion of the manuscript and enclosing the verdict of</w:t>
      </w:r>
    </w:p>
    <w:p>
      <w:pPr>
        <w:pStyle w:val="Normal"/>
      </w:pPr>
      <w:r>
        <w:t xml:space="preserve">one publisher’s reader: “I believe very deeply that since</w:t>
      </w:r>
    </w:p>
    <w:p>
      <w:pPr>
        <w:pStyle w:val="Normal"/>
      </w:pPr>
      <w:r>
        <w:t xml:space="preserve">Cane</w:t>
      </w:r>
    </w:p>
    <w:p>
      <w:pPr>
        <w:pStyle w:val="Normal"/>
      </w:pPr>
      <w:r>
        <w:t xml:space="preserve">(which had</w:t>
      </w:r>
    </w:p>
    <w:p>
      <w:pPr>
        <w:pStyle w:val="Normal"/>
      </w:pPr>
      <w:r>
        <w:t xml:space="preserve">genius in it) you have traversed the wrong road.”</w:t>
      </w:r>
    </w:p>
    <w:p>
      <w:pPr>
        <w:pStyle w:val="Normal"/>
      </w:pPr>
      <w:r>
        <w:t xml:space="preserve">In the correspondence which followed, Munson’s objections amounted to</w:t>
      </w:r>
    </w:p>
    <w:p>
      <w:pPr>
        <w:pStyle w:val="Normal"/>
      </w:pPr>
      <w:r>
        <w:t xml:space="preserve">a request that Toomer suppress his work for political reasons. He disliked</w:t>
      </w:r>
    </w:p>
    <w:p>
      <w:pPr>
        <w:pStyle w:val="Normal"/>
      </w:pPr>
      <w:r>
        <w:t xml:space="preserve">the testimonials which Toomer had appended to the book and advised his</w:t>
      </w:r>
    </w:p>
    <w:p>
      <w:pPr>
        <w:pStyle w:val="Normal"/>
      </w:pPr>
      <w:r>
        <w:t xml:space="preserve">friend to cut all reference to emotional entanglements between members of</w:t>
      </w:r>
    </w:p>
    <w:p>
      <w:pPr>
        <w:pStyle w:val="Normal"/>
      </w:pPr>
      <w:r>
        <w:t xml:space="preserve">the Portage group. He wrote forcefully about the unwisdom of mentioning</w:t>
      </w:r>
    </w:p>
    <w:p>
      <w:pPr>
        <w:pStyle w:val="Normal"/>
      </w:pPr>
      <w:r>
        <w:t xml:space="preserve">GurdjieflF’s name in connection with the experiment. Toomer had loyally</w:t>
      </w:r>
    </w:p>
    <w:p>
      <w:pPr>
        <w:pStyle w:val="Normal"/>
      </w:pPr>
      <w:r>
        <w:t xml:space="preserve">avoided connecting his unpopular activities vnth Gurdjieff in any interviews</w:t>
      </w:r>
    </w:p>
    <w:p>
      <w:pPr>
        <w:pStyle w:val="Normal"/>
      </w:pPr>
      <w:r>
        <w:t xml:space="preserve">he gave to the press, but evidently felt that he could scarcely write a book</w:t>
      </w:r>
    </w:p>
    <w:p>
      <w:pPr>
        <w:pStyle w:val="Normal"/>
      </w:pPr>
      <w:r>
        <w:t xml:space="preserve">about his summer colony wath no mention of the source of his ideas. As it</w:t>
      </w:r>
    </w:p>
    <w:p>
      <w:pPr>
        <w:pStyle w:val="Normal"/>
      </w:pPr>
      <w:r>
        <w:t xml:space="preserve">418 T H E   H A R M O N I O U S   C I R C L E</w:t>
      </w:r>
    </w:p>
    <w:p>
      <w:pPr>
        <w:pStyle w:val="Normal"/>
      </w:pPr>
      <w:r>
        <w:t xml:space="preserve">turned out,</w:t>
      </w:r>
    </w:p>
    <w:p>
      <w:pPr>
        <w:pStyle w:val="Normal"/>
      </w:pPr>
      <w:r>
        <w:t xml:space="preserve">Portage Potential</w:t>
      </w:r>
    </w:p>
    <w:p>
      <w:pPr>
        <w:pStyle w:val="Normal"/>
      </w:pPr>
      <w:r>
        <w:t xml:space="preserve">remained unpublished, although its author</w:t>
      </w:r>
    </w:p>
    <w:p>
      <w:pPr>
        <w:pStyle w:val="Normal"/>
      </w:pPr>
      <w:r>
        <w:t xml:space="preserve">formally  registered  the  copyright.  He  may  have  been  influenced  by</w:t>
      </w:r>
    </w:p>
    <w:p>
      <w:pPr>
        <w:pStyle w:val="Normal"/>
      </w:pPr>
      <w:r>
        <w:t xml:space="preserve">Munson’s urgent appeals against trying again for publication after a lapse of</w:t>
      </w:r>
    </w:p>
    <w:p>
      <w:pPr>
        <w:pStyle w:val="Normal"/>
      </w:pPr>
      <w:r>
        <w:t xml:space="preserve">time.</w:t>
      </w:r>
    </w:p>
    <w:p>
      <w:pPr>
        <w:pStyle w:val="Normal"/>
      </w:pPr>
      <w:r>
        <w:t xml:space="preserve">From Munson’s description of Gurdjieff ’s reputation in New York, his</w:t>
      </w:r>
    </w:p>
    <w:p>
      <w:pPr>
        <w:pStyle w:val="Normal"/>
      </w:pPr>
      <w:r>
        <w:t xml:space="preserve">advice was justified. Munson also hinted that renegades from the Work</w:t>
      </w:r>
    </w:p>
    <w:p>
      <w:pPr>
        <w:pStyle w:val="Normal"/>
      </w:pPr>
      <w:r>
        <w:t xml:space="preserve">were causing trouble for Gurdjielf’s loyal supporters.</w:t>
      </w:r>
    </w:p>
    <w:p>
      <w:pPr>
        <w:pStyle w:val="Normal"/>
      </w:pPr>
      <w:r>
        <w:t xml:space="preserve">The sort of rumors spread by disillusioned Gurdjieffians can easily be</w:t>
      </w:r>
    </w:p>
    <w:p>
      <w:pPr>
        <w:pStyle w:val="Normal"/>
      </w:pPr>
      <w:r>
        <w:t xml:space="preserve">imagined. Fritz Peters has recorded several incidents which blackened</w:t>
      </w:r>
    </w:p>
    <w:p>
      <w:pPr>
        <w:pStyle w:val="Normal"/>
      </w:pPr>
      <w:r>
        <w:t xml:space="preserve">Gurdjieff ’s reputation. Two of these were the result of his unorthodox</w:t>
      </w:r>
    </w:p>
    <w:p>
      <w:pPr>
        <w:pStyle w:val="Normal"/>
      </w:pPr>
      <w:r>
        <w:t xml:space="preserve">medical treatments. In one case GurdjiefF prescribed a limited amount of</w:t>
      </w:r>
    </w:p>
    <w:p>
      <w:pPr>
        <w:pStyle w:val="Normal"/>
      </w:pPr>
      <w:r>
        <w:t xml:space="preserve">alcohol for a woman supposed to be a semi-alcoholic on the grounds that</w:t>
      </w:r>
    </w:p>
    <w:p>
      <w:pPr>
        <w:pStyle w:val="Normal"/>
      </w:pPr>
      <w:r>
        <w:t xml:space="preserve">without it she would die. Her doctor had forbidden her to drink as part of</w:t>
      </w:r>
    </w:p>
    <w:p>
      <w:pPr>
        <w:pStyle w:val="Normal"/>
      </w:pPr>
      <w:r>
        <w:t xml:space="preserve">his  treatment  for  another  illness  and  was  naturally  furious  when  he</w:t>
      </w:r>
    </w:p>
    <w:p>
      <w:pPr>
        <w:pStyle w:val="Normal"/>
      </w:pPr>
      <w:r>
        <w:t xml:space="preserve">discovered  that  his  patient  had  forsaken  him  for  an  illicit  medical</w:t>
      </w:r>
    </w:p>
    <w:p>
      <w:pPr>
        <w:pStyle w:val="Normal"/>
      </w:pPr>
      <w:r>
        <w:t xml:space="preserve">practitioner. He restored the regime of abstinence, and the woman duly</w:t>
      </w:r>
    </w:p>
    <w:p>
      <w:pPr>
        <w:pStyle w:val="Normal"/>
      </w:pPr>
      <w:r>
        <w:t xml:space="preserve">died. A second</w:t>
      </w:r>
    </w:p>
    <w:p>
      <w:pPr>
        <w:pStyle w:val="Normal"/>
      </w:pPr>
      <w:r>
        <w:t xml:space="preserve">cause celebre</w:t>
      </w:r>
    </w:p>
    <w:p>
      <w:pPr>
        <w:pStyle w:val="Normal"/>
      </w:pPr>
      <w:r>
        <w:t xml:space="preserve">concerned another woman who was dying in</w:t>
      </w:r>
    </w:p>
    <w:p>
      <w:pPr>
        <w:pStyle w:val="Normal"/>
      </w:pPr>
      <w:r>
        <w:t xml:space="preserve">the hospital. Gurdjieff diagnosed her trouble simply as a death wish and</w:t>
      </w:r>
    </w:p>
    <w:p>
      <w:pPr>
        <w:pStyle w:val="Normal"/>
      </w:pPr>
      <w:r>
        <w:t xml:space="preserve">prescribed enemas of olive oil which she was to administer herself with a</w:t>
      </w:r>
    </w:p>
    <w:p>
      <w:pPr>
        <w:pStyle w:val="Normal"/>
      </w:pPr>
      <w:r>
        <w:t xml:space="preserve">syringe  smuggled  into  the  ward.  Supposedly  this  was  to  remove  a</w:t>
      </w:r>
    </w:p>
    <w:p>
      <w:pPr>
        <w:pStyle w:val="Normal"/>
      </w:pPr>
      <w:r>
        <w:t xml:space="preserve">particularly vile form of constipation from which the patient suffered; in</w:t>
      </w:r>
    </w:p>
    <w:p>
      <w:pPr>
        <w:pStyle w:val="Normal"/>
      </w:pPr>
      <w:r>
        <w:t xml:space="preserve">fact—^as Gurdjieff might well have intended—^the syringe was discovered by</w:t>
      </w:r>
    </w:p>
    <w:p>
      <w:pPr>
        <w:pStyle w:val="Normal"/>
      </w:pPr>
      <w:r>
        <w:t xml:space="preserve">the hospital authorities. When the woman eventually left the hospital, she</w:t>
      </w:r>
    </w:p>
    <w:p>
      <w:pPr>
        <w:pStyle w:val="Normal"/>
      </w:pPr>
      <w:r>
        <w:t xml:space="preserve">bitterly attacked Gurdjieff for causing trouble. Gurdjieff on his side claimed</w:t>
      </w:r>
    </w:p>
    <w:p>
      <w:pPr>
        <w:pStyle w:val="Normal"/>
      </w:pPr>
      <w:r>
        <w:t xml:space="preserve">that he had now given her cause to live—by provoking her to a positive</w:t>
      </w:r>
    </w:p>
    <w:p>
      <w:pPr>
        <w:pStyle w:val="Normal"/>
      </w:pPr>
      <w:r>
        <w:t xml:space="preserve">hatred.</w:t>
      </w:r>
    </w:p>
    <w:p>
      <w:pPr>
        <w:pStyle w:val="Normal"/>
      </w:pPr>
      <w:r>
        <w:t xml:space="preserve">Of course it is easy to claim responsibility after the event; and it may be</w:t>
      </w:r>
    </w:p>
    <w:p>
      <w:pPr>
        <w:pStyle w:val="Normal"/>
      </w:pPr>
      <w:r>
        <w:t xml:space="preserve">wondered whether Gurdjieff ’s olive oil enemas did not fall into the same</w:t>
      </w:r>
    </w:p>
    <w:p>
      <w:pPr>
        <w:pStyle w:val="Normal"/>
      </w:pPr>
      <w:r>
        <w:t xml:space="preserve">category as Orage’s stout and oysters. But although he may occasionally</w:t>
      </w:r>
    </w:p>
    <w:p>
      <w:pPr>
        <w:pStyle w:val="Normal"/>
      </w:pPr>
      <w:r>
        <w:t xml:space="preserve">have  been  driven  to  prescribe  unlikely  remedies  by  the  clamor  of  his</w:t>
      </w:r>
    </w:p>
    <w:p>
      <w:pPr>
        <w:pStyle w:val="Normal"/>
      </w:pPr>
      <w:r>
        <w:t xml:space="preserve">disciples, as the decade wore on—^and particularly after 1933—Gurdjieff</w:t>
      </w:r>
    </w:p>
    <w:p>
      <w:pPr>
        <w:pStyle w:val="Normal"/>
      </w:pPr>
      <w:r>
        <w:t xml:space="preserve">came increasingly to rely on his unorthodox medical treatments as a source</w:t>
      </w:r>
    </w:p>
    <w:p>
      <w:pPr>
        <w:pStyle w:val="Normal"/>
      </w:pPr>
      <w:r>
        <w:t xml:space="preserve">of income. He has always had his advocates as a physician, and during the</w:t>
      </w:r>
    </w:p>
    <w:p>
      <w:pPr>
        <w:pStyle w:val="Normal"/>
      </w:pPr>
      <w:r>
        <w:t xml:space="preserve">later 1930s, he was virtually supported by contributions from one young</w:t>
      </w:r>
    </w:p>
    <w:p>
      <w:pPr>
        <w:pStyle w:val="Normal"/>
      </w:pPr>
      <w:r>
        <w:t xml:space="preserve">American who had arrived at the Prieur6 to be cured of a drug addiction.</w:t>
      </w:r>
    </w:p>
    <w:p>
      <w:pPr>
        <w:pStyle w:val="Normal"/>
      </w:pPr>
      <w:r>
        <w:t xml:space="preserve">The  role  of  the  physician-hypnOtist  which  had  served  him  so  well  in</w:t>
      </w:r>
    </w:p>
    <w:p>
      <w:pPr>
        <w:pStyle w:val="Normal"/>
      </w:pPr>
      <w:r>
        <w:t xml:space="preserve">Turkestan, Constantinople, and Paris, was transferred to New York. Peters</w:t>
      </w:r>
    </w:p>
    <w:p>
      <w:pPr>
        <w:pStyle w:val="Normal"/>
      </w:pPr>
      <w:r>
        <w:t xml:space="preserve">remembers Gurdjieff’s complaints that, because of lack of interest on the</w:t>
      </w:r>
    </w:p>
    <w:p>
      <w:pPr>
        <w:pStyle w:val="Heading1"/>
      </w:pPr>
      <w:r>
        <w:t>part of his disciples, he was forced to earn money for himself At this time</w:t>
      </w:r>
    </w:p>
    <w:p>
      <w:pPr>
        <w:pStyle w:val="Normal"/>
      </w:pPr>
      <w:r>
        <w:t xml:space="preserve">he was Uving in a fifth-rate hotel, and the ambivalent tone of his activities</w:t>
      </w:r>
    </w:p>
    <w:p>
      <w:pPr>
        <w:pStyle w:val="Normal"/>
      </w:pPr>
      <w:r>
        <w:t xml:space="preserve">depressed the young man who had known him as the Master of the Ch^tteau</w:t>
      </w:r>
    </w:p>
    <w:p>
      <w:pPr>
        <w:pStyle w:val="Normal"/>
      </w:pPr>
      <w:r>
        <w:t xml:space="preserve">du Prieure. “I was glad,” he writes, “when he emerged from this rather</w:t>
      </w:r>
    </w:p>
    <w:p>
      <w:pPr>
        <w:pStyle w:val="Normal"/>
      </w:pPr>
      <w:r>
        <w:t xml:space="preserve">T H E   B O N E   B E N E A T H   T H E   M O U N T A I N   419</w:t>
      </w:r>
    </w:p>
    <w:p>
      <w:pPr>
        <w:pStyle w:val="Normal"/>
      </w:pPr>
      <w:r>
        <w:t xml:space="preserve">woebegone characterization of a kind of quack doctor living in shoddy</w:t>
      </w:r>
    </w:p>
    <w:p>
      <w:pPr>
        <w:pStyle w:val="Normal"/>
      </w:pPr>
      <w:r>
        <w:t xml:space="preserve">circumstances. ”</w:t>
      </w:r>
    </w:p>
    <w:p>
      <w:pPr>
        <w:pStyle w:val="Normal"/>
      </w:pPr>
      <w:r>
        <w:t xml:space="preserve">This progressive deterioration in GurdjiefiF’s circumstances was just</w:t>
      </w:r>
    </w:p>
    <w:p>
      <w:pPr>
        <w:pStyle w:val="Normal"/>
      </w:pPr>
      <w:r>
        <w:t xml:space="preserve">beginning when Gorham Munson advised against the publication of</w:t>
      </w:r>
    </w:p>
    <w:p>
      <w:pPr>
        <w:pStyle w:val="Normal"/>
      </w:pPr>
      <w:r>
        <w:t xml:space="preserve">Portage</w:t>
      </w:r>
    </w:p>
    <w:p>
      <w:pPr>
        <w:pStyle w:val="Normal"/>
      </w:pPr>
      <w:r>
        <w:t xml:space="preserve">Potential</w:t>
      </w:r>
    </w:p>
    <w:p>
      <w:pPr>
        <w:pStyle w:val="Normal"/>
      </w:pPr>
      <w:r>
        <w:t xml:space="preserve">in 1932. A more serious cause for concern was provided by rumors</w:t>
      </w:r>
    </w:p>
    <w:p>
      <w:pPr>
        <w:pStyle w:val="Normal"/>
      </w:pPr>
      <w:r>
        <w:t xml:space="preserve">of his sexual misdemeanors. Along with the usual stories of women being</w:t>
      </w:r>
    </w:p>
    <w:p>
      <w:pPr>
        <w:pStyle w:val="Normal"/>
      </w:pPr>
      <w:r>
        <w:t xml:space="preserve">invited to his hotel room at unlikely hours of the night, there was a dinner</w:t>
      </w:r>
    </w:p>
    <w:p>
      <w:pPr>
        <w:pStyle w:val="Normal"/>
      </w:pPr>
      <w:r>
        <w:t xml:space="preserve">party to which GurdjiefF asked a number of reporters and writers. Before</w:t>
      </w:r>
    </w:p>
    <w:p>
      <w:pPr>
        <w:pStyle w:val="Normal"/>
      </w:pPr>
      <w:r>
        <w:t xml:space="preserve">the party he persuaded Fritz Peters to “teach” him all the most Anglo-</w:t>
      </w:r>
    </w:p>
    <w:p>
      <w:pPr>
        <w:pStyle w:val="Normal"/>
      </w:pPr>
      <w:r>
        <w:t xml:space="preserve">Saxon terms he knew for sexual activity—^although afterward it appeared</w:t>
      </w:r>
    </w:p>
    <w:p>
      <w:pPr>
        <w:pStyle w:val="Normal"/>
      </w:pPr>
      <w:r>
        <w:t xml:space="preserve">that he not only knew the four-letter vocabulary well, but had played this</w:t>
      </w:r>
    </w:p>
    <w:p>
      <w:pPr>
        <w:pStyle w:val="Normal"/>
      </w:pPr>
      <w:r>
        <w:t xml:space="preserve">scene with other people. During the dinner party Gurdjieff subtly switched</w:t>
      </w:r>
    </w:p>
    <w:p>
      <w:pPr>
        <w:pStyle w:val="Normal"/>
      </w:pPr>
      <w:r>
        <w:t xml:space="preserve">roles from that of perfect host to that of satyr, making use of the coarsest</w:t>
      </w:r>
    </w:p>
    <w:p>
      <w:pPr>
        <w:pStyle w:val="Normal"/>
      </w:pPr>
      <w:r>
        <w:t xml:space="preserve">expressions he had been “taught.” The result was the beginning of an orgy.</w:t>
      </w:r>
    </w:p>
    <w:p>
      <w:pPr>
        <w:pStyle w:val="Normal"/>
      </w:pPr>
      <w:r>
        <w:t xml:space="preserve">Gurdjieff  eventually  stopped  proceedings  by  ridiculing his guests  and</w:t>
      </w:r>
    </w:p>
    <w:p>
      <w:pPr>
        <w:pStyle w:val="Normal"/>
      </w:pPr>
      <w:r>
        <w:t xml:space="preserve">directing them to see from their conduct what they really were. He told</w:t>
      </w:r>
    </w:p>
    <w:p>
      <w:pPr>
        <w:pStyle w:val="Normal"/>
      </w:pPr>
      <w:r>
        <w:t xml:space="preserve">them that, as this was an important lesson, he deserved to be paid; and</w:t>
      </w:r>
    </w:p>
    <w:p>
      <w:pPr>
        <w:pStyle w:val="Normal"/>
      </w:pPr>
      <w:r>
        <w:t xml:space="preserve">according to Peters collected several thousand dollars.</w:t>
      </w:r>
    </w:p>
    <w:p>
      <w:pPr>
        <w:pStyle w:val="Normal"/>
      </w:pPr>
      <w:r>
        <w:t xml:space="preserve">Such  proceedings  were  open  to  grave  misunderstandings.  But  one</w:t>
      </w:r>
    </w:p>
    <w:p>
      <w:pPr>
        <w:pStyle w:val="Normal"/>
      </w:pPr>
      <w:r>
        <w:t xml:space="preserve">specific  case  brought  home  to  America  the  possibile  consequences  of</w:t>
      </w:r>
    </w:p>
    <w:p>
      <w:pPr>
        <w:pStyle w:val="Normal"/>
      </w:pPr>
      <w:r>
        <w:t xml:space="preserve">Gurdjieff s capacity to inspire devotion. This concerned a young woman</w:t>
      </w:r>
    </w:p>
    <w:p>
      <w:pPr>
        <w:pStyle w:val="Normal"/>
      </w:pPr>
      <w:r>
        <w:t xml:space="preserve">who  met  him  in  Chicago  and  followed  him  to  New  York.  She  was</w:t>
      </w:r>
    </w:p>
    <w:p>
      <w:pPr>
        <w:pStyle w:val="Normal"/>
      </w:pPr>
      <w:r>
        <w:t xml:space="preserve">considered a “semi-invalid,” and was evidently crippled by shyness and</w:t>
      </w:r>
    </w:p>
    <w:p>
      <w:pPr>
        <w:pStyle w:val="Normal"/>
      </w:pPr>
      <w:r>
        <w:t xml:space="preserve">feelings of inadequacy. According to Peters, Gurdjieff told his associates</w:t>
      </w:r>
    </w:p>
    <w:p>
      <w:pPr>
        <w:pStyle w:val="Normal"/>
      </w:pPr>
      <w:r>
        <w:t xml:space="preserve">that he could both help the girl with her problems and cure her infatuation.</w:t>
      </w:r>
    </w:p>
    <w:p>
      <w:pPr>
        <w:pStyle w:val="Normal"/>
      </w:pPr>
      <w:r>
        <w:t xml:space="preserve">However, the girl’s family arrived firom Chicago, accused GurdjiefiF of</w:t>
      </w:r>
    </w:p>
    <w:p>
      <w:pPr>
        <w:pStyle w:val="Normal"/>
      </w:pPr>
      <w:r>
        <w:t xml:space="preserve">seducing their daughter and had her committed to a mental hospital. In the</w:t>
      </w:r>
    </w:p>
    <w:p>
      <w:pPr>
        <w:pStyle w:val="Normal"/>
      </w:pPr>
      <w:r>
        <w:t xml:space="preserve">hospital the girl committed suicide. GurdjiefF’s followers split into two</w:t>
      </w:r>
    </w:p>
    <w:p>
      <w:pPr>
        <w:pStyle w:val="Normal"/>
      </w:pPr>
      <w:r>
        <w:t xml:space="preserve">camps; and at the instigation of his opponents, the Master was imprisoned</w:t>
      </w:r>
    </w:p>
    <w:p>
      <w:pPr>
        <w:pStyle w:val="Normal"/>
      </w:pPr>
      <w:r>
        <w:t xml:space="preserve">for several days on Ellis Island. His supporters finally secured his release,</w:t>
      </w:r>
    </w:p>
    <w:p>
      <w:pPr>
        <w:pStyle w:val="Normal"/>
      </w:pPr>
      <w:r>
        <w:t xml:space="preserve">but Gurdjieff had to return to France, and later found it difficult to reenter</w:t>
      </w:r>
    </w:p>
    <w:p>
      <w:pPr>
        <w:pStyle w:val="Normal"/>
      </w:pPr>
      <w:r>
        <w:t xml:space="preserve">the United States.</w:t>
      </w:r>
    </w:p>
    <w:p>
      <w:pPr>
        <w:pStyle w:val="Normal"/>
      </w:pPr>
      <w:r>
        <w:t xml:space="preserve">The steady decline of GurdjiefF’s reputation extended over several years.</w:t>
      </w:r>
    </w:p>
    <w:p>
      <w:pPr>
        <w:pStyle w:val="Normal"/>
      </w:pPr>
      <w:r>
        <w:t xml:space="preserve">After the excitements of 1930-31, the New York group had been prepared</w:t>
      </w:r>
    </w:p>
    <w:p>
      <w:pPr>
        <w:pStyle w:val="Normal"/>
      </w:pPr>
      <w:r>
        <w:t xml:space="preserve">for anything when Gurdjieff arrived for the winter of 1931-32, and it was in</w:t>
      </w:r>
    </w:p>
    <w:p>
      <w:pPr>
        <w:pStyle w:val="Normal"/>
      </w:pPr>
      <w:r>
        <w:t xml:space="preserve">tones of amazement and relief that Gorham Munson described the visit to</w:t>
      </w:r>
    </w:p>
    <w:p>
      <w:pPr>
        <w:pStyle w:val="Normal"/>
      </w:pPr>
      <w:r>
        <w:t xml:space="preserve">Toomer in Chicago. Gurdjieff was affable, approachable and open. This</w:t>
      </w:r>
    </w:p>
    <w:p>
      <w:pPr>
        <w:pStyle w:val="Normal"/>
      </w:pPr>
      <w:r>
        <w:t xml:space="preserve">extraordinary improvement was maintained right up until his departure on</w:t>
      </w:r>
    </w:p>
    <w:p>
      <w:pPr>
        <w:pStyle w:val="Normal"/>
      </w:pPr>
      <w:r>
        <w:t xml:space="preserve">the</w:t>
      </w:r>
    </w:p>
    <w:p>
      <w:pPr>
        <w:pStyle w:val="Normal"/>
      </w:pPr>
      <w:r>
        <w:t xml:space="preserve">Bremen</w:t>
      </w:r>
    </w:p>
    <w:p>
      <w:pPr>
        <w:pStyle w:val="Normal"/>
      </w:pPr>
      <w:r>
        <w:t xml:space="preserve">on January 16, 1932. If Gurdjieff had been intent on papering</w:t>
      </w:r>
    </w:p>
    <w:p>
      <w:pPr>
        <w:pStyle w:val="Normal"/>
      </w:pPr>
      <w:r>
        <w:t xml:space="preserve">over the cracks caused by the fracas of the previous winter, he seems partly</w:t>
      </w:r>
    </w:p>
    <w:p>
      <w:pPr>
        <w:pStyle w:val="Normal"/>
      </w:pPr>
      <w:r>
        <w:t xml:space="preserve">to have succeeded, although Munson, for one, had no illusions about the</w:t>
      </w:r>
    </w:p>
    <w:p>
      <w:pPr>
        <w:pStyle w:val="Normal"/>
      </w:pPr>
      <w:r>
        <w:t xml:space="preserve">purpose of his Master’s visit. As he wrote to Toomer, Gurdjieff announced</w:t>
      </w:r>
    </w:p>
    <w:p>
      <w:pPr>
        <w:pStyle w:val="Normal"/>
      </w:pPr>
      <w:r>
        <w:t xml:space="preserve">420 T H E   H A R M O N I O U S   C I R C L E</w:t>
      </w:r>
    </w:p>
    <w:p>
      <w:pPr>
        <w:pStyle w:val="Normal"/>
      </w:pPr>
      <w:r>
        <w:t xml:space="preserve">his departure immediately after securing what he had come for. As in the</w:t>
      </w:r>
    </w:p>
    <w:p>
      <w:pPr>
        <w:pStyle w:val="Normal"/>
      </w:pPr>
      <w:r>
        <w:t xml:space="preserve">days of Orage, sheep-shearing took priority over enlightenment.</w:t>
      </w:r>
    </w:p>
    <w:p>
      <w:pPr>
        <w:pStyle w:val="Normal"/>
      </w:pPr>
      <w:r>
        <w:t xml:space="preserve">Next winter Gurdjiefif was again in the United States and visited New</w:t>
      </w:r>
    </w:p>
    <w:p>
      <w:pPr>
        <w:pStyle w:val="Normal"/>
      </w:pPr>
      <w:r>
        <w:t xml:space="preserve">York and Chicago. The trip of 1932-33 marks the point at which relations</w:t>
      </w:r>
    </w:p>
    <w:p>
      <w:pPr>
        <w:pStyle w:val="Normal"/>
      </w:pPr>
      <w:r>
        <w:t xml:space="preserve">between him and his American followers began to deteriorate in earnest,</w:t>
      </w:r>
    </w:p>
    <w:p>
      <w:pPr>
        <w:pStyle w:val="Normal"/>
      </w:pPr>
      <w:r>
        <w:t xml:space="preserve">and several were driven away filled—in Toomer’s words—^“with disgust and</w:t>
      </w:r>
    </w:p>
    <w:p>
      <w:pPr>
        <w:pStyle w:val="Normal"/>
      </w:pPr>
      <w:r>
        <w:t xml:space="preserve">anger and the</w:t>
      </w:r>
    </w:p>
    <w:p>
      <w:pPr>
        <w:pStyle w:val="Normal"/>
      </w:pPr>
      <w:r>
        <w:t xml:space="preserve">conviction</w:t>
      </w:r>
    </w:p>
    <w:p>
      <w:pPr>
        <w:pStyle w:val="Normal"/>
      </w:pPr>
      <w:r>
        <w:t xml:space="preserve">that he was using his power merely in order to</w:t>
      </w:r>
    </w:p>
    <w:p>
      <w:pPr>
        <w:pStyle w:val="Normal"/>
      </w:pPr>
      <w:r>
        <w:t xml:space="preserve">obtain  money,  money  and  more  money  without  cease.”  Money  was</w:t>
      </w:r>
    </w:p>
    <w:p>
      <w:pPr>
        <w:pStyle w:val="Normal"/>
      </w:pPr>
      <w:r>
        <w:t xml:space="preserve">urgently needed. In the spring of 1933 a shocking telegram arrived in New</w:t>
      </w:r>
    </w:p>
    <w:p>
      <w:pPr>
        <w:pStyle w:val="Normal"/>
      </w:pPr>
      <w:r>
        <w:t xml:space="preserve">York announcing that Gurdjieff was “absolutely destitute” and that the</w:t>
      </w:r>
    </w:p>
    <w:p>
      <w:pPr>
        <w:pStyle w:val="Normal"/>
      </w:pPr>
      <w:r>
        <w:t xml:space="preserve">Prieur6 was about to be sold. Nothing could be done, for Gurdjieff had</w:t>
      </w:r>
    </w:p>
    <w:p>
      <w:pPr>
        <w:pStyle w:val="Normal"/>
      </w:pPr>
      <w:r>
        <w:t xml:space="preserve">exhausted not only the patience of his followers but the fund of goodwill on</w:t>
      </w:r>
    </w:p>
    <w:p>
      <w:pPr>
        <w:pStyle w:val="Normal"/>
      </w:pPr>
      <w:r>
        <w:t xml:space="preserve">which they in turn could draw. Toomer was approached by the New York</w:t>
      </w:r>
    </w:p>
    <w:p>
      <w:pPr>
        <w:pStyle w:val="Normal"/>
      </w:pPr>
      <w:r>
        <w:t xml:space="preserve">“Committee” about the large gift made by Mabel Luhan, for which he had</w:t>
      </w:r>
    </w:p>
    <w:p>
      <w:pPr>
        <w:pStyle w:val="Normal"/>
      </w:pPr>
      <w:r>
        <w:t xml:space="preserve">acted as trustee in 1926, and replied that “the sum no longer exists.” He did</w:t>
      </w:r>
    </w:p>
    <w:p>
      <w:pPr>
        <w:pStyle w:val="Normal"/>
      </w:pPr>
      <w:r>
        <w:t xml:space="preserve">not state how the money had been spent, but most of it must have dribbled</w:t>
      </w:r>
    </w:p>
    <w:p>
      <w:pPr>
        <w:pStyle w:val="Normal"/>
      </w:pPr>
      <w:r>
        <w:t xml:space="preserve">from the publication fund into the coffers of the Prieure.</w:t>
      </w:r>
    </w:p>
    <w:p>
      <w:pPr>
        <w:pStyle w:val="Normal"/>
      </w:pPr>
      <w:r>
        <w:t xml:space="preserve">The Gurdjieff who arrived to winter in New York in 1933-34 was a man</w:t>
      </w:r>
    </w:p>
    <w:p>
      <w:pPr>
        <w:pStyle w:val="Normal"/>
      </w:pPr>
      <w:r>
        <w:t xml:space="preserve">with  all  the  accoutrements  of  failure.  The  noisome  reputation  he  had</w:t>
      </w:r>
    </w:p>
    <w:p>
      <w:pPr>
        <w:pStyle w:val="Normal"/>
      </w:pPr>
      <w:r>
        <w:t xml:space="preserve">gathered,  the  seedy  appearance  of  his  doctoring  and  hypnotizing,  the</w:t>
      </w:r>
    </w:p>
    <w:p>
      <w:pPr>
        <w:pStyle w:val="Normal"/>
      </w:pPr>
      <w:r>
        <w:t xml:space="preserve">feeling  that  the  Prieure  and  the  good  days  were  now  in  the  past,  all</w:t>
      </w:r>
    </w:p>
    <w:p>
      <w:pPr>
        <w:pStyle w:val="Normal"/>
      </w:pPr>
      <w:r>
        <w:t xml:space="preserve">contributed to a slightly unhealthy atmosphere which impressed itself on</w:t>
      </w:r>
    </w:p>
    <w:p>
      <w:pPr>
        <w:pStyle w:val="Normal"/>
      </w:pPr>
      <w:r>
        <w:t xml:space="preserve">some of those who met him. It seemed undeniable that his health was</w:t>
      </w:r>
    </w:p>
    <w:p>
      <w:pPr>
        <w:pStyle w:val="Normal"/>
      </w:pPr>
      <w:r>
        <w:t xml:space="preserve">poor—he already looked terrible in the winter of 1932-33—and he had</w:t>
      </w:r>
    </w:p>
    <w:p>
      <w:pPr>
        <w:pStyle w:val="Normal"/>
      </w:pPr>
      <w:r>
        <w:t xml:space="preserve">grown very fat. He had totally confused his pupils by publishing a strange</w:t>
      </w:r>
    </w:p>
    <w:p>
      <w:pPr>
        <w:pStyle w:val="Normal"/>
      </w:pPr>
      <w:r>
        <w:t xml:space="preserve">book called</w:t>
      </w:r>
    </w:p>
    <w:p>
      <w:pPr>
        <w:pStyle w:val="Normal"/>
      </w:pPr>
      <w:r>
        <w:t xml:space="preserve">Herald of Coming Good.</w:t>
      </w:r>
    </w:p>
    <w:p>
      <w:pPr>
        <w:pStyle w:val="Normal"/>
      </w:pPr>
      <w:r>
        <w:t xml:space="preserve">As far as the public was concerned,</w:t>
      </w:r>
    </w:p>
    <w:p>
      <w:pPr>
        <w:pStyle w:val="Normal"/>
      </w:pPr>
      <w:r>
        <w:t xml:space="preserve">the image of Gurdjieff the ogre was in the ascendant. Rom Landau flew the</w:t>
      </w:r>
    </w:p>
    <w:p>
      <w:pPr>
        <w:pStyle w:val="Normal"/>
      </w:pPr>
      <w:r>
        <w:t xml:space="preserve">Atlantic to see him and was almost frightened out of his wits. Before his</w:t>
      </w:r>
    </w:p>
    <w:p>
      <w:pPr>
        <w:pStyle w:val="Normal"/>
      </w:pPr>
      <w:r>
        <w:t xml:space="preserve">interview he had lunch with an American writer who had followed the</w:t>
      </w:r>
    </w:p>
    <w:p>
      <w:pPr>
        <w:pStyle w:val="Normal"/>
      </w:pPr>
      <w:r>
        <w:t xml:space="preserve">progress of the Work for several years and who confirmed Landau’s worst</w:t>
      </w:r>
    </w:p>
    <w:p>
      <w:pPr>
        <w:pStyle w:val="Normal"/>
      </w:pPr>
      <w:r>
        <w:t xml:space="preserve">suspicions with an extraordinary piece of gossip. Landau’s informant had</w:t>
      </w:r>
    </w:p>
    <w:p>
      <w:pPr>
        <w:pStyle w:val="Normal"/>
      </w:pPr>
      <w:r>
        <w:t xml:space="preserve">last seen Gurdjieff at a reception in the spring of 1933. He had been sitting</w:t>
      </w:r>
    </w:p>
    <w:p>
      <w:pPr>
        <w:pStyle w:val="Normal"/>
      </w:pPr>
      <w:r>
        <w:t xml:space="preserve">at a table with a woman friend, a novelist. * Gurdjieff caught her eye and</w:t>
      </w:r>
    </w:p>
    <w:p>
      <w:pPr>
        <w:pStyle w:val="Normal"/>
      </w:pPr>
      <w:r>
        <w:t xml:space="preserve">began to breathe in and out in a peculiar fashion. The novelist turned pale.</w:t>
      </w:r>
    </w:p>
    <w:p>
      <w:pPr>
        <w:pStyle w:val="Normal"/>
      </w:pPr>
      <w:r>
        <w:t xml:space="preserve">After a few minutes, she recovered and admitted to him that whatever</w:t>
      </w:r>
    </w:p>
    <w:p>
      <w:pPr>
        <w:pStyle w:val="Normal"/>
      </w:pPr>
      <w:r>
        <w:t xml:space="preserve">Gurdjieff had been doing had “struck her right through her sexual center.”</w:t>
      </w:r>
    </w:p>
    <w:p>
      <w:pPr>
        <w:pStyle w:val="Normal"/>
      </w:pPr>
      <w:r>
        <w:t xml:space="preserve">In plainer language, she had been given an orgasm by remote control.</w:t>
      </w:r>
    </w:p>
    <w:p>
      <w:pPr>
        <w:pStyle w:val="Normal"/>
      </w:pPr>
      <w:r>
        <w:t xml:space="preserve">Landau’s visit to the Great Northern Hotel on West 57th Street where</w:t>
      </w:r>
    </w:p>
    <w:p>
      <w:pPr>
        <w:pStyle w:val="Normal"/>
      </w:pPr>
      <w:r>
        <w:t xml:space="preserve">Gurdjieff was Hving proved sufficiently alarming. He was admitted to the</w:t>
      </w:r>
    </w:p>
    <w:p>
      <w:pPr>
        <w:pStyle w:val="Normal"/>
      </w:pPr>
      <w:r>
        <w:t xml:space="preserve">*</w:t>
      </w:r>
    </w:p>
    <w:p>
      <w:pPr>
        <w:pStyle w:val="Normal"/>
      </w:pPr>
      <w:r>
        <w:t xml:space="preserve">Landau does not name either of the characters, but the man was probably Bragdon and the</w:t>
      </w:r>
    </w:p>
    <w:p>
      <w:pPr>
        <w:pStyle w:val="Normal"/>
      </w:pPr>
      <w:r>
        <w:t xml:space="preserve">woman Zona Gale.</w:t>
      </w:r>
    </w:p>
    <w:p>
      <w:pPr>
        <w:pStyle w:val="Normal"/>
      </w:pPr>
      <w:r>
        <w:t xml:space="preserve">T H E   B O N E   B E N E A T H   T H E   M O U N T A I N   421</w:t>
      </w:r>
    </w:p>
    <w:p>
      <w:pPr>
        <w:pStyle w:val="Normal"/>
      </w:pPr>
      <w:r>
        <w:t xml:space="preserve">Master’s  shabby  rooms  by  a  young  man  with  eyes  which  “glowed</w:t>
      </w:r>
    </w:p>
    <w:p>
      <w:pPr>
        <w:pStyle w:val="Normal"/>
      </w:pPr>
      <w:r>
        <w:t xml:space="preserve">feverishly” and who gave the journalist the impression of “having just seen</w:t>
      </w:r>
    </w:p>
    <w:p>
      <w:pPr>
        <w:pStyle w:val="Normal"/>
      </w:pPr>
      <w:r>
        <w:t xml:space="preserve">a ghost.” The interview with Gurdjieff went badly. Landau was discomposed by having unwanted cigarettes pressed on him, and Gurdjieff clearly did not intend to answer his questions. Even worse, the journalist appeared</w:t>
      </w:r>
    </w:p>
    <w:p>
      <w:pPr>
        <w:pStyle w:val="Normal"/>
      </w:pPr>
      <w:r>
        <w:t xml:space="preserve">to be falling under some “hypnotic influence” or “electric emanation” which</w:t>
      </w:r>
    </w:p>
    <w:p>
      <w:pPr>
        <w:pStyle w:val="Normal"/>
      </w:pPr>
      <w:r>
        <w:t xml:space="preserve">deprived him of the power to move from his chair and gave him a feeling of</w:t>
      </w:r>
    </w:p>
    <w:p>
      <w:pPr>
        <w:pStyle w:val="Normal"/>
      </w:pPr>
      <w:r>
        <w:t xml:space="preserve">“acute nervousness” in the pit of his stomach. Gurdjieff looked “the perfect</w:t>
      </w:r>
    </w:p>
    <w:p>
      <w:pPr>
        <w:pStyle w:val="Normal"/>
      </w:pPr>
      <w:r>
        <w:t xml:space="preserve">Levantine, evasive in his answers, hyperbolical and anxious as to what</w:t>
      </w:r>
    </w:p>
    <w:p>
      <w:pPr>
        <w:pStyle w:val="Normal"/>
      </w:pPr>
      <w:r>
        <w:t xml:space="preserve">effect he was producing. ” Released from his psychic disablement, Landau</w:t>
      </w:r>
    </w:p>
    <w:p>
      <w:pPr>
        <w:pStyle w:val="Normal"/>
      </w:pPr>
      <w:r>
        <w:t xml:space="preserve">was sent home with a copy of</w:t>
      </w:r>
    </w:p>
    <w:p>
      <w:pPr>
        <w:pStyle w:val="Normal"/>
      </w:pPr>
      <w:r>
        <w:t xml:space="preserve">Herald of Coming Good.</w:t>
      </w:r>
    </w:p>
    <w:p>
      <w:pPr>
        <w:pStyle w:val="Normal"/>
      </w:pPr>
      <w:r>
        <w:t xml:space="preserve">After the encounter,</w:t>
      </w:r>
    </w:p>
    <w:p>
      <w:pPr>
        <w:pStyle w:val="Normal"/>
      </w:pPr>
      <w:r>
        <w:t xml:space="preserve">he returned to his hotel where he “felt a strong desire to wash my hands. I</w:t>
      </w:r>
    </w:p>
    <w:p>
      <w:pPr>
        <w:pStyle w:val="Normal"/>
      </w:pPr>
      <w:r>
        <w:t xml:space="preserve">washed  them  in  very  hot  water  for  about  five  minutes,  and  then  felt</w:t>
      </w:r>
    </w:p>
    <w:p>
      <w:pPr>
        <w:pStyle w:val="Normal"/>
      </w:pPr>
      <w:r>
        <w:t xml:space="preserve">better. . . . ”</w:t>
      </w:r>
    </w:p>
    <w:p>
      <w:pPr>
        <w:pStyle w:val="Normal"/>
      </w:pPr>
      <w:r>
        <w:t xml:space="preserve">Gurdjieff could not be washed away by soap and water. He might be</w:t>
      </w:r>
    </w:p>
    <w:p>
      <w:pPr>
        <w:pStyle w:val="Normal"/>
      </w:pPr>
      <w:r>
        <w:t xml:space="preserve">temporarily cast down; his appearance might have deteriorated; but even at</w:t>
      </w:r>
    </w:p>
    <w:p>
      <w:pPr>
        <w:pStyle w:val="Normal"/>
      </w:pPr>
      <w:r>
        <w:t xml:space="preserve">his  seediest,  a  taste  of  the  old  mastery  was  still  in  evidence.  Claude</w:t>
      </w:r>
    </w:p>
    <w:p>
      <w:pPr>
        <w:pStyle w:val="Normal"/>
      </w:pPr>
      <w:r>
        <w:t xml:space="preserve">Bragdon caught a glimpse of him in early 1934 through the plate glass</w:t>
      </w:r>
    </w:p>
    <w:p>
      <w:pPr>
        <w:pStyle w:val="Normal"/>
      </w:pPr>
      <w:r>
        <w:t xml:space="preserve">window of the Hecksher Building Childs Restaurant which Gurdjieff was</w:t>
      </w:r>
    </w:p>
    <w:p>
      <w:pPr>
        <w:pStyle w:val="Normal"/>
      </w:pPr>
      <w:r>
        <w:t xml:space="preserve">then using as his New York “office.” “He had grown fat,” Bragdon wrote,</w:t>
      </w:r>
    </w:p>
    <w:p>
      <w:pPr>
        <w:pStyle w:val="Normal"/>
      </w:pPr>
      <w:r>
        <w:t xml:space="preserve">“he looked untidy; time had turned his long, black ringmaster’s moustache</w:t>
      </w:r>
    </w:p>
    <w:p>
      <w:pPr>
        <w:pStyle w:val="Normal"/>
      </w:pPr>
      <w:r>
        <w:t xml:space="preserve">to  grey;  but  he  was  unmistakably  a  personage,  and  the  old,  arrogant,</w:t>
      </w:r>
    </w:p>
    <w:p>
      <w:pPr>
        <w:pStyle w:val="Normal"/>
      </w:pPr>
      <w:r>
        <w:t xml:space="preserve">undaunted look shone forth from his eyes.”</w:t>
      </w:r>
    </w:p>
    <w:p>
      <w:pPr>
        <w:pStyle w:val="Normal"/>
      </w:pPr>
      <w:r>
        <w:t xml:space="preserve">Toomer’s reaction to this mercurial Falstaff was confused. Perhaps what</w:t>
      </w:r>
    </w:p>
    <w:p>
      <w:pPr>
        <w:pStyle w:val="Normal"/>
      </w:pPr>
      <w:r>
        <w:t xml:space="preserve">had appeared right and proper in the castle of the Great Magician seemed</w:t>
      </w:r>
    </w:p>
    <w:p>
      <w:pPr>
        <w:pStyle w:val="Normal"/>
      </w:pPr>
      <w:r>
        <w:t xml:space="preserve">l^tean and petty in the United States. At all events, when he met Gurdjieff</w:t>
      </w:r>
    </w:p>
    <w:p>
      <w:pPr>
        <w:pStyle w:val="Normal"/>
      </w:pPr>
      <w:r>
        <w:t xml:space="preserve">in New York in the spring of 1933, he was disconcerted. “He was in a bad</w:t>
      </w:r>
    </w:p>
    <w:p>
      <w:pPr>
        <w:pStyle w:val="Normal"/>
      </w:pPr>
      <w:r>
        <w:t xml:space="preserve">way. His health was poor. He looked it, however, looked as if he had been</w:t>
      </w:r>
    </w:p>
    <w:p>
      <w:pPr>
        <w:pStyle w:val="Normal"/>
      </w:pPr>
      <w:r>
        <w:t xml:space="preserve">through a mill. . . . ”  Gurdjieff s behavior was as appalling as his physical</w:t>
      </w:r>
    </w:p>
    <w:p>
      <w:pPr>
        <w:pStyle w:val="Normal"/>
      </w:pPr>
      <w:r>
        <w:t xml:space="preserve">condition. It was unprincipled, unpleasant, and absurd. Toomer felt “a</w:t>
      </w:r>
    </w:p>
    <w:p>
      <w:pPr>
        <w:pStyle w:val="Normal"/>
      </w:pPr>
      <w:r>
        <w:t xml:space="preserve">great relief when I left New York and thus left him. To me he seemed a</w:t>
      </w:r>
    </w:p>
    <w:p>
      <w:pPr>
        <w:pStyle w:val="Normal"/>
      </w:pPr>
      <w:r>
        <w:t xml:space="preserve">changed man, changed for the worse. I felt his work was dead. Whether</w:t>
      </w:r>
    </w:p>
    <w:p>
      <w:pPr>
        <w:pStyle w:val="Normal"/>
      </w:pPr>
      <w:r>
        <w:t xml:space="preserve">dead or not there was no place or function for me in it. It was a travesty and</w:t>
      </w:r>
    </w:p>
    <w:p>
      <w:pPr>
        <w:pStyle w:val="Normal"/>
      </w:pPr>
      <w:r>
        <w:t xml:space="preserve">hollow mockery of the work I had entered in 1924 with all my heart. I</w:t>
      </w:r>
    </w:p>
    <w:p>
      <w:pPr>
        <w:pStyle w:val="Normal"/>
      </w:pPr>
      <w:r>
        <w:t xml:space="preserve">would have nothing to do with what was going on at present. I would have</w:t>
      </w:r>
    </w:p>
    <w:p>
      <w:pPr>
        <w:pStyle w:val="Normal"/>
      </w:pPr>
      <w:r>
        <w:t xml:space="preserve">something to do with future work—if there was a future work—on the</w:t>
      </w:r>
    </w:p>
    <w:p>
      <w:pPr>
        <w:pStyle w:val="Normal"/>
      </w:pPr>
      <w:r>
        <w:t xml:space="preserve">critical basis as if I were meeting him and his work for the first time, taking</w:t>
      </w:r>
    </w:p>
    <w:p>
      <w:pPr>
        <w:pStyle w:val="Normal"/>
      </w:pPr>
      <w:r>
        <w:t xml:space="preserve">nothing for granted.”</w:t>
      </w:r>
    </w:p>
    <w:p>
      <w:pPr>
        <w:pStyle w:val="Normal"/>
      </w:pPr>
      <w:r>
        <w:t xml:space="preserve">During  the  summer  of  1933,  the  scandalous  rumors  about  Gurdjieff</w:t>
      </w:r>
    </w:p>
    <w:p>
      <w:pPr>
        <w:pStyle w:val="Normal"/>
      </w:pPr>
      <w:r>
        <w:t xml:space="preserve">began to spread. Toomer recorded the speculations of some disillusioned</w:t>
      </w:r>
    </w:p>
    <w:p>
      <w:pPr>
        <w:pStyle w:val="Normal"/>
      </w:pPr>
      <w:r>
        <w:t xml:space="preserve">disciples that Gurdjieff himself was out of control and smashing everything.</w:t>
      </w:r>
    </w:p>
    <w:p>
      <w:pPr>
        <w:pStyle w:val="Normal"/>
      </w:pPr>
      <w:r>
        <w:t xml:space="preserve">“He seemed to be tearing down everything he had created,” he wrote</w:t>
      </w:r>
    </w:p>
    <w:p>
      <w:pPr>
        <w:pStyle w:val="Normal"/>
      </w:pPr>
      <w:r>
        <w:t xml:space="preserve">422 T H E   H A B M O N I O U S   C I R C L E</w:t>
      </w:r>
    </w:p>
    <w:p>
      <w:pPr>
        <w:pStyle w:val="Normal"/>
      </w:pPr>
      <w:r>
        <w:t xml:space="preserve">disconsolately. “His life seemed a blight, he was alienating people and</w:t>
      </w:r>
    </w:p>
    <w:p>
      <w:pPr>
        <w:pStyle w:val="Normal"/>
      </w:pPr>
      <w:r>
        <w:t xml:space="preserve">throwing them off right and left. . . Yet he refused to condemn. He still</w:t>
      </w:r>
    </w:p>
    <w:p>
      <w:pPr>
        <w:pStyle w:val="Normal"/>
      </w:pPr>
      <w:r>
        <w:t xml:space="preserve">possessed  a  legacy  which  he  treasured  in  the  form  of  the  ideas  and</w:t>
      </w:r>
    </w:p>
    <w:p>
      <w:pPr>
        <w:pStyle w:val="Normal"/>
      </w:pPr>
      <w:r>
        <w:t xml:space="preserve">Beelzebub’s Tales.</w:t>
      </w:r>
    </w:p>
    <w:p>
      <w:pPr>
        <w:pStyle w:val="Normal"/>
      </w:pPr>
      <w:r>
        <w:t xml:space="preserve">He could not pass judgment on the man who had given</w:t>
      </w:r>
    </w:p>
    <w:p>
      <w:pPr>
        <w:pStyle w:val="Normal"/>
      </w:pPr>
      <w:r>
        <w:t xml:space="preserve">him these; but he could stand aside. The lieutenant resolved not to bring</w:t>
      </w:r>
    </w:p>
    <w:p>
      <w:pPr>
        <w:pStyle w:val="Normal"/>
      </w:pPr>
      <w:r>
        <w:t xml:space="preserve">any new recruits to his tricky general.</w:t>
      </w:r>
    </w:p>
    <w:p>
      <w:pPr>
        <w:pStyle w:val="Normal"/>
      </w:pPr>
      <w:r>
        <w:t xml:space="preserve">This resulted in an ironical state of affairs. Those whom Toomer himself</w:t>
      </w:r>
    </w:p>
    <w:p>
      <w:pPr>
        <w:pStyle w:val="Normal"/>
      </w:pPr>
      <w:r>
        <w:t xml:space="preserve">had introduced to the ideas began to lecture their former teacher. “I found</w:t>
      </w:r>
    </w:p>
    <w:p>
      <w:pPr>
        <w:pStyle w:val="Normal"/>
      </w:pPr>
      <w:r>
        <w:t xml:space="preserve">myself in the role of a student to my own former pupils who had now risen</w:t>
      </w:r>
    </w:p>
    <w:p>
      <w:pPr>
        <w:pStyle w:val="Normal"/>
      </w:pPr>
      <w:r>
        <w:t xml:space="preserve">above me,” he commented wryly, “because they saw and believed whereas</w:t>
      </w:r>
    </w:p>
    <w:p>
      <w:pPr>
        <w:pStyle w:val="Heading1"/>
      </w:pPr>
      <w:r>
        <w:t>I was blind and skeptical. The situation was not without its humor.”</w:t>
      </w:r>
    </w:p>
    <w:p>
      <w:pPr>
        <w:pStyle w:val="Normal"/>
      </w:pPr>
      <w:r>
        <w:t xml:space="preserve">There  was  an  obvious  parallel  to  the  dilemma  which  Gurdjieff  had</w:t>
      </w:r>
    </w:p>
    <w:p>
      <w:pPr>
        <w:pStyle w:val="Normal"/>
      </w:pPr>
      <w:r>
        <w:t xml:space="preserve">presented Orage two years earlier; and Toomer’s resolution of the problem</w:t>
      </w:r>
    </w:p>
    <w:p>
      <w:pPr>
        <w:pStyle w:val="Normal"/>
      </w:pPr>
      <w:r>
        <w:t xml:space="preserve">recalls the fate of his old friend and former teacher. Orage s establishment</w:t>
      </w:r>
    </w:p>
    <w:p>
      <w:pPr>
        <w:pStyle w:val="Normal"/>
      </w:pPr>
      <w:r>
        <w:t xml:space="preserve">as the father of a family had helped to loosen the ties which bound him to</w:t>
      </w:r>
    </w:p>
    <w:p>
      <w:pPr>
        <w:pStyle w:val="Normal"/>
      </w:pPr>
      <w:r>
        <w:t xml:space="preserve">Gurdjieff; and in early 1934, Toomer had moved to New York where he met</w:t>
      </w:r>
    </w:p>
    <w:p>
      <w:pPr>
        <w:pStyle w:val="Normal"/>
      </w:pPr>
      <w:r>
        <w:t xml:space="preserve">M^irjorie Content—one of the earliest partners in the Sunwise Turn—and</w:t>
      </w:r>
    </w:p>
    <w:p>
      <w:pPr>
        <w:pStyle w:val="Normal"/>
      </w:pPr>
      <w:r>
        <w:t xml:space="preserve">the  pair  decided  to  marry.  Toomer  wrote  to  Gurdjieff  requesting  an</w:t>
      </w:r>
    </w:p>
    <w:p>
      <w:pPr>
        <w:pStyle w:val="Normal"/>
      </w:pPr>
      <w:r>
        <w:t xml:space="preserve">interview.  He  explained  that  his  “center  of  gravity”  had  first  been  in</w:t>
      </w:r>
    </w:p>
    <w:p>
      <w:pPr>
        <w:pStyle w:val="Normal"/>
      </w:pPr>
      <w:r>
        <w:t xml:space="preserve">Gurdjieff’s work, then in his first marriage. After this, he wrote, he had</w:t>
      </w:r>
    </w:p>
    <w:p>
      <w:pPr>
        <w:pStyle w:val="Normal"/>
      </w:pPr>
      <w:r>
        <w:t xml:space="preserve">gravitated back into the Work; but now he proposed to marry again. He</w:t>
      </w:r>
    </w:p>
    <w:p>
      <w:pPr>
        <w:pStyle w:val="Normal"/>
      </w:pPr>
      <w:r>
        <w:t xml:space="preserve">approached Gurdjieff in a valedictory mood, although he was still prepared</w:t>
      </w:r>
    </w:p>
    <w:p>
      <w:pPr>
        <w:pStyle w:val="Normal"/>
      </w:pPr>
      <w:r>
        <w:t xml:space="preserve">to discover the old fascination.</w:t>
      </w:r>
    </w:p>
    <w:p>
      <w:pPr>
        <w:pStyle w:val="Normal"/>
      </w:pPr>
      <w:r>
        <w:t xml:space="preserve">At their first meeting Gurdjieff told him that he was leaving for France</w:t>
      </w:r>
    </w:p>
    <w:p>
      <w:pPr>
        <w:pStyle w:val="Normal"/>
      </w:pPr>
      <w:r>
        <w:t xml:space="preserve">the next day. Toomer knew that he was short of money and gave him 200</w:t>
      </w:r>
    </w:p>
    <w:p>
      <w:pPr>
        <w:pStyle w:val="Normal"/>
      </w:pPr>
      <w:r>
        <w:t xml:space="preserve">dollars. Gurdjieff immediately began to work on him for more. They met</w:t>
      </w:r>
    </w:p>
    <w:p>
      <w:pPr>
        <w:pStyle w:val="Normal"/>
      </w:pPr>
      <w:r>
        <w:t xml:space="preserve">again in Gurdjieff ’s apartment. Toomer found the rooms piled high with the</w:t>
      </w:r>
    </w:p>
    <w:p>
      <w:pPr>
        <w:pStyle w:val="Normal"/>
      </w:pPr>
      <w:r>
        <w:t xml:space="preserve">normal rubble of Gurdjieffian living; it was clear that their occupant had not</w:t>
      </w:r>
    </w:p>
    <w:p>
      <w:pPr>
        <w:pStyle w:val="Normal"/>
      </w:pPr>
      <w:r>
        <w:t xml:space="preserve">the  slightest  intention  of  leaving  America  for  many  weeks  to  come.</w:t>
      </w:r>
    </w:p>
    <w:p>
      <w:pPr>
        <w:pStyle w:val="Normal"/>
      </w:pPr>
      <w:r>
        <w:t xml:space="preserve">Gurdjieff put pressure on his visitor for a sum of over 300 dollars, giving his</w:t>
      </w:r>
    </w:p>
    <w:p>
      <w:pPr>
        <w:pStyle w:val="Normal"/>
      </w:pPr>
      <w:r>
        <w:t xml:space="preserve">“essence-word” that he would be paid back in four months’ time, and that</w:t>
      </w:r>
    </w:p>
    <w:p>
      <w:pPr>
        <w:pStyle w:val="Normal"/>
      </w:pPr>
      <w:r>
        <w:t xml:space="preserve">he would have “a place in his future creations.” These tactics immediately</w:t>
      </w:r>
    </w:p>
    <w:p>
      <w:pPr>
        <w:pStyle w:val="Normal"/>
      </w:pPr>
      <w:r>
        <w:t xml:space="preserve">reawakened all Toomer’s distaste of the previous spring, and the reasons</w:t>
      </w:r>
    </w:p>
    <w:p>
      <w:pPr>
        <w:pStyle w:val="Normal"/>
      </w:pPr>
      <w:r>
        <w:t xml:space="preserve">which had driven him away again became compelling.</w:t>
      </w:r>
    </w:p>
    <w:p>
      <w:pPr>
        <w:pStyle w:val="Normal"/>
      </w:pPr>
      <w:r>
        <w:t xml:space="preserve">What could be in the man’s mind? Who and what was he? What were</w:t>
      </w:r>
    </w:p>
    <w:p>
      <w:pPr>
        <w:pStyle w:val="Normal"/>
      </w:pPr>
      <w:r>
        <w:t xml:space="preserve">his purposes? What aims did he have for me, if any? What aims for the</w:t>
      </w:r>
    </w:p>
    <w:p>
      <w:pPr>
        <w:pStyle w:val="Normal"/>
      </w:pPr>
      <w:r>
        <w:t xml:space="preserve">people  of  the  world?  Was  I  a  mere  tool?  Was  I  not  even  that,  so</w:t>
      </w:r>
    </w:p>
    <w:p>
      <w:pPr>
        <w:pStyle w:val="Normal"/>
      </w:pPr>
      <w:r>
        <w:t xml:space="preserve">nothing from his point of view that he need not even consider the way</w:t>
      </w:r>
    </w:p>
    <w:p>
      <w:pPr>
        <w:pStyle w:val="Normal"/>
      </w:pPr>
      <w:r>
        <w:t xml:space="preserve">he used or misused me? Was he the supreme egotist? Was he, as some</w:t>
      </w:r>
    </w:p>
    <w:p>
      <w:pPr>
        <w:pStyle w:val="Normal"/>
      </w:pPr>
      <w:r>
        <w:t xml:space="preserve">claimed, insane? Did he, as some also claimed, know psychic laws but</w:t>
      </w:r>
    </w:p>
    <w:p>
      <w:pPr>
        <w:pStyle w:val="Normal"/>
      </w:pPr>
      <w:r>
        <w:t xml:space="preserve">was essentially stupid in his practical dealing with people? If he knew</w:t>
      </w:r>
    </w:p>
    <w:p>
      <w:pPr>
        <w:pStyle w:val="Normal"/>
      </w:pPr>
      <w:r>
        <w:t xml:space="preserve">T H E   B O N E   B E N E A T H   T H E   M O U N T A I N   423</w:t>
      </w:r>
    </w:p>
    <w:p>
      <w:pPr>
        <w:pStyle w:val="Normal"/>
      </w:pPr>
      <w:r>
        <w:t xml:space="preserve">anything at all about me, how could he fail to know that I was ready</w:t>
      </w:r>
    </w:p>
    <w:p>
      <w:pPr>
        <w:pStyle w:val="Normal"/>
      </w:pPr>
      <w:r>
        <w:t xml:space="preserve">and willing to do all I possibly could as regards any real need of his that</w:t>
      </w:r>
    </w:p>
    <w:p>
      <w:pPr>
        <w:pStyle w:val="Heading1"/>
      </w:pPr>
      <w:r>
        <w:t>I could grasp and understand, whereas just these tricky manipulative</w:t>
      </w:r>
    </w:p>
    <w:p>
      <w:pPr>
        <w:pStyle w:val="Normal"/>
      </w:pPr>
      <w:r>
        <w:t xml:space="preserve">tactics were sure to throw me off.</w:t>
      </w:r>
    </w:p>
    <w:p>
      <w:pPr>
        <w:pStyle w:val="Normal"/>
      </w:pPr>
      <w:r>
        <w:t xml:space="preserve">Or, on the other hand, was he, under the guise of this, to me,</w:t>
      </w:r>
    </w:p>
    <w:p>
      <w:pPr>
        <w:pStyle w:val="Normal"/>
      </w:pPr>
      <w:r>
        <w:t xml:space="preserve">distasteful proposal, trying to do something for my good?</w:t>
      </w:r>
    </w:p>
    <w:p>
      <w:pPr>
        <w:pStyle w:val="Normal"/>
      </w:pPr>
      <w:r>
        <w:t xml:space="preserve">The  sickening  feeling  of  uncertainty  allowed  for  no  firm  decisions.</w:t>
      </w:r>
    </w:p>
    <w:p>
      <w:pPr>
        <w:pStyle w:val="Normal"/>
      </w:pPr>
      <w:r>
        <w:t xml:space="preserve">Perched on his fence, Toomer wavered now this way, now that.</w:t>
      </w:r>
    </w:p>
    <w:p>
      <w:pPr>
        <w:pStyle w:val="Normal"/>
      </w:pPr>
      <w:r>
        <w:t xml:space="preserve">This is what is so awful about the situation wdth G. The situations</w:t>
      </w:r>
    </w:p>
    <w:p>
      <w:pPr>
        <w:pStyle w:val="Normal"/>
      </w:pPr>
      <w:r>
        <w:t xml:space="preserve">themselves are always taxing—and you can arrive at no sure reconciliation or fixed understanding because for every fact there is a counterfact, for every reason a counter reason, for every bit of “bad” behavior another bit of “good” behavior, for every son-of-a-bitching thing a</w:t>
      </w:r>
    </w:p>
    <w:p>
      <w:pPr>
        <w:pStyle w:val="Normal"/>
      </w:pPr>
      <w:r>
        <w:t xml:space="preserve">counter saintly thing.</w:t>
      </w:r>
    </w:p>
    <w:p>
      <w:pPr>
        <w:pStyle w:val="Normal"/>
      </w:pPr>
      <w:r>
        <w:t xml:space="preserve">All of a sudden his resistance collapsed. He felt that he himself was</w:t>
      </w:r>
    </w:p>
    <w:p>
      <w:pPr>
        <w:pStyle w:val="Normal"/>
      </w:pPr>
      <w:r>
        <w:t xml:space="preserve">insignificant—so why not give the money? The Gurdjieff he now saw was in</w:t>
      </w:r>
    </w:p>
    <w:p>
      <w:pPr>
        <w:pStyle w:val="Normal"/>
      </w:pPr>
      <w:r>
        <w:t xml:space="preserve">improved health, full of vitality, altogether a return to his former self</w:t>
      </w:r>
    </w:p>
    <w:p>
      <w:pPr>
        <w:pStyle w:val="Normal"/>
      </w:pPr>
      <w:r>
        <w:t xml:space="preserve">Insane? He was in full possession of every one of his extraordinary</w:t>
      </w:r>
    </w:p>
    <w:p>
      <w:pPr>
        <w:pStyle w:val="Normal"/>
      </w:pPr>
      <w:r>
        <w:t xml:space="preserve">faculties. Debauched and slovenly? Nothing of the sort. Afraid of the</w:t>
      </w:r>
    </w:p>
    <w:p>
      <w:pPr>
        <w:pStyle w:val="Normal"/>
      </w:pPr>
      <w:r>
        <w:t xml:space="preserve">dark  and  being  alone?  It  was  ridiculous.  Whatever  he  had  gone</w:t>
      </w:r>
    </w:p>
    <w:p>
      <w:pPr>
        <w:pStyle w:val="Normal"/>
      </w:pPr>
      <w:r>
        <w:t xml:space="preserve">through, the thing that showed plainly was a decided improvement in</w:t>
      </w:r>
    </w:p>
    <w:p>
      <w:pPr>
        <w:pStyle w:val="Normal"/>
      </w:pPr>
      <w:r>
        <w:t xml:space="preserve">every respect.</w:t>
      </w:r>
    </w:p>
    <w:p>
      <w:pPr>
        <w:pStyle w:val="Normal"/>
      </w:pPr>
      <w:r>
        <w:t xml:space="preserve">Toomer admitted his bafflement over Gurdjieff’s antics. He decided that</w:t>
      </w:r>
    </w:p>
    <w:p>
      <w:pPr>
        <w:pStyle w:val="Normal"/>
      </w:pPr>
      <w:r>
        <w:t xml:space="preserve">some of the deceptions were so transparent that those who fell for them</w:t>
      </w:r>
    </w:p>
    <w:p>
      <w:pPr>
        <w:pStyle w:val="Normal"/>
      </w:pPr>
      <w:r>
        <w:t xml:space="preserve">deserved no sympathy. “Why does he work in this way?” he asked. “Might</w:t>
      </w:r>
    </w:p>
    <w:p>
      <w:pPr>
        <w:pStyle w:val="Normal"/>
      </w:pPr>
      <w:r>
        <w:t xml:space="preserve">as  well  ask  the  sphinx.”  But  the  sphinx  had  become  a  little  more</w:t>
      </w:r>
    </w:p>
    <w:p>
      <w:pPr>
        <w:pStyle w:val="Normal"/>
      </w:pPr>
      <w:r>
        <w:t xml:space="preserve">communicative, and as the result of answers GurdjieiBF gave to his pupils’</w:t>
      </w:r>
    </w:p>
    <w:p>
      <w:pPr>
        <w:pStyle w:val="Normal"/>
      </w:pPr>
      <w:r>
        <w:t xml:space="preserve">questions, it began to be rumored that he would begin a new phase of work</w:t>
      </w:r>
    </w:p>
    <w:p>
      <w:pPr>
        <w:pStyle w:val="Normal"/>
      </w:pPr>
      <w:r>
        <w:t xml:space="preserve">on  his  “birthday,”  January  13.  He  had  ended  a  phase  of  writing  and</w:t>
      </w:r>
    </w:p>
    <w:p>
      <w:pPr>
        <w:pStyle w:val="Normal"/>
      </w:pPr>
      <w:r>
        <w:t xml:space="preserve">recuperation which had begun with his accident in 1924. After the accident,</w:t>
      </w:r>
    </w:p>
    <w:p>
      <w:pPr>
        <w:pStyle w:val="Normal"/>
      </w:pPr>
      <w:r>
        <w:t xml:space="preserve">said GurdjielF, he had been compelled to “produce energy artificially.” He</w:t>
      </w:r>
    </w:p>
    <w:p>
      <w:pPr>
        <w:pStyle w:val="Normal"/>
      </w:pPr>
      <w:r>
        <w:t xml:space="preserve">announced expansively that he had consumed enough drink to fell ten men,</w:t>
      </w:r>
    </w:p>
    <w:p>
      <w:pPr>
        <w:pStyle w:val="Normal"/>
      </w:pPr>
      <w:r>
        <w:t xml:space="preserve">and also forty pounds of opium. In order to restore his body, he said, he had</w:t>
      </w:r>
    </w:p>
    <w:p>
      <w:pPr>
        <w:pStyle w:val="Normal"/>
      </w:pPr>
      <w:r>
        <w:t xml:space="preserve">been doing things which would make him suflFer when he remembered</w:t>
      </w:r>
    </w:p>
    <w:p>
      <w:pPr>
        <w:pStyle w:val="Normal"/>
      </w:pPr>
      <w:r>
        <w:t xml:space="preserve">them. Toomer’s comment was that this explanation said nothing about “the</w:t>
      </w:r>
    </w:p>
    <w:p>
      <w:pPr>
        <w:pStyle w:val="Normal"/>
      </w:pPr>
      <w:r>
        <w:t xml:space="preserve">benefits or distastes experienced by those others who were parties to his</w:t>
      </w:r>
    </w:p>
    <w:p>
      <w:pPr>
        <w:pStyle w:val="Normal"/>
      </w:pPr>
      <w:r>
        <w:t xml:space="preserve">Gurdjieffian nights.”</w:t>
      </w:r>
    </w:p>
    <w:p>
      <w:pPr>
        <w:pStyle w:val="Normal"/>
      </w:pPr>
      <w:r>
        <w:t xml:space="preserve">424 T H E   H A R M O N I O U S   C I R C L E</w:t>
      </w:r>
    </w:p>
    <w:p>
      <w:pPr>
        <w:pStyle w:val="Normal"/>
      </w:pPr>
      <w:r>
        <w:t xml:space="preserve">To  Toomer,  Gurdjieff  became  quite  confidential,  and  the  American</w:t>
      </w:r>
    </w:p>
    <w:p>
      <w:pPr>
        <w:pStyle w:val="Normal"/>
      </w:pPr>
      <w:r>
        <w:t xml:space="preserve">plucked up courage to ask whether GurdjiefF remembered a time when he</w:t>
      </w:r>
    </w:p>
    <w:p>
      <w:pPr>
        <w:pStyle w:val="Normal"/>
      </w:pPr>
      <w:r>
        <w:t xml:space="preserve">had promised to make him “ruler of Africa. ” Gurdjieff smiled: “Something</w:t>
      </w:r>
    </w:p>
    <w:p>
      <w:pPr>
        <w:pStyle w:val="Normal"/>
      </w:pPr>
      <w:r>
        <w:t xml:space="preserve">went wrong,” he said. Toomer’s psyche was</w:t>
      </w:r>
    </w:p>
    <w:p>
      <w:pPr>
        <w:pStyle w:val="Normal"/>
      </w:pPr>
      <w:r>
        <w:t xml:space="preserve">African.</w:t>
      </w:r>
    </w:p>
    <w:p>
      <w:pPr>
        <w:pStyle w:val="Normal"/>
      </w:pPr>
      <w:r>
        <w:t xml:space="preserve">At this Toomer was</w:t>
      </w:r>
    </w:p>
    <w:p>
      <w:pPr>
        <w:pStyle w:val="Normal"/>
      </w:pPr>
      <w:r>
        <w:t xml:space="preserve">puzzled, remembering that at different times Gurdjieff had told him that he</w:t>
      </w:r>
    </w:p>
    <w:p>
      <w:pPr>
        <w:pStyle w:val="Normal"/>
      </w:pPr>
      <w:r>
        <w:t xml:space="preserve">was both Enghsh and American. He quizzed the Master again.</w:t>
      </w:r>
    </w:p>
    <w:p>
      <w:pPr>
        <w:pStyle w:val="Normal"/>
      </w:pPr>
      <w:r>
        <w:t xml:space="preserve">“You not as I counted,” he said.</w:t>
      </w:r>
    </w:p>
    <w:p>
      <w:pPr>
        <w:pStyle w:val="Normal"/>
      </w:pPr>
      <w:r>
        <w:t xml:space="preserve">“How do you mean?”</w:t>
      </w:r>
    </w:p>
    <w:p>
      <w:pPr>
        <w:pStyle w:val="Normal"/>
      </w:pPr>
      <w:r>
        <w:t xml:space="preserve">“In the very beginning I counted you.” I suppose he meant, “got my</w:t>
      </w:r>
    </w:p>
    <w:p>
      <w:pPr>
        <w:pStyle w:val="Normal"/>
      </w:pPr>
      <w:r>
        <w:t xml:space="preserve">number.” He went on, “You not as I counted.”</w:t>
      </w:r>
    </w:p>
    <w:p>
      <w:pPr>
        <w:pStyle w:val="Normal"/>
      </w:pPr>
      <w:r>
        <w:t xml:space="preserve">“How do you mean?”</w:t>
      </w:r>
    </w:p>
    <w:p>
      <w:pPr>
        <w:pStyle w:val="Normal"/>
      </w:pPr>
      <w:r>
        <w:t xml:space="preserve">“You manifest differently at different times, different from what I</w:t>
      </w:r>
    </w:p>
    <w:p>
      <w:pPr>
        <w:pStyle w:val="Normal"/>
      </w:pPr>
      <w:r>
        <w:t xml:space="preserve">expected. You not as I counted and I get angry. ”</w:t>
      </w:r>
    </w:p>
    <w:p>
      <w:pPr>
        <w:pStyle w:val="Normal"/>
      </w:pPr>
      <w:r>
        <w:t xml:space="preserve">“Angry? Why?”</w:t>
      </w:r>
    </w:p>
    <w:p>
      <w:pPr>
        <w:pStyle w:val="Normal"/>
      </w:pPr>
      <w:r>
        <w:t xml:space="preserve">“You not as I counted. ”</w:t>
      </w:r>
    </w:p>
    <w:p>
      <w:pPr>
        <w:pStyle w:val="Normal"/>
      </w:pPr>
      <w:r>
        <w:t xml:space="preserve">Gurdjieff  remained  in  New  York  until  the  late  spring  of  1934,  and</w:t>
      </w:r>
    </w:p>
    <w:p>
      <w:pPr>
        <w:pStyle w:val="Normal"/>
      </w:pPr>
      <w:r>
        <w:t xml:space="preserve">Toomer was approached for more money on at least one other occasion. But</w:t>
      </w:r>
    </w:p>
    <w:p>
      <w:pPr>
        <w:pStyle w:val="Normal"/>
      </w:pPr>
      <w:r>
        <w:t xml:space="preserve">despite his renewed affection for the Master, he was not back in the fold.</w:t>
      </w:r>
    </w:p>
    <w:p>
      <w:pPr>
        <w:pStyle w:val="Normal"/>
      </w:pPr>
      <w:r>
        <w:t xml:space="preserve">Like Orage before him, he had a sense that he was up against a brick wall.</w:t>
      </w:r>
    </w:p>
    <w:p>
      <w:pPr>
        <w:pStyle w:val="Normal"/>
      </w:pPr>
      <w:r>
        <w:t xml:space="preserve">In 1935 he was married and detached from his roots in Chicago. He wrote:</w:t>
      </w:r>
    </w:p>
    <w:p>
      <w:pPr>
        <w:pStyle w:val="Normal"/>
      </w:pPr>
      <w:r>
        <w:t xml:space="preserve">“I have reached the limit of my possibilities for the present. I can do no</w:t>
      </w:r>
    </w:p>
    <w:p>
      <w:pPr>
        <w:pStyle w:val="Normal"/>
      </w:pPr>
      <w:r>
        <w:t xml:space="preserve">more for myself in the way of having new experiences. In the immediate</w:t>
      </w:r>
    </w:p>
    <w:p>
      <w:pPr>
        <w:pStyle w:val="Normal"/>
      </w:pPr>
      <w:r>
        <w:t xml:space="preserve">ftiture I, myself, personally, do not exist.” In 1936 he and his wife moved to</w:t>
      </w:r>
    </w:p>
    <w:p>
      <w:pPr>
        <w:pStyle w:val="Normal"/>
      </w:pPr>
      <w:r>
        <w:t xml:space="preserve">Doylestown, Pennsylvania, and for a time, all contact with Gurdjieff and his</w:t>
      </w:r>
    </w:p>
    <w:p>
      <w:pPr>
        <w:pStyle w:val="Normal"/>
      </w:pPr>
      <w:r>
        <w:t xml:space="preserve">pupils ceased. It should be said, however, that late in life Toomer returned</w:t>
      </w:r>
    </w:p>
    <w:p>
      <w:pPr>
        <w:pStyle w:val="Normal"/>
      </w:pPr>
      <w:r>
        <w:t xml:space="preserve">to the fold, and that his last years were spent working with a Gurdjieff</w:t>
      </w:r>
    </w:p>
    <w:p>
      <w:pPr>
        <w:pStyle w:val="Normal"/>
      </w:pPr>
      <w:r>
        <w:t xml:space="preserve">group.</w:t>
      </w:r>
    </w:p>
    <w:p>
      <w:pPr>
        <w:pStyle w:val="Normal"/>
      </w:pPr>
      <w:r>
        <w:t xml:space="preserve">By 1934 the Work in America was in a fragmented state. During the</w:t>
      </w:r>
    </w:p>
    <w:p>
      <w:pPr>
        <w:pStyle w:val="Normal"/>
      </w:pPr>
      <w:r>
        <w:t xml:space="preserve">1920s, it had seemed that the Master and his subordinates were determined</w:t>
      </w:r>
    </w:p>
    <w:p>
      <w:pPr>
        <w:pStyle w:val="Normal"/>
      </w:pPr>
      <w:r>
        <w:t xml:space="preserve">to  extend  their  activities  at  least  among  the  few  deemed  capable  of</w:t>
      </w:r>
    </w:p>
    <w:p>
      <w:pPr>
        <w:pStyle w:val="Normal"/>
      </w:pPr>
      <w:r>
        <w:t xml:space="preserve">appreciating what they were up to. Now it began to seem that—since the</w:t>
      </w:r>
    </w:p>
    <w:p>
      <w:pPr>
        <w:pStyle w:val="Normal"/>
      </w:pPr>
      <w:r>
        <w:t xml:space="preserve">break with Orage—everything that had been achieved had been sacrificed.</w:t>
      </w:r>
    </w:p>
    <w:p>
      <w:pPr>
        <w:pStyle w:val="Normal"/>
      </w:pPr>
      <w:r>
        <w:t xml:space="preserve">In  New  York  there  was  a  divided  group  of  perhaps  fewer  than  thirty</w:t>
      </w:r>
    </w:p>
    <w:p>
      <w:pPr>
        <w:pStyle w:val="Normal"/>
      </w:pPr>
      <w:r>
        <w:t xml:space="preserve">followers. Toomer no longer superintended affairs in Chicago, although a</w:t>
      </w:r>
    </w:p>
    <w:p>
      <w:pPr>
        <w:pStyle w:val="Normal"/>
      </w:pPr>
      <w:r>
        <w:t xml:space="preserve">Chicago group continued to exist and Gurdjieff visited the town, trailing</w:t>
      </w:r>
    </w:p>
    <w:p>
      <w:pPr>
        <w:pStyle w:val="Normal"/>
      </w:pPr>
      <w:r>
        <w:t xml:space="preserve">chaos  in  his  wake,  both  in  1932-33  and  in  1933-34.  In  various  other</w:t>
      </w:r>
    </w:p>
    <w:p>
      <w:pPr>
        <w:pStyle w:val="Normal"/>
      </w:pPr>
      <w:r>
        <w:t xml:space="preserve">American  cities,  there  were  small  groups  who  remained  interested  in</w:t>
      </w:r>
    </w:p>
    <w:p>
      <w:pPr>
        <w:pStyle w:val="Normal"/>
      </w:pPr>
      <w:r>
        <w:t xml:space="preserve">Gurdjieff’s  ideas.  But  the  most  impressive  result  of  his  influence  had</w:t>
      </w:r>
    </w:p>
    <w:p>
      <w:pPr>
        <w:pStyle w:val="Normal"/>
      </w:pPr>
      <w:r>
        <w:t xml:space="preserve">appeared in the work of another man, Frank Lloyd Wright.</w:t>
      </w:r>
    </w:p>
    <w:p>
      <w:pPr>
        <w:pStyle w:val="Normal"/>
      </w:pPr>
      <w:r>
        <w:t xml:space="preserve">The marriage of the distinguished architect to Olgivanna Hinzenberg in</w:t>
      </w:r>
    </w:p>
    <w:p>
      <w:pPr>
        <w:pStyle w:val="Normal"/>
      </w:pPr>
      <w:r>
        <w:t xml:space="preserve">August 1928, resulted in a close telationship between the Lloyd Wrights</w:t>
      </w:r>
    </w:p>
    <w:p>
      <w:pPr>
        <w:pStyle w:val="Normal"/>
      </w:pPr>
      <w:r>
        <w:t xml:space="preserve">T H E   B O N E   B E N E A T H   T H E   M O U N T A I N   425</w:t>
      </w:r>
    </w:p>
    <w:p>
      <w:pPr>
        <w:pStyle w:val="Normal"/>
      </w:pPr>
      <w:r>
        <w:t xml:space="preserve">and GurdjiefF. The couple had attended Toomer’s Chicago groups, and</w:t>
      </w:r>
    </w:p>
    <w:p>
      <w:pPr>
        <w:pStyle w:val="Normal"/>
      </w:pPr>
      <w:r>
        <w:t xml:space="preserve">Frank Lloyd Wright announced the foundation of his Taliesin Fellowship in</w:t>
      </w:r>
    </w:p>
    <w:p>
      <w:pPr>
        <w:pStyle w:val="Normal"/>
      </w:pPr>
      <w:r>
        <w:t xml:space="preserve">1932—the  year  in  which  Toomer  left  Chicago.  The  Fellowship  was</w:t>
      </w:r>
    </w:p>
    <w:p>
      <w:pPr>
        <w:pStyle w:val="Normal"/>
      </w:pPr>
      <w:r>
        <w:t xml:space="preserve">announced as teaching “essential architecture, ” and GurdjiefF was one of its</w:t>
      </w:r>
    </w:p>
    <w:p>
      <w:pPr>
        <w:pStyle w:val="Normal"/>
      </w:pPr>
      <w:r>
        <w:t xml:space="preserve">first guests. Olgivanna Lloyd Wright’s book,</w:t>
      </w:r>
    </w:p>
    <w:p>
      <w:pPr>
        <w:pStyle w:val="Normal"/>
      </w:pPr>
      <w:r>
        <w:t xml:space="preserve">The Struggle Within,</w:t>
      </w:r>
    </w:p>
    <w:p>
      <w:pPr>
        <w:pStyle w:val="Normal"/>
      </w:pPr>
      <w:r>
        <w:t xml:space="preserve">was not</w:t>
      </w:r>
    </w:p>
    <w:p>
      <w:pPr>
        <w:pStyle w:val="Normal"/>
      </w:pPr>
      <w:r>
        <w:t xml:space="preserve">published until 1955, but the philosophy which it embodies, and which</w:t>
      </w:r>
    </w:p>
    <w:p>
      <w:pPr>
        <w:pStyle w:val="Normal"/>
      </w:pPr>
      <w:r>
        <w:t xml:space="preserve">inspired  the  community  from  the  start,  derives  quite  obviously  from</w:t>
      </w:r>
    </w:p>
    <w:p>
      <w:pPr>
        <w:pStyle w:val="Normal"/>
      </w:pPr>
      <w:r>
        <w:t xml:space="preserve">Gurdjieff. “Our survival,” she begins, “lies in the destruction of the false</w:t>
      </w:r>
    </w:p>
    <w:p>
      <w:pPr>
        <w:pStyle w:val="Normal"/>
      </w:pPr>
      <w:r>
        <w:t xml:space="preserve">self.” And from this precept flows the familiar ideas of suffering, conscious</w:t>
      </w:r>
    </w:p>
    <w:p>
      <w:pPr>
        <w:pStyle w:val="Normal"/>
      </w:pPr>
      <w:r>
        <w:t xml:space="preserve">effort, and self-knowledge which she had imbibed from her master.</w:t>
      </w:r>
    </w:p>
    <w:p>
      <w:pPr>
        <w:pStyle w:val="Normal"/>
      </w:pPr>
      <w:r>
        <w:t xml:space="preserve">During the 1930s, Wright often accompanied his wife to Gurdjieff s table</w:t>
      </w:r>
    </w:p>
    <w:p>
      <w:pPr>
        <w:pStyle w:val="Normal"/>
      </w:pPr>
      <w:r>
        <w:t xml:space="preserve">in New York or Paris, and Gurdjieff visited Taliesin several times. The</w:t>
      </w:r>
    </w:p>
    <w:p>
      <w:pPr>
        <w:pStyle w:val="Normal"/>
      </w:pPr>
      <w:r>
        <w:t xml:space="preserve">relationship  of  the  two  men  was  one  of  mutual  respect  tinged  with</w:t>
      </w:r>
    </w:p>
    <w:p>
      <w:pPr>
        <w:pStyle w:val="Normal"/>
      </w:pPr>
      <w:r>
        <w:t xml:space="preserve">suspicion; Wright did not willingly play second fiddle to anyone. Yet he</w:t>
      </w:r>
    </w:p>
    <w:p>
      <w:pPr>
        <w:pStyle w:val="Normal"/>
      </w:pPr>
      <w:r>
        <w:t xml:space="preserve">cooperated loyally during the Master’s last visits to the United States.</w:t>
      </w:r>
    </w:p>
    <w:p>
      <w:pPr>
        <w:pStyle w:val="Normal"/>
      </w:pPr>
      <w:r>
        <w:t xml:space="preserve">During the Second World War, Taliesin provided a congenial refuge for the</w:t>
      </w:r>
    </w:p>
    <w:p>
      <w:pPr>
        <w:pStyle w:val="Normal"/>
      </w:pPr>
      <w:r>
        <w:t xml:space="preserve">de Hartmanns, the Notts, and other followers of Gurdjieff who fled Europe</w:t>
      </w:r>
    </w:p>
    <w:p>
      <w:pPr>
        <w:pStyle w:val="Normal"/>
      </w:pPr>
      <w:r>
        <w:t xml:space="preserve">in  the  face  of  Hitler.  Taliesin  is  still  run  according  to  Gurdjieffian</w:t>
      </w:r>
    </w:p>
    <w:p>
      <w:pPr>
        <w:pStyle w:val="Normal"/>
      </w:pPr>
      <w:r>
        <w:t xml:space="preserve">principles. It was largely because she disagreed with these that Stalin’s</w:t>
      </w:r>
    </w:p>
    <w:p>
      <w:pPr>
        <w:pStyle w:val="Normal"/>
      </w:pPr>
      <w:r>
        <w:t xml:space="preserve">daughter Svetlana left the community after her flight to the United States.</w:t>
      </w:r>
    </w:p>
    <w:p>
      <w:pPr>
        <w:pStyle w:val="Normal"/>
      </w:pPr>
      <w:r>
        <w:t xml:space="preserve">The  situation  foreshadowed  what  was  to  emerge  after  the  deaths  of</w:t>
      </w:r>
    </w:p>
    <w:p>
      <w:pPr>
        <w:pStyle w:val="Normal"/>
      </w:pPr>
      <w:r>
        <w:t xml:space="preserve">Gurdjieff and Ouspensky. The influence of the Work has often been most</w:t>
      </w:r>
    </w:p>
    <w:p>
      <w:pPr>
        <w:pStyle w:val="Normal"/>
      </w:pPr>
      <w:r>
        <w:t xml:space="preserve">pervasive  in  the  areas  where  it  is  least  obvious—not  in  the  groups  or</w:t>
      </w:r>
    </w:p>
    <w:p>
      <w:pPr>
        <w:pStyle w:val="Normal"/>
      </w:pPr>
      <w:r>
        <w:t xml:space="preserve">societies formed to perpetuate the ideas, but through more underground</w:t>
      </w:r>
    </w:p>
    <w:p>
      <w:pPr>
        <w:pStyle w:val="Normal"/>
      </w:pPr>
      <w:r>
        <w:t xml:space="preserve">connections.</w:t>
      </w:r>
    </w:p>
    <w:p>
      <w:pPr>
        <w:pStyle w:val="Normal"/>
      </w:pPr>
      <w:r>
        <w:t xml:space="preserve">Gurdjieff had driven away the de Hartmanns, Orage, and most of his</w:t>
      </w:r>
    </w:p>
    <w:p>
      <w:pPr>
        <w:pStyle w:val="Normal"/>
      </w:pPr>
      <w:r>
        <w:t xml:space="preserve">other close pupils. In America he behaved so badly that he reduced some of</w:t>
      </w:r>
    </w:p>
    <w:p>
      <w:pPr>
        <w:pStyle w:val="Normal"/>
      </w:pPr>
      <w:r>
        <w:t xml:space="preserve">his former supporters to supporting a prosecution. And Ouspensky’s pupils</w:t>
      </w:r>
    </w:p>
    <w:p>
      <w:pPr>
        <w:pStyle w:val="Normal"/>
      </w:pPr>
      <w:r>
        <w:t xml:space="preserve">agreed that it was at about this time that their teacher ceased to keep a</w:t>
      </w:r>
    </w:p>
    <w:p>
      <w:pPr>
        <w:pStyle w:val="Normal"/>
      </w:pPr>
      <w:r>
        <w:t xml:space="preserve">weather eye on Gurdjieff.</w:t>
      </w:r>
    </w:p>
    <w:p>
      <w:pPr>
        <w:pStyle w:val="Normal"/>
      </w:pPr>
      <w:r>
        <w:t xml:space="preserve">No one knew what Gurdjieff intended. Toomer was far from alone in his</w:t>
      </w:r>
    </w:p>
    <w:p>
      <w:pPr>
        <w:pStyle w:val="Normal"/>
      </w:pPr>
      <w:r>
        <w:t xml:space="preserve">perplexity over the Master’s future plans. Rom Landau tried to find out</w:t>
      </w:r>
    </w:p>
    <w:p>
      <w:pPr>
        <w:pStyle w:val="Normal"/>
      </w:pPr>
      <w:r>
        <w:t xml:space="preserve">something  in  1934  and  was  unsuccessful.  He  was  told  by  a  pupil  of</w:t>
      </w:r>
    </w:p>
    <w:p>
      <w:pPr>
        <w:pStyle w:val="Normal"/>
      </w:pPr>
      <w:r>
        <w:t xml:space="preserve">Gurdjieff’s that many of his followers had been waiting for years for answers</w:t>
      </w:r>
    </w:p>
    <w:p>
      <w:pPr>
        <w:pStyle w:val="Normal"/>
      </w:pPr>
      <w:r>
        <w:t xml:space="preserve">to such questions.</w:t>
      </w:r>
    </w:p>
    <w:p>
      <w:pPr>
        <w:pStyle w:val="Normal"/>
      </w:pPr>
      <w:r>
        <w:t xml:space="preserve">No one was even sure what had happened already. Gurdjieff was as</w:t>
      </w:r>
    </w:p>
    <w:p>
      <w:pPr>
        <w:pStyle w:val="Normal"/>
      </w:pPr>
      <w:r>
        <w:t xml:space="preserve">solated as a tight-rope walker who has ceased to believe in the tight-rope</w:t>
      </w:r>
    </w:p>
    <w:p>
      <w:pPr>
        <w:pStyle w:val="Normal"/>
      </w:pPr>
      <w:r>
        <w:t xml:space="preserve">vhich supports him.</w:t>
      </w:r>
    </w:p>
    <w:p>
      <w:pPr>
        <w:pStyle w:val="Normal"/>
      </w:pPr>
      <w:r>
        <w:t xml:space="preserve">rhe</w:t>
      </w:r>
    </w:p>
    <w:p>
      <w:pPr>
        <w:pStyle w:val="Normal"/>
      </w:pPr>
      <w:r>
        <w:t xml:space="preserve">view from Europe provides no simple answers. The main problems are</w:t>
      </w:r>
    </w:p>
    <w:p>
      <w:pPr>
        <w:pStyle w:val="Normal"/>
      </w:pPr>
      <w:r>
        <w:t xml:space="preserve">posed by the sale of the Prieure and the publication of</w:t>
      </w:r>
    </w:p>
    <w:p>
      <w:pPr>
        <w:pStyle w:val="Normal"/>
      </w:pPr>
      <w:r>
        <w:t xml:space="preserve">Herald of Coming</w:t>
      </w:r>
    </w:p>
    <w:p>
      <w:pPr>
        <w:pStyle w:val="Normal"/>
      </w:pPr>
      <w:r>
        <w:t xml:space="preserve">Good.</w:t>
      </w:r>
    </w:p>
    <w:p>
      <w:pPr>
        <w:pStyle w:val="Normal"/>
      </w:pPr>
      <w:r>
        <w:t xml:space="preserve">The  sale  of  the  Prieure  was  a  curious  affair.  It  does  not  seem  that</w:t>
      </w:r>
    </w:p>
    <w:p>
      <w:pPr>
        <w:pStyle w:val="Normal"/>
      </w:pPr>
      <w:r>
        <w:t xml:space="preserve">426 T H E   H A R M O N I O U S   C I R C L E</w:t>
      </w:r>
    </w:p>
    <w:p>
      <w:pPr>
        <w:pStyle w:val="Normal"/>
      </w:pPr>
      <w:r>
        <w:t xml:space="preserve">mortgages were the primary cause, although GurdjiefiF’s long-term financial</w:t>
      </w:r>
    </w:p>
    <w:p>
      <w:pPr>
        <w:pStyle w:val="Normal"/>
      </w:pPr>
      <w:r>
        <w:t xml:space="preserve">obligations were probably irredeemable. The immediate reason for the sale</w:t>
      </w:r>
    </w:p>
    <w:p>
      <w:pPr>
        <w:pStyle w:val="Normal"/>
      </w:pPr>
      <w:r>
        <w:t xml:space="preserve">was a bill from the local coal merchant: Gurdjieff owed 200 or 300 francs.</w:t>
      </w:r>
    </w:p>
    <w:p>
      <w:pPr>
        <w:pStyle w:val="Normal"/>
      </w:pPr>
      <w:r>
        <w:t xml:space="preserve">He had managed to avoid paying much greater bills and could no doubt</w:t>
      </w:r>
    </w:p>
    <w:p>
      <w:pPr>
        <w:pStyle w:val="Normal"/>
      </w:pPr>
      <w:r>
        <w:t xml:space="preserve">have sidestepped this one. But it seemed that he had ceased to care; the bill</w:t>
      </w:r>
    </w:p>
    <w:p>
      <w:pPr>
        <w:pStyle w:val="Normal"/>
      </w:pPr>
      <w:r>
        <w:t xml:space="preserve">remained  unpaid,  and  the  debt  was  bought  by  a  Paris  banker,  who</w:t>
      </w:r>
    </w:p>
    <w:p>
      <w:pPr>
        <w:pStyle w:val="Normal"/>
      </w:pPr>
      <w:r>
        <w:t xml:space="preserve">foreclosed. The Prieure—^with all its contents, including the furniture</w:t>
      </w:r>
    </w:p>
    <w:p>
      <w:pPr>
        <w:pStyle w:val="Normal"/>
      </w:pPr>
      <w:r>
        <w:t xml:space="preserve">which had come with the original purchase from Mme. Laborie—^was sold.</w:t>
      </w:r>
    </w:p>
    <w:p>
      <w:pPr>
        <w:pStyle w:val="Normal"/>
      </w:pPr>
      <w:r>
        <w:t xml:space="preserve">Gurdjieff appeared to have lost interest in his chMeau. His apathy was so</w:t>
      </w:r>
    </w:p>
    <w:p>
      <w:pPr>
        <w:pStyle w:val="Normal"/>
      </w:pPr>
      <w:r>
        <w:t xml:space="preserve">complete  that  his  followers  had  to  rescue  trunks  filled  with  musical</w:t>
      </w:r>
    </w:p>
    <w:p>
      <w:pPr>
        <w:pStyle w:val="Normal"/>
      </w:pPr>
      <w:r>
        <w:t xml:space="preserve">manuscripts from under the noses of the auctioneers. Had he really been</w:t>
      </w:r>
    </w:p>
    <w:p>
      <w:pPr>
        <w:pStyle w:val="Normal"/>
      </w:pPr>
      <w:r>
        <w:t xml:space="preserve">planning “work on a big scale” for the next year as Alexandre de Salzmann</w:t>
      </w:r>
    </w:p>
    <w:p>
      <w:pPr>
        <w:pStyle w:val="Normal"/>
      </w:pPr>
      <w:r>
        <w:t xml:space="preserve">had told Nott? Had the Prieure served its purpose and become a millstone</w:t>
      </w:r>
    </w:p>
    <w:p>
      <w:pPr>
        <w:pStyle w:val="Normal"/>
      </w:pPr>
      <w:r>
        <w:t xml:space="preserve">round his neck? Or was the episode the result of that decline in Gurdjieff’s</w:t>
      </w:r>
    </w:p>
    <w:p>
      <w:pPr>
        <w:pStyle w:val="Normal"/>
      </w:pPr>
      <w:r>
        <w:t xml:space="preserve">energies which was so noticeable to his American supporters?</w:t>
      </w:r>
    </w:p>
    <w:p>
      <w:pPr>
        <w:pStyle w:val="Normal"/>
      </w:pPr>
      <w:r>
        <w:t xml:space="preserve">Nott  was  as  depressed  as  Gurdjieff’s  American  followers  with  the</w:t>
      </w:r>
    </w:p>
    <w:p>
      <w:pPr>
        <w:pStyle w:val="Normal"/>
      </w:pPr>
      <w:r>
        <w:t xml:space="preserve">Master’s physical condition. He found him irritable, silent, and morose.</w:t>
      </w:r>
    </w:p>
    <w:p>
      <w:pPr>
        <w:pStyle w:val="Normal"/>
      </w:pPr>
      <w:r>
        <w:t xml:space="preserve">But as always, there are contradictions. It seems from Nott’s account that</w:t>
      </w:r>
    </w:p>
    <w:p>
      <w:pPr>
        <w:pStyle w:val="Normal"/>
      </w:pPr>
      <w:r>
        <w:t xml:space="preserve">Gurdjieff was quite aware he was ruining his health by eating too much fat,</w:t>
      </w:r>
    </w:p>
    <w:p>
      <w:pPr>
        <w:pStyle w:val="Normal"/>
      </w:pPr>
      <w:r>
        <w:t xml:space="preserve">and he even had unflattering photographs taken which he stuck on packets</w:t>
      </w:r>
    </w:p>
    <w:p>
      <w:pPr>
        <w:pStyle w:val="Normal"/>
      </w:pPr>
      <w:r>
        <w:t xml:space="preserve">of sweets and gave away. This supports the idea that, for reasons of his own,</w:t>
      </w:r>
    </w:p>
    <w:p>
      <w:pPr>
        <w:pStyle w:val="Normal"/>
      </w:pPr>
      <w:r>
        <w:t xml:space="preserve">Gurdjieff had decided to place himself in as bad a light as possible, and at</w:t>
      </w:r>
    </w:p>
    <w:p>
      <w:pPr>
        <w:pStyle w:val="Normal"/>
      </w:pPr>
      <w:r>
        <w:t xml:space="preserve">the same time, to make a clean break with the past phases of his activity.</w:t>
      </w:r>
    </w:p>
    <w:p>
      <w:pPr>
        <w:pStyle w:val="Normal"/>
      </w:pPr>
      <w:r>
        <w:t xml:space="preserve">But if we accept that he had deliberately allowed the Prieure to slip from</w:t>
      </w:r>
    </w:p>
    <w:p>
      <w:pPr>
        <w:pStyle w:val="Normal"/>
      </w:pPr>
      <w:r>
        <w:t xml:space="preserve">his grasp, we must explain away the fact that in 1934, the year after the sale,</w:t>
      </w:r>
    </w:p>
    <w:p>
      <w:pPr>
        <w:pStyle w:val="Normal"/>
      </w:pPr>
      <w:r>
        <w:t xml:space="preserve">Gurdjieff was angling for a permanent base in America. He remembered</w:t>
      </w:r>
    </w:p>
    <w:p>
      <w:pPr>
        <w:pStyle w:val="Normal"/>
      </w:pPr>
      <w:r>
        <w:t xml:space="preserve">Mabel Dodge Luhan’s offer of 1926 and delegated Toomer to see whether</w:t>
      </w:r>
    </w:p>
    <w:p>
      <w:pPr>
        <w:pStyle w:val="Normal"/>
      </w:pPr>
      <w:r>
        <w:t xml:space="preserve">her house in Taos was still available. On August 18, 1934, Toomer had to</w:t>
      </w:r>
    </w:p>
    <w:p>
      <w:pPr>
        <w:pStyle w:val="Normal"/>
      </w:pPr>
      <w:r>
        <w:t xml:space="preserve">report that the chatelaine of Taos now showed no noticeable enthusiasm for</w:t>
      </w:r>
    </w:p>
    <w:p>
      <w:pPr>
        <w:pStyle w:val="Normal"/>
      </w:pPr>
      <w:r>
        <w:t xml:space="preserve">the  project.  During  the  mid-1930s,  Gurdjieff  made  at  least  one  other</w:t>
      </w:r>
    </w:p>
    <w:p>
      <w:pPr>
        <w:pStyle w:val="Normal"/>
      </w:pPr>
      <w:r>
        <w:t xml:space="preserve">attempt to tap the bank balance of a rich woman in order to reestablish</w:t>
      </w:r>
    </w:p>
    <w:p>
      <w:pPr>
        <w:pStyle w:val="Normal"/>
      </w:pPr>
      <w:r>
        <w:t xml:space="preserve">himself in a large house. Did he regard the loss of the Prieure in a serious</w:t>
      </w:r>
    </w:p>
    <w:p>
      <w:pPr>
        <w:pStyle w:val="Normal"/>
      </w:pPr>
      <w:r>
        <w:t xml:space="preserve">light, or was this simply a stratagem to raise money? This question is crucial</w:t>
      </w:r>
    </w:p>
    <w:p>
      <w:pPr>
        <w:pStyle w:val="Normal"/>
      </w:pPr>
      <w:r>
        <w:t xml:space="preserve">to the interpretation of that eccentric work,</w:t>
      </w:r>
    </w:p>
    <w:p>
      <w:pPr>
        <w:pStyle w:val="Normal"/>
      </w:pPr>
      <w:r>
        <w:t xml:space="preserve">Herald of Coming Good.</w:t>
      </w:r>
    </w:p>
    <w:p>
      <w:pPr>
        <w:pStyle w:val="Normal"/>
      </w:pPr>
      <w:r>
        <w:t xml:space="preserve">This first published writing of Gurdjieff is dated from the Caf6 de la Paix</w:t>
      </w:r>
    </w:p>
    <w:p>
      <w:pPr>
        <w:pStyle w:val="Normal"/>
      </w:pPr>
      <w:r>
        <w:t xml:space="preserve">on  January  13,  1933.  It  is  subtitled,  “First  Appeal  to  Contemporary</w:t>
      </w:r>
    </w:p>
    <w:p>
      <w:pPr>
        <w:pStyle w:val="Normal"/>
      </w:pPr>
      <w:r>
        <w:t xml:space="preserve">Humanity,” and was priced at “from 8 to 108 French francs.” The “good”</w:t>
      </w:r>
    </w:p>
    <w:p>
      <w:pPr>
        <w:pStyle w:val="Normal"/>
      </w:pPr>
      <w:r>
        <w:t xml:space="preserve">which Gurdjieff announced to the world was the coming publication of the</w:t>
      </w:r>
    </w:p>
    <w:p>
      <w:pPr>
        <w:pStyle w:val="Normal"/>
      </w:pPr>
      <w:r>
        <w:t xml:space="preserve">books on which he had been engaged over the past seven years, principally</w:t>
      </w:r>
    </w:p>
    <w:p>
      <w:pPr>
        <w:pStyle w:val="Normal"/>
      </w:pPr>
      <w:r>
        <w:t xml:space="preserve">the (now completed) “First Series” known as</w:t>
      </w:r>
    </w:p>
    <w:p>
      <w:pPr>
        <w:pStyle w:val="Normal"/>
      </w:pPr>
      <w:r>
        <w:t xml:space="preserve">Beelzebub’s Tales,</w:t>
      </w:r>
    </w:p>
    <w:p>
      <w:pPr>
        <w:pStyle w:val="Normal"/>
      </w:pPr>
      <w:r>
        <w:t xml:space="preserve">of which</w:t>
      </w:r>
    </w:p>
    <w:p>
      <w:pPr>
        <w:pStyle w:val="Normal"/>
      </w:pPr>
      <w:r>
        <w:t xml:space="preserve">Herald of Coming Good</w:t>
      </w:r>
    </w:p>
    <w:p>
      <w:pPr>
        <w:pStyle w:val="Normal"/>
      </w:pPr>
      <w:r>
        <w:t xml:space="preserve">included a synopsis. Appended to it were seven</w:t>
      </w:r>
    </w:p>
    <w:p>
      <w:pPr>
        <w:pStyle w:val="Normal"/>
      </w:pPr>
      <w:r>
        <w:t xml:space="preserve">forms of registration on which the purchaser was supposed to write his</w:t>
      </w:r>
    </w:p>
    <w:p>
      <w:pPr>
        <w:pStyle w:val="Normal"/>
      </w:pPr>
      <w:r>
        <w:t xml:space="preserve">T H E   B O N E   B E N E A T H   T H E   M O U N T A I N   427</w:t>
      </w:r>
    </w:p>
    <w:p>
      <w:pPr>
        <w:pStyle w:val="Normal"/>
      </w:pPr>
      <w:r>
        <w:t xml:space="preserve">name  and  address,  how  he  had  acquired  the  book,  the  particulars  of</w:t>
      </w:r>
    </w:p>
    <w:p>
      <w:pPr>
        <w:pStyle w:val="Normal"/>
      </w:pPr>
      <w:r>
        <w:t xml:space="preserve">whoever had recommended it to him, and the price he had elected to pay.</w:t>
      </w:r>
    </w:p>
    <w:p>
      <w:pPr>
        <w:pStyle w:val="Normal"/>
      </w:pPr>
      <w:r>
        <w:t xml:space="preserve">The object of all this rigamarole was to give GurdjiefF some idea of the size</w:t>
      </w:r>
    </w:p>
    <w:p>
      <w:pPr>
        <w:pStyle w:val="Normal"/>
      </w:pPr>
      <w:r>
        <w:t xml:space="preserve">of the audience he could expect for</w:t>
      </w:r>
    </w:p>
    <w:p>
      <w:pPr>
        <w:pStyle w:val="Normal"/>
      </w:pPr>
      <w:r>
        <w:t xml:space="preserve">Beelzebub’s Tales</w:t>
      </w:r>
    </w:p>
    <w:p>
      <w:pPr>
        <w:pStyle w:val="Normal"/>
      </w:pPr>
      <w:r>
        <w:t xml:space="preserve">and to make sure he</w:t>
      </w:r>
    </w:p>
    <w:p>
      <w:pPr>
        <w:pStyle w:val="Normal"/>
      </w:pPr>
      <w:r>
        <w:t xml:space="preserve">would reach the people who had already responded to his ideas. Unfortunately,  there  is  no  doubt  that</w:t>
      </w:r>
    </w:p>
    <w:p>
      <w:pPr>
        <w:pStyle w:val="Normal"/>
      </w:pPr>
      <w:r>
        <w:t xml:space="preserve">Herald  of  Coming  Good</w:t>
      </w:r>
    </w:p>
    <w:p>
      <w:pPr>
        <w:pStyle w:val="Normal"/>
      </w:pPr>
      <w:r>
        <w:t xml:space="preserve">was  one  of  the factors which substantially reduced his prospective readership.</w:t>
      </w:r>
    </w:p>
    <w:p>
      <w:pPr>
        <w:pStyle w:val="Normal"/>
      </w:pPr>
      <w:r>
        <w:t xml:space="preserve">The  style  and  the  presentation  were  intimidating.  The  prose  was,  if</w:t>
      </w:r>
    </w:p>
    <w:p>
      <w:pPr>
        <w:pStyle w:val="Normal"/>
      </w:pPr>
      <w:r>
        <w:t xml:space="preserve">anything, more rambling and less consequential than that of</w:t>
      </w:r>
    </w:p>
    <w:p>
      <w:pPr>
        <w:pStyle w:val="Normal"/>
      </w:pPr>
      <w:r>
        <w:t xml:space="preserve">Beelzebub’s</w:t>
      </w:r>
    </w:p>
    <w:p>
      <w:pPr>
        <w:pStyle w:val="Normal"/>
      </w:pPr>
      <w:r>
        <w:t xml:space="preserve">Tales.</w:t>
      </w:r>
    </w:p>
    <w:p>
      <w:pPr>
        <w:pStyle w:val="Normal"/>
      </w:pPr>
      <w:r>
        <w:t xml:space="preserve">GurdjiefF now had no Orage to structure his sentences for him, and</w:t>
      </w:r>
    </w:p>
    <w:p>
      <w:pPr>
        <w:pStyle w:val="Normal"/>
      </w:pPr>
      <w:r>
        <w:t xml:space="preserve">an uninitiated reader like Rom Landau might well be forgiven for thinking</w:t>
      </w:r>
    </w:p>
    <w:p>
      <w:pPr>
        <w:pStyle w:val="Normal"/>
      </w:pPr>
      <w:r>
        <w:t xml:space="preserve">that at best he had stumbled on the folly of a peculiar monomaniac. The</w:t>
      </w:r>
    </w:p>
    <w:p>
      <w:pPr>
        <w:pStyle w:val="Normal"/>
      </w:pPr>
      <w:r>
        <w:t xml:space="preserve">little book was put together in haste, and its author had second, third, and</w:t>
      </w:r>
    </w:p>
    <w:p>
      <w:pPr>
        <w:pStyle w:val="Normal"/>
      </w:pPr>
      <w:r>
        <w:t xml:space="preserve">fourth  thoughts.  A  substantial  section  merely  reproduces  the  English</w:t>
      </w:r>
    </w:p>
    <w:p>
      <w:pPr>
        <w:pStyle w:val="Normal"/>
      </w:pPr>
      <w:r>
        <w:t xml:space="preserve">translation of the prospectus for the Institute for the Harmonious Development of Man. As well as the body of the text, there are two prefatory notes, a printed “circular letter,” added after the book had gone to press, and a</w:t>
      </w:r>
    </w:p>
    <w:p>
      <w:pPr>
        <w:pStyle w:val="Normal"/>
      </w:pPr>
      <w:r>
        <w:t xml:space="preserve">“supplementary announcement” tacked to the end.</w:t>
      </w:r>
    </w:p>
    <w:p>
      <w:pPr>
        <w:pStyle w:val="Normal"/>
      </w:pPr>
      <w:r>
        <w:t xml:space="preserve">The  opening  section  of</w:t>
      </w:r>
    </w:p>
    <w:p>
      <w:pPr>
        <w:pStyle w:val="Normal"/>
      </w:pPr>
      <w:r>
        <w:t xml:space="preserve">Herald  of  Coming  Good</w:t>
      </w:r>
    </w:p>
    <w:p>
      <w:pPr>
        <w:pStyle w:val="Normal"/>
      </w:pPr>
      <w:r>
        <w:t xml:space="preserve">contains  the  first</w:t>
      </w:r>
    </w:p>
    <w:p>
      <w:pPr>
        <w:pStyle w:val="Normal"/>
      </w:pPr>
      <w:r>
        <w:t xml:space="preserve">information  about  himself  which  GurdjiefF  made  public.  If  the  reader</w:t>
      </w:r>
    </w:p>
    <w:p>
      <w:pPr>
        <w:pStyle w:val="Normal"/>
      </w:pPr>
      <w:r>
        <w:t xml:space="preserve">avoided  becoming  trapped  in  the  oxbow  lakes  sometimes  formed  by</w:t>
      </w:r>
    </w:p>
    <w:p>
      <w:pPr>
        <w:pStyle w:val="Normal"/>
      </w:pPr>
      <w:r>
        <w:t xml:space="preserve">Gurdjieff ’s sentences, he would have discovered a sketchy narrative of the</w:t>
      </w:r>
    </w:p>
    <w:p>
      <w:pPr>
        <w:pStyle w:val="Normal"/>
      </w:pPr>
      <w:r>
        <w:t xml:space="preserve">author’s search for knowledge in the East and his career as a professional</w:t>
      </w:r>
    </w:p>
    <w:p>
      <w:pPr>
        <w:pStyle w:val="Normal"/>
      </w:pPr>
      <w:r>
        <w:t xml:space="preserve">hypnotist. This last piece of information caused great consternation when it</w:t>
      </w:r>
    </w:p>
    <w:p>
      <w:pPr>
        <w:pStyle w:val="Normal"/>
      </w:pPr>
      <w:r>
        <w:t xml:space="preserve">became known among his followers; and it has often been insinuated that</w:t>
      </w:r>
    </w:p>
    <w:p>
      <w:pPr>
        <w:pStyle w:val="Normal"/>
      </w:pPr>
      <w:r>
        <w:t xml:space="preserve">copies  of</w:t>
      </w:r>
    </w:p>
    <w:p>
      <w:pPr>
        <w:pStyle w:val="Normal"/>
      </w:pPr>
      <w:r>
        <w:t xml:space="preserve">Herald  of  Coming  Good</w:t>
      </w:r>
    </w:p>
    <w:p>
      <w:pPr>
        <w:pStyle w:val="Normal"/>
      </w:pPr>
      <w:r>
        <w:t xml:space="preserve">are  rare  as  a  result  of  a  campaign  to</w:t>
      </w:r>
    </w:p>
    <w:p>
      <w:pPr>
        <w:pStyle w:val="Normal"/>
      </w:pPr>
      <w:r>
        <w:t xml:space="preserve">suppress this damaging evidence. Even more shocking to GurdjiefF’s pupils</w:t>
      </w:r>
    </w:p>
    <w:p>
      <w:pPr>
        <w:pStyle w:val="Normal"/>
      </w:pPr>
      <w:r>
        <w:t xml:space="preserve">was the admission that he regarded them as experimental animals. He</w:t>
      </w:r>
    </w:p>
    <w:p>
      <w:pPr>
        <w:pStyle w:val="Normal"/>
      </w:pPr>
      <w:r>
        <w:t xml:space="preserve">stated bluntly that he had founded his Institute “for purely personal ends”</w:t>
      </w:r>
    </w:p>
    <w:p>
      <w:pPr>
        <w:pStyle w:val="Normal"/>
      </w:pPr>
      <w:r>
        <w:t xml:space="preserve">and roundly abused the people who had supported him after his “accident. ”</w:t>
      </w:r>
    </w:p>
    <w:p>
      <w:pPr>
        <w:pStyle w:val="Normal"/>
      </w:pPr>
      <w:r>
        <w:t xml:space="preserve">Coming in the midst of Gurdjielf’s apparently most unscrupulous behavior.</w:t>
      </w:r>
    </w:p>
    <w:p>
      <w:pPr>
        <w:pStyle w:val="Normal"/>
      </w:pPr>
      <w:r>
        <w:t xml:space="preserve">Herald  of  Coming  Good</w:t>
      </w:r>
    </w:p>
    <w:p>
      <w:pPr>
        <w:pStyle w:val="Normal"/>
      </w:pPr>
      <w:r>
        <w:t xml:space="preserve">seemed  to  confirm  the  worst  suspicions  of  his</w:t>
      </w:r>
    </w:p>
    <w:p>
      <w:pPr>
        <w:pStyle w:val="Normal"/>
      </w:pPr>
      <w:r>
        <w:t xml:space="preserve">disillusioned followers, and its appearance in the spring of 1933 coincided</w:t>
      </w:r>
    </w:p>
    <w:p>
      <w:pPr>
        <w:pStyle w:val="Normal"/>
      </w:pPr>
      <w:r>
        <w:t xml:space="preserve">with the biggest exodus of his American pupils.</w:t>
      </w:r>
    </w:p>
    <w:p>
      <w:pPr>
        <w:pStyle w:val="Normal"/>
      </w:pPr>
      <w:r>
        <w:t xml:space="preserve">But if Gurdjieff were really the unprincipled cynic he seemed to be, why</w:t>
      </w:r>
    </w:p>
    <w:p>
      <w:pPr>
        <w:pStyle w:val="Normal"/>
      </w:pPr>
      <w:r>
        <w:t xml:space="preserve">did he suddenly confess everything? It could be that he had tired of the</w:t>
      </w:r>
    </w:p>
    <w:p>
      <w:pPr>
        <w:pStyle w:val="Normal"/>
      </w:pPr>
      <w:r>
        <w:t xml:space="preserve">game, that he proposed to let the illusion of his master dissolve altogether.</w:t>
      </w:r>
    </w:p>
    <w:p>
      <w:pPr>
        <w:pStyle w:val="Normal"/>
      </w:pPr>
      <w:r>
        <w:t xml:space="preserve">It  could  also  be  that  this  was  a  deliberate  shock  gauged  to  “test”  his</w:t>
      </w:r>
    </w:p>
    <w:p>
      <w:pPr>
        <w:pStyle w:val="Normal"/>
      </w:pPr>
      <w:r>
        <w:t xml:space="preserve">followers. Or, may it have been simple misjudgment?</w:t>
      </w:r>
    </w:p>
    <w:p>
      <w:pPr>
        <w:pStyle w:val="Normal"/>
      </w:pPr>
      <w:r>
        <w:t xml:space="preserve">It  is  clear  that  at  the  time  of  his  writing  of</w:t>
      </w:r>
    </w:p>
    <w:p>
      <w:pPr>
        <w:pStyle w:val="Normal"/>
      </w:pPr>
      <w:r>
        <w:t xml:space="preserve">Herald  of  Coming  Good,</w:t>
      </w:r>
    </w:p>
    <w:p>
      <w:pPr>
        <w:pStyle w:val="Normal"/>
      </w:pPr>
      <w:r>
        <w:t xml:space="preserve">Gurdjiefif anticipated continued contact with his disciples. Apart from</w:t>
      </w:r>
    </w:p>
    <w:p>
      <w:pPr>
        <w:pStyle w:val="Normal"/>
      </w:pPr>
      <w:r>
        <w:t xml:space="preserve">announcing the publication of</w:t>
      </w:r>
    </w:p>
    <w:p>
      <w:pPr>
        <w:pStyle w:val="Normal"/>
      </w:pPr>
      <w:r>
        <w:t xml:space="preserve">Beelzebub’s Tales,</w:t>
      </w:r>
    </w:p>
    <w:p>
      <w:pPr>
        <w:pStyle w:val="Normal"/>
      </w:pPr>
      <w:r>
        <w:t xml:space="preserve">he provided an explana</w:t>
      </w:r>
    </w:p>
    <w:p>
      <w:pPr>
        <w:pStyle w:val="Normal"/>
      </w:pPr>
      <w:r>
        <w:t xml:space="preserve">428 T H E   H A R M O N I O U S   C I R C L E</w:t>
      </w:r>
    </w:p>
    <w:p>
      <w:pPr>
        <w:pStyle w:val="Normal"/>
      </w:pPr>
      <w:r>
        <w:t xml:space="preserve">tion of his idiosyncratic behavior—the story that for the past twenty-one</w:t>
      </w:r>
    </w:p>
    <w:p>
      <w:pPr>
        <w:pStyle w:val="Normal"/>
      </w:pPr>
      <w:r>
        <w:t xml:space="preserve">years he had been Hving an artificial hfe in order to prevent his guinea pigs</w:t>
      </w:r>
    </w:p>
    <w:p>
      <w:pPr>
        <w:pStyle w:val="Normal"/>
      </w:pPr>
      <w:r>
        <w:t xml:space="preserve">from idohzing him. “Believe me,” he writes, “during the whole period of</w:t>
      </w:r>
    </w:p>
    <w:p>
      <w:pPr>
        <w:pStyle w:val="Normal"/>
      </w:pPr>
      <w:r>
        <w:t xml:space="preserve">my relations with you, my inner world never harboured either egotistical or</w:t>
      </w:r>
    </w:p>
    <w:p>
      <w:pPr>
        <w:pStyle w:val="Normal"/>
      </w:pPr>
      <w:r>
        <w:t xml:space="preserve">altruistic impulses. ” He also announced plans for the continuation of his</w:t>
      </w:r>
    </w:p>
    <w:p>
      <w:pPr>
        <w:pStyle w:val="Normal"/>
      </w:pPr>
      <w:r>
        <w:t xml:space="preserve">work; but as for any perceptible effect on his followers, these might as well</w:t>
      </w:r>
    </w:p>
    <w:p>
      <w:pPr>
        <w:pStyle w:val="Normal"/>
      </w:pPr>
      <w:r>
        <w:t xml:space="preserve">have remained unvoiced. Aside from the details of the plans, there were</w:t>
      </w:r>
    </w:p>
    <w:p>
      <w:pPr>
        <w:pStyle w:val="Normal"/>
      </w:pPr>
      <w:r>
        <w:t xml:space="preserve">one or two indications that Gurdjieff himself did not share the exaggerated</w:t>
      </w:r>
    </w:p>
    <w:p>
      <w:pPr>
        <w:pStyle w:val="Normal"/>
      </w:pPr>
      <w:r>
        <w:t xml:space="preserve">view of his abilities held by some of his pupils. He admitted to possessing</w:t>
      </w:r>
    </w:p>
    <w:p>
      <w:pPr>
        <w:pStyle w:val="Normal"/>
      </w:pPr>
      <w:r>
        <w:t xml:space="preserve">“weaknesses” and referred to “undesirable manifestations of my nature.”</w:t>
      </w:r>
    </w:p>
    <w:p>
      <w:pPr>
        <w:pStyle w:val="Normal"/>
      </w:pPr>
      <w:r>
        <w:t xml:space="preserve">He also explained some of the principles of teaching and role playing upon</w:t>
      </w:r>
    </w:p>
    <w:p>
      <w:pPr>
        <w:pStyle w:val="Normal"/>
      </w:pPr>
      <w:r>
        <w:t xml:space="preserve">which he claimed to have based his recent conduct.</w:t>
      </w:r>
    </w:p>
    <w:p>
      <w:pPr>
        <w:pStyle w:val="Normal"/>
      </w:pPr>
      <w:r>
        <w:t xml:space="preserve">Gurdjieff talks of a principle which he expresses in a single hyphenated sentence: “To-be-patient-towards-every-being-and-not-to-attempt-by-the-possibilities-in-our-power-to-alter-the-consequences-of-the-evil-deeds-of-our-neigh-</w:t>
      </w:r>
    </w:p>
    <w:p>
      <w:pPr>
        <w:pStyle w:val="Normal"/>
      </w:pPr>
      <w:r>
        <w:t xml:space="preserve">bours.” During the previous four months, he writes, he has tried to put this</w:t>
      </w:r>
    </w:p>
    <w:p>
      <w:pPr>
        <w:pStyle w:val="Normal"/>
      </w:pPr>
      <w:r>
        <w:t xml:space="preserve">principle into practice himself and encouraged others to do the same. He chose</w:t>
      </w:r>
    </w:p>
    <w:p>
      <w:pPr>
        <w:pStyle w:val="Normal"/>
      </w:pPr>
      <w:r>
        <w:t xml:space="preserve">three pupils for this experiment. One he influenced “by means of almost</w:t>
      </w:r>
    </w:p>
    <w:p>
      <w:pPr>
        <w:pStyle w:val="Normal"/>
      </w:pPr>
      <w:r>
        <w:t xml:space="preserve">uninterrupted, kindly-intentioned persuasions and conscientious exhortations,”</w:t>
      </w:r>
    </w:p>
    <w:p>
      <w:pPr>
        <w:pStyle w:val="Normal"/>
      </w:pPr>
      <w:r>
        <w:t xml:space="preserve">the second “by threats of the terrible future awaiting him,” and the third “by</w:t>
      </w:r>
    </w:p>
    <w:p>
      <w:pPr>
        <w:pStyle w:val="Normal"/>
      </w:pPr>
      <w:r>
        <w:t xml:space="preserve">means of various hypnotic suggestions.” During the same period, while</w:t>
      </w:r>
    </w:p>
    <w:p>
      <w:pPr>
        <w:pStyle w:val="Normal"/>
      </w:pPr>
      <w:r>
        <w:t xml:space="preserve">maintaining his “inner benevolence” to the best of his ability, Gurdjieff writes</w:t>
      </w:r>
    </w:p>
    <w:p>
      <w:pPr>
        <w:pStyle w:val="Normal"/>
      </w:pPr>
      <w:r>
        <w:t xml:space="preserve">that he set himself the task of quarreling "ruthlessly” with all actions inspired</w:t>
      </w:r>
    </w:p>
    <w:p>
      <w:pPr>
        <w:pStyle w:val="Normal"/>
      </w:pPr>
      <w:r>
        <w:t xml:space="preserve">by people’s vanity, but always “under a mask of serious irritation.” Whether the</w:t>
      </w:r>
    </w:p>
    <w:p>
      <w:pPr>
        <w:pStyle w:val="Normal"/>
      </w:pPr>
      <w:r>
        <w:t xml:space="preserve">three subjects he describes ever existed is questionable, for</w:t>
      </w:r>
    </w:p>
    <w:p>
      <w:pPr>
        <w:pStyle w:val="Normal"/>
      </w:pPr>
      <w:r>
        <w:t xml:space="preserve">Herald of Coming</w:t>
      </w:r>
    </w:p>
    <w:p>
      <w:pPr>
        <w:pStyle w:val="Normal"/>
      </w:pPr>
      <w:r>
        <w:t xml:space="preserve">Good</w:t>
      </w:r>
    </w:p>
    <w:p>
      <w:pPr>
        <w:pStyle w:val="Normal"/>
      </w:pPr>
      <w:r>
        <w:t xml:space="preserve">is no freer firom preposterous and unverifiable statements than any other</w:t>
      </w:r>
    </w:p>
    <w:p>
      <w:pPr>
        <w:pStyle w:val="Normal"/>
      </w:pPr>
      <w:r>
        <w:t xml:space="preserve">of Gurdjieff s writings. But the three different techniques of manipulation are</w:t>
      </w:r>
    </w:p>
    <w:p>
      <w:pPr>
        <w:pStyle w:val="Normal"/>
      </w:pPr>
      <w:r>
        <w:t xml:space="preserve">tibose Gurdjieff consistently employed: for one man the carrot, for another the</w:t>
      </w:r>
    </w:p>
    <w:p>
      <w:pPr>
        <w:pStyle w:val="Normal"/>
      </w:pPr>
      <w:r>
        <w:t xml:space="preserve">stick, for a third hidden persuasion. Any of Gurdjieff’s pupils might have found</w:t>
      </w:r>
    </w:p>
    <w:p>
      <w:pPr>
        <w:pStyle w:val="Normal"/>
      </w:pPr>
      <w:r>
        <w:t xml:space="preserve">in</w:t>
      </w:r>
    </w:p>
    <w:p>
      <w:pPr>
        <w:pStyle w:val="Normal"/>
      </w:pPr>
      <w:r>
        <w:t xml:space="preserve">Herald of Coming Good</w:t>
      </w:r>
    </w:p>
    <w:p>
      <w:pPr>
        <w:pStyle w:val="Normal"/>
      </w:pPr>
      <w:r>
        <w:t xml:space="preserve">the keys to a dozen puzzling experiences.</w:t>
      </w:r>
    </w:p>
    <w:p>
      <w:pPr>
        <w:pStyle w:val="Normal"/>
      </w:pPr>
      <w:r>
        <w:t xml:space="preserve">If  they  had  chosen  to  look,  that  is.  For  most  of  them  did  not.  It  is</w:t>
      </w:r>
    </w:p>
    <w:p>
      <w:pPr>
        <w:pStyle w:val="Normal"/>
      </w:pPr>
      <w:r>
        <w:t xml:space="preserve">frightiening to think that one has wasted a great deal of time entirely under</w:t>
      </w:r>
    </w:p>
    <w:p>
      <w:pPr>
        <w:pStyle w:val="Normal"/>
      </w:pPr>
      <w:r>
        <w:t xml:space="preserve">the influence of a skillful puppet master and much more consoHng to</w:t>
      </w:r>
    </w:p>
    <w:p>
      <w:pPr>
        <w:pStyle w:val="Normal"/>
      </w:pPr>
      <w:r>
        <w:t xml:space="preserve">believe that one has been the dupe of the devil, or is immersed in a cosmic</w:t>
      </w:r>
    </w:p>
    <w:p>
      <w:pPr>
        <w:pStyle w:val="Normal"/>
      </w:pPr>
      <w:r>
        <w:t xml:space="preserve">mystery  of  unfathomable  proportions.  The  most  significant  fact  about</w:t>
      </w:r>
    </w:p>
    <w:p>
      <w:pPr>
        <w:pStyle w:val="Normal"/>
      </w:pPr>
      <w:r>
        <w:t xml:space="preserve">Herald of Coming Good</w:t>
      </w:r>
    </w:p>
    <w:p>
      <w:pPr>
        <w:pStyle w:val="Normal"/>
      </w:pPr>
      <w:r>
        <w:t xml:space="preserve">is that it was ignored or rejected. Two attitudes</w:t>
      </w:r>
    </w:p>
    <w:p>
      <w:pPr>
        <w:pStyle w:val="Normal"/>
      </w:pPr>
      <w:r>
        <w:t xml:space="preserve">were common: either Gurdjieff was seen as a phony of the most obnoxious</w:t>
      </w:r>
    </w:p>
    <w:p>
      <w:pPr>
        <w:pStyle w:val="Normal"/>
      </w:pPr>
      <w:r>
        <w:t xml:space="preserve">sort or he was taken at face value, his every claim accepted. Whether he</w:t>
      </w:r>
    </w:p>
    <w:p>
      <w:pPr>
        <w:pStyle w:val="Normal"/>
      </w:pPr>
      <w:r>
        <w:t xml:space="preserve">was thought to be a hero or a villain, the result for his followers was the</w:t>
      </w:r>
    </w:p>
    <w:p>
      <w:pPr>
        <w:pStyle w:val="Normal"/>
      </w:pPr>
      <w:r>
        <w:t xml:space="preserve">same; oversimplification, stupefaction, and—^as he would have said—</w:t>
      </w:r>
    </w:p>
    <w:p>
      <w:pPr>
        <w:pStyle w:val="Normal"/>
      </w:pPr>
      <w:r>
        <w:t xml:space="preserve">“sleep.”</w:t>
      </w:r>
    </w:p>
    <w:p>
      <w:pPr>
        <w:pStyle w:val="Normal"/>
      </w:pPr>
      <w:r>
        <w:t xml:space="preserve">Gurdjieff had given away his secret; and perhaps the reaction made him</w:t>
      </w:r>
    </w:p>
    <w:p>
      <w:pPr>
        <w:pStyle w:val="Normal"/>
      </w:pPr>
      <w:r>
        <w:t xml:space="preserve">T H E   B O N E   B E N E A T H   T H E   M O U N T A I N   429</w:t>
      </w:r>
    </w:p>
    <w:p>
      <w:pPr>
        <w:pStyle w:val="Normal"/>
      </w:pPr>
      <w:r>
        <w:t xml:space="preserve">decide that his disclosures had been premature. In New York in 1934, only</w:t>
      </w:r>
    </w:p>
    <w:p>
      <w:pPr>
        <w:pStyle w:val="Normal"/>
      </w:pPr>
      <w:r>
        <w:t xml:space="preserve">a year after publication, he was at work on an “Introduction” designed to</w:t>
      </w:r>
    </w:p>
    <w:p>
      <w:pPr>
        <w:pStyle w:val="Normal"/>
      </w:pPr>
      <w:r>
        <w:t xml:space="preserve">replace the</w:t>
      </w:r>
    </w:p>
    <w:p>
      <w:pPr>
        <w:pStyle w:val="Normal"/>
      </w:pPr>
      <w:r>
        <w:t xml:space="preserve">Herald</w:t>
      </w:r>
    </w:p>
    <w:p>
      <w:pPr>
        <w:pStyle w:val="Normal"/>
      </w:pPr>
      <w:r>
        <w:t xml:space="preserve">and was recalling all unsold copies. Originally, he spent</w:t>
      </w:r>
    </w:p>
    <w:p>
      <w:pPr>
        <w:pStyle w:val="Normal"/>
      </w:pPr>
      <w:r>
        <w:t xml:space="preserve">a  lot  of  money  on  the  production  and  hoped  to  market  the  book</w:t>
      </w:r>
    </w:p>
    <w:p>
      <w:pPr>
        <w:pStyle w:val="Normal"/>
      </w:pPr>
      <w:r>
        <w:t xml:space="preserve">commercially, but later he simply gave it away. Nott and Elizabeth Gordon</w:t>
      </w:r>
    </w:p>
    <w:p>
      <w:pPr>
        <w:pStyle w:val="Normal"/>
      </w:pPr>
      <w:r>
        <w:t xml:space="preserve">sent copies to  all Ouspensky’s  pupils, and  Ouspensky had it read to a</w:t>
      </w:r>
    </w:p>
    <w:p>
      <w:pPr>
        <w:pStyle w:val="Normal"/>
      </w:pPr>
      <w:r>
        <w:t xml:space="preserve">gathering of his closest circle. The general opinion was that the tract was</w:t>
      </w:r>
    </w:p>
    <w:p>
      <w:pPr>
        <w:pStyle w:val="Normal"/>
      </w:pPr>
      <w:r>
        <w:t xml:space="preserve">“almost paranoiac,” and Ouspensky suggested that perhaps GurdjiefFhad</w:t>
      </w:r>
    </w:p>
    <w:p>
      <w:pPr>
        <w:pStyle w:val="Normal"/>
      </w:pPr>
      <w:r>
        <w:t xml:space="preserve">syphilis. All copies of</w:t>
      </w:r>
    </w:p>
    <w:p>
      <w:pPr>
        <w:pStyle w:val="Normal"/>
      </w:pPr>
      <w:r>
        <w:t xml:space="preserve">Herald of Coming Good</w:t>
      </w:r>
    </w:p>
    <w:p>
      <w:pPr>
        <w:pStyle w:val="Normal"/>
      </w:pPr>
      <w:r>
        <w:t xml:space="preserve">in England were rounded up</w:t>
      </w:r>
    </w:p>
    <w:p>
      <w:pPr>
        <w:pStyle w:val="Normal"/>
      </w:pPr>
      <w:r>
        <w:t xml:space="preserve">and destroyed.</w:t>
      </w:r>
    </w:p>
    <w:p>
      <w:pPr>
        <w:pStyle w:val="Normal"/>
      </w:pPr>
      <w:r>
        <w:t xml:space="preserve">There  is  a  widely  believed  story  that  Gurdjielf  intended</w:t>
      </w:r>
    </w:p>
    <w:p>
      <w:pPr>
        <w:pStyle w:val="Normal"/>
      </w:pPr>
      <w:r>
        <w:t xml:space="preserve">Herald  of</w:t>
      </w:r>
    </w:p>
    <w:p>
      <w:pPr>
        <w:pStyle w:val="Normal"/>
      </w:pPr>
      <w:r>
        <w:t xml:space="preserve">Coming Good</w:t>
      </w:r>
    </w:p>
    <w:p>
      <w:pPr>
        <w:pStyle w:val="Normal"/>
      </w:pPr>
      <w:r>
        <w:t xml:space="preserve">to shock Ouspensky. This does not seem to go far enough.</w:t>
      </w:r>
    </w:p>
    <w:p>
      <w:pPr>
        <w:pStyle w:val="Normal"/>
      </w:pPr>
      <w:r>
        <w:t xml:space="preserve">The booklet would have served as a “shock,” not only to Ouspensky, but to</w:t>
      </w:r>
    </w:p>
    <w:p>
      <w:pPr>
        <w:pStyle w:val="Normal"/>
      </w:pPr>
      <w:r>
        <w:t xml:space="preserve">other close followers whose dependence on him GurdjiefFhad not been able</w:t>
      </w:r>
    </w:p>
    <w:p>
      <w:pPr>
        <w:pStyle w:val="Normal"/>
      </w:pPr>
      <w:r>
        <w:t xml:space="preserve">to  cure.  By  revealing  his  secrets  Gurdjieff  might  have  expected  to</w:t>
      </w:r>
    </w:p>
    <w:p>
      <w:pPr>
        <w:pStyle w:val="Normal"/>
      </w:pPr>
      <w:r>
        <w:t xml:space="preserve">encourage a proper comprehension of his ideas in those who were able to</w:t>
      </w:r>
    </w:p>
    <w:p>
      <w:pPr>
        <w:pStyle w:val="Normal"/>
      </w:pPr>
      <w:r>
        <w:t xml:space="preserve">understand him—and to disembarrass himself of followers whose credulity</w:t>
      </w:r>
    </w:p>
    <w:p>
      <w:pPr>
        <w:pStyle w:val="Normal"/>
      </w:pPr>
      <w:r>
        <w:t xml:space="preserve">passed all bounds.</w:t>
      </w:r>
    </w:p>
    <w:p>
      <w:pPr>
        <w:pStyle w:val="Normal"/>
      </w:pPr>
      <w:r>
        <w:t xml:space="preserve">Of  course,  it  might  have  been  a  quite  straightforward  appeal.  The</w:t>
      </w:r>
    </w:p>
    <w:p>
      <w:pPr>
        <w:pStyle w:val="Normal"/>
      </w:pPr>
      <w:r>
        <w:t xml:space="preserve">“Supplementary Announcement” gives some support to this theory. It is</w:t>
      </w:r>
    </w:p>
    <w:p>
      <w:pPr>
        <w:pStyle w:val="Normal"/>
      </w:pPr>
      <w:r>
        <w:t xml:space="preserve">dated March 7, 1933, from the Grand Cafe, Fontainebleau. Gurdjieff writes</w:t>
      </w:r>
    </w:p>
    <w:p>
      <w:pPr>
        <w:pStyle w:val="Normal"/>
      </w:pPr>
      <w:r>
        <w:t xml:space="preserve">that this postscript is “evoked” by “the events of an economic, political and</w:t>
      </w:r>
    </w:p>
    <w:p>
      <w:pPr>
        <w:pStyle w:val="Normal"/>
      </w:pPr>
      <w:r>
        <w:t xml:space="preserve">social character taking place in the past few weeks.” At first sight this seems</w:t>
      </w:r>
    </w:p>
    <w:p>
      <w:pPr>
        <w:pStyle w:val="Normal"/>
      </w:pPr>
      <w:r>
        <w:t xml:space="preserve">to mean that the economic and political crisis—^which, for example, brought</w:t>
      </w:r>
    </w:p>
    <w:p>
      <w:pPr>
        <w:pStyle w:val="Normal"/>
      </w:pPr>
      <w:r>
        <w:t xml:space="preserve">Hitler to power in Germany—had resulted in Gurdjieff’s addressing an</w:t>
      </w:r>
    </w:p>
    <w:p>
      <w:pPr>
        <w:pStyle w:val="Normal"/>
      </w:pPr>
      <w:r>
        <w:t xml:space="preserve">appeal to former members of the Institute. He announces that from June</w:t>
      </w:r>
    </w:p>
    <w:p>
      <w:pPr>
        <w:pStyle w:val="Normal"/>
      </w:pPr>
      <w:r>
        <w:t xml:space="preserve">first, he proposes to reestablish the activities of the Institute as they had</w:t>
      </w:r>
    </w:p>
    <w:p>
      <w:pPr>
        <w:pStyle w:val="Normal"/>
      </w:pPr>
      <w:r>
        <w:t xml:space="preserve">existed  before  his  “accident”  and  to  resume  the  life  he  had  led  before</w:t>
      </w:r>
    </w:p>
    <w:p>
      <w:pPr>
        <w:pStyle w:val="Normal"/>
      </w:pPr>
      <w:r>
        <w:t xml:space="preserve">deciding  to  concentrate  on  writing.  But  it  may  be  wondered  whether</w:t>
      </w:r>
    </w:p>
    <w:p>
      <w:pPr>
        <w:pStyle w:val="Normal"/>
      </w:pPr>
      <w:r>
        <w:t xml:space="preserve">Gurdjieff’s notion of “economic and political crises” extended further than</w:t>
      </w:r>
    </w:p>
    <w:p>
      <w:pPr>
        <w:pStyle w:val="Normal"/>
      </w:pPr>
      <w:r>
        <w:t xml:space="preserve">the coal bill and the mortgages on the Prieur6, and whether this last section</w:t>
      </w:r>
    </w:p>
    <w:p>
      <w:pPr>
        <w:pStyle w:val="Normal"/>
      </w:pPr>
      <w:r>
        <w:t xml:space="preserve">of his odd pamphlet is not a simple appeal for money to save the chateau.</w:t>
      </w:r>
    </w:p>
    <w:p>
      <w:pPr>
        <w:pStyle w:val="Normal"/>
      </w:pPr>
      <w:r>
        <w:t xml:space="preserve">And  of  course</w:t>
      </w:r>
    </w:p>
    <w:p>
      <w:pPr>
        <w:pStyle w:val="Normal"/>
      </w:pPr>
      <w:r>
        <w:t xml:space="preserve">Herald  of  Coming  Good</w:t>
      </w:r>
    </w:p>
    <w:p>
      <w:pPr>
        <w:pStyle w:val="Normal"/>
      </w:pPr>
      <w:r>
        <w:t xml:space="preserve">might  have  been  simply  a</w:t>
      </w:r>
    </w:p>
    <w:p>
      <w:pPr>
        <w:pStyle w:val="Normal"/>
      </w:pPr>
      <w:r>
        <w:t xml:space="preserve">jeu</w:t>
      </w:r>
    </w:p>
    <w:p>
      <w:pPr>
        <w:pStyle w:val="Normal"/>
      </w:pPr>
      <w:r>
        <w:t xml:space="preserve">(f esprit.</w:t>
      </w:r>
    </w:p>
    <w:p>
      <w:pPr>
        <w:pStyle w:val="Normal"/>
      </w:pPr>
      <w:r>
        <w:t xml:space="preserve">Gurdjieff announced a new and improved Study House which he</w:t>
      </w:r>
    </w:p>
    <w:p>
      <w:pPr>
        <w:pStyle w:val="Normal"/>
      </w:pPr>
      <w:r>
        <w:t xml:space="preserve">claimed was to be erected that April. It was to be equipped with the most</w:t>
      </w:r>
    </w:p>
    <w:p>
      <w:pPr>
        <w:pStyle w:val="Normal"/>
      </w:pPr>
      <w:r>
        <w:t xml:space="preserve">splendid  devices.  There  were  to  be  three  laboratories  dealing  with</w:t>
      </w:r>
    </w:p>
    <w:p>
      <w:pPr>
        <w:pStyle w:val="Normal"/>
      </w:pPr>
      <w:r>
        <w:t xml:space="preserve">branches of science previously unknown on earth; “namely the ‘magnetic-</w:t>
      </w:r>
    </w:p>
    <w:p>
      <w:pPr>
        <w:pStyle w:val="Normal"/>
      </w:pPr>
      <w:r>
        <w:t xml:space="preserve">Astral,' the ‘Thoughthanbledzoin,’ and the ‘Mentaloethero-winged.’” Two</w:t>
      </w:r>
    </w:p>
    <w:p>
      <w:pPr>
        <w:pStyle w:val="Normal"/>
      </w:pPr>
      <w:r>
        <w:t xml:space="preserve">inventions  of  GurdjiefiF  were  to  be  set  up  in  the  new  building;  the</w:t>
      </w:r>
    </w:p>
    <w:p>
      <w:pPr>
        <w:pStyle w:val="Normal"/>
      </w:pPr>
      <w:r>
        <w:t xml:space="preserve">“Luminous Keyboard” and the “Retro-rebounding-Echoraising Organ.” It</w:t>
      </w:r>
    </w:p>
    <w:p>
      <w:pPr>
        <w:pStyle w:val="Normal"/>
      </w:pPr>
      <w:r>
        <w:t xml:space="preserve">is impossible to believe that Gurdjieff himself took these impressively titled</w:t>
      </w:r>
    </w:p>
    <w:p>
      <w:pPr>
        <w:pStyle w:val="Normal"/>
      </w:pPr>
      <w:r>
        <w:t xml:space="preserve">inventions seriously, or that he expected others to do so. But, was there a</w:t>
      </w:r>
    </w:p>
    <w:p>
      <w:pPr>
        <w:pStyle w:val="Normal"/>
      </w:pPr>
      <w:r>
        <w:t xml:space="preserve">430 T H E   H A R M O N I O U S   C I R C L E</w:t>
      </w:r>
    </w:p>
    <w:p>
      <w:pPr>
        <w:pStyle w:val="Normal"/>
      </w:pPr>
      <w:r>
        <w:t xml:space="preserve">purpose in these absurdities? If GurdjiefFhad</w:t>
      </w:r>
    </w:p>
    <w:p>
      <w:pPr>
        <w:pStyle w:val="Normal"/>
      </w:pPr>
      <w:r>
        <w:t xml:space="preserve">Beelzebub's Tales</w:t>
      </w:r>
    </w:p>
    <w:p>
      <w:pPr>
        <w:pStyle w:val="Normal"/>
      </w:pPr>
      <w:r>
        <w:t xml:space="preserve">read aloud</w:t>
      </w:r>
    </w:p>
    <w:p>
      <w:pPr>
        <w:pStyle w:val="Normal"/>
      </w:pPr>
      <w:r>
        <w:t xml:space="preserve">to his pupils and the meaning was too readily understood, he would alter</w:t>
      </w:r>
    </w:p>
    <w:p>
      <w:pPr>
        <w:pStyle w:val="Normal"/>
      </w:pPr>
      <w:r>
        <w:t xml:space="preserve">the ofiending passage in the book, lengthen his already endless sentences,</w:t>
      </w:r>
    </w:p>
    <w:p>
      <w:pPr>
        <w:pStyle w:val="Normal"/>
      </w:pPr>
      <w:r>
        <w:t xml:space="preserve">and  conceal  entirely  the  already  obscure  symbolism.  “Must  dig  dog</w:t>
      </w:r>
    </w:p>
    <w:p>
      <w:pPr>
        <w:pStyle w:val="Normal"/>
      </w:pPr>
      <w:r>
        <w:t xml:space="preserve">deeper,” he would say; and his pupils would have to scrabble for the bone.</w:t>
      </w:r>
    </w:p>
    <w:p>
      <w:pPr>
        <w:pStyle w:val="Normal"/>
      </w:pPr>
      <w:r>
        <w:t xml:space="preserve">GurdjiefF’s literary work and his personal teaching were very similar. He</w:t>
      </w:r>
    </w:p>
    <w:p>
      <w:pPr>
        <w:pStyle w:val="Normal"/>
      </w:pPr>
      <w:r>
        <w:t xml:space="preserve">would help a pupil toward a valuable insight, and then try to confuse the</w:t>
      </w:r>
    </w:p>
    <w:p>
      <w:pPr>
        <w:pStyle w:val="Normal"/>
      </w:pPr>
      <w:r>
        <w:t xml:space="preserve">issue by talking nonsense for hours on end. In</w:t>
      </w:r>
    </w:p>
    <w:p>
      <w:pPr>
        <w:pStyle w:val="Normal"/>
      </w:pPr>
      <w:r>
        <w:t xml:space="preserve">Herald of Coming Good</w:t>
      </w:r>
    </w:p>
    <w:p>
      <w:pPr>
        <w:pStyle w:val="Normal"/>
      </w:pPr>
      <w:r>
        <w:t xml:space="preserve">he</w:t>
      </w:r>
    </w:p>
    <w:p>
      <w:pPr>
        <w:pStyle w:val="Normal"/>
      </w:pPr>
      <w:r>
        <w:t xml:space="preserve">revealed some of his trade secrets—and then buried the bone under some</w:t>
      </w:r>
    </w:p>
    <w:p>
      <w:pPr>
        <w:pStyle w:val="Normal"/>
      </w:pPr>
      <w:r>
        <w:t xml:space="preserve">obviously fraudulent claims about his invention of the “Luminous Keyboard.”</w:t>
      </w:r>
    </w:p>
    <w:p>
      <w:pPr>
        <w:pStyle w:val="Normal"/>
      </w:pPr>
      <w:r>
        <w:t xml:space="preserve">Whether  or  not</w:t>
      </w:r>
    </w:p>
    <w:p>
      <w:pPr>
        <w:pStyle w:val="Normal"/>
      </w:pPr>
      <w:r>
        <w:t xml:space="preserve">Herald  of  Coming  Good</w:t>
      </w:r>
    </w:p>
    <w:p>
      <w:pPr>
        <w:pStyle w:val="Normal"/>
      </w:pPr>
      <w:r>
        <w:t xml:space="preserve">had  any  significance  for</w:t>
      </w:r>
    </w:p>
    <w:p>
      <w:pPr>
        <w:pStyle w:val="Normal"/>
      </w:pPr>
      <w:r>
        <w:t xml:space="preserve">Gurdjieff’s plans for the immediate future, it could not prevent the loss of</w:t>
      </w:r>
    </w:p>
    <w:p>
      <w:pPr>
        <w:pStyle w:val="Normal"/>
      </w:pPr>
      <w:r>
        <w:t xml:space="preserve">the Prieur^. GurdjiefF retired to Paris, where he lived for a time in the</w:t>
      </w:r>
    </w:p>
    <w:p>
      <w:pPr>
        <w:pStyle w:val="Normal"/>
      </w:pPr>
      <w:r>
        <w:t xml:space="preserve">Grand Hotel. The sale of the Prieure and his trip to America in 193S-34</w:t>
      </w:r>
    </w:p>
    <w:p>
      <w:pPr>
        <w:pStyle w:val="Normal"/>
      </w:pPr>
      <w:r>
        <w:t xml:space="preserve">mark the end of a period of turmoil which had begun in 1929.</w:t>
      </w:r>
    </w:p>
    <w:p>
      <w:pPr>
        <w:pStyle w:val="Normal"/>
      </w:pPr>
      <w:r>
        <w:t xml:space="preserve">About the year 1930, Gurdjieff wrote a piece of music called “As if the</w:t>
      </w:r>
    </w:p>
    <w:p>
      <w:pPr>
        <w:pStyle w:val="Normal"/>
      </w:pPr>
      <w:r>
        <w:t xml:space="preserve">difficult years had passed.” Whether in his own estimation the difficult</w:t>
      </w:r>
    </w:p>
    <w:p>
      <w:pPr>
        <w:pStyle w:val="Normal"/>
      </w:pPr>
      <w:r>
        <w:t xml:space="preserve">years  were  already  over  or  were  still  to  come,  the  1930s  were  trying</w:t>
      </w:r>
    </w:p>
    <w:p>
      <w:pPr>
        <w:pStyle w:val="Normal"/>
      </w:pPr>
      <w:r>
        <w:t xml:space="preserve">enough. The decade took permanently some of his closest companions.</w:t>
      </w:r>
    </w:p>
    <w:p>
      <w:pPr>
        <w:pStyle w:val="Normal"/>
      </w:pPr>
      <w:r>
        <w:t xml:space="preserve">Memento mori. . .</w:t>
      </w:r>
    </w:p>
    <w:p>
      <w:pPr>
        <w:pStyle w:val="Normal"/>
      </w:pPr>
      <w:r>
        <w:t xml:space="preserve">people had begun to die. Alexandre de Salzmann died</w:t>
      </w:r>
    </w:p>
    <w:p>
      <w:pPr>
        <w:pStyle w:val="Normal"/>
      </w:pPr>
      <w:r>
        <w:t xml:space="preserve">in 1933, Orage in 1934; and during the later 1930s, Gurdjielf ’s brother</w:t>
      </w:r>
    </w:p>
    <w:p>
      <w:pPr>
        <w:pStyle w:val="Normal"/>
      </w:pPr>
      <w:r>
        <w:t xml:space="preserve">Dmitri and Leonid Stoerneval also died. Gurdjieff’s personal circumstances</w:t>
      </w:r>
    </w:p>
    <w:p>
      <w:pPr>
        <w:pStyle w:val="Normal"/>
      </w:pPr>
      <w:r>
        <w:t xml:space="preserve">were less favorable than at any time since his arrival in the West, and he</w:t>
      </w:r>
    </w:p>
    <w:p>
      <w:pPr>
        <w:pStyle w:val="Normal"/>
      </w:pPr>
      <w:r>
        <w:t xml:space="preserve">seemed to have exhausted the energy which usually enabled him to rise</w:t>
      </w:r>
    </w:p>
    <w:p>
      <w:pPr>
        <w:pStyle w:val="Normal"/>
      </w:pPr>
      <w:r>
        <w:t xml:space="preserve">above misfortune.</w:t>
      </w:r>
    </w:p>
    <w:p>
      <w:pPr>
        <w:pStyle w:val="Normal"/>
      </w:pPr>
      <w:r>
        <w:t xml:space="preserve">After the sale of the Prieure he was more than ever dependent on his</w:t>
      </w:r>
    </w:p>
    <w:p>
      <w:pPr>
        <w:pStyle w:val="Normal"/>
      </w:pPr>
      <w:r>
        <w:t xml:space="preserve">remaining American pupils. From midsummer 1933 until midsummer</w:t>
      </w:r>
    </w:p>
    <w:p>
      <w:pPr>
        <w:pStyle w:val="Normal"/>
      </w:pPr>
      <w:r>
        <w:t xml:space="preserve">1935,  he spent most of his time in the United States. For six months he</w:t>
      </w:r>
    </w:p>
    <w:p>
      <w:pPr>
        <w:pStyle w:val="Normal"/>
      </w:pPr>
      <w:r>
        <w:t xml:space="preserve">stayed with Fred Leighton—a wealthy adherent whose allegiance dated</w:t>
      </w:r>
    </w:p>
    <w:p>
      <w:pPr>
        <w:pStyle w:val="Normal"/>
      </w:pPr>
      <w:r>
        <w:t xml:space="preserve">back to the Oragean groups of the mid-1920s—and made several efforts to</w:t>
      </w:r>
    </w:p>
    <w:p>
      <w:pPr>
        <w:pStyle w:val="Normal"/>
      </w:pPr>
      <w:r>
        <w:t xml:space="preserve">reestablish himself in the style to which he had become accustomed during</w:t>
      </w:r>
    </w:p>
    <w:p>
      <w:pPr>
        <w:pStyle w:val="Normal"/>
      </w:pPr>
      <w:r>
        <w:t xml:space="preserve">his  occupancy  of  the  Prieure.  It  was  during  this  period  that  Toomer</w:t>
      </w:r>
    </w:p>
    <w:p>
      <w:pPr>
        <w:pStyle w:val="Normal"/>
      </w:pPr>
      <w:r>
        <w:t xml:space="preserve">approached Mabel Luhan on his behalf and, according to J. G. Bennett, a</w:t>
      </w:r>
    </w:p>
    <w:p>
      <w:pPr>
        <w:pStyle w:val="Normal"/>
      </w:pPr>
      <w:r>
        <w:t xml:space="preserve">number of other attempts were made to find support for his plans. One</w:t>
      </w:r>
    </w:p>
    <w:p>
      <w:pPr>
        <w:pStyle w:val="Normal"/>
      </w:pPr>
      <w:r>
        <w:t xml:space="preserve">project foundered when the plane carrying a senator on his way to meet</w:t>
      </w:r>
    </w:p>
    <w:p>
      <w:pPr>
        <w:pStyle w:val="Normal"/>
      </w:pPr>
      <w:r>
        <w:t xml:space="preserve">Gurdjie£F exploded in midair. Another was prevented by the refusal of the</w:t>
      </w:r>
    </w:p>
    <w:p>
      <w:pPr>
        <w:pStyle w:val="Normal"/>
      </w:pPr>
      <w:r>
        <w:t xml:space="preserve">Soviet authorities to allow Gurdjieff to teach his System in the USSR. He</w:t>
      </w:r>
    </w:p>
    <w:p>
      <w:pPr>
        <w:pStyle w:val="Normal"/>
      </w:pPr>
      <w:r>
        <w:t xml:space="preserve">sailed  for  Europe  some  time  in  the  summer  of  1935,  apparently  in  a</w:t>
      </w:r>
    </w:p>
    <w:p>
      <w:pPr>
        <w:pStyle w:val="Normal"/>
      </w:pPr>
      <w:r>
        <w:t xml:space="preserve">despondent state of mind; after a visit to Germany, he returned to Paris.</w:t>
      </w:r>
    </w:p>
    <w:p>
      <w:pPr>
        <w:pStyle w:val="Normal"/>
      </w:pPr>
      <w:r>
        <w:t xml:space="preserve">Bennett believed that between May and July 1935, GurdjiefiF succeeded</w:t>
      </w:r>
    </w:p>
    <w:p>
      <w:pPr>
        <w:pStyle w:val="Normal"/>
      </w:pPr>
      <w:r>
        <w:t xml:space="preserve">T H E   B O N E   B E N E A T H   T H E   M O U N T A I N   431</w:t>
      </w:r>
    </w:p>
    <w:p>
      <w:pPr>
        <w:pStyle w:val="Normal"/>
      </w:pPr>
      <w:r>
        <w:t xml:space="preserve">in  returning  to Central Asia.  He produces  no evidence to support this</w:t>
      </w:r>
    </w:p>
    <w:p>
      <w:pPr>
        <w:pStyle w:val="Normal"/>
      </w:pPr>
      <w:r>
        <w:t xml:space="preserve">assertion,  beyond  his  own  recollection  that  toward  the  end  of  his  life,</w:t>
      </w:r>
    </w:p>
    <w:p>
      <w:pPr>
        <w:pStyle w:val="Normal"/>
      </w:pPr>
      <w:r>
        <w:t xml:space="preserve">Gurdjieff spoke of a trip he had made to Persia—which Bennett somehow</w:t>
      </w:r>
    </w:p>
    <w:p>
      <w:pPr>
        <w:pStyle w:val="Normal"/>
      </w:pPr>
      <w:r>
        <w:t xml:space="preserve">associated with this stage in his career. But we know for certain only that he</w:t>
      </w:r>
    </w:p>
    <w:p>
      <w:pPr>
        <w:pStyle w:val="Normal"/>
      </w:pPr>
      <w:r>
        <w:t xml:space="preserve">returned to Europe after his plans had apparently been frustrated at every</w:t>
      </w:r>
    </w:p>
    <w:p>
      <w:pPr>
        <w:pStyle w:val="Normal"/>
      </w:pPr>
      <w:r>
        <w:t xml:space="preserve">turn.</w:t>
      </w:r>
    </w:p>
    <w:p>
      <w:pPr>
        <w:pStyle w:val="Normal"/>
      </w:pPr>
      <w:r>
        <w:t xml:space="preserve">In the late summer of 1935, Gurdjieff reappeared in Paris. For a time he</w:t>
      </w:r>
    </w:p>
    <w:p>
      <w:pPr>
        <w:pStyle w:val="Normal"/>
      </w:pPr>
      <w:r>
        <w:t xml:space="preserve">lived in a flat in the Rue Marchand, then in one in the Rue Labis. In 1936</w:t>
      </w:r>
    </w:p>
    <w:p>
      <w:pPr>
        <w:pStyle w:val="Normal"/>
      </w:pPr>
      <w:r>
        <w:t xml:space="preserve">he moved to his best-known address at 6, Rue des Colonels Renard, in what</w:t>
      </w:r>
    </w:p>
    <w:p>
      <w:pPr>
        <w:pStyle w:val="Normal"/>
      </w:pPr>
      <w:r>
        <w:t xml:space="preserve">was then the Russian quarter just north of the Etoile. He was more elusive</w:t>
      </w:r>
    </w:p>
    <w:p>
      <w:pPr>
        <w:pStyle w:val="Normal"/>
      </w:pPr>
      <w:r>
        <w:t xml:space="preserve">than before, and traveled widely; to Vichy, where there lived a number of</w:t>
      </w:r>
    </w:p>
    <w:p>
      <w:pPr>
        <w:pStyle w:val="Normal"/>
      </w:pPr>
      <w:r>
        <w:t xml:space="preserve">Russians who had formerly been at the Prieure; to the hotels on the Riviera</w:t>
      </w:r>
    </w:p>
    <w:p>
      <w:pPr>
        <w:pStyle w:val="Normal"/>
      </w:pPr>
      <w:r>
        <w:t xml:space="preserve">where he seemed to feel at home; to Normandy to visit the Stoernevals; also</w:t>
      </w:r>
    </w:p>
    <w:p>
      <w:pPr>
        <w:pStyle w:val="Normal"/>
      </w:pPr>
      <w:r>
        <w:t xml:space="preserve">to  Germany  and  the  Low  Countries.  He  kept  in  touch  with  the  small</w:t>
      </w:r>
    </w:p>
    <w:p>
      <w:pPr>
        <w:pStyle w:val="Normal"/>
      </w:pPr>
      <w:r>
        <w:t xml:space="preserve">number of followers left in New York and a few old pupils in England like</w:t>
      </w:r>
    </w:p>
    <w:p>
      <w:pPr>
        <w:pStyle w:val="Heading1"/>
      </w:pPr>
      <w:r>
        <w:t>C. S. Nott, who occasionally visited him in Paris. Ehzabeth Gordon from</w:t>
      </w:r>
    </w:p>
    <w:p>
      <w:pPr>
        <w:pStyle w:val="Normal"/>
      </w:pPr>
      <w:r>
        <w:t xml:space="preserve">the Prieure remained with him; and a number of Americans, inspired by</w:t>
      </w:r>
    </w:p>
    <w:p>
      <w:pPr>
        <w:pStyle w:val="Normal"/>
      </w:pPr>
      <w:r>
        <w:t xml:space="preserve">the teaching of Jane Heap, took the Master by storm. The Gurdjielf whom</w:t>
      </w:r>
    </w:p>
    <w:p>
      <w:pPr>
        <w:pStyle w:val="Normal"/>
      </w:pPr>
      <w:r>
        <w:t xml:space="preserve">they knew was a man more obviously benevolent than his younger self. It</w:t>
      </w:r>
    </w:p>
    <w:p>
      <w:pPr>
        <w:pStyle w:val="Normal"/>
      </w:pPr>
      <w:r>
        <w:t xml:space="preserve">was  as if,  having buried  his bone hundreds of meters deep to confuse</w:t>
      </w:r>
    </w:p>
    <w:p>
      <w:pPr>
        <w:pStyle w:val="Normal"/>
      </w:pPr>
      <w:r>
        <w:t xml:space="preserve">history, he allowed his followers closer to the larder than they had been for</w:t>
      </w:r>
    </w:p>
    <w:p>
      <w:pPr>
        <w:pStyle w:val="Normal"/>
      </w:pPr>
      <w:r>
        <w:t xml:space="preserve">a decade.</w:t>
      </w:r>
    </w:p>
    <w:p>
      <w:pPr>
        <w:pStyle w:val="Normal"/>
      </w:pPr>
      <w:r>
        <w:t xml:space="preserve">The final number of</w:t>
      </w:r>
    </w:p>
    <w:p>
      <w:pPr>
        <w:pStyle w:val="Normal"/>
      </w:pPr>
      <w:r>
        <w:t xml:space="preserve">The Little Review</w:t>
      </w:r>
    </w:p>
    <w:p>
      <w:pPr>
        <w:pStyle w:val="Normal"/>
      </w:pPr>
      <w:r>
        <w:t xml:space="preserve">had symbolized a complete break</w:t>
      </w:r>
    </w:p>
    <w:p>
      <w:pPr>
        <w:pStyle w:val="Normal"/>
      </w:pPr>
      <w:r>
        <w:t xml:space="preserve">with its editors’ previous lives. It was a confession of faith in the Work; and,</w:t>
      </w:r>
    </w:p>
    <w:p>
      <w:pPr>
        <w:pStyle w:val="Normal"/>
      </w:pPr>
      <w:r>
        <w:t xml:space="preserve">once committed Jane Heap in particular devoted the whole of her powerful</w:t>
      </w:r>
    </w:p>
    <w:p>
      <w:pPr>
        <w:pStyle w:val="Normal"/>
      </w:pPr>
      <w:r>
        <w:t xml:space="preserve">energies to the cause. She became the intermediary between Gurdjieff and</w:t>
      </w:r>
    </w:p>
    <w:p>
      <w:pPr>
        <w:pStyle w:val="Normal"/>
      </w:pPr>
      <w:r>
        <w:t xml:space="preserve">tfie  expatriate  community  of.  Paris,  and  from  as  early  as  1927,  she</w:t>
      </w:r>
    </w:p>
    <w:p>
      <w:pPr>
        <w:pStyle w:val="Normal"/>
      </w:pPr>
      <w:r>
        <w:t xml:space="preserve">supervised an “artist’s group.” In many ways she took over the function of</w:t>
      </w:r>
    </w:p>
    <w:p>
      <w:pPr>
        <w:pStyle w:val="Normal"/>
      </w:pPr>
      <w:r>
        <w:t xml:space="preserve">Orage as the missionary to the intellectuals; and she came to occupy a place</w:t>
      </w:r>
    </w:p>
    <w:p>
      <w:pPr>
        <w:pStyle w:val="Normal"/>
      </w:pPr>
      <w:r>
        <w:t xml:space="preserve">in the affections of her pupils not far removed from the niche reserved for</w:t>
      </w:r>
    </w:p>
    <w:p>
      <w:pPr>
        <w:pStyle w:val="Normal"/>
      </w:pPr>
      <w:r>
        <w:t xml:space="preserve">her  initiator.  Margaret  Anderson  ranks  her  with  Orage  as  the  best</w:t>
      </w:r>
    </w:p>
    <w:p>
      <w:pPr>
        <w:pStyle w:val="Normal"/>
      </w:pPr>
      <w:r>
        <w:t xml:space="preserve">“introducer”  to  the  System,  and  it  was  largely  Jane  Heap’s  doing  that</w:t>
      </w:r>
    </w:p>
    <w:p>
      <w:pPr>
        <w:pStyle w:val="Normal"/>
      </w:pPr>
      <w:r>
        <w:t xml:space="preserve">Gurdjieff’s “reputation loomed in Left Bank conversations ” (to quote his</w:t>
      </w:r>
    </w:p>
    <w:p>
      <w:pPr>
        <w:pStyle w:val="Normal"/>
      </w:pPr>
      <w:r>
        <w:t xml:space="preserve">follower Kathryn Hulme) “in a persistent hush-hush way, hke a cloud</w:t>
      </w:r>
    </w:p>
    <w:p>
      <w:pPr>
        <w:pStyle w:val="Normal"/>
      </w:pPr>
      <w:r>
        <w:t xml:space="preserve">enveloping a Jehovah.”</w:t>
      </w:r>
    </w:p>
    <w:p>
      <w:pPr>
        <w:pStyle w:val="Normal"/>
      </w:pPr>
      <w:r>
        <w:t xml:space="preserve">From 1932 Jane Heap’s group began to meet in a more regular fashion in</w:t>
      </w:r>
    </w:p>
    <w:p>
      <w:pPr>
        <w:pStyle w:val="Normal"/>
      </w:pPr>
      <w:r>
        <w:t xml:space="preserve">her  apartment  in  Montparnasse.  It  included  Solita  Solano  and  also</w:t>
      </w:r>
    </w:p>
    <w:p>
      <w:pPr>
        <w:pStyle w:val="Normal"/>
      </w:pPr>
      <w:r>
        <w:t xml:space="preserve">Georgette Leblanc and Margaret Anderson, when they visited Paris. In</w:t>
      </w:r>
    </w:p>
    <w:p>
      <w:pPr>
        <w:pStyle w:val="Normal"/>
      </w:pPr>
      <w:r>
        <w:t xml:space="preserve">The</w:t>
      </w:r>
    </w:p>
    <w:p>
      <w:pPr>
        <w:pStyle w:val="Normal"/>
      </w:pPr>
      <w:r>
        <w:t xml:space="preserve">Vnktunoahle  Gurdjieff</w:t>
      </w:r>
    </w:p>
    <w:p>
      <w:pPr>
        <w:pStyle w:val="Normal"/>
      </w:pPr>
      <w:r>
        <w:t xml:space="preserve">Margaret  Anderson  prints  a  series  of  aphorisms</w:t>
      </w:r>
    </w:p>
    <w:p>
      <w:pPr>
        <w:pStyle w:val="Normal"/>
      </w:pPr>
      <w:r>
        <w:t xml:space="preserve">made by Jane Heap in her exposition of the Work, and these remain the</w:t>
      </w:r>
    </w:p>
    <w:p>
      <w:pPr>
        <w:pStyle w:val="Normal"/>
      </w:pPr>
      <w:r>
        <w:t xml:space="preserve">only  published  records  of  her  teaching.  Kathryn  Hulme—at  that  time</w:t>
      </w:r>
    </w:p>
    <w:p>
      <w:pPr>
        <w:pStyle w:val="Normal"/>
      </w:pPr>
      <w:r>
        <w:t xml:space="preserve">writing her first two novels and acting as companion to a wealthy millineir</w:t>
      </w:r>
    </w:p>
    <w:p>
      <w:pPr>
        <w:pStyle w:val="Normal"/>
      </w:pPr>
      <w:r>
        <w:t xml:space="preserve">432 T H E   H A R M O N I O U S   C I R C L E</w:t>
      </w:r>
    </w:p>
    <w:p>
      <w:pPr>
        <w:pStyle w:val="Normal"/>
      </w:pPr>
      <w:r>
        <w:t xml:space="preserve">who wanted to see Europe—^was introduced to the group by Sohta Solano</w:t>
      </w:r>
    </w:p>
    <w:p>
      <w:pPr>
        <w:pStyle w:val="Normal"/>
      </w:pPr>
      <w:r>
        <w:t xml:space="preserve">with the claim that in the Montparnasse flat “the only important thing in</w:t>
      </w:r>
    </w:p>
    <w:p>
      <w:pPr>
        <w:pStyle w:val="Normal"/>
      </w:pPr>
      <w:r>
        <w:t xml:space="preserve">Paris” was going on. The size of Jane Heap’s group and the names of others</w:t>
      </w:r>
    </w:p>
    <w:p>
      <w:pPr>
        <w:pStyle w:val="Normal"/>
      </w:pPr>
      <w:r>
        <w:t xml:space="preserve">who comprised it remains a mystery. Janet Planner—^author of the “Genet”</w:t>
      </w:r>
    </w:p>
    <w:p>
      <w:pPr>
        <w:pStyle w:val="Normal"/>
      </w:pPr>
      <w:r>
        <w:t xml:space="preserve">columns  for  the</w:t>
      </w:r>
    </w:p>
    <w:p>
      <w:pPr>
        <w:pStyle w:val="Normal"/>
      </w:pPr>
      <w:r>
        <w:t xml:space="preserve">New  Yorker</w:t>
      </w:r>
    </w:p>
    <w:p>
      <w:pPr>
        <w:pStyle w:val="Normal"/>
      </w:pPr>
      <w:r>
        <w:t xml:space="preserve">and  translator  of  Georgette  Leblanc’s</w:t>
      </w:r>
    </w:p>
    <w:p>
      <w:pPr>
        <w:pStyle w:val="Normal"/>
      </w:pPr>
      <w:r>
        <w:t xml:space="preserve">Maeterlinck and I</w:t>
      </w:r>
    </w:p>
    <w:p>
      <w:pPr>
        <w:pStyle w:val="Normal"/>
      </w:pPr>
      <w:r>
        <w:t xml:space="preserve">—and Djuna Barnes—the author of</w:t>
      </w:r>
    </w:p>
    <w:p>
      <w:pPr>
        <w:pStyle w:val="Normal"/>
      </w:pPr>
      <w:r>
        <w:t xml:space="preserve">Nightwood</w:t>
      </w:r>
    </w:p>
    <w:p>
      <w:pPr>
        <w:pStyle w:val="Normal"/>
      </w:pPr>
      <w:r>
        <w:t xml:space="preserve">—^were</w:t>
      </w:r>
    </w:p>
    <w:p>
      <w:pPr>
        <w:pStyle w:val="Normal"/>
      </w:pPr>
      <w:r>
        <w:t xml:space="preserve">friends of</w:t>
      </w:r>
    </w:p>
    <w:p>
      <w:pPr>
        <w:pStyle w:val="Normal"/>
      </w:pPr>
      <w:r>
        <w:t xml:space="preserve">The Little Review</w:t>
      </w:r>
    </w:p>
    <w:p>
      <w:pPr>
        <w:pStyle w:val="Normal"/>
      </w:pPr>
      <w:r>
        <w:t xml:space="preserve">circle, and may possibly have been among her</w:t>
      </w:r>
    </w:p>
    <w:p>
      <w:pPr>
        <w:pStyle w:val="Normal"/>
      </w:pPr>
      <w:r>
        <w:t xml:space="preserve">group. For just as the Prieure had been part of “Paris in the Twenties” first</w:t>
      </w:r>
    </w:p>
    <w:p>
      <w:pPr>
        <w:pStyle w:val="Normal"/>
      </w:pPr>
      <w:r>
        <w:t xml:space="preserve">Jane Heap, and then Gurdjielf himself, were part of “Paris in the Thirties”:</w:t>
      </w:r>
    </w:p>
    <w:p>
      <w:pPr>
        <w:pStyle w:val="Normal"/>
      </w:pPr>
      <w:r>
        <w:t xml:space="preserve">a Paris where the wine tasted a little sourer than in the previous decade; the</w:t>
      </w:r>
    </w:p>
    <w:p>
      <w:pPr>
        <w:pStyle w:val="Normal"/>
      </w:pPr>
      <w:r>
        <w:t xml:space="preserve">Paris  of</w:t>
      </w:r>
    </w:p>
    <w:p>
      <w:pPr>
        <w:pStyle w:val="Normal"/>
      </w:pPr>
      <w:r>
        <w:t xml:space="preserve">Nightwood,</w:t>
      </w:r>
    </w:p>
    <w:p>
      <w:pPr>
        <w:pStyle w:val="Normal"/>
      </w:pPr>
      <w:r>
        <w:t xml:space="preserve">which  T.  S.  Eliot  published  in  1936,  with  an</w:t>
      </w:r>
    </w:p>
    <w:p>
      <w:pPr>
        <w:pStyle w:val="Normal"/>
      </w:pPr>
      <w:r>
        <w:t xml:space="preserve">introduction hinting that the perversions of the novel’s characters stood</w:t>
      </w:r>
    </w:p>
    <w:p>
      <w:pPr>
        <w:pStyle w:val="Normal"/>
      </w:pPr>
      <w:r>
        <w:t xml:space="preserve">only for the wider situation.</w:t>
      </w:r>
    </w:p>
    <w:p>
      <w:pPr>
        <w:pStyle w:val="Normal"/>
      </w:pPr>
      <w:r>
        <w:t xml:space="preserve">Jane Heap—^whose “personal magnetism was almost visible”—provided a</w:t>
      </w:r>
    </w:p>
    <w:p>
      <w:pPr>
        <w:pStyle w:val="Normal"/>
      </w:pPr>
      <w:r>
        <w:t xml:space="preserve">sheet anchor for a number of displaced persons. In late October 1936, she</w:t>
      </w:r>
    </w:p>
    <w:p>
      <w:pPr>
        <w:pStyle w:val="Normal"/>
      </w:pPr>
      <w:r>
        <w:t xml:space="preserve">left Paris for London on Gurdjieff’s orders to begin teaching there. Her</w:t>
      </w:r>
    </w:p>
    <w:p>
      <w:pPr>
        <w:pStyle w:val="Normal"/>
      </w:pPr>
      <w:r>
        <w:t xml:space="preserve">Paris group was left, as Kathryn Hulme writes, “high and dry”; she had</w:t>
      </w:r>
    </w:p>
    <w:p>
      <w:pPr>
        <w:pStyle w:val="Normal"/>
      </w:pPr>
      <w:r>
        <w:t xml:space="preserve">always  discouraged  them  from  meeting  Gurdjieff  personally,  on  the</w:t>
      </w:r>
    </w:p>
    <w:p>
      <w:pPr>
        <w:pStyle w:val="Normal"/>
      </w:pPr>
      <w:r>
        <w:t xml:space="preserve">grounds that his role playing would put them off the Work. But three or</w:t>
      </w:r>
    </w:p>
    <w:p>
      <w:pPr>
        <w:pStyle w:val="Normal"/>
      </w:pPr>
      <w:r>
        <w:t xml:space="preserve">four of her stranded pupils, including Solano and Hulme herself, refused to</w:t>
      </w:r>
    </w:p>
    <w:p>
      <w:pPr>
        <w:pStyle w:val="Normal"/>
      </w:pPr>
      <w:r>
        <w:t xml:space="preserve">be daunted, and bearded the Master in the Gafe de la Paix. Gradually, with</w:t>
      </w:r>
    </w:p>
    <w:p>
      <w:pPr>
        <w:pStyle w:val="Normal"/>
      </w:pPr>
      <w:r>
        <w:t xml:space="preserve">the  addition  of  Elizabeth  Gordon,  and  later  Margaret  Anderson  and</w:t>
      </w:r>
    </w:p>
    <w:p>
      <w:pPr>
        <w:pStyle w:val="Normal"/>
      </w:pPr>
      <w:r>
        <w:t xml:space="preserve">Georgette  Leblanc,  this  circle  became  a  regular  group  under  formal</w:t>
      </w:r>
    </w:p>
    <w:p>
      <w:pPr>
        <w:pStyle w:val="Normal"/>
      </w:pPr>
      <w:r>
        <w:t xml:space="preserve">instruction from Gurdjieff. It was a group which Gurdjieff kept strictly to</w:t>
      </w:r>
    </w:p>
    <w:p>
      <w:pPr>
        <w:pStyle w:val="Normal"/>
      </w:pPr>
      <w:r>
        <w:t xml:space="preserve">itself, a group composed of women of a certain type—literary, sophisticated, and single—^whether divorced, deserted, unmarried, or frankly Lesbian. Casual visitors who asked to be allowed to join the Work were met</w:t>
      </w:r>
    </w:p>
    <w:p>
      <w:pPr>
        <w:pStyle w:val="Normal"/>
      </w:pPr>
      <w:r>
        <w:t xml:space="preserve">vwth a blank refusal.</w:t>
      </w:r>
    </w:p>
    <w:p>
      <w:pPr>
        <w:pStyle w:val="Normal"/>
      </w:pPr>
      <w:r>
        <w:t xml:space="preserve">Kathryn Hulme in Undiscovered</w:t>
      </w:r>
    </w:p>
    <w:p>
      <w:pPr>
        <w:pStyle w:val="Normal"/>
      </w:pPr>
      <w:r>
        <w:t xml:space="preserve">Country</w:t>
      </w:r>
    </w:p>
    <w:p>
      <w:pPr>
        <w:pStyle w:val="Normal"/>
      </w:pPr>
      <w:r>
        <w:t xml:space="preserve">and Margaret Anderson in</w:t>
      </w:r>
    </w:p>
    <w:p>
      <w:pPr>
        <w:pStyle w:val="Normal"/>
      </w:pPr>
      <w:r>
        <w:t xml:space="preserve">The</w:t>
      </w:r>
    </w:p>
    <w:p>
      <w:pPr>
        <w:pStyle w:val="Normal"/>
      </w:pPr>
      <w:r>
        <w:t xml:space="preserve">Fiery Fountains</w:t>
      </w:r>
    </w:p>
    <w:p>
      <w:pPr>
        <w:pStyle w:val="Normal"/>
      </w:pPr>
      <w:r>
        <w:t xml:space="preserve">have both described the Gurdjieff of 1936-38. The Master</w:t>
      </w:r>
    </w:p>
    <w:p>
      <w:pPr>
        <w:pStyle w:val="Normal"/>
      </w:pPr>
      <w:r>
        <w:t xml:space="preserve">who emerges is essentially a kind and charitable man. He could be terrible;</w:t>
      </w:r>
    </w:p>
    <w:p>
      <w:pPr>
        <w:pStyle w:val="Normal"/>
      </w:pPr>
      <w:r>
        <w:t xml:space="preserve">raging at his pupils for some fault real or imaginary; exacting; giving them</w:t>
      </w:r>
    </w:p>
    <w:p>
      <w:pPr>
        <w:pStyle w:val="Normal"/>
      </w:pPr>
      <w:r>
        <w:t xml:space="preserve">strenuous  exercises  for  the  development  of  their  “inner  worlds”;  or</w:t>
      </w:r>
    </w:p>
    <w:p>
      <w:pPr>
        <w:pStyle w:val="Normal"/>
      </w:pPr>
      <w:r>
        <w:t xml:space="preserve">contradictory in familiar fashion. But an atmosphere of mellovmess surrounds him—as if the difficult years had indeed passed. He was no longer the grasping entrepreneur, but the charitable man, consoling the lonely</w:t>
      </w:r>
    </w:p>
    <w:p>
      <w:pPr>
        <w:pStyle w:val="Normal"/>
      </w:pPr>
      <w:r>
        <w:t xml:space="preserve">women for what was lacking in their lives; no longer the ogre, but the man</w:t>
      </w:r>
    </w:p>
    <w:p>
      <w:pPr>
        <w:pStyle w:val="Normal"/>
      </w:pPr>
      <w:r>
        <w:t xml:space="preserve">known as “Monsieur Bonbon” from his habit of giving away sweets to shop</w:t>
      </w:r>
    </w:p>
    <w:p>
      <w:pPr>
        <w:pStyle w:val="Normal"/>
      </w:pPr>
      <w:r>
        <w:t xml:space="preserve">assistants, lift boys, and casual passersby. His hospitality was as extravagant</w:t>
      </w:r>
    </w:p>
    <w:p>
      <w:pPr>
        <w:pStyle w:val="Normal"/>
      </w:pPr>
      <w:r>
        <w:t xml:space="preserve">as ever, his charity overstepped the bounds of his pupils and friends, and</w:t>
      </w:r>
    </w:p>
    <w:p>
      <w:pPr>
        <w:pStyle w:val="Normal"/>
      </w:pPr>
      <w:r>
        <w:t xml:space="preserve">gradually the walls of his flat began to fill with oil paintings of all sorts—</w:t>
      </w:r>
    </w:p>
    <w:p>
      <w:pPr>
        <w:pStyle w:val="Normal"/>
      </w:pPr>
      <w:r>
        <w:t xml:space="preserve">T H E   B O N E   B E N E A T H   T H E   M O U N T A I N   433</w:t>
      </w:r>
    </w:p>
    <w:p>
      <w:pPr>
        <w:pStyle w:val="Normal"/>
      </w:pPr>
      <w:r>
        <w:t xml:space="preserve">most of them excruciatingly bad—^which he bought in order to keep the</w:t>
      </w:r>
    </w:p>
    <w:p>
      <w:pPr>
        <w:pStyle w:val="Normal"/>
      </w:pPr>
      <w:r>
        <w:t xml:space="preserve">artists alive. Until the end of his life, the traffic of pupils and patients in and</w:t>
      </w:r>
    </w:p>
    <w:p>
      <w:pPr>
        <w:pStyle w:val="Normal"/>
      </w:pPr>
      <w:r>
        <w:t xml:space="preserve">out of his apartment was swollen by those to whom he referred as “mes</w:t>
      </w:r>
    </w:p>
    <w:p>
      <w:pPr>
        <w:pStyle w:val="Normal"/>
      </w:pPr>
      <w:r>
        <w:t xml:space="preserve">parasites.”</w:t>
      </w:r>
    </w:p>
    <w:p>
      <w:pPr>
        <w:pStyle w:val="Normal"/>
      </w:pPr>
      <w:r>
        <w:t xml:space="preserve">If he was more genial, he was also more straightforward than before. It</w:t>
      </w:r>
    </w:p>
    <w:p>
      <w:pPr>
        <w:pStyle w:val="Normal"/>
      </w:pPr>
      <w:r>
        <w:t xml:space="preserve">may be that the records of this period are written by people who were in</w:t>
      </w:r>
    </w:p>
    <w:p>
      <w:pPr>
        <w:pStyle w:val="Normal"/>
      </w:pPr>
      <w:r>
        <w:t xml:space="preserve">particularly close contact with him, but the Gurdjieff of their accounts is</w:t>
      </w:r>
    </w:p>
    <w:p>
      <w:pPr>
        <w:pStyle w:val="Normal"/>
      </w:pPr>
      <w:r>
        <w:t xml:space="preserve">less confiising and more paternal: he gave direct instructions for performing</w:t>
      </w:r>
    </w:p>
    <w:p>
      <w:pPr>
        <w:pStyle w:val="Normal"/>
      </w:pPr>
      <w:r>
        <w:t xml:space="preserve">exercises—for example, with rosaries such as the ones “Ushe Narzunoff” is</w:t>
      </w:r>
    </w:p>
    <w:p>
      <w:pPr>
        <w:pStyle w:val="Normal"/>
      </w:pPr>
      <w:r>
        <w:t xml:space="preserve">holding in his photograph; he was concerned less with the intricacies of</w:t>
      </w:r>
    </w:p>
    <w:p>
      <w:pPr>
        <w:pStyle w:val="Normal"/>
      </w:pPr>
      <w:r>
        <w:t xml:space="preserve">cosmology—^he had abandoned his writing for good—^and more with</w:t>
      </w:r>
    </w:p>
    <w:p>
      <w:pPr>
        <w:pStyle w:val="Normal"/>
      </w:pPr>
      <w:r>
        <w:t xml:space="preserve">practical instruction. There were still the familiar, enormous, and taxing</w:t>
      </w:r>
    </w:p>
    <w:p>
      <w:pPr>
        <w:pStyle w:val="Normal"/>
      </w:pPr>
      <w:r>
        <w:t xml:space="preserve">lunches with the traditional idiot toasts. The same extraordinary abihty to</w:t>
      </w:r>
    </w:p>
    <w:p>
      <w:pPr>
        <w:pStyle w:val="Normal"/>
      </w:pPr>
      <w:r>
        <w:t xml:space="preserve">assess psychological states was brought into play as Gurdjieff christened his</w:t>
      </w:r>
    </w:p>
    <w:p>
      <w:pPr>
        <w:pStyle w:val="Normal"/>
      </w:pPr>
      <w:r>
        <w:t xml:space="preserve">pupils with animal names, names which he said expressed their “inner</w:t>
      </w:r>
    </w:p>
    <w:p>
      <w:pPr>
        <w:pStyle w:val="Normal"/>
      </w:pPr>
      <w:r>
        <w:t xml:space="preserve">natures.” Once more the hair-raising motor expeditions set off for Vichy or</w:t>
      </w:r>
    </w:p>
    <w:p>
      <w:pPr>
        <w:pStyle w:val="Normal"/>
      </w:pPr>
      <w:r>
        <w:t xml:space="preserve">the South Coast—^where in Monte Carlo Gurdjieff gave all his “children”</w:t>
      </w:r>
    </w:p>
    <w:p>
      <w:pPr>
        <w:pStyle w:val="Normal"/>
      </w:pPr>
      <w:r>
        <w:t xml:space="preserve">money and sent them off to play at the Casino. In the Rue des Colonels</w:t>
      </w:r>
    </w:p>
    <w:p>
      <w:pPr>
        <w:pStyle w:val="Normal"/>
      </w:pPr>
      <w:r>
        <w:t xml:space="preserve">Renard, his eccentric scheme of decoration, his Oriental cooking, and his</w:t>
      </w:r>
    </w:p>
    <w:p>
      <w:pPr>
        <w:pStyle w:val="Normal"/>
      </w:pPr>
      <w:r>
        <w:t xml:space="preserve">perpetually shuttered windows plucked his pupils from the heart of Paris</w:t>
      </w:r>
    </w:p>
    <w:p>
      <w:pPr>
        <w:pStyle w:val="Normal"/>
      </w:pPr>
      <w:r>
        <w:t xml:space="preserve">into another world.</w:t>
      </w:r>
    </w:p>
    <w:p>
      <w:pPr>
        <w:pStyle w:val="Normal"/>
      </w:pPr>
      <w:r>
        <w:t xml:space="preserve">At about the same time that Jane Heap’s group of Americans began to</w:t>
      </w:r>
    </w:p>
    <w:p>
      <w:pPr>
        <w:pStyle w:val="Normal"/>
      </w:pPr>
      <w:r>
        <w:t xml:space="preserve">meet regularly in her apartment in Montparnasse, the Work at long last</w:t>
      </w:r>
    </w:p>
    <w:p>
      <w:pPr>
        <w:pStyle w:val="Normal"/>
      </w:pPr>
      <w:r>
        <w:t xml:space="preserve">began to penetrate the Parisian intelHgentsia. This was the responsibility of</w:t>
      </w:r>
    </w:p>
    <w:p>
      <w:pPr>
        <w:pStyle w:val="Normal"/>
      </w:pPr>
      <w:r>
        <w:t xml:space="preserve">Alexandre and Jeanne de Salzmann.</w:t>
      </w:r>
    </w:p>
    <w:p>
      <w:pPr>
        <w:pStyle w:val="Normal"/>
      </w:pPr>
      <w:r>
        <w:t xml:space="preserve">The group which Alexandre de Salzmann gathered round him in 1932</w:t>
      </w:r>
    </w:p>
    <w:p>
      <w:pPr>
        <w:pStyle w:val="Normal"/>
      </w:pPr>
      <w:r>
        <w:t xml:space="preserve">was the second which he and his wife brought to Gurdjieff. About 1928 the</w:t>
      </w:r>
    </w:p>
    <w:p>
      <w:pPr>
        <w:pStyle w:val="Normal"/>
      </w:pPr>
      <w:r>
        <w:t xml:space="preserve">de  Salzmanns  visited  Alphons  Paquet  in  Frankfurt,  and  together  with</w:t>
      </w:r>
    </w:p>
    <w:p>
      <w:pPr>
        <w:pStyle w:val="Normal"/>
      </w:pPr>
      <w:r>
        <w:t xml:space="preserve">Louisa Goepfert, they began group readings from</w:t>
      </w:r>
    </w:p>
    <w:p>
      <w:pPr>
        <w:pStyle w:val="Normal"/>
      </w:pPr>
      <w:r>
        <w:t xml:space="preserve">Beelzebub’s Tales</w:t>
      </w:r>
    </w:p>
    <w:p>
      <w:pPr>
        <w:pStyle w:val="Normal"/>
      </w:pPr>
      <w:r>
        <w:t xml:space="preserve">in the</w:t>
      </w:r>
    </w:p>
    <w:p>
      <w:pPr>
        <w:pStyle w:val="Normal"/>
      </w:pPr>
      <w:r>
        <w:t xml:space="preserve">Paquet  household.  Paquet  himself  visited  Gurdjieff  only  once,  shortly</w:t>
      </w:r>
    </w:p>
    <w:p>
      <w:pPr>
        <w:pStyle w:val="Normal"/>
      </w:pPr>
      <w:r>
        <w:t xml:space="preserve">before the closure of the Prieur^; but in the autumn of 1932, his wife and</w:t>
      </w:r>
    </w:p>
    <w:p>
      <w:pPr>
        <w:pStyle w:val="Normal"/>
      </w:pPr>
      <w:r>
        <w:t xml:space="preserve">one of his daughters came to Paris to study with the Master.</w:t>
      </w:r>
    </w:p>
    <w:p>
      <w:pPr>
        <w:pStyle w:val="Normal"/>
      </w:pPr>
      <w:r>
        <w:t xml:space="preserve">In his turn, Gurdjieff visited Germany on several occasions. Paquet’s</w:t>
      </w:r>
    </w:p>
    <w:p>
      <w:pPr>
        <w:pStyle w:val="Normal"/>
      </w:pPr>
      <w:r>
        <w:t xml:space="preserve">daughter, Frau Henriette Klingmiiller, remembers his first appearance in</w:t>
      </w:r>
    </w:p>
    <w:p>
      <w:pPr>
        <w:pStyle w:val="Normal"/>
      </w:pPr>
      <w:r>
        <w:t xml:space="preserve">Frankfurt, when all her sisters were tipped by Gurdjieff—but she herself</w:t>
      </w:r>
    </w:p>
    <w:p>
      <w:pPr>
        <w:pStyle w:val="Normal"/>
      </w:pPr>
      <w:r>
        <w:t xml:space="preserve">left  out. “You not  necessarily money,” remarked  the Master, “you my</w:t>
      </w:r>
    </w:p>
    <w:p>
      <w:pPr>
        <w:pStyle w:val="Normal"/>
      </w:pPr>
      <w:r>
        <w:t xml:space="preserve">godchild”; and proceeded to concern himself especially wdth his goddaughter whose dowry he apparently withheld.</w:t>
      </w:r>
    </w:p>
    <w:p>
      <w:pPr>
        <w:pStyle w:val="Normal"/>
      </w:pPr>
      <w:r>
        <w:t xml:space="preserve">Apart from the Frankfurt group, de Salzmann’s services were rendered</w:t>
      </w:r>
    </w:p>
    <w:p>
      <w:pPr>
        <w:pStyle w:val="Normal"/>
      </w:pPr>
      <w:r>
        <w:t xml:space="preserve">chiefly at the Prieure. As the life of the Institute ran down, de Salzmann left</w:t>
      </w:r>
    </w:p>
    <w:p>
      <w:pPr>
        <w:pStyle w:val="Normal"/>
      </w:pPr>
      <w:r>
        <w:t xml:space="preserve">Fontainebleau and went to live in Paris, where he at first made his living by</w:t>
      </w:r>
    </w:p>
    <w:p>
      <w:pPr>
        <w:pStyle w:val="Normal"/>
      </w:pPr>
      <w:r>
        <w:t xml:space="preserve">434 T H E   H A R M O N I O U S   C I R C L E</w:t>
      </w:r>
    </w:p>
    <w:p>
      <w:pPr>
        <w:pStyle w:val="Normal"/>
      </w:pPr>
      <w:r>
        <w:t xml:space="preserve">interior decorating, then went to work for an antique dealer. The group</w:t>
      </w:r>
    </w:p>
    <w:p>
      <w:pPr>
        <w:pStyle w:val="Normal"/>
      </w:pPr>
      <w:r>
        <w:t xml:space="preserve">which collected round him in the two years before his death in 1933 arrived</w:t>
      </w:r>
    </w:p>
    <w:p>
      <w:pPr>
        <w:pStyle w:val="Normal"/>
      </w:pPr>
      <w:r>
        <w:t xml:space="preserve">largely by accident.</w:t>
      </w:r>
    </w:p>
    <w:p>
      <w:pPr>
        <w:pStyle w:val="Normal"/>
      </w:pPr>
      <w:r>
        <w:t xml:space="preserve">The literary-philosophical group known as the Grand Jeu originated in</w:t>
      </w:r>
    </w:p>
    <w:p>
      <w:pPr>
        <w:pStyle w:val="Normal"/>
      </w:pPr>
      <w:r>
        <w:t xml:space="preserve">the friendship of four Rheims schoolboys, Rene Daumal, Roger-Gilbert</w:t>
      </w:r>
    </w:p>
    <w:p>
      <w:pPr>
        <w:pStyle w:val="Normal"/>
      </w:pPr>
      <w:r>
        <w:t xml:space="preserve">Lecomte, Roger Vailland, and Robert Meyrat. All except Daumal—the</w:t>
      </w:r>
    </w:p>
    <w:p>
      <w:pPr>
        <w:pStyle w:val="Normal"/>
      </w:pPr>
      <w:r>
        <w:t xml:space="preserve">youngest by a year—^were born in 1907. They became bored and world-</w:t>
      </w:r>
    </w:p>
    <w:p>
      <w:pPr>
        <w:pStyle w:val="Normal"/>
      </w:pPr>
      <w:r>
        <w:t xml:space="preserve">weary at a precociously early age. They called themselves the “Phreres</w:t>
      </w:r>
    </w:p>
    <w:p>
      <w:pPr>
        <w:pStyle w:val="Normal"/>
      </w:pPr>
      <w:r>
        <w:t xml:space="preserve">simplistes,” cultivated a morbid sense of humor, and experimented with</w:t>
      </w:r>
    </w:p>
    <w:p>
      <w:pPr>
        <w:pStyle w:val="Normal"/>
      </w:pPr>
      <w:r>
        <w:t xml:space="preserve">alcohol and the occult.</w:t>
      </w:r>
    </w:p>
    <w:p>
      <w:pPr>
        <w:pStyle w:val="Normal"/>
      </w:pPr>
      <w:r>
        <w:t xml:space="preserve">By  1927  the  group  were  living  in  Paris  and  had  made  contact  with</w:t>
      </w:r>
    </w:p>
    <w:p>
      <w:pPr>
        <w:pStyle w:val="Normal"/>
      </w:pPr>
      <w:r>
        <w:t xml:space="preserve">kindred spirits. The enlarged circle decided to publish a review. This was</w:t>
      </w:r>
    </w:p>
    <w:p>
      <w:pPr>
        <w:pStyle w:val="Normal"/>
      </w:pPr>
      <w:r>
        <w:t xml:space="preserve">called Le</w:t>
      </w:r>
    </w:p>
    <w:p>
      <w:pPr>
        <w:pStyle w:val="Normal"/>
      </w:pPr>
      <w:r>
        <w:t xml:space="preserve">Grand Jeu</w:t>
      </w:r>
    </w:p>
    <w:p>
      <w:pPr>
        <w:pStyle w:val="Normal"/>
      </w:pPr>
      <w:r>
        <w:t xml:space="preserve">—but significantly, it had originally been entitled</w:t>
      </w:r>
    </w:p>
    <w:p>
      <w:pPr>
        <w:pStyle w:val="Normal"/>
      </w:pPr>
      <w:r>
        <w:t xml:space="preserve">La</w:t>
      </w:r>
    </w:p>
    <w:p>
      <w:pPr>
        <w:pStyle w:val="Normal"/>
      </w:pPr>
      <w:r>
        <w:t xml:space="preserve">Voie.</w:t>
      </w:r>
    </w:p>
    <w:p>
      <w:pPr>
        <w:pStyle w:val="Normal"/>
      </w:pPr>
      <w:r>
        <w:t xml:space="preserve">“We believe in all miracles,” proclaimed the manifesto. “Attitude:</w:t>
      </w:r>
    </w:p>
    <w:p>
      <w:pPr>
        <w:pStyle w:val="Normal"/>
      </w:pPr>
      <w:r>
        <w:t xml:space="preserve">one must enter into a state of complete receptivity, be pure in order to do</w:t>
      </w:r>
    </w:p>
    <w:p>
      <w:pPr>
        <w:pStyle w:val="Normal"/>
      </w:pPr>
      <w:r>
        <w:t xml:space="preserve">this, having created a void within oneself.</w:t>
      </w:r>
    </w:p>
    <w:p>
      <w:pPr>
        <w:pStyle w:val="Normal"/>
      </w:pPr>
      <w:r>
        <w:t xml:space="preserve">From this stems our ideal wish to</w:t>
      </w:r>
    </w:p>
    <w:p>
      <w:pPr>
        <w:pStyle w:val="Normal"/>
      </w:pPr>
      <w:r>
        <w:t xml:space="preserve">place  everything  in  question  at  every  moment.  .</w:t>
      </w:r>
    </w:p>
    <w:p>
      <w:pPr>
        <w:pStyle w:val="Normal"/>
      </w:pPr>
      <w:r>
        <w:t xml:space="preserve">.  .  We  do  not  accept</w:t>
      </w:r>
    </w:p>
    <w:p>
      <w:pPr>
        <w:pStyle w:val="Normal"/>
      </w:pPr>
      <w:r>
        <w:t xml:space="preserve">because  we  no  longer  understand  anything.”  The  signatories  of  the</w:t>
      </w:r>
    </w:p>
    <w:p>
      <w:pPr>
        <w:pStyle w:val="Normal"/>
      </w:pPr>
      <w:r>
        <w:t xml:space="preserve">manifesto sought the “eternal moments” which nourished the spirit. “It is</w:t>
      </w:r>
    </w:p>
    <w:p>
      <w:pPr>
        <w:pStyle w:val="Normal"/>
      </w:pPr>
      <w:r>
        <w:t xml:space="preserve">in such moments that we absorb everything, that we swallow God so as to</w:t>
      </w:r>
    </w:p>
    <w:p>
      <w:pPr>
        <w:pStyle w:val="Normal"/>
      </w:pPr>
      <w:r>
        <w:t xml:space="preserve">become transparent enough to disappear.”</w:t>
      </w:r>
    </w:p>
    <w:p>
      <w:pPr>
        <w:pStyle w:val="Normal"/>
      </w:pPr>
      <w:r>
        <w:t xml:space="preserve">By the end of 1930, the Grand Jeu was in a state of decay. Vailland and</w:t>
      </w:r>
    </w:p>
    <w:p>
      <w:pPr>
        <w:pStyle w:val="Normal"/>
      </w:pPr>
      <w:r>
        <w:t xml:space="preserve">Lecomte were continually in and out of the hospital; the Surrealists had</w:t>
      </w:r>
    </w:p>
    <w:p>
      <w:pPr>
        <w:pStyle w:val="Normal"/>
      </w:pPr>
      <w:r>
        <w:t xml:space="preserve">finally withdrawn the hand of friendship; and there was a conflict between a</w:t>
      </w:r>
    </w:p>
    <w:p>
      <w:pPr>
        <w:pStyle w:val="Normal"/>
      </w:pPr>
      <w:r>
        <w:t xml:space="preserve">left-wing political element and the esotericists within the group. Daumal</w:t>
      </w:r>
    </w:p>
    <w:p>
      <w:pPr>
        <w:pStyle w:val="Normal"/>
      </w:pPr>
      <w:r>
        <w:t xml:space="preserve">himself was living in poverty, drifting from place to place, beginning to lose</w:t>
      </w:r>
    </w:p>
    <w:p>
      <w:pPr>
        <w:pStyle w:val="Normal"/>
      </w:pPr>
      <w:r>
        <w:t xml:space="preserve">his teeth, and taking to his bed. He later admitted that he was “close to</w:t>
      </w:r>
    </w:p>
    <w:p>
      <w:pPr>
        <w:pStyle w:val="Normal"/>
      </w:pPr>
      <w:r>
        <w:t xml:space="preserve">madness and death.” At this critical point, he was introduced to Alexander</w:t>
      </w:r>
    </w:p>
    <w:p>
      <w:pPr>
        <w:pStyle w:val="Normal"/>
      </w:pPr>
      <w:r>
        <w:t xml:space="preserve">de Salzmann.</w:t>
      </w:r>
    </w:p>
    <w:p>
      <w:pPr>
        <w:pStyle w:val="Normal"/>
      </w:pPr>
      <w:r>
        <w:t xml:space="preserve">The intermediary was the Czech artist Josef Sima, who was one of the</w:t>
      </w:r>
    </w:p>
    <w:p>
      <w:pPr>
        <w:pStyle w:val="Normal"/>
      </w:pPr>
      <w:r>
        <w:t xml:space="preserve">signatories to the</w:t>
      </w:r>
    </w:p>
    <w:p>
      <w:pPr>
        <w:pStyle w:val="Normal"/>
      </w:pPr>
      <w:r>
        <w:t xml:space="preserve">Grand Jeu</w:t>
      </w:r>
    </w:p>
    <w:p>
      <w:pPr>
        <w:pStyle w:val="Normal"/>
      </w:pPr>
      <w:r>
        <w:t xml:space="preserve">manifesto. One evening, after a meeting of the</w:t>
      </w:r>
    </w:p>
    <w:p>
      <w:pPr>
        <w:pStyle w:val="Normal"/>
      </w:pPr>
      <w:r>
        <w:t xml:space="preserve">Grand Jeu at Sima’s, the group encountered de Salzmann in his usual cafi§</w:t>
      </w:r>
    </w:p>
    <w:p>
      <w:pPr>
        <w:pStyle w:val="Normal"/>
      </w:pPr>
      <w:r>
        <w:t xml:space="preserve">on the Boulevard St. Germain. The artist always sat alone, smoking from a</w:t>
      </w:r>
    </w:p>
    <w:p>
      <w:pPr>
        <w:pStyle w:val="Normal"/>
      </w:pPr>
      <w:r>
        <w:t xml:space="preserve">long cigarette holder, drinking a mixture of calvados and beer—of which he</w:t>
      </w:r>
    </w:p>
    <w:p>
      <w:pPr>
        <w:pStyle w:val="Normal"/>
      </w:pPr>
      <w:r>
        <w:t xml:space="preserve">would consume perhaps a dozen glasses each evening. His hands would be</w:t>
      </w:r>
    </w:p>
    <w:p>
      <w:pPr>
        <w:pStyle w:val="Normal"/>
      </w:pPr>
      <w:r>
        <w:t xml:space="preserve">occupied with a pencil—continuously designing what looked like Oriental</w:t>
      </w:r>
    </w:p>
    <w:p>
      <w:pPr>
        <w:pStyle w:val="Normal"/>
      </w:pPr>
      <w:r>
        <w:t xml:space="preserve">calligraphy. Daumal was bowled over, and de Salzmann came to seem—in</w:t>
      </w:r>
    </w:p>
    <w:p>
      <w:pPr>
        <w:pStyle w:val="Normal"/>
      </w:pPr>
      <w:r>
        <w:t xml:space="preserve">the words of the poet’s biographer, Michel Random—“the man who could</w:t>
      </w:r>
    </w:p>
    <w:p>
      <w:pPr>
        <w:pStyle w:val="Normal"/>
      </w:pPr>
      <w:r>
        <w:t xml:space="preserve">save  everything.”  De  Salzmann’s  puckish  sense  of  humor  evidently</w:t>
      </w:r>
    </w:p>
    <w:p>
      <w:pPr>
        <w:pStyle w:val="Normal"/>
      </w:pPr>
      <w:r>
        <w:t xml:space="preserve">influenced his relationship with the younger man—and Daumal wrote</w:t>
      </w:r>
    </w:p>
    <w:p>
      <w:pPr>
        <w:pStyle w:val="Normal"/>
      </w:pPr>
      <w:r>
        <w:t xml:space="preserve">enthusiastically that the artist was “a former dervish, former Benedictine,</w:t>
      </w:r>
    </w:p>
    <w:p>
      <w:pPr>
        <w:pStyle w:val="Normal"/>
      </w:pPr>
      <w:r>
        <w:t xml:space="preserve">former professor of jiu-jitsu, healer, stage-designer, not a tooth left hj his</w:t>
      </w:r>
    </w:p>
    <w:p>
      <w:pPr>
        <w:pStyle w:val="Normal"/>
      </w:pPr>
      <w:r>
        <w:t xml:space="preserve">T H E   B O N E   B E N E A T H   T H E   M O U N T A I N   435</w:t>
      </w:r>
    </w:p>
    <w:p>
      <w:pPr>
        <w:pStyle w:val="Normal"/>
      </w:pPr>
      <w:r>
        <w:t xml:space="preserve">head, an incredible man.” “We no longer understand anything,” the</w:t>
      </w:r>
    </w:p>
    <w:p>
      <w:pPr>
        <w:pStyle w:val="Normal"/>
      </w:pPr>
      <w:r>
        <w:t xml:space="preserve">Grand</w:t>
      </w:r>
    </w:p>
    <w:p>
      <w:pPr>
        <w:pStyle w:val="Normal"/>
      </w:pPr>
      <w:r>
        <w:t xml:space="preserve">]eu</w:t>
      </w:r>
    </w:p>
    <w:p>
      <w:pPr>
        <w:pStyle w:val="Normal"/>
      </w:pPr>
      <w:r>
        <w:t xml:space="preserve">manifesto had declared. In contrast, for Daumal, de Salzmann was the</w:t>
      </w:r>
    </w:p>
    <w:p>
      <w:pPr>
        <w:pStyle w:val="Normal"/>
      </w:pPr>
      <w:r>
        <w:t xml:space="preserve">Man Who Knows. Other members of the Grand Jeu were less sure of the</w:t>
      </w:r>
    </w:p>
    <w:p>
      <w:pPr>
        <w:pStyle w:val="Normal"/>
      </w:pPr>
      <w:r>
        <w:t xml:space="preserve">Russian’s omniscience, and Daumal reproached a friend for his lack of</w:t>
      </w:r>
    </w:p>
    <w:p>
      <w:pPr>
        <w:pStyle w:val="Normal"/>
      </w:pPr>
      <w:r>
        <w:t xml:space="preserve">perception; “You still have only the reflection of a shadow of a vague feeling</w:t>
      </w:r>
    </w:p>
    <w:p>
      <w:pPr>
        <w:pStyle w:val="Normal"/>
      </w:pPr>
      <w:r>
        <w:t xml:space="preserve">of the</w:t>
      </w:r>
    </w:p>
    <w:p>
      <w:pPr>
        <w:pStyle w:val="Normal"/>
      </w:pPr>
      <w:r>
        <w:t xml:space="preserve">Personage</w:t>
      </w:r>
    </w:p>
    <w:p>
      <w:pPr>
        <w:pStyle w:val="Normal"/>
      </w:pPr>
      <w:r>
        <w:t xml:space="preserve">he is. I look forward (wrongly) to witnessing the moment at</w:t>
      </w:r>
    </w:p>
    <w:p>
      <w:pPr>
        <w:pStyle w:val="Normal"/>
      </w:pPr>
      <w:r>
        <w:t xml:space="preserve">which you realise this. But it is certain that you will find him on your way—</w:t>
      </w:r>
    </w:p>
    <w:p>
      <w:pPr>
        <w:pStyle w:val="Normal"/>
      </w:pPr>
      <w:r>
        <w:t xml:space="preserve">as if by chance—the very day on which you need him. . . . ”</w:t>
      </w:r>
    </w:p>
    <w:p>
      <w:pPr>
        <w:pStyle w:val="Normal"/>
      </w:pPr>
      <w:r>
        <w:t xml:space="preserve">The advent of de Salzmann hastened the breakup of the Grand Jeu. This</w:t>
      </w:r>
    </w:p>
    <w:p>
      <w:pPr>
        <w:pStyle w:val="Normal"/>
      </w:pPr>
      <w:r>
        <w:t xml:space="preserve">finally came about at the beginning of 1932, when the political and mystical</w:t>
      </w:r>
    </w:p>
    <w:p>
      <w:pPr>
        <w:pStyle w:val="Normal"/>
      </w:pPr>
      <w:r>
        <w:t xml:space="preserve">wings of the group clashed over the question of militarism. By this time,</w:t>
      </w:r>
    </w:p>
    <w:p>
      <w:pPr>
        <w:pStyle w:val="Normal"/>
      </w:pPr>
      <w:r>
        <w:t xml:space="preserve">Rene Daumal was living with Vera Milanova, the young Russian whom he</w:t>
      </w:r>
    </w:p>
    <w:p>
      <w:pPr>
        <w:pStyle w:val="Normal"/>
      </w:pPr>
      <w:r>
        <w:t xml:space="preserve">subsequently married; together the couple spent entire nights discussing</w:t>
      </w:r>
    </w:p>
    <w:p>
      <w:pPr>
        <w:pStyle w:val="Normal"/>
      </w:pPr>
      <w:r>
        <w:t xml:space="preserve">the Work with de Salzmann. In 1932 Vera traveled to the United States and</w:t>
      </w:r>
    </w:p>
    <w:p>
      <w:pPr>
        <w:pStyle w:val="Normal"/>
      </w:pPr>
      <w:r>
        <w:t xml:space="preserve">Daumal took a job as a press agent to the Indian dancer Uday Shankar in</w:t>
      </w:r>
    </w:p>
    <w:p>
      <w:pPr>
        <w:pStyle w:val="Normal"/>
      </w:pPr>
      <w:r>
        <w:t xml:space="preserve">order  to  tour  America  with  his  troupe.  In  New  York  he  composed</w:t>
      </w:r>
    </w:p>
    <w:p>
      <w:pPr>
        <w:pStyle w:val="Normal"/>
      </w:pPr>
      <w:r>
        <w:t xml:space="preserve">La</w:t>
      </w:r>
    </w:p>
    <w:p>
      <w:pPr>
        <w:pStyle w:val="Normal"/>
      </w:pPr>
      <w:r>
        <w:t xml:space="preserve">Grande Beuverie</w:t>
      </w:r>
    </w:p>
    <w:p>
      <w:pPr>
        <w:pStyle w:val="Normal"/>
      </w:pPr>
      <w:r>
        <w:t xml:space="preserve">(“The Great Drunk”) as his farewell to the complicated</w:t>
      </w:r>
    </w:p>
    <w:p>
      <w:pPr>
        <w:pStyle w:val="Normal"/>
      </w:pPr>
      <w:r>
        <w:t xml:space="preserve">literary and occult world of the Grand Jeu. It comprises a denunciation of</w:t>
      </w:r>
    </w:p>
    <w:p>
      <w:pPr>
        <w:pStyle w:val="Normal"/>
      </w:pPr>
      <w:r>
        <w:t xml:space="preserve">the ordinary apparatus of communication; a description of the “artificial</w:t>
      </w:r>
    </w:p>
    <w:p>
      <w:pPr>
        <w:pStyle w:val="Normal"/>
      </w:pPr>
      <w:r>
        <w:t xml:space="preserve">paradises”  created  by  those  who  see  through  such  illusions;  and  a</w:t>
      </w:r>
    </w:p>
    <w:p>
      <w:pPr>
        <w:pStyle w:val="Normal"/>
      </w:pPr>
      <w:r>
        <w:t xml:space="preserve">recommendation of a superior world of reality. This is the world of the</w:t>
      </w:r>
    </w:p>
    <w:p>
      <w:pPr>
        <w:pStyle w:val="Normal"/>
      </w:pPr>
      <w:r>
        <w:t xml:space="preserve">awakened man of the Work, and it is not to be gained without a struggle.</w:t>
      </w:r>
    </w:p>
    <w:p>
      <w:pPr>
        <w:pStyle w:val="Normal"/>
      </w:pPr>
      <w:r>
        <w:t xml:space="preserve">The agent of this struggle is the Master Totochabo—perhaps de Salzmann,</w:t>
      </w:r>
    </w:p>
    <w:p>
      <w:pPr>
        <w:pStyle w:val="Normal"/>
      </w:pPr>
      <w:r>
        <w:t xml:space="preserve">perhaps what Daumal had heard of Gurdjieff from de Salzmann—who</w:t>
      </w:r>
    </w:p>
    <w:p>
      <w:pPr>
        <w:pStyle w:val="Normal"/>
      </w:pPr>
      <w:r>
        <w:t xml:space="preserve">appears with the familiar message;</w:t>
      </w:r>
    </w:p>
    <w:p>
      <w:pPr>
        <w:pStyle w:val="Normal"/>
      </w:pPr>
      <w:r>
        <w:t xml:space="preserve">“There is a way out.”</w:t>
      </w:r>
    </w:p>
    <w:p>
      <w:pPr>
        <w:pStyle w:val="Normal"/>
      </w:pPr>
      <w:r>
        <w:t xml:space="preserve">In 1933 Alexander de Salzmann died of tuberculosis. The Prieure had not</w:t>
      </w:r>
    </w:p>
    <w:p>
      <w:pPr>
        <w:pStyle w:val="Normal"/>
      </w:pPr>
      <w:r>
        <w:t xml:space="preserve">yet been sold, but he was living in a hotel in Fontainebleau. He was quite</w:t>
      </w:r>
    </w:p>
    <w:p>
      <w:pPr>
        <w:pStyle w:val="Normal"/>
      </w:pPr>
      <w:r>
        <w:t xml:space="preserve">alone, and Gurdjieff refused to visit him. One of the inmates of the Prieure</w:t>
      </w:r>
    </w:p>
    <w:p>
      <w:pPr>
        <w:pStyle w:val="Normal"/>
      </w:pPr>
      <w:r>
        <w:t xml:space="preserve">used  to  call  on  him  in  the  evenings  with  presents—halva  and  other</w:t>
      </w:r>
    </w:p>
    <w:p>
      <w:pPr>
        <w:pStyle w:val="Normal"/>
      </w:pPr>
      <w:r>
        <w:t xml:space="preserve">delicacies—smuggled out from Gurdjieff’s table. De Salzmann lay in a</w:t>
      </w:r>
    </w:p>
    <w:p>
      <w:pPr>
        <w:pStyle w:val="Normal"/>
      </w:pPr>
      <w:r>
        <w:t xml:space="preserve">darkened  room,  his  skin  a  bluish-gray.  He  was  clearly  dying,  but  still</w:t>
      </w:r>
    </w:p>
    <w:p>
      <w:pPr>
        <w:pStyle w:val="Normal"/>
      </w:pPr>
      <w:r>
        <w:t xml:space="preserve">Gurdjieff would not come to see him. Eventually, the sick man summoned</w:t>
      </w:r>
    </w:p>
    <w:p>
      <w:pPr>
        <w:pStyle w:val="Normal"/>
      </w:pPr>
      <w:r>
        <w:t xml:space="preserve">up the strength to rise from his bed and sought out Gurdjieff in the Cafe</w:t>
      </w:r>
    </w:p>
    <w:p>
      <w:pPr>
        <w:pStyle w:val="Normal"/>
      </w:pPr>
      <w:r>
        <w:t xml:space="preserve">Henri IV. The pupil who had brought him halva was sitting at the next</w:t>
      </w:r>
    </w:p>
    <w:p>
      <w:pPr>
        <w:pStyle w:val="Normal"/>
      </w:pPr>
      <w:r>
        <w:t xml:space="preserve">table, and it seemed to her that Gurdjieff was “not very kind” to the man</w:t>
      </w:r>
    </w:p>
    <w:p>
      <w:pPr>
        <w:pStyle w:val="Normal"/>
      </w:pPr>
      <w:r>
        <w:t xml:space="preserve">who had made such an effort to see him. A few days after the interview, de</w:t>
      </w:r>
    </w:p>
    <w:p>
      <w:pPr>
        <w:pStyle w:val="Normal"/>
      </w:pPr>
      <w:r>
        <w:t xml:space="preserve">Salzmann died. It is said—but also vehemently denied—that his last words</w:t>
      </w:r>
    </w:p>
    <w:p>
      <w:pPr>
        <w:pStyle w:val="Normal"/>
      </w:pPr>
      <w:r>
        <w:t xml:space="preserve">were: “I’ll know on the other side whether he’s a Master or a demon. ”</w:t>
      </w:r>
    </w:p>
    <w:p>
      <w:pPr>
        <w:pStyle w:val="Normal"/>
      </w:pPr>
      <w:r>
        <w:t xml:space="preserve">Gurdjieff’s  apparent  cruelty  may  have  conveyed  something  to  de</w:t>
      </w:r>
    </w:p>
    <w:p>
      <w:pPr>
        <w:pStyle w:val="Normal"/>
      </w:pPr>
      <w:r>
        <w:t xml:space="preserve">Salzmann which is closed to outsiders, but to an outsider it cannot seem</w:t>
      </w:r>
    </w:p>
    <w:p>
      <w:pPr>
        <w:pStyle w:val="Normal"/>
      </w:pPr>
      <w:r>
        <w:t xml:space="preserve">that he acted in a particularly admirable fashion. What passed between the</w:t>
      </w:r>
    </w:p>
    <w:p>
      <w:pPr>
        <w:pStyle w:val="Normal"/>
      </w:pPr>
      <w:r>
        <w:t xml:space="preserve">two men is unknovra; but the incident must remain one of the blackest</w:t>
      </w:r>
    </w:p>
    <w:p>
      <w:pPr>
        <w:pStyle w:val="Normal"/>
      </w:pPr>
      <w:r>
        <w:t xml:space="preserve">436 T H E   H A R M O N I O U S   C I R C L E</w:t>
      </w:r>
    </w:p>
    <w:p>
      <w:pPr>
        <w:pStyle w:val="Normal"/>
      </w:pPr>
      <w:r>
        <w:t xml:space="preserve">marks against the Gurdjieff of “the difficult years.” Neither is it known what</w:t>
      </w:r>
    </w:p>
    <w:p>
      <w:pPr>
        <w:pStyle w:val="Normal"/>
      </w:pPr>
      <w:r>
        <w:t xml:space="preserve">effect the death of the Man Who Knows had on Rene and Vera Daumal; for</w:t>
      </w:r>
    </w:p>
    <w:p>
      <w:pPr>
        <w:pStyle w:val="Normal"/>
      </w:pPr>
      <w:r>
        <w:t xml:space="preserve">by 1933, their loyalty had passed beyond devotion to a man and become</w:t>
      </w:r>
    </w:p>
    <w:p>
      <w:pPr>
        <w:pStyle w:val="Normal"/>
      </w:pPr>
      <w:r>
        <w:t xml:space="preserve">devotion to a teaching.</w:t>
      </w:r>
    </w:p>
    <w:p>
      <w:pPr>
        <w:pStyle w:val="Normal"/>
      </w:pPr>
      <w:r>
        <w:t xml:space="preserve">On their return to France from the United States, they settled down in</w:t>
      </w:r>
    </w:p>
    <w:p>
      <w:pPr>
        <w:pStyle w:val="Normal"/>
      </w:pPr>
      <w:r>
        <w:t xml:space="preserve">Paris, where Daumal worked on the</w:t>
      </w:r>
    </w:p>
    <w:p>
      <w:pPr>
        <w:pStyle w:val="Normal"/>
      </w:pPr>
      <w:r>
        <w:t xml:space="preserve">EncyclopSdie Frangaise</w:t>
      </w:r>
    </w:p>
    <w:p>
      <w:pPr>
        <w:pStyle w:val="Normal"/>
      </w:pPr>
      <w:r>
        <w:t xml:space="preserve">and achieved</w:t>
      </w:r>
    </w:p>
    <w:p>
      <w:pPr>
        <w:pStyle w:val="Normal"/>
      </w:pPr>
      <w:r>
        <w:t xml:space="preserve">some fame in 1936 with the publication of his volume of poetry,</w:t>
      </w:r>
    </w:p>
    <w:p>
      <w:pPr>
        <w:pStyle w:val="Normal"/>
      </w:pPr>
      <w:r>
        <w:t xml:space="preserve">Le Contre-</w:t>
      </w:r>
    </w:p>
    <w:p>
      <w:pPr>
        <w:pStyle w:val="Normal"/>
      </w:pPr>
      <w:r>
        <w:t xml:space="preserve">Ciel.</w:t>
      </w:r>
    </w:p>
    <w:p>
      <w:pPr>
        <w:pStyle w:val="Normal"/>
      </w:pPr>
      <w:r>
        <w:t xml:space="preserve">In  1935  they  visited  Geneva  to  work  with  Mme.  de  Salzmann,</w:t>
      </w:r>
    </w:p>
    <w:p>
      <w:pPr>
        <w:pStyle w:val="Normal"/>
      </w:pPr>
      <w:r>
        <w:t xml:space="preserve">accompanied by the Orientalist Philippe Lavastine—at that time a pub-</w:t>
      </w:r>
    </w:p>
    <w:p>
      <w:pPr>
        <w:pStyle w:val="Normal"/>
      </w:pPr>
      <w:r>
        <w:t xml:space="preserve">hsher  and  the  first  French  recruit  to  the  Work  from  outside  Daumal’s</w:t>
      </w:r>
    </w:p>
    <w:p>
      <w:pPr>
        <w:pStyle w:val="Normal"/>
      </w:pPr>
      <w:r>
        <w:t xml:space="preserve">immediate  circle.  But  from  1934  until  the  outbreak  of  the  war,  the</w:t>
      </w:r>
    </w:p>
    <w:p>
      <w:pPr>
        <w:pStyle w:val="Normal"/>
      </w:pPr>
      <w:r>
        <w:t xml:space="preserve">headquarters of the new group which formed around Mme. de Salzmann</w:t>
      </w:r>
    </w:p>
    <w:p>
      <w:pPr>
        <w:pStyle w:val="Normal"/>
      </w:pPr>
      <w:r>
        <w:t xml:space="preserve">was in Sevres.</w:t>
      </w:r>
    </w:p>
    <w:p>
      <w:pPr>
        <w:pStyle w:val="Normal"/>
      </w:pPr>
      <w:r>
        <w:t xml:space="preserve">The house at Sfevres, writes Jean Bids, “reproduced in miniature the</w:t>
      </w:r>
    </w:p>
    <w:p>
      <w:pPr>
        <w:pStyle w:val="Normal"/>
      </w:pPr>
      <w:r>
        <w:t xml:space="preserve">Prieur^ of Avon.” The building stood in the middle of a derelict park and</w:t>
      </w:r>
    </w:p>
    <w:p>
      <w:pPr>
        <w:pStyle w:val="Normal"/>
      </w:pPr>
      <w:r>
        <w:t xml:space="preserve">contained a large room for the movements and semi-permanent quarters for</w:t>
      </w:r>
    </w:p>
    <w:p>
      <w:pPr>
        <w:pStyle w:val="Normal"/>
      </w:pPr>
      <w:r>
        <w:t xml:space="preserve">Mme. de Salzmann, Daumal, and Lavastine. Every evening the Daumals</w:t>
      </w:r>
    </w:p>
    <w:p>
      <w:pPr>
        <w:pStyle w:val="Normal"/>
      </w:pPr>
      <w:r>
        <w:t xml:space="preserve">would travel out from Paris to take part in movements classes—which lasted</w:t>
      </w:r>
    </w:p>
    <w:p>
      <w:pPr>
        <w:pStyle w:val="Normal"/>
      </w:pPr>
      <w:r>
        <w:t xml:space="preserve">far into the night, like Gurdjieff’s at the Prieur6. There were readings from</w:t>
      </w:r>
    </w:p>
    <w:p>
      <w:pPr>
        <w:pStyle w:val="Normal"/>
      </w:pPr>
      <w:r>
        <w:t xml:space="preserve">the chapters of</w:t>
      </w:r>
    </w:p>
    <w:p>
      <w:pPr>
        <w:pStyle w:val="Normal"/>
      </w:pPr>
      <w:r>
        <w:t xml:space="preserve">Beelzebub’s Tales</w:t>
      </w:r>
    </w:p>
    <w:p>
      <w:pPr>
        <w:pStyle w:val="Normal"/>
      </w:pPr>
      <w:r>
        <w:t xml:space="preserve">which had been translated into French;</w:t>
      </w:r>
    </w:p>
    <w:p>
      <w:pPr>
        <w:pStyle w:val="Normal"/>
      </w:pPr>
      <w:r>
        <w:t xml:space="preserve">there was housework; and on weekends the house filled with visitors.</w:t>
      </w:r>
    </w:p>
    <w:p>
      <w:pPr>
        <w:pStyle w:val="Normal"/>
      </w:pPr>
      <w:r>
        <w:t xml:space="preserve">According to Bies, the group began to disintegrate about 1937, although it</w:t>
      </w:r>
    </w:p>
    <w:p>
      <w:pPr>
        <w:pStyle w:val="Normal"/>
      </w:pPr>
      <w:r>
        <w:t xml:space="preserve">did not finally break up until two years later.</w:t>
      </w:r>
    </w:p>
    <w:p>
      <w:pPr>
        <w:pStyle w:val="Normal"/>
      </w:pPr>
      <w:r>
        <w:t xml:space="preserve">When the Sfevres group had been established for some time, Gurdjieff</w:t>
      </w:r>
    </w:p>
    <w:p>
      <w:pPr>
        <w:pStyle w:val="Normal"/>
      </w:pPr>
      <w:r>
        <w:t xml:space="preserve">reappeared in Paris, and Mme. de Salzmann began to bring her pupils to</w:t>
      </w:r>
    </w:p>
    <w:p>
      <w:pPr>
        <w:pStyle w:val="Normal"/>
      </w:pPr>
      <w:r>
        <w:t xml:space="preserve">him. Gurdjieff sat—</w:t>
      </w:r>
    </w:p>
    <w:p>
      <w:pPr>
        <w:pStyle w:val="Normal"/>
      </w:pPr>
      <w:r>
        <w:t xml:space="preserve">a.</w:t>
      </w:r>
    </w:p>
    <w:p>
      <w:pPr>
        <w:pStyle w:val="Normal"/>
      </w:pPr>
      <w:r>
        <w:t xml:space="preserve">Caucasian minotaur—at the center of a labyrinth of</w:t>
      </w:r>
    </w:p>
    <w:p>
      <w:pPr>
        <w:pStyle w:val="Normal"/>
      </w:pPr>
      <w:r>
        <w:t xml:space="preserve">initiations. Pupils approached him through “exoteric,” “mesoteric,” and</w:t>
      </w:r>
    </w:p>
    <w:p>
      <w:pPr>
        <w:pStyle w:val="Normal"/>
      </w:pPr>
      <w:r>
        <w:t xml:space="preserve">“esoteric” groups. The favored, like Daumal and Lavastine, were sometimes invited to meals at the flat in the Rue des Colonels Renard. By the outbreak of war the pattern of future activities had become established: a</w:t>
      </w:r>
    </w:p>
    <w:p>
      <w:pPr>
        <w:pStyle w:val="Normal"/>
      </w:pPr>
      <w:r>
        <w:t xml:space="preserve">pupil would be introduced to the Work by Mme. de Salzmann, and only</w:t>
      </w:r>
    </w:p>
    <w:p>
      <w:pPr>
        <w:pStyle w:val="Normal"/>
      </w:pPr>
      <w:r>
        <w:t xml:space="preserve">after some months—or even years—might be selected to meet the Master</w:t>
      </w:r>
    </w:p>
    <w:p>
      <w:pPr>
        <w:pStyle w:val="Normal"/>
      </w:pPr>
      <w:r>
        <w:t xml:space="preserve">himself It was an external form for an idea which animated each pupil,</w:t>
      </w:r>
    </w:p>
    <w:p>
      <w:pPr>
        <w:pStyle w:val="Normal"/>
      </w:pPr>
      <w:r>
        <w:t xml:space="preserve">however he or she expressed it; that gradually they were penetrating to the</w:t>
      </w:r>
    </w:p>
    <w:p>
      <w:pPr>
        <w:pStyle w:val="Normal"/>
      </w:pPr>
      <w:r>
        <w:t xml:space="preserve">center of the secrets of the universe.</w:t>
      </w:r>
    </w:p>
    <w:p>
      <w:pPr>
        <w:pStyle w:val="Normal"/>
      </w:pPr>
      <w:r>
        <w:t xml:space="preserve">Later, Daumal constructed an allegory of this spiritual progress in his</w:t>
      </w:r>
    </w:p>
    <w:p>
      <w:pPr>
        <w:pStyle w:val="Normal"/>
      </w:pPr>
      <w:r>
        <w:t xml:space="preserve">most famous work,</w:t>
      </w:r>
    </w:p>
    <w:p>
      <w:pPr>
        <w:pStyle w:val="Normal"/>
      </w:pPr>
      <w:r>
        <w:t xml:space="preserve">Mount Analogue,</w:t>
      </w:r>
    </w:p>
    <w:p>
      <w:pPr>
        <w:pStyle w:val="Normal"/>
      </w:pPr>
      <w:r>
        <w:t xml:space="preserve">which he did not live to complete.</w:t>
      </w:r>
    </w:p>
    <w:p>
      <w:pPr>
        <w:pStyle w:val="Normal"/>
      </w:pPr>
      <w:r>
        <w:t xml:space="preserve">Mount Analogue</w:t>
      </w:r>
    </w:p>
    <w:p>
      <w:pPr>
        <w:pStyle w:val="Normal"/>
      </w:pPr>
      <w:r>
        <w:t xml:space="preserve">is described as “a novel of symbolically non-Euclidean</w:t>
      </w:r>
    </w:p>
    <w:p>
      <w:pPr>
        <w:pStyle w:val="Normal"/>
      </w:pPr>
      <w:r>
        <w:t xml:space="preserve">adventures in mountain climbing,” and in its allegorical and elliptical style,</w:t>
      </w:r>
    </w:p>
    <w:p>
      <w:pPr>
        <w:pStyle w:val="Normal"/>
      </w:pPr>
      <w:r>
        <w:t xml:space="preserve">there  are  frequent  traces  of  Daumal  the  ‘pataphysician.  The  book  is</w:t>
      </w:r>
    </w:p>
    <w:p>
      <w:pPr>
        <w:pStyle w:val="Normal"/>
      </w:pPr>
      <w:r>
        <w:t xml:space="preserve">dedicated to Alexander de Salzmann, who may be portrayed under the</w:t>
      </w:r>
    </w:p>
    <w:p>
      <w:pPr>
        <w:pStyle w:val="Normal"/>
      </w:pPr>
      <w:r>
        <w:t xml:space="preserve">name of Pierre Sogol (Sogol = Logos), a “Professor of Mountaineering.^ In</w:t>
      </w:r>
    </w:p>
    <w:p>
      <w:pPr>
        <w:pStyle w:val="Normal"/>
      </w:pPr>
      <w:r>
        <w:t xml:space="preserve">T H E   B O N E   B E N E A T H   T H E   M O U N T A I N   437</w:t>
      </w:r>
    </w:p>
    <w:p>
      <w:pPr>
        <w:pStyle w:val="Normal"/>
      </w:pPr>
      <w:r>
        <w:t xml:space="preserve">the  story,  Sogol  assembles  a  band  of  would-be  mountaineers  to  climb</w:t>
      </w:r>
    </w:p>
    <w:p>
      <w:pPr>
        <w:pStyle w:val="Normal"/>
      </w:pPr>
      <w:r>
        <w:t xml:space="preserve">Mount Analogue, which stands on an island hidden from observation by the</w:t>
      </w:r>
    </w:p>
    <w:p>
      <w:pPr>
        <w:pStyle w:val="Normal"/>
      </w:pPr>
      <w:r>
        <w:t xml:space="preserve">curvature of space. “Everything takes place as if Mount Analogue did not</w:t>
      </w:r>
    </w:p>
    <w:p>
      <w:pPr>
        <w:pStyle w:val="Normal"/>
      </w:pPr>
      <w:r>
        <w:t xml:space="preserve">exist.” In order to reach the island “one must assume the possibility and</w:t>
      </w:r>
    </w:p>
    <w:p>
      <w:pPr>
        <w:pStyle w:val="Normal"/>
      </w:pPr>
      <w:r>
        <w:t xml:space="preserve">even the</w:t>
      </w:r>
    </w:p>
    <w:p>
      <w:pPr>
        <w:pStyle w:val="Normal"/>
      </w:pPr>
      <w:r>
        <w:t xml:space="preserve">necessity</w:t>
      </w:r>
    </w:p>
    <w:p>
      <w:pPr>
        <w:pStyle w:val="Normal"/>
      </w:pPr>
      <w:r>
        <w:t xml:space="preserve">of reaching it. ”</w:t>
      </w:r>
    </w:p>
    <w:p>
      <w:pPr>
        <w:pStyle w:val="Normal"/>
      </w:pPr>
      <w:r>
        <w:t xml:space="preserve">The ‘pataphysics with which Sogol “reasons” himself and his team on to</w:t>
      </w:r>
    </w:p>
    <w:p>
      <w:pPr>
        <w:pStyle w:val="Normal"/>
      </w:pPr>
      <w:r>
        <w:t xml:space="preserve">the  island  are  expertly  deployed;  and  the  characters  of  the  various</w:t>
      </w:r>
    </w:p>
    <w:p>
      <w:pPr>
        <w:pStyle w:val="Normal"/>
      </w:pPr>
      <w:r>
        <w:t xml:space="preserve">mountaineers are described in the same tradition. The rewards of climbing</w:t>
      </w:r>
    </w:p>
    <w:p>
      <w:pPr>
        <w:pStyle w:val="Normal"/>
      </w:pPr>
      <w:r>
        <w:t xml:space="preserve">Mount  Analogue  are  represented  in  “peradams,”  precious  and almost</w:t>
      </w:r>
    </w:p>
    <w:p>
      <w:pPr>
        <w:pStyle w:val="Normal"/>
      </w:pPr>
      <w:r>
        <w:t xml:space="preserve">invisible pieces of crystal. Clearly they are spiritual rewards, and for that</w:t>
      </w:r>
    </w:p>
    <w:p>
      <w:pPr>
        <w:pStyle w:val="Normal"/>
      </w:pPr>
      <w:r>
        <w:t xml:space="preserve">reason indefinable—except in allegorical terms. But what if Daumal had all</w:t>
      </w:r>
    </w:p>
    <w:p>
      <w:pPr>
        <w:pStyle w:val="Normal"/>
      </w:pPr>
      <w:r>
        <w:t xml:space="preserve">along been deluding himself? What if there were no peradams—no bone</w:t>
      </w:r>
    </w:p>
    <w:p>
      <w:pPr>
        <w:pStyle w:val="Normal"/>
      </w:pPr>
      <w:r>
        <w:t xml:space="preserve">beneath the mountain at all?</w:t>
      </w:r>
    </w:p>
    <w:p>
      <w:pPr>
        <w:pStyle w:val="Normal"/>
      </w:pPr>
      <w:r>
        <w:t xml:space="preserve">If  Sogol  does  represent  de  Salzmann,  and  not  some  more  abstract</w:t>
      </w:r>
    </w:p>
    <w:p>
      <w:pPr>
        <w:pStyle w:val="Normal"/>
      </w:pPr>
      <w:r>
        <w:t xml:space="preserve">figure—say  a  composite  of  Gurdjieff  and  de  Salzmann,  or  simply  an</w:t>
      </w:r>
    </w:p>
    <w:p>
      <w:pPr>
        <w:pStyle w:val="Normal"/>
      </w:pPr>
      <w:r>
        <w:t xml:space="preserve">archetype of the Work teacher—the beginning of</w:t>
      </w:r>
    </w:p>
    <w:p>
      <w:pPr>
        <w:pStyle w:val="Normal"/>
      </w:pPr>
      <w:r>
        <w:t xml:space="preserve">Mount Analogue</w:t>
      </w:r>
    </w:p>
    <w:p>
      <w:pPr>
        <w:pStyle w:val="Normal"/>
      </w:pPr>
      <w:r>
        <w:t xml:space="preserve">provides</w:t>
      </w:r>
    </w:p>
    <w:p>
      <w:pPr>
        <w:pStyle w:val="Normal"/>
      </w:pPr>
      <w:r>
        <w:t xml:space="preserve">some  interesting  indications  of  how  the  painter  might  have  become</w:t>
      </w:r>
    </w:p>
    <w:p>
      <w:pPr>
        <w:pStyle w:val="Normal"/>
      </w:pPr>
      <w:r>
        <w:t xml:space="preserve">estranged from GurdjielF. Sogol tells his prospective pupil that he had</w:t>
      </w:r>
    </w:p>
    <w:p>
      <w:pPr>
        <w:pStyle w:val="Normal"/>
      </w:pPr>
      <w:r>
        <w:t xml:space="preserve">yearned for “something more” in life and that at one stage he thought that</w:t>
      </w:r>
    </w:p>
    <w:p>
      <w:pPr>
        <w:pStyle w:val="Normal"/>
      </w:pPr>
      <w:r>
        <w:t xml:space="preserve">he had found this in religion. He “entered a monastery; a very strange one</w:t>
      </w:r>
    </w:p>
    <w:p>
      <w:pPr>
        <w:pStyle w:val="Normal"/>
      </w:pPr>
      <w:r>
        <w:t xml:space="preserve">...  it  belonged  to  a  distinctly  heretical  order.”  Every  day  one  of  the</w:t>
      </w:r>
    </w:p>
    <w:p>
      <w:pPr>
        <w:pStyle w:val="Normal"/>
      </w:pPr>
      <w:r>
        <w:t xml:space="preserve">brothers was selected—unknown to the others—to play the role of the</w:t>
      </w:r>
    </w:p>
    <w:p>
      <w:pPr>
        <w:pStyle w:val="Normal"/>
      </w:pPr>
      <w:r>
        <w:t xml:space="preserve">Tempter. “One thing proves to me,” Sogol says, “the diabolical nature of</w:t>
      </w:r>
    </w:p>
    <w:p>
      <w:pPr>
        <w:pStyle w:val="Normal"/>
      </w:pPr>
      <w:r>
        <w:t xml:space="preserve">this  custom;  not  one  of  the  brothers  ever  refused  to  accept  the  role  of</w:t>
      </w:r>
    </w:p>
    <w:p>
      <w:pPr>
        <w:pStyle w:val="Normal"/>
      </w:pPr>
      <w:r>
        <w:t xml:space="preserve">Tempter.  .  .  .  The  Tempter  was  himself  the  victim  of  a  monstrous</w:t>
      </w:r>
    </w:p>
    <w:p>
      <w:pPr>
        <w:pStyle w:val="Normal"/>
      </w:pPr>
      <w:r>
        <w:t xml:space="preserve">temptation.”  Sogol  is  persuaded  by  a  Tempter  to  design  machines  for</w:t>
      </w:r>
    </w:p>
    <w:p>
      <w:pPr>
        <w:pStyle w:val="Normal"/>
      </w:pPr>
      <w:r>
        <w:t xml:space="preserve">waking people up; but when he himself becomes Tempter, he realizes the</w:t>
      </w:r>
    </w:p>
    <w:p>
      <w:pPr>
        <w:pStyle w:val="Normal"/>
      </w:pPr>
      <w:r>
        <w:t xml:space="preserve">childishness of his inventions and the ignominy of his role in the monastery.</w:t>
      </w:r>
    </w:p>
    <w:p>
      <w:pPr>
        <w:pStyle w:val="Normal"/>
      </w:pPr>
      <w:r>
        <w:t xml:space="preserve">He goes to the Superior and tells him that he can no longer play the devil:</w:t>
      </w:r>
    </w:p>
    <w:p>
      <w:pPr>
        <w:pStyle w:val="Normal"/>
      </w:pPr>
      <w:r>
        <w:t xml:space="preserve">“He spoke to me with mild severity, perhaps sincere, perhaps professional.</w:t>
      </w:r>
    </w:p>
    <w:p>
      <w:pPr>
        <w:pStyle w:val="Normal"/>
      </w:pPr>
      <w:r>
        <w:t xml:space="preserve">‘My son,’  he concluded, ‘I see  that  there is in you an  incurable</w:t>
      </w:r>
    </w:p>
    <w:p>
      <w:pPr>
        <w:pStyle w:val="Normal"/>
      </w:pPr>
      <w:r>
        <w:t xml:space="preserve">need  to</w:t>
      </w:r>
    </w:p>
    <w:p>
      <w:pPr>
        <w:pStyle w:val="Normal"/>
      </w:pPr>
      <w:r>
        <w:t xml:space="preserve">understand,</w:t>
      </w:r>
    </w:p>
    <w:p>
      <w:pPr>
        <w:pStyle w:val="Normal"/>
      </w:pPr>
      <w:r>
        <w:t xml:space="preserve">which must prevent you from remaining any longer in this</w:t>
      </w:r>
    </w:p>
    <w:p>
      <w:pPr>
        <w:pStyle w:val="Normal"/>
      </w:pPr>
      <w:r>
        <w:t xml:space="preserve">house. We shall pray God to call you to him by other paths.’”</w:t>
      </w:r>
    </w:p>
    <w:p>
      <w:pPr>
        <w:pStyle w:val="Normal"/>
      </w:pPr>
      <w:r>
        <w:t xml:space="preserve">Might this not, in the language of</w:t>
      </w:r>
    </w:p>
    <w:p>
      <w:pPr>
        <w:pStyle w:val="Normal"/>
      </w:pPr>
      <w:r>
        <w:t xml:space="preserve">Mount Analogue,</w:t>
      </w:r>
    </w:p>
    <w:p>
      <w:pPr>
        <w:pStyle w:val="Normal"/>
      </w:pPr>
      <w:r>
        <w:t xml:space="preserve">be Daumal’s record</w:t>
      </w:r>
    </w:p>
    <w:p>
      <w:pPr>
        <w:pStyle w:val="Normal"/>
      </w:pPr>
      <w:r>
        <w:t xml:space="preserve">of how de Salzmann parted from Gurdjieff? If so it does not seem that the</w:t>
      </w:r>
    </w:p>
    <w:p>
      <w:pPr>
        <w:pStyle w:val="Normal"/>
      </w:pPr>
      <w:r>
        <w:t xml:space="preserve">artist’s difiierence of opinion with his Master was over much more than</w:t>
      </w:r>
    </w:p>
    <w:p>
      <w:pPr>
        <w:pStyle w:val="Normal"/>
      </w:pPr>
      <w:r>
        <w:t xml:space="preserve">methods. But if the quarrel was a more serious afifair, it is ironic that it was</w:t>
      </w:r>
    </w:p>
    <w:p>
      <w:pPr>
        <w:pStyle w:val="Normal"/>
      </w:pPr>
      <w:r>
        <w:t xml:space="preserve">through de Salzmann, and afterward through his wife, that Gurdjieff was</w:t>
      </w:r>
    </w:p>
    <w:p>
      <w:pPr>
        <w:pStyle w:val="Normal"/>
      </w:pPr>
      <w:r>
        <w:t xml:space="preserve">left with any pupils at all,</w:t>
      </w:r>
    </w:p>
    <w:p>
      <w:pPr>
        <w:pStyle w:val="Normal"/>
      </w:pPr>
      <w:r>
        <w:t xml:space="preserve">Gurdjieff—at least in the opinion of one person who knew him well</w:t>
      </w:r>
    </w:p>
    <w:p>
      <w:pPr>
        <w:pStyle w:val="Normal"/>
      </w:pPr>
      <w:r>
        <w:t xml:space="preserve">during the late 1920s and early 1930s—^was growing old and tired; and he</w:t>
      </w:r>
    </w:p>
    <w:p>
      <w:pPr>
        <w:pStyle w:val="Normal"/>
      </w:pPr>
      <w:r>
        <w:t xml:space="preserve">certainly had little inclination to proselytize for himself After the United</w:t>
      </w:r>
    </w:p>
    <w:p>
      <w:pPr>
        <w:pStyle w:val="Normal"/>
      </w:pPr>
      <w:r>
        <w:t xml:space="preserve">438 T H E   H A R M O N I O U S   C I R C L E</w:t>
      </w:r>
    </w:p>
    <w:p>
      <w:pPr>
        <w:pStyle w:val="Normal"/>
      </w:pPr>
      <w:r>
        <w:t xml:space="preserve">States entered the Sec»nd World War, the group which included Kathryn</w:t>
      </w:r>
    </w:p>
    <w:p>
      <w:pPr>
        <w:pStyle w:val="Normal"/>
      </w:pPr>
      <w:r>
        <w:t xml:space="preserve">Hulme and Margaret Anderson scattered to the four winds. EHzabeth</w:t>
      </w:r>
    </w:p>
    <w:p>
      <w:pPr>
        <w:pStyle w:val="Normal"/>
      </w:pPr>
      <w:r>
        <w:t xml:space="preserve">Gordon remained in Paris until she was interned by the invading Germans.</w:t>
      </w:r>
    </w:p>
    <w:p>
      <w:pPr>
        <w:pStyle w:val="Normal"/>
      </w:pPr>
      <w:r>
        <w:t xml:space="preserve">Jane Heap, in England, was as cut off from Paris as if she had been in New</w:t>
      </w:r>
    </w:p>
    <w:p>
      <w:pPr>
        <w:pStyle w:val="Normal"/>
      </w:pPr>
      <w:r>
        <w:t xml:space="preserve">York. According to Nott, Gurdjieff had made plans to visit Lyne Place, in an</w:t>
      </w:r>
    </w:p>
    <w:p>
      <w:pPr>
        <w:pStyle w:val="Normal"/>
      </w:pPr>
      <w:r>
        <w:t xml:space="preserve">attempt  to  cure  Mme.  Ouspensky  of  her  illness.  But  the  outbreak  of</w:t>
      </w:r>
    </w:p>
    <w:p>
      <w:pPr>
        <w:pStyle w:val="Normal"/>
      </w:pPr>
      <w:r>
        <w:t xml:space="preserve">hostilities prevented all contact with his followers abroad. On the other</w:t>
      </w:r>
    </w:p>
    <w:p>
      <w:pPr>
        <w:pStyle w:val="Normal"/>
      </w:pPr>
      <w:r>
        <w:t xml:space="preserve">hand, the disastrous course of the fighting in France helped to turn the</w:t>
      </w:r>
    </w:p>
    <w:p>
      <w:pPr>
        <w:pStyle w:val="Normal"/>
      </w:pPr>
      <w:r>
        <w:t xml:space="preserve">minds of French intellectuals to things of the spirit. It was through the</w:t>
      </w:r>
    </w:p>
    <w:p>
      <w:pPr>
        <w:pStyle w:val="Normal"/>
      </w:pPr>
      <w:r>
        <w:t xml:space="preserve">group which formed around Daumal and Lavastine that pupils were led to</w:t>
      </w:r>
    </w:p>
    <w:p>
      <w:pPr>
        <w:pStyle w:val="Normal"/>
      </w:pPr>
      <w:r>
        <w:t xml:space="preserve">Mme. de Salzmann, and then to the old magician of the quartier du Ternes.</w:t>
      </w:r>
    </w:p>
    <w:p>
      <w:pPr>
        <w:pStyle w:val="Normal"/>
      </w:pPr>
      <w:r>
        <w:t xml:space="preserve">Wartime conditions once more acted—in Ouspensky’s words—as “a gigantic</w:t>
      </w:r>
    </w:p>
    <w:p>
      <w:pPr>
        <w:pStyle w:val="Normal"/>
      </w:pPr>
      <w:r>
        <w:t xml:space="preserve">memento mori</w:t>
      </w:r>
    </w:p>
    <w:p>
      <w:pPr>
        <w:pStyle w:val="Normal"/>
      </w:pPr>
      <w:r>
        <w:t xml:space="preserve">”—a reminder that time was always running out.</w:t>
      </w:r>
    </w:p>
    <w:p>
      <w:pPr>
        <w:pStyle w:val="Normal"/>
      </w:pPr>
      <w:r>
        <w:t xml:space="preserve">13</w:t>
      </w:r>
    </w:p>
    <w:p>
      <w:pPr>
        <w:pStyle w:val="Normal"/>
      </w:pPr>
      <w:r>
        <w:t xml:space="preserve">The Strange Death of Pyotr Ouspensky</w:t>
      </w:r>
    </w:p>
    <w:p>
      <w:pPr>
        <w:pStyle w:val="Normal"/>
      </w:pPr>
      <w:r>
        <w:t xml:space="preserve">The time of the Munich crisis must have presented a famihar sensation to</w:t>
      </w:r>
    </w:p>
    <w:p>
      <w:pPr>
        <w:pStyle w:val="Normal"/>
      </w:pPr>
      <w:r>
        <w:t xml:space="preserve">Ouspensky. It was almost as if events were repeating, and repeating, and</w:t>
      </w:r>
    </w:p>
    <w:p>
      <w:pPr>
        <w:pStyle w:val="Normal"/>
      </w:pPr>
      <w:r>
        <w:t xml:space="preserve">the cycle of recurrence could not be broken. When several intellectuals—</w:t>
      </w:r>
    </w:p>
    <w:p>
      <w:pPr>
        <w:pStyle w:val="Normal"/>
      </w:pPr>
      <w:r>
        <w:t xml:space="preserve">including Aldous Huxley, W. H. Auden, and Christopher Isherwood—</w:t>
      </w:r>
    </w:p>
    <w:p>
      <w:pPr>
        <w:pStyle w:val="Normal"/>
      </w:pPr>
      <w:r>
        <w:t xml:space="preserve">made emigration fashionable around 1938, Ouspensky resisted the persuasion of his supporters to follow suit. You could be too clever, he said, in anticipating political events. He had in any case his own theory of what</w:t>
      </w:r>
    </w:p>
    <w:p>
      <w:pPr>
        <w:pStyle w:val="Normal"/>
      </w:pPr>
      <w:r>
        <w:t xml:space="preserve">might happen. If England and France declared war on Soviet Russia, who</w:t>
      </w:r>
    </w:p>
    <w:p>
      <w:pPr>
        <w:pStyle w:val="Normal"/>
      </w:pPr>
      <w:r>
        <w:t xml:space="preserve">by the Pact of Steel had revealed herself as Germany’s ally, everything</w:t>
      </w:r>
    </w:p>
    <w:p>
      <w:pPr>
        <w:pStyle w:val="Normal"/>
      </w:pPr>
      <w:r>
        <w:t xml:space="preserve">would be over within a year. Neither did he like the idea of behaving like a</w:t>
      </w:r>
    </w:p>
    <w:p>
      <w:pPr>
        <w:pStyle w:val="Normal"/>
      </w:pPr>
      <w:r>
        <w:t xml:space="preserve">rat leaving a sinking ship. He quite obviously enjoyed his way of life in</w:t>
      </w:r>
    </w:p>
    <w:p>
      <w:pPr>
        <w:pStyle w:val="Normal"/>
      </w:pPr>
      <w:r>
        <w:t xml:space="preserve">England, and his stoicism in the face of physical dangers was in marked</w:t>
      </w:r>
    </w:p>
    <w:p>
      <w:pPr>
        <w:pStyle w:val="Normal"/>
      </w:pPr>
      <w:r>
        <w:t xml:space="preserve">contrast to that of his wife. When the first air raid sirens blew over Virginia</w:t>
      </w:r>
    </w:p>
    <w:p>
      <w:pPr>
        <w:pStyle w:val="Normal"/>
      </w:pPr>
      <w:r>
        <w:t xml:space="preserve">Water, she made precipitately for the cellars and needed no inducement to</w:t>
      </w:r>
    </w:p>
    <w:p>
      <w:pPr>
        <w:pStyle w:val="Normal"/>
      </w:pPr>
      <w:r>
        <w:t xml:space="preserve">leave for America.</w:t>
      </w:r>
    </w:p>
    <w:p>
      <w:pPr>
        <w:pStyle w:val="Normal"/>
      </w:pPr>
      <w:r>
        <w:t xml:space="preserve">But for all his reluctance, Ouspensky again found himself overtaken by</w:t>
      </w:r>
    </w:p>
    <w:p>
      <w:pPr>
        <w:pStyle w:val="Normal"/>
      </w:pPr>
      <w:r>
        <w:t xml:space="preserve">“events.” The sensitiveness to official disapproval which he shared with</w:t>
      </w:r>
    </w:p>
    <w:p>
      <w:pPr>
        <w:pStyle w:val="Normal"/>
      </w:pPr>
      <w:r>
        <w:t xml:space="preserve">Gurdjieff had to withstand constant exposure. Although he probably did not</w:t>
      </w:r>
    </w:p>
    <w:p>
      <w:pPr>
        <w:pStyle w:val="Normal"/>
      </w:pPr>
      <w:r>
        <w:t xml:space="preserve">know it, from 1937 he was under Home Office surveillance, and after the</w:t>
      </w:r>
    </w:p>
    <w:p>
      <w:pPr>
        <w:pStyle w:val="Normal"/>
      </w:pPr>
      <w:r>
        <w:t xml:space="preserve">German attack on Russia his position as an anti-Bolshevik Russian made</w:t>
      </w:r>
    </w:p>
    <w:p>
      <w:pPr>
        <w:pStyle w:val="Normal"/>
      </w:pPr>
      <w:r>
        <w:t xml:space="preserve">him potentially suspect of treasonable activities. In fact, he narrowly</w:t>
      </w:r>
    </w:p>
    <w:p>
      <w:pPr>
        <w:pStyle w:val="Normal"/>
      </w:pPr>
      <w:r>
        <w:t xml:space="preserve">439</w:t>
      </w:r>
    </w:p>
    <w:p>
      <w:pPr>
        <w:pStyle w:val="Normal"/>
      </w:pPr>
      <w:r>
        <w:t xml:space="preserve">440 T H E   H A R M O N I O U S   C I R C L E</w:t>
      </w:r>
    </w:p>
    <w:p>
      <w:pPr>
        <w:pStyle w:val="Normal"/>
      </w:pPr>
      <w:r>
        <w:t xml:space="preserve">avoided being interned and had to live permanently at Lyne when the flat</w:t>
      </w:r>
    </w:p>
    <w:p>
      <w:pPr>
        <w:pStyle w:val="Normal"/>
      </w:pPr>
      <w:r>
        <w:t xml:space="preserve">at Gwendvi^r Road was totally destroyed by a bomb.</w:t>
      </w:r>
    </w:p>
    <w:p>
      <w:pPr>
        <w:pStyle w:val="Normal"/>
      </w:pPr>
      <w:r>
        <w:t xml:space="preserve">So it was that, just as the effects of Ouspensky’s decision to expand began</w:t>
      </w:r>
    </w:p>
    <w:p>
      <w:pPr>
        <w:pStyle w:val="Normal"/>
      </w:pPr>
      <w:r>
        <w:t xml:space="preserve">to  make  themselves  felt  in  increased  interest  in  his  teaching,  events</w:t>
      </w:r>
    </w:p>
    <w:p>
      <w:pPr>
        <w:pStyle w:val="Normal"/>
      </w:pPr>
      <w:r>
        <w:t xml:space="preserve">conspired to prevent any real exploitation of these gains. Insecurity created</w:t>
      </w:r>
    </w:p>
    <w:p>
      <w:pPr>
        <w:pStyle w:val="Normal"/>
      </w:pPr>
      <w:r>
        <w:t xml:space="preserve">a  situation  very  like  the  early  days  of  Ouspensky’s  own  contact  with</w:t>
      </w:r>
    </w:p>
    <w:p>
      <w:pPr>
        <w:pStyle w:val="Normal"/>
      </w:pPr>
      <w:r>
        <w:t xml:space="preserve">Gurdjieff,  and  gradually  even  the  questions  at  his  meetings  became</w:t>
      </w:r>
    </w:p>
    <w:p>
      <w:pPr>
        <w:pStyle w:val="Normal"/>
      </w:pPr>
      <w:r>
        <w:t xml:space="preserve">devoted to the problems of war. Could war be stopped? he was asked.</w:t>
      </w:r>
    </w:p>
    <w:p>
      <w:pPr>
        <w:pStyle w:val="Normal"/>
      </w:pPr>
      <w:r>
        <w:t xml:space="preserve">Ouspensky repeated what he had been told by Gurdjieff in 1915. Man can</w:t>
      </w:r>
    </w:p>
    <w:p>
      <w:pPr>
        <w:pStyle w:val="Normal"/>
      </w:pPr>
      <w:r>
        <w:t xml:space="preserve">do</w:t>
      </w:r>
    </w:p>
    <w:p>
      <w:pPr>
        <w:pStyle w:val="Normal"/>
      </w:pPr>
      <w:r>
        <w:t xml:space="preserve">nothing. Everything</w:t>
      </w:r>
    </w:p>
    <w:p>
      <w:pPr>
        <w:pStyle w:val="Normal"/>
      </w:pPr>
      <w:r>
        <w:t xml:space="preserve">happens.</w:t>
      </w:r>
    </w:p>
    <w:p>
      <w:pPr>
        <w:pStyle w:val="Normal"/>
      </w:pPr>
      <w:r>
        <w:t xml:space="preserve">To people who were convinced that the</w:t>
      </w:r>
    </w:p>
    <w:p>
      <w:pPr>
        <w:pStyle w:val="Normal"/>
      </w:pPr>
      <w:r>
        <w:t xml:space="preserve">war was a simple case of right and wrong, he answered that there was no</w:t>
      </w:r>
    </w:p>
    <w:p>
      <w:pPr>
        <w:pStyle w:val="Normal"/>
      </w:pPr>
      <w:r>
        <w:t xml:space="preserve">question of this, but that they had seen only a fraction of the truth. Hitler</w:t>
      </w:r>
    </w:p>
    <w:p>
      <w:pPr>
        <w:pStyle w:val="Normal"/>
      </w:pPr>
      <w:r>
        <w:t xml:space="preserve">was the necessary outcome of the failure of the West to stop Bolshevism in</w:t>
      </w:r>
    </w:p>
    <w:p>
      <w:pPr>
        <w:pStyle w:val="Normal"/>
      </w:pPr>
      <w:r>
        <w:t xml:space="preserve">Russia. Both Fascism and Communism were “criminal” parties. He recalled</w:t>
      </w:r>
    </w:p>
    <w:p>
      <w:pPr>
        <w:pStyle w:val="Normal"/>
      </w:pPr>
      <w:r>
        <w:t xml:space="preserve">how, when he had returned to St. Petersburg on the outbreak of the First</w:t>
      </w:r>
    </w:p>
    <w:p>
      <w:pPr>
        <w:pStyle w:val="Normal"/>
      </w:pPr>
      <w:r>
        <w:t xml:space="preserve">World War, everyone had been concerned with what they would do when</w:t>
      </w:r>
    </w:p>
    <w:p>
      <w:pPr>
        <w:pStyle w:val="Normal"/>
      </w:pPr>
      <w:r>
        <w:t xml:space="preserve">the fighting ended. But an end to hostilities had not meant that the war was</w:t>
      </w:r>
    </w:p>
    <w:p>
      <w:pPr>
        <w:pStyle w:val="Normal"/>
      </w:pPr>
      <w:r>
        <w:t xml:space="preserve">over.</w:t>
      </w:r>
    </w:p>
    <w:p>
      <w:pPr>
        <w:pStyle w:val="Normal"/>
      </w:pPr>
      <w:r>
        <w:t xml:space="preserve">Gradually,  his  bitter  anger  against  the  Bolsheviks  developed  into  a</w:t>
      </w:r>
    </w:p>
    <w:p>
      <w:pPr>
        <w:pStyle w:val="Normal"/>
      </w:pPr>
      <w:r>
        <w:t xml:space="preserve">pessimism which saw Europe being engulfed by “criminal elements, ” even</w:t>
      </w:r>
    </w:p>
    <w:p>
      <w:pPr>
        <w:pStyle w:val="Normal"/>
      </w:pPr>
      <w:r>
        <w:t xml:space="preserve">if the Allies should win. His ideas seemed, if anything, to have hardened</w:t>
      </w:r>
    </w:p>
    <w:p>
      <w:pPr>
        <w:pStyle w:val="Normal"/>
      </w:pPr>
      <w:r>
        <w:t xml:space="preserve">since 1919, and doubtless the memory of past hardships rose to the surface</w:t>
      </w:r>
    </w:p>
    <w:p>
      <w:pPr>
        <w:pStyle w:val="Normal"/>
      </w:pPr>
      <w:r>
        <w:t xml:space="preserve">of his mind. Bolshevism had always existed everywhere in different forms,</w:t>
      </w:r>
    </w:p>
    <w:p>
      <w:pPr>
        <w:pStyle w:val="Normal"/>
      </w:pPr>
      <w:r>
        <w:t xml:space="preserve">he proclaimed, sweeping Herriot, Daladier, Blum, H. G. Wells, Bernard</w:t>
      </w:r>
    </w:p>
    <w:p>
      <w:pPr>
        <w:pStyle w:val="Normal"/>
      </w:pPr>
      <w:r>
        <w:t xml:space="preserve">Shaw,  and  the  Labour  Party  into  one  cosmic  incinerator.  He  defined</w:t>
      </w:r>
    </w:p>
    <w:p>
      <w:pPr>
        <w:pStyle w:val="Normal"/>
      </w:pPr>
      <w:r>
        <w:t xml:space="preserve">Bolshevism as essentially a will to use violent methods to compel other</w:t>
      </w:r>
    </w:p>
    <w:p>
      <w:pPr>
        <w:pStyle w:val="Normal"/>
      </w:pPr>
      <w:r>
        <w:t xml:space="preserve">people to accept one’s ideas. Ouspensky’s abhorrence of violence and his</w:t>
      </w:r>
    </w:p>
    <w:p>
      <w:pPr>
        <w:pStyle w:val="Normal"/>
      </w:pPr>
      <w:r>
        <w:t xml:space="preserve">fear of a society dominated by “criminals” and Sudras combined with the</w:t>
      </w:r>
    </w:p>
    <w:p>
      <w:pPr>
        <w:pStyle w:val="Normal"/>
      </w:pPr>
      <w:r>
        <w:t xml:space="preserve">disruptive effects of the war to force him inexorably toward America.</w:t>
      </w:r>
    </w:p>
    <w:p>
      <w:pPr>
        <w:pStyle w:val="Normal"/>
      </w:pPr>
      <w:r>
        <w:t xml:space="preserve">On January 4, 1941, Mme. Ouspensky left for the United States. J. G.</w:t>
      </w:r>
    </w:p>
    <w:p>
      <w:pPr>
        <w:pStyle w:val="Normal"/>
      </w:pPr>
      <w:r>
        <w:t xml:space="preserve">Bennett’s wife was one of the farewell party at the station, and returned</w:t>
      </w:r>
    </w:p>
    <w:p>
      <w:pPr>
        <w:pStyle w:val="Normal"/>
      </w:pPr>
      <w:r>
        <w:t xml:space="preserve">depressed by the total dependence exhibited by “Madam’s people” on their</w:t>
      </w:r>
    </w:p>
    <w:p>
      <w:pPr>
        <w:pStyle w:val="Normal"/>
      </w:pPr>
      <w:r>
        <w:t xml:space="preserve">teacher. Then on January twenty-fifth, Ouspensky announced his own</w:t>
      </w:r>
    </w:p>
    <w:p>
      <w:pPr>
        <w:pStyle w:val="Normal"/>
      </w:pPr>
      <w:r>
        <w:t xml:space="preserve">departure. He told his assembled pupils that he could do nothing more in</w:t>
      </w:r>
    </w:p>
    <w:p>
      <w:pPr>
        <w:pStyle w:val="Normal"/>
      </w:pPr>
      <w:r>
        <w:t xml:space="preserve">England; the outbreak of war had finally put an eftd to the possibilities of</w:t>
      </w:r>
    </w:p>
    <w:p>
      <w:pPr>
        <w:pStyle w:val="Normal"/>
      </w:pPr>
      <w:r>
        <w:t xml:space="preserve">continuing. He compared conditions to those he had experienced in the</w:t>
      </w:r>
    </w:p>
    <w:p>
      <w:pPr>
        <w:pStyle w:val="Normal"/>
      </w:pPr>
      <w:r>
        <w:t xml:space="preserve">Caucasus. Quite possibly they were witnessing the end of one particular</w:t>
      </w:r>
    </w:p>
    <w:p>
      <w:pPr>
        <w:pStyle w:val="Normal"/>
      </w:pPr>
      <w:r>
        <w:t xml:space="preserve">historical period and the beginning of another.</w:t>
      </w:r>
    </w:p>
    <w:p>
      <w:pPr>
        <w:pStyle w:val="Normal"/>
      </w:pPr>
      <w:r>
        <w:t xml:space="preserve">Although they must have expected it, the announcement hit his followers</w:t>
      </w:r>
    </w:p>
    <w:p>
      <w:pPr>
        <w:pStyle w:val="Normal"/>
      </w:pPr>
      <w:r>
        <w:t xml:space="preserve">like a physical blow. The record of the farewell meeting shows how hard</w:t>
      </w:r>
    </w:p>
    <w:p>
      <w:pPr>
        <w:pStyle w:val="Normal"/>
      </w:pPr>
      <w:r>
        <w:t xml:space="preserve">they  found  it  to  accept  the  idea  of  taking  any  individual  initiative.</w:t>
      </w:r>
    </w:p>
    <w:p>
      <w:pPr>
        <w:pStyle w:val="Normal"/>
      </w:pPr>
      <w:r>
        <w:t xml:space="preserve">Ouspensky told them that they must try to maintain both Lyne Place and</w:t>
      </w:r>
    </w:p>
    <w:p>
      <w:pPr>
        <w:pStyle w:val="Normal"/>
      </w:pPr>
      <w:r>
        <w:t xml:space="preserve">T H E   S T R A N G E   D E A T H   O F   P Y O T R   OUSPENSKY 441</w:t>
      </w:r>
    </w:p>
    <w:p>
      <w:pPr>
        <w:pStyle w:val="Normal"/>
      </w:pPr>
      <w:r>
        <w:t xml:space="preserve">Colet Gardens; if they could keep up some level of activity under wartime</w:t>
      </w:r>
    </w:p>
    <w:p>
      <w:pPr>
        <w:pStyle w:val="Normal"/>
      </w:pPr>
      <w:r>
        <w:t xml:space="preserve">conditions,  this would in itself be a useful exercise. He would keep in</w:t>
      </w:r>
    </w:p>
    <w:p>
      <w:pPr>
        <w:pStyle w:val="Normal"/>
      </w:pPr>
      <w:r>
        <w:t xml:space="preserve">contact  by  letter  and  might  send  them  some  material  to  read.  If  they</w:t>
      </w:r>
    </w:p>
    <w:p>
      <w:pPr>
        <w:pStyle w:val="Normal"/>
      </w:pPr>
      <w:r>
        <w:t xml:space="preserve">wanted to engage in any personal work, he advised them to try “stopping</w:t>
      </w:r>
    </w:p>
    <w:p>
      <w:pPr>
        <w:pStyle w:val="Normal"/>
      </w:pPr>
      <w:r>
        <w:t xml:space="preserve">thoughts.” It was little help to the lost sheep he was leaving behind.</w:t>
      </w:r>
    </w:p>
    <w:p>
      <w:pPr>
        <w:pStyle w:val="Normal"/>
      </w:pPr>
      <w:r>
        <w:t xml:space="preserve">Mme. Ouspensky had equipped Lyne Place so that when the war broke</w:t>
      </w:r>
    </w:p>
    <w:p>
      <w:pPr>
        <w:pStyle w:val="Normal"/>
      </w:pPr>
      <w:r>
        <w:t xml:space="preserve">out as many families as possible could be evacuated from central London;</w:t>
      </w:r>
    </w:p>
    <w:p>
      <w:pPr>
        <w:pStyle w:val="Normal"/>
      </w:pPr>
      <w:r>
        <w:t xml:space="preserve">and under the direction of a couple who had joined Ouspensky in 1924, a</w:t>
      </w:r>
    </w:p>
    <w:p>
      <w:pPr>
        <w:pStyle w:val="Normal"/>
      </w:pPr>
      <w:r>
        <w:t xml:space="preserve">small community assembled to wait out the war. At much the same time,</w:t>
      </w:r>
    </w:p>
    <w:p>
      <w:pPr>
        <w:pStyle w:val="Normal"/>
      </w:pPr>
      <w:r>
        <w:t xml:space="preserve">Maurice Nicoll’s followers were evacuated to Gloucestershire from their</w:t>
      </w:r>
    </w:p>
    <w:p>
      <w:pPr>
        <w:pStyle w:val="Normal"/>
      </w:pPr>
      <w:r>
        <w:t xml:space="preserve">farm in Essex. In London, J. G. Bennett and Kenneth Walker continued to</w:t>
      </w:r>
    </w:p>
    <w:p>
      <w:pPr>
        <w:pStyle w:val="Normal"/>
      </w:pPr>
      <w:r>
        <w:t xml:space="preserve">hold small groups to discuss the System. But to all intents and purposes—</w:t>
      </w:r>
    </w:p>
    <w:p>
      <w:pPr>
        <w:pStyle w:val="Normal"/>
      </w:pPr>
      <w:r>
        <w:t xml:space="preserve">and with the exception of the Nicoll household in Gloucestershire—the</w:t>
      </w:r>
    </w:p>
    <w:p>
      <w:pPr>
        <w:pStyle w:val="Normal"/>
      </w:pPr>
      <w:r>
        <w:t xml:space="preserve">departure of the Ouspenskys left a vacuum in England.</w:t>
      </w:r>
    </w:p>
    <w:p>
      <w:pPr>
        <w:pStyle w:val="Normal"/>
      </w:pPr>
      <w:r>
        <w:t xml:space="preserve">Some of Ouspensky s followers began maneuvering for jobs which would</w:t>
      </w:r>
    </w:p>
    <w:p>
      <w:pPr>
        <w:pStyle w:val="Normal"/>
      </w:pPr>
      <w:r>
        <w:t xml:space="preserve">allow them to follow their teacher to America. Ouspensky’s directorate was</w:t>
      </w:r>
    </w:p>
    <w:p>
      <w:pPr>
        <w:pStyle w:val="Normal"/>
      </w:pPr>
      <w:r>
        <w:t xml:space="preserve">split  between  the  emigrants  and  those  who  stayed  at  home.  Besides</w:t>
      </w:r>
    </w:p>
    <w:p>
      <w:pPr>
        <w:pStyle w:val="Normal"/>
      </w:pPr>
      <w:r>
        <w:t xml:space="preserve">Walker, Bennett, and the couple who had taken charge of Lyne, the home</w:t>
      </w:r>
    </w:p>
    <w:p>
      <w:pPr>
        <w:pStyle w:val="Normal"/>
      </w:pPr>
      <w:r>
        <w:t xml:space="preserve">guard included Dr. Francis Roles. The disciples who succeeded in finding</w:t>
      </w:r>
    </w:p>
    <w:p>
      <w:pPr>
        <w:pStyle w:val="Normal"/>
      </w:pPr>
      <w:r>
        <w:t xml:space="preserve">jobs in America included Lord Pentland, the journalist who sometimes</w:t>
      </w:r>
    </w:p>
    <w:p>
      <w:pPr>
        <w:pStyle w:val="Normal"/>
      </w:pPr>
      <w:r>
        <w:t xml:space="preserve">deputized for Ouspensky, and a comparatively new recruit to the circle at</w:t>
      </w:r>
    </w:p>
    <w:p>
      <w:pPr>
        <w:pStyle w:val="Normal"/>
      </w:pPr>
      <w:r>
        <w:t xml:space="preserve">Lyne Place named Rodney Gollin-Smith, better known under his pen name</w:t>
      </w:r>
    </w:p>
    <w:p>
      <w:pPr>
        <w:pStyle w:val="Normal"/>
      </w:pPr>
      <w:r>
        <w:t xml:space="preserve">of Rodney Collin.</w:t>
      </w:r>
    </w:p>
    <w:p>
      <w:pPr>
        <w:pStyle w:val="Normal"/>
      </w:pPr>
      <w:r>
        <w:t xml:space="preserve">Rodney Collin was born in Brighton in 1909, the eldest son of a retired</w:t>
      </w:r>
    </w:p>
    <w:p>
      <w:pPr>
        <w:pStyle w:val="Normal"/>
      </w:pPr>
      <w:r>
        <w:t xml:space="preserve">wine importer. During childhood he became an omnivorous reader. At the</w:t>
      </w:r>
    </w:p>
    <w:p>
      <w:pPr>
        <w:pStyle w:val="Normal"/>
      </w:pPr>
      <w:r>
        <w:t xml:space="preserve">age of eighteen, he spent several months walking in Andalusia and gathered</w:t>
      </w:r>
    </w:p>
    <w:p>
      <w:pPr>
        <w:pStyle w:val="Normal"/>
      </w:pPr>
      <w:r>
        <w:t xml:space="preserve">the material for a book of travel sketches pubhshed in 1931 under the tide</w:t>
      </w:r>
    </w:p>
    <w:p>
      <w:pPr>
        <w:pStyle w:val="Normal"/>
      </w:pPr>
      <w:r>
        <w:t xml:space="preserve">of</w:t>
      </w:r>
    </w:p>
    <w:p>
      <w:pPr>
        <w:pStyle w:val="Normal"/>
      </w:pPr>
      <w:r>
        <w:t xml:space="preserve">Palms and Patios.</w:t>
      </w:r>
    </w:p>
    <w:p>
      <w:pPr>
        <w:pStyle w:val="Normal"/>
      </w:pPr>
      <w:r>
        <w:t xml:space="preserve">During the three years he spent at the London School</w:t>
      </w:r>
    </w:p>
    <w:p>
      <w:pPr>
        <w:pStyle w:val="Normal"/>
      </w:pPr>
      <w:r>
        <w:t xml:space="preserve">of Economics, he began to write for newspapers, and when he graduated,</w:t>
      </w:r>
    </w:p>
    <w:p>
      <w:pPr>
        <w:pStyle w:val="Normal"/>
      </w:pPr>
      <w:r>
        <w:t xml:space="preserve">he became a freelance writer. He founded</w:t>
      </w:r>
    </w:p>
    <w:p>
      <w:pPr>
        <w:pStyle w:val="Normal"/>
      </w:pPr>
      <w:r>
        <w:t xml:space="preserve">The Rucksack,</w:t>
      </w:r>
    </w:p>
    <w:p>
      <w:pPr>
        <w:pStyle w:val="Normal"/>
      </w:pPr>
      <w:r>
        <w:t xml:space="preserve">the journal of the</w:t>
      </w:r>
    </w:p>
    <w:p>
      <w:pPr>
        <w:pStyle w:val="Normal"/>
      </w:pPr>
      <w:r>
        <w:t xml:space="preserve">Youth  Hostels  Association of  which  he was  secretary, and  worked for</w:t>
      </w:r>
    </w:p>
    <w:p>
      <w:pPr>
        <w:pStyle w:val="Normal"/>
      </w:pPr>
      <w:r>
        <w:t xml:space="preserve">the</w:t>
      </w:r>
    </w:p>
    <w:p>
      <w:pPr>
        <w:pStyle w:val="Normal"/>
      </w:pPr>
      <w:r>
        <w:t xml:space="preserve">Toe H Journal.</w:t>
      </w:r>
    </w:p>
    <w:p>
      <w:pPr>
        <w:pStyle w:val="Normal"/>
      </w:pPr>
      <w:r>
        <w:t xml:space="preserve">On a pilgrimage organized by Toe H in 1930 to attend</w:t>
      </w:r>
    </w:p>
    <w:p>
      <w:pPr>
        <w:pStyle w:val="Normal"/>
      </w:pPr>
      <w:r>
        <w:t xml:space="preserve">the Passion Play at Oberammergau, he met his future wife, Janet Buckley,</w:t>
      </w:r>
    </w:p>
    <w:p>
      <w:pPr>
        <w:pStyle w:val="Normal"/>
      </w:pPr>
      <w:r>
        <w:t xml:space="preserve">who was eight years older than he.</w:t>
      </w:r>
    </w:p>
    <w:p>
      <w:pPr>
        <w:pStyle w:val="Normal"/>
      </w:pPr>
      <w:r>
        <w:t xml:space="preserve">Although they did not marry until 1934, this meeting seems to have</w:t>
      </w:r>
    </w:p>
    <w:p>
      <w:pPr>
        <w:pStyle w:val="Normal"/>
      </w:pPr>
      <w:r>
        <w:t xml:space="preserve">marked an alteration in Rodney Collin-Smith’s interests. All his loves seem</w:t>
      </w:r>
    </w:p>
    <w:p>
      <w:pPr>
        <w:pStyle w:val="Normal"/>
      </w:pPr>
      <w:r>
        <w:t xml:space="preserve">to have been idealistic; his involvement with Toe H and the Youth Hostels</w:t>
      </w:r>
    </w:p>
    <w:p>
      <w:pPr>
        <w:pStyle w:val="Normal"/>
      </w:pPr>
      <w:r>
        <w:t xml:space="preserve">movement gave place to a devotion to the Peace Pledge Union and its</w:t>
      </w:r>
    </w:p>
    <w:p>
      <w:pPr>
        <w:pStyle w:val="Normal"/>
      </w:pPr>
      <w:r>
        <w:t xml:space="preserve">Peace</w:t>
      </w:r>
    </w:p>
    <w:p>
      <w:pPr>
        <w:pStyle w:val="Normal"/>
      </w:pPr>
      <w:r>
        <w:t xml:space="preserve">I^ews;</w:t>
      </w:r>
    </w:p>
    <w:p>
      <w:pPr>
        <w:pStyle w:val="Normal"/>
      </w:pPr>
      <w:r>
        <w:t xml:space="preserve">and in 1932 he contributed an article to</w:t>
      </w:r>
    </w:p>
    <w:p>
      <w:pPr>
        <w:pStyle w:val="Normal"/>
      </w:pPr>
      <w:r>
        <w:t xml:space="preserve">The Aryan Path</w:t>
      </w:r>
    </w:p>
    <w:p>
      <w:pPr>
        <w:pStyle w:val="Normal"/>
      </w:pPr>
      <w:r>
        <w:t xml:space="preserve">appealing in</w:t>
      </w:r>
    </w:p>
    <w:p>
      <w:pPr>
        <w:pStyle w:val="Normal"/>
      </w:pPr>
      <w:r>
        <w:t xml:space="preserve">a very Ouspenskian fashion for a sane world government by a spiritual</w:t>
      </w:r>
    </w:p>
    <w:p>
      <w:pPr>
        <w:pStyle w:val="Normal"/>
      </w:pPr>
      <w:r>
        <w:t xml:space="preserve">aristocracy.  This  probably  means  that  he  had  come  in  touch  with  the</w:t>
      </w:r>
    </w:p>
    <w:p>
      <w:pPr>
        <w:pStyle w:val="Normal"/>
      </w:pPr>
      <w:r>
        <w:t xml:space="preserve">Theosophical wing of the Peace Pledge Union—of which J. D. Beresford</w:t>
      </w:r>
    </w:p>
    <w:p>
      <w:pPr>
        <w:pStyle w:val="Normal"/>
      </w:pPr>
      <w:r>
        <w:t xml:space="preserve">442 T H E   H A R M O N I O U S   C I R C L E</w:t>
      </w:r>
    </w:p>
    <w:p>
      <w:pPr>
        <w:pStyle w:val="Normal"/>
      </w:pPr>
      <w:r>
        <w:t xml:space="preserve">was a member—and it is certain that it was a member of the P.P.U. who</w:t>
      </w:r>
    </w:p>
    <w:p>
      <w:pPr>
        <w:pStyle w:val="Normal"/>
      </w:pPr>
      <w:r>
        <w:t xml:space="preserve">introduced the Collin-Smiths to Ouspensky’s lectures in the autumn of</w:t>
      </w:r>
    </w:p>
    <w:p>
      <w:pPr>
        <w:pStyle w:val="Normal"/>
      </w:pPr>
      <w:r>
        <w:t xml:space="preserve">1936.  The  previous  year  they  had  attended  several  lectures  given  by</w:t>
      </w:r>
    </w:p>
    <w:p>
      <w:pPr>
        <w:pStyle w:val="Normal"/>
      </w:pPr>
      <w:r>
        <w:t xml:space="preserve">Maurice Nicoll, which had not roused in them any particular enthusiasm.</w:t>
      </w:r>
    </w:p>
    <w:p>
      <w:pPr>
        <w:pStyle w:val="Normal"/>
      </w:pPr>
      <w:r>
        <w:t xml:space="preserve">But from the time of their meeting with Ouspensky, both husband and wife</w:t>
      </w:r>
    </w:p>
    <w:p>
      <w:pPr>
        <w:pStyle w:val="Normal"/>
      </w:pPr>
      <w:r>
        <w:t xml:space="preserve">devoted themselves entirely to the Work.</w:t>
      </w:r>
    </w:p>
    <w:p>
      <w:pPr>
        <w:pStyle w:val="Normal"/>
      </w:pPr>
      <w:r>
        <w:t xml:space="preserve">They bought a house at Virginia Water in order to be close to Lyne Place.</w:t>
      </w:r>
    </w:p>
    <w:p>
      <w:pPr>
        <w:pStyle w:val="Normal"/>
      </w:pPr>
      <w:r>
        <w:t xml:space="preserve">Janet Collin-Smith worked in the house, and her husband returned to work</w:t>
      </w:r>
    </w:p>
    <w:p>
      <w:pPr>
        <w:pStyle w:val="Normal"/>
      </w:pPr>
      <w:r>
        <w:t xml:space="preserve">in the gardens at Lyne during the evenings. He spent his spare time in the</w:t>
      </w:r>
    </w:p>
    <w:p>
      <w:pPr>
        <w:pStyle w:val="Normal"/>
      </w:pPr>
      <w:r>
        <w:t xml:space="preserve">British Museum studying the history of psychological systems on the lines</w:t>
      </w:r>
    </w:p>
    <w:p>
      <w:pPr>
        <w:pStyle w:val="Normal"/>
      </w:pPr>
      <w:r>
        <w:t xml:space="preserve">worked out in the program of the Historico-Psychological Society. At Lyne</w:t>
      </w:r>
    </w:p>
    <w:p>
      <w:pPr>
        <w:pStyle w:val="Normal"/>
      </w:pPr>
      <w:r>
        <w:t xml:space="preserve">he developed a taste for “super-effort” in Gurdjieff ’s sense; and this was to</w:t>
      </w:r>
    </w:p>
    <w:p>
      <w:pPr>
        <w:pStyle w:val="Normal"/>
      </w:pPr>
      <w:r>
        <w:t xml:space="preserve">color his later application of the ideas which he learned from Ouspensky.</w:t>
      </w:r>
    </w:p>
    <w:p>
      <w:pPr>
        <w:pStyle w:val="Normal"/>
      </w:pPr>
      <w:r>
        <w:t xml:space="preserve">“Rodney had a leaning towards effort, struggle and self-discipHne,” writes</w:t>
      </w:r>
    </w:p>
    <w:p>
      <w:pPr>
        <w:pStyle w:val="Normal"/>
      </w:pPr>
      <w:r>
        <w:t xml:space="preserve">his sister-in-law, the novelist Joyce CoUin-Smith. “He was by nature a</w:t>
      </w:r>
    </w:p>
    <w:p>
      <w:pPr>
        <w:pStyle w:val="Normal"/>
      </w:pPr>
      <w:r>
        <w:t xml:space="preserve">school man and he took to the Fourth Way teaching with enthusiasm. . . . ”</w:t>
      </w:r>
    </w:p>
    <w:p>
      <w:pPr>
        <w:pStyle w:val="Normal"/>
      </w:pPr>
      <w:r>
        <w:t xml:space="preserve">When the war came, his vnfe traveled with Mme. Ouspensky to the</w:t>
      </w:r>
    </w:p>
    <w:p>
      <w:pPr>
        <w:pStyle w:val="Normal"/>
      </w:pPr>
      <w:r>
        <w:t xml:space="preserve">United States. At first the group took a series of temporary houses in New</w:t>
      </w:r>
    </w:p>
    <w:p>
      <w:pPr>
        <w:pStyle w:val="Normal"/>
      </w:pPr>
      <w:r>
        <w:t xml:space="preserve">York, and for a time based themselves at Rumson on the New Jersey coast.</w:t>
      </w:r>
    </w:p>
    <w:p>
      <w:pPr>
        <w:pStyle w:val="Normal"/>
      </w:pPr>
      <w:r>
        <w:t xml:space="preserve">Then, with the help of Schuyler Jackson and other former Orageans who</w:t>
      </w:r>
    </w:p>
    <w:p>
      <w:pPr>
        <w:pStyle w:val="Normal"/>
      </w:pPr>
      <w:r>
        <w:t xml:space="preserve">had already scoured New Jersey to find a refuge for Gurdjieff, a substitute</w:t>
      </w:r>
    </w:p>
    <w:p>
      <w:pPr>
        <w:pStyle w:val="Normal"/>
      </w:pPr>
      <w:r>
        <w:t xml:space="preserve">for Lyne was found. Eventually Franklin Farms at Mendham—a former</w:t>
      </w:r>
    </w:p>
    <w:p>
      <w:pPr>
        <w:pStyle w:val="Normal"/>
      </w:pPr>
      <w:r>
        <w:t xml:space="preserve">residence of the Governor of New Jersey—^was bought, largely out of</w:t>
      </w:r>
    </w:p>
    <w:p>
      <w:pPr>
        <w:pStyle w:val="Normal"/>
      </w:pPr>
      <w:r>
        <w:t xml:space="preserve">money provided by Janet Collin-Smith. Her husband secured a job on the</w:t>
      </w:r>
    </w:p>
    <w:p>
      <w:pPr>
        <w:pStyle w:val="Normal"/>
      </w:pPr>
      <w:r>
        <w:t xml:space="preserve">British Purchasing Commission, which sent him to Bermuda and Mexico</w:t>
      </w:r>
    </w:p>
    <w:p>
      <w:pPr>
        <w:pStyle w:val="Normal"/>
      </w:pPr>
      <w:r>
        <w:t xml:space="preserve">before finally producing, about 1942-45, the hoped-for transfer to New</w:t>
      </w:r>
    </w:p>
    <w:p>
      <w:pPr>
        <w:pStyle w:val="Normal"/>
      </w:pPr>
      <w:r>
        <w:t xml:space="preserve">York. Collin joined his vwfe and the daughter who had been bom in 1937 at</w:t>
      </w:r>
    </w:p>
    <w:p>
      <w:pPr>
        <w:pStyle w:val="Normal"/>
      </w:pPr>
      <w:r>
        <w:t xml:space="preserve">Mendham and began again the routine of commuting to his office and</w:t>
      </w:r>
    </w:p>
    <w:p>
      <w:pPr>
        <w:pStyle w:val="Normal"/>
      </w:pPr>
      <w:r>
        <w:t xml:space="preserve">returning to work in the gardens of the community.</w:t>
      </w:r>
    </w:p>
    <w:p>
      <w:pPr>
        <w:pStyle w:val="Normal"/>
      </w:pPr>
      <w:r>
        <w:t xml:space="preserve">He was still very much a junior member of Ouspensky’s circle, although</w:t>
      </w:r>
    </w:p>
    <w:p>
      <w:pPr>
        <w:pStyle w:val="Normal"/>
      </w:pPr>
      <w:r>
        <w:t xml:space="preserve">chance had given him an opportunity to approach his teacher more closely</w:t>
      </w:r>
    </w:p>
    <w:p>
      <w:pPr>
        <w:pStyle w:val="Normal"/>
      </w:pPr>
      <w:r>
        <w:t xml:space="preserve">than  he  would  otherwise  have  done.  By  a  coincidence,  both  he  and</w:t>
      </w:r>
    </w:p>
    <w:p>
      <w:pPr>
        <w:pStyle w:val="Normal"/>
      </w:pPr>
      <w:r>
        <w:t xml:space="preserve">Ouspensky traveled from Liverpool to New York on the</w:t>
      </w:r>
    </w:p>
    <w:p>
      <w:pPr>
        <w:pStyle w:val="Normal"/>
      </w:pPr>
      <w:r>
        <w:t xml:space="preserve">Georgic.</w:t>
      </w:r>
    </w:p>
    <w:p>
      <w:pPr>
        <w:pStyle w:val="Normal"/>
      </w:pPr>
      <w:r>
        <w:t xml:space="preserve">Because</w:t>
      </w:r>
    </w:p>
    <w:p>
      <w:pPr>
        <w:pStyle w:val="Normal"/>
      </w:pPr>
      <w:r>
        <w:t xml:space="preserve">the ship had to zigzag to avoid U-boats, the voyage was longer than usual,</w:t>
      </w:r>
    </w:p>
    <w:p>
      <w:pPr>
        <w:pStyle w:val="Normal"/>
      </w:pPr>
      <w:r>
        <w:t xml:space="preserve">and the young man came to know Ouspensky moderately well during the</w:t>
      </w:r>
    </w:p>
    <w:p>
      <w:pPr>
        <w:pStyle w:val="Normal"/>
      </w:pPr>
      <w:r>
        <w:t xml:space="preserve">passage. However, for some time after his arrival at.Frankhn Farms, Collin</w:t>
      </w:r>
    </w:p>
    <w:p>
      <w:pPr>
        <w:pStyle w:val="Normal"/>
      </w:pPr>
      <w:r>
        <w:t xml:space="preserve">was shy of presuming too much on this acquaintance. Frequently, his office</w:t>
      </w:r>
    </w:p>
    <w:p>
      <w:pPr>
        <w:pStyle w:val="Normal"/>
      </w:pPr>
      <w:r>
        <w:t xml:space="preserve">work combined with the physical labor of gardening wore him out so that he</w:t>
      </w:r>
    </w:p>
    <w:p>
      <w:pPr>
        <w:pStyle w:val="Normal"/>
      </w:pPr>
      <w:r>
        <w:t xml:space="preserve">felt incapable of attending Ouspensky’s evening lectures in New York. “He</w:t>
      </w:r>
    </w:p>
    <w:p>
      <w:pPr>
        <w:pStyle w:val="Normal"/>
      </w:pPr>
      <w:r>
        <w:t xml:space="preserve">normally  lay  awake,”  writes  his  sister-in-law,  “until  the  lights  of  the</w:t>
      </w:r>
    </w:p>
    <w:p>
      <w:pPr>
        <w:pStyle w:val="Normal"/>
      </w:pPr>
      <w:r>
        <w:t xml:space="preserve">returning car swung into the long drive. Ouspensky would then go intQ the</w:t>
      </w:r>
    </w:p>
    <w:p>
      <w:pPr>
        <w:pStyle w:val="Normal"/>
      </w:pPr>
      <w:r>
        <w:t xml:space="preserve">big kitchen and sit drinking wane and talking philosophy until the early</w:t>
      </w:r>
    </w:p>
    <w:p>
      <w:pPr>
        <w:pStyle w:val="Normal"/>
      </w:pPr>
      <w:r>
        <w:t xml:space="preserve">T H E   S T R A N G E   D E A T H   O F   PYOTR OUSPENSKY 443</w:t>
      </w:r>
    </w:p>
    <w:p>
      <w:pPr>
        <w:pStyle w:val="Normal"/>
      </w:pPr>
      <w:r>
        <w:t xml:space="preserve">hours.” Then, one night CoUin reahzed that his lassitude was not simply the</w:t>
      </w:r>
    </w:p>
    <w:p>
      <w:pPr>
        <w:pStyle w:val="Normal"/>
      </w:pPr>
      <w:r>
        <w:t xml:space="preserve">result of physical exhaustion:</w:t>
      </w:r>
    </w:p>
    <w:p>
      <w:pPr>
        <w:pStyle w:val="Heading1"/>
      </w:pPr>
      <w:r>
        <w:t>I jumped out of bed and flung on my dressing gown . . . and with the</w:t>
      </w:r>
    </w:p>
    <w:p>
      <w:pPr>
        <w:pStyle w:val="Normal"/>
      </w:pPr>
      <w:r>
        <w:t xml:space="preserve">cord trailing behind me, I ran downstairs in a way quite contrary to the</w:t>
      </w:r>
    </w:p>
    <w:p>
      <w:pPr>
        <w:pStyle w:val="Normal"/>
      </w:pPr>
      <w:r>
        <w:t xml:space="preserve">controlled discipline of the household. Before my courage failed me, I</w:t>
      </w:r>
    </w:p>
    <w:p>
      <w:pPr>
        <w:pStyle w:val="Normal"/>
      </w:pPr>
      <w:r>
        <w:t xml:space="preserve">flung open the kitchen door. I expected to see a number of people</w:t>
      </w:r>
    </w:p>
    <w:p>
      <w:pPr>
        <w:pStyle w:val="Normal"/>
      </w:pPr>
      <w:r>
        <w:t xml:space="preserve">more important than myself, sitting at the long table. Instead, “O” was</w:t>
      </w:r>
    </w:p>
    <w:p>
      <w:pPr>
        <w:pStyle w:val="Normal"/>
      </w:pPr>
      <w:r>
        <w:t xml:space="preserve">alone, drinking wine.  Before I could stop myself I shouted at him</w:t>
      </w:r>
    </w:p>
    <w:p>
      <w:pPr>
        <w:pStyle w:val="Normal"/>
      </w:pPr>
      <w:r>
        <w:t xml:space="preserve">loudly:  “Why  am  I  afraid  of  you?”  He  looked  at  me  calmly  and</w:t>
      </w:r>
    </w:p>
    <w:p>
      <w:pPr>
        <w:pStyle w:val="Normal"/>
      </w:pPr>
      <w:r>
        <w:t xml:space="preserve">answered: “Why did you say 1?”</w:t>
      </w:r>
    </w:p>
    <w:p>
      <w:pPr>
        <w:pStyle w:val="Normal"/>
      </w:pPr>
      <w:r>
        <w:t xml:space="preserve">There are two interpretations of the subsequent rapproachment between</w:t>
      </w:r>
    </w:p>
    <w:p>
      <w:pPr>
        <w:pStyle w:val="Normal"/>
      </w:pPr>
      <w:r>
        <w:t xml:space="preserve">the  two  men.  One,  which  emanates  more  or  less  from  Ouspensky’s</w:t>
      </w:r>
    </w:p>
    <w:p>
      <w:pPr>
        <w:pStyle w:val="Normal"/>
      </w:pPr>
      <w:r>
        <w:t xml:space="preserve">directorate, maintains that Rodney Collin took advantage of the circumstances which thrust him into Ouspensky’s company from the time they sailed together on the</w:t>
      </w:r>
    </w:p>
    <w:p>
      <w:pPr>
        <w:pStyle w:val="Normal"/>
      </w:pPr>
      <w:r>
        <w:t xml:space="preserve">Georgic</w:t>
      </w:r>
    </w:p>
    <w:p>
      <w:pPr>
        <w:pStyle w:val="Normal"/>
      </w:pPr>
      <w:r>
        <w:t xml:space="preserve">and that the apparently close relationship</w:t>
      </w:r>
    </w:p>
    <w:p>
      <w:pPr>
        <w:pStyle w:val="Normal"/>
      </w:pPr>
      <w:r>
        <w:t xml:space="preserve">which grew up between them was unwished for by Ouspensky. The other</w:t>
      </w:r>
    </w:p>
    <w:p>
      <w:pPr>
        <w:pStyle w:val="Normal"/>
      </w:pPr>
      <w:r>
        <w:t xml:space="preserve">holds that as a result of the incident in the Kitchen at Franklin Farms—</w:t>
      </w:r>
    </w:p>
    <w:p>
      <w:pPr>
        <w:pStyle w:val="Normal"/>
      </w:pPr>
      <w:r>
        <w:t xml:space="preserve">which, as Joyce Collin-Smith writes, Rodney Collin “looked back on ... as</w:t>
      </w:r>
    </w:p>
    <w:p>
      <w:pPr>
        <w:pStyle w:val="Normal"/>
      </w:pPr>
      <w:r>
        <w:t xml:space="preserve">a time of revelation”—Ouspensky began to take particular note of his young</w:t>
      </w:r>
    </w:p>
    <w:p>
      <w:pPr>
        <w:pStyle w:val="Normal"/>
      </w:pPr>
      <w:r>
        <w:t xml:space="preserve">follower. “Thereafter he gradually drew Rodney nearer himself, as his</w:t>
      </w:r>
    </w:p>
    <w:p>
      <w:pPr>
        <w:pStyle w:val="Normal"/>
      </w:pPr>
      <w:r>
        <w:t xml:space="preserve">chauffeur, personal attendant and intimate pupil. Ultimately almost as his</w:t>
      </w:r>
    </w:p>
    <w:p>
      <w:pPr>
        <w:pStyle w:val="Normal"/>
      </w:pPr>
      <w:r>
        <w:t xml:space="preserve">son.” The truth may lie somewhere in between the two versions, and—</w:t>
      </w:r>
    </w:p>
    <w:p>
      <w:pPr>
        <w:pStyle w:val="Normal"/>
      </w:pPr>
      <w:r>
        <w:t xml:space="preserve">predictably—on the truth may depend yet further conflicting possibilities.</w:t>
      </w:r>
    </w:p>
    <w:p>
      <w:pPr>
        <w:pStyle w:val="Normal"/>
      </w:pPr>
      <w:r>
        <w:t xml:space="preserve">What is indisputable is that Rodney Collin saw a great deal of Ouspensky.</w:t>
      </w:r>
    </w:p>
    <w:p>
      <w:pPr>
        <w:pStyle w:val="Normal"/>
      </w:pPr>
      <w:r>
        <w:t xml:space="preserve">His ovra view of the developing relationship is given in a biographical note,</w:t>
      </w:r>
    </w:p>
    <w:p>
      <w:pPr>
        <w:pStyle w:val="Normal"/>
      </w:pPr>
      <w:r>
        <w:t xml:space="preserve">probably based on information provided by his wife:</w:t>
      </w:r>
    </w:p>
    <w:p>
      <w:pPr>
        <w:pStyle w:val="Normal"/>
      </w:pPr>
      <w:r>
        <w:t xml:space="preserve">... he spent more and more time with Mr. Ouspensky, driving him to</w:t>
      </w:r>
    </w:p>
    <w:p>
      <w:pPr>
        <w:pStyle w:val="Normal"/>
      </w:pPr>
      <w:r>
        <w:t xml:space="preserve">and from New York for his meetings and usually spending the evening</w:t>
      </w:r>
    </w:p>
    <w:p>
      <w:pPr>
        <w:pStyle w:val="Normal"/>
      </w:pPr>
      <w:r>
        <w:t xml:space="preserve">with him in a restaurant or in his study at Franklin Farms. He became</w:t>
      </w:r>
    </w:p>
    <w:p>
      <w:pPr>
        <w:pStyle w:val="Normal"/>
      </w:pPr>
      <w:r>
        <w:t xml:space="preserve">deeply attached to Mr. Ouspensky in a way that included without</w:t>
      </w:r>
    </w:p>
    <w:p>
      <w:pPr>
        <w:pStyle w:val="Normal"/>
      </w:pPr>
      <w:r>
        <w:t xml:space="preserve">being hmited by, personal affection and respect. While formerly he</w:t>
      </w:r>
    </w:p>
    <w:p>
      <w:pPr>
        <w:pStyle w:val="Normal"/>
      </w:pPr>
      <w:r>
        <w:t xml:space="preserve">had concentrated on Mr. Ouspensky’s teaching, it was now the teacher</w:t>
      </w:r>
    </w:p>
    <w:p>
      <w:pPr>
        <w:pStyle w:val="Normal"/>
      </w:pPr>
      <w:r>
        <w:t xml:space="preserve">and what he was demonstrating which occupied Rodney’s attention.</w:t>
      </w:r>
    </w:p>
    <w:p>
      <w:pPr>
        <w:pStyle w:val="Normal"/>
      </w:pPr>
      <w:r>
        <w:t xml:space="preserve">As  the  wording  of  this  note  implies,  the  Ouspensky  who  arrived  in</w:t>
      </w:r>
    </w:p>
    <w:p>
      <w:pPr>
        <w:pStyle w:val="Normal"/>
      </w:pPr>
      <w:r>
        <w:t xml:space="preserve">America was a little more accessible, a little less the magisterial source of</w:t>
      </w:r>
    </w:p>
    <w:p>
      <w:pPr>
        <w:pStyle w:val="Normal"/>
      </w:pPr>
      <w:r>
        <w:t xml:space="preserve">wisdom of whom everyone in England stood in awe. Partly this was because</w:t>
      </w:r>
    </w:p>
    <w:p>
      <w:pPr>
        <w:pStyle w:val="Normal"/>
      </w:pPr>
      <w:r>
        <w:t xml:space="preserve">he was in the United States (Russians are crows, Gurdjieff remarked about</w:t>
      </w:r>
    </w:p>
    <w:p>
      <w:pPr>
        <w:pStyle w:val="Normal"/>
      </w:pPr>
      <w:r>
        <w:t xml:space="preserve">his supporters, English sheep, and Americans burros), and the role which</w:t>
      </w:r>
    </w:p>
    <w:p>
      <w:pPr>
        <w:pStyle w:val="Normal"/>
      </w:pPr>
      <w:r>
        <w:t xml:space="preserve">444 T H E   H A R M O N I O U S   C I R C L E</w:t>
      </w:r>
    </w:p>
    <w:p>
      <w:pPr>
        <w:pStyle w:val="Normal"/>
      </w:pPr>
      <w:r>
        <w:t xml:space="preserve">he had to play was different. Partly there may have been a sense of relief at</w:t>
      </w:r>
    </w:p>
    <w:p>
      <w:pPr>
        <w:pStyle w:val="Normal"/>
      </w:pPr>
      <w:r>
        <w:t xml:space="preserve">escaping from his large organization.</w:t>
      </w:r>
    </w:p>
    <w:p>
      <w:pPr>
        <w:pStyle w:val="Normal"/>
      </w:pPr>
      <w:r>
        <w:t xml:space="preserve">In America Ouspensky had his own reputation apart from any association</w:t>
      </w:r>
    </w:p>
    <w:p>
      <w:pPr>
        <w:pStyle w:val="Normal"/>
      </w:pPr>
      <w:r>
        <w:t xml:space="preserve">with Gurdjieff.</w:t>
      </w:r>
    </w:p>
    <w:p>
      <w:pPr>
        <w:pStyle w:val="Normal"/>
      </w:pPr>
      <w:r>
        <w:t xml:space="preserve">Tertium Organum</w:t>
      </w:r>
    </w:p>
    <w:p>
      <w:pPr>
        <w:pStyle w:val="Normal"/>
      </w:pPr>
      <w:r>
        <w:t xml:space="preserve">still lingered in the minds, and in the</w:t>
      </w:r>
    </w:p>
    <w:p>
      <w:pPr>
        <w:pStyle w:val="Normal"/>
      </w:pPr>
      <w:r>
        <w:t xml:space="preserve">libraries, of a whole generation of intellectuals. In an article which appeared</w:t>
      </w:r>
    </w:p>
    <w:p>
      <w:pPr>
        <w:pStyle w:val="Normal"/>
      </w:pPr>
      <w:r>
        <w:t xml:space="preserve">in the</w:t>
      </w:r>
    </w:p>
    <w:p>
      <w:pPr>
        <w:pStyle w:val="Normal"/>
      </w:pPr>
      <w:r>
        <w:t xml:space="preserve">South Atlantic Quarterly</w:t>
      </w:r>
    </w:p>
    <w:p>
      <w:pPr>
        <w:pStyle w:val="Normal"/>
      </w:pPr>
      <w:r>
        <w:t xml:space="preserve">in October 1941, nicely timed to coincide</w:t>
      </w:r>
    </w:p>
    <w:p>
      <w:pPr>
        <w:pStyle w:val="Normal"/>
      </w:pPr>
      <w:r>
        <w:t xml:space="preserve">with the beginning of Ouspensky’s lectures in New York, Sarah Newmayer</w:t>
      </w:r>
    </w:p>
    <w:p>
      <w:pPr>
        <w:pStyle w:val="Normal"/>
      </w:pPr>
      <w:r>
        <w:t xml:space="preserve">described how</w:t>
      </w:r>
    </w:p>
    <w:p>
      <w:pPr>
        <w:pStyle w:val="Normal"/>
      </w:pPr>
      <w:r>
        <w:t xml:space="preserve">Tertium Organum</w:t>
      </w:r>
    </w:p>
    <w:p>
      <w:pPr>
        <w:pStyle w:val="Normal"/>
      </w:pPr>
      <w:r>
        <w:t xml:space="preserve">had provided a rational justification for</w:t>
      </w:r>
    </w:p>
    <w:p>
      <w:pPr>
        <w:pStyle w:val="Normal"/>
      </w:pPr>
      <w:r>
        <w:t xml:space="preserve">her belief in immortality. She recommended the book “to all those who . . .</w:t>
      </w:r>
    </w:p>
    <w:p>
      <w:pPr>
        <w:pStyle w:val="Normal"/>
      </w:pPr>
      <w:r>
        <w:t xml:space="preserve">must bring even the hope of immortality to the bar of reason”; a powerful</w:t>
      </w:r>
    </w:p>
    <w:p>
      <w:pPr>
        <w:pStyle w:val="Normal"/>
      </w:pPr>
      <w:r>
        <w:t xml:space="preserve">argument in time of war. Also, the</w:t>
      </w:r>
    </w:p>
    <w:p>
      <w:pPr>
        <w:pStyle w:val="Normal"/>
      </w:pPr>
      <w:r>
        <w:t xml:space="preserve">New Model</w:t>
      </w:r>
    </w:p>
    <w:p>
      <w:pPr>
        <w:pStyle w:val="Normal"/>
      </w:pPr>
      <w:r>
        <w:t xml:space="preserve">had been received more</w:t>
      </w:r>
    </w:p>
    <w:p>
      <w:pPr>
        <w:pStyle w:val="Normal"/>
      </w:pPr>
      <w:r>
        <w:t xml:space="preserve">sympathetically in the United States. But on the one hand, Ouspensky was</w:t>
      </w:r>
    </w:p>
    <w:p>
      <w:pPr>
        <w:pStyle w:val="Normal"/>
      </w:pPr>
      <w:r>
        <w:t xml:space="preserve">meeting less reverent questioners—Hke the one soon after his arrival who</w:t>
      </w:r>
    </w:p>
    <w:p>
      <w:pPr>
        <w:pStyle w:val="Normal"/>
      </w:pPr>
      <w:r>
        <w:t xml:space="preserve">asked what evidence there was that a cat really did have an astral body (to</w:t>
      </w:r>
    </w:p>
    <w:p>
      <w:pPr>
        <w:pStyle w:val="Normal"/>
      </w:pPr>
      <w:r>
        <w:t xml:space="preserve">which Ouspensky answered unconcernedly that it all had to do with the</w:t>
      </w:r>
    </w:p>
    <w:p>
      <w:pPr>
        <w:pStyle w:val="Normal"/>
      </w:pPr>
      <w:r>
        <w:t xml:space="preserve">connection of centers)—and on the other, there was some trouble vdth</w:t>
      </w:r>
    </w:p>
    <w:p>
      <w:pPr>
        <w:pStyle w:val="Normal"/>
      </w:pPr>
      <w:r>
        <w:t xml:space="preserve">former supporters of Orage.</w:t>
      </w:r>
    </w:p>
    <w:p>
      <w:pPr>
        <w:pStyle w:val="Heading1"/>
      </w:pPr>
      <w:r>
        <w:t>C. S. Nott had also emigrated from England and set about collecting</w:t>
      </w:r>
    </w:p>
    <w:p>
      <w:pPr>
        <w:pStyle w:val="Normal"/>
      </w:pPr>
      <w:r>
        <w:t xml:space="preserve">Orageans  for  Ouspensky’s  lectures.  Both  the  Ouspenskys  banned  any</w:t>
      </w:r>
    </w:p>
    <w:p>
      <w:pPr>
        <w:pStyle w:val="Normal"/>
      </w:pPr>
      <w:r>
        <w:t xml:space="preserve">mention  of</w:t>
      </w:r>
    </w:p>
    <w:p>
      <w:pPr>
        <w:pStyle w:val="Normal"/>
      </w:pPr>
      <w:r>
        <w:t xml:space="preserve">Beelzebub’s  Tales</w:t>
      </w:r>
    </w:p>
    <w:p>
      <w:pPr>
        <w:pStyle w:val="Normal"/>
      </w:pPr>
      <w:r>
        <w:t xml:space="preserve">—^the  book  wdth  which  both  Gurdjieff  and</w:t>
      </w:r>
    </w:p>
    <w:p>
      <w:pPr>
        <w:pStyle w:val="Normal"/>
      </w:pPr>
      <w:r>
        <w:t xml:space="preserve">Orage were identified in New York. And there were times when Orage’s</w:t>
      </w:r>
    </w:p>
    <w:p>
      <w:pPr>
        <w:pStyle w:val="Normal"/>
      </w:pPr>
      <w:r>
        <w:t xml:space="preserve">teaching clashed directly with what Ouspensky now taught. For example, in</w:t>
      </w:r>
    </w:p>
    <w:p>
      <w:pPr>
        <w:pStyle w:val="Normal"/>
      </w:pPr>
      <w:r>
        <w:t xml:space="preserve">mid-July 1941, Ouspensky was faced with a question which centered round</w:t>
      </w:r>
    </w:p>
    <w:p>
      <w:pPr>
        <w:pStyle w:val="Normal"/>
      </w:pPr>
      <w:r>
        <w:t xml:space="preserve">Orage’s dictum that “individuality is consciousness of will.” He replied that</w:t>
      </w:r>
    </w:p>
    <w:p>
      <w:pPr>
        <w:pStyle w:val="Normal"/>
      </w:pPr>
      <w:r>
        <w:t xml:space="preserve">this was a mere form of words unrelated to what Gurdjieff had said. The</w:t>
      </w:r>
    </w:p>
    <w:p>
      <w:pPr>
        <w:pStyle w:val="Normal"/>
      </w:pPr>
      <w:r>
        <w:t xml:space="preserve">remark was Orage’s alone; and Orage had forgotten a lot and had had to</w:t>
      </w:r>
    </w:p>
    <w:p>
      <w:pPr>
        <w:pStyle w:val="Normal"/>
      </w:pPr>
      <w:r>
        <w:t xml:space="preserve">make things up.</w:t>
      </w:r>
    </w:p>
    <w:p>
      <w:pPr>
        <w:pStyle w:val="Normal"/>
      </w:pPr>
      <w:r>
        <w:t xml:space="preserve">Ouspensky arrived in New York in March 1941, and his lectures seem to</w:t>
      </w:r>
    </w:p>
    <w:p>
      <w:pPr>
        <w:pStyle w:val="Normal"/>
      </w:pPr>
      <w:r>
        <w:t xml:space="preserve">have begun that summer. They took place in a studio in an apartment house</w:t>
      </w:r>
    </w:p>
    <w:p>
      <w:pPr>
        <w:pStyle w:val="Normal"/>
      </w:pPr>
      <w:r>
        <w:t xml:space="preserve">on 78th Street between Lexington and Third Avenues where the incessant</w:t>
      </w:r>
    </w:p>
    <w:p>
      <w:pPr>
        <w:pStyle w:val="Normal"/>
      </w:pPr>
      <w:r>
        <w:t xml:space="preserve">noise  from  the  Third  Avenue  El  provided  a  jarring  accompaniment  to</w:t>
      </w:r>
    </w:p>
    <w:p>
      <w:pPr>
        <w:pStyle w:val="Normal"/>
      </w:pPr>
      <w:r>
        <w:t xml:space="preserve">Ouspensky’s heavily accented voice. His audiences numbered between</w:t>
      </w:r>
    </w:p>
    <w:p>
      <w:pPr>
        <w:pStyle w:val="Normal"/>
      </w:pPr>
      <w:r>
        <w:t xml:space="preserve">thirty and fifty; but he found great difficulty in collecting a permanent group</w:t>
      </w:r>
    </w:p>
    <w:p>
      <w:pPr>
        <w:pStyle w:val="Normal"/>
      </w:pPr>
      <w:r>
        <w:t xml:space="preserve">of followers. In the first year perhaps only haff a dozen lasted the course.</w:t>
      </w:r>
    </w:p>
    <w:p>
      <w:pPr>
        <w:pStyle w:val="Normal"/>
      </w:pPr>
      <w:r>
        <w:t xml:space="preserve">Gradually the Ouspenskys’ activities once more expanded. In late 1942,</w:t>
      </w:r>
    </w:p>
    <w:p>
      <w:pPr>
        <w:pStyle w:val="Normal"/>
      </w:pPr>
      <w:r>
        <w:t xml:space="preserve">Franklin Farms was acquired, and Ouspensky began to select people from</w:t>
      </w:r>
    </w:p>
    <w:p>
      <w:pPr>
        <w:pStyle w:val="Normal"/>
      </w:pPr>
      <w:r>
        <w:t xml:space="preserve">his audience to spend weekends at Mendham. The pattern of life at Lyne</w:t>
      </w:r>
    </w:p>
    <w:p>
      <w:pPr>
        <w:pStyle w:val="Normal"/>
      </w:pPr>
      <w:r>
        <w:t xml:space="preserve">was reproduced, with farmwork and housework for the pupils. Gurdjieff’s</w:t>
      </w:r>
    </w:p>
    <w:p>
      <w:pPr>
        <w:pStyle w:val="Normal"/>
      </w:pPr>
      <w:r>
        <w:t xml:space="preserve">movements  were  taught  by  two  former  colleagues  of  Orage.  Even  the</w:t>
      </w:r>
    </w:p>
    <w:p>
      <w:pPr>
        <w:pStyle w:val="Normal"/>
      </w:pPr>
      <w:r>
        <w:t xml:space="preserve">magnificence of the dinners at Lyne was translated to the New World, and a</w:t>
      </w:r>
    </w:p>
    <w:p>
      <w:pPr>
        <w:pStyle w:val="Normal"/>
      </w:pPr>
      <w:r>
        <w:t xml:space="preserve">party for Mme. Ouspensky s name-day would see all the guests in formal</w:t>
      </w:r>
    </w:p>
    <w:p>
      <w:pPr>
        <w:pStyle w:val="Normal"/>
      </w:pPr>
      <w:r>
        <w:t xml:space="preserve">evening dress. As in England, there was a definite split between “Mr.</w:t>
      </w:r>
    </w:p>
    <w:p>
      <w:pPr>
        <w:pStyle w:val="Normal"/>
      </w:pPr>
      <w:r>
        <w:t xml:space="preserve">T H E   S T R A N G E   D E A T H   O F   PYOTR OUSPENSKY 445</w:t>
      </w:r>
    </w:p>
    <w:p>
      <w:pPr>
        <w:pStyle w:val="Normal"/>
      </w:pPr>
      <w:r>
        <w:t xml:space="preserve">Ouspensky’s people” and “Madam’s people”; and once more, Ouspensky</w:t>
      </w:r>
    </w:p>
    <w:p>
      <w:pPr>
        <w:pStyle w:val="Normal"/>
      </w:pPr>
      <w:r>
        <w:t xml:space="preserve">seems only with reluctance to have accepted his wife’s insistence on a large</w:t>
      </w:r>
    </w:p>
    <w:p>
      <w:pPr>
        <w:pStyle w:val="Normal"/>
      </w:pPr>
      <w:r>
        <w:t xml:space="preserve">organization. At Mendham, he kept to himself and did not even appear for</w:t>
      </w:r>
    </w:p>
    <w:p>
      <w:pPr>
        <w:pStyle w:val="Normal"/>
      </w:pPr>
      <w:r>
        <w:t xml:space="preserve">the meals at which his wofe would apply the lash of her tongue to selected</w:t>
      </w:r>
    </w:p>
    <w:p>
      <w:pPr>
        <w:pStyle w:val="Normal"/>
      </w:pPr>
      <w:r>
        <w:t xml:space="preserve">victims. One of her pupils, who also met GurdjieflF, has remarked on the</w:t>
      </w:r>
    </w:p>
    <w:p>
      <w:pPr>
        <w:pStyle w:val="Normal"/>
      </w:pPr>
      <w:r>
        <w:t xml:space="preserve">similarity between Mme. Ouspensky and her Master:</w:t>
      </w:r>
    </w:p>
    <w:p>
      <w:pPr>
        <w:pStyle w:val="Heading1"/>
      </w:pPr>
      <w:r>
        <w:t>I can still feel the sensation that crept along my spine when I heard</w:t>
      </w:r>
    </w:p>
    <w:p>
      <w:pPr>
        <w:pStyle w:val="Normal"/>
      </w:pPr>
      <w:r>
        <w:t xml:space="preserve">Madam approaching, her cane announcing her as she came closer and</w:t>
      </w:r>
    </w:p>
    <w:p>
      <w:pPr>
        <w:pStyle w:val="Normal"/>
      </w:pPr>
      <w:r>
        <w:t xml:space="preserve">closer to the terrace of the dining room. Although small in stature, she</w:t>
      </w:r>
    </w:p>
    <w:p>
      <w:pPr>
        <w:pStyle w:val="Normal"/>
      </w:pPr>
      <w:r>
        <w:t xml:space="preserve">looked and towered above us all through the sheer strength and poise</w:t>
      </w:r>
    </w:p>
    <w:p>
      <w:pPr>
        <w:pStyle w:val="Normal"/>
      </w:pPr>
      <w:r>
        <w:t xml:space="preserve">that radiated from her presence. When she reached the long narrow</w:t>
      </w:r>
    </w:p>
    <w:p>
      <w:pPr>
        <w:pStyle w:val="Normal"/>
      </w:pPr>
      <w:r>
        <w:t xml:space="preserve">tables at which we sat, everyone remained motionless, eyes glued to</w:t>
      </w:r>
    </w:p>
    <w:p>
      <w:pPr>
        <w:pStyle w:val="Normal"/>
      </w:pPr>
      <w:r>
        <w:t xml:space="preserve">one spot, simultaneously wishing to draw her attention and yet to</w:t>
      </w:r>
    </w:p>
    <w:p>
      <w:pPr>
        <w:pStyle w:val="Normal"/>
      </w:pPr>
      <w:r>
        <w:t xml:space="preserve">become invisible to her.</w:t>
      </w:r>
    </w:p>
    <w:p>
      <w:pPr>
        <w:pStyle w:val="Normal"/>
      </w:pPr>
      <w:r>
        <w:t xml:space="preserve">To  some  of  those  who  were  closer  to  the  milder  and  more  sinuous</w:t>
      </w:r>
    </w:p>
    <w:p>
      <w:pPr>
        <w:pStyle w:val="Normal"/>
      </w:pPr>
      <w:r>
        <w:t xml:space="preserve">approach of her husband, Mme. Ouspensky appeared as a terrible and</w:t>
      </w:r>
    </w:p>
    <w:p>
      <w:pPr>
        <w:pStyle w:val="Normal"/>
      </w:pPr>
      <w:r>
        <w:t xml:space="preserve">vengeful  mother.  In  America  the  contrast  between  her  ferocity  and</w:t>
      </w:r>
    </w:p>
    <w:p>
      <w:pPr>
        <w:pStyle w:val="Normal"/>
      </w:pPr>
      <w:r>
        <w:t xml:space="preserve">Ouspensky’s  “elegance  and  eloquence”  as  a  human  being  became  increasingly marked. One pupil, who used to dine on pravras with Ouspensky in one of the Longchamps restaurants, remembers him chiefly not as a</w:t>
      </w:r>
    </w:p>
    <w:p>
      <w:pPr>
        <w:pStyle w:val="Normal"/>
      </w:pPr>
      <w:r>
        <w:t xml:space="preserve">teacher,  but  as  a  gracious  host,  a  kind  and  feeling  person,  of  “infinite</w:t>
      </w:r>
    </w:p>
    <w:p>
      <w:pPr>
        <w:pStyle w:val="Normal"/>
      </w:pPr>
      <w:r>
        <w:t xml:space="preserve">charm.” “There was a refinement and a lovely decency about him.” In</w:t>
      </w:r>
    </w:p>
    <w:p>
      <w:pPr>
        <w:pStyle w:val="Normal"/>
      </w:pPr>
      <w:r>
        <w:t xml:space="preserve">contrast, Sophia Grigorievna appeared to be a dark manipulator of occult</w:t>
      </w:r>
    </w:p>
    <w:p>
      <w:pPr>
        <w:pStyle w:val="Normal"/>
      </w:pPr>
      <w:r>
        <w:t xml:space="preserve">forces, and Ouspensky’s own “innocent” disposition seemed “bewildered</w:t>
      </w:r>
    </w:p>
    <w:p>
      <w:pPr>
        <w:pStyle w:val="Normal"/>
      </w:pPr>
      <w:r>
        <w:t xml:space="preserve">and terrified” by his wife. His dining companion of the war years recalls “a</w:t>
      </w:r>
    </w:p>
    <w:p>
      <w:pPr>
        <w:pStyle w:val="Normal"/>
      </w:pPr>
      <w:r>
        <w:t xml:space="preserve">man still in search” of something he had not found: “He died in sadness.”</w:t>
      </w:r>
    </w:p>
    <w:p>
      <w:pPr>
        <w:pStyle w:val="Normal"/>
      </w:pPr>
      <w:r>
        <w:t xml:space="preserve">As he grew older, Ouspensky withdrew more and more from human</w:t>
      </w:r>
    </w:p>
    <w:p>
      <w:pPr>
        <w:pStyle w:val="Normal"/>
      </w:pPr>
      <w:r>
        <w:t xml:space="preserve">contact. He would sit for hours with a few of his pupils, drinking wine in</w:t>
      </w:r>
    </w:p>
    <w:p>
      <w:pPr>
        <w:pStyle w:val="Normal"/>
      </w:pPr>
      <w:r>
        <w:t xml:space="preserve">total silence. Some pupils considered this a teaching gambit; but it could as</w:t>
      </w:r>
    </w:p>
    <w:p>
      <w:pPr>
        <w:pStyle w:val="Normal"/>
      </w:pPr>
      <w:r>
        <w:t xml:space="preserve">well be seen as the watch spring running down. And Ouspensky’s calm was</w:t>
      </w:r>
    </w:p>
    <w:p>
      <w:pPr>
        <w:pStyle w:val="Normal"/>
      </w:pPr>
      <w:r>
        <w:t xml:space="preserve">broken by outbursts of a frustration which had been mounting since before</w:t>
      </w:r>
    </w:p>
    <w:p>
      <w:pPr>
        <w:pStyle w:val="Normal"/>
      </w:pPr>
      <w:r>
        <w:t xml:space="preserve">he left England. He had been very gloomy during his last months at Lyne,</w:t>
      </w:r>
    </w:p>
    <w:p>
      <w:pPr>
        <w:pStyle w:val="Normal"/>
      </w:pPr>
      <w:r>
        <w:t xml:space="preserve">questioning whether he would ever make contact vdth the elusive “Inner</w:t>
      </w:r>
    </w:p>
    <w:p>
      <w:pPr>
        <w:pStyle w:val="Normal"/>
      </w:pPr>
      <w:r>
        <w:t xml:space="preserve">Circle.” On one occasion when his step-daughter was very depressed, she</w:t>
      </w:r>
    </w:p>
    <w:p>
      <w:pPr>
        <w:pStyle w:val="Normal"/>
      </w:pPr>
      <w:r>
        <w:t xml:space="preserve">asked him for advice.’ Ouspensky shouted at her, “Pray, Lenotchka, pray!”</w:t>
      </w:r>
    </w:p>
    <w:p>
      <w:pPr>
        <w:pStyle w:val="Normal"/>
      </w:pPr>
      <w:r>
        <w:t xml:space="preserve">If he had begun to believe that his ovra objective—the attainment of the</w:t>
      </w:r>
    </w:p>
    <w:p>
      <w:pPr>
        <w:pStyle w:val="Normal"/>
      </w:pPr>
      <w:r>
        <w:t xml:space="preserve">higher consciousness which he had so restlessly pursued in Russia—^was</w:t>
      </w:r>
    </w:p>
    <w:p>
      <w:pPr>
        <w:pStyle w:val="Normal"/>
      </w:pPr>
      <w:r>
        <w:t xml:space="preserve">unattainable, prayer may have come to seem the only way out.</w:t>
      </w:r>
    </w:p>
    <w:p>
      <w:pPr>
        <w:pStyle w:val="Normal"/>
      </w:pPr>
      <w:r>
        <w:t xml:space="preserve">Nott used to visit him during the war in his New York apartment. He</w:t>
      </w:r>
    </w:p>
    <w:p>
      <w:pPr>
        <w:pStyle w:val="Normal"/>
      </w:pPr>
      <w:r>
        <w:t xml:space="preserve">found that Ouspensky’s drinking had become even heavier:  .  .  he was</w:t>
      </w:r>
    </w:p>
    <w:p>
      <w:pPr>
        <w:pStyle w:val="Normal"/>
      </w:pPr>
      <w:r>
        <w:t xml:space="preserve">446 T H E   H A R M O N I O U S   C I R C L E</w:t>
      </w:r>
    </w:p>
    <w:p>
      <w:pPr>
        <w:pStyle w:val="Normal"/>
      </w:pPr>
      <w:r>
        <w:t xml:space="preserve">drinking strong concoctions that I could not take. ‘You must have a stomach</w:t>
      </w:r>
    </w:p>
    <w:p>
      <w:pPr>
        <w:pStyle w:val="Normal"/>
      </w:pPr>
      <w:r>
        <w:t xml:space="preserve">of iron,’ I said one day when he ofifered me one of them. ‘It’s too strong for</w:t>
      </w:r>
    </w:p>
    <w:p>
      <w:pPr>
        <w:pStyle w:val="Normal"/>
      </w:pPr>
      <w:r>
        <w:t xml:space="preserve">me.’ He said, ‘It’s the only thing that reheves the boredom and depression</w:t>
      </w:r>
    </w:p>
    <w:p>
      <w:pPr>
        <w:pStyle w:val="Normal"/>
      </w:pPr>
      <w:r>
        <w:t xml:space="preserve">that comes over me at times.’”</w:t>
      </w:r>
    </w:p>
    <w:p>
      <w:pPr>
        <w:pStyle w:val="Normal"/>
      </w:pPr>
      <w:r>
        <w:t xml:space="preserve">A  new  printing  of</w:t>
      </w:r>
    </w:p>
    <w:p>
      <w:pPr>
        <w:pStyle w:val="Normal"/>
      </w:pPr>
      <w:r>
        <w:t xml:space="preserve">A  New  Model  of  the  Universe</w:t>
      </w:r>
    </w:p>
    <w:p>
      <w:pPr>
        <w:pStyle w:val="Normal"/>
      </w:pPr>
      <w:r>
        <w:t xml:space="preserve">appeared  with  a</w:t>
      </w:r>
    </w:p>
    <w:p>
      <w:pPr>
        <w:pStyle w:val="Normal"/>
      </w:pPr>
      <w:r>
        <w:t xml:space="preserve">publisher’s notice stating that Ouspensky was working with GurdjielF in a</w:t>
      </w:r>
    </w:p>
    <w:p>
      <w:pPr>
        <w:pStyle w:val="Normal"/>
      </w:pPr>
      <w:r>
        <w:t xml:space="preserve">community near London. Ouspensky was furious and wanted to withdraw</w:t>
      </w:r>
    </w:p>
    <w:p>
      <w:pPr>
        <w:pStyle w:val="Normal"/>
      </w:pPr>
      <w:r>
        <w:t xml:space="preserve">the book or give a press conference to correct the false impression. His</w:t>
      </w:r>
    </w:p>
    <w:p>
      <w:pPr>
        <w:pStyle w:val="Normal"/>
      </w:pPr>
      <w:r>
        <w:t xml:space="preserve">outbursts of temper became more frequent, and a challenge to his position</w:t>
      </w:r>
    </w:p>
    <w:p>
      <w:pPr>
        <w:pStyle w:val="Normal"/>
      </w:pPr>
      <w:r>
        <w:t xml:space="preserve">in England by J. G. Bennett did not improve matters. In 1941 Bennett and</w:t>
      </w:r>
    </w:p>
    <w:p>
      <w:pPr>
        <w:pStyle w:val="Normal"/>
      </w:pPr>
      <w:r>
        <w:t xml:space="preserve">some of his pupils spent a holiday in the Welsh mountains where Bennett</w:t>
      </w:r>
    </w:p>
    <w:p>
      <w:pPr>
        <w:pStyle w:val="Normal"/>
      </w:pPr>
      <w:r>
        <w:t xml:space="preserve">had undergone a series of visionary experiences. These seemed to him to</w:t>
      </w:r>
    </w:p>
    <w:p>
      <w:pPr>
        <w:pStyle w:val="Normal"/>
      </w:pPr>
      <w:r>
        <w:t xml:space="preserve">reveal the secrets of universal order, and he began to explain the visions to</w:t>
      </w:r>
    </w:p>
    <w:p>
      <w:pPr>
        <w:pStyle w:val="Normal"/>
      </w:pPr>
      <w:r>
        <w:t xml:space="preserve">his group, making use of the terminology of the System. Reports of this</w:t>
      </w:r>
    </w:p>
    <w:p>
      <w:pPr>
        <w:pStyle w:val="Normal"/>
      </w:pPr>
      <w:r>
        <w:t xml:space="preserve">reached Ouspensky in America, and a letter of May 1942 reminded Bennett</w:t>
      </w:r>
    </w:p>
    <w:p>
      <w:pPr>
        <w:pStyle w:val="Normal"/>
      </w:pPr>
      <w:r>
        <w:t xml:space="preserve">of  the  rule  that  no  one  was  to  write  anything  without  permission.</w:t>
      </w:r>
    </w:p>
    <w:p>
      <w:pPr>
        <w:pStyle w:val="Normal"/>
      </w:pPr>
      <w:r>
        <w:t xml:space="preserve">Ouspensky forbade public use of the System and disparaged Bennett’s</w:t>
      </w:r>
    </w:p>
    <w:p>
      <w:pPr>
        <w:pStyle w:val="Normal"/>
      </w:pPr>
      <w:r>
        <w:t xml:space="preserve">speculations in multidimensional mathematics. “He then went on to say,”</w:t>
      </w:r>
    </w:p>
    <w:p>
      <w:pPr>
        <w:pStyle w:val="Normal"/>
      </w:pPr>
      <w:r>
        <w:t xml:space="preserve">Bennett writes, “that nothing new can be found by intellectual processes</w:t>
      </w:r>
    </w:p>
    <w:p>
      <w:pPr>
        <w:pStyle w:val="Normal"/>
      </w:pPr>
      <w:r>
        <w:t xml:space="preserve">alone, and that there is only one hope: that we should find the way to work</w:t>
      </w:r>
    </w:p>
    <w:p>
      <w:pPr>
        <w:pStyle w:val="Normal"/>
      </w:pPr>
      <w:r>
        <w:t xml:space="preserve">with the higher emotional centre. To this he added the sad comment: ‘And</w:t>
      </w:r>
    </w:p>
    <w:p>
      <w:pPr>
        <w:pStyle w:val="Normal"/>
      </w:pPr>
      <w:r>
        <w:t xml:space="preserve">we do not know how this is to be done.”</w:t>
      </w:r>
    </w:p>
    <w:p>
      <w:pPr>
        <w:pStyle w:val="Normal"/>
      </w:pPr>
      <w:r>
        <w:t xml:space="preserve">Reverberations of this quarrel reached New York. People who attended</w:t>
      </w:r>
    </w:p>
    <w:p>
      <w:pPr>
        <w:pStyle w:val="Normal"/>
      </w:pPr>
      <w:r>
        <w:t xml:space="preserve">Ouspensky’s meetings heard loud condemnations of Bennett’s plagiarism</w:t>
      </w:r>
    </w:p>
    <w:p>
      <w:pPr>
        <w:pStyle w:val="Normal"/>
      </w:pPr>
      <w:r>
        <w:t xml:space="preserve">and  perfidy.  Ouspensky’s  suspicions  were  fanned  by  distance,  and  as</w:t>
      </w:r>
    </w:p>
    <w:p>
      <w:pPr>
        <w:pStyle w:val="Normal"/>
      </w:pPr>
      <w:r>
        <w:t xml:space="preserve">Bennett continued to follow his own line, the reports from those in England</w:t>
      </w:r>
    </w:p>
    <w:p>
      <w:pPr>
        <w:pStyle w:val="Normal"/>
      </w:pPr>
      <w:r>
        <w:t xml:space="preserve">who were content merely to wait for their Master’s return made matters</w:t>
      </w:r>
    </w:p>
    <w:p>
      <w:pPr>
        <w:pStyle w:val="Normal"/>
      </w:pPr>
      <w:r>
        <w:t xml:space="preserve">worse. The cUmax of the quarrel came in the middle of 1945, when Bennett</w:t>
      </w:r>
    </w:p>
    <w:p>
      <w:pPr>
        <w:pStyle w:val="Normal"/>
      </w:pPr>
      <w:r>
        <w:t xml:space="preserve">was unable to contain his frustration at the lack of initiative shown by the</w:t>
      </w:r>
    </w:p>
    <w:p>
      <w:pPr>
        <w:pStyle w:val="Normal"/>
      </w:pPr>
      <w:r>
        <w:t xml:space="preserve">guardians of Lyne Place, and positively invited repudiation by giving a</w:t>
      </w:r>
    </w:p>
    <w:p>
      <w:pPr>
        <w:pStyle w:val="Normal"/>
      </w:pPr>
      <w:r>
        <w:t xml:space="preserve">series of public lectures on the System to a large audience. At Ouspensky’s</w:t>
      </w:r>
    </w:p>
    <w:p>
      <w:pPr>
        <w:pStyle w:val="Normal"/>
      </w:pPr>
      <w:r>
        <w:t xml:space="preserve">command he was summoned to Lyne, where the senior members of the</w:t>
      </w:r>
    </w:p>
    <w:p>
      <w:pPr>
        <w:pStyle w:val="Normal"/>
      </w:pPr>
      <w:r>
        <w:t xml:space="preserve">directorate took him to task. He then received a letter from Ouspensky’s</w:t>
      </w:r>
    </w:p>
    <w:p>
      <w:pPr>
        <w:pStyle w:val="Normal"/>
      </w:pPr>
      <w:r>
        <w:t xml:space="preserve">solicitor demanding that he return all the material—in the form of lectures</w:t>
      </w:r>
    </w:p>
    <w:p>
      <w:pPr>
        <w:pStyle w:val="Normal"/>
      </w:pPr>
      <w:r>
        <w:t xml:space="preserve">and manuscripts—^which he had received from Ouspensky. The Lyne</w:t>
      </w:r>
    </w:p>
    <w:p>
      <w:pPr>
        <w:pStyle w:val="Normal"/>
      </w:pPr>
      <w:r>
        <w:t xml:space="preserve">contingent were forbidden to have any contact with him on any subject</w:t>
      </w:r>
    </w:p>
    <w:p>
      <w:pPr>
        <w:pStyle w:val="Normal"/>
      </w:pPr>
      <w:r>
        <w:t xml:space="preserve">whatsoever.</w:t>
      </w:r>
    </w:p>
    <w:p>
      <w:pPr>
        <w:pStyle w:val="Normal"/>
      </w:pPr>
      <w:r>
        <w:t xml:space="preserve">This seems the act of a failing and jealous man, even though it is quite</w:t>
      </w:r>
    </w:p>
    <w:p>
      <w:pPr>
        <w:pStyle w:val="Normal"/>
      </w:pPr>
      <w:r>
        <w:t xml:space="preserve">clear that Bennett had transgressed. But was he the plagiarist and “thief”</w:t>
      </w:r>
    </w:p>
    <w:p>
      <w:pPr>
        <w:pStyle w:val="Normal"/>
      </w:pPr>
      <w:r>
        <w:t xml:space="preserve">whom Ouspensky vilified in New York? In Bennett’s protest against the</w:t>
      </w:r>
    </w:p>
    <w:p>
      <w:pPr>
        <w:pStyle w:val="Normal"/>
      </w:pPr>
      <w:r>
        <w:t xml:space="preserve">stagnant attitude adopted by the orthodox lies the germ of conflict between</w:t>
      </w:r>
    </w:p>
    <w:p>
      <w:pPr>
        <w:pStyle w:val="Normal"/>
      </w:pPr>
      <w:r>
        <w:t xml:space="preserve">those who were to struggle during the next ten years to “keep the System</w:t>
      </w:r>
    </w:p>
    <w:p>
      <w:pPr>
        <w:pStyle w:val="Normal"/>
      </w:pPr>
      <w:r>
        <w:t xml:space="preserve">T H E   S T R A N G E   D E A T H   O F   PYOTR OUSPENSKY 447</w:t>
      </w:r>
    </w:p>
    <w:p>
      <w:pPr>
        <w:pStyle w:val="Normal"/>
      </w:pPr>
      <w:r>
        <w:t xml:space="preserve">pure” and those like Bennett who saw the material they had been given as</w:t>
      </w:r>
    </w:p>
    <w:p>
      <w:pPr>
        <w:pStyle w:val="Normal"/>
      </w:pPr>
      <w:r>
        <w:t xml:space="preserve">incomplete and demanded the right to supplement it. This shows more</w:t>
      </w:r>
    </w:p>
    <w:p>
      <w:pPr>
        <w:pStyle w:val="Normal"/>
      </w:pPr>
      <w:r>
        <w:t xml:space="preserve">clearly than anything that Ouspensky’s presentation encouraged at least two</w:t>
      </w:r>
    </w:p>
    <w:p>
      <w:pPr>
        <w:pStyle w:val="Normal"/>
      </w:pPr>
      <w:r>
        <w:t xml:space="preserve">views as to the nature of the System. Orage saw a Method at the root of the</w:t>
      </w:r>
    </w:p>
    <w:p>
      <w:pPr>
        <w:pStyle w:val="Normal"/>
      </w:pPr>
      <w:r>
        <w:t xml:space="preserve">teaching.  Ouspensky  saw  a  System;  but  systems  can  either  be  ends  in</w:t>
      </w:r>
    </w:p>
    <w:p>
      <w:pPr>
        <w:pStyle w:val="Normal"/>
      </w:pPr>
      <w:r>
        <w:t xml:space="preserve">themselves or foundations for new and improved systems: true pictures of</w:t>
      </w:r>
    </w:p>
    <w:p>
      <w:pPr>
        <w:pStyle w:val="Normal"/>
      </w:pPr>
      <w:r>
        <w:t xml:space="preserve">the world or means to attaining a true picture. It is always possible that</w:t>
      </w:r>
    </w:p>
    <w:p>
      <w:pPr>
        <w:pStyle w:val="Normal"/>
      </w:pPr>
      <w:r>
        <w:t xml:space="preserve">Ouspensky was taking steps to ensure that Bennett struck out on his own.</w:t>
      </w:r>
    </w:p>
    <w:p>
      <w:pPr>
        <w:pStyle w:val="Normal"/>
      </w:pPr>
      <w:r>
        <w:t xml:space="preserve">In</w:t>
      </w:r>
    </w:p>
    <w:p>
      <w:pPr>
        <w:pStyle w:val="Normal"/>
      </w:pPr>
      <w:r>
        <w:t xml:space="preserve">Witness,</w:t>
      </w:r>
    </w:p>
    <w:p>
      <w:pPr>
        <w:pStyle w:val="Normal"/>
      </w:pPr>
      <w:r>
        <w:t xml:space="preserve">Bennett describes several occasions when he was told by Mme.</w:t>
      </w:r>
    </w:p>
    <w:p>
      <w:pPr>
        <w:pStyle w:val="Normal"/>
      </w:pPr>
      <w:r>
        <w:t xml:space="preserve">Ouspensky that he must try to be more himself; that in his work with his</w:t>
      </w:r>
    </w:p>
    <w:p>
      <w:pPr>
        <w:pStyle w:val="Normal"/>
      </w:pPr>
      <w:r>
        <w:t xml:space="preserve">group he was not to imitate his teacher’s methods. It is not outside the</w:t>
      </w:r>
    </w:p>
    <w:p>
      <w:pPr>
        <w:pStyle w:val="Normal"/>
      </w:pPr>
      <w:r>
        <w:t xml:space="preserve">bounds of possibility that this was the sort of dismissal received by Maurice</w:t>
      </w:r>
    </w:p>
    <w:p>
      <w:pPr>
        <w:pStyle w:val="Normal"/>
      </w:pPr>
      <w:r>
        <w:t xml:space="preserve">Nicoll.</w:t>
      </w:r>
    </w:p>
    <w:p>
      <w:pPr>
        <w:pStyle w:val="Normal"/>
      </w:pPr>
      <w:r>
        <w:t xml:space="preserve">There is also the possibility that Ouspensky was what he appeared to be;</w:t>
      </w:r>
    </w:p>
    <w:p>
      <w:pPr>
        <w:pStyle w:val="Normal"/>
      </w:pPr>
      <w:r>
        <w:t xml:space="preserve">an old and disillusioned man, suffering from insecurity and illness. But what</w:t>
      </w:r>
    </w:p>
    <w:p>
      <w:pPr>
        <w:pStyle w:val="Normal"/>
      </w:pPr>
      <w:r>
        <w:t xml:space="preserve">are we to make of this semblance of age and disappointment? Near the end</w:t>
      </w:r>
    </w:p>
    <w:p>
      <w:pPr>
        <w:pStyle w:val="Normal"/>
      </w:pPr>
      <w:r>
        <w:t xml:space="preserve">of the war the couple who had superintended the community at Lyne made</w:t>
      </w:r>
    </w:p>
    <w:p>
      <w:pPr>
        <w:pStyle w:val="Normal"/>
      </w:pPr>
      <w:r>
        <w:t xml:space="preserve">their  way  to  Mendham  against  innumerable  difficulties.  They  found</w:t>
      </w:r>
    </w:p>
    <w:p>
      <w:pPr>
        <w:pStyle w:val="Normal"/>
      </w:pPr>
      <w:r>
        <w:t xml:space="preserve">Ouspensky disabled “as if by a stroke” and “a sort of prisoner” at FrankUn</w:t>
      </w:r>
    </w:p>
    <w:p>
      <w:pPr>
        <w:pStyle w:val="Normal"/>
      </w:pPr>
      <w:r>
        <w:t xml:space="preserve">Farms. He told the husband that he had little time left to live. He was to</w:t>
      </w:r>
    </w:p>
    <w:p>
      <w:pPr>
        <w:pStyle w:val="Normal"/>
      </w:pPr>
      <w:r>
        <w:t xml:space="preserve">return to England, derequisition Colet Gardens from the Navy who had</w:t>
      </w:r>
    </w:p>
    <w:p>
      <w:pPr>
        <w:pStyle w:val="Normal"/>
      </w:pPr>
      <w:r>
        <w:t xml:space="preserve">occupied the building, and restore it as quickly as possible in preparation</w:t>
      </w:r>
    </w:p>
    <w:p>
      <w:pPr>
        <w:pStyle w:val="Normal"/>
      </w:pPr>
      <w:r>
        <w:t xml:space="preserve">for Ouspensky’s arrival. There were considerable obstacles in the way of</w:t>
      </w:r>
    </w:p>
    <w:p>
      <w:pPr>
        <w:pStyle w:val="Normal"/>
      </w:pPr>
      <w:r>
        <w:t xml:space="preserve">this  project;  but,  to  the  accompaniment  of  incessant  complaints  from</w:t>
      </w:r>
    </w:p>
    <w:p>
      <w:pPr>
        <w:pStyle w:val="Normal"/>
      </w:pPr>
      <w:r>
        <w:t xml:space="preserve">Ouspensky that the task was taking too long, it was eventually carried out.</w:t>
      </w:r>
    </w:p>
    <w:p>
      <w:pPr>
        <w:pStyle w:val="Normal"/>
      </w:pPr>
      <w:r>
        <w:t xml:space="preserve">Ouspensky gave his last lectures in New York in the summer of 1946, and</w:t>
      </w:r>
    </w:p>
    <w:p>
      <w:pPr>
        <w:pStyle w:val="Normal"/>
      </w:pPr>
      <w:r>
        <w:t xml:space="preserve">announced to his followers—^who by this time numbered about sixty—that</w:t>
      </w:r>
    </w:p>
    <w:p>
      <w:pPr>
        <w:pStyle w:val="Normal"/>
      </w:pPr>
      <w:r>
        <w:t xml:space="preserve">he was returning to England. Those who went to Mendham would be</w:t>
      </w:r>
    </w:p>
    <w:p>
      <w:pPr>
        <w:pStyle w:val="Normal"/>
      </w:pPr>
      <w:r>
        <w:t xml:space="preserve">taught by Mme. Ouspensky, but the others would have to “find their own</w:t>
      </w:r>
    </w:p>
    <w:p>
      <w:pPr>
        <w:pStyle w:val="Normal"/>
      </w:pPr>
      <w:r>
        <w:t xml:space="preserve">bearings.”  The  effect  on  his  pupils  was  cataclysmic;  several  ambled</w:t>
      </w:r>
    </w:p>
    <w:p>
      <w:pPr>
        <w:pStyle w:val="Normal"/>
      </w:pPr>
      <w:r>
        <w:t xml:space="preserve">aimlessly from philosophy to philosophy until finally coming to rest with the</w:t>
      </w:r>
    </w:p>
    <w:p>
      <w:pPr>
        <w:pStyle w:val="Normal"/>
      </w:pPr>
      <w:r>
        <w:t xml:space="preserve">remaining New York followers of Gurdjieff. From evidence of the pupil</w:t>
      </w:r>
    </w:p>
    <w:p>
      <w:pPr>
        <w:pStyle w:val="Normal"/>
      </w:pPr>
      <w:r>
        <w:t xml:space="preserve">who was directed to restore Colet Gardens, it is clear that Ouspensky’s</w:t>
      </w:r>
    </w:p>
    <w:p>
      <w:pPr>
        <w:pStyle w:val="Normal"/>
      </w:pPr>
      <w:r>
        <w:t xml:space="preserve">return was long premeditated and part of a deliberately conceived plan. But</w:t>
      </w:r>
    </w:p>
    <w:p>
      <w:pPr>
        <w:pStyle w:val="Normal"/>
      </w:pPr>
      <w:r>
        <w:t xml:space="preserve">there are other rumors that he decided to base himself in Britain because</w:t>
      </w:r>
    </w:p>
    <w:p>
      <w:pPr>
        <w:pStyle w:val="Normal"/>
      </w:pPr>
      <w:r>
        <w:t xml:space="preserve">his  vsdfe  had  invited  Gurdjieff  to  Mendham;  and  if  she  had  done  so,</w:t>
      </w:r>
    </w:p>
    <w:p>
      <w:pPr>
        <w:pStyle w:val="Normal"/>
      </w:pPr>
      <w:r>
        <w:t xml:space="preserve">Ouspensky’s reaction would have been consistent with his decision in 1922</w:t>
      </w:r>
    </w:p>
    <w:p>
      <w:pPr>
        <w:pStyle w:val="Normal"/>
      </w:pPr>
      <w:r>
        <w:t xml:space="preserve">that if Gurdjieff settled in London, he would go to Paris or the United</w:t>
      </w:r>
    </w:p>
    <w:p>
      <w:pPr>
        <w:pStyle w:val="Normal"/>
      </w:pPr>
      <w:r>
        <w:t xml:space="preserve">States.</w:t>
      </w:r>
    </w:p>
    <w:p>
      <w:pPr>
        <w:pStyle w:val="Normal"/>
      </w:pPr>
      <w:r>
        <w:t xml:space="preserve">Ouspensky  landed  in  England  in  January  1947.  His  state  of  health</w:t>
      </w:r>
    </w:p>
    <w:p>
      <w:pPr>
        <w:pStyle w:val="Normal"/>
      </w:pPr>
      <w:r>
        <w:t xml:space="preserve">profoundly shocked his closer disciples. They had heard that he was ill,</w:t>
      </w:r>
    </w:p>
    <w:p>
      <w:pPr>
        <w:pStyle w:val="Normal"/>
      </w:pPr>
      <w:r>
        <w:t xml:space="preserve">then that he was better again. Kenneth Walker saw him as “aged” many</w:t>
      </w:r>
    </w:p>
    <w:p>
      <w:pPr>
        <w:pStyle w:val="Normal"/>
      </w:pPr>
      <w:r>
        <w:t xml:space="preserve">448 T H E   H A R M O N I O U S   C I R C L E</w:t>
      </w:r>
    </w:p>
    <w:p>
      <w:pPr>
        <w:pStyle w:val="Normal"/>
      </w:pPr>
      <w:r>
        <w:t xml:space="preserve">years, “both in mind and in body, and there were other changes in him as</w:t>
      </w:r>
    </w:p>
    <w:p>
      <w:pPr>
        <w:pStyle w:val="Normal"/>
      </w:pPr>
      <w:r>
        <w:t xml:space="preserve">well. ... It was . . . obvious to us that Ouspensky would be unlikely to be</w:t>
      </w:r>
    </w:p>
    <w:p>
      <w:pPr>
        <w:pStyle w:val="Normal"/>
      </w:pPr>
      <w:r>
        <w:t xml:space="preserve">able to carry out whatever he intended to do . . .he appeared to me to be a</w:t>
      </w:r>
    </w:p>
    <w:p>
      <w:pPr>
        <w:pStyle w:val="Normal"/>
      </w:pPr>
      <w:r>
        <w:t xml:space="preserve">man who had lost all of his former enthusiasm and drive.” The nature of</w:t>
      </w:r>
    </w:p>
    <w:p>
      <w:pPr>
        <w:pStyle w:val="Normal"/>
      </w:pPr>
      <w:r>
        <w:t xml:space="preserve">Ouspensky s illness was not known at the time, as he refused to submit to</w:t>
      </w:r>
    </w:p>
    <w:p>
      <w:pPr>
        <w:pStyle w:val="Normal"/>
      </w:pPr>
      <w:r>
        <w:t xml:space="preserve">treatment; but it was in fact a form of kidney failure exacerbated by his</w:t>
      </w:r>
    </w:p>
    <w:p>
      <w:pPr>
        <w:pStyle w:val="Normal"/>
      </w:pPr>
      <w:r>
        <w:t xml:space="preserve">drinking habits. He was driven directly to Lyne Place from the ship at</w:t>
      </w:r>
    </w:p>
    <w:p>
      <w:pPr>
        <w:pStyle w:val="Normal"/>
      </w:pPr>
      <w:r>
        <w:t xml:space="preserve">Southampton and emerged into the public gaze only for six momentous</w:t>
      </w:r>
    </w:p>
    <w:p>
      <w:pPr>
        <w:pStyle w:val="Normal"/>
      </w:pPr>
      <w:r>
        <w:t xml:space="preserve">meetings at Colet Gardens.</w:t>
      </w:r>
    </w:p>
    <w:p>
      <w:pPr>
        <w:pStyle w:val="Normal"/>
      </w:pPr>
      <w:r>
        <w:t xml:space="preserve">The question which faced his pupils was: what would become of the</w:t>
      </w:r>
    </w:p>
    <w:p>
      <w:pPr>
        <w:pStyle w:val="Normal"/>
      </w:pPr>
      <w:r>
        <w:t xml:space="preserve">teaching which they had used as a life belt for so long? They had rehed</w:t>
      </w:r>
    </w:p>
    <w:p>
      <w:pPr>
        <w:pStyle w:val="Normal"/>
      </w:pPr>
      <w:r>
        <w:t xml:space="preserve">completely on their teacher and obeyed his prohibitions on taking in new</w:t>
      </w:r>
    </w:p>
    <w:p>
      <w:pPr>
        <w:pStyle w:val="Normal"/>
      </w:pPr>
      <w:r>
        <w:t xml:space="preserve">recruits. With the exception of Bennett, they had waited patiently for their</w:t>
      </w:r>
    </w:p>
    <w:p>
      <w:pPr>
        <w:pStyle w:val="Normal"/>
      </w:pPr>
      <w:r>
        <w:t xml:space="preserve">Master’s return. Since 1941 very little had happened. Kenneth Walker,</w:t>
      </w:r>
    </w:p>
    <w:p>
      <w:pPr>
        <w:pStyle w:val="Normal"/>
      </w:pPr>
      <w:r>
        <w:t xml:space="preserve">feeling some of the same pressures that afiected Bennett, had published</w:t>
      </w:r>
    </w:p>
    <w:p>
      <w:pPr>
        <w:pStyle w:val="Normal"/>
      </w:pPr>
      <w:r>
        <w:t xml:space="preserve">three books which referred peripherally to the System. His</w:t>
      </w:r>
    </w:p>
    <w:p>
      <w:pPr>
        <w:pStyle w:val="Normal"/>
      </w:pPr>
      <w:r>
        <w:t xml:space="preserve">Diagnosis of</w:t>
      </w:r>
    </w:p>
    <w:p>
      <w:pPr>
        <w:pStyle w:val="Normal"/>
      </w:pPr>
      <w:r>
        <w:t xml:space="preserve">Man</w:t>
      </w:r>
    </w:p>
    <w:p>
      <w:pPr>
        <w:pStyle w:val="Normal"/>
      </w:pPr>
      <w:r>
        <w:t xml:space="preserve">(1942)  had  been  written  during  the  Blitz  and  appealed  for  world</w:t>
      </w:r>
    </w:p>
    <w:p>
      <w:pPr>
        <w:pStyle w:val="Normal"/>
      </w:pPr>
      <w:r>
        <w:t xml:space="preserve">reform by means of internal rather than external change. The same year</w:t>
      </w:r>
    </w:p>
    <w:p>
      <w:pPr>
        <w:pStyle w:val="Normal"/>
      </w:pPr>
      <w:r>
        <w:t xml:space="preserve">The</w:t>
      </w:r>
    </w:p>
    <w:p>
      <w:pPr>
        <w:pStyle w:val="Normal"/>
      </w:pPr>
      <w:r>
        <w:t xml:space="preserve">Circle of Life</w:t>
      </w:r>
    </w:p>
    <w:p>
      <w:pPr>
        <w:pStyle w:val="Normal"/>
      </w:pPr>
      <w:r>
        <w:t xml:space="preserve">discussed “the circle of recurrence”; and both books made</w:t>
      </w:r>
    </w:p>
    <w:p>
      <w:pPr>
        <w:pStyle w:val="Normal"/>
      </w:pPr>
      <w:r>
        <w:t xml:space="preserve">great use of the</w:t>
      </w:r>
    </w:p>
    <w:p>
      <w:pPr>
        <w:pStyle w:val="Normal"/>
      </w:pPr>
      <w:r>
        <w:t xml:space="preserve">New Model.</w:t>
      </w:r>
    </w:p>
    <w:p>
      <w:pPr>
        <w:pStyle w:val="Normal"/>
      </w:pPr>
      <w:r>
        <w:t xml:space="preserve">By 1944, in</w:t>
      </w:r>
    </w:p>
    <w:p>
      <w:pPr>
        <w:pStyle w:val="Normal"/>
      </w:pPr>
      <w:r>
        <w:t xml:space="preserve">Meaning and Purpose,</w:t>
      </w:r>
    </w:p>
    <w:p>
      <w:pPr>
        <w:pStyle w:val="Normal"/>
      </w:pPr>
      <w:r>
        <w:t xml:space="preserve">Walker was</w:t>
      </w:r>
    </w:p>
    <w:p>
      <w:pPr>
        <w:pStyle w:val="Normal"/>
      </w:pPr>
      <w:r>
        <w:t xml:space="preserve">already beginning to repeat himself, and all three books merely posed</w:t>
      </w:r>
    </w:p>
    <w:p>
      <w:pPr>
        <w:pStyle w:val="Normal"/>
      </w:pPr>
      <w:r>
        <w:t xml:space="preserve">gigantic questions that revealed an underlying desperation on their author’s</w:t>
      </w:r>
    </w:p>
    <w:p>
      <w:pPr>
        <w:pStyle w:val="Normal"/>
      </w:pPr>
      <w:r>
        <w:t xml:space="preserve">part. Ouspensky’s British followers were in a bad way, and the return of the</w:t>
      </w:r>
    </w:p>
    <w:p>
      <w:pPr>
        <w:pStyle w:val="Normal"/>
      </w:pPr>
      <w:r>
        <w:t xml:space="preserve">Master was to have provided artificial respiration.</w:t>
      </w:r>
    </w:p>
    <w:p>
      <w:pPr>
        <w:pStyle w:val="Normal"/>
      </w:pPr>
      <w:r>
        <w:t xml:space="preserve">Dr. Francis Roles had collected three hundred people—the number at</w:t>
      </w:r>
    </w:p>
    <w:p>
      <w:pPr>
        <w:pStyle w:val="Normal"/>
      </w:pPr>
      <w:r>
        <w:t xml:space="preserve">which the membership of the Historico-Psychological Society had been</w:t>
      </w:r>
    </w:p>
    <w:p>
      <w:pPr>
        <w:pStyle w:val="Normal"/>
      </w:pPr>
      <w:r>
        <w:t xml:space="preserve">fixed—^and the shock which Ouspensky’s appearance gave this wider</w:t>
      </w:r>
    </w:p>
    <w:p>
      <w:pPr>
        <w:pStyle w:val="Normal"/>
      </w:pPr>
      <w:r>
        <w:t xml:space="preserve">audience was as great as that to the inner circle of his pupils. Perhaps</w:t>
      </w:r>
    </w:p>
    <w:p>
      <w:pPr>
        <w:pStyle w:val="Normal"/>
      </w:pPr>
      <w:r>
        <w:t xml:space="preserve">because of infirmities which prevented him from hearing correctly, perhaps</w:t>
      </w:r>
    </w:p>
    <w:p>
      <w:pPr>
        <w:pStyle w:val="Normal"/>
      </w:pPr>
      <w:r>
        <w:t xml:space="preserve">because of some purpose of his own, Ouspensky used a Miss Quinn, who</w:t>
      </w:r>
    </w:p>
    <w:p>
      <w:pPr>
        <w:pStyle w:val="Normal"/>
      </w:pPr>
      <w:r>
        <w:t xml:space="preserve">had accompanied him from America, as a “transmitting station ” between</w:t>
      </w:r>
    </w:p>
    <w:p>
      <w:pPr>
        <w:pStyle w:val="Normal"/>
      </w:pPr>
      <w:r>
        <w:t xml:space="preserve">himself and his pupils. If she could not understand a particular question, it</w:t>
      </w:r>
    </w:p>
    <w:p>
      <w:pPr>
        <w:pStyle w:val="Normal"/>
      </w:pPr>
      <w:r>
        <w:t xml:space="preserve">was deemed unanswerable; and very few questions met with approval.</w:t>
      </w:r>
    </w:p>
    <w:p>
      <w:pPr>
        <w:pStyle w:val="Normal"/>
      </w:pPr>
      <w:r>
        <w:t xml:space="preserve">Ouspensky  appeared  to  be  administering  to  his  audience</w:t>
      </w:r>
    </w:p>
    <w:p>
      <w:pPr>
        <w:pStyle w:val="Normal"/>
      </w:pPr>
      <w:r>
        <w:t xml:space="preserve">en  bloc</w:t>
      </w:r>
    </w:p>
    <w:p>
      <w:pPr>
        <w:pStyle w:val="Normal"/>
      </w:pPr>
      <w:r>
        <w:t xml:space="preserve">the</w:t>
      </w:r>
    </w:p>
    <w:p>
      <w:pPr>
        <w:pStyle w:val="Normal"/>
      </w:pPr>
      <w:r>
        <w:t xml:space="preserve">treatment which overimaginative or pretentious inquirers had received</w:t>
      </w:r>
    </w:p>
    <w:p>
      <w:pPr>
        <w:pStyle w:val="Normal"/>
      </w:pPr>
      <w:r>
        <w:t xml:space="preserve">before the war. Questions were bounced back like balls hitting a blank wall.</w:t>
      </w:r>
    </w:p>
    <w:p>
      <w:pPr>
        <w:pStyle w:val="Normal"/>
      </w:pPr>
      <w:r>
        <w:t xml:space="preserve">Added  to  this  was  the  difficulty  of  hearing  Ouspensky,  who  spoke  in</w:t>
      </w:r>
    </w:p>
    <w:p>
      <w:pPr>
        <w:pStyle w:val="Normal"/>
      </w:pPr>
      <w:r>
        <w:t xml:space="preserve">fragments and even more ungrammatically than usual. What precisely did</w:t>
      </w:r>
    </w:p>
    <w:p>
      <w:pPr>
        <w:pStyle w:val="Normal"/>
      </w:pPr>
      <w:r>
        <w:t xml:space="preserve">he mean by his conduct at these final meetings?</w:t>
      </w:r>
    </w:p>
    <w:p>
      <w:pPr>
        <w:pStyle w:val="Normal"/>
      </w:pPr>
      <w:r>
        <w:t xml:space="preserve">The writer J. M. Cohen had first heard of the System during the war</w:t>
      </w:r>
    </w:p>
    <w:p>
      <w:pPr>
        <w:pStyle w:val="Normal"/>
      </w:pPr>
      <w:r>
        <w:t xml:space="preserve">years  and  was  one  of  the  newcomers  who  were  prepared  to  meet  the</w:t>
      </w:r>
    </w:p>
    <w:p>
      <w:pPr>
        <w:pStyle w:val="Normal"/>
      </w:pPr>
      <w:r>
        <w:t xml:space="preserve">exalted figure of prewar legend. In a broadcast talk entitled, “In the Work,”</w:t>
      </w:r>
    </w:p>
    <w:p>
      <w:pPr>
        <w:pStyle w:val="Normal"/>
      </w:pPr>
      <w:r>
        <w:t xml:space="preserve">T H E   S T R A N G E   D E A T H   O F   PYOTR OUSPENSKY 449</w:t>
      </w:r>
    </w:p>
    <w:p>
      <w:pPr>
        <w:pStyle w:val="Normal"/>
      </w:pPr>
      <w:r>
        <w:t xml:space="preserve">he has described his impressions of the first three of Ouspenslcy’s last series</w:t>
      </w:r>
    </w:p>
    <w:p>
      <w:pPr>
        <w:pStyle w:val="Normal"/>
      </w:pPr>
      <w:r>
        <w:t xml:space="preserve">of meetings;</w:t>
      </w:r>
    </w:p>
    <w:p>
      <w:pPr>
        <w:pStyle w:val="Normal"/>
      </w:pPr>
      <w:r>
        <w:t xml:space="preserve">The room contained upwards of three hundred people, all of them</w:t>
      </w:r>
    </w:p>
    <w:p>
      <w:pPr>
        <w:pStyle w:val="Normal"/>
      </w:pPr>
      <w:r>
        <w:t xml:space="preserve">middle  class.  The  atmosphere  was  tense  in  a  way  that  I  came  to</w:t>
      </w:r>
    </w:p>
    <w:p>
      <w:pPr>
        <w:pStyle w:val="Normal"/>
      </w:pPr>
      <w:r>
        <w:t xml:space="preserve">recognise as characteristic; the ticking of names on attendance sheets</w:t>
      </w:r>
    </w:p>
    <w:p>
      <w:pPr>
        <w:pStyle w:val="Normal"/>
      </w:pPr>
      <w:r>
        <w:t xml:space="preserve">was performed with ritual gravity. When we had been sitting silently</w:t>
      </w:r>
    </w:p>
    <w:p>
      <w:pPr>
        <w:pStyle w:val="Normal"/>
      </w:pPr>
      <w:r>
        <w:t xml:space="preserve">for perhaps ten minutes, Ouspensky mounted the two steps to the</w:t>
      </w:r>
    </w:p>
    <w:p>
      <w:pPr>
        <w:pStyle w:val="Normal"/>
      </w:pPr>
      <w:r>
        <w:t xml:space="preserve">stage. He was short, iron-grey with a very stern and straight glance,</w:t>
      </w:r>
    </w:p>
    <w:p>
      <w:pPr>
        <w:pStyle w:val="Normal"/>
      </w:pPr>
      <w:r>
        <w:t xml:space="preserve">and he walked with a stick. Every movement was clearly a painful</w:t>
      </w:r>
    </w:p>
    <w:p>
      <w:pPr>
        <w:pStyle w:val="Normal"/>
      </w:pPr>
      <w:r>
        <w:t xml:space="preserve">efifort. He was a very sick man. . . . Ouspensky asked for questions.</w:t>
      </w:r>
    </w:p>
    <w:p>
      <w:pPr>
        <w:pStyle w:val="Normal"/>
      </w:pPr>
      <w:r>
        <w:t xml:space="preserve">They  came  in  the  jargon  of  the  System,  .  .  .  but  each  one  was</w:t>
      </w:r>
    </w:p>
    <w:p>
      <w:pPr>
        <w:pStyle w:val="Normal"/>
      </w:pPr>
      <w:r>
        <w:t xml:space="preserve">stonewalled. “Be simpler,” rapped the commanding voice with the</w:t>
      </w:r>
    </w:p>
    <w:p>
      <w:pPr>
        <w:pStyle w:val="Normal"/>
      </w:pPr>
      <w:r>
        <w:t xml:space="preserve">strong Russian accent. “Start from what you know.” “What do you</w:t>
      </w:r>
    </w:p>
    <w:p>
      <w:pPr>
        <w:pStyle w:val="Normal"/>
      </w:pPr>
      <w:r>
        <w:t xml:space="preserve">want? Be simpler and we can begin.” But nothing did begin . . . one</w:t>
      </w:r>
    </w:p>
    <w:p>
      <w:pPr>
        <w:pStyle w:val="Normal"/>
      </w:pPr>
      <w:r>
        <w:t xml:space="preserve">question  stands  out  from  those  three  evenings.  It  was  asked  by</w:t>
      </w:r>
    </w:p>
    <w:p>
      <w:pPr>
        <w:pStyle w:val="Normal"/>
      </w:pPr>
      <w:r>
        <w:t xml:space="preserve">Kenneth Walker, the surgeon, who was one of Ouspensky’s oldest</w:t>
      </w:r>
    </w:p>
    <w:p>
      <w:pPr>
        <w:pStyle w:val="Normal"/>
      </w:pPr>
      <w:r>
        <w:t xml:space="preserve">pupils. “Do you mean, Mr. Ouspensky, that you have abandoned the</w:t>
      </w:r>
    </w:p>
    <w:p>
      <w:pPr>
        <w:pStyle w:val="Normal"/>
      </w:pPr>
      <w:r>
        <w:t xml:space="preserve">System?” The answer was a thunderbolt; “There is no System.”</w:t>
      </w:r>
    </w:p>
    <w:p>
      <w:pPr>
        <w:pStyle w:val="Normal"/>
      </w:pPr>
      <w:r>
        <w:t xml:space="preserve">What did the Master—or the sick man—require of his pupils?</w:t>
      </w:r>
    </w:p>
    <w:p>
      <w:pPr>
        <w:pStyle w:val="Normal"/>
      </w:pPr>
      <w:r>
        <w:t xml:space="preserve">The first three meetings took place on February 24, March 5, and March</w:t>
      </w:r>
    </w:p>
    <w:p>
      <w:pPr>
        <w:pStyle w:val="Normal"/>
      </w:pPr>
      <w:r>
        <w:t xml:space="preserve">12. At the first, Ouspensky refused to tell his questioners what he wanted</w:t>
      </w:r>
    </w:p>
    <w:p>
      <w:pPr>
        <w:pStyle w:val="Normal"/>
      </w:pPr>
      <w:r>
        <w:t xml:space="preserve">from  them.  He  had  given  them  no  plan  of  activities  when  he  left  for</w:t>
      </w:r>
    </w:p>
    <w:p>
      <w:pPr>
        <w:pStyle w:val="Normal"/>
      </w:pPr>
      <w:r>
        <w:t xml:space="preserve">America. What was this “teaching” to which they referred? He had given no</w:t>
      </w:r>
    </w:p>
    <w:p>
      <w:pPr>
        <w:pStyle w:val="Normal"/>
      </w:pPr>
      <w:r>
        <w:t xml:space="preserve">teaching. He refused absolutely to answer any questions posed in the terms</w:t>
      </w:r>
    </w:p>
    <w:p>
      <w:pPr>
        <w:pStyle w:val="Normal"/>
      </w:pPr>
      <w:r>
        <w:t xml:space="preserve">which  he  had  used  before  the  war.  He  asked  his  audience  what  they</w:t>
      </w:r>
    </w:p>
    <w:p>
      <w:pPr>
        <w:pStyle w:val="Normal"/>
      </w:pPr>
      <w:r>
        <w:t xml:space="preserve">wanted; if they told him, if they gave him material to work on, he might be</w:t>
      </w:r>
    </w:p>
    <w:p>
      <w:pPr>
        <w:pStyle w:val="Normal"/>
      </w:pPr>
      <w:r>
        <w:t xml:space="preserve">able to do something. At the second meeting, the audience tried hard to</w:t>
      </w:r>
    </w:p>
    <w:p>
      <w:pPr>
        <w:pStyle w:val="Normal"/>
      </w:pPr>
      <w:r>
        <w:t xml:space="preserve">discover  the  terms  in  which  they  must  put  their  questions  in  order  to</w:t>
      </w:r>
    </w:p>
    <w:p>
      <w:pPr>
        <w:pStyle w:val="Normal"/>
      </w:pPr>
      <w:r>
        <w:t xml:space="preserve">receive an answer. Again, Ouspensky scoffed at questions about “mechanicalness” and “self-remembering.” What did these terms mean? Who had told  them  that  they  were  mechanical,  he  inquired,  and  why  did  they</w:t>
      </w:r>
    </w:p>
    <w:p>
      <w:pPr>
        <w:pStyle w:val="Normal"/>
      </w:pPr>
      <w:r>
        <w:t xml:space="preserve">believe this? They must not believe anything. Questions posed in more</w:t>
      </w:r>
    </w:p>
    <w:p>
      <w:pPr>
        <w:pStyle w:val="Normal"/>
      </w:pPr>
      <w:r>
        <w:t xml:space="preserve">general or more indefinite ways were treated with similar sarcasm. Those</w:t>
      </w:r>
    </w:p>
    <w:p>
      <w:pPr>
        <w:pStyle w:val="Normal"/>
      </w:pPr>
      <w:r>
        <w:t xml:space="preserve">about the meaning of Christianity were dismissed as great imponderables.</w:t>
      </w:r>
    </w:p>
    <w:p>
      <w:pPr>
        <w:pStyle w:val="Normal"/>
      </w:pPr>
      <w:r>
        <w:t xml:space="preserve">No one would ever know what Christ really taught, just as no one would</w:t>
      </w:r>
    </w:p>
    <w:p>
      <w:pPr>
        <w:pStyle w:val="Normal"/>
      </w:pPr>
      <w:r>
        <w:t xml:space="preserve">ever  know  what  life  was  all  about.  He,  Ouspensky,  could  not  go  on</w:t>
      </w:r>
    </w:p>
    <w:p>
      <w:pPr>
        <w:pStyle w:val="Normal"/>
      </w:pPr>
      <w:r>
        <w:t xml:space="preserve">repeating the same things over and over again. He possessed nothing of any</w:t>
      </w:r>
    </w:p>
    <w:p>
      <w:pPr>
        <w:pStyle w:val="Normal"/>
      </w:pPr>
      <w:r>
        <w:t xml:space="preserve">importance to give them; indeed, he said, he owned nothing at all.</w:t>
      </w:r>
    </w:p>
    <w:p>
      <w:pPr>
        <w:pStyle w:val="Normal"/>
      </w:pPr>
      <w:r>
        <w:t xml:space="preserve">In one of his published letters, Rodney Collin recalled how his Master</w:t>
      </w:r>
    </w:p>
    <w:p>
      <w:pPr>
        <w:pStyle w:val="Normal"/>
      </w:pPr>
      <w:r>
        <w:t xml:space="preserve">answered a pupil who asked, “How can one find harmony?” Ouspensky</w:t>
      </w:r>
    </w:p>
    <w:p>
      <w:pPr>
        <w:pStyle w:val="Normal"/>
      </w:pPr>
      <w:r>
        <w:t xml:space="preserve">450 T H E   H A R M O N I O U S   C I R C L E</w:t>
      </w:r>
    </w:p>
    <w:p>
      <w:pPr>
        <w:pStyle w:val="Normal"/>
      </w:pPr>
      <w:r>
        <w:t xml:space="preserve">replied: “This is your question? This is my question now, and I have no</w:t>
      </w:r>
    </w:p>
    <w:p>
      <w:pPr>
        <w:pStyle w:val="Normal"/>
      </w:pPr>
      <w:r>
        <w:t xml:space="preserve">answer.” Another questioner: “What is meant by harmony?” Ouspensky:</w:t>
      </w:r>
    </w:p>
    <w:p>
      <w:pPr>
        <w:pStyle w:val="Normal"/>
      </w:pPr>
      <w:r>
        <w:t xml:space="preserve">“It is a musical term, nothing more.”</w:t>
      </w:r>
    </w:p>
    <w:p>
      <w:pPr>
        <w:pStyle w:val="Normal"/>
      </w:pPr>
      <w:r>
        <w:t xml:space="preserve">From  the  first  two  meetings,  two  themes  emerged  which  threw  the</w:t>
      </w:r>
    </w:p>
    <w:p>
      <w:pPr>
        <w:pStyle w:val="Normal"/>
      </w:pPr>
      <w:r>
        <w:t xml:space="preserve">pupils  back  upon  their  own  resources.  They  must  have  an  aim,  a</w:t>
      </w:r>
    </w:p>
    <w:p>
      <w:pPr>
        <w:pStyle w:val="Normal"/>
      </w:pPr>
      <w:r>
        <w:t xml:space="preserve">straightforward everyday aim. And only</w:t>
      </w:r>
    </w:p>
    <w:p>
      <w:pPr>
        <w:pStyle w:val="Normal"/>
      </w:pPr>
      <w:r>
        <w:t xml:space="preserve">by oneself</w:t>
      </w:r>
    </w:p>
    <w:p>
      <w:pPr>
        <w:pStyle w:val="Normal"/>
      </w:pPr>
      <w:r>
        <w:t xml:space="preserve">could any effort be made</w:t>
      </w:r>
    </w:p>
    <w:p>
      <w:pPr>
        <w:pStyle w:val="Normal"/>
      </w:pPr>
      <w:r>
        <w:t xml:space="preserve">to achieve anything. This seemed to overthrow the whole elaborate idea of</w:t>
      </w:r>
    </w:p>
    <w:p>
      <w:pPr>
        <w:pStyle w:val="Normal"/>
      </w:pPr>
      <w:r>
        <w:t xml:space="preserve">“school” and “rules” which had existed before the war; and by the third</w:t>
      </w:r>
    </w:p>
    <w:p>
      <w:pPr>
        <w:pStyle w:val="Normal"/>
      </w:pPr>
      <w:r>
        <w:t xml:space="preserve">meeting, the implications of this train of thought were becoming clearer.</w:t>
      </w:r>
    </w:p>
    <w:p>
      <w:pPr>
        <w:pStyle w:val="Normal"/>
      </w:pPr>
      <w:r>
        <w:t xml:space="preserve">Some years ago, said Ouspensky, they had had a “system” which they</w:t>
      </w:r>
    </w:p>
    <w:p>
      <w:pPr>
        <w:pStyle w:val="Normal"/>
      </w:pPr>
      <w:r>
        <w:t xml:space="preserve">discussed; but at the outbreak of the war they had come to the conclusion</w:t>
      </w:r>
    </w:p>
    <w:p>
      <w:pPr>
        <w:pStyle w:val="Normal"/>
      </w:pPr>
      <w:r>
        <w:t xml:space="preserve">that this would not help. He had never knovm even what the first step along</w:t>
      </w:r>
    </w:p>
    <w:p>
      <w:pPr>
        <w:pStyle w:val="Normal"/>
      </w:pPr>
      <w:r>
        <w:t xml:space="preserve">the  road  to  self-mastery  should  be.  Now  he  no  longer  believed  in  the</w:t>
      </w:r>
    </w:p>
    <w:p>
      <w:pPr>
        <w:pStyle w:val="Normal"/>
      </w:pPr>
      <w:r>
        <w:t xml:space="preserve">possibility of change. And to a worried lady who asked why he would not</w:t>
      </w:r>
    </w:p>
    <w:p>
      <w:pPr>
        <w:pStyle w:val="Normal"/>
      </w:pPr>
      <w:r>
        <w:t xml:space="preserve">help them, Ouspensky returned bleakly that he could help no one, because</w:t>
      </w:r>
    </w:p>
    <w:p>
      <w:pPr>
        <w:pStyle w:val="Normal"/>
      </w:pPr>
      <w:r>
        <w:t xml:space="preserve">he had no help to give. Finally, he closed the meeting because he said that</w:t>
      </w:r>
    </w:p>
    <w:p>
      <w:pPr>
        <w:pStyle w:val="Normal"/>
      </w:pPr>
      <w:r>
        <w:t xml:space="preserve">there were no simple questions and that therefore he could not answer</w:t>
      </w:r>
    </w:p>
    <w:p>
      <w:pPr>
        <w:pStyle w:val="Normal"/>
      </w:pPr>
      <w:r>
        <w:t xml:space="preserve">anything to the purpose. He might come again if his audience wished it.</w:t>
      </w:r>
    </w:p>
    <w:p>
      <w:pPr>
        <w:pStyle w:val="Normal"/>
      </w:pPr>
      <w:r>
        <w:t xml:space="preserve">After a long gap, two more meetings were held on May seventh and</w:t>
      </w:r>
    </w:p>
    <w:p>
      <w:pPr>
        <w:pStyle w:val="Normal"/>
      </w:pPr>
      <w:r>
        <w:t xml:space="preserve">twenty-first. These were much shorter than the first three, but Ouspensky</w:t>
      </w:r>
    </w:p>
    <w:p>
      <w:pPr>
        <w:pStyle w:val="Normal"/>
      </w:pPr>
      <w:r>
        <w:t xml:space="preserve">seemed better pleased vdth the questions which were asked. Then came</w:t>
      </w:r>
    </w:p>
    <w:p>
      <w:pPr>
        <w:pStyle w:val="Normal"/>
      </w:pPr>
      <w:r>
        <w:t xml:space="preserve">the  last  meeting  on  June  18.  Although  obviously  failing  and  unable  to</w:t>
      </w:r>
    </w:p>
    <w:p>
      <w:pPr>
        <w:pStyle w:val="Normal"/>
      </w:pPr>
      <w:r>
        <w:t xml:space="preserve">answer clearly, Ouspensky did appear to provide one guideline: a simple</w:t>
      </w:r>
    </w:p>
    <w:p>
      <w:pPr>
        <w:pStyle w:val="Normal"/>
      </w:pPr>
      <w:r>
        <w:t xml:space="preserve">reinforcement of his instruction to each person to find out what he or she</w:t>
      </w:r>
    </w:p>
    <w:p>
      <w:pPr>
        <w:pStyle w:val="Normal"/>
      </w:pPr>
      <w:r>
        <w:t xml:space="preserve">wanted: to try, test, and sample life to discover one’s true inclinations. He</w:t>
      </w:r>
    </w:p>
    <w:p>
      <w:pPr>
        <w:pStyle w:val="Normal"/>
      </w:pPr>
      <w:r>
        <w:t xml:space="preserve">closed this final meeting with the hope that he might see them again if he</w:t>
      </w:r>
    </w:p>
    <w:p>
      <w:pPr>
        <w:pStyle w:val="Normal"/>
      </w:pPr>
      <w:r>
        <w:t xml:space="preserve">remained in England. Perhaps, he said, some time was left him. Afterward</w:t>
      </w:r>
    </w:p>
    <w:p>
      <w:pPr>
        <w:pStyle w:val="Normal"/>
      </w:pPr>
      <w:r>
        <w:t xml:space="preserve">he  had  to  be  helped  from  the  lecture  room  and—out  of  sight  of  his</w:t>
      </w:r>
    </w:p>
    <w:p>
      <w:pPr>
        <w:pStyle w:val="Normal"/>
      </w:pPr>
      <w:r>
        <w:t xml:space="preserve">audience</w:t>
      </w:r>
    </w:p>
    <w:p>
      <w:pPr>
        <w:pStyle w:val="Normal"/>
      </w:pPr>
      <w:r>
        <w:t xml:space="preserve">—was</w:t>
      </w:r>
    </w:p>
    <w:p>
      <w:pPr>
        <w:pStyle w:val="Normal"/>
      </w:pPr>
      <w:r>
        <w:t xml:space="preserve">given an injection.</w:t>
      </w:r>
    </w:p>
    <w:p>
      <w:pPr>
        <w:pStyle w:val="Normal"/>
      </w:pPr>
      <w:r>
        <w:t xml:space="preserve">The plan of returning to The United States must have already formed in</w:t>
      </w:r>
    </w:p>
    <w:p>
      <w:pPr>
        <w:pStyle w:val="Normal"/>
      </w:pPr>
      <w:r>
        <w:t xml:space="preserve">his mind, and it has been suggested that he had resolved to try the same</w:t>
      </w:r>
    </w:p>
    <w:p>
      <w:pPr>
        <w:pStyle w:val="Normal"/>
      </w:pPr>
      <w:r>
        <w:t xml:space="preserve">gambit in New York which had so disconcerted his English pupils. He shut</w:t>
      </w:r>
    </w:p>
    <w:p>
      <w:pPr>
        <w:pStyle w:val="Normal"/>
      </w:pPr>
      <w:r>
        <w:t xml:space="preserve">himself up at Lyne Place and announced that he would sail to America on</w:t>
      </w:r>
    </w:p>
    <w:p>
      <w:pPr>
        <w:pStyle w:val="Normal"/>
      </w:pPr>
      <w:r>
        <w:t xml:space="preserve">September 4. “On that day,” v^Tites Rodney Collin, “we went to Southampton, put our luggage on board, and were ready to leave. A few hours before the boat was due to sail, he arrived at the dock and suddenly said</w:t>
      </w:r>
    </w:p>
    <w:p>
      <w:pPr>
        <w:pStyle w:val="Normal"/>
      </w:pPr>
      <w:r>
        <w:t xml:space="preserve">quietly, “I am not going to America this time.’ It was like the ‘stop’ exercise</w:t>
      </w:r>
    </w:p>
    <w:p>
      <w:pPr>
        <w:pStyle w:val="Normal"/>
      </w:pPr>
      <w:r>
        <w:t xml:space="preserve">on the scale of the whole Work. A stop was made in many lives, everyone’s</w:t>
      </w:r>
    </w:p>
    <w:p>
      <w:pPr>
        <w:pStyle w:val="Normal"/>
      </w:pPr>
      <w:r>
        <w:t xml:space="preserve">personal  plans  were  turned  upside  down,  and  a  space  made  in  the</w:t>
      </w:r>
    </w:p>
    <w:p>
      <w:pPr>
        <w:pStyle w:val="Normal"/>
      </w:pPr>
      <w:r>
        <w:t xml:space="preserve">momentum of time where something quite new could be done.”</w:t>
      </w:r>
    </w:p>
    <w:p>
      <w:pPr>
        <w:pStyle w:val="Normal"/>
      </w:pPr>
      <w:r>
        <w:t xml:space="preserve">The  last  month  of  Ouspensky’s  life  is  the  most  extraordinary  and</w:t>
      </w:r>
    </w:p>
    <w:p>
      <w:pPr>
        <w:pStyle w:val="Normal"/>
      </w:pPr>
      <w:r>
        <w:t xml:space="preserve">problematic time in his entire existence. To say that his followers were</w:t>
      </w:r>
    </w:p>
    <w:p>
      <w:pPr>
        <w:pStyle w:val="Normal"/>
      </w:pPr>
      <w:r>
        <w:t xml:space="preserve">T H E   S T R A N G E   D E A T H   O F   PYOTR OUSPENSKY 451</w:t>
      </w:r>
    </w:p>
    <w:p>
      <w:pPr>
        <w:pStyle w:val="Normal"/>
      </w:pPr>
      <w:r>
        <w:t xml:space="preserve">shaken and puzzled after the meetings at Colet Gardens is understating the</w:t>
      </w:r>
    </w:p>
    <w:p>
      <w:pPr>
        <w:pStyle w:val="Normal"/>
      </w:pPr>
      <w:r>
        <w:t xml:space="preserve">case. The sudden countermanding of the American trip was left until the</w:t>
      </w:r>
    </w:p>
    <w:p>
      <w:pPr>
        <w:pStyle w:val="Normal"/>
      </w:pPr>
      <w:r>
        <w:t xml:space="preserve">last minute; the dock gates had even been opened so that the invalid’s car</w:t>
      </w:r>
    </w:p>
    <w:p>
      <w:pPr>
        <w:pStyle w:val="Normal"/>
      </w:pPr>
      <w:r>
        <w:t xml:space="preserve">could drive directly up to the liner. It was yet another dislocation in the</w:t>
      </w:r>
    </w:p>
    <w:p>
      <w:pPr>
        <w:pStyle w:val="Normal"/>
      </w:pPr>
      <w:r>
        <w:t xml:space="preserve">expected pattern of events; and already among those who hoped to begin</w:t>
      </w:r>
    </w:p>
    <w:p>
      <w:pPr>
        <w:pStyle w:val="Normal"/>
      </w:pPr>
      <w:r>
        <w:t xml:space="preserve">again where they had left off in 1940, a number of conflicting interpretations</w:t>
      </w:r>
    </w:p>
    <w:p>
      <w:pPr>
        <w:pStyle w:val="Normal"/>
      </w:pPr>
      <w:r>
        <w:t xml:space="preserve">of what Ouspensky meant at his final meetings had begun to gain ground.</w:t>
      </w:r>
    </w:p>
    <w:p>
      <w:pPr>
        <w:pStyle w:val="Normal"/>
      </w:pPr>
      <w:r>
        <w:t xml:space="preserve">And possibilities multiply once more. . . .</w:t>
      </w:r>
    </w:p>
    <w:p>
      <w:pPr>
        <w:pStyle w:val="Normal"/>
      </w:pPr>
      <w:r>
        <w:t xml:space="preserve">The differences of opinion were supplemented by private conversations</w:t>
      </w:r>
    </w:p>
    <w:p>
      <w:pPr>
        <w:pStyle w:val="Normal"/>
      </w:pPr>
      <w:r>
        <w:t xml:space="preserve">which  members  of  the  old  directorate  had  with  Ouspensky.  Kenneth</w:t>
      </w:r>
    </w:p>
    <w:p>
      <w:pPr>
        <w:pStyle w:val="Normal"/>
      </w:pPr>
      <w:r>
        <w:t xml:space="preserve">Walker felt that Ouspensky’s private utterances confirmed the impression</w:t>
      </w:r>
    </w:p>
    <w:p>
      <w:pPr>
        <w:pStyle w:val="Normal"/>
      </w:pPr>
      <w:r>
        <w:t xml:space="preserve">that “he was a very deeply disappointed man. Something had gone wrong,</w:t>
      </w:r>
    </w:p>
    <w:p>
      <w:pPr>
        <w:pStyle w:val="Normal"/>
      </w:pPr>
      <w:r>
        <w:t xml:space="preserve">and somebody had failed but who it was that had failed was never very clear</w:t>
      </w:r>
    </w:p>
    <w:p>
      <w:pPr>
        <w:pStyle w:val="Normal"/>
      </w:pPr>
      <w:r>
        <w:t xml:space="preserve">to  me.  In  all  probability  we  were  all  implicated  in  the  failure  which</w:t>
      </w:r>
    </w:p>
    <w:p>
      <w:pPr>
        <w:pStyle w:val="Normal"/>
      </w:pPr>
      <w:r>
        <w:t xml:space="preserve">Ouspensky seemed to be feeling so deeply.” Had the System failed to come</w:t>
      </w:r>
    </w:p>
    <w:p>
      <w:pPr>
        <w:pStyle w:val="Normal"/>
      </w:pPr>
      <w:r>
        <w:t xml:space="preserve">up to Ouspensky’s expectations? Had his pupils failed to make proper use of</w:t>
      </w:r>
    </w:p>
    <w:p>
      <w:pPr>
        <w:pStyle w:val="Normal"/>
      </w:pPr>
      <w:r>
        <w:t xml:space="preserve">it? Or had they failed to understand anything at all?</w:t>
      </w:r>
    </w:p>
    <w:p>
      <w:pPr>
        <w:pStyle w:val="Normal"/>
      </w:pPr>
      <w:r>
        <w:t xml:space="preserve">On the other hand, to the pupil who had organized the restoration of</w:t>
      </w:r>
    </w:p>
    <w:p>
      <w:pPr>
        <w:pStyle w:val="Normal"/>
      </w:pPr>
      <w:r>
        <w:t xml:space="preserve">Colet House, it appeared that sometimes Ouspensky could overcome his</w:t>
      </w:r>
    </w:p>
    <w:p>
      <w:pPr>
        <w:pStyle w:val="Normal"/>
      </w:pPr>
      <w:r>
        <w:t xml:space="preserve">physical disabilities and make contact with a deeper and more powerful sort</w:t>
      </w:r>
    </w:p>
    <w:p>
      <w:pPr>
        <w:pStyle w:val="Normal"/>
      </w:pPr>
      <w:r>
        <w:t xml:space="preserve">of knowledge than ever before. He felt that Ouspensky had wanted to</w:t>
      </w:r>
    </w:p>
    <w:p>
      <w:pPr>
        <w:pStyle w:val="Normal"/>
      </w:pPr>
      <w:r>
        <w:t xml:space="preserve">ensure that no activities would ever be carried on in his name; that in fact</w:t>
      </w:r>
    </w:p>
    <w:p>
      <w:pPr>
        <w:pStyle w:val="Normal"/>
      </w:pPr>
      <w:r>
        <w:t xml:space="preserve">he had meant what he said when he denied the usefulness—^and even the</w:t>
      </w:r>
    </w:p>
    <w:p>
      <w:pPr>
        <w:pStyle w:val="Normal"/>
      </w:pPr>
      <w:r>
        <w:t xml:space="preserve">very  existence—of  the  System.  This  point  of  view  was  supported  by</w:t>
      </w:r>
    </w:p>
    <w:p>
      <w:pPr>
        <w:pStyle w:val="Normal"/>
      </w:pPr>
      <w:r>
        <w:t xml:space="preserve">Ouspensky’s emphatic declarations that</w:t>
      </w:r>
    </w:p>
    <w:p>
      <w:pPr>
        <w:pStyle w:val="Normal"/>
      </w:pPr>
      <w:r>
        <w:t xml:space="preserve">In Search of the Miraculous</w:t>
      </w:r>
    </w:p>
    <w:p>
      <w:pPr>
        <w:pStyle w:val="Normal"/>
      </w:pPr>
      <w:r>
        <w:t xml:space="preserve">was</w:t>
      </w:r>
    </w:p>
    <w:p>
      <w:pPr>
        <w:pStyle w:val="Normal"/>
      </w:pPr>
      <w:r>
        <w:t xml:space="preserve">not to be published. Others agreed that Ouspensky had wished to call a halt</w:t>
      </w:r>
    </w:p>
    <w:p>
      <w:pPr>
        <w:pStyle w:val="Normal"/>
      </w:pPr>
      <w:r>
        <w:t xml:space="preserve">to activity of the kind which had become familiar, but argued that this was</w:t>
      </w:r>
    </w:p>
    <w:p>
      <w:pPr>
        <w:pStyle w:val="Normal"/>
      </w:pPr>
      <w:r>
        <w:t xml:space="preserve">because he wanted to give his followers a fresh start and encourage new</w:t>
      </w:r>
    </w:p>
    <w:p>
      <w:pPr>
        <w:pStyle w:val="Normal"/>
      </w:pPr>
      <w:r>
        <w:t xml:space="preserve">approaches. During the last month of the Master’s life, the uncertainty</w:t>
      </w:r>
    </w:p>
    <w:p>
      <w:pPr>
        <w:pStyle w:val="Normal"/>
      </w:pPr>
      <w:r>
        <w:t xml:space="preserve">generated by his last meetings produced a uniquely charged atmosphere</w:t>
      </w:r>
    </w:p>
    <w:p>
      <w:pPr>
        <w:pStyle w:val="Normal"/>
      </w:pPr>
      <w:r>
        <w:t xml:space="preserve">among his followers.</w:t>
      </w:r>
    </w:p>
    <w:p>
      <w:pPr>
        <w:pStyle w:val="Normal"/>
      </w:pPr>
      <w:r>
        <w:t xml:space="preserve">To Rodney Collin the dying man was transformed into a repository of</w:t>
      </w:r>
    </w:p>
    <w:p>
      <w:pPr>
        <w:pStyle w:val="Normal"/>
      </w:pPr>
      <w:r>
        <w:t xml:space="preserve">new meanings, significance incarnate. Even before the abortive expedition</w:t>
      </w:r>
    </w:p>
    <w:p>
      <w:pPr>
        <w:pStyle w:val="Normal"/>
      </w:pPr>
      <w:r>
        <w:t xml:space="preserve">to America, the force had been accumulating around Lyne. Ouspensky</w:t>
      </w:r>
    </w:p>
    <w:p>
      <w:pPr>
        <w:pStyle w:val="Normal"/>
      </w:pPr>
      <w:r>
        <w:t xml:space="preserve">"hardly spoke at all even to the people who were eating and sitting with</w:t>
      </w:r>
    </w:p>
    <w:p>
      <w:pPr>
        <w:pStyle w:val="Normal"/>
      </w:pPr>
      <w:r>
        <w:t xml:space="preserve">him,” Rodney Collin writes. “Yet one had the sense that everything that</w:t>
      </w:r>
    </w:p>
    <w:p>
      <w:pPr>
        <w:pStyle w:val="Normal"/>
      </w:pPr>
      <w:r>
        <w:t xml:space="preserve">was  done  was  a  kind  of  demonstration,  and  gradually  an  atmosphere</w:t>
      </w:r>
    </w:p>
    <w:p>
      <w:pPr>
        <w:pStyle w:val="Normal"/>
      </w:pPr>
      <w:r>
        <w:t xml:space="preserve">developed  which  can hardly be  described. ... He showed the few who</w:t>
      </w:r>
    </w:p>
    <w:p>
      <w:pPr>
        <w:pStyle w:val="Normal"/>
      </w:pPr>
      <w:r>
        <w:t xml:space="preserve">were  with  him,  without  explanation,  what  it  means  for  a  man  to  pass</w:t>
      </w:r>
    </w:p>
    <w:p>
      <w:pPr>
        <w:pStyle w:val="Normal"/>
      </w:pPr>
      <w:r>
        <w:t xml:space="preserve">consciously into the realm of the spirit.”</w:t>
      </w:r>
    </w:p>
    <w:p>
      <w:pPr>
        <w:pStyle w:val="Normal"/>
      </w:pPr>
      <w:r>
        <w:t xml:space="preserve">The strangest feature of Ouspensky’s last month was that he and his</w:t>
      </w:r>
    </w:p>
    <w:p>
      <w:pPr>
        <w:pStyle w:val="Normal"/>
      </w:pPr>
      <w:r>
        <w:t xml:space="preserve">followers took long car journeys—often through the night, always v^ithout</w:t>
      </w:r>
    </w:p>
    <w:p>
      <w:pPr>
        <w:pStyle w:val="Normal"/>
      </w:pPr>
      <w:r>
        <w:t xml:space="preserve">452 T H E   H A a M O N I O U S   C I R C L E</w:t>
      </w:r>
    </w:p>
    <w:p>
      <w:pPr>
        <w:pStyle w:val="Normal"/>
      </w:pPr>
      <w:r>
        <w:t xml:space="preserve">food, and with the Master’s cats accompanying him—to parts of England</w:t>
      </w:r>
    </w:p>
    <w:p>
      <w:pPr>
        <w:pStyle w:val="Normal"/>
      </w:pPr>
      <w:r>
        <w:t xml:space="preserve">which he had previously known. He drove to West Wickham, to Seven-</w:t>
      </w:r>
    </w:p>
    <w:p>
      <w:pPr>
        <w:pStyle w:val="Normal"/>
      </w:pPr>
      <w:r>
        <w:t xml:space="preserve">oaks,  to  Gadsden,  and  to  Maurice  Nicoll’s  old  seaside  cottage.  The</w:t>
      </w:r>
    </w:p>
    <w:p>
      <w:pPr>
        <w:pStyle w:val="Normal"/>
      </w:pPr>
      <w:r>
        <w:t xml:space="preserve">expeditions were seen as of portentous significance by some members of the</w:t>
      </w:r>
    </w:p>
    <w:p>
      <w:pPr>
        <w:pStyle w:val="Normal"/>
      </w:pPr>
      <w:r>
        <w:t xml:space="preserve">entourage. On one occasion the group returned to Lyne and parked in front</w:t>
      </w:r>
    </w:p>
    <w:p>
      <w:pPr>
        <w:pStyle w:val="Normal"/>
      </w:pPr>
      <w:r>
        <w:t xml:space="preserve">of the house. Ouspensky did not climb out with the others but stayed in his</w:t>
      </w:r>
    </w:p>
    <w:p>
      <w:pPr>
        <w:pStyle w:val="Normal"/>
      </w:pPr>
      <w:r>
        <w:t xml:space="preserve">seat surrounded by his cats. He remained in the car all night, and one of the</w:t>
      </w:r>
    </w:p>
    <w:p>
      <w:pPr>
        <w:pStyle w:val="Normal"/>
      </w:pPr>
      <w:r>
        <w:t xml:space="preserve">more dramatic ladies looking after him stood motionless at the window, her</w:t>
      </w:r>
    </w:p>
    <w:p>
      <w:pPr>
        <w:pStyle w:val="Normal"/>
      </w:pPr>
      <w:r>
        <w:t xml:space="preserve">arm ceremoniously raised in salute.</w:t>
      </w:r>
    </w:p>
    <w:p>
      <w:pPr>
        <w:pStyle w:val="Normal"/>
      </w:pPr>
      <w:r>
        <w:t xml:space="preserve">Two prominent followers of Gurdjieff visited Ouspensky in his last days</w:t>
      </w:r>
    </w:p>
    <w:p>
      <w:pPr>
        <w:pStyle w:val="Normal"/>
      </w:pPr>
      <w:r>
        <w:t xml:space="preserve">and came away with the impression of an invalid making prodigious efforts</w:t>
      </w:r>
    </w:p>
    <w:p>
      <w:pPr>
        <w:pStyle w:val="Normal"/>
      </w:pPr>
      <w:r>
        <w:t xml:space="preserve">to overcome physical disabiUty. If meaning is read into everything, there is</w:t>
      </w:r>
    </w:p>
    <w:p>
      <w:pPr>
        <w:pStyle w:val="Normal"/>
      </w:pPr>
      <w:r>
        <w:t xml:space="preserve">a risk that it may be read wrongly. And there is a version of Ouspensky’s</w:t>
      </w:r>
    </w:p>
    <w:p>
      <w:pPr>
        <w:pStyle w:val="Normal"/>
      </w:pPr>
      <w:r>
        <w:t xml:space="preserve">death  which  holds  that  he  did  not  agree  to  the  lengthy  and  laborious</w:t>
      </w:r>
    </w:p>
    <w:p>
      <w:pPr>
        <w:pStyle w:val="Normal"/>
      </w:pPr>
      <w:r>
        <w:t xml:space="preserve">expeditions, that he was too ill to know what he was doing, and that it was</w:t>
      </w:r>
    </w:p>
    <w:p>
      <w:pPr>
        <w:pStyle w:val="Normal"/>
      </w:pPr>
      <w:r>
        <w:t xml:space="preserve">largely the idea of Rodney Collin to make those curious pilgrimages.</w:t>
      </w:r>
    </w:p>
    <w:p>
      <w:pPr>
        <w:pStyle w:val="Normal"/>
      </w:pPr>
      <w:r>
        <w:t xml:space="preserve">The generally accepted view is that Ouspensky wanted to fix in his mind</w:t>
      </w:r>
    </w:p>
    <w:p>
      <w:pPr>
        <w:pStyle w:val="Normal"/>
      </w:pPr>
      <w:r>
        <w:t xml:space="preserve">the places he had known with a view to “remembering” them in his next</w:t>
      </w:r>
    </w:p>
    <w:p>
      <w:pPr>
        <w:pStyle w:val="Normal"/>
      </w:pPr>
      <w:r>
        <w:t xml:space="preserve">recurrence. Kenneth Walker writes that he often spoke of recurrence to his</w:t>
      </w:r>
    </w:p>
    <w:p>
      <w:pPr>
        <w:pStyle w:val="Normal"/>
      </w:pPr>
      <w:r>
        <w:t xml:space="preserve">pupils in the last weeks of his life. They had the impression that there was</w:t>
      </w:r>
    </w:p>
    <w:p>
      <w:pPr>
        <w:pStyle w:val="Normal"/>
      </w:pPr>
      <w:r>
        <w:t xml:space="preserve">something Ouspensky “wished fervently to change” the next time around.</w:t>
      </w:r>
    </w:p>
    <w:p>
      <w:pPr>
        <w:pStyle w:val="Normal"/>
      </w:pPr>
      <w:r>
        <w:t xml:space="preserve">Ever since the publication of A</w:t>
      </w:r>
    </w:p>
    <w:p>
      <w:pPr>
        <w:pStyle w:val="Normal"/>
      </w:pPr>
      <w:r>
        <w:t xml:space="preserve">New Model of the Universe,</w:t>
      </w:r>
    </w:p>
    <w:p>
      <w:pPr>
        <w:pStyle w:val="Normal"/>
      </w:pPr>
      <w:r>
        <w:t xml:space="preserve">Ouspensky</w:t>
      </w:r>
    </w:p>
    <w:p>
      <w:pPr>
        <w:pStyle w:val="Normal"/>
      </w:pPr>
      <w:r>
        <w:t xml:space="preserve">had been plagued by questions about recurrence. He always emphasized</w:t>
      </w:r>
    </w:p>
    <w:p>
      <w:pPr>
        <w:pStyle w:val="Normal"/>
      </w:pPr>
      <w:r>
        <w:t xml:space="preserve">that  the  theory  was  not  essential  to  the  System,  although  he  had</w:t>
      </w:r>
    </w:p>
    <w:p>
      <w:pPr>
        <w:pStyle w:val="Normal"/>
      </w:pPr>
      <w:r>
        <w:t xml:space="preserve">synthesized it satisfectorily with GurdjiefF’s ideas. The condition of mechanical</w:t>
      </w:r>
    </w:p>
    <w:p>
      <w:pPr>
        <w:pStyle w:val="Normal"/>
      </w:pPr>
      <w:r>
        <w:t xml:space="preserve">man is that of ceaseless repetition; but someone who wants to wake up may</w:t>
      </w:r>
    </w:p>
    <w:p>
      <w:pPr>
        <w:pStyle w:val="Normal"/>
      </w:pPr>
      <w:r>
        <w:t xml:space="preserve">perhaps be able to dbange the cycle. His ideas had altered considerably since</w:t>
      </w:r>
    </w:p>
    <w:p>
      <w:pPr>
        <w:pStyle w:val="Normal"/>
      </w:pPr>
      <w:r>
        <w:t xml:space="preserve">writing</w:t>
      </w:r>
    </w:p>
    <w:p>
      <w:pPr>
        <w:pStyle w:val="Normal"/>
      </w:pPr>
      <w:r>
        <w:t xml:space="preserve">Ivan Osokin,</w:t>
      </w:r>
    </w:p>
    <w:p>
      <w:pPr>
        <w:pStyle w:val="Normal"/>
      </w:pPr>
      <w:r>
        <w:t xml:space="preserve">and the pessimism inherent in the idea of recurrence was</w:t>
      </w:r>
    </w:p>
    <w:p>
      <w:pPr>
        <w:pStyle w:val="Normal"/>
      </w:pPr>
      <w:r>
        <w:t xml:space="preserve">harnessed to the System. It provided both the stick and the carrot: the motive</w:t>
      </w:r>
    </w:p>
    <w:p>
      <w:pPr>
        <w:pStyle w:val="Normal"/>
      </w:pPr>
      <w:r>
        <w:t xml:space="preserve">for waking up and the goal at which to aim. The prison house in which man was</w:t>
      </w:r>
    </w:p>
    <w:p>
      <w:pPr>
        <w:pStyle w:val="Normal"/>
      </w:pPr>
      <w:r>
        <w:t xml:space="preserve">confined could be seen as a fortress constructed of recurring lives. Like “people</w:t>
      </w:r>
    </w:p>
    <w:p>
      <w:pPr>
        <w:pStyle w:val="Normal"/>
      </w:pPr>
      <w:r>
        <w:t xml:space="preserve">of</w:t>
      </w:r>
    </w:p>
    <w:p>
      <w:pPr>
        <w:pStyle w:val="Normal"/>
      </w:pPr>
      <w:r>
        <w:t xml:space="preserve">byt,”</w:t>
      </w:r>
    </w:p>
    <w:p>
      <w:pPr>
        <w:pStyle w:val="Normal"/>
      </w:pPr>
      <w:r>
        <w:t xml:space="preserve">people connected with the “events” of history could never hope to</w:t>
      </w:r>
    </w:p>
    <w:p>
      <w:pPr>
        <w:pStyle w:val="Normal"/>
      </w:pPr>
      <w:r>
        <w:t xml:space="preserve">escape fi^m the place they occupied in the gigantic construction, otherwise the</w:t>
      </w:r>
    </w:p>
    <w:p>
      <w:pPr>
        <w:pStyle w:val="Normal"/>
      </w:pPr>
      <w:r>
        <w:t xml:space="preserve">whole edifice would collapse. But the “invisible” man, who had avoided</w:t>
      </w:r>
    </w:p>
    <w:p>
      <w:pPr>
        <w:pStyle w:val="Normal"/>
      </w:pPr>
      <w:r>
        <w:t xml:space="preserve">becoming a cornerstone of history, would have comparatively littie difficulty in</w:t>
      </w:r>
    </w:p>
    <w:p>
      <w:pPr>
        <w:pStyle w:val="Normal"/>
      </w:pPr>
      <w:r>
        <w:t xml:space="preserve">escaping. No one would notice a pebble dislodging itself firom the mortar</w:t>
      </w:r>
    </w:p>
    <w:p>
      <w:pPr>
        <w:pStyle w:val="Normal"/>
      </w:pPr>
      <w:r>
        <w:t xml:space="preserve">between the massive blocks.</w:t>
      </w:r>
    </w:p>
    <w:p>
      <w:pPr>
        <w:pStyle w:val="Normal"/>
      </w:pPr>
      <w:r>
        <w:t xml:space="preserve">Ouspensky taught that the possibility of escape from recurrence came</w:t>
      </w:r>
    </w:p>
    <w:p>
      <w:pPr>
        <w:pStyle w:val="Normal"/>
      </w:pPr>
      <w:r>
        <w:t xml:space="preserve">when a man met an esoteric school. He rewrote the early draft of</w:t>
      </w:r>
    </w:p>
    <w:p>
      <w:pPr>
        <w:pStyle w:val="Normal"/>
      </w:pPr>
      <w:r>
        <w:t xml:space="preserve">Ivan</w:t>
      </w:r>
    </w:p>
    <w:p>
      <w:pPr>
        <w:pStyle w:val="Normal"/>
      </w:pPr>
      <w:r>
        <w:t xml:space="preserve">Osokin</w:t>
      </w:r>
    </w:p>
    <w:p>
      <w:pPr>
        <w:pStyle w:val="Normal"/>
      </w:pPr>
      <w:r>
        <w:t xml:space="preserve">inserting the character of a magician to whom Osokin goes after his</w:t>
      </w:r>
    </w:p>
    <w:p>
      <w:pPr>
        <w:pStyle w:val="Normal"/>
      </w:pPr>
      <w:r>
        <w:t xml:space="preserve">love affair appears to be ending unhappily. The magician represents the</w:t>
      </w:r>
    </w:p>
    <w:p>
      <w:pPr>
        <w:pStyle w:val="Normal"/>
      </w:pPr>
      <w:r>
        <w:t xml:space="preserve">Work. He has certain characteristics of Gurdjieff and some of Ouspensky’s</w:t>
      </w:r>
    </w:p>
    <w:p>
      <w:pPr>
        <w:pStyle w:val="Normal"/>
      </w:pPr>
      <w:r>
        <w:t xml:space="preserve">T H E   S T R A N G E   D E A T H   O F   PYOTR OUSPENSKY 453</w:t>
      </w:r>
    </w:p>
    <w:p>
      <w:pPr>
        <w:pStyle w:val="Normal"/>
      </w:pPr>
      <w:r>
        <w:t xml:space="preserve">own:  he  is  something  of  a</w:t>
      </w:r>
    </w:p>
    <w:p>
      <w:pPr>
        <w:pStyle w:val="Normal"/>
      </w:pPr>
      <w:r>
        <w:t xml:space="preserve">bonviveur;</w:t>
      </w:r>
    </w:p>
    <w:p>
      <w:pPr>
        <w:pStyle w:val="Normal"/>
      </w:pPr>
      <w:r>
        <w:t xml:space="preserve">his  room  is  hung  with  Oriental</w:t>
      </w:r>
    </w:p>
    <w:p>
      <w:pPr>
        <w:pStyle w:val="Normal"/>
      </w:pPr>
      <w:r>
        <w:t xml:space="preserve">carpets, and he favors cats. It is this magician who sends Osokin back in</w:t>
      </w:r>
    </w:p>
    <w:p>
      <w:pPr>
        <w:pStyle w:val="Normal"/>
      </w:pPr>
      <w:r>
        <w:t xml:space="preserve">time and allows him to watch himself make the same mistakes all over</w:t>
      </w:r>
    </w:p>
    <w:p>
      <w:pPr>
        <w:pStyle w:val="Normal"/>
      </w:pPr>
      <w:r>
        <w:t xml:space="preserve">again.  Ouspensky  recommended  an  analogous  practice  to  his  pupils,</w:t>
      </w:r>
    </w:p>
    <w:p>
      <w:pPr>
        <w:pStyle w:val="Normal"/>
      </w:pPr>
      <w:r>
        <w:t xml:space="preserve">advising  them  to  relive  the  events  of  their  lives  in  order  to  avoid  the</w:t>
      </w:r>
    </w:p>
    <w:p>
      <w:pPr>
        <w:pStyle w:val="Normal"/>
      </w:pPr>
      <w:r>
        <w:t xml:space="preserve">repetitions—or “recurrences”—^which provide each person with his personal  blind  alleys.  His  character  Osokin  decides  after  all  not  to  shoot himself, and the magician gives him the opportunity to escape from his</w:t>
      </w:r>
    </w:p>
    <w:p>
      <w:pPr>
        <w:pStyle w:val="Normal"/>
      </w:pPr>
      <w:r>
        <w:t xml:space="preserve">cycle of languid failures. The solution for Osokin is to devote fifteen years of</w:t>
      </w:r>
    </w:p>
    <w:p>
      <w:pPr>
        <w:pStyle w:val="Normal"/>
      </w:pPr>
      <w:r>
        <w:t xml:space="preserve">his life to study with the magician. And he is warned that, for those who</w:t>
      </w:r>
    </w:p>
    <w:p>
      <w:pPr>
        <w:pStyle w:val="Normal"/>
      </w:pPr>
      <w:r>
        <w:t xml:space="preserve">have guessed “the great secret,” “time is counted.” They either evolve or</w:t>
      </w:r>
    </w:p>
    <w:p>
      <w:pPr>
        <w:pStyle w:val="Normal"/>
      </w:pPr>
      <w:r>
        <w:t xml:space="preserve">degenerate very quickly in their cycles of recurrence—and finally they</w:t>
      </w:r>
    </w:p>
    <w:p>
      <w:pPr>
        <w:pStyle w:val="Normal"/>
      </w:pPr>
      <w:r>
        <w:t xml:space="preserve">cease to be born.</w:t>
      </w:r>
    </w:p>
    <w:p>
      <w:pPr>
        <w:pStyle w:val="Normal"/>
      </w:pPr>
      <w:r>
        <w:t xml:space="preserve">What was it that Ouspensky wanted to change in his next recurrence?</w:t>
      </w:r>
    </w:p>
    <w:p>
      <w:pPr>
        <w:pStyle w:val="Normal"/>
      </w:pPr>
      <w:r>
        <w:t xml:space="preserve">Did he want to take up “school work” at an earlier period next time around?</w:t>
      </w:r>
    </w:p>
    <w:p>
      <w:pPr>
        <w:pStyle w:val="Normal"/>
      </w:pPr>
      <w:r>
        <w:t xml:space="preserve">Walker half implies that his break with GurdjiefF lay on his conscience, but</w:t>
      </w:r>
    </w:p>
    <w:p>
      <w:pPr>
        <w:pStyle w:val="Normal"/>
      </w:pPr>
      <w:r>
        <w:t xml:space="preserve">other witnesses declare that Ouspensky wished to free himself from the</w:t>
      </w:r>
    </w:p>
    <w:p>
      <w:pPr>
        <w:pStyle w:val="Normal"/>
      </w:pPr>
      <w:r>
        <w:t xml:space="preserve">specter of Gurdjieff in any future life. At the beginning of</w:t>
      </w:r>
    </w:p>
    <w:p>
      <w:pPr>
        <w:pStyle w:val="Normal"/>
      </w:pPr>
      <w:r>
        <w:t xml:space="preserve">Ivan Osokin,</w:t>
      </w:r>
    </w:p>
    <w:p>
      <w:pPr>
        <w:pStyle w:val="Normal"/>
      </w:pPr>
      <w:r>
        <w:t xml:space="preserve">the</w:t>
      </w:r>
    </w:p>
    <w:p>
      <w:pPr>
        <w:pStyle w:val="Normal"/>
      </w:pPr>
      <w:r>
        <w:t xml:space="preserve">disconsolate hero tells a friend of his feeling of being “cut off from life.”</w:t>
      </w:r>
    </w:p>
    <w:p>
      <w:pPr>
        <w:pStyle w:val="Normal"/>
      </w:pPr>
      <w:r>
        <w:t xml:space="preserve">“You have your life now,” Osokin says “and a future ahead of you. I tried to</w:t>
      </w:r>
    </w:p>
    <w:p>
      <w:pPr>
        <w:pStyle w:val="Normal"/>
      </w:pPr>
      <w:r>
        <w:t xml:space="preserve">climb over all the fences and the result is that I have nothing now and</w:t>
      </w:r>
    </w:p>
    <w:p>
      <w:pPr>
        <w:pStyle w:val="Normal"/>
      </w:pPr>
      <w:r>
        <w:t xml:space="preserve">nothing for the future! If only I could begin again from the beginning!” This</w:t>
      </w:r>
    </w:p>
    <w:p>
      <w:pPr>
        <w:pStyle w:val="Normal"/>
      </w:pPr>
      <w:r>
        <w:t xml:space="preserve">is the statement of a man disillusioned both with “life” and his attempts to</w:t>
      </w:r>
    </w:p>
    <w:p>
      <w:pPr>
        <w:pStyle w:val="Normal"/>
      </w:pPr>
      <w:r>
        <w:t xml:space="preserve">reach beyond it. Did he simply want to relapse into conventional existence?</w:t>
      </w:r>
    </w:p>
    <w:p>
      <w:pPr>
        <w:pStyle w:val="Normal"/>
      </w:pPr>
      <w:r>
        <w:t xml:space="preserve">This  is  doubtful,  because  the  whole  idea  of  recurrence  had  by  1947</w:t>
      </w:r>
    </w:p>
    <w:p>
      <w:pPr>
        <w:pStyle w:val="Normal"/>
      </w:pPr>
      <w:r>
        <w:t xml:space="preserve">become indissolubly linked to Gurdjieff s teaching on self-remembering. In</w:t>
      </w:r>
    </w:p>
    <w:p>
      <w:pPr>
        <w:pStyle w:val="Normal"/>
      </w:pPr>
      <w:r>
        <w:t xml:space="preserve">System  terms,  Ouspensky  declared  that  what  recurred  was  a  person’s</w:t>
      </w:r>
    </w:p>
    <w:p>
      <w:pPr>
        <w:pStyle w:val="Normal"/>
      </w:pPr>
      <w:r>
        <w:t xml:space="preserve">essence.  But  although</w:t>
      </w:r>
    </w:p>
    <w:p>
      <w:pPr>
        <w:pStyle w:val="Normal"/>
      </w:pPr>
      <w:r>
        <w:t xml:space="preserve">essence</w:t>
      </w:r>
    </w:p>
    <w:p>
      <w:pPr>
        <w:pStyle w:val="Normal"/>
      </w:pPr>
      <w:r>
        <w:t xml:space="preserve">could  only  recur,</w:t>
      </w:r>
    </w:p>
    <w:p>
      <w:pPr>
        <w:pStyle w:val="Normal"/>
      </w:pPr>
      <w:r>
        <w:t xml:space="preserve">memory</w:t>
      </w:r>
    </w:p>
    <w:p>
      <w:pPr>
        <w:pStyle w:val="Normal"/>
      </w:pPr>
      <w:r>
        <w:t xml:space="preserve">could  become</w:t>
      </w:r>
    </w:p>
    <w:p>
      <w:pPr>
        <w:pStyle w:val="Normal"/>
      </w:pPr>
      <w:r>
        <w:t xml:space="preserve">immortal.  Mere  moments  of  self-remembering were relatively  useless.</w:t>
      </w:r>
    </w:p>
    <w:p>
      <w:pPr>
        <w:pStyle w:val="Normal"/>
      </w:pPr>
      <w:r>
        <w:t xml:space="preserve">“The whole thing is to create a continuity.” A continuous memory might</w:t>
      </w:r>
    </w:p>
    <w:p>
      <w:pPr>
        <w:pStyle w:val="Normal"/>
      </w:pPr>
      <w:r>
        <w:t xml:space="preserve">help  in  remembering,  in  waking  up  next  time.  It  was  here  that  the</w:t>
      </w:r>
    </w:p>
    <w:p>
      <w:pPr>
        <w:pStyle w:val="Normal"/>
      </w:pPr>
      <w:r>
        <w:t xml:space="preserve">Vividness of his own childhood memories assumed a particular importance.</w:t>
      </w:r>
    </w:p>
    <w:p>
      <w:pPr>
        <w:pStyle w:val="Normal"/>
      </w:pPr>
      <w:r>
        <w:t xml:space="preserve">During his last years in New York, Ouspensky was preoccupied with the</w:t>
      </w:r>
    </w:p>
    <w:p>
      <w:pPr>
        <w:pStyle w:val="Normal"/>
      </w:pPr>
      <w:r>
        <w:t xml:space="preserve">tiheme of developing memory in recurrence. In the fragmentary records of</w:t>
      </w:r>
    </w:p>
    <w:p>
      <w:pPr>
        <w:pStyle w:val="Normal"/>
      </w:pPr>
      <w:r>
        <w:t xml:space="preserve">his talks from late 1944 to late 1945, the topic predominates. He said that he</w:t>
      </w:r>
    </w:p>
    <w:p>
      <w:pPr>
        <w:pStyle w:val="Normal"/>
      </w:pPr>
      <w:r>
        <w:t xml:space="preserve">was  preparing  a  book  on  memory  and  declared  that  even  theoretical</w:t>
      </w:r>
    </w:p>
    <w:p>
      <w:pPr>
        <w:pStyle w:val="Normal"/>
      </w:pPr>
      <w:r>
        <w:t xml:space="preserve">knowledge  of  recurrence could alter  the facts.  On another occasion he</w:t>
      </w:r>
    </w:p>
    <w:p>
      <w:pPr>
        <w:pStyle w:val="Normal"/>
      </w:pPr>
      <w:r>
        <w:t xml:space="preserve">revealed that he had once advocated teaching the System to imaginative</w:t>
      </w:r>
    </w:p>
    <w:p>
      <w:pPr>
        <w:pStyle w:val="Normal"/>
      </w:pPr>
      <w:r>
        <w:t xml:space="preserve">people who could acquire some understanding of the concept. He even told</w:t>
      </w:r>
    </w:p>
    <w:p>
      <w:pPr>
        <w:pStyle w:val="Normal"/>
      </w:pPr>
      <w:r>
        <w:t xml:space="preserve">one group that for them, recurrence was the most important idea of all.</w:t>
      </w:r>
    </w:p>
    <w:p>
      <w:pPr>
        <w:pStyle w:val="Normal"/>
      </w:pPr>
      <w:r>
        <w:t xml:space="preserve">At what stage do we step off the endless belt? When do we become free?</w:t>
      </w:r>
    </w:p>
    <w:p>
      <w:pPr>
        <w:pStyle w:val="Normal"/>
      </w:pPr>
      <w:r>
        <w:t xml:space="preserve">For the members of the directorate and for the helpers who lived at</w:t>
      </w:r>
    </w:p>
    <w:p>
      <w:pPr>
        <w:pStyle w:val="Normal"/>
      </w:pPr>
      <w:r>
        <w:t xml:space="preserve">454 T H E   H A R M O N I O U S   C I R C L E</w:t>
      </w:r>
    </w:p>
    <w:p>
      <w:pPr>
        <w:pStyle w:val="Normal"/>
      </w:pPr>
      <w:r>
        <w:t xml:space="preserve">Lyne, the tensions mounted. The sick Master ended his expeditions and</w:t>
      </w:r>
    </w:p>
    <w:p>
      <w:pPr>
        <w:pStyle w:val="Normal"/>
      </w:pPr>
      <w:r>
        <w:t xml:space="preserve">retired to his room. It is hardly possible to call what took place “events”; for</w:t>
      </w:r>
    </w:p>
    <w:p>
      <w:pPr>
        <w:pStyle w:val="Normal"/>
      </w:pPr>
      <w:r>
        <w:t xml:space="preserve">whatever was going on became confijsing, even distressing, to those who</w:t>
      </w:r>
    </w:p>
    <w:p>
      <w:pPr>
        <w:pStyle w:val="Normal"/>
      </w:pPr>
      <w:r>
        <w:t xml:space="preserve">were present. Memories of the period are clouded; more than one person</w:t>
      </w:r>
    </w:p>
    <w:p>
      <w:pPr>
        <w:pStyle w:val="Normal"/>
      </w:pPr>
      <w:r>
        <w:t xml:space="preserve">has claimed that Ouspensky died in their arms; and as to what it all meant,</w:t>
      </w:r>
    </w:p>
    <w:p>
      <w:pPr>
        <w:pStyle w:val="Normal"/>
      </w:pPr>
      <w:r>
        <w:t xml:space="preserve">no one not present would be able to pass judgment. Several interpretations</w:t>
      </w:r>
    </w:p>
    <w:p>
      <w:pPr>
        <w:pStyle w:val="Normal"/>
      </w:pPr>
      <w:r>
        <w:t xml:space="preserve">of the circumstances surrounding Ouspensky’s death sprang up—^but</w:t>
      </w:r>
    </w:p>
    <w:p>
      <w:pPr>
        <w:pStyle w:val="Normal"/>
      </w:pPr>
      <w:r>
        <w:t xml:space="preserve">because these are based on participation in an unimaginable atmosphere, it</w:t>
      </w:r>
    </w:p>
    <w:p>
      <w:pPr>
        <w:pStyle w:val="Normal"/>
      </w:pPr>
      <w:r>
        <w:t xml:space="preserve">is quite impossible to say what really happened. One passage in literature</w:t>
      </w:r>
    </w:p>
    <w:p>
      <w:pPr>
        <w:pStyle w:val="Normal"/>
      </w:pPr>
      <w:r>
        <w:t xml:space="preserve">seems to correspond to the hints and brief writings about the period. It is</w:t>
      </w:r>
    </w:p>
    <w:p>
      <w:pPr>
        <w:pStyle w:val="Normal"/>
      </w:pPr>
      <w:r>
        <w:t xml:space="preserve">the section of</w:t>
      </w:r>
    </w:p>
    <w:p>
      <w:pPr>
        <w:pStyle w:val="Normal"/>
      </w:pPr>
      <w:r>
        <w:t xml:space="preserve">Memories, Dreams, Reflections,</w:t>
      </w:r>
    </w:p>
    <w:p>
      <w:pPr>
        <w:pStyle w:val="Normal"/>
      </w:pPr>
      <w:r>
        <w:t xml:space="preserve">in which C. G. Jung records</w:t>
      </w:r>
    </w:p>
    <w:p>
      <w:pPr>
        <w:pStyle w:val="Normal"/>
      </w:pPr>
      <w:r>
        <w:t xml:space="preserve">the circumstances in which he began his</w:t>
      </w:r>
    </w:p>
    <w:p>
      <w:pPr>
        <w:pStyle w:val="Normal"/>
      </w:pPr>
      <w:r>
        <w:t xml:space="preserve">Seven Sermons to the Dead:</w:t>
      </w:r>
    </w:p>
    <w:p>
      <w:pPr>
        <w:pStyle w:val="Normal"/>
      </w:pPr>
      <w:r>
        <w:t xml:space="preserve">“The</w:t>
      </w:r>
    </w:p>
    <w:p>
      <w:pPr>
        <w:pStyle w:val="Normal"/>
      </w:pPr>
      <w:r>
        <w:t xml:space="preserve">whole house was filled as if there was a crowd present, crammed full of</w:t>
      </w:r>
    </w:p>
    <w:p>
      <w:pPr>
        <w:pStyle w:val="Normal"/>
      </w:pPr>
      <w:r>
        <w:t xml:space="preserve">spirits. They were packed deep right up to the door, and the air was so thick</w:t>
      </w:r>
    </w:p>
    <w:p>
      <w:pPr>
        <w:pStyle w:val="Normal"/>
      </w:pPr>
      <w:r>
        <w:t xml:space="preserve">it was scarcely possible to breathe. . . . ”  The forces which had taken Lyne</w:t>
      </w:r>
    </w:p>
    <w:p>
      <w:pPr>
        <w:pStyle w:val="Normal"/>
      </w:pPr>
      <w:r>
        <w:t xml:space="preserve">Place  in  their  grip—whether  they  were  subjective  or  in  any  sense</w:t>
      </w:r>
    </w:p>
    <w:p>
      <w:pPr>
        <w:pStyle w:val="Normal"/>
      </w:pPr>
      <w:r>
        <w:t xml:space="preserve">“objective”—came from the world of the miraculous which the dying man</w:t>
      </w:r>
    </w:p>
    <w:p>
      <w:pPr>
        <w:pStyle w:val="Normal"/>
      </w:pPr>
      <w:r>
        <w:t xml:space="preserve">had sought so long.</w:t>
      </w:r>
    </w:p>
    <w:p>
      <w:pPr>
        <w:pStyle w:val="Normal"/>
      </w:pPr>
      <w:r>
        <w:t xml:space="preserve">Communication went beyond the verbal threshold. Some people felt that</w:t>
      </w:r>
    </w:p>
    <w:p>
      <w:pPr>
        <w:pStyle w:val="Normal"/>
      </w:pPr>
      <w:r>
        <w:t xml:space="preserve">knowledge came seeping through the limits of the three-dimensional world</w:t>
      </w:r>
    </w:p>
    <w:p>
      <w:pPr>
        <w:pStyle w:val="Normal"/>
      </w:pPr>
      <w:r>
        <w:t xml:space="preserve">by some divine osmosis, that they were in touch with “the inner circle of</w:t>
      </w:r>
    </w:p>
    <w:p>
      <w:pPr>
        <w:pStyle w:val="Normal"/>
      </w:pPr>
      <w:r>
        <w:t xml:space="preserve">humanity.”  The  dying  man  seemed  able  to  communicate  his  ideas</w:t>
      </w:r>
    </w:p>
    <w:p>
      <w:pPr>
        <w:pStyle w:val="Normal"/>
      </w:pPr>
      <w:r>
        <w:t xml:space="preserve">telepathically,  to  such  an  extent  that  one  of  his  attendants,  scared  of</w:t>
      </w:r>
    </w:p>
    <w:p>
      <w:pPr>
        <w:pStyle w:val="Normal"/>
      </w:pPr>
      <w:r>
        <w:t xml:space="preserve">becoming the victim of her own imagination, asked that he use words alone.</w:t>
      </w:r>
    </w:p>
    <w:p>
      <w:pPr>
        <w:pStyle w:val="Normal"/>
      </w:pPr>
      <w:r>
        <w:t xml:space="preserve">Ouspensky accepted this reasoning and complied.</w:t>
      </w:r>
    </w:p>
    <w:p>
      <w:pPr>
        <w:pStyle w:val="Normal"/>
      </w:pPr>
      <w:r>
        <w:t xml:space="preserve">The  house  was  overshadowed.</w:t>
      </w:r>
    </w:p>
    <w:p>
      <w:pPr>
        <w:pStyle w:val="Normal"/>
      </w:pPr>
      <w:r>
        <w:t xml:space="preserve">One  witness  remembers  Ouspensky</w:t>
      </w:r>
    </w:p>
    <w:p>
      <w:pPr>
        <w:pStyle w:val="Normal"/>
      </w:pPr>
      <w:r>
        <w:t xml:space="preserve">sitting in the Green Drawing Room, when a powerful presence seemed to</w:t>
      </w:r>
    </w:p>
    <w:p>
      <w:pPr>
        <w:pStyle w:val="Normal"/>
      </w:pPr>
      <w:r>
        <w:t xml:space="preserve">press upon his companions. Ouspensky spoke: “You notice?” he said. Was</w:t>
      </w:r>
    </w:p>
    <w:p>
      <w:pPr>
        <w:pStyle w:val="Normal"/>
      </w:pPr>
      <w:r>
        <w:t xml:space="preserve">he the vehicle for forces greater than man? “What was going on,” says one</w:t>
      </w:r>
    </w:p>
    <w:p>
      <w:pPr>
        <w:pStyle w:val="Normal"/>
      </w:pPr>
      <w:r>
        <w:t xml:space="preserve">pupil, “was God’s business. ’ In the words of another; “He was an</w:t>
      </w:r>
    </w:p>
    <w:p>
      <w:pPr>
        <w:pStyle w:val="Normal"/>
      </w:pPr>
      <w:r>
        <w:t xml:space="preserve">angel:</w:t>
      </w:r>
    </w:p>
    <w:p>
      <w:pPr>
        <w:pStyle w:val="Normal"/>
      </w:pPr>
      <w:r>
        <w:t xml:space="preserve">don’t you understand that?” In the terms of the System, Ouspensky had</w:t>
      </w:r>
    </w:p>
    <w:p>
      <w:pPr>
        <w:pStyle w:val="Normal"/>
      </w:pPr>
      <w:r>
        <w:t xml:space="preserve">equated the “angels ” of the Christian hierarchy with the degree of being</w:t>
      </w:r>
    </w:p>
    <w:p>
      <w:pPr>
        <w:pStyle w:val="Normal"/>
      </w:pPr>
      <w:r>
        <w:t xml:space="preserve">represented as “planets” on Gurdjieff’s Ray of Creation. There was a sense</w:t>
      </w:r>
    </w:p>
    <w:p>
      <w:pPr>
        <w:pStyle w:val="Normal"/>
      </w:pPr>
      <w:r>
        <w:t xml:space="preserve">that in some way those at Lyne were participating in an ascension.</w:t>
      </w:r>
    </w:p>
    <w:p>
      <w:pPr>
        <w:pStyle w:val="Normal"/>
      </w:pPr>
      <w:r>
        <w:t xml:space="preserve">Also that it had been planned before. In the day^ of 55a Gwendv»T Road,</w:t>
      </w:r>
    </w:p>
    <w:p>
      <w:pPr>
        <w:pStyle w:val="Normal"/>
      </w:pPr>
      <w:r>
        <w:t xml:space="preserve">a pupil had gone to the flat to find the door opened by Ouspensky himself.</w:t>
      </w:r>
    </w:p>
    <w:p>
      <w:pPr>
        <w:pStyle w:val="Normal"/>
      </w:pPr>
      <w:r>
        <w:t xml:space="preserve">“I only know,” said the pupil, “that I have to be with you when you die.”</w:t>
      </w:r>
    </w:p>
    <w:p>
      <w:pPr>
        <w:pStyle w:val="Normal"/>
      </w:pPr>
      <w:r>
        <w:t xml:space="preserve">“Quite right,” said Ouspensky, and so it proved. In his later New York</w:t>
      </w:r>
    </w:p>
    <w:p>
      <w:pPr>
        <w:pStyle w:val="Normal"/>
      </w:pPr>
      <w:r>
        <w:t xml:space="preserve">lectures he had often returned to the theme of “miracle,” defined in the</w:t>
      </w:r>
    </w:p>
    <w:p>
      <w:pPr>
        <w:pStyle w:val="Normal"/>
      </w:pPr>
      <w:r>
        <w:t xml:space="preserve">terms of the System as “the laws of a higher cosmos operating in a lower. ”</w:t>
      </w:r>
    </w:p>
    <w:p>
      <w:pPr>
        <w:pStyle w:val="Normal"/>
      </w:pPr>
      <w:r>
        <w:t xml:space="preserve">There was a sense that in the miracle of his death, Ouspensky was somehow</w:t>
      </w:r>
    </w:p>
    <w:p>
      <w:pPr>
        <w:pStyle w:val="Normal"/>
      </w:pPr>
      <w:r>
        <w:t xml:space="preserve">creating a mystical body of which his followers were part. “ ‘I will always be</w:t>
      </w:r>
    </w:p>
    <w:p>
      <w:pPr>
        <w:pStyle w:val="Normal"/>
      </w:pPr>
      <w:r>
        <w:t xml:space="preserve">T H E   S T R A N G E   D E A T H   O F   PYOTR OUSPENSKY 455</w:t>
      </w:r>
    </w:p>
    <w:p>
      <w:pPr>
        <w:pStyle w:val="Normal"/>
      </w:pPr>
      <w:r>
        <w:t xml:space="preserve">with you,’ he too could say,” Rodney Colhn remembered, “but Ughtly and</w:t>
      </w:r>
    </w:p>
    <w:p>
      <w:pPr>
        <w:pStyle w:val="Normal"/>
      </w:pPr>
      <w:r>
        <w:t xml:space="preserve">smoking a cigarette so that none noticed.”</w:t>
      </w:r>
    </w:p>
    <w:p>
      <w:pPr>
        <w:pStyle w:val="Normal"/>
      </w:pPr>
      <w:r>
        <w:t xml:space="preserve">One of those present at Lyne declares that he “saw him succeed during</w:t>
      </w:r>
    </w:p>
    <w:p>
      <w:pPr>
        <w:pStyle w:val="Normal"/>
      </w:pPr>
      <w:r>
        <w:t xml:space="preserve">the  last  month  of  his  life  in  his  life-long  aim  of  experiencing  ‘cosmic</w:t>
      </w:r>
    </w:p>
    <w:p>
      <w:pPr>
        <w:pStyle w:val="Normal"/>
      </w:pPr>
      <w:r>
        <w:t xml:space="preserve">consciousness.’ During and after this experience two more eye-witnesses</w:t>
      </w:r>
    </w:p>
    <w:p>
      <w:pPr>
        <w:pStyle w:val="Normal"/>
      </w:pPr>
      <w:r>
        <w:t xml:space="preserve">agree with me that he was a completely changed man—no longer the man</w:t>
      </w:r>
    </w:p>
    <w:p>
      <w:pPr>
        <w:pStyle w:val="Normal"/>
      </w:pPr>
      <w:r>
        <w:t xml:space="preserve">who wrote the books or conducted the groups in London and New York.”</w:t>
      </w:r>
    </w:p>
    <w:p>
      <w:pPr>
        <w:pStyle w:val="Normal"/>
      </w:pPr>
      <w:r>
        <w:t xml:space="preserve">But  to  Rodney  Collin,  the  miracle  appeared  to  be  enacted  also  for  the</w:t>
      </w:r>
    </w:p>
    <w:p>
      <w:pPr>
        <w:pStyle w:val="Normal"/>
      </w:pPr>
      <w:r>
        <w:t xml:space="preserve">benefit of Ouspensky’s pupils. It was partly the culmination of the teaching</w:t>
      </w:r>
    </w:p>
    <w:p>
      <w:pPr>
        <w:pStyle w:val="Normal"/>
      </w:pPr>
      <w:r>
        <w:t xml:space="preserve">which Ouspensky provided merely through existing, partly the last act in a</w:t>
      </w:r>
    </w:p>
    <w:p>
      <w:pPr>
        <w:pStyle w:val="Normal"/>
      </w:pPr>
      <w:r>
        <w:t xml:space="preserve">gigantic mystery play.</w:t>
      </w:r>
    </w:p>
    <w:p>
      <w:pPr>
        <w:pStyle w:val="Normal"/>
      </w:pPr>
      <w:r>
        <w:t xml:space="preserve">The idea of the mystery play derives from Ouspensky himself, but is</w:t>
      </w:r>
    </w:p>
    <w:p>
      <w:pPr>
        <w:pStyle w:val="Normal"/>
      </w:pPr>
      <w:r>
        <w:t xml:space="preserve">indirectly influenced by Gurdjieff’s teaching of the uses of the stage in</w:t>
      </w:r>
    </w:p>
    <w:p>
      <w:pPr>
        <w:pStyle w:val="Normal"/>
      </w:pPr>
      <w:r>
        <w:t xml:space="preserve">antiquity. When in</w:t>
      </w:r>
    </w:p>
    <w:p>
      <w:pPr>
        <w:pStyle w:val="Normal"/>
      </w:pPr>
      <w:r>
        <w:t xml:space="preserve">A New Model of the Universe</w:t>
      </w:r>
    </w:p>
    <w:p>
      <w:pPr>
        <w:pStyle w:val="Normal"/>
      </w:pPr>
      <w:r>
        <w:t xml:space="preserve">Ouspensky discusses the</w:t>
      </w:r>
    </w:p>
    <w:p>
      <w:pPr>
        <w:pStyle w:val="Normal"/>
      </w:pPr>
      <w:r>
        <w:t xml:space="preserve">parts men play in the cycles of recurrence, he refers to the particular sort of</w:t>
      </w:r>
    </w:p>
    <w:p>
      <w:pPr>
        <w:pStyle w:val="Normal"/>
      </w:pPr>
      <w:r>
        <w:t xml:space="preserve">roles acted by men who are members of “esoteric schools.” These men are</w:t>
      </w:r>
    </w:p>
    <w:p>
      <w:pPr>
        <w:pStyle w:val="Normal"/>
      </w:pPr>
      <w:r>
        <w:t xml:space="preserve">more conscious than the</w:t>
      </w:r>
    </w:p>
    <w:p>
      <w:pPr>
        <w:pStyle w:val="Normal"/>
      </w:pPr>
      <w:r>
        <w:t xml:space="preserve">corps-de-ballet</w:t>
      </w:r>
    </w:p>
    <w:p>
      <w:pPr>
        <w:pStyle w:val="Normal"/>
      </w:pPr>
      <w:r>
        <w:t xml:space="preserve">of mechanically repeating people,</w:t>
      </w:r>
    </w:p>
    <w:p>
      <w:pPr>
        <w:pStyle w:val="Normal"/>
      </w:pPr>
      <w:r>
        <w:t xml:space="preserve">and their roles are consciously directed. The perfect instance of a drama</w:t>
      </w:r>
    </w:p>
    <w:p>
      <w:pPr>
        <w:pStyle w:val="Normal"/>
      </w:pPr>
      <w:r>
        <w:t xml:space="preserve">connected with an esoteric school is “the drama of Christ.” Ouspensky</w:t>
      </w:r>
    </w:p>
    <w:p>
      <w:pPr>
        <w:pStyle w:val="Normal"/>
      </w:pPr>
      <w:r>
        <w:t xml:space="preserve">connected the Gospel drama with the Greek mystery plays, which for him</w:t>
      </w:r>
    </w:p>
    <w:p>
      <w:pPr>
        <w:pStyle w:val="Normal"/>
      </w:pPr>
      <w:r>
        <w:t xml:space="preserve">represented the outer courts of an esoteric school which trained candidates</w:t>
      </w:r>
    </w:p>
    <w:p>
      <w:pPr>
        <w:pStyle w:val="Normal"/>
      </w:pPr>
      <w:r>
        <w:t xml:space="preserve">by “a consecutive and gradual introduction to a new cycle of thought and</w:t>
      </w:r>
    </w:p>
    <w:p>
      <w:pPr>
        <w:pStyle w:val="Normal"/>
      </w:pPr>
      <w:r>
        <w:t xml:space="preserve">feeling.  ”  The  purpose  of  the  theatrical  representation  of  the  mystery</w:t>
      </w:r>
    </w:p>
    <w:p>
      <w:pPr>
        <w:pStyle w:val="Normal"/>
      </w:pPr>
      <w:r>
        <w:t xml:space="preserve">schools and the historical drama of Christ was the same; the difference was</w:t>
      </w:r>
    </w:p>
    <w:p>
      <w:pPr>
        <w:pStyle w:val="Normal"/>
      </w:pPr>
      <w:r>
        <w:t xml:space="preserve">“that the latter was played in real life.”</w:t>
      </w:r>
    </w:p>
    <w:p>
      <w:pPr>
        <w:pStyle w:val="Normal"/>
      </w:pPr>
      <w:r>
        <w:t xml:space="preserve">Under the circumstances it was not unnatural to compare the death of a</w:t>
      </w:r>
    </w:p>
    <w:p>
      <w:pPr>
        <w:pStyle w:val="Normal"/>
      </w:pPr>
      <w:r>
        <w:t xml:space="preserve">fevered teacher in apparently miraculous circumstances to the Crucifixion</w:t>
      </w:r>
    </w:p>
    <w:p>
      <w:pPr>
        <w:pStyle w:val="Normal"/>
      </w:pPr>
      <w:r>
        <w:t xml:space="preserve">scene  of  the  Gospel  drama.  Rodney  Collin  saw  Ouspensky’s  death  as</w:t>
      </w:r>
    </w:p>
    <w:p>
      <w:pPr>
        <w:pStyle w:val="Normal"/>
      </w:pPr>
      <w:r>
        <w:t xml:space="preserve">providing  an  equivalent  experience  in  the  drama  of  the  Work,  and  he</w:t>
      </w:r>
    </w:p>
    <w:p>
      <w:pPr>
        <w:pStyle w:val="Normal"/>
      </w:pPr>
      <w:r>
        <w:t xml:space="preserve">applied his Master’s dicta about Christ to Ouspensky himself. He wrote an</w:t>
      </w:r>
    </w:p>
    <w:p>
      <w:pPr>
        <w:pStyle w:val="Normal"/>
      </w:pPr>
      <w:r>
        <w:t xml:space="preserve">account of Ouspensky’s last days called</w:t>
      </w:r>
    </w:p>
    <w:p>
      <w:pPr>
        <w:pStyle w:val="Normal"/>
      </w:pPr>
      <w:r>
        <w:t xml:space="preserve">Last Remembrances of a Magician,</w:t>
      </w:r>
    </w:p>
    <w:p>
      <w:pPr>
        <w:pStyle w:val="Normal"/>
      </w:pPr>
      <w:r>
        <w:t xml:space="preserve">which  still  exists  but  is  inaccessible.  After  Ouspensky  died  this  was</w:t>
      </w:r>
    </w:p>
    <w:p>
      <w:pPr>
        <w:pStyle w:val="Normal"/>
      </w:pPr>
      <w:r>
        <w:t xml:space="preserve">circulated in typescript until objections—quite possibly to the part allotted</w:t>
      </w:r>
    </w:p>
    <w:p>
      <w:pPr>
        <w:pStyle w:val="Normal"/>
      </w:pPr>
      <w:r>
        <w:t xml:space="preserve">to its author—^forced Rodney Collin to withdraw it. He then issued another</w:t>
      </w:r>
    </w:p>
    <w:p>
      <w:pPr>
        <w:pStyle w:val="Normal"/>
      </w:pPr>
      <w:r>
        <w:t xml:space="preserve">version with the offending passages blocked out in the style of a wartime</w:t>
      </w:r>
    </w:p>
    <w:p>
      <w:pPr>
        <w:pStyle w:val="Normal"/>
      </w:pPr>
      <w:r>
        <w:t xml:space="preserve">censor. This account has never been published.</w:t>
      </w:r>
    </w:p>
    <w:p>
      <w:pPr>
        <w:pStyle w:val="Normal"/>
      </w:pPr>
      <w:r>
        <w:t xml:space="preserve">Rodney Collin’s version of events is complicated by the fact that he saw</w:t>
      </w:r>
    </w:p>
    <w:p>
      <w:pPr>
        <w:pStyle w:val="Normal"/>
      </w:pPr>
      <w:r>
        <w:t xml:space="preserve">himself as having an important part to play in the drama of Ouspensky’s</w:t>
      </w:r>
    </w:p>
    <w:p>
      <w:pPr>
        <w:pStyle w:val="Normal"/>
      </w:pPr>
      <w:r>
        <w:t xml:space="preserve">death. This part demanded that he supplement the failing resources of his</w:t>
      </w:r>
    </w:p>
    <w:p>
      <w:pPr>
        <w:pStyle w:val="Normal"/>
      </w:pPr>
      <w:r>
        <w:t xml:space="preserve">Master with his own. Just as the Work teacher created situations which</w:t>
      </w:r>
    </w:p>
    <w:p>
      <w:pPr>
        <w:pStyle w:val="Normal"/>
      </w:pPr>
      <w:r>
        <w:t xml:space="preserve">would tax his pupils’ predispositions to the utmost, Collin saw it as his duty</w:t>
      </w:r>
    </w:p>
    <w:p>
      <w:pPr>
        <w:pStyle w:val="Normal"/>
      </w:pPr>
      <w:r>
        <w:t xml:space="preserve">to force Ouspensky to act counter to his “automatic” instincts—the feelings</w:t>
      </w:r>
    </w:p>
    <w:p>
      <w:pPr>
        <w:pStyle w:val="Normal"/>
      </w:pPr>
      <w:r>
        <w:t xml:space="preserve">456 T H E   H A R M O N I O U S   C I R C L E</w:t>
      </w:r>
    </w:p>
    <w:p>
      <w:pPr>
        <w:pStyle w:val="Normal"/>
      </w:pPr>
      <w:r>
        <w:t xml:space="preserve">and sensations of a very sick man. By resisting the “normal,” mechanical</w:t>
      </w:r>
    </w:p>
    <w:p>
      <w:pPr>
        <w:pStyle w:val="Normal"/>
      </w:pPr>
      <w:r>
        <w:t xml:space="preserve">imperatives of a diseased body, Ouspensky might remain conscious in his</w:t>
      </w:r>
    </w:p>
    <w:p>
      <w:pPr>
        <w:pStyle w:val="Normal"/>
      </w:pPr>
      <w:r>
        <w:t xml:space="preserve">last  hours,  and  at  the  last  “die  consciously.”  The  struggle  for  full</w:t>
      </w:r>
    </w:p>
    <w:p>
      <w:pPr>
        <w:pStyle w:val="Normal"/>
      </w:pPr>
      <w:r>
        <w:t xml:space="preserve">consciousness was an additional reason for the long motor drives and the</w:t>
      </w:r>
    </w:p>
    <w:p>
      <w:pPr>
        <w:pStyle w:val="Normal"/>
      </w:pPr>
      <w:r>
        <w:t xml:space="preserve">minor exertions which filled Ouspensky s last days. Collin believed that his</w:t>
      </w:r>
    </w:p>
    <w:p>
      <w:pPr>
        <w:pStyle w:val="Normal"/>
      </w:pPr>
      <w:r>
        <w:t xml:space="preserve">teacher had explicitly delegated this task to him; but those who object that</w:t>
      </w:r>
    </w:p>
    <w:p>
      <w:pPr>
        <w:pStyle w:val="Normal"/>
      </w:pPr>
      <w:r>
        <w:t xml:space="preserve">Ouspensky was bamboozled into taking his motor expeditions would also</w:t>
      </w:r>
    </w:p>
    <w:p>
      <w:pPr>
        <w:pStyle w:val="Normal"/>
      </w:pPr>
      <w:r>
        <w:t xml:space="preserve">object that Rodney Collin’s behavior just before Ouspensky’s death bore</w:t>
      </w:r>
    </w:p>
    <w:p>
      <w:pPr>
        <w:pStyle w:val="Normal"/>
      </w:pPr>
      <w:r>
        <w:t xml:space="preserve">little  relationship  to  the  facts  of  what  occurred.</w:t>
      </w:r>
    </w:p>
    <w:p>
      <w:pPr>
        <w:pStyle w:val="Normal"/>
      </w:pPr>
      <w:r>
        <w:t xml:space="preserve">Last  Remembrances  of  a</w:t>
      </w:r>
    </w:p>
    <w:p>
      <w:pPr>
        <w:pStyle w:val="Normal"/>
      </w:pPr>
      <w:r>
        <w:t xml:space="preserve">Magician</w:t>
      </w:r>
    </w:p>
    <w:p>
      <w:pPr>
        <w:pStyle w:val="Normal"/>
      </w:pPr>
      <w:r>
        <w:t xml:space="preserve">is a title, one of Ouspensky’s former followers writes, “which at</w:t>
      </w:r>
    </w:p>
    <w:p>
      <w:pPr>
        <w:pStyle w:val="Normal"/>
      </w:pPr>
      <w:r>
        <w:t xml:space="preserve">any  rate  until  he  was  too  ill  to  know  what  he  was  doing  or  saying,</w:t>
      </w:r>
    </w:p>
    <w:p>
      <w:pPr>
        <w:pStyle w:val="Normal"/>
      </w:pPr>
      <w:r>
        <w:t xml:space="preserve">Ouspensky would have loathed and repudiated.” What we know of Collin’s</w:t>
      </w:r>
    </w:p>
    <w:p>
      <w:pPr>
        <w:pStyle w:val="Normal"/>
      </w:pPr>
      <w:r>
        <w:t xml:space="preserve">conduct gives a certain weight to this idea.</w:t>
      </w:r>
    </w:p>
    <w:p>
      <w:pPr>
        <w:pStyle w:val="Normal"/>
      </w:pPr>
      <w:r>
        <w:t xml:space="preserve">He returned to England with Ouspensky in January 1947, temporarily</w:t>
      </w:r>
    </w:p>
    <w:p>
      <w:pPr>
        <w:pStyle w:val="Normal"/>
      </w:pPr>
      <w:r>
        <w:t xml:space="preserve">leaving  his  wnife  with  Mme.  Ouspensky  at  Mendham.  There  is  some</w:t>
      </w:r>
    </w:p>
    <w:p>
      <w:pPr>
        <w:pStyle w:val="Normal"/>
      </w:pPr>
      <w:r>
        <w:t xml:space="preserve">evidence that his attentions were unwelcome—that the intimate position</w:t>
      </w:r>
    </w:p>
    <w:p>
      <w:pPr>
        <w:pStyle w:val="Normal"/>
      </w:pPr>
      <w:r>
        <w:t xml:space="preserve">which he felt himself to occupy was not a matter of choice on Ouspensky’s</w:t>
      </w:r>
    </w:p>
    <w:p>
      <w:pPr>
        <w:pStyle w:val="Normal"/>
      </w:pPr>
      <w:r>
        <w:t xml:space="preserve">part. One particular incident demonstrates this. Sitting in the drawing room</w:t>
      </w:r>
    </w:p>
    <w:p>
      <w:pPr>
        <w:pStyle w:val="Normal"/>
      </w:pPr>
      <w:r>
        <w:t xml:space="preserve">at  Lyne,  Ouspensky  became  extremely  angry  with  Rodney  Collin  and</w:t>
      </w:r>
    </w:p>
    <w:p>
      <w:pPr>
        <w:pStyle w:val="Normal"/>
      </w:pPr>
      <w:r>
        <w:t xml:space="preserve">started  shouting  at  him,  ending  by  hitting  him  across  the  face.  Collin</w:t>
      </w:r>
    </w:p>
    <w:p>
      <w:pPr>
        <w:pStyle w:val="Normal"/>
      </w:pPr>
      <w:r>
        <w:t xml:space="preserve">interpreted this in his own fashion, and “completely slap-happy,” turned</w:t>
      </w:r>
    </w:p>
    <w:p>
      <w:pPr>
        <w:pStyle w:val="Normal"/>
      </w:pPr>
      <w:r>
        <w:t xml:space="preserve">around and delivered a stinging blow to the head of Dr. Francis Roles,</w:t>
      </w:r>
    </w:p>
    <w:p>
      <w:pPr>
        <w:pStyle w:val="Normal"/>
      </w:pPr>
      <w:r>
        <w:t xml:space="preserve">which broke the doctor’s eardrum.</w:t>
      </w:r>
    </w:p>
    <w:p>
      <w:pPr>
        <w:pStyle w:val="Normal"/>
      </w:pPr>
      <w:r>
        <w:t xml:space="preserve">The episode was construed by Collin as a form of initiation, and shortly</w:t>
      </w:r>
    </w:p>
    <w:p>
      <w:pPr>
        <w:pStyle w:val="Normal"/>
      </w:pPr>
      <w:r>
        <w:t xml:space="preserve">afterward,  he  acted  on  this  assumption.  He  caught  a  plane  across  the</w:t>
      </w:r>
    </w:p>
    <w:p>
      <w:pPr>
        <w:pStyle w:val="Normal"/>
      </w:pPr>
      <w:r>
        <w:t xml:space="preserve">Atlantic and went posthaste to Mendham. Later he wrote that Ouspensky</w:t>
      </w:r>
    </w:p>
    <w:p>
      <w:pPr>
        <w:pStyle w:val="Normal"/>
      </w:pPr>
      <w:r>
        <w:t xml:space="preserve">“possessed” him “with his ovra mind” during the flight. On his arrival at</w:t>
      </w:r>
    </w:p>
    <w:p>
      <w:pPr>
        <w:pStyle w:val="Normal"/>
      </w:pPr>
      <w:r>
        <w:t xml:space="preserve">Franklin Farms, he considerably scared Mme. Ouspensky by assuming the</w:t>
      </w:r>
    </w:p>
    <w:p>
      <w:pPr>
        <w:pStyle w:val="Normal"/>
      </w:pPr>
      <w:r>
        <w:t xml:space="preserve">manners and voice of her husband and implying that the mantle of the</w:t>
      </w:r>
    </w:p>
    <w:p>
      <w:pPr>
        <w:pStyle w:val="Normal"/>
      </w:pPr>
      <w:r>
        <w:t xml:space="preserve">dying  Master  had  fallen  on  him.  Nothing  more  is  known  about  this</w:t>
      </w:r>
    </w:p>
    <w:p>
      <w:pPr>
        <w:pStyle w:val="Normal"/>
      </w:pPr>
      <w:r>
        <w:t xml:space="preserve">interview, except that, after it had taken place, ColHn returned to England</w:t>
      </w:r>
    </w:p>
    <w:p>
      <w:pPr>
        <w:pStyle w:val="Normal"/>
      </w:pPr>
      <w:r>
        <w:t xml:space="preserve">and the house of miracles at Lyne.</w:t>
      </w:r>
    </w:p>
    <w:p>
      <w:pPr>
        <w:pStyle w:val="Normal"/>
      </w:pPr>
      <w:r>
        <w:t xml:space="preserve">Lyne  Place  was  overshadowed.</w:t>
      </w:r>
    </w:p>
    <w:p>
      <w:pPr>
        <w:pStyle w:val="Normal"/>
      </w:pPr>
      <w:r>
        <w:t xml:space="preserve">...  In  November  1951,  Collin  wrote:</w:t>
      </w:r>
    </w:p>
    <w:p>
      <w:pPr>
        <w:pStyle w:val="Normal"/>
      </w:pPr>
      <w:r>
        <w:t xml:space="preserve">“Among the many extraordinary impressions at the time of Ouspensky’s</w:t>
      </w:r>
    </w:p>
    <w:p>
      <w:pPr>
        <w:pStyle w:val="Normal"/>
      </w:pPr>
      <w:r>
        <w:t xml:space="preserve">death there was—particularly at one period—the Immensely strong feeling</w:t>
      </w:r>
    </w:p>
    <w:p>
      <w:pPr>
        <w:pStyle w:val="Normal"/>
      </w:pPr>
      <w:r>
        <w:t xml:space="preserve">of  some  great  power  or  being,  some  Christ-like  being,  as  far  above</w:t>
      </w:r>
    </w:p>
    <w:p>
      <w:pPr>
        <w:pStyle w:val="Normal"/>
      </w:pPr>
      <w:r>
        <w:t xml:space="preserve">Ouspensky as Ouspensky was above us, presiding over all that was being</w:t>
      </w:r>
    </w:p>
    <w:p>
      <w:pPr>
        <w:pStyle w:val="Normal"/>
      </w:pPr>
      <w:r>
        <w:t xml:space="preserve">done.” And in March of that year, he summed up in a single letter the</w:t>
      </w:r>
    </w:p>
    <w:p>
      <w:pPr>
        <w:pStyle w:val="Normal"/>
      </w:pPr>
      <w:r>
        <w:t xml:space="preserve">theology which he developed from Ouspensky’s last days:</w:t>
      </w:r>
    </w:p>
    <w:p>
      <w:pPr>
        <w:pStyle w:val="Normal"/>
      </w:pPr>
      <w:r>
        <w:t xml:space="preserve">All the literally miraculous things that happened at Ouspensky’s death,</w:t>
      </w:r>
    </w:p>
    <w:p>
      <w:pPr>
        <w:pStyle w:val="Normal"/>
      </w:pPr>
      <w:r>
        <w:t xml:space="preserve">and everything that has developed since—both for me personally and</w:t>
      </w:r>
    </w:p>
    <w:p>
      <w:pPr>
        <w:pStyle w:val="Normal"/>
      </w:pPr>
      <w:r>
        <w:t xml:space="preserve">T H E   S T R A N G E   D E A T H   O F   PYOTR OUSPENSKY 457</w:t>
      </w:r>
    </w:p>
    <w:p>
      <w:pPr>
        <w:pStyle w:val="Normal"/>
      </w:pPr>
      <w:r>
        <w:t xml:space="preserve">in relation to his work as a whole—convince me that he did not die as</w:t>
      </w:r>
    </w:p>
    <w:p>
      <w:pPr>
        <w:pStyle w:val="Normal"/>
      </w:pPr>
      <w:r>
        <w:t xml:space="preserve">ordinary men die, but that he reached a level where a man becomes</w:t>
      </w:r>
    </w:p>
    <w:p>
      <w:pPr>
        <w:pStyle w:val="Normal"/>
      </w:pPr>
      <w:r>
        <w:t xml:space="preserve">immortal, or at any rate where he is not confined to time as we know it,</w:t>
      </w:r>
    </w:p>
    <w:p>
      <w:pPr>
        <w:pStyle w:val="Normal"/>
      </w:pPr>
      <w:r>
        <w:t xml:space="preserve">but can act and make connections through time. . . .</w:t>
      </w:r>
    </w:p>
    <w:p>
      <w:pPr>
        <w:pStyle w:val="Normal"/>
      </w:pPr>
      <w:r>
        <w:t xml:space="preserve">Further,  if  he  did  so  become  independent  of  time,  or  if  he  had</w:t>
      </w:r>
    </w:p>
    <w:p>
      <w:pPr>
        <w:pStyle w:val="Normal"/>
      </w:pPr>
      <w:r>
        <w:t xml:space="preserve">acquired fourth body (if you Hke to be technical) then he is accessible</w:t>
      </w:r>
    </w:p>
    <w:p>
      <w:pPr>
        <w:pStyle w:val="Normal"/>
      </w:pPr>
      <w:r>
        <w:t xml:space="preserve">now to anyone who desires his help vwth sufficient urgency and belief.</w:t>
      </w:r>
    </w:p>
    <w:p>
      <w:pPr>
        <w:pStyle w:val="Normal"/>
      </w:pPr>
      <w:r>
        <w:t xml:space="preserve">The lectures, the whole system as he explained it, were indeed the</w:t>
      </w:r>
    </w:p>
    <w:p>
      <w:pPr>
        <w:pStyle w:val="Normal"/>
      </w:pPr>
      <w:r>
        <w:t xml:space="preserve">explanation of how to do the impossible, of how miracles are achieved.</w:t>
      </w:r>
    </w:p>
    <w:p>
      <w:pPr>
        <w:pStyle w:val="Normal"/>
      </w:pPr>
      <w:r>
        <w:t xml:space="preserve">How then should we be surprised that Ouspensky himself actually put</w:t>
      </w:r>
    </w:p>
    <w:p>
      <w:pPr>
        <w:pStyle w:val="Normal"/>
      </w:pPr>
      <w:r>
        <w:t xml:space="preserve">this knowledge to the use for which it was intended, and evidently</w:t>
      </w:r>
    </w:p>
    <w:p>
      <w:pPr>
        <w:pStyle w:val="Normal"/>
      </w:pPr>
      <w:r>
        <w:t xml:space="preserve">expected those who followed him to take it the same way? Looking</w:t>
      </w:r>
    </w:p>
    <w:p>
      <w:pPr>
        <w:pStyle w:val="Normal"/>
      </w:pPr>
      <w:r>
        <w:t xml:space="preserve">back I am appalled to remember how we took it all as a method of</w:t>
      </w:r>
    </w:p>
    <w:p>
      <w:pPr>
        <w:pStyle w:val="Normal"/>
      </w:pPr>
      <w:r>
        <w:t xml:space="preserve">making slight adjustments to our personal psychology. . . .</w:t>
      </w:r>
    </w:p>
    <w:p>
      <w:pPr>
        <w:pStyle w:val="Normal"/>
      </w:pPr>
      <w:r>
        <w:t xml:space="preserve">But what actually happened? Without a blow-by-blow account of events,</w:t>
      </w:r>
    </w:p>
    <w:p>
      <w:pPr>
        <w:pStyle w:val="Normal"/>
      </w:pPr>
      <w:r>
        <w:t xml:space="preserve">there is little to be said. Few people know the answer, and some of those</w:t>
      </w:r>
    </w:p>
    <w:p>
      <w:pPr>
        <w:pStyle w:val="Normal"/>
      </w:pPr>
      <w:r>
        <w:t xml:space="preserve">who do have put forward the most disturbing ideas. Rodney Collin, of</w:t>
      </w:r>
    </w:p>
    <w:p>
      <w:pPr>
        <w:pStyle w:val="Normal"/>
      </w:pPr>
      <w:r>
        <w:t xml:space="preserve">course,  described  Ouspensky’s  conduct  as  an  example  of  “work”—of</w:t>
      </w:r>
    </w:p>
    <w:p>
      <w:pPr>
        <w:pStyle w:val="Normal"/>
      </w:pPr>
      <w:r>
        <w:t xml:space="preserve">“super-effort,” as Gurdjieff would have said—a demonstration of how to</w:t>
      </w:r>
    </w:p>
    <w:p>
      <w:pPr>
        <w:pStyle w:val="Normal"/>
      </w:pPr>
      <w:r>
        <w:t xml:space="preserve">turn the most adverse circumstances to good account. “One of the most</w:t>
      </w:r>
    </w:p>
    <w:p>
      <w:pPr>
        <w:pStyle w:val="Normal"/>
      </w:pPr>
      <w:r>
        <w:t xml:space="preserve">extraordinary things was to see how he turned every unfavourable trick of</w:t>
      </w:r>
    </w:p>
    <w:p>
      <w:pPr>
        <w:pStyle w:val="Normal"/>
      </w:pPr>
      <w:r>
        <w:t xml:space="preserve">fate—separation from his friends, distortion of his ideas, physical weakness</w:t>
      </w:r>
    </w:p>
    <w:p>
      <w:pPr>
        <w:pStyle w:val="Normal"/>
      </w:pPr>
      <w:r>
        <w:t xml:space="preserve">and pain, into advantages, and by willingly abandoning normal powers and</w:t>
      </w:r>
    </w:p>
    <w:p>
      <w:pPr>
        <w:pStyle w:val="Normal"/>
      </w:pPr>
      <w:r>
        <w:t xml:space="preserve">faculties was enabled to achieve supernormal ones of infinitely greater</w:t>
      </w:r>
    </w:p>
    <w:p>
      <w:pPr>
        <w:pStyle w:val="Normal"/>
      </w:pPr>
      <w:r>
        <w:t xml:space="preserve">value.”</w:t>
      </w:r>
    </w:p>
    <w:p>
      <w:pPr>
        <w:pStyle w:val="Normal"/>
      </w:pPr>
      <w:r>
        <w:t xml:space="preserve">Even if we do not dispute the miraculous which engulfed Lyne Place, it</w:t>
      </w:r>
    </w:p>
    <w:p>
      <w:pPr>
        <w:pStyle w:val="Normal"/>
      </w:pPr>
      <w:r>
        <w:t xml:space="preserve">is  easy  to  see  how  Rodney  Collin  might  have  read  into  Ouspensky’s</w:t>
      </w:r>
    </w:p>
    <w:p>
      <w:pPr>
        <w:pStyle w:val="Normal"/>
      </w:pPr>
      <w:r>
        <w:t xml:space="preserve">slightest actions the sense of an event which he already half-expected. For</w:t>
      </w:r>
    </w:p>
    <w:p>
      <w:pPr>
        <w:pStyle w:val="Normal"/>
      </w:pPr>
      <w:r>
        <w:t xml:space="preserve">example, if Ouspensky had been trying to keep him at arm’s length, the</w:t>
      </w:r>
    </w:p>
    <w:p>
      <w:pPr>
        <w:pStyle w:val="Normal"/>
      </w:pPr>
      <w:r>
        <w:t xml:space="preserve">following sentence from a letter of July 15, 1949 is easily explained: “In</w:t>
      </w:r>
    </w:p>
    <w:p>
      <w:pPr>
        <w:pStyle w:val="Normal"/>
      </w:pPr>
      <w:r>
        <w:t xml:space="preserve">Ouspensky’s last months one saw how he accepted being old, sick, ugly,</w:t>
      </w:r>
    </w:p>
    <w:p>
      <w:pPr>
        <w:pStyle w:val="Normal"/>
      </w:pPr>
      <w:r>
        <w:t xml:space="preserve">helpless, in pain, misunderstood, and indeed did everything to prevent</w:t>
      </w:r>
    </w:p>
    <w:p>
      <w:pPr>
        <w:pStyle w:val="Normal"/>
      </w:pPr>
      <w:r>
        <w:t xml:space="preserve">others comforting him, to suffer consciously, to make it more difficult for</w:t>
      </w:r>
    </w:p>
    <w:p>
      <w:pPr>
        <w:pStyle w:val="Normal"/>
      </w:pPr>
      <w:r>
        <w:t xml:space="preserve">him to be understood. . . . ”  Was it not simply that the disciple’s advances</w:t>
      </w:r>
    </w:p>
    <w:p>
      <w:pPr>
        <w:pStyle w:val="Normal"/>
      </w:pPr>
      <w:r>
        <w:t xml:space="preserve">had been rebuffed in irritation? Collin admits that faith alone kept at bay</w:t>
      </w:r>
    </w:p>
    <w:p>
      <w:pPr>
        <w:pStyle w:val="Normal"/>
      </w:pPr>
      <w:r>
        <w:t xml:space="preserve">disillusion and bewilderment. “While if for a moment that faith was lost,</w:t>
      </w:r>
    </w:p>
    <w:p>
      <w:pPr>
        <w:pStyle w:val="Normal"/>
      </w:pPr>
      <w:r>
        <w:t xml:space="preserve">what was being done actually became for the doubter no more than the</w:t>
      </w:r>
    </w:p>
    <w:p>
      <w:pPr>
        <w:pStyle w:val="Normal"/>
      </w:pPr>
      <w:r>
        <w:t xml:space="preserve">vagaries of an old man who had lost his mind.”</w:t>
      </w:r>
    </w:p>
    <w:p>
      <w:pPr>
        <w:pStyle w:val="Normal"/>
      </w:pPr>
      <w:r>
        <w:t xml:space="preserve">Whatever possibility is accepted, it is clear that Ouspensky was making</w:t>
      </w:r>
    </w:p>
    <w:p>
      <w:pPr>
        <w:pStyle w:val="Normal"/>
      </w:pPr>
      <w:r>
        <w:t xml:space="preserve">stupendous efforts to force his weakening body into extended activity. In</w:t>
      </w:r>
    </w:p>
    <w:p>
      <w:pPr>
        <w:pStyle w:val="Normal"/>
      </w:pPr>
      <w:r>
        <w:t xml:space="preserve">458 T H E   H A R M O N I O U S   C I R C L E</w:t>
      </w:r>
    </w:p>
    <w:p>
      <w:pPr>
        <w:pStyle w:val="Normal"/>
      </w:pPr>
      <w:r>
        <w:t xml:space="preserve">The Theory of Eternal Life</w:t>
      </w:r>
    </w:p>
    <w:p>
      <w:pPr>
        <w:pStyle w:val="Normal"/>
      </w:pPr>
      <w:r>
        <w:t xml:space="preserve">Rodney Collin describes how, after his journeys</w:t>
      </w:r>
    </w:p>
    <w:p>
      <w:pPr>
        <w:pStyle w:val="Normal"/>
      </w:pPr>
      <w:r>
        <w:t xml:space="preserve">through England, his Master continued to exert himself gratuitously.</w:t>
      </w:r>
    </w:p>
    <w:p>
      <w:pPr>
        <w:pStyle w:val="Normal"/>
      </w:pPr>
      <w:r>
        <w:t xml:space="preserve">When almost unable to set one foot before the other he would make his</w:t>
      </w:r>
    </w:p>
    <w:p>
      <w:pPr>
        <w:pStyle w:val="Normal"/>
      </w:pPr>
      <w:r>
        <w:t xml:space="preserve">dying body walk step by step for an hour at a time through the rough</w:t>
      </w:r>
    </w:p>
    <w:p>
      <w:pPr>
        <w:pStyle w:val="Normal"/>
      </w:pPr>
      <w:r>
        <w:t xml:space="preserve">lanes; force it to rise in the small hours, dress, descend and climb long</w:t>
      </w:r>
    </w:p>
    <w:p>
      <w:pPr>
        <w:pStyle w:val="Normal"/>
      </w:pPr>
      <w:r>
        <w:t xml:space="preserve">flights of stairs; turn night into day; and require of his companions in</w:t>
      </w:r>
    </w:p>
    <w:p>
      <w:pPr>
        <w:pStyle w:val="Normal"/>
      </w:pPr>
      <w:r>
        <w:t xml:space="preserve">order  to  remain  with  him,  such  feats  of  endurance  as  they  in  full</w:t>
      </w:r>
    </w:p>
    <w:p>
      <w:pPr>
        <w:pStyle w:val="Normal"/>
      </w:pPr>
      <w:r>
        <w:t xml:space="preserve">possession of health and strength were scarcely able to accomplish.</w:t>
      </w:r>
    </w:p>
    <w:p>
      <w:pPr>
        <w:pStyle w:val="Normal"/>
      </w:pPr>
      <w:r>
        <w:t xml:space="preserve">And again in a letter of August 23, 1952:</w:t>
      </w:r>
    </w:p>
    <w:p>
      <w:pPr>
        <w:pStyle w:val="Normal"/>
      </w:pPr>
      <w:r>
        <w:t xml:space="preserve">A httle before his death Ouspensky after having spent a whole night</w:t>
      </w:r>
    </w:p>
    <w:p>
      <w:pPr>
        <w:pStyle w:val="Normal"/>
      </w:pPr>
      <w:r>
        <w:t xml:space="preserve">forcing his dying body to walk, and waking us in order to make many</w:t>
      </w:r>
    </w:p>
    <w:p>
      <w:pPr>
        <w:pStyle w:val="Normal"/>
      </w:pPr>
      <w:r>
        <w:t xml:space="preserve">experiments, said to me; “Now do you understand that everything has</w:t>
      </w:r>
    </w:p>
    <w:p>
      <w:pPr>
        <w:pStyle w:val="Normal"/>
      </w:pPr>
      <w:r>
        <w:t xml:space="preserve">to be done by eflfort or do you still think that things come right by</w:t>
      </w:r>
    </w:p>
    <w:p>
      <w:pPr>
        <w:pStyle w:val="Normal"/>
      </w:pPr>
      <w:r>
        <w:t xml:space="preserve">themselves?”</w:t>
      </w:r>
    </w:p>
    <w:p>
      <w:pPr>
        <w:pStyle w:val="Normal"/>
      </w:pPr>
      <w:r>
        <w:t xml:space="preserve">A fortnight before his death, Ouspensky assembled his inner circle and</w:t>
      </w:r>
    </w:p>
    <w:p>
      <w:pPr>
        <w:pStyle w:val="Normal"/>
      </w:pPr>
      <w:r>
        <w:t xml:space="preserve">told them that they must “not be afraid to take second step.” They must</w:t>
      </w:r>
    </w:p>
    <w:p>
      <w:pPr>
        <w:pStyle w:val="Normal"/>
      </w:pPr>
      <w:r>
        <w:t xml:space="preserve">reconstruct everything for themselves”—from the very beginning. ”</w:t>
      </w:r>
    </w:p>
    <w:p>
      <w:pPr>
        <w:pStyle w:val="Normal"/>
      </w:pPr>
      <w:r>
        <w:t xml:space="preserve">His companions were convinced that their Master was undergoing the</w:t>
      </w:r>
    </w:p>
    <w:p>
      <w:pPr>
        <w:pStyle w:val="Normal"/>
      </w:pPr>
      <w:r>
        <w:t xml:space="preserve">transmutation before their eyes. The unseen presences attended them; for</w:t>
      </w:r>
    </w:p>
    <w:p>
      <w:pPr>
        <w:pStyle w:val="Normal"/>
      </w:pPr>
      <w:r>
        <w:t xml:space="preserve">the  wall  between  here  and</w:t>
      </w:r>
    </w:p>
    <w:p>
      <w:pPr>
        <w:pStyle w:val="Normal"/>
      </w:pPr>
      <w:r>
        <w:t xml:space="preserve">there</w:t>
      </w:r>
    </w:p>
    <w:p>
      <w:pPr>
        <w:pStyle w:val="Normal"/>
      </w:pPr>
      <w:r>
        <w:t xml:space="preserve">had  been  breached.  Telepathic  effects</w:t>
      </w:r>
    </w:p>
    <w:p>
      <w:pPr>
        <w:pStyle w:val="Normal"/>
      </w:pPr>
      <w:r>
        <w:t xml:space="preserve">reached far beyond Lyne itself, as dimensions and cosmoses merged to</w:t>
      </w:r>
    </w:p>
    <w:p>
      <w:pPr>
        <w:pStyle w:val="Normal"/>
      </w:pPr>
      <w:r>
        <w:t xml:space="preserve">produce  their  miracles.  The  epigraph  to</w:t>
      </w:r>
    </w:p>
    <w:p>
      <w:pPr>
        <w:pStyle w:val="Normal"/>
      </w:pPr>
      <w:r>
        <w:t xml:space="preserve">Tertium  Organum</w:t>
      </w:r>
    </w:p>
    <w:p>
      <w:pPr>
        <w:pStyle w:val="Normal"/>
      </w:pPr>
      <w:r>
        <w:t xml:space="preserve">had  looked</w:t>
      </w:r>
    </w:p>
    <w:p>
      <w:pPr>
        <w:pStyle w:val="Normal"/>
      </w:pPr>
      <w:r>
        <w:t xml:space="preserve">forward to a day when “there shall be time no longer.” The words of one</w:t>
      </w:r>
    </w:p>
    <w:p>
      <w:pPr>
        <w:pStyle w:val="Normal"/>
      </w:pPr>
      <w:r>
        <w:t xml:space="preserve">Apocalypse contained the shadow of another.</w:t>
      </w:r>
    </w:p>
    <w:p>
      <w:pPr>
        <w:pStyle w:val="Normal"/>
      </w:pPr>
      <w:r>
        <w:t xml:space="preserve">On the last day of his life, Ouspensky got up and dressed. Brushing aside</w:t>
      </w:r>
    </w:p>
    <w:p>
      <w:pPr>
        <w:pStyle w:val="Normal"/>
      </w:pPr>
      <w:r>
        <w:t xml:space="preserve">all restraint, he came downstairs and summoned the household for a final</w:t>
      </w:r>
    </w:p>
    <w:p>
      <w:pPr>
        <w:pStyle w:val="Normal"/>
      </w:pPr>
      <w:r>
        <w:t xml:space="preserve">briefing. To Rodney Collin it seemed that “he was able to communicate</w:t>
      </w:r>
    </w:p>
    <w:p>
      <w:pPr>
        <w:pStyle w:val="Normal"/>
      </w:pPr>
      <w:r>
        <w:t xml:space="preserve">many ideas in such a way that each perceived in them the solution of his</w:t>
      </w:r>
    </w:p>
    <w:p>
      <w:pPr>
        <w:pStyle w:val="Normal"/>
      </w:pPr>
      <w:r>
        <w:t xml:space="preserve">own problem.”</w:t>
      </w:r>
    </w:p>
    <w:p>
      <w:pPr>
        <w:pStyle w:val="Normal"/>
      </w:pPr>
      <w:r>
        <w:t xml:space="preserve">Ouspensky returned to his room. At dawn the next day, October 2, 1947,</w:t>
      </w:r>
    </w:p>
    <w:p>
      <w:pPr>
        <w:pStyle w:val="Normal"/>
      </w:pPr>
      <w:r>
        <w:t xml:space="preserve">he died. In the opinion of his companions this was a “conscious death.”</w:t>
      </w:r>
    </w:p>
    <w:p>
      <w:pPr>
        <w:pStyle w:val="Normal"/>
      </w:pPr>
      <w:r>
        <w:t xml:space="preserve">When his body had been removed for burial at Lyne Church, Rodney</w:t>
      </w:r>
    </w:p>
    <w:p>
      <w:pPr>
        <w:pStyle w:val="Normal"/>
      </w:pPr>
      <w:r>
        <w:t xml:space="preserve">Collin went to the bedroom where his Master had died and locked himself</w:t>
      </w:r>
    </w:p>
    <w:p>
      <w:pPr>
        <w:pStyle w:val="Normal"/>
      </w:pPr>
      <w:r>
        <w:t xml:space="preserve">in. He refused to come out, despite persuasions which became increasingly</w:t>
      </w:r>
    </w:p>
    <w:p>
      <w:pPr>
        <w:pStyle w:val="Normal"/>
      </w:pPr>
      <w:r>
        <w:t xml:space="preserve">angry  and  hostile.  The  household  was  already  prostrated  before  the</w:t>
      </w:r>
    </w:p>
    <w:p>
      <w:pPr>
        <w:pStyle w:val="Normal"/>
      </w:pPr>
      <w:r>
        <w:t xml:space="preserve">blankness  of  the  future  and  had  no  time  for  an  absurd  young  man</w:t>
      </w:r>
    </w:p>
    <w:p>
      <w:pPr>
        <w:pStyle w:val="Normal"/>
      </w:pPr>
      <w:r>
        <w:t xml:space="preserve">compounding their grief. A ladder was placed against the wandow ledge,</w:t>
      </w:r>
    </w:p>
    <w:p>
      <w:pPr>
        <w:pStyle w:val="Normal"/>
      </w:pPr>
      <w:r>
        <w:t xml:space="preserve">and an attempt was made to reach the man inside. The ladder was pushed</w:t>
      </w:r>
    </w:p>
    <w:p>
      <w:pPr>
        <w:pStyle w:val="Normal"/>
      </w:pPr>
      <w:r>
        <w:t xml:space="preserve">T H E   S T R A N G E   D E A T H   O F   PYOTR OUSPENSKY 459</w:t>
      </w:r>
    </w:p>
    <w:p>
      <w:pPr>
        <w:pStyle w:val="Normal"/>
      </w:pPr>
      <w:r>
        <w:t xml:space="preserve">away  from  the  wall.  Six  days  later  the  bell  of  Ouspensky’s  room  rang</w:t>
      </w:r>
    </w:p>
    <w:p>
      <w:pPr>
        <w:pStyle w:val="Normal"/>
      </w:pPr>
      <w:r>
        <w:t xml:space="preserve">downstairs in the kitchen. Janet Collin-Smith, who had by now arrived from</w:t>
      </w:r>
    </w:p>
    <w:p>
      <w:pPr>
        <w:pStyle w:val="Normal"/>
      </w:pPr>
      <w:r>
        <w:t xml:space="preserve">America, was sent to her husband. She found him sitting cross-legged on</w:t>
      </w:r>
    </w:p>
    <w:p>
      <w:pPr>
        <w:pStyle w:val="Normal"/>
      </w:pPr>
      <w:r>
        <w:t xml:space="preserve">Ouspensky’s  bed,  in  the  words  of  his  sister-in-law,  “emaciated,  dirty,</w:t>
      </w:r>
    </w:p>
    <w:p>
      <w:pPr>
        <w:pStyle w:val="Normal"/>
      </w:pPr>
      <w:r>
        <w:t xml:space="preserve">unshaven. He bore all the signs of having been through a tremendous</w:t>
      </w:r>
    </w:p>
    <w:p>
      <w:pPr>
        <w:pStyle w:val="Normal"/>
      </w:pPr>
      <w:r>
        <w:t xml:space="preserve">traumatic experience. He had had neither food nor drink during his time of</w:t>
      </w:r>
    </w:p>
    <w:p>
      <w:pPr>
        <w:pStyle w:val="Normal"/>
      </w:pPr>
      <w:r>
        <w:t xml:space="preserve">solitude. He asked for lime juice. He adopted a gentle, child-like attitude to</w:t>
      </w:r>
    </w:p>
    <w:p>
      <w:pPr>
        <w:pStyle w:val="Normal"/>
      </w:pPr>
      <w:r>
        <w:t xml:space="preserve">those who came to look after him, unlike his usual forthright manner. ”</w:t>
      </w:r>
    </w:p>
    <w:p>
      <w:pPr>
        <w:pStyle w:val="Normal"/>
      </w:pPr>
      <w:r>
        <w:t xml:space="preserve">Patently something had happened to him; but what he thought this was</w:t>
      </w:r>
    </w:p>
    <w:p>
      <w:pPr>
        <w:pStyle w:val="Normal"/>
      </w:pPr>
      <w:r>
        <w:t xml:space="preserve">became clear only later. From this six-day fast a whole new development</w:t>
      </w:r>
    </w:p>
    <w:p>
      <w:pPr>
        <w:pStyle w:val="Normal"/>
      </w:pPr>
      <w:r>
        <w:t xml:space="preserve">was to result. For a time, however, there was only confusion and dismay.</w:t>
      </w:r>
    </w:p>
    <w:p>
      <w:pPr>
        <w:pStyle w:val="Normal"/>
      </w:pPr>
      <w:r>
        <w:t xml:space="preserve">Ouspensky had departed. What were his followers to do? To some, the sun</w:t>
      </w:r>
    </w:p>
    <w:p>
      <w:pPr>
        <w:pStyle w:val="Normal"/>
      </w:pPr>
      <w:r>
        <w:t xml:space="preserve">had suddenly ceased to shine; but to others, it seemed that the sacred time,</w:t>
      </w:r>
    </w:p>
    <w:p>
      <w:pPr>
        <w:pStyle w:val="Normal"/>
      </w:pPr>
      <w:r>
        <w:t xml:space="preserve">the time of the miracles, might not be over. The miraculous had extended</w:t>
      </w:r>
    </w:p>
    <w:p>
      <w:pPr>
        <w:pStyle w:val="Normal"/>
      </w:pPr>
      <w:r>
        <w:t xml:space="preserve">its influence beyond Lyne, both before and after Ouspensky’s death. “That</w:t>
      </w:r>
    </w:p>
    <w:p>
      <w:pPr>
        <w:pStyle w:val="Normal"/>
      </w:pPr>
      <w:r>
        <w:t xml:space="preserve">morning dead,’’ Rodney Collin wrote of his teacher, “he walked with a</w:t>
      </w:r>
    </w:p>
    <w:p>
      <w:pPr>
        <w:pStyle w:val="Normal"/>
      </w:pPr>
      <w:r>
        <w:t xml:space="preserve">traveller  crossing  London Bridge; and to another at the wheel of a car</w:t>
      </w:r>
    </w:p>
    <w:p>
      <w:pPr>
        <w:pStyle w:val="Normal"/>
      </w:pPr>
      <w:r>
        <w:t xml:space="preserve">showed the secrets of this universe. ”</w:t>
      </w:r>
    </w:p>
    <w:p>
      <w:pPr>
        <w:pStyle w:val="Normal"/>
      </w:pPr>
      <w:r>
        <w:t xml:space="preserve">Neither  was  he  the  only  member  of  the  group  at  Lyne  who  felt  the</w:t>
      </w:r>
    </w:p>
    <w:p>
      <w:pPr>
        <w:pStyle w:val="Normal"/>
      </w:pPr>
      <w:r>
        <w:t xml:space="preserve">continuing  presence  of  Ouspensky.  The  strangeness  of  the  attendant</w:t>
      </w:r>
    </w:p>
    <w:p>
      <w:pPr>
        <w:pStyle w:val="Normal"/>
      </w:pPr>
      <w:r>
        <w:t xml:space="preserve">phenomena  continued  to  haunt  one  participant  long  after  1947.  She</w:t>
      </w:r>
    </w:p>
    <w:p>
      <w:pPr>
        <w:pStyle w:val="Normal"/>
      </w:pPr>
      <w:r>
        <w:t xml:space="preserve">discovered certain parallels in sacred literature and decided that Dr. W. Y.</w:t>
      </w:r>
    </w:p>
    <w:p>
      <w:pPr>
        <w:pStyle w:val="Normal"/>
      </w:pPr>
      <w:r>
        <w:t xml:space="preserve">Evans-Wentz, the editor of</w:t>
      </w:r>
    </w:p>
    <w:p>
      <w:pPr>
        <w:pStyle w:val="Normal"/>
      </w:pPr>
      <w:r>
        <w:t xml:space="preserve">The Tibetan Book of the Dead,</w:t>
      </w:r>
    </w:p>
    <w:p>
      <w:pPr>
        <w:pStyle w:val="Normal"/>
      </w:pPr>
      <w:r>
        <w:t xml:space="preserve">spoke with the</w:t>
      </w:r>
    </w:p>
    <w:p>
      <w:pPr>
        <w:pStyle w:val="Normal"/>
      </w:pPr>
      <w:r>
        <w:t xml:space="preserve">voice of authority. Eventually, she ran Evans-Wentz to earth; he lived on a</w:t>
      </w:r>
    </w:p>
    <w:p>
      <w:pPr>
        <w:pStyle w:val="Normal"/>
      </w:pPr>
      <w:r>
        <w:t xml:space="preserve">mountain  sacred  to  the  Indians  on  the  Mexican  border.  During  their</w:t>
      </w:r>
    </w:p>
    <w:p>
      <w:pPr>
        <w:pStyle w:val="Normal"/>
      </w:pPr>
      <w:r>
        <w:t xml:space="preserve">conversation  Evans-Wentz  tried  to  give  his  mountain  away;  but  this</w:t>
      </w:r>
    </w:p>
    <w:p>
      <w:pPr>
        <w:pStyle w:val="Normal"/>
      </w:pPr>
      <w:r>
        <w:t xml:space="preserve">concerned Ouspensky’s old pupil less than his reaction to her account of</w:t>
      </w:r>
    </w:p>
    <w:p>
      <w:pPr>
        <w:pStyle w:val="Normal"/>
      </w:pPr>
      <w:r>
        <w:t xml:space="preserve">Ouspensky’s death. “I always thought Ouspensky was an Arhant,” he</w:t>
      </w:r>
    </w:p>
    <w:p>
      <w:pPr>
        <w:pStyle w:val="Normal"/>
      </w:pPr>
      <w:r>
        <w:t xml:space="preserve">remarked; “now I know that he is. ”</w:t>
      </w:r>
    </w:p>
    <w:p>
      <w:pPr>
        <w:pStyle w:val="Normal"/>
      </w:pPr>
      <w:r>
        <w:t xml:space="preserve">Just before Ouspensky died, the printing of</w:t>
      </w:r>
    </w:p>
    <w:p>
      <w:pPr>
        <w:pStyle w:val="Normal"/>
      </w:pPr>
      <w:r>
        <w:t xml:space="preserve">Strange Life of Ivan Osokin</w:t>
      </w:r>
    </w:p>
    <w:p>
      <w:pPr>
        <w:pStyle w:val="Normal"/>
      </w:pPr>
      <w:r>
        <w:t xml:space="preserve">on the private press used by his followers was completed. Although a copy</w:t>
      </w:r>
    </w:p>
    <w:p>
      <w:pPr>
        <w:pStyle w:val="Normal"/>
      </w:pPr>
      <w:r>
        <w:t xml:space="preserve">was taken posthaste to Lyne by the printer, Ouspensky died before he</w:t>
      </w:r>
    </w:p>
    <w:p>
      <w:pPr>
        <w:pStyle w:val="Normal"/>
      </w:pPr>
      <w:r>
        <w:t xml:space="preserve">could see it. At his funeral the printer discovered the novel in the glove</w:t>
      </w:r>
    </w:p>
    <w:p>
      <w:pPr>
        <w:pStyle w:val="Normal"/>
      </w:pPr>
      <w:r>
        <w:t xml:space="preserve">compartment of the car.</w:t>
      </w:r>
    </w:p>
    <w:p>
      <w:pPr>
        <w:pStyle w:val="Normal"/>
      </w:pPr>
      <w:r>
        <w:t xml:space="preserve">“Do you remember the end, the very end?” asked Osokin.</w:t>
      </w:r>
    </w:p>
    <w:p>
      <w:pPr>
        <w:pStyle w:val="Normal"/>
      </w:pPr>
      <w:r>
        <w:t xml:space="preserve">“Yes, I remember,” and slowly she recites the end of the tale:</w:t>
      </w:r>
    </w:p>
    <w:p>
      <w:pPr>
        <w:pStyle w:val="Normal"/>
      </w:pPr>
      <w:r>
        <w:t xml:space="preserve">And</w:t>
      </w:r>
    </w:p>
    <w:p>
      <w:pPr>
        <w:pStyle w:val="Normal"/>
      </w:pPr>
      <w:r>
        <w:t xml:space="preserve">the  King’s  daughter  ofDuntrine  got  her  to  that  part  of  the  beach  where</w:t>
      </w:r>
    </w:p>
    <w:p>
      <w:pPr>
        <w:pStyle w:val="Normal"/>
      </w:pPr>
      <w:r>
        <w:t xml:space="preserve">strange  things  had  been  dom  in  the  ancient  ages;  and  there  she  sat  her</w:t>
      </w:r>
    </w:p>
    <w:p>
      <w:pPr>
        <w:pStyle w:val="Normal"/>
      </w:pPr>
      <w:r>
        <w:t xml:space="preserve">down.  The  sea  foam  ran  to  her  feet,  and  the  dead  leaves  swarmed</w:t>
      </w:r>
    </w:p>
    <w:p>
      <w:pPr>
        <w:pStyle w:val="Normal"/>
      </w:pPr>
      <w:r>
        <w:t xml:space="preserve">about  her  back,  and  the  veil  blew  about  her  face  in  the  blovoing  of  the</w:t>
      </w:r>
    </w:p>
    <w:p>
      <w:pPr>
        <w:pStyle w:val="Normal"/>
      </w:pPr>
      <w:r>
        <w:t xml:space="preserve">wind. And xphen she lifted up her eyes, there was the daughter of a</w:t>
      </w:r>
    </w:p>
    <w:p>
      <w:pPr>
        <w:pStyle w:val="Normal"/>
      </w:pPr>
      <w:r>
        <w:t xml:space="preserve">460 T H E   H A R M O N I O U S   C I R C L E</w:t>
      </w:r>
    </w:p>
    <w:p>
      <w:pPr>
        <w:pStyle w:val="Normal"/>
      </w:pPr>
      <w:r>
        <w:t xml:space="preserve">King  come  walking  on  the  beach.  Her  hair  was  like  the  spun  gold,  and</w:t>
      </w:r>
    </w:p>
    <w:p>
      <w:pPr>
        <w:pStyle w:val="Normal"/>
      </w:pPr>
      <w:r>
        <w:t xml:space="preserve">her  eyes  like  pools  in  a  river,  and  she  had  no  thought  for  the  morrow</w:t>
      </w:r>
    </w:p>
    <w:p>
      <w:pPr>
        <w:pStyle w:val="Normal"/>
      </w:pPr>
      <w:r>
        <w:t xml:space="preserve">and no power upon the hour, after the manner of simple men</w:t>
      </w:r>
    </w:p>
    <w:p>
      <w:pPr>
        <w:pStyle w:val="Normal"/>
      </w:pPr>
      <w:r>
        <w:t xml:space="preserve">Ouspensky had told his pupils to “begin all over again,” to “reconstruct</w:t>
      </w:r>
    </w:p>
    <w:p>
      <w:pPr>
        <w:pStyle w:val="Normal"/>
      </w:pPr>
      <w:r>
        <w:t xml:space="preserve">everything from the beginning.” When they had recovered from shock,</w:t>
      </w:r>
    </w:p>
    <w:p>
      <w:pPr>
        <w:pStyle w:val="Normal"/>
      </w:pPr>
      <w:r>
        <w:t xml:space="preserve">there would be various interpretations of what this meant. Had they been</w:t>
      </w:r>
    </w:p>
    <w:p>
      <w:pPr>
        <w:pStyle w:val="Normal"/>
      </w:pPr>
      <w:r>
        <w:t xml:space="preserve">freed from the repetition of fixed forms or not? And for a few, who had been</w:t>
      </w:r>
    </w:p>
    <w:p>
      <w:pPr>
        <w:pStyle w:val="Normal"/>
      </w:pPr>
      <w:r>
        <w:t xml:space="preserve">affected by the sense of the miraculous, the same question posed itself for</w:t>
      </w:r>
    </w:p>
    <w:p>
      <w:pPr>
        <w:pStyle w:val="Normal"/>
      </w:pPr>
      <w:r>
        <w:t xml:space="preserve">the  Master.  How  to  account  for  this  sense  of  his  continuing  presence?</w:t>
      </w:r>
    </w:p>
    <w:p>
      <w:pPr>
        <w:pStyle w:val="Normal"/>
      </w:pPr>
      <w:r>
        <w:t xml:space="preserve">Perhaps his last heroic days had freed him from recurrence. Perhaps he had</w:t>
      </w:r>
    </w:p>
    <w:p>
      <w:pPr>
        <w:pStyle w:val="Normal"/>
      </w:pPr>
      <w:r>
        <w:t xml:space="preserve">gone</w:t>
      </w:r>
    </w:p>
    <w:p>
      <w:pPr>
        <w:pStyle w:val="Normal"/>
      </w:pPr>
      <w:r>
        <w:t xml:space="preserve">further on,</w:t>
      </w:r>
    </w:p>
    <w:p>
      <w:pPr>
        <w:pStyle w:val="Normal"/>
      </w:pPr>
      <w:r>
        <w:t xml:space="preserve">to some inconceivable new beginning.</w:t>
      </w:r>
    </w:p>
    <w:p>
      <w:pPr>
        <w:pStyle w:val="Normal"/>
      </w:pPr>
      <w:r>
        <w:t xml:space="preserve">“One  life  ends  and  another  begins.  One  time  ends  and  another  begins.</w:t>
      </w:r>
    </w:p>
    <w:p>
      <w:pPr>
        <w:pStyle w:val="Normal"/>
      </w:pPr>
      <w:r>
        <w:t xml:space="preserve">Death is really a return to the beginning</w:t>
      </w:r>
    </w:p>
    <w:p>
      <w:pPr>
        <w:pStyle w:val="Normal"/>
      </w:pPr>
      <w:r>
        <w:t xml:space="preserve">14</w:t>
      </w:r>
    </w:p>
    <w:p>
      <w:pPr>
        <w:pStyle w:val="Normal"/>
      </w:pPr>
      <w:r>
        <w:t xml:space="preserve">The Last Suppers</w:t>
      </w:r>
    </w:p>
    <w:p>
      <w:pPr>
        <w:pStyle w:val="Normal"/>
      </w:pPr>
      <w:r>
        <w:t xml:space="preserve">During the period of indecision after Ouspensky’s death groups gathered</w:t>
      </w:r>
    </w:p>
    <w:p>
      <w:pPr>
        <w:pStyle w:val="Normal"/>
      </w:pPr>
      <w:r>
        <w:t xml:space="preserve">round two figures, Dr. Francis Roles and Rodney CoUin. The directorate</w:t>
      </w:r>
    </w:p>
    <w:p>
      <w:pPr>
        <w:pStyle w:val="Normal"/>
      </w:pPr>
      <w:r>
        <w:t xml:space="preserve">could see only one course open; to ask Mme. Ouspensky for help. Mme.</w:t>
      </w:r>
    </w:p>
    <w:p>
      <w:pPr>
        <w:pStyle w:val="Normal"/>
      </w:pPr>
      <w:r>
        <w:t xml:space="preserve">Ouspensky’s own wishes were clear, but shocking: they were to contact</w:t>
      </w:r>
    </w:p>
    <w:p>
      <w:pPr>
        <w:pStyle w:val="Normal"/>
      </w:pPr>
      <w:r>
        <w:t xml:space="preserve">GurdjiefiF in Paris. There was renewed dissension. Then Mme. Ouspensky</w:t>
      </w:r>
    </w:p>
    <w:p>
      <w:pPr>
        <w:pStyle w:val="Normal"/>
      </w:pPr>
      <w:r>
        <w:t xml:space="preserve">^ote to say that plainly, no one had understood anything; it was nonsense</w:t>
      </w:r>
    </w:p>
    <w:p>
      <w:pPr>
        <w:pStyle w:val="Normal"/>
      </w:pPr>
      <w:r>
        <w:t xml:space="preserve">that Ouspensky had abandoned everything by which he had lived since</w:t>
      </w:r>
    </w:p>
    <w:p>
      <w:pPr>
        <w:pStyle w:val="Normal"/>
      </w:pPr>
      <w:r>
        <w:t xml:space="preserve">meeting  Gurdjieff.  They  were  to  sell  Lyne  Place  and  end  their  own</w:t>
      </w:r>
    </w:p>
    <w:p>
      <w:pPr>
        <w:pStyle w:val="Normal"/>
      </w:pPr>
      <w:r>
        <w:t xml:space="preserve">activities.</w:t>
      </w:r>
    </w:p>
    <w:p>
      <w:pPr>
        <w:pStyle w:val="Normal"/>
      </w:pPr>
      <w:r>
        <w:t xml:space="preserve">Gurdjieff himself took a hand in the game. A communication arrived at</w:t>
      </w:r>
    </w:p>
    <w:p>
      <w:pPr>
        <w:pStyle w:val="Normal"/>
      </w:pPr>
      <w:r>
        <w:t xml:space="preserve">Lyne reading: “You are sheep without a shepherd. Come to me.”</w:t>
      </w:r>
    </w:p>
    <w:p>
      <w:pPr>
        <w:pStyle w:val="Normal"/>
      </w:pPr>
      <w:r>
        <w:t xml:space="preserve">This  new  development  caused  almost  as  much  consternation  as  the</w:t>
      </w:r>
    </w:p>
    <w:p>
      <w:pPr>
        <w:pStyle w:val="Normal"/>
      </w:pPr>
      <w:r>
        <w:t xml:space="preserve">successive blows of Ouspensky’s last meetings and death. His pupils had</w:t>
      </w:r>
    </w:p>
    <w:p>
      <w:pPr>
        <w:pStyle w:val="Normal"/>
      </w:pPr>
      <w:r>
        <w:t xml:space="preserve">been forbidden to think of GurdjiefiF for so long that those who did think of</w:t>
      </w:r>
    </w:p>
    <w:p>
      <w:pPr>
        <w:pStyle w:val="Normal"/>
      </w:pPr>
      <w:r>
        <w:t xml:space="preserve">him  at  all  imagined  that  he  was  probably  dead.  Others  decided  that</w:t>
      </w:r>
    </w:p>
    <w:p>
      <w:pPr>
        <w:pStyle w:val="Normal"/>
      </w:pPr>
      <w:r>
        <w:t xml:space="preserve">Ouspensky really had meant that GurdjiefiF was mad. To others he was</w:t>
      </w:r>
    </w:p>
    <w:p>
      <w:pPr>
        <w:pStyle w:val="Normal"/>
      </w:pPr>
      <w:r>
        <w:t xml:space="preserve">something  approaching  the  devil  incarnate;  at  the  very  least  a  Black</w:t>
      </w:r>
    </w:p>
    <w:p>
      <w:pPr>
        <w:pStyle w:val="Normal"/>
      </w:pPr>
      <w:r>
        <w:t xml:space="preserve">Magician. When an artist sketched Ouspensky’s death mask, one of the</w:t>
      </w:r>
    </w:p>
    <w:p>
      <w:pPr>
        <w:pStyle w:val="Normal"/>
      </w:pPr>
      <w:r>
        <w:t xml:space="preserve">Russian’s devoted followers suppressed the picture for fear GurdjiefiF might</w:t>
      </w:r>
    </w:p>
    <w:p>
      <w:pPr>
        <w:pStyle w:val="Normal"/>
      </w:pPr>
      <w:r>
        <w:t xml:space="preserve">acquire it and so obtain a magical hold over Ouspensky’s soul. At all events,</w:t>
      </w:r>
    </w:p>
    <w:p>
      <w:pPr>
        <w:pStyle w:val="Normal"/>
      </w:pPr>
      <w:r>
        <w:t xml:space="preserve">Ouspensky had parted from GurdjiefiF for reasons which no doubt seemed</w:t>
      </w:r>
    </w:p>
    <w:p>
      <w:pPr>
        <w:pStyle w:val="Normal"/>
      </w:pPr>
      <w:r>
        <w:t xml:space="preserve">461</w:t>
      </w:r>
    </w:p>
    <w:p>
      <w:pPr>
        <w:pStyle w:val="Normal"/>
      </w:pPr>
      <w:r>
        <w:t xml:space="preserve">462 T H E   H A R M O N I O U S   C I R C L E</w:t>
      </w:r>
    </w:p>
    <w:p>
      <w:pPr>
        <w:pStyle w:val="Normal"/>
      </w:pPr>
      <w:r>
        <w:t xml:space="preserve">good to him; and who were his pupils to question the decisions of a man</w:t>
      </w:r>
    </w:p>
    <w:p>
      <w:pPr>
        <w:pStyle w:val="Normal"/>
      </w:pPr>
      <w:r>
        <w:t xml:space="preserve">from whom they had learned so much? The section which was united in</w:t>
      </w:r>
    </w:p>
    <w:p>
      <w:pPr>
        <w:pStyle w:val="Normal"/>
      </w:pPr>
      <w:r>
        <w:t xml:space="preserve">devotion to Ouspensky divided into two main bodies of opinion; those who</w:t>
      </w:r>
    </w:p>
    <w:p>
      <w:pPr>
        <w:pStyle w:val="Normal"/>
      </w:pPr>
      <w:r>
        <w:t xml:space="preserve">supported Roles’s view that he had a mandate to carry on Ouspensky’s</w:t>
      </w:r>
    </w:p>
    <w:p>
      <w:pPr>
        <w:pStyle w:val="Normal"/>
      </w:pPr>
      <w:r>
        <w:t xml:space="preserve">work, and those who beheved that Ouspensky had tried to put an end to</w:t>
      </w:r>
    </w:p>
    <w:p>
      <w:pPr>
        <w:pStyle w:val="Normal"/>
      </w:pPr>
      <w:r>
        <w:t xml:space="preserve">everything. But about half of Ouspensky’s former disciples, under Kenneth</w:t>
      </w:r>
    </w:p>
    <w:p>
      <w:pPr>
        <w:pStyle w:val="Normal"/>
      </w:pPr>
      <w:r>
        <w:t xml:space="preserve">Walker, decided to obey the instructions from Mendham.</w:t>
      </w:r>
    </w:p>
    <w:p>
      <w:pPr>
        <w:pStyle w:val="Normal"/>
      </w:pPr>
      <w:r>
        <w:t xml:space="preserve">In the spring of 1948, Mme. Ouspensky herself decided to reestablish</w:t>
      </w:r>
    </w:p>
    <w:p>
      <w:pPr>
        <w:pStyle w:val="Normal"/>
      </w:pPr>
      <w:r>
        <w:t xml:space="preserve">contact with Gurdjieff and dispatched presents of 300 dollars and a roll of</w:t>
      </w:r>
    </w:p>
    <w:p>
      <w:pPr>
        <w:pStyle w:val="Normal"/>
      </w:pPr>
      <w:r>
        <w:t xml:space="preserve">silk. These were regarded as grossly inadequate; but in answer to a query</w:t>
      </w:r>
    </w:p>
    <w:p>
      <w:pPr>
        <w:pStyle w:val="Normal"/>
      </w:pPr>
      <w:r>
        <w:t xml:space="preserve">whether  Mme.  Ouspensky  should  be  written  to  and  trounced  for  her</w:t>
      </w:r>
    </w:p>
    <w:p>
      <w:pPr>
        <w:pStyle w:val="Normal"/>
      </w:pPr>
      <w:r>
        <w:t xml:space="preserve">niggardhness, Gurdjieff replied: “No. You out of mouse make elephant.”</w:t>
      </w:r>
    </w:p>
    <w:p>
      <w:pPr>
        <w:pStyle w:val="Normal"/>
      </w:pPr>
      <w:r>
        <w:t xml:space="preserve">The lines were open between Paris and Franklin Farms.</w:t>
      </w:r>
    </w:p>
    <w:p>
      <w:pPr>
        <w:pStyle w:val="Normal"/>
      </w:pPr>
      <w:r>
        <w:t xml:space="preserve">Ouspensky’s death also affected J. G. Bennett, who had expanded his</w:t>
      </w:r>
    </w:p>
    <w:p>
      <w:pPr>
        <w:pStyle w:val="Normal"/>
      </w:pPr>
      <w:r>
        <w:t xml:space="preserve">teaching activities. In 1941 he had acquired a large house called Coombe</w:t>
      </w:r>
    </w:p>
    <w:p>
      <w:pPr>
        <w:pStyle w:val="Normal"/>
      </w:pPr>
      <w:r>
        <w:t xml:space="preserve">Springs, standing in extensive grounds in the London suburb of Kingston-</w:t>
      </w:r>
    </w:p>
    <w:p>
      <w:pPr>
        <w:pStyle w:val="Normal"/>
      </w:pPr>
      <w:r>
        <w:t xml:space="preserve">on-Thames. This became the center of his group which styled itself “The</w:t>
      </w:r>
    </w:p>
    <w:p>
      <w:pPr>
        <w:pStyle w:val="Normal"/>
      </w:pPr>
      <w:r>
        <w:t xml:space="preserve">Institute  for  the  Comparative  Study  of  History,  Philosophy  and  the</w:t>
      </w:r>
    </w:p>
    <w:p>
      <w:pPr>
        <w:pStyle w:val="Normal"/>
      </w:pPr>
      <w:r>
        <w:t xml:space="preserve">Sciences. ” By the mid-1940s, two to three hundred pupils were visiting</w:t>
      </w:r>
    </w:p>
    <w:p>
      <w:pPr>
        <w:pStyle w:val="Normal"/>
      </w:pPr>
      <w:r>
        <w:t xml:space="preserve">Coombe Springs for the sort of activities which had prevailed at the Prieure</w:t>
      </w:r>
    </w:p>
    <w:p>
      <w:pPr>
        <w:pStyle w:val="Normal"/>
      </w:pPr>
      <w:r>
        <w:t xml:space="preserve">or Lyne Place.</w:t>
      </w:r>
    </w:p>
    <w:p>
      <w:pPr>
        <w:pStyle w:val="Normal"/>
      </w:pPr>
      <w:r>
        <w:t xml:space="preserve">Bennett  had  resolved  to  take  the  bold  step  of  publishing  a  book</w:t>
      </w:r>
    </w:p>
    <w:p>
      <w:pPr>
        <w:pStyle w:val="Normal"/>
      </w:pPr>
      <w:r>
        <w:t xml:space="preserve">mentioning the System. At the inauguration of his Institute in 1946, he had</w:t>
      </w:r>
    </w:p>
    <w:p>
      <w:pPr>
        <w:pStyle w:val="Normal"/>
      </w:pPr>
      <w:r>
        <w:t xml:space="preserve">delivered a series of lectures entitled</w:t>
      </w:r>
    </w:p>
    <w:p>
      <w:pPr>
        <w:pStyle w:val="Normal"/>
      </w:pPr>
      <w:r>
        <w:t xml:space="preserve">The Crisis in Human Affairs,</w:t>
      </w:r>
    </w:p>
    <w:p>
      <w:pPr>
        <w:pStyle w:val="Normal"/>
      </w:pPr>
      <w:r>
        <w:t xml:space="preserve">based</w:t>
      </w:r>
    </w:p>
    <w:p>
      <w:pPr>
        <w:pStyle w:val="Normal"/>
      </w:pPr>
      <w:r>
        <w:t xml:space="preserve">partly on a private theory of history and partly on the System.</w:t>
      </w:r>
    </w:p>
    <w:p>
      <w:pPr>
        <w:pStyle w:val="Normal"/>
      </w:pPr>
      <w:r>
        <w:t xml:space="preserve">The Crisis in</w:t>
      </w:r>
    </w:p>
    <w:p>
      <w:pPr>
        <w:pStyle w:val="Normal"/>
      </w:pPr>
      <w:r>
        <w:t xml:space="preserve">Human  Affairs</w:t>
      </w:r>
    </w:p>
    <w:p>
      <w:pPr>
        <w:pStyle w:val="Normal"/>
      </w:pPr>
      <w:r>
        <w:t xml:space="preserve">appeared  in  July  1948—at  the  precise  moment  when</w:t>
      </w:r>
    </w:p>
    <w:p>
      <w:pPr>
        <w:pStyle w:val="Normal"/>
      </w:pPr>
      <w:r>
        <w:t xml:space="preserve">Bennett learned that Gurdjieff, for from being dead or relapsed into senihty</w:t>
      </w:r>
    </w:p>
    <w:p>
      <w:pPr>
        <w:pStyle w:val="Normal"/>
      </w:pPr>
      <w:r>
        <w:t xml:space="preserve">as was the common assumption, was very much alive and kicking. On a</w:t>
      </w:r>
    </w:p>
    <w:p>
      <w:pPr>
        <w:pStyle w:val="Normal"/>
      </w:pPr>
      <w:r>
        <w:t xml:space="preserve">business trip to the United States he visited Mme. Ouspensky at Mendham</w:t>
      </w:r>
    </w:p>
    <w:p>
      <w:pPr>
        <w:pStyle w:val="Normal"/>
      </w:pPr>
      <w:r>
        <w:t xml:space="preserve">and received the same advice as had been given to the emissaries from</w:t>
      </w:r>
    </w:p>
    <w:p>
      <w:pPr>
        <w:pStyle w:val="Normal"/>
      </w:pPr>
      <w:r>
        <w:t xml:space="preserve">Ouspensky’s English groups. Trembling inwardly at the thought of confronting the terrifying phenomenon he had last known at Fontainebleau, he returned to England and left vwth his wife for Paris.</w:t>
      </w:r>
    </w:p>
    <w:p>
      <w:pPr>
        <w:pStyle w:val="Normal"/>
      </w:pPr>
      <w:r>
        <w:t xml:space="preserve">Bennett  and  the  Ouspenskians  were  Johnny-come-latelies  as  far  as</w:t>
      </w:r>
    </w:p>
    <w:p>
      <w:pPr>
        <w:pStyle w:val="Normal"/>
      </w:pPr>
      <w:r>
        <w:t xml:space="preserve">Gurdjieff’s personal following was concerned. As soon as wartime conditions permitted, Gurdjieff ’s pupils had begun to converge from every point of the compass on the Rue des Colonels Renard. Two of the earliest comers</w:t>
      </w:r>
    </w:p>
    <w:p>
      <w:pPr>
        <w:pStyle w:val="Normal"/>
      </w:pPr>
      <w:r>
        <w:t xml:space="preserve">had strange tales to tell.</w:t>
      </w:r>
    </w:p>
    <w:p>
      <w:pPr>
        <w:pStyle w:val="Normal"/>
      </w:pPr>
      <w:r>
        <w:t xml:space="preserve">Fritz Peters was serving in the American forces in Luxembourg. He had</w:t>
      </w:r>
    </w:p>
    <w:p>
      <w:pPr>
        <w:pStyle w:val="Normal"/>
      </w:pPr>
      <w:r>
        <w:t xml:space="preserve">fallen  into  a  trough  of  depression  induced  by  a  series  of  apparently</w:t>
      </w:r>
    </w:p>
    <w:p>
      <w:pPr>
        <w:pStyle w:val="Normal"/>
      </w:pPr>
      <w:r>
        <w:t xml:space="preserve">miraculous escapes from death and a mounting disgust at the horrors of</w:t>
      </w:r>
    </w:p>
    <w:p>
      <w:pPr>
        <w:pStyle w:val="Normal"/>
      </w:pPr>
      <w:r>
        <w:t xml:space="preserve">warfare. Eventually he secured leave and headed for Paris “very close to</w:t>
      </w:r>
    </w:p>
    <w:p>
      <w:pPr>
        <w:pStyle w:val="Normal"/>
      </w:pPr>
      <w:r>
        <w:t xml:space="preserve">T H E   L A S T   S U P P E R S   463</w:t>
      </w:r>
    </w:p>
    <w:p>
      <w:pPr>
        <w:pStyle w:val="Normal"/>
      </w:pPr>
      <w:r>
        <w:t xml:space="preserve">what I would have to call a form of madness.” Gurdjieff welcomed him with</w:t>
      </w:r>
    </w:p>
    <w:p>
      <w:pPr>
        <w:pStyle w:val="Normal"/>
      </w:pPr>
      <w:r>
        <w:t xml:space="preserve">literally open arms, took in his condition at a glance, and directed him to lie</w:t>
      </w:r>
    </w:p>
    <w:p>
      <w:pPr>
        <w:pStyle w:val="Normal"/>
      </w:pPr>
      <w:r>
        <w:t xml:space="preserve">down and rest. Peters was refused aspirin for his headache and was given</w:t>
      </w:r>
    </w:p>
    <w:p>
      <w:pPr>
        <w:pStyle w:val="Normal"/>
      </w:pPr>
      <w:r>
        <w:t xml:space="preserve">scalding coffee instead.</w:t>
      </w:r>
    </w:p>
    <w:p>
      <w:pPr>
        <w:pStyle w:val="Heading1"/>
      </w:pPr>
      <w:r>
        <w:t>I remember being slumped over the table, sipping at my coffee, when</w:t>
      </w:r>
    </w:p>
    <w:p>
      <w:pPr>
        <w:pStyle w:val="Heading1"/>
      </w:pPr>
      <w:r>
        <w:t>I began to feel a strange uprising of my energy within myself—I stared</w:t>
      </w:r>
    </w:p>
    <w:p>
      <w:pPr>
        <w:pStyle w:val="Normal"/>
      </w:pPr>
      <w:r>
        <w:t xml:space="preserve">at him, automatically straightened up, and it was as if a violent, electric</w:t>
      </w:r>
    </w:p>
    <w:p>
      <w:pPr>
        <w:pStyle w:val="Normal"/>
      </w:pPr>
      <w:r>
        <w:t xml:space="preserve">blue light emanated from him and entered into me. As this happened,</w:t>
      </w:r>
    </w:p>
    <w:p>
      <w:pPr>
        <w:pStyle w:val="Heading1"/>
      </w:pPr>
      <w:r>
        <w:t>I could feel the tiredness drain out of me, but at the same moment his</w:t>
      </w:r>
    </w:p>
    <w:p>
      <w:pPr>
        <w:pStyle w:val="Normal"/>
      </w:pPr>
      <w:r>
        <w:t xml:space="preserve">body slumped and his face turned grey as if it was being drained of life.</w:t>
      </w:r>
    </w:p>
    <w:p>
      <w:pPr>
        <w:pStyle w:val="Heading1"/>
      </w:pPr>
      <w:r>
        <w:t>I looked at him, amazed, and when he saw me sitting erect, smiling</w:t>
      </w:r>
    </w:p>
    <w:p>
      <w:pPr>
        <w:pStyle w:val="Normal"/>
      </w:pPr>
      <w:r>
        <w:t xml:space="preserve">and full of energy, he said quickly: “You all right now—^watch food on</w:t>
      </w:r>
    </w:p>
    <w:p>
      <w:pPr>
        <w:pStyle w:val="Normal"/>
      </w:pPr>
      <w:r>
        <w:t xml:space="preserve">stove—I must go. ” There was something very urgent in his voice and I</w:t>
      </w:r>
    </w:p>
    <w:p>
      <w:pPr>
        <w:pStyle w:val="Normal"/>
      </w:pPr>
      <w:r>
        <w:t xml:space="preserve">leaped to my feet to help him but he waved me away and limped</w:t>
      </w:r>
    </w:p>
    <w:p>
      <w:pPr>
        <w:pStyle w:val="Normal"/>
      </w:pPr>
      <w:r>
        <w:t xml:space="preserve">slowly out of the room.</w:t>
      </w:r>
    </w:p>
    <w:p>
      <w:pPr>
        <w:pStyle w:val="Normal"/>
      </w:pPr>
      <w:r>
        <w:t xml:space="preserve">A quarter of an hour later Gurdjieff returned to the room. “He looked</w:t>
      </w:r>
    </w:p>
    <w:p>
      <w:pPr>
        <w:pStyle w:val="Normal"/>
      </w:pPr>
      <w:r>
        <w:t xml:space="preserve">hke a young man again,” Peters writes, “alert, smiling, sly and full of good</w:t>
      </w:r>
    </w:p>
    <w:p>
      <w:pPr>
        <w:pStyle w:val="Normal"/>
      </w:pPr>
      <w:r>
        <w:t xml:space="preserve">spirits.” The reunion was celebrated uproariously and accompanied by</w:t>
      </w:r>
    </w:p>
    <w:p>
      <w:pPr>
        <w:pStyle w:val="Normal"/>
      </w:pPr>
      <w:r>
        <w:t xml:space="preserve">copious quantities of armagnac. Gurdjieff sent Peters away “convinced . . .</w:t>
      </w:r>
    </w:p>
    <w:p>
      <w:pPr>
        <w:pStyle w:val="Normal"/>
      </w:pPr>
      <w:r>
        <w:t xml:space="preserve">that he knew how to transmit energy from himself to others ... at great</w:t>
      </w:r>
    </w:p>
    <w:p>
      <w:pPr>
        <w:pStyle w:val="Normal"/>
      </w:pPr>
      <w:r>
        <w:t xml:space="preserve">cost to himself.”</w:t>
      </w:r>
    </w:p>
    <w:p>
      <w:pPr>
        <w:pStyle w:val="Normal"/>
      </w:pPr>
      <w:r>
        <w:t xml:space="preserve">In the summer of 1946, Kathryn Hulme visited Gurdjieff. She took with</w:t>
      </w:r>
    </w:p>
    <w:p>
      <w:pPr>
        <w:pStyle w:val="Normal"/>
      </w:pPr>
      <w:r>
        <w:t xml:space="preserve">her a young Belgian nurse—an ex-nun—with whom she had been doing</w:t>
      </w:r>
    </w:p>
    <w:p>
      <w:pPr>
        <w:pStyle w:val="Normal"/>
      </w:pPr>
      <w:r>
        <w:t xml:space="preserve">relief work in Germany. During their conversation, Gurdjieff appeared to</w:t>
      </w:r>
    </w:p>
    <w:p>
      <w:pPr>
        <w:pStyle w:val="Normal"/>
      </w:pPr>
      <w:r>
        <w:t xml:space="preserve">Ml asleep, and the Belgian girl whispered that perhaps they had better go.</w:t>
      </w:r>
    </w:p>
    <w:p>
      <w:pPr>
        <w:pStyle w:val="Normal"/>
      </w:pPr>
      <w:r>
        <w:t xml:space="preserve">Gurdjieff awoke, smiled at her and—in spite of his total ignorance of her</w:t>
      </w:r>
    </w:p>
    <w:p>
      <w:pPr>
        <w:pStyle w:val="Normal"/>
      </w:pPr>
      <w:r>
        <w:t xml:space="preserve">past—named the precise Order of which she had been a member: “Petite</w:t>
      </w:r>
    </w:p>
    <w:p>
      <w:pPr>
        <w:pStyle w:val="Normal"/>
      </w:pPr>
      <w:r>
        <w:t xml:space="preserve">soeur  de  .  .  .”  As  Kathryn  Hulme  writes,  he  could  have  just  been</w:t>
      </w:r>
    </w:p>
    <w:p>
      <w:pPr>
        <w:pStyle w:val="Normal"/>
      </w:pPr>
      <w:r>
        <w:t xml:space="preserve">commending his visitor’s compassion; but this was not an explanation which</w:t>
      </w:r>
    </w:p>
    <w:p>
      <w:pPr>
        <w:pStyle w:val="Normal"/>
      </w:pPr>
      <w:r>
        <w:t xml:space="preserve">she would readily accept.</w:t>
      </w:r>
    </w:p>
    <w:p>
      <w:pPr>
        <w:pStyle w:val="Normal"/>
      </w:pPr>
      <w:r>
        <w:t xml:space="preserve">Entire  groups  of  pupils  arrived  at  the  Rue  des  Colonels  Renard.  An</w:t>
      </w:r>
    </w:p>
    <w:p>
      <w:pPr>
        <w:pStyle w:val="Normal"/>
      </w:pPr>
      <w:r>
        <w:t xml:space="preserve">ambassador from Jane Heap’s London group arrived in 1946, and in the</w:t>
      </w:r>
    </w:p>
    <w:p>
      <w:pPr>
        <w:pStyle w:val="Normal"/>
      </w:pPr>
      <w:r>
        <w:t xml:space="preserve">autumn of that year, Gurdjieff was surprised by roars of laughter which</w:t>
      </w:r>
    </w:p>
    <w:p>
      <w:pPr>
        <w:pStyle w:val="Normal"/>
      </w:pPr>
      <w:r>
        <w:t xml:space="preserve">greeted his onslaught on a hapless newcomer who had endured identical</w:t>
      </w:r>
    </w:p>
    <w:p>
      <w:pPr>
        <w:pStyle w:val="Normal"/>
      </w:pPr>
      <w:r>
        <w:t xml:space="preserve">treatment at the hands of Jane Heap in London.</w:t>
      </w:r>
    </w:p>
    <w:p>
      <w:pPr>
        <w:pStyle w:val="Normal"/>
      </w:pPr>
      <w:r>
        <w:t xml:space="preserve">Building up gradually to a crescendo toward the end of 1948, Gurdjieff’s</w:t>
      </w:r>
    </w:p>
    <w:p>
      <w:pPr>
        <w:pStyle w:val="Normal"/>
      </w:pPr>
      <w:r>
        <w:t xml:space="preserve">former pupils—with</w:t>
      </w:r>
    </w:p>
    <w:p>
      <w:pPr>
        <w:pStyle w:val="Normal"/>
      </w:pPr>
      <w:r>
        <w:t xml:space="preserve">their</w:t>
      </w:r>
    </w:p>
    <w:p>
      <w:pPr>
        <w:pStyle w:val="Normal"/>
      </w:pPr>
      <w:r>
        <w:t xml:space="preserve">pupils, and their friends, relations, and children—poured into Paris to sit at the Master’s feet. They found him a little older, a little more tired, but recognizably the same man. Indeed, to Fritz</w:t>
      </w:r>
    </w:p>
    <w:p>
      <w:pPr>
        <w:pStyle w:val="Normal"/>
      </w:pPr>
      <w:r>
        <w:t xml:space="preserve">Peters it seemed that, except for the lack of a house and grounds in which to</w:t>
      </w:r>
    </w:p>
    <w:p>
      <w:pPr>
        <w:pStyle w:val="Normal"/>
      </w:pPr>
      <w:r>
        <w:t xml:space="preserve">464 T H E   H A R M O N I O U S   C I R C L E</w:t>
      </w:r>
    </w:p>
    <w:p>
      <w:pPr>
        <w:pStyle w:val="Normal"/>
      </w:pPr>
      <w:r>
        <w:t xml:space="preserve">work,  the  teaching  was  proceeding  exactly  as  he  had  known  it  in  the</w:t>
      </w:r>
    </w:p>
    <w:p>
      <w:pPr>
        <w:pStyle w:val="Normal"/>
      </w:pPr>
      <w:r>
        <w:t xml:space="preserve">ChSteau du Prieure. But comphcations were created by the arrival of so</w:t>
      </w:r>
    </w:p>
    <w:p>
      <w:pPr>
        <w:pStyle w:val="Normal"/>
      </w:pPr>
      <w:r>
        <w:t xml:space="preserve">many former disciples. There was considerable agitation among GurdjiefF’s</w:t>
      </w:r>
    </w:p>
    <w:p>
      <w:pPr>
        <w:pStyle w:val="Normal"/>
      </w:pPr>
      <w:r>
        <w:t xml:space="preserve">French pupils, who were reminded that the play in which they had taken</w:t>
      </w:r>
    </w:p>
    <w:p>
      <w:pPr>
        <w:pStyle w:val="Heading1"/>
      </w:pPr>
      <w:r>
        <w:t>part was only the latest in a line of long-running successes. The new arrivals</w:t>
      </w:r>
    </w:p>
    <w:p>
      <w:pPr>
        <w:pStyle w:val="Normal"/>
      </w:pPr>
      <w:r>
        <w:t xml:space="preserve">created  a  crowd  scene  where  before  there  had  been  tasteful</w:t>
      </w:r>
    </w:p>
    <w:p>
      <w:pPr>
        <w:pStyle w:val="Normal"/>
      </w:pPr>
      <w:r>
        <w:t xml:space="preserve">soupers</w:t>
      </w:r>
    </w:p>
    <w:p>
      <w:pPr>
        <w:pStyle w:val="Normal"/>
      </w:pPr>
      <w:r>
        <w:t xml:space="preserve">intimes.</w:t>
      </w:r>
    </w:p>
    <w:p>
      <w:pPr>
        <w:pStyle w:val="Normal"/>
      </w:pPr>
      <w:r>
        <w:t xml:space="preserve">Gurdjieff’s  wartime  teaching  had  not  been  exactly  clandestine,  but</w:t>
      </w:r>
    </w:p>
    <w:p>
      <w:pPr>
        <w:pStyle w:val="Normal"/>
      </w:pPr>
      <w:r>
        <w:t xml:space="preserve">neither had it been widely advertised. Rumors branching from the circle of</w:t>
      </w:r>
    </w:p>
    <w:p>
      <w:pPr>
        <w:pStyle w:val="Normal"/>
      </w:pPr>
      <w:r>
        <w:t xml:space="preserve">Daumal and Lavastine invaded the intellectual community. “His name</w:t>
      </w:r>
    </w:p>
    <w:p>
      <w:pPr>
        <w:pStyle w:val="Normal"/>
      </w:pPr>
      <w:r>
        <w:t xml:space="preserve">passed from mouth to mouth, ” explains Pierre Schaeffer, who met Gurdjieff</w:t>
      </w:r>
    </w:p>
    <w:p>
      <w:pPr>
        <w:pStyle w:val="Normal"/>
      </w:pPr>
      <w:r>
        <w:t xml:space="preserve">in 1943; and although no single approach to Gurdjieff was ever exactly like</w:t>
      </w:r>
    </w:p>
    <w:p>
      <w:pPr>
        <w:pStyle w:val="Normal"/>
      </w:pPr>
      <w:r>
        <w:t xml:space="preserve">another, Schaeffer’s situation at the time may indicate the more general</w:t>
      </w:r>
    </w:p>
    <w:p>
      <w:pPr>
        <w:pStyle w:val="Normal"/>
      </w:pPr>
      <w:r>
        <w:t xml:space="preserve">reasons which brought others to Gurdjieff. Within the space of a few years,</w:t>
      </w:r>
    </w:p>
    <w:p>
      <w:pPr>
        <w:pStyle w:val="Normal"/>
      </w:pPr>
      <w:r>
        <w:t xml:space="preserve">he had had to withstand “a war lost, a general mistake in orientation, a</w:t>
      </w:r>
    </w:p>
    <w:p>
      <w:pPr>
        <w:pStyle w:val="Normal"/>
      </w:pPr>
      <w:r>
        <w:t xml:space="preserve">naive belief in the possibility of changing the world.” Gurdjieff saved him</w:t>
      </w:r>
    </w:p>
    <w:p>
      <w:pPr>
        <w:pStyle w:val="Normal"/>
      </w:pPr>
      <w:r>
        <w:t xml:space="preserve">from despair. “You didn’t go to Gurdjieff because you wanted to meet him, ”</w:t>
      </w:r>
    </w:p>
    <w:p>
      <w:pPr>
        <w:pStyle w:val="Normal"/>
      </w:pPr>
      <w:r>
        <w:t xml:space="preserve">Schaeffer told the writer Elizabeth Antebi, “it happened to you to meet him</w:t>
      </w:r>
    </w:p>
    <w:p>
      <w:pPr>
        <w:pStyle w:val="Normal"/>
      </w:pPr>
      <w:r>
        <w:t xml:space="preserve">through a third person.”</w:t>
      </w:r>
    </w:p>
    <w:p>
      <w:pPr>
        <w:pStyle w:val="Normal"/>
      </w:pPr>
      <w:r>
        <w:t xml:space="preserve">With  a  relatively  small  number  of  pupils  gathered  in  this  fashion,</w:t>
      </w:r>
    </w:p>
    <w:p>
      <w:pPr>
        <w:pStyle w:val="Normal"/>
      </w:pPr>
      <w:r>
        <w:t xml:space="preserve">Gurdjieff  had  returned  during  1943  and  1944  to  holding  sessions  of</w:t>
      </w:r>
    </w:p>
    <w:p>
      <w:pPr>
        <w:pStyle w:val="Normal"/>
      </w:pPr>
      <w:r>
        <w:t xml:space="preserve">questions and answers—as he had in Russia and as Ouspensky had done in</w:t>
      </w:r>
    </w:p>
    <w:p>
      <w:pPr>
        <w:pStyle w:val="Normal"/>
      </w:pPr>
      <w:r>
        <w:t xml:space="preserve">his memory for so many years at Warwick Gardens. “He would propose a</w:t>
      </w:r>
    </w:p>
    <w:p>
      <w:pPr>
        <w:pStyle w:val="Normal"/>
      </w:pPr>
      <w:r>
        <w:t xml:space="preserve">field of observation, ” says Henri Tracol, who came to him during the war.</w:t>
      </w:r>
    </w:p>
    <w:p>
      <w:pPr>
        <w:pStyle w:val="Normal"/>
      </w:pPr>
      <w:r>
        <w:t xml:space="preserve">Discussion of the results formed the basis of meetings, and the Master</w:t>
      </w:r>
    </w:p>
    <w:p>
      <w:pPr>
        <w:pStyle w:val="Normal"/>
      </w:pPr>
      <w:r>
        <w:t xml:space="preserve">might occasionally recommend exercises for particular individuals. He</w:t>
      </w:r>
    </w:p>
    <w:p>
      <w:pPr>
        <w:pStyle w:val="Normal"/>
      </w:pPr>
      <w:r>
        <w:t xml:space="preserve">seems to have abandoned the occult cosmology recorded in Zn</w:t>
      </w:r>
    </w:p>
    <w:p>
      <w:pPr>
        <w:pStyle w:val="Normal"/>
      </w:pPr>
      <w:r>
        <w:t xml:space="preserve">Search of the</w:t>
      </w:r>
    </w:p>
    <w:p>
      <w:pPr>
        <w:pStyle w:val="Normal"/>
      </w:pPr>
      <w:r>
        <w:t xml:space="preserve">Miraculous,</w:t>
      </w:r>
    </w:p>
    <w:p>
      <w:pPr>
        <w:pStyle w:val="Normal"/>
      </w:pPr>
      <w:r>
        <w:t xml:space="preserve">but he was never averse to flashes of Magery—to playing the</w:t>
      </w:r>
    </w:p>
    <w:p>
      <w:pPr>
        <w:pStyle w:val="Normal"/>
      </w:pPr>
      <w:r>
        <w:t xml:space="preserve">Man Who Knows, allowing his hieratic manner full rein. There was one</w:t>
      </w:r>
    </w:p>
    <w:p>
      <w:pPr>
        <w:pStyle w:val="Normal"/>
      </w:pPr>
      <w:r>
        <w:t xml:space="preserve">pupil, for example, who had scarcely begun a question—“M. Gurdjieff,”</w:t>
      </w:r>
    </w:p>
    <w:p>
      <w:pPr>
        <w:pStyle w:val="Normal"/>
      </w:pPr>
      <w:r>
        <w:t xml:space="preserve">whom the Master interrupted, grandly and mysteriously: “It is a long time</w:t>
      </w:r>
    </w:p>
    <w:p>
      <w:pPr>
        <w:pStyle w:val="Normal"/>
      </w:pPr>
      <w:r>
        <w:t xml:space="preserve">now, since I was Gurdjieff...”</w:t>
      </w:r>
    </w:p>
    <w:p>
      <w:pPr>
        <w:pStyle w:val="Normal"/>
      </w:pPr>
      <w:r>
        <w:t xml:space="preserve">With the increasing demands on his time and on the floor space of his</w:t>
      </w:r>
    </w:p>
    <w:p>
      <w:pPr>
        <w:pStyle w:val="Normal"/>
      </w:pPr>
      <w:r>
        <w:t xml:space="preserve">tiny flat, Gurdjieff reverted to more general methods—as he had done</w:t>
      </w:r>
    </w:p>
    <w:p>
      <w:pPr>
        <w:pStyle w:val="Normal"/>
      </w:pPr>
      <w:r>
        <w:t xml:space="preserve">when he first arrived in Western Europe. He was, now teaching in a more</w:t>
      </w:r>
    </w:p>
    <w:p>
      <w:pPr>
        <w:pStyle w:val="Normal"/>
      </w:pPr>
      <w:r>
        <w:t xml:space="preserve">sedentary fashion than before, presiding as a domestic patriarch over a</w:t>
      </w:r>
    </w:p>
    <w:p>
      <w:pPr>
        <w:pStyle w:val="Normal"/>
      </w:pPr>
      <w:r>
        <w:t xml:space="preserve">rapidly increasing family. To make up for the lack of a Study House there</w:t>
      </w:r>
    </w:p>
    <w:p>
      <w:pPr>
        <w:pStyle w:val="Normal"/>
      </w:pPr>
      <w:r>
        <w:t xml:space="preserve">was the Salle Pleyel, where nightly sessions of the movements were held,</w:t>
      </w:r>
    </w:p>
    <w:p>
      <w:pPr>
        <w:pStyle w:val="Normal"/>
      </w:pPr>
      <w:r>
        <w:t xml:space="preserve">which Gurdjieff rarely missed. He retained all his old skill as a “teacher of</w:t>
      </w:r>
    </w:p>
    <w:p>
      <w:pPr>
        <w:pStyle w:val="Normal"/>
      </w:pPr>
      <w:r>
        <w:t xml:space="preserve">dancing” and his poise and presence in the classes never failed to make an</w:t>
      </w:r>
    </w:p>
    <w:p>
      <w:pPr>
        <w:pStyle w:val="Normal"/>
      </w:pPr>
      <w:r>
        <w:t xml:space="preserve">impression.  “He  came  in,”  one  remembers,  “like  a  great  red  light.  .  .”</w:t>
      </w:r>
    </w:p>
    <w:p>
      <w:pPr>
        <w:pStyle w:val="Normal"/>
      </w:pPr>
      <w:r>
        <w:t xml:space="preserve">With minor variations his routine was the same as it had been for twenty</w:t>
      </w:r>
    </w:p>
    <w:p>
      <w:pPr>
        <w:pStyle w:val="Normal"/>
      </w:pPr>
      <w:r>
        <w:t xml:space="preserve">T H E   L A S T   S U P P E R S   465</w:t>
      </w:r>
    </w:p>
    <w:p>
      <w:pPr>
        <w:pStyle w:val="Normal"/>
      </w:pPr>
      <w:r>
        <w:t xml:space="preserve">years, though by the late 1940s it had attained the sacrosanctity of ritual.</w:t>
      </w:r>
    </w:p>
    <w:p>
      <w:pPr>
        <w:pStyle w:val="Normal"/>
      </w:pPr>
      <w:r>
        <w:t xml:space="preserve">There  was  the  flat  itself—of  which  every  detail  impressed  itself  on</w:t>
      </w:r>
    </w:p>
    <w:p>
      <w:pPr>
        <w:pStyle w:val="Normal"/>
      </w:pPr>
      <w:r>
        <w:t xml:space="preserve">visitors. It stood on the first floor in the Rue des Colonels Renard, on the</w:t>
      </w:r>
    </w:p>
    <w:p>
      <w:pPr>
        <w:pStyle w:val="Normal"/>
      </w:pPr>
      <w:r>
        <w:t xml:space="preserve">right  as  one  entered  the  building.  The  block  itself  was  massive  and</w:t>
      </w:r>
    </w:p>
    <w:p>
      <w:pPr>
        <w:pStyle w:val="Normal"/>
      </w:pPr>
      <w:r>
        <w:t xml:space="preserve">functional, a warren of small flats like Gurdjieff’s own, the street a high-</w:t>
      </w:r>
    </w:p>
    <w:p>
      <w:pPr>
        <w:pStyle w:val="Normal"/>
      </w:pPr>
      <w:r>
        <w:t xml:space="preserve">walled gulley admitting little light—even supposing that Gurdjieff did not</w:t>
      </w:r>
    </w:p>
    <w:p>
      <w:pPr>
        <w:pStyle w:val="Normal"/>
      </w:pPr>
      <w:r>
        <w:t xml:space="preserve">close the shutters, in order (as he once wickedly explained) “to prevent the</w:t>
      </w:r>
    </w:p>
    <w:p>
      <w:pPr>
        <w:pStyle w:val="Normal"/>
      </w:pPr>
      <w:r>
        <w:t xml:space="preserve">vibrations from escaping.” The flat itself was unprepossessing. A hallway,</w:t>
      </w:r>
    </w:p>
    <w:p>
      <w:pPr>
        <w:pStyle w:val="Normal"/>
      </w:pPr>
      <w:r>
        <w:t xml:space="preserve">which bent to the left, turned into a passage leading to Gurdjieff s room and</w:t>
      </w:r>
    </w:p>
    <w:p>
      <w:pPr>
        <w:pStyle w:val="Normal"/>
      </w:pPr>
      <w:r>
        <w:t xml:space="preserve">a  spare  bedroom.  On  the  right  of  the  hallway  was  the  sitting  room,</w:t>
      </w:r>
    </w:p>
    <w:p>
      <w:pPr>
        <w:pStyle w:val="Normal"/>
      </w:pPr>
      <w:r>
        <w:t xml:space="preserve">decorated in the most extraordinary fashion. Its walls, like the walls of the</w:t>
      </w:r>
    </w:p>
    <w:p>
      <w:pPr>
        <w:pStyle w:val="Normal"/>
      </w:pPr>
      <w:r>
        <w:t xml:space="preserve">hallway, were covered with the paintings of his “parasites”—not a square</w:t>
      </w:r>
    </w:p>
    <w:p>
      <w:pPr>
        <w:pStyle w:val="Normal"/>
      </w:pPr>
      <w:r>
        <w:t xml:space="preserve">inch of wall space was untenanted.</w:t>
      </w:r>
    </w:p>
    <w:p>
      <w:pPr>
        <w:pStyle w:val="Normal"/>
      </w:pPr>
      <w:r>
        <w:t xml:space="preserve">On each side of the sitting-room fireplace hung twin representations of</w:t>
      </w:r>
    </w:p>
    <w:p>
      <w:pPr>
        <w:pStyle w:val="Normal"/>
      </w:pPr>
      <w:r>
        <w:t xml:space="preserve">the enneagram, made of mother-of-pearl, sewn to fabric-covered black</w:t>
      </w:r>
    </w:p>
    <w:p>
      <w:pPr>
        <w:pStyle w:val="Normal"/>
      </w:pPr>
      <w:r>
        <w:t xml:space="preserve">disks. Under one of  these, the  Master himself would sit, observing his</w:t>
      </w:r>
    </w:p>
    <w:p>
      <w:pPr>
        <w:pStyle w:val="Normal"/>
      </w:pPr>
      <w:r>
        <w:t xml:space="preserve">disciples as they crouched on low, uncomfortable stools during interminable readings from</w:t>
      </w:r>
    </w:p>
    <w:p>
      <w:pPr>
        <w:pStyle w:val="Normal"/>
      </w:pPr>
      <w:r>
        <w:t xml:space="preserve">Beelzebub’s Tales.</w:t>
      </w:r>
    </w:p>
    <w:p>
      <w:pPr>
        <w:pStyle w:val="Normal"/>
      </w:pPr>
      <w:r>
        <w:t xml:space="preserve">Behind them, in the corners abutting the  street,  were  two  strange  and  glittering  artifacts.  One  was  a  sort  of</w:t>
      </w:r>
    </w:p>
    <w:p>
      <w:pPr>
        <w:pStyle w:val="Normal"/>
      </w:pPr>
      <w:r>
        <w:t xml:space="preserve">stylized Christmas tree, made out of some gold-colored metal or gilded</w:t>
      </w:r>
    </w:p>
    <w:p>
      <w:pPr>
        <w:pStyle w:val="Normal"/>
      </w:pPr>
      <w:r>
        <w:t xml:space="preserve">wood, which gleamed in the light reflected from countless prisms of glass.</w:t>
      </w:r>
    </w:p>
    <w:p>
      <w:pPr>
        <w:pStyle w:val="Normal"/>
      </w:pPr>
      <w:r>
        <w:t xml:space="preserve">The other was a cabinet containing a large collection of dolls dressed in</w:t>
      </w:r>
    </w:p>
    <w:p>
      <w:pPr>
        <w:pStyle w:val="Normal"/>
      </w:pPr>
      <w:r>
        <w:t xml:space="preserve">different national costumes and an assortment of keepsakes: pipes, musical</w:t>
      </w:r>
    </w:p>
    <w:p>
      <w:pPr>
        <w:pStyle w:val="Normal"/>
      </w:pPr>
      <w:r>
        <w:t xml:space="preserve">instruments,  Orientalia.  When  the  room  was  properly  lit,  the  skill  of</w:t>
      </w:r>
    </w:p>
    <w:p>
      <w:pPr>
        <w:pStyle w:val="Normal"/>
      </w:pPr>
      <w:r>
        <w:t xml:space="preserve">Gurdjieff as a stage designer became as obvious as it had been in the Study</w:t>
      </w:r>
    </w:p>
    <w:p>
      <w:pPr>
        <w:pStyle w:val="Normal"/>
      </w:pPr>
      <w:r>
        <w:t xml:space="preserve">House at Fontainebleau. The cheap materials scintillated and sparkled like</w:t>
      </w:r>
    </w:p>
    <w:p>
      <w:pPr>
        <w:pStyle w:val="Normal"/>
      </w:pPr>
      <w:r>
        <w:t xml:space="preserve">Aladdin’s cave.</w:t>
      </w:r>
    </w:p>
    <w:p>
      <w:pPr>
        <w:pStyle w:val="Normal"/>
      </w:pPr>
      <w:r>
        <w:t xml:space="preserve">Encased in their private fantasies—more like the Forty Thieves in their</w:t>
      </w:r>
    </w:p>
    <w:p>
      <w:pPr>
        <w:pStyle w:val="Normal"/>
      </w:pPr>
      <w:r>
        <w:t xml:space="preserve">jars than Aladdin’s genii—the pupils sat under the Master’s eye. That is, if</w:t>
      </w:r>
    </w:p>
    <w:p>
      <w:pPr>
        <w:pStyle w:val="Normal"/>
      </w:pPr>
      <w:r>
        <w:t xml:space="preserve">they  were  not  next  door,  in  the  dining  room,  where  the  pictures  still</w:t>
      </w:r>
    </w:p>
    <w:p>
      <w:pPr>
        <w:pStyle w:val="Normal"/>
      </w:pPr>
      <w:r>
        <w:t xml:space="preserve">clustered thickly on the wall, and there was scarcely room to breathe if</w:t>
      </w:r>
    </w:p>
    <w:p>
      <w:pPr>
        <w:pStyle w:val="Normal"/>
      </w:pPr>
      <w:r>
        <w:t xml:space="preserve">Gurdjieff had a full house. This was where the toasts to the idiots were</w:t>
      </w:r>
    </w:p>
    <w:p>
      <w:pPr>
        <w:pStyle w:val="Normal"/>
      </w:pPr>
      <w:r>
        <w:t xml:space="preserve">drunk,  as  they  had  been  ever  since  Fontainebleau.  The  toasts  were</w:t>
      </w:r>
    </w:p>
    <w:p>
      <w:pPr>
        <w:pStyle w:val="Normal"/>
      </w:pPr>
      <w:r>
        <w:t xml:space="preserve">proposed  by  a  director—not  now  the  long-dead  Schumaker,  but  an</w:t>
      </w:r>
    </w:p>
    <w:p>
      <w:pPr>
        <w:pStyle w:val="Normal"/>
      </w:pPr>
      <w:r>
        <w:t xml:space="preserve">incongruous Paris banker or an English technologist. It was at GurdjiefF’s</w:t>
      </w:r>
    </w:p>
    <w:p>
      <w:pPr>
        <w:pStyle w:val="Normal"/>
      </w:pPr>
      <w:r>
        <w:t xml:space="preserve">table that some pupils felt most keenly the intensity of the experience—^and</w:t>
      </w:r>
    </w:p>
    <w:p>
      <w:pPr>
        <w:pStyle w:val="Normal"/>
      </w:pPr>
      <w:r>
        <w:t xml:space="preserve">an extraordinary parallel was born in the mind of more than one. Here</w:t>
      </w:r>
    </w:p>
    <w:p>
      <w:pPr>
        <w:pStyle w:val="Normal"/>
      </w:pPr>
      <w:r>
        <w:t xml:space="preserve">Gurdjieff would make ritual offerings of dainties to his guests, abuse or</w:t>
      </w:r>
    </w:p>
    <w:p>
      <w:pPr>
        <w:pStyle w:val="Normal"/>
      </w:pPr>
      <w:r>
        <w:t xml:space="preserve">comfort his visitors, compel the drunkards to abstain from alcohol and the</w:t>
      </w:r>
    </w:p>
    <w:p>
      <w:pPr>
        <w:pStyle w:val="Normal"/>
      </w:pPr>
      <w:r>
        <w:t xml:space="preserve">teetotalers to down glass after glass of armagnac or peppered vodka.</w:t>
      </w:r>
    </w:p>
    <w:p>
      <w:pPr>
        <w:pStyle w:val="Normal"/>
      </w:pPr>
      <w:r>
        <w:t xml:space="preserve">The food for Gurdjieff’s feasts would proceed across the hall to the dining</w:t>
      </w:r>
    </w:p>
    <w:p>
      <w:pPr>
        <w:pStyle w:val="Normal"/>
      </w:pPr>
      <w:r>
        <w:t xml:space="preserve">room by meaps of a human chain, which originated in the diminutive</w:t>
      </w:r>
    </w:p>
    <w:p>
      <w:pPr>
        <w:pStyle w:val="Normal"/>
      </w:pPr>
      <w:r>
        <w:t xml:space="preserve">466 T H E   H A R M O N I O U S   C I R C L E</w:t>
      </w:r>
    </w:p>
    <w:p>
      <w:pPr>
        <w:pStyle w:val="Normal"/>
      </w:pPr>
      <w:r>
        <w:t xml:space="preserve">kitchen. Here Gurdjieff cooked his highly spiced dishes on a coal stove, and</w:t>
      </w:r>
    </w:p>
    <w:p>
      <w:pPr>
        <w:pStyle w:val="Normal"/>
      </w:pPr>
      <w:r>
        <w:t xml:space="preserve">his  pupils  washed  up  in  the  most  primitive  of  sinks.  Next  door  to  the</w:t>
      </w:r>
    </w:p>
    <w:p>
      <w:pPr>
        <w:pStyle w:val="Normal"/>
      </w:pPr>
      <w:r>
        <w:t xml:space="preserve">kitchen, and directly to the left of the entrance to the flat, was what for</w:t>
      </w:r>
    </w:p>
    <w:p>
      <w:pPr>
        <w:pStyle w:val="Normal"/>
      </w:pPr>
      <w:r>
        <w:t xml:space="preserve">many pupils was the most significant room in the house; Gurdjieff’s pantry.</w:t>
      </w:r>
    </w:p>
    <w:p>
      <w:pPr>
        <w:pStyle w:val="Normal"/>
      </w:pPr>
      <w:r>
        <w:t xml:space="preserve">This room was a study, storeroom and confessional combined. Its shelves</w:t>
      </w:r>
    </w:p>
    <w:p>
      <w:pPr>
        <w:pStyle w:val="Normal"/>
      </w:pPr>
      <w:r>
        <w:t xml:space="preserve">were  crammed  with  bottles  and  jars,  and  from  them  dangled  rings  of</w:t>
      </w:r>
    </w:p>
    <w:p>
      <w:pPr>
        <w:pStyle w:val="Normal"/>
      </w:pPr>
      <w:r>
        <w:t xml:space="preserve">sausages and  sheaves  of  dried  herbs.  Nudging  the delicacies  were reminders of Gurdjieff’s occupation; rosaries or chaplets hanging from nails.</w:t>
      </w:r>
    </w:p>
    <w:p>
      <w:pPr>
        <w:pStyle w:val="Normal"/>
      </w:pPr>
      <w:r>
        <w:t xml:space="preserve">On the little table beneath might lie a pile of papers, relics of GurdjiefF’s</w:t>
      </w:r>
    </w:p>
    <w:p>
      <w:pPr>
        <w:pStyle w:val="Normal"/>
      </w:pPr>
      <w:r>
        <w:t xml:space="preserve">literary work, and a vacuum flask of hot coffee. Kathryn Hulme first knew</w:t>
      </w:r>
    </w:p>
    <w:p>
      <w:pPr>
        <w:pStyle w:val="Normal"/>
      </w:pPr>
      <w:r>
        <w:t xml:space="preserve">the  pantry  during  the  1930s;  on  her  return  in  1946,  she  found  it  “a</w:t>
      </w:r>
    </w:p>
    <w:p>
      <w:pPr>
        <w:pStyle w:val="Normal"/>
      </w:pPr>
      <w:r>
        <w:t xml:space="preserve">Lucullian treasure room, its tiers of shelves stacked with boxed, bagged and</w:t>
      </w:r>
    </w:p>
    <w:p>
      <w:pPr>
        <w:pStyle w:val="Normal"/>
      </w:pPr>
      <w:r>
        <w:t xml:space="preserve">tinned goods, while overhead hung from the ceiling were garlands of spice</w:t>
      </w:r>
    </w:p>
    <w:p>
      <w:pPr>
        <w:pStyle w:val="Normal"/>
      </w:pPr>
      <w:r>
        <w:t xml:space="preserve">bouquets, strung red peppers and imported sausages of every size and</w:t>
      </w:r>
    </w:p>
    <w:p>
      <w:pPr>
        <w:pStyle w:val="Normal"/>
      </w:pPr>
      <w:r>
        <w:t xml:space="preserve">colour.” In this aromatic confusion Gurdjieff'would give advice to individual</w:t>
      </w:r>
    </w:p>
    <w:p>
      <w:pPr>
        <w:pStyle w:val="Normal"/>
      </w:pPr>
      <w:r>
        <w:t xml:space="preserve">pupils, prescribe exercises or listen to their problems.</w:t>
      </w:r>
    </w:p>
    <w:p>
      <w:pPr>
        <w:pStyle w:val="Normal"/>
      </w:pPr>
      <w:r>
        <w:t xml:space="preserve">If  the  French  had  to  reconcile  themselves  to  sharing  Gurdjieff  with</w:t>
      </w:r>
    </w:p>
    <w:p>
      <w:pPr>
        <w:pStyle w:val="Normal"/>
      </w:pPr>
      <w:r>
        <w:t xml:space="preserve">others, the English and Americans, who had been receiving his teaching</w:t>
      </w:r>
    </w:p>
    <w:p>
      <w:pPr>
        <w:pStyle w:val="Normal"/>
      </w:pPr>
      <w:r>
        <w:t xml:space="preserve">irregularly or at second or third hand, were forced to adapt themselves to</w:t>
      </w:r>
    </w:p>
    <w:p>
      <w:pPr>
        <w:pStyle w:val="Normal"/>
      </w:pPr>
      <w:r>
        <w:t xml:space="preserve">his  unpredictable behavior.  Those who  had been  familiars  of Gurdjieff</w:t>
      </w:r>
    </w:p>
    <w:p>
      <w:pPr>
        <w:pStyle w:val="Normal"/>
      </w:pPr>
      <w:r>
        <w:t xml:space="preserve">before the war noticed few changes—but several faces were missing from</w:t>
      </w:r>
    </w:p>
    <w:p>
      <w:pPr>
        <w:pStyle w:val="Normal"/>
      </w:pPr>
      <w:r>
        <w:t xml:space="preserve">his board. Georgette Leblanc, for example, had died in 1941, watched over</w:t>
      </w:r>
    </w:p>
    <w:p>
      <w:pPr>
        <w:pStyle w:val="Normal"/>
      </w:pPr>
      <w:r>
        <w:t xml:space="preserve">by Margaret Anderson. In</w:t>
      </w:r>
    </w:p>
    <w:p>
      <w:pPr>
        <w:pStyle w:val="Normal"/>
      </w:pPr>
      <w:r>
        <w:t xml:space="preserve">The Fiery Fountains</w:t>
      </w:r>
    </w:p>
    <w:p>
      <w:pPr>
        <w:pStyle w:val="Normal"/>
      </w:pPr>
      <w:r>
        <w:t xml:space="preserve">her friend has recorded how</w:t>
      </w:r>
    </w:p>
    <w:p>
      <w:pPr>
        <w:pStyle w:val="Normal"/>
      </w:pPr>
      <w:r>
        <w:t xml:space="preserve">the dying woman made prodigious efforts to “die consciously”—to watch</w:t>
      </w:r>
    </w:p>
    <w:p>
      <w:pPr>
        <w:pStyle w:val="Normal"/>
      </w:pPr>
      <w:r>
        <w:t xml:space="preserve">the core of her being through death. Just before the end she was told that</w:t>
      </w:r>
    </w:p>
    <w:p>
      <w:pPr>
        <w:pStyle w:val="Normal"/>
      </w:pPr>
      <w:r>
        <w:t xml:space="preserve">Gurdjieff  had  called  her  “friend”  and  seemed  overjoyed  by  the  news.</w:t>
      </w:r>
    </w:p>
    <w:p>
      <w:pPr>
        <w:pStyle w:val="Normal"/>
      </w:pPr>
      <w:r>
        <w:t xml:space="preserve">“Alors,” she inquired, “nous allons mourir sans mourir?”</w:t>
      </w:r>
    </w:p>
    <w:p>
      <w:pPr>
        <w:pStyle w:val="Normal"/>
      </w:pPr>
      <w:r>
        <w:t xml:space="preserve">Memento mori</w:t>
      </w:r>
    </w:p>
    <w:p>
      <w:pPr>
        <w:pStyle w:val="Normal"/>
      </w:pPr>
      <w:r>
        <w:t xml:space="preserve">—and there was Gurdjieff himself, widely believed to be in</w:t>
      </w:r>
    </w:p>
    <w:p>
      <w:pPr>
        <w:pStyle w:val="Normal"/>
      </w:pPr>
      <w:r>
        <w:t xml:space="preserve">his eighties. “What shall we do when you die, Mr. Gurdjieff?” asked one of</w:t>
      </w:r>
    </w:p>
    <w:p>
      <w:pPr>
        <w:pStyle w:val="Normal"/>
      </w:pPr>
      <w:r>
        <w:t xml:space="preserve">his pupils. “I Gurdjieff,” the Master replied furiously, “I</w:t>
      </w:r>
    </w:p>
    <w:p>
      <w:pPr>
        <w:pStyle w:val="Normal"/>
      </w:pPr>
      <w:r>
        <w:t xml:space="preserve">not</w:t>
      </w:r>
    </w:p>
    <w:p>
      <w:pPr>
        <w:pStyle w:val="Normal"/>
      </w:pPr>
      <w:r>
        <w:t xml:space="preserve">will die.” But</w:t>
      </w:r>
    </w:p>
    <w:p>
      <w:pPr>
        <w:pStyle w:val="Normal"/>
      </w:pPr>
      <w:r>
        <w:t xml:space="preserve">the question remained. Pierre Schaeffer attended the meetings with the</w:t>
      </w:r>
    </w:p>
    <w:p>
      <w:pPr>
        <w:pStyle w:val="Normal"/>
      </w:pPr>
      <w:r>
        <w:t xml:space="preserve">perpetual conviction that the Master would die before he, Schaeffer, would</w:t>
      </w:r>
    </w:p>
    <w:p>
      <w:pPr>
        <w:pStyle w:val="Normal"/>
      </w:pPr>
      <w:r>
        <w:t xml:space="preserve">have time to ask him his own question. The fact of death and Gurdjieff’s</w:t>
      </w:r>
    </w:p>
    <w:p>
      <w:pPr>
        <w:pStyle w:val="Normal"/>
      </w:pPr>
      <w:r>
        <w:t xml:space="preserve">attitude toward it hung suspended over the whole company.</w:t>
      </w:r>
    </w:p>
    <w:p>
      <w:pPr>
        <w:pStyle w:val="Normal"/>
      </w:pPr>
      <w:r>
        <w:t xml:space="preserve">A complicated relay of cause and effect was set off by the death of Rene</w:t>
      </w:r>
    </w:p>
    <w:p>
      <w:pPr>
        <w:pStyle w:val="Normal"/>
      </w:pPr>
      <w:r>
        <w:t xml:space="preserve">Daumal in 1944. Daumal had finally been conquered by tuberculosis and</w:t>
      </w:r>
    </w:p>
    <w:p>
      <w:pPr>
        <w:pStyle w:val="Normal"/>
      </w:pPr>
      <w:r>
        <w:t xml:space="preserve">malnutrition—Max-Pol Fouchet, who visited the Daumals in 1942, found</w:t>
      </w:r>
    </w:p>
    <w:p>
      <w:pPr>
        <w:pStyle w:val="Normal"/>
      </w:pPr>
      <w:r>
        <w:t xml:space="preserve">them drinking hot water to fill their stomachs. Daumal died in the faith, in</w:t>
      </w:r>
    </w:p>
    <w:p>
      <w:pPr>
        <w:pStyle w:val="Normal"/>
      </w:pPr>
      <w:r>
        <w:t xml:space="preserve">the middle of composing</w:t>
      </w:r>
    </w:p>
    <w:p>
      <w:pPr>
        <w:pStyle w:val="Normal"/>
      </w:pPr>
      <w:r>
        <w:t xml:space="preserve">Mount Analogue</w:t>
      </w:r>
    </w:p>
    <w:p>
      <w:pPr>
        <w:pStyle w:val="Normal"/>
      </w:pPr>
      <w:r>
        <w:t xml:space="preserve">while believing himself to be</w:t>
      </w:r>
    </w:p>
    <w:p>
      <w:pPr>
        <w:pStyle w:val="Normal"/>
      </w:pPr>
      <w:r>
        <w:t xml:space="preserve">only a beginner on the slopes of his mountain. But he died pitied by his</w:t>
      </w:r>
    </w:p>
    <w:p>
      <w:pPr>
        <w:pStyle w:val="Normal"/>
      </w:pPr>
      <w:r>
        <w:t xml:space="preserve">former friends, who saw him as betrayed into folly ^y the Work. He*may</w:t>
      </w:r>
    </w:p>
    <w:p>
      <w:pPr>
        <w:pStyle w:val="Normal"/>
      </w:pPr>
      <w:r>
        <w:t xml:space="preserve">T H E   L A S T   S U P P E R S   467</w:t>
      </w:r>
    </w:p>
    <w:p>
      <w:pPr>
        <w:pStyle w:val="Normal"/>
      </w:pPr>
      <w:r>
        <w:t xml:space="preserve">have believed that the Work disciphnes would save his life; and certainly</w:t>
      </w:r>
    </w:p>
    <w:p>
      <w:pPr>
        <w:pStyle w:val="Normal"/>
      </w:pPr>
      <w:r>
        <w:t xml:space="preserve">the contemplation of his death caused others to reconsider their attitude</w:t>
      </w:r>
    </w:p>
    <w:p>
      <w:pPr>
        <w:pStyle w:val="Normal"/>
      </w:pPr>
      <w:r>
        <w:t xml:space="preserve">tow^ard the remorseless ethic which they believed had compounded his</w:t>
      </w:r>
    </w:p>
    <w:p>
      <w:pPr>
        <w:pStyle w:val="Normal"/>
      </w:pPr>
      <w:r>
        <w:t xml:space="preserve">ruin.</w:t>
      </w:r>
    </w:p>
    <w:p>
      <w:pPr>
        <w:pStyle w:val="Normal"/>
      </w:pPr>
      <w:r>
        <w:t xml:space="preserve">A few days before he died, Daumal was photographed by another group</w:t>
      </w:r>
    </w:p>
    <w:p>
      <w:pPr>
        <w:pStyle w:val="Normal"/>
      </w:pPr>
      <w:r>
        <w:t xml:space="preserve">member, Luc Dietrich. Dietrich was so affected by the death of his friend</w:t>
      </w:r>
    </w:p>
    <w:p>
      <w:pPr>
        <w:pStyle w:val="Normal"/>
      </w:pPr>
      <w:r>
        <w:t xml:space="preserve">that he underwent a crisis, as a result of which he abandoned everything</w:t>
      </w:r>
    </w:p>
    <w:p>
      <w:pPr>
        <w:pStyle w:val="Normal"/>
      </w:pPr>
      <w:r>
        <w:t xml:space="preserve">and rushed off to Normandy to study the behavior of madmen in a mental</w:t>
      </w:r>
    </w:p>
    <w:p>
      <w:pPr>
        <w:pStyle w:val="Normal"/>
      </w:pPr>
      <w:r>
        <w:t xml:space="preserve">hospital. During the Allied bombardment of the village in which he was</w:t>
      </w:r>
    </w:p>
    <w:p>
      <w:pPr>
        <w:pStyle w:val="Normal"/>
      </w:pPr>
      <w:r>
        <w:t xml:space="preserve">working, he developed an abscess on the brain. He died in August 1944,</w:t>
      </w:r>
    </w:p>
    <w:p>
      <w:pPr>
        <w:pStyle w:val="Normal"/>
      </w:pPr>
      <w:r>
        <w:t xml:space="preserve">after three weeks of agony. Gurdjieff came to visit him in the hospital and</w:t>
      </w:r>
    </w:p>
    <w:p>
      <w:pPr>
        <w:pStyle w:val="Normal"/>
      </w:pPr>
      <w:r>
        <w:t xml:space="preserve">brought him two oranges. He placed one in each hand of the invalid with</w:t>
      </w:r>
    </w:p>
    <w:p>
      <w:pPr>
        <w:pStyle w:val="Normal"/>
      </w:pPr>
      <w:r>
        <w:t xml:space="preserve">the benediction: “All your life has been a preparation for this moment.”</w:t>
      </w:r>
    </w:p>
    <w:p>
      <w:pPr>
        <w:pStyle w:val="Normal"/>
      </w:pPr>
      <w:r>
        <w:t xml:space="preserve">One of Dietrich’s friends was struck by the last tortured glance which the</w:t>
      </w:r>
    </w:p>
    <w:p>
      <w:pPr>
        <w:pStyle w:val="Normal"/>
      </w:pPr>
      <w:r>
        <w:t xml:space="preserve">dying man cast at his teacher who stood at his bedside, calmly engaged in</w:t>
      </w:r>
    </w:p>
    <w:p>
      <w:pPr>
        <w:pStyle w:val="Normal"/>
      </w:pPr>
      <w:r>
        <w:t xml:space="preserve">his favorite pastime of handing out sweets.</w:t>
      </w:r>
    </w:p>
    <w:p>
      <w:pPr>
        <w:pStyle w:val="Normal"/>
      </w:pPr>
      <w:r>
        <w:t xml:space="preserve">This  friend  was  Lanza  del  Vasto,  and  the  sinister  impression  which</w:t>
      </w:r>
    </w:p>
    <w:p>
      <w:pPr>
        <w:pStyle w:val="Normal"/>
      </w:pPr>
      <w:r>
        <w:t xml:space="preserve">Gurdjieff made on him had considerable consequences for the Master’s</w:t>
      </w:r>
    </w:p>
    <w:p>
      <w:pPr>
        <w:pStyle w:val="Normal"/>
      </w:pPr>
      <w:r>
        <w:t xml:space="preserve">reputation. Lanza and Dietrich had been close friends in the days when</w:t>
      </w:r>
    </w:p>
    <w:p>
      <w:pPr>
        <w:pStyle w:val="Normal"/>
      </w:pPr>
      <w:r>
        <w:t xml:space="preserve">Dietrich was a poverty-stricken young writer seeking a mentor. Lanza held</w:t>
      </w:r>
    </w:p>
    <w:p>
      <w:pPr>
        <w:pStyle w:val="Normal"/>
      </w:pPr>
      <w:r>
        <w:t xml:space="preserve">a degree in philosophy and tended toward mystical speculation; he was soon</w:t>
      </w:r>
    </w:p>
    <w:p>
      <w:pPr>
        <w:pStyle w:val="Normal"/>
      </w:pPr>
      <w:r>
        <w:t xml:space="preserve">to become known for founding the mystical order “L’Arche ” and publishing</w:t>
      </w:r>
    </w:p>
    <w:p>
      <w:pPr>
        <w:pStyle w:val="Normal"/>
      </w:pPr>
      <w:r>
        <w:t xml:space="preserve">a celebrated narrative of his journey to India,</w:t>
      </w:r>
    </w:p>
    <w:p>
      <w:pPr>
        <w:pStyle w:val="Normal"/>
      </w:pPr>
      <w:r>
        <w:t xml:space="preserve">Pelerinage aux sources</w:t>
      </w:r>
    </w:p>
    <w:p>
      <w:pPr>
        <w:pStyle w:val="Normal"/>
      </w:pPr>
      <w:r>
        <w:t xml:space="preserve">(1943).</w:t>
      </w:r>
    </w:p>
    <w:p>
      <w:pPr>
        <w:pStyle w:val="Normal"/>
      </w:pPr>
      <w:r>
        <w:t xml:space="preserve">While Lanza was in India, Dietrich met Philippe Lavastine, who introduced him to Mme. de Salzmann, and eventually to Gurdjieff. On Lanza’s return  he  found  Dietrich  converted  to  the  Work;  and  for  a  time,  he,</w:t>
      </w:r>
    </w:p>
    <w:p>
      <w:pPr>
        <w:pStyle w:val="Normal"/>
      </w:pPr>
      <w:r>
        <w:t xml:space="preserve">Dietrich, and Lavastine formed a group under Gurdjieff s instruction. Then</w:t>
      </w:r>
    </w:p>
    <w:p>
      <w:pPr>
        <w:pStyle w:val="Normal"/>
      </w:pPr>
      <w:r>
        <w:t xml:space="preserve">he became uneasy and tried unsuccessfully to drag Dietrich away.</w:t>
      </w:r>
    </w:p>
    <w:p>
      <w:pPr>
        <w:pStyle w:val="Normal"/>
      </w:pPr>
      <w:r>
        <w:t xml:space="preserve">Lanza del Vasto’s suspicions of Gurdjieff were significant because of his</w:t>
      </w:r>
    </w:p>
    <w:p>
      <w:pPr>
        <w:pStyle w:val="Normal"/>
      </w:pPr>
      <w:r>
        <w:t xml:space="preserve">mystical proclivities. There was already some disquiet about the Work in</w:t>
      </w:r>
    </w:p>
    <w:p>
      <w:pPr>
        <w:pStyle w:val="Normal"/>
      </w:pPr>
      <w:r>
        <w:t xml:space="preserve">the  French  occult  world.  This  may  have  originated  in  a  feud  between</w:t>
      </w:r>
    </w:p>
    <w:p>
      <w:pPr>
        <w:pStyle w:val="Normal"/>
      </w:pPr>
      <w:r>
        <w:t xml:space="preserve">Alexander de Salzmann and the leading French esotericist, Rene Guenon</w:t>
      </w:r>
    </w:p>
    <w:p>
      <w:pPr>
        <w:pStyle w:val="Normal"/>
      </w:pPr>
      <w:r>
        <w:t xml:space="preserve">(1886-1951). Guenon is said to have admired de Salzmann and sought a</w:t>
      </w:r>
    </w:p>
    <w:p>
      <w:pPr>
        <w:pStyle w:val="Normal"/>
      </w:pPr>
      <w:r>
        <w:t xml:space="preserve">meeting;  but  all  attempts  at  a  rapprochement  were  spoiled  by  de</w:t>
      </w:r>
    </w:p>
    <w:p>
      <w:pPr>
        <w:pStyle w:val="Normal"/>
      </w:pPr>
      <w:r>
        <w:t xml:space="preserve">Salzmann s wicked sense of humor. Guenon was fond of parading his lack of</w:t>
      </w:r>
    </w:p>
    <w:p>
      <w:pPr>
        <w:pStyle w:val="Normal"/>
      </w:pPr>
      <w:r>
        <w:t xml:space="preserve">concern for his selfish ego—^“11 n’y a pas de Ren^ Guenon,” he would say,</w:t>
      </w:r>
    </w:p>
    <w:p>
      <w:pPr>
        <w:pStyle w:val="Normal"/>
      </w:pPr>
      <w:r>
        <w:t xml:space="preserve">implying that he was at one with the infinite and personally unworthy of the</w:t>
      </w:r>
    </w:p>
    <w:p>
      <w:pPr>
        <w:pStyle w:val="Normal"/>
      </w:pPr>
      <w:r>
        <w:t xml:space="preserve">reverence  which  his  disciples  bestowed  on  him.  “Il  n’y  a  pas  de  Rene</w:t>
      </w:r>
    </w:p>
    <w:p>
      <w:pPr>
        <w:pStyle w:val="Normal"/>
      </w:pPr>
      <w:r>
        <w:t xml:space="preserve">Guenon? Helas,” said Alexander de Salzmann, the follower of Gurdjieff in</w:t>
      </w:r>
    </w:p>
    <w:p>
      <w:pPr>
        <w:pStyle w:val="Normal"/>
      </w:pPr>
      <w:r>
        <w:t xml:space="preserve">search of his “Big I.’’ It is uncertain whether this tale had anything to do</w:t>
      </w:r>
    </w:p>
    <w:p>
      <w:pPr>
        <w:pStyle w:val="Normal"/>
      </w:pPr>
      <w:r>
        <w:t xml:space="preserve">wdth Guenon’s injunction to his disciples to “flee GurdjiefiFlike the plague,”</w:t>
      </w:r>
    </w:p>
    <w:p>
      <w:pPr>
        <w:pStyle w:val="Normal"/>
      </w:pPr>
      <w:r>
        <w:t xml:space="preserve">but relations between the Work and the French esotericists were already</w:t>
      </w:r>
    </w:p>
    <w:p>
      <w:pPr>
        <w:pStyle w:val="Normal"/>
      </w:pPr>
      <w:r>
        <w:t xml:space="preserve">468 T H E   H A R M O N I O U S   C I R C L E</w:t>
      </w:r>
    </w:p>
    <w:p>
      <w:pPr>
        <w:pStyle w:val="Normal"/>
      </w:pPr>
      <w:r>
        <w:t xml:space="preserve">strained by the 1940s. When Lanza became eminent in French mystical</w:t>
      </w:r>
    </w:p>
    <w:p>
      <w:pPr>
        <w:pStyle w:val="Normal"/>
      </w:pPr>
      <w:r>
        <w:t xml:space="preserve">circles after the publication of</w:t>
      </w:r>
    </w:p>
    <w:p>
      <w:pPr>
        <w:pStyle w:val="Normal"/>
      </w:pPr>
      <w:r>
        <w:t xml:space="preserve">Pelerinage aux sources,</w:t>
      </w:r>
    </w:p>
    <w:p>
      <w:pPr>
        <w:pStyle w:val="Normal"/>
      </w:pPr>
      <w:r>
        <w:t xml:space="preserve">the addition of his</w:t>
      </w:r>
    </w:p>
    <w:p>
      <w:pPr>
        <w:pStyle w:val="Normal"/>
      </w:pPr>
      <w:r>
        <w:t xml:space="preserve">voice to those of Gurdjieff ’s other opponents meant that the whispering</w:t>
      </w:r>
    </w:p>
    <w:p>
      <w:pPr>
        <w:pStyle w:val="Normal"/>
      </w:pPr>
      <w:r>
        <w:t xml:space="preserve">campaign against the Work increased in volume.</w:t>
      </w:r>
    </w:p>
    <w:p>
      <w:pPr>
        <w:pStyle w:val="Normal"/>
      </w:pPr>
      <w:r>
        <w:t xml:space="preserve">There vt?as another disturbing death—closely connected with the death of</w:t>
      </w:r>
    </w:p>
    <w:p>
      <w:pPr>
        <w:pStyle w:val="Normal"/>
      </w:pPr>
      <w:r>
        <w:t xml:space="preserve">Luc Dietrich. Gurdjieflf had singled out Dietrich as a compulsive Don Juan</w:t>
      </w:r>
    </w:p>
    <w:p>
      <w:pPr>
        <w:pStyle w:val="Normal"/>
      </w:pPr>
      <w:r>
        <w:t xml:space="preserve">and condemned him to have one woman a day “and not prostitutes, that’s</w:t>
      </w:r>
    </w:p>
    <w:p>
      <w:pPr>
        <w:pStyle w:val="Normal"/>
      </w:pPr>
      <w:r>
        <w:t xml:space="preserve">too easy.” In the early spring of 1942, Lanza, Dietrich, and the Daumals</w:t>
      </w:r>
    </w:p>
    <w:p>
      <w:pPr>
        <w:pStyle w:val="Normal"/>
      </w:pPr>
      <w:r>
        <w:t xml:space="preserve">were  together  on  the  plateau  of  Assy  in  Savoy,  in  an  atmosphere</w:t>
      </w:r>
    </w:p>
    <w:p>
      <w:pPr>
        <w:pStyle w:val="Normal"/>
      </w:pPr>
      <w:r>
        <w:t xml:space="preserve">reminiscent  of  Thomas  Mann’s</w:t>
      </w:r>
    </w:p>
    <w:p>
      <w:pPr>
        <w:pStyle w:val="Normal"/>
      </w:pPr>
      <w:r>
        <w:t xml:space="preserve">The  Magic  Mountain.</w:t>
      </w:r>
    </w:p>
    <w:p>
      <w:pPr>
        <w:pStyle w:val="Normal"/>
      </w:pPr>
      <w:r>
        <w:t xml:space="preserve">Assy was  an area</w:t>
      </w:r>
    </w:p>
    <w:p>
      <w:pPr>
        <w:pStyle w:val="Normal"/>
      </w:pPr>
      <w:r>
        <w:t xml:space="preserve">where consumptives came to be cured and this was the reason for Daumal’s</w:t>
      </w:r>
    </w:p>
    <w:p>
      <w:pPr>
        <w:pStyle w:val="Normal"/>
      </w:pPr>
      <w:r>
        <w:t xml:space="preserve">presence  there.  A  young  convalescent  named  Irene-Carole  Reweliotty</w:t>
      </w:r>
    </w:p>
    <w:p>
      <w:pPr>
        <w:pStyle w:val="Normal"/>
      </w:pPr>
      <w:r>
        <w:t xml:space="preserve">arrived at the spa: a woman of twenty-one who had suffered from heart</w:t>
      </w:r>
    </w:p>
    <w:p>
      <w:pPr>
        <w:pStyle w:val="Normal"/>
      </w:pPr>
      <w:r>
        <w:t xml:space="preserve">trouble since puberty. She had literary ambitions and fell quickly under the</w:t>
      </w:r>
    </w:p>
    <w:p>
      <w:pPr>
        <w:pStyle w:val="Normal"/>
      </w:pPr>
      <w:r>
        <w:t xml:space="preserve">spell  of  Dietrich,  the  published writer and the  accomplished charmer.</w:t>
      </w:r>
    </w:p>
    <w:p>
      <w:pPr>
        <w:pStyle w:val="Normal"/>
      </w:pPr>
      <w:r>
        <w:t xml:space="preserve">Dietrich introduced her to the Gurdjieff groups, an event which Irdne, at</w:t>
      </w:r>
    </w:p>
    <w:p>
      <w:pPr>
        <w:pStyle w:val="Normal"/>
      </w:pPr>
      <w:r>
        <w:t xml:space="preserve">the  time,  regarded  as  the  turning  point  in  her  life.  She  recorded  her</w:t>
      </w:r>
    </w:p>
    <w:p>
      <w:pPr>
        <w:pStyle w:val="Normal"/>
      </w:pPr>
      <w:r>
        <w:t xml:space="preserve">struggles in a diary, published in 1946 as the</w:t>
      </w:r>
    </w:p>
    <w:p>
      <w:pPr>
        <w:pStyle w:val="Normal"/>
      </w:pPr>
      <w:r>
        <w:t xml:space="preserve">Journal d’unejeunejille. They</w:t>
      </w:r>
    </w:p>
    <w:p>
      <w:pPr>
        <w:pStyle w:val="Normal"/>
      </w:pPr>
      <w:r>
        <w:t xml:space="preserve">are struggles familiar enough from the writings of Margaret Anderson and</w:t>
      </w:r>
    </w:p>
    <w:p>
      <w:pPr>
        <w:pStyle w:val="Normal"/>
      </w:pPr>
      <w:r>
        <w:t xml:space="preserve">the papers of Jean Toomer. She was a machine, she could not write—^for</w:t>
      </w:r>
    </w:p>
    <w:p>
      <w:pPr>
        <w:pStyle w:val="Normal"/>
      </w:pPr>
      <w:r>
        <w:t xml:space="preserve">what  should  she  write  about?  She  hated  herself  and  next,  by  a  swift</w:t>
      </w:r>
    </w:p>
    <w:p>
      <w:pPr>
        <w:pStyle w:val="Normal"/>
      </w:pPr>
      <w:r>
        <w:t xml:space="preserve">reversal, hated the Gurdjieff groups. Then Daumal died and after him</w:t>
      </w:r>
    </w:p>
    <w:p>
      <w:pPr>
        <w:pStyle w:val="Normal"/>
      </w:pPr>
      <w:r>
        <w:t xml:space="preserve">Dietrich, her protector and “elder brother” in the Work. Shortly before his</w:t>
      </w:r>
    </w:p>
    <w:p>
      <w:pPr>
        <w:pStyle w:val="Normal"/>
      </w:pPr>
      <w:r>
        <w:t xml:space="preserve">death he had written to his prot^g^e advising her to distance herself from</w:t>
      </w:r>
    </w:p>
    <w:p>
      <w:pPr>
        <w:pStyle w:val="Normal"/>
      </w:pPr>
      <w:r>
        <w:t xml:space="preserve">the Work; but despite her doubts, Irdne-Carole continued to attend the</w:t>
      </w:r>
    </w:p>
    <w:p>
      <w:pPr>
        <w:pStyle w:val="Normal"/>
      </w:pPr>
      <w:r>
        <w:t xml:space="preserve">groups. Eventually in 1945 she received an invitation to dinner at the Rue</w:t>
      </w:r>
    </w:p>
    <w:p>
      <w:pPr>
        <w:pStyle w:val="Normal"/>
      </w:pPr>
      <w:r>
        <w:t xml:space="preserve">des Colonels Renard.</w:t>
      </w:r>
    </w:p>
    <w:p>
      <w:pPr>
        <w:pStyle w:val="Normal"/>
      </w:pPr>
      <w:r>
        <w:t xml:space="preserve">During  the  course  of  the  meal  GurdjieflF  spoke  to  her  in  Russian,  a</w:t>
      </w:r>
    </w:p>
    <w:p>
      <w:pPr>
        <w:pStyle w:val="Normal"/>
      </w:pPr>
      <w:r>
        <w:t xml:space="preserve">language which none of the others present could understand. He directed</w:t>
      </w:r>
    </w:p>
    <w:p>
      <w:pPr>
        <w:pStyle w:val="Normal"/>
      </w:pPr>
      <w:r>
        <w:t xml:space="preserve">her  to  pretend  to  leave  with  the  others  and  then  to  return  to  the  flat.</w:t>
      </w:r>
    </w:p>
    <w:p>
      <w:pPr>
        <w:pStyle w:val="Normal"/>
      </w:pPr>
      <w:r>
        <w:t xml:space="preserve">Accordingly she left, but instead of returning, she telephoned Gurdjieff</w:t>
      </w:r>
    </w:p>
    <w:p>
      <w:pPr>
        <w:pStyle w:val="Normal"/>
      </w:pPr>
      <w:r>
        <w:t xml:space="preserve">from  a  caf6  and  told  him  that  she  could  not  come  as  her  mother  was</w:t>
      </w:r>
    </w:p>
    <w:p>
      <w:pPr>
        <w:pStyle w:val="Normal"/>
      </w:pPr>
      <w:r>
        <w:t xml:space="preserve">expecting her. Gurdjieff insulted her “in terms,” Louis Pauwels writes,</w:t>
      </w:r>
    </w:p>
    <w:p>
      <w:pPr>
        <w:pStyle w:val="Normal"/>
      </w:pPr>
      <w:r>
        <w:t xml:space="preserve">“which seemed to conceal nothing of his intentions.” The next day, Ir^ne,</w:t>
      </w:r>
    </w:p>
    <w:p>
      <w:pPr>
        <w:pStyle w:val="Normal"/>
      </w:pPr>
      <w:r>
        <w:t xml:space="preserve">in a state of shock, went to the disciple who had introduced her to Gurdjieff</w:t>
      </w:r>
    </w:p>
    <w:p>
      <w:pPr>
        <w:pStyle w:val="Normal"/>
      </w:pPr>
      <w:r>
        <w:t xml:space="preserve">and announced her departure from the Work. She was turned away in a</w:t>
      </w:r>
    </w:p>
    <w:p>
      <w:pPr>
        <w:pStyle w:val="Normal"/>
      </w:pPr>
      <w:r>
        <w:t xml:space="preserve">manner which Pauwels does not specify and thrown back on her ovra</w:t>
      </w:r>
    </w:p>
    <w:p>
      <w:pPr>
        <w:pStyle w:val="Normal"/>
      </w:pPr>
      <w:r>
        <w:t xml:space="preserve">resources, which threatened to abandon her altogether. The bottom had</w:t>
      </w:r>
    </w:p>
    <w:p>
      <w:pPr>
        <w:pStyle w:val="Normal"/>
      </w:pPr>
      <w:r>
        <w:t xml:space="preserve">fallen out of her world. In the hopes of reconstituting her universe she</w:t>
      </w:r>
    </w:p>
    <w:p>
      <w:pPr>
        <w:pStyle w:val="Normal"/>
      </w:pPr>
      <w:r>
        <w:t xml:space="preserve">returned to Assy where she died unexpectedly of a heart attack. Her last</w:t>
      </w:r>
    </w:p>
    <w:p>
      <w:pPr>
        <w:pStyle w:val="Normal"/>
      </w:pPr>
      <w:r>
        <w:t xml:space="preserve">letter to her mother contained the sentence, “I’ll end by thinking tlwt G.</w:t>
      </w:r>
    </w:p>
    <w:p>
      <w:pPr>
        <w:pStyle w:val="Normal"/>
      </w:pPr>
      <w:r>
        <w:t xml:space="preserve">has cast a spell on me.”</w:t>
      </w:r>
    </w:p>
    <w:p>
      <w:pPr>
        <w:pStyle w:val="Normal"/>
      </w:pPr>
      <w:r>
        <w:t xml:space="preserve">T H E   L A S T   S U P P E R S   469</w:t>
      </w:r>
    </w:p>
    <w:p>
      <w:pPr>
        <w:pStyle w:val="Normal"/>
      </w:pPr>
      <w:r>
        <w:t xml:space="preserve">The  wildest  rumors  circulated  after  her  death.  It  was  said  that  her</w:t>
      </w:r>
    </w:p>
    <w:p>
      <w:pPr>
        <w:pStyle w:val="Normal"/>
      </w:pPr>
      <w:r>
        <w:t xml:space="preserve">brother had had a vision of Gurdjieff—^whom he had never seen, but whom</w:t>
      </w:r>
    </w:p>
    <w:p>
      <w:pPr>
        <w:pStyle w:val="Normal"/>
      </w:pPr>
      <w:r>
        <w:t xml:space="preserve">he nevertheless recognized—^when he entered the room where his sister</w:t>
      </w:r>
    </w:p>
    <w:p>
      <w:pPr>
        <w:pStyle w:val="Normal"/>
      </w:pPr>
      <w:r>
        <w:t xml:space="preserve">had  died.  There  were  rumors  that  inquiries  into  the  case  had  been</w:t>
      </w:r>
    </w:p>
    <w:p>
      <w:pPr>
        <w:pStyle w:val="Normal"/>
      </w:pPr>
      <w:r>
        <w:t xml:space="preserve">suppressed. The image of the Black Magician rose like some diabolical</w:t>
      </w:r>
    </w:p>
    <w:p>
      <w:pPr>
        <w:pStyle w:val="Normal"/>
      </w:pPr>
      <w:r>
        <w:t xml:space="preserve">phoenix out of the ashes.</w:t>
      </w:r>
    </w:p>
    <w:p>
      <w:pPr>
        <w:pStyle w:val="Normal"/>
      </w:pPr>
      <w:r>
        <w:t xml:space="preserve">Once  more—as  in  the  examples  of  questionable  conduct  during  the</w:t>
      </w:r>
    </w:p>
    <w:p>
      <w:pPr>
        <w:pStyle w:val="Normal"/>
      </w:pPr>
      <w:r>
        <w:t xml:space="preserve">1920s—there  is  an  element  of  uncertainty.  Even  if  we  discount  the</w:t>
      </w:r>
    </w:p>
    <w:p>
      <w:pPr>
        <w:pStyle w:val="Normal"/>
      </w:pPr>
      <w:r>
        <w:t xml:space="preserve">recurrent  vision  of  Gurdjieff  as  Bluebeard  or  Rasputin,  there  are  still</w:t>
      </w:r>
    </w:p>
    <w:p>
      <w:pPr>
        <w:pStyle w:val="Normal"/>
      </w:pPr>
      <w:r>
        <w:t xml:space="preserve">disturbing  factors  about  this  case.  It  does  seem  that  someone  had</w:t>
      </w:r>
    </w:p>
    <w:p>
      <w:pPr>
        <w:pStyle w:val="Normal"/>
      </w:pPr>
      <w:r>
        <w:t xml:space="preserve">bungled—^whether Gurdjieff or the pupil-teacher does not matter. It may</w:t>
      </w:r>
    </w:p>
    <w:p>
      <w:pPr>
        <w:pStyle w:val="Normal"/>
      </w:pPr>
      <w:r>
        <w:t xml:space="preserve">be that Gurdjieff did want to sleep with Irene-Carole, but that is not in</w:t>
      </w:r>
    </w:p>
    <w:p>
      <w:pPr>
        <w:pStyle w:val="Normal"/>
      </w:pPr>
      <w:r>
        <w:t xml:space="preserve">itself a crime. Neither can it be said that he directly caused her death. But</w:t>
      </w:r>
    </w:p>
    <w:p>
      <w:pPr>
        <w:pStyle w:val="Normal"/>
      </w:pPr>
      <w:r>
        <w:t xml:space="preserve">there can be little doubt that the Work in general and the contretemps with</w:t>
      </w:r>
    </w:p>
    <w:p>
      <w:pPr>
        <w:pStyle w:val="Normal"/>
      </w:pPr>
      <w:r>
        <w:t xml:space="preserve">Gurdjieff in particular caused a nervous breakdown; and that this reactivated a dormant physical or psycho-physical ailment. The dark side of the Work was again in evidence. And, of course, suspicion of Gurdjieff was</w:t>
      </w:r>
    </w:p>
    <w:p>
      <w:pPr>
        <w:pStyle w:val="Normal"/>
      </w:pPr>
      <w:r>
        <w:t xml:space="preserve">strengthened in occult and mystical circles.</w:t>
      </w:r>
    </w:p>
    <w:p>
      <w:pPr>
        <w:pStyle w:val="Normal"/>
      </w:pPr>
      <w:r>
        <w:t xml:space="preserve">It was not as if his reputation was spotless, even on a strictly material</w:t>
      </w:r>
    </w:p>
    <w:p>
      <w:pPr>
        <w:pStyle w:val="Normal"/>
      </w:pPr>
      <w:r>
        <w:t xml:space="preserve">plane. Wartime conditions had provided Gurdjieff with a superb opportunity to stir the pot of violent emotions; and at the same time, no doubt, to indulge his roguish temperament. His lavish hospitality struck a jarring</w:t>
      </w:r>
    </w:p>
    <w:p>
      <w:pPr>
        <w:pStyle w:val="Normal"/>
      </w:pPr>
      <w:r>
        <w:t xml:space="preserve">note at a time of material privation: for even if the Master expended a great</w:t>
      </w:r>
    </w:p>
    <w:p>
      <w:pPr>
        <w:pStyle w:val="Normal"/>
      </w:pPr>
      <w:r>
        <w:t xml:space="preserve">deal of time and money on his pupils, just how, in that occupied city, had</w:t>
      </w:r>
    </w:p>
    <w:p>
      <w:pPr>
        <w:pStyle w:val="Normal"/>
      </w:pPr>
      <w:r>
        <w:t xml:space="preserve">he  acquired  the  vodka  and  the  dehcacies  which  gave  his  feasts  their</w:t>
      </w:r>
    </w:p>
    <w:p>
      <w:pPr>
        <w:pStyle w:val="Normal"/>
      </w:pPr>
      <w:r>
        <w:t xml:space="preserve">memorable flavor? He did of course levy dues on his followers—but on at</w:t>
      </w:r>
    </w:p>
    <w:p>
      <w:pPr>
        <w:pStyle w:val="Normal"/>
      </w:pPr>
      <w:r>
        <w:t xml:space="preserve">least one occasion he lived fully up to the precepts which he embodied in</w:t>
      </w:r>
    </w:p>
    <w:p>
      <w:pPr>
        <w:pStyle w:val="Normal"/>
      </w:pPr>
      <w:r>
        <w:t xml:space="preserve">the story of “Abram Yelov” and “Peter Karpenko.” Looking at the company</w:t>
      </w:r>
    </w:p>
    <w:p>
      <w:pPr>
        <w:pStyle w:val="Normal"/>
      </w:pPr>
      <w:r>
        <w:t xml:space="preserve">around his board, he lashed out; “You eat good soup, cost eighty dollars.</w:t>
      </w:r>
    </w:p>
    <w:p>
      <w:pPr>
        <w:pStyle w:val="Normal"/>
      </w:pPr>
      <w:r>
        <w:t xml:space="preserve">And you nothing give. You parasites.” The instructor of the group reminded</w:t>
      </w:r>
    </w:p>
    <w:p>
      <w:pPr>
        <w:pStyle w:val="Normal"/>
      </w:pPr>
      <w:r>
        <w:t xml:space="preserve">the Master of a 2,000 franc contribution which had been handed to him on</w:t>
      </w:r>
    </w:p>
    <w:p>
      <w:pPr>
        <w:pStyle w:val="Normal"/>
      </w:pPr>
      <w:r>
        <w:t xml:space="preserve">|he group’s behalf. Far from being ashamed, Gurdjieff launched into the</w:t>
      </w:r>
    </w:p>
    <w:p>
      <w:pPr>
        <w:pStyle w:val="Normal"/>
      </w:pPr>
      <w:r>
        <w:t xml:space="preserve">most withering verbal assault, and acted his role with such conviction that</w:t>
      </w:r>
    </w:p>
    <w:p>
      <w:pPr>
        <w:pStyle w:val="Normal"/>
      </w:pPr>
      <w:r>
        <w:t xml:space="preserve">one of the instructors seceded altogether from the Work, taking along a</w:t>
      </w:r>
    </w:p>
    <w:p>
      <w:pPr>
        <w:pStyle w:val="Normal"/>
      </w:pPr>
      <w:r>
        <w:t xml:space="preserve">body of pupils.</w:t>
      </w:r>
    </w:p>
    <w:p>
      <w:pPr>
        <w:pStyle w:val="Normal"/>
      </w:pPr>
      <w:r>
        <w:t xml:space="preserve">But was he acting? There were objections on the grounds of patriotism as</w:t>
      </w:r>
    </w:p>
    <w:p>
      <w:pPr>
        <w:pStyle w:val="Normal"/>
      </w:pPr>
      <w:r>
        <w:t xml:space="preserve">well. Gurdjieff admitted to working the black market and collaborating with</w:t>
      </w:r>
    </w:p>
    <w:p>
      <w:pPr>
        <w:pStyle w:val="Normal"/>
      </w:pPr>
      <w:r>
        <w:t xml:space="preserve">the Germans. He could feel no particular loyalties to either side in the</w:t>
      </w:r>
    </w:p>
    <w:p>
      <w:pPr>
        <w:pStyle w:val="Normal"/>
      </w:pPr>
      <w:r>
        <w:t xml:space="preserve">conflict and had enough experience of war and revolution to give him an</w:t>
      </w:r>
    </w:p>
    <w:p>
      <w:pPr>
        <w:pStyle w:val="Normal"/>
      </w:pPr>
      <w:r>
        <w:t xml:space="preserve">enviable sangfroid in dealing with the problems of material survival. When</w:t>
      </w:r>
    </w:p>
    <w:p>
      <w:pPr>
        <w:pStyle w:val="Normal"/>
      </w:pPr>
      <w:r>
        <w:t xml:space="preserve">his American pupils returned after the war, they expected to find him ill</w:t>
      </w:r>
    </w:p>
    <w:p>
      <w:pPr>
        <w:pStyle w:val="Normal"/>
      </w:pPr>
      <w:r>
        <w:t xml:space="preserve">and starving; instead, they found the pantry fully stocked and Gurdjieff well</w:t>
      </w:r>
    </w:p>
    <w:p>
      <w:pPr>
        <w:pStyle w:val="Normal"/>
      </w:pPr>
      <w:r>
        <w:t xml:space="preserve">470 T H E   H A R M O N I O U S   C I R C L E</w:t>
      </w:r>
    </w:p>
    <w:p>
      <w:pPr>
        <w:pStyle w:val="Normal"/>
      </w:pPr>
      <w:r>
        <w:t xml:space="preserve">supplied  with  cigarettes.  He  had  indeed  taken  one  gamble—that  of</w:t>
      </w:r>
    </w:p>
    <w:p>
      <w:pPr>
        <w:pStyle w:val="Normal"/>
      </w:pPr>
      <w:r>
        <w:t xml:space="preserve">mobilizing as much credit as he could. He told shopkeepers that he had</w:t>
      </w:r>
    </w:p>
    <w:p>
      <w:pPr>
        <w:pStyle w:val="Normal"/>
      </w:pPr>
      <w:r>
        <w:t xml:space="preserve">inherited an oil well in the United States, and that after the war he would</w:t>
      </w:r>
    </w:p>
    <w:p>
      <w:pPr>
        <w:pStyle w:val="Normal"/>
      </w:pPr>
      <w:r>
        <w:t xml:space="preserve">pay them everything he owed. The returning Americans bailed him out—</w:t>
      </w:r>
    </w:p>
    <w:p>
      <w:pPr>
        <w:pStyle w:val="Normal"/>
      </w:pPr>
      <w:r>
        <w:t xml:space="preserve">and Gurdjieff was able to stalk proudly into his creditors’ shops or offices</w:t>
      </w:r>
    </w:p>
    <w:p>
      <w:pPr>
        <w:pStyle w:val="Normal"/>
      </w:pPr>
      <w:r>
        <w:t xml:space="preserve">and announce the arrival of his legacy.</w:t>
      </w:r>
    </w:p>
    <w:p>
      <w:pPr>
        <w:pStyle w:val="Normal"/>
      </w:pPr>
      <w:r>
        <w:t xml:space="preserve">But  he  was  saiUng  close  to  the  wind.  Soon  after  the  war  the  police</w:t>
      </w:r>
    </w:p>
    <w:p>
      <w:pPr>
        <w:pStyle w:val="Normal"/>
      </w:pPr>
      <w:r>
        <w:t xml:space="preserve">searched his flat and discovered under his mattress quantities of foreign</w:t>
      </w:r>
    </w:p>
    <w:p>
      <w:pPr>
        <w:pStyle w:val="Normal"/>
      </w:pPr>
      <w:r>
        <w:t xml:space="preserve">currency—gifts from pupils which he had hoarded illegally. The mystery</w:t>
      </w:r>
    </w:p>
    <w:p>
      <w:pPr>
        <w:pStyle w:val="Normal"/>
      </w:pPr>
      <w:r>
        <w:t xml:space="preserve">was that Gurdjieff had been warned of the authorities’ intention to search</w:t>
      </w:r>
    </w:p>
    <w:p>
      <w:pPr>
        <w:pStyle w:val="Normal"/>
      </w:pPr>
      <w:r>
        <w:t xml:space="preserve">the  flat,  and  not  only  had  he  done  nothing  about  the  warning,  but  he</w:t>
      </w:r>
    </w:p>
    <w:p>
      <w:pPr>
        <w:pStyle w:val="Normal"/>
      </w:pPr>
      <w:r>
        <w:t xml:space="preserve">announced to all and sundry that nothing compromising would ever be</w:t>
      </w:r>
    </w:p>
    <w:p>
      <w:pPr>
        <w:pStyle w:val="Normal"/>
      </w:pPr>
      <w:r>
        <w:t xml:space="preserve">found. J. G. Bennett, who tells the story, repeats Gurdjieff’s statement that</w:t>
      </w:r>
    </w:p>
    <w:p>
      <w:pPr>
        <w:pStyle w:val="Normal"/>
      </w:pPr>
      <w:r>
        <w:t xml:space="preserve">his motive had been to experience prison from the inside—although his</w:t>
      </w:r>
    </w:p>
    <w:p>
      <w:pPr>
        <w:pStyle w:val="Normal"/>
      </w:pPr>
      <w:r>
        <w:t xml:space="preserve">experiences in both India and Georgia might well have given this tale the</w:t>
      </w:r>
    </w:p>
    <w:p>
      <w:pPr>
        <w:pStyle w:val="Normal"/>
      </w:pPr>
      <w:r>
        <w:t xml:space="preserve">lie—^and adds that Gurdjieff’s “dossiers with the Surete Publique and the</w:t>
      </w:r>
    </w:p>
    <w:p>
      <w:pPr>
        <w:pStyle w:val="Normal"/>
      </w:pPr>
      <w:r>
        <w:t xml:space="preserve">Prefecture of Paris were bulging with reports of unlawful activities of all</w:t>
      </w:r>
    </w:p>
    <w:p>
      <w:pPr>
        <w:pStyle w:val="Normal"/>
      </w:pPr>
      <w:r>
        <w:t xml:space="preserve">kinds.” This was the Sly Man’s ambiguity on a quite basic level.</w:t>
      </w:r>
    </w:p>
    <w:p>
      <w:pPr>
        <w:pStyle w:val="Normal"/>
      </w:pPr>
      <w:r>
        <w:t xml:space="preserve">There was also the ambiguity of the man-monster. Gurdjieff, after all,</w:t>
      </w:r>
    </w:p>
    <w:p>
      <w:pPr>
        <w:pStyle w:val="Normal"/>
      </w:pPr>
      <w:r>
        <w:t xml:space="preserve">was the Great Magician, the Man Who Knows and the fountainhead of the</w:t>
      </w:r>
    </w:p>
    <w:p>
      <w:pPr>
        <w:pStyle w:val="Normal"/>
      </w:pPr>
      <w:r>
        <w:t xml:space="preserve">teaching. Numbers of Bennett’s pupils were shocked and distressed by</w:t>
      </w:r>
    </w:p>
    <w:p>
      <w:pPr>
        <w:pStyle w:val="Normal"/>
      </w:pPr>
      <w:r>
        <w:t xml:space="preserve">Gurdjieff’s bad language and his terrorizing tactics. One lady who had</w:t>
      </w:r>
    </w:p>
    <w:p>
      <w:pPr>
        <w:pStyle w:val="Normal"/>
      </w:pPr>
      <w:r>
        <w:t xml:space="preserve">made the trip from England was so overcome by her first impressions that</w:t>
      </w:r>
    </w:p>
    <w:p>
      <w:pPr>
        <w:pStyle w:val="Normal"/>
      </w:pPr>
      <w:r>
        <w:t xml:space="preserve">she  stayed  away  from  her  next  appointment  in  the  Rue  des  Colonels</w:t>
      </w:r>
    </w:p>
    <w:p>
      <w:pPr>
        <w:pStyle w:val="Normal"/>
      </w:pPr>
      <w:r>
        <w:t xml:space="preserve">Renard. Eventually she summoned up her courage and returned, apologizing to Gurdjieff for not staying the course. “Your loss, ” said Gurdjieff, severely, bidding her farewell, “your loss.”</w:t>
      </w:r>
    </w:p>
    <w:p>
      <w:pPr>
        <w:pStyle w:val="Normal"/>
      </w:pPr>
      <w:r>
        <w:t xml:space="preserve">Memento mori</w:t>
      </w:r>
    </w:p>
    <w:p>
      <w:pPr>
        <w:pStyle w:val="Normal"/>
      </w:pPr>
      <w:r>
        <w:t xml:space="preserve">—^would you save your life or lose it? Propelled once more</w:t>
      </w:r>
    </w:p>
    <w:p>
      <w:pPr>
        <w:pStyle w:val="Normal"/>
      </w:pPr>
      <w:r>
        <w:t xml:space="preserve">by the friction of affirmation and denial, the timorous and the foolhardy sat</w:t>
      </w:r>
    </w:p>
    <w:p>
      <w:pPr>
        <w:pStyle w:val="Normal"/>
      </w:pPr>
      <w:r>
        <w:t xml:space="preserve">and sweated—both literally and metaphorically—through the ordeals in</w:t>
      </w:r>
    </w:p>
    <w:p>
      <w:pPr>
        <w:pStyle w:val="Normal"/>
      </w:pPr>
      <w:r>
        <w:t xml:space="preserve">Gurdjieff’s flat. But Gurdjieff could wear another face. The French called</w:t>
      </w:r>
    </w:p>
    <w:p>
      <w:pPr>
        <w:pStyle w:val="Normal"/>
      </w:pPr>
      <w:r>
        <w:t xml:space="preserve">the lunches and dinners</w:t>
      </w:r>
    </w:p>
    <w:p>
      <w:pPr>
        <w:pStyle w:val="Normal"/>
      </w:pPr>
      <w:r>
        <w:t xml:space="preserve">agapes,</w:t>
      </w:r>
    </w:p>
    <w:p>
      <w:pPr>
        <w:pStyle w:val="Normal"/>
      </w:pPr>
      <w:r>
        <w:t xml:space="preserve">or love feasts. Pierre Schaeffer’s essay “A</w:t>
      </w:r>
    </w:p>
    <w:p>
      <w:pPr>
        <w:pStyle w:val="Normal"/>
      </w:pPr>
      <w:r>
        <w:t xml:space="preserve">Modern Thaumaturge,” provides the best evocation of their atmosphere. “I</w:t>
      </w:r>
    </w:p>
    <w:p>
      <w:pPr>
        <w:pStyle w:val="Normal"/>
      </w:pPr>
      <w:r>
        <w:t xml:space="preserve">feel obUged to state,” Schaeffer writes about Gurdjieff’s hospitality, “that</w:t>
      </w:r>
    </w:p>
    <w:p>
      <w:pPr>
        <w:pStyle w:val="Normal"/>
      </w:pPr>
      <w:r>
        <w:t xml:space="preserve">anything (gherkin or pimento) can, with the necessary concentration and</w:t>
      </w:r>
    </w:p>
    <w:p>
      <w:pPr>
        <w:pStyle w:val="Normal"/>
      </w:pPr>
      <w:r>
        <w:t xml:space="preserve">human tension, become the way to communion . . . ”</w:t>
      </w:r>
    </w:p>
    <w:p>
      <w:pPr>
        <w:pStyle w:val="Normal"/>
      </w:pPr>
      <w:r>
        <w:t xml:space="preserve">This  great  feast—can  I  say  it  without  shocking?—reminded  me  of</w:t>
      </w:r>
    </w:p>
    <w:p>
      <w:pPr>
        <w:pStyle w:val="Normal"/>
      </w:pPr>
      <w:r>
        <w:t xml:space="preserve">another. It was impossible not to think of the Last Supper. Bludgeoned</w:t>
      </w:r>
    </w:p>
    <w:p>
      <w:pPr>
        <w:pStyle w:val="Normal"/>
      </w:pPr>
      <w:r>
        <w:t xml:space="preserve">into life, we were taking part in tragic agapes. We dipped our hands in</w:t>
      </w:r>
    </w:p>
    <w:p>
      <w:pPr>
        <w:pStyle w:val="Normal"/>
      </w:pPr>
      <w:r>
        <w:t xml:space="preserve">the dish with a Master. The figure of Judas or of the favourite disciple</w:t>
      </w:r>
    </w:p>
    <w:p>
      <w:pPr>
        <w:pStyle w:val="Normal"/>
      </w:pPr>
      <w:r>
        <w:t xml:space="preserve">was enough to give one a fit. Our indomitable friend, the Banker,</w:t>
      </w:r>
    </w:p>
    <w:p>
      <w:pPr>
        <w:pStyle w:val="Normal"/>
      </w:pPr>
      <w:r>
        <w:t xml:space="preserve">T H E   L A S T   S U P P E R S   471</w:t>
      </w:r>
    </w:p>
    <w:p>
      <w:pPr>
        <w:pStyle w:val="Normal"/>
      </w:pPr>
      <w:r>
        <w:t xml:space="preserve">whose face was aglow with the vodka that he detested (“you drink</w:t>
      </w:r>
    </w:p>
    <w:p>
      <w:pPr>
        <w:pStyle w:val="Normal"/>
      </w:pPr>
      <w:r>
        <w:t xml:space="preserve">another toast, Director, you not drink anything!”) was Peter. There</w:t>
      </w:r>
    </w:p>
    <w:p>
      <w:pPr>
        <w:pStyle w:val="Normal"/>
      </w:pPr>
      <w:r>
        <w:t xml:space="preserve">were  swooning  Mary  Magdalens,  incorrigible  Marthas  and  Nic-</w:t>
      </w:r>
    </w:p>
    <w:p>
      <w:pPr>
        <w:pStyle w:val="Normal"/>
      </w:pPr>
      <w:r>
        <w:t xml:space="preserve">odemuses painfully full of goodwill. Was Gurdjieff himself aware of</w:t>
      </w:r>
    </w:p>
    <w:p>
      <w:pPr>
        <w:pStyle w:val="Normal"/>
      </w:pPr>
      <w:r>
        <w:t xml:space="preserve">these resemblances? The very act of eating, if surrounded by rites,</w:t>
      </w:r>
    </w:p>
    <w:p>
      <w:pPr>
        <w:pStyle w:val="Normal"/>
      </w:pPr>
      <w:r>
        <w:t xml:space="preserve">however  incongruous,  could  not  fail  to  make  us  think  of  Holy</w:t>
      </w:r>
    </w:p>
    <w:p>
      <w:pPr>
        <w:pStyle w:val="Normal"/>
      </w:pPr>
      <w:r>
        <w:t xml:space="preserve">Communion.</w:t>
      </w:r>
    </w:p>
    <w:p>
      <w:pPr>
        <w:pStyle w:val="Normal"/>
      </w:pPr>
      <w:r>
        <w:t xml:space="preserve">The  quality of the occasion, the intense meaning which suffused the</w:t>
      </w:r>
    </w:p>
    <w:p>
      <w:pPr>
        <w:pStyle w:val="Normal"/>
      </w:pPr>
      <w:r>
        <w:t xml:space="preserve">suffocating,  aromatic  flat,  Gurdjieff^’s  conduct  at  the  table—these  are</w:t>
      </w:r>
    </w:p>
    <w:p>
      <w:pPr>
        <w:pStyle w:val="Normal"/>
      </w:pPr>
      <w:r>
        <w:t xml:space="preserve">indications of the many levels on which life at the Rue des Colonels Renard</w:t>
      </w:r>
    </w:p>
    <w:p>
      <w:pPr>
        <w:pStyle w:val="Normal"/>
      </w:pPr>
      <w:r>
        <w:t xml:space="preserve">was conducted. As at Fontainebleau, the Master’s presence brought extra</w:t>
      </w:r>
    </w:p>
    <w:p>
      <w:pPr>
        <w:pStyle w:val="Normal"/>
      </w:pPr>
      <w:r>
        <w:t xml:space="preserve">significance to every remark, every minor incident. Gurdjieff^’s last suppers</w:t>
      </w:r>
    </w:p>
    <w:p>
      <w:pPr>
        <w:pStyle w:val="Normal"/>
      </w:pPr>
      <w:r>
        <w:t xml:space="preserve">were Last Suppers in the Biblical sense. What else could they be? After</w:t>
      </w:r>
    </w:p>
    <w:p>
      <w:pPr>
        <w:pStyle w:val="Normal"/>
      </w:pPr>
      <w:r>
        <w:t xml:space="preserve">Gurdjieff^’s death, Schaeffer became a Catholic. He later confessed that he</w:t>
      </w:r>
    </w:p>
    <w:p>
      <w:pPr>
        <w:pStyle w:val="Normal"/>
      </w:pPr>
      <w:r>
        <w:t xml:space="preserve">could never go to Mass without thinking of Gurdjieff". “Had he not invited</w:t>
      </w:r>
    </w:p>
    <w:p>
      <w:pPr>
        <w:pStyle w:val="Normal"/>
      </w:pPr>
      <w:r>
        <w:t xml:space="preserve">me to the last hours in the Upper Room?” He laments: “Last Suppers, alas,</w:t>
      </w:r>
    </w:p>
    <w:p>
      <w:pPr>
        <w:pStyle w:val="Normal"/>
      </w:pPr>
      <w:r>
        <w:t xml:space="preserve">are  always  among  the  last  moments  of  the  Masters,  they  will  be  their</w:t>
      </w:r>
    </w:p>
    <w:p>
      <w:pPr>
        <w:pStyle w:val="Normal"/>
      </w:pPr>
      <w:r>
        <w:t xml:space="preserve">memorials.”</w:t>
      </w:r>
    </w:p>
    <w:p>
      <w:pPr>
        <w:pStyle w:val="Normal"/>
      </w:pPr>
      <w:r>
        <w:t xml:space="preserve">As the remark implies, Gurdjieff was moving on to an ecclesiastical plane.</w:t>
      </w:r>
    </w:p>
    <w:p>
      <w:pPr>
        <w:pStyle w:val="Normal"/>
      </w:pPr>
      <w:r>
        <w:t xml:space="preserve">There were so many people; former Ouspenskians, former Orageans, those</w:t>
      </w:r>
    </w:p>
    <w:p>
      <w:pPr>
        <w:pStyle w:val="Normal"/>
      </w:pPr>
      <w:r>
        <w:t xml:space="preserve">who had known Gurdjieff^ personally or through his disciples, pupils of J. G.</w:t>
      </w:r>
    </w:p>
    <w:p>
      <w:pPr>
        <w:pStyle w:val="Normal"/>
      </w:pPr>
      <w:r>
        <w:t xml:space="preserve">Bennett whose connection with the Work was more peripheral. Whether or</w:t>
      </w:r>
    </w:p>
    <w:p>
      <w:pPr>
        <w:pStyle w:val="Normal"/>
      </w:pPr>
      <w:r>
        <w:t xml:space="preserve">not Gurdjieff' wished it to happen, they formed what one commentator has</w:t>
      </w:r>
    </w:p>
    <w:p>
      <w:pPr>
        <w:pStyle w:val="Normal"/>
      </w:pPr>
      <w:r>
        <w:t xml:space="preserve">(^led a “spiritual empire.” The lone adventurer of the Himalayas, “the</w:t>
      </w:r>
    </w:p>
    <w:p>
      <w:pPr>
        <w:pStyle w:val="Normal"/>
      </w:pPr>
      <w:r>
        <w:t xml:space="preserve">iiger of Turkestan,” was a long way away. Now there was an old man, a Man</w:t>
      </w:r>
    </w:p>
    <w:p>
      <w:pPr>
        <w:pStyle w:val="Normal"/>
      </w:pPr>
      <w:r>
        <w:t xml:space="preserve">of  Power,  who  inspired  both  terror  and  affection  and  controlled  the</w:t>
      </w:r>
    </w:p>
    <w:p>
      <w:pPr>
        <w:pStyle w:val="Normal"/>
      </w:pPr>
      <w:r>
        <w:t xml:space="preserve">allegiance of a sizable number of people.</w:t>
      </w:r>
    </w:p>
    <w:p>
      <w:pPr>
        <w:pStyle w:val="Normal"/>
      </w:pPr>
      <w:r>
        <w:t xml:space="preserve">It seemed that the emperor was taking steps to consolidate his dominions</w:t>
      </w:r>
    </w:p>
    <w:p>
      <w:pPr>
        <w:pStyle w:val="Normal"/>
      </w:pPr>
      <w:r>
        <w:t xml:space="preserve">^d fiiat he intended to leave behind him some organization to perpetuate</w:t>
      </w:r>
    </w:p>
    <w:p>
      <w:pPr>
        <w:pStyle w:val="Normal"/>
      </w:pPr>
      <w:r>
        <w:t xml:space="preserve">his teaching. After the war Gurdjieff made at least two plans to establish</w:t>
      </w:r>
    </w:p>
    <w:p>
      <w:pPr>
        <w:pStyle w:val="Normal"/>
      </w:pPr>
      <w:r>
        <w:t xml:space="preserve">himself in large houses in the country: once in a vast nineteenth-century</w:t>
      </w:r>
    </w:p>
    <w:p>
      <w:pPr>
        <w:pStyle w:val="Normal"/>
      </w:pPr>
      <w:r>
        <w:t xml:space="preserve">tehiteau  and  once  in  a  disused  hotel  on  the  Seine.  His  pupils  remain</w:t>
      </w:r>
    </w:p>
    <w:p>
      <w:pPr>
        <w:pStyle w:val="Normal"/>
      </w:pPr>
      <w:r>
        <w:t xml:space="preserve">doubtful how seriously he intended these projects to be taken; perhaps, like</w:t>
      </w:r>
    </w:p>
    <w:p>
      <w:pPr>
        <w:pStyle w:val="Normal"/>
      </w:pPr>
      <w:r>
        <w:t xml:space="preserve">the chores at the Prieur6, they were merely an excuse for “work.” Gurdjieff'</w:t>
      </w:r>
    </w:p>
    <w:p>
      <w:pPr>
        <w:pStyle w:val="Normal"/>
      </w:pPr>
      <w:r>
        <w:t xml:space="preserve">also  decided  to  pubhsh</w:t>
      </w:r>
    </w:p>
    <w:p>
      <w:pPr>
        <w:pStyle w:val="Normal"/>
      </w:pPr>
      <w:r>
        <w:t xml:space="preserve">Beelzebub’s  Tales.</w:t>
      </w:r>
    </w:p>
    <w:p>
      <w:pPr>
        <w:pStyle w:val="Normal"/>
      </w:pPr>
      <w:r>
        <w:t xml:space="preserve">When  F.  S.  Pinder  asked  the</w:t>
      </w:r>
    </w:p>
    <w:p>
      <w:pPr>
        <w:pStyle w:val="Normal"/>
      </w:pPr>
      <w:r>
        <w:t xml:space="preserve">Master  why  he  intended to issue a work  which—^for all the  repeated</w:t>
      </w:r>
    </w:p>
    <w:p>
      <w:pPr>
        <w:pStyle w:val="Normal"/>
      </w:pPr>
      <w:r>
        <w:t xml:space="preserve">revisions—^was still riddled with mistakes, Gurdjieff" replied that it was a</w:t>
      </w:r>
    </w:p>
    <w:p>
      <w:pPr>
        <w:pStyle w:val="Normal"/>
      </w:pPr>
      <w:r>
        <w:t xml:space="preserve">“rough diamond.” “Now necessary to publish.”</w:t>
      </w:r>
    </w:p>
    <w:p>
      <w:pPr>
        <w:pStyle w:val="Normal"/>
      </w:pPr>
      <w:r>
        <w:t xml:space="preserve">He was slowing up perceptibly. When Dorothy Caruso, the widow of the</w:t>
      </w:r>
    </w:p>
    <w:p>
      <w:pPr>
        <w:pStyle w:val="Normal"/>
      </w:pPr>
      <w:r>
        <w:t xml:space="preserve">great tenor, first met him in the summer of 1948, she saw “an old man, gray</w:t>
      </w:r>
    </w:p>
    <w:p>
      <w:pPr>
        <w:pStyle w:val="Normal"/>
      </w:pPr>
      <w:r>
        <w:t xml:space="preserve">472 T H E   H A R M O N I O U S   C I R C L E</w:t>
      </w:r>
    </w:p>
    <w:p>
      <w:pPr>
        <w:pStyle w:val="Normal"/>
      </w:pPr>
      <w:r>
        <w:t xml:space="preserve">with weariness and illness.” Why did he not give up? “I thought, ‘The kind</w:t>
      </w:r>
    </w:p>
    <w:p>
      <w:pPr>
        <w:pStyle w:val="Normal"/>
      </w:pPr>
      <w:r>
        <w:t xml:space="preserve">of force he is using is wearing him out. Why must he go on doing it? Why</w:t>
      </w:r>
    </w:p>
    <w:p>
      <w:pPr>
        <w:pStyle w:val="Normal"/>
      </w:pPr>
      <w:r>
        <w:t xml:space="preserve">do they let him? We should go home, we should not ask this tired man for</w:t>
      </w:r>
    </w:p>
    <w:p>
      <w:pPr>
        <w:pStyle w:val="Normal"/>
      </w:pPr>
      <w:r>
        <w:t xml:space="preserve">anything.</w:t>
      </w:r>
    </w:p>
    <w:p>
      <w:pPr>
        <w:pStyle w:val="Normal"/>
      </w:pPr>
      <w:r>
        <w:t xml:space="preserve">Another accident took place. Gurdjieff’s car was rammed by a drunken</w:t>
      </w:r>
    </w:p>
    <w:p>
      <w:pPr>
        <w:pStyle w:val="Normal"/>
      </w:pPr>
      <w:r>
        <w:t xml:space="preserve">driver. Bennett saw him return home afterward and thought he had seen a</w:t>
      </w:r>
    </w:p>
    <w:p>
      <w:pPr>
        <w:pStyle w:val="Normal"/>
      </w:pPr>
      <w:r>
        <w:t xml:space="preserve">corpse walking. Gurdjieff had fractured ribs, had cut and bruised himself</w:t>
      </w:r>
    </w:p>
    <w:p>
      <w:pPr>
        <w:pStyle w:val="Normal"/>
      </w:pPr>
      <w:r>
        <w:t xml:space="preserve">severely,  and  had  sustained  dangerous  internal  injuries.  Despite  his</w:t>
      </w:r>
    </w:p>
    <w:p>
      <w:pPr>
        <w:pStyle w:val="Normal"/>
      </w:pPr>
      <w:r>
        <w:t xml:space="preserve">doctor’s orders and in danger of death from countless different causes, he</w:t>
      </w:r>
    </w:p>
    <w:p>
      <w:pPr>
        <w:pStyle w:val="Normal"/>
      </w:pPr>
      <w:r>
        <w:t xml:space="preserve">held a dinner that night as usual, telling his pupils that he must force his</w:t>
      </w:r>
    </w:p>
    <w:p>
      <w:pPr>
        <w:pStyle w:val="Normal"/>
      </w:pPr>
      <w:r>
        <w:t xml:space="preserve">body to walk. For several days he was very ill, but continued to lever his</w:t>
      </w:r>
    </w:p>
    <w:p>
      <w:pPr>
        <w:pStyle w:val="Normal"/>
      </w:pPr>
      <w:r>
        <w:t xml:space="preserve">battered frame into the dining room and play host. Gradually his bruises</w:t>
      </w:r>
    </w:p>
    <w:p>
      <w:pPr>
        <w:pStyle w:val="Normal"/>
      </w:pPr>
      <w:r>
        <w:t xml:space="preserve">faded, and he was cured. The words of one follower—“cured himself"—do</w:t>
      </w:r>
    </w:p>
    <w:p>
      <w:pPr>
        <w:pStyle w:val="Normal"/>
      </w:pPr>
      <w:r>
        <w:t xml:space="preserve">not seem too wide of the mark for this occasion. “His recovery was so</w:t>
      </w:r>
    </w:p>
    <w:p>
      <w:pPr>
        <w:pStyle w:val="Normal"/>
      </w:pPr>
      <w:r>
        <w:t xml:space="preserve">complete,”  Dorothy  Caruso  writes,  “that  he  looked  younger  after  the</w:t>
      </w:r>
    </w:p>
    <w:p>
      <w:pPr>
        <w:pStyle w:val="Normal"/>
      </w:pPr>
      <w:r>
        <w:t xml:space="preserve">accident than before . . . ”  The mishap did seem to reinforce whatever</w:t>
      </w:r>
    </w:p>
    <w:p>
      <w:pPr>
        <w:pStyle w:val="Normal"/>
      </w:pPr>
      <w:r>
        <w:t xml:space="preserve">resolutions he had made about the future, for three or four days afterward,</w:t>
      </w:r>
    </w:p>
    <w:p>
      <w:pPr>
        <w:pStyle w:val="Normal"/>
      </w:pPr>
      <w:r>
        <w:t xml:space="preserve">he summoned Bennett and directed him to bring as many pupils as he could</w:t>
      </w:r>
    </w:p>
    <w:p>
      <w:pPr>
        <w:pStyle w:val="Normal"/>
      </w:pPr>
      <w:r>
        <w:t xml:space="preserve">to see him in Paris.</w:t>
      </w:r>
    </w:p>
    <w:p>
      <w:pPr>
        <w:pStyle w:val="Normal"/>
      </w:pPr>
      <w:r>
        <w:t xml:space="preserve">A fresh influx began. Bennett brought some sixty of his pupils during the</w:t>
      </w:r>
    </w:p>
    <w:p>
      <w:pPr>
        <w:pStyle w:val="Normal"/>
      </w:pPr>
      <w:r>
        <w:t xml:space="preserve">summer of 1948, and weekend visits to Paris became the rule for him and</w:t>
      </w:r>
    </w:p>
    <w:p>
      <w:pPr>
        <w:pStyle w:val="Normal"/>
      </w:pPr>
      <w:r>
        <w:t xml:space="preserve">his wife. Bennett’s role in events was becoming crucial, for a variety of</w:t>
      </w:r>
    </w:p>
    <w:p>
      <w:pPr>
        <w:pStyle w:val="Normal"/>
      </w:pPr>
      <w:r>
        <w:t xml:space="preserve">reasons. He was available, devoted to Gurdjieff, and possessed of extraordinary  energies.  In  England  he  had  an  established  center  at  Coombe Springs—a  body  of  pupils  as  extensive  as  any  Ouspensky  had  ever</w:t>
      </w:r>
    </w:p>
    <w:p>
      <w:pPr>
        <w:pStyle w:val="Normal"/>
      </w:pPr>
      <w:r>
        <w:t xml:space="preserve">commanded—^and the organizational abilities which went with so large an</w:t>
      </w:r>
    </w:p>
    <w:p>
      <w:pPr>
        <w:pStyle w:val="Normal"/>
      </w:pPr>
      <w:r>
        <w:t xml:space="preserve">undertaking. If C. S. Nott is to be believed, Gurdjieff told him that Bennett</w:t>
      </w:r>
    </w:p>
    <w:p>
      <w:pPr>
        <w:pStyle w:val="Normal"/>
      </w:pPr>
      <w:r>
        <w:t xml:space="preserve">was “useful for money” but that the majority of his pupils would be useless</w:t>
      </w:r>
    </w:p>
    <w:p>
      <w:pPr>
        <w:pStyle w:val="Normal"/>
      </w:pPr>
      <w:r>
        <w:t xml:space="preserve">for the purposes he had in mind. Gurdjieff might have had many different</w:t>
      </w:r>
    </w:p>
    <w:p>
      <w:pPr>
        <w:pStyle w:val="Normal"/>
      </w:pPr>
      <w:r>
        <w:t xml:space="preserve">reasons for making this statement, but to take the cynical view, he might</w:t>
      </w:r>
    </w:p>
    <w:p>
      <w:pPr>
        <w:pStyle w:val="Normal"/>
      </w:pPr>
      <w:r>
        <w:t xml:space="preserve">also have seen Bennett as a link with those who had been taught in the very</w:t>
      </w:r>
    </w:p>
    <w:p>
      <w:pPr>
        <w:pStyle w:val="Normal"/>
      </w:pPr>
      <w:r>
        <w:t xml:space="preserve">different manner of Ouspensky. Such a conjunction was certainly in his</w:t>
      </w:r>
    </w:p>
    <w:p>
      <w:pPr>
        <w:pStyle w:val="Normal"/>
      </w:pPr>
      <w:r>
        <w:t xml:space="preserve">mind, and he had even instituted readings from the typescript of</w:t>
      </w:r>
    </w:p>
    <w:p>
      <w:pPr>
        <w:pStyle w:val="Normal"/>
      </w:pPr>
      <w:r>
        <w:t xml:space="preserve">In Search</w:t>
      </w:r>
    </w:p>
    <w:p>
      <w:pPr>
        <w:pStyle w:val="Normal"/>
      </w:pPr>
      <w:r>
        <w:t xml:space="preserve">of the Miraculous</w:t>
      </w:r>
    </w:p>
    <w:p>
      <w:pPr>
        <w:pStyle w:val="Normal"/>
      </w:pPr>
      <w:r>
        <w:t xml:space="preserve">as a change from</w:t>
      </w:r>
    </w:p>
    <w:p>
      <w:pPr>
        <w:pStyle w:val="Normal"/>
      </w:pPr>
      <w:r>
        <w:t xml:space="preserve">Beelzebub’s Tales.</w:t>
      </w:r>
    </w:p>
    <w:p>
      <w:pPr>
        <w:pStyle w:val="Normal"/>
      </w:pPr>
      <w:r>
        <w:t xml:space="preserve">In the summer of 1949 Bennett was at a meal fn the Rue des Colonels</w:t>
      </w:r>
    </w:p>
    <w:p>
      <w:pPr>
        <w:pStyle w:val="Normal"/>
      </w:pPr>
      <w:r>
        <w:t xml:space="preserve">Renard, when Gurdjieff began to talk to him “in rather a low voice” about</w:t>
      </w:r>
    </w:p>
    <w:p>
      <w:pPr>
        <w:pStyle w:val="Normal"/>
      </w:pPr>
      <w:r>
        <w:t xml:space="preserve">the role of Judas at the Last Supper. He reminded Bennett of his teaching</w:t>
      </w:r>
    </w:p>
    <w:p>
      <w:pPr>
        <w:pStyle w:val="Normal"/>
      </w:pPr>
      <w:r>
        <w:t xml:space="preserve">about Judas and asked him if he agreed. Bennett replied that he thought</w:t>
      </w:r>
    </w:p>
    <w:p>
      <w:pPr>
        <w:pStyle w:val="Normal"/>
      </w:pPr>
      <w:r>
        <w:t xml:space="preserve">Gurdjieff was right. “I am pleased that you understand, ” said Gurdjieff; and</w:t>
      </w:r>
    </w:p>
    <w:p>
      <w:pPr>
        <w:pStyle w:val="Normal"/>
      </w:pPr>
      <w:r>
        <w:t xml:space="preserve">in answer to another pupil who asked him to repeat what he had said, he</w:t>
      </w:r>
    </w:p>
    <w:p>
      <w:pPr>
        <w:pStyle w:val="Normal"/>
      </w:pPr>
      <w:r>
        <w:t xml:space="preserve">returned; “I speak only for him.” Bennett calls Gurdjieff’s words “enigmatic, ’ but it is clear that they had great significance for him; and elsewhere</w:t>
      </w:r>
    </w:p>
    <w:p>
      <w:pPr>
        <w:pStyle w:val="Normal"/>
      </w:pPr>
      <w:r>
        <w:t xml:space="preserve">T H E   L A S T   S U P P E R S   473</w:t>
      </w:r>
    </w:p>
    <w:p>
      <w:pPr>
        <w:pStyle w:val="Normal"/>
      </w:pPr>
      <w:r>
        <w:t xml:space="preserve">he commends the role of “Judases” in general. They are the “near-heretics”</w:t>
      </w:r>
    </w:p>
    <w:p>
      <w:pPr>
        <w:pStyle w:val="Normal"/>
      </w:pPr>
      <w:r>
        <w:t xml:space="preserve">who make the work of their masters Hve. This is worth bearing in mind</w:t>
      </w:r>
    </w:p>
    <w:p>
      <w:pPr>
        <w:pStyle w:val="Normal"/>
      </w:pPr>
      <w:r>
        <w:t xml:space="preserve">when considering the history of the Work after GurdjiefF’s death.</w:t>
      </w:r>
    </w:p>
    <w:p>
      <w:pPr>
        <w:pStyle w:val="Normal"/>
      </w:pPr>
      <w:r>
        <w:t xml:space="preserve">On October 30, 1948, Gurdjieff sailed for America once more. His pupils</w:t>
      </w:r>
    </w:p>
    <w:p>
      <w:pPr>
        <w:pStyle w:val="Normal"/>
      </w:pPr>
      <w:r>
        <w:t xml:space="preserve">had to bring very high-level pressure to bear on the French authorities</w:t>
      </w:r>
    </w:p>
    <w:p>
      <w:pPr>
        <w:pStyle w:val="Normal"/>
      </w:pPr>
      <w:r>
        <w:t xml:space="preserve">before they would grant him a reentry permit, and there may also have</w:t>
      </w:r>
    </w:p>
    <w:p>
      <w:pPr>
        <w:pStyle w:val="Normal"/>
      </w:pPr>
      <w:r>
        <w:t xml:space="preserve">been  difficulties  about  landing  in  New  York.  Once  there,  Gurdjieff</w:t>
      </w:r>
    </w:p>
    <w:p>
      <w:pPr>
        <w:pStyle w:val="Normal"/>
      </w:pPr>
      <w:r>
        <w:t xml:space="preserve">ensconced himself in the Wellington Hotel and resumed his American</w:t>
      </w:r>
    </w:p>
    <w:p>
      <w:pPr>
        <w:pStyle w:val="Normal"/>
      </w:pPr>
      <w:r>
        <w:t xml:space="preserve">routine. The meals in the hotel, the sessions in various Childs Restaurants,</w:t>
      </w:r>
    </w:p>
    <w:p>
      <w:pPr>
        <w:pStyle w:val="Normal"/>
      </w:pPr>
      <w:r>
        <w:t xml:space="preserve">and the visits to the baths in the company of the men unrolled as before.</w:t>
      </w:r>
    </w:p>
    <w:p>
      <w:pPr>
        <w:pStyle w:val="Normal"/>
      </w:pPr>
      <w:r>
        <w:t xml:space="preserve">Gurdjieff scandalized devoted Ouspenskians by his apparently ungrateful</w:t>
      </w:r>
    </w:p>
    <w:p>
      <w:pPr>
        <w:pStyle w:val="Normal"/>
      </w:pPr>
      <w:r>
        <w:t xml:space="preserve">attitude toward their teacher who he said had “perished like a dog. ” Others</w:t>
      </w:r>
    </w:p>
    <w:p>
      <w:pPr>
        <w:pStyle w:val="Normal"/>
      </w:pPr>
      <w:r>
        <w:t xml:space="preserve">again were prepared to be terrified by a man whom they knew simply by</w:t>
      </w:r>
    </w:p>
    <w:p>
      <w:pPr>
        <w:pStyle w:val="Normal"/>
      </w:pPr>
      <w:r>
        <w:t xml:space="preserve">the  reputation  he  had  acquired  during  the  early  1930s.  Most  were</w:t>
      </w:r>
    </w:p>
    <w:p>
      <w:pPr>
        <w:pStyle w:val="Normal"/>
      </w:pPr>
      <w:r>
        <w:t xml:space="preserve">pleasantly surprised by the mellow Gurdjieff they encountered.</w:t>
      </w:r>
    </w:p>
    <w:p>
      <w:pPr>
        <w:pStyle w:val="Normal"/>
      </w:pPr>
      <w:r>
        <w:t xml:space="preserve">During his visit, Gurdjieff addressed an appeal “to all my present and</w:t>
      </w:r>
    </w:p>
    <w:p>
      <w:pPr>
        <w:pStyle w:val="Normal"/>
      </w:pPr>
      <w:r>
        <w:t xml:space="preserve">former  adepts”  on  the  subject  of</w:t>
      </w:r>
    </w:p>
    <w:p>
      <w:pPr>
        <w:pStyle w:val="Normal"/>
      </w:pPr>
      <w:r>
        <w:t xml:space="preserve">Beelzebub’s  Tales.</w:t>
      </w:r>
    </w:p>
    <w:p>
      <w:pPr>
        <w:pStyle w:val="Normal"/>
      </w:pPr>
      <w:r>
        <w:t xml:space="preserve">He  announced  its</w:t>
      </w:r>
    </w:p>
    <w:p>
      <w:pPr>
        <w:pStyle w:val="Normal"/>
      </w:pPr>
      <w:r>
        <w:t xml:space="preserve">forthcoming  publication  and  asked  all  of  those  who  felt  that  they  had</w:t>
      </w:r>
    </w:p>
    <w:p>
      <w:pPr>
        <w:pStyle w:val="Normal"/>
      </w:pPr>
      <w:r>
        <w:t xml:space="preserve">derived benefit from the study of his ideas to pay 100 pounds for a copy of</w:t>
      </w:r>
    </w:p>
    <w:p>
      <w:pPr>
        <w:pStyle w:val="Normal"/>
      </w:pPr>
      <w:r>
        <w:t xml:space="preserve">the first printing. The appeal was written by Bennett, who claims that he</w:t>
      </w:r>
    </w:p>
    <w:p>
      <w:pPr>
        <w:pStyle w:val="Normal"/>
      </w:pPr>
      <w:r>
        <w:t xml:space="preserve">was not aware of what he was writing and that the manner and vocabulary</w:t>
      </w:r>
    </w:p>
    <w:p>
      <w:pPr>
        <w:pStyle w:val="Normal"/>
      </w:pPr>
      <w:r>
        <w:t xml:space="preserve">were completely alien to him. He concludes that he “had been made the</w:t>
      </w:r>
    </w:p>
    <w:p>
      <w:pPr>
        <w:pStyle w:val="Normal"/>
      </w:pPr>
      <w:r>
        <w:t xml:space="preserve">victim of one of those tricks of thought transference, or suggestion, that</w:t>
      </w:r>
    </w:p>
    <w:p>
      <w:pPr>
        <w:pStyle w:val="Normal"/>
      </w:pPr>
      <w:r>
        <w:t xml:space="preserve">Gurdjieff loved to play.”</w:t>
      </w:r>
    </w:p>
    <w:p>
      <w:pPr>
        <w:pStyle w:val="Normal"/>
      </w:pPr>
      <w:r>
        <w:t xml:space="preserve">There were just over nine months of Gurdjieff’s life to run. In the New</w:t>
      </w:r>
    </w:p>
    <w:p>
      <w:pPr>
        <w:pStyle w:val="Normal"/>
      </w:pPr>
      <w:r>
        <w:t xml:space="preserve">Year  he  returned  to  France  and  resumed  the  familiar  pattern  of  his</w:t>
      </w:r>
    </w:p>
    <w:p>
      <w:pPr>
        <w:pStyle w:val="Normal"/>
      </w:pPr>
      <w:r>
        <w:t xml:space="preserve">Existence. Hordes of pupils crowded into his flat, or took part in chaotic</w:t>
      </w:r>
    </w:p>
    <w:p>
      <w:pPr>
        <w:pStyle w:val="Normal"/>
      </w:pPr>
      <w:r>
        <w:t xml:space="preserve">motor expeditions so like those of the 1920s that only Gurdjieff’s age and</w:t>
      </w:r>
    </w:p>
    <w:p>
      <w:pPr>
        <w:pStyle w:val="Normal"/>
      </w:pPr>
      <w:r>
        <w:t xml:space="preserve">corpulence betrayed the difference. All this time he continued his practice</w:t>
      </w:r>
    </w:p>
    <w:p>
      <w:pPr>
        <w:pStyle w:val="Normal"/>
      </w:pPr>
      <w:r>
        <w:t xml:space="preserve">as a “physician-hypnotist” and the constant procession of his patients was a</w:t>
      </w:r>
    </w:p>
    <w:p>
      <w:pPr>
        <w:pStyle w:val="Normal"/>
      </w:pPr>
      <w:r>
        <w:t xml:space="preserve">£amiliar sight to those who visited him in his capacity of Master.</w:t>
      </w:r>
    </w:p>
    <w:p>
      <w:pPr>
        <w:pStyle w:val="Normal"/>
      </w:pPr>
      <w:r>
        <w:t xml:space="preserve">Throughout the summer of 1949, Gurdjieff drove himself against what</w:t>
      </w:r>
    </w:p>
    <w:p>
      <w:pPr>
        <w:pStyle w:val="Normal"/>
      </w:pPr>
      <w:r>
        <w:t xml:space="preserve">was clearly a mounting burden of pain. He grew thin and pale. To the</w:t>
      </w:r>
    </w:p>
    <w:p>
      <w:pPr>
        <w:pStyle w:val="Normal"/>
      </w:pPr>
      <w:r>
        <w:t xml:space="preserve">question of a pupil about whether he would not go to California for a rest—</w:t>
      </w:r>
    </w:p>
    <w:p>
      <w:pPr>
        <w:pStyle w:val="Normal"/>
      </w:pPr>
      <w:r>
        <w:t xml:space="preserve">“the kind of question Gurdjieff never answered,” says Dorothy Caruso—he</w:t>
      </w:r>
    </w:p>
    <w:p>
      <w:pPr>
        <w:pStyle w:val="Normal"/>
      </w:pPr>
      <w:r>
        <w:t xml:space="preserve">replied: “Perhaps California, perhaps further.”</w:t>
      </w:r>
    </w:p>
    <w:p>
      <w:pPr>
        <w:pStyle w:val="Normal"/>
      </w:pPr>
      <w:r>
        <w:t xml:space="preserve">Those around him refused to accept the nature of his illness. He had</w:t>
      </w:r>
    </w:p>
    <w:p>
      <w:pPr>
        <w:pStyle w:val="Normal"/>
      </w:pPr>
      <w:r>
        <w:t xml:space="preserve">weathered so many storms that he seemed to be indestructible. Surely he</w:t>
      </w:r>
    </w:p>
    <w:p>
      <w:pPr>
        <w:pStyle w:val="Normal"/>
      </w:pPr>
      <w:r>
        <w:t xml:space="preserve">would cure himseff again?</w:t>
      </w:r>
    </w:p>
    <w:p>
      <w:pPr>
        <w:pStyle w:val="Normal"/>
      </w:pPr>
      <w:r>
        <w:t xml:space="preserve">Beelzebub’s Tales</w:t>
      </w:r>
    </w:p>
    <w:p>
      <w:pPr>
        <w:pStyle w:val="Normal"/>
      </w:pPr>
      <w:r>
        <w:t xml:space="preserve">was on the point of publication, and negotiations for the chateau were on the brink of success. There were so many people who wanted to see him and so many who hoped for</w:t>
      </w:r>
    </w:p>
    <w:p>
      <w:pPr>
        <w:pStyle w:val="Normal"/>
      </w:pPr>
      <w:r>
        <w:t xml:space="preserve">great things from his work. An atmosphere of high expectation developed.</w:t>
      </w:r>
    </w:p>
    <w:p>
      <w:pPr>
        <w:pStyle w:val="Normal"/>
      </w:pPr>
      <w:r>
        <w:t xml:space="preserve">474 T H E   H A R M O N I O U S   C I R C L E</w:t>
      </w:r>
    </w:p>
    <w:p>
      <w:pPr>
        <w:pStyle w:val="Normal"/>
      </w:pPr>
      <w:r>
        <w:t xml:space="preserve">In  London Bennett gave weekly lectures  from the third to  the twenty-</w:t>
      </w:r>
    </w:p>
    <w:p>
      <w:pPr>
        <w:pStyle w:val="Normal"/>
      </w:pPr>
      <w:r>
        <w:t xml:space="preserve">fourth of October 1949, ambitiously entitled “Gurdjieff—The Making of a</w:t>
      </w:r>
    </w:p>
    <w:p>
      <w:pPr>
        <w:pStyle w:val="Normal"/>
      </w:pPr>
      <w:r>
        <w:t xml:space="preserve">New World.” He appealed to “a world on the brink of disaster, unable to</w:t>
      </w:r>
    </w:p>
    <w:p>
      <w:pPr>
        <w:pStyle w:val="Normal"/>
      </w:pPr>
      <w:r>
        <w:t xml:space="preserve">believe and not daring to hope” and offered Gurdjielf as the guide through</w:t>
      </w:r>
    </w:p>
    <w:p>
      <w:pPr>
        <w:pStyle w:val="Normal"/>
      </w:pPr>
      <w:r>
        <w:t xml:space="preserve">the perplexities of life in the shadow of nuclear destruction. In connection</w:t>
      </w:r>
    </w:p>
    <w:p>
      <w:pPr>
        <w:pStyle w:val="Normal"/>
      </w:pPr>
      <w:r>
        <w:t xml:space="preserve">with  Bennett’s  lectures,  Mme.  de  Salzmann  flew  to  London  to  give</w:t>
      </w:r>
    </w:p>
    <w:p>
      <w:pPr>
        <w:pStyle w:val="Normal"/>
      </w:pPr>
      <w:r>
        <w:t xml:space="preserve">instructions in the movements. The response was gratifyingly large.</w:t>
      </w:r>
    </w:p>
    <w:p>
      <w:pPr>
        <w:pStyle w:val="Normal"/>
      </w:pPr>
      <w:r>
        <w:t xml:space="preserve">GurdjiefiF had been booked to leave for the United States on October</w:t>
      </w:r>
    </w:p>
    <w:p>
      <w:pPr>
        <w:pStyle w:val="Normal"/>
      </w:pPr>
      <w:r>
        <w:t xml:space="preserve">twentieth, four days before Bennett delivered his last lecture. But, as in the</w:t>
      </w:r>
    </w:p>
    <w:p>
      <w:pPr>
        <w:pStyle w:val="Normal"/>
      </w:pPr>
      <w:r>
        <w:t xml:space="preserve">case of Ouspensky on a very similar occasion, the sea voyage never took</w:t>
      </w:r>
    </w:p>
    <w:p>
      <w:pPr>
        <w:pStyle w:val="Normal"/>
      </w:pPr>
      <w:r>
        <w:t xml:space="preserve">place.</w:t>
      </w:r>
    </w:p>
    <w:p>
      <w:pPr>
        <w:pStyle w:val="Normal"/>
      </w:pPr>
      <w:r>
        <w:t xml:space="preserve">From what Gurdjieff said to followers like Fritz Peters, it seems that he</w:t>
      </w:r>
    </w:p>
    <w:p>
      <w:pPr>
        <w:pStyle w:val="Normal"/>
      </w:pPr>
      <w:r>
        <w:t xml:space="preserve">must have known for some time that death was approaching. William</w:t>
      </w:r>
    </w:p>
    <w:p>
      <w:pPr>
        <w:pStyle w:val="Normal"/>
      </w:pPr>
      <w:r>
        <w:t xml:space="preserve">Welch records an odd incident, about two weeks before Gurdjieff’s death,</w:t>
      </w:r>
    </w:p>
    <w:p>
      <w:pPr>
        <w:pStyle w:val="Normal"/>
      </w:pPr>
      <w:r>
        <w:t xml:space="preserve">when the Master drove to the Russian church in the Rue Daru with four or</w:t>
      </w:r>
    </w:p>
    <w:p>
      <w:pPr>
        <w:pStyle w:val="Normal"/>
      </w:pPr>
      <w:r>
        <w:t xml:space="preserve">five companions, and for an hour sat silently outside it. “They remembered</w:t>
      </w:r>
    </w:p>
    <w:p>
      <w:pPr>
        <w:pStyle w:val="Normal"/>
      </w:pPr>
      <w:r>
        <w:t xml:space="preserve">it only later and wondered about it when they found themselves in that</w:t>
      </w:r>
    </w:p>
    <w:p>
      <w:pPr>
        <w:pStyle w:val="Normal"/>
      </w:pPr>
      <w:r>
        <w:t xml:space="preserve">same cathedral standing around his bier.”</w:t>
      </w:r>
    </w:p>
    <w:p>
      <w:pPr>
        <w:pStyle w:val="Normal"/>
      </w:pPr>
      <w:r>
        <w:t xml:space="preserve">Gurdjieff  treated  his  doctors  abominably,  ignoring  or  refusing  their</w:t>
      </w:r>
    </w:p>
    <w:p>
      <w:pPr>
        <w:pStyle w:val="Normal"/>
      </w:pPr>
      <w:r>
        <w:t xml:space="preserve">advice. Eventually the newly qualified Dr. William Welch was sent for</w:t>
      </w:r>
    </w:p>
    <w:p>
      <w:pPr>
        <w:pStyle w:val="Normal"/>
      </w:pPr>
      <w:r>
        <w:t xml:space="preserve">from America to take over from the corps of distinguished physicians who</w:t>
      </w:r>
    </w:p>
    <w:p>
      <w:pPr>
        <w:pStyle w:val="Normal"/>
      </w:pPr>
      <w:r>
        <w:t xml:space="preserve">had been repulsed by the Master. Gurdjieff now seemed to have little will</w:t>
      </w:r>
    </w:p>
    <w:p>
      <w:pPr>
        <w:pStyle w:val="Normal"/>
      </w:pPr>
      <w:r>
        <w:t xml:space="preserve">to live, and the doctor removed him without difficulty to the American</w:t>
      </w:r>
    </w:p>
    <w:p>
      <w:pPr>
        <w:pStyle w:val="Normal"/>
      </w:pPr>
      <w:r>
        <w:t xml:space="preserve">Hospital at Neuilly. There he prepared to tap Gurdjieff’s dropsy. “Only if</w:t>
      </w:r>
    </w:p>
    <w:p>
      <w:pPr>
        <w:pStyle w:val="Normal"/>
      </w:pPr>
      <w:r>
        <w:t xml:space="preserve">you not tired, Doctor,” the Master told him.</w:t>
      </w:r>
    </w:p>
    <w:p>
      <w:pPr>
        <w:pStyle w:val="Normal"/>
      </w:pPr>
      <w:r>
        <w:t xml:space="preserve">Gurdjieff died at 11 a.m. on October 29, 1949.</w:t>
      </w:r>
    </w:p>
    <w:p>
      <w:pPr>
        <w:pStyle w:val="Normal"/>
      </w:pPr>
      <w:r>
        <w:t xml:space="preserve">“Do you want to die like a dog?” he had thundered at his quivering</w:t>
      </w:r>
    </w:p>
    <w:p>
      <w:pPr>
        <w:pStyle w:val="Normal"/>
      </w:pPr>
      <w:r>
        <w:t xml:space="preserve">pupils; and Pierre Schaeffer asserts that Gurdjieff’s ovra death was far from</w:t>
      </w:r>
    </w:p>
    <w:p>
      <w:pPr>
        <w:pStyle w:val="Normal"/>
      </w:pPr>
      <w:r>
        <w:t xml:space="preserve">the bestial fate he predicted for the ma^s of mankind. “He didn’t die Hke a</w:t>
      </w:r>
    </w:p>
    <w:p>
      <w:pPr>
        <w:pStyle w:val="Normal"/>
      </w:pPr>
      <w:r>
        <w:t xml:space="preserve">dog,” Schaeffer writes. “In death he made a difficult, indefinable movement</w:t>
      </w:r>
    </w:p>
    <w:p>
      <w:pPr>
        <w:pStyle w:val="Normal"/>
      </w:pPr>
      <w:r>
        <w:t xml:space="preserve">with his extraordinarily contorted muscles. There was a force behind the</w:t>
      </w:r>
    </w:p>
    <w:p>
      <w:pPr>
        <w:pStyle w:val="Normal"/>
      </w:pPr>
      <w:r>
        <w:t xml:space="preserve">mask, apparently so calm, a gaze behind those lids that would never open</w:t>
      </w:r>
    </w:p>
    <w:p>
      <w:pPr>
        <w:pStyle w:val="Normal"/>
      </w:pPr>
      <w:r>
        <w:t xml:space="preserve">again. This gaze imprinted itself on our pupils. Every eye caught a gleam</w:t>
      </w:r>
    </w:p>
    <w:p>
      <w:pPr>
        <w:pStyle w:val="Normal"/>
      </w:pPr>
      <w:r>
        <w:t xml:space="preserve">and we assimilated this food too.” Dr. Welch was at the death bed, but he</w:t>
      </w:r>
    </w:p>
    <w:p>
      <w:pPr>
        <w:pStyle w:val="Normal"/>
      </w:pPr>
      <w:r>
        <w:t xml:space="preserve">excuses himself from giving a medical opinion on the facts. “Although I was</w:t>
      </w:r>
    </w:p>
    <w:p>
      <w:pPr>
        <w:pStyle w:val="Normal"/>
      </w:pPr>
      <w:r>
        <w:t xml:space="preserve">present,”  he  writes,  “and  the  Events  that  occurred  were  unique  in  my</w:t>
      </w:r>
    </w:p>
    <w:p>
      <w:pPr>
        <w:pStyle w:val="Normal"/>
      </w:pPr>
      <w:r>
        <w:t xml:space="preserve">experience, I do not know their significance and have no way of expressing</w:t>
      </w:r>
    </w:p>
    <w:p>
      <w:pPr>
        <w:pStyle w:val="Normal"/>
      </w:pPr>
      <w:r>
        <w:t xml:space="preserve">them in a proper context. . . . For myself what I must acknowledge is that</w:t>
      </w:r>
    </w:p>
    <w:p>
      <w:pPr>
        <w:pStyle w:val="Normal"/>
      </w:pPr>
      <w:r>
        <w:t xml:space="preserve">the death of Gurdjieff was the death of a man ‘not in quotation marks.’ And I</w:t>
      </w:r>
    </w:p>
    <w:p>
      <w:pPr>
        <w:pStyle w:val="Normal"/>
      </w:pPr>
      <w:r>
        <w:t xml:space="preserve">have seen many men die.”</w:t>
      </w:r>
    </w:p>
    <w:p>
      <w:pPr>
        <w:pStyle w:val="Normal"/>
      </w:pPr>
      <w:r>
        <w:t xml:space="preserve">It is said that as he lay dying he murmured to the crowd by his bedside:</w:t>
      </w:r>
    </w:p>
    <w:p>
      <w:pPr>
        <w:pStyle w:val="Normal"/>
      </w:pPr>
      <w:r>
        <w:t xml:space="preserve">T H E   L A S T   S U P P E R S   475</w:t>
      </w:r>
    </w:p>
    <w:p>
      <w:pPr>
        <w:pStyle w:val="Normal"/>
      </w:pPr>
      <w:r>
        <w:t xml:space="preserve">‘'I’m leaving you all in a fine mess!” When I asked Henri Tracol if this story</w:t>
      </w:r>
    </w:p>
    <w:p>
      <w:pPr>
        <w:pStyle w:val="Normal"/>
      </w:pPr>
      <w:r>
        <w:t xml:space="preserve">were authentic, he smiled and spread his hands.</w:t>
      </w:r>
    </w:p>
    <w:p>
      <w:pPr>
        <w:pStyle w:val="Normal"/>
      </w:pPr>
      <w:r>
        <w:t xml:space="preserve">“He  did</w:t>
      </w:r>
    </w:p>
    <w:p>
      <w:pPr>
        <w:pStyle w:val="Normal"/>
      </w:pPr>
      <w:r>
        <w:t xml:space="preserve">not</w:t>
      </w:r>
    </w:p>
    <w:p>
      <w:pPr>
        <w:pStyle w:val="Normal"/>
      </w:pPr>
      <w:r>
        <w:t xml:space="preserve">say  that,”  he  answered  and  paused,  before  continuing;</w:t>
      </w:r>
    </w:p>
    <w:p>
      <w:pPr>
        <w:pStyle w:val="Normal"/>
      </w:pPr>
      <w:r>
        <w:t xml:space="preserve">“—but it was true!”</w:t>
      </w:r>
    </w:p>
    <w:p>
      <w:pPr>
        <w:pStyle w:val="Normal"/>
      </w:pPr>
      <w:r>
        <w:t xml:space="preserve">It  was  the  final  coup.  The  old  blister,  the  sainted</w:t>
      </w:r>
    </w:p>
    <w:p>
      <w:pPr>
        <w:pStyle w:val="Normal"/>
      </w:pPr>
      <w:r>
        <w:t xml:space="preserve">gaffar,</w:t>
      </w:r>
    </w:p>
    <w:p>
      <w:pPr>
        <w:pStyle w:val="Normal"/>
      </w:pPr>
      <w:r>
        <w:t xml:space="preserve">the  Great</w:t>
      </w:r>
    </w:p>
    <w:p>
      <w:pPr>
        <w:pStyle w:val="Normal"/>
      </w:pPr>
      <w:r>
        <w:t xml:space="preserve">Magician had</w:t>
      </w:r>
    </w:p>
    <w:p>
      <w:pPr>
        <w:pStyle w:val="Normal"/>
      </w:pPr>
      <w:r>
        <w:t xml:space="preserve">—in his death,</w:t>
      </w:r>
    </w:p>
    <w:p>
      <w:pPr>
        <w:pStyle w:val="Normal"/>
      </w:pPr>
      <w:r>
        <w:t xml:space="preserve">done it again!</w:t>
      </w:r>
    </w:p>
    <w:p>
      <w:pPr>
        <w:pStyle w:val="Normal"/>
      </w:pPr>
      <w:r>
        <w:t xml:space="preserve">15</w:t>
      </w:r>
    </w:p>
    <w:p>
      <w:pPr>
        <w:pStyle w:val="Normal"/>
      </w:pPr>
      <w:r>
        <w:t xml:space="preserve">The Quest for Harmony</w:t>
      </w:r>
    </w:p>
    <w:p>
      <w:pPr>
        <w:pStyle w:val="Normal"/>
      </w:pPr>
      <w:r>
        <w:t xml:space="preserve">Gurdjieff’s obsequies were celebrated by a crowd of devotees, who were</w:t>
      </w:r>
    </w:p>
    <w:p>
      <w:pPr>
        <w:pStyle w:val="Normal"/>
      </w:pPr>
      <w:r>
        <w:t xml:space="preserve">left wondering what the next step was to be. According to Dr. William</w:t>
      </w:r>
    </w:p>
    <w:p>
      <w:pPr>
        <w:pStyle w:val="Normal"/>
      </w:pPr>
      <w:r>
        <w:t xml:space="preserve">Welch, on the Thursday before his death Gurdjieff had summoned Mme.</w:t>
      </w:r>
    </w:p>
    <w:p>
      <w:pPr>
        <w:pStyle w:val="Normal"/>
      </w:pPr>
      <w:r>
        <w:t xml:space="preserve">de Salzmann to his bedside and issued instructions for the continuation of</w:t>
      </w:r>
    </w:p>
    <w:p>
      <w:pPr>
        <w:pStyle w:val="Normal"/>
      </w:pPr>
      <w:r>
        <w:t xml:space="preserve">his work. On the evening of the Master’s burial in Avon—^where he lies</w:t>
      </w:r>
    </w:p>
    <w:p>
      <w:pPr>
        <w:pStyle w:val="Normal"/>
      </w:pPr>
      <w:r>
        <w:t xml:space="preserve">between two great menhirs of undressed stone—she spoke to about fifty</w:t>
      </w:r>
    </w:p>
    <w:p>
      <w:pPr>
        <w:pStyle w:val="Normal"/>
      </w:pPr>
      <w:r>
        <w:t xml:space="preserve">pupils  and  announced  her  program.  She  told  them  that  a  teacher  of</w:t>
      </w:r>
    </w:p>
    <w:p>
      <w:pPr>
        <w:pStyle w:val="Normal"/>
      </w:pPr>
      <w:r>
        <w:t xml:space="preserve">GurdjielF’s stature could never be replaced. Their one chance was to work</w:t>
      </w:r>
    </w:p>
    <w:p>
      <w:pPr>
        <w:pStyle w:val="Normal"/>
      </w:pPr>
      <w:r>
        <w:t xml:space="preserve">together:  to  create  the  conditions  which  Gurdjieff  had  been  able  to</w:t>
      </w:r>
    </w:p>
    <w:p>
      <w:pPr>
        <w:pStyle w:val="Normal"/>
      </w:pPr>
      <w:r>
        <w:t xml:space="preserve">manufacture by himself, but which could not now be engineered by a single</w:t>
      </w:r>
    </w:p>
    <w:p>
      <w:pPr>
        <w:pStyle w:val="Normal"/>
      </w:pPr>
      <w:r>
        <w:t xml:space="preserve">person.  J.  G.  Bennett  had  already  been  approached  by  French  rebels</w:t>
      </w:r>
    </w:p>
    <w:p>
      <w:pPr>
        <w:pStyle w:val="Normal"/>
      </w:pPr>
      <w:r>
        <w:t xml:space="preserve">against her authority, and he knew full well the differences of opinion which</w:t>
      </w:r>
    </w:p>
    <w:p>
      <w:pPr>
        <w:pStyle w:val="Normal"/>
      </w:pPr>
      <w:r>
        <w:t xml:space="preserve">divided both the Enghsh and the American followers of Gurdjieff and</w:t>
      </w:r>
    </w:p>
    <w:p>
      <w:pPr>
        <w:pStyle w:val="Normal"/>
      </w:pPr>
      <w:r>
        <w:t xml:space="preserve">Ouspensky. “Having seen the friction between those who had been closest</w:t>
      </w:r>
    </w:p>
    <w:p>
      <w:pPr>
        <w:pStyle w:val="Normal"/>
      </w:pPr>
      <w:r>
        <w:t xml:space="preserve">to Gurdjieff,” Bennett writes, “I could not but marvel at her optimism; yet I</w:t>
      </w:r>
    </w:p>
    <w:p>
      <w:pPr>
        <w:pStyle w:val="Normal"/>
      </w:pPr>
      <w:r>
        <w:t xml:space="preserve">was bound to agree that in unity lay our only hope.”</w:t>
      </w:r>
    </w:p>
    <w:p>
      <w:pPr>
        <w:pStyle w:val="Normal"/>
      </w:pPr>
      <w:r>
        <w:t xml:space="preserve">The  Masters  might  be  gone;  but  there  were  Mistresses  to  take  their</w:t>
      </w:r>
    </w:p>
    <w:p>
      <w:pPr>
        <w:pStyle w:val="Normal"/>
      </w:pPr>
      <w:r>
        <w:t xml:space="preserve">place.  The  forces  attempting  to  weld  Gurdjieff’s  fragmented  legacy</w:t>
      </w:r>
    </w:p>
    <w:p>
      <w:pPr>
        <w:pStyle w:val="Normal"/>
      </w:pPr>
      <w:r>
        <w:t xml:space="preserve">together  were  dominated  by  four remarkable  women. Two—Mme.  de</w:t>
      </w:r>
    </w:p>
    <w:p>
      <w:pPr>
        <w:pStyle w:val="Normal"/>
      </w:pPr>
      <w:r>
        <w:t xml:space="preserve">Salzmann and Mme. de Hartmann—^have been active, up to the present</w:t>
      </w:r>
    </w:p>
    <w:p>
      <w:pPr>
        <w:pStyle w:val="Normal"/>
      </w:pPr>
      <w:r>
        <w:t xml:space="preserve">time (Mme. de Hartmann died in September 1979^ while Mme. Ou^en-</w:t>
      </w:r>
    </w:p>
    <w:p>
      <w:pPr>
        <w:pStyle w:val="Normal"/>
      </w:pPr>
      <w:r>
        <w:t xml:space="preserve">sky died in 1963 and Jane Heap the folloviing year. The organization which</w:t>
      </w:r>
    </w:p>
    <w:p>
      <w:pPr>
        <w:pStyle w:val="Normal"/>
      </w:pPr>
      <w:r>
        <w:t xml:space="preserve">476</w:t>
      </w:r>
    </w:p>
    <w:p>
      <w:pPr>
        <w:pStyle w:val="Normal"/>
      </w:pPr>
      <w:r>
        <w:t xml:space="preserve">T H E   Q U E S T   F O R   H A R M O N Y   477</w:t>
      </w:r>
    </w:p>
    <w:p>
      <w:pPr>
        <w:pStyle w:val="Normal"/>
      </w:pPr>
      <w:r>
        <w:t xml:space="preserve">they jointly created owes general allegiance to Mme. de Salzmann in Paris</w:t>
      </w:r>
    </w:p>
    <w:p>
      <w:pPr>
        <w:pStyle w:val="Normal"/>
      </w:pPr>
      <w:r>
        <w:t xml:space="preserve">and has increasingly developed the characteristics of a church. It is known</w:t>
      </w:r>
    </w:p>
    <w:p>
      <w:pPr>
        <w:pStyle w:val="Normal"/>
      </w:pPr>
      <w:r>
        <w:t xml:space="preserve">simply as “the Work” and has been able to bring multifarious points of view</w:t>
      </w:r>
    </w:p>
    <w:p>
      <w:pPr>
        <w:pStyle w:val="Normal"/>
      </w:pPr>
      <w:r>
        <w:t xml:space="preserve">under  a  common  umbrella.  For  example,  attempts  to  bridge  the  gap</w:t>
      </w:r>
    </w:p>
    <w:p>
      <w:pPr>
        <w:pStyle w:val="Normal"/>
      </w:pPr>
      <w:r>
        <w:t xml:space="preserve">between Maurice Nicoll and the orthodox Gurdjieffians had been made</w:t>
      </w:r>
    </w:p>
    <w:p>
      <w:pPr>
        <w:pStyle w:val="Normal"/>
      </w:pPr>
      <w:r>
        <w:t xml:space="preserve">even before the doctor’s death from cancer in 1953. This was important,</w:t>
      </w:r>
    </w:p>
    <w:p>
      <w:pPr>
        <w:pStyle w:val="Normal"/>
      </w:pPr>
      <w:r>
        <w:t xml:space="preserve">because after the deaths of his own two teachers, Nicoll had increasingly</w:t>
      </w:r>
    </w:p>
    <w:p>
      <w:pPr>
        <w:pStyle w:val="Normal"/>
      </w:pPr>
      <w:r>
        <w:t xml:space="preserve">come  into  the  open.  With  a  following  of  about  six  hundred  people,  a</w:t>
      </w:r>
    </w:p>
    <w:p>
      <w:pPr>
        <w:pStyle w:val="Normal"/>
      </w:pPr>
      <w:r>
        <w:t xml:space="preserve">headquarters at Great Amwell House in Hertfordshire, and some influence</w:t>
      </w:r>
    </w:p>
    <w:p>
      <w:pPr>
        <w:pStyle w:val="Normal"/>
      </w:pPr>
      <w:r>
        <w:t xml:space="preserve">on the journalistic world, his support was significant. Volumes I-HI of what</w:t>
      </w:r>
    </w:p>
    <w:p>
      <w:pPr>
        <w:pStyle w:val="Normal"/>
      </w:pPr>
      <w:r>
        <w:t xml:space="preserve">eventually became Nicoll’s five-volume</w:t>
      </w:r>
    </w:p>
    <w:p>
      <w:pPr>
        <w:pStyle w:val="Normal"/>
      </w:pPr>
      <w:r>
        <w:t xml:space="preserve">Psychological Commentaries on the</w:t>
      </w:r>
    </w:p>
    <w:p>
      <w:pPr>
        <w:pStyle w:val="Normal"/>
      </w:pPr>
      <w:r>
        <w:t xml:space="preserve">Teaching of G. I. Gurdjieff and P. D. Ouspensky</w:t>
      </w:r>
    </w:p>
    <w:p>
      <w:pPr>
        <w:pStyle w:val="Normal"/>
      </w:pPr>
      <w:r>
        <w:t xml:space="preserve">was first privately printed</w:t>
      </w:r>
    </w:p>
    <w:p>
      <w:pPr>
        <w:pStyle w:val="Normal"/>
      </w:pPr>
      <w:r>
        <w:t xml:space="preserve">in  1949.  These  were  followed  by  his</w:t>
      </w:r>
    </w:p>
    <w:p>
      <w:pPr>
        <w:pStyle w:val="Normal"/>
      </w:pPr>
      <w:r>
        <w:t xml:space="preserve">The  New  Man</w:t>
      </w:r>
    </w:p>
    <w:p>
      <w:pPr>
        <w:pStyle w:val="Normal"/>
      </w:pPr>
      <w:r>
        <w:t xml:space="preserve">(1950),  a  volume  of</w:t>
      </w:r>
    </w:p>
    <w:p>
      <w:pPr>
        <w:pStyle w:val="Normal"/>
      </w:pPr>
      <w:r>
        <w:t xml:space="preserve">Gospel interpretations inspired by the psychoanalytical interpretation of</w:t>
      </w:r>
    </w:p>
    <w:p>
      <w:pPr>
        <w:pStyle w:val="Normal"/>
      </w:pPr>
      <w:r>
        <w:t xml:space="preserve">dreams,  and</w:t>
      </w:r>
    </w:p>
    <w:p>
      <w:pPr>
        <w:pStyle w:val="Normal"/>
      </w:pPr>
      <w:r>
        <w:t xml:space="preserve">Living  Time</w:t>
      </w:r>
    </w:p>
    <w:p>
      <w:pPr>
        <w:pStyle w:val="Normal"/>
      </w:pPr>
      <w:r>
        <w:t xml:space="preserve">(1952),  an  extension  of  Ouspensky’s  time</w:t>
      </w:r>
    </w:p>
    <w:p>
      <w:pPr>
        <w:pStyle w:val="Normal"/>
      </w:pPr>
      <w:r>
        <w:t xml:space="preserve">speculations  with  the  aid  of  classical  philosophy.  The</w:t>
      </w:r>
    </w:p>
    <w:p>
      <w:pPr>
        <w:pStyle w:val="Normal"/>
      </w:pPr>
      <w:r>
        <w:t xml:space="preserve">Commentaries</w:t>
      </w:r>
    </w:p>
    <w:p>
      <w:pPr>
        <w:pStyle w:val="Normal"/>
      </w:pPr>
      <w:r>
        <w:t xml:space="preserve">received an enthusiastic endorsement from Mme. de Salzmann, and for his</w:t>
      </w:r>
    </w:p>
    <w:p>
      <w:pPr>
        <w:pStyle w:val="Heading1"/>
      </w:pPr>
      <w:r>
        <w:t>part Nicoll was careful to deny that his own works had any authoritative</w:t>
      </w:r>
    </w:p>
    <w:p>
      <w:pPr>
        <w:pStyle w:val="Normal"/>
      </w:pPr>
      <w:r>
        <w:t xml:space="preserve">nature. They were mere “personal contributions.” In view of their teacher’s</w:t>
      </w:r>
    </w:p>
    <w:p>
      <w:pPr>
        <w:pStyle w:val="Normal"/>
      </w:pPr>
      <w:r>
        <w:t xml:space="preserve">attitude it is not surprising that by 1960 Nicoll’s successors had joined the</w:t>
      </w:r>
    </w:p>
    <w:p>
      <w:pPr>
        <w:pStyle w:val="Normal"/>
      </w:pPr>
      <w:r>
        <w:t xml:space="preserve">Paris-oriented London Gurdjieff Society.</w:t>
      </w:r>
    </w:p>
    <w:p>
      <w:pPr>
        <w:pStyle w:val="Normal"/>
      </w:pPr>
      <w:r>
        <w:t xml:space="preserve">On the other hand there were the bodies of opinion which would have</w:t>
      </w:r>
    </w:p>
    <w:p>
      <w:pPr>
        <w:pStyle w:val="Normal"/>
      </w:pPr>
      <w:r>
        <w:t xml:space="preserve">nothing  to  do  with  Gurdjieff’s  successors  and  were  mostly  headed  by</w:t>
      </w:r>
    </w:p>
    <w:p>
      <w:pPr>
        <w:pStyle w:val="Normal"/>
      </w:pPr>
      <w:r>
        <w:t xml:space="preserve">Ouspensky’s former pupils. There were the Society for the Study of Normal</w:t>
      </w:r>
    </w:p>
    <w:p>
      <w:pPr>
        <w:pStyle w:val="Normal"/>
      </w:pPr>
      <w:r>
        <w:t xml:space="preserve">Man—^founded in 1951 by the adherents of Dr. Francis Roles—the London-</w:t>
      </w:r>
    </w:p>
    <w:p>
      <w:pPr>
        <w:pStyle w:val="Normal"/>
      </w:pPr>
      <w:r>
        <w:t xml:space="preserve">based School of Economic Science; and by 1955 the supporters of J. G.</w:t>
      </w:r>
    </w:p>
    <w:p>
      <w:pPr>
        <w:pStyle w:val="Normal"/>
      </w:pPr>
      <w:r>
        <w:t xml:space="preserve">Bennett, who had seceded from the Paris-controlled groups. Some disciples</w:t>
      </w:r>
    </w:p>
    <w:p>
      <w:pPr>
        <w:pStyle w:val="Normal"/>
      </w:pPr>
      <w:r>
        <w:t xml:space="preserve">in the Ouspenskian line of succession have wanted to preserve the teaching</w:t>
      </w:r>
    </w:p>
    <w:p>
      <w:pPr>
        <w:pStyle w:val="Normal"/>
      </w:pPr>
      <w:r>
        <w:t xml:space="preserve">as they received it from their Master—in their phrase, to “keep the System</w:t>
      </w:r>
    </w:p>
    <w:p>
      <w:pPr>
        <w:pStyle w:val="Normal"/>
      </w:pPr>
      <w:r>
        <w:t xml:space="preserve">pure”—^while others beheve that Ouspensky’s exposition of Gurdjieff’s</w:t>
      </w:r>
    </w:p>
    <w:p>
      <w:pPr>
        <w:pStyle w:val="Normal"/>
      </w:pPr>
      <w:r>
        <w:t xml:space="preserve">ideas had all along had “something missing.” Still others have been inspired</w:t>
      </w:r>
    </w:p>
    <w:p>
      <w:pPr>
        <w:pStyle w:val="Normal"/>
      </w:pPr>
      <w:r>
        <w:t xml:space="preserve">to add their own contribution to the Work ideas. It would be possible to</w:t>
      </w:r>
    </w:p>
    <w:p>
      <w:pPr>
        <w:pStyle w:val="Normal"/>
      </w:pPr>
      <w:r>
        <w:t xml:space="preserve">write another entire book about the bewildering variety of quests on which</w:t>
      </w:r>
    </w:p>
    <w:p>
      <w:pPr>
        <w:pStyle w:val="Normal"/>
      </w:pPr>
      <w:r>
        <w:t xml:space="preserve">the independent groups have embarked; and here it can only be said that</w:t>
      </w:r>
    </w:p>
    <w:p>
      <w:pPr>
        <w:pStyle w:val="Normal"/>
      </w:pPr>
      <w:r>
        <w:t xml:space="preserve">these  have  embraced  Greek  Orthodoxy,  Hinduism  and  the  Whirling</w:t>
      </w:r>
    </w:p>
    <w:p>
      <w:pPr>
        <w:pStyle w:val="Normal"/>
      </w:pPr>
      <w:r>
        <w:t xml:space="preserve">Dervishes, as well as resulting in a four-volume survey of the whole human</w:t>
      </w:r>
    </w:p>
    <w:p>
      <w:pPr>
        <w:pStyle w:val="Normal"/>
      </w:pPr>
      <w:r>
        <w:t xml:space="preserve">knowledge by Bennett and the introduction to the West of the Indonesian</w:t>
      </w:r>
    </w:p>
    <w:p>
      <w:pPr>
        <w:pStyle w:val="Normal"/>
      </w:pPr>
      <w:r>
        <w:t xml:space="preserve">religion  Subud  and  the  Transcendental  Meditation  of  the  Maharishi</w:t>
      </w:r>
    </w:p>
    <w:p>
      <w:pPr>
        <w:pStyle w:val="Normal"/>
      </w:pPr>
      <w:r>
        <w:t xml:space="preserve">Mahesh Yogi.</w:t>
      </w:r>
    </w:p>
    <w:p>
      <w:pPr>
        <w:pStyle w:val="Normal"/>
      </w:pPr>
      <w:r>
        <w:t xml:space="preserve">It would also be possible to trace the widespread literary influence of the</w:t>
      </w:r>
    </w:p>
    <w:p>
      <w:pPr>
        <w:pStyle w:val="Normal"/>
      </w:pPr>
      <w:r>
        <w:t xml:space="preserve">Work,  ranging  from the  outright condemnation and  bitterness  of Paul</w:t>
      </w:r>
    </w:p>
    <w:p>
      <w:pPr>
        <w:pStyle w:val="Normal"/>
      </w:pPr>
      <w:r>
        <w:t xml:space="preserve">Serant’s</w:t>
      </w:r>
    </w:p>
    <w:p>
      <w:pPr>
        <w:pStyle w:val="Normal"/>
      </w:pPr>
      <w:r>
        <w:t xml:space="preserve">Le Meurtre Rituel</w:t>
      </w:r>
    </w:p>
    <w:p>
      <w:pPr>
        <w:pStyle w:val="Normal"/>
      </w:pPr>
      <w:r>
        <w:t xml:space="preserve">(1951) through the covert influence of the idea of</w:t>
      </w:r>
    </w:p>
    <w:p>
      <w:pPr>
        <w:pStyle w:val="Normal"/>
      </w:pPr>
      <w:r>
        <w:t xml:space="preserve">478 T H E   H A R M O N I O U S   C I R C L E</w:t>
      </w:r>
    </w:p>
    <w:p>
      <w:pPr>
        <w:pStyle w:val="Normal"/>
      </w:pPr>
      <w:r>
        <w:t xml:space="preserve">“awakened men”  in  the Zimiamvian  fantasies of E. R. Eddison, to the</w:t>
      </w:r>
    </w:p>
    <w:p>
      <w:pPr>
        <w:pStyle w:val="Normal"/>
      </w:pPr>
      <w:r>
        <w:t xml:space="preserve">permeation by Work theory of the later poems and plays of T. S. Eliot. But</w:t>
      </w:r>
    </w:p>
    <w:p>
      <w:pPr>
        <w:pStyle w:val="Normal"/>
      </w:pPr>
      <w:r>
        <w:t xml:space="preserve">a halt must be made somewhere: although even a book which takes the</w:t>
      </w:r>
    </w:p>
    <w:p>
      <w:pPr>
        <w:pStyle w:val="Normal"/>
      </w:pPr>
      <w:r>
        <w:t xml:space="preserve">deaths of Gurdjieff and Ouspensky as its historical conclusion would be</w:t>
      </w:r>
    </w:p>
    <w:p>
      <w:pPr>
        <w:pStyle w:val="Normal"/>
      </w:pPr>
      <w:r>
        <w:t xml:space="preserve">incomplete without at least one postscript indicating some of the directions</w:t>
      </w:r>
    </w:p>
    <w:p>
      <w:pPr>
        <w:pStyle w:val="Normal"/>
      </w:pPr>
      <w:r>
        <w:t xml:space="preserve">in which it was possible to travel after the great men were gone. One of the</w:t>
      </w:r>
    </w:p>
    <w:p>
      <w:pPr>
        <w:pStyle w:val="Normal"/>
      </w:pPr>
      <w:r>
        <w:t xml:space="preserve">most  intriguing  journeys—incorporating  within  itself  so  many  possibilities—^was the personal odyssey of Rodney Collin. If any one of the disciples’ spiritual journeys suggested ways of fashioning harmony out of</w:t>
      </w:r>
    </w:p>
    <w:p>
      <w:pPr>
        <w:pStyle w:val="Normal"/>
      </w:pPr>
      <w:r>
        <w:t xml:space="preserve">discords, it was this extraordinary pilgrimage.</w:t>
      </w:r>
    </w:p>
    <w:p>
      <w:pPr>
        <w:pStyle w:val="Normal"/>
      </w:pPr>
      <w:r>
        <w:t xml:space="preserve">For Rodney Collin the time of Ouspensky s death remained the focal</w:t>
      </w:r>
    </w:p>
    <w:p>
      <w:pPr>
        <w:pStyle w:val="Normal"/>
      </w:pPr>
      <w:r>
        <w:t xml:space="preserve">point in the history of the Work, the core of all meanings and the source of</w:t>
      </w:r>
    </w:p>
    <w:p>
      <w:pPr>
        <w:pStyle w:val="Normal"/>
      </w:pPr>
      <w:r>
        <w:t xml:space="preserve">future inspiration. Long afterward he still found himself “looking back at all</w:t>
      </w:r>
    </w:p>
    <w:p>
      <w:pPr>
        <w:pStyle w:val="Normal"/>
      </w:pPr>
      <w:r>
        <w:t xml:space="preserve">those  years  of  Ouspensky’s  work  between  the  wars  as</w:t>
      </w:r>
    </w:p>
    <w:p>
      <w:pPr>
        <w:pStyle w:val="Normal"/>
      </w:pPr>
      <w:r>
        <w:t xml:space="preserve">preparation</w:t>
      </w:r>
    </w:p>
    <w:p>
      <w:pPr>
        <w:pStyle w:val="Normal"/>
      </w:pPr>
      <w:r>
        <w:t xml:space="preserve">—</w:t>
      </w:r>
    </w:p>
    <w:p>
      <w:pPr>
        <w:pStyle w:val="Normal"/>
      </w:pPr>
      <w:r>
        <w:t xml:space="preserve">preparation for something that was actually conceived in the end. . . .’’In</w:t>
      </w:r>
    </w:p>
    <w:p>
      <w:pPr>
        <w:pStyle w:val="Normal"/>
      </w:pPr>
      <w:r>
        <w:t xml:space="preserve">November  1949,  he  had  expressed  the  sense  that  all  times  and  all</w:t>
      </w:r>
    </w:p>
    <w:p>
      <w:pPr>
        <w:pStyle w:val="Normal"/>
      </w:pPr>
      <w:r>
        <w:t xml:space="preserve">possibilities were somehow contained in Ouspensky’s passage from this</w:t>
      </w:r>
    </w:p>
    <w:p>
      <w:pPr>
        <w:pStyle w:val="Normal"/>
      </w:pPr>
      <w:r>
        <w:t xml:space="preserve">world to another. Death, he wrote, was “the greatest mystery, in which</w:t>
      </w:r>
    </w:p>
    <w:p>
      <w:pPr>
        <w:pStyle w:val="Normal"/>
      </w:pPr>
      <w:r>
        <w:t xml:space="preserve">everything becomes possible,</w:t>
      </w:r>
    </w:p>
    <w:p>
      <w:pPr>
        <w:pStyle w:val="Normal"/>
      </w:pPr>
      <w:r>
        <w:t xml:space="preserve">nothing is impossible</w:t>
      </w:r>
    </w:p>
    <w:p>
      <w:pPr>
        <w:pStyle w:val="Normal"/>
      </w:pPr>
      <w:r>
        <w:t xml:space="preserve">.”</w:t>
      </w:r>
    </w:p>
    <w:p>
      <w:pPr>
        <w:pStyle w:val="Normal"/>
      </w:pPr>
      <w:r>
        <w:t xml:space="preserve">The miracles surrounding Ouspensky’s death had proved the quality of</w:t>
      </w:r>
    </w:p>
    <w:p>
      <w:pPr>
        <w:pStyle w:val="Normal"/>
      </w:pPr>
      <w:r>
        <w:t xml:space="preserve">the event; and Collin had experienced his own personal miracle. When he</w:t>
      </w:r>
    </w:p>
    <w:p>
      <w:pPr>
        <w:pStyle w:val="Normal"/>
      </w:pPr>
      <w:r>
        <w:t xml:space="preserve">had locked himself into the room where Ouspensky had died something had</w:t>
      </w:r>
    </w:p>
    <w:p>
      <w:pPr>
        <w:pStyle w:val="Normal"/>
      </w:pPr>
      <w:r>
        <w:t xml:space="preserve">happened to him—or, more precisely, something</w:t>
      </w:r>
    </w:p>
    <w:p>
      <w:pPr>
        <w:pStyle w:val="Normal"/>
      </w:pPr>
      <w:r>
        <w:t xml:space="preserve">came</w:t>
      </w:r>
    </w:p>
    <w:p>
      <w:pPr>
        <w:pStyle w:val="Normal"/>
      </w:pPr>
      <w:r>
        <w:t xml:space="preserve">to him.</w:t>
      </w:r>
    </w:p>
    <w:p>
      <w:pPr>
        <w:pStyle w:val="Heading1"/>
      </w:pPr>
      <w:r>
        <w:t>I always disliked and still do dislike the idea of “communications. ’ For</w:t>
      </w:r>
    </w:p>
    <w:p>
      <w:pPr>
        <w:pStyle w:val="Normal"/>
      </w:pPr>
      <w:r>
        <w:t xml:space="preserve">although such things are certainly possible from higher man they are</w:t>
      </w:r>
    </w:p>
    <w:p>
      <w:pPr>
        <w:pStyle w:val="Normal"/>
      </w:pPr>
      <w:r>
        <w:t xml:space="preserve">inevitably understood wrongly, and immediately they are spoken</w:t>
      </w:r>
    </w:p>
    <w:p>
      <w:pPr>
        <w:pStyle w:val="Normal"/>
      </w:pPr>
      <w:r>
        <w:t xml:space="preserve">about give rise to superstition in some and incredulity in others. And in</w:t>
      </w:r>
    </w:p>
    <w:p>
      <w:pPr>
        <w:pStyle w:val="Normal"/>
      </w:pPr>
      <w:r>
        <w:t xml:space="preserve">due course the superstitious and the incredulous inevitably quarrel.</w:t>
      </w:r>
    </w:p>
    <w:p>
      <w:pPr>
        <w:pStyle w:val="Normal"/>
      </w:pPr>
      <w:r>
        <w:t xml:space="preserve">But I have to tell you a story. Not long after Ouspensky’s death I</w:t>
      </w:r>
    </w:p>
    <w:p>
      <w:pPr>
        <w:pStyle w:val="Normal"/>
      </w:pPr>
      <w:r>
        <w:t xml:space="preserve">went  to  his  bedroom  and  sat  dovm  there  in  a  rather  curious,</w:t>
      </w:r>
    </w:p>
    <w:p>
      <w:pPr>
        <w:pStyle w:val="Normal"/>
      </w:pPr>
      <w:r>
        <w:t xml:space="preserve">superstitious mood. After a minute or two a voice in me—it could have</w:t>
      </w:r>
    </w:p>
    <w:p>
      <w:pPr>
        <w:pStyle w:val="Normal"/>
      </w:pPr>
      <w:r>
        <w:t xml:space="preserve">been a memory of Ouspensky’s voice—said with the chuckle which I</w:t>
      </w:r>
    </w:p>
    <w:p>
      <w:pPr>
        <w:pStyle w:val="Normal"/>
      </w:pPr>
      <w:r>
        <w:t xml:space="preserve">also remember very well; “You want a communication from the dead.</w:t>
      </w:r>
    </w:p>
    <w:p>
      <w:pPr>
        <w:pStyle w:val="Normal"/>
      </w:pPr>
      <w:r>
        <w:t xml:space="preserve">Well, you won’t get one!”</w:t>
      </w:r>
    </w:p>
    <w:p>
      <w:pPr>
        <w:pStyle w:val="Normal"/>
      </w:pPr>
      <w:r>
        <w:t xml:space="preserve">During his six days of isolation Rodney ColHn clearly thought that he had</w:t>
      </w:r>
    </w:p>
    <w:p>
      <w:pPr>
        <w:pStyle w:val="Normal"/>
      </w:pPr>
      <w:r>
        <w:t xml:space="preserve">received, if not a “communication,” at least some insight or information into</w:t>
      </w:r>
    </w:p>
    <w:p>
      <w:pPr>
        <w:pStyle w:val="Normal"/>
      </w:pPr>
      <w:r>
        <w:t xml:space="preserve">the  state  of  the  universe.  He  moved  into  a  flat  in  central  London  and</w:t>
      </w:r>
    </w:p>
    <w:p>
      <w:pPr>
        <w:pStyle w:val="Normal"/>
      </w:pPr>
      <w:r>
        <w:t xml:space="preserve">completed a book he called</w:t>
      </w:r>
    </w:p>
    <w:p>
      <w:pPr>
        <w:pStyle w:val="Normal"/>
      </w:pPr>
      <w:r>
        <w:t xml:space="preserve">The Theory of Eternal Life.</w:t>
      </w:r>
    </w:p>
    <w:p>
      <w:pPr>
        <w:pStyle w:val="Normal"/>
      </w:pPr>
      <w:r>
        <w:t xml:space="preserve">This was based on the visions which had come to him during the six days</w:t>
      </w:r>
    </w:p>
    <w:p>
      <w:pPr>
        <w:pStyle w:val="Normal"/>
      </w:pPr>
      <w:r>
        <w:t xml:space="preserve">at Lyne. It possesses the extremely brittle coherence of many visionary</w:t>
      </w:r>
    </w:p>
    <w:p>
      <w:pPr>
        <w:pStyle w:val="Normal"/>
      </w:pPr>
      <w:r>
        <w:t xml:space="preserve">T H E   Q U E S T   F O R   H A R M O N Y   479</w:t>
      </w:r>
    </w:p>
    <w:p>
      <w:pPr>
        <w:pStyle w:val="Normal"/>
      </w:pPr>
      <w:r>
        <w:t xml:space="preserve">works—like, for example</w:t>
      </w:r>
    </w:p>
    <w:p>
      <w:pPr>
        <w:pStyle w:val="Normal"/>
      </w:pPr>
      <w:r>
        <w:t xml:space="preserve">Tertium Organum,</w:t>
      </w:r>
    </w:p>
    <w:p>
      <w:pPr>
        <w:pStyle w:val="Normal"/>
      </w:pPr>
      <w:r>
        <w:t xml:space="preserve">with which it can be compared.  Some  tremendous  upheaval,  some  gigantic  implosion  of</w:t>
      </w:r>
    </w:p>
    <w:p>
      <w:pPr>
        <w:pStyle w:val="Normal"/>
      </w:pPr>
      <w:r>
        <w:t xml:space="preserve">new</w:t>
      </w:r>
    </w:p>
    <w:p>
      <w:pPr>
        <w:pStyle w:val="Normal"/>
      </w:pPr>
      <w:r>
        <w:t xml:space="preserve">meanings</w:t>
      </w:r>
    </w:p>
    <w:p>
      <w:pPr>
        <w:pStyle w:val="Normal"/>
      </w:pPr>
      <w:r>
        <w:t xml:space="preserve">has transformed the author’s universe, and suddenly everything</w:t>
      </w:r>
    </w:p>
    <w:p>
      <w:pPr>
        <w:pStyle w:val="Normal"/>
      </w:pPr>
      <w:r>
        <w:t xml:space="preserve">he ever knew realigns itself to support his new vision of the world. Like</w:t>
      </w:r>
    </w:p>
    <w:p>
      <w:pPr>
        <w:pStyle w:val="Normal"/>
      </w:pPr>
      <w:r>
        <w:t xml:space="preserve">Tertium  Organum,  The  Theory  of  Eternal  Life</w:t>
      </w:r>
    </w:p>
    <w:p>
      <w:pPr>
        <w:pStyle w:val="Normal"/>
      </w:pPr>
      <w:r>
        <w:t xml:space="preserve">can  be  frequently  faulted</w:t>
      </w:r>
    </w:p>
    <w:p>
      <w:pPr>
        <w:pStyle w:val="Normal"/>
      </w:pPr>
      <w:r>
        <w:t xml:space="preserve">where it tries to be most “scientific”—a mistake in the first chapter ruins</w:t>
      </w:r>
    </w:p>
    <w:p>
      <w:pPr>
        <w:pStyle w:val="Normal"/>
      </w:pPr>
      <w:r>
        <w:t xml:space="preserve">the supposed mathematical basis of the argument—but its author’s intense</w:t>
      </w:r>
    </w:p>
    <w:p>
      <w:pPr>
        <w:pStyle w:val="Normal"/>
      </w:pPr>
      <w:r>
        <w:t xml:space="preserve">conviction of the importance of his miracle provides—as it provides for</w:t>
      </w:r>
    </w:p>
    <w:p>
      <w:pPr>
        <w:pStyle w:val="Normal"/>
      </w:pPr>
      <w:r>
        <w:t xml:space="preserve">Tertium Organum</w:t>
      </w:r>
    </w:p>
    <w:p>
      <w:pPr>
        <w:pStyle w:val="Normal"/>
      </w:pPr>
      <w:r>
        <w:t xml:space="preserve">—a justification for the book.</w:t>
      </w:r>
    </w:p>
    <w:p>
      <w:pPr>
        <w:pStyle w:val="Normal"/>
      </w:pPr>
      <w:r>
        <w:t xml:space="preserve">The Theory of Eternal Life</w:t>
      </w:r>
    </w:p>
    <w:p>
      <w:pPr>
        <w:pStyle w:val="Normal"/>
      </w:pPr>
      <w:r>
        <w:t xml:space="preserve">in a sense</w:t>
      </w:r>
    </w:p>
    <w:p>
      <w:pPr>
        <w:pStyle w:val="Normal"/>
      </w:pPr>
      <w:r>
        <w:t xml:space="preserve">was</w:t>
      </w:r>
    </w:p>
    <w:p>
      <w:pPr>
        <w:pStyle w:val="Normal"/>
      </w:pPr>
      <w:r>
        <w:t xml:space="preserve">Rodney Collin’s miracle, or a</w:t>
      </w:r>
    </w:p>
    <w:p>
      <w:pPr>
        <w:pStyle w:val="Normal"/>
      </w:pPr>
      <w:r>
        <w:t xml:space="preserve">central  part  of  it.  The  first  edition  was  printed  privately  and  issued</w:t>
      </w:r>
    </w:p>
    <w:p>
      <w:pPr>
        <w:pStyle w:val="Normal"/>
      </w:pPr>
      <w:r>
        <w:t xml:space="preserve">anonymously in 1950. CoUin could not be induced to put his name to it, as</w:t>
      </w:r>
    </w:p>
    <w:p>
      <w:pPr>
        <w:pStyle w:val="Normal"/>
      </w:pPr>
      <w:r>
        <w:t xml:space="preserve">he maintained that he had no right to claim authorship. The unanticipated</w:t>
      </w:r>
    </w:p>
    <w:p>
      <w:pPr>
        <w:pStyle w:val="Normal"/>
      </w:pPr>
      <w:r>
        <w:t xml:space="preserve">result  was  that</w:t>
      </w:r>
    </w:p>
    <w:p>
      <w:pPr>
        <w:pStyle w:val="Normal"/>
      </w:pPr>
      <w:r>
        <w:t xml:space="preserve">The  Theory  of  Eternal  Life</w:t>
      </w:r>
    </w:p>
    <w:p>
      <w:pPr>
        <w:pStyle w:val="Normal"/>
      </w:pPr>
      <w:r>
        <w:t xml:space="preserve">sold  heavily  on  the  basis  of  a</w:t>
      </w:r>
    </w:p>
    <w:p>
      <w:pPr>
        <w:pStyle w:val="Normal"/>
      </w:pPr>
      <w:r>
        <w:t xml:space="preserve">rumor that it was by Ouspensky. Many people who knew CoUin have</w:t>
      </w:r>
    </w:p>
    <w:p>
      <w:pPr>
        <w:pStyle w:val="Normal"/>
      </w:pPr>
      <w:r>
        <w:t xml:space="preserve">asserted that he rose above his natural capacities to write this book, and the</w:t>
      </w:r>
    </w:p>
    <w:p>
      <w:pPr>
        <w:pStyle w:val="Normal"/>
      </w:pPr>
      <w:r>
        <w:t xml:space="preserve">conclusion of</w:t>
      </w:r>
    </w:p>
    <w:p>
      <w:pPr>
        <w:pStyle w:val="Normal"/>
      </w:pPr>
      <w:r>
        <w:t xml:space="preserve">The Theory of Eternal Life</w:t>
      </w:r>
    </w:p>
    <w:p>
      <w:pPr>
        <w:pStyle w:val="Normal"/>
      </w:pPr>
      <w:r>
        <w:t xml:space="preserve">shows that he agreed. Referring to</w:t>
      </w:r>
    </w:p>
    <w:p>
      <w:pPr>
        <w:pStyle w:val="Normal"/>
      </w:pPr>
      <w:r>
        <w:t xml:space="preserve">Ouspensky, he writes: “Of his achievement then let this present book stand</w:t>
      </w:r>
    </w:p>
    <w:p>
      <w:pPr>
        <w:pStyle w:val="Normal"/>
      </w:pPr>
      <w:r>
        <w:t xml:space="preserve">witness, written this year following his death, of knowledge undeserved by</w:t>
      </w:r>
    </w:p>
    <w:p>
      <w:pPr>
        <w:pStyle w:val="Normal"/>
      </w:pPr>
      <w:r>
        <w:t xml:space="preserve">me. Let him who can understand understand. For so it is.”</w:t>
      </w:r>
    </w:p>
    <w:p>
      <w:pPr>
        <w:pStyle w:val="Normal"/>
      </w:pPr>
      <w:r>
        <w:t xml:space="preserve">He begins</w:t>
      </w:r>
    </w:p>
    <w:p>
      <w:pPr>
        <w:pStyle w:val="Normal"/>
      </w:pPr>
      <w:r>
        <w:t xml:space="preserve">The Theory of Eternal Life</w:t>
      </w:r>
    </w:p>
    <w:p>
      <w:pPr>
        <w:pStyle w:val="Normal"/>
      </w:pPr>
      <w:r>
        <w:t xml:space="preserve">by dividing human life into nine</w:t>
      </w:r>
    </w:p>
    <w:p>
      <w:pPr>
        <w:pStyle w:val="Normal"/>
      </w:pPr>
      <w:r>
        <w:t xml:space="preserve">periods,  which  he  imagines  to  be  related  on  a  logarithmic  scale.  The</w:t>
      </w:r>
    </w:p>
    <w:p>
      <w:pPr>
        <w:pStyle w:val="Normal"/>
      </w:pPr>
      <w:r>
        <w:t xml:space="preserve">enneagram is clearly in the back of his mind. Each period of human life is</w:t>
      </w:r>
    </w:p>
    <w:p>
      <w:pPr>
        <w:pStyle w:val="Normal"/>
      </w:pPr>
      <w:r>
        <w:t xml:space="preserve">used to develop a higher function: thus the period of gestation produces the</w:t>
      </w:r>
    </w:p>
    <w:p>
      <w:pPr>
        <w:pStyle w:val="Normal"/>
      </w:pPr>
      <w:r>
        <w:t xml:space="preserve">physical body, the first seven years of life elaborate the personality, and</w:t>
      </w:r>
    </w:p>
    <w:p>
      <w:pPr>
        <w:pStyle w:val="Normal"/>
      </w:pPr>
      <w:r>
        <w:t xml:space="preserve">maturity is the time when the soul should be developed. Then comes the</w:t>
      </w:r>
    </w:p>
    <w:p>
      <w:pPr>
        <w:pStyle w:val="Normal"/>
      </w:pPr>
      <w:r>
        <w:t xml:space="preserve">first  covert  reference  to  Ouspensky’s  death:  “We  have  every  reason  to</w:t>
      </w:r>
    </w:p>
    <w:p>
      <w:pPr>
        <w:pStyle w:val="Normal"/>
      </w:pPr>
      <w:r>
        <w:t xml:space="preserve">believe that the impact of ever higher energies at successive stages of life</w:t>
      </w:r>
    </w:p>
    <w:p>
      <w:pPr>
        <w:pStyle w:val="Normal"/>
      </w:pPr>
      <w:r>
        <w:t xml:space="preserve">does  not  end  at  .  .  .  the  prime  of  life.  ”  The  “prime  of  life  ”  is  the</w:t>
      </w:r>
    </w:p>
    <w:p>
      <w:pPr>
        <w:pStyle w:val="Normal"/>
      </w:pPr>
      <w:r>
        <w:t xml:space="preserve">penultimate point on his scale; and the last point is death. At death—^when</w:t>
      </w:r>
    </w:p>
    <w:p>
      <w:pPr>
        <w:pStyle w:val="Normal"/>
      </w:pPr>
      <w:r>
        <w:t xml:space="preserve">according  to  Ouspensky  the  death  agony  merges  with  the  ecstasy  of</w:t>
      </w:r>
    </w:p>
    <w:p>
      <w:pPr>
        <w:pStyle w:val="Normal"/>
      </w:pPr>
      <w:r>
        <w:t xml:space="preserve">conception for the next recurrence—^the energy released is</w:t>
      </w:r>
    </w:p>
    <w:p>
      <w:pPr>
        <w:pStyle w:val="Normal"/>
      </w:pPr>
      <w:r>
        <w:t xml:space="preserve">“too intense</w:t>
      </w:r>
    </w:p>
    <w:p>
      <w:pPr>
        <w:pStyle w:val="Normal"/>
      </w:pPr>
      <w:r>
        <w:t xml:space="preserve">to</w:t>
      </w:r>
    </w:p>
    <w:p>
      <w:pPr>
        <w:pStyle w:val="Normal"/>
      </w:pPr>
      <w:r>
        <w:t xml:space="preserve">be contained within a body of cellular structure, ” which naturally dissolves.</w:t>
      </w:r>
    </w:p>
    <w:p>
      <w:pPr>
        <w:pStyle w:val="Normal"/>
      </w:pPr>
      <w:r>
        <w:t xml:space="preserve">With  these  principles  established,  the  author  turns  to  religious  and</w:t>
      </w:r>
    </w:p>
    <w:p>
      <w:pPr>
        <w:pStyle w:val="Normal"/>
      </w:pPr>
      <w:r>
        <w:t xml:space="preserve">mythical writings. Traditional wisdom teaches that a period of time elapses</w:t>
      </w:r>
    </w:p>
    <w:p>
      <w:pPr>
        <w:pStyle w:val="Normal"/>
      </w:pPr>
      <w:r>
        <w:t xml:space="preserve">between death and the allotting of a new body to the soul. St. Makary of</w:t>
      </w:r>
    </w:p>
    <w:p>
      <w:pPr>
        <w:pStyle w:val="Normal"/>
      </w:pPr>
      <w:r>
        <w:t xml:space="preserve">Alexandria,</w:t>
      </w:r>
    </w:p>
    <w:p>
      <w:pPr>
        <w:pStyle w:val="Normal"/>
      </w:pPr>
      <w:r>
        <w:t xml:space="preserve">The Tibetan Book of the Dead,</w:t>
      </w:r>
    </w:p>
    <w:p>
      <w:pPr>
        <w:pStyle w:val="Normal"/>
      </w:pPr>
      <w:r>
        <w:t xml:space="preserve">and the Platonic myth of Er, all</w:t>
      </w:r>
    </w:p>
    <w:p>
      <w:pPr>
        <w:pStyle w:val="Normal"/>
      </w:pPr>
      <w:r>
        <w:t xml:space="preserve">demonstrate that the soul does not immediately reincarnate. To discover</w:t>
      </w:r>
    </w:p>
    <w:p>
      <w:pPr>
        <w:pStyle w:val="Normal"/>
      </w:pPr>
      <w:r>
        <w:t xml:space="preserve">what happens in the intervening time, Collin projects his logarithmic scale</w:t>
      </w:r>
    </w:p>
    <w:p>
      <w:pPr>
        <w:pStyle w:val="Normal"/>
      </w:pPr>
      <w:r>
        <w:t xml:space="preserve">into a diagram of what he calls “the invisible worlds,” which had come to</w:t>
      </w:r>
    </w:p>
    <w:p>
      <w:pPr>
        <w:pStyle w:val="Normal"/>
      </w:pPr>
      <w:r>
        <w:t xml:space="preserve">him during his vigil at Lyne. This diagram consists of four circles or rings</w:t>
      </w:r>
    </w:p>
    <w:p>
      <w:pPr>
        <w:pStyle w:val="Normal"/>
      </w:pPr>
      <w:r>
        <w:t xml:space="preserve">interlinked as if a figure eight had been transfixed by the sign for infinity—</w:t>
      </w:r>
    </w:p>
    <w:p>
      <w:pPr>
        <w:pStyle w:val="Normal"/>
      </w:pPr>
      <w:r>
        <w:t xml:space="preserve">or another figure eight at right angles to the first, joining it at the central</w:t>
      </w:r>
    </w:p>
    <w:p>
      <w:pPr>
        <w:pStyle w:val="Normal"/>
      </w:pPr>
      <w:r>
        <w:t xml:space="preserve">480 T H E   H A R M O N I O U S   C I R C L E</w:t>
      </w:r>
    </w:p>
    <w:p>
      <w:pPr>
        <w:pStyle w:val="Normal"/>
      </w:pPr>
      <w:r>
        <w:t xml:space="preserve">point. These four circles represent the four possible worlds. The first circle</w:t>
      </w:r>
    </w:p>
    <w:p>
      <w:pPr>
        <w:pStyle w:val="Normal"/>
      </w:pPr>
      <w:r>
        <w:t xml:space="preserve">is the “cellular” world in which we live; its sibling on the lateral figure of</w:t>
      </w:r>
    </w:p>
    <w:p>
      <w:pPr>
        <w:pStyle w:val="Normal"/>
      </w:pPr>
      <w:r>
        <w:t xml:space="preserve">eight is a world of higher energy, the “molecular” world; above both soars</w:t>
      </w:r>
    </w:p>
    <w:p>
      <w:pPr>
        <w:pStyle w:val="Normal"/>
      </w:pPr>
      <w:r>
        <w:t xml:space="preserve">the “electronic” world of extremely rarified matter; and below everything at</w:t>
      </w:r>
    </w:p>
    <w:p>
      <w:pPr>
        <w:pStyle w:val="Normal"/>
      </w:pPr>
      <w:r>
        <w:t xml:space="preserve">the bottom of the vertical figure eight lies a heavy, nearly inert world of</w:t>
      </w:r>
    </w:p>
    <w:p>
      <w:pPr>
        <w:pStyle w:val="Normal"/>
      </w:pPr>
      <w:r>
        <w:t xml:space="preserve">mineral existence. In religious terms these worlds correspond to Earth,</w:t>
      </w:r>
    </w:p>
    <w:p>
      <w:pPr>
        <w:pStyle w:val="Normal"/>
      </w:pPr>
      <w:r>
        <w:t xml:space="preserve">Purgatory, Heaven, and Hell. In the interval between death and birth, a</w:t>
      </w:r>
    </w:p>
    <w:p>
      <w:pPr>
        <w:pStyle w:val="Normal"/>
      </w:pPr>
      <w:r>
        <w:t xml:space="preserve">man lives in the invisible worlds.</w:t>
      </w:r>
    </w:p>
    <w:p>
      <w:pPr>
        <w:pStyle w:val="Normal"/>
      </w:pPr>
      <w:r>
        <w:t xml:space="preserve">The “soul” is born at the physical death of a man and serves as the vehicle</w:t>
      </w:r>
    </w:p>
    <w:p>
      <w:pPr>
        <w:pStyle w:val="Normal"/>
      </w:pPr>
      <w:r>
        <w:t xml:space="preserve">of consciousness in the molecular world, or Purgatory. Before death, some</w:t>
      </w:r>
    </w:p>
    <w:p>
      <w:pPr>
        <w:pStyle w:val="Normal"/>
      </w:pPr>
      <w:r>
        <w:t xml:space="preserve">men develop a soul, which has “the freedom of the Earth world”; that is, it</w:t>
      </w:r>
    </w:p>
    <w:p>
      <w:pPr>
        <w:pStyle w:val="Normal"/>
      </w:pPr>
      <w:r>
        <w:t xml:space="preserve">can  pass  through  physical  objects.  Similarly  the  “spirit”  is  the  body  or</w:t>
      </w:r>
    </w:p>
    <w:p>
      <w:pPr>
        <w:pStyle w:val="Normal"/>
      </w:pPr>
      <w:r>
        <w:t xml:space="preserve">vehicle of consciousness in the electronic world. The spirit is composed of a</w:t>
      </w:r>
    </w:p>
    <w:p>
      <w:pPr>
        <w:pStyle w:val="Normal"/>
      </w:pPr>
      <w:r>
        <w:t xml:space="preserve">degree of matter equivalent to light and possessing similar freedoms; for</w:t>
      </w:r>
    </w:p>
    <w:p>
      <w:pPr>
        <w:pStyle w:val="Normal"/>
      </w:pPr>
      <w:r>
        <w:t xml:space="preserve">example, travel in three dimensions. By projecting the logarithmic scale</w:t>
      </w:r>
    </w:p>
    <w:p>
      <w:pPr>
        <w:pStyle w:val="Normal"/>
      </w:pPr>
      <w:r>
        <w:t xml:space="preserve">which governs his division of the visible life of man into different periods,</w:t>
      </w:r>
    </w:p>
    <w:p>
      <w:pPr>
        <w:pStyle w:val="Normal"/>
      </w:pPr>
      <w:r>
        <w:t xml:space="preserve">Rodney Collin even arrives at the average lifetime of these more rarified</w:t>
      </w:r>
    </w:p>
    <w:p>
      <w:pPr>
        <w:pStyle w:val="Normal"/>
      </w:pPr>
      <w:r>
        <w:t xml:space="preserve">bodies. “Man’s individuality,” he writes, “which inhabits a physical body for</w:t>
      </w:r>
    </w:p>
    <w:p>
      <w:pPr>
        <w:pStyle w:val="Normal"/>
      </w:pPr>
      <w:r>
        <w:t xml:space="preserve">76 years, has previously inhabited a soul for one month and before that a</w:t>
      </w:r>
    </w:p>
    <w:p>
      <w:pPr>
        <w:pStyle w:val="Normal"/>
      </w:pPr>
      <w:r>
        <w:t xml:space="preserve">spirit for forty minutes. And birth into that spirit was simultaneous with the</w:t>
      </w:r>
    </w:p>
    <w:p>
      <w:pPr>
        <w:pStyle w:val="Normal"/>
      </w:pPr>
      <w:r>
        <w:t xml:space="preserve">death of the previous physical body.”</w:t>
      </w:r>
    </w:p>
    <w:p>
      <w:pPr>
        <w:pStyle w:val="Normal"/>
      </w:pPr>
      <w:r>
        <w:t xml:space="preserve">But entry to the electronic of Heaven-world presents such a shock to the</w:t>
      </w:r>
    </w:p>
    <w:p>
      <w:pPr>
        <w:pStyle w:val="Normal"/>
      </w:pPr>
      <w:r>
        <w:t xml:space="preserve">individuality that most men awake from death only in the latter stages of</w:t>
      </w:r>
    </w:p>
    <w:p>
      <w:pPr>
        <w:pStyle w:val="Normal"/>
      </w:pPr>
      <w:r>
        <w:t xml:space="preserve">their  sojourn  in  the  world  which  follows  (the  world  of  the  soul,  or</w:t>
      </w:r>
    </w:p>
    <w:p>
      <w:pPr>
        <w:pStyle w:val="Normal"/>
      </w:pPr>
      <w:r>
        <w:t xml:space="preserve">Purgatory). Apparently deriving his idea from Plato, Collin maintains that</w:t>
      </w:r>
    </w:p>
    <w:p>
      <w:pPr>
        <w:pStyle w:val="Normal"/>
      </w:pPr>
      <w:r>
        <w:t xml:space="preserve">in Purgatory time is reversed. The originality of this conception staggers</w:t>
      </w:r>
    </w:p>
    <w:p>
      <w:pPr>
        <w:pStyle w:val="Normal"/>
      </w:pPr>
      <w:r>
        <w:t xml:space="preserve">him. “It is an idea of such power, intensity and far-reaching effect that it</w:t>
      </w:r>
    </w:p>
    <w:p>
      <w:pPr>
        <w:pStyle w:val="Normal"/>
      </w:pPr>
      <w:r>
        <w:t xml:space="preserve">could not be invented. It is too strong for human imagination, which of</w:t>
      </w:r>
    </w:p>
    <w:p>
      <w:pPr>
        <w:pStyle w:val="Normal"/>
      </w:pPr>
      <w:r>
        <w:t xml:space="preserve">itself can only produce weak ideas, enervating thoughts.” In the world of</w:t>
      </w:r>
    </w:p>
    <w:p>
      <w:pPr>
        <w:pStyle w:val="Normal"/>
      </w:pPr>
      <w:r>
        <w:t xml:space="preserve">Purgatory causes become effects. “I create the kind of world in which I live</w:t>
      </w:r>
    </w:p>
    <w:p>
      <w:pPr>
        <w:pStyle w:val="Normal"/>
      </w:pPr>
      <w:r>
        <w:t xml:space="preserve">. . . the murderer gives birth to the murdered man and</w:t>
      </w:r>
    </w:p>
    <w:p>
      <w:pPr>
        <w:pStyle w:val="Normal"/>
      </w:pPr>
      <w:r>
        <w:t xml:space="preserve">is responsible for</w:t>
      </w:r>
    </w:p>
    <w:p>
      <w:pPr>
        <w:pStyle w:val="Normal"/>
      </w:pPr>
      <w:r>
        <w:t xml:space="preserve">the latters life.”</w:t>
      </w:r>
    </w:p>
    <w:p>
      <w:pPr>
        <w:pStyle w:val="Normal"/>
      </w:pPr>
      <w:r>
        <w:t xml:space="preserve">This unnerving prospect has been exploited in Philip K.</w:t>
      </w:r>
    </w:p>
    <w:p>
      <w:pPr>
        <w:pStyle w:val="Normal"/>
      </w:pPr>
      <w:r>
        <w:t xml:space="preserve">Dick’s science fiction novel,</w:t>
      </w:r>
    </w:p>
    <w:p>
      <w:pPr>
        <w:pStyle w:val="Normal"/>
      </w:pPr>
      <w:r>
        <w:t xml:space="preserve">Counter-Clock World</w:t>
      </w:r>
    </w:p>
    <w:p>
      <w:pPr>
        <w:pStyle w:val="Normal"/>
      </w:pPr>
      <w:r>
        <w:t xml:space="preserve">(1968). Memory of the</w:t>
      </w:r>
    </w:p>
    <w:p>
      <w:pPr>
        <w:pStyle w:val="Normal"/>
      </w:pPr>
      <w:r>
        <w:t xml:space="preserve">counter-clock experience, Collin thinks, would explain why the saviors of</w:t>
      </w:r>
    </w:p>
    <w:p>
      <w:pPr>
        <w:pStyle w:val="Normal"/>
      </w:pPr>
      <w:r>
        <w:t xml:space="preserve">humanity feel that they were responsible for all the'suffering and evil in the</w:t>
      </w:r>
    </w:p>
    <w:p>
      <w:pPr>
        <w:pStyle w:val="Normal"/>
      </w:pPr>
      <w:r>
        <w:t xml:space="preserve">world, when from the opposite direction of time they appear to assimilate</w:t>
      </w:r>
    </w:p>
    <w:p>
      <w:pPr>
        <w:pStyle w:val="Normal"/>
      </w:pPr>
      <w:r>
        <w:t xml:space="preserve">it.</w:t>
      </w:r>
    </w:p>
    <w:p>
      <w:pPr>
        <w:pStyle w:val="Normal"/>
      </w:pPr>
      <w:r>
        <w:t xml:space="preserve">The Heaven-world stands above Earth and Purgatory—at right angles to</w:t>
      </w:r>
    </w:p>
    <w:p>
      <w:pPr>
        <w:pStyle w:val="Normal"/>
      </w:pPr>
      <w:r>
        <w:t xml:space="preserve">all Time, outside Time and contemplating its flow. Beneath the worlds of</w:t>
      </w:r>
    </w:p>
    <w:p>
      <w:pPr>
        <w:pStyle w:val="Normal"/>
      </w:pPr>
      <w:r>
        <w:t xml:space="preserve">Time lies Hell, the destination of degenerating souls, where Time flows</w:t>
      </w:r>
    </w:p>
    <w:p>
      <w:pPr>
        <w:pStyle w:val="Normal"/>
      </w:pPr>
      <w:r>
        <w:t xml:space="preserve">slowly and interminably.</w:t>
      </w:r>
    </w:p>
    <w:p>
      <w:pPr>
        <w:pStyle w:val="Normal"/>
      </w:pPr>
      <w:r>
        <w:t xml:space="preserve">Legends of the Last Judgment in fact represent the moment when a soul.</w:t>
      </w:r>
    </w:p>
    <w:p>
      <w:pPr>
        <w:pStyle w:val="Normal"/>
      </w:pPr>
      <w:r>
        <w:t xml:space="preserve">T H E   Q U E S T   F O R   H A R M O N Y   481</w:t>
      </w:r>
    </w:p>
    <w:p>
      <w:pPr>
        <w:pStyle w:val="Normal"/>
      </w:pPr>
      <w:r>
        <w:t xml:space="preserve">having traveled through the invisible worlds, passes into a new physical</w:t>
      </w:r>
    </w:p>
    <w:p>
      <w:pPr>
        <w:pStyle w:val="Normal"/>
      </w:pPr>
      <w:r>
        <w:t xml:space="preserve">body. The stumbling block to the whole argument is the absence of memory</w:t>
      </w:r>
    </w:p>
    <w:p>
      <w:pPr>
        <w:pStyle w:val="Normal"/>
      </w:pPr>
      <w:r>
        <w:t xml:space="preserve">in the ordinary man, reborn man</w:t>
      </w:r>
    </w:p>
    <w:p>
      <w:pPr>
        <w:pStyle w:val="Normal"/>
      </w:pPr>
      <w:r>
        <w:t xml:space="preserve">—a</w:t>
      </w:r>
    </w:p>
    <w:p>
      <w:pPr>
        <w:pStyle w:val="Normal"/>
      </w:pPr>
      <w:r>
        <w:t xml:space="preserve">fact to which legends of the River</w:t>
      </w:r>
    </w:p>
    <w:p>
      <w:pPr>
        <w:pStyle w:val="Normal"/>
      </w:pPr>
      <w:r>
        <w:t xml:space="preserve">Lethe refer. The problem, as Rodney ColHn saw it, is to develop memory</w:t>
      </w:r>
    </w:p>
    <w:p>
      <w:pPr>
        <w:pStyle w:val="Normal"/>
      </w:pPr>
      <w:r>
        <w:t xml:space="preserve">so that it can survive the shock of the transition into the invisible worlds.</w:t>
      </w:r>
    </w:p>
    <w:p>
      <w:pPr>
        <w:pStyle w:val="Normal"/>
      </w:pPr>
      <w:r>
        <w:t xml:space="preserve">First a man must “develop the film” of his own memories—a doctrine which</w:t>
      </w:r>
    </w:p>
    <w:p>
      <w:pPr>
        <w:pStyle w:val="Normal"/>
      </w:pPr>
      <w:r>
        <w:t xml:space="preserve">the author derived through Ouspensky directly from Gurdjieff. “Memories—of people, places, critical and trivial incidents—^which are ordinarily evoked in him only by association, must be brought back sequentially and</w:t>
      </w:r>
    </w:p>
    <w:p>
      <w:pPr>
        <w:pStyle w:val="Normal"/>
      </w:pPr>
      <w:r>
        <w:t xml:space="preserve">by  will.”  A  man  must  concentrate  on  every  single  event  in  his  life:</w:t>
      </w:r>
    </w:p>
    <w:p>
      <w:pPr>
        <w:pStyle w:val="Normal"/>
      </w:pPr>
      <w:r>
        <w:t xml:space="preserve">“Particularly  those</w:t>
      </w:r>
    </w:p>
    <w:p>
      <w:pPr>
        <w:pStyle w:val="Normal"/>
      </w:pPr>
      <w:r>
        <w:t xml:space="preserve">which  he  is  reluctant  to  recall.”</w:t>
      </w:r>
    </w:p>
    <w:p>
      <w:pPr>
        <w:pStyle w:val="Normal"/>
      </w:pPr>
      <w:r>
        <w:t xml:space="preserve">It  is  the  unpleasant</w:t>
      </w:r>
    </w:p>
    <w:p>
      <w:pPr>
        <w:pStyle w:val="Normal"/>
      </w:pPr>
      <w:r>
        <w:t xml:space="preserve">memories, the memories of mistakes and weaknesses, which will lead a man</w:t>
      </w:r>
    </w:p>
    <w:p>
      <w:pPr>
        <w:pStyle w:val="Normal"/>
      </w:pPr>
      <w:r>
        <w:t xml:space="preserve">to remember the reasons for his embarrassments and failures, and therefore</w:t>
      </w:r>
    </w:p>
    <w:p>
      <w:pPr>
        <w:pStyle w:val="Normal"/>
      </w:pPr>
      <w:r>
        <w:t xml:space="preserve">give him the possibility of change in the next recurrence. This is linked to</w:t>
      </w:r>
    </w:p>
    <w:p>
      <w:pPr>
        <w:pStyle w:val="Normal"/>
      </w:pPr>
      <w:r>
        <w:t xml:space="preserve">Ouspensky’s teaching that every life has its “cross-roads”: points where</w:t>
      </w:r>
    </w:p>
    <w:p>
      <w:pPr>
        <w:pStyle w:val="Normal"/>
      </w:pPr>
      <w:r>
        <w:t xml:space="preserve">different courses of action can make or mar the life. The man desiring to</w:t>
      </w:r>
    </w:p>
    <w:p>
      <w:pPr>
        <w:pStyle w:val="Normal"/>
      </w:pPr>
      <w:r>
        <w:t xml:space="preserve">change his next recurrence must clearly note these crossroads in his newly</w:t>
      </w:r>
    </w:p>
    <w:p>
      <w:pPr>
        <w:pStyle w:val="Normal"/>
      </w:pPr>
      <w:r>
        <w:t xml:space="preserve">developed memory:</w:t>
      </w:r>
    </w:p>
    <w:p>
      <w:pPr>
        <w:pStyle w:val="Normal"/>
      </w:pPr>
      <w:r>
        <w:t xml:space="preserve">Perhaps  he  may  go  back  to  the  actual  scene  of  some  mistake  or</w:t>
      </w:r>
    </w:p>
    <w:p>
      <w:pPr>
        <w:pStyle w:val="Normal"/>
      </w:pPr>
      <w:r>
        <w:t xml:space="preserve">opportunity,  and  striving  with  all  his  force  to  remember  himself,</w:t>
      </w:r>
    </w:p>
    <w:p>
      <w:pPr>
        <w:pStyle w:val="Normal"/>
      </w:pPr>
      <w:r>
        <w:t xml:space="preserve">endeavour to attach to some wall or tree engraved upon his memory</w:t>
      </w:r>
    </w:p>
    <w:p>
      <w:pPr>
        <w:pStyle w:val="Normal"/>
      </w:pPr>
      <w:r>
        <w:t xml:space="preserve">the understanding which he wishes to transmit. He may tell himself</w:t>
      </w:r>
    </w:p>
    <w:p>
      <w:pPr>
        <w:pStyle w:val="Normal"/>
      </w:pPr>
      <w:r>
        <w:t xml:space="preserve">that when he stands there</w:t>
      </w:r>
    </w:p>
    <w:p>
      <w:pPr>
        <w:pStyle w:val="Normal"/>
      </w:pPr>
      <w:r>
        <w:t xml:space="preserve">in his next life</w:t>
      </w:r>
    </w:p>
    <w:p>
      <w:pPr>
        <w:pStyle w:val="Normal"/>
      </w:pPr>
      <w:r>
        <w:t xml:space="preserve">the sight of this tree must</w:t>
      </w:r>
    </w:p>
    <w:p>
      <w:pPr>
        <w:pStyle w:val="Normal"/>
      </w:pPr>
      <w:r>
        <w:t xml:space="preserve">remind him to remember.</w:t>
      </w:r>
    </w:p>
    <w:p>
      <w:pPr>
        <w:pStyle w:val="Normal"/>
      </w:pPr>
      <w:r>
        <w:t xml:space="preserve">It will then be borne upon him that his only chance is to become</w:t>
      </w:r>
    </w:p>
    <w:p>
      <w:pPr>
        <w:pStyle w:val="Normal"/>
      </w:pPr>
      <w:r>
        <w:t xml:space="preserve">conscious</w:t>
      </w:r>
    </w:p>
    <w:p>
      <w:pPr>
        <w:pStyle w:val="Normal"/>
      </w:pPr>
      <w:r>
        <w:t xml:space="preserve">novo.</w:t>
      </w:r>
    </w:p>
    <w:p>
      <w:pPr>
        <w:pStyle w:val="Normal"/>
      </w:pPr>
      <w:r>
        <w:t xml:space="preserve">He will understand practically the principle that our</w:t>
      </w:r>
    </w:p>
    <w:p>
      <w:pPr>
        <w:pStyle w:val="Normal"/>
      </w:pPr>
      <w:r>
        <w:t xml:space="preserve">only way of communicating memory to another life is by the force of</w:t>
      </w:r>
    </w:p>
    <w:p>
      <w:pPr>
        <w:pStyle w:val="Normal"/>
      </w:pPr>
      <w:r>
        <w:t xml:space="preserve">consciousness in this. And he will see that the purpose of acquiring</w:t>
      </w:r>
    </w:p>
    <w:p>
      <w:pPr>
        <w:pStyle w:val="Normal"/>
      </w:pPr>
      <w:r>
        <w:t xml:space="preserve">consciousness in life, is</w:t>
      </w:r>
    </w:p>
    <w:p>
      <w:pPr>
        <w:pStyle w:val="Normal"/>
      </w:pPr>
      <w:r>
        <w:t xml:space="preserve">to remain conscious through death.</w:t>
      </w:r>
    </w:p>
    <w:p>
      <w:pPr>
        <w:pStyle w:val="Normal"/>
      </w:pPr>
      <w:r>
        <w:t xml:space="preserve">In the colossal task of maintaining the thread of consciousness through</w:t>
      </w:r>
    </w:p>
    <w:p>
      <w:pPr>
        <w:pStyle w:val="Normal"/>
      </w:pPr>
      <w:r>
        <w:t xml:space="preserve">death, only the most severe measures are likely to succeed. Rodney Collin</w:t>
      </w:r>
    </w:p>
    <w:p>
      <w:pPr>
        <w:pStyle w:val="Normal"/>
      </w:pPr>
      <w:r>
        <w:t xml:space="preserve">suggests that</w:t>
      </w:r>
    </w:p>
    <w:p>
      <w:pPr>
        <w:pStyle w:val="Normal"/>
      </w:pPr>
      <w:r>
        <w:t xml:space="preserve">suffering</w:t>
      </w:r>
    </w:p>
    <w:p>
      <w:pPr>
        <w:pStyle w:val="Normal"/>
      </w:pPr>
      <w:r>
        <w:t xml:space="preserve">provides the necessary fixative. Christ, Socrates,</w:t>
      </w:r>
    </w:p>
    <w:p>
      <w:pPr>
        <w:pStyle w:val="Normal"/>
      </w:pPr>
      <w:r>
        <w:t xml:space="preserve">Buddha, and the Tibetan yogi Milarepa all seemed to invite martyrdom.</w:t>
      </w:r>
    </w:p>
    <w:p>
      <w:pPr>
        <w:pStyle w:val="Normal"/>
      </w:pPr>
      <w:r>
        <w:t xml:space="preserve">This then was the explanation for the curious activities of Ouspensky’s last</w:t>
      </w:r>
    </w:p>
    <w:p>
      <w:pPr>
        <w:pStyle w:val="Normal"/>
      </w:pPr>
      <w:r>
        <w:t xml:space="preserve">days:</w:t>
      </w:r>
    </w:p>
    <w:p>
      <w:pPr>
        <w:pStyle w:val="Normal"/>
      </w:pPr>
      <w:r>
        <w:t xml:space="preserve">they  were  a  preparation  for  self-remembering  through  death.</w:t>
      </w:r>
    </w:p>
    <w:p>
      <w:pPr>
        <w:pStyle w:val="Normal"/>
      </w:pPr>
      <w:r>
        <w:t xml:space="preserve">To</w:t>
      </w:r>
    </w:p>
    <w:p>
      <w:pPr>
        <w:pStyle w:val="Normal"/>
      </w:pPr>
      <w:r>
        <w:t xml:space="preserve">Collin it seemed that if Ouspensky had been preparing for the conscious</w:t>
      </w:r>
    </w:p>
    <w:p>
      <w:pPr>
        <w:pStyle w:val="Normal"/>
      </w:pPr>
      <w:r>
        <w:t xml:space="preserve">acquisition of spirit, he must also be helping his followers to acquire souls.</w:t>
      </w:r>
    </w:p>
    <w:p>
      <w:pPr>
        <w:pStyle w:val="Normal"/>
      </w:pPr>
      <w:r>
        <w:t xml:space="preserve">This  was  an  application  of  the  principle  which  the  Master  had  often</w:t>
      </w:r>
    </w:p>
    <w:p>
      <w:pPr>
        <w:pStyle w:val="Normal"/>
      </w:pPr>
      <w:r>
        <w:t xml:space="preserve">repeated: in order to move up the ladder of being a man must put someone</w:t>
      </w:r>
    </w:p>
    <w:p>
      <w:pPr>
        <w:pStyle w:val="Normal"/>
      </w:pPr>
      <w:r>
        <w:t xml:space="preserve">in his place. Everyone concerned is therefore “moving up one”—^being</w:t>
      </w:r>
    </w:p>
    <w:p>
      <w:pPr>
        <w:pStyle w:val="Normal"/>
      </w:pPr>
      <w:r>
        <w:t xml:space="preserve">482 T H E   H A R M O N I O U S   C I R C L E</w:t>
      </w:r>
    </w:p>
    <w:p>
      <w:pPr>
        <w:pStyle w:val="Normal"/>
      </w:pPr>
      <w:r>
        <w:t xml:space="preserve">dragged  up  by  the  teacher’s  cosmic  ascent.  This  comphcated  process</w:t>
      </w:r>
    </w:p>
    <w:p>
      <w:pPr>
        <w:pStyle w:val="Normal"/>
      </w:pPr>
      <w:r>
        <w:t xml:space="preserve">shatters the world fixed in its normally unalterable recurrence. It can take</w:t>
      </w:r>
    </w:p>
    <w:p>
      <w:pPr>
        <w:pStyle w:val="Normal"/>
      </w:pPr>
      <w:r>
        <w:t xml:space="preserve">place only at the death of the teacher and—it is never clear precisely why,</w:t>
      </w:r>
    </w:p>
    <w:p>
      <w:pPr>
        <w:pStyle w:val="Normal"/>
      </w:pPr>
      <w:r>
        <w:t xml:space="preserve">except that Ouspensky had thrown out the idea in the</w:t>
      </w:r>
    </w:p>
    <w:p>
      <w:pPr>
        <w:pStyle w:val="Normal"/>
      </w:pPr>
      <w:r>
        <w:t xml:space="preserve">New Model</w:t>
      </w:r>
    </w:p>
    <w:p>
      <w:pPr>
        <w:pStyle w:val="Normal"/>
      </w:pPr>
      <w:r>
        <w:t xml:space="preserve">—this</w:t>
      </w:r>
    </w:p>
    <w:p>
      <w:pPr>
        <w:pStyle w:val="Normal"/>
      </w:pPr>
      <w:r>
        <w:t xml:space="preserve">requires the performance of “a tremendous cosmic drama” in which “the</w:t>
      </w:r>
    </w:p>
    <w:p>
      <w:pPr>
        <w:pStyle w:val="Normal"/>
      </w:pPr>
      <w:r>
        <w:t xml:space="preserve">chief event will be the death of the producer. ”</w:t>
      </w:r>
    </w:p>
    <w:p>
      <w:pPr>
        <w:pStyle w:val="Normal"/>
      </w:pPr>
      <w:r>
        <w:t xml:space="preserve">Ouspensky s name is never mentioned. During one short section the</w:t>
      </w:r>
    </w:p>
    <w:p>
      <w:pPr>
        <w:pStyle w:val="Normal"/>
      </w:pPr>
      <w:r>
        <w:t xml:space="preserve">Russian appears as “a man I knew”; but it is doubtful whether</w:t>
      </w:r>
    </w:p>
    <w:p>
      <w:pPr>
        <w:pStyle w:val="Normal"/>
      </w:pPr>
      <w:r>
        <w:t xml:space="preserve">The Theory</w:t>
      </w:r>
    </w:p>
    <w:p>
      <w:pPr>
        <w:pStyle w:val="Normal"/>
      </w:pPr>
      <w:r>
        <w:t xml:space="preserve">of Eternal Life</w:t>
      </w:r>
    </w:p>
    <w:p>
      <w:pPr>
        <w:pStyle w:val="Normal"/>
      </w:pPr>
      <w:r>
        <w:t xml:space="preserve">would make sense to anyone unaware that it sprang fully</w:t>
      </w:r>
    </w:p>
    <w:p>
      <w:pPr>
        <w:pStyle w:val="Normal"/>
      </w:pPr>
      <w:r>
        <w:t xml:space="preserve">fledged from Ouspensky’s deathbed. The statement that the drama which</w:t>
      </w:r>
    </w:p>
    <w:p>
      <w:pPr>
        <w:pStyle w:val="Normal"/>
      </w:pPr>
      <w:r>
        <w:t xml:space="preserve">precedes “transfiguration into the electronic world” can only be organized</w:t>
      </w:r>
    </w:p>
    <w:p>
      <w:pPr>
        <w:pStyle w:val="Normal"/>
      </w:pPr>
      <w:r>
        <w:t xml:space="preserve">telepathically, remains an additional extravagance if the reader does not</w:t>
      </w:r>
    </w:p>
    <w:p>
      <w:pPr>
        <w:pStyle w:val="Normal"/>
      </w:pPr>
      <w:r>
        <w:t xml:space="preserve">know  that  telepathy  was  commonplace  at  Lyne  in  September  1947.</w:t>
      </w:r>
    </w:p>
    <w:p>
      <w:pPr>
        <w:pStyle w:val="Normal"/>
      </w:pPr>
      <w:r>
        <w:t xml:space="preserve">References to the miraculous appearance of Christ after the Crucifixion</w:t>
      </w:r>
    </w:p>
    <w:p>
      <w:pPr>
        <w:pStyle w:val="Normal"/>
      </w:pPr>
      <w:r>
        <w:t xml:space="preserve">seems  to  be  gratuitous  wonder-making—until  we  remember  that</w:t>
      </w:r>
    </w:p>
    <w:p>
      <w:pPr>
        <w:pStyle w:val="Normal"/>
      </w:pPr>
      <w:r>
        <w:t xml:space="preserve">Ouspensky was thought by some of his followers to have appeared or at</w:t>
      </w:r>
    </w:p>
    <w:p>
      <w:pPr>
        <w:pStyle w:val="Normal"/>
      </w:pPr>
      <w:r>
        <w:t xml:space="preserve">least made his presence felt after his death.</w:t>
      </w:r>
    </w:p>
    <w:p>
      <w:pPr>
        <w:pStyle w:val="Normal"/>
      </w:pPr>
      <w:r>
        <w:t xml:space="preserve">Rodney Collin drew several conclusions from his continuing sense of the</w:t>
      </w:r>
    </w:p>
    <w:p>
      <w:pPr>
        <w:pStyle w:val="Normal"/>
      </w:pPr>
      <w:r>
        <w:t xml:space="preserve">miraculous. The first was that miracles occurring after a transfiguration</w:t>
      </w:r>
    </w:p>
    <w:p>
      <w:pPr>
        <w:pStyle w:val="Normal"/>
      </w:pPr>
      <w:r>
        <w:t xml:space="preserve">were a sign that the experiment had succeeded. They were also designed as</w:t>
      </w:r>
    </w:p>
    <w:p>
      <w:pPr>
        <w:pStyle w:val="Normal"/>
      </w:pPr>
      <w:r>
        <w:t xml:space="preserve">a  final  test  for  a  teacher’s  disciples—to  see  whether  they  possessed</w:t>
      </w:r>
    </w:p>
    <w:p>
      <w:pPr>
        <w:pStyle w:val="Normal"/>
      </w:pPr>
      <w:r>
        <w:t xml:space="preserve">sufficient faith to follow where the teacher led. The transfiguration had</w:t>
      </w:r>
    </w:p>
    <w:p>
      <w:pPr>
        <w:pStyle w:val="Normal"/>
      </w:pPr>
      <w:r>
        <w:t xml:space="preserve">opened “a crack through all levels of matter, ” through which “for all beings</w:t>
      </w:r>
    </w:p>
    <w:p>
      <w:pPr>
        <w:pStyle w:val="Normal"/>
      </w:pPr>
      <w:r>
        <w:t xml:space="preserve">there  now  lies  a  way  of  escape  which  did  not  exist  before.”  On  these</w:t>
      </w:r>
    </w:p>
    <w:p>
      <w:pPr>
        <w:pStyle w:val="Normal"/>
      </w:pPr>
      <w:r>
        <w:t xml:space="preserve">principles he proposed to organize the rest of his life.</w:t>
      </w:r>
    </w:p>
    <w:p>
      <w:pPr>
        <w:pStyle w:val="Normal"/>
      </w:pPr>
      <w:r>
        <w:t xml:space="preserve">While her husband was writing, Janet Collin-Smith had been standing</w:t>
      </w:r>
    </w:p>
    <w:p>
      <w:pPr>
        <w:pStyle w:val="Normal"/>
      </w:pPr>
      <w:r>
        <w:t xml:space="preserve">guard over him, preventing him from being overwhelmed by visitors who</w:t>
      </w:r>
    </w:p>
    <w:p>
      <w:pPr>
        <w:pStyle w:val="Normal"/>
      </w:pPr>
      <w:r>
        <w:t xml:space="preserve">sought in his newly discovered certainties an authority to replace that of</w:t>
      </w:r>
    </w:p>
    <w:p>
      <w:pPr>
        <w:pStyle w:val="Normal"/>
      </w:pPr>
      <w:r>
        <w:t xml:space="preserve">Ouspensky. But he seemed to have little wish to teach, although at least</w:t>
      </w:r>
    </w:p>
    <w:p>
      <w:pPr>
        <w:pStyle w:val="Normal"/>
      </w:pPr>
      <w:r>
        <w:t xml:space="preserve">one friend felt that he was “going somewhere very fast.” In a letter of July</w:t>
      </w:r>
    </w:p>
    <w:p>
      <w:pPr>
        <w:pStyle w:val="Normal"/>
      </w:pPr>
      <w:r>
        <w:t xml:space="preserve">30, 1948, he wrote</w:t>
      </w:r>
    </w:p>
    <w:p>
      <w:pPr>
        <w:pStyle w:val="Normal"/>
      </w:pPr>
      <w:r>
        <w:t xml:space="preserve">It is interesting . . . that people say: “Collin-Smith is teaching, will</w:t>
      </w:r>
    </w:p>
    <w:p>
      <w:pPr>
        <w:pStyle w:val="Normal"/>
      </w:pPr>
      <w:r>
        <w:t xml:space="preserve">teach, won’t teach. They don’t understand that I am</w:t>
      </w:r>
    </w:p>
    <w:p>
      <w:pPr>
        <w:pStyle w:val="Normal"/>
      </w:pPr>
      <w:r>
        <w:t xml:space="preserve">learning</w:t>
      </w:r>
    </w:p>
    <w:p>
      <w:pPr>
        <w:pStyle w:val="Normal"/>
      </w:pPr>
      <w:r>
        <w:t xml:space="preserve">and this is</w:t>
      </w:r>
    </w:p>
    <w:p>
      <w:pPr>
        <w:pStyle w:val="Normal"/>
      </w:pPr>
      <w:r>
        <w:t xml:space="preserve">the only way that I or anyone else can do so. I r^ember very clearly</w:t>
      </w:r>
    </w:p>
    <w:p>
      <w:pPr>
        <w:pStyle w:val="Normal"/>
      </w:pPr>
      <w:r>
        <w:t xml:space="preserve">sitting with Ouspensky at Longchamps in New York sometime about</w:t>
      </w:r>
    </w:p>
    <w:p>
      <w:pPr>
        <w:pStyle w:val="Normal"/>
      </w:pPr>
      <w:r>
        <w:t xml:space="preserve">1942, I think, and asking why everything seemed to have come to a</w:t>
      </w:r>
    </w:p>
    <w:p>
      <w:pPr>
        <w:pStyle w:val="Normal"/>
      </w:pPr>
      <w:r>
        <w:t xml:space="preserve">stop. He said: “You forget one thing; many people forget it—to learn</w:t>
      </w:r>
    </w:p>
    <w:p>
      <w:pPr>
        <w:pStyle w:val="Normal"/>
      </w:pPr>
      <w:r>
        <w:t xml:space="preserve">more you have to teach.”</w:t>
      </w:r>
    </w:p>
    <w:p>
      <w:pPr>
        <w:pStyle w:val="Normal"/>
      </w:pPr>
      <w:r>
        <w:t xml:space="preserve">By the time this was written, Colhn was in Mexico. In the drab peiiod</w:t>
      </w:r>
    </w:p>
    <w:p>
      <w:pPr>
        <w:pStyle w:val="Normal"/>
      </w:pPr>
      <w:r>
        <w:t xml:space="preserve">following  the  end  of  the  war,  many  of  Ouspenskv’s  former  followers</w:t>
      </w:r>
    </w:p>
    <w:p>
      <w:pPr>
        <w:pStyle w:val="Normal"/>
      </w:pPr>
      <w:r>
        <w:t xml:space="preserve">T H E   Q U E S T   F O R   H A R M O N Y   483</w:t>
      </w:r>
    </w:p>
    <w:p>
      <w:pPr>
        <w:pStyle w:val="Normal"/>
      </w:pPr>
      <w:r>
        <w:t xml:space="preserve">considered emigration. There was rationing at home, a Labour Government</w:t>
      </w:r>
    </w:p>
    <w:p>
      <w:pPr>
        <w:pStyle w:val="Normal"/>
      </w:pPr>
      <w:r>
        <w:t xml:space="preserve">which some of the better-ofF no doubt wished fervently to avoid, and after</w:t>
      </w:r>
    </w:p>
    <w:p>
      <w:pPr>
        <w:pStyle w:val="Normal"/>
      </w:pPr>
      <w:r>
        <w:t xml:space="preserve">their teacher vanished, there seemed little reason to stay. Some emigrated</w:t>
      </w:r>
    </w:p>
    <w:p>
      <w:pPr>
        <w:pStyle w:val="Normal"/>
      </w:pPr>
      <w:r>
        <w:t xml:space="preserve">to South Africa, others to the United States—^where Mendham still held</w:t>
      </w:r>
    </w:p>
    <w:p>
      <w:pPr>
        <w:pStyle w:val="Normal"/>
      </w:pPr>
      <w:r>
        <w:t xml:space="preserve">open its doors. Rodney Collin had grown to love Mexico during his wartime</w:t>
      </w:r>
    </w:p>
    <w:p>
      <w:pPr>
        <w:pStyle w:val="Normal"/>
      </w:pPr>
      <w:r>
        <w:t xml:space="preserve">stay in America, and after a period of indecision, he left with his family and</w:t>
      </w:r>
    </w:p>
    <w:p>
      <w:pPr>
        <w:pStyle w:val="Normal"/>
      </w:pPr>
      <w:r>
        <w:t xml:space="preserve">a small number of followers for Guadalajara, where</w:t>
      </w:r>
    </w:p>
    <w:p>
      <w:pPr>
        <w:pStyle w:val="Normal"/>
      </w:pPr>
      <w:r>
        <w:t xml:space="preserve">The Theory of Eternal</w:t>
      </w:r>
    </w:p>
    <w:p>
      <w:pPr>
        <w:pStyle w:val="Normal"/>
      </w:pPr>
      <w:r>
        <w:t xml:space="preserve">Life</w:t>
      </w:r>
    </w:p>
    <w:p>
      <w:pPr>
        <w:pStyle w:val="Normal"/>
      </w:pPr>
      <w:r>
        <w:t xml:space="preserve">was finished in November 1948, and then moved into an old hacienda</w:t>
      </w:r>
    </w:p>
    <w:p>
      <w:pPr>
        <w:pStyle w:val="Normal"/>
      </w:pPr>
      <w:r>
        <w:t xml:space="preserve">in Tlalpam on the outskirts of Mexico City. They rented a flat in the center</w:t>
      </w:r>
    </w:p>
    <w:p>
      <w:pPr>
        <w:pStyle w:val="Normal"/>
      </w:pPr>
      <w:r>
        <w:t xml:space="preserve">of Mexico City where meetings were held which attracted Mexicans and</w:t>
      </w:r>
    </w:p>
    <w:p>
      <w:pPr>
        <w:pStyle w:val="Normal"/>
      </w:pPr>
      <w:r>
        <w:t xml:space="preserve">members of the local expatriate society. Their community at Tlalpam was</w:t>
      </w:r>
    </w:p>
    <w:p>
      <w:pPr>
        <w:pStyle w:val="Normal"/>
      </w:pPr>
      <w:r>
        <w:t xml:space="preserve">joined by a few more disoriented Ouspenskians from England.</w:t>
      </w:r>
    </w:p>
    <w:p>
      <w:pPr>
        <w:pStyle w:val="Normal"/>
      </w:pPr>
      <w:r>
        <w:t xml:space="preserve">Until 1954 Rodney Collin did his best to project the vision of a sacred</w:t>
      </w:r>
    </w:p>
    <w:p>
      <w:pPr>
        <w:pStyle w:val="Normal"/>
      </w:pPr>
      <w:r>
        <w:t xml:space="preserve">drama and to take the role in it which he understood had been allotted to</w:t>
      </w:r>
    </w:p>
    <w:p>
      <w:pPr>
        <w:pStyle w:val="Normal"/>
      </w:pPr>
      <w:r>
        <w:t xml:space="preserve">him.  Underneath  the  part  he  was  playing—and  this  was  a  role  half-</w:t>
      </w:r>
    </w:p>
    <w:p>
      <w:pPr>
        <w:pStyle w:val="Normal"/>
      </w:pPr>
      <w:r>
        <w:t xml:space="preserve">delvberately conceived on a grand theological scale—^what was there? “A</w:t>
      </w:r>
    </w:p>
    <w:p>
      <w:pPr>
        <w:pStyle w:val="Normal"/>
      </w:pPr>
      <w:r>
        <w:t xml:space="preserve">very fine man,” says one person who knew him. To a woman who knew</w:t>
      </w:r>
    </w:p>
    <w:p>
      <w:pPr>
        <w:pStyle w:val="Normal"/>
      </w:pPr>
      <w:r>
        <w:t xml:space="preserve">both  Nicoll  and  Ouspensky,  Collin  seemed  “the  most  lovable  and  the</w:t>
      </w:r>
    </w:p>
    <w:p>
      <w:pPr>
        <w:pStyle w:val="Normal"/>
      </w:pPr>
      <w:r>
        <w:t xml:space="preserve">warmest of them all. He had charity to the tips of his fingers.” He seems</w:t>
      </w:r>
    </w:p>
    <w:p>
      <w:pPr>
        <w:pStyle w:val="Normal"/>
      </w:pPr>
      <w:r>
        <w:t xml:space="preserve">always to have found it easy to attract friends; yet until he met Ouspensky,</w:t>
      </w:r>
    </w:p>
    <w:p>
      <w:pPr>
        <w:pStyle w:val="Normal"/>
      </w:pPr>
      <w:r>
        <w:t xml:space="preserve">he had no fixed center of gravity. From then on a great earnestness drove</w:t>
      </w:r>
    </w:p>
    <w:p>
      <w:pPr>
        <w:pStyle w:val="Normal"/>
      </w:pPr>
      <w:r>
        <w:t xml:space="preserve">him.</w:t>
      </w:r>
    </w:p>
    <w:p>
      <w:pPr>
        <w:pStyle w:val="Normal"/>
      </w:pPr>
      <w:r>
        <w:t xml:space="preserve">It  may  have  driven  him  too  far.  There  are  critics  who  say  that  he</w:t>
      </w:r>
    </w:p>
    <w:p>
      <w:pPr>
        <w:pStyle w:val="Normal"/>
      </w:pPr>
      <w:r>
        <w:t xml:space="preserve">eventually  went  mad. Another  faction maintains  that  earlier in  his life</w:t>
      </w:r>
    </w:p>
    <w:p>
      <w:pPr>
        <w:pStyle w:val="Normal"/>
      </w:pPr>
      <w:r>
        <w:t xml:space="preserve">Rodney Collin had been a skillful hypnotist and accused him of using</w:t>
      </w:r>
    </w:p>
    <w:p>
      <w:pPr>
        <w:pStyle w:val="Normal"/>
      </w:pPr>
      <w:r>
        <w:t xml:space="preserve">hypnotic powers on people “in the Work. ” Tall, charming, and considerate,</w:t>
      </w:r>
    </w:p>
    <w:p>
      <w:pPr>
        <w:pStyle w:val="Normal"/>
      </w:pPr>
      <w:r>
        <w:t xml:space="preserve">the contours of his face particularly English, he seems the most unlikely</w:t>
      </w:r>
    </w:p>
    <w:p>
      <w:pPr>
        <w:pStyle w:val="Normal"/>
      </w:pPr>
      <w:r>
        <w:t xml:space="preserve">figure to invest with the cloak of a Svengali; and the accusation is denied by</w:t>
      </w:r>
    </w:p>
    <w:p>
      <w:pPr>
        <w:pStyle w:val="Normal"/>
      </w:pPr>
      <w:r>
        <w:t xml:space="preserve">those who knew him best. But outside the closed circle of “Work” values,</w:t>
      </w:r>
    </w:p>
    <w:p>
      <w:pPr>
        <w:pStyle w:val="Normal"/>
      </w:pPr>
      <w:r>
        <w:t xml:space="preserve">divorced from the intensity of his private experience, what sense does he</w:t>
      </w:r>
    </w:p>
    <w:p>
      <w:pPr>
        <w:pStyle w:val="Normal"/>
      </w:pPr>
      <w:r>
        <w:t xml:space="preserve">make? The conclusion is inevitable: only within the context of the role he</w:t>
      </w:r>
    </w:p>
    <w:p>
      <w:pPr>
        <w:pStyle w:val="Normal"/>
      </w:pPr>
      <w:r>
        <w:t xml:space="preserve">envisaged for himself can he be understood.</w:t>
      </w:r>
    </w:p>
    <w:p>
      <w:pPr>
        <w:pStyle w:val="Normal"/>
      </w:pPr>
      <w:r>
        <w:t xml:space="preserve">In the letters he wrote from Mexico to his numerous correspondents, he</w:t>
      </w:r>
    </w:p>
    <w:p>
      <w:pPr>
        <w:pStyle w:val="Normal"/>
      </w:pPr>
      <w:r>
        <w:t xml:space="preserve">enlarged upon the theme of the miraculous. Ouspensky had gone in search</w:t>
      </w:r>
    </w:p>
    <w:p>
      <w:pPr>
        <w:pStyle w:val="Normal"/>
      </w:pPr>
      <w:r>
        <w:t xml:space="preserve">of the miraculous and had enabled others to experience the miraculous for</w:t>
      </w:r>
    </w:p>
    <w:p>
      <w:pPr>
        <w:pStyle w:val="Normal"/>
      </w:pPr>
      <w:r>
        <w:t xml:space="preserve">themselves. Just as Ouspensky’s death was for him the key point in time,</w:t>
      </w:r>
    </w:p>
    <w:p>
      <w:pPr>
        <w:pStyle w:val="Normal"/>
      </w:pPr>
      <w:r>
        <w:t xml:space="preserve">the  state  of  mind  he  had  experienced  with  some  of the  others at Lyne</w:t>
      </w:r>
    </w:p>
    <w:p>
      <w:pPr>
        <w:pStyle w:val="Normal"/>
      </w:pPr>
      <w:r>
        <w:t xml:space="preserve">remained the key attitude to life. In one aspect he saw his mission as being</w:t>
      </w:r>
    </w:p>
    <w:p>
      <w:pPr>
        <w:pStyle w:val="Normal"/>
      </w:pPr>
      <w:r>
        <w:t xml:space="preserve">to break down resistance to the miraculous. In November 1951, he wrote:</w:t>
      </w:r>
    </w:p>
    <w:p>
      <w:pPr>
        <w:pStyle w:val="Normal"/>
      </w:pPr>
      <w:r>
        <w:t xml:space="preserve">“My own aim is to live permanently in this miraculous atmosphere; or at</w:t>
      </w:r>
    </w:p>
    <w:p>
      <w:pPr>
        <w:pStyle w:val="Normal"/>
      </w:pPr>
      <w:r>
        <w:t xml:space="preserve">least permanently in the knowledge and memory of it. At such times it is</w:t>
      </w:r>
    </w:p>
    <w:p>
      <w:pPr>
        <w:pStyle w:val="Normal"/>
      </w:pPr>
      <w:r>
        <w:t xml:space="preserve">less  and  less  the  need  of</w:t>
      </w:r>
    </w:p>
    <w:p>
      <w:pPr>
        <w:pStyle w:val="Normal"/>
      </w:pPr>
      <w:r>
        <w:t xml:space="preserve">personal  work</w:t>
      </w:r>
    </w:p>
    <w:p>
      <w:pPr>
        <w:pStyle w:val="Heading1"/>
      </w:pPr>
      <w:r>
        <w:t>I  feel,  and  more  and  more  the</w:t>
      </w:r>
    </w:p>
    <w:p>
      <w:pPr>
        <w:pStyle w:val="Normal"/>
      </w:pPr>
      <w:r>
        <w:t xml:space="preserve">484 T H E   H A R M O N I O U S   C I R C L E</w:t>
      </w:r>
    </w:p>
    <w:p>
      <w:pPr>
        <w:pStyle w:val="Normal"/>
      </w:pPr>
      <w:r>
        <w:t xml:space="preserve">urgency of acting as a pure and understanding instrument in the realisation</w:t>
      </w:r>
    </w:p>
    <w:p>
      <w:pPr>
        <w:pStyle w:val="Normal"/>
      </w:pPr>
      <w:r>
        <w:t xml:space="preserve">of a great plan. ” In July 1953, he used a metaphor which leaves no doubt of</w:t>
      </w:r>
    </w:p>
    <w:p>
      <w:pPr>
        <w:pStyle w:val="Normal"/>
      </w:pPr>
      <w:r>
        <w:t xml:space="preserve">how he saw the situation; “All work for the creation of groups on earth is</w:t>
      </w:r>
    </w:p>
    <w:p>
      <w:pPr>
        <w:pStyle w:val="Normal"/>
      </w:pPr>
      <w:r>
        <w:t xml:space="preserve">concerned with the building of arks to be navigated from a higher level. But</w:t>
      </w:r>
    </w:p>
    <w:p>
      <w:pPr>
        <w:pStyle w:val="Normal"/>
      </w:pPr>
      <w:r>
        <w:t xml:space="preserve">my experience is that navigation may be far more exact and meaningful after</w:t>
      </w:r>
    </w:p>
    <w:p>
      <w:pPr>
        <w:pStyle w:val="Normal"/>
      </w:pPr>
      <w:r>
        <w:t xml:space="preserve">the Teacher achieves and dies. For then he sees further and wider; yet his</w:t>
      </w:r>
    </w:p>
    <w:p>
      <w:pPr>
        <w:pStyle w:val="Normal"/>
      </w:pPr>
      <w:r>
        <w:t xml:space="preserve">work  must  still  be  vdth  the  ark  he  made.  .  .  .  The  difference  is  like</w:t>
      </w:r>
    </w:p>
    <w:p>
      <w:pPr>
        <w:pStyle w:val="Normal"/>
      </w:pPr>
      <w:r>
        <w:t xml:space="preserve">navigating with a great captain, and then navigating under the first mate</w:t>
      </w:r>
    </w:p>
    <w:p>
      <w:pPr>
        <w:pStyle w:val="Normal"/>
      </w:pPr>
      <w:r>
        <w:t xml:space="preserve">with radio.”</w:t>
      </w:r>
    </w:p>
    <w:p>
      <w:pPr>
        <w:pStyle w:val="Normal"/>
      </w:pPr>
      <w:r>
        <w:t xml:space="preserve">Rodney Collin was content to be an instrument, and to encourage in</w:t>
      </w:r>
    </w:p>
    <w:p>
      <w:pPr>
        <w:pStyle w:val="Normal"/>
      </w:pPr>
      <w:r>
        <w:t xml:space="preserve">others  an  apprehension  of  the  realm  of  wonders  he  himself  had  contemplated. The great energy released by Ouspensky’s death could still give</w:t>
      </w:r>
    </w:p>
    <w:p>
      <w:pPr>
        <w:pStyle w:val="Normal"/>
      </w:pPr>
      <w:r>
        <w:t xml:space="preserve">“understanding and direction” to those who had felt its effects. By June</w:t>
      </w:r>
    </w:p>
    <w:p>
      <w:pPr>
        <w:pStyle w:val="Normal"/>
      </w:pPr>
      <w:r>
        <w:t xml:space="preserve">1951, he had come to consider that “the question of actual contact with</w:t>
      </w:r>
    </w:p>
    <w:p>
      <w:pPr>
        <w:pStyle w:val="Normal"/>
      </w:pPr>
      <w:r>
        <w:t xml:space="preserve">Ouspensky—through time or however it is—seems to be the key question,</w:t>
      </w:r>
    </w:p>
    <w:p>
      <w:pPr>
        <w:pStyle w:val="Normal"/>
      </w:pPr>
      <w:r>
        <w:t xml:space="preserve">and no longer for a few lucky individuals but on a larger scale.” His part of</w:t>
      </w:r>
    </w:p>
    <w:p>
      <w:pPr>
        <w:pStyle w:val="Normal"/>
      </w:pPr>
      <w:r>
        <w:t xml:space="preserve">the Work could form part of a mystical body connected with Ouspensky</w:t>
      </w:r>
    </w:p>
    <w:p>
      <w:pPr>
        <w:pStyle w:val="Normal"/>
      </w:pPr>
      <w:r>
        <w:t xml:space="preserve">through  the  crack  in  matter  which  his  death  had  opened  up,  and</w:t>
      </w:r>
    </w:p>
    <w:p>
      <w:pPr>
        <w:pStyle w:val="Normal"/>
      </w:pPr>
      <w:r>
        <w:t xml:space="preserve">maintaining its connection through the emotional support it gave to the</w:t>
      </w:r>
    </w:p>
    <w:p>
      <w:pPr>
        <w:pStyle w:val="Normal"/>
      </w:pPr>
      <w:r>
        <w:t xml:space="preserve">teacher who had gone ahead. “Those who believe in him become part of his</w:t>
      </w:r>
    </w:p>
    <w:p>
      <w:pPr>
        <w:pStyle w:val="Normal"/>
      </w:pPr>
      <w:r>
        <w:t xml:space="preserve">work, and he in turn becomes responsible for them.”</w:t>
      </w:r>
    </w:p>
    <w:p>
      <w:pPr>
        <w:pStyle w:val="Normal"/>
      </w:pPr>
      <w:r>
        <w:t xml:space="preserve">The essential for this was what Ouspensky called “positive attitude,”</w:t>
      </w:r>
    </w:p>
    <w:p>
      <w:pPr>
        <w:pStyle w:val="Normal"/>
      </w:pPr>
      <w:r>
        <w:t xml:space="preserve">which is nothing more nor less than faith. Rodney Collin’s advice to more</w:t>
      </w:r>
    </w:p>
    <w:p>
      <w:pPr>
        <w:pStyle w:val="Normal"/>
      </w:pPr>
      <w:r>
        <w:t xml:space="preserve">orthodox Ouspenskians was in the uncompromising terms of a fundamentalist, berating Doubting Thomas. To those who floundered about wailing that their  teachers  had  been  taken  from  them,  he  wrote  in  tones  of  incomprehension. “If we ever had a teacher we have one now. If we have not one now, did we ever have one?”</w:t>
      </w:r>
    </w:p>
    <w:p>
      <w:pPr>
        <w:pStyle w:val="Normal"/>
      </w:pPr>
      <w:r>
        <w:t xml:space="preserve">His answer to the more staid—those without “positive attitude” toward</w:t>
      </w:r>
    </w:p>
    <w:p>
      <w:pPr>
        <w:pStyle w:val="Normal"/>
      </w:pPr>
      <w:r>
        <w:t xml:space="preserve">the facts of Ouspensky’s death and who by implication questioned his ovra</w:t>
      </w:r>
    </w:p>
    <w:p>
      <w:pPr>
        <w:pStyle w:val="Normal"/>
      </w:pPr>
      <w:r>
        <w:t xml:space="preserve">sanity—applied both to the last days of his departed teacher and to his own</w:t>
      </w:r>
    </w:p>
    <w:p>
      <w:pPr>
        <w:pStyle w:val="Normal"/>
      </w:pPr>
      <w:r>
        <w:t xml:space="preserve">condition at the time of writing:</w:t>
      </w:r>
    </w:p>
    <w:p>
      <w:pPr>
        <w:pStyle w:val="Normal"/>
      </w:pPr>
      <w:r>
        <w:t xml:space="preserve">All that Ouspensky said and did at that time seemed to me to have</w:t>
      </w:r>
    </w:p>
    <w:p>
      <w:pPr>
        <w:pStyle w:val="Normal"/>
      </w:pPr>
      <w:r>
        <w:t xml:space="preserve">exactly  this  purpose  and  effect—to  sort  out the people who  could</w:t>
      </w:r>
    </w:p>
    <w:p>
      <w:pPr>
        <w:pStyle w:val="Normal"/>
      </w:pPr>
      <w:r>
        <w:t xml:space="preserve">respond to the miraculous from those who could not. ... It was very</w:t>
      </w:r>
    </w:p>
    <w:p>
      <w:pPr>
        <w:pStyle w:val="Normal"/>
      </w:pPr>
      <w:r>
        <w:t xml:space="preserve">clear that if a man in a higher state of consciousness acts directly from</w:t>
      </w:r>
    </w:p>
    <w:p>
      <w:pPr>
        <w:pStyle w:val="Normal"/>
      </w:pPr>
      <w:r>
        <w:t xml:space="preserve">the  perceptions  of  that  state,  ...  he  will  seem  mad  to  men  in  an</w:t>
      </w:r>
    </w:p>
    <w:p>
      <w:pPr>
        <w:pStyle w:val="Normal"/>
      </w:pPr>
      <w:r>
        <w:t xml:space="preserve">ordinary state.</w:t>
      </w:r>
    </w:p>
    <w:p>
      <w:pPr>
        <w:pStyle w:val="Normal"/>
      </w:pPr>
      <w:r>
        <w:t xml:space="preserve">By  July  24,  1953,  his  impatience  with  the  custodians  of  inherited</w:t>
      </w:r>
    </w:p>
    <w:p>
      <w:pPr>
        <w:pStyle w:val="Normal"/>
      </w:pPr>
      <w:r>
        <w:t xml:space="preserve">tradition had broken all bounds and he rebuked th^ reactionaries who</w:t>
      </w:r>
    </w:p>
    <w:p>
      <w:pPr>
        <w:pStyle w:val="Normal"/>
      </w:pPr>
      <w:r>
        <w:t xml:space="preserve">refused to take up the challenge of the new age:</w:t>
      </w:r>
    </w:p>
    <w:p>
      <w:pPr>
        <w:pStyle w:val="Normal"/>
      </w:pPr>
      <w:r>
        <w:t xml:space="preserve">T H E   Q U E S T   F O R   H A R M O N Y   485</w:t>
      </w:r>
    </w:p>
    <w:p>
      <w:pPr>
        <w:pStyle w:val="Normal"/>
      </w:pPr>
      <w:r>
        <w:t xml:space="preserve">It was put into our hands to be the agents of miracles. And we tell</w:t>
      </w:r>
    </w:p>
    <w:p>
      <w:pPr>
        <w:pStyle w:val="Normal"/>
      </w:pPr>
      <w:r>
        <w:t xml:space="preserve">people to control the expression of their negative emotions, not to</w:t>
      </w:r>
    </w:p>
    <w:p>
      <w:pPr>
        <w:pStyle w:val="Normal"/>
      </w:pPr>
      <w:r>
        <w:t xml:space="preserve">push, and to form an orderly queue for an unknown bus, which may</w:t>
      </w:r>
    </w:p>
    <w:p>
      <w:pPr>
        <w:pStyle w:val="Normal"/>
      </w:pPr>
      <w:r>
        <w:t xml:space="preserve">one day take them a twopenny stage nearer heaven. I wonder that a</w:t>
      </w:r>
    </w:p>
    <w:p>
      <w:pPr>
        <w:pStyle w:val="Normal"/>
      </w:pPr>
      <w:r>
        <w:t xml:space="preserve">great voice doesn’t come out of heaven thundering: “O ye of little</w:t>
      </w:r>
    </w:p>
    <w:p>
      <w:pPr>
        <w:pStyle w:val="Normal"/>
      </w:pPr>
      <w:r>
        <w:t xml:space="preserve">faith!”</w:t>
      </w:r>
    </w:p>
    <w:p>
      <w:pPr>
        <w:pStyle w:val="Normal"/>
      </w:pPr>
      <w:r>
        <w:t xml:space="preserve">When will people understand that a new age has really dawned?</w:t>
      </w:r>
    </w:p>
    <w:p>
      <w:pPr>
        <w:pStyle w:val="Normal"/>
      </w:pPr>
      <w:r>
        <w:t xml:space="preserve">When will they stop sealing up the terrible crack in heaven which</w:t>
      </w:r>
    </w:p>
    <w:p>
      <w:pPr>
        <w:pStyle w:val="Normal"/>
      </w:pPr>
      <w:r>
        <w:t xml:space="preserve">Ouspensky has made with precautions and good behaviour? We must</w:t>
      </w:r>
    </w:p>
    <w:p>
      <w:pPr>
        <w:pStyle w:val="Normal"/>
      </w:pPr>
      <w:r>
        <w:t xml:space="preserve">allow divine madness to take possession of us now, before hell freezes!</w:t>
      </w:r>
    </w:p>
    <w:p>
      <w:pPr>
        <w:pStyle w:val="Normal"/>
      </w:pPr>
      <w:r>
        <w:t xml:space="preserve">With Rodney Collin’s increasing emancipation from the letter of the law</w:t>
      </w:r>
    </w:p>
    <w:p>
      <w:pPr>
        <w:pStyle w:val="Normal"/>
      </w:pPr>
      <w:r>
        <w:t xml:space="preserve">as  Ouspensky  preached  it,  the  routine  of  the  community  at  Tlalpam</w:t>
      </w:r>
    </w:p>
    <w:p>
      <w:pPr>
        <w:pStyle w:val="Normal"/>
      </w:pPr>
      <w:r>
        <w:t xml:space="preserve">departed  from  the  pattern  of  Lyne  Place.  Activity  centered  around  an</w:t>
      </w:r>
    </w:p>
    <w:p>
      <w:pPr>
        <w:pStyle w:val="Normal"/>
      </w:pPr>
      <w:r>
        <w:t xml:space="preserve">extraordinary project which originated in the visions experienced by its</w:t>
      </w:r>
    </w:p>
    <w:p>
      <w:pPr>
        <w:pStyle w:val="Normal"/>
      </w:pPr>
      <w:r>
        <w:t xml:space="preserve">designer  in  the  week  after  Ouspensky’s  death.  This  was  for  a  “three-</w:t>
      </w:r>
    </w:p>
    <w:p>
      <w:pPr>
        <w:pStyle w:val="Normal"/>
      </w:pPr>
      <w:r>
        <w:t xml:space="preserve">dimensional diagram ” to symbolize the laws governing universal harmony.</w:t>
      </w:r>
    </w:p>
    <w:p>
      <w:pPr>
        <w:pStyle w:val="Normal"/>
      </w:pPr>
      <w:r>
        <w:t xml:space="preserve">In 1949 a field in the mountains outside Mexico City was bought, and work</w:t>
      </w:r>
    </w:p>
    <w:p>
      <w:pPr>
        <w:pStyle w:val="Normal"/>
      </w:pPr>
      <w:r>
        <w:t xml:space="preserve">began on a building which became known as the Planetarium of Tetecala.</w:t>
      </w:r>
    </w:p>
    <w:p>
      <w:pPr>
        <w:pStyle w:val="Normal"/>
      </w:pPr>
      <w:r>
        <w:t xml:space="preserve">Tetecala—meaning “stone house of God”—^was the name of the field on</w:t>
      </w:r>
    </w:p>
    <w:p>
      <w:pPr>
        <w:pStyle w:val="Normal"/>
      </w:pPr>
      <w:r>
        <w:t xml:space="preserve">which the building stood. The site was perched dramatically 9,000 feet</w:t>
      </w:r>
    </w:p>
    <w:p>
      <w:pPr>
        <w:pStyle w:val="Normal"/>
      </w:pPr>
      <w:r>
        <w:t xml:space="preserve">above sea level, with a magnificent view over the valley in which Mexico</w:t>
      </w:r>
    </w:p>
    <w:p>
      <w:pPr>
        <w:pStyle w:val="Normal"/>
      </w:pPr>
      <w:r>
        <w:t xml:space="preserve">City  lay  2,000  feet  below,  and  the  design  of  the  building  was  equally</w:t>
      </w:r>
    </w:p>
    <w:p>
      <w:pPr>
        <w:pStyle w:val="Normal"/>
      </w:pPr>
      <w:r>
        <w:t xml:space="preserve">remarkable. The ground plan was based on two chambers hollowed from</w:t>
      </w:r>
    </w:p>
    <w:p>
      <w:pPr>
        <w:pStyle w:val="Normal"/>
      </w:pPr>
      <w:r>
        <w:t xml:space="preserve">the lava rock on which the Planetarium was to stand. The larger area—</w:t>
      </w:r>
    </w:p>
    <w:p>
      <w:pPr>
        <w:pStyle w:val="Normal"/>
      </w:pPr>
      <w:r>
        <w:t xml:space="preserve">Jforty-three feet in diameter—^was named the Chamber of the Sun. Linked</w:t>
      </w:r>
    </w:p>
    <w:p>
      <w:pPr>
        <w:pStyle w:val="Normal"/>
      </w:pPr>
      <w:r>
        <w:t xml:space="preserve">to it was the smaller Chamber of the Moon. “Between the two in a small</w:t>
      </w:r>
    </w:p>
    <w:p>
      <w:pPr>
        <w:pStyle w:val="Normal"/>
      </w:pPr>
      <w:r>
        <w:t xml:space="preserve">space,” Joyce CoUin-Smith writes, “a great upturned shell received the</w:t>
      </w:r>
    </w:p>
    <w:p>
      <w:pPr>
        <w:pStyle w:val="Normal"/>
      </w:pPr>
      <w:r>
        <w:t xml:space="preserve">sun’s rays through an aperture, at the Summer Solstice. Round the chamber</w:t>
      </w:r>
    </w:p>
    <w:p>
      <w:pPr>
        <w:pStyle w:val="Normal"/>
      </w:pPr>
      <w:r>
        <w:t xml:space="preserve">ran a passage-way, the walls of which were Uned with mosaic designs drawn</w:t>
      </w:r>
    </w:p>
    <w:p>
      <w:pPr>
        <w:pStyle w:val="Normal"/>
      </w:pPr>
      <w:r>
        <w:t xml:space="preserve">and laid by himself, depicting all levels of organic life, from the primordial</w:t>
      </w:r>
    </w:p>
    <w:p>
      <w:pPr>
        <w:pStyle w:val="Normal"/>
      </w:pPr>
      <w:r>
        <w:t xml:space="preserve">to the perfect Man. Above ground, the planetarium itself was to have been</w:t>
      </w:r>
    </w:p>
    <w:p>
      <w:pPr>
        <w:pStyle w:val="Normal"/>
      </w:pPr>
      <w:r>
        <w:t xml:space="preserve">flanked by the library, and a room for Mexican dancing, lectures or theatre</w:t>
      </w:r>
    </w:p>
    <w:p>
      <w:pPr>
        <w:pStyle w:val="Normal"/>
      </w:pPr>
      <w:r>
        <w:t xml:space="preserve">performances.”</w:t>
      </w:r>
    </w:p>
    <w:p>
      <w:pPr>
        <w:pStyle w:val="Normal"/>
      </w:pPr>
      <w:r>
        <w:t xml:space="preserve">The community at Tlalpam planned to build their own houses beside the</w:t>
      </w:r>
    </w:p>
    <w:p>
      <w:pPr>
        <w:pStyle w:val="Normal"/>
      </w:pPr>
      <w:r>
        <w:t xml:space="preserve">Planetarium. A clinic and dispensary were established for the local</w:t>
      </w:r>
    </w:p>
    <w:p>
      <w:pPr>
        <w:pStyle w:val="Normal"/>
      </w:pPr>
      <w:r>
        <w:t xml:space="preserve">peons.</w:t>
      </w:r>
    </w:p>
    <w:p>
      <w:pPr>
        <w:pStyle w:val="Normal"/>
      </w:pPr>
      <w:r>
        <w:t xml:space="preserve">The strange immigrant band began to integrate themselves with the life of</w:t>
      </w:r>
    </w:p>
    <w:p>
      <w:pPr>
        <w:pStyle w:val="Normal"/>
      </w:pPr>
      <w:r>
        <w:t xml:space="preserve">the country. Rodney Collin established an English bookshop in Mexico City</w:t>
      </w:r>
    </w:p>
    <w:p>
      <w:pPr>
        <w:pStyle w:val="Normal"/>
      </w:pPr>
      <w:r>
        <w:t xml:space="preserve">and  made  plans  for  marketing  Mexican  arts  and  crafts.  He  set  up  a</w:t>
      </w:r>
    </w:p>
    <w:p>
      <w:pPr>
        <w:pStyle w:val="Normal"/>
      </w:pPr>
      <w:r>
        <w:t xml:space="preserve">publishing  firm,  Ediciones  Sol,  to  issue  his  own  books  and  Spanish</w:t>
      </w:r>
    </w:p>
    <w:p>
      <w:pPr>
        <w:pStyle w:val="Normal"/>
      </w:pPr>
      <w:r>
        <w:t xml:space="preserve">translations of Ouspensky and Maurice Nicoll. He felt that he, the Work,</w:t>
      </w:r>
    </w:p>
    <w:p>
      <w:pPr>
        <w:pStyle w:val="Normal"/>
      </w:pPr>
      <w:r>
        <w:t xml:space="preserve">and Mexico were all on the edge of a new beginning. On February 22,</w:t>
      </w:r>
    </w:p>
    <w:p>
      <w:pPr>
        <w:pStyle w:val="Normal"/>
      </w:pPr>
      <w:r>
        <w:t xml:space="preserve">1950, he wrote: “It is very difficult to convey the strange springtime feeling</w:t>
      </w:r>
    </w:p>
    <w:p>
      <w:pPr>
        <w:pStyle w:val="Normal"/>
      </w:pPr>
      <w:r>
        <w:t xml:space="preserve">486 T H E   H A R M O N I O U S   C I R C L E</w:t>
      </w:r>
    </w:p>
    <w:p>
      <w:pPr>
        <w:pStyle w:val="Normal"/>
      </w:pPr>
      <w:r>
        <w:t xml:space="preserve">of certainty, of beginning from the beginning, of a new unspoiled start,</w:t>
      </w:r>
    </w:p>
    <w:p>
      <w:pPr>
        <w:pStyle w:val="Normal"/>
      </w:pPr>
      <w:r>
        <w:t xml:space="preserve">which one gets in Mexico just now. Everything is growing, expanding,</w:t>
      </w:r>
    </w:p>
    <w:p>
      <w:pPr>
        <w:pStyle w:val="Normal"/>
      </w:pPr>
      <w:r>
        <w:t xml:space="preserve">developing  . . . ”   By  abandoning  the  System,  Ouspensky  had  set  his</w:t>
      </w:r>
    </w:p>
    <w:p>
      <w:pPr>
        <w:pStyle w:val="Normal"/>
      </w:pPr>
      <w:r>
        <w:t xml:space="preserve">followers free to travel their own paths. “The idea of reconstruction seems</w:t>
      </w:r>
    </w:p>
    <w:p>
      <w:pPr>
        <w:pStyle w:val="Normal"/>
      </w:pPr>
      <w:r>
        <w:t xml:space="preserve">to be endless,” CoUin felt. “It vdll be different for each person according to</w:t>
      </w:r>
    </w:p>
    <w:p>
      <w:pPr>
        <w:pStyle w:val="Normal"/>
      </w:pPr>
      <w:r>
        <w:t xml:space="preserve">his knowledge and capacity.”</w:t>
      </w:r>
    </w:p>
    <w:p>
      <w:pPr>
        <w:pStyle w:val="Normal"/>
      </w:pPr>
      <w:r>
        <w:t xml:space="preserve">The new beginning in Mexico was watched with some trepidation from</w:t>
      </w:r>
    </w:p>
    <w:p>
      <w:pPr>
        <w:pStyle w:val="Normal"/>
      </w:pPr>
      <w:r>
        <w:t xml:space="preserve">the Old World. To some it seemed that by erecting the Planetarium, Collin</w:t>
      </w:r>
    </w:p>
    <w:p>
      <w:pPr>
        <w:pStyle w:val="Normal"/>
      </w:pPr>
      <w:r>
        <w:t xml:space="preserve">was embalming the Work in a stone coffin. On the principle that there</w:t>
      </w:r>
    </w:p>
    <w:p>
      <w:pPr>
        <w:pStyle w:val="Normal"/>
      </w:pPr>
      <w:r>
        <w:t xml:space="preserve">should be no permanent forms, no tangible monuments, no direct literary</w:t>
      </w:r>
    </w:p>
    <w:p>
      <w:pPr>
        <w:pStyle w:val="Normal"/>
      </w:pPr>
      <w:r>
        <w:t xml:space="preserve">representations  of  the  teaching,  this  was  unanswerable.  Yet  when  the</w:t>
      </w:r>
    </w:p>
    <w:p>
      <w:pPr>
        <w:pStyle w:val="Normal"/>
      </w:pPr>
      <w:r>
        <w:t xml:space="preserve">Collin-Smiths  traveled  to  Europe  in  1952-53,  few  voices  were  raised</w:t>
      </w:r>
    </w:p>
    <w:p>
      <w:pPr>
        <w:pStyle w:val="Normal"/>
      </w:pPr>
      <w:r>
        <w:t xml:space="preserve">against them. Rodney Collin was invited by Maurice Nicoll to lecture at</w:t>
      </w:r>
    </w:p>
    <w:p>
      <w:pPr>
        <w:pStyle w:val="Normal"/>
      </w:pPr>
      <w:r>
        <w:t xml:space="preserve">Great Amwell, and he remained in contact vdth Francis Roles and the more</w:t>
      </w:r>
    </w:p>
    <w:p>
      <w:pPr>
        <w:pStyle w:val="Normal"/>
      </w:pPr>
      <w:r>
        <w:t xml:space="preserve">orthodox Ouspenskians. He also visited Paris where, through the Librairie</w:t>
      </w:r>
    </w:p>
    <w:p>
      <w:pPr>
        <w:pStyle w:val="Normal"/>
      </w:pPr>
      <w:r>
        <w:t xml:space="preserve">Vega, he bought a large private library of occult books to be housed at the</w:t>
      </w:r>
    </w:p>
    <w:p>
      <w:pPr>
        <w:pStyle w:val="Normal"/>
      </w:pPr>
      <w:r>
        <w:t xml:space="preserve">Planetarium. He took part in the work of the Paris groups; and with the</w:t>
      </w:r>
    </w:p>
    <w:p>
      <w:pPr>
        <w:pStyle w:val="Normal"/>
      </w:pPr>
      <w:r>
        <w:t xml:space="preserve">single  exception  of  J.  G.  Bennett—^with  whom  he  appears  to  have</w:t>
      </w:r>
    </w:p>
    <w:p>
      <w:pPr>
        <w:pStyle w:val="Normal"/>
      </w:pPr>
      <w:r>
        <w:t xml:space="preserve">quarreled—he  was  in  contact  with  all  the  different  strands  of  activity</w:t>
      </w:r>
    </w:p>
    <w:p>
      <w:pPr>
        <w:pStyle w:val="Normal"/>
      </w:pPr>
      <w:r>
        <w:t xml:space="preserve">deriving from Gurdjieff or Ouspensky. His own task began to seem more</w:t>
      </w:r>
    </w:p>
    <w:p>
      <w:pPr>
        <w:pStyle w:val="Normal"/>
      </w:pPr>
      <w:r>
        <w:t xml:space="preserve">and more a work harmonizing apparently conflicting points of view.</w:t>
      </w:r>
    </w:p>
    <w:p>
      <w:pPr>
        <w:pStyle w:val="Normal"/>
      </w:pPr>
      <w:r>
        <w:t xml:space="preserve">Harmony! What to others appeared schism and dissension, seemed to</w:t>
      </w:r>
    </w:p>
    <w:p>
      <w:pPr>
        <w:pStyle w:val="Normal"/>
      </w:pPr>
      <w:r>
        <w:t xml:space="preserve">Collin  a  necessary  division  of  functions,  the  extension  of  a  sphere  of</w:t>
      </w:r>
    </w:p>
    <w:p>
      <w:pPr>
        <w:pStyle w:val="Normal"/>
      </w:pPr>
      <w:r>
        <w:t xml:space="preserve">influence rather than a proclamation of dogmatic “teaching”; the provision</w:t>
      </w:r>
    </w:p>
    <w:p>
      <w:pPr>
        <w:pStyle w:val="Normal"/>
      </w:pPr>
      <w:r>
        <w:t xml:space="preserve">of many different but complementary points of view. At first, with the</w:t>
      </w:r>
    </w:p>
    <w:p>
      <w:pPr>
        <w:pStyle w:val="Normal"/>
      </w:pPr>
      <w:r>
        <w:t xml:space="preserve">memory of the apocalypse of Lyne upon him, his perception of the imity</w:t>
      </w:r>
    </w:p>
    <w:p>
      <w:pPr>
        <w:pStyle w:val="Normal"/>
      </w:pPr>
      <w:r>
        <w:t xml:space="preserve">underlying  all  things  had  been  expressed  in  terms  of  the  union  of</w:t>
      </w:r>
    </w:p>
    <w:p>
      <w:pPr>
        <w:pStyle w:val="Normal"/>
      </w:pPr>
      <w:r>
        <w:t xml:space="preserve">Ouspensky’s followers vdth their transfigured Master. As the impact of the</w:t>
      </w:r>
    </w:p>
    <w:p>
      <w:pPr>
        <w:pStyle w:val="Normal"/>
      </w:pPr>
      <w:r>
        <w:t xml:space="preserve">experience faded with time, his sense of harmony seemed more and more</w:t>
      </w:r>
    </w:p>
    <w:p>
      <w:pPr>
        <w:pStyle w:val="Normal"/>
      </w:pPr>
      <w:r>
        <w:t xml:space="preserve">to  refer  to  the  Work  as  a  whole,  to  all  the  influences  stemming  from</w:t>
      </w:r>
    </w:p>
    <w:p>
      <w:pPr>
        <w:pStyle w:val="Normal"/>
      </w:pPr>
      <w:r>
        <w:t xml:space="preserve">Gurdjieff and Ouspensky. This larger idea of harmony had in fact been bom</w:t>
      </w:r>
    </w:p>
    <w:p>
      <w:pPr>
        <w:pStyle w:val="Normal"/>
      </w:pPr>
      <w:r>
        <w:t xml:space="preserve">soon  after  Ouspensky’s  death.  In  August  1948,  he  had  answered  one</w:t>
      </w:r>
    </w:p>
    <w:p>
      <w:pPr>
        <w:pStyle w:val="Normal"/>
      </w:pPr>
      <w:r>
        <w:t xml:space="preserve">inquirer that progress was necessary—^but at the same time, that the growth</w:t>
      </w:r>
    </w:p>
    <w:p>
      <w:pPr>
        <w:pStyle w:val="Normal"/>
      </w:pPr>
      <w:r>
        <w:t xml:space="preserve">of a living organism had been in the plan of the Work from the beginning.</w:t>
      </w:r>
    </w:p>
    <w:p>
      <w:pPr>
        <w:pStyle w:val="Normal"/>
      </w:pPr>
      <w:r>
        <w:t xml:space="preserve">What he was doing was providing the theology to support the work of</w:t>
      </w:r>
    </w:p>
    <w:p>
      <w:pPr>
        <w:pStyle w:val="Normal"/>
      </w:pPr>
      <w:r>
        <w:t xml:space="preserve">Mme. de Salzmann and Mme. Ouspensky in bringing the scattered groups</w:t>
      </w:r>
    </w:p>
    <w:p>
      <w:pPr>
        <w:pStyle w:val="Normal"/>
      </w:pPr>
      <w:r>
        <w:t xml:space="preserve">together—although he saw more unity in diversity than other leaders of the</w:t>
      </w:r>
    </w:p>
    <w:p>
      <w:pPr>
        <w:pStyle w:val="Normal"/>
      </w:pPr>
      <w:r>
        <w:t xml:space="preserve">Work. He set out deliberately to write scripture, revelation, and commentary  all  at  once;  and  he  found  his  inspiration  in</w:t>
      </w:r>
    </w:p>
    <w:p>
      <w:pPr>
        <w:pStyle w:val="Normal"/>
      </w:pPr>
      <w:r>
        <w:t xml:space="preserve">A  New  Model  of  the</w:t>
      </w:r>
    </w:p>
    <w:p>
      <w:pPr>
        <w:pStyle w:val="Normal"/>
      </w:pPr>
      <w:r>
        <w:t xml:space="preserve">Universe.</w:t>
      </w:r>
    </w:p>
    <w:p>
      <w:pPr>
        <w:pStyle w:val="Normal"/>
      </w:pPr>
      <w:r>
        <w:t xml:space="preserve">When  Ouspensky  refers  in  the</w:t>
      </w:r>
    </w:p>
    <w:p>
      <w:pPr>
        <w:pStyle w:val="Normal"/>
      </w:pPr>
      <w:r>
        <w:t xml:space="preserve">New  Model</w:t>
      </w:r>
    </w:p>
    <w:p>
      <w:pPr>
        <w:pStyle w:val="Normal"/>
      </w:pPr>
      <w:r>
        <w:t xml:space="preserve">to  “the  draina  of</w:t>
      </w:r>
    </w:p>
    <w:p>
      <w:pPr>
        <w:pStyle w:val="Normal"/>
      </w:pPr>
      <w:r>
        <w:t xml:space="preserve">Christ”—^the mystery play acted out on the stage of the world—^he says that</w:t>
      </w:r>
    </w:p>
    <w:p>
      <w:pPr>
        <w:pStyle w:val="Normal"/>
      </w:pPr>
      <w:r>
        <w:t xml:space="preserve">no one can now tell if any of the actors in that play stumbled over their lines</w:t>
      </w:r>
    </w:p>
    <w:p>
      <w:pPr>
        <w:pStyle w:val="Normal"/>
      </w:pPr>
      <w:r>
        <w:t xml:space="preserve">T H E   Q U E S T   F O R   H A R M O N Y   487</w:t>
      </w:r>
    </w:p>
    <w:p>
      <w:pPr>
        <w:pStyle w:val="Normal"/>
      </w:pPr>
      <w:r>
        <w:t xml:space="preserve">or missed their cues. All mistakes were corrected in the Gospels, which</w:t>
      </w:r>
    </w:p>
    <w:p>
      <w:pPr>
        <w:pStyle w:val="Normal"/>
      </w:pPr>
      <w:r>
        <w:t xml:space="preserve">presented a perfect picture so that the play should have its intended effect.</w:t>
      </w:r>
    </w:p>
    <w:p>
      <w:pPr>
        <w:pStyle w:val="Normal"/>
      </w:pPr>
      <w:r>
        <w:t xml:space="preserve">As early as February 1949, Rodney Collin had committed himself to the</w:t>
      </w:r>
    </w:p>
    <w:p>
      <w:pPr>
        <w:pStyle w:val="Normal"/>
      </w:pPr>
      <w:r>
        <w:t xml:space="preserve">task of ensuring that the drama of Ouspensky was presented as flawlessly as</w:t>
      </w:r>
    </w:p>
    <w:p>
      <w:pPr>
        <w:pStyle w:val="Normal"/>
      </w:pPr>
      <w:r>
        <w:t xml:space="preserve">possible.</w:t>
      </w:r>
    </w:p>
    <w:p>
      <w:pPr>
        <w:pStyle w:val="Heading1"/>
      </w:pPr>
      <w:r>
        <w:t>I am sure that it is in some way an esoteric principle that records have</w:t>
      </w:r>
    </w:p>
    <w:p>
      <w:pPr>
        <w:pStyle w:val="Normal"/>
      </w:pPr>
      <w:r>
        <w:t xml:space="preserve">to  be  “made  right.”  It  is  not  a  question  of  hiding  mistakes  or</w:t>
      </w:r>
    </w:p>
    <w:p>
      <w:pPr>
        <w:pStyle w:val="Normal"/>
      </w:pPr>
      <w:r>
        <w:t xml:space="preserve">unpleasantness or anything like that. But if someone in the play acts</w:t>
      </w:r>
    </w:p>
    <w:p>
      <w:pPr>
        <w:pStyle w:val="Normal"/>
      </w:pPr>
      <w:r>
        <w:t xml:space="preserve">outside of character, so to speak, the record has to correct it. The text</w:t>
      </w:r>
    </w:p>
    <w:p>
      <w:pPr>
        <w:pStyle w:val="Normal"/>
      </w:pPr>
      <w:r>
        <w:t xml:space="preserve">of the play has to be more perfect than the play itself How this can be</w:t>
      </w:r>
    </w:p>
    <w:p>
      <w:pPr>
        <w:pStyle w:val="Normal"/>
      </w:pPr>
      <w:r>
        <w:t xml:space="preserve">is  practically  impossible  to  say.  The  New  Testament  must  be  the</w:t>
      </w:r>
    </w:p>
    <w:p>
      <w:pPr>
        <w:pStyle w:val="Normal"/>
      </w:pPr>
      <w:r>
        <w:t xml:space="preserve">perfect example:</w:t>
      </w:r>
    </w:p>
    <w:p>
      <w:pPr>
        <w:pStyle w:val="Normal"/>
      </w:pPr>
      <w:r>
        <w:t xml:space="preserve">everything</w:t>
      </w:r>
    </w:p>
    <w:p>
      <w:pPr>
        <w:pStyle w:val="Normal"/>
      </w:pPr>
      <w:r>
        <w:t xml:space="preserve">is right.</w:t>
      </w:r>
    </w:p>
    <w:p>
      <w:pPr>
        <w:pStyle w:val="Normal"/>
      </w:pPr>
      <w:r>
        <w:t xml:space="preserve">Collin embodied his convictions in a pamphlet,</w:t>
      </w:r>
    </w:p>
    <w:p>
      <w:pPr>
        <w:pStyle w:val="Normal"/>
      </w:pPr>
      <w:r>
        <w:t xml:space="preserve">The Herald of Harmony,</w:t>
      </w:r>
    </w:p>
    <w:p>
      <w:pPr>
        <w:pStyle w:val="Normal"/>
      </w:pPr>
      <w:r>
        <w:t xml:space="preserve">which  Ediciones  Sol  published  in  1954.  With  its  title  harking  back  to</w:t>
      </w:r>
    </w:p>
    <w:p>
      <w:pPr>
        <w:pStyle w:val="Normal"/>
      </w:pPr>
      <w:r>
        <w:t xml:space="preserve">Herald of Coming Good,</w:t>
      </w:r>
    </w:p>
    <w:p>
      <w:pPr>
        <w:pStyle w:val="Normal"/>
      </w:pPr>
      <w:r>
        <w:t xml:space="preserve">it proclaimed that its author’s allegiance was no</w:t>
      </w:r>
    </w:p>
    <w:p>
      <w:pPr>
        <w:pStyle w:val="Normal"/>
      </w:pPr>
      <w:r>
        <w:t xml:space="preserve">longer  simply  Ouspenskian.  The  pamphlet  made  huge  claims  for  the</w:t>
      </w:r>
    </w:p>
    <w:p>
      <w:pPr>
        <w:pStyle w:val="Normal"/>
      </w:pPr>
      <w:r>
        <w:t xml:space="preserve">mission of Gurdjieff and Ouspensky. Each age had had a messenger sent</w:t>
      </w:r>
    </w:p>
    <w:p>
      <w:pPr>
        <w:pStyle w:val="Normal"/>
      </w:pPr>
      <w:r>
        <w:t xml:space="preserve">out by “the Hierarchy,” which Collin also called “Great School.” The last</w:t>
      </w:r>
    </w:p>
    <w:p>
      <w:pPr>
        <w:pStyle w:val="Normal"/>
      </w:pPr>
      <w:r>
        <w:t xml:space="preserve">age was that of Christ with his message of love; but that age had lacked the</w:t>
      </w:r>
    </w:p>
    <w:p>
      <w:pPr>
        <w:pStyle w:val="Normal"/>
      </w:pPr>
      <w:r>
        <w:t xml:space="preserve">element of harmony. Gurdjieff and Ouspensky were the messengers of the</w:t>
      </w:r>
    </w:p>
    <w:p>
      <w:pPr>
        <w:pStyle w:val="Normal"/>
      </w:pPr>
      <w:r>
        <w:t xml:space="preserve">Hierarchy for the new era, and their complementary qualities formed a</w:t>
      </w:r>
    </w:p>
    <w:p>
      <w:pPr>
        <w:pStyle w:val="Normal"/>
      </w:pPr>
      <w:r>
        <w:t xml:space="preserve">polarity on which their work was based.</w:t>
      </w:r>
    </w:p>
    <w:p>
      <w:pPr>
        <w:pStyle w:val="Normal"/>
      </w:pPr>
      <w:r>
        <w:t xml:space="preserve">The deaths of the two Masters still appeared of transcendental significance, although</w:t>
      </w:r>
    </w:p>
    <w:p>
      <w:pPr>
        <w:pStyle w:val="Normal"/>
      </w:pPr>
      <w:r>
        <w:t xml:space="preserve">The Herald of Harmony</w:t>
      </w:r>
    </w:p>
    <w:p>
      <w:pPr>
        <w:pStyle w:val="Normal"/>
      </w:pPr>
      <w:r>
        <w:t xml:space="preserve">was a little doubtful about that of Gurdjieff  who,  “joking  up  to  heaven,  escaped  with  but  the  slightest</w:t>
      </w:r>
    </w:p>
    <w:p>
      <w:pPr>
        <w:pStyle w:val="Normal"/>
      </w:pPr>
      <w:r>
        <w:t xml:space="preserve">singeing of his wings, a drift of unearthly music echoing in his trail.” Both</w:t>
      </w:r>
    </w:p>
    <w:p>
      <w:pPr>
        <w:pStyle w:val="Normal"/>
      </w:pPr>
      <w:r>
        <w:t xml:space="preserve">Gurdjieff and Ouspensky now took their places as spiritual influences on the</w:t>
      </w:r>
    </w:p>
    <w:p>
      <w:pPr>
        <w:pStyle w:val="Normal"/>
      </w:pPr>
      <w:r>
        <w:t xml:space="preserve">coming  age.  The  destiny  envisaged  for  the  Work  was  enormous.  “Its</w:t>
      </w:r>
    </w:p>
    <w:p>
      <w:pPr>
        <w:pStyle w:val="Normal"/>
      </w:pPr>
      <w:r>
        <w:t xml:space="preserve">interdependent parts—now single men, now groups—later must grow to</w:t>
      </w:r>
    </w:p>
    <w:p>
      <w:pPr>
        <w:pStyle w:val="Normal"/>
      </w:pPr>
      <w:r>
        <w:t xml:space="preserve">nations, beliefs, whole races and their destiny.” It was to be the fertilizing</w:t>
      </w:r>
    </w:p>
    <w:p>
      <w:pPr>
        <w:pStyle w:val="Normal"/>
      </w:pPr>
      <w:r>
        <w:t xml:space="preserve">agent for the whole new era.</w:t>
      </w:r>
    </w:p>
    <w:p>
      <w:pPr>
        <w:pStyle w:val="Normal"/>
      </w:pPr>
      <w:r>
        <w:t xml:space="preserve">Everything, as Rodney CoUin had written in 1951, was “part of a great</w:t>
      </w:r>
    </w:p>
    <w:p>
      <w:pPr>
        <w:pStyle w:val="Normal"/>
      </w:pPr>
      <w:r>
        <w:t xml:space="preserve">and foreseen plan.” His own role in the plan was to proclaim harmony, and</w:t>
      </w:r>
    </w:p>
    <w:p>
      <w:pPr>
        <w:pStyle w:val="Normal"/>
      </w:pPr>
      <w:r>
        <w:t xml:space="preserve">in carrying out this task, he claimed the same poetic autonomy as in the</w:t>
      </w:r>
    </w:p>
    <w:p>
      <w:pPr>
        <w:pStyle w:val="Normal"/>
      </w:pPr>
      <w:r>
        <w:t xml:space="preserve">creation of the Planetarium. As he wrote in the foreword to his play</w:t>
      </w:r>
    </w:p>
    <w:p>
      <w:pPr>
        <w:pStyle w:val="Normal"/>
      </w:pPr>
      <w:r>
        <w:t xml:space="preserve">Hellas</w:t>
      </w:r>
    </w:p>
    <w:p>
      <w:pPr>
        <w:pStyle w:val="Normal"/>
      </w:pPr>
      <w:r>
        <w:t xml:space="preserve">—^written in 1949 and pubhshed the next year—“So much was put into the</w:t>
      </w:r>
    </w:p>
    <w:p>
      <w:pPr>
        <w:pStyle w:val="Normal"/>
      </w:pPr>
      <w:r>
        <w:t xml:space="preserve">fashionable jargon of our day—in scientific terms, with electronic matter for</w:t>
      </w:r>
    </w:p>
    <w:p>
      <w:pPr>
        <w:pStyle w:val="Normal"/>
      </w:pPr>
      <w:r>
        <w:t xml:space="preserve">divinity, and nuclear fission for its attainment. But not everyone is at home</w:t>
      </w:r>
    </w:p>
    <w:p>
      <w:pPr>
        <w:pStyle w:val="Normal"/>
      </w:pPr>
      <w:r>
        <w:t xml:space="preserve">with molecules, and those that are grow tired of them at times. So now we</w:t>
      </w:r>
    </w:p>
    <w:p>
      <w:pPr>
        <w:pStyle w:val="Normal"/>
      </w:pPr>
      <w:r>
        <w:t xml:space="preserve">must return to legend, striving to reanimate a more attractive form.” He</w:t>
      </w:r>
    </w:p>
    <w:p>
      <w:pPr>
        <w:pStyle w:val="Normal"/>
      </w:pPr>
      <w:r>
        <w:t xml:space="preserve">488 T H E   H A R M O N I O U S   C I R C L E</w:t>
      </w:r>
    </w:p>
    <w:p>
      <w:pPr>
        <w:pStyle w:val="Normal"/>
      </w:pPr>
      <w:r>
        <w:t xml:space="preserve">was  dramatizing  the  mythical  possibilities  inherent  in  the  historical</w:t>
      </w:r>
    </w:p>
    <w:p>
      <w:pPr>
        <w:pStyle w:val="Normal"/>
      </w:pPr>
      <w:r>
        <w:t xml:space="preserve">situation; and in his own activities in Mexico, he tried to keep alive the</w:t>
      </w:r>
    </w:p>
    <w:p>
      <w:pPr>
        <w:pStyle w:val="Normal"/>
      </w:pPr>
      <w:r>
        <w:t xml:space="preserve">sense of the miraculous and the perception of harmony by activating the</w:t>
      </w:r>
    </w:p>
    <w:p>
      <w:pPr>
        <w:pStyle w:val="Normal"/>
      </w:pPr>
      <w:r>
        <w:t xml:space="preserve">oldest of all harmonic myths; the relationship between man and the stars.</w:t>
      </w:r>
    </w:p>
    <w:p>
      <w:pPr>
        <w:pStyle w:val="Normal"/>
      </w:pPr>
      <w:r>
        <w:t xml:space="preserve">In 1954 his long book,</w:t>
      </w:r>
    </w:p>
    <w:p>
      <w:pPr>
        <w:pStyle w:val="Normal"/>
      </w:pPr>
      <w:r>
        <w:t xml:space="preserve">The Theory of Celestial Influence,</w:t>
      </w:r>
    </w:p>
    <w:p>
      <w:pPr>
        <w:pStyle w:val="Normal"/>
      </w:pPr>
      <w:r>
        <w:t xml:space="preserve">was published</w:t>
      </w:r>
    </w:p>
    <w:p>
      <w:pPr>
        <w:pStyle w:val="Normal"/>
      </w:pPr>
      <w:r>
        <w:t xml:space="preserve">in  English.  He  regarded</w:t>
      </w:r>
    </w:p>
    <w:p>
      <w:pPr>
        <w:pStyle w:val="Normal"/>
      </w:pPr>
      <w:r>
        <w:t xml:space="preserve">The  Theory  of  Eternal  Life</w:t>
      </w:r>
    </w:p>
    <w:p>
      <w:pPr>
        <w:pStyle w:val="Normal"/>
      </w:pPr>
      <w:r>
        <w:t xml:space="preserve">as  a  condensation  of</w:t>
      </w:r>
    </w:p>
    <w:p>
      <w:pPr>
        <w:pStyle w:val="Normal"/>
      </w:pPr>
      <w:r>
        <w:t xml:space="preserve">some  ideas  contained  in  the  larger  book,  and</w:t>
      </w:r>
    </w:p>
    <w:p>
      <w:pPr>
        <w:pStyle w:val="Normal"/>
      </w:pPr>
      <w:r>
        <w:t xml:space="preserve">The  Theory  of  Celestial</w:t>
      </w:r>
    </w:p>
    <w:p>
      <w:pPr>
        <w:pStyle w:val="Normal"/>
      </w:pPr>
      <w:r>
        <w:t xml:space="preserve">Influence</w:t>
      </w:r>
    </w:p>
    <w:p>
      <w:pPr>
        <w:pStyle w:val="Normal"/>
      </w:pPr>
      <w:r>
        <w:t xml:space="preserve">also had its roots in his visions at Lyne. Its author even saw it as</w:t>
      </w:r>
    </w:p>
    <w:p>
      <w:pPr>
        <w:pStyle w:val="Normal"/>
      </w:pPr>
      <w:r>
        <w:t xml:space="preserve">the fulfillment of a promise made to him by Ouspensky on the first occasion</w:t>
      </w:r>
    </w:p>
    <w:p>
      <w:pPr>
        <w:pStyle w:val="Normal"/>
      </w:pPr>
      <w:r>
        <w:t xml:space="preserve">they had met privately in Gwyndwr Road. He had told the Master that he</w:t>
      </w:r>
    </w:p>
    <w:p>
      <w:pPr>
        <w:pStyle w:val="Normal"/>
      </w:pPr>
      <w:r>
        <w:t xml:space="preserve">was a writer by nature and asked his advice about his journalistic career.</w:t>
      </w:r>
    </w:p>
    <w:p>
      <w:pPr>
        <w:pStyle w:val="Normal"/>
      </w:pPr>
      <w:r>
        <w:t xml:space="preserve">Ouspensky’s reply had been, ‘“Better not get</w:t>
      </w:r>
    </w:p>
    <w:p>
      <w:pPr>
        <w:pStyle w:val="Normal"/>
      </w:pPr>
      <w:r>
        <w:t xml:space="preserve">too</w:t>
      </w:r>
    </w:p>
    <w:p>
      <w:pPr>
        <w:pStyle w:val="Normal"/>
      </w:pPr>
      <w:r>
        <w:t xml:space="preserve">involved. Later we may</w:t>
      </w:r>
    </w:p>
    <w:p>
      <w:pPr>
        <w:pStyle w:val="Normal"/>
      </w:pPr>
      <w:r>
        <w:t xml:space="preserve">find  something  for  you  to  write.”’  It  was  a  rule  that  if  one  asked</w:t>
      </w:r>
    </w:p>
    <w:p>
      <w:pPr>
        <w:pStyle w:val="Normal"/>
      </w:pPr>
      <w:r>
        <w:t xml:space="preserve">Ouspensky’s advice, that advice had the force of law, and Collin had written</w:t>
      </w:r>
    </w:p>
    <w:p>
      <w:pPr>
        <w:pStyle w:val="Normal"/>
      </w:pPr>
      <w:r>
        <w:t xml:space="preserve">nothing for the next ten years. “But in the end, ” he noted, “O. kept his</w:t>
      </w:r>
    </w:p>
    <w:p>
      <w:pPr>
        <w:pStyle w:val="Normal"/>
      </w:pPr>
      <w:r>
        <w:t xml:space="preserve">promise. And the outline of the present book was vsTitten in the two months</w:t>
      </w:r>
    </w:p>
    <w:p>
      <w:pPr>
        <w:pStyle w:val="Normal"/>
      </w:pPr>
      <w:r>
        <w:t xml:space="preserve">immediately before his death ... as a direct result of what he was trying to</w:t>
      </w:r>
    </w:p>
    <w:p>
      <w:pPr>
        <w:pStyle w:val="Normal"/>
      </w:pPr>
      <w:r>
        <w:t xml:space="preserve">achieve and show at that time. ”</w:t>
      </w:r>
    </w:p>
    <w:p>
      <w:pPr>
        <w:pStyle w:val="Normal"/>
      </w:pPr>
      <w:r>
        <w:t xml:space="preserve">Written,  Collin  seems  to  have  believed,  under  the  direction  of</w:t>
      </w:r>
    </w:p>
    <w:p>
      <w:pPr>
        <w:pStyle w:val="Normal"/>
      </w:pPr>
      <w:r>
        <w:t xml:space="preserve">Ouspensky,</w:t>
      </w:r>
    </w:p>
    <w:p>
      <w:pPr>
        <w:pStyle w:val="Normal"/>
      </w:pPr>
      <w:r>
        <w:t xml:space="preserve">The  Theory  of  Celestial  Influence</w:t>
      </w:r>
    </w:p>
    <w:p>
      <w:pPr>
        <w:pStyle w:val="Normal"/>
      </w:pPr>
      <w:r>
        <w:t xml:space="preserve">is  an  ambitious  attempt  to</w:t>
      </w:r>
    </w:p>
    <w:p>
      <w:pPr>
        <w:pStyle w:val="Normal"/>
      </w:pPr>
      <w:r>
        <w:t xml:space="preserve">link the ideas of the System with the findings of science and to calculate the</w:t>
      </w:r>
    </w:p>
    <w:p>
      <w:pPr>
        <w:pStyle w:val="Normal"/>
      </w:pPr>
      <w:r>
        <w:t xml:space="preserve">cycles which govern the workings of nature. But whereas Ouspensky had</w:t>
      </w:r>
    </w:p>
    <w:p>
      <w:pPr>
        <w:pStyle w:val="Normal"/>
      </w:pPr>
      <w:r>
        <w:t xml:space="preserve">drawn Gurdjieff’s Ray of Creation as a diagram of various degrees of matter,</w:t>
      </w:r>
    </w:p>
    <w:p>
      <w:pPr>
        <w:pStyle w:val="Normal"/>
      </w:pPr>
      <w:r>
        <w:t xml:space="preserve">Collin was concerned not with degrees of matter expressed as “all suns” or</w:t>
      </w:r>
    </w:p>
    <w:p>
      <w:pPr>
        <w:pStyle w:val="Normal"/>
      </w:pPr>
      <w:r>
        <w:t xml:space="preserve">“all worlds,” but with the actual physical planets. He calculated the life of</w:t>
      </w:r>
    </w:p>
    <w:p>
      <w:pPr>
        <w:pStyle w:val="Normal"/>
      </w:pPr>
      <w:r>
        <w:t xml:space="preserve">the  solar  system;  correlated  planetary  cycles  with  the  functions  of  the</w:t>
      </w:r>
    </w:p>
    <w:p>
      <w:pPr>
        <w:pStyle w:val="Normal"/>
      </w:pPr>
      <w:r>
        <w:t xml:space="preserve">human  organism;  coordinated  cosmic  factors  with  the  rise  and  fall  of</w:t>
      </w:r>
    </w:p>
    <w:p>
      <w:pPr>
        <w:pStyle w:val="Normal"/>
      </w:pPr>
      <w:r>
        <w:t xml:space="preserve">civilizations; and in general, attempted to produce a contemporary version</w:t>
      </w:r>
    </w:p>
    <w:p>
      <w:pPr>
        <w:pStyle w:val="Normal"/>
      </w:pPr>
      <w:r>
        <w:t xml:space="preserve">of the Renaissance philosophy of the harmony of the spheres. The world is</w:t>
      </w:r>
    </w:p>
    <w:p>
      <w:pPr>
        <w:pStyle w:val="Normal"/>
      </w:pPr>
      <w:r>
        <w:t xml:space="preserve">one united  organism, and  man is a corpuscle in  the world body. Such</w:t>
      </w:r>
    </w:p>
    <w:p>
      <w:pPr>
        <w:pStyle w:val="Normal"/>
      </w:pPr>
      <w:r>
        <w:t xml:space="preserve">corpuscles are called “cosmoses”: “The possibility of self-evolution or selftranscendence  implies  a  very  special  plan  and  structure  which  some creatures  have  and  others  do  not  have.  Thus  man,  who  possesses  the</w:t>
      </w:r>
    </w:p>
    <w:p>
      <w:pPr>
        <w:pStyle w:val="Normal"/>
      </w:pPr>
      <w:r>
        <w:t xml:space="preserve">possibility of perfecting and transcending himself, can be called a cosmos,</w:t>
      </w:r>
    </w:p>
    <w:p>
      <w:pPr>
        <w:pStyle w:val="Normal"/>
      </w:pPr>
      <w:r>
        <w:t xml:space="preserve">whereas a dog, which seems to be a finished experiment with no further</w:t>
      </w:r>
    </w:p>
    <w:p>
      <w:pPr>
        <w:pStyle w:val="Normal"/>
      </w:pPr>
      <w:r>
        <w:t xml:space="preserve">possibilities, cannot. ”</w:t>
      </w:r>
    </w:p>
    <w:p>
      <w:pPr>
        <w:pStyle w:val="Normal"/>
      </w:pPr>
      <w:r>
        <w:t xml:space="preserve">The  designation  can  also  apply  to  groups  of  men.  Under  normal</w:t>
      </w:r>
    </w:p>
    <w:p>
      <w:pPr>
        <w:pStyle w:val="Normal"/>
      </w:pPr>
      <w:r>
        <w:t xml:space="preserve">conditions, man develops in response to influences created in the conventional processes of nature. But these are much too slow to permit real growth. The result is the appearance of “schools of regeneration ’ which</w:t>
      </w:r>
    </w:p>
    <w:p>
      <w:pPr>
        <w:pStyle w:val="Normal"/>
      </w:pPr>
      <w:r>
        <w:t xml:space="preserve">stimulate natural processes to encourage quicker development. The^ap-</w:t>
      </w:r>
    </w:p>
    <w:p>
      <w:pPr>
        <w:pStyle w:val="Normal"/>
      </w:pPr>
      <w:r>
        <w:t xml:space="preserve">pearance of such schools is governed by the 165-year cycle of Neptune. By</w:t>
      </w:r>
    </w:p>
    <w:p>
      <w:pPr>
        <w:pStyle w:val="Normal"/>
      </w:pPr>
      <w:r>
        <w:t xml:space="preserve">T H E   Q U E S T   F O R   H A R M O N Y   489</w:t>
      </w:r>
    </w:p>
    <w:p>
      <w:pPr>
        <w:pStyle w:val="Normal"/>
      </w:pPr>
      <w:r>
        <w:t xml:space="preserve">calculating ifrom 30 B.C. Rodney Collin arrives at various dates which can be</w:t>
      </w:r>
    </w:p>
    <w:p>
      <w:pPr>
        <w:pStyle w:val="Normal"/>
      </w:pPr>
      <w:r>
        <w:t xml:space="preserve">associated  with  “esoteric  schools.”  Thus  the  builders  of  the  Gothic</w:t>
      </w:r>
    </w:p>
    <w:p>
      <w:pPr>
        <w:pStyle w:val="Normal"/>
      </w:pPr>
      <w:r>
        <w:t xml:space="preserve">cathedrals, who so interested Ouspensky, flourished circa 1125; and after a</w:t>
      </w:r>
    </w:p>
    <w:p>
      <w:pPr>
        <w:pStyle w:val="Normal"/>
      </w:pPr>
      <w:r>
        <w:t xml:space="preserve">number of  165-year periods,  the Rosicrucians appeared about the year</w:t>
      </w:r>
    </w:p>
    <w:p>
      <w:pPr>
        <w:pStyle w:val="Normal"/>
      </w:pPr>
      <w:r>
        <w:t xml:space="preserve">1620. Never stated, but always implied, is the most recent date on the cycle</w:t>
      </w:r>
    </w:p>
    <w:p>
      <w:pPr>
        <w:pStyle w:val="Normal"/>
      </w:pPr>
      <w:r>
        <w:t xml:space="preserve">of Neptune; 1950. It is safe to imagine with what esoteric school this is</w:t>
      </w:r>
    </w:p>
    <w:p>
      <w:pPr>
        <w:pStyle w:val="Normal"/>
      </w:pPr>
      <w:r>
        <w:t xml:space="preserve">associated.</w:t>
      </w:r>
    </w:p>
    <w:p>
      <w:pPr>
        <w:pStyle w:val="Normal"/>
      </w:pPr>
      <w:r>
        <w:t xml:space="preserve">A  true  school,  Rodney  Collin  writes,  “endeavors  to  simulate  and  in</w:t>
      </w:r>
    </w:p>
    <w:p>
      <w:pPr>
        <w:pStyle w:val="Normal"/>
      </w:pPr>
      <w:r>
        <w:t xml:space="preserve">successful cases</w:t>
      </w:r>
    </w:p>
    <w:p>
      <w:pPr>
        <w:pStyle w:val="Normal"/>
      </w:pPr>
      <w:r>
        <w:t xml:space="preserve">actually creates a cosmos. ”</w:t>
      </w:r>
    </w:p>
    <w:p>
      <w:pPr>
        <w:pStyle w:val="Normal"/>
      </w:pPr>
      <w:r>
        <w:t xml:space="preserve">Members of the school act the</w:t>
      </w:r>
    </w:p>
    <w:p>
      <w:pPr>
        <w:pStyle w:val="Normal"/>
      </w:pPr>
      <w:r>
        <w:t xml:space="preserve">parts which in the great body of the universe are taken, for example, by the</w:t>
      </w:r>
    </w:p>
    <w:p>
      <w:pPr>
        <w:pStyle w:val="Normal"/>
      </w:pPr>
      <w:r>
        <w:t xml:space="preserve">planets. In this replica of the cosmic dance the teacher</w:t>
      </w:r>
    </w:p>
    <w:p>
      <w:pPr>
        <w:pStyle w:val="Normal"/>
      </w:pPr>
      <w:r>
        <w:t xml:space="preserve">is the Sun.</w:t>
      </w:r>
    </w:p>
    <w:p>
      <w:pPr>
        <w:pStyle w:val="Normal"/>
      </w:pPr>
      <w:r>
        <w:t xml:space="preserve">The Theory of Celestial Influence</w:t>
      </w:r>
    </w:p>
    <w:p>
      <w:pPr>
        <w:pStyle w:val="Normal"/>
      </w:pPr>
      <w:r>
        <w:t xml:space="preserve">is dedicated to Ouspensky: “Magistro</w:t>
      </w:r>
    </w:p>
    <w:p>
      <w:pPr>
        <w:pStyle w:val="Normal"/>
      </w:pPr>
      <w:r>
        <w:t xml:space="preserve">Meo, qui Sol fuit est et erit . . .”—Ouspensky, “who was, is, and will be</w:t>
      </w:r>
    </w:p>
    <w:p>
      <w:pPr>
        <w:pStyle w:val="Normal"/>
      </w:pPr>
      <w:r>
        <w:t xml:space="preserve">the  Sun.”  In</w:t>
      </w:r>
    </w:p>
    <w:p>
      <w:pPr>
        <w:pStyle w:val="Normal"/>
      </w:pPr>
      <w:r>
        <w:t xml:space="preserve">The  Theory  of  Eternal  Life,</w:t>
      </w:r>
    </w:p>
    <w:p>
      <w:pPr>
        <w:pStyle w:val="Normal"/>
      </w:pPr>
      <w:r>
        <w:t xml:space="preserve">Rodney  Colhn  argues  that  the</w:t>
      </w:r>
    </w:p>
    <w:p>
      <w:pPr>
        <w:pStyle w:val="Normal"/>
      </w:pPr>
      <w:r>
        <w:t xml:space="preserve">world of the spirit is the world of electronic energy. In several places Collin</w:t>
      </w:r>
    </w:p>
    <w:p>
      <w:pPr>
        <w:pStyle w:val="Normal"/>
      </w:pPr>
      <w:r>
        <w:t xml:space="preserve">elaborates on the role of the Sun. Most importantly he writes that although</w:t>
      </w:r>
    </w:p>
    <w:p>
      <w:pPr>
        <w:pStyle w:val="Normal"/>
      </w:pPr>
      <w:r>
        <w:t xml:space="preserve">man can imagine an infinity of Absolutes, for all practical purposes, the Sun</w:t>
      </w:r>
    </w:p>
    <w:p>
      <w:pPr>
        <w:pStyle w:val="Normal"/>
      </w:pPr>
      <w:r>
        <w:t xml:space="preserve">is  God.  The  implications  are  extraordinary,  especially  in  view  of  the</w:t>
      </w:r>
    </w:p>
    <w:p>
      <w:pPr>
        <w:pStyle w:val="Normal"/>
      </w:pPr>
      <w:r>
        <w:t xml:space="preserve">astonishing dedication to Ouspensky,</w:t>
      </w:r>
    </w:p>
    <w:p>
      <w:pPr>
        <w:pStyle w:val="Normal"/>
      </w:pPr>
      <w:r>
        <w:t xml:space="preserve">who was, is, and will be the Sun.</w:t>
      </w:r>
    </w:p>
    <w:p>
      <w:pPr>
        <w:pStyle w:val="Normal"/>
      </w:pPr>
      <w:r>
        <w:t xml:space="preserve">It was Collin’s personal truth and quite “beyond argument.” Whatever</w:t>
      </w:r>
    </w:p>
    <w:p>
      <w:pPr>
        <w:pStyle w:val="Normal"/>
      </w:pPr>
      <w:r>
        <w:t xml:space="preserve">may be thought of his harmonious universe, it has a poetic consistency</w:t>
      </w:r>
    </w:p>
    <w:p>
      <w:pPr>
        <w:pStyle w:val="Normal"/>
      </w:pPr>
      <w:r>
        <w:t xml:space="preserve">which, although less compelling than Ouspensky’s, required a similar leap</w:t>
      </w:r>
    </w:p>
    <w:p>
      <w:pPr>
        <w:pStyle w:val="Normal"/>
      </w:pPr>
      <w:r>
        <w:t xml:space="preserve">of the imagination to perceive and to sustain. But by 1954 something of his</w:t>
      </w:r>
    </w:p>
    <w:p>
      <w:pPr>
        <w:pStyle w:val="Normal"/>
      </w:pPr>
      <w:r>
        <w:t xml:space="preserve">earlier frenzy was leaving Rodney Collin. The language of</w:t>
      </w:r>
    </w:p>
    <w:p>
      <w:pPr>
        <w:pStyle w:val="Normal"/>
      </w:pPr>
      <w:r>
        <w:t xml:space="preserve">The Herald of</w:t>
      </w:r>
    </w:p>
    <w:p>
      <w:pPr>
        <w:pStyle w:val="Normal"/>
      </w:pPr>
      <w:r>
        <w:t xml:space="preserve">Harmony</w:t>
      </w:r>
    </w:p>
    <w:p>
      <w:pPr>
        <w:pStyle w:val="Normal"/>
      </w:pPr>
      <w:r>
        <w:t xml:space="preserve">is false, stilted, and sugary, however real the convictions which</w:t>
      </w:r>
    </w:p>
    <w:p>
      <w:pPr>
        <w:pStyle w:val="Normal"/>
      </w:pPr>
      <w:r>
        <w:t xml:space="preserve">inspired it. And,</w:t>
      </w:r>
    </w:p>
    <w:p>
      <w:pPr>
        <w:pStyle w:val="Normal"/>
      </w:pPr>
      <w:r>
        <w:t xml:space="preserve">The Theory of Celestial Influence,</w:t>
      </w:r>
    </w:p>
    <w:p>
      <w:pPr>
        <w:pStyle w:val="Normal"/>
      </w:pPr>
      <w:r>
        <w:t xml:space="preserve">although written years</w:t>
      </w:r>
    </w:p>
    <w:p>
      <w:pPr>
        <w:pStyle w:val="Normal"/>
      </w:pPr>
      <w:r>
        <w:t xml:space="preserve">earlier, shows the gaps in Rodney Colhn’s armor, which could be ignored in</w:t>
      </w:r>
    </w:p>
    <w:p>
      <w:pPr>
        <w:pStyle w:val="Normal"/>
      </w:pPr>
      <w:r>
        <w:t xml:space="preserve">the eccentric ecstasy of</w:t>
      </w:r>
    </w:p>
    <w:p>
      <w:pPr>
        <w:pStyle w:val="Normal"/>
      </w:pPr>
      <w:r>
        <w:t xml:space="preserve">The Theory of Eternal Life</w:t>
      </w:r>
    </w:p>
    <w:p>
      <w:pPr>
        <w:pStyle w:val="Normal"/>
      </w:pPr>
      <w:r>
        <w:t xml:space="preserve">. The longer work was</w:t>
      </w:r>
    </w:p>
    <w:p>
      <w:pPr>
        <w:pStyle w:val="Normal"/>
      </w:pPr>
      <w:r>
        <w:t xml:space="preserve">written at high speed and is full of factual errors, but it is the nature of the</w:t>
      </w:r>
    </w:p>
    <w:p>
      <w:pPr>
        <w:pStyle w:val="Normal"/>
      </w:pPr>
      <w:r>
        <w:t xml:space="preserve">mind behind it which is called into question. The book gives the impression</w:t>
      </w:r>
    </w:p>
    <w:p>
      <w:pPr>
        <w:pStyle w:val="Normal"/>
      </w:pPr>
      <w:r>
        <w:t xml:space="preserve">of a man striving, and failing, to be a polymath. “He did not possess,” says</w:t>
      </w:r>
    </w:p>
    <w:p>
      <w:pPr>
        <w:pStyle w:val="Normal"/>
      </w:pPr>
      <w:r>
        <w:t xml:space="preserve">one acquaintance, “the intellect for what he was trying to do.” Rodney</w:t>
      </w:r>
    </w:p>
    <w:p>
      <w:pPr>
        <w:pStyle w:val="Normal"/>
      </w:pPr>
      <w:r>
        <w:t xml:space="preserve">CoUin had a journalist’s training and a large store of general knowledge: he</w:t>
      </w:r>
    </w:p>
    <w:p>
      <w:pPr>
        <w:pStyle w:val="Normal"/>
      </w:pPr>
      <w:r>
        <w:t xml:space="preserve">hadj among other jobs, worked on the research staff of the</w:t>
      </w:r>
    </w:p>
    <w:p>
      <w:pPr>
        <w:pStyle w:val="Normal"/>
      </w:pPr>
      <w:r>
        <w:t xml:space="preserve">Daily Express</w:t>
      </w:r>
    </w:p>
    <w:p>
      <w:pPr>
        <w:pStyle w:val="Normal"/>
      </w:pPr>
      <w:r>
        <w:t xml:space="preserve">Encyclopedia</w:t>
      </w:r>
    </w:p>
    <w:p>
      <w:pPr>
        <w:pStyle w:val="Normal"/>
      </w:pPr>
      <w:r>
        <w:t xml:space="preserve">in 1934. But general knowledge does not produce generally</w:t>
      </w:r>
    </w:p>
    <w:p>
      <w:pPr>
        <w:pStyle w:val="Normal"/>
      </w:pPr>
      <w:r>
        <w:t xml:space="preserve">convincing explanations of the universe. Rodney Collin is more impressive</w:t>
      </w:r>
    </w:p>
    <w:p>
      <w:pPr>
        <w:pStyle w:val="Normal"/>
      </w:pPr>
      <w:r>
        <w:t xml:space="preserve">in his theological context, as the man who could live in the miraculous and</w:t>
      </w:r>
    </w:p>
    <w:p>
      <w:pPr>
        <w:pStyle w:val="Normal"/>
      </w:pPr>
      <w:r>
        <w:t xml:space="preserve">who wished to inspire others with his version of harmony.</w:t>
      </w:r>
    </w:p>
    <w:p>
      <w:pPr>
        <w:pStyle w:val="Normal"/>
      </w:pPr>
      <w:r>
        <w:t xml:space="preserve">Miracles still pursued him through the last two years of his life. For</w:t>
      </w:r>
    </w:p>
    <w:p>
      <w:pPr>
        <w:pStyle w:val="Normal"/>
      </w:pPr>
      <w:r>
        <w:t xml:space="preserve">example: one evening in 1954 or 1955 a companion was seated wdth him in</w:t>
      </w:r>
    </w:p>
    <w:p>
      <w:pPr>
        <w:pStyle w:val="Normal"/>
      </w:pPr>
      <w:r>
        <w:t xml:space="preserve">his study. In amazement she saw his features dissolve and reform into an</w:t>
      </w:r>
    </w:p>
    <w:p>
      <w:pPr>
        <w:pStyle w:val="Normal"/>
      </w:pPr>
      <w:r>
        <w:t xml:space="preserve">“Oriental” face. Then it became difficult for her to focus on the face at all.</w:t>
      </w:r>
    </w:p>
    <w:p>
      <w:pPr>
        <w:pStyle w:val="Normal"/>
      </w:pPr>
      <w:r>
        <w:t xml:space="preserve">490 T H E   H A R M O N I O U S   C I R C L E</w:t>
      </w:r>
    </w:p>
    <w:p>
      <w:pPr>
        <w:pStyle w:val="Normal"/>
      </w:pPr>
      <w:r>
        <w:t xml:space="preserve">and it seemed as if Rodney Collin were an old man with a fluffy white</w:t>
      </w:r>
    </w:p>
    <w:p>
      <w:pPr>
        <w:pStyle w:val="Normal"/>
      </w:pPr>
      <w:r>
        <w:t xml:space="preserve">beard. “It’s only because I haven’t shaved for some days,” he said. Then his</w:t>
      </w:r>
    </w:p>
    <w:p>
      <w:pPr>
        <w:pStyle w:val="Normal"/>
      </w:pPr>
      <w:r>
        <w:t xml:space="preserve">face became that of Ouspensky before shifting rapidly through a succession</w:t>
      </w:r>
    </w:p>
    <w:p>
      <w:pPr>
        <w:pStyle w:val="Normal"/>
      </w:pPr>
      <w:r>
        <w:t xml:space="preserve">of  unfamiliar  masks—^some  Oriental,  some  simply  unknown.  When</w:t>
      </w:r>
    </w:p>
    <w:p>
      <w:pPr>
        <w:pStyle w:val="Normal"/>
      </w:pPr>
      <w:r>
        <w:t xml:space="preserve">Ouspensky’s  image  appeared,  his  companion  cried  out,  “You  are</w:t>
      </w:r>
    </w:p>
    <w:p>
      <w:pPr>
        <w:pStyle w:val="Normal"/>
      </w:pPr>
      <w:r>
        <w:t xml:space="preserve">Ouspensky!” “Very likely,” was the calm reply.</w:t>
      </w:r>
    </w:p>
    <w:p>
      <w:pPr>
        <w:pStyle w:val="Normal"/>
      </w:pPr>
      <w:r>
        <w:t xml:space="preserve">And  again  in  a  restaurant,  the  same  companion  noticed  the  same</w:t>
      </w:r>
    </w:p>
    <w:p>
      <w:pPr>
        <w:pStyle w:val="Normal"/>
      </w:pPr>
      <w:r>
        <w:t xml:space="preserve">phenomenon. “I can see a face again,” she said; it seemed to be Chinese. “I</w:t>
      </w:r>
    </w:p>
    <w:p>
      <w:pPr>
        <w:pStyle w:val="Normal"/>
      </w:pPr>
      <w:r>
        <w:t xml:space="preserve">think,  Tibetan,”  said  Rodney  Collin.  Then:  “Don’t  be  frightened,  the</w:t>
      </w:r>
    </w:p>
    <w:p>
      <w:pPr>
        <w:pStyle w:val="Normal"/>
      </w:pPr>
      <w:r>
        <w:t xml:space="preserve">curtain of time grows thin, that’s all.”</w:t>
      </w:r>
    </w:p>
    <w:p>
      <w:pPr>
        <w:pStyle w:val="Normal"/>
      </w:pPr>
      <w:r>
        <w:t xml:space="preserve">But even in the realm of the miraculous, by 1954 something had failed;</w:t>
      </w:r>
    </w:p>
    <w:p>
      <w:pPr>
        <w:pStyle w:val="Normal"/>
      </w:pPr>
      <w:r>
        <w:t xml:space="preserve">the batteries were running low. People began to speculate; had he lost his</w:t>
      </w:r>
    </w:p>
    <w:p>
      <w:pPr>
        <w:pStyle w:val="Normal"/>
      </w:pPr>
      <w:r>
        <w:t xml:space="preserve">connection, was he mixing the levels of experience? Even—had he begun</w:t>
      </w:r>
    </w:p>
    <w:p>
      <w:pPr>
        <w:pStyle w:val="Normal"/>
      </w:pPr>
      <w:r>
        <w:t xml:space="preserve">to</w:t>
      </w:r>
    </w:p>
    <w:p>
      <w:pPr>
        <w:pStyle w:val="Normal"/>
      </w:pPr>
      <w:r>
        <w:t xml:space="preserve">pretend?</w:t>
      </w:r>
    </w:p>
    <w:p>
      <w:pPr>
        <w:pStyle w:val="Normal"/>
      </w:pPr>
      <w:r>
        <w:t xml:space="preserve">He had given up listening to his own voices and begun to rely</w:t>
      </w:r>
    </w:p>
    <w:p>
      <w:pPr>
        <w:pStyle w:val="Normal"/>
      </w:pPr>
      <w:r>
        <w:t xml:space="preserve">on others. Compared to what had gone before, he had walked from the</w:t>
      </w:r>
    </w:p>
    <w:p>
      <w:pPr>
        <w:pStyle w:val="Normal"/>
      </w:pPr>
      <w:r>
        <w:t xml:space="preserve">Chamber of the Sun into that of the Moon.</w:t>
      </w:r>
    </w:p>
    <w:p>
      <w:pPr>
        <w:pStyle w:val="Normal"/>
      </w:pPr>
      <w:r>
        <w:t xml:space="preserve">Among those who were attracted to the meetings in Mexico City were an</w:t>
      </w:r>
    </w:p>
    <w:p>
      <w:pPr>
        <w:pStyle w:val="Normal"/>
      </w:pPr>
      <w:r>
        <w:t xml:space="preserve">Englishman and his Mexican wdfe. Mrs. D. was a spirit medium, and soon</w:t>
      </w:r>
    </w:p>
    <w:p>
      <w:pPr>
        <w:pStyle w:val="Normal"/>
      </w:pPr>
      <w:r>
        <w:t xml:space="preserve">after her arrival in the community at Tlalpam, she began to bring through</w:t>
      </w:r>
    </w:p>
    <w:p>
      <w:pPr>
        <w:pStyle w:val="Normal"/>
      </w:pPr>
      <w:r>
        <w:t xml:space="preserve">messages from Ouspensky and Gurdjieff. How are we to account for the fact</w:t>
      </w:r>
    </w:p>
    <w:p>
      <w:pPr>
        <w:pStyle w:val="Normal"/>
      </w:pPr>
      <w:r>
        <w:t xml:space="preserve">that the navigator hstens to her, unless his radio is not working?</w:t>
      </w:r>
    </w:p>
    <w:p>
      <w:pPr>
        <w:pStyle w:val="Normal"/>
      </w:pPr>
      <w:r>
        <w:t xml:space="preserve">Mrs. D. was an impressive personality and a powerful medium. Her</w:t>
      </w:r>
    </w:p>
    <w:p>
      <w:pPr>
        <w:pStyle w:val="Normal"/>
      </w:pPr>
      <w:r>
        <w:t xml:space="preserve">renderings  from  Gurdjieff'  and  Ouspensky  were  accompanied  by  the</w:t>
      </w:r>
    </w:p>
    <w:p>
      <w:pPr>
        <w:pStyle w:val="Normal"/>
      </w:pPr>
      <w:r>
        <w:t xml:space="preserve">appropriate manifestations; she would walk like a man, her face would seem</w:t>
      </w:r>
    </w:p>
    <w:p>
      <w:pPr>
        <w:pStyle w:val="Normal"/>
      </w:pPr>
      <w:r>
        <w:t xml:space="preserve">to contort into the outline of Gurdjieff’s or Ouspensky’s, and her voice grew</w:t>
      </w:r>
    </w:p>
    <w:p>
      <w:pPr>
        <w:pStyle w:val="Normal"/>
      </w:pPr>
      <w:r>
        <w:t xml:space="preserve">harsh and guttural, even rendering Ouspensky’s famous chuckle. She had</w:t>
      </w:r>
    </w:p>
    <w:p>
      <w:pPr>
        <w:pStyle w:val="Normal"/>
      </w:pPr>
      <w:r>
        <w:t xml:space="preserve">been known to exhibit the stigmata and, according to some reports, could</w:t>
      </w:r>
    </w:p>
    <w:p>
      <w:pPr>
        <w:pStyle w:val="Normal"/>
      </w:pPr>
      <w:r>
        <w:t xml:space="preserve">open  the  wounds  “at  will.”  She  had  been  brought  up  in  the  intense</w:t>
      </w:r>
    </w:p>
    <w:p>
      <w:pPr>
        <w:pStyle w:val="Normal"/>
      </w:pPr>
      <w:r>
        <w:t xml:space="preserve">atmosphere of Mexican Catholicism, and it was to be expected that her</w:t>
      </w:r>
    </w:p>
    <w:p>
      <w:pPr>
        <w:pStyle w:val="Normal"/>
      </w:pPr>
      <w:r>
        <w:t xml:space="preserve">messages would contain the flavor of authoritarian Christianity.</w:t>
      </w:r>
    </w:p>
    <w:p>
      <w:pPr>
        <w:pStyle w:val="Normal"/>
      </w:pPr>
      <w:r>
        <w:t xml:space="preserve">A whole mythology grew up from the stories told by her voices, which</w:t>
      </w:r>
    </w:p>
    <w:p>
      <w:pPr>
        <w:pStyle w:val="Normal"/>
      </w:pPr>
      <w:r>
        <w:t xml:space="preserve">supplemented Rodney Collin’s interpretation of the mssion of Gurdjieff</w:t>
      </w:r>
    </w:p>
    <w:p>
      <w:pPr>
        <w:pStyle w:val="Normal"/>
      </w:pPr>
      <w:r>
        <w:t xml:space="preserve">and Ouspensky. Behind the great Masters, and in some way supporting</w:t>
      </w:r>
    </w:p>
    <w:p>
      <w:pPr>
        <w:pStyle w:val="Normal"/>
      </w:pPr>
      <w:r>
        <w:t xml:space="preserve">them,  were  a  pair  of  early  Christian  saints—Cosmas  and  Damian,  the</w:t>
      </w:r>
    </w:p>
    <w:p>
      <w:pPr>
        <w:pStyle w:val="Normal"/>
      </w:pPr>
      <w:r>
        <w:t xml:space="preserve">medical saints who were the patrons of the Medici. Ouspensky, of course,</w:t>
      </w:r>
    </w:p>
    <w:p>
      <w:pPr>
        <w:pStyle w:val="Normal"/>
      </w:pPr>
      <w:r>
        <w:t xml:space="preserve">was named “Pyotr Demianovitch” and it was rumored that the name of</w:t>
      </w:r>
    </w:p>
    <w:p>
      <w:pPr>
        <w:pStyle w:val="Normal"/>
      </w:pPr>
      <w:r>
        <w:t xml:space="preserve">“Cosmas” was somehow associated with Gurdjieff. Behind St. Cosmas and</w:t>
      </w:r>
    </w:p>
    <w:p>
      <w:pPr>
        <w:pStyle w:val="Normal"/>
      </w:pPr>
      <w:r>
        <w:t xml:space="preserve">St.  Damian  was  a  mysterious  character  called  “Ivan  Ivanovitch,”  who</w:t>
      </w:r>
    </w:p>
    <w:p>
      <w:pPr>
        <w:pStyle w:val="Normal"/>
      </w:pPr>
      <w:r>
        <w:t xml:space="preserve">appeared at odd times in history, and inspired all Ouspensky’s heroes—the</w:t>
      </w:r>
    </w:p>
    <w:p>
      <w:pPr>
        <w:pStyle w:val="Normal"/>
      </w:pPr>
      <w:r>
        <w:t xml:space="preserve">“Rome School,” Stevenson, Nietzsche, Gurdjieff, and Ouspensky’s gfand-</w:t>
      </w:r>
    </w:p>
    <w:p>
      <w:pPr>
        <w:pStyle w:val="Normal"/>
      </w:pPr>
      <w:r>
        <w:t xml:space="preserve">T H E   Q U E S T   F O R   H A R M O N Y   491</w:t>
      </w:r>
    </w:p>
    <w:p>
      <w:pPr>
        <w:pStyle w:val="Normal"/>
      </w:pPr>
      <w:r>
        <w:t xml:space="preserve">mother—^and eventually by some mystical subterfuge, turned out to be St.</w:t>
      </w:r>
    </w:p>
    <w:p>
      <w:pPr>
        <w:pStyle w:val="Normal"/>
      </w:pPr>
      <w:r>
        <w:t xml:space="preserve">Luke himself. . . .</w:t>
      </w:r>
    </w:p>
    <w:p>
      <w:pPr>
        <w:pStyle w:val="Normal"/>
      </w:pPr>
      <w:r>
        <w:t xml:space="preserve">In 1954 the house at Tlalpam was sold and the community dispersed into</w:t>
      </w:r>
    </w:p>
    <w:p>
      <w:pPr>
        <w:pStyle w:val="Normal"/>
      </w:pPr>
      <w:r>
        <w:t xml:space="preserve">family units in Mexico City, although the Planetarium remained the focus of</w:t>
      </w:r>
    </w:p>
    <w:p>
      <w:pPr>
        <w:pStyle w:val="Normal"/>
      </w:pPr>
      <w:r>
        <w:t xml:space="preserve">their activity. A Christian note, pitched in an uncertain key, began to be</w:t>
      </w:r>
    </w:p>
    <w:p>
      <w:pPr>
        <w:pStyle w:val="Normal"/>
      </w:pPr>
      <w:r>
        <w:t xml:space="preserve">heard  in  the  publications  of  Ediciones  Sol.  In</w:t>
      </w:r>
    </w:p>
    <w:p>
      <w:pPr>
        <w:pStyle w:val="Normal"/>
      </w:pPr>
      <w:r>
        <w:t xml:space="preserve">The  Herald  of  Harmony,</w:t>
      </w:r>
    </w:p>
    <w:p>
      <w:pPr>
        <w:pStyle w:val="Normal"/>
      </w:pPr>
      <w:r>
        <w:t xml:space="preserve">Rodney Collin claimed his harmonious gospel as the “New Christianity.”</w:t>
      </w:r>
    </w:p>
    <w:p>
      <w:pPr>
        <w:pStyle w:val="Normal"/>
      </w:pPr>
      <w:r>
        <w:t xml:space="preserve">The  same  year,  he  published  another  pamphlet  called</w:t>
      </w:r>
    </w:p>
    <w:p>
      <w:pPr>
        <w:pStyle w:val="Normal"/>
      </w:pPr>
      <w:r>
        <w:t xml:space="preserve">The  Christian</w:t>
      </w:r>
    </w:p>
    <w:p>
      <w:pPr>
        <w:pStyle w:val="Normal"/>
      </w:pPr>
      <w:r>
        <w:t xml:space="preserve">Mystery,</w:t>
      </w:r>
    </w:p>
    <w:p>
      <w:pPr>
        <w:pStyle w:val="Normal"/>
      </w:pPr>
      <w:r>
        <w:t xml:space="preserve">which  included  a  “Litany  for  the  Enneagram.”  Yet  another</w:t>
      </w:r>
    </w:p>
    <w:p>
      <w:pPr>
        <w:pStyle w:val="Normal"/>
      </w:pPr>
      <w:r>
        <w:t xml:space="preserve">pamphlet called</w:t>
      </w:r>
    </w:p>
    <w:p>
      <w:pPr>
        <w:pStyle w:val="Normal"/>
      </w:pPr>
      <w:r>
        <w:t xml:space="preserve">The Pyramid of Fire</w:t>
      </w:r>
    </w:p>
    <w:p>
      <w:pPr>
        <w:pStyle w:val="Normal"/>
      </w:pPr>
      <w:r>
        <w:t xml:space="preserve">was withdrawn after publication. * An</w:t>
      </w:r>
    </w:p>
    <w:p>
      <w:pPr>
        <w:pStyle w:val="Normal"/>
      </w:pPr>
      <w:r>
        <w:t xml:space="preserve">encounter with Catholicism became inevitable.</w:t>
      </w:r>
    </w:p>
    <w:p>
      <w:pPr>
        <w:pStyle w:val="Normal"/>
      </w:pPr>
      <w:r>
        <w:t xml:space="preserve">In  the  summer  of  1954  the  Collin-Smiths,  accompanied  by  Mrs.  D.,</w:t>
      </w:r>
    </w:p>
    <w:p>
      <w:pPr>
        <w:pStyle w:val="Normal"/>
      </w:pPr>
      <w:r>
        <w:t xml:space="preserve">made an expedition to Europe. The voices traveled with them; and the little</w:t>
      </w:r>
    </w:p>
    <w:p>
      <w:pPr>
        <w:pStyle w:val="Normal"/>
      </w:pPr>
      <w:r>
        <w:t xml:space="preserve">group was directed from country to country on a mysterious occult quest.</w:t>
      </w:r>
    </w:p>
    <w:p>
      <w:pPr>
        <w:pStyle w:val="Normal"/>
      </w:pPr>
      <w:r>
        <w:t xml:space="preserve">“We went looking for traces of schools in the past,” Rodney Collin wrote,</w:t>
      </w:r>
    </w:p>
    <w:p>
      <w:pPr>
        <w:pStyle w:val="Normal"/>
      </w:pPr>
      <w:r>
        <w:t xml:space="preserve">. . and in a way difficult to describe, one seems also to make a living</w:t>
      </w:r>
    </w:p>
    <w:p>
      <w:pPr>
        <w:pStyle w:val="Normal"/>
      </w:pPr>
      <w:r>
        <w:t xml:space="preserve">connection through time back to those experiments.” The quest was not</w:t>
      </w:r>
    </w:p>
    <w:p>
      <w:pPr>
        <w:pStyle w:val="Normal"/>
      </w:pPr>
      <w:r>
        <w:t xml:space="preserve">altogether successful. They visited Seville, where the voices told them to</w:t>
      </w:r>
    </w:p>
    <w:p>
      <w:pPr>
        <w:pStyle w:val="Normal"/>
      </w:pPr>
      <w:r>
        <w:t xml:space="preserve">look for a particular text in a specific book in a certain library; but the book</w:t>
      </w:r>
    </w:p>
    <w:p>
      <w:pPr>
        <w:pStyle w:val="Normal"/>
      </w:pPr>
      <w:r>
        <w:t xml:space="preserve">was not there. After Holy Week in Seville, they traveled through the Greek</w:t>
      </w:r>
    </w:p>
    <w:p>
      <w:pPr>
        <w:pStyle w:val="Normal"/>
      </w:pPr>
      <w:r>
        <w:t xml:space="preserve">islands,  Egypt,  Syria,  Lebanon,  Persia,  and  Turkey  before  returning  to</w:t>
      </w:r>
    </w:p>
    <w:p>
      <w:pPr>
        <w:pStyle w:val="Normal"/>
      </w:pPr>
      <w:r>
        <w:t xml:space="preserve">Mexico  through  Rome,  Paris,  and  London.  “Although  we  didn’t  fully</w:t>
      </w:r>
    </w:p>
    <w:p>
      <w:pPr>
        <w:pStyle w:val="Normal"/>
      </w:pPr>
      <w:r>
        <w:t xml:space="preserve">understand this when we started,” Rodney Collin wrote the following year,</w:t>
      </w:r>
    </w:p>
    <w:p>
      <w:pPr>
        <w:pStyle w:val="Normal"/>
      </w:pPr>
      <w:r>
        <w:t xml:space="preserve">“it is now clear that this last trip was a journey in search of the Passion.”</w:t>
      </w:r>
    </w:p>
    <w:p>
      <w:pPr>
        <w:pStyle w:val="Normal"/>
      </w:pPr>
      <w:r>
        <w:t xml:space="preserve">For the voices had not entirely failed, although they were not to be relied</w:t>
      </w:r>
    </w:p>
    <w:p>
      <w:pPr>
        <w:pStyle w:val="Normal"/>
      </w:pPr>
      <w:r>
        <w:t xml:space="preserve">on  for the  exact page references  of  esoteric scholarship. The party had</w:t>
      </w:r>
    </w:p>
    <w:p>
      <w:pPr>
        <w:pStyle w:val="Normal"/>
      </w:pPr>
      <w:r>
        <w:t xml:space="preserve">halted at Rome, and here Rodney Collin vras received into the Catholic</w:t>
      </w:r>
    </w:p>
    <w:p>
      <w:pPr>
        <w:pStyle w:val="Normal"/>
      </w:pPr>
      <w:r>
        <w:t xml:space="preserve">Church. It may be suspected that the voices—although they appeared to be</w:t>
      </w:r>
    </w:p>
    <w:p>
      <w:pPr>
        <w:pStyle w:val="Normal"/>
      </w:pPr>
      <w:r>
        <w:t xml:space="preserve">indicating  the  Pyramids  or  the  Mount  of  Olives—had  actually  been</w:t>
      </w:r>
    </w:p>
    <w:p>
      <w:pPr>
        <w:pStyle w:val="Normal"/>
      </w:pPr>
      <w:r>
        <w:t xml:space="preserve">whispering “St. Peter’s” all along.</w:t>
      </w:r>
    </w:p>
    <w:p>
      <w:pPr>
        <w:pStyle w:val="Normal"/>
      </w:pPr>
      <w:r>
        <w:t xml:space="preserve">On his return to Mexico, Rodney Collin found that many of his more</w:t>
      </w:r>
    </w:p>
    <w:p>
      <w:pPr>
        <w:pStyle w:val="Normal"/>
      </w:pPr>
      <w:r>
        <w:t xml:space="preserve">educated followers had drifted away. He had to defend himself against</w:t>
      </w:r>
    </w:p>
    <w:p>
      <w:pPr>
        <w:pStyle w:val="Normal"/>
      </w:pPr>
      <w:r>
        <w:t xml:space="preserve">charges of superstitious reliance on the voices of Mrs. D., and compared</w:t>
      </w:r>
    </w:p>
    <w:p>
      <w:pPr>
        <w:pStyle w:val="Normal"/>
      </w:pPr>
      <w:r>
        <w:t xml:space="preserve">the lady’s mission to that of Joan of Arc. He also had to defend himself</w:t>
      </w:r>
    </w:p>
    <w:p>
      <w:pPr>
        <w:pStyle w:val="Normal"/>
      </w:pPr>
      <w:r>
        <w:t xml:space="preserve">*</w:t>
      </w:r>
    </w:p>
    <w:p>
      <w:pPr>
        <w:pStyle w:val="Normal"/>
      </w:pPr>
      <w:r>
        <w:t xml:space="preserve">A fete which met several of the Ediciones Sol pamphlets. The earliest to be withdrawn was</w:t>
      </w:r>
    </w:p>
    <w:p>
      <w:pPr>
        <w:pStyle w:val="Normal"/>
      </w:pPr>
      <w:r>
        <w:t xml:space="preserve">supposed  to  have  been  written  by  Ouspensky,</w:t>
      </w:r>
    </w:p>
    <w:p>
      <w:pPr>
        <w:pStyle w:val="Normal"/>
      </w:pPr>
      <w:r>
        <w:t xml:space="preserve">Notes  on  Saint  Johns  Gospel.</w:t>
      </w:r>
    </w:p>
    <w:p>
      <w:pPr>
        <w:pStyle w:val="Normal"/>
      </w:pPr>
      <w:r>
        <w:t xml:space="preserve">This  was  a</w:t>
      </w:r>
    </w:p>
    <w:p>
      <w:pPr>
        <w:pStyle w:val="Normal"/>
      </w:pPr>
      <w:r>
        <w:t xml:space="preserve">manuscript discovered by Rodney Collin among Ouspensky’s papers, but which was in feet the</w:t>
      </w:r>
    </w:p>
    <w:p>
      <w:pPr>
        <w:pStyle w:val="Normal"/>
      </w:pPr>
      <w:r>
        <w:t xml:space="preserve">work  of  another  pupil  whp  had  submitted  it  to  him.  Collin  issued  it  believing  it  to  be</w:t>
      </w:r>
    </w:p>
    <w:p>
      <w:pPr>
        <w:pStyle w:val="Normal"/>
      </w:pPr>
      <w:r>
        <w:t xml:space="preserve">Ouspensky’s  work,  but  withdrew  it  when  he  discovered  his  mistake.  Why  the  later  booklets</w:t>
      </w:r>
    </w:p>
    <w:p>
      <w:pPr>
        <w:pStyle w:val="Normal"/>
      </w:pPr>
      <w:r>
        <w:t xml:space="preserve">were withdrawn is a matter for conjecture.</w:t>
      </w:r>
    </w:p>
    <w:p>
      <w:pPr>
        <w:pStyle w:val="Normal"/>
      </w:pPr>
      <w:r>
        <w:t xml:space="preserve">492 T H E   H A R M O N I O U S   C I R C L E</w:t>
      </w:r>
    </w:p>
    <w:p>
      <w:pPr>
        <w:pStyle w:val="Normal"/>
      </w:pPr>
      <w:r>
        <w:t xml:space="preserve">against accusations of turning his coat. In October 1954, he issued what</w:t>
      </w:r>
    </w:p>
    <w:p>
      <w:pPr>
        <w:pStyle w:val="Normal"/>
      </w:pPr>
      <w:r>
        <w:t xml:space="preserve">reads as a general statement on his conversion:</w:t>
      </w:r>
    </w:p>
    <w:p>
      <w:pPr>
        <w:pStyle w:val="Heading1"/>
      </w:pPr>
      <w:r>
        <w:t>I realized many years ago that our work is not a substitute for religion.</w:t>
      </w:r>
    </w:p>
    <w:p>
      <w:pPr>
        <w:pStyle w:val="Normal"/>
      </w:pPr>
      <w:r>
        <w:t xml:space="preserve">It is a key to religion, as it is a key to art, science and all other sides of</w:t>
      </w:r>
    </w:p>
    <w:p>
      <w:pPr>
        <w:pStyle w:val="Normal"/>
      </w:pPr>
      <w:r>
        <w:t xml:space="preserve">human life . . .</w:t>
      </w:r>
    </w:p>
    <w:p>
      <w:pPr>
        <w:pStyle w:val="Normal"/>
      </w:pPr>
      <w:r>
        <w:t xml:space="preserve">By temperament, inclination, study, and by the country in which I</w:t>
      </w:r>
    </w:p>
    <w:p>
      <w:pPr>
        <w:pStyle w:val="Normal"/>
      </w:pPr>
      <w:r>
        <w:t xml:space="preserve">have to work, I became a Roman Catholic. I had already anticipated</w:t>
      </w:r>
    </w:p>
    <w:p>
      <w:pPr>
        <w:pStyle w:val="Normal"/>
      </w:pPr>
      <w:r>
        <w:t xml:space="preserve">this several years ago. It only needed the right moment and opportunity. For this time is a crossroads.</w:t>
      </w:r>
    </w:p>
    <w:p>
      <w:pPr>
        <w:pStyle w:val="Normal"/>
      </w:pPr>
      <w:r>
        <w:t xml:space="preserve">Other people, at the same crossroads, might join different religions,</w:t>
      </w:r>
    </w:p>
    <w:p>
      <w:pPr>
        <w:pStyle w:val="Normal"/>
      </w:pPr>
      <w:r>
        <w:t xml:space="preserve">though it seems to me that Roman Catholicism has the greatest reserve</w:t>
      </w:r>
    </w:p>
    <w:p>
      <w:pPr>
        <w:pStyle w:val="Normal"/>
      </w:pPr>
      <w:r>
        <w:t xml:space="preserve">of esoteric truth. In any case, whatever reUgion they chose, it would be</w:t>
      </w:r>
    </w:p>
    <w:p>
      <w:pPr>
        <w:pStyle w:val="Normal"/>
      </w:pPr>
      <w:r>
        <w:t xml:space="preserve">the esoteric part which they joined. . . . For the esoteric parts of all</w:t>
      </w:r>
    </w:p>
    <w:p>
      <w:pPr>
        <w:pStyle w:val="Normal"/>
      </w:pPr>
      <w:r>
        <w:t xml:space="preserve">rehgions are connected. . . .</w:t>
      </w:r>
    </w:p>
    <w:p>
      <w:pPr>
        <w:pStyle w:val="Normal"/>
      </w:pPr>
      <w:r>
        <w:t xml:space="preserve">A year later he reassured a correspondent that although he was now a</w:t>
      </w:r>
    </w:p>
    <w:p>
      <w:pPr>
        <w:pStyle w:val="Normal"/>
      </w:pPr>
      <w:r>
        <w:t xml:space="preserve">Catholic he still belonged to the Fourth Way, and “no one either in or out</w:t>
      </w:r>
    </w:p>
    <w:p>
      <w:pPr>
        <w:pStyle w:val="Normal"/>
      </w:pPr>
      <w:r>
        <w:t xml:space="preserve">of the Church” could persuade him of a contradiction. But relations with</w:t>
      </w:r>
    </w:p>
    <w:p>
      <w:pPr>
        <w:pStyle w:val="Normal"/>
      </w:pPr>
      <w:r>
        <w:t xml:space="preserve">the more orthodox followers of GurdjieflF and Ouspensky had by now</w:t>
      </w:r>
    </w:p>
    <w:p>
      <w:pPr>
        <w:pStyle w:val="Normal"/>
      </w:pPr>
      <w:r>
        <w:t xml:space="preserve">become  strained.  Those  who  had  earlier  been  prepared  to  extend  an</w:t>
      </w:r>
    </w:p>
    <w:p>
      <w:pPr>
        <w:pStyle w:val="Normal"/>
      </w:pPr>
      <w:r>
        <w:t xml:space="preserve">understanding tolerance now felt that he had lost his way.</w:t>
      </w:r>
    </w:p>
    <w:p>
      <w:pPr>
        <w:pStyle w:val="Normal"/>
      </w:pPr>
      <w:r>
        <w:t xml:space="preserve">In South America, however, his influence was vwdespread. Besides the</w:t>
      </w:r>
    </w:p>
    <w:p>
      <w:pPr>
        <w:pStyle w:val="Normal"/>
      </w:pPr>
      <w:r>
        <w:t xml:space="preserve">Mexico City group—^by now chiefly Mexican in nationality—groups had</w:t>
      </w:r>
    </w:p>
    <w:p>
      <w:pPr>
        <w:pStyle w:val="Normal"/>
      </w:pPr>
      <w:r>
        <w:t xml:space="preserve">been started in Peru, Chile, Uruguay, and Argentina (to the last of which</w:t>
      </w:r>
    </w:p>
    <w:p>
      <w:pPr>
        <w:pStyle w:val="Normal"/>
      </w:pPr>
      <w:r>
        <w:t xml:space="preserve">arrived  Jorge  Luis  Borges,  perambulating  the  corridors  of  his  eternal</w:t>
      </w:r>
    </w:p>
    <w:p>
      <w:pPr>
        <w:pStyle w:val="Normal"/>
      </w:pPr>
      <w:r>
        <w:t xml:space="preserve">Library). In Mexico itself. Collin’^ joint activities vnth Mrs. D. entered the</w:t>
      </w:r>
    </w:p>
    <w:p>
      <w:pPr>
        <w:pStyle w:val="Normal"/>
      </w:pPr>
      <w:r>
        <w:t xml:space="preserve">public eye, as they busied themselves in welfare work among the poor. At</w:t>
      </w:r>
    </w:p>
    <w:p>
      <w:pPr>
        <w:pStyle w:val="Normal"/>
      </w:pPr>
      <w:r>
        <w:t xml:space="preserve">the  Planetarium,  movements  were  taught  and  theatrical  performances</w:t>
      </w:r>
    </w:p>
    <w:p>
      <w:pPr>
        <w:pStyle w:val="Normal"/>
      </w:pPr>
      <w:r>
        <w:t xml:space="preserve">given—^which significantly, included Anouilh’s play about St. Joan,</w:t>
      </w:r>
    </w:p>
    <w:p>
      <w:pPr>
        <w:pStyle w:val="Normal"/>
      </w:pPr>
      <w:r>
        <w:t xml:space="preserve">The</w:t>
      </w:r>
    </w:p>
    <w:p>
      <w:pPr>
        <w:pStyle w:val="Normal"/>
      </w:pPr>
      <w:r>
        <w:t xml:space="preserve">Lark</w:t>
      </w:r>
    </w:p>
    <w:p>
      <w:pPr>
        <w:pStyle w:val="Normal"/>
      </w:pPr>
      <w:r>
        <w:t xml:space="preserve">—and Rodney Collin involved himself in a ceaseless round of activity.</w:t>
      </w:r>
    </w:p>
    <w:p>
      <w:pPr>
        <w:pStyle w:val="Normal"/>
      </w:pPr>
      <w:r>
        <w:t xml:space="preserve">He was becoming increasingly simple and childlike. Some people see him</w:t>
      </w:r>
    </w:p>
    <w:p>
      <w:pPr>
        <w:pStyle w:val="Normal"/>
      </w:pPr>
      <w:r>
        <w:t xml:space="preserve">as  a  Schweitzer-figure;  others  would  say  that  he  became  increasingly</w:t>
      </w:r>
    </w:p>
    <w:p>
      <w:pPr>
        <w:pStyle w:val="Normal"/>
      </w:pPr>
      <w:r>
        <w:t xml:space="preserve">suggestible.  He  drove  himself  harder  and  haijder,  tiring  himself  by</w:t>
      </w:r>
    </w:p>
    <w:p>
      <w:pPr>
        <w:pStyle w:val="Normal"/>
      </w:pPr>
      <w:r>
        <w:t xml:space="preserve">responding to every call upon his time; sleeping little, growing exhausted in</w:t>
      </w:r>
    </w:p>
    <w:p>
      <w:pPr>
        <w:pStyle w:val="Normal"/>
      </w:pPr>
      <w:r>
        <w:t xml:space="preserve">the thin atmosphere after long expeditions through uninhabited country</w:t>
      </w:r>
    </w:p>
    <w:p>
      <w:pPr>
        <w:pStyle w:val="Normal"/>
      </w:pPr>
      <w:r>
        <w:t xml:space="preserve">with little food or rest. One such walk lasted for several days during which</w:t>
      </w:r>
    </w:p>
    <w:p>
      <w:pPr>
        <w:pStyle w:val="Normal"/>
      </w:pPr>
      <w:r>
        <w:t xml:space="preserve">he  ate  only  a  handful  of  raisins.  His  personal  “super-efforts”  were</w:t>
      </w:r>
    </w:p>
    <w:p>
      <w:pPr>
        <w:pStyle w:val="Normal"/>
      </w:pPr>
      <w:r>
        <w:t xml:space="preserve">intensified by prayer and meditation; and he began to take part in the</w:t>
      </w:r>
    </w:p>
    <w:p>
      <w:pPr>
        <w:pStyle w:val="Normal"/>
      </w:pPr>
      <w:r>
        <w:t xml:space="preserve">traditional pilgrimages to the celebrated shrines of Mexico.</w:t>
      </w:r>
    </w:p>
    <w:p>
      <w:pPr>
        <w:pStyle w:val="Normal"/>
      </w:pPr>
      <w:r>
        <w:t xml:space="preserve">He  issued  a  “Programme  of  Study”  directing  his  followers  to  study</w:t>
      </w:r>
    </w:p>
    <w:p>
      <w:pPr>
        <w:pStyle w:val="Normal"/>
      </w:pPr>
      <w:r>
        <w:t xml:space="preserve">T H E   Q U E S T   F O R   H A R M O N Y   493</w:t>
      </w:r>
    </w:p>
    <w:p>
      <w:pPr>
        <w:pStyle w:val="Normal"/>
      </w:pPr>
      <w:r>
        <w:t xml:space="preserve">themselves under different varieties of law—as unity, duality, trinity, as an</w:t>
      </w:r>
    </w:p>
    <w:p>
      <w:pPr>
        <w:pStyle w:val="Normal"/>
      </w:pPr>
      <w:r>
        <w:t xml:space="preserve">interplay of the numbers seven and twelve, as multiplicity. The program</w:t>
      </w:r>
    </w:p>
    <w:p>
      <w:pPr>
        <w:pStyle w:val="Normal"/>
      </w:pPr>
      <w:r>
        <w:t xml:space="preserve">explained what this all meant to him, and the results of his own inquiries</w:t>
      </w:r>
    </w:p>
    <w:p>
      <w:pPr>
        <w:pStyle w:val="Normal"/>
      </w:pPr>
      <w:r>
        <w:t xml:space="preserve">are  to  be  found  in</w:t>
      </w:r>
    </w:p>
    <w:p>
      <w:pPr>
        <w:pStyle w:val="Normal"/>
      </w:pPr>
      <w:r>
        <w:t xml:space="preserve">The  Theory  of  Celestial  Influence.</w:t>
      </w:r>
    </w:p>
    <w:p>
      <w:pPr>
        <w:pStyle w:val="Normal"/>
      </w:pPr>
      <w:r>
        <w:t xml:space="preserve">The  only  new</w:t>
      </w:r>
    </w:p>
    <w:p>
      <w:pPr>
        <w:pStyle w:val="Normal"/>
      </w:pPr>
      <w:r>
        <w:t xml:space="preserve">development during 1955 was a pervasive emphasis on the term “Hierarchy.” The expression had appeared in</w:t>
      </w:r>
    </w:p>
    <w:p>
      <w:pPr>
        <w:pStyle w:val="Normal"/>
      </w:pPr>
      <w:r>
        <w:t xml:space="preserve">The Herald of Harmony,</w:t>
      </w:r>
    </w:p>
    <w:p>
      <w:pPr>
        <w:pStyle w:val="Normal"/>
      </w:pPr>
      <w:r>
        <w:t xml:space="preserve">and in his letters of 1955 it became increasingly important as the bridge between the</w:t>
      </w:r>
    </w:p>
    <w:p>
      <w:pPr>
        <w:pStyle w:val="Normal"/>
      </w:pPr>
      <w:r>
        <w:t xml:space="preserve">ideas of Ouspensky and the Catholic Church. It was “the Hierarchy” which</w:t>
      </w:r>
    </w:p>
    <w:p>
      <w:pPr>
        <w:pStyle w:val="Normal"/>
      </w:pPr>
      <w:r>
        <w:t xml:space="preserve">had sent Gurdjieff and Ouspensky to earth;</w:t>
      </w:r>
    </w:p>
    <w:p>
      <w:pPr>
        <w:pStyle w:val="Normal"/>
      </w:pPr>
      <w:r>
        <w:t xml:space="preserve">There exists an invisible Hierarchy of spirits who order and direct all</w:t>
      </w:r>
    </w:p>
    <w:p>
      <w:pPr>
        <w:pStyle w:val="Normal"/>
      </w:pPr>
      <w:r>
        <w:t xml:space="preserve">the  different  aspects  of  life  on  earth  and  humanity.  That  which</w:t>
      </w:r>
    </w:p>
    <w:p>
      <w:pPr>
        <w:pStyle w:val="Normal"/>
      </w:pPr>
      <w:r>
        <w:t xml:space="preserve">Ouspensky calls the Inner Circle of Humanity, that which the Church</w:t>
      </w:r>
    </w:p>
    <w:p>
      <w:pPr>
        <w:pStyle w:val="Normal"/>
      </w:pPr>
      <w:r>
        <w:t xml:space="preserve">calls the Church Triumphant, that is what we call the Hierarchy.</w:t>
      </w:r>
    </w:p>
    <w:p>
      <w:pPr>
        <w:pStyle w:val="Normal"/>
      </w:pPr>
      <w:r>
        <w:t xml:space="preserve">The  Hierarchy  consists  in  Our  Lord  Jesus  Christ,  the  spirit  and</w:t>
      </w:r>
    </w:p>
    <w:p>
      <w:pPr>
        <w:pStyle w:val="Normal"/>
      </w:pPr>
      <w:r>
        <w:t xml:space="preserve">redeemer of our universe, and all his conscious helpers, great and</w:t>
      </w:r>
    </w:p>
    <w:p>
      <w:pPr>
        <w:pStyle w:val="Normal"/>
      </w:pPr>
      <w:r>
        <w:t xml:space="preserve">small.</w:t>
      </w:r>
    </w:p>
    <w:p>
      <w:pPr>
        <w:pStyle w:val="Normal"/>
      </w:pPr>
      <w:r>
        <w:t xml:space="preserve">He was straining now to fit the old pattern on to the new, and even the</w:t>
      </w:r>
    </w:p>
    <w:p>
      <w:pPr>
        <w:pStyle w:val="Normal"/>
      </w:pPr>
      <w:r>
        <w:t xml:space="preserve">attempts at synthesis grew more and more reluctant. He had found his own</w:t>
      </w:r>
    </w:p>
    <w:p>
      <w:pPr>
        <w:pStyle w:val="Normal"/>
      </w:pPr>
      <w:r>
        <w:t xml:space="preserve">home  in  the  Catholic  Church,  and  his  letters  are  almost  free  of  the</w:t>
      </w:r>
    </w:p>
    <w:p>
      <w:pPr>
        <w:pStyle w:val="Normal"/>
      </w:pPr>
      <w:r>
        <w:t xml:space="preserve">complicated terms of the System. There are strong suggestions that, having</w:t>
      </w:r>
    </w:p>
    <w:p>
      <w:pPr>
        <w:pStyle w:val="Normal"/>
      </w:pPr>
      <w:r>
        <w:t xml:space="preserve">performed a long and complicated journey</w:t>
      </w:r>
    </w:p>
    <w:p>
      <w:pPr>
        <w:pStyle w:val="Normal"/>
      </w:pPr>
      <w:r>
        <w:t xml:space="preserve">in,</w:t>
      </w:r>
    </w:p>
    <w:p>
      <w:pPr>
        <w:pStyle w:val="Normal"/>
      </w:pPr>
      <w:r>
        <w:t xml:space="preserve">Rodney Collin was at last</w:t>
      </w:r>
    </w:p>
    <w:p>
      <w:pPr>
        <w:pStyle w:val="Normal"/>
      </w:pPr>
      <w:r>
        <w:t xml:space="preserve">coming</w:t>
      </w:r>
    </w:p>
    <w:p>
      <w:pPr>
        <w:pStyle w:val="Normal"/>
      </w:pPr>
      <w:r>
        <w:t xml:space="preserve">out.</w:t>
      </w:r>
    </w:p>
    <w:p>
      <w:pPr>
        <w:pStyle w:val="Normal"/>
      </w:pPr>
      <w:r>
        <w:t xml:space="preserve">We might assume that he had emerged from the cavern into</w:t>
      </w:r>
    </w:p>
    <w:p>
      <w:pPr>
        <w:pStyle w:val="Normal"/>
      </w:pPr>
      <w:r>
        <w:t xml:space="preserve">the hght of common day—but during the autumn and winter of 1955, a</w:t>
      </w:r>
    </w:p>
    <w:p>
      <w:pPr>
        <w:pStyle w:val="Normal"/>
      </w:pPr>
      <w:r>
        <w:t xml:space="preserve">sense of urgency appeared to strike him. Something was at last going</w:t>
      </w:r>
    </w:p>
    <w:p>
      <w:pPr>
        <w:pStyle w:val="Normal"/>
      </w:pPr>
      <w:r>
        <w:t xml:space="preserve">to happen, the new age was really going to dawn. On October 3, 1955, he</w:t>
      </w:r>
    </w:p>
    <w:p>
      <w:pPr>
        <w:pStyle w:val="Normal"/>
      </w:pPr>
      <w:r>
        <w:t xml:space="preserve">wrote: “I think we have come to a cross-roads on many different scales.</w:t>
      </w:r>
    </w:p>
    <w:p>
      <w:pPr>
        <w:pStyle w:val="Normal"/>
      </w:pPr>
      <w:r>
        <w:t xml:space="preserve">Some tremendous opportunity is preparing.” From his Planetarium he</w:t>
      </w:r>
    </w:p>
    <w:p>
      <w:pPr>
        <w:pStyle w:val="Normal"/>
      </w:pPr>
      <w:r>
        <w:t xml:space="preserve">scanned the night skies and plotted an extraordinary astrological portent: on</w:t>
      </w:r>
    </w:p>
    <w:p>
      <w:pPr>
        <w:pStyle w:val="Normal"/>
      </w:pPr>
      <w:r>
        <w:t xml:space="preserve">January 21, 1956 all the planets would be arranged in the form of a cross, in</w:t>
      </w:r>
    </w:p>
    <w:p>
      <w:pPr>
        <w:pStyle w:val="Normal"/>
      </w:pPr>
      <w:r>
        <w:t xml:space="preserve">"the arch-sign and promise of harmony for the age to come.” That same</w:t>
      </w:r>
    </w:p>
    <w:p>
      <w:pPr>
        <w:pStyle w:val="Normal"/>
      </w:pPr>
      <w:r>
        <w:t xml:space="preserve">January, he led a night pilgrimage from the Planetarium to the shrine of</w:t>
      </w:r>
    </w:p>
    <w:p>
      <w:pPr>
        <w:pStyle w:val="Normal"/>
      </w:pPr>
      <w:r>
        <w:t xml:space="preserve">Our Lady of Guadelupe. The walk was thirty miles, and during Mass in the</w:t>
      </w:r>
    </w:p>
    <w:p>
      <w:pPr>
        <w:pStyle w:val="Normal"/>
      </w:pPr>
      <w:r>
        <w:t xml:space="preserve">Basilica, he fainted. This may have been the first of a series of heart attacks</w:t>
      </w:r>
    </w:p>
    <w:p>
      <w:pPr>
        <w:pStyle w:val="Normal"/>
      </w:pPr>
      <w:r>
        <w:t xml:space="preserve">brought on by overexertion.</w:t>
      </w:r>
    </w:p>
    <w:p>
      <w:pPr>
        <w:pStyle w:val="Normal"/>
      </w:pPr>
      <w:r>
        <w:t xml:space="preserve">In March and April 1956, he concentrated on setting his business affairs</w:t>
      </w:r>
    </w:p>
    <w:p>
      <w:pPr>
        <w:pStyle w:val="Normal"/>
      </w:pPr>
      <w:r>
        <w:t xml:space="preserve">in order, observing that all debts must be paid before embarking on a new</w:t>
      </w:r>
    </w:p>
    <w:p>
      <w:pPr>
        <w:pStyle w:val="Normal"/>
      </w:pPr>
      <w:r>
        <w:t xml:space="preserve">undertaking. He told liis fnends that something momentous was about to</w:t>
      </w:r>
    </w:p>
    <w:p>
      <w:pPr>
        <w:pStyle w:val="Normal"/>
      </w:pPr>
      <w:r>
        <w:t xml:space="preserve">happen, but he still did not know what it was. There had to be</w:t>
      </w:r>
    </w:p>
    <w:p>
      <w:pPr>
        <w:pStyle w:val="Normal"/>
      </w:pPr>
      <w:r>
        <w:t xml:space="preserve">something</w:t>
      </w:r>
    </w:p>
    <w:p>
      <w:pPr>
        <w:pStyle w:val="Normal"/>
      </w:pPr>
      <w:r>
        <w:t xml:space="preserve">new:</w:t>
      </w:r>
    </w:p>
    <w:p>
      <w:pPr>
        <w:pStyle w:val="Normal"/>
      </w:pPr>
      <w:r>
        <w:t xml:space="preserve">but what this was he could not see. When, at the end of April, he left</w:t>
      </w:r>
    </w:p>
    <w:p>
      <w:pPr>
        <w:pStyle w:val="Normal"/>
      </w:pPr>
      <w:r>
        <w:t xml:space="preserve">494 T H E   H A R M O N I O U S   C I R C L E</w:t>
      </w:r>
    </w:p>
    <w:p>
      <w:pPr>
        <w:pStyle w:val="Normal"/>
      </w:pPr>
      <w:r>
        <w:t xml:space="preserve">with his wife, and other followers for Lima, the expedition was made in an</w:t>
      </w:r>
    </w:p>
    <w:p>
      <w:pPr>
        <w:pStyle w:val="Normal"/>
      </w:pPr>
      <w:r>
        <w:t xml:space="preserve">atmosphere of baffled anticipation. Rodney Collin expected great things</w:t>
      </w:r>
    </w:p>
    <w:p>
      <w:pPr>
        <w:pStyle w:val="Normal"/>
      </w:pPr>
      <w:r>
        <w:t xml:space="preserve">from his visit to Peru; but his vision had clouded and he could not see</w:t>
      </w:r>
    </w:p>
    <w:p>
      <w:pPr>
        <w:pStyle w:val="Normal"/>
      </w:pPr>
      <w:r>
        <w:t xml:space="preserve">beyond.</w:t>
      </w:r>
    </w:p>
    <w:p>
      <w:pPr>
        <w:pStyle w:val="Normal"/>
      </w:pPr>
      <w:r>
        <w:t xml:space="preserve">His exhaustion was intensified by a week’s hard work with his Lima</w:t>
      </w:r>
    </w:p>
    <w:p>
      <w:pPr>
        <w:pStyle w:val="Normal"/>
      </w:pPr>
      <w:r>
        <w:t xml:space="preserve">group.  He  held  classes  of  movements,  saw  pupils  individually  and</w:t>
      </w:r>
    </w:p>
    <w:p>
      <w:pPr>
        <w:pStyle w:val="Normal"/>
      </w:pPr>
      <w:r>
        <w:t xml:space="preserve">superintended general meetings. On May 2, the party left for Cuzco in an</w:t>
      </w:r>
    </w:p>
    <w:p>
      <w:pPr>
        <w:pStyle w:val="Normal"/>
      </w:pPr>
      <w:r>
        <w:t xml:space="preserve">unpressurized plane, and during the journey through the mountains, they</w:t>
      </w:r>
    </w:p>
    <w:p>
      <w:pPr>
        <w:pStyle w:val="Normal"/>
      </w:pPr>
      <w:r>
        <w:t xml:space="preserve">had to take oxygen from tubes. Cuzco itself is at a height of 11,800 feet and,</w:t>
      </w:r>
    </w:p>
    <w:p>
      <w:pPr>
        <w:pStyle w:val="Normal"/>
      </w:pPr>
      <w:r>
        <w:t xml:space="preserve">after  their  arrival,  the  Colhn-Smiths  had  to  rest  to  recover  from  the</w:t>
      </w:r>
    </w:p>
    <w:p>
      <w:pPr>
        <w:pStyle w:val="Normal"/>
      </w:pPr>
      <w:r>
        <w:t xml:space="preserve">altitude. Rodney Collin remarked that he felt “rather strange,” and much to</w:t>
      </w:r>
    </w:p>
    <w:p>
      <w:pPr>
        <w:pStyle w:val="Normal"/>
      </w:pPr>
      <w:r>
        <w:t xml:space="preserve">his wife’s surprise—^for usually he had no truck with medicines—he took</w:t>
      </w:r>
    </w:p>
    <w:p>
      <w:pPr>
        <w:pStyle w:val="Normal"/>
      </w:pPr>
      <w:r>
        <w:t xml:space="preserve">several doses of the coramine that had been prescribed to relieve the effects</w:t>
      </w:r>
    </w:p>
    <w:p>
      <w:pPr>
        <w:pStyle w:val="Normal"/>
      </w:pPr>
      <w:r>
        <w:t xml:space="preserve">of altitude sickness.</w:t>
      </w:r>
    </w:p>
    <w:p>
      <w:pPr>
        <w:pStyle w:val="Normal"/>
      </w:pPr>
      <w:r>
        <w:t xml:space="preserve">That afternoon  he went out alone  into the streets of Lima, where he</w:t>
      </w:r>
    </w:p>
    <w:p>
      <w:pPr>
        <w:pStyle w:val="Normal"/>
      </w:pPr>
      <w:r>
        <w:t xml:space="preserve">discovered an orphan beggar boy named Modesto. The boy had a deformed</w:t>
      </w:r>
    </w:p>
    <w:p>
      <w:pPr>
        <w:pStyle w:val="Normal"/>
      </w:pPr>
      <w:r>
        <w:t xml:space="preserve">leg which caused him to walk on the toes of his right foot; nevertheless, he</w:t>
      </w:r>
    </w:p>
    <w:p>
      <w:pPr>
        <w:pStyle w:val="Normal"/>
      </w:pPr>
      <w:r>
        <w:t xml:space="preserve">accompanied Rodney Colhn on a climb up to the huge statue of Christ</w:t>
      </w:r>
    </w:p>
    <w:p>
      <w:pPr>
        <w:pStyle w:val="Normal"/>
      </w:pPr>
      <w:r>
        <w:t xml:space="preserve">which stands on the mountain overlooking the city. Here they prayed that</w:t>
      </w:r>
    </w:p>
    <w:p>
      <w:pPr>
        <w:pStyle w:val="Normal"/>
      </w:pPr>
      <w:r>
        <w:t xml:space="preserve">Modesto  might  be  healed.  When  Janet  Collin-Smith  emerged  after  the</w:t>
      </w:r>
    </w:p>
    <w:p>
      <w:pPr>
        <w:pStyle w:val="Normal"/>
      </w:pPr>
      <w:r>
        <w:t xml:space="preserve">siesta hour, she found a crowd gathered outside a draper’s shop where her</w:t>
      </w:r>
    </w:p>
    <w:p>
      <w:pPr>
        <w:pStyle w:val="Normal"/>
      </w:pPr>
      <w:r>
        <w:t xml:space="preserve">husband was buying the boy clothes. It appeared that, after the expedition</w:t>
      </w:r>
    </w:p>
    <w:p>
      <w:pPr>
        <w:pStyle w:val="Normal"/>
      </w:pPr>
      <w:r>
        <w:t xml:space="preserve">up the mountain, the two had gone together to the public baths where, in a</w:t>
      </w:r>
    </w:p>
    <w:p>
      <w:pPr>
        <w:pStyle w:val="Normal"/>
      </w:pPr>
      <w:r>
        <w:t xml:space="preserve">ritual of purification, Rodney Collin had washed the beggar boy and dried</w:t>
      </w:r>
    </w:p>
    <w:p>
      <w:pPr>
        <w:pStyle w:val="Normal"/>
      </w:pPr>
      <w:r>
        <w:t xml:space="preserve">him with his own shirt. In the street he spoke to the onlookers and told</w:t>
      </w:r>
    </w:p>
    <w:p>
      <w:pPr>
        <w:pStyle w:val="Normal"/>
      </w:pPr>
      <w:r>
        <w:t xml:space="preserve">them  that  the  boy  was  their  responsibility.  “You  must  learn  what  is</w:t>
      </w:r>
    </w:p>
    <w:p>
      <w:pPr>
        <w:pStyle w:val="Normal"/>
      </w:pPr>
      <w:r>
        <w:t xml:space="preserve">harmony,” hd told them, “you must learn to look after each other; you must</w:t>
      </w:r>
    </w:p>
    <w:p>
      <w:pPr>
        <w:pStyle w:val="Normal"/>
      </w:pPr>
      <w:r>
        <w:t xml:space="preserve">leam  to  give—to  give.”  The  predictable  retort  came  from  the  crowd:</w:t>
      </w:r>
    </w:p>
    <w:p>
      <w:pPr>
        <w:pStyle w:val="Normal"/>
      </w:pPr>
      <w:r>
        <w:t xml:space="preserve">“That’s  all  very  well  for  you,  you’re  rich.”  Rodney  Collin  replied:</w:t>
      </w:r>
    </w:p>
    <w:p>
      <w:pPr>
        <w:pStyle w:val="Normal"/>
      </w:pPr>
      <w:r>
        <w:t xml:space="preserve">“Everyone can give something. Everyone can give a prayer. Even if you</w:t>
      </w:r>
    </w:p>
    <w:p>
      <w:pPr>
        <w:pStyle w:val="Normal"/>
      </w:pPr>
      <w:r>
        <w:t xml:space="preserve">can’t give anything else, you can always give a smile; that doesn’t cost</w:t>
      </w:r>
    </w:p>
    <w:p>
      <w:pPr>
        <w:pStyle w:val="Normal"/>
      </w:pPr>
      <w:r>
        <w:t xml:space="preserve">anytfiing.” Then he took the boy off to buy him shoes and feed him.</w:t>
      </w:r>
    </w:p>
    <w:p>
      <w:pPr>
        <w:pStyle w:val="Normal"/>
      </w:pPr>
      <w:r>
        <w:t xml:space="preserve">That  night  he  woke  his  wife.  He  told  her  that  he  was  afraid.  It  had</w:t>
      </w:r>
    </w:p>
    <w:p>
      <w:pPr>
        <w:pStyle w:val="Normal"/>
      </w:pPr>
      <w:r>
        <w:t xml:space="preserve">seemed so important that Modesto be cured that he had offered his own</w:t>
      </w:r>
    </w:p>
    <w:p>
      <w:pPr>
        <w:pStyle w:val="Normal"/>
      </w:pPr>
      <w:r>
        <w:t xml:space="preserve">body in exchange for the boy’s. Afterward he had realized that he was</w:t>
      </w:r>
    </w:p>
    <w:p>
      <w:pPr>
        <w:pStyle w:val="Normal"/>
      </w:pPr>
      <w:r>
        <w:t xml:space="preserve">intended to do other work. His wife asked whether he thought that God</w:t>
      </w:r>
    </w:p>
    <w:p>
      <w:pPr>
        <w:pStyle w:val="Normal"/>
      </w:pPr>
      <w:r>
        <w:t xml:space="preserve">would change His plans at his request, and Collin replied that those who</w:t>
      </w:r>
    </w:p>
    <w:p>
      <w:pPr>
        <w:pStyle w:val="Normal"/>
      </w:pPr>
      <w:r>
        <w:t xml:space="preserve">had invoked the Holy Trinity as he had done were certain to have their</w:t>
      </w:r>
    </w:p>
    <w:p>
      <w:pPr>
        <w:pStyle w:val="Normal"/>
      </w:pPr>
      <w:r>
        <w:t xml:space="preserve">requests granted.</w:t>
      </w:r>
    </w:p>
    <w:p>
      <w:pPr>
        <w:pStyle w:val="Normal"/>
      </w:pPr>
      <w:r>
        <w:t xml:space="preserve">On the morning of May 3, Rodney CoUin went to Mass and prepared for</w:t>
      </w:r>
    </w:p>
    <w:p>
      <w:pPr>
        <w:pStyle w:val="Normal"/>
      </w:pPr>
      <w:r>
        <w:t xml:space="preserve">a trip to some Inca ruins in the hills. Before the party left, Modesto arrived</w:t>
      </w:r>
    </w:p>
    <w:p>
      <w:pPr>
        <w:pStyle w:val="Normal"/>
      </w:pPr>
      <w:r>
        <w:t xml:space="preserve">T H E   Q U E S T   F O R   H A R M O N Y   495</w:t>
      </w:r>
    </w:p>
    <w:p>
      <w:pPr>
        <w:pStyle w:val="Normal"/>
      </w:pPr>
      <w:r>
        <w:t xml:space="preserve">and took his benefactor off to show him where he Uved—^high up in the</w:t>
      </w:r>
    </w:p>
    <w:p>
      <w:pPr>
        <w:pStyle w:val="Normal"/>
      </w:pPr>
      <w:r>
        <w:t xml:space="preserve">cathedral bell tower beneath the bells. The morning’s sightseeing went as</w:t>
      </w:r>
    </w:p>
    <w:p>
      <w:pPr>
        <w:pStyle w:val="Normal"/>
      </w:pPr>
      <w:r>
        <w:t xml:space="preserve">planned, and the Collin-Smiths returned to their hotel. During the siesta,</w:t>
      </w:r>
    </w:p>
    <w:p>
      <w:pPr>
        <w:pStyle w:val="Normal"/>
      </w:pPr>
      <w:r>
        <w:t xml:space="preserve">Rodney Collin went out again as he had done the previous day.</w:t>
      </w:r>
    </w:p>
    <w:p>
      <w:pPr>
        <w:pStyle w:val="Normal"/>
      </w:pPr>
      <w:r>
        <w:t xml:space="preserve">From  various  accounts  which  his  wife  and  friends  pieced  together</w:t>
      </w:r>
    </w:p>
    <w:p>
      <w:pPr>
        <w:pStyle w:val="Normal"/>
      </w:pPr>
      <w:r>
        <w:t xml:space="preserve">afterward, he seems to have gone straight to the cathedral to find Modesto</w:t>
      </w:r>
    </w:p>
    <w:p>
      <w:pPr>
        <w:pStyle w:val="Normal"/>
      </w:pPr>
      <w:r>
        <w:t xml:space="preserve">in his belfry, ninety-eight steps above the cathedral square. He sat down on</w:t>
      </w:r>
    </w:p>
    <w:p>
      <w:pPr>
        <w:pStyle w:val="Normal"/>
      </w:pPr>
      <w:r>
        <w:t xml:space="preserve">a ledge below the parapet, and began to tell Modesto how he was going to</w:t>
      </w:r>
    </w:p>
    <w:p>
      <w:pPr>
        <w:pStyle w:val="Normal"/>
      </w:pPr>
      <w:r>
        <w:t xml:space="preserve">arrange for an operation to be carried out on his twisted leg. All the time he</w:t>
      </w:r>
    </w:p>
    <w:p>
      <w:pPr>
        <w:pStyle w:val="Normal"/>
      </w:pPr>
      <w:r>
        <w:t xml:space="preserve">was talking, he kept his eyes fixed on the statue of Christ on the mountain</w:t>
      </w:r>
    </w:p>
    <w:p>
      <w:pPr>
        <w:pStyle w:val="Normal"/>
      </w:pPr>
      <w:r>
        <w:t xml:space="preserve">opposite. Suddenly he stood up, gave a gasp, and lurched forward on to the</w:t>
      </w:r>
    </w:p>
    <w:p>
      <w:pPr>
        <w:pStyle w:val="Normal"/>
      </w:pPr>
      <w:r>
        <w:t xml:space="preserve">top of the parapet, grasping with his hands the two beams which supported</w:t>
      </w:r>
    </w:p>
    <w:p>
      <w:pPr>
        <w:pStyle w:val="Normal"/>
      </w:pPr>
      <w:r>
        <w:t xml:space="preserve">the arch above it. Then his head struck one of the beams, and he fell into</w:t>
      </w:r>
    </w:p>
    <w:p>
      <w:pPr>
        <w:pStyle w:val="Normal"/>
      </w:pPr>
      <w:r>
        <w:t xml:space="preserve">the street below. An old woman who saw him fall said that he fell feet</w:t>
      </w:r>
    </w:p>
    <w:p>
      <w:pPr>
        <w:pStyle w:val="Normal"/>
      </w:pPr>
      <w:r>
        <w:t xml:space="preserve">foremost, his arms outstretched in the form of a cross, and his head canted</w:t>
      </w:r>
    </w:p>
    <w:p>
      <w:pPr>
        <w:pStyle w:val="Normal"/>
      </w:pPr>
      <w:r>
        <w:t xml:space="preserve">backward as if his gaze were still fixed upon the statue. He lay on the</w:t>
      </w:r>
    </w:p>
    <w:p>
      <w:pPr>
        <w:pStyle w:val="Normal"/>
      </w:pPr>
      <w:r>
        <w:t xml:space="preserve">ground in a peculiar cruciform position, with his right leg drawn up just as</w:t>
      </w:r>
    </w:p>
    <w:p>
      <w:pPr>
        <w:pStyle w:val="Normal"/>
      </w:pPr>
      <w:r>
        <w:t xml:space="preserve">the cripple boy’s had been. He was smiling.</w:t>
      </w:r>
    </w:p>
    <w:p>
      <w:pPr>
        <w:pStyle w:val="Normal"/>
      </w:pPr>
      <w:r>
        <w:t xml:space="preserve">“It is not unusual,” Janet Collin-Smith remarks, “for a man to die of a</w:t>
      </w:r>
    </w:p>
    <w:p>
      <w:pPr>
        <w:pStyle w:val="Normal"/>
      </w:pPr>
      <w:r>
        <w:t xml:space="preserve">heart attack after climbing a long flight of steep stairs at such an altitude</w:t>
      </w:r>
    </w:p>
    <w:p>
      <w:pPr>
        <w:pStyle w:val="Normal"/>
      </w:pPr>
      <w:r>
        <w:t xml:space="preserve">after weeks of physical eflfort in a state of exhaustion. It is the natural</w:t>
      </w:r>
    </w:p>
    <w:p>
      <w:pPr>
        <w:pStyle w:val="Normal"/>
      </w:pPr>
      <w:r>
        <w:t xml:space="preserve">consequence of physical conditions. It is also natural, on a different level,</w:t>
      </w:r>
    </w:p>
    <w:p>
      <w:pPr>
        <w:pStyle w:val="Normal"/>
      </w:pPr>
      <w:r>
        <w:t xml:space="preserve">for a man who has believed with all his being that the object of life is to give</w:t>
      </w:r>
    </w:p>
    <w:p>
      <w:pPr>
        <w:pStyle w:val="Normal"/>
      </w:pPr>
      <w:r>
        <w:t xml:space="preserve">all he has for the love of God, in the end to give himself” In what manner</w:t>
      </w:r>
    </w:p>
    <w:p>
      <w:pPr>
        <w:pStyle w:val="Normal"/>
      </w:pPr>
      <w:r>
        <w:t xml:space="preserve">Rodney Collin may have “given himself’ she does not say. His death could</w:t>
      </w:r>
    </w:p>
    <w:p>
      <w:pPr>
        <w:pStyle w:val="Normal"/>
      </w:pPr>
      <w:r>
        <w:t xml:space="preserve">have been an accident, act of God, or the grateful surrender of an exhausted</w:t>
      </w:r>
    </w:p>
    <w:p>
      <w:pPr>
        <w:pStyle w:val="Normal"/>
      </w:pPr>
      <w:r>
        <w:t xml:space="preserve">Spirit  into  his  Savior’s  keeping.  It  could  have  been  a  death  chosen  in</w:t>
      </w:r>
    </w:p>
    <w:p>
      <w:pPr>
        <w:pStyle w:val="Normal"/>
      </w:pPr>
      <w:r>
        <w:t xml:space="preserve">accordance  with  the  theories  of</w:t>
      </w:r>
    </w:p>
    <w:p>
      <w:pPr>
        <w:pStyle w:val="Normal"/>
      </w:pPr>
      <w:r>
        <w:t xml:space="preserve">The  Theory  of  Eternal  Life:</w:t>
      </w:r>
    </w:p>
    <w:p>
      <w:pPr>
        <w:pStyle w:val="Heading1"/>
      </w:pPr>
      <w:r>
        <w:t>part  of  a</w:t>
      </w:r>
    </w:p>
    <w:p>
      <w:pPr>
        <w:pStyle w:val="Normal"/>
      </w:pPr>
      <w:r>
        <w:t xml:space="preserve">mystery play, part of a process designed to fix his memories through the</w:t>
      </w:r>
    </w:p>
    <w:p>
      <w:pPr>
        <w:pStyle w:val="Normal"/>
      </w:pPr>
      <w:r>
        <w:t xml:space="preserve">invisible worlds. Or, it could have been connected with his confession to his</w:t>
      </w:r>
    </w:p>
    <w:p>
      <w:pPr>
        <w:pStyle w:val="Normal"/>
      </w:pPr>
      <w:r>
        <w:t xml:space="preserve">wife that he had offered his body in exchange for the health of the beggar</w:t>
      </w:r>
    </w:p>
    <w:p>
      <w:pPr>
        <w:pStyle w:val="Normal"/>
      </w:pPr>
      <w:r>
        <w:t xml:space="preserve">boy.</w:t>
      </w:r>
    </w:p>
    <w:p>
      <w:pPr>
        <w:pStyle w:val="Normal"/>
      </w:pPr>
      <w:r>
        <w:t xml:space="preserve">In November, the previous year, a correspondent had asked him about</w:t>
      </w:r>
    </w:p>
    <w:p>
      <w:pPr>
        <w:pStyle w:val="Normal"/>
      </w:pPr>
      <w:r>
        <w:t xml:space="preserve">escaping from eternal recurrence. He replied that this could only be done</w:t>
      </w:r>
    </w:p>
    <w:p>
      <w:pPr>
        <w:pStyle w:val="Normal"/>
      </w:pPr>
      <w:r>
        <w:t xml:space="preserve">“by sacrificing one’s unicellular ‘liberty’ and becoming absorbed into a</w:t>
      </w:r>
    </w:p>
    <w:p>
      <w:pPr>
        <w:pStyle w:val="Normal"/>
      </w:pPr>
      <w:r>
        <w:t xml:space="preserve">higher organism with a higher aim. ” He had always considered that the</w:t>
      </w:r>
    </w:p>
    <w:p>
      <w:pPr>
        <w:pStyle w:val="Normal"/>
      </w:pPr>
      <w:r>
        <w:t xml:space="preserve">httle human cosmos should join with a greater whole, and tried to live his</w:t>
      </w:r>
    </w:p>
    <w:p>
      <w:pPr>
        <w:pStyle w:val="Normal"/>
      </w:pPr>
      <w:r>
        <w:t xml:space="preserve">life in a universal context. Somehow—in obedience to the laws of harmony</w:t>
      </w:r>
    </w:p>
    <w:p>
      <w:pPr>
        <w:pStyle w:val="Normal"/>
      </w:pPr>
      <w:r>
        <w:t xml:space="preserve">he had so laboriously j)lotted—the universe demanded his death.</w:t>
      </w:r>
    </w:p>
    <w:p>
      <w:pPr>
        <w:pStyle w:val="Normal"/>
      </w:pPr>
      <w:r>
        <w:t xml:space="preserve">The town of Cuzco requested that the foreigner be buried there, and in</w:t>
      </w:r>
    </w:p>
    <w:p>
      <w:pPr>
        <w:pStyle w:val="Normal"/>
      </w:pPr>
      <w:r>
        <w:t xml:space="preserve">the presence of a fair-sized crowd, the body was interred in the graveyard of</w:t>
      </w:r>
    </w:p>
    <w:p>
      <w:pPr>
        <w:pStyle w:val="Normal"/>
      </w:pPr>
      <w:r>
        <w:t xml:space="preserve">496 T H E   H A R M O N I O U S   C I R C L E</w:t>
      </w:r>
    </w:p>
    <w:p>
      <w:pPr>
        <w:pStyle w:val="Normal"/>
      </w:pPr>
      <w:r>
        <w:t xml:space="preserve">the cathedral. His wife and friends arranged for a tablet to be laid in the</w:t>
      </w:r>
    </w:p>
    <w:p>
      <w:pPr>
        <w:pStyle w:val="Normal"/>
      </w:pPr>
      <w:r>
        <w:t xml:space="preserve">square where he had fallen with the inscription: “Here Rodney Collin gave</w:t>
      </w:r>
    </w:p>
    <w:p>
      <w:pPr>
        <w:pStyle w:val="Normal"/>
      </w:pPr>
      <w:r>
        <w:t xml:space="preserve">his life to project harmony.”</w:t>
      </w:r>
    </w:p>
    <w:p>
      <w:pPr>
        <w:pStyle w:val="Normal"/>
      </w:pPr>
      <w:r>
        <w:t xml:space="preserve">After his death Mrs. D. assumed the direction of his Mexican followers.</w:t>
      </w:r>
    </w:p>
    <w:p>
      <w:pPr>
        <w:pStyle w:val="Normal"/>
      </w:pPr>
      <w:r>
        <w:t xml:space="preserve">First one, then another, successor was tried; but no one had the magnetism</w:t>
      </w:r>
    </w:p>
    <w:p>
      <w:pPr>
        <w:pStyle w:val="Normal"/>
      </w:pPr>
      <w:r>
        <w:t xml:space="preserve">to hold the group together. There were quarrels and doubts. A prominent</w:t>
      </w:r>
    </w:p>
    <w:p>
      <w:pPr>
        <w:pStyle w:val="Normal"/>
      </w:pPr>
      <w:r>
        <w:t xml:space="preserve">member of the Mexico City group wrote letters to Europe claiming that</w:t>
      </w:r>
    </w:p>
    <w:p>
      <w:pPr>
        <w:pStyle w:val="Normal"/>
      </w:pPr>
      <w:r>
        <w:t xml:space="preserve">Rodney Collin had gone mad. The voices ordered, countermanded, and</w:t>
      </w:r>
    </w:p>
    <w:p>
      <w:pPr>
        <w:pStyle w:val="Normal"/>
      </w:pPr>
      <w:r>
        <w:t xml:space="preserve">ordered again. As a body of people following the Fourth Way, the group</w:t>
      </w:r>
    </w:p>
    <w:p>
      <w:pPr>
        <w:pStyle w:val="Normal"/>
      </w:pPr>
      <w:r>
        <w:t xml:space="preserve">disintegrated, and the last book issued under Rodney Collin’s name is to be</w:t>
      </w:r>
    </w:p>
    <w:p>
      <w:pPr>
        <w:pStyle w:val="Normal"/>
      </w:pPr>
      <w:r>
        <w:t xml:space="preserve">mistrusted.</w:t>
      </w:r>
    </w:p>
    <w:p>
      <w:pPr>
        <w:pStyle w:val="Normal"/>
      </w:pPr>
      <w:r>
        <w:t xml:space="preserve">The Mirror of Light</w:t>
      </w:r>
    </w:p>
    <w:p>
      <w:pPr>
        <w:pStyle w:val="Normal"/>
      </w:pPr>
      <w:r>
        <w:t xml:space="preserve">(1959) is supposed to consist of extracts</w:t>
      </w:r>
    </w:p>
    <w:p>
      <w:pPr>
        <w:pStyle w:val="Normal"/>
      </w:pPr>
      <w:r>
        <w:t xml:space="preserve">from his notebooks; but even the editors admit that it is impossible to say</w:t>
      </w:r>
    </w:p>
    <w:p>
      <w:pPr>
        <w:pStyle w:val="Normal"/>
      </w:pPr>
      <w:r>
        <w:t xml:space="preserve">which he wrote himself and which came from other sources. Eventually,</w:t>
      </w:r>
    </w:p>
    <w:p>
      <w:pPr>
        <w:pStyle w:val="Normal"/>
      </w:pPr>
      <w:r>
        <w:t xml:space="preserve">Mrs. D. founded a Catholic lay order to do good works in Mexico City and</w:t>
      </w:r>
    </w:p>
    <w:p>
      <w:pPr>
        <w:pStyle w:val="Normal"/>
      </w:pPr>
      <w:r>
        <w:t xml:space="preserve">became the inspiration of a circle of young Mexican priests. The Chamber</w:t>
      </w:r>
    </w:p>
    <w:p>
      <w:pPr>
        <w:pStyle w:val="Normal"/>
      </w:pPr>
      <w:r>
        <w:t xml:space="preserve">of the Moon at Tetacala was turned into a Catholic chapel.</w:t>
      </w:r>
    </w:p>
    <w:p>
      <w:pPr>
        <w:pStyle w:val="Normal"/>
      </w:pPr>
      <w:r>
        <w:t xml:space="preserve">On Rodney Collin’s grave in Cuzco blue flowers were planted. Straining</w:t>
      </w:r>
    </w:p>
    <w:p>
      <w:pPr>
        <w:pStyle w:val="Normal"/>
      </w:pPr>
      <w:r>
        <w:t xml:space="preserve">for</w:t>
      </w:r>
    </w:p>
    <w:p>
      <w:pPr>
        <w:pStyle w:val="Normal"/>
      </w:pPr>
      <w:r>
        <w:t xml:space="preserve">correspondences,  links,  perceptions  of  true  relationships,</w:t>
      </w:r>
    </w:p>
    <w:p>
      <w:pPr>
        <w:pStyle w:val="Normal"/>
      </w:pPr>
      <w:r>
        <w:t xml:space="preserve">the  devotee  of</w:t>
      </w:r>
    </w:p>
    <w:p>
      <w:pPr>
        <w:pStyle w:val="Normal"/>
      </w:pPr>
      <w:r>
        <w:t xml:space="preserve">miracles had once sought the key to the operations of immortality. “It’s got</w:t>
      </w:r>
    </w:p>
    <w:p>
      <w:pPr>
        <w:pStyle w:val="Normal"/>
      </w:pPr>
      <w:r>
        <w:t xml:space="preserve">something to do with blue flowers,” he said, “. . . but I can’t get further</w:t>
      </w:r>
    </w:p>
    <w:p>
      <w:pPr>
        <w:pStyle w:val="Normal"/>
      </w:pPr>
      <w:r>
        <w:t xml:space="preserve">than that.” On the headstone was inscribed a prayer he had written two</w:t>
      </w:r>
    </w:p>
    <w:p>
      <w:pPr>
        <w:pStyle w:val="Normal"/>
      </w:pPr>
      <w:r>
        <w:t xml:space="preserve">months before he died;</w:t>
      </w:r>
    </w:p>
    <w:p>
      <w:pPr>
        <w:pStyle w:val="Heading1"/>
      </w:pPr>
      <w:r>
        <w:t>I was sent to earth;</w:t>
      </w:r>
    </w:p>
    <w:p>
      <w:pPr>
        <w:pStyle w:val="Normal"/>
      </w:pPr>
      <w:r>
        <w:t xml:space="preserve">My wings were taken;</w:t>
      </w:r>
    </w:p>
    <w:p>
      <w:pPr>
        <w:pStyle w:val="Normal"/>
      </w:pPr>
      <w:r>
        <w:t xml:space="preserve">My body entered matter;</w:t>
      </w:r>
    </w:p>
    <w:p>
      <w:pPr>
        <w:pStyle w:val="Normal"/>
      </w:pPr>
      <w:r>
        <w:t xml:space="preserve">My soul was caught by matter;</w:t>
      </w:r>
    </w:p>
    <w:p>
      <w:pPr>
        <w:pStyle w:val="Normal"/>
      </w:pPr>
      <w:r>
        <w:t xml:space="preserve">The earth sucked me down;</w:t>
      </w:r>
    </w:p>
    <w:p>
      <w:pPr>
        <w:pStyle w:val="Heading1"/>
      </w:pPr>
      <w:r>
        <w:t>I came to rest.</w:t>
      </w:r>
    </w:p>
    <w:p>
      <w:pPr>
        <w:pStyle w:val="Heading1"/>
      </w:pPr>
      <w:r>
        <w:t>I am inert;</w:t>
      </w:r>
    </w:p>
    <w:p>
      <w:pPr>
        <w:pStyle w:val="Normal"/>
      </w:pPr>
      <w:r>
        <w:t xml:space="preserve">Longing arises;</w:t>
      </w:r>
    </w:p>
    <w:p>
      <w:pPr>
        <w:pStyle w:val="Heading1"/>
      </w:pPr>
      <w:r>
        <w:t>I gather my strength;</w:t>
      </w:r>
    </w:p>
    <w:p>
      <w:pPr>
        <w:pStyle w:val="Normal"/>
      </w:pPr>
      <w:r>
        <w:t xml:space="preserve">Will is bom;</w:t>
      </w:r>
    </w:p>
    <w:p>
      <w:pPr>
        <w:pStyle w:val="Heading1"/>
      </w:pPr>
      <w:r>
        <w:t>I receive and meditate;</w:t>
      </w:r>
    </w:p>
    <w:p>
      <w:pPr>
        <w:pStyle w:val="Heading1"/>
      </w:pPr>
      <w:r>
        <w:t>I adore the Trinity;</w:t>
      </w:r>
    </w:p>
    <w:p>
      <w:pPr>
        <w:pStyle w:val="Heading1"/>
      </w:pPr>
      <w:r>
        <w:t>I am in the presence of God.</w:t>
      </w:r>
    </w:p>
    <w:p>
      <w:pPr>
        <w:pStyle w:val="Normal"/>
      </w:pPr>
      <w:r>
        <w:t xml:space="preserve">PART</w:t>
      </w:r>
    </w:p>
    <w:p>
      <w:pPr>
        <w:pStyle w:val="Normal"/>
      </w:pPr>
      <w:r>
        <w:t xml:space="preserve">3</w:t>
      </w:r>
    </w:p>
    <w:p>
      <w:pPr>
        <w:pStyle w:val="Normal"/>
      </w:pPr>
      <w:r>
        <w:t xml:space="preserve">First and Last Things</w:t>
      </w:r>
    </w:p>
    <w:p>
      <w:pPr>
        <w:pStyle w:val="Normal"/>
      </w:pPr>
      <w:r>
        <w:t xml:space="preserve">Timaeus:  Don’t  therefore  be  surprised,  Socrates,  if  on  many</w:t>
      </w:r>
    </w:p>
    <w:p>
      <w:pPr>
        <w:pStyle w:val="Normal"/>
      </w:pPr>
      <w:r>
        <w:t xml:space="preserve">matters concerning the gods and the whole world of change we are</w:t>
      </w:r>
    </w:p>
    <w:p>
      <w:pPr>
        <w:pStyle w:val="Normal"/>
      </w:pPr>
      <w:r>
        <w:t xml:space="preserve">unable  in  every  respect  and  on  every  occasion  to  render  a</w:t>
      </w:r>
    </w:p>
    <w:p>
      <w:pPr>
        <w:pStyle w:val="Normal"/>
      </w:pPr>
      <w:r>
        <w:t xml:space="preserve">consistent  and  accurate  account.  You  must  be  satisfied  if  our</w:t>
      </w:r>
    </w:p>
    <w:p>
      <w:pPr>
        <w:pStyle w:val="Normal"/>
      </w:pPr>
      <w:r>
        <w:t xml:space="preserve">account is as likely as any, remembering that both you and I who</w:t>
      </w:r>
    </w:p>
    <w:p>
      <w:pPr>
        <w:pStyle w:val="Normal"/>
      </w:pPr>
      <w:r>
        <w:t xml:space="preserve">are sitting in judgment upon it are merely human, and you should</w:t>
      </w:r>
    </w:p>
    <w:p>
      <w:pPr>
        <w:pStyle w:val="Normal"/>
      </w:pPr>
      <w:r>
        <w:t xml:space="preserve">not look for anything more than a likely story in such matters.</w:t>
      </w:r>
    </w:p>
    <w:p>
      <w:pPr>
        <w:pStyle w:val="Normal"/>
      </w:pPr>
      <w:r>
        <w:t xml:space="preserve">—Plato,</w:t>
      </w:r>
    </w:p>
    <w:p>
      <w:pPr>
        <w:pStyle w:val="Normal"/>
      </w:pPr>
      <w:r>
        <w:t xml:space="preserve">Timaeus,</w:t>
      </w:r>
    </w:p>
    <w:p>
      <w:pPr>
        <w:pStyle w:val="Normal"/>
      </w:pPr>
      <w:r>
        <w:t xml:space="preserve">29</w:t>
      </w:r>
    </w:p>
    <w:p>
      <w:pPr>
        <w:pStyle w:val="Normal"/>
      </w:pPr>
      <w:r>
        <w:t xml:space="preserve">translated by H. D. P.</w:t>
      </w:r>
    </w:p>
    <w:p>
      <w:pPr>
        <w:pStyle w:val="Normal"/>
      </w:pPr>
      <w:r>
        <w:t xml:space="preserve">Lee</w:t>
      </w:r>
    </w:p>
    <w:p>
      <w:pPr>
        <w:pStyle w:val="Normal"/>
      </w:pPr>
      <w:r>
        <w:t xml:space="preserve">(Harmondsworth, 1965)</w:t>
      </w:r>
    </w:p>
    <w:p>
      <w:pPr>
        <w:pStyle w:val="Normal"/>
      </w:pPr>
      <w:r>
        <w:t xml:space="preserve">497</w:t>
      </w:r>
    </w:p>
    <w:p>
      <w:pPr>
        <w:pStyle w:val="Normal"/>
      </w:pPr>
      <w:r>
        <w:t xml:space="preserve">1</w:t>
      </w:r>
    </w:p>
    <w:p>
      <w:pPr>
        <w:pStyle w:val="Normal"/>
      </w:pPr>
      <w:r>
        <w:t xml:space="preserve">The Sources of the System</w:t>
      </w:r>
    </w:p>
    <w:p>
      <w:pPr>
        <w:pStyle w:val="Normal"/>
      </w:pPr>
      <w:r>
        <w:t xml:space="preserve">I.</w:t>
      </w:r>
    </w:p>
    <w:p>
      <w:pPr>
        <w:pStyle w:val="Normal"/>
      </w:pPr>
      <w:r>
        <w:t xml:space="preserve">Gurdjieff and Tradition</w:t>
      </w:r>
    </w:p>
    <w:p>
      <w:pPr>
        <w:pStyle w:val="Normal"/>
      </w:pPr>
      <w:r>
        <w:t xml:space="preserve">There  is  a  distinction  between  the  forms  and  content  of  GurdjiefF’s</w:t>
      </w:r>
    </w:p>
    <w:p>
      <w:pPr>
        <w:pStyle w:val="Normal"/>
      </w:pPr>
      <w:r>
        <w:t xml:space="preserve">teaching—or to use the theological terms, “substance” and “accidents.”</w:t>
      </w:r>
    </w:p>
    <w:p>
      <w:pPr>
        <w:pStyle w:val="Normal"/>
      </w:pPr>
      <w:r>
        <w:t xml:space="preserve">When Gurdjieff was actually engaged in teaching, the accidents may not</w:t>
      </w:r>
    </w:p>
    <w:p>
      <w:pPr>
        <w:pStyle w:val="Normal"/>
      </w:pPr>
      <w:r>
        <w:t xml:space="preserve">have affected the substance of what he taught. But for anyone approaching</w:t>
      </w:r>
    </w:p>
    <w:p>
      <w:pPr>
        <w:pStyle w:val="Normal"/>
      </w:pPr>
      <w:r>
        <w:t xml:space="preserve">his ideas in historical perspective, such accidents are a stumbling block.</w:t>
      </w:r>
    </w:p>
    <w:p>
      <w:pPr>
        <w:pStyle w:val="Normal"/>
      </w:pPr>
      <w:r>
        <w:t xml:space="preserve">Although he varied the forms within which he worked, Gurdjieff did</w:t>
      </w:r>
    </w:p>
    <w:p>
      <w:pPr>
        <w:pStyle w:val="Normal"/>
      </w:pPr>
      <w:r>
        <w:t xml:space="preserve">make consistent use of an elaborate cosmological scheme. This is expressed</w:t>
      </w:r>
    </w:p>
    <w:p>
      <w:pPr>
        <w:pStyle w:val="Normal"/>
      </w:pPr>
      <w:r>
        <w:t xml:space="preserve">in  the  palate-shattering  language  of</w:t>
      </w:r>
    </w:p>
    <w:p>
      <w:pPr>
        <w:pStyle w:val="Normal"/>
      </w:pPr>
      <w:r>
        <w:t xml:space="preserve">Beelzebub’s  Tales,</w:t>
      </w:r>
    </w:p>
    <w:p>
      <w:pPr>
        <w:pStyle w:val="Normal"/>
      </w:pPr>
      <w:r>
        <w:t xml:space="preserve">but  it  is  better</w:t>
      </w:r>
    </w:p>
    <w:p>
      <w:pPr>
        <w:pStyle w:val="Normal"/>
      </w:pPr>
      <w:r>
        <w:t xml:space="preserve">known  through  Ouspensky’s</w:t>
      </w:r>
    </w:p>
    <w:p>
      <w:pPr>
        <w:pStyle w:val="Normal"/>
      </w:pPr>
      <w:r>
        <w:t xml:space="preserve">In  Search  of  the  Miraculous.</w:t>
      </w:r>
    </w:p>
    <w:p>
      <w:pPr>
        <w:pStyle w:val="Normal"/>
      </w:pPr>
      <w:r>
        <w:t xml:space="preserve">Many  people</w:t>
      </w:r>
    </w:p>
    <w:p>
      <w:pPr>
        <w:pStyle w:val="Normal"/>
      </w:pPr>
      <w:r>
        <w:t xml:space="preserve">fascinated by Gurdjieff approach him through this book. The result is that</w:t>
      </w:r>
    </w:p>
    <w:p>
      <w:pPr>
        <w:pStyle w:val="Normal"/>
      </w:pPr>
      <w:r>
        <w:t xml:space="preserve">the cosmology which he taught to his groups in Holy Russia has become</w:t>
      </w:r>
    </w:p>
    <w:p>
      <w:pPr>
        <w:pStyle w:val="Normal"/>
      </w:pPr>
      <w:r>
        <w:t xml:space="preserve">fixed in the imagination as an integral part of “what Gurdjieff taught.”</w:t>
      </w:r>
    </w:p>
    <w:p>
      <w:pPr>
        <w:pStyle w:val="Normal"/>
      </w:pPr>
      <w:r>
        <w:t xml:space="preserve">Ouspensky was particularly interested in Gurdjieff’s theories on the cosmic</w:t>
      </w:r>
    </w:p>
    <w:p>
      <w:pPr>
        <w:pStyle w:val="Normal"/>
      </w:pPr>
      <w:r>
        <w:t xml:space="preserve">relations;  and  successor  teachers  of  the  ideas  have  made  use  of  the</w:t>
      </w:r>
    </w:p>
    <w:p>
      <w:pPr>
        <w:pStyle w:val="Normal"/>
      </w:pPr>
      <w:r>
        <w:t xml:space="preserve">enneagram, the Cosmic Octave, the Table of Hydrogens, and the rest of the</w:t>
      </w:r>
    </w:p>
    <w:p>
      <w:pPr>
        <w:pStyle w:val="Normal"/>
      </w:pPr>
      <w:r>
        <w:t xml:space="preserve">esoteric paraphernalia vnth which the name of Gurdjieff is associated.</w:t>
      </w:r>
    </w:p>
    <w:p>
      <w:pPr>
        <w:pStyle w:val="Normal"/>
      </w:pPr>
      <w:r>
        <w:t xml:space="preserve">Gurdjieff  “remains  one  of  the  great  enigmas  of  our  time,”  writes</w:t>
      </w:r>
    </w:p>
    <w:p>
      <w:pPr>
        <w:pStyle w:val="Normal"/>
      </w:pPr>
      <w:r>
        <w:t xml:space="preserve">Professor Needleman. “What sources did he draw on for his ideas, his</w:t>
      </w:r>
    </w:p>
    <w:p>
      <w:pPr>
        <w:pStyle w:val="Normal"/>
      </w:pPr>
      <w:r>
        <w:t xml:space="preserve">music, and sacred dances, his method of life?” Research into the sources of</w:t>
      </w:r>
    </w:p>
    <w:p>
      <w:pPr>
        <w:pStyle w:val="Normal"/>
      </w:pPr>
      <w:r>
        <w:t xml:space="preserve">Gurdjieff’s System has been going on ever since he arrived in the West, but</w:t>
      </w:r>
    </w:p>
    <w:p>
      <w:pPr>
        <w:pStyle w:val="Normal"/>
      </w:pPr>
      <w:r>
        <w:t xml:space="preserve">499</w:t>
      </w:r>
    </w:p>
    <w:p>
      <w:pPr>
        <w:pStyle w:val="Normal"/>
      </w:pPr>
      <w:r>
        <w:t xml:space="preserve">500 T H E   H A R M O N I O U S   C I R C L E</w:t>
      </w:r>
    </w:p>
    <w:p>
      <w:pPr>
        <w:pStyle w:val="Normal"/>
      </w:pPr>
      <w:r>
        <w:t xml:space="preserve">very little has been published that is not deliberately misleading. J. G.</w:t>
      </w:r>
    </w:p>
    <w:p>
      <w:pPr>
        <w:pStyle w:val="Normal"/>
      </w:pPr>
      <w:r>
        <w:t xml:space="preserve">Bennett writes that “95% of what he taught can be found elsewhere,” and</w:t>
      </w:r>
    </w:p>
    <w:p>
      <w:pPr>
        <w:pStyle w:val="Normal"/>
      </w:pPr>
      <w:r>
        <w:t xml:space="preserve">followers of Gurdjieff and Ouspensky must at least have traced the sources</w:t>
      </w:r>
    </w:p>
    <w:p>
      <w:pPr>
        <w:pStyle w:val="Normal"/>
      </w:pPr>
      <w:r>
        <w:t xml:space="preserve">of the cosmology. Discovering the sources of the cosmology makes it much</w:t>
      </w:r>
    </w:p>
    <w:p>
      <w:pPr>
        <w:pStyle w:val="Normal"/>
      </w:pPr>
      <w:r>
        <w:t xml:space="preserve">clearer what Gurdjieff was about, although we must beware of assuming</w:t>
      </w:r>
    </w:p>
    <w:p>
      <w:pPr>
        <w:pStyle w:val="Normal"/>
      </w:pPr>
      <w:r>
        <w:t xml:space="preserve">that the cosmology alone is “what Gurdjieff taught.” In</w:t>
      </w:r>
    </w:p>
    <w:p>
      <w:pPr>
        <w:pStyle w:val="Normal"/>
      </w:pPr>
      <w:r>
        <w:t xml:space="preserve">Glimpses of Truth</w:t>
      </w:r>
    </w:p>
    <w:p>
      <w:pPr>
        <w:pStyle w:val="Normal"/>
      </w:pPr>
      <w:r>
        <w:t xml:space="preserve">Gurdjieff  cautions  the  narrator  against  imagining  that  he  would  have</w:t>
      </w:r>
    </w:p>
    <w:p>
      <w:pPr>
        <w:pStyle w:val="Normal"/>
      </w:pPr>
      <w:r>
        <w:t xml:space="preserve">expressed himself in occult terms to everyone who came his way:</w:t>
      </w:r>
    </w:p>
    <w:p>
      <w:pPr>
        <w:pStyle w:val="Normal"/>
      </w:pPr>
      <w:r>
        <w:t xml:space="preserve">The fact of the matter is that in occult literature much that has been</w:t>
      </w:r>
    </w:p>
    <w:p>
      <w:pPr>
        <w:pStyle w:val="Normal"/>
      </w:pPr>
      <w:r>
        <w:t xml:space="preserve">said is superfluous and untrue. You had better forget all this. All your</w:t>
      </w:r>
    </w:p>
    <w:p>
      <w:pPr>
        <w:pStyle w:val="Normal"/>
      </w:pPr>
      <w:r>
        <w:t xml:space="preserve">researches in this area were a good exercise for your mind; therein lies</w:t>
      </w:r>
    </w:p>
    <w:p>
      <w:pPr>
        <w:pStyle w:val="Normal"/>
      </w:pPr>
      <w:r>
        <w:t xml:space="preserve">their great value, but only there. They have not given you knowledge. . . . Judge everything from the point of view of your common sense. Become the possessor of your own sound ideas and don’t accept</w:t>
      </w:r>
    </w:p>
    <w:p>
      <w:pPr>
        <w:pStyle w:val="Normal"/>
      </w:pPr>
      <w:r>
        <w:t xml:space="preserve">anything on faith; and when you, your self, by way of sound reasoning</w:t>
      </w:r>
    </w:p>
    <w:p>
      <w:pPr>
        <w:pStyle w:val="Normal"/>
      </w:pPr>
      <w:r>
        <w:t xml:space="preserve">and argument, come to an unshakable persuasion, to a full understanding of something, you will have achieved a certain degree of initiation.</w:t>
      </w:r>
    </w:p>
    <w:p>
      <w:pPr>
        <w:pStyle w:val="Normal"/>
      </w:pPr>
      <w:r>
        <w:t xml:space="preserve">The details of Gurdjieff’s cosmology belong primarily to the accidents of</w:t>
      </w:r>
    </w:p>
    <w:p>
      <w:pPr>
        <w:pStyle w:val="Normal"/>
      </w:pPr>
      <w:r>
        <w:t xml:space="preserve">his teaching. Whether or not Gurdjieff himself took seriously his more</w:t>
      </w:r>
    </w:p>
    <w:p>
      <w:pPr>
        <w:pStyle w:val="Normal"/>
      </w:pPr>
      <w:r>
        <w:t xml:space="preserve">occult ideas is another question. Any attempt to trace these ideas to their</w:t>
      </w:r>
    </w:p>
    <w:p>
      <w:pPr>
        <w:pStyle w:val="Normal"/>
      </w:pPr>
      <w:r>
        <w:t xml:space="preserve">sources in occult tradition does show that Gurdjieff himself had read or</w:t>
      </w:r>
    </w:p>
    <w:p>
      <w:pPr>
        <w:pStyle w:val="Normal"/>
      </w:pPr>
      <w:r>
        <w:t xml:space="preserve">studied deeply in such sources, or that he accepted the findings of people</w:t>
      </w:r>
    </w:p>
    <w:p>
      <w:pPr>
        <w:pStyle w:val="Normal"/>
      </w:pPr>
      <w:r>
        <w:t xml:space="preserve">who  had  done  so.  When  the  cosmology  recorded  by  Ouspensky  is</w:t>
      </w:r>
    </w:p>
    <w:p>
      <w:pPr>
        <w:pStyle w:val="Normal"/>
      </w:pPr>
      <w:r>
        <w:t xml:space="preserve">combined with various other hints dropped by Gurdjieff and what little we</w:t>
      </w:r>
    </w:p>
    <w:p>
      <w:pPr>
        <w:pStyle w:val="Normal"/>
      </w:pPr>
      <w:r>
        <w:t xml:space="preserve">know of his life, a fairly accurate picture can be formed of the sources of</w:t>
      </w:r>
    </w:p>
    <w:p>
      <w:pPr>
        <w:pStyle w:val="Normal"/>
      </w:pPr>
      <w:r>
        <w:t xml:space="preserve">Gurdjieff’s System. This suggests a surprisingly coherent and plausible</w:t>
      </w:r>
    </w:p>
    <w:p>
      <w:pPr>
        <w:pStyle w:val="Normal"/>
      </w:pPr>
      <w:r>
        <w:t xml:space="preserve">interpretation of Gurdjieff’s intellectual development; although it is as well</w:t>
      </w:r>
    </w:p>
    <w:p>
      <w:pPr>
        <w:pStyle w:val="Normal"/>
      </w:pPr>
      <w:r>
        <w:t xml:space="preserve">to remember that any particular feature of his teaching may have come from</w:t>
      </w:r>
    </w:p>
    <w:p>
      <w:pPr>
        <w:pStyle w:val="Normal"/>
      </w:pPr>
      <w:r>
        <w:t xml:space="preserve">friends who were more expert in certain subjects—or languages—than he.</w:t>
      </w:r>
    </w:p>
    <w:p>
      <w:pPr>
        <w:pStyle w:val="Normal"/>
      </w:pPr>
      <w:r>
        <w:t xml:space="preserve">Although the game of origins is fascinating and informative, it at once</w:t>
      </w:r>
    </w:p>
    <w:p>
      <w:pPr>
        <w:pStyle w:val="Normal"/>
      </w:pPr>
      <w:r>
        <w:t xml:space="preserve">becomes futile when it is used to argue that Gurdjieff derived his ideas from</w:t>
      </w:r>
    </w:p>
    <w:p>
      <w:pPr>
        <w:pStyle w:val="Normal"/>
      </w:pPr>
      <w:r>
        <w:t xml:space="preserve">any one particular source. This is why, for example, nothing will be said</w:t>
      </w:r>
    </w:p>
    <w:p>
      <w:pPr>
        <w:pStyle w:val="Normal"/>
      </w:pPr>
      <w:r>
        <w:t xml:space="preserve">about the possibiUty that Gurdjieff took ideas from any Sufi order, though</w:t>
      </w:r>
    </w:p>
    <w:p>
      <w:pPr>
        <w:pStyle w:val="Normal"/>
      </w:pPr>
      <w:r>
        <w:t xml:space="preserve">certain Sufi methods—most notably the “Stop” exercise—^were clearly</w:t>
      </w:r>
    </w:p>
    <w:p>
      <w:pPr>
        <w:pStyle w:val="Normal"/>
      </w:pPr>
      <w:r>
        <w:t xml:space="preserve">important  to  him,  and  it  is  possible  that  several  ideas  which  will  be</w:t>
      </w:r>
    </w:p>
    <w:p>
      <w:pPr>
        <w:pStyle w:val="Normal"/>
      </w:pPr>
      <w:r>
        <w:t xml:space="preserve">discussed in a European context—such as Cabala or numerology—^were</w:t>
      </w:r>
    </w:p>
    <w:p>
      <w:pPr>
        <w:pStyle w:val="Normal"/>
      </w:pPr>
      <w:r>
        <w:t xml:space="preserve">first imbibed by Gurdjieff in an Islamic (that is to say Sufic) form. The</w:t>
      </w:r>
    </w:p>
    <w:p>
      <w:pPr>
        <w:pStyle w:val="Normal"/>
      </w:pPr>
      <w:r>
        <w:t xml:space="preserve">apparatus of Traditional wisdom exists in all cultures and in every language.</w:t>
      </w:r>
    </w:p>
    <w:p>
      <w:pPr>
        <w:pStyle w:val="Normal"/>
      </w:pPr>
      <w:r>
        <w:t xml:space="preserve">The idea of Tradition has been made familiar by poets and philosophers,</w:t>
      </w:r>
    </w:p>
    <w:p>
      <w:pPr>
        <w:pStyle w:val="Normal"/>
      </w:pPr>
      <w:r>
        <w:t xml:space="preserve">and  disreputable by occultists of every description. The essence of the</w:t>
      </w:r>
    </w:p>
    <w:p>
      <w:pPr>
        <w:pStyle w:val="Normal"/>
      </w:pPr>
      <w:r>
        <w:t xml:space="preserve">T H E   S O U R C E S   O F   T H E   S Y S T E M   501</w:t>
      </w:r>
    </w:p>
    <w:p>
      <w:pPr>
        <w:pStyle w:val="Normal"/>
      </w:pPr>
      <w:r>
        <w:t xml:space="preserve">concept is expressed in GurdjiefF’s word, “legominism”: knowledge transmitted not by written instructions but by personal contact—^too limiting to say by word of mouth—^from generation to generation. Very often there is a</w:t>
      </w:r>
    </w:p>
    <w:p>
      <w:pPr>
        <w:pStyle w:val="Normal"/>
      </w:pPr>
      <w:r>
        <w:t xml:space="preserve">corollary  to  this:  what  might  be  called  the  theory  of  degeneration  of</w:t>
      </w:r>
    </w:p>
    <w:p>
      <w:pPr>
        <w:pStyle w:val="Normal"/>
      </w:pPr>
      <w:r>
        <w:t xml:space="preserve">knowledge. In contrast with our normal ideas of acquiring knowledge</w:t>
      </w:r>
    </w:p>
    <w:p>
      <w:pPr>
        <w:pStyle w:val="Normal"/>
      </w:pPr>
      <w:r>
        <w:t xml:space="preserve">through the orderly progression of inquiry and experiment we associate</w:t>
      </w:r>
    </w:p>
    <w:p>
      <w:pPr>
        <w:pStyle w:val="Normal"/>
      </w:pPr>
      <w:r>
        <w:t xml:space="preserve">with the scientific method, the Traditionalist holds that our real knowledge—^and our understanding of what knowledge we still possess—is steadily diminishing. The inheritors of Traditional wisdom are illuminated</w:t>
      </w:r>
    </w:p>
    <w:p>
      <w:pPr>
        <w:pStyle w:val="Normal"/>
      </w:pPr>
      <w:r>
        <w:t xml:space="preserve">by the eternal flame of ancient knowledge which they guard for a time and</w:t>
      </w:r>
    </w:p>
    <w:p>
      <w:pPr>
        <w:pStyle w:val="Normal"/>
      </w:pPr>
      <w:r>
        <w:t xml:space="preserve">then pass on.</w:t>
      </w:r>
    </w:p>
    <w:p>
      <w:pPr>
        <w:pStyle w:val="Normal"/>
      </w:pPr>
      <w:r>
        <w:t xml:space="preserve">In  this  century  there  have  been  several  attempts  to  make  this  idea</w:t>
      </w:r>
    </w:p>
    <w:p>
      <w:pPr>
        <w:pStyle w:val="Normal"/>
      </w:pPr>
      <w:r>
        <w:t xml:space="preserve">respectable.  Philosophers  like  Rene  Guenon,  students  of  reUgion  like</w:t>
      </w:r>
    </w:p>
    <w:p>
      <w:pPr>
        <w:pStyle w:val="Normal"/>
      </w:pPr>
      <w:r>
        <w:t xml:space="preserve">Mircea  Eliade  and  Henri  Corbin,  and  poets  hke  Kathleen  Raine  have</w:t>
      </w:r>
    </w:p>
    <w:p>
      <w:pPr>
        <w:pStyle w:val="Normal"/>
      </w:pPr>
      <w:r>
        <w:t xml:space="preserve">argued movingly for the transmission of knowledge within closed groups.</w:t>
      </w:r>
    </w:p>
    <w:p>
      <w:pPr>
        <w:pStyle w:val="Normal"/>
      </w:pPr>
      <w:r>
        <w:t xml:space="preserve">On the other hand there have been countless cultists and occultists—^what</w:t>
      </w:r>
    </w:p>
    <w:p>
      <w:pPr>
        <w:pStyle w:val="Normal"/>
      </w:pPr>
      <w:r>
        <w:t xml:space="preserve">GurdjieflF called “initiates of new format”—^whose claims to possess Traditional wisdom are of the most doubtful nature. Some would place Gurdjieff and Ouspensky in this category. What is true is that twentieth-century</w:t>
      </w:r>
    </w:p>
    <w:p>
      <w:pPr>
        <w:pStyle w:val="Normal"/>
      </w:pPr>
      <w:r>
        <w:t xml:space="preserve">Traditionalists—^whether phony or sincere—rely much more than they like</w:t>
      </w:r>
    </w:p>
    <w:p>
      <w:pPr>
        <w:pStyle w:val="Normal"/>
      </w:pPr>
      <w:r>
        <w:t xml:space="preserve">to admit on the revival of occultism which took place during the last quarter</w:t>
      </w:r>
    </w:p>
    <w:p>
      <w:pPr>
        <w:pStyle w:val="Normal"/>
      </w:pPr>
      <w:r>
        <w:t xml:space="preserve">of the nineteenth century.</w:t>
      </w:r>
    </w:p>
    <w:p>
      <w:pPr>
        <w:pStyle w:val="Normal"/>
      </w:pPr>
      <w:r>
        <w:t xml:space="preserve">This phenomenon has been mentioned in connection with Gurdjieff s</w:t>
      </w:r>
    </w:p>
    <w:p>
      <w:pPr>
        <w:pStyle w:val="Normal"/>
      </w:pPr>
      <w:r>
        <w:t xml:space="preserve">search for truth. The late Victorian occult revival drew the materials of its</w:t>
      </w:r>
    </w:p>
    <w:p>
      <w:pPr>
        <w:pStyle w:val="Normal"/>
      </w:pPr>
      <w:r>
        <w:t xml:space="preserve">religious syntheses from sources beloved of Traditionalists throughout all</w:t>
      </w:r>
    </w:p>
    <w:p>
      <w:pPr>
        <w:pStyle w:val="Normal"/>
      </w:pPr>
      <w:r>
        <w:t xml:space="preserve">Western  history.  In  a  sense  the  Victorian  occultists  were  correct;  their</w:t>
      </w:r>
    </w:p>
    <w:p>
      <w:pPr>
        <w:pStyle w:val="Normal"/>
      </w:pPr>
      <w:r>
        <w:t xml:space="preserve">Traditions  did  represent  a  continuing  line  of  knowledge  which  had</w:t>
      </w:r>
    </w:p>
    <w:p>
      <w:pPr>
        <w:pStyle w:val="Normal"/>
      </w:pPr>
      <w:r>
        <w:t xml:space="preserve">remained rejected from the mainstream of European culture because of</w:t>
      </w:r>
    </w:p>
    <w:p>
      <w:pPr>
        <w:pStyle w:val="Normal"/>
      </w:pPr>
      <w:r>
        <w:t xml:space="preserve">historical accident. * They sought inspiration in a perennial underground of</w:t>
      </w:r>
    </w:p>
    <w:p>
      <w:pPr>
        <w:pStyle w:val="Normal"/>
      </w:pPr>
      <w:r>
        <w:t xml:space="preserve">rejected knowledge” which has broken through the established culture of</w:t>
      </w:r>
    </w:p>
    <w:p>
      <w:pPr>
        <w:pStyle w:val="Normal"/>
      </w:pPr>
      <w:r>
        <w:t xml:space="preserve">the West only at points of crisis. The turn of the century was one of these;</w:t>
      </w:r>
    </w:p>
    <w:p>
      <w:pPr>
        <w:pStyle w:val="Normal"/>
      </w:pPr>
      <w:r>
        <w:t xml:space="preserve">another  was  that  of  the  Renaissance  and  Reformation.  The  earliest</w:t>
      </w:r>
    </w:p>
    <w:p>
      <w:pPr>
        <w:pStyle w:val="Normal"/>
      </w:pPr>
      <w:r>
        <w:t xml:space="preserve">detectable crisis in which the Traditions broke the surface was the period of</w:t>
      </w:r>
    </w:p>
    <w:p>
      <w:pPr>
        <w:pStyle w:val="Normal"/>
      </w:pPr>
      <w:r>
        <w:t xml:space="preserve">some 400 years centered on the birth of Christ. This is the real canonical</w:t>
      </w:r>
    </w:p>
    <w:p>
      <w:pPr>
        <w:pStyle w:val="Normal"/>
      </w:pPr>
      <w:r>
        <w:t xml:space="preserve">period of occult tradition. Oriental mystery religions were engulfing the</w:t>
      </w:r>
    </w:p>
    <w:p>
      <w:pPr>
        <w:pStyle w:val="Normal"/>
      </w:pPr>
      <w:r>
        <w:t xml:space="preserve">Roman  Empire;  in  Egypt  the  cult  of  iTirice-Great  Hermes  and  the</w:t>
      </w:r>
    </w:p>
    <w:p>
      <w:pPr>
        <w:pStyle w:val="Normal"/>
      </w:pPr>
      <w:r>
        <w:t xml:space="preserve">science” of alchemy arose; Gnostic prophets of every description vied with</w:t>
      </w:r>
    </w:p>
    <w:p>
      <w:pPr>
        <w:pStyle w:val="Normal"/>
      </w:pPr>
      <w:r>
        <w:t xml:space="preserve">each  other  for  a  receptive  audience.  Through  historical  accident,  it</w:t>
      </w:r>
    </w:p>
    <w:p>
      <w:pPr>
        <w:pStyle w:val="Normal"/>
      </w:pPr>
      <w:r>
        <w:t xml:space="preserve">happened that one Oriental religion, institutionalized Christianity, won a</w:t>
      </w:r>
    </w:p>
    <w:p>
      <w:pPr>
        <w:pStyle w:val="Normal"/>
      </w:pPr>
      <w:r>
        <w:t xml:space="preserve">*See my</w:t>
      </w:r>
    </w:p>
    <w:p>
      <w:pPr>
        <w:pStyle w:val="Normal"/>
      </w:pPr>
      <w:r>
        <w:t xml:space="preserve">The Fli^tfrom Reason</w:t>
      </w:r>
    </w:p>
    <w:p>
      <w:pPr>
        <w:pStyle w:val="Normal"/>
      </w:pPr>
      <w:r>
        <w:t xml:space="preserve">(London, 1971), published as</w:t>
      </w:r>
    </w:p>
    <w:p>
      <w:pPr>
        <w:pStyle w:val="Normal"/>
      </w:pPr>
      <w:r>
        <w:t xml:space="preserve">The Occult Underground</w:t>
      </w:r>
    </w:p>
    <w:p>
      <w:pPr>
        <w:pStyle w:val="Normal"/>
      </w:pPr>
      <w:r>
        <w:t xml:space="preserve">(La</w:t>
      </w:r>
    </w:p>
    <w:p>
      <w:pPr>
        <w:pStyle w:val="Normal"/>
      </w:pPr>
      <w:r>
        <w:t xml:space="preserve">SaHe, in., 1974).</w:t>
      </w:r>
    </w:p>
    <w:p>
      <w:pPr>
        <w:pStyle w:val="Normal"/>
      </w:pPr>
      <w:r>
        <w:t xml:space="preserve">502 T H E   H A R M O N I O U S   C I R C L E</w:t>
      </w:r>
    </w:p>
    <w:p>
      <w:pPr>
        <w:pStyle w:val="Normal"/>
      </w:pPr>
      <w:r>
        <w:t xml:space="preserve">sweeping victory and in so doing annihilated not only its opponents but</w:t>
      </w:r>
    </w:p>
    <w:p>
      <w:pPr>
        <w:pStyle w:val="Normal"/>
      </w:pPr>
      <w:r>
        <w:t xml:space="preserve">certain Traditionalist tendencies within its own ranks.</w:t>
      </w:r>
    </w:p>
    <w:p>
      <w:pPr>
        <w:pStyle w:val="Normal"/>
      </w:pPr>
      <w:r>
        <w:t xml:space="preserve">Occult or Traditional positions have their roots in the systems of thought</w:t>
      </w:r>
    </w:p>
    <w:p>
      <w:pPr>
        <w:pStyle w:val="Normal"/>
      </w:pPr>
      <w:r>
        <w:t xml:space="preserve">which the Christian Church conquered. It would take too long to describe</w:t>
      </w:r>
    </w:p>
    <w:p>
      <w:pPr>
        <w:pStyle w:val="Normal"/>
      </w:pPr>
      <w:r>
        <w:t xml:space="preserve">the  common  characteristics  of  these  ideas.  They  often  appear  widely</w:t>
      </w:r>
    </w:p>
    <w:p>
      <w:pPr>
        <w:pStyle w:val="Normal"/>
      </w:pPr>
      <w:r>
        <w:t xml:space="preserve">diverse, yet share some basic assumptions. The chief is that the soul or</w:t>
      </w:r>
    </w:p>
    <w:p>
      <w:pPr>
        <w:pStyle w:val="Normal"/>
      </w:pPr>
      <w:r>
        <w:t xml:space="preserve">spirit is a spark of the divine entrapped in matter, and it is the business of</w:t>
      </w:r>
    </w:p>
    <w:p>
      <w:pPr>
        <w:pStyle w:val="Normal"/>
      </w:pPr>
      <w:r>
        <w:t xml:space="preserve">the adept to exert himself by religious exercise and mystical practice to</w:t>
      </w:r>
    </w:p>
    <w:p>
      <w:pPr>
        <w:pStyle w:val="Normal"/>
      </w:pPr>
      <w:r>
        <w:t xml:space="preserve">return his spirit to its divine condition</w:t>
      </w:r>
    </w:p>
    <w:p>
      <w:pPr>
        <w:pStyle w:val="Normal"/>
      </w:pPr>
      <w:r>
        <w:t xml:space="preserve">(re-ligare,</w:t>
      </w:r>
    </w:p>
    <w:p>
      <w:pPr>
        <w:pStyle w:val="Normal"/>
      </w:pPr>
      <w:r>
        <w:t xml:space="preserve">“to reconnect”: compare</w:t>
      </w:r>
    </w:p>
    <w:p>
      <w:pPr>
        <w:pStyle w:val="Normal"/>
      </w:pPr>
      <w:r>
        <w:t xml:space="preserve">the idea of</w:t>
      </w:r>
    </w:p>
    <w:p>
      <w:pPr>
        <w:pStyle w:val="Normal"/>
      </w:pPr>
      <w:r>
        <w:t xml:space="preserve">yoga,</w:t>
      </w:r>
    </w:p>
    <w:p>
      <w:pPr>
        <w:pStyle w:val="Normal"/>
      </w:pPr>
      <w:r>
        <w:t xml:space="preserve">signifying “yoke”).</w:t>
      </w:r>
    </w:p>
    <w:p>
      <w:pPr>
        <w:pStyle w:val="Normal"/>
      </w:pPr>
      <w:r>
        <w:t xml:space="preserve">There  is  a  great  difference  between  recognizing  the  existence  of  a</w:t>
      </w:r>
    </w:p>
    <w:p>
      <w:pPr>
        <w:pStyle w:val="Normal"/>
      </w:pPr>
      <w:r>
        <w:t xml:space="preserve">continuous body of Traditional wisdom and deciding that this means that</w:t>
      </w:r>
    </w:p>
    <w:p>
      <w:pPr>
        <w:pStyle w:val="Normal"/>
      </w:pPr>
      <w:r>
        <w:t xml:space="preserve">such ideas must be true in an absolute sense. Occultists often make this</w:t>
      </w:r>
    </w:p>
    <w:p>
      <w:pPr>
        <w:pStyle w:val="Normal"/>
      </w:pPr>
      <w:r>
        <w:t xml:space="preserve">assumption unquestioningly—^and there is a depressing tendency to incorporate every fragment of rejected knowledge into individual versions of Traditional wisdom. GurdjieflP—witness his remark about the time he</w:t>
      </w:r>
    </w:p>
    <w:p>
      <w:pPr>
        <w:pStyle w:val="Normal"/>
      </w:pPr>
      <w:r>
        <w:t xml:space="preserve">wasted on H. P. Blavatsky’s</w:t>
      </w:r>
    </w:p>
    <w:p>
      <w:pPr>
        <w:pStyle w:val="Normal"/>
      </w:pPr>
      <w:r>
        <w:t xml:space="preserve">The Secret Doctrine</w:t>
      </w:r>
    </w:p>
    <w:p>
      <w:pPr>
        <w:pStyle w:val="Normal"/>
      </w:pPr>
      <w:r>
        <w:t xml:space="preserve">—^had as much trouble as</w:t>
      </w:r>
    </w:p>
    <w:p>
      <w:pPr>
        <w:pStyle w:val="Normal"/>
      </w:pPr>
      <w:r>
        <w:t xml:space="preserve">any other inquirer in sifting the grain from the chaff. Nonetheless, he began</w:t>
      </w:r>
    </w:p>
    <w:p>
      <w:pPr>
        <w:pStyle w:val="Normal"/>
      </w:pPr>
      <w:r>
        <w:t xml:space="preserve">with the Traditions, the supposed repositories of that “secret knowledge” to</w:t>
      </w:r>
    </w:p>
    <w:p>
      <w:pPr>
        <w:pStyle w:val="Normal"/>
      </w:pPr>
      <w:r>
        <w:t xml:space="preserve">which he turned when disillusioned with both religion and science.</w:t>
      </w:r>
    </w:p>
    <w:p>
      <w:pPr>
        <w:pStyle w:val="Normal"/>
      </w:pPr>
      <w:r>
        <w:t xml:space="preserve">There are therefore three main periods of history to be examined for</w:t>
      </w:r>
    </w:p>
    <w:p>
      <w:pPr>
        <w:pStyle w:val="Normal"/>
      </w:pPr>
      <w:r>
        <w:t xml:space="preserve">parallel doctrines: the three known periods when occult ideas burst through</w:t>
      </w:r>
    </w:p>
    <w:p>
      <w:pPr>
        <w:pStyle w:val="Normal"/>
      </w:pPr>
      <w:r>
        <w:t xml:space="preserve">from underground to influence the established culture of the West.</w:t>
      </w:r>
    </w:p>
    <w:p>
      <w:pPr>
        <w:pStyle w:val="Normal"/>
      </w:pPr>
      <w:r>
        <w:t xml:space="preserve">2.</w:t>
      </w:r>
    </w:p>
    <w:p>
      <w:pPr>
        <w:pStyle w:val="Normal"/>
      </w:pPr>
      <w:r>
        <w:t xml:space="preserve">Mystical Mathematics</w:t>
      </w:r>
    </w:p>
    <w:p>
      <w:pPr>
        <w:pStyle w:val="Normal"/>
      </w:pPr>
      <w:r>
        <w:t xml:space="preserve">“All things began in order, so shall they end, and so shall they begin again,</w:t>
      </w:r>
    </w:p>
    <w:p>
      <w:pPr>
        <w:pStyle w:val="Normal"/>
      </w:pPr>
      <w:r>
        <w:t xml:space="preserve">according to the ordainer of order and the mystical mathematics of the city</w:t>
      </w:r>
    </w:p>
    <w:p>
      <w:pPr>
        <w:pStyle w:val="Normal"/>
      </w:pPr>
      <w:r>
        <w:t xml:space="preserve">of  heaven.”  In</w:t>
      </w:r>
    </w:p>
    <w:p>
      <w:pPr>
        <w:pStyle w:val="Normal"/>
      </w:pPr>
      <w:r>
        <w:t xml:space="preserve">The  Garden  of  Cyrus</w:t>
      </w:r>
    </w:p>
    <w:p>
      <w:pPr>
        <w:pStyle w:val="Normal"/>
      </w:pPr>
      <w:r>
        <w:t xml:space="preserve">(1658),  Sir  Thomas  Browne  was</w:t>
      </w:r>
    </w:p>
    <w:p>
      <w:pPr>
        <w:pStyle w:val="Normal"/>
      </w:pPr>
      <w:r>
        <w:t xml:space="preserve">expressing the vision of the universe common to modern Traditionalists and</w:t>
      </w:r>
    </w:p>
    <w:p>
      <w:pPr>
        <w:pStyle w:val="Normal"/>
      </w:pPr>
      <w:r>
        <w:t xml:space="preserve">to all sections of educated opinion—both orthodox and heretical—in the</w:t>
      </w:r>
    </w:p>
    <w:p>
      <w:pPr>
        <w:pStyle w:val="Normal"/>
      </w:pPr>
      <w:r>
        <w:t xml:space="preserve">prescientific age.</w:t>
      </w:r>
    </w:p>
    <w:p>
      <w:pPr>
        <w:pStyle w:val="Normal"/>
      </w:pPr>
      <w:r>
        <w:t xml:space="preserve">Number</w:t>
      </w:r>
    </w:p>
    <w:p>
      <w:pPr>
        <w:pStyle w:val="Normal"/>
      </w:pPr>
      <w:r>
        <w:t xml:space="preserve">was not seen just as the means of performing</w:t>
      </w:r>
    </w:p>
    <w:p>
      <w:pPr>
        <w:pStyle w:val="Normal"/>
      </w:pPr>
      <w:r>
        <w:t xml:space="preserve">mathematical calculations but as a reflection of the divine ordering of the</w:t>
      </w:r>
    </w:p>
    <w:p>
      <w:pPr>
        <w:pStyle w:val="Normal"/>
      </w:pPr>
      <w:r>
        <w:t xml:space="preserve">universe. The number 1 was not the mere integer but the Monad itself, the</w:t>
      </w:r>
    </w:p>
    <w:p>
      <w:pPr>
        <w:pStyle w:val="Normal"/>
      </w:pPr>
      <w:r>
        <w:t xml:space="preserve">primordial unity which existed before, around, and through the diversification of things.</w:t>
      </w:r>
    </w:p>
    <w:p>
      <w:pPr>
        <w:pStyle w:val="Normal"/>
      </w:pPr>
      <w:r>
        <w:t xml:space="preserve">The tradition of regarding the universe as composed of numbers is known</w:t>
      </w:r>
    </w:p>
    <w:p>
      <w:pPr>
        <w:pStyle w:val="Normal"/>
      </w:pPr>
      <w:r>
        <w:t xml:space="preserve">as arithmology, and for the English-speaking reader the best exposition of</w:t>
      </w:r>
    </w:p>
    <w:p>
      <w:pPr>
        <w:pStyle w:val="Normal"/>
      </w:pPr>
      <w:r>
        <w:t xml:space="preserve">the arithmological point of view is</w:t>
      </w:r>
    </w:p>
    <w:p>
      <w:pPr>
        <w:pStyle w:val="Normal"/>
      </w:pPr>
      <w:r>
        <w:t xml:space="preserve">Theoretic Arithmetic</w:t>
      </w:r>
    </w:p>
    <w:p>
      <w:pPr>
        <w:pStyle w:val="Normal"/>
      </w:pPr>
      <w:r>
        <w:t xml:space="preserve">published in 1816</w:t>
      </w:r>
    </w:p>
    <w:p>
      <w:pPr>
        <w:pStyle w:val="Normal"/>
      </w:pPr>
      <w:r>
        <w:t xml:space="preserve">by  Thomas  Taylor,  the  Platonist.  Taylor  made  a  digest  from  the  more</w:t>
      </w:r>
    </w:p>
    <w:p>
      <w:pPr>
        <w:pStyle w:val="Normal"/>
      </w:pPr>
      <w:r>
        <w:t xml:space="preserve">famous classical arithmologists, and gave his explanations a Platonic cast.</w:t>
      </w:r>
    </w:p>
    <w:p>
      <w:pPr>
        <w:pStyle w:val="Normal"/>
      </w:pPr>
      <w:r>
        <w:t xml:space="preserve">He saw the basis of the “Pythagorean” position in the separation of the One</w:t>
      </w:r>
    </w:p>
    <w:p>
      <w:pPr>
        <w:pStyle w:val="Normal"/>
      </w:pPr>
      <w:r>
        <w:t xml:space="preserve">from the Many in the world of form. “The Pythagoreans, turning from the</w:t>
      </w:r>
    </w:p>
    <w:p>
      <w:pPr>
        <w:pStyle w:val="Normal"/>
      </w:pPr>
      <w:r>
        <w:t xml:space="preserve">T H E   S O U R C E S   O F   T H E   S Y S T E M   503</w:t>
      </w:r>
    </w:p>
    <w:p>
      <w:pPr>
        <w:pStyle w:val="Normal"/>
      </w:pPr>
      <w:r>
        <w:t xml:space="preserve">vulgar paths and delivering their philosophy in secret to those alone who</w:t>
      </w:r>
    </w:p>
    <w:p>
      <w:pPr>
        <w:pStyle w:val="Normal"/>
      </w:pPr>
      <w:r>
        <w:t xml:space="preserve">were  worthy  to  receive  it,  exhibited  it  to  others  through  mathematical</w:t>
      </w:r>
    </w:p>
    <w:p>
      <w:pPr>
        <w:pStyle w:val="Normal"/>
      </w:pPr>
      <w:r>
        <w:t xml:space="preserve">names.  Hence  they  called  forms,  numbers,  as  things  which  are  first</w:t>
      </w:r>
    </w:p>
    <w:p>
      <w:pPr>
        <w:pStyle w:val="Normal"/>
      </w:pPr>
      <w:r>
        <w:t xml:space="preserve">separated from impartible union; for natures which are above forms, are</w:t>
      </w:r>
    </w:p>
    <w:p>
      <w:pPr>
        <w:pStyle w:val="Normal"/>
      </w:pPr>
      <w:r>
        <w:t xml:space="preserve">also  above  separation.”  From  the  very  first  the  tradition  of  mystical</w:t>
      </w:r>
    </w:p>
    <w:p>
      <w:pPr>
        <w:pStyle w:val="Normal"/>
      </w:pPr>
      <w:r>
        <w:t xml:space="preserve">mathematics  was  closely  bound  up  with  the  philosophical  sources  of</w:t>
      </w:r>
    </w:p>
    <w:p>
      <w:pPr>
        <w:pStyle w:val="Normal"/>
      </w:pPr>
      <w:r>
        <w:t xml:space="preserve">Traditional doctrine: the Platonists, Neo-Platonists, and rank Gnostics of</w:t>
      </w:r>
    </w:p>
    <w:p>
      <w:pPr>
        <w:pStyle w:val="Normal"/>
      </w:pPr>
      <w:r>
        <w:t xml:space="preserve">the first and second centuries a.d.</w:t>
      </w:r>
    </w:p>
    <w:p>
      <w:pPr>
        <w:pStyle w:val="Normal"/>
      </w:pPr>
      <w:r>
        <w:t xml:space="preserve">The mysterious Pythagoras was the father of a long tradition of number</w:t>
      </w:r>
    </w:p>
    <w:p>
      <w:pPr>
        <w:pStyle w:val="Normal"/>
      </w:pPr>
      <w:r>
        <w:t xml:space="preserve">symbolism. According to legend, he traveled in the East—perhaps to the</w:t>
      </w:r>
    </w:p>
    <w:p>
      <w:pPr>
        <w:pStyle w:val="Normal"/>
      </w:pPr>
      <w:r>
        <w:t xml:space="preserve">further Orient, perhaps to the sanctuaries of Egypt—before founding his</w:t>
      </w:r>
    </w:p>
    <w:p>
      <w:pPr>
        <w:pStyle w:val="Normal"/>
      </w:pPr>
      <w:r>
        <w:t xml:space="preserve">community at Crotona in Italy in the sixth century B.C. From Pythagoras</w:t>
      </w:r>
    </w:p>
    <w:p>
      <w:pPr>
        <w:pStyle w:val="Normal"/>
      </w:pPr>
      <w:r>
        <w:t xml:space="preserve">one tradition of mystical mathematics passed through Plato and the famous</w:t>
      </w:r>
    </w:p>
    <w:p>
      <w:pPr>
        <w:pStyle w:val="Normal"/>
      </w:pPr>
      <w:r>
        <w:t xml:space="preserve">calculations in the</w:t>
      </w:r>
    </w:p>
    <w:p>
      <w:pPr>
        <w:pStyle w:val="Normal"/>
      </w:pPr>
      <w:r>
        <w:t xml:space="preserve">Timaeus</w:t>
      </w:r>
    </w:p>
    <w:p>
      <w:pPr>
        <w:pStyle w:val="Normal"/>
      </w:pPr>
      <w:r>
        <w:t xml:space="preserve">into Judaism by way of Philo Judaeus and into</w:t>
      </w:r>
    </w:p>
    <w:p>
      <w:pPr>
        <w:pStyle w:val="Normal"/>
      </w:pPr>
      <w:r>
        <w:t xml:space="preserve">Christianity through St. Augustine. Between the first and the fifth centuries</w:t>
      </w:r>
    </w:p>
    <w:p>
      <w:pPr>
        <w:pStyle w:val="Normal"/>
      </w:pPr>
      <w:r>
        <w:t xml:space="preserve">A. D., the Pythagorean tradition influenced various schools of thought. One</w:t>
      </w:r>
    </w:p>
    <w:p>
      <w:pPr>
        <w:pStyle w:val="Normal"/>
      </w:pPr>
      <w:r>
        <w:t xml:space="preserve">of the most occult writers on number was Nicomacus of Gerassa</w:t>
      </w:r>
    </w:p>
    <w:p>
      <w:pPr>
        <w:pStyle w:val="Normal"/>
      </w:pPr>
      <w:r>
        <w:t xml:space="preserve">{c.</w:t>
      </w:r>
    </w:p>
    <w:p>
      <w:pPr>
        <w:pStyle w:val="Normal"/>
      </w:pPr>
      <w:r>
        <w:t xml:space="preserve">a.d.</w:t>
      </w:r>
    </w:p>
    <w:p>
      <w:pPr>
        <w:pStyle w:val="Normal"/>
      </w:pPr>
      <w:r>
        <w:t xml:space="preserve">100), author of a work entitled</w:t>
      </w:r>
    </w:p>
    <w:p>
      <w:pPr>
        <w:pStyle w:val="Normal"/>
      </w:pPr>
      <w:r>
        <w:t xml:space="preserve">Theologumena Arithmetica.</w:t>
      </w:r>
    </w:p>
    <w:p>
      <w:pPr>
        <w:pStyle w:val="Normal"/>
      </w:pPr>
      <w:r>
        <w:t xml:space="preserve">The arithmological view of number sees</w:t>
      </w:r>
    </w:p>
    <w:p>
      <w:pPr>
        <w:pStyle w:val="Normal"/>
      </w:pPr>
      <w:r>
        <w:t xml:space="preserve">meaning</w:t>
      </w:r>
    </w:p>
    <w:p>
      <w:pPr>
        <w:pStyle w:val="Normal"/>
      </w:pPr>
      <w:r>
        <w:t xml:space="preserve">and not</w:t>
      </w:r>
    </w:p>
    <w:p>
      <w:pPr>
        <w:pStyle w:val="Normal"/>
      </w:pPr>
      <w:r>
        <w:t xml:space="preserve">use</w:t>
      </w:r>
    </w:p>
    <w:p>
      <w:pPr>
        <w:pStyle w:val="Normal"/>
      </w:pPr>
      <w:r>
        <w:t xml:space="preserve">in number.</w:t>
      </w:r>
    </w:p>
    <w:p>
      <w:pPr>
        <w:pStyle w:val="Normal"/>
      </w:pPr>
      <w:r>
        <w:t xml:space="preserve">There  are  obvious  parallels  with  GurdjiefF’s  usage.  For  example,  the</w:t>
      </w:r>
    </w:p>
    <w:p>
      <w:pPr>
        <w:pStyle w:val="Normal"/>
      </w:pPr>
      <w:r>
        <w:t xml:space="preserve">doctrine that three forces must be present to form any given phenomenon is</w:t>
      </w:r>
    </w:p>
    <w:p>
      <w:pPr>
        <w:pStyle w:val="Normal"/>
      </w:pPr>
      <w:r>
        <w:t xml:space="preserve">an  arithmological  commonplace.  The  “octave”  of  the  Ray  of  Creation</w:t>
      </w:r>
    </w:p>
    <w:p>
      <w:pPr>
        <w:pStyle w:val="Normal"/>
      </w:pPr>
      <w:r>
        <w:t xml:space="preserve">derives directly from Pythagoras. GurdjiefF’s diagram of the relationships of</w:t>
      </w:r>
    </w:p>
    <w:p>
      <w:pPr>
        <w:pStyle w:val="Normal"/>
      </w:pPr>
      <w:r>
        <w:t xml:space="preserve">different substances in the universe was expressed in terms of “triads” of</w:t>
      </w:r>
    </w:p>
    <w:p>
      <w:pPr>
        <w:pStyle w:val="Normal"/>
      </w:pPr>
      <w:r>
        <w:t xml:space="preserve">forces—carbon, nitrogen, and oxygen blending to form a given substance:</w:t>
      </w:r>
    </w:p>
    <w:p>
      <w:pPr>
        <w:pStyle w:val="Normal"/>
      </w:pPr>
      <w:r>
        <w:t xml:space="preserve">the hydrogen. Arithmologists of a Gnostic or Neo-Platonic bent used the</w:t>
      </w:r>
    </w:p>
    <w:p>
      <w:pPr>
        <w:pStyle w:val="Normal"/>
      </w:pPr>
      <w:r>
        <w:t xml:space="preserve">same symbolism. From the Monad—the Absolute in Gurdjieff’s terms—</w:t>
      </w:r>
    </w:p>
    <w:p>
      <w:pPr>
        <w:pStyle w:val="Normal"/>
      </w:pPr>
      <w:r>
        <w:t xml:space="preserve">emanated various divine “hypostases” or forces, which in combination</w:t>
      </w:r>
    </w:p>
    <w:p>
      <w:pPr>
        <w:pStyle w:val="Normal"/>
      </w:pPr>
      <w:r>
        <w:t xml:space="preserve">produced  other  forces  and  so  on  into  diversity,  with  each  successive</w:t>
      </w:r>
    </w:p>
    <w:p>
      <w:pPr>
        <w:pStyle w:val="Normal"/>
      </w:pPr>
      <w:r>
        <w:t xml:space="preserve">emanation  passing  further  away  from  the  Source—or,  if  you  prefer  it,</w:t>
      </w:r>
    </w:p>
    <w:p>
      <w:pPr>
        <w:pStyle w:val="Normal"/>
      </w:pPr>
      <w:r>
        <w:t xml:space="preserve">descending the Ray of Creation. GurdjiefF used arithmology to support his</w:t>
      </w:r>
    </w:p>
    <w:p>
      <w:pPr>
        <w:pStyle w:val="Normal"/>
      </w:pPr>
      <w:r>
        <w:t xml:space="preserve">idea of a hierarchy of being: in one aspect this is what he meant with his Ray</w:t>
      </w:r>
    </w:p>
    <w:p>
      <w:pPr>
        <w:pStyle w:val="Normal"/>
      </w:pPr>
      <w:r>
        <w:t xml:space="preserve">of  Creation  and  the  Table  of  Hydrogens.  In  the</w:t>
      </w:r>
    </w:p>
    <w:p>
      <w:pPr>
        <w:pStyle w:val="Normal"/>
      </w:pPr>
      <w:r>
        <w:t xml:space="preserve">Theologumena</w:t>
      </w:r>
    </w:p>
    <w:p>
      <w:pPr>
        <w:pStyle w:val="Normal"/>
      </w:pPr>
      <w:r>
        <w:t xml:space="preserve">of</w:t>
      </w:r>
    </w:p>
    <w:p>
      <w:pPr>
        <w:pStyle w:val="Normal"/>
      </w:pPr>
      <w:r>
        <w:t xml:space="preserve">Nicomacus will be found a table of the numbers from 1 to 10 considered as</w:t>
      </w:r>
    </w:p>
    <w:p>
      <w:pPr>
        <w:pStyle w:val="Normal"/>
      </w:pPr>
      <w:r>
        <w:t xml:space="preserve">various grades of being.</w:t>
      </w:r>
    </w:p>
    <w:p>
      <w:pPr>
        <w:pStyle w:val="Normal"/>
      </w:pPr>
      <w:r>
        <w:t xml:space="preserve">We are approaching Gurdjieff ’s presentation of Traditional wisdom from</w:t>
      </w:r>
    </w:p>
    <w:p>
      <w:pPr>
        <w:pStyle w:val="Normal"/>
      </w:pPr>
      <w:r>
        <w:t xml:space="preserve">the point of view of number. But Traditional ideas are so wddely difiused</w:t>
      </w:r>
    </w:p>
    <w:p>
      <w:pPr>
        <w:pStyle w:val="Normal"/>
      </w:pPr>
      <w:r>
        <w:t xml:space="preserve">that  Gurdjieff’s  use  of  them  could  be  compared  first  of  all  to  the</w:t>
      </w:r>
    </w:p>
    <w:p>
      <w:pPr>
        <w:pStyle w:val="Normal"/>
      </w:pPr>
      <w:r>
        <w:t xml:space="preserve">philosophical position of, say, Plato, Proclus, or Plotinus—all of whom</w:t>
      </w:r>
    </w:p>
    <w:p>
      <w:pPr>
        <w:pStyle w:val="Normal"/>
      </w:pPr>
      <w:r>
        <w:t xml:space="preserve">made some use of arithmological argument. Gurdjieff was never primarily</w:t>
      </w:r>
    </w:p>
    <w:p>
      <w:pPr>
        <w:pStyle w:val="Normal"/>
      </w:pPr>
      <w:r>
        <w:t xml:space="preserve">an arithmologist; however, a general philosophical position is less easily</w:t>
      </w:r>
    </w:p>
    <w:p>
      <w:pPr>
        <w:pStyle w:val="Normal"/>
      </w:pPr>
      <w:r>
        <w:t xml:space="preserve">identified than a particular attitude to number. One final example may</w:t>
      </w:r>
    </w:p>
    <w:p>
      <w:pPr>
        <w:pStyle w:val="Normal"/>
      </w:pPr>
      <w:r>
        <w:t xml:space="preserve">504 T H E   H A R M O N I O U S   C I R C L E</w:t>
      </w:r>
    </w:p>
    <w:p>
      <w:pPr>
        <w:pStyle w:val="Normal"/>
      </w:pPr>
      <w:r>
        <w:t xml:space="preserve">make dear how Gurdjieff used his Traditional sources. This is a lecture on</w:t>
      </w:r>
    </w:p>
    <w:p>
      <w:pPr>
        <w:pStyle w:val="Normal"/>
      </w:pPr>
      <w:r>
        <w:t xml:space="preserve">symbolism recorded by Ouspensky in</w:t>
      </w:r>
    </w:p>
    <w:p>
      <w:pPr>
        <w:pStyle w:val="Normal"/>
      </w:pPr>
      <w:r>
        <w:t xml:space="preserve">In Search of the Miraculous</w:t>
      </w:r>
    </w:p>
    <w:p>
      <w:pPr>
        <w:pStyle w:val="Normal"/>
      </w:pPr>
      <w:r>
        <w:t xml:space="preserve">which</w:t>
      </w:r>
    </w:p>
    <w:p>
      <w:pPr>
        <w:pStyle w:val="Normal"/>
      </w:pPr>
      <w:r>
        <w:t xml:space="preserve">Gurdjieff also delivered in the days of the Institute for the Harmonious</w:t>
      </w:r>
    </w:p>
    <w:p>
      <w:pPr>
        <w:pStyle w:val="Normal"/>
      </w:pPr>
      <w:r>
        <w:t xml:space="preserve">Development of Man.</w:t>
      </w:r>
    </w:p>
    <w:p>
      <w:pPr>
        <w:pStyle w:val="Normal"/>
      </w:pPr>
      <w:r>
        <w:t xml:space="preserve">Ouspensky illustrates his record with pictorial symbols of the numbers 2,</w:t>
      </w:r>
    </w:p>
    <w:p>
      <w:pPr>
        <w:pStyle w:val="Normal"/>
      </w:pPr>
      <w:r>
        <w:t xml:space="preserve">3, 4, 5, 6. These are a pair of straight lines, a triangle, a square, a pentagram</w:t>
      </w:r>
    </w:p>
    <w:p>
      <w:pPr>
        <w:pStyle w:val="Normal"/>
      </w:pPr>
      <w:r>
        <w:t xml:space="preserve">(five-pointed star), and a hexagram (six-pointed star or Solomon’s Seal). In</w:t>
      </w:r>
    </w:p>
    <w:p>
      <w:pPr>
        <w:pStyle w:val="Normal"/>
      </w:pPr>
      <w:r>
        <w:t xml:space="preserve">other  words,  the  numbers  2,  3,  4,  5,  and  6  are  being  considered</w:t>
      </w:r>
    </w:p>
    <w:p>
      <w:pPr>
        <w:pStyle w:val="Normal"/>
      </w:pPr>
      <w:r>
        <w:t xml:space="preserve">arithmologically  and  not  arithmetically;  the  symbols  represent  not  the</w:t>
      </w:r>
    </w:p>
    <w:p>
      <w:pPr>
        <w:pStyle w:val="Normal"/>
      </w:pPr>
      <w:r>
        <w:t xml:space="preserve">arithmetical numbers, but the arithmological</w:t>
      </w:r>
    </w:p>
    <w:p>
      <w:pPr>
        <w:pStyle w:val="Normal"/>
      </w:pPr>
      <w:r>
        <w:t xml:space="preserve">ideas</w:t>
      </w:r>
    </w:p>
    <w:p>
      <w:pPr>
        <w:pStyle w:val="Normal"/>
      </w:pPr>
      <w:r>
        <w:t xml:space="preserve">of duad, triad, quater-</w:t>
      </w:r>
    </w:p>
    <w:p>
      <w:pPr>
        <w:pStyle w:val="Normal"/>
      </w:pPr>
      <w:r>
        <w:t xml:space="preserve">nity, pentad, and hexad. Gurdjieff’s interpretation of the progression from</w:t>
      </w:r>
    </w:p>
    <w:p>
      <w:pPr>
        <w:pStyle w:val="Normal"/>
      </w:pPr>
      <w:r>
        <w:t xml:space="preserve">duad to hexad was an allegory of human development. Normally man is a</w:t>
      </w:r>
    </w:p>
    <w:p>
      <w:pPr>
        <w:pStyle w:val="Normal"/>
      </w:pPr>
      <w:r>
        <w:t xml:space="preserve">duality,  consisting  entirely  of  pairs  of  opposites.  When  he  begins  to</w:t>
      </w:r>
    </w:p>
    <w:p>
      <w:pPr>
        <w:pStyle w:val="Normal"/>
      </w:pPr>
      <w:r>
        <w:t xml:space="preserve">recognize that his nature consists of mechanically conflicting impulses, he</w:t>
      </w:r>
    </w:p>
    <w:p>
      <w:pPr>
        <w:pStyle w:val="Normal"/>
      </w:pPr>
      <w:r>
        <w:t xml:space="preserve">may set himself the conscious aim of overcoming them. “The creation of a</w:t>
      </w:r>
    </w:p>
    <w:p>
      <w:pPr>
        <w:pStyle w:val="Normal"/>
      </w:pPr>
      <w:r>
        <w:t xml:space="preserve">permanent  third  principle  in  man  is  for  man  the</w:t>
      </w:r>
    </w:p>
    <w:p>
      <w:pPr>
        <w:pStyle w:val="Normal"/>
      </w:pPr>
      <w:r>
        <w:t xml:space="preserve">transformation  of  the</w:t>
      </w:r>
    </w:p>
    <w:p>
      <w:pPr>
        <w:pStyle w:val="Normal"/>
      </w:pPr>
      <w:r>
        <w:t xml:space="preserve">duality into the trinity.”</w:t>
      </w:r>
    </w:p>
    <w:p>
      <w:pPr>
        <w:pStyle w:val="Normal"/>
      </w:pPr>
      <w:r>
        <w:t xml:space="preserve">A strengthening and application of this conscious</w:t>
      </w:r>
    </w:p>
    <w:p>
      <w:pPr>
        <w:pStyle w:val="Normal"/>
      </w:pPr>
      <w:r>
        <w:t xml:space="preserve">resolution  results  in  the  trinity  becoming  the  quaternity.  The  next</w:t>
      </w:r>
    </w:p>
    <w:p>
      <w:pPr>
        <w:pStyle w:val="Normal"/>
      </w:pPr>
      <w:r>
        <w:t xml:space="preserve">transformation—^from quaternity to quinternity—entails the construction of</w:t>
      </w:r>
    </w:p>
    <w:p>
      <w:pPr>
        <w:pStyle w:val="Normal"/>
      </w:pPr>
      <w:r>
        <w:t xml:space="preserve">the pentagram; and Gurdjieff interprets this as the proper activation of all</w:t>
      </w:r>
    </w:p>
    <w:p>
      <w:pPr>
        <w:pStyle w:val="Normal"/>
      </w:pPr>
      <w:r>
        <w:t xml:space="preserve">five lower centers. Once man achieves such harmony he is in contact with</w:t>
      </w:r>
    </w:p>
    <w:p>
      <w:pPr>
        <w:pStyle w:val="Normal"/>
      </w:pPr>
      <w:r>
        <w:t xml:space="preserve">higher  consciousness.  The  symbolic  result  is  that  he  proceeds  from</w:t>
      </w:r>
    </w:p>
    <w:p>
      <w:pPr>
        <w:pStyle w:val="Normal"/>
      </w:pPr>
      <w:r>
        <w:t xml:space="preserve">pentagram to hexagram;</w:t>
      </w:r>
    </w:p>
    <w:p>
      <w:pPr>
        <w:pStyle w:val="Normal"/>
      </w:pPr>
      <w:r>
        <w:t xml:space="preserve">And  then  man  becomes  the</w:t>
      </w:r>
    </w:p>
    <w:p>
      <w:pPr>
        <w:pStyle w:val="Normal"/>
      </w:pPr>
      <w:r>
        <w:t xml:space="preserve">six-pointed  star,</w:t>
      </w:r>
    </w:p>
    <w:p>
      <w:pPr>
        <w:pStyle w:val="Normal"/>
      </w:pPr>
      <w:r>
        <w:t xml:space="preserve">that  is,  by  becoming</w:t>
      </w:r>
    </w:p>
    <w:p>
      <w:pPr>
        <w:pStyle w:val="Normal"/>
      </w:pPr>
      <w:r>
        <w:t xml:space="preserve">locked within a circle of life independent and complete in itself, he</w:t>
      </w:r>
    </w:p>
    <w:p>
      <w:pPr>
        <w:pStyle w:val="Normal"/>
      </w:pPr>
      <w:r>
        <w:t xml:space="preserve">becomes  isolated  from  foreign  influences  or  accidental  shocks;  he</w:t>
      </w:r>
    </w:p>
    <w:p>
      <w:pPr>
        <w:pStyle w:val="Normal"/>
      </w:pPr>
      <w:r>
        <w:t xml:space="preserve">embodies in himself the</w:t>
      </w:r>
    </w:p>
    <w:p>
      <w:pPr>
        <w:pStyle w:val="Normal"/>
      </w:pPr>
      <w:r>
        <w:t xml:space="preserve">Seal of Solomon.</w:t>
      </w:r>
    </w:p>
    <w:p>
      <w:pPr>
        <w:pStyle w:val="Normal"/>
      </w:pPr>
      <w:r>
        <w:t xml:space="preserve">This  interpretation  is,  of  course,  Gurdjieff’s  alone,  and  it  is  made  in</w:t>
      </w:r>
    </w:p>
    <w:p>
      <w:pPr>
        <w:pStyle w:val="Normal"/>
      </w:pPr>
      <w:r>
        <w:t xml:space="preserve">accordance with his ideas about human development. But to show how he</w:t>
      </w:r>
    </w:p>
    <w:p>
      <w:pPr>
        <w:pStyle w:val="Normal"/>
      </w:pPr>
      <w:r>
        <w:t xml:space="preserve">had framed his conclusions in accordance with Traditional doctrine, it is</w:t>
      </w:r>
    </w:p>
    <w:p>
      <w:pPr>
        <w:pStyle w:val="Normal"/>
      </w:pPr>
      <w:r>
        <w:t xml:space="preserve">useful to compare what Nicomacus of Gerassa has to say about the hexad</w:t>
      </w:r>
    </w:p>
    <w:p>
      <w:pPr>
        <w:pStyle w:val="Normal"/>
      </w:pPr>
      <w:r>
        <w:t xml:space="preserve">and the development of man in a passage from the</w:t>
      </w:r>
    </w:p>
    <w:p>
      <w:pPr>
        <w:pStyle w:val="Normal"/>
      </w:pPr>
      <w:r>
        <w:t xml:space="preserve">Theologumena:</w:t>
      </w:r>
    </w:p>
    <w:p>
      <w:pPr>
        <w:pStyle w:val="Normal"/>
      </w:pPr>
      <w:r>
        <w:t xml:space="preserve">In another way soul is capable of articulating and arranging body in the</w:t>
      </w:r>
    </w:p>
    <w:p>
      <w:pPr>
        <w:pStyle w:val="Normal"/>
      </w:pPr>
      <w:r>
        <w:t xml:space="preserve">same general way that psychic form is capable of doing so to formless</w:t>
      </w:r>
    </w:p>
    <w:p>
      <w:pPr>
        <w:pStyle w:val="Normal"/>
      </w:pPr>
      <w:r>
        <w:t xml:space="preserve">matter; and in general no number is more able to fit the soul than the</w:t>
      </w:r>
    </w:p>
    <w:p>
      <w:pPr>
        <w:pStyle w:val="Normal"/>
      </w:pPr>
      <w:r>
        <w:t xml:space="preserve">hexad; no other would be called so much an articulation of the universe</w:t>
      </w:r>
    </w:p>
    <w:p>
      <w:pPr>
        <w:pStyle w:val="Normal"/>
      </w:pPr>
      <w:r>
        <w:t xml:space="preserve">set up as maker of soul and discovered also capable of instilling the</w:t>
      </w:r>
    </w:p>
    <w:p>
      <w:pPr>
        <w:pStyle w:val="Normal"/>
      </w:pPr>
      <w:r>
        <w:t xml:space="preserve">condition  of  life,  whence  it  is  called  “hexad.”  That  every  soul  is  a</w:t>
      </w:r>
    </w:p>
    <w:p>
      <w:pPr>
        <w:pStyle w:val="Normal"/>
      </w:pPr>
      <w:r>
        <w:t xml:space="preserve">harmonising  element  ...  is  evident;  for when  it is present it  makes</w:t>
      </w:r>
    </w:p>
    <w:p>
      <w:pPr>
        <w:pStyle w:val="Normal"/>
      </w:pPr>
      <w:r>
        <w:t xml:space="preserve">T H E   S O U R C E S   O F   T H E   S Y S T E M   505</w:t>
      </w:r>
    </w:p>
    <w:p>
      <w:pPr>
        <w:pStyle w:val="Normal"/>
      </w:pPr>
      <w:r>
        <w:t xml:space="preserve">peace, and orders well and fits best together the mingled opposites in</w:t>
      </w:r>
    </w:p>
    <w:p>
      <w:pPr>
        <w:pStyle w:val="Normal"/>
      </w:pPr>
      <w:r>
        <w:t xml:space="preserve">the living thing, which yield and follow it, and it instills in this way</w:t>
      </w:r>
    </w:p>
    <w:p>
      <w:pPr>
        <w:pStyle w:val="Normal"/>
      </w:pPr>
      <w:r>
        <w:t xml:space="preserve">health into the combination . . .</w:t>
      </w:r>
    </w:p>
    <w:p>
      <w:pPr>
        <w:pStyle w:val="Normal"/>
      </w:pPr>
      <w:r>
        <w:t xml:space="preserve">The most important use which GurdjiefiF made of number symbolism is</w:t>
      </w:r>
    </w:p>
    <w:p>
      <w:pPr>
        <w:pStyle w:val="Normal"/>
      </w:pPr>
      <w:r>
        <w:t xml:space="preserve">the figure of the enneagram, which he said contained and symbolized his</w:t>
      </w:r>
    </w:p>
    <w:p>
      <w:pPr>
        <w:pStyle w:val="Normal"/>
      </w:pPr>
      <w:r>
        <w:t xml:space="preserve">whole System. His enneagram consists of a circle with the circumference</w:t>
      </w:r>
    </w:p>
    <w:p>
      <w:pPr>
        <w:pStyle w:val="Normal"/>
      </w:pPr>
      <w:r>
        <w:t xml:space="preserve">divided into nine points which are joined to give a triangle and an irregular</w:t>
      </w:r>
    </w:p>
    <w:p>
      <w:pPr>
        <w:pStyle w:val="Normal"/>
      </w:pPr>
      <w:r>
        <w:t xml:space="preserve">six-sided figure. GurdjiefiF said that the triangle represented the presence of</w:t>
      </w:r>
    </w:p>
    <w:p>
      <w:pPr>
        <w:pStyle w:val="Normal"/>
      </w:pPr>
      <w:r>
        <w:t xml:space="preserve">higher forces and that the six-sided figure stood for man. He also claimed</w:t>
      </w:r>
    </w:p>
    <w:p>
      <w:pPr>
        <w:pStyle w:val="Normal"/>
      </w:pPr>
      <w:r>
        <w:t xml:space="preserve">that the enneagram was exclusive to his teaching. “This symbol cannot be</w:t>
      </w:r>
    </w:p>
    <w:p>
      <w:pPr>
        <w:pStyle w:val="Normal"/>
      </w:pPr>
      <w:r>
        <w:t xml:space="preserve">met with anywhere in the study of ‘occultism,’ either in books or in oral</w:t>
      </w:r>
    </w:p>
    <w:p>
      <w:pPr>
        <w:pStyle w:val="Normal"/>
      </w:pPr>
      <w:r>
        <w:t xml:space="preserve">transmission,”  Ouspensky  reports  him  as  saying.  “It  was  given  such</w:t>
      </w:r>
    </w:p>
    <w:p>
      <w:pPr>
        <w:pStyle w:val="Normal"/>
      </w:pPr>
      <w:r>
        <w:t xml:space="preserve">significance by those who knew, that they considered it necessary to keep</w:t>
      </w:r>
    </w:p>
    <w:p>
      <w:pPr>
        <w:pStyle w:val="Normal"/>
      </w:pPr>
      <w:r>
        <w:t xml:space="preserve">the knowledge of it secret.” Not only did the enneagram express what</w:t>
      </w:r>
    </w:p>
    <w:p>
      <w:pPr>
        <w:pStyle w:val="Normal"/>
      </w:pPr>
      <w:r>
        <w:t xml:space="preserve">GurdjiefiF taught, but he claimed it as the final arbiter of esoteric knowledge;</w:t>
      </w:r>
    </w:p>
    <w:p>
      <w:pPr>
        <w:pStyle w:val="Normal"/>
      </w:pPr>
      <w:r>
        <w:t xml:space="preserve">two men could decide by drawing the enneagram which was the master and</w:t>
      </w:r>
    </w:p>
    <w:p>
      <w:pPr>
        <w:pStyle w:val="Normal"/>
      </w:pPr>
      <w:r>
        <w:t xml:space="preserve">which the pupil.</w:t>
      </w:r>
    </w:p>
    <w:p>
      <w:pPr>
        <w:pStyle w:val="Normal"/>
      </w:pPr>
      <w:r>
        <w:t xml:space="preserve">Because of the emphasis which GurdjiefiF placed on this diagram, his</w:t>
      </w:r>
    </w:p>
    <w:p>
      <w:pPr>
        <w:pStyle w:val="Normal"/>
      </w:pPr>
      <w:r>
        <w:t xml:space="preserve">followers have sought high and low for the symbol in occult literature.</w:t>
      </w:r>
    </w:p>
    <w:p>
      <w:pPr>
        <w:pStyle w:val="Normal"/>
      </w:pPr>
      <w:r>
        <w:t xml:space="preserve">Bennett  claims  that  it  cannot  be  found  anywhere;  and  if  disciples  of</w:t>
      </w:r>
    </w:p>
    <w:p>
      <w:pPr>
        <w:pStyle w:val="Normal"/>
      </w:pPr>
      <w:r>
        <w:t xml:space="preserve">GurdjiefiF have in fact discovered the figure, they have kept it very quiet.</w:t>
      </w:r>
    </w:p>
    <w:p>
      <w:pPr>
        <w:pStyle w:val="Normal"/>
      </w:pPr>
      <w:r>
        <w:t xml:space="preserve">But GurdjiefiF himself was denying the truth of the matter when he said that</w:t>
      </w:r>
    </w:p>
    <w:p>
      <w:pPr>
        <w:pStyle w:val="Normal"/>
      </w:pPr>
      <w:r>
        <w:t xml:space="preserve">the enneagram could not be found in occult literature. Representations—</w:t>
      </w:r>
    </w:p>
    <w:p>
      <w:pPr>
        <w:pStyle w:val="Normal"/>
      </w:pPr>
      <w:r>
        <w:t xml:space="preserve">although not as GurdjiefiF drew it—can be found, and the figure would be</w:t>
      </w:r>
    </w:p>
    <w:p>
      <w:pPr>
        <w:pStyle w:val="Normal"/>
      </w:pPr>
      <w:r>
        <w:t xml:space="preserve">quite well known to anyone who had bothered to study arithmology.</w:t>
      </w:r>
    </w:p>
    <w:p>
      <w:pPr>
        <w:pStyle w:val="Normal"/>
      </w:pPr>
      <w:r>
        <w:t xml:space="preserve">The traditions of classical arithmology survived through the Middle Ages</w:t>
      </w:r>
    </w:p>
    <w:p>
      <w:pPr>
        <w:pStyle w:val="Normal"/>
      </w:pPr>
      <w:r>
        <w:t xml:space="preserve">in various forms. The work of Boethius (early sixth century) was much</w:t>
      </w:r>
    </w:p>
    <w:p>
      <w:pPr>
        <w:pStyle w:val="Normal"/>
      </w:pPr>
      <w:r>
        <w:t xml:space="preserve">translated, and from this source as well as the Christianized versions of</w:t>
      </w:r>
    </w:p>
    <w:p>
      <w:pPr>
        <w:pStyle w:val="Normal"/>
      </w:pPr>
      <w:r>
        <w:t xml:space="preserve">arithmology, ideas of the significance of number passed into common usage.</w:t>
      </w:r>
    </w:p>
    <w:p>
      <w:pPr>
        <w:pStyle w:val="Normal"/>
      </w:pPr>
      <w:r>
        <w:t xml:space="preserve">When  the  men  of  the  Renaissance  enthusiastically  rediscovered  their</w:t>
      </w:r>
    </w:p>
    <w:p>
      <w:pPr>
        <w:pStyle w:val="Normal"/>
      </w:pPr>
      <w:r>
        <w:t xml:space="preserve">classical inheritance, those of a mystical bent pounced eagerly on Neo-</w:t>
      </w:r>
    </w:p>
    <w:p>
      <w:pPr>
        <w:pStyle w:val="Normal"/>
      </w:pPr>
      <w:r>
        <w:t xml:space="preserve">Platonism,  Hermetism,  and  the  Cabala  to  justify  their  transcendental</w:t>
      </w:r>
    </w:p>
    <w:p>
      <w:pPr>
        <w:pStyle w:val="Normal"/>
      </w:pPr>
      <w:r>
        <w:t xml:space="preserve">impulses. The arithmological tradition was resurrected beside the other</w:t>
      </w:r>
    </w:p>
    <w:p>
      <w:pPr>
        <w:pStyle w:val="Normal"/>
      </w:pPr>
      <w:r>
        <w:t xml:space="preserve">aspects of “divine philosophy” beloved by thinkers of the sixteenth and</w:t>
      </w:r>
    </w:p>
    <w:p>
      <w:pPr>
        <w:pStyle w:val="Normal"/>
      </w:pPr>
      <w:r>
        <w:t xml:space="preserve">seventeenth centuries.</w:t>
      </w:r>
    </w:p>
    <w:p>
      <w:pPr>
        <w:pStyle w:val="Normal"/>
      </w:pPr>
      <w:r>
        <w:t xml:space="preserve">The enneagram forms the center of the magnificent frontispiece to the</w:t>
      </w:r>
    </w:p>
    <w:p>
      <w:pPr>
        <w:pStyle w:val="Normal"/>
      </w:pPr>
      <w:r>
        <w:t xml:space="preserve">Arithmohgia</w:t>
      </w:r>
    </w:p>
    <w:p>
      <w:pPr>
        <w:pStyle w:val="Normal"/>
      </w:pPr>
      <w:r>
        <w:t xml:space="preserve">pubhshed at Rome by the Jesuit, Athanasius Kircher, in 1665.</w:t>
      </w:r>
    </w:p>
    <w:p>
      <w:pPr>
        <w:pStyle w:val="Normal"/>
      </w:pPr>
      <w:r>
        <w:t xml:space="preserve">Kircher  (1601-80)  is  a  figure  of  great  significance  for  the  origins  of</w:t>
      </w:r>
    </w:p>
    <w:p>
      <w:pPr>
        <w:pStyle w:val="Normal"/>
      </w:pPr>
      <w:r>
        <w:t xml:space="preserve">GurdjiefiF’s ideas. He was typical of the Renaissance man of learning and a</w:t>
      </w:r>
    </w:p>
    <w:p>
      <w:pPr>
        <w:pStyle w:val="Normal"/>
      </w:pPr>
      <w:r>
        <w:t xml:space="preserve">prototype of the scholarly Jesuit of later days. Kircher busied himself with</w:t>
      </w:r>
    </w:p>
    <w:p>
      <w:pPr>
        <w:pStyle w:val="Normal"/>
      </w:pPr>
      <w:r>
        <w:t xml:space="preserve">experiments in the natural sciences: magnets, acoustics, and medicine all</w:t>
      </w:r>
    </w:p>
    <w:p>
      <w:pPr>
        <w:pStyle w:val="Normal"/>
      </w:pPr>
      <w:r>
        <w:t xml:space="preserve">CAMBRIDGE UNIVERSITY LIBRARY</w:t>
      </w:r>
    </w:p>
    <w:p>
      <w:pPr>
        <w:pStyle w:val="Normal"/>
      </w:pPr>
      <w:r>
        <w:t xml:space="preserve">T H E   S O U R C E S   O F   T H E   S Y S T E M   507</w:t>
      </w:r>
    </w:p>
    <w:p>
      <w:pPr>
        <w:pStyle w:val="Normal"/>
      </w:pPr>
      <w:r>
        <w:t xml:space="preserve">occupied his attention. He even had himself lowered down the crater of</w:t>
      </w:r>
    </w:p>
    <w:p>
      <w:pPr>
        <w:pStyle w:val="Normal"/>
      </w:pPr>
      <w:r>
        <w:t xml:space="preserve">Vesuvius to investigate the effects of an eruption. His chief concern was</w:t>
      </w:r>
    </w:p>
    <w:p>
      <w:pPr>
        <w:pStyle w:val="Normal"/>
      </w:pPr>
      <w:r>
        <w:t xml:space="preserve">Orientalism,  and he published records of the Nestorian inscriptions in</w:t>
      </w:r>
    </w:p>
    <w:p>
      <w:pPr>
        <w:pStyle w:val="Normal"/>
      </w:pPr>
      <w:r>
        <w:t xml:space="preserve">China as well as rather fanciful attempts to decode Egyptian hieroglyphics.</w:t>
      </w:r>
    </w:p>
    <w:p>
      <w:pPr>
        <w:pStyle w:val="Normal"/>
      </w:pPr>
      <w:r>
        <w:t xml:space="preserve">His Egyptology was overlaid with the customary reverence for the Cabala</w:t>
      </w:r>
    </w:p>
    <w:p>
      <w:pPr>
        <w:pStyle w:val="Normal"/>
      </w:pPr>
      <w:r>
        <w:t xml:space="preserve">and Thrice-Great Hermes; and the whole had a further gloss of submission</w:t>
      </w:r>
    </w:p>
    <w:p>
      <w:pPr>
        <w:pStyle w:val="Normal"/>
      </w:pPr>
      <w:r>
        <w:t xml:space="preserve">to the General of his Order and the Pope. It would be fair to describe him</w:t>
      </w:r>
    </w:p>
    <w:p>
      <w:pPr>
        <w:pStyle w:val="Normal"/>
      </w:pPr>
      <w:r>
        <w:t xml:space="preserve">as presenting esoteric traditions in a Christian guise.</w:t>
      </w:r>
    </w:p>
    <w:p>
      <w:pPr>
        <w:pStyle w:val="Normal"/>
      </w:pPr>
      <w:r>
        <w:t xml:space="preserve">In the</w:t>
      </w:r>
    </w:p>
    <w:p>
      <w:pPr>
        <w:pStyle w:val="Normal"/>
      </w:pPr>
      <w:r>
        <w:t xml:space="preserve">Arithmologia,</w:t>
      </w:r>
    </w:p>
    <w:p>
      <w:pPr>
        <w:pStyle w:val="Normal"/>
      </w:pPr>
      <w:r>
        <w:t xml:space="preserve">there is a figure called an “enneagram” composed of</w:t>
      </w:r>
    </w:p>
    <w:p>
      <w:pPr>
        <w:pStyle w:val="Normal"/>
      </w:pPr>
      <w:r>
        <w:t xml:space="preserve">three equilateral triangles. At the apex of the triangle which corresponds to</w:t>
      </w:r>
    </w:p>
    <w:p>
      <w:pPr>
        <w:pStyle w:val="Normal"/>
      </w:pPr>
      <w:r>
        <w:t xml:space="preserve">the completed triangular figure in Gurdjieff’s enneagram—^where Gurdjielf</w:t>
      </w:r>
    </w:p>
    <w:p>
      <w:pPr>
        <w:pStyle w:val="Normal"/>
      </w:pPr>
      <w:r>
        <w:t xml:space="preserve">places  the</w:t>
      </w:r>
    </w:p>
    <w:p>
      <w:pPr>
        <w:pStyle w:val="Normal"/>
      </w:pPr>
      <w:r>
        <w:t xml:space="preserve">do</w:t>
      </w:r>
    </w:p>
    <w:p>
      <w:pPr>
        <w:pStyle w:val="Normal"/>
      </w:pPr>
      <w:r>
        <w:t xml:space="preserve">of  his  octave  and  the  number  9—Kircher  has  the  Greek</w:t>
      </w:r>
    </w:p>
    <w:p>
      <w:pPr>
        <w:pStyle w:val="Normal"/>
      </w:pPr>
      <w:r>
        <w:t xml:space="preserve">inscription: “hierarch.” Within the symbol there is a smaller equilateral</w:t>
      </w:r>
    </w:p>
    <w:p>
      <w:pPr>
        <w:pStyle w:val="Normal"/>
      </w:pPr>
      <w:r>
        <w:t xml:space="preserve">triangle.</w:t>
      </w:r>
    </w:p>
    <w:p>
      <w:pPr>
        <w:pStyle w:val="Normal"/>
      </w:pPr>
      <w:r>
        <w:t xml:space="preserve">Kircher’s explanation of “the mysteries of the ennead” is similar to that of</w:t>
      </w:r>
    </w:p>
    <w:p>
      <w:pPr>
        <w:pStyle w:val="Normal"/>
      </w:pPr>
      <w:r>
        <w:t xml:space="preserve">Thomas  Taylor.  The  number  3  is  particularly  sacred  (“The  Holy  Tri-</w:t>
      </w:r>
    </w:p>
    <w:p>
      <w:pPr>
        <w:pStyle w:val="Normal"/>
      </w:pPr>
      <w:r>
        <w:t xml:space="preserve">amazikamno”), and the 9 trebly so.</w:t>
      </w:r>
    </w:p>
    <w:p>
      <w:pPr>
        <w:pStyle w:val="Normal"/>
      </w:pPr>
      <w:r>
        <w:t xml:space="preserve">The ennead results from the triad multiplied by itself, and has all the</w:t>
      </w:r>
    </w:p>
    <w:p>
      <w:pPr>
        <w:pStyle w:val="Normal"/>
      </w:pPr>
      <w:r>
        <w:t xml:space="preserve">more arcane significance because it thrice contains the triad. While</w:t>
      </w:r>
    </w:p>
    <w:p>
      <w:pPr>
        <w:pStyle w:val="Normal"/>
      </w:pPr>
      <w:r>
        <w:t xml:space="preserve">making  the  square  of  the triad  it  contains within  itself  the greater</w:t>
      </w:r>
    </w:p>
    <w:p>
      <w:pPr>
        <w:pStyle w:val="Normal"/>
      </w:pPr>
      <w:r>
        <w:t xml:space="preserve">mysteries.</w:t>
      </w:r>
    </w:p>
    <w:p>
      <w:pPr>
        <w:pStyle w:val="Normal"/>
      </w:pPr>
      <w:r>
        <w:t xml:space="preserve">The number 9, the Triple Ternary, has pride of place in Kircher’s occult</w:t>
      </w:r>
    </w:p>
    <w:p>
      <w:pPr>
        <w:pStyle w:val="Normal"/>
      </w:pPr>
      <w:r>
        <w:t xml:space="preserve">system. In his</w:t>
      </w:r>
    </w:p>
    <w:p>
      <w:pPr>
        <w:pStyle w:val="Normal"/>
      </w:pPr>
      <w:r>
        <w:t xml:space="preserve">Iter Extaticum coeleste</w:t>
      </w:r>
    </w:p>
    <w:p>
      <w:pPr>
        <w:pStyle w:val="Normal"/>
      </w:pPr>
      <w:r>
        <w:t xml:space="preserve">(1660), he tells us that the universe is</w:t>
      </w:r>
    </w:p>
    <w:p>
      <w:pPr>
        <w:pStyle w:val="Normal"/>
      </w:pPr>
      <w:r>
        <w:t xml:space="preserve">composed  entirely  of  triads,  and  that  the  ennead  governs  the  angelic</w:t>
      </w:r>
    </w:p>
    <w:p>
      <w:pPr>
        <w:pStyle w:val="Normal"/>
      </w:pPr>
      <w:r>
        <w:t xml:space="preserve">worlds. Five years later the frontispiece to the</w:t>
      </w:r>
    </w:p>
    <w:p>
      <w:pPr>
        <w:pStyle w:val="Normal"/>
      </w:pPr>
      <w:r>
        <w:t xml:space="preserve">Arithmologia</w:t>
      </w:r>
    </w:p>
    <w:p>
      <w:pPr>
        <w:pStyle w:val="Normal"/>
      </w:pPr>
      <w:r>
        <w:t xml:space="preserve">expands this</w:t>
      </w:r>
    </w:p>
    <w:p>
      <w:pPr>
        <w:pStyle w:val="Normal"/>
      </w:pPr>
      <w:r>
        <w:t xml:space="preserve">cosmology into a gorgeous emblem of the triadic operation of the universe.</w:t>
      </w:r>
    </w:p>
    <w:p>
      <w:pPr>
        <w:pStyle w:val="Normal"/>
      </w:pPr>
      <w:r>
        <w:t xml:space="preserve">It should also clarify—^for those who have no idea what GurdjieflF and</w:t>
      </w:r>
    </w:p>
    <w:p>
      <w:pPr>
        <w:pStyle w:val="Normal"/>
      </w:pPr>
      <w:r>
        <w:t xml:space="preserve">Ouspensky saw in their Rays of Creation—^what the cosmology of</w:t>
      </w:r>
    </w:p>
    <w:p>
      <w:pPr>
        <w:pStyle w:val="Normal"/>
      </w:pPr>
      <w:r>
        <w:t xml:space="preserve">In Search</w:t>
      </w:r>
    </w:p>
    <w:p>
      <w:pPr>
        <w:pStyle w:val="Normal"/>
      </w:pPr>
      <w:r>
        <w:t xml:space="preserve">of the Miraculous</w:t>
      </w:r>
    </w:p>
    <w:p>
      <w:pPr>
        <w:pStyle w:val="Normal"/>
      </w:pPr>
      <w:r>
        <w:t xml:space="preserve">is pointing at. Kircher’s explanation of his emblem would</w:t>
      </w:r>
    </w:p>
    <w:p>
      <w:pPr>
        <w:pStyle w:val="Normal"/>
      </w:pPr>
      <w:r>
        <w:t xml:space="preserve">508 T H E   H A R M O N I O U S   C I R C L E</w:t>
      </w:r>
    </w:p>
    <w:p>
      <w:pPr>
        <w:pStyle w:val="Normal"/>
      </w:pPr>
      <w:r>
        <w:t xml:space="preserve">have  been  quite  comprehensible  to  an  audience  educated  in  the  compressed vocabulary of esoteric convention, but today, itself needs interpretation.</w:t>
      </w:r>
    </w:p>
    <w:p>
      <w:pPr>
        <w:pStyle w:val="Normal"/>
      </w:pPr>
      <w:r>
        <w:t xml:space="preserve">The Triune Monad, symboHsed by an equilateral triangle, flows by</w:t>
      </w:r>
    </w:p>
    <w:p>
      <w:pPr>
        <w:pStyle w:val="Normal"/>
      </w:pPr>
      <w:r>
        <w:t xml:space="preserve">dififerentiation into the intellectual world, which consists of nine choirs</w:t>
      </w:r>
    </w:p>
    <w:p>
      <w:pPr>
        <w:pStyle w:val="Normal"/>
      </w:pPr>
      <w:r>
        <w:t xml:space="preserve">of  angels  in  three  degrees,  represented  by  the  same  number  of</w:t>
      </w:r>
    </w:p>
    <w:p>
      <w:pPr>
        <w:pStyle w:val="Normal"/>
      </w:pPr>
      <w:r>
        <w:t xml:space="preserve">imaginary equilateral triangles connecting them; these instill themselves through the intellectual or angelic world into the astral world and thence into the elements in a miraculous and ineffable fashion. For</w:t>
      </w:r>
    </w:p>
    <w:p>
      <w:pPr>
        <w:pStyle w:val="Normal"/>
      </w:pPr>
      <w:r>
        <w:t xml:space="preserve">all things are constructed according to the three categories of number,</w:t>
      </w:r>
    </w:p>
    <w:p>
      <w:pPr>
        <w:pStyle w:val="Normal"/>
      </w:pPr>
      <w:r>
        <w:t xml:space="preserve">weight and measure, according to the creative wisdom of the Three-in-</w:t>
      </w:r>
    </w:p>
    <w:p>
      <w:pPr>
        <w:pStyle w:val="Normal"/>
      </w:pPr>
      <w:r>
        <w:t xml:space="preserve">One. The Jewish, Greek and Arab Sages of Antiquity sniffed out the</w:t>
      </w:r>
    </w:p>
    <w:p>
      <w:pPr>
        <w:pStyle w:val="Normal"/>
      </w:pPr>
      <w:r>
        <w:t xml:space="preserve">mystery,  and  were  of  the  opinion  that  they  could  explain  the</w:t>
      </w:r>
    </w:p>
    <w:p>
      <w:pPr>
        <w:pStyle w:val="Normal"/>
      </w:pPr>
      <w:r>
        <w:t xml:space="preserve">construction of both the intellectual and the physical world in no better</w:t>
      </w:r>
    </w:p>
    <w:p>
      <w:pPr>
        <w:pStyle w:val="Normal"/>
      </w:pPr>
      <w:r>
        <w:t xml:space="preserve">fashion than by abstract numerical arguments of this sort.</w:t>
      </w:r>
    </w:p>
    <w:p>
      <w:pPr>
        <w:pStyle w:val="Normal"/>
      </w:pPr>
      <w:r>
        <w:t xml:space="preserve">Kircher ends his description—and his book—^with an attempt to derive</w:t>
      </w:r>
    </w:p>
    <w:p>
      <w:pPr>
        <w:pStyle w:val="Normal"/>
      </w:pPr>
      <w:r>
        <w:t xml:space="preserve">Scriptural support for his arithmological universe. And in case it is thought</w:t>
      </w:r>
    </w:p>
    <w:p>
      <w:pPr>
        <w:pStyle w:val="Normal"/>
      </w:pPr>
      <w:r>
        <w:t xml:space="preserve">that his reference to the Sages of Antiquity is intended in a scathing as</w:t>
      </w:r>
    </w:p>
    <w:p>
      <w:pPr>
        <w:pStyle w:val="Normal"/>
      </w:pPr>
      <w:r>
        <w:t xml:space="preserve">opposed to a complimentary light, his valediction leaves no doubt that he</w:t>
      </w:r>
    </w:p>
    <w:p>
      <w:pPr>
        <w:pStyle w:val="Normal"/>
      </w:pPr>
      <w:r>
        <w:t xml:space="preserve">felt  himself  to  be  revealing  hidden  doctrine.  It  is  italicized,  as  is  the</w:t>
      </w:r>
    </w:p>
    <w:p>
      <w:pPr>
        <w:pStyle w:val="Normal"/>
      </w:pPr>
      <w:r>
        <w:t xml:space="preserve">description  of  the  Triadic  universe—but  not  his  pious  reference  to</w:t>
      </w:r>
    </w:p>
    <w:p>
      <w:pPr>
        <w:pStyle w:val="Normal"/>
      </w:pPr>
      <w:r>
        <w:t xml:space="preserve">Scripture.</w:t>
      </w:r>
    </w:p>
    <w:p>
      <w:pPr>
        <w:pStyle w:val="Normal"/>
      </w:pPr>
      <w:r>
        <w:t xml:space="preserve">“And  I  have  exposed  to  the  curious  reader  things  which  are  told</w:t>
      </w:r>
    </w:p>
    <w:p>
      <w:pPr>
        <w:pStyle w:val="Normal"/>
      </w:pPr>
      <w:r>
        <w:t xml:space="preserve">to few. Farewell, and guard your tongue.”</w:t>
      </w:r>
    </w:p>
    <w:p>
      <w:pPr>
        <w:pStyle w:val="Normal"/>
      </w:pPr>
      <w:r>
        <w:t xml:space="preserve">In fact Kircher’s description covers only the early stages of what GurdjiefiF</w:t>
      </w:r>
    </w:p>
    <w:p>
      <w:pPr>
        <w:pStyle w:val="Normal"/>
      </w:pPr>
      <w:r>
        <w:t xml:space="preserve">would call the Ray of Creation, and he no doubt assumed that the rest of his</w:t>
      </w:r>
    </w:p>
    <w:p>
      <w:pPr>
        <w:pStyle w:val="Normal"/>
      </w:pPr>
      <w:r>
        <w:t xml:space="preserve">emblem  would  be  understood  by  an  audience  alert  to  every  esoteric</w:t>
      </w:r>
    </w:p>
    <w:p>
      <w:pPr>
        <w:pStyle w:val="Normal"/>
      </w:pPr>
      <w:r>
        <w:t xml:space="preserve">allusion. The Monad, which is also the Holy Trinity, is represented by the</w:t>
      </w:r>
    </w:p>
    <w:p>
      <w:pPr>
        <w:pStyle w:val="Normal"/>
      </w:pPr>
      <w:r>
        <w:t xml:space="preserve">eye  in  the  triangle  at  the  center  of  the  enneagram.  The  “nine  choirs  of</w:t>
      </w:r>
    </w:p>
    <w:p>
      <w:pPr>
        <w:pStyle w:val="Normal"/>
      </w:pPr>
      <w:r>
        <w:t xml:space="preserve">angels” are joined in three degrees of trinities by triangles of fire.</w:t>
      </w:r>
    </w:p>
    <w:p>
      <w:pPr>
        <w:pStyle w:val="Normal"/>
      </w:pPr>
      <w:r>
        <w:t xml:space="preserve">The  engraver’s  art  is  used  to  lead  the  eye  from  the  element  of</w:t>
      </w:r>
    </w:p>
    <w:p>
      <w:pPr>
        <w:pStyle w:val="Normal"/>
      </w:pPr>
      <w:r>
        <w:t xml:space="preserve">fire</w:t>
      </w:r>
    </w:p>
    <w:p>
      <w:pPr>
        <w:pStyle w:val="Normal"/>
      </w:pPr>
      <w:r>
        <w:t xml:space="preserve">through  the</w:t>
      </w:r>
    </w:p>
    <w:p>
      <w:pPr>
        <w:pStyle w:val="Normal"/>
      </w:pPr>
      <w:r>
        <w:t xml:space="preserve">air</w:t>
      </w:r>
    </w:p>
    <w:p>
      <w:pPr>
        <w:pStyle w:val="Normal"/>
      </w:pPr>
      <w:r>
        <w:t xml:space="preserve">—in  which  there  are  birds  flying—above  the  ocean  on</w:t>
      </w:r>
    </w:p>
    <w:p>
      <w:pPr>
        <w:pStyle w:val="Normal"/>
      </w:pPr>
      <w:r>
        <w:t xml:space="preserve">whose</w:t>
      </w:r>
    </w:p>
    <w:p>
      <w:pPr>
        <w:pStyle w:val="Normal"/>
      </w:pPr>
      <w:r>
        <w:t xml:space="preserve">waters</w:t>
      </w:r>
    </w:p>
    <w:p>
      <w:pPr>
        <w:pStyle w:val="Normal"/>
      </w:pPr>
      <w:r>
        <w:t xml:space="preserve">a ship is saiUng to the</w:t>
      </w:r>
    </w:p>
    <w:p>
      <w:pPr>
        <w:pStyle w:val="Normal"/>
      </w:pPr>
      <w:r>
        <w:t xml:space="preserve">earth</w:t>
      </w:r>
    </w:p>
    <w:p>
      <w:pPr>
        <w:pStyle w:val="Normal"/>
      </w:pPr>
      <w:r>
        <w:t xml:space="preserve">which forms the foreground. We</w:t>
      </w:r>
    </w:p>
    <w:p>
      <w:pPr>
        <w:pStyle w:val="Normal"/>
      </w:pPr>
      <w:r>
        <w:t xml:space="preserve">have a complete picture of the Traditional doctrine of the four elements</w:t>
      </w:r>
    </w:p>
    <w:p>
      <w:pPr>
        <w:pStyle w:val="Normal"/>
      </w:pPr>
      <w:r>
        <w:t xml:space="preserve">which Gurdjieff symbolized by the terms “carbon,” “oxygen,” “nitrogen,”</w:t>
      </w:r>
    </w:p>
    <w:p>
      <w:pPr>
        <w:pStyle w:val="Normal"/>
      </w:pPr>
      <w:r>
        <w:t xml:space="preserve">and “hydrogen.” The astral or sidereal world is borne up by Jehovah’s</w:t>
      </w:r>
    </w:p>
    <w:p>
      <w:pPr>
        <w:pStyle w:val="Normal"/>
      </w:pPr>
      <w:r>
        <w:t xml:space="preserve">wings—^a common symbol in Rosicrucian literature. The emanations from</w:t>
      </w:r>
    </w:p>
    <w:p>
      <w:pPr>
        <w:pStyle w:val="Normal"/>
      </w:pPr>
      <w:r>
        <w:t xml:space="preserve">the hierarchy of the angelic world flow into nine planetary spheres. In the</w:t>
      </w:r>
    </w:p>
    <w:p>
      <w:pPr>
        <w:pStyle w:val="Normal"/>
      </w:pPr>
      <w:r>
        <w:t xml:space="preserve">Iter Extaticum</w:t>
      </w:r>
    </w:p>
    <w:p>
      <w:pPr>
        <w:pStyle w:val="Normal"/>
      </w:pPr>
      <w:r>
        <w:t xml:space="preserve">Kircher names these: first “Empyrean Heaven, the Court of</w:t>
      </w:r>
    </w:p>
    <w:p>
      <w:pPr>
        <w:pStyle w:val="Normal"/>
      </w:pPr>
      <w:r>
        <w:t xml:space="preserve">the  Eternal  King,”  then  the  region  of  the  fixed  stars—Saturn,  Jupiter,</w:t>
      </w:r>
    </w:p>
    <w:p>
      <w:pPr>
        <w:pStyle w:val="Normal"/>
      </w:pPr>
      <w:r>
        <w:t xml:space="preserve">Mars, the Sun, Venus, Mercury, the moon. Then there are the sublunary</w:t>
      </w:r>
    </w:p>
    <w:p>
      <w:pPr>
        <w:pStyle w:val="Normal"/>
      </w:pPr>
      <w:r>
        <w:t xml:space="preserve">T H E   S O U R C E S   O F   T H E   S Y S T E M   509</w:t>
      </w:r>
    </w:p>
    <w:p>
      <w:pPr>
        <w:pStyle w:val="Normal"/>
      </w:pPr>
      <w:r>
        <w:t xml:space="preserve">grades of being. As for the Ancient Sages in the foreground, the one on the</w:t>
      </w:r>
    </w:p>
    <w:p>
      <w:pPr>
        <w:pStyle w:val="Normal"/>
      </w:pPr>
      <w:r>
        <w:t xml:space="preserve">right demonstrating a well-known theorum is obviously Pythagoras; and the</w:t>
      </w:r>
    </w:p>
    <w:p>
      <w:pPr>
        <w:pStyle w:val="Normal"/>
      </w:pPr>
      <w:r>
        <w:t xml:space="preserve">cherub above his head carries a Pythagorean magic square. The other might</w:t>
      </w:r>
    </w:p>
    <w:p>
      <w:pPr>
        <w:pStyle w:val="Normal"/>
      </w:pPr>
      <w:r>
        <w:t xml:space="preserve">be any other noble pagan—Moses, Solomon, Zoroaster, or even the Thrice-</w:t>
      </w:r>
    </w:p>
    <w:p>
      <w:pPr>
        <w:pStyle w:val="Normal"/>
      </w:pPr>
      <w:r>
        <w:t xml:space="preserve">Great Hermes himself. I cannot discover whether the cat is associated viith</w:t>
      </w:r>
    </w:p>
    <w:p>
      <w:pPr>
        <w:pStyle w:val="Normal"/>
      </w:pPr>
      <w:r>
        <w:t xml:space="preserve">any one of them.</w:t>
      </w:r>
    </w:p>
    <w:p>
      <w:pPr>
        <w:pStyle w:val="Normal"/>
      </w:pPr>
      <w:r>
        <w:t xml:space="preserve">There are many other representations of the Neo-Platonic cosmology of</w:t>
      </w:r>
    </w:p>
    <w:p>
      <w:pPr>
        <w:pStyle w:val="Normal"/>
      </w:pPr>
      <w:r>
        <w:t xml:space="preserve">the sixteenth and seventeenth centuries, but Kircher’s has been neglected.</w:t>
      </w:r>
    </w:p>
    <w:p>
      <w:pPr>
        <w:pStyle w:val="Normal"/>
      </w:pPr>
      <w:r>
        <w:t xml:space="preserve">We  have  by  no  means  done  with  his  fiery  enneagram  or  the  hurtling</w:t>
      </w:r>
    </w:p>
    <w:p>
      <w:pPr>
        <w:pStyle w:val="Normal"/>
      </w:pPr>
      <w:r>
        <w:t xml:space="preserve">spheres of his astral world. The most obvious question is: if this is the figure</w:t>
      </w:r>
    </w:p>
    <w:p>
      <w:pPr>
        <w:pStyle w:val="Normal"/>
      </w:pPr>
      <w:r>
        <w:t xml:space="preserve">known to Tradition as an “enneagram,” why is Gurdjieff’s different and</w:t>
      </w:r>
    </w:p>
    <w:p>
      <w:pPr>
        <w:pStyle w:val="Normal"/>
      </w:pPr>
      <w:r>
        <w:t xml:space="preserve">what might this signify?</w:t>
      </w:r>
    </w:p>
    <w:p>
      <w:pPr>
        <w:pStyle w:val="Normal"/>
      </w:pPr>
      <w:r>
        <w:t xml:space="preserve">3.</w:t>
      </w:r>
    </w:p>
    <w:p>
      <w:pPr>
        <w:pStyle w:val="Normal"/>
      </w:pPr>
      <w:r>
        <w:t xml:space="preserve">The Harmonious Universe</w:t>
      </w:r>
    </w:p>
    <w:p>
      <w:pPr>
        <w:pStyle w:val="Normal"/>
      </w:pPr>
      <w:r>
        <w:t xml:space="preserve">Pythagoras  is  the  source  of  a  number  of  other  ideas  associated  with</w:t>
      </w:r>
    </w:p>
    <w:p>
      <w:pPr>
        <w:pStyle w:val="Normal"/>
      </w:pPr>
      <w:r>
        <w:t xml:space="preserve">arithmology which have particular relevance to Gurdjiefif. All theories of</w:t>
      </w:r>
    </w:p>
    <w:p>
      <w:pPr>
        <w:pStyle w:val="Normal"/>
      </w:pPr>
      <w:r>
        <w:t xml:space="preserve">“objective art” based on mathematical canons of proportion can be derived</w:t>
      </w:r>
    </w:p>
    <w:p>
      <w:pPr>
        <w:pStyle w:val="Normal"/>
      </w:pPr>
      <w:r>
        <w:t xml:space="preserve">from  Pythagorean  principles,  and  there  is  little  doubt  that  Gurdjieff’s</w:t>
      </w:r>
    </w:p>
    <w:p>
      <w:pPr>
        <w:pStyle w:val="Normal"/>
      </w:pPr>
      <w:r>
        <w:t xml:space="preserve">conception of art came from the same ultimate source as his numerology.</w:t>
      </w:r>
    </w:p>
    <w:p>
      <w:pPr>
        <w:pStyle w:val="Normal"/>
      </w:pPr>
      <w:r>
        <w:t xml:space="preserve">Pythagoras is supposed to have invented music to cure physical illness and</w:t>
      </w:r>
    </w:p>
    <w:p>
      <w:pPr>
        <w:pStyle w:val="Normal"/>
      </w:pPr>
      <w:r>
        <w:t xml:space="preserve">what lamblichus calls “the passions of the soul.” Both in his writings and in</w:t>
      </w:r>
    </w:p>
    <w:p>
      <w:pPr>
        <w:pStyle w:val="Normal"/>
      </w:pPr>
      <w:r>
        <w:t xml:space="preserve">his life, Gurdjieff gave ample proof that his own conception of “objective</w:t>
      </w:r>
    </w:p>
    <w:p>
      <w:pPr>
        <w:pStyle w:val="Normal"/>
      </w:pPr>
      <w:r>
        <w:t xml:space="preserve">music” was Pythagorean. In</w:t>
      </w:r>
    </w:p>
    <w:p>
      <w:pPr>
        <w:pStyle w:val="Normal"/>
      </w:pPr>
      <w:r>
        <w:t xml:space="preserve">Meetings with Remarkable Men</w:t>
      </w:r>
    </w:p>
    <w:p>
      <w:pPr>
        <w:pStyle w:val="Normal"/>
      </w:pPr>
      <w:r>
        <w:t xml:space="preserve">he discusses</w:t>
      </w:r>
    </w:p>
    <w:p>
      <w:pPr>
        <w:pStyle w:val="Normal"/>
      </w:pPr>
      <w:r>
        <w:t xml:space="preserve">the  effects  of  music  on  human  beings  and  other  living  objects.  The</w:t>
      </w:r>
    </w:p>
    <w:p>
      <w:pPr>
        <w:pStyle w:val="Normal"/>
      </w:pPr>
      <w:r>
        <w:t xml:space="preserve">companions  of  the  Seekers  for  Truth  were  almost  reduced  to  tears,  he</w:t>
      </w:r>
    </w:p>
    <w:p>
      <w:pPr>
        <w:pStyle w:val="Normal"/>
      </w:pPr>
      <w:r>
        <w:t xml:space="preserve">writes, by the monotonous musie played in one particular monastery. These</w:t>
      </w:r>
    </w:p>
    <w:p>
      <w:pPr>
        <w:pStyle w:val="Normal"/>
      </w:pPr>
      <w:r>
        <w:t xml:space="preserve">musical investigations—^which are all concerned vdth the efiFects of music on</w:t>
      </w:r>
    </w:p>
    <w:p>
      <w:pPr>
        <w:pStyle w:val="Normal"/>
      </w:pPr>
      <w:r>
        <w:t xml:space="preserve">the human psyche—reveal Gurdjieff to have known a fair amount of musical</w:t>
      </w:r>
    </w:p>
    <w:p>
      <w:pPr>
        <w:pStyle w:val="Normal"/>
      </w:pPr>
      <w:r>
        <w:t xml:space="preserve">history.</w:t>
      </w:r>
    </w:p>
    <w:p>
      <w:pPr>
        <w:pStyle w:val="Normal"/>
      </w:pPr>
      <w:r>
        <w:t xml:space="preserve">No one knows where Pythagoras found his musical ideas. Scholars have</w:t>
      </w:r>
    </w:p>
    <w:p>
      <w:pPr>
        <w:pStyle w:val="Normal"/>
      </w:pPr>
      <w:r>
        <w:t xml:space="preserve">guessed at both Babylon and Egypt. His theory was based on the discovery</w:t>
      </w:r>
    </w:p>
    <w:p>
      <w:pPr>
        <w:pStyle w:val="Normal"/>
      </w:pPr>
      <w:r>
        <w:t xml:space="preserve">of  the  monochord—to  which  Gurdjieff  refers  in</w:t>
      </w:r>
    </w:p>
    <w:p>
      <w:pPr>
        <w:pStyle w:val="Normal"/>
      </w:pPr>
      <w:r>
        <w:t xml:space="preserve">Beelzebub’s  Tales.</w:t>
      </w:r>
    </w:p>
    <w:p>
      <w:pPr>
        <w:pStyle w:val="Normal"/>
      </w:pPr>
      <w:r>
        <w:t xml:space="preserve">The</w:t>
      </w:r>
    </w:p>
    <w:p>
      <w:pPr>
        <w:pStyle w:val="Normal"/>
      </w:pPr>
      <w:r>
        <w:t xml:space="preserve">Pythagorean monochord was a single string stretched like the string on any</w:t>
      </w:r>
    </w:p>
    <w:p>
      <w:pPr>
        <w:pStyle w:val="Normal"/>
      </w:pPr>
      <w:r>
        <w:t xml:space="preserve">modem stringed instrument and divided by seven frets. It was found that</w:t>
      </w:r>
    </w:p>
    <w:p>
      <w:pPr>
        <w:pStyle w:val="Normal"/>
      </w:pPr>
      <w:r>
        <w:t xml:space="preserve">when the string was plucked and held at different frets to produce a musical</w:t>
      </w:r>
    </w:p>
    <w:p>
      <w:pPr>
        <w:pStyle w:val="Normal"/>
      </w:pPr>
      <w:r>
        <w:t xml:space="preserve">note, the vibrations of the monochord increased or decreased in a precise</w:t>
      </w:r>
    </w:p>
    <w:p>
      <w:pPr>
        <w:pStyle w:val="Normal"/>
      </w:pPr>
      <w:r>
        <w:t xml:space="preserve">mathematical ratio. From this discovery the Pythagoreans deduced far-</w:t>
      </w:r>
    </w:p>
    <w:p>
      <w:pPr>
        <w:pStyle w:val="Normal"/>
      </w:pPr>
      <w:r>
        <w:t xml:space="preserve">ranging theories.</w:t>
      </w:r>
    </w:p>
    <w:p>
      <w:pPr>
        <w:pStyle w:val="Normal"/>
      </w:pPr>
      <w:r>
        <w:t xml:space="preserve">The universe was thought of as a harmony composed of such vibrations.</w:t>
      </w:r>
    </w:p>
    <w:p>
      <w:pPr>
        <w:pStyle w:val="Normal"/>
      </w:pPr>
      <w:r>
        <w:t xml:space="preserve">The sort of cosmos which Athanasius Kircher depicted was essentially</w:t>
      </w:r>
    </w:p>
    <w:p>
      <w:pPr>
        <w:pStyle w:val="Normal"/>
      </w:pPr>
      <w:r>
        <w:t xml:space="preserve">harmonious</w:t>
      </w:r>
    </w:p>
    <w:p>
      <w:pPr>
        <w:pStyle w:val="Normal"/>
      </w:pPr>
      <w:r>
        <w:t xml:space="preserve">as well as arithmological; for number expressed the nature of</w:t>
      </w:r>
    </w:p>
    <w:p>
      <w:pPr>
        <w:pStyle w:val="Normal"/>
      </w:pPr>
      <w:r>
        <w:t xml:space="preserve">the  celestial  harmony  which  governed  and  maintained  all  things.  The</w:t>
      </w:r>
    </w:p>
    <w:p>
      <w:pPr>
        <w:pStyle w:val="Normal"/>
      </w:pPr>
      <w:r>
        <w:t xml:space="preserve">510 T H E   H A R M O N I O U S   C I R C L E</w:t>
      </w:r>
    </w:p>
    <w:p>
      <w:pPr>
        <w:pStyle w:val="Normal"/>
      </w:pPr>
      <w:r>
        <w:t xml:space="preserve">tradition of musical analogy went hand in hand with that of arithmology.</w:t>
      </w:r>
    </w:p>
    <w:p>
      <w:pPr>
        <w:pStyle w:val="Normal"/>
      </w:pPr>
      <w:r>
        <w:t xml:space="preserve">From Plato the arguments spread throughout the Mediterranean, collecting</w:t>
      </w:r>
    </w:p>
    <w:p>
      <w:pPr>
        <w:pStyle w:val="Normal"/>
      </w:pPr>
      <w:r>
        <w:t xml:space="preserve">certain  additions  and  alterations  on  the  way.  Proclus  had  the  idea  of</w:t>
      </w:r>
    </w:p>
    <w:p>
      <w:pPr>
        <w:pStyle w:val="Normal"/>
      </w:pPr>
      <w:r>
        <w:t xml:space="preserve">simplifying the calculations of musical intervals by eliminating fractions. He</w:t>
      </w:r>
    </w:p>
    <w:p>
      <w:pPr>
        <w:pStyle w:val="Normal"/>
      </w:pPr>
      <w:r>
        <w:t xml:space="preserve">therefore replaced the numbers from 1 to 7, which Plato had used to mark</w:t>
      </w:r>
    </w:p>
    <w:p>
      <w:pPr>
        <w:pStyle w:val="Normal"/>
      </w:pPr>
      <w:r>
        <w:t xml:space="preserve">the divisions of the octave, vnth a scale whose highest number was 384.</w:t>
      </w:r>
    </w:p>
    <w:p>
      <w:pPr>
        <w:pStyle w:val="Normal"/>
      </w:pPr>
      <w:r>
        <w:t xml:space="preserve">When the number 384 is divided into proportions corresponding to the</w:t>
      </w:r>
    </w:p>
    <w:p>
      <w:pPr>
        <w:pStyle w:val="Normal"/>
      </w:pPr>
      <w:r>
        <w:t xml:space="preserve">ratio of vibrations which relates the notes in the octave, the resulting scale</w:t>
      </w:r>
    </w:p>
    <w:p>
      <w:pPr>
        <w:pStyle w:val="Normal"/>
      </w:pPr>
      <w:r>
        <w:t xml:space="preserve">expresses their relationship in whole numbers. If this reform is compared</w:t>
      </w:r>
    </w:p>
    <w:p>
      <w:pPr>
        <w:pStyle w:val="Normal"/>
      </w:pPr>
      <w:r>
        <w:t xml:space="preserve">with the Table of Hydrogens recorded by Ouspensky, GurdjiefF can be</w:t>
      </w:r>
    </w:p>
    <w:p>
      <w:pPr>
        <w:pStyle w:val="Normal"/>
      </w:pPr>
      <w:r>
        <w:t xml:space="preserve">discovered performing a similarly usefril simphfication.</w:t>
      </w:r>
    </w:p>
    <w:p>
      <w:pPr>
        <w:pStyle w:val="Normal"/>
      </w:pPr>
      <w:r>
        <w:t xml:space="preserve">Throughout the Middle Ages the idea of the harmony of the spheres was</w:t>
      </w:r>
    </w:p>
    <w:p>
      <w:pPr>
        <w:pStyle w:val="Normal"/>
      </w:pPr>
      <w:r>
        <w:t xml:space="preserve">preserved and accommodated to a Christian universe. The various grades of</w:t>
      </w:r>
    </w:p>
    <w:p>
      <w:pPr>
        <w:pStyle w:val="Normal"/>
      </w:pPr>
      <w:r>
        <w:t xml:space="preserve">angels—Seraphim,  Cherubim,  Thrones,  Dominations,  Principalities,</w:t>
      </w:r>
    </w:p>
    <w:p>
      <w:pPr>
        <w:pStyle w:val="Normal"/>
      </w:pPr>
      <w:r>
        <w:t xml:space="preserve">Powers, and Virtues—^formed a descending octave from divinity, while the</w:t>
      </w:r>
    </w:p>
    <w:p>
      <w:pPr>
        <w:pStyle w:val="Normal"/>
      </w:pPr>
      <w:r>
        <w:t xml:space="preserve">heavenly spheres of the planets could be manipulated into order, perhaps</w:t>
      </w:r>
    </w:p>
    <w:p>
      <w:pPr>
        <w:pStyle w:val="Normal"/>
      </w:pPr>
      <w:r>
        <w:t xml:space="preserve">by assigning a special status to the moon and representing the earth as the</w:t>
      </w:r>
    </w:p>
    <w:p>
      <w:pPr>
        <w:pStyle w:val="Normal"/>
      </w:pPr>
      <w:r>
        <w:t xml:space="preserve">silence after the echo has died away. Like the tradition of arithmology, the</w:t>
      </w:r>
    </w:p>
    <w:p>
      <w:pPr>
        <w:pStyle w:val="Normal"/>
      </w:pPr>
      <w:r>
        <w:t xml:space="preserve">harmonial  view  of  the  universe  came  into  its  own  in  the  crisis  of</w:t>
      </w:r>
    </w:p>
    <w:p>
      <w:pPr>
        <w:pStyle w:val="Normal"/>
      </w:pPr>
      <w:r>
        <w:t xml:space="preserve">Renaissance and Reformation. Francesco Giorgi</w:t>
      </w:r>
    </w:p>
    <w:p>
      <w:pPr>
        <w:pStyle w:val="Normal"/>
      </w:pPr>
      <w:r>
        <w:t xml:space="preserve">—a</w:t>
      </w:r>
    </w:p>
    <w:p>
      <w:pPr>
        <w:pStyle w:val="Normal"/>
      </w:pPr>
      <w:r>
        <w:t xml:space="preserve">canonist so eminent</w:t>
      </w:r>
    </w:p>
    <w:p>
      <w:pPr>
        <w:pStyle w:val="Normal"/>
      </w:pPr>
      <w:r>
        <w:t xml:space="preserve">that Henry VHI wished to consult him about his divorce—^pubhshed in</w:t>
      </w:r>
    </w:p>
    <w:p>
      <w:pPr>
        <w:pStyle w:val="Normal"/>
      </w:pPr>
      <w:r>
        <w:t xml:space="preserve">1525  the  work</w:t>
      </w:r>
    </w:p>
    <w:p>
      <w:pPr>
        <w:pStyle w:val="Normal"/>
      </w:pPr>
      <w:r>
        <w:t xml:space="preserve">De  Hamwnia  Mundi</w:t>
      </w:r>
    </w:p>
    <w:p>
      <w:pPr>
        <w:pStyle w:val="Normal"/>
      </w:pPr>
      <w:r>
        <w:t xml:space="preserve">which  served  as  an  underground</w:t>
      </w:r>
    </w:p>
    <w:p>
      <w:pPr>
        <w:pStyle w:val="Normal"/>
      </w:pPr>
      <w:r>
        <w:t xml:space="preserve">influence on many of the thinkers of his time.</w:t>
      </w:r>
    </w:p>
    <w:p>
      <w:pPr>
        <w:pStyle w:val="Normal"/>
      </w:pPr>
      <w:r>
        <w:t xml:space="preserve">De Harmonia Mundi</w:t>
      </w:r>
    </w:p>
    <w:p>
      <w:pPr>
        <w:pStyle w:val="Normal"/>
      </w:pPr>
      <w:r>
        <w:t xml:space="preserve">is written in three “songs,” each divided into eight</w:t>
      </w:r>
    </w:p>
    <w:p>
      <w:pPr>
        <w:pStyle w:val="Normal"/>
      </w:pPr>
      <w:r>
        <w:t xml:space="preserve">“notes.”  The  very  first  note  discusses  the  Pythagorean  view  of  the</w:t>
      </w:r>
    </w:p>
    <w:p>
      <w:pPr>
        <w:pStyle w:val="Normal"/>
      </w:pPr>
      <w:r>
        <w:t xml:space="preserve">connection between number, music, and the symbolic interpretation of the</w:t>
      </w:r>
    </w:p>
    <w:p>
      <w:pPr>
        <w:pStyle w:val="Normal"/>
      </w:pPr>
      <w:r>
        <w:t xml:space="preserve">universe. The ancients, writes Giorgi, sjwke enigmatically in parables. The</w:t>
      </w:r>
    </w:p>
    <w:p>
      <w:pPr>
        <w:pStyle w:val="Normal"/>
      </w:pPr>
      <w:r>
        <w:t xml:space="preserve">universal harmony is “the concert of all strings in pure measures with no</w:t>
      </w:r>
    </w:p>
    <w:p>
      <w:pPr>
        <w:pStyle w:val="Normal"/>
      </w:pPr>
      <w:r>
        <w:t xml:space="preserve">discords.” But disharmonies have crept into this cosmic plan, and remain a</w:t>
      </w:r>
    </w:p>
    <w:p>
      <w:pPr>
        <w:pStyle w:val="Normal"/>
      </w:pPr>
      <w:r>
        <w:t xml:space="preserve">puzzle for philosophers. In</w:t>
      </w:r>
    </w:p>
    <w:p>
      <w:pPr>
        <w:pStyle w:val="Normal"/>
      </w:pPr>
      <w:r>
        <w:t xml:space="preserve">De Harmonia</w:t>
      </w:r>
    </w:p>
    <w:p>
      <w:pPr>
        <w:pStyle w:val="Normal"/>
      </w:pPr>
      <w:r>
        <w:t xml:space="preserve">are to be found all the essentials</w:t>
      </w:r>
    </w:p>
    <w:p>
      <w:pPr>
        <w:pStyle w:val="Normal"/>
      </w:pPr>
      <w:r>
        <w:t xml:space="preserve">of Pythagorean world view, distilled from the arithmologists, the Platonists</w:t>
      </w:r>
    </w:p>
    <w:p>
      <w:pPr>
        <w:pStyle w:val="Normal"/>
      </w:pPr>
      <w:r>
        <w:t xml:space="preserve">and Neo-Platonists, and spiced with Cabala.</w:t>
      </w:r>
    </w:p>
    <w:p>
      <w:pPr>
        <w:pStyle w:val="Normal"/>
      </w:pPr>
      <w:r>
        <w:t xml:space="preserve">Countless examples show how the philosophy elaborated by Giorgi is the</w:t>
      </w:r>
    </w:p>
    <w:p>
      <w:pPr>
        <w:pStyle w:val="Normal"/>
      </w:pPr>
      <w:r>
        <w:t xml:space="preserve">source of Gurdjieff’s cosmology. This does not mean that he had read the</w:t>
      </w:r>
    </w:p>
    <w:p>
      <w:pPr>
        <w:pStyle w:val="Normal"/>
      </w:pPr>
      <w:r>
        <w:t xml:space="preserve">book; for the influence of</w:t>
      </w:r>
    </w:p>
    <w:p>
      <w:pPr>
        <w:pStyle w:val="Normal"/>
      </w:pPr>
      <w:r>
        <w:t xml:space="preserve">De Harmonia Mundi</w:t>
      </w:r>
    </w:p>
    <w:p>
      <w:pPr>
        <w:pStyle w:val="Normal"/>
      </w:pPr>
      <w:r>
        <w:t xml:space="preserve">seerfts to have been greatest</w:t>
      </w:r>
    </w:p>
    <w:p>
      <w:pPr>
        <w:pStyle w:val="Normal"/>
      </w:pPr>
      <w:r>
        <w:t xml:space="preserve">indirectly, as the source for the late Renaissance harmonial philosophy.</w:t>
      </w:r>
    </w:p>
    <w:p>
      <w:pPr>
        <w:pStyle w:val="Normal"/>
      </w:pPr>
      <w:r>
        <w:t xml:space="preserve">Francesco  Giorgi  incorporated  his  Pythagorean  views  into  a  deeply</w:t>
      </w:r>
    </w:p>
    <w:p>
      <w:pPr>
        <w:pStyle w:val="Normal"/>
      </w:pPr>
      <w:r>
        <w:t xml:space="preserve">orthodox Christian piety; but others whom he influenced showed less</w:t>
      </w:r>
    </w:p>
    <w:p>
      <w:pPr>
        <w:pStyle w:val="Normal"/>
      </w:pPr>
      <w:r>
        <w:t xml:space="preserve">respect for the Church. Among these were the Rosicrucians with whom</w:t>
      </w:r>
    </w:p>
    <w:p>
      <w:pPr>
        <w:pStyle w:val="Normal"/>
      </w:pPr>
      <w:r>
        <w:t xml:space="preserve">Gurdjieff was certainly familiar and in whom the doctrines of</w:t>
      </w:r>
    </w:p>
    <w:p>
      <w:pPr>
        <w:pStyle w:val="Normal"/>
      </w:pPr>
      <w:r>
        <w:t xml:space="preserve">De Harmonia</w:t>
      </w:r>
    </w:p>
    <w:p>
      <w:pPr>
        <w:pStyle w:val="Normal"/>
      </w:pPr>
      <w:r>
        <w:t xml:space="preserve">were widely diffused.</w:t>
      </w:r>
    </w:p>
    <w:p>
      <w:pPr>
        <w:pStyle w:val="Normal"/>
      </w:pPr>
      <w:r>
        <w:t xml:space="preserve">During  the  1930s  several  pupils  of  Ouspensky  in  London  became</w:t>
      </w:r>
    </w:p>
    <w:p>
      <w:pPr>
        <w:pStyle w:val="Normal"/>
      </w:pPr>
      <w:r>
        <w:t xml:space="preserve">T H E   S O U R C E S   O F   T H E   S Y S T E M   511</w:t>
      </w:r>
    </w:p>
    <w:p>
      <w:pPr>
        <w:pStyle w:val="Normal"/>
      </w:pPr>
      <w:r>
        <w:t xml:space="preserve">interested  in  the  origins  of  the  System  which  they  were  being  taught.</w:t>
      </w:r>
    </w:p>
    <w:p>
      <w:pPr>
        <w:pStyle w:val="Normal"/>
      </w:pPr>
      <w:r>
        <w:t xml:space="preserve">Research in the British Museum soon brought them to Robert Fludd, the</w:t>
      </w:r>
    </w:p>
    <w:p>
      <w:pPr>
        <w:pStyle w:val="Normal"/>
      </w:pPr>
      <w:r>
        <w:t xml:space="preserve">eccentric  EngUsh  mystic  whose  great  work,</w:t>
      </w:r>
    </w:p>
    <w:p>
      <w:pPr>
        <w:pStyle w:val="Normal"/>
      </w:pPr>
      <w:r>
        <w:t xml:space="preserve">Utriusque  Cosmii  Historia</w:t>
      </w:r>
    </w:p>
    <w:p>
      <w:pPr>
        <w:pStyle w:val="Normal"/>
      </w:pPr>
      <w:r>
        <w:t xml:space="preserve">(1617-24), contains among other things two representations of the “monochord of the world.” Apart from the fact that Fludd specifically denied being a Rosicrucian, he did acknowledge his debt to Giorgi. Between 1619</w:t>
      </w:r>
    </w:p>
    <w:p>
      <w:pPr>
        <w:pStyle w:val="Normal"/>
      </w:pPr>
      <w:r>
        <w:t xml:space="preserve">and 1622, he became involved in two controversies wdth opponents who</w:t>
      </w:r>
    </w:p>
    <w:p>
      <w:pPr>
        <w:pStyle w:val="Normal"/>
      </w:pPr>
      <w:r>
        <w:t xml:space="preserve">denounced  his  use  of  the  octave  as  absurd  mystification.  One  was  the</w:t>
      </w:r>
    </w:p>
    <w:p>
      <w:pPr>
        <w:pStyle w:val="Normal"/>
      </w:pPr>
      <w:r>
        <w:t xml:space="preserve">astronomer, Johannes Kepler, who was trying to show that the planets—^the</w:t>
      </w:r>
    </w:p>
    <w:p>
      <w:pPr>
        <w:pStyle w:val="Normal"/>
      </w:pPr>
      <w:r>
        <w:t xml:space="preserve">physical,  astronomical  planets—moved  according  to  the  principles  of</w:t>
      </w:r>
    </w:p>
    <w:p>
      <w:pPr>
        <w:pStyle w:val="Normal"/>
      </w:pPr>
      <w:r>
        <w:t xml:space="preserve">harmony.* Another was the French monk, Marin Mersenne, who, although</w:t>
      </w:r>
    </w:p>
    <w:p>
      <w:pPr>
        <w:pStyle w:val="Normal"/>
      </w:pPr>
      <w:r>
        <w:t xml:space="preserve">a devotee of Giorgi, was concerned to purge Fludd’s ideas of their magical</w:t>
      </w:r>
    </w:p>
    <w:p>
      <w:pPr>
        <w:pStyle w:val="Normal"/>
      </w:pPr>
      <w:r>
        <w:t xml:space="preserve">accretions. It is typical of some latter-day Ouspenskians that they have</w:t>
      </w:r>
    </w:p>
    <w:p>
      <w:pPr>
        <w:pStyle w:val="Normal"/>
      </w:pPr>
      <w:r>
        <w:t xml:space="preserve">pounced on the most occult and eccentric use of a well-known idea.</w:t>
      </w:r>
    </w:p>
    <w:p>
      <w:pPr>
        <w:pStyle w:val="Normal"/>
      </w:pPr>
      <w:r>
        <w:t xml:space="preserve">Although Athanasius Kircher does not acknowledge Giorgi as a source for</w:t>
      </w:r>
    </w:p>
    <w:p>
      <w:pPr>
        <w:pStyle w:val="Normal"/>
      </w:pPr>
      <w:r>
        <w:t xml:space="preserve">his</w:t>
      </w:r>
    </w:p>
    <w:p>
      <w:pPr>
        <w:pStyle w:val="Normal"/>
      </w:pPr>
      <w:r>
        <w:t xml:space="preserve">Arithmologia,</w:t>
      </w:r>
    </w:p>
    <w:p>
      <w:pPr>
        <w:pStyle w:val="Normal"/>
      </w:pPr>
      <w:r>
        <w:t xml:space="preserve">there can be Httle doubt that he borrowed extensively</w:t>
      </w:r>
    </w:p>
    <w:p>
      <w:pPr>
        <w:pStyle w:val="Normal"/>
      </w:pPr>
      <w:r>
        <w:t xml:space="preserve">from his predecessor. From</w:t>
      </w:r>
    </w:p>
    <w:p>
      <w:pPr>
        <w:pStyle w:val="Normal"/>
      </w:pPr>
      <w:r>
        <w:t xml:space="preserve">De Harmonia,</w:t>
      </w:r>
    </w:p>
    <w:p>
      <w:pPr>
        <w:pStyle w:val="Normal"/>
      </w:pPr>
      <w:r>
        <w:t xml:space="preserve">Kircher’s universe, dominated</w:t>
      </w:r>
    </w:p>
    <w:p>
      <w:pPr>
        <w:pStyle w:val="Normal"/>
      </w:pPr>
      <w:r>
        <w:t xml:space="preserve">by the Triple Ternary of the enneagram, receives a fuller explanation: we</w:t>
      </w:r>
    </w:p>
    <w:p>
      <w:pPr>
        <w:pStyle w:val="Normal"/>
      </w:pPr>
      <w:r>
        <w:t xml:space="preserve">learn that the first triad produces the angels, the second the heavens, and</w:t>
      </w:r>
    </w:p>
    <w:p>
      <w:pPr>
        <w:pStyle w:val="Normal"/>
      </w:pPr>
      <w:r>
        <w:t xml:space="preserve">the third the four elements. On the authority of Plato, Giorgi maintains that</w:t>
      </w:r>
    </w:p>
    <w:p>
      <w:pPr>
        <w:pStyle w:val="Normal"/>
      </w:pPr>
      <w:r>
        <w:t xml:space="preserve">the  octave  can  be  used  to  scrutinize  the  human  soul;  for  as  man  is</w:t>
      </w:r>
    </w:p>
    <w:p>
      <w:pPr>
        <w:pStyle w:val="Normal"/>
      </w:pPr>
      <w:r>
        <w:t xml:space="preserve">constructed as an image of the greater world, the same laws apply to him as</w:t>
      </w:r>
    </w:p>
    <w:p>
      <w:pPr>
        <w:pStyle w:val="Normal"/>
      </w:pPr>
      <w:r>
        <w:t xml:space="preserve">to the cosmos.</w:t>
      </w:r>
    </w:p>
    <w:p>
      <w:pPr>
        <w:pStyle w:val="Normal"/>
      </w:pPr>
      <w:r>
        <w:t xml:space="preserve">De Harmonia</w:t>
      </w:r>
    </w:p>
    <w:p>
      <w:pPr>
        <w:pStyle w:val="Normal"/>
      </w:pPr>
      <w:r>
        <w:t xml:space="preserve">argues the true Traditional position on the</w:t>
      </w:r>
    </w:p>
    <w:p>
      <w:pPr>
        <w:pStyle w:val="Normal"/>
      </w:pPr>
      <w:r>
        <w:t xml:space="preserve">return  of  the  spirit  to  its  divine  source.  “Just  as  the  Supreme  Creator</w:t>
      </w:r>
    </w:p>
    <w:p>
      <w:pPr>
        <w:pStyle w:val="Normal"/>
      </w:pPr>
      <w:r>
        <w:t xml:space="preserve">descends into us by the stairway of the angels ... so we may return up</w:t>
      </w:r>
    </w:p>
    <w:p>
      <w:pPr>
        <w:pStyle w:val="Normal"/>
      </w:pPr>
      <w:r>
        <w:t xml:space="preserve">them to that from which we came.”</w:t>
      </w:r>
    </w:p>
    <w:p>
      <w:pPr>
        <w:pStyle w:val="Normal"/>
      </w:pPr>
      <w:r>
        <w:t xml:space="preserve">Kircher’s experiments into the effects of sound on matter went further</w:t>
      </w:r>
    </w:p>
    <w:p>
      <w:pPr>
        <w:pStyle w:val="Normal"/>
      </w:pPr>
      <w:r>
        <w:t xml:space="preserve">than any of his predecessors in arguing that the universe was based not only</w:t>
      </w:r>
    </w:p>
    <w:p>
      <w:pPr>
        <w:pStyle w:val="Normal"/>
      </w:pPr>
      <w:r>
        <w:t xml:space="preserve">on number and harmony, but on sound itself In his</w:t>
      </w:r>
    </w:p>
    <w:p>
      <w:pPr>
        <w:pStyle w:val="Normal"/>
      </w:pPr>
      <w:r>
        <w:t xml:space="preserve">Musurgia Universalis</w:t>
      </w:r>
    </w:p>
    <w:p>
      <w:pPr>
        <w:pStyle w:val="Normal"/>
      </w:pPr>
      <w:r>
        <w:t xml:space="preserve">(1622),  he  discusses  the  monochord,  the  question  of  intervals,  and  the</w:t>
      </w:r>
    </w:p>
    <w:p>
      <w:pPr>
        <w:pStyle w:val="Normal"/>
      </w:pPr>
      <w:r>
        <w:t xml:space="preserve">effects of sound on matter and mind. In 1673 he pubhshed a work under the</w:t>
      </w:r>
    </w:p>
    <w:p>
      <w:pPr>
        <w:pStyle w:val="Normal"/>
      </w:pPr>
      <w:r>
        <w:t xml:space="preserve">title of</w:t>
      </w:r>
    </w:p>
    <w:p>
      <w:pPr>
        <w:pStyle w:val="Normal"/>
      </w:pPr>
      <w:r>
        <w:t xml:space="preserve">Phonurgia Nova,</w:t>
      </w:r>
    </w:p>
    <w:p>
      <w:pPr>
        <w:pStyle w:val="Normal"/>
      </w:pPr>
      <w:r>
        <w:t xml:space="preserve">which defines the science of “phonurgy” as that of</w:t>
      </w:r>
    </w:p>
    <w:p>
      <w:pPr>
        <w:pStyle w:val="Normal"/>
      </w:pPr>
      <w:r>
        <w:t xml:space="preserve">"miraculous faculties working by means of sounds.” Apart from a predictable interest in the fall of Jericho, Kircher is chiefly concerned with musical inedicine. He maintains that music can cure werewolves and madmen and</w:t>
      </w:r>
    </w:p>
    <w:p>
      <w:pPr>
        <w:pStyle w:val="Normal"/>
      </w:pPr>
      <w:r>
        <w:t xml:space="preserve">gives a musical cure for a tarantula bite.</w:t>
      </w:r>
    </w:p>
    <w:p>
      <w:pPr>
        <w:pStyle w:val="Normal"/>
      </w:pPr>
      <w:r>
        <w:t xml:space="preserve">There is no doubt that Gurdjieff made thorough researches into musical</w:t>
      </w:r>
    </w:p>
    <w:p>
      <w:pPr>
        <w:pStyle w:val="Normal"/>
      </w:pPr>
      <w:r>
        <w:t xml:space="preserve">literature,  and  although  he  might  have  picked  up  the  principles  of</w:t>
      </w:r>
    </w:p>
    <w:p>
      <w:pPr>
        <w:pStyle w:val="Normal"/>
      </w:pPr>
      <w:r>
        <w:t xml:space="preserve">Pythagorean harmony from the classical texts, the version which he</w:t>
      </w:r>
    </w:p>
    <w:p>
      <w:pPr>
        <w:pStyle w:val="Normal"/>
      </w:pPr>
      <w:r>
        <w:t xml:space="preserve">*</w:t>
      </w:r>
    </w:p>
    <w:p>
      <w:pPr>
        <w:pStyle w:val="Normal"/>
      </w:pPr>
      <w:r>
        <w:t xml:space="preserve">In the course of this, he drew diagrams based on the division of the circle resulting from the</w:t>
      </w:r>
    </w:p>
    <w:p>
      <w:pPr>
        <w:pStyle w:val="Normal"/>
      </w:pPr>
      <w:r>
        <w:t xml:space="preserve">inscribed  regular  polygons.  These  diagrams  have  also  been  found  suggestive  by  followers  of</w:t>
      </w:r>
    </w:p>
    <w:p>
      <w:pPr>
        <w:pStyle w:val="Normal"/>
      </w:pPr>
      <w:r>
        <w:t xml:space="preserve">Gurdjieff. As far as the enneagram goes, Kepler made no use of it, as it did not fit his theory.</w:t>
      </w:r>
    </w:p>
    <w:p>
      <w:pPr>
        <w:pStyle w:val="Normal"/>
      </w:pPr>
      <w:r>
        <w:t xml:space="preserve">512</w:t>
      </w:r>
    </w:p>
    <w:p>
      <w:pPr>
        <w:pStyle w:val="Normal"/>
      </w:pPr>
      <w:r>
        <w:t xml:space="preserve">T H E   H A R M O N I O U S   C I R C L E</w:t>
      </w:r>
    </w:p>
    <w:p>
      <w:pPr>
        <w:pStyle w:val="Normal"/>
      </w:pPr>
      <w:r>
        <w:t xml:space="preserve">expounded quite definitely derives from the revival and adaptation of that</w:t>
      </w:r>
    </w:p>
    <w:p>
      <w:pPr>
        <w:pStyle w:val="Normal"/>
      </w:pPr>
      <w:r>
        <w:t xml:space="preserve">philosophy in the late Renaissance. The portable organ, like GurdjiefF’s</w:t>
      </w:r>
    </w:p>
    <w:p>
      <w:pPr>
        <w:pStyle w:val="Normal"/>
      </w:pPr>
      <w:r>
        <w:t xml:space="preserve">own  but  with  an  assembly  of  pipes,  was  known  to  both  Fludd  and</w:t>
      </w:r>
    </w:p>
    <w:p>
      <w:pPr>
        <w:pStyle w:val="Normal"/>
      </w:pPr>
      <w:r>
        <w:t xml:space="preserve">Mersenne;  while  many  of  the  miracles  which  Gurdjieff  attributed  to</w:t>
      </w:r>
    </w:p>
    <w:p>
      <w:pPr>
        <w:pStyle w:val="Normal"/>
      </w:pPr>
      <w:r>
        <w:t xml:space="preserve">“Essene” music are discussed by Kircher. It is much more likely that the</w:t>
      </w:r>
    </w:p>
    <w:p>
      <w:pPr>
        <w:pStyle w:val="Normal"/>
      </w:pPr>
      <w:r>
        <w:t xml:space="preserve">teacher of an “esoteric Christianity” would have taken his version of the</w:t>
      </w:r>
    </w:p>
    <w:p>
      <w:pPr>
        <w:pStyle w:val="Normal"/>
      </w:pPr>
      <w:r>
        <w:t xml:space="preserve">harmonial  philosophy  from  the  more  orthodox  writers  and  practically</w:t>
      </w:r>
    </w:p>
    <w:p>
      <w:pPr>
        <w:pStyle w:val="Normal"/>
      </w:pPr>
      <w:r>
        <w:t xml:space="preserve">certain that GurdjiefF’s interest in the effect of sound on matter would have</w:t>
      </w:r>
    </w:p>
    <w:p>
      <w:pPr>
        <w:pStyle w:val="Normal"/>
      </w:pPr>
      <w:r>
        <w:t xml:space="preserve">led him to Kircher. What of the enneagram—the blazing Triple Ternary</w:t>
      </w:r>
    </w:p>
    <w:p>
      <w:pPr>
        <w:pStyle w:val="Normal"/>
      </w:pPr>
      <w:r>
        <w:t xml:space="preserve">that dominates the frontispiece to the</w:t>
      </w:r>
    </w:p>
    <w:p>
      <w:pPr>
        <w:pStyle w:val="Normal"/>
      </w:pPr>
      <w:r>
        <w:t xml:space="preserve">Arithmologia</w:t>
      </w:r>
    </w:p>
    <w:p>
      <w:pPr>
        <w:pStyle w:val="Normal"/>
      </w:pPr>
      <w:r>
        <w:t xml:space="preserve">of that learned Jesuit?</w:t>
      </w:r>
    </w:p>
    <w:p>
      <w:pPr>
        <w:pStyle w:val="Normal"/>
      </w:pPr>
      <w:r>
        <w:t xml:space="preserve">Kircher’s universe is governed—as Gurdjieff would have said—by the</w:t>
      </w:r>
    </w:p>
    <w:p>
      <w:pPr>
        <w:pStyle w:val="Normal"/>
      </w:pPr>
      <w:r>
        <w:t xml:space="preserve">Law of Three. From the intellectual world the astral world depends—and</w:t>
      </w:r>
    </w:p>
    <w:p>
      <w:pPr>
        <w:pStyle w:val="Normal"/>
      </w:pPr>
      <w:r>
        <w:t xml:space="preserve">such is the engraver’s skill that it seems to spin in the emanations from the</w:t>
      </w:r>
    </w:p>
    <w:p>
      <w:pPr>
        <w:pStyle w:val="Normal"/>
      </w:pPr>
      <w:r>
        <w:t xml:space="preserve">ennead.  But  this  cosmos  is  governed  not  by  number  only,  but  also  by</w:t>
      </w:r>
    </w:p>
    <w:p>
      <w:pPr>
        <w:pStyle w:val="Normal"/>
      </w:pPr>
      <w:r>
        <w:t xml:space="preserve">harmony and sound.</w:t>
      </w:r>
    </w:p>
    <w:p>
      <w:pPr>
        <w:pStyle w:val="Normal"/>
      </w:pPr>
      <w:r>
        <w:t xml:space="preserve">Francesco Giorgi had admitted that there were inexplicable discords in</w:t>
      </w:r>
    </w:p>
    <w:p>
      <w:pPr>
        <w:pStyle w:val="Normal"/>
      </w:pPr>
      <w:r>
        <w:t xml:space="preserve">the universal harmony. But surely the true canon of proportion according to</w:t>
      </w:r>
    </w:p>
    <w:p>
      <w:pPr>
        <w:pStyle w:val="Normal"/>
      </w:pPr>
      <w:r>
        <w:t xml:space="preserve">Pythagoras  excluded  any  variation?  Gurdjieff,  the  twentieth  century</w:t>
      </w:r>
    </w:p>
    <w:p>
      <w:pPr>
        <w:pStyle w:val="Normal"/>
      </w:pPr>
      <w:r>
        <w:t xml:space="preserve">Pythagorean, had his answer; “intentional inexactitudes.” The members of</w:t>
      </w:r>
    </w:p>
    <w:p>
      <w:pPr>
        <w:pStyle w:val="Normal"/>
      </w:pPr>
      <w:r>
        <w:t xml:space="preserve">his  society  of  the  “Adherents  of  the  Legominism  ”—in  other  words,</w:t>
      </w:r>
    </w:p>
    <w:p>
      <w:pPr>
        <w:pStyle w:val="Normal"/>
      </w:pPr>
      <w:r>
        <w:t xml:space="preserve">Traditionalists^had introduced into their works of art deliberate variations</w:t>
      </w:r>
    </w:p>
    <w:p>
      <w:pPr>
        <w:pStyle w:val="Normal"/>
      </w:pPr>
      <w:r>
        <w:t xml:space="preserve">from the proportions which would have given perfect harmony. But the</w:t>
      </w:r>
    </w:p>
    <w:p>
      <w:pPr>
        <w:pStyle w:val="Normal"/>
      </w:pPr>
      <w:r>
        <w:t xml:space="preserve">universe of the</w:t>
      </w:r>
    </w:p>
    <w:p>
      <w:pPr>
        <w:pStyle w:val="Normal"/>
      </w:pPr>
      <w:r>
        <w:t xml:space="preserve">Arithmologia</w:t>
      </w:r>
    </w:p>
    <w:p>
      <w:pPr>
        <w:pStyle w:val="Normal"/>
      </w:pPr>
      <w:r>
        <w:t xml:space="preserve">is a perfect universe and Kircher’s enneagram</w:t>
      </w:r>
    </w:p>
    <w:p>
      <w:pPr>
        <w:pStyle w:val="Normal"/>
      </w:pPr>
      <w:r>
        <w:t xml:space="preserve">is  composed  of  three  self-contained  triangles  linking  heavenly  choirs</w:t>
      </w:r>
    </w:p>
    <w:p>
      <w:pPr>
        <w:pStyle w:val="Normal"/>
      </w:pPr>
      <w:r>
        <w:t xml:space="preserve">belonging to the same angelic orders. If a circle is dravra through the points</w:t>
      </w:r>
    </w:p>
    <w:p>
      <w:pPr>
        <w:pStyle w:val="Normal"/>
      </w:pPr>
      <w:r>
        <w:t xml:space="preserve">of the enneagram, it will be seen that Gurdjieff’s symbol uses the same</w:t>
      </w:r>
    </w:p>
    <w:p>
      <w:pPr>
        <w:pStyle w:val="Normal"/>
      </w:pPr>
      <w:r>
        <w:t xml:space="preserve">divisions of the circle as Kircher: but that the two nethermost triangles have</w:t>
      </w:r>
    </w:p>
    <w:p>
      <w:pPr>
        <w:pStyle w:val="Normal"/>
      </w:pPr>
      <w:r>
        <w:t xml:space="preserve">been opened out, and the lines which in Kircher’s diagram join points 6 to 5</w:t>
      </w:r>
    </w:p>
    <w:p>
      <w:pPr>
        <w:pStyle w:val="Normal"/>
      </w:pPr>
      <w:r>
        <w:t xml:space="preserve">and 8 to 9, now join 6 to 9 and 8 to 5.</w:t>
      </w:r>
    </w:p>
    <w:p>
      <w:pPr>
        <w:pStyle w:val="Normal"/>
      </w:pPr>
      <w:r>
        <w:t xml:space="preserve">Is this an “intentional inexactitude”? According to Ouspensky, Gurdjieff</w:t>
      </w:r>
    </w:p>
    <w:p>
      <w:pPr>
        <w:pStyle w:val="Normal"/>
      </w:pPr>
      <w:r>
        <w:t xml:space="preserve">called his enneagram “an incomplete and theoretical form.” Perhaps he</w:t>
      </w:r>
    </w:p>
    <w:p>
      <w:pPr>
        <w:pStyle w:val="Normal"/>
      </w:pPr>
      <w:r>
        <w:t xml:space="preserve">hoped that his pupils would themselves be able to complete the symbol and</w:t>
      </w:r>
    </w:p>
    <w:p>
      <w:pPr>
        <w:pStyle w:val="Normal"/>
      </w:pPr>
      <w:r>
        <w:t xml:space="preserve">T H E   S O U R C E S   O F   T H E   S Y S T E M   513</w:t>
      </w:r>
    </w:p>
    <w:p>
      <w:pPr>
        <w:pStyle w:val="Normal"/>
      </w:pPr>
      <w:r>
        <w:t xml:space="preserve">restore the original harmony. He interpreted the hexagonal figure in his</w:t>
      </w:r>
    </w:p>
    <w:p>
      <w:pPr>
        <w:pStyle w:val="Normal"/>
      </w:pPr>
      <w:r>
        <w:t xml:space="preserve">diagram as representing man, and the triangle as standing for the external</w:t>
      </w:r>
    </w:p>
    <w:p>
      <w:pPr>
        <w:pStyle w:val="Normal"/>
      </w:pPr>
      <w:r>
        <w:t xml:space="preserve">principles: the completion of the enneagram could well have been intended</w:t>
      </w:r>
    </w:p>
    <w:p>
      <w:pPr>
        <w:pStyle w:val="Normal"/>
      </w:pPr>
      <w:r>
        <w:t xml:space="preserve">as signifying the union of man with the divine. Gurdjieff also called his</w:t>
      </w:r>
    </w:p>
    <w:p>
      <w:pPr>
        <w:pStyle w:val="Normal"/>
      </w:pPr>
      <w:r>
        <w:t xml:space="preserve">symbol “a moving diagram,” and based at least one of his dances on it. In</w:t>
      </w:r>
    </w:p>
    <w:p>
      <w:pPr>
        <w:pStyle w:val="Normal"/>
      </w:pPr>
      <w:r>
        <w:t xml:space="preserve">Kircher’s enneagram, “motion” is possible only within each triangle, but in</w:t>
      </w:r>
    </w:p>
    <w:p>
      <w:pPr>
        <w:pStyle w:val="Normal"/>
      </w:pPr>
      <w:r>
        <w:t xml:space="preserve">Gurdjieff’s, the six-sided figure allows continuous motion by reason of its</w:t>
      </w:r>
    </w:p>
    <w:p>
      <w:pPr>
        <w:pStyle w:val="Normal"/>
      </w:pPr>
      <w:r>
        <w:t xml:space="preserve">isolation from the triangle in the center. Perhaps when the discords in</w:t>
      </w:r>
    </w:p>
    <w:p>
      <w:pPr>
        <w:pStyle w:val="Normal"/>
      </w:pPr>
      <w:r>
        <w:t xml:space="preserve">creation—which so troubled the Renaissance Pythagoreans—^were healed</w:t>
      </w:r>
    </w:p>
    <w:p>
      <w:pPr>
        <w:pStyle w:val="Normal"/>
      </w:pPr>
      <w:r>
        <w:t xml:space="preserve">by a complete conformity with the divine plan, the motion of humanity</w:t>
      </w:r>
    </w:p>
    <w:p>
      <w:pPr>
        <w:pStyle w:val="Normal"/>
      </w:pPr>
      <w:r>
        <w:t xml:space="preserve">would cease to be isolated from the working of the eternal principles within</w:t>
      </w:r>
    </w:p>
    <w:p>
      <w:pPr>
        <w:pStyle w:val="Normal"/>
      </w:pPr>
      <w:r>
        <w:t xml:space="preserve">it.</w:t>
      </w:r>
    </w:p>
    <w:p>
      <w:pPr>
        <w:pStyle w:val="Normal"/>
      </w:pPr>
      <w:r>
        <w:t xml:space="preserve">Whatever Gurdjieff’s intention in adapting the enneagram to his own</w:t>
      </w:r>
    </w:p>
    <w:p>
      <w:pPr>
        <w:pStyle w:val="Normal"/>
      </w:pPr>
      <w:r>
        <w:t xml:space="preserve">synthesis, or even whether he inadvertently destroyed its original significance, it seems clear that the function of the enneagram is linked closely to another esoteric diagram; the Cabalistic Tree of Life.</w:t>
      </w:r>
    </w:p>
    <w:p>
      <w:pPr>
        <w:pStyle w:val="Normal"/>
      </w:pPr>
      <w:r>
        <w:t xml:space="preserve">4.</w:t>
      </w:r>
    </w:p>
    <w:p>
      <w:pPr>
        <w:pStyle w:val="Normal"/>
      </w:pPr>
      <w:r>
        <w:t xml:space="preserve">The Tree of Life and the Art of Ramon Lull</w:t>
      </w:r>
    </w:p>
    <w:p>
      <w:pPr>
        <w:pStyle w:val="Normal"/>
      </w:pPr>
      <w:r>
        <w:t xml:space="preserve">In</w:t>
      </w:r>
    </w:p>
    <w:p>
      <w:pPr>
        <w:pStyle w:val="Normal"/>
      </w:pPr>
      <w:r>
        <w:t xml:space="preserve">Meetings  with  Remarkable  Men,</w:t>
      </w:r>
    </w:p>
    <w:p>
      <w:pPr>
        <w:pStyle w:val="Normal"/>
      </w:pPr>
      <w:r>
        <w:t xml:space="preserve">Gurdjieff  introduces  his  imaginary</w:t>
      </w:r>
    </w:p>
    <w:p>
      <w:pPr>
        <w:pStyle w:val="Normal"/>
      </w:pPr>
      <w:r>
        <w:t xml:space="preserve">“Sarmoun Brotherhood” with the remark that he and his friend “Pogossian”</w:t>
      </w:r>
    </w:p>
    <w:p>
      <w:pPr>
        <w:pStyle w:val="Normal"/>
      </w:pPr>
      <w:r>
        <w:t xml:space="preserve">had discovered the name in “the book called</w:t>
      </w:r>
    </w:p>
    <w:p>
      <w:pPr>
        <w:pStyle w:val="Normal"/>
      </w:pPr>
      <w:r>
        <w:t xml:space="preserve">Merkhavat.”</w:t>
      </w:r>
    </w:p>
    <w:p>
      <w:pPr>
        <w:pStyle w:val="Normal"/>
      </w:pPr>
      <w:r>
        <w:t xml:space="preserve">If this refers to</w:t>
      </w:r>
    </w:p>
    <w:p>
      <w:pPr>
        <w:pStyle w:val="Normal"/>
      </w:pPr>
      <w:r>
        <w:t xml:space="preserve">anything, it points to the Merkhabah texts of Jewish mysticism, which were</w:t>
      </w:r>
    </w:p>
    <w:p>
      <w:pPr>
        <w:pStyle w:val="Normal"/>
      </w:pPr>
      <w:r>
        <w:t xml:space="preserve">the forerunners of medieval and Renaissance Cabalism. The Merkhabah</w:t>
      </w:r>
    </w:p>
    <w:p>
      <w:pPr>
        <w:pStyle w:val="Normal"/>
      </w:pPr>
      <w:r>
        <w:t xml:space="preserve">mystics based their practices on an attempt to attain a vision of the throne of</w:t>
      </w:r>
    </w:p>
    <w:p>
      <w:pPr>
        <w:pStyle w:val="Normal"/>
      </w:pPr>
      <w:r>
        <w:t xml:space="preserve">God which is described in the first chapter of Ezekiel; more accurately,</w:t>
      </w:r>
    </w:p>
    <w:p>
      <w:pPr>
        <w:pStyle w:val="Normal"/>
      </w:pPr>
      <w:r>
        <w:t xml:space="preserve">they aspired to a vision of the</w:t>
      </w:r>
    </w:p>
    <w:p>
      <w:pPr>
        <w:pStyle w:val="Normal"/>
      </w:pPr>
      <w:r>
        <w:t xml:space="preserve">“throne-world”</w:t>
      </w:r>
    </w:p>
    <w:p>
      <w:pPr>
        <w:pStyle w:val="Normal"/>
      </w:pPr>
      <w:r>
        <w:t xml:space="preserve">which Professor Gerschom</w:t>
      </w:r>
    </w:p>
    <w:p>
      <w:pPr>
        <w:pStyle w:val="Normal"/>
      </w:pPr>
      <w:r>
        <w:t xml:space="preserve">Scholem equates with the Gnostic pleroma with its various potencies and</w:t>
      </w:r>
    </w:p>
    <w:p>
      <w:pPr>
        <w:pStyle w:val="Normal"/>
      </w:pPr>
      <w:r>
        <w:t xml:space="preserve">powers. Scholem suggests that there was considerable contact between</w:t>
      </w:r>
    </w:p>
    <w:p>
      <w:pPr>
        <w:pStyle w:val="Normal"/>
      </w:pPr>
      <w:r>
        <w:t xml:space="preserve">Jewish, Hellenistic, and Christian Gnostics; and there is little doubt that</w:t>
      </w:r>
    </w:p>
    <w:p>
      <w:pPr>
        <w:pStyle w:val="Normal"/>
      </w:pPr>
      <w:r>
        <w:t xml:space="preserve">the universe of the Jewish “Descenders to the Throne” would have been</w:t>
      </w:r>
    </w:p>
    <w:p>
      <w:pPr>
        <w:pStyle w:val="Normal"/>
      </w:pPr>
      <w:r>
        <w:t xml:space="preserve">easily recognized by the mystics of the first few centuries a.d.—or by their</w:t>
      </w:r>
    </w:p>
    <w:p>
      <w:pPr>
        <w:pStyle w:val="Normal"/>
      </w:pPr>
      <w:r>
        <w:t xml:space="preserve">successors of the Renaissance.</w:t>
      </w:r>
    </w:p>
    <w:p>
      <w:pPr>
        <w:pStyle w:val="Normal"/>
      </w:pPr>
      <w:r>
        <w:t xml:space="preserve">Although Cabalists claim to find their traditions in the Mosaic books, the</w:t>
      </w:r>
    </w:p>
    <w:p>
      <w:pPr>
        <w:pStyle w:val="Normal"/>
      </w:pPr>
      <w:r>
        <w:t xml:space="preserve">text  on  which  later  Cabalists  have  mostly  rehed  is  called  the</w:t>
      </w:r>
    </w:p>
    <w:p>
      <w:pPr>
        <w:pStyle w:val="Normal"/>
      </w:pPr>
      <w:r>
        <w:t xml:space="preserve">Sepher</w:t>
      </w:r>
    </w:p>
    <w:p>
      <w:pPr>
        <w:pStyle w:val="Normal"/>
      </w:pPr>
      <w:r>
        <w:t xml:space="preserve">Yetzirah</w:t>
      </w:r>
    </w:p>
    <w:p>
      <w:pPr>
        <w:pStyle w:val="Normal"/>
      </w:pPr>
      <w:r>
        <w:t xml:space="preserve">or  Book  of  Creation.  This  was  elaborated  by  another  text,  the</w:t>
      </w:r>
    </w:p>
    <w:p>
      <w:pPr>
        <w:pStyle w:val="Normal"/>
      </w:pPr>
      <w:r>
        <w:t xml:space="preserve">Sepher Ha-Zohar</w:t>
      </w:r>
    </w:p>
    <w:p>
      <w:pPr>
        <w:pStyle w:val="Normal"/>
      </w:pPr>
      <w:r>
        <w:t xml:space="preserve">or Book of Splendor, written in thirteenth century Spain.</w:t>
      </w:r>
    </w:p>
    <w:p>
      <w:pPr>
        <w:pStyle w:val="Normal"/>
      </w:pPr>
      <w:r>
        <w:t xml:space="preserve">These developed the ideas inherent in Merkhabah mysticism to the point at</w:t>
      </w:r>
    </w:p>
    <w:p>
      <w:pPr>
        <w:pStyle w:val="Normal"/>
      </w:pPr>
      <w:r>
        <w:t xml:space="preserve">which they could be expressed in one elaborate but comprehensive symbol,</w:t>
      </w:r>
    </w:p>
    <w:p>
      <w:pPr>
        <w:pStyle w:val="Normal"/>
      </w:pPr>
      <w:r>
        <w:t xml:space="preserve">known in  the West  as  the Tree of  Life.  This is a diagram—as the title,</w:t>
      </w:r>
    </w:p>
    <w:p>
      <w:pPr>
        <w:pStyle w:val="Normal"/>
      </w:pPr>
      <w:r>
        <w:t xml:space="preserve">“Book  of  Creation,”  makes  clear—of  the  descent  of  divinity  from  the</w:t>
      </w:r>
    </w:p>
    <w:p>
      <w:pPr>
        <w:pStyle w:val="Normal"/>
      </w:pPr>
      <w:r>
        <w:t xml:space="preserve">Godhead  to  Earth:  what  Gurdjieff  called  the  Ray  of  Creation  and  the</w:t>
      </w:r>
    </w:p>
    <w:p>
      <w:pPr>
        <w:pStyle w:val="Normal"/>
      </w:pPr>
      <w:r>
        <w:t xml:space="preserve">process from which Kircher symbolized in his engraving in the</w:t>
      </w:r>
    </w:p>
    <w:p>
      <w:pPr>
        <w:pStyle w:val="Normal"/>
      </w:pPr>
      <w:r>
        <w:t xml:space="preserve">514 T H E   H A R M O N I O U S   C I R C L E</w:t>
      </w:r>
    </w:p>
    <w:p>
      <w:pPr>
        <w:pStyle w:val="Normal"/>
      </w:pPr>
      <w:r>
        <w:t xml:space="preserve">Arithmologia.</w:t>
      </w:r>
    </w:p>
    <w:p>
      <w:pPr>
        <w:pStyle w:val="Normal"/>
      </w:pPr>
      <w:r>
        <w:t xml:space="preserve">But the Tree of Life is a much more complex hieroglyph than</w:t>
      </w:r>
    </w:p>
    <w:p>
      <w:pPr>
        <w:pStyle w:val="Normal"/>
      </w:pPr>
      <w:r>
        <w:t xml:space="preserve">the Ray of Creation. It also symbolizes the attributes of divinity and the</w:t>
      </w:r>
    </w:p>
    <w:p>
      <w:pPr>
        <w:pStyle w:val="Normal"/>
      </w:pPr>
      <w:r>
        <w:t xml:space="preserve">forces which in combination form the universe. These elements of creation</w:t>
      </w:r>
    </w:p>
    <w:p>
      <w:pPr>
        <w:pStyle w:val="Normal"/>
      </w:pPr>
      <w:r>
        <w:t xml:space="preserve">are called the</w:t>
      </w:r>
    </w:p>
    <w:p>
      <w:pPr>
        <w:pStyle w:val="Normal"/>
      </w:pPr>
      <w:r>
        <w:t xml:space="preserve">Sephiroth</w:t>
      </w:r>
    </w:p>
    <w:p>
      <w:pPr>
        <w:pStyle w:val="Normal"/>
      </w:pPr>
      <w:r>
        <w:t xml:space="preserve">(singular,</w:t>
      </w:r>
    </w:p>
    <w:p>
      <w:pPr>
        <w:pStyle w:val="Normal"/>
      </w:pPr>
      <w:r>
        <w:t xml:space="preserve">Sephirah)</w:t>
      </w:r>
    </w:p>
    <w:p>
      <w:pPr>
        <w:pStyle w:val="Normal"/>
      </w:pPr>
      <w:r>
        <w:t xml:space="preserve">and they form the symboHc</w:t>
      </w:r>
    </w:p>
    <w:p>
      <w:pPr>
        <w:pStyle w:val="Normal"/>
      </w:pPr>
      <w:r>
        <w:t xml:space="preserve">“leaves” on the Tree of Life. Conventionally they are represented by nine</w:t>
      </w:r>
    </w:p>
    <w:p>
      <w:pPr>
        <w:pStyle w:val="Normal"/>
      </w:pPr>
      <w:r>
        <w:t xml:space="preserve">or ten circles arranged in a particular pattern and joined by twenty-two</w:t>
      </w:r>
    </w:p>
    <w:p>
      <w:pPr>
        <w:pStyle w:val="Normal"/>
      </w:pPr>
      <w:r>
        <w:t xml:space="preserve">“paths.” On one level the Tree of Life forms a map by which the aspiring</w:t>
      </w:r>
    </w:p>
    <w:p>
      <w:pPr>
        <w:pStyle w:val="Normal"/>
      </w:pPr>
      <w:r>
        <w:t xml:space="preserve">mystic can attain a knowledge of the whole of creation and ascend to the</w:t>
      </w:r>
    </w:p>
    <w:p>
      <w:pPr>
        <w:pStyle w:val="Normal"/>
      </w:pPr>
      <w:r>
        <w:t xml:space="preserve">Godhead; on another, the symbol can be said to represent the interaction of</w:t>
      </w:r>
    </w:p>
    <w:p>
      <w:pPr>
        <w:pStyle w:val="Normal"/>
      </w:pPr>
      <w:r>
        <w:t xml:space="preserve">the  forces  which  produce  phenomena.  Each</w:t>
      </w:r>
    </w:p>
    <w:p>
      <w:pPr>
        <w:pStyle w:val="Normal"/>
      </w:pPr>
      <w:r>
        <w:t xml:space="preserve">Sephirah</w:t>
      </w:r>
    </w:p>
    <w:p>
      <w:pPr>
        <w:pStyle w:val="Normal"/>
      </w:pPr>
      <w:r>
        <w:t xml:space="preserve">is  identified  by  a</w:t>
      </w:r>
    </w:p>
    <w:p>
      <w:pPr>
        <w:pStyle w:val="Normal"/>
      </w:pPr>
      <w:r>
        <w:t xml:space="preserve">system  of  correspondences  or  attributions  which  by  their  associations</w:t>
      </w:r>
    </w:p>
    <w:p>
      <w:pPr>
        <w:pStyle w:val="Normal"/>
      </w:pPr>
      <w:r>
        <w:t xml:space="preserve">suggest the nature of the forces which the</w:t>
      </w:r>
    </w:p>
    <w:p>
      <w:pPr>
        <w:pStyle w:val="Normal"/>
      </w:pPr>
      <w:r>
        <w:t xml:space="preserve">Sephirah</w:t>
      </w:r>
    </w:p>
    <w:p>
      <w:pPr>
        <w:pStyle w:val="Normal"/>
      </w:pPr>
      <w:r>
        <w:t xml:space="preserve">conveys.</w:t>
      </w:r>
    </w:p>
    <w:p>
      <w:pPr>
        <w:pStyle w:val="Normal"/>
      </w:pPr>
      <w:r>
        <w:t xml:space="preserve">Such a symbol corresponds to other definitions which Gurdjieff gave to</w:t>
      </w:r>
    </w:p>
    <w:p>
      <w:pPr>
        <w:pStyle w:val="Normal"/>
      </w:pPr>
      <w:r>
        <w:t xml:space="preserve">his  enneagram.  It  was  “perpetual  motion”—the  Great  Dance  of  the</w:t>
      </w:r>
    </w:p>
    <w:p>
      <w:pPr>
        <w:pStyle w:val="Normal"/>
      </w:pPr>
      <w:r>
        <w:t xml:space="preserve">universe. It was “the fundamental hieroglyph of a universal language,</w:t>
      </w:r>
    </w:p>
    <w:p>
      <w:pPr>
        <w:pStyle w:val="Normal"/>
      </w:pPr>
      <w:r>
        <w:t xml:space="preserve">which has as many meanings as there are levels of men.” Twice in In SearcK</w:t>
      </w:r>
    </w:p>
    <w:p>
      <w:pPr>
        <w:pStyle w:val="Normal"/>
      </w:pPr>
      <w:r>
        <w:t xml:space="preserve">of the Miraculous,</w:t>
      </w:r>
    </w:p>
    <w:p>
      <w:pPr>
        <w:pStyle w:val="Normal"/>
      </w:pPr>
      <w:r>
        <w:t xml:space="preserve">Ouspensky records Gurdjieff talking of Cabala, and in</w:t>
      </w:r>
    </w:p>
    <w:p>
      <w:pPr>
        <w:pStyle w:val="Normal"/>
      </w:pPr>
      <w:r>
        <w:t xml:space="preserve">his  lecture  about  man’s  symbolic  progress  from  duality  to  the  hexad,</w:t>
      </w:r>
    </w:p>
    <w:p>
      <w:pPr>
        <w:pStyle w:val="Normal"/>
      </w:pPr>
      <w:r>
        <w:t xml:space="preserve">Gurdjieff added a very suggestive comment which was deleted from the</w:t>
      </w:r>
    </w:p>
    <w:p>
      <w:pPr>
        <w:pStyle w:val="Normal"/>
      </w:pPr>
      <w:r>
        <w:t xml:space="preserve">published account. After describing how his octave with its two shocks</w:t>
      </w:r>
    </w:p>
    <w:p>
      <w:pPr>
        <w:pStyle w:val="Normal"/>
      </w:pPr>
      <w:r>
        <w:t xml:space="preserve">symbolized what Kircher would have called the Triple Ternary, Gurdjieff</w:t>
      </w:r>
    </w:p>
    <w:p>
      <w:pPr>
        <w:pStyle w:val="Normal"/>
      </w:pPr>
      <w:r>
        <w:t xml:space="preserve">remarked that those of his audience who were familiar vwth the Cabala</w:t>
      </w:r>
    </w:p>
    <w:p>
      <w:pPr>
        <w:pStyle w:val="Normal"/>
      </w:pPr>
      <w:r>
        <w:t xml:space="preserve">might compare the Cabalistic symbolism of ninefoldness.</w:t>
      </w:r>
    </w:p>
    <w:p>
      <w:pPr>
        <w:pStyle w:val="Normal"/>
      </w:pPr>
      <w:r>
        <w:t xml:space="preserve">A recent book called simply</w:t>
      </w:r>
    </w:p>
    <w:p>
      <w:pPr>
        <w:pStyle w:val="Normal"/>
      </w:pPr>
      <w:r>
        <w:t xml:space="preserve">Tree of Life,</w:t>
      </w:r>
    </w:p>
    <w:p>
      <w:pPr>
        <w:pStyle w:val="Normal"/>
      </w:pPr>
      <w:r>
        <w:t xml:space="preserve">written by Z’ev ben Shimon</w:t>
      </w:r>
    </w:p>
    <w:p>
      <w:pPr>
        <w:pStyle w:val="Normal"/>
      </w:pPr>
      <w:r>
        <w:t xml:space="preserve">Halevi,  does  not  conceal  its  author’s  familiarity  with  the  terms  of  the</w:t>
      </w:r>
    </w:p>
    <w:p>
      <w:pPr>
        <w:pStyle w:val="Normal"/>
      </w:pPr>
      <w:r>
        <w:t xml:space="preserve">System as taught by Ouspensky. In the text and in several of his diagrams,</w:t>
      </w:r>
    </w:p>
    <w:p>
      <w:pPr>
        <w:pStyle w:val="Normal"/>
      </w:pPr>
      <w:r>
        <w:t xml:space="preserve">Halevi attempts to correlate Gurdjieff’s use of the terms triad, octave, and</w:t>
      </w:r>
    </w:p>
    <w:p>
      <w:pPr>
        <w:pStyle w:val="Normal"/>
      </w:pPr>
      <w:r>
        <w:t xml:space="preserve">interval  with  the  traditional  interpretation  of  the  Tree  of  Life.  It  is</w:t>
      </w:r>
    </w:p>
    <w:p>
      <w:pPr>
        <w:pStyle w:val="Normal"/>
      </w:pPr>
      <w:r>
        <w:t xml:space="preserve">significant that a modem interpreter of Jewish traditions has discovered</w:t>
      </w:r>
    </w:p>
    <w:p>
      <w:pPr>
        <w:pStyle w:val="Normal"/>
      </w:pPr>
      <w:r>
        <w:t xml:space="preserve">similarities between his own attempts to reformulate traditional doctrine</w:t>
      </w:r>
    </w:p>
    <w:p>
      <w:pPr>
        <w:pStyle w:val="Normal"/>
      </w:pPr>
      <w:r>
        <w:t xml:space="preserve">and the presentation of ancient wisdom in new guise made by Gurdjieff. In</w:t>
      </w:r>
    </w:p>
    <w:p>
      <w:pPr>
        <w:pStyle w:val="Normal"/>
      </w:pPr>
      <w:r>
        <w:t xml:space="preserve">the</w:t>
      </w:r>
    </w:p>
    <w:p>
      <w:pPr>
        <w:pStyle w:val="Normal"/>
      </w:pPr>
      <w:r>
        <w:t xml:space="preserve">Arithmologia,</w:t>
      </w:r>
    </w:p>
    <w:p>
      <w:pPr>
        <w:pStyle w:val="Normal"/>
      </w:pPr>
      <w:r>
        <w:t xml:space="preserve">Kircher  was  quite  explicit  that  his  enneagram  was</w:t>
      </w:r>
    </w:p>
    <w:p>
      <w:pPr>
        <w:pStyle w:val="Normal"/>
      </w:pPr>
      <w:r>
        <w:t xml:space="preserve">equivalent to the Hebrew Tree of Life, and the diagram of the Tree places</w:t>
      </w:r>
    </w:p>
    <w:p>
      <w:pPr>
        <w:pStyle w:val="Normal"/>
      </w:pPr>
      <w:r>
        <w:t xml:space="preserve">some  of  the  “correspondences”  which  he  lists  as  appropriate  to  each</w:t>
      </w:r>
    </w:p>
    <w:p>
      <w:pPr>
        <w:pStyle w:val="Normal"/>
      </w:pPr>
      <w:r>
        <w:t xml:space="preserve">Sephirah.</w:t>
      </w:r>
    </w:p>
    <w:p>
      <w:pPr>
        <w:pStyle w:val="Normal"/>
      </w:pPr>
      <w:r>
        <w:t xml:space="preserve">It is impossible to explain the fiinctioning of the Tree of Life in a few</w:t>
      </w:r>
    </w:p>
    <w:p>
      <w:pPr>
        <w:pStyle w:val="Normal"/>
      </w:pPr>
      <w:r>
        <w:t xml:space="preserve">paragraphs. There is a vast literature on the subject. Above Kether, the</w:t>
      </w:r>
    </w:p>
    <w:p>
      <w:pPr>
        <w:pStyle w:val="Normal"/>
      </w:pPr>
      <w:r>
        <w:t xml:space="preserve">Crown,  are  set  three  facets  of  Divinity.  They  may  be  compared  to  the</w:t>
      </w:r>
    </w:p>
    <w:p>
      <w:pPr>
        <w:pStyle w:val="Normal"/>
      </w:pPr>
      <w:r>
        <w:t xml:space="preserve">divine triangle in the center of Kircher’s enneagram. Kether is the point at</w:t>
      </w:r>
    </w:p>
    <w:p>
      <w:pPr>
        <w:pStyle w:val="Normal"/>
      </w:pPr>
      <w:r>
        <w:t xml:space="preserve">which  divine  energy  enters  the  highest  of  the  CabaUstic  worlds,  and</w:t>
      </w:r>
    </w:p>
    <w:p>
      <w:pPr>
        <w:pStyle w:val="Normal"/>
      </w:pPr>
      <w:r>
        <w:t xml:space="preserve">descends into the lower degrees of matter along a zigzag course which</w:t>
      </w:r>
    </w:p>
    <w:p>
      <w:pPr>
        <w:pStyle w:val="Normal"/>
      </w:pPr>
      <w:r>
        <w:t xml:space="preserve">modem Cabalists call the Li^tning Flash. The lowest point on the Tree is</w:t>
      </w:r>
    </w:p>
    <w:p>
      <w:pPr>
        <w:pStyle w:val="Normal"/>
      </w:pPr>
      <w:r>
        <w:t xml:space="preserve">The Tree of Life</w:t>
      </w:r>
    </w:p>
    <w:p>
      <w:pPr>
        <w:pStyle w:val="Normal"/>
      </w:pPr>
      <w:r>
        <w:t xml:space="preserve">516 T H E   H A R M O N I O U S   C I R C L E</w:t>
      </w:r>
    </w:p>
    <w:p>
      <w:pPr>
        <w:pStyle w:val="Normal"/>
      </w:pPr>
      <w:r>
        <w:t xml:space="preserve">Malkuth, the Kingdom, the highest concentration of matter—to all intents</w:t>
      </w:r>
    </w:p>
    <w:p>
      <w:pPr>
        <w:pStyle w:val="Normal"/>
      </w:pPr>
      <w:r>
        <w:t xml:space="preserve">and purposes the physical universe. Halevi’s book uses the idea of the</w:t>
      </w:r>
    </w:p>
    <w:p>
      <w:pPr>
        <w:pStyle w:val="Normal"/>
      </w:pPr>
      <w:r>
        <w:t xml:space="preserve">monochord stretching from heaven to earth, and he applies GurdjielF’s Law</w:t>
      </w:r>
    </w:p>
    <w:p>
      <w:pPr>
        <w:pStyle w:val="Normal"/>
      </w:pPr>
      <w:r>
        <w:t xml:space="preserve">of the Octave vdth its two intervals to the descent of the divine energy into</w:t>
      </w:r>
    </w:p>
    <w:p>
      <w:pPr>
        <w:pStyle w:val="Normal"/>
      </w:pPr>
      <w:r>
        <w:t xml:space="preserve">matter  down  the  Lightning  Flash.  From  our  point  of  view,  a  reverse</w:t>
      </w:r>
    </w:p>
    <w:p>
      <w:pPr>
        <w:pStyle w:val="Normal"/>
      </w:pPr>
      <w:r>
        <w:t xml:space="preserve">comparison is more significant: the application of the Tree to the ennea-</w:t>
      </w:r>
    </w:p>
    <w:p>
      <w:pPr>
        <w:pStyle w:val="Normal"/>
      </w:pPr>
      <w:r>
        <w:t xml:space="preserve">gram.</w:t>
      </w:r>
    </w:p>
    <w:p>
      <w:pPr>
        <w:pStyle w:val="Normal"/>
      </w:pPr>
      <w:r>
        <w:t xml:space="preserve">The key to this equation is found in the frontispiece to the</w:t>
      </w:r>
    </w:p>
    <w:p>
      <w:pPr>
        <w:pStyle w:val="Normal"/>
      </w:pPr>
      <w:r>
        <w:t xml:space="preserve">Arithmologia.</w:t>
      </w:r>
    </w:p>
    <w:p>
      <w:pPr>
        <w:pStyle w:val="Normal"/>
      </w:pPr>
      <w:r>
        <w:t xml:space="preserve">Around  the  points  of  the  enneagram  Kircher’s  engraver  has  placed</w:t>
      </w:r>
    </w:p>
    <w:p>
      <w:pPr>
        <w:pStyle w:val="Normal"/>
      </w:pPr>
      <w:r>
        <w:t xml:space="preserve">numbers.  In  the  diagram  of  the  Tree  of  Life  numbers  are  traditionally</w:t>
      </w:r>
    </w:p>
    <w:p>
      <w:pPr>
        <w:pStyle w:val="Normal"/>
      </w:pPr>
      <w:r>
        <w:t xml:space="preserve">allotted to all the</w:t>
      </w:r>
    </w:p>
    <w:p>
      <w:pPr>
        <w:pStyle w:val="Normal"/>
      </w:pPr>
      <w:r>
        <w:t xml:space="preserve">Sephiroth</w:t>
      </w:r>
    </w:p>
    <w:p>
      <w:pPr>
        <w:pStyle w:val="Normal"/>
      </w:pPr>
      <w:r>
        <w:t xml:space="preserve">except Daath, or Knowledge, a mysterious or</w:t>
      </w:r>
    </w:p>
    <w:p>
      <w:pPr>
        <w:pStyle w:val="Normal"/>
      </w:pPr>
      <w:r>
        <w:t xml:space="preserve">“invisible”</w:t>
      </w:r>
    </w:p>
    <w:p>
      <w:pPr>
        <w:pStyle w:val="Normal"/>
      </w:pPr>
      <w:r>
        <w:t xml:space="preserve">Sephirah</w:t>
      </w:r>
    </w:p>
    <w:p>
      <w:pPr>
        <w:pStyle w:val="Normal"/>
      </w:pPr>
      <w:r>
        <w:t xml:space="preserve">which is often omitted. The particular numbers are</w:t>
      </w:r>
    </w:p>
    <w:p>
      <w:pPr>
        <w:pStyle w:val="Normal"/>
      </w:pPr>
      <w:r>
        <w:t xml:space="preserve">fixed and certain; they form part of the system of correspondences which</w:t>
      </w:r>
    </w:p>
    <w:p>
      <w:pPr>
        <w:pStyle w:val="Normal"/>
      </w:pPr>
      <w:r>
        <w:t xml:space="preserve">assigns,  for  example,  planets,  colors,  metals,  emotions,  or  personal</w:t>
      </w:r>
    </w:p>
    <w:p>
      <w:pPr>
        <w:pStyle w:val="Normal"/>
      </w:pPr>
      <w:r>
        <w:t xml:space="preserve">characteristics,  to  the  influence  of  a  particular</w:t>
      </w:r>
    </w:p>
    <w:p>
      <w:pPr>
        <w:pStyle w:val="Normal"/>
      </w:pPr>
      <w:r>
        <w:t xml:space="preserve">Sephirah.</w:t>
      </w:r>
    </w:p>
    <w:p>
      <w:pPr>
        <w:pStyle w:val="Normal"/>
      </w:pPr>
      <w:r>
        <w:t xml:space="preserve">So  if  we  have</w:t>
      </w:r>
    </w:p>
    <w:p>
      <w:pPr>
        <w:pStyle w:val="Normal"/>
      </w:pPr>
      <w:r>
        <w:t xml:space="preserve">reason to believe that Kircher’s enneagram represents the Tree of Life in</w:t>
      </w:r>
    </w:p>
    <w:p>
      <w:pPr>
        <w:pStyle w:val="Normal"/>
      </w:pPr>
      <w:r>
        <w:t xml:space="preserve">another form, it is likely that the numbers surrounding the symbol are</w:t>
      </w:r>
    </w:p>
    <w:p>
      <w:pPr>
        <w:pStyle w:val="Normal"/>
      </w:pPr>
      <w:r>
        <w:t xml:space="preserve">simply the shortest way of denoting the different</w:t>
      </w:r>
    </w:p>
    <w:p>
      <w:pPr>
        <w:pStyle w:val="Normal"/>
      </w:pPr>
      <w:r>
        <w:t xml:space="preserve">Sephiroth.</w:t>
      </w:r>
    </w:p>
    <w:p>
      <w:pPr>
        <w:pStyle w:val="Normal"/>
      </w:pPr>
      <w:r>
        <w:t xml:space="preserve">In the</w:t>
      </w:r>
    </w:p>
    <w:p>
      <w:pPr>
        <w:pStyle w:val="Normal"/>
      </w:pPr>
      <w:r>
        <w:t xml:space="preserve">Arithmologia,</w:t>
      </w:r>
    </w:p>
    <w:p>
      <w:pPr>
        <w:pStyle w:val="Normal"/>
      </w:pPr>
      <w:r>
        <w:t xml:space="preserve">Kircher explains the three triangles of his enneagram as representing the “three degrees ” into which the “nine choirs of angels” are divided. In this figure, the three</w:t>
      </w:r>
    </w:p>
    <w:p>
      <w:pPr>
        <w:pStyle w:val="Normal"/>
      </w:pPr>
      <w:r>
        <w:t xml:space="preserve">Sephirah</w:t>
      </w:r>
    </w:p>
    <w:p>
      <w:pPr>
        <w:pStyle w:val="Normal"/>
      </w:pPr>
      <w:r>
        <w:t xml:space="preserve">highest on the Tree</w:t>
      </w:r>
    </w:p>
    <w:p>
      <w:pPr>
        <w:pStyle w:val="Normal"/>
      </w:pPr>
      <w:r>
        <w:t xml:space="preserve">of Life—Kether, Hochmah, and Binah—^form the triangle which stares</w:t>
      </w:r>
    </w:p>
    <w:p>
      <w:pPr>
        <w:pStyle w:val="Normal"/>
      </w:pPr>
      <w:r>
        <w:t xml:space="preserve">directly out from the page. The other two triangles contain the triads of the</w:t>
      </w:r>
    </w:p>
    <w:p>
      <w:pPr>
        <w:pStyle w:val="Normal"/>
      </w:pPr>
      <w:r>
        <w:t xml:space="preserve">Hesed-Geburah-Tiphareth and Netzach-Hod-Yesod. Malkuth, the Kingdom, is the sphere in which man views all the cosmic action; in GurdjiefF’s enneagram  it  would  be  represented  by  the  circle  joining  the  points.</w:t>
      </w:r>
    </w:p>
    <w:p>
      <w:pPr>
        <w:pStyle w:val="Normal"/>
      </w:pPr>
      <w:r>
        <w:t xml:space="preserve">Kircher’s symbol signifies the descent of the divine energy into matter</w:t>
      </w:r>
    </w:p>
    <w:p>
      <w:pPr>
        <w:pStyle w:val="Normal"/>
      </w:pPr>
      <w:r>
        <w:t xml:space="preserve">through the creative action of triads. The first triad of Kether-Chokmah-</w:t>
      </w:r>
    </w:p>
    <w:p>
      <w:pPr>
        <w:pStyle w:val="Normal"/>
      </w:pPr>
      <w:r>
        <w:t xml:space="preserve">Binah, the second of Hesed-Geburah-Tiphareth, the third of Netzach-Hod-</w:t>
      </w:r>
    </w:p>
    <w:p>
      <w:pPr>
        <w:pStyle w:val="Normal"/>
      </w:pPr>
      <w:r>
        <w:t xml:space="preserve">Yesod, make up the Triple Ternary of the divine descent contemplated</w:t>
      </w:r>
    </w:p>
    <w:p>
      <w:pPr>
        <w:pStyle w:val="Normal"/>
      </w:pPr>
      <w:r>
        <w:t xml:space="preserve">from the Earth or Malkuth.</w:t>
      </w:r>
    </w:p>
    <w:p>
      <w:pPr>
        <w:pStyle w:val="Normal"/>
      </w:pPr>
      <w:r>
        <w:t xml:space="preserve">T H E   S O U R C E S   O F   T H E   S Y S T E M   517</w:t>
      </w:r>
    </w:p>
    <w:p>
      <w:pPr>
        <w:pStyle w:val="Normal"/>
      </w:pPr>
      <w:r>
        <w:t xml:space="preserve">When  the</w:t>
      </w:r>
    </w:p>
    <w:p>
      <w:pPr>
        <w:pStyle w:val="Normal"/>
      </w:pPr>
      <w:r>
        <w:t xml:space="preserve">Sephiroth</w:t>
      </w:r>
    </w:p>
    <w:p>
      <w:pPr>
        <w:pStyle w:val="Normal"/>
      </w:pPr>
      <w:r>
        <w:t xml:space="preserve">are  transferred  to  the  corresponding  points  on</w:t>
      </w:r>
    </w:p>
    <w:p>
      <w:pPr>
        <w:pStyle w:val="Normal"/>
      </w:pPr>
      <w:r>
        <w:t xml:space="preserve">Gurdjieff’s  enneagram  there  is  a  peculiar  result  which  can  only  be</w:t>
      </w:r>
    </w:p>
    <w:p>
      <w:pPr>
        <w:pStyle w:val="Normal"/>
      </w:pPr>
      <w:r>
        <w:t xml:space="preserve">intentional. Whereas Kircher’s diagram is a picture of “three degrees of</w:t>
      </w:r>
    </w:p>
    <w:p>
      <w:pPr>
        <w:pStyle w:val="Normal"/>
      </w:pPr>
      <w:r>
        <w:t xml:space="preserve">angels,”  GurdjiefF’s  is  “a  moving  diagram,”  and  the  direction  of  the</w:t>
      </w:r>
    </w:p>
    <w:p>
      <w:pPr>
        <w:pStyle w:val="Normal"/>
      </w:pPr>
      <w:r>
        <w:t xml:space="preserve">movement is marked by Ouspensky with</w:t>
      </w:r>
    </w:p>
    <w:p>
      <w:pPr>
        <w:pStyle w:val="Normal"/>
      </w:pPr>
      <w:r>
        <w:t xml:space="preserve">arrows. The movement within</w:t>
      </w:r>
    </w:p>
    <w:p>
      <w:pPr>
        <w:pStyle w:val="Normal"/>
      </w:pPr>
      <w:r>
        <w:t xml:space="preserve">the</w:t>
      </w:r>
    </w:p>
    <w:p>
      <w:pPr>
        <w:pStyle w:val="Normal"/>
      </w:pPr>
      <w:r>
        <w:t xml:space="preserve">six-sided  figure  representing  man  runs  Hesed-Geburah-Hod-Netzach-</w:t>
      </w:r>
    </w:p>
    <w:p>
      <w:pPr>
        <w:pStyle w:val="Normal"/>
      </w:pPr>
      <w:r>
        <w:t xml:space="preserve">Yesod-Tiphareth.  On  the  orthodox  diagram  of  the  Tree  of  Life,  this</w:t>
      </w:r>
    </w:p>
    <w:p>
      <w:pPr>
        <w:pStyle w:val="Normal"/>
      </w:pPr>
      <w:r>
        <w:t xml:space="preserve">represents  motion</w:t>
      </w:r>
    </w:p>
    <w:p>
      <w:pPr>
        <w:pStyle w:val="Normal"/>
      </w:pPr>
      <w:r>
        <w:t xml:space="preserve">round  the  paths  of  the  square  centered  on  the  sixth</w:t>
      </w:r>
    </w:p>
    <w:p>
      <w:pPr>
        <w:pStyle w:val="Normal"/>
      </w:pPr>
      <w:r>
        <w:t xml:space="preserve">Sephirah,</w:t>
      </w:r>
    </w:p>
    <w:p>
      <w:pPr>
        <w:pStyle w:val="Normal"/>
      </w:pPr>
      <w:r>
        <w:t xml:space="preserve">Tiphareth: this is known to Cabalists as the Yetziratic World, and</w:t>
      </w:r>
    </w:p>
    <w:p>
      <w:pPr>
        <w:pStyle w:val="Normal"/>
      </w:pPr>
      <w:r>
        <w:t xml:space="preserve">is sometimes said to represent archetypal man. There is no space to explain</w:t>
      </w:r>
    </w:p>
    <w:p>
      <w:pPr>
        <w:pStyle w:val="Normal"/>
      </w:pPr>
      <w:r>
        <w:t xml:space="preserve">what these designations mean, as it could only be done by reference to the</w:t>
      </w:r>
    </w:p>
    <w:p>
      <w:pPr>
        <w:pStyle w:val="Normal"/>
      </w:pPr>
      <w:r>
        <w:t xml:space="preserve">rest of the Tree of Life. The important thing to notice is that the six-sided</w:t>
      </w:r>
    </w:p>
    <w:p>
      <w:pPr>
        <w:pStyle w:val="Normal"/>
      </w:pPr>
      <w:r>
        <w:t xml:space="preserve">figure in Gurdjieff’s enneagram refers to a particular division which makes</w:t>
      </w:r>
    </w:p>
    <w:p>
      <w:pPr>
        <w:pStyle w:val="Normal"/>
      </w:pPr>
      <w:r>
        <w:t xml:space="preserve">sense on the CabaHstic Tree.</w:t>
      </w:r>
    </w:p>
    <w:p>
      <w:pPr>
        <w:pStyle w:val="Normal"/>
      </w:pPr>
      <w:r>
        <w:t xml:space="preserve">The triangle which remains isolated in Gurdjieff’s “moving diagram” is</w:t>
      </w:r>
    </w:p>
    <w:p>
      <w:pPr>
        <w:pStyle w:val="Normal"/>
      </w:pPr>
      <w:r>
        <w:t xml:space="preserve">that  of  Kether-Chokmah-Binah,  the  three  supreme</w:t>
      </w:r>
    </w:p>
    <w:p>
      <w:pPr>
        <w:pStyle w:val="Normal"/>
      </w:pPr>
      <w:r>
        <w:t xml:space="preserve">Sephirah.</w:t>
      </w:r>
    </w:p>
    <w:p>
      <w:pPr>
        <w:pStyle w:val="Normal"/>
      </w:pPr>
      <w:r>
        <w:t xml:space="preserve">Together</w:t>
      </w:r>
    </w:p>
    <w:p>
      <w:pPr>
        <w:pStyle w:val="Normal"/>
      </w:pPr>
      <w:r>
        <w:t xml:space="preserve">they form the world of Atziluth or emanations from the divinity. When</w:t>
      </w:r>
    </w:p>
    <w:p>
      <w:pPr>
        <w:pStyle w:val="Normal"/>
      </w:pPr>
      <w:r>
        <w:t xml:space="preserve">GurdjiefF’s octave with its intervals is distributed around the outside of his</w:t>
      </w:r>
    </w:p>
    <w:p>
      <w:pPr>
        <w:pStyle w:val="Normal"/>
      </w:pPr>
      <w:r>
        <w:t xml:space="preserve">enneagram of this supreme trinity, only Kether-—</w:t>
      </w:r>
    </w:p>
    <w:p>
      <w:pPr>
        <w:pStyle w:val="Normal"/>
      </w:pPr>
      <w:r>
        <w:t xml:space="preserve">the Crown,</w:t>
      </w:r>
    </w:p>
    <w:p>
      <w:pPr>
        <w:pStyle w:val="Normal"/>
      </w:pPr>
      <w:r>
        <w:t xml:space="preserve">the point at</w:t>
      </w:r>
    </w:p>
    <w:p>
      <w:pPr>
        <w:pStyle w:val="Normal"/>
      </w:pPr>
      <w:r>
        <w:t xml:space="preserve">which the divine emanations enter the worlds of the Tree of Life—^has a</w:t>
      </w:r>
    </w:p>
    <w:p>
      <w:pPr>
        <w:pStyle w:val="Normal"/>
      </w:pPr>
      <w:r>
        <w:t xml:space="preserve">note allotted to it. Appropriately enough this is do which begins each new</w:t>
      </w:r>
    </w:p>
    <w:p>
      <w:pPr>
        <w:pStyle w:val="Normal"/>
      </w:pPr>
      <w:r>
        <w:t xml:space="preserve">octave, and by beginning signals the end of the preceding one. The other</w:t>
      </w:r>
    </w:p>
    <w:p>
      <w:pPr>
        <w:pStyle w:val="Normal"/>
      </w:pPr>
      <w:r>
        <w:t xml:space="preserve">points of the central triangle—said by Gurdjieff to represent the divine or</w:t>
      </w:r>
    </w:p>
    <w:p>
      <w:pPr>
        <w:pStyle w:val="Normal"/>
      </w:pPr>
      <w:r>
        <w:t xml:space="preserve">eternal principles—are marked with the intervals in the octave. At these</w:t>
      </w:r>
    </w:p>
    <w:p>
      <w:pPr>
        <w:pStyle w:val="Normal"/>
      </w:pPr>
      <w:r>
        <w:t xml:space="preserve">intervals, Gurdjieff taught that a shock was neces ary to help the process</w:t>
      </w:r>
    </w:p>
    <w:p>
      <w:pPr>
        <w:pStyle w:val="Normal"/>
      </w:pPr>
      <w:r>
        <w:t xml:space="preserve">over  the  point  where  “vibrations  become  retarded.”  But  in  fact,  he</w:t>
      </w:r>
    </w:p>
    <w:p>
      <w:pPr>
        <w:pStyle w:val="Normal"/>
      </w:pPr>
      <w:r>
        <w:t xml:space="preserve">displaced the second interval firom its natural position between the notes</w:t>
      </w:r>
    </w:p>
    <w:p>
      <w:pPr>
        <w:pStyle w:val="Normal"/>
      </w:pPr>
      <w:r>
        <w:t xml:space="preserve">si</w:t>
      </w:r>
    </w:p>
    <w:p>
      <w:pPr>
        <w:pStyle w:val="Normal"/>
      </w:pPr>
      <w:r>
        <w:t xml:space="preserve">and</w:t>
      </w:r>
    </w:p>
    <w:p>
      <w:pPr>
        <w:pStyle w:val="Normal"/>
      </w:pPr>
      <w:r>
        <w:t xml:space="preserve">do</w:t>
      </w:r>
    </w:p>
    <w:p>
      <w:pPr>
        <w:pStyle w:val="Normal"/>
      </w:pPr>
      <w:r>
        <w:t xml:space="preserve">and inserted it between</w:t>
      </w:r>
    </w:p>
    <w:p>
      <w:pPr>
        <w:pStyle w:val="Normal"/>
      </w:pPr>
      <w:r>
        <w:t xml:space="preserve">sol</w:t>
      </w:r>
    </w:p>
    <w:p>
      <w:pPr>
        <w:pStyle w:val="Normal"/>
      </w:pPr>
      <w:r>
        <w:t xml:space="preserve">and</w:t>
      </w:r>
    </w:p>
    <w:p>
      <w:pPr>
        <w:pStyle w:val="Normal"/>
      </w:pPr>
      <w:r>
        <w:t xml:space="preserve">la.</w:t>
      </w:r>
    </w:p>
    <w:p>
      <w:pPr>
        <w:pStyle w:val="Normal"/>
      </w:pPr>
      <w:r>
        <w:t xml:space="preserve">At</w:t>
      </w:r>
    </w:p>
    <w:p>
      <w:pPr>
        <w:pStyle w:val="Normal"/>
      </w:pPr>
      <w:r>
        <w:t xml:space="preserve">first  sight  this  appears  to  have  been  done  simply  to  satisfy  the</w:t>
      </w:r>
    </w:p>
    <w:p>
      <w:pPr>
        <w:pStyle w:val="Normal"/>
      </w:pPr>
      <w:r>
        <w:t xml:space="preserve">demands of symmetry. In In Search</w:t>
      </w:r>
    </w:p>
    <w:p>
      <w:pPr>
        <w:pStyle w:val="Normal"/>
      </w:pPr>
      <w:r>
        <w:t xml:space="preserve">of the Miraculous</w:t>
      </w:r>
    </w:p>
    <w:p>
      <w:pPr>
        <w:pStyle w:val="Normal"/>
      </w:pPr>
      <w:r>
        <w:t xml:space="preserve">Ouspensky records</w:t>
      </w:r>
    </w:p>
    <w:p>
      <w:pPr>
        <w:pStyle w:val="Normal"/>
      </w:pPr>
      <w:r>
        <w:t xml:space="preserve">Gurdjieff as justifying this adjustment by a series of abstruse arguments</w:t>
      </w:r>
    </w:p>
    <w:p>
      <w:pPr>
        <w:pStyle w:val="Normal"/>
      </w:pPr>
      <w:r>
        <w:t xml:space="preserve">which may or may not make sense within the context of his cosmology. But</w:t>
      </w:r>
    </w:p>
    <w:p>
      <w:pPr>
        <w:pStyle w:val="Normal"/>
      </w:pPr>
      <w:r>
        <w:t xml:space="preserve">he did state that “the apparent placing of the interval in</w:t>
      </w:r>
    </w:p>
    <w:p>
      <w:pPr>
        <w:pStyle w:val="Normal"/>
      </w:pPr>
      <w:r>
        <w:t xml:space="preserve">its wrong place</w:t>
      </w:r>
    </w:p>
    <w:p>
      <w:pPr>
        <w:pStyle w:val="Normal"/>
      </w:pPr>
      <w:r>
        <w:t xml:space="preserve">itself shows to those who are able to read the symbol what kind of ‘shock’ is</w:t>
      </w:r>
    </w:p>
    <w:p>
      <w:pPr>
        <w:pStyle w:val="Normal"/>
      </w:pPr>
      <w:r>
        <w:t xml:space="preserve">required  for  the  passage  of  si  to  do.”  An  “intentional  inexactitude,”</w:t>
      </w:r>
    </w:p>
    <w:p>
      <w:pPr>
        <w:pStyle w:val="Normal"/>
      </w:pPr>
      <w:r>
        <w:t xml:space="preserve">perhaps, hut it is clear that</w:t>
      </w:r>
    </w:p>
    <w:p>
      <w:pPr>
        <w:pStyle w:val="Normal"/>
      </w:pPr>
      <w:r>
        <w:t xml:space="preserve">Gurdjieff intended to signify the</w:t>
      </w:r>
    </w:p>
    <w:p>
      <w:pPr>
        <w:pStyle w:val="Normal"/>
      </w:pPr>
      <w:r>
        <w:t xml:space="preserve">degree</w:t>
      </w:r>
    </w:p>
    <w:p>
      <w:pPr>
        <w:pStyle w:val="Normal"/>
      </w:pPr>
      <w:r>
        <w:t xml:space="preserve">of force</w:t>
      </w:r>
    </w:p>
    <w:p>
      <w:pPr>
        <w:pStyle w:val="Normal"/>
      </w:pPr>
      <w:r>
        <w:t xml:space="preserve">necessary.  The  adjustment  attributes  the</w:t>
      </w:r>
    </w:p>
    <w:p>
      <w:pPr>
        <w:pStyle w:val="Normal"/>
      </w:pPr>
      <w:r>
        <w:t xml:space="preserve">do</w:t>
      </w:r>
    </w:p>
    <w:p>
      <w:pPr>
        <w:pStyle w:val="Normal"/>
      </w:pPr>
      <w:r>
        <w:t xml:space="preserve">and  the  two  intervals  in</w:t>
      </w:r>
    </w:p>
    <w:p>
      <w:pPr>
        <w:pStyle w:val="Normal"/>
      </w:pPr>
      <w:r>
        <w:t xml:space="preserve">Gurdjieff’s enneagram to the triad of Kether-Chokmah-Binah. This trinity</w:t>
      </w:r>
    </w:p>
    <w:p>
      <w:pPr>
        <w:pStyle w:val="Normal"/>
      </w:pPr>
      <w:r>
        <w:t xml:space="preserve">of</w:t>
      </w:r>
    </w:p>
    <w:p>
      <w:pPr>
        <w:pStyle w:val="Normal"/>
      </w:pPr>
      <w:r>
        <w:t xml:space="preserve">Sephiroth</w:t>
      </w:r>
    </w:p>
    <w:p>
      <w:pPr>
        <w:pStyle w:val="Normal"/>
      </w:pPr>
      <w:r>
        <w:t xml:space="preserve">from  the‘world  of  emanations  inserts  its  influence  into</w:t>
      </w:r>
    </w:p>
    <w:p>
      <w:pPr>
        <w:pStyle w:val="Normal"/>
      </w:pPr>
      <w:r>
        <w:t xml:space="preserve">Gurdjieff’s enneagram where he placed his intervals; which makes perfect</w:t>
      </w:r>
    </w:p>
    <w:p>
      <w:pPr>
        <w:pStyle w:val="Normal"/>
      </w:pPr>
      <w:r>
        <w:t xml:space="preserve">sense in his terms, as he said that the first interval,</w:t>
      </w:r>
    </w:p>
    <w:p>
      <w:pPr>
        <w:pStyle w:val="Normal"/>
      </w:pPr>
      <w:r>
        <w:t xml:space="preserve">mi-fa,</w:t>
      </w:r>
    </w:p>
    <w:p>
      <w:pPr>
        <w:pStyle w:val="Normal"/>
      </w:pPr>
      <w:r>
        <w:t xml:space="preserve">was filled by “the</w:t>
      </w:r>
    </w:p>
    <w:p>
      <w:pPr>
        <w:pStyle w:val="Normal"/>
      </w:pPr>
      <w:r>
        <w:t xml:space="preserve">will of the Absolute.” Not only does this refer to the Triangle of divine</w:t>
      </w:r>
    </w:p>
    <w:p>
      <w:pPr>
        <w:pStyle w:val="Normal"/>
      </w:pPr>
      <w:r>
        <w:t xml:space="preserve">518 T H E   H A R M O N I O U S   C I R C L E</w:t>
      </w:r>
    </w:p>
    <w:p>
      <w:pPr>
        <w:pStyle w:val="Normal"/>
      </w:pPr>
      <w:r>
        <w:t xml:space="preserve">principles which his diagram isolates from human processes, but it should</w:t>
      </w:r>
    </w:p>
    <w:p>
      <w:pPr>
        <w:pStyle w:val="Normal"/>
      </w:pPr>
      <w:r>
        <w:t xml:space="preserve">probably have been written by Ouspensky as “the</w:t>
      </w:r>
    </w:p>
    <w:p>
      <w:pPr>
        <w:pStyle w:val="Normal"/>
      </w:pPr>
      <w:r>
        <w:t xml:space="preserve">Will</w:t>
      </w:r>
    </w:p>
    <w:p>
      <w:pPr>
        <w:pStyle w:val="Normal"/>
      </w:pPr>
      <w:r>
        <w:t xml:space="preserve">of the Absolute.” On</w:t>
      </w:r>
    </w:p>
    <w:p>
      <w:pPr>
        <w:pStyle w:val="Normal"/>
      </w:pPr>
      <w:r>
        <w:t xml:space="preserve">the Tree of Life Chokmah—^which fills the gap in Gurdjieff’s enneagram</w:t>
      </w:r>
    </w:p>
    <w:p>
      <w:pPr>
        <w:pStyle w:val="Normal"/>
      </w:pPr>
      <w:r>
        <w:t xml:space="preserve">corresponding to the Will of the Absolute—is known as “Wisdom,” but it</w:t>
      </w:r>
    </w:p>
    <w:p>
      <w:pPr>
        <w:pStyle w:val="Normal"/>
      </w:pPr>
      <w:r>
        <w:t xml:space="preserve">denotes the</w:t>
      </w:r>
    </w:p>
    <w:p>
      <w:pPr>
        <w:pStyle w:val="Normal"/>
      </w:pPr>
      <w:r>
        <w:t xml:space="preserve">active</w:t>
      </w:r>
    </w:p>
    <w:p>
      <w:pPr>
        <w:pStyle w:val="Normal"/>
      </w:pPr>
      <w:r>
        <w:t xml:space="preserve">intelligence, the dynamic or creative thrust of Will.</w:t>
      </w:r>
    </w:p>
    <w:p>
      <w:pPr>
        <w:pStyle w:val="Normal"/>
      </w:pPr>
      <w:r>
        <w:t xml:space="preserve">One could explore endlessly the possibilities which are opened up by the</w:t>
      </w:r>
    </w:p>
    <w:p>
      <w:pPr>
        <w:pStyle w:val="Normal"/>
      </w:pPr>
      <w:r>
        <w:t xml:space="preserve">discovery that Gurdjieff s enneagram is an adaptation of the Tree of Life.</w:t>
      </w:r>
    </w:p>
    <w:p>
      <w:pPr>
        <w:pStyle w:val="Normal"/>
      </w:pPr>
      <w:r>
        <w:t xml:space="preserve">But  it  may  be  wondered  whether  Gurdjieff’s  alterations  resulted  in  a</w:t>
      </w:r>
    </w:p>
    <w:p>
      <w:pPr>
        <w:pStyle w:val="Normal"/>
      </w:pPr>
      <w:r>
        <w:t xml:space="preserve">distortion from the original Tradition: in some cases in an oversimplification, in others a complication of an already complex symbol.</w:t>
      </w:r>
    </w:p>
    <w:p>
      <w:pPr>
        <w:pStyle w:val="Normal"/>
      </w:pPr>
      <w:r>
        <w:t xml:space="preserve">Were these divergences invented by Gurdjieff, or did they come from a</w:t>
      </w:r>
    </w:p>
    <w:p>
      <w:pPr>
        <w:pStyle w:val="Normal"/>
      </w:pPr>
      <w:r>
        <w:t xml:space="preserve">Traditional source? We cannot say for certain that Gurdjieff did take his</w:t>
      </w:r>
    </w:p>
    <w:p>
      <w:pPr>
        <w:pStyle w:val="Normal"/>
      </w:pPr>
      <w:r>
        <w:t xml:space="preserve">cosmology  from  Athanasius  Kircher.  Kircher  believed  himself  to  be</w:t>
      </w:r>
    </w:p>
    <w:p>
      <w:pPr>
        <w:pStyle w:val="Normal"/>
      </w:pPr>
      <w:r>
        <w:t xml:space="preserve">revealing a secret knowledge in his</w:t>
      </w:r>
    </w:p>
    <w:p>
      <w:pPr>
        <w:pStyle w:val="Normal"/>
      </w:pPr>
      <w:r>
        <w:t xml:space="preserve">Arithmologia,</w:t>
      </w:r>
    </w:p>
    <w:p>
      <w:pPr>
        <w:pStyle w:val="Normal"/>
      </w:pPr>
      <w:r>
        <w:t xml:space="preserve">and it is quite possible</w:t>
      </w:r>
    </w:p>
    <w:p>
      <w:pPr>
        <w:pStyle w:val="Normal"/>
      </w:pPr>
      <w:r>
        <w:t xml:space="preserve">that he simply represented a tradition which Gurdjieff could have encountered elsewhere. It must remain a matter of opinion. I believe that in the</w:t>
      </w:r>
    </w:p>
    <w:p>
      <w:pPr>
        <w:pStyle w:val="Normal"/>
      </w:pPr>
      <w:r>
        <w:t xml:space="preserve">Arithmologia</w:t>
      </w:r>
    </w:p>
    <w:p>
      <w:pPr>
        <w:pStyle w:val="Normal"/>
      </w:pPr>
      <w:r>
        <w:t xml:space="preserve">Kircher  was  expressing  a  final  synthesis  of  Renaissance</w:t>
      </w:r>
    </w:p>
    <w:p>
      <w:pPr>
        <w:pStyle w:val="Normal"/>
      </w:pPr>
      <w:r>
        <w:t xml:space="preserve">mysticism and that Gurdjieff’s cosmology somehow derives from it.</w:t>
      </w:r>
    </w:p>
    <w:p>
      <w:pPr>
        <w:pStyle w:val="Normal"/>
      </w:pPr>
      <w:r>
        <w:t xml:space="preserve">One  final  element  of Kircher’s  system must be  discussed, because it</w:t>
      </w:r>
    </w:p>
    <w:p>
      <w:pPr>
        <w:pStyle w:val="Normal"/>
      </w:pPr>
      <w:r>
        <w:t xml:space="preserve">accounts for the form in which he chose to express his Tree of Life. This is</w:t>
      </w:r>
    </w:p>
    <w:p>
      <w:pPr>
        <w:pStyle w:val="Normal"/>
      </w:pPr>
      <w:r>
        <w:t xml:space="preserve">the influence of Ramon Lull and his</w:t>
      </w:r>
    </w:p>
    <w:p>
      <w:pPr>
        <w:pStyle w:val="Normal"/>
      </w:pPr>
      <w:r>
        <w:t xml:space="preserve">Ars Magna.</w:t>
      </w:r>
    </w:p>
    <w:p>
      <w:pPr>
        <w:pStyle w:val="Normal"/>
      </w:pPr>
      <w:r>
        <w:t xml:space="preserve">Both Kircher and Giorgi</w:t>
      </w:r>
    </w:p>
    <w:p>
      <w:pPr>
        <w:pStyle w:val="Normal"/>
      </w:pPr>
      <w:r>
        <w:t xml:space="preserve">were devoted Lullians, and Kircher’s enneagram derives from one of the</w:t>
      </w:r>
    </w:p>
    <w:p>
      <w:pPr>
        <w:pStyle w:val="Normal"/>
      </w:pPr>
      <w:r>
        <w:t xml:space="preserve">symbolic figures of the Lullian Art.</w:t>
      </w:r>
    </w:p>
    <w:p>
      <w:pPr>
        <w:pStyle w:val="Normal"/>
      </w:pPr>
      <w:r>
        <w:t xml:space="preserve">Ramon  Lull  was  born  about  1232  in  Majorca,  which  had  only  just</w:t>
      </w:r>
    </w:p>
    <w:p>
      <w:pPr>
        <w:pStyle w:val="Normal"/>
      </w:pPr>
      <w:r>
        <w:t xml:space="preserve">recovered from three centuries of occupation by Islam. After a riotous and</w:t>
      </w:r>
    </w:p>
    <w:p>
      <w:pPr>
        <w:pStyle w:val="Normal"/>
      </w:pPr>
      <w:r>
        <w:t xml:space="preserve">conventionally misspent youth, he had a series of visions and decided to</w:t>
      </w:r>
    </w:p>
    <w:p>
      <w:pPr>
        <w:pStyle w:val="Normal"/>
      </w:pPr>
      <w:r>
        <w:t xml:space="preserve">devote himself to Christ. In order to achieve his ambition of converting</w:t>
      </w:r>
    </w:p>
    <w:p>
      <w:pPr>
        <w:pStyle w:val="Normal"/>
      </w:pPr>
      <w:r>
        <w:t xml:space="preserve">Mohammedans, he learned Arabic and set about a synthesis of Islamic and</w:t>
      </w:r>
    </w:p>
    <w:p>
      <w:pPr>
        <w:pStyle w:val="Normal"/>
      </w:pPr>
      <w:r>
        <w:t xml:space="preserve">Christian  thought.  The  result  was  his  immense  Great  Art,  a  symbolic</w:t>
      </w:r>
    </w:p>
    <w:p>
      <w:pPr>
        <w:pStyle w:val="Normal"/>
      </w:pPr>
      <w:r>
        <w:t xml:space="preserve">system owing much to Christian Neo-Platonism, something to the Moslem</w:t>
      </w:r>
    </w:p>
    <w:p>
      <w:pPr>
        <w:pStyle w:val="Normal"/>
      </w:pPr>
      <w:r>
        <w:t xml:space="preserve">saint and Sufi al-Ghazzali, and something to the Jewish Cabala. Lull was in</w:t>
      </w:r>
    </w:p>
    <w:p>
      <w:pPr>
        <w:pStyle w:val="Normal"/>
      </w:pPr>
      <w:r>
        <w:t xml:space="preserve">relations with both Sufis and Cabalists; in the words of a leading Lullian</w:t>
      </w:r>
    </w:p>
    <w:p>
      <w:pPr>
        <w:pStyle w:val="Normal"/>
      </w:pPr>
      <w:r>
        <w:t xml:space="preserve">scholar, “Lull in preparing to combat Islam, had steeped himself for years</w:t>
      </w:r>
    </w:p>
    <w:p>
      <w:pPr>
        <w:pStyle w:val="Normal"/>
      </w:pPr>
      <w:r>
        <w:t xml:space="preserve">in its literature and mysticism. He had taken many of his arms from his</w:t>
      </w:r>
    </w:p>
    <w:p>
      <w:pPr>
        <w:pStyle w:val="Normal"/>
      </w:pPr>
      <w:r>
        <w:t xml:space="preserve">adversaries.”</w:t>
      </w:r>
    </w:p>
    <w:p>
      <w:pPr>
        <w:pStyle w:val="Normal"/>
      </w:pPr>
      <w:r>
        <w:t xml:space="preserve">The  object  of  Lull’s  Great  Art  was  to  demonstrate  the  truth  of</w:t>
      </w:r>
    </w:p>
    <w:p>
      <w:pPr>
        <w:pStyle w:val="Normal"/>
      </w:pPr>
      <w:r>
        <w:t xml:space="preserve">Christianity by means of symbolic diagrams illustrating the combination of</w:t>
      </w:r>
    </w:p>
    <w:p>
      <w:pPr>
        <w:pStyle w:val="Normal"/>
      </w:pPr>
      <w:r>
        <w:t xml:space="preserve">forces which create phenomena. The background against which he worked</w:t>
      </w:r>
    </w:p>
    <w:p>
      <w:pPr>
        <w:pStyle w:val="Normal"/>
      </w:pPr>
      <w:r>
        <w:t xml:space="preserve">was the cosmology accepted by Jew, Arab, and West European Christian</w:t>
      </w:r>
    </w:p>
    <w:p>
      <w:pPr>
        <w:pStyle w:val="Normal"/>
      </w:pPr>
      <w:r>
        <w:t xml:space="preserve">alike: the descent of the Godhead into matter through various grades of</w:t>
      </w:r>
    </w:p>
    <w:p>
      <w:pPr>
        <w:pStyle w:val="Normal"/>
      </w:pPr>
      <w:r>
        <w:t xml:space="preserve">being. The result was a symbolic system based on two main figures. In the</w:t>
      </w:r>
    </w:p>
    <w:p>
      <w:pPr>
        <w:pStyle w:val="Normal"/>
      </w:pPr>
      <w:r>
        <w:t xml:space="preserve">final form  of  the Art,  the</w:t>
      </w:r>
    </w:p>
    <w:p>
      <w:pPr>
        <w:pStyle w:val="Normal"/>
      </w:pPr>
      <w:r>
        <w:t xml:space="preserve">Ars generalis ultima</w:t>
      </w:r>
    </w:p>
    <w:p>
      <w:pPr>
        <w:pStyle w:val="Normal"/>
      </w:pPr>
      <w:r>
        <w:t xml:space="preserve">of 1305-08, the principles</w:t>
      </w:r>
    </w:p>
    <w:p>
      <w:pPr>
        <w:pStyle w:val="Normal"/>
      </w:pPr>
      <w:r>
        <w:t xml:space="preserve">which in combination govern the universe are said to number nine. They</w:t>
      </w:r>
    </w:p>
    <w:p>
      <w:pPr>
        <w:pStyle w:val="Normal"/>
      </w:pPr>
      <w:r>
        <w:t xml:space="preserve">T H E   S O U R C E S   O F   T H E   S Y S T E M   519</w:t>
      </w:r>
    </w:p>
    <w:p>
      <w:pPr>
        <w:pStyle w:val="Normal"/>
      </w:pPr>
      <w:r>
        <w:t xml:space="preserve">are known as the Dignities of God. The number 9 is suggestive to anyone</w:t>
      </w:r>
    </w:p>
    <w:p>
      <w:pPr>
        <w:pStyle w:val="Normal"/>
      </w:pPr>
      <w:r>
        <w:t xml:space="preserve">with  even  a  shght  knowledge  of  Cabala,  and  the  nature  of  the  divine</w:t>
      </w:r>
    </w:p>
    <w:p>
      <w:pPr>
        <w:pStyle w:val="Normal"/>
      </w:pPr>
      <w:r>
        <w:t xml:space="preserve">Dignities appears to be exactly the same as that of the Cabalistic</w:t>
      </w:r>
    </w:p>
    <w:p>
      <w:pPr>
        <w:pStyle w:val="Normal"/>
      </w:pPr>
      <w:r>
        <w:t xml:space="preserve">Sephiroth.</w:t>
      </w:r>
    </w:p>
    <w:p>
      <w:pPr>
        <w:pStyle w:val="Normal"/>
      </w:pPr>
      <w:r>
        <w:t xml:space="preserve">One of the two main diagrams used by Lull in demonstrating how the</w:t>
      </w:r>
    </w:p>
    <w:p>
      <w:pPr>
        <w:pStyle w:val="Normal"/>
      </w:pPr>
      <w:r>
        <w:t xml:space="preserve">combinations of the Dignities operate in the universe is known as the figure</w:t>
      </w:r>
    </w:p>
    <w:p>
      <w:pPr>
        <w:pStyle w:val="Normal"/>
      </w:pPr>
      <w:r>
        <w:t xml:space="preserve">T, and it is this figure which Kircher used as the basis of his enneagram.</w:t>
      </w:r>
    </w:p>
    <w:p>
      <w:pPr>
        <w:pStyle w:val="Normal"/>
      </w:pPr>
      <w:r>
        <w:t xml:space="preserve">The second important Lullian diagram is called the Figure A, and it is based</w:t>
      </w:r>
    </w:p>
    <w:p>
      <w:pPr>
        <w:pStyle w:val="Normal"/>
      </w:pPr>
      <w:r>
        <w:t xml:space="preserve">on  the  interconnection  of  all  points  on  a circle  whose circumference is</w:t>
      </w:r>
    </w:p>
    <w:p>
      <w:pPr>
        <w:pStyle w:val="Normal"/>
      </w:pPr>
      <w:r>
        <w:t xml:space="preserve">divided by 9. It is easy to see that a particular conjunction of these points</w:t>
      </w:r>
    </w:p>
    <w:p>
      <w:pPr>
        <w:pStyle w:val="Normal"/>
      </w:pPr>
      <w:r>
        <w:t xml:space="preserve">gives in one form Kircher’s, and in another, Gurdjieff’s enneagram.</w:t>
      </w:r>
    </w:p>
    <w:p>
      <w:pPr>
        <w:pStyle w:val="Normal"/>
      </w:pPr>
      <w:r>
        <w:t xml:space="preserve">It  will  be  remembered  that  in</w:t>
      </w:r>
    </w:p>
    <w:p>
      <w:pPr>
        <w:pStyle w:val="Normal"/>
      </w:pPr>
      <w:r>
        <w:t xml:space="preserve">In  Search  of  the  Miraculous</w:t>
      </w:r>
    </w:p>
    <w:p>
      <w:pPr>
        <w:pStyle w:val="Normal"/>
      </w:pPr>
      <w:r>
        <w:t xml:space="preserve">Ouspensky</w:t>
      </w:r>
    </w:p>
    <w:p>
      <w:pPr>
        <w:pStyle w:val="Normal"/>
      </w:pPr>
      <w:r>
        <w:t xml:space="preserve">records several conversations with GurdjielF on the subject of a universal</w:t>
      </w:r>
    </w:p>
    <w:p>
      <w:pPr>
        <w:pStyle w:val="Normal"/>
      </w:pPr>
      <w:r>
        <w:t xml:space="preserve">language.  Gurdjieff  denounced  all  concocted  universal  languages,  and</w:t>
      </w:r>
    </w:p>
    <w:p>
      <w:pPr>
        <w:pStyle w:val="Normal"/>
      </w:pPr>
      <w:r>
        <w:t xml:space="preserve">declared that in any case a valid universal language already existed. When</w:t>
      </w:r>
    </w:p>
    <w:p>
      <w:pPr>
        <w:pStyle w:val="Normal"/>
      </w:pPr>
      <w:r>
        <w:t xml:space="preserve">he introduced his Russian groups to the enneagram, he defined it as “the</w:t>
      </w:r>
    </w:p>
    <w:p>
      <w:pPr>
        <w:pStyle w:val="Normal"/>
      </w:pPr>
      <w:r>
        <w:t xml:space="preserve">fundamental hieroglyph of a universal language.” This description would</w:t>
      </w:r>
    </w:p>
    <w:p>
      <w:pPr>
        <w:pStyle w:val="Normal"/>
      </w:pPr>
      <w:r>
        <w:t xml:space="preserve">apply very well to the Tree of Life; but it applies even more accurately to</w:t>
      </w:r>
    </w:p>
    <w:p>
      <w:pPr>
        <w:pStyle w:val="Normal"/>
      </w:pPr>
      <w:r>
        <w:t xml:space="preserve">the  Art  of  Ramon  Lull.  The  Lullian  Art  was  known  to  GurdjiefF’s  St.</w:t>
      </w:r>
    </w:p>
    <w:p>
      <w:pPr>
        <w:pStyle w:val="Normal"/>
      </w:pPr>
      <w:r>
        <w:t xml:space="preserve">Petersburg  group—it  had  been  rediscovered  by  Anna  Butkovsky  and</w:t>
      </w:r>
    </w:p>
    <w:p>
      <w:pPr>
        <w:pStyle w:val="Normal"/>
      </w:pPr>
      <w:r>
        <w:t xml:space="preserve">Anthony Charkovsky—and this fact alone may have been responsible for</w:t>
      </w:r>
    </w:p>
    <w:p>
      <w:pPr>
        <w:pStyle w:val="Normal"/>
      </w:pPr>
      <w:r>
        <w:t xml:space="preserve">Gurdjieff’s  use  of  the  enneagram  in  conversations  with  those  pupils.</w:t>
      </w:r>
    </w:p>
    <w:p>
      <w:pPr>
        <w:pStyle w:val="Normal"/>
      </w:pPr>
      <w:r>
        <w:t xml:space="preserve">However, we do know that Lull deliberately constructed his Art to provide</w:t>
      </w:r>
    </w:p>
    <w:p>
      <w:pPr>
        <w:pStyle w:val="Normal"/>
      </w:pPr>
      <w:r>
        <w:t xml:space="preserve">a universal language which would unite men of all creeds under a single</w:t>
      </w:r>
    </w:p>
    <w:p>
      <w:pPr>
        <w:pStyle w:val="Normal"/>
      </w:pPr>
      <w:r>
        <w:t xml:space="preserve">God. If he did in fact make use of Cabalistic traditions—and although there</w:t>
      </w:r>
    </w:p>
    <w:p>
      <w:pPr>
        <w:pStyle w:val="Normal"/>
      </w:pPr>
      <w:r>
        <w:t xml:space="preserve">is no final proof, it is almost certain—^he was in many ways anticipating the</w:t>
      </w:r>
    </w:p>
    <w:p>
      <w:pPr>
        <w:pStyle w:val="Normal"/>
      </w:pPr>
      <w:r>
        <w:t xml:space="preserve">Christian Cabalists of the Renaissance. The synthesis of Lull precedes that</w:t>
      </w:r>
    </w:p>
    <w:p>
      <w:pPr>
        <w:pStyle w:val="Normal"/>
      </w:pPr>
      <w:r>
        <w:t xml:space="preserve">of Kircher by three and a half centuries.</w:t>
      </w:r>
    </w:p>
    <w:p>
      <w:pPr>
        <w:pStyle w:val="Normal"/>
      </w:pPr>
      <w:r>
        <w:t xml:space="preserve">5.</w:t>
      </w:r>
    </w:p>
    <w:p>
      <w:pPr>
        <w:pStyle w:val="Normal"/>
      </w:pPr>
      <w:r>
        <w:t xml:space="preserve">Esoteric Christianity</w:t>
      </w:r>
    </w:p>
    <w:p>
      <w:pPr>
        <w:pStyle w:val="Normal"/>
      </w:pPr>
      <w:r>
        <w:t xml:space="preserve">In</w:t>
      </w:r>
    </w:p>
    <w:p>
      <w:pPr>
        <w:pStyle w:val="Normal"/>
      </w:pPr>
      <w:r>
        <w:t xml:space="preserve">Meetings with Remarkable Men</w:t>
      </w:r>
    </w:p>
    <w:p>
      <w:pPr>
        <w:pStyle w:val="Normal"/>
      </w:pPr>
      <w:r>
        <w:t xml:space="preserve">Gurdjieff describes—allegorically or in</w:t>
      </w:r>
    </w:p>
    <w:p>
      <w:pPr>
        <w:pStyle w:val="Normal"/>
      </w:pPr>
      <w:r>
        <w:t xml:space="preserve">historical truth, it does not matter—how he grew disappointed with the</w:t>
      </w:r>
    </w:p>
    <w:p>
      <w:pPr>
        <w:pStyle w:val="Normal"/>
      </w:pPr>
      <w:r>
        <w:t xml:space="preserve">efficacy  of  Western  science  and  turned  to  religion,  only  in  the  end  to</w:t>
      </w:r>
    </w:p>
    <w:p>
      <w:pPr>
        <w:pStyle w:val="Normal"/>
      </w:pPr>
      <w:r>
        <w:t xml:space="preserve">520 T H E   H A R M O N I O U S   C I R C L E</w:t>
      </w:r>
    </w:p>
    <w:p>
      <w:pPr>
        <w:pStyle w:val="Normal"/>
      </w:pPr>
      <w:r>
        <w:t xml:space="preserve">become disillusioned with established churches. Yet to his pupils in Russia,</w:t>
      </w:r>
    </w:p>
    <w:p>
      <w:pPr>
        <w:pStyle w:val="Normal"/>
      </w:pPr>
      <w:r>
        <w:t xml:space="preserve">he admitted that his System could be known as “esoteric Christianity,” and</w:t>
      </w:r>
    </w:p>
    <w:p>
      <w:pPr>
        <w:pStyle w:val="Normal"/>
      </w:pPr>
      <w:r>
        <w:t xml:space="preserve">he told Boris Mouravieff that Christianity was “the ABC” of his teaching. In</w:t>
      </w:r>
    </w:p>
    <w:p>
      <w:pPr>
        <w:pStyle w:val="Normal"/>
      </w:pPr>
      <w:r>
        <w:t xml:space="preserve">Beelzebub’s Tales</w:t>
      </w:r>
    </w:p>
    <w:p>
      <w:pPr>
        <w:pStyle w:val="Normal"/>
      </w:pPr>
      <w:r>
        <w:t xml:space="preserve">the inquiring Hassein is informed that although most of</w:t>
      </w:r>
    </w:p>
    <w:p>
      <w:pPr>
        <w:pStyle w:val="Normal"/>
      </w:pPr>
      <w:r>
        <w:t xml:space="preserve">the  great  religions  have  degenerated,  the  teaching  of  Jesus  Christ  has</w:t>
      </w:r>
    </w:p>
    <w:p>
      <w:pPr>
        <w:pStyle w:val="Normal"/>
      </w:pPr>
      <w:r>
        <w:t xml:space="preserve">secretly been preserved. It is the only occasion on which Beelzebub seems</w:t>
      </w:r>
    </w:p>
    <w:p>
      <w:pPr>
        <w:pStyle w:val="Normal"/>
      </w:pPr>
      <w:r>
        <w:t xml:space="preserve">actually to recommend any religious group.</w:t>
      </w:r>
    </w:p>
    <w:p>
      <w:pPr>
        <w:pStyle w:val="Normal"/>
      </w:pPr>
      <w:r>
        <w:t xml:space="preserve">.  .  .  among  a  rather  small  religious  group  of  terrestrial  beings  the</w:t>
      </w:r>
    </w:p>
    <w:p>
      <w:pPr>
        <w:pStyle w:val="Normal"/>
      </w:pPr>
      <w:r>
        <w:t xml:space="preserve">teaching of Jesus Christ was preserved unchanged, and, passing from</w:t>
      </w:r>
    </w:p>
    <w:p>
      <w:pPr>
        <w:pStyle w:val="Normal"/>
      </w:pPr>
      <w:r>
        <w:t xml:space="preserve">generation  to  generation,  has  even  reached  the  present  time  in  its</w:t>
      </w:r>
    </w:p>
    <w:p>
      <w:pPr>
        <w:pStyle w:val="Normal"/>
      </w:pPr>
      <w:r>
        <w:t xml:space="preserve">original form.</w:t>
      </w:r>
    </w:p>
    <w:p>
      <w:pPr>
        <w:pStyle w:val="Normal"/>
      </w:pPr>
      <w:r>
        <w:t xml:space="preserve">This smallish group of terrestrial beings is designated “the Brotherhood of the Essenes.”</w:t>
      </w:r>
    </w:p>
    <w:p>
      <w:pPr>
        <w:pStyle w:val="Normal"/>
      </w:pPr>
      <w:r>
        <w:t xml:space="preserve">In</w:t>
      </w:r>
    </w:p>
    <w:p>
      <w:pPr>
        <w:pStyle w:val="Normal"/>
      </w:pPr>
      <w:r>
        <w:t xml:space="preserve">Meetings  with  Remarkable  Men</w:t>
      </w:r>
    </w:p>
    <w:p>
      <w:pPr>
        <w:pStyle w:val="Normal"/>
      </w:pPr>
      <w:r>
        <w:t xml:space="preserve">Gurdjieff  introduces  the  “Essenes”</w:t>
      </w:r>
    </w:p>
    <w:p>
      <w:pPr>
        <w:pStyle w:val="Normal"/>
      </w:pPr>
      <w:r>
        <w:t xml:space="preserve">into his discussion about the miraculous effects of music. He claims that,</w:t>
      </w:r>
    </w:p>
    <w:p>
      <w:pPr>
        <w:pStyle w:val="Normal"/>
      </w:pPr>
      <w:r>
        <w:t xml:space="preserve">thanks to an introduction from one of his childhood tutors, “I had been</w:t>
      </w:r>
    </w:p>
    <w:p>
      <w:pPr>
        <w:pStyle w:val="Normal"/>
      </w:pPr>
      <w:r>
        <w:t xml:space="preserve">among  the  Essenes,  most  of  whom  are  Jews,  and  ...  by  means  of  very</w:t>
      </w:r>
    </w:p>
    <w:p>
      <w:pPr>
        <w:pStyle w:val="Normal"/>
      </w:pPr>
      <w:r>
        <w:t xml:space="preserve">ancient Hebrew music they had made plants grow in half an hour.” The</w:t>
      </w:r>
    </w:p>
    <w:p>
      <w:pPr>
        <w:pStyle w:val="Normal"/>
      </w:pPr>
      <w:r>
        <w:t xml:space="preserve">miraculous accelerated growth of plants is a marvel which Kircher mentions</w:t>
      </w:r>
    </w:p>
    <w:p>
      <w:pPr>
        <w:pStyle w:val="Normal"/>
      </w:pPr>
      <w:r>
        <w:t xml:space="preserve">in his own comments on the effects of sound. It is highly unlikely that</w:t>
      </w:r>
    </w:p>
    <w:p>
      <w:pPr>
        <w:pStyle w:val="Normal"/>
      </w:pPr>
      <w:r>
        <w:t xml:space="preserve">Gurdjieff had really discovered any “Essenes. ” Quite probably, Gurdjieff</w:t>
      </w:r>
    </w:p>
    <w:p>
      <w:pPr>
        <w:pStyle w:val="Normal"/>
      </w:pPr>
      <w:r>
        <w:t xml:space="preserve">merely intended an allegorical brotherhood, although it seems that he did</w:t>
      </w:r>
    </w:p>
    <w:p>
      <w:pPr>
        <w:pStyle w:val="Normal"/>
      </w:pPr>
      <w:r>
        <w:t xml:space="preserve">conceive  of  an  inner  teaching  within  Christianity  which  had  at  least</w:t>
      </w:r>
    </w:p>
    <w:p>
      <w:pPr>
        <w:pStyle w:val="Normal"/>
      </w:pPr>
      <w:r>
        <w:t xml:space="preserve">informed the System which he taught.</w:t>
      </w:r>
    </w:p>
    <w:p>
      <w:pPr>
        <w:pStyle w:val="Normal"/>
      </w:pPr>
      <w:r>
        <w:t xml:space="preserve">He could have found this idea in any of the Renaissance texts he might</w:t>
      </w:r>
    </w:p>
    <w:p>
      <w:pPr>
        <w:pStyle w:val="Normal"/>
      </w:pPr>
      <w:r>
        <w:t xml:space="preserve">have studied; but another possible source is indicated in</w:t>
      </w:r>
    </w:p>
    <w:p>
      <w:pPr>
        <w:pStyle w:val="Normal"/>
      </w:pPr>
      <w:r>
        <w:t xml:space="preserve">Meetings with</w:t>
      </w:r>
    </w:p>
    <w:p>
      <w:pPr>
        <w:pStyle w:val="Normal"/>
      </w:pPr>
      <w:r>
        <w:t xml:space="preserve">Remarkable Men.</w:t>
      </w:r>
    </w:p>
    <w:p>
      <w:pPr>
        <w:pStyle w:val="Normal"/>
      </w:pPr>
      <w:r>
        <w:t xml:space="preserve">Gurdjieff talks about his attempts to recover the secret</w:t>
      </w:r>
    </w:p>
    <w:p>
      <w:pPr>
        <w:pStyle w:val="Normal"/>
      </w:pPr>
      <w:r>
        <w:t xml:space="preserve">knowledge of past times and his conclusion that if a school of the sort of</w:t>
      </w:r>
    </w:p>
    <w:p>
      <w:pPr>
        <w:pStyle w:val="Normal"/>
      </w:pPr>
      <w:r>
        <w:t xml:space="preserve">knowledge which he sought had ever existed, it must have been among the</w:t>
      </w:r>
    </w:p>
    <w:p>
      <w:pPr>
        <w:pStyle w:val="Normal"/>
      </w:pPr>
      <w:r>
        <w:t xml:space="preserve">Assyrians or “Aissors” among whom he had a number of friends. This form</w:t>
      </w:r>
    </w:p>
    <w:p>
      <w:pPr>
        <w:pStyle w:val="Normal"/>
      </w:pPr>
      <w:r>
        <w:t xml:space="preserve">of Christianity had (and has) a claim to be considered the most ancient and</w:t>
      </w:r>
    </w:p>
    <w:p>
      <w:pPr>
        <w:pStyle w:val="Normal"/>
      </w:pPr>
      <w:r>
        <w:t xml:space="preserve">the most pure.</w:t>
      </w:r>
    </w:p>
    <w:p>
      <w:pPr>
        <w:pStyle w:val="Normal"/>
      </w:pPr>
      <w:r>
        <w:t xml:space="preserve">After the Jewdsh wars of c.  a. d .  70, Jewish Christianity ceased to exist.</w:t>
      </w:r>
    </w:p>
    <w:p>
      <w:pPr>
        <w:pStyle w:val="Normal"/>
      </w:pPr>
      <w:r>
        <w:t xml:space="preserve">With one exception, all later Christian churches derive from the Church of</w:t>
      </w:r>
    </w:p>
    <w:p>
      <w:pPr>
        <w:pStyle w:val="Normal"/>
      </w:pPr>
      <w:r>
        <w:t xml:space="preserve">Antioch in Syria, which was wholly Greek and within the Roman Empire.</w:t>
      </w:r>
    </w:p>
    <w:p>
      <w:pPr>
        <w:pStyle w:val="Normal"/>
      </w:pPr>
      <w:r>
        <w:t xml:space="preserve">The exception was the Church of Edessa, the capital of a small principality</w:t>
      </w:r>
    </w:p>
    <w:p>
      <w:pPr>
        <w:pStyle w:val="Normal"/>
      </w:pPr>
      <w:r>
        <w:t xml:space="preserve">called Osrhoene situated in the Euphrates valley east of the river.</w:t>
      </w:r>
    </w:p>
    <w:p>
      <w:pPr>
        <w:pStyle w:val="Normal"/>
      </w:pPr>
      <w:r>
        <w:t xml:space="preserve">Tradition dates the beginning of the Church of Edessa to the coming of</w:t>
      </w:r>
    </w:p>
    <w:p>
      <w:pPr>
        <w:pStyle w:val="Normal"/>
      </w:pPr>
      <w:r>
        <w:t xml:space="preserve">Mar Addai (the Apostle Thaddeus) in the first century. The Edessan Church</w:t>
      </w:r>
    </w:p>
    <w:p>
      <w:pPr>
        <w:pStyle w:val="Normal"/>
      </w:pPr>
      <w:r>
        <w:t xml:space="preserve">was fairly certainly evangelized from Israel, and its liturgical tongue, Syriac,</w:t>
      </w:r>
    </w:p>
    <w:p>
      <w:pPr>
        <w:pStyle w:val="Normal"/>
      </w:pPr>
      <w:r>
        <w:t xml:space="preserve">T H E   S O U R C E S   O F   T H E   S Y S T E M   521</w:t>
      </w:r>
    </w:p>
    <w:p>
      <w:pPr>
        <w:pStyle w:val="Normal"/>
      </w:pPr>
      <w:r>
        <w:t xml:space="preserve">was similar to that of Palestine in the time of Christ. To Gurdjieff, a zealous</w:t>
      </w:r>
    </w:p>
    <w:p>
      <w:pPr>
        <w:pStyle w:val="Normal"/>
      </w:pPr>
      <w:r>
        <w:t xml:space="preserve">seeker for the original and undistorted form of ancient wisdom, both the</w:t>
      </w:r>
    </w:p>
    <w:p>
      <w:pPr>
        <w:pStyle w:val="Normal"/>
      </w:pPr>
      <w:r>
        <w:t xml:space="preserve">derivation of the Edessan Church and the language of its Assyrian members</w:t>
      </w:r>
    </w:p>
    <w:p>
      <w:pPr>
        <w:pStyle w:val="Normal"/>
      </w:pPr>
      <w:r>
        <w:t xml:space="preserve">would have provided a powerful reason for thinking that an “Aissor school”</w:t>
      </w:r>
    </w:p>
    <w:p>
      <w:pPr>
        <w:pStyle w:val="Normal"/>
      </w:pPr>
      <w:r>
        <w:t xml:space="preserve">might possess the solutions which he was seeking.</w:t>
      </w:r>
    </w:p>
    <w:p>
      <w:pPr>
        <w:pStyle w:val="Normal"/>
      </w:pPr>
      <w:r>
        <w:t xml:space="preserve">The particular strangeness of the doctrine of the Edessan Church was</w:t>
      </w:r>
    </w:p>
    <w:p>
      <w:pPr>
        <w:pStyle w:val="Normal"/>
      </w:pPr>
      <w:r>
        <w:t xml:space="preserve">that  it  confined  baptism  to  celibates.  All  the  lusts  of  the  flesh  were</w:t>
      </w:r>
    </w:p>
    <w:p>
      <w:pPr>
        <w:pStyle w:val="Normal"/>
      </w:pPr>
      <w:r>
        <w:t xml:space="preserve">considered evil, and only gradually were married Christians admitted to</w:t>
      </w:r>
    </w:p>
    <w:p>
      <w:pPr>
        <w:pStyle w:val="Normal"/>
      </w:pPr>
      <w:r>
        <w:t xml:space="preserve">Church membership. It must be conceded that Gurdjieff gave no sign of</w:t>
      </w:r>
    </w:p>
    <w:p>
      <w:pPr>
        <w:pStyle w:val="Normal"/>
      </w:pPr>
      <w:r>
        <w:t xml:space="preserve">observing these standards—although there is an echo of severe asceticism</w:t>
      </w:r>
    </w:p>
    <w:p>
      <w:pPr>
        <w:pStyle w:val="Normal"/>
      </w:pPr>
      <w:r>
        <w:t xml:space="preserve">in “Ozay’s” “cessation to the utmost limit of diet, breath and sex. ” But we</w:t>
      </w:r>
    </w:p>
    <w:p>
      <w:pPr>
        <w:pStyle w:val="Normal"/>
      </w:pPr>
      <w:r>
        <w:t xml:space="preserve">are not looking for a single source of Gurdjieff’s teaching, merely at the</w:t>
      </w:r>
    </w:p>
    <w:p>
      <w:pPr>
        <w:pStyle w:val="Normal"/>
      </w:pPr>
      <w:r>
        <w:t xml:space="preserve">signposts  on  the  way.  One  of  the  signposts  points  from  the  Church  of</w:t>
      </w:r>
    </w:p>
    <w:p>
      <w:pPr>
        <w:pStyle w:val="Normal"/>
      </w:pPr>
      <w:r>
        <w:t xml:space="preserve">Edessa—^which could be seen as embodying an “esoteric” Christianity—to</w:t>
      </w:r>
    </w:p>
    <w:p>
      <w:pPr>
        <w:pStyle w:val="Normal"/>
      </w:pPr>
      <w:r>
        <w:t xml:space="preserve">the “esoteric Christianity” of the late Renaissance.</w:t>
      </w:r>
    </w:p>
    <w:p>
      <w:pPr>
        <w:pStyle w:val="Normal"/>
      </w:pPr>
      <w:r>
        <w:t xml:space="preserve">Because of an error in the earliest writings on the Edessan Church, it was</w:t>
      </w:r>
    </w:p>
    <w:p>
      <w:pPr>
        <w:pStyle w:val="Normal"/>
      </w:pPr>
      <w:r>
        <w:t xml:space="preserve">widely believed until the early twentieth century that the Syriac of the</w:t>
      </w:r>
    </w:p>
    <w:p>
      <w:pPr>
        <w:pStyle w:val="Normal"/>
      </w:pPr>
      <w:r>
        <w:t xml:space="preserve">Peshitta—that Church’s equivalent of the Authorized Version—was the</w:t>
      </w:r>
    </w:p>
    <w:p>
      <w:pPr>
        <w:pStyle w:val="Normal"/>
      </w:pPr>
      <w:r>
        <w:t xml:space="preserve">very language spoken by Jesus himself The standard English work on the</w:t>
      </w:r>
    </w:p>
    <w:p>
      <w:pPr>
        <w:pStyle w:val="Normal"/>
      </w:pPr>
      <w:r>
        <w:t xml:space="preserve">canon  of  the  Bible  was  still  perpetuating  this  mistake  in  1896.  Current</w:t>
      </w:r>
    </w:p>
    <w:p>
      <w:pPr>
        <w:pStyle w:val="Normal"/>
      </w:pPr>
      <w:r>
        <w:t xml:space="preserve">scholarship would therefore have supported an interest in the Assyrians.</w:t>
      </w:r>
    </w:p>
    <w:p>
      <w:pPr>
        <w:pStyle w:val="Normal"/>
      </w:pPr>
      <w:r>
        <w:t xml:space="preserve">What is more, the early 1890s were a time of great excitement in Syriac</w:t>
      </w:r>
    </w:p>
    <w:p>
      <w:pPr>
        <w:pStyle w:val="Normal"/>
      </w:pPr>
      <w:r>
        <w:t xml:space="preserve">studies.  In  the  context  of  the  romantic  archaeology  of</w:t>
      </w:r>
    </w:p>
    <w:p>
      <w:pPr>
        <w:pStyle w:val="Normal"/>
      </w:pPr>
      <w:r>
        <w:t xml:space="preserve">Meetings  with</w:t>
      </w:r>
    </w:p>
    <w:p>
      <w:pPr>
        <w:pStyle w:val="Normal"/>
      </w:pPr>
      <w:r>
        <w:t xml:space="preserve">Remarkable Men,</w:t>
      </w:r>
    </w:p>
    <w:p>
      <w:pPr>
        <w:pStyle w:val="Normal"/>
      </w:pPr>
      <w:r>
        <w:t xml:space="preserve">it becomes significant that in 1889, adventurous scholars</w:t>
      </w:r>
    </w:p>
    <w:p>
      <w:pPr>
        <w:pStyle w:val="Normal"/>
      </w:pPr>
      <w:r>
        <w:t xml:space="preserve">penetrated the Syriac library of the Convent of Saint Catherine on Mount</w:t>
      </w:r>
    </w:p>
    <w:p>
      <w:pPr>
        <w:pStyle w:val="Normal"/>
      </w:pPr>
      <w:r>
        <w:t xml:space="preserve">Sinai. Two years later, in this library there was discovered a palimpsest</w:t>
      </w:r>
    </w:p>
    <w:p>
      <w:pPr>
        <w:pStyle w:val="Normal"/>
      </w:pPr>
      <w:r>
        <w:t xml:space="preserve">containing the Syriac version of the New Testament. While it would be</w:t>
      </w:r>
    </w:p>
    <w:p>
      <w:pPr>
        <w:pStyle w:val="Normal"/>
      </w:pPr>
      <w:r>
        <w:t xml:space="preserve">wrong to see Gurdjieff as taking a scholarly interest in New Testament</w:t>
      </w:r>
    </w:p>
    <w:p>
      <w:pPr>
        <w:pStyle w:val="Normal"/>
      </w:pPr>
      <w:r>
        <w:t xml:space="preserve">studies, he might well have taken the interest of an esoteric antiquarian.</w:t>
      </w:r>
    </w:p>
    <w:p>
      <w:pPr>
        <w:pStyle w:val="Normal"/>
      </w:pPr>
      <w:r>
        <w:t xml:space="preserve">Stimulated either by personal acquaintance with his “Aissor” friends, or</w:t>
      </w:r>
    </w:p>
    <w:p>
      <w:pPr>
        <w:pStyle w:val="Normal"/>
      </w:pPr>
      <w:r>
        <w:t xml:space="preserve">by contemporary interest in Syriac, Gurdjieff might have turned to the</w:t>
      </w:r>
    </w:p>
    <w:p>
      <w:pPr>
        <w:pStyle w:val="Normal"/>
      </w:pPr>
      <w:r>
        <w:t xml:space="preserve">Peshitta itself Its first editor was the German humanist, J. A. Widmanstet-</w:t>
      </w:r>
    </w:p>
    <w:p>
      <w:pPr>
        <w:pStyle w:val="Normal"/>
      </w:pPr>
      <w:r>
        <w:t xml:space="preserve">ter (1506-57), who originated the notion that the language of the Peshitta</w:t>
      </w:r>
    </w:p>
    <w:p>
      <w:pPr>
        <w:pStyle w:val="Normal"/>
      </w:pPr>
      <w:r>
        <w:t xml:space="preserve">was that of Christ. With Widmanstetter we are back in the atmosphere of</w:t>
      </w:r>
    </w:p>
    <w:p>
      <w:pPr>
        <w:pStyle w:val="Normal"/>
      </w:pPr>
      <w:r>
        <w:t xml:space="preserve">Renaissance mysticism of which Kircher was almost the last representative.</w:t>
      </w:r>
    </w:p>
    <w:p>
      <w:pPr>
        <w:pStyle w:val="Normal"/>
      </w:pPr>
      <w:r>
        <w:t xml:space="preserve">Widmanstetter  studied  Hebrew  and  learned  Arabic.  Then  in  Italy  he</w:t>
      </w:r>
    </w:p>
    <w:p>
      <w:pPr>
        <w:pStyle w:val="Normal"/>
      </w:pPr>
      <w:r>
        <w:t xml:space="preserve">accidentally met  an old  man who showed him the Syriac Gospels and</w:t>
      </w:r>
    </w:p>
    <w:p>
      <w:pPr>
        <w:pStyle w:val="Normal"/>
      </w:pPr>
      <w:r>
        <w:t xml:space="preserve">claimed to be the sole remaining expert on the language. The result was an</w:t>
      </w:r>
    </w:p>
    <w:p>
      <w:pPr>
        <w:pStyle w:val="Normal"/>
      </w:pPr>
      <w:r>
        <w:t xml:space="preserve">edition of the Peshitta which Widmanstetter published in Vienna in 1555 in</w:t>
      </w:r>
    </w:p>
    <w:p>
      <w:pPr>
        <w:pStyle w:val="Normal"/>
      </w:pPr>
      <w:r>
        <w:t xml:space="preserve">collaboration with the legate of the Patriarch of Antioch. This text was</w:t>
      </w:r>
    </w:p>
    <w:p>
      <w:pPr>
        <w:pStyle w:val="Normal"/>
      </w:pPr>
      <w:r>
        <w:t xml:space="preserve">certainly  known  to  Kircher.  His  fellow  Orientalist,  Andreas  Muller</w:t>
      </w:r>
    </w:p>
    <w:p>
      <w:pPr>
        <w:pStyle w:val="Normal"/>
      </w:pPr>
      <w:r>
        <w:t xml:space="preserve">(1630-94)—a  correspondent  of  Kircher  who  successfully  exposed  the</w:t>
      </w:r>
    </w:p>
    <w:p>
      <w:pPr>
        <w:pStyle w:val="Normal"/>
      </w:pPr>
      <w:r>
        <w:t xml:space="preserve">522 T H E   H A R M O N I O U S   C I R C L E</w:t>
      </w:r>
    </w:p>
    <w:p>
      <w:pPr>
        <w:pStyle w:val="Normal"/>
      </w:pPr>
      <w:r>
        <w:t xml:space="preserve">fantastic nature of the Jesuit’s imagination—made a study of Syriac based on</w:t>
      </w:r>
    </w:p>
    <w:p>
      <w:pPr>
        <w:pStyle w:val="Normal"/>
      </w:pPr>
      <w:r>
        <w:t xml:space="preserve">Widmanstetter’s Peshitta. Not only does Gurdjieff’s fascination with the</w:t>
      </w:r>
    </w:p>
    <w:p>
      <w:pPr>
        <w:pStyle w:val="Normal"/>
      </w:pPr>
      <w:r>
        <w:t xml:space="preserve">Church  of  Edessa  fit  with  contemporary  interest  at  the  end  of  the</w:t>
      </w:r>
    </w:p>
    <w:p>
      <w:pPr>
        <w:pStyle w:val="Normal"/>
      </w:pPr>
      <w:r>
        <w:t xml:space="preserve">nineteenth  century, but it  had also been  a preoccupation  of the seven-</w:t>
      </w:r>
    </w:p>
    <w:p>
      <w:pPr>
        <w:pStyle w:val="Normal"/>
      </w:pPr>
      <w:r>
        <w:t xml:space="preserve">teenth-century  Jesuits  whose  work  almost  certainly  inspired  his  own</w:t>
      </w:r>
    </w:p>
    <w:p>
      <w:pPr>
        <w:pStyle w:val="Normal"/>
      </w:pPr>
      <w:r>
        <w:t xml:space="preserve">cosmology.</w:t>
      </w:r>
    </w:p>
    <w:p>
      <w:pPr>
        <w:pStyle w:val="Normal"/>
      </w:pPr>
      <w:r>
        <w:t xml:space="preserve">In Widmanstetter’s Peshitta there is an elaborate and suggestive diagram</w:t>
      </w:r>
    </w:p>
    <w:p>
      <w:pPr>
        <w:pStyle w:val="Normal"/>
      </w:pPr>
      <w:r>
        <w:t xml:space="preserve">of the Tree of Life. It is all the more interesting because there seems no</w:t>
      </w:r>
    </w:p>
    <w:p>
      <w:pPr>
        <w:pStyle w:val="Normal"/>
      </w:pPr>
      <w:r>
        <w:t xml:space="preserve">reason whatever for its inclusion in the text. The representation of the Tree</w:t>
      </w:r>
    </w:p>
    <w:p>
      <w:pPr>
        <w:pStyle w:val="Normal"/>
      </w:pPr>
      <w:r>
        <w:t xml:space="preserve">is said to be that of “John, the apostle of Jesus Christ,” who was recalled</w:t>
      </w:r>
    </w:p>
    <w:p>
      <w:pPr>
        <w:pStyle w:val="Normal"/>
      </w:pPr>
      <w:r>
        <w:t xml:space="preserve">“from Asia ” by his bishop. He then climbed a mountain near Ephesus and</w:t>
      </w:r>
    </w:p>
    <w:p>
      <w:pPr>
        <w:pStyle w:val="Normal"/>
      </w:pPr>
      <w:r>
        <w:t xml:space="preserve">had a vision in which were contained the opening words of his Gospel: “In</w:t>
      </w:r>
    </w:p>
    <w:p>
      <w:pPr>
        <w:pStyle w:val="Normal"/>
      </w:pPr>
      <w:r>
        <w:t xml:space="preserve">the beginning was the word . . . ”  The diagram shows the rest of his vision,</w:t>
      </w:r>
    </w:p>
    <w:p>
      <w:pPr>
        <w:pStyle w:val="Normal"/>
      </w:pPr>
      <w:r>
        <w:t xml:space="preserve">in which the</w:t>
      </w:r>
    </w:p>
    <w:p>
      <w:pPr>
        <w:pStyle w:val="Normal"/>
      </w:pPr>
      <w:r>
        <w:t xml:space="preserve">Sephiroth</w:t>
      </w:r>
    </w:p>
    <w:p>
      <w:pPr>
        <w:pStyle w:val="Normal"/>
      </w:pPr>
      <w:r>
        <w:t xml:space="preserve">of the Tree of Life are associated with the wounds of</w:t>
      </w:r>
    </w:p>
    <w:p>
      <w:pPr>
        <w:pStyle w:val="Normal"/>
      </w:pPr>
      <w:r>
        <w:t xml:space="preserve">Christ on the Cross. From the point of view of Gurdjieff’s teaching, the</w:t>
      </w:r>
    </w:p>
    <w:p>
      <w:pPr>
        <w:pStyle w:val="Normal"/>
      </w:pPr>
      <w:r>
        <w:t xml:space="preserve">interesting feature of this Tree is that around Malkuth—the Kingdom, the</w:t>
      </w:r>
    </w:p>
    <w:p>
      <w:pPr>
        <w:pStyle w:val="Normal"/>
      </w:pPr>
      <w:r>
        <w:t xml:space="preserve">physical world, the bottom</w:t>
      </w:r>
    </w:p>
    <w:p>
      <w:pPr>
        <w:pStyle w:val="Normal"/>
      </w:pPr>
      <w:r>
        <w:t xml:space="preserve">Sephirah</w:t>
      </w:r>
    </w:p>
    <w:p>
      <w:pPr>
        <w:pStyle w:val="Normal"/>
      </w:pPr>
      <w:r>
        <w:t xml:space="preserve">—is curled the crescent moon. From</w:t>
      </w:r>
    </w:p>
    <w:p>
      <w:pPr>
        <w:pStyle w:val="Normal"/>
      </w:pPr>
      <w:r>
        <w:t xml:space="preserve">In Search of the Miraculous</w:t>
      </w:r>
    </w:p>
    <w:p>
      <w:pPr>
        <w:pStyle w:val="Normal"/>
      </w:pPr>
      <w:r>
        <w:t xml:space="preserve">and the whole tenor of Ouspensky’s teaching,</w:t>
      </w:r>
    </w:p>
    <w:p>
      <w:pPr>
        <w:pStyle w:val="Normal"/>
      </w:pPr>
      <w:r>
        <w:t xml:space="preserve">we  know  that  for  Gurdjieff  the  moon  was  the  last  note  on  the  Ray  of</w:t>
      </w:r>
    </w:p>
    <w:p>
      <w:pPr>
        <w:pStyle w:val="Normal"/>
      </w:pPr>
      <w:r>
        <w:t xml:space="preserve">Creation, deep in matter, the realm of inorganic life. Although in some</w:t>
      </w:r>
    </w:p>
    <w:p>
      <w:pPr>
        <w:pStyle w:val="Normal"/>
      </w:pPr>
      <w:r>
        <w:t xml:space="preserve">Cabalistic systems the moon may be attributed to Malkuth, it is far more</w:t>
      </w:r>
    </w:p>
    <w:p>
      <w:pPr>
        <w:pStyle w:val="Normal"/>
      </w:pPr>
      <w:r>
        <w:t xml:space="preserve">often given to Yesod—the</w:t>
      </w:r>
    </w:p>
    <w:p>
      <w:pPr>
        <w:pStyle w:val="Normal"/>
      </w:pPr>
      <w:r>
        <w:t xml:space="preserve">Sephirah</w:t>
      </w:r>
    </w:p>
    <w:p>
      <w:pPr>
        <w:pStyle w:val="Normal"/>
      </w:pPr>
      <w:r>
        <w:t xml:space="preserve">above Malkuth, the realm of reflection</w:t>
      </w:r>
    </w:p>
    <w:p>
      <w:pPr>
        <w:pStyle w:val="Normal"/>
      </w:pPr>
      <w:r>
        <w:t xml:space="preserve">and imagination. Here, in the pages of the Syriac Peshitta, is a Tree of Life</w:t>
      </w:r>
    </w:p>
    <w:p>
      <w:pPr>
        <w:pStyle w:val="Normal"/>
      </w:pPr>
      <w:r>
        <w:t xml:space="preserve">attributing the moon to Malkuth, and linking all at once Gurdjieff ’s Ray of</w:t>
      </w:r>
    </w:p>
    <w:p>
      <w:pPr>
        <w:pStyle w:val="Normal"/>
      </w:pPr>
      <w:r>
        <w:t xml:space="preserve">Creation, the Christianity of the Aissors, and the Cabalistic mysticism of the</w:t>
      </w:r>
    </w:p>
    <w:p>
      <w:pPr>
        <w:pStyle w:val="Normal"/>
      </w:pPr>
      <w:r>
        <w:t xml:space="preserve">Renaissance.</w:t>
      </w:r>
    </w:p>
    <w:p>
      <w:pPr>
        <w:pStyle w:val="Normal"/>
      </w:pPr>
      <w:r>
        <w:t xml:space="preserve">It is most unlikely that Gurdjieff stumbled upon Widmanstetter s Tree—</w:t>
      </w:r>
    </w:p>
    <w:p>
      <w:pPr>
        <w:pStyle w:val="Normal"/>
      </w:pPr>
      <w:r>
        <w:t xml:space="preserve">although there remains an outside chance that, surrounded by a bewildering  conflict  of  beliefs,  and  searching  for  an  unpolluted  tradition  of Christianity,  he  might  have  been  attracted  to  a  version  of  the  Great</w:t>
      </w:r>
    </w:p>
    <w:p>
      <w:pPr>
        <w:pStyle w:val="Normal"/>
      </w:pPr>
      <w:r>
        <w:t xml:space="preserve">Hieroglyph  somehow  associated with  the Church of Edessa. What the</w:t>
      </w:r>
    </w:p>
    <w:p>
      <w:pPr>
        <w:pStyle w:val="Normal"/>
      </w:pPr>
      <w:r>
        <w:t xml:space="preserve">coincidence  does  show  is  that  in  the  crisis  of  the  Renaissance  and</w:t>
      </w:r>
    </w:p>
    <w:p>
      <w:pPr>
        <w:pStyle w:val="Normal"/>
      </w:pPr>
      <w:r>
        <w:t xml:space="preserve">Reformation, men concerned to mend the once seamless robe of Christ and</w:t>
      </w:r>
    </w:p>
    <w:p>
      <w:pPr>
        <w:pStyle w:val="Normal"/>
      </w:pPr>
      <w:r>
        <w:t xml:space="preserve">retrieve meaning out of chaos made use of a syncretism based on Cabalistic</w:t>
      </w:r>
    </w:p>
    <w:p>
      <w:pPr>
        <w:pStyle w:val="Normal"/>
      </w:pPr>
      <w:r>
        <w:t xml:space="preserve">and  Pythagorean  principles  which  it  seems  legitimate  to  call  “esoteric</w:t>
      </w:r>
    </w:p>
    <w:p>
      <w:pPr>
        <w:pStyle w:val="Normal"/>
      </w:pPr>
      <w:r>
        <w:t xml:space="preserve">Christianity.” Confronted with a similar crisis of consciousness, Gurdjieff</w:t>
      </w:r>
    </w:p>
    <w:p>
      <w:pPr>
        <w:pStyle w:val="Normal"/>
      </w:pPr>
      <w:r>
        <w:t xml:space="preserve">may  well  have  responded  in  a  similar  fashion—either  by  consciously</w:t>
      </w:r>
    </w:p>
    <w:p>
      <w:pPr>
        <w:pStyle w:val="Normal"/>
      </w:pPr>
      <w:r>
        <w:t xml:space="preserve">imitating the example of that sort of esoteric Christianity represented by</w:t>
      </w:r>
    </w:p>
    <w:p>
      <w:pPr>
        <w:pStyle w:val="Normal"/>
      </w:pPr>
      <w:r>
        <w:t xml:space="preserve">Kircher, or by making his own synthesis with similar motives and with</w:t>
      </w:r>
    </w:p>
    <w:p>
      <w:pPr>
        <w:pStyle w:val="Normal"/>
      </w:pPr>
      <w:r>
        <w:t xml:space="preserve">similar results.</w:t>
      </w:r>
    </w:p>
    <w:p>
      <w:pPr>
        <w:pStyle w:val="Normal"/>
      </w:pPr>
      <w:r>
        <w:t xml:space="preserve">It is just possible that Gurdjieff did find some secretly preserved version</w:t>
      </w:r>
    </w:p>
    <w:p>
      <w:pPr>
        <w:pStyle w:val="Normal"/>
      </w:pPr>
      <w:r>
        <w:t xml:space="preserve">of Christianity in his travels through the Middle East. The Mandaeans—</w:t>
      </w:r>
    </w:p>
    <w:p>
      <w:pPr>
        <w:pStyle w:val="Normal"/>
      </w:pPr>
      <w:r>
        <w:t xml:space="preserve">a.</w:t>
      </w:r>
    </w:p>
    <w:p>
      <w:pPr>
        <w:pStyle w:val="Normal"/>
      </w:pPr>
      <w:r>
        <w:t xml:space="preserve">CAMBRIDGE UNIVERSITY LIBRARY</w:t>
      </w:r>
    </w:p>
    <w:p>
      <w:pPr>
        <w:pStyle w:val="Normal"/>
      </w:pPr>
      <w:r>
        <w:t xml:space="preserve">524 T H E   H A R M O N I O U S   C I R C L E</w:t>
      </w:r>
    </w:p>
    <w:p>
      <w:pPr>
        <w:pStyle w:val="Normal"/>
      </w:pPr>
      <w:r>
        <w:t xml:space="preserve">sect of Gnostic Christians allotting a special role to John the Baptist—^were</w:t>
      </w:r>
    </w:p>
    <w:p>
      <w:pPr>
        <w:pStyle w:val="Normal"/>
      </w:pPr>
      <w:r>
        <w:t xml:space="preserve">not  discovered by scholars until comparatively recent times. GurdjiefF</w:t>
      </w:r>
    </w:p>
    <w:p>
      <w:pPr>
        <w:pStyle w:val="Normal"/>
      </w:pPr>
      <w:r>
        <w:t xml:space="preserve">himself tells us that, after he had exhausted the possibilities contained in</w:t>
      </w:r>
    </w:p>
    <w:p>
      <w:pPr>
        <w:pStyle w:val="Normal"/>
      </w:pPr>
      <w:r>
        <w:t xml:space="preserve">the relatively obvious forms of Christianity with which he came in contact,</w:t>
      </w:r>
    </w:p>
    <w:p>
      <w:pPr>
        <w:pStyle w:val="Normal"/>
      </w:pPr>
      <w:r>
        <w:t xml:space="preserve">he abandoned the present for “legominisms” from the past. In his quest for</w:t>
      </w:r>
    </w:p>
    <w:p>
      <w:pPr>
        <w:pStyle w:val="Normal"/>
      </w:pPr>
      <w:r>
        <w:t xml:space="preserve">origins, he would certainly have pushed his inquiries as far back historically</w:t>
      </w:r>
    </w:p>
    <w:p>
      <w:pPr>
        <w:pStyle w:val="Normal"/>
      </w:pPr>
      <w:r>
        <w:t xml:space="preserve">as he could go. And he could scarcely have avoided the reHgious and</w:t>
      </w:r>
    </w:p>
    <w:p>
      <w:pPr>
        <w:pStyle w:val="Normal"/>
      </w:pPr>
      <w:r>
        <w:t xml:space="preserve">philosophical tumult of the first two centuries after the birth of Christ,</w:t>
      </w:r>
    </w:p>
    <w:p>
      <w:pPr>
        <w:pStyle w:val="Normal"/>
      </w:pPr>
      <w:r>
        <w:t xml:space="preserve">when  the  sects  known  as  Gnostic  flourished  throughout  the  eastern</w:t>
      </w:r>
    </w:p>
    <w:p>
      <w:pPr>
        <w:pStyle w:val="Normal"/>
      </w:pPr>
      <w:r>
        <w:t xml:space="preserve">Mediterranean.</w:t>
      </w:r>
    </w:p>
    <w:p>
      <w:pPr>
        <w:pStyle w:val="Normal"/>
      </w:pPr>
      <w:r>
        <w:t xml:space="preserve">There is no agreement as to the origins of Gnosticism. Professor Hans</w:t>
      </w:r>
    </w:p>
    <w:p>
      <w:pPr>
        <w:pStyle w:val="Normal"/>
      </w:pPr>
      <w:r>
        <w:t xml:space="preserve">Jonas insists that the distinctively Gnostic doctrines derived neither from</w:t>
      </w:r>
    </w:p>
    <w:p>
      <w:pPr>
        <w:pStyle w:val="Normal"/>
      </w:pPr>
      <w:r>
        <w:t xml:space="preserve">the  established  philosophies  of  the  Hellenistic  world,  nor  from  the</w:t>
      </w:r>
    </w:p>
    <w:p>
      <w:pPr>
        <w:pStyle w:val="Normal"/>
      </w:pPr>
      <w:r>
        <w:t xml:space="preserve">established religions of the East. The Gnostic faiths seem to be rooted in a</w:t>
      </w:r>
    </w:p>
    <w:p>
      <w:pPr>
        <w:pStyle w:val="Normal"/>
      </w:pPr>
      <w:r>
        <w:t xml:space="preserve">syncretism of religions—^but the more occult, the more hidden, the more</w:t>
      </w:r>
    </w:p>
    <w:p>
      <w:pPr>
        <w:pStyle w:val="Normal"/>
      </w:pPr>
      <w:r>
        <w:t xml:space="preserve">mystical currents of theological speculation. Professor Jonas thinks that</w:t>
      </w:r>
    </w:p>
    <w:p>
      <w:pPr>
        <w:pStyle w:val="Normal"/>
      </w:pPr>
      <w:r>
        <w:t xml:space="preserve">there  is  a  definite  link  between  the  beginnings  of  Gnosticism  and  the</w:t>
      </w:r>
    </w:p>
    <w:p>
      <w:pPr>
        <w:pStyle w:val="Normal"/>
      </w:pPr>
      <w:r>
        <w:t xml:space="preserve">beginnings  of  Cabala;  and whatever their  origins, the Gnostic  systems</w:t>
      </w:r>
    </w:p>
    <w:p>
      <w:pPr>
        <w:pStyle w:val="Normal"/>
      </w:pPr>
      <w:r>
        <w:t xml:space="preserve">embody the doctrine of the divine ensnarement in matter. In the Neo-</w:t>
      </w:r>
    </w:p>
    <w:p>
      <w:pPr>
        <w:pStyle w:val="Normal"/>
      </w:pPr>
      <w:r>
        <w:t xml:space="preserve">Platonic philosophies, this is found in an abstract and sophisticated form. In</w:t>
      </w:r>
    </w:p>
    <w:p>
      <w:pPr>
        <w:pStyle w:val="Normal"/>
      </w:pPr>
      <w:r>
        <w:t xml:space="preserve">the Gnostic religions the idea occurs in a more magical and occult version.</w:t>
      </w:r>
    </w:p>
    <w:p>
      <w:pPr>
        <w:pStyle w:val="Normal"/>
      </w:pPr>
      <w:r>
        <w:t xml:space="preserve">Both Margaret Anderson and C. S. Nott have traced Gurdjielf’s teaching</w:t>
      </w:r>
    </w:p>
    <w:p>
      <w:pPr>
        <w:pStyle w:val="Normal"/>
      </w:pPr>
      <w:r>
        <w:t xml:space="preserve">back to the Gnostics, who in a sense provide the most obvious parallel,</w:t>
      </w:r>
    </w:p>
    <w:p>
      <w:pPr>
        <w:pStyle w:val="Normal"/>
      </w:pPr>
      <w:r>
        <w:t xml:space="preserve">particularly if we are to take seriously Gurdjieff ’s statement that he taught</w:t>
      </w:r>
    </w:p>
    <w:p>
      <w:pPr>
        <w:pStyle w:val="Normal"/>
      </w:pPr>
      <w:r>
        <w:t xml:space="preserve">“esoteric  Christianity.” For in the early years of the Christian rehgion,</w:t>
      </w:r>
    </w:p>
    <w:p>
      <w:pPr>
        <w:pStyle w:val="Normal"/>
      </w:pPr>
      <w:r>
        <w:t xml:space="preserve">before Church councils and power struggles had codified theology, there</w:t>
      </w:r>
    </w:p>
    <w:p>
      <w:pPr>
        <w:pStyle w:val="Normal"/>
      </w:pPr>
      <w:r>
        <w:t xml:space="preserve">was considerable doubt as to what Christianity was. Whereas virtually all</w:t>
      </w:r>
    </w:p>
    <w:p>
      <w:pPr>
        <w:pStyle w:val="Normal"/>
      </w:pPr>
      <w:r>
        <w:t xml:space="preserve">theologians might accept some version of the hierarchical universe emanating from the Godhead, the conclusions to be drawn from this cosmology were a matter for dispute. The version of Christianity which triumphed was</w:t>
      </w:r>
    </w:p>
    <w:p>
      <w:pPr>
        <w:pStyle w:val="Normal"/>
      </w:pPr>
      <w:r>
        <w:t xml:space="preserve">one which affirmed in a hmited fashion the virtues of the world; and the</w:t>
      </w:r>
    </w:p>
    <w:p>
      <w:pPr>
        <w:pStyle w:val="Normal"/>
      </w:pPr>
      <w:r>
        <w:t xml:space="preserve">Gnostic Christians, the representatives of the more magical and world-</w:t>
      </w:r>
    </w:p>
    <w:p>
      <w:pPr>
        <w:pStyle w:val="Normal"/>
      </w:pPr>
      <w:r>
        <w:t xml:space="preserve">rejecting points of view, were defeated.</w:t>
      </w:r>
    </w:p>
    <w:p>
      <w:pPr>
        <w:pStyle w:val="Normal"/>
      </w:pPr>
      <w:r>
        <w:t xml:space="preserve">Of all the Gnostic systems, the most Christian and the most impressive is</w:t>
      </w:r>
    </w:p>
    <w:p>
      <w:pPr>
        <w:pStyle w:val="Normal"/>
      </w:pPr>
      <w:r>
        <w:t xml:space="preserve">the powerful vision of Valentinus, whose thought Professor Jonas calls “the</w:t>
      </w:r>
    </w:p>
    <w:p>
      <w:pPr>
        <w:pStyle w:val="Normal"/>
      </w:pPr>
      <w:r>
        <w:t xml:space="preserve">culmination of. . . the Syrian-Egyptian type of Gnostic speculation.”</w:t>
      </w:r>
    </w:p>
    <w:p>
      <w:pPr>
        <w:pStyle w:val="Normal"/>
      </w:pPr>
      <w:r>
        <w:t xml:space="preserve">Valentinus taught in Rome for some twenty-five years before a.d. 160,</w:t>
      </w:r>
    </w:p>
    <w:p>
      <w:pPr>
        <w:pStyle w:val="Normal"/>
      </w:pPr>
      <w:r>
        <w:t xml:space="preserve">and a succession of disciples elaborated his system. The Valentinians seem</w:t>
      </w:r>
    </w:p>
    <w:p>
      <w:pPr>
        <w:pStyle w:val="Normal"/>
      </w:pPr>
      <w:r>
        <w:t xml:space="preserve">to have aimed at establishing an inner circle of “true Christians” within the</w:t>
      </w:r>
    </w:p>
    <w:p>
      <w:pPr>
        <w:pStyle w:val="Normal"/>
      </w:pPr>
      <w:r>
        <w:t xml:space="preserve">orthodox  Church,  and  this  particular  version  of  esoteric  Christianity</w:t>
      </w:r>
    </w:p>
    <w:p>
      <w:pPr>
        <w:pStyle w:val="Normal"/>
      </w:pPr>
      <w:r>
        <w:t xml:space="preserve">provides a suggestive parallel to the efforts of Gurdjieff nineteen centuries</w:t>
      </w:r>
    </w:p>
    <w:p>
      <w:pPr>
        <w:pStyle w:val="Normal"/>
      </w:pPr>
      <w:r>
        <w:t xml:space="preserve">later.  One  of  the  most  notable  Valentinian  converts  was  Bardaissan  of</w:t>
      </w:r>
    </w:p>
    <w:p>
      <w:pPr>
        <w:pStyle w:val="Normal"/>
      </w:pPr>
      <w:r>
        <w:t xml:space="preserve">Edessa, who had belonged to the "Aissor” Church and made a journey to</w:t>
      </w:r>
    </w:p>
    <w:p>
      <w:pPr>
        <w:pStyle w:val="Normal"/>
      </w:pPr>
      <w:r>
        <w:t xml:space="preserve">T H E   S O U R C E S   O F   T H E   S Y S T E M   525</w:t>
      </w:r>
    </w:p>
    <w:p>
      <w:pPr>
        <w:pStyle w:val="Normal"/>
      </w:pPr>
      <w:r>
        <w:t xml:space="preserve">Armenia. His views on what GurdjiefF called “the law of fate and the law of</w:t>
      </w:r>
    </w:p>
    <w:p>
      <w:pPr>
        <w:pStyle w:val="Normal"/>
      </w:pPr>
      <w:r>
        <w:t xml:space="preserve">accident” are virtually identical to Gurdjielf’s own teaching.</w:t>
      </w:r>
    </w:p>
    <w:p>
      <w:pPr>
        <w:pStyle w:val="Normal"/>
      </w:pPr>
      <w:r>
        <w:t xml:space="preserve">GurdjiefF certainly knew much of what could be known in his day about</w:t>
      </w:r>
    </w:p>
    <w:p>
      <w:pPr>
        <w:pStyle w:val="Normal"/>
      </w:pPr>
      <w:r>
        <w:t xml:space="preserve">the Gnostic systems. It is possible to find a great deal of what he taught in</w:t>
      </w:r>
    </w:p>
    <w:p>
      <w:pPr>
        <w:pStyle w:val="Normal"/>
      </w:pPr>
      <w:r>
        <w:t xml:space="preserve">one or another of the great heresiarchs—or in the Christian writers like</w:t>
      </w:r>
    </w:p>
    <w:p>
      <w:pPr>
        <w:pStyle w:val="Normal"/>
      </w:pPr>
      <w:r>
        <w:t xml:space="preserve">Origen and Clement of Alexandria, who inclined more than a little toward</w:t>
      </w:r>
    </w:p>
    <w:p>
      <w:pPr>
        <w:pStyle w:val="Normal"/>
      </w:pPr>
      <w:r>
        <w:t xml:space="preserve">ideas of a Gnostic nature. How GurdjiefF became attracted to the Gnostics</w:t>
      </w:r>
    </w:p>
    <w:p>
      <w:pPr>
        <w:pStyle w:val="Normal"/>
      </w:pPr>
      <w:r>
        <w:t xml:space="preserve">we cannot know for certain; for there were countless possible avenues down</w:t>
      </w:r>
    </w:p>
    <w:p>
      <w:pPr>
        <w:pStyle w:val="Normal"/>
      </w:pPr>
      <w:r>
        <w:t xml:space="preserve">which his mind could have traveled. But the most likely possibility is that</w:t>
      </w:r>
    </w:p>
    <w:p>
      <w:pPr>
        <w:pStyle w:val="Normal"/>
      </w:pPr>
      <w:r>
        <w:t xml:space="preserve">this quest for a primordial version of Christianity led him to the Gnostics via</w:t>
      </w:r>
    </w:p>
    <w:p>
      <w:pPr>
        <w:pStyle w:val="Normal"/>
      </w:pPr>
      <w:r>
        <w:t xml:space="preserve">the “esoteric Christianity” of the nineteenth-century occult revival.</w:t>
      </w:r>
    </w:p>
    <w:p>
      <w:pPr>
        <w:pStyle w:val="Normal"/>
      </w:pPr>
      <w:r>
        <w:t xml:space="preserve">In Western Europe the phrase “esoteric Christianity” is associated with</w:t>
      </w:r>
    </w:p>
    <w:p>
      <w:pPr>
        <w:pStyle w:val="Normal"/>
      </w:pPr>
      <w:r>
        <w:t xml:space="preserve">the  names  of  Anna  Kingsford  and  Edward  Maitland.  Anna  Kingsford</w:t>
      </w:r>
    </w:p>
    <w:p>
      <w:pPr>
        <w:pStyle w:val="Normal"/>
      </w:pPr>
      <w:r>
        <w:t xml:space="preserve">(1846-88)  was  a  leading  light  of  the  Victorian  occult  world,  an  ardent</w:t>
      </w:r>
    </w:p>
    <w:p>
      <w:pPr>
        <w:pStyle w:val="Normal"/>
      </w:pPr>
      <w:r>
        <w:t xml:space="preserve">antivivisectionist, and a friend of Mme. Blavatsky. The visions which she</w:t>
      </w:r>
    </w:p>
    <w:p>
      <w:pPr>
        <w:pStyle w:val="Normal"/>
      </w:pPr>
      <w:r>
        <w:t xml:space="preserve">experienced under ether were elaborated by Maitland and herself into an</w:t>
      </w:r>
    </w:p>
    <w:p>
      <w:pPr>
        <w:pStyle w:val="Normal"/>
      </w:pPr>
      <w:r>
        <w:t xml:space="preserve">occult system based on alchemy and Gnosticism. To this they gave the</w:t>
      </w:r>
    </w:p>
    <w:p>
      <w:pPr>
        <w:pStyle w:val="Normal"/>
      </w:pPr>
      <w:r>
        <w:t xml:space="preserve">name of “esoteric Christianity,” and the expression became a commonplace</w:t>
      </w:r>
    </w:p>
    <w:p>
      <w:pPr>
        <w:pStyle w:val="Normal"/>
      </w:pPr>
      <w:r>
        <w:t xml:space="preserve">among the occult groups of London and Paris. As far as their system was</w:t>
      </w:r>
    </w:p>
    <w:p>
      <w:pPr>
        <w:pStyle w:val="Normal"/>
      </w:pPr>
      <w:r>
        <w:t xml:space="preserve">Christian at all, it represented Jesus as a Gnostic magus who had sojourned</w:t>
      </w:r>
    </w:p>
    <w:p>
      <w:pPr>
        <w:pStyle w:val="Normal"/>
      </w:pPr>
      <w:r>
        <w:t xml:space="preserve">in the wilderness of the Essenes and returned to preach an esoteric doctrine</w:t>
      </w:r>
    </w:p>
    <w:p>
      <w:pPr>
        <w:pStyle w:val="Normal"/>
      </w:pPr>
      <w:r>
        <w:t xml:space="preserve">in Israel. In 1891 Maitland founded an “Esoteric Christian Union,” but the</w:t>
      </w:r>
    </w:p>
    <w:p>
      <w:pPr>
        <w:pStyle w:val="Normal"/>
      </w:pPr>
      <w:r>
        <w:t xml:space="preserve">new  gospel  spread  chiefly  through  the  medium  of  the  Theosophical</w:t>
      </w:r>
    </w:p>
    <w:p>
      <w:pPr>
        <w:pStyle w:val="Normal"/>
      </w:pPr>
      <w:r>
        <w:t xml:space="preserve">Society—in 1901 Annie Besant pubUshed a book of her own called</w:t>
      </w:r>
    </w:p>
    <w:p>
      <w:pPr>
        <w:pStyle w:val="Normal"/>
      </w:pPr>
      <w:r>
        <w:t xml:space="preserve">Esoteric</w:t>
      </w:r>
    </w:p>
    <w:p>
      <w:pPr>
        <w:pStyle w:val="Normal"/>
      </w:pPr>
      <w:r>
        <w:t xml:space="preserve">Christianity</w:t>
      </w:r>
    </w:p>
    <w:p>
      <w:pPr>
        <w:pStyle w:val="Normal"/>
      </w:pPr>
      <w:r>
        <w:t xml:space="preserve">—and in Europe the theory became known through the hugely</w:t>
      </w:r>
    </w:p>
    <w:p>
      <w:pPr>
        <w:pStyle w:val="Normal"/>
      </w:pPr>
      <w:r>
        <w:t xml:space="preserve">successful</w:t>
      </w:r>
    </w:p>
    <w:p>
      <w:pPr>
        <w:pStyle w:val="Normal"/>
      </w:pPr>
      <w:r>
        <w:t xml:space="preserve">The Great Initiates</w:t>
      </w:r>
    </w:p>
    <w:p>
      <w:pPr>
        <w:pStyle w:val="Normal"/>
      </w:pPr>
      <w:r>
        <w:t xml:space="preserve">(1889) of the French Theosophist Edouard</w:t>
      </w:r>
    </w:p>
    <w:p>
      <w:pPr>
        <w:pStyle w:val="Normal"/>
      </w:pPr>
      <w:r>
        <w:t xml:space="preserve">Stehure.</w:t>
      </w:r>
    </w:p>
    <w:p>
      <w:pPr>
        <w:pStyle w:val="Normal"/>
      </w:pPr>
      <w:r>
        <w:t xml:space="preserve">When he described his System as “esoteric Christianity,” Gurdjieff might</w:t>
      </w:r>
    </w:p>
    <w:p>
      <w:pPr>
        <w:pStyle w:val="Normal"/>
      </w:pPr>
      <w:r>
        <w:t xml:space="preserve">merely have been bowing to the need to define himself in a way which</w:t>
      </w:r>
    </w:p>
    <w:p>
      <w:pPr>
        <w:pStyle w:val="Normal"/>
      </w:pPr>
      <w:r>
        <w:t xml:space="preserve">could be accepted in Holy Russia. When the fashion for mysticism swept</w:t>
      </w:r>
    </w:p>
    <w:p>
      <w:pPr>
        <w:pStyle w:val="Normal"/>
      </w:pPr>
      <w:r>
        <w:t xml:space="preserve">into St. Petersburg from Paris, the commonplaces of Western occultism</w:t>
      </w:r>
    </w:p>
    <w:p>
      <w:pPr>
        <w:pStyle w:val="Normal"/>
      </w:pPr>
      <w:r>
        <w:t xml:space="preserve">became fused in an unlikely alloy with the more superstitious traditions of</w:t>
      </w:r>
    </w:p>
    <w:p>
      <w:pPr>
        <w:pStyle w:val="Normal"/>
      </w:pPr>
      <w:r>
        <w:t xml:space="preserve">the Orthodox Church. The idea that there existed hidden</w:t>
      </w:r>
    </w:p>
    <w:p>
      <w:pPr>
        <w:pStyle w:val="Normal"/>
      </w:pPr>
      <w:r>
        <w:t xml:space="preserve">startzy</w:t>
      </w:r>
    </w:p>
    <w:p>
      <w:pPr>
        <w:pStyle w:val="Normal"/>
      </w:pPr>
      <w:r>
        <w:t xml:space="preserve">fascinated</w:t>
      </w:r>
    </w:p>
    <w:p>
      <w:pPr>
        <w:pStyle w:val="Normal"/>
      </w:pPr>
      <w:r>
        <w:t xml:space="preserve">diose who were seeking for a Master, and the semi-occult vision which this</w:t>
      </w:r>
    </w:p>
    <w:p>
      <w:pPr>
        <w:pStyle w:val="Normal"/>
      </w:pPr>
      <w:r>
        <w:t xml:space="preserve">produced led to the rumor that these “invisible” holy men represented the</w:t>
      </w:r>
    </w:p>
    <w:p>
      <w:pPr>
        <w:pStyle w:val="Normal"/>
      </w:pPr>
      <w:r>
        <w:t xml:space="preserve">esoteric tradition in Orthodoxy. Gurdjieff was dealing in familiar ideas, and</w:t>
      </w:r>
    </w:p>
    <w:p>
      <w:pPr>
        <w:pStyle w:val="Normal"/>
      </w:pPr>
      <w:r>
        <w:t xml:space="preserve">the associations of the phrase “esoteric Christianity” would have been</w:t>
      </w:r>
    </w:p>
    <w:p>
      <w:pPr>
        <w:pStyle w:val="Normal"/>
      </w:pPr>
      <w:r>
        <w:t xml:space="preserve">perfectly well known to Ouspensky.</w:t>
      </w:r>
    </w:p>
    <w:p>
      <w:pPr>
        <w:pStyle w:val="Normal"/>
      </w:pPr>
      <w:r>
        <w:t xml:space="preserve">6.</w:t>
      </w:r>
    </w:p>
    <w:p>
      <w:pPr>
        <w:pStyle w:val="Normal"/>
      </w:pPr>
      <w:r>
        <w:t xml:space="preserve">Esoteric Buddhism</w:t>
      </w:r>
    </w:p>
    <w:p>
      <w:pPr>
        <w:pStyle w:val="Normal"/>
      </w:pPr>
      <w:r>
        <w:t xml:space="preserve">To a believer in “esoteric Christianity”—or to someone obsessed with the</w:t>
      </w:r>
    </w:p>
    <w:p>
      <w:pPr>
        <w:pStyle w:val="Normal"/>
      </w:pPr>
      <w:r>
        <w:t xml:space="preserve">need to discover the original forms of religious traditions—a progression</w:t>
      </w:r>
    </w:p>
    <w:p>
      <w:pPr>
        <w:pStyle w:val="Normal"/>
      </w:pPr>
      <w:r>
        <w:t xml:space="preserve">from Christianity to Buddhism was not the unlikely journey that it seems.</w:t>
      </w:r>
    </w:p>
    <w:p>
      <w:pPr>
        <w:pStyle w:val="Normal"/>
      </w:pPr>
      <w:r>
        <w:t xml:space="preserve">526 T H E   H A R M O N I O U S   C I R C L E</w:t>
      </w:r>
    </w:p>
    <w:p>
      <w:pPr>
        <w:pStyle w:val="Normal"/>
      </w:pPr>
      <w:r>
        <w:t xml:space="preserve">In 1894, the year before the Seekers for Truth are supposed to have been</w:t>
      </w:r>
    </w:p>
    <w:p>
      <w:pPr>
        <w:pStyle w:val="Normal"/>
      </w:pPr>
      <w:r>
        <w:t xml:space="preserve">founded, the Russian N. A. Notovitch pubHshed in Paris his</w:t>
      </w:r>
    </w:p>
    <w:p>
      <w:pPr>
        <w:pStyle w:val="Normal"/>
      </w:pPr>
      <w:r>
        <w:t xml:space="preserve">The Unknown</w:t>
      </w:r>
    </w:p>
    <w:p>
      <w:pPr>
        <w:pStyle w:val="Normal"/>
      </w:pPr>
      <w:r>
        <w:t xml:space="preserve">Life  of  Jesus  Christ,</w:t>
      </w:r>
    </w:p>
    <w:p>
      <w:pPr>
        <w:pStyle w:val="Normal"/>
      </w:pPr>
      <w:r>
        <w:t xml:space="preserve">which  had  a  substantial  impact  on  Theosophical</w:t>
      </w:r>
    </w:p>
    <w:p>
      <w:pPr>
        <w:pStyle w:val="Normal"/>
      </w:pPr>
      <w:r>
        <w:t xml:space="preserve">thought. Notovitch also wrote books on the political role of Russia and was</w:t>
      </w:r>
    </w:p>
    <w:p>
      <w:pPr>
        <w:pStyle w:val="Normal"/>
      </w:pPr>
      <w:r>
        <w:t xml:space="preserve">much concerned with the conflict of interests between the Russian and</w:t>
      </w:r>
    </w:p>
    <w:p>
      <w:pPr>
        <w:pStyle w:val="Normal"/>
      </w:pPr>
      <w:r>
        <w:t xml:space="preserve">British Empires in Central Asia. It is quite possible that he was involved in</w:t>
      </w:r>
    </w:p>
    <w:p>
      <w:pPr>
        <w:pStyle w:val="Normal"/>
      </w:pPr>
      <w:r>
        <w:t xml:space="preserve">the Great Game.</w:t>
      </w:r>
    </w:p>
    <w:p>
      <w:pPr>
        <w:pStyle w:val="Normal"/>
      </w:pPr>
      <w:r>
        <w:t xml:space="preserve">In</w:t>
      </w:r>
    </w:p>
    <w:p>
      <w:pPr>
        <w:pStyle w:val="Normal"/>
      </w:pPr>
      <w:r>
        <w:t xml:space="preserve">The  Unknown  Life  of  Jesus  Christ,</w:t>
      </w:r>
    </w:p>
    <w:p>
      <w:pPr>
        <w:pStyle w:val="Normal"/>
      </w:pPr>
      <w:r>
        <w:t xml:space="preserve">Notovitch  claims  that  after  the</w:t>
      </w:r>
    </w:p>
    <w:p>
      <w:pPr>
        <w:pStyle w:val="Normal"/>
      </w:pPr>
      <w:r>
        <w:t xml:space="preserve">Russo-Turkish War of 1877-78, he began a period of wandering “without</w:t>
      </w:r>
    </w:p>
    <w:p>
      <w:pPr>
        <w:pStyle w:val="Normal"/>
      </w:pPr>
      <w:r>
        <w:t xml:space="preserve">any  definite  plan”  through  Central  Asia.  In</w:t>
      </w:r>
    </w:p>
    <w:p>
      <w:pPr>
        <w:pStyle w:val="Normal"/>
      </w:pPr>
      <w:r>
        <w:t xml:space="preserve">Herald  of  Coming  Good,</w:t>
      </w:r>
    </w:p>
    <w:p>
      <w:pPr>
        <w:pStyle w:val="Normal"/>
      </w:pPr>
      <w:r>
        <w:t xml:space="preserve">Gurdjieff uses almost the identical phrase about his own travels in the same</w:t>
      </w:r>
    </w:p>
    <w:p>
      <w:pPr>
        <w:pStyle w:val="Normal"/>
      </w:pPr>
      <w:r>
        <w:t xml:space="preserve">parts  of  the  world;*  and  the  expression  chimes  all  too  well  with  the</w:t>
      </w:r>
    </w:p>
    <w:p>
      <w:pPr>
        <w:pStyle w:val="Normal"/>
      </w:pPr>
      <w:r>
        <w:t xml:space="preserve">apparently  purposeless  meanderings  of  an  information-gatherer  to  be</w:t>
      </w:r>
    </w:p>
    <w:p>
      <w:pPr>
        <w:pStyle w:val="Normal"/>
      </w:pPr>
      <w:r>
        <w:t xml:space="preserve">altogether ignored. Notovitch’s own route led him over the Caucasus and</w:t>
      </w:r>
    </w:p>
    <w:p>
      <w:pPr>
        <w:pStyle w:val="Normal"/>
      </w:pPr>
      <w:r>
        <w:t xml:space="preserve">through  Persia  to  Afghanistan  and  India.  He  probably  made  several</w:t>
      </w:r>
    </w:p>
    <w:p>
      <w:pPr>
        <w:pStyle w:val="Normal"/>
      </w:pPr>
      <w:r>
        <w:t xml:space="preserve">journeys,  for  the  trip  on  which  he  claimed  to  have  discovered  his</w:t>
      </w:r>
    </w:p>
    <w:p>
      <w:pPr>
        <w:pStyle w:val="Normal"/>
      </w:pPr>
      <w:r>
        <w:t xml:space="preserve">controversial material supposedly took place in late 1887. Traveling through</w:t>
      </w:r>
    </w:p>
    <w:p>
      <w:pPr>
        <w:pStyle w:val="Normal"/>
      </w:pPr>
      <w:r>
        <w:t xml:space="preserve">Ladakh, he injured his leg and made an enforced halt in the Buddhist</w:t>
      </w:r>
    </w:p>
    <w:p>
      <w:pPr>
        <w:pStyle w:val="Normal"/>
      </w:pPr>
      <w:r>
        <w:t xml:space="preserve">monastery of Himis, near Leh. He discovered that this monastery had in its</w:t>
      </w:r>
    </w:p>
    <w:p>
      <w:pPr>
        <w:pStyle w:val="Normal"/>
      </w:pPr>
      <w:r>
        <w:t xml:space="preserve">library copies of texts preserved at Lhasa concerning the activities of Jesus</w:t>
      </w:r>
    </w:p>
    <w:p>
      <w:pPr>
        <w:pStyle w:val="Normal"/>
      </w:pPr>
      <w:r>
        <w:t xml:space="preserve">Christ  in  India.  Notovitch  claims  that  he  persuaded  the  abbot  of  the</w:t>
      </w:r>
    </w:p>
    <w:p>
      <w:pPr>
        <w:pStyle w:val="Normal"/>
      </w:pPr>
      <w:r>
        <w:t xml:space="preserve">monastery to read him the texts, while he transcribed the translation made</w:t>
      </w:r>
    </w:p>
    <w:p>
      <w:pPr>
        <w:pStyle w:val="Normal"/>
      </w:pPr>
      <w:r>
        <w:t xml:space="preserve">by his interpreter.</w:t>
      </w:r>
    </w:p>
    <w:p>
      <w:pPr>
        <w:pStyle w:val="Normal"/>
      </w:pPr>
      <w:r>
        <w:t xml:space="preserve">Jesus,  whom  Notovitch’s  text  calls  “Issa,”  is  supposed  to  have  left</w:t>
      </w:r>
    </w:p>
    <w:p>
      <w:pPr>
        <w:pStyle w:val="Normal"/>
      </w:pPr>
      <w:r>
        <w:t xml:space="preserve">Palestine at the age of thirteen and traveled with a group of merchants to</w:t>
      </w:r>
    </w:p>
    <w:p>
      <w:pPr>
        <w:pStyle w:val="Normal"/>
      </w:pPr>
      <w:r>
        <w:t xml:space="preserve">Sind. He spent six years in Jagganath, Rejegriha, Benares, and “the other</w:t>
      </w:r>
    </w:p>
    <w:p>
      <w:pPr>
        <w:pStyle w:val="Normal"/>
      </w:pPr>
      <w:r>
        <w:t xml:space="preserve">holy cities” where he studied the Vedas. He began preaching to the lower</w:t>
      </w:r>
    </w:p>
    <w:p>
      <w:pPr>
        <w:pStyle w:val="Normal"/>
      </w:pPr>
      <w:r>
        <w:t xml:space="preserve">caste Vaisyas and Sudras, denouncing the caste structure and the many gods</w:t>
      </w:r>
    </w:p>
    <w:p>
      <w:pPr>
        <w:pStyle w:val="Normal"/>
      </w:pPr>
      <w:r>
        <w:t xml:space="preserve">of Hinduism. This aroused the anger of the Brahmins and Kshatriyas who</w:t>
      </w:r>
    </w:p>
    <w:p>
      <w:pPr>
        <w:pStyle w:val="Normal"/>
      </w:pPr>
      <w:r>
        <w:t xml:space="preserve">planned to kill him, but Issa was warned by the Sudras and fled to the</w:t>
      </w:r>
    </w:p>
    <w:p>
      <w:pPr>
        <w:pStyle w:val="Normal"/>
      </w:pPr>
      <w:r>
        <w:t xml:space="preserve">Himalayas. Here he learned Pali and studied the Sutras for another six</w:t>
      </w:r>
    </w:p>
    <w:p>
      <w:pPr>
        <w:pStyle w:val="Normal"/>
      </w:pPr>
      <w:r>
        <w:t xml:space="preserve">years. When he had completed his Buddhist studies he left the hills and</w:t>
      </w:r>
    </w:p>
    <w:p>
      <w:pPr>
        <w:pStyle w:val="Normal"/>
      </w:pPr>
      <w:r>
        <w:t xml:space="preserve">traveled westward, denouncing sacrifices and idolatry. Notovitch’s account</w:t>
      </w:r>
    </w:p>
    <w:p>
      <w:pPr>
        <w:pStyle w:val="Normal"/>
      </w:pPr>
      <w:r>
        <w:t xml:space="preserve">ends with the “Tibetan” version of Jesus’ trial and crucifixion. This asserts</w:t>
      </w:r>
    </w:p>
    <w:p>
      <w:pPr>
        <w:pStyle w:val="Normal"/>
      </w:pPr>
      <w:r>
        <w:t xml:space="preserve">that Pilate sent his troops to remove the body of Jesus from the tomb which</w:t>
      </w:r>
    </w:p>
    <w:p>
      <w:pPr>
        <w:pStyle w:val="Normal"/>
      </w:pPr>
      <w:r>
        <w:t xml:space="preserve">was becoming a symbol of resistance to Rome.</w:t>
      </w:r>
    </w:p>
    <w:p>
      <w:pPr>
        <w:pStyle w:val="Normal"/>
      </w:pPr>
      <w:r>
        <w:t xml:space="preserve">The foreword to</w:t>
      </w:r>
    </w:p>
    <w:p>
      <w:pPr>
        <w:pStyle w:val="Normal"/>
      </w:pPr>
      <w:r>
        <w:t xml:space="preserve">The Unknown Life of Jesus</w:t>
      </w:r>
    </w:p>
    <w:p>
      <w:pPr>
        <w:pStyle w:val="Normal"/>
      </w:pPr>
      <w:r>
        <w:t xml:space="preserve">claims to describe the reactions of various dignitaries of the Church to Notovitch’s discovery; one and all, they tried to discourage him from publishing his material. It is quite</w:t>
      </w:r>
    </w:p>
    <w:p>
      <w:pPr>
        <w:pStyle w:val="Normal"/>
      </w:pPr>
      <w:r>
        <w:t xml:space="preserve">probable that he was a hoaxer; for although the legend of Jesus’ Indian</w:t>
      </w:r>
    </w:p>
    <w:p>
      <w:pPr>
        <w:pStyle w:val="Normal"/>
      </w:pPr>
      <w:r>
        <w:t xml:space="preserve">♦In  another  book,</w:t>
      </w:r>
    </w:p>
    <w:p>
      <w:pPr>
        <w:pStyle w:val="Normal"/>
      </w:pPr>
      <w:r>
        <w:t xml:space="preserve">Alexander  HI  et  son  entourage,</w:t>
      </w:r>
    </w:p>
    <w:p>
      <w:pPr>
        <w:pStyle w:val="Normal"/>
      </w:pPr>
      <w:r>
        <w:t xml:space="preserve">Notovitch  has  a  chapter  on  “Some</w:t>
      </w:r>
    </w:p>
    <w:p>
      <w:pPr>
        <w:pStyle w:val="Normal"/>
      </w:pPr>
      <w:r>
        <w:t xml:space="preserve">Remarkable  Men.”</w:t>
      </w:r>
    </w:p>
    <w:p>
      <w:pPr>
        <w:pStyle w:val="Normal"/>
      </w:pPr>
      <w:r>
        <w:t xml:space="preserve">T H E   S O U R C E S   O F   T H E   S Y S T E M   527</w:t>
      </w:r>
    </w:p>
    <w:p>
      <w:pPr>
        <w:pStyle w:val="Normal"/>
      </w:pPr>
      <w:r>
        <w:t xml:space="preserve">journey is quite well known in Kashmir, such a publication fits suspiciously</w:t>
      </w:r>
    </w:p>
    <w:p>
      <w:pPr>
        <w:pStyle w:val="Normal"/>
      </w:pPr>
      <w:r>
        <w:t xml:space="preserve">well into the anticlerical and Theosophical agitation of the 1890s. The book</w:t>
      </w:r>
    </w:p>
    <w:p>
      <w:pPr>
        <w:pStyle w:val="Normal"/>
      </w:pPr>
      <w:r>
        <w:t xml:space="preserve">was immediately successful, appeared in English and American editions,</w:t>
      </w:r>
    </w:p>
    <w:p>
      <w:pPr>
        <w:pStyle w:val="Normal"/>
      </w:pPr>
      <w:r>
        <w:t xml:space="preserve">and provided Theosophists with an effective argument for the theory that all</w:t>
      </w:r>
    </w:p>
    <w:p>
      <w:pPr>
        <w:pStyle w:val="Normal"/>
      </w:pPr>
      <w:r>
        <w:t xml:space="preserve">religions derived from the East—perhaps ultimately from some hallowed</w:t>
      </w:r>
    </w:p>
    <w:p>
      <w:pPr>
        <w:pStyle w:val="Normal"/>
      </w:pPr>
      <w:r>
        <w:t xml:space="preserve">center of occultism in the Himalayas. The Issa of whom Nikolai Notovitch</w:t>
      </w:r>
    </w:p>
    <w:p>
      <w:pPr>
        <w:pStyle w:val="Normal"/>
      </w:pPr>
      <w:r>
        <w:t xml:space="preserve">informed the world appears in Annie Besant’s</w:t>
      </w:r>
    </w:p>
    <w:p>
      <w:pPr>
        <w:pStyle w:val="Normal"/>
      </w:pPr>
      <w:r>
        <w:t xml:space="preserve">Esoteric Christianity.</w:t>
      </w:r>
    </w:p>
    <w:p>
      <w:pPr>
        <w:pStyle w:val="Normal"/>
      </w:pPr>
      <w:r>
        <w:t xml:space="preserve">Whether  or  not</w:t>
      </w:r>
    </w:p>
    <w:p>
      <w:pPr>
        <w:pStyle w:val="Normal"/>
      </w:pPr>
      <w:r>
        <w:t xml:space="preserve">The Unknown Life of  Jesus</w:t>
      </w:r>
    </w:p>
    <w:p>
      <w:pPr>
        <w:pStyle w:val="Normal"/>
      </w:pPr>
      <w:r>
        <w:t xml:space="preserve">contains an accurate  transcription of material Notovitch found in Ladakh, GurdjiefF had certainly read the book or knew and believed its arguments. In Tiflis he told Carl</w:t>
      </w:r>
    </w:p>
    <w:p>
      <w:pPr>
        <w:pStyle w:val="Normal"/>
      </w:pPr>
      <w:r>
        <w:t xml:space="preserve">Bechhofer Roberts as a fact that Jesus had studied in a Tibetan monastery.</w:t>
      </w:r>
    </w:p>
    <w:p>
      <w:pPr>
        <w:pStyle w:val="Normal"/>
      </w:pPr>
      <w:r>
        <w:t xml:space="preserve">The romantic tone of the discovery in a remote monastery of documents</w:t>
      </w:r>
    </w:p>
    <w:p>
      <w:pPr>
        <w:pStyle w:val="Normal"/>
      </w:pPr>
      <w:r>
        <w:t xml:space="preserve">vital to an understanding of the origins of Christianity would certainly have</w:t>
      </w:r>
    </w:p>
    <w:p>
      <w:pPr>
        <w:pStyle w:val="Normal"/>
      </w:pPr>
      <w:r>
        <w:t xml:space="preserve">appealed  to  Gurdjieff;  and  Notovitch  would  undoubtedly  have  been</w:t>
      </w:r>
    </w:p>
    <w:p>
      <w:pPr>
        <w:pStyle w:val="Normal"/>
      </w:pPr>
      <w:r>
        <w:t xml:space="preserve">discussed in Russian Theosophical circles even if no closer contact had</w:t>
      </w:r>
    </w:p>
    <w:p>
      <w:pPr>
        <w:pStyle w:val="Normal"/>
      </w:pPr>
      <w:r>
        <w:t xml:space="preserve">existed between the two players of the Great Game. The idea that the real,</w:t>
      </w:r>
    </w:p>
    <w:p>
      <w:pPr>
        <w:pStyle w:val="Normal"/>
      </w:pPr>
      <w:r>
        <w:t xml:space="preserve">the “esoteric,” Christianity had derived from Buddhism would explain</w:t>
      </w:r>
    </w:p>
    <w:p>
      <w:pPr>
        <w:pStyle w:val="Normal"/>
      </w:pPr>
      <w:r>
        <w:t xml:space="preserve">precisely what Gurdjieff was doing in Tibet as the pupil of Agwan Dordjieff.</w:t>
      </w:r>
    </w:p>
    <w:p>
      <w:pPr>
        <w:pStyle w:val="Normal"/>
      </w:pPr>
      <w:r>
        <w:t xml:space="preserve">It may also explain quite a lot about the relationship between DordjieflF, the</w:t>
      </w:r>
    </w:p>
    <w:p>
      <w:pPr>
        <w:pStyle w:val="Normal"/>
      </w:pPr>
      <w:r>
        <w:t xml:space="preserve">convert to Orthodoxy Shamzaran BadmaiefiF, and Prince Ukhtomsky, the</w:t>
      </w:r>
    </w:p>
    <w:p>
      <w:pPr>
        <w:pStyle w:val="Normal"/>
      </w:pPr>
      <w:r>
        <w:t xml:space="preserve">Theosophist—^who, although he announced himself as a practising Buddhist, was once described by Badmaieff in a letter to Nicholas II as a good Christian.</w:t>
      </w:r>
    </w:p>
    <w:p>
      <w:pPr>
        <w:pStyle w:val="Normal"/>
      </w:pPr>
      <w:r>
        <w:t xml:space="preserve">At this point there is an unexpected Hnk between the esoteric Christianity of Athanasius Kircher and the exploits of “Ushe Narzunoff” in Tibet.</w:t>
      </w:r>
    </w:p>
    <w:p>
      <w:pPr>
        <w:pStyle w:val="Normal"/>
      </w:pPr>
      <w:r>
        <w:t xml:space="preserve">Before  Narzunoff’s  photograph  of  the  Potala  was  published,  the  only</w:t>
      </w:r>
    </w:p>
    <w:p>
      <w:pPr>
        <w:pStyle w:val="Normal"/>
      </w:pPr>
      <w:r>
        <w:t xml:space="preserve">picture which Europe possessed of that impressive building was a drawing</w:t>
      </w:r>
    </w:p>
    <w:p>
      <w:pPr>
        <w:pStyle w:val="Normal"/>
      </w:pPr>
      <w:r>
        <w:t xml:space="preserve">in Kircher’s</w:t>
      </w:r>
    </w:p>
    <w:p>
      <w:pPr>
        <w:pStyle w:val="Normal"/>
      </w:pPr>
      <w:r>
        <w:t xml:space="preserve">China Illustrate</w:t>
      </w:r>
    </w:p>
    <w:p>
      <w:pPr>
        <w:pStyle w:val="Normal"/>
      </w:pPr>
      <w:r>
        <w:t xml:space="preserve">(1670). This volume formed part of the Jesuit’s</w:t>
      </w:r>
    </w:p>
    <w:p>
      <w:pPr>
        <w:pStyle w:val="Normal"/>
      </w:pPr>
      <w:r>
        <w:t xml:space="preserve">work as an Orientalist and contained accounts of Tibet by missionaries</w:t>
      </w:r>
    </w:p>
    <w:p>
      <w:pPr>
        <w:pStyle w:val="Normal"/>
      </w:pPr>
      <w:r>
        <w:t xml:space="preserve">belonging to his Order. Before the epidemic of Tibetan voyages at the close</w:t>
      </w:r>
    </w:p>
    <w:p>
      <w:pPr>
        <w:pStyle w:val="Normal"/>
      </w:pPr>
      <w:r>
        <w:t xml:space="preserve">of  the  nineteenth  century,  Kircher’s  book  was  still  much  more  than  a</w:t>
      </w:r>
    </w:p>
    <w:p>
      <w:pPr>
        <w:pStyle w:val="Normal"/>
      </w:pPr>
      <w:r>
        <w:t xml:space="preserve">curiosity for travelers to Central Asia, and it is quite possible that Gurdjieff</w:t>
      </w:r>
    </w:p>
    <w:p>
      <w:pPr>
        <w:pStyle w:val="Normal"/>
      </w:pPr>
      <w:r>
        <w:t xml:space="preserve">first became interested in the Jesuit scholar by way of his</w:t>
      </w:r>
    </w:p>
    <w:p>
      <w:pPr>
        <w:pStyle w:val="Normal"/>
      </w:pPr>
      <w:r>
        <w:t xml:space="preserve">China Illustrate.</w:t>
      </w:r>
    </w:p>
    <w:p>
      <w:pPr>
        <w:pStyle w:val="Normal"/>
      </w:pPr>
      <w:r>
        <w:t xml:space="preserve">Joseph Deniker reproduced Kircher’s illustration of the Potala in his edition</w:t>
      </w:r>
    </w:p>
    <w:p>
      <w:pPr>
        <w:pStyle w:val="Normal"/>
      </w:pPr>
      <w:r>
        <w:t xml:space="preserve">of Narzunoff’s travel diary in</w:t>
      </w:r>
    </w:p>
    <w:p>
      <w:pPr>
        <w:pStyle w:val="Normal"/>
      </w:pPr>
      <w:r>
        <w:t xml:space="preserve">Le Tour du Monde.</w:t>
      </w:r>
    </w:p>
    <w:p>
      <w:pPr>
        <w:pStyle w:val="Normal"/>
      </w:pPr>
      <w:r>
        <w:t xml:space="preserve">Waldo Frank thought that Gurdjieff’s system was “clearly derived” from</w:t>
      </w:r>
    </w:p>
    <w:p>
      <w:pPr>
        <w:pStyle w:val="Normal"/>
      </w:pPr>
      <w:r>
        <w:t xml:space="preserve">Buddhism. He may have made his own investigations, but tnost probably</w:t>
      </w:r>
    </w:p>
    <w:p>
      <w:pPr>
        <w:pStyle w:val="Normal"/>
      </w:pPr>
      <w:r>
        <w:t xml:space="preserve">based  this  opinion  on the idea current among Orage’s  groups that the</w:t>
      </w:r>
    </w:p>
    <w:p>
      <w:pPr>
        <w:pStyle w:val="Normal"/>
      </w:pPr>
      <w:r>
        <w:t xml:space="preserve">technique of self-observation was outlined in a Pali scripture translated by</w:t>
      </w:r>
    </w:p>
    <w:p>
      <w:pPr>
        <w:pStyle w:val="Normal"/>
      </w:pPr>
      <w:r>
        <w:t xml:space="preserve">F. L. Woodward in his</w:t>
      </w:r>
    </w:p>
    <w:p>
      <w:pPr>
        <w:pStyle w:val="Normal"/>
      </w:pPr>
      <w:r>
        <w:t xml:space="preserve">Sayings of the Buddha</w:t>
      </w:r>
    </w:p>
    <w:p>
      <w:pPr>
        <w:pStyle w:val="Normal"/>
      </w:pPr>
      <w:r>
        <w:t xml:space="preserve">(1935), where it is known as</w:t>
      </w:r>
    </w:p>
    <w:p>
      <w:pPr>
        <w:pStyle w:val="Normal"/>
      </w:pPr>
      <w:r>
        <w:t xml:space="preserve">“The Only Way.” Orage’s friend, Professor Denis Saurat, thought Gurdjieff</w:t>
      </w:r>
    </w:p>
    <w:p>
      <w:pPr>
        <w:pStyle w:val="Normal"/>
      </w:pPr>
      <w:r>
        <w:t xml:space="preserve">“a great connoisseur of Buddhism”:</w:t>
      </w:r>
    </w:p>
    <w:p>
      <w:pPr>
        <w:pStyle w:val="Normal"/>
      </w:pPr>
      <w:r>
        <w:t xml:space="preserve">528 T H E   H A R M O N I O U S   C I R C L E</w:t>
      </w:r>
    </w:p>
    <w:p>
      <w:pPr>
        <w:pStyle w:val="Normal"/>
      </w:pPr>
      <w:r>
        <w:t xml:space="preserve">Some highly educated Orientals with whom I have discussed Gurdjieff</w:t>
      </w:r>
    </w:p>
    <w:p>
      <w:pPr>
        <w:pStyle w:val="Normal"/>
      </w:pPr>
      <w:r>
        <w:t xml:space="preserve">go so far as to maintain that he was simply a Buddhist who for personal</w:t>
      </w:r>
    </w:p>
    <w:p>
      <w:pPr>
        <w:pStyle w:val="Normal"/>
      </w:pPr>
      <w:r>
        <w:t xml:space="preserve">reasons settled in the West and tried to teach some of the simplest of</w:t>
      </w:r>
    </w:p>
    <w:p>
      <w:pPr>
        <w:pStyle w:val="Normal"/>
      </w:pPr>
      <w:r>
        <w:t xml:space="preserve">the methods and truths known in the Far East. . . . GurdjiefF’s book</w:t>
      </w:r>
    </w:p>
    <w:p>
      <w:pPr>
        <w:pStyle w:val="Normal"/>
      </w:pPr>
      <w:r>
        <w:t xml:space="preserve">shows no prejudice in favour of Buddhism, on the contrary he seems</w:t>
      </w:r>
    </w:p>
    <w:p>
      <w:pPr>
        <w:pStyle w:val="Normal"/>
      </w:pPr>
      <w:r>
        <w:t xml:space="preserve">expressly to condemn the spread of Eastern ideas towards the West.</w:t>
      </w:r>
    </w:p>
    <w:p>
      <w:pPr>
        <w:pStyle w:val="Normal"/>
      </w:pPr>
      <w:r>
        <w:t xml:space="preserve">He told me himself that he aimed at achieving a synthesis of Western</w:t>
      </w:r>
    </w:p>
    <w:p>
      <w:pPr>
        <w:pStyle w:val="Normal"/>
      </w:pPr>
      <w:r>
        <w:t xml:space="preserve">science and technique on the one hand, and Eastern spirituality on the</w:t>
      </w:r>
    </w:p>
    <w:p>
      <w:pPr>
        <w:pStyle w:val="Normal"/>
      </w:pPr>
      <w:r>
        <w:t xml:space="preserve">other, but he did not necessarily mean Buddhism, and was even of the</w:t>
      </w:r>
    </w:p>
    <w:p>
      <w:pPr>
        <w:pStyle w:val="Normal"/>
      </w:pPr>
      <w:r>
        <w:t xml:space="preserve">opinion that all religions found in Asia today are degenerate forms of an</w:t>
      </w:r>
    </w:p>
    <w:p>
      <w:pPr>
        <w:pStyle w:val="Normal"/>
      </w:pPr>
      <w:r>
        <w:t xml:space="preserve">ancient revelation.</w:t>
      </w:r>
    </w:p>
    <w:p>
      <w:pPr>
        <w:pStyle w:val="Normal"/>
      </w:pPr>
      <w:r>
        <w:t xml:space="preserve">Ouspensky once told his followers that the ideas of the System could be</w:t>
      </w:r>
    </w:p>
    <w:p>
      <w:pPr>
        <w:pStyle w:val="Normal"/>
      </w:pPr>
      <w:r>
        <w:t xml:space="preserve">recognized in Buddhism. A former pupil writes that “he did not say what</w:t>
      </w:r>
    </w:p>
    <w:p>
      <w:pPr>
        <w:pStyle w:val="Normal"/>
      </w:pPr>
      <w:r>
        <w:t xml:space="preserve">kind  of  Buddhism,  but  I  supposed  that  he  referred  to  the  Pali  texts</w:t>
      </w:r>
    </w:p>
    <w:p>
      <w:pPr>
        <w:pStyle w:val="Normal"/>
      </w:pPr>
      <w:r>
        <w:t xml:space="preserve">translated  by  Rhys  Davids  in  Volume  II  (Dialogues  of  the  Buddha)  of</w:t>
      </w:r>
    </w:p>
    <w:p>
      <w:pPr>
        <w:pStyle w:val="Normal"/>
      </w:pPr>
      <w:r>
        <w:t xml:space="preserve">Sacred Books of the Buddhists,</w:t>
      </w:r>
    </w:p>
    <w:p>
      <w:pPr>
        <w:pStyle w:val="Normal"/>
      </w:pPr>
      <w:r>
        <w:t xml:space="preserve">because I thought I had seen that book on</w:t>
      </w:r>
    </w:p>
    <w:p>
      <w:pPr>
        <w:pStyle w:val="Normal"/>
      </w:pPr>
      <w:r>
        <w:t xml:space="preserve">Mme. O.’s bedside table.” The European who became the Lama Angarika</w:t>
      </w:r>
    </w:p>
    <w:p>
      <w:pPr>
        <w:pStyle w:val="Normal"/>
      </w:pPr>
      <w:r>
        <w:t xml:space="preserve">Govinda  quotes  Ouspensky  in  support  of  the  techniques  of  the  Pali</w:t>
      </w:r>
    </w:p>
    <w:p>
      <w:pPr>
        <w:pStyle w:val="Normal"/>
      </w:pPr>
      <w:r>
        <w:t xml:space="preserve">scriptures for orienting oneself in a universe of many dimensions, and it</w:t>
      </w:r>
    </w:p>
    <w:p>
      <w:pPr>
        <w:pStyle w:val="Normal"/>
      </w:pPr>
      <w:r>
        <w:t xml:space="preserve">would be natural to find correspondences in the Pali texts—of which “The</w:t>
      </w:r>
    </w:p>
    <w:p>
      <w:pPr>
        <w:pStyle w:val="Normal"/>
      </w:pPr>
      <w:r>
        <w:t xml:space="preserve">Only Way” is one—because for several reasons these could have appeared</w:t>
      </w:r>
    </w:p>
    <w:p>
      <w:pPr>
        <w:pStyle w:val="Normal"/>
      </w:pPr>
      <w:r>
        <w:t xml:space="preserve">to Gurdjieff as the repository of the earliest and most esoteric Buddhist</w:t>
      </w:r>
    </w:p>
    <w:p>
      <w:pPr>
        <w:pStyle w:val="Normal"/>
      </w:pPr>
      <w:r>
        <w:t xml:space="preserve">teachings.</w:t>
      </w:r>
    </w:p>
    <w:p>
      <w:pPr>
        <w:pStyle w:val="Normal"/>
      </w:pPr>
      <w:r>
        <w:t xml:space="preserve">For centuries after the death of the Buddha in 480 B.C.,  the scriptures</w:t>
      </w:r>
    </w:p>
    <w:p>
      <w:pPr>
        <w:pStyle w:val="Normal"/>
      </w:pPr>
      <w:r>
        <w:t xml:space="preserve">were not vmtten downn and the Pali Canon took form in the first century</w:t>
      </w:r>
    </w:p>
    <w:p>
      <w:pPr>
        <w:pStyle w:val="Normal"/>
      </w:pPr>
      <w:r>
        <w:t xml:space="preserve">A.D.  It  is  divided  into  three  groups,  of which  the most  “esoteric”  is  the</w:t>
      </w:r>
    </w:p>
    <w:p>
      <w:pPr>
        <w:pStyle w:val="Normal"/>
      </w:pPr>
      <w:r>
        <w:t xml:space="preserve">Abhidamma-Pitaka,</w:t>
      </w:r>
    </w:p>
    <w:p>
      <w:pPr>
        <w:pStyle w:val="Normal"/>
      </w:pPr>
      <w:r>
        <w:t xml:space="preserve">a  collection  of  books  on  “further  doctrine”  or  “the</w:t>
      </w:r>
    </w:p>
    <w:p>
      <w:pPr>
        <w:pStyle w:val="Normal"/>
      </w:pPr>
      <w:r>
        <w:t xml:space="preserve">super-doctrine.” Professor Edward Conze explains that these were meant</w:t>
      </w:r>
    </w:p>
    <w:p>
      <w:pPr>
        <w:pStyle w:val="Normal"/>
      </w:pPr>
      <w:r>
        <w:t xml:space="preserve">for  “the  very  core  of  the  Buddhist</w:t>
      </w:r>
    </w:p>
    <w:p>
      <w:pPr>
        <w:pStyle w:val="Normal"/>
      </w:pPr>
      <w:r>
        <w:t xml:space="preserve">6lite."</w:t>
      </w:r>
    </w:p>
    <w:p>
      <w:pPr>
        <w:pStyle w:val="Normal"/>
      </w:pPr>
      <w:r>
        <w:t xml:space="preserve">Anyone  familiar  with  the</w:t>
      </w:r>
    </w:p>
    <w:p>
      <w:pPr>
        <w:pStyle w:val="Normal"/>
      </w:pPr>
      <w:r>
        <w:t xml:space="preserve">techniques outlined by Orage for the detailed practice of self-observation</w:t>
      </w:r>
    </w:p>
    <w:p>
      <w:pPr>
        <w:pStyle w:val="Normal"/>
      </w:pPr>
      <w:r>
        <w:t xml:space="preserve">would recognize a less sophisticated form of the analysis decreed by the</w:t>
      </w:r>
    </w:p>
    <w:p>
      <w:pPr>
        <w:pStyle w:val="Normal"/>
      </w:pPr>
      <w:r>
        <w:t xml:space="preserve">Abhidamma.</w:t>
      </w:r>
    </w:p>
    <w:p>
      <w:pPr>
        <w:pStyle w:val="Normal"/>
      </w:pPr>
      <w:r>
        <w:t xml:space="preserve">Anything a person may think of as his own is analzyed into its</w:t>
      </w:r>
    </w:p>
    <w:p>
      <w:pPr>
        <w:pStyle w:val="Normal"/>
      </w:pPr>
      <w:r>
        <w:t xml:space="preserve">“ultimates” excluding any ego over and above these elements. The first five</w:t>
      </w:r>
    </w:p>
    <w:p>
      <w:pPr>
        <w:pStyle w:val="Normal"/>
      </w:pPr>
      <w:r>
        <w:t xml:space="preserve">ultimates are known as the</w:t>
      </w:r>
    </w:p>
    <w:p>
      <w:pPr>
        <w:pStyle w:val="Normal"/>
      </w:pPr>
      <w:r>
        <w:t xml:space="preserve">Skandhas</w:t>
      </w:r>
    </w:p>
    <w:p>
      <w:pPr>
        <w:pStyle w:val="Normal"/>
      </w:pPr>
      <w:r>
        <w:t xml:space="preserve">—the material attributes, feelings,</w:t>
      </w:r>
    </w:p>
    <w:p>
      <w:pPr>
        <w:pStyle w:val="Normal"/>
      </w:pPr>
      <w:r>
        <w:t xml:space="preserve">perception, impulse, and act of consciousness. Professor Conze gives an</w:t>
      </w:r>
    </w:p>
    <w:p>
      <w:pPr>
        <w:pStyle w:val="Normal"/>
      </w:pPr>
      <w:r>
        <w:t xml:space="preserve">example of an analysis of the phenomenon:</w:t>
      </w:r>
    </w:p>
    <w:p>
      <w:pPr>
        <w:pStyle w:val="Normal"/>
      </w:pPr>
      <w:r>
        <w:t xml:space="preserve">“I</w:t>
      </w:r>
    </w:p>
    <w:p>
      <w:pPr>
        <w:pStyle w:val="Normal"/>
      </w:pPr>
      <w:r>
        <w:t xml:space="preserve">have a toothache. ”</w:t>
      </w:r>
    </w:p>
    <w:p>
      <w:pPr>
        <w:pStyle w:val="Normal"/>
      </w:pPr>
      <w:r>
        <w:t xml:space="preserve">1.  There is</w:t>
      </w:r>
    </w:p>
    <w:p>
      <w:pPr>
        <w:pStyle w:val="Normal"/>
      </w:pPr>
      <w:r>
        <w:t xml:space="preserve">the form</w:t>
      </w:r>
    </w:p>
    <w:p>
      <w:pPr>
        <w:pStyle w:val="Normal"/>
      </w:pPr>
      <w:r>
        <w:t xml:space="preserve">of the tooth as matter.</w:t>
      </w:r>
    </w:p>
    <w:p>
      <w:pPr>
        <w:pStyle w:val="Normal"/>
      </w:pPr>
      <w:r>
        <w:t xml:space="preserve">2.  There is a painful</w:t>
      </w:r>
    </w:p>
    <w:p>
      <w:pPr>
        <w:pStyle w:val="Normal"/>
      </w:pPr>
      <w:r>
        <w:t xml:space="preserve">feeling.</w:t>
      </w:r>
    </w:p>
    <w:p>
      <w:pPr>
        <w:pStyle w:val="Normal"/>
      </w:pPr>
      <w:r>
        <w:t xml:space="preserve">3.  There is a sight-, touch-, and</w:t>
      </w:r>
    </w:p>
    <w:p>
      <w:pPr>
        <w:pStyle w:val="Normal"/>
      </w:pPr>
      <w:r>
        <w:t xml:space="preserve">pain-perception</w:t>
      </w:r>
    </w:p>
    <w:p>
      <w:pPr>
        <w:pStyle w:val="Normal"/>
      </w:pPr>
      <w:r>
        <w:t xml:space="preserve">of the tooth.</w:t>
      </w:r>
    </w:p>
    <w:p>
      <w:pPr>
        <w:pStyle w:val="Normal"/>
      </w:pPr>
      <w:r>
        <w:t xml:space="preserve">T H E   S O U R C E S   O F   T H E   S Y S T E M   529</w:t>
      </w:r>
    </w:p>
    <w:p>
      <w:pPr>
        <w:pStyle w:val="Normal"/>
      </w:pPr>
      <w:r>
        <w:t xml:space="preserve">4.  There is by way of</w:t>
      </w:r>
    </w:p>
    <w:p>
      <w:pPr>
        <w:pStyle w:val="Normal"/>
      </w:pPr>
      <w:r>
        <w:t xml:space="preserve">volitional reactions:</w:t>
      </w:r>
    </w:p>
    <w:p>
      <w:pPr>
        <w:pStyle w:val="Normal"/>
      </w:pPr>
      <w:r>
        <w:t xml:space="preserve">resentment at pain, fear of</w:t>
      </w:r>
    </w:p>
    <w:p>
      <w:pPr>
        <w:pStyle w:val="Normal"/>
      </w:pPr>
      <w:r>
        <w:t xml:space="preserve">possible consequences, greed for physical well-being, etc.</w:t>
      </w:r>
    </w:p>
    <w:p>
      <w:pPr>
        <w:pStyle w:val="Normal"/>
      </w:pPr>
      <w:r>
        <w:t xml:space="preserve">5.  There is</w:t>
      </w:r>
    </w:p>
    <w:p>
      <w:pPr>
        <w:pStyle w:val="Normal"/>
      </w:pPr>
      <w:r>
        <w:t xml:space="preserve">consciousness</w:t>
      </w:r>
    </w:p>
    <w:p>
      <w:pPr>
        <w:pStyle w:val="Normal"/>
      </w:pPr>
      <w:r>
        <w:t xml:space="preserve">—and awareness of all this.</w:t>
      </w:r>
    </w:p>
    <w:p>
      <w:pPr>
        <w:pStyle w:val="Normal"/>
      </w:pPr>
      <w:r>
        <w:t xml:space="preserve">While nothing we know of Gurdjieff ’s theory approaches the complexity</w:t>
      </w:r>
    </w:p>
    <w:p>
      <w:pPr>
        <w:pStyle w:val="Normal"/>
      </w:pPr>
      <w:r>
        <w:t xml:space="preserve">and sophistication of the</w:t>
      </w:r>
    </w:p>
    <w:p>
      <w:pPr>
        <w:pStyle w:val="Normal"/>
      </w:pPr>
      <w:r>
        <w:t xml:space="preserve">Abhidamma,</w:t>
      </w:r>
    </w:p>
    <w:p>
      <w:pPr>
        <w:pStyle w:val="Normal"/>
      </w:pPr>
      <w:r>
        <w:t xml:space="preserve">his general approach was based on a</w:t>
      </w:r>
    </w:p>
    <w:p>
      <w:pPr>
        <w:pStyle w:val="Normal"/>
      </w:pPr>
      <w:r>
        <w:t xml:space="preserve">similar attitude, and possibly he borrowed certain specific ideas from the</w:t>
      </w:r>
    </w:p>
    <w:p>
      <w:pPr>
        <w:pStyle w:val="Normal"/>
      </w:pPr>
      <w:r>
        <w:t xml:space="preserve">esoteric  teaching  of  the  Pali  texts;  for  example,  the  fourth  book  of  the</w:t>
      </w:r>
    </w:p>
    <w:p>
      <w:pPr>
        <w:pStyle w:val="Normal"/>
      </w:pPr>
      <w:r>
        <w:t xml:space="preserve">Abhidamma-Pitaka</w:t>
      </w:r>
    </w:p>
    <w:p>
      <w:pPr>
        <w:pStyle w:val="Normal"/>
      </w:pPr>
      <w:r>
        <w:t xml:space="preserve">is a treatise on human types. But he may have picked</w:t>
      </w:r>
    </w:p>
    <w:p>
      <w:pPr>
        <w:pStyle w:val="Normal"/>
      </w:pPr>
      <w:r>
        <w:t xml:space="preserve">up theory from many different varieties of Buddhism, including odd sects</w:t>
      </w:r>
    </w:p>
    <w:p>
      <w:pPr>
        <w:pStyle w:val="Normal"/>
      </w:pPr>
      <w:r>
        <w:t xml:space="preserve">like  the  Tantrics,  and  there  is  one  influence  on  his  technique  which  is</w:t>
      </w:r>
    </w:p>
    <w:p>
      <w:pPr>
        <w:pStyle w:val="Normal"/>
      </w:pPr>
      <w:r>
        <w:t xml:space="preserve">glaringly obvious: the heterodox Buddhism known as Cha’an or Zen.</w:t>
      </w:r>
    </w:p>
    <w:p>
      <w:pPr>
        <w:pStyle w:val="Normal"/>
      </w:pPr>
      <w:r>
        <w:t xml:space="preserve">When one of his pupils once asked him whether the System had anything</w:t>
      </w:r>
    </w:p>
    <w:p>
      <w:pPr>
        <w:pStyle w:val="Normal"/>
      </w:pPr>
      <w:r>
        <w:t xml:space="preserve">in common with Zen, Ouspensky replied, “With Buddhism, but not with</w:t>
      </w:r>
    </w:p>
    <w:p>
      <w:pPr>
        <w:pStyle w:val="Normal"/>
      </w:pPr>
      <w:r>
        <w:t xml:space="preserve">Zen  Buddhism.”  On  the  other  hand,  when  D.  T.  Suzuki  attended  a</w:t>
      </w:r>
    </w:p>
    <w:p>
      <w:pPr>
        <w:pStyle w:val="Normal"/>
      </w:pPr>
      <w:r>
        <w:t xml:space="preserve">demonstration of Gurdjieff ’s movements in New York, he is said to have</w:t>
      </w:r>
    </w:p>
    <w:p>
      <w:pPr>
        <w:pStyle w:val="Normal"/>
      </w:pPr>
      <w:r>
        <w:t xml:space="preserve">called  the  System,  “Zen  for  the  West.”  Margaret Anderson  writes  that</w:t>
      </w:r>
    </w:p>
    <w:p>
      <w:pPr>
        <w:pStyle w:val="Normal"/>
      </w:pPr>
      <w:r>
        <w:t xml:space="preserve">Eugen  Herrigel’s  book,</w:t>
      </w:r>
    </w:p>
    <w:p>
      <w:pPr>
        <w:pStyle w:val="Normal"/>
      </w:pPr>
      <w:r>
        <w:t xml:space="preserve">Zen in the Art of Archery,</w:t>
      </w:r>
    </w:p>
    <w:p>
      <w:pPr>
        <w:pStyle w:val="Normal"/>
      </w:pPr>
      <w:r>
        <w:t xml:space="preserve">parallels in a striking</w:t>
      </w:r>
    </w:p>
    <w:p>
      <w:pPr>
        <w:pStyle w:val="Normal"/>
      </w:pPr>
      <w:r>
        <w:t xml:space="preserve">way the method of Gurdjieff ’s teaching. And once more, if Gurdjieff did</w:t>
      </w:r>
    </w:p>
    <w:p>
      <w:pPr>
        <w:pStyle w:val="Normal"/>
      </w:pPr>
      <w:r>
        <w:t xml:space="preserve">take ideas from the Zen Masters, there might have been some stimulus for</w:t>
      </w:r>
    </w:p>
    <w:p>
      <w:pPr>
        <w:pStyle w:val="Normal"/>
      </w:pPr>
      <w:r>
        <w:t xml:space="preserve">his believing that Zen represented an esoteric tradition within Buddhism.</w:t>
      </w:r>
    </w:p>
    <w:p>
      <w:pPr>
        <w:pStyle w:val="Normal"/>
      </w:pPr>
      <w:r>
        <w:t xml:space="preserve">This point of view has been put forward by Alan Watts, and may represent</w:t>
      </w:r>
    </w:p>
    <w:p>
      <w:pPr>
        <w:pStyle w:val="Normal"/>
      </w:pPr>
      <w:r>
        <w:t xml:space="preserve">the legacy of Theosophical opinion.</w:t>
      </w:r>
    </w:p>
    <w:p>
      <w:pPr>
        <w:pStyle w:val="Normal"/>
      </w:pPr>
      <w:r>
        <w:t xml:space="preserve">In</w:t>
      </w:r>
    </w:p>
    <w:p>
      <w:pPr>
        <w:pStyle w:val="Normal"/>
      </w:pPr>
      <w:r>
        <w:t xml:space="preserve">Meetings with Remarkable Men</w:t>
      </w:r>
    </w:p>
    <w:p>
      <w:pPr>
        <w:pStyle w:val="Normal"/>
      </w:pPr>
      <w:r>
        <w:t xml:space="preserve">Gurdjieff describes a game which he</w:t>
      </w:r>
    </w:p>
    <w:p>
      <w:pPr>
        <w:pStyle w:val="Normal"/>
      </w:pPr>
      <w:r>
        <w:t xml:space="preserve">says that his father played with his friend Dean Borsh, and which he calls</w:t>
      </w:r>
    </w:p>
    <w:p>
      <w:pPr>
        <w:pStyle w:val="Normal"/>
      </w:pPr>
      <w:r>
        <w:t xml:space="preserve">kastousilia.</w:t>
      </w:r>
    </w:p>
    <w:p>
      <w:pPr>
        <w:pStyle w:val="Normal"/>
      </w:pPr>
      <w:r>
        <w:t xml:space="preserve">This procedure is so much like that of the Zen stories known as</w:t>
      </w:r>
    </w:p>
    <w:p>
      <w:pPr>
        <w:pStyle w:val="Normal"/>
      </w:pPr>
      <w:r>
        <w:t xml:space="preserve">mondo</w:t>
      </w:r>
    </w:p>
    <w:p>
      <w:pPr>
        <w:pStyle w:val="Normal"/>
      </w:pPr>
      <w:r>
        <w:t xml:space="preserve">or  “question-answer”  as  to  be  no  coincidence—</w:t>
      </w:r>
    </w:p>
    <w:p>
      <w:pPr>
        <w:pStyle w:val="Normal"/>
      </w:pPr>
      <w:r>
        <w:t xml:space="preserve">and  there  are  of</w:t>
      </w:r>
    </w:p>
    <w:p>
      <w:pPr>
        <w:pStyle w:val="Normal"/>
      </w:pPr>
      <w:r>
        <w:t xml:space="preserve">course  no  coincidences.</w:t>
      </w:r>
    </w:p>
    <w:p>
      <w:pPr>
        <w:pStyle w:val="Normal"/>
      </w:pPr>
      <w:r>
        <w:t xml:space="preserve">Gurdjieff’s  example  is  of  Dean  Borsh  suddenly</w:t>
      </w:r>
    </w:p>
    <w:p>
      <w:pPr>
        <w:pStyle w:val="Normal"/>
      </w:pPr>
      <w:r>
        <w:t xml:space="preserve">asking his father where God was at that moment. Gurdjieff’s father replied</w:t>
      </w:r>
    </w:p>
    <w:p>
      <w:pPr>
        <w:pStyle w:val="Normal"/>
      </w:pPr>
      <w:r>
        <w:t xml:space="preserve">that God was in the forest region of Sari Kamish. The Dean asked what God</w:t>
      </w:r>
    </w:p>
    <w:p>
      <w:pPr>
        <w:pStyle w:val="Normal"/>
      </w:pPr>
      <w:r>
        <w:t xml:space="preserve">was doing there. The answer was that God was making double ladders on</w:t>
      </w:r>
    </w:p>
    <w:p>
      <w:pPr>
        <w:pStyle w:val="Normal"/>
      </w:pPr>
      <w:r>
        <w:t xml:space="preserve">the tops of which “he was fastening happiness.” Gurdjieff remarks that the</w:t>
      </w:r>
    </w:p>
    <w:p>
      <w:pPr>
        <w:pStyle w:val="Normal"/>
      </w:pPr>
      <w:r>
        <w:t xml:space="preserve">two men used sometimes to carry on long conversations in this idiom,</w:t>
      </w:r>
    </w:p>
    <w:p>
      <w:pPr>
        <w:pStyle w:val="Normal"/>
      </w:pPr>
      <w:r>
        <w:t xml:space="preserve">which would have seemed quite mad to an outsider. He adds: “Many of</w:t>
      </w:r>
    </w:p>
    <w:p>
      <w:pPr>
        <w:pStyle w:val="Normal"/>
      </w:pPr>
      <w:r>
        <w:t xml:space="preserve">these conversations which then seemed to me so meaningless grew to have</w:t>
      </w:r>
    </w:p>
    <w:p>
      <w:pPr>
        <w:pStyle w:val="Normal"/>
      </w:pPr>
      <w:r>
        <w:t xml:space="preserve">a deep meaning for me later when I came across questions of the same</w:t>
      </w:r>
    </w:p>
    <w:p>
      <w:pPr>
        <w:pStyle w:val="Normal"/>
      </w:pPr>
      <w:r>
        <w:t xml:space="preserve">kind. . . . ”  He might well have found such questions and answers in a</w:t>
      </w:r>
    </w:p>
    <w:p>
      <w:pPr>
        <w:pStyle w:val="Normal"/>
      </w:pPr>
      <w:r>
        <w:t xml:space="preserve">Zendo in China or Japan. An example from Suzuki shows the similarity:</w:t>
      </w:r>
    </w:p>
    <w:p>
      <w:pPr>
        <w:pStyle w:val="Normal"/>
      </w:pPr>
      <w:r>
        <w:t xml:space="preserve">Shi, of Yang-shan, was washing his robe when Tan-yvian came along</w:t>
      </w:r>
    </w:p>
    <w:p>
      <w:pPr>
        <w:pStyle w:val="Normal"/>
      </w:pPr>
      <w:r>
        <w:t xml:space="preserve">and  asked:  “Where  is  your  thought  at  this  moment?  ’  Shi  at  once</w:t>
      </w:r>
    </w:p>
    <w:p>
      <w:pPr>
        <w:pStyle w:val="Normal"/>
      </w:pPr>
      <w:r>
        <w:t xml:space="preserve">retorted: “At this very moment what thought do you want me to have?”</w:t>
      </w:r>
    </w:p>
    <w:p>
      <w:pPr>
        <w:pStyle w:val="Normal"/>
      </w:pPr>
      <w:r>
        <w:t xml:space="preserve">530 T H E   H A R M O N I O U S   C I R C L E</w:t>
      </w:r>
    </w:p>
    <w:p>
      <w:pPr>
        <w:pStyle w:val="Normal"/>
      </w:pPr>
      <w:r>
        <w:t xml:space="preserve">The correspondence between GurdjiefF and Zen seems to have been</w:t>
      </w:r>
    </w:p>
    <w:p>
      <w:pPr>
        <w:pStyle w:val="Normal"/>
      </w:pPr>
      <w:r>
        <w:t xml:space="preserve">most pronounced toward the end of his life; but D. T. Suzuki’s description</w:t>
      </w:r>
    </w:p>
    <w:p>
      <w:pPr>
        <w:pStyle w:val="Normal"/>
      </w:pPr>
      <w:r>
        <w:t xml:space="preserve">of an irate Master of “primitive” Zen equally well describes the inconsistent</w:t>
      </w:r>
    </w:p>
    <w:p>
      <w:pPr>
        <w:pStyle w:val="Normal"/>
      </w:pPr>
      <w:r>
        <w:t xml:space="preserve">and  combative  character  of  Gurdjieff  at  Fontainebleau.  In  the  Zen</w:t>
      </w:r>
    </w:p>
    <w:p>
      <w:pPr>
        <w:pStyle w:val="Normal"/>
      </w:pPr>
      <w:r>
        <w:t xml:space="preserve">monastery physical labor is considered important, a particular status is</w:t>
      </w:r>
    </w:p>
    <w:p>
      <w:pPr>
        <w:pStyle w:val="Normal"/>
      </w:pPr>
      <w:r>
        <w:t xml:space="preserve">ascribed to those performing kitchen service, and there is constant sutra-</w:t>
      </w:r>
    </w:p>
    <w:p>
      <w:pPr>
        <w:pStyle w:val="Normal"/>
      </w:pPr>
      <w:r>
        <w:t xml:space="preserve">reading, which does not require that the listeners grasp intellectually what</w:t>
      </w:r>
    </w:p>
    <w:p>
      <w:pPr>
        <w:pStyle w:val="Normal"/>
      </w:pPr>
      <w:r>
        <w:t xml:space="preserve">they hear. Most interesting of all, the parallels between the routine of the</w:t>
      </w:r>
    </w:p>
    <w:p>
      <w:pPr>
        <w:pStyle w:val="Normal"/>
      </w:pPr>
      <w:r>
        <w:t xml:space="preserve">Prieure  and  the  practice  of  the  Zendo  is  the  ritual  of  the  bath.  One</w:t>
      </w:r>
    </w:p>
    <w:p>
      <w:pPr>
        <w:pStyle w:val="Normal"/>
      </w:pPr>
      <w:r>
        <w:t xml:space="preserve">Bodhisattva is said to have attained enlightenment while bathing, and</w:t>
      </w:r>
    </w:p>
    <w:p>
      <w:pPr>
        <w:pStyle w:val="Normal"/>
      </w:pPr>
      <w:r>
        <w:t xml:space="preserve">several Zen Masters have made symbohc use of the bath in their teaching.</w:t>
      </w:r>
    </w:p>
    <w:p>
      <w:pPr>
        <w:pStyle w:val="Normal"/>
      </w:pPr>
      <w:r>
        <w:t xml:space="preserve">Even the apparent conflict of opinion among Gurdjieff’s followers as to the</w:t>
      </w:r>
    </w:p>
    <w:p>
      <w:pPr>
        <w:pStyle w:val="Normal"/>
      </w:pPr>
      <w:r>
        <w:t xml:space="preserve">significance  of  Gurdjieff’s  ritual  baths  corresponds  to  the  conflicting</w:t>
      </w:r>
    </w:p>
    <w:p>
      <w:pPr>
        <w:pStyle w:val="Normal"/>
      </w:pPr>
      <w:r>
        <w:t xml:space="preserve">answers  of  two  Zen  Masters  to  the  question,  “Why  all  this  constant</w:t>
      </w:r>
    </w:p>
    <w:p>
      <w:pPr>
        <w:pStyle w:val="Normal"/>
      </w:pPr>
      <w:r>
        <w:t xml:space="preserve">bathing?” One replies: “Even the idea of cleanliness is to be done away</w:t>
      </w:r>
    </w:p>
    <w:p>
      <w:pPr>
        <w:pStyle w:val="Normal"/>
      </w:pPr>
      <w:r>
        <w:t xml:space="preserve">with.” And a second contradicts the first: “Just a dip, and no why.”</w:t>
      </w:r>
    </w:p>
    <w:p>
      <w:pPr>
        <w:pStyle w:val="Normal"/>
      </w:pPr>
      <w:r>
        <w:t xml:space="preserve">When Gurdjieff" arrived in the West no knowledge of Zen existed in</w:t>
      </w:r>
    </w:p>
    <w:p>
      <w:pPr>
        <w:pStyle w:val="Normal"/>
      </w:pPr>
      <w:r>
        <w:t xml:space="preserve">Europe  or  America.  On  the  other  hand,  the  origins  of  mainstream</w:t>
      </w:r>
    </w:p>
    <w:p>
      <w:pPr>
        <w:pStyle w:val="Normal"/>
      </w:pPr>
      <w:r>
        <w:t xml:space="preserve">Buddhism in the “Eightfold Middle Path” taught by the Buddha would</w:t>
      </w:r>
    </w:p>
    <w:p>
      <w:pPr>
        <w:pStyle w:val="Normal"/>
      </w:pPr>
      <w:r>
        <w:t xml:space="preserve">have  been  well  known;  and  the  idea  of  the  Middle  Way  transposes</w:t>
      </w:r>
    </w:p>
    <w:p>
      <w:pPr>
        <w:pStyle w:val="Normal"/>
      </w:pPr>
      <w:r>
        <w:t xml:space="preserve">accurately into that of the harmoniously developed man, the apostle of the</w:t>
      </w:r>
    </w:p>
    <w:p>
      <w:pPr>
        <w:pStyle w:val="Normal"/>
      </w:pPr>
      <w:r>
        <w:t xml:space="preserve">balance. Gurdjieff^ was not seeking a union of all religions, as were so many</w:t>
      </w:r>
    </w:p>
    <w:p>
      <w:pPr>
        <w:pStyle w:val="Normal"/>
      </w:pPr>
      <w:r>
        <w:t xml:space="preserve">Theosophists of his day. Rather does he seem to have been reconstructing—as he told Denis Saurat—the “original revelation” from which he assumed all the great religions to have been derived. Pushing farther and</w:t>
      </w:r>
    </w:p>
    <w:p>
      <w:pPr>
        <w:pStyle w:val="Normal"/>
      </w:pPr>
      <w:r>
        <w:t xml:space="preserve">farther back, following occult Traditions to their sources, he would have</w:t>
      </w:r>
    </w:p>
    <w:p>
      <w:pPr>
        <w:pStyle w:val="Normal"/>
      </w:pPr>
      <w:r>
        <w:t xml:space="preserve">found  an  “esoteric  Buddhism”  as  he  would  have  found  an  “esoteric</w:t>
      </w:r>
    </w:p>
    <w:p>
      <w:pPr>
        <w:pStyle w:val="Normal"/>
      </w:pPr>
      <w:r>
        <w:t xml:space="preserve">Christianity.”</w:t>
      </w:r>
    </w:p>
    <w:p>
      <w:pPr>
        <w:pStyle w:val="Normal"/>
      </w:pPr>
      <w:r>
        <w:t xml:space="preserve">And although he was not seeking a union of all religions, his search for a</w:t>
      </w:r>
    </w:p>
    <w:p>
      <w:pPr>
        <w:pStyle w:val="Normal"/>
      </w:pPr>
      <w:r>
        <w:t xml:space="preserve">primordial wisdom must have led him to the publications of the Theosophi-</w:t>
      </w:r>
    </w:p>
    <w:p>
      <w:pPr>
        <w:pStyle w:val="Normal"/>
      </w:pPr>
      <w:r>
        <w:t xml:space="preserve">cal  Society.  From  their  headquarters  at  Adyar,  from  their  American,</w:t>
      </w:r>
    </w:p>
    <w:p>
      <w:pPr>
        <w:pStyle w:val="Normal"/>
      </w:pPr>
      <w:r>
        <w:t xml:space="preserve">British, and French branches, from their underground cells in Russia, the</w:t>
      </w:r>
    </w:p>
    <w:p>
      <w:pPr>
        <w:pStyle w:val="Normal"/>
      </w:pPr>
      <w:r>
        <w:t xml:space="preserve">Theosophists  acted  as  the  central  clearing  house  for  all  esoteric  ideas.</w:t>
      </w:r>
    </w:p>
    <w:p>
      <w:pPr>
        <w:pStyle w:val="Normal"/>
      </w:pPr>
      <w:r>
        <w:t xml:space="preserve">Althou^ they snapped up Anna Kingsford’s “Esoteric Christianity,” their</w:t>
      </w:r>
    </w:p>
    <w:p>
      <w:pPr>
        <w:pStyle w:val="Normal"/>
      </w:pPr>
      <w:r>
        <w:t xml:space="preserve">own teachings first came to the attention of Europeans under the name of</w:t>
      </w:r>
    </w:p>
    <w:p>
      <w:pPr>
        <w:pStyle w:val="Normal"/>
      </w:pPr>
      <w:r>
        <w:t xml:space="preserve">“esoteric Buddhism.” In the book which he published under this title in</w:t>
      </w:r>
    </w:p>
    <w:p>
      <w:pPr>
        <w:pStyle w:val="Normal"/>
      </w:pPr>
      <w:r>
        <w:t xml:space="preserve">1883, the journalist A. P. Sinnett summarized the cosmology which H. P.</w:t>
      </w:r>
    </w:p>
    <w:p>
      <w:pPr>
        <w:pStyle w:val="Normal"/>
      </w:pPr>
      <w:r>
        <w:t xml:space="preserve">Blavatsky  later  embodied  in</w:t>
      </w:r>
    </w:p>
    <w:p>
      <w:pPr>
        <w:pStyle w:val="Normal"/>
      </w:pPr>
      <w:r>
        <w:t xml:space="preserve">The  Secret  Doctrine.</w:t>
      </w:r>
    </w:p>
    <w:p>
      <w:pPr>
        <w:pStyle w:val="Normal"/>
      </w:pPr>
      <w:r>
        <w:t xml:space="preserve">The  idea  of  esoteric</w:t>
      </w:r>
    </w:p>
    <w:p>
      <w:pPr>
        <w:pStyle w:val="Normal"/>
      </w:pPr>
      <w:r>
        <w:t xml:space="preserve">Buddhism was as well known to occult circles as that of esoteric Christianity, and Ouspensky’s stay in Ceylon in 1913 was dominated by the impression  that  he  could  discover  some  secret  teaching  beneath  the</w:t>
      </w:r>
    </w:p>
    <w:p>
      <w:pPr>
        <w:pStyle w:val="Normal"/>
      </w:pPr>
      <w:r>
        <w:t xml:space="preserve">estabhshed religion of the Theravedins. Similar ideas probably influenced</w:t>
      </w:r>
    </w:p>
    <w:p>
      <w:pPr>
        <w:pStyle w:val="Normal"/>
      </w:pPr>
      <w:r>
        <w:t xml:space="preserve">T H E   S O U R C E S   O F   T H E   S Y S T E M   531</w:t>
      </w:r>
    </w:p>
    <w:p>
      <w:pPr>
        <w:pStyle w:val="Normal"/>
      </w:pPr>
      <w:r>
        <w:t xml:space="preserve">GurdjiefF’s own search, and he certainly found inspiration in the conflicting</w:t>
      </w:r>
    </w:p>
    <w:p>
      <w:pPr>
        <w:pStyle w:val="Normal"/>
      </w:pPr>
      <w:r>
        <w:t xml:space="preserve">theories of the nineteenth-century occultists.</w:t>
      </w:r>
    </w:p>
    <w:p>
      <w:pPr>
        <w:pStyle w:val="Normal"/>
      </w:pPr>
      <w:r>
        <w:t xml:space="preserve">7.</w:t>
      </w:r>
    </w:p>
    <w:p>
      <w:pPr>
        <w:pStyle w:val="Normal"/>
      </w:pPr>
      <w:r>
        <w:t xml:space="preserve">The Occult Revival</w:t>
      </w:r>
    </w:p>
    <w:p>
      <w:pPr>
        <w:pStyle w:val="Normal"/>
      </w:pPr>
      <w:r>
        <w:t xml:space="preserve">Most  of  the  materials  for  GurdjieflF’s  cosmology  can  be  found  in  the</w:t>
      </w:r>
    </w:p>
    <w:p>
      <w:pPr>
        <w:pStyle w:val="Normal"/>
      </w:pPr>
      <w:r>
        <w:t xml:space="preserve">teachings of the late nineteenth-century occult revival; and contemporary</w:t>
      </w:r>
    </w:p>
    <w:p>
      <w:pPr>
        <w:pStyle w:val="Normal"/>
      </w:pPr>
      <w:r>
        <w:t xml:space="preserve">occultism could easily have suggested lines of research leading to ideas</w:t>
      </w:r>
    </w:p>
    <w:p>
      <w:pPr>
        <w:pStyle w:val="Normal"/>
      </w:pPr>
      <w:r>
        <w:t xml:space="preserve">which  other  investigators  ignored.  Number  symbolism  is  an  example:</w:t>
      </w:r>
    </w:p>
    <w:p>
      <w:pPr>
        <w:pStyle w:val="Normal"/>
      </w:pPr>
      <w:r>
        <w:t xml:space="preserve">several tomes on the subject appeared in Germany during the nineteenth</w:t>
      </w:r>
    </w:p>
    <w:p>
      <w:pPr>
        <w:pStyle w:val="Normal"/>
      </w:pPr>
      <w:r>
        <w:t xml:space="preserve">century. In 1882 the Austrian spiritualist Baron Hellenbach published his</w:t>
      </w:r>
    </w:p>
    <w:p>
      <w:pPr>
        <w:pStyle w:val="Normal"/>
      </w:pPr>
      <w:r>
        <w:t xml:space="preserve">Magie  der  Zahlen,</w:t>
      </w:r>
    </w:p>
    <w:p>
      <w:pPr>
        <w:pStyle w:val="Normal"/>
      </w:pPr>
      <w:r>
        <w:t xml:space="preserve">which  could  have  led  the  seeker  at  one  remove  to</w:t>
      </w:r>
    </w:p>
    <w:p>
      <w:pPr>
        <w:pStyle w:val="Normal"/>
      </w:pPr>
      <w:r>
        <w:t xml:space="preserve">Athanasius Kircher; for Hellenbach often refers to the</w:t>
      </w:r>
    </w:p>
    <w:p>
      <w:pPr>
        <w:pStyle w:val="Normal"/>
      </w:pPr>
      <w:r>
        <w:t xml:space="preserve">Gesetz der Quadrat</w:t>
      </w:r>
    </w:p>
    <w:p>
      <w:pPr>
        <w:pStyle w:val="Normal"/>
      </w:pPr>
      <w:r>
        <w:t xml:space="preserve">of the Viennese surgeon, Franz Liharzic, which contains a reproduction of</w:t>
      </w:r>
    </w:p>
    <w:p>
      <w:pPr>
        <w:pStyle w:val="Normal"/>
      </w:pPr>
      <w:r>
        <w:t xml:space="preserve">Kircher’s enneagram with a reference to the</w:t>
      </w:r>
    </w:p>
    <w:p>
      <w:pPr>
        <w:pStyle w:val="Normal"/>
      </w:pPr>
      <w:r>
        <w:t xml:space="preserve">Arithmologia.</w:t>
      </w:r>
    </w:p>
    <w:p>
      <w:pPr>
        <w:pStyle w:val="Normal"/>
      </w:pPr>
      <w:r>
        <w:t xml:space="preserve">And far from</w:t>
      </w:r>
    </w:p>
    <w:p>
      <w:pPr>
        <w:pStyle w:val="Normal"/>
      </w:pPr>
      <w:r>
        <w:t xml:space="preserve">being  as  unfamihar  to  his  contemporaries  as  Gurdjieff  pretended,  the</w:t>
      </w:r>
    </w:p>
    <w:p>
      <w:pPr>
        <w:pStyle w:val="Normal"/>
      </w:pPr>
      <w:r>
        <w:t xml:space="preserve">enneagram was well knovra to the “magicians” of the Hermetic Order of</w:t>
      </w:r>
    </w:p>
    <w:p>
      <w:pPr>
        <w:pStyle w:val="Normal"/>
      </w:pPr>
      <w:r>
        <w:t xml:space="preserve">the Golden Dawn, based in London. In their published rituals will be found</w:t>
      </w:r>
    </w:p>
    <w:p>
      <w:pPr>
        <w:pStyle w:val="Normal"/>
      </w:pPr>
      <w:r>
        <w:t xml:space="preserve">the lecture given to initiates on “Polygons and Polygrams”—of course, from</w:t>
      </w:r>
    </w:p>
    <w:p>
      <w:pPr>
        <w:pStyle w:val="Normal"/>
      </w:pPr>
      <w:r>
        <w:t xml:space="preserve">an arithmological-occult point of view. The lecture describes the magical</w:t>
      </w:r>
    </w:p>
    <w:p>
      <w:pPr>
        <w:pStyle w:val="Normal"/>
      </w:pPr>
      <w:r>
        <w:t xml:space="preserve">attributes of the enneagram, which is associated with the moon and the</w:t>
      </w:r>
    </w:p>
    <w:p>
      <w:pPr>
        <w:pStyle w:val="Normal"/>
      </w:pPr>
      <w:r>
        <w:t xml:space="preserve">Sephirah</w:t>
      </w:r>
    </w:p>
    <w:p>
      <w:pPr>
        <w:pStyle w:val="Normal"/>
      </w:pPr>
      <w:r>
        <w:t xml:space="preserve">Yesod on the Tree of Life.</w:t>
      </w:r>
    </w:p>
    <w:p>
      <w:pPr>
        <w:pStyle w:val="Normal"/>
      </w:pPr>
      <w:r>
        <w:t xml:space="preserve">This does not mean that Gurdjieff read Baron Hellenbach or was initiated</w:t>
      </w:r>
    </w:p>
    <w:p>
      <w:pPr>
        <w:pStyle w:val="Normal"/>
      </w:pPr>
      <w:r>
        <w:t xml:space="preserve">into the Golden Dawn. It shows simply that others were working the same</w:t>
      </w:r>
    </w:p>
    <w:p>
      <w:pPr>
        <w:pStyle w:val="Normal"/>
      </w:pPr>
      <w:r>
        <w:t xml:space="preserve">quarries, and that his cosmology was part of a general revival of interest in</w:t>
      </w:r>
    </w:p>
    <w:p>
      <w:pPr>
        <w:pStyle w:val="Normal"/>
      </w:pPr>
      <w:r>
        <w:t xml:space="preserve">Traditional  doctrine.  For  example,  the  Golden  Dawn  lecture  on</w:t>
      </w:r>
    </w:p>
    <w:p>
      <w:pPr>
        <w:pStyle w:val="Normal"/>
      </w:pPr>
      <w:r>
        <w:t xml:space="preserve">Pythagorean  figures  was  partly  based  on  the  researches  of  one  of  its</w:t>
      </w:r>
    </w:p>
    <w:p>
      <w:pPr>
        <w:pStyle w:val="Normal"/>
      </w:pPr>
      <w:r>
        <w:t xml:space="preserve">founders,  the  London  coroner,  William  Wynn  Westcott.  His</w:t>
      </w:r>
    </w:p>
    <w:p>
      <w:pPr>
        <w:pStyle w:val="Normal"/>
      </w:pPr>
      <w:r>
        <w:t xml:space="preserve">Numbers,</w:t>
      </w:r>
    </w:p>
    <w:p>
      <w:pPr>
        <w:pStyle w:val="Normal"/>
      </w:pPr>
      <w:r>
        <w:t xml:space="preserve">Their  Occult  Significance  and  Power</w:t>
      </w:r>
    </w:p>
    <w:p>
      <w:pPr>
        <w:pStyle w:val="Normal"/>
      </w:pPr>
      <w:r>
        <w:t xml:space="preserve">was  published  by  the  Theosophical</w:t>
      </w:r>
    </w:p>
    <w:p>
      <w:pPr>
        <w:pStyle w:val="Normal"/>
      </w:pPr>
      <w:r>
        <w:t xml:space="preserve">Society in 1890 and contains a reference to Kircher. Westcott also used a</w:t>
      </w:r>
    </w:p>
    <w:p>
      <w:pPr>
        <w:pStyle w:val="Normal"/>
      </w:pPr>
      <w:r>
        <w:t xml:space="preserve">symbolism  of  squares,  triangles,  and  geometrical  figures  to  indicate</w:t>
      </w:r>
    </w:p>
    <w:p>
      <w:pPr>
        <w:pStyle w:val="Normal"/>
      </w:pPr>
      <w:r>
        <w:t xml:space="preserve">different stages of human knowledge.</w:t>
      </w:r>
    </w:p>
    <w:p>
      <w:pPr>
        <w:pStyle w:val="Normal"/>
      </w:pPr>
      <w:r>
        <w:t xml:space="preserve">Such ideas were the common property of occultists in London, Paris,</w:t>
      </w:r>
    </w:p>
    <w:p>
      <w:pPr>
        <w:pStyle w:val="Normal"/>
      </w:pPr>
      <w:r>
        <w:t xml:space="preserve">Vienna, Prague, and St. Petersburg. Everyone in these small circles knew,</w:t>
      </w:r>
    </w:p>
    <w:p>
      <w:pPr>
        <w:pStyle w:val="Normal"/>
      </w:pPr>
      <w:r>
        <w:t xml:space="preserve">or knew of, each other; and every new contribution was eagerly assessed to</w:t>
      </w:r>
    </w:p>
    <w:p>
      <w:pPr>
        <w:pStyle w:val="Normal"/>
      </w:pPr>
      <w:r>
        <w:t xml:space="preserve">see  how  it  could  be  fitted  into  the  huge  syntheses  which  most  of  the</w:t>
      </w:r>
    </w:p>
    <w:p>
      <w:pPr>
        <w:pStyle w:val="Normal"/>
      </w:pPr>
      <w:r>
        <w:t xml:space="preserve">occultists  were  engaged  in  constructing.  A  couple  of  years  of  occult</w:t>
      </w:r>
    </w:p>
    <w:p>
      <w:pPr>
        <w:pStyle w:val="Normal"/>
      </w:pPr>
      <w:r>
        <w:t xml:space="preserve">reading—^for he would not have been encumbered by much modern occult</w:t>
      </w:r>
    </w:p>
    <w:p>
      <w:pPr>
        <w:pStyle w:val="Normal"/>
      </w:pPr>
      <w:r>
        <w:t xml:space="preserve">lunacy—^would certainly have equipped Gurdjieff with all the material</w:t>
      </w:r>
    </w:p>
    <w:p>
      <w:pPr>
        <w:pStyle w:val="Normal"/>
      </w:pPr>
      <w:r>
        <w:t xml:space="preserve">which he was likely to nfeed.</w:t>
      </w:r>
    </w:p>
    <w:p>
      <w:pPr>
        <w:pStyle w:val="Normal"/>
      </w:pPr>
      <w:r>
        <w:t xml:space="preserve">To  take a few examples  from many that could be given: GurdjiefF’s</w:t>
      </w:r>
    </w:p>
    <w:p>
      <w:pPr>
        <w:pStyle w:val="Normal"/>
      </w:pPr>
      <w:r>
        <w:t xml:space="preserve">technique of disciplining his unharmonious pupils by assigning them to</w:t>
      </w:r>
    </w:p>
    <w:p>
      <w:pPr>
        <w:pStyle w:val="Normal"/>
      </w:pPr>
      <w:r>
        <w:t xml:space="preserve">unwelcome tasks was anticipated by the strange occultist, Thomas Lake</w:t>
      </w:r>
    </w:p>
    <w:p>
      <w:pPr>
        <w:pStyle w:val="Normal"/>
      </w:pPr>
      <w:r>
        <w:t xml:space="preserve">532 T H E   H A R M O N I O U S   C I R C L E</w:t>
      </w:r>
    </w:p>
    <w:p>
      <w:pPr>
        <w:pStyle w:val="Normal"/>
      </w:pPr>
      <w:r>
        <w:t xml:space="preserve">Harris, who established his community of “The Use” on the shores of Lake</w:t>
      </w:r>
    </w:p>
    <w:p>
      <w:pPr>
        <w:pStyle w:val="Normal"/>
      </w:pPr>
      <w:r>
        <w:t xml:space="preserve">Erie  in  the  late  1850s.  Harris’s  most  famous  convert  was  the  Scottish</w:t>
      </w:r>
    </w:p>
    <w:p>
      <w:pPr>
        <w:pStyle w:val="Normal"/>
      </w:pPr>
      <w:r>
        <w:t xml:space="preserve">Member of Parliament, Laurence Oliphant, whom he compelled to sew and</w:t>
      </w:r>
    </w:p>
    <w:p>
      <w:pPr>
        <w:pStyle w:val="Normal"/>
      </w:pPr>
      <w:r>
        <w:t xml:space="preserve">to peddle food on the local train. Two genteel ladies were made to act as</w:t>
      </w:r>
    </w:p>
    <w:p>
      <w:pPr>
        <w:pStyle w:val="Normal"/>
      </w:pPr>
      <w:r>
        <w:t xml:space="preserve">cook and chambermaid in a hotel, and a Quaker deputed to act as barman.</w:t>
      </w:r>
    </w:p>
    <w:p>
      <w:pPr>
        <w:pStyle w:val="Normal"/>
      </w:pPr>
      <w:r>
        <w:t xml:space="preserve">Gurdjieff’s dehberately eccentric use of European languages was quite</w:t>
      </w:r>
    </w:p>
    <w:p>
      <w:pPr>
        <w:pStyle w:val="Normal"/>
      </w:pPr>
      <w:r>
        <w:t xml:space="preserve">probably  modeled  on  the  tactics  of  the  eighteenth-century  occultist,</w:t>
      </w:r>
    </w:p>
    <w:p>
      <w:pPr>
        <w:pStyle w:val="Normal"/>
      </w:pPr>
      <w:r>
        <w:t xml:space="preserve">Martines de Pasqually, who was a hero to the Symbolist mystics of the</w:t>
      </w:r>
    </w:p>
    <w:p>
      <w:pPr>
        <w:pStyle w:val="Normal"/>
      </w:pPr>
      <w:r>
        <w:t xml:space="preserve">1890s.</w:t>
      </w:r>
    </w:p>
    <w:p>
      <w:pPr>
        <w:pStyle w:val="Normal"/>
      </w:pPr>
      <w:r>
        <w:t xml:space="preserve">The most unexpected occult source for Gurdjieff 's ideas is the American</w:t>
      </w:r>
    </w:p>
    <w:p>
      <w:pPr>
        <w:pStyle w:val="Normal"/>
      </w:pPr>
      <w:r>
        <w:t xml:space="preserve">“Rosicrucian,”  Paschal  Beverly  Randolph,  who  flourished  in  the  third</w:t>
      </w:r>
    </w:p>
    <w:p>
      <w:pPr>
        <w:pStyle w:val="Normal"/>
      </w:pPr>
      <w:r>
        <w:t xml:space="preserve">quarter of the nineteenth century. Randolph was a talented and extraordinary figure. Half-Negro by birth, he made a reputation as a lecturer on the American Civil War and other patriotic subjects, but felt always that his</w:t>
      </w:r>
    </w:p>
    <w:p>
      <w:pPr>
        <w:pStyle w:val="Normal"/>
      </w:pPr>
      <w:r>
        <w:t xml:space="preserve">ancestry prevented his real merits from being recognized. Eventually he</w:t>
      </w:r>
    </w:p>
    <w:p>
      <w:pPr>
        <w:pStyle w:val="Normal"/>
      </w:pPr>
      <w:r>
        <w:t xml:space="preserve">relapsed into a welter of occultism and quack medicine. The essence of</w:t>
      </w:r>
    </w:p>
    <w:p>
      <w:pPr>
        <w:pStyle w:val="Normal"/>
      </w:pPr>
      <w:r>
        <w:t xml:space="preserve">Randolph’s teaching was sexual. Gurdjieff sometimes gave personal advice</w:t>
      </w:r>
    </w:p>
    <w:p>
      <w:pPr>
        <w:pStyle w:val="Normal"/>
      </w:pPr>
      <w:r>
        <w:t xml:space="preserve">on sexuality by word of mouth, but his general teaching was clear enough.</w:t>
      </w:r>
    </w:p>
    <w:p>
      <w:pPr>
        <w:pStyle w:val="Normal"/>
      </w:pPr>
      <w:r>
        <w:t xml:space="preserve">Sex  was  a  sacred  function  of  which  there  should  be  two  results;  the</w:t>
      </w:r>
    </w:p>
    <w:p>
      <w:pPr>
        <w:pStyle w:val="Normal"/>
      </w:pPr>
      <w:r>
        <w:t xml:space="preserve">procreation  of  children  and  the  “coating  and  perfection  of  .  .  .  ‘higher</w:t>
      </w:r>
    </w:p>
    <w:p>
      <w:pPr>
        <w:pStyle w:val="Normal"/>
      </w:pPr>
      <w:r>
        <w:t xml:space="preserve">parts.’” In Russia he taught that the most refined substance produced by</w:t>
      </w:r>
    </w:p>
    <w:p>
      <w:pPr>
        <w:pStyle w:val="Normal"/>
      </w:pPr>
      <w:r>
        <w:t xml:space="preserve">the body was sperm, and that it was the sperm which formed the fourth</w:t>
      </w:r>
    </w:p>
    <w:p>
      <w:pPr>
        <w:pStyle w:val="Normal"/>
      </w:pPr>
      <w:r>
        <w:t xml:space="preserve">body which made man immortal. This is Randolph’s doctrine in all respects.</w:t>
      </w:r>
    </w:p>
    <w:p>
      <w:pPr>
        <w:pStyle w:val="Normal"/>
      </w:pPr>
      <w:r>
        <w:t xml:space="preserve">The  detail which  really ties Randolph to Gurdjieff is the American’s</w:t>
      </w:r>
    </w:p>
    <w:p>
      <w:pPr>
        <w:pStyle w:val="Normal"/>
      </w:pPr>
      <w:r>
        <w:t xml:space="preserve">constant references  to “Ansairetic Mysteries” said to be secrets of “the</w:t>
      </w:r>
    </w:p>
    <w:p>
      <w:pPr>
        <w:pStyle w:val="Normal"/>
      </w:pPr>
      <w:r>
        <w:t xml:space="preserve">Syrian mountaineers. ” This associates him directly with Gurdjieff ’s emphasis  on  the  role  of  the  “Aissors”  in</w:t>
      </w:r>
    </w:p>
    <w:p>
      <w:pPr>
        <w:pStyle w:val="Normal"/>
      </w:pPr>
      <w:r>
        <w:t xml:space="preserve">Meetings  with  Remarkable  Men.</w:t>
      </w:r>
    </w:p>
    <w:p>
      <w:pPr>
        <w:pStyle w:val="Normal"/>
      </w:pPr>
      <w:r>
        <w:t xml:space="preserve">Unfortunately for any theory which would make Gurdjieff and Randolph</w:t>
      </w:r>
    </w:p>
    <w:p>
      <w:pPr>
        <w:pStyle w:val="Normal"/>
      </w:pPr>
      <w:r>
        <w:t xml:space="preserve">heirs to the same esoteric tradition, the latter decided to reveal the source</w:t>
      </w:r>
    </w:p>
    <w:p>
      <w:pPr>
        <w:pStyle w:val="Normal"/>
      </w:pPr>
      <w:r>
        <w:t xml:space="preserve">of  his  wisdom  in</w:t>
      </w:r>
    </w:p>
    <w:p>
      <w:pPr>
        <w:pStyle w:val="Normal"/>
      </w:pPr>
      <w:r>
        <w:t xml:space="preserve">The  New  Mola</w:t>
      </w:r>
    </w:p>
    <w:p>
      <w:pPr>
        <w:pStyle w:val="Normal"/>
      </w:pPr>
      <w:r>
        <w:t xml:space="preserve">(1873).  “Early  in  life,”  he  wrote,  “I</w:t>
      </w:r>
    </w:p>
    <w:p>
      <w:pPr>
        <w:pStyle w:val="Normal"/>
      </w:pPr>
      <w:r>
        <w:t xml:space="preserve">discovered that the fact of my ancestry on one side, being what they were</w:t>
      </w:r>
    </w:p>
    <w:p>
      <w:pPr>
        <w:pStyle w:val="Normal"/>
      </w:pPr>
      <w:r>
        <w:t xml:space="preserve">[sic] was an effectual estoppal on my preferment... So I called myself The</w:t>
      </w:r>
    </w:p>
    <w:p>
      <w:pPr>
        <w:pStyle w:val="Normal"/>
      </w:pPr>
      <w:r>
        <w:t xml:space="preserve">Rosicrucian, and gave my thought to the world as Rosicrucian thought; and</w:t>
      </w:r>
    </w:p>
    <w:p>
      <w:pPr>
        <w:pStyle w:val="Normal"/>
      </w:pPr>
      <w:r>
        <w:t xml:space="preserve">lo! the world greeted with loud applause what it thought had its origin and</w:t>
      </w:r>
    </w:p>
    <w:p>
      <w:pPr>
        <w:pStyle w:val="Normal"/>
      </w:pPr>
      <w:r>
        <w:t xml:space="preserve">birth elsewhere than in the soul of P. B. Randolph! . . . Precisely so was it</w:t>
      </w:r>
    </w:p>
    <w:p>
      <w:pPr>
        <w:pStyle w:val="Normal"/>
      </w:pPr>
      <w:r>
        <w:t xml:space="preserve">with things purporting to be Ansairetic. I had merely ... got hold of a new</w:t>
      </w:r>
    </w:p>
    <w:p>
      <w:pPr>
        <w:pStyle w:val="Normal"/>
      </w:pPr>
      <w:r>
        <w:t xml:space="preserve">name;  and  again  mankind  hurrahed  for  the  wonderful  Ansaireh,  but</w:t>
      </w:r>
    </w:p>
    <w:p>
      <w:pPr>
        <w:pStyle w:val="Normal"/>
      </w:pPr>
      <w:r>
        <w:t xml:space="preserve">incontinently turned up its nose at the supposed copyist. ”</w:t>
      </w:r>
    </w:p>
    <w:p>
      <w:pPr>
        <w:pStyle w:val="Normal"/>
      </w:pPr>
      <w:r>
        <w:t xml:space="preserve">At first it may seem obscurely shocking to find Gurdjieff linked to</w:t>
      </w:r>
    </w:p>
    <w:p>
      <w:pPr>
        <w:pStyle w:val="Normal"/>
      </w:pPr>
      <w:r>
        <w:t xml:space="preserve">Randolph, who is an interesting and neglected figure, but very definitely an</w:t>
      </w:r>
    </w:p>
    <w:p>
      <w:pPr>
        <w:pStyle w:val="Normal"/>
      </w:pPr>
      <w:r>
        <w:t xml:space="preserve">“occultist. ” The resurrection of Traditional wisdom by the late Victorians</w:t>
      </w:r>
    </w:p>
    <w:p>
      <w:pPr>
        <w:pStyle w:val="Normal"/>
      </w:pPr>
      <w:r>
        <w:t xml:space="preserve">be tolerated—but what of the deliberate invention and peddling of</w:t>
      </w:r>
    </w:p>
    <w:p>
      <w:pPr>
        <w:pStyle w:val="Normal"/>
      </w:pPr>
      <w:r>
        <w:t xml:space="preserve">T H E   S O U R C E S   O F   T H E   S Y S T E M   533</w:t>
      </w:r>
    </w:p>
    <w:p>
      <w:pPr>
        <w:pStyle w:val="Normal"/>
      </w:pPr>
      <w:r>
        <w:t xml:space="preserve">esoteric doctrines by the self-confessed fake? It is difficult to see where else</w:t>
      </w:r>
    </w:p>
    <w:p>
      <w:pPr>
        <w:pStyle w:val="Normal"/>
      </w:pPr>
      <w:r>
        <w:t xml:space="preserve">GurdjieflF could have derived his doctrine; and from relatively respectable</w:t>
      </w:r>
    </w:p>
    <w:p>
      <w:pPr>
        <w:pStyle w:val="Normal"/>
      </w:pPr>
      <w:r>
        <w:t xml:space="preserve">and  earnest seekers for truth, he evidently turned to the most dubious</w:t>
      </w:r>
    </w:p>
    <w:p>
      <w:pPr>
        <w:pStyle w:val="Normal"/>
      </w:pPr>
      <w:r>
        <w:t xml:space="preserve">members of the esoteric fringe. The vision of Gurdjielf as the representative of centuries-old wisdom is once more clouded by doubt—^was he, after all, just another of the false prophets who were spawned by the turn-of-the-century passion for things occult?</w:t>
      </w:r>
    </w:p>
    <w:p>
      <w:pPr>
        <w:pStyle w:val="Normal"/>
      </w:pPr>
      <w:r>
        <w:t xml:space="preserve">With the exception of sex magic, most occult ideas somehow found their</w:t>
      </w:r>
    </w:p>
    <w:p>
      <w:pPr>
        <w:pStyle w:val="Normal"/>
      </w:pPr>
      <w:r>
        <w:t xml:space="preserve">way into the large body of literature published by the Theosophical Society.</w:t>
      </w:r>
    </w:p>
    <w:p>
      <w:pPr>
        <w:pStyle w:val="Normal"/>
      </w:pPr>
      <w:r>
        <w:t xml:space="preserve">From the Theosophical presses poured volume after volume confounding</w:t>
      </w:r>
    </w:p>
    <w:p>
      <w:pPr>
        <w:pStyle w:val="Normal"/>
      </w:pPr>
      <w:r>
        <w:t xml:space="preserve">Western Traditional knowledge with Buddhism and the religion of the</w:t>
      </w:r>
    </w:p>
    <w:p>
      <w:pPr>
        <w:pStyle w:val="Normal"/>
      </w:pPr>
      <w:r>
        <w:t xml:space="preserve">Vedas.  Gurdjieff  used  the  Theosophical  terms  “astral  body,”  “mental</w:t>
      </w:r>
    </w:p>
    <w:p>
      <w:pPr>
        <w:pStyle w:val="Normal"/>
      </w:pPr>
      <w:r>
        <w:t xml:space="preserve">body,” and “casual body,” and it was almost certainly through Theosophical</w:t>
      </w:r>
    </w:p>
    <w:p>
      <w:pPr>
        <w:pStyle w:val="Normal"/>
      </w:pPr>
      <w:r>
        <w:t xml:space="preserve">references that he developed his teaching of the seven centers of man.</w:t>
      </w:r>
    </w:p>
    <w:p>
      <w:pPr>
        <w:pStyle w:val="Normal"/>
      </w:pPr>
      <w:r>
        <w:t xml:space="preserve">Without much question these are based on the Tantric</w:t>
      </w:r>
    </w:p>
    <w:p>
      <w:pPr>
        <w:pStyle w:val="Normal"/>
      </w:pPr>
      <w:r>
        <w:t xml:space="preserve">chakras,</w:t>
      </w:r>
    </w:p>
    <w:p>
      <w:pPr>
        <w:pStyle w:val="Normal"/>
      </w:pPr>
      <w:r>
        <w:t xml:space="preserve">the centers</w:t>
      </w:r>
    </w:p>
    <w:p>
      <w:pPr>
        <w:pStyle w:val="Normal"/>
      </w:pPr>
      <w:r>
        <w:t xml:space="preserve">of force in the human body, which first became known in the West through</w:t>
      </w:r>
    </w:p>
    <w:p>
      <w:pPr>
        <w:pStyle w:val="Normal"/>
      </w:pPr>
      <w:r>
        <w:t xml:space="preserve">the works of Sir John Woodroffe and which Theosophists like the notorious</w:t>
      </w:r>
    </w:p>
    <w:p>
      <w:pPr>
        <w:pStyle w:val="Normal"/>
      </w:pPr>
      <w:r>
        <w:t xml:space="preserve">Bishop Leadbeater incorporated into the occult canon. There are examples</w:t>
      </w:r>
    </w:p>
    <w:p>
      <w:pPr>
        <w:pStyle w:val="Normal"/>
      </w:pPr>
      <w:r>
        <w:t xml:space="preserve">of the seven centers in the works of Renaissance mystics, and near analogies</w:t>
      </w:r>
    </w:p>
    <w:p>
      <w:pPr>
        <w:pStyle w:val="Normal"/>
      </w:pPr>
      <w:r>
        <w:t xml:space="preserve">like those of Francesco Giorgi who applied the octave to the human being;</w:t>
      </w:r>
    </w:p>
    <w:p>
      <w:pPr>
        <w:pStyle w:val="Normal"/>
      </w:pPr>
      <w:r>
        <w:t xml:space="preserve">but the most likely route by which the seven centers arrived in Gurdjieff’s</w:t>
      </w:r>
    </w:p>
    <w:p>
      <w:pPr>
        <w:pStyle w:val="Normal"/>
      </w:pPr>
      <w:r>
        <w:t xml:space="preserve">teaching is through Theosophical sources.</w:t>
      </w:r>
    </w:p>
    <w:p>
      <w:pPr>
        <w:pStyle w:val="Normal"/>
      </w:pPr>
      <w:r>
        <w:t xml:space="preserve">It is also likely that the stray Hindu elements in his ideas arrived by way</w:t>
      </w:r>
    </w:p>
    <w:p>
      <w:pPr>
        <w:pStyle w:val="Normal"/>
      </w:pPr>
      <w:r>
        <w:t xml:space="preserve">of Theosophy: such as the idea of food as the prime matter of the universe</w:t>
      </w:r>
    </w:p>
    <w:p>
      <w:pPr>
        <w:pStyle w:val="Normal"/>
      </w:pPr>
      <w:r>
        <w:t xml:space="preserve">and the comparison of the Self with the owner of horse, carriage and driver;</w:t>
      </w:r>
    </w:p>
    <w:p>
      <w:pPr>
        <w:pStyle w:val="Normal"/>
      </w:pPr>
      <w:r>
        <w:t xml:space="preserve">both  of  which  are  found  in  the</w:t>
      </w:r>
    </w:p>
    <w:p>
      <w:pPr>
        <w:pStyle w:val="Normal"/>
      </w:pPr>
      <w:r>
        <w:t xml:space="preserve">Upanishads.</w:t>
      </w:r>
    </w:p>
    <w:p>
      <w:pPr>
        <w:pStyle w:val="Normal"/>
      </w:pPr>
      <w:r>
        <w:t xml:space="preserve">It  has  been  suggested  that</w:t>
      </w:r>
    </w:p>
    <w:p>
      <w:pPr>
        <w:pStyle w:val="Normal"/>
      </w:pPr>
      <w:r>
        <w:t xml:space="preserve">GurdjieflF’s doctrine of the “three forces” impHes a debt to the Samkhya</w:t>
      </w:r>
    </w:p>
    <w:p>
      <w:pPr>
        <w:pStyle w:val="Normal"/>
      </w:pPr>
      <w:r>
        <w:t xml:space="preserve">philosophy; but the three</w:t>
      </w:r>
    </w:p>
    <w:p>
      <w:pPr>
        <w:pStyle w:val="Normal"/>
      </w:pPr>
      <w:r>
        <w:t xml:space="preserve">gunas</w:t>
      </w:r>
    </w:p>
    <w:p>
      <w:pPr>
        <w:pStyle w:val="Normal"/>
      </w:pPr>
      <w:r>
        <w:t xml:space="preserve">of Samkhya were well known to Theosophists, and appear in the book which probably provided a starting point for Gurdjieff’s own occult synthesis. This is H. P. Blavatsky’s monumental</w:t>
      </w:r>
    </w:p>
    <w:p>
      <w:pPr>
        <w:pStyle w:val="Normal"/>
      </w:pPr>
      <w:r>
        <w:t xml:space="preserve">The</w:t>
      </w:r>
    </w:p>
    <w:p>
      <w:pPr>
        <w:pStyle w:val="Normal"/>
      </w:pPr>
      <w:r>
        <w:t xml:space="preserve">Secret Doctrine</w:t>
      </w:r>
    </w:p>
    <w:p>
      <w:pPr>
        <w:pStyle w:val="Normal"/>
      </w:pPr>
      <w:r>
        <w:t xml:space="preserve">(1888). In its weighty bulk are to be found references to the</w:t>
      </w:r>
    </w:p>
    <w:p>
      <w:pPr>
        <w:pStyle w:val="Normal"/>
      </w:pPr>
      <w:r>
        <w:t xml:space="preserve">four  bodies  of  man,  to  the  “ray”  of  creation,  to  number  symbolism,</w:t>
      </w:r>
    </w:p>
    <w:p>
      <w:pPr>
        <w:pStyle w:val="Normal"/>
      </w:pPr>
      <w:r>
        <w:t xml:space="preserve">including  a  reference  to  Heilenbach’s</w:t>
      </w:r>
    </w:p>
    <w:p>
      <w:pPr>
        <w:pStyle w:val="Normal"/>
      </w:pPr>
      <w:r>
        <w:t xml:space="preserve">Magie  der  Zahlen</w:t>
      </w:r>
    </w:p>
    <w:p>
      <w:pPr>
        <w:pStyle w:val="Normal"/>
      </w:pPr>
      <w:r>
        <w:t xml:space="preserve">which  would</w:t>
      </w:r>
    </w:p>
    <w:p>
      <w:pPr>
        <w:pStyle w:val="Normal"/>
      </w:pPr>
      <w:r>
        <w:t xml:space="preserve">eventually have led the reader to Kircher, applications of the octave to the</w:t>
      </w:r>
    </w:p>
    <w:p>
      <w:pPr>
        <w:pStyle w:val="Normal"/>
      </w:pPr>
      <w:r>
        <w:t xml:space="preserve">chemical elements and the musical scale. . . . And apart from Gurdjieff ’s</w:t>
      </w:r>
    </w:p>
    <w:p>
      <w:pPr>
        <w:pStyle w:val="Normal"/>
      </w:pPr>
      <w:r>
        <w:t xml:space="preserve">admission that he did follow up Mme. Blavatsky’s references, there is one</w:t>
      </w:r>
    </w:p>
    <w:p>
      <w:pPr>
        <w:pStyle w:val="Normal"/>
      </w:pPr>
      <w:r>
        <w:t xml:space="preserve">striking plagiarism. This is the renaming of the four elements “hydrogen,”</w:t>
      </w:r>
    </w:p>
    <w:p>
      <w:pPr>
        <w:pStyle w:val="Normal"/>
      </w:pPr>
      <w:r>
        <w:t xml:space="preserve">“nitrogen,” “oxygen, ” and “carbon,” which was first accomplished on page</w:t>
      </w:r>
    </w:p>
    <w:p>
      <w:pPr>
        <w:pStyle w:val="Normal"/>
      </w:pPr>
      <w:r>
        <w:t xml:space="preserve">593 of the second volume of Mme. Blavatsky’s masterpiece.</w:t>
      </w:r>
    </w:p>
    <w:p>
      <w:pPr>
        <w:pStyle w:val="Normal"/>
      </w:pPr>
      <w:r>
        <w:t xml:space="preserve">When Ouspensky describes the lecture in which Gurdjieff first introduced this terminology, he notes that Gurdjieff confirmed that “carbon, ”</w:t>
      </w:r>
    </w:p>
    <w:p>
      <w:pPr>
        <w:pStyle w:val="Normal"/>
      </w:pPr>
      <w:r>
        <w:t xml:space="preserve">“oxygen,”  “nitrogen,”  and  “hydrogen”  did  correspond  to  the  ancient</w:t>
      </w:r>
    </w:p>
    <w:p>
      <w:pPr>
        <w:pStyle w:val="Normal"/>
      </w:pPr>
      <w:r>
        <w:t xml:space="preserve">534 T H E   H A R M O N I O U S   C I R C L E</w:t>
      </w:r>
    </w:p>
    <w:p>
      <w:pPr>
        <w:pStyle w:val="Normal"/>
      </w:pPr>
      <w:r>
        <w:t xml:space="preserve">elements  of  fire,  air,  earth,  and  water.  He  adds  that  “although  G.  had</w:t>
      </w:r>
    </w:p>
    <w:p>
      <w:pPr>
        <w:pStyle w:val="Normal"/>
      </w:pPr>
      <w:r>
        <w:t xml:space="preserve">definitely promised to explain precisely why these names were taken and</w:t>
      </w:r>
    </w:p>
    <w:p>
      <w:pPr>
        <w:pStyle w:val="Normal"/>
      </w:pPr>
      <w:r>
        <w:t xml:space="preserve">not others, he never did so. . . . Attempts to estabhsh the origin of these</w:t>
      </w:r>
    </w:p>
    <w:p>
      <w:pPr>
        <w:pStyle w:val="Normal"/>
      </w:pPr>
      <w:r>
        <w:t xml:space="preserve">names explained to me a great deal concerning the whole of G.’s system as</w:t>
      </w:r>
    </w:p>
    <w:p>
      <w:pPr>
        <w:pStyle w:val="Normal"/>
      </w:pPr>
      <w:r>
        <w:t xml:space="preserve">well as its history.”</w:t>
      </w:r>
    </w:p>
    <w:p>
      <w:pPr>
        <w:pStyle w:val="Normal"/>
      </w:pPr>
      <w:r>
        <w:t xml:space="preserve">We  may  begin  to  wonder  why  so  much  insistence  is  placed  on  the</w:t>
      </w:r>
    </w:p>
    <w:p>
      <w:pPr>
        <w:pStyle w:val="Normal"/>
      </w:pPr>
      <w:r>
        <w:t xml:space="preserve">unprofitable nature of research into the origins of the System, and why</w:t>
      </w:r>
    </w:p>
    <w:p>
      <w:pPr>
        <w:pStyle w:val="Normal"/>
      </w:pPr>
      <w:r>
        <w:t xml:space="preserve">several modern suggestions seem designed to divert inquiry on to the</w:t>
      </w:r>
    </w:p>
    <w:p>
      <w:pPr>
        <w:pStyle w:val="Normal"/>
      </w:pPr>
      <w:r>
        <w:t xml:space="preserve">wrong track. Ouspensky’s inquiries must have turned up a great deal of</w:t>
      </w:r>
    </w:p>
    <w:p>
      <w:pPr>
        <w:pStyle w:val="Normal"/>
      </w:pPr>
      <w:r>
        <w:t xml:space="preserve">evidence—he knew all the Theosophical literature and much other occult</w:t>
      </w:r>
    </w:p>
    <w:p>
      <w:pPr>
        <w:pStyle w:val="Normal"/>
      </w:pPr>
      <w:r>
        <w:t xml:space="preserve">literature as well. Other researchers must also have stumbled on clues to</w:t>
      </w:r>
    </w:p>
    <w:p>
      <w:pPr>
        <w:pStyle w:val="Normal"/>
      </w:pPr>
      <w:r>
        <w:t xml:space="preserve">the origins of  Gurdjieff’s  cosmology; and  despite some odd  antics, his</w:t>
      </w:r>
    </w:p>
    <w:p>
      <w:pPr>
        <w:pStyle w:val="Normal"/>
      </w:pPr>
      <w:r>
        <w:t xml:space="preserve">followers are very far from all being fools or knaves. If this is kept in mind,</w:t>
      </w:r>
    </w:p>
    <w:p>
      <w:pPr>
        <w:pStyle w:val="Normal"/>
      </w:pPr>
      <w:r>
        <w:t xml:space="preserve">we shall come very much nearer the nature of Gurdjieff ’s Method.</w:t>
      </w:r>
    </w:p>
    <w:p>
      <w:pPr>
        <w:pStyle w:val="Normal"/>
      </w:pPr>
      <w:r>
        <w:t xml:space="preserve">8.</w:t>
      </w:r>
    </w:p>
    <w:p>
      <w:pPr>
        <w:pStyle w:val="Normal"/>
      </w:pPr>
      <w:r>
        <w:t xml:space="preserve">Psychology, Religion and the Work</w:t>
      </w:r>
    </w:p>
    <w:p>
      <w:pPr>
        <w:pStyle w:val="Normal"/>
      </w:pPr>
      <w:r>
        <w:t xml:space="preserve">“There is nothing so explosive as old ideas restated in contemporary terms,”</w:t>
      </w:r>
    </w:p>
    <w:p>
      <w:pPr>
        <w:pStyle w:val="Normal"/>
      </w:pPr>
      <w:r>
        <w:t xml:space="preserve">P. L. Travers has written of Gurdjieff. But was Gurdjieff expressing old</w:t>
      </w:r>
    </w:p>
    <w:p>
      <w:pPr>
        <w:pStyle w:val="Normal"/>
      </w:pPr>
      <w:r>
        <w:t xml:space="preserve">ideas—in the sense of old theories—or was he in fact expressing something</w:t>
      </w:r>
    </w:p>
    <w:p>
      <w:pPr>
        <w:pStyle w:val="Normal"/>
      </w:pPr>
      <w:r>
        <w:t xml:space="preserve">else, something far older; a series of wisdoms as old as the first wise man?</w:t>
      </w:r>
    </w:p>
    <w:p>
      <w:pPr>
        <w:pStyle w:val="Normal"/>
      </w:pPr>
      <w:r>
        <w:t xml:space="preserve">Because the teaching was presented differently by different teachers, and</w:t>
      </w:r>
    </w:p>
    <w:p>
      <w:pPr>
        <w:pStyle w:val="Normal"/>
      </w:pPr>
      <w:r>
        <w:t xml:space="preserve">because they all had to have regard to their own nature and the nature of</w:t>
      </w:r>
    </w:p>
    <w:p>
      <w:pPr>
        <w:pStyle w:val="Normal"/>
      </w:pPr>
      <w:r>
        <w:t xml:space="preserve">their pupils, the introduction was made in different forms relating to the</w:t>
      </w:r>
    </w:p>
    <w:p>
      <w:pPr>
        <w:pStyle w:val="Normal"/>
      </w:pPr>
      <w:r>
        <w:t xml:space="preserve">time and place. This simply means that the terms of the situation must</w:t>
      </w:r>
    </w:p>
    <w:p>
      <w:pPr>
        <w:pStyle w:val="Normal"/>
      </w:pPr>
      <w:r>
        <w:t xml:space="preserve">always be contemporary; they must be those which seem to have meaning.</w:t>
      </w:r>
    </w:p>
    <w:p>
      <w:pPr>
        <w:pStyle w:val="Normal"/>
      </w:pPr>
      <w:r>
        <w:t xml:space="preserve">If  the  pupil  finds  the  ambiguities  of</w:t>
      </w:r>
    </w:p>
    <w:p>
      <w:pPr>
        <w:pStyle w:val="Normal"/>
      </w:pPr>
      <w:r>
        <w:t xml:space="preserve">The Secret  Doctrine</w:t>
      </w:r>
    </w:p>
    <w:p>
      <w:pPr>
        <w:pStyle w:val="Normal"/>
      </w:pPr>
      <w:r>
        <w:t xml:space="preserve">relevant  to  his</w:t>
      </w:r>
    </w:p>
    <w:p>
      <w:pPr>
        <w:pStyle w:val="Normal"/>
      </w:pPr>
      <w:r>
        <w:t xml:space="preserve">personal situation, that is where the teacher starts.</w:t>
      </w:r>
    </w:p>
    <w:p>
      <w:pPr>
        <w:pStyle w:val="Normal"/>
      </w:pPr>
      <w:r>
        <w:t xml:space="preserve">The  Victorian  occult  revival  certainly  colored  Gurdjieff’s  own  early</w:t>
      </w:r>
    </w:p>
    <w:p>
      <w:pPr>
        <w:pStyle w:val="Normal"/>
      </w:pPr>
      <w:r>
        <w:t xml:space="preserve">search for truth. But was it a flight from reason or a return from alienation?</w:t>
      </w:r>
    </w:p>
    <w:p>
      <w:pPr>
        <w:pStyle w:val="Normal"/>
      </w:pPr>
      <w:r>
        <w:t xml:space="preserve">In one aspect, it was an attempt to transpose the topics which had been</w:t>
      </w:r>
    </w:p>
    <w:p>
      <w:pPr>
        <w:pStyle w:val="Normal"/>
      </w:pPr>
      <w:r>
        <w:t xml:space="preserve">traditionally the province of religion and the priest into the age of science</w:t>
      </w:r>
    </w:p>
    <w:p>
      <w:pPr>
        <w:pStyle w:val="Normal"/>
      </w:pPr>
      <w:r>
        <w:t xml:space="preserve">and the scientist. The whole spectrum of subjective experience—of being-</w:t>
      </w:r>
    </w:p>
    <w:p>
      <w:pPr>
        <w:pStyle w:val="Normal"/>
      </w:pPr>
      <w:r>
        <w:t xml:space="preserve">in-the-world,  of  mental  phenomena  also—had  been  excluded  by  the</w:t>
      </w:r>
    </w:p>
    <w:p>
      <w:pPr>
        <w:pStyle w:val="Normal"/>
      </w:pPr>
      <w:r>
        <w:t xml:space="preserve">uncompromising materialism of early Victorian science. The religiously</w:t>
      </w:r>
    </w:p>
    <w:p>
      <w:pPr>
        <w:pStyle w:val="Normal"/>
      </w:pPr>
      <w:r>
        <w:t xml:space="preserve">inclined, and the few with a real interest in questions of being-in-the-world,</w:t>
      </w:r>
    </w:p>
    <w:p>
      <w:pPr>
        <w:pStyle w:val="Normal"/>
      </w:pPr>
      <w:r>
        <w:t xml:space="preserve">struggled  with  the  task  of  translating  the  events  of  the  psyche  into  a</w:t>
      </w:r>
    </w:p>
    <w:p>
      <w:pPr>
        <w:pStyle w:val="Normal"/>
      </w:pPr>
      <w:r>
        <w:t xml:space="preserve">language which would have meaning for a society conditioned by the</w:t>
      </w:r>
    </w:p>
    <w:p>
      <w:pPr>
        <w:pStyle w:val="Normal"/>
      </w:pPr>
      <w:r>
        <w:t xml:space="preserve">scientific miracle.</w:t>
      </w:r>
    </w:p>
    <w:p>
      <w:pPr>
        <w:pStyle w:val="Normal"/>
      </w:pPr>
      <w:r>
        <w:t xml:space="preserve">The continued advance of science has made the premature efforts of the</w:t>
      </w:r>
    </w:p>
    <w:p>
      <w:pPr>
        <w:pStyle w:val="Normal"/>
      </w:pPr>
      <w:r>
        <w:t xml:space="preserve">occult revival both out of date and emotionally suspect. Science moved on</w:t>
      </w:r>
    </w:p>
    <w:p>
      <w:pPr>
        <w:pStyle w:val="Normal"/>
      </w:pPr>
      <w:r>
        <w:t xml:space="preserve">from its primitive dogmatism, the theory of Relativity made its appearance,</w:t>
      </w:r>
    </w:p>
    <w:p>
      <w:pPr>
        <w:pStyle w:val="Normal"/>
      </w:pPr>
      <w:r>
        <w:t xml:space="preserve">and  the  protests  of  occultists  against  materialism  no  longer  tempt  the</w:t>
      </w:r>
    </w:p>
    <w:p>
      <w:pPr>
        <w:pStyle w:val="Normal"/>
      </w:pPr>
      <w:r>
        <w:t xml:space="preserve">T H E   S O U R C E S   O F   T H E   S Y S T E M   535</w:t>
      </w:r>
    </w:p>
    <w:p>
      <w:pPr>
        <w:pStyle w:val="Normal"/>
      </w:pPr>
      <w:r>
        <w:t xml:space="preserve">serious thinker. Yet the occult attempt to restate the perennial problems</w:t>
      </w:r>
    </w:p>
    <w:p>
      <w:pPr>
        <w:pStyle w:val="Normal"/>
      </w:pPr>
      <w:r>
        <w:t xml:space="preserve">has had two important results.</w:t>
      </w:r>
    </w:p>
    <w:p>
      <w:pPr>
        <w:pStyle w:val="Normal"/>
      </w:pPr>
      <w:r>
        <w:t xml:space="preserve">The first was the appearance of a small number of thinkers who tried to</w:t>
      </w:r>
    </w:p>
    <w:p>
      <w:pPr>
        <w:pStyle w:val="Normal"/>
      </w:pPr>
      <w:r>
        <w:t xml:space="preserve">develop the approach of Victorian occultism in a more sophisticated way.</w:t>
      </w:r>
    </w:p>
    <w:p>
      <w:pPr>
        <w:pStyle w:val="Normal"/>
      </w:pPr>
      <w:r>
        <w:t xml:space="preserve">There  were a bare half-dozen, of whom Gurdjieff may have been one.</w:t>
      </w:r>
    </w:p>
    <w:p>
      <w:pPr>
        <w:pStyle w:val="Normal"/>
      </w:pPr>
      <w:r>
        <w:t xml:space="preserve">Hermann Keyserling and Rudolf Steiner are two others. Gurdjieff can be</w:t>
      </w:r>
    </w:p>
    <w:p>
      <w:pPr>
        <w:pStyle w:val="Normal"/>
      </w:pPr>
      <w:r>
        <w:t xml:space="preserve">quite easily compared to Steiner, who also passed through the influence of</w:t>
      </w:r>
    </w:p>
    <w:p>
      <w:pPr>
        <w:pStyle w:val="Normal"/>
      </w:pPr>
      <w:r>
        <w:t xml:space="preserve">nineteenth-century  occultism  before  extracting  the  material  which  he</w:t>
      </w:r>
    </w:p>
    <w:p>
      <w:pPr>
        <w:pStyle w:val="Normal"/>
      </w:pPr>
      <w:r>
        <w:t xml:space="preserve">elaborated into his “spiritual science,” Anthroposophy. There are certain</w:t>
      </w:r>
    </w:p>
    <w:p>
      <w:pPr>
        <w:pStyle w:val="Normal"/>
      </w:pPr>
      <w:r>
        <w:t xml:space="preserve">similarities in the approach of the two men; the search for a form to suit the</w:t>
      </w:r>
    </w:p>
    <w:p>
      <w:pPr>
        <w:pStyle w:val="Normal"/>
      </w:pPr>
      <w:r>
        <w:t xml:space="preserve">times, the use of movements</w:t>
      </w:r>
    </w:p>
    <w:p>
      <w:pPr>
        <w:pStyle w:val="Normal"/>
      </w:pPr>
      <w:r>
        <w:t xml:space="preserve">d la Dalcroze,</w:t>
      </w:r>
    </w:p>
    <w:p>
      <w:pPr>
        <w:pStyle w:val="Normal"/>
      </w:pPr>
      <w:r>
        <w:t xml:space="preserve">the theme of the Struggle of the</w:t>
      </w:r>
    </w:p>
    <w:p>
      <w:pPr>
        <w:pStyle w:val="Normal"/>
      </w:pPr>
      <w:r>
        <w:t xml:space="preserve">Magicians.</w:t>
      </w:r>
    </w:p>
    <w:p>
      <w:pPr>
        <w:pStyle w:val="Normal"/>
      </w:pPr>
      <w:r>
        <w:t xml:space="preserve">A second result of the internalizing of thought was the psychoanalytic</w:t>
      </w:r>
    </w:p>
    <w:p>
      <w:pPr>
        <w:pStyle w:val="Normal"/>
      </w:pPr>
      <w:r>
        <w:t xml:space="preserve">movement.  There  is  evidence  which  suggests  that  Freud  had  a  closer</w:t>
      </w:r>
    </w:p>
    <w:p>
      <w:pPr>
        <w:pStyle w:val="Normal"/>
      </w:pPr>
      <w:r>
        <w:t xml:space="preserve">contact with the occultists of Vienna than has ever been admitted,* and in</w:t>
      </w:r>
    </w:p>
    <w:p>
      <w:pPr>
        <w:pStyle w:val="Normal"/>
      </w:pPr>
      <w:r>
        <w:t xml:space="preserve">the school of analytical psychology stemming from C. G. Jung, attention</w:t>
      </w:r>
    </w:p>
    <w:p>
      <w:pPr>
        <w:pStyle w:val="Normal"/>
      </w:pPr>
      <w:r>
        <w:t xml:space="preserve">swung back to a consideration of topics treated by alchemy, Swedenborg,</w:t>
      </w:r>
    </w:p>
    <w:p>
      <w:pPr>
        <w:pStyle w:val="Normal"/>
      </w:pPr>
      <w:r>
        <w:t xml:space="preserve">and the Gnostics. Although approaching from the opposite direction, the</w:t>
      </w:r>
    </w:p>
    <w:p>
      <w:pPr>
        <w:pStyle w:val="Normal"/>
      </w:pPr>
      <w:r>
        <w:t xml:space="preserve">new psychologists were perplexed by the same sort of problems as troubled</w:t>
      </w:r>
    </w:p>
    <w:p>
      <w:pPr>
        <w:pStyle w:val="Normal"/>
      </w:pPr>
      <w:r>
        <w:t xml:space="preserve">the spiritual teachers, and they were under similar influence. While the</w:t>
      </w:r>
    </w:p>
    <w:p>
      <w:pPr>
        <w:pStyle w:val="Normal"/>
      </w:pPr>
      <w:r>
        <w:t xml:space="preserve">Steiners  and  the  GurdjiefFs  searched  through  tradition  for  forgotten</w:t>
      </w:r>
    </w:p>
    <w:p>
      <w:pPr>
        <w:pStyle w:val="Normal"/>
      </w:pPr>
      <w:r>
        <w:t xml:space="preserve">knowledge, the psychologists rediscovered the forbidden area of being-in-</w:t>
      </w:r>
    </w:p>
    <w:p>
      <w:pPr>
        <w:pStyle w:val="Normal"/>
      </w:pPr>
      <w:r>
        <w:t xml:space="preserve">the-world and proposed to subject it to the scientific method. In both cases</w:t>
      </w:r>
    </w:p>
    <w:p>
      <w:pPr>
        <w:pStyle w:val="Normal"/>
      </w:pPr>
      <w:r>
        <w:t xml:space="preserve">there was bound to result a restatement of old ideas in contemporary terms.</w:t>
      </w:r>
    </w:p>
    <w:p>
      <w:pPr>
        <w:pStyle w:val="Normal"/>
      </w:pPr>
      <w:r>
        <w:t xml:space="preserve">Because GurdjiefF s System was intended to be in a form “accessible to</w:t>
      </w:r>
    </w:p>
    <w:p>
      <w:pPr>
        <w:pStyle w:val="Normal"/>
      </w:pPr>
      <w:r>
        <w:t xml:space="preserve">contemporary man,” and also because it had been worked out through the</w:t>
      </w:r>
    </w:p>
    <w:p>
      <w:pPr>
        <w:pStyle w:val="Normal"/>
      </w:pPr>
      <w:r>
        <w:t xml:space="preserve">sources to which contemporary man naturally turned, it has some correspondence with other serious attempts to redefine intangibles. Ouspensky used  to  recommend  the  study  of  the  “older”  psychology  and  certain</w:t>
      </w:r>
    </w:p>
    <w:p>
      <w:pPr>
        <w:pStyle w:val="Normal"/>
      </w:pPr>
      <w:r>
        <w:t xml:space="preserve">Theosophical works. The threefold division of man into body, emotions,</w:t>
      </w:r>
    </w:p>
    <w:p>
      <w:pPr>
        <w:pStyle w:val="Normal"/>
      </w:pPr>
      <w:r>
        <w:t xml:space="preserve">and intellect was a commonplace of prescientific psychology. It is also found</w:t>
      </w:r>
    </w:p>
    <w:p>
      <w:pPr>
        <w:pStyle w:val="Normal"/>
      </w:pPr>
      <w:r>
        <w:t xml:space="preserve">in Laurence Oliphant, Vladimir Soloviev, Papus, Steiner, and countless</w:t>
      </w:r>
    </w:p>
    <w:p>
      <w:pPr>
        <w:pStyle w:val="Normal"/>
      </w:pPr>
      <w:r>
        <w:t xml:space="preserve">occult writers. In the interesting system called “Statuvolism,” constructed</w:t>
      </w:r>
    </w:p>
    <w:p>
      <w:pPr>
        <w:pStyle w:val="Normal"/>
      </w:pPr>
      <w:r>
        <w:t xml:space="preserve">in the 1870s by the American hypnotist and phrenologist, William Baker</w:t>
      </w:r>
    </w:p>
    <w:p>
      <w:pPr>
        <w:pStyle w:val="Normal"/>
      </w:pPr>
      <w:r>
        <w:t xml:space="preserve">Fahnestock, can be found many resemblances to Gurdjieff’s psychology.</w:t>
      </w:r>
    </w:p>
    <w:p>
      <w:pPr>
        <w:pStyle w:val="Normal"/>
      </w:pPr>
      <w:r>
        <w:t xml:space="preserve">On a more occult level, Annie Besant’s</w:t>
      </w:r>
    </w:p>
    <w:p>
      <w:pPr>
        <w:pStyle w:val="Normal"/>
      </w:pPr>
      <w:r>
        <w:t xml:space="preserve">A Study in Consciousness</w:t>
      </w:r>
    </w:p>
    <w:p>
      <w:pPr>
        <w:pStyle w:val="Normal"/>
      </w:pPr>
      <w:r>
        <w:t xml:space="preserve">(1904)</w:t>
      </w:r>
    </w:p>
    <w:p>
      <w:pPr>
        <w:pStyle w:val="Normal"/>
      </w:pPr>
      <w:r>
        <w:t xml:space="preserve">contains some interesting ideas as well as much talk of “ultimate atoms.” It</w:t>
      </w:r>
    </w:p>
    <w:p>
      <w:pPr>
        <w:pStyle w:val="Normal"/>
      </w:pPr>
      <w:r>
        <w:t xml:space="preserve">is subtitled “a study in psychology.”</w:t>
      </w:r>
    </w:p>
    <w:p>
      <w:pPr>
        <w:pStyle w:val="Normal"/>
      </w:pPr>
      <w:r>
        <w:t xml:space="preserve">More  conventional  psychology  has  left  fewer  traces  in  Gurdjieff’s</w:t>
      </w:r>
    </w:p>
    <w:p>
      <w:pPr>
        <w:pStyle w:val="Normal"/>
      </w:pPr>
      <w:r>
        <w:t xml:space="preserve">teaching. The discussions of laughter in</w:t>
      </w:r>
    </w:p>
    <w:p>
      <w:pPr>
        <w:pStyle w:val="Normal"/>
      </w:pPr>
      <w:r>
        <w:t xml:space="preserve">In Search of the Miraculous</w:t>
      </w:r>
    </w:p>
    <w:p>
      <w:pPr>
        <w:pStyle w:val="Normal"/>
      </w:pPr>
      <w:r>
        <w:t xml:space="preserve">were</w:t>
      </w:r>
    </w:p>
    <w:p>
      <w:pPr>
        <w:pStyle w:val="Normal"/>
      </w:pPr>
      <w:r>
        <w:t xml:space="preserve">*See</w:t>
      </w:r>
    </w:p>
    <w:p>
      <w:pPr>
        <w:pStyle w:val="Normal"/>
      </w:pPr>
      <w:r>
        <w:t xml:space="preserve">The Occult Establishment.</w:t>
      </w:r>
    </w:p>
    <w:p>
      <w:pPr>
        <w:pStyle w:val="Normal"/>
      </w:pPr>
      <w:r>
        <w:t xml:space="preserve">536 T H E   H A R M O N I O U S   C I R C L E</w:t>
      </w:r>
    </w:p>
    <w:p>
      <w:pPr>
        <w:pStyle w:val="Normal"/>
      </w:pPr>
      <w:r>
        <w:t xml:space="preserve">probably inspired by Henri Bergson’s writings on humor. Gurdjieff and</w:t>
      </w:r>
    </w:p>
    <w:p>
      <w:pPr>
        <w:pStyle w:val="Normal"/>
      </w:pPr>
      <w:r>
        <w:t xml:space="preserve">Ouspensky always gave psychoanalysis a very bad press, regarding it as</w:t>
      </w:r>
    </w:p>
    <w:p>
      <w:pPr>
        <w:pStyle w:val="Normal"/>
      </w:pPr>
      <w:r>
        <w:t xml:space="preserve">further involving man in the unreal world, but Kenneth Walker in his</w:t>
      </w:r>
    </w:p>
    <w:p>
      <w:pPr>
        <w:pStyle w:val="Normal"/>
      </w:pPr>
      <w:r>
        <w:t xml:space="preserve">The</w:t>
      </w:r>
    </w:p>
    <w:p>
      <w:pPr>
        <w:pStyle w:val="Normal"/>
      </w:pPr>
      <w:r>
        <w:t xml:space="preserve">Conscious Mind</w:t>
      </w:r>
    </w:p>
    <w:p>
      <w:pPr>
        <w:pStyle w:val="Normal"/>
      </w:pPr>
      <w:r>
        <w:t xml:space="preserve">has compared Freud’s views on psychology with those of</w:t>
      </w:r>
    </w:p>
    <w:p>
      <w:pPr>
        <w:pStyle w:val="Normal"/>
      </w:pPr>
      <w:r>
        <w:t xml:space="preserve">Gurdjieff. Apart from their agreement that “wrong sex” forms one of the</w:t>
      </w:r>
    </w:p>
    <w:p>
      <w:pPr>
        <w:pStyle w:val="Normal"/>
      </w:pPr>
      <w:r>
        <w:t xml:space="preserve">chief sources of human misery, there is little to justify the comparison. The</w:t>
      </w:r>
    </w:p>
    <w:p>
      <w:pPr>
        <w:pStyle w:val="Normal"/>
      </w:pPr>
      <w:r>
        <w:t xml:space="preserve">parallel  with  Jung  is  much  more  exact.  The  similarity  is  sometimes  so</w:t>
      </w:r>
    </w:p>
    <w:p>
      <w:pPr>
        <w:pStyle w:val="Normal"/>
      </w:pPr>
      <w:r>
        <w:t xml:space="preserve">marked that the two are said to have met; but Arnold Keyserling once</w:t>
      </w:r>
    </w:p>
    <w:p>
      <w:pPr>
        <w:pStyle w:val="Normal"/>
      </w:pPr>
      <w:r>
        <w:t xml:space="preserve">secured a denial from Jung himself. The parallel stems chiefly from Jung’s</w:t>
      </w:r>
    </w:p>
    <w:p>
      <w:pPr>
        <w:pStyle w:val="Normal"/>
      </w:pPr>
      <w:r>
        <w:t xml:space="preserve">own occult reading, and particularly from his reliance on the Christian</w:t>
      </w:r>
    </w:p>
    <w:p>
      <w:pPr>
        <w:pStyle w:val="Normal"/>
      </w:pPr>
      <w:r>
        <w:t xml:space="preserve">Gnostics.</w:t>
      </w:r>
    </w:p>
    <w:p>
      <w:pPr>
        <w:pStyle w:val="Normal"/>
      </w:pPr>
      <w:r>
        <w:t xml:space="preserve">Of  all  the  twentieth-century  psychologies,  the  approach  apparently</w:t>
      </w:r>
    </w:p>
    <w:p>
      <w:pPr>
        <w:pStyle w:val="Normal"/>
      </w:pPr>
      <w:r>
        <w:t xml:space="preserve">closest to Gurdjieff’s is Behaviorism. In its insistence on the mechanical</w:t>
      </w:r>
    </w:p>
    <w:p>
      <w:pPr>
        <w:pStyle w:val="Normal"/>
      </w:pPr>
      <w:r>
        <w:t xml:space="preserve">conditioning of man—that man cannot</w:t>
      </w:r>
    </w:p>
    <w:p>
      <w:pPr>
        <w:pStyle w:val="Normal"/>
      </w:pPr>
      <w:r>
        <w:t xml:space="preserve">do,</w:t>
      </w:r>
    </w:p>
    <w:p>
      <w:pPr>
        <w:pStyle w:val="Normal"/>
      </w:pPr>
      <w:r>
        <w:t xml:space="preserve">that he is</w:t>
      </w:r>
    </w:p>
    <w:p>
      <w:pPr>
        <w:pStyle w:val="Normal"/>
      </w:pPr>
      <w:r>
        <w:t xml:space="preserve">done to</w:t>
      </w:r>
    </w:p>
    <w:p>
      <w:pPr>
        <w:pStyle w:val="Normal"/>
      </w:pPr>
      <w:r>
        <w:t xml:space="preserve">—and in its</w:t>
      </w:r>
    </w:p>
    <w:p>
      <w:pPr>
        <w:pStyle w:val="Normal"/>
      </w:pPr>
      <w:r>
        <w:t xml:space="preserve">utter  materialism, the  System as  defined by  Ouspensky seems to have</w:t>
      </w:r>
    </w:p>
    <w:p>
      <w:pPr>
        <w:pStyle w:val="Normal"/>
      </w:pPr>
      <w:r>
        <w:t xml:space="preserve">much in common with the theories made popular by J. B. Watson. It was</w:t>
      </w:r>
    </w:p>
    <w:p>
      <w:pPr>
        <w:pStyle w:val="Normal"/>
      </w:pPr>
      <w:r>
        <w:t xml:space="preserve">not  entirely  wishful  thinking  which  made  Orage’s  followers  see  their</w:t>
      </w:r>
    </w:p>
    <w:p>
      <w:pPr>
        <w:pStyle w:val="Normal"/>
      </w:pPr>
      <w:r>
        <w:t xml:space="preserve">Method as “the step beyond Behaviourism.”</w:t>
      </w:r>
    </w:p>
    <w:p>
      <w:pPr>
        <w:pStyle w:val="Normal"/>
      </w:pPr>
      <w:r>
        <w:t xml:space="preserve">The origins of Behaviorism lay in Russia, in Pavlov’s famous dogs, and the</w:t>
      </w:r>
    </w:p>
    <w:p>
      <w:pPr>
        <w:pStyle w:val="Normal"/>
      </w:pPr>
      <w:r>
        <w:t xml:space="preserve">language of Behaviorism belonged at first particularly to Russian thought. If</w:t>
      </w:r>
    </w:p>
    <w:p>
      <w:pPr>
        <w:pStyle w:val="Normal"/>
      </w:pPr>
      <w:r>
        <w:t xml:space="preserve">Mme. Blavatsky was in one sense the protest of the religious conscience</w:t>
      </w:r>
    </w:p>
    <w:p>
      <w:pPr>
        <w:pStyle w:val="Normal"/>
      </w:pPr>
      <w:r>
        <w:t xml:space="preserve">against Darwin, Gurdjieff representes the first adjustment of the “spiir</w:t>
      </w:r>
    </w:p>
    <w:p>
      <w:pPr>
        <w:pStyle w:val="Normal"/>
      </w:pPr>
      <w:r>
        <w:t xml:space="preserve">itually-minded ” to Pavlovian psychology.</w:t>
      </w:r>
    </w:p>
    <w:p>
      <w:pPr>
        <w:pStyle w:val="Normal"/>
      </w:pPr>
      <w:r>
        <w:t xml:space="preserve">All these similarities are in theoretical terms. It is when we move from</w:t>
      </w:r>
    </w:p>
    <w:p>
      <w:pPr>
        <w:pStyle w:val="Normal"/>
      </w:pPr>
      <w:r>
        <w:t xml:space="preserve">theory to practice that the Gurdjieff Method appears most individual, and</w:t>
      </w:r>
    </w:p>
    <w:p>
      <w:pPr>
        <w:pStyle w:val="Normal"/>
      </w:pPr>
      <w:r>
        <w:t xml:space="preserve">in so far as there</w:t>
      </w:r>
    </w:p>
    <w:p>
      <w:pPr>
        <w:pStyle w:val="Normal"/>
      </w:pPr>
      <w:r>
        <w:t xml:space="preserve">is</w:t>
      </w:r>
    </w:p>
    <w:p>
      <w:pPr>
        <w:pStyle w:val="Normal"/>
      </w:pPr>
      <w:r>
        <w:t xml:space="preserve">a consistent method, this is provided by the theatrical</w:t>
      </w:r>
    </w:p>
    <w:p>
      <w:pPr>
        <w:pStyle w:val="Normal"/>
      </w:pPr>
      <w:r>
        <w:t xml:space="preserve">element, the philosophy of role playing which derives from Gurdjieff’s ovm</w:t>
      </w:r>
    </w:p>
    <w:p>
      <w:pPr>
        <w:pStyle w:val="Normal"/>
      </w:pPr>
      <w:r>
        <w:t xml:space="preserve">impersonation  of  Everyman  and  Superman.  But  the  very  term  “role</w:t>
      </w:r>
    </w:p>
    <w:p>
      <w:pPr>
        <w:pStyle w:val="Normal"/>
      </w:pPr>
      <w:r>
        <w:t xml:space="preserve">playing” is not peculiar to Gurdjieff’s System, and the emphasis which his</w:t>
      </w:r>
    </w:p>
    <w:p>
      <w:pPr>
        <w:pStyle w:val="Normal"/>
      </w:pPr>
      <w:r>
        <w:t xml:space="preserve">followers place on the idea seems to be a relatively late development. It was</w:t>
      </w:r>
    </w:p>
    <w:p>
      <w:pPr>
        <w:pStyle w:val="Normal"/>
      </w:pPr>
      <w:r>
        <w:t xml:space="preserve">in 1923 that the whole idea of role playing as an explanation of psychological</w:t>
      </w:r>
    </w:p>
    <w:p>
      <w:pPr>
        <w:pStyle w:val="Normal"/>
      </w:pPr>
      <w:r>
        <w:t xml:space="preserve">problems and as a means of curing them was broached by the Rumanian</w:t>
      </w:r>
    </w:p>
    <w:p>
      <w:pPr>
        <w:pStyle w:val="Normal"/>
      </w:pPr>
      <w:r>
        <w:t xml:space="preserve">psychoanalyst, Jacob L. Moreno.</w:t>
      </w:r>
    </w:p>
    <w:p>
      <w:pPr>
        <w:pStyle w:val="Normal"/>
      </w:pPr>
      <w:r>
        <w:t xml:space="preserve">In that year Moreno published his book.</w:t>
      </w:r>
    </w:p>
    <w:p>
      <w:pPr>
        <w:pStyle w:val="Normal"/>
      </w:pPr>
      <w:r>
        <w:t xml:space="preserve">Das Stegreifiheater</w:t>
      </w:r>
    </w:p>
    <w:p>
      <w:pPr>
        <w:pStyle w:val="Normal"/>
      </w:pPr>
      <w:r>
        <w:t xml:space="preserve">(Theatre of</w:t>
      </w:r>
    </w:p>
    <w:p>
      <w:pPr>
        <w:pStyle w:val="Normal"/>
      </w:pPr>
      <w:r>
        <w:t xml:space="preserve">Spontaneity), based on experiments which he had begun in Vienna two</w:t>
      </w:r>
    </w:p>
    <w:p>
      <w:pPr>
        <w:pStyle w:val="Normal"/>
      </w:pPr>
      <w:r>
        <w:t xml:space="preserve">years  earlier.  He  had  started  with  the  idea  that  actors  on  the  stage</w:t>
      </w:r>
    </w:p>
    <w:p>
      <w:pPr>
        <w:pStyle w:val="Normal"/>
      </w:pPr>
      <w:r>
        <w:t xml:space="preserve">experienced a great conflict between their own interpretations of a part and</w:t>
      </w:r>
    </w:p>
    <w:p>
      <w:pPr>
        <w:pStyle w:val="Normal"/>
      </w:pPr>
      <w:r>
        <w:t xml:space="preserve">what Moreno called “role-conserves</w:t>
      </w:r>
    </w:p>
    <w:p>
      <w:pPr>
        <w:pStyle w:val="Normal"/>
      </w:pPr>
      <w:r>
        <w:t xml:space="preserve">’—type</w:t>
      </w:r>
    </w:p>
    <w:p>
      <w:pPr>
        <w:pStyle w:val="Normal"/>
      </w:pPr>
      <w:r>
        <w:t xml:space="preserve">roles artificially embalmed in</w:t>
      </w:r>
    </w:p>
    <w:p>
      <w:pPr>
        <w:pStyle w:val="Normal"/>
      </w:pPr>
      <w:r>
        <w:t xml:space="preserve">the  text  of  the  dramatist.  “I  remember  the  struggle  in  Eleanora  Duse</w:t>
      </w:r>
    </w:p>
    <w:p>
      <w:pPr>
        <w:pStyle w:val="Normal"/>
      </w:pPr>
      <w:r>
        <w:t xml:space="preserve">between herself as a private dramatis persona, and the roles she had to</w:t>
      </w:r>
    </w:p>
    <w:p>
      <w:pPr>
        <w:pStyle w:val="Normal"/>
      </w:pPr>
      <w:r>
        <w:t xml:space="preserve">impersonate;  the  struggle  between  the  role-concepts  created  by  the</w:t>
      </w:r>
    </w:p>
    <w:p>
      <w:pPr>
        <w:pStyle w:val="Normal"/>
      </w:pPr>
      <w:r>
        <w:t xml:space="preserve">playwright and the concepts she had of these characters.” From this starting</w:t>
      </w:r>
    </w:p>
    <w:p>
      <w:pPr>
        <w:pStyle w:val="Normal"/>
      </w:pPr>
      <w:r>
        <w:t xml:space="preserve">T H E   S O U R C E S   O F   T H E   S Y S T E M   537</w:t>
      </w:r>
    </w:p>
    <w:p>
      <w:pPr>
        <w:pStyle w:val="Normal"/>
      </w:pPr>
      <w:r>
        <w:t xml:space="preserve">point, Moreno developed on the one hand a theory of roles in society, and</w:t>
      </w:r>
    </w:p>
    <w:p>
      <w:pPr>
        <w:pStyle w:val="Normal"/>
      </w:pPr>
      <w:r>
        <w:t xml:space="preserve">on the other, a whole series of techniques based on the dramatization of the</w:t>
      </w:r>
    </w:p>
    <w:p>
      <w:pPr>
        <w:pStyle w:val="Normal"/>
      </w:pPr>
      <w:r>
        <w:t xml:space="preserve">patient’s problems. Even the names of his techniques are suggestive: “role-</w:t>
      </w:r>
    </w:p>
    <w:p>
      <w:pPr>
        <w:pStyle w:val="Normal"/>
      </w:pPr>
      <w:r>
        <w:t xml:space="preserve">reversal,” the “mirror-technique, ” “double ego,” “psychodramatic shock.”</w:t>
      </w:r>
    </w:p>
    <w:p>
      <w:pPr>
        <w:pStyle w:val="Normal"/>
      </w:pPr>
      <w:r>
        <w:t xml:space="preserve">“Psychodrama,” Moreno writes, “is the science of the actor. . . . The actor</w:t>
      </w:r>
    </w:p>
    <w:p>
      <w:pPr>
        <w:pStyle w:val="Normal"/>
      </w:pPr>
      <w:r>
        <w:t xml:space="preserve">must become an observer of himself. ”</w:t>
      </w:r>
    </w:p>
    <w:p>
      <w:pPr>
        <w:pStyle w:val="Normal"/>
      </w:pPr>
      <w:r>
        <w:t xml:space="preserve">Moreno’s techniques and terminology are so similar to the vocabulary of</w:t>
      </w:r>
    </w:p>
    <w:p>
      <w:pPr>
        <w:pStyle w:val="Normal"/>
      </w:pPr>
      <w:r>
        <w:t xml:space="preserve">“playing  a  role”  that  there  must  have  been  some  contact  between  the</w:t>
      </w:r>
    </w:p>
    <w:p>
      <w:pPr>
        <w:pStyle w:val="Normal"/>
      </w:pPr>
      <w:r>
        <w:t xml:space="preserve">followers of GurdjiefiF and the theories of psychodrama. As to GurdjiefF</w:t>
      </w:r>
    </w:p>
    <w:p>
      <w:pPr>
        <w:pStyle w:val="Normal"/>
      </w:pPr>
      <w:r>
        <w:t xml:space="preserve">himself, it is impossible to say. It does seem unlikely that he would pay</w:t>
      </w:r>
    </w:p>
    <w:p>
      <w:pPr>
        <w:pStyle w:val="Normal"/>
      </w:pPr>
      <w:r>
        <w:t xml:space="preserve">much attention to a European who had developed for himself some of his</w:t>
      </w:r>
    </w:p>
    <w:p>
      <w:pPr>
        <w:pStyle w:val="Normal"/>
      </w:pPr>
      <w:r>
        <w:t xml:space="preserve">own techniques; but without implying any debt to Moreno, Gurdjieff’s</w:t>
      </w:r>
    </w:p>
    <w:p>
      <w:pPr>
        <w:pStyle w:val="Normal"/>
      </w:pPr>
      <w:r>
        <w:t xml:space="preserve">Method can be described as a particular form of psychodrama.</w:t>
      </w:r>
    </w:p>
    <w:p>
      <w:pPr>
        <w:pStyle w:val="Normal"/>
      </w:pPr>
      <w:r>
        <w:t xml:space="preserve">And what is real in a universe where everything is theatrical? What is and</w:t>
      </w:r>
    </w:p>
    <w:p>
      <w:pPr>
        <w:pStyle w:val="Normal"/>
      </w:pPr>
      <w:r>
        <w:t xml:space="preserve">what is not meant to be taken seriously? Gurdjieff’s world is one of doubts,</w:t>
      </w:r>
    </w:p>
    <w:p>
      <w:pPr>
        <w:pStyle w:val="Normal"/>
      </w:pPr>
      <w:r>
        <w:t xml:space="preserve">of  the  shadows  of  ideas,  of  uncertainty  over  the  most  normal-seeming</w:t>
      </w:r>
    </w:p>
    <w:p>
      <w:pPr>
        <w:pStyle w:val="Normal"/>
      </w:pPr>
      <w:r>
        <w:t xml:space="preserve">appearance. What is the role of the cosmology in this altered version?</w:t>
      </w:r>
    </w:p>
    <w:p>
      <w:pPr>
        <w:pStyle w:val="Normal"/>
      </w:pPr>
      <w:r>
        <w:t xml:space="preserve">9,</w:t>
      </w:r>
    </w:p>
    <w:p>
      <w:pPr>
        <w:pStyle w:val="Normal"/>
      </w:pPr>
      <w:r>
        <w:t xml:space="preserve">Theater and the World</w:t>
      </w:r>
    </w:p>
    <w:p>
      <w:pPr>
        <w:pStyle w:val="Normal"/>
      </w:pPr>
      <w:r>
        <w:t xml:space="preserve">Moreno’s psychodrama is not the only contemporary development with</w:t>
      </w:r>
    </w:p>
    <w:p>
      <w:pPr>
        <w:pStyle w:val="Normal"/>
      </w:pPr>
      <w:r>
        <w:t xml:space="preserve">which Gurdjieff’s dramatic experiment can be compared. It seems certain</w:t>
      </w:r>
    </w:p>
    <w:p>
      <w:pPr>
        <w:pStyle w:val="Normal"/>
      </w:pPr>
      <w:r>
        <w:t xml:space="preserve">that there must have been contact with the ideas of Konstantin Stanislavsky</w:t>
      </w:r>
    </w:p>
    <w:p>
      <w:pPr>
        <w:pStyle w:val="Normal"/>
      </w:pPr>
      <w:r>
        <w:t xml:space="preserve">(1863-1938), whose book.</w:t>
      </w:r>
    </w:p>
    <w:p>
      <w:pPr>
        <w:pStyle w:val="Normal"/>
      </w:pPr>
      <w:r>
        <w:t xml:space="preserve">An Actor Prepares,</w:t>
      </w:r>
    </w:p>
    <w:p>
      <w:pPr>
        <w:pStyle w:val="Normal"/>
      </w:pPr>
      <w:r>
        <w:t xml:space="preserve">was originally published in</w:t>
      </w:r>
    </w:p>
    <w:p>
      <w:pPr>
        <w:pStyle w:val="Normal"/>
      </w:pPr>
      <w:r>
        <w:t xml:space="preserve">Russia as</w:t>
      </w:r>
    </w:p>
    <w:p>
      <w:pPr>
        <w:pStyle w:val="Normal"/>
      </w:pPr>
      <w:r>
        <w:t xml:space="preserve">An Actors Work on Himself.</w:t>
      </w:r>
    </w:p>
    <w:p>
      <w:pPr>
        <w:pStyle w:val="Normal"/>
      </w:pPr>
      <w:r>
        <w:t xml:space="preserve">Stanislavsky’s Method involves, like</w:t>
      </w:r>
    </w:p>
    <w:p>
      <w:pPr>
        <w:pStyle w:val="Normal"/>
      </w:pPr>
      <w:r>
        <w:t xml:space="preserve">GurdjiefF’s, concentration of the attention and relaxation of the muscles.</w:t>
      </w:r>
    </w:p>
    <w:p>
      <w:pPr>
        <w:pStyle w:val="Normal"/>
      </w:pPr>
      <w:r>
        <w:t xml:space="preserve">“Our type of creativeness,” he writes, “is the conception and birth of a new</w:t>
      </w:r>
    </w:p>
    <w:p>
      <w:pPr>
        <w:pStyle w:val="Normal"/>
      </w:pPr>
      <w:r>
        <w:t xml:space="preserve">being—the person in the part. It is a natural act similar to the birth of a</w:t>
      </w:r>
    </w:p>
    <w:p>
      <w:pPr>
        <w:pStyle w:val="Normal"/>
      </w:pPr>
      <w:r>
        <w:t xml:space="preserve">human being.” In another book Stanislavsky holds out to his actor the possi-</w:t>
      </w:r>
    </w:p>
    <w:p>
      <w:pPr>
        <w:pStyle w:val="Normal"/>
      </w:pPr>
      <w:r>
        <w:t xml:space="preserve">blity of expanding his awareness. “Only the actor whose development</w:t>
      </w:r>
    </w:p>
    <w:p>
      <w:pPr>
        <w:pStyle w:val="Normal"/>
      </w:pPr>
      <w:r>
        <w:t xml:space="preserve">proceeds along harmonious lines can, quite independently and through his</w:t>
      </w:r>
    </w:p>
    <w:p>
      <w:pPr>
        <w:pStyle w:val="Normal"/>
      </w:pPr>
      <w:r>
        <w:t xml:space="preserve">own  acquired  experience,  raise  himself  step  by  step  to  a  wider  consciousness.”</w:t>
      </w:r>
    </w:p>
    <w:p>
      <w:pPr>
        <w:pStyle w:val="Normal"/>
      </w:pPr>
      <w:r>
        <w:t xml:space="preserve">Other  developments  in  the  Russian  theater  may  have  been  equally</w:t>
      </w:r>
    </w:p>
    <w:p>
      <w:pPr>
        <w:pStyle w:val="Normal"/>
      </w:pPr>
      <w:r>
        <w:t xml:space="preserve">significant; in particular the work of N. N. Evreimoff (1879-1953). Carl</w:t>
      </w:r>
    </w:p>
    <w:p>
      <w:pPr>
        <w:pStyle w:val="Normal"/>
      </w:pPr>
      <w:r>
        <w:t xml:space="preserve">Bechhofer Roberts met him in Petrograd in 1915 and published translations</w:t>
      </w:r>
    </w:p>
    <w:p>
      <w:pPr>
        <w:pStyle w:val="Normal"/>
      </w:pPr>
      <w:r>
        <w:t xml:space="preserve">of two of his plays in the</w:t>
      </w:r>
    </w:p>
    <w:p>
      <w:pPr>
        <w:pStyle w:val="Normal"/>
      </w:pPr>
      <w:r>
        <w:t xml:space="preserve">New Age.</w:t>
      </w:r>
    </w:p>
    <w:p>
      <w:pPr>
        <w:pStyle w:val="Normal"/>
      </w:pPr>
      <w:r>
        <w:t xml:space="preserve">EvreimofF is celebrated for his invention</w:t>
      </w:r>
    </w:p>
    <w:p>
      <w:pPr>
        <w:pStyle w:val="Normal"/>
      </w:pPr>
      <w:r>
        <w:t xml:space="preserve">of “monodrama,” an idiom in which the internal drama of an individual’s</w:t>
      </w:r>
    </w:p>
    <w:p>
      <w:pPr>
        <w:pStyle w:val="Normal"/>
      </w:pPr>
      <w:r>
        <w:t xml:space="preserve">conflicting impulses is externalized on stage. Orage’s</w:t>
      </w:r>
    </w:p>
    <w:p>
      <w:pPr>
        <w:pStyle w:val="Normal"/>
      </w:pPr>
      <w:r>
        <w:t xml:space="preserve">Little Review</w:t>
      </w:r>
    </w:p>
    <w:p>
      <w:pPr>
        <w:pStyle w:val="Normal"/>
      </w:pPr>
      <w:r>
        <w:t xml:space="preserve">article of</w:t>
      </w:r>
    </w:p>
    <w:p>
      <w:pPr>
        <w:pStyle w:val="Normal"/>
      </w:pPr>
      <w:r>
        <w:t xml:space="preserve">1926, “A Theatre for Us,” suggesting a representation of the three centers</w:t>
      </w:r>
    </w:p>
    <w:p>
      <w:pPr>
        <w:pStyle w:val="Normal"/>
      </w:pPr>
      <w:r>
        <w:t xml:space="preserve">of man, was derived entirely from a remembered performance of Evre-</w:t>
      </w:r>
    </w:p>
    <w:p>
      <w:pPr>
        <w:pStyle w:val="Normal"/>
      </w:pPr>
      <w:r>
        <w:t xml:space="preserve">imofF’s monodrama</w:t>
      </w:r>
    </w:p>
    <w:p>
      <w:pPr>
        <w:pStyle w:val="Normal"/>
      </w:pPr>
      <w:r>
        <w:t xml:space="preserve">The Theatre of the Soul</w:t>
      </w:r>
    </w:p>
    <w:p>
      <w:pPr>
        <w:pStyle w:val="Normal"/>
      </w:pPr>
      <w:r>
        <w:t xml:space="preserve">at the Little Theatre in London</w:t>
      </w:r>
    </w:p>
    <w:p>
      <w:pPr>
        <w:pStyle w:val="Normal"/>
      </w:pPr>
      <w:r>
        <w:t xml:space="preserve">on March 8, 1915. In theoretical terms, EvreimofF’s chief argument was</w:t>
      </w:r>
    </w:p>
    <w:p>
      <w:pPr>
        <w:pStyle w:val="Normal"/>
      </w:pPr>
      <w:r>
        <w:t xml:space="preserve">538 T H E   H A R M O N I O U S   C I R C L E</w:t>
      </w:r>
    </w:p>
    <w:p>
      <w:pPr>
        <w:pStyle w:val="Normal"/>
      </w:pPr>
      <w:r>
        <w:t xml:space="preserve">that  all  human  life  is  governed  by  the  theatrical  instinct;  and  here  he</w:t>
      </w:r>
    </w:p>
    <w:p>
      <w:pPr>
        <w:pStyle w:val="Normal"/>
      </w:pPr>
      <w:r>
        <w:t xml:space="preserve">influenced  Ouspensky,  who  recommended  his  book</w:t>
      </w:r>
    </w:p>
    <w:p>
      <w:pPr>
        <w:pStyle w:val="Normal"/>
      </w:pPr>
      <w:r>
        <w:t xml:space="preserve">The  Theatre  in  Life</w:t>
      </w:r>
    </w:p>
    <w:p>
      <w:pPr>
        <w:pStyle w:val="Normal"/>
      </w:pPr>
      <w:r>
        <w:t xml:space="preserve">(1927) in</w:t>
      </w:r>
    </w:p>
    <w:p>
      <w:pPr>
        <w:pStyle w:val="Normal"/>
      </w:pPr>
      <w:r>
        <w:t xml:space="preserve">A New Model of the Universe.</w:t>
      </w:r>
    </w:p>
    <w:p>
      <w:pPr>
        <w:pStyle w:val="Normal"/>
      </w:pPr>
      <w:r>
        <w:t xml:space="preserve">Evreimoff ends</w:t>
      </w:r>
    </w:p>
    <w:p>
      <w:pPr>
        <w:pStyle w:val="Normal"/>
      </w:pPr>
      <w:r>
        <w:t xml:space="preserve">The Theatre in Life</w:t>
      </w:r>
    </w:p>
    <w:p>
      <w:pPr>
        <w:pStyle w:val="Normal"/>
      </w:pPr>
      <w:r>
        <w:t xml:space="preserve">with a confession of faith in his God, “Theatrarch” : "I beheve that having</w:t>
      </w:r>
    </w:p>
    <w:p>
      <w:pPr>
        <w:pStyle w:val="Normal"/>
      </w:pPr>
      <w:r>
        <w:t xml:space="preserve">played thousands of roles, more and more difficult, I approach closer and</w:t>
      </w:r>
    </w:p>
    <w:p>
      <w:pPr>
        <w:pStyle w:val="Normal"/>
      </w:pPr>
      <w:r>
        <w:t xml:space="preserve">closer to him, my director, until, perfectly trained in the dramatic cycle of</w:t>
      </w:r>
    </w:p>
    <w:p>
      <w:pPr>
        <w:pStyle w:val="Normal"/>
      </w:pPr>
      <w:r>
        <w:t xml:space="preserve">the cosmos, I became at last his inseparable and worthy colleague.”</w:t>
      </w:r>
    </w:p>
    <w:p>
      <w:pPr>
        <w:pStyle w:val="Normal"/>
      </w:pPr>
      <w:r>
        <w:t xml:space="preserve">This idea of a theatrical universe is an old one. We can date it back at</w:t>
      </w:r>
    </w:p>
    <w:p>
      <w:pPr>
        <w:pStyle w:val="Normal"/>
      </w:pPr>
      <w:r>
        <w:t xml:space="preserve">least as far as the Hindu idea that the universe consists of the “days and</w:t>
      </w:r>
    </w:p>
    <w:p>
      <w:pPr>
        <w:pStyle w:val="Normal"/>
      </w:pPr>
      <w:r>
        <w:t xml:space="preserve">nights of Brahma,” of plays enacted by the god for his own amusement.</w:t>
      </w:r>
    </w:p>
    <w:p>
      <w:pPr>
        <w:pStyle w:val="Normal"/>
      </w:pPr>
      <w:r>
        <w:t xml:space="preserve">E. R. Eddison bases the fictional world of Zimiamvia on the same poetic</w:t>
      </w:r>
    </w:p>
    <w:p>
      <w:pPr>
        <w:pStyle w:val="Normal"/>
      </w:pPr>
      <w:r>
        <w:t xml:space="preserve">conception. Neither is the idea of a purgation by role playing confined to</w:t>
      </w:r>
    </w:p>
    <w:p>
      <w:pPr>
        <w:pStyle w:val="Normal"/>
      </w:pPr>
      <w:r>
        <w:t xml:space="preserve">men of the theater. Herman Hesse uses it in very much the same sense as</w:t>
      </w:r>
    </w:p>
    <w:p>
      <w:pPr>
        <w:pStyle w:val="Normal"/>
      </w:pPr>
      <w:r>
        <w:t xml:space="preserve">Evreimoff in his novel</w:t>
      </w:r>
    </w:p>
    <w:p>
      <w:pPr>
        <w:pStyle w:val="Normal"/>
      </w:pPr>
      <w:r>
        <w:t xml:space="preserve">Steppenwolf</w:t>
      </w:r>
    </w:p>
    <w:p>
      <w:pPr>
        <w:pStyle w:val="Normal"/>
      </w:pPr>
      <w:r>
        <w:t xml:space="preserve">(1927). Harry Haller, the Wolf of the</w:t>
      </w:r>
    </w:p>
    <w:p>
      <w:pPr>
        <w:pStyle w:val="Normal"/>
      </w:pPr>
      <w:r>
        <w:t xml:space="preserve">Steppes, the lonely visionary Outsider, prowls around the palisades of life</w:t>
      </w:r>
    </w:p>
    <w:p>
      <w:pPr>
        <w:pStyle w:val="Normal"/>
      </w:pPr>
      <w:r>
        <w:t xml:space="preserve">until he discovers the magic theater. There is a notice above the door. It</w:t>
      </w:r>
    </w:p>
    <w:p>
      <w:pPr>
        <w:pStyle w:val="Normal"/>
      </w:pPr>
      <w:r>
        <w:t xml:space="preserve">reads:  magic  theatre:  entrance  not  for  everybody.  With  his  attempts</w:t>
      </w:r>
    </w:p>
    <w:p>
      <w:pPr>
        <w:pStyle w:val="Normal"/>
      </w:pPr>
      <w:r>
        <w:t xml:space="preserve">to gain entrance to the theater, Harry begins a surrealistic spiritual quest.</w:t>
      </w:r>
    </w:p>
    <w:p>
      <w:pPr>
        <w:pStyle w:val="Normal"/>
      </w:pPr>
      <w:r>
        <w:t xml:space="preserve">Toward the end of the book he enters a booth marked “Guidance in the</w:t>
      </w:r>
    </w:p>
    <w:p>
      <w:pPr>
        <w:pStyle w:val="Normal"/>
      </w:pPr>
      <w:r>
        <w:t xml:space="preserve">building up of the personality.” Here he learns that “man consists of a</w:t>
      </w:r>
    </w:p>
    <w:p>
      <w:pPr>
        <w:pStyle w:val="Normal"/>
      </w:pPr>
      <w:r>
        <w:t xml:space="preserve">multitude of souls, of numerous selves.” But he forgets the lesson that he</w:t>
      </w:r>
    </w:p>
    <w:p>
      <w:pPr>
        <w:pStyle w:val="Normal"/>
      </w:pPr>
      <w:r>
        <w:t xml:space="preserve">plays many parts and begins to take things too seriously. In the end he</w:t>
      </w:r>
    </w:p>
    <w:p>
      <w:pPr>
        <w:pStyle w:val="Normal"/>
      </w:pPr>
      <w:r>
        <w:t xml:space="preserve">commits a murder</w:t>
      </w:r>
    </w:p>
    <w:p>
      <w:pPr>
        <w:pStyle w:val="Normal"/>
      </w:pPr>
      <w:r>
        <w:t xml:space="preserve">—a</w:t>
      </w:r>
    </w:p>
    <w:p>
      <w:pPr>
        <w:pStyle w:val="Normal"/>
      </w:pPr>
      <w:r>
        <w:t xml:space="preserve">theatrical murder—and is found guilty of “the wilful</w:t>
      </w:r>
    </w:p>
    <w:p>
      <w:pPr>
        <w:pStyle w:val="Normal"/>
      </w:pPr>
      <w:r>
        <w:t xml:space="preserve">misuse of the magic theatre.”</w:t>
      </w:r>
    </w:p>
    <w:p>
      <w:pPr>
        <w:pStyle w:val="Normal"/>
      </w:pPr>
      <w:r>
        <w:t xml:space="preserve">Theater  in  the  unusual  sense  of  the  term  has  found  a  place  in  the</w:t>
      </w:r>
    </w:p>
    <w:p>
      <w:pPr>
        <w:pStyle w:val="Normal"/>
      </w:pPr>
      <w:r>
        <w:t xml:space="preserve">communal activities of the various groups deriving from GurdjiefF. Presumably ordinary dramatic productions are thought to provide material for selfobservation as valid as that given by “spontaneous” theater. Kenneth Burke</w:t>
      </w:r>
    </w:p>
    <w:p>
      <w:pPr>
        <w:pStyle w:val="Normal"/>
      </w:pPr>
      <w:r>
        <w:t xml:space="preserve">has inaugurated a whole new school of criticism based on the dramatic</w:t>
      </w:r>
    </w:p>
    <w:p>
      <w:pPr>
        <w:pStyle w:val="Normal"/>
      </w:pPr>
      <w:r>
        <w:t xml:space="preserve">metaphor and probably deriving from Gurdjieff. At the same time there</w:t>
      </w:r>
    </w:p>
    <w:p>
      <w:pPr>
        <w:pStyle w:val="Normal"/>
      </w:pPr>
      <w:r>
        <w:t xml:space="preserve">have been attempts to show that the use of theater to shock people, to</w:t>
      </w:r>
    </w:p>
    <w:p>
      <w:pPr>
        <w:pStyle w:val="Normal"/>
      </w:pPr>
      <w:r>
        <w:t xml:space="preserve">disrupt  what  Moreno  would  call  their  “role-conserves,”  derives  from</w:t>
      </w:r>
    </w:p>
    <w:p>
      <w:pPr>
        <w:pStyle w:val="Normal"/>
      </w:pPr>
      <w:r>
        <w:t xml:space="preserve">Traditional wisdom.</w:t>
      </w:r>
    </w:p>
    <w:p>
      <w:pPr>
        <w:pStyle w:val="Normal"/>
      </w:pPr>
      <w:r>
        <w:t xml:space="preserve">GurdjiefiF’s “Society of the Adherents of Legominism” used the theater as</w:t>
      </w:r>
    </w:p>
    <w:p>
      <w:pPr>
        <w:pStyle w:val="Normal"/>
      </w:pPr>
      <w:r>
        <w:t xml:space="preserve">a vehicle for self-development. Orage may have been repeating something</w:t>
      </w:r>
    </w:p>
    <w:p>
      <w:pPr>
        <w:pStyle w:val="Normal"/>
      </w:pPr>
      <w:r>
        <w:t xml:space="preserve">he heard from GurdjielBF when, toward the end of his life, he referred in</w:t>
      </w:r>
    </w:p>
    <w:p>
      <w:pPr>
        <w:pStyle w:val="Normal"/>
      </w:pPr>
      <w:r>
        <w:t xml:space="preserve">The</w:t>
      </w:r>
    </w:p>
    <w:p>
      <w:pPr>
        <w:pStyle w:val="Normal"/>
      </w:pPr>
      <w:r>
        <w:t xml:space="preserve">Aryan Path</w:t>
      </w:r>
    </w:p>
    <w:p>
      <w:pPr>
        <w:pStyle w:val="Normal"/>
      </w:pPr>
      <w:r>
        <w:t xml:space="preserve">to “one of the lesser-knovm traditions of the Greek drama—that</w:t>
      </w:r>
    </w:p>
    <w:p>
      <w:pPr>
        <w:pStyle w:val="Normal"/>
      </w:pPr>
      <w:r>
        <w:t xml:space="preserve">its actors lived to create it”; for it is a tradition quite unknown to historians.</w:t>
      </w:r>
    </w:p>
    <w:p>
      <w:pPr>
        <w:pStyle w:val="Normal"/>
      </w:pPr>
      <w:r>
        <w:t xml:space="preserve">Two expressions from Greek theater are suggestive: the “persona” or</w:t>
      </w:r>
    </w:p>
    <w:p>
      <w:pPr>
        <w:pStyle w:val="Normal"/>
      </w:pPr>
      <w:r>
        <w:t xml:space="preserve">mask</w:t>
      </w:r>
    </w:p>
    <w:p>
      <w:pPr>
        <w:pStyle w:val="Normal"/>
      </w:pPr>
      <w:r>
        <w:t xml:space="preserve">worn by  the  actor; and the  actor’s  original designation  as  “hypocrite,”</w:t>
      </w:r>
    </w:p>
    <w:p>
      <w:pPr>
        <w:pStyle w:val="Normal"/>
      </w:pPr>
      <w:r>
        <w:t xml:space="preserve">meaning “one who answers” (the chorus).</w:t>
      </w:r>
    </w:p>
    <w:p>
      <w:pPr>
        <w:pStyle w:val="Normal"/>
      </w:pPr>
      <w:r>
        <w:t xml:space="preserve">We do not know where Gurdjieff got his ideas about using dramatic</w:t>
      </w:r>
    </w:p>
    <w:p>
      <w:pPr>
        <w:pStyle w:val="Normal"/>
      </w:pPr>
      <w:r>
        <w:t xml:space="preserve">T H E   S O U B C E S   O F   T H E   S Y S T E M   539</w:t>
      </w:r>
    </w:p>
    <w:p>
      <w:pPr>
        <w:pStyle w:val="Normal"/>
      </w:pPr>
      <w:r>
        <w:t xml:space="preserve">situations. Every academic work on the history of the theater enshrines one</w:t>
      </w:r>
    </w:p>
    <w:p>
      <w:pPr>
        <w:pStyle w:val="Normal"/>
      </w:pPr>
      <w:r>
        <w:t xml:space="preserve">or another theory about the relationship between reUgious ritual and the</w:t>
      </w:r>
    </w:p>
    <w:p>
      <w:pPr>
        <w:pStyle w:val="Normal"/>
      </w:pPr>
      <w:r>
        <w:t xml:space="preserve">origins of the drama. A student of occult Tradition would find the image of</w:t>
      </w:r>
    </w:p>
    <w:p>
      <w:pPr>
        <w:pStyle w:val="Normal"/>
      </w:pPr>
      <w:r>
        <w:t xml:space="preserve">the world as a theater a philosophical commonplace. It is to be found in</w:t>
      </w:r>
    </w:p>
    <w:p>
      <w:pPr>
        <w:pStyle w:val="Normal"/>
      </w:pPr>
      <w:r>
        <w:t xml:space="preserve">Plato  and  Plotinus;  the  Renaissance  attributed  the  idea  to  Pythagoras.</w:t>
      </w:r>
    </w:p>
    <w:p>
      <w:pPr>
        <w:pStyle w:val="Normal"/>
      </w:pPr>
      <w:r>
        <w:t xml:space="preserve">There is an ecclesiastical tradition which originates in St. John Chrysostom;</w:t>
      </w:r>
    </w:p>
    <w:p>
      <w:pPr>
        <w:pStyle w:val="Normal"/>
      </w:pPr>
      <w:r>
        <w:t xml:space="preserve">and  by  the  late  Renaissance  the  rapid  growth  of  theaters  was  being</w:t>
      </w:r>
    </w:p>
    <w:p>
      <w:pPr>
        <w:pStyle w:val="Normal"/>
      </w:pPr>
      <w:r>
        <w:t xml:space="preserve">defended against the self-righteous by the argument that the stage was a</w:t>
      </w:r>
    </w:p>
    <w:p>
      <w:pPr>
        <w:pStyle w:val="Normal"/>
      </w:pPr>
      <w:r>
        <w:t xml:space="preserve">force for moral education—as Gurdjieff would have said, a “reflector-of-</w:t>
      </w:r>
    </w:p>
    <w:p>
      <w:pPr>
        <w:pStyle w:val="Normal"/>
      </w:pPr>
      <w:r>
        <w:t xml:space="preserve">reality.” Dr. Frances Yates has shown how the idea of the world as theater</w:t>
      </w:r>
    </w:p>
    <w:p>
      <w:pPr>
        <w:pStyle w:val="Normal"/>
      </w:pPr>
      <w:r>
        <w:t xml:space="preserve">was transposed into the idea of the theater of the world, and contends that</w:t>
      </w:r>
    </w:p>
    <w:p>
      <w:pPr>
        <w:pStyle w:val="Normal"/>
      </w:pPr>
      <w:r>
        <w:t xml:space="preserve">the theaters of the late Renaissance were an integral part of the occult-</w:t>
      </w:r>
    </w:p>
    <w:p>
      <w:pPr>
        <w:pStyle w:val="Normal"/>
      </w:pPr>
      <w:r>
        <w:t xml:space="preserve">philosophical world view.</w:t>
      </w:r>
    </w:p>
    <w:p>
      <w:pPr>
        <w:pStyle w:val="Normal"/>
      </w:pPr>
      <w:r>
        <w:t xml:space="preserve">But the real justification for linking Gurdjieff’s use of theater to occult</w:t>
      </w:r>
    </w:p>
    <w:p>
      <w:pPr>
        <w:pStyle w:val="Normal"/>
      </w:pPr>
      <w:r>
        <w:t xml:space="preserve">Tradition concerns the glyph—the “mystery-play” in Ouspensky’s sense—</w:t>
      </w:r>
    </w:p>
    <w:p>
      <w:pPr>
        <w:pStyle w:val="Normal"/>
      </w:pPr>
      <w:r>
        <w:t xml:space="preserve">for the beholder at a distance in time the perception that</w:t>
      </w:r>
    </w:p>
    <w:p>
      <w:pPr>
        <w:pStyle w:val="Normal"/>
      </w:pPr>
      <w:r>
        <w:t xml:space="preserve">everything falls</w:t>
      </w:r>
    </w:p>
    <w:p>
      <w:pPr>
        <w:pStyle w:val="Normal"/>
      </w:pPr>
      <w:r>
        <w:t xml:space="preserve">into place</w:t>
      </w:r>
    </w:p>
    <w:p>
      <w:pPr>
        <w:pStyle w:val="Normal"/>
      </w:pPr>
      <w:r>
        <w:t xml:space="preserve">in the emblem of events; that the Passion of Christ happened in</w:t>
      </w:r>
    </w:p>
    <w:p>
      <w:pPr>
        <w:pStyle w:val="Normal"/>
      </w:pPr>
      <w:r>
        <w:t xml:space="preserve">the only—emblematic—way which it could have happened; that the drama</w:t>
      </w:r>
    </w:p>
    <w:p>
      <w:pPr>
        <w:pStyle w:val="Normal"/>
      </w:pPr>
      <w:r>
        <w:t xml:space="preserve">of Ouspensky’s death was in some way blazoning out the heraldry of the</w:t>
      </w:r>
    </w:p>
    <w:p>
      <w:pPr>
        <w:pStyle w:val="Normal"/>
      </w:pPr>
      <w:r>
        <w:t xml:space="preserve">universe. It is a quality of perception which is genuinely experienced by</w:t>
      </w:r>
    </w:p>
    <w:p>
      <w:pPr>
        <w:pStyle w:val="Normal"/>
      </w:pPr>
      <w:r>
        <w:t xml:space="preserve">substantial numbers of people. This idea, which leads us to the Rosicrucian</w:t>
      </w:r>
    </w:p>
    <w:p>
      <w:pPr>
        <w:pStyle w:val="Normal"/>
      </w:pPr>
      <w:r>
        <w:t xml:space="preserve">fracas of the seventeenth century, is almost more incredible than a belief in</w:t>
      </w:r>
    </w:p>
    <w:p>
      <w:pPr>
        <w:pStyle w:val="Normal"/>
      </w:pPr>
      <w:r>
        <w:t xml:space="preserve">indiscriminate miracles. The stage management of history is something</w:t>
      </w:r>
    </w:p>
    <w:p>
      <w:pPr>
        <w:pStyle w:val="Normal"/>
      </w:pPr>
      <w:r>
        <w:t xml:space="preserve">which it is difficult to accept—even if the play being produced has in the</w:t>
      </w:r>
    </w:p>
    <w:p>
      <w:pPr>
        <w:pStyle w:val="Normal"/>
      </w:pPr>
      <w:r>
        <w:t xml:space="preserve">relative sense a very small cast indeed.</w:t>
      </w:r>
    </w:p>
    <w:p>
      <w:pPr>
        <w:pStyle w:val="Normal"/>
      </w:pPr>
      <w:r>
        <w:t xml:space="preserve">The Brotherhood of the Rosy Cross announced itself to the world in a</w:t>
      </w:r>
    </w:p>
    <w:p>
      <w:pPr>
        <w:pStyle w:val="Normal"/>
      </w:pPr>
      <w:r>
        <w:t xml:space="preserve">series  of  manifestoes  printed  in  Cassel  in  the  years  following  1614.  A</w:t>
      </w:r>
    </w:p>
    <w:p>
      <w:pPr>
        <w:pStyle w:val="Normal"/>
      </w:pPr>
      <w:r>
        <w:t xml:space="preserve">barrage of literature and counter-literature sprang up from people denouncing, acclaiming, and seeking out the mysterious Rosicrucians, who proclaimed “a general reformation of the whole world. ” But the Brotherhood remained elusive, and it has often been wondered if it ever existed. Dr.</w:t>
      </w:r>
    </w:p>
    <w:p>
      <w:pPr>
        <w:pStyle w:val="Normal"/>
      </w:pPr>
      <w:r>
        <w:t xml:space="preserve">Frances Yates in</w:t>
      </w:r>
    </w:p>
    <w:p>
      <w:pPr>
        <w:pStyle w:val="Normal"/>
      </w:pPr>
      <w:r>
        <w:t xml:space="preserve">The Rosicrucian Enlightenment</w:t>
      </w:r>
    </w:p>
    <w:p>
      <w:pPr>
        <w:pStyle w:val="Normal"/>
      </w:pPr>
      <w:r>
        <w:t xml:space="preserve">lays great stress on the use</w:t>
      </w:r>
    </w:p>
    <w:p>
      <w:pPr>
        <w:pStyle w:val="Normal"/>
      </w:pPr>
      <w:r>
        <w:t xml:space="preserve">of the Latin term</w:t>
      </w:r>
    </w:p>
    <w:p>
      <w:pPr>
        <w:pStyle w:val="Normal"/>
      </w:pPr>
      <w:r>
        <w:t xml:space="preserve">ludibrium</w:t>
      </w:r>
    </w:p>
    <w:p>
      <w:pPr>
        <w:pStyle w:val="Normal"/>
      </w:pPr>
      <w:r>
        <w:t xml:space="preserve">to describe Rosicrucian activities. A</w:t>
      </w:r>
    </w:p>
    <w:p>
      <w:pPr>
        <w:pStyle w:val="Normal"/>
      </w:pPr>
      <w:r>
        <w:t xml:space="preserve">ludibrium</w:t>
      </w:r>
    </w:p>
    <w:p>
      <w:pPr>
        <w:pStyle w:val="Normal"/>
      </w:pPr>
      <w:r>
        <w:t xml:space="preserve">could mean “a play scene,” “a farce,” or “a joke.” But, as Dr. Yates points</w:t>
      </w:r>
    </w:p>
    <w:p>
      <w:pPr>
        <w:pStyle w:val="Normal"/>
      </w:pPr>
      <w:r>
        <w:t xml:space="preserve">out,  those  who  applied  the  epithet  to  the  Rosicrucians  thought  of  the</w:t>
      </w:r>
    </w:p>
    <w:p>
      <w:pPr>
        <w:pStyle w:val="Normal"/>
      </w:pPr>
      <w:r>
        <w:t xml:space="preserve">theater  as  an  influence  for  good.  “The  theatricality  of  the  Rosicrucian</w:t>
      </w:r>
    </w:p>
    <w:p>
      <w:pPr>
        <w:pStyle w:val="Normal"/>
      </w:pPr>
      <w:r>
        <w:t xml:space="preserve">movement,” writes Dr. Yates, . . is one of the most fascinating aspects of</w:t>
      </w:r>
    </w:p>
    <w:p>
      <w:pPr>
        <w:pStyle w:val="Normal"/>
      </w:pPr>
      <w:r>
        <w:t xml:space="preserve">the whole affair.” And later she volunteers one possible interpretation of</w:t>
      </w:r>
    </w:p>
    <w:p>
      <w:pPr>
        <w:pStyle w:val="Normal"/>
      </w:pPr>
      <w:r>
        <w:t xml:space="preserve">the Rose Cross</w:t>
      </w:r>
    </w:p>
    <w:p>
      <w:pPr>
        <w:pStyle w:val="Normal"/>
      </w:pPr>
      <w:r>
        <w:t xml:space="preserve">ludibrium." noi</w:t>
      </w:r>
    </w:p>
    <w:p>
      <w:pPr>
        <w:pStyle w:val="Normal"/>
      </w:pPr>
      <w:r>
        <w:t xml:space="preserve">as a hoax, but as a dramatic presentation of a</w:t>
      </w:r>
    </w:p>
    <w:p>
      <w:pPr>
        <w:pStyle w:val="Normal"/>
      </w:pPr>
      <w:r>
        <w:t xml:space="preserve">profoundly interesting rehgious and philosophical movement.”</w:t>
      </w:r>
    </w:p>
    <w:p>
      <w:pPr>
        <w:pStyle w:val="Normal"/>
      </w:pPr>
      <w:r>
        <w:t xml:space="preserve">The materials of the piece are similar to the case of Gurdjieff, Ouspensky,</w:t>
      </w:r>
    </w:p>
    <w:p>
      <w:pPr>
        <w:pStyle w:val="Normal"/>
      </w:pPr>
      <w:r>
        <w:t xml:space="preserve">and the rest. The Rosicrucian manifestos describe how Frater Christian</w:t>
      </w:r>
    </w:p>
    <w:p>
      <w:pPr>
        <w:pStyle w:val="Normal"/>
      </w:pPr>
      <w:r>
        <w:t xml:space="preserve">540 T H E   H A R M O N I O U S   C I R C L E</w:t>
      </w:r>
    </w:p>
    <w:p>
      <w:pPr>
        <w:pStyle w:val="Normal"/>
      </w:pPr>
      <w:r>
        <w:t xml:space="preserve">Rosencreuz traveled to the East in search of knowledge. In the Sly Man’s</w:t>
      </w:r>
    </w:p>
    <w:p>
      <w:pPr>
        <w:pStyle w:val="Normal"/>
      </w:pPr>
      <w:r>
        <w:t xml:space="preserve">pilgrimage  there  was  material  in  hand  to  fashion  such  a  legend.  Most</w:t>
      </w:r>
    </w:p>
    <w:p>
      <w:pPr>
        <w:pStyle w:val="Normal"/>
      </w:pPr>
      <w:r>
        <w:t xml:space="preserve">important, the Rosicrucians were also called “invisible”—^they inhabited an</w:t>
      </w:r>
    </w:p>
    <w:p>
      <w:pPr>
        <w:pStyle w:val="Normal"/>
      </w:pPr>
      <w:r>
        <w:t xml:space="preserve">“invisible college,” they were an “invisible” brotherhood. Johann Valentin</w:t>
      </w:r>
    </w:p>
    <w:p>
      <w:pPr>
        <w:pStyle w:val="Normal"/>
      </w:pPr>
      <w:r>
        <w:t xml:space="preserve">Andreae, a theologian who began by cooperating with the Rosicrucian</w:t>
      </w:r>
    </w:p>
    <w:p>
      <w:pPr>
        <w:pStyle w:val="Normal"/>
      </w:pPr>
      <w:r>
        <w:t xml:space="preserve">comedy,  eventually  turned  against  the  whole</w:t>
      </w:r>
    </w:p>
    <w:p>
      <w:pPr>
        <w:pStyle w:val="Normal"/>
      </w:pPr>
      <w:r>
        <w:t xml:space="preserve">ludibrium</w:t>
      </w:r>
    </w:p>
    <w:p>
      <w:pPr>
        <w:pStyle w:val="Normal"/>
      </w:pPr>
      <w:r>
        <w:t xml:space="preserve">because  it  had</w:t>
      </w:r>
    </w:p>
    <w:p>
      <w:pPr>
        <w:pStyle w:val="Normal"/>
      </w:pPr>
      <w:r>
        <w:t xml:space="preserve">become  a  “dubious  and  slippery  concern.”  There  were  imposters  and</w:t>
      </w:r>
    </w:p>
    <w:p>
      <w:pPr>
        <w:pStyle w:val="Normal"/>
      </w:pPr>
      <w:r>
        <w:t xml:space="preserve">charlatans  in  the  field,  he  complained,  men  claiming  to  represent  the</w:t>
      </w:r>
    </w:p>
    <w:p>
      <w:pPr>
        <w:pStyle w:val="Normal"/>
      </w:pPr>
      <w:r>
        <w:t xml:space="preserve">Rosicrucians. When in fact, Andreae implied, there had originally been a</w:t>
      </w:r>
    </w:p>
    <w:p>
      <w:pPr>
        <w:pStyle w:val="Normal"/>
      </w:pPr>
      <w:r>
        <w:t xml:space="preserve">definite purpose behind the arrangement of a pious “joke,” “with regard to</w:t>
      </w:r>
    </w:p>
    <w:p>
      <w:pPr>
        <w:pStyle w:val="Normal"/>
      </w:pPr>
      <w:r>
        <w:t xml:space="preserve">the fashion of the age which seizes avidly on new-fangled notions. ”</w:t>
      </w:r>
    </w:p>
    <w:p>
      <w:pPr>
        <w:pStyle w:val="Normal"/>
      </w:pPr>
      <w:r>
        <w:t xml:space="preserve">The nature of this purpose must still be very much a matter of opinion,</w:t>
      </w:r>
    </w:p>
    <w:p>
      <w:pPr>
        <w:pStyle w:val="Normal"/>
      </w:pPr>
      <w:r>
        <w:t xml:space="preserve">but those who pushed the Rose Cross Brothers on to the European stage</w:t>
      </w:r>
    </w:p>
    <w:p>
      <w:pPr>
        <w:pStyle w:val="Normal"/>
      </w:pPr>
      <w:r>
        <w:t xml:space="preserve">were probably interested in a reformation of the world on lines which were</w:t>
      </w:r>
    </w:p>
    <w:p>
      <w:pPr>
        <w:pStyle w:val="Normal"/>
      </w:pPr>
      <w:r>
        <w:t xml:space="preserve">at once Protestant, mystical, and scientific. Andreae suggested that the</w:t>
      </w:r>
    </w:p>
    <w:p>
      <w:pPr>
        <w:pStyle w:val="Normal"/>
      </w:pPr>
      <w:r>
        <w:t xml:space="preserve">learned world stop blinding itself with mysteries and “learn the way of</w:t>
      </w:r>
    </w:p>
    <w:p>
      <w:pPr>
        <w:pStyle w:val="Normal"/>
      </w:pPr>
      <w:r>
        <w:t xml:space="preserve">salvation” not from some occult society “hazy, omniscient only in the eye of</w:t>
      </w:r>
    </w:p>
    <w:p>
      <w:pPr>
        <w:pStyle w:val="Normal"/>
      </w:pPr>
      <w:r>
        <w:t xml:space="preserve">its own boastfulness,” but from the Christ himself</w:t>
      </w:r>
    </w:p>
    <w:p>
      <w:pPr>
        <w:pStyle w:val="Normal"/>
      </w:pPr>
      <w:r>
        <w:t xml:space="preserve">And I suspect that this is more than a parallel with the</w:t>
      </w:r>
    </w:p>
    <w:p>
      <w:pPr>
        <w:pStyle w:val="Normal"/>
      </w:pPr>
      <w:r>
        <w:t xml:space="preserve">ludibrium</w:t>
      </w:r>
    </w:p>
    <w:p>
      <w:pPr>
        <w:pStyle w:val="Normal"/>
      </w:pPr>
      <w:r>
        <w:t xml:space="preserve">of the</w:t>
      </w:r>
    </w:p>
    <w:p>
      <w:pPr>
        <w:pStyle w:val="Normal"/>
      </w:pPr>
      <w:r>
        <w:t xml:space="preserve">Harmonious Circle. It may be that GurdjiefF himself made the plan, or it</w:t>
      </w:r>
    </w:p>
    <w:p>
      <w:pPr>
        <w:pStyle w:val="Normal"/>
      </w:pPr>
      <w:r>
        <w:t xml:space="preserve">may have been suggested by someone else entirely. The play scene is a</w:t>
      </w:r>
    </w:p>
    <w:p>
      <w:pPr>
        <w:pStyle w:val="Normal"/>
      </w:pPr>
      <w:r>
        <w:t xml:space="preserve">comedy played in the theater of the world, and the play is for a general</w:t>
      </w:r>
    </w:p>
    <w:p>
      <w:pPr>
        <w:pStyle w:val="Normal"/>
      </w:pPr>
      <w:r>
        <w:t xml:space="preserve">purpose which the covert action of the drama may not make clear. It was</w:t>
      </w:r>
    </w:p>
    <w:p>
      <w:pPr>
        <w:pStyle w:val="Normal"/>
      </w:pPr>
      <w:r>
        <w:t xml:space="preserve">certainly with “regard to the fashion of the age which seizes avidly on newfangled notions” that GurdjiefF at one time clothed his teaching in the garb of  contemporary  occultism.  His  introductory  play-scenes  were  always</w:t>
      </w:r>
    </w:p>
    <w:p>
      <w:pPr>
        <w:pStyle w:val="Normal"/>
      </w:pPr>
      <w:r>
        <w:t xml:space="preserve">similar.  First  you  find  out  what  the  inquirer  wants  and  in  what  he  is</w:t>
      </w:r>
    </w:p>
    <w:p>
      <w:pPr>
        <w:pStyle w:val="Normal"/>
      </w:pPr>
      <w:r>
        <w:t xml:space="preserve">interested. Then you temper your sales pitch accordingly. On a historical</w:t>
      </w:r>
    </w:p>
    <w:p>
      <w:pPr>
        <w:pStyle w:val="Normal"/>
      </w:pPr>
      <w:r>
        <w:t xml:space="preserve">scale,  the</w:t>
      </w:r>
    </w:p>
    <w:p>
      <w:pPr>
        <w:pStyle w:val="Normal"/>
      </w:pPr>
      <w:r>
        <w:t xml:space="preserve">ludibrium</w:t>
      </w:r>
    </w:p>
    <w:p>
      <w:pPr>
        <w:pStyle w:val="Normal"/>
      </w:pPr>
      <w:r>
        <w:t xml:space="preserve">or  mystery  play  will  serve  the  function  of  such  an</w:t>
      </w:r>
    </w:p>
    <w:p>
      <w:pPr>
        <w:pStyle w:val="Normal"/>
      </w:pPr>
      <w:r>
        <w:t xml:space="preserve">introductory comedy, until the inquirer is thoroughly “entangled.”</w:t>
      </w:r>
    </w:p>
    <w:p>
      <w:pPr>
        <w:pStyle w:val="Normal"/>
      </w:pPr>
      <w:r>
        <w:t xml:space="preserve">Then who pushed GurdjiefF on to the stage and began the</w:t>
      </w:r>
    </w:p>
    <w:p>
      <w:pPr>
        <w:pStyle w:val="Normal"/>
      </w:pPr>
      <w:r>
        <w:t xml:space="preserve">ludibrium?</w:t>
      </w:r>
    </w:p>
    <w:p>
      <w:pPr>
        <w:pStyle w:val="Normal"/>
      </w:pPr>
      <w:r>
        <w:t xml:space="preserve">Was it GurdjiefF’s own idea, or was he one among many? Who translated</w:t>
      </w:r>
    </w:p>
    <w:p>
      <w:pPr>
        <w:pStyle w:val="Normal"/>
      </w:pPr>
      <w:r>
        <w:t xml:space="preserve">material from languages he could not read himself? What sort of people</w:t>
      </w:r>
    </w:p>
    <w:p>
      <w:pPr>
        <w:pStyle w:val="Normal"/>
      </w:pPr>
      <w:r>
        <w:t xml:space="preserve">were behind him?</w:t>
      </w:r>
    </w:p>
    <w:p>
      <w:pPr>
        <w:pStyle w:val="Normal"/>
      </w:pPr>
      <w:r>
        <w:t xml:space="preserve">We can only consider possibilities. The least likely is that he was fulfilling</w:t>
      </w:r>
    </w:p>
    <w:p>
      <w:pPr>
        <w:pStyle w:val="Normal"/>
      </w:pPr>
      <w:r>
        <w:t xml:space="preserve">a mission devised by some confraternity in Central Asia. Only shghtly less</w:t>
      </w:r>
    </w:p>
    <w:p>
      <w:pPr>
        <w:pStyle w:val="Normal"/>
      </w:pPr>
      <w:r>
        <w:t xml:space="preserve">probable is the idea that he constructed his System entirely unaided. The</w:t>
      </w:r>
    </w:p>
    <w:p>
      <w:pPr>
        <w:pStyle w:val="Normal"/>
      </w:pPr>
      <w:r>
        <w:t xml:space="preserve">more his theoretical teaching is studied, the more it divides itself into two</w:t>
      </w:r>
    </w:p>
    <w:p>
      <w:pPr>
        <w:pStyle w:val="Normal"/>
      </w:pPr>
      <w:r>
        <w:t xml:space="preserve">sections:</w:t>
      </w:r>
    </w:p>
    <w:p>
      <w:pPr>
        <w:pStyle w:val="Normal"/>
      </w:pPr>
      <w:r>
        <w:t xml:space="preserve">a definitely Oriental part, based largely on Buddhist thought with</w:t>
      </w:r>
    </w:p>
    <w:p>
      <w:pPr>
        <w:pStyle w:val="Normal"/>
      </w:pPr>
      <w:r>
        <w:t xml:space="preserve">an  admixture  of  Sufi  lore;  and  a  definitely  Western  part,  founded  on</w:t>
      </w:r>
    </w:p>
    <w:p>
      <w:pPr>
        <w:pStyle w:val="Normal"/>
      </w:pPr>
      <w:r>
        <w:t xml:space="preserve">European occultism  as derived  from the Gnostics, Neo-Platonists, and</w:t>
      </w:r>
    </w:p>
    <w:p>
      <w:pPr>
        <w:pStyle w:val="Normal"/>
      </w:pPr>
      <w:r>
        <w:t xml:space="preserve">Rosicrucians. We know, or at least suspect, that GurdjiefF spent much of his</w:t>
      </w:r>
    </w:p>
    <w:p>
      <w:pPr>
        <w:pStyle w:val="Normal"/>
      </w:pPr>
      <w:r>
        <w:t xml:space="preserve">T H E   S O U R C E S   O F   T H E   S Y S T E M   541</w:t>
      </w:r>
    </w:p>
    <w:p>
      <w:pPr>
        <w:pStyle w:val="Normal"/>
      </w:pPr>
      <w:r>
        <w:t xml:space="preserve">life in Central Asia, and while he must have read widely in contemporary</w:t>
      </w:r>
    </w:p>
    <w:p>
      <w:pPr>
        <w:pStyle w:val="Normal"/>
      </w:pPr>
      <w:r>
        <w:t xml:space="preserve">occult  literature,  it  may  be  doubted  if  he  would  have  the  time  or  the</w:t>
      </w:r>
    </w:p>
    <w:p>
      <w:pPr>
        <w:pStyle w:val="Normal"/>
      </w:pPr>
      <w:r>
        <w:t xml:space="preserve">resources for scholarly research. It is likeliest that he was himself largely</w:t>
      </w:r>
    </w:p>
    <w:p>
      <w:pPr>
        <w:pStyle w:val="Normal"/>
      </w:pPr>
      <w:r>
        <w:t xml:space="preserve">responsible for the Oriental side of his teaching: the Buddhist psychology,</w:t>
      </w:r>
    </w:p>
    <w:p>
      <w:pPr>
        <w:pStyle w:val="Normal"/>
      </w:pPr>
      <w:r>
        <w:t xml:space="preserve">the theories of movement, and the Eastern aspects of those ideas clearly</w:t>
      </w:r>
    </w:p>
    <w:p>
      <w:pPr>
        <w:pStyle w:val="Normal"/>
      </w:pPr>
      <w:r>
        <w:t xml:space="preserve">inspired by Theosophy. It is equally probable that he worked closely with</w:t>
      </w:r>
    </w:p>
    <w:p>
      <w:pPr>
        <w:pStyle w:val="Normal"/>
      </w:pPr>
      <w:r>
        <w:t xml:space="preserve">more educated persons who were at home in the scholarly traditions of</w:t>
      </w:r>
    </w:p>
    <w:p>
      <w:pPr>
        <w:pStyle w:val="Normal"/>
      </w:pPr>
      <w:r>
        <w:t xml:space="preserve">European occultism. The collaboration of Prince Ukhtomsky alone would</w:t>
      </w:r>
    </w:p>
    <w:p>
      <w:pPr>
        <w:pStyle w:val="Normal"/>
      </w:pPr>
      <w:r>
        <w:t xml:space="preserve">confine Gurdjieff’s achievement within a more believable compass.</w:t>
      </w:r>
    </w:p>
    <w:p>
      <w:pPr>
        <w:pStyle w:val="Normal"/>
      </w:pPr>
      <w:r>
        <w:t xml:space="preserve">There remains the possibility that the Seekers for Truth existed not as a</w:t>
      </w:r>
    </w:p>
    <w:p>
      <w:pPr>
        <w:pStyle w:val="Normal"/>
      </w:pPr>
      <w:r>
        <w:t xml:space="preserve">band of esoteric explorers, but as Gurdjieff’s equivalent to the invisible</w:t>
      </w:r>
    </w:p>
    <w:p>
      <w:pPr>
        <w:pStyle w:val="Normal"/>
      </w:pPr>
      <w:r>
        <w:t xml:space="preserve">Rosicrucians. However improbable such an organization may sound, it must</w:t>
      </w:r>
    </w:p>
    <w:p>
      <w:pPr>
        <w:pStyle w:val="Normal"/>
      </w:pPr>
      <w:r>
        <w:t xml:space="preserve">be insisted that^n</w:t>
      </w:r>
    </w:p>
    <w:p>
      <w:pPr>
        <w:pStyle w:val="Normal"/>
      </w:pPr>
      <w:r>
        <w:t xml:space="preserve">de sidcle</w:t>
      </w:r>
    </w:p>
    <w:p>
      <w:pPr>
        <w:pStyle w:val="Normal"/>
      </w:pPr>
      <w:r>
        <w:t xml:space="preserve">Russia could have contained</w:t>
      </w:r>
    </w:p>
    <w:p>
      <w:pPr>
        <w:pStyle w:val="Normal"/>
      </w:pPr>
      <w:r>
        <w:t xml:space="preserve">any</w:t>
      </w:r>
    </w:p>
    <w:p>
      <w:pPr>
        <w:pStyle w:val="Normal"/>
      </w:pPr>
      <w:r>
        <w:t xml:space="preserve">philosophical</w:t>
      </w:r>
    </w:p>
    <w:p>
      <w:pPr>
        <w:pStyle w:val="Normal"/>
      </w:pPr>
      <w:r>
        <w:t xml:space="preserve">grouping, including one dedicated to founding a new reUgion by undercover  means.  H.  P.  Blavatsky  was  a  Russian;  and  there  is more  than a suggestion of her tactics in Gurdjieff ’s own. Prince Ukhtomsky s conception</w:t>
      </w:r>
    </w:p>
    <w:p>
      <w:pPr>
        <w:pStyle w:val="Normal"/>
      </w:pPr>
      <w:r>
        <w:t xml:space="preserve">of the Theosophical Society as a clandestine organization is also suggestive.</w:t>
      </w:r>
    </w:p>
    <w:p>
      <w:pPr>
        <w:pStyle w:val="Normal"/>
      </w:pPr>
      <w:r>
        <w:t xml:space="preserve">It is because of the Russian Revolution that we know of Gurdjieff at all; but</w:t>
      </w:r>
    </w:p>
    <w:p>
      <w:pPr>
        <w:pStyle w:val="Normal"/>
      </w:pPr>
      <w:r>
        <w:t xml:space="preserve">the Revolution may also have destroyed evidence of other men engaged in</w:t>
      </w:r>
    </w:p>
    <w:p>
      <w:pPr>
        <w:pStyle w:val="Normal"/>
      </w:pPr>
      <w:r>
        <w:t xml:space="preserve">similar activities.</w:t>
      </w:r>
    </w:p>
    <w:p>
      <w:pPr>
        <w:pStyle w:val="Normal"/>
      </w:pPr>
      <w:r>
        <w:t xml:space="preserve">Several  of  Gurdjieff’s  followers  have  alleged  that  after  Essentuki  he</w:t>
      </w:r>
    </w:p>
    <w:p>
      <w:pPr>
        <w:pStyle w:val="Normal"/>
      </w:pPr>
      <w:r>
        <w:t xml:space="preserve">degenerated. This is often given some mysterious occult significance; but if</w:t>
      </w:r>
    </w:p>
    <w:p>
      <w:pPr>
        <w:pStyle w:val="Normal"/>
      </w:pPr>
      <w:r>
        <w:t xml:space="preserve">the  observation  has  any  basis  in  fact,  it  may  simply  show  that  he  was</w:t>
      </w:r>
    </w:p>
    <w:p>
      <w:pPr>
        <w:pStyle w:val="Normal"/>
      </w:pPr>
      <w:r>
        <w:t xml:space="preserve">handicapped by the loss of his friends. In</w:t>
      </w:r>
    </w:p>
    <w:p>
      <w:pPr>
        <w:pStyle w:val="Normal"/>
      </w:pPr>
      <w:r>
        <w:t xml:space="preserve">Meetings with Remarkable Men</w:t>
      </w:r>
    </w:p>
    <w:p>
      <w:pPr>
        <w:pStyle w:val="Normal"/>
      </w:pPr>
      <w:r>
        <w:t xml:space="preserve">he  describes  his  last  interview  with  the  possibly  historical  “Professor</w:t>
      </w:r>
    </w:p>
    <w:p>
      <w:pPr>
        <w:pStyle w:val="Normal"/>
      </w:pPr>
      <w:r>
        <w:t xml:space="preserve">Skridlov” before leaving for the West. If “Skridlov” existed, he was cut off</w:t>
      </w:r>
    </w:p>
    <w:p>
      <w:pPr>
        <w:pStyle w:val="Normal"/>
      </w:pPr>
      <w:r>
        <w:t xml:space="preserve">by the Revolution; and Gurdjieff would have been isolated from the moral</w:t>
      </w:r>
    </w:p>
    <w:p>
      <w:pPr>
        <w:pStyle w:val="Normal"/>
      </w:pPr>
      <w:r>
        <w:t xml:space="preserve">and material support of any other colleagues he possessed. He had to rely</w:t>
      </w:r>
    </w:p>
    <w:p>
      <w:pPr>
        <w:pStyle w:val="Normal"/>
      </w:pPr>
      <w:r>
        <w:t xml:space="preserve">on his own resources, and the</w:t>
      </w:r>
    </w:p>
    <w:p>
      <w:pPr>
        <w:pStyle w:val="Normal"/>
      </w:pPr>
      <w:r>
        <w:t xml:space="preserve">ludibrium</w:t>
      </w:r>
    </w:p>
    <w:p>
      <w:pPr>
        <w:pStyle w:val="Normal"/>
      </w:pPr>
      <w:r>
        <w:t xml:space="preserve">may have been forced on him by</w:t>
      </w:r>
    </w:p>
    <w:p>
      <w:pPr>
        <w:pStyle w:val="Normal"/>
      </w:pPr>
      <w:r>
        <w:t xml:space="preserve">circumstances. In Russia he emphasized to Ouspensky that he could not</w:t>
      </w:r>
    </w:p>
    <w:p>
      <w:pPr>
        <w:pStyle w:val="Normal"/>
      </w:pPr>
      <w:r>
        <w:t xml:space="preserve">and should not have many pupils; but financial considerations later drove</w:t>
      </w:r>
    </w:p>
    <w:p>
      <w:pPr>
        <w:pStyle w:val="Normal"/>
      </w:pPr>
      <w:r>
        <w:t xml:space="preserve">him to revise this dictum. It is not surprising if there seems to be a dilution</w:t>
      </w:r>
    </w:p>
    <w:p>
      <w:pPr>
        <w:pStyle w:val="Normal"/>
      </w:pPr>
      <w:r>
        <w:t xml:space="preserve">of quality in the means employed. But it remains possible that Gurdjieff was</w:t>
      </w:r>
    </w:p>
    <w:p>
      <w:pPr>
        <w:pStyle w:val="Normal"/>
      </w:pPr>
      <w:r>
        <w:t xml:space="preserve">acting in accordance with some preconceived plan: not as the agent of any</w:t>
      </w:r>
    </w:p>
    <w:p>
      <w:pPr>
        <w:pStyle w:val="Normal"/>
      </w:pPr>
      <w:r>
        <w:t xml:space="preserve">powerful occult society, but simply in accordance with what had been</w:t>
      </w:r>
    </w:p>
    <w:p>
      <w:pPr>
        <w:pStyle w:val="Normal"/>
      </w:pPr>
      <w:r>
        <w:t xml:space="preserve">discussed  among  a  small  group  of  unusual  men,  whom  he  may  have</w:t>
      </w:r>
    </w:p>
    <w:p>
      <w:pPr>
        <w:pStyle w:val="Normal"/>
      </w:pPr>
      <w:r>
        <w:t xml:space="preserve">encountered at any stage of his unconventional pilgrimage. The Seekers for</w:t>
      </w:r>
    </w:p>
    <w:p>
      <w:pPr>
        <w:pStyle w:val="Normal"/>
      </w:pPr>
      <w:r>
        <w:t xml:space="preserve">Truth  and  the  Sarmoun  Brotherhood  are  fraternities  like  that  of  the</w:t>
      </w:r>
    </w:p>
    <w:p>
      <w:pPr>
        <w:pStyle w:val="Normal"/>
      </w:pPr>
      <w:r>
        <w:t xml:space="preserve">Rosicrucians. And they are strictly invisible.</w:t>
      </w:r>
    </w:p>
    <w:p>
      <w:pPr>
        <w:pStyle w:val="Normal"/>
      </w:pPr>
      <w:r>
        <w:t xml:space="preserve">How then did Gurdjieff become an “esoteric teacher”? It all depends on</w:t>
      </w:r>
    </w:p>
    <w:p>
      <w:pPr>
        <w:pStyle w:val="Normal"/>
      </w:pPr>
      <w:r>
        <w:t xml:space="preserve">what that is thought to be. Personal reasons provide a partial answer—the</w:t>
      </w:r>
    </w:p>
    <w:p>
      <w:pPr>
        <w:pStyle w:val="Normal"/>
      </w:pPr>
      <w:r>
        <w:t xml:space="preserve">sort of reasons that make a man search for truth at all—and this answer will</w:t>
      </w:r>
    </w:p>
    <w:p>
      <w:pPr>
        <w:pStyle w:val="Normal"/>
      </w:pPr>
      <w:r>
        <w:t xml:space="preserve">542 T H E   H A R M O N I O U S   C I R C L E</w:t>
      </w:r>
    </w:p>
    <w:p>
      <w:pPr>
        <w:pStyle w:val="Normal"/>
      </w:pPr>
      <w:r>
        <w:t xml:space="preserve">have to stand until we delve a little further beneath the surface of “what</w:t>
      </w:r>
    </w:p>
    <w:p>
      <w:pPr>
        <w:pStyle w:val="Normal"/>
      </w:pPr>
      <w:r>
        <w:t xml:space="preserve">Gurdjieff taught.” His vast cosmology was a creation of the times. We will</w:t>
      </w:r>
    </w:p>
    <w:p>
      <w:pPr>
        <w:pStyle w:val="Normal"/>
      </w:pPr>
      <w:r>
        <w:t xml:space="preserve">not be wide of the mark if we guess that Gurdjieff put it together himself,</w:t>
      </w:r>
    </w:p>
    <w:p>
      <w:pPr>
        <w:pStyle w:val="Normal"/>
      </w:pPr>
      <w:r>
        <w:t xml:space="preserve">although with the help of friends, from what are really the obvious sources;</w:t>
      </w:r>
    </w:p>
    <w:p>
      <w:pPr>
        <w:pStyle w:val="Normal"/>
      </w:pPr>
      <w:r>
        <w:t xml:space="preserve">and, of course, as he liked to imply (his head cocked heavenward for signs of</w:t>
      </w:r>
    </w:p>
    <w:p>
      <w:pPr>
        <w:pStyle w:val="Normal"/>
      </w:pPr>
      <w:r>
        <w:t xml:space="preserve">supernatural approval) with the Archangel Looisos watching.</w:t>
      </w:r>
    </w:p>
    <w:p>
      <w:pPr>
        <w:pStyle w:val="Normal"/>
      </w:pPr>
      <w:r>
        <w:t xml:space="preserve">A Short Space Voyage with the Grand</w:t>
      </w:r>
    </w:p>
    <w:p>
      <w:pPr>
        <w:pStyle w:val="Normal"/>
      </w:pPr>
      <w:r>
        <w:t xml:space="preserve">Inquisitor</w:t>
      </w:r>
    </w:p>
    <w:p>
      <w:pPr>
        <w:pStyle w:val="Normal"/>
      </w:pPr>
      <w:r>
        <w:t xml:space="preserve">The distinction between the forms and the content of Gurdjieff’s teaching</w:t>
      </w:r>
    </w:p>
    <w:p>
      <w:pPr>
        <w:pStyle w:val="Normal"/>
      </w:pPr>
      <w:r>
        <w:t xml:space="preserve">corresponds to that between theory and practice. This fact has been blurred</w:t>
      </w:r>
    </w:p>
    <w:p>
      <w:pPr>
        <w:pStyle w:val="Normal"/>
      </w:pPr>
      <w:r>
        <w:t xml:space="preserve">by the ambiguity of the term “the system” which Ouspensky adopted from</w:t>
      </w:r>
    </w:p>
    <w:p>
      <w:pPr>
        <w:pStyle w:val="Normal"/>
      </w:pPr>
      <w:r>
        <w:t xml:space="preserve">the private language of GurdjiefF’s St. Petersburg group. “The System”</w:t>
      </w:r>
    </w:p>
    <w:p>
      <w:pPr>
        <w:pStyle w:val="Normal"/>
      </w:pPr>
      <w:r>
        <w:t xml:space="preserve">might be taken by Ouspensky’s followers as referring to the vast combination of cosmological and psychological geography which their teacher had assembled.  Or  it  might  be  taken  as  the  methodical  sequence  of  his</w:t>
      </w:r>
    </w:p>
    <w:p>
      <w:pPr>
        <w:pStyle w:val="Normal"/>
      </w:pPr>
      <w:r>
        <w:t xml:space="preserve">instruction—the “System” of teaching which he followed with his ovm</w:t>
      </w:r>
    </w:p>
    <w:p>
      <w:pPr>
        <w:pStyle w:val="Normal"/>
      </w:pPr>
      <w:r>
        <w:t xml:space="preserve">pupils and had codified from the experience of his time with GurdjiefF.</w:t>
      </w:r>
    </w:p>
    <w:p>
      <w:pPr>
        <w:pStyle w:val="Normal"/>
      </w:pPr>
      <w:r>
        <w:t xml:space="preserve">Orage made the distinction clearer by placing the accent on what he called</w:t>
      </w:r>
    </w:p>
    <w:p>
      <w:pPr>
        <w:pStyle w:val="Normal"/>
      </w:pPr>
      <w:r>
        <w:t xml:space="preserve">the “Method,” and referring to the cosmological or psychological theories as</w:t>
      </w:r>
    </w:p>
    <w:p>
      <w:pPr>
        <w:pStyle w:val="Normal"/>
      </w:pPr>
      <w:r>
        <w:t xml:space="preserve">the greater and the lesser “maps.” For the Work teacher may instruct his</w:t>
      </w:r>
    </w:p>
    <w:p>
      <w:pPr>
        <w:pStyle w:val="Normal"/>
      </w:pPr>
      <w:r>
        <w:t xml:space="preserve">pupils in the outlines of cartography; but—as with all good teachers—^the</w:t>
      </w:r>
    </w:p>
    <w:p>
      <w:pPr>
        <w:pStyle w:val="Normal"/>
      </w:pPr>
      <w:r>
        <w:t xml:space="preserve">bare facts of his material do not themselves comprise the lesson which he</w:t>
      </w:r>
    </w:p>
    <w:p>
      <w:pPr>
        <w:pStyle w:val="Normal"/>
      </w:pPr>
      <w:r>
        <w:t xml:space="preserve">hopes his pupils will learn.</w:t>
      </w:r>
    </w:p>
    <w:p>
      <w:pPr>
        <w:pStyle w:val="Normal"/>
      </w:pPr>
      <w:r>
        <w:t xml:space="preserve">Again we are confronted with the perennial question: what is the Work?</w:t>
      </w:r>
    </w:p>
    <w:p>
      <w:pPr>
        <w:pStyle w:val="Normal"/>
      </w:pPr>
      <w:r>
        <w:t xml:space="preserve">The answer lies in the more theatrical side of GurdjiefiF’s activities, and the</w:t>
      </w:r>
    </w:p>
    <w:p>
      <w:pPr>
        <w:pStyle w:val="Normal"/>
      </w:pPr>
      <w:r>
        <w:t xml:space="preserve">perspective of history gives us an advantage over the men and women who</w:t>
      </w:r>
    </w:p>
    <w:p>
      <w:pPr>
        <w:pStyle w:val="Normal"/>
      </w:pPr>
      <w:r>
        <w:t xml:space="preserve">were in personal contact with the Master—often unsure whether they were</w:t>
      </w:r>
    </w:p>
    <w:p>
      <w:pPr>
        <w:pStyle w:val="Normal"/>
      </w:pPr>
      <w:r>
        <w:t xml:space="preserve">on their heads or their heels, or whether the world itself had turned upside</w:t>
      </w:r>
    </w:p>
    <w:p>
      <w:pPr>
        <w:pStyle w:val="Normal"/>
      </w:pPr>
      <w:r>
        <w:t xml:space="preserve">down. GurdjiiefiF himself was the last person to tell anyone what was going</w:t>
      </w:r>
    </w:p>
    <w:p>
      <w:pPr>
        <w:pStyle w:val="Normal"/>
      </w:pPr>
      <w:r>
        <w:t xml:space="preserve">543</w:t>
      </w:r>
    </w:p>
    <w:p>
      <w:pPr>
        <w:pStyle w:val="Normal"/>
      </w:pPr>
      <w:r>
        <w:t xml:space="preserve">544 T H E   H A R M O N I O U S   C I R C L E</w:t>
      </w:r>
    </w:p>
    <w:p>
      <w:pPr>
        <w:pStyle w:val="Normal"/>
      </w:pPr>
      <w:r>
        <w:t xml:space="preserve">on, and the few explanations he did give often increased the confusion. All</w:t>
      </w:r>
    </w:p>
    <w:p>
      <w:pPr>
        <w:pStyle w:val="Normal"/>
      </w:pPr>
      <w:r>
        <w:t xml:space="preserve">that can be done is to question his writings.</w:t>
      </w:r>
    </w:p>
    <w:p>
      <w:pPr>
        <w:pStyle w:val="Normal"/>
      </w:pPr>
      <w:r>
        <w:t xml:space="preserve">Meetings with Remarkable Men</w:t>
      </w:r>
    </w:p>
    <w:p>
      <w:pPr>
        <w:pStyle w:val="Normal"/>
      </w:pPr>
      <w:r>
        <w:t xml:space="preserve">may have been heavily edited before its</w:t>
      </w:r>
    </w:p>
    <w:p>
      <w:pPr>
        <w:pStyle w:val="Normal"/>
      </w:pPr>
      <w:r>
        <w:t xml:space="preserve">posthumous publication. It was certainly never completed as GurdjieflF</w:t>
      </w:r>
    </w:p>
    <w:p>
      <w:pPr>
        <w:pStyle w:val="Normal"/>
      </w:pPr>
      <w:r>
        <w:t xml:space="preserve">originally  intended.  According  to  the  prospectus  printed  in</w:t>
      </w:r>
    </w:p>
    <w:p>
      <w:pPr>
        <w:pStyle w:val="Normal"/>
      </w:pPr>
      <w:r>
        <w:t xml:space="preserve">Herald  of</w:t>
      </w:r>
    </w:p>
    <w:p>
      <w:pPr>
        <w:pStyle w:val="Normal"/>
      </w:pPr>
      <w:r>
        <w:t xml:space="preserve">Coming Good,</w:t>
      </w:r>
    </w:p>
    <w:p>
      <w:pPr>
        <w:pStyle w:val="Normal"/>
      </w:pPr>
      <w:r>
        <w:t xml:space="preserve">it should have consisted of at least three “books”—^which</w:t>
      </w:r>
    </w:p>
    <w:p>
      <w:pPr>
        <w:pStyle w:val="Normal"/>
      </w:pPr>
      <w:r>
        <w:t xml:space="preserve">would  make  its  projected  length  similar  to  that  of</w:t>
      </w:r>
    </w:p>
    <w:p>
      <w:pPr>
        <w:pStyle w:val="Normal"/>
      </w:pPr>
      <w:r>
        <w:t xml:space="preserve">Beelzebub’s  Tales.</w:t>
      </w:r>
    </w:p>
    <w:p>
      <w:pPr>
        <w:pStyle w:val="Normal"/>
      </w:pPr>
      <w:r>
        <w:t xml:space="preserve">At</w:t>
      </w:r>
    </w:p>
    <w:p>
      <w:pPr>
        <w:pStyle w:val="Normal"/>
      </w:pPr>
      <w:r>
        <w:t xml:space="preserve">Gurdjieff’s  death  the</w:t>
      </w:r>
    </w:p>
    <w:p>
      <w:pPr>
        <w:pStyle w:val="Normal"/>
      </w:pPr>
      <w:r>
        <w:t xml:space="preserve">Third  Series</w:t>
      </w:r>
    </w:p>
    <w:p>
      <w:pPr>
        <w:pStyle w:val="Normal"/>
      </w:pPr>
      <w:r>
        <w:t xml:space="preserve">was  left  in  a  fragmentary  state.  Two</w:t>
      </w:r>
    </w:p>
    <w:p>
      <w:pPr>
        <w:pStyle w:val="Heading1"/>
      </w:pPr>
      <w:r>
        <w:t>chapters alone seem to have been completed, and others exist only in note</w:t>
      </w:r>
    </w:p>
    <w:p>
      <w:pPr>
        <w:pStyle w:val="Normal"/>
      </w:pPr>
      <w:r>
        <w:t xml:space="preserve">form. A chapter on “The Four Bodies of Man” which GurdjiefF announced</w:t>
      </w:r>
    </w:p>
    <w:p>
      <w:pPr>
        <w:pStyle w:val="Normal"/>
      </w:pPr>
      <w:r>
        <w:t xml:space="preserve">in</w:t>
      </w:r>
    </w:p>
    <w:p>
      <w:pPr>
        <w:pStyle w:val="Normal"/>
      </w:pPr>
      <w:r>
        <w:t xml:space="preserve">Meetings  with Remarkable Men</w:t>
      </w:r>
    </w:p>
    <w:p>
      <w:pPr>
        <w:pStyle w:val="Normal"/>
      </w:pPr>
      <w:r>
        <w:t xml:space="preserve">is said to  have been destroyed  by  the</w:t>
      </w:r>
    </w:p>
    <w:p>
      <w:pPr>
        <w:pStyle w:val="Normal"/>
      </w:pPr>
      <w:r>
        <w:t xml:space="preserve">author himself What remains of the</w:t>
      </w:r>
    </w:p>
    <w:p>
      <w:pPr>
        <w:pStyle w:val="Normal"/>
      </w:pPr>
      <w:r>
        <w:t xml:space="preserve">Third Series</w:t>
      </w:r>
    </w:p>
    <w:p>
      <w:pPr>
        <w:pStyle w:val="Normal"/>
      </w:pPr>
      <w:r>
        <w:t xml:space="preserve">is too incomplete to give</w:t>
      </w:r>
    </w:p>
    <w:p>
      <w:pPr>
        <w:pStyle w:val="Normal"/>
      </w:pPr>
      <w:r>
        <w:t xml:space="preserve">any real idea of Gurdjieff’s intentions for the book. That leaves us with the</w:t>
      </w:r>
    </w:p>
    <w:p>
      <w:pPr>
        <w:pStyle w:val="Normal"/>
      </w:pPr>
      <w:r>
        <w:t xml:space="preserve">First Series, All and Everything: Beelzebub’s Tales to his Grandson.</w:t>
      </w:r>
    </w:p>
    <w:p>
      <w:pPr>
        <w:pStyle w:val="Normal"/>
      </w:pPr>
      <w:r>
        <w:t xml:space="preserve">When</w:t>
      </w:r>
    </w:p>
    <w:p>
      <w:pPr>
        <w:pStyle w:val="Normal"/>
      </w:pPr>
      <w:r>
        <w:t xml:space="preserve">Beelzebub’s Tales</w:t>
      </w:r>
    </w:p>
    <w:p>
      <w:pPr>
        <w:pStyle w:val="Normal"/>
      </w:pPr>
      <w:r>
        <w:t xml:space="preserve">was published in the spring of 1950, American</w:t>
      </w:r>
    </w:p>
    <w:p>
      <w:pPr>
        <w:pStyle w:val="Normal"/>
      </w:pPr>
      <w:r>
        <w:t xml:space="preserve">reviewers—who had no doubt heard of the underground reputation of the</w:t>
      </w:r>
    </w:p>
    <w:p>
      <w:pPr>
        <w:pStyle w:val="Normal"/>
      </w:pPr>
      <w:r>
        <w:t xml:space="preserve">BOOK—were  markedly  scathing;  and  it  was  left  to  sympathizers  like</w:t>
      </w:r>
    </w:p>
    <w:p>
      <w:pPr>
        <w:pStyle w:val="Normal"/>
      </w:pPr>
      <w:r>
        <w:t xml:space="preserve">Gorham Munson to apologize for Beelzebub. Gerald Sykes considered that</w:t>
      </w:r>
    </w:p>
    <w:p>
      <w:pPr>
        <w:pStyle w:val="Normal"/>
      </w:pPr>
      <w:r>
        <w:t xml:space="preserve">“Gurdjieff’s reputation has been done an irreparable injury by this all but</w:t>
      </w:r>
    </w:p>
    <w:p>
      <w:pPr>
        <w:pStyle w:val="Normal"/>
      </w:pPr>
      <w:r>
        <w:t xml:space="preserve">unreadable book.” He concluded sourly: “Mark Twain called ‘The Book of</w:t>
      </w:r>
    </w:p>
    <w:p>
      <w:pPr>
        <w:pStyle w:val="Normal"/>
      </w:pPr>
      <w:r>
        <w:t xml:space="preserve">Mormon,’ ‘chloroform in print.’ We have much better anaesthetics now.”</w:t>
      </w:r>
    </w:p>
    <w:p>
      <w:pPr>
        <w:pStyle w:val="Normal"/>
      </w:pPr>
      <w:r>
        <w:t xml:space="preserve">The</w:t>
      </w:r>
    </w:p>
    <w:p>
      <w:pPr>
        <w:pStyle w:val="Normal"/>
      </w:pPr>
      <w:r>
        <w:t xml:space="preserve">Saturday  Review</w:t>
      </w:r>
    </w:p>
    <w:p>
      <w:pPr>
        <w:pStyle w:val="Normal"/>
      </w:pPr>
      <w:r>
        <w:t xml:space="preserve">thought  the  style,  “even  apart  from  the  jargon</w:t>
      </w:r>
    </w:p>
    <w:p>
      <w:pPr>
        <w:pStyle w:val="Normal"/>
      </w:pPr>
      <w:r>
        <w:t xml:space="preserve">. . . turbid to a degree that makes it nearly insufferable. ” There were, this</w:t>
      </w:r>
    </w:p>
    <w:p>
      <w:pPr>
        <w:pStyle w:val="Normal"/>
      </w:pPr>
      <w:r>
        <w:t xml:space="preserve">critic said, “a few seeds of truth and wisdom buried in a vast midden of</w:t>
      </w:r>
    </w:p>
    <w:p>
      <w:pPr>
        <w:pStyle w:val="Normal"/>
      </w:pPr>
      <w:r>
        <w:t xml:space="preserve">nonsense. ” British critics were more affable. In</w:t>
      </w:r>
    </w:p>
    <w:p>
      <w:pPr>
        <w:pStyle w:val="Normal"/>
      </w:pPr>
      <w:r>
        <w:t xml:space="preserve">The Spectator</w:t>
      </w:r>
    </w:p>
    <w:p>
      <w:pPr>
        <w:pStyle w:val="Normal"/>
      </w:pPr>
      <w:r>
        <w:t xml:space="preserve">D. S. Savage</w:t>
      </w:r>
    </w:p>
    <w:p>
      <w:pPr>
        <w:pStyle w:val="Normal"/>
      </w:pPr>
      <w:r>
        <w:t xml:space="preserve">declared</w:t>
      </w:r>
    </w:p>
    <w:p>
      <w:pPr>
        <w:pStyle w:val="Normal"/>
      </w:pPr>
      <w:r>
        <w:t xml:space="preserve">Beelzebub’s Tales</w:t>
      </w:r>
    </w:p>
    <w:p>
      <w:pPr>
        <w:pStyle w:val="Normal"/>
      </w:pPr>
      <w:r>
        <w:t xml:space="preserve">to be “wholly fascinating”; and although in the</w:t>
      </w:r>
    </w:p>
    <w:p>
      <w:pPr>
        <w:pStyle w:val="Normal"/>
      </w:pPr>
      <w:r>
        <w:t xml:space="preserve">New Statesman</w:t>
      </w:r>
    </w:p>
    <w:p>
      <w:pPr>
        <w:pStyle w:val="Normal"/>
      </w:pPr>
      <w:r>
        <w:t xml:space="preserve">Kathleen Raine described the book as “something between</w:t>
      </w:r>
    </w:p>
    <w:p>
      <w:pPr>
        <w:pStyle w:val="Normal"/>
      </w:pPr>
      <w:r>
        <w:t xml:space="preserve">Gulliver’s  Travels,</w:t>
      </w:r>
    </w:p>
    <w:p>
      <w:pPr>
        <w:pStyle w:val="Normal"/>
      </w:pPr>
      <w:r>
        <w:t xml:space="preserve">somebody’s</w:t>
      </w:r>
    </w:p>
    <w:p>
      <w:pPr>
        <w:pStyle w:val="Normal"/>
      </w:pPr>
      <w:r>
        <w:t xml:space="preserve">Outline  of  Knowledge,</w:t>
      </w:r>
    </w:p>
    <w:p>
      <w:pPr>
        <w:pStyle w:val="Normal"/>
      </w:pPr>
      <w:r>
        <w:t xml:space="preserve">and  a  paranoiac</w:t>
      </w:r>
    </w:p>
    <w:p>
      <w:pPr>
        <w:pStyle w:val="Normal"/>
      </w:pPr>
      <w:r>
        <w:t xml:space="preserve">fantasy,” she found it “strangely readable,” and concluded that it contained</w:t>
      </w:r>
    </w:p>
    <w:p>
      <w:pPr>
        <w:pStyle w:val="Normal"/>
      </w:pPr>
      <w:r>
        <w:t xml:space="preserve">“passages of real wisdom.”</w:t>
      </w:r>
    </w:p>
    <w:p>
      <w:pPr>
        <w:pStyle w:val="Normal"/>
      </w:pPr>
      <w:r>
        <w:t xml:space="preserve">According to Nott, the book is an “objective work of art” in Gurdjieff’s</w:t>
      </w:r>
    </w:p>
    <w:p>
      <w:pPr>
        <w:pStyle w:val="Normal"/>
      </w:pPr>
      <w:r>
        <w:t xml:space="preserve">sense if in no one else’s; that is, a work constructed mathematically so as to</w:t>
      </w:r>
    </w:p>
    <w:p>
      <w:pPr>
        <w:pStyle w:val="Normal"/>
      </w:pPr>
      <w:r>
        <w:t xml:space="preserve">produce a precise series of effects on its readers. The opportunities which</w:t>
      </w:r>
    </w:p>
    <w:p>
      <w:pPr>
        <w:pStyle w:val="Normal"/>
      </w:pPr>
      <w:r>
        <w:t xml:space="preserve">this gives for a species of literary pyramidology scarcely bear thinking</w:t>
      </w:r>
    </w:p>
    <w:p>
      <w:pPr>
        <w:pStyle w:val="Normal"/>
      </w:pPr>
      <w:r>
        <w:t xml:space="preserve">about. Orage and Jean Toomer both read and commented on</w:t>
      </w:r>
    </w:p>
    <w:p>
      <w:pPr>
        <w:pStyle w:val="Normal"/>
      </w:pPr>
      <w:r>
        <w:t xml:space="preserve">Beelzebub’s</w:t>
      </w:r>
    </w:p>
    <w:p>
      <w:pPr>
        <w:pStyle w:val="Normal"/>
      </w:pPr>
      <w:r>
        <w:t xml:space="preserve">Tales,</w:t>
      </w:r>
    </w:p>
    <w:p>
      <w:pPr>
        <w:pStyle w:val="Normal"/>
      </w:pPr>
      <w:r>
        <w:t xml:space="preserve">but Orage’s commentary sheds little light on the darkness of the text</w:t>
      </w:r>
    </w:p>
    <w:p>
      <w:pPr>
        <w:pStyle w:val="Normal"/>
      </w:pPr>
      <w:r>
        <w:t xml:space="preserve">and claims that “everything has three meanings and seven aspects ”—</w:t>
      </w:r>
    </w:p>
    <w:p>
      <w:pPr>
        <w:pStyle w:val="Normal"/>
      </w:pPr>
      <w:r>
        <w:t xml:space="preserve">whether or not derived from Gurdjieff himself—simply encourage absurdity.  It  may  be  true,  as  Orage  taught,  that  when  Gurdjieff  talks  about Atlantis, he means the submerged part of man’s consciousness with which</w:t>
      </w:r>
    </w:p>
    <w:p>
      <w:pPr>
        <w:pStyle w:val="Normal"/>
      </w:pPr>
      <w:r>
        <w:t xml:space="preserve">he is trying to put his pupils in contact; but just as possibly, he had the</w:t>
      </w:r>
    </w:p>
    <w:p>
      <w:pPr>
        <w:pStyle w:val="Normal"/>
      </w:pPr>
      <w:r>
        <w:t xml:space="preserve">A   S H O R T   S P A C E   V O Y A G E   W I T H   T H E   G R A N D   I N Q U I S I T O R   545</w:t>
      </w:r>
    </w:p>
    <w:p>
      <w:pPr>
        <w:pStyle w:val="Normal"/>
      </w:pPr>
      <w:r>
        <w:t xml:space="preserve">object of confusing the issue—or possibly GurdjiefF did believe in Atlantis</w:t>
      </w:r>
    </w:p>
    <w:p>
      <w:pPr>
        <w:pStyle w:val="Normal"/>
      </w:pPr>
      <w:r>
        <w:t xml:space="preserve">and countless other disreputable theories.</w:t>
      </w:r>
    </w:p>
    <w:p>
      <w:pPr>
        <w:pStyle w:val="Normal"/>
      </w:pPr>
      <w:r>
        <w:t xml:space="preserve">Analysis of</w:t>
      </w:r>
    </w:p>
    <w:p>
      <w:pPr>
        <w:pStyle w:val="Normal"/>
      </w:pPr>
      <w:r>
        <w:t xml:space="preserve">Beelzebub’s Tales</w:t>
      </w:r>
    </w:p>
    <w:p>
      <w:pPr>
        <w:pStyle w:val="Normal"/>
      </w:pPr>
      <w:r>
        <w:t xml:space="preserve">leads nowhere. GurdjiefF’s versatility as a</w:t>
      </w:r>
    </w:p>
    <w:p>
      <w:pPr>
        <w:pStyle w:val="Normal"/>
      </w:pPr>
      <w:r>
        <w:t xml:space="preserve">linguist has been made the excuse for finding a profound significance in the</w:t>
      </w:r>
    </w:p>
    <w:p>
      <w:pPr>
        <w:pStyle w:val="Normal"/>
      </w:pPr>
      <w:r>
        <w:t xml:space="preserve">jargon he invented. It may enlighten some readers to be told that “Parkt-</w:t>
      </w:r>
    </w:p>
    <w:p>
      <w:pPr>
        <w:pStyle w:val="Normal"/>
      </w:pPr>
      <w:r>
        <w:t xml:space="preserve">dolg-duty” means “duty” in three languages—therefore “duty-duty-duty”—</w:t>
      </w:r>
    </w:p>
    <w:p>
      <w:pPr>
        <w:pStyle w:val="Normal"/>
      </w:pPr>
      <w:r>
        <w:t xml:space="preserve">but if we burrow too deep and discover such clues as delight Baconian</w:t>
      </w:r>
    </w:p>
    <w:p>
      <w:pPr>
        <w:pStyle w:val="Normal"/>
      </w:pPr>
      <w:r>
        <w:t xml:space="preserve">cryptographers, we will have fallen into one of the traps. GurdjiefF made</w:t>
      </w:r>
    </w:p>
    <w:p>
      <w:pPr>
        <w:pStyle w:val="Normal"/>
      </w:pPr>
      <w:r>
        <w:t xml:space="preserve">use  of  whatever  peculiar  etymologies  came  to  hand,  with  no  other</w:t>
      </w:r>
    </w:p>
    <w:p>
      <w:pPr>
        <w:pStyle w:val="Normal"/>
      </w:pPr>
      <w:r>
        <w:t xml:space="preserve">consideration than confusion: for example, there is the stellar system called</w:t>
      </w:r>
    </w:p>
    <w:p>
      <w:pPr>
        <w:pStyle w:val="Normal"/>
      </w:pPr>
      <w:r>
        <w:t xml:space="preserve">“Salzmanino” which is especially dangerous because it is full of a gas like</w:t>
      </w:r>
    </w:p>
    <w:p>
      <w:pPr>
        <w:pStyle w:val="Normal"/>
      </w:pPr>
      <w:r>
        <w:t xml:space="preserve">cyanic acid. Whether GurdjiefF intended any particular dig at Alexander or</w:t>
      </w:r>
    </w:p>
    <w:p>
      <w:pPr>
        <w:pStyle w:val="Normal"/>
      </w:pPr>
      <w:r>
        <w:t xml:space="preserve">Jeanne  de  Salzmann  cannot  be  known;  quite  possibly  he  was  simply</w:t>
      </w:r>
    </w:p>
    <w:p>
      <w:pPr>
        <w:pStyle w:val="Normal"/>
      </w:pPr>
      <w:r>
        <w:t xml:space="preserve">indulging  his  capricious  sense  of  humor.  A  reader  must  beware  of</w:t>
      </w:r>
    </w:p>
    <w:p>
      <w:pPr>
        <w:pStyle w:val="Normal"/>
      </w:pPr>
      <w:r>
        <w:t xml:space="preserve">categorical  statements  about</w:t>
      </w:r>
    </w:p>
    <w:p>
      <w:pPr>
        <w:pStyle w:val="Normal"/>
      </w:pPr>
      <w:r>
        <w:t xml:space="preserve">Beelzebub’s  Tales.</w:t>
      </w:r>
    </w:p>
    <w:p>
      <w:pPr>
        <w:pStyle w:val="Normal"/>
      </w:pPr>
      <w:r>
        <w:t xml:space="preserve">For  example,  Bennett</w:t>
      </w:r>
    </w:p>
    <w:p>
      <w:pPr>
        <w:pStyle w:val="Normal"/>
      </w:pPr>
      <w:r>
        <w:t xml:space="preserve">declares that the name “Karnak,” which GurdjiefF gives to Beelzebub’s</w:t>
      </w:r>
    </w:p>
    <w:p>
      <w:pPr>
        <w:pStyle w:val="Normal"/>
      </w:pPr>
      <w:r>
        <w:t xml:space="preserve">spaceship, is derived from an Armenian word signifying that the body is the</w:t>
      </w:r>
    </w:p>
    <w:p>
      <w:pPr>
        <w:pStyle w:val="Normal"/>
      </w:pPr>
      <w:r>
        <w:t xml:space="preserve">prison of the soul—but although this seems quite plausible, and there is in</w:t>
      </w:r>
    </w:p>
    <w:p>
      <w:pPr>
        <w:pStyle w:val="Normal"/>
      </w:pPr>
      <w:r>
        <w:t xml:space="preserve">fact an Armenian root which could be bent to give this interpretation,</w:t>
      </w:r>
    </w:p>
    <w:p>
      <w:pPr>
        <w:pStyle w:val="Normal"/>
      </w:pPr>
      <w:r>
        <w:t xml:space="preserve">Gurdjieff may just as easily have happened on the name on one of his motor</w:t>
      </w:r>
    </w:p>
    <w:p>
      <w:pPr>
        <w:pStyle w:val="Normal"/>
      </w:pPr>
      <w:r>
        <w:t xml:space="preserve">trips through Brittany, the site of the famous prehistoric temple of Carnac.</w:t>
      </w:r>
    </w:p>
    <w:p>
      <w:pPr>
        <w:pStyle w:val="Normal"/>
      </w:pPr>
      <w:r>
        <w:t xml:space="preserve">A  story  will  give  point  to  this  argument.  While  he  was  writing</w:t>
      </w:r>
    </w:p>
    <w:p>
      <w:pPr>
        <w:pStyle w:val="Normal"/>
      </w:pPr>
      <w:r>
        <w:t xml:space="preserve">Beelzebub’s Tales,</w:t>
      </w:r>
    </w:p>
    <w:p>
      <w:pPr>
        <w:pStyle w:val="Normal"/>
      </w:pPr>
      <w:r>
        <w:t xml:space="preserve">Gurdjieff was in Vichy on one of his motor expeditions.</w:t>
      </w:r>
    </w:p>
    <w:p>
      <w:pPr>
        <w:pStyle w:val="Normal"/>
      </w:pPr>
      <w:r>
        <w:t xml:space="preserve">He adjourned to a backstreet cafe with his work. In search of inspiration, he</w:t>
      </w:r>
    </w:p>
    <w:p>
      <w:pPr>
        <w:pStyle w:val="Normal"/>
      </w:pPr>
      <w:r>
        <w:t xml:space="preserve">looked up and out of the window. Across the street was a shop, the name of</w:t>
      </w:r>
    </w:p>
    <w:p>
      <w:pPr>
        <w:pStyle w:val="Normal"/>
      </w:pPr>
      <w:r>
        <w:t xml:space="preserve">which his companion cannot exactly remember—let us say, for the sake of</w:t>
      </w:r>
    </w:p>
    <w:p>
      <w:pPr>
        <w:pStyle w:val="Normal"/>
      </w:pPr>
      <w:r>
        <w:t xml:space="preserve">illustration,  Picasso  et  Duchamp.  “Ve-rr-y  interesting,”  said  Gurdjieff</w:t>
      </w:r>
    </w:p>
    <w:p>
      <w:pPr>
        <w:pStyle w:val="Normal"/>
      </w:pPr>
      <w:r>
        <w:t xml:space="preserve">slowly, and read out the name of the shop. His companion corrected his</w:t>
      </w:r>
    </w:p>
    <w:p>
      <w:pPr>
        <w:pStyle w:val="Normal"/>
      </w:pPr>
      <w:r>
        <w:t xml:space="preserve">pronunciation. Gurdjieff ran the two names together, chopped ofF a syllable</w:t>
      </w:r>
    </w:p>
    <w:p>
      <w:pPr>
        <w:pStyle w:val="Normal"/>
      </w:pPr>
      <w:r>
        <w:t xml:space="preserve">and  rearranged  his  word.  Then  he  started  to  laugh.  “Ah,  Miss,”  he</w:t>
      </w:r>
    </w:p>
    <w:p>
      <w:pPr>
        <w:pStyle w:val="Normal"/>
      </w:pPr>
      <w:r>
        <w:t xml:space="preserve">chortled,  “you  read  chapter  such-and-such  and  you  see  I  put—very</w:t>
      </w:r>
    </w:p>
    <w:p>
      <w:pPr>
        <w:pStyle w:val="Normal"/>
      </w:pPr>
      <w:r>
        <w:t xml:space="preserve">important man, his name will be Dupichampo.” Then he began to laugh</w:t>
      </w:r>
    </w:p>
    <w:p>
      <w:pPr>
        <w:pStyle w:val="Normal"/>
      </w:pPr>
      <w:r>
        <w:t xml:space="preserve">again. His companion could not see the joke. Well, she asked, perhaps this</w:t>
      </w:r>
    </w:p>
    <w:p>
      <w:pPr>
        <w:pStyle w:val="Normal"/>
      </w:pPr>
      <w:r>
        <w:t xml:space="preserve">was a good idea, but what was so funny? “Don’t you understand?” said</w:t>
      </w:r>
    </w:p>
    <w:p>
      <w:pPr>
        <w:pStyle w:val="Normal"/>
      </w:pPr>
      <w:r>
        <w:t xml:space="preserve">GurdjiefF. “In New York, everyone who read will go to library, try to find</w:t>
      </w:r>
    </w:p>
    <w:p>
      <w:pPr>
        <w:pStyle w:val="Normal"/>
      </w:pPr>
      <w:r>
        <w:t xml:space="preserve">name, make translation, everyone will have difFerent interpretation of what</w:t>
      </w:r>
    </w:p>
    <w:p>
      <w:pPr>
        <w:pStyle w:val="Normal"/>
      </w:pPr>
      <w:r>
        <w:t xml:space="preserve">mean</w:t>
      </w:r>
    </w:p>
    <w:p>
      <w:pPr>
        <w:pStyle w:val="Normal"/>
      </w:pPr>
      <w:r>
        <w:t xml:space="preserve">this name!” And he dissolved in laughter all over again.</w:t>
      </w:r>
    </w:p>
    <w:p>
      <w:pPr>
        <w:pStyle w:val="Normal"/>
      </w:pPr>
      <w:r>
        <w:t xml:space="preserve">But  if  analysis  of  detail  gives  no  help,  the  same  broadly  symbolic</w:t>
      </w:r>
    </w:p>
    <w:p>
      <w:pPr>
        <w:pStyle w:val="Normal"/>
      </w:pPr>
      <w:r>
        <w:t xml:space="preserve">interpretation which leWs to some understanding of</w:t>
      </w:r>
    </w:p>
    <w:p>
      <w:pPr>
        <w:pStyle w:val="Normal"/>
      </w:pPr>
      <w:r>
        <w:t xml:space="preserve">Meetings with Remarkable Men</w:t>
      </w:r>
    </w:p>
    <w:p>
      <w:pPr>
        <w:pStyle w:val="Normal"/>
      </w:pPr>
      <w:r>
        <w:t xml:space="preserve">can be applied to</w:t>
      </w:r>
    </w:p>
    <w:p>
      <w:pPr>
        <w:pStyle w:val="Normal"/>
      </w:pPr>
      <w:r>
        <w:t xml:space="preserve">Beelzebub’s Tales.</w:t>
      </w:r>
    </w:p>
    <w:p>
      <w:pPr>
        <w:pStyle w:val="Normal"/>
      </w:pPr>
      <w:r>
        <w:t xml:space="preserve">Once more GurdjiefF’s statements are neither-one-thing-nor-the-other. On the other hand, it is</w:t>
      </w:r>
    </w:p>
    <w:p>
      <w:pPr>
        <w:pStyle w:val="Normal"/>
      </w:pPr>
      <w:r>
        <w:t xml:space="preserve">546 T H E   H A R M O N I O U S   C I R C L E</w:t>
      </w:r>
    </w:p>
    <w:p>
      <w:pPr>
        <w:pStyle w:val="Normal"/>
      </w:pPr>
      <w:r>
        <w:t xml:space="preserve">dangerous  to  state  that  the  characters  Beelzebub,  Hassein,  and  Ahoon</w:t>
      </w:r>
    </w:p>
    <w:p>
      <w:pPr>
        <w:pStyle w:val="Normal"/>
      </w:pPr>
      <w:r>
        <w:t xml:space="preserve">represent  various  human  faculties  and  functions  or  various  levels  of</w:t>
      </w:r>
    </w:p>
    <w:p>
      <w:pPr>
        <w:pStyle w:val="Normal"/>
      </w:pPr>
      <w:r>
        <w:t xml:space="preserve">development. On the other, it is equally wrong to adopt the approach of</w:t>
      </w:r>
    </w:p>
    <w:p>
      <w:pPr>
        <w:pStyle w:val="Normal"/>
      </w:pPr>
      <w:r>
        <w:t xml:space="preserve">Boris Mouravieff, who claims that the science fictional form of Gurdjieff’s</w:t>
      </w:r>
    </w:p>
    <w:p>
      <w:pPr>
        <w:pStyle w:val="Normal"/>
      </w:pPr>
      <w:r>
        <w:t xml:space="preserve">epic was inspired by the literary productions of V. I. Kryshanovsky</w:t>
      </w:r>
    </w:p>
    <w:p>
      <w:pPr>
        <w:pStyle w:val="Normal"/>
      </w:pPr>
      <w:r>
        <w:t xml:space="preserve">—a</w:t>
      </w:r>
    </w:p>
    <w:p>
      <w:pPr>
        <w:pStyle w:val="Normal"/>
      </w:pPr>
      <w:r>
        <w:t xml:space="preserve">spirit</w:t>
      </w:r>
    </w:p>
    <w:p>
      <w:pPr>
        <w:pStyle w:val="Normal"/>
      </w:pPr>
      <w:r>
        <w:t xml:space="preserve">medium who produced popular romances supposed to be dictated by the</w:t>
      </w:r>
    </w:p>
    <w:p>
      <w:pPr>
        <w:pStyle w:val="Normal"/>
      </w:pPr>
      <w:r>
        <w:t xml:space="preserve">Earl of Rochester which were much in demand in St. Petersburg in the late</w:t>
      </w:r>
    </w:p>
    <w:p>
      <w:pPr>
        <w:pStyle w:val="Normal"/>
      </w:pPr>
      <w:r>
        <w:t xml:space="preserve">nineteenth century. Both attitudes are simplistic—and not simple enough.</w:t>
      </w:r>
    </w:p>
    <w:p>
      <w:pPr>
        <w:pStyle w:val="Normal"/>
      </w:pPr>
      <w:r>
        <w:t xml:space="preserve">Beelzebub’s Tales to his Grandson</w:t>
      </w:r>
    </w:p>
    <w:p>
      <w:pPr>
        <w:pStyle w:val="Normal"/>
      </w:pPr>
      <w:r>
        <w:t xml:space="preserve">is about Beelzebub’s instructions to his</w:t>
      </w:r>
    </w:p>
    <w:p>
      <w:pPr>
        <w:pStyle w:val="Normal"/>
      </w:pPr>
      <w:r>
        <w:t xml:space="preserve">favorite grandson Hassein. “It is not my book,” said Gurdjieff, “it is Mr.</w:t>
      </w:r>
    </w:p>
    <w:p>
      <w:pPr>
        <w:pStyle w:val="Normal"/>
      </w:pPr>
      <w:r>
        <w:t xml:space="preserve">Beelzebub’s,” and he advised his pupils to address Beelzebub as “dear</w:t>
      </w:r>
    </w:p>
    <w:p>
      <w:pPr>
        <w:pStyle w:val="Normal"/>
      </w:pPr>
      <w:r>
        <w:t xml:space="preserve">grandfather.”</w:t>
      </w:r>
    </w:p>
    <w:p>
      <w:pPr>
        <w:pStyle w:val="Normal"/>
      </w:pPr>
      <w:r>
        <w:t xml:space="preserve">The reader, therefore, is to put himself in the position of Hassein, who is</w:t>
      </w:r>
    </w:p>
    <w:p>
      <w:pPr>
        <w:pStyle w:val="Normal"/>
      </w:pPr>
      <w:r>
        <w:t xml:space="preserve">taking a trip in a psychological-space ship. There is no point in trying to</w:t>
      </w:r>
    </w:p>
    <w:p>
      <w:pPr>
        <w:pStyle w:val="Normal"/>
      </w:pPr>
      <w:r>
        <w:t xml:space="preserve">follow the laborious twists and turns of his instruction; and if</w:t>
      </w:r>
    </w:p>
    <w:p>
      <w:pPr>
        <w:pStyle w:val="Normal"/>
      </w:pPr>
      <w:r>
        <w:t xml:space="preserve">Beelzebub’s</w:t>
      </w:r>
    </w:p>
    <w:p>
      <w:pPr>
        <w:pStyle w:val="Normal"/>
      </w:pPr>
      <w:r>
        <w:t xml:space="preserve">Tales</w:t>
      </w:r>
    </w:p>
    <w:p>
      <w:pPr>
        <w:pStyle w:val="Normal"/>
      </w:pPr>
      <w:r>
        <w:t xml:space="preserve">were an allegory of “spiritual progress,” it would be better to turn</w:t>
      </w:r>
    </w:p>
    <w:p>
      <w:pPr>
        <w:pStyle w:val="Normal"/>
      </w:pPr>
      <w:r>
        <w:t xml:space="preserve">straight  to</w:t>
      </w:r>
    </w:p>
    <w:p>
      <w:pPr>
        <w:pStyle w:val="Normal"/>
      </w:pPr>
      <w:r>
        <w:t xml:space="preserve">Mount  Analogue</w:t>
      </w:r>
    </w:p>
    <w:p>
      <w:pPr>
        <w:pStyle w:val="Normal"/>
      </w:pPr>
      <w:r>
        <w:t xml:space="preserve">or  the  works  of  T.  S.  Eliot.  Gurdjieff’s</w:t>
      </w:r>
    </w:p>
    <w:p>
      <w:pPr>
        <w:pStyle w:val="Normal"/>
      </w:pPr>
      <w:r>
        <w:t xml:space="preserve">Beelzebub instructs directly, chiefly by attacking the absurd habits of life on</w:t>
      </w:r>
    </w:p>
    <w:p>
      <w:pPr>
        <w:pStyle w:val="Normal"/>
      </w:pPr>
      <w:r>
        <w:t xml:space="preserve">the planet Earth which he has visited on several occasions. At various stages</w:t>
      </w:r>
    </w:p>
    <w:p>
      <w:pPr>
        <w:pStyle w:val="Normal"/>
      </w:pPr>
      <w:r>
        <w:t xml:space="preserve">every one of Gurdjieff ’s followers might have felt himself singled out for</w:t>
      </w:r>
    </w:p>
    <w:p>
      <w:pPr>
        <w:pStyle w:val="Normal"/>
      </w:pPr>
      <w:r>
        <w:t xml:space="preserve">criticism. There are chapters on the insanity of the Russians, the French,</w:t>
      </w:r>
    </w:p>
    <w:p>
      <w:pPr>
        <w:pStyle w:val="Normal"/>
      </w:pPr>
      <w:r>
        <w:t xml:space="preserve">the Germans, and a huge chapter on “Beelzebub in America. ” Gurdjieff’s</w:t>
      </w:r>
    </w:p>
    <w:p>
      <w:pPr>
        <w:pStyle w:val="Normal"/>
      </w:pPr>
      <w:r>
        <w:t xml:space="preserve">section on “Art” might have been entitled “Bad Art” and is directed against</w:t>
      </w:r>
    </w:p>
    <w:p>
      <w:pPr>
        <w:pStyle w:val="Normal"/>
      </w:pPr>
      <w:r>
        <w:t xml:space="preserve">the intellectuals and Bohemians who formed such a large part of his circle;</w:t>
      </w:r>
    </w:p>
    <w:p>
      <w:pPr>
        <w:pStyle w:val="Normal"/>
      </w:pPr>
      <w:r>
        <w:t xml:space="preserve">his general assaults on the medical profession and the learned ignorant are</w:t>
      </w:r>
    </w:p>
    <w:p>
      <w:pPr>
        <w:pStyle w:val="Normal"/>
      </w:pPr>
      <w:r>
        <w:t xml:space="preserve">also specific denunciations of groups of people with whom he came in</w:t>
      </w:r>
    </w:p>
    <w:p>
      <w:pPr>
        <w:pStyle w:val="Normal"/>
      </w:pPr>
      <w:r>
        <w:t xml:space="preserve">contact. All this is in line with Gurdjieff’s expressed intention in his book:</w:t>
      </w:r>
    </w:p>
    <w:p>
      <w:pPr>
        <w:pStyle w:val="Normal"/>
      </w:pPr>
      <w:r>
        <w:t xml:space="preserve">“Mercilessly, without any compromise whatsoever, to extirpate from the</w:t>
      </w:r>
    </w:p>
    <w:p>
      <w:pPr>
        <w:pStyle w:val="Normal"/>
      </w:pPr>
      <w:r>
        <w:t xml:space="preserve">mentation and feeling of man the previous century-rooted views and beliefs</w:t>
      </w:r>
    </w:p>
    <w:p>
      <w:pPr>
        <w:pStyle w:val="Normal"/>
      </w:pPr>
      <w:r>
        <w:t xml:space="preserve">about everything existing in the world.”</w:t>
      </w:r>
    </w:p>
    <w:p>
      <w:pPr>
        <w:pStyle w:val="Normal"/>
      </w:pPr>
      <w:r>
        <w:t xml:space="preserve">Besides destructive criticism,</w:t>
      </w:r>
    </w:p>
    <w:p>
      <w:pPr>
        <w:pStyle w:val="Normal"/>
      </w:pPr>
      <w:r>
        <w:t xml:space="preserve">Beelzebub’s Tales</w:t>
      </w:r>
    </w:p>
    <w:p>
      <w:pPr>
        <w:pStyle w:val="Normal"/>
      </w:pPr>
      <w:r>
        <w:t xml:space="preserve">contains a constructive</w:t>
      </w:r>
    </w:p>
    <w:p>
      <w:pPr>
        <w:pStyle w:val="Normal"/>
      </w:pPr>
      <w:r>
        <w:t xml:space="preserve">aspect.  In  the  prospectus  which  Gurdjieff  printed  in</w:t>
      </w:r>
    </w:p>
    <w:p>
      <w:pPr>
        <w:pStyle w:val="Normal"/>
      </w:pPr>
      <w:r>
        <w:t xml:space="preserve">Herald  of  Coming</w:t>
      </w:r>
    </w:p>
    <w:p>
      <w:pPr>
        <w:pStyle w:val="Normal"/>
      </w:pPr>
      <w:r>
        <w:t xml:space="preserve">Good,</w:t>
      </w:r>
    </w:p>
    <w:p>
      <w:pPr>
        <w:pStyle w:val="Normal"/>
      </w:pPr>
      <w:r>
        <w:t xml:space="preserve">he refers the task of providing “constructive” material to the second</w:t>
      </w:r>
    </w:p>
    <w:p>
      <w:pPr>
        <w:pStyle w:val="Normal"/>
      </w:pPr>
      <w:r>
        <w:t xml:space="preserve">and third series of his writings; but in</w:t>
      </w:r>
    </w:p>
    <w:p>
      <w:pPr>
        <w:pStyle w:val="Normal"/>
      </w:pPr>
      <w:r>
        <w:t xml:space="preserve">Beelzebub’s Tales</w:t>
      </w:r>
    </w:p>
    <w:p>
      <w:pPr>
        <w:pStyle w:val="Normal"/>
      </w:pPr>
      <w:r>
        <w:t xml:space="preserve">itself, there are</w:t>
      </w:r>
    </w:p>
    <w:p>
      <w:pPr>
        <w:pStyle w:val="Normal"/>
      </w:pPr>
      <w:r>
        <w:t xml:space="preserve">sufficient indications of what he intended. There is,TFor example, the series</w:t>
      </w:r>
    </w:p>
    <w:p>
      <w:pPr>
        <w:pStyle w:val="Normal"/>
      </w:pPr>
      <w:r>
        <w:t xml:space="preserve">of chapters about the great prophet Ashiata Shiemash and the organization</w:t>
      </w:r>
    </w:p>
    <w:p>
      <w:pPr>
        <w:pStyle w:val="Normal"/>
      </w:pPr>
      <w:r>
        <w:t xml:space="preserve">he proposes for the salvation of humanity. Ashiata Shiemash is one name</w:t>
      </w:r>
    </w:p>
    <w:p>
      <w:pPr>
        <w:pStyle w:val="Normal"/>
      </w:pPr>
      <w:r>
        <w:t xml:space="preserve">from</w:t>
      </w:r>
    </w:p>
    <w:p>
      <w:pPr>
        <w:pStyle w:val="Normal"/>
      </w:pPr>
      <w:r>
        <w:t xml:space="preserve">Beelzebub’s Tales</w:t>
      </w:r>
    </w:p>
    <w:p>
      <w:pPr>
        <w:pStyle w:val="Normal"/>
      </w:pPr>
      <w:r>
        <w:t xml:space="preserve">which</w:t>
      </w:r>
    </w:p>
    <w:p>
      <w:pPr>
        <w:pStyle w:val="Normal"/>
      </w:pPr>
      <w:r>
        <w:t xml:space="preserve">can</w:t>
      </w:r>
    </w:p>
    <w:p>
      <w:pPr>
        <w:pStyle w:val="Normal"/>
      </w:pPr>
      <w:r>
        <w:t xml:space="preserve">be directly translated (for what that is</w:t>
      </w:r>
    </w:p>
    <w:p>
      <w:pPr>
        <w:pStyle w:val="Normal"/>
      </w:pPr>
      <w:r>
        <w:t xml:space="preserve">worth)—it is a Zoroastrian term signifying the “Eternal Sun. ” In one aspect</w:t>
      </w:r>
    </w:p>
    <w:p>
      <w:pPr>
        <w:pStyle w:val="Normal"/>
      </w:pPr>
      <w:r>
        <w:t xml:space="preserve">Ashiata stands for Gurdjieff himself He is the son of a poor family, who in</w:t>
      </w:r>
    </w:p>
    <w:p>
      <w:pPr>
        <w:pStyle w:val="Normal"/>
      </w:pPr>
      <w:r>
        <w:t xml:space="preserve">his seventeenth year decides to prepare himself for his mission of freeing</w:t>
      </w:r>
    </w:p>
    <w:p>
      <w:pPr>
        <w:pStyle w:val="Normal"/>
      </w:pPr>
      <w:r>
        <w:t xml:space="preserve">the world from the illusions under which it lives. He decides—as Gurdjieff</w:t>
      </w:r>
    </w:p>
    <w:p>
      <w:pPr>
        <w:pStyle w:val="Normal"/>
      </w:pPr>
      <w:r>
        <w:t xml:space="preserve">A   S H O R T   S P A C E   V O Y A G E   W I T H   T H E   G R A N D   I N Q U I S I T O R   547</w:t>
      </w:r>
    </w:p>
    <w:p>
      <w:pPr>
        <w:pStyle w:val="Normal"/>
      </w:pPr>
      <w:r>
        <w:t xml:space="preserve">himself elsewhere tells us he decided—to make use of the innate faculty of</w:t>
      </w:r>
    </w:p>
    <w:p>
      <w:pPr>
        <w:pStyle w:val="Normal"/>
      </w:pPr>
      <w:r>
        <w:t xml:space="preserve">human conscience, the traditional virtues of faith, hope, and love being</w:t>
      </w:r>
    </w:p>
    <w:p>
      <w:pPr>
        <w:pStyle w:val="Normal"/>
      </w:pPr>
      <w:r>
        <w:t xml:space="preserve">totally atrophied. The deliberations of the great prophet—like the travels of</w:t>
      </w:r>
    </w:p>
    <w:p>
      <w:pPr>
        <w:pStyle w:val="Normal"/>
      </w:pPr>
      <w:r>
        <w:t xml:space="preserve">Beelzebub  on  Earth—provide  something  of  the  material  “for  a  new</w:t>
      </w:r>
    </w:p>
    <w:p>
      <w:pPr>
        <w:pStyle w:val="Normal"/>
      </w:pPr>
      <w:r>
        <w:t xml:space="preserve">creation” which Gurdjieff intended to give in</w:t>
      </w:r>
    </w:p>
    <w:p>
      <w:pPr>
        <w:pStyle w:val="Normal"/>
      </w:pPr>
      <w:r>
        <w:t xml:space="preserve">Meetings with Remarkable</w:t>
      </w:r>
    </w:p>
    <w:p>
      <w:pPr>
        <w:pStyle w:val="Normal"/>
      </w:pPr>
      <w:r>
        <w:t xml:space="preserve">Men.</w:t>
      </w:r>
    </w:p>
    <w:p>
      <w:pPr>
        <w:pStyle w:val="Normal"/>
      </w:pPr>
      <w:r>
        <w:t xml:space="preserve">Most  importantly,  Gurdjieff  has  a  chapter  called  “The  Holy  Planet</w:t>
      </w:r>
    </w:p>
    <w:p>
      <w:pPr>
        <w:pStyle w:val="Normal"/>
      </w:pPr>
      <w:r>
        <w:t xml:space="preserve">Purgatory,”  in  which  he  describes  the  creation  of  the  world  and  the</w:t>
      </w:r>
    </w:p>
    <w:p>
      <w:pPr>
        <w:pStyle w:val="Normal"/>
      </w:pPr>
      <w:r>
        <w:t xml:space="preserve">institution  of  the  laws  of  cosmic  harmony  which  he  expounded  to</w:t>
      </w:r>
    </w:p>
    <w:p>
      <w:pPr>
        <w:pStyle w:val="Normal"/>
      </w:pPr>
      <w:r>
        <w:t xml:space="preserve">Ouspensky’s companions in Russia. Instead of outlining his cosmology</w:t>
      </w:r>
    </w:p>
    <w:p>
      <w:pPr>
        <w:pStyle w:val="Normal"/>
      </w:pPr>
      <w:r>
        <w:t xml:space="preserve">clearly, he conceals its details beneath a welter of jargon; for example, the</w:t>
      </w:r>
    </w:p>
    <w:p>
      <w:pPr>
        <w:pStyle w:val="Normal"/>
      </w:pPr>
      <w:r>
        <w:t xml:space="preserve">three forces which he had called affirming, denying, and reconciling are</w:t>
      </w:r>
    </w:p>
    <w:p>
      <w:pPr>
        <w:pStyle w:val="Normal"/>
      </w:pPr>
      <w:r>
        <w:t xml:space="preserve">styled “Surp-Otheos,” “Surp-Skiros,” and “Surp-Athanatos.” “Must dig dog</w:t>
      </w:r>
    </w:p>
    <w:p>
      <w:pPr>
        <w:pStyle w:val="Normal"/>
      </w:pPr>
      <w:r>
        <w:t xml:space="preserve">deeper”: yet the dog would have found the same bone. In 1934 Gurdjieff</w:t>
      </w:r>
    </w:p>
    <w:p>
      <w:pPr>
        <w:pStyle w:val="Normal"/>
      </w:pPr>
      <w:r>
        <w:t xml:space="preserve">explained his account of the Creation to Toomer who recorded the Master’s</w:t>
      </w:r>
    </w:p>
    <w:p>
      <w:pPr>
        <w:pStyle w:val="Normal"/>
      </w:pPr>
      <w:r>
        <w:t xml:space="preserve">comment. “Just so I create my world,” he said. “But my task more difficult</w:t>
      </w:r>
    </w:p>
    <w:p>
      <w:pPr>
        <w:pStyle w:val="Normal"/>
      </w:pPr>
      <w:r>
        <w:t xml:space="preserve">than God’s. God have to destroy nothing first.”</w:t>
      </w:r>
    </w:p>
    <w:p>
      <w:pPr>
        <w:pStyle w:val="Normal"/>
      </w:pPr>
      <w:r>
        <w:t xml:space="preserve">So what is the role of Gurdjieff’s cosmology in the</w:t>
      </w:r>
    </w:p>
    <w:p>
      <w:pPr>
        <w:pStyle w:val="Normal"/>
      </w:pPr>
      <w:r>
        <w:t xml:space="preserve">process,</w:t>
      </w:r>
    </w:p>
    <w:p>
      <w:pPr>
        <w:pStyle w:val="Normal"/>
      </w:pPr>
      <w:r>
        <w:t xml:space="preserve">and did he</w:t>
      </w:r>
    </w:p>
    <w:p>
      <w:pPr>
        <w:pStyle w:val="Normal"/>
      </w:pPr>
      <w:r>
        <w:t xml:space="preserve">believe in it himself? There is no doubt that he had made an intensive study</w:t>
      </w:r>
    </w:p>
    <w:p>
      <w:pPr>
        <w:pStyle w:val="Normal"/>
      </w:pPr>
      <w:r>
        <w:t xml:space="preserve">of the various occult and religious cosmologies from which he constructed</w:t>
      </w:r>
    </w:p>
    <w:p>
      <w:pPr>
        <w:pStyle w:val="Normal"/>
      </w:pPr>
      <w:r>
        <w:t xml:space="preserve">his own, and he most probably did believe—at least as a hypothesis—the</w:t>
      </w:r>
    </w:p>
    <w:p>
      <w:pPr>
        <w:pStyle w:val="Normal"/>
      </w:pPr>
      <w:r>
        <w:t xml:space="preserve">laws of the harmonial tradition which he had reconstructed. But this was</w:t>
      </w:r>
    </w:p>
    <w:p>
      <w:pPr>
        <w:pStyle w:val="Normal"/>
      </w:pPr>
      <w:r>
        <w:t xml:space="preserve">his</w:t>
      </w:r>
    </w:p>
    <w:p>
      <w:pPr>
        <w:pStyle w:val="Normal"/>
      </w:pPr>
      <w:r>
        <w:t xml:space="preserve">world—“my world”—and of a piece with the extraordinary atmosphere</w:t>
      </w:r>
    </w:p>
    <w:p>
      <w:pPr>
        <w:pStyle w:val="Normal"/>
      </w:pPr>
      <w:r>
        <w:t xml:space="preserve">which he created around himself His role playing, his hints of possessing</w:t>
      </w:r>
    </w:p>
    <w:p>
      <w:pPr>
        <w:pStyle w:val="Normal"/>
      </w:pPr>
      <w:r>
        <w:t xml:space="preserve">strange powers, his conscious posturing and exoticism formed a controlled</w:t>
      </w:r>
    </w:p>
    <w:p>
      <w:pPr>
        <w:pStyle w:val="Normal"/>
      </w:pPr>
      <w:r>
        <w:t xml:space="preserve">personal environment which accompanied him wherever he went. Whatever the psychological temperature in Paris, New York, or Chicago, the weather near Gurdjieff was always Gurdjieffian.</w:t>
      </w:r>
    </w:p>
    <w:p>
      <w:pPr>
        <w:pStyle w:val="Normal"/>
      </w:pPr>
      <w:r>
        <w:t xml:space="preserve">He was not above setting the stage to help him achieve his efiects. The</w:t>
      </w:r>
    </w:p>
    <w:p>
      <w:pPr>
        <w:pStyle w:val="Normal"/>
      </w:pPr>
      <w:r>
        <w:t xml:space="preserve">house  outside  Moscow  which  is  described  in</w:t>
      </w:r>
    </w:p>
    <w:p>
      <w:pPr>
        <w:pStyle w:val="Normal"/>
      </w:pPr>
      <w:r>
        <w:t xml:space="preserve">Glimpses  of  Truth,</w:t>
      </w:r>
    </w:p>
    <w:p>
      <w:pPr>
        <w:pStyle w:val="Normal"/>
      </w:pPr>
      <w:r>
        <w:t xml:space="preserve">the</w:t>
      </w:r>
    </w:p>
    <w:p>
      <w:pPr>
        <w:pStyle w:val="Normal"/>
      </w:pPr>
      <w:r>
        <w:t xml:space="preserve">apartment on the Bolshoia Dimitrovka of which Ouspensky speaks in In</w:t>
      </w:r>
    </w:p>
    <w:p>
      <w:pPr>
        <w:pStyle w:val="Normal"/>
      </w:pPr>
      <w:r>
        <w:t xml:space="preserve">Search  of  the  Miraculous,</w:t>
      </w:r>
    </w:p>
    <w:p>
      <w:pPr>
        <w:pStyle w:val="Normal"/>
      </w:pPr>
      <w:r>
        <w:t xml:space="preserve">the  entire  Prieure—^but  especially  the  Study</w:t>
      </w:r>
    </w:p>
    <w:p>
      <w:pPr>
        <w:pStyle w:val="Normal"/>
      </w:pPr>
      <w:r>
        <w:t xml:space="preserve">House—and at the end his Paris flat, with its glittering decorations and its</w:t>
      </w:r>
    </w:p>
    <w:p>
      <w:pPr>
        <w:pStyle w:val="Normal"/>
      </w:pPr>
      <w:r>
        <w:t xml:space="preserve">shutters firmly closed against the city: these were all isolated from the</w:t>
      </w:r>
    </w:p>
    <w:p>
      <w:pPr>
        <w:pStyle w:val="Normal"/>
      </w:pPr>
      <w:r>
        <w:t xml:space="preserve">world of everyday—not sensory-deprivation chambers, but association-</w:t>
      </w:r>
    </w:p>
    <w:p>
      <w:pPr>
        <w:pStyle w:val="Normal"/>
      </w:pPr>
      <w:r>
        <w:t xml:space="preserve">deprivation chambers where the normal conditioned reflexes of humanity</w:t>
      </w:r>
    </w:p>
    <w:p>
      <w:pPr>
        <w:pStyle w:val="Normal"/>
      </w:pPr>
      <w:r>
        <w:t xml:space="preserve">ceased to operate because there was no code of conduct which covered the</w:t>
      </w:r>
    </w:p>
    <w:p>
      <w:pPr>
        <w:pStyle w:val="Normal"/>
      </w:pPr>
      <w:r>
        <w:t xml:space="preserve">situation in which the pupil found himself. When, by his contradictory</w:t>
      </w:r>
    </w:p>
    <w:p>
      <w:pPr>
        <w:pStyle w:val="Normal"/>
      </w:pPr>
      <w:r>
        <w:t xml:space="preserve">behavior, his  concentrated assaults  on the  self-confidence of would-be</w:t>
      </w:r>
    </w:p>
    <w:p>
      <w:pPr>
        <w:pStyle w:val="Normal"/>
      </w:pPr>
      <w:r>
        <w:t xml:space="preserve">followers, and his acute psychological insight, Gurdjiefif had managed to</w:t>
      </w:r>
    </w:p>
    <w:p>
      <w:pPr>
        <w:pStyle w:val="Normal"/>
      </w:pPr>
      <w:r>
        <w:t xml:space="preserve">destroy most of the conventions which dictated a pupil’s responses, he</w:t>
      </w:r>
    </w:p>
    <w:p>
      <w:pPr>
        <w:pStyle w:val="Normal"/>
      </w:pPr>
      <w:r>
        <w:t xml:space="preserve">could start his work of creation.</w:t>
      </w:r>
    </w:p>
    <w:p>
      <w:pPr>
        <w:pStyle w:val="Normal"/>
      </w:pPr>
      <w:r>
        <w:t xml:space="preserve">548 T H E   H A R M O N I O U S   C I R C L E</w:t>
      </w:r>
    </w:p>
    <w:p>
      <w:pPr>
        <w:pStyle w:val="Normal"/>
      </w:pPr>
      <w:r>
        <w:t xml:space="preserve">Ouspensky felt that it was impossible to tell a lie in GurdjiefF’s Moscow</w:t>
      </w:r>
    </w:p>
    <w:p>
      <w:pPr>
        <w:pStyle w:val="Normal"/>
      </w:pPr>
      <w:r>
        <w:t xml:space="preserve">flat. The narrator of</w:t>
      </w:r>
    </w:p>
    <w:p>
      <w:pPr>
        <w:pStyle w:val="Normal"/>
      </w:pPr>
      <w:r>
        <w:t xml:space="preserve">Glimpses of Truth</w:t>
      </w:r>
    </w:p>
    <w:p>
      <w:pPr>
        <w:pStyle w:val="Normal"/>
      </w:pPr>
      <w:r>
        <w:t xml:space="preserve">came from darkness into another</w:t>
      </w:r>
    </w:p>
    <w:p>
      <w:pPr>
        <w:pStyle w:val="Normal"/>
      </w:pPr>
      <w:r>
        <w:t xml:space="preserve">world of color and light. The door of the Prieure was guarded—^you had to</w:t>
      </w:r>
    </w:p>
    <w:p>
      <w:pPr>
        <w:pStyle w:val="Normal"/>
      </w:pPr>
      <w:r>
        <w:t xml:space="preserve">ring loudly</w:t>
      </w:r>
    </w:p>
    <w:p>
      <w:pPr>
        <w:pStyle w:val="Normal"/>
      </w:pPr>
      <w:r>
        <w:t xml:space="preserve">to get in—and once</w:t>
      </w:r>
    </w:p>
    <w:p>
      <w:pPr>
        <w:pStyle w:val="Normal"/>
      </w:pPr>
      <w:r>
        <w:t xml:space="preserve">in,</w:t>
      </w:r>
    </w:p>
    <w:p>
      <w:pPr>
        <w:pStyle w:val="Normal"/>
      </w:pPr>
      <w:r>
        <w:t xml:space="preserve">the strange combination of monastery,</w:t>
      </w:r>
    </w:p>
    <w:p>
      <w:pPr>
        <w:pStyle w:val="Normal"/>
      </w:pPr>
      <w:r>
        <w:t xml:space="preserve">labor camp, and Mad Hatter’s Tea-Party excluded the world beyond the</w:t>
      </w:r>
    </w:p>
    <w:p>
      <w:pPr>
        <w:pStyle w:val="Normal"/>
      </w:pPr>
      <w:r>
        <w:t xml:space="preserve">Institute’s walls; a world from which Gurdjieff’s Citroen arrived, as James</w:t>
      </w:r>
    </w:p>
    <w:p>
      <w:pPr>
        <w:pStyle w:val="Normal"/>
      </w:pPr>
      <w:r>
        <w:t xml:space="preserve">Young remarked, like an intruder from reality. Gurdjieff knew all about the</w:t>
      </w:r>
    </w:p>
    <w:p>
      <w:pPr>
        <w:pStyle w:val="Normal"/>
      </w:pPr>
      <w:r>
        <w:t xml:space="preserve">practical  uses  of  symbolism.  And  the  function  which  unaccustomed</w:t>
      </w:r>
    </w:p>
    <w:p>
      <w:pPr>
        <w:pStyle w:val="Normal"/>
      </w:pPr>
      <w:r>
        <w:t xml:space="preserve">surroundings performed directly for those who had personal contact with</w:t>
      </w:r>
    </w:p>
    <w:p>
      <w:pPr>
        <w:pStyle w:val="Normal"/>
      </w:pPr>
      <w:r>
        <w:t xml:space="preserve">the Master was performed in literary terms by the cosmology of</w:t>
      </w:r>
    </w:p>
    <w:p>
      <w:pPr>
        <w:pStyle w:val="Normal"/>
      </w:pPr>
      <w:r>
        <w:t xml:space="preserve">Beelzebub’s</w:t>
      </w:r>
    </w:p>
    <w:p>
      <w:pPr>
        <w:pStyle w:val="Normal"/>
      </w:pPr>
      <w:r>
        <w:t xml:space="preserve">Tales.</w:t>
      </w:r>
    </w:p>
    <w:p>
      <w:pPr>
        <w:pStyle w:val="Normal"/>
      </w:pPr>
      <w:r>
        <w:t xml:space="preserve">After destruction—of fixed associations, of vanities, both existing and</w:t>
      </w:r>
    </w:p>
    <w:p>
      <w:pPr>
        <w:pStyle w:val="Normal"/>
      </w:pPr>
      <w:r>
        <w:t xml:space="preserve">nonexistent, of the whole frame of reference which constitutes the pupil’s</w:t>
      </w:r>
    </w:p>
    <w:p>
      <w:pPr>
        <w:pStyle w:val="Normal"/>
      </w:pPr>
      <w:r>
        <w:t xml:space="preserve">picture of the world—something must be put in its place. You cannot show</w:t>
      </w:r>
    </w:p>
    <w:p>
      <w:pPr>
        <w:pStyle w:val="Normal"/>
      </w:pPr>
      <w:r>
        <w:t xml:space="preserve">a  man  that  the  bridge  on  which  he  is  standing  is  built  of  dreams  and</w:t>
      </w:r>
    </w:p>
    <w:p>
      <w:pPr>
        <w:pStyle w:val="Normal"/>
      </w:pPr>
      <w:r>
        <w:t xml:space="preserve">fantasies without offering him a rope to cling to. This process of substituting</w:t>
      </w:r>
    </w:p>
    <w:p>
      <w:pPr>
        <w:pStyle w:val="Normal"/>
      </w:pPr>
      <w:r>
        <w:t xml:space="preserve">one world picture for another is implied in Ouspensky’s title “A New Model</w:t>
      </w:r>
    </w:p>
    <w:p>
      <w:pPr>
        <w:pStyle w:val="Normal"/>
      </w:pPr>
      <w:r>
        <w:t xml:space="preserve">of the Universe. ” Ouspensky had seen the physics of Newton destroyed by</w:t>
      </w:r>
    </w:p>
    <w:p>
      <w:pPr>
        <w:pStyle w:val="Normal"/>
      </w:pPr>
      <w:r>
        <w:t xml:space="preserve">those of Einstein, and the apparently solid universe reduced to paradox. He</w:t>
      </w:r>
    </w:p>
    <w:p>
      <w:pPr>
        <w:pStyle w:val="Normal"/>
      </w:pPr>
      <w:r>
        <w:t xml:space="preserve">therefore worked out his “new model” while admitting—at least in the</w:t>
      </w:r>
    </w:p>
    <w:p>
      <w:pPr>
        <w:pStyle w:val="Normal"/>
      </w:pPr>
      <w:r>
        <w:t xml:space="preserve">beginning—its  provisional  nature.  In  the  same  way  Gurdjieff,  having</w:t>
      </w:r>
    </w:p>
    <w:p>
      <w:pPr>
        <w:pStyle w:val="Normal"/>
      </w:pPr>
      <w:r>
        <w:t xml:space="preserve">destroyed  the  Newtonian  world  of  inherited  conditioning,  erected  an</w:t>
      </w:r>
    </w:p>
    <w:p>
      <w:pPr>
        <w:pStyle w:val="Normal"/>
      </w:pPr>
      <w:r>
        <w:t xml:space="preserve">astonishing Einsteinian universe where nothing was what it seemed, and</w:t>
      </w:r>
    </w:p>
    <w:p>
      <w:pPr>
        <w:pStyle w:val="Normal"/>
      </w:pPr>
      <w:r>
        <w:t xml:space="preserve">where relationships of cause and effect were blurred or rearranged in new</w:t>
      </w:r>
    </w:p>
    <w:p>
      <w:pPr>
        <w:pStyle w:val="Normal"/>
      </w:pPr>
      <w:r>
        <w:t xml:space="preserve">patterns.</w:t>
      </w:r>
    </w:p>
    <w:p>
      <w:pPr>
        <w:pStyle w:val="Normal"/>
      </w:pPr>
      <w:r>
        <w:t xml:space="preserve">This was “my world,” into which the pupil might slip by imperceptible</w:t>
      </w:r>
    </w:p>
    <w:p>
      <w:pPr>
        <w:pStyle w:val="Normal"/>
      </w:pPr>
      <w:r>
        <w:t xml:space="preserve">stages until he found himself controlled by a different system of values, able</w:t>
      </w:r>
    </w:p>
    <w:p>
      <w:pPr>
        <w:pStyle w:val="Normal"/>
      </w:pPr>
      <w:r>
        <w:t xml:space="preserve">to perceive</w:t>
      </w:r>
    </w:p>
    <w:p>
      <w:pPr>
        <w:pStyle w:val="Normal"/>
      </w:pPr>
      <w:r>
        <w:t xml:space="preserve">new connections,</w:t>
      </w:r>
    </w:p>
    <w:p>
      <w:pPr>
        <w:pStyle w:val="Normal"/>
      </w:pPr>
      <w:r>
        <w:t xml:space="preserve">and to read meaning into previously meaningless operations of the cosmos.</w:t>
      </w:r>
    </w:p>
    <w:p>
      <w:pPr>
        <w:pStyle w:val="Normal"/>
      </w:pPr>
      <w:r>
        <w:t xml:space="preserve">Beelzebub’s Tales</w:t>
      </w:r>
    </w:p>
    <w:p>
      <w:pPr>
        <w:pStyle w:val="Normal"/>
      </w:pPr>
      <w:r>
        <w:t xml:space="preserve">cannot provide any real literary  sense  of  the  alternative  reality  which  Gurdjieff  manufactured,</w:t>
      </w:r>
    </w:p>
    <w:p>
      <w:pPr>
        <w:pStyle w:val="Normal"/>
      </w:pPr>
      <w:r>
        <w:t xml:space="preserve">although it contains hints. This function was to be performed by</w:t>
      </w:r>
    </w:p>
    <w:p>
      <w:pPr>
        <w:pStyle w:val="Normal"/>
      </w:pPr>
      <w:r>
        <w:t xml:space="preserve">Meetings</w:t>
      </w:r>
    </w:p>
    <w:p>
      <w:pPr>
        <w:pStyle w:val="Normal"/>
      </w:pPr>
      <w:r>
        <w:t xml:space="preserve">with  Remarkable  Men.</w:t>
      </w:r>
    </w:p>
    <w:p>
      <w:pPr>
        <w:pStyle w:val="Normal"/>
      </w:pPr>
      <w:r>
        <w:t xml:space="preserve">In  that  book  Gurdjieff  intended  “to  acquaint  the</w:t>
      </w:r>
    </w:p>
    <w:p>
      <w:pPr>
        <w:pStyle w:val="Normal"/>
      </w:pPr>
      <w:r>
        <w:t xml:space="preserve">reader  with the material required for a new creation and to prove the</w:t>
      </w:r>
    </w:p>
    <w:p>
      <w:pPr>
        <w:pStyle w:val="Normal"/>
      </w:pPr>
      <w:r>
        <w:t xml:space="preserve">soundness and good quality of it. ” The task of giving literary form to such an</w:t>
      </w:r>
    </w:p>
    <w:p>
      <w:pPr>
        <w:pStyle w:val="Normal"/>
      </w:pPr>
      <w:r>
        <w:t xml:space="preserve">alternative reality was as difficult as the problem of expressing in words the</w:t>
      </w:r>
    </w:p>
    <w:p>
      <w:pPr>
        <w:pStyle w:val="Normal"/>
      </w:pPr>
      <w:r>
        <w:t xml:space="preserve">preliminary stages of confusion and destruction, and for all its readability,</w:t>
      </w:r>
    </w:p>
    <w:p>
      <w:pPr>
        <w:pStyle w:val="Normal"/>
      </w:pPr>
      <w:r>
        <w:t xml:space="preserve">Meetings  with  Remarkable  Men</w:t>
      </w:r>
    </w:p>
    <w:p>
      <w:pPr>
        <w:pStyle w:val="Normal"/>
      </w:pPr>
      <w:r>
        <w:t xml:space="preserve">is  probably  even  less  successful  than</w:t>
      </w:r>
    </w:p>
    <w:p>
      <w:pPr>
        <w:pStyle w:val="Normal"/>
      </w:pPr>
      <w:r>
        <w:t xml:space="preserve">Beelzebub’s  Tales.</w:t>
      </w:r>
    </w:p>
    <w:p>
      <w:pPr>
        <w:pStyle w:val="Normal"/>
      </w:pPr>
      <w:r>
        <w:t xml:space="preserve">The  “sense  of  another  reality”  which  one  reviewer</w:t>
      </w:r>
    </w:p>
    <w:p>
      <w:pPr>
        <w:pStyle w:val="Normal"/>
      </w:pPr>
      <w:r>
        <w:t xml:space="preserve">attributes to it does exist, chiefly because literary conventions demand</w:t>
      </w:r>
    </w:p>
    <w:p>
      <w:pPr>
        <w:pStyle w:val="Normal"/>
      </w:pPr>
      <w:r>
        <w:t xml:space="preserve">some suspension of disbelief In</w:t>
      </w:r>
    </w:p>
    <w:p>
      <w:pPr>
        <w:pStyle w:val="Normal"/>
      </w:pPr>
      <w:r>
        <w:t xml:space="preserve">Meetings with Remarkable Men</w:t>
      </w:r>
    </w:p>
    <w:p>
      <w:pPr>
        <w:pStyle w:val="Normal"/>
      </w:pPr>
      <w:r>
        <w:t xml:space="preserve">Gurdjieff</w:t>
      </w:r>
    </w:p>
    <w:p>
      <w:pPr>
        <w:pStyle w:val="Normal"/>
      </w:pPr>
      <w:r>
        <w:t xml:space="preserve">attempts to use the theme of his search for wisdom to weave around the</w:t>
      </w:r>
    </w:p>
    <w:p>
      <w:pPr>
        <w:pStyle w:val="Normal"/>
      </w:pPr>
      <w:r>
        <w:t xml:space="preserve">reader some of the net of “my world.” As it turned out, Ouspensky’s</w:t>
      </w:r>
    </w:p>
    <w:p>
      <w:pPr>
        <w:pStyle w:val="Normal"/>
      </w:pPr>
      <w:r>
        <w:t xml:space="preserve">In</w:t>
      </w:r>
    </w:p>
    <w:p>
      <w:pPr>
        <w:pStyle w:val="Normal"/>
      </w:pPr>
      <w:r>
        <w:t xml:space="preserve">A   S H O R T   S P A C E   V O Y A G E   W I T H   T H E   G R A N D   I N Q U I S I T O R   549</w:t>
      </w:r>
    </w:p>
    <w:p>
      <w:pPr>
        <w:pStyle w:val="Normal"/>
      </w:pPr>
      <w:r>
        <w:t xml:space="preserve">Search of the Miraculous</w:t>
      </w:r>
    </w:p>
    <w:p>
      <w:pPr>
        <w:pStyle w:val="Normal"/>
      </w:pPr>
      <w:r>
        <w:t xml:space="preserve">has performed this function rather better for large</w:t>
      </w:r>
    </w:p>
    <w:p>
      <w:pPr>
        <w:pStyle w:val="Normal"/>
      </w:pPr>
      <w:r>
        <w:t xml:space="preserve">numbers of people.</w:t>
      </w:r>
    </w:p>
    <w:p>
      <w:pPr>
        <w:pStyle w:val="Normal"/>
      </w:pPr>
      <w:r>
        <w:t xml:space="preserve">But how is it done—^how is the transition achieved? GurdjiefiF explained</w:t>
      </w:r>
    </w:p>
    <w:p>
      <w:pPr>
        <w:pStyle w:val="Normal"/>
      </w:pPr>
      <w:r>
        <w:t xml:space="preserve">in</w:t>
      </w:r>
    </w:p>
    <w:p>
      <w:pPr>
        <w:pStyle w:val="Normal"/>
      </w:pPr>
      <w:r>
        <w:t xml:space="preserve">Beelzebub’s Tales</w:t>
      </w:r>
    </w:p>
    <w:p>
      <w:pPr>
        <w:pStyle w:val="Normal"/>
      </w:pPr>
      <w:r>
        <w:t xml:space="preserve">and his explanation has already been mentioned when</w:t>
      </w:r>
    </w:p>
    <w:p>
      <w:pPr>
        <w:pStyle w:val="Normal"/>
      </w:pPr>
      <w:r>
        <w:t xml:space="preserve">discussing  his  activities  as  a  professional  hypnotist.  Significantly,  it  is</w:t>
      </w:r>
    </w:p>
    <w:p>
      <w:pPr>
        <w:pStyle w:val="Normal"/>
      </w:pPr>
      <w:r>
        <w:t xml:space="preserve">contained  in  two  paragraphs  which  were  omitted  even  from  Orage’s</w:t>
      </w:r>
    </w:p>
    <w:p>
      <w:pPr>
        <w:pStyle w:val="Normal"/>
      </w:pPr>
      <w:r>
        <w:t xml:space="preserve">cyclostyled  edition  of  the  book.  They  were  circulated  among  the  New</w:t>
      </w:r>
    </w:p>
    <w:p>
      <w:pPr>
        <w:pStyle w:val="Normal"/>
      </w:pPr>
      <w:r>
        <w:t xml:space="preserve">York groups as a separate fragment. Beelzebub is explaining to Hassein</w:t>
      </w:r>
    </w:p>
    <w:p>
      <w:pPr>
        <w:pStyle w:val="Normal"/>
      </w:pPr>
      <w:r>
        <w:t xml:space="preserve">GurdjiefiF’s new method of hypnotism:</w:t>
      </w:r>
    </w:p>
    <w:p>
      <w:pPr>
        <w:pStyle w:val="Normal"/>
      </w:pPr>
      <w:r>
        <w:t xml:space="preserve">So, my boy, when the hypnotist, by modifying the tempo of the blood</w:t>
      </w:r>
    </w:p>
    <w:p>
      <w:pPr>
        <w:pStyle w:val="Normal"/>
      </w:pPr>
      <w:r>
        <w:t xml:space="preserve">circulation, temporarily suspends the action of the localization of their</w:t>
      </w:r>
    </w:p>
    <w:p>
      <w:pPr>
        <w:pStyle w:val="Normal"/>
      </w:pPr>
      <w:r>
        <w:t xml:space="preserve">false consciousness—now the ruling master of their common presence—the sacred data of their genuine consciousness can blend freely during  their  “waking”  state  with  the  entire  functioning  of  their</w:t>
      </w:r>
    </w:p>
    <w:p>
      <w:pPr>
        <w:pStyle w:val="Normal"/>
      </w:pPr>
      <w:r>
        <w:t xml:space="preserve">planetary body. If then he rightly assists the crystallization of data</w:t>
      </w:r>
    </w:p>
    <w:p>
      <w:pPr>
        <w:pStyle w:val="Normal"/>
      </w:pPr>
      <w:r>
        <w:t xml:space="preserve">evoking in that localization an idea contrary to what has been fixed</w:t>
      </w:r>
    </w:p>
    <w:p>
      <w:pPr>
        <w:pStyle w:val="Normal"/>
      </w:pPr>
      <w:r>
        <w:t xml:space="preserve">there, and directs the results of that idea upon the disharmonised part</w:t>
      </w:r>
    </w:p>
    <w:p>
      <w:pPr>
        <w:pStyle w:val="Normal"/>
      </w:pPr>
      <w:r>
        <w:t xml:space="preserve">of the planetary body, an accelerated modification of the circulation of</w:t>
      </w:r>
    </w:p>
    <w:p>
      <w:pPr>
        <w:pStyle w:val="Normal"/>
      </w:pPr>
      <w:r>
        <w:t xml:space="preserve">the blood in that part can be produced.</w:t>
      </w:r>
    </w:p>
    <w:p>
      <w:pPr>
        <w:pStyle w:val="Normal"/>
      </w:pPr>
      <w:r>
        <w:t xml:space="preserve">Gurdjieff may have intended to convey something by his claims to be</w:t>
      </w:r>
    </w:p>
    <w:p>
      <w:pPr>
        <w:pStyle w:val="Normal"/>
      </w:pPr>
      <w:r>
        <w:t xml:space="preserve">able to modify the circulation of the blood; or it may be simply a blind. The</w:t>
      </w:r>
    </w:p>
    <w:p>
      <w:pPr>
        <w:pStyle w:val="Normal"/>
      </w:pPr>
      <w:r>
        <w:t xml:space="preserve">point is that he refers to a</w:t>
      </w:r>
    </w:p>
    <w:p>
      <w:pPr>
        <w:pStyle w:val="Normal"/>
      </w:pPr>
      <w:r>
        <w:t xml:space="preserve">new form</w:t>
      </w:r>
    </w:p>
    <w:p>
      <w:pPr>
        <w:pStyle w:val="Normal"/>
      </w:pPr>
      <w:r>
        <w:t xml:space="preserve">of hypnotism which allows him to</w:t>
      </w:r>
    </w:p>
    <w:p>
      <w:pPr>
        <w:pStyle w:val="Normal"/>
      </w:pPr>
      <w:r>
        <w:t xml:space="preserve">suspend “false consciousness.” He then implants suggestions of a conflicting</w:t>
      </w:r>
    </w:p>
    <w:p>
      <w:pPr>
        <w:pStyle w:val="Normal"/>
      </w:pPr>
      <w:r>
        <w:t xml:space="preserve">nature.  In  other  words,  he  is  talking  about  the  process  of  destroying</w:t>
      </w:r>
    </w:p>
    <w:p>
      <w:pPr>
        <w:pStyle w:val="Normal"/>
      </w:pPr>
      <w:r>
        <w:t xml:space="preserve">existing  values  and  providing  material  for  a  “new  creation”—that  is,</w:t>
      </w:r>
    </w:p>
    <w:p>
      <w:pPr>
        <w:pStyle w:val="Normal"/>
      </w:pPr>
      <w:r>
        <w:t xml:space="preserve">GurdjiefF’s own “new model” of the universe. He admits that this is a form</w:t>
      </w:r>
    </w:p>
    <w:p>
      <w:pPr>
        <w:pStyle w:val="Normal"/>
      </w:pPr>
      <w:r>
        <w:t xml:space="preserve">of hypnotism; but hypnotism used to counter the unperceived “hypnotism”</w:t>
      </w:r>
    </w:p>
    <w:p>
      <w:pPr>
        <w:pStyle w:val="Normal"/>
      </w:pPr>
      <w:r>
        <w:t xml:space="preserve">of conditioning and conventional wisdom.</w:t>
      </w:r>
    </w:p>
    <w:p>
      <w:pPr>
        <w:pStyle w:val="Normal"/>
      </w:pPr>
      <w:r>
        <w:t xml:space="preserve">At  the  very  beginning  of</w:t>
      </w:r>
    </w:p>
    <w:p>
      <w:pPr>
        <w:pStyle w:val="Normal"/>
      </w:pPr>
      <w:r>
        <w:t xml:space="preserve">Beelzebub’s  Tales</w:t>
      </w:r>
    </w:p>
    <w:p>
      <w:pPr>
        <w:pStyle w:val="Normal"/>
      </w:pPr>
      <w:r>
        <w:t xml:space="preserve">there  is  a  section  on  the</w:t>
      </w:r>
    </w:p>
    <w:p>
      <w:pPr>
        <w:pStyle w:val="Normal"/>
      </w:pPr>
      <w:r>
        <w:t xml:space="preserve">mechanisms which power spaceships. The</w:t>
      </w:r>
    </w:p>
    <w:p>
      <w:pPr>
        <w:pStyle w:val="Normal"/>
      </w:pPr>
      <w:r>
        <w:t xml:space="preserve">Karnak</w:t>
      </w:r>
    </w:p>
    <w:p>
      <w:pPr>
        <w:pStyle w:val="Normal"/>
      </w:pPr>
      <w:r>
        <w:t xml:space="preserve">is a ship of advanced</w:t>
      </w:r>
    </w:p>
    <w:p>
      <w:pPr>
        <w:pStyle w:val="Normal"/>
      </w:pPr>
      <w:r>
        <w:t xml:space="preserve">design.  Beelzebub  and  the  captain  of  the  ship  reminisce  about  the</w:t>
      </w:r>
    </w:p>
    <w:p>
      <w:pPr>
        <w:pStyle w:val="Normal"/>
      </w:pPr>
      <w:r>
        <w:t xml:space="preserve">antiquated vehicles which they knew in their youth. The captain remembers how “very complicated and cumbersome” they were, and how their chief use was in transporting about the universe the fuel for their own</w:t>
      </w:r>
    </w:p>
    <w:p>
      <w:pPr>
        <w:pStyle w:val="Normal"/>
      </w:pPr>
      <w:r>
        <w:t xml:space="preserve">propulsion.  These  primitive  models  were  replaced  by  ships  powered</w:t>
      </w:r>
    </w:p>
    <w:p>
      <w:pPr>
        <w:pStyle w:val="Normal"/>
      </w:pPr>
      <w:r>
        <w:t xml:space="preserve">according to the “system*of Saint Venoma.” The principle of this drive was a</w:t>
      </w:r>
    </w:p>
    <w:p>
      <w:pPr>
        <w:pStyle w:val="Normal"/>
      </w:pPr>
      <w:r>
        <w:t xml:space="preserve">method of destroying matter and thus creating a vacuum through which the</w:t>
      </w:r>
    </w:p>
    <w:p>
      <w:pPr>
        <w:pStyle w:val="Normal"/>
      </w:pPr>
      <w:r>
        <w:t xml:space="preserve">ship could easily pass. There were grave drawbacks, says the captain,</w:t>
      </w:r>
    </w:p>
    <w:p>
      <w:pPr>
        <w:pStyle w:val="Normal"/>
      </w:pPr>
      <w:r>
        <w:t xml:space="preserve">550 T H E   H A a M O N I O U S   C I R C L E</w:t>
      </w:r>
    </w:p>
    <w:p>
      <w:pPr>
        <w:pStyle w:val="Normal"/>
      </w:pPr>
      <w:r>
        <w:t xml:space="preserve">chiefly  because,  although  such  ships  worked  well  in  “atmosphereless</w:t>
      </w:r>
    </w:p>
    <w:p>
      <w:pPr>
        <w:pStyle w:val="Normal"/>
      </w:pPr>
      <w:r>
        <w:t xml:space="preserve">spaces,” “when nearing some sun or planet it became real torture for the</w:t>
      </w:r>
    </w:p>
    <w:p>
      <w:pPr>
        <w:pStyle w:val="Normal"/>
      </w:pPr>
      <w:r>
        <w:t xml:space="preserve">beings directing them, as a great deal of complicated manoeuvring was</w:t>
      </w:r>
    </w:p>
    <w:p>
      <w:pPr>
        <w:pStyle w:val="Normal"/>
      </w:pPr>
      <w:r>
        <w:t xml:space="preserve">necessary  .  .  .  when  the  ships  were  passing  near  any  sun  or  planet</w:t>
      </w:r>
    </w:p>
    <w:p>
      <w:pPr>
        <w:pStyle w:val="Normal"/>
      </w:pPr>
      <w:r>
        <w:t xml:space="preserve">whatsoever,  their  speed  of  locomotion  had  sometimes  to  be  reduced</w:t>
      </w:r>
    </w:p>
    <w:p>
      <w:pPr>
        <w:pStyle w:val="Normal"/>
      </w:pPr>
      <w:r>
        <w:t xml:space="preserve">hundreds of times below their usual rate.”</w:t>
      </w:r>
    </w:p>
    <w:p>
      <w:pPr>
        <w:pStyle w:val="Normal"/>
      </w:pPr>
      <w:r>
        <w:t xml:space="preserve">It takes some familiarity with Gurdjieff’s symboHc methods—and also a</w:t>
      </w:r>
    </w:p>
    <w:p>
      <w:pPr>
        <w:pStyle w:val="Normal"/>
      </w:pPr>
      <w:r>
        <w:t xml:space="preserve">certain amount of guesswork—to see that he is referring to earlier methods</w:t>
      </w:r>
    </w:p>
    <w:p>
      <w:pPr>
        <w:pStyle w:val="Normal"/>
      </w:pPr>
      <w:r>
        <w:t xml:space="preserve">for  disrupting  “false  consciousness.”  In  talking  of  planets  and suns  he</w:t>
      </w:r>
    </w:p>
    <w:p>
      <w:pPr>
        <w:pStyle w:val="Normal"/>
      </w:pPr>
      <w:r>
        <w:t xml:space="preserve">probably means distracting influences which could so easily entice away</w:t>
      </w:r>
    </w:p>
    <w:p>
      <w:pPr>
        <w:pStyle w:val="Normal"/>
      </w:pPr>
      <w:r>
        <w:t xml:space="preserve">recruits who had entered the “world” of the spaceship. But the system of</w:t>
      </w:r>
    </w:p>
    <w:p>
      <w:pPr>
        <w:pStyle w:val="Normal"/>
      </w:pPr>
      <w:r>
        <w:t xml:space="preserve">Saint  Venoma  was  soon  superseded,  Gurdjieff  writes,  by  that  of  the</w:t>
      </w:r>
    </w:p>
    <w:p>
      <w:pPr>
        <w:pStyle w:val="Normal"/>
      </w:pPr>
      <w:r>
        <w:t xml:space="preserve">Archangel Hariton. The great virtue of this method was that it operated</w:t>
      </w:r>
    </w:p>
    <w:p>
      <w:pPr>
        <w:pStyle w:val="Normal"/>
      </w:pPr>
      <w:r>
        <w:t xml:space="preserve">best in conditions of dense matter. The principle Gurdjieff describes is</w:t>
      </w:r>
    </w:p>
    <w:p>
      <w:pPr>
        <w:pStyle w:val="Normal"/>
      </w:pPr>
      <w:r>
        <w:t xml:space="preserve">something like the jet—and the point is that this engine makes use of the</w:t>
      </w:r>
    </w:p>
    <w:p>
      <w:pPr>
        <w:pStyle w:val="Normal"/>
      </w:pPr>
      <w:r>
        <w:t xml:space="preserve">material obstacles in its path to generate its power. “The ship on which we</w:t>
      </w:r>
    </w:p>
    <w:p>
      <w:pPr>
        <w:pStyle w:val="Normal"/>
      </w:pPr>
      <w:r>
        <w:t xml:space="preserve">are now flying belongs to this system,” remarks the captain. The</w:t>
      </w:r>
    </w:p>
    <w:p>
      <w:pPr>
        <w:pStyle w:val="Normal"/>
      </w:pPr>
      <w:r>
        <w:t xml:space="preserve">Karnak</w:t>
      </w:r>
    </w:p>
    <w:p>
      <w:pPr>
        <w:pStyle w:val="Normal"/>
      </w:pPr>
      <w:r>
        <w:t xml:space="preserve">represents Gurdjieff s Fourth Way, the Way of the Sly Man. The captain</w:t>
      </w:r>
    </w:p>
    <w:p>
      <w:pPr>
        <w:pStyle w:val="Normal"/>
      </w:pPr>
      <w:r>
        <w:t xml:space="preserve">describes  its  virtues  as  “simplicity  and  convenience”  and  Beelzebub</w:t>
      </w:r>
    </w:p>
    <w:p>
      <w:pPr>
        <w:pStyle w:val="Normal"/>
      </w:pPr>
      <w:r>
        <w:t xml:space="preserve">compares it to “perpetual motion.” He pronounces what can safely be taken</w:t>
      </w:r>
    </w:p>
    <w:p>
      <w:pPr>
        <w:pStyle w:val="Normal"/>
      </w:pPr>
      <w:r>
        <w:t xml:space="preserve">as Gurdjieff’s justification for his technique;</w:t>
      </w:r>
    </w:p>
    <w:p>
      <w:pPr>
        <w:pStyle w:val="Normal"/>
      </w:pPr>
      <w:r>
        <w:t xml:space="preserve">It will work perpetually without needing the expenditure of any</w:t>
      </w:r>
    </w:p>
    <w:p>
      <w:pPr>
        <w:pStyle w:val="Normal"/>
      </w:pPr>
      <w:r>
        <w:t xml:space="preserve">outside materials.</w:t>
      </w:r>
    </w:p>
    <w:p>
      <w:pPr>
        <w:pStyle w:val="Normal"/>
      </w:pPr>
      <w:r>
        <w:t xml:space="preserve">And  since  the  world  without  “planets”  and  hence  without  atmospheres cannot exist, then it follows that as long as the world exists and in consequence, atmosphere, the cylinder-barrels invented by the</w:t>
      </w:r>
    </w:p>
    <w:p>
      <w:pPr>
        <w:pStyle w:val="Normal"/>
      </w:pPr>
      <w:r>
        <w:t xml:space="preserve">great Archangel Hariton will always work.</w:t>
      </w:r>
    </w:p>
    <w:p>
      <w:pPr>
        <w:pStyle w:val="Normal"/>
      </w:pPr>
      <w:r>
        <w:t xml:space="preserve">All you need, he might be saying, to practice this Method is yourself and</w:t>
      </w:r>
    </w:p>
    <w:p>
      <w:pPr>
        <w:pStyle w:val="Normal"/>
      </w:pPr>
      <w:r>
        <w:t xml:space="preserve">the challenges of ordinary life. There is no need for the appalling difficulties</w:t>
      </w:r>
    </w:p>
    <w:p>
      <w:pPr>
        <w:pStyle w:val="Normal"/>
      </w:pPr>
      <w:r>
        <w:t xml:space="preserve">of trying to maintain an entire society based on theological principles. The</w:t>
      </w:r>
    </w:p>
    <w:p>
      <w:pPr>
        <w:pStyle w:val="Normal"/>
      </w:pPr>
      <w:r>
        <w:t xml:space="preserve">closed world of a cult holds fast only when unchallenged by a rival system of</w:t>
      </w:r>
    </w:p>
    <w:p>
      <w:pPr>
        <w:pStyle w:val="Normal"/>
      </w:pPr>
      <w:r>
        <w:t xml:space="preserve">values. Neither</w:t>
      </w:r>
    </w:p>
    <w:p>
      <w:pPr>
        <w:pStyle w:val="Normal"/>
      </w:pPr>
      <w:r>
        <w:t xml:space="preserve">system</w:t>
      </w:r>
    </w:p>
    <w:p>
      <w:pPr>
        <w:pStyle w:val="Normal"/>
      </w:pPr>
      <w:r>
        <w:t xml:space="preserve">bears comparison with the way of the man in the</w:t>
      </w:r>
    </w:p>
    <w:p>
      <w:pPr>
        <w:pStyle w:val="Normal"/>
      </w:pPr>
      <w:r>
        <w:t xml:space="preserve">world.</w:t>
      </w:r>
    </w:p>
    <w:p>
      <w:pPr>
        <w:pStyle w:val="Normal"/>
      </w:pPr>
      <w:r>
        <w:t xml:space="preserve">But for all the System’s advantages, it is still countering one form of</w:t>
      </w:r>
    </w:p>
    <w:p>
      <w:pPr>
        <w:pStyle w:val="Normal"/>
      </w:pPr>
      <w:r>
        <w:t xml:space="preserve">hypnotism with another; and there is no guarantee that the revised world</w:t>
      </w:r>
    </w:p>
    <w:p>
      <w:pPr>
        <w:pStyle w:val="Normal"/>
      </w:pPr>
      <w:r>
        <w:t xml:space="preserve">picture  has  anything  to  recommend  it  over  the  first.  It  may  be  that  a</w:t>
      </w:r>
    </w:p>
    <w:p>
      <w:pPr>
        <w:pStyle w:val="Normal"/>
      </w:pPr>
      <w:r>
        <w:t xml:space="preserve">magical or a religious view of the universe is just as tenable as that of the</w:t>
      </w:r>
    </w:p>
    <w:p>
      <w:pPr>
        <w:pStyle w:val="Normal"/>
      </w:pPr>
      <w:r>
        <w:t xml:space="preserve">secondhand  car  salesman.  But  it  is</w:t>
      </w:r>
    </w:p>
    <w:p>
      <w:pPr>
        <w:pStyle w:val="Normal"/>
      </w:pPr>
      <w:r>
        <w:t xml:space="preserve">no  more</w:t>
      </w:r>
    </w:p>
    <w:p>
      <w:pPr>
        <w:pStyle w:val="Normal"/>
      </w:pPr>
      <w:r>
        <w:t xml:space="preserve">tenable.  The  verdict  here</w:t>
      </w:r>
    </w:p>
    <w:p>
      <w:pPr>
        <w:pStyle w:val="Normal"/>
      </w:pPr>
      <w:r>
        <w:t xml:space="preserve">depends upon whether one believes that Gurdjieff took his harmonial vision</w:t>
      </w:r>
    </w:p>
    <w:p>
      <w:pPr>
        <w:pStyle w:val="Normal"/>
      </w:pPr>
      <w:r>
        <w:t xml:space="preserve">A   S H O R T   S P A C E   V O Y A G E   W I T H   T H E   G R A N D   I N Q U I S I T O R   551</w:t>
      </w:r>
    </w:p>
    <w:p>
      <w:pPr>
        <w:pStyle w:val="Normal"/>
      </w:pPr>
      <w:r>
        <w:t xml:space="preserve">of the universe as a representation of absolute reality. Many of his followers</w:t>
      </w:r>
    </w:p>
    <w:p>
      <w:pPr>
        <w:pStyle w:val="Normal"/>
      </w:pPr>
      <w:r>
        <w:t xml:space="preserve">have thought so—and have stuck in the alternative universe he proposed to</w:t>
      </w:r>
    </w:p>
    <w:p>
      <w:pPr>
        <w:pStyle w:val="Normal"/>
      </w:pPr>
      <w:r>
        <w:t xml:space="preserve">them. But this is only half the story, one stage in the</w:t>
      </w:r>
    </w:p>
    <w:p>
      <w:pPr>
        <w:pStyle w:val="Normal"/>
      </w:pPr>
      <w:r>
        <w:t xml:space="preserve">process.</w:t>
      </w:r>
    </w:p>
    <w:p>
      <w:pPr>
        <w:pStyle w:val="Normal"/>
      </w:pPr>
      <w:r>
        <w:t xml:space="preserve">It is the error</w:t>
      </w:r>
    </w:p>
    <w:p>
      <w:pPr>
        <w:pStyle w:val="Normal"/>
      </w:pPr>
      <w:r>
        <w:t xml:space="preserve">pilloried by the classic Zen story of the man who sees only the pointing</w:t>
      </w:r>
    </w:p>
    <w:p>
      <w:pPr>
        <w:pStyle w:val="Normal"/>
      </w:pPr>
      <w:r>
        <w:t xml:space="preserve">finger and not the moon at which it points. In New York, Orage had his own</w:t>
      </w:r>
    </w:p>
    <w:p>
      <w:pPr>
        <w:pStyle w:val="Normal"/>
      </w:pPr>
      <w:r>
        <w:t xml:space="preserve">version of this monitory tale which Toomer recorded; “I am a signpost,” he</w:t>
      </w:r>
    </w:p>
    <w:p>
      <w:pPr>
        <w:pStyle w:val="Normal"/>
      </w:pPr>
      <w:r>
        <w:t xml:space="preserve">said, “I indicate a way. But you do not follow the signpost, you follow the</w:t>
      </w:r>
    </w:p>
    <w:p>
      <w:pPr>
        <w:pStyle w:val="Normal"/>
      </w:pPr>
      <w:r>
        <w:t xml:space="preserve">road. You are not to follow me; you are to practice the method I define.”</w:t>
      </w:r>
    </w:p>
    <w:p>
      <w:pPr>
        <w:pStyle w:val="Normal"/>
      </w:pPr>
      <w:r>
        <w:t xml:space="preserve">When the pupil has made the psychological-space journey from Newtonian Space into Einsteinian space, what comes next?</w:t>
      </w:r>
    </w:p>
    <w:p>
      <w:pPr>
        <w:pStyle w:val="Normal"/>
      </w:pPr>
      <w:r>
        <w:t xml:space="preserve">However we alter the picture of the world which our inheritance has</w:t>
      </w:r>
    </w:p>
    <w:p>
      <w:pPr>
        <w:pStyle w:val="Normal"/>
      </w:pPr>
      <w:r>
        <w:t xml:space="preserve">given us—by drugs and by yoga like the young Ouspensky, or by confusion</w:t>
      </w:r>
    </w:p>
    <w:p>
      <w:pPr>
        <w:pStyle w:val="Normal"/>
      </w:pPr>
      <w:r>
        <w:t xml:space="preserve">like GurdjiefF and the Masters of Zen—the great temptation is to assume</w:t>
      </w:r>
    </w:p>
    <w:p>
      <w:pPr>
        <w:pStyle w:val="Normal"/>
      </w:pPr>
      <w:r>
        <w:t xml:space="preserve">that the new universe is by definition</w:t>
      </w:r>
    </w:p>
    <w:p>
      <w:pPr>
        <w:pStyle w:val="Normal"/>
      </w:pPr>
      <w:r>
        <w:t xml:space="preserve">more real</w:t>
      </w:r>
    </w:p>
    <w:p>
      <w:pPr>
        <w:pStyle w:val="Normal"/>
      </w:pPr>
      <w:r>
        <w:t xml:space="preserve">than the previously limited</w:t>
      </w:r>
    </w:p>
    <w:p>
      <w:pPr>
        <w:pStyle w:val="Normal"/>
      </w:pPr>
      <w:r>
        <w:t xml:space="preserve">world one has inhabited. Immediately there are cries of “higher forces”—</w:t>
      </w:r>
    </w:p>
    <w:p>
      <w:pPr>
        <w:pStyle w:val="Normal"/>
      </w:pPr>
      <w:r>
        <w:t xml:space="preserve">scarcely ever “different” forces or “other” forces. Our assumptions have</w:t>
      </w:r>
    </w:p>
    <w:p>
      <w:pPr>
        <w:pStyle w:val="Normal"/>
      </w:pPr>
      <w:r>
        <w:t xml:space="preserve">been altered, that is all. The poor neophyte discovers that “a mountain is</w:t>
      </w:r>
    </w:p>
    <w:p>
      <w:pPr>
        <w:pStyle w:val="Normal"/>
      </w:pPr>
      <w:r>
        <w:t xml:space="preserve">not a mountain”—and sometimes dashes round telling all his friends, in</w:t>
      </w:r>
    </w:p>
    <w:p>
      <w:pPr>
        <w:pStyle w:val="Normal"/>
      </w:pPr>
      <w:r>
        <w:t xml:space="preserve">which case he may end up in a padded cell. Man wants to bow down to the</w:t>
      </w:r>
    </w:p>
    <w:p>
      <w:pPr>
        <w:pStyle w:val="Normal"/>
      </w:pPr>
      <w:r>
        <w:t xml:space="preserve">lightning, as GurdjiefF came to be only too aware. But if he avoids this trap,</w:t>
      </w:r>
    </w:p>
    <w:p>
      <w:pPr>
        <w:pStyle w:val="Normal"/>
      </w:pPr>
      <w:r>
        <w:t xml:space="preserve">he may discover when he returns that the world he has known as rigid is in</w:t>
      </w:r>
    </w:p>
    <w:p>
      <w:pPr>
        <w:pStyle w:val="Normal"/>
      </w:pPr>
      <w:r>
        <w:t xml:space="preserve">fact infinitely flexible.</w:t>
      </w:r>
    </w:p>
    <w:p>
      <w:pPr>
        <w:pStyle w:val="Normal"/>
      </w:pPr>
      <w:r>
        <w:t xml:space="preserve">A perception of new orderings may give a peculiar sharpness to old</w:t>
      </w:r>
    </w:p>
    <w:p>
      <w:pPr>
        <w:pStyle w:val="Normal"/>
      </w:pPr>
      <w:r>
        <w:t xml:space="preserve">orderings. Old associations may be knocked away, encrustations of spurious</w:t>
      </w:r>
    </w:p>
    <w:p>
      <w:pPr>
        <w:pStyle w:val="Normal"/>
      </w:pPr>
      <w:r>
        <w:t xml:space="preserve">meaning vanish. There is a case for considering that a journey out of this</w:t>
      </w:r>
    </w:p>
    <w:p>
      <w:pPr>
        <w:pStyle w:val="Normal"/>
      </w:pPr>
      <w:r>
        <w:t xml:space="preserve">world and back is a necessary intellectual adventure, whatever verdict the</w:t>
      </w:r>
    </w:p>
    <w:p>
      <w:pPr>
        <w:pStyle w:val="Normal"/>
      </w:pPr>
      <w:r>
        <w:t xml:space="preserve">return may bring; the point of the journey is not to impose upon the pupil</w:t>
      </w:r>
    </w:p>
    <w:p>
      <w:pPr>
        <w:pStyle w:val="Normal"/>
      </w:pPr>
      <w:r>
        <w:t xml:space="preserve">an alien vision of the universe, although he will need a “new model” at one</w:t>
      </w:r>
    </w:p>
    <w:p>
      <w:pPr>
        <w:pStyle w:val="Normal"/>
      </w:pPr>
      <w:r>
        <w:t xml:space="preserve">particular stage. For after the stages of</w:t>
      </w:r>
    </w:p>
    <w:p>
      <w:pPr>
        <w:pStyle w:val="Normal"/>
      </w:pPr>
      <w:r>
        <w:t xml:space="preserve">destruction</w:t>
      </w:r>
    </w:p>
    <w:p>
      <w:pPr>
        <w:pStyle w:val="Normal"/>
      </w:pPr>
      <w:r>
        <w:t xml:space="preserve">and the</w:t>
      </w:r>
    </w:p>
    <w:p>
      <w:pPr>
        <w:pStyle w:val="Normal"/>
      </w:pPr>
      <w:r>
        <w:t xml:space="preserve">reconstruction</w:t>
      </w:r>
    </w:p>
    <w:p>
      <w:pPr>
        <w:pStyle w:val="Normal"/>
      </w:pPr>
      <w:r>
        <w:t xml:space="preserve">of an alternative world picture, the new vision which has replaced the old</w:t>
      </w:r>
    </w:p>
    <w:p>
      <w:pPr>
        <w:pStyle w:val="Normal"/>
      </w:pPr>
      <w:r>
        <w:t xml:space="preserve">must in its turn be destroyed. Its purpose is served once it has shown the</w:t>
      </w:r>
    </w:p>
    <w:p>
      <w:pPr>
        <w:pStyle w:val="Normal"/>
      </w:pPr>
      <w:r>
        <w:t xml:space="preserve">pupil that there are other possibilities, not to dictate to him which of those</w:t>
      </w:r>
    </w:p>
    <w:p>
      <w:pPr>
        <w:pStyle w:val="Normal"/>
      </w:pPr>
      <w:r>
        <w:t xml:space="preserve">possibilities he should pursue. It may be that he will choose a lifetime of</w:t>
      </w:r>
    </w:p>
    <w:p>
      <w:pPr>
        <w:pStyle w:val="Normal"/>
      </w:pPr>
      <w:r>
        <w:t xml:space="preserve">sampling and tasting, with no definite commitment ever made. “I’ve lived</w:t>
      </w:r>
    </w:p>
    <w:p>
      <w:pPr>
        <w:pStyle w:val="Normal"/>
      </w:pPr>
      <w:r>
        <w:t xml:space="preserve">thousands of years,” said GurdjiefF to Toomer in 1934. “It is possible to</w:t>
      </w:r>
    </w:p>
    <w:p>
      <w:pPr>
        <w:pStyle w:val="Normal"/>
      </w:pPr>
      <w:r>
        <w:t xml:space="preserve">know how to live thousands of years in one life.”</w:t>
      </w:r>
    </w:p>
    <w:p>
      <w:pPr>
        <w:pStyle w:val="Normal"/>
      </w:pPr>
      <w:r>
        <w:t xml:space="preserve">GurdjiefF proclaimed that his object in the</w:t>
      </w:r>
    </w:p>
    <w:p>
      <w:pPr>
        <w:pStyle w:val="Normal"/>
      </w:pPr>
      <w:r>
        <w:t xml:space="preserve">Third Series</w:t>
      </w:r>
    </w:p>
    <w:p>
      <w:pPr>
        <w:pStyle w:val="Normal"/>
      </w:pPr>
      <w:r>
        <w:t xml:space="preserve">was to help</w:t>
      </w:r>
    </w:p>
    <w:p>
      <w:pPr>
        <w:pStyle w:val="Normal"/>
      </w:pPr>
      <w:r>
        <w:t xml:space="preserve">the reader to form “a Veritable, nonfantastic representation ... of the</w:t>
      </w:r>
    </w:p>
    <w:p>
      <w:pPr>
        <w:pStyle w:val="Normal"/>
      </w:pPr>
      <w:r>
        <w:t xml:space="preserve">world  existing  in  reality,”  and  it  may  be  significant  that  the  book</w:t>
      </w:r>
    </w:p>
    <w:p>
      <w:pPr>
        <w:pStyle w:val="Normal"/>
      </w:pPr>
      <w:r>
        <w:t xml:space="preserve">remains unfinished. For how could it help an individual to come to this</w:t>
      </w:r>
    </w:p>
    <w:p>
      <w:pPr>
        <w:pStyle w:val="Normal"/>
      </w:pPr>
      <w:r>
        <w:t xml:space="preserve">personal conclusions about reality? It could at the most represent</w:t>
      </w:r>
    </w:p>
    <w:p>
      <w:pPr>
        <w:pStyle w:val="Normal"/>
      </w:pPr>
      <w:r>
        <w:t xml:space="preserve">552 T H E   H A R M O N I O U S   C I R C L E</w:t>
      </w:r>
    </w:p>
    <w:p>
      <w:pPr>
        <w:pStyle w:val="Normal"/>
      </w:pPr>
      <w:r>
        <w:t xml:space="preserve">GurdjiefF’s own effort. Toomer recorded Orage’s terse demonstration</w:t>
      </w:r>
    </w:p>
    <w:p>
      <w:pPr>
        <w:pStyle w:val="Normal"/>
      </w:pPr>
      <w:r>
        <w:t xml:space="preserve">of this point in his introductory remarks to one particular group. He</w:t>
      </w:r>
    </w:p>
    <w:p>
      <w:pPr>
        <w:pStyle w:val="Normal"/>
      </w:pPr>
      <w:r>
        <w:t xml:space="preserve">asked his audience why they had all assembled.</w:t>
      </w:r>
    </w:p>
    <w:p>
      <w:pPr>
        <w:pStyle w:val="Normal"/>
      </w:pPr>
      <w:r>
        <w:t xml:space="preserve">A; “To hear about a new psychology.”</w:t>
      </w:r>
    </w:p>
    <w:p>
      <w:pPr>
        <w:pStyle w:val="Normal"/>
      </w:pPr>
      <w:r>
        <w:t xml:space="preserve">O; “What is the nature of this psychology? Whose is it?”</w:t>
      </w:r>
    </w:p>
    <w:p>
      <w:pPr>
        <w:pStyle w:val="Normal"/>
      </w:pPr>
      <w:r>
        <w:t xml:space="preserve">A: “Gurdjieff’s.”</w:t>
      </w:r>
    </w:p>
    <w:p>
      <w:pPr>
        <w:pStyle w:val="Normal"/>
      </w:pPr>
      <w:r>
        <w:t xml:space="preserve">O; “No” (the</w:t>
      </w:r>
    </w:p>
    <w:p>
      <w:pPr>
        <w:pStyle w:val="Normal"/>
      </w:pPr>
      <w:r>
        <w:t xml:space="preserve">Method</w:t>
      </w:r>
    </w:p>
    <w:p>
      <w:pPr>
        <w:pStyle w:val="Normal"/>
      </w:pPr>
      <w:r>
        <w:t xml:space="preserve">is Gurdjieff ’s).</w:t>
      </w:r>
    </w:p>
    <w:p>
      <w:pPr>
        <w:pStyle w:val="Normal"/>
      </w:pPr>
      <w:r>
        <w:t xml:space="preserve">Orage then developed the point that it was one’s own individual</w:t>
      </w:r>
    </w:p>
    <w:p>
      <w:pPr>
        <w:pStyle w:val="Normal"/>
      </w:pPr>
      <w:r>
        <w:t xml:space="preserve">psychology that was involved.</w:t>
      </w:r>
    </w:p>
    <w:p>
      <w:pPr>
        <w:pStyle w:val="Normal"/>
      </w:pPr>
      <w:r>
        <w:t xml:space="preserve">In an essay called “Scholarship and the Spirit” (1928), which was heavily</w:t>
      </w:r>
    </w:p>
    <w:p>
      <w:pPr>
        <w:pStyle w:val="Normal"/>
      </w:pPr>
      <w:r>
        <w:t xml:space="preserve">influenced  by  Orage,  Zona  Gale  makes  much  of  the  chemical  term</w:t>
      </w:r>
    </w:p>
    <w:p>
      <w:pPr>
        <w:pStyle w:val="Normal"/>
      </w:pPr>
      <w:r>
        <w:t xml:space="preserve">“allotrope ’ An allotrope of a substance is composed of the same chemical</w:t>
      </w:r>
    </w:p>
    <w:p>
      <w:pPr>
        <w:pStyle w:val="Normal"/>
      </w:pPr>
      <w:r>
        <w:t xml:space="preserve">constituents rearranged so as to form a different substance. Zona Gale</w:t>
      </w:r>
    </w:p>
    <w:p>
      <w:pPr>
        <w:pStyle w:val="Normal"/>
      </w:pPr>
      <w:r>
        <w:t xml:space="preserve">suggested  that  men  should  form  “the  allotropes  of  themselves.”  This</w:t>
      </w:r>
    </w:p>
    <w:p>
      <w:pPr>
        <w:pStyle w:val="Normal"/>
      </w:pPr>
      <w:r>
        <w:t xml:space="preserve">implies that the element of chance plays a large part in the process, that the</w:t>
      </w:r>
    </w:p>
    <w:p>
      <w:pPr>
        <w:pStyle w:val="Normal"/>
      </w:pPr>
      <w:r>
        <w:t xml:space="preserve">shaking up of the pupil’s constituent parts is in reality no more than the</w:t>
      </w:r>
    </w:p>
    <w:p>
      <w:pPr>
        <w:pStyle w:val="Normal"/>
      </w:pPr>
      <w:r>
        <w:t xml:space="preserve">rattling of the dice-box. Few of the Work teachers have been foolish enough</w:t>
      </w:r>
    </w:p>
    <w:p>
      <w:pPr>
        <w:pStyle w:val="Normal"/>
      </w:pPr>
      <w:r>
        <w:t xml:space="preserve">to deny that they are engaged in an occupation which embodies an element</w:t>
      </w:r>
    </w:p>
    <w:p>
      <w:pPr>
        <w:pStyle w:val="Normal"/>
      </w:pPr>
      <w:r>
        <w:t xml:space="preserve">of  risk.  It  does  not  depend  largely  on  the  teacher  how  the  process</w:t>
      </w:r>
    </w:p>
    <w:p>
      <w:pPr>
        <w:pStyle w:val="Normal"/>
      </w:pPr>
      <w:r>
        <w:t xml:space="preserve">eventually turns out. Gurdjieff had to expend a great deal of energy to drive</w:t>
      </w:r>
    </w:p>
    <w:p>
      <w:pPr>
        <w:pStyle w:val="Normal"/>
      </w:pPr>
      <w:r>
        <w:t xml:space="preserve">some of his closest pupils away; but sooner or later they made the break—</w:t>
      </w:r>
    </w:p>
    <w:p>
      <w:pPr>
        <w:pStyle w:val="Normal"/>
      </w:pPr>
      <w:r>
        <w:t xml:space="preserve">and  made  it  for  themselves.  The  pupil  himself  must  escape  from  the</w:t>
      </w:r>
    </w:p>
    <w:p>
      <w:pPr>
        <w:pStyle w:val="Normal"/>
      </w:pPr>
      <w:r>
        <w:t xml:space="preserve">alternative world with which he is presented; and this marks the entrance to</w:t>
      </w:r>
    </w:p>
    <w:p>
      <w:pPr>
        <w:pStyle w:val="Normal"/>
      </w:pPr>
      <w:r>
        <w:t xml:space="preserve">a new stage in the process. In the revised edition of his memoir of Orage,</w:t>
      </w:r>
    </w:p>
    <w:p>
      <w:pPr>
        <w:pStyle w:val="Normal"/>
      </w:pPr>
      <w:r>
        <w:t xml:space="preserve">Philip Mairet makes some comments which were inspired not only by</w:t>
      </w:r>
    </w:p>
    <w:p>
      <w:pPr>
        <w:pStyle w:val="Normal"/>
      </w:pPr>
      <w:r>
        <w:t xml:space="preserve">Orage’s break with Gurdjieff, but his own parting from Mitrinovic.</w:t>
      </w:r>
    </w:p>
    <w:p>
      <w:pPr>
        <w:pStyle w:val="Normal"/>
      </w:pPr>
      <w:r>
        <w:t xml:space="preserve">Once you are in a school, as in a religion, there is no other truth to live</w:t>
      </w:r>
    </w:p>
    <w:p>
      <w:pPr>
        <w:pStyle w:val="Normal"/>
      </w:pPr>
      <w:r>
        <w:t xml:space="preserve">by than what it teaches. In one sense this is even more obligatory in an</w:t>
      </w:r>
    </w:p>
    <w:p>
      <w:pPr>
        <w:pStyle w:val="Normal"/>
      </w:pPr>
      <w:r>
        <w:t xml:space="preserve">esoteric school than in an established religious discipline, for here both</w:t>
      </w:r>
    </w:p>
    <w:p>
      <w:pPr>
        <w:pStyle w:val="Normal"/>
      </w:pPr>
      <w:r>
        <w:t xml:space="preserve">doctrine and method are dependent, even to the smallest details, upon</w:t>
      </w:r>
    </w:p>
    <w:p>
      <w:pPr>
        <w:pStyle w:val="Normal"/>
      </w:pPr>
      <w:r>
        <w:t xml:space="preserve">the master’s</w:t>
      </w:r>
    </w:p>
    <w:p>
      <w:pPr>
        <w:pStyle w:val="Normal"/>
      </w:pPr>
      <w:r>
        <w:t xml:space="preserve">ipse dixit.</w:t>
      </w:r>
    </w:p>
    <w:p>
      <w:pPr>
        <w:pStyle w:val="Normal"/>
      </w:pPr>
      <w:r>
        <w:t xml:space="preserve">Thus, if a pupil should be able, after training, to</w:t>
      </w:r>
    </w:p>
    <w:p>
      <w:pPr>
        <w:pStyle w:val="Normal"/>
      </w:pPr>
      <w:r>
        <w:t xml:space="preserve">set up an independent group of his own, the new and the old masters</w:t>
      </w:r>
    </w:p>
    <w:p>
      <w:pPr>
        <w:pStyle w:val="Normal"/>
      </w:pPr>
      <w:r>
        <w:t xml:space="preserve">will soon disown one another as heretical or untrustworthy; for no</w:t>
      </w:r>
    </w:p>
    <w:p>
      <w:pPr>
        <w:pStyle w:val="Normal"/>
      </w:pPr>
      <w:r>
        <w:t xml:space="preserve">pupil must be exposed to the temptation to play off one master’s advice</w:t>
      </w:r>
    </w:p>
    <w:p>
      <w:pPr>
        <w:pStyle w:val="Normal"/>
      </w:pPr>
      <w:r>
        <w:t xml:space="preserve">against another’s. There is elasticity in the discipline, too, but implicit</w:t>
      </w:r>
    </w:p>
    <w:p>
      <w:pPr>
        <w:pStyle w:val="Normal"/>
      </w:pPr>
      <w:r>
        <w:t xml:space="preserve">obedience to the master’s generally unexpected interventions is all the</w:t>
      </w:r>
    </w:p>
    <w:p>
      <w:pPr>
        <w:pStyle w:val="Normal"/>
      </w:pPr>
      <w:r>
        <w:t xml:space="preserve">more burdensome and disturbing because it remains voluntary. A</w:t>
      </w:r>
    </w:p>
    <w:p>
      <w:pPr>
        <w:pStyle w:val="Normal"/>
      </w:pPr>
      <w:r>
        <w:t xml:space="preserve">pupil may simply pack up and go, as many did from Gurdjieff: many,</w:t>
      </w:r>
    </w:p>
    <w:p>
      <w:pPr>
        <w:pStyle w:val="Normal"/>
      </w:pPr>
      <w:r>
        <w:t xml:space="preserve">perhaps all, were free to come and go upon their business or other</w:t>
      </w:r>
    </w:p>
    <w:p>
      <w:pPr>
        <w:pStyle w:val="Normal"/>
      </w:pPr>
      <w:r>
        <w:t xml:space="preserve">A   S H O R T   S P A C E   V O Y A G E   W I T H   T H E   G R A N D   I N Q U I S I T O R   553</w:t>
      </w:r>
    </w:p>
    <w:p>
      <w:pPr>
        <w:pStyle w:val="Normal"/>
      </w:pPr>
      <w:r>
        <w:t xml:space="preserve">occasions. But upon any point that the master decreed essential for the</w:t>
      </w:r>
    </w:p>
    <w:p>
      <w:pPr>
        <w:pStyle w:val="Normal"/>
      </w:pPr>
      <w:r>
        <w:t xml:space="preserve">good of the school or his own progress, a pupil was under compulsion</w:t>
      </w:r>
    </w:p>
    <w:p>
      <w:pPr>
        <w:pStyle w:val="Normal"/>
      </w:pPr>
      <w:r>
        <w:t xml:space="preserve">by the fact that he had identified his hope of self-realization with the</w:t>
      </w:r>
    </w:p>
    <w:p>
      <w:pPr>
        <w:pStyle w:val="Normal"/>
      </w:pPr>
      <w:r>
        <w:t xml:space="preserve">teaching, and the teaching with Gurdjieff. This is the powerful bond</w:t>
      </w:r>
    </w:p>
    <w:p>
      <w:pPr>
        <w:pStyle w:val="Normal"/>
      </w:pPr>
      <w:r>
        <w:t xml:space="preserve">which has to be broken, in due course, if the pupil is ever to regain his</w:t>
      </w:r>
    </w:p>
    <w:p>
      <w:pPr>
        <w:pStyle w:val="Normal"/>
      </w:pPr>
      <w:r>
        <w:t xml:space="preserve">individuality with a new confidence in life. The rupture can be a grim</w:t>
      </w:r>
    </w:p>
    <w:p>
      <w:pPr>
        <w:pStyle w:val="Normal"/>
      </w:pPr>
      <w:r>
        <w:t xml:space="preserve">experience; it is itself an initiatory ordeal.</w:t>
      </w:r>
    </w:p>
    <w:p>
      <w:pPr>
        <w:pStyle w:val="Normal"/>
      </w:pPr>
      <w:r>
        <w:t xml:space="preserve">Although the pupil, when he leaves the Master, may be an allotrope of</w:t>
      </w:r>
    </w:p>
    <w:p>
      <w:pPr>
        <w:pStyle w:val="Normal"/>
      </w:pPr>
      <w:r>
        <w:t xml:space="preserve">his former  self, it is not chance alone which dictates the nature of this</w:t>
      </w:r>
    </w:p>
    <w:p>
      <w:pPr>
        <w:pStyle w:val="Normal"/>
      </w:pPr>
      <w:r>
        <w:t xml:space="preserve">transformation. The nature of Gurdjieff’s Fourth Way is that it branches</w:t>
      </w:r>
    </w:p>
    <w:p>
      <w:pPr>
        <w:pStyle w:val="Normal"/>
      </w:pPr>
      <w:r>
        <w:t xml:space="preserve">into different roads, and in his teaching Gurdjieff did broadcast material</w:t>
      </w:r>
    </w:p>
    <w:p>
      <w:pPr>
        <w:pStyle w:val="Normal"/>
      </w:pPr>
      <w:r>
        <w:t xml:space="preserve">with which his pupils could make their first steps down their different</w:t>
      </w:r>
    </w:p>
    <w:p>
      <w:pPr>
        <w:pStyle w:val="Normal"/>
      </w:pPr>
      <w:r>
        <w:t xml:space="preserve">paths.  Despite  the  assertions  that  the  Fourth  Way  is  a  way  for  the</w:t>
      </w:r>
    </w:p>
    <w:p>
      <w:pPr>
        <w:pStyle w:val="Normal"/>
      </w:pPr>
      <w:r>
        <w:t xml:space="preserve">householder,  to  be  practiced  in  ordinary  life,  we  should  be  aware  of</w:t>
      </w:r>
    </w:p>
    <w:p>
      <w:pPr>
        <w:pStyle w:val="Normal"/>
      </w:pPr>
      <w:r>
        <w:t xml:space="preserve">assuming that “ordinary life” retains the same significance for those who</w:t>
      </w:r>
    </w:p>
    <w:p>
      <w:pPr>
        <w:pStyle w:val="Normal"/>
      </w:pPr>
      <w:r>
        <w:t xml:space="preserve">practice  it.  The</w:t>
      </w:r>
    </w:p>
    <w:p>
      <w:pPr>
        <w:pStyle w:val="Normal"/>
      </w:pPr>
      <w:r>
        <w:t xml:space="preserve">conditions</w:t>
      </w:r>
    </w:p>
    <w:p>
      <w:pPr>
        <w:pStyle w:val="Normal"/>
      </w:pPr>
      <w:r>
        <w:t xml:space="preserve">of  ordinary  life  are  used  as  a  means  of</w:t>
      </w:r>
    </w:p>
    <w:p>
      <w:pPr>
        <w:pStyle w:val="Normal"/>
      </w:pPr>
      <w:r>
        <w:t xml:space="preserve">transformation, and this must completely alter the way of the man in the</w:t>
      </w:r>
    </w:p>
    <w:p>
      <w:pPr>
        <w:pStyle w:val="Normal"/>
      </w:pPr>
      <w:r>
        <w:t xml:space="preserve">world. Gurdjieff told Ouspensky that there was no need to give up anything</w:t>
      </w:r>
    </w:p>
    <w:p>
      <w:pPr>
        <w:pStyle w:val="Normal"/>
      </w:pPr>
      <w:r>
        <w:t xml:space="preserve">at the start. The Work begins as a</w:t>
      </w:r>
    </w:p>
    <w:p>
      <w:pPr>
        <w:pStyle w:val="Normal"/>
      </w:pPr>
      <w:r>
        <w:t xml:space="preserve">via gradua,</w:t>
      </w:r>
    </w:p>
    <w:p>
      <w:pPr>
        <w:pStyle w:val="Normal"/>
      </w:pPr>
      <w:r>
        <w:t xml:space="preserve">an easy slope requiring no</w:t>
      </w:r>
    </w:p>
    <w:p>
      <w:pPr>
        <w:pStyle w:val="Normal"/>
      </w:pPr>
      <w:r>
        <w:t xml:space="preserve">dramatic renunciations such as attend the monk’s vows, no strenuous</w:t>
      </w:r>
    </w:p>
    <w:p>
      <w:pPr>
        <w:pStyle w:val="Normal"/>
      </w:pPr>
      <w:r>
        <w:t xml:space="preserve">exercises like those of the fakir, no imaginative or intellectual acrobatics like</w:t>
      </w:r>
    </w:p>
    <w:p>
      <w:pPr>
        <w:pStyle w:val="Normal"/>
      </w:pPr>
      <w:r>
        <w:t xml:space="preserve">those of the magician or the yogi. The teachers begin by leading their pupils</w:t>
      </w:r>
    </w:p>
    <w:p>
      <w:pPr>
        <w:pStyle w:val="Normal"/>
      </w:pPr>
      <w:r>
        <w:t xml:space="preserve">along a path of extreme reasonableness and ask them to verify everything</w:t>
      </w:r>
    </w:p>
    <w:p>
      <w:pPr>
        <w:pStyle w:val="Normal"/>
      </w:pPr>
      <w:r>
        <w:t xml:space="preserve">they are told. But very soon the path gets stormier, and eventually the</w:t>
      </w:r>
    </w:p>
    <w:p>
      <w:pPr>
        <w:pStyle w:val="Normal"/>
      </w:pPr>
      <w:r>
        <w:t xml:space="preserve">traveler is faced with a triple fork in the road. Like Thomas the Rhymour</w:t>
      </w:r>
    </w:p>
    <w:p>
      <w:pPr>
        <w:pStyle w:val="Normal"/>
      </w:pPr>
      <w:r>
        <w:t xml:space="preserve">under the Eildon Tree, he must sit down and make his decision.</w:t>
      </w:r>
    </w:p>
    <w:p>
      <w:pPr>
        <w:pStyle w:val="Normal"/>
      </w:pPr>
      <w:r>
        <w:t xml:space="preserve">One  track  is  the  religious  path,  the  road  toward God. Gurdjieff  was</w:t>
      </w:r>
    </w:p>
    <w:p>
      <w:pPr>
        <w:pStyle w:val="Normal"/>
      </w:pPr>
      <w:r>
        <w:t xml:space="preserve">perpetually irreverent when referring to the Deity—“old Idiot who created</w:t>
      </w:r>
    </w:p>
    <w:p>
      <w:pPr>
        <w:pStyle w:val="Normal"/>
      </w:pPr>
      <w:r>
        <w:t xml:space="preserve">such”—^and for all its absolutes, his System was agnostic. Once when</w:t>
      </w:r>
    </w:p>
    <w:p>
      <w:pPr>
        <w:pStyle w:val="Normal"/>
      </w:pPr>
      <w:r>
        <w:t xml:space="preserve">Ouspensky was asked whether he could give a pupil religious faith, he</w:t>
      </w:r>
    </w:p>
    <w:p>
      <w:pPr>
        <w:pStyle w:val="Normal"/>
      </w:pPr>
      <w:r>
        <w:t xml:space="preserve">replied “absolutely not.” And yet many of the people who came to Gurdjieff</w:t>
      </w:r>
    </w:p>
    <w:p>
      <w:pPr>
        <w:pStyle w:val="Normal"/>
      </w:pPr>
      <w:r>
        <w:t xml:space="preserve">were in search of a God they had lost or never had. So it often happened</w:t>
      </w:r>
    </w:p>
    <w:p>
      <w:pPr>
        <w:pStyle w:val="Normal"/>
      </w:pPr>
      <w:r>
        <w:t xml:space="preserve">that Gurdjieff found himself invested with divine attributes by what the</w:t>
      </w:r>
    </w:p>
    <w:p>
      <w:pPr>
        <w:pStyle w:val="Normal"/>
      </w:pPr>
      <w:r>
        <w:t xml:space="preserve">anonymous writer in</w:t>
      </w:r>
    </w:p>
    <w:p>
      <w:pPr>
        <w:pStyle w:val="Normal"/>
      </w:pPr>
      <w:r>
        <w:t xml:space="preserve">The Times Literary Supplement</w:t>
      </w:r>
    </w:p>
    <w:p>
      <w:pPr>
        <w:pStyle w:val="Normal"/>
      </w:pPr>
      <w:r>
        <w:t xml:space="preserve">calls so aptly, “Silly</w:t>
      </w:r>
    </w:p>
    <w:p>
      <w:pPr>
        <w:pStyle w:val="Normal"/>
      </w:pPr>
      <w:r>
        <w:t xml:space="preserve">men and even sillier women.” As this critic remarks, he became for some</w:t>
      </w:r>
    </w:p>
    <w:p>
      <w:pPr>
        <w:pStyle w:val="Normal"/>
      </w:pPr>
      <w:r>
        <w:t xml:space="preserve">devotees the “God-substitute, which at least on a conscious level he did not</w:t>
      </w:r>
    </w:p>
    <w:p>
      <w:pPr>
        <w:pStyle w:val="Normal"/>
      </w:pPr>
      <w:r>
        <w:t xml:space="preserve">want to be.” But for the less susceptible, their religious quest was an aim</w:t>
      </w:r>
    </w:p>
    <w:p>
      <w:pPr>
        <w:pStyle w:val="Normal"/>
      </w:pPr>
      <w:r>
        <w:t xml:space="preserve">which Gurdjieff could use, and he helped them on their way. “I have many</w:t>
      </w:r>
    </w:p>
    <w:p>
      <w:pPr>
        <w:pStyle w:val="Normal"/>
      </w:pPr>
      <w:r>
        <w:t xml:space="preserve">sons in monasteries,” he would rumble; and these monasteries need not all</w:t>
      </w:r>
    </w:p>
    <w:p>
      <w:pPr>
        <w:pStyle w:val="Normal"/>
      </w:pPr>
      <w:r>
        <w:t xml:space="preserve">have been built of stone.</w:t>
      </w:r>
    </w:p>
    <w:p>
      <w:pPr>
        <w:pStyle w:val="Normal"/>
      </w:pPr>
      <w:r>
        <w:t xml:space="preserve">The second road is that of the cultist, the pupil who finds a religion in</w:t>
      </w:r>
    </w:p>
    <w:p>
      <w:pPr>
        <w:pStyle w:val="Normal"/>
      </w:pPr>
      <w:r>
        <w:t xml:space="preserve">554 T H E   H A R M O N I O U S   C I R C L E</w:t>
      </w:r>
    </w:p>
    <w:p>
      <w:pPr>
        <w:pStyle w:val="Normal"/>
      </w:pPr>
      <w:r>
        <w:t xml:space="preserve">Gurdjieff’s  cosmology  and  a  God  in  the  teacher  himself.  These  are  the</w:t>
      </w:r>
    </w:p>
    <w:p>
      <w:pPr>
        <w:pStyle w:val="Normal"/>
      </w:pPr>
      <w:r>
        <w:t xml:space="preserve">sheep who are content to be eaten: unfortunates who are trapped in the</w:t>
      </w:r>
    </w:p>
    <w:p>
      <w:pPr>
        <w:pStyle w:val="Normal"/>
      </w:pPr>
      <w:r>
        <w:t xml:space="preserve">transfer situation and cannot extricate themselves. They have jumped from</w:t>
      </w:r>
    </w:p>
    <w:p>
      <w:pPr>
        <w:pStyle w:val="Normal"/>
      </w:pPr>
      <w:r>
        <w:t xml:space="preserve">the frying pan into the fire and will sizzle into cinders. They may be quite</w:t>
      </w:r>
    </w:p>
    <w:p>
      <w:pPr>
        <w:pStyle w:val="Normal"/>
      </w:pPr>
      <w:r>
        <w:t xml:space="preserve">happy as cinders but they will have been burned up. New religions are</w:t>
      </w:r>
    </w:p>
    <w:p>
      <w:pPr>
        <w:pStyle w:val="Normal"/>
      </w:pPr>
      <w:r>
        <w:t xml:space="preserve">formed by those who have misunderstood, for the religious sheep are useful</w:t>
      </w:r>
    </w:p>
    <w:p>
      <w:pPr>
        <w:pStyle w:val="Normal"/>
      </w:pPr>
      <w:r>
        <w:t xml:space="preserve">to the ones who do understand: the Grand Inquisitors . . .</w:t>
      </w:r>
    </w:p>
    <w:p>
      <w:pPr>
        <w:pStyle w:val="Normal"/>
      </w:pPr>
      <w:r>
        <w:t xml:space="preserve">In the second act of T. S. Eliot’s</w:t>
      </w:r>
    </w:p>
    <w:p>
      <w:pPr>
        <w:pStyle w:val="Normal"/>
      </w:pPr>
      <w:r>
        <w:t xml:space="preserve">The Cocktail Party,</w:t>
      </w:r>
    </w:p>
    <w:p>
      <w:pPr>
        <w:pStyle w:val="Normal"/>
      </w:pPr>
      <w:r>
        <w:t xml:space="preserve">Sir Henry Harcourt-</w:t>
      </w:r>
    </w:p>
    <w:p>
      <w:pPr>
        <w:pStyle w:val="Normal"/>
      </w:pPr>
      <w:r>
        <w:t xml:space="preserve">Reilly puts the problem of the fork in the Fourth Way as that of a straight</w:t>
      </w:r>
    </w:p>
    <w:p>
      <w:pPr>
        <w:pStyle w:val="Normal"/>
      </w:pPr>
      <w:r>
        <w:t xml:space="preserve">opposition between the religious quest and a reconciliation with the world.</w:t>
      </w:r>
    </w:p>
    <w:p>
      <w:pPr>
        <w:pStyle w:val="Normal"/>
      </w:pPr>
      <w:r>
        <w:t xml:space="preserve">“Neither  way  is  better,”  he  says,  “Both  ways  are  necessary.  It  is  also</w:t>
      </w:r>
    </w:p>
    <w:p>
      <w:pPr>
        <w:pStyle w:val="Normal"/>
      </w:pPr>
      <w:r>
        <w:t xml:space="preserve">necessary/To make a choice between them. ” To the character Celia, who</w:t>
      </w:r>
    </w:p>
    <w:p>
      <w:pPr>
        <w:pStyle w:val="Normal"/>
      </w:pPr>
      <w:r>
        <w:t xml:space="preserve">asks to be cured “of a craving for something I cannot find/And the shame of</w:t>
      </w:r>
    </w:p>
    <w:p>
      <w:pPr>
        <w:pStyle w:val="Normal"/>
      </w:pPr>
      <w:r>
        <w:t xml:space="preserve">never finding it, ” Sir Henry replies by describing what is in effect the third</w:t>
      </w:r>
    </w:p>
    <w:p>
      <w:pPr>
        <w:pStyle w:val="Normal"/>
      </w:pPr>
      <w:r>
        <w:t xml:space="preserve">fork in the way;</w:t>
      </w:r>
    </w:p>
    <w:p>
      <w:pPr>
        <w:pStyle w:val="Normal"/>
      </w:pPr>
      <w:r>
        <w:t xml:space="preserve">The condition is curable.</w:t>
      </w:r>
    </w:p>
    <w:p>
      <w:pPr>
        <w:pStyle w:val="Normal"/>
      </w:pPr>
      <w:r>
        <w:t xml:space="preserve">But the form of treatment must be your own choice:</w:t>
      </w:r>
    </w:p>
    <w:p>
      <w:pPr>
        <w:pStyle w:val="Heading1"/>
      </w:pPr>
      <w:r>
        <w:t>I cannot choose for you. If that is what you wish,</w:t>
      </w:r>
    </w:p>
    <w:p>
      <w:pPr>
        <w:pStyle w:val="Heading1"/>
      </w:pPr>
      <w:r>
        <w:t>I can reconcile you to the human condition.</w:t>
      </w:r>
    </w:p>
    <w:p>
      <w:pPr>
        <w:pStyle w:val="Normal"/>
      </w:pPr>
      <w:r>
        <w:t xml:space="preserve">The condition to which some who have gone as far as you</w:t>
      </w:r>
    </w:p>
    <w:p>
      <w:pPr>
        <w:pStyle w:val="Normal"/>
      </w:pPr>
      <w:r>
        <w:t xml:space="preserve">Have succeeded in returning. They may remember</w:t>
      </w:r>
    </w:p>
    <w:p>
      <w:pPr>
        <w:pStyle w:val="Normal"/>
      </w:pPr>
      <w:r>
        <w:t xml:space="preserve">The vision they had, but they cease to regret it.</w:t>
      </w:r>
    </w:p>
    <w:p>
      <w:pPr>
        <w:pStyle w:val="Normal"/>
      </w:pPr>
      <w:r>
        <w:t xml:space="preserve">Maintain themselves by the common routine,</w:t>
      </w:r>
    </w:p>
    <w:p>
      <w:pPr>
        <w:pStyle w:val="Normal"/>
      </w:pPr>
      <w:r>
        <w:t xml:space="preserve">Learn to avoid excessive expectation,</w:t>
      </w:r>
    </w:p>
    <w:p>
      <w:pPr>
        <w:pStyle w:val="Normal"/>
      </w:pPr>
      <w:r>
        <w:t xml:space="preserve">Become tolerant of themselves and others</w:t>
      </w:r>
    </w:p>
    <w:p>
      <w:pPr>
        <w:pStyle w:val="Normal"/>
      </w:pPr>
      <w:r>
        <w:t xml:space="preserve">Giving and taking in the usual actions</w:t>
      </w:r>
    </w:p>
    <w:p>
      <w:pPr>
        <w:pStyle w:val="Normal"/>
      </w:pPr>
      <w:r>
        <w:t xml:space="preserve">What there is to give and take.</w:t>
      </w:r>
    </w:p>
    <w:p>
      <w:pPr>
        <w:pStyle w:val="Normal"/>
      </w:pPr>
      <w:r>
        <w:t xml:space="preserve">Whether the pupil goes on “up and out” or back into the world (but a</w:t>
      </w:r>
    </w:p>
    <w:p>
      <w:pPr>
        <w:pStyle w:val="Normal"/>
      </w:pPr>
      <w:r>
        <w:t xml:space="preserve">more flexible world perhaps) or remains fixated on the operation of the</w:t>
      </w:r>
    </w:p>
    <w:p>
      <w:pPr>
        <w:pStyle w:val="Normal"/>
      </w:pPr>
      <w:r>
        <w:t xml:space="preserve">Work depends chiefly on the degree of his initial desperation. Those who</w:t>
      </w:r>
    </w:p>
    <w:p>
      <w:pPr>
        <w:pStyle w:val="Normal"/>
      </w:pPr>
      <w:r>
        <w:t xml:space="preserve">opt for the rehgious life are often very desperate people; as Sir Henry says,</w:t>
      </w:r>
    </w:p>
    <w:p>
      <w:pPr>
        <w:pStyle w:val="Normal"/>
      </w:pPr>
      <w:r>
        <w:t xml:space="preserve">theirs is a way which requires “the kind of faith which issues from Despair.”</w:t>
      </w:r>
    </w:p>
    <w:p>
      <w:pPr>
        <w:pStyle w:val="Normal"/>
      </w:pPr>
      <w:r>
        <w:t xml:space="preserve">But after their contact with the Work, they need aftother sort of discipline</w:t>
      </w:r>
    </w:p>
    <w:p>
      <w:pPr>
        <w:pStyle w:val="Normal"/>
      </w:pPr>
      <w:r>
        <w:t xml:space="preserve">than that offered by the Fourth Way.</w:t>
      </w:r>
    </w:p>
    <w:p>
      <w:pPr>
        <w:pStyle w:val="Normal"/>
      </w:pPr>
      <w:r>
        <w:t xml:space="preserve">Although Gurdjieff knew a great deal about both Christian and Buddhist</w:t>
      </w:r>
    </w:p>
    <w:p>
      <w:pPr>
        <w:pStyle w:val="Normal"/>
      </w:pPr>
      <w:r>
        <w:t xml:space="preserve">monastic practices, it is doubtful whether he intended his System to be a</w:t>
      </w:r>
    </w:p>
    <w:p>
      <w:pPr>
        <w:pStyle w:val="Normal"/>
      </w:pPr>
      <w:r>
        <w:t xml:space="preserve">pathway to mystical experience. One former inmate of the Prieure told me</w:t>
      </w:r>
    </w:p>
    <w:p>
      <w:pPr>
        <w:pStyle w:val="Normal"/>
      </w:pPr>
      <w:r>
        <w:t xml:space="preserve">that  he  remembered  Gurdjieff  with  “the  greatest  possible  esteem  and</w:t>
      </w:r>
    </w:p>
    <w:p>
      <w:pPr>
        <w:pStyle w:val="Normal"/>
      </w:pPr>
      <w:r>
        <w:t xml:space="preserve">affection,” and that he had found “everything which he had been looking for</w:t>
      </w:r>
    </w:p>
    <w:p>
      <w:pPr>
        <w:pStyle w:val="Normal"/>
      </w:pPr>
      <w:r>
        <w:t xml:space="preserve">at the time” during his four years at Fontainebleau. But he emphasized that</w:t>
      </w:r>
    </w:p>
    <w:p>
      <w:pPr>
        <w:pStyle w:val="Normal"/>
      </w:pPr>
      <w:r>
        <w:t xml:space="preserve">A   S H O R T   S P A C E   V O Y A G E   W I T H   T H E   G R A N D   I N Q U I S I T O R   555</w:t>
      </w:r>
    </w:p>
    <w:p>
      <w:pPr>
        <w:pStyle w:val="Normal"/>
      </w:pPr>
      <w:r>
        <w:t xml:space="preserve">he had achieved his “peak experiences” under the direction of another</w:t>
      </w:r>
    </w:p>
    <w:p>
      <w:pPr>
        <w:pStyle w:val="Normal"/>
      </w:pPr>
      <w:r>
        <w:t xml:space="preserve">Master. Although there are reports of people attaining mystical insights</w:t>
      </w:r>
    </w:p>
    <w:p>
      <w:pPr>
        <w:pStyle w:val="Normal"/>
      </w:pPr>
      <w:r>
        <w:t xml:space="preserve">under Gurdjieff s direction, he tended to belittle such occasions, and he was</w:t>
      </w:r>
    </w:p>
    <w:p>
      <w:pPr>
        <w:pStyle w:val="Normal"/>
      </w:pPr>
      <w:r>
        <w:t xml:space="preserve">not—so far as we know—that sort of spriritual director.</w:t>
      </w:r>
    </w:p>
    <w:p>
      <w:pPr>
        <w:pStyle w:val="Normal"/>
      </w:pPr>
      <w:r>
        <w:t xml:space="preserve">Again it may be wondered whether this was not in the last analysis the</w:t>
      </w:r>
    </w:p>
    <w:p>
      <w:pPr>
        <w:pStyle w:val="Normal"/>
      </w:pPr>
      <w:r>
        <w:t xml:space="preserve">cause of Ouspensky’s personal disillusionment</w:t>
      </w:r>
    </w:p>
    <w:p>
      <w:pPr>
        <w:pStyle w:val="Normal"/>
      </w:pPr>
      <w:r>
        <w:t xml:space="preserve">—a</w:t>
      </w:r>
    </w:p>
    <w:p>
      <w:pPr>
        <w:pStyle w:val="Normal"/>
      </w:pPr>
      <w:r>
        <w:t xml:space="preserve">disillusionment which he</w:t>
      </w:r>
    </w:p>
    <w:p>
      <w:pPr>
        <w:pStyle w:val="Normal"/>
      </w:pPr>
      <w:r>
        <w:t xml:space="preserve">passed  on  to  some  of  his  followers.  Perhaps  it  is  true  psychologically,</w:t>
      </w:r>
    </w:p>
    <w:p>
      <w:pPr>
        <w:pStyle w:val="Normal"/>
      </w:pPr>
      <w:r>
        <w:t xml:space="preserve">spiritually,  or  existentially  that  there  is  “something  missing”  from  the</w:t>
      </w:r>
    </w:p>
    <w:p>
      <w:pPr>
        <w:pStyle w:val="Normal"/>
      </w:pPr>
      <w:r>
        <w:t xml:space="preserve">System. If the sights of the pupil are fixed on a very lofty goal, Gurdjieff’s</w:t>
      </w:r>
    </w:p>
    <w:p>
      <w:pPr>
        <w:pStyle w:val="Normal"/>
      </w:pPr>
      <w:r>
        <w:t xml:space="preserve">system  may  seem  incomplete  in  the  sense  of  spiritually  incomplete.</w:t>
      </w:r>
    </w:p>
    <w:p>
      <w:pPr>
        <w:pStyle w:val="Normal"/>
      </w:pPr>
      <w:r>
        <w:t xml:space="preserve">Gurdjieff’s business was to help people to center on that psychological axis</w:t>
      </w:r>
    </w:p>
    <w:p>
      <w:pPr>
        <w:pStyle w:val="Normal"/>
      </w:pPr>
      <w:r>
        <w:t xml:space="preserve">which Jungians call the Self, but it is evident that some of his pupils hoped</w:t>
      </w:r>
    </w:p>
    <w:p>
      <w:pPr>
        <w:pStyle w:val="Normal"/>
      </w:pPr>
      <w:r>
        <w:t xml:space="preserve">he could lead them further.</w:t>
      </w:r>
    </w:p>
    <w:p>
      <w:pPr>
        <w:pStyle w:val="Normal"/>
      </w:pPr>
      <w:r>
        <w:t xml:space="preserve">Those  who  take  the  way  of  reconciliation  may  continue  to  keep  the</w:t>
      </w:r>
    </w:p>
    <w:p>
      <w:pPr>
        <w:pStyle w:val="Normal"/>
      </w:pPr>
      <w:r>
        <w:t xml:space="preserve">discipline of self-observation as advocated by Ouspensky—or they may</w:t>
      </w:r>
    </w:p>
    <w:p>
      <w:pPr>
        <w:pStyle w:val="Normal"/>
      </w:pPr>
      <w:r>
        <w:t xml:space="preserve">simply plunge joyfully back into the maelstrom from which they had once</w:t>
      </w:r>
    </w:p>
    <w:p>
      <w:pPr>
        <w:pStyle w:val="Normal"/>
      </w:pPr>
      <w:r>
        <w:t xml:space="preserve">desperately sought an exit. Gurdjieff could not control—nor did he want</w:t>
      </w:r>
    </w:p>
    <w:p>
      <w:pPr>
        <w:pStyle w:val="Normal"/>
      </w:pPr>
      <w:r>
        <w:t xml:space="preserve">to—the precise allotrope which emerged from the period of confusion. His</w:t>
      </w:r>
    </w:p>
    <w:p>
      <w:pPr>
        <w:pStyle w:val="Normal"/>
      </w:pPr>
      <w:r>
        <w:t xml:space="preserve">aim, he explained, was to put a man in touch with his real consciousness,</w:t>
      </w:r>
    </w:p>
    <w:p>
      <w:pPr>
        <w:pStyle w:val="Normal"/>
      </w:pPr>
      <w:r>
        <w:t xml:space="preserve">which had been overlaid by a complex of mechanisms. As he never tired of</w:t>
      </w:r>
    </w:p>
    <w:p>
      <w:pPr>
        <w:pStyle w:val="Normal"/>
      </w:pPr>
      <w:r>
        <w:t xml:space="preserve">repeating,</w:t>
      </w:r>
    </w:p>
    <w:p>
      <w:pPr>
        <w:pStyle w:val="Normal"/>
      </w:pPr>
      <w:r>
        <w:t xml:space="preserve">“The  teaching  by  itself  cannot  pursue  any  definite  aim.</w:t>
      </w:r>
    </w:p>
    <w:p>
      <w:pPr>
        <w:pStyle w:val="Normal"/>
      </w:pPr>
      <w:r>
        <w:t xml:space="preserve">It  can</w:t>
      </w:r>
    </w:p>
    <w:p>
      <w:pPr>
        <w:pStyle w:val="Normal"/>
      </w:pPr>
      <w:r>
        <w:t xml:space="preserve">only show the best way for men to attain whatever aim they may have.” The</w:t>
      </w:r>
    </w:p>
    <w:p>
      <w:pPr>
        <w:pStyle w:val="Normal"/>
      </w:pPr>
      <w:r>
        <w:t xml:space="preserve">way in which it does this is by first forcing its participants to “take serious</w:t>
      </w:r>
    </w:p>
    <w:p>
      <w:pPr>
        <w:pStyle w:val="Normal"/>
      </w:pPr>
      <w:r>
        <w:t xml:space="preserve">things seriously,” and then confusing the programmed “conscious” mind to</w:t>
      </w:r>
    </w:p>
    <w:p>
      <w:pPr>
        <w:pStyle w:val="Normal"/>
      </w:pPr>
      <w:r>
        <w:t xml:space="preserve">a degree at which—so the unwritten theory goes—the subconscious, which</w:t>
      </w:r>
    </w:p>
    <w:p>
      <w:pPr>
        <w:pStyle w:val="Normal"/>
      </w:pPr>
      <w:r>
        <w:t xml:space="preserve">for GurdjiefiF was the “real consciousness,” makes contact with the upper</w:t>
      </w:r>
    </w:p>
    <w:p>
      <w:pPr>
        <w:pStyle w:val="Normal"/>
      </w:pPr>
      <w:r>
        <w:t xml:space="preserve">reaches of awareness. What the subconscious contains—unless one decides</w:t>
      </w:r>
    </w:p>
    <w:p>
      <w:pPr>
        <w:pStyle w:val="Normal"/>
      </w:pPr>
      <w:r>
        <w:t xml:space="preserve">that we are dealing with a communal unconsciousness or God—has nothing</w:t>
      </w:r>
    </w:p>
    <w:p>
      <w:pPr>
        <w:pStyle w:val="Normal"/>
      </w:pPr>
      <w:r>
        <w:t xml:space="preserve">to do with the teacher. Once the pupil has made the necessary contact, he</w:t>
      </w:r>
    </w:p>
    <w:p>
      <w:pPr>
        <w:pStyle w:val="Normal"/>
      </w:pPr>
      <w:r>
        <w:t xml:space="preserve">has found, in Aleister Crowley’s phrase, his “true Will,” his function as a</w:t>
      </w:r>
    </w:p>
    <w:p>
      <w:pPr>
        <w:pStyle w:val="Normal"/>
      </w:pPr>
      <w:r>
        <w:t xml:space="preserve">human being.</w:t>
      </w:r>
    </w:p>
    <w:p>
      <w:pPr>
        <w:pStyle w:val="Normal"/>
      </w:pPr>
      <w:r>
        <w:t xml:space="preserve">The man who is reconciled to the world might compare the process with</w:t>
      </w:r>
    </w:p>
    <w:p>
      <w:pPr>
        <w:pStyle w:val="Normal"/>
      </w:pPr>
      <w:r>
        <w:t xml:space="preserve">the three stages of the first part of Orage’s Method: Self-Observation: when</w:t>
      </w:r>
    </w:p>
    <w:p>
      <w:pPr>
        <w:pStyle w:val="Normal"/>
      </w:pPr>
      <w:r>
        <w:t xml:space="preserve">you observe your mechanicality, your contradictions, your obedience to</w:t>
      </w:r>
    </w:p>
    <w:p>
      <w:pPr>
        <w:pStyle w:val="Normal"/>
      </w:pPr>
      <w:r>
        <w:t xml:space="preserve">programmed commands. Experiment; when you discover the limits of what</w:t>
      </w:r>
    </w:p>
    <w:p>
      <w:pPr>
        <w:pStyle w:val="Normal"/>
      </w:pPr>
      <w:r>
        <w:t xml:space="preserve">is possible within a new context. Participation: reconciliation with the world</w:t>
      </w:r>
    </w:p>
    <w:p>
      <w:pPr>
        <w:pStyle w:val="Normal"/>
      </w:pPr>
      <w:r>
        <w:t xml:space="preserve">on a level of greater control. Or, in Timothy Leary’s admonition, “drop out,</w:t>
      </w:r>
    </w:p>
    <w:p>
      <w:pPr>
        <w:pStyle w:val="Normal"/>
      </w:pPr>
      <w:r>
        <w:t xml:space="preserve">turn on, tune in,” In “Portage Potential,” Toomer expresses the idea not as</w:t>
      </w:r>
    </w:p>
    <w:p>
      <w:pPr>
        <w:pStyle w:val="Heading1"/>
      </w:pPr>
      <w:r>
        <w:t>part of an esoteric process but as an inevitable human development:</w:t>
      </w:r>
    </w:p>
    <w:p>
      <w:pPr>
        <w:pStyle w:val="Normal"/>
      </w:pPr>
      <w:r>
        <w:t xml:space="preserve">There are three stages—and one must pass through all three of them to</w:t>
      </w:r>
    </w:p>
    <w:p>
      <w:pPr>
        <w:pStyle w:val="Normal"/>
      </w:pPr>
      <w:r>
        <w:t xml:space="preserve">complete his cycle. One begins as an ordinary participator. One</w:t>
      </w:r>
    </w:p>
    <w:p>
      <w:pPr>
        <w:pStyle w:val="Normal"/>
      </w:pPr>
      <w:r>
        <w:t xml:space="preserve">556 T H E   H A R M O N I O U S   C I R C L E</w:t>
      </w:r>
    </w:p>
    <w:p>
      <w:pPr>
        <w:pStyle w:val="Normal"/>
      </w:pPr>
      <w:r>
        <w:t xml:space="preserve">withdraws—as  symbolized  by  the  apprentice  who  is  learning  his</w:t>
      </w:r>
    </w:p>
    <w:p>
      <w:pPr>
        <w:pStyle w:val="Normal"/>
      </w:pPr>
      <w:r>
        <w:t xml:space="preserve">craft—^and develops a certain degree of philosophical knowledge and</w:t>
      </w:r>
    </w:p>
    <w:p>
      <w:pPr>
        <w:pStyle w:val="Normal"/>
      </w:pPr>
      <w:r>
        <w:t xml:space="preserve">individuality. One reenters as a superior participator; and at the same</w:t>
      </w:r>
    </w:p>
    <w:p>
      <w:pPr>
        <w:pStyle w:val="Normal"/>
      </w:pPr>
      <w:r>
        <w:t xml:space="preserve">time continues and advances the development of himself</w:t>
      </w:r>
    </w:p>
    <w:p>
      <w:pPr>
        <w:pStyle w:val="Normal"/>
      </w:pPr>
      <w:r>
        <w:t xml:space="preserve">Does the pupil know “who he is” at the end of this elaborate pilgrimage?</w:t>
      </w:r>
    </w:p>
    <w:p>
      <w:pPr>
        <w:pStyle w:val="Normal"/>
      </w:pPr>
      <w:r>
        <w:t xml:space="preserve">If a new perception of relativity is all that results, it may be asked whether</w:t>
      </w:r>
    </w:p>
    <w:p>
      <w:pPr>
        <w:pStyle w:val="Normal"/>
      </w:pPr>
      <w:r>
        <w:t xml:space="preserve">the game is worth the candle. But it is possible to justify the process simply</w:t>
      </w:r>
    </w:p>
    <w:p>
      <w:pPr>
        <w:pStyle w:val="Normal"/>
      </w:pPr>
      <w:r>
        <w:t xml:space="preserve">as an experience—^and an extraordinary one. And on a moralistic level, the</w:t>
      </w:r>
    </w:p>
    <w:p>
      <w:pPr>
        <w:pStyle w:val="Normal"/>
      </w:pPr>
      <w:r>
        <w:t xml:space="preserve">pupil may not know who he is—but he may have some idea of his correct</w:t>
      </w:r>
    </w:p>
    <w:p>
      <w:pPr>
        <w:pStyle w:val="Normal"/>
      </w:pPr>
      <w:r>
        <w:t xml:space="preserve">address.</w:t>
      </w:r>
    </w:p>
    <w:p>
      <w:pPr>
        <w:pStyle w:val="Normal"/>
      </w:pPr>
      <w:r>
        <w:t xml:space="preserve">So the secret is that there is no secret?</w:t>
      </w:r>
    </w:p>
    <w:p>
      <w:pPr>
        <w:pStyle w:val="Normal"/>
      </w:pPr>
      <w:r>
        <w:t xml:space="preserve">That the entire operation is a gigantic</w:t>
      </w:r>
    </w:p>
    <w:p>
      <w:pPr>
        <w:pStyle w:val="Normal"/>
      </w:pPr>
      <w:r>
        <w:t xml:space="preserve">ludibrium?</w:t>
      </w:r>
    </w:p>
    <w:p>
      <w:pPr>
        <w:pStyle w:val="Normal"/>
      </w:pPr>
      <w:r>
        <w:t xml:space="preserve">The Man Who Knows does not know—or that he knows the</w:t>
      </w:r>
    </w:p>
    <w:p>
      <w:pPr>
        <w:pStyle w:val="Normal"/>
      </w:pPr>
      <w:r>
        <w:t xml:space="preserve">extent of what it is possible to know and aims to educate others in his own</w:t>
      </w:r>
    </w:p>
    <w:p>
      <w:pPr>
        <w:pStyle w:val="Normal"/>
      </w:pPr>
      <w:r>
        <w:t xml:space="preserve">disillusionment. . . .</w:t>
      </w:r>
    </w:p>
    <w:p>
      <w:pPr>
        <w:pStyle w:val="Normal"/>
      </w:pPr>
      <w:r>
        <w:t xml:space="preserve">“In  the  present  period  of  my  life,”  Gurdjieff  wrote  in  1933,  “when</w:t>
      </w:r>
    </w:p>
    <w:p>
      <w:pPr>
        <w:pStyle w:val="Normal"/>
      </w:pPr>
      <w:r>
        <w:t xml:space="preserve">declining  in  years,  after  having  had  everything  to  satiety  that  life  can</w:t>
      </w:r>
    </w:p>
    <w:p>
      <w:pPr>
        <w:pStyle w:val="Normal"/>
      </w:pPr>
      <w:r>
        <w:t xml:space="preserve">offer to a human being, and having been thereby fully disillusioned in</w:t>
      </w:r>
    </w:p>
    <w:p>
      <w:pPr>
        <w:pStyle w:val="Normal"/>
      </w:pPr>
      <w:r>
        <w:t xml:space="preserve">everything . . . ”  Gurdjieff’s pupils had to follow his own progress through</w:t>
      </w:r>
    </w:p>
    <w:p>
      <w:pPr>
        <w:pStyle w:val="Normal"/>
      </w:pPr>
      <w:r>
        <w:t xml:space="preserve">the world of ideas and the spirit. Just as Ouspensky constructed a “system”</w:t>
      </w:r>
    </w:p>
    <w:p>
      <w:pPr>
        <w:pStyle w:val="Normal"/>
      </w:pPr>
      <w:r>
        <w:t xml:space="preserve">out of his experience as Gurdjieff’s pupil, Gurdjieff could only construct a</w:t>
      </w:r>
    </w:p>
    <w:p>
      <w:pPr>
        <w:pStyle w:val="Normal"/>
      </w:pPr>
      <w:r>
        <w:t xml:space="preserve">system out of his own experience. No pupil would reproduce exactly the</w:t>
      </w:r>
    </w:p>
    <w:p>
      <w:pPr>
        <w:pStyle w:val="Normal"/>
      </w:pPr>
      <w:r>
        <w:t xml:space="preserve">resolutions, discoveries, and disillusionments which had been Gurdjieff’s</w:t>
      </w:r>
    </w:p>
    <w:p>
      <w:pPr>
        <w:pStyle w:val="Normal"/>
      </w:pPr>
      <w:r>
        <w:t xml:space="preserve">lot; but he would be steered by Gurdjieff’s experience, directed within</w:t>
      </w:r>
    </w:p>
    <w:p>
      <w:pPr>
        <w:pStyle w:val="Normal"/>
      </w:pPr>
      <w:r>
        <w:t xml:space="preserve">territory familiar to Gurdjieff—and make his foray into the other world</w:t>
      </w:r>
    </w:p>
    <w:p>
      <w:pPr>
        <w:pStyle w:val="Normal"/>
      </w:pPr>
      <w:r>
        <w:t xml:space="preserve">within the context of a universe constructed by Gurdjieff from the debris of</w:t>
      </w:r>
    </w:p>
    <w:p>
      <w:pPr>
        <w:pStyle w:val="Normal"/>
      </w:pPr>
      <w:r>
        <w:t xml:space="preserve">his own explorations.</w:t>
      </w:r>
    </w:p>
    <w:p>
      <w:pPr>
        <w:pStyle w:val="Normal"/>
      </w:pPr>
      <w:r>
        <w:t xml:space="preserve">Of course, Gurdjieff’s tales of his early sense of mission and his search for</w:t>
      </w:r>
    </w:p>
    <w:p>
      <w:pPr>
        <w:pStyle w:val="Normal"/>
      </w:pPr>
      <w:r>
        <w:t xml:space="preserve">knowledge  might  all  have  been  invented  for  the  benefit  of  particular</w:t>
      </w:r>
    </w:p>
    <w:p>
      <w:pPr>
        <w:pStyle w:val="Normal"/>
      </w:pPr>
      <w:r>
        <w:t xml:space="preserve">audiences—but I do not think so. The facts fit too well together. Gurdjieff</w:t>
      </w:r>
    </w:p>
    <w:p>
      <w:pPr>
        <w:pStyle w:val="Normal"/>
      </w:pPr>
      <w:r>
        <w:t xml:space="preserve">would have searched for truth in Christianity, Buddhism, and perhaps also</w:t>
      </w:r>
    </w:p>
    <w:p>
      <w:pPr>
        <w:pStyle w:val="Normal"/>
      </w:pPr>
      <w:r>
        <w:t xml:space="preserve">in Islam and Hinduism, as well as in the science and occultism of his day. At</w:t>
      </w:r>
    </w:p>
    <w:p>
      <w:pPr>
        <w:pStyle w:val="Normal"/>
      </w:pPr>
      <w:r>
        <w:t xml:space="preserve">the beginning, he informed his pupils, he was “psychopathic.” I believe</w:t>
      </w:r>
    </w:p>
    <w:p>
      <w:pPr>
        <w:pStyle w:val="Normal"/>
      </w:pPr>
      <w:r>
        <w:t xml:space="preserve">that he meant this seriously. The journey of Hassein on the</w:t>
      </w:r>
    </w:p>
    <w:p>
      <w:pPr>
        <w:pStyle w:val="Normal"/>
      </w:pPr>
      <w:r>
        <w:t xml:space="preserve">Karnak</w:t>
      </w:r>
    </w:p>
    <w:p>
      <w:pPr>
        <w:pStyle w:val="Normal"/>
      </w:pPr>
      <w:r>
        <w:t xml:space="preserve">is a</w:t>
      </w:r>
    </w:p>
    <w:p>
      <w:pPr>
        <w:pStyle w:val="Normal"/>
      </w:pPr>
      <w:r>
        <w:t xml:space="preserve">reflection of the progressive disillusionment of Gurdjieff himself</w:t>
      </w:r>
    </w:p>
    <w:p>
      <w:pPr>
        <w:pStyle w:val="Normal"/>
      </w:pPr>
      <w:r>
        <w:t xml:space="preserve">We can now date the point at which he recognized the extent of his</w:t>
      </w:r>
    </w:p>
    <w:p>
      <w:pPr>
        <w:pStyle w:val="Normal"/>
      </w:pPr>
      <w:r>
        <w:t xml:space="preserve">disillusion. This is the time he spent near Yangi Hissar in 1905, after he</w:t>
      </w:r>
    </w:p>
    <w:p>
      <w:pPr>
        <w:pStyle w:val="Normal"/>
      </w:pPr>
      <w:r>
        <w:t xml:space="preserve">returned to Central Asia from the Caucasus. At the age of thirty-one, at last</w:t>
      </w:r>
    </w:p>
    <w:p>
      <w:pPr>
        <w:pStyle w:val="Normal"/>
      </w:pPr>
      <w:r>
        <w:t xml:space="preserve">realizing  that  no  one  and  nothing  could  help  him  to  understand  the</w:t>
      </w:r>
    </w:p>
    <w:p>
      <w:pPr>
        <w:pStyle w:val="Normal"/>
      </w:pPr>
      <w:r>
        <w:t xml:space="preserve">meaning of existence, Gurdjieff carried out a revision of the premises on</w:t>
      </w:r>
    </w:p>
    <w:p>
      <w:pPr>
        <w:pStyle w:val="Normal"/>
      </w:pPr>
      <w:r>
        <w:t xml:space="preserve">A   S H O R T   S P A C E   V O Y A G E   W I T H   T H E   G R A N D   I N Q U I S I T O R   557</w:t>
      </w:r>
    </w:p>
    <w:p>
      <w:pPr>
        <w:pStyle w:val="Normal"/>
      </w:pPr>
      <w:r>
        <w:t xml:space="preserve">which he had based in life. He then set about perfecting a method which</w:t>
      </w:r>
    </w:p>
    <w:p>
      <w:pPr>
        <w:pStyle w:val="Normal"/>
      </w:pPr>
      <w:r>
        <w:t xml:space="preserve">might  allow  his  pupils  to  undergo  the  disillusioning  process  at  “an</w:t>
      </w:r>
    </w:p>
    <w:p>
      <w:pPr>
        <w:pStyle w:val="Normal"/>
      </w:pPr>
      <w:r>
        <w:t xml:space="preserve">accelerated tempo.”</w:t>
      </w:r>
    </w:p>
    <w:p>
      <w:pPr>
        <w:pStyle w:val="Normal"/>
      </w:pPr>
      <w:r>
        <w:t xml:space="preserve">To say that Gurdjieff was “fully disillusioned in everything” does not</w:t>
      </w:r>
    </w:p>
    <w:p>
      <w:pPr>
        <w:pStyle w:val="Normal"/>
      </w:pPr>
      <w:r>
        <w:t xml:space="preserve">mean that he abandoned all belief in an immemorial tradition of wisdom.</w:t>
      </w:r>
    </w:p>
    <w:p>
      <w:pPr>
        <w:pStyle w:val="Normal"/>
      </w:pPr>
      <w:r>
        <w:t xml:space="preserve">But it calls in question the nature of that wisdom. In</w:t>
      </w:r>
    </w:p>
    <w:p>
      <w:pPr>
        <w:pStyle w:val="Normal"/>
      </w:pPr>
      <w:r>
        <w:t xml:space="preserve">Beelzebub’s Tales</w:t>
      </w:r>
    </w:p>
    <w:p>
      <w:pPr>
        <w:pStyle w:val="Normal"/>
      </w:pPr>
      <w:r>
        <w:t xml:space="preserve">he</w:t>
      </w:r>
    </w:p>
    <w:p>
      <w:pPr>
        <w:pStyle w:val="Normal"/>
      </w:pPr>
      <w:r>
        <w:t xml:space="preserve">declares that the original forms of Christianity and Buddhism have been</w:t>
      </w:r>
    </w:p>
    <w:p>
      <w:pPr>
        <w:pStyle w:val="Normal"/>
      </w:pPr>
      <w:r>
        <w:t xml:space="preserve">distorted out of all recognition. It is true that those who talk of “esoteric</w:t>
      </w:r>
    </w:p>
    <w:p>
      <w:pPr>
        <w:pStyle w:val="Normal"/>
      </w:pPr>
      <w:r>
        <w:t xml:space="preserve">Buddhism”  and  “esoteric  Christianity”  are  often  the  prey  of  the  most</w:t>
      </w:r>
    </w:p>
    <w:p>
      <w:pPr>
        <w:pStyle w:val="Normal"/>
      </w:pPr>
      <w:r>
        <w:t xml:space="preserve">elaborate  occult  fantasies.  But  Ouspensky  regarded  Christianity  and</w:t>
      </w:r>
    </w:p>
    <w:p>
      <w:pPr>
        <w:pStyle w:val="Normal"/>
      </w:pPr>
      <w:r>
        <w:t xml:space="preserve">Buddhism as complementary, and GurdjiefF may well have seen the inner</w:t>
      </w:r>
    </w:p>
    <w:p>
      <w:pPr>
        <w:pStyle w:val="Normal"/>
      </w:pPr>
      <w:r>
        <w:t xml:space="preserve">message of both religions as very different from either their public faces or</w:t>
      </w:r>
    </w:p>
    <w:p>
      <w:pPr>
        <w:pStyle w:val="Normal"/>
      </w:pPr>
      <w:r>
        <w:t xml:space="preserve">the “esoteric” interpretations of the occultists.</w:t>
      </w:r>
    </w:p>
    <w:p>
      <w:pPr>
        <w:pStyle w:val="Normal"/>
      </w:pPr>
      <w:r>
        <w:t xml:space="preserve">The  most  interesting  pointer  to  the  nature  of  Gurdjieff’s  “esoteric</w:t>
      </w:r>
    </w:p>
    <w:p>
      <w:pPr>
        <w:pStyle w:val="Normal"/>
      </w:pPr>
      <w:r>
        <w:t xml:space="preserve">Christianity”  is  to  be  found  in  the  work  of  a  writer  of  the  preceding</w:t>
      </w:r>
    </w:p>
    <w:p>
      <w:pPr>
        <w:pStyle w:val="Normal"/>
      </w:pPr>
      <w:r>
        <w:t xml:space="preserve">generation: Feodor  Dostoievsky. The  central problem of Dostoievsky’s</w:t>
      </w:r>
    </w:p>
    <w:p>
      <w:pPr>
        <w:pStyle w:val="Normal"/>
      </w:pPr>
      <w:r>
        <w:t xml:space="preserve">view of Christianity is that of freedom. GurdjiefF also wanted men to be</w:t>
      </w:r>
    </w:p>
    <w:p>
      <w:pPr>
        <w:pStyle w:val="Normal"/>
      </w:pPr>
      <w:r>
        <w:t xml:space="preserve">free. I think that it is impossible to doubt that for all his roguery, for all his</w:t>
      </w:r>
    </w:p>
    <w:p>
      <w:pPr>
        <w:pStyle w:val="Normal"/>
      </w:pPr>
      <w:r>
        <w:t xml:space="preserve">occasionally  exploitive  tactics,  he  was  sincere  in  this  hope.  It  seems</w:t>
      </w:r>
    </w:p>
    <w:p>
      <w:pPr>
        <w:pStyle w:val="Normal"/>
      </w:pPr>
      <w:r>
        <w:t xml:space="preserve">probably that he was to some extent inspired by Dostoievsky’s</w:t>
      </w:r>
    </w:p>
    <w:p>
      <w:pPr>
        <w:pStyle w:val="Normal"/>
      </w:pPr>
      <w:r>
        <w:t xml:space="preserve">The Brothers</w:t>
      </w:r>
    </w:p>
    <w:p>
      <w:pPr>
        <w:pStyle w:val="Normal"/>
      </w:pPr>
      <w:r>
        <w:t xml:space="preserve">Karamazov,</w:t>
      </w:r>
    </w:p>
    <w:p>
      <w:pPr>
        <w:pStyle w:val="Normal"/>
      </w:pPr>
      <w:r>
        <w:t xml:space="preserve">which first appeared in 1880, when GurdjieflF was six. The</w:t>
      </w:r>
    </w:p>
    <w:p>
      <w:pPr>
        <w:pStyle w:val="Normal"/>
      </w:pPr>
      <w:r>
        <w:t xml:space="preserve">novel is about three brothers, who represent mind, emotion, and body.</w:t>
      </w:r>
    </w:p>
    <w:p>
      <w:pPr>
        <w:pStyle w:val="Normal"/>
      </w:pPr>
      <w:r>
        <w:t xml:space="preserve">GurdjiefF’s first attempt to give his ideas literary expression was a film</w:t>
      </w:r>
    </w:p>
    <w:p>
      <w:pPr>
        <w:pStyle w:val="Normal"/>
      </w:pPr>
      <w:r>
        <w:t xml:space="preserve">scenario  entitled  “The  Three  Brothers,”  and  only  when  this  proved</w:t>
      </w:r>
    </w:p>
    <w:p>
      <w:pPr>
        <w:pStyle w:val="Normal"/>
      </w:pPr>
      <w:r>
        <w:t xml:space="preserve">unsuccessful  did  he  turn  to</w:t>
      </w:r>
    </w:p>
    <w:p>
      <w:pPr>
        <w:pStyle w:val="Normal"/>
      </w:pPr>
      <w:r>
        <w:t xml:space="preserve">Beelzebub’s  Tales.</w:t>
      </w:r>
    </w:p>
    <w:p>
      <w:pPr>
        <w:pStyle w:val="Normal"/>
      </w:pPr>
      <w:r>
        <w:t xml:space="preserve">There  is  no  doubt  that</w:t>
      </w:r>
    </w:p>
    <w:p>
      <w:pPr>
        <w:pStyle w:val="Normal"/>
      </w:pPr>
      <w:r>
        <w:t xml:space="preserve">Gurdjieff ’s three brothers would also have stood for the three centers of</w:t>
      </w:r>
    </w:p>
    <w:p>
      <w:pPr>
        <w:pStyle w:val="Normal"/>
      </w:pPr>
      <w:r>
        <w:t xml:space="preserve">man, and although he claimed that his scenario was inspired by a visit to the</w:t>
      </w:r>
    </w:p>
    <w:p>
      <w:pPr>
        <w:pStyle w:val="Normal"/>
      </w:pPr>
      <w:r>
        <w:t xml:space="preserve">cinema, there was certainly some underground connection between his</w:t>
      </w:r>
    </w:p>
    <w:p>
      <w:pPr>
        <w:pStyle w:val="Normal"/>
      </w:pPr>
      <w:r>
        <w:t xml:space="preserve">idea and Dostoievsky’s novel. The most famous passage in</w:t>
      </w:r>
    </w:p>
    <w:p>
      <w:pPr>
        <w:pStyle w:val="Normal"/>
      </w:pPr>
      <w:r>
        <w:t xml:space="preserve">The Brothers</w:t>
      </w:r>
    </w:p>
    <w:p>
      <w:pPr>
        <w:pStyle w:val="Normal"/>
      </w:pPr>
      <w:r>
        <w:t xml:space="preserve">Karamazov</w:t>
      </w:r>
    </w:p>
    <w:p>
      <w:pPr>
        <w:pStyle w:val="Normal"/>
      </w:pPr>
      <w:r>
        <w:t xml:space="preserve">is  the  poem  projected  by  the  intellectual  brother  Ivan,  and</w:t>
      </w:r>
    </w:p>
    <w:p>
      <w:pPr>
        <w:pStyle w:val="Normal"/>
      </w:pPr>
      <w:r>
        <w:t xml:space="preserve">known as “The Legend of the Grand Inquisitor.” It is here that Dostoievsky</w:t>
      </w:r>
    </w:p>
    <w:p>
      <w:pPr>
        <w:pStyle w:val="Normal"/>
      </w:pPr>
      <w:r>
        <w:t xml:space="preserve">poses most cogently the problem of Christianity as a road to freedom.</w:t>
      </w:r>
    </w:p>
    <w:p>
      <w:pPr>
        <w:pStyle w:val="Normal"/>
      </w:pPr>
      <w:r>
        <w:t xml:space="preserve">GurdjiefF may have conceived his mission as being to rescue the gospel of</w:t>
      </w:r>
    </w:p>
    <w:p>
      <w:pPr>
        <w:pStyle w:val="Normal"/>
      </w:pPr>
      <w:r>
        <w:t xml:space="preserve">freedom from the well-intentioned perversions of the Grand Inquisitor and</w:t>
      </w:r>
    </w:p>
    <w:p>
      <w:pPr>
        <w:pStyle w:val="Normal"/>
      </w:pPr>
      <w:r>
        <w:t xml:space="preserve">his brethren: “God, whose service is perfect freedom.” Such an “esoteric”</w:t>
      </w:r>
    </w:p>
    <w:p>
      <w:pPr>
        <w:pStyle w:val="Normal"/>
      </w:pPr>
      <w:r>
        <w:t xml:space="preserve">Christianity would know nothing of churches, and its practitioners would</w:t>
      </w:r>
    </w:p>
    <w:p>
      <w:pPr>
        <w:pStyle w:val="Normal"/>
      </w:pPr>
      <w:r>
        <w:t xml:space="preserve">form an eUte able to tolerate the prospect which repels the rest of mankind.</w:t>
      </w:r>
    </w:p>
    <w:p>
      <w:pPr>
        <w:pStyle w:val="Normal"/>
      </w:pPr>
      <w:r>
        <w:t xml:space="preserve">But if from one angle GurdjiefF appears as a follower of Dostoievsky’s</w:t>
      </w:r>
    </w:p>
    <w:p>
      <w:pPr>
        <w:pStyle w:val="Normal"/>
      </w:pPr>
      <w:r>
        <w:t xml:space="preserve">Christ, from another he seems to be on the side of the Grand Inquisitor.</w:t>
      </w:r>
    </w:p>
    <w:p>
      <w:pPr>
        <w:pStyle w:val="Normal"/>
      </w:pPr>
      <w:r>
        <w:t xml:space="preserve">The deceptions, the</w:t>
      </w:r>
    </w:p>
    <w:p>
      <w:pPr>
        <w:pStyle w:val="Normal"/>
      </w:pPr>
      <w:r>
        <w:t xml:space="preserve">ludibrium,</w:t>
      </w:r>
    </w:p>
    <w:p>
      <w:pPr>
        <w:pStyle w:val="Normal"/>
      </w:pPr>
      <w:r>
        <w:t xml:space="preserve">the exasperating, meandering voyage of the</w:t>
      </w:r>
    </w:p>
    <w:p>
      <w:pPr>
        <w:pStyle w:val="Normal"/>
      </w:pPr>
      <w:r>
        <w:t xml:space="preserve">Kamdk,</w:t>
      </w:r>
    </w:p>
    <w:p>
      <w:pPr>
        <w:pStyle w:val="Normal"/>
      </w:pPr>
      <w:r>
        <w:t xml:space="preserve">the process of mystification and demystification—GurdjieflF was</w:t>
      </w:r>
    </w:p>
    <w:p>
      <w:pPr>
        <w:pStyle w:val="Normal"/>
      </w:pPr>
      <w:r>
        <w:t xml:space="preserve">558 T H E   H A R M O N I O U S   C I R C L E</w:t>
      </w:r>
    </w:p>
    <w:p>
      <w:pPr>
        <w:pStyle w:val="Normal"/>
      </w:pPr>
      <w:r>
        <w:t xml:space="preserve">sometimes playing an Inquisitorial role. If</w:t>
      </w:r>
    </w:p>
    <w:p>
      <w:pPr>
        <w:pStyle w:val="Normal"/>
      </w:pPr>
      <w:r>
        <w:t xml:space="preserve">Beelzebub’s Tales</w:t>
      </w:r>
    </w:p>
    <w:p>
      <w:pPr>
        <w:pStyle w:val="Normal"/>
      </w:pPr>
      <w:r>
        <w:t xml:space="preserve">represents a</w:t>
      </w:r>
    </w:p>
    <w:p>
      <w:pPr>
        <w:pStyle w:val="Normal"/>
      </w:pPr>
      <w:r>
        <w:t xml:space="preserve">literary  version  of  the</w:t>
      </w:r>
    </w:p>
    <w:p>
      <w:pPr>
        <w:pStyle w:val="Normal"/>
      </w:pPr>
      <w:r>
        <w:t xml:space="preserve">process,</w:t>
      </w:r>
    </w:p>
    <w:p>
      <w:pPr>
        <w:pStyle w:val="Normal"/>
      </w:pPr>
      <w:r>
        <w:t xml:space="preserve">Beelzebub  in  one  sense</w:t>
      </w:r>
    </w:p>
    <w:p>
      <w:pPr>
        <w:pStyle w:val="Normal"/>
      </w:pPr>
      <w:r>
        <w:t xml:space="preserve">is</w:t>
      </w:r>
    </w:p>
    <w:p>
      <w:pPr>
        <w:pStyle w:val="Normal"/>
      </w:pPr>
      <w:r>
        <w:t xml:space="preserve">the  Grand</w:t>
      </w:r>
    </w:p>
    <w:p>
      <w:pPr>
        <w:pStyle w:val="Normal"/>
      </w:pPr>
      <w:r>
        <w:t xml:space="preserve">Inquisitor,  although  this  role  is  not  voluntarily  assumed.  Beelzebub  is</w:t>
      </w:r>
    </w:p>
    <w:p>
      <w:pPr>
        <w:pStyle w:val="Normal"/>
      </w:pPr>
      <w:r>
        <w:t xml:space="preserve">concealing a great deal from his grandson. Denis Saurat comments; “One</w:t>
      </w:r>
    </w:p>
    <w:p>
      <w:pPr>
        <w:pStyle w:val="Normal"/>
      </w:pPr>
      <w:r>
        <w:t xml:space="preserve">does not tell children the whole truth, one gives them carefully prepared</w:t>
      </w:r>
    </w:p>
    <w:p>
      <w:pPr>
        <w:pStyle w:val="Normal"/>
      </w:pPr>
      <w:r>
        <w:t xml:space="preserve">parts of the truth which one hopes will further the development of their</w:t>
      </w:r>
    </w:p>
    <w:p>
      <w:pPr>
        <w:pStyle w:val="Normal"/>
      </w:pPr>
      <w:r>
        <w:t xml:space="preserve">souls.” Beelzebub even tells Hassein that it is forbidden from above “to</w:t>
      </w:r>
    </w:p>
    <w:p>
      <w:pPr>
        <w:pStyle w:val="Normal"/>
      </w:pPr>
      <w:r>
        <w:t xml:space="preserve">communicate true information” to a human being because this will prevent</w:t>
      </w:r>
    </w:p>
    <w:p>
      <w:pPr>
        <w:pStyle w:val="Normal"/>
      </w:pPr>
      <w:r>
        <w:t xml:space="preserve">his from acquiring the knowledge bom of experience which alone can free</w:t>
      </w:r>
    </w:p>
    <w:p>
      <w:pPr>
        <w:pStyle w:val="Normal"/>
      </w:pPr>
      <w:r>
        <w:t xml:space="preserve">him from illusions.</w:t>
      </w:r>
    </w:p>
    <w:p>
      <w:pPr>
        <w:pStyle w:val="Normal"/>
      </w:pPr>
      <w:r>
        <w:t xml:space="preserve">GurdjieflF may have been consciously following a tradition which was</w:t>
      </w:r>
    </w:p>
    <w:p>
      <w:pPr>
        <w:pStyle w:val="Normal"/>
      </w:pPr>
      <w:r>
        <w:t xml:space="preserve">knovm to sections of the early Church. In fact the book which bears most</w:t>
      </w:r>
    </w:p>
    <w:p>
      <w:pPr>
        <w:pStyle w:val="Normal"/>
      </w:pPr>
      <w:r>
        <w:t xml:space="preserve">resemblance  to</w:t>
      </w:r>
    </w:p>
    <w:p>
      <w:pPr>
        <w:pStyle w:val="Normal"/>
      </w:pPr>
      <w:r>
        <w:t xml:space="preserve">Beelzebub's  Tales</w:t>
      </w:r>
    </w:p>
    <w:p>
      <w:pPr>
        <w:pStyle w:val="Normal"/>
      </w:pPr>
      <w:r>
        <w:t xml:space="preserve">is  the</w:t>
      </w:r>
    </w:p>
    <w:p>
      <w:pPr>
        <w:pStyle w:val="Normal"/>
      </w:pPr>
      <w:r>
        <w:t xml:space="preserve">Stromateis</w:t>
      </w:r>
    </w:p>
    <w:p>
      <w:pPr>
        <w:pStyle w:val="Normal"/>
      </w:pPr>
      <w:r>
        <w:t xml:space="preserve">(“Carpetbags,”  i.e.,</w:t>
      </w:r>
    </w:p>
    <w:p>
      <w:pPr>
        <w:pStyle w:val="Normal"/>
      </w:pPr>
      <w:r>
        <w:t xml:space="preserve">“Miscellany”) of Clement of Alexandria, the saint who with Origen was one</w:t>
      </w:r>
    </w:p>
    <w:p>
      <w:pPr>
        <w:pStyle w:val="Normal"/>
      </w:pPr>
      <w:r>
        <w:t xml:space="preserve">of the pillars of Alexandrian Christianity—that eclectic and sophisticated</w:t>
      </w:r>
    </w:p>
    <w:p>
      <w:pPr>
        <w:pStyle w:val="Normal"/>
      </w:pPr>
      <w:r>
        <w:t xml:space="preserve">Christianity so frowned upon by orthodox churchmen and which took over</w:t>
      </w:r>
    </w:p>
    <w:p>
      <w:pPr>
        <w:pStyle w:val="Normal"/>
      </w:pPr>
      <w:r>
        <w:t xml:space="preserve">so  much  from  the  Traditional  wisdom  of  antiquity.  The</w:t>
      </w:r>
    </w:p>
    <w:p>
      <w:pPr>
        <w:pStyle w:val="Normal"/>
      </w:pPr>
      <w:r>
        <w:t xml:space="preserve">Stromateis,</w:t>
      </w:r>
    </w:p>
    <w:p>
      <w:pPr>
        <w:pStyle w:val="Normal"/>
      </w:pPr>
      <w:r>
        <w:t xml:space="preserve">Clement  declares,  “will  contain  the  truth  mixed  up  in  the  dogmas  of</w:t>
      </w:r>
    </w:p>
    <w:p>
      <w:pPr>
        <w:pStyle w:val="Normal"/>
      </w:pPr>
      <w:r>
        <w:t xml:space="preserve">philosophy, or rather covered over and hidden as the edible part of the nut</w:t>
      </w:r>
    </w:p>
    <w:p>
      <w:pPr>
        <w:pStyle w:val="Normal"/>
      </w:pPr>
      <w:r>
        <w:t xml:space="preserve">in the shell. For in my opinion, it is fitting that the seeds of truth be kept for</w:t>
      </w:r>
    </w:p>
    <w:p>
      <w:pPr>
        <w:pStyle w:val="Normal"/>
      </w:pPr>
      <w:r>
        <w:t xml:space="preserve">the husbandmen of faith and no others. ” A German critic, who disapproves</w:t>
      </w:r>
    </w:p>
    <w:p>
      <w:pPr>
        <w:pStyle w:val="Normal"/>
      </w:pPr>
      <w:r>
        <w:t xml:space="preserve">of Clement as “suspiciously Alexandrine,” describes the</w:t>
      </w:r>
    </w:p>
    <w:p>
      <w:pPr>
        <w:pStyle w:val="Normal"/>
      </w:pPr>
      <w:r>
        <w:t xml:space="preserve">Stromateis</w:t>
      </w:r>
    </w:p>
    <w:p>
      <w:pPr>
        <w:pStyle w:val="Normal"/>
      </w:pPr>
      <w:r>
        <w:t xml:space="preserve">as “a</w:t>
      </w:r>
    </w:p>
    <w:p>
      <w:pPr>
        <w:pStyle w:val="Normal"/>
      </w:pPr>
      <w:r>
        <w:t xml:space="preserve">deliberate thicket, a ‘spiritual park’ where fruitful and unfruitful trees are</w:t>
      </w:r>
    </w:p>
    <w:p>
      <w:pPr>
        <w:pStyle w:val="Normal"/>
      </w:pPr>
      <w:r>
        <w:t xml:space="preserve">planted higgledy-piggledy so that the merely inquisitive and the hypocrite</w:t>
      </w:r>
    </w:p>
    <w:p>
      <w:pPr>
        <w:pStyle w:val="Normal"/>
      </w:pPr>
      <w:r>
        <w:t xml:space="preserve">cannot steal the fruit.” Clement, he says, is concerned with “truth as an</w:t>
      </w:r>
    </w:p>
    <w:p>
      <w:pPr>
        <w:pStyle w:val="Normal"/>
      </w:pPr>
      <w:r>
        <w:t xml:space="preserve">encounter.”</w:t>
      </w:r>
    </w:p>
    <w:p>
      <w:pPr>
        <w:pStyle w:val="Normal"/>
      </w:pPr>
      <w:r>
        <w:t xml:space="preserve">Is this not exactly the arrangement and the purpose of</w:t>
      </w:r>
    </w:p>
    <w:p>
      <w:pPr>
        <w:pStyle w:val="Normal"/>
      </w:pPr>
      <w:r>
        <w:t xml:space="preserve">Beelzebub’s Tales?</w:t>
      </w:r>
    </w:p>
    <w:p>
      <w:pPr>
        <w:pStyle w:val="Normal"/>
      </w:pPr>
      <w:r>
        <w:t xml:space="preserve">Clement  claimed  to  have  inherited  a  secret  tradition derived from  the</w:t>
      </w:r>
    </w:p>
    <w:p>
      <w:pPr>
        <w:pStyle w:val="Normal"/>
      </w:pPr>
      <w:r>
        <w:t xml:space="preserve">Apostles, and justified the diversionary tactics of the</w:t>
      </w:r>
    </w:p>
    <w:p>
      <w:pPr>
        <w:pStyle w:val="Normal"/>
      </w:pPr>
      <w:r>
        <w:t xml:space="preserve">Stromateis</w:t>
      </w:r>
    </w:p>
    <w:p>
      <w:pPr>
        <w:pStyle w:val="Normal"/>
      </w:pPr>
      <w:r>
        <w:t xml:space="preserve">by the</w:t>
      </w:r>
    </w:p>
    <w:p>
      <w:pPr>
        <w:pStyle w:val="Normal"/>
      </w:pPr>
      <w:r>
        <w:t xml:space="preserve">authority of Christ himself “He did not certainly disclose to the many what</w:t>
      </w:r>
    </w:p>
    <w:p>
      <w:pPr>
        <w:pStyle w:val="Normal"/>
      </w:pPr>
      <w:r>
        <w:t xml:space="preserve">did not belong to the many; but to the few to whom he knew that they</w:t>
      </w:r>
    </w:p>
    <w:p>
      <w:pPr>
        <w:pStyle w:val="Normal"/>
      </w:pPr>
      <w:r>
        <w:t xml:space="preserve">belonged, who were capable of receiving and being moulded according</w:t>
      </w:r>
    </w:p>
    <w:p>
      <w:pPr>
        <w:pStyle w:val="Normal"/>
      </w:pPr>
      <w:r>
        <w:t xml:space="preserve">to them. But secret things are entrusted to speech, not to writing, as is</w:t>
      </w:r>
    </w:p>
    <w:p>
      <w:pPr>
        <w:pStyle w:val="Normal"/>
      </w:pPr>
      <w:r>
        <w:t xml:space="preserve">the  case  with  God.”  “Can  I  imagine,”  Margaret  Anderson  wonders,</w:t>
      </w:r>
    </w:p>
    <w:p>
      <w:pPr>
        <w:pStyle w:val="Normal"/>
      </w:pPr>
      <w:r>
        <w:t xml:space="preserve">“. . . anyone so treacherous as to betray that part [of Gurdjieff’s knowledge]</w:t>
      </w:r>
    </w:p>
    <w:p>
      <w:pPr>
        <w:pStyle w:val="Normal"/>
      </w:pPr>
      <w:r>
        <w:t xml:space="preserve">which can be revealed only by ‘word of mouth’?” At several centuries’</w:t>
      </w:r>
    </w:p>
    <w:p>
      <w:pPr>
        <w:pStyle w:val="Normal"/>
      </w:pPr>
      <w:r>
        <w:t xml:space="preserve">remove we have the same tradition of an esoteric Christianity and the same</w:t>
      </w:r>
    </w:p>
    <w:p>
      <w:pPr>
        <w:pStyle w:val="Normal"/>
      </w:pPr>
      <w:r>
        <w:t xml:space="preserve">tactics.</w:t>
      </w:r>
    </w:p>
    <w:p>
      <w:pPr>
        <w:pStyle w:val="Normal"/>
      </w:pPr>
      <w:r>
        <w:t xml:space="preserve">The central problem of the Grand Inquisitor, as he tells Christ, is that</w:t>
      </w:r>
    </w:p>
    <w:p>
      <w:pPr>
        <w:pStyle w:val="Normal"/>
      </w:pPr>
      <w:r>
        <w:t xml:space="preserve">there  was  a  time  when  he  too  saw  himself  as  one  of  the  elect.  Then  it</w:t>
      </w:r>
    </w:p>
    <w:p>
      <w:pPr>
        <w:pStyle w:val="Normal"/>
      </w:pPr>
      <w:r>
        <w:t xml:space="preserve">occurred to him that he was ignoring the meek and the humble in favor of</w:t>
      </w:r>
    </w:p>
    <w:p>
      <w:pPr>
        <w:pStyle w:val="Normal"/>
      </w:pPr>
      <w:r>
        <w:t xml:space="preserve">the great and the strong who could tolerate freedom. Once he too had stood</w:t>
      </w:r>
    </w:p>
    <w:p>
      <w:pPr>
        <w:pStyle w:val="Normal"/>
      </w:pPr>
      <w:r>
        <w:t xml:space="preserve">A   S H O R T   S P A C E   V O Y A G E   W I T H   T H E   G R A N D   I N Q U I S I T O R   559</w:t>
      </w:r>
    </w:p>
    <w:p>
      <w:pPr>
        <w:pStyle w:val="Normal"/>
      </w:pPr>
      <w:r>
        <w:t xml:space="preserve">in the desert, but for all his devotion to the gospel of freedom, he had</w:t>
      </w:r>
    </w:p>
    <w:p>
      <w:pPr>
        <w:pStyle w:val="Normal"/>
      </w:pPr>
      <w:r>
        <w:t xml:space="preserve">surrendered to the temptation of temporal power out of compassion for</w:t>
      </w:r>
    </w:p>
    <w:p>
      <w:pPr>
        <w:pStyle w:val="Normal"/>
      </w:pPr>
      <w:r>
        <w:t xml:space="preserve">humanity. He joined those whose mission was to feed the sheep.</w:t>
      </w:r>
    </w:p>
    <w:p>
      <w:pPr>
        <w:pStyle w:val="Normal"/>
      </w:pPr>
      <w:r>
        <w:t xml:space="preserve">This happened with GurdjiefF and it happened with most of his followers.</w:t>
      </w:r>
    </w:p>
    <w:p>
      <w:pPr>
        <w:pStyle w:val="Normal"/>
      </w:pPr>
      <w:r>
        <w:t xml:space="preserve">It is only in part because of external pressures, because the Inquisitorial</w:t>
      </w:r>
    </w:p>
    <w:p>
      <w:pPr>
        <w:pStyle w:val="Normal"/>
      </w:pPr>
      <w:r>
        <w:t xml:space="preserve">mentality must be strong from the first in anyone who sets himself up to</w:t>
      </w:r>
    </w:p>
    <w:p>
      <w:pPr>
        <w:pStyle w:val="Normal"/>
      </w:pPr>
      <w:r>
        <w:t xml:space="preserve">teach his fellowmen. Even if the message is freedom—including freedom</w:t>
      </w:r>
    </w:p>
    <w:p>
      <w:pPr>
        <w:pStyle w:val="Normal"/>
      </w:pPr>
      <w:r>
        <w:t xml:space="preserve">from  his  own  teaching</w:t>
      </w:r>
    </w:p>
    <w:p>
      <w:pPr>
        <w:pStyle w:val="Normal"/>
      </w:pPr>
      <w:r>
        <w:t xml:space="preserve">—he  knows  best.</w:t>
      </w:r>
    </w:p>
    <w:p>
      <w:pPr>
        <w:pStyle w:val="Normal"/>
      </w:pPr>
      <w:r>
        <w:t xml:space="preserve">He  is  one  of  the  elect,  the</w:t>
      </w:r>
    </w:p>
    <w:p>
      <w:pPr>
        <w:pStyle w:val="Normal"/>
      </w:pPr>
      <w:r>
        <w:t xml:space="preserve">shepherds of humanity. This attitude emerges clearly in the last recorded</w:t>
      </w:r>
    </w:p>
    <w:p>
      <w:pPr>
        <w:pStyle w:val="Normal"/>
      </w:pPr>
      <w:r>
        <w:t xml:space="preserve">dream  of  Maurice  Nicoll;  the  “violence”  which  he  felt  that  he  must</w:t>
      </w:r>
    </w:p>
    <w:p>
      <w:pPr>
        <w:pStyle w:val="Normal"/>
      </w:pPr>
      <w:r>
        <w:t xml:space="preserve">overcome arose from a feehng that his efforts to do good to his pupils were</w:t>
      </w:r>
    </w:p>
    <w:p>
      <w:pPr>
        <w:pStyle w:val="Normal"/>
      </w:pPr>
      <w:r>
        <w:t xml:space="preserve">not appreciated. Ouspensky believed in an “inner circle” of humanity to</w:t>
      </w:r>
    </w:p>
    <w:p>
      <w:pPr>
        <w:pStyle w:val="Normal"/>
      </w:pPr>
      <w:r>
        <w:t xml:space="preserve">which he sought admission. And Middleton Murry actually invoked the</w:t>
      </w:r>
    </w:p>
    <w:p>
      <w:pPr>
        <w:pStyle w:val="Normal"/>
      </w:pPr>
      <w:r>
        <w:t xml:space="preserve">Grand Inquisitor by name in his estimate of Orage;</w:t>
      </w:r>
    </w:p>
    <w:p>
      <w:pPr>
        <w:pStyle w:val="Heading1"/>
      </w:pPr>
      <w:r>
        <w:t>I was always conscious of the existence of a barrier between Orage’s</w:t>
      </w:r>
    </w:p>
    <w:p>
      <w:pPr>
        <w:pStyle w:val="Normal"/>
      </w:pPr>
      <w:r>
        <w:t xml:space="preserve">mind and my own, which—such was his importance for me—I made</w:t>
      </w:r>
    </w:p>
    <w:p>
      <w:pPr>
        <w:pStyle w:val="Normal"/>
      </w:pPr>
      <w:r>
        <w:t xml:space="preserve">many attempts to analyse to my satisfaction. Finally, I came to the</w:t>
      </w:r>
    </w:p>
    <w:p>
      <w:pPr>
        <w:pStyle w:val="Normal"/>
      </w:pPr>
      <w:r>
        <w:t xml:space="preserve">conclusion that in Orage there was an obstinate substratum of belief</w:t>
      </w:r>
    </w:p>
    <w:p>
      <w:pPr>
        <w:pStyle w:val="Normal"/>
      </w:pPr>
      <w:r>
        <w:t xml:space="preserve">that there was some secret of control over the universe; a key by which</w:t>
      </w:r>
    </w:p>
    <w:p>
      <w:pPr>
        <w:pStyle w:val="Normal"/>
      </w:pPr>
      <w:r>
        <w:t xml:space="preserve">one could unlock all the doors, and be a master of Power. There were</w:t>
      </w:r>
    </w:p>
    <w:p>
      <w:pPr>
        <w:pStyle w:val="Normal"/>
      </w:pPr>
      <w:r>
        <w:t xml:space="preserve">veritable  Masters  in Tibet,  for instance; or, if the great ones of the</w:t>
      </w:r>
    </w:p>
    <w:p>
      <w:pPr>
        <w:pStyle w:val="Normal"/>
      </w:pPr>
      <w:r>
        <w:t xml:space="preserve">earth would adopt Social Credit, the new age would begin; something,</w:t>
      </w:r>
    </w:p>
    <w:p>
      <w:pPr>
        <w:pStyle w:val="Normal"/>
      </w:pPr>
      <w:r>
        <w:t xml:space="preserve">in short, of the mentality of the Grand Inquisitor in Dostoevsky’s great</w:t>
      </w:r>
    </w:p>
    <w:p>
      <w:pPr>
        <w:pStyle w:val="Normal"/>
      </w:pPr>
      <w:r>
        <w:t xml:space="preserve">legend. I happen to belong, by nature, to the other side.</w:t>
      </w:r>
    </w:p>
    <w:p>
      <w:pPr>
        <w:pStyle w:val="Normal"/>
      </w:pPr>
      <w:r>
        <w:t xml:space="preserve">Grand Inquisitors are out of fashion with our age, and today Middleton</w:t>
      </w:r>
    </w:p>
    <w:p>
      <w:pPr>
        <w:pStyle w:val="Normal"/>
      </w:pPr>
      <w:r>
        <w:t xml:space="preserve">Murry’s point of view is likely to attract many more supporters than he</w:t>
      </w:r>
    </w:p>
    <w:p>
      <w:pPr>
        <w:pStyle w:val="Normal"/>
      </w:pPr>
      <w:r>
        <w:t xml:space="preserve">attributes to Orage. In no age can a man who sets himself up to do good to</w:t>
      </w:r>
    </w:p>
    <w:p>
      <w:pPr>
        <w:pStyle w:val="Normal"/>
      </w:pPr>
      <w:r>
        <w:t xml:space="preserve">others object to being judged by the severest standards; and any argument</w:t>
      </w:r>
    </w:p>
    <w:p>
      <w:pPr>
        <w:pStyle w:val="Normal"/>
      </w:pPr>
      <w:r>
        <w:t xml:space="preserve">which  justifies  the  sometimes  unpleasant  tactics  of  GurdjieflF  and  his</w:t>
      </w:r>
    </w:p>
    <w:p>
      <w:pPr>
        <w:pStyle w:val="Normal"/>
      </w:pPr>
      <w:r>
        <w:t xml:space="preserve">followers must be an argument of means being justified by ends. If the</w:t>
      </w:r>
    </w:p>
    <w:p>
      <w:pPr>
        <w:pStyle w:val="Normal"/>
      </w:pPr>
      <w:r>
        <w:t xml:space="preserve">inquirer believes that there are no ends, and that only means exist, he may</w:t>
      </w:r>
    </w:p>
    <w:p>
      <w:pPr>
        <w:pStyle w:val="Normal"/>
      </w:pPr>
      <w:r>
        <w:t xml:space="preserve">feel he needs to go no further.</w:t>
      </w:r>
    </w:p>
    <w:p>
      <w:pPr>
        <w:pStyle w:val="Normal"/>
      </w:pPr>
      <w:r>
        <w:t xml:space="preserve">o</w:t>
      </w:r>
    </w:p>
    <w:p>
      <w:pPr>
        <w:pStyle w:val="Normal"/>
      </w:pPr>
      <w:r>
        <w:t xml:space="preserve">O</w:t>
      </w:r>
    </w:p>
    <w:p>
      <w:pPr>
        <w:pStyle w:val="Normal"/>
      </w:pPr>
      <w:r>
        <w:t xml:space="preserve">Of Masters and Men</w:t>
      </w:r>
    </w:p>
    <w:p>
      <w:pPr>
        <w:pStyle w:val="Normal"/>
      </w:pPr>
      <w:r>
        <w:t xml:space="preserve">The reader will ask: why, if the pupils of the Fourth Way are in effect taken</w:t>
      </w:r>
    </w:p>
    <w:p>
      <w:pPr>
        <w:pStyle w:val="Normal"/>
      </w:pPr>
      <w:r>
        <w:t xml:space="preserve">for a ride by their teachers, are there not more open denunciations of their</w:t>
      </w:r>
    </w:p>
    <w:p>
      <w:pPr>
        <w:pStyle w:val="Normal"/>
      </w:pPr>
      <w:r>
        <w:t xml:space="preserve">real methods? The most obvious reason is that the victims are afraid of</w:t>
      </w:r>
    </w:p>
    <w:p>
      <w:pPr>
        <w:pStyle w:val="Normal"/>
      </w:pPr>
      <w:r>
        <w:t xml:space="preserve">looking ridiculous—although as every individual is ridiculous at almost</w:t>
      </w:r>
    </w:p>
    <w:p>
      <w:pPr>
        <w:pStyle w:val="Normal"/>
      </w:pPr>
      <w:r>
        <w:t xml:space="preserve">every minute of the day, there is really no reason why such exposure should</w:t>
      </w:r>
    </w:p>
    <w:p>
      <w:pPr>
        <w:pStyle w:val="Normal"/>
      </w:pPr>
      <w:r>
        <w:t xml:space="preserve">be feared. A second reason for the victims’ silence may be that they have</w:t>
      </w:r>
    </w:p>
    <w:p>
      <w:pPr>
        <w:pStyle w:val="Normal"/>
      </w:pPr>
      <w:r>
        <w:t xml:space="preserve">been converted to a belief that the Grand Inquisitors are right; that with the</w:t>
      </w:r>
    </w:p>
    <w:p>
      <w:pPr>
        <w:pStyle w:val="Normal"/>
      </w:pPr>
      <w:r>
        <w:t xml:space="preserve">passage of time they have come to value their experience. This argues that a</w:t>
      </w:r>
    </w:p>
    <w:p>
      <w:pPr>
        <w:pStyle w:val="Normal"/>
      </w:pPr>
      <w:r>
        <w:t xml:space="preserve">justification can be found for the apparently brutal methods which the Work</w:t>
      </w:r>
    </w:p>
    <w:p>
      <w:pPr>
        <w:pStyle w:val="Normal"/>
      </w:pPr>
      <w:r>
        <w:t xml:space="preserve">sometimes used; and that this justification goes beyond a superficial attempt</w:t>
      </w:r>
    </w:p>
    <w:p>
      <w:pPr>
        <w:pStyle w:val="Normal"/>
      </w:pPr>
      <w:r>
        <w:t xml:space="preserve">to reform people’s personalities. What are the ultimate objectives of the</w:t>
      </w:r>
    </w:p>
    <w:p>
      <w:pPr>
        <w:pStyle w:val="Normal"/>
      </w:pPr>
      <w:r>
        <w:t xml:space="preserve">teachers of the Fourth Way?</w:t>
      </w:r>
    </w:p>
    <w:p>
      <w:pPr>
        <w:pStyle w:val="Normal"/>
      </w:pPr>
      <w:r>
        <w:t xml:space="preserve">In the last chapter it was suggested that if the follower of the Fourth Way</w:t>
      </w:r>
    </w:p>
    <w:p>
      <w:pPr>
        <w:pStyle w:val="Normal"/>
      </w:pPr>
      <w:r>
        <w:t xml:space="preserve">avoided being trapped in the sheepfold of a new religion, two courses were</w:t>
      </w:r>
    </w:p>
    <w:p>
      <w:pPr>
        <w:pStyle w:val="Normal"/>
      </w:pPr>
      <w:r>
        <w:t xml:space="preserve">open to him: that of reconciliation with the world on new terms, or on the</w:t>
      </w:r>
    </w:p>
    <w:p>
      <w:pPr>
        <w:pStyle w:val="Normal"/>
      </w:pPr>
      <w:r>
        <w:t xml:space="preserve">road “up and out ” toward divinity. Let us now leave aside all considerations</w:t>
      </w:r>
    </w:p>
    <w:p>
      <w:pPr>
        <w:pStyle w:val="Normal"/>
      </w:pPr>
      <w:r>
        <w:t xml:space="preserve">of some ascent toward a divine superlative, admitting with Eliot that we</w:t>
      </w:r>
    </w:p>
    <w:p>
      <w:pPr>
        <w:pStyle w:val="Normal"/>
      </w:pPr>
      <w:r>
        <w:t xml:space="preserve">cannot  know  anything  of  a  hypothetical  way  by  which  “the  human  is</w:t>
      </w:r>
    </w:p>
    <w:p>
      <w:pPr>
        <w:pStyle w:val="Normal"/>
      </w:pPr>
      <w:r>
        <w:t xml:space="preserve">transhumanised. ” We must allow the possibility to stand—at the least as a</w:t>
      </w:r>
    </w:p>
    <w:p>
      <w:pPr>
        <w:pStyle w:val="Normal"/>
      </w:pPr>
      <w:r>
        <w:t xml:space="preserve">gesture toward the ultimate puzzle of the universe, if not from any personal</w:t>
      </w:r>
    </w:p>
    <w:p>
      <w:pPr>
        <w:pStyle w:val="Normal"/>
      </w:pPr>
      <w:r>
        <w:t xml:space="preserve">conviction. But—are the transports of the mystics possibly an extraordinary</w:t>
      </w:r>
    </w:p>
    <w:p>
      <w:pPr>
        <w:pStyle w:val="Normal"/>
      </w:pPr>
      <w:r>
        <w:t xml:space="preserve">560</w:t>
      </w:r>
    </w:p>
    <w:p>
      <w:pPr>
        <w:pStyle w:val="Normal"/>
      </w:pPr>
      <w:r>
        <w:t xml:space="preserve">O F   M A S T E R S   A N D   M E N   561</w:t>
      </w:r>
    </w:p>
    <w:p>
      <w:pPr>
        <w:pStyle w:val="Normal"/>
      </w:pPr>
      <w:r>
        <w:t xml:space="preserve">and intense experience of reconciliation, recorded by extraordinary and</w:t>
      </w:r>
    </w:p>
    <w:p>
      <w:pPr>
        <w:pStyle w:val="Normal"/>
      </w:pPr>
      <w:r>
        <w:t xml:space="preserve">intense people? It all depends on what it is to which the individual beheves</w:t>
      </w:r>
    </w:p>
    <w:p>
      <w:pPr>
        <w:pStyle w:val="Normal"/>
      </w:pPr>
      <w:r>
        <w:t xml:space="preserve">he is reconciling himself; and in certain senses the path toward God and</w:t>
      </w:r>
    </w:p>
    <w:p>
      <w:pPr>
        <w:pStyle w:val="Normal"/>
      </w:pPr>
      <w:r>
        <w:t xml:space="preserve">that into the world are identical. As GurdjiefFs dervish appears to be saying</w:t>
      </w:r>
    </w:p>
    <w:p>
      <w:pPr>
        <w:pStyle w:val="Normal"/>
      </w:pPr>
      <w:r>
        <w:t xml:space="preserve">in</w:t>
      </w:r>
    </w:p>
    <w:p>
      <w:pPr>
        <w:pStyle w:val="Normal"/>
      </w:pPr>
      <w:r>
        <w:t xml:space="preserve">The Struck of the Magicians,</w:t>
      </w:r>
    </w:p>
    <w:p>
      <w:pPr>
        <w:pStyle w:val="Normal"/>
      </w:pPr>
      <w:r>
        <w:t xml:space="preserve">belief and unbelief can ultimately be very</w:t>
      </w:r>
    </w:p>
    <w:p>
      <w:pPr>
        <w:pStyle w:val="Normal"/>
      </w:pPr>
      <w:r>
        <w:t xml:space="preserve">much the same thing.</w:t>
      </w:r>
    </w:p>
    <w:p>
      <w:pPr>
        <w:pStyle w:val="Normal"/>
      </w:pPr>
      <w:r>
        <w:t xml:space="preserve">And it does not seem—despite all the accumulated divine attributes with</w:t>
      </w:r>
    </w:p>
    <w:p>
      <w:pPr>
        <w:pStyle w:val="Normal"/>
      </w:pPr>
      <w:r>
        <w:t xml:space="preserve">which the unconscious minds of their pupils have endowed the teachers of</w:t>
      </w:r>
    </w:p>
    <w:p>
      <w:pPr>
        <w:pStyle w:val="Normal"/>
      </w:pPr>
      <w:r>
        <w:t xml:space="preserve">the Work—^that there is anything conventionally religious about the ethic of</w:t>
      </w:r>
    </w:p>
    <w:p>
      <w:pPr>
        <w:pStyle w:val="Normal"/>
      </w:pPr>
      <w:r>
        <w:t xml:space="preserve">the Fourth Way. Gurdjieff’s teaching belongs to the group of discipUnes</w:t>
      </w:r>
    </w:p>
    <w:p>
      <w:pPr>
        <w:pStyle w:val="Normal"/>
      </w:pPr>
      <w:r>
        <w:t xml:space="preserve">known as “the way of liberation,” which may be camouflaged by a religious</w:t>
      </w:r>
    </w:p>
    <w:p>
      <w:pPr>
        <w:pStyle w:val="Normal"/>
      </w:pPr>
      <w:r>
        <w:t xml:space="preserve">form for the reasons which will soon become apparent. The object of such</w:t>
      </w:r>
    </w:p>
    <w:p>
      <w:pPr>
        <w:pStyle w:val="Normal"/>
      </w:pPr>
      <w:r>
        <w:t xml:space="preserve">disciplines is to engender a right perception of things and to encourage a</w:t>
      </w:r>
    </w:p>
    <w:p>
      <w:pPr>
        <w:pStyle w:val="Normal"/>
      </w:pPr>
      <w:r>
        <w:t xml:space="preserve">reconciliation with reality. Such a state entails the recognition that no final</w:t>
      </w:r>
    </w:p>
    <w:p>
      <w:pPr>
        <w:pStyle w:val="Normal"/>
      </w:pPr>
      <w:r>
        <w:t xml:space="preserve">explanations will ever be forthcoming from the universe, and that “making</w:t>
      </w:r>
    </w:p>
    <w:p>
      <w:pPr>
        <w:pStyle w:val="Normal"/>
      </w:pPr>
      <w:r>
        <w:t xml:space="preserve">the best of things” is not a philosophy of resignation, but the only possible</w:t>
      </w:r>
    </w:p>
    <w:p>
      <w:pPr>
        <w:pStyle w:val="Normal"/>
      </w:pPr>
      <w:r>
        <w:t xml:space="preserve">creative attitude to life. Such an attitude of acceptance is in one sense a</w:t>
      </w:r>
    </w:p>
    <w:p>
      <w:pPr>
        <w:pStyle w:val="Normal"/>
      </w:pPr>
      <w:r>
        <w:t xml:space="preserve">juvenile insight to market as eternal wisdom; but in another it might be</w:t>
      </w:r>
    </w:p>
    <w:p>
      <w:pPr>
        <w:pStyle w:val="Normal"/>
      </w:pPr>
      <w:r>
        <w:t xml:space="preserve">experienced as the salvation of a soul. To the man who seeks a guru the</w:t>
      </w:r>
    </w:p>
    <w:p>
      <w:pPr>
        <w:pStyle w:val="Normal"/>
      </w:pPr>
      <w:r>
        <w:t xml:space="preserve">world may well be a dark and terrible place. If he is troubled about the</w:t>
      </w:r>
    </w:p>
    <w:p>
      <w:pPr>
        <w:pStyle w:val="Normal"/>
      </w:pPr>
      <w:r>
        <w:t xml:space="preserve">conditions of human existence, the nature of consciousness, whether it is</w:t>
      </w:r>
    </w:p>
    <w:p>
      <w:pPr>
        <w:pStyle w:val="Normal"/>
      </w:pPr>
      <w:r>
        <w:t xml:space="preserve">worth living, or a dozen other unimportant questions, he may be infinitely</w:t>
      </w:r>
    </w:p>
    <w:p>
      <w:pPr>
        <w:pStyle w:val="Normal"/>
      </w:pPr>
      <w:r>
        <w:t xml:space="preserve">grateful for being brought to an understanding of the accepting attitude to</w:t>
      </w:r>
    </w:p>
    <w:p>
      <w:pPr>
        <w:pStyle w:val="Normal"/>
      </w:pPr>
      <w:r>
        <w:t xml:space="preserve">life. And if he is in Ivan Osokin’s situation, with the revolver halfway to his</w:t>
      </w:r>
    </w:p>
    <w:p>
      <w:pPr>
        <w:pStyle w:val="Normal"/>
      </w:pPr>
      <w:r>
        <w:t xml:space="preserve">temple, it is the mercy of heaven if he happens to meet a magician.</w:t>
      </w:r>
    </w:p>
    <w:p>
      <w:pPr>
        <w:pStyle w:val="Normal"/>
      </w:pPr>
      <w:r>
        <w:t xml:space="preserve">In his</w:t>
      </w:r>
    </w:p>
    <w:p>
      <w:pPr>
        <w:pStyle w:val="Normal"/>
      </w:pPr>
      <w:r>
        <w:t xml:space="preserve">Psychotherapy East and West,</w:t>
      </w:r>
    </w:p>
    <w:p>
      <w:pPr>
        <w:pStyle w:val="Normal"/>
      </w:pPr>
      <w:r>
        <w:t xml:space="preserve">Alan Watts demonstrates that the</w:t>
      </w:r>
    </w:p>
    <w:p>
      <w:pPr>
        <w:pStyle w:val="Normal"/>
      </w:pPr>
      <w:r>
        <w:t xml:space="preserve">“liberation”  at  which  Zen  Masters  or  the  Hindu  gurus  are  aiming  has</w:t>
      </w:r>
    </w:p>
    <w:p>
      <w:pPr>
        <w:pStyle w:val="Normal"/>
      </w:pPr>
      <w:r>
        <w:t xml:space="preserve">nothing to do vnth the sort of gnostic liberation so beloved of occultists.</w:t>
      </w:r>
    </w:p>
    <w:p>
      <w:pPr>
        <w:pStyle w:val="Normal"/>
      </w:pPr>
      <w:r>
        <w:t xml:space="preserve">“Liberation” is from the conditioning imposed by social institutions, in</w:t>
      </w:r>
    </w:p>
    <w:p>
      <w:pPr>
        <w:pStyle w:val="Normal"/>
      </w:pPr>
      <w:r>
        <w:t xml:space="preserve">particular from the illusion that man possesses an individual ego. The</w:t>
      </w:r>
    </w:p>
    <w:p>
      <w:pPr>
        <w:pStyle w:val="Normal"/>
      </w:pPr>
      <w:r>
        <w:t xml:space="preserve">teacher performs his function by trying to make the pupil see that the</w:t>
      </w:r>
    </w:p>
    <w:p>
      <w:pPr>
        <w:pStyle w:val="Normal"/>
      </w:pPr>
      <w:r>
        <w:t xml:space="preserve">piroblems from which he imagines he is suffering are not problems; they are</w:t>
      </w:r>
    </w:p>
    <w:p>
      <w:pPr>
        <w:pStyle w:val="Normal"/>
      </w:pPr>
      <w:r>
        <w:t xml:space="preserve">simply the way things are. The teacher’s chief weapon is the situation which</w:t>
      </w:r>
    </w:p>
    <w:p>
      <w:pPr>
        <w:pStyle w:val="Normal"/>
      </w:pPr>
      <w:r>
        <w:t xml:space="preserve">Gregory Bateson has called the “double-bind,” in which a person is placed</w:t>
      </w:r>
    </w:p>
    <w:p>
      <w:pPr>
        <w:pStyle w:val="Normal"/>
      </w:pPr>
      <w:r>
        <w:t xml:space="preserve">in a position of apparent paradox, so that his conditioned behavior patterns</w:t>
      </w:r>
    </w:p>
    <w:p>
      <w:pPr>
        <w:pStyle w:val="Normal"/>
      </w:pPr>
      <w:r>
        <w:t xml:space="preserve">break down under the strain of contradictory information. Let us say that</w:t>
      </w:r>
    </w:p>
    <w:p>
      <w:pPr>
        <w:pStyle w:val="Normal"/>
      </w:pPr>
      <w:r>
        <w:t xml:space="preserve">the</w:t>
      </w:r>
    </w:p>
    <w:p>
      <w:pPr>
        <w:pStyle w:val="Normal"/>
      </w:pPr>
      <w:r>
        <w:t xml:space="preserve">koan</w:t>
      </w:r>
    </w:p>
    <w:p>
      <w:pPr>
        <w:pStyle w:val="Normal"/>
      </w:pPr>
      <w:r>
        <w:t xml:space="preserve">is  given,  “truth  is  the  sound  of  one  hand  clapping”—it  is,  of</w:t>
      </w:r>
    </w:p>
    <w:p>
      <w:pPr>
        <w:pStyle w:val="Normal"/>
      </w:pPr>
      <w:r>
        <w:t xml:space="preserve">course, incapable of any “solution. ” The aim of the Master is to place the</w:t>
      </w:r>
    </w:p>
    <w:p>
      <w:pPr>
        <w:pStyle w:val="Normal"/>
      </w:pPr>
      <w:r>
        <w:t xml:space="preserve">pupil  in  the  state  of  double*  bind;  his  ultimate  objective  to  induce  the</w:t>
      </w:r>
    </w:p>
    <w:p>
      <w:pPr>
        <w:pStyle w:val="Normal"/>
      </w:pPr>
      <w:r>
        <w:t xml:space="preserve">realization that, in the conclusion of another Zen story, “there is nothing</w:t>
      </w:r>
    </w:p>
    <w:p>
      <w:pPr>
        <w:pStyle w:val="Normal"/>
      </w:pPr>
      <w:r>
        <w:t xml:space="preserve">especially to perceive.” In other words, the ways of liberation are based on</w:t>
      </w:r>
    </w:p>
    <w:p>
      <w:pPr>
        <w:pStyle w:val="Normal"/>
      </w:pPr>
      <w:r>
        <w:t xml:space="preserve">a  trick;  the  teachers  pretend  to  know  the  answers  to  their  students’</w:t>
      </w:r>
    </w:p>
    <w:p>
      <w:pPr>
        <w:pStyle w:val="Normal"/>
      </w:pPr>
      <w:r>
        <w:t xml:space="preserve">562 T H E   H A R M O N I O U S   C I R C L E</w:t>
      </w:r>
    </w:p>
    <w:p>
      <w:pPr>
        <w:pStyle w:val="Normal"/>
      </w:pPr>
      <w:r>
        <w:t xml:space="preserve">questions;  but  what  they  are  really  doing  is  trying  to  show  that  the</w:t>
      </w:r>
    </w:p>
    <w:p>
      <w:pPr>
        <w:pStyle w:val="Normal"/>
      </w:pPr>
      <w:r>
        <w:t xml:space="preserve">questions are not. questions at all, being based on false premises about the</w:t>
      </w:r>
    </w:p>
    <w:p>
      <w:pPr>
        <w:pStyle w:val="Normal"/>
      </w:pPr>
      <w:r>
        <w:t xml:space="preserve">nature of things.</w:t>
      </w:r>
    </w:p>
    <w:p>
      <w:pPr>
        <w:pStyle w:val="Normal"/>
      </w:pPr>
      <w:r>
        <w:t xml:space="preserve">The plan of the GurdjiefF process follows tradition. At any time during the</w:t>
      </w:r>
    </w:p>
    <w:p>
      <w:pPr>
        <w:pStyle w:val="Normal"/>
      </w:pPr>
      <w:r>
        <w:t xml:space="preserve">space voyage the pupil may cry “Eureka” and bail out of the ship, for such</w:t>
      </w:r>
    </w:p>
    <w:p>
      <w:pPr>
        <w:pStyle w:val="Normal"/>
      </w:pPr>
      <w:r>
        <w:t xml:space="preserve">journeys are of varying duration. GurdjiefF is one of the most confusing</w:t>
      </w:r>
    </w:p>
    <w:p>
      <w:pPr>
        <w:pStyle w:val="Normal"/>
      </w:pPr>
      <w:r>
        <w:t xml:space="preserve">masters of liberation because he appears to have used so many different</w:t>
      </w:r>
    </w:p>
    <w:p>
      <w:pPr>
        <w:pStyle w:val="Normal"/>
      </w:pPr>
      <w:r>
        <w:t xml:space="preserve">methods.  What  he  was  doing  was  not,  as  some  of  his  followers  have</w:t>
      </w:r>
    </w:p>
    <w:p>
      <w:pPr>
        <w:pStyle w:val="Normal"/>
      </w:pPr>
      <w:r>
        <w:t xml:space="preserve">asserted,  searching  for  means  to  adapt  Eastern  methods  for  Western</w:t>
      </w:r>
    </w:p>
    <w:p>
      <w:pPr>
        <w:pStyle w:val="Normal"/>
      </w:pPr>
      <w:r>
        <w:t xml:space="preserve">consumption, but adapting the essence of the ways of liberation to different</w:t>
      </w:r>
    </w:p>
    <w:p>
      <w:pPr>
        <w:pStyle w:val="Normal"/>
      </w:pPr>
      <w:r>
        <w:t xml:space="preserve">Western milieux. As these changed, Gurdjieff’s presentation had to alter.</w:t>
      </w:r>
    </w:p>
    <w:p>
      <w:pPr>
        <w:pStyle w:val="Normal"/>
      </w:pPr>
      <w:r>
        <w:t xml:space="preserve">This is because, although the teacher of the way of liberation has strictly</w:t>
      </w:r>
    </w:p>
    <w:p>
      <w:pPr>
        <w:pStyle w:val="Normal"/>
      </w:pPr>
      <w:r>
        <w:t xml:space="preserve">speaking nothing to say, he must appear to say something—otherwise no</w:t>
      </w:r>
    </w:p>
    <w:p>
      <w:pPr>
        <w:pStyle w:val="Normal"/>
      </w:pPr>
      <w:r>
        <w:t xml:space="preserve">one will listen to him say nothing in his inimitable fashion. . . . He has two</w:t>
      </w:r>
    </w:p>
    <w:p>
      <w:pPr>
        <w:pStyle w:val="Normal"/>
      </w:pPr>
      <w:r>
        <w:t xml:space="preserve">basic problems; that of exciting interest and that of asserting his authority.</w:t>
      </w:r>
    </w:p>
    <w:p>
      <w:pPr>
        <w:pStyle w:val="Normal"/>
      </w:pPr>
      <w:r>
        <w:t xml:space="preserve">The pupil must be thoroughly entangled if the trick is to work, and the guru</w:t>
      </w:r>
    </w:p>
    <w:p>
      <w:pPr>
        <w:pStyle w:val="Normal"/>
      </w:pPr>
      <w:r>
        <w:t xml:space="preserve">must first discqyer,the unconscious premises on which each student bases</w:t>
      </w:r>
    </w:p>
    <w:p>
      <w:pPr>
        <w:pStyle w:val="Normal"/>
      </w:pPr>
      <w:r>
        <w:t xml:space="preserve">his  life.</w:t>
      </w:r>
    </w:p>
    <w:p>
      <w:pPr>
        <w:pStyle w:val="Normal"/>
      </w:pPr>
      <w:r>
        <w:t xml:space="preserve">The  secret  that  there  is  no  secret.  The  Man  Who  Knows  does  not</w:t>
      </w:r>
    </w:p>
    <w:p>
      <w:pPr>
        <w:pStyle w:val="Normal"/>
      </w:pPr>
      <w:r>
        <w:t xml:space="preserve">know.</w:t>
      </w:r>
    </w:p>
    <w:p>
      <w:pPr>
        <w:pStyle w:val="Normal"/>
      </w:pPr>
      <w:r>
        <w:t xml:space="preserve">In</w:t>
      </w:r>
    </w:p>
    <w:p>
      <w:pPr>
        <w:pStyle w:val="Normal"/>
      </w:pPr>
      <w:r>
        <w:t xml:space="preserve">In Search of the Miraculous</w:t>
      </w:r>
    </w:p>
    <w:p>
      <w:pPr>
        <w:pStyle w:val="Normal"/>
      </w:pPr>
      <w:r>
        <w:t xml:space="preserve">Ouspensky records GurdjiefF talking of</w:t>
      </w:r>
    </w:p>
    <w:p>
      <w:pPr>
        <w:pStyle w:val="Normal"/>
      </w:pPr>
      <w:r>
        <w:t xml:space="preserve">the sin of “Black Magic,” the sin of “the pretence of doing” as opposed to</w:t>
      </w:r>
    </w:p>
    <w:p>
      <w:pPr>
        <w:pStyle w:val="Normal"/>
      </w:pPr>
      <w:r>
        <w:t xml:space="preserve">“real doing.” But in a sense, this is what GurdjiefF was doing all the time—</w:t>
      </w:r>
    </w:p>
    <w:p>
      <w:pPr>
        <w:pStyle w:val="Normal"/>
      </w:pPr>
      <w:r>
        <w:t xml:space="preserve">he</w:t>
      </w:r>
    </w:p>
    <w:p>
      <w:pPr>
        <w:pStyle w:val="Normal"/>
      </w:pPr>
      <w:r>
        <w:t xml:space="preserve">was</w:t>
      </w:r>
    </w:p>
    <w:p>
      <w:pPr>
        <w:pStyle w:val="Normal"/>
      </w:pPr>
      <w:r>
        <w:t xml:space="preserve">a Black Magician. Eventually the pupil might realize this—and his</w:t>
      </w:r>
    </w:p>
    <w:p>
      <w:pPr>
        <w:pStyle w:val="Normal"/>
      </w:pPr>
      <w:r>
        <w:t xml:space="preserve">projections oF good and evil would be set in conflict. A “Struggle oF the</w:t>
      </w:r>
    </w:p>
    <w:p>
      <w:pPr>
        <w:pStyle w:val="Normal"/>
      </w:pPr>
      <w:r>
        <w:t xml:space="preserve">Magicians” would begin in his own mind as he tried to reconcile the “black”</w:t>
      </w:r>
    </w:p>
    <w:p>
      <w:pPr>
        <w:pStyle w:val="Normal"/>
      </w:pPr>
      <w:r>
        <w:t xml:space="preserve">and the “white” aspects oF GurdjiefF’s personality. It was another Form oF</w:t>
      </w:r>
    </w:p>
    <w:p>
      <w:pPr>
        <w:pStyle w:val="Normal"/>
      </w:pPr>
      <w:r>
        <w:t xml:space="preserve">koan  .  .  .</w:t>
      </w:r>
    </w:p>
    <w:p>
      <w:pPr>
        <w:pStyle w:val="Normal"/>
      </w:pPr>
      <w:r>
        <w:t xml:space="preserve">but  at  first  there  was  only  the  occult  genius,  the  master</w:t>
      </w:r>
    </w:p>
    <w:p>
      <w:pPr>
        <w:pStyle w:val="Normal"/>
      </w:pPr>
      <w:r>
        <w:t xml:space="preserve">psychologist, or the remarkable teacher oF dancing. The guru must be a</w:t>
      </w:r>
    </w:p>
    <w:p>
      <w:pPr>
        <w:pStyle w:val="Normal"/>
      </w:pPr>
      <w:r>
        <w:t xml:space="preserve">great authority figure, although his only superiority to his students is that</w:t>
      </w:r>
    </w:p>
    <w:p>
      <w:pPr>
        <w:pStyle w:val="Normal"/>
      </w:pPr>
      <w:r>
        <w:t xml:space="preserve">he realizes that the burning questions which torment them are completely</w:t>
      </w:r>
    </w:p>
    <w:p>
      <w:pPr>
        <w:pStyle w:val="Normal"/>
      </w:pPr>
      <w:r>
        <w:t xml:space="preserve">unreal.  But,  for  example,  if  the  pupil  seems  to  be  hoping  for  some</w:t>
      </w:r>
    </w:p>
    <w:p>
      <w:pPr>
        <w:pStyle w:val="Normal"/>
      </w:pPr>
      <w:r>
        <w:t xml:space="preserve">metaphysical liberation from the condition of being human, the teacher will</w:t>
      </w:r>
    </w:p>
    <w:p>
      <w:pPr>
        <w:pStyle w:val="Normal"/>
      </w:pPr>
      <w:r>
        <w:t xml:space="preserve">have to appear as if he himself has transcended the human condition. “It is</w:t>
      </w:r>
    </w:p>
    <w:p>
      <w:pPr>
        <w:pStyle w:val="Normal"/>
      </w:pPr>
      <w:r>
        <w:t xml:space="preserve">thus,” Alan Watts comments, “that the guru who has a bad temper, or who</w:t>
      </w:r>
    </w:p>
    <w:p>
      <w:pPr>
        <w:pStyle w:val="Normal"/>
      </w:pPr>
      <w:r>
        <w:t xml:space="preserve">likes to smoke or drink sake, gives the impression that he indulges in these</w:t>
      </w:r>
    </w:p>
    <w:p>
      <w:pPr>
        <w:pStyle w:val="Normal"/>
      </w:pPr>
      <w:r>
        <w:t xml:space="preserve">‘little vices’ deliberately.”</w:t>
      </w:r>
    </w:p>
    <w:p>
      <w:pPr>
        <w:pStyle w:val="Normal"/>
      </w:pPr>
      <w:r>
        <w:t xml:space="preserve">Another way to put it is as a cosmic allegory: the teacher stands for God.</w:t>
      </w:r>
    </w:p>
    <w:p>
      <w:pPr>
        <w:pStyle w:val="Normal"/>
      </w:pPr>
      <w:r>
        <w:t xml:space="preserve">His role is to pose the riddle of life as often as he can from every possible</w:t>
      </w:r>
    </w:p>
    <w:p>
      <w:pPr>
        <w:pStyle w:val="Normal"/>
      </w:pPr>
      <w:r>
        <w:t xml:space="preserve">angle. And because the teacher must be God for the pupil, the religious</w:t>
      </w:r>
    </w:p>
    <w:p>
      <w:pPr>
        <w:pStyle w:val="Normal"/>
      </w:pPr>
      <w:r>
        <w:t xml:space="preserve">camouflage is the disguise most often adopted by the teachers of the way of</w:t>
      </w:r>
    </w:p>
    <w:p>
      <w:pPr>
        <w:pStyle w:val="Normal"/>
      </w:pPr>
      <w:r>
        <w:t xml:space="preserve">liberation.</w:t>
      </w:r>
    </w:p>
    <w:p>
      <w:pPr>
        <w:pStyle w:val="Normal"/>
      </w:pPr>
      <w:r>
        <w:t xml:space="preserve">By centuries of subtle maneuvers, such adepts have often persuaded the</w:t>
      </w:r>
    </w:p>
    <w:p>
      <w:pPr>
        <w:pStyle w:val="Normal"/>
      </w:pPr>
      <w:r>
        <w:t xml:space="preserve">O F   M A S T E R S   A N D   M E N   563</w:t>
      </w:r>
    </w:p>
    <w:p>
      <w:pPr>
        <w:pStyle w:val="Normal"/>
      </w:pPr>
      <w:r>
        <w:t xml:space="preserve">societies in which they work that they are in fact the pillars of conventional</w:t>
      </w:r>
    </w:p>
    <w:p>
      <w:pPr>
        <w:pStyle w:val="Normal"/>
      </w:pPr>
      <w:r>
        <w:t xml:space="preserve">values.  The  authority  of  the  Zen  Master,  the  Hindu</w:t>
      </w:r>
    </w:p>
    <w:p>
      <w:pPr>
        <w:pStyle w:val="Normal"/>
      </w:pPr>
      <w:r>
        <w:t xml:space="preserve">sannyasi,</w:t>
      </w:r>
    </w:p>
    <w:p>
      <w:pPr>
        <w:pStyle w:val="Normal"/>
      </w:pPr>
      <w:r>
        <w:t xml:space="preserve">and  the</w:t>
      </w:r>
    </w:p>
    <w:p>
      <w:pPr>
        <w:pStyle w:val="Normal"/>
      </w:pPr>
      <w:r>
        <w:t xml:space="preserve">Christian priest is backed by all the sanctions -of traditional society. In the</w:t>
      </w:r>
    </w:p>
    <w:p>
      <w:pPr>
        <w:pStyle w:val="Normal"/>
      </w:pPr>
      <w:r>
        <w:t xml:space="preserve">fragmented societies of the modern West, however, traditional sanctions</w:t>
      </w:r>
    </w:p>
    <w:p>
      <w:pPr>
        <w:pStyle w:val="Normal"/>
      </w:pPr>
      <w:r>
        <w:t xml:space="preserve">have lost  their meaning.  So the guru  of  the Fourth  Way must seem to</w:t>
      </w:r>
    </w:p>
    <w:p>
      <w:pPr>
        <w:pStyle w:val="Normal"/>
      </w:pPr>
      <w:r>
        <w:t xml:space="preserve">possess  the  full  social  authority  of  whatever  is  the  milieu  in  which  he</w:t>
      </w:r>
    </w:p>
    <w:p>
      <w:pPr>
        <w:pStyle w:val="Normal"/>
      </w:pPr>
      <w:r>
        <w:t xml:space="preserve">operates—quite often the appurtenances of material success. Hence the</w:t>
      </w:r>
    </w:p>
    <w:p>
      <w:pPr>
        <w:pStyle w:val="Normal"/>
      </w:pPr>
      <w:r>
        <w:t xml:space="preserve">cachet  of  a  good  address  in  Paris,  London,  or  New  York,  for  certain</w:t>
      </w:r>
    </w:p>
    <w:p>
      <w:pPr>
        <w:pStyle w:val="Normal"/>
      </w:pPr>
      <w:r>
        <w:t xml:space="preserve">contemporary  practitioners  of  the  Work.  I  have  even  heard  of  one</w:t>
      </w:r>
    </w:p>
    <w:p>
      <w:pPr>
        <w:pStyle w:val="Normal"/>
      </w:pPr>
      <w:r>
        <w:t xml:space="preserve">GurdjiefBan  guru  who  demanded  the  loan  of  a  pupil’s  Rolls-Royce  to</w:t>
      </w:r>
    </w:p>
    <w:p>
      <w:pPr>
        <w:pStyle w:val="Normal"/>
      </w:pPr>
      <w:r>
        <w:t xml:space="preserve">reinforce  his  authority.  But  material  success  may  have  outlived  its</w:t>
      </w:r>
    </w:p>
    <w:p>
      <w:pPr>
        <w:pStyle w:val="Normal"/>
      </w:pPr>
      <w:r>
        <w:t xml:space="preserve">usefulness as a general catch-all for the Fourth Way, and those in need of</w:t>
      </w:r>
    </w:p>
    <w:p>
      <w:pPr>
        <w:pStyle w:val="Normal"/>
      </w:pPr>
      <w:r>
        <w:t xml:space="preserve">what the teachers of liberation have to offer may be more impressed by</w:t>
      </w:r>
    </w:p>
    <w:p>
      <w:pPr>
        <w:pStyle w:val="Normal"/>
      </w:pPr>
      <w:r>
        <w:t xml:space="preserve">other  sanctions.  At  the  turn  of  the  century  it  helped  to  refer  darkly  to</w:t>
      </w:r>
    </w:p>
    <w:p>
      <w:pPr>
        <w:pStyle w:val="Normal"/>
      </w:pPr>
      <w:r>
        <w:t xml:space="preserve">esoteric societies with which the guru was supposedly connected. In the</w:t>
      </w:r>
    </w:p>
    <w:p>
      <w:pPr>
        <w:pStyle w:val="Normal"/>
      </w:pPr>
      <w:r>
        <w:t xml:space="preserve">1970s the ploy was still being used, but today Amerindian sorcerers are</w:t>
      </w:r>
    </w:p>
    <w:p>
      <w:pPr>
        <w:pStyle w:val="Normal"/>
      </w:pPr>
      <w:r>
        <w:t xml:space="preserve">more authoritative than Mahatmas from Tibet.</w:t>
      </w:r>
    </w:p>
    <w:p>
      <w:pPr>
        <w:pStyle w:val="Normal"/>
      </w:pPr>
      <w:r>
        <w:t xml:space="preserve">Because of the lack of a commonly accepted code of social values, the</w:t>
      </w:r>
    </w:p>
    <w:p>
      <w:pPr>
        <w:pStyle w:val="Normal"/>
      </w:pPr>
      <w:r>
        <w:t xml:space="preserve">Western guru has a much harder task than his Oriental counterpart. It is</w:t>
      </w:r>
    </w:p>
    <w:p>
      <w:pPr>
        <w:pStyle w:val="Normal"/>
      </w:pPr>
      <w:r>
        <w:t xml:space="preserve">not only that he must constantly be seeking for fresh means of establishing</w:t>
      </w:r>
    </w:p>
    <w:p>
      <w:pPr>
        <w:pStyle w:val="Normal"/>
      </w:pPr>
      <w:r>
        <w:t xml:space="preserve">himself as an authority. He lacks the security of a conventionally accepted</w:t>
      </w:r>
    </w:p>
    <w:p>
      <w:pPr>
        <w:pStyle w:val="Normal"/>
      </w:pPr>
      <w:r>
        <w:t xml:space="preserve">framework  within  which  to  operate,  and  therefore  of  a  master-pupil</w:t>
      </w:r>
    </w:p>
    <w:p>
      <w:pPr>
        <w:pStyle w:val="Normal"/>
      </w:pPr>
      <w:r>
        <w:t xml:space="preserve">relationship which can help the process toward a speedy conclusion. His</w:t>
      </w:r>
    </w:p>
    <w:p>
      <w:pPr>
        <w:pStyle w:val="Normal"/>
      </w:pPr>
      <w:r>
        <w:t xml:space="preserve">activities will appear to be wildly inconsistent as he searches for a method of</w:t>
      </w:r>
    </w:p>
    <w:p>
      <w:pPr>
        <w:pStyle w:val="Normal"/>
      </w:pPr>
      <w:r>
        <w:t xml:space="preserve">teaching the many different types who seek him out. Some may respond to</w:t>
      </w:r>
    </w:p>
    <w:p>
      <w:pPr>
        <w:pStyle w:val="Normal"/>
      </w:pPr>
      <w:r>
        <w:t xml:space="preserve">the suggestion of hidden powers, others to the imphcations of material</w:t>
      </w:r>
    </w:p>
    <w:p>
      <w:pPr>
        <w:pStyle w:val="Normal"/>
      </w:pPr>
      <w:r>
        <w:t xml:space="preserve">success. Eventually the whole process may become free-form—and perhaps</w:t>
      </w:r>
    </w:p>
    <w:p>
      <w:pPr>
        <w:pStyle w:val="Normal"/>
      </w:pPr>
      <w:r>
        <w:t xml:space="preserve">even be sprung unsolicited on its subjects.</w:t>
      </w:r>
    </w:p>
    <w:p>
      <w:pPr>
        <w:pStyle w:val="Normal"/>
      </w:pPr>
      <w:r>
        <w:t xml:space="preserve">This raises an important ethical point. In the more traditional forms of the</w:t>
      </w:r>
    </w:p>
    <w:p>
      <w:pPr>
        <w:pStyle w:val="Normal"/>
      </w:pPr>
      <w:r>
        <w:t xml:space="preserve">ways of liberation—and in the West these may be hidden in the form of</w:t>
      </w:r>
    </w:p>
    <w:p>
      <w:pPr>
        <w:pStyle w:val="Normal"/>
      </w:pPr>
      <w:r>
        <w:t xml:space="preserve">psychotherapy—the “pupil” or student comes to the guru or therapist</w:t>
      </w:r>
    </w:p>
    <w:p>
      <w:pPr>
        <w:pStyle w:val="Normal"/>
      </w:pPr>
      <w:r>
        <w:t xml:space="preserve">either because he is conscious that he has a problem or because he has a</w:t>
      </w:r>
    </w:p>
    <w:p>
      <w:pPr>
        <w:pStyle w:val="Normal"/>
      </w:pPr>
      <w:r>
        <w:t xml:space="preserve">general  anxiety  about  the  nature  of  life.  What  of  the  pupil  who  is  not</w:t>
      </w:r>
    </w:p>
    <w:p>
      <w:pPr>
        <w:pStyle w:val="Normal"/>
      </w:pPr>
      <w:r>
        <w:t xml:space="preserve">conscious that he has a problem at all, but is simply faced with the ethic</w:t>
      </w:r>
    </w:p>
    <w:p>
      <w:pPr>
        <w:pStyle w:val="Normal"/>
      </w:pPr>
      <w:r>
        <w:t xml:space="preserve">underlying the system; the illusory ego with which society provides all her</w:t>
      </w:r>
    </w:p>
    <w:p>
      <w:pPr>
        <w:pStyle w:val="Normal"/>
      </w:pPr>
      <w:r>
        <w:t xml:space="preserve">children?  He  shares  the  fate  of  any  pupil  who  approaches  the  Work,</w:t>
      </w:r>
    </w:p>
    <w:p>
      <w:pPr>
        <w:pStyle w:val="Normal"/>
      </w:pPr>
      <w:r>
        <w:t xml:space="preserve">whether in a spirit of puzzlement, devotion, or curiosity. What happens to</w:t>
      </w:r>
    </w:p>
    <w:p>
      <w:pPr>
        <w:pStyle w:val="Normal"/>
      </w:pPr>
      <w:r>
        <w:t xml:space="preserve">him  is  never  what  he  expects.  In  his  memoir  of  Orage,  Philip  Mairet</w:t>
      </w:r>
    </w:p>
    <w:p>
      <w:pPr>
        <w:pStyle w:val="Normal"/>
      </w:pPr>
      <w:r>
        <w:t xml:space="preserve">describes the inevitable disillu§ion which the “esoteric pupil” will suffer:</w:t>
      </w:r>
    </w:p>
    <w:p>
      <w:pPr>
        <w:pStyle w:val="Normal"/>
      </w:pPr>
      <w:r>
        <w:t xml:space="preserve">Each pupil projects, more or less unconsciously, his own human ideal,</w:t>
      </w:r>
    </w:p>
    <w:p>
      <w:pPr>
        <w:pStyle w:val="Normal"/>
      </w:pPr>
      <w:r>
        <w:t xml:space="preserve">the image of what he would like to be, upon the teacher, who must be</w:t>
      </w:r>
    </w:p>
    <w:p>
      <w:pPr>
        <w:pStyle w:val="Normal"/>
      </w:pPr>
      <w:r>
        <w:t xml:space="preserve">564 T H E   H A R M O N I O U S   C I R C L E</w:t>
      </w:r>
    </w:p>
    <w:p>
      <w:pPr>
        <w:pStyle w:val="Normal"/>
      </w:pPr>
      <w:r>
        <w:t xml:space="preserve">able to sustain it. In short, the esoteric neophyte, far more than the</w:t>
      </w:r>
    </w:p>
    <w:p>
      <w:pPr>
        <w:pStyle w:val="Normal"/>
      </w:pPr>
      <w:r>
        <w:t xml:space="preserve">religious one, is inspired by the hope of attaining a higher state of</w:t>
      </w:r>
    </w:p>
    <w:p>
      <w:pPr>
        <w:pStyle w:val="Normal"/>
      </w:pPr>
      <w:r>
        <w:t xml:space="preserve">being through self-knowledge and self-discipline . . . What happens to</w:t>
      </w:r>
    </w:p>
    <w:p>
      <w:pPr>
        <w:pStyle w:val="Normal"/>
      </w:pPr>
      <w:r>
        <w:t xml:space="preserve">the esoteric devotee who perseveres is not, however, what he expects:</w:t>
      </w:r>
    </w:p>
    <w:p>
      <w:pPr>
        <w:pStyle w:val="Normal"/>
      </w:pPr>
      <w:r>
        <w:t xml:space="preserve">if his initial aspiration has been highly coloured by imaginations of</w:t>
      </w:r>
    </w:p>
    <w:p>
      <w:pPr>
        <w:pStyle w:val="Normal"/>
      </w:pPr>
      <w:r>
        <w:t xml:space="preserve">acquiring abilitities he admires or envies in the teacher, the higher</w:t>
      </w:r>
    </w:p>
    <w:p>
      <w:pPr>
        <w:pStyle w:val="Normal"/>
      </w:pPr>
      <w:r>
        <w:t xml:space="preserve">knowledge he at last attains may be that this is what he can never do in</w:t>
      </w:r>
    </w:p>
    <w:p>
      <w:pPr>
        <w:pStyle w:val="Normal"/>
      </w:pPr>
      <w:r>
        <w:t xml:space="preserve">this  life;  so  that  he  may  end  up  a  simpler,  more  modest  person,</w:t>
      </w:r>
    </w:p>
    <w:p>
      <w:pPr>
        <w:pStyle w:val="Normal"/>
      </w:pPr>
      <w:r>
        <w:t xml:space="preserve">perhaps in a lower walk of life than before.</w:t>
      </w:r>
    </w:p>
    <w:p>
      <w:pPr>
        <w:pStyle w:val="Normal"/>
      </w:pPr>
      <w:r>
        <w:t xml:space="preserve">This is the attitude of the former devotee of “esotericism” who has come</w:t>
      </w:r>
    </w:p>
    <w:p>
      <w:pPr>
        <w:pStyle w:val="Normal"/>
      </w:pPr>
      <w:r>
        <w:t xml:space="preserve">to see a value in the process through which he has passed. It is a tolerant</w:t>
      </w:r>
    </w:p>
    <w:p>
      <w:pPr>
        <w:pStyle w:val="Normal"/>
      </w:pPr>
      <w:r>
        <w:t xml:space="preserve">and resigned attitude—the attitude which accepts the position of victim,</w:t>
      </w:r>
    </w:p>
    <w:p>
      <w:pPr>
        <w:pStyle w:val="Normal"/>
      </w:pPr>
      <w:r>
        <w:t xml:space="preserve">and continues to discover meaning in what otherwise might be remembered only as a tragic mixture of folly and deception. But there are many reasons why the disillusioned “esotericist” may never attain this Olympian</w:t>
      </w:r>
    </w:p>
    <w:p>
      <w:pPr>
        <w:pStyle w:val="Normal"/>
      </w:pPr>
      <w:r>
        <w:t xml:space="preserve">pinnacle of forgiveness; he may fall along the way, may drop out of the</w:t>
      </w:r>
    </w:p>
    <w:p>
      <w:pPr>
        <w:pStyle w:val="Normal"/>
      </w:pPr>
      <w:r>
        <w:t xml:space="preserve">process before it has run its course and become autonomous, may regard</w:t>
      </w:r>
    </w:p>
    <w:p>
      <w:pPr>
        <w:pStyle w:val="Normal"/>
      </w:pPr>
      <w:r>
        <w:t xml:space="preserve">the  trick  as  a  piece  of  knavery  pure  and  simple.  All these things have</w:t>
      </w:r>
    </w:p>
    <w:p>
      <w:pPr>
        <w:pStyle w:val="Normal"/>
      </w:pPr>
      <w:r>
        <w:t xml:space="preserve">happened to pupils of the Fourth Way; and many of the attacks on GurdjiefF</w:t>
      </w:r>
    </w:p>
    <w:p>
      <w:pPr>
        <w:pStyle w:val="Normal"/>
      </w:pPr>
      <w:r>
        <w:t xml:space="preserve">and his followers can be explained by this incomprehension.</w:t>
      </w:r>
    </w:p>
    <w:p>
      <w:pPr>
        <w:pStyle w:val="Normal"/>
      </w:pPr>
      <w:r>
        <w:t xml:space="preserve">First come the criticisms which assume that the Work teachers were in</w:t>
      </w:r>
    </w:p>
    <w:p>
      <w:pPr>
        <w:pStyle w:val="Normal"/>
      </w:pPr>
      <w:r>
        <w:t xml:space="preserve">fact teaching what they appeared to be teaching: that Gurdjieff was an</w:t>
      </w:r>
    </w:p>
    <w:p>
      <w:pPr>
        <w:pStyle w:val="Normal"/>
      </w:pPr>
      <w:r>
        <w:t xml:space="preserve">instructor in “harmonious development,” that Ouspensky taught a method</w:t>
      </w:r>
    </w:p>
    <w:p>
      <w:pPr>
        <w:pStyle w:val="Normal"/>
      </w:pPr>
      <w:r>
        <w:t xml:space="preserve">of “becoming less mechanical,” that Nicoll and Orage were past masters at</w:t>
      </w:r>
    </w:p>
    <w:p>
      <w:pPr>
        <w:pStyle w:val="Normal"/>
      </w:pPr>
      <w:r>
        <w:t xml:space="preserve">guiding others to a knowledge of their own machine. Now, to say that these</w:t>
      </w:r>
    </w:p>
    <w:p>
      <w:pPr>
        <w:pStyle w:val="Normal"/>
      </w:pPr>
      <w:r>
        <w:t xml:space="preserve">things  were  not  taught  by  gurus  of  the  Fourth  Way  would  be  untrue;</w:t>
      </w:r>
    </w:p>
    <w:p>
      <w:pPr>
        <w:pStyle w:val="Normal"/>
      </w:pPr>
      <w:r>
        <w:t xml:space="preserve">Gurdjieff undoubtedly did believe that Western civilization encouraged an</w:t>
      </w:r>
    </w:p>
    <w:p>
      <w:pPr>
        <w:pStyle w:val="Normal"/>
      </w:pPr>
      <w:r>
        <w:t xml:space="preserve">imbalanced type of human being, Ouspensky did wish to attain “cosmic</w:t>
      </w:r>
    </w:p>
    <w:p>
      <w:pPr>
        <w:pStyle w:val="Normal"/>
      </w:pPr>
      <w:r>
        <w:t xml:space="preserve">consciousness,” and a pupil might learn a great deal about his minor faihngs</w:t>
      </w:r>
    </w:p>
    <w:p>
      <w:pPr>
        <w:pStyle w:val="Normal"/>
      </w:pPr>
      <w:r>
        <w:t xml:space="preserve">by impersonal self-observation. Yet the matter of such character training is</w:t>
      </w:r>
    </w:p>
    <w:p>
      <w:pPr>
        <w:pStyle w:val="Normal"/>
      </w:pPr>
      <w:r>
        <w:t xml:space="preserve">really  among  the  fringe  benefits  of  the  Fourth  Way,  and  the  study  of</w:t>
      </w:r>
    </w:p>
    <w:p>
      <w:pPr>
        <w:pStyle w:val="Normal"/>
      </w:pPr>
      <w:r>
        <w:t xml:space="preserve">personality defects and psychological automatism is not conducted for its</w:t>
      </w:r>
    </w:p>
    <w:p>
      <w:pPr>
        <w:pStyle w:val="Normal"/>
      </w:pPr>
      <w:r>
        <w:t xml:space="preserve">ovra sake, but to impose a discipline and to give the pupil an orientation</w:t>
      </w:r>
    </w:p>
    <w:p>
      <w:pPr>
        <w:pStyle w:val="Normal"/>
      </w:pPr>
      <w:r>
        <w:t xml:space="preserve">which may lead to other things. If an outsider—say a reviewer of</w:t>
      </w:r>
    </w:p>
    <w:p>
      <w:pPr>
        <w:pStyle w:val="Normal"/>
      </w:pPr>
      <w:r>
        <w:t xml:space="preserve">In Search</w:t>
      </w:r>
    </w:p>
    <w:p>
      <w:pPr>
        <w:pStyle w:val="Normal"/>
      </w:pPr>
      <w:r>
        <w:t xml:space="preserve">of the Miraculous</w:t>
      </w:r>
    </w:p>
    <w:p>
      <w:pPr>
        <w:pStyle w:val="Normal"/>
      </w:pPr>
      <w:r>
        <w:t xml:space="preserve">or a reader of Nicoll’s</w:t>
      </w:r>
    </w:p>
    <w:p>
      <w:pPr>
        <w:pStyle w:val="Normal"/>
      </w:pPr>
      <w:r>
        <w:t xml:space="preserve">Commentaries</w:t>
      </w:r>
    </w:p>
    <w:p>
      <w:pPr>
        <w:pStyle w:val="Normal"/>
      </w:pPr>
      <w:r>
        <w:t xml:space="preserve">—takes a fiatlander’s</w:t>
      </w:r>
    </w:p>
    <w:p>
      <w:pPr>
        <w:pStyle w:val="Normal"/>
      </w:pPr>
      <w:r>
        <w:t xml:space="preserve">view of Work doctrine, he must pass a verdict which ignores the gradual</w:t>
      </w:r>
    </w:p>
    <w:p>
      <w:pPr>
        <w:pStyle w:val="Normal"/>
      </w:pPr>
      <w:r>
        <w:t xml:space="preserve">unfolding and subsequent destruction of the strange “other-world” which it</w:t>
      </w:r>
    </w:p>
    <w:p>
      <w:pPr>
        <w:pStyle w:val="Normal"/>
      </w:pPr>
      <w:r>
        <w:t xml:space="preserve">is the teacher’s business to create. Because he has never been involved in</w:t>
      </w:r>
    </w:p>
    <w:p>
      <w:pPr>
        <w:pStyle w:val="Normal"/>
      </w:pPr>
      <w:r>
        <w:t xml:space="preserve">the process, he takes Ouspensky’s record of Gurdjieff’s conversation or</w:t>
      </w:r>
    </w:p>
    <w:p>
      <w:pPr>
        <w:pStyle w:val="Normal"/>
      </w:pPr>
      <w:r>
        <w:t xml:space="preserve">Nicoll’s weekly exhortations as “what tiiey taught,” instead of as a record of</w:t>
      </w:r>
    </w:p>
    <w:p>
      <w:pPr>
        <w:pStyle w:val="Normal"/>
      </w:pPr>
      <w:r>
        <w:t xml:space="preserve">the  material  which  they  used  to  build  up  their  alternative  frame  of</w:t>
      </w:r>
    </w:p>
    <w:p>
      <w:pPr>
        <w:pStyle w:val="Normal"/>
      </w:pPr>
      <w:r>
        <w:t xml:space="preserve">O F   M A S T E R S   A N D   M E N   565</w:t>
      </w:r>
    </w:p>
    <w:p>
      <w:pPr>
        <w:pStyle w:val="Normal"/>
      </w:pPr>
      <w:r>
        <w:t xml:space="preserve">reference. The outside critic cannot avoid this pitfall; and it also catches the</w:t>
      </w:r>
    </w:p>
    <w:p>
      <w:pPr>
        <w:pStyle w:val="Normal"/>
      </w:pPr>
      <w:r>
        <w:t xml:space="preserve">pupil who begins but does not stay the course.</w:t>
      </w:r>
    </w:p>
    <w:p>
      <w:pPr>
        <w:pStyle w:val="Normal"/>
      </w:pPr>
      <w:r>
        <w:t xml:space="preserve">For example, there was Richard Rees, who became editor of the</w:t>
      </w:r>
    </w:p>
    <w:p>
      <w:pPr>
        <w:pStyle w:val="Normal"/>
      </w:pPr>
      <w:r>
        <w:t xml:space="preserve">Adelphi</w:t>
      </w:r>
    </w:p>
    <w:p>
      <w:pPr>
        <w:pStyle w:val="Normal"/>
      </w:pPr>
      <w:r>
        <w:t xml:space="preserve">after Middleton Murry and remained convinced that “Gurdjieff undertook</w:t>
      </w:r>
    </w:p>
    <w:p>
      <w:pPr>
        <w:pStyle w:val="Normal"/>
      </w:pPr>
      <w:r>
        <w:t xml:space="preserve">to  teach  his  pupils  how  to  secrete  God-stuff.”  Or  there  was  D.  H.</w:t>
      </w:r>
    </w:p>
    <w:p>
      <w:pPr>
        <w:pStyle w:val="Normal"/>
      </w:pPr>
      <w:r>
        <w:t xml:space="preserve">Lawrence, who maintained a tolerant distance from Gurdjieff—but still</w:t>
      </w:r>
    </w:p>
    <w:p>
      <w:pPr>
        <w:pStyle w:val="Normal"/>
      </w:pPr>
      <w:r>
        <w:t xml:space="preserve">assumed that the Master meant what he said:</w:t>
      </w:r>
    </w:p>
    <w:p>
      <w:pPr>
        <w:pStyle w:val="Normal"/>
      </w:pPr>
      <w:r>
        <w:t xml:space="preserve">In the end, if you GurdjieflF yourself to the very end, a dog that barks at</w:t>
      </w:r>
    </w:p>
    <w:p>
      <w:pPr>
        <w:pStyle w:val="Normal"/>
      </w:pPr>
      <w:r>
        <w:t xml:space="preserve">you will become a dynamo sufficient to explode your universe. When</w:t>
      </w:r>
    </w:p>
    <w:p>
      <w:pPr>
        <w:pStyle w:val="Normal"/>
      </w:pPr>
      <w:r>
        <w:t xml:space="preserve">you are final master of yourself, you are nothing, you can’t even wag</w:t>
      </w:r>
    </w:p>
    <w:p>
      <w:pPr>
        <w:pStyle w:val="Normal"/>
      </w:pPr>
      <w:r>
        <w:t xml:space="preserve">your tail or bark.</w:t>
      </w:r>
    </w:p>
    <w:p>
      <w:pPr>
        <w:pStyle w:val="Normal"/>
      </w:pPr>
      <w:r>
        <w:t xml:space="preserve">Lawrence could never have been “tricked” by Gurdjieff, because his</w:t>
      </w:r>
    </w:p>
    <w:p>
      <w:pPr>
        <w:pStyle w:val="Normal"/>
      </w:pPr>
      <w:r>
        <w:t xml:space="preserve">revolt came too early. But what seemed for him the impossible obstacle—</w:t>
      </w:r>
    </w:p>
    <w:p>
      <w:pPr>
        <w:pStyle w:val="Normal"/>
      </w:pPr>
      <w:r>
        <w:t xml:space="preserve">the fundamental unnaturalness of the Gurdjieff Method—is a basic characteristic of the Fourth Way, and one which it shares with the other ways of liberation. The pupil is directed to do something against nature; the ascetic</w:t>
      </w:r>
    </w:p>
    <w:p>
      <w:pPr>
        <w:pStyle w:val="Normal"/>
      </w:pPr>
      <w:r>
        <w:t xml:space="preserve">must  mortify  the  flesh  which  cries  out  for  care  and  attention;  the  Zen</w:t>
      </w:r>
    </w:p>
    <w:p>
      <w:pPr>
        <w:pStyle w:val="Normal"/>
      </w:pPr>
      <w:r>
        <w:t xml:space="preserve">student contemplates an insoluble paradox; the yogi studies the universe as</w:t>
      </w:r>
    </w:p>
    <w:p>
      <w:pPr>
        <w:pStyle w:val="Normal"/>
      </w:pPr>
      <w:r>
        <w:t xml:space="preserve">an interplay of cosmic principles. Then—snap! The absurdity of the activity</w:t>
      </w:r>
    </w:p>
    <w:p>
      <w:pPr>
        <w:pStyle w:val="Normal"/>
      </w:pPr>
      <w:r>
        <w:t xml:space="preserve">strikes him and he realizes that he</w:t>
      </w:r>
    </w:p>
    <w:p>
      <w:pPr>
        <w:pStyle w:val="Normal"/>
      </w:pPr>
      <w:r>
        <w:t xml:space="preserve">cannot</w:t>
      </w:r>
    </w:p>
    <w:p>
      <w:pPr>
        <w:pStyle w:val="Normal"/>
      </w:pPr>
      <w:r>
        <w:t xml:space="preserve">subdue the workings of his animal</w:t>
      </w:r>
    </w:p>
    <w:p>
      <w:pPr>
        <w:pStyle w:val="Normal"/>
      </w:pPr>
      <w:r>
        <w:t xml:space="preserve">organism,  that  reality  is  an  insoluble  problem  and  that,  to  paraphrase</w:t>
      </w:r>
    </w:p>
    <w:p>
      <w:pPr>
        <w:pStyle w:val="Normal"/>
      </w:pPr>
      <w:r>
        <w:t xml:space="preserve">Thomas Carlyle’s words to the lady who told him that she could “accept the</w:t>
      </w:r>
    </w:p>
    <w:p>
      <w:pPr>
        <w:pStyle w:val="Normal"/>
      </w:pPr>
      <w:r>
        <w:t xml:space="preserve">universe,” “by God, he’d better.”</w:t>
      </w:r>
    </w:p>
    <w:p>
      <w:pPr>
        <w:pStyle w:val="Normal"/>
      </w:pPr>
      <w:r>
        <w:t xml:space="preserve">“Man cannot remember himself, ” said Gurdjieff—and directed his pupils</w:t>
      </w:r>
    </w:p>
    <w:p>
      <w:pPr>
        <w:pStyle w:val="Normal"/>
      </w:pPr>
      <w:r>
        <w:t xml:space="preserve">to try. “Man is mechanical,” he said—^and at once the neophytes attempted</w:t>
      </w:r>
    </w:p>
    <w:p>
      <w:pPr>
        <w:pStyle w:val="Normal"/>
      </w:pPr>
      <w:r>
        <w:t xml:space="preserve">to nurture an infant superhumanity. Their lives became more and more</w:t>
      </w:r>
    </w:p>
    <w:p>
      <w:pPr>
        <w:pStyle w:val="Normal"/>
      </w:pPr>
      <w:r>
        <w:t xml:space="preserve">stilted, more and more unnatural, until at last they were faced with the loss</w:t>
      </w:r>
    </w:p>
    <w:p>
      <w:pPr>
        <w:pStyle w:val="Normal"/>
      </w:pPr>
      <w:r>
        <w:t xml:space="preserve">of their humanity—even of their lives—altogether. Colin Wilson argues</w:t>
      </w:r>
    </w:p>
    <w:p>
      <w:pPr>
        <w:pStyle w:val="Normal"/>
      </w:pPr>
      <w:r>
        <w:t xml:space="preserve">that it is at this point that the Outsider, the religious misfit, may have his</w:t>
      </w:r>
    </w:p>
    <w:p>
      <w:pPr>
        <w:pStyle w:val="Normal"/>
      </w:pPr>
      <w:r>
        <w:t xml:space="preserve">moment of illumination. The threat of death animates his sleeping will, and</w:t>
      </w:r>
    </w:p>
    <w:p>
      <w:pPr>
        <w:pStyle w:val="Normal"/>
      </w:pPr>
      <w:r>
        <w:t xml:space="preserve">he  realizes  that  “he  wants  more  life,  not  less.”  Wilson’s  examples  are</w:t>
      </w:r>
    </w:p>
    <w:p>
      <w:pPr>
        <w:pStyle w:val="Normal"/>
      </w:pPr>
      <w:r>
        <w:t xml:space="preserve">Ramakrishna and the Buddha: two extraordinary human beings endowed</w:t>
      </w:r>
    </w:p>
    <w:p>
      <w:pPr>
        <w:pStyle w:val="Normal"/>
      </w:pPr>
      <w:r>
        <w:t xml:space="preserve">with  the  capacity  for  sainthood.  It  is  perhaps  here—at  the  furthest</w:t>
      </w:r>
    </w:p>
    <w:p>
      <w:pPr>
        <w:pStyle w:val="Normal"/>
      </w:pPr>
      <w:r>
        <w:t xml:space="preserve">attenuation of life—^that the Fourth Way may lead its followers to the vision</w:t>
      </w:r>
    </w:p>
    <w:p>
      <w:pPr>
        <w:pStyle w:val="Normal"/>
      </w:pPr>
      <w:r>
        <w:t xml:space="preserve">of life abundant.</w:t>
      </w:r>
    </w:p>
    <w:p>
      <w:pPr>
        <w:pStyle w:val="Normal"/>
      </w:pPr>
      <w:r>
        <w:t xml:space="preserve">For the others, they have reached the fork in the way, the obstacle which</w:t>
      </w:r>
    </w:p>
    <w:p>
      <w:pPr>
        <w:pStyle w:val="Normal"/>
      </w:pPr>
      <w:r>
        <w:t xml:space="preserve">they cannot surmount, the decision that, if they cannot attain whatever</w:t>
      </w:r>
    </w:p>
    <w:p>
      <w:pPr>
        <w:pStyle w:val="Normal"/>
      </w:pPr>
      <w:r>
        <w:t xml:space="preserve">ideals they had unconsciously harbored, they must reconcile themselves to</w:t>
      </w:r>
    </w:p>
    <w:p>
      <w:pPr>
        <w:pStyle w:val="Normal"/>
      </w:pPr>
      <w:r>
        <w:t xml:space="preserve">the world. But instead of realizing that this is exactly one of the objects of</w:t>
      </w:r>
    </w:p>
    <w:p>
      <w:pPr>
        <w:pStyle w:val="Normal"/>
      </w:pPr>
      <w:r>
        <w:t xml:space="preserve">the teacher—did not Gurdjieff call his Institute a “workshop for spoiled</w:t>
      </w:r>
    </w:p>
    <w:p>
      <w:pPr>
        <w:pStyle w:val="Normal"/>
      </w:pPr>
      <w:r>
        <w:t xml:space="preserve">566 T H E   H A R M O N I O U S   C I R C L E</w:t>
      </w:r>
    </w:p>
    <w:p>
      <w:pPr>
        <w:pStyle w:val="Normal"/>
      </w:pPr>
      <w:r>
        <w:t xml:space="preserve">automobiles”—the automobile may now realize that its engine is working as</w:t>
      </w:r>
    </w:p>
    <w:p>
      <w:pPr>
        <w:pStyle w:val="Normal"/>
      </w:pPr>
      <w:r>
        <w:t xml:space="preserve">well as ever it will and may even backfire in the face of the mechanic who</w:t>
      </w:r>
    </w:p>
    <w:p>
      <w:pPr>
        <w:pStyle w:val="Normal"/>
      </w:pPr>
      <w:r>
        <w:t xml:space="preserve">has decoked it. The sensation of having had as much as one can take—and</w:t>
      </w:r>
    </w:p>
    <w:p>
      <w:pPr>
        <w:pStyle w:val="Normal"/>
      </w:pPr>
      <w:r>
        <w:t xml:space="preserve">not merely from a personal relationship but from opposing oneself to an</w:t>
      </w:r>
    </w:p>
    <w:p>
      <w:pPr>
        <w:pStyle w:val="Normal"/>
      </w:pPr>
      <w:r>
        <w:t xml:space="preserve">implacable universe—</w:t>
      </w:r>
    </w:p>
    <w:p>
      <w:pPr>
        <w:pStyle w:val="Normal"/>
      </w:pPr>
      <w:r>
        <w:t xml:space="preserve">may</w:t>
      </w:r>
    </w:p>
    <w:p>
      <w:pPr>
        <w:pStyle w:val="Normal"/>
      </w:pPr>
      <w:r>
        <w:t xml:space="preserve">produce a sharp about-face, and if the pupil</w:t>
      </w:r>
    </w:p>
    <w:p>
      <w:pPr>
        <w:pStyle w:val="Normal"/>
      </w:pPr>
      <w:r>
        <w:t xml:space="preserve">forgets the state in which he approached the teacher, he may feel quite</w:t>
      </w:r>
    </w:p>
    <w:p>
      <w:pPr>
        <w:pStyle w:val="Normal"/>
      </w:pPr>
      <w:r>
        <w:t xml:space="preserve">justified in accusing his former idol of defrauding and deceiving him, of</w:t>
      </w:r>
    </w:p>
    <w:p>
      <w:pPr>
        <w:pStyle w:val="Normal"/>
      </w:pPr>
      <w:r>
        <w:t xml:space="preserve">taking his money and wasting his time. Of course, he will be partly right.</w:t>
      </w:r>
    </w:p>
    <w:p>
      <w:pPr>
        <w:pStyle w:val="Normal"/>
      </w:pPr>
      <w:r>
        <w:t xml:space="preserve">Imagine the extent of Ouspensky’s chagrin when he realized that the man</w:t>
      </w:r>
    </w:p>
    <w:p>
      <w:pPr>
        <w:pStyle w:val="Normal"/>
      </w:pPr>
      <w:r>
        <w:t xml:space="preserve">for whom he had sacrificed a promising career and allowed himself to be</w:t>
      </w:r>
    </w:p>
    <w:p>
      <w:pPr>
        <w:pStyle w:val="Normal"/>
      </w:pPr>
      <w:r>
        <w:t xml:space="preserve">trapped in Bolshevik Russia was to all intents and purposes a fraud. If the</w:t>
      </w:r>
    </w:p>
    <w:p>
      <w:pPr>
        <w:pStyle w:val="Normal"/>
      </w:pPr>
      <w:r>
        <w:t xml:space="preserve">pupil gives himself time to consider, he will realize that his own lunatic</w:t>
      </w:r>
    </w:p>
    <w:p>
      <w:pPr>
        <w:pStyle w:val="Normal"/>
      </w:pPr>
      <w:r>
        <w:t xml:space="preserve">unconscious has trapped him, and not his guru. He may become grateful to</w:t>
      </w:r>
    </w:p>
    <w:p>
      <w:pPr>
        <w:pStyle w:val="Normal"/>
      </w:pPr>
      <w:r>
        <w:t xml:space="preserve">the man who has shouldered the difficult burden of his projections, and</w:t>
      </w:r>
    </w:p>
    <w:p>
      <w:pPr>
        <w:pStyle w:val="Normal"/>
      </w:pPr>
      <w:r>
        <w:t xml:space="preserve">returned him to life alive and kicking; although even Ouspensky had to</w:t>
      </w:r>
    </w:p>
    <w:p>
      <w:pPr>
        <w:pStyle w:val="Normal"/>
      </w:pPr>
      <w:r>
        <w:t xml:space="preserve">separate Gurdjieff and the “ideas” before he found it possibile to forgive his</w:t>
      </w:r>
    </w:p>
    <w:p>
      <w:pPr>
        <w:pStyle w:val="Normal"/>
      </w:pPr>
      <w:r>
        <w:t xml:space="preserve">teacher.  But  the  newly  “awoken”  pupil  may  not  give  himself  time  for</w:t>
      </w:r>
    </w:p>
    <w:p>
      <w:pPr>
        <w:pStyle w:val="Normal"/>
      </w:pPr>
      <w:r>
        <w:t xml:space="preserve">thought, and the shock of disillusion results in the second largest group of</w:t>
      </w:r>
    </w:p>
    <w:p>
      <w:pPr>
        <w:pStyle w:val="Normal"/>
      </w:pPr>
      <w:r>
        <w:t xml:space="preserve">criticisms of GurdjiefF’s Method. What such critics are really attacking are</w:t>
      </w:r>
    </w:p>
    <w:p>
      <w:pPr>
        <w:pStyle w:val="Normal"/>
      </w:pPr>
      <w:r>
        <w:t xml:space="preserve">their own former selves.</w:t>
      </w:r>
    </w:p>
    <w:p>
      <w:pPr>
        <w:pStyle w:val="Normal"/>
      </w:pPr>
      <w:r>
        <w:t xml:space="preserve">Alan Watts writes about the tricks of liberation:</w:t>
      </w:r>
    </w:p>
    <w:p>
      <w:pPr>
        <w:pStyle w:val="Normal"/>
      </w:pPr>
      <w:r>
        <w:t xml:space="preserve">The  technique  will  naturally  seem  to  be  dishonest.  But  this  is  a</w:t>
      </w:r>
    </w:p>
    <w:p>
      <w:pPr>
        <w:pStyle w:val="Normal"/>
      </w:pPr>
      <w:r>
        <w:t xml:space="preserve">conscious and deliberate dishonesty to counter an unconscious and</w:t>
      </w:r>
    </w:p>
    <w:p>
      <w:pPr>
        <w:pStyle w:val="Normal"/>
      </w:pPr>
      <w:r>
        <w:t xml:space="preserve">otherwise ineradicable self-deception on the homeopathic principle of</w:t>
      </w:r>
    </w:p>
    <w:p>
      <w:pPr>
        <w:pStyle w:val="Normal"/>
      </w:pPr>
      <w:r>
        <w:t xml:space="preserve">similia sinUlibus curantur</w:t>
      </w:r>
    </w:p>
    <w:p>
      <w:pPr>
        <w:pStyle w:val="Normal"/>
      </w:pPr>
      <w:r>
        <w:t xml:space="preserve">—likes are cured by likes. Set a thief to catch</w:t>
      </w:r>
    </w:p>
    <w:p>
      <w:pPr>
        <w:pStyle w:val="Normal"/>
      </w:pPr>
      <w:r>
        <w:t xml:space="preserve">a  thief.  Speaking  of  mutual  recognition  between  those  who  are</w:t>
      </w:r>
    </w:p>
    <w:p>
      <w:pPr>
        <w:pStyle w:val="Normal"/>
      </w:pPr>
      <w:r>
        <w:t xml:space="preserve">liberated, a Zen Buddhist text says:</w:t>
      </w:r>
    </w:p>
    <w:p>
      <w:pPr>
        <w:pStyle w:val="Normal"/>
      </w:pPr>
      <w:r>
        <w:t xml:space="preserve">When two thieves meet they need no introduction:</w:t>
      </w:r>
    </w:p>
    <w:p>
      <w:pPr>
        <w:pStyle w:val="Normal"/>
      </w:pPr>
      <w:r>
        <w:t xml:space="preserve">They recognise each other without question.</w:t>
      </w:r>
    </w:p>
    <w:p>
      <w:pPr>
        <w:pStyle w:val="Normal"/>
      </w:pPr>
      <w:r>
        <w:t xml:space="preserve">Did  the  Sly  Man  not  say  repeatedly  that  he  might  have</w:t>
      </w:r>
    </w:p>
    <w:p>
      <w:pPr>
        <w:pStyle w:val="Normal"/>
      </w:pPr>
      <w:r>
        <w:t xml:space="preserve">stolen</w:t>
      </w:r>
    </w:p>
    <w:p>
      <w:pPr>
        <w:pStyle w:val="Normal"/>
      </w:pPr>
      <w:r>
        <w:t xml:space="preserve">the</w:t>
      </w:r>
    </w:p>
    <w:p>
      <w:pPr>
        <w:pStyle w:val="Normal"/>
      </w:pPr>
      <w:r>
        <w:t xml:space="preserve">System?</w:t>
      </w:r>
    </w:p>
    <w:p>
      <w:pPr>
        <w:pStyle w:val="Normal"/>
      </w:pPr>
      <w:r>
        <w:t xml:space="preserve">And this leads to another of the remarkable characteristics of Gurdjieff s</w:t>
      </w:r>
    </w:p>
    <w:p>
      <w:pPr>
        <w:pStyle w:val="Normal"/>
      </w:pPr>
      <w:r>
        <w:t xml:space="preserve">Method. If the pupil is to enter the “other world” cfeated by the Master, he</w:t>
      </w:r>
    </w:p>
    <w:p>
      <w:pPr>
        <w:pStyle w:val="Normal"/>
      </w:pPr>
      <w:r>
        <w:t xml:space="preserve">must be encouraged to regard his teacher as a great authority figure. Yet, if</w:t>
      </w:r>
    </w:p>
    <w:p>
      <w:pPr>
        <w:pStyle w:val="Normal"/>
      </w:pPr>
      <w:r>
        <w:t xml:space="preserve">the teacher of the Gurdjieff Method is doing his job, he vnll at the same</w:t>
      </w:r>
    </w:p>
    <w:p>
      <w:pPr>
        <w:pStyle w:val="Normal"/>
      </w:pPr>
      <w:r>
        <w:t xml:space="preserve">time be planting the seeds of future doubt in the pupil’s mind; hence the</w:t>
      </w:r>
    </w:p>
    <w:p>
      <w:pPr>
        <w:pStyle w:val="Normal"/>
      </w:pPr>
      <w:r>
        <w:t xml:space="preserve">ambiguous  impression  which  Gurdjieff  made  on  many  of  those  who</w:t>
      </w:r>
    </w:p>
    <w:p>
      <w:pPr>
        <w:pStyle w:val="Normal"/>
      </w:pPr>
      <w:r>
        <w:t xml:space="preserve">encountered him. While encouraging the pupil to regard him as a great</w:t>
      </w:r>
    </w:p>
    <w:p>
      <w:pPr>
        <w:pStyle w:val="Normal"/>
      </w:pPr>
      <w:r>
        <w:t xml:space="preserve">magician, the Master should be telling him all the time that he is cheating.</w:t>
      </w:r>
    </w:p>
    <w:p>
      <w:pPr>
        <w:pStyle w:val="Normal"/>
      </w:pPr>
      <w:r>
        <w:t xml:space="preserve">O F   M A S T E R S   A N D   M E N   567</w:t>
      </w:r>
    </w:p>
    <w:p>
      <w:pPr>
        <w:pStyle w:val="Normal"/>
      </w:pPr>
      <w:r>
        <w:t xml:space="preserve">There is a good example of GurdjiefF doing, just this in Kathryn Hulme’s</w:t>
      </w:r>
    </w:p>
    <w:p>
      <w:pPr>
        <w:pStyle w:val="Normal"/>
      </w:pPr>
      <w:r>
        <w:t xml:space="preserve">Undiscovered  Country.</w:t>
      </w:r>
    </w:p>
    <w:p>
      <w:pPr>
        <w:pStyle w:val="Normal"/>
      </w:pPr>
      <w:r>
        <w:t xml:space="preserve">He  spends  considerable  time  instructing  her  in</w:t>
      </w:r>
    </w:p>
    <w:p>
      <w:pPr>
        <w:pStyle w:val="Normal"/>
      </w:pPr>
      <w:r>
        <w:t xml:space="preserve">breathing exercises—then devotes an equal period to mocking her for doing</w:t>
      </w:r>
    </w:p>
    <w:p>
      <w:pPr>
        <w:pStyle w:val="Normal"/>
      </w:pPr>
      <w:r>
        <w:t xml:space="preserve">as she is told. Surely she doesn’t really believe that she can extract the</w:t>
      </w:r>
    </w:p>
    <w:p>
      <w:pPr>
        <w:pStyle w:val="Normal"/>
      </w:pPr>
      <w:r>
        <w:t xml:space="preserve">substances from the air which are necessary to create immortality? She</w:t>
      </w:r>
    </w:p>
    <w:p>
      <w:pPr>
        <w:pStyle w:val="Normal"/>
      </w:pPr>
      <w:r>
        <w:t xml:space="preserve">does, of course, and bravely records the fact in her book.</w:t>
      </w:r>
    </w:p>
    <w:p>
      <w:pPr>
        <w:pStyle w:val="Normal"/>
      </w:pPr>
      <w:r>
        <w:t xml:space="preserve">When the pupil “wakes up” his first reaction may be anger, his second a</w:t>
      </w:r>
    </w:p>
    <w:p>
      <w:pPr>
        <w:pStyle w:val="Normal"/>
      </w:pPr>
      <w:r>
        <w:t xml:space="preserve">reluctant acceptance of the situation. This may be followed by a different</w:t>
      </w:r>
    </w:p>
    <w:p>
      <w:pPr>
        <w:pStyle w:val="Normal"/>
      </w:pPr>
      <w:r>
        <w:t xml:space="preserve">sort of anger; an overpowering irritation at himself for having been so</w:t>
      </w:r>
    </w:p>
    <w:p>
      <w:pPr>
        <w:pStyle w:val="Normal"/>
      </w:pPr>
      <w:r>
        <w:t xml:space="preserve">stupid. Here there is a definite danger that the newly “awoken” person will</w:t>
      </w:r>
    </w:p>
    <w:p>
      <w:pPr>
        <w:pStyle w:val="Normal"/>
      </w:pPr>
      <w:r>
        <w:t xml:space="preserve">need some way of exorcising his vindictiveness; that because he has been</w:t>
      </w:r>
    </w:p>
    <w:p>
      <w:pPr>
        <w:pStyle w:val="Normal"/>
      </w:pPr>
      <w:r>
        <w:t xml:space="preserve">through the process himself, he will then decide that it is his vocation to put</w:t>
      </w:r>
    </w:p>
    <w:p>
      <w:pPr>
        <w:pStyle w:val="Normal"/>
      </w:pPr>
      <w:r>
        <w:t xml:space="preserve">others  through  it  in  turn.  The  guru-game  is  self-perpetuating,  and  the</w:t>
      </w:r>
    </w:p>
    <w:p>
      <w:pPr>
        <w:pStyle w:val="Normal"/>
      </w:pPr>
      <w:r>
        <w:t xml:space="preserve">motives of Grand Inquisitors are always a little suspect. Although they may</w:t>
      </w:r>
    </w:p>
    <w:p>
      <w:pPr>
        <w:pStyle w:val="Normal"/>
      </w:pPr>
      <w:r>
        <w:t xml:space="preserve">believe that they are acting for their quarry’s own good, their compassion</w:t>
      </w:r>
    </w:p>
    <w:p>
      <w:pPr>
        <w:pStyle w:val="Normal"/>
      </w:pPr>
      <w:r>
        <w:t xml:space="preserve">may well be mixed with an unrecognized wish to see others wriggle where</w:t>
      </w:r>
    </w:p>
    <w:p>
      <w:pPr>
        <w:pStyle w:val="Normal"/>
      </w:pPr>
      <w:r>
        <w:t xml:space="preserve">they have wriggled before.</w:t>
      </w:r>
    </w:p>
    <w:p>
      <w:pPr>
        <w:pStyle w:val="Normal"/>
      </w:pPr>
      <w:r>
        <w:t xml:space="preserve">The winnowing of the unconscious which results from the process may be</w:t>
      </w:r>
    </w:p>
    <w:p>
      <w:pPr>
        <w:pStyle w:val="Normal"/>
      </w:pPr>
      <w:r>
        <w:t xml:space="preserve">incommunicable  in  the  strict  sense—although  it  could  be  described.</w:t>
      </w:r>
    </w:p>
    <w:p>
      <w:pPr>
        <w:pStyle w:val="Normal"/>
      </w:pPr>
      <w:r>
        <w:t xml:space="preserve">Perhaps only the passage of time will show the victim whether or not the</w:t>
      </w:r>
    </w:p>
    <w:p>
      <w:pPr>
        <w:pStyle w:val="Normal"/>
      </w:pPr>
      <w:r>
        <w:t xml:space="preserve">episode  has  been  of  value;  and  the  experience  of  each  pupil  will</w:t>
      </w:r>
    </w:p>
    <w:p>
      <w:pPr>
        <w:pStyle w:val="Normal"/>
      </w:pPr>
      <w:r>
        <w:t xml:space="preserve">undoubtedly be different not only in the obvious external ways, but in the</w:t>
      </w:r>
    </w:p>
    <w:p>
      <w:pPr>
        <w:pStyle w:val="Normal"/>
      </w:pPr>
      <w:r>
        <w:t xml:space="preserve">interior psychological results. It is possible to make a ground plan of the</w:t>
      </w:r>
    </w:p>
    <w:p>
      <w:pPr>
        <w:pStyle w:val="Normal"/>
      </w:pPr>
      <w:r>
        <w:t xml:space="preserve">process,  but  there  can  be  no  real  comparison  of  notes.  It  is  therefore</w:t>
      </w:r>
    </w:p>
    <w:p>
      <w:pPr>
        <w:pStyle w:val="Normal"/>
      </w:pPr>
      <w:r>
        <w:t xml:space="preserve">impossible to judge when the process is “successful,” and unfairly easy to</w:t>
      </w:r>
    </w:p>
    <w:p>
      <w:pPr>
        <w:pStyle w:val="Normal"/>
      </w:pPr>
      <w:r>
        <w:t xml:space="preserve">say when it has gone wrong.</w:t>
      </w:r>
    </w:p>
    <w:p>
      <w:pPr>
        <w:pStyle w:val="Normal"/>
      </w:pPr>
      <w:r>
        <w:t xml:space="preserve">■nie cases of suicide which are from time to time linked with the Work do</w:t>
      </w:r>
    </w:p>
    <w:p>
      <w:pPr>
        <w:pStyle w:val="Normal"/>
      </w:pPr>
      <w:r>
        <w:t xml:space="preserve">not prove a great deal. The unstable people attracted to “occult” theories</w:t>
      </w:r>
    </w:p>
    <w:p>
      <w:pPr>
        <w:pStyle w:val="Normal"/>
      </w:pPr>
      <w:r>
        <w:t xml:space="preserve">include numerous potential suicides. On the other hand, the teacher must</w:t>
      </w:r>
    </w:p>
    <w:p>
      <w:pPr>
        <w:pStyle w:val="Normal"/>
      </w:pPr>
      <w:r>
        <w:t xml:space="preserve">be considered responsible for any pupil whom he accepts and he must be</w:t>
      </w:r>
    </w:p>
    <w:p>
      <w:pPr>
        <w:pStyle w:val="Normal"/>
      </w:pPr>
      <w:r>
        <w:t xml:space="preserve">aware that he will attract people in dangerous psychological states. The</w:t>
      </w:r>
    </w:p>
    <w:p>
      <w:pPr>
        <w:pStyle w:val="Normal"/>
      </w:pPr>
      <w:r>
        <w:t xml:space="preserve">teacher should be able to monitor his pupils with the skill of a psychological</w:t>
      </w:r>
    </w:p>
    <w:p>
      <w:pPr>
        <w:pStyle w:val="Normal"/>
      </w:pPr>
      <w:r>
        <w:t xml:space="preserve">technician; he has to know precisely what pressures to apply and when; he</w:t>
      </w:r>
    </w:p>
    <w:p>
      <w:pPr>
        <w:pStyle w:val="Normal"/>
      </w:pPr>
      <w:r>
        <w:t xml:space="preserve">must be an exceptionally sensitive person, and he should certainly have</w:t>
      </w:r>
    </w:p>
    <w:p>
      <w:pPr>
        <w:pStyle w:val="Normal"/>
      </w:pPr>
      <w:r>
        <w:t xml:space="preserve">undergone lengthy training in the skills needed by a manipulator of the</w:t>
      </w:r>
    </w:p>
    <w:p>
      <w:pPr>
        <w:pStyle w:val="Normal"/>
      </w:pPr>
      <w:r>
        <w:t xml:space="preserve">Fourth Way. Little is known about how the Work teachers are trained</w:t>
      </w:r>
    </w:p>
    <w:p>
      <w:pPr>
        <w:pStyle w:val="Normal"/>
      </w:pPr>
      <w:r>
        <w:t xml:space="preserve">except the famous adage, “to learn more you must teach,” and a rumor</w:t>
      </w:r>
    </w:p>
    <w:p>
      <w:pPr>
        <w:pStyle w:val="Normal"/>
      </w:pPr>
      <w:r>
        <w:t xml:space="preserve">recalled by Louis Pauwels that it takes seven years to make a group leader.</w:t>
      </w:r>
    </w:p>
    <w:p>
      <w:pPr>
        <w:pStyle w:val="Normal"/>
      </w:pPr>
      <w:r>
        <w:t xml:space="preserve">There  is  no  doubt  that  the  GurdjiefF  groups  are  conscious  of  their</w:t>
      </w:r>
    </w:p>
    <w:p>
      <w:pPr>
        <w:pStyle w:val="Normal"/>
      </w:pPr>
      <w:r>
        <w:t xml:space="preserve">responsibilities. Nonetheless things do go wrong: they went very wrong for</w:t>
      </w:r>
    </w:p>
    <w:p>
      <w:pPr>
        <w:pStyle w:val="Normal"/>
      </w:pPr>
      <w:r>
        <w:t xml:space="preserve">Gurdjieff himself on a number of occasions, and they have certainly gone</w:t>
      </w:r>
    </w:p>
    <w:p>
      <w:pPr>
        <w:pStyle w:val="Normal"/>
      </w:pPr>
      <w:r>
        <w:t xml:space="preserve">568 T H E   H A R M O N I O U S   C I R C L E</w:t>
      </w:r>
    </w:p>
    <w:p>
      <w:pPr>
        <w:pStyle w:val="Normal"/>
      </w:pPr>
      <w:r>
        <w:t xml:space="preserve">equally wrong for a number of his followers. This is not condemnation;</w:t>
      </w:r>
    </w:p>
    <w:p>
      <w:pPr>
        <w:pStyle w:val="Normal"/>
      </w:pPr>
      <w:r>
        <w:t xml:space="preserve">merely a warning that although the Fourth Way may be an enlightening</w:t>
      </w:r>
    </w:p>
    <w:p>
      <w:pPr>
        <w:pStyle w:val="Normal"/>
      </w:pPr>
      <w:r>
        <w:t xml:space="preserve">psychological adventure, it is also dangerous.</w:t>
      </w:r>
    </w:p>
    <w:p>
      <w:pPr>
        <w:pStyle w:val="Normal"/>
      </w:pPr>
      <w:r>
        <w:t xml:space="preserve">It is dangerous because, although its practitioners claim that they warn</w:t>
      </w:r>
    </w:p>
    <w:p>
      <w:pPr>
        <w:pStyle w:val="Normal"/>
      </w:pPr>
      <w:r>
        <w:t xml:space="preserve">prospective neophytes of the suffering which awaits them, they can never</w:t>
      </w:r>
    </w:p>
    <w:p>
      <w:pPr>
        <w:pStyle w:val="Normal"/>
      </w:pPr>
      <w:r>
        <w:t xml:space="preserve">warn them sufficiently. For the Work to work, the pupil must be hit from</w:t>
      </w:r>
    </w:p>
    <w:p>
      <w:pPr>
        <w:pStyle w:val="Normal"/>
      </w:pPr>
      <w:r>
        <w:t xml:space="preserve">his blind side; indeed part of the process will be to point out that he</w:t>
      </w:r>
    </w:p>
    <w:p>
      <w:pPr>
        <w:pStyle w:val="Normal"/>
      </w:pPr>
      <w:r>
        <w:t xml:space="preserve">has</w:t>
      </w:r>
    </w:p>
    <w:p>
      <w:pPr>
        <w:pStyle w:val="Normal"/>
      </w:pPr>
      <w:r>
        <w:t xml:space="preserve">a</w:t>
      </w:r>
    </w:p>
    <w:p>
      <w:pPr>
        <w:pStyle w:val="Normal"/>
      </w:pPr>
      <w:r>
        <w:t xml:space="preserve">blind  side.  Gurdjieff  himself  had  an  exaggerated  disrespect  for  direct</w:t>
      </w:r>
    </w:p>
    <w:p>
      <w:pPr>
        <w:pStyle w:val="Normal"/>
      </w:pPr>
      <w:r>
        <w:t xml:space="preserve">instruction; he was so busy creating confusion and playing his various roles</w:t>
      </w:r>
    </w:p>
    <w:p>
      <w:pPr>
        <w:pStyle w:val="Normal"/>
      </w:pPr>
      <w:r>
        <w:t xml:space="preserve">that at times he seems rarely to have explained anything at all. The Work</w:t>
      </w:r>
    </w:p>
    <w:p>
      <w:pPr>
        <w:pStyle w:val="Normal"/>
      </w:pPr>
      <w:r>
        <w:t xml:space="preserve">operates by surprise attack, and if this attack is overdone, it may merely</w:t>
      </w:r>
    </w:p>
    <w:p>
      <w:pPr>
        <w:pStyle w:val="Normal"/>
      </w:pPr>
      <w:r>
        <w:t xml:space="preserve">shock the pupil into a position of dependence which he or she will never be</w:t>
      </w:r>
    </w:p>
    <w:p>
      <w:pPr>
        <w:pStyle w:val="Normal"/>
      </w:pPr>
      <w:r>
        <w:t xml:space="preserve">able to break. There must have been numerous unfortunates temporarily or</w:t>
      </w:r>
    </w:p>
    <w:p>
      <w:pPr>
        <w:pStyle w:val="Normal"/>
      </w:pPr>
      <w:r>
        <w:t xml:space="preserve">semi-permanently  warped  for  ordinary life  by their  experiences  in the</w:t>
      </w:r>
    </w:p>
    <w:p>
      <w:pPr>
        <w:pStyle w:val="Normal"/>
      </w:pPr>
      <w:r>
        <w:t xml:space="preserve">Work. There should be no psychological snobbery here.</w:t>
      </w:r>
    </w:p>
    <w:p>
      <w:pPr>
        <w:pStyle w:val="Normal"/>
      </w:pPr>
      <w:r>
        <w:t xml:space="preserve">No one</w:t>
      </w:r>
    </w:p>
    <w:p>
      <w:pPr>
        <w:pStyle w:val="Normal"/>
      </w:pPr>
      <w:r>
        <w:t xml:space="preserve">can stand</w:t>
      </w:r>
    </w:p>
    <w:p>
      <w:pPr>
        <w:pStyle w:val="Normal"/>
      </w:pPr>
      <w:r>
        <w:t xml:space="preserve">up to an astutely conducted campaign to implant in him the sense of an</w:t>
      </w:r>
    </w:p>
    <w:p>
      <w:pPr>
        <w:pStyle w:val="Normal"/>
      </w:pPr>
      <w:r>
        <w:t xml:space="preserve">alternative reahty. If the teacher cannot attach the pupil to him, he risks the</w:t>
      </w:r>
    </w:p>
    <w:p>
      <w:pPr>
        <w:pStyle w:val="Normal"/>
      </w:pPr>
      <w:r>
        <w:t xml:space="preserve">departure of his charge in a reconditioned but not rehabilitated state. This</w:t>
      </w:r>
    </w:p>
    <w:p>
      <w:pPr>
        <w:pStyle w:val="Normal"/>
      </w:pPr>
      <w:r>
        <w:t xml:space="preserve">is equivalent to driving someone mad and renouncing responsibility for it.</w:t>
      </w:r>
    </w:p>
    <w:p>
      <w:pPr>
        <w:pStyle w:val="Normal"/>
      </w:pPr>
      <w:r>
        <w:t xml:space="preserve">The  Fourth  Way  is  based  on  violence;  and  this  is  the  most  serious</w:t>
      </w:r>
    </w:p>
    <w:p>
      <w:pPr>
        <w:pStyle w:val="Normal"/>
      </w:pPr>
      <w:r>
        <w:t xml:space="preserve">objection to its methods. Such violence might be justified by the specious</w:t>
      </w:r>
    </w:p>
    <w:p>
      <w:pPr>
        <w:pStyle w:val="Normal"/>
      </w:pPr>
      <w:r>
        <w:t xml:space="preserve">counterargument  used  by  some  fashionable  anarchists:  that  the  tacit</w:t>
      </w:r>
    </w:p>
    <w:p>
      <w:pPr>
        <w:pStyle w:val="Normal"/>
      </w:pPr>
      <w:r>
        <w:t xml:space="preserve">“violence” of the prevailing system—in this case an existential situation and</w:t>
      </w:r>
    </w:p>
    <w:p>
      <w:pPr>
        <w:pStyle w:val="Normal"/>
      </w:pPr>
      <w:r>
        <w:t xml:space="preserve">the conditioning of social institutions—can only be corrected by violence in</w:t>
      </w:r>
    </w:p>
    <w:p>
      <w:pPr>
        <w:pStyle w:val="Normal"/>
      </w:pPr>
      <w:r>
        <w:t xml:space="preserve">its turn. Violence is used to create the “other world”; violence is used to</w:t>
      </w:r>
    </w:p>
    <w:p>
      <w:pPr>
        <w:pStyle w:val="Normal"/>
      </w:pPr>
      <w:r>
        <w:t xml:space="preserve">shock the pupil into realizations; it is by violence that he escapes from his</w:t>
      </w:r>
    </w:p>
    <w:p>
      <w:pPr>
        <w:pStyle w:val="Normal"/>
      </w:pPr>
      <w:r>
        <w:t xml:space="preserve">imprisonment.  If  the  degree  of  force  necessary  is  not  gauged  very</w:t>
      </w:r>
    </w:p>
    <w:p>
      <w:pPr>
        <w:pStyle w:val="Normal"/>
      </w:pPr>
      <w:r>
        <w:t xml:space="preserve">accurately,  either  the  process  will  be  ineffective  or  there  is  a  risk  of</w:t>
      </w:r>
    </w:p>
    <w:p>
      <w:pPr>
        <w:pStyle w:val="Normal"/>
      </w:pPr>
      <w:r>
        <w:t xml:space="preserve">destroying the pupil altogether.</w:t>
      </w:r>
    </w:p>
    <w:p>
      <w:pPr>
        <w:pStyle w:val="Normal"/>
      </w:pPr>
      <w:r>
        <w:t xml:space="preserve">MouraviefF sums up the possible adverse effects of the Fourth Way when</w:t>
      </w:r>
    </w:p>
    <w:p>
      <w:pPr>
        <w:pStyle w:val="Normal"/>
      </w:pPr>
      <w:r>
        <w:t xml:space="preserve">its techniques are wielded by an incompetent or unlucky instructor. “A</w:t>
      </w:r>
    </w:p>
    <w:p>
      <w:pPr>
        <w:pStyle w:val="Normal"/>
      </w:pPr>
      <w:r>
        <w:t xml:space="preserve">dissolution of the personality,” he writes, “is usually the result. Malaise,</w:t>
      </w:r>
    </w:p>
    <w:p>
      <w:pPr>
        <w:pStyle w:val="Normal"/>
      </w:pPr>
      <w:r>
        <w:t xml:space="preserve">moral depression, black pessimism, persecution-mania are the symptoms of</w:t>
      </w:r>
    </w:p>
    <w:p>
      <w:pPr>
        <w:pStyle w:val="Normal"/>
      </w:pPr>
      <w:r>
        <w:t xml:space="preserve">this progressive dissolution. In the gravest cases, this can lead to a complete</w:t>
      </w:r>
    </w:p>
    <w:p>
      <w:pPr>
        <w:pStyle w:val="Normal"/>
      </w:pPr>
      <w:r>
        <w:t xml:space="preserve">state of imbalance leading to the denial of the Self, which opens the way to</w:t>
      </w:r>
    </w:p>
    <w:p>
      <w:pPr>
        <w:pStyle w:val="Normal"/>
      </w:pPr>
      <w:r>
        <w:t xml:space="preserve">suicide.” Ouspensky probably felt the truth of this criticism and modified</w:t>
      </w:r>
    </w:p>
    <w:p>
      <w:pPr>
        <w:pStyle w:val="Normal"/>
      </w:pPr>
      <w:r>
        <w:t xml:space="preserve">Gurdjieff’s methods accordingly. Maurice Nicoll further sugared the pill</w:t>
      </w:r>
    </w:p>
    <w:p>
      <w:pPr>
        <w:pStyle w:val="Normal"/>
      </w:pPr>
      <w:r>
        <w:t xml:space="preserve">with a religious topping. But this process of watering down Gurdjieff’s</w:t>
      </w:r>
    </w:p>
    <w:p>
      <w:pPr>
        <w:pStyle w:val="Normal"/>
      </w:pPr>
      <w:r>
        <w:t xml:space="preserve">strong  medicine  has  produced  an  apparently  inevitable  paradox:  that</w:t>
      </w:r>
    </w:p>
    <w:p>
      <w:pPr>
        <w:pStyle w:val="Normal"/>
      </w:pPr>
      <w:r>
        <w:t xml:space="preserve">although  the  strongest  objections  to  the  Fourth  Way  turn  on  its  use  of</w:t>
      </w:r>
    </w:p>
    <w:p>
      <w:pPr>
        <w:pStyle w:val="Normal"/>
      </w:pPr>
      <w:r>
        <w:t xml:space="preserve">violence,  efforts  to  make  it  more  charitable  may  simply  increase  the</w:t>
      </w:r>
    </w:p>
    <w:p>
      <w:pPr>
        <w:pStyle w:val="Normal"/>
      </w:pPr>
      <w:r>
        <w:t xml:space="preserve">number of “sheep” who become trapped in the alternative world. If we are</w:t>
      </w:r>
    </w:p>
    <w:p>
      <w:pPr>
        <w:pStyle w:val="Normal"/>
      </w:pPr>
      <w:r>
        <w:t xml:space="preserve">to admit any value at all in the whole “liberating” process, we must also</w:t>
      </w:r>
    </w:p>
    <w:p>
      <w:pPr>
        <w:pStyle w:val="Normal"/>
      </w:pPr>
      <w:r>
        <w:t xml:space="preserve">O F   M A S T E R S   A N D   M E N   569</w:t>
      </w:r>
    </w:p>
    <w:p>
      <w:pPr>
        <w:pStyle w:val="Normal"/>
      </w:pPr>
      <w:r>
        <w:t xml:space="preserve">admit  that  its  most  violent  versions—although  they  may  result  in  the</w:t>
      </w:r>
    </w:p>
    <w:p>
      <w:pPr>
        <w:pStyle w:val="Normal"/>
      </w:pPr>
      <w:r>
        <w:t xml:space="preserve">greatest tragedies—may also produce the greatest effects.</w:t>
      </w:r>
    </w:p>
    <w:p>
      <w:pPr>
        <w:pStyle w:val="Normal"/>
      </w:pPr>
      <w:r>
        <w:t xml:space="preserve">Such a verdict seems to imply approval of the ethic behind the ways of</w:t>
      </w:r>
    </w:p>
    <w:p>
      <w:pPr>
        <w:pStyle w:val="Normal"/>
      </w:pPr>
      <w:r>
        <w:t xml:space="preserve">liberation. But is this merely the quietest, Taoist “way of the straw dogs”</w:t>
      </w:r>
    </w:p>
    <w:p>
      <w:pPr>
        <w:pStyle w:val="Normal"/>
      </w:pPr>
      <w:r>
        <w:t xml:space="preserve">which sees the universe as game or theater and counsels detachment from</w:t>
      </w:r>
    </w:p>
    <w:p>
      <w:pPr>
        <w:pStyle w:val="Normal"/>
      </w:pPr>
      <w:r>
        <w:t xml:space="preserve">the gaudy show as the only salvation? If we are to believe Alan Watts,</w:t>
      </w:r>
    </w:p>
    <w:p>
      <w:pPr>
        <w:pStyle w:val="Normal"/>
      </w:pPr>
      <w:r>
        <w:t xml:space="preserve">liberation is an even more specific state of being, and implies release from</w:t>
      </w:r>
    </w:p>
    <w:p>
      <w:pPr>
        <w:pStyle w:val="Normal"/>
      </w:pPr>
      <w:r>
        <w:t xml:space="preserve">the duality of ego and universe. “There is,” he writes, “nothing occult or</w:t>
      </w:r>
    </w:p>
    <w:p>
      <w:pPr>
        <w:pStyle w:val="Normal"/>
      </w:pPr>
      <w:r>
        <w:t xml:space="preserve">supernatural in this state of consciousness, and yet the traditional methods</w:t>
      </w:r>
    </w:p>
    <w:p>
      <w:pPr>
        <w:pStyle w:val="Normal"/>
      </w:pPr>
      <w:r>
        <w:t xml:space="preserve">for attaining it are complex, divergent, obscure, and, for the most part,</w:t>
      </w:r>
    </w:p>
    <w:p>
      <w:pPr>
        <w:pStyle w:val="Normal"/>
      </w:pPr>
      <w:r>
        <w:t xml:space="preserve">extremely arduous.” The harmoniously developed man, who feels himself</w:t>
      </w:r>
    </w:p>
    <w:p>
      <w:pPr>
        <w:pStyle w:val="Normal"/>
      </w:pPr>
      <w:r>
        <w:t xml:space="preserve">in tune with the cosmos, who “goes with the flow,” accepts his own nature</w:t>
      </w:r>
    </w:p>
    <w:p>
      <w:pPr>
        <w:pStyle w:val="Normal"/>
      </w:pPr>
      <w:r>
        <w:t xml:space="preserve">and  that  of  his  environment,  is  not  generally  considered  as  an  active</w:t>
      </w:r>
    </w:p>
    <w:p>
      <w:pPr>
        <w:pStyle w:val="Normal"/>
      </w:pPr>
      <w:r>
        <w:t xml:space="preserve">creature; not that he is particularly inactive, but that the sound and fury</w:t>
      </w:r>
    </w:p>
    <w:p>
      <w:pPr>
        <w:pStyle w:val="Normal"/>
      </w:pPr>
      <w:r>
        <w:t xml:space="preserve">which  result from the striving of the ego to impose its patterns on the</w:t>
      </w:r>
    </w:p>
    <w:p>
      <w:pPr>
        <w:pStyle w:val="Normal"/>
      </w:pPr>
      <w:r>
        <w:t xml:space="preserve">universe are experienced as irrelevant because they are seen to stem from</w:t>
      </w:r>
    </w:p>
    <w:p>
      <w:pPr>
        <w:pStyle w:val="Normal"/>
      </w:pPr>
      <w:r>
        <w:t xml:space="preserve">an identification with an illusory self As Jacob Needleman comments; “A</w:t>
      </w:r>
    </w:p>
    <w:p>
      <w:pPr>
        <w:pStyle w:val="Normal"/>
      </w:pPr>
      <w:r>
        <w:t xml:space="preserve">system of serious ideas helps a man to become still. ”</w:t>
      </w:r>
    </w:p>
    <w:p>
      <w:pPr>
        <w:pStyle w:val="Normal"/>
      </w:pPr>
      <w:r>
        <w:t xml:space="preserve">Yet it could be maintained that the whole concept of the Man of the Way</w:t>
      </w:r>
    </w:p>
    <w:p>
      <w:pPr>
        <w:pStyle w:val="Normal"/>
      </w:pPr>
      <w:r>
        <w:t xml:space="preserve">is itself based on an unperceived illusion, which may have arisen because</w:t>
      </w:r>
    </w:p>
    <w:p>
      <w:pPr>
        <w:pStyle w:val="Normal"/>
      </w:pPr>
      <w:r>
        <w:t xml:space="preserve">the majority of people who become interested in the ways of liberation are</w:t>
      </w:r>
    </w:p>
    <w:p>
      <w:pPr>
        <w:pStyle w:val="Normal"/>
      </w:pPr>
      <w:r>
        <w:t xml:space="preserve">instinctive  world  renouncers,  driven  from  a  normally  active  life  by</w:t>
      </w:r>
    </w:p>
    <w:p>
      <w:pPr>
        <w:pStyle w:val="Normal"/>
      </w:pPr>
      <w:r>
        <w:t xml:space="preserve">temporary setbacks or a desire for a permanently contemplative existence.</w:t>
      </w:r>
    </w:p>
    <w:p>
      <w:pPr>
        <w:pStyle w:val="Normal"/>
      </w:pPr>
      <w:r>
        <w:t xml:space="preserve">It  is  not  possible  to  argue  about  the  sense  of  “cosmic  consciousness,”</w:t>
      </w:r>
    </w:p>
    <w:p>
      <w:pPr>
        <w:pStyle w:val="Normal"/>
      </w:pPr>
      <w:r>
        <w:t xml:space="preserve">“universe as organism,” or “loss of ego.” This is a subjective and quite</w:t>
      </w:r>
    </w:p>
    <w:p>
      <w:pPr>
        <w:pStyle w:val="Normal"/>
      </w:pPr>
      <w:r>
        <w:t xml:space="preserve">nonmystical experience; and the Work has certainly led people toward such</w:t>
      </w:r>
    </w:p>
    <w:p>
      <w:pPr>
        <w:pStyle w:val="Normal"/>
      </w:pPr>
      <w:r>
        <w:t xml:space="preserve">a realization. But whether the experience is in any sense “objective,” or</w:t>
      </w:r>
    </w:p>
    <w:p>
      <w:pPr>
        <w:pStyle w:val="Normal"/>
      </w:pPr>
      <w:r>
        <w:t xml:space="preserve">what should be a man’s relation to it are other questions. Even if a man is</w:t>
      </w:r>
    </w:p>
    <w:p>
      <w:pPr>
        <w:pStyle w:val="Normal"/>
      </w:pPr>
      <w:r>
        <w:t xml:space="preserve">able to live out the philosophy of the universe as theater, he must see that</w:t>
      </w:r>
    </w:p>
    <w:p>
      <w:pPr>
        <w:pStyle w:val="Normal"/>
      </w:pPr>
      <w:r>
        <w:t xml:space="preserve">innumerable roles are necessary in the theater of the universe. There can</w:t>
      </w:r>
    </w:p>
    <w:p>
      <w:pPr>
        <w:pStyle w:val="Normal"/>
      </w:pPr>
      <w:r>
        <w:t xml:space="preserve">be no specific conclusion to the process; as by the end of his instruction the</w:t>
      </w:r>
    </w:p>
    <w:p>
      <w:pPr>
        <w:pStyle w:val="Normal"/>
      </w:pPr>
      <w:r>
        <w:t xml:space="preserve">pupil’s  decisions  have  become  his  own,  and  he  no  longer  inhabits  a</w:t>
      </w:r>
    </w:p>
    <w:p>
      <w:pPr>
        <w:pStyle w:val="Normal"/>
      </w:pPr>
      <w:r>
        <w:t xml:space="preserve">imiversal situation. His conscious life is in fact only just beginning, and</w:t>
      </w:r>
    </w:p>
    <w:p>
      <w:pPr>
        <w:pStyle w:val="Normal"/>
      </w:pPr>
      <w:r>
        <w:t xml:space="preserve">although the question “what happens next?” cannot be strictly answered, it</w:t>
      </w:r>
    </w:p>
    <w:p>
      <w:pPr>
        <w:pStyle w:val="Normal"/>
      </w:pPr>
      <w:r>
        <w:t xml:space="preserve">is the most important question to ask.</w:t>
      </w:r>
    </w:p>
    <w:p>
      <w:pPr>
        <w:pStyle w:val="Normal"/>
      </w:pPr>
      <w:r>
        <w:t xml:space="preserve">GurdjiefiF dealt in the mechanics of human illusion. Sometimes he dealt in</w:t>
      </w:r>
    </w:p>
    <w:p>
      <w:pPr>
        <w:pStyle w:val="Normal"/>
      </w:pPr>
      <w:r>
        <w:t xml:space="preserve">the general illusions, but the most important part of his work was concerned</w:t>
      </w:r>
    </w:p>
    <w:p>
      <w:pPr>
        <w:pStyle w:val="Normal"/>
      </w:pPr>
      <w:r>
        <w:t xml:space="preserve">with those illusions which are ihdividual. He never claimed that he was able</w:t>
      </w:r>
    </w:p>
    <w:p>
      <w:pPr>
        <w:pStyle w:val="Normal"/>
      </w:pPr>
      <w:r>
        <w:t xml:space="preserve">to give a pupil knowledge which he or she did not already possess; but said</w:t>
      </w:r>
    </w:p>
    <w:p>
      <w:pPr>
        <w:pStyle w:val="Normal"/>
      </w:pPr>
      <w:r>
        <w:t xml:space="preserve">that all he did was to arrange the pupil’s knowledge in a new way. An added</w:t>
      </w:r>
    </w:p>
    <w:p>
      <w:pPr>
        <w:pStyle w:val="Normal"/>
      </w:pPr>
      <w:r>
        <w:t xml:space="preserve">perspective brings the individual within his own field of observation—^but</w:t>
      </w:r>
    </w:p>
    <w:p>
      <w:pPr>
        <w:pStyle w:val="Normal"/>
      </w:pPr>
      <w:r>
        <w:t xml:space="preserve">not in any trite sense of knowing whether he walks with a slouch, has a bad</w:t>
      </w:r>
    </w:p>
    <w:p>
      <w:pPr>
        <w:pStyle w:val="Normal"/>
      </w:pPr>
      <w:r>
        <w:t xml:space="preserve">570 T H E   H A R M O N I O U S   C I R C L E</w:t>
      </w:r>
    </w:p>
    <w:p>
      <w:pPr>
        <w:pStyle w:val="Normal"/>
      </w:pPr>
      <w:r>
        <w:t xml:space="preserve">temper, or prefers to put on his left sock first in the mornings. Such minor</w:t>
      </w:r>
    </w:p>
    <w:p>
      <w:pPr>
        <w:pStyle w:val="Normal"/>
      </w:pPr>
      <w:r>
        <w:t xml:space="preserve">observations may serve as an aid to greater objectivity, but the relativiza-</w:t>
      </w:r>
    </w:p>
    <w:p>
      <w:pPr>
        <w:pStyle w:val="Normal"/>
      </w:pPr>
      <w:r>
        <w:t xml:space="preserve">tion of self is an existential experience and involves the total organism. As a</w:t>
      </w:r>
    </w:p>
    <w:p>
      <w:pPr>
        <w:pStyle w:val="Normal"/>
      </w:pPr>
      <w:r>
        <w:t xml:space="preserve">greater and more comprehensive detachment becomes possible, it is open</w:t>
      </w:r>
    </w:p>
    <w:p>
      <w:pPr>
        <w:pStyle w:val="Normal"/>
      </w:pPr>
      <w:r>
        <w:t xml:space="preserve">to the individual to decide how extensive he feels that this should be. How</w:t>
      </w:r>
    </w:p>
    <w:p>
      <w:pPr>
        <w:pStyle w:val="Normal"/>
      </w:pPr>
      <w:r>
        <w:t xml:space="preserve">will he take the theatrical universe? On the terms of the mystics, of those</w:t>
      </w:r>
    </w:p>
    <w:p>
      <w:pPr>
        <w:pStyle w:val="Normal"/>
      </w:pPr>
      <w:r>
        <w:t xml:space="preserve">who are Puritans in the renunciation of their illusory ego—or in a more</w:t>
      </w:r>
    </w:p>
    <w:p>
      <w:pPr>
        <w:pStyle w:val="Normal"/>
      </w:pPr>
      <w:r>
        <w:t xml:space="preserve">Nietzschean way like E. R. Eddison? For Eddison accepts the notion of the</w:t>
      </w:r>
    </w:p>
    <w:p>
      <w:pPr>
        <w:pStyle w:val="Normal"/>
      </w:pPr>
      <w:r>
        <w:t xml:space="preserve">universe as theater, and yet finds it quite possible to will an acceptance of</w:t>
      </w:r>
    </w:p>
    <w:p>
      <w:pPr>
        <w:pStyle w:val="Normal"/>
      </w:pPr>
      <w:r>
        <w:t xml:space="preserve">the play in progress. He suggests that there may be “no</w:t>
      </w:r>
    </w:p>
    <w:p>
      <w:pPr>
        <w:pStyle w:val="Normal"/>
      </w:pPr>
      <w:r>
        <w:t xml:space="preserve">necessity</w:t>
      </w:r>
    </w:p>
    <w:p>
      <w:pPr>
        <w:pStyle w:val="Normal"/>
      </w:pPr>
      <w:r>
        <w:t xml:space="preserve">for these</w:t>
      </w:r>
    </w:p>
    <w:p>
      <w:pPr>
        <w:pStyle w:val="Normal"/>
      </w:pPr>
      <w:r>
        <w:t xml:space="preserve">peculiar and (to us) inconvenient arrangements, but that—^for the moment—they are amusing.” He explains the fact that “they are far from</w:t>
      </w:r>
    </w:p>
    <w:p>
      <w:pPr>
        <w:pStyle w:val="Normal"/>
      </w:pPr>
      <w:r>
        <w:t xml:space="preserve">amusing</w:t>
      </w:r>
    </w:p>
    <w:p>
      <w:pPr>
        <w:pStyle w:val="Normal"/>
      </w:pPr>
      <w:r>
        <w:t xml:space="preserve">to</w:t>
      </w:r>
    </w:p>
    <w:p>
      <w:pPr>
        <w:pStyle w:val="Normal"/>
      </w:pPr>
      <w:r>
        <w:t xml:space="preserve">us</w:t>
      </w:r>
    </w:p>
    <w:p>
      <w:pPr>
        <w:pStyle w:val="Normal"/>
      </w:pPr>
      <w:r>
        <w:t xml:space="preserve">here  and  now”  as  a  failure  of  human  faith  in  any  real</w:t>
      </w:r>
    </w:p>
    <w:p>
      <w:pPr>
        <w:pStyle w:val="Normal"/>
      </w:pPr>
      <w:r>
        <w:t xml:space="preserve">immortality. But it is possible to adopt his attitude even if we believe that</w:t>
      </w:r>
    </w:p>
    <w:p>
      <w:pPr>
        <w:pStyle w:val="Normal"/>
      </w:pPr>
      <w:r>
        <w:t xml:space="preserve">death is absolute.</w:t>
      </w:r>
    </w:p>
    <w:p>
      <w:pPr>
        <w:pStyle w:val="Normal"/>
      </w:pPr>
      <w:r>
        <w:t xml:space="preserve">Watts and the semi-Theosophical writers of the ways of liberation tend</w:t>
      </w:r>
    </w:p>
    <w:p>
      <w:pPr>
        <w:pStyle w:val="Normal"/>
      </w:pPr>
      <w:r>
        <w:t xml:space="preserve">toward  the  Puritan  interpretation.  They  approve  of  men  of  the  Tao,</w:t>
      </w:r>
    </w:p>
    <w:p>
      <w:pPr>
        <w:pStyle w:val="Normal"/>
      </w:pPr>
      <w:r>
        <w:t xml:space="preserve">detached and unassertive; men who recognize the illusory nature of the ego</w:t>
      </w:r>
    </w:p>
    <w:p>
      <w:pPr>
        <w:pStyle w:val="Normal"/>
      </w:pPr>
      <w:r>
        <w:t xml:space="preserve">and are content to allow themselves to be “existed in.” Yet if the ego is such</w:t>
      </w:r>
    </w:p>
    <w:p>
      <w:pPr>
        <w:pStyle w:val="Normal"/>
      </w:pPr>
      <w:r>
        <w:t xml:space="preserve">a harmful human attribute, why was it developed? The answer is that most</w:t>
      </w:r>
    </w:p>
    <w:p>
      <w:pPr>
        <w:pStyle w:val="Normal"/>
      </w:pPr>
      <w:r>
        <w:t xml:space="preserve">tasks—^among them the most essential tasks of physical survival—demand</w:t>
      </w:r>
    </w:p>
    <w:p>
      <w:pPr>
        <w:pStyle w:val="Normal"/>
      </w:pPr>
      <w:r>
        <w:t xml:space="preserve">the sensation of “I” to carry them through. A man who really and in every</w:t>
      </w:r>
    </w:p>
    <w:p>
      <w:pPr>
        <w:pStyle w:val="Normal"/>
      </w:pPr>
      <w:r>
        <w:t xml:space="preserve">particular lived out an ego-less philosophy would soon not trouble to feed</w:t>
      </w:r>
    </w:p>
    <w:p>
      <w:pPr>
        <w:pStyle w:val="Normal"/>
      </w:pPr>
      <w:r>
        <w:t xml:space="preserve">himself; and societies pervaded by such passive philosophies are the static</w:t>
      </w:r>
    </w:p>
    <w:p>
      <w:pPr>
        <w:pStyle w:val="Normal"/>
      </w:pPr>
      <w:r>
        <w:t xml:space="preserve">societies, in whose conditions an attitude of acceptance is the only way to</w:t>
      </w:r>
    </w:p>
    <w:p>
      <w:pPr>
        <w:pStyle w:val="Normal"/>
      </w:pPr>
      <w:r>
        <w:t xml:space="preserve">approach an intolerable existence. It has often been remarked that Taoism</w:t>
      </w:r>
    </w:p>
    <w:p>
      <w:pPr>
        <w:pStyle w:val="Normal"/>
      </w:pPr>
      <w:r>
        <w:t xml:space="preserve">was developed in a China where life was all but insupportable; where wars</w:t>
      </w:r>
    </w:p>
    <w:p>
      <w:pPr>
        <w:pStyle w:val="Normal"/>
      </w:pPr>
      <w:r>
        <w:t xml:space="preserve">and natural disasters were everyday currency, and where a stoical acceptance of these inevitable tragedies was an invaluable aid to survival. The unsettled  condition  of  the  contemporary  West  has  seen  a  flight  to  the</w:t>
      </w:r>
    </w:p>
    <w:p>
      <w:pPr>
        <w:pStyle w:val="Normal"/>
      </w:pPr>
      <w:r>
        <w:t xml:space="preserve">consolations of Oriental wisdom, and there is no doubt that the success of a</w:t>
      </w:r>
    </w:p>
    <w:p>
      <w:pPr>
        <w:pStyle w:val="Normal"/>
      </w:pPr>
      <w:r>
        <w:t xml:space="preserve">discipline Hke that of the Work has come about partly in response to human</w:t>
      </w:r>
    </w:p>
    <w:p>
      <w:pPr>
        <w:pStyle w:val="Normal"/>
      </w:pPr>
      <w:r>
        <w:t xml:space="preserve">necessity. It would be a hard man who condemned out of hand all such</w:t>
      </w:r>
    </w:p>
    <w:p>
      <w:pPr>
        <w:pStyle w:val="Normal"/>
      </w:pPr>
      <w:r>
        <w:t xml:space="preserve">helpful philosophies. Yet to Western minds they vdll always have about</w:t>
      </w:r>
    </w:p>
    <w:p>
      <w:pPr>
        <w:pStyle w:val="Normal"/>
      </w:pPr>
      <w:r>
        <w:t xml:space="preserve">them something of the effete.</w:t>
      </w:r>
    </w:p>
    <w:p>
      <w:pPr>
        <w:pStyle w:val="Normal"/>
      </w:pPr>
      <w:r>
        <w:t xml:space="preserve">To be able to maintain an attitude of detachment in the face of great</w:t>
      </w:r>
    </w:p>
    <w:p>
      <w:pPr>
        <w:pStyle w:val="Normal"/>
      </w:pPr>
      <w:r>
        <w:t xml:space="preserve">personal loss or hardship is a faculty to be envied. But to a man who wants</w:t>
      </w:r>
    </w:p>
    <w:p>
      <w:pPr>
        <w:pStyle w:val="Normal"/>
      </w:pPr>
      <w:r>
        <w:t xml:space="preserve">to lead an active life, it will seem to be no more than a useful weapon in his</w:t>
      </w:r>
    </w:p>
    <w:p>
      <w:pPr>
        <w:pStyle w:val="Normal"/>
      </w:pPr>
      <w:r>
        <w:t xml:space="preserve">psychological armory, to be brought out on occasion. By all means allow</w:t>
      </w:r>
    </w:p>
    <w:p>
      <w:pPr>
        <w:pStyle w:val="Normal"/>
      </w:pPr>
      <w:r>
        <w:t xml:space="preserve">your “ego” to dissolve if it is overwhelmingly assailed by misfortune. But</w:t>
      </w:r>
    </w:p>
    <w:p>
      <w:pPr>
        <w:pStyle w:val="Normal"/>
      </w:pPr>
      <w:r>
        <w:t xml:space="preserve">you  will  waste  the  very  short  time  at  your  disposal  if  you  live  semipermanently in a dispersed condition. If you want to make the most out of</w:t>
      </w:r>
    </w:p>
    <w:p>
      <w:pPr>
        <w:pStyle w:val="Normal"/>
      </w:pPr>
      <w:r>
        <w:t xml:space="preserve">O F   M A S T E R S   A N D   M E N   571</w:t>
      </w:r>
    </w:p>
    <w:p>
      <w:pPr>
        <w:pStyle w:val="Normal"/>
      </w:pPr>
      <w:r>
        <w:t xml:space="preserve">the play in progress—^and for “you” there will be no other play—you should</w:t>
      </w:r>
    </w:p>
    <w:p>
      <w:pPr>
        <w:pStyle w:val="Normal"/>
      </w:pPr>
      <w:r>
        <w:t xml:space="preserve">collect  about  you  the  shards  of  some  serviceable  persona  as  soon  as</w:t>
      </w:r>
    </w:p>
    <w:p>
      <w:pPr>
        <w:pStyle w:val="Normal"/>
      </w:pPr>
      <w:r>
        <w:t xml:space="preserve">possible, literally</w:t>
      </w:r>
    </w:p>
    <w:p>
      <w:pPr>
        <w:pStyle w:val="Normal"/>
      </w:pPr>
      <w:r>
        <w:t xml:space="preserve">pull yourself together</w:t>
      </w:r>
    </w:p>
    <w:p>
      <w:pPr>
        <w:pStyle w:val="Normal"/>
      </w:pPr>
      <w:r>
        <w:t xml:space="preserve">and jump back into the ring. You</w:t>
      </w:r>
    </w:p>
    <w:p>
      <w:pPr>
        <w:pStyle w:val="Normal"/>
      </w:pPr>
      <w:r>
        <w:t xml:space="preserve">may have learned in the Work that you can play many more roles than you</w:t>
      </w:r>
    </w:p>
    <w:p>
      <w:pPr>
        <w:pStyle w:val="Normal"/>
      </w:pPr>
      <w:r>
        <w:t xml:space="preserve">had ever imagined were possible for you—^but unless you propose to devote</w:t>
      </w:r>
    </w:p>
    <w:p>
      <w:pPr>
        <w:pStyle w:val="Normal"/>
      </w:pPr>
      <w:r>
        <w:t xml:space="preserve">your life to contemplation, you had better get out there and play them.</w:t>
      </w:r>
    </w:p>
    <w:p>
      <w:pPr>
        <w:pStyle w:val="Normal"/>
      </w:pPr>
      <w:r>
        <w:t xml:space="preserve">And—^whatever the arguments of Watts and the proponents of a “unified</w:t>
      </w:r>
    </w:p>
    <w:p>
      <w:pPr>
        <w:pStyle w:val="Normal"/>
      </w:pPr>
      <w:r>
        <w:t xml:space="preserve">field of consciousness”—you do appear to possess an organism which has to</w:t>
      </w:r>
    </w:p>
    <w:p>
      <w:pPr>
        <w:pStyle w:val="Normal"/>
      </w:pPr>
      <w:r>
        <w:t xml:space="preserve">be manipulated. From time to time you may decide that, for example, your</w:t>
      </w:r>
    </w:p>
    <w:p>
      <w:pPr>
        <w:pStyle w:val="Normal"/>
      </w:pPr>
      <w:r>
        <w:t xml:space="preserve">vision of the world is situated inside you rather than outside, that there is in</w:t>
      </w:r>
    </w:p>
    <w:p>
      <w:pPr>
        <w:pStyle w:val="Normal"/>
      </w:pPr>
      <w:r>
        <w:t xml:space="preserve">fact no separation between observer and observed. But unless you are a</w:t>
      </w:r>
    </w:p>
    <w:p>
      <w:pPr>
        <w:pStyle w:val="Normal"/>
      </w:pPr>
      <w:r>
        <w:t xml:space="preserve">very unusual person, your prevailing mode of consciousness is liable to</w:t>
      </w:r>
    </w:p>
    <w:p>
      <w:pPr>
        <w:pStyle w:val="Normal"/>
      </w:pPr>
      <w:r>
        <w:t xml:space="preserve">maintain the illusion of separation. Even assuming that you could ever be</w:t>
      </w:r>
    </w:p>
    <w:p>
      <w:pPr>
        <w:pStyle w:val="Normal"/>
      </w:pPr>
      <w:r>
        <w:t xml:space="preserve">certain that this</w:t>
      </w:r>
    </w:p>
    <w:p>
      <w:pPr>
        <w:pStyle w:val="Normal"/>
      </w:pPr>
      <w:r>
        <w:t xml:space="preserve">was</w:t>
      </w:r>
    </w:p>
    <w:p>
      <w:pPr>
        <w:pStyle w:val="Normal"/>
      </w:pPr>
      <w:r>
        <w:t xml:space="preserve">an illusion and not just another metaphor, you would</w:t>
      </w:r>
    </w:p>
    <w:p>
      <w:pPr>
        <w:pStyle w:val="Normal"/>
      </w:pPr>
      <w:r>
        <w:t xml:space="preserve">still have to operate within the convention.</w:t>
      </w:r>
    </w:p>
    <w:p>
      <w:pPr>
        <w:pStyle w:val="Normal"/>
      </w:pPr>
      <w:r>
        <w:t xml:space="preserve">Even an illusion of self creates</w:t>
      </w:r>
    </w:p>
    <w:p>
      <w:pPr>
        <w:pStyle w:val="Normal"/>
      </w:pPr>
      <w:r>
        <w:t xml:space="preserve">the reality.</w:t>
      </w:r>
    </w:p>
    <w:p>
      <w:pPr>
        <w:pStyle w:val="Normal"/>
      </w:pPr>
      <w:r>
        <w:t xml:space="preserve">Let us suppose that we make our bow in the direction of the</w:t>
      </w:r>
    </w:p>
    <w:p>
      <w:pPr>
        <w:pStyle w:val="Normal"/>
      </w:pPr>
      <w:r>
        <w:t xml:space="preserve">anima mundi</w:t>
      </w:r>
    </w:p>
    <w:p>
      <w:pPr>
        <w:pStyle w:val="Normal"/>
      </w:pPr>
      <w:r>
        <w:t xml:space="preserve">and obtain the taste of a “liberated consciousness.” What we do with it will</w:t>
      </w:r>
    </w:p>
    <w:p>
      <w:pPr>
        <w:pStyle w:val="Normal"/>
      </w:pPr>
      <w:r>
        <w:t xml:space="preserve">be  entirely  a  matter  of  temperament  and  vocation.  (It  might  be  more</w:t>
      </w:r>
    </w:p>
    <w:p>
      <w:pPr>
        <w:pStyle w:val="Normal"/>
      </w:pPr>
      <w:r>
        <w:t xml:space="preserve">accurate to say, what</w:t>
      </w:r>
    </w:p>
    <w:p>
      <w:pPr>
        <w:pStyle w:val="Normal"/>
      </w:pPr>
      <w:r>
        <w:t xml:space="preserve">it</w:t>
      </w:r>
    </w:p>
    <w:p>
      <w:pPr>
        <w:pStyle w:val="Normal"/>
      </w:pPr>
      <w:r>
        <w:t xml:space="preserve">does with</w:t>
      </w:r>
    </w:p>
    <w:p>
      <w:pPr>
        <w:pStyle w:val="Normal"/>
      </w:pPr>
      <w:r>
        <w:t xml:space="preserve">us.)</w:t>
      </w:r>
    </w:p>
    <w:p>
      <w:pPr>
        <w:pStyle w:val="Normal"/>
      </w:pPr>
      <w:r>
        <w:t xml:space="preserve">It is open to the individual player to</w:t>
      </w:r>
    </w:p>
    <w:p>
      <w:pPr>
        <w:pStyle w:val="Normal"/>
      </w:pPr>
      <w:r>
        <w:t xml:space="preserve">rejoin the game with renewed zest and vigor. This may also be the Tao, the</w:t>
      </w:r>
    </w:p>
    <w:p>
      <w:pPr>
        <w:pStyle w:val="Normal"/>
      </w:pPr>
      <w:r>
        <w:t xml:space="preserve">way “which is not the constant way.” If the game he is playing requires a</w:t>
      </w:r>
    </w:p>
    <w:p>
      <w:pPr>
        <w:pStyle w:val="Normal"/>
      </w:pPr>
      <w:r>
        <w:t xml:space="preserve">high degree of ego-identification, the individual may even choose to regard</w:t>
      </w:r>
    </w:p>
    <w:p>
      <w:pPr>
        <w:pStyle w:val="Normal"/>
      </w:pPr>
      <w:r>
        <w:t xml:space="preserve">the decision to play it as his own. Although the man who chooses “the way</w:t>
      </w:r>
    </w:p>
    <w:p>
      <w:pPr>
        <w:pStyle w:val="Normal"/>
      </w:pPr>
      <w:r>
        <w:t xml:space="preserve">of the straw dogs” may be purer, calmer, more “in touch with himself’ than</w:t>
      </w:r>
    </w:p>
    <w:p>
      <w:pPr>
        <w:pStyle w:val="Normal"/>
      </w:pPr>
      <w:r>
        <w:t xml:space="preserve">the man who chooses to play another game, other games</w:t>
      </w:r>
    </w:p>
    <w:p>
      <w:pPr>
        <w:pStyle w:val="Normal"/>
      </w:pPr>
      <w:r>
        <w:t xml:space="preserve">must</w:t>
      </w:r>
    </w:p>
    <w:p>
      <w:pPr>
        <w:pStyle w:val="Normal"/>
      </w:pPr>
      <w:r>
        <w:t xml:space="preserve">be played,</w:t>
      </w:r>
    </w:p>
    <w:p>
      <w:pPr>
        <w:pStyle w:val="Normal"/>
      </w:pPr>
      <w:r>
        <w:t xml:space="preserve">perhaps with great energy, apparent submersion in events, and ultimate</w:t>
      </w:r>
    </w:p>
    <w:p>
      <w:pPr>
        <w:pStyle w:val="Normal"/>
      </w:pPr>
      <w:r>
        <w:t xml:space="preserve">futility in the eyes of the philosopher. We are presented with a version of</w:t>
      </w:r>
    </w:p>
    <w:p>
      <w:pPr>
        <w:pStyle w:val="Normal"/>
      </w:pPr>
      <w:r>
        <w:t xml:space="preserve">Pascal’s “Wager,” and the dice are loaded in favor of the man of action. If</w:t>
      </w:r>
    </w:p>
    <w:p>
      <w:pPr>
        <w:pStyle w:val="Normal"/>
      </w:pPr>
      <w:r>
        <w:t xml:space="preserve">the philosopher of the Ways is “wrong,” the game-player will be “right.”</w:t>
      </w:r>
    </w:p>
    <w:p>
      <w:pPr>
        <w:pStyle w:val="Normal"/>
      </w:pPr>
      <w:r>
        <w:t xml:space="preserve">But if the philosopher is right, the ga’ '»^-player must be right anyway. He</w:t>
      </w:r>
    </w:p>
    <w:p>
      <w:pPr>
        <w:pStyle w:val="Normal"/>
      </w:pPr>
      <w:r>
        <w:t xml:space="preserve">cannot lose.</w:t>
      </w:r>
    </w:p>
    <w:p>
      <w:pPr>
        <w:pStyle w:val="Normal"/>
      </w:pPr>
      <w:r>
        <w:t xml:space="preserve">Much of this history of the Work has concerned pathological material</w:t>
      </w:r>
    </w:p>
    <w:p>
      <w:pPr>
        <w:pStyle w:val="Normal"/>
      </w:pPr>
      <w:r>
        <w:t xml:space="preserve">both in Gurdjieff’s and in the clinical sense of the term. This is because in</w:t>
      </w:r>
    </w:p>
    <w:p>
      <w:pPr>
        <w:pStyle w:val="Normal"/>
      </w:pPr>
      <w:r>
        <w:t xml:space="preserve">order to rid a pupil of his delusions, the teachers of the Fourth Way have</w:t>
      </w:r>
    </w:p>
    <w:p>
      <w:pPr>
        <w:pStyle w:val="Normal"/>
      </w:pPr>
      <w:r>
        <w:t xml:space="preserve">first to elicit a full expression of them, then to encourage the pupil to act</w:t>
      </w:r>
    </w:p>
    <w:p>
      <w:pPr>
        <w:pStyle w:val="Normal"/>
      </w:pPr>
      <w:r>
        <w:t xml:space="preserve">upon his illusory concept of the world until he discovers his error. And</w:t>
      </w:r>
    </w:p>
    <w:p>
      <w:pPr>
        <w:pStyle w:val="Normal"/>
      </w:pPr>
      <w:r>
        <w:t xml:space="preserve">because the teachers have to absorb the projections of successive generations of pupils, their images are inflated beyond all measure. Kathleen Raine has compared the relationship of Ouspensky to Gurdjieff with those</w:t>
      </w:r>
    </w:p>
    <w:p>
      <w:pPr>
        <w:pStyle w:val="Normal"/>
      </w:pPr>
      <w:r>
        <w:t xml:space="preserve">of Trotsky to Lenin and Jung to Freud. She remarks that “the spiritual</w:t>
      </w:r>
    </w:p>
    <w:p>
      <w:pPr>
        <w:pStyle w:val="Normal"/>
      </w:pPr>
      <w:r>
        <w:t xml:space="preserve">stature, or spiritual pride of these two men, invites ambitious comparison. ”</w:t>
      </w:r>
    </w:p>
    <w:p>
      <w:pPr>
        <w:pStyle w:val="Normal"/>
      </w:pPr>
      <w:r>
        <w:t xml:space="preserve">572 t h e   h a r m o n i o u s   c i r c l e</w:t>
      </w:r>
    </w:p>
    <w:p>
      <w:pPr>
        <w:pStyle w:val="Normal"/>
      </w:pPr>
      <w:r>
        <w:t xml:space="preserve">To some extent she is correct: both Gurdjieff and Ouspensky sometimes</w:t>
      </w:r>
    </w:p>
    <w:p>
      <w:pPr>
        <w:pStyle w:val="Normal"/>
      </w:pPr>
      <w:r>
        <w:t xml:space="preserve">nodded. The guru may occasionally believe in himself. But what Miss Raine</w:t>
      </w:r>
    </w:p>
    <w:p>
      <w:pPr>
        <w:pStyle w:val="Normal"/>
      </w:pPr>
      <w:r>
        <w:t xml:space="preserve">is really criticizing are the accumulated projections of Work pupils, which</w:t>
      </w:r>
    </w:p>
    <w:p>
      <w:pPr>
        <w:pStyle w:val="Normal"/>
      </w:pPr>
      <w:r>
        <w:t xml:space="preserve">compose the icons of Gurdjieff and the other teachers for posterity. Much of</w:t>
      </w:r>
    </w:p>
    <w:p>
      <w:pPr>
        <w:pStyle w:val="Normal"/>
      </w:pPr>
      <w:r>
        <w:t xml:space="preserve">what is visible in the story of the Harmonious Circle is madness or the</w:t>
      </w:r>
    </w:p>
    <w:p>
      <w:pPr>
        <w:pStyle w:val="Normal"/>
      </w:pPr>
      <w:r>
        <w:t xml:space="preserve">result of madness; deliberately induced so that it should destroy itself</w:t>
      </w:r>
    </w:p>
    <w:p>
      <w:pPr>
        <w:pStyle w:val="Normal"/>
      </w:pPr>
      <w:r>
        <w:t xml:space="preserve">Much may appear to be madness which is not so in fact; for how can a</w:t>
      </w:r>
    </w:p>
    <w:p>
      <w:pPr>
        <w:pStyle w:val="Normal"/>
      </w:pPr>
      <w:r>
        <w:t xml:space="preserve">teacher of the Fourth Way write books about Gurdjieff without reinforcing</w:t>
      </w:r>
    </w:p>
    <w:p>
      <w:pPr>
        <w:pStyle w:val="Normal"/>
      </w:pPr>
      <w:r>
        <w:t xml:space="preserve">the legend of the source of his own authority? There are also madnesses</w:t>
      </w:r>
    </w:p>
    <w:p>
      <w:pPr>
        <w:pStyle w:val="Normal"/>
      </w:pPr>
      <w:r>
        <w:t xml:space="preserve">which the Work has encouraged despite itself But all this—and numerous</w:t>
      </w:r>
    </w:p>
    <w:p>
      <w:pPr>
        <w:pStyle w:val="Normal"/>
      </w:pPr>
      <w:r>
        <w:t xml:space="preserve">reservations about the methods of the Work—should not be allowed to hide</w:t>
      </w:r>
    </w:p>
    <w:p>
      <w:pPr>
        <w:pStyle w:val="Normal"/>
      </w:pPr>
      <w:r>
        <w:t xml:space="preserve">the fact that underneath the apparent lunacy lies a technique of extraordinary interest.</w:t>
      </w:r>
    </w:p>
    <w:p>
      <w:pPr>
        <w:pStyle w:val="Normal"/>
      </w:pPr>
      <w:r>
        <w:t xml:space="preserve">The achievements of Gurdjieff and his followers are large enough to</w:t>
      </w:r>
    </w:p>
    <w:p>
      <w:pPr>
        <w:pStyle w:val="Normal"/>
      </w:pPr>
      <w:r>
        <w:t xml:space="preserve">escape devaluation by talk of “Gurdjieff’s mission” or “a new age.” The</w:t>
      </w:r>
    </w:p>
    <w:p>
      <w:pPr>
        <w:pStyle w:val="Normal"/>
      </w:pPr>
      <w:r>
        <w:t xml:space="preserve">Work is a method of higher education which has been of great benefit to</w:t>
      </w:r>
    </w:p>
    <w:p>
      <w:pPr>
        <w:pStyle w:val="Normal"/>
      </w:pPr>
      <w:r>
        <w:t xml:space="preserve">large numbers of people. If we consider it as “psychodrama,” it has an</w:t>
      </w:r>
    </w:p>
    <w:p>
      <w:pPr>
        <w:pStyle w:val="Normal"/>
      </w:pPr>
      <w:r>
        <w:t xml:space="preserve">enormous advantage over all other forms in that for a considerable time the</w:t>
      </w:r>
    </w:p>
    <w:p>
      <w:pPr>
        <w:pStyle w:val="Normal"/>
      </w:pPr>
      <w:r>
        <w:t xml:space="preserve">pupil may not suspect that the situations in which he finds himself are</w:t>
      </w:r>
    </w:p>
    <w:p>
      <w:pPr>
        <w:pStyle w:val="Normal"/>
      </w:pPr>
      <w:r>
        <w:t xml:space="preserve">manufactured. Far from being inhuman, this is the Work’s final justification.  It  removes  the  possibility—which  invalidates  all  other  forms  of psychodrama—that  the  patient  will  respond  in  an  artificial  manner  to</w:t>
      </w:r>
    </w:p>
    <w:p>
      <w:pPr>
        <w:pStyle w:val="Normal"/>
      </w:pPr>
      <w:r>
        <w:t xml:space="preserve">situations which he knows are themselves artificial. Because the teacher’s</w:t>
      </w:r>
    </w:p>
    <w:p>
      <w:pPr>
        <w:pStyle w:val="Normal"/>
      </w:pPr>
      <w:r>
        <w:t xml:space="preserve">knowledge is unknown, his powers infinite, and his manifest nature elicited</w:t>
      </w:r>
    </w:p>
    <w:p>
      <w:pPr>
        <w:pStyle w:val="Normal"/>
      </w:pPr>
      <w:r>
        <w:t xml:space="preserve">by his pupil’s unconscious, the situations in which a pupil is placed are</w:t>
      </w:r>
    </w:p>
    <w:p>
      <w:pPr>
        <w:pStyle w:val="Normal"/>
      </w:pPr>
      <w:r>
        <w:t xml:space="preserve">more real to him than those he encounters day by day. As soon as he begins</w:t>
      </w:r>
    </w:p>
    <w:p>
      <w:pPr>
        <w:pStyle w:val="Normal"/>
      </w:pPr>
      <w:r>
        <w:t xml:space="preserve">to suspect the true objective of the process—^he is waking up.</w:t>
      </w:r>
    </w:p>
    <w:p>
      <w:pPr>
        <w:pStyle w:val="Normal"/>
      </w:pPr>
      <w:r>
        <w:t xml:space="preserve">The  enlightenment  offered  by  the  Work  can,  of  course,  be  as  easily</w:t>
      </w:r>
    </w:p>
    <w:p>
      <w:pPr>
        <w:pStyle w:val="Normal"/>
      </w:pPr>
      <w:r>
        <w:t xml:space="preserve">obtained in the course of ordinary life. Gurdjieff’s objection was that it</w:t>
      </w:r>
    </w:p>
    <w:p>
      <w:pPr>
        <w:pStyle w:val="Normal"/>
      </w:pPr>
      <w:r>
        <w:t xml:space="preserve">cannot be obtained quickly enough. The Sly Man takes “a little pill, ” and</w:t>
      </w:r>
    </w:p>
    <w:p>
      <w:pPr>
        <w:pStyle w:val="Normal"/>
      </w:pPr>
      <w:r>
        <w:t xml:space="preserve">saves years of useless agony chasing daydreams. But it is also true that</w:t>
      </w:r>
    </w:p>
    <w:p>
      <w:pPr>
        <w:pStyle w:val="Normal"/>
      </w:pPr>
      <w:r>
        <w:t xml:space="preserve">Gurdjieff, as Arnold Keyserling says, “described Hell.” We do not all of us</w:t>
      </w:r>
    </w:p>
    <w:p>
      <w:pPr>
        <w:pStyle w:val="Normal"/>
      </w:pPr>
      <w:r>
        <w:t xml:space="preserve">live all the time in the nethermost regions. And it cannot really be argued</w:t>
      </w:r>
    </w:p>
    <w:p>
      <w:pPr>
        <w:pStyle w:val="Normal"/>
      </w:pPr>
      <w:r>
        <w:t xml:space="preserve">that if someone approaches a teacher of the Fourth Way, he is automatically</w:t>
      </w:r>
    </w:p>
    <w:p>
      <w:pPr>
        <w:pStyle w:val="Normal"/>
      </w:pPr>
      <w:r>
        <w:t xml:space="preserve">in need of help: for simply by practicing as an “esoteric teacher,” the guru</w:t>
      </w:r>
    </w:p>
    <w:p>
      <w:pPr>
        <w:pStyle w:val="Normal"/>
      </w:pPr>
      <w:r>
        <w:t xml:space="preserve">creates the impression that there is something to be learned. As such he is a</w:t>
      </w:r>
    </w:p>
    <w:p>
      <w:pPr>
        <w:pStyle w:val="Normal"/>
      </w:pPr>
      <w:r>
        <w:t xml:space="preserve">gigantic irrelevancy, a creator of sleep rather than wakefulness, and the</w:t>
      </w:r>
    </w:p>
    <w:p>
      <w:pPr>
        <w:pStyle w:val="Normal"/>
      </w:pPr>
      <w:r>
        <w:t xml:space="preserve">chief enemy of his own function. On the other hand, he might reply that to</w:t>
      </w:r>
    </w:p>
    <w:p>
      <w:pPr>
        <w:pStyle w:val="Normal"/>
      </w:pPr>
      <w:r>
        <w:t xml:space="preserve">disabuse a person of the illusion that he can learn from anyone at all was</w:t>
      </w:r>
    </w:p>
    <w:p>
      <w:pPr>
        <w:pStyle w:val="Normal"/>
      </w:pPr>
      <w:r>
        <w:t xml:space="preserve">only the next step in a process of awakening which had already proceeded</w:t>
      </w:r>
    </w:p>
    <w:p>
      <w:pPr>
        <w:pStyle w:val="Normal"/>
      </w:pPr>
      <w:r>
        <w:t xml:space="preserve">some way in the course of nature.</w:t>
      </w:r>
    </w:p>
    <w:p>
      <w:pPr>
        <w:pStyle w:val="Normal"/>
      </w:pPr>
      <w:r>
        <w:t xml:space="preserve">And what of the biographer, puzzled by the historical glyph and the sense</w:t>
      </w:r>
    </w:p>
    <w:p>
      <w:pPr>
        <w:pStyle w:val="Normal"/>
      </w:pPr>
      <w:r>
        <w:t xml:space="preserve">O F   M A S T E R S   A N D   M E N   573</w:t>
      </w:r>
    </w:p>
    <w:p>
      <w:pPr>
        <w:pStyle w:val="Normal"/>
      </w:pPr>
      <w:r>
        <w:t xml:space="preserve">of sacred time? He also has withdrawn his projections. Some time ago we</w:t>
      </w:r>
    </w:p>
    <w:p>
      <w:pPr>
        <w:pStyle w:val="Normal"/>
      </w:pPr>
      <w:r>
        <w:t xml:space="preserve">left him posing as a scribe contemplating the mysteries of the Christian</w:t>
      </w:r>
    </w:p>
    <w:p>
      <w:pPr>
        <w:pStyle w:val="Normal"/>
      </w:pPr>
      <w:r>
        <w:t xml:space="preserve">Church as interpreted by Origen. In Ptolemy’s library at Alexandria he has</w:t>
      </w:r>
    </w:p>
    <w:p>
      <w:pPr>
        <w:pStyle w:val="Normal"/>
      </w:pPr>
      <w:r>
        <w:t xml:space="preserve">set down his pen at the end of the last roll of vellum. For a moment he toys</w:t>
      </w:r>
    </w:p>
    <w:p>
      <w:pPr>
        <w:pStyle w:val="Normal"/>
      </w:pPr>
      <w:r>
        <w:t xml:space="preserve">with the idea of shuffling the different sheets, chopping them in odd pieces</w:t>
      </w:r>
    </w:p>
    <w:p>
      <w:pPr>
        <w:pStyle w:val="Normal"/>
      </w:pPr>
      <w:r>
        <w:t xml:space="preserve">and handing them in a bag to those who would have read his book. There</w:t>
      </w:r>
    </w:p>
    <w:p>
      <w:pPr>
        <w:pStyle w:val="Normal"/>
      </w:pPr>
      <w:r>
        <w:t xml:space="preserve">would be a certain faithfulness in that, although little practicality. He sighs</w:t>
      </w:r>
    </w:p>
    <w:p>
      <w:pPr>
        <w:pStyle w:val="Normal"/>
      </w:pPr>
      <w:r>
        <w:t xml:space="preserve">and begins to gather up the vellum sheets. He does not want to encourage</w:t>
      </w:r>
    </w:p>
    <w:p>
      <w:pPr>
        <w:pStyle w:val="Normal"/>
      </w:pPr>
      <w:r>
        <w:t xml:space="preserve">anyone to enter the Fourth Way; but if a person is set on the encounter, he</w:t>
      </w:r>
    </w:p>
    <w:p>
      <w:pPr>
        <w:pStyle w:val="Normal"/>
      </w:pPr>
      <w:r>
        <w:t xml:space="preserve">cannot prevent them. If this  is abdication,  it is the abdication which is</w:t>
      </w:r>
    </w:p>
    <w:p>
      <w:pPr>
        <w:pStyle w:val="Normal"/>
      </w:pPr>
      <w:r>
        <w:t xml:space="preserve">always the only honest answer.</w:t>
      </w:r>
    </w:p>
    <w:p>
      <w:pPr>
        <w:pStyle w:val="Normal"/>
      </w:pPr>
      <w:r>
        <w:t xml:space="preserve">In the corridors of the library at Alexandria it is dark and twilight-colored.</w:t>
      </w:r>
    </w:p>
    <w:p>
      <w:pPr>
        <w:pStyle w:val="Normal"/>
      </w:pPr>
      <w:r>
        <w:t xml:space="preserve">Figures hurry along with a padding of sandals, and sometimes the scribe</w:t>
      </w:r>
    </w:p>
    <w:p>
      <w:pPr>
        <w:pStyle w:val="Normal"/>
      </w:pPr>
      <w:r>
        <w:t xml:space="preserve">bumps into them. Glancing through a door he sees the stars are out, and</w:t>
      </w:r>
    </w:p>
    <w:p>
      <w:pPr>
        <w:pStyle w:val="Normal"/>
      </w:pPr>
      <w:r>
        <w:t xml:space="preserve">beneath them the variety and promise of the night. Suddenly he laughs. As</w:t>
      </w:r>
    </w:p>
    <w:p>
      <w:pPr>
        <w:pStyle w:val="Normal"/>
      </w:pPr>
      <w:r>
        <w:t xml:space="preserve">if  his  own  opinions  mattered  to  anyone  but  himself. Like  Pilate in  the</w:t>
      </w:r>
    </w:p>
    <w:p>
      <w:pPr>
        <w:pStyle w:val="Normal"/>
      </w:pPr>
      <w:r>
        <w:t xml:space="preserve">Christian books he has just been reading, the scribe mentally washes his</w:t>
      </w:r>
    </w:p>
    <w:p>
      <w:pPr>
        <w:pStyle w:val="Normal"/>
      </w:pPr>
      <w:r>
        <w:t xml:space="preserve">hands. He steps through the doorway and out of the cloistered gloom.</w:t>
      </w:r>
    </w:p>
    <w:p>
      <w:pPr>
        <w:pStyle w:val="Normal"/>
      </w:pPr>
      <w:r>
        <w:t xml:space="preserve">On through the world outside.</w:t>
      </w:r>
    </w:p>
    <w:p>
      <w:pPr>
        <w:pStyle w:val="Normal"/>
      </w:pPr>
      <w:r>
        <w:t xml:space="preserve">The  end  of  mystification</w:t>
      </w:r>
    </w:p>
    <w:p>
      <w:pPr>
        <w:pStyle w:val="Normal"/>
      </w:pPr>
      <w:r>
        <w:t xml:space="preserve">Is  not  the  end  of  mystery</w:t>
      </w:r>
    </w:p>
    <w:p>
      <w:pPr>
        <w:pStyle w:val="Normal"/>
      </w:pPr>
      <w:r>
        <w:t xml:space="preserve">And  the  mark  of  the  wise</w:t>
      </w:r>
    </w:p>
    <w:p>
      <w:pPr>
        <w:pStyle w:val="Normal"/>
      </w:pPr>
      <w:r>
        <w:t xml:space="preserve">Is not the search for wisdom:</w:t>
      </w:r>
    </w:p>
    <w:p>
      <w:pPr>
        <w:pStyle w:val="Normal"/>
      </w:pPr>
      <w:r>
        <w:t xml:space="preserve">Here at the junction of illusions</w:t>
      </w:r>
    </w:p>
    <w:p>
      <w:pPr>
        <w:pStyle w:val="Normal"/>
      </w:pPr>
      <w:r>
        <w:t xml:space="preserve">(Spirit and matter)</w:t>
      </w:r>
    </w:p>
    <w:p>
      <w:pPr>
        <w:pStyle w:val="Normal"/>
      </w:pPr>
      <w:r>
        <w:t xml:space="preserve">Rests that self-regarding episode</w:t>
      </w:r>
    </w:p>
    <w:p>
      <w:pPr>
        <w:pStyle w:val="Normal"/>
      </w:pPr>
      <w:r>
        <w:t xml:space="preserve">Called Man.</w:t>
      </w:r>
    </w:p>
    <w:p>
      <w:pPr>
        <w:pStyle w:val="Normal"/>
      </w:pPr>
      <w:r>
        <w:t xml:space="preserve">Sources</w:t>
      </w:r>
    </w:p>
    <w:p>
      <w:pPr>
        <w:pStyle w:val="Normal"/>
      </w:pPr>
      <w:r>
        <w:t xml:space="preserve">In the preface I briefly explained that I was prevented from naming or</w:t>
      </w:r>
    </w:p>
    <w:p>
      <w:pPr>
        <w:pStyle w:val="Normal"/>
      </w:pPr>
      <w:r>
        <w:t xml:space="preserve">acknowledging some of my informants. With the knowledge of the various</w:t>
      </w:r>
    </w:p>
    <w:p>
      <w:pPr>
        <w:pStyle w:val="Normal"/>
      </w:pPr>
      <w:r>
        <w:t xml:space="preserve">schisms, personal  enmities,  and  conflicting  points of view  which  have</w:t>
      </w:r>
    </w:p>
    <w:p>
      <w:pPr>
        <w:pStyle w:val="Normal"/>
      </w:pPr>
      <w:r>
        <w:t xml:space="preserve">bedeviled  the  “visible”  history  of  the  Work,  the  reader  is  in  a  better</w:t>
      </w:r>
    </w:p>
    <w:p>
      <w:pPr>
        <w:pStyle w:val="Normal"/>
      </w:pPr>
      <w:r>
        <w:t xml:space="preserve">position to appreciate that certain people might not want their identities</w:t>
      </w:r>
    </w:p>
    <w:p>
      <w:pPr>
        <w:pStyle w:val="Normal"/>
      </w:pPr>
      <w:r>
        <w:t xml:space="preserve">revealed; and that I therefore decided to suppress even the names of those</w:t>
      </w:r>
    </w:p>
    <w:p>
      <w:pPr>
        <w:pStyle w:val="Normal"/>
      </w:pPr>
      <w:r>
        <w:t xml:space="preserve">vnth no objections to being cited, if their part in the story was relatively</w:t>
      </w:r>
    </w:p>
    <w:p>
      <w:pPr>
        <w:pStyle w:val="Normal"/>
      </w:pPr>
      <w:r>
        <w:t xml:space="preserve">minor. I have kept a record of the source of all information derived from</w:t>
      </w:r>
    </w:p>
    <w:p>
      <w:pPr>
        <w:pStyle w:val="Normal"/>
      </w:pPr>
      <w:r>
        <w:t xml:space="preserve">interviews and personal communications which is unattributed in the text,</w:t>
      </w:r>
    </w:p>
    <w:p>
      <w:pPr>
        <w:pStyle w:val="Normal"/>
      </w:pPr>
      <w:r>
        <w:t xml:space="preserve">in case this should be of interest to scholars.</w:t>
      </w:r>
    </w:p>
    <w:p>
      <w:pPr>
        <w:pStyle w:val="Normal"/>
      </w:pPr>
      <w:r>
        <w:t xml:space="preserve">Because there must be so much unpublished material which I have not</w:t>
      </w:r>
    </w:p>
    <w:p>
      <w:pPr>
        <w:pStyle w:val="Normal"/>
      </w:pPr>
      <w:r>
        <w:t xml:space="preserve">seen—and which may never be published—the bibliography which follows</w:t>
      </w:r>
    </w:p>
    <w:p>
      <w:pPr>
        <w:pStyle w:val="Normal"/>
      </w:pPr>
      <w:r>
        <w:t xml:space="preserve">cannot hope to be complete, and I have therefore been encouraged to be</w:t>
      </w:r>
    </w:p>
    <w:p>
      <w:pPr>
        <w:pStyle w:val="Normal"/>
      </w:pPr>
      <w:r>
        <w:t xml:space="preserve">selective.</w:t>
      </w:r>
    </w:p>
    <w:p>
      <w:pPr>
        <w:pStyle w:val="Normal"/>
      </w:pPr>
      <w:r>
        <w:t xml:space="preserve">A: Works of the major figures</w:t>
      </w:r>
    </w:p>
    <w:p>
      <w:pPr>
        <w:pStyle w:val="Normal"/>
      </w:pPr>
      <w:r>
        <w:t xml:space="preserve">Writings of G. I. Gurdjieff</w:t>
      </w:r>
    </w:p>
    <w:p>
      <w:pPr>
        <w:pStyle w:val="Normal"/>
      </w:pPr>
      <w:r>
        <w:t xml:space="preserve">The  writings  ascribed  to  Gurdjieff  present  a  number  of  problems.  His</w:t>
      </w:r>
    </w:p>
    <w:p>
      <w:pPr>
        <w:pStyle w:val="Normal"/>
      </w:pPr>
      <w:r>
        <w:t xml:space="preserve">method of writing “in committee” in fact makes it difficult to assess his</w:t>
      </w:r>
    </w:p>
    <w:p>
      <w:pPr>
        <w:pStyle w:val="Normal"/>
      </w:pPr>
      <w:r>
        <w:t xml:space="preserve">personal responsibility for any particular piece of work; and often—as in the</w:t>
      </w:r>
    </w:p>
    <w:p>
      <w:pPr>
        <w:pStyle w:val="Normal"/>
      </w:pPr>
      <w:r>
        <w:t xml:space="preserve">cases  of</w:t>
      </w:r>
    </w:p>
    <w:p>
      <w:pPr>
        <w:pStyle w:val="Normal"/>
      </w:pPr>
      <w:r>
        <w:t xml:space="preserve">Glimpses  of  Truth</w:t>
      </w:r>
    </w:p>
    <w:p>
      <w:pPr>
        <w:pStyle w:val="Normal"/>
      </w:pPr>
      <w:r>
        <w:t xml:space="preserve">and</w:t>
      </w:r>
    </w:p>
    <w:p>
      <w:pPr>
        <w:pStyle w:val="Normal"/>
      </w:pPr>
      <w:r>
        <w:t xml:space="preserve">The  Struggle  of  the  Magicians</w:t>
      </w:r>
    </w:p>
    <w:p>
      <w:pPr>
        <w:pStyle w:val="Normal"/>
      </w:pPr>
      <w:r>
        <w:t xml:space="preserve">—the  real</w:t>
      </w:r>
    </w:p>
    <w:p>
      <w:pPr>
        <w:pStyle w:val="Normal"/>
      </w:pPr>
      <w:r>
        <w:t xml:space="preserve">execution of an idea was left to a pupil. The</w:t>
      </w:r>
    </w:p>
    <w:p>
      <w:pPr>
        <w:pStyle w:val="Normal"/>
      </w:pPr>
      <w:r>
        <w:t xml:space="preserve">Third Series exists in</w:t>
      </w:r>
    </w:p>
    <w:p>
      <w:pPr>
        <w:pStyle w:val="Normal"/>
      </w:pPr>
      <w:r>
        <w:t xml:space="preserve">a number</w:t>
      </w:r>
    </w:p>
    <w:p>
      <w:pPr>
        <w:pStyle w:val="Normal"/>
      </w:pPr>
      <w:r>
        <w:t xml:space="preserve">574</w:t>
      </w:r>
    </w:p>
    <w:p>
      <w:pPr>
        <w:pStyle w:val="Normal"/>
      </w:pPr>
      <w:r>
        <w:t xml:space="preserve">S O U R C E S   575</w:t>
      </w:r>
    </w:p>
    <w:p>
      <w:pPr>
        <w:pStyle w:val="Normal"/>
      </w:pPr>
      <w:r>
        <w:t xml:space="preserve">of forms, all incomplete, but some less so than others. (For example, I have</w:t>
      </w:r>
    </w:p>
    <w:p>
      <w:pPr>
        <w:pStyle w:val="Normal"/>
      </w:pPr>
      <w:r>
        <w:t xml:space="preserve">seen two typescript versions, both of which differ considerably from one</w:t>
      </w:r>
    </w:p>
    <w:p>
      <w:pPr>
        <w:pStyle w:val="Normal"/>
      </w:pPr>
      <w:r>
        <w:t xml:space="preserve">another, and neither of which includes much material contained in the</w:t>
      </w:r>
    </w:p>
    <w:p>
      <w:pPr>
        <w:pStyle w:val="Normal"/>
      </w:pPr>
      <w:r>
        <w:t xml:space="preserve">published version.) There are also several different typescript versions of</w:t>
      </w:r>
    </w:p>
    <w:p>
      <w:pPr>
        <w:pStyle w:val="Normal"/>
      </w:pPr>
      <w:r>
        <w:t xml:space="preserve">Beelzebub’s Tales.</w:t>
      </w:r>
    </w:p>
    <w:p>
      <w:pPr>
        <w:pStyle w:val="Normal"/>
      </w:pPr>
      <w:r>
        <w:t xml:space="preserve">Herald of Coming Good</w:t>
      </w:r>
    </w:p>
    <w:p>
      <w:pPr>
        <w:pStyle w:val="Normal"/>
      </w:pPr>
      <w:r>
        <w:t xml:space="preserve">(Paris, 1933).</w:t>
      </w:r>
    </w:p>
    <w:p>
      <w:pPr>
        <w:pStyle w:val="Normal"/>
      </w:pPr>
      <w:r>
        <w:t xml:space="preserve">All  and  Everything:  First  Series:  Beelzebub’s  Tales  to  his  Grandson</w:t>
      </w:r>
    </w:p>
    <w:p>
      <w:pPr>
        <w:pStyle w:val="Normal"/>
      </w:pPr>
      <w:r>
        <w:t xml:space="preserve">(first</w:t>
      </w:r>
    </w:p>
    <w:p>
      <w:pPr>
        <w:pStyle w:val="Normal"/>
      </w:pPr>
      <w:r>
        <w:t xml:space="preserve">edition, London and New York, 1950) revised edition, 3 vols., London and</w:t>
      </w:r>
    </w:p>
    <w:p>
      <w:pPr>
        <w:pStyle w:val="Normal"/>
      </w:pPr>
      <w:r>
        <w:t xml:space="preserve">New  York,  1974;  German  translation:</w:t>
      </w:r>
    </w:p>
    <w:p>
      <w:pPr>
        <w:pStyle w:val="Normal"/>
      </w:pPr>
      <w:r>
        <w:t xml:space="preserve">Alle  und  Alles</w:t>
      </w:r>
    </w:p>
    <w:p>
      <w:pPr>
        <w:pStyle w:val="Normal"/>
      </w:pPr>
      <w:r>
        <w:t xml:space="preserve">(Innsbruck,  1951).</w:t>
      </w:r>
    </w:p>
    <w:p>
      <w:pPr>
        <w:pStyle w:val="Normal"/>
      </w:pPr>
      <w:r>
        <w:t xml:space="preserve">French translation:</w:t>
      </w:r>
    </w:p>
    <w:p>
      <w:pPr>
        <w:pStyle w:val="Normal"/>
      </w:pPr>
      <w:r>
        <w:t xml:space="preserve">Du tout et de tout</w:t>
      </w:r>
    </w:p>
    <w:p>
      <w:pPr>
        <w:pStyle w:val="Normal"/>
      </w:pPr>
      <w:r>
        <w:t xml:space="preserve">(Paris, 1956).</w:t>
      </w:r>
    </w:p>
    <w:p>
      <w:pPr>
        <w:pStyle w:val="Normal"/>
      </w:pPr>
      <w:r>
        <w:t xml:space="preserve">Second Series: Meetings with Remarkable Men</w:t>
      </w:r>
    </w:p>
    <w:p>
      <w:pPr>
        <w:pStyle w:val="Normal"/>
      </w:pPr>
      <w:r>
        <w:t xml:space="preserve">(London and New York,</w:t>
      </w:r>
    </w:p>
    <w:p>
      <w:pPr>
        <w:pStyle w:val="Normal"/>
      </w:pPr>
      <w:r>
        <w:t xml:space="preserve">1963).</w:t>
      </w:r>
    </w:p>
    <w:p>
      <w:pPr>
        <w:pStyle w:val="Normal"/>
      </w:pPr>
      <w:r>
        <w:t xml:space="preserve">Third  Series:  Life  is  Real,  only  then,  when  I  AM</w:t>
      </w:r>
    </w:p>
    <w:p>
      <w:pPr>
        <w:pStyle w:val="Normal"/>
      </w:pPr>
      <w:r>
        <w:t xml:space="preserve">(incomplete:  private</w:t>
      </w:r>
    </w:p>
    <w:p>
      <w:pPr>
        <w:pStyle w:val="Normal"/>
      </w:pPr>
      <w:r>
        <w:t xml:space="preserve">publication. New York, 1975).</w:t>
      </w:r>
    </w:p>
    <w:p>
      <w:pPr>
        <w:pStyle w:val="Normal"/>
      </w:pPr>
      <w:r>
        <w:t xml:space="preserve">Lectures and Talks of Gurdjieff</w:t>
      </w:r>
    </w:p>
    <w:p>
      <w:pPr>
        <w:pStyle w:val="Normal"/>
      </w:pPr>
      <w:r>
        <w:t xml:space="preserve">Views  from  the  Real  World</w:t>
      </w:r>
    </w:p>
    <w:p>
      <w:pPr>
        <w:pStyle w:val="Normal"/>
      </w:pPr>
      <w:r>
        <w:t xml:space="preserve">(London,  1974).  Preface  by  Jeanne  de</w:t>
      </w:r>
    </w:p>
    <w:p>
      <w:pPr>
        <w:pStyle w:val="Normal"/>
      </w:pPr>
      <w:r>
        <w:t xml:space="preserve">Salzmann. A better translation of</w:t>
      </w:r>
    </w:p>
    <w:p>
      <w:pPr>
        <w:pStyle w:val="Normal"/>
      </w:pPr>
      <w:r>
        <w:t xml:space="preserve">Glimpses of Truth</w:t>
      </w:r>
    </w:p>
    <w:p>
      <w:pPr>
        <w:pStyle w:val="Normal"/>
      </w:pPr>
      <w:r>
        <w:t xml:space="preserve">than that printed here</w:t>
      </w:r>
    </w:p>
    <w:p>
      <w:pPr>
        <w:pStyle w:val="Normal"/>
      </w:pPr>
      <w:r>
        <w:t xml:space="preserve">exists in typescript—probably by Ouspensky.</w:t>
      </w:r>
    </w:p>
    <w:p>
      <w:pPr>
        <w:pStyle w:val="Normal"/>
      </w:pPr>
      <w:r>
        <w:t xml:space="preserve">Les  Comptes-Rendus.</w:t>
      </w:r>
    </w:p>
    <w:p>
      <w:pPr>
        <w:pStyle w:val="Normal"/>
      </w:pPr>
      <w:r>
        <w:t xml:space="preserve">Unpublished  talks  and  records  of  answers  to</w:t>
      </w:r>
    </w:p>
    <w:p>
      <w:pPr>
        <w:pStyle w:val="Normal"/>
      </w:pPr>
      <w:r>
        <w:t xml:space="preserve">questions of Paris groups, March 1943-December 1946. Record of at least a</w:t>
      </w:r>
    </w:p>
    <w:p>
      <w:pPr>
        <w:pStyle w:val="Normal"/>
      </w:pPr>
      <w:r>
        <w:t xml:space="preserve">dozen sessions.</w:t>
      </w:r>
    </w:p>
    <w:p>
      <w:pPr>
        <w:pStyle w:val="Normal"/>
      </w:pPr>
      <w:r>
        <w:t xml:space="preserve">Narcotics  and  Hormones</w:t>
      </w:r>
    </w:p>
    <w:p>
      <w:pPr>
        <w:pStyle w:val="Normal"/>
      </w:pPr>
      <w:r>
        <w:t xml:space="preserve">(Cape  Town,  1949).  Notes  by  Ouspensky  of</w:t>
      </w:r>
    </w:p>
    <w:p>
      <w:pPr>
        <w:pStyle w:val="Normal"/>
      </w:pPr>
      <w:r>
        <w:t xml:space="preserve">Gurdjieff’s  pronouncements  on  these  subjects,  some  of  which  do  not</w:t>
      </w:r>
    </w:p>
    <w:p>
      <w:pPr>
        <w:pStyle w:val="Normal"/>
      </w:pPr>
      <w:r>
        <w:t xml:space="preserve">appear  in  In</w:t>
      </w:r>
    </w:p>
    <w:p>
      <w:pPr>
        <w:pStyle w:val="Normal"/>
      </w:pPr>
      <w:r>
        <w:t xml:space="preserve">Search  of  the  Miraculous.</w:t>
      </w:r>
    </w:p>
    <w:p>
      <w:pPr>
        <w:pStyle w:val="Normal"/>
      </w:pPr>
      <w:r>
        <w:t xml:space="preserve">Various  unpublished  talks  not</w:t>
      </w:r>
    </w:p>
    <w:p>
      <w:pPr>
        <w:pStyle w:val="Normal"/>
      </w:pPr>
      <w:r>
        <w:t xml:space="preserve">Included  in</w:t>
      </w:r>
    </w:p>
    <w:p>
      <w:pPr>
        <w:pStyle w:val="Normal"/>
      </w:pPr>
      <w:r>
        <w:t xml:space="preserve">Views  from  the  Real  World</w:t>
      </w:r>
    </w:p>
    <w:p>
      <w:pPr>
        <w:pStyle w:val="Normal"/>
      </w:pPr>
      <w:r>
        <w:t xml:space="preserve">are  preserved  in  the  Toomer</w:t>
      </w:r>
    </w:p>
    <w:p>
      <w:pPr>
        <w:pStyle w:val="Normal"/>
      </w:pPr>
      <w:r>
        <w:t xml:space="preserve">Collection in the Library, Fisk University, Nashville, Tennessee.</w:t>
      </w:r>
    </w:p>
    <w:p>
      <w:pPr>
        <w:pStyle w:val="Normal"/>
      </w:pPr>
      <w:r>
        <w:t xml:space="preserve">Gurdjieff Through His Pupils</w:t>
      </w:r>
    </w:p>
    <w:p>
      <w:pPr>
        <w:pStyle w:val="Normal"/>
      </w:pPr>
      <w:r>
        <w:t xml:space="preserve">The Struggle of the Magicians</w:t>
      </w:r>
    </w:p>
    <w:p>
      <w:pPr>
        <w:pStyle w:val="Normal"/>
      </w:pPr>
      <w:r>
        <w:t xml:space="preserve">(Cape Town, 1957). The “ballet scenario,”</w:t>
      </w:r>
    </w:p>
    <w:p>
      <w:pPr>
        <w:pStyle w:val="Normal"/>
      </w:pPr>
      <w:r>
        <w:t xml:space="preserve">Inspired by Gurdjieff with the cooperation of pupils in Tiflis and Constantinople. In its printed form, chiefly the literary work of Ous^jensky.</w:t>
      </w:r>
    </w:p>
    <w:p>
      <w:pPr>
        <w:pStyle w:val="Normal"/>
      </w:pPr>
      <w:r>
        <w:t xml:space="preserve">Institute  for  the  Harmonious  Development  of  Man:</w:t>
      </w:r>
    </w:p>
    <w:p>
      <w:pPr>
        <w:pStyle w:val="Normal"/>
      </w:pPr>
      <w:r>
        <w:t xml:space="preserve">prospectuses  for  the</w:t>
      </w:r>
    </w:p>
    <w:p>
      <w:pPr>
        <w:pStyle w:val="Normal"/>
      </w:pPr>
      <w:r>
        <w:t xml:space="preserve">Tiflis, Constantinople and Fontainebleau Institutes. Extracts from the Tiflis</w:t>
      </w:r>
    </w:p>
    <w:p>
      <w:pPr>
        <w:pStyle w:val="Normal"/>
      </w:pPr>
      <w:r>
        <w:t xml:space="preserve">prospectus are printed in</w:t>
      </w:r>
    </w:p>
    <w:p>
      <w:pPr>
        <w:pStyle w:val="Normal"/>
      </w:pPr>
      <w:r>
        <w:t xml:space="preserve">In Search of the Miraculous;</w:t>
      </w:r>
    </w:p>
    <w:p>
      <w:pPr>
        <w:pStyle w:val="Normal"/>
      </w:pPr>
      <w:r>
        <w:t xml:space="preserve">Bennett prints the</w:t>
      </w:r>
    </w:p>
    <w:p>
      <w:pPr>
        <w:pStyle w:val="Normal"/>
      </w:pPr>
      <w:r>
        <w:t xml:space="preserve">Constantinople  prospectus  in</w:t>
      </w:r>
    </w:p>
    <w:p>
      <w:pPr>
        <w:pStyle w:val="Normal"/>
      </w:pPr>
      <w:r>
        <w:t xml:space="preserve">Gurdjieff:  Making  a  New  World;</w:t>
      </w:r>
    </w:p>
    <w:p>
      <w:pPr>
        <w:pStyle w:val="Normal"/>
      </w:pPr>
      <w:r>
        <w:t xml:space="preserve">and  the</w:t>
      </w:r>
    </w:p>
    <w:p>
      <w:pPr>
        <w:pStyle w:val="Normal"/>
      </w:pPr>
      <w:r>
        <w:t xml:space="preserve">Fontainebleau prospectus (largely the work of Ouspensky) exists both in the</w:t>
      </w:r>
    </w:p>
    <w:p>
      <w:pPr>
        <w:pStyle w:val="Normal"/>
      </w:pPr>
      <w:r>
        <w:t xml:space="preserve">French form of 1923 and the American translation of 1924. For the former,</w:t>
      </w:r>
    </w:p>
    <w:p>
      <w:pPr>
        <w:pStyle w:val="Normal"/>
      </w:pPr>
      <w:r>
        <w:t xml:space="preserve">see  the  copy  in  the  Warburg  Institute,  for  the  latter,  the  Toomer</w:t>
      </w:r>
    </w:p>
    <w:p>
      <w:pPr>
        <w:pStyle w:val="Normal"/>
      </w:pPr>
      <w:r>
        <w:t xml:space="preserve">Collection.  Gurdjieff  reproduced  part  of  this  prospectus  in</w:t>
      </w:r>
    </w:p>
    <w:p>
      <w:pPr>
        <w:pStyle w:val="Normal"/>
      </w:pPr>
      <w:r>
        <w:t xml:space="preserve">Herald  of</w:t>
      </w:r>
    </w:p>
    <w:p>
      <w:pPr>
        <w:pStyle w:val="Normal"/>
      </w:pPr>
      <w:r>
        <w:t xml:space="preserve">Coming Good.</w:t>
      </w:r>
    </w:p>
    <w:p>
      <w:pPr>
        <w:pStyle w:val="Normal"/>
      </w:pPr>
      <w:r>
        <w:t xml:space="preserve">“L’Art de I’Antique Orient Revivra,” in the</w:t>
      </w:r>
    </w:p>
    <w:p>
      <w:pPr>
        <w:pStyle w:val="Normal"/>
      </w:pPr>
      <w:r>
        <w:t xml:space="preserve">Echo des Champs Elysees</w:t>
      </w:r>
    </w:p>
    <w:p>
      <w:pPr>
        <w:pStyle w:val="Normal"/>
      </w:pPr>
      <w:r>
        <w:t xml:space="preserve">no.</w:t>
      </w:r>
    </w:p>
    <w:p>
      <w:pPr>
        <w:pStyle w:val="Normal"/>
      </w:pPr>
      <w:r>
        <w:t xml:space="preserve">576 S O U R C E S</w:t>
      </w:r>
    </w:p>
    <w:p>
      <w:pPr>
        <w:pStyle w:val="Normal"/>
      </w:pPr>
      <w:r>
        <w:t xml:space="preserve">37, 1923. (Program of the demonstration of movements at Christmas 1923.)</w:t>
      </w:r>
    </w:p>
    <w:p>
      <w:pPr>
        <w:pStyle w:val="Normal"/>
      </w:pPr>
      <w:r>
        <w:t xml:space="preserve">In 1950-51 the Societe Janus issued some of the Gurdjieff-de Hartmann</w:t>
      </w:r>
    </w:p>
    <w:p>
      <w:pPr>
        <w:pStyle w:val="Normal"/>
      </w:pPr>
      <w:r>
        <w:t xml:space="preserve">music, and more is available privately.</w:t>
      </w:r>
    </w:p>
    <w:p>
      <w:pPr>
        <w:pStyle w:val="Normal"/>
      </w:pPr>
      <w:r>
        <w:t xml:space="preserve">Writings o f P . D .  Ouspensky</w:t>
      </w:r>
    </w:p>
    <w:p>
      <w:pPr>
        <w:pStyle w:val="Normal"/>
      </w:pPr>
      <w:r>
        <w:t xml:space="preserve">By the time that Ouspensky’s</w:t>
      </w:r>
    </w:p>
    <w:p>
      <w:pPr>
        <w:pStyle w:val="Normal"/>
      </w:pPr>
      <w:r>
        <w:t xml:space="preserve">Occult Tales</w:t>
      </w:r>
    </w:p>
    <w:p>
      <w:pPr>
        <w:pStyle w:val="Normal"/>
      </w:pPr>
      <w:r>
        <w:t xml:space="preserve">were published in Petrograd in</w:t>
      </w:r>
    </w:p>
    <w:p>
      <w:pPr>
        <w:pStyle w:val="Normal"/>
      </w:pPr>
      <w:r>
        <w:t xml:space="preserve">1916, he had also published</w:t>
      </w:r>
    </w:p>
    <w:p>
      <w:pPr>
        <w:pStyle w:val="Normal"/>
      </w:pPr>
      <w:r>
        <w:t xml:space="preserve">Kinemodratna</w:t>
      </w:r>
    </w:p>
    <w:p>
      <w:pPr>
        <w:pStyle w:val="Normal"/>
      </w:pPr>
      <w:r>
        <w:t xml:space="preserve">(the original version of</w:t>
      </w:r>
    </w:p>
    <w:p>
      <w:pPr>
        <w:pStyle w:val="Normal"/>
      </w:pPr>
      <w:r>
        <w:t xml:space="preserve">Strange</w:t>
      </w:r>
    </w:p>
    <w:p>
      <w:pPr>
        <w:pStyle w:val="Normal"/>
      </w:pPr>
      <w:r>
        <w:t xml:space="preserve">Life  of  Ivan  Osokin),  The  Fourth  Dimension,  Superman</w:t>
      </w:r>
    </w:p>
    <w:p>
      <w:pPr>
        <w:pStyle w:val="Normal"/>
      </w:pPr>
      <w:r>
        <w:t xml:space="preserve">and</w:t>
      </w:r>
    </w:p>
    <w:p>
      <w:pPr>
        <w:pStyle w:val="Normal"/>
      </w:pPr>
      <w:r>
        <w:t xml:space="preserve">What  is  Yoga?</w:t>
      </w:r>
    </w:p>
    <w:p>
      <w:pPr>
        <w:pStyle w:val="Normal"/>
      </w:pPr>
      <w:r>
        <w:t xml:space="preserve">In 1913 his</w:t>
      </w:r>
    </w:p>
    <w:p>
      <w:pPr>
        <w:pStyle w:val="Normal"/>
      </w:pPr>
      <w:r>
        <w:t xml:space="preserve">The Inner Circle</w:t>
      </w:r>
    </w:p>
    <w:p>
      <w:pPr>
        <w:pStyle w:val="Normal"/>
      </w:pPr>
      <w:r>
        <w:t xml:space="preserve">appeared. For remarks on the incorporation of</w:t>
      </w:r>
    </w:p>
    <w:p>
      <w:pPr>
        <w:pStyle w:val="Normal"/>
      </w:pPr>
      <w:r>
        <w:t xml:space="preserve">the last four titles in A</w:t>
      </w:r>
    </w:p>
    <w:p>
      <w:pPr>
        <w:pStyle w:val="Normal"/>
      </w:pPr>
      <w:r>
        <w:t xml:space="preserve">New Model of the Universe,</w:t>
      </w:r>
    </w:p>
    <w:p>
      <w:pPr>
        <w:pStyle w:val="Normal"/>
      </w:pPr>
      <w:r>
        <w:t xml:space="preserve">see Part 2, chapter 11.</w:t>
      </w:r>
    </w:p>
    <w:p>
      <w:pPr>
        <w:pStyle w:val="Normal"/>
      </w:pPr>
      <w:r>
        <w:t xml:space="preserve">Ouspensky’s works published in English translation are;</w:t>
      </w:r>
    </w:p>
    <w:p>
      <w:pPr>
        <w:pStyle w:val="Normal"/>
      </w:pPr>
      <w:r>
        <w:t xml:space="preserve">The  Symbolism  of  the  Tarot</w:t>
      </w:r>
    </w:p>
    <w:p>
      <w:pPr>
        <w:pStyle w:val="Normal"/>
      </w:pPr>
      <w:r>
        <w:t xml:space="preserve">(translated  by  A.  L.  Pogossky,  St.  Petersburg,  1913).  Later  reprinted  with  alterations  in  A</w:t>
      </w:r>
    </w:p>
    <w:p>
      <w:pPr>
        <w:pStyle w:val="Normal"/>
      </w:pPr>
      <w:r>
        <w:t xml:space="preserve">New  Model  of  the</w:t>
      </w:r>
    </w:p>
    <w:p>
      <w:pPr>
        <w:pStyle w:val="Normal"/>
      </w:pPr>
      <w:r>
        <w:t xml:space="preserve">Universe.</w:t>
      </w:r>
    </w:p>
    <w:p>
      <w:pPr>
        <w:pStyle w:val="Normal"/>
      </w:pPr>
      <w:r>
        <w:t xml:space="preserve">Tertium  Organum</w:t>
      </w:r>
    </w:p>
    <w:p>
      <w:pPr>
        <w:pStyle w:val="Normal"/>
      </w:pPr>
      <w:r>
        <w:t xml:space="preserve">(first  edition,  St.  Petersburg,  1912;  revised  edition,</w:t>
      </w:r>
    </w:p>
    <w:p>
      <w:pPr>
        <w:pStyle w:val="Normal"/>
      </w:pPr>
      <w:r>
        <w:t xml:space="preserve">Petrograd, 1916). First English translation by Nicholas BessarabofF and</w:t>
      </w:r>
    </w:p>
    <w:p>
      <w:pPr>
        <w:pStyle w:val="Normal"/>
      </w:pPr>
      <w:r>
        <w:t xml:space="preserve">Claude Bragdon, Rochester, N. Y. 1920; revised by Ouspensky, London,</w:t>
      </w:r>
    </w:p>
    <w:p>
      <w:pPr>
        <w:pStyle w:val="Normal"/>
      </w:pPr>
      <w:r>
        <w:t xml:space="preserve">1923. New and revised translation by Eugenie Kadloubovsky, Cape Town,</w:t>
      </w:r>
    </w:p>
    <w:p>
      <w:pPr>
        <w:pStyle w:val="Normal"/>
      </w:pPr>
      <w:r>
        <w:t xml:space="preserve">1950; abridged edition, Fairfax Hall, Cape Town, 1961.</w:t>
      </w:r>
    </w:p>
    <w:p>
      <w:pPr>
        <w:pStyle w:val="Normal"/>
      </w:pPr>
      <w:r>
        <w:t xml:space="preserve">“Letters  from  Russia,”  in  the</w:t>
      </w:r>
    </w:p>
    <w:p>
      <w:pPr>
        <w:pStyle w:val="Normal"/>
      </w:pPr>
      <w:r>
        <w:t xml:space="preserve">New  Age,</w:t>
      </w:r>
    </w:p>
    <w:p>
      <w:pPr>
        <w:pStyle w:val="Normal"/>
      </w:pPr>
      <w:r>
        <w:t xml:space="preserve">September  4,  November  27,</w:t>
      </w:r>
    </w:p>
    <w:p>
      <w:pPr>
        <w:pStyle w:val="Normal"/>
      </w:pPr>
      <w:r>
        <w:t xml:space="preserve">December 4, December 11, December 18, December 25, 1919.</w:t>
      </w:r>
    </w:p>
    <w:p>
      <w:pPr>
        <w:pStyle w:val="Normal"/>
      </w:pPr>
      <w:r>
        <w:t xml:space="preserve">A</w:t>
      </w:r>
    </w:p>
    <w:p>
      <w:pPr>
        <w:pStyle w:val="Normal"/>
      </w:pPr>
      <w:r>
        <w:t xml:space="preserve">New Model of the Universe</w:t>
      </w:r>
    </w:p>
    <w:p>
      <w:pPr>
        <w:pStyle w:val="Normal"/>
      </w:pPr>
      <w:r>
        <w:t xml:space="preserve">(first edition translated by R. R. Merston,</w:t>
      </w:r>
    </w:p>
    <w:p>
      <w:pPr>
        <w:pStyle w:val="Normal"/>
      </w:pPr>
      <w:r>
        <w:t xml:space="preserve">London and New York, 1931; second revised edition, London and New</w:t>
      </w:r>
    </w:p>
    <w:p>
      <w:pPr>
        <w:pStyle w:val="Normal"/>
      </w:pPr>
      <w:r>
        <w:t xml:space="preserve">York, 1934).</w:t>
      </w:r>
    </w:p>
    <w:p>
      <w:pPr>
        <w:pStyle w:val="Normal"/>
      </w:pPr>
      <w:r>
        <w:t xml:space="preserve">In Search of the Miraculous</w:t>
      </w:r>
    </w:p>
    <w:p>
      <w:pPr>
        <w:pStyle w:val="Normal"/>
      </w:pPr>
      <w:r>
        <w:t xml:space="preserve">(New York, 1949; London, 1950).</w:t>
      </w:r>
    </w:p>
    <w:p>
      <w:pPr>
        <w:pStyle w:val="Normal"/>
      </w:pPr>
      <w:r>
        <w:t xml:space="preserve">Strange Life of Ivan Osokin</w:t>
      </w:r>
    </w:p>
    <w:p>
      <w:pPr>
        <w:pStyle w:val="Normal"/>
      </w:pPr>
      <w:r>
        <w:t xml:space="preserve">(London, 1947).</w:t>
      </w:r>
    </w:p>
    <w:p>
      <w:pPr>
        <w:pStyle w:val="Normal"/>
      </w:pPr>
      <w:r>
        <w:t xml:space="preserve">The  Benevolent  Devil</w:t>
      </w:r>
    </w:p>
    <w:p>
      <w:pPr>
        <w:pStyle w:val="Normal"/>
      </w:pPr>
      <w:r>
        <w:t xml:space="preserve">(London  and  New  York,  1973).  Translation  of</w:t>
      </w:r>
    </w:p>
    <w:p>
      <w:pPr>
        <w:pStyle w:val="Normal"/>
      </w:pPr>
      <w:r>
        <w:t xml:space="preserve">Occult Tales</w:t>
      </w:r>
    </w:p>
    <w:p>
      <w:pPr>
        <w:pStyle w:val="Normal"/>
      </w:pPr>
      <w:r>
        <w:t xml:space="preserve">by K. Petroff, Petrograd, 1916, which also includes the short</w:t>
      </w:r>
    </w:p>
    <w:p>
      <w:pPr>
        <w:pStyle w:val="Normal"/>
      </w:pPr>
      <w:r>
        <w:t xml:space="preserve">story “The Inventor.”</w:t>
      </w:r>
    </w:p>
    <w:p>
      <w:pPr>
        <w:pStyle w:val="Normal"/>
      </w:pPr>
      <w:r>
        <w:t xml:space="preserve">The Psychology of Man’s Possible Evolution</w:t>
      </w:r>
    </w:p>
    <w:p>
      <w:pPr>
        <w:pStyle w:val="Normal"/>
      </w:pPr>
      <w:r>
        <w:t xml:space="preserve">(first edition, London, 1947;</w:t>
      </w:r>
    </w:p>
    <w:p>
      <w:pPr>
        <w:pStyle w:val="Normal"/>
      </w:pPr>
      <w:r>
        <w:t xml:space="preserve">new edition incorporating Ouspensky’s “Bibliographical Notes,” New York,</w:t>
      </w:r>
    </w:p>
    <w:p>
      <w:pPr>
        <w:pStyle w:val="Normal"/>
      </w:pPr>
      <w:r>
        <w:t xml:space="preserve">1974).</w:t>
      </w:r>
    </w:p>
    <w:p>
      <w:pPr>
        <w:pStyle w:val="Normal"/>
      </w:pPr>
      <w:r>
        <w:t xml:space="preserve">Lectures and Talks of Ouspensky</w:t>
      </w:r>
    </w:p>
    <w:p>
      <w:pPr>
        <w:pStyle w:val="Normal"/>
      </w:pPr>
      <w:r>
        <w:t xml:space="preserve">A Record of some of the Meetings held by P. D. Ouspensky between 1930</w:t>
      </w:r>
    </w:p>
    <w:p>
      <w:pPr>
        <w:pStyle w:val="Normal"/>
      </w:pPr>
      <w:r>
        <w:t xml:space="preserve">and 1947</w:t>
      </w:r>
    </w:p>
    <w:p>
      <w:pPr>
        <w:pStyle w:val="Normal"/>
      </w:pPr>
      <w:r>
        <w:t xml:space="preserve">(Cape Town, 1951).</w:t>
      </w:r>
    </w:p>
    <w:p>
      <w:pPr>
        <w:pStyle w:val="Normal"/>
      </w:pPr>
      <w:r>
        <w:t xml:space="preserve">A</w:t>
      </w:r>
    </w:p>
    <w:p>
      <w:pPr>
        <w:pStyle w:val="Normal"/>
      </w:pPr>
      <w:r>
        <w:t xml:space="preserve">Further Record . . . 1928-1945</w:t>
      </w:r>
    </w:p>
    <w:p>
      <w:pPr>
        <w:pStyle w:val="Normal"/>
      </w:pPr>
      <w:r>
        <w:t xml:space="preserve">(Cape Town, 1952).</w:t>
      </w:r>
    </w:p>
    <w:p>
      <w:pPr>
        <w:pStyle w:val="Normal"/>
      </w:pPr>
      <w:r>
        <w:t xml:space="preserve">The  two</w:t>
      </w:r>
    </w:p>
    <w:p>
      <w:pPr>
        <w:pStyle w:val="Normal"/>
      </w:pPr>
      <w:r>
        <w:t xml:space="preserve">Records</w:t>
      </w:r>
    </w:p>
    <w:p>
      <w:pPr>
        <w:pStyle w:val="Normal"/>
      </w:pPr>
      <w:r>
        <w:t xml:space="preserve">provided  material  for  three  short  syntheses.</w:t>
      </w:r>
    </w:p>
    <w:p>
      <w:pPr>
        <w:pStyle w:val="Normal"/>
      </w:pPr>
      <w:r>
        <w:t xml:space="preserve">Memory,</w:t>
      </w:r>
    </w:p>
    <w:p>
      <w:pPr>
        <w:pStyle w:val="Normal"/>
      </w:pPr>
      <w:r>
        <w:t xml:space="preserve">extracts from the Sayings and Writings o f P . D .  Ouspensky about Memory,</w:t>
      </w:r>
    </w:p>
    <w:p>
      <w:pPr>
        <w:pStyle w:val="Normal"/>
      </w:pPr>
      <w:r>
        <w:t xml:space="preserve">Self-Rememhering  and  Recurrence</w:t>
      </w:r>
    </w:p>
    <w:p>
      <w:pPr>
        <w:pStyle w:val="Normal"/>
      </w:pPr>
      <w:r>
        <w:t xml:space="preserve">(Cape  Town,  1953),</w:t>
      </w:r>
    </w:p>
    <w:p>
      <w:pPr>
        <w:pStyle w:val="Normal"/>
      </w:pPr>
      <w:r>
        <w:t xml:space="preserve">Negative  Emotions</w:t>
      </w:r>
    </w:p>
    <w:p>
      <w:pPr>
        <w:pStyle w:val="Normal"/>
      </w:pPr>
      <w:r>
        <w:t xml:space="preserve">(Cape  Town,  1953),</w:t>
      </w:r>
    </w:p>
    <w:p>
      <w:pPr>
        <w:pStyle w:val="Normal"/>
      </w:pPr>
      <w:r>
        <w:t xml:space="preserve">Surface  Personality</w:t>
      </w:r>
    </w:p>
    <w:p>
      <w:pPr>
        <w:pStyle w:val="Normal"/>
      </w:pPr>
      <w:r>
        <w:t xml:space="preserve">(Cape  Town,  1954),  and  for  the</w:t>
      </w:r>
    </w:p>
    <w:p>
      <w:pPr>
        <w:pStyle w:val="Normal"/>
      </w:pPr>
      <w:r>
        <w:t xml:space="preserve">comprehensive synthesis edited anonymously by Eugenie Kadloubovsky,</w:t>
      </w:r>
    </w:p>
    <w:p>
      <w:pPr>
        <w:pStyle w:val="Normal"/>
      </w:pPr>
      <w:r>
        <w:t xml:space="preserve">The Fourth Way</w:t>
      </w:r>
    </w:p>
    <w:p>
      <w:pPr>
        <w:pStyle w:val="Normal"/>
      </w:pPr>
      <w:r>
        <w:t xml:space="preserve">(London and New York, 1957.)</w:t>
      </w:r>
    </w:p>
    <w:p>
      <w:pPr>
        <w:pStyle w:val="Normal"/>
      </w:pPr>
      <w:r>
        <w:t xml:space="preserve">S O U R C E S   577</w:t>
      </w:r>
    </w:p>
    <w:p>
      <w:pPr>
        <w:pStyle w:val="Normal"/>
      </w:pPr>
      <w:r>
        <w:t xml:space="preserve">Writings of A. R. Orage</w:t>
      </w:r>
    </w:p>
    <w:p>
      <w:pPr>
        <w:pStyle w:val="Normal"/>
      </w:pPr>
      <w:r>
        <w:t xml:space="preserve">This list excludes Orage’s writings on political and economic topics. For a</w:t>
      </w:r>
    </w:p>
    <w:p>
      <w:pPr>
        <w:pStyle w:val="Normal"/>
      </w:pPr>
      <w:r>
        <w:t xml:space="preserve">survey of these, see the books by Wallace Martin and Philip Mairet in list B</w:t>
      </w:r>
    </w:p>
    <w:p>
      <w:pPr>
        <w:pStyle w:val="Normal"/>
      </w:pPr>
      <w:r>
        <w:t xml:space="preserve">below.</w:t>
      </w:r>
    </w:p>
    <w:p>
      <w:pPr>
        <w:pStyle w:val="Normal"/>
      </w:pPr>
      <w:r>
        <w:t xml:space="preserve">Frederick  Nietzsche,  the  Dionysian  Spirit  of  the  Age</w:t>
      </w:r>
    </w:p>
    <w:p>
      <w:pPr>
        <w:pStyle w:val="Normal"/>
      </w:pPr>
      <w:r>
        <w:t xml:space="preserve">(London  and</w:t>
      </w:r>
    </w:p>
    <w:p>
      <w:pPr>
        <w:pStyle w:val="Normal"/>
      </w:pPr>
      <w:r>
        <w:t xml:space="preserve">Edinburgh, 1906).</w:t>
      </w:r>
    </w:p>
    <w:p>
      <w:pPr>
        <w:pStyle w:val="Normal"/>
      </w:pPr>
      <w:r>
        <w:t xml:space="preserve">Nietzsche in Outline and Aphorism</w:t>
      </w:r>
    </w:p>
    <w:p>
      <w:pPr>
        <w:pStyle w:val="Normal"/>
      </w:pPr>
      <w:r>
        <w:t xml:space="preserve">(London and Edinburgh, 1907).</w:t>
      </w:r>
    </w:p>
    <w:p>
      <w:pPr>
        <w:pStyle w:val="Normal"/>
      </w:pPr>
      <w:r>
        <w:t xml:space="preserve">Consciousness, Animal, Human and Superhuman</w:t>
      </w:r>
    </w:p>
    <w:p>
      <w:pPr>
        <w:pStyle w:val="Normal"/>
      </w:pPr>
      <w:r>
        <w:t xml:space="preserve">(London and Benares</w:t>
      </w:r>
    </w:p>
    <w:p>
      <w:pPr>
        <w:pStyle w:val="Normal"/>
      </w:pPr>
      <w:r>
        <w:t xml:space="preserve">1907).</w:t>
      </w:r>
    </w:p>
    <w:p>
      <w:pPr>
        <w:pStyle w:val="Normal"/>
      </w:pPr>
      <w:r>
        <w:t xml:space="preserve">Articles in</w:t>
      </w:r>
    </w:p>
    <w:p>
      <w:pPr>
        <w:pStyle w:val="Normal"/>
      </w:pPr>
      <w:r>
        <w:t xml:space="preserve">The Theosophical Review:</w:t>
      </w:r>
    </w:p>
    <w:p>
      <w:pPr>
        <w:pStyle w:val="Normal"/>
      </w:pPr>
      <w:r>
        <w:t xml:space="preserve">“The Wise Way” and “Halt! What</w:t>
      </w:r>
    </w:p>
    <w:p>
      <w:pPr>
        <w:pStyle w:val="Normal"/>
      </w:pPr>
      <w:r>
        <w:t xml:space="preserve">goes there?,” vol. 38; “The Comparative Study of Religions” and “What is</w:t>
      </w:r>
    </w:p>
    <w:p>
      <w:pPr>
        <w:pStyle w:val="Normal"/>
      </w:pPr>
      <w:r>
        <w:t xml:space="preserve">man?,” vol. 39; these attacked by Dr. Montague Lomax, and the attack</w:t>
      </w:r>
    </w:p>
    <w:p>
      <w:pPr>
        <w:pStyle w:val="Normal"/>
      </w:pPr>
      <w:r>
        <w:t xml:space="preserve">countered by Orage in ibid.; “After Ten Years,” “Occult Faculty” and “In</w:t>
      </w:r>
    </w:p>
    <w:p>
      <w:pPr>
        <w:pStyle w:val="Normal"/>
      </w:pPr>
      <w:r>
        <w:t xml:space="preserve">Defense of Agnosticism,” vol. 39; “The New Romanticism,” “Theoretical</w:t>
      </w:r>
    </w:p>
    <w:p>
      <w:pPr>
        <w:pStyle w:val="Normal"/>
      </w:pPr>
      <w:r>
        <w:t xml:space="preserve">and Real Morality” and “Wanted—Proofs of Reincarnation,” vol. 40.</w:t>
      </w:r>
    </w:p>
    <w:p>
      <w:pPr>
        <w:pStyle w:val="Normal"/>
      </w:pPr>
      <w:r>
        <w:t xml:space="preserve">The</w:t>
      </w:r>
    </w:p>
    <w:p>
      <w:pPr>
        <w:pStyle w:val="Normal"/>
      </w:pPr>
      <w:r>
        <w:t xml:space="preserve">New Age</w:t>
      </w:r>
    </w:p>
    <w:p>
      <w:pPr>
        <w:pStyle w:val="Normal"/>
      </w:pPr>
      <w:r>
        <w:t xml:space="preserve">(London: see especially 1907-21).</w:t>
      </w:r>
    </w:p>
    <w:p>
      <w:pPr>
        <w:pStyle w:val="Normal"/>
      </w:pPr>
      <w:r>
        <w:t xml:space="preserve">Readers and Writers, 1917-1921,</w:t>
      </w:r>
    </w:p>
    <w:p>
      <w:pPr>
        <w:pStyle w:val="Normal"/>
      </w:pPr>
      <w:r>
        <w:t xml:space="preserve">“by R. H. C.” (London, 1922).</w:t>
      </w:r>
    </w:p>
    <w:p>
      <w:pPr>
        <w:pStyle w:val="Normal"/>
      </w:pPr>
      <w:r>
        <w:t xml:space="preserve">“Unedited opinions,” in</w:t>
      </w:r>
    </w:p>
    <w:p>
      <w:pPr>
        <w:pStyle w:val="Normal"/>
      </w:pPr>
      <w:r>
        <w:t xml:space="preserve">The New Republic,</w:t>
      </w:r>
    </w:p>
    <w:p>
      <w:pPr>
        <w:pStyle w:val="Normal"/>
      </w:pPr>
      <w:r>
        <w:t xml:space="preserve">vols. 39, 41, 45.</w:t>
      </w:r>
    </w:p>
    <w:p>
      <w:pPr>
        <w:pStyle w:val="Normal"/>
      </w:pPr>
      <w:r>
        <w:t xml:space="preserve">“An  Editor’s  Progress,”  four  articles  originally  published  in</w:t>
      </w:r>
    </w:p>
    <w:p>
      <w:pPr>
        <w:pStyle w:val="Normal"/>
      </w:pPr>
      <w:r>
        <w:t xml:space="preserve">Commonweal,</w:t>
      </w:r>
    </w:p>
    <w:p>
      <w:pPr>
        <w:pStyle w:val="Normal"/>
      </w:pPr>
      <w:r>
        <w:t xml:space="preserve">3, and reprinted in the</w:t>
      </w:r>
    </w:p>
    <w:p>
      <w:pPr>
        <w:pStyle w:val="Normal"/>
      </w:pPr>
      <w:r>
        <w:t xml:space="preserve">New Age</w:t>
      </w:r>
    </w:p>
    <w:p>
      <w:pPr>
        <w:pStyle w:val="Normal"/>
      </w:pPr>
      <w:r>
        <w:t xml:space="preserve">in five parts in March-April</w:t>
      </w:r>
    </w:p>
    <w:p>
      <w:pPr>
        <w:pStyle w:val="Normal"/>
      </w:pPr>
      <w:r>
        <w:t xml:space="preserve">1926.</w:t>
      </w:r>
    </w:p>
    <w:p>
      <w:pPr>
        <w:pStyle w:val="Normal"/>
      </w:pPr>
      <w:r>
        <w:t xml:space="preserve">The Art of Reading</w:t>
      </w:r>
    </w:p>
    <w:p>
      <w:pPr>
        <w:pStyle w:val="Normal"/>
      </w:pPr>
      <w:r>
        <w:t xml:space="preserve">(New York, 1930).</w:t>
      </w:r>
    </w:p>
    <w:p>
      <w:pPr>
        <w:pStyle w:val="Normal"/>
      </w:pPr>
      <w:r>
        <w:t xml:space="preserve">Psychological Exercises</w:t>
      </w:r>
    </w:p>
    <w:p>
      <w:pPr>
        <w:pStyle w:val="Normal"/>
      </w:pPr>
      <w:r>
        <w:t xml:space="preserve">(New York, 1930).</w:t>
      </w:r>
    </w:p>
    <w:p>
      <w:pPr>
        <w:pStyle w:val="Normal"/>
      </w:pPr>
      <w:r>
        <w:t xml:space="preserve">Selected Essays and Critical Writings</w:t>
      </w:r>
    </w:p>
    <w:p>
      <w:pPr>
        <w:pStyle w:val="Normal"/>
      </w:pPr>
      <w:r>
        <w:t xml:space="preserve">(edited by Herbert Read and Denis</w:t>
      </w:r>
    </w:p>
    <w:p>
      <w:pPr>
        <w:pStyle w:val="Normal"/>
      </w:pPr>
      <w:r>
        <w:t xml:space="preserve">Saurat, London, 1935). Incorporates “On Love,” “On Religion,” and “Talks</w:t>
      </w:r>
    </w:p>
    <w:p>
      <w:pPr>
        <w:pStyle w:val="Normal"/>
      </w:pPr>
      <w:r>
        <w:t xml:space="preserve">with Katherine Mansfield.”</w:t>
      </w:r>
    </w:p>
    <w:p>
      <w:pPr>
        <w:pStyle w:val="Normal"/>
      </w:pPr>
      <w:r>
        <w:t xml:space="preserve">The New English Weekly</w:t>
      </w:r>
    </w:p>
    <w:p>
      <w:pPr>
        <w:pStyle w:val="Normal"/>
      </w:pPr>
      <w:r>
        <w:t xml:space="preserve">(London: especially 1932).</w:t>
      </w:r>
    </w:p>
    <w:p>
      <w:pPr>
        <w:pStyle w:val="Normal"/>
      </w:pPr>
      <w:r>
        <w:t xml:space="preserve">“My Note-Book,” in</w:t>
      </w:r>
    </w:p>
    <w:p>
      <w:pPr>
        <w:pStyle w:val="Normal"/>
      </w:pPr>
      <w:r>
        <w:t xml:space="preserve">The Aryan Path,</w:t>
      </w:r>
    </w:p>
    <w:p>
      <w:pPr>
        <w:pStyle w:val="Normal"/>
      </w:pPr>
      <w:r>
        <w:t xml:space="preserve">August 1933-October 1934.</w:t>
      </w:r>
    </w:p>
    <w:p>
      <w:pPr>
        <w:pStyle w:val="Normal"/>
      </w:pPr>
      <w:r>
        <w:t xml:space="preserve">Essays and Aphorisms</w:t>
      </w:r>
    </w:p>
    <w:p>
      <w:pPr>
        <w:pStyle w:val="Normal"/>
      </w:pPr>
      <w:r>
        <w:t xml:space="preserve">(London, 1954).</w:t>
      </w:r>
    </w:p>
    <w:p>
      <w:pPr>
        <w:pStyle w:val="Normal"/>
      </w:pPr>
      <w:r>
        <w:t xml:space="preserve">The Active Mind: Adventures in Awareness</w:t>
      </w:r>
    </w:p>
    <w:p>
      <w:pPr>
        <w:pStyle w:val="Normal"/>
      </w:pPr>
      <w:r>
        <w:t xml:space="preserve">(London, 1954).</w:t>
      </w:r>
    </w:p>
    <w:p>
      <w:pPr>
        <w:pStyle w:val="Normal"/>
      </w:pPr>
      <w:r>
        <w:t xml:space="preserve">Orage as Critic</w:t>
      </w:r>
    </w:p>
    <w:p>
      <w:pPr>
        <w:pStyle w:val="Normal"/>
      </w:pPr>
      <w:r>
        <w:t xml:space="preserve">(edited by Wallace Martin, London, 1974).</w:t>
      </w:r>
    </w:p>
    <w:p>
      <w:pPr>
        <w:pStyle w:val="Normal"/>
      </w:pPr>
      <w:r>
        <w:t xml:space="preserve">Orage Through his Pupils</w:t>
      </w:r>
    </w:p>
    <w:p>
      <w:pPr>
        <w:pStyle w:val="Normal"/>
      </w:pPr>
      <w:r>
        <w:t xml:space="preserve">Notes of Jean Toomer in the Toomer Collection.</w:t>
      </w:r>
    </w:p>
    <w:p>
      <w:pPr>
        <w:pStyle w:val="Normal"/>
      </w:pPr>
      <w:r>
        <w:t xml:space="preserve">Charles Daly King,</w:t>
      </w:r>
    </w:p>
    <w:p>
      <w:pPr>
        <w:pStyle w:val="Normal"/>
      </w:pPr>
      <w:r>
        <w:t xml:space="preserve">The Oragean Version</w:t>
      </w:r>
    </w:p>
    <w:p>
      <w:pPr>
        <w:pStyle w:val="Normal"/>
      </w:pPr>
      <w:r>
        <w:t xml:space="preserve">(New York, 1951).</w:t>
      </w:r>
    </w:p>
    <w:p>
      <w:pPr>
        <w:pStyle w:val="Heading1"/>
      </w:pPr>
      <w:r>
        <w:t>C.  S.  Nott,</w:t>
      </w:r>
    </w:p>
    <w:p>
      <w:pPr>
        <w:pStyle w:val="Normal"/>
      </w:pPr>
      <w:r>
        <w:t xml:space="preserve">Teachings  of  Gurdjieff</w:t>
      </w:r>
    </w:p>
    <w:p>
      <w:pPr>
        <w:pStyle w:val="Normal"/>
      </w:pPr>
      <w:r>
        <w:t xml:space="preserve">(London,  1961).  Contains  Orage’s</w:t>
      </w:r>
    </w:p>
    <w:p>
      <w:pPr>
        <w:pStyle w:val="Normal"/>
      </w:pPr>
      <w:r>
        <w:t xml:space="preserve">commentary on</w:t>
      </w:r>
    </w:p>
    <w:p>
      <w:pPr>
        <w:pStyle w:val="Normal"/>
      </w:pPr>
      <w:r>
        <w:t xml:space="preserve">Beelzebub’s Tales.</w:t>
      </w:r>
    </w:p>
    <w:p>
      <w:pPr>
        <w:pStyle w:val="Normal"/>
      </w:pPr>
      <w:r>
        <w:t xml:space="preserve">Writings of Maurice Nicoll</w:t>
      </w:r>
    </w:p>
    <w:p>
      <w:pPr>
        <w:pStyle w:val="Normal"/>
      </w:pPr>
      <w:r>
        <w:t xml:space="preserve">The “Martin Swayne” novels:</w:t>
      </w:r>
    </w:p>
    <w:p>
      <w:pPr>
        <w:pStyle w:val="Normal"/>
      </w:pPr>
      <w:r>
        <w:t xml:space="preserve">The Bishop and the Lady</w:t>
      </w:r>
    </w:p>
    <w:p>
      <w:pPr>
        <w:pStyle w:val="Normal"/>
      </w:pPr>
      <w:r>
        <w:t xml:space="preserve">(London, 1909).</w:t>
      </w:r>
    </w:p>
    <w:p>
      <w:pPr>
        <w:pStyle w:val="Normal"/>
      </w:pPr>
      <w:r>
        <w:t xml:space="preserve">Lord Richard in the Pantry</w:t>
      </w:r>
    </w:p>
    <w:p>
      <w:pPr>
        <w:pStyle w:val="Normal"/>
      </w:pPr>
      <w:r>
        <w:t xml:space="preserve">(London, 1911).</w:t>
      </w:r>
    </w:p>
    <w:p>
      <w:pPr>
        <w:pStyle w:val="Normal"/>
      </w:pPr>
      <w:r>
        <w:t xml:space="preserve">578 S O U R C E S</w:t>
      </w:r>
    </w:p>
    <w:p>
      <w:pPr>
        <w:pStyle w:val="Normal"/>
      </w:pPr>
      <w:r>
        <w:t xml:space="preserve">The Sporting Instinct</w:t>
      </w:r>
    </w:p>
    <w:p>
      <w:pPr>
        <w:pStyle w:val="Normal"/>
      </w:pPr>
      <w:r>
        <w:t xml:space="preserve">(London, 1912).</w:t>
      </w:r>
    </w:p>
    <w:p>
      <w:pPr>
        <w:pStyle w:val="Normal"/>
      </w:pPr>
      <w:r>
        <w:t xml:space="preserve">Cupid goes North</w:t>
      </w:r>
    </w:p>
    <w:p>
      <w:pPr>
        <w:pStyle w:val="Normal"/>
      </w:pPr>
      <w:r>
        <w:t xml:space="preserve">(London, 1913).</w:t>
      </w:r>
    </w:p>
    <w:p>
      <w:pPr>
        <w:pStyle w:val="Normal"/>
      </w:pPr>
      <w:r>
        <w:t xml:space="preserve">The Blue Germ</w:t>
      </w:r>
    </w:p>
    <w:p>
      <w:pPr>
        <w:pStyle w:val="Normal"/>
      </w:pPr>
      <w:r>
        <w:t xml:space="preserve">(London, 1918).</w:t>
      </w:r>
    </w:p>
    <w:p>
      <w:pPr>
        <w:pStyle w:val="Normal"/>
      </w:pPr>
      <w:r>
        <w:t xml:space="preserve">In Mesopotamia</w:t>
      </w:r>
    </w:p>
    <w:p>
      <w:pPr>
        <w:pStyle w:val="Normal"/>
      </w:pPr>
      <w:r>
        <w:t xml:space="preserve">(London, 1917).</w:t>
      </w:r>
    </w:p>
    <w:p>
      <w:pPr>
        <w:pStyle w:val="Normal"/>
      </w:pPr>
      <w:r>
        <w:t xml:space="preserve">Dream Psychology</w:t>
      </w:r>
    </w:p>
    <w:p>
      <w:pPr>
        <w:pStyle w:val="Normal"/>
      </w:pPr>
      <w:r>
        <w:t xml:space="preserve">(first edition, London 1917; second edition, London</w:t>
      </w:r>
    </w:p>
    <w:p>
      <w:pPr>
        <w:pStyle w:val="Normal"/>
      </w:pPr>
      <w:r>
        <w:t xml:space="preserve">1920).</w:t>
      </w:r>
    </w:p>
    <w:p>
      <w:pPr>
        <w:pStyle w:val="Normal"/>
      </w:pPr>
      <w:r>
        <w:t xml:space="preserve">“Why is the ‘Unconscious’ Unconscious?,” symposium with Ernest Jones</w:t>
      </w:r>
    </w:p>
    <w:p>
      <w:pPr>
        <w:pStyle w:val="Normal"/>
      </w:pPr>
      <w:r>
        <w:t xml:space="preserve">and W. H. R. Rivers, in</w:t>
      </w:r>
    </w:p>
    <w:p>
      <w:pPr>
        <w:pStyle w:val="Normal"/>
      </w:pPr>
      <w:r>
        <w:t xml:space="preserve">British Journal of Psychology,</w:t>
      </w:r>
    </w:p>
    <w:p>
      <w:pPr>
        <w:pStyle w:val="Normal"/>
      </w:pPr>
      <w:r>
        <w:t xml:space="preserve">October 1918.</w:t>
      </w:r>
    </w:p>
    <w:p>
      <w:pPr>
        <w:pStyle w:val="Normal"/>
      </w:pPr>
      <w:r>
        <w:t xml:space="preserve">The New Man</w:t>
      </w:r>
    </w:p>
    <w:p>
      <w:pPr>
        <w:pStyle w:val="Normal"/>
      </w:pPr>
      <w:r>
        <w:t xml:space="preserve">(London, 1950).</w:t>
      </w:r>
    </w:p>
    <w:p>
      <w:pPr>
        <w:pStyle w:val="Normal"/>
      </w:pPr>
      <w:r>
        <w:t xml:space="preserve">Living Time</w:t>
      </w:r>
    </w:p>
    <w:p>
      <w:pPr>
        <w:pStyle w:val="Normal"/>
      </w:pPr>
      <w:r>
        <w:t xml:space="preserve">(London, 1952).</w:t>
      </w:r>
    </w:p>
    <w:p>
      <w:pPr>
        <w:pStyle w:val="Normal"/>
      </w:pPr>
      <w:r>
        <w:t xml:space="preserve">Psychological Commentaries on the Teaching o f G . I .  Gurdjieff and P . D .</w:t>
      </w:r>
    </w:p>
    <w:p>
      <w:pPr>
        <w:pStyle w:val="Normal"/>
      </w:pPr>
      <w:r>
        <w:t xml:space="preserve">Ouspensky</w:t>
      </w:r>
    </w:p>
    <w:p>
      <w:pPr>
        <w:pStyle w:val="Normal"/>
      </w:pPr>
      <w:r>
        <w:t xml:space="preserve">(5 vols., London 1952-6).</w:t>
      </w:r>
    </w:p>
    <w:p>
      <w:pPr>
        <w:pStyle w:val="Normal"/>
      </w:pPr>
      <w:r>
        <w:t xml:space="preserve">The Mark</w:t>
      </w:r>
    </w:p>
    <w:p>
      <w:pPr>
        <w:pStyle w:val="Normal"/>
      </w:pPr>
      <w:r>
        <w:t xml:space="preserve">(London, 1954).</w:t>
      </w:r>
    </w:p>
    <w:p>
      <w:pPr>
        <w:pStyle w:val="Normal"/>
      </w:pPr>
      <w:r>
        <w:t xml:space="preserve">Writings of Jean Toomer</w:t>
      </w:r>
    </w:p>
    <w:p>
      <w:pPr>
        <w:pStyle w:val="Normal"/>
      </w:pPr>
      <w:r>
        <w:t xml:space="preserve">Cane</w:t>
      </w:r>
    </w:p>
    <w:p>
      <w:pPr>
        <w:pStyle w:val="Normal"/>
      </w:pPr>
      <w:r>
        <w:t xml:space="preserve">(New York,  1923; reprinted 1969 with an introduction by Arna</w:t>
      </w:r>
    </w:p>
    <w:p>
      <w:pPr>
        <w:pStyle w:val="Normal"/>
      </w:pPr>
      <w:r>
        <w:t xml:space="preserve">Bontemps).</w:t>
      </w:r>
    </w:p>
    <w:p>
      <w:pPr>
        <w:pStyle w:val="Normal"/>
      </w:pPr>
      <w:r>
        <w:t xml:space="preserve">Essentials</w:t>
      </w:r>
    </w:p>
    <w:p>
      <w:pPr>
        <w:pStyle w:val="Normal"/>
      </w:pPr>
      <w:r>
        <w:t xml:space="preserve">(Chicago, 1931).</w:t>
      </w:r>
    </w:p>
    <w:p>
      <w:pPr>
        <w:pStyle w:val="Normal"/>
      </w:pPr>
      <w:r>
        <w:t xml:space="preserve">Portage Potential</w:t>
      </w:r>
    </w:p>
    <w:p>
      <w:pPr>
        <w:pStyle w:val="Normal"/>
      </w:pPr>
      <w:r>
        <w:t xml:space="preserve">(unpubhshed).</w:t>
      </w:r>
    </w:p>
    <w:p>
      <w:pPr>
        <w:pStyle w:val="Normal"/>
      </w:pPr>
      <w:r>
        <w:t xml:space="preserve">From  Exile  into  Being</w:t>
      </w:r>
    </w:p>
    <w:p>
      <w:pPr>
        <w:pStyle w:val="Normal"/>
      </w:pPr>
      <w:r>
        <w:t xml:space="preserve">(fragmentary  unpubhshed  autobiography,  in</w:t>
      </w:r>
    </w:p>
    <w:p>
      <w:pPr>
        <w:pStyle w:val="Normal"/>
      </w:pPr>
      <w:r>
        <w:t xml:space="preserve">Toomer Collection).</w:t>
      </w:r>
    </w:p>
    <w:p>
      <w:pPr>
        <w:pStyle w:val="Normal"/>
      </w:pPr>
      <w:r>
        <w:t xml:space="preserve">The  Flavour  of  Man</w:t>
      </w:r>
    </w:p>
    <w:p>
      <w:pPr>
        <w:pStyle w:val="Normal"/>
      </w:pPr>
      <w:r>
        <w:t xml:space="preserve">(lecture  delivered  to  a  Quaker  youth  group,</w:t>
      </w:r>
    </w:p>
    <w:p>
      <w:pPr>
        <w:pStyle w:val="Normal"/>
      </w:pPr>
      <w:r>
        <w:t xml:space="preserve">Philadelphia, 1949).</w:t>
      </w:r>
    </w:p>
    <w:p>
      <w:pPr>
        <w:pStyle w:val="Normal"/>
      </w:pPr>
      <w:r>
        <w:t xml:space="preserve">The Toomer Papers</w:t>
      </w:r>
    </w:p>
    <w:p>
      <w:pPr>
        <w:pStyle w:val="Normal"/>
      </w:pPr>
      <w:r>
        <w:t xml:space="preserve">Besides  Toomer’s unpublished writings and his correspondence vsrith</w:t>
      </w:r>
    </w:p>
    <w:p>
      <w:pPr>
        <w:pStyle w:val="Normal"/>
      </w:pPr>
      <w:r>
        <w:t xml:space="preserve">Orage,  Margaret  Naumburg,  Mabel  Dodge  Luhan,  Gorham  Munson,</w:t>
      </w:r>
    </w:p>
    <w:p>
      <w:pPr>
        <w:pStyle w:val="Normal"/>
      </w:pPr>
      <w:r>
        <w:t xml:space="preserve">Waldo Frank and other prominent figures, the Toomer Collection at Fisk</w:t>
      </w:r>
    </w:p>
    <w:p>
      <w:pPr>
        <w:pStyle w:val="Normal"/>
      </w:pPr>
      <w:r>
        <w:t xml:space="preserve">University,  Nashville,  Tennessee,  includes  Toomer’s  own  notes  on  his</w:t>
      </w:r>
    </w:p>
    <w:p>
      <w:pPr>
        <w:pStyle w:val="Normal"/>
      </w:pPr>
      <w:r>
        <w:t xml:space="preserve">practice  of  the  Gurdjieff  Method,  fragmentary  notes  on  Gurdjieff,  and</w:t>
      </w:r>
    </w:p>
    <w:p>
      <w:pPr>
        <w:pStyle w:val="Normal"/>
      </w:pPr>
      <w:r>
        <w:t xml:space="preserve">copies of typescript material circulated among Work groups.</w:t>
      </w:r>
    </w:p>
    <w:p>
      <w:pPr>
        <w:pStyle w:val="Normal"/>
      </w:pPr>
      <w:r>
        <w:t xml:space="preserve">Publications of Rodney CoUin</w:t>
      </w:r>
    </w:p>
    <w:p>
      <w:pPr>
        <w:pStyle w:val="Normal"/>
      </w:pPr>
      <w:r>
        <w:t xml:space="preserve">Palms and Patios</w:t>
      </w:r>
    </w:p>
    <w:p>
      <w:pPr>
        <w:pStyle w:val="Normal"/>
      </w:pPr>
      <w:r>
        <w:t xml:space="preserve">(London, 1931).</w:t>
      </w:r>
    </w:p>
    <w:p>
      <w:pPr>
        <w:pStyle w:val="Normal"/>
      </w:pPr>
      <w:r>
        <w:t xml:space="preserve">The Theory of Eternal Life</w:t>
      </w:r>
    </w:p>
    <w:p>
      <w:pPr>
        <w:pStyle w:val="Normal"/>
      </w:pPr>
      <w:r>
        <w:t xml:space="preserve">(first edition, London, 1950; Spanish edition,</w:t>
      </w:r>
    </w:p>
    <w:p>
      <w:pPr>
        <w:pStyle w:val="Normal"/>
      </w:pPr>
      <w:r>
        <w:t xml:space="preserve">Tlalpam, 1951; second English edition, London, 1956).</w:t>
      </w:r>
    </w:p>
    <w:p>
      <w:pPr>
        <w:pStyle w:val="Normal"/>
      </w:pPr>
      <w:r>
        <w:t xml:space="preserve">Hellas</w:t>
      </w:r>
    </w:p>
    <w:p>
      <w:pPr>
        <w:pStyle w:val="Normal"/>
      </w:pPr>
      <w:r>
        <w:t xml:space="preserve">(Tlalpam, 1950; London, 1951).</w:t>
      </w:r>
    </w:p>
    <w:p>
      <w:pPr>
        <w:pStyle w:val="Normal"/>
      </w:pPr>
      <w:r>
        <w:t xml:space="preserve">El Pyramide del Fuego</w:t>
      </w:r>
    </w:p>
    <w:p>
      <w:pPr>
        <w:pStyle w:val="Normal"/>
      </w:pPr>
      <w:r>
        <w:t xml:space="preserve">(Tlalpam, 1953).</w:t>
      </w:r>
    </w:p>
    <w:p>
      <w:pPr>
        <w:pStyle w:val="Normal"/>
      </w:pPr>
      <w:r>
        <w:t xml:space="preserve">The Christian Mystery</w:t>
      </w:r>
    </w:p>
    <w:p>
      <w:pPr>
        <w:pStyle w:val="Normal"/>
      </w:pPr>
      <w:r>
        <w:t xml:space="preserve">(Tlalpam, 1953; English edition, 1954).</w:t>
      </w:r>
    </w:p>
    <w:p>
      <w:pPr>
        <w:pStyle w:val="Normal"/>
      </w:pPr>
      <w:r>
        <w:t xml:space="preserve">The Whirling Ecstasy</w:t>
      </w:r>
    </w:p>
    <w:p>
      <w:pPr>
        <w:pStyle w:val="Normal"/>
      </w:pPr>
      <w:r>
        <w:t xml:space="preserve">(Tlalpam, 1954). Translation form Fr. C. Huart’s</w:t>
      </w:r>
    </w:p>
    <w:p>
      <w:pPr>
        <w:pStyle w:val="Normal"/>
      </w:pPr>
      <w:r>
        <w:t xml:space="preserve">French translation of Aflahi’s</w:t>
      </w:r>
    </w:p>
    <w:p>
      <w:pPr>
        <w:pStyle w:val="Normal"/>
      </w:pPr>
      <w:r>
        <w:t xml:space="preserve">Lives of the Gnostics</w:t>
      </w:r>
    </w:p>
    <w:p>
      <w:pPr>
        <w:pStyle w:val="Normal"/>
      </w:pPr>
      <w:r>
        <w:t xml:space="preserve">(Paris, 1944).</w:t>
      </w:r>
    </w:p>
    <w:p>
      <w:pPr>
        <w:pStyle w:val="Normal"/>
      </w:pPr>
      <w:r>
        <w:t xml:space="preserve">S O U R C E S   579</w:t>
      </w:r>
    </w:p>
    <w:p>
      <w:pPr>
        <w:pStyle w:val="Normal"/>
      </w:pPr>
      <w:r>
        <w:t xml:space="preserve">The Herald of Harmony</w:t>
      </w:r>
    </w:p>
    <w:p>
      <w:pPr>
        <w:pStyle w:val="Normal"/>
      </w:pPr>
      <w:r>
        <w:t xml:space="preserve">(Spanish and English edition, Tlalpam, 1954).</w:t>
      </w:r>
    </w:p>
    <w:p>
      <w:pPr>
        <w:pStyle w:val="Normal"/>
      </w:pPr>
      <w:r>
        <w:t xml:space="preserve">The  Theory  of  Celestial  Influence</w:t>
      </w:r>
    </w:p>
    <w:p>
      <w:pPr>
        <w:pStyle w:val="Normal"/>
      </w:pPr>
      <w:r>
        <w:t xml:space="preserve">(Spanish  edition,  Tlalpam,  1952;  first</w:t>
      </w:r>
    </w:p>
    <w:p>
      <w:pPr>
        <w:pStyle w:val="Normal"/>
      </w:pPr>
      <w:r>
        <w:t xml:space="preserve">Enghsh edition, London, 1954).</w:t>
      </w:r>
    </w:p>
    <w:p>
      <w:pPr>
        <w:pStyle w:val="Normal"/>
      </w:pPr>
      <w:r>
        <w:t xml:space="preserve">The  Theory  of  Conscious  Harmony</w:t>
      </w:r>
    </w:p>
    <w:p>
      <w:pPr>
        <w:pStyle w:val="Normal"/>
      </w:pPr>
      <w:r>
        <w:t xml:space="preserve">(London,  1958).  Extracts,  from  the</w:t>
      </w:r>
    </w:p>
    <w:p>
      <w:pPr>
        <w:pStyle w:val="Normal"/>
      </w:pPr>
      <w:r>
        <w:t xml:space="preserve">letters  of  Rodney  Colhn  with  a  “Biographical  Note”  and  a  section  on</w:t>
      </w:r>
    </w:p>
    <w:p>
      <w:pPr>
        <w:pStyle w:val="Normal"/>
      </w:pPr>
      <w:r>
        <w:t xml:space="preserve">“Cuzco. ” I have been able to check certain unpublished letters against this</w:t>
      </w:r>
    </w:p>
    <w:p>
      <w:pPr>
        <w:pStyle w:val="Normal"/>
      </w:pPr>
      <w:r>
        <w:t xml:space="preserve">edition and found it accurate.</w:t>
      </w:r>
    </w:p>
    <w:p>
      <w:pPr>
        <w:pStyle w:val="Normal"/>
      </w:pPr>
      <w:r>
        <w:t xml:space="preserve">The  Mirror  of  Light,  from  the  notebooks  of  Rodney  Collin</w:t>
      </w:r>
    </w:p>
    <w:p>
      <w:pPr>
        <w:pStyle w:val="Normal"/>
      </w:pPr>
      <w:r>
        <w:t xml:space="preserve">(London,</w:t>
      </w:r>
    </w:p>
    <w:p>
      <w:pPr>
        <w:pStyle w:val="Normal"/>
      </w:pPr>
      <w:r>
        <w:t xml:space="preserve">1959). Unreliable selection, including material which the editor admits is</w:t>
      </w:r>
    </w:p>
    <w:p>
      <w:pPr>
        <w:pStyle w:val="Normal"/>
      </w:pPr>
      <w:r>
        <w:t xml:space="preserve">probably not by CoUin.</w:t>
      </w:r>
    </w:p>
    <w:p>
      <w:pPr>
        <w:pStyle w:val="Normal"/>
      </w:pPr>
      <w:r>
        <w:t xml:space="preserve">Unpublished Writings</w:t>
      </w:r>
    </w:p>
    <w:p>
      <w:pPr>
        <w:pStyle w:val="Normal"/>
      </w:pPr>
      <w:r>
        <w:t xml:space="preserve">“Last Remembrances of a Magician.” Memoir of Ouspensky and Rodney</w:t>
      </w:r>
    </w:p>
    <w:p>
      <w:pPr>
        <w:pStyle w:val="Normal"/>
      </w:pPr>
      <w:r>
        <w:t xml:space="preserve">Collin’s interpretation of the last days at Lyne Place.</w:t>
      </w:r>
    </w:p>
    <w:p>
      <w:pPr>
        <w:pStyle w:val="Normal"/>
      </w:pPr>
      <w:r>
        <w:t xml:space="preserve">“A Programme of Study.” Dated “Mexico, 1955.”</w:t>
      </w:r>
    </w:p>
    <w:p>
      <w:pPr>
        <w:pStyle w:val="Normal"/>
      </w:pPr>
      <w:r>
        <w:t xml:space="preserve">Writings of J . G .  Bennett:</w:t>
      </w:r>
    </w:p>
    <w:p>
      <w:pPr>
        <w:pStyle w:val="Normal"/>
      </w:pPr>
      <w:r>
        <w:t xml:space="preserve">The Crisis in Human Affairs</w:t>
      </w:r>
    </w:p>
    <w:p>
      <w:pPr>
        <w:pStyle w:val="Normal"/>
      </w:pPr>
      <w:r>
        <w:t xml:space="preserve">(London, 1948).</w:t>
      </w:r>
    </w:p>
    <w:p>
      <w:pPr>
        <w:pStyle w:val="Normal"/>
      </w:pPr>
      <w:r>
        <w:t xml:space="preserve">What Are We Living For?</w:t>
      </w:r>
    </w:p>
    <w:p>
      <w:pPr>
        <w:pStyle w:val="Normal"/>
      </w:pPr>
      <w:r>
        <w:t xml:space="preserve">(London, 1949).</w:t>
      </w:r>
    </w:p>
    <w:p>
      <w:pPr>
        <w:pStyle w:val="Normal"/>
      </w:pPr>
      <w:r>
        <w:t xml:space="preserve">Gurdjieff:  the  making  of  a  new  world</w:t>
      </w:r>
    </w:p>
    <w:p>
      <w:pPr>
        <w:pStyle w:val="Normal"/>
      </w:pPr>
      <w:r>
        <w:t xml:space="preserve">(typescript  lectures  delivered  at</w:t>
      </w:r>
    </w:p>
    <w:p>
      <w:pPr>
        <w:pStyle w:val="Normal"/>
      </w:pPr>
      <w:r>
        <w:t xml:space="preserve">Denison House, London, in October 1949).</w:t>
      </w:r>
    </w:p>
    <w:p>
      <w:pPr>
        <w:pStyle w:val="Normal"/>
      </w:pPr>
      <w:r>
        <w:t xml:space="preserve">Concerning Subud</w:t>
      </w:r>
    </w:p>
    <w:p>
      <w:pPr>
        <w:pStyle w:val="Normal"/>
      </w:pPr>
      <w:r>
        <w:t xml:space="preserve">(London, 1958).</w:t>
      </w:r>
    </w:p>
    <w:p>
      <w:pPr>
        <w:pStyle w:val="Normal"/>
      </w:pPr>
      <w:r>
        <w:t xml:space="preserve">Approaching Subud</w:t>
      </w:r>
    </w:p>
    <w:p>
      <w:pPr>
        <w:pStyle w:val="Normal"/>
      </w:pPr>
      <w:r>
        <w:t xml:space="preserve">(New York, 1962).</w:t>
      </w:r>
    </w:p>
    <w:p>
      <w:pPr>
        <w:pStyle w:val="Normal"/>
      </w:pPr>
      <w:r>
        <w:t xml:space="preserve">Christian Mysticism and Subud,</w:t>
      </w:r>
    </w:p>
    <w:p>
      <w:pPr>
        <w:pStyle w:val="Normal"/>
      </w:pPr>
      <w:r>
        <w:t xml:space="preserve">(London, 1961).</w:t>
      </w:r>
    </w:p>
    <w:p>
      <w:pPr>
        <w:pStyle w:val="Normal"/>
      </w:pPr>
      <w:r>
        <w:t xml:space="preserve">Witness</w:t>
      </w:r>
    </w:p>
    <w:p>
      <w:pPr>
        <w:pStyle w:val="Normal"/>
      </w:pPr>
      <w:r>
        <w:t xml:space="preserve">(first  edition,  London,  1962;  enlarged  edition,  Kingston  on</w:t>
      </w:r>
    </w:p>
    <w:p>
      <w:pPr>
        <w:pStyle w:val="Normal"/>
      </w:pPr>
      <w:r>
        <w:t xml:space="preserve">Thames, 1971).</w:t>
      </w:r>
    </w:p>
    <w:p>
      <w:pPr>
        <w:pStyle w:val="Normal"/>
      </w:pPr>
      <w:r>
        <w:t xml:space="preserve">Gurdjieff: a Very Great Enigma</w:t>
      </w:r>
    </w:p>
    <w:p>
      <w:pPr>
        <w:pStyle w:val="Normal"/>
      </w:pPr>
      <w:r>
        <w:t xml:space="preserve">(Kingston on Thames, 1963).</w:t>
      </w:r>
    </w:p>
    <w:p>
      <w:pPr>
        <w:pStyle w:val="Normal"/>
      </w:pPr>
      <w:r>
        <w:t xml:space="preserve">Energies: Material Vital, Cosmic</w:t>
      </w:r>
    </w:p>
    <w:p>
      <w:pPr>
        <w:pStyle w:val="Normal"/>
      </w:pPr>
      <w:r>
        <w:t xml:space="preserve">(Kingston on Thames, 1964).</w:t>
      </w:r>
    </w:p>
    <w:p>
      <w:pPr>
        <w:pStyle w:val="Normal"/>
      </w:pPr>
      <w:r>
        <w:t xml:space="preserve">A Spiritual Psychology</w:t>
      </w:r>
    </w:p>
    <w:p>
      <w:pPr>
        <w:pStyle w:val="Normal"/>
      </w:pPr>
      <w:r>
        <w:t xml:space="preserve">(London, 1964).</w:t>
      </w:r>
    </w:p>
    <w:p>
      <w:pPr>
        <w:pStyle w:val="Normal"/>
      </w:pPr>
      <w:r>
        <w:t xml:space="preserve">Long Pilgrimage</w:t>
      </w:r>
    </w:p>
    <w:p>
      <w:pPr>
        <w:pStyle w:val="Normal"/>
      </w:pPr>
      <w:r>
        <w:t xml:space="preserve">(London, 1965).</w:t>
      </w:r>
    </w:p>
    <w:p>
      <w:pPr>
        <w:pStyle w:val="Normal"/>
      </w:pPr>
      <w:r>
        <w:t xml:space="preserve">The Dramatic Universe</w:t>
      </w:r>
    </w:p>
    <w:p>
      <w:pPr>
        <w:pStyle w:val="Normal"/>
      </w:pPr>
      <w:r>
        <w:t xml:space="preserve">(4 vols., London, 1956-66).</w:t>
      </w:r>
    </w:p>
    <w:p>
      <w:pPr>
        <w:pStyle w:val="Normal"/>
      </w:pPr>
      <w:r>
        <w:t xml:space="preserve">Gurdjieff: Making a New World</w:t>
      </w:r>
    </w:p>
    <w:p>
      <w:pPr>
        <w:pStyle w:val="Normal"/>
      </w:pPr>
      <w:r>
        <w:t xml:space="preserve">(London, 1973).</w:t>
      </w:r>
    </w:p>
    <w:p>
      <w:pPr>
        <w:pStyle w:val="Normal"/>
      </w:pPr>
      <w:r>
        <w:t xml:space="preserve">Various  minor  publications  consisting  chiefly  of  records  of  Bennett’s</w:t>
      </w:r>
    </w:p>
    <w:p>
      <w:pPr>
        <w:pStyle w:val="Normal"/>
      </w:pPr>
      <w:r>
        <w:t xml:space="preserve">lectures have since appeared.</w:t>
      </w:r>
    </w:p>
    <w:p>
      <w:pPr>
        <w:pStyle w:val="Normal"/>
      </w:pPr>
      <w:r>
        <w:t xml:space="preserve">B: Select bibliography of other Work literature or</w:t>
      </w:r>
    </w:p>
    <w:p>
      <w:pPr>
        <w:pStyle w:val="Normal"/>
      </w:pPr>
      <w:r>
        <w:t xml:space="preserve">literature of a general importance for the history of the</w:t>
      </w:r>
    </w:p>
    <w:p>
      <w:pPr>
        <w:pStyle w:val="Normal"/>
      </w:pPr>
      <w:r>
        <w:t xml:space="preserve">Work</w:t>
      </w:r>
    </w:p>
    <w:p>
      <w:pPr>
        <w:pStyle w:val="Normal"/>
      </w:pPr>
      <w:r>
        <w:t xml:space="preserve">The  Adelphi</w:t>
      </w:r>
    </w:p>
    <w:p>
      <w:pPr>
        <w:pStyle w:val="Normal"/>
      </w:pPr>
      <w:r>
        <w:t xml:space="preserve">(London:  see  especially  1923-25  and  Murry’s  article  of</w:t>
      </w:r>
    </w:p>
    <w:p>
      <w:pPr>
        <w:pStyle w:val="Normal"/>
      </w:pPr>
      <w:r>
        <w:t xml:space="preserve">November, 1950).</w:t>
      </w:r>
    </w:p>
    <w:p>
      <w:pPr>
        <w:pStyle w:val="Normal"/>
      </w:pPr>
      <w:r>
        <w:t xml:space="preserve">580 S O U R C E S</w:t>
      </w:r>
    </w:p>
    <w:p>
      <w:pPr>
        <w:pStyle w:val="Normal"/>
      </w:pPr>
      <w:r>
        <w:t xml:space="preserve">Anderson,  Margaret,</w:t>
      </w:r>
    </w:p>
    <w:p>
      <w:pPr>
        <w:pStyle w:val="Normal"/>
      </w:pPr>
      <w:r>
        <w:t xml:space="preserve">My  Thirty  Years’  War</w:t>
      </w:r>
    </w:p>
    <w:p>
      <w:pPr>
        <w:pStyle w:val="Normal"/>
      </w:pPr>
      <w:r>
        <w:t xml:space="preserve">(New  York  and  London,</w:t>
      </w:r>
    </w:p>
    <w:p>
      <w:pPr>
        <w:pStyle w:val="Normal"/>
      </w:pPr>
      <w:r>
        <w:t xml:space="preserve">1930);</w:t>
      </w:r>
    </w:p>
    <w:p>
      <w:pPr>
        <w:pStyle w:val="Normal"/>
      </w:pPr>
      <w:r>
        <w:t xml:space="preserve">The  Fiery  Fountains</w:t>
      </w:r>
    </w:p>
    <w:p>
      <w:pPr>
        <w:pStyle w:val="Normal"/>
      </w:pPr>
      <w:r>
        <w:t xml:space="preserve">(London,  1953);</w:t>
      </w:r>
    </w:p>
    <w:p>
      <w:pPr>
        <w:pStyle w:val="Normal"/>
      </w:pPr>
      <w:r>
        <w:t xml:space="preserve">The  Unknowable  Gurdjieff</w:t>
      </w:r>
    </w:p>
    <w:p>
      <w:pPr>
        <w:pStyle w:val="Normal"/>
      </w:pPr>
      <w:r>
        <w:t xml:space="preserve">(London, 1962);</w:t>
      </w:r>
    </w:p>
    <w:p>
      <w:pPr>
        <w:pStyle w:val="Normal"/>
      </w:pPr>
      <w:r>
        <w:t xml:space="preserve">The Strange Necessity</w:t>
      </w:r>
    </w:p>
    <w:p>
      <w:pPr>
        <w:pStyle w:val="Normal"/>
      </w:pPr>
      <w:r>
        <w:t xml:space="preserve">(New York, 1969).</w:t>
      </w:r>
    </w:p>
    <w:p>
      <w:pPr>
        <w:pStyle w:val="Normal"/>
      </w:pPr>
      <w:r>
        <w:t xml:space="preserve">Antebi, Elizabeth,</w:t>
      </w:r>
    </w:p>
    <w:p>
      <w:pPr>
        <w:pStyle w:val="Normal"/>
      </w:pPr>
      <w:r>
        <w:t xml:space="preserve">Ave Lucifer</w:t>
      </w:r>
    </w:p>
    <w:p>
      <w:pPr>
        <w:pStyle w:val="Normal"/>
      </w:pPr>
      <w:r>
        <w:t xml:space="preserve">(Paris, 1972).</w:t>
      </w:r>
    </w:p>
    <w:p>
      <w:pPr>
        <w:pStyle w:val="Normal"/>
      </w:pPr>
      <w:r>
        <w:t xml:space="preserve">Bechhofer Roberts, Carl,</w:t>
      </w:r>
    </w:p>
    <w:p>
      <w:pPr>
        <w:pStyle w:val="Normal"/>
      </w:pPr>
      <w:r>
        <w:t xml:space="preserve">In Denikin’s Russia</w:t>
      </w:r>
    </w:p>
    <w:p>
      <w:pPr>
        <w:pStyle w:val="Normal"/>
      </w:pPr>
      <w:r>
        <w:t xml:space="preserve">(London, 1921); A</w:t>
      </w:r>
    </w:p>
    <w:p>
      <w:pPr>
        <w:pStyle w:val="Normal"/>
      </w:pPr>
      <w:r>
        <w:t xml:space="preserve">Wanderer’s  Log</w:t>
      </w:r>
    </w:p>
    <w:p>
      <w:pPr>
        <w:pStyle w:val="Normal"/>
      </w:pPr>
      <w:r>
        <w:t xml:space="preserve">(London,  1922);  “The  Forest  Philosophers,”  in</w:t>
      </w:r>
    </w:p>
    <w:p>
      <w:pPr>
        <w:pStyle w:val="Normal"/>
      </w:pPr>
      <w:r>
        <w:t xml:space="preserve">The  Century,</w:t>
      </w:r>
    </w:p>
    <w:p>
      <w:pPr>
        <w:pStyle w:val="Normal"/>
      </w:pPr>
      <w:r>
        <w:t xml:space="preserve">May 1924;</w:t>
      </w:r>
    </w:p>
    <w:p>
      <w:pPr>
        <w:pStyle w:val="Normal"/>
      </w:pPr>
      <w:r>
        <w:t xml:space="preserve">Let’s Begin Again</w:t>
      </w:r>
    </w:p>
    <w:p>
      <w:pPr>
        <w:pStyle w:val="Normal"/>
      </w:pPr>
      <w:r>
        <w:t xml:space="preserve">(London, 1940).</w:t>
      </w:r>
    </w:p>
    <w:p>
      <w:pPr>
        <w:pStyle w:val="Normal"/>
      </w:pPr>
      <w:r>
        <w:t xml:space="preserve">Beresford,  J.  D.,  “Personal  and  Impersonal  Methods,”  in</w:t>
      </w:r>
    </w:p>
    <w:p>
      <w:pPr>
        <w:pStyle w:val="Normal"/>
      </w:pPr>
      <w:r>
        <w:t xml:space="preserve">The  Aryan</w:t>
      </w:r>
    </w:p>
    <w:p>
      <w:pPr>
        <w:pStyle w:val="Normal"/>
      </w:pPr>
      <w:r>
        <w:t xml:space="preserve">Path,</w:t>
      </w:r>
    </w:p>
    <w:p>
      <w:pPr>
        <w:pStyle w:val="Normal"/>
      </w:pPr>
      <w:r>
        <w:t xml:space="preserve">October  1930;  “The  Discovery  of  the  Self,”  3  parts  in  ibid.,</w:t>
      </w:r>
    </w:p>
    <w:p>
      <w:pPr>
        <w:pStyle w:val="Normal"/>
      </w:pPr>
      <w:r>
        <w:t xml:space="preserve">March-May  1931;  “Automatism,”  in  ibid.,  November-December  1931;</w:t>
      </w:r>
    </w:p>
    <w:p>
      <w:pPr>
        <w:pStyle w:val="Normal"/>
      </w:pPr>
      <w:r>
        <w:t xml:space="preserve">“Will  and  Wish,”  in  ibid.,  October  1934;</w:t>
      </w:r>
    </w:p>
    <w:p>
      <w:pPr>
        <w:pStyle w:val="Normal"/>
      </w:pPr>
      <w:r>
        <w:t xml:space="preserve">The  Case  for  Faith-Healing</w:t>
      </w:r>
    </w:p>
    <w:p>
      <w:pPr>
        <w:pStyle w:val="Normal"/>
      </w:pPr>
      <w:r>
        <w:t xml:space="preserve">(London, 1934).</w:t>
      </w:r>
    </w:p>
    <w:p>
      <w:pPr>
        <w:pStyle w:val="Normal"/>
      </w:pPr>
      <w:r>
        <w:t xml:space="preserve">Bland, Rosamund (Rosamund Sharp),</w:t>
      </w:r>
    </w:p>
    <w:p>
      <w:pPr>
        <w:pStyle w:val="Normal"/>
      </w:pPr>
      <w:r>
        <w:t xml:space="preserve">Extracts from Nine Letters written</w:t>
      </w:r>
    </w:p>
    <w:p>
      <w:pPr>
        <w:pStyle w:val="Normal"/>
      </w:pPr>
      <w:r>
        <w:t xml:space="preserve">at the beginning o f P . D .  Ouspensky’s London work in 1921</w:t>
      </w:r>
    </w:p>
    <w:p>
      <w:pPr>
        <w:pStyle w:val="Normal"/>
      </w:pPr>
      <w:r>
        <w:t xml:space="preserve">(London, 1952).</w:t>
      </w:r>
    </w:p>
    <w:p>
      <w:pPr>
        <w:pStyle w:val="Normal"/>
      </w:pPr>
      <w:r>
        <w:t xml:space="preserve">Bowyer, E. C. et al.. Reports on the Fontainebleau Institute in</w:t>
      </w:r>
    </w:p>
    <w:p>
      <w:pPr>
        <w:pStyle w:val="Normal"/>
      </w:pPr>
      <w:r>
        <w:t xml:space="preserve">The Daily</w:t>
      </w:r>
    </w:p>
    <w:p>
      <w:pPr>
        <w:pStyle w:val="Normal"/>
      </w:pPr>
      <w:r>
        <w:t xml:space="preserve">News,</w:t>
      </w:r>
    </w:p>
    <w:p>
      <w:pPr>
        <w:pStyle w:val="Normal"/>
      </w:pPr>
      <w:r>
        <w:t xml:space="preserve">February 15-27, 1923.</w:t>
      </w:r>
    </w:p>
    <w:p>
      <w:pPr>
        <w:pStyle w:val="Normal"/>
      </w:pPr>
      <w:r>
        <w:t xml:space="preserve">Bragdon,  Claude,  Introduction  to  1920  edition  of</w:t>
      </w:r>
    </w:p>
    <w:p>
      <w:pPr>
        <w:pStyle w:val="Normal"/>
      </w:pPr>
      <w:r>
        <w:t xml:space="preserve">Tertium  Organum;</w:t>
      </w:r>
    </w:p>
    <w:p>
      <w:pPr>
        <w:pStyle w:val="Normal"/>
      </w:pPr>
      <w:r>
        <w:t xml:space="preserve">Merely Players</w:t>
      </w:r>
    </w:p>
    <w:p>
      <w:pPr>
        <w:pStyle w:val="Normal"/>
      </w:pPr>
      <w:r>
        <w:t xml:space="preserve">(New York, 1929);</w:t>
      </w:r>
    </w:p>
    <w:p>
      <w:pPr>
        <w:pStyle w:val="Normal"/>
      </w:pPr>
      <w:r>
        <w:t xml:space="preserve">The Secret Springs</w:t>
      </w:r>
    </w:p>
    <w:p>
      <w:pPr>
        <w:pStyle w:val="Normal"/>
      </w:pPr>
      <w:r>
        <w:t xml:space="preserve">(London, 1939).</w:t>
      </w:r>
    </w:p>
    <w:p>
      <w:pPr>
        <w:pStyle w:val="Normal"/>
      </w:pPr>
      <w:r>
        <w:t xml:space="preserve">Butkovsky-Hewitt,  Anna,</w:t>
      </w:r>
    </w:p>
    <w:p>
      <w:pPr>
        <w:pStyle w:val="Normal"/>
      </w:pPr>
      <w:r>
        <w:t xml:space="preserve">With  Gurdjieff  in  St.  Petersburg  and  Paris</w:t>
      </w:r>
    </w:p>
    <w:p>
      <w:pPr>
        <w:pStyle w:val="Normal"/>
      </w:pPr>
      <w:r>
        <w:t xml:space="preserve">(London, 1978).</w:t>
      </w:r>
    </w:p>
    <w:p>
      <w:pPr>
        <w:pStyle w:val="Normal"/>
      </w:pPr>
      <w:r>
        <w:t xml:space="preserve">Caruso, Dorothy,</w:t>
      </w:r>
    </w:p>
    <w:p>
      <w:pPr>
        <w:pStyle w:val="Normal"/>
      </w:pPr>
      <w:r>
        <w:t xml:space="preserve">Dorothy Caruso: a personal history</w:t>
      </w:r>
    </w:p>
    <w:p>
      <w:pPr>
        <w:pStyle w:val="Normal"/>
      </w:pPr>
      <w:r>
        <w:t xml:space="preserve">(New York, 1952).</w:t>
      </w:r>
    </w:p>
    <w:p>
      <w:pPr>
        <w:pStyle w:val="Normal"/>
      </w:pPr>
      <w:r>
        <w:t xml:space="preserve">Cohen, J. M., “In the Work” (unpublished radio script, first broadcast</w:t>
      </w:r>
    </w:p>
    <w:p>
      <w:pPr>
        <w:pStyle w:val="Normal"/>
      </w:pPr>
      <w:r>
        <w:t xml:space="preserve">January 5, 1966).</w:t>
      </w:r>
    </w:p>
    <w:p>
      <w:pPr>
        <w:pStyle w:val="Normal"/>
      </w:pPr>
      <w:r>
        <w:t xml:space="preserve">Collin-Smith, Joyce, “Beloved Icarus,” in</w:t>
      </w:r>
    </w:p>
    <w:p>
      <w:pPr>
        <w:pStyle w:val="Normal"/>
      </w:pPr>
      <w:r>
        <w:t xml:space="preserve">Astrological Journal,</w:t>
      </w:r>
    </w:p>
    <w:p>
      <w:pPr>
        <w:pStyle w:val="Normal"/>
      </w:pPr>
      <w:r>
        <w:t xml:space="preserve">vol. XIII,</w:t>
      </w:r>
    </w:p>
    <w:p>
      <w:pPr>
        <w:pStyle w:val="Normal"/>
      </w:pPr>
      <w:r>
        <w:t xml:space="preserve">no. 4, autumn 1971).</w:t>
      </w:r>
    </w:p>
    <w:p>
      <w:pPr>
        <w:pStyle w:val="Normal"/>
      </w:pPr>
      <w:r>
        <w:t xml:space="preserve">Cosgrave, John O’Hara,</w:t>
      </w:r>
    </w:p>
    <w:p>
      <w:pPr>
        <w:pStyle w:val="Normal"/>
      </w:pPr>
      <w:r>
        <w:t xml:space="preserve">The Academy for Souls,</w:t>
      </w:r>
    </w:p>
    <w:p>
      <w:pPr>
        <w:pStyle w:val="Normal"/>
      </w:pPr>
      <w:r>
        <w:t xml:space="preserve">(New York, 1931);</w:t>
      </w:r>
    </w:p>
    <w:p>
      <w:pPr>
        <w:pStyle w:val="Normal"/>
      </w:pPr>
      <w:r>
        <w:t xml:space="preserve">Man:</w:t>
      </w:r>
    </w:p>
    <w:p>
      <w:pPr>
        <w:pStyle w:val="Normal"/>
      </w:pPr>
      <w:r>
        <w:t xml:space="preserve">a citizen of the Universe</w:t>
      </w:r>
    </w:p>
    <w:p>
      <w:pPr>
        <w:pStyle w:val="Normal"/>
      </w:pPr>
      <w:r>
        <w:t xml:space="preserve">(New York, 1947).</w:t>
      </w:r>
    </w:p>
    <w:p>
      <w:pPr>
        <w:pStyle w:val="Normal"/>
      </w:pPr>
      <w:r>
        <w:t xml:space="preserve">Daumal,  Rene,</w:t>
      </w:r>
    </w:p>
    <w:p>
      <w:pPr>
        <w:pStyle w:val="Normal"/>
      </w:pPr>
      <w:r>
        <w:t xml:space="preserve">La  Grande  Beuverie</w:t>
      </w:r>
    </w:p>
    <w:p>
      <w:pPr>
        <w:pStyle w:val="Normal"/>
      </w:pPr>
      <w:r>
        <w:t xml:space="preserve">(Paris,  1939);</w:t>
      </w:r>
    </w:p>
    <w:p>
      <w:pPr>
        <w:pStyle w:val="Normal"/>
      </w:pPr>
      <w:r>
        <w:t xml:space="preserve">Le  Mont  Analogue</w:t>
      </w:r>
    </w:p>
    <w:p>
      <w:pPr>
        <w:pStyle w:val="Normal"/>
      </w:pPr>
      <w:r>
        <w:t xml:space="preserve">(Paris, 1952), translated by Roger Shattuck as</w:t>
      </w:r>
    </w:p>
    <w:p>
      <w:pPr>
        <w:pStyle w:val="Normal"/>
      </w:pPr>
      <w:r>
        <w:t xml:space="preserve">Mount Analogue</w:t>
      </w:r>
    </w:p>
    <w:p>
      <w:pPr>
        <w:pStyle w:val="Normal"/>
      </w:pPr>
      <w:r>
        <w:t xml:space="preserve">(London,</w:t>
      </w:r>
    </w:p>
    <w:p>
      <w:pPr>
        <w:pStyle w:val="Normal"/>
      </w:pPr>
      <w:r>
        <w:t xml:space="preserve">1959);</w:t>
      </w:r>
    </w:p>
    <w:p>
      <w:pPr>
        <w:pStyle w:val="Normal"/>
      </w:pPr>
      <w:r>
        <w:t xml:space="preserve">Lettres a ses amis</w:t>
      </w:r>
    </w:p>
    <w:p>
      <w:pPr>
        <w:pStyle w:val="Normal"/>
      </w:pPr>
      <w:r>
        <w:t xml:space="preserve">(vol. I, Paris, 1958);</w:t>
      </w:r>
    </w:p>
    <w:p>
      <w:pPr>
        <w:pStyle w:val="Normal"/>
      </w:pPr>
      <w:r>
        <w:t xml:space="preserve">Essaies et notes</w:t>
      </w:r>
    </w:p>
    <w:p>
      <w:pPr>
        <w:pStyle w:val="Normal"/>
      </w:pPr>
      <w:r>
        <w:t xml:space="preserve">(2 vols., Paris,</w:t>
      </w:r>
    </w:p>
    <w:p>
      <w:pPr>
        <w:pStyle w:val="Normal"/>
      </w:pPr>
      <w:r>
        <w:t xml:space="preserve">1972).</w:t>
      </w:r>
    </w:p>
    <w:p>
      <w:pPr>
        <w:pStyle w:val="Normal"/>
      </w:pPr>
      <w:r>
        <w:t xml:space="preserve">The Enneagram</w:t>
      </w:r>
    </w:p>
    <w:p>
      <w:pPr>
        <w:pStyle w:val="Normal"/>
      </w:pPr>
      <w:r>
        <w:t xml:space="preserve">(Sherborne, Gloucestershire, March 1975—).</w:t>
      </w:r>
    </w:p>
    <w:p>
      <w:pPr>
        <w:pStyle w:val="Normal"/>
      </w:pPr>
      <w:r>
        <w:t xml:space="preserve">Frank, Waldo,</w:t>
      </w:r>
    </w:p>
    <w:p>
      <w:pPr>
        <w:pStyle w:val="Normal"/>
      </w:pPr>
      <w:r>
        <w:t xml:space="preserve">Our America</w:t>
      </w:r>
    </w:p>
    <w:p>
      <w:pPr>
        <w:pStyle w:val="Normal"/>
      </w:pPr>
      <w:r>
        <w:t xml:space="preserve">(New York, 1919); as “Searchlight,” “Mystery in a Sack Suit,” in</w:t>
      </w:r>
    </w:p>
    <w:p>
      <w:pPr>
        <w:pStyle w:val="Normal"/>
      </w:pPr>
      <w:r>
        <w:t xml:space="preserve">Times Exposures</w:t>
      </w:r>
    </w:p>
    <w:p>
      <w:pPr>
        <w:pStyle w:val="Normal"/>
      </w:pPr>
      <w:r>
        <w:t xml:space="preserve">(New York, 1926);</w:t>
      </w:r>
    </w:p>
    <w:p>
      <w:pPr>
        <w:pStyle w:val="Normal"/>
      </w:pPr>
      <w:r>
        <w:t xml:space="preserve">The Rediscovery</w:t>
      </w:r>
    </w:p>
    <w:p>
      <w:pPr>
        <w:pStyle w:val="Normal"/>
      </w:pPr>
      <w:r>
        <w:t xml:space="preserve">of America</w:t>
      </w:r>
    </w:p>
    <w:p>
      <w:pPr>
        <w:pStyle w:val="Normal"/>
      </w:pPr>
      <w:r>
        <w:t xml:space="preserve">(New  York  and  London,  1929);</w:t>
      </w:r>
    </w:p>
    <w:p>
      <w:pPr>
        <w:pStyle w:val="Normal"/>
      </w:pPr>
      <w:r>
        <w:t xml:space="preserve">Chart  for Rough Water</w:t>
      </w:r>
    </w:p>
    <w:p>
      <w:pPr>
        <w:pStyle w:val="Normal"/>
      </w:pPr>
      <w:r>
        <w:t xml:space="preserve">(New</w:t>
      </w:r>
    </w:p>
    <w:p>
      <w:pPr>
        <w:pStyle w:val="Normal"/>
      </w:pPr>
      <w:r>
        <w:t xml:space="preserve">York, 1940).</w:t>
      </w:r>
    </w:p>
    <w:p>
      <w:pPr>
        <w:pStyle w:val="Normal"/>
      </w:pPr>
      <w:r>
        <w:t xml:space="preserve">Guide and Index t o G . I .  Gurdjieff’s All and Everything</w:t>
      </w:r>
    </w:p>
    <w:p>
      <w:pPr>
        <w:pStyle w:val="Normal"/>
      </w:pPr>
      <w:r>
        <w:t xml:space="preserve">(Toronto, 1973).</w:t>
      </w:r>
    </w:p>
    <w:p>
      <w:pPr>
        <w:pStyle w:val="Normal"/>
      </w:pPr>
      <w:r>
        <w:t xml:space="preserve">Harton, Marjorie von,</w:t>
      </w:r>
    </w:p>
    <w:p>
      <w:pPr>
        <w:pStyle w:val="Normal"/>
      </w:pPr>
      <w:r>
        <w:t xml:space="preserve">A Way of Living</w:t>
      </w:r>
    </w:p>
    <w:p>
      <w:pPr>
        <w:pStyle w:val="Normal"/>
      </w:pPr>
      <w:r>
        <w:t xml:space="preserve">(Kingston on Thames, 1974).</w:t>
      </w:r>
    </w:p>
    <w:p>
      <w:pPr>
        <w:pStyle w:val="Normal"/>
      </w:pPr>
      <w:r>
        <w:t xml:space="preserve">Hartmann, Thomas and Olga de,</w:t>
      </w:r>
    </w:p>
    <w:p>
      <w:pPr>
        <w:pStyle w:val="Normal"/>
      </w:pPr>
      <w:r>
        <w:t xml:space="preserve">Our Life with Mr. Gurdjieff</w:t>
      </w:r>
    </w:p>
    <w:p>
      <w:pPr>
        <w:pStyle w:val="Normal"/>
      </w:pPr>
      <w:r>
        <w:t xml:space="preserve">(New York,</w:t>
      </w:r>
    </w:p>
    <w:p>
      <w:pPr>
        <w:pStyle w:val="Normal"/>
      </w:pPr>
      <w:r>
        <w:t xml:space="preserve">1964).</w:t>
      </w:r>
    </w:p>
    <w:p>
      <w:pPr>
        <w:pStyle w:val="Normal"/>
      </w:pPr>
      <w:r>
        <w:t xml:space="preserve">Hastings, Beatrice,</w:t>
      </w:r>
    </w:p>
    <w:p>
      <w:pPr>
        <w:pStyle w:val="Normal"/>
      </w:pPr>
      <w:r>
        <w:t xml:space="preserve">The Old New Age: Orage and Others</w:t>
      </w:r>
    </w:p>
    <w:p>
      <w:pPr>
        <w:pStyle w:val="Normal"/>
      </w:pPr>
      <w:r>
        <w:t xml:space="preserve">(London, 1936).</w:t>
      </w:r>
    </w:p>
    <w:p>
      <w:pPr>
        <w:pStyle w:val="Normal"/>
      </w:pPr>
      <w:r>
        <w:t xml:space="preserve">Hermds</w:t>
      </w:r>
    </w:p>
    <w:p>
      <w:pPr>
        <w:pStyle w:val="Normal"/>
      </w:pPr>
      <w:r>
        <w:t xml:space="preserve">(Paris), special number 1967-68,</w:t>
      </w:r>
    </w:p>
    <w:p>
      <w:pPr>
        <w:pStyle w:val="Normal"/>
      </w:pPr>
      <w:r>
        <w:t xml:space="preserve">La Voie de Reni Daumal.</w:t>
      </w:r>
    </w:p>
    <w:p>
      <w:pPr>
        <w:pStyle w:val="Normal"/>
      </w:pPr>
      <w:r>
        <w:t xml:space="preserve">S O U R C E S   581</w:t>
      </w:r>
    </w:p>
    <w:p>
      <w:pPr>
        <w:pStyle w:val="Normal"/>
      </w:pPr>
      <w:r>
        <w:t xml:space="preserve">Hoffman, Maud, “Taking the Life Cure in Gurdjieff’s School,” in</w:t>
      </w:r>
    </w:p>
    <w:p>
      <w:pPr>
        <w:pStyle w:val="Normal"/>
      </w:pPr>
      <w:r>
        <w:t xml:space="preserve">New</w:t>
      </w:r>
    </w:p>
    <w:p>
      <w:pPr>
        <w:pStyle w:val="Normal"/>
      </w:pPr>
      <w:r>
        <w:t xml:space="preserve">York Times,</w:t>
      </w:r>
    </w:p>
    <w:p>
      <w:pPr>
        <w:pStyle w:val="Normal"/>
      </w:pPr>
      <w:r>
        <w:t xml:space="preserve">February 10, 1924.</w:t>
      </w:r>
    </w:p>
    <w:p>
      <w:pPr>
        <w:pStyle w:val="Normal"/>
      </w:pPr>
      <w:r>
        <w:t xml:space="preserve">Hulme, Kathryn,</w:t>
      </w:r>
    </w:p>
    <w:p>
      <w:pPr>
        <w:pStyle w:val="Normal"/>
      </w:pPr>
      <w:r>
        <w:t xml:space="preserve">Undiscovered Country</w:t>
      </w:r>
    </w:p>
    <w:p>
      <w:pPr>
        <w:pStyle w:val="Normal"/>
      </w:pPr>
      <w:r>
        <w:t xml:space="preserve">(London, 1967).</w:t>
      </w:r>
    </w:p>
    <w:p>
      <w:pPr>
        <w:pStyle w:val="Normal"/>
      </w:pPr>
      <w:r>
        <w:t xml:space="preserve">Jackson,  Holbrook,  “A.  R.  Orage;  personal  recollections,”  in</w:t>
      </w:r>
    </w:p>
    <w:p>
      <w:pPr>
        <w:pStyle w:val="Normal"/>
      </w:pPr>
      <w:r>
        <w:t xml:space="preserve">The</w:t>
      </w:r>
    </w:p>
    <w:p>
      <w:pPr>
        <w:pStyle w:val="Normal"/>
      </w:pPr>
      <w:r>
        <w:t xml:space="preserve">Windmill</w:t>
      </w:r>
    </w:p>
    <w:p>
      <w:pPr>
        <w:pStyle w:val="Normal"/>
      </w:pPr>
      <w:r>
        <w:t xml:space="preserve">(1948), vol. 3, no. 11.</w:t>
      </w:r>
    </w:p>
    <w:p>
      <w:pPr>
        <w:pStyle w:val="Normal"/>
      </w:pPr>
      <w:r>
        <w:t xml:space="preserve">Kaffian, Adele, “The Last Days of Katherine Mansfield,” in</w:t>
      </w:r>
    </w:p>
    <w:p>
      <w:pPr>
        <w:pStyle w:val="Normal"/>
      </w:pPr>
      <w:r>
        <w:t xml:space="preserve">The Adelphi,</w:t>
      </w:r>
    </w:p>
    <w:p>
      <w:pPr>
        <w:pStyle w:val="Normal"/>
      </w:pPr>
      <w:r>
        <w:t xml:space="preserve">October-December 1946.</w:t>
      </w:r>
    </w:p>
    <w:p>
      <w:pPr>
        <w:pStyle w:val="Normal"/>
      </w:pPr>
      <w:r>
        <w:t xml:space="preserve">King,  Charles  Daly,  as  ‘Robert  Courtney’</w:t>
      </w:r>
    </w:p>
    <w:p>
      <w:pPr>
        <w:pStyle w:val="Normal"/>
      </w:pPr>
      <w:r>
        <w:t xml:space="preserve">Beyond  Behaviorism</w:t>
      </w:r>
    </w:p>
    <w:p>
      <w:pPr>
        <w:pStyle w:val="Normal"/>
      </w:pPr>
      <w:r>
        <w:t xml:space="preserve">(New</w:t>
      </w:r>
    </w:p>
    <w:p>
      <w:pPr>
        <w:pStyle w:val="Normal"/>
      </w:pPr>
      <w:r>
        <w:t xml:space="preserve">York, 1927);</w:t>
      </w:r>
    </w:p>
    <w:p>
      <w:pPr>
        <w:pStyle w:val="Normal"/>
      </w:pPr>
      <w:r>
        <w:t xml:space="preserve">The Psychology of Consciousness</w:t>
      </w:r>
    </w:p>
    <w:p>
      <w:pPr>
        <w:pStyle w:val="Normal"/>
      </w:pPr>
      <w:r>
        <w:t xml:space="preserve">(London, 1932);</w:t>
      </w:r>
    </w:p>
    <w:p>
      <w:pPr>
        <w:pStyle w:val="Normal"/>
      </w:pPr>
      <w:r>
        <w:t xml:space="preserve">The Oragean</w:t>
      </w:r>
    </w:p>
    <w:p>
      <w:pPr>
        <w:pStyle w:val="Normal"/>
      </w:pPr>
      <w:r>
        <w:t xml:space="preserve">Version</w:t>
      </w:r>
    </w:p>
    <w:p>
      <w:pPr>
        <w:pStyle w:val="Normal"/>
      </w:pPr>
      <w:r>
        <w:t xml:space="preserve">(New York, 1951);</w:t>
      </w:r>
    </w:p>
    <w:p>
      <w:pPr>
        <w:pStyle w:val="Normal"/>
      </w:pPr>
      <w:r>
        <w:t xml:space="preserve">The States of Human Consciousness</w:t>
      </w:r>
    </w:p>
    <w:p>
      <w:pPr>
        <w:pStyle w:val="Normal"/>
      </w:pPr>
      <w:r>
        <w:t xml:space="preserve">(New York,</w:t>
      </w:r>
    </w:p>
    <w:p>
      <w:pPr>
        <w:pStyle w:val="Normal"/>
      </w:pPr>
      <w:r>
        <w:t xml:space="preserve">1963). Two unpubhshed MSS.,</w:t>
      </w:r>
    </w:p>
    <w:p>
      <w:pPr>
        <w:pStyle w:val="Normal"/>
      </w:pPr>
      <w:r>
        <w:t xml:space="preserve">The Order of Decline,</w:t>
      </w:r>
    </w:p>
    <w:p>
      <w:pPr>
        <w:pStyle w:val="Normal"/>
      </w:pPr>
      <w:r>
        <w:t xml:space="preserve">and</w:t>
      </w:r>
    </w:p>
    <w:p>
      <w:pPr>
        <w:pStyle w:val="Normal"/>
      </w:pPr>
      <w:r>
        <w:t xml:space="preserve">Heritage: a social</w:t>
      </w:r>
    </w:p>
    <w:p>
      <w:pPr>
        <w:pStyle w:val="Normal"/>
      </w:pPr>
      <w:r>
        <w:t xml:space="preserve">interpretation of the history of ancient Egypt,</w:t>
      </w:r>
    </w:p>
    <w:p>
      <w:pPr>
        <w:pStyle w:val="Normal"/>
      </w:pPr>
      <w:r>
        <w:t xml:space="preserve">as well as a collection of Daly</w:t>
      </w:r>
    </w:p>
    <w:p>
      <w:pPr>
        <w:pStyle w:val="Normal"/>
      </w:pPr>
      <w:r>
        <w:t xml:space="preserve">King’s letters, are in the Warburg Institute, University of London. The</w:t>
      </w:r>
    </w:p>
    <w:p>
      <w:pPr>
        <w:pStyle w:val="Normal"/>
      </w:pPr>
      <w:r>
        <w:t xml:space="preserve">unpublished works contain numerous references to Daly King’s papers</w:t>
      </w:r>
    </w:p>
    <w:p>
      <w:pPr>
        <w:pStyle w:val="Normal"/>
      </w:pPr>
      <w:r>
        <w:t xml:space="preserve">contributed to learned journals during the 1940s.</w:t>
      </w:r>
    </w:p>
    <w:p>
      <w:pPr>
        <w:pStyle w:val="Normal"/>
      </w:pPr>
      <w:r>
        <w:t xml:space="preserve">Kenney, Rowland,</w:t>
      </w:r>
    </w:p>
    <w:p>
      <w:pPr>
        <w:pStyle w:val="Normal"/>
      </w:pPr>
      <w:r>
        <w:t xml:space="preserve">Westering</w:t>
      </w:r>
    </w:p>
    <w:p>
      <w:pPr>
        <w:pStyle w:val="Normal"/>
      </w:pPr>
      <w:r>
        <w:t xml:space="preserve">(London, 1939).</w:t>
      </w:r>
    </w:p>
    <w:p>
      <w:pPr>
        <w:pStyle w:val="Normal"/>
      </w:pPr>
      <w:r>
        <w:t xml:space="preserve">Keyserling,  Arnold,</w:t>
      </w:r>
    </w:p>
    <w:p>
      <w:pPr>
        <w:pStyle w:val="Normal"/>
      </w:pPr>
      <w:r>
        <w:t xml:space="preserve">Geschichte  der  Denkstile</w:t>
      </w:r>
    </w:p>
    <w:p>
      <w:pPr>
        <w:pStyle w:val="Normal"/>
      </w:pPr>
      <w:r>
        <w:t xml:space="preserve">(Vienna,  1968);</w:t>
      </w:r>
    </w:p>
    <w:p>
      <w:pPr>
        <w:pStyle w:val="Normal"/>
      </w:pPr>
      <w:r>
        <w:t xml:space="preserve">Klaviatur</w:t>
      </w:r>
    </w:p>
    <w:p>
      <w:pPr>
        <w:pStyle w:val="Normal"/>
      </w:pPr>
      <w:r>
        <w:t xml:space="preserve">des  Denkens</w:t>
      </w:r>
    </w:p>
    <w:p>
      <w:pPr>
        <w:pStyle w:val="Normal"/>
      </w:pPr>
      <w:r>
        <w:t xml:space="preserve">(Vienna,  1971);</w:t>
      </w:r>
    </w:p>
    <w:p>
      <w:pPr>
        <w:pStyle w:val="Normal"/>
      </w:pPr>
      <w:r>
        <w:t xml:space="preserve">Chakrale  Musik</w:t>
      </w:r>
    </w:p>
    <w:p>
      <w:pPr>
        <w:pStyle w:val="Normal"/>
      </w:pPr>
      <w:r>
        <w:t xml:space="preserve">(Vienna,  1972);  with</w:t>
      </w:r>
    </w:p>
    <w:p>
      <w:pPr>
        <w:pStyle w:val="Normal"/>
      </w:pPr>
      <w:r>
        <w:t xml:space="preserve">Wilhelmine Keyserling,</w:t>
      </w:r>
    </w:p>
    <w:p>
      <w:pPr>
        <w:pStyle w:val="Normal"/>
      </w:pPr>
      <w:r>
        <w:t xml:space="preserve">Das Rosenkreuz</w:t>
      </w:r>
    </w:p>
    <w:p>
      <w:pPr>
        <w:pStyle w:val="Normal"/>
      </w:pPr>
      <w:r>
        <w:t xml:space="preserve">(Innsbruck, 1957).</w:t>
      </w:r>
    </w:p>
    <w:p>
      <w:pPr>
        <w:pStyle w:val="Normal"/>
      </w:pPr>
      <w:r>
        <w:t xml:space="preserve">Koch, Walter, “Gurdjjew der Schwarzmagier, ” in</w:t>
      </w:r>
    </w:p>
    <w:p>
      <w:pPr>
        <w:pStyle w:val="Normal"/>
      </w:pPr>
      <w:r>
        <w:t xml:space="preserve">Mensch und Schicksal,</w:t>
      </w:r>
    </w:p>
    <w:p>
      <w:pPr>
        <w:pStyle w:val="Normal"/>
      </w:pPr>
      <w:r>
        <w:t xml:space="preserve">nos. 5-6, May/June 1957.</w:t>
      </w:r>
    </w:p>
    <w:p>
      <w:pPr>
        <w:pStyle w:val="Normal"/>
      </w:pPr>
      <w:r>
        <w:t xml:space="preserve">Kohler, Marianne, A</w:t>
      </w:r>
    </w:p>
    <w:p>
      <w:pPr>
        <w:pStyle w:val="Normal"/>
      </w:pPr>
      <w:r>
        <w:t xml:space="preserve">I’Ecole de Sagesse</w:t>
      </w:r>
    </w:p>
    <w:p>
      <w:pPr>
        <w:pStyle w:val="Normal"/>
      </w:pPr>
      <w:r>
        <w:t xml:space="preserve">(Paris, 1961).</w:t>
      </w:r>
    </w:p>
    <w:p>
      <w:pPr>
        <w:pStyle w:val="Normal"/>
      </w:pPr>
      <w:r>
        <w:t xml:space="preserve">Landau, Rom,</w:t>
      </w:r>
    </w:p>
    <w:p>
      <w:pPr>
        <w:pStyle w:val="Normal"/>
      </w:pPr>
      <w:r>
        <w:t xml:space="preserve">God is My Adventure</w:t>
      </w:r>
    </w:p>
    <w:p>
      <w:pPr>
        <w:pStyle w:val="Normal"/>
      </w:pPr>
      <w:r>
        <w:t xml:space="preserve">(London, 1935).</w:t>
      </w:r>
    </w:p>
    <w:p>
      <w:pPr>
        <w:pStyle w:val="Normal"/>
      </w:pPr>
      <w:r>
        <w:t xml:space="preserve">Lea, F. E.,</w:t>
      </w:r>
    </w:p>
    <w:p>
      <w:pPr>
        <w:pStyle w:val="Normal"/>
      </w:pPr>
      <w:r>
        <w:t xml:space="preserve">The Life of John Middleton Murry</w:t>
      </w:r>
    </w:p>
    <w:p>
      <w:pPr>
        <w:pStyle w:val="Normal"/>
      </w:pPr>
      <w:r>
        <w:t xml:space="preserve">(London, 1959).</w:t>
      </w:r>
    </w:p>
    <w:p>
      <w:pPr>
        <w:pStyle w:val="Normal"/>
      </w:pPr>
      <w:r>
        <w:t xml:space="preserve">Leblanc,  Georgette,</w:t>
      </w:r>
    </w:p>
    <w:p>
      <w:pPr>
        <w:pStyle w:val="Normal"/>
      </w:pPr>
      <w:r>
        <w:t xml:space="preserve">Maeterlink  and  I</w:t>
      </w:r>
    </w:p>
    <w:p>
      <w:pPr>
        <w:pStyle w:val="Normal"/>
      </w:pPr>
      <w:r>
        <w:t xml:space="preserve">(Translated  by  Janet  Flanner,</w:t>
      </w:r>
    </w:p>
    <w:p>
      <w:pPr>
        <w:pStyle w:val="Normal"/>
      </w:pPr>
      <w:r>
        <w:t xml:space="preserve">London, 1932);</w:t>
      </w:r>
    </w:p>
    <w:p>
      <w:pPr>
        <w:pStyle w:val="Normal"/>
      </w:pPr>
      <w:r>
        <w:t xml:space="preserve">La Machine a Courage</w:t>
      </w:r>
    </w:p>
    <w:p>
      <w:pPr>
        <w:pStyle w:val="Normal"/>
      </w:pPr>
      <w:r>
        <w:t xml:space="preserve">(Paris, 1947).</w:t>
      </w:r>
    </w:p>
    <w:p>
      <w:pPr>
        <w:pStyle w:val="Normal"/>
      </w:pPr>
      <w:r>
        <w:t xml:space="preserve">The Little Review</w:t>
      </w:r>
    </w:p>
    <w:p>
      <w:pPr>
        <w:pStyle w:val="Normal"/>
      </w:pPr>
      <w:r>
        <w:t xml:space="preserve">(Chicago, New York and Paris, 1914r-29; especially final</w:t>
      </w:r>
    </w:p>
    <w:p>
      <w:pPr>
        <w:pStyle w:val="Normal"/>
      </w:pPr>
      <w:r>
        <w:t xml:space="preserve">number, May 1929).</w:t>
      </w:r>
    </w:p>
    <w:p>
      <w:pPr>
        <w:pStyle w:val="Normal"/>
      </w:pPr>
      <w:r>
        <w:t xml:space="preserve">Luhan, Mabel Dodge,</w:t>
      </w:r>
    </w:p>
    <w:p>
      <w:pPr>
        <w:pStyle w:val="Normal"/>
      </w:pPr>
      <w:r>
        <w:t xml:space="preserve">Lorenzo in Taos</w:t>
      </w:r>
    </w:p>
    <w:p>
      <w:pPr>
        <w:pStyle w:val="Normal"/>
      </w:pPr>
      <w:r>
        <w:t xml:space="preserve">(London, 1933).</w:t>
      </w:r>
    </w:p>
    <w:p>
      <w:pPr>
        <w:pStyle w:val="Normal"/>
      </w:pPr>
      <w:r>
        <w:t xml:space="preserve">Mairet,  Philip,</w:t>
      </w:r>
    </w:p>
    <w:p>
      <w:pPr>
        <w:pStyle w:val="Normal"/>
      </w:pPr>
      <w:r>
        <w:t xml:space="preserve">A.  R.  Orage,  a  Memoir</w:t>
      </w:r>
    </w:p>
    <w:p>
      <w:pPr>
        <w:pStyle w:val="Normal"/>
      </w:pPr>
      <w:r>
        <w:t xml:space="preserve">(first  edition,  London,  1936;</w:t>
      </w:r>
    </w:p>
    <w:p>
      <w:pPr>
        <w:pStyle w:val="Normal"/>
      </w:pPr>
      <w:r>
        <w:t xml:space="preserve">revised edition. New York, 1966).</w:t>
      </w:r>
    </w:p>
    <w:p>
      <w:pPr>
        <w:pStyle w:val="Normal"/>
      </w:pPr>
      <w:r>
        <w:t xml:space="preserve">Mansfield,  Katherine,</w:t>
      </w:r>
    </w:p>
    <w:p>
      <w:pPr>
        <w:pStyle w:val="Normal"/>
      </w:pPr>
      <w:r>
        <w:t xml:space="preserve">The  Letters  of  Katherine  Mansfield</w:t>
      </w:r>
    </w:p>
    <w:p>
      <w:pPr>
        <w:pStyle w:val="Normal"/>
      </w:pPr>
      <w:r>
        <w:t xml:space="preserve">(2  vols.,</w:t>
      </w:r>
    </w:p>
    <w:p>
      <w:pPr>
        <w:pStyle w:val="Normal"/>
      </w:pPr>
      <w:r>
        <w:t xml:space="preserve">London,  1928);</w:t>
      </w:r>
    </w:p>
    <w:p>
      <w:pPr>
        <w:pStyle w:val="Normal"/>
      </w:pPr>
      <w:r>
        <w:t xml:space="preserve">Katherine  Mansfield’s  Letters  to  John  Middleton  Murry,</w:t>
      </w:r>
    </w:p>
    <w:p>
      <w:pPr>
        <w:pStyle w:val="Normal"/>
      </w:pPr>
      <w:r>
        <w:t xml:space="preserve">1913-1922</w:t>
      </w:r>
    </w:p>
    <w:p>
      <w:pPr>
        <w:pStyle w:val="Normal"/>
      </w:pPr>
      <w:r>
        <w:t xml:space="preserve">(London, 1951);</w:t>
      </w:r>
    </w:p>
    <w:p>
      <w:pPr>
        <w:pStyle w:val="Normal"/>
      </w:pPr>
      <w:r>
        <w:t xml:space="preserve">The Journal of Katherine Mansfield</w:t>
      </w:r>
    </w:p>
    <w:p>
      <w:pPr>
        <w:pStyle w:val="Normal"/>
      </w:pPr>
      <w:r>
        <w:t xml:space="preserve">(London,</w:t>
      </w:r>
    </w:p>
    <w:p>
      <w:pPr>
        <w:pStyle w:val="Normal"/>
      </w:pPr>
      <w:r>
        <w:t xml:space="preserve">1954).</w:t>
      </w:r>
    </w:p>
    <w:p>
      <w:pPr>
        <w:pStyle w:val="Normal"/>
      </w:pPr>
      <w:r>
        <w:t xml:space="preserve">Martin, Wallace,</w:t>
      </w:r>
    </w:p>
    <w:p>
      <w:pPr>
        <w:pStyle w:val="Normal"/>
      </w:pPr>
      <w:r>
        <w:t xml:space="preserve">The New Age under Orage</w:t>
      </w:r>
    </w:p>
    <w:p>
      <w:pPr>
        <w:pStyle w:val="Normal"/>
      </w:pPr>
      <w:r>
        <w:t xml:space="preserve">(London, 1967).</w:t>
      </w:r>
    </w:p>
    <w:p>
      <w:pPr>
        <w:pStyle w:val="Normal"/>
      </w:pPr>
      <w:r>
        <w:t xml:space="preserve">“Masierevitch,” Constance (writing anonymously).</w:t>
      </w:r>
    </w:p>
    <w:p>
      <w:pPr>
        <w:pStyle w:val="Normal"/>
      </w:pPr>
      <w:r>
        <w:t xml:space="preserve">On the Four Quartets</w:t>
      </w:r>
    </w:p>
    <w:p>
      <w:pPr>
        <w:pStyle w:val="Normal"/>
      </w:pPr>
      <w:r>
        <w:t xml:space="preserve">o f T .  S .  Eliot</w:t>
      </w:r>
    </w:p>
    <w:p>
      <w:pPr>
        <w:pStyle w:val="Normal"/>
      </w:pPr>
      <w:r>
        <w:t xml:space="preserve">(London, 1953);</w:t>
      </w:r>
    </w:p>
    <w:p>
      <w:pPr>
        <w:pStyle w:val="Normal"/>
      </w:pPr>
      <w:r>
        <w:t xml:space="preserve">The Mysteries of the Seed</w:t>
      </w:r>
    </w:p>
    <w:p>
      <w:pPr>
        <w:pStyle w:val="Normal"/>
      </w:pPr>
      <w:r>
        <w:t xml:space="preserve">(Mexico, 1954).</w:t>
      </w:r>
    </w:p>
    <w:p>
      <w:pPr>
        <w:pStyle w:val="Normal"/>
      </w:pPr>
      <w:r>
        <w:t xml:space="preserve">Mouravieff, Boris,</w:t>
      </w:r>
    </w:p>
    <w:p>
      <w:pPr>
        <w:pStyle w:val="Normal"/>
      </w:pPr>
      <w:r>
        <w:t xml:space="preserve">Ouspensky, Gurdjieff et les Fragments d’un Enseigne-</w:t>
      </w:r>
    </w:p>
    <w:p>
      <w:pPr>
        <w:pStyle w:val="Normal"/>
      </w:pPr>
      <w:r>
        <w:t xml:space="preserve">ment Inconnu</w:t>
      </w:r>
    </w:p>
    <w:p>
      <w:pPr>
        <w:pStyle w:val="Normal"/>
      </w:pPr>
      <w:r>
        <w:t xml:space="preserve">(Geneva, 1956), reprint from</w:t>
      </w:r>
    </w:p>
    <w:p>
      <w:pPr>
        <w:pStyle w:val="Normal"/>
      </w:pPr>
      <w:r>
        <w:t xml:space="preserve">Syntheses,</w:t>
      </w:r>
    </w:p>
    <w:p>
      <w:pPr>
        <w:pStyle w:val="Normal"/>
      </w:pPr>
      <w:r>
        <w:t xml:space="preserve">138;</w:t>
      </w:r>
    </w:p>
    <w:p>
      <w:pPr>
        <w:pStyle w:val="Normal"/>
      </w:pPr>
      <w:r>
        <w:t xml:space="preserve">Gnosis</w:t>
      </w:r>
    </w:p>
    <w:p>
      <w:pPr>
        <w:pStyle w:val="Normal"/>
      </w:pPr>
      <w:r>
        <w:t xml:space="preserve">(3 vols.,</w:t>
      </w:r>
    </w:p>
    <w:p>
      <w:pPr>
        <w:pStyle w:val="Normal"/>
      </w:pPr>
      <w:r>
        <w:t xml:space="preserve">Paris, 1961-65).</w:t>
      </w:r>
    </w:p>
    <w:p>
      <w:pPr>
        <w:pStyle w:val="Normal"/>
      </w:pPr>
      <w:r>
        <w:t xml:space="preserve">582 S O U R C E S</w:t>
      </w:r>
    </w:p>
    <w:p>
      <w:pPr>
        <w:pStyle w:val="Normal"/>
      </w:pPr>
      <w:r>
        <w:t xml:space="preserve">Murry,  John  Middleton,</w:t>
      </w:r>
    </w:p>
    <w:p>
      <w:pPr>
        <w:pStyle w:val="Normal"/>
      </w:pPr>
      <w:r>
        <w:t xml:space="preserve">God</w:t>
      </w:r>
    </w:p>
    <w:p>
      <w:pPr>
        <w:pStyle w:val="Normal"/>
      </w:pPr>
      <w:r>
        <w:t xml:space="preserve">(London,  1929);</w:t>
      </w:r>
    </w:p>
    <w:p>
      <w:pPr>
        <w:pStyle w:val="Normal"/>
      </w:pPr>
      <w:r>
        <w:t xml:space="preserve">Between  Two  Worlds</w:t>
      </w:r>
    </w:p>
    <w:p>
      <w:pPr>
        <w:pStyle w:val="Normal"/>
      </w:pPr>
      <w:r>
        <w:t xml:space="preserve">(London, 1935).</w:t>
      </w:r>
    </w:p>
    <w:p>
      <w:pPr>
        <w:pStyle w:val="Normal"/>
      </w:pPr>
      <w:r>
        <w:t xml:space="preserve">Needleman, Jacob,</w:t>
      </w:r>
    </w:p>
    <w:p>
      <w:pPr>
        <w:pStyle w:val="Normal"/>
      </w:pPr>
      <w:r>
        <w:t xml:space="preserve">The New Religions</w:t>
      </w:r>
    </w:p>
    <w:p>
      <w:pPr>
        <w:pStyle w:val="Normal"/>
      </w:pPr>
      <w:r>
        <w:t xml:space="preserve">(London, 1972).</w:t>
      </w:r>
    </w:p>
    <w:p>
      <w:pPr>
        <w:pStyle w:val="Normal"/>
      </w:pPr>
      <w:r>
        <w:t xml:space="preserve">The New English Weekly,</w:t>
      </w:r>
    </w:p>
    <w:p>
      <w:pPr>
        <w:pStyle w:val="Normal"/>
      </w:pPr>
      <w:r>
        <w:t xml:space="preserve">“A. R. Orage Memorial Number,” November</w:t>
      </w:r>
    </w:p>
    <w:p>
      <w:pPr>
        <w:pStyle w:val="Normal"/>
      </w:pPr>
      <w:r>
        <w:t xml:space="preserve">15, 1934.</w:t>
      </w:r>
    </w:p>
    <w:p>
      <w:pPr>
        <w:pStyle w:val="Normal"/>
      </w:pPr>
      <w:r>
        <w:t xml:space="preserve">The New Republic</w:t>
      </w:r>
    </w:p>
    <w:p>
      <w:pPr>
        <w:pStyle w:val="Normal"/>
      </w:pPr>
      <w:r>
        <w:t xml:space="preserve">(New York; especially 1924-29).</w:t>
      </w:r>
    </w:p>
    <w:p>
      <w:pPr>
        <w:pStyle w:val="Normal"/>
      </w:pPr>
      <w:r>
        <w:t xml:space="preserve">Nott,  C.  S.,</w:t>
      </w:r>
    </w:p>
    <w:p>
      <w:pPr>
        <w:pStyle w:val="Normal"/>
      </w:pPr>
      <w:r>
        <w:t xml:space="preserve">Teachings  of  Gurdjieff  {London,  1961);  Journey  Through  this</w:t>
      </w:r>
    </w:p>
    <w:p>
      <w:pPr>
        <w:pStyle w:val="Normal"/>
      </w:pPr>
      <w:r>
        <w:t xml:space="preserve">World</w:t>
      </w:r>
    </w:p>
    <w:p>
      <w:pPr>
        <w:pStyle w:val="Normal"/>
      </w:pPr>
      <w:r>
        <w:t xml:space="preserve">(London, 1969).</w:t>
      </w:r>
    </w:p>
    <w:p>
      <w:pPr>
        <w:pStyle w:val="Normal"/>
      </w:pPr>
      <w:r>
        <w:t xml:space="preserve">“Olgivanna” (Lloyd Wright), “The Last Days of Katherine Mansfield,” in</w:t>
      </w:r>
    </w:p>
    <w:p>
      <w:pPr>
        <w:pStyle w:val="Normal"/>
      </w:pPr>
      <w:r>
        <w:t xml:space="preserve">The Bookman</w:t>
      </w:r>
    </w:p>
    <w:p>
      <w:pPr>
        <w:pStyle w:val="Normal"/>
      </w:pPr>
      <w:r>
        <w:t xml:space="preserve">(New York), March 1931;</w:t>
      </w:r>
    </w:p>
    <w:p>
      <w:pPr>
        <w:pStyle w:val="Normal"/>
      </w:pPr>
      <w:r>
        <w:t xml:space="preserve">The Struggle Within</w:t>
      </w:r>
    </w:p>
    <w:p>
      <w:pPr>
        <w:pStyle w:val="Normal"/>
      </w:pPr>
      <w:r>
        <w:t xml:space="preserve">(New York,</w:t>
      </w:r>
    </w:p>
    <w:p>
      <w:pPr>
        <w:pStyle w:val="Normal"/>
      </w:pPr>
      <w:r>
        <w:t xml:space="preserve">1955).</w:t>
      </w:r>
    </w:p>
    <w:p>
      <w:pPr>
        <w:pStyle w:val="Normal"/>
      </w:pPr>
      <w:r>
        <w:t xml:space="preserve">Pauwels,  Louis,  “Quelques  mois  chez  Gurdjieff,”  in</w:t>
      </w:r>
    </w:p>
    <w:p>
      <w:pPr>
        <w:pStyle w:val="Normal"/>
      </w:pPr>
      <w:r>
        <w:t xml:space="preserve">Nouvelle  Revue</w:t>
      </w:r>
    </w:p>
    <w:p>
      <w:pPr>
        <w:pStyle w:val="Normal"/>
      </w:pPr>
      <w:r>
        <w:t xml:space="preserve">Frangaise,</w:t>
      </w:r>
    </w:p>
    <w:p>
      <w:pPr>
        <w:pStyle w:val="Normal"/>
      </w:pPr>
      <w:r>
        <w:t xml:space="preserve">December  1,  1953;</w:t>
      </w:r>
    </w:p>
    <w:p>
      <w:pPr>
        <w:pStyle w:val="Normal"/>
      </w:pPr>
      <w:r>
        <w:t xml:space="preserve">Monsieur  Gurdjieff</w:t>
      </w:r>
    </w:p>
    <w:p>
      <w:pPr>
        <w:pStyle w:val="Normal"/>
      </w:pPr>
      <w:r>
        <w:t xml:space="preserve">(Paris,  1954),  abbreviated  translation,</w:t>
      </w:r>
    </w:p>
    <w:p>
      <w:pPr>
        <w:pStyle w:val="Normal"/>
      </w:pPr>
      <w:r>
        <w:t xml:space="preserve">Gurdjieff</w:t>
      </w:r>
    </w:p>
    <w:p>
      <w:pPr>
        <w:pStyle w:val="Normal"/>
      </w:pPr>
      <w:r>
        <w:t xml:space="preserve">(Douglas,  Isle  of  Man,  1964);</w:t>
      </w:r>
    </w:p>
    <w:p>
      <w:pPr>
        <w:pStyle w:val="Normal"/>
      </w:pPr>
      <w:r>
        <w:t xml:space="preserve">Saint  Quelquun</w:t>
      </w:r>
    </w:p>
    <w:p>
      <w:pPr>
        <w:pStyle w:val="Normal"/>
      </w:pPr>
      <w:r>
        <w:t xml:space="preserve">(Paris 1946), translated by Bernard Miall as</w:t>
      </w:r>
    </w:p>
    <w:p>
      <w:pPr>
        <w:pStyle w:val="Normal"/>
      </w:pPr>
      <w:r>
        <w:t xml:space="preserve">Not into Clean Hands</w:t>
      </w:r>
    </w:p>
    <w:p>
      <w:pPr>
        <w:pStyle w:val="Normal"/>
      </w:pPr>
      <w:r>
        <w:t xml:space="preserve">(London,</w:t>
      </w:r>
    </w:p>
    <w:p>
      <w:pPr>
        <w:pStyle w:val="Normal"/>
      </w:pPr>
      <w:r>
        <w:t xml:space="preserve">1948);</w:t>
      </w:r>
    </w:p>
    <w:p>
      <w:pPr>
        <w:pStyle w:val="Normal"/>
      </w:pPr>
      <w:r>
        <w:t xml:space="preserve">Les voies de petite communication</w:t>
      </w:r>
    </w:p>
    <w:p>
      <w:pPr>
        <w:pStyle w:val="Normal"/>
      </w:pPr>
      <w:r>
        <w:t xml:space="preserve">(Paris, 1949-50).</w:t>
      </w:r>
    </w:p>
    <w:p>
      <w:pPr>
        <w:pStyle w:val="Normal"/>
      </w:pPr>
      <w:r>
        <w:t xml:space="preserve">Peters, Fritz,</w:t>
      </w:r>
    </w:p>
    <w:p>
      <w:pPr>
        <w:pStyle w:val="Normal"/>
      </w:pPr>
      <w:r>
        <w:t xml:space="preserve">Boyhood with Gurdjieff</w:t>
      </w:r>
    </w:p>
    <w:p>
      <w:pPr>
        <w:pStyle w:val="Normal"/>
      </w:pPr>
      <w:r>
        <w:t xml:space="preserve">(London, 1964);</w:t>
      </w:r>
    </w:p>
    <w:p>
      <w:pPr>
        <w:pStyle w:val="Normal"/>
      </w:pPr>
      <w:r>
        <w:t xml:space="preserve">Gurdjieff Remembered</w:t>
      </w:r>
    </w:p>
    <w:p>
      <w:pPr>
        <w:pStyle w:val="Normal"/>
      </w:pPr>
      <w:r>
        <w:t xml:space="preserve">(London, 1965).</w:t>
      </w:r>
    </w:p>
    <w:p>
      <w:pPr>
        <w:pStyle w:val="Normal"/>
      </w:pPr>
      <w:r>
        <w:t xml:space="preserve">Pogson,  Beryl,</w:t>
      </w:r>
    </w:p>
    <w:p>
      <w:pPr>
        <w:pStyle w:val="Normal"/>
      </w:pPr>
      <w:r>
        <w:t xml:space="preserve">Maurice  Nicoll,  a  Portrait</w:t>
      </w:r>
    </w:p>
    <w:p>
      <w:pPr>
        <w:pStyle w:val="Normal"/>
      </w:pPr>
      <w:r>
        <w:t xml:space="preserve">(London,  1%1).  In  addition,</w:t>
      </w:r>
    </w:p>
    <w:p>
      <w:pPr>
        <w:pStyle w:val="Normal"/>
      </w:pPr>
      <w:r>
        <w:t xml:space="preserve">her Shakespearean studies.</w:t>
      </w:r>
    </w:p>
    <w:p>
      <w:pPr>
        <w:pStyle w:val="Normal"/>
      </w:pPr>
      <w:r>
        <w:t xml:space="preserve">In the East My Pleasure Lies</w:t>
      </w:r>
    </w:p>
    <w:p>
      <w:pPr>
        <w:pStyle w:val="Normal"/>
      </w:pPr>
      <w:r>
        <w:t xml:space="preserve">(London, 1951),</w:t>
      </w:r>
    </w:p>
    <w:p>
      <w:pPr>
        <w:pStyle w:val="Normal"/>
      </w:pPr>
      <w:r>
        <w:t xml:space="preserve">Three  Plays  by  Shakespeare</w:t>
      </w:r>
    </w:p>
    <w:p>
      <w:pPr>
        <w:pStyle w:val="Normal"/>
      </w:pPr>
      <w:r>
        <w:t xml:space="preserve">(London,  1963)  and  a  volume</w:t>
      </w:r>
    </w:p>
    <w:p>
      <w:pPr>
        <w:pStyle w:val="Normal"/>
      </w:pPr>
      <w:r>
        <w:t xml:space="preserve">Royalty  of</w:t>
      </w:r>
    </w:p>
    <w:p>
      <w:pPr>
        <w:pStyle w:val="Normal"/>
      </w:pPr>
      <w:r>
        <w:t xml:space="preserve">Nature</w:t>
      </w:r>
    </w:p>
    <w:p>
      <w:pPr>
        <w:pStyle w:val="Normal"/>
      </w:pPr>
      <w:r>
        <w:t xml:space="preserve">(n. d.), have been issued. Some</w:t>
      </w:r>
    </w:p>
    <w:p>
      <w:pPr>
        <w:pStyle w:val="Normal"/>
      </w:pPr>
      <w:r>
        <w:t xml:space="preserve">Work Talks</w:t>
      </w:r>
    </w:p>
    <w:p>
      <w:pPr>
        <w:pStyle w:val="Normal"/>
      </w:pPr>
      <w:r>
        <w:t xml:space="preserve">have also been privately</w:t>
      </w:r>
    </w:p>
    <w:p>
      <w:pPr>
        <w:pStyle w:val="Normal"/>
      </w:pPr>
      <w:r>
        <w:t xml:space="preserve">printed.</w:t>
      </w:r>
    </w:p>
    <w:p>
      <w:pPr>
        <w:pStyle w:val="Normal"/>
      </w:pPr>
      <w:r>
        <w:t xml:space="preserve">PopofF,  Irmis  Barrett,</w:t>
      </w:r>
    </w:p>
    <w:p>
      <w:pPr>
        <w:pStyle w:val="Normal"/>
      </w:pPr>
      <w:r>
        <w:t xml:space="preserve">Gurdjieff:  his work  on myself, with  others,  for the</w:t>
      </w:r>
    </w:p>
    <w:p>
      <w:pPr>
        <w:pStyle w:val="Normal"/>
      </w:pPr>
      <w:r>
        <w:t xml:space="preserve">Work</w:t>
      </w:r>
    </w:p>
    <w:p>
      <w:pPr>
        <w:pStyle w:val="Normal"/>
      </w:pPr>
      <w:r>
        <w:t xml:space="preserve">(New York, 1969).</w:t>
      </w:r>
    </w:p>
    <w:p>
      <w:pPr>
        <w:pStyle w:val="Normal"/>
      </w:pPr>
      <w:r>
        <w:t xml:space="preserve">Random, Michel,</w:t>
      </w:r>
    </w:p>
    <w:p>
      <w:pPr>
        <w:pStyle w:val="Normal"/>
      </w:pPr>
      <w:r>
        <w:t xml:space="preserve">Les Puissances de dedans</w:t>
      </w:r>
    </w:p>
    <w:p>
      <w:pPr>
        <w:pStyle w:val="Normal"/>
      </w:pPr>
      <w:r>
        <w:t xml:space="preserve">(Paris, 1966);</w:t>
      </w:r>
    </w:p>
    <w:p>
      <w:pPr>
        <w:pStyle w:val="Normal"/>
      </w:pPr>
      <w:r>
        <w:t xml:space="preserve">Le Grand Jeu</w:t>
      </w:r>
    </w:p>
    <w:p>
      <w:pPr>
        <w:pStyle w:val="Normal"/>
      </w:pPr>
      <w:r>
        <w:t xml:space="preserve">(2</w:t>
      </w:r>
    </w:p>
    <w:p>
      <w:pPr>
        <w:pStyle w:val="Normal"/>
      </w:pPr>
      <w:r>
        <w:t xml:space="preserve">vols., Paris, 1970).</w:t>
      </w:r>
    </w:p>
    <w:p>
      <w:pPr>
        <w:pStyle w:val="Normal"/>
      </w:pPr>
      <w:r>
        <w:t xml:space="preserve">Rewelliotty, Irene-Carole,</w:t>
      </w:r>
    </w:p>
    <w:p>
      <w:pPr>
        <w:pStyle w:val="Normal"/>
      </w:pPr>
      <w:r>
        <w:t xml:space="preserve">Journal d’unejeunefille</w:t>
      </w:r>
    </w:p>
    <w:p>
      <w:pPr>
        <w:pStyle w:val="Normal"/>
      </w:pPr>
      <w:r>
        <w:t xml:space="preserve">(Paris 1946). Selected</w:t>
      </w:r>
    </w:p>
    <w:p>
      <w:pPr>
        <w:pStyle w:val="Normal"/>
      </w:pPr>
      <w:r>
        <w:t xml:space="preserve">extracts translated in Pauwels, M.</w:t>
      </w:r>
    </w:p>
    <w:p>
      <w:pPr>
        <w:pStyle w:val="Normal"/>
      </w:pPr>
      <w:r>
        <w:t xml:space="preserve">Gurdjieff.</w:t>
      </w:r>
    </w:p>
    <w:p>
      <w:pPr>
        <w:pStyle w:val="Normal"/>
      </w:pPr>
      <w:r>
        <w:t xml:space="preserve">Reyner,  J.  H.,</w:t>
      </w:r>
    </w:p>
    <w:p>
      <w:pPr>
        <w:pStyle w:val="Normal"/>
      </w:pPr>
      <w:r>
        <w:t xml:space="preserve">The  Universe  of  Relationships</w:t>
      </w:r>
    </w:p>
    <w:p>
      <w:pPr>
        <w:pStyle w:val="Normal"/>
      </w:pPr>
      <w:r>
        <w:t xml:space="preserve">(London,  1960);</w:t>
      </w:r>
    </w:p>
    <w:p>
      <w:pPr>
        <w:pStyle w:val="Normal"/>
      </w:pPr>
      <w:r>
        <w:t xml:space="preserve">God</w:t>
      </w:r>
    </w:p>
    <w:p>
      <w:pPr>
        <w:pStyle w:val="Normal"/>
      </w:pPr>
      <w:r>
        <w:t xml:space="preserve">Beyond Time</w:t>
      </w:r>
    </w:p>
    <w:p>
      <w:pPr>
        <w:pStyle w:val="Normal"/>
      </w:pPr>
      <w:r>
        <w:t xml:space="preserve">(London, 1965).</w:t>
      </w:r>
    </w:p>
    <w:p>
      <w:pPr>
        <w:pStyle w:val="Normal"/>
      </w:pPr>
      <w:r>
        <w:t xml:space="preserve">Ropp,  Robert  de.</w:t>
      </w:r>
    </w:p>
    <w:p>
      <w:pPr>
        <w:pStyle w:val="Normal"/>
      </w:pPr>
      <w:r>
        <w:t xml:space="preserve">Drugs  and  the  Mind</w:t>
      </w:r>
    </w:p>
    <w:p>
      <w:pPr>
        <w:pStyle w:val="Normal"/>
      </w:pPr>
      <w:r>
        <w:t xml:space="preserve">(New  York,  1957);</w:t>
      </w:r>
    </w:p>
    <w:p>
      <w:pPr>
        <w:pStyle w:val="Normal"/>
      </w:pPr>
      <w:r>
        <w:t xml:space="preserve">The  Master</w:t>
      </w:r>
    </w:p>
    <w:p>
      <w:pPr>
        <w:pStyle w:val="Normal"/>
      </w:pPr>
      <w:r>
        <w:t xml:space="preserve">Game,</w:t>
      </w:r>
    </w:p>
    <w:p>
      <w:pPr>
        <w:pStyle w:val="Normal"/>
      </w:pPr>
      <w:r>
        <w:t xml:space="preserve">(New York, 1968); Sex</w:t>
      </w:r>
    </w:p>
    <w:p>
      <w:pPr>
        <w:pStyle w:val="Normal"/>
      </w:pPr>
      <w:r>
        <w:t xml:space="preserve">Energy</w:t>
      </w:r>
    </w:p>
    <w:p>
      <w:pPr>
        <w:pStyle w:val="Normal"/>
      </w:pPr>
      <w:r>
        <w:t xml:space="preserve">(New York, 1969).</w:t>
      </w:r>
    </w:p>
    <w:p>
      <w:pPr>
        <w:pStyle w:val="Normal"/>
      </w:pPr>
      <w:r>
        <w:t xml:space="preserve">Saurat,  Denis,  “Visite  £k  Gurdjieff,”  in</w:t>
      </w:r>
    </w:p>
    <w:p>
      <w:pPr>
        <w:pStyle w:val="Normal"/>
      </w:pPr>
      <w:r>
        <w:t xml:space="preserve">Nouvelle  Revue  Frangaise,</w:t>
      </w:r>
    </w:p>
    <w:p>
      <w:pPr>
        <w:pStyle w:val="Normal"/>
      </w:pPr>
      <w:r>
        <w:t xml:space="preserve">November 1933; “A study of Beelzebub’s Tales,” in Pauwels, M.</w:t>
      </w:r>
    </w:p>
    <w:p>
      <w:pPr>
        <w:pStyle w:val="Normal"/>
      </w:pPr>
      <w:r>
        <w:t xml:space="preserve">Gurdjieff.</w:t>
      </w:r>
    </w:p>
    <w:p>
      <w:pPr>
        <w:pStyle w:val="Normal"/>
      </w:pPr>
      <w:r>
        <w:t xml:space="preserve">Schaeffer,  Pierre,  “The  Old  Man  and  the  Children  of  the  Age,”  in</w:t>
      </w:r>
    </w:p>
    <w:p>
      <w:pPr>
        <w:pStyle w:val="Normal"/>
      </w:pPr>
      <w:r>
        <w:t xml:space="preserve">Pauwels,</w:t>
      </w:r>
    </w:p>
    <w:p>
      <w:pPr>
        <w:pStyle w:val="Normal"/>
      </w:pPr>
      <w:r>
        <w:t xml:space="preserve">Mr. Gurdjieff; Le Gardien de Volcan</w:t>
      </w:r>
    </w:p>
    <w:p>
      <w:pPr>
        <w:pStyle w:val="Normal"/>
      </w:pPr>
      <w:r>
        <w:t xml:space="preserve">(Paris, 1969).</w:t>
      </w:r>
    </w:p>
    <w:p>
      <w:pPr>
        <w:pStyle w:val="Normal"/>
      </w:pPr>
      <w:r>
        <w:t xml:space="preserve">Seabrook,  William,</w:t>
      </w:r>
    </w:p>
    <w:p>
      <w:pPr>
        <w:pStyle w:val="Normal"/>
      </w:pPr>
      <w:r>
        <w:t xml:space="preserve">Witchcraft,  its  Power  in  the  World  Today</w:t>
      </w:r>
    </w:p>
    <w:p>
      <w:pPr>
        <w:pStyle w:val="Normal"/>
      </w:pPr>
      <w:r>
        <w:t xml:space="preserve">(London,</w:t>
      </w:r>
    </w:p>
    <w:p>
      <w:pPr>
        <w:pStyle w:val="Normal"/>
      </w:pPr>
      <w:r>
        <w:t xml:space="preserve">1941).</w:t>
      </w:r>
    </w:p>
    <w:p>
      <w:pPr>
        <w:pStyle w:val="Normal"/>
      </w:pPr>
      <w:r>
        <w:t xml:space="preserve">Selver, Paul,</w:t>
      </w:r>
    </w:p>
    <w:p>
      <w:pPr>
        <w:pStyle w:val="Normal"/>
      </w:pPr>
      <w:r>
        <w:t xml:space="preserve">Orage and the New Age Circle</w:t>
      </w:r>
    </w:p>
    <w:p>
      <w:pPr>
        <w:pStyle w:val="Normal"/>
      </w:pPr>
      <w:r>
        <w:t xml:space="preserve">(London, 1959).</w:t>
      </w:r>
    </w:p>
    <w:p>
      <w:pPr>
        <w:pStyle w:val="Normal"/>
      </w:pPr>
      <w:r>
        <w:t xml:space="preserve">Serant, Paul,</w:t>
      </w:r>
    </w:p>
    <w:p>
      <w:pPr>
        <w:pStyle w:val="Normal"/>
      </w:pPr>
      <w:r>
        <w:t xml:space="preserve">Le Meurtre Rituel</w:t>
      </w:r>
    </w:p>
    <w:p>
      <w:pPr>
        <w:pStyle w:val="Normal"/>
      </w:pPr>
      <w:r>
        <w:t xml:space="preserve">(Paris, 1951).</w:t>
      </w:r>
    </w:p>
    <w:p>
      <w:pPr>
        <w:pStyle w:val="Normal"/>
      </w:pPr>
      <w:r>
        <w:t xml:space="preserve">Sharp, Clifford (writing as “C”), “The Forest Philosophers,” article in two</w:t>
      </w:r>
    </w:p>
    <w:p>
      <w:pPr>
        <w:pStyle w:val="Normal"/>
      </w:pPr>
      <w:r>
        <w:t xml:space="preserve">parts in</w:t>
      </w:r>
    </w:p>
    <w:p>
      <w:pPr>
        <w:pStyle w:val="Normal"/>
      </w:pPr>
      <w:r>
        <w:t xml:space="preserve">The New Statesman,</w:t>
      </w:r>
    </w:p>
    <w:p>
      <w:pPr>
        <w:pStyle w:val="Normal"/>
      </w:pPr>
      <w:r>
        <w:t xml:space="preserve">March 3-17, 1923.</w:t>
      </w:r>
    </w:p>
    <w:p>
      <w:pPr>
        <w:pStyle w:val="Normal"/>
      </w:pPr>
      <w:r>
        <w:t xml:space="preserve">S O U R C E S   583</w:t>
      </w:r>
    </w:p>
    <w:p>
      <w:pPr>
        <w:pStyle w:val="Normal"/>
      </w:pPr>
      <w:r>
        <w:t xml:space="preserve">Systematics,</w:t>
      </w:r>
    </w:p>
    <w:p>
      <w:pPr>
        <w:pStyle w:val="Normal"/>
      </w:pPr>
      <w:r>
        <w:t xml:space="preserve">the  Journal  of  the  Institute  for  Comparative  Study  of</w:t>
      </w:r>
    </w:p>
    <w:p>
      <w:pPr>
        <w:pStyle w:val="Normal"/>
      </w:pPr>
      <w:r>
        <w:t xml:space="preserve">History, Philosophy and the Sciences (Kingston on Thames, 1963—).</w:t>
      </w:r>
    </w:p>
    <w:p>
      <w:pPr>
        <w:pStyle w:val="Normal"/>
      </w:pPr>
      <w:r>
        <w:t xml:space="preserve">Tracol,  Henri,</w:t>
      </w:r>
    </w:p>
    <w:p>
      <w:pPr>
        <w:pStyle w:val="Normal"/>
      </w:pPr>
      <w:r>
        <w:t xml:space="preserve">Georges  Ivanovitch  Gurdjieff:  I’eveil  et  la  pratique  de</w:t>
      </w:r>
    </w:p>
    <w:p>
      <w:pPr>
        <w:pStyle w:val="Normal"/>
      </w:pPr>
      <w:r>
        <w:t xml:space="preserve">‘rappel-de-soi’</w:t>
      </w:r>
    </w:p>
    <w:p>
      <w:pPr>
        <w:pStyle w:val="Normal"/>
      </w:pPr>
      <w:r>
        <w:t xml:space="preserve">(Paris, 1967).</w:t>
      </w:r>
    </w:p>
    <w:p>
      <w:pPr>
        <w:pStyle w:val="Normal"/>
      </w:pPr>
      <w:r>
        <w:t xml:space="preserve">Travers, P. L., “GurdjieflF,” in</w:t>
      </w:r>
    </w:p>
    <w:p>
      <w:pPr>
        <w:pStyle w:val="Normal"/>
      </w:pPr>
      <w:r>
        <w:t xml:space="preserve">Man, Myth and Magic</w:t>
      </w:r>
    </w:p>
    <w:p>
      <w:pPr>
        <w:pStyle w:val="Normal"/>
      </w:pPr>
      <w:r>
        <w:t xml:space="preserve">(London, 1970-72),</w:t>
      </w:r>
    </w:p>
    <w:p>
      <w:pPr>
        <w:pStyle w:val="Normal"/>
      </w:pPr>
      <w:r>
        <w:t xml:space="preserve">articles arranged alphabetically.</w:t>
      </w:r>
    </w:p>
    <w:p>
      <w:pPr>
        <w:pStyle w:val="Normal"/>
      </w:pPr>
      <w:r>
        <w:t xml:space="preserve">Walker,  Kenneth,</w:t>
      </w:r>
    </w:p>
    <w:p>
      <w:pPr>
        <w:pStyle w:val="Normal"/>
      </w:pPr>
      <w:r>
        <w:t xml:space="preserve">The  Intruder</w:t>
      </w:r>
    </w:p>
    <w:p>
      <w:pPr>
        <w:pStyle w:val="Normal"/>
      </w:pPr>
      <w:r>
        <w:t xml:space="preserve">(London,  1936);</w:t>
      </w:r>
    </w:p>
    <w:p>
      <w:pPr>
        <w:pStyle w:val="Normal"/>
      </w:pPr>
      <w:r>
        <w:t xml:space="preserve">Venture  with  Ideas</w:t>
      </w:r>
    </w:p>
    <w:p>
      <w:pPr>
        <w:pStyle w:val="Normal"/>
      </w:pPr>
      <w:r>
        <w:t xml:space="preserve">(London,  1951);</w:t>
      </w:r>
    </w:p>
    <w:p>
      <w:pPr>
        <w:pStyle w:val="Normal"/>
      </w:pPr>
      <w:r>
        <w:t xml:space="preserve">A  study  of  Gurdjieff  s  Teaching</w:t>
      </w:r>
    </w:p>
    <w:p>
      <w:pPr>
        <w:pStyle w:val="Normal"/>
      </w:pPr>
      <w:r>
        <w:t xml:space="preserve">(London,  1957);</w:t>
      </w:r>
    </w:p>
    <w:p>
      <w:pPr>
        <w:pStyle w:val="Normal"/>
      </w:pPr>
      <w:r>
        <w:t xml:space="preserve">The</w:t>
      </w:r>
    </w:p>
    <w:p>
      <w:pPr>
        <w:pStyle w:val="Normal"/>
      </w:pPr>
      <w:r>
        <w:t xml:space="preserve">Making of Man</w:t>
      </w:r>
    </w:p>
    <w:p>
      <w:pPr>
        <w:pStyle w:val="Normal"/>
      </w:pPr>
      <w:r>
        <w:t xml:space="preserve">(London, 1963).</w:t>
      </w:r>
    </w:p>
    <w:p>
      <w:pPr>
        <w:pStyle w:val="Normal"/>
      </w:pPr>
      <w:r>
        <w:t xml:space="preserve">Welch, William,</w:t>
      </w:r>
    </w:p>
    <w:p>
      <w:pPr>
        <w:pStyle w:val="Normal"/>
      </w:pPr>
      <w:r>
        <w:t xml:space="preserve">What Happened in Between</w:t>
      </w:r>
    </w:p>
    <w:p>
      <w:pPr>
        <w:pStyle w:val="Normal"/>
      </w:pPr>
      <w:r>
        <w:t xml:space="preserve">(New York, 1972).</w:t>
      </w:r>
    </w:p>
    <w:p>
      <w:pPr>
        <w:pStyle w:val="Normal"/>
      </w:pPr>
      <w:r>
        <w:t xml:space="preserve">Young, James, “An Experiment at Fontainebleau,” in</w:t>
      </w:r>
    </w:p>
    <w:p>
      <w:pPr>
        <w:pStyle w:val="Normal"/>
      </w:pPr>
      <w:r>
        <w:t xml:space="preserve">The New Adelphi,</w:t>
      </w:r>
    </w:p>
    <w:p>
      <w:pPr>
        <w:pStyle w:val="Normal"/>
      </w:pPr>
      <w:r>
        <w:t xml:space="preserve">September 1927.</w:t>
      </w:r>
    </w:p>
    <w:p>
      <w:pPr>
        <w:pStyle w:val="Normal"/>
      </w:pPr>
      <w:r>
        <w:t xml:space="preserve">Zigrosser, Carl, “GurdjieflF,” in</w:t>
      </w:r>
    </w:p>
    <w:p>
      <w:pPr>
        <w:pStyle w:val="Normal"/>
      </w:pPr>
      <w:r>
        <w:t xml:space="preserve">The New Republic,</w:t>
      </w:r>
    </w:p>
    <w:p>
      <w:pPr>
        <w:pStyle w:val="Normal"/>
      </w:pPr>
      <w:r>
        <w:t xml:space="preserve">June 5, 1929;</w:t>
      </w:r>
    </w:p>
    <w:p>
      <w:pPr>
        <w:pStyle w:val="Normal"/>
      </w:pPr>
      <w:r>
        <w:t xml:space="preserve">Mine</w:t>
      </w:r>
    </w:p>
    <w:p>
      <w:pPr>
        <w:pStyle w:val="Normal"/>
      </w:pPr>
      <w:r>
        <w:t xml:space="preserve">Own Shall Come to Me</w:t>
      </w:r>
    </w:p>
    <w:p>
      <w:pPr>
        <w:pStyle w:val="Normal"/>
      </w:pPr>
      <w:r>
        <w:t xml:space="preserve">(1971).</w:t>
      </w:r>
    </w:p>
    <w:p>
      <w:pPr>
        <w:pStyle w:val="Normal"/>
      </w:pPr>
      <w:r>
        <w:t xml:space="preserve">C;</w:t>
      </w:r>
    </w:p>
    <w:p>
      <w:pPr>
        <w:pStyle w:val="Normal"/>
      </w:pPr>
      <w:r>
        <w:t xml:space="preserve">Sources for particular episodes and selected</w:t>
      </w:r>
    </w:p>
    <w:p>
      <w:pPr>
        <w:pStyle w:val="Normal"/>
      </w:pPr>
      <w:r>
        <w:t xml:space="preserve">background reading (works adequately identified in the</w:t>
      </w:r>
    </w:p>
    <w:p>
      <w:pPr>
        <w:pStyle w:val="Normal"/>
      </w:pPr>
      <w:r>
        <w:t xml:space="preserve">text are not listed)</w:t>
      </w:r>
    </w:p>
    <w:p>
      <w:pPr>
        <w:pStyle w:val="Normal"/>
      </w:pPr>
      <w:r>
        <w:t xml:space="preserve">Generally on Georgia and Armenia, see D. M. Lang,</w:t>
      </w:r>
    </w:p>
    <w:p>
      <w:pPr>
        <w:pStyle w:val="Normal"/>
      </w:pPr>
      <w:r>
        <w:t xml:space="preserve">A Modem History of</w:t>
      </w:r>
    </w:p>
    <w:p>
      <w:pPr>
        <w:pStyle w:val="Normal"/>
      </w:pPr>
      <w:r>
        <w:t xml:space="preserve">Georgia</w:t>
      </w:r>
    </w:p>
    <w:p>
      <w:pPr>
        <w:pStyle w:val="Normal"/>
      </w:pPr>
      <w:r>
        <w:t xml:space="preserve">(London,  1962)  and  Sirarpie  de  Nersessian,</w:t>
      </w:r>
    </w:p>
    <w:p>
      <w:pPr>
        <w:pStyle w:val="Normal"/>
      </w:pPr>
      <w:r>
        <w:t xml:space="preserve">The  Armenians</w:t>
      </w:r>
    </w:p>
    <w:p>
      <w:pPr>
        <w:pStyle w:val="Normal"/>
      </w:pPr>
      <w:r>
        <w:t xml:space="preserve">(London,  1969).  The  best  guide  to  the  circumstances  of  Gurdjieff’s</w:t>
      </w:r>
    </w:p>
    <w:p>
      <w:pPr>
        <w:pStyle w:val="Normal"/>
      </w:pPr>
      <w:r>
        <w:t xml:space="preserve">childhood  is  James  Bryce,</w:t>
      </w:r>
    </w:p>
    <w:p>
      <w:pPr>
        <w:pStyle w:val="Normal"/>
      </w:pPr>
      <w:r>
        <w:t xml:space="preserve">Transcaucasia  and  Ararat</w:t>
      </w:r>
    </w:p>
    <w:p>
      <w:pPr>
        <w:pStyle w:val="Normal"/>
      </w:pPr>
      <w:r>
        <w:t xml:space="preserve">(fourth  edition,</w:t>
      </w:r>
    </w:p>
    <w:p>
      <w:pPr>
        <w:pStyle w:val="Normal"/>
      </w:pPr>
      <w:r>
        <w:t xml:space="preserve">London, 1896). Richard G. Hovannisian,</w:t>
      </w:r>
    </w:p>
    <w:p>
      <w:pPr>
        <w:pStyle w:val="Normal"/>
      </w:pPr>
      <w:r>
        <w:t xml:space="preserve">Armenia on the Road to Independence</w:t>
      </w:r>
    </w:p>
    <w:p>
      <w:pPr>
        <w:pStyle w:val="Normal"/>
      </w:pPr>
      <w:r>
        <w:t xml:space="preserve">(Berkeley and Los Angeles, 1967) is a good introduction to Armenian politics of the period; of Edvt^ard Ellis Smith,</w:t>
      </w:r>
    </w:p>
    <w:p>
      <w:pPr>
        <w:pStyle w:val="Normal"/>
      </w:pPr>
      <w:r>
        <w:t xml:space="preserve">The Young Stalin</w:t>
      </w:r>
    </w:p>
    <w:p>
      <w:pPr>
        <w:pStyle w:val="Normal"/>
      </w:pPr>
      <w:r>
        <w:t xml:space="preserve">(London,</w:t>
      </w:r>
    </w:p>
    <w:p>
      <w:pPr>
        <w:pStyle w:val="Normal"/>
      </w:pPr>
      <w:r>
        <w:t xml:space="preserve">1968) for Stalin’s youthful political involvements. H. V. Hilprecht (ed.)</w:t>
      </w:r>
    </w:p>
    <w:p>
      <w:pPr>
        <w:pStyle w:val="Normal"/>
      </w:pPr>
      <w:r>
        <w:t xml:space="preserve">Explorations  in  Bible  Lands  during  the  Nineteenth  Century</w:t>
      </w:r>
    </w:p>
    <w:p>
      <w:pPr>
        <w:pStyle w:val="Normal"/>
      </w:pPr>
      <w:r>
        <w:t xml:space="preserve">(Edinburgh,</w:t>
      </w:r>
    </w:p>
    <w:p>
      <w:pPr>
        <w:pStyle w:val="Normal"/>
      </w:pPr>
      <w:r>
        <w:t xml:space="preserve">1903) and A. Lobanov-Rostovsky,</w:t>
      </w:r>
    </w:p>
    <w:p>
      <w:pPr>
        <w:pStyle w:val="Normal"/>
      </w:pPr>
      <w:r>
        <w:t xml:space="preserve">Russia and Asia</w:t>
      </w:r>
    </w:p>
    <w:p>
      <w:pPr>
        <w:pStyle w:val="Normal"/>
      </w:pPr>
      <w:r>
        <w:t xml:space="preserve">(New York, 1933) are</w:t>
      </w:r>
    </w:p>
    <w:p>
      <w:pPr>
        <w:pStyle w:val="Normal"/>
      </w:pPr>
      <w:r>
        <w:t xml:space="preserve">useful introductions to the archeological and imperialistic questions; David</w:t>
      </w:r>
    </w:p>
    <w:p>
      <w:pPr>
        <w:pStyle w:val="Normal"/>
      </w:pPr>
      <w:r>
        <w:t xml:space="preserve">Fraser,</w:t>
      </w:r>
    </w:p>
    <w:p>
      <w:pPr>
        <w:pStyle w:val="Normal"/>
      </w:pPr>
      <w:r>
        <w:t xml:space="preserve">The Marches of Hindustan</w:t>
      </w:r>
    </w:p>
    <w:p>
      <w:pPr>
        <w:pStyle w:val="Normal"/>
      </w:pPr>
      <w:r>
        <w:t xml:space="preserve">(Edinburgh and London, 1908) is a nearcontemporary account of archeological and scientific exploration in Central Asia. A good idea of the rehgious chaos prevailing in the Caucasus during</w:t>
      </w:r>
    </w:p>
    <w:p>
      <w:pPr>
        <w:pStyle w:val="Normal"/>
      </w:pPr>
      <w:r>
        <w:t xml:space="preserve">the nineteeth century can be gained from F. C. Conbeare’s introduction to</w:t>
      </w:r>
    </w:p>
    <w:p>
      <w:pPr>
        <w:pStyle w:val="Normal"/>
      </w:pPr>
      <w:r>
        <w:t xml:space="preserve">The Key of Truth</w:t>
      </w:r>
    </w:p>
    <w:p>
      <w:pPr>
        <w:pStyle w:val="Normal"/>
      </w:pPr>
      <w:r>
        <w:t xml:space="preserve">(Oxford, 1898).</w:t>
      </w:r>
    </w:p>
    <w:p>
      <w:pPr>
        <w:pStyle w:val="Normal"/>
      </w:pPr>
      <w:r>
        <w:t xml:space="preserve">On Dordjieff, BadmaieflF, and Ukhtomsky, see W. A. Unkrig, “Aus den</w:t>
      </w:r>
    </w:p>
    <w:p>
      <w:pPr>
        <w:pStyle w:val="Normal"/>
      </w:pPr>
      <w:r>
        <w:t xml:space="preserve">letzten  Jarhzehnten  des  Lamaismus  in  Russland,”  in</w:t>
      </w:r>
    </w:p>
    <w:p>
      <w:pPr>
        <w:pStyle w:val="Normal"/>
      </w:pPr>
      <w:r>
        <w:t xml:space="preserve">Zeitschrift  fur</w:t>
      </w:r>
    </w:p>
    <w:p>
      <w:pPr>
        <w:pStyle w:val="Normal"/>
      </w:pPr>
      <w:r>
        <w:t xml:space="preserve">Buddhismus  und  verwandte  Gehiete,</w:t>
      </w:r>
    </w:p>
    <w:p>
      <w:pPr>
        <w:pStyle w:val="Normal"/>
      </w:pPr>
      <w:r>
        <w:t xml:space="preserve">vol.  VII  (1926);  Robert  A.  Rupen,</w:t>
      </w:r>
    </w:p>
    <w:p>
      <w:pPr>
        <w:pStyle w:val="Normal"/>
      </w:pPr>
      <w:r>
        <w:t xml:space="preserve">“The  Buryat Intelligentsia,” in</w:t>
      </w:r>
    </w:p>
    <w:p>
      <w:pPr>
        <w:pStyle w:val="Normal"/>
      </w:pPr>
      <w:r>
        <w:t xml:space="preserve">Far East Quarterly,</w:t>
      </w:r>
    </w:p>
    <w:p>
      <w:pPr>
        <w:pStyle w:val="Normal"/>
      </w:pPr>
      <w:r>
        <w:t xml:space="preserve">vol. 15; P. L. Mehra,</w:t>
      </w:r>
    </w:p>
    <w:p>
      <w:pPr>
        <w:pStyle w:val="Normal"/>
      </w:pPr>
      <w:r>
        <w:t xml:space="preserve">“Tibet and Russian Intrigue,” in</w:t>
      </w:r>
    </w:p>
    <w:p>
      <w:pPr>
        <w:pStyle w:val="Normal"/>
      </w:pPr>
      <w:r>
        <w:t xml:space="preserve">Journal of the Royal Central Asian Society,</w:t>
      </w:r>
    </w:p>
    <w:p>
      <w:pPr>
        <w:pStyle w:val="Normal"/>
      </w:pPr>
      <w:r>
        <w:t xml:space="preserve">1958; Alastair Lamb, “Some Notes on Russian Intrigue in Tibet,” ibid.;</w:t>
      </w:r>
    </w:p>
    <w:p>
      <w:pPr>
        <w:pStyle w:val="Normal"/>
      </w:pPr>
      <w:r>
        <w:t xml:space="preserve">Wilhelm Filchner,</w:t>
      </w:r>
    </w:p>
    <w:p>
      <w:pPr>
        <w:pStyle w:val="Normal"/>
      </w:pPr>
      <w:r>
        <w:t xml:space="preserve">Sturm uber Asien</w:t>
      </w:r>
    </w:p>
    <w:p>
      <w:pPr>
        <w:pStyle w:val="Normal"/>
      </w:pPr>
      <w:r>
        <w:t xml:space="preserve">(Berlin, 1924); (English summary in</w:t>
      </w:r>
    </w:p>
    <w:p>
      <w:pPr>
        <w:pStyle w:val="Normal"/>
      </w:pPr>
      <w:r>
        <w:t xml:space="preserve">584 SOURCES</w:t>
      </w:r>
    </w:p>
    <w:p>
      <w:pPr>
        <w:pStyle w:val="Normal"/>
      </w:pPr>
      <w:r>
        <w:t xml:space="preserve">JRCAS,</w:t>
      </w:r>
    </w:p>
    <w:p>
      <w:pPr>
        <w:pStyle w:val="Normal"/>
      </w:pPr>
      <w:r>
        <w:t xml:space="preserve">1927);</w:t>
      </w:r>
    </w:p>
    <w:p>
      <w:pPr>
        <w:pStyle w:val="Normal"/>
      </w:pPr>
      <w:r>
        <w:t xml:space="preserve">Zakulissnaya</w:t>
      </w:r>
    </w:p>
    <w:p>
      <w:pPr>
        <w:pStyle w:val="Normal"/>
      </w:pPr>
      <w:r>
        <w:t xml:space="preserve">politischeskaya</w:t>
      </w:r>
    </w:p>
    <w:p>
      <w:pPr>
        <w:pStyle w:val="Normal"/>
      </w:pPr>
      <w:r>
        <w:t xml:space="preserve">rabota</w:t>
      </w:r>
    </w:p>
    <w:p>
      <w:pPr>
        <w:pStyle w:val="Normal"/>
      </w:pPr>
      <w:r>
        <w:t xml:space="preserve">Badmayeva</w:t>
      </w:r>
    </w:p>
    <w:p>
      <w:pPr>
        <w:pStyle w:val="Normal"/>
      </w:pPr>
      <w:r>
        <w:t xml:space="preserve">(“Badmaieff’s  political  work  behind  the  scenes”),  for  translations  from</w:t>
      </w:r>
    </w:p>
    <w:p>
      <w:pPr>
        <w:pStyle w:val="Normal"/>
      </w:pPr>
      <w:r>
        <w:t xml:space="preserve">which I am indebted to Mrs. Marina Corby; Rene Fiillop-Miller,</w:t>
      </w:r>
    </w:p>
    <w:p>
      <w:pPr>
        <w:pStyle w:val="Normal"/>
      </w:pPr>
      <w:r>
        <w:t xml:space="preserve">Rasputin,</w:t>
      </w:r>
    </w:p>
    <w:p>
      <w:pPr>
        <w:pStyle w:val="Normal"/>
      </w:pPr>
      <w:r>
        <w:t xml:space="preserve">the Holy Devil</w:t>
      </w:r>
    </w:p>
    <w:p>
      <w:pPr>
        <w:pStyle w:val="Normal"/>
      </w:pPr>
      <w:r>
        <w:t xml:space="preserve">(London and New York, 1928); Peter Fleming,</w:t>
      </w:r>
    </w:p>
    <w:p>
      <w:pPr>
        <w:pStyle w:val="Normal"/>
      </w:pPr>
      <w:r>
        <w:t xml:space="preserve">Bayonets to</w:t>
      </w:r>
    </w:p>
    <w:p>
      <w:pPr>
        <w:pStyle w:val="Normal"/>
      </w:pPr>
      <w:r>
        <w:t xml:space="preserve">Lhasa</w:t>
      </w:r>
    </w:p>
    <w:p>
      <w:pPr>
        <w:pStyle w:val="Normal"/>
      </w:pPr>
      <w:r>
        <w:t xml:space="preserve">(London, 1961); Sir C. A. Bell,</w:t>
      </w:r>
    </w:p>
    <w:p>
      <w:pPr>
        <w:pStyle w:val="Normal"/>
      </w:pPr>
      <w:r>
        <w:t xml:space="preserve">Portrait of the Dalai Lama</w:t>
      </w:r>
    </w:p>
    <w:p>
      <w:pPr>
        <w:pStyle w:val="Normal"/>
      </w:pPr>
      <w:r>
        <w:t xml:space="preserve">(London,</w:t>
      </w:r>
    </w:p>
    <w:p>
      <w:pPr>
        <w:pStyle w:val="Normal"/>
      </w:pPr>
      <w:r>
        <w:t xml:space="preserve">1946); David MacDonald,</w:t>
      </w:r>
    </w:p>
    <w:p>
      <w:pPr>
        <w:pStyle w:val="Normal"/>
      </w:pPr>
      <w:r>
        <w:t xml:space="preserve">Twenty Years in Tibet</w:t>
      </w:r>
    </w:p>
    <w:p>
      <w:pPr>
        <w:pStyle w:val="Normal"/>
      </w:pPr>
      <w:r>
        <w:t xml:space="preserve">(London, 1932), Percival</w:t>
      </w:r>
    </w:p>
    <w:p>
      <w:pPr>
        <w:pStyle w:val="Normal"/>
      </w:pPr>
      <w:r>
        <w:t xml:space="preserve">Landon,</w:t>
      </w:r>
    </w:p>
    <w:p>
      <w:pPr>
        <w:pStyle w:val="Normal"/>
      </w:pPr>
      <w:r>
        <w:t xml:space="preserve">Lhasa</w:t>
      </w:r>
    </w:p>
    <w:p>
      <w:pPr>
        <w:pStyle w:val="Normal"/>
      </w:pPr>
      <w:r>
        <w:t xml:space="preserve">(2 vols., London, 1905); Prince Esper Ukhtomsky,</w:t>
      </w:r>
    </w:p>
    <w:p>
      <w:pPr>
        <w:pStyle w:val="Normal"/>
      </w:pPr>
      <w:r>
        <w:t xml:space="preserve">Travels</w:t>
      </w:r>
    </w:p>
    <w:p>
      <w:pPr>
        <w:pStyle w:val="Normal"/>
      </w:pPr>
      <w:r>
        <w:t xml:space="preserve">in  the  East  of  Nicholas  II,  Emperor  of  Russia,  1890-91</w:t>
      </w:r>
    </w:p>
    <w:p>
      <w:pPr>
        <w:pStyle w:val="Normal"/>
      </w:pPr>
      <w:r>
        <w:t xml:space="preserve">(2  vols.,  London,</w:t>
      </w:r>
    </w:p>
    <w:p>
      <w:pPr>
        <w:pStyle w:val="Normal"/>
      </w:pPr>
      <w:r>
        <w:t xml:space="preserve">1896 and  1900);  foreword  to the  catalogue by Albert  Griinwedel of his</w:t>
      </w:r>
    </w:p>
    <w:p>
      <w:pPr>
        <w:pStyle w:val="Normal"/>
      </w:pPr>
      <w:r>
        <w:t xml:space="preserve">lamaistic collection,</w:t>
      </w:r>
    </w:p>
    <w:p>
      <w:pPr>
        <w:pStyle w:val="Normal"/>
      </w:pPr>
      <w:r>
        <w:t xml:space="preserve">Mythologie des Buddhismus in Tibet und der Mongolei</w:t>
      </w:r>
    </w:p>
    <w:p>
      <w:pPr>
        <w:pStyle w:val="Normal"/>
      </w:pPr>
      <w:r>
        <w:t xml:space="preserve">(Leipzig, 1900); and H. S. Olcott,</w:t>
      </w:r>
    </w:p>
    <w:p>
      <w:pPr>
        <w:pStyle w:val="Normal"/>
      </w:pPr>
      <w:r>
        <w:t xml:space="preserve">Old Diary Leaves</w:t>
      </w:r>
    </w:p>
    <w:p>
      <w:pPr>
        <w:pStyle w:val="Normal"/>
      </w:pPr>
      <w:r>
        <w:t xml:space="preserve">(Madras, 1895-1935),</w:t>
      </w:r>
    </w:p>
    <w:p>
      <w:pPr>
        <w:pStyle w:val="Normal"/>
      </w:pPr>
      <w:r>
        <w:t xml:space="preserve">series 4 and 6.</w:t>
      </w:r>
    </w:p>
    <w:p>
      <w:pPr>
        <w:pStyle w:val="Normal"/>
      </w:pPr>
      <w:r>
        <w:t xml:space="preserve">The exploits of Ushe NarzunolF are recorded in J. Deniker, “La Premiere</w:t>
      </w:r>
    </w:p>
    <w:p>
      <w:pPr>
        <w:pStyle w:val="Normal"/>
      </w:pPr>
      <w:r>
        <w:t xml:space="preserve">photographic  de  Lhasa,”  in</w:t>
      </w:r>
    </w:p>
    <w:p>
      <w:pPr>
        <w:pStyle w:val="Normal"/>
      </w:pPr>
      <w:r>
        <w:t xml:space="preserve">La  Geographic,</w:t>
      </w:r>
    </w:p>
    <w:p>
      <w:pPr>
        <w:pStyle w:val="Normal"/>
      </w:pPr>
      <w:r>
        <w:t xml:space="preserve">vol.  IV,  no.  10,  October  15,</w:t>
      </w:r>
    </w:p>
    <w:p>
      <w:pPr>
        <w:pStyle w:val="Normal"/>
      </w:pPr>
      <w:r>
        <w:t xml:space="preserve">1901-04.  (Deniker’s  further  articles  in</w:t>
      </w:r>
    </w:p>
    <w:p>
      <w:pPr>
        <w:pStyle w:val="Normal"/>
      </w:pPr>
      <w:r>
        <w:t xml:space="preserve">La  Geographic,</w:t>
      </w:r>
    </w:p>
    <w:p>
      <w:pPr>
        <w:pStyle w:val="Normal"/>
      </w:pPr>
      <w:r>
        <w:t xml:space="preserve">July  15,  1901,</w:t>
      </w:r>
    </w:p>
    <w:p>
      <w:pPr>
        <w:pStyle w:val="Normal"/>
      </w:pPr>
      <w:r>
        <w:t xml:space="preserve">November  15,  1903,  and  especially  February  15, 1906);  Deniker, “New</w:t>
      </w:r>
    </w:p>
    <w:p>
      <w:pPr>
        <w:pStyle w:val="Normal"/>
      </w:pPr>
      <w:r>
        <w:t xml:space="preserve">Light on Lhasa, the Forbidden City,” in</w:t>
      </w:r>
    </w:p>
    <w:p>
      <w:pPr>
        <w:pStyle w:val="Normal"/>
      </w:pPr>
      <w:r>
        <w:t xml:space="preserve">The Century,</w:t>
      </w:r>
    </w:p>
    <w:p>
      <w:pPr>
        <w:pStyle w:val="Normal"/>
      </w:pPr>
      <w:r>
        <w:t xml:space="preserve">August 1903; “Trois</w:t>
      </w:r>
    </w:p>
    <w:p>
      <w:pPr>
        <w:pStyle w:val="Normal"/>
      </w:pPr>
      <w:r>
        <w:t xml:space="preserve">Voyages a Lhasa (1898-1901) par Ovche NarzunofiF, Polerin Kalmouk,” in</w:t>
      </w:r>
    </w:p>
    <w:p>
      <w:pPr>
        <w:pStyle w:val="Normal"/>
      </w:pPr>
      <w:r>
        <w:t xml:space="preserve">Le  Tour  du  Monde,</w:t>
      </w:r>
    </w:p>
    <w:p>
      <w:pPr>
        <w:pStyle w:val="Normal"/>
      </w:pPr>
      <w:r>
        <w:t xml:space="preserve">vol.  10,  new  series,  1904.  From  the  British  side,  see</w:t>
      </w:r>
    </w:p>
    <w:p>
      <w:pPr>
        <w:pStyle w:val="Normal"/>
      </w:pPr>
      <w:r>
        <w:t xml:space="preserve">the Foreign Office document, FO 17 1551 / 39, “Alleged Missions Between</w:t>
      </w:r>
    </w:p>
    <w:p>
      <w:pPr>
        <w:pStyle w:val="Normal"/>
      </w:pPr>
      <w:r>
        <w:t xml:space="preserve">Russia and Tibet” (in the Public Record Office); and ‘Political and Secret’</w:t>
      </w:r>
    </w:p>
    <w:p>
      <w:pPr>
        <w:pStyle w:val="Normal"/>
      </w:pPr>
      <w:r>
        <w:t xml:space="preserve">file for 1921 in the India Office Library, L/PS/11 /195 / P146 / 8, which</w:t>
      </w:r>
    </w:p>
    <w:p>
      <w:pPr>
        <w:pStyle w:val="Normal"/>
      </w:pPr>
      <w:r>
        <w:t xml:space="preserve">contains a report by Younghusband on DordjielF and Narzunoff; and the</w:t>
      </w:r>
    </w:p>
    <w:p>
      <w:pPr>
        <w:pStyle w:val="Normal"/>
      </w:pPr>
      <w:r>
        <w:t xml:space="preserve">records of the Foreign Department, Government of India, for June 1900</w:t>
      </w:r>
    </w:p>
    <w:p>
      <w:pPr>
        <w:pStyle w:val="Normal"/>
      </w:pPr>
      <w:r>
        <w:t xml:space="preserve">under  “Nurzynoff.”  See  also  the</w:t>
      </w:r>
    </w:p>
    <w:p>
      <w:pPr>
        <w:pStyle w:val="Normal"/>
      </w:pPr>
      <w:r>
        <w:t xml:space="preserve">Blue  Book,  Tibet</w:t>
      </w:r>
    </w:p>
    <w:p>
      <w:pPr>
        <w:pStyle w:val="Normal"/>
      </w:pPr>
      <w:r>
        <w:t xml:space="preserve">(London,  1904)  for</w:t>
      </w:r>
    </w:p>
    <w:p>
      <w:pPr>
        <w:pStyle w:val="Normal"/>
      </w:pPr>
      <w:r>
        <w:t xml:space="preserve">extracts from the Russian press on the DordjiefF Mission;</w:t>
      </w:r>
    </w:p>
    <w:p>
      <w:pPr>
        <w:pStyle w:val="Normal"/>
      </w:pPr>
      <w:r>
        <w:t xml:space="preserve">The Graphic,</w:t>
      </w:r>
    </w:p>
    <w:p>
      <w:pPr>
        <w:pStyle w:val="Normal"/>
      </w:pPr>
      <w:r>
        <w:t xml:space="preserve">August  17,  1901,  for  photograph  of  the  Mission  in  St.  Petersburg;  and</w:t>
      </w:r>
    </w:p>
    <w:p>
      <w:pPr>
        <w:pStyle w:val="Normal"/>
      </w:pPr>
      <w:r>
        <w:t xml:space="preserve">Alexandra David-Neel, “Gurdjieff et Dordjieff,” in</w:t>
      </w:r>
    </w:p>
    <w:p>
      <w:pPr>
        <w:pStyle w:val="Normal"/>
      </w:pPr>
      <w:r>
        <w:t xml:space="preserve">Nouvelles Litterarires,</w:t>
      </w:r>
    </w:p>
    <w:p>
      <w:pPr>
        <w:pStyle w:val="Normal"/>
      </w:pPr>
      <w:r>
        <w:t xml:space="preserve">April 22, 1954.</w:t>
      </w:r>
    </w:p>
    <w:p>
      <w:pPr>
        <w:pStyle w:val="Normal"/>
      </w:pPr>
      <w:r>
        <w:t xml:space="preserve">On Russian occultism at the turn of the century, see my own</w:t>
      </w:r>
    </w:p>
    <w:p>
      <w:pPr>
        <w:pStyle w:val="Normal"/>
      </w:pPr>
      <w:r>
        <w:t xml:space="preserve">The Occult</w:t>
      </w:r>
    </w:p>
    <w:p>
      <w:pPr>
        <w:pStyle w:val="Normal"/>
      </w:pPr>
      <w:r>
        <w:t xml:space="preserve">Establishment</w:t>
      </w:r>
    </w:p>
    <w:p>
      <w:pPr>
        <w:pStyle w:val="Normal"/>
      </w:pPr>
      <w:r>
        <w:t xml:space="preserve">(La  Salle,  111.,  1976).  For  the  cultural  background,  see</w:t>
      </w:r>
    </w:p>
    <w:p>
      <w:pPr>
        <w:pStyle w:val="Normal"/>
      </w:pPr>
      <w:r>
        <w:t xml:space="preserve">Nicholas  Zernov,</w:t>
      </w:r>
    </w:p>
    <w:p>
      <w:pPr>
        <w:pStyle w:val="Normal"/>
      </w:pPr>
      <w:r>
        <w:t xml:space="preserve">The  Russian  Religious  Renaissance  of  the  Twentieth</w:t>
      </w:r>
    </w:p>
    <w:p>
      <w:pPr>
        <w:pStyle w:val="Normal"/>
      </w:pPr>
      <w:r>
        <w:t xml:space="preserve">Century</w:t>
      </w:r>
    </w:p>
    <w:p>
      <w:pPr>
        <w:pStyle w:val="Normal"/>
      </w:pPr>
      <w:r>
        <w:t xml:space="preserve">(London,  1963);  Prince  D.  P.  Mirsky,</w:t>
      </w:r>
    </w:p>
    <w:p>
      <w:pPr>
        <w:pStyle w:val="Normal"/>
      </w:pPr>
      <w:r>
        <w:t xml:space="preserve">Contemporary  Russian</w:t>
      </w:r>
    </w:p>
    <w:p>
      <w:pPr>
        <w:pStyle w:val="Normal"/>
      </w:pPr>
      <w:r>
        <w:t xml:space="preserve">Literature</w:t>
      </w:r>
    </w:p>
    <w:p>
      <w:pPr>
        <w:pStyle w:val="Normal"/>
      </w:pPr>
      <w:r>
        <w:t xml:space="preserve">(London,  1926);  N.  O.  Lossky,</w:t>
      </w:r>
    </w:p>
    <w:p>
      <w:pPr>
        <w:pStyle w:val="Normal"/>
      </w:pPr>
      <w:r>
        <w:t xml:space="preserve">History  of  Russian  Philosophy</w:t>
      </w:r>
    </w:p>
    <w:p>
      <w:pPr>
        <w:pStyle w:val="Normal"/>
      </w:pPr>
      <w:r>
        <w:t xml:space="preserve">(New York, 1951); cf. Camilla Gray,</w:t>
      </w:r>
    </w:p>
    <w:p>
      <w:pPr>
        <w:pStyle w:val="Normal"/>
      </w:pPr>
      <w:r>
        <w:t xml:space="preserve">The Great Experiment</w:t>
      </w:r>
    </w:p>
    <w:p>
      <w:pPr>
        <w:pStyle w:val="Normal"/>
      </w:pPr>
      <w:r>
        <w:t xml:space="preserve">(London, 1962).</w:t>
      </w:r>
    </w:p>
    <w:p>
      <w:pPr>
        <w:pStyle w:val="Normal"/>
      </w:pPr>
      <w:r>
        <w:t xml:space="preserve">On  Anthroposophy  in  Russia,  see  e.g.  Nicholas  Berdyaev,</w:t>
      </w:r>
    </w:p>
    <w:p>
      <w:pPr>
        <w:pStyle w:val="Normal"/>
      </w:pPr>
      <w:r>
        <w:t xml:space="preserve">Dream  and</w:t>
      </w:r>
    </w:p>
    <w:p>
      <w:pPr>
        <w:pStyle w:val="Normal"/>
      </w:pPr>
      <w:r>
        <w:t xml:space="preserve">Reality</w:t>
      </w:r>
    </w:p>
    <w:p>
      <w:pPr>
        <w:pStyle w:val="Normal"/>
      </w:pPr>
      <w:r>
        <w:t xml:space="preserve">(London, 1950); on Theosophy, see “Alba,” “Theosophy in Russia,”</w:t>
      </w:r>
    </w:p>
    <w:p>
      <w:pPr>
        <w:pStyle w:val="Normal"/>
      </w:pPr>
      <w:r>
        <w:t xml:space="preserve">in</w:t>
      </w:r>
    </w:p>
    <w:p>
      <w:pPr>
        <w:pStyle w:val="Normal"/>
      </w:pPr>
      <w:r>
        <w:t xml:space="preserve">Theosophy  in  Scotland,</w:t>
      </w:r>
    </w:p>
    <w:p>
      <w:pPr>
        <w:pStyle w:val="Normal"/>
      </w:pPr>
      <w:r>
        <w:t xml:space="preserve">vol.  I  (1910-11).  See  also  E.  J.  Dingwall  (ed.)</w:t>
      </w:r>
    </w:p>
    <w:p>
      <w:pPr>
        <w:pStyle w:val="Normal"/>
      </w:pPr>
      <w:r>
        <w:t xml:space="preserve">Abnormal  Hypnotic  Phenomena,</w:t>
      </w:r>
    </w:p>
    <w:p>
      <w:pPr>
        <w:pStyle w:val="Normal"/>
      </w:pPr>
      <w:r>
        <w:t xml:space="preserve">vol.  Ill  (London,  1968).  Ottone  Penzig</w:t>
      </w:r>
    </w:p>
    <w:p>
      <w:pPr>
        <w:pStyle w:val="Normal"/>
      </w:pPr>
      <w:r>
        <w:t xml:space="preserve">was in close contact with Russian Theosophists: see his</w:t>
      </w:r>
    </w:p>
    <w:p>
      <w:pPr>
        <w:pStyle w:val="Normal"/>
      </w:pPr>
      <w:r>
        <w:t xml:space="preserve">Die Theosophie und</w:t>
      </w:r>
    </w:p>
    <w:p>
      <w:pPr>
        <w:pStyle w:val="Normal"/>
      </w:pPr>
      <w:r>
        <w:t xml:space="preserve">die Theosophische Gesellschaft</w:t>
      </w:r>
    </w:p>
    <w:p>
      <w:pPr>
        <w:pStyle w:val="Normal"/>
      </w:pPr>
      <w:r>
        <w:t xml:space="preserve">(Berlin, 1914). For “Ozay,” see Paul Dukes,</w:t>
      </w:r>
    </w:p>
    <w:p>
      <w:pPr>
        <w:pStyle w:val="Normal"/>
      </w:pPr>
      <w:r>
        <w:t xml:space="preserve">The Unending Quest</w:t>
      </w:r>
    </w:p>
    <w:p>
      <w:pPr>
        <w:pStyle w:val="Normal"/>
      </w:pPr>
      <w:r>
        <w:t xml:space="preserve">(London, 1950).</w:t>
      </w:r>
    </w:p>
    <w:p>
      <w:pPr>
        <w:pStyle w:val="Normal"/>
      </w:pPr>
      <w:r>
        <w:t xml:space="preserve">For conditions in south Russia during the civil war, Bechhofer Roberts,</w:t>
      </w:r>
    </w:p>
    <w:p>
      <w:pPr>
        <w:pStyle w:val="Normal"/>
      </w:pPr>
      <w:r>
        <w:t xml:space="preserve">SOURCES 585</w:t>
      </w:r>
    </w:p>
    <w:p>
      <w:pPr>
        <w:pStyle w:val="Normal"/>
      </w:pPr>
      <w:r>
        <w:t xml:space="preserve">In Denikin’s Russia,</w:t>
      </w:r>
    </w:p>
    <w:p>
      <w:pPr>
        <w:pStyle w:val="Normal"/>
      </w:pPr>
      <w:r>
        <w:t xml:space="preserve">is one of the best sources; see also George A. Brinkley,</w:t>
      </w:r>
    </w:p>
    <w:p>
      <w:pPr>
        <w:pStyle w:val="Normal"/>
      </w:pPr>
      <w:r>
        <w:t xml:space="preserve">The  Volunteer  Army  and  Allied  Intervention  in  South  Russia  1917-1921</w:t>
      </w:r>
    </w:p>
    <w:p>
      <w:pPr>
        <w:pStyle w:val="Normal"/>
      </w:pPr>
      <w:r>
        <w:t xml:space="preserve">(Notre  Dame,  1966);  Sir  Harry  Luke,</w:t>
      </w:r>
    </w:p>
    <w:p>
      <w:pPr>
        <w:pStyle w:val="Normal"/>
      </w:pPr>
      <w:r>
        <w:t xml:space="preserve">Cities  and  Men,</w:t>
      </w:r>
    </w:p>
    <w:p>
      <w:pPr>
        <w:pStyle w:val="Normal"/>
      </w:pPr>
      <w:r>
        <w:t xml:space="preserve">vol.  II  (London,</w:t>
      </w:r>
    </w:p>
    <w:p>
      <w:pPr>
        <w:pStyle w:val="Normal"/>
      </w:pPr>
      <w:r>
        <w:t xml:space="preserve">1953);  and  General  Harrington’s</w:t>
      </w:r>
    </w:p>
    <w:p>
      <w:pPr>
        <w:pStyle w:val="Normal"/>
      </w:pPr>
      <w:r>
        <w:t xml:space="preserve">Report  on  Russian  refugee  situation  at</w:t>
      </w:r>
    </w:p>
    <w:p>
      <w:pPr>
        <w:pStyle w:val="Normal"/>
      </w:pPr>
      <w:r>
        <w:t xml:space="preserve">Constantinople,</w:t>
      </w:r>
    </w:p>
    <w:p>
      <w:pPr>
        <w:pStyle w:val="Normal"/>
      </w:pPr>
      <w:r>
        <w:t xml:space="preserve">December 3, 1920 (PRO file WO 32 / 5726).</w:t>
      </w:r>
    </w:p>
    <w:p>
      <w:pPr>
        <w:pStyle w:val="Normal"/>
      </w:pPr>
      <w:r>
        <w:t xml:space="preserve">On Salzmann, Dalcroze, Hellerau, and the Progressives, see the files of</w:t>
      </w:r>
    </w:p>
    <w:p>
      <w:pPr>
        <w:pStyle w:val="Normal"/>
      </w:pPr>
      <w:r>
        <w:t xml:space="preserve">Jugend,</w:t>
      </w:r>
    </w:p>
    <w:p>
      <w:pPr>
        <w:pStyle w:val="Normal"/>
      </w:pPr>
      <w:r>
        <w:t xml:space="preserve">especially 1907-09; Emile Jaques-Dalcroze, “Rhythm as a Factor in</w:t>
      </w:r>
    </w:p>
    <w:p>
      <w:pPr>
        <w:pStyle w:val="Normal"/>
      </w:pPr>
      <w:r>
        <w:t xml:space="preserve">Education” (translated from</w:t>
      </w:r>
    </w:p>
    <w:p>
      <w:pPr>
        <w:pStyle w:val="Normal"/>
      </w:pPr>
      <w:r>
        <w:t xml:space="preserve">Le Rhythme,</w:t>
      </w:r>
    </w:p>
    <w:p>
      <w:pPr>
        <w:pStyle w:val="Normal"/>
      </w:pPr>
      <w:r>
        <w:t xml:space="preserve">December 1909); Frank Martin,</w:t>
      </w:r>
    </w:p>
    <w:p>
      <w:pPr>
        <w:pStyle w:val="Normal"/>
      </w:pPr>
      <w:r>
        <w:t xml:space="preserve">Tibor Denes, Alfred Berchtold, Henri Gagnebin, Bernard Reichtel, Claire-</w:t>
      </w:r>
    </w:p>
    <w:p>
      <w:pPr>
        <w:pStyle w:val="Normal"/>
      </w:pPr>
      <w:r>
        <w:t xml:space="preserve">Lise  Dutoit,  Edmond  Stadler,</w:t>
      </w:r>
    </w:p>
    <w:p>
      <w:pPr>
        <w:pStyle w:val="Normal"/>
      </w:pPr>
      <w:r>
        <w:t xml:space="preserve">Emile  Jaques-Dalcroze</w:t>
      </w:r>
    </w:p>
    <w:p>
      <w:pPr>
        <w:pStyle w:val="Normal"/>
      </w:pPr>
      <w:r>
        <w:t xml:space="preserve">(Neuchatel,  1965);</w:t>
      </w:r>
    </w:p>
    <w:p>
      <w:pPr>
        <w:pStyle w:val="Normal"/>
      </w:pPr>
      <w:r>
        <w:t xml:space="preserve">Cahiers  Paul  Claudel,</w:t>
      </w:r>
    </w:p>
    <w:p>
      <w:pPr>
        <w:pStyle w:val="Normal"/>
      </w:pPr>
      <w:r>
        <w:t xml:space="preserve">no.  53  (Paris,  1961)  and  no.  5  (Paris,  1964);</w:t>
      </w:r>
    </w:p>
    <w:p>
      <w:pPr>
        <w:pStyle w:val="Normal"/>
      </w:pPr>
      <w:r>
        <w:t xml:space="preserve">Alexander  de  Salzmann,  “Licht,  Belichtung  und  Beleuchtung,  ”  in</w:t>
      </w:r>
    </w:p>
    <w:p>
      <w:pPr>
        <w:pStyle w:val="Normal"/>
      </w:pPr>
      <w:r>
        <w:t xml:space="preserve">Der</w:t>
      </w:r>
    </w:p>
    <w:p>
      <w:pPr>
        <w:pStyle w:val="Normal"/>
      </w:pPr>
      <w:r>
        <w:t xml:space="preserve">Rhythmus</w:t>
      </w:r>
    </w:p>
    <w:p>
      <w:pPr>
        <w:pStyle w:val="Normal"/>
      </w:pPr>
      <w:r>
        <w:t xml:space="preserve">(Jena), 1912; Darius Milhaud,</w:t>
      </w:r>
    </w:p>
    <w:p>
      <w:pPr>
        <w:pStyle w:val="Normal"/>
      </w:pPr>
      <w:r>
        <w:t xml:space="preserve">Notes Without Music</w:t>
      </w:r>
    </w:p>
    <w:p>
      <w:pPr>
        <w:pStyle w:val="Normal"/>
      </w:pPr>
      <w:r>
        <w:t xml:space="preserve">(translated</w:t>
      </w:r>
    </w:p>
    <w:p>
      <w:pPr>
        <w:pStyle w:val="Normal"/>
      </w:pPr>
      <w:r>
        <w:t xml:space="preserve">by  D.  Evans,  edited  by  Rollo  Myers,  London,  1952);  Edwin  Muir,  An</w:t>
      </w:r>
    </w:p>
    <w:p>
      <w:pPr>
        <w:pStyle w:val="Normal"/>
      </w:pPr>
      <w:r>
        <w:t xml:space="preserve">Autobiography</w:t>
      </w:r>
    </w:p>
    <w:p>
      <w:pPr>
        <w:pStyle w:val="Normal"/>
      </w:pPr>
      <w:r>
        <w:t xml:space="preserve">(London 1954).</w:t>
      </w:r>
    </w:p>
    <w:p>
      <w:pPr>
        <w:pStyle w:val="Normal"/>
      </w:pPr>
      <w:r>
        <w:t xml:space="preserve">Additional material on Orage can be found in Mary Gaw^sthorpe,</w:t>
      </w:r>
    </w:p>
    <w:p>
      <w:pPr>
        <w:pStyle w:val="Normal"/>
      </w:pPr>
      <w:r>
        <w:t xml:space="preserve">Up Hill</w:t>
      </w:r>
    </w:p>
    <w:p>
      <w:pPr>
        <w:pStyle w:val="Normal"/>
      </w:pPr>
      <w:r>
        <w:t xml:space="preserve">to  Holloway</w:t>
      </w:r>
    </w:p>
    <w:p>
      <w:pPr>
        <w:pStyle w:val="Normal"/>
      </w:pPr>
      <w:r>
        <w:t xml:space="preserve">(n.d.);  Martin  Cumberland,</w:t>
      </w:r>
    </w:p>
    <w:p>
      <w:pPr>
        <w:pStyle w:val="Normal"/>
      </w:pPr>
      <w:r>
        <w:t xml:space="preserve">Set  Down  in  Malice</w:t>
      </w:r>
    </w:p>
    <w:p>
      <w:pPr>
        <w:pStyle w:val="Normal"/>
      </w:pPr>
      <w:r>
        <w:t xml:space="preserve">(London,</w:t>
      </w:r>
    </w:p>
    <w:p>
      <w:pPr>
        <w:pStyle w:val="Normal"/>
      </w:pPr>
      <w:r>
        <w:t xml:space="preserve">1919);  Samuel  Hynes,</w:t>
      </w:r>
    </w:p>
    <w:p>
      <w:pPr>
        <w:pStyle w:val="Normal"/>
      </w:pPr>
      <w:r>
        <w:t xml:space="preserve">Edwardian  Occasions</w:t>
      </w:r>
    </w:p>
    <w:p>
      <w:pPr>
        <w:pStyle w:val="Normal"/>
      </w:pPr>
      <w:r>
        <w:t xml:space="preserve">(London,  1972);  David  S.</w:t>
      </w:r>
    </w:p>
    <w:p>
      <w:pPr>
        <w:pStyle w:val="Normal"/>
      </w:pPr>
      <w:r>
        <w:t xml:space="preserve">Thatcher,</w:t>
      </w:r>
    </w:p>
    <w:p>
      <w:pPr>
        <w:pStyle w:val="Normal"/>
      </w:pPr>
      <w:r>
        <w:t xml:space="preserve">Nietzsche in England, 1890-1914</w:t>
      </w:r>
    </w:p>
    <w:p>
      <w:pPr>
        <w:pStyle w:val="Normal"/>
      </w:pPr>
      <w:r>
        <w:t xml:space="preserve">(Toronto, 1972);</w:t>
      </w:r>
    </w:p>
    <w:p>
      <w:pPr>
        <w:pStyle w:val="Normal"/>
      </w:pPr>
      <w:r>
        <w:t xml:space="preserve">The Leeds Art</w:t>
      </w:r>
    </w:p>
    <w:p>
      <w:pPr>
        <w:pStyle w:val="Normal"/>
      </w:pPr>
      <w:r>
        <w:t xml:space="preserve">Club</w:t>
      </w:r>
    </w:p>
    <w:p>
      <w:pPr>
        <w:pStyle w:val="Normal"/>
      </w:pPr>
      <w:r>
        <w:t xml:space="preserve">(program and list of objects in Leeds Public Library); see also Edwin</w:t>
      </w:r>
    </w:p>
    <w:p>
      <w:pPr>
        <w:pStyle w:val="Normal"/>
      </w:pPr>
      <w:r>
        <w:t xml:space="preserve">Muir,</w:t>
      </w:r>
    </w:p>
    <w:p>
      <w:pPr>
        <w:pStyle w:val="Normal"/>
      </w:pPr>
      <w:r>
        <w:t xml:space="preserve">An Autobiography</w:t>
      </w:r>
    </w:p>
    <w:p>
      <w:pPr>
        <w:pStyle w:val="Normal"/>
      </w:pPr>
      <w:r>
        <w:t xml:space="preserve">(London, 1954), Willa Muir,</w:t>
      </w:r>
    </w:p>
    <w:p>
      <w:pPr>
        <w:pStyle w:val="Normal"/>
      </w:pPr>
      <w:r>
        <w:t xml:space="preserve">Belonging</w:t>
      </w:r>
    </w:p>
    <w:p>
      <w:pPr>
        <w:pStyle w:val="Normal"/>
      </w:pPr>
      <w:r>
        <w:t xml:space="preserve">(London,</w:t>
      </w:r>
    </w:p>
    <w:p>
      <w:pPr>
        <w:pStyle w:val="Normal"/>
      </w:pPr>
      <w:r>
        <w:t xml:space="preserve">1968), and my own</w:t>
      </w:r>
    </w:p>
    <w:p>
      <w:pPr>
        <w:pStyle w:val="Normal"/>
      </w:pPr>
      <w:r>
        <w:t xml:space="preserve">The Occult Establishment</w:t>
      </w:r>
    </w:p>
    <w:p>
      <w:pPr>
        <w:pStyle w:val="Normal"/>
      </w:pPr>
      <w:r>
        <w:t xml:space="preserve">for Orage and Mitrinovic. On</w:t>
      </w:r>
    </w:p>
    <w:p>
      <w:pPr>
        <w:pStyle w:val="Normal"/>
      </w:pPr>
      <w:r>
        <w:t xml:space="preserve">Crowley’s involvement with the Sullivan-Beresford group, see John Sym-</w:t>
      </w:r>
    </w:p>
    <w:p>
      <w:pPr>
        <w:pStyle w:val="Normal"/>
      </w:pPr>
      <w:r>
        <w:t xml:space="preserve">onds,</w:t>
      </w:r>
    </w:p>
    <w:p>
      <w:pPr>
        <w:pStyle w:val="Normal"/>
      </w:pPr>
      <w:r>
        <w:t xml:space="preserve">The Great Beast</w:t>
      </w:r>
    </w:p>
    <w:p>
      <w:pPr>
        <w:pStyle w:val="Normal"/>
      </w:pPr>
      <w:r>
        <w:t xml:space="preserve">(revised edition, London, 1971); for early psychoanalysis,  J.  B.  Hobman,</w:t>
      </w:r>
    </w:p>
    <w:p>
      <w:pPr>
        <w:pStyle w:val="Normal"/>
      </w:pPr>
      <w:r>
        <w:t xml:space="preserve">David  Eder,  memoirs  of  a  modern  pioneer</w:t>
      </w:r>
    </w:p>
    <w:p>
      <w:pPr>
        <w:pStyle w:val="Normal"/>
      </w:pPr>
      <w:r>
        <w:t xml:space="preserve">(London,  1945).  Anthony  Alpers,</w:t>
      </w:r>
    </w:p>
    <w:p>
      <w:pPr>
        <w:pStyle w:val="Normal"/>
      </w:pPr>
      <w:r>
        <w:t xml:space="preserve">Katherine  Mansfield</w:t>
      </w:r>
    </w:p>
    <w:p>
      <w:pPr>
        <w:pStyle w:val="Normal"/>
      </w:pPr>
      <w:r>
        <w:t xml:space="preserve">(London,  1954),</w:t>
      </w:r>
    </w:p>
    <w:p>
      <w:pPr>
        <w:pStyle w:val="Normal"/>
      </w:pPr>
      <w:r>
        <w:t xml:space="preserve">Roland  Merlin,</w:t>
      </w:r>
    </w:p>
    <w:p>
      <w:pPr>
        <w:pStyle w:val="Normal"/>
      </w:pPr>
      <w:r>
        <w:t xml:space="preserve">Le  Drame  secret  de  Katherine  Mansfield</w:t>
      </w:r>
    </w:p>
    <w:p>
      <w:pPr>
        <w:pStyle w:val="Normal"/>
      </w:pPr>
      <w:r>
        <w:t xml:space="preserve">(Paris,  1950),  J.</w:t>
      </w:r>
    </w:p>
    <w:p>
      <w:pPr>
        <w:pStyle w:val="Normal"/>
      </w:pPr>
      <w:r>
        <w:t xml:space="preserve">Middleton  Murry  (ed.).</w:t>
      </w:r>
    </w:p>
    <w:p>
      <w:pPr>
        <w:pStyle w:val="Normal"/>
      </w:pPr>
      <w:r>
        <w:t xml:space="preserve">The  Scrapbook  of  Katherine  Mansfield</w:t>
      </w:r>
    </w:p>
    <w:p>
      <w:pPr>
        <w:pStyle w:val="Normal"/>
      </w:pPr>
      <w:r>
        <w:t xml:space="preserve">(London,</w:t>
      </w:r>
    </w:p>
    <w:p>
      <w:pPr>
        <w:pStyle w:val="Normal"/>
      </w:pPr>
      <w:r>
        <w:t xml:space="preserve">1939),</w:t>
      </w:r>
    </w:p>
    <w:p>
      <w:pPr>
        <w:pStyle w:val="Normal"/>
      </w:pPr>
      <w:r>
        <w:t xml:space="preserve">The Collected Letters o f D . H .  Lawrence,</w:t>
      </w:r>
    </w:p>
    <w:p>
      <w:pPr>
        <w:pStyle w:val="Normal"/>
      </w:pPr>
      <w:r>
        <w:t xml:space="preserve">(edited by H. T. Moore, 2</w:t>
      </w:r>
    </w:p>
    <w:p>
      <w:pPr>
        <w:pStyle w:val="Normal"/>
      </w:pPr>
      <w:r>
        <w:t xml:space="preserve">vols.,  London,  1962),</w:t>
      </w:r>
    </w:p>
    <w:p>
      <w:pPr>
        <w:pStyle w:val="Normal"/>
      </w:pPr>
      <w:r>
        <w:t xml:space="preserve">The  Quest  for  Ramanim</w:t>
      </w:r>
    </w:p>
    <w:p>
      <w:pPr>
        <w:pStyle w:val="Normal"/>
      </w:pPr>
      <w:r>
        <w:t xml:space="preserve">(edited  by  G.  J.  Zytaruk,</w:t>
      </w:r>
    </w:p>
    <w:p>
      <w:pPr>
        <w:pStyle w:val="Normal"/>
      </w:pPr>
      <w:r>
        <w:t xml:space="preserve">Montreal  and  London,  1970)  provide  further  information  on  Murry,</w:t>
      </w:r>
    </w:p>
    <w:p>
      <w:pPr>
        <w:pStyle w:val="Normal"/>
      </w:pPr>
      <w:r>
        <w:t xml:space="preserve">Lawrence,  Katherine  Mansfield  and  their  response  to  Gurdjieff  and</w:t>
      </w:r>
    </w:p>
    <w:p>
      <w:pPr>
        <w:pStyle w:val="Normal"/>
      </w:pPr>
      <w:r>
        <w:t xml:space="preserve">Ouspensky. On Ouspensky’s first arrival in London, see David Garnett,</w:t>
      </w:r>
    </w:p>
    <w:p>
      <w:pPr>
        <w:pStyle w:val="Normal"/>
      </w:pPr>
      <w:r>
        <w:t xml:space="preserve">The Flowers of the Forest</w:t>
      </w:r>
    </w:p>
    <w:p>
      <w:pPr>
        <w:pStyle w:val="Normal"/>
      </w:pPr>
      <w:r>
        <w:t xml:space="preserve">(London, 1955). John Carswell,</w:t>
      </w:r>
    </w:p>
    <w:p>
      <w:pPr>
        <w:pStyle w:val="Normal"/>
      </w:pPr>
      <w:r>
        <w:t xml:space="preserve">Lives and Letters</w:t>
      </w:r>
    </w:p>
    <w:p>
      <w:pPr>
        <w:pStyle w:val="Normal"/>
      </w:pPr>
      <w:r>
        <w:t xml:space="preserve">(London, 1978) discusses Orage, Beatrice Hastings, Katherine Mansfield</w:t>
      </w:r>
    </w:p>
    <w:p>
      <w:pPr>
        <w:pStyle w:val="Normal"/>
      </w:pPr>
      <w:r>
        <w:t xml:space="preserve">and Middleton Murry. For another impression of the Prieure, see Ian E.</w:t>
      </w:r>
    </w:p>
    <w:p>
      <w:pPr>
        <w:pStyle w:val="Normal"/>
      </w:pPr>
      <w:r>
        <w:t xml:space="preserve">Black,</w:t>
      </w:r>
    </w:p>
    <w:p>
      <w:pPr>
        <w:pStyle w:val="Normal"/>
      </w:pPr>
      <w:r>
        <w:t xml:space="preserve">A Friend of France</w:t>
      </w:r>
    </w:p>
    <w:p>
      <w:pPr>
        <w:pStyle w:val="Normal"/>
      </w:pPr>
      <w:r>
        <w:t xml:space="preserve">(London, 1941). On the reaction to</w:t>
      </w:r>
    </w:p>
    <w:p>
      <w:pPr>
        <w:pStyle w:val="Normal"/>
      </w:pPr>
      <w:r>
        <w:t xml:space="preserve">The Adelphi,</w:t>
      </w:r>
    </w:p>
    <w:p>
      <w:pPr>
        <w:pStyle w:val="Normal"/>
      </w:pPr>
      <w:r>
        <w:t xml:space="preserve">see Hugh L. Anson Fausset,</w:t>
      </w:r>
    </w:p>
    <w:p>
      <w:pPr>
        <w:pStyle w:val="Normal"/>
      </w:pPr>
      <w:r>
        <w:t xml:space="preserve">A Modern Prelude</w:t>
      </w:r>
    </w:p>
    <w:p>
      <w:pPr>
        <w:pStyle w:val="Normal"/>
      </w:pPr>
      <w:r>
        <w:t xml:space="preserve">(London, 1933). Levinson’s</w:t>
      </w:r>
    </w:p>
    <w:p>
      <w:pPr>
        <w:pStyle w:val="Normal"/>
      </w:pPr>
      <w:r>
        <w:t xml:space="preserve">comments are reproduced in Pauwels, M.</w:t>
      </w:r>
    </w:p>
    <w:p>
      <w:pPr>
        <w:pStyle w:val="Normal"/>
      </w:pPr>
      <w:r>
        <w:t xml:space="preserve">Gurdjieff;</w:t>
      </w:r>
    </w:p>
    <w:p>
      <w:pPr>
        <w:pStyle w:val="Normal"/>
      </w:pPr>
      <w:r>
        <w:t xml:space="preserve">for the reception of</w:t>
      </w:r>
    </w:p>
    <w:p>
      <w:pPr>
        <w:pStyle w:val="Normal"/>
      </w:pPr>
      <w:r>
        <w:t xml:space="preserve">the  dances,  see  also  Fernand  Divoire,</w:t>
      </w:r>
    </w:p>
    <w:p>
      <w:pPr>
        <w:pStyle w:val="Normal"/>
      </w:pPr>
      <w:r>
        <w:t xml:space="preserve">Decouvertes  sur  la  danse</w:t>
      </w:r>
    </w:p>
    <w:p>
      <w:pPr>
        <w:pStyle w:val="Normal"/>
      </w:pPr>
      <w:r>
        <w:t xml:space="preserve">(Paris,</w:t>
      </w:r>
    </w:p>
    <w:p>
      <w:pPr>
        <w:pStyle w:val="Normal"/>
      </w:pPr>
      <w:r>
        <w:t xml:space="preserve">1924) and Jacques-Emile Blanche,</w:t>
      </w:r>
    </w:p>
    <w:p>
      <w:pPr>
        <w:pStyle w:val="Normal"/>
      </w:pPr>
      <w:r>
        <w:t xml:space="preserve">More Portraits of a Lifetime, 1918-1938</w:t>
      </w:r>
    </w:p>
    <w:p>
      <w:pPr>
        <w:pStyle w:val="Normal"/>
      </w:pPr>
      <w:r>
        <w:t xml:space="preserve">(London, 1939).</w:t>
      </w:r>
    </w:p>
    <w:p>
      <w:pPr>
        <w:pStyle w:val="Normal"/>
      </w:pPr>
      <w:r>
        <w:t xml:space="preserve">For Gurdjieff and Orage in the United Sates, Jean Toomer’s correspon</w:t>
      </w:r>
    </w:p>
    <w:p>
      <w:pPr>
        <w:pStyle w:val="Normal"/>
      </w:pPr>
      <w:r>
        <w:t xml:space="preserve">586 S O U R C E S</w:t>
      </w:r>
    </w:p>
    <w:p>
      <w:pPr>
        <w:pStyle w:val="Normal"/>
      </w:pPr>
      <w:r>
        <w:t xml:space="preserve">dence is of primary importance. For the 1924 expedition, see also John</w:t>
      </w:r>
    </w:p>
    <w:p>
      <w:pPr>
        <w:pStyle w:val="Normal"/>
      </w:pPr>
      <w:r>
        <w:t xml:space="preserve">Unterecker,</w:t>
      </w:r>
    </w:p>
    <w:p>
      <w:pPr>
        <w:pStyle w:val="Normal"/>
      </w:pPr>
      <w:r>
        <w:t xml:space="preserve">Voyager,  a  life  of  Hart  Crane</w:t>
      </w:r>
    </w:p>
    <w:p>
      <w:pPr>
        <w:pStyle w:val="Normal"/>
      </w:pPr>
      <w:r>
        <w:t xml:space="preserve">(London,  1971);</w:t>
      </w:r>
    </w:p>
    <w:p>
      <w:pPr>
        <w:pStyle w:val="Normal"/>
      </w:pPr>
      <w:r>
        <w:t xml:space="preserve">The  Letters  of</w:t>
      </w:r>
    </w:p>
    <w:p>
      <w:pPr>
        <w:pStyle w:val="Normal"/>
      </w:pPr>
      <w:r>
        <w:t xml:space="preserve">Hart Crane</w:t>
      </w:r>
    </w:p>
    <w:p>
      <w:pPr>
        <w:pStyle w:val="Normal"/>
      </w:pPr>
      <w:r>
        <w:t xml:space="preserve">(edited by Brom Weber, Berkeley and Los Angeles, 1965); Sue</w:t>
      </w:r>
    </w:p>
    <w:p>
      <w:pPr>
        <w:pStyle w:val="Normal"/>
      </w:pPr>
      <w:r>
        <w:t xml:space="preserve">Jenkins  Brown,</w:t>
      </w:r>
    </w:p>
    <w:p>
      <w:pPr>
        <w:pStyle w:val="Normal"/>
      </w:pPr>
      <w:r>
        <w:t xml:space="preserve">Robber  Rocks</w:t>
      </w:r>
    </w:p>
    <w:p>
      <w:pPr>
        <w:pStyle w:val="Normal"/>
      </w:pPr>
      <w:r>
        <w:t xml:space="preserve">(Middletown,  Conn.,  1969);  Llewelyn</w:t>
      </w:r>
    </w:p>
    <w:p>
      <w:pPr>
        <w:pStyle w:val="Normal"/>
      </w:pPr>
      <w:r>
        <w:t xml:space="preserve">Powys,</w:t>
      </w:r>
    </w:p>
    <w:p>
      <w:pPr>
        <w:pStyle w:val="Normal"/>
      </w:pPr>
      <w:r>
        <w:t xml:space="preserve">The  Verdict  of  Bridlegoose</w:t>
      </w:r>
    </w:p>
    <w:p>
      <w:pPr>
        <w:pStyle w:val="Normal"/>
      </w:pPr>
      <w:r>
        <w:t xml:space="preserve">(London,  1927);  John  Cooper  Powys,</w:t>
      </w:r>
    </w:p>
    <w:p>
      <w:pPr>
        <w:pStyle w:val="Normal"/>
      </w:pPr>
      <w:r>
        <w:t xml:space="preserve">Autobiography</w:t>
      </w:r>
    </w:p>
    <w:p>
      <w:pPr>
        <w:pStyle w:val="Normal"/>
      </w:pPr>
      <w:r>
        <w:t xml:space="preserve">(second edition, London, 1967). On the general background</w:t>
      </w:r>
    </w:p>
    <w:p>
      <w:pPr>
        <w:pStyle w:val="Normal"/>
      </w:pPr>
      <w:r>
        <w:t xml:space="preserve">to Orage’s success in the United States, see Edmund Wilson, “The Literary</w:t>
      </w:r>
    </w:p>
    <w:p>
      <w:pPr>
        <w:pStyle w:val="Normal"/>
      </w:pPr>
      <w:r>
        <w:t xml:space="preserve">Consequences of the Crash,” in</w:t>
      </w:r>
    </w:p>
    <w:p>
      <w:pPr>
        <w:pStyle w:val="Normal"/>
      </w:pPr>
      <w:r>
        <w:t xml:space="preserve">The Shores of Light</w:t>
      </w:r>
    </w:p>
    <w:p>
      <w:pPr>
        <w:pStyle w:val="Normal"/>
      </w:pPr>
      <w:r>
        <w:t xml:space="preserve">(London, 1953); T. S.</w:t>
      </w:r>
    </w:p>
    <w:p>
      <w:pPr>
        <w:pStyle w:val="Normal"/>
      </w:pPr>
      <w:r>
        <w:t xml:space="preserve">Matthews,</w:t>
      </w:r>
    </w:p>
    <w:p>
      <w:pPr>
        <w:pStyle w:val="Normal"/>
      </w:pPr>
      <w:r>
        <w:t xml:space="preserve">Name  and Address</w:t>
      </w:r>
    </w:p>
    <w:p>
      <w:pPr>
        <w:pStyle w:val="Normal"/>
      </w:pPr>
      <w:r>
        <w:t xml:space="preserve">(London, 1961);  Robert Morse Lovett,</w:t>
      </w:r>
    </w:p>
    <w:p>
      <w:pPr>
        <w:pStyle w:val="Normal"/>
      </w:pPr>
      <w:r>
        <w:t xml:space="preserve">All</w:t>
      </w:r>
    </w:p>
    <w:p>
      <w:pPr>
        <w:pStyle w:val="Normal"/>
      </w:pPr>
      <w:r>
        <w:t xml:space="preserve">Our Years</w:t>
      </w:r>
    </w:p>
    <w:p>
      <w:pPr>
        <w:pStyle w:val="Normal"/>
      </w:pPr>
      <w:r>
        <w:t xml:space="preserve">(New York, 1948); Malcolm Cowley,</w:t>
      </w:r>
    </w:p>
    <w:p>
      <w:pPr>
        <w:pStyle w:val="Normal"/>
      </w:pPr>
      <w:r>
        <w:t xml:space="preserve">Exile’s Return</w:t>
      </w:r>
    </w:p>
    <w:p>
      <w:pPr>
        <w:pStyle w:val="Normal"/>
      </w:pPr>
      <w:r>
        <w:t xml:space="preserve">(first edition,</w:t>
      </w:r>
    </w:p>
    <w:p>
      <w:pPr>
        <w:pStyle w:val="Normal"/>
      </w:pPr>
      <w:r>
        <w:t xml:space="preserve">London,  1935;  second  edition,  London  1967);  Charles  Forcey,</w:t>
      </w:r>
    </w:p>
    <w:p>
      <w:pPr>
        <w:pStyle w:val="Normal"/>
      </w:pPr>
      <w:r>
        <w:t xml:space="preserve">The</w:t>
      </w:r>
    </w:p>
    <w:p>
      <w:pPr>
        <w:pStyle w:val="Normal"/>
      </w:pPr>
      <w:r>
        <w:t xml:space="preserve">Crossroads  of  Liberalism</w:t>
      </w:r>
    </w:p>
    <w:p>
      <w:pPr>
        <w:pStyle w:val="Normal"/>
      </w:pPr>
      <w:r>
        <w:t xml:space="preserve">(New  York,  1961);  Frederick  J.  Hoffmann,</w:t>
      </w:r>
    </w:p>
    <w:p>
      <w:pPr>
        <w:pStyle w:val="Normal"/>
      </w:pPr>
      <w:r>
        <w:t xml:space="preserve">The</w:t>
      </w:r>
    </w:p>
    <w:p>
      <w:pPr>
        <w:pStyle w:val="Normal"/>
      </w:pPr>
      <w:r>
        <w:t xml:space="preserve">Twenties</w:t>
      </w:r>
    </w:p>
    <w:p>
      <w:pPr>
        <w:pStyle w:val="Normal"/>
      </w:pPr>
      <w:r>
        <w:t xml:space="preserve">(New York, 1955). On Gurdjieff as a legend of caf6 society, see</w:t>
      </w:r>
    </w:p>
    <w:p>
      <w:pPr>
        <w:pStyle w:val="Normal"/>
      </w:pPr>
      <w:r>
        <w:t xml:space="preserve">Elizabeth  Sprigge,</w:t>
      </w:r>
    </w:p>
    <w:p>
      <w:pPr>
        <w:pStyle w:val="Normal"/>
      </w:pPr>
      <w:r>
        <w:t xml:space="preserve">Gertrude  Stein</w:t>
      </w:r>
    </w:p>
    <w:p>
      <w:pPr>
        <w:pStyle w:val="Normal"/>
      </w:pPr>
      <w:r>
        <w:t xml:space="preserve">(London,  1957);  Monk  Gibbon,</w:t>
      </w:r>
    </w:p>
    <w:p>
      <w:pPr>
        <w:pStyle w:val="Normal"/>
      </w:pPr>
      <w:r>
        <w:t xml:space="preserve">The</w:t>
      </w:r>
    </w:p>
    <w:p>
      <w:pPr>
        <w:pStyle w:val="Normal"/>
      </w:pPr>
      <w:r>
        <w:t xml:space="preserve">Masterpiece and the Man</w:t>
      </w:r>
    </w:p>
    <w:p>
      <w:pPr>
        <w:pStyle w:val="Normal"/>
      </w:pPr>
      <w:r>
        <w:t xml:space="preserve">(London, 1959); Kay Boyle and Robert McAlmon,</w:t>
      </w:r>
    </w:p>
    <w:p>
      <w:pPr>
        <w:pStyle w:val="Normal"/>
      </w:pPr>
      <w:r>
        <w:t xml:space="preserve">On  Being  Geniuses  Together</w:t>
      </w:r>
    </w:p>
    <w:p>
      <w:pPr>
        <w:pStyle w:val="Normal"/>
      </w:pPr>
      <w:r>
        <w:t xml:space="preserve">(revised  edition,  London  1970).  There  may</w:t>
      </w:r>
    </w:p>
    <w:p>
      <w:pPr>
        <w:pStyle w:val="Normal"/>
      </w:pPr>
      <w:r>
        <w:t xml:space="preserve">also be a portrait of him in R. H. Ward, “Monsieur X: the Fortune Teller,”</w:t>
      </w:r>
    </w:p>
    <w:p>
      <w:pPr>
        <w:pStyle w:val="Normal"/>
      </w:pPr>
      <w:r>
        <w:t xml:space="preserve">in A</w:t>
      </w:r>
    </w:p>
    <w:p>
      <w:pPr>
        <w:pStyle w:val="Normal"/>
      </w:pPr>
      <w:r>
        <w:t xml:space="preserve">Gallery of Mirrors</w:t>
      </w:r>
    </w:p>
    <w:p>
      <w:pPr>
        <w:pStyle w:val="Normal"/>
      </w:pPr>
      <w:r>
        <w:t xml:space="preserve">(London, 1956). On Taos, see Langston Hughes,</w:t>
      </w:r>
    </w:p>
    <w:p>
      <w:pPr>
        <w:pStyle w:val="Normal"/>
      </w:pPr>
      <w:r>
        <w:t xml:space="preserve">The  Big  Sea</w:t>
      </w:r>
    </w:p>
    <w:p>
      <w:pPr>
        <w:pStyle w:val="Normal"/>
      </w:pPr>
      <w:r>
        <w:t xml:space="preserve">(London,  1941)  and  E.  W.  Tedlock,  Jr.,  “D.  H.  Lawrence’s</w:t>
      </w:r>
    </w:p>
    <w:p>
      <w:pPr>
        <w:pStyle w:val="Normal"/>
      </w:pPr>
      <w:r>
        <w:t xml:space="preserve">Annotation of Ouspensky’s</w:t>
      </w:r>
    </w:p>
    <w:p>
      <w:pPr>
        <w:pStyle w:val="Normal"/>
      </w:pPr>
      <w:r>
        <w:t xml:space="preserve">Tertium Organum,”</w:t>
      </w:r>
    </w:p>
    <w:p>
      <w:pPr>
        <w:pStyle w:val="Normal"/>
      </w:pPr>
      <w:r>
        <w:t xml:space="preserve">in</w:t>
      </w:r>
    </w:p>
    <w:p>
      <w:pPr>
        <w:pStyle w:val="Normal"/>
      </w:pPr>
      <w:r>
        <w:t xml:space="preserve">Texas Studies in Literature  and  Language,</w:t>
      </w:r>
    </w:p>
    <w:p>
      <w:pPr>
        <w:pStyle w:val="Normal"/>
      </w:pPr>
      <w:r>
        <w:t xml:space="preserve">vol.  II,  no.  2,  Summer  1960.  On  Jean  Toomer,  see Robert A. Bone,</w:t>
      </w:r>
    </w:p>
    <w:p>
      <w:pPr>
        <w:pStyle w:val="Normal"/>
      </w:pPr>
      <w:r>
        <w:t xml:space="preserve">The Negro Novel in America</w:t>
      </w:r>
    </w:p>
    <w:p>
      <w:pPr>
        <w:pStyle w:val="Normal"/>
      </w:pPr>
      <w:r>
        <w:t xml:space="preserve">(New Haven, 1958). On Zona</w:t>
      </w:r>
    </w:p>
    <w:p>
      <w:pPr>
        <w:pStyle w:val="Normal"/>
      </w:pPr>
      <w:r>
        <w:t xml:space="preserve">Gale, Margery Latimer and Jean Toomer, see August Derleth,</w:t>
      </w:r>
    </w:p>
    <w:p>
      <w:pPr>
        <w:pStyle w:val="Normal"/>
      </w:pPr>
      <w:r>
        <w:t xml:space="preserve">StiU, Small</w:t>
      </w:r>
    </w:p>
    <w:p>
      <w:pPr>
        <w:pStyle w:val="Normal"/>
      </w:pPr>
      <w:r>
        <w:t xml:space="preserve">Voice</w:t>
      </w:r>
    </w:p>
    <w:p>
      <w:pPr>
        <w:pStyle w:val="Normal"/>
      </w:pPr>
      <w:r>
        <w:t xml:space="preserve">(New York, 1940) and Harold P. Simonson,</w:t>
      </w:r>
    </w:p>
    <w:p>
      <w:pPr>
        <w:pStyle w:val="Normal"/>
      </w:pPr>
      <w:r>
        <w:t xml:space="preserve">Zona Gale</w:t>
      </w:r>
    </w:p>
    <w:p>
      <w:pPr>
        <w:pStyle w:val="Normal"/>
      </w:pPr>
      <w:r>
        <w:t xml:space="preserve">(New Haven,</w:t>
      </w:r>
    </w:p>
    <w:p>
      <w:pPr>
        <w:pStyle w:val="Normal"/>
      </w:pPr>
      <w:r>
        <w:t xml:space="preserve">Conn., 1962). For influence of the Work, see Zona Gale,</w:t>
      </w:r>
    </w:p>
    <w:p>
      <w:pPr>
        <w:pStyle w:val="Normal"/>
      </w:pPr>
      <w:r>
        <w:t xml:space="preserve">Preface to a Life</w:t>
      </w:r>
    </w:p>
    <w:p>
      <w:pPr>
        <w:pStyle w:val="Normal"/>
      </w:pPr>
      <w:r>
        <w:t xml:space="preserve">(New  York,  1926)  and</w:t>
      </w:r>
    </w:p>
    <w:p>
      <w:pPr>
        <w:pStyle w:val="Normal"/>
      </w:pPr>
      <w:r>
        <w:t xml:space="preserve">Portage,  Wisconsin  and  other  Essays</w:t>
      </w:r>
    </w:p>
    <w:p>
      <w:pPr>
        <w:pStyle w:val="Normal"/>
      </w:pPr>
      <w:r>
        <w:t xml:space="preserve">(New  York,</w:t>
      </w:r>
    </w:p>
    <w:p>
      <w:pPr>
        <w:pStyle w:val="Normal"/>
      </w:pPr>
      <w:r>
        <w:t xml:space="preserve">1928),  and  Margery  Latimer’s  story  “Original  Sin,”  in</w:t>
      </w:r>
    </w:p>
    <w:p>
      <w:pPr>
        <w:pStyle w:val="Normal"/>
      </w:pPr>
      <w:r>
        <w:t xml:space="preserve">Nellie  Bloom  and</w:t>
      </w:r>
    </w:p>
    <w:p>
      <w:pPr>
        <w:pStyle w:val="Normal"/>
      </w:pPr>
      <w:r>
        <w:t xml:space="preserve">Other  Stories</w:t>
      </w:r>
    </w:p>
    <w:p>
      <w:pPr>
        <w:pStyle w:val="Normal"/>
      </w:pPr>
      <w:r>
        <w:t xml:space="preserve">(New  York,  1929).  William  Bittner,</w:t>
      </w:r>
    </w:p>
    <w:p>
      <w:pPr>
        <w:pStyle w:val="Normal"/>
      </w:pPr>
      <w:r>
        <w:t xml:space="preserve">The  Novels  of  Waldo</w:t>
      </w:r>
    </w:p>
    <w:p>
      <w:pPr>
        <w:pStyle w:val="Normal"/>
      </w:pPr>
      <w:r>
        <w:t xml:space="preserve">Frank</w:t>
      </w:r>
    </w:p>
    <w:p>
      <w:pPr>
        <w:pStyle w:val="Normal"/>
      </w:pPr>
      <w:r>
        <w:t xml:space="preserve">(Philadelphia, 1958), contains biographical details on Frank.</w:t>
      </w:r>
    </w:p>
    <w:p>
      <w:pPr>
        <w:pStyle w:val="Normal"/>
      </w:pPr>
      <w:r>
        <w:t xml:space="preserve">On Orage’s return to England, see Hugh Macdiarmid,</w:t>
      </w:r>
    </w:p>
    <w:p>
      <w:pPr>
        <w:pStyle w:val="Normal"/>
      </w:pPr>
      <w:r>
        <w:t xml:space="preserve">The Company I’ve</w:t>
      </w:r>
    </w:p>
    <w:p>
      <w:pPr>
        <w:pStyle w:val="Normal"/>
      </w:pPr>
      <w:r>
        <w:t xml:space="preserve">Kept</w:t>
      </w:r>
    </w:p>
    <w:p>
      <w:pPr>
        <w:pStyle w:val="Normal"/>
      </w:pPr>
      <w:r>
        <w:t xml:space="preserve">(London, 1966); for Nicoll’s background, see T. H. Darlow,</w:t>
      </w:r>
    </w:p>
    <w:p>
      <w:pPr>
        <w:pStyle w:val="Normal"/>
      </w:pPr>
      <w:r>
        <w:t xml:space="preserve">William</w:t>
      </w:r>
    </w:p>
    <w:p>
      <w:pPr>
        <w:pStyle w:val="Normal"/>
      </w:pPr>
      <w:r>
        <w:t xml:space="preserve">Robertson  Nicoll,  Life  and  Letters</w:t>
      </w:r>
    </w:p>
    <w:p>
      <w:pPr>
        <w:pStyle w:val="Normal"/>
      </w:pPr>
      <w:r>
        <w:t xml:space="preserve">(London,  1925),  Beryl  Pogson  prints</w:t>
      </w:r>
    </w:p>
    <w:p>
      <w:pPr>
        <w:pStyle w:val="Normal"/>
      </w:pPr>
      <w:r>
        <w:t xml:space="preserve">Nicoll’s account of Jung and a ghost in her</w:t>
      </w:r>
    </w:p>
    <w:p>
      <w:pPr>
        <w:pStyle w:val="Normal"/>
      </w:pPr>
      <w:r>
        <w:t xml:space="preserve">Maurice Nicoll,</w:t>
      </w:r>
    </w:p>
    <w:p>
      <w:pPr>
        <w:pStyle w:val="Normal"/>
      </w:pPr>
      <w:r>
        <w:t xml:space="preserve">and Jung’s side is</w:t>
      </w:r>
    </w:p>
    <w:p>
      <w:pPr>
        <w:pStyle w:val="Normal"/>
      </w:pPr>
      <w:r>
        <w:t xml:space="preserve">given  in  Fanny  Moser  (ed.)</w:t>
      </w:r>
    </w:p>
    <w:p>
      <w:pPr>
        <w:pStyle w:val="Normal"/>
      </w:pPr>
      <w:r>
        <w:t xml:space="preserve">Spuk</w:t>
      </w:r>
    </w:p>
    <w:p>
      <w:pPr>
        <w:pStyle w:val="Normal"/>
      </w:pPr>
      <w:r>
        <w:t xml:space="preserve">(Baden  bei  Ziirich,  1950).  Further  on</w:t>
      </w:r>
    </w:p>
    <w:p>
      <w:pPr>
        <w:pStyle w:val="Normal"/>
      </w:pPr>
      <w:r>
        <w:t xml:space="preserve">Nicoll,  see  David  Scott  Blackball,</w:t>
      </w:r>
    </w:p>
    <w:p>
      <w:pPr>
        <w:pStyle w:val="Normal"/>
      </w:pPr>
      <w:r>
        <w:t xml:space="preserve">This  House  had  Windows</w:t>
      </w:r>
    </w:p>
    <w:p>
      <w:pPr>
        <w:pStyle w:val="Normal"/>
      </w:pPr>
      <w:r>
        <w:t xml:space="preserve">(London,</w:t>
      </w:r>
    </w:p>
    <w:p>
      <w:pPr>
        <w:pStyle w:val="Normal"/>
      </w:pPr>
      <w:r>
        <w:t xml:space="preserve">1961).  On  Mrs.  Bernard  Shaw’s  enthusiasm  for  Ouspensky,  see  Janet</w:t>
      </w:r>
    </w:p>
    <w:p>
      <w:pPr>
        <w:pStyle w:val="Normal"/>
      </w:pPr>
      <w:r>
        <w:t xml:space="preserve">Dunbar,</w:t>
      </w:r>
    </w:p>
    <w:p>
      <w:pPr>
        <w:pStyle w:val="Normal"/>
      </w:pPr>
      <w:r>
        <w:t xml:space="preserve">Mrs. GBS</w:t>
      </w:r>
    </w:p>
    <w:p>
      <w:pPr>
        <w:pStyle w:val="Normal"/>
      </w:pPr>
      <w:r>
        <w:t xml:space="preserve">(London, 1963); for the Frank Lloyd Wrights, see Finis</w:t>
      </w:r>
    </w:p>
    <w:p>
      <w:pPr>
        <w:pStyle w:val="Normal"/>
      </w:pPr>
      <w:r>
        <w:t xml:space="preserve">Farr,</w:t>
      </w:r>
    </w:p>
    <w:p>
      <w:pPr>
        <w:pStyle w:val="Normal"/>
      </w:pPr>
      <w:r>
        <w:t xml:space="preserve">Frank  Lloyd  Wright</w:t>
      </w:r>
    </w:p>
    <w:p>
      <w:pPr>
        <w:pStyle w:val="Normal"/>
      </w:pPr>
      <w:r>
        <w:t xml:space="preserve">(London,  1962)  and  Robert  C.  Twombly,</w:t>
      </w:r>
    </w:p>
    <w:p>
      <w:pPr>
        <w:pStyle w:val="Normal"/>
      </w:pPr>
      <w:r>
        <w:t xml:space="preserve">“Organic Living: Frank Lloyd Wright . . . and Georgi Gurdjieff. . . ,” in</w:t>
      </w:r>
    </w:p>
    <w:p>
      <w:pPr>
        <w:pStyle w:val="Normal"/>
      </w:pPr>
      <w:r>
        <w:t xml:space="preserve">Wisconsin Magazine of History,</w:t>
      </w:r>
    </w:p>
    <w:p>
      <w:pPr>
        <w:pStyle w:val="Normal"/>
      </w:pPr>
      <w:r>
        <w:t xml:space="preserve">Winter 1974-5; on the Daumals, see also</w:t>
      </w:r>
    </w:p>
    <w:p>
      <w:pPr>
        <w:pStyle w:val="Normal"/>
      </w:pPr>
      <w:r>
        <w:t xml:space="preserve">Max-Pol Fouchet,</w:t>
      </w:r>
    </w:p>
    <w:p>
      <w:pPr>
        <w:pStyle w:val="Normal"/>
      </w:pPr>
      <w:r>
        <w:t xml:space="preserve">Unjour,je m’en souviens</w:t>
      </w:r>
    </w:p>
    <w:p>
      <w:pPr>
        <w:pStyle w:val="Normal"/>
      </w:pPr>
      <w:r>
        <w:t xml:space="preserve">(Paris, 1968); for an impression</w:t>
      </w:r>
    </w:p>
    <w:p>
      <w:pPr>
        <w:pStyle w:val="Normal"/>
      </w:pPr>
      <w:r>
        <w:t xml:space="preserve">S O U R C E S   587</w:t>
      </w:r>
    </w:p>
    <w:p>
      <w:pPr>
        <w:pStyle w:val="Normal"/>
      </w:pPr>
      <w:r>
        <w:t xml:space="preserve">of Gurdjieffjust before his death, see “Genet” (Janet Planner), “Letter from</w:t>
      </w:r>
    </w:p>
    <w:p>
      <w:pPr>
        <w:pStyle w:val="Normal"/>
      </w:pPr>
      <w:r>
        <w:t xml:space="preserve">Paris,” in</w:t>
      </w:r>
    </w:p>
    <w:p>
      <w:pPr>
        <w:pStyle w:val="Normal"/>
      </w:pPr>
      <w:r>
        <w:t xml:space="preserve">The New Yorker,</w:t>
      </w:r>
    </w:p>
    <w:p>
      <w:pPr>
        <w:pStyle w:val="Normal"/>
      </w:pPr>
      <w:r>
        <w:t xml:space="preserve">November 12, 1949.</w:t>
      </w:r>
    </w:p>
    <w:p>
      <w:pPr>
        <w:pStyle w:val="Normal"/>
      </w:pPr>
      <w:r>
        <w:t xml:space="preserve">Among  the  reviews  and  scattered  critical  articles  on  Gurdjieflf,</w:t>
      </w:r>
    </w:p>
    <w:p>
      <w:pPr>
        <w:pStyle w:val="Normal"/>
      </w:pPr>
      <w:r>
        <w:t xml:space="preserve">Ouspensky  and  their  followers  some  supply  information  not  found</w:t>
      </w:r>
    </w:p>
    <w:p>
      <w:pPr>
        <w:pStyle w:val="Normal"/>
      </w:pPr>
      <w:r>
        <w:t xml:space="preserve">elsewhere, or provide particular insights into the subject. Some of the most</w:t>
      </w:r>
    </w:p>
    <w:p>
      <w:pPr>
        <w:pStyle w:val="Normal"/>
      </w:pPr>
      <w:r>
        <w:t xml:space="preserve">important are: John O’Hara Cosgrave, “Time and Space,” in</w:t>
      </w:r>
    </w:p>
    <w:p>
      <w:pPr>
        <w:pStyle w:val="Normal"/>
      </w:pPr>
      <w:r>
        <w:t xml:space="preserve">The Saturday</w:t>
      </w:r>
    </w:p>
    <w:p>
      <w:pPr>
        <w:pStyle w:val="Normal"/>
      </w:pPr>
      <w:r>
        <w:t xml:space="preserve">Review  of  Literature,</w:t>
      </w:r>
    </w:p>
    <w:p>
      <w:pPr>
        <w:pStyle w:val="Normal"/>
      </w:pPr>
      <w:r>
        <w:t xml:space="preserve">July  25,  1931;  Kenneth  Burke,  “In  Quest  of  the</w:t>
      </w:r>
    </w:p>
    <w:p>
      <w:pPr>
        <w:pStyle w:val="Normal"/>
      </w:pPr>
      <w:r>
        <w:t xml:space="preserve">Way,”  in</w:t>
      </w:r>
    </w:p>
    <w:p>
      <w:pPr>
        <w:pStyle w:val="Normal"/>
      </w:pPr>
      <w:r>
        <w:t xml:space="preserve">New  Republic,</w:t>
      </w:r>
    </w:p>
    <w:p>
      <w:pPr>
        <w:pStyle w:val="Normal"/>
      </w:pPr>
      <w:r>
        <w:t xml:space="preserve">September  9,  1931;  D.  S.  Savage,  “The  New</w:t>
      </w:r>
    </w:p>
    <w:p>
      <w:pPr>
        <w:pStyle w:val="Normal"/>
      </w:pPr>
      <w:r>
        <w:t xml:space="preserve">Gnosticism,”  in</w:t>
      </w:r>
    </w:p>
    <w:p>
      <w:pPr>
        <w:pStyle w:val="Normal"/>
      </w:pPr>
      <w:r>
        <w:t xml:space="preserve">The  Spectator,</w:t>
      </w:r>
    </w:p>
    <w:p>
      <w:pPr>
        <w:pStyle w:val="Normal"/>
      </w:pPr>
      <w:r>
        <w:t xml:space="preserve">April  28,  1950;  Kathleen  Raine,  “Golden</w:t>
      </w:r>
    </w:p>
    <w:p>
      <w:pPr>
        <w:pStyle w:val="Normal"/>
      </w:pPr>
      <w:r>
        <w:t xml:space="preserve">Thigh or Feet of Clay,” in</w:t>
      </w:r>
    </w:p>
    <w:p>
      <w:pPr>
        <w:pStyle w:val="Normal"/>
      </w:pPr>
      <w:r>
        <w:t xml:space="preserve">The New Statesman,</w:t>
      </w:r>
    </w:p>
    <w:p>
      <w:pPr>
        <w:pStyle w:val="Normal"/>
      </w:pPr>
      <w:r>
        <w:t xml:space="preserve">June 10, 1950; Rom Landau,</w:t>
      </w:r>
    </w:p>
    <w:p>
      <w:pPr>
        <w:pStyle w:val="Normal"/>
      </w:pPr>
      <w:r>
        <w:t xml:space="preserve">“A  Modern  Esoteric  System,”  in</w:t>
      </w:r>
    </w:p>
    <w:p>
      <w:pPr>
        <w:pStyle w:val="Normal"/>
      </w:pPr>
      <w:r>
        <w:t xml:space="preserve">The  Nineteenth  Century  and  After,</w:t>
      </w:r>
    </w:p>
    <w:p>
      <w:pPr>
        <w:pStyle w:val="Normal"/>
      </w:pPr>
      <w:r>
        <w:t xml:space="preserve">July</w:t>
      </w:r>
    </w:p>
    <w:p>
      <w:pPr>
        <w:pStyle w:val="Normal"/>
      </w:pPr>
      <w:r>
        <w:t xml:space="preserve">1950;</w:t>
      </w:r>
    </w:p>
    <w:p>
      <w:pPr>
        <w:pStyle w:val="Normal"/>
      </w:pPr>
      <w:r>
        <w:t xml:space="preserve">Time</w:t>
      </w:r>
    </w:p>
    <w:p>
      <w:pPr>
        <w:pStyle w:val="Normal"/>
      </w:pPr>
      <w:r>
        <w:t xml:space="preserve">review  of  Kenneth  Walker,</w:t>
      </w:r>
    </w:p>
    <w:p>
      <w:pPr>
        <w:pStyle w:val="Normal"/>
      </w:pPr>
      <w:r>
        <w:t xml:space="preserve">Venture  with  I^as,</w:t>
      </w:r>
    </w:p>
    <w:p>
      <w:pPr>
        <w:pStyle w:val="Normal"/>
      </w:pPr>
      <w:r>
        <w:t xml:space="preserve">January  28,</w:t>
      </w:r>
    </w:p>
    <w:p>
      <w:pPr>
        <w:pStyle w:val="Normal"/>
      </w:pPr>
      <w:r>
        <w:t xml:space="preserve">1952; Robert Kemp, “Ames en quete,” in</w:t>
      </w:r>
    </w:p>
    <w:p>
      <w:pPr>
        <w:pStyle w:val="Normal"/>
      </w:pPr>
      <w:r>
        <w:t xml:space="preserve">Nouvelles Litteraires,</w:t>
      </w:r>
    </w:p>
    <w:p>
      <w:pPr>
        <w:pStyle w:val="Normal"/>
      </w:pPr>
      <w:r>
        <w:t xml:space="preserve">March 18,</w:t>
      </w:r>
    </w:p>
    <w:p>
      <w:pPr>
        <w:pStyle w:val="Normal"/>
      </w:pPr>
      <w:r>
        <w:t xml:space="preserve">1954;  Roger  Bezault,  “Ceremonie  d’Execration  sur  Gurdjieff,  ’  in</w:t>
      </w:r>
    </w:p>
    <w:p>
      <w:pPr>
        <w:pStyle w:val="Normal"/>
      </w:pPr>
      <w:r>
        <w:t xml:space="preserve">Les</w:t>
      </w:r>
    </w:p>
    <w:p>
      <w:pPr>
        <w:pStyle w:val="Normal"/>
      </w:pPr>
      <w:r>
        <w:t xml:space="preserve">Cahiers de la Pierre-qui-vire,</w:t>
      </w:r>
    </w:p>
    <w:p>
      <w:pPr>
        <w:pStyle w:val="Normal"/>
      </w:pPr>
      <w:r>
        <w:t xml:space="preserve">July 1954; Yahya Abdullah, “New Lamps for</w:t>
      </w:r>
    </w:p>
    <w:p>
      <w:pPr>
        <w:pStyle w:val="Normal"/>
      </w:pPr>
      <w:r>
        <w:t xml:space="preserve">Old,” in</w:t>
      </w:r>
    </w:p>
    <w:p>
      <w:pPr>
        <w:pStyle w:val="Normal"/>
      </w:pPr>
      <w:r>
        <w:t xml:space="preserve">Hibbert Journal,</w:t>
      </w:r>
    </w:p>
    <w:p>
      <w:pPr>
        <w:pStyle w:val="Normal"/>
      </w:pPr>
      <w:r>
        <w:t xml:space="preserve">October 1956; Rayner Heppenstall, “A Mechanical Prison,” in the</w:t>
      </w:r>
    </w:p>
    <w:p>
      <w:pPr>
        <w:pStyle w:val="Normal"/>
      </w:pPr>
      <w:r>
        <w:t xml:space="preserve">New Statesman,</w:t>
      </w:r>
    </w:p>
    <w:p>
      <w:pPr>
        <w:pStyle w:val="Normal"/>
      </w:pPr>
      <w:r>
        <w:t xml:space="preserve">June 8, 1957; Richard Rees, “Monsieur Gurdjieff,” in</w:t>
      </w:r>
    </w:p>
    <w:p>
      <w:pPr>
        <w:pStyle w:val="Normal"/>
      </w:pPr>
      <w:r>
        <w:t xml:space="preserve">The Twentieth Century,</w:t>
      </w:r>
    </w:p>
    <w:p>
      <w:pPr>
        <w:pStyle w:val="Normal"/>
      </w:pPr>
      <w:r>
        <w:t xml:space="preserve">November 1958; Manuel Rainord,</w:t>
      </w:r>
    </w:p>
    <w:p>
      <w:pPr>
        <w:pStyle w:val="Normal"/>
      </w:pPr>
      <w:r>
        <w:t xml:space="preserve">“Gurdjieff revele par lui-meme,” in</w:t>
      </w:r>
    </w:p>
    <w:p>
      <w:pPr>
        <w:pStyle w:val="Normal"/>
      </w:pPr>
      <w:r>
        <w:t xml:space="preserve">Critique,</w:t>
      </w:r>
    </w:p>
    <w:p>
      <w:pPr>
        <w:pStyle w:val="Normal"/>
      </w:pPr>
      <w:r>
        <w:t xml:space="preserve">16:2 (1960); Edwin Seaver,</w:t>
      </w:r>
    </w:p>
    <w:p>
      <w:pPr>
        <w:pStyle w:val="Normal"/>
      </w:pPr>
      <w:r>
        <w:t xml:space="preserve">“Solving the Human Enigma, ” in</w:t>
      </w:r>
    </w:p>
    <w:p>
      <w:pPr>
        <w:pStyle w:val="Normal"/>
      </w:pPr>
      <w:r>
        <w:t xml:space="preserve">The Saturday Review of Literature,</w:t>
      </w:r>
    </w:p>
    <w:p>
      <w:pPr>
        <w:pStyle w:val="Normal"/>
      </w:pPr>
      <w:r>
        <w:t xml:space="preserve">May</w:t>
      </w:r>
    </w:p>
    <w:p>
      <w:pPr>
        <w:pStyle w:val="Normal"/>
      </w:pPr>
      <w:r>
        <w:t xml:space="preserve">18, 1963; “Wisdom through Mystification,” in</w:t>
      </w:r>
    </w:p>
    <w:p>
      <w:pPr>
        <w:pStyle w:val="Normal"/>
      </w:pPr>
      <w:r>
        <w:t xml:space="preserve">The Times Literary Supplement,</w:t>
      </w:r>
    </w:p>
    <w:p>
      <w:pPr>
        <w:pStyle w:val="Normal"/>
      </w:pPr>
      <w:r>
        <w:t xml:space="preserve">March  12,  1964.  An  interesting  lecture  delivered  in  New  York, March 1, 1961, by Henry Leroy Finch, “The Gurdjieff Perspective Today,”</w:t>
      </w:r>
    </w:p>
    <w:p>
      <w:pPr>
        <w:pStyle w:val="Normal"/>
      </w:pPr>
      <w:r>
        <w:t xml:space="preserve">remains unpublished. Whitall N. Perry has published two parts of a three-</w:t>
      </w:r>
    </w:p>
    <w:p>
      <w:pPr>
        <w:pStyle w:val="Heading1"/>
      </w:pPr>
      <w:r>
        <w:t>part  article  on  “Gurdjieff  in  the  Light  of  Tradition,”  in</w:t>
      </w:r>
    </w:p>
    <w:p>
      <w:pPr>
        <w:pStyle w:val="Normal"/>
      </w:pPr>
      <w:r>
        <w:t xml:space="preserve">Studies  in</w:t>
      </w:r>
    </w:p>
    <w:p>
      <w:pPr>
        <w:pStyle w:val="Normal"/>
      </w:pPr>
      <w:r>
        <w:t xml:space="preserve">Comparative Religion,</w:t>
      </w:r>
    </w:p>
    <w:p>
      <w:pPr>
        <w:pStyle w:val="Normal"/>
      </w:pPr>
      <w:r>
        <w:t xml:space="preserve">Autumn, 1974 and Winter 1975. The books of Hugh</w:t>
      </w:r>
    </w:p>
    <w:p>
      <w:pPr>
        <w:pStyle w:val="Normal"/>
      </w:pPr>
      <w:r>
        <w:t xml:space="preserve">I’Anson Fausset,</w:t>
      </w:r>
    </w:p>
    <w:p>
      <w:pPr>
        <w:pStyle w:val="Normal"/>
      </w:pPr>
      <w:r>
        <w:t xml:space="preserve">Towards Fidelity</w:t>
      </w:r>
    </w:p>
    <w:p>
      <w:pPr>
        <w:pStyle w:val="Normal"/>
      </w:pPr>
      <w:r>
        <w:t xml:space="preserve">(London, 1952), Richard Rees, A</w:t>
      </w:r>
    </w:p>
    <w:p>
      <w:pPr>
        <w:pStyle w:val="Normal"/>
      </w:pPr>
      <w:r>
        <w:t xml:space="preserve">Theory</w:t>
      </w:r>
    </w:p>
    <w:p>
      <w:pPr>
        <w:pStyle w:val="Normal"/>
      </w:pPr>
      <w:r>
        <w:t xml:space="preserve">of My Time</w:t>
      </w:r>
    </w:p>
    <w:p>
      <w:pPr>
        <w:pStyle w:val="Normal"/>
      </w:pPr>
      <w:r>
        <w:t xml:space="preserve">(London, 1963) and Max-Pol Fouchet,</w:t>
      </w:r>
    </w:p>
    <w:p>
      <w:pPr>
        <w:pStyle w:val="Normal"/>
      </w:pPr>
      <w:r>
        <w:t xml:space="preserve">Les Appels</w:t>
      </w:r>
    </w:p>
    <w:p>
      <w:pPr>
        <w:pStyle w:val="Normal"/>
      </w:pPr>
      <w:r>
        <w:t xml:space="preserve">(Paris, 1967)</w:t>
      </w:r>
    </w:p>
    <w:p>
      <w:pPr>
        <w:pStyle w:val="Normal"/>
      </w:pPr>
      <w:r>
        <w:t xml:space="preserve">present  particular  points  of  view.  For  the  popular  picture  of  Gurdjieff</w:t>
      </w:r>
    </w:p>
    <w:p>
      <w:pPr>
        <w:pStyle w:val="Normal"/>
      </w:pPr>
      <w:r>
        <w:t xml:space="preserve">brought up to date, see Gilbert Guilleminault and Philippe Bernert,</w:t>
      </w:r>
    </w:p>
    <w:p>
      <w:pPr>
        <w:pStyle w:val="Normal"/>
      </w:pPr>
      <w:r>
        <w:t xml:space="preserve">Les</w:t>
      </w:r>
    </w:p>
    <w:p>
      <w:pPr>
        <w:pStyle w:val="Normal"/>
      </w:pPr>
      <w:r>
        <w:t xml:space="preserve">Princes des Annies Folles</w:t>
      </w:r>
    </w:p>
    <w:p>
      <w:pPr>
        <w:pStyle w:val="Normal"/>
      </w:pPr>
      <w:r>
        <w:t xml:space="preserve">(Paris, 1970).</w:t>
      </w:r>
    </w:p>
    <w:p>
      <w:pPr>
        <w:pStyle w:val="Normal"/>
      </w:pPr>
      <w:r>
        <w:t xml:space="preserve">Further  on  Schaeffer  and  Gurdjieff,  see  Marc  Pierret,</w:t>
      </w:r>
    </w:p>
    <w:p>
      <w:pPr>
        <w:pStyle w:val="Normal"/>
      </w:pPr>
      <w:r>
        <w:t xml:space="preserve">Entretiens  avec</w:t>
      </w:r>
    </w:p>
    <w:p>
      <w:pPr>
        <w:pStyle w:val="Normal"/>
      </w:pPr>
      <w:r>
        <w:t xml:space="preserve">Pierre Schaeffer</w:t>
      </w:r>
    </w:p>
    <w:p>
      <w:pPr>
        <w:pStyle w:val="Normal"/>
      </w:pPr>
      <w:r>
        <w:t xml:space="preserve">(Paris, 1968). For Salmanov, see Ernst Jiinger,</w:t>
      </w:r>
    </w:p>
    <w:p>
      <w:pPr>
        <w:pStyle w:val="Normal"/>
      </w:pPr>
      <w:r>
        <w:t xml:space="preserve">Das Zweite</w:t>
      </w:r>
    </w:p>
    <w:p>
      <w:pPr>
        <w:pStyle w:val="Normal"/>
      </w:pPr>
      <w:r>
        <w:t xml:space="preserve">Pariser  Tagebuch  (Werke,</w:t>
      </w:r>
    </w:p>
    <w:p>
      <w:pPr>
        <w:pStyle w:val="Normal"/>
      </w:pPr>
      <w:r>
        <w:t xml:space="preserve">Band  3,</w:t>
      </w:r>
    </w:p>
    <w:p>
      <w:pPr>
        <w:pStyle w:val="Normal"/>
      </w:pPr>
      <w:r>
        <w:t xml:space="preserve">Tagebiicher  I I I ,</w:t>
      </w:r>
    </w:p>
    <w:p>
      <w:pPr>
        <w:pStyle w:val="Normal"/>
      </w:pPr>
      <w:r>
        <w:t xml:space="preserve">Stuttgart,  1962)  for</w:t>
      </w:r>
    </w:p>
    <w:p>
      <w:pPr>
        <w:pStyle w:val="Normal"/>
      </w:pPr>
      <w:r>
        <w:t xml:space="preserve">March  30,  1943;  on  J.  M.  Hauer,  see  Walter  Szmolyan,</w:t>
      </w:r>
    </w:p>
    <w:p>
      <w:pPr>
        <w:pStyle w:val="Normal"/>
      </w:pPr>
      <w:r>
        <w:t xml:space="preserve">Josef  Matthias</w:t>
      </w:r>
    </w:p>
    <w:p>
      <w:pPr>
        <w:pStyle w:val="Normal"/>
      </w:pPr>
      <w:r>
        <w:t xml:space="preserve">Hauer</w:t>
      </w:r>
    </w:p>
    <w:p>
      <w:pPr>
        <w:pStyle w:val="Normal"/>
      </w:pPr>
      <w:r>
        <w:t xml:space="preserve">(Vienna, *1965) and Monika Lichtenfeld,</w:t>
      </w:r>
    </w:p>
    <w:p>
      <w:pPr>
        <w:pStyle w:val="Normal"/>
      </w:pPr>
      <w:r>
        <w:t xml:space="preserve">Untersuchungen zur The-</w:t>
      </w:r>
    </w:p>
    <w:p>
      <w:pPr>
        <w:pStyle w:val="Normal"/>
      </w:pPr>
      <w:r>
        <w:t xml:space="preserve">orie der Zwoftontechnik b e i j .  M .  Hauer</w:t>
      </w:r>
    </w:p>
    <w:p>
      <w:pPr>
        <w:pStyle w:val="Normal"/>
      </w:pPr>
      <w:r>
        <w:t xml:space="preserve">(Regensburg, 1964).</w:t>
      </w:r>
    </w:p>
    <w:p>
      <w:pPr>
        <w:pStyle w:val="Normal"/>
      </w:pPr>
      <w:r>
        <w:t xml:space="preserve">A typescript account of Rodney Collin’s death was circulated by Janet</w:t>
      </w:r>
    </w:p>
    <w:p>
      <w:pPr>
        <w:pStyle w:val="Normal"/>
      </w:pPr>
      <w:r>
        <w:t xml:space="preserve">Collin-Smith soon after the events of Cuzco; the fullest biographical account</w:t>
      </w:r>
    </w:p>
    <w:p>
      <w:pPr>
        <w:pStyle w:val="Normal"/>
      </w:pPr>
      <w:r>
        <w:t xml:space="preserve">is  Joyce  Colin-Smith,  “Beloved  Icarus.”  Anna  Logan (i.e.,  Janet Collin-</w:t>
      </w:r>
    </w:p>
    <w:p>
      <w:pPr>
        <w:pStyle w:val="Normal"/>
      </w:pPr>
      <w:r>
        <w:t xml:space="preserve">Smith),</w:t>
      </w:r>
    </w:p>
    <w:p>
      <w:pPr>
        <w:pStyle w:val="Normal"/>
      </w:pPr>
      <w:r>
        <w:t xml:space="preserve">Answering Gods</w:t>
      </w:r>
    </w:p>
    <w:p>
      <w:pPr>
        <w:pStyle w:val="Normal"/>
      </w:pPr>
      <w:r>
        <w:t xml:space="preserve">(Tlalpam, 1951) and G. Zodec,</w:t>
      </w:r>
    </w:p>
    <w:p>
      <w:pPr>
        <w:pStyle w:val="Normal"/>
      </w:pPr>
      <w:r>
        <w:t xml:space="preserve">Lessons in Religion</w:t>
      </w:r>
    </w:p>
    <w:p>
      <w:pPr>
        <w:pStyle w:val="Normal"/>
      </w:pPr>
      <w:r>
        <w:t xml:space="preserve">588 S O U R C E S</w:t>
      </w:r>
    </w:p>
    <w:p>
      <w:pPr>
        <w:pStyle w:val="Normal"/>
      </w:pPr>
      <w:r>
        <w:t xml:space="preserve">for a Skeptical World</w:t>
      </w:r>
    </w:p>
    <w:p>
      <w:pPr>
        <w:pStyle w:val="Normal"/>
      </w:pPr>
      <w:r>
        <w:t xml:space="preserve">(Mexco City, 1956) provide additional material for the</w:t>
      </w:r>
    </w:p>
    <w:p>
      <w:pPr>
        <w:pStyle w:val="Normal"/>
      </w:pPr>
      <w:r>
        <w:t xml:space="preserve">atmosphere of the Mexican group.</w:t>
      </w:r>
    </w:p>
    <w:p>
      <w:pPr>
        <w:pStyle w:val="Normal"/>
      </w:pPr>
      <w:r>
        <w:t xml:space="preserve">On Hugh Romney, see</w:t>
      </w:r>
    </w:p>
    <w:p>
      <w:pPr>
        <w:pStyle w:val="Normal"/>
      </w:pPr>
      <w:r>
        <w:t xml:space="preserve">East Village Other,</w:t>
      </w:r>
    </w:p>
    <w:p>
      <w:pPr>
        <w:pStyle w:val="Normal"/>
      </w:pPr>
      <w:r>
        <w:t xml:space="preserve">vol. 2, no. 17 and vol. 3, no.</w:t>
      </w:r>
    </w:p>
    <w:p>
      <w:pPr>
        <w:pStyle w:val="Normal"/>
      </w:pPr>
      <w:r>
        <w:t xml:space="preserve">4.  For  how  Gurdjieff’s  ideas  on  theater  have  either  influenced  or  run</w:t>
      </w:r>
    </w:p>
    <w:p>
      <w:pPr>
        <w:pStyle w:val="Normal"/>
      </w:pPr>
      <w:r>
        <w:t xml:space="preserve">mysteriously  parallel  to  those  of  the  avant-^rde,  cf.  Jerzy  Grotowski,</w:t>
      </w:r>
    </w:p>
    <w:p>
      <w:pPr>
        <w:pStyle w:val="Normal"/>
      </w:pPr>
      <w:r>
        <w:t xml:space="preserve">Towards a Poor Theatre</w:t>
      </w:r>
    </w:p>
    <w:p>
      <w:pPr>
        <w:pStyle w:val="Normal"/>
      </w:pPr>
      <w:r>
        <w:t xml:space="preserve">(London, 1970), and foreword by Peter Brook.</w:t>
      </w:r>
    </w:p>
    <w:p>
      <w:pPr>
        <w:pStyle w:val="Normal"/>
      </w:pPr>
      <w:r>
        <w:t xml:space="preserve">Further reading on sources of and parallels with Gurdjieff’s cosmology</w:t>
      </w:r>
    </w:p>
    <w:p>
      <w:pPr>
        <w:pStyle w:val="Normal"/>
      </w:pPr>
      <w:r>
        <w:t xml:space="preserve">and philosophy might start vdth the following books and articles: Christopher  Butler,</w:t>
      </w:r>
    </w:p>
    <w:p>
      <w:pPr>
        <w:pStyle w:val="Normal"/>
      </w:pPr>
      <w:r>
        <w:t xml:space="preserve">Number  Symbolism</w:t>
      </w:r>
    </w:p>
    <w:p>
      <w:pPr>
        <w:pStyle w:val="Normal"/>
      </w:pPr>
      <w:r>
        <w:t xml:space="preserve">(London,  1970);  Albert,  Freiherr  von Thimus,</w:t>
      </w:r>
    </w:p>
    <w:p>
      <w:pPr>
        <w:pStyle w:val="Normal"/>
      </w:pPr>
      <w:r>
        <w:t xml:space="preserve">Die  Harmoniale  Symbolik  des  Altertums</w:t>
      </w:r>
    </w:p>
    <w:p>
      <w:pPr>
        <w:pStyle w:val="Normal"/>
      </w:pPr>
      <w:r>
        <w:t xml:space="preserve">(2  vols.,  Cologne,  1868</w:t>
      </w:r>
    </w:p>
    <w:p>
      <w:pPr>
        <w:pStyle w:val="Normal"/>
      </w:pPr>
      <w:r>
        <w:t xml:space="preserve">and 1876); Jacques Handschvin, “Ein mitterlalterlicher Beitrag zur Lehre</w:t>
      </w:r>
    </w:p>
    <w:p>
      <w:pPr>
        <w:pStyle w:val="Normal"/>
      </w:pPr>
      <w:r>
        <w:t xml:space="preserve">der Spharenharmonik,” in</w:t>
      </w:r>
    </w:p>
    <w:p>
      <w:pPr>
        <w:pStyle w:val="Normal"/>
      </w:pPr>
      <w:r>
        <w:t xml:space="preserve">Zeitschrift fiir Musikwissenschaft,</w:t>
      </w:r>
    </w:p>
    <w:p>
      <w:pPr>
        <w:pStyle w:val="Normal"/>
      </w:pPr>
      <w:r>
        <w:t xml:space="preserve">January 1927;</w:t>
      </w:r>
    </w:p>
    <w:p>
      <w:pPr>
        <w:pStyle w:val="Normal"/>
      </w:pPr>
      <w:r>
        <w:t xml:space="preserve">F.  E.  Robbins,  “The  Tradition  of  Greek  Arithmology,”  in</w:t>
      </w:r>
    </w:p>
    <w:p>
      <w:pPr>
        <w:pStyle w:val="Normal"/>
      </w:pPr>
      <w:r>
        <w:t xml:space="preserve">Classical</w:t>
      </w:r>
    </w:p>
    <w:p>
      <w:pPr>
        <w:pStyle w:val="Normal"/>
      </w:pPr>
      <w:r>
        <w:t xml:space="preserve">Philology,</w:t>
      </w:r>
    </w:p>
    <w:p>
      <w:pPr>
        <w:pStyle w:val="Normal"/>
      </w:pPr>
      <w:r>
        <w:t xml:space="preserve">April 1921; Nichomachus of Gerassa,</w:t>
      </w:r>
    </w:p>
    <w:p>
      <w:pPr>
        <w:pStyle w:val="Normal"/>
      </w:pPr>
      <w:r>
        <w:t xml:space="preserve">Introduction to Arithmetic</w:t>
      </w:r>
    </w:p>
    <w:p>
      <w:pPr>
        <w:pStyle w:val="Normal"/>
      </w:pPr>
      <w:r>
        <w:t xml:space="preserve">(translated by Martin Luther D’Ooge, New York, 1926); Frances Yates,</w:t>
      </w:r>
    </w:p>
    <w:p>
      <w:pPr>
        <w:pStyle w:val="Normal"/>
      </w:pPr>
      <w:r>
        <w:t xml:space="preserve">The</w:t>
      </w:r>
    </w:p>
    <w:p>
      <w:pPr>
        <w:pStyle w:val="Normal"/>
      </w:pPr>
      <w:r>
        <w:t xml:space="preserve">French Academies of the Sixteenth Century</w:t>
      </w:r>
    </w:p>
    <w:p>
      <w:pPr>
        <w:pStyle w:val="Normal"/>
      </w:pPr>
      <w:r>
        <w:t xml:space="preserve">(London, 1947); Cesare Vasoli,</w:t>
      </w:r>
    </w:p>
    <w:p>
      <w:pPr>
        <w:pStyle w:val="Normal"/>
      </w:pPr>
      <w:r>
        <w:t xml:space="preserve">“Francesco Giorgio Veneto,” in</w:t>
      </w:r>
    </w:p>
    <w:p>
      <w:pPr>
        <w:pStyle w:val="Normal"/>
      </w:pPr>
      <w:r>
        <w:t xml:space="preserve">Testi Umanistici su L’Ermetismo</w:t>
      </w:r>
    </w:p>
    <w:p>
      <w:pPr>
        <w:pStyle w:val="Normal"/>
      </w:pPr>
      <w:r>
        <w:t xml:space="preserve">(Rome</w:t>
      </w:r>
    </w:p>
    <w:p>
      <w:pPr>
        <w:pStyle w:val="Normal"/>
      </w:pPr>
      <w:r>
        <w:t xml:space="preserve">1955);  P.  J.  Amman,  “The  Musical  Theory  and  Philosophy  of  Robert</w:t>
      </w:r>
    </w:p>
    <w:p>
      <w:pPr>
        <w:pStyle w:val="Normal"/>
      </w:pPr>
      <w:r>
        <w:t xml:space="preserve">Fludd,”  in</w:t>
      </w:r>
    </w:p>
    <w:p>
      <w:pPr>
        <w:pStyle w:val="Normal"/>
      </w:pPr>
      <w:r>
        <w:t xml:space="preserve">Journal  of  the  Warburg  and  Courtauld  Institutes,</w:t>
      </w:r>
    </w:p>
    <w:p>
      <w:pPr>
        <w:pStyle w:val="Normal"/>
      </w:pPr>
      <w:r>
        <w:t xml:space="preserve">1967;  Alain</w:t>
      </w:r>
    </w:p>
    <w:p>
      <w:pPr>
        <w:pStyle w:val="Normal"/>
      </w:pPr>
      <w:r>
        <w:t xml:space="preserve">Danielou,</w:t>
      </w:r>
    </w:p>
    <w:p>
      <w:pPr>
        <w:pStyle w:val="Normal"/>
      </w:pPr>
      <w:r>
        <w:t xml:space="preserve">Introduction  to  the  Study  of  Musical  Scales</w:t>
      </w:r>
    </w:p>
    <w:p>
      <w:pPr>
        <w:pStyle w:val="Normal"/>
      </w:pPr>
      <w:r>
        <w:t xml:space="preserve">(London,  1943)</w:t>
      </w:r>
    </w:p>
    <w:p>
      <w:pPr>
        <w:pStyle w:val="Normal"/>
      </w:pPr>
      <w:r>
        <w:t xml:space="preserve">acknowledges the help of Ethel Merston of the Prieure. On Cabala, see</w:t>
      </w:r>
    </w:p>
    <w:p>
      <w:pPr>
        <w:pStyle w:val="Normal"/>
      </w:pPr>
      <w:r>
        <w:t xml:space="preserve">Gerschom Scholem,</w:t>
      </w:r>
    </w:p>
    <w:p>
      <w:pPr>
        <w:pStyle w:val="Normal"/>
      </w:pPr>
      <w:r>
        <w:t xml:space="preserve">Major Trends in Jewish Mysticism</w:t>
      </w:r>
    </w:p>
    <w:p>
      <w:pPr>
        <w:pStyle w:val="Normal"/>
      </w:pPr>
      <w:r>
        <w:t xml:space="preserve">(London, 1955), and</w:t>
      </w:r>
    </w:p>
    <w:p>
      <w:pPr>
        <w:pStyle w:val="Normal"/>
      </w:pPr>
      <w:r>
        <w:t xml:space="preserve">Gnosticism, Merkhaba Mysticism and Talmudic Tradition</w:t>
      </w:r>
    </w:p>
    <w:p>
      <w:pPr>
        <w:pStyle w:val="Normal"/>
      </w:pPr>
      <w:r>
        <w:t xml:space="preserve">(New York,</w:t>
      </w:r>
    </w:p>
    <w:p>
      <w:pPr>
        <w:pStyle w:val="Normal"/>
      </w:pPr>
      <w:r>
        <w:t xml:space="preserve">1960);  see also J. L. Blau,</w:t>
      </w:r>
    </w:p>
    <w:p>
      <w:pPr>
        <w:pStyle w:val="Normal"/>
      </w:pPr>
      <w:r>
        <w:t xml:space="preserve">The Christian Interpretation of the Cabala in the</w:t>
      </w:r>
    </w:p>
    <w:p>
      <w:pPr>
        <w:pStyle w:val="Normal"/>
      </w:pPr>
      <w:r>
        <w:t xml:space="preserve">Renaissance</w:t>
      </w:r>
    </w:p>
    <w:p>
      <w:pPr>
        <w:pStyle w:val="Normal"/>
      </w:pPr>
      <w:r>
        <w:t xml:space="preserve">(New  York,  1944)  and  Francois  Secret,</w:t>
      </w:r>
    </w:p>
    <w:p>
      <w:pPr>
        <w:pStyle w:val="Normal"/>
      </w:pPr>
      <w:r>
        <w:t xml:space="preserve">Les  Kabbalistes</w:t>
      </w:r>
    </w:p>
    <w:p>
      <w:pPr>
        <w:pStyle w:val="Normal"/>
      </w:pPr>
      <w:r>
        <w:t xml:space="preserve">Chretiens de la Renaissance</w:t>
      </w:r>
    </w:p>
    <w:p>
      <w:pPr>
        <w:pStyle w:val="Normal"/>
      </w:pPr>
      <w:r>
        <w:t xml:space="preserve">(Paris, 1964). On Lull and the Lullian Art, see</w:t>
      </w:r>
    </w:p>
    <w:p>
      <w:pPr>
        <w:pStyle w:val="Normal"/>
      </w:pPr>
      <w:r>
        <w:t xml:space="preserve">J.  N.  Hillgarth,</w:t>
      </w:r>
    </w:p>
    <w:p>
      <w:pPr>
        <w:pStyle w:val="Normal"/>
      </w:pPr>
      <w:r>
        <w:t xml:space="preserve">Ramon  Lull  and  Lullism  in  Fourteenth  Century  France</w:t>
      </w:r>
    </w:p>
    <w:p>
      <w:pPr>
        <w:pStyle w:val="Normal"/>
      </w:pPr>
      <w:r>
        <w:t xml:space="preserve">(Oxford, 1971) and E. W. Platzeck,</w:t>
      </w:r>
    </w:p>
    <w:p>
      <w:pPr>
        <w:pStyle w:val="Normal"/>
      </w:pPr>
      <w:r>
        <w:t xml:space="preserve">Ramon Lull</w:t>
      </w:r>
    </w:p>
    <w:p>
      <w:pPr>
        <w:pStyle w:val="Normal"/>
      </w:pPr>
      <w:r>
        <w:t xml:space="preserve">(2 vols. 1961).</w:t>
      </w:r>
    </w:p>
    <w:p>
      <w:pPr>
        <w:pStyle w:val="Normal"/>
      </w:pPr>
      <w:r>
        <w:t xml:space="preserve">For the belief that Syriac was the language of Christ, see B. F. Westcott,</w:t>
      </w:r>
    </w:p>
    <w:p>
      <w:pPr>
        <w:pStyle w:val="Normal"/>
      </w:pPr>
      <w:r>
        <w:t xml:space="preserve">A</w:t>
      </w:r>
    </w:p>
    <w:p>
      <w:pPr>
        <w:pStyle w:val="Normal"/>
      </w:pPr>
      <w:r>
        <w:t xml:space="preserve">General  survey  of  the  History  of  the  Canon  of  the  New  Testament</w:t>
      </w:r>
    </w:p>
    <w:p>
      <w:pPr>
        <w:pStyle w:val="Normal"/>
      </w:pPr>
      <w:r>
        <w:t xml:space="preserve">(7th</w:t>
      </w:r>
    </w:p>
    <w:p>
      <w:pPr>
        <w:pStyle w:val="Normal"/>
      </w:pPr>
      <w:r>
        <w:t xml:space="preserve">ed., London 1896); for Armenian and Assyrian Christianity, see Archdeacon</w:t>
      </w:r>
    </w:p>
    <w:p>
      <w:pPr>
        <w:pStyle w:val="Normal"/>
      </w:pPr>
      <w:r>
        <w:t xml:space="preserve">Dowding,</w:t>
      </w:r>
    </w:p>
    <w:p>
      <w:pPr>
        <w:pStyle w:val="Normal"/>
      </w:pPr>
      <w:r>
        <w:t xml:space="preserve">The  Armenian  Church</w:t>
      </w:r>
    </w:p>
    <w:p>
      <w:pPr>
        <w:pStyle w:val="Normal"/>
      </w:pPr>
      <w:r>
        <w:t xml:space="preserve">(London  1910);  F.  C.  Burkitt,</w:t>
      </w:r>
    </w:p>
    <w:p>
      <w:pPr>
        <w:pStyle w:val="Normal"/>
      </w:pPr>
      <w:r>
        <w:t xml:space="preserve">Early</w:t>
      </w:r>
    </w:p>
    <w:p>
      <w:pPr>
        <w:pStyle w:val="Normal"/>
      </w:pPr>
      <w:r>
        <w:t xml:space="preserve">Eastern Christianity</w:t>
      </w:r>
    </w:p>
    <w:p>
      <w:pPr>
        <w:pStyle w:val="Normal"/>
      </w:pPr>
      <w:r>
        <w:t xml:space="preserve">(London 1904);  W. A. Wigram,</w:t>
      </w:r>
    </w:p>
    <w:p>
      <w:pPr>
        <w:pStyle w:val="Normal"/>
      </w:pPr>
      <w:r>
        <w:t xml:space="preserve">An Introduction into</w:t>
      </w:r>
    </w:p>
    <w:p>
      <w:pPr>
        <w:pStyle w:val="Normal"/>
      </w:pPr>
      <w:r>
        <w:t xml:space="preserve">the  History  of  the  Assyrian  Church</w:t>
      </w:r>
    </w:p>
    <w:p>
      <w:pPr>
        <w:pStyle w:val="Normal"/>
      </w:pPr>
      <w:r>
        <w:t xml:space="preserve">(London  1910);  H.  J.  W.  Drijvers,</w:t>
      </w:r>
    </w:p>
    <w:p>
      <w:pPr>
        <w:pStyle w:val="Normal"/>
      </w:pPr>
      <w:r>
        <w:t xml:space="preserve">Bardaissan ofEdessa</w:t>
      </w:r>
    </w:p>
    <w:p>
      <w:pPr>
        <w:pStyle w:val="Normal"/>
      </w:pPr>
      <w:r>
        <w:t xml:space="preserve">(tr. G. E. van Baaren-Pape, Assen, 1966).</w:t>
      </w:r>
    </w:p>
    <w:p>
      <w:pPr>
        <w:pStyle w:val="Normal"/>
      </w:pPr>
      <w:r>
        <w:t xml:space="preserve">On Gnosticism see Hans Jonas,</w:t>
      </w:r>
    </w:p>
    <w:p>
      <w:pPr>
        <w:pStyle w:val="Normal"/>
      </w:pPr>
      <w:r>
        <w:t xml:space="preserve">The Gnostic Religion</w:t>
      </w:r>
    </w:p>
    <w:p>
      <w:pPr>
        <w:pStyle w:val="Normal"/>
      </w:pPr>
      <w:r>
        <w:t xml:space="preserve">(2nd ed., Boston,</w:t>
      </w:r>
    </w:p>
    <w:p>
      <w:pPr>
        <w:pStyle w:val="Normal"/>
      </w:pPr>
      <w:r>
        <w:t xml:space="preserve">1963); R. McL. Wilson,</w:t>
      </w:r>
    </w:p>
    <w:p>
      <w:pPr>
        <w:pStyle w:val="Normal"/>
      </w:pPr>
      <w:r>
        <w:t xml:space="preserve">The Gnostic Problem</w:t>
      </w:r>
    </w:p>
    <w:p>
      <w:pPr>
        <w:pStyle w:val="Normal"/>
      </w:pPr>
      <w:r>
        <w:t xml:space="preserve">(London, 1958); R. M. Grant,</w:t>
      </w:r>
    </w:p>
    <w:p>
      <w:pPr>
        <w:pStyle w:val="Normal"/>
      </w:pPr>
      <w:r>
        <w:t xml:space="preserve">Gnosticism,  an  Anthology</w:t>
      </w:r>
    </w:p>
    <w:p>
      <w:pPr>
        <w:pStyle w:val="Normal"/>
      </w:pPr>
      <w:r>
        <w:t xml:space="preserve">(London,  1961);  on  Victorian  esoteric  Christianity,  see  further  Zernov,</w:t>
      </w:r>
    </w:p>
    <w:p>
      <w:pPr>
        <w:pStyle w:val="Normal"/>
      </w:pPr>
      <w:r>
        <w:t xml:space="preserve">Russian  Religious  Revival,</w:t>
      </w:r>
    </w:p>
    <w:p>
      <w:pPr>
        <w:pStyle w:val="Normal"/>
      </w:pPr>
      <w:r>
        <w:t xml:space="preserve">and  William Kingsland,</w:t>
      </w:r>
    </w:p>
    <w:p>
      <w:pPr>
        <w:pStyle w:val="Normal"/>
      </w:pPr>
      <w:r>
        <w:t xml:space="preserve">The  Esoteric  Basis  of  Christianity</w:t>
      </w:r>
    </w:p>
    <w:p>
      <w:pPr>
        <w:pStyle w:val="Normal"/>
      </w:pPr>
      <w:r>
        <w:t xml:space="preserve">(London,  1895);  Edward</w:t>
      </w:r>
    </w:p>
    <w:p>
      <w:pPr>
        <w:pStyle w:val="Normal"/>
      </w:pPr>
      <w:r>
        <w:t xml:space="preserve">Conze,</w:t>
      </w:r>
    </w:p>
    <w:p>
      <w:pPr>
        <w:pStyle w:val="Normal"/>
      </w:pPr>
      <w:r>
        <w:t xml:space="preserve">Buddhism, Its Essence and Development</w:t>
      </w:r>
    </w:p>
    <w:p>
      <w:pPr>
        <w:pStyle w:val="Normal"/>
      </w:pPr>
      <w:r>
        <w:t xml:space="preserve">(Oxford, 1951) is a superb</w:t>
      </w:r>
    </w:p>
    <w:p>
      <w:pPr>
        <w:pStyle w:val="Normal"/>
      </w:pPr>
      <w:r>
        <w:t xml:space="preserve">S O U R C E S   589</w:t>
      </w:r>
    </w:p>
    <w:p>
      <w:pPr>
        <w:pStyle w:val="Normal"/>
      </w:pPr>
      <w:r>
        <w:t xml:space="preserve">introduction to Buddhism, and the</w:t>
      </w:r>
    </w:p>
    <w:p>
      <w:pPr>
        <w:pStyle w:val="Normal"/>
      </w:pPr>
      <w:r>
        <w:t xml:space="preserve">Abhidhamma</w:t>
      </w:r>
    </w:p>
    <w:p>
      <w:pPr>
        <w:pStyle w:val="Normal"/>
      </w:pPr>
      <w:r>
        <w:t xml:space="preserve">can largely be read in the</w:t>
      </w:r>
    </w:p>
    <w:p>
      <w:pPr>
        <w:pStyle w:val="Normal"/>
      </w:pPr>
      <w:r>
        <w:t xml:space="preserve">translations published by the Pali Text Society; D. T. Suzuki’s</w:t>
      </w:r>
    </w:p>
    <w:p>
      <w:pPr>
        <w:pStyle w:val="Normal"/>
      </w:pPr>
      <w:r>
        <w:t xml:space="preserve">The Training</w:t>
      </w:r>
    </w:p>
    <w:p>
      <w:pPr>
        <w:pStyle w:val="Normal"/>
      </w:pPr>
      <w:r>
        <w:t xml:space="preserve">of the Zen Buddhist Monk</w:t>
      </w:r>
    </w:p>
    <w:p>
      <w:pPr>
        <w:pStyle w:val="Normal"/>
      </w:pPr>
      <w:r>
        <w:t xml:space="preserve">(Kyoto, 1934) is almost too well known to need</w:t>
      </w:r>
    </w:p>
    <w:p>
      <w:pPr>
        <w:pStyle w:val="Normal"/>
      </w:pPr>
      <w:r>
        <w:t xml:space="preserve">mention;  cf.  the  Lama  Angarika  Govinda,</w:t>
      </w:r>
    </w:p>
    <w:p>
      <w:pPr>
        <w:pStyle w:val="Normal"/>
      </w:pPr>
      <w:r>
        <w:t xml:space="preserve">The  Psychological  Attitude  of</w:t>
      </w:r>
    </w:p>
    <w:p>
      <w:pPr>
        <w:pStyle w:val="Normal"/>
      </w:pPr>
      <w:r>
        <w:t xml:space="preserve">Early Buddhist Philosophy</w:t>
      </w:r>
    </w:p>
    <w:p>
      <w:pPr>
        <w:pStyle w:val="Normal"/>
      </w:pPr>
      <w:r>
        <w:t xml:space="preserve">(London, 1961).</w:t>
      </w:r>
    </w:p>
    <w:p>
      <w:pPr>
        <w:pStyle w:val="Normal"/>
      </w:pPr>
      <w:r>
        <w:t xml:space="preserve">On  parallels  with  nineteenth-century  occultists,  see H.  W. Schneider</w:t>
      </w:r>
    </w:p>
    <w:p>
      <w:pPr>
        <w:pStyle w:val="Normal"/>
      </w:pPr>
      <w:r>
        <w:t xml:space="preserve">and G. Lawton,</w:t>
      </w:r>
    </w:p>
    <w:p>
      <w:pPr>
        <w:pStyle w:val="Normal"/>
      </w:pPr>
      <w:r>
        <w:t xml:space="preserve">A Prophet and a Pilgrim</w:t>
      </w:r>
    </w:p>
    <w:p>
      <w:pPr>
        <w:pStyle w:val="Normal"/>
      </w:pPr>
      <w:r>
        <w:t xml:space="preserve">(New York, 1942) for Thomas Lake</w:t>
      </w:r>
    </w:p>
    <w:p>
      <w:pPr>
        <w:pStyle w:val="Normal"/>
      </w:pPr>
      <w:r>
        <w:t xml:space="preserve">Harris,  A.  Viatte,</w:t>
      </w:r>
    </w:p>
    <w:p>
      <w:pPr>
        <w:pStyle w:val="Normal"/>
      </w:pPr>
      <w:r>
        <w:t xml:space="preserve">Les  Sources  occultes  du  romantisme,</w:t>
      </w:r>
    </w:p>
    <w:p>
      <w:pPr>
        <w:pStyle w:val="Normal"/>
      </w:pPr>
      <w:r>
        <w:t xml:space="preserve">vol.  I  (Paris,  1928)</w:t>
      </w:r>
    </w:p>
    <w:p>
      <w:pPr>
        <w:pStyle w:val="Normal"/>
      </w:pPr>
      <w:r>
        <w:t xml:space="preserve">for  Martines  de  Pasqually;  Israel  Regardie,</w:t>
      </w:r>
    </w:p>
    <w:p>
      <w:pPr>
        <w:pStyle w:val="Normal"/>
      </w:pPr>
      <w:r>
        <w:t xml:space="preserve">The  Golden  Dawn,</w:t>
      </w:r>
    </w:p>
    <w:p>
      <w:pPr>
        <w:pStyle w:val="Normal"/>
      </w:pPr>
      <w:r>
        <w:t xml:space="preserve">vol.  IV</w:t>
      </w:r>
    </w:p>
    <w:p>
      <w:pPr>
        <w:pStyle w:val="Normal"/>
      </w:pPr>
      <w:r>
        <w:t xml:space="preserve">(River Falls, Wisconsin, 1970) for the Golden Dawn’s use of the enneagram;</w:t>
      </w:r>
    </w:p>
    <w:p>
      <w:pPr>
        <w:pStyle w:val="Normal"/>
      </w:pPr>
      <w:r>
        <w:t xml:space="preserve">on  the  chakras  see  “Arthur  Avalon”  (Sir  John  WoodrofFe)</w:t>
      </w:r>
    </w:p>
    <w:p>
      <w:pPr>
        <w:pStyle w:val="Normal"/>
      </w:pPr>
      <w:r>
        <w:t xml:space="preserve">The  Serpent</w:t>
      </w:r>
    </w:p>
    <w:p>
      <w:pPr>
        <w:pStyle w:val="Normal"/>
      </w:pPr>
      <w:r>
        <w:t xml:space="preserve">Power</w:t>
      </w:r>
    </w:p>
    <w:p>
      <w:pPr>
        <w:pStyle w:val="Normal"/>
      </w:pPr>
      <w:r>
        <w:t xml:space="preserve">(3rd  ed.,  Madras,  1931),  and  the  Theosophical  version  of  C.  W.</w:t>
      </w:r>
    </w:p>
    <w:p>
      <w:pPr>
        <w:pStyle w:val="Normal"/>
      </w:pPr>
      <w:r>
        <w:t xml:space="preserve">Leadbeater,</w:t>
      </w:r>
    </w:p>
    <w:p>
      <w:pPr>
        <w:pStyle w:val="Normal"/>
      </w:pPr>
      <w:r>
        <w:t xml:space="preserve">The Chakras</w:t>
      </w:r>
    </w:p>
    <w:p>
      <w:pPr>
        <w:pStyle w:val="Normal"/>
      </w:pPr>
      <w:r>
        <w:t xml:space="preserve">(Adyar, 1927).</w:t>
      </w:r>
    </w:p>
    <w:p>
      <w:pPr>
        <w:pStyle w:val="Normal"/>
      </w:pPr>
      <w:r>
        <w:t xml:space="preserve">On  psychodrama,  see  Jacob  L.  Moreno  (ed.)</w:t>
      </w:r>
    </w:p>
    <w:p>
      <w:pPr>
        <w:pStyle w:val="Normal"/>
      </w:pPr>
      <w:r>
        <w:t xml:space="preserve">The  Sociometry  Reader</w:t>
      </w:r>
    </w:p>
    <w:p>
      <w:pPr>
        <w:pStyle w:val="Normal"/>
      </w:pPr>
      <w:r>
        <w:t xml:space="preserve">(Glencoe,  Illinois,  1960);  cf  S.  H.  Foukes  and  E.  J.  Anthony,</w:t>
      </w:r>
    </w:p>
    <w:p>
      <w:pPr>
        <w:pStyle w:val="Normal"/>
      </w:pPr>
      <w:r>
        <w:t xml:space="preserve">Group</w:t>
      </w:r>
    </w:p>
    <w:p>
      <w:pPr>
        <w:pStyle w:val="Normal"/>
      </w:pPr>
      <w:r>
        <w:t xml:space="preserve">Psychotherapy</w:t>
      </w:r>
    </w:p>
    <w:p>
      <w:pPr>
        <w:pStyle w:val="Normal"/>
      </w:pPr>
      <w:r>
        <w:t xml:space="preserve">(London,  1957)  on  the  esoteric  view  of  the  theater,  the</w:t>
      </w:r>
    </w:p>
    <w:p>
      <w:pPr>
        <w:pStyle w:val="Normal"/>
      </w:pPr>
      <w:r>
        <w:t xml:space="preserve">essential work is Frances Yates,</w:t>
      </w:r>
    </w:p>
    <w:p>
      <w:pPr>
        <w:pStyle w:val="Normal"/>
      </w:pPr>
      <w:r>
        <w:t xml:space="preserve">Theatre of the World</w:t>
      </w:r>
    </w:p>
    <w:p>
      <w:pPr>
        <w:pStyle w:val="Normal"/>
      </w:pPr>
      <w:r>
        <w:t xml:space="preserve">(London, 1969); cf.</w:t>
      </w:r>
    </w:p>
    <w:p>
      <w:pPr>
        <w:pStyle w:val="Normal"/>
      </w:pPr>
      <w:r>
        <w:t xml:space="preserve">also H. B. Hawkins, “All the World’s a Stage” in</w:t>
      </w:r>
    </w:p>
    <w:p>
      <w:pPr>
        <w:pStyle w:val="Normal"/>
      </w:pPr>
      <w:r>
        <w:t xml:space="preserve">Shakespeare Quarterly,</w:t>
      </w:r>
    </w:p>
    <w:p>
      <w:pPr>
        <w:pStyle w:val="Normal"/>
      </w:pPr>
      <w:r>
        <w:t xml:space="preserve">1966, and Jean Jacquot, “Le Theatre du monde ” in</w:t>
      </w:r>
    </w:p>
    <w:p>
      <w:pPr>
        <w:pStyle w:val="Normal"/>
      </w:pPr>
      <w:r>
        <w:t xml:space="preserve">Revue de Litterature</w:t>
      </w:r>
    </w:p>
    <w:p>
      <w:pPr>
        <w:pStyle w:val="Normal"/>
      </w:pPr>
      <w:r>
        <w:t xml:space="preserve">comparSe,</w:t>
      </w:r>
    </w:p>
    <w:p>
      <w:pPr>
        <w:pStyle w:val="Normal"/>
      </w:pPr>
      <w:r>
        <w:t xml:space="preserve">1957;  on  the  Rosicrucians,  see  especially  Frances  Yates,</w:t>
      </w:r>
    </w:p>
    <w:p>
      <w:pPr>
        <w:pStyle w:val="Normal"/>
      </w:pPr>
      <w:r>
        <w:t xml:space="preserve">The</w:t>
      </w:r>
    </w:p>
    <w:p>
      <w:pPr>
        <w:pStyle w:val="Normal"/>
      </w:pPr>
      <w:r>
        <w:t xml:space="preserve">Rosicrucian Enlightenment</w:t>
      </w:r>
    </w:p>
    <w:p>
      <w:pPr>
        <w:pStyle w:val="Normal"/>
      </w:pPr>
      <w:r>
        <w:t xml:space="preserve">(London, 1972); and on the ways of liberation,</w:t>
      </w:r>
    </w:p>
    <w:p>
      <w:pPr>
        <w:pStyle w:val="Normal"/>
      </w:pPr>
      <w:r>
        <w:t xml:space="preserve">Allan  Watts,</w:t>
      </w:r>
    </w:p>
    <w:p>
      <w:pPr>
        <w:pStyle w:val="Normal"/>
      </w:pPr>
      <w:r>
        <w:t xml:space="preserve">Pyschotherapy,  East  and  West</w:t>
      </w:r>
    </w:p>
    <w:p>
      <w:pPr>
        <w:pStyle w:val="Normal"/>
      </w:pPr>
      <w:r>
        <w:t xml:space="preserve">(New  York,  1961;  London,</w:t>
      </w:r>
    </w:p>
    <w:p>
      <w:pPr>
        <w:pStyle w:val="Normal"/>
      </w:pPr>
      <w:r>
        <w:t xml:space="preserve">1971).</w:t>
      </w:r>
    </w:p>
    <w:p>
      <w:pPr>
        <w:pStyle w:val="Normal"/>
      </w:pPr>
      <w:r>
        <w:t xml:space="preserve">INDEX</w:t>
      </w:r>
    </w:p>
    <w:p>
      <w:pPr>
        <w:pStyle w:val="Normal"/>
      </w:pPr>
      <w:r>
        <w:t xml:space="preserve">A. E., 209, 219, 337, 375, 377</w:t>
      </w:r>
    </w:p>
    <w:p>
      <w:pPr>
        <w:pStyle w:val="Normal"/>
      </w:pPr>
      <w:r>
        <w:t xml:space="preserve">432,</w:t>
      </w:r>
    </w:p>
    <w:p>
      <w:pPr>
        <w:pStyle w:val="Normal"/>
      </w:pPr>
      <w:r>
        <w:t xml:space="preserve">438, 466, 468, 524, 529, 558</w:t>
      </w:r>
    </w:p>
    <w:p>
      <w:pPr>
        <w:pStyle w:val="Normal"/>
      </w:pPr>
      <w:r>
        <w:t xml:space="preserve">A. R. Orage: A Memoir</w:t>
      </w:r>
    </w:p>
    <w:p>
      <w:pPr>
        <w:pStyle w:val="Normal"/>
      </w:pPr>
      <w:r>
        <w:t xml:space="preserve">(Mairet), 375</w:t>
      </w:r>
    </w:p>
    <w:p>
      <w:pPr>
        <w:pStyle w:val="Normal"/>
      </w:pPr>
      <w:r>
        <w:t xml:space="preserve">Andreae, Johann Valentin, 540</w:t>
      </w:r>
    </w:p>
    <w:p>
      <w:pPr>
        <w:pStyle w:val="Normal"/>
      </w:pPr>
      <w:r>
        <w:t xml:space="preserve">Abbott, E. A., U7, 120</w:t>
      </w:r>
    </w:p>
    <w:p>
      <w:pPr>
        <w:pStyle w:val="Normal"/>
      </w:pPr>
      <w:r>
        <w:t xml:space="preserve">Andreivitch, Andrei, 319</w:t>
      </w:r>
    </w:p>
    <w:p>
      <w:pPr>
        <w:pStyle w:val="Normal"/>
      </w:pPr>
      <w:r>
        <w:t xml:space="preserve">Abdullah, Achmed, 49-51</w:t>
      </w:r>
    </w:p>
    <w:p>
      <w:pPr>
        <w:pStyle w:val="Normal"/>
      </w:pPr>
      <w:r>
        <w:t xml:space="preserve">“Andronik,” 46</w:t>
      </w:r>
    </w:p>
    <w:p>
      <w:pPr>
        <w:pStyle w:val="Normal"/>
      </w:pPr>
      <w:r>
        <w:t xml:space="preserve">Ahhidamma-Pitaka,</w:t>
      </w:r>
    </w:p>
    <w:p>
      <w:pPr>
        <w:pStyle w:val="Normal"/>
      </w:pPr>
      <w:r>
        <w:t xml:space="preserve">52S-29</w:t>
      </w:r>
    </w:p>
    <w:p>
      <w:pPr>
        <w:pStyle w:val="Normal"/>
      </w:pPr>
      <w:r>
        <w:t xml:space="preserve">Annonce faite dt Marie, V</w:t>
      </w:r>
    </w:p>
    <w:p>
      <w:pPr>
        <w:pStyle w:val="Normal"/>
      </w:pPr>
      <w:r>
        <w:t xml:space="preserve">(Claudel), 174</w:t>
      </w:r>
    </w:p>
    <w:p>
      <w:pPr>
        <w:pStyle w:val="Normal"/>
      </w:pPr>
      <w:r>
        <w:t xml:space="preserve">Absolute, the, 142</w:t>
      </w:r>
    </w:p>
    <w:p>
      <w:pPr>
        <w:pStyle w:val="Normal"/>
      </w:pPr>
      <w:r>
        <w:t xml:space="preserve">Anouilh, Jean, 492</w:t>
      </w:r>
    </w:p>
    <w:p>
      <w:pPr>
        <w:pStyle w:val="Normal"/>
      </w:pPr>
      <w:r>
        <w:t xml:space="preserve">Abyssinian Church, 46</w:t>
      </w:r>
    </w:p>
    <w:p>
      <w:pPr>
        <w:pStyle w:val="Normal"/>
      </w:pPr>
      <w:r>
        <w:t xml:space="preserve">Anrep, Boris, 229</w:t>
      </w:r>
    </w:p>
    <w:p>
      <w:pPr>
        <w:pStyle w:val="Normal"/>
      </w:pPr>
      <w:r>
        <w:t xml:space="preserve">Accident, GurdjieflF and Ouspensky on, 294</w:t>
      </w:r>
    </w:p>
    <w:p>
      <w:pPr>
        <w:pStyle w:val="Normal"/>
      </w:pPr>
      <w:r>
        <w:t xml:space="preserve">Ant^bi, Ehzabeth, 464</w:t>
      </w:r>
    </w:p>
    <w:p>
      <w:pPr>
        <w:pStyle w:val="Normal"/>
      </w:pPr>
      <w:r>
        <w:t xml:space="preserve">Active Mind, The</w:t>
      </w:r>
    </w:p>
    <w:p>
      <w:pPr>
        <w:pStyle w:val="Normal"/>
      </w:pPr>
      <w:r>
        <w:t xml:space="preserve">(Orage), 356, 357</w:t>
      </w:r>
    </w:p>
    <w:p>
      <w:pPr>
        <w:pStyle w:val="Normal"/>
      </w:pPr>
      <w:r>
        <w:t xml:space="preserve">Anthroposophy, 151, 186, 187, 535</w:t>
      </w:r>
    </w:p>
    <w:p>
      <w:pPr>
        <w:pStyle w:val="Normal"/>
      </w:pPr>
      <w:r>
        <w:t xml:space="preserve">Actor Prepares, An</w:t>
      </w:r>
    </w:p>
    <w:p>
      <w:pPr>
        <w:pStyle w:val="Normal"/>
      </w:pPr>
      <w:r>
        <w:t xml:space="preserve">(Stanislavsky), 537</w:t>
      </w:r>
    </w:p>
    <w:p>
      <w:pPr>
        <w:pStyle w:val="Normal"/>
      </w:pPr>
      <w:r>
        <w:t xml:space="preserve">Anti-semitism, 186</w:t>
      </w:r>
    </w:p>
    <w:p>
      <w:pPr>
        <w:pStyle w:val="Normal"/>
      </w:pPr>
      <w:r>
        <w:t xml:space="preserve">Adelphi</w:t>
      </w:r>
    </w:p>
    <w:p>
      <w:pPr>
        <w:pStyle w:val="Normal"/>
      </w:pPr>
      <w:r>
        <w:t xml:space="preserve">Group, 338, 365</w:t>
      </w:r>
    </w:p>
    <w:p>
      <w:pPr>
        <w:pStyle w:val="Normal"/>
      </w:pPr>
      <w:r>
        <w:t xml:space="preserve">“Apostles,” Cambridge, 401</w:t>
      </w:r>
    </w:p>
    <w:p>
      <w:pPr>
        <w:pStyle w:val="Normal"/>
      </w:pPr>
      <w:r>
        <w:t xml:space="preserve">“Adherents of Legominism,” 40, 512, 538</w:t>
      </w:r>
    </w:p>
    <w:p>
      <w:pPr>
        <w:pStyle w:val="Normal"/>
      </w:pPr>
      <w:r>
        <w:t xml:space="preserve">“Arche, L’,” 467</w:t>
      </w:r>
    </w:p>
    <w:p>
      <w:pPr>
        <w:pStyle w:val="Normal"/>
      </w:pPr>
      <w:r>
        <w:t xml:space="preserve">After Many A Summer</w:t>
      </w:r>
    </w:p>
    <w:p>
      <w:pPr>
        <w:pStyle w:val="Normal"/>
      </w:pPr>
      <w:r>
        <w:t xml:space="preserve">(Huxley), 401-2</w:t>
      </w:r>
    </w:p>
    <w:p>
      <w:pPr>
        <w:pStyle w:val="Normal"/>
      </w:pPr>
      <w:r>
        <w:t xml:space="preserve">Aristotle, 119, 305</w:t>
      </w:r>
    </w:p>
    <w:p>
      <w:pPr>
        <w:pStyle w:val="Normal"/>
      </w:pPr>
      <w:r>
        <w:t xml:space="preserve">“Aissors,” 38, 520</w:t>
      </w:r>
    </w:p>
    <w:p>
      <w:pPr>
        <w:pStyle w:val="Normal"/>
      </w:pPr>
      <w:r>
        <w:t xml:space="preserve">Arithtnologia</w:t>
      </w:r>
    </w:p>
    <w:p>
      <w:pPr>
        <w:pStyle w:val="Normal"/>
      </w:pPr>
      <w:r>
        <w:t xml:space="preserve">(Kircher), 505, 507, 512-16,</w:t>
      </w:r>
    </w:p>
    <w:p>
      <w:pPr>
        <w:pStyle w:val="Normal"/>
      </w:pPr>
      <w:r>
        <w:t xml:space="preserve">Akhmatova, Anna, 115</w:t>
      </w:r>
    </w:p>
    <w:p>
      <w:pPr>
        <w:pStyle w:val="Normal"/>
      </w:pPr>
      <w:r>
        <w:t xml:space="preserve">518,</w:t>
      </w:r>
    </w:p>
    <w:p>
      <w:pPr>
        <w:pStyle w:val="Normal"/>
      </w:pPr>
      <w:r>
        <w:t xml:space="preserve">531</w:t>
      </w:r>
    </w:p>
    <w:p>
      <w:pPr>
        <w:pStyle w:val="Normal"/>
      </w:pPr>
      <w:r>
        <w:t xml:space="preserve">Mcock, J. A. M., 217, 219, 220, 234</w:t>
      </w:r>
    </w:p>
    <w:p>
      <w:pPr>
        <w:pStyle w:val="Normal"/>
      </w:pPr>
      <w:r>
        <w:t xml:space="preserve">Arithmology, 502-19, 531</w:t>
      </w:r>
    </w:p>
    <w:p>
      <w:pPr>
        <w:pStyle w:val="Normal"/>
      </w:pPr>
      <w:r>
        <w:t xml:space="preserve">Aldington, Bichard, 196, 352</w:t>
      </w:r>
    </w:p>
    <w:p>
      <w:pPr>
        <w:pStyle w:val="Normal"/>
      </w:pPr>
      <w:r>
        <w:t xml:space="preserve">Armenian Church, 46</w:t>
      </w:r>
    </w:p>
    <w:p>
      <w:pPr>
        <w:pStyle w:val="Normal"/>
      </w:pPr>
      <w:r>
        <w:t xml:space="preserve">Alexander, Miss, 319</w:t>
      </w:r>
    </w:p>
    <w:p>
      <w:pPr>
        <w:pStyle w:val="Normal"/>
      </w:pPr>
      <w:r>
        <w:t xml:space="preserve">Armenian Social Bevolutionary Party, 46</w:t>
      </w:r>
    </w:p>
    <w:p>
      <w:pPr>
        <w:pStyle w:val="Normal"/>
      </w:pPr>
      <w:r>
        <w:t xml:space="preserve">Alexander III, Tsar, 55, 96</w:t>
      </w:r>
    </w:p>
    <w:p>
      <w:pPr>
        <w:pStyle w:val="Normal"/>
      </w:pPr>
      <w:r>
        <w:t xml:space="preserve">Arnold, Matthew, 197</w:t>
      </w:r>
    </w:p>
    <w:p>
      <w:pPr>
        <w:pStyle w:val="Normal"/>
      </w:pPr>
      <w:r>
        <w:t xml:space="preserve">Alexandra, Tsaritsa, 56, 80</w:t>
      </w:r>
    </w:p>
    <w:p>
      <w:pPr>
        <w:pStyle w:val="Normal"/>
      </w:pPr>
      <w:r>
        <w:t xml:space="preserve">Ars Magna</w:t>
      </w:r>
    </w:p>
    <w:p>
      <w:pPr>
        <w:pStyle w:val="Normal"/>
      </w:pPr>
      <w:r>
        <w:t xml:space="preserve">(Lull), 518</w:t>
      </w:r>
    </w:p>
    <w:p>
      <w:pPr>
        <w:pStyle w:val="Normal"/>
      </w:pPr>
      <w:r>
        <w:t xml:space="preserve">Alexander III et son entourage</w:t>
      </w:r>
    </w:p>
    <w:p>
      <w:pPr>
        <w:pStyle w:val="Normal"/>
      </w:pPr>
      <w:r>
        <w:t xml:space="preserve">(Notovitch),</w:t>
      </w:r>
    </w:p>
    <w:p>
      <w:pPr>
        <w:pStyle w:val="Normal"/>
      </w:pPr>
      <w:r>
        <w:t xml:space="preserve">Art of Reading, The</w:t>
      </w:r>
    </w:p>
    <w:p>
      <w:pPr>
        <w:pStyle w:val="Normal"/>
      </w:pPr>
      <w:r>
        <w:t xml:space="preserve">(Orage), 365</w:t>
      </w:r>
    </w:p>
    <w:p>
      <w:pPr>
        <w:pStyle w:val="Normal"/>
      </w:pPr>
      <w:r>
        <w:t xml:space="preserve">52Sn</w:t>
      </w:r>
    </w:p>
    <w:p>
      <w:pPr>
        <w:pStyle w:val="Normal"/>
      </w:pPr>
      <w:r>
        <w:t xml:space="preserve">Aryan Path, The</w:t>
      </w:r>
    </w:p>
    <w:p>
      <w:pPr>
        <w:pStyle w:val="Normal"/>
      </w:pPr>
      <w:r>
        <w:t xml:space="preserve">(periodical), 375, 441, 538</w:t>
      </w:r>
    </w:p>
    <w:p>
      <w:pPr>
        <w:pStyle w:val="Normal"/>
      </w:pPr>
      <w:r>
        <w:t xml:space="preserve">Alexandrian Christianity, 103, 112, 558</w:t>
      </w:r>
    </w:p>
    <w:p>
      <w:pPr>
        <w:pStyle w:val="Normal"/>
      </w:pPr>
      <w:r>
        <w:t xml:space="preserve">“As if the difficult years had passed”</w:t>
      </w:r>
    </w:p>
    <w:p>
      <w:pPr>
        <w:pStyle w:val="Normal"/>
      </w:pPr>
      <w:r>
        <w:t xml:space="preserve">Alexandrovitch, Peter,</w:t>
      </w:r>
    </w:p>
    <w:p>
      <w:pPr>
        <w:pStyle w:val="Normal"/>
      </w:pPr>
      <w:r>
        <w:t xml:space="preserve">see</w:t>
      </w:r>
    </w:p>
    <w:p>
      <w:pPr>
        <w:pStyle w:val="Normal"/>
      </w:pPr>
      <w:r>
        <w:t xml:space="preserve">Badmaieff,</w:t>
      </w:r>
    </w:p>
    <w:p>
      <w:pPr>
        <w:pStyle w:val="Normal"/>
      </w:pPr>
      <w:r>
        <w:t xml:space="preserve">(Gurdjiefif), 430</w:t>
      </w:r>
    </w:p>
    <w:p>
      <w:pPr>
        <w:pStyle w:val="Normal"/>
      </w:pPr>
      <w:r>
        <w:t xml:space="preserve">Shamzaran</w:t>
      </w:r>
    </w:p>
    <w:p>
      <w:pPr>
        <w:pStyle w:val="Normal"/>
      </w:pPr>
      <w:r>
        <w:t xml:space="preserve">Asia and Western Dominance</w:t>
      </w:r>
    </w:p>
    <w:p>
      <w:pPr>
        <w:pStyle w:val="Normal"/>
      </w:pPr>
      <w:r>
        <w:t xml:space="preserve">(Panniker), 50</w:t>
      </w:r>
    </w:p>
    <w:p>
      <w:pPr>
        <w:pStyle w:val="Normal"/>
      </w:pPr>
      <w:r>
        <w:t xml:space="preserve">Alice in Wonderland</w:t>
      </w:r>
    </w:p>
    <w:p>
      <w:pPr>
        <w:pStyle w:val="Normal"/>
      </w:pPr>
      <w:r>
        <w:t xml:space="preserve">(Carroll), 231</w:t>
      </w:r>
    </w:p>
    <w:p>
      <w:pPr>
        <w:pStyle w:val="Normal"/>
      </w:pPr>
      <w:r>
        <w:t xml:space="preserve">Astrum Argentinum, 285</w:t>
      </w:r>
    </w:p>
    <w:p>
      <w:pPr>
        <w:pStyle w:val="Normal"/>
      </w:pPr>
      <w:r>
        <w:t xml:space="preserve">All and Everything</w:t>
      </w:r>
    </w:p>
    <w:p>
      <w:pPr>
        <w:pStyle w:val="Normal"/>
      </w:pPr>
      <w:r>
        <w:t xml:space="preserve">(Gurdjie^, 196</w:t>
      </w:r>
    </w:p>
    <w:p>
      <w:pPr>
        <w:pStyle w:val="Normal"/>
      </w:pPr>
      <w:r>
        <w:t xml:space="preserve">Athos, monks of, 112</w:t>
      </w:r>
    </w:p>
    <w:p>
      <w:pPr>
        <w:pStyle w:val="Normal"/>
      </w:pPr>
      <w:r>
        <w:t xml:space="preserve">First Series</w:t>
      </w:r>
    </w:p>
    <w:p>
      <w:pPr>
        <w:pStyle w:val="Normal"/>
      </w:pPr>
      <w:r>
        <w:t xml:space="preserve">of,</w:t>
      </w:r>
    </w:p>
    <w:p>
      <w:pPr>
        <w:pStyle w:val="Normal"/>
      </w:pPr>
      <w:r>
        <w:t xml:space="preserve">see Beelzebub’s Tales to his</w:t>
      </w:r>
    </w:p>
    <w:p>
      <w:pPr>
        <w:pStyle w:val="Normal"/>
      </w:pPr>
      <w:r>
        <w:t xml:space="preserve">Auden, W. H., 439</w:t>
      </w:r>
    </w:p>
    <w:p>
      <w:pPr>
        <w:pStyle w:val="Normal"/>
      </w:pPr>
      <w:r>
        <w:t xml:space="preserve">Grandson</w:t>
      </w:r>
    </w:p>
    <w:p>
      <w:pPr>
        <w:pStyle w:val="Normal"/>
      </w:pPr>
      <w:r>
        <w:t xml:space="preserve">Augustine, Saint, 503</w:t>
      </w:r>
    </w:p>
    <w:p>
      <w:pPr>
        <w:pStyle w:val="Normal"/>
      </w:pPr>
      <w:r>
        <w:t xml:space="preserve">Second Series</w:t>
      </w:r>
    </w:p>
    <w:p>
      <w:pPr>
        <w:pStyle w:val="Normal"/>
      </w:pPr>
      <w:r>
        <w:t xml:space="preserve">of,</w:t>
      </w:r>
    </w:p>
    <w:p>
      <w:pPr>
        <w:pStyle w:val="Normal"/>
      </w:pPr>
      <w:r>
        <w:t xml:space="preserve">see Meetings with</w:t>
      </w:r>
    </w:p>
    <w:p>
      <w:pPr>
        <w:pStyle w:val="Normal"/>
      </w:pPr>
      <w:r>
        <w:t xml:space="preserve">Remarkable Men</w:t>
      </w:r>
    </w:p>
    <w:p>
      <w:pPr>
        <w:pStyle w:val="Normal"/>
      </w:pPr>
      <w:r>
        <w:t xml:space="preserve">Babbitt, Irving, 348</w:t>
      </w:r>
    </w:p>
    <w:p>
      <w:pPr>
        <w:pStyle w:val="Normal"/>
      </w:pPr>
      <w:r>
        <w:t xml:space="preserve">Third Series</w:t>
      </w:r>
    </w:p>
    <w:p>
      <w:pPr>
        <w:pStyle w:val="Normal"/>
      </w:pPr>
      <w:r>
        <w:t xml:space="preserve">of,</w:t>
      </w:r>
    </w:p>
    <w:p>
      <w:pPr>
        <w:pStyle w:val="Normal"/>
      </w:pPr>
      <w:r>
        <w:t xml:space="preserve">see Third Series All Our</w:t>
      </w:r>
    </w:p>
    <w:p>
      <w:pPr>
        <w:pStyle w:val="Normal"/>
      </w:pPr>
      <w:r>
        <w:t xml:space="preserve">Bacon, Francis, 119</w:t>
      </w:r>
    </w:p>
    <w:p>
      <w:pPr>
        <w:pStyle w:val="Normal"/>
      </w:pPr>
      <w:r>
        <w:t xml:space="preserve">Years</w:t>
      </w:r>
    </w:p>
    <w:p>
      <w:pPr>
        <w:pStyle w:val="Normal"/>
      </w:pPr>
      <w:r>
        <w:t xml:space="preserve">(Lovett), 353</w:t>
      </w:r>
    </w:p>
    <w:p>
      <w:pPr>
        <w:pStyle w:val="Normal"/>
      </w:pPr>
      <w:r>
        <w:t xml:space="preserve">Badmaieff, Shamzaran, 52, 55-56, 57-60,</w:t>
      </w:r>
    </w:p>
    <w:p>
      <w:pPr>
        <w:pStyle w:val="Normal"/>
      </w:pPr>
      <w:r>
        <w:t xml:space="preserve">Allemand, Jeanne</w:t>
      </w:r>
    </w:p>
    <w:p>
      <w:pPr>
        <w:pStyle w:val="Normal"/>
      </w:pPr>
      <w:r>
        <w:t xml:space="preserve">see</w:t>
      </w:r>
    </w:p>
    <w:p>
      <w:pPr>
        <w:pStyle w:val="Normal"/>
      </w:pPr>
      <w:r>
        <w:t xml:space="preserve">Salzmann, Jeanne de</w:t>
      </w:r>
    </w:p>
    <w:p>
      <w:pPr>
        <w:pStyle w:val="Normal"/>
      </w:pPr>
      <w:r>
        <w:t xml:space="preserve">68, 69, 73, 77, 78, 80-82, 84, 87, 527</w:t>
      </w:r>
    </w:p>
    <w:p>
      <w:pPr>
        <w:pStyle w:val="Normal"/>
      </w:pPr>
      <w:r>
        <w:t xml:space="preserve">“American Literature and the Unattainable”</w:t>
      </w:r>
    </w:p>
    <w:p>
      <w:pPr>
        <w:pStyle w:val="Normal"/>
      </w:pPr>
      <w:r>
        <w:t xml:space="preserve">Baer, Karl, 188, 189</w:t>
      </w:r>
    </w:p>
    <w:p>
      <w:pPr>
        <w:pStyle w:val="Normal"/>
      </w:pPr>
      <w:r>
        <w:t xml:space="preserve">(Munson), 344</w:t>
      </w:r>
    </w:p>
    <w:p>
      <w:pPr>
        <w:pStyle w:val="Normal"/>
      </w:pPr>
      <w:r>
        <w:t xml:space="preserve">Baker, Ida, 228, 245-47</w:t>
      </w:r>
    </w:p>
    <w:p>
      <w:pPr>
        <w:pStyle w:val="Normal"/>
      </w:pPr>
      <w:r>
        <w:t xml:space="preserve">Anderson, Margaret, 20, 271, 276-85, 290,</w:t>
      </w:r>
    </w:p>
    <w:p>
      <w:pPr>
        <w:pStyle w:val="Normal"/>
      </w:pPr>
      <w:r>
        <w:t xml:space="preserve">Balkan War, 50</w:t>
      </w:r>
    </w:p>
    <w:p>
      <w:pPr>
        <w:pStyle w:val="Normal"/>
      </w:pPr>
      <w:r>
        <w:t xml:space="preserve">326,  349, 350, 352, 353, 384, 431,</w:t>
      </w:r>
    </w:p>
    <w:p>
      <w:pPr>
        <w:pStyle w:val="Normal"/>
      </w:pPr>
      <w:r>
        <w:t xml:space="preserve">Balmont, Konstantin, 103</w:t>
      </w:r>
    </w:p>
    <w:p>
      <w:pPr>
        <w:pStyle w:val="Normal"/>
      </w:pPr>
      <w:r>
        <w:t xml:space="preserve">591</w:t>
      </w:r>
    </w:p>
    <w:p>
      <w:pPr>
        <w:pStyle w:val="Normal"/>
      </w:pPr>
      <w:r>
        <w:t xml:space="preserve">592</w:t>
      </w:r>
    </w:p>
    <w:p>
      <w:pPr>
        <w:pStyle w:val="Heading1"/>
      </w:pPr>
      <w:r>
        <w:t>I N D E X</w:t>
      </w:r>
    </w:p>
    <w:p>
      <w:pPr>
        <w:pStyle w:val="Normal"/>
      </w:pPr>
      <w:r>
        <w:t xml:space="preserve">Bardaissan of Edessa, 524-25</w:t>
      </w:r>
    </w:p>
    <w:p>
      <w:pPr>
        <w:pStyle w:val="Normal"/>
      </w:pPr>
      <w:r>
        <w:t xml:space="preserve">Boethius, 505</w:t>
      </w:r>
    </w:p>
    <w:p>
      <w:pPr>
        <w:pStyle w:val="Normal"/>
      </w:pPr>
      <w:r>
        <w:t xml:space="preserve">Barnes, Djuna, 432</w:t>
      </w:r>
    </w:p>
    <w:p>
      <w:pPr>
        <w:pStyle w:val="Normal"/>
      </w:pPr>
      <w:r>
        <w:t xml:space="preserve">“Bogachevsky,” 30</w:t>
      </w:r>
    </w:p>
    <w:p>
      <w:pPr>
        <w:pStyle w:val="Normal"/>
      </w:pPr>
      <w:r>
        <w:t xml:space="preserve">Barnum, P. T., 328</w:t>
      </w:r>
    </w:p>
    <w:p>
      <w:pPr>
        <w:pStyle w:val="Normal"/>
      </w:pPr>
      <w:r>
        <w:t xml:space="preserve">Bogdanovitch,</w:t>
      </w:r>
    </w:p>
    <w:p>
      <w:pPr>
        <w:pStyle w:val="Normal"/>
      </w:pPr>
      <w:r>
        <w:t xml:space="preserve">see</w:t>
      </w:r>
    </w:p>
    <w:p>
      <w:pPr>
        <w:pStyle w:val="Normal"/>
      </w:pPr>
      <w:r>
        <w:t xml:space="preserve">Orlov, Col. Alexei</w:t>
      </w:r>
    </w:p>
    <w:p>
      <w:pPr>
        <w:pStyle w:val="Normal"/>
      </w:pPr>
      <w:r>
        <w:t xml:space="preserve">Bateson, Gregory, 361</w:t>
      </w:r>
    </w:p>
    <w:p>
      <w:pPr>
        <w:pStyle w:val="Normal"/>
      </w:pPr>
      <w:r>
        <w:t xml:space="preserve">Nikolaievitch</w:t>
      </w:r>
    </w:p>
    <w:p>
      <w:pPr>
        <w:pStyle w:val="Normal"/>
      </w:pPr>
      <w:r>
        <w:t xml:space="preserve">Beaumont, Winifred, 182</w:t>
      </w:r>
    </w:p>
    <w:p>
      <w:pPr>
        <w:pStyle w:val="Normal"/>
      </w:pPr>
      <w:r>
        <w:t xml:space="preserve">Bolshevism, 56, 156, 160, 161, 163-66,</w:t>
      </w:r>
    </w:p>
    <w:p>
      <w:pPr>
        <w:pStyle w:val="Normal"/>
      </w:pPr>
      <w:r>
        <w:t xml:space="preserve">Beauty and the Beast</w:t>
      </w:r>
    </w:p>
    <w:p>
      <w:pPr>
        <w:pStyle w:val="Normal"/>
      </w:pPr>
      <w:r>
        <w:t xml:space="preserve">(Hartmann), 151</w:t>
      </w:r>
    </w:p>
    <w:p>
      <w:pPr>
        <w:pStyle w:val="Normal"/>
      </w:pPr>
      <w:r>
        <w:t xml:space="preserve">168-70, 172, 180, 186, 215, 225, 266,</w:t>
      </w:r>
    </w:p>
    <w:p>
      <w:pPr>
        <w:pStyle w:val="Normal"/>
      </w:pPr>
      <w:r>
        <w:t xml:space="preserve">Beelzebub’s Tales to his Grandson</w:t>
      </w:r>
    </w:p>
    <w:p>
      <w:pPr>
        <w:pStyle w:val="Normal"/>
      </w:pPr>
      <w:r>
        <w:t xml:space="preserve">407-8, 439, 440</w:t>
      </w:r>
    </w:p>
    <w:p>
      <w:pPr>
        <w:pStyle w:val="Normal"/>
      </w:pPr>
      <w:r>
        <w:t xml:space="preserve">(Gurdjiefi),  18,  27-28,  37,  38,  40,  43,</w:t>
      </w:r>
    </w:p>
    <w:p>
      <w:pPr>
        <w:pStyle w:val="Normal"/>
      </w:pPr>
      <w:r>
        <w:t xml:space="preserve">Bookman, The</w:t>
      </w:r>
    </w:p>
    <w:p>
      <w:pPr>
        <w:pStyle w:val="Normal"/>
      </w:pPr>
      <w:r>
        <w:t xml:space="preserve">(periodical), 267</w:t>
      </w:r>
    </w:p>
    <w:p>
      <w:pPr>
        <w:pStyle w:val="Normal"/>
      </w:pPr>
      <w:r>
        <w:t xml:space="preserve">51,  65,  67,  73,  77,  80,  82,  145,  190,</w:t>
      </w:r>
    </w:p>
    <w:p>
      <w:pPr>
        <w:pStyle w:val="Normal"/>
      </w:pPr>
      <w:r>
        <w:t xml:space="preserve">Borges, Jorge Luis, 492</w:t>
      </w:r>
    </w:p>
    <w:p>
      <w:pPr>
        <w:pStyle w:val="Normal"/>
      </w:pPr>
      <w:r>
        <w:t xml:space="preserve">193, 230, 298, 310-12, 318, 319, 323,</w:t>
      </w:r>
    </w:p>
    <w:p>
      <w:pPr>
        <w:pStyle w:val="Normal"/>
      </w:pPr>
      <w:r>
        <w:t xml:space="preserve">Borsh, Dean, 30, 31, 529</w:t>
      </w:r>
    </w:p>
    <w:p>
      <w:pPr>
        <w:pStyle w:val="Normal"/>
      </w:pPr>
      <w:r>
        <w:t xml:space="preserve">327,  330, 332, 340-42, 345, 346, 353,</w:t>
      </w:r>
    </w:p>
    <w:p>
      <w:pPr>
        <w:pStyle w:val="Normal"/>
      </w:pPr>
      <w:r>
        <w:t xml:space="preserve">Bostunitch, Grigori, 186</w:t>
      </w:r>
    </w:p>
    <w:p>
      <w:pPr>
        <w:pStyle w:val="Normal"/>
      </w:pPr>
      <w:r>
        <w:t xml:space="preserve">358,  359, 362, 364, 369, 390, 414,</w:t>
      </w:r>
    </w:p>
    <w:p>
      <w:pPr>
        <w:pStyle w:val="Normal"/>
      </w:pPr>
      <w:r>
        <w:t xml:space="preserve">Bowyer, E, C., 254, 260</w:t>
      </w:r>
    </w:p>
    <w:p>
      <w:pPr>
        <w:pStyle w:val="Normal"/>
      </w:pPr>
      <w:r>
        <w:t xml:space="preserve">422, 426, 427, 430, 433, 436, 444,</w:t>
      </w:r>
    </w:p>
    <w:p>
      <w:pPr>
        <w:pStyle w:val="Normal"/>
      </w:pPr>
      <w:r>
        <w:t xml:space="preserve">Boyhood with Gurdjieff</w:t>
      </w:r>
    </w:p>
    <w:p>
      <w:pPr>
        <w:pStyle w:val="Normal"/>
      </w:pPr>
      <w:r>
        <w:t xml:space="preserve">(Peters), 297, 329</w:t>
      </w:r>
    </w:p>
    <w:p>
      <w:pPr>
        <w:pStyle w:val="Normal"/>
      </w:pPr>
      <w:r>
        <w:t xml:space="preserve">465,</w:t>
      </w:r>
    </w:p>
    <w:p>
      <w:pPr>
        <w:pStyle w:val="Normal"/>
      </w:pPr>
      <w:r>
        <w:t xml:space="preserve">471, 472, 473, 499, 509, 544-46, Bragdon, Claude, 49, 184-85, 218, 220, 230,</w:t>
      </w:r>
    </w:p>
    <w:p>
      <w:pPr>
        <w:pStyle w:val="Normal"/>
      </w:pPr>
      <w:r>
        <w:t xml:space="preserve">548-49, 557-58</w:t>
      </w:r>
    </w:p>
    <w:p>
      <w:pPr>
        <w:pStyle w:val="Normal"/>
      </w:pPr>
      <w:r>
        <w:t xml:space="preserve">266-67, 269, 280, 281, 284, 302, 420</w:t>
      </w:r>
    </w:p>
    <w:p>
      <w:pPr>
        <w:pStyle w:val="Normal"/>
      </w:pPr>
      <w:r>
        <w:t xml:space="preserve">Beethoven, Ludwig van, 151</w:t>
      </w:r>
    </w:p>
    <w:p>
      <w:pPr>
        <w:pStyle w:val="Normal"/>
      </w:pPr>
      <w:r>
        <w:t xml:space="preserve">n,</w:t>
      </w:r>
    </w:p>
    <w:p>
      <w:pPr>
        <w:pStyle w:val="Normal"/>
      </w:pPr>
      <w:r>
        <w:t xml:space="preserve">421</w:t>
      </w:r>
    </w:p>
    <w:p>
      <w:pPr>
        <w:pStyle w:val="Normal"/>
      </w:pPr>
      <w:r>
        <w:t xml:space="preserve">Behaviorist psychology, 306, 353-^5, 536</w:t>
      </w:r>
    </w:p>
    <w:p>
      <w:pPr>
        <w:pStyle w:val="Normal"/>
      </w:pPr>
      <w:r>
        <w:t xml:space="preserve">Braid, James, 79</w:t>
      </w:r>
    </w:p>
    <w:p>
      <w:pPr>
        <w:pStyle w:val="Normal"/>
      </w:pPr>
      <w:r>
        <w:t xml:space="preserve">Bekhterev, V. M., 82</w:t>
      </w:r>
    </w:p>
    <w:p>
      <w:pPr>
        <w:pStyle w:val="Normal"/>
      </w:pPr>
      <w:r>
        <w:t xml:space="preserve">Branson, Mr., 53</w:t>
      </w:r>
    </w:p>
    <w:p>
      <w:pPr>
        <w:pStyle w:val="Normal"/>
      </w:pPr>
      <w:r>
        <w:t xml:space="preserve">Bell, Mary, 234</w:t>
      </w:r>
    </w:p>
    <w:p>
      <w:pPr>
        <w:pStyle w:val="Normal"/>
      </w:pPr>
      <w:r>
        <w:t xml:space="preserve">Brenton, Arthur, 372</w:t>
      </w:r>
    </w:p>
    <w:p>
      <w:pPr>
        <w:pStyle w:val="Normal"/>
      </w:pPr>
      <w:r>
        <w:t xml:space="preserve">Belloc, Hilaire, 207, 213</w:t>
      </w:r>
    </w:p>
    <w:p>
      <w:pPr>
        <w:pStyle w:val="Normal"/>
      </w:pPr>
      <w:r>
        <w:t xml:space="preserve">Brett, Dorothy, 229, 259-60</w:t>
      </w:r>
    </w:p>
    <w:p>
      <w:pPr>
        <w:pStyle w:val="Normal"/>
      </w:pPr>
      <w:r>
        <w:t xml:space="preserve">Bely, Andrei, 103, 110, 115</w:t>
      </w:r>
    </w:p>
    <w:p>
      <w:pPr>
        <w:pStyle w:val="Normal"/>
      </w:pPr>
      <w:r>
        <w:t xml:space="preserve">British Medical Association, 216</w:t>
      </w:r>
    </w:p>
    <w:p>
      <w:pPr>
        <w:pStyle w:val="Normal"/>
      </w:pPr>
      <w:r>
        <w:t xml:space="preserve">“Benevolent Devil, The” (Ouspensky),</w:t>
      </w:r>
    </w:p>
    <w:p>
      <w:pPr>
        <w:pStyle w:val="Normal"/>
      </w:pPr>
      <w:r>
        <w:t xml:space="preserve">British Museum, 442</w:t>
      </w:r>
    </w:p>
    <w:p>
      <w:pPr>
        <w:pStyle w:val="Normal"/>
      </w:pPr>
      <w:r>
        <w:t xml:space="preserve">129-30</w:t>
      </w:r>
    </w:p>
    <w:p>
      <w:pPr>
        <w:pStyle w:val="Normal"/>
      </w:pPr>
      <w:r>
        <w:t xml:space="preserve">British Purchasing Commission, 442</w:t>
      </w:r>
    </w:p>
    <w:p>
      <w:pPr>
        <w:pStyle w:val="Normal"/>
      </w:pPr>
      <w:r>
        <w:t xml:space="preserve">Bennett, Arnold, 208</w:t>
      </w:r>
    </w:p>
    <w:p>
      <w:pPr>
        <w:pStyle w:val="Normal"/>
      </w:pPr>
      <w:r>
        <w:t xml:space="preserve">Brotherhood of the Rosy Cross, 539 See</w:t>
      </w:r>
    </w:p>
    <w:p>
      <w:pPr>
        <w:pStyle w:val="Normal"/>
      </w:pPr>
      <w:r>
        <w:t xml:space="preserve">also</w:t>
      </w:r>
    </w:p>
    <w:p>
      <w:pPr>
        <w:pStyle w:val="Normal"/>
      </w:pPr>
      <w:r>
        <w:t xml:space="preserve">Bennett,  John  G.,  39,  45,  49,  73,  75-77,  82.</w:t>
      </w:r>
    </w:p>
    <w:p>
      <w:pPr>
        <w:pStyle w:val="Normal"/>
      </w:pPr>
      <w:r>
        <w:t xml:space="preserve">Rosicrucianism</w:t>
      </w:r>
    </w:p>
    <w:p>
      <w:pPr>
        <w:pStyle w:val="Normal"/>
      </w:pPr>
      <w:r>
        <w:t xml:space="preserve">91,  106,  126,  137,  182-83,  185,  226,</w:t>
      </w:r>
    </w:p>
    <w:p>
      <w:pPr>
        <w:pStyle w:val="Normal"/>
      </w:pPr>
      <w:r>
        <w:t xml:space="preserve">Brothers Karamazov, The</w:t>
      </w:r>
    </w:p>
    <w:p>
      <w:pPr>
        <w:pStyle w:val="Normal"/>
      </w:pPr>
      <w:r>
        <w:t xml:space="preserve">(Dostoievsky), 557</w:t>
      </w:r>
    </w:p>
    <w:p>
      <w:pPr>
        <w:pStyle w:val="Normal"/>
      </w:pPr>
      <w:r>
        <w:t xml:space="preserve">234, 255n, 331, 333-34, 383, 388,</w:t>
      </w:r>
    </w:p>
    <w:p>
      <w:pPr>
        <w:pStyle w:val="Normal"/>
      </w:pPr>
      <w:r>
        <w:t xml:space="preserve">Brown, Susan Jenkins, 284</w:t>
      </w:r>
    </w:p>
    <w:p>
      <w:pPr>
        <w:pStyle w:val="Normal"/>
      </w:pPr>
      <w:r>
        <w:t xml:space="preserve">389,  406,  408,  430-31,  441,  446-48,</w:t>
      </w:r>
    </w:p>
    <w:p>
      <w:pPr>
        <w:pStyle w:val="Normal"/>
      </w:pPr>
      <w:r>
        <w:t xml:space="preserve">Browne, Sir Thomas, 502</w:t>
      </w:r>
    </w:p>
    <w:p>
      <w:pPr>
        <w:pStyle w:val="Normal"/>
      </w:pPr>
      <w:r>
        <w:t xml:space="preserve">462, 470, 472, 474, 476, 477, 500,</w:t>
      </w:r>
    </w:p>
    <w:p>
      <w:pPr>
        <w:pStyle w:val="Normal"/>
      </w:pPr>
      <w:r>
        <w:t xml:space="preserve">Bryusov, Valery, 103, 115</w:t>
      </w:r>
    </w:p>
    <w:p>
      <w:pPr>
        <w:pStyle w:val="Normal"/>
      </w:pPr>
      <w:r>
        <w:t xml:space="preserve">545</w:t>
      </w:r>
    </w:p>
    <w:p>
      <w:pPr>
        <w:pStyle w:val="Normal"/>
      </w:pPr>
      <w:r>
        <w:t xml:space="preserve">Buchan, John, 403</w:t>
      </w:r>
    </w:p>
    <w:p>
      <w:pPr>
        <w:pStyle w:val="Normal"/>
      </w:pPr>
      <w:r>
        <w:t xml:space="preserve">Bennett, John G., Mrs., 440, 462</w:t>
      </w:r>
    </w:p>
    <w:p>
      <w:pPr>
        <w:pStyle w:val="Normal"/>
      </w:pPr>
      <w:r>
        <w:t xml:space="preserve">Bucke, R. M., 121</w:t>
      </w:r>
    </w:p>
    <w:p>
      <w:pPr>
        <w:pStyle w:val="Normal"/>
      </w:pPr>
      <w:r>
        <w:t xml:space="preserve">Berdyaev, Nicholas, 103</w:t>
      </w:r>
    </w:p>
    <w:p>
      <w:pPr>
        <w:pStyle w:val="Normal"/>
      </w:pPr>
      <w:r>
        <w:t xml:space="preserve">Buddha, 481, 528</w:t>
      </w:r>
    </w:p>
    <w:p>
      <w:pPr>
        <w:pStyle w:val="Normal"/>
      </w:pPr>
      <w:r>
        <w:t xml:space="preserve">Beresford, J. D., 229, 254, 255, 258, 375,</w:t>
      </w:r>
    </w:p>
    <w:p>
      <w:pPr>
        <w:pStyle w:val="Normal"/>
      </w:pPr>
      <w:r>
        <w:t xml:space="preserve">Buddhism, 21, 34, 44, 49, 53, 55, 67, 73,</w:t>
      </w:r>
    </w:p>
    <w:p>
      <w:pPr>
        <w:pStyle w:val="Normal"/>
      </w:pPr>
      <w:r>
        <w:t xml:space="preserve">441-42</w:t>
      </w:r>
    </w:p>
    <w:p>
      <w:pPr>
        <w:pStyle w:val="Normal"/>
      </w:pPr>
      <w:r>
        <w:t xml:space="preserve">125,</w:t>
      </w:r>
    </w:p>
    <w:p>
      <w:pPr>
        <w:pStyle w:val="Normal"/>
      </w:pPr>
      <w:r>
        <w:t xml:space="preserve">303, 347, 556, 557</w:t>
      </w:r>
    </w:p>
    <w:p>
      <w:pPr>
        <w:pStyle w:val="Normal"/>
      </w:pPr>
      <w:r>
        <w:t xml:space="preserve">Beresford, Tristam, 255n</w:t>
      </w:r>
    </w:p>
    <w:p>
      <w:pPr>
        <w:pStyle w:val="Normal"/>
      </w:pPr>
      <w:r>
        <w:t xml:space="preserve">esoteric, 525-31</w:t>
      </w:r>
    </w:p>
    <w:p>
      <w:pPr>
        <w:pStyle w:val="Normal"/>
      </w:pPr>
      <w:r>
        <w:t xml:space="preserve">Bergier, Jacques, 50</w:t>
      </w:r>
    </w:p>
    <w:p>
      <w:pPr>
        <w:pStyle w:val="Normal"/>
      </w:pPr>
      <w:r>
        <w:t xml:space="preserve">Russian, 55-57, 59, 60, 73</w:t>
      </w:r>
    </w:p>
    <w:p>
      <w:pPr>
        <w:pStyle w:val="Normal"/>
      </w:pPr>
      <w:r>
        <w:t xml:space="preserve">Bergson, Henri, 536</w:t>
      </w:r>
    </w:p>
    <w:p>
      <w:pPr>
        <w:pStyle w:val="Normal"/>
      </w:pPr>
      <w:r>
        <w:t xml:space="preserve">“Buffers,” doctrine of, 145</w:t>
      </w:r>
    </w:p>
    <w:p>
      <w:pPr>
        <w:pStyle w:val="Normal"/>
      </w:pPr>
      <w:r>
        <w:t xml:space="preserve">Berthelot, Philippe, 84n</w:t>
      </w:r>
    </w:p>
    <w:p>
      <w:pPr>
        <w:pStyle w:val="Normal"/>
      </w:pPr>
      <w:r>
        <w:t xml:space="preserve">Burke, Kenneth, 271, 277, 345, 395, 398,</w:t>
      </w:r>
    </w:p>
    <w:p>
      <w:pPr>
        <w:pStyle w:val="Normal"/>
      </w:pPr>
      <w:r>
        <w:t xml:space="preserve">Besant, Annie, 198, 201, 204, 525, 527, 535</w:t>
      </w:r>
    </w:p>
    <w:p>
      <w:pPr>
        <w:pStyle w:val="Normal"/>
      </w:pPr>
      <w:r>
        <w:t xml:space="preserve">538</w:t>
      </w:r>
    </w:p>
    <w:p>
      <w:pPr>
        <w:pStyle w:val="Normal"/>
      </w:pPr>
      <w:r>
        <w:t xml:space="preserve">Bevan, Edwyn, 256</w:t>
      </w:r>
    </w:p>
    <w:p>
      <w:pPr>
        <w:pStyle w:val="Normal"/>
      </w:pPr>
      <w:r>
        <w:t xml:space="preserve">Bush, Fulford, 400</w:t>
      </w:r>
    </w:p>
    <w:p>
      <w:pPr>
        <w:pStyle w:val="Normal"/>
      </w:pPr>
      <w:r>
        <w:t xml:space="preserve">“Bey, Ekim,” 82</w:t>
      </w:r>
    </w:p>
    <w:p>
      <w:pPr>
        <w:pStyle w:val="Normal"/>
      </w:pPr>
      <w:r>
        <w:t xml:space="preserve">Butkovsky, Anna, 135, 519</w:t>
      </w:r>
    </w:p>
    <w:p>
      <w:pPr>
        <w:pStyle w:val="Normal"/>
      </w:pPr>
      <w:r>
        <w:t xml:space="preserve">Beyond Behaviorism</w:t>
      </w:r>
    </w:p>
    <w:p>
      <w:pPr>
        <w:pStyle w:val="Normal"/>
      </w:pPr>
      <w:r>
        <w:t xml:space="preserve">(Courtney), 353-55</w:t>
      </w:r>
    </w:p>
    <w:p>
      <w:pPr>
        <w:pStyle w:val="Normal"/>
      </w:pPr>
      <w:r>
        <w:t xml:space="preserve">Bezault, Roger, 179</w:t>
      </w:r>
    </w:p>
    <w:p>
      <w:pPr>
        <w:pStyle w:val="Normal"/>
      </w:pPr>
      <w:r>
        <w:t xml:space="preserve">Cabala, the, 21, 271, 347, 500, 505, 507, 510,</w:t>
      </w:r>
    </w:p>
    <w:p>
      <w:pPr>
        <w:pStyle w:val="Normal"/>
      </w:pPr>
      <w:r>
        <w:t xml:space="preserve">Bhagavad Gita,</w:t>
      </w:r>
    </w:p>
    <w:p>
      <w:pPr>
        <w:pStyle w:val="Normal"/>
      </w:pPr>
      <w:r>
        <w:t xml:space="preserve">200</w:t>
      </w:r>
    </w:p>
    <w:p>
      <w:pPr>
        <w:pStyle w:val="Normal"/>
      </w:pPr>
      <w:r>
        <w:t xml:space="preserve">513-19, 522, 524</w:t>
      </w:r>
    </w:p>
    <w:p>
      <w:pPr>
        <w:pStyle w:val="Normal"/>
      </w:pPr>
      <w:r>
        <w:t xml:space="preserve">Bible, The, 86</w:t>
      </w:r>
    </w:p>
    <w:p>
      <w:pPr>
        <w:pStyle w:val="Normal"/>
      </w:pPr>
      <w:r>
        <w:t xml:space="preserve">CafS de la Paix (Paris), 262, 322, 327, 426,</w:t>
      </w:r>
    </w:p>
    <w:p>
      <w:pPr>
        <w:pStyle w:val="Normal"/>
      </w:pPr>
      <w:r>
        <w:t xml:space="preserve">Bies, Jean, 436</w:t>
      </w:r>
    </w:p>
    <w:p>
      <w:pPr>
        <w:pStyle w:val="Normal"/>
      </w:pPr>
      <w:r>
        <w:t xml:space="preserve">432</w:t>
      </w:r>
    </w:p>
    <w:p>
      <w:pPr>
        <w:pStyle w:val="Normal"/>
      </w:pPr>
      <w:r>
        <w:t xml:space="preserve">■*</w:t>
      </w:r>
    </w:p>
    <w:p>
      <w:pPr>
        <w:pStyle w:val="Normal"/>
      </w:pPr>
      <w:r>
        <w:t xml:space="preserve">Blackwood, Algernon, 254, 323</w:t>
      </w:r>
    </w:p>
    <w:p>
      <w:pPr>
        <w:pStyle w:val="Normal"/>
      </w:pPr>
      <w:r>
        <w:t xml:space="preserve">Caf(5 Henri IV (Fontainebleau), 389, 435</w:t>
      </w:r>
    </w:p>
    <w:p>
      <w:pPr>
        <w:pStyle w:val="Normal"/>
      </w:pPr>
      <w:r>
        <w:t xml:space="preserve">Blake, William, 196, 398</w:t>
      </w:r>
    </w:p>
    <w:p>
      <w:pPr>
        <w:pStyle w:val="Normal"/>
      </w:pPr>
      <w:r>
        <w:t xml:space="preserve">Cafe Royal (London), 303, 401, 412-25</w:t>
      </w:r>
    </w:p>
    <w:p>
      <w:pPr>
        <w:pStyle w:val="Normal"/>
      </w:pPr>
      <w:r>
        <w:t xml:space="preserve">Bland, Hubert, 222</w:t>
      </w:r>
    </w:p>
    <w:p>
      <w:pPr>
        <w:pStyle w:val="Normal"/>
      </w:pPr>
      <w:r>
        <w:t xml:space="preserve">Candida</w:t>
      </w:r>
    </w:p>
    <w:p>
      <w:pPr>
        <w:pStyle w:val="Normal"/>
      </w:pPr>
      <w:r>
        <w:t xml:space="preserve">(Shaw), 199</w:t>
      </w:r>
    </w:p>
    <w:p>
      <w:pPr>
        <w:pStyle w:val="Normal"/>
      </w:pPr>
      <w:r>
        <w:t xml:space="preserve">Blavatsky, Helena Petrovna, 36, 40, 41, 58,</w:t>
      </w:r>
    </w:p>
    <w:p>
      <w:pPr>
        <w:pStyle w:val="Normal"/>
      </w:pPr>
      <w:r>
        <w:t xml:space="preserve">Cane</w:t>
      </w:r>
    </w:p>
    <w:p>
      <w:pPr>
        <w:pStyle w:val="Normal"/>
      </w:pPr>
      <w:r>
        <w:t xml:space="preserve">(Toomer), 272, 274, 338, 344, 413, 417</w:t>
      </w:r>
    </w:p>
    <w:p>
      <w:pPr>
        <w:pStyle w:val="Normal"/>
      </w:pPr>
      <w:r>
        <w:t xml:space="preserve">84,</w:t>
      </w:r>
    </w:p>
    <w:p>
      <w:pPr>
        <w:pStyle w:val="Normal"/>
      </w:pPr>
      <w:r>
        <w:t xml:space="preserve">110, 115, 120, 124, 198-200, 204,</w:t>
      </w:r>
    </w:p>
    <w:p>
      <w:pPr>
        <w:pStyle w:val="Normal"/>
      </w:pPr>
      <w:r>
        <w:t xml:space="preserve">Carlyle, Thomas, 197, 565</w:t>
      </w:r>
    </w:p>
    <w:p>
      <w:pPr>
        <w:pStyle w:val="Normal"/>
      </w:pPr>
      <w:r>
        <w:t xml:space="preserve">210, 391, 502, 525, 530, 533, 536, 541</w:t>
      </w:r>
    </w:p>
    <w:p>
      <w:pPr>
        <w:pStyle w:val="Normal"/>
      </w:pPr>
      <w:r>
        <w:t xml:space="preserve">Carnegie Hall (New York), 267, 269, 284,</w:t>
      </w:r>
    </w:p>
    <w:p>
      <w:pPr>
        <w:pStyle w:val="Normal"/>
      </w:pPr>
      <w:r>
        <w:t xml:space="preserve">Blok, Alexander, 103, 115</w:t>
      </w:r>
    </w:p>
    <w:p>
      <w:pPr>
        <w:pStyle w:val="Normal"/>
      </w:pPr>
      <w:r>
        <w:t xml:space="preserve">369</w:t>
      </w:r>
    </w:p>
    <w:p>
      <w:pPr>
        <w:pStyle w:val="Normal"/>
      </w:pPr>
      <w:r>
        <w:t xml:space="preserve">Blum, Leon, 440</w:t>
      </w:r>
    </w:p>
    <w:p>
      <w:pPr>
        <w:pStyle w:val="Normal"/>
      </w:pPr>
      <w:r>
        <w:t xml:space="preserve">Carpenter, Edward, 200</w:t>
      </w:r>
    </w:p>
    <w:p>
      <w:pPr>
        <w:pStyle w:val="Normal"/>
      </w:pPr>
      <w:r>
        <w:t xml:space="preserve">Boehme, Jacob, 112, 114</w:t>
      </w:r>
    </w:p>
    <w:p>
      <w:pPr>
        <w:pStyle w:val="Normal"/>
      </w:pPr>
      <w:r>
        <w:t xml:space="preserve">Carrington, Leonora, 260n</w:t>
      </w:r>
    </w:p>
    <w:p>
      <w:pPr>
        <w:pStyle w:val="Heading1"/>
      </w:pPr>
      <w:r>
        <w:t>I N D E X</w:t>
      </w:r>
    </w:p>
    <w:p>
      <w:pPr>
        <w:pStyle w:val="Normal"/>
      </w:pPr>
      <w:r>
        <w:t xml:space="preserve">593</w:t>
      </w:r>
    </w:p>
    <w:p>
      <w:pPr>
        <w:pStyle w:val="Normal"/>
      </w:pPr>
      <w:r>
        <w:t xml:space="preserve">Carrington, Noel, 260n</w:t>
      </w:r>
    </w:p>
    <w:p>
      <w:pPr>
        <w:pStyle w:val="Normal"/>
      </w:pPr>
      <w:r>
        <w:t xml:space="preserve">"Congreve, R. H., ”</w:t>
      </w:r>
    </w:p>
    <w:p>
      <w:pPr>
        <w:pStyle w:val="Normal"/>
      </w:pPr>
      <w:r>
        <w:t xml:space="preserve">see</w:t>
      </w:r>
    </w:p>
    <w:p>
      <w:pPr>
        <w:pStyle w:val="Normal"/>
      </w:pPr>
      <w:r>
        <w:t xml:space="preserve">Orage, A. R.</w:t>
      </w:r>
    </w:p>
    <w:p>
      <w:pPr>
        <w:pStyle w:val="Normal"/>
      </w:pPr>
      <w:r>
        <w:t xml:space="preserve">Caruso, Dorothy, 471-73</w:t>
      </w:r>
    </w:p>
    <w:p>
      <w:pPr>
        <w:pStyle w:val="Normal"/>
      </w:pPr>
      <w:r>
        <w:t xml:space="preserve">Conscious Labor, 309</w:t>
      </w:r>
    </w:p>
    <w:p>
      <w:pPr>
        <w:pStyle w:val="Normal"/>
      </w:pPr>
      <w:r>
        <w:t xml:space="preserve">Casson, Lewis, 404</w:t>
      </w:r>
    </w:p>
    <w:p>
      <w:pPr>
        <w:pStyle w:val="Normal"/>
      </w:pPr>
      <w:r>
        <w:t xml:space="preserve">Consciousness, Animal, Human and</w:t>
      </w:r>
    </w:p>
    <w:p>
      <w:pPr>
        <w:pStyle w:val="Normal"/>
      </w:pPr>
      <w:r>
        <w:t xml:space="preserve">Century</w:t>
      </w:r>
    </w:p>
    <w:p>
      <w:pPr>
        <w:pStyle w:val="Normal"/>
      </w:pPr>
      <w:r>
        <w:t xml:space="preserve">(magazine), 69, 71, 300</w:t>
      </w:r>
    </w:p>
    <w:p>
      <w:pPr>
        <w:pStyle w:val="Normal"/>
      </w:pPr>
      <w:r>
        <w:t xml:space="preserve">Superhuman</w:t>
      </w:r>
    </w:p>
    <w:p>
      <w:pPr>
        <w:pStyle w:val="Normal"/>
      </w:pPr>
      <w:r>
        <w:t xml:space="preserve">(Orage), 206</w:t>
      </w:r>
    </w:p>
    <w:p>
      <w:pPr>
        <w:pStyle w:val="Normal"/>
      </w:pPr>
      <w:r>
        <w:t xml:space="preserve">Chakraphone, 12</w:t>
      </w:r>
    </w:p>
    <w:p>
      <w:pPr>
        <w:pStyle w:val="Normal"/>
      </w:pPr>
      <w:r>
        <w:t xml:space="preserve">Content, Marjorie, 422, 424</w:t>
      </w:r>
    </w:p>
    <w:p>
      <w:pPr>
        <w:pStyle w:val="Normal"/>
      </w:pPr>
      <w:r>
        <w:t xml:space="preserve">Chaplin, Charles, 403</w:t>
      </w:r>
    </w:p>
    <w:p>
      <w:pPr>
        <w:pStyle w:val="Normal"/>
      </w:pPr>
      <w:r>
        <w:t xml:space="preserve">Contre-Ciel, Le</w:t>
      </w:r>
    </w:p>
    <w:p>
      <w:pPr>
        <w:pStyle w:val="Normal"/>
      </w:pPr>
      <w:r>
        <w:t xml:space="preserve">(Daumal), 436</w:t>
      </w:r>
    </w:p>
    <w:p>
      <w:pPr>
        <w:pStyle w:val="Normal"/>
      </w:pPr>
      <w:r>
        <w:t xml:space="preserve">Charcot, Jean Martin, 79</w:t>
      </w:r>
    </w:p>
    <w:p>
      <w:pPr>
        <w:pStyle w:val="Normal"/>
      </w:pPr>
      <w:r>
        <w:t xml:space="preserve">Convent of Saint Catherine (Mount Sinai),</w:t>
      </w:r>
    </w:p>
    <w:p>
      <w:pPr>
        <w:pStyle w:val="Normal"/>
      </w:pPr>
      <w:r>
        <w:t xml:space="preserve">Charkovsky, Anthony, 136, 519</w:t>
      </w:r>
    </w:p>
    <w:p>
      <w:pPr>
        <w:pStyle w:val="Normal"/>
      </w:pPr>
      <w:r>
        <w:t xml:space="preserve">521</w:t>
      </w:r>
    </w:p>
    <w:p>
      <w:pPr>
        <w:pStyle w:val="Normal"/>
      </w:pPr>
      <w:r>
        <w:t xml:space="preserve">Chaverdian, Madame,</w:t>
      </w:r>
    </w:p>
    <w:p>
      <w:pPr>
        <w:pStyle w:val="Normal"/>
      </w:pPr>
      <w:r>
        <w:t xml:space="preserve">see</w:t>
      </w:r>
    </w:p>
    <w:p>
      <w:pPr>
        <w:pStyle w:val="Normal"/>
      </w:pPr>
      <w:r>
        <w:t xml:space="preserve">Galumnian,</w:t>
      </w:r>
    </w:p>
    <w:p>
      <w:pPr>
        <w:pStyle w:val="Normal"/>
      </w:pPr>
      <w:r>
        <w:t xml:space="preserve">Conze, Edward, 528-29</w:t>
      </w:r>
    </w:p>
    <w:p>
      <w:pPr>
        <w:pStyle w:val="Normal"/>
      </w:pPr>
      <w:r>
        <w:t xml:space="preserve">Madame</w:t>
      </w:r>
    </w:p>
    <w:p>
      <w:pPr>
        <w:pStyle w:val="Normal"/>
      </w:pPr>
      <w:r>
        <w:t xml:space="preserve">Coomaraswamy, Ananda Kentish, 281</w:t>
      </w:r>
    </w:p>
    <w:p>
      <w:pPr>
        <w:pStyle w:val="Normal"/>
      </w:pPr>
      <w:r>
        <w:t xml:space="preserve">Chesterton, Cecil, 207, 208, 213</w:t>
      </w:r>
    </w:p>
    <w:p>
      <w:pPr>
        <w:pStyle w:val="Normal"/>
      </w:pPr>
      <w:r>
        <w:t xml:space="preserve">Coombe Springs (Kingston-on-Thames), 462,</w:t>
      </w:r>
    </w:p>
    <w:p>
      <w:pPr>
        <w:pStyle w:val="Normal"/>
      </w:pPr>
      <w:r>
        <w:t xml:space="preserve">Chesterton, G. K., 196, 197, 207, 208,</w:t>
      </w:r>
    </w:p>
    <w:p>
      <w:pPr>
        <w:pStyle w:val="Normal"/>
      </w:pPr>
      <w:r>
        <w:t xml:space="preserve">472</w:t>
      </w:r>
    </w:p>
    <w:p>
      <w:pPr>
        <w:pStyle w:val="Normal"/>
      </w:pPr>
      <w:r>
        <w:t xml:space="preserve">213-215</w:t>
      </w:r>
    </w:p>
    <w:p>
      <w:pPr>
        <w:pStyle w:val="Normal"/>
      </w:pPr>
      <w:r>
        <w:t xml:space="preserve">Coote, Howard, 197, 198</w:t>
      </w:r>
    </w:p>
    <w:p>
      <w:pPr>
        <w:pStyle w:val="Normal"/>
      </w:pPr>
      <w:r>
        <w:t xml:space="preserve">Chim lllustrata</w:t>
      </w:r>
    </w:p>
    <w:p>
      <w:pPr>
        <w:pStyle w:val="Normal"/>
      </w:pPr>
      <w:r>
        <w:t xml:space="preserve">(Kircher), 527</w:t>
      </w:r>
    </w:p>
    <w:p>
      <w:pPr>
        <w:pStyle w:val="Normal"/>
      </w:pPr>
      <w:r>
        <w:t xml:space="preserve">Coptic Church, 46</w:t>
      </w:r>
    </w:p>
    <w:p>
      <w:pPr>
        <w:pStyle w:val="Normal"/>
      </w:pPr>
      <w:r>
        <w:t xml:space="preserve">Christ,</w:t>
      </w:r>
    </w:p>
    <w:p>
      <w:pPr>
        <w:pStyle w:val="Normal"/>
      </w:pPr>
      <w:r>
        <w:t xml:space="preserve">see</w:t>
      </w:r>
    </w:p>
    <w:p>
      <w:pPr>
        <w:pStyle w:val="Normal"/>
      </w:pPr>
      <w:r>
        <w:t xml:space="preserve">Jesus Christ</w:t>
      </w:r>
    </w:p>
    <w:p>
      <w:pPr>
        <w:pStyle w:val="Normal"/>
      </w:pPr>
      <w:r>
        <w:t xml:space="preserve">Corbin, Henri, 501</w:t>
      </w:r>
    </w:p>
    <w:p>
      <w:pPr>
        <w:pStyle w:val="Normal"/>
      </w:pPr>
      <w:r>
        <w:t xml:space="preserve">Christian Mystery, The</w:t>
      </w:r>
    </w:p>
    <w:p>
      <w:pPr>
        <w:pStyle w:val="Normal"/>
      </w:pPr>
      <w:r>
        <w:t xml:space="preserve">(Colhn), 491</w:t>
      </w:r>
    </w:p>
    <w:p>
      <w:pPr>
        <w:pStyle w:val="Normal"/>
      </w:pPr>
      <w:r>
        <w:t xml:space="preserve">Cosgrave, John O’Hara, 49, 267, 302, 398</w:t>
      </w:r>
    </w:p>
    <w:p>
      <w:pPr>
        <w:pStyle w:val="Normal"/>
      </w:pPr>
      <w:r>
        <w:t xml:space="preserve">Christian Science, 301</w:t>
      </w:r>
    </w:p>
    <w:p>
      <w:pPr>
        <w:pStyle w:val="Normal"/>
      </w:pPr>
      <w:r>
        <w:t xml:space="preserve">Cosraas, Saint, 490</w:t>
      </w:r>
    </w:p>
    <w:p>
      <w:pPr>
        <w:pStyle w:val="Normal"/>
      </w:pPr>
      <w:r>
        <w:t xml:space="preserve">Christianity, 34, 44, 304, 449, 501-2,</w:t>
      </w:r>
    </w:p>
    <w:p>
      <w:pPr>
        <w:pStyle w:val="Normal"/>
      </w:pPr>
      <w:r>
        <w:t xml:space="preserve">Cosmic Anatomy</w:t>
      </w:r>
    </w:p>
    <w:p>
      <w:pPr>
        <w:pStyle w:val="Normal"/>
      </w:pPr>
      <w:r>
        <w:t xml:space="preserve">(Wallace), 218, 228</w:t>
      </w:r>
    </w:p>
    <w:p>
      <w:pPr>
        <w:pStyle w:val="Normal"/>
      </w:pPr>
      <w:r>
        <w:t xml:space="preserve">519-25, 556, 557, 563, 573</w:t>
      </w:r>
    </w:p>
    <w:p>
      <w:pPr>
        <w:pStyle w:val="Normal"/>
      </w:pPr>
      <w:r>
        <w:t xml:space="preserve">Cosmic Consciousness</w:t>
      </w:r>
    </w:p>
    <w:p>
      <w:pPr>
        <w:pStyle w:val="Normal"/>
      </w:pPr>
      <w:r>
        <w:t xml:space="preserve">(Bucke), 121</w:t>
      </w:r>
    </w:p>
    <w:p>
      <w:pPr>
        <w:pStyle w:val="Normal"/>
      </w:pPr>
      <w:r>
        <w:t xml:space="preserve">Alexandrian, 112</w:t>
      </w:r>
    </w:p>
    <w:p>
      <w:pPr>
        <w:pStyle w:val="Normal"/>
      </w:pPr>
      <w:r>
        <w:t xml:space="preserve">Cosmic Octave, 499, 503, 511, 516</w:t>
      </w:r>
    </w:p>
    <w:p>
      <w:pPr>
        <w:pStyle w:val="Normal"/>
      </w:pPr>
      <w:r>
        <w:t xml:space="preserve">esoteric, 86, 519-525</w:t>
      </w:r>
    </w:p>
    <w:p>
      <w:pPr>
        <w:pStyle w:val="Normal"/>
      </w:pPr>
      <w:r>
        <w:t xml:space="preserve">“Cosmoi, M.</w:t>
      </w:r>
    </w:p>
    <w:p>
      <w:pPr>
        <w:pStyle w:val="Normal"/>
      </w:pPr>
      <w:r>
        <w:t xml:space="preserve">M.,” see</w:t>
      </w:r>
    </w:p>
    <w:p>
      <w:pPr>
        <w:pStyle w:val="Normal"/>
      </w:pPr>
      <w:r>
        <w:t xml:space="preserve">Orage, A. R.,</w:t>
      </w:r>
    </w:p>
    <w:p>
      <w:pPr>
        <w:pStyle w:val="Normal"/>
      </w:pPr>
      <w:r>
        <w:t xml:space="preserve">and</w:t>
      </w:r>
    </w:p>
    <w:p>
      <w:pPr>
        <w:pStyle w:val="Normal"/>
      </w:pPr>
      <w:r>
        <w:t xml:space="preserve">Chrysostom, St. John, 539</w:t>
      </w:r>
    </w:p>
    <w:p>
      <w:pPr>
        <w:pStyle w:val="Normal"/>
      </w:pPr>
      <w:r>
        <w:t xml:space="preserve">Mitrinovi^, Dmitrije</w:t>
      </w:r>
    </w:p>
    <w:p>
      <w:pPr>
        <w:pStyle w:val="Normal"/>
      </w:pPr>
      <w:r>
        <w:t xml:space="preserve">Churchill, Winston, 180</w:t>
      </w:r>
    </w:p>
    <w:p>
      <w:pPr>
        <w:pStyle w:val="Normal"/>
      </w:pPr>
      <w:r>
        <w:t xml:space="preserve">Counter-Clock World</w:t>
      </w:r>
    </w:p>
    <w:p>
      <w:pPr>
        <w:pStyle w:val="Normal"/>
      </w:pPr>
      <w:r>
        <w:t xml:space="preserve">(Dick), 480</w:t>
      </w:r>
    </w:p>
    <w:p>
      <w:pPr>
        <w:pStyle w:val="Normal"/>
      </w:pPr>
      <w:r>
        <w:t xml:space="preserve">Circle of Life, The</w:t>
      </w:r>
    </w:p>
    <w:p>
      <w:pPr>
        <w:pStyle w:val="Normal"/>
      </w:pPr>
      <w:r>
        <w:t xml:space="preserve">(Walker), 448</w:t>
      </w:r>
    </w:p>
    <w:p>
      <w:pPr>
        <w:pStyle w:val="Normal"/>
      </w:pPr>
      <w:r>
        <w:t xml:space="preserve">“Courtney, David,”</w:t>
      </w:r>
    </w:p>
    <w:p>
      <w:pPr>
        <w:pStyle w:val="Normal"/>
      </w:pPr>
      <w:r>
        <w:t xml:space="preserve">see</w:t>
      </w:r>
    </w:p>
    <w:p>
      <w:pPr>
        <w:pStyle w:val="Normal"/>
      </w:pPr>
      <w:r>
        <w:t xml:space="preserve">Daly King, Charles</w:t>
      </w:r>
    </w:p>
    <w:p>
      <w:pPr>
        <w:pStyle w:val="Normal"/>
      </w:pPr>
      <w:r>
        <w:t xml:space="preserve">Circle of Seekers of Christian</w:t>
      </w:r>
    </w:p>
    <w:p>
      <w:pPr>
        <w:pStyle w:val="Normal"/>
      </w:pPr>
      <w:r>
        <w:t xml:space="preserve">Cowley, Malcolm, 266</w:t>
      </w:r>
    </w:p>
    <w:p>
      <w:pPr>
        <w:pStyle w:val="Normal"/>
      </w:pPr>
      <w:r>
        <w:t xml:space="preserve">Enlightenment, 102</w:t>
      </w:r>
    </w:p>
    <w:p>
      <w:pPr>
        <w:pStyle w:val="Normal"/>
      </w:pPr>
      <w:r>
        <w:t xml:space="preserve">Crane, Hart, 271, 272, 284, 286, 345</w:t>
      </w:r>
    </w:p>
    <w:p>
      <w:pPr>
        <w:pStyle w:val="Normal"/>
      </w:pPr>
      <w:r>
        <w:t xml:space="preserve">City Block</w:t>
      </w:r>
    </w:p>
    <w:p>
      <w:pPr>
        <w:pStyle w:val="Normal"/>
      </w:pPr>
      <w:r>
        <w:t xml:space="preserve">(Frank), 272</w:t>
      </w:r>
    </w:p>
    <w:p>
      <w:pPr>
        <w:pStyle w:val="Normal"/>
      </w:pPr>
      <w:r>
        <w:t xml:space="preserve">Cretan uprising, 46, 47</w:t>
      </w:r>
    </w:p>
    <w:p>
      <w:pPr>
        <w:pStyle w:val="Normal"/>
      </w:pPr>
      <w:r>
        <w:t xml:space="preserve">City of London School, 120</w:t>
      </w:r>
    </w:p>
    <w:p>
      <w:pPr>
        <w:pStyle w:val="Normal"/>
      </w:pPr>
      <w:r>
        <w:t xml:space="preserve">Crisis in Human Affairs, The</w:t>
      </w:r>
    </w:p>
    <w:p>
      <w:pPr>
        <w:pStyle w:val="Normal"/>
      </w:pPr>
      <w:r>
        <w:t xml:space="preserve">(Bennett), 462</w:t>
      </w:r>
    </w:p>
    <w:p>
      <w:pPr>
        <w:pStyle w:val="Normal"/>
      </w:pPr>
      <w:r>
        <w:t xml:space="preserve">Claudel, Paul, 173-74</w:t>
      </w:r>
    </w:p>
    <w:p>
      <w:pPr>
        <w:pStyle w:val="Normal"/>
      </w:pPr>
      <w:r>
        <w:t xml:space="preserve">Criterion</w:t>
      </w:r>
    </w:p>
    <w:p>
      <w:pPr>
        <w:pStyle w:val="Normal"/>
      </w:pPr>
      <w:r>
        <w:t xml:space="preserve">(periodic^), 196</w:t>
      </w:r>
    </w:p>
    <w:p>
      <w:pPr>
        <w:pStyle w:val="Normal"/>
      </w:pPr>
      <w:r>
        <w:t xml:space="preserve">Clement of Alexandria, 525, 558</w:t>
      </w:r>
    </w:p>
    <w:p>
      <w:pPr>
        <w:pStyle w:val="Normal"/>
      </w:pPr>
      <w:r>
        <w:t xml:space="preserve">Croly, Herbert, 271, 275-76, 300, 302,</w:t>
      </w:r>
    </w:p>
    <w:p>
      <w:pPr>
        <w:pStyle w:val="Normal"/>
      </w:pPr>
      <w:r>
        <w:t xml:space="preserve">Coates, Dorothy, 337</w:t>
      </w:r>
    </w:p>
    <w:p>
      <w:pPr>
        <w:pStyle w:val="Normal"/>
      </w:pPr>
      <w:r>
        <w:t xml:space="preserve">352-53</w:t>
      </w:r>
    </w:p>
    <w:p>
      <w:pPr>
        <w:pStyle w:val="Normal"/>
      </w:pPr>
      <w:r>
        <w:t xml:space="preserve">Cocktail Party, The</w:t>
      </w:r>
    </w:p>
    <w:p>
      <w:pPr>
        <w:pStyle w:val="Normal"/>
      </w:pPr>
      <w:r>
        <w:t xml:space="preserve">(Eliot), 554</w:t>
      </w:r>
    </w:p>
    <w:p>
      <w:pPr>
        <w:pStyle w:val="Normal"/>
      </w:pPr>
      <w:r>
        <w:t xml:space="preserve">Crosby, Oscar Terry, 77</w:t>
      </w:r>
    </w:p>
    <w:p>
      <w:pPr>
        <w:pStyle w:val="Normal"/>
      </w:pPr>
      <w:r>
        <w:t xml:space="preserve">Coeur Simple, Un</w:t>
      </w:r>
    </w:p>
    <w:p>
      <w:pPr>
        <w:pStyle w:val="Normal"/>
      </w:pPr>
      <w:r>
        <w:t xml:space="preserve">(Flaubert), 241</w:t>
      </w:r>
    </w:p>
    <w:p>
      <w:pPr>
        <w:pStyle w:val="Normal"/>
      </w:pPr>
      <w:r>
        <w:t xml:space="preserve">Crowley, Aleister, 210-11, 217, 229, 248,</w:t>
      </w:r>
    </w:p>
    <w:p>
      <w:pPr>
        <w:pStyle w:val="Normal"/>
      </w:pPr>
      <w:r>
        <w:t xml:space="preserve">Cohen, J. M., 448H19</w:t>
      </w:r>
    </w:p>
    <w:p>
      <w:pPr>
        <w:pStyle w:val="Normal"/>
      </w:pPr>
      <w:r>
        <w:t xml:space="preserve">285, 314-15, 555</w:t>
      </w:r>
    </w:p>
    <w:p>
      <w:pPr>
        <w:pStyle w:val="Normal"/>
      </w:pPr>
      <w:r>
        <w:t xml:space="preserve">Coiet Gardens (London), 409, 440-41,</w:t>
      </w:r>
    </w:p>
    <w:p>
      <w:pPr>
        <w:pStyle w:val="Normal"/>
      </w:pPr>
      <w:r>
        <w:t xml:space="preserve">Cumberland, Gerald, 201</w:t>
      </w:r>
    </w:p>
    <w:p>
      <w:pPr>
        <w:pStyle w:val="Normal"/>
      </w:pPr>
      <w:r>
        <w:t xml:space="preserve">447-51</w:t>
      </w:r>
    </w:p>
    <w:p>
      <w:pPr>
        <w:pStyle w:val="Normal"/>
      </w:pPr>
      <w:r>
        <w:t xml:space="preserve">Cummings, E. E., 370</w:t>
      </w:r>
    </w:p>
    <w:p>
      <w:pPr>
        <w:pStyle w:val="Normal"/>
      </w:pPr>
      <w:r>
        <w:t xml:space="preserve">Collin-Smith, Janet</w:t>
      </w:r>
    </w:p>
    <w:p>
      <w:pPr>
        <w:pStyle w:val="Normal"/>
      </w:pPr>
      <w:r>
        <w:t xml:space="preserve">(nee</w:t>
      </w:r>
    </w:p>
    <w:p>
      <w:pPr>
        <w:pStyle w:val="Normal"/>
      </w:pPr>
      <w:r>
        <w:t xml:space="preserve">Buckley), 441-43,</w:t>
      </w:r>
    </w:p>
    <w:p>
      <w:pPr>
        <w:pStyle w:val="Normal"/>
      </w:pPr>
      <w:r>
        <w:t xml:space="preserve">Curzon, Lord, 49, 60</w:t>
      </w:r>
    </w:p>
    <w:p>
      <w:pPr>
        <w:pStyle w:val="Normal"/>
      </w:pPr>
      <w:r>
        <w:t xml:space="preserve">456, 459, 482, 486, 491, 493-95</w:t>
      </w:r>
    </w:p>
    <w:p>
      <w:pPr>
        <w:pStyle w:val="Normal"/>
      </w:pPr>
      <w:r>
        <w:t xml:space="preserve">CoUin-Smith, Joyce, 442, 443, 485</w:t>
      </w:r>
    </w:p>
    <w:p>
      <w:pPr>
        <w:pStyle w:val="Normal"/>
      </w:pPr>
      <w:r>
        <w:t xml:space="preserve">D., Mrs., 490-92, 496</w:t>
      </w:r>
    </w:p>
    <w:p>
      <w:pPr>
        <w:pStyle w:val="Normal"/>
      </w:pPr>
      <w:r>
        <w:t xml:space="preserve">Collin-Smith, Rodney, 441-12, 461, 478-96</w:t>
      </w:r>
    </w:p>
    <w:p>
      <w:pPr>
        <w:pStyle w:val="Normal"/>
      </w:pPr>
      <w:r>
        <w:t xml:space="preserve">Daily Express Encyclopedia,</w:t>
      </w:r>
    </w:p>
    <w:p>
      <w:pPr>
        <w:pStyle w:val="Normal"/>
      </w:pPr>
      <w:r>
        <w:t xml:space="preserve">489</w:t>
      </w:r>
    </w:p>
    <w:p>
      <w:pPr>
        <w:pStyle w:val="Normal"/>
      </w:pPr>
      <w:r>
        <w:t xml:space="preserve">Catholicism of, 491-93</w:t>
      </w:r>
    </w:p>
    <w:p>
      <w:pPr>
        <w:pStyle w:val="Normal"/>
      </w:pPr>
      <w:r>
        <w:t xml:space="preserve">Daily Herald, The</w:t>
      </w:r>
    </w:p>
    <w:p>
      <w:pPr>
        <w:pStyle w:val="Normal"/>
      </w:pPr>
      <w:r>
        <w:t xml:space="preserve">(London), 217</w:t>
      </w:r>
    </w:p>
    <w:p>
      <w:pPr>
        <w:pStyle w:val="Normal"/>
      </w:pPr>
      <w:r>
        <w:t xml:space="preserve">European trips of, 486, 491</w:t>
      </w:r>
    </w:p>
    <w:p>
      <w:pPr>
        <w:pStyle w:val="Normal"/>
      </w:pPr>
      <w:r>
        <w:t xml:space="preserve">Daily Mirror</w:t>
      </w:r>
    </w:p>
    <w:p>
      <w:pPr>
        <w:pStyle w:val="Normal"/>
      </w:pPr>
      <w:r>
        <w:t xml:space="preserve">(London), 254</w:t>
      </w:r>
    </w:p>
    <w:p>
      <w:pPr>
        <w:pStyle w:val="Normal"/>
      </w:pPr>
      <w:r>
        <w:t xml:space="preserve">Gurdjieffand, 487, 488</w:t>
      </w:r>
    </w:p>
    <w:p>
      <w:pPr>
        <w:pStyle w:val="Normal"/>
      </w:pPr>
      <w:r>
        <w:t xml:space="preserve">Daily News</w:t>
      </w:r>
    </w:p>
    <w:p>
      <w:pPr>
        <w:pStyle w:val="Normal"/>
      </w:pPr>
      <w:r>
        <w:t xml:space="preserve">(London), 238, 239, 244,</w:t>
      </w:r>
    </w:p>
    <w:p>
      <w:pPr>
        <w:pStyle w:val="Normal"/>
      </w:pPr>
      <w:r>
        <w:t xml:space="preserve">in Lima, 493-95</w:t>
      </w:r>
    </w:p>
    <w:p>
      <w:pPr>
        <w:pStyle w:val="Normal"/>
      </w:pPr>
      <w:r>
        <w:t xml:space="preserve">254-55, 260, 262, 382</w:t>
      </w:r>
    </w:p>
    <w:p>
      <w:pPr>
        <w:pStyle w:val="Normal"/>
      </w:pPr>
      <w:r>
        <w:t xml:space="preserve">in Mexico, 482-93</w:t>
      </w:r>
    </w:p>
    <w:p>
      <w:pPr>
        <w:pStyle w:val="Normal"/>
      </w:pPr>
      <w:r>
        <w:t xml:space="preserve">Daladier, Edouard, 440</w:t>
      </w:r>
    </w:p>
    <w:p>
      <w:pPr>
        <w:pStyle w:val="Normal"/>
      </w:pPr>
      <w:r>
        <w:t xml:space="preserve">Ouspensky and, 386, 441-43, 449-52,</w:t>
      </w:r>
    </w:p>
    <w:p>
      <w:pPr>
        <w:pStyle w:val="Normal"/>
      </w:pPr>
      <w:r>
        <w:t xml:space="preserve">Dalai Lama, 41, 49, 52, 53, 56, 57. 60, 63,</w:t>
      </w:r>
    </w:p>
    <w:p>
      <w:pPr>
        <w:pStyle w:val="Normal"/>
      </w:pPr>
      <w:r>
        <w:t xml:space="preserve">455-59, 478-79, 481-90</w:t>
      </w:r>
    </w:p>
    <w:p>
      <w:pPr>
        <w:pStyle w:val="Normal"/>
      </w:pPr>
      <w:r>
        <w:t xml:space="preserve">64, 66, 69, 73, 75, 83-84, 87</w:t>
      </w:r>
    </w:p>
    <w:p>
      <w:pPr>
        <w:pStyle w:val="Normal"/>
      </w:pPr>
      <w:r>
        <w:t xml:space="preserve">writings of,</w:t>
      </w:r>
    </w:p>
    <w:p>
      <w:pPr>
        <w:pStyle w:val="Normal"/>
      </w:pPr>
      <w:r>
        <w:t xml:space="preserve">see specific titles</w:t>
      </w:r>
    </w:p>
    <w:p>
      <w:pPr>
        <w:pStyle w:val="Normal"/>
      </w:pPr>
      <w:r>
        <w:t xml:space="preserve">Daicroze Eurythmics, 173-75</w:t>
      </w:r>
    </w:p>
    <w:p>
      <w:pPr>
        <w:pStyle w:val="Normal"/>
      </w:pPr>
      <w:r>
        <w:t xml:space="preserve">Collins, Mabel, 220</w:t>
      </w:r>
    </w:p>
    <w:p>
      <w:pPr>
        <w:pStyle w:val="Normal"/>
      </w:pPr>
      <w:r>
        <w:t xml:space="preserve">Dalcroze Institute (Paris), 187-88, 233</w:t>
      </w:r>
    </w:p>
    <w:p>
      <w:pPr>
        <w:pStyle w:val="Normal"/>
      </w:pPr>
      <w:r>
        <w:t xml:space="preserve">Commentaries</w:t>
      </w:r>
    </w:p>
    <w:p>
      <w:pPr>
        <w:pStyle w:val="Normal"/>
      </w:pPr>
      <w:r>
        <w:t xml:space="preserve">(Nicoll), 564</w:t>
      </w:r>
    </w:p>
    <w:p>
      <w:pPr>
        <w:pStyle w:val="Normal"/>
      </w:pPr>
      <w:r>
        <w:t xml:space="preserve">Damian, Saint, 490</w:t>
      </w:r>
    </w:p>
    <w:p>
      <w:pPr>
        <w:pStyle w:val="Normal"/>
      </w:pPr>
      <w:r>
        <w:t xml:space="preserve">“Committee for the New York Group,” 413,</w:t>
      </w:r>
    </w:p>
    <w:p>
      <w:pPr>
        <w:pStyle w:val="Normal"/>
      </w:pPr>
      <w:r>
        <w:t xml:space="preserve">Dance of Siva, The</w:t>
      </w:r>
    </w:p>
    <w:p>
      <w:pPr>
        <w:pStyle w:val="Normal"/>
      </w:pPr>
      <w:r>
        <w:t xml:space="preserve">(Coomaraswamy), 281</w:t>
      </w:r>
    </w:p>
    <w:p>
      <w:pPr>
        <w:pStyle w:val="Normal"/>
      </w:pPr>
      <w:r>
        <w:t xml:space="preserve">420</w:t>
      </w:r>
    </w:p>
    <w:p>
      <w:pPr>
        <w:pStyle w:val="Normal"/>
      </w:pPr>
      <w:r>
        <w:t xml:space="preserve">Daniloff, V, A.,</w:t>
      </w:r>
    </w:p>
    <w:p>
      <w:pPr>
        <w:pStyle w:val="Normal"/>
      </w:pPr>
      <w:r>
        <w:t xml:space="preserve">115</w:t>
      </w:r>
    </w:p>
    <w:p>
      <w:pPr>
        <w:pStyle w:val="Normal"/>
      </w:pPr>
      <w:r>
        <w:t xml:space="preserve">Communism, 440</w:t>
      </w:r>
    </w:p>
    <w:p>
      <w:pPr>
        <w:pStyle w:val="Normal"/>
      </w:pPr>
      <w:r>
        <w:t xml:space="preserve">Daijilicoff, Akchwan,</w:t>
      </w:r>
    </w:p>
    <w:p>
      <w:pPr>
        <w:pStyle w:val="Normal"/>
      </w:pPr>
      <w:r>
        <w:t xml:space="preserve">see</w:t>
      </w:r>
    </w:p>
    <w:p>
      <w:pPr>
        <w:pStyle w:val="Normal"/>
      </w:pPr>
      <w:r>
        <w:t xml:space="preserve">Dordjieff, Agwan</w:t>
      </w:r>
    </w:p>
    <w:p>
      <w:pPr>
        <w:pStyle w:val="Normal"/>
      </w:pPr>
      <w:r>
        <w:t xml:space="preserve">See also</w:t>
      </w:r>
    </w:p>
    <w:p>
      <w:pPr>
        <w:pStyle w:val="Normal"/>
      </w:pPr>
      <w:r>
        <w:t xml:space="preserve">Bolshevism</w:t>
      </w:r>
    </w:p>
    <w:p>
      <w:pPr>
        <w:pStyle w:val="Normal"/>
      </w:pPr>
      <w:r>
        <w:t xml:space="preserve">Darwin, Charles, 536</w:t>
      </w:r>
    </w:p>
    <w:p>
      <w:pPr>
        <w:pStyle w:val="Normal"/>
      </w:pPr>
      <w:r>
        <w:t xml:space="preserve">Comstock, Professor, 285</w:t>
      </w:r>
    </w:p>
    <w:p>
      <w:pPr>
        <w:pStyle w:val="Normal"/>
      </w:pPr>
      <w:r>
        <w:t xml:space="preserve">Das, Bhagavan, 126</w:t>
      </w:r>
    </w:p>
    <w:p>
      <w:pPr>
        <w:pStyle w:val="Normal"/>
      </w:pPr>
      <w:r>
        <w:t xml:space="preserve">594</w:t>
      </w:r>
    </w:p>
    <w:p>
      <w:pPr>
        <w:pStyle w:val="Heading1"/>
      </w:pPr>
      <w:r>
        <w:t>I N D E X</w:t>
      </w:r>
    </w:p>
    <w:p>
      <w:pPr>
        <w:pStyle w:val="Normal"/>
      </w:pPr>
      <w:r>
        <w:t xml:space="preserve">Das, Sarat Chandra, 48, 68</w:t>
      </w:r>
    </w:p>
    <w:p>
      <w:pPr>
        <w:pStyle w:val="Normal"/>
      </w:pPr>
      <w:r>
        <w:t xml:space="preserve">Dwight, Jessie,</w:t>
      </w:r>
    </w:p>
    <w:p>
      <w:pPr>
        <w:pStyle w:val="Normal"/>
      </w:pPr>
      <w:r>
        <w:t xml:space="preserve">see</w:t>
      </w:r>
    </w:p>
    <w:p>
      <w:pPr>
        <w:pStyle w:val="Normal"/>
      </w:pPr>
      <w:r>
        <w:t xml:space="preserve">Orage, Jessie</w:t>
      </w:r>
    </w:p>
    <w:p>
      <w:pPr>
        <w:pStyle w:val="Normal"/>
      </w:pPr>
      <w:r>
        <w:t xml:space="preserve">Dashnaktsutiun, 46</w:t>
      </w:r>
    </w:p>
    <w:p>
      <w:pPr>
        <w:pStyle w:val="Normal"/>
      </w:pPr>
      <w:r>
        <w:t xml:space="preserve">Dyson, Will, 215, 377-78</w:t>
      </w:r>
    </w:p>
    <w:p>
      <w:pPr>
        <w:pStyle w:val="Normal"/>
      </w:pPr>
      <w:r>
        <w:t xml:space="preserve">Daumal, Ren6, 434-38, 464, 466-68</w:t>
      </w:r>
    </w:p>
    <w:p>
      <w:pPr>
        <w:pStyle w:val="Normal"/>
      </w:pPr>
      <w:r>
        <w:t xml:space="preserve">Daumal, Vera</w:t>
      </w:r>
    </w:p>
    <w:p>
      <w:pPr>
        <w:pStyle w:val="Normal"/>
      </w:pPr>
      <w:r>
        <w:t xml:space="preserve">(nee</w:t>
      </w:r>
    </w:p>
    <w:p>
      <w:pPr>
        <w:pStyle w:val="Normal"/>
      </w:pPr>
      <w:r>
        <w:t xml:space="preserve">Milanova), 435, 436</w:t>
      </w:r>
    </w:p>
    <w:p>
      <w:pPr>
        <w:pStyle w:val="Normal"/>
      </w:pPr>
      <w:r>
        <w:t xml:space="preserve">Earth Spirit, The</w:t>
      </w:r>
    </w:p>
    <w:p>
      <w:pPr>
        <w:pStyle w:val="Normal"/>
      </w:pPr>
      <w:r>
        <w:t xml:space="preserve">(Dunning), 248</w:t>
      </w:r>
    </w:p>
    <w:p>
      <w:pPr>
        <w:pStyle w:val="Normal"/>
      </w:pPr>
      <w:r>
        <w:t xml:space="preserve">David-Neel, Alexandra, 50</w:t>
      </w:r>
    </w:p>
    <w:p>
      <w:pPr>
        <w:pStyle w:val="Normal"/>
      </w:pPr>
      <w:r>
        <w:t xml:space="preserve">East Lynne,</w:t>
      </w:r>
    </w:p>
    <w:p>
      <w:pPr>
        <w:pStyle w:val="Normal"/>
      </w:pPr>
      <w:r>
        <w:t xml:space="preserve">315</w:t>
      </w:r>
    </w:p>
    <w:p>
      <w:pPr>
        <w:pStyle w:val="Normal"/>
      </w:pPr>
      <w:r>
        <w:t xml:space="preserve">Davids, Rhys, 528</w:t>
      </w:r>
    </w:p>
    <w:p>
      <w:pPr>
        <w:pStyle w:val="Normal"/>
      </w:pPr>
      <w:r>
        <w:t xml:space="preserve">Echo des Champs ElysSes</w:t>
      </w:r>
    </w:p>
    <w:p>
      <w:pPr>
        <w:pStyle w:val="Normal"/>
      </w:pPr>
      <w:r>
        <w:t xml:space="preserve">(paper), 263</w:t>
      </w:r>
    </w:p>
    <w:p>
      <w:pPr>
        <w:pStyle w:val="Normal"/>
      </w:pPr>
      <w:r>
        <w:t xml:space="preserve">Dawn of Magic, The</w:t>
      </w:r>
    </w:p>
    <w:p>
      <w:pPr>
        <w:pStyle w:val="Normal"/>
      </w:pPr>
      <w:r>
        <w:t xml:space="preserve">(Pauwels and Bergier),</w:t>
      </w:r>
    </w:p>
    <w:p>
      <w:pPr>
        <w:pStyle w:val="Normal"/>
      </w:pPr>
      <w:r>
        <w:t xml:space="preserve">Ecrevisse, L’ (Paris restaurant), 322, 326,</w:t>
      </w:r>
    </w:p>
    <w:p>
      <w:pPr>
        <w:pStyle w:val="Normal"/>
      </w:pPr>
      <w:r>
        <w:t xml:space="preserve">50</w:t>
      </w:r>
    </w:p>
    <w:p>
      <w:pPr>
        <w:pStyle w:val="Normal"/>
      </w:pPr>
      <w:r>
        <w:t xml:space="preserve">346</w:t>
      </w:r>
    </w:p>
    <w:p>
      <w:pPr>
        <w:pStyle w:val="Normal"/>
      </w:pPr>
      <w:r>
        <w:t xml:space="preserve">De Harmonia</w:t>
      </w:r>
    </w:p>
    <w:p>
      <w:pPr>
        <w:pStyle w:val="Normal"/>
      </w:pPr>
      <w:r>
        <w:t xml:space="preserve">(Giorgi), 510, 511</w:t>
      </w:r>
    </w:p>
    <w:p>
      <w:pPr>
        <w:pStyle w:val="Normal"/>
      </w:pPr>
      <w:r>
        <w:t xml:space="preserve">Eddington, Sir Arthur Stanley, 304</w:t>
      </w:r>
    </w:p>
    <w:p>
      <w:pPr>
        <w:pStyle w:val="Normal"/>
      </w:pPr>
      <w:r>
        <w:t xml:space="preserve">“Dealer in Immortality, A” (“Edward</w:t>
      </w:r>
    </w:p>
    <w:p>
      <w:pPr>
        <w:pStyle w:val="Normal"/>
      </w:pPr>
      <w:r>
        <w:t xml:space="preserve">Eddison, E. R., 477-78, 538</w:t>
      </w:r>
    </w:p>
    <w:p>
      <w:pPr>
        <w:pStyle w:val="Normal"/>
      </w:pPr>
      <w:r>
        <w:t xml:space="preserve">Favell”), 376</w:t>
      </w:r>
    </w:p>
    <w:p>
      <w:pPr>
        <w:pStyle w:val="Normal"/>
      </w:pPr>
      <w:r>
        <w:t xml:space="preserve">Eder, David, 195, 2U, 216, 217, 220, 378</w:t>
      </w:r>
    </w:p>
    <w:p>
      <w:pPr>
        <w:pStyle w:val="Normal"/>
      </w:pPr>
      <w:r>
        <w:t xml:space="preserve">Deasy, Captain H. H. P., 29</w:t>
      </w:r>
    </w:p>
    <w:p>
      <w:pPr>
        <w:pStyle w:val="Normal"/>
      </w:pPr>
      <w:r>
        <w:t xml:space="preserve">Edessan Church, 520-21, 524-^</w:t>
      </w:r>
    </w:p>
    <w:p>
      <w:pPr>
        <w:pStyle w:val="Normal"/>
      </w:pPr>
      <w:r>
        <w:t xml:space="preserve">Dell, The (Sevenoaks, Kent, house), 394</w:t>
      </w:r>
    </w:p>
    <w:p>
      <w:pPr>
        <w:pStyle w:val="Normal"/>
      </w:pPr>
      <w:r>
        <w:t xml:space="preserve">Ediciones Sol (Mexico), 487, 491</w:t>
      </w:r>
    </w:p>
    <w:p>
      <w:pPr>
        <w:pStyle w:val="Normal"/>
      </w:pPr>
      <w:r>
        <w:t xml:space="preserve">Delphische Wanderungen</w:t>
      </w:r>
    </w:p>
    <w:p>
      <w:pPr>
        <w:pStyle w:val="Normal"/>
      </w:pPr>
      <w:r>
        <w:t xml:space="preserve">(Paquet), 183</w:t>
      </w:r>
    </w:p>
    <w:p>
      <w:pPr>
        <w:pStyle w:val="Normal"/>
      </w:pPr>
      <w:r>
        <w:t xml:space="preserve">“Editor’s Progress, An” (Orage), 372-73</w:t>
      </w:r>
    </w:p>
    <w:p>
      <w:pPr>
        <w:pStyle w:val="Normal"/>
      </w:pPr>
      <w:r>
        <w:t xml:space="preserve">Delza, Ehzabeth, 272, 283-84</w:t>
      </w:r>
    </w:p>
    <w:p>
      <w:pPr>
        <w:pStyle w:val="Normal"/>
      </w:pPr>
      <w:r>
        <w:t xml:space="preserve">Einstein, Albert, 548</w:t>
      </w:r>
    </w:p>
    <w:p>
      <w:pPr>
        <w:pStyle w:val="Normal"/>
      </w:pPr>
      <w:r>
        <w:t xml:space="preserve">Deniker, Georges, 64</w:t>
      </w:r>
    </w:p>
    <w:p>
      <w:pPr>
        <w:pStyle w:val="Normal"/>
      </w:pPr>
      <w:r>
        <w:t xml:space="preserve">Elchaninov, A. V., 36</w:t>
      </w:r>
    </w:p>
    <w:p>
      <w:pPr>
        <w:pStyle w:val="Normal"/>
      </w:pPr>
      <w:r>
        <w:t xml:space="preserve">Deniker, Joseph. 53, 55, 61-«4, 67, 69-71,</w:t>
      </w:r>
    </w:p>
    <w:p>
      <w:pPr>
        <w:pStyle w:val="Normal"/>
      </w:pPr>
      <w:r>
        <w:t xml:space="preserve">Eliade, Mircea, 501</w:t>
      </w:r>
    </w:p>
    <w:p>
      <w:pPr>
        <w:pStyle w:val="Normal"/>
      </w:pPr>
      <w:r>
        <w:t xml:space="preserve">84n, 527</w:t>
      </w:r>
    </w:p>
    <w:p>
      <w:pPr>
        <w:pStyle w:val="Normal"/>
      </w:pPr>
      <w:r>
        <w:t xml:space="preserve">Eliot, T. S., 196, 208-9, 277, 374, 377, 432,</w:t>
      </w:r>
    </w:p>
    <w:p>
      <w:pPr>
        <w:pStyle w:val="Normal"/>
      </w:pPr>
      <w:r>
        <w:t xml:space="preserve">Denikin, General, 166, 170</w:t>
      </w:r>
    </w:p>
    <w:p>
      <w:pPr>
        <w:pStyle w:val="Normal"/>
      </w:pPr>
      <w:r>
        <w:t xml:space="preserve">278, 546, 554</w:t>
      </w:r>
    </w:p>
    <w:p>
      <w:pPr>
        <w:pStyle w:val="Normal"/>
      </w:pPr>
      <w:r>
        <w:t xml:space="preserve">"Departure for Algiers” (Gurdjieff), 324</w:t>
      </w:r>
    </w:p>
    <w:p>
      <w:pPr>
        <w:pStyle w:val="Normal"/>
      </w:pPr>
      <w:r>
        <w:t xml:space="preserve">Elhs, Havelock, 217</w:t>
      </w:r>
    </w:p>
    <w:p>
      <w:pPr>
        <w:pStyle w:val="Normal"/>
      </w:pPr>
      <w:r>
        <w:t xml:space="preserve">Dervishes, 111-12, 182, 334, 477</w:t>
      </w:r>
    </w:p>
    <w:p>
      <w:pPr>
        <w:pStyle w:val="Normal"/>
      </w:pPr>
      <w:r>
        <w:t xml:space="preserve">Enantiodromia, 168</w:t>
      </w:r>
    </w:p>
    <w:p>
      <w:pPr>
        <w:pStyle w:val="Normal"/>
      </w:pPr>
      <w:r>
        <w:t xml:space="preserve">Destinations</w:t>
      </w:r>
    </w:p>
    <w:p>
      <w:pPr>
        <w:pStyle w:val="Normal"/>
      </w:pPr>
      <w:r>
        <w:t xml:space="preserve">(Munson), 344</w:t>
      </w:r>
    </w:p>
    <w:p>
      <w:pPr>
        <w:pStyle w:val="Normal"/>
      </w:pPr>
      <w:r>
        <w:t xml:space="preserve">Encausse, Gerard, 83</w:t>
      </w:r>
    </w:p>
    <w:p>
      <w:pPr>
        <w:pStyle w:val="Normal"/>
      </w:pPr>
      <w:r>
        <w:t xml:space="preserve">Diagnosis of Man</w:t>
      </w:r>
    </w:p>
    <w:p>
      <w:pPr>
        <w:pStyle w:val="Normal"/>
      </w:pPr>
      <w:r>
        <w:t xml:space="preserve">(Wdker), 448</w:t>
      </w:r>
    </w:p>
    <w:p>
      <w:pPr>
        <w:pStyle w:val="Normal"/>
      </w:pPr>
      <w:r>
        <w:t xml:space="preserve">Encyclopidie Frangaise,</w:t>
      </w:r>
    </w:p>
    <w:p>
      <w:pPr>
        <w:pStyle w:val="Normal"/>
      </w:pPr>
      <w:r>
        <w:t xml:space="preserve">436</w:t>
      </w:r>
    </w:p>
    <w:p>
      <w:pPr>
        <w:pStyle w:val="Normal"/>
      </w:pPr>
      <w:r>
        <w:t xml:space="preserve">Dial, The</w:t>
      </w:r>
    </w:p>
    <w:p>
      <w:pPr>
        <w:pStyle w:val="Normal"/>
      </w:pPr>
      <w:r>
        <w:t xml:space="preserve">(periodical), 276</w:t>
      </w:r>
    </w:p>
    <w:p>
      <w:pPr>
        <w:pStyle w:val="Normal"/>
      </w:pPr>
      <w:r>
        <w:t xml:space="preserve">Ends and Means</w:t>
      </w:r>
    </w:p>
    <w:p>
      <w:pPr>
        <w:pStyle w:val="Normal"/>
      </w:pPr>
      <w:r>
        <w:t xml:space="preserve">(Huxley), 401</w:t>
      </w:r>
    </w:p>
    <w:p>
      <w:pPr>
        <w:pStyle w:val="Normal"/>
      </w:pPr>
      <w:r>
        <w:t xml:space="preserve">Dick, Philip, K., 480</w:t>
      </w:r>
    </w:p>
    <w:p>
      <w:pPr>
        <w:pStyle w:val="Normal"/>
      </w:pPr>
      <w:r>
        <w:t xml:space="preserve">Enneagram, 144, 479, 491, 505-19, 531</w:t>
      </w:r>
    </w:p>
    <w:p>
      <w:pPr>
        <w:pStyle w:val="Normal"/>
      </w:pPr>
      <w:r>
        <w:t xml:space="preserve">Dickinson, Goldsworthy Lowes, 401</w:t>
      </w:r>
    </w:p>
    <w:p>
      <w:pPr>
        <w:pStyle w:val="Normal"/>
      </w:pPr>
      <w:r>
        <w:t xml:space="preserve">Epstein, Jacob, 215, 303</w:t>
      </w:r>
    </w:p>
    <w:p>
      <w:pPr>
        <w:pStyle w:val="Normal"/>
      </w:pPr>
      <w:r>
        <w:t xml:space="preserve">Dietrich, Luc, 467, 468</w:t>
      </w:r>
    </w:p>
    <w:p>
      <w:pPr>
        <w:pStyle w:val="Normal"/>
      </w:pPr>
      <w:r>
        <w:t xml:space="preserve">Equinox</w:t>
      </w:r>
    </w:p>
    <w:p>
      <w:pPr>
        <w:pStyle w:val="Normal"/>
      </w:pPr>
      <w:r>
        <w:t xml:space="preserve">(Crowley), 211</w:t>
      </w:r>
    </w:p>
    <w:p>
      <w:pPr>
        <w:pStyle w:val="Normal"/>
      </w:pPr>
      <w:r>
        <w:t xml:space="preserve">Dilemma of the Liberated, The</w:t>
      </w:r>
    </w:p>
    <w:p>
      <w:pPr>
        <w:pStyle w:val="Normal"/>
      </w:pPr>
      <w:r>
        <w:t xml:space="preserve">(Munson),</w:t>
      </w:r>
    </w:p>
    <w:p>
      <w:pPr>
        <w:pStyle w:val="Normal"/>
      </w:pPr>
      <w:r>
        <w:t xml:space="preserve">Er, myth of, 479</w:t>
      </w:r>
    </w:p>
    <w:p>
      <w:pPr>
        <w:pStyle w:val="Normal"/>
      </w:pPr>
      <w:r>
        <w:t xml:space="preserve">270, 347-49</w:t>
      </w:r>
    </w:p>
    <w:p>
      <w:pPr>
        <w:pStyle w:val="Normal"/>
      </w:pPr>
      <w:r>
        <w:t xml:space="preserve">Em, V. P., 36</w:t>
      </w:r>
    </w:p>
    <w:p>
      <w:pPr>
        <w:pStyle w:val="Normal"/>
      </w:pPr>
      <w:r>
        <w:t xml:space="preserve">Dingwall, E. J., 234</w:t>
      </w:r>
    </w:p>
    <w:p>
      <w:pPr>
        <w:pStyle w:val="Normal"/>
      </w:pPr>
      <w:r>
        <w:t xml:space="preserve">Esoteric Christian Union, 525</w:t>
      </w:r>
    </w:p>
    <w:p>
      <w:pPr>
        <w:pStyle w:val="Normal"/>
      </w:pPr>
      <w:r>
        <w:t xml:space="preserve">Dobrolyubov, Alexander, 123</w:t>
      </w:r>
    </w:p>
    <w:p>
      <w:pPr>
        <w:pStyle w:val="Normal"/>
      </w:pPr>
      <w:r>
        <w:t xml:space="preserve">Esoteric Christianity</w:t>
      </w:r>
    </w:p>
    <w:p>
      <w:pPr>
        <w:pStyle w:val="Normal"/>
      </w:pPr>
      <w:r>
        <w:t xml:space="preserve">(Besant), 525, 527</w:t>
      </w:r>
    </w:p>
    <w:p>
      <w:pPr>
        <w:pStyle w:val="Normal"/>
      </w:pPr>
      <w:r>
        <w:t xml:space="preserve">Dohm, Harold, 189</w:t>
      </w:r>
    </w:p>
    <w:p>
      <w:pPr>
        <w:pStyle w:val="Normal"/>
      </w:pPr>
      <w:r>
        <w:t xml:space="preserve">Esperanto, 139</w:t>
      </w:r>
    </w:p>
    <w:p>
      <w:pPr>
        <w:pStyle w:val="Normal"/>
      </w:pPr>
      <w:r>
        <w:t xml:space="preserve">Doktor Steiner ein Schwindler wie keiner</w:t>
      </w:r>
    </w:p>
    <w:p>
      <w:pPr>
        <w:pStyle w:val="Normal"/>
      </w:pPr>
      <w:r>
        <w:t xml:space="preserve">"Essenes,” 520</w:t>
      </w:r>
    </w:p>
    <w:p>
      <w:pPr>
        <w:pStyle w:val="Normal"/>
      </w:pPr>
      <w:r>
        <w:t xml:space="preserve">(Schwartz-Bostunitch), 187</w:t>
      </w:r>
    </w:p>
    <w:p>
      <w:pPr>
        <w:pStyle w:val="Normal"/>
      </w:pPr>
      <w:r>
        <w:t xml:space="preserve">Essentials</w:t>
      </w:r>
    </w:p>
    <w:p>
      <w:pPr>
        <w:pStyle w:val="Normal"/>
      </w:pPr>
      <w:r>
        <w:t xml:space="preserve">(Toomer), 274, 413-14</w:t>
      </w:r>
    </w:p>
    <w:p>
      <w:pPr>
        <w:pStyle w:val="Normal"/>
      </w:pPr>
      <w:r>
        <w:t xml:space="preserve">Dolittle, Hilda (“H. D.”), 329</w:t>
      </w:r>
    </w:p>
    <w:p>
      <w:pPr>
        <w:pStyle w:val="Normal"/>
      </w:pPr>
      <w:r>
        <w:t xml:space="preserve">Essipova, Anna, 84, 151</w:t>
      </w:r>
    </w:p>
    <w:p>
      <w:pPr>
        <w:pStyle w:val="Normal"/>
      </w:pPr>
      <w:r>
        <w:t xml:space="preserve">Doors ^Perception, The</w:t>
      </w:r>
    </w:p>
    <w:p>
      <w:pPr>
        <w:pStyle w:val="Normal"/>
      </w:pPr>
      <w:r>
        <w:t xml:space="preserve">(Huxley), 401</w:t>
      </w:r>
    </w:p>
    <w:p>
      <w:pPr>
        <w:pStyle w:val="Normal"/>
      </w:pPr>
      <w:r>
        <w:t xml:space="preserve">Eternal recurrence, 103-4, 145-46</w:t>
      </w:r>
    </w:p>
    <w:p>
      <w:pPr>
        <w:pStyle w:val="Normal"/>
      </w:pPr>
      <w:r>
        <w:t xml:space="preserve">Dordjieff, Agwan, 49-57, 59-64, 66-69, 73,</w:t>
      </w:r>
    </w:p>
    <w:p>
      <w:pPr>
        <w:pStyle w:val="Normal"/>
      </w:pPr>
      <w:r>
        <w:t xml:space="preserve">Eurythmics, 173, 187,189-90</w:t>
      </w:r>
    </w:p>
    <w:p>
      <w:pPr>
        <w:pStyle w:val="Normal"/>
      </w:pPr>
      <w:r>
        <w:t xml:space="preserve">75, 77, 78, 80, 82-84, 527</w:t>
      </w:r>
    </w:p>
    <w:p>
      <w:pPr>
        <w:pStyle w:val="Normal"/>
      </w:pPr>
      <w:r>
        <w:t xml:space="preserve">Evans-Wentz, W. Y„ 459</w:t>
      </w:r>
    </w:p>
    <w:p>
      <w:pPr>
        <w:pStyle w:val="Normal"/>
      </w:pPr>
      <w:r>
        <w:t xml:space="preserve">Dostoievsky, Feodor, 557</w:t>
      </w:r>
    </w:p>
    <w:p>
      <w:pPr>
        <w:pStyle w:val="Normal"/>
      </w:pPr>
      <w:r>
        <w:t xml:space="preserve">Evolution of an Intellectual, The</w:t>
      </w:r>
    </w:p>
    <w:p>
      <w:pPr>
        <w:pStyle w:val="Normal"/>
      </w:pPr>
      <w:r>
        <w:t xml:space="preserve">(Murry),</w:t>
      </w:r>
    </w:p>
    <w:p>
      <w:pPr>
        <w:pStyle w:val="Normal"/>
      </w:pPr>
      <w:r>
        <w:t xml:space="preserve">Doubleday (publishers), 369</w:t>
      </w:r>
    </w:p>
    <w:p>
      <w:pPr>
        <w:pStyle w:val="Normal"/>
      </w:pPr>
      <w:r>
        <w:t xml:space="preserve">218</w:t>
      </w:r>
    </w:p>
    <w:p>
      <w:pPr>
        <w:pStyle w:val="Normal"/>
      </w:pPr>
      <w:r>
        <w:t xml:space="preserve">Doughty, Charles Montagu, 246</w:t>
      </w:r>
    </w:p>
    <w:p>
      <w:pPr>
        <w:pStyle w:val="Normal"/>
      </w:pPr>
      <w:r>
        <w:t xml:space="preserve">Evreimoff, N. N., 537-38</w:t>
      </w:r>
    </w:p>
    <w:p>
      <w:pPr>
        <w:pStyle w:val="Normal"/>
      </w:pPr>
      <w:r>
        <w:t xml:space="preserve">Douglas, Clifford Hugh, 208, 215</w:t>
      </w:r>
    </w:p>
    <w:p>
      <w:pPr>
        <w:pStyle w:val="Normal"/>
      </w:pPr>
      <w:r>
        <w:t xml:space="preserve">Exile’s Return</w:t>
      </w:r>
    </w:p>
    <w:p>
      <w:pPr>
        <w:pStyle w:val="Normal"/>
      </w:pPr>
      <w:r>
        <w:t xml:space="preserve">(Cowley), 266</w:t>
      </w:r>
    </w:p>
    <w:p>
      <w:pPr>
        <w:pStyle w:val="Normal"/>
      </w:pPr>
      <w:r>
        <w:t xml:space="preserve">Doukhobors, 34</w:t>
      </w:r>
    </w:p>
    <w:p>
      <w:pPr>
        <w:pStyle w:val="Normal"/>
      </w:pPr>
      <w:r>
        <w:t xml:space="preserve">Experiment in Criticism, An</w:t>
      </w:r>
    </w:p>
    <w:p>
      <w:pPr>
        <w:pStyle w:val="Normal"/>
      </w:pPr>
      <w:r>
        <w:t xml:space="preserve">(Lewis), 395</w:t>
      </w:r>
    </w:p>
    <w:p>
      <w:pPr>
        <w:pStyle w:val="Normal"/>
      </w:pPr>
      <w:r>
        <w:t xml:space="preserve">Draper, Muriel, 301, 302, 370</w:t>
      </w:r>
    </w:p>
    <w:p>
      <w:pPr>
        <w:pStyle w:val="Normal"/>
      </w:pPr>
      <w:r>
        <w:t xml:space="preserve">“Experiment” in Orage’s Method, 308-9</w:t>
      </w:r>
    </w:p>
    <w:p>
      <w:pPr>
        <w:pStyle w:val="Normal"/>
      </w:pPr>
      <w:r>
        <w:t xml:space="preserve">Dreams, 100</w:t>
      </w:r>
    </w:p>
    <w:p>
      <w:pPr>
        <w:pStyle w:val="Normal"/>
      </w:pPr>
      <w:r>
        <w:t xml:space="preserve">Experiment with Time, An</w:t>
      </w:r>
    </w:p>
    <w:p>
      <w:pPr>
        <w:pStyle w:val="Normal"/>
      </w:pPr>
      <w:r>
        <w:t xml:space="preserve">(Dunne), 403</w:t>
      </w:r>
    </w:p>
    <w:p>
      <w:pPr>
        <w:pStyle w:val="Normal"/>
      </w:pPr>
      <w:r>
        <w:t xml:space="preserve">Dreams and Witchcraft</w:t>
      </w:r>
    </w:p>
    <w:p>
      <w:pPr>
        <w:pStyle w:val="Normal"/>
      </w:pPr>
      <w:r>
        <w:t xml:space="preserve">(book), 37</w:t>
      </w:r>
    </w:p>
    <w:p>
      <w:pPr>
        <w:pStyle w:val="Normal"/>
      </w:pPr>
      <w:r>
        <w:t xml:space="preserve">Eye-Witness, fhe</w:t>
      </w:r>
    </w:p>
    <w:p>
      <w:pPr>
        <w:pStyle w:val="Normal"/>
      </w:pPr>
      <w:r>
        <w:t xml:space="preserve">(periodic^), 213</w:t>
      </w:r>
    </w:p>
    <w:p>
      <w:pPr>
        <w:pStyle w:val="Normal"/>
      </w:pPr>
      <w:r>
        <w:t xml:space="preserve">Drieser, Theodore, 267</w:t>
      </w:r>
    </w:p>
    <w:p>
      <w:pPr>
        <w:pStyle w:val="Normal"/>
      </w:pPr>
      <w:r>
        <w:t xml:space="preserve">Dreyfus case, 233</w:t>
      </w:r>
    </w:p>
    <w:p>
      <w:pPr>
        <w:pStyle w:val="Normal"/>
      </w:pPr>
      <w:r>
        <w:t xml:space="preserve">Fabian Arts Group, 203, 207</w:t>
      </w:r>
    </w:p>
    <w:p>
      <w:pPr>
        <w:pStyle w:val="Normal"/>
      </w:pPr>
      <w:r>
        <w:t xml:space="preserve">Dukes, Paul, 84-87, 90, 151</w:t>
      </w:r>
    </w:p>
    <w:p>
      <w:pPr>
        <w:pStyle w:val="Normal"/>
      </w:pPr>
      <w:r>
        <w:t xml:space="preserve">Fabian Nursery, 222</w:t>
      </w:r>
    </w:p>
    <w:p>
      <w:pPr>
        <w:pStyle w:val="Normal"/>
      </w:pPr>
      <w:r>
        <w:t xml:space="preserve">“Duliotherapy,” 235, 236</w:t>
      </w:r>
    </w:p>
    <w:p>
      <w:pPr>
        <w:pStyle w:val="Normal"/>
      </w:pPr>
      <w:r>
        <w:t xml:space="preserve">Fabianism, 198, 200, 201, 203, 211, 213, 217</w:t>
      </w:r>
    </w:p>
    <w:p>
      <w:pPr>
        <w:pStyle w:val="Normal"/>
      </w:pPr>
      <w:r>
        <w:t xml:space="preserve">Dunlop, D. N„ 219</w:t>
      </w:r>
    </w:p>
    <w:p>
      <w:pPr>
        <w:pStyle w:val="Normal"/>
      </w:pPr>
      <w:r>
        <w:t xml:space="preserve">Fables</w:t>
      </w:r>
    </w:p>
    <w:p>
      <w:pPr>
        <w:pStyle w:val="Normal"/>
      </w:pPr>
      <w:r>
        <w:t xml:space="preserve">(Stevenson), 104</w:t>
      </w:r>
    </w:p>
    <w:p>
      <w:pPr>
        <w:pStyle w:val="Normal"/>
      </w:pPr>
      <w:r>
        <w:t xml:space="preserve">Dunne, J. W„ 375, 403</w:t>
      </w:r>
    </w:p>
    <w:p>
      <w:pPr>
        <w:pStyle w:val="Normal"/>
      </w:pPr>
      <w:r>
        <w:t xml:space="preserve">Farr, Florence, 210</w:t>
      </w:r>
    </w:p>
    <w:p>
      <w:pPr>
        <w:pStyle w:val="Normal"/>
      </w:pPr>
      <w:r>
        <w:t xml:space="preserve">Dunning, Millar, 229, 230, 248-19, 255, 258</w:t>
      </w:r>
    </w:p>
    <w:p>
      <w:pPr>
        <w:pStyle w:val="Normal"/>
      </w:pPr>
      <w:r>
        <w:t xml:space="preserve">Fasting, 86</w:t>
      </w:r>
    </w:p>
    <w:p>
      <w:pPr>
        <w:pStyle w:val="Normal"/>
      </w:pPr>
      <w:r>
        <w:t xml:space="preserve">Durco, Anna, 39</w:t>
      </w:r>
    </w:p>
    <w:p>
      <w:pPr>
        <w:pStyle w:val="Normal"/>
      </w:pPr>
      <w:r>
        <w:t xml:space="preserve">Fiery Fountains, The</w:t>
      </w:r>
    </w:p>
    <w:p>
      <w:pPr>
        <w:pStyle w:val="Normal"/>
      </w:pPr>
      <w:r>
        <w:t xml:space="preserve">(Anderson), 280, 432,</w:t>
      </w:r>
    </w:p>
    <w:p>
      <w:pPr>
        <w:pStyle w:val="Normal"/>
      </w:pPr>
      <w:r>
        <w:t xml:space="preserve">Duse, Eleanora, 536</w:t>
      </w:r>
    </w:p>
    <w:p>
      <w:pPr>
        <w:pStyle w:val="Normal"/>
      </w:pPr>
      <w:r>
        <w:t xml:space="preserve">466</w:t>
      </w:r>
    </w:p>
    <w:p>
      <w:pPr>
        <w:pStyle w:val="Normal"/>
      </w:pPr>
      <w:r>
        <w:t xml:space="preserve">Dvofik, Antonin, 241</w:t>
      </w:r>
    </w:p>
    <w:p>
      <w:pPr>
        <w:pStyle w:val="Normal"/>
      </w:pPr>
      <w:r>
        <w:t xml:space="preserve">FifUi dimension, 183</w:t>
      </w:r>
    </w:p>
    <w:p>
      <w:pPr>
        <w:pStyle w:val="Heading1"/>
      </w:pPr>
      <w:r>
        <w:t>I N D E X</w:t>
      </w:r>
    </w:p>
    <w:p>
      <w:pPr>
        <w:pStyle w:val="Normal"/>
      </w:pPr>
      <w:r>
        <w:t xml:space="preserve">595</w:t>
      </w:r>
    </w:p>
    <w:p>
      <w:pPr>
        <w:pStyle w:val="Normal"/>
      </w:pPr>
      <w:r>
        <w:t xml:space="preserve">Filchner, Wilhelm, 36, 60</w:t>
      </w:r>
    </w:p>
    <w:p>
      <w:pPr>
        <w:pStyle w:val="Normal"/>
      </w:pPr>
      <w:r>
        <w:t xml:space="preserve">Gnosticism, 130, 501, 503, 513, 523-25, 535,</w:t>
      </w:r>
    </w:p>
    <w:p>
      <w:pPr>
        <w:pStyle w:val="Normal"/>
      </w:pPr>
      <w:r>
        <w:t xml:space="preserve">First</w:t>
      </w:r>
    </w:p>
    <w:p>
      <w:pPr>
        <w:pStyle w:val="Normal"/>
      </w:pPr>
      <w:r>
        <w:t xml:space="preserve">Series (Gurdjieff), 359, 369, 426</w:t>
      </w:r>
    </w:p>
    <w:p>
      <w:pPr>
        <w:pStyle w:val="Normal"/>
      </w:pPr>
      <w:r>
        <w:t xml:space="preserve">540</w:t>
      </w:r>
    </w:p>
    <w:p>
      <w:pPr>
        <w:pStyle w:val="Normal"/>
      </w:pPr>
      <w:r>
        <w:t xml:space="preserve">See also Beelzebub’s Tales</w:t>
      </w:r>
    </w:p>
    <w:p>
      <w:pPr>
        <w:pStyle w:val="Normal"/>
      </w:pPr>
      <w:r>
        <w:t xml:space="preserve">God is My Adventure</w:t>
      </w:r>
    </w:p>
    <w:p>
      <w:pPr>
        <w:pStyle w:val="Normal"/>
      </w:pPr>
      <w:r>
        <w:t xml:space="preserve">(Landau), 49, 400</w:t>
      </w:r>
    </w:p>
    <w:p>
      <w:pPr>
        <w:pStyle w:val="Normal"/>
      </w:pPr>
      <w:r>
        <w:t xml:space="preserve">Planner, Janet, 432</w:t>
      </w:r>
    </w:p>
    <w:p>
      <w:pPr>
        <w:pStyle w:val="Normal"/>
      </w:pPr>
      <w:r>
        <w:t xml:space="preserve">Goepfert, Louisa, 369, 433</w:t>
      </w:r>
    </w:p>
    <w:p>
      <w:pPr>
        <w:pStyle w:val="Normal"/>
      </w:pPr>
      <w:r>
        <w:t xml:space="preserve">Flatland</w:t>
      </w:r>
    </w:p>
    <w:p>
      <w:pPr>
        <w:pStyle w:val="Normal"/>
      </w:pPr>
      <w:r>
        <w:t xml:space="preserve">(Abbott), 120</w:t>
      </w:r>
    </w:p>
    <w:p>
      <w:pPr>
        <w:pStyle w:val="Normal"/>
      </w:pPr>
      <w:r>
        <w:t xml:space="preserve">Goethe, Johann Wolfgang von, 203, 274</w:t>
      </w:r>
    </w:p>
    <w:p>
      <w:pPr>
        <w:pStyle w:val="Normal"/>
      </w:pPr>
      <w:r>
        <w:t xml:space="preserve">Flaubert, Gustave, 241</w:t>
      </w:r>
    </w:p>
    <w:p>
      <w:pPr>
        <w:pStyle w:val="Normal"/>
      </w:pPr>
      <w:r>
        <w:t xml:space="preserve">Goldmann, Emma, 277</w:t>
      </w:r>
    </w:p>
    <w:p>
      <w:pPr>
        <w:pStyle w:val="Normal"/>
      </w:pPr>
      <w:r>
        <w:t xml:space="preserve">Flint, F. S., 208</w:t>
      </w:r>
    </w:p>
    <w:p>
      <w:pPr>
        <w:pStyle w:val="Normal"/>
      </w:pPr>
      <w:r>
        <w:t xml:space="preserve">Gordon, Elizabeth, 313, 319, 359-60, 429,</w:t>
      </w:r>
    </w:p>
    <w:p>
      <w:pPr>
        <w:pStyle w:val="Normal"/>
      </w:pPr>
      <w:r>
        <w:t xml:space="preserve">Florensky, Pavel Alexandrovitch, 36</w:t>
      </w:r>
    </w:p>
    <w:p>
      <w:pPr>
        <w:pStyle w:val="Normal"/>
      </w:pPr>
      <w:r>
        <w:t xml:space="preserve">431, 432, 438</w:t>
      </w:r>
    </w:p>
    <w:p>
      <w:pPr>
        <w:pStyle w:val="Normal"/>
      </w:pPr>
      <w:r>
        <w:t xml:space="preserve">Fludd, Robert, 511, 512</w:t>
      </w:r>
    </w:p>
    <w:p>
      <w:pPr>
        <w:pStyle w:val="Normal"/>
      </w:pPr>
      <w:r>
        <w:t xml:space="preserve">Gorky, Maxim, 155</w:t>
      </w:r>
    </w:p>
    <w:p>
      <w:pPr>
        <w:pStyle w:val="Normal"/>
      </w:pPr>
      <w:r>
        <w:t xml:space="preserve">Fokine (ballet star), 151</w:t>
      </w:r>
    </w:p>
    <w:p>
      <w:pPr>
        <w:pStyle w:val="Normal"/>
      </w:pPr>
      <w:r>
        <w:t xml:space="preserve">Graeco-Turkish War, 46</w:t>
      </w:r>
    </w:p>
    <w:p>
      <w:pPr>
        <w:pStyle w:val="Normal"/>
      </w:pPr>
      <w:r>
        <w:t xml:space="preserve">Fontainebleau,</w:t>
      </w:r>
    </w:p>
    <w:p>
      <w:pPr>
        <w:pStyle w:val="Normal"/>
      </w:pPr>
      <w:r>
        <w:t xml:space="preserve">see</w:t>
      </w:r>
    </w:p>
    <w:p>
      <w:pPr>
        <w:pStyle w:val="Normal"/>
      </w:pPr>
      <w:r>
        <w:t xml:space="preserve">Institute for the</w:t>
      </w:r>
    </w:p>
    <w:p>
      <w:pPr>
        <w:pStyle w:val="Normal"/>
      </w:pPr>
      <w:r>
        <w:t xml:space="preserve">Grand CafS (Fontainebleau), 429</w:t>
      </w:r>
    </w:p>
    <w:p>
      <w:pPr>
        <w:pStyle w:val="Normal"/>
      </w:pPr>
      <w:r>
        <w:t xml:space="preserve">Harmonious Development of Man</w:t>
      </w:r>
    </w:p>
    <w:p>
      <w:pPr>
        <w:pStyle w:val="Normal"/>
      </w:pPr>
      <w:r>
        <w:t xml:space="preserve">Grand Hotel (Paris), 430</w:t>
      </w:r>
    </w:p>
    <w:p>
      <w:pPr>
        <w:pStyle w:val="Normal"/>
      </w:pPr>
      <w:r>
        <w:t xml:space="preserve">‘“Forest Philosophers’, The” (Sharp), 255</w:t>
      </w:r>
    </w:p>
    <w:p>
      <w:pPr>
        <w:pStyle w:val="Normal"/>
      </w:pPr>
      <w:r>
        <w:t xml:space="preserve">Grand Jeu Group, 434-35</w:t>
      </w:r>
    </w:p>
    <w:p>
      <w:pPr>
        <w:pStyle w:val="Normal"/>
      </w:pPr>
      <w:r>
        <w:t xml:space="preserve">Fort, Charles, 374</w:t>
      </w:r>
    </w:p>
    <w:p>
      <w:pPr>
        <w:pStyle w:val="Normal"/>
      </w:pPr>
      <w:r>
        <w:t xml:space="preserve">Grande Beuverie, La</w:t>
      </w:r>
    </w:p>
    <w:p>
      <w:pPr>
        <w:pStyle w:val="Normal"/>
      </w:pPr>
      <w:r>
        <w:t xml:space="preserve">(Daumal), 435</w:t>
      </w:r>
    </w:p>
    <w:p>
      <w:pPr>
        <w:pStyle w:val="Normal"/>
      </w:pPr>
      <w:r>
        <w:t xml:space="preserve">Fouchet, Max-Pol, 466</w:t>
      </w:r>
    </w:p>
    <w:p>
      <w:pPr>
        <w:pStyle w:val="Normal"/>
      </w:pPr>
      <w:r>
        <w:t xml:space="preserve">Graphic, The</w:t>
      </w:r>
    </w:p>
    <w:p>
      <w:pPr>
        <w:pStyle w:val="Normal"/>
      </w:pPr>
      <w:r>
        <w:t xml:space="preserve">(newspaper), 68, 72, 73</w:t>
      </w:r>
    </w:p>
    <w:p>
      <w:pPr>
        <w:pStyle w:val="Normal"/>
      </w:pPr>
      <w:r>
        <w:t xml:space="preserve">Fourth dimension, 117, U9-20, 122, 146</w:t>
      </w:r>
    </w:p>
    <w:p>
      <w:pPr>
        <w:pStyle w:val="Normal"/>
      </w:pPr>
      <w:r>
        <w:t xml:space="preserve">Grattan, C. H., 365</w:t>
      </w:r>
    </w:p>
    <w:p>
      <w:pPr>
        <w:pStyle w:val="Normal"/>
      </w:pPr>
      <w:r>
        <w:t xml:space="preserve">Fourth Dimension, The</w:t>
      </w:r>
    </w:p>
    <w:p>
      <w:pPr>
        <w:pStyle w:val="Normal"/>
      </w:pPr>
      <w:r>
        <w:t xml:space="preserve">(Hinton), 119</w:t>
      </w:r>
    </w:p>
    <w:p>
      <w:pPr>
        <w:pStyle w:val="Normal"/>
      </w:pPr>
      <w:r>
        <w:t xml:space="preserve">“Great Accumulator,” 154</w:t>
      </w:r>
    </w:p>
    <w:p>
      <w:pPr>
        <w:pStyle w:val="Normal"/>
      </w:pPr>
      <w:r>
        <w:t xml:space="preserve">“Fourth Way, The,” 145, 255, 295, 307, 550,</w:t>
      </w:r>
    </w:p>
    <w:p>
      <w:pPr>
        <w:pStyle w:val="Normal"/>
      </w:pPr>
      <w:r>
        <w:t xml:space="preserve">Great Amwell House (Hertfordshire), 477,</w:t>
      </w:r>
    </w:p>
    <w:p>
      <w:pPr>
        <w:pStyle w:val="Normal"/>
      </w:pPr>
      <w:r>
        <w:t xml:space="preserve">55a-54, 560-61, 563-65, 567, 568,</w:t>
      </w:r>
    </w:p>
    <w:p>
      <w:pPr>
        <w:pStyle w:val="Normal"/>
      </w:pPr>
      <w:r>
        <w:t xml:space="preserve">486</w:t>
      </w:r>
    </w:p>
    <w:p>
      <w:pPr>
        <w:pStyle w:val="Normal"/>
      </w:pPr>
      <w:r>
        <w:t xml:space="preserve">571, 572</w:t>
      </w:r>
    </w:p>
    <w:p>
      <w:pPr>
        <w:pStyle w:val="Normal"/>
      </w:pPr>
      <w:r>
        <w:t xml:space="preserve">Great Initiates, The</w:t>
      </w:r>
    </w:p>
    <w:p>
      <w:pPr>
        <w:pStyle w:val="Normal"/>
      </w:pPr>
      <w:r>
        <w:t xml:space="preserve">(Schur6), 525</w:t>
      </w:r>
    </w:p>
    <w:p>
      <w:pPr>
        <w:pStyle w:val="Normal"/>
      </w:pPr>
      <w:r>
        <w:t xml:space="preserve">Fourth Way, The</w:t>
      </w:r>
    </w:p>
    <w:p>
      <w:pPr>
        <w:pStyle w:val="Normal"/>
      </w:pPr>
      <w:r>
        <w:t xml:space="preserve">(Ouspensky), 294, 385,</w:t>
      </w:r>
    </w:p>
    <w:p>
      <w:pPr>
        <w:pStyle w:val="Normal"/>
      </w:pPr>
      <w:r>
        <w:t xml:space="preserve">Great Matter, 130</w:t>
      </w:r>
    </w:p>
    <w:p>
      <w:pPr>
        <w:pStyle w:val="Normal"/>
      </w:pPr>
      <w:r>
        <w:t xml:space="preserve">400</w:t>
      </w:r>
    </w:p>
    <w:p>
      <w:pPr>
        <w:pStyle w:val="Normal"/>
      </w:pPr>
      <w:r>
        <w:t xml:space="preserve">Great Northern Hotel (New York), 420-21</w:t>
      </w:r>
    </w:p>
    <w:p>
      <w:pPr>
        <w:pStyle w:val="Normal"/>
      </w:pPr>
      <w:r>
        <w:t xml:space="preserve">Frank, Alma, 345-46</w:t>
      </w:r>
    </w:p>
    <w:p>
      <w:pPr>
        <w:pStyle w:val="Normal"/>
      </w:pPr>
      <w:r>
        <w:t xml:space="preserve">Greek Orthodoxy, 477</w:t>
      </w:r>
    </w:p>
    <w:p>
      <w:pPr>
        <w:pStyle w:val="Normal"/>
      </w:pPr>
      <w:r>
        <w:t xml:space="preserve">Frank, Waldo, 271-77, 282, 286, 302-4,</w:t>
      </w:r>
    </w:p>
    <w:p>
      <w:pPr>
        <w:pStyle w:val="Normal"/>
      </w:pPr>
      <w:r>
        <w:t xml:space="preserve">Greek rationalism, 21</w:t>
      </w:r>
    </w:p>
    <w:p>
      <w:pPr>
        <w:pStyle w:val="Normal"/>
      </w:pPr>
      <w:r>
        <w:t xml:space="preserve">344^47, 353, 416, 527</w:t>
      </w:r>
    </w:p>
    <w:p>
      <w:pPr>
        <w:pStyle w:val="Normal"/>
      </w:pPr>
      <w:r>
        <w:t xml:space="preserve">Grigoriev, V. V., 61, 67</w:t>
      </w:r>
    </w:p>
    <w:p>
      <w:pPr>
        <w:pStyle w:val="Normal"/>
      </w:pPr>
      <w:r>
        <w:t xml:space="preserve">Franklin Farms (Mendham, N.J.), 442-45,</w:t>
      </w:r>
    </w:p>
    <w:p>
      <w:pPr>
        <w:pStyle w:val="Normal"/>
      </w:pPr>
      <w:r>
        <w:t xml:space="preserve">Grigorievna, Sophia</w:t>
      </w:r>
    </w:p>
    <w:p>
      <w:pPr>
        <w:pStyle w:val="Normal"/>
      </w:pPr>
      <w:r>
        <w:t xml:space="preserve">see</w:t>
      </w:r>
    </w:p>
    <w:p>
      <w:pPr>
        <w:pStyle w:val="Normal"/>
      </w:pPr>
      <w:r>
        <w:t xml:space="preserve">Ouspensky, Sophia</w:t>
      </w:r>
    </w:p>
    <w:p>
      <w:pPr>
        <w:pStyle w:val="Normal"/>
      </w:pPr>
      <w:r>
        <w:t xml:space="preserve">447, 456</w:t>
      </w:r>
    </w:p>
    <w:p>
      <w:pPr>
        <w:pStyle w:val="Normal"/>
      </w:pPr>
      <w:r>
        <w:t xml:space="preserve">Grigorievna</w:t>
      </w:r>
    </w:p>
    <w:p>
      <w:pPr>
        <w:pStyle w:val="Normal"/>
      </w:pPr>
      <w:r>
        <w:t xml:space="preserve">Free will, 183</w:t>
      </w:r>
    </w:p>
    <w:p>
      <w:pPr>
        <w:pStyle w:val="Normal"/>
      </w:pPr>
      <w:r>
        <w:t xml:space="preserve">Gross, John, 196</w:t>
      </w:r>
    </w:p>
    <w:p>
      <w:pPr>
        <w:pStyle w:val="Normal"/>
      </w:pPr>
      <w:r>
        <w:t xml:space="preserve">Freemasonry, 186</w:t>
      </w:r>
    </w:p>
    <w:p>
      <w:pPr>
        <w:pStyle w:val="Normal"/>
      </w:pPr>
      <w:r>
        <w:t xml:space="preserve">Guenon, Ren6, 467, 501</w:t>
      </w:r>
    </w:p>
    <w:p>
      <w:pPr>
        <w:pStyle w:val="Normal"/>
      </w:pPr>
      <w:r>
        <w:t xml:space="preserve">Freud, Sigmund, 78, 216, 266, 328, 348,</w:t>
      </w:r>
    </w:p>
    <w:p>
      <w:pPr>
        <w:pStyle w:val="Normal"/>
      </w:pPr>
      <w:r>
        <w:t xml:space="preserve">Guild State theory, 208</w:t>
      </w:r>
    </w:p>
    <w:p>
      <w:pPr>
        <w:pStyle w:val="Normal"/>
      </w:pPr>
      <w:r>
        <w:t xml:space="preserve">535, 536, 571</w:t>
      </w:r>
    </w:p>
    <w:p>
      <w:pPr>
        <w:pStyle w:val="Normal"/>
      </w:pPr>
      <w:r>
        <w:t xml:space="preserve">Gurdjieff, Dmitri, 175, 318, 319, 430</w:t>
      </w:r>
    </w:p>
    <w:p>
      <w:pPr>
        <w:pStyle w:val="Normal"/>
      </w:pPr>
      <w:r>
        <w:t xml:space="preserve">Friedrich Nietzsche, the Dionysian Spirit of</w:t>
      </w:r>
    </w:p>
    <w:p>
      <w:pPr>
        <w:pStyle w:val="Normal"/>
      </w:pPr>
      <w:r>
        <w:t xml:space="preserve">Gurdjieff, Georgei Ivanovich, 11-15</w:t>
      </w:r>
    </w:p>
    <w:p>
      <w:pPr>
        <w:pStyle w:val="Normal"/>
      </w:pPr>
      <w:r>
        <w:t xml:space="preserve">the Age</w:t>
      </w:r>
    </w:p>
    <w:p>
      <w:pPr>
        <w:pStyle w:val="Normal"/>
      </w:pPr>
      <w:r>
        <w:t xml:space="preserve">(Orage), 203</w:t>
      </w:r>
    </w:p>
    <w:p>
      <w:pPr>
        <w:pStyle w:val="Normal"/>
      </w:pPr>
      <w:r>
        <w:t xml:space="preserve">Aldous Huxley and, 401-2</w:t>
      </w:r>
    </w:p>
    <w:p>
      <w:pPr>
        <w:pStyle w:val="Normal"/>
      </w:pPr>
      <w:r>
        <w:t xml:space="preserve">"From Exile into Being” (Toomer), 273</w:t>
      </w:r>
    </w:p>
    <w:p>
      <w:pPr>
        <w:pStyle w:val="Normal"/>
      </w:pPr>
      <w:r>
        <w:t xml:space="preserve">allegory used by, 29-30</w:t>
      </w:r>
    </w:p>
    <w:p>
      <w:pPr>
        <w:pStyle w:val="Normal"/>
      </w:pPr>
      <w:r>
        <w:t xml:space="preserve">Fuller, J. F. C., 211</w:t>
      </w:r>
    </w:p>
    <w:p>
      <w:pPr>
        <w:pStyle w:val="Normal"/>
      </w:pPr>
      <w:r>
        <w:t xml:space="preserve">application &lt;rf cosmology of, general</w:t>
      </w:r>
    </w:p>
    <w:p>
      <w:pPr>
        <w:pStyle w:val="Normal"/>
      </w:pPr>
      <w:r>
        <w:t xml:space="preserve">remarks on, 543-59</w:t>
      </w:r>
    </w:p>
    <w:p>
      <w:pPr>
        <w:pStyle w:val="Normal"/>
      </w:pPr>
      <w:r>
        <w:t xml:space="preserve">autobiographical materia] from, 427-28</w:t>
      </w:r>
    </w:p>
    <w:p>
      <w:pPr>
        <w:pStyle w:val="Normal"/>
      </w:pPr>
      <w:r>
        <w:t xml:space="preserve">Gale, Zona, 284, 415, 417, 420n, 552</w:t>
      </w:r>
    </w:p>
    <w:p>
      <w:pPr>
        <w:pStyle w:val="Normal"/>
      </w:pPr>
      <w:r>
        <w:t xml:space="preserve">on Bennett’s utility, 472</w:t>
      </w:r>
    </w:p>
    <w:p>
      <w:pPr>
        <w:pStyle w:val="Normal"/>
      </w:pPr>
      <w:r>
        <w:t xml:space="preserve">Galumnian, Madame, 297, 318, 340</w:t>
      </w:r>
    </w:p>
    <w:p>
      <w:pPr>
        <w:pStyle w:val="Normal"/>
      </w:pPr>
      <w:r>
        <w:t xml:space="preserve">birth of, 25-26</w:t>
      </w:r>
    </w:p>
    <w:p>
      <w:pPr>
        <w:pStyle w:val="Normal"/>
      </w:pPr>
      <w:r>
        <w:t xml:space="preserve">Gap in the Curtain, The</w:t>
      </w:r>
    </w:p>
    <w:p>
      <w:pPr>
        <w:pStyle w:val="Normal"/>
      </w:pPr>
      <w:r>
        <w:t xml:space="preserve">(Buchan), 403</w:t>
      </w:r>
    </w:p>
    <w:p>
      <w:pPr>
        <w:pStyle w:val="Normal"/>
      </w:pPr>
      <w:r>
        <w:t xml:space="preserve">British refusal of residence to, 224-25</w:t>
      </w:r>
    </w:p>
    <w:p>
      <w:pPr>
        <w:pStyle w:val="Normal"/>
      </w:pPr>
      <w:r>
        <w:t xml:space="preserve">Garden of</w:t>
      </w:r>
    </w:p>
    <w:p>
      <w:pPr>
        <w:pStyle w:val="Normal"/>
      </w:pPr>
      <w:r>
        <w:t xml:space="preserve">Cyrus,</w:t>
      </w:r>
    </w:p>
    <w:p>
      <w:pPr>
        <w:pStyle w:val="Normal"/>
      </w:pPr>
      <w:r>
        <w:t xml:space="preserve">The</w:t>
      </w:r>
    </w:p>
    <w:p>
      <w:pPr>
        <w:pStyle w:val="Normal"/>
      </w:pPr>
      <w:r>
        <w:t xml:space="preserve">(Browne), 502</w:t>
      </w:r>
    </w:p>
    <w:p>
      <w:pPr>
        <w:pStyle w:val="Normal"/>
      </w:pPr>
      <w:r>
        <w:t xml:space="preserve">car accident of, 287-90, 293-99</w:t>
      </w:r>
    </w:p>
    <w:p>
      <w:pPr>
        <w:pStyle w:val="Normal"/>
      </w:pPr>
      <w:r>
        <w:t xml:space="preserve">Gauita, Stanislas de, 110</w:t>
      </w:r>
    </w:p>
    <w:p>
      <w:pPr>
        <w:pStyle w:val="Normal"/>
      </w:pPr>
      <w:r>
        <w:t xml:space="preserve">character of, 228, 242-44, 320-36, 425-28,</w:t>
      </w:r>
    </w:p>
    <w:p>
      <w:pPr>
        <w:pStyle w:val="Normal"/>
      </w:pPr>
      <w:r>
        <w:t xml:space="preserve">Gawsthorpe, Mary, 201-3</w:t>
      </w:r>
    </w:p>
    <w:p>
      <w:pPr>
        <w:pStyle w:val="Normal"/>
      </w:pPr>
      <w:r>
        <w:t xml:space="preserve">432-33, 435-36</w:t>
      </w:r>
    </w:p>
    <w:p>
      <w:pPr>
        <w:pStyle w:val="Normal"/>
      </w:pPr>
      <w:r>
        <w:t xml:space="preserve">Gemet, Nina de, 36</w:t>
      </w:r>
    </w:p>
    <w:p>
      <w:pPr>
        <w:pStyle w:val="Normal"/>
      </w:pPr>
      <w:r>
        <w:t xml:space="preserve">Collin-Smith and, 487, 488</w:t>
      </w:r>
    </w:p>
    <w:p>
      <w:pPr>
        <w:pStyle w:val="Normal"/>
      </w:pPr>
      <w:r>
        <w:t xml:space="preserve">Gesetz der Quadrat</w:t>
      </w:r>
    </w:p>
    <w:p>
      <w:pPr>
        <w:pStyle w:val="Normal"/>
      </w:pPr>
      <w:r>
        <w:t xml:space="preserve">(Liharzic), 531</w:t>
      </w:r>
    </w:p>
    <w:p>
      <w:pPr>
        <w:pStyle w:val="Normal"/>
      </w:pPr>
      <w:r>
        <w:t xml:space="preserve">compared to Moses, 11</w:t>
      </w:r>
    </w:p>
    <w:p>
      <w:pPr>
        <w:pStyle w:val="Normal"/>
      </w:pPr>
      <w:r>
        <w:t xml:space="preserve">Gibbes, Sidney, 84</w:t>
      </w:r>
    </w:p>
    <w:p>
      <w:pPr>
        <w:pStyle w:val="Normal"/>
      </w:pPr>
      <w:r>
        <w:t xml:space="preserve">in Constantinople, 180-83</w:t>
      </w:r>
    </w:p>
    <w:p>
      <w:pPr>
        <w:pStyle w:val="Normal"/>
      </w:pPr>
      <w:r>
        <w:t xml:space="preserve">Gibbon, Monk, 312-;3, 337</w:t>
      </w:r>
    </w:p>
    <w:p>
      <w:pPr>
        <w:pStyle w:val="Normal"/>
      </w:pPr>
      <w:r>
        <w:t xml:space="preserve">Coomaraswamy’s opinion of, 381n</w:t>
      </w:r>
    </w:p>
    <w:p>
      <w:pPr>
        <w:pStyle w:val="Normal"/>
      </w:pPr>
      <w:r>
        <w:t xml:space="preserve">Gichtel (German mystic), 112</w:t>
      </w:r>
    </w:p>
    <w:p>
      <w:pPr>
        <w:pStyle w:val="Normal"/>
      </w:pPr>
      <w:r>
        <w:t xml:space="preserve">Crowley’s visit to, 314-15</w:t>
      </w:r>
    </w:p>
    <w:p>
      <w:pPr>
        <w:pStyle w:val="Normal"/>
      </w:pPr>
      <w:r>
        <w:t xml:space="preserve">Gide, Andr6, 352</w:t>
      </w:r>
    </w:p>
    <w:p>
      <w:pPr>
        <w:pStyle w:val="Normal"/>
      </w:pPr>
      <w:r>
        <w:t xml:space="preserve">Daly King and, 303</w:t>
      </w:r>
    </w:p>
    <w:p>
      <w:pPr>
        <w:pStyle w:val="Normal"/>
      </w:pPr>
      <w:r>
        <w:t xml:space="preserve">Gilgamesh, legend of, 31</w:t>
      </w:r>
    </w:p>
    <w:p>
      <w:pPr>
        <w:pStyle w:val="Normal"/>
      </w:pPr>
      <w:r>
        <w:t xml:space="preserve">de Salzmann’s death and, 435-36</w:t>
      </w:r>
    </w:p>
    <w:p>
      <w:pPr>
        <w:pStyle w:val="Normal"/>
      </w:pPr>
      <w:r>
        <w:t xml:space="preserve">Gill, Eric, 248, 373, 378</w:t>
      </w:r>
    </w:p>
    <w:p>
      <w:pPr>
        <w:pStyle w:val="Normal"/>
      </w:pPr>
      <w:r>
        <w:t xml:space="preserve">death of, 466^7, 474-76</w:t>
      </w:r>
    </w:p>
    <w:p>
      <w:pPr>
        <w:pStyle w:val="Normal"/>
      </w:pPr>
      <w:r>
        <w:t xml:space="preserve">Giorgi, Francesco, 510-12, 533</w:t>
      </w:r>
    </w:p>
    <w:p>
      <w:pPr>
        <w:pStyle w:val="Normal"/>
      </w:pPr>
      <w:r>
        <w:t xml:space="preserve">death of mother of, 313</w:t>
      </w:r>
    </w:p>
    <w:p>
      <w:pPr>
        <w:pStyle w:val="Normal"/>
      </w:pPr>
      <w:r>
        <w:t xml:space="preserve">"Giovanni, Father,” 28</w:t>
      </w:r>
    </w:p>
    <w:p>
      <w:pPr>
        <w:pStyle w:val="Normal"/>
      </w:pPr>
      <w:r>
        <w:t xml:space="preserve">driving of, 257, 28^9, 293, 296, 322</w:t>
      </w:r>
    </w:p>
    <w:p>
      <w:pPr>
        <w:pStyle w:val="Normal"/>
      </w:pPr>
      <w:r>
        <w:t xml:space="preserve">Glimpses of Truth</w:t>
      </w:r>
    </w:p>
    <w:p>
      <w:pPr>
        <w:pStyle w:val="Normal"/>
      </w:pPr>
      <w:r>
        <w:t xml:space="preserve">(Gurdjieff), 83-85, 87-92,</w:t>
      </w:r>
    </w:p>
    <w:p>
      <w:pPr>
        <w:pStyle w:val="Normal"/>
      </w:pPr>
      <w:r>
        <w:t xml:space="preserve">early fie of, 27-47</w:t>
      </w:r>
    </w:p>
    <w:p>
      <w:pPr>
        <w:pStyle w:val="Normal"/>
      </w:pPr>
      <w:r>
        <w:t xml:space="preserve">133, 134, 139, 152, 189, 500, 547, 548</w:t>
      </w:r>
    </w:p>
    <w:p>
      <w:pPr>
        <w:pStyle w:val="Normal"/>
      </w:pPr>
      <w:r>
        <w:t xml:space="preserve">art and, 39-40</w:t>
      </w:r>
    </w:p>
    <w:p>
      <w:pPr>
        <w:pStyle w:val="Normal"/>
      </w:pPr>
      <w:r>
        <w:t xml:space="preserve">Gluck, Christoph Williband von, 188</w:t>
      </w:r>
    </w:p>
    <w:p>
      <w:pPr>
        <w:pStyle w:val="Normal"/>
      </w:pPr>
      <w:r>
        <w:t xml:space="preserve">religious and spiritual influences, 34-37</w:t>
      </w:r>
    </w:p>
    <w:p>
      <w:pPr>
        <w:pStyle w:val="Normal"/>
      </w:pPr>
      <w:r>
        <w:t xml:space="preserve">596</w:t>
      </w:r>
    </w:p>
    <w:p>
      <w:pPr>
        <w:pStyle w:val="Heading1"/>
      </w:pPr>
      <w:r>
        <w:t>I N D E X</w:t>
      </w:r>
    </w:p>
    <w:p>
      <w:pPr>
        <w:pStyle w:val="Normal"/>
      </w:pPr>
      <w:r>
        <w:t xml:space="preserve">early life</w:t>
      </w:r>
    </w:p>
    <w:p>
      <w:pPr>
        <w:pStyle w:val="Normal"/>
      </w:pPr>
      <w:r>
        <w:t xml:space="preserve">(cont)</w:t>
      </w:r>
    </w:p>
    <w:p>
      <w:pPr>
        <w:pStyle w:val="Normal"/>
      </w:pPr>
      <w:r>
        <w:t xml:space="preserve">post-World War II, 461-64, 466,</w:t>
      </w:r>
    </w:p>
    <w:p>
      <w:pPr>
        <w:pStyle w:val="Normal"/>
      </w:pPr>
      <w:r>
        <w:t xml:space="preserve">Western civilization and, 31-33</w:t>
      </w:r>
    </w:p>
    <w:p>
      <w:pPr>
        <w:pStyle w:val="Normal"/>
      </w:pPr>
      <w:r>
        <w:t xml:space="preserve">470-75</w:t>
      </w:r>
    </w:p>
    <w:p>
      <w:pPr>
        <w:pStyle w:val="Normal"/>
      </w:pPr>
      <w:r>
        <w:t xml:space="preserve">education of, 31</w:t>
      </w:r>
    </w:p>
    <w:p>
      <w:pPr>
        <w:pStyle w:val="Normal"/>
      </w:pPr>
      <w:r>
        <w:t xml:space="preserve">Parisian  performances  of,  263</w:t>
      </w:r>
    </w:p>
    <w:p>
      <w:pPr>
        <w:pStyle w:val="Normal"/>
      </w:pPr>
      <w:r>
        <w:t xml:space="preserve">family of, at Fountainebleau, 262, 318-19</w:t>
      </w:r>
    </w:p>
    <w:p>
      <w:pPr>
        <w:pStyle w:val="Normal"/>
      </w:pPr>
      <w:r>
        <w:t xml:space="preserve">Peter's  postwar  visit  to,  462-64</w:t>
      </w:r>
    </w:p>
    <w:p>
      <w:pPr>
        <w:pStyle w:val="Normal"/>
      </w:pPr>
      <w:r>
        <w:t xml:space="preserve">family background of, 26-27</w:t>
      </w:r>
    </w:p>
    <w:p>
      <w:pPr>
        <w:pStyle w:val="Normal"/>
      </w:pPr>
      <w:r>
        <w:t xml:space="preserve">political involvements of, 44-47, 49-52,</w:t>
      </w:r>
    </w:p>
    <w:p>
      <w:pPr>
        <w:pStyle w:val="Normal"/>
      </w:pPr>
      <w:r>
        <w:t xml:space="preserve">father of, 30-31</w:t>
      </w:r>
    </w:p>
    <w:p>
      <w:pPr>
        <w:pStyle w:val="Normal"/>
      </w:pPr>
      <w:r>
        <w:t xml:space="preserve">58, 60-62, 65-67, 69-73</w:t>
      </w:r>
    </w:p>
    <w:p>
      <w:pPr>
        <w:pStyle w:val="Normal"/>
      </w:pPr>
      <w:r>
        <w:t xml:space="preserve">Fourth Way devotees and, general</w:t>
      </w:r>
    </w:p>
    <w:p>
      <w:pPr>
        <w:pStyle w:val="Normal"/>
      </w:pPr>
      <w:r>
        <w:t xml:space="preserve">Revolution of 1905, 76-77</w:t>
      </w:r>
    </w:p>
    <w:p>
      <w:pPr>
        <w:pStyle w:val="Normal"/>
      </w:pPr>
      <w:r>
        <w:t xml:space="preserve">remarks on, 560-73</w:t>
      </w:r>
    </w:p>
    <w:p>
      <w:pPr>
        <w:pStyle w:val="Normal"/>
      </w:pPr>
      <w:r>
        <w:t xml:space="preserve">See also</w:t>
      </w:r>
    </w:p>
    <w:p>
      <w:pPr>
        <w:pStyle w:val="Normal"/>
      </w:pPr>
      <w:r>
        <w:t xml:space="preserve">Narzunoff, Ushe</w:t>
      </w:r>
    </w:p>
    <w:p>
      <w:pPr>
        <w:pStyle w:val="Normal"/>
      </w:pPr>
      <w:r>
        <w:t xml:space="preserve">Frank Lloyd Wright and, 424-25</w:t>
      </w:r>
    </w:p>
    <w:p>
      <w:pPr>
        <w:pStyle w:val="Normal"/>
      </w:pPr>
      <w:r>
        <w:t xml:space="preserve">role-playing of 19-21</w:t>
      </w:r>
    </w:p>
    <w:p>
      <w:pPr>
        <w:pStyle w:val="Normal"/>
      </w:pPr>
      <w:r>
        <w:t xml:space="preserve">in Germany, 186-91</w:t>
      </w:r>
    </w:p>
    <w:p>
      <w:pPr>
        <w:pStyle w:val="Normal"/>
      </w:pPr>
      <w:r>
        <w:t xml:space="preserve">rumors about, 17-18</w:t>
      </w:r>
    </w:p>
    <w:p>
      <w:pPr>
        <w:pStyle w:val="Normal"/>
      </w:pPr>
      <w:r>
        <w:t xml:space="preserve">Heap’s group and, 431-33</w:t>
      </w:r>
    </w:p>
    <w:p>
      <w:pPr>
        <w:pStyle w:val="Normal"/>
      </w:pPr>
      <w:r>
        <w:t xml:space="preserve">during  Russian  Revolution,  153-59,  163-65</w:t>
      </w:r>
    </w:p>
    <w:p>
      <w:pPr>
        <w:pStyle w:val="Normal"/>
      </w:pPr>
      <w:r>
        <w:t xml:space="preserve">hypnotism and, 75-93, 234, 282, 418, 427,</w:t>
      </w:r>
    </w:p>
    <w:p>
      <w:pPr>
        <w:pStyle w:val="Normal"/>
      </w:pPr>
      <w:r>
        <w:t xml:space="preserve">St. Petersburg group and, 135-40, 145-48,</w:t>
      </w:r>
    </w:p>
    <w:p>
      <w:pPr>
        <w:pStyle w:val="Normal"/>
      </w:pPr>
      <w:r>
        <w:t xml:space="preserve">473</w:t>
      </w:r>
    </w:p>
    <w:p>
      <w:pPr>
        <w:pStyle w:val="Normal"/>
      </w:pPr>
      <w:r>
        <w:t xml:space="preserve">150-52</w:t>
      </w:r>
    </w:p>
    <w:p>
      <w:pPr>
        <w:pStyle w:val="Normal"/>
      </w:pPr>
      <w:r>
        <w:t xml:space="preserve">occultism and, 82-87</w:t>
      </w:r>
    </w:p>
    <w:p>
      <w:pPr>
        <w:pStyle w:val="Normal"/>
      </w:pPr>
      <w:r>
        <w:t xml:space="preserve">self-isolation of (1924-29), 310-24</w:t>
      </w:r>
    </w:p>
    <w:p>
      <w:pPr>
        <w:pStyle w:val="Normal"/>
      </w:pPr>
      <w:r>
        <w:t xml:space="preserve">renunciation of, 91, 189</w:t>
      </w:r>
    </w:p>
    <w:p>
      <w:pPr>
        <w:pStyle w:val="Normal"/>
      </w:pPr>
      <w:r>
        <w:t xml:space="preserve">sexual conduct of, 331-32, 468-69</w:t>
      </w:r>
    </w:p>
    <w:p>
      <w:pPr>
        <w:pStyle w:val="Normal"/>
      </w:pPr>
      <w:r>
        <w:t xml:space="preserve">Mabel Luhan and, 340</w:t>
      </w:r>
    </w:p>
    <w:p>
      <w:pPr>
        <w:pStyle w:val="Normal"/>
      </w:pPr>
      <w:r>
        <w:t xml:space="preserve">sources of system of, 499-542</w:t>
      </w:r>
    </w:p>
    <w:p>
      <w:pPr>
        <w:pStyle w:val="Normal"/>
      </w:pPr>
      <w:r>
        <w:t xml:space="preserve">Madame Ouspensky and, 389-90, 394,</w:t>
      </w:r>
    </w:p>
    <w:p>
      <w:pPr>
        <w:pStyle w:val="Normal"/>
      </w:pPr>
      <w:r>
        <w:t xml:space="preserve">arithmology, 502-19, 531</w:t>
      </w:r>
    </w:p>
    <w:p>
      <w:pPr>
        <w:pStyle w:val="Normal"/>
      </w:pPr>
      <w:r>
        <w:t xml:space="preserve">438, 445, 447, 461-62</w:t>
      </w:r>
    </w:p>
    <w:p>
      <w:pPr>
        <w:pStyle w:val="Normal"/>
      </w:pPr>
      <w:r>
        <w:t xml:space="preserve">Cabala, 500, 505, 507, 510, 513-19, 522,</w:t>
      </w:r>
    </w:p>
    <w:p>
      <w:pPr>
        <w:pStyle w:val="Normal"/>
      </w:pPr>
      <w:r>
        <w:t xml:space="preserve">Mansfield and, 245-53</w:t>
      </w:r>
    </w:p>
    <w:p>
      <w:pPr>
        <w:pStyle w:val="Normal"/>
      </w:pPr>
      <w:r>
        <w:t xml:space="preserve">524</w:t>
      </w:r>
    </w:p>
    <w:p>
      <w:pPr>
        <w:pStyle w:val="Normal"/>
      </w:pPr>
      <w:r>
        <w:t xml:space="preserve">marriage of, 52</w:t>
      </w:r>
    </w:p>
    <w:p>
      <w:pPr>
        <w:pStyle w:val="Normal"/>
      </w:pPr>
      <w:r>
        <w:t xml:space="preserve">esoteric Buddhism, 525-31</w:t>
      </w:r>
    </w:p>
    <w:p>
      <w:pPr>
        <w:pStyle w:val="Normal"/>
      </w:pPr>
      <w:r>
        <w:t xml:space="preserve">move to Berlin of, 184-86</w:t>
      </w:r>
    </w:p>
    <w:p>
      <w:pPr>
        <w:pStyle w:val="Normal"/>
      </w:pPr>
      <w:r>
        <w:t xml:space="preserve">esoteric Christianity, 519-25</w:t>
      </w:r>
    </w:p>
    <w:p>
      <w:pPr>
        <w:pStyle w:val="Normal"/>
      </w:pPr>
      <w:r>
        <w:t xml:space="preserve">natural children of, 332</w:t>
      </w:r>
    </w:p>
    <w:p>
      <w:pPr>
        <w:pStyle w:val="Normal"/>
      </w:pPr>
      <w:r>
        <w:t xml:space="preserve">harmonial philosophy, 510-12</w:t>
      </w:r>
    </w:p>
    <w:p>
      <w:pPr>
        <w:pStyle w:val="Normal"/>
      </w:pPr>
      <w:r>
        <w:t xml:space="preserve">as Nazi collaborator, 469</w:t>
      </w:r>
    </w:p>
    <w:p>
      <w:pPr>
        <w:pStyle w:val="Normal"/>
      </w:pPr>
      <w:r>
        <w:t xml:space="preserve">Jewish tradition, 503, 513-19</w:t>
      </w:r>
    </w:p>
    <w:p>
      <w:pPr>
        <w:pStyle w:val="Normal"/>
      </w:pPr>
      <w:r>
        <w:t xml:space="preserve">Nicoll and, 411</w:t>
      </w:r>
    </w:p>
    <w:p>
      <w:pPr>
        <w:pStyle w:val="Normal"/>
      </w:pPr>
      <w:r>
        <w:t xml:space="preserve">psychology, 535-37</w:t>
      </w:r>
    </w:p>
    <w:p>
      <w:pPr>
        <w:pStyle w:val="Normal"/>
      </w:pPr>
      <w:r>
        <w:t xml:space="preserve">Orage and. 196, 203, 206, 226, 230-31,</w:t>
      </w:r>
    </w:p>
    <w:p>
      <w:pPr>
        <w:pStyle w:val="Normal"/>
      </w:pPr>
      <w:r>
        <w:t xml:space="preserve">Rosicrucianism, 539-40</w:t>
      </w:r>
    </w:p>
    <w:p>
      <w:pPr>
        <w:pStyle w:val="Normal"/>
      </w:pPr>
      <w:r>
        <w:t xml:space="preserve">298, 320, 324, 349, 357-72, 375, 376,</w:t>
      </w:r>
    </w:p>
    <w:p>
      <w:pPr>
        <w:pStyle w:val="Normal"/>
      </w:pPr>
      <w:r>
        <w:t xml:space="preserve">theatrical motions, 539-40</w:t>
      </w:r>
    </w:p>
    <w:p>
      <w:pPr>
        <w:pStyle w:val="Normal"/>
      </w:pPr>
      <w:r>
        <w:t xml:space="preserve">379, 396-97, 412-13</w:t>
      </w:r>
    </w:p>
    <w:p>
      <w:pPr>
        <w:pStyle w:val="Normal"/>
      </w:pPr>
      <w:r>
        <w:t xml:space="preserve">Victorian occult revival, 531-35</w:t>
      </w:r>
    </w:p>
    <w:p>
      <w:pPr>
        <w:pStyle w:val="Normal"/>
      </w:pPr>
      <w:r>
        <w:t xml:space="preserve">adaptation of teachings, 305-10</w:t>
      </w:r>
    </w:p>
    <w:p>
      <w:pPr>
        <w:pStyle w:val="Normal"/>
      </w:pPr>
      <w:r>
        <w:t xml:space="preserve">suicides among followers of 333-35</w:t>
      </w:r>
    </w:p>
    <w:p>
      <w:pPr>
        <w:pStyle w:val="Normal"/>
      </w:pPr>
      <w:r>
        <w:t xml:space="preserve">Beelzebub's Tales,</w:t>
      </w:r>
    </w:p>
    <w:p>
      <w:pPr>
        <w:pStyle w:val="Normal"/>
      </w:pPr>
      <w:r>
        <w:t xml:space="preserve">310-11, 319  '</w:t>
      </w:r>
    </w:p>
    <w:p>
      <w:pPr>
        <w:pStyle w:val="Normal"/>
      </w:pPr>
      <w:r>
        <w:t xml:space="preserve">teachings of, 140-45</w:t>
      </w:r>
    </w:p>
    <w:p>
      <w:pPr>
        <w:pStyle w:val="Normal"/>
      </w:pPr>
      <w:r>
        <w:t xml:space="preserve">break, 361-72, 380, 382, 41^13</w:t>
      </w:r>
    </w:p>
    <w:p>
      <w:pPr>
        <w:pStyle w:val="Normal"/>
      </w:pPr>
      <w:r>
        <w:t xml:space="preserve">combating of “mechanism,” 241-42</w:t>
      </w:r>
    </w:p>
    <w:p>
      <w:pPr>
        <w:pStyle w:val="Normal"/>
      </w:pPr>
      <w:r>
        <w:t xml:space="preserve">Orage as “explicator,” 269-70</w:t>
      </w:r>
    </w:p>
    <w:p>
      <w:pPr>
        <w:pStyle w:val="Normal"/>
      </w:pPr>
      <w:r>
        <w:t xml:space="preserve">“dances,” 239-41</w:t>
      </w:r>
    </w:p>
    <w:p>
      <w:pPr>
        <w:pStyle w:val="Normal"/>
      </w:pPr>
      <w:r>
        <w:t xml:space="preserve">Orage at Fontainebleau, 260-62, 293</w:t>
      </w:r>
    </w:p>
    <w:p>
      <w:pPr>
        <w:pStyle w:val="Normal"/>
      </w:pPr>
      <w:r>
        <w:t xml:space="preserve">on discipline, 98</w:t>
      </w:r>
    </w:p>
    <w:p>
      <w:pPr>
        <w:pStyle w:val="Normal"/>
      </w:pPr>
      <w:r>
        <w:t xml:space="preserve">question of American visitors to</w:t>
      </w:r>
    </w:p>
    <w:p>
      <w:pPr>
        <w:pStyle w:val="Normal"/>
      </w:pPr>
      <w:r>
        <w:t xml:space="preserve">doctrine of three centers, 235, 349</w:t>
      </w:r>
    </w:p>
    <w:p>
      <w:pPr>
        <w:pStyle w:val="Normal"/>
      </w:pPr>
      <w:r>
        <w:t xml:space="preserve">Fontainebleau, 317</w:t>
      </w:r>
    </w:p>
    <w:p>
      <w:pPr>
        <w:pStyle w:val="Normal"/>
      </w:pPr>
      <w:r>
        <w:t xml:space="preserve">“essence,” 254</w:t>
      </w:r>
    </w:p>
    <w:p>
      <w:pPr>
        <w:pStyle w:val="Normal"/>
      </w:pPr>
      <w:r>
        <w:t xml:space="preserve">U.S. trip, 262, 26.5-67, 275, 280</w:t>
      </w:r>
    </w:p>
    <w:p>
      <w:pPr>
        <w:pStyle w:val="Normal"/>
      </w:pPr>
      <w:r>
        <w:t xml:space="preserve">“intentional suffering,” 242</w:t>
      </w:r>
    </w:p>
    <w:p>
      <w:pPr>
        <w:pStyle w:val="Normal"/>
      </w:pPr>
      <w:r>
        <w:t xml:space="preserve">Ostrowsky’s death and, 315-16</w:t>
      </w:r>
    </w:p>
    <w:p>
      <w:pPr>
        <w:pStyle w:val="Normal"/>
      </w:pPr>
      <w:r>
        <w:t xml:space="preserve">Law of Otherwise, 167</w:t>
      </w:r>
    </w:p>
    <w:p>
      <w:pPr>
        <w:pStyle w:val="Normal"/>
      </w:pPr>
      <w:r>
        <w:t xml:space="preserve">Ouspenskians and, after Ouspensky’s</w:t>
      </w:r>
    </w:p>
    <w:p>
      <w:pPr>
        <w:pStyle w:val="Normal"/>
      </w:pPr>
      <w:r>
        <w:t xml:space="preserve">love, 362</w:t>
      </w:r>
    </w:p>
    <w:p>
      <w:pPr>
        <w:pStyle w:val="Normal"/>
      </w:pPr>
      <w:r>
        <w:t xml:space="preserve">death, 461-62, 471, 473</w:t>
      </w:r>
    </w:p>
    <w:p>
      <w:pPr>
        <w:pStyle w:val="Normal"/>
      </w:pPr>
      <w:r>
        <w:t xml:space="preserve">“movements,” 239-41, 263</w:t>
      </w:r>
    </w:p>
    <w:p>
      <w:pPr>
        <w:pStyle w:val="Normal"/>
      </w:pPr>
      <w:r>
        <w:t xml:space="preserve">Ouspensky and, 108, 218-19, 221-25,</w:t>
      </w:r>
    </w:p>
    <w:p>
      <w:pPr>
        <w:pStyle w:val="Normal"/>
      </w:pPr>
      <w:r>
        <w:t xml:space="preserve">self-observation, 226, 235, 242</w:t>
      </w:r>
    </w:p>
    <w:p>
      <w:pPr>
        <w:pStyle w:val="Normal"/>
      </w:pPr>
      <w:r>
        <w:t xml:space="preserve">266-67, 386-68, 394, 410, 411, 425,</w:t>
      </w:r>
    </w:p>
    <w:p>
      <w:pPr>
        <w:pStyle w:val="Normal"/>
      </w:pPr>
      <w:r>
        <w:t xml:space="preserve">self-remembering, 146-48</w:t>
      </w:r>
    </w:p>
    <w:p>
      <w:pPr>
        <w:pStyle w:val="Normal"/>
      </w:pPr>
      <w:r>
        <w:t xml:space="preserve">429, 440, 444, 446, 452, 455, 461-«2,</w:t>
      </w:r>
    </w:p>
    <w:p>
      <w:pPr>
        <w:pStyle w:val="Normal"/>
      </w:pPr>
      <w:r>
        <w:t xml:space="preserve">“Temple music,” 240-41</w:t>
      </w:r>
    </w:p>
    <w:p>
      <w:pPr>
        <w:pStyle w:val="Normal"/>
      </w:pPr>
      <w:r>
        <w:t xml:space="preserve">472</w:t>
      </w:r>
    </w:p>
    <w:p>
      <w:pPr>
        <w:pStyle w:val="Normal"/>
      </w:pPr>
      <w:r>
        <w:t xml:space="preserve">in Tiflis, 172-80</w:t>
      </w:r>
    </w:p>
    <w:p>
      <w:pPr>
        <w:pStyle w:val="Normal"/>
      </w:pPr>
      <w:r>
        <w:t xml:space="preserve">breaks, 140-62, 170-71, 264, 294h-96,</w:t>
      </w:r>
    </w:p>
    <w:p>
      <w:pPr>
        <w:pStyle w:val="Normal"/>
      </w:pPr>
      <w:r>
        <w:t xml:space="preserve">Toomer and, 265, 273, 274, 281-83,</w:t>
      </w:r>
    </w:p>
    <w:p>
      <w:pPr>
        <w:pStyle w:val="Normal"/>
      </w:pPr>
      <w:r>
        <w:t xml:space="preserve">379-84, 389-92, 461-62</w:t>
      </w:r>
    </w:p>
    <w:p>
      <w:pPr>
        <w:pStyle w:val="Normal"/>
      </w:pPr>
      <w:r>
        <w:t xml:space="preserve">285-86, 291-92, 294, 297, 339^,</w:t>
      </w:r>
    </w:p>
    <w:p>
      <w:pPr>
        <w:pStyle w:val="Normal"/>
      </w:pPr>
      <w:r>
        <w:t xml:space="preserve">first meeting, 132-34</w:t>
      </w:r>
    </w:p>
    <w:p>
      <w:pPr>
        <w:pStyle w:val="Normal"/>
      </w:pPr>
      <w:r>
        <w:t xml:space="preserve">359, 417, 419-26</w:t>
      </w:r>
    </w:p>
    <w:p>
      <w:pPr>
        <w:pStyle w:val="Normal"/>
      </w:pPr>
      <w:r>
        <w:t xml:space="preserve">Fontainebleau Institute, 254, 294-95,</w:t>
      </w:r>
    </w:p>
    <w:p>
      <w:pPr>
        <w:pStyle w:val="Normal"/>
      </w:pPr>
      <w:r>
        <w:t xml:space="preserve">as Tsarist spy, 225</w:t>
      </w:r>
    </w:p>
    <w:p>
      <w:pPr>
        <w:pStyle w:val="Normal"/>
      </w:pPr>
      <w:r>
        <w:t xml:space="preserve">384</w:t>
      </w:r>
    </w:p>
    <w:p>
      <w:pPr>
        <w:pStyle w:val="Normal"/>
      </w:pPr>
      <w:r>
        <w:t xml:space="preserve">in U.S., 262, 264-70, 282-84, 357,</w:t>
      </w:r>
    </w:p>
    <w:p>
      <w:pPr>
        <w:pStyle w:val="Normal"/>
      </w:pPr>
      <w:r>
        <w:t xml:space="preserve">Gurdjieffs accident, 294-96, 298</w:t>
      </w:r>
    </w:p>
    <w:p>
      <w:pPr>
        <w:pStyle w:val="Normal"/>
      </w:pPr>
      <w:r>
        <w:t xml:space="preserve">364-71, 412-13, 419-25, 430, 473</w:t>
      </w:r>
    </w:p>
    <w:p>
      <w:pPr>
        <w:pStyle w:val="Normal"/>
      </w:pPr>
      <w:r>
        <w:t xml:space="preserve">Gurdjieffs London visit, 224-25</w:t>
      </w:r>
    </w:p>
    <w:p>
      <w:pPr>
        <w:pStyle w:val="Normal"/>
      </w:pPr>
      <w:r>
        <w:t xml:space="preserve">performances, 267-70, 282-84</w:t>
      </w:r>
    </w:p>
    <w:p>
      <w:pPr>
        <w:pStyle w:val="Normal"/>
      </w:pPr>
      <w:r>
        <w:t xml:space="preserve">London-Fontainebleau move, 225-26</w:t>
      </w:r>
    </w:p>
    <w:p>
      <w:pPr>
        <w:pStyle w:val="Normal"/>
      </w:pPr>
      <w:r>
        <w:t xml:space="preserve">U.S. influence of, 264-87, 300-12, 337-71,</w:t>
      </w:r>
    </w:p>
    <w:p>
      <w:pPr>
        <w:pStyle w:val="Normal"/>
      </w:pPr>
      <w:r>
        <w:t xml:space="preserve">move</w:t>
      </w:r>
    </w:p>
    <w:p>
      <w:pPr>
        <w:pStyle w:val="Normal"/>
      </w:pPr>
      <w:r>
        <w:t xml:space="preserve">to</w:t>
      </w:r>
    </w:p>
    <w:p>
      <w:pPr>
        <w:pStyle w:val="Normal"/>
      </w:pPr>
      <w:r>
        <w:t xml:space="preserve">Germany, 184</w:t>
      </w:r>
    </w:p>
    <w:p>
      <w:pPr>
        <w:pStyle w:val="Normal"/>
      </w:pPr>
      <w:r>
        <w:t xml:space="preserve">412-25</w:t>
      </w:r>
    </w:p>
    <w:p>
      <w:pPr>
        <w:pStyle w:val="Normal"/>
      </w:pPr>
      <w:r>
        <w:t xml:space="preserve">telepathy, 149-50</w:t>
      </w:r>
    </w:p>
    <w:p>
      <w:pPr>
        <w:pStyle w:val="Normal"/>
      </w:pPr>
      <w:r>
        <w:t xml:space="preserve">Frank circle, 271-76</w:t>
      </w:r>
    </w:p>
    <w:p>
      <w:pPr>
        <w:pStyle w:val="Normal"/>
      </w:pPr>
      <w:r>
        <w:t xml:space="preserve">in Paris, 431-38</w:t>
      </w:r>
    </w:p>
    <w:p>
      <w:pPr>
        <w:pStyle w:val="Normal"/>
      </w:pPr>
      <w:r>
        <w:t xml:space="preserve">The Little Review,</w:t>
      </w:r>
    </w:p>
    <w:p>
      <w:pPr>
        <w:pStyle w:val="Normal"/>
      </w:pPr>
      <w:r>
        <w:t xml:space="preserve">276-78, 34^2 »</w:t>
      </w:r>
    </w:p>
    <w:p>
      <w:pPr>
        <w:pStyle w:val="Normal"/>
      </w:pPr>
      <w:r>
        <w:t xml:space="preserve">Rue des Colonels Renard apartment,</w:t>
      </w:r>
    </w:p>
    <w:p>
      <w:pPr>
        <w:pStyle w:val="Normal"/>
      </w:pPr>
      <w:r>
        <w:t xml:space="preserve">New Republic,</w:t>
      </w:r>
    </w:p>
    <w:p>
      <w:pPr>
        <w:pStyle w:val="Normal"/>
      </w:pPr>
      <w:r>
        <w:t xml:space="preserve">275-76, 303</w:t>
      </w:r>
    </w:p>
    <w:p>
      <w:pPr>
        <w:pStyle w:val="Normal"/>
      </w:pPr>
      <w:r>
        <w:t xml:space="preserve">322, 431, 433, 436, 462, 465-66</w:t>
      </w:r>
    </w:p>
    <w:p>
      <w:pPr>
        <w:pStyle w:val="Normal"/>
      </w:pPr>
      <w:r>
        <w:t xml:space="preserve">See also</w:t>
      </w:r>
    </w:p>
    <w:p>
      <w:pPr>
        <w:pStyle w:val="Normal"/>
      </w:pPr>
      <w:r>
        <w:t xml:space="preserve">Orage, A. R., in U.S.; Toomer,</w:t>
      </w:r>
    </w:p>
    <w:p>
      <w:pPr>
        <w:pStyle w:val="Normal"/>
      </w:pPr>
      <w:r>
        <w:t xml:space="preserve">during World War II, 464-65, 467-70</w:t>
      </w:r>
    </w:p>
    <w:p>
      <w:pPr>
        <w:pStyle w:val="Normal"/>
      </w:pPr>
      <w:r>
        <w:t xml:space="preserve">Jean</w:t>
      </w:r>
    </w:p>
    <w:p>
      <w:pPr>
        <w:pStyle w:val="Heading1"/>
      </w:pPr>
      <w:r>
        <w:t>I N D E X</w:t>
      </w:r>
    </w:p>
    <w:p>
      <w:pPr>
        <w:pStyle w:val="Normal"/>
      </w:pPr>
      <w:r>
        <w:t xml:space="preserve">597</w:t>
      </w:r>
    </w:p>
    <w:p>
      <w:pPr>
        <w:pStyle w:val="Normal"/>
      </w:pPr>
      <w:r>
        <w:t xml:space="preserve">U.S.S.R.’s  refusal  to  permit  entry  to,  430</w:t>
      </w:r>
    </w:p>
    <w:p>
      <w:pPr>
        <w:pStyle w:val="Normal"/>
      </w:pPr>
      <w:r>
        <w:t xml:space="preserve">Hero of Our Time, A</w:t>
      </w:r>
    </w:p>
    <w:p>
      <w:pPr>
        <w:pStyle w:val="Normal"/>
      </w:pPr>
      <w:r>
        <w:t xml:space="preserve">(Lermontov), 95, 153</w:t>
      </w:r>
    </w:p>
    <w:p>
      <w:pPr>
        <w:pStyle w:val="Normal"/>
      </w:pPr>
      <w:r>
        <w:t xml:space="preserve">Young and, 256-60</w:t>
      </w:r>
    </w:p>
    <w:p>
      <w:pPr>
        <w:pStyle w:val="Normal"/>
      </w:pPr>
      <w:r>
        <w:t xml:space="preserve">Herrigel, Eugen, 529</w:t>
      </w:r>
    </w:p>
    <w:p>
      <w:pPr>
        <w:pStyle w:val="Normal"/>
      </w:pPr>
      <w:r>
        <w:t xml:space="preserve">Waldo Frank and, 271, 344-47, 352-53</w:t>
      </w:r>
    </w:p>
    <w:p>
      <w:pPr>
        <w:pStyle w:val="Normal"/>
      </w:pPr>
      <w:r>
        <w:t xml:space="preserve">Herriot, Edouard, 440</w:t>
      </w:r>
    </w:p>
    <w:p>
      <w:pPr>
        <w:pStyle w:val="Normal"/>
      </w:pPr>
      <w:r>
        <w:t xml:space="preserve">writings of,</w:t>
      </w:r>
    </w:p>
    <w:p>
      <w:pPr>
        <w:pStyle w:val="Normal"/>
      </w:pPr>
      <w:r>
        <w:t xml:space="preserve">see specific titles</w:t>
      </w:r>
    </w:p>
    <w:p>
      <w:pPr>
        <w:pStyle w:val="Normal"/>
      </w:pPr>
      <w:r>
        <w:t xml:space="preserve">Hess, Rudolph, 50, 186, 187</w:t>
      </w:r>
    </w:p>
    <w:p>
      <w:pPr>
        <w:pStyle w:val="Normal"/>
      </w:pPr>
      <w:r>
        <w:t xml:space="preserve">See also</w:t>
      </w:r>
    </w:p>
    <w:p>
      <w:pPr>
        <w:pStyle w:val="Normal"/>
      </w:pPr>
      <w:r>
        <w:t xml:space="preserve">Institute for the Harmonious</w:t>
      </w:r>
    </w:p>
    <w:p>
      <w:pPr>
        <w:pStyle w:val="Normal"/>
      </w:pPr>
      <w:r>
        <w:t xml:space="preserve">Hesse, Hermann, 538</w:t>
      </w:r>
    </w:p>
    <w:p>
      <w:pPr>
        <w:pStyle w:val="Normal"/>
      </w:pPr>
      <w:r>
        <w:t xml:space="preserve">Development of Man</w:t>
      </w:r>
    </w:p>
    <w:p>
      <w:pPr>
        <w:pStyle w:val="Normal"/>
      </w:pPr>
      <w:r>
        <w:t xml:space="preserve">“Hierarchy,” 487, 493</w:t>
      </w:r>
    </w:p>
    <w:p>
      <w:pPr>
        <w:pStyle w:val="Normal"/>
      </w:pPr>
      <w:r>
        <w:t xml:space="preserve">Gurdjieff, Ivan, 30-31</w:t>
      </w:r>
    </w:p>
    <w:p>
      <w:pPr>
        <w:pStyle w:val="Normal"/>
      </w:pPr>
      <w:r>
        <w:t xml:space="preserve">Himmler, Heinrich, 186</w:t>
      </w:r>
    </w:p>
    <w:p>
      <w:pPr>
        <w:pStyle w:val="Normal"/>
      </w:pPr>
      <w:r>
        <w:t xml:space="preserve">Gyatsho, Scrap, 53</w:t>
      </w:r>
    </w:p>
    <w:p>
      <w:pPr>
        <w:pStyle w:val="Normal"/>
      </w:pPr>
      <w:r>
        <w:t xml:space="preserve">Hinduism, 123, 200, 477, 526, 533, 538,</w:t>
      </w:r>
    </w:p>
    <w:p>
      <w:pPr>
        <w:pStyle w:val="Normal"/>
      </w:pPr>
      <w:r>
        <w:t xml:space="preserve">556, 561, 563</w:t>
      </w:r>
    </w:p>
    <w:p>
      <w:pPr>
        <w:pStyle w:val="Normal"/>
      </w:pPr>
      <w:r>
        <w:t xml:space="preserve">H. D.,</w:t>
      </w:r>
    </w:p>
    <w:p>
      <w:pPr>
        <w:pStyle w:val="Normal"/>
      </w:pPr>
      <w:r>
        <w:t xml:space="preserve">see</w:t>
      </w:r>
    </w:p>
    <w:p>
      <w:pPr>
        <w:pStyle w:val="Normal"/>
      </w:pPr>
      <w:r>
        <w:t xml:space="preserve">Dolittle, Hilda</w:t>
      </w:r>
    </w:p>
    <w:p>
      <w:pPr>
        <w:pStyle w:val="Normal"/>
      </w:pPr>
      <w:r>
        <w:t xml:space="preserve">Hinton, C. H., 117, 119-20</w:t>
      </w:r>
    </w:p>
    <w:p>
      <w:pPr>
        <w:pStyle w:val="Normal"/>
      </w:pPr>
      <w:r>
        <w:t xml:space="preserve">Halevi, Z’ev ben Shimon, 514, 516</w:t>
      </w:r>
    </w:p>
    <w:p>
      <w:pPr>
        <w:pStyle w:val="Normal"/>
      </w:pPr>
      <w:r>
        <w:t xml:space="preserve">Hinzenburg, Olga Ivanovna Lazovich</w:t>
      </w:r>
    </w:p>
    <w:p>
      <w:pPr>
        <w:pStyle w:val="Normal"/>
      </w:pPr>
      <w:r>
        <w:t xml:space="preserve">Hamilton, Edgar, 285</w:t>
      </w:r>
    </w:p>
    <w:p>
      <w:pPr>
        <w:pStyle w:val="Normal"/>
      </w:pPr>
      <w:r>
        <w:t xml:space="preserve">Milanov (“Olgivanna”), 248, 249, 253,</w:t>
      </w:r>
    </w:p>
    <w:p>
      <w:pPr>
        <w:pStyle w:val="Normal"/>
      </w:pPr>
      <w:r>
        <w:t xml:space="preserve">Hampden, Walter, 269</w:t>
      </w:r>
    </w:p>
    <w:p>
      <w:pPr>
        <w:pStyle w:val="Normal"/>
      </w:pPr>
      <w:r>
        <w:t xml:space="preserve">285, 292, 424-25</w:t>
      </w:r>
    </w:p>
    <w:p>
      <w:pPr>
        <w:pStyle w:val="Normal"/>
      </w:pPr>
      <w:r>
        <w:t xml:space="preserve">Hare, Meredith, 301, 302</w:t>
      </w:r>
    </w:p>
    <w:p>
      <w:pPr>
        <w:pStyle w:val="Normal"/>
      </w:pPr>
      <w:r>
        <w:t xml:space="preserve">Historico-Psychological Society, 409, 442,</w:t>
      </w:r>
    </w:p>
    <w:p>
      <w:pPr>
        <w:pStyle w:val="Normal"/>
      </w:pPr>
      <w:r>
        <w:t xml:space="preserve">Hare, Mrs. Meredith, 301</w:t>
      </w:r>
    </w:p>
    <w:p>
      <w:pPr>
        <w:pStyle w:val="Normal"/>
      </w:pPr>
      <w:r>
        <w:t xml:space="preserve">448</w:t>
      </w:r>
    </w:p>
    <w:p>
      <w:pPr>
        <w:pStyle w:val="Normal"/>
      </w:pPr>
      <w:r>
        <w:t xml:space="preserve">Harmonial philosophy, 510-12</w:t>
      </w:r>
    </w:p>
    <w:p>
      <w:pPr>
        <w:pStyle w:val="Normal"/>
      </w:pPr>
      <w:r>
        <w:t xml:space="preserve">Hitler, Adolph, 45, 87, 186, 425, 429</w:t>
      </w:r>
    </w:p>
    <w:p>
      <w:pPr>
        <w:pStyle w:val="Normal"/>
      </w:pPr>
      <w:r>
        <w:t xml:space="preserve">Harrington, General, 180</w:t>
      </w:r>
    </w:p>
    <w:p>
      <w:pPr>
        <w:pStyle w:val="Normal"/>
      </w:pPr>
      <w:r>
        <w:t xml:space="preserve">Hobson, S. G., 208</w:t>
      </w:r>
    </w:p>
    <w:p>
      <w:pPr>
        <w:pStyle w:val="Normal"/>
      </w:pPr>
      <w:r>
        <w:t xml:space="preserve">Harris, Thomas Lake, 531-32</w:t>
      </w:r>
    </w:p>
    <w:p>
      <w:pPr>
        <w:pStyle w:val="Normal"/>
      </w:pPr>
      <w:r>
        <w:t xml:space="preserve">Hoffman, Maud, 220, 243, 267</w:t>
      </w:r>
    </w:p>
    <w:p>
      <w:pPr>
        <w:pStyle w:val="Normal"/>
      </w:pPr>
      <w:r>
        <w:t xml:space="preserve">Hartmann, Eduard von, 151</w:t>
      </w:r>
    </w:p>
    <w:p>
      <w:pPr>
        <w:pStyle w:val="Normal"/>
      </w:pPr>
      <w:r>
        <w:t xml:space="preserve">Holiday</w:t>
      </w:r>
    </w:p>
    <w:p>
      <w:pPr>
        <w:pStyle w:val="Normal"/>
      </w:pPr>
      <w:r>
        <w:t xml:space="preserve">(Frank), 274</w:t>
      </w:r>
    </w:p>
    <w:p>
      <w:pPr>
        <w:pStyle w:val="Normal"/>
      </w:pPr>
      <w:r>
        <w:t xml:space="preserve">Hartmann, Olga de, 151, 155-58, 163-65,</w:t>
      </w:r>
    </w:p>
    <w:p>
      <w:pPr>
        <w:pStyle w:val="Normal"/>
      </w:pPr>
      <w:r>
        <w:t xml:space="preserve">Hopityant, Myanoheid, 52</w:t>
      </w:r>
    </w:p>
    <w:p>
      <w:pPr>
        <w:pStyle w:val="Normal"/>
      </w:pPr>
      <w:r>
        <w:t xml:space="preserve">172, 175-77. 180, 185, 191, 224, 233,</w:t>
      </w:r>
    </w:p>
    <w:p>
      <w:pPr>
        <w:pStyle w:val="Normal"/>
      </w:pPr>
      <w:r>
        <w:t xml:space="preserve">“House in Taos, A” (Hughes), 339</w:t>
      </w:r>
    </w:p>
    <w:p>
      <w:pPr>
        <w:pStyle w:val="Normal"/>
      </w:pPr>
      <w:r>
        <w:t xml:space="preserve">242, 248, 289, 291, 296, 297, 310,</w:t>
      </w:r>
    </w:p>
    <w:p>
      <w:pPr>
        <w:pStyle w:val="Normal"/>
      </w:pPr>
      <w:r>
        <w:t xml:space="preserve">Howarth, Jessmin, 189, 309</w:t>
      </w:r>
    </w:p>
    <w:p>
      <w:pPr>
        <w:pStyle w:val="Normal"/>
      </w:pPr>
      <w:r>
        <w:t xml:space="preserve">313,  316, 318, 323, 334, 340, 359,</w:t>
      </w:r>
    </w:p>
    <w:p>
      <w:pPr>
        <w:pStyle w:val="Normal"/>
      </w:pPr>
      <w:r>
        <w:t xml:space="preserve">Hughes, David, 404</w:t>
      </w:r>
    </w:p>
    <w:p>
      <w:pPr>
        <w:pStyle w:val="Normal"/>
      </w:pPr>
      <w:r>
        <w:t xml:space="preserve">371-72, 380, 381, 425, 476</w:t>
      </w:r>
    </w:p>
    <w:p>
      <w:pPr>
        <w:pStyle w:val="Normal"/>
      </w:pPr>
      <w:r>
        <w:t xml:space="preserve">Hughes, Langston, 339</w:t>
      </w:r>
    </w:p>
    <w:p>
      <w:pPr>
        <w:pStyle w:val="Normal"/>
      </w:pPr>
      <w:r>
        <w:t xml:space="preserve">Hartmann, Thomas Alexandrovich de, 133,</w:t>
      </w:r>
    </w:p>
    <w:p>
      <w:pPr>
        <w:pStyle w:val="Normal"/>
      </w:pPr>
      <w:r>
        <w:t xml:space="preserve">Hulme, Kathryn, 288-89, 431-32, 438, 463,</w:t>
      </w:r>
    </w:p>
    <w:p>
      <w:pPr>
        <w:pStyle w:val="Normal"/>
      </w:pPr>
      <w:r>
        <w:t xml:space="preserve">151-52, 155-57, 161, 163-65, 172,</w:t>
      </w:r>
    </w:p>
    <w:p>
      <w:pPr>
        <w:pStyle w:val="Normal"/>
      </w:pPr>
      <w:r>
        <w:t xml:space="preserve">466,</w:t>
      </w:r>
    </w:p>
    <w:p>
      <w:pPr>
        <w:pStyle w:val="Normal"/>
      </w:pPr>
      <w:r>
        <w:t xml:space="preserve">567</w:t>
      </w:r>
    </w:p>
    <w:p>
      <w:pPr>
        <w:pStyle w:val="Normal"/>
      </w:pPr>
      <w:r>
        <w:t xml:space="preserve">174-77, 179, 180, 183, 185, 191,</w:t>
      </w:r>
    </w:p>
    <w:p>
      <w:pPr>
        <w:pStyle w:val="Normal"/>
      </w:pPr>
      <w:r>
        <w:t xml:space="preserve">Hulme, T. E., 208, 211, 365</w:t>
      </w:r>
    </w:p>
    <w:p>
      <w:pPr>
        <w:pStyle w:val="Normal"/>
      </w:pPr>
      <w:r>
        <w:t xml:space="preserve">240-42, 248, 282, 284, 289, 291, 292,</w:t>
      </w:r>
    </w:p>
    <w:p>
      <w:pPr>
        <w:pStyle w:val="Normal"/>
      </w:pPr>
      <w:r>
        <w:t xml:space="preserve">Human Personality and Its Survival of</w:t>
      </w:r>
    </w:p>
    <w:p>
      <w:pPr>
        <w:pStyle w:val="Normal"/>
      </w:pPr>
      <w:r>
        <w:t xml:space="preserve">296,</w:t>
      </w:r>
    </w:p>
    <w:p>
      <w:pPr>
        <w:pStyle w:val="Normal"/>
      </w:pPr>
      <w:r>
        <w:t xml:space="preserve">297, 318, 31^-20, 326, 334,</w:t>
      </w:r>
    </w:p>
    <w:p>
      <w:pPr>
        <w:pStyle w:val="Normal"/>
      </w:pPr>
      <w:r>
        <w:t xml:space="preserve">Bodily Death</w:t>
      </w:r>
    </w:p>
    <w:p>
      <w:pPr>
        <w:pStyle w:val="Normal"/>
      </w:pPr>
      <w:r>
        <w:t xml:space="preserve">(Myer), 210</w:t>
      </w:r>
    </w:p>
    <w:p>
      <w:pPr>
        <w:pStyle w:val="Normal"/>
      </w:pPr>
      <w:r>
        <w:t xml:space="preserve">371-72, 380, 381, 425</w:t>
      </w:r>
    </w:p>
    <w:p>
      <w:pPr>
        <w:pStyle w:val="Normal"/>
      </w:pPr>
      <w:r>
        <w:t xml:space="preserve">Humanism, 348</w:t>
      </w:r>
    </w:p>
    <w:p>
      <w:pPr>
        <w:pStyle w:val="Normal"/>
      </w:pPr>
      <w:r>
        <w:t xml:space="preserve">Hastings, Beatrice (Emily Alice Haigh),</w:t>
      </w:r>
    </w:p>
    <w:p>
      <w:pPr>
        <w:pStyle w:val="Normal"/>
      </w:pPr>
      <w:r>
        <w:t xml:space="preserve">Hurst, Fannie, 267</w:t>
      </w:r>
    </w:p>
    <w:p>
      <w:pPr>
        <w:pStyle w:val="Normal"/>
      </w:pPr>
      <w:r>
        <w:t xml:space="preserve">209-15, 227</w:t>
      </w:r>
    </w:p>
    <w:p>
      <w:pPr>
        <w:pStyle w:val="Normal"/>
      </w:pPr>
      <w:r>
        <w:t xml:space="preserve">Huxley, Aldous, 352, 401, 439</w:t>
      </w:r>
    </w:p>
    <w:p>
      <w:pPr>
        <w:pStyle w:val="Normal"/>
      </w:pPr>
      <w:r>
        <w:t xml:space="preserve">Hatha yoga, 210</w:t>
      </w:r>
    </w:p>
    <w:p>
      <w:pPr>
        <w:pStyle w:val="Normal"/>
      </w:pPr>
      <w:r>
        <w:t xml:space="preserve">Huxley, Julian, 376</w:t>
      </w:r>
    </w:p>
    <w:p>
      <w:pPr>
        <w:pStyle w:val="Normal"/>
      </w:pPr>
      <w:r>
        <w:t xml:space="preserve">Haushofer, Karl, 50</w:t>
      </w:r>
    </w:p>
    <w:p>
      <w:pPr>
        <w:pStyle w:val="Normal"/>
      </w:pPr>
      <w:r>
        <w:t xml:space="preserve">Hypnotism, 75-93, 234, 282, 418, 427, 473</w:t>
      </w:r>
    </w:p>
    <w:p>
      <w:pPr>
        <w:pStyle w:val="Normal"/>
      </w:pPr>
      <w:r>
        <w:t xml:space="preserve">Heap, Jane, 271, 276-80. 283-85, 290. 301,</w:t>
      </w:r>
    </w:p>
    <w:p>
      <w:pPr>
        <w:pStyle w:val="Normal"/>
      </w:pPr>
      <w:r>
        <w:t xml:space="preserve">314,  319, 321, 322, 326, 338, 34^2,</w:t>
      </w:r>
    </w:p>
    <w:p>
      <w:pPr>
        <w:pStyle w:val="Normal"/>
      </w:pPr>
      <w:r>
        <w:t xml:space="preserve">359-60, 414, 431, 463, 476</w:t>
      </w:r>
    </w:p>
    <w:p>
      <w:pPr>
        <w:pStyle w:val="Heading1"/>
      </w:pPr>
      <w:r>
        <w:t>I Have Been Here Before</w:t>
      </w:r>
    </w:p>
    <w:p>
      <w:pPr>
        <w:pStyle w:val="Normal"/>
      </w:pPr>
      <w:r>
        <w:t xml:space="preserve">(Priestley), 403-4</w:t>
      </w:r>
    </w:p>
    <w:p>
      <w:pPr>
        <w:pStyle w:val="Normal"/>
      </w:pPr>
      <w:r>
        <w:t xml:space="preserve">Paris group of, 431-33, 438</w:t>
      </w:r>
    </w:p>
    <w:p>
      <w:pPr>
        <w:pStyle w:val="Normal"/>
      </w:pPr>
      <w:r>
        <w:t xml:space="preserve">Ibsen, Henrick, 191, 406</w:t>
      </w:r>
    </w:p>
    <w:p>
      <w:pPr>
        <w:pStyle w:val="Normal"/>
      </w:pPr>
      <w:r>
        <w:t xml:space="preserve">Heard, Gerald, 401</w:t>
      </w:r>
    </w:p>
    <w:p>
      <w:pPr>
        <w:pStyle w:val="Normal"/>
      </w:pPr>
      <w:r>
        <w:t xml:space="preserve">“Idiots,” categories of, 320-21, 465</w:t>
      </w:r>
    </w:p>
    <w:p>
      <w:pPr>
        <w:pStyle w:val="Normal"/>
      </w:pPr>
      <w:r>
        <w:t xml:space="preserve">H6bertot, Jacques, 263</w:t>
      </w:r>
    </w:p>
    <w:p>
      <w:pPr>
        <w:pStyle w:val="Normal"/>
      </w:pPr>
      <w:r>
        <w:t xml:space="preserve">Imagist poets, 208</w:t>
      </w:r>
    </w:p>
    <w:p>
      <w:pPr>
        <w:pStyle w:val="Normal"/>
      </w:pPr>
      <w:r>
        <w:t xml:space="preserve">Hecht, Ben, 352</w:t>
      </w:r>
    </w:p>
    <w:p>
      <w:pPr>
        <w:pStyle w:val="Normal"/>
      </w:pPr>
      <w:r>
        <w:t xml:space="preserve">Imperial Russian Geographical Society, 54,</w:t>
      </w:r>
    </w:p>
    <w:p>
      <w:pPr>
        <w:pStyle w:val="Normal"/>
      </w:pPr>
      <w:r>
        <w:t xml:space="preserve">Hedin, Sven, 44</w:t>
      </w:r>
    </w:p>
    <w:p>
      <w:pPr>
        <w:pStyle w:val="Normal"/>
      </w:pPr>
      <w:r>
        <w:t xml:space="preserve">57, 61, 64, 67, 79</w:t>
      </w:r>
    </w:p>
    <w:p>
      <w:pPr>
        <w:pStyle w:val="Normal"/>
      </w:pPr>
      <w:r>
        <w:t xml:space="preserve">Hegener (translator), 173-74</w:t>
      </w:r>
    </w:p>
    <w:p>
      <w:pPr>
        <w:pStyle w:val="Normal"/>
      </w:pPr>
      <w:r>
        <w:t xml:space="preserve">In Search of the Miraculous</w:t>
      </w:r>
    </w:p>
    <w:p>
      <w:pPr>
        <w:pStyle w:val="Normal"/>
      </w:pPr>
      <w:r>
        <w:t xml:space="preserve">(Ouspensky),</w:t>
      </w:r>
    </w:p>
    <w:p>
      <w:pPr>
        <w:pStyle w:val="Normal"/>
      </w:pPr>
      <w:r>
        <w:t xml:space="preserve">Hellas</w:t>
      </w:r>
    </w:p>
    <w:p>
      <w:pPr>
        <w:pStyle w:val="Normal"/>
      </w:pPr>
      <w:r>
        <w:t xml:space="preserve">(Collin), 487</w:t>
      </w:r>
    </w:p>
    <w:p>
      <w:pPr>
        <w:pStyle w:val="Normal"/>
      </w:pPr>
      <w:r>
        <w:t xml:space="preserve">18, 89, 90, 93, 138-39, 146-47, 151,</w:t>
      </w:r>
    </w:p>
    <w:p>
      <w:pPr>
        <w:pStyle w:val="Normal"/>
      </w:pPr>
      <w:r>
        <w:t xml:space="preserve">Hellenbach, Baron, 531, 533</w:t>
      </w:r>
    </w:p>
    <w:p>
      <w:pPr>
        <w:pStyle w:val="Normal"/>
      </w:pPr>
      <w:r>
        <w:t xml:space="preserve">159, 264, 381, 384, 392, 394, 451,</w:t>
      </w:r>
    </w:p>
    <w:p>
      <w:pPr>
        <w:pStyle w:val="Normal"/>
      </w:pPr>
      <w:r>
        <w:t xml:space="preserve">Henry VIII, King of England, 510</w:t>
      </w:r>
    </w:p>
    <w:p>
      <w:pPr>
        <w:pStyle w:val="Normal"/>
      </w:pPr>
      <w:r>
        <w:t xml:space="preserve">464, 472, 499, 504, 507, 514, 517,</w:t>
      </w:r>
    </w:p>
    <w:p>
      <w:pPr>
        <w:pStyle w:val="Normal"/>
      </w:pPr>
      <w:r>
        <w:t xml:space="preserve">Heppenstall, Rayner, 400</w:t>
      </w:r>
    </w:p>
    <w:p>
      <w:pPr>
        <w:pStyle w:val="Normal"/>
      </w:pPr>
      <w:r>
        <w:t xml:space="preserve">519,</w:t>
      </w:r>
    </w:p>
    <w:p>
      <w:pPr>
        <w:pStyle w:val="Normal"/>
      </w:pPr>
      <w:r>
        <w:t xml:space="preserve">522, 535-36, 547-49, 562, 564</w:t>
      </w:r>
    </w:p>
    <w:p>
      <w:pPr>
        <w:pStyle w:val="Normal"/>
      </w:pPr>
      <w:r>
        <w:t xml:space="preserve">Heraclitus, 103</w:t>
      </w:r>
    </w:p>
    <w:p>
      <w:pPr>
        <w:pStyle w:val="Normal"/>
      </w:pPr>
      <w:r>
        <w:t xml:space="preserve">In Tibet and Chinese Turkestan</w:t>
      </w:r>
    </w:p>
    <w:p>
      <w:pPr>
        <w:pStyle w:val="Normal"/>
      </w:pPr>
      <w:r>
        <w:t xml:space="preserve">(Deasy), 29</w:t>
      </w:r>
    </w:p>
    <w:p>
      <w:pPr>
        <w:pStyle w:val="Normal"/>
      </w:pPr>
      <w:r>
        <w:t xml:space="preserve">Herald of Coming Good</w:t>
      </w:r>
    </w:p>
    <w:p>
      <w:pPr>
        <w:pStyle w:val="Normal"/>
      </w:pPr>
      <w:r>
        <w:t xml:space="preserve">(Gurdjiefi), 27, 38,</w:t>
      </w:r>
    </w:p>
    <w:p>
      <w:pPr>
        <w:pStyle w:val="Normal"/>
      </w:pPr>
      <w:r>
        <w:t xml:space="preserve">Independent Labour Party</w:t>
      </w:r>
    </w:p>
    <w:p>
      <w:pPr>
        <w:pStyle w:val="Normal"/>
      </w:pPr>
      <w:r>
        <w:t xml:space="preserve">(Great Britain),</w:t>
      </w:r>
    </w:p>
    <w:p>
      <w:pPr>
        <w:pStyle w:val="Normal"/>
      </w:pPr>
      <w:r>
        <w:t xml:space="preserve">45, 76-77, 81, 91, 420, 421, 425-30,</w:t>
      </w:r>
    </w:p>
    <w:p>
      <w:pPr>
        <w:pStyle w:val="Normal"/>
      </w:pPr>
      <w:r>
        <w:t xml:space="preserve">197</w:t>
      </w:r>
    </w:p>
    <w:p>
      <w:pPr>
        <w:pStyle w:val="Normal"/>
      </w:pPr>
      <w:r>
        <w:t xml:space="preserve">487, 526, 544, 546</w:t>
      </w:r>
    </w:p>
    <w:p>
      <w:pPr>
        <w:pStyle w:val="Normal"/>
      </w:pPr>
      <w:r>
        <w:t xml:space="preserve">"Initiation of the Priestess, The,” 183, 239,</w:t>
      </w:r>
    </w:p>
    <w:p>
      <w:pPr>
        <w:pStyle w:val="Normal"/>
      </w:pPr>
      <w:r>
        <w:t xml:space="preserve">Herald of Harmony, The</w:t>
      </w:r>
    </w:p>
    <w:p>
      <w:pPr>
        <w:pStyle w:val="Normal"/>
      </w:pPr>
      <w:r>
        <w:t xml:space="preserve">(Collin), 487, 489,</w:t>
      </w:r>
    </w:p>
    <w:p>
      <w:pPr>
        <w:pStyle w:val="Normal"/>
      </w:pPr>
      <w:r>
        <w:t xml:space="preserve">253,  263</w:t>
      </w:r>
    </w:p>
    <w:p>
      <w:pPr>
        <w:pStyle w:val="Normal"/>
      </w:pPr>
      <w:r>
        <w:t xml:space="preserve">493</w:t>
      </w:r>
    </w:p>
    <w:p>
      <w:pPr>
        <w:pStyle w:val="Normal"/>
      </w:pPr>
      <w:r>
        <w:t xml:space="preserve">Inner Circle, The</w:t>
      </w:r>
    </w:p>
    <w:p>
      <w:pPr>
        <w:pStyle w:val="Normal"/>
      </w:pPr>
      <w:r>
        <w:t xml:space="preserve">(Ouspensky), 116</w:t>
      </w:r>
    </w:p>
    <w:p>
      <w:pPr>
        <w:pStyle w:val="Normal"/>
      </w:pPr>
      <w:r>
        <w:t xml:space="preserve">Hermetic Order of the Golden Dawn, 210,</w:t>
      </w:r>
    </w:p>
    <w:p>
      <w:pPr>
        <w:pStyle w:val="Normal"/>
      </w:pPr>
      <w:r>
        <w:t xml:space="preserve">Institut du Developpement Harmonique de</w:t>
      </w:r>
    </w:p>
    <w:p>
      <w:pPr>
        <w:pStyle w:val="Normal"/>
      </w:pPr>
      <w:r>
        <w:t xml:space="preserve">531</w:t>
      </w:r>
    </w:p>
    <w:p>
      <w:pPr>
        <w:pStyle w:val="Normal"/>
      </w:pPr>
      <w:r>
        <w:t xml:space="preserve">VHomme de</w:t>
      </w:r>
    </w:p>
    <w:p>
      <w:pPr>
        <w:pStyle w:val="Normal"/>
      </w:pPr>
      <w:r>
        <w:t xml:space="preserve">G.</w:t>
      </w:r>
    </w:p>
    <w:p>
      <w:pPr>
        <w:pStyle w:val="Normal"/>
      </w:pPr>
      <w:r>
        <w:t xml:space="preserve">Gurdjieff, V,</w:t>
      </w:r>
    </w:p>
    <w:p>
      <w:pPr>
        <w:pStyle w:val="Normal"/>
      </w:pPr>
      <w:r>
        <w:t xml:space="preserve">233-36</w:t>
      </w:r>
    </w:p>
    <w:p>
      <w:pPr>
        <w:pStyle w:val="Normal"/>
      </w:pPr>
      <w:r>
        <w:t xml:space="preserve">Hermetism, 505</w:t>
      </w:r>
    </w:p>
    <w:p>
      <w:pPr>
        <w:pStyle w:val="Normal"/>
      </w:pPr>
      <w:r>
        <w:t xml:space="preserve">Institut Fran9ais (London), 236-37</w:t>
      </w:r>
    </w:p>
    <w:p>
      <w:pPr>
        <w:pStyle w:val="Normal"/>
      </w:pPr>
      <w:r>
        <w:t xml:space="preserve">598</w:t>
      </w:r>
    </w:p>
    <w:p>
      <w:pPr>
        <w:pStyle w:val="Heading1"/>
      </w:pPr>
      <w:r>
        <w:t>I N D E X</w:t>
      </w:r>
    </w:p>
    <w:p>
      <w:pPr>
        <w:pStyle w:val="Normal"/>
      </w:pPr>
      <w:r>
        <w:t xml:space="preserve">Institute for the Comparative Study of</w:t>
      </w:r>
    </w:p>
    <w:p>
      <w:pPr>
        <w:pStyle w:val="Normal"/>
      </w:pPr>
      <w:r>
        <w:t xml:space="preserve">Jonas, Hans, 524</w:t>
      </w:r>
    </w:p>
    <w:p>
      <w:pPr>
        <w:pStyle w:val="Normal"/>
      </w:pPr>
      <w:r>
        <w:t xml:space="preserve">History,  Philosophy  and  the  Sciences,</w:t>
      </w:r>
    </w:p>
    <w:p>
      <w:pPr>
        <w:pStyle w:val="Normal"/>
      </w:pPr>
      <w:r>
        <w:t xml:space="preserve">Journal dunejeunefiUe</w:t>
      </w:r>
    </w:p>
    <w:p>
      <w:pPr>
        <w:pStyle w:val="Normal"/>
      </w:pPr>
      <w:r>
        <w:t xml:space="preserve">(Reweliotty), 468</w:t>
      </w:r>
    </w:p>
    <w:p>
      <w:pPr>
        <w:pStyle w:val="Normal"/>
      </w:pPr>
      <w:r>
        <w:t xml:space="preserve">The, 462</w:t>
      </w:r>
    </w:p>
    <w:p>
      <w:pPr>
        <w:pStyle w:val="Normal"/>
      </w:pPr>
      <w:r>
        <w:t xml:space="preserve">Journal de St. Petersbourg,</w:t>
      </w:r>
    </w:p>
    <w:p>
      <w:pPr>
        <w:pStyle w:val="Normal"/>
      </w:pPr>
      <w:r>
        <w:t xml:space="preserve">66</w:t>
      </w:r>
    </w:p>
    <w:p>
      <w:pPr>
        <w:pStyle w:val="Normal"/>
      </w:pPr>
      <w:r>
        <w:t xml:space="preserve">Institute for the Harmonious Development</w:t>
      </w:r>
    </w:p>
    <w:p>
      <w:pPr>
        <w:pStyle w:val="Normal"/>
      </w:pPr>
      <w:r>
        <w:t xml:space="preserve">Joyce, James, 277, 351</w:t>
      </w:r>
    </w:p>
    <w:p>
      <w:pPr>
        <w:pStyle w:val="Normal"/>
      </w:pPr>
      <w:r>
        <w:t xml:space="preserve">of Man, 38, 42</w:t>
      </w:r>
    </w:p>
    <w:p>
      <w:pPr>
        <w:pStyle w:val="Normal"/>
      </w:pPr>
      <w:r>
        <w:t xml:space="preserve">Judaism, 503, 513-19</w:t>
      </w:r>
    </w:p>
    <w:p>
      <w:pPr>
        <w:pStyle w:val="Normal"/>
      </w:pPr>
      <w:r>
        <w:t xml:space="preserve">in Constantinople, 181-84</w:t>
      </w:r>
    </w:p>
    <w:p>
      <w:pPr>
        <w:pStyle w:val="Normal"/>
      </w:pPr>
      <w:r>
        <w:t xml:space="preserve">Judas Iscariot, 390-92, 473</w:t>
      </w:r>
    </w:p>
    <w:p>
      <w:pPr>
        <w:pStyle w:val="Normal"/>
      </w:pPr>
      <w:r>
        <w:t xml:space="preserve">at Fontainebleau, 78, 232-63</w:t>
      </w:r>
    </w:p>
    <w:p>
      <w:pPr>
        <w:pStyle w:val="Normal"/>
      </w:pPr>
      <w:r>
        <w:t xml:space="preserve">Jugend</w:t>
      </w:r>
    </w:p>
    <w:p>
      <w:pPr>
        <w:pStyle w:val="Normal"/>
      </w:pPr>
      <w:r>
        <w:t xml:space="preserve">(periodical), 173</w:t>
      </w:r>
    </w:p>
    <w:p>
      <w:pPr>
        <w:pStyle w:val="Normal"/>
      </w:pPr>
      <w:r>
        <w:t xml:space="preserve">British press reactions, 238, 239, 244,</w:t>
      </w:r>
    </w:p>
    <w:p>
      <w:pPr>
        <w:pStyle w:val="Normal"/>
      </w:pPr>
      <w:r>
        <w:t xml:space="preserve">JugendstU</w:t>
      </w:r>
    </w:p>
    <w:p>
      <w:pPr>
        <w:pStyle w:val="Normal"/>
      </w:pPr>
      <w:r>
        <w:t xml:space="preserve">group, 173</w:t>
      </w:r>
    </w:p>
    <w:p>
      <w:pPr>
        <w:pStyle w:val="Normal"/>
      </w:pPr>
      <w:r>
        <w:t xml:space="preserve">253-56</w:t>
      </w:r>
    </w:p>
    <w:p>
      <w:pPr>
        <w:pStyle w:val="Normal"/>
      </w:pPr>
      <w:r>
        <w:t xml:space="preserve">Jung, Carl Gustav, 78, 168, 217, 257, 375,</w:t>
      </w:r>
    </w:p>
    <w:p>
      <w:pPr>
        <w:pStyle w:val="Normal"/>
      </w:pPr>
      <w:r>
        <w:t xml:space="preserve">chateau acquired for, 225</w:t>
      </w:r>
    </w:p>
    <w:p>
      <w:pPr>
        <w:pStyle w:val="Normal"/>
      </w:pPr>
      <w:r>
        <w:t xml:space="preserve">454, 535, 536, 571</w:t>
      </w:r>
    </w:p>
    <w:p>
      <w:pPr>
        <w:pStyle w:val="Normal"/>
      </w:pPr>
      <w:r>
        <w:t xml:space="preserve">dislocation, following Gurdjieffs</w:t>
      </w:r>
    </w:p>
    <w:p>
      <w:pPr>
        <w:pStyle w:val="Normal"/>
      </w:pPr>
      <w:r>
        <w:t xml:space="preserve">Junior Art Workers Guild, 203</w:t>
      </w:r>
    </w:p>
    <w:p>
      <w:pPr>
        <w:pStyle w:val="Normal"/>
      </w:pPr>
      <w:r>
        <w:t xml:space="preserve">accident, 290-99</w:t>
      </w:r>
    </w:p>
    <w:p>
      <w:pPr>
        <w:pStyle w:val="Normal"/>
      </w:pPr>
      <w:r>
        <w:t xml:space="preserve">establishment of center, 225, 232-33</w:t>
      </w:r>
    </w:p>
    <w:p>
      <w:pPr>
        <w:pStyle w:val="Normal"/>
      </w:pPr>
      <w:r>
        <w:t xml:space="preserve">Kadloubovsky, Eugenie, 376, 385, 410-11</w:t>
      </w:r>
    </w:p>
    <w:p>
      <w:pPr>
        <w:pStyle w:val="Normal"/>
      </w:pPr>
      <w:r>
        <w:t xml:space="preserve">James Young at, 256-60</w:t>
      </w:r>
    </w:p>
    <w:p>
      <w:pPr>
        <w:pStyle w:val="Normal"/>
      </w:pPr>
      <w:r>
        <w:t xml:space="preserve">Kafian, Adele, 250, 251, 318</w:t>
      </w:r>
    </w:p>
    <w:p>
      <w:pPr>
        <w:pStyle w:val="Normal"/>
      </w:pPr>
      <w:r>
        <w:t xml:space="preserve">Katherine Mansfield at, 242, 245-53</w:t>
      </w:r>
    </w:p>
    <w:p>
      <w:pPr>
        <w:pStyle w:val="Normal"/>
      </w:pPr>
      <w:r>
        <w:t xml:space="preserve">Kandinsky, Vassily, 151, 173</w:t>
      </w:r>
    </w:p>
    <w:p>
      <w:pPr>
        <w:pStyle w:val="Normal"/>
      </w:pPr>
      <w:r>
        <w:t xml:space="preserve">local community attitude, 241</w:t>
      </w:r>
    </w:p>
    <w:p>
      <w:pPr>
        <w:pStyle w:val="Normal"/>
      </w:pPr>
      <w:r>
        <w:t xml:space="preserve">Kant, Immanuel, 119</w:t>
      </w:r>
    </w:p>
    <w:p>
      <w:pPr>
        <w:pStyle w:val="Normal"/>
      </w:pPr>
      <w:r>
        <w:t xml:space="preserve">membership card issued to Americans^</w:t>
      </w:r>
    </w:p>
    <w:p>
      <w:pPr>
        <w:pStyle w:val="Normal"/>
      </w:pPr>
      <w:r>
        <w:t xml:space="preserve">Kapa, Tsong, 67</w:t>
      </w:r>
    </w:p>
    <w:p>
      <w:pPr>
        <w:pStyle w:val="Normal"/>
      </w:pPr>
      <w:r>
        <w:t xml:space="preserve">284-86</w:t>
      </w:r>
    </w:p>
    <w:p>
      <w:pPr>
        <w:pStyle w:val="Normal"/>
      </w:pPr>
      <w:r>
        <w:t xml:space="preserve">Kapital, Das</w:t>
      </w:r>
    </w:p>
    <w:p>
      <w:pPr>
        <w:pStyle w:val="Normal"/>
      </w:pPr>
      <w:r>
        <w:t xml:space="preserve">(Marx), 311</w:t>
      </w:r>
    </w:p>
    <w:p>
      <w:pPr>
        <w:pStyle w:val="Normal"/>
      </w:pPr>
      <w:r>
        <w:t xml:space="preserve">membership figures, 233-34</w:t>
      </w:r>
    </w:p>
    <w:p>
      <w:pPr>
        <w:pStyle w:val="Normal"/>
      </w:pPr>
      <w:r>
        <w:t xml:space="preserve">“Karpenko, Peter,” 39</w:t>
      </w:r>
    </w:p>
    <w:p>
      <w:pPr>
        <w:pStyle w:val="Normal"/>
      </w:pPr>
      <w:r>
        <w:t xml:space="preserve">Orage at, 234, 237, 245, 251, 258,</w:t>
      </w:r>
    </w:p>
    <w:p>
      <w:pPr>
        <w:pStyle w:val="Normal"/>
      </w:pPr>
      <w:r>
        <w:t xml:space="preserve">Kars Military Cathedral, 31</w:t>
      </w:r>
    </w:p>
    <w:p>
      <w:pPr>
        <w:pStyle w:val="Normal"/>
      </w:pPr>
      <w:r>
        <w:t xml:space="preserve">260-62</w:t>
      </w:r>
    </w:p>
    <w:p>
      <w:pPr>
        <w:pStyle w:val="Normal"/>
      </w:pPr>
      <w:r>
        <w:t xml:space="preserve">Kennedy, J. M., 225</w:t>
      </w:r>
    </w:p>
    <w:p>
      <w:pPr>
        <w:pStyle w:val="Normal"/>
      </w:pPr>
      <w:r>
        <w:t xml:space="preserve">organization of work, 233, 236-38, 254</w:t>
      </w:r>
    </w:p>
    <w:p>
      <w:pPr>
        <w:pStyle w:val="Normal"/>
      </w:pPr>
      <w:r>
        <w:t xml:space="preserve">Kenney, Rowland, 216-17, 219-21, 226, 234,</w:t>
      </w:r>
    </w:p>
    <w:p>
      <w:pPr>
        <w:pStyle w:val="Normal"/>
      </w:pPr>
      <w:r>
        <w:t xml:space="preserve">prospectus, 233-36, 313</w:t>
      </w:r>
    </w:p>
    <w:p>
      <w:pPr>
        <w:pStyle w:val="Normal"/>
      </w:pPr>
      <w:r>
        <w:t xml:space="preserve">242, 333</w:t>
      </w:r>
    </w:p>
    <w:p>
      <w:pPr>
        <w:pStyle w:val="Normal"/>
      </w:pPr>
      <w:r>
        <w:t xml:space="preserve">rates of, 262</w:t>
      </w:r>
    </w:p>
    <w:p>
      <w:pPr>
        <w:pStyle w:val="Normal"/>
      </w:pPr>
      <w:r>
        <w:t xml:space="preserve">Kenton, Edna, 302</w:t>
      </w:r>
    </w:p>
    <w:p>
      <w:pPr>
        <w:pStyle w:val="Normal"/>
      </w:pPr>
      <w:r>
        <w:t xml:space="preserve">Samat’s visit, 260-61</w:t>
      </w:r>
    </w:p>
    <w:p>
      <w:pPr>
        <w:pStyle w:val="Normal"/>
      </w:pPr>
      <w:r>
        <w:t xml:space="preserve">Kepler, Johannes, 511</w:t>
      </w:r>
    </w:p>
    <w:p>
      <w:pPr>
        <w:pStyle w:val="Normal"/>
      </w:pPr>
      <w:r>
        <w:t xml:space="preserve">Sharp’s defense of, 255-56</w:t>
      </w:r>
    </w:p>
    <w:p>
      <w:pPr>
        <w:pStyle w:val="Normal"/>
      </w:pPr>
      <w:r>
        <w:t xml:space="preserve">Kerensky, Aleksandr Feodorovitch, 168</w:t>
      </w:r>
    </w:p>
    <w:p>
      <w:pPr>
        <w:pStyle w:val="Normal"/>
      </w:pPr>
      <w:r>
        <w:t xml:space="preserve">Study House, 237-39, 244, 251, 253,</w:t>
      </w:r>
    </w:p>
    <w:p>
      <w:pPr>
        <w:pStyle w:val="Normal"/>
      </w:pPr>
      <w:r>
        <w:t xml:space="preserve">Keyserling, Arnold, 536, 572</w:t>
      </w:r>
    </w:p>
    <w:p>
      <w:pPr>
        <w:pStyle w:val="Normal"/>
      </w:pPr>
      <w:r>
        <w:t xml:space="preserve">254,</w:t>
      </w:r>
    </w:p>
    <w:p>
      <w:pPr>
        <w:pStyle w:val="Normal"/>
      </w:pPr>
      <w:r>
        <w:t xml:space="preserve">313, 465</w:t>
      </w:r>
    </w:p>
    <w:p>
      <w:pPr>
        <w:pStyle w:val="Normal"/>
      </w:pPr>
      <w:r>
        <w:t xml:space="preserve">Keyserling, Count, 126</w:t>
      </w:r>
    </w:p>
    <w:p>
      <w:pPr>
        <w:pStyle w:val="Normal"/>
      </w:pPr>
      <w:r>
        <w:t xml:space="preserve">suicides and, 333-35</w:t>
      </w:r>
    </w:p>
    <w:p>
      <w:pPr>
        <w:pStyle w:val="Normal"/>
      </w:pPr>
      <w:r>
        <w:t xml:space="preserve">Keyserling, Hermann, 535</w:t>
      </w:r>
    </w:p>
    <w:p>
      <w:pPr>
        <w:pStyle w:val="Normal"/>
      </w:pPr>
      <w:r>
        <w:t xml:space="preserve">U. S. recruits, 284-87</w:t>
      </w:r>
    </w:p>
    <w:p>
      <w:pPr>
        <w:pStyle w:val="Normal"/>
      </w:pPr>
      <w:r>
        <w:t xml:space="preserve">Khoraki, General Nipi, 52</w:t>
      </w:r>
    </w:p>
    <w:p>
      <w:pPr>
        <w:pStyle w:val="Normal"/>
      </w:pPr>
      <w:r>
        <w:t xml:space="preserve">See also</w:t>
      </w:r>
    </w:p>
    <w:p>
      <w:pPr>
        <w:pStyle w:val="Normal"/>
      </w:pPr>
      <w:r>
        <w:t xml:space="preserve">Prieur6 des Basses Loges</w:t>
      </w:r>
    </w:p>
    <w:p>
      <w:pPr>
        <w:pStyle w:val="Normal"/>
      </w:pPr>
      <w:r>
        <w:t xml:space="preserve">Kim</w:t>
      </w:r>
    </w:p>
    <w:p>
      <w:pPr>
        <w:pStyle w:val="Normal"/>
      </w:pPr>
      <w:r>
        <w:t xml:space="preserve">(Kipling), 48</w:t>
      </w:r>
    </w:p>
    <w:p>
      <w:pPr>
        <w:pStyle w:val="Normal"/>
      </w:pPr>
      <w:r>
        <w:t xml:space="preserve">proposed Taos branch of, 340</w:t>
      </w:r>
    </w:p>
    <w:p>
      <w:pPr>
        <w:pStyle w:val="Normal"/>
      </w:pPr>
      <w:r>
        <w:t xml:space="preserve">Kinemadrama</w:t>
      </w:r>
    </w:p>
    <w:p>
      <w:pPr>
        <w:pStyle w:val="Normal"/>
      </w:pPr>
      <w:r>
        <w:t xml:space="preserve">(Ouspensky), 100</w:t>
      </w:r>
    </w:p>
    <w:p>
      <w:pPr>
        <w:pStyle w:val="Normal"/>
      </w:pPr>
      <w:r>
        <w:t xml:space="preserve">in Tiflis, 175-78, 191</w:t>
      </w:r>
    </w:p>
    <w:p>
      <w:pPr>
        <w:pStyle w:val="Normal"/>
      </w:pPr>
      <w:r>
        <w:t xml:space="preserve">King, Charles Daly, 303-5, 314, 317,</w:t>
      </w:r>
    </w:p>
    <w:p>
      <w:pPr>
        <w:pStyle w:val="Normal"/>
      </w:pPr>
      <w:r>
        <w:t xml:space="preserve">Integrative Psychology, 354-55</w:t>
      </w:r>
    </w:p>
    <w:p>
      <w:pPr>
        <w:pStyle w:val="Normal"/>
      </w:pPr>
      <w:r>
        <w:t xml:space="preserve">353-55, 361, 368</w:t>
      </w:r>
    </w:p>
    <w:p>
      <w:pPr>
        <w:pStyle w:val="Normal"/>
      </w:pPr>
      <w:r>
        <w:t xml:space="preserve">International Idealistic Society, 160</w:t>
      </w:r>
    </w:p>
    <w:p>
      <w:pPr>
        <w:pStyle w:val="Normal"/>
      </w:pPr>
      <w:r>
        <w:t xml:space="preserve">See also Oragean Version, The</w:t>
      </w:r>
    </w:p>
    <w:p>
      <w:pPr>
        <w:pStyle w:val="Normal"/>
      </w:pPr>
      <w:r>
        <w:t xml:space="preserve">Intruder, The</w:t>
      </w:r>
    </w:p>
    <w:p>
      <w:pPr>
        <w:pStyle w:val="Normal"/>
      </w:pPr>
      <w:r>
        <w:t xml:space="preserve">(Walker), 402-3</w:t>
      </w:r>
    </w:p>
    <w:p>
      <w:pPr>
        <w:pStyle w:val="Normal"/>
      </w:pPr>
      <w:r>
        <w:t xml:space="preserve">King, Mrs. Charles Daly, 361</w:t>
      </w:r>
    </w:p>
    <w:p>
      <w:pPr>
        <w:pStyle w:val="Normal"/>
      </w:pPr>
      <w:r>
        <w:t xml:space="preserve">“Inventor, The” (Ouspensky), 129</w:t>
      </w:r>
    </w:p>
    <w:p>
      <w:pPr>
        <w:pStyle w:val="Normal"/>
      </w:pPr>
      <w:r>
        <w:t xml:space="preserve">Kingsford, Anna, 525,</w:t>
      </w:r>
    </w:p>
    <w:p>
      <w:pPr>
        <w:pStyle w:val="Normal"/>
      </w:pPr>
      <w:r>
        <w:t xml:space="preserve">Isherwood, Christopher, 401, 439</w:t>
      </w:r>
    </w:p>
    <w:p>
      <w:pPr>
        <w:pStyle w:val="Normal"/>
      </w:pPr>
      <w:r>
        <w:t xml:space="preserve">Kipling, Rudyard, 48, 129</w:t>
      </w:r>
    </w:p>
    <w:p>
      <w:pPr>
        <w:pStyle w:val="Normal"/>
      </w:pPr>
      <w:r>
        <w:t xml:space="preserve">Islam, 34, 43, 518, 556</w:t>
      </w:r>
    </w:p>
    <w:p>
      <w:pPr>
        <w:pStyle w:val="Normal"/>
      </w:pPr>
      <w:r>
        <w:t xml:space="preserve">Kircher, Athanasius, 505-9, 511-16, 518, 519,</w:t>
      </w:r>
    </w:p>
    <w:p>
      <w:pPr>
        <w:pStyle w:val="Normal"/>
      </w:pPr>
      <w:r>
        <w:t xml:space="preserve">Iter Extaticum coeleste</w:t>
      </w:r>
    </w:p>
    <w:p>
      <w:pPr>
        <w:pStyle w:val="Normal"/>
      </w:pPr>
      <w:r>
        <w:t xml:space="preserve">(Kircher), 507-9</w:t>
      </w:r>
    </w:p>
    <w:p>
      <w:pPr>
        <w:pStyle w:val="Normal"/>
      </w:pPr>
      <w:r>
        <w:t xml:space="preserve">521-22, 527, 531</w:t>
      </w:r>
    </w:p>
    <w:p>
      <w:pPr>
        <w:pStyle w:val="Normal"/>
      </w:pPr>
      <w:r>
        <w:t xml:space="preserve">"Ivan Ivanovitch,” 490</w:t>
      </w:r>
    </w:p>
    <w:p>
      <w:pPr>
        <w:pStyle w:val="Normal"/>
      </w:pPr>
      <w:r>
        <w:t xml:space="preserve">Kirstein, Lincoln, 370</w:t>
      </w:r>
    </w:p>
    <w:p>
      <w:pPr>
        <w:pStyle w:val="Normal"/>
      </w:pPr>
      <w:r>
        <w:t xml:space="preserve">Ivanov, Vyacheslav, 103</w:t>
      </w:r>
    </w:p>
    <w:p>
      <w:pPr>
        <w:pStyle w:val="Normal"/>
      </w:pPr>
      <w:r>
        <w:t xml:space="preserve">Klingmiiller, Henriette, 433</w:t>
      </w:r>
    </w:p>
    <w:p>
      <w:pPr>
        <w:pStyle w:val="Normal"/>
      </w:pPr>
      <w:r>
        <w:t xml:space="preserve">Knight, Wilson, 217</w:t>
      </w:r>
    </w:p>
    <w:p>
      <w:pPr>
        <w:pStyle w:val="Normal"/>
      </w:pPr>
      <w:r>
        <w:t xml:space="preserve">Jackson, Holbrook, 198-203, 205-8, 210, 211,</w:t>
      </w:r>
    </w:p>
    <w:p>
      <w:pPr>
        <w:pStyle w:val="Normal"/>
      </w:pPr>
      <w:r>
        <w:t xml:space="preserve">Knopf, Alfred, 266, 369</w:t>
      </w:r>
    </w:p>
    <w:p>
      <w:pPr>
        <w:pStyle w:val="Normal"/>
      </w:pPr>
      <w:r>
        <w:t xml:space="preserve">213</w:t>
      </w:r>
    </w:p>
    <w:p>
      <w:pPr>
        <w:pStyle w:val="Normal"/>
      </w:pPr>
      <w:r>
        <w:t xml:space="preserve">Konx Om Pax</w:t>
      </w:r>
    </w:p>
    <w:p>
      <w:pPr>
        <w:pStyle w:val="Normal"/>
      </w:pPr>
      <w:r>
        <w:t xml:space="preserve">(Crowley), 211</w:t>
      </w:r>
    </w:p>
    <w:p>
      <w:pPr>
        <w:pStyle w:val="Normal"/>
      </w:pPr>
      <w:r>
        <w:t xml:space="preserve">Jackson, Schuyler, 302, 311</w:t>
      </w:r>
    </w:p>
    <w:p>
      <w:pPr>
        <w:pStyle w:val="Normal"/>
      </w:pPr>
      <w:r>
        <w:t xml:space="preserve">Kosarev (photographer), 78</w:t>
      </w:r>
    </w:p>
    <w:p>
      <w:pPr>
        <w:pStyle w:val="Normal"/>
      </w:pPr>
      <w:r>
        <w:t xml:space="preserve">James, William, 121, 256</w:t>
      </w:r>
    </w:p>
    <w:p>
      <w:pPr>
        <w:pStyle w:val="Normal"/>
      </w:pPr>
      <w:r>
        <w:t xml:space="preserve">Koteliansky, S. S., 227, 247</w:t>
      </w:r>
    </w:p>
    <w:p>
      <w:pPr>
        <w:pStyle w:val="Normal"/>
      </w:pPr>
      <w:r>
        <w:t xml:space="preserve">Jaques-Dalcroze, Emile, 173, 174, 187, 188</w:t>
      </w:r>
    </w:p>
    <w:p>
      <w:pPr>
        <w:pStyle w:val="Normal"/>
      </w:pPr>
      <w:r>
        <w:t xml:space="preserve">Kozlov, P. K., 44</w:t>
      </w:r>
    </w:p>
    <w:p>
      <w:pPr>
        <w:pStyle w:val="Normal"/>
      </w:pPr>
      <w:r>
        <w:t xml:space="preserve">Jenison, Madge, 281</w:t>
      </w:r>
    </w:p>
    <w:p>
      <w:pPr>
        <w:pStyle w:val="Normal"/>
      </w:pPr>
      <w:r>
        <w:t xml:space="preserve">Krutch, Joseph Wood, 356</w:t>
      </w:r>
    </w:p>
    <w:p>
      <w:pPr>
        <w:pStyle w:val="Normal"/>
      </w:pPr>
      <w:r>
        <w:t xml:space="preserve">Jesus Christ, 21, 392, 481, 482, 521</w:t>
      </w:r>
    </w:p>
    <w:p>
      <w:pPr>
        <w:pStyle w:val="Normal"/>
      </w:pPr>
      <w:r>
        <w:t xml:space="preserve">Kryshanovsky, V. I., 546</w:t>
      </w:r>
    </w:p>
    <w:p>
      <w:pPr>
        <w:pStyle w:val="Normal"/>
      </w:pPr>
      <w:r>
        <w:t xml:space="preserve">in India, 526-27</w:t>
      </w:r>
    </w:p>
    <w:p>
      <w:pPr>
        <w:pStyle w:val="Normal"/>
      </w:pPr>
      <w:r>
        <w:t xml:space="preserve">“Kundabuffer,” 145</w:t>
      </w:r>
    </w:p>
    <w:p>
      <w:pPr>
        <w:pStyle w:val="Normal"/>
      </w:pPr>
      <w:r>
        <w:t xml:space="preserve">Jews, 170, 186</w:t>
      </w:r>
    </w:p>
    <w:p>
      <w:pPr>
        <w:pStyle w:val="Normal"/>
      </w:pPr>
      <w:r>
        <w:t xml:space="preserve">“Kundalini,” 145</w:t>
      </w:r>
    </w:p>
    <w:p>
      <w:pPr>
        <w:pStyle w:val="Normal"/>
      </w:pPr>
      <w:r>
        <w:t xml:space="preserve">Christian, 520</w:t>
      </w:r>
    </w:p>
    <w:p>
      <w:pPr>
        <w:pStyle w:val="Normal"/>
      </w:pPr>
      <w:r>
        <w:t xml:space="preserve">See also</w:t>
      </w:r>
    </w:p>
    <w:p>
      <w:pPr>
        <w:pStyle w:val="Normal"/>
      </w:pPr>
      <w:r>
        <w:t xml:space="preserve">Judaism</w:t>
      </w:r>
    </w:p>
    <w:p>
      <w:pPr>
        <w:pStyle w:val="Normal"/>
      </w:pPr>
      <w:r>
        <w:t xml:space="preserve">Laborie, Madame, 426</w:t>
      </w:r>
    </w:p>
    <w:p>
      <w:pPr>
        <w:pStyle w:val="Normal"/>
      </w:pPr>
      <w:r>
        <w:t xml:space="preserve">Joan of Arc, 491</w:t>
      </w:r>
    </w:p>
    <w:p>
      <w:pPr>
        <w:pStyle w:val="Normal"/>
      </w:pPr>
      <w:r>
        <w:t xml:space="preserve">Laborie, Maitre, 233</w:t>
      </w:r>
    </w:p>
    <w:p>
      <w:pPr>
        <w:pStyle w:val="Normal"/>
      </w:pPr>
      <w:r>
        <w:t xml:space="preserve">John, Augustus, 215</w:t>
      </w:r>
    </w:p>
    <w:p>
      <w:pPr>
        <w:pStyle w:val="Normal"/>
      </w:pPr>
      <w:r>
        <w:t xml:space="preserve">Labour Party (Great Britain), 408, 440, 483</w:t>
      </w:r>
    </w:p>
    <w:p>
      <w:pPr>
        <w:pStyle w:val="Heading1"/>
      </w:pPr>
      <w:r>
        <w:t>I N D E X</w:t>
      </w:r>
    </w:p>
    <w:p>
      <w:pPr>
        <w:pStyle w:val="Normal"/>
      </w:pPr>
      <w:r>
        <w:t xml:space="preserve">599</w:t>
      </w:r>
    </w:p>
    <w:p>
      <w:pPr>
        <w:pStyle w:val="Normal"/>
      </w:pPr>
      <w:r>
        <w:t xml:space="preserve">Lama Angarika Govinda, 528</w:t>
      </w:r>
    </w:p>
    <w:p>
      <w:pPr>
        <w:pStyle w:val="Normal"/>
      </w:pPr>
      <w:r>
        <w:t xml:space="preserve">Little Review Gallery (New York), 285</w:t>
      </w:r>
    </w:p>
    <w:p>
      <w:pPr>
        <w:pStyle w:val="Normal"/>
      </w:pPr>
      <w:r>
        <w:t xml:space="preserve">Lament, Mrs. Thomas, 267</w:t>
      </w:r>
    </w:p>
    <w:p>
      <w:pPr>
        <w:pStyle w:val="Normal"/>
      </w:pPr>
      <w:r>
        <w:t xml:space="preserve">Little Theatre (London), 537</w:t>
      </w:r>
    </w:p>
    <w:p>
      <w:pPr>
        <w:pStyle w:val="Normal"/>
      </w:pPr>
      <w:r>
        <w:t xml:space="preserve">Landau, Rom, 49, 51, 385-86, 400. 420-21,</w:t>
      </w:r>
    </w:p>
    <w:p>
      <w:pPr>
        <w:pStyle w:val="Normal"/>
      </w:pPr>
      <w:r>
        <w:t xml:space="preserve">Living Time</w:t>
      </w:r>
    </w:p>
    <w:p>
      <w:pPr>
        <w:pStyle w:val="Normal"/>
      </w:pPr>
      <w:r>
        <w:t xml:space="preserve">(Nicoll), 477</w:t>
      </w:r>
    </w:p>
    <w:p>
      <w:pPr>
        <w:pStyle w:val="Normal"/>
      </w:pPr>
      <w:r>
        <w:t xml:space="preserve">425</w:t>
      </w:r>
    </w:p>
    <w:p>
      <w:pPr>
        <w:pStyle w:val="Normal"/>
      </w:pPr>
      <w:r>
        <w:t xml:space="preserve">Locke-Ellis, Vivian, 229</w:t>
      </w:r>
    </w:p>
    <w:p>
      <w:pPr>
        <w:pStyle w:val="Normal"/>
      </w:pPr>
      <w:r>
        <w:t xml:space="preserve">Lanza del Vasto, 467-68</w:t>
      </w:r>
    </w:p>
    <w:p>
      <w:pPr>
        <w:pStyle w:val="Normal"/>
      </w:pPr>
      <w:r>
        <w:t xml:space="preserve">Lodizhensky, M. V., 115</w:t>
      </w:r>
    </w:p>
    <w:p>
      <w:pPr>
        <w:pStyle w:val="Normal"/>
      </w:pPr>
      <w:r>
        <w:t xml:space="preserve">Lark, The</w:t>
      </w:r>
    </w:p>
    <w:p>
      <w:pPr>
        <w:pStyle w:val="Normal"/>
      </w:pPr>
      <w:r>
        <w:t xml:space="preserve">(Anouilh), 492</w:t>
      </w:r>
    </w:p>
    <w:p>
      <w:pPr>
        <w:pStyle w:val="Normal"/>
      </w:pPr>
      <w:r>
        <w:t xml:space="preserve">London GurdjieEF Society, 477</w:t>
      </w:r>
    </w:p>
    <w:p>
      <w:pPr>
        <w:pStyle w:val="Normal"/>
      </w:pPr>
      <w:r>
        <w:t xml:space="preserve">Last Remembrances of a Magician</w:t>
      </w:r>
    </w:p>
    <w:p>
      <w:pPr>
        <w:pStyle w:val="Normal"/>
      </w:pPr>
      <w:r>
        <w:t xml:space="preserve">(Colhn),</w:t>
      </w:r>
    </w:p>
    <w:p>
      <w:pPr>
        <w:pStyle w:val="Normal"/>
      </w:pPr>
      <w:r>
        <w:t xml:space="preserve">London School of Economics, 441</w:t>
      </w:r>
    </w:p>
    <w:p>
      <w:pPr>
        <w:pStyle w:val="Normal"/>
      </w:pPr>
      <w:r>
        <w:t xml:space="preserve">455,456</w:t>
      </w:r>
    </w:p>
    <w:p>
      <w:pPr>
        <w:pStyle w:val="Normal"/>
      </w:pPr>
      <w:r>
        <w:t xml:space="preserve">Long Body, 120</w:t>
      </w:r>
    </w:p>
    <w:p>
      <w:pPr>
        <w:pStyle w:val="Normal"/>
      </w:pPr>
      <w:r>
        <w:t xml:space="preserve">Latimer, Margery, 414-19</w:t>
      </w:r>
    </w:p>
    <w:p>
      <w:pPr>
        <w:pStyle w:val="Normal"/>
      </w:pPr>
      <w:r>
        <w:t xml:space="preserve">Lord’s Prayer, 87</w:t>
      </w:r>
    </w:p>
    <w:p>
      <w:pPr>
        <w:pStyle w:val="Normal"/>
      </w:pPr>
      <w:r>
        <w:t xml:space="preserve">Lavastine, Philippe, 436, 438, 464, 467</w:t>
      </w:r>
    </w:p>
    <w:p>
      <w:pPr>
        <w:pStyle w:val="Normal"/>
      </w:pPr>
      <w:r>
        <w:t xml:space="preserve">Lovett, Robert Morse, 353</w:t>
      </w:r>
    </w:p>
    <w:p>
      <w:pPr>
        <w:pStyle w:val="Normal"/>
      </w:pPr>
      <w:r>
        <w:t xml:space="preserve">Lavrin, Janko, 208-215</w:t>
      </w:r>
    </w:p>
    <w:p>
      <w:pPr>
        <w:pStyle w:val="Normal"/>
      </w:pPr>
      <w:r>
        <w:t xml:space="preserve">"Lubovedsky, Prince Yuri,” 29, 30, 43, 73</w:t>
      </w:r>
    </w:p>
    <w:p>
      <w:pPr>
        <w:pStyle w:val="Normal"/>
      </w:pPr>
      <w:r>
        <w:t xml:space="preserve">Law of accident, 294</w:t>
      </w:r>
    </w:p>
    <w:p>
      <w:pPr>
        <w:pStyle w:val="Normal"/>
      </w:pPr>
      <w:r>
        <w:t xml:space="preserve">Ludovici, Anthony, 199</w:t>
      </w:r>
    </w:p>
    <w:p>
      <w:pPr>
        <w:pStyle w:val="Normal"/>
      </w:pPr>
      <w:r>
        <w:t xml:space="preserve">Law of Opposite Aims and Results, 167</w:t>
      </w:r>
    </w:p>
    <w:p>
      <w:pPr>
        <w:pStyle w:val="Normal"/>
      </w:pPr>
      <w:r>
        <w:t xml:space="preserve">Luhan, Mabel Dodge, 301, 302, 339-41,</w:t>
      </w:r>
    </w:p>
    <w:p>
      <w:pPr>
        <w:pStyle w:val="Normal"/>
      </w:pPr>
      <w:r>
        <w:t xml:space="preserve">Law of Otherwise, 167</w:t>
      </w:r>
    </w:p>
    <w:p>
      <w:pPr>
        <w:pStyle w:val="Normal"/>
      </w:pPr>
      <w:r>
        <w:t xml:space="preserve">359,</w:t>
      </w:r>
    </w:p>
    <w:p>
      <w:pPr>
        <w:pStyle w:val="Normal"/>
      </w:pPr>
      <w:r>
        <w:t xml:space="preserve">420, 426, 430</w:t>
      </w:r>
    </w:p>
    <w:p>
      <w:pPr>
        <w:pStyle w:val="Normal"/>
      </w:pPr>
      <w:r>
        <w:t xml:space="preserve">Law of Seven 40, 89, 141, 142, 181</w:t>
      </w:r>
    </w:p>
    <w:p>
      <w:pPr>
        <w:pStyle w:val="Normal"/>
      </w:pPr>
      <w:r>
        <w:t xml:space="preserve">Luhan, Tony, 302</w:t>
      </w:r>
    </w:p>
    <w:p>
      <w:pPr>
        <w:pStyle w:val="Normal"/>
      </w:pPr>
      <w:r>
        <w:t xml:space="preserve">Law of Three, 89, 141-142, 181</w:t>
      </w:r>
    </w:p>
    <w:p>
      <w:pPr>
        <w:pStyle w:val="Normal"/>
      </w:pPr>
      <w:r>
        <w:t xml:space="preserve">Luke, Saint, 490-91</w:t>
      </w:r>
    </w:p>
    <w:p>
      <w:pPr>
        <w:pStyle w:val="Normal"/>
      </w:pPr>
      <w:r>
        <w:t xml:space="preserve">Lawrence, D. H., 198, 227, 260, 328-29,</w:t>
      </w:r>
    </w:p>
    <w:p>
      <w:pPr>
        <w:pStyle w:val="Normal"/>
      </w:pPr>
      <w:r>
        <w:t xml:space="preserve">Luke, Sir Harry, 34</w:t>
      </w:r>
    </w:p>
    <w:p>
      <w:pPr>
        <w:pStyle w:val="Normal"/>
      </w:pPr>
      <w:r>
        <w:t xml:space="preserve">339-41, 565</w:t>
      </w:r>
    </w:p>
    <w:p>
      <w:pPr>
        <w:pStyle w:val="Normal"/>
      </w:pPr>
      <w:r>
        <w:t xml:space="preserve">Lull, Ramon, 518-19</w:t>
      </w:r>
    </w:p>
    <w:p>
      <w:pPr>
        <w:pStyle w:val="Normal"/>
      </w:pPr>
      <w:r>
        <w:t xml:space="preserve">Lawrence, Frieda, 339, 341</w:t>
      </w:r>
    </w:p>
    <w:p>
      <w:pPr>
        <w:pStyle w:val="Normal"/>
      </w:pPr>
      <w:r>
        <w:t xml:space="preserve">Lutoslawski, Wincenty, 123</w:t>
      </w:r>
    </w:p>
    <w:p>
      <w:pPr>
        <w:pStyle w:val="Normal"/>
      </w:pPr>
      <w:r>
        <w:t xml:space="preserve">Laws of Manu, 169, 407-8</w:t>
      </w:r>
    </w:p>
    <w:p>
      <w:pPr>
        <w:pStyle w:val="Normal"/>
      </w:pPr>
      <w:r>
        <w:t xml:space="preserve">Lydig, Mrs. 281-82</w:t>
      </w:r>
    </w:p>
    <w:p>
      <w:pPr>
        <w:pStyle w:val="Normal"/>
      </w:pPr>
      <w:r>
        <w:t xml:space="preserve">Lawson, R. Elsworth, 302</w:t>
      </w:r>
    </w:p>
    <w:p>
      <w:pPr>
        <w:pStyle w:val="Normal"/>
      </w:pPr>
      <w:r>
        <w:t xml:space="preserve">Lyne  Place  (Virginia  Water,  Surrey),  405,</w:t>
      </w:r>
    </w:p>
    <w:p>
      <w:pPr>
        <w:pStyle w:val="Normal"/>
      </w:pPr>
      <w:r>
        <w:t xml:space="preserve">Leadbeater, C. W., 127, 204, 533</w:t>
      </w:r>
    </w:p>
    <w:p>
      <w:pPr>
        <w:pStyle w:val="Normal"/>
      </w:pPr>
      <w:r>
        <w:t xml:space="preserve">410,  440-42,  444,  448,  450,  452-57,</w:t>
      </w:r>
    </w:p>
    <w:p>
      <w:pPr>
        <w:pStyle w:val="Normal"/>
      </w:pPr>
      <w:r>
        <w:t xml:space="preserve">Leary, Timothy, 196, 5K</w:t>
      </w:r>
    </w:p>
    <w:p>
      <w:pPr>
        <w:pStyle w:val="Normal"/>
      </w:pPr>
      <w:r>
        <w:t xml:space="preserve">459, 461</w:t>
      </w:r>
    </w:p>
    <w:p>
      <w:pPr>
        <w:pStyle w:val="Normal"/>
      </w:pPr>
      <w:r>
        <w:t xml:space="preserve">Leblanc, Georgette, 280, 285, 326, 350, 352,</w:t>
      </w:r>
    </w:p>
    <w:p>
      <w:pPr>
        <w:pStyle w:val="Normal"/>
      </w:pPr>
      <w:r>
        <w:t xml:space="preserve">431, 432, 466</w:t>
      </w:r>
    </w:p>
    <w:p>
      <w:pPr>
        <w:pStyle w:val="Normal"/>
      </w:pPr>
      <w:r>
        <w:t xml:space="preserve">Macdiarmid, Hugh, 373</w:t>
      </w:r>
    </w:p>
    <w:p>
      <w:pPr>
        <w:pStyle w:val="Normal"/>
      </w:pPr>
      <w:r>
        <w:t xml:space="preserve">Lecomte, Roger-Gilbert, 434</w:t>
      </w:r>
    </w:p>
    <w:p>
      <w:pPr>
        <w:pStyle w:val="Normal"/>
      </w:pPr>
      <w:r>
        <w:t xml:space="preserve">MacDonald, Ramsay, 408</w:t>
      </w:r>
    </w:p>
    <w:p>
      <w:pPr>
        <w:pStyle w:val="Normal"/>
      </w:pPr>
      <w:r>
        <w:t xml:space="preserve">Lee, H. D. P., 497</w:t>
      </w:r>
    </w:p>
    <w:p>
      <w:pPr>
        <w:pStyle w:val="Normal"/>
      </w:pPr>
      <w:r>
        <w:t xml:space="preserve">Maeterlinck and I</w:t>
      </w:r>
    </w:p>
    <w:p>
      <w:pPr>
        <w:pStyle w:val="Normal"/>
      </w:pPr>
      <w:r>
        <w:t xml:space="preserve">(Leblanc), 350, 432</w:t>
      </w:r>
    </w:p>
    <w:p>
      <w:pPr>
        <w:pStyle w:val="Normal"/>
      </w:pPr>
      <w:r>
        <w:t xml:space="preserve">Ueds Art Club, 200-3, 206, 210</w:t>
      </w:r>
    </w:p>
    <w:p>
      <w:pPr>
        <w:pStyle w:val="Normal"/>
      </w:pPr>
      <w:r>
        <w:t xml:space="preserve">Maeterlinck, Maurice, 280</w:t>
      </w:r>
    </w:p>
    <w:p>
      <w:pPr>
        <w:pStyle w:val="Normal"/>
      </w:pPr>
      <w:r>
        <w:t xml:space="preserve">Leesmann, Hilda, 187</w:t>
      </w:r>
    </w:p>
    <w:p>
      <w:pPr>
        <w:pStyle w:val="Normal"/>
      </w:pPr>
      <w:r>
        <w:t xml:space="preserve">Maeztu, Ramiro de, 211, 230</w:t>
      </w:r>
    </w:p>
    <w:p>
      <w:pPr>
        <w:pStyle w:val="Normal"/>
      </w:pPr>
      <w:r>
        <w:t xml:space="preserve">Legat, Nadine, 409</w:t>
      </w:r>
    </w:p>
    <w:p>
      <w:pPr>
        <w:pStyle w:val="Normal"/>
      </w:pPr>
      <w:r>
        <w:t xml:space="preserve">Magic Mountain, The</w:t>
      </w:r>
    </w:p>
    <w:p>
      <w:pPr>
        <w:pStyle w:val="Normal"/>
      </w:pPr>
      <w:r>
        <w:t xml:space="preserve">(Mann), 468</w:t>
      </w:r>
    </w:p>
    <w:p>
      <w:pPr>
        <w:pStyle w:val="Normal"/>
      </w:pPr>
      <w:r>
        <w:t xml:space="preserve">Legat, Nicholas, 409</w:t>
      </w:r>
    </w:p>
    <w:p>
      <w:pPr>
        <w:pStyle w:val="Normal"/>
      </w:pPr>
      <w:r>
        <w:t xml:space="preserve">Magie der Zahkn</w:t>
      </w:r>
    </w:p>
    <w:p>
      <w:pPr>
        <w:pStyle w:val="Normal"/>
      </w:pPr>
      <w:r>
        <w:t xml:space="preserve">(Hellenbach), 531, 533</w:t>
      </w:r>
    </w:p>
    <w:p>
      <w:pPr>
        <w:pStyle w:val="Normal"/>
      </w:pPr>
      <w:r>
        <w:t xml:space="preserve">Leighton, Fred, 430</w:t>
      </w:r>
    </w:p>
    <w:p>
      <w:pPr>
        <w:pStyle w:val="Normal"/>
      </w:pPr>
      <w:r>
        <w:t xml:space="preserve">Mahabharata,</w:t>
      </w:r>
    </w:p>
    <w:p>
      <w:pPr>
        <w:pStyle w:val="Normal"/>
      </w:pPr>
      <w:r>
        <w:t xml:space="preserve">199, 304, 378</w:t>
      </w:r>
    </w:p>
    <w:p>
      <w:pPr>
        <w:pStyle w:val="Normal"/>
      </w:pPr>
      <w:r>
        <w:t xml:space="preserve">Unin, V. L, 571</w:t>
      </w:r>
    </w:p>
    <w:p>
      <w:pPr>
        <w:pStyle w:val="Normal"/>
      </w:pPr>
      <w:r>
        <w:t xml:space="preserve">Maharishi Mahesh Yogi, 477</w:t>
      </w:r>
    </w:p>
    <w:p>
      <w:pPr>
        <w:pStyle w:val="Normal"/>
      </w:pPr>
      <w:r>
        <w:t xml:space="preserve">Lendtre, Andr6, 232</w:t>
      </w:r>
    </w:p>
    <w:p>
      <w:pPr>
        <w:pStyle w:val="Normal"/>
      </w:pPr>
      <w:r>
        <w:t xml:space="preserve">Maintenon, Madame de, 232</w:t>
      </w:r>
    </w:p>
    <w:p>
      <w:pPr>
        <w:pStyle w:val="Normal"/>
      </w:pPr>
      <w:r>
        <w:t xml:space="preserve">Lenox TTieatre (New York), 267</w:t>
      </w:r>
    </w:p>
    <w:p>
      <w:pPr>
        <w:pStyle w:val="Normal"/>
      </w:pPr>
      <w:r>
        <w:t xml:space="preserve">Mairet, WiiUp, 197, 198, 202, 209, 213, 215,</w:t>
      </w:r>
    </w:p>
    <w:p>
      <w:pPr>
        <w:pStyle w:val="Normal"/>
      </w:pPr>
      <w:r>
        <w:t xml:space="preserve">Lermontov, Michail Yurevich, 95, 153</w:t>
      </w:r>
    </w:p>
    <w:p>
      <w:pPr>
        <w:pStyle w:val="Normal"/>
      </w:pPr>
      <w:r>
        <w:t xml:space="preserve">230, 281, 310, 373-75, 552</w:t>
      </w:r>
    </w:p>
    <w:p>
      <w:pPr>
        <w:pStyle w:val="Normal"/>
      </w:pPr>
      <w:r>
        <w:t xml:space="preserve">Leslie Hall (New York), 267</w:t>
      </w:r>
    </w:p>
    <w:p>
      <w:pPr>
        <w:pStyle w:val="Normal"/>
      </w:pPr>
      <w:r>
        <w:t xml:space="preserve">Maitland, Edward, 525</w:t>
      </w:r>
    </w:p>
    <w:p>
      <w:pPr>
        <w:pStyle w:val="Normal"/>
      </w:pPr>
      <w:r>
        <w:t xml:space="preserve">"Letter to a Dervish, A” (Gurdjiefi), 19</w:t>
      </w:r>
    </w:p>
    <w:p>
      <w:pPr>
        <w:pStyle w:val="Normal"/>
      </w:pPr>
      <w:r>
        <w:t xml:space="preserve">Makary of Alexandria, Saint, 479</w:t>
      </w:r>
    </w:p>
    <w:p>
      <w:pPr>
        <w:pStyle w:val="Normal"/>
      </w:pPr>
      <w:r>
        <w:t xml:space="preserve">“Letters from Russia” (Ouspensky), 215, 266</w:t>
      </w:r>
    </w:p>
    <w:p>
      <w:pPr>
        <w:pStyle w:val="Normal"/>
      </w:pPr>
      <w:r>
        <w:t xml:space="preserve">Man and Time</w:t>
      </w:r>
    </w:p>
    <w:p>
      <w:pPr>
        <w:pStyle w:val="Normal"/>
      </w:pPr>
      <w:r>
        <w:t xml:space="preserve">(Priestley), U</w:t>
      </w:r>
    </w:p>
    <w:p>
      <w:pPr>
        <w:pStyle w:val="Normal"/>
      </w:pPr>
      <w:r>
        <w:t xml:space="preserve">L6vi, Eliphas, 110</w:t>
      </w:r>
    </w:p>
    <w:p>
      <w:pPr>
        <w:pStyle w:val="Normal"/>
      </w:pPr>
      <w:r>
        <w:t xml:space="preserve">Manas Press, 2%</w:t>
      </w:r>
    </w:p>
    <w:p>
      <w:pPr>
        <w:pStyle w:val="Normal"/>
      </w:pPr>
      <w:r>
        <w:t xml:space="preserve">L6vi, Sylvain, 61</w:t>
      </w:r>
    </w:p>
    <w:p>
      <w:pPr>
        <w:pStyle w:val="Normal"/>
      </w:pPr>
      <w:r>
        <w:t xml:space="preserve">Mandaeans, 522-24</w:t>
      </w:r>
    </w:p>
    <w:p>
      <w:pPr>
        <w:pStyle w:val="Normal"/>
      </w:pPr>
      <w:r>
        <w:t xml:space="preserve">Levovitch, Lev, 84-87</w:t>
      </w:r>
    </w:p>
    <w:p>
      <w:pPr>
        <w:pStyle w:val="Normal"/>
      </w:pPr>
      <w:r>
        <w:t xml:space="preserve">Manen, Johann van, 126</w:t>
      </w:r>
    </w:p>
    <w:p>
      <w:pPr>
        <w:pStyle w:val="Normal"/>
      </w:pPr>
      <w:r>
        <w:t xml:space="preserve">Lewis, C. S., 129, 395</w:t>
      </w:r>
    </w:p>
    <w:p>
      <w:pPr>
        <w:pStyle w:val="Normal"/>
      </w:pPr>
      <w:r>
        <w:t xml:space="preserve">Mann, Thomas, 468</w:t>
      </w:r>
    </w:p>
    <w:p>
      <w:pPr>
        <w:pStyle w:val="Normal"/>
      </w:pPr>
      <w:r>
        <w:t xml:space="preserve">Lewis, Wyndham, 208-9, 277, 403</w:t>
      </w:r>
    </w:p>
    <w:p>
      <w:pPr>
        <w:pStyle w:val="Normal"/>
      </w:pPr>
      <w:r>
        <w:t xml:space="preserve">Mann, Tom, IsiS</w:t>
      </w:r>
    </w:p>
    <w:p>
      <w:pPr>
        <w:pStyle w:val="Normal"/>
      </w:pPr>
      <w:r>
        <w:t xml:space="preserve">librairie V6ga (Paris), 486</w:t>
      </w:r>
    </w:p>
    <w:p>
      <w:pPr>
        <w:pStyle w:val="Normal"/>
      </w:pPr>
      <w:r>
        <w:t xml:space="preserve">Mansfield, Katherine, 18, 21, 208, 211,</w:t>
      </w:r>
    </w:p>
    <w:p>
      <w:pPr>
        <w:pStyle w:val="Normal"/>
      </w:pPr>
      <w:r>
        <w:t xml:space="preserve">"Life as Gymnastics” (Orage), 356, 357</w:t>
      </w:r>
    </w:p>
    <w:p>
      <w:pPr>
        <w:pStyle w:val="Normal"/>
      </w:pPr>
      <w:r>
        <w:t xml:space="preserve">226-30, 234, 241, 242, 245-55, 281,</w:t>
      </w:r>
    </w:p>
    <w:p>
      <w:pPr>
        <w:pStyle w:val="Normal"/>
      </w:pPr>
      <w:r>
        <w:t xml:space="preserve">Light on the Path</w:t>
      </w:r>
    </w:p>
    <w:p>
      <w:pPr>
        <w:pStyle w:val="Normal"/>
      </w:pPr>
      <w:r>
        <w:t xml:space="preserve">(Coilins), 220</w:t>
      </w:r>
    </w:p>
    <w:p>
      <w:pPr>
        <w:pStyle w:val="Normal"/>
      </w:pPr>
      <w:r>
        <w:t xml:space="preserve">313,</w:t>
      </w:r>
    </w:p>
    <w:p>
      <w:pPr>
        <w:pStyle w:val="Normal"/>
      </w:pPr>
      <w:r>
        <w:t xml:space="preserve">315, 318, 333, 362, 400, 401</w:t>
      </w:r>
    </w:p>
    <w:p>
      <w:pPr>
        <w:pStyle w:val="Normal"/>
      </w:pPr>
      <w:r>
        <w:t xml:space="preserve">Liharzic, Franz, 531</w:t>
      </w:r>
    </w:p>
    <w:p>
      <w:pPr>
        <w:pStyle w:val="Normal"/>
      </w:pPr>
      <w:r>
        <w:t xml:space="preserve">Many Dimensions</w:t>
      </w:r>
    </w:p>
    <w:p>
      <w:pPr>
        <w:pStyle w:val="Normal"/>
      </w:pPr>
      <w:r>
        <w:t xml:space="preserve">(Williams), 403</w:t>
      </w:r>
    </w:p>
    <w:p>
      <w:pPr>
        <w:pStyle w:val="Normal"/>
      </w:pPr>
      <w:r>
        <w:t xml:space="preserve">Lillard, Rosemary, 189</w:t>
      </w:r>
    </w:p>
    <w:p>
      <w:pPr>
        <w:pStyle w:val="Normal"/>
      </w:pPr>
      <w:r>
        <w:t xml:space="preserve">Marcus Aurelius, 28</w:t>
      </w:r>
    </w:p>
    <w:p>
      <w:pPr>
        <w:pStyle w:val="Normal"/>
      </w:pPr>
      <w:r>
        <w:t xml:space="preserve">Uppmann, Walter, 356</w:t>
      </w:r>
    </w:p>
    <w:p>
      <w:pPr>
        <w:pStyle w:val="Normal"/>
      </w:pPr>
      <w:r>
        <w:t xml:space="preserve">Mark, Jeffrey, 302</w:t>
      </w:r>
    </w:p>
    <w:p>
      <w:pPr>
        <w:pStyle w:val="Normal"/>
      </w:pPr>
      <w:r>
        <w:t xml:space="preserve">“Litany for the Enneagram” (Collin), 491</w:t>
      </w:r>
    </w:p>
    <w:p>
      <w:pPr>
        <w:pStyle w:val="Normal"/>
      </w:pPr>
      <w:r>
        <w:t xml:space="preserve">Marks, Alice, 231</w:t>
      </w:r>
    </w:p>
    <w:p>
      <w:pPr>
        <w:pStyle w:val="Normal"/>
      </w:pPr>
      <w:r>
        <w:t xml:space="preserve">“Literary Consequences of the Crash, The”</w:t>
      </w:r>
    </w:p>
    <w:p>
      <w:pPr>
        <w:pStyle w:val="Normal"/>
      </w:pPr>
      <w:r>
        <w:t xml:space="preserve">Marston, William M., 354-55</w:t>
      </w:r>
    </w:p>
    <w:p>
      <w:pPr>
        <w:pStyle w:val="Normal"/>
      </w:pPr>
      <w:r>
        <w:t xml:space="preserve">(Wilson), 270</w:t>
      </w:r>
    </w:p>
    <w:p>
      <w:pPr>
        <w:pStyle w:val="Normal"/>
      </w:pPr>
      <w:r>
        <w:t xml:space="preserve">Martin, Wallace, 206</w:t>
      </w:r>
    </w:p>
    <w:p>
      <w:pPr>
        <w:pStyle w:val="Normal"/>
      </w:pPr>
      <w:r>
        <w:t xml:space="preserve">Uttle Review, The,</w:t>
      </w:r>
    </w:p>
    <w:p>
      <w:pPr>
        <w:pStyle w:val="Normal"/>
      </w:pPr>
      <w:r>
        <w:t xml:space="preserve">20, 271, 276-81, 302,</w:t>
      </w:r>
    </w:p>
    <w:p>
      <w:pPr>
        <w:pStyle w:val="Normal"/>
      </w:pPr>
      <w:r>
        <w:t xml:space="preserve">Martinis de Pasqually, 532</w:t>
      </w:r>
    </w:p>
    <w:p>
      <w:pPr>
        <w:pStyle w:val="Normal"/>
      </w:pPr>
      <w:r>
        <w:t xml:space="preserve">317,  319,  327,  349-52,  356,  431,  432,</w:t>
      </w:r>
    </w:p>
    <w:p>
      <w:pPr>
        <w:pStyle w:val="Normal"/>
      </w:pPr>
      <w:r>
        <w:t xml:space="preserve">Marx, Groucho, 328</w:t>
      </w:r>
    </w:p>
    <w:p>
      <w:pPr>
        <w:pStyle w:val="Normal"/>
      </w:pPr>
      <w:r>
        <w:t xml:space="preserve">537</w:t>
      </w:r>
    </w:p>
    <w:p>
      <w:pPr>
        <w:pStyle w:val="Normal"/>
      </w:pPr>
      <w:r>
        <w:t xml:space="preserve">Masefield, John, 217</w:t>
      </w:r>
    </w:p>
    <w:p>
      <w:pPr>
        <w:pStyle w:val="Normal"/>
      </w:pPr>
      <w:r>
        <w:t xml:space="preserve">600</w:t>
      </w:r>
    </w:p>
    <w:p>
      <w:pPr>
        <w:pStyle w:val="Heading1"/>
      </w:pPr>
      <w:r>
        <w:t>I N D E X</w:t>
      </w:r>
    </w:p>
    <w:p>
      <w:pPr>
        <w:pStyle w:val="Normal"/>
      </w:pPr>
      <w:r>
        <w:t xml:space="preserve">“Material Question, Hie” (Gurdjiefi), 31, 69,</w:t>
      </w:r>
    </w:p>
    <w:p>
      <w:pPr>
        <w:pStyle w:val="Normal"/>
      </w:pPr>
      <w:r>
        <w:t xml:space="preserve">Mouravieff, Boris, 108, 118, 181, 294-95,</w:t>
      </w:r>
    </w:p>
    <w:p>
      <w:pPr>
        <w:pStyle w:val="Normal"/>
      </w:pPr>
      <w:r>
        <w:t xml:space="preserve">78, 164, 263, 298</w:t>
      </w:r>
    </w:p>
    <w:p>
      <w:pPr>
        <w:pStyle w:val="Normal"/>
      </w:pPr>
      <w:r>
        <w:t xml:space="preserve">384, 520, 546</w:t>
      </w:r>
    </w:p>
    <w:p>
      <w:pPr>
        <w:pStyle w:val="Normal"/>
      </w:pPr>
      <w:r>
        <w:t xml:space="preserve">Matthews, T. S., 276, 302, 303, 305, 330,</w:t>
      </w:r>
    </w:p>
    <w:p>
      <w:pPr>
        <w:pStyle w:val="Normal"/>
      </w:pPr>
      <w:r>
        <w:t xml:space="preserve">Mowbray-Clarke, Mary, 281, 283</w:t>
      </w:r>
    </w:p>
    <w:p>
      <w:pPr>
        <w:pStyle w:val="Normal"/>
      </w:pPr>
      <w:r>
        <w:t xml:space="preserve">fc32</w:t>
      </w:r>
    </w:p>
    <w:p>
      <w:pPr>
        <w:pStyle w:val="Normal"/>
      </w:pPr>
      <w:r>
        <w:t xml:space="preserve">Mozart, Wolfgang Amadeus, 256</w:t>
      </w:r>
    </w:p>
    <w:p>
      <w:pPr>
        <w:pStyle w:val="Normal"/>
      </w:pPr>
      <w:r>
        <w:t xml:space="preserve">Maximovitch, Madame, 136, 148</w:t>
      </w:r>
    </w:p>
    <w:p>
      <w:pPr>
        <w:pStyle w:val="Normal"/>
      </w:pPr>
      <w:r>
        <w:t xml:space="preserve">Muir, Edwin, 188, 210, 234, 401</w:t>
      </w:r>
    </w:p>
    <w:p>
      <w:pPr>
        <w:pStyle w:val="Normal"/>
      </w:pPr>
      <w:r>
        <w:t xml:space="preserve">Mayor, Beatrice, 401, 402</w:t>
      </w:r>
    </w:p>
    <w:p>
      <w:pPr>
        <w:pStyle w:val="Normal"/>
      </w:pPr>
      <w:r>
        <w:t xml:space="preserve">Muir, Wilma, 231</w:t>
      </w:r>
    </w:p>
    <w:p>
      <w:pPr>
        <w:pStyle w:val="Normal"/>
      </w:pPr>
      <w:r>
        <w:t xml:space="preserve">Mayor, Robert J. G., 234, 401, 402, 409</w:t>
      </w:r>
    </w:p>
    <w:p>
      <w:pPr>
        <w:pStyle w:val="Normal"/>
      </w:pPr>
      <w:r>
        <w:t xml:space="preserve">Muller, Andreas, 521-22</w:t>
      </w:r>
    </w:p>
    <w:p>
      <w:pPr>
        <w:pStyle w:val="Normal"/>
      </w:pPr>
      <w:r>
        <w:t xml:space="preserve">Mead, G. R. S., 124, 217-20</w:t>
      </w:r>
    </w:p>
    <w:p>
      <w:pPr>
        <w:pStyle w:val="Normal"/>
      </w:pPr>
      <w:r>
        <w:t xml:space="preserve">Mumford, Lewis, 274</w:t>
      </w:r>
    </w:p>
    <w:p>
      <w:pPr>
        <w:pStyle w:val="Normal"/>
      </w:pPr>
      <w:r>
        <w:t xml:space="preserve">Meaning and Purpose</w:t>
      </w:r>
    </w:p>
    <w:p>
      <w:pPr>
        <w:pStyle w:val="Normal"/>
      </w:pPr>
      <w:r>
        <w:t xml:space="preserve">(Walker), 448</w:t>
      </w:r>
    </w:p>
    <w:p>
      <w:pPr>
        <w:pStyle w:val="Normal"/>
      </w:pPr>
      <w:r>
        <w:t xml:space="preserve">Mumtaz-i-Mahal, Empress, 127-28</w:t>
      </w:r>
    </w:p>
    <w:p>
      <w:pPr>
        <w:pStyle w:val="Normal"/>
      </w:pPr>
      <w:r>
        <w:t xml:space="preserve">Medici, the, 490</w:t>
      </w:r>
    </w:p>
    <w:p>
      <w:pPr>
        <w:pStyle w:val="Normal"/>
      </w:pPr>
      <w:r>
        <w:t xml:space="preserve">Munson, Ehzabeth, 286, 302, 303, 345</w:t>
      </w:r>
    </w:p>
    <w:p>
      <w:pPr>
        <w:pStyle w:val="Normal"/>
      </w:pPr>
      <w:r>
        <w:t xml:space="preserve">Meetings with Remarkable Men</w:t>
      </w:r>
    </w:p>
    <w:p>
      <w:pPr>
        <w:pStyle w:val="Normal"/>
      </w:pPr>
      <w:r>
        <w:t xml:space="preserve">(Gurdjiefif),</w:t>
      </w:r>
    </w:p>
    <w:p>
      <w:pPr>
        <w:pStyle w:val="Normal"/>
      </w:pPr>
      <w:r>
        <w:t xml:space="preserve">Munson, Gorham, 270, 271, 272, 277, 283,</w:t>
      </w:r>
    </w:p>
    <w:p>
      <w:pPr>
        <w:pStyle w:val="Normal"/>
      </w:pPr>
      <w:r>
        <w:t xml:space="preserve">20, 27, 28-32, 35, 37-39, 42, 43, 45,</w:t>
      </w:r>
    </w:p>
    <w:p>
      <w:pPr>
        <w:pStyle w:val="Normal"/>
      </w:pPr>
      <w:r>
        <w:t xml:space="preserve">285, 302, 305, 321, 344-49, 352, 356,</w:t>
      </w:r>
    </w:p>
    <w:p>
      <w:pPr>
        <w:pStyle w:val="Normal"/>
      </w:pPr>
      <w:r>
        <w:t xml:space="preserve">50, 52, 65, 72, 73, 80, 82, 137, 158,</w:t>
      </w:r>
    </w:p>
    <w:p>
      <w:pPr>
        <w:pStyle w:val="Normal"/>
      </w:pPr>
      <w:r>
        <w:t xml:space="preserve">360,</w:t>
      </w:r>
    </w:p>
    <w:p>
      <w:pPr>
        <w:pStyle w:val="Normal"/>
      </w:pPr>
      <w:r>
        <w:t xml:space="preserve">373, 374, 417-19, 544</w:t>
      </w:r>
    </w:p>
    <w:p>
      <w:pPr>
        <w:pStyle w:val="Normal"/>
      </w:pPr>
      <w:r>
        <w:t xml:space="preserve">161, 509, 513, 519-21, 529, 532, 541,</w:t>
      </w:r>
    </w:p>
    <w:p>
      <w:pPr>
        <w:pStyle w:val="Normal"/>
      </w:pPr>
      <w:r>
        <w:t xml:space="preserve">Murphy, Bernadette, 402</w:t>
      </w:r>
    </w:p>
    <w:p>
      <w:pPr>
        <w:pStyle w:val="Normal"/>
      </w:pPr>
      <w:r>
        <w:t xml:space="preserve">544, 545, 547, 548</w:t>
      </w:r>
    </w:p>
    <w:p>
      <w:pPr>
        <w:pStyle w:val="Normal"/>
      </w:pPr>
      <w:r>
        <w:t xml:space="preserve">Murry, John Middleton, 196, 227-30, 241,</w:t>
      </w:r>
    </w:p>
    <w:p>
      <w:pPr>
        <w:pStyle w:val="Normal"/>
      </w:pPr>
      <w:r>
        <w:t xml:space="preserve">Memories, Dreams, Reflections</w:t>
      </w:r>
    </w:p>
    <w:p>
      <w:pPr>
        <w:pStyle w:val="Normal"/>
      </w:pPr>
      <w:r>
        <w:t xml:space="preserve">0ung), 454</w:t>
      </w:r>
    </w:p>
    <w:p>
      <w:pPr>
        <w:pStyle w:val="Normal"/>
      </w:pPr>
      <w:r>
        <w:t xml:space="preserve">242, 245-53, 256, 259, 261, 338, 559,</w:t>
      </w:r>
    </w:p>
    <w:p>
      <w:pPr>
        <w:pStyle w:val="Normal"/>
      </w:pPr>
      <w:r>
        <w:t xml:space="preserve">Mencken, Henry Louis, 270</w:t>
      </w:r>
    </w:p>
    <w:p>
      <w:pPr>
        <w:pStyle w:val="Normal"/>
      </w:pPr>
      <w:r>
        <w:t xml:space="preserve">565</w:t>
      </w:r>
    </w:p>
    <w:p>
      <w:pPr>
        <w:pStyle w:val="Normal"/>
      </w:pPr>
      <w:r>
        <w:t xml:space="preserve">Menelik, Emperor of Abyssinia, 46</w:t>
      </w:r>
    </w:p>
    <w:p>
      <w:pPr>
        <w:pStyle w:val="Normal"/>
      </w:pPr>
      <w:r>
        <w:t xml:space="preserve">Musurgia Universalis</w:t>
      </w:r>
    </w:p>
    <w:p>
      <w:pPr>
        <w:pStyle w:val="Normal"/>
      </w:pPr>
      <w:r>
        <w:t xml:space="preserve">(Kircher), 511</w:t>
      </w:r>
    </w:p>
    <w:p>
      <w:pPr>
        <w:pStyle w:val="Normal"/>
      </w:pPr>
      <w:r>
        <w:t xml:space="preserve">Merezhkovsky, Dmitri, 103</w:t>
      </w:r>
    </w:p>
    <w:p>
      <w:pPr>
        <w:pStyle w:val="Normal"/>
      </w:pPr>
      <w:r>
        <w:t xml:space="preserve">Musil, Robert, 12</w:t>
      </w:r>
    </w:p>
    <w:p>
      <w:pPr>
        <w:pStyle w:val="Normal"/>
      </w:pPr>
      <w:r>
        <w:t xml:space="preserve">Merkhabah mystics, 513</w:t>
      </w:r>
    </w:p>
    <w:p>
      <w:pPr>
        <w:pStyle w:val="Normal"/>
      </w:pPr>
      <w:r>
        <w:t xml:space="preserve">My Thirty Years War</w:t>
      </w:r>
    </w:p>
    <w:p>
      <w:pPr>
        <w:pStyle w:val="Normal"/>
      </w:pPr>
      <w:r>
        <w:t xml:space="preserve">(Anderson), 276, 350</w:t>
      </w:r>
    </w:p>
    <w:p>
      <w:pPr>
        <w:pStyle w:val="Normal"/>
      </w:pPr>
      <w:r>
        <w:t xml:space="preserve">Merkouroff, Dmitri, 93, 132, 319</w:t>
      </w:r>
    </w:p>
    <w:p>
      <w:pPr>
        <w:pStyle w:val="Normal"/>
      </w:pPr>
      <w:r>
        <w:t xml:space="preserve">Myer, Frederic, 210</w:t>
      </w:r>
    </w:p>
    <w:p>
      <w:pPr>
        <w:pStyle w:val="Normal"/>
      </w:pPr>
      <w:r>
        <w:t xml:space="preserve">Mersenne, Marin, 511, 512</w:t>
      </w:r>
    </w:p>
    <w:p>
      <w:pPr>
        <w:pStyle w:val="Normal"/>
      </w:pPr>
      <w:r>
        <w:t xml:space="preserve">“Mystery in a Sack Suit” (Frank), 302-3</w:t>
      </w:r>
    </w:p>
    <w:p>
      <w:pPr>
        <w:pStyle w:val="Normal"/>
      </w:pPr>
      <w:r>
        <w:t xml:space="preserve">Merston, Miss, 319, 330, 361</w:t>
      </w:r>
    </w:p>
    <w:p>
      <w:pPr>
        <w:pStyle w:val="Normal"/>
      </w:pPr>
      <w:r>
        <w:t xml:space="preserve">Mysticism, Ouspensky’s definition of, 113</w:t>
      </w:r>
    </w:p>
    <w:p>
      <w:pPr>
        <w:pStyle w:val="Normal"/>
      </w:pPr>
      <w:r>
        <w:t xml:space="preserve">Merton, R. R., 402</w:t>
      </w:r>
    </w:p>
    <w:p>
      <w:pPr>
        <w:pStyle w:val="Normal"/>
      </w:pPr>
      <w:r>
        <w:t xml:space="preserve">Metz, Bernard, 313, 319, 327</w:t>
      </w:r>
    </w:p>
    <w:p>
      <w:pPr>
        <w:pStyle w:val="Normal"/>
      </w:pPr>
      <w:r>
        <w:t xml:space="preserve">Meurtre Rituel, Le</w:t>
      </w:r>
    </w:p>
    <w:p>
      <w:pPr>
        <w:pStyle w:val="Normal"/>
      </w:pPr>
      <w:r>
        <w:t xml:space="preserve">(Serant), 477</w:t>
      </w:r>
    </w:p>
    <w:p>
      <w:pPr>
        <w:pStyle w:val="Normal"/>
      </w:pPr>
      <w:r>
        <w:t xml:space="preserve">Narzunoff,  Daidan,  71-73</w:t>
      </w:r>
    </w:p>
    <w:p>
      <w:pPr>
        <w:pStyle w:val="Normal"/>
      </w:pPr>
      <w:r>
        <w:t xml:space="preserve">Mexico City group, 483, 485-86, 491, 496</w:t>
      </w:r>
    </w:p>
    <w:p>
      <w:pPr>
        <w:pStyle w:val="Normal"/>
      </w:pPr>
      <w:r>
        <w:t xml:space="preserve">Narzunoff,  Dordje,  71-73</w:t>
      </w:r>
    </w:p>
    <w:p>
      <w:pPr>
        <w:pStyle w:val="Normal"/>
      </w:pPr>
      <w:r>
        <w:t xml:space="preserve">See aha</w:t>
      </w:r>
    </w:p>
    <w:p>
      <w:pPr>
        <w:pStyle w:val="Normal"/>
      </w:pPr>
      <w:r>
        <w:t xml:space="preserve">CoUin-Smith, Rodney</w:t>
      </w:r>
    </w:p>
    <w:p>
      <w:pPr>
        <w:pStyle w:val="Normal"/>
      </w:pPr>
      <w:r>
        <w:t xml:space="preserve">Narzunoff, Ushe, 52-54, 59-73,’75, 78, 225,</w:t>
      </w:r>
    </w:p>
    <w:p>
      <w:pPr>
        <w:pStyle w:val="Normal"/>
      </w:pPr>
      <w:r>
        <w:t xml:space="preserve">Meyrat, Robert, 434</w:t>
      </w:r>
    </w:p>
    <w:p>
      <w:pPr>
        <w:pStyle w:val="Normal"/>
      </w:pPr>
      <w:r>
        <w:t xml:space="preserve">433,</w:t>
      </w:r>
    </w:p>
    <w:p>
      <w:pPr>
        <w:pStyle w:val="Normal"/>
      </w:pPr>
      <w:r>
        <w:t xml:space="preserve">527</w:t>
      </w:r>
    </w:p>
    <w:p>
      <w:pPr>
        <w:pStyle w:val="Normal"/>
      </w:pPr>
      <w:r>
        <w:t xml:space="preserve">Michael, Grand Duke, 153</w:t>
      </w:r>
    </w:p>
    <w:p>
      <w:pPr>
        <w:pStyle w:val="Normal"/>
      </w:pPr>
      <w:r>
        <w:t xml:space="preserve">Nathan, George Jean, 270</w:t>
      </w:r>
    </w:p>
    <w:p>
      <w:pPr>
        <w:pStyle w:val="Normal"/>
      </w:pPr>
      <w:r>
        <w:t xml:space="preserve">Milanova, Vera,</w:t>
      </w:r>
    </w:p>
    <w:p>
      <w:pPr>
        <w:pStyle w:val="Normal"/>
      </w:pPr>
      <w:r>
        <w:t xml:space="preserve">see</w:t>
      </w:r>
    </w:p>
    <w:p>
      <w:pPr>
        <w:pStyle w:val="Normal"/>
      </w:pPr>
      <w:r>
        <w:t xml:space="preserve">Daumal, Vera</w:t>
      </w:r>
    </w:p>
    <w:p>
      <w:pPr>
        <w:pStyle w:val="Normal"/>
      </w:pPr>
      <w:r>
        <w:t xml:space="preserve">Nation, The</w:t>
      </w:r>
    </w:p>
    <w:p>
      <w:pPr>
        <w:pStyle w:val="Normal"/>
      </w:pPr>
      <w:r>
        <w:t xml:space="preserve">(periodical), 365, 398</w:t>
      </w:r>
    </w:p>
    <w:p>
      <w:pPr>
        <w:pStyle w:val="Normal"/>
      </w:pPr>
      <w:r>
        <w:t xml:space="preserve">Milarepa, 481</w:t>
      </w:r>
    </w:p>
    <w:p>
      <w:pPr>
        <w:pStyle w:val="Normal"/>
      </w:pPr>
      <w:r>
        <w:t xml:space="preserve">National Dividend theory, 208</w:t>
      </w:r>
    </w:p>
    <w:p>
      <w:pPr>
        <w:pStyle w:val="Normal"/>
      </w:pPr>
      <w:r>
        <w:t xml:space="preserve">Milton, John, 398</w:t>
      </w:r>
    </w:p>
    <w:p>
      <w:pPr>
        <w:pStyle w:val="Normal"/>
      </w:pPr>
      <w:r>
        <w:t xml:space="preserve">National Guild movement, 208</w:t>
      </w:r>
    </w:p>
    <w:p>
      <w:pPr>
        <w:pStyle w:val="Normal"/>
      </w:pPr>
      <w:r>
        <w:t xml:space="preserve">Minkovski (mathematician), 120</w:t>
      </w:r>
    </w:p>
    <w:p>
      <w:pPr>
        <w:pStyle w:val="Normal"/>
      </w:pPr>
      <w:r>
        <w:t xml:space="preserve">Naumburg, Margaret, 271, 281, 282, 286,</w:t>
      </w:r>
    </w:p>
    <w:p>
      <w:pPr>
        <w:pStyle w:val="Normal"/>
      </w:pPr>
      <w:r>
        <w:t xml:space="preserve">Mirror of Light, The</w:t>
      </w:r>
    </w:p>
    <w:p>
      <w:pPr>
        <w:pStyle w:val="Normal"/>
      </w:pPr>
      <w:r>
        <w:t xml:space="preserve">(Collin), 496</w:t>
      </w:r>
    </w:p>
    <w:p>
      <w:pPr>
        <w:pStyle w:val="Normal"/>
      </w:pPr>
      <w:r>
        <w:t xml:space="preserve">293, 301, 312-14, 334, 345, 346</w:t>
      </w:r>
    </w:p>
    <w:p>
      <w:pPr>
        <w:pStyle w:val="Normal"/>
      </w:pPr>
      <w:r>
        <w:t xml:space="preserve">Mitrinovifi, Dmitrije, 215-18, 220, 231, 259,</w:t>
      </w:r>
    </w:p>
    <w:p>
      <w:pPr>
        <w:pStyle w:val="Normal"/>
      </w:pPr>
      <w:r>
        <w:t xml:space="preserve">Nazi Party, 50, 186</w:t>
      </w:r>
    </w:p>
    <w:p>
      <w:pPr>
        <w:pStyle w:val="Normal"/>
      </w:pPr>
      <w:r>
        <w:t xml:space="preserve">373, 375</w:t>
      </w:r>
    </w:p>
    <w:p>
      <w:pPr>
        <w:pStyle w:val="Normal"/>
      </w:pPr>
      <w:r>
        <w:t xml:space="preserve">Needleman, Jacob, 499, 569</w:t>
      </w:r>
    </w:p>
    <w:p>
      <w:pPr>
        <w:pStyle w:val="Normal"/>
      </w:pPr>
      <w:r>
        <w:t xml:space="preserve">Modem Temper, The</w:t>
      </w:r>
    </w:p>
    <w:p>
      <w:pPr>
        <w:pStyle w:val="Normal"/>
      </w:pPr>
      <w:r>
        <w:t xml:space="preserve">(Krutch), 356</w:t>
      </w:r>
    </w:p>
    <w:p>
      <w:pPr>
        <w:pStyle w:val="Normal"/>
      </w:pPr>
      <w:r>
        <w:t xml:space="preserve">Neighborhood Playhouse (New York), 267,</w:t>
      </w:r>
    </w:p>
    <w:p>
      <w:pPr>
        <w:pStyle w:val="Normal"/>
      </w:pPr>
      <w:r>
        <w:t xml:space="preserve">“Modem Thaumaturge, A” (Schaeffer),</w:t>
      </w:r>
    </w:p>
    <w:p>
      <w:pPr>
        <w:pStyle w:val="Normal"/>
      </w:pPr>
      <w:r>
        <w:t xml:space="preserve">269, 283-84</w:t>
      </w:r>
    </w:p>
    <w:p>
      <w:pPr>
        <w:pStyle w:val="Normal"/>
      </w:pPr>
      <w:r>
        <w:t xml:space="preserve">470-71</w:t>
      </w:r>
    </w:p>
    <w:p>
      <w:pPr>
        <w:pStyle w:val="Normal"/>
      </w:pPr>
      <w:r>
        <w:t xml:space="preserve">Neill, A. S., 188, 189</w:t>
      </w:r>
    </w:p>
    <w:p>
      <w:pPr>
        <w:pStyle w:val="Normal"/>
      </w:pPr>
      <w:r>
        <w:t xml:space="preserve">Mohammedans, 34</w:t>
      </w:r>
    </w:p>
    <w:p>
      <w:pPr>
        <w:pStyle w:val="Normal"/>
      </w:pPr>
      <w:r>
        <w:t xml:space="preserve">Neo-Platonism, 112, 503, 509, 510, 518, 524,</w:t>
      </w:r>
    </w:p>
    <w:p>
      <w:pPr>
        <w:pStyle w:val="Normal"/>
      </w:pPr>
      <w:r>
        <w:t xml:space="preserve">Molokans, 34</w:t>
      </w:r>
    </w:p>
    <w:p>
      <w:pPr>
        <w:pStyle w:val="Normal"/>
      </w:pPr>
      <w:r>
        <w:t xml:space="preserve">540</w:t>
      </w:r>
    </w:p>
    <w:p>
      <w:pPr>
        <w:pStyle w:val="Normal"/>
      </w:pPr>
      <w:r>
        <w:t xml:space="preserve">“Monk’s Corridor, the,” 232, 249</w:t>
      </w:r>
    </w:p>
    <w:p>
      <w:pPr>
        <w:pStyle w:val="Normal"/>
      </w:pPr>
      <w:r>
        <w:t xml:space="preserve">Nesbit, E., 222</w:t>
      </w:r>
    </w:p>
    <w:p>
      <w:pPr>
        <w:pStyle w:val="Normal"/>
      </w:pPr>
      <w:r>
        <w:t xml:space="preserve">Monsieur Gurdjieff</w:t>
      </w:r>
    </w:p>
    <w:p>
      <w:pPr>
        <w:pStyle w:val="Normal"/>
      </w:pPr>
      <w:r>
        <w:t xml:space="preserve">(Pauwels), 45, 50</w:t>
      </w:r>
    </w:p>
    <w:p>
      <w:pPr>
        <w:pStyle w:val="Normal"/>
      </w:pPr>
      <w:r>
        <w:t xml:space="preserve">New Age</w:t>
      </w:r>
    </w:p>
    <w:p>
      <w:pPr>
        <w:pStyle w:val="Normal"/>
      </w:pPr>
      <w:r>
        <w:t xml:space="preserve">(periodical), 124, 166-69, 171, 179,</w:t>
      </w:r>
    </w:p>
    <w:p>
      <w:pPr>
        <w:pStyle w:val="Normal"/>
      </w:pPr>
      <w:r>
        <w:t xml:space="preserve">“Moore, Edward,”</w:t>
      </w:r>
    </w:p>
    <w:p>
      <w:pPr>
        <w:pStyle w:val="Normal"/>
      </w:pPr>
      <w:r>
        <w:t xml:space="preserve">see</w:t>
      </w:r>
    </w:p>
    <w:p>
      <w:pPr>
        <w:pStyle w:val="Normal"/>
      </w:pPr>
      <w:r>
        <w:t xml:space="preserve">Muir, Edwin, 210</w:t>
      </w:r>
    </w:p>
    <w:p>
      <w:pPr>
        <w:pStyle w:val="Normal"/>
      </w:pPr>
      <w:r>
        <w:t xml:space="preserve">19S-97, 201, 206-18, 220, 225, 227,</w:t>
      </w:r>
    </w:p>
    <w:p>
      <w:pPr>
        <w:pStyle w:val="Normal"/>
      </w:pPr>
      <w:r>
        <w:t xml:space="preserve">Moore, George, 270</w:t>
      </w:r>
    </w:p>
    <w:p>
      <w:pPr>
        <w:pStyle w:val="Normal"/>
      </w:pPr>
      <w:r>
        <w:t xml:space="preserve">228, 230,'*261, 266, 276, 277, 304,</w:t>
      </w:r>
    </w:p>
    <w:p>
      <w:pPr>
        <w:pStyle w:val="Normal"/>
      </w:pPr>
      <w:r>
        <w:t xml:space="preserve">More, Paul Elmer, 348</w:t>
      </w:r>
    </w:p>
    <w:p>
      <w:pPr>
        <w:pStyle w:val="Normal"/>
      </w:pPr>
      <w:r>
        <w:t xml:space="preserve">365, 372-74, 537</w:t>
      </w:r>
    </w:p>
    <w:p>
      <w:pPr>
        <w:pStyle w:val="Normal"/>
      </w:pPr>
      <w:r>
        <w:t xml:space="preserve">Moreno, Jacob, L., 536-38</w:t>
      </w:r>
    </w:p>
    <w:p>
      <w:pPr>
        <w:pStyle w:val="Normal"/>
      </w:pPr>
      <w:r>
        <w:t xml:space="preserve">“New Britain” movement, 375</w:t>
      </w:r>
    </w:p>
    <w:p>
      <w:pPr>
        <w:pStyle w:val="Normal"/>
      </w:pPr>
      <w:r>
        <w:t xml:space="preserve">Morris, William, 197, 198, 203</w:t>
      </w:r>
    </w:p>
    <w:p>
      <w:pPr>
        <w:pStyle w:val="Normal"/>
      </w:pPr>
      <w:r>
        <w:t xml:space="preserve">New Democracy</w:t>
      </w:r>
    </w:p>
    <w:p>
      <w:pPr>
        <w:pStyle w:val="Normal"/>
      </w:pPr>
      <w:r>
        <w:t xml:space="preserve">(periodical), 373</w:t>
      </w:r>
    </w:p>
    <w:p>
      <w:pPr>
        <w:pStyle w:val="Normal"/>
      </w:pPr>
      <w:r>
        <w:t xml:space="preserve">Moscow Art Theatre, 179</w:t>
      </w:r>
    </w:p>
    <w:p>
      <w:pPr>
        <w:pStyle w:val="Normal"/>
      </w:pPr>
      <w:r>
        <w:t xml:space="preserve">New Economics group, 373</w:t>
      </w:r>
    </w:p>
    <w:p>
      <w:pPr>
        <w:pStyle w:val="Normal"/>
      </w:pPr>
      <w:r>
        <w:t xml:space="preserve">Moscow Geographical Society, 137</w:t>
      </w:r>
    </w:p>
    <w:p>
      <w:pPr>
        <w:pStyle w:val="Normal"/>
      </w:pPr>
      <w:r>
        <w:t xml:space="preserve">New Education, 271</w:t>
      </w:r>
    </w:p>
    <w:p>
      <w:pPr>
        <w:pStyle w:val="Normal"/>
      </w:pPr>
      <w:r>
        <w:t xml:space="preserve">Moscow University, 99, 123</w:t>
      </w:r>
    </w:p>
    <w:p>
      <w:pPr>
        <w:pStyle w:val="Normal"/>
      </w:pPr>
      <w:r>
        <w:t xml:space="preserve">New English Weekly,</w:t>
      </w:r>
    </w:p>
    <w:p>
      <w:pPr>
        <w:pStyle w:val="Normal"/>
      </w:pPr>
      <w:r>
        <w:t xml:space="preserve">197, 373-78</w:t>
      </w:r>
    </w:p>
    <w:p>
      <w:pPr>
        <w:pStyle w:val="Normal"/>
      </w:pPr>
      <w:r>
        <w:t xml:space="preserve">Moses, U, 509</w:t>
      </w:r>
    </w:p>
    <w:p>
      <w:pPr>
        <w:pStyle w:val="Normal"/>
      </w:pPr>
      <w:r>
        <w:t xml:space="preserve">New Era of Thought,</w:t>
      </w:r>
    </w:p>
    <w:p>
      <w:pPr>
        <w:pStyle w:val="Normal"/>
      </w:pPr>
      <w:r>
        <w:t xml:space="preserve">A (Hinton), 119</w:t>
      </w:r>
    </w:p>
    <w:p>
      <w:pPr>
        <w:pStyle w:val="Normal"/>
      </w:pPr>
      <w:r>
        <w:t xml:space="preserve">Moses, W. Stainton, 207</w:t>
      </w:r>
    </w:p>
    <w:p>
      <w:pPr>
        <w:pStyle w:val="Normal"/>
      </w:pPr>
      <w:r>
        <w:t xml:space="preserve">New Man, The</w:t>
      </w:r>
    </w:p>
    <w:p>
      <w:pPr>
        <w:pStyle w:val="Normal"/>
      </w:pPr>
      <w:r>
        <w:t xml:space="preserve">(Nicoll), 477</w:t>
      </w:r>
    </w:p>
    <w:p>
      <w:pPr>
        <w:pStyle w:val="Normal"/>
      </w:pPr>
      <w:r>
        <w:t xml:space="preserve">Mount Analogue</w:t>
      </w:r>
    </w:p>
    <w:p>
      <w:pPr>
        <w:pStyle w:val="Normal"/>
      </w:pPr>
      <w:r>
        <w:t xml:space="preserve">(Daumal), 436-37, 466, 546</w:t>
      </w:r>
    </w:p>
    <w:p>
      <w:pPr>
        <w:pStyle w:val="Normal"/>
      </w:pPr>
      <w:r>
        <w:t xml:space="preserve">New Model of the Universe, A</w:t>
      </w:r>
    </w:p>
    <w:p>
      <w:pPr>
        <w:pStyle w:val="Normal"/>
      </w:pPr>
      <w:r>
        <w:t xml:space="preserve">(Ouspensky),</w:t>
      </w:r>
    </w:p>
    <w:p>
      <w:pPr>
        <w:pStyle w:val="Heading1"/>
      </w:pPr>
      <w:r>
        <w:t>I N D E X</w:t>
      </w:r>
    </w:p>
    <w:p>
      <w:pPr>
        <w:pStyle w:val="Normal"/>
      </w:pPr>
      <w:r>
        <w:t xml:space="preserve">601</w:t>
      </w:r>
    </w:p>
    <w:p>
      <w:pPr>
        <w:pStyle w:val="Normal"/>
      </w:pPr>
      <w:r>
        <w:t xml:space="preserve">95, 97, 103, 109, 116, 122, 160, 169,</w:t>
      </w:r>
    </w:p>
    <w:p>
      <w:pPr>
        <w:pStyle w:val="Normal"/>
      </w:pPr>
      <w:r>
        <w:t xml:space="preserve">"Occult Arts and Occult Faculty” (Orage),</w:t>
      </w:r>
    </w:p>
    <w:p>
      <w:pPr>
        <w:pStyle w:val="Normal"/>
      </w:pPr>
      <w:r>
        <w:t xml:space="preserve">375,</w:t>
      </w:r>
    </w:p>
    <w:p>
      <w:pPr>
        <w:pStyle w:val="Normal"/>
      </w:pPr>
      <w:r>
        <w:t xml:space="preserve">381, 382, 384, 392, 394-400,</w:t>
      </w:r>
    </w:p>
    <w:p>
      <w:pPr>
        <w:pStyle w:val="Normal"/>
      </w:pPr>
      <w:r>
        <w:t xml:space="preserve">205</w:t>
      </w:r>
    </w:p>
    <w:p>
      <w:pPr>
        <w:pStyle w:val="Normal"/>
      </w:pPr>
      <w:r>
        <w:t xml:space="preserve">402-8, 444, 446, 448, 455, 486, 548</w:t>
      </w:r>
    </w:p>
    <w:p>
      <w:pPr>
        <w:pStyle w:val="Normal"/>
      </w:pPr>
      <w:r>
        <w:t xml:space="preserve">Occult Tales</w:t>
      </w:r>
    </w:p>
    <w:p>
      <w:pPr>
        <w:pStyle w:val="Normal"/>
      </w:pPr>
      <w:r>
        <w:t xml:space="preserve">(Ouspensky), 135</w:t>
      </w:r>
    </w:p>
    <w:p>
      <w:pPr>
        <w:pStyle w:val="Normal"/>
      </w:pPr>
      <w:r>
        <w:t xml:space="preserve">New Mola, The</w:t>
      </w:r>
    </w:p>
    <w:p>
      <w:pPr>
        <w:pStyle w:val="Normal"/>
      </w:pPr>
      <w:r>
        <w:t xml:space="preserve">(Randolph), 532</w:t>
      </w:r>
    </w:p>
    <w:p>
      <w:pPr>
        <w:pStyle w:val="Normal"/>
      </w:pPr>
      <w:r>
        <w:t xml:space="preserve">Occultism</w:t>
      </w:r>
    </w:p>
    <w:p>
      <w:pPr>
        <w:pStyle w:val="Normal"/>
      </w:pPr>
      <w:r>
        <w:t xml:space="preserve">New Republic, The</w:t>
      </w:r>
    </w:p>
    <w:p>
      <w:pPr>
        <w:pStyle w:val="Normal"/>
      </w:pPr>
      <w:r>
        <w:t xml:space="preserve">(periodical), 271, 275-76,</w:t>
      </w:r>
    </w:p>
    <w:p>
      <w:pPr>
        <w:pStyle w:val="Normal"/>
      </w:pPr>
      <w:r>
        <w:t xml:space="preserve">Blavatsky’s, 198</w:t>
      </w:r>
    </w:p>
    <w:p>
      <w:pPr>
        <w:pStyle w:val="Normal"/>
      </w:pPr>
      <w:r>
        <w:t xml:space="preserve">300, 302, 346-47, 352-53</w:t>
      </w:r>
    </w:p>
    <w:p>
      <w:pPr>
        <w:pStyle w:val="Normal"/>
      </w:pPr>
      <w:r>
        <w:t xml:space="preserve">Crowley’s, 210-11</w:t>
      </w:r>
    </w:p>
    <w:p>
      <w:pPr>
        <w:pStyle w:val="Normal"/>
      </w:pPr>
      <w:r>
        <w:t xml:space="preserve">New Statesman</w:t>
      </w:r>
    </w:p>
    <w:p>
      <w:pPr>
        <w:pStyle w:val="Normal"/>
      </w:pPr>
      <w:r>
        <w:t xml:space="preserve">(periodical), 40, 42, 213, 255,</w:t>
      </w:r>
    </w:p>
    <w:p>
      <w:pPr>
        <w:pStyle w:val="Normal"/>
      </w:pPr>
      <w:r>
        <w:t xml:space="preserve">New Age</w:t>
      </w:r>
    </w:p>
    <w:p>
      <w:pPr>
        <w:pStyle w:val="Normal"/>
      </w:pPr>
      <w:r>
        <w:t xml:space="preserve">and, 209-11, 216, 218</w:t>
      </w:r>
    </w:p>
    <w:p>
      <w:pPr>
        <w:pStyle w:val="Normal"/>
      </w:pPr>
      <w:r>
        <w:t xml:space="preserve">544</w:t>
      </w:r>
    </w:p>
    <w:p>
      <w:pPr>
        <w:pStyle w:val="Normal"/>
      </w:pPr>
      <w:r>
        <w:t xml:space="preserve">Ouspensky’s interest in, 109-17</w:t>
      </w:r>
    </w:p>
    <w:p>
      <w:pPr>
        <w:pStyle w:val="Normal"/>
      </w:pPr>
      <w:r>
        <w:t xml:space="preserve">New Testament, Syriac, 521</w:t>
      </w:r>
    </w:p>
    <w:p>
      <w:pPr>
        <w:pStyle w:val="Normal"/>
      </w:pPr>
      <w:r>
        <w:t xml:space="preserve">in post-World War I Germany, 186-87</w:t>
      </w:r>
    </w:p>
    <w:p>
      <w:pPr>
        <w:pStyle w:val="Normal"/>
      </w:pPr>
      <w:r>
        <w:t xml:space="preserve">New York Public Library, 302</w:t>
      </w:r>
    </w:p>
    <w:p>
      <w:pPr>
        <w:pStyle w:val="Normal"/>
      </w:pPr>
      <w:r>
        <w:t xml:space="preserve">Russian fascination with, 82-83</w:t>
      </w:r>
    </w:p>
    <w:p>
      <w:pPr>
        <w:pStyle w:val="Normal"/>
      </w:pPr>
      <w:r>
        <w:t xml:space="preserve">New York Times, The,</w:t>
      </w:r>
    </w:p>
    <w:p>
      <w:pPr>
        <w:pStyle w:val="Normal"/>
      </w:pPr>
      <w:r>
        <w:t xml:space="preserve">243, 267, 284, 302-4,</w:t>
      </w:r>
    </w:p>
    <w:p>
      <w:pPr>
        <w:pStyle w:val="Normal"/>
      </w:pPr>
      <w:r>
        <w:t xml:space="preserve">Victorian revival of, 501, 531-35</w:t>
      </w:r>
    </w:p>
    <w:p>
      <w:pPr>
        <w:pStyle w:val="Normal"/>
      </w:pPr>
      <w:r>
        <w:t xml:space="preserve">328</w:t>
      </w:r>
    </w:p>
    <w:p>
      <w:pPr>
        <w:pStyle w:val="Normal"/>
      </w:pPr>
      <w:r>
        <w:t xml:space="preserve">Olcott, Colonel H. S., 36, 58, 59, 204, 391</w:t>
      </w:r>
    </w:p>
    <w:p>
      <w:pPr>
        <w:pStyle w:val="Normal"/>
      </w:pPr>
      <w:r>
        <w:t xml:space="preserve">New York World,</w:t>
      </w:r>
    </w:p>
    <w:p>
      <w:pPr>
        <w:pStyle w:val="Normal"/>
      </w:pPr>
      <w:r>
        <w:t xml:space="preserve">49</w:t>
      </w:r>
    </w:p>
    <w:p>
      <w:pPr>
        <w:pStyle w:val="Normal"/>
      </w:pPr>
      <w:r>
        <w:t xml:space="preserve">Old Diary Leaves</w:t>
      </w:r>
    </w:p>
    <w:p>
      <w:pPr>
        <w:pStyle w:val="Normal"/>
      </w:pPr>
      <w:r>
        <w:t xml:space="preserve">(Olcott), 391</w:t>
      </w:r>
    </w:p>
    <w:p>
      <w:pPr>
        <w:pStyle w:val="Normal"/>
      </w:pPr>
      <w:r>
        <w:t xml:space="preserve">New Yorker</w:t>
      </w:r>
    </w:p>
    <w:p>
      <w:pPr>
        <w:pStyle w:val="Normal"/>
      </w:pPr>
      <w:r>
        <w:t xml:space="preserve">(magazine), 432</w:t>
      </w:r>
    </w:p>
    <w:p>
      <w:pPr>
        <w:pStyle w:val="Normal"/>
      </w:pPr>
      <w:r>
        <w:t xml:space="preserve">Olgivanna, see Hinzenburg, Olga</w:t>
      </w:r>
    </w:p>
    <w:p>
      <w:pPr>
        <w:pStyle w:val="Normal"/>
      </w:pPr>
      <w:r>
        <w:t xml:space="preserve">Newmayer, Sarah, 444</w:t>
      </w:r>
    </w:p>
    <w:p>
      <w:pPr>
        <w:pStyle w:val="Normal"/>
      </w:pPr>
      <w:r>
        <w:t xml:space="preserve">Oliphant, Laurence, 532, 535</w:t>
      </w:r>
    </w:p>
    <w:p>
      <w:pPr>
        <w:pStyle w:val="Normal"/>
      </w:pPr>
      <w:r>
        <w:t xml:space="preserve">Newton, Isaac, 548</w:t>
      </w:r>
    </w:p>
    <w:p>
      <w:pPr>
        <w:pStyle w:val="Normal"/>
      </w:pPr>
      <w:r>
        <w:t xml:space="preserve">"On Love” (Orage), 300, 361-62</w:t>
      </w:r>
    </w:p>
    <w:p>
      <w:pPr>
        <w:pStyle w:val="Normal"/>
      </w:pPr>
      <w:r>
        <w:t xml:space="preserve">Nicholas II, Tsar, 55, 56, 58, 59, 80-82, 87,</w:t>
      </w:r>
    </w:p>
    <w:p>
      <w:pPr>
        <w:pStyle w:val="Normal"/>
      </w:pPr>
      <w:r>
        <w:t xml:space="preserve">"On Symbols” (Gurdjie^, 146</w:t>
      </w:r>
    </w:p>
    <w:p>
      <w:pPr>
        <w:pStyle w:val="Normal"/>
      </w:pPr>
      <w:r>
        <w:t xml:space="preserve">126,</w:t>
      </w:r>
    </w:p>
    <w:p>
      <w:pPr>
        <w:pStyle w:val="Normal"/>
      </w:pPr>
      <w:r>
        <w:t xml:space="preserve">151, 153, 527</w:t>
      </w:r>
    </w:p>
    <w:p>
      <w:pPr>
        <w:pStyle w:val="Normal"/>
      </w:pPr>
      <w:r>
        <w:t xml:space="preserve">Orage, A. R., 11, 12, 14, 18, 49, 124, 137,</w:t>
      </w:r>
    </w:p>
    <w:p>
      <w:pPr>
        <w:pStyle w:val="Normal"/>
      </w:pPr>
      <w:r>
        <w:t xml:space="preserve">Nfcoll, Maurice, 14, 73, 99, 107, 147, 217,</w:t>
      </w:r>
    </w:p>
    <w:p>
      <w:pPr>
        <w:pStyle w:val="Normal"/>
      </w:pPr>
      <w:r>
        <w:t xml:space="preserve">166, 170, 171, 195-231, 338-379, 400,</w:t>
      </w:r>
    </w:p>
    <w:p>
      <w:pPr>
        <w:pStyle w:val="Normal"/>
      </w:pPr>
      <w:r>
        <w:t xml:space="preserve">218,  220, 221, 224, 226, 229, 234,</w:t>
      </w:r>
    </w:p>
    <w:p>
      <w:pPr>
        <w:pStyle w:val="Normal"/>
      </w:pPr>
      <w:r>
        <w:t xml:space="preserve">551</w:t>
      </w:r>
    </w:p>
    <w:p>
      <w:pPr>
        <w:pStyle w:val="Normal"/>
      </w:pPr>
      <w:r>
        <w:t xml:space="preserve">236,  241,  243,  244,  258,  330,  399-401,</w:t>
      </w:r>
    </w:p>
    <w:p>
      <w:pPr>
        <w:pStyle w:val="Normal"/>
      </w:pPr>
      <w:r>
        <w:t xml:space="preserve">on Actual/Potential distinction, 305, 357</w:t>
      </w:r>
    </w:p>
    <w:p>
      <w:pPr>
        <w:pStyle w:val="Normal"/>
      </w:pPr>
      <w:r>
        <w:t xml:space="preserve">405, 411, 441, 442, 447, 452, 477,</w:t>
      </w:r>
    </w:p>
    <w:p>
      <w:pPr>
        <w:pStyle w:val="Normal"/>
      </w:pPr>
      <w:r>
        <w:t xml:space="preserve">Anderson and, 349</w:t>
      </w:r>
    </w:p>
    <w:p>
      <w:pPr>
        <w:pStyle w:val="Normal"/>
      </w:pPr>
      <w:r>
        <w:t xml:space="preserve">483, 485, 559, 564, 568</w:t>
      </w:r>
    </w:p>
    <w:p>
      <w:pPr>
        <w:pStyle w:val="Normal"/>
      </w:pPr>
      <w:r>
        <w:t xml:space="preserve">Beatrice Hastings and 209-15</w:t>
      </w:r>
    </w:p>
    <w:p>
      <w:pPr>
        <w:pStyle w:val="Normal"/>
      </w:pPr>
      <w:r>
        <w:t xml:space="preserve">Nicolson, Harold, 333</w:t>
      </w:r>
    </w:p>
    <w:p>
      <w:pPr>
        <w:pStyle w:val="Normal"/>
      </w:pPr>
      <w:r>
        <w:t xml:space="preserve">on</w:t>
      </w:r>
    </w:p>
    <w:p>
      <w:pPr>
        <w:pStyle w:val="Normal"/>
      </w:pPr>
      <w:r>
        <w:t xml:space="preserve">Beelzebub’s Tales,</w:t>
      </w:r>
    </w:p>
    <w:p>
      <w:pPr>
        <w:pStyle w:val="Normal"/>
      </w:pPr>
      <w:r>
        <w:t xml:space="preserve">544, 549</w:t>
      </w:r>
    </w:p>
    <w:p>
      <w:pPr>
        <w:pStyle w:val="Normal"/>
      </w:pPr>
      <w:r>
        <w:t xml:space="preserve">Nicomacus of Cerassa, 503, 504</w:t>
      </w:r>
    </w:p>
    <w:p>
      <w:pPr>
        <w:pStyle w:val="Normal"/>
      </w:pPr>
      <w:r>
        <w:t xml:space="preserve">birth and family background of, 196-97</w:t>
      </w:r>
    </w:p>
    <w:p>
      <w:pPr>
        <w:pStyle w:val="Normal"/>
      </w:pPr>
      <w:r>
        <w:t xml:space="preserve">Nietzsche, Friedrich, 99, 103-4, 116-17, 121,</w:t>
      </w:r>
    </w:p>
    <w:p>
      <w:pPr>
        <w:pStyle w:val="Normal"/>
      </w:pPr>
      <w:r>
        <w:t xml:space="preserve">Bragdon and, 266-67, 280, 281, 302</w:t>
      </w:r>
    </w:p>
    <w:p>
      <w:pPr>
        <w:pStyle w:val="Normal"/>
      </w:pPr>
      <w:r>
        <w:t xml:space="preserve">122, 198, 199-201, 203, 381, 490</w:t>
      </w:r>
    </w:p>
    <w:p>
      <w:pPr>
        <w:pStyle w:val="Normal"/>
      </w:pPr>
      <w:r>
        <w:t xml:space="preserve">in California, 364</w:t>
      </w:r>
    </w:p>
    <w:p>
      <w:pPr>
        <w:pStyle w:val="Normal"/>
      </w:pPr>
      <w:r>
        <w:t xml:space="preserve">Nietzsche in Outline and Aphorism</w:t>
      </w:r>
    </w:p>
    <w:p>
      <w:pPr>
        <w:pStyle w:val="Normal"/>
      </w:pPr>
      <w:r>
        <w:t xml:space="preserve">(Orage),</w:t>
      </w:r>
    </w:p>
    <w:p>
      <w:pPr>
        <w:pStyle w:val="Normal"/>
      </w:pPr>
      <w:r>
        <w:t xml:space="preserve">collaboration with Mitrinovic of, 215-16,</w:t>
      </w:r>
    </w:p>
    <w:p>
      <w:pPr>
        <w:pStyle w:val="Normal"/>
      </w:pPr>
      <w:r>
        <w:t xml:space="preserve">203</w:t>
      </w:r>
    </w:p>
    <w:p>
      <w:pPr>
        <w:pStyle w:val="Normal"/>
      </w:pPr>
      <w:r>
        <w:t xml:space="preserve">220-21, 231</w:t>
      </w:r>
    </w:p>
    <w:p>
      <w:pPr>
        <w:pStyle w:val="Normal"/>
      </w:pPr>
      <w:r>
        <w:t xml:space="preserve">Nightwood</w:t>
      </w:r>
    </w:p>
    <w:p>
      <w:pPr>
        <w:pStyle w:val="Normal"/>
      </w:pPr>
      <w:r>
        <w:t xml:space="preserve">(Barnes), 432</w:t>
      </w:r>
    </w:p>
    <w:p>
      <w:pPr>
        <w:pStyle w:val="Normal"/>
      </w:pPr>
      <w:r>
        <w:t xml:space="preserve">conversion to CurdjiefTs ideas of, 226,</w:t>
      </w:r>
    </w:p>
    <w:p>
      <w:pPr>
        <w:pStyle w:val="Normal"/>
      </w:pPr>
      <w:r>
        <w:t xml:space="preserve">Nijinsky, Vaslar, 151</w:t>
      </w:r>
    </w:p>
    <w:p>
      <w:pPr>
        <w:pStyle w:val="Normal"/>
      </w:pPr>
      <w:r>
        <w:t xml:space="preserve">230-^1</w:t>
      </w:r>
    </w:p>
    <w:p>
      <w:pPr>
        <w:pStyle w:val="Normal"/>
      </w:pPr>
      <w:r>
        <w:t xml:space="preserve">Notes on Saint John's Gospel,</w:t>
      </w:r>
    </w:p>
    <w:p>
      <w:pPr>
        <w:pStyle w:val="Normal"/>
      </w:pPr>
      <w:r>
        <w:t xml:space="preserve">491n</w:t>
      </w:r>
    </w:p>
    <w:p>
      <w:pPr>
        <w:pStyle w:val="Normal"/>
      </w:pPr>
      <w:r>
        <w:t xml:space="preserve">Croly and, 352-53</w:t>
      </w:r>
    </w:p>
    <w:p>
      <w:pPr>
        <w:pStyle w:val="Normal"/>
      </w:pPr>
      <w:r>
        <w:t xml:space="preserve">Notes From a Sportmans Album</w:t>
      </w:r>
    </w:p>
    <w:p>
      <w:pPr>
        <w:pStyle w:val="Normal"/>
      </w:pPr>
      <w:r>
        <w:t xml:space="preserve">(Turgenev),</w:t>
      </w:r>
    </w:p>
    <w:p>
      <w:pPr>
        <w:pStyle w:val="Normal"/>
      </w:pPr>
      <w:r>
        <w:t xml:space="preserve">Crowley and, 210-11</w:t>
      </w:r>
    </w:p>
    <w:p>
      <w:pPr>
        <w:pStyle w:val="Normal"/>
      </w:pPr>
      <w:r>
        <w:t xml:space="preserve">95, 96</w:t>
      </w:r>
    </w:p>
    <w:p>
      <w:pPr>
        <w:pStyle w:val="Normal"/>
      </w:pPr>
      <w:r>
        <w:t xml:space="preserve">Daly King and, 300, 304-7, 353-55, 361</w:t>
      </w:r>
    </w:p>
    <w:p>
      <w:pPr>
        <w:pStyle w:val="Normal"/>
      </w:pPr>
      <w:r>
        <w:t xml:space="preserve">Notovitch, N. A., 526-27</w:t>
      </w:r>
    </w:p>
    <w:p>
      <w:pPr>
        <w:pStyle w:val="Normal"/>
      </w:pPr>
      <w:r>
        <w:t xml:space="preserve">death of, 377-78, 430</w:t>
      </w:r>
    </w:p>
    <w:p>
      <w:pPr>
        <w:pStyle w:val="Normal"/>
      </w:pPr>
      <w:r>
        <w:t xml:space="preserve">Nott, C. S., 19, 40, 210, 211, 230, 260, 261,</w:t>
      </w:r>
    </w:p>
    <w:p>
      <w:pPr>
        <w:pStyle w:val="Normal"/>
      </w:pPr>
      <w:r>
        <w:t xml:space="preserve">Don Juanism of, 201-2</w:t>
      </w:r>
    </w:p>
    <w:p>
      <w:pPr>
        <w:pStyle w:val="Normal"/>
      </w:pPr>
      <w:r>
        <w:t xml:space="preserve">284,  285, 289-93, 295, 296, 304,</w:t>
      </w:r>
    </w:p>
    <w:p>
      <w:pPr>
        <w:pStyle w:val="Normal"/>
      </w:pPr>
      <w:r>
        <w:t xml:space="preserve">education of, 197</w:t>
      </w:r>
    </w:p>
    <w:p>
      <w:pPr>
        <w:pStyle w:val="Normal"/>
      </w:pPr>
      <w:r>
        <w:t xml:space="preserve">309-11,  314,  318,  334,  366,  369,  370,</w:t>
      </w:r>
    </w:p>
    <w:p>
      <w:pPr>
        <w:pStyle w:val="Normal"/>
      </w:pPr>
      <w:r>
        <w:t xml:space="preserve">Eliot on, 196</w:t>
      </w:r>
    </w:p>
    <w:p>
      <w:pPr>
        <w:pStyle w:val="Normal"/>
      </w:pPr>
      <w:r>
        <w:t xml:space="preserve">373, 374, 376, 377, 379, 380, 387,</w:t>
      </w:r>
    </w:p>
    <w:p>
      <w:pPr>
        <w:pStyle w:val="Normal"/>
      </w:pPr>
      <w:r>
        <w:t xml:space="preserve">at Fontainebleau, 234, 237, 245, 251, 258,</w:t>
      </w:r>
    </w:p>
    <w:p>
      <w:pPr>
        <w:pStyle w:val="Normal"/>
      </w:pPr>
      <w:r>
        <w:t xml:space="preserve">390,</w:t>
      </w:r>
    </w:p>
    <w:p>
      <w:pPr>
        <w:pStyle w:val="Normal"/>
      </w:pPr>
      <w:r>
        <w:t xml:space="preserve">394,</w:t>
      </w:r>
    </w:p>
    <w:p>
      <w:pPr>
        <w:pStyle w:val="Normal"/>
      </w:pPr>
      <w:r>
        <w:t xml:space="preserve">405-6,</w:t>
      </w:r>
    </w:p>
    <w:p>
      <w:pPr>
        <w:pStyle w:val="Normal"/>
      </w:pPr>
      <w:r>
        <w:t xml:space="preserve">425, 426, 429, 431,</w:t>
      </w:r>
    </w:p>
    <w:p>
      <w:pPr>
        <w:pStyle w:val="Normal"/>
      </w:pPr>
      <w:r>
        <w:t xml:space="preserve">260-62, 293, 314, 361-63</w:t>
      </w:r>
    </w:p>
    <w:p>
      <w:pPr>
        <w:pStyle w:val="Normal"/>
      </w:pPr>
      <w:r>
        <w:t xml:space="preserve">438, 444-46, 472, 524, 544</w:t>
      </w:r>
    </w:p>
    <w:p>
      <w:pPr>
        <w:pStyle w:val="Normal"/>
      </w:pPr>
      <w:r>
        <w:t xml:space="preserve">Frank and, 302-4, 345, 347, 352-53</w:t>
      </w:r>
    </w:p>
    <w:p>
      <w:pPr>
        <w:pStyle w:val="Normal"/>
      </w:pPr>
      <w:r>
        <w:t xml:space="preserve">Nott, Mrs. C. S., 425</w:t>
      </w:r>
    </w:p>
    <w:p>
      <w:pPr>
        <w:pStyle w:val="Normal"/>
      </w:pPr>
      <w:r>
        <w:t xml:space="preserve">Gurdjieffand, 196, 203, 206, 230^1, 298.</w:t>
      </w:r>
    </w:p>
    <w:p>
      <w:pPr>
        <w:pStyle w:val="Normal"/>
      </w:pPr>
      <w:r>
        <w:t xml:space="preserve">Nouvelle Revue Frangaise, La,</w:t>
      </w:r>
    </w:p>
    <w:p>
      <w:pPr>
        <w:pStyle w:val="Normal"/>
      </w:pPr>
      <w:r>
        <w:t xml:space="preserve">271</w:t>
      </w:r>
    </w:p>
    <w:p>
      <w:pPr>
        <w:pStyle w:val="Normal"/>
      </w:pPr>
      <w:r>
        <w:t xml:space="preserve">320, 324, 349, 357-72, 375, 376, 379,</w:t>
      </w:r>
    </w:p>
    <w:p>
      <w:pPr>
        <w:pStyle w:val="Normal"/>
      </w:pPr>
      <w:r>
        <w:t xml:space="preserve">Nouvelles Litteraires, Les</w:t>
      </w:r>
    </w:p>
    <w:p>
      <w:pPr>
        <w:pStyle w:val="Normal"/>
      </w:pPr>
      <w:r>
        <w:t xml:space="preserve">(periodical), 18</w:t>
      </w:r>
    </w:p>
    <w:p>
      <w:pPr>
        <w:pStyle w:val="Normal"/>
      </w:pPr>
      <w:r>
        <w:t xml:space="preserve">396-97, 412-13</w:t>
      </w:r>
    </w:p>
    <w:p>
      <w:pPr>
        <w:pStyle w:val="Normal"/>
      </w:pPr>
      <w:r>
        <w:t xml:space="preserve">Novum Organum, 119</w:t>
      </w:r>
    </w:p>
    <w:p>
      <w:pPr>
        <w:pStyle w:val="Normal"/>
      </w:pPr>
      <w:r>
        <w:t xml:space="preserve">adaptation of teachings, 305-10</w:t>
      </w:r>
    </w:p>
    <w:p>
      <w:pPr>
        <w:pStyle w:val="Normal"/>
      </w:pPr>
      <w:r>
        <w:t xml:space="preserve">Numbers, Their Occult Significance and</w:t>
      </w:r>
    </w:p>
    <w:p>
      <w:pPr>
        <w:pStyle w:val="Normal"/>
      </w:pPr>
      <w:r>
        <w:t xml:space="preserve">Beelzebub’s Tales,</w:t>
      </w:r>
    </w:p>
    <w:p>
      <w:pPr>
        <w:pStyle w:val="Normal"/>
      </w:pPr>
      <w:r>
        <w:t xml:space="preserve">310-11, 319</w:t>
      </w:r>
    </w:p>
    <w:p>
      <w:pPr>
        <w:pStyle w:val="Normal"/>
      </w:pPr>
      <w:r>
        <w:t xml:space="preserve">Power</w:t>
      </w:r>
    </w:p>
    <w:p>
      <w:pPr>
        <w:pStyle w:val="Normal"/>
      </w:pPr>
      <w:r>
        <w:t xml:space="preserve">(Westcott), 531</w:t>
      </w:r>
    </w:p>
    <w:p>
      <w:pPr>
        <w:pStyle w:val="Normal"/>
      </w:pPr>
      <w:r>
        <w:t xml:space="preserve">break, 361-72, 380, 382, 412-13, 552</w:t>
      </w:r>
    </w:p>
    <w:p>
      <w:pPr>
        <w:pStyle w:val="Normal"/>
      </w:pPr>
      <w:r>
        <w:t xml:space="preserve">Numerology, 500</w:t>
      </w:r>
    </w:p>
    <w:p>
      <w:pPr>
        <w:pStyle w:val="Normal"/>
      </w:pPr>
      <w:r>
        <w:t xml:space="preserve">as “explicator,” 269-70</w:t>
      </w:r>
    </w:p>
    <w:p>
      <w:pPr>
        <w:pStyle w:val="Normal"/>
      </w:pPr>
      <w:r>
        <w:t xml:space="preserve">See also</w:t>
      </w:r>
    </w:p>
    <w:p>
      <w:pPr>
        <w:pStyle w:val="Normal"/>
      </w:pPr>
      <w:r>
        <w:t xml:space="preserve">Arithmology</w:t>
      </w:r>
    </w:p>
    <w:p>
      <w:pPr>
        <w:pStyle w:val="Normal"/>
      </w:pPr>
      <w:r>
        <w:t xml:space="preserve">question of American visitors to</w:t>
      </w:r>
    </w:p>
    <w:p>
      <w:pPr>
        <w:pStyle w:val="Normal"/>
      </w:pPr>
      <w:r>
        <w:t xml:space="preserve">Fontainebleau, 317</w:t>
      </w:r>
    </w:p>
    <w:p>
      <w:pPr>
        <w:pStyle w:val="Normal"/>
      </w:pPr>
      <w:r>
        <w:t xml:space="preserve">U.S. trip, 262, 26S-67, 275, 280</w:t>
      </w:r>
    </w:p>
    <w:p>
      <w:pPr>
        <w:pStyle w:val="Normal"/>
      </w:pPr>
      <w:r>
        <w:t xml:space="preserve">Oast House (Trosley, Kent), 390</w:t>
      </w:r>
    </w:p>
    <w:p>
      <w:pPr>
        <w:pStyle w:val="Normal"/>
      </w:pPr>
      <w:r>
        <w:t xml:space="preserve">Heap and, 349</w:t>
      </w:r>
    </w:p>
    <w:p>
      <w:pPr>
        <w:pStyle w:val="Normal"/>
      </w:pPr>
      <w:r>
        <w:t xml:space="preserve">Obishak, 53</w:t>
      </w:r>
    </w:p>
    <w:p>
      <w:pPr>
        <w:pStyle w:val="Normal"/>
      </w:pPr>
      <w:r>
        <w:t xml:space="preserve">Holbrook Jackson and, 198-203, 205-8,</w:t>
      </w:r>
    </w:p>
    <w:p>
      <w:pPr>
        <w:pStyle w:val="Normal"/>
      </w:pPr>
      <w:r>
        <w:t xml:space="preserve">"Objective-Conscience,” 78</w:t>
      </w:r>
    </w:p>
    <w:p>
      <w:pPr>
        <w:pStyle w:val="Normal"/>
      </w:pPr>
      <w:r>
        <w:t xml:space="preserve">210, 211, 213</w:t>
      </w:r>
    </w:p>
    <w:p>
      <w:pPr>
        <w:pStyle w:val="Normal"/>
      </w:pPr>
      <w:r>
        <w:t xml:space="preserve">Objective magic, 113</w:t>
      </w:r>
    </w:p>
    <w:p>
      <w:pPr>
        <w:pStyle w:val="Normal"/>
      </w:pPr>
      <w:r>
        <w:t xml:space="preserve">in Leeds, 197-203, 206</w:t>
      </w:r>
    </w:p>
    <w:p>
      <w:pPr>
        <w:pStyle w:val="Normal"/>
      </w:pPr>
      <w:r>
        <w:t xml:space="preserve">602</w:t>
      </w:r>
    </w:p>
    <w:p>
      <w:pPr>
        <w:pStyle w:val="Heading1"/>
      </w:pPr>
      <w:r>
        <w:t>I N D E X</w:t>
      </w:r>
    </w:p>
    <w:p>
      <w:pPr>
        <w:pStyle w:val="Normal"/>
      </w:pPr>
      <w:r>
        <w:t xml:space="preserve">Orage, A. R. (cont.)</w:t>
      </w:r>
    </w:p>
    <w:p>
      <w:pPr>
        <w:pStyle w:val="Normal"/>
      </w:pPr>
      <w:r>
        <w:t xml:space="preserve">285,  289, 292, 293, 297, 303-4, 311,</w:t>
      </w:r>
    </w:p>
    <w:p>
      <w:pPr>
        <w:pStyle w:val="Normal"/>
      </w:pPr>
      <w:r>
        <w:t xml:space="preserve">Little Reviews</w:t>
      </w:r>
    </w:p>
    <w:p>
      <w:pPr>
        <w:pStyle w:val="Normal"/>
      </w:pPr>
      <w:r>
        <w:t xml:space="preserve">demise and, 349-52</w:t>
      </w:r>
    </w:p>
    <w:p>
      <w:pPr>
        <w:pStyle w:val="Normal"/>
      </w:pPr>
      <w:r>
        <w:t xml:space="preserve">314,</w:t>
      </w:r>
    </w:p>
    <w:p>
      <w:pPr>
        <w:pStyle w:val="Normal"/>
      </w:pPr>
      <w:r>
        <w:t xml:space="preserve">323, 359-64, 366, 367, 370, 371,</w:t>
      </w:r>
    </w:p>
    <w:p>
      <w:pPr>
        <w:pStyle w:val="Normal"/>
      </w:pPr>
      <w:r>
        <w:t xml:space="preserve">on love, 361-62</w:t>
      </w:r>
    </w:p>
    <w:p>
      <w:pPr>
        <w:pStyle w:val="Normal"/>
      </w:pPr>
      <w:r>
        <w:t xml:space="preserve">372, 376</w:t>
      </w:r>
    </w:p>
    <w:p>
      <w:pPr>
        <w:pStyle w:val="Normal"/>
      </w:pPr>
      <w:r>
        <w:t xml:space="preserve">Mairet on, 563</w:t>
      </w:r>
    </w:p>
    <w:p>
      <w:pPr>
        <w:pStyle w:val="Normal"/>
      </w:pPr>
      <w:r>
        <w:t xml:space="preserve">Orage, Richard, 365</w:t>
      </w:r>
    </w:p>
    <w:p>
      <w:pPr>
        <w:pStyle w:val="Normal"/>
      </w:pPr>
      <w:r>
        <w:t xml:space="preserve">Mansfield and, 21, 227-30, 251-52, 255,</w:t>
      </w:r>
    </w:p>
    <w:p>
      <w:pPr>
        <w:pStyle w:val="Normal"/>
      </w:pPr>
      <w:r>
        <w:t xml:space="preserve">Orage, William, 196</w:t>
      </w:r>
    </w:p>
    <w:p>
      <w:pPr>
        <w:pStyle w:val="Normal"/>
      </w:pPr>
      <w:r>
        <w:t xml:space="preserve">281, 362</w:t>
      </w:r>
    </w:p>
    <w:p>
      <w:pPr>
        <w:pStyle w:val="Normal"/>
      </w:pPr>
      <w:r>
        <w:t xml:space="preserve">Oragean Version, The</w:t>
      </w:r>
    </w:p>
    <w:p>
      <w:pPr>
        <w:pStyle w:val="Normal"/>
      </w:pPr>
      <w:r>
        <w:t xml:space="preserve">(Daly King), 300,</w:t>
      </w:r>
    </w:p>
    <w:p>
      <w:pPr>
        <w:pStyle w:val="Normal"/>
      </w:pPr>
      <w:r>
        <w:t xml:space="preserve">marriages of</w:t>
      </w:r>
    </w:p>
    <w:p>
      <w:pPr>
        <w:pStyle w:val="Normal"/>
      </w:pPr>
      <w:r>
        <w:t xml:space="preserve">304-7, 353, 355</w:t>
      </w:r>
    </w:p>
    <w:p>
      <w:pPr>
        <w:pStyle w:val="Normal"/>
      </w:pPr>
      <w:r>
        <w:t xml:space="preserve">Jean Walker, 197, 198, 202-3</w:t>
      </w:r>
    </w:p>
    <w:p>
      <w:pPr>
        <w:pStyle w:val="Normal"/>
      </w:pPr>
      <w:r>
        <w:t xml:space="preserve">Organon</w:t>
      </w:r>
    </w:p>
    <w:p>
      <w:pPr>
        <w:pStyle w:val="Normal"/>
      </w:pPr>
      <w:r>
        <w:t xml:space="preserve">(Aristotle), 119</w:t>
      </w:r>
    </w:p>
    <w:p>
      <w:pPr>
        <w:pStyle w:val="Normal"/>
      </w:pPr>
      <w:r>
        <w:t xml:space="preserve">Jessie Dwight, 281, 293, 361-64</w:t>
      </w:r>
    </w:p>
    <w:p>
      <w:pPr>
        <w:pStyle w:val="Normal"/>
      </w:pPr>
      <w:r>
        <w:t xml:space="preserve">Origen, 21, 525, 558, 573</w:t>
      </w:r>
    </w:p>
    <w:p>
      <w:pPr>
        <w:pStyle w:val="Normal"/>
      </w:pPr>
      <w:r>
        <w:t xml:space="preserve">“Method" of, 543, 551, 555</w:t>
      </w:r>
    </w:p>
    <w:p>
      <w:pPr>
        <w:pStyle w:val="Normal"/>
      </w:pPr>
      <w:r>
        <w:t xml:space="preserve">Orlov, Colonel Alexei Nikolaievitch, 48, 61</w:t>
      </w:r>
    </w:p>
    <w:p>
      <w:pPr>
        <w:pStyle w:val="Normal"/>
      </w:pPr>
      <w:r>
        <w:t xml:space="preserve">psychological exercises, 309-10</w:t>
      </w:r>
    </w:p>
    <w:p>
      <w:pPr>
        <w:pStyle w:val="Normal"/>
      </w:pPr>
      <w:r>
        <w:t xml:space="preserve">Orphie</w:t>
      </w:r>
    </w:p>
    <w:p>
      <w:pPr>
        <w:pStyle w:val="Normal"/>
      </w:pPr>
      <w:r>
        <w:t xml:space="preserve">(Gluck), 188</w:t>
      </w:r>
    </w:p>
    <w:p>
      <w:pPr>
        <w:pStyle w:val="Normal"/>
      </w:pPr>
      <w:r>
        <w:t xml:space="preserve">summary, 306-10</w:t>
      </w:r>
    </w:p>
    <w:p>
      <w:pPr>
        <w:pStyle w:val="Normal"/>
      </w:pPr>
      <w:r>
        <w:t xml:space="preserve">Orthodox Armenian Church, 34</w:t>
      </w:r>
    </w:p>
    <w:p>
      <w:pPr>
        <w:pStyle w:val="Normal"/>
      </w:pPr>
      <w:r>
        <w:t xml:space="preserve">Munson and, 272, 305, 347-48</w:t>
      </w:r>
    </w:p>
    <w:p>
      <w:pPr>
        <w:pStyle w:val="Normal"/>
      </w:pPr>
      <w:r>
        <w:t xml:space="preserve">Ostrowsky, Madame, 52, 137, 155, 165, 291,</w:t>
      </w:r>
    </w:p>
    <w:p>
      <w:pPr>
        <w:pStyle w:val="Normal"/>
      </w:pPr>
      <w:r>
        <w:t xml:space="preserve">Murry’s relationship with, 227-29, 559</w:t>
      </w:r>
    </w:p>
    <w:p>
      <w:pPr>
        <w:pStyle w:val="Normal"/>
      </w:pPr>
      <w:r>
        <w:t xml:space="preserve">297,</w:t>
      </w:r>
    </w:p>
    <w:p>
      <w:pPr>
        <w:pStyle w:val="Normal"/>
      </w:pPr>
      <w:r>
        <w:t xml:space="preserve">315-16, 322, 384</w:t>
      </w:r>
    </w:p>
    <w:p>
      <w:pPr>
        <w:pStyle w:val="Normal"/>
      </w:pPr>
      <w:r>
        <w:t xml:space="preserve">names of, 196-97</w:t>
      </w:r>
    </w:p>
    <w:p>
      <w:pPr>
        <w:pStyle w:val="Normal"/>
      </w:pPr>
      <w:r>
        <w:t xml:space="preserve">Our America</w:t>
      </w:r>
    </w:p>
    <w:p>
      <w:pPr>
        <w:pStyle w:val="Normal"/>
      </w:pPr>
      <w:r>
        <w:t xml:space="preserve">(Frank), 271-72</w:t>
      </w:r>
    </w:p>
    <w:p>
      <w:pPr>
        <w:pStyle w:val="Normal"/>
      </w:pPr>
      <w:r>
        <w:t xml:space="preserve">New Age</w:t>
      </w:r>
    </w:p>
    <w:p>
      <w:pPr>
        <w:pStyle w:val="Normal"/>
      </w:pPr>
      <w:r>
        <w:t xml:space="preserve">and, 195-97, 206-18, 230, 276,</w:t>
      </w:r>
    </w:p>
    <w:p>
      <w:pPr>
        <w:pStyle w:val="Normal"/>
      </w:pPr>
      <w:r>
        <w:t xml:space="preserve">Ouspensky, Demian, 94</w:t>
      </w:r>
    </w:p>
    <w:p>
      <w:pPr>
        <w:pStyle w:val="Normal"/>
      </w:pPr>
      <w:r>
        <w:t xml:space="preserve">277, 304, 365, 372-74</w:t>
      </w:r>
    </w:p>
    <w:p>
      <w:pPr>
        <w:pStyle w:val="Normal"/>
      </w:pPr>
      <w:r>
        <w:t xml:space="preserve">Ouspensky,</w:t>
      </w:r>
    </w:p>
    <w:p>
      <w:pPr>
        <w:pStyle w:val="Normal"/>
      </w:pPr>
      <w:r>
        <w:t xml:space="preserve">Pyotr</w:t>
      </w:r>
    </w:p>
    <w:p>
      <w:pPr>
        <w:pStyle w:val="Normal"/>
      </w:pPr>
      <w:r>
        <w:t xml:space="preserve">Demianovitch, 11,</w:t>
      </w:r>
    </w:p>
    <w:p>
      <w:pPr>
        <w:pStyle w:val="Normal"/>
      </w:pPr>
      <w:r>
        <w:t xml:space="preserve">12, 14,</w:t>
      </w:r>
    </w:p>
    <w:p>
      <w:pPr>
        <w:pStyle w:val="Normal"/>
      </w:pPr>
      <w:r>
        <w:t xml:space="preserve">New English Weekly</w:t>
      </w:r>
    </w:p>
    <w:p>
      <w:pPr>
        <w:pStyle w:val="Normal"/>
      </w:pPr>
      <w:r>
        <w:t xml:space="preserve">of, 373-78</w:t>
      </w:r>
    </w:p>
    <w:p>
      <w:pPr>
        <w:pStyle w:val="Normal"/>
      </w:pPr>
      <w:r>
        <w:t xml:space="preserve">23, 30,</w:t>
      </w:r>
    </w:p>
    <w:p>
      <w:pPr>
        <w:pStyle w:val="Normal"/>
      </w:pPr>
      <w:r>
        <w:t xml:space="preserve">78,</w:t>
      </w:r>
    </w:p>
    <w:p>
      <w:pPr>
        <w:pStyle w:val="Normal"/>
      </w:pPr>
      <w:r>
        <w:t xml:space="preserve">175-76, 179, 190-91, 198,</w:t>
      </w:r>
    </w:p>
    <w:p>
      <w:pPr>
        <w:pStyle w:val="Normal"/>
      </w:pPr>
      <w:r>
        <w:t xml:space="preserve">Nietzscheanism of, 200-201, 203-6,</w:t>
      </w:r>
    </w:p>
    <w:p>
      <w:pPr>
        <w:pStyle w:val="Normal"/>
      </w:pPr>
      <w:r>
        <w:t xml:space="preserve">233, 314, 379^11, 501, 504, 507, 510,</w:t>
      </w:r>
    </w:p>
    <w:p>
      <w:pPr>
        <w:pStyle w:val="Normal"/>
      </w:pPr>
      <w:r>
        <w:t xml:space="preserve">209-U, 214</w:t>
      </w:r>
    </w:p>
    <w:p>
      <w:pPr>
        <w:pStyle w:val="Normal"/>
      </w:pPr>
      <w:r>
        <w:t xml:space="preserve">514, 528, 534, 538, 547, 548, 551,</w:t>
      </w:r>
    </w:p>
    <w:p>
      <w:pPr>
        <w:pStyle w:val="Normal"/>
      </w:pPr>
      <w:r>
        <w:t xml:space="preserve">Ouspensky and, 197, 203, 212, 215,</w:t>
      </w:r>
    </w:p>
    <w:p>
      <w:pPr>
        <w:pStyle w:val="Normal"/>
      </w:pPr>
      <w:r>
        <w:t xml:space="preserve">553, 562, 564, 566, 568, 571</w:t>
      </w:r>
    </w:p>
    <w:p>
      <w:pPr>
        <w:pStyle w:val="Normal"/>
      </w:pPr>
      <w:r>
        <w:t xml:space="preserve">219-21, 226, 305, 306, 312, 357,</w:t>
      </w:r>
    </w:p>
    <w:p>
      <w:pPr>
        <w:pStyle w:val="Normal"/>
      </w:pPr>
      <w:r>
        <w:t xml:space="preserve">Bennett’s challenge to,</w:t>
      </w:r>
    </w:p>
    <w:p>
      <w:pPr>
        <w:pStyle w:val="Normal"/>
      </w:pPr>
      <w:r>
        <w:t xml:space="preserve">446-47</w:t>
      </w:r>
    </w:p>
    <w:p>
      <w:pPr>
        <w:pStyle w:val="Normal"/>
      </w:pPr>
      <w:r>
        <w:t xml:space="preserve">375-76, 384, 402, 444</w:t>
      </w:r>
    </w:p>
    <w:p>
      <w:pPr>
        <w:pStyle w:val="Normal"/>
      </w:pPr>
      <w:r>
        <w:t xml:space="preserve">Beresford and, 255</w:t>
      </w:r>
    </w:p>
    <w:p>
      <w:pPr>
        <w:pStyle w:val="Normal"/>
      </w:pPr>
      <w:r>
        <w:t xml:space="preserve">physical appearance of, 199</w:t>
      </w:r>
    </w:p>
    <w:p>
      <w:pPr>
        <w:pStyle w:val="Normal"/>
      </w:pPr>
      <w:r>
        <w:t xml:space="preserve">birth of, 94</w:t>
      </w:r>
    </w:p>
    <w:p>
      <w:pPr>
        <w:pStyle w:val="Normal"/>
      </w:pPr>
      <w:r>
        <w:t xml:space="preserve">“Plato Group” of, 199</w:t>
      </w:r>
    </w:p>
    <w:p>
      <w:pPr>
        <w:pStyle w:val="Normal"/>
      </w:pPr>
      <w:r>
        <w:t xml:space="preserve">on Bolshevism, 407-8, 439, 440</w:t>
      </w:r>
    </w:p>
    <w:p>
      <w:pPr>
        <w:pStyle w:val="Normal"/>
      </w:pPr>
      <w:r>
        <w:t xml:space="preserve">Platonic idealism of, 208</w:t>
      </w:r>
    </w:p>
    <w:p>
      <w:pPr>
        <w:pStyle w:val="Normal"/>
      </w:pPr>
      <w:r>
        <w:t xml:space="preserve">Bragdon and, 266</w:t>
      </w:r>
    </w:p>
    <w:p>
      <w:pPr>
        <w:pStyle w:val="Normal"/>
      </w:pPr>
      <w:r>
        <w:t xml:space="preserve">Pound on, 196</w:t>
      </w:r>
    </w:p>
    <w:p>
      <w:pPr>
        <w:pStyle w:val="Normal"/>
      </w:pPr>
      <w:r>
        <w:t xml:space="preserve">character of, 387-89, 406, 445</w:t>
      </w:r>
    </w:p>
    <w:p>
      <w:pPr>
        <w:pStyle w:val="Normal"/>
      </w:pPr>
      <w:r>
        <w:t xml:space="preserve">psychical research and, 210</w:t>
      </w:r>
    </w:p>
    <w:p>
      <w:pPr>
        <w:pStyle w:val="Normal"/>
      </w:pPr>
      <w:r>
        <w:t xml:space="preserve">childhood of, 94-96</w:t>
      </w:r>
    </w:p>
    <w:p>
      <w:pPr>
        <w:pStyle w:val="Normal"/>
      </w:pPr>
      <w:r>
        <w:t xml:space="preserve">on</w:t>
      </w:r>
    </w:p>
    <w:p>
      <w:pPr>
        <w:pStyle w:val="Normal"/>
      </w:pPr>
      <w:r>
        <w:t xml:space="preserve">The Quest,</w:t>
      </w:r>
    </w:p>
    <w:p>
      <w:pPr>
        <w:pStyle w:val="Normal"/>
      </w:pPr>
      <w:r>
        <w:t xml:space="preserve">217</w:t>
      </w:r>
    </w:p>
    <w:p>
      <w:pPr>
        <w:pStyle w:val="Normal"/>
      </w:pPr>
      <w:r>
        <w:t xml:space="preserve">Collin-Smith and, 386, 441-43, 449-52,</w:t>
      </w:r>
    </w:p>
    <w:p>
      <w:pPr>
        <w:pStyle w:val="Normal"/>
      </w:pPr>
      <w:r>
        <w:t xml:space="preserve">“R. H. Congreve" as pseudonym of, 214</w:t>
      </w:r>
    </w:p>
    <w:p>
      <w:pPr>
        <w:pStyle w:val="Normal"/>
      </w:pPr>
      <w:r>
        <w:t xml:space="preserve">455-59, 461, 47^-79, 481-90</w:t>
      </w:r>
    </w:p>
    <w:p>
      <w:pPr>
        <w:pStyle w:val="Normal"/>
      </w:pPr>
      <w:r>
        <w:t xml:space="preserve">on rehgion in America, 300-^301</w:t>
      </w:r>
    </w:p>
    <w:p>
      <w:pPr>
        <w:pStyle w:val="Normal"/>
      </w:pPr>
      <w:r>
        <w:t xml:space="preserve">in Constantinople, 180-83</w:t>
      </w:r>
    </w:p>
    <w:p>
      <w:pPr>
        <w:pStyle w:val="Normal"/>
      </w:pPr>
      <w:r>
        <w:t xml:space="preserve">return to England of, 365-66, 370, 372-78</w:t>
      </w:r>
    </w:p>
    <w:p>
      <w:pPr>
        <w:pStyle w:val="Normal"/>
      </w:pPr>
      <w:r>
        <w:t xml:space="preserve">death of, 454-59, 461, 462</w:t>
      </w:r>
    </w:p>
    <w:p>
      <w:pPr>
        <w:pStyle w:val="Normal"/>
      </w:pPr>
      <w:r>
        <w:t xml:space="preserve">Rosamund Sharp and, 223</w:t>
      </w:r>
    </w:p>
    <w:p>
      <w:pPr>
        <w:pStyle w:val="Normal"/>
      </w:pPr>
      <w:r>
        <w:t xml:space="preserve">education .of, 97-99</w:t>
      </w:r>
    </w:p>
    <w:p>
      <w:pPr>
        <w:pStyle w:val="Normal"/>
      </w:pPr>
      <w:r>
        <w:t xml:space="preserve">Saurat and, 260-61</w:t>
      </w:r>
    </w:p>
    <w:p>
      <w:pPr>
        <w:pStyle w:val="Normal"/>
      </w:pPr>
      <w:r>
        <w:t xml:space="preserve">escape</w:t>
      </w:r>
    </w:p>
    <w:p>
      <w:pPr>
        <w:pStyle w:val="Normal"/>
      </w:pPr>
      <w:r>
        <w:t xml:space="preserve">from Red Army of, 177</w:t>
      </w:r>
    </w:p>
    <w:p>
      <w:pPr>
        <w:pStyle w:val="Normal"/>
      </w:pPr>
      <w:r>
        <w:t xml:space="preserve">Shaw and, 196</w:t>
      </w:r>
    </w:p>
    <w:p>
      <w:pPr>
        <w:pStyle w:val="Normal"/>
      </w:pPr>
      <w:r>
        <w:t xml:space="preserve">on evolution, 406-7</w:t>
      </w:r>
    </w:p>
    <w:p>
      <w:pPr>
        <w:pStyle w:val="Normal"/>
      </w:pPr>
      <w:r>
        <w:t xml:space="preserve">Social Credit and 206, 215, 372-74, 376,</w:t>
      </w:r>
    </w:p>
    <w:p>
      <w:pPr>
        <w:pStyle w:val="Normal"/>
      </w:pPr>
      <w:r>
        <w:t xml:space="preserve">at Fountainebleau, 384, 389</w:t>
      </w:r>
    </w:p>
    <w:p>
      <w:pPr>
        <w:pStyle w:val="Normal"/>
      </w:pPr>
      <w:r>
        <w:t xml:space="preserve">377</w:t>
      </w:r>
    </w:p>
    <w:p>
      <w:pPr>
        <w:pStyle w:val="Normal"/>
      </w:pPr>
      <w:r>
        <w:t xml:space="preserve">Frank and, 272</w:t>
      </w:r>
    </w:p>
    <w:p>
      <w:pPr>
        <w:pStyle w:val="Normal"/>
      </w:pPr>
      <w:r>
        <w:t xml:space="preserve">Socialist phase of, 198</w:t>
      </w:r>
    </w:p>
    <w:p>
      <w:pPr>
        <w:pStyle w:val="Normal"/>
      </w:pPr>
      <w:r>
        <w:t xml:space="preserve">Gurdjieffand, 108, 218-19, 221-25,</w:t>
      </w:r>
    </w:p>
    <w:p>
      <w:pPr>
        <w:pStyle w:val="Normal"/>
      </w:pPr>
      <w:r>
        <w:t xml:space="preserve">on Superman consciousness, 117, 206-7,</w:t>
      </w:r>
    </w:p>
    <w:p>
      <w:pPr>
        <w:pStyle w:val="Normal"/>
      </w:pPr>
      <w:r>
        <w:t xml:space="preserve">266-67,</w:t>
      </w:r>
    </w:p>
    <w:p>
      <w:pPr>
        <w:pStyle w:val="Normal"/>
      </w:pPr>
      <w:r>
        <w:t xml:space="preserve">386-88, 394, 410, 4U, 425,</w:t>
      </w:r>
    </w:p>
    <w:p>
      <w:pPr>
        <w:pStyle w:val="Normal"/>
      </w:pPr>
      <w:r>
        <w:t xml:space="preserve">210</w:t>
      </w:r>
    </w:p>
    <w:p>
      <w:pPr>
        <w:pStyle w:val="Normal"/>
      </w:pPr>
      <w:r>
        <w:t xml:space="preserve">429,  440,  444,  446,  452,  455,  461-62,</w:t>
      </w:r>
    </w:p>
    <w:p>
      <w:pPr>
        <w:pStyle w:val="Normal"/>
      </w:pPr>
      <w:r>
        <w:t xml:space="preserve">technique of, 304-6</w:t>
      </w:r>
    </w:p>
    <w:p>
      <w:pPr>
        <w:pStyle w:val="Normal"/>
      </w:pPr>
      <w:r>
        <w:t xml:space="preserve">472, 548</w:t>
      </w:r>
    </w:p>
    <w:p>
      <w:pPr>
        <w:pStyle w:val="Normal"/>
      </w:pPr>
      <w:r>
        <w:t xml:space="preserve">Theosophy and, 198-206, 209, 217</w:t>
      </w:r>
    </w:p>
    <w:p>
      <w:pPr>
        <w:pStyle w:val="Normal"/>
      </w:pPr>
      <w:r>
        <w:t xml:space="preserve">break, 139-62, 170-71, 264, 294-96,</w:t>
      </w:r>
    </w:p>
    <w:p>
      <w:pPr>
        <w:pStyle w:val="Normal"/>
      </w:pPr>
      <w:r>
        <w:t xml:space="preserve">on time, 357</w:t>
      </w:r>
    </w:p>
    <w:p>
      <w:pPr>
        <w:pStyle w:val="Normal"/>
      </w:pPr>
      <w:r>
        <w:t xml:space="preserve">379-84, 389-92, 461-62</w:t>
      </w:r>
    </w:p>
    <w:p>
      <w:pPr>
        <w:pStyle w:val="Normal"/>
      </w:pPr>
      <w:r>
        <w:t xml:space="preserve">Toomer and, 273, 283, 285-86, 293,</w:t>
      </w:r>
    </w:p>
    <w:p>
      <w:pPr>
        <w:pStyle w:val="Normal"/>
      </w:pPr>
      <w:r>
        <w:t xml:space="preserve">first meeting, 132-34</w:t>
      </w:r>
    </w:p>
    <w:p>
      <w:pPr>
        <w:pStyle w:val="Normal"/>
      </w:pPr>
      <w:r>
        <w:t xml:space="preserve">307-U, 338-42, 358, 360, 361,</w:t>
      </w:r>
    </w:p>
    <w:p>
      <w:pPr>
        <w:pStyle w:val="Normal"/>
      </w:pPr>
      <w:r>
        <w:t xml:space="preserve">Fontainebleau Institute, 254, 384,</w:t>
      </w:r>
    </w:p>
    <w:p>
      <w:pPr>
        <w:pStyle w:val="Normal"/>
      </w:pPr>
      <w:r>
        <w:t xml:space="preserve">363-64, 369, 370, 551</w:t>
      </w:r>
    </w:p>
    <w:p>
      <w:pPr>
        <w:pStyle w:val="Normal"/>
      </w:pPr>
      <w:r>
        <w:t xml:space="preserve">294-95</w:t>
      </w:r>
    </w:p>
    <w:p>
      <w:pPr>
        <w:pStyle w:val="Normal"/>
      </w:pPr>
      <w:r>
        <w:t xml:space="preserve">in U. S., 262, 265-67, 269-76, 280-87,</w:t>
      </w:r>
    </w:p>
    <w:p>
      <w:pPr>
        <w:pStyle w:val="Normal"/>
      </w:pPr>
      <w:r>
        <w:t xml:space="preserve">Gurdjieffs accident, 294-96, 298</w:t>
      </w:r>
    </w:p>
    <w:p>
      <w:pPr>
        <w:pStyle w:val="Normal"/>
      </w:pPr>
      <w:r>
        <w:t xml:space="preserve">300-^12, 337-71</w:t>
      </w:r>
    </w:p>
    <w:p>
      <w:pPr>
        <w:pStyle w:val="Normal"/>
      </w:pPr>
      <w:r>
        <w:t xml:space="preserve">Gurdjieffs London visit, 224-25</w:t>
      </w:r>
    </w:p>
    <w:p>
      <w:pPr>
        <w:pStyle w:val="Normal"/>
      </w:pPr>
      <w:r>
        <w:t xml:space="preserve">conditions of success, 271</w:t>
      </w:r>
    </w:p>
    <w:p>
      <w:pPr>
        <w:pStyle w:val="Normal"/>
      </w:pPr>
      <w:r>
        <w:t xml:space="preserve">London-Fontainebleau move, 225-26</w:t>
      </w:r>
    </w:p>
    <w:p>
      <w:pPr>
        <w:pStyle w:val="Normal"/>
      </w:pPr>
      <w:r>
        <w:t xml:space="preserve">“first lecture,” 281-82</w:t>
      </w:r>
    </w:p>
    <w:p>
      <w:pPr>
        <w:pStyle w:val="Normal"/>
      </w:pPr>
      <w:r>
        <w:t xml:space="preserve">move to France, 225-26</w:t>
      </w:r>
    </w:p>
    <w:p>
      <w:pPr>
        <w:pStyle w:val="Normal"/>
      </w:pPr>
      <w:r>
        <w:t xml:space="preserve">organizational arrangements, 284-85,</w:t>
      </w:r>
    </w:p>
    <w:p>
      <w:pPr>
        <w:pStyle w:val="Normal"/>
      </w:pPr>
      <w:r>
        <w:t xml:space="preserve">move</w:t>
      </w:r>
    </w:p>
    <w:p>
      <w:pPr>
        <w:pStyle w:val="Normal"/>
      </w:pPr>
      <w:r>
        <w:t xml:space="preserve">to Germany,</w:t>
      </w:r>
    </w:p>
    <w:p>
      <w:pPr>
        <w:pStyle w:val="Normal"/>
      </w:pPr>
      <w:r>
        <w:t xml:space="preserve">184  ,</w:t>
      </w:r>
    </w:p>
    <w:p>
      <w:pPr>
        <w:pStyle w:val="Normal"/>
      </w:pPr>
      <w:r>
        <w:t xml:space="preserve">301</w:t>
      </w:r>
    </w:p>
    <w:p>
      <w:pPr>
        <w:pStyle w:val="Normal"/>
      </w:pPr>
      <w:r>
        <w:t xml:space="preserve">telepathy, 149-50</w:t>
      </w:r>
    </w:p>
    <w:p>
      <w:pPr>
        <w:pStyle w:val="Normal"/>
      </w:pPr>
      <w:r>
        <w:t xml:space="preserve">writings of,</w:t>
      </w:r>
    </w:p>
    <w:p>
      <w:pPr>
        <w:pStyle w:val="Normal"/>
      </w:pPr>
      <w:r>
        <w:t xml:space="preserve">see specific titles</w:t>
      </w:r>
    </w:p>
    <w:p>
      <w:pPr>
        <w:pStyle w:val="Normal"/>
      </w:pPr>
      <w:r>
        <w:t xml:space="preserve">on GurdjiefiF, 18, 33, 35, 40, 42, 52, 70,</w:t>
      </w:r>
    </w:p>
    <w:p>
      <w:pPr>
        <w:pStyle w:val="Normal"/>
      </w:pPr>
      <w:r>
        <w:t xml:space="preserve">Orage, Jean</w:t>
      </w:r>
    </w:p>
    <w:p>
      <w:pPr>
        <w:pStyle w:val="Normal"/>
      </w:pPr>
      <w:r>
        <w:t xml:space="preserve">(nee</w:t>
      </w:r>
    </w:p>
    <w:p>
      <w:pPr>
        <w:pStyle w:val="Normal"/>
      </w:pPr>
      <w:r>
        <w:t xml:space="preserve">Walker), 197, 198, 202-3</w:t>
      </w:r>
    </w:p>
    <w:p>
      <w:pPr>
        <w:pStyle w:val="Normal"/>
      </w:pPr>
      <w:r>
        <w:t xml:space="preserve">85,  87-89,  92,  93,  329,  389,  505,  512,</w:t>
      </w:r>
    </w:p>
    <w:p>
      <w:pPr>
        <w:pStyle w:val="Normal"/>
      </w:pPr>
      <w:r>
        <w:t xml:space="preserve">Orage, Jessie</w:t>
      </w:r>
    </w:p>
    <w:p>
      <w:pPr>
        <w:pStyle w:val="Normal"/>
      </w:pPr>
      <w:r>
        <w:t xml:space="preserve">(nee</w:t>
      </w:r>
    </w:p>
    <w:p>
      <w:pPr>
        <w:pStyle w:val="Normal"/>
      </w:pPr>
      <w:r>
        <w:t xml:space="preserve">Dwight), 281, 282, 284,</w:t>
      </w:r>
    </w:p>
    <w:p>
      <w:pPr>
        <w:pStyle w:val="Normal"/>
      </w:pPr>
      <w:r>
        <w:t xml:space="preserve">533-34</w:t>
      </w:r>
    </w:p>
    <w:p>
      <w:pPr>
        <w:pStyle w:val="Heading1"/>
      </w:pPr>
      <w:r>
        <w:t>I N D E X</w:t>
      </w:r>
    </w:p>
    <w:p>
      <w:pPr>
        <w:pStyle w:val="Normal"/>
      </w:pPr>
      <w:r>
        <w:t xml:space="preserve">603</w:t>
      </w:r>
    </w:p>
    <w:p>
      <w:pPr>
        <w:pStyle w:val="Normal"/>
      </w:pPr>
      <w:r>
        <w:t xml:space="preserve">on history, 20</w:t>
      </w:r>
    </w:p>
    <w:p>
      <w:pPr>
        <w:pStyle w:val="Normal"/>
      </w:pPr>
      <w:r>
        <w:t xml:space="preserve">Ozanian, 46</w:t>
      </w:r>
    </w:p>
    <w:p>
      <w:pPr>
        <w:pStyle w:val="Normal"/>
      </w:pPr>
      <w:r>
        <w:t xml:space="preserve">influence on English</w:t>
      </w:r>
    </w:p>
    <w:p>
      <w:pPr>
        <w:pStyle w:val="Normal"/>
      </w:pPr>
      <w:r>
        <w:t xml:space="preserve">literati</w:t>
      </w:r>
    </w:p>
    <w:p>
      <w:pPr>
        <w:pStyle w:val="Normal"/>
      </w:pPr>
      <w:r>
        <w:t xml:space="preserve">of, 400-5</w:t>
      </w:r>
    </w:p>
    <w:p>
      <w:pPr>
        <w:pStyle w:val="Normal"/>
      </w:pPr>
      <w:r>
        <w:t xml:space="preserve">Ozay, Prince, 85-87, 90</w:t>
      </w:r>
    </w:p>
    <w:p>
      <w:pPr>
        <w:pStyle w:val="Normal"/>
      </w:pPr>
      <w:r>
        <w:t xml:space="preserve">“Inner Circle” and, 393, 445, 559</w:t>
      </w:r>
    </w:p>
    <w:p>
      <w:pPr>
        <w:pStyle w:val="Normal"/>
      </w:pPr>
      <w:r>
        <w:t xml:space="preserve">as journalist, 100, 109, 115</w:t>
      </w:r>
    </w:p>
    <w:p>
      <w:pPr>
        <w:pStyle w:val="Normal"/>
      </w:pPr>
      <w:r>
        <w:t xml:space="preserve">Palms and Patios</w:t>
      </w:r>
    </w:p>
    <w:p>
      <w:pPr>
        <w:pStyle w:val="Normal"/>
      </w:pPr>
      <w:r>
        <w:t xml:space="preserve">(Collin), 441</w:t>
      </w:r>
    </w:p>
    <w:p>
      <w:pPr>
        <w:pStyle w:val="Normal"/>
      </w:pPr>
      <w:r>
        <w:t xml:space="preserve">journey to East of, 123-28</w:t>
      </w:r>
    </w:p>
    <w:p>
      <w:pPr>
        <w:pStyle w:val="Normal"/>
      </w:pPr>
      <w:r>
        <w:t xml:space="preserve">Panchen, Lama, 67</w:t>
      </w:r>
    </w:p>
    <w:p>
      <w:pPr>
        <w:pStyle w:val="Normal"/>
      </w:pPr>
      <w:r>
        <w:t xml:space="preserve">Kenney’s first meeting with, 219</w:t>
      </w:r>
    </w:p>
    <w:p>
      <w:pPr>
        <w:pStyle w:val="Normal"/>
      </w:pPr>
      <w:r>
        <w:t xml:space="preserve">Pankhurst, Mrs., 170</w:t>
      </w:r>
    </w:p>
    <w:p>
      <w:pPr>
        <w:pStyle w:val="Normal"/>
      </w:pPr>
      <w:r>
        <w:t xml:space="preserve">Lady Rothermere as patron of, 185,</w:t>
      </w:r>
    </w:p>
    <w:p>
      <w:pPr>
        <w:pStyle w:val="Normal"/>
      </w:pPr>
      <w:r>
        <w:t xml:space="preserve">Pannikger, K. M., 50</w:t>
      </w:r>
    </w:p>
    <w:p>
      <w:pPr>
        <w:pStyle w:val="Normal"/>
      </w:pPr>
      <w:r>
        <w:t xml:space="preserve">218-20, 225, 230</w:t>
      </w:r>
    </w:p>
    <w:p>
      <w:pPr>
        <w:pStyle w:val="Normal"/>
      </w:pPr>
      <w:r>
        <w:t xml:space="preserve">“Papus,” M, 535</w:t>
      </w:r>
    </w:p>
    <w:p>
      <w:pPr>
        <w:pStyle w:val="Normal"/>
      </w:pPr>
      <w:r>
        <w:t xml:space="preserve">last months of, in England, 447-60</w:t>
      </w:r>
    </w:p>
    <w:p>
      <w:pPr>
        <w:pStyle w:val="Normal"/>
      </w:pPr>
      <w:r>
        <w:t xml:space="preserve">Paquet, Alphons, 183-86, 433</w:t>
      </w:r>
    </w:p>
    <w:p>
      <w:pPr>
        <w:pStyle w:val="Normal"/>
      </w:pPr>
      <w:r>
        <w:t xml:space="preserve">on law of accident, 294</w:t>
      </w:r>
    </w:p>
    <w:p>
      <w:pPr>
        <w:pStyle w:val="Normal"/>
      </w:pPr>
      <w:r>
        <w:t xml:space="preserve">"Paradou, Le,” 233, 318</w:t>
      </w:r>
    </w:p>
    <w:p>
      <w:pPr>
        <w:pStyle w:val="Normal"/>
      </w:pPr>
      <w:r>
        <w:t xml:space="preserve">London activities of, 212, 218-26, 335,</w:t>
      </w:r>
    </w:p>
    <w:p>
      <w:pPr>
        <w:pStyle w:val="Normal"/>
      </w:pPr>
      <w:r>
        <w:t xml:space="preserve">Paris Geographical Society, 54, 64</w:t>
      </w:r>
    </w:p>
    <w:p>
      <w:pPr>
        <w:pStyle w:val="Normal"/>
      </w:pPr>
      <w:r>
        <w:t xml:space="preserve">384-89, 399, 409-11, 413</w:t>
      </w:r>
    </w:p>
    <w:p>
      <w:pPr>
        <w:pStyle w:val="Normal"/>
      </w:pPr>
      <w:r>
        <w:t xml:space="preserve">"Participation” in Orage’s Method, 308</w:t>
      </w:r>
    </w:p>
    <w:p>
      <w:pPr>
        <w:pStyle w:val="Normal"/>
      </w:pPr>
      <w:r>
        <w:t xml:space="preserve">last meetings, 448-51</w:t>
      </w:r>
    </w:p>
    <w:p>
      <w:pPr>
        <w:pStyle w:val="Normal"/>
      </w:pPr>
      <w:r>
        <w:t xml:space="preserve">Pascal, Blaise, 571</w:t>
      </w:r>
    </w:p>
    <w:p>
      <w:pPr>
        <w:pStyle w:val="Normal"/>
      </w:pPr>
      <w:r>
        <w:t xml:space="preserve">organization of, 393-94, 405, 409-10,</w:t>
      </w:r>
    </w:p>
    <w:p>
      <w:pPr>
        <w:pStyle w:val="Normal"/>
      </w:pPr>
      <w:r>
        <w:t xml:space="preserve">Pat-ma-wang-cha, 68</w:t>
      </w:r>
    </w:p>
    <w:p>
      <w:pPr>
        <w:pStyle w:val="Normal"/>
      </w:pPr>
      <w:r>
        <w:t xml:space="preserve">440-41</w:t>
      </w:r>
    </w:p>
    <w:p>
      <w:pPr>
        <w:pStyle w:val="Normal"/>
      </w:pPr>
      <w:r>
        <w:t xml:space="preserve">Pauwels, Louis, 45, 50, 225, 468, 567</w:t>
      </w:r>
    </w:p>
    <w:p>
      <w:pPr>
        <w:pStyle w:val="Normal"/>
      </w:pPr>
      <w:r>
        <w:t xml:space="preserve">Mansfield and, 229, 230, 250</w:t>
      </w:r>
    </w:p>
    <w:p>
      <w:pPr>
        <w:pStyle w:val="Normal"/>
      </w:pPr>
      <w:r>
        <w:t xml:space="preserve">Pavlov, Ivan Petrovich, 82, 353, 536</w:t>
      </w:r>
    </w:p>
    <w:p>
      <w:pPr>
        <w:pStyle w:val="Normal"/>
      </w:pPr>
      <w:r>
        <w:t xml:space="preserve">marriage of, 389-90</w:t>
      </w:r>
    </w:p>
    <w:p>
      <w:pPr>
        <w:pStyle w:val="Normal"/>
      </w:pPr>
      <w:r>
        <w:t xml:space="preserve">Pavlova (ballet star), 151</w:t>
      </w:r>
    </w:p>
    <w:p>
      <w:pPr>
        <w:pStyle w:val="Normal"/>
      </w:pPr>
      <w:r>
        <w:t xml:space="preserve">See also</w:t>
      </w:r>
    </w:p>
    <w:p>
      <w:pPr>
        <w:pStyle w:val="Normal"/>
      </w:pPr>
      <w:r>
        <w:t xml:space="preserve">Ouspensky, Sophia Grigorievna</w:t>
      </w:r>
    </w:p>
    <w:p>
      <w:pPr>
        <w:pStyle w:val="Normal"/>
      </w:pPr>
      <w:r>
        <w:t xml:space="preserve">Peace News</w:t>
      </w:r>
    </w:p>
    <w:p>
      <w:pPr>
        <w:pStyle w:val="Normal"/>
      </w:pPr>
      <w:r>
        <w:t xml:space="preserve">(newspaper), 441</w:t>
      </w:r>
    </w:p>
    <w:p>
      <w:pPr>
        <w:pStyle w:val="Normal"/>
      </w:pPr>
      <w:r>
        <w:t xml:space="preserve">Murry and, 254</w:t>
      </w:r>
    </w:p>
    <w:p>
      <w:pPr>
        <w:pStyle w:val="Normal"/>
      </w:pPr>
      <w:r>
        <w:t xml:space="preserve">Peace Pledge Union, 441-42</w:t>
      </w:r>
    </w:p>
    <w:p>
      <w:pPr>
        <w:pStyle w:val="Normal"/>
      </w:pPr>
      <w:r>
        <w:t xml:space="preserve">Nicoll and, 39&amp;-400, 411</w:t>
      </w:r>
    </w:p>
    <w:p>
      <w:pPr>
        <w:pStyle w:val="Normal"/>
      </w:pPr>
      <w:r>
        <w:t xml:space="preserve">Peer Gynt</w:t>
      </w:r>
    </w:p>
    <w:p>
      <w:pPr>
        <w:pStyle w:val="Normal"/>
      </w:pPr>
      <w:r>
        <w:t xml:space="preserve">(Ibsen), 191</w:t>
      </w:r>
    </w:p>
    <w:p>
      <w:pPr>
        <w:pStyle w:val="Normal"/>
      </w:pPr>
      <w:r>
        <w:t xml:space="preserve">occult researches of, 109-17, 118-23</w:t>
      </w:r>
    </w:p>
    <w:p>
      <w:pPr>
        <w:pStyle w:val="Normal"/>
      </w:pPr>
      <w:r>
        <w:t xml:space="preserve">PSkrinage aux Sources</w:t>
      </w:r>
    </w:p>
    <w:p>
      <w:pPr>
        <w:pStyle w:val="Normal"/>
      </w:pPr>
      <w:r>
        <w:t xml:space="preserve">(Lanza del Vasto),</w:t>
      </w:r>
    </w:p>
    <w:p>
      <w:pPr>
        <w:pStyle w:val="Normal"/>
      </w:pPr>
      <w:r>
        <w:t xml:space="preserve">Orage and, 197, 203, 212, 215, 219-21,</w:t>
      </w:r>
    </w:p>
    <w:p>
      <w:pPr>
        <w:pStyle w:val="Normal"/>
      </w:pPr>
      <w:r>
        <w:t xml:space="preserve">467, 468</w:t>
      </w:r>
    </w:p>
    <w:p>
      <w:pPr>
        <w:pStyle w:val="Normal"/>
      </w:pPr>
      <w:r>
        <w:t xml:space="preserve">226, 305, 306, 312, 357, 375-76, 384,</w:t>
      </w:r>
    </w:p>
    <w:p>
      <w:pPr>
        <w:pStyle w:val="Normal"/>
      </w:pPr>
      <w:r>
        <w:t xml:space="preserve">Pentland, Lord, 441</w:t>
      </w:r>
    </w:p>
    <w:p>
      <w:pPr>
        <w:pStyle w:val="Normal"/>
      </w:pPr>
      <w:r>
        <w:t xml:space="preserve">402, 444, 447</w:t>
      </w:r>
    </w:p>
    <w:p>
      <w:pPr>
        <w:pStyle w:val="Normal"/>
      </w:pPr>
      <w:r>
        <w:t xml:space="preserve">Penty, A. J., 200, 203, 208</w:t>
      </w:r>
    </w:p>
    <w:p>
      <w:pPr>
        <w:pStyle w:val="Normal"/>
      </w:pPr>
      <w:r>
        <w:t xml:space="preserve">at outbreak of World War I, 128-31</w:t>
      </w:r>
    </w:p>
    <w:p>
      <w:pPr>
        <w:pStyle w:val="Normal"/>
      </w:pPr>
      <w:r>
        <w:t xml:space="preserve">Penzig, Ottone, 124</w:t>
      </w:r>
    </w:p>
    <w:p>
      <w:pPr>
        <w:pStyle w:val="Normal"/>
      </w:pPr>
      <w:r>
        <w:t xml:space="preserve">physical appearance of, 106, 385, 388</w:t>
      </w:r>
    </w:p>
    <w:p>
      <w:pPr>
        <w:pStyle w:val="Normal"/>
      </w:pPr>
      <w:r>
        <w:t xml:space="preserve">Peshitta, 521</w:t>
      </w:r>
    </w:p>
    <w:p>
      <w:pPr>
        <w:pStyle w:val="Normal"/>
      </w:pPr>
      <w:r>
        <w:t xml:space="preserve">on “psychological method,” 394-96</w:t>
      </w:r>
    </w:p>
    <w:p>
      <w:pPr>
        <w:pStyle w:val="Normal"/>
      </w:pPr>
      <w:r>
        <w:t xml:space="preserve">Peters, Fritz, 290, 297, 315-16, 319, 323,</w:t>
      </w:r>
    </w:p>
    <w:p>
      <w:pPr>
        <w:pStyle w:val="Normal"/>
      </w:pPr>
      <w:r>
        <w:t xml:space="preserve">romanticism of, 101-9</w:t>
      </w:r>
    </w:p>
    <w:p>
      <w:pPr>
        <w:pStyle w:val="Normal"/>
      </w:pPr>
      <w:r>
        <w:t xml:space="preserve">329, 332, 352, 414, 417-19, 462-64,</w:t>
      </w:r>
    </w:p>
    <w:p>
      <w:pPr>
        <w:pStyle w:val="Normal"/>
      </w:pPr>
      <w:r>
        <w:t xml:space="preserve">Rosamund Sharp and, 222-23</w:t>
      </w:r>
    </w:p>
    <w:p>
      <w:pPr>
        <w:pStyle w:val="Normal"/>
      </w:pPr>
      <w:r>
        <w:t xml:space="preserve">474</w:t>
      </w:r>
    </w:p>
    <w:p>
      <w:pPr>
        <w:pStyle w:val="Normal"/>
      </w:pPr>
      <w:r>
        <w:t xml:space="preserve">during Russian Revolution, 153-54,</w:t>
      </w:r>
    </w:p>
    <w:p>
      <w:pPr>
        <w:pStyle w:val="Normal"/>
      </w:pPr>
      <w:r>
        <w:t xml:space="preserve">Peters, Tom, 290, 319</w:t>
      </w:r>
    </w:p>
    <w:p>
      <w:pPr>
        <w:pStyle w:val="Normal"/>
      </w:pPr>
      <w:r>
        <w:t xml:space="preserve">156-59, 165-72</w:t>
      </w:r>
    </w:p>
    <w:p>
      <w:pPr>
        <w:pStyle w:val="Normal"/>
      </w:pPr>
      <w:r>
        <w:t xml:space="preserve">Petrie, Flinder, 44</w:t>
      </w:r>
    </w:p>
    <w:p>
      <w:pPr>
        <w:pStyle w:val="Normal"/>
      </w:pPr>
      <w:r>
        <w:t xml:space="preserve">St. Petersburg group and, 135-40, 145-48,</w:t>
      </w:r>
    </w:p>
    <w:p>
      <w:pPr>
        <w:pStyle w:val="Normal"/>
      </w:pPr>
      <w:r>
        <w:t xml:space="preserve">“Philippe, Monsieur,” 83</w:t>
      </w:r>
    </w:p>
    <w:p>
      <w:pPr>
        <w:pStyle w:val="Normal"/>
      </w:pPr>
      <w:r>
        <w:t xml:space="preserve">150-52</w:t>
      </w:r>
    </w:p>
    <w:p>
      <w:pPr>
        <w:pStyle w:val="Normal"/>
      </w:pPr>
      <w:r>
        <w:t xml:space="preserve">Philipson, Ralph, 225</w:t>
      </w:r>
    </w:p>
    <w:p>
      <w:pPr>
        <w:pStyle w:val="Normal"/>
      </w:pPr>
      <w:r>
        <w:t xml:space="preserve">self-remembering and. 146-48. 386,</w:t>
      </w:r>
    </w:p>
    <w:p>
      <w:pPr>
        <w:pStyle w:val="Normal"/>
      </w:pPr>
      <w:r>
        <w:t xml:space="preserve">Philipson, Mrs. Ralph. 225</w:t>
      </w:r>
    </w:p>
    <w:p>
      <w:pPr>
        <w:pStyle w:val="Normal"/>
      </w:pPr>
      <w:r>
        <w:t xml:space="preserve">398-99</w:t>
      </w:r>
    </w:p>
    <w:p>
      <w:pPr>
        <w:pStyle w:val="Normal"/>
      </w:pPr>
      <w:r>
        <w:t xml:space="preserve">Phillipoffs Caf^, 136</w:t>
      </w:r>
    </w:p>
    <w:p>
      <w:pPr>
        <w:pStyle w:val="Normal"/>
      </w:pPr>
      <w:r>
        <w:t xml:space="preserve">Selver on, 219</w:t>
      </w:r>
    </w:p>
    <w:p>
      <w:pPr>
        <w:pStyle w:val="Normal"/>
      </w:pPr>
      <w:r>
        <w:t xml:space="preserve">Philo Judaeus, 503</w:t>
      </w:r>
    </w:p>
    <w:p>
      <w:pPr>
        <w:pStyle w:val="Normal"/>
      </w:pPr>
      <w:r>
        <w:t xml:space="preserve">on sex, 407, 409</w:t>
      </w:r>
    </w:p>
    <w:p>
      <w:pPr>
        <w:pStyle w:val="Normal"/>
      </w:pPr>
      <w:r>
        <w:t xml:space="preserve">Philokalia,</w:t>
      </w:r>
    </w:p>
    <w:p>
      <w:pPr>
        <w:pStyle w:val="Normal"/>
      </w:pPr>
      <w:r>
        <w:t xml:space="preserve">410-11</w:t>
      </w:r>
    </w:p>
    <w:p>
      <w:pPr>
        <w:pStyle w:val="Normal"/>
      </w:pPr>
      <w:r>
        <w:t xml:space="preserve">six dimensions of, 397</w:t>
      </w:r>
    </w:p>
    <w:p>
      <w:pPr>
        <w:pStyle w:val="Normal"/>
      </w:pPr>
      <w:r>
        <w:t xml:space="preserve">Philosophy of the Unconscious, The</w:t>
      </w:r>
    </w:p>
    <w:p>
      <w:pPr>
        <w:pStyle w:val="Normal"/>
      </w:pPr>
      <w:r>
        <w:t xml:space="preserve">on social class, 407-8</w:t>
      </w:r>
    </w:p>
    <w:p>
      <w:pPr>
        <w:pStyle w:val="Normal"/>
      </w:pPr>
      <w:r>
        <w:t xml:space="preserve">(Hartmann), 151</w:t>
      </w:r>
    </w:p>
    <w:p>
      <w:pPr>
        <w:pStyle w:val="Normal"/>
      </w:pPr>
      <w:r>
        <w:t xml:space="preserve">SulUvan and, 255</w:t>
      </w:r>
    </w:p>
    <w:p>
      <w:pPr>
        <w:pStyle w:val="Normal"/>
      </w:pPr>
      <w:r>
        <w:t xml:space="preserve">Phonurgia Nova</w:t>
      </w:r>
    </w:p>
    <w:p>
      <w:pPr>
        <w:pStyle w:val="Normal"/>
      </w:pPr>
      <w:r>
        <w:t xml:space="preserve">(Kircher), 511</w:t>
      </w:r>
    </w:p>
    <w:p>
      <w:pPr>
        <w:pStyle w:val="Normal"/>
      </w:pPr>
      <w:r>
        <w:t xml:space="preserve">“System” of, 543, 555, 556</w:t>
      </w:r>
    </w:p>
    <w:p>
      <w:pPr>
        <w:pStyle w:val="Normal"/>
      </w:pPr>
      <w:r>
        <w:t xml:space="preserve">“Phrferes simplistes,” 434</w:t>
      </w:r>
    </w:p>
    <w:p>
      <w:pPr>
        <w:pStyle w:val="Normal"/>
      </w:pPr>
      <w:r>
        <w:t xml:space="preserve">technique of, 385-89</w:t>
      </w:r>
    </w:p>
    <w:p>
      <w:pPr>
        <w:pStyle w:val="Normal"/>
      </w:pPr>
      <w:r>
        <w:t xml:space="preserve">Picasso, Pablo, 352</w:t>
      </w:r>
    </w:p>
    <w:p>
      <w:pPr>
        <w:pStyle w:val="Normal"/>
      </w:pPr>
      <w:r>
        <w:t xml:space="preserve">Hieosophy and, 109-17, 121, 124-26, 136,</w:t>
      </w:r>
    </w:p>
    <w:p>
      <w:pPr>
        <w:pStyle w:val="Normal"/>
      </w:pPr>
      <w:r>
        <w:t xml:space="preserve">Pillar and Foundation of Truth, The</w:t>
      </w:r>
    </w:p>
    <w:p>
      <w:pPr>
        <w:pStyle w:val="Normal"/>
      </w:pPr>
      <w:r>
        <w:t xml:space="preserve">219,</w:t>
      </w:r>
    </w:p>
    <w:p>
      <w:pPr>
        <w:pStyle w:val="Normal"/>
      </w:pPr>
      <w:r>
        <w:t xml:space="preserve">220, 225</w:t>
      </w:r>
    </w:p>
    <w:p>
      <w:pPr>
        <w:pStyle w:val="Normal"/>
      </w:pPr>
      <w:r>
        <w:t xml:space="preserve">(Florensky), 36</w:t>
      </w:r>
    </w:p>
    <w:p>
      <w:pPr>
        <w:pStyle w:val="Normal"/>
      </w:pPr>
      <w:r>
        <w:t xml:space="preserve">on time, U7, 120, 146, 397, 403-t, 458,</w:t>
      </w:r>
    </w:p>
    <w:p>
      <w:pPr>
        <w:pStyle w:val="Normal"/>
      </w:pPr>
      <w:r>
        <w:t xml:space="preserve">Pinchback, P. B. 273</w:t>
      </w:r>
    </w:p>
    <w:p>
      <w:pPr>
        <w:pStyle w:val="Normal"/>
      </w:pPr>
      <w:r>
        <w:t xml:space="preserve">477</w:t>
      </w:r>
    </w:p>
    <w:p>
      <w:pPr>
        <w:pStyle w:val="Normal"/>
      </w:pPr>
      <w:r>
        <w:t xml:space="preserve">Pinchot, Amos, 276</w:t>
      </w:r>
    </w:p>
    <w:p>
      <w:pPr>
        <w:pStyle w:val="Normal"/>
      </w:pPr>
      <w:r>
        <w:t xml:space="preserve">See</w:t>
      </w:r>
    </w:p>
    <w:p>
      <w:pPr>
        <w:pStyle w:val="Normal"/>
      </w:pPr>
      <w:r>
        <w:t xml:space="preserve">also</w:t>
      </w:r>
    </w:p>
    <w:p>
      <w:pPr>
        <w:pStyle w:val="Normal"/>
      </w:pPr>
      <w:r>
        <w:t xml:space="preserve">Recurrence</w:t>
      </w:r>
    </w:p>
    <w:p>
      <w:pPr>
        <w:pStyle w:val="Normal"/>
      </w:pPr>
      <w:r>
        <w:t xml:space="preserve">Pinchot brothers, 302</w:t>
      </w:r>
    </w:p>
    <w:p>
      <w:pPr>
        <w:pStyle w:val="Normal"/>
      </w:pPr>
      <w:r>
        <w:t xml:space="preserve">in U.S., 440, 442-47</w:t>
      </w:r>
    </w:p>
    <w:p>
      <w:pPr>
        <w:pStyle w:val="Normal"/>
      </w:pPr>
      <w:r>
        <w:t xml:space="preserve">Pinder, F. S., 166, 171, 177, 245, 379, 380,</w:t>
      </w:r>
    </w:p>
    <w:p>
      <w:pPr>
        <w:pStyle w:val="Normal"/>
      </w:pPr>
      <w:r>
        <w:t xml:space="preserve">writings of,</w:t>
      </w:r>
    </w:p>
    <w:p>
      <w:pPr>
        <w:pStyle w:val="Normal"/>
      </w:pPr>
      <w:r>
        <w:t xml:space="preserve">see specific titles</w:t>
      </w:r>
    </w:p>
    <w:p>
      <w:pPr>
        <w:pStyle w:val="Normal"/>
      </w:pPr>
      <w:r>
        <w:t xml:space="preserve">471</w:t>
      </w:r>
    </w:p>
    <w:p>
      <w:pPr>
        <w:pStyle w:val="Normal"/>
      </w:pPr>
      <w:r>
        <w:t xml:space="preserve">Ouspensky, Sophia Grigorievna, 15, 136-7,</w:t>
      </w:r>
    </w:p>
    <w:p>
      <w:pPr>
        <w:pStyle w:val="Normal"/>
      </w:pPr>
      <w:r>
        <w:t xml:space="preserve">Pink Flower, The</w:t>
      </w:r>
    </w:p>
    <w:p>
      <w:pPr>
        <w:pStyle w:val="Normal"/>
      </w:pPr>
      <w:r>
        <w:t xml:space="preserve">(Hartmann), 151</w:t>
      </w:r>
    </w:p>
    <w:p>
      <w:pPr>
        <w:pStyle w:val="Normal"/>
      </w:pPr>
      <w:r>
        <w:t xml:space="preserve">166, 182, 185, 294, 321, 388-90,</w:t>
      </w:r>
    </w:p>
    <w:p>
      <w:pPr>
        <w:pStyle w:val="Normal"/>
      </w:pPr>
      <w:r>
        <w:t xml:space="preserve">Plato, 144, 199, 311, 480, 497, 503, 510, 511,</w:t>
      </w:r>
    </w:p>
    <w:p>
      <w:pPr>
        <w:pStyle w:val="Normal"/>
      </w:pPr>
      <w:r>
        <w:t xml:space="preserve">393-94, 401, 405, 409-U, 438,</w:t>
      </w:r>
    </w:p>
    <w:p>
      <w:pPr>
        <w:pStyle w:val="Normal"/>
      </w:pPr>
      <w:r>
        <w:t xml:space="preserve">539</w:t>
      </w:r>
    </w:p>
    <w:p>
      <w:pPr>
        <w:pStyle w:val="Normal"/>
      </w:pPr>
      <w:r>
        <w:t xml:space="preserve">440-42, 444-45, 447, 456, 461-62,</w:t>
      </w:r>
    </w:p>
    <w:p>
      <w:pPr>
        <w:pStyle w:val="Normal"/>
      </w:pPr>
      <w:r>
        <w:t xml:space="preserve">“Plato Group,” 199</w:t>
      </w:r>
    </w:p>
    <w:p>
      <w:pPr>
        <w:pStyle w:val="Normal"/>
      </w:pPr>
      <w:r>
        <w:t xml:space="preserve">476, 486, 528</w:t>
      </w:r>
    </w:p>
    <w:p>
      <w:pPr>
        <w:pStyle w:val="Normal"/>
      </w:pPr>
      <w:r>
        <w:t xml:space="preserve">Platonism,  503,  510</w:t>
      </w:r>
    </w:p>
    <w:p>
      <w:pPr>
        <w:pStyle w:val="Normal"/>
      </w:pPr>
      <w:r>
        <w:t xml:space="preserve">“Oxon, M. B.,”</w:t>
      </w:r>
    </w:p>
    <w:p>
      <w:pPr>
        <w:pStyle w:val="Normal"/>
      </w:pPr>
      <w:r>
        <w:t xml:space="preserve">see</w:t>
      </w:r>
    </w:p>
    <w:p>
      <w:pPr>
        <w:pStyle w:val="Normal"/>
      </w:pPr>
      <w:r>
        <w:t xml:space="preserve">Wallace, Lewis</w:t>
      </w:r>
    </w:p>
    <w:p>
      <w:pPr>
        <w:pStyle w:val="Normal"/>
      </w:pPr>
      <w:r>
        <w:t xml:space="preserve">Plotinus, 311, 503, 539</w:t>
      </w:r>
    </w:p>
    <w:p>
      <w:pPr>
        <w:pStyle w:val="Normal"/>
      </w:pPr>
      <w:r>
        <w:t xml:space="preserve">604</w:t>
      </w:r>
    </w:p>
    <w:p>
      <w:pPr>
        <w:pStyle w:val="Heading1"/>
      </w:pPr>
      <w:r>
        <w:t>I N D E X</w:t>
      </w:r>
    </w:p>
    <w:p>
      <w:pPr>
        <w:pStyle w:val="Normal"/>
      </w:pPr>
      <w:r>
        <w:t xml:space="preserve">“Pogossian, Sarkis,” 28, 30, 37-38, 45, 72</w:t>
      </w:r>
    </w:p>
    <w:p>
      <w:pPr>
        <w:pStyle w:val="Normal"/>
      </w:pPr>
      <w:r>
        <w:t xml:space="preserve">Pythagoreanism, 502-3, 509-12</w:t>
      </w:r>
    </w:p>
    <w:p>
      <w:pPr>
        <w:pStyle w:val="Normal"/>
      </w:pPr>
      <w:r>
        <w:t xml:space="preserve">Pogossky, Mme. A. L.,</w:t>
      </w:r>
    </w:p>
    <w:p>
      <w:pPr>
        <w:pStyle w:val="Normal"/>
      </w:pPr>
      <w:r>
        <w:t xml:space="preserve">124</w:t>
      </w:r>
    </w:p>
    <w:p>
      <w:pPr>
        <w:pStyle w:val="Normal"/>
      </w:pPr>
      <w:r>
        <w:t xml:space="preserve">Pythia, 263</w:t>
      </w:r>
    </w:p>
    <w:p>
      <w:pPr>
        <w:pStyle w:val="Normal"/>
      </w:pPr>
      <w:r>
        <w:t xml:space="preserve">Pogson, Beryl, 330</w:t>
      </w:r>
    </w:p>
    <w:p>
      <w:pPr>
        <w:pStyle w:val="Normal"/>
      </w:pPr>
      <w:r>
        <w:t xml:space="preserve">Pohl, Vladimir, 93, 132</w:t>
      </w:r>
    </w:p>
    <w:p>
      <w:pPr>
        <w:pStyle w:val="Normal"/>
      </w:pPr>
      <w:r>
        <w:t xml:space="preserve">Quest, The</w:t>
      </w:r>
    </w:p>
    <w:p>
      <w:pPr>
        <w:pStyle w:val="Normal"/>
      </w:pPr>
      <w:r>
        <w:t xml:space="preserve">(periodical), 119, 217, 218, 220</w:t>
      </w:r>
    </w:p>
    <w:p>
      <w:pPr>
        <w:pStyle w:val="Normal"/>
      </w:pPr>
      <w:r>
        <w:t xml:space="preserve">Poincar^, Raymond, 225</w:t>
      </w:r>
    </w:p>
    <w:p>
      <w:pPr>
        <w:pStyle w:val="Normal"/>
      </w:pPr>
      <w:r>
        <w:t xml:space="preserve">Quest Society, 217, 219, 220</w:t>
      </w:r>
    </w:p>
    <w:p>
      <w:pPr>
        <w:pStyle w:val="Normal"/>
      </w:pPr>
      <w:r>
        <w:t xml:space="preserve">Portage “experiment,” 414-19</w:t>
      </w:r>
    </w:p>
    <w:p>
      <w:pPr>
        <w:pStyle w:val="Normal"/>
      </w:pPr>
      <w:r>
        <w:t xml:space="preserve">Quinn, John, 277, 337</w:t>
      </w:r>
    </w:p>
    <w:p>
      <w:pPr>
        <w:pStyle w:val="Normal"/>
      </w:pPr>
      <w:r>
        <w:t xml:space="preserve">Portage Potential</w:t>
      </w:r>
    </w:p>
    <w:p>
      <w:pPr>
        <w:pStyle w:val="Normal"/>
      </w:pPr>
      <w:r>
        <w:t xml:space="preserve">(Toomer), 415-19, 555-56</w:t>
      </w:r>
    </w:p>
    <w:p>
      <w:pPr>
        <w:pStyle w:val="Normal"/>
      </w:pPr>
      <w:r>
        <w:t xml:space="preserve">Quinn, Miss, 448</w:t>
      </w:r>
    </w:p>
    <w:p>
      <w:pPr>
        <w:pStyle w:val="Normal"/>
      </w:pPr>
      <w:r>
        <w:t xml:space="preserve">Potter, Grace, 307</w:t>
      </w:r>
    </w:p>
    <w:p>
      <w:pPr>
        <w:pStyle w:val="Normal"/>
      </w:pPr>
      <w:r>
        <w:t xml:space="preserve">Pound, Ezra, 196, 208-9, 217, 277, 373,</w:t>
      </w:r>
    </w:p>
    <w:p>
      <w:pPr>
        <w:pStyle w:val="Normal"/>
      </w:pPr>
      <w:r>
        <w:t xml:space="preserve">Races and Peoples of the World</w:t>
      </w:r>
    </w:p>
    <w:p>
      <w:pPr>
        <w:pStyle w:val="Normal"/>
      </w:pPr>
      <w:r>
        <w:t xml:space="preserve">(Deniker),</w:t>
      </w:r>
    </w:p>
    <w:p>
      <w:pPr>
        <w:pStyle w:val="Normal"/>
      </w:pPr>
      <w:r>
        <w:t xml:space="preserve">376-77</w:t>
      </w:r>
    </w:p>
    <w:p>
      <w:pPr>
        <w:pStyle w:val="Normal"/>
      </w:pPr>
      <w:r>
        <w:t xml:space="preserve">61</w:t>
      </w:r>
    </w:p>
    <w:p>
      <w:pPr>
        <w:pStyle w:val="Normal"/>
      </w:pPr>
      <w:r>
        <w:t xml:space="preserve">Pound Scots (High Wycombe house), 390</w:t>
      </w:r>
    </w:p>
    <w:p>
      <w:pPr>
        <w:pStyle w:val="Normal"/>
      </w:pPr>
      <w:r>
        <w:t xml:space="preserve">Rachmilievitch (Prieur^ resident), 319, 321,</w:t>
      </w:r>
    </w:p>
    <w:p>
      <w:pPr>
        <w:pStyle w:val="Normal"/>
      </w:pPr>
      <w:r>
        <w:t xml:space="preserve">Powys, Llewellyn, 269, 377</w:t>
      </w:r>
    </w:p>
    <w:p>
      <w:pPr>
        <w:pStyle w:val="Normal"/>
      </w:pPr>
      <w:r>
        <w:t xml:space="preserve">328</w:t>
      </w:r>
    </w:p>
    <w:p>
      <w:pPr>
        <w:pStyle w:val="Normal"/>
      </w:pPr>
      <w:r>
        <w:t xml:space="preserve">Prayer of the mind, 148</w:t>
      </w:r>
    </w:p>
    <w:p>
      <w:pPr>
        <w:pStyle w:val="Normal"/>
      </w:pPr>
      <w:r>
        <w:t xml:space="preserve">Rahah</w:t>
      </w:r>
    </w:p>
    <w:p>
      <w:pPr>
        <w:pStyle w:val="Normal"/>
      </w:pPr>
      <w:r>
        <w:t xml:space="preserve">(Frank). 272</w:t>
      </w:r>
    </w:p>
    <w:p>
      <w:pPr>
        <w:pStyle w:val="Normal"/>
      </w:pPr>
      <w:r>
        <w:t xml:space="preserve">Preface to Morals, A</w:t>
      </w:r>
    </w:p>
    <w:p>
      <w:pPr>
        <w:pStyle w:val="Normal"/>
      </w:pPr>
      <w:r>
        <w:t xml:space="preserve">(Lippmann), 356</w:t>
      </w:r>
    </w:p>
    <w:p>
      <w:pPr>
        <w:pStyle w:val="Normal"/>
      </w:pPr>
      <w:r>
        <w:t xml:space="preserve">Rahman, Abdur, 49</w:t>
      </w:r>
    </w:p>
    <w:p>
      <w:pPr>
        <w:pStyle w:val="Normal"/>
      </w:pPr>
      <w:r>
        <w:t xml:space="preserve">Priestley, J. B., 11, 403-5</w:t>
      </w:r>
    </w:p>
    <w:p>
      <w:pPr>
        <w:pStyle w:val="Normal"/>
      </w:pPr>
      <w:r>
        <w:t xml:space="preserve">Raine, Kathleen, 501, 544, 571</w:t>
      </w:r>
    </w:p>
    <w:p>
      <w:pPr>
        <w:pStyle w:val="Normal"/>
      </w:pPr>
      <w:r>
        <w:t xml:space="preserve">Prieur^ des Basses Loges, 547, 548, 554</w:t>
      </w:r>
    </w:p>
    <w:p>
      <w:pPr>
        <w:pStyle w:val="Normal"/>
      </w:pPr>
      <w:r>
        <w:t xml:space="preserve">Rainord, Manuel, 26, 30</w:t>
      </w:r>
    </w:p>
    <w:p>
      <w:pPr>
        <w:pStyle w:val="Normal"/>
      </w:pPr>
      <w:r>
        <w:t xml:space="preserve">during Gurdjieff s period of self-isolation,</w:t>
      </w:r>
    </w:p>
    <w:p>
      <w:pPr>
        <w:pStyle w:val="Normal"/>
      </w:pPr>
      <w:r>
        <w:t xml:space="preserve">Ramakrishna Vedantists, 126, 127</w:t>
      </w:r>
    </w:p>
    <w:p>
      <w:pPr>
        <w:pStyle w:val="Normal"/>
      </w:pPr>
      <w:r>
        <w:t xml:space="preserve">310-24</w:t>
      </w:r>
    </w:p>
    <w:p>
      <w:pPr>
        <w:pStyle w:val="Normal"/>
      </w:pPr>
      <w:r>
        <w:t xml:space="preserve">Randolph, Paschal Beverly, 532</w:t>
      </w:r>
    </w:p>
    <w:p>
      <w:pPr>
        <w:pStyle w:val="Normal"/>
      </w:pPr>
      <w:r>
        <w:t xml:space="preserve">permanent residents of, 318-19</w:t>
      </w:r>
    </w:p>
    <w:p>
      <w:pPr>
        <w:pStyle w:val="Normal"/>
      </w:pPr>
      <w:r>
        <w:t xml:space="preserve">Random, Michel, 173, 434</w:t>
      </w:r>
    </w:p>
    <w:p>
      <w:pPr>
        <w:pStyle w:val="Normal"/>
      </w:pPr>
      <w:r>
        <w:t xml:space="preserve">physical description of, 232-33</w:t>
      </w:r>
    </w:p>
    <w:p>
      <w:pPr>
        <w:pStyle w:val="Normal"/>
      </w:pPr>
      <w:r>
        <w:t xml:space="preserve">Rasputin, Grigori Yetimovich, 56, 60, 80,</w:t>
      </w:r>
    </w:p>
    <w:p>
      <w:pPr>
        <w:pStyle w:val="Normal"/>
      </w:pPr>
      <w:r>
        <w:t xml:space="preserve">purchase of, 233</w:t>
      </w:r>
    </w:p>
    <w:p>
      <w:pPr>
        <w:pStyle w:val="Normal"/>
      </w:pPr>
      <w:r>
        <w:t xml:space="preserve">82, 86, 126, 186, 328, 332</w:t>
      </w:r>
    </w:p>
    <w:p>
      <w:pPr>
        <w:pStyle w:val="Normal"/>
      </w:pPr>
      <w:r>
        <w:t xml:space="preserve">sale of, 420, 425, 426, 429, 430</w:t>
      </w:r>
    </w:p>
    <w:p>
      <w:pPr>
        <w:pStyle w:val="Normal"/>
      </w:pPr>
      <w:r>
        <w:t xml:space="preserve">Rational Dress movement, 198</w:t>
      </w:r>
    </w:p>
    <w:p>
      <w:pPr>
        <w:pStyle w:val="Normal"/>
      </w:pPr>
      <w:r>
        <w:t xml:space="preserve">U.S. visitors to, 317-18</w:t>
      </w:r>
    </w:p>
    <w:p>
      <w:pPr>
        <w:pStyle w:val="Normal"/>
      </w:pPr>
      <w:r>
        <w:t xml:space="preserve">Ray of Creation, 89, 142-^3, 146, 397, 402,</w:t>
      </w:r>
    </w:p>
    <w:p>
      <w:pPr>
        <w:pStyle w:val="Normal"/>
      </w:pPr>
      <w:r>
        <w:t xml:space="preserve">See</w:t>
      </w:r>
    </w:p>
    <w:p>
      <w:pPr>
        <w:pStyle w:val="Normal"/>
      </w:pPr>
      <w:r>
        <w:t xml:space="preserve">also</w:t>
      </w:r>
    </w:p>
    <w:p>
      <w:pPr>
        <w:pStyle w:val="Normal"/>
      </w:pPr>
      <w:r>
        <w:t xml:space="preserve">Institute for the Harmonious</w:t>
      </w:r>
    </w:p>
    <w:p>
      <w:pPr>
        <w:pStyle w:val="Normal"/>
      </w:pPr>
      <w:r>
        <w:t xml:space="preserve">454, 488, 503, 507, 508, 513, 522</w:t>
      </w:r>
    </w:p>
    <w:p>
      <w:pPr>
        <w:pStyle w:val="Normal"/>
      </w:pPr>
      <w:r>
        <w:t xml:space="preserve">Development of Man, at</w:t>
      </w:r>
    </w:p>
    <w:p>
      <w:pPr>
        <w:pStyle w:val="Normal"/>
      </w:pPr>
      <w:r>
        <w:t xml:space="preserve">Read, Herbert, 196, 398n</w:t>
      </w:r>
    </w:p>
    <w:p>
      <w:pPr>
        <w:pStyle w:val="Normal"/>
      </w:pPr>
      <w:r>
        <w:t xml:space="preserve">Fontainebleau</w:t>
      </w:r>
    </w:p>
    <w:p>
      <w:pPr>
        <w:pStyle w:val="Normal"/>
      </w:pPr>
      <w:r>
        <w:t xml:space="preserve">Reason and Common Sense</w:t>
      </w:r>
    </w:p>
    <w:p>
      <w:pPr>
        <w:pStyle w:val="Normal"/>
      </w:pPr>
      <w:r>
        <w:t xml:space="preserve">(Mayor), 402</w:t>
      </w:r>
    </w:p>
    <w:p>
      <w:pPr>
        <w:pStyle w:val="Normal"/>
      </w:pPr>
      <w:r>
        <w:t xml:space="preserve">Prjevalsky, N. M., 44, 48, 56</w:t>
      </w:r>
    </w:p>
    <w:p>
      <w:pPr>
        <w:pStyle w:val="Normal"/>
      </w:pPr>
      <w:r>
        <w:t xml:space="preserve">Reckitt, Maurice, 374</w:t>
      </w:r>
    </w:p>
    <w:p>
      <w:pPr>
        <w:pStyle w:val="Normal"/>
      </w:pPr>
      <w:r>
        <w:t xml:space="preserve">Proclus, 503, 510</w:t>
      </w:r>
    </w:p>
    <w:p>
      <w:pPr>
        <w:pStyle w:val="Normal"/>
      </w:pPr>
      <w:r>
        <w:t xml:space="preserve">Recurrence, 103-4, 119, 404, 452-53</w:t>
      </w:r>
    </w:p>
    <w:p>
      <w:pPr>
        <w:pStyle w:val="Normal"/>
      </w:pPr>
      <w:r>
        <w:t xml:space="preserve">Progressive Democracy</w:t>
      </w:r>
    </w:p>
    <w:p>
      <w:pPr>
        <w:pStyle w:val="Normal"/>
      </w:pPr>
      <w:r>
        <w:t xml:space="preserve">(Croly), 275</w:t>
      </w:r>
    </w:p>
    <w:p>
      <w:pPr>
        <w:pStyle w:val="Normal"/>
      </w:pPr>
      <w:r>
        <w:t xml:space="preserve">Rediscovery of America, The</w:t>
      </w:r>
    </w:p>
    <w:p>
      <w:pPr>
        <w:pStyle w:val="Normal"/>
      </w:pPr>
      <w:r>
        <w:t xml:space="preserve">(Frank),</w:t>
      </w:r>
    </w:p>
    <w:p>
      <w:pPr>
        <w:pStyle w:val="Normal"/>
      </w:pPr>
      <w:r>
        <w:t xml:space="preserve">Progressives, 187-90</w:t>
      </w:r>
    </w:p>
    <w:p>
      <w:pPr>
        <w:pStyle w:val="Normal"/>
      </w:pPr>
      <w:r>
        <w:t xml:space="preserve">346-47, 353</w:t>
      </w:r>
    </w:p>
    <w:p>
      <w:pPr>
        <w:pStyle w:val="Normal"/>
      </w:pPr>
      <w:r>
        <w:t xml:space="preserve">Prokofieff, Sergei, 157</w:t>
      </w:r>
    </w:p>
    <w:p>
      <w:pPr>
        <w:pStyle w:val="Normal"/>
      </w:pPr>
      <w:r>
        <w:t xml:space="preserve">Rees, Richard, 565</w:t>
      </w:r>
    </w:p>
    <w:p>
      <w:pPr>
        <w:pStyle w:val="Normal"/>
      </w:pPr>
      <w:r>
        <w:t xml:space="preserve">Promise of American Life</w:t>
      </w:r>
    </w:p>
    <w:p>
      <w:pPr>
        <w:pStyle w:val="Normal"/>
      </w:pPr>
      <w:r>
        <w:t xml:space="preserve">(Croly), 275</w:t>
      </w:r>
    </w:p>
    <w:p>
      <w:pPr>
        <w:pStyle w:val="Normal"/>
      </w:pPr>
      <w:r>
        <w:t xml:space="preserve">Relativity, theory of, 228, 397, 534</w:t>
      </w:r>
    </w:p>
    <w:p>
      <w:pPr>
        <w:pStyle w:val="Normal"/>
      </w:pPr>
      <w:r>
        <w:t xml:space="preserve">Protestants, 34</w:t>
      </w:r>
    </w:p>
    <w:p>
      <w:pPr>
        <w:pStyle w:val="Normal"/>
      </w:pPr>
      <w:r>
        <w:t xml:space="preserve">“Religion as Method” (Croly), 352-53</w:t>
      </w:r>
    </w:p>
    <w:p>
      <w:pPr>
        <w:pStyle w:val="Normal"/>
      </w:pPr>
      <w:r>
        <w:t xml:space="preserve">Protocols of the Learned Elders of Zion.</w:t>
      </w:r>
    </w:p>
    <w:p>
      <w:pPr>
        <w:pStyle w:val="Normal"/>
      </w:pPr>
      <w:r>
        <w:t xml:space="preserve">Religious-Philosophic Society in Memory of</w:t>
      </w:r>
    </w:p>
    <w:p>
      <w:pPr>
        <w:pStyle w:val="Normal"/>
      </w:pPr>
      <w:r>
        <w:t xml:space="preserve">The,</w:t>
      </w:r>
    </w:p>
    <w:p>
      <w:pPr>
        <w:pStyle w:val="Normal"/>
      </w:pPr>
      <w:r>
        <w:t xml:space="preserve">186</w:t>
      </w:r>
    </w:p>
    <w:p>
      <w:pPr>
        <w:pStyle w:val="Normal"/>
      </w:pPr>
      <w:r>
        <w:t xml:space="preserve">Vladimir Soloviev, 102</w:t>
      </w:r>
    </w:p>
    <w:p>
      <w:pPr>
        <w:pStyle w:val="Normal"/>
      </w:pPr>
      <w:r>
        <w:t xml:space="preserve">Psychical research, 235</w:t>
      </w:r>
    </w:p>
    <w:p>
      <w:pPr>
        <w:pStyle w:val="Normal"/>
      </w:pPr>
      <w:r>
        <w:t xml:space="preserve">“Republic of the Spirit, The” (Murry), 218</w:t>
      </w:r>
    </w:p>
    <w:p>
      <w:pPr>
        <w:pStyle w:val="Normal"/>
      </w:pPr>
      <w:r>
        <w:t xml:space="preserve">Psychoanalysis, 209, 216-18, 228, 234-35,</w:t>
      </w:r>
    </w:p>
    <w:p>
      <w:pPr>
        <w:pStyle w:val="Normal"/>
      </w:pPr>
      <w:r>
        <w:t xml:space="preserve">Revolution of 1905, 75, 102, 104, 106, 110</w:t>
      </w:r>
    </w:p>
    <w:p>
      <w:pPr>
        <w:pStyle w:val="Normal"/>
      </w:pPr>
      <w:r>
        <w:t xml:space="preserve">266, 271, 301, 334, 353, 381, 407,</w:t>
      </w:r>
    </w:p>
    <w:p>
      <w:pPr>
        <w:pStyle w:val="Normal"/>
      </w:pPr>
      <w:r>
        <w:t xml:space="preserve">Reweliotty, Irfene-Carole, 468-69</w:t>
      </w:r>
    </w:p>
    <w:p>
      <w:pPr>
        <w:pStyle w:val="Normal"/>
      </w:pPr>
      <w:r>
        <w:t xml:space="preserve">535, 536</w:t>
      </w:r>
    </w:p>
    <w:p>
      <w:pPr>
        <w:pStyle w:val="Normal"/>
      </w:pPr>
      <w:r>
        <w:t xml:space="preserve">Rhythm</w:t>
      </w:r>
    </w:p>
    <w:p>
      <w:pPr>
        <w:pStyle w:val="Normal"/>
      </w:pPr>
      <w:r>
        <w:t xml:space="preserve">(periodical), 227</w:t>
      </w:r>
    </w:p>
    <w:p>
      <w:pPr>
        <w:pStyle w:val="Normal"/>
      </w:pPr>
      <w:r>
        <w:t xml:space="preserve">Psychodrama, 536-37</w:t>
      </w:r>
    </w:p>
    <w:p>
      <w:pPr>
        <w:pStyle w:val="Normal"/>
      </w:pPr>
      <w:r>
        <w:t xml:space="preserve">Riga Viedomosti</w:t>
      </w:r>
    </w:p>
    <w:p>
      <w:pPr>
        <w:pStyle w:val="Normal"/>
      </w:pPr>
      <w:r>
        <w:t xml:space="preserve">(newspaper), 54, 57</w:t>
      </w:r>
    </w:p>
    <w:p>
      <w:pPr>
        <w:pStyle w:val="Normal"/>
      </w:pPr>
      <w:r>
        <w:t xml:space="preserve">“Psycho-Egyptology” (Wallace), 218</w:t>
      </w:r>
    </w:p>
    <w:p>
      <w:pPr>
        <w:pStyle w:val="Normal"/>
      </w:pPr>
      <w:r>
        <w:t xml:space="preserve">Rilke, Rainer Maria, 173</w:t>
      </w:r>
    </w:p>
    <w:p>
      <w:pPr>
        <w:pStyle w:val="Normal"/>
      </w:pPr>
      <w:r>
        <w:t xml:space="preserve">Psychological Commentaries on the Teaching</w:t>
      </w:r>
    </w:p>
    <w:p>
      <w:pPr>
        <w:pStyle w:val="Normal"/>
      </w:pPr>
      <w:r>
        <w:t xml:space="preserve">Rinehart, Alan, 267</w:t>
      </w:r>
    </w:p>
    <w:p>
      <w:pPr>
        <w:pStyle w:val="Normal"/>
      </w:pPr>
      <w:r>
        <w:t xml:space="preserve">of</w:t>
      </w:r>
    </w:p>
    <w:p>
      <w:pPr>
        <w:pStyle w:val="Normal"/>
      </w:pPr>
      <w:r>
        <w:t xml:space="preserve">G. I.</w:t>
      </w:r>
    </w:p>
    <w:p>
      <w:pPr>
        <w:pStyle w:val="Normal"/>
      </w:pPr>
      <w:r>
        <w:t xml:space="preserve">Gurdjieff and P. D.</w:t>
      </w:r>
    </w:p>
    <w:p>
      <w:pPr>
        <w:pStyle w:val="Normal"/>
      </w:pPr>
      <w:r>
        <w:t xml:space="preserve">Riordan, John, 303</w:t>
      </w:r>
    </w:p>
    <w:p>
      <w:pPr>
        <w:pStyle w:val="Normal"/>
      </w:pPr>
      <w:r>
        <w:t xml:space="preserve">Ouspensky</w:t>
      </w:r>
    </w:p>
    <w:p>
      <w:pPr>
        <w:pStyle w:val="Normal"/>
      </w:pPr>
      <w:r>
        <w:t xml:space="preserve">(Nicoll), 477</w:t>
      </w:r>
    </w:p>
    <w:p>
      <w:pPr>
        <w:pStyle w:val="Normal"/>
      </w:pPr>
      <w:r>
        <w:t xml:space="preserve">Ripman, Miss, 403</w:t>
      </w:r>
    </w:p>
    <w:p>
      <w:pPr>
        <w:pStyle w:val="Normal"/>
      </w:pPr>
      <w:r>
        <w:t xml:space="preserve">Psychological Exercises</w:t>
      </w:r>
    </w:p>
    <w:p>
      <w:pPr>
        <w:pStyle w:val="Normal"/>
      </w:pPr>
      <w:r>
        <w:t xml:space="preserve">(Orage), 365</w:t>
      </w:r>
    </w:p>
    <w:p>
      <w:pPr>
        <w:pStyle w:val="Normal"/>
      </w:pPr>
      <w:r>
        <w:t xml:space="preserve">Rise and Fall of the Man of Letters, The</w:t>
      </w:r>
    </w:p>
    <w:p>
      <w:pPr>
        <w:pStyle w:val="Normal"/>
      </w:pPr>
      <w:r>
        <w:t xml:space="preserve">"Psychological method, the,” 394r-96</w:t>
      </w:r>
    </w:p>
    <w:p>
      <w:pPr>
        <w:pStyle w:val="Normal"/>
      </w:pPr>
      <w:r>
        <w:t xml:space="preserve">(Gross), 196</w:t>
      </w:r>
    </w:p>
    <w:p>
      <w:pPr>
        <w:pStyle w:val="Normal"/>
      </w:pPr>
      <w:r>
        <w:t xml:space="preserve">Psychology of Consciousness, The</w:t>
      </w:r>
    </w:p>
    <w:p>
      <w:pPr>
        <w:pStyle w:val="Normal"/>
      </w:pPr>
      <w:r>
        <w:t xml:space="preserve">(Daly</w:t>
      </w:r>
    </w:p>
    <w:p>
      <w:pPr>
        <w:pStyle w:val="Normal"/>
      </w:pPr>
      <w:r>
        <w:t xml:space="preserve">"Ritz,  the,”  232,  246,  249-50,  317</w:t>
      </w:r>
    </w:p>
    <w:p>
      <w:pPr>
        <w:pStyle w:val="Normal"/>
      </w:pPr>
      <w:r>
        <w:t xml:space="preserve">King), 355</w:t>
      </w:r>
    </w:p>
    <w:p>
      <w:pPr>
        <w:pStyle w:val="Normal"/>
      </w:pPr>
      <w:r>
        <w:t xml:space="preserve">Roberts,  Carl  Bechhofer,  70,  87,  107,  126,</w:t>
      </w:r>
    </w:p>
    <w:p>
      <w:pPr>
        <w:pStyle w:val="Normal"/>
      </w:pPr>
      <w:r>
        <w:t xml:space="preserve">Psychology of Mans Possible Evolution, The</w:t>
      </w:r>
    </w:p>
    <w:p>
      <w:pPr>
        <w:pStyle w:val="Normal"/>
      </w:pPr>
      <w:r>
        <w:t xml:space="preserve">171-72,  176-79,  190,  220,  224,  225,</w:t>
      </w:r>
    </w:p>
    <w:p>
      <w:pPr>
        <w:pStyle w:val="Normal"/>
      </w:pPr>
      <w:r>
        <w:t xml:space="preserve">(Ouspensky), 399</w:t>
      </w:r>
    </w:p>
    <w:p>
      <w:pPr>
        <w:pStyle w:val="Normal"/>
      </w:pPr>
      <w:r>
        <w:t xml:space="preserve">233,  234,  236,  258,  260,  388,  527,</w:t>
      </w:r>
    </w:p>
    <w:p>
      <w:pPr>
        <w:pStyle w:val="Normal"/>
      </w:pPr>
      <w:r>
        <w:t xml:space="preserve">Psychosynthesis, 216-19</w:t>
      </w:r>
    </w:p>
    <w:p>
      <w:pPr>
        <w:pStyle w:val="Normal"/>
      </w:pPr>
      <w:r>
        <w:t xml:space="preserve">537</w:t>
      </w:r>
    </w:p>
    <w:p>
      <w:pPr>
        <w:pStyle w:val="Normal"/>
      </w:pPr>
      <w:r>
        <w:t xml:space="preserve">Psychotherapy East and West</w:t>
      </w:r>
    </w:p>
    <w:p>
      <w:pPr>
        <w:pStyle w:val="Normal"/>
      </w:pPr>
      <w:r>
        <w:t xml:space="preserve">(Watts), 561</w:t>
      </w:r>
    </w:p>
    <w:p>
      <w:pPr>
        <w:pStyle w:val="Normal"/>
      </w:pPr>
      <w:r>
        <w:t xml:space="preserve">Rochester, Earl of, 546</w:t>
      </w:r>
    </w:p>
    <w:p>
      <w:pPr>
        <w:pStyle w:val="Normal"/>
      </w:pPr>
      <w:r>
        <w:t xml:space="preserve">“Psycho-transformism,” 409</w:t>
      </w:r>
    </w:p>
    <w:p>
      <w:pPr>
        <w:pStyle w:val="Normal"/>
      </w:pPr>
      <w:r>
        <w:t xml:space="preserve">Roginson, Boardman, 302</w:t>
      </w:r>
    </w:p>
    <w:p>
      <w:pPr>
        <w:pStyle w:val="Normal"/>
      </w:pPr>
      <w:r>
        <w:t xml:space="preserve">Ptolemy, 573</w:t>
      </w:r>
    </w:p>
    <w:p>
      <w:pPr>
        <w:pStyle w:val="Normal"/>
      </w:pPr>
      <w:r>
        <w:t xml:space="preserve">Roles, Francis, 399, 409, 441, 448, 456 461</w:t>
      </w:r>
    </w:p>
    <w:p>
      <w:pPr>
        <w:pStyle w:val="Normal"/>
      </w:pPr>
      <w:r>
        <w:t xml:space="preserve">Pyramid of Fire, The</w:t>
      </w:r>
    </w:p>
    <w:p>
      <w:pPr>
        <w:pStyle w:val="Normal"/>
      </w:pPr>
      <w:r>
        <w:t xml:space="preserve">(Collin), 491</w:t>
      </w:r>
    </w:p>
    <w:p>
      <w:pPr>
        <w:pStyle w:val="Normal"/>
      </w:pPr>
      <w:r>
        <w:t xml:space="preserve">462, 477, 486</w:t>
      </w:r>
    </w:p>
    <w:p>
      <w:pPr>
        <w:pStyle w:val="Normal"/>
      </w:pPr>
      <w:r>
        <w:t xml:space="preserve">Pythagoras, 103, 255, 347, 357, 503, 509</w:t>
      </w:r>
    </w:p>
    <w:p>
      <w:pPr>
        <w:pStyle w:val="Normal"/>
      </w:pPr>
      <w:r>
        <w:t xml:space="preserve">“Rome School,” 490</w:t>
      </w:r>
    </w:p>
    <w:p>
      <w:pPr>
        <w:pStyle w:val="Heading1"/>
      </w:pPr>
      <w:r>
        <w:t>I N D E X   6 0 5</w:t>
      </w:r>
    </w:p>
    <w:p>
      <w:pPr>
        <w:pStyle w:val="Normal"/>
      </w:pPr>
      <w:r>
        <w:t xml:space="preserve">Romilly, Rita, 302</w:t>
      </w:r>
    </w:p>
    <w:p>
      <w:pPr>
        <w:pStyle w:val="Normal"/>
      </w:pPr>
      <w:r>
        <w:t xml:space="preserve">Schure, Edouard, 525</w:t>
      </w:r>
    </w:p>
    <w:p>
      <w:pPr>
        <w:pStyle w:val="Normal"/>
      </w:pPr>
      <w:r>
        <w:t xml:space="preserve">Rosenberg, Alfred, 186-87</w:t>
      </w:r>
    </w:p>
    <w:p>
      <w:pPr>
        <w:pStyle w:val="Normal"/>
      </w:pPr>
      <w:r>
        <w:t xml:space="preserve">Schwartz-Bostunitch, Gregor, 186</w:t>
      </w:r>
    </w:p>
    <w:p>
      <w:pPr>
        <w:pStyle w:val="Normal"/>
      </w:pPr>
      <w:r>
        <w:t xml:space="preserve">Rosencreuz, Frater Christian, 539-40</w:t>
      </w:r>
    </w:p>
    <w:p>
      <w:pPr>
        <w:pStyle w:val="Normal"/>
      </w:pPr>
      <w:r>
        <w:t xml:space="preserve">Science of Peace, The</w:t>
      </w:r>
    </w:p>
    <w:p>
      <w:pPr>
        <w:pStyle w:val="Normal"/>
      </w:pPr>
      <w:r>
        <w:t xml:space="preserve">(Das), 126</w:t>
      </w:r>
    </w:p>
    <w:p>
      <w:pPr>
        <w:pStyle w:val="Normal"/>
      </w:pPr>
      <w:r>
        <w:t xml:space="preserve">Rosicrucian Enlightenment, The</w:t>
      </w:r>
    </w:p>
    <w:p>
      <w:pPr>
        <w:pStyle w:val="Normal"/>
      </w:pPr>
      <w:r>
        <w:t xml:space="preserve">(Yates), 539</w:t>
      </w:r>
    </w:p>
    <w:p>
      <w:pPr>
        <w:pStyle w:val="Normal"/>
      </w:pPr>
      <w:r>
        <w:t xml:space="preserve">Scientific Romances</w:t>
      </w:r>
    </w:p>
    <w:p>
      <w:pPr>
        <w:pStyle w:val="Normal"/>
      </w:pPr>
      <w:r>
        <w:t xml:space="preserve">(Hinton), 119</w:t>
      </w:r>
    </w:p>
    <w:p>
      <w:pPr>
        <w:pStyle w:val="Normal"/>
      </w:pPr>
      <w:r>
        <w:t xml:space="preserve">Rosicrudanism, 110, 228, 489, 508, 510, 511,</w:t>
      </w:r>
    </w:p>
    <w:p>
      <w:pPr>
        <w:pStyle w:val="Normal"/>
      </w:pPr>
      <w:r>
        <w:t xml:space="preserve">Screwtape Letters, The</w:t>
      </w:r>
    </w:p>
    <w:p>
      <w:pPr>
        <w:pStyle w:val="Normal"/>
      </w:pPr>
      <w:r>
        <w:t xml:space="preserve">(Lewis), 129</w:t>
      </w:r>
    </w:p>
    <w:p>
      <w:pPr>
        <w:pStyle w:val="Normal"/>
      </w:pPr>
      <w:r>
        <w:t xml:space="preserve">532. 539-41</w:t>
      </w:r>
    </w:p>
    <w:p>
      <w:pPr>
        <w:pStyle w:val="Normal"/>
      </w:pPr>
      <w:r>
        <w:t xml:space="preserve">Scriabin, Aleksandr Nikolayevitch, 151</w:t>
      </w:r>
    </w:p>
    <w:p>
      <w:pPr>
        <w:pStyle w:val="Normal"/>
      </w:pPr>
      <w:r>
        <w:t xml:space="preserve">Rossetti, Dante Gabriel, 406</w:t>
      </w:r>
    </w:p>
    <w:p>
      <w:pPr>
        <w:pStyle w:val="Normal"/>
      </w:pPr>
      <w:r>
        <w:t xml:space="preserve">Seabrook. William, 25, 26, 39, 41, 268</w:t>
      </w:r>
    </w:p>
    <w:p>
      <w:pPr>
        <w:pStyle w:val="Normal"/>
      </w:pPr>
      <w:r>
        <w:t xml:space="preserve">Rothermere, Viscountess, 185, 218-20, 225,</w:t>
      </w:r>
    </w:p>
    <w:p>
      <w:pPr>
        <w:pStyle w:val="Normal"/>
      </w:pPr>
      <w:r>
        <w:t xml:space="preserve">“Searchlight,”</w:t>
      </w:r>
    </w:p>
    <w:p>
      <w:pPr>
        <w:pStyle w:val="Normal"/>
      </w:pPr>
      <w:r>
        <w:t xml:space="preserve">see</w:t>
      </w:r>
    </w:p>
    <w:p>
      <w:pPr>
        <w:pStyle w:val="Normal"/>
      </w:pPr>
      <w:r>
        <w:t xml:space="preserve">Frank, Waldo</w:t>
      </w:r>
    </w:p>
    <w:p>
      <w:pPr>
        <w:pStyle w:val="Normal"/>
      </w:pPr>
      <w:r>
        <w:t xml:space="preserve">230. 253, 363</w:t>
      </w:r>
    </w:p>
    <w:p>
      <w:pPr>
        <w:pStyle w:val="Normal"/>
      </w:pPr>
      <w:r>
        <w:t xml:space="preserve">Sebottendorff (German nationalist), 186</w:t>
      </w:r>
    </w:p>
    <w:p>
      <w:pPr>
        <w:pStyle w:val="Normal"/>
      </w:pPr>
      <w:r>
        <w:t xml:space="preserve">Routledge and Kegan Paul (publishers), 398</w:t>
      </w:r>
    </w:p>
    <w:p>
      <w:pPr>
        <w:pStyle w:val="Normal"/>
      </w:pPr>
      <w:r>
        <w:t xml:space="preserve">Secession</w:t>
      </w:r>
    </w:p>
    <w:p>
      <w:pPr>
        <w:pStyle w:val="Normal"/>
      </w:pPr>
      <w:r>
        <w:t xml:space="preserve">(periodical), 272, 277</w:t>
      </w:r>
    </w:p>
    <w:p>
      <w:pPr>
        <w:pStyle w:val="Normal"/>
      </w:pPr>
      <w:r>
        <w:t xml:space="preserve">Royal College of Physicians, 399</w:t>
      </w:r>
    </w:p>
    <w:p>
      <w:pPr>
        <w:pStyle w:val="Normal"/>
      </w:pPr>
      <w:r>
        <w:t xml:space="preserve">Second Moscow Gymnasium, 97</w:t>
      </w:r>
    </w:p>
    <w:p>
      <w:pPr>
        <w:pStyle w:val="Normal"/>
      </w:pPr>
      <w:r>
        <w:t xml:space="preserve">Royalty Theatre (London), 403-4</w:t>
      </w:r>
    </w:p>
    <w:p>
      <w:pPr>
        <w:pStyle w:val="Normal"/>
      </w:pPr>
      <w:r>
        <w:t xml:space="preserve">Second Series</w:t>
      </w:r>
    </w:p>
    <w:p>
      <w:pPr>
        <w:pStyle w:val="Normal"/>
      </w:pPr>
      <w:r>
        <w:t xml:space="preserve">(Gurdjiefl), 359, 369</w:t>
      </w:r>
    </w:p>
    <w:p>
      <w:pPr>
        <w:pStyle w:val="Normal"/>
      </w:pPr>
      <w:r>
        <w:t xml:space="preserve">Rozanov, Vasily, 103, 123</w:t>
      </w:r>
    </w:p>
    <w:p>
      <w:pPr>
        <w:pStyle w:val="Normal"/>
      </w:pPr>
      <w:r>
        <w:t xml:space="preserve">See also Meetings with Remarkable Men</w:t>
      </w:r>
    </w:p>
    <w:p>
      <w:pPr>
        <w:pStyle w:val="Normal"/>
      </w:pPr>
      <w:r>
        <w:t xml:space="preserve">Rublee, Mrs., 285</w:t>
      </w:r>
    </w:p>
    <w:p>
      <w:pPr>
        <w:pStyle w:val="Normal"/>
      </w:pPr>
      <w:r>
        <w:t xml:space="preserve">Secret Doctrine, The</w:t>
      </w:r>
    </w:p>
    <w:p>
      <w:pPr>
        <w:pStyle w:val="Normal"/>
      </w:pPr>
      <w:r>
        <w:t xml:space="preserve">(BJavatsky), 36, 151,</w:t>
      </w:r>
    </w:p>
    <w:p>
      <w:pPr>
        <w:pStyle w:val="Normal"/>
      </w:pPr>
      <w:r>
        <w:t xml:space="preserve">Rucksack, The</w:t>
      </w:r>
    </w:p>
    <w:p>
      <w:pPr>
        <w:pStyle w:val="Normal"/>
      </w:pPr>
      <w:r>
        <w:t xml:space="preserve">(periodical), 441</w:t>
      </w:r>
    </w:p>
    <w:p>
      <w:pPr>
        <w:pStyle w:val="Normal"/>
      </w:pPr>
      <w:r>
        <w:t xml:space="preserve">204, 502, 530, 533, 534</w:t>
      </w:r>
    </w:p>
    <w:p>
      <w:pPr>
        <w:pStyle w:val="Normal"/>
      </w:pPr>
      <w:r>
        <w:t xml:space="preserve">Rumi, 410</w:t>
      </w:r>
    </w:p>
    <w:p>
      <w:pPr>
        <w:pStyle w:val="Normal"/>
      </w:pPr>
      <w:r>
        <w:t xml:space="preserve">Secret Springs, The</w:t>
      </w:r>
    </w:p>
    <w:p>
      <w:pPr>
        <w:pStyle w:val="Normal"/>
      </w:pPr>
      <w:r>
        <w:t xml:space="preserve">(Bragdon), 267</w:t>
      </w:r>
    </w:p>
    <w:p>
      <w:pPr>
        <w:pStyle w:val="Normal"/>
      </w:pPr>
      <w:r>
        <w:t xml:space="preserve">Ruskin, John, 197</w:t>
      </w:r>
    </w:p>
    <w:p>
      <w:pPr>
        <w:pStyle w:val="Normal"/>
      </w:pPr>
      <w:r>
        <w:t xml:space="preserve">Seekers for Truth, 28, 29, 42-44, 48, 145,</w:t>
      </w:r>
    </w:p>
    <w:p>
      <w:pPr>
        <w:pStyle w:val="Normal"/>
      </w:pPr>
      <w:r>
        <w:t xml:space="preserve">Russian Orthodox Church, 46, 110, 112, 115,</w:t>
      </w:r>
    </w:p>
    <w:p>
      <w:pPr>
        <w:pStyle w:val="Normal"/>
      </w:pPr>
      <w:r>
        <w:t xml:space="preserve">509, 526, 541</w:t>
      </w:r>
    </w:p>
    <w:p>
      <w:pPr>
        <w:pStyle w:val="Normal"/>
      </w:pPr>
      <w:r>
        <w:t xml:space="preserve">121, 148</w:t>
      </w:r>
    </w:p>
    <w:p>
      <w:pPr>
        <w:pStyle w:val="Normal"/>
      </w:pPr>
      <w:r>
        <w:t xml:space="preserve">Self-observation, 226, 235, 242, 306-8, 341,</w:t>
      </w:r>
    </w:p>
    <w:p>
      <w:pPr>
        <w:pStyle w:val="Normal"/>
      </w:pPr>
      <w:r>
        <w:t xml:space="preserve">Russian Revolution, 18, 57, 83, 84, 86,</w:t>
      </w:r>
    </w:p>
    <w:p>
      <w:pPr>
        <w:pStyle w:val="Normal"/>
      </w:pPr>
      <w:r>
        <w:t xml:space="preserve">355, 396, 527</w:t>
      </w:r>
    </w:p>
    <w:p>
      <w:pPr>
        <w:pStyle w:val="Normal"/>
      </w:pPr>
      <w:r>
        <w:t xml:space="preserve">151-72, 190</w:t>
      </w:r>
    </w:p>
    <w:p>
      <w:pPr>
        <w:pStyle w:val="Normal"/>
      </w:pPr>
      <w:r>
        <w:t xml:space="preserve">Self-remembering, 146-48, 386, 399, 449,</w:t>
      </w:r>
    </w:p>
    <w:p>
      <w:pPr>
        <w:pStyle w:val="Normal"/>
      </w:pPr>
      <w:r>
        <w:t xml:space="preserve">Russky Mayak, 180, 182</w:t>
      </w:r>
    </w:p>
    <w:p>
      <w:pPr>
        <w:pStyle w:val="Normal"/>
      </w:pPr>
      <w:r>
        <w:t xml:space="preserve">453, 481</w:t>
      </w:r>
    </w:p>
    <w:p>
      <w:pPr>
        <w:pStyle w:val="Normal"/>
      </w:pPr>
      <w:r>
        <w:t xml:space="preserve">Russo-Chinese Bank, 57</w:t>
      </w:r>
    </w:p>
    <w:p>
      <w:pPr>
        <w:pStyle w:val="Normal"/>
      </w:pPr>
      <w:r>
        <w:t xml:space="preserve">Selver, Paul, 179, 207, 215, 219, 373, 377</w:t>
      </w:r>
    </w:p>
    <w:p>
      <w:pPr>
        <w:pStyle w:val="Normal"/>
      </w:pPr>
      <w:r>
        <w:t xml:space="preserve">Russo-Japanese War, 60</w:t>
      </w:r>
    </w:p>
    <w:p>
      <w:pPr>
        <w:pStyle w:val="Normal"/>
      </w:pPr>
      <w:r>
        <w:t xml:space="preserve">Sepher Ha-Zohan</w:t>
      </w:r>
    </w:p>
    <w:p>
      <w:pPr>
        <w:pStyle w:val="Normal"/>
      </w:pPr>
      <w:r>
        <w:t xml:space="preserve">(Book of Splendor), 513</w:t>
      </w:r>
    </w:p>
    <w:p>
      <w:pPr>
        <w:pStyle w:val="Normal"/>
      </w:pPr>
      <w:r>
        <w:t xml:space="preserve">Russo-Turkish Wars, 27, 34</w:t>
      </w:r>
    </w:p>
    <w:p>
      <w:pPr>
        <w:pStyle w:val="Normal"/>
      </w:pPr>
      <w:r>
        <w:t xml:space="preserve">Sepher Yetzirah</w:t>
      </w:r>
    </w:p>
    <w:p>
      <w:pPr>
        <w:pStyle w:val="Normal"/>
      </w:pPr>
      <w:r>
        <w:t xml:space="preserve">(Book of Creation), 513</w:t>
      </w:r>
    </w:p>
    <w:p>
      <w:pPr>
        <w:pStyle w:val="Normal"/>
      </w:pPr>
      <w:r>
        <w:t xml:space="preserve">Sephiroth,</w:t>
      </w:r>
    </w:p>
    <w:p>
      <w:pPr>
        <w:pStyle w:val="Normal"/>
      </w:pPr>
      <w:r>
        <w:t xml:space="preserve">514-19</w:t>
      </w:r>
    </w:p>
    <w:p>
      <w:pPr>
        <w:pStyle w:val="Normal"/>
      </w:pPr>
      <w:r>
        <w:t xml:space="preserve">Serant, Paul, 477</w:t>
      </w:r>
    </w:p>
    <w:p>
      <w:pPr>
        <w:pStyle w:val="Normal"/>
      </w:pPr>
      <w:r>
        <w:t xml:space="preserve">Sabaheddin, Prince, 77, 183</w:t>
      </w:r>
    </w:p>
    <w:p>
      <w:pPr>
        <w:pStyle w:val="Normal"/>
      </w:pPr>
      <w:r>
        <w:t xml:space="preserve">Seven Arts, The</w:t>
      </w:r>
    </w:p>
    <w:p>
      <w:pPr>
        <w:pStyle w:val="Normal"/>
      </w:pPr>
      <w:r>
        <w:t xml:space="preserve">(periodical), 271, 277</w:t>
      </w:r>
    </w:p>
    <w:p>
      <w:pPr>
        <w:pStyle w:val="Normal"/>
      </w:pPr>
      <w:r>
        <w:t xml:space="preserve">Sacred Books of the Buddhists</w:t>
      </w:r>
    </w:p>
    <w:p>
      <w:pPr>
        <w:pStyle w:val="Normal"/>
      </w:pPr>
      <w:r>
        <w:t xml:space="preserve">(Davids), 528</w:t>
      </w:r>
    </w:p>
    <w:p>
      <w:pPr>
        <w:pStyle w:val="Normal"/>
      </w:pPr>
      <w:r>
        <w:t xml:space="preserve">Seven</w:t>
      </w:r>
    </w:p>
    <w:p>
      <w:pPr>
        <w:pStyle w:val="Normal"/>
      </w:pPr>
      <w:r>
        <w:t xml:space="preserve">Sermons to the Dead</w:t>
      </w:r>
    </w:p>
    <w:p>
      <w:pPr>
        <w:pStyle w:val="Normal"/>
      </w:pPr>
      <w:r>
        <w:t xml:space="preserve">Qung), 454</w:t>
      </w:r>
    </w:p>
    <w:p>
      <w:pPr>
        <w:pStyle w:val="Normal"/>
      </w:pPr>
      <w:r>
        <w:t xml:space="preserve">St. Petersburg Conservatoire. 84</w:t>
      </w:r>
    </w:p>
    <w:p>
      <w:pPr>
        <w:pStyle w:val="Normal"/>
      </w:pPr>
      <w:r>
        <w:t xml:space="preserve">Sevres group, 436</w:t>
      </w:r>
    </w:p>
    <w:p>
      <w:pPr>
        <w:pStyle w:val="Normal"/>
      </w:pPr>
      <w:r>
        <w:t xml:space="preserve">St. Petersburg Gazette</w:t>
      </w:r>
    </w:p>
    <w:p>
      <w:pPr>
        <w:pStyle w:val="Normal"/>
      </w:pPr>
      <w:r>
        <w:t xml:space="preserve">(newspaper), 68</w:t>
      </w:r>
    </w:p>
    <w:p>
      <w:pPr>
        <w:pStyle w:val="Normal"/>
      </w:pPr>
      <w:r>
        <w:t xml:space="preserve">Shankar, Udi, 435</w:t>
      </w:r>
    </w:p>
    <w:p>
      <w:pPr>
        <w:pStyle w:val="Normal"/>
      </w:pPr>
      <w:r>
        <w:t xml:space="preserve">St. Petersburg University, 55-56</w:t>
      </w:r>
    </w:p>
    <w:p>
      <w:pPr>
        <w:pStyle w:val="Normal"/>
      </w:pPr>
      <w:r>
        <w:t xml:space="preserve">Shakespeare, William, 191</w:t>
      </w:r>
    </w:p>
    <w:p>
      <w:pPr>
        <w:pStyle w:val="Normal"/>
      </w:pPr>
      <w:r>
        <w:t xml:space="preserve">Salle Pleyel (Paris), 464</w:t>
      </w:r>
    </w:p>
    <w:p>
      <w:pPr>
        <w:pStyle w:val="Normal"/>
      </w:pPr>
      <w:r>
        <w:t xml:space="preserve">Sharp, Cecil, 40, 42, 43</w:t>
      </w:r>
    </w:p>
    <w:p>
      <w:pPr>
        <w:pStyle w:val="Normal"/>
      </w:pPr>
      <w:r>
        <w:t xml:space="preserve">Salzmann, Alexander de, 17, 172-77, 184,</w:t>
      </w:r>
    </w:p>
    <w:p>
      <w:pPr>
        <w:pStyle w:val="Normal"/>
      </w:pPr>
      <w:r>
        <w:t xml:space="preserve">Sharp. Clifford, 208. 213. 222, 234. 255-56</w:t>
      </w:r>
    </w:p>
    <w:p>
      <w:pPr>
        <w:pStyle w:val="Normal"/>
      </w:pPr>
      <w:r>
        <w:t xml:space="preserve">185, 187, 188, 191, 242, 247-50, 318,</w:t>
      </w:r>
    </w:p>
    <w:p>
      <w:pPr>
        <w:pStyle w:val="Normal"/>
      </w:pPr>
      <w:r>
        <w:t xml:space="preserve">Sharp, Rosamund, 222-23, 226, 234, 375,</w:t>
      </w:r>
    </w:p>
    <w:p>
      <w:pPr>
        <w:pStyle w:val="Normal"/>
      </w:pPr>
      <w:r>
        <w:t xml:space="preserve">321-23, 343, 362, 426, 430, 433-37,</w:t>
      </w:r>
    </w:p>
    <w:p>
      <w:pPr>
        <w:pStyle w:val="Normal"/>
      </w:pPr>
      <w:r>
        <w:t xml:space="preserve">386</w:t>
      </w:r>
    </w:p>
    <w:p>
      <w:pPr>
        <w:pStyle w:val="Normal"/>
      </w:pPr>
      <w:r>
        <w:t xml:space="preserve">467,  545</w:t>
      </w:r>
    </w:p>
    <w:p>
      <w:pPr>
        <w:pStyle w:val="Normal"/>
      </w:pPr>
      <w:r>
        <w:t xml:space="preserve">Shaw. Charlotte, 400</w:t>
      </w:r>
    </w:p>
    <w:p>
      <w:pPr>
        <w:pStyle w:val="Normal"/>
      </w:pPr>
      <w:r>
        <w:t xml:space="preserve">Salzmann, Jeanne de, 173-76, 185, 187, 188,</w:t>
      </w:r>
    </w:p>
    <w:p>
      <w:pPr>
        <w:pStyle w:val="Normal"/>
      </w:pPr>
      <w:r>
        <w:t xml:space="preserve">Shaw, George Bernard, 196, 200, 207, 210,</w:t>
      </w:r>
    </w:p>
    <w:p>
      <w:pPr>
        <w:pStyle w:val="Normal"/>
      </w:pPr>
      <w:r>
        <w:t xml:space="preserve">191, 247, 248, 369, 390, 433, 436,</w:t>
      </w:r>
    </w:p>
    <w:p>
      <w:pPr>
        <w:pStyle w:val="Normal"/>
      </w:pPr>
      <w:r>
        <w:t xml:space="preserve">352,  440</w:t>
      </w:r>
    </w:p>
    <w:p>
      <w:pPr>
        <w:pStyle w:val="Normal"/>
      </w:pPr>
      <w:r>
        <w:t xml:space="preserve">437. 474, 476-77, 486, 545</w:t>
      </w:r>
    </w:p>
    <w:p>
      <w:pPr>
        <w:pStyle w:val="Normal"/>
      </w:pPr>
      <w:r>
        <w:t xml:space="preserve">Sherbakov (friend of Ouspensky), 111, 124</w:t>
      </w:r>
    </w:p>
    <w:p>
      <w:pPr>
        <w:pStyle w:val="Normal"/>
      </w:pPr>
      <w:r>
        <w:t xml:space="preserve">Samkhya philosophy, 533</w:t>
      </w:r>
    </w:p>
    <w:p>
      <w:pPr>
        <w:pStyle w:val="Normal"/>
      </w:pPr>
      <w:r>
        <w:t xml:space="preserve">Sickert, W jter, 215</w:t>
      </w:r>
    </w:p>
    <w:p>
      <w:pPr>
        <w:pStyle w:val="Normal"/>
      </w:pPr>
      <w:r>
        <w:t xml:space="preserve">San</w:t>
      </w:r>
    </w:p>
    <w:p>
      <w:pPr>
        <w:pStyle w:val="Normal"/>
      </w:pPr>
      <w:r>
        <w:t xml:space="preserve">Francisco State Journal,</w:t>
      </w:r>
    </w:p>
    <w:p>
      <w:pPr>
        <w:pStyle w:val="Normal"/>
      </w:pPr>
      <w:r>
        <w:t xml:space="preserve">415</w:t>
      </w:r>
    </w:p>
    <w:p>
      <w:pPr>
        <w:pStyle w:val="Normal"/>
      </w:pPr>
      <w:r>
        <w:t xml:space="preserve">"Significance of Jean Toomer, The”</w:t>
      </w:r>
    </w:p>
    <w:p>
      <w:pPr>
        <w:pStyle w:val="Normal"/>
      </w:pPr>
      <w:r>
        <w:t xml:space="preserve">Sandberg, Graham, 52</w:t>
      </w:r>
    </w:p>
    <w:p>
      <w:pPr>
        <w:pStyle w:val="Normal"/>
      </w:pPr>
      <w:r>
        <w:t xml:space="preserve">(Munson), 344</w:t>
      </w:r>
    </w:p>
    <w:p>
      <w:pPr>
        <w:pStyle w:val="Normal"/>
      </w:pPr>
      <w:r>
        <w:t xml:space="preserve">“Sarmoun Brotherhood,” 38</w:t>
      </w:r>
    </w:p>
    <w:p>
      <w:pPr>
        <w:pStyle w:val="Normal"/>
      </w:pPr>
      <w:r>
        <w:t xml:space="preserve">Sima, Josef, 434</w:t>
      </w:r>
    </w:p>
    <w:p>
      <w:pPr>
        <w:pStyle w:val="Normal"/>
      </w:pPr>
      <w:r>
        <w:t xml:space="preserve">Saturday Review of Literature,</w:t>
      </w:r>
    </w:p>
    <w:p>
      <w:pPr>
        <w:pStyle w:val="Normal"/>
      </w:pPr>
      <w:r>
        <w:t xml:space="preserve">398, 544</w:t>
      </w:r>
    </w:p>
    <w:p>
      <w:pPr>
        <w:pStyle w:val="Normal"/>
      </w:pPr>
      <w:r>
        <w:t xml:space="preserve">Simplicissimus</w:t>
      </w:r>
    </w:p>
    <w:p>
      <w:pPr>
        <w:pStyle w:val="Normal"/>
      </w:pPr>
      <w:r>
        <w:t xml:space="preserve">(periodical), 173</w:t>
      </w:r>
    </w:p>
    <w:p>
      <w:pPr>
        <w:pStyle w:val="Normal"/>
      </w:pPr>
      <w:r>
        <w:t xml:space="preserve">Saurat, Denis, 236^37, 242, 244, 260-61,</w:t>
      </w:r>
    </w:p>
    <w:p>
      <w:pPr>
        <w:pStyle w:val="Normal"/>
      </w:pPr>
      <w:r>
        <w:t xml:space="preserve">Sinclair, Upton, 187-88</w:t>
      </w:r>
    </w:p>
    <w:p>
      <w:pPr>
        <w:pStyle w:val="Normal"/>
      </w:pPr>
      <w:r>
        <w:t xml:space="preserve">527-28, 530, 558</w:t>
      </w:r>
    </w:p>
    <w:p>
      <w:pPr>
        <w:pStyle w:val="Normal"/>
      </w:pPr>
      <w:r>
        <w:t xml:space="preserve">Sinnett, A. P., 110, 530</w:t>
      </w:r>
    </w:p>
    <w:p>
      <w:pPr>
        <w:pStyle w:val="Normal"/>
      </w:pPr>
      <w:r>
        <w:t xml:space="preserve">Savage, D. S., 544</w:t>
      </w:r>
    </w:p>
    <w:p>
      <w:pPr>
        <w:pStyle w:val="Normal"/>
      </w:pPr>
      <w:r>
        <w:t xml:space="preserve">Sivers, Marie von, 110</w:t>
      </w:r>
    </w:p>
    <w:p>
      <w:pPr>
        <w:pStyle w:val="Normal"/>
      </w:pPr>
      <w:r>
        <w:t xml:space="preserve">Sai/ings of the Buddha</w:t>
      </w:r>
    </w:p>
    <w:p>
      <w:pPr>
        <w:pStyle w:val="Normal"/>
      </w:pPr>
      <w:r>
        <w:t xml:space="preserve">(Woodward), 527</w:t>
      </w:r>
    </w:p>
    <w:p>
      <w:pPr>
        <w:pStyle w:val="Normal"/>
      </w:pPr>
      <w:r>
        <w:t xml:space="preserve">Skoptsy</w:t>
      </w:r>
    </w:p>
    <w:p>
      <w:pPr>
        <w:pStyle w:val="Normal"/>
      </w:pPr>
      <w:r>
        <w:t xml:space="preserve">cult, 83</w:t>
      </w:r>
    </w:p>
    <w:p>
      <w:pPr>
        <w:pStyle w:val="Normal"/>
      </w:pPr>
      <w:r>
        <w:t xml:space="preserve">Schaeffer, Pierre, 12, 464, 466, 470-71, 474</w:t>
      </w:r>
    </w:p>
    <w:p>
      <w:pPr>
        <w:pStyle w:val="Normal"/>
      </w:pPr>
      <w:r>
        <w:t xml:space="preserve">“Skridlov, Professor,” 43, 44, 61, 72</w:t>
      </w:r>
    </w:p>
    <w:p>
      <w:pPr>
        <w:pStyle w:val="Normal"/>
      </w:pPr>
      <w:r>
        <w:t xml:space="preserve">“Scholarship and the Spirit” (Gale), 552</w:t>
      </w:r>
    </w:p>
    <w:p>
      <w:pPr>
        <w:pStyle w:val="Normal"/>
      </w:pPr>
      <w:r>
        <w:t xml:space="preserve">Social Credit movement, 208, 215, 372-74,</w:t>
      </w:r>
    </w:p>
    <w:p>
      <w:pPr>
        <w:pStyle w:val="Normal"/>
      </w:pPr>
      <w:r>
        <w:t xml:space="preserve">Scholem, Gerschom, 513</w:t>
      </w:r>
    </w:p>
    <w:p>
      <w:pPr>
        <w:pStyle w:val="Normal"/>
      </w:pPr>
      <w:r>
        <w:t xml:space="preserve">376,</w:t>
      </w:r>
    </w:p>
    <w:p>
      <w:pPr>
        <w:pStyle w:val="Normal"/>
      </w:pPr>
      <w:r>
        <w:t xml:space="preserve">377</w:t>
      </w:r>
    </w:p>
    <w:p>
      <w:pPr>
        <w:pStyle w:val="Normal"/>
      </w:pPr>
      <w:r>
        <w:t xml:space="preserve">School of Economic Science, 477</w:t>
      </w:r>
    </w:p>
    <w:p>
      <w:pPr>
        <w:pStyle w:val="Normal"/>
      </w:pPr>
      <w:r>
        <w:t xml:space="preserve">Socialism, 198</w:t>
      </w:r>
    </w:p>
    <w:p>
      <w:pPr>
        <w:pStyle w:val="Normal"/>
      </w:pPr>
      <w:r>
        <w:t xml:space="preserve">Schumaker, Olga Arcadievna de,</w:t>
      </w:r>
    </w:p>
    <w:p>
      <w:pPr>
        <w:pStyle w:val="Normal"/>
      </w:pPr>
      <w:r>
        <w:t xml:space="preserve">see</w:t>
      </w:r>
    </w:p>
    <w:p>
      <w:pPr>
        <w:pStyle w:val="Normal"/>
      </w:pPr>
      <w:r>
        <w:t xml:space="preserve">Society for Psychical Research, 210, 375</w:t>
      </w:r>
    </w:p>
    <w:p>
      <w:pPr>
        <w:pStyle w:val="Normal"/>
      </w:pPr>
      <w:r>
        <w:t xml:space="preserve">Hartmann, Olga de</w:t>
      </w:r>
    </w:p>
    <w:p>
      <w:pPr>
        <w:pStyle w:val="Normal"/>
      </w:pPr>
      <w:r>
        <w:t xml:space="preserve">Society for the Study of Normal Man, 477</w:t>
      </w:r>
    </w:p>
    <w:p>
      <w:pPr>
        <w:pStyle w:val="Normal"/>
      </w:pPr>
      <w:r>
        <w:t xml:space="preserve">Schumakers, the, 318, 321-22, 465</w:t>
      </w:r>
    </w:p>
    <w:p>
      <w:pPr>
        <w:pStyle w:val="Normal"/>
      </w:pPr>
      <w:r>
        <w:t xml:space="preserve">Socrates, 481, 497</w:t>
      </w:r>
    </w:p>
    <w:p>
      <w:pPr>
        <w:pStyle w:val="Normal"/>
      </w:pPr>
      <w:r>
        <w:t xml:space="preserve">606</w:t>
      </w:r>
    </w:p>
    <w:p>
      <w:pPr>
        <w:pStyle w:val="Heading1"/>
      </w:pPr>
      <w:r>
        <w:t>I N D E X</w:t>
      </w:r>
    </w:p>
    <w:p>
      <w:pPr>
        <w:pStyle w:val="Normal"/>
      </w:pPr>
      <w:r>
        <w:t xml:space="preserve">Solana, Solita, 326, 352, 431-32</w:t>
      </w:r>
    </w:p>
    <w:p>
      <w:pPr>
        <w:pStyle w:val="Normal"/>
      </w:pPr>
      <w:r>
        <w:t xml:space="preserve">Superman</w:t>
      </w:r>
    </w:p>
    <w:p>
      <w:pPr>
        <w:pStyle w:val="Normal"/>
      </w:pPr>
      <w:r>
        <w:t xml:space="preserve">Solomon, 504, 509</w:t>
      </w:r>
    </w:p>
    <w:p>
      <w:pPr>
        <w:pStyle w:val="Normal"/>
      </w:pPr>
      <w:r>
        <w:t xml:space="preserve">Orage on, 206-7</w:t>
      </w:r>
    </w:p>
    <w:p>
      <w:pPr>
        <w:pStyle w:val="Normal"/>
      </w:pPr>
      <w:r>
        <w:t xml:space="preserve">Soloviev, Boris, 126</w:t>
      </w:r>
    </w:p>
    <w:p>
      <w:pPr>
        <w:pStyle w:val="Normal"/>
      </w:pPr>
      <w:r>
        <w:t xml:space="preserve">Nietzschian, 103-4, U6-17, 121</w:t>
      </w:r>
    </w:p>
    <w:p>
      <w:pPr>
        <w:pStyle w:val="Normal"/>
      </w:pPr>
      <w:r>
        <w:t xml:space="preserve">Soloviev, Vladimir Sergeivitch, 102, 122,</w:t>
      </w:r>
    </w:p>
    <w:p>
      <w:pPr>
        <w:pStyle w:val="Normal"/>
      </w:pPr>
      <w:r>
        <w:t xml:space="preserve">Superman</w:t>
      </w:r>
    </w:p>
    <w:p>
      <w:pPr>
        <w:pStyle w:val="Normal"/>
      </w:pPr>
      <w:r>
        <w:t xml:space="preserve">(Ouspensky), 116</w:t>
      </w:r>
    </w:p>
    <w:p>
      <w:pPr>
        <w:pStyle w:val="Normal"/>
      </w:pPr>
      <w:r>
        <w:t xml:space="preserve">380,535</w:t>
      </w:r>
    </w:p>
    <w:p>
      <w:pPr>
        <w:pStyle w:val="Normal"/>
      </w:pPr>
      <w:r>
        <w:t xml:space="preserve">“Supplementary Announcement” (Gurdjiefi),</w:t>
      </w:r>
    </w:p>
    <w:p>
      <w:pPr>
        <w:pStyle w:val="Normal"/>
      </w:pPr>
      <w:r>
        <w:t xml:space="preserve">Some Occult Experiences</w:t>
      </w:r>
    </w:p>
    <w:p>
      <w:pPr>
        <w:pStyle w:val="Normal"/>
      </w:pPr>
      <w:r>
        <w:t xml:space="preserve">(Manen), 126</w:t>
      </w:r>
    </w:p>
    <w:p>
      <w:pPr>
        <w:pStyle w:val="Normal"/>
      </w:pPr>
      <w:r>
        <w:t xml:space="preserve">427, 429</w:t>
      </w:r>
    </w:p>
    <w:p>
      <w:pPr>
        <w:pStyle w:val="Normal"/>
      </w:pPr>
      <w:r>
        <w:t xml:space="preserve">“Song of the Morrow” (Stevenson), 104</w:t>
      </w:r>
    </w:p>
    <w:p>
      <w:pPr>
        <w:pStyle w:val="Normal"/>
      </w:pPr>
      <w:r>
        <w:t xml:space="preserve">Surrealism, 434</w:t>
      </w:r>
    </w:p>
    <w:p>
      <w:pPr>
        <w:pStyle w:val="Normal"/>
      </w:pPr>
      <w:r>
        <w:t xml:space="preserve">Sons of the King</w:t>
      </w:r>
    </w:p>
    <w:p>
      <w:pPr>
        <w:pStyle w:val="Normal"/>
      </w:pPr>
      <w:r>
        <w:t xml:space="preserve">(Merton), 402</w:t>
      </w:r>
    </w:p>
    <w:p>
      <w:pPr>
        <w:pStyle w:val="Normal"/>
      </w:pPr>
      <w:r>
        <w:t xml:space="preserve">Suzuki, D. T., 529-30</w:t>
      </w:r>
    </w:p>
    <w:p>
      <w:pPr>
        <w:pStyle w:val="Normal"/>
      </w:pPr>
      <w:r>
        <w:t xml:space="preserve">Sorbonne, 99</w:t>
      </w:r>
    </w:p>
    <w:p>
      <w:pPr>
        <w:pStyle w:val="Normal"/>
      </w:pPr>
      <w:r>
        <w:t xml:space="preserve">Sventitsky, V. P., 36</w:t>
      </w:r>
    </w:p>
    <w:p>
      <w:pPr>
        <w:pStyle w:val="Normal"/>
      </w:pPr>
      <w:r>
        <w:t xml:space="preserve">Sorel, Georges, 99</w:t>
      </w:r>
    </w:p>
    <w:p>
      <w:pPr>
        <w:pStyle w:val="Normal"/>
      </w:pPr>
      <w:r>
        <w:t xml:space="preserve">Sventitsky, Mme., 166</w:t>
      </w:r>
    </w:p>
    <w:p>
      <w:pPr>
        <w:pStyle w:val="Normal"/>
      </w:pPr>
      <w:r>
        <w:t xml:space="preserve">South Atlantic Quarterly,</w:t>
      </w:r>
    </w:p>
    <w:p>
      <w:pPr>
        <w:pStyle w:val="Normal"/>
      </w:pPr>
      <w:r>
        <w:t xml:space="preserve">444</w:t>
      </w:r>
    </w:p>
    <w:p>
      <w:pPr>
        <w:pStyle w:val="Normal"/>
      </w:pPr>
      <w:r>
        <w:t xml:space="preserve">Swanson, Gloria, 267</w:t>
      </w:r>
    </w:p>
    <w:p>
      <w:pPr>
        <w:pStyle w:val="Normal"/>
      </w:pPr>
      <w:r>
        <w:t xml:space="preserve">Soviets, transfer of powder to, 156</w:t>
      </w:r>
    </w:p>
    <w:p>
      <w:pPr>
        <w:pStyle w:val="Normal"/>
      </w:pPr>
      <w:r>
        <w:t xml:space="preserve">Swedenborg, Emanuel, 535</w:t>
      </w:r>
    </w:p>
    <w:p>
      <w:pPr>
        <w:pStyle w:val="Normal"/>
      </w:pPr>
      <w:r>
        <w:t xml:space="preserve">Spectator, The</w:t>
      </w:r>
    </w:p>
    <w:p>
      <w:pPr>
        <w:pStyle w:val="Normal"/>
      </w:pPr>
      <w:r>
        <w:t xml:space="preserve">(newspaper), 544</w:t>
      </w:r>
    </w:p>
    <w:p>
      <w:pPr>
        <w:pStyle w:val="Normal"/>
      </w:pPr>
      <w:r>
        <w:t xml:space="preserve">Sykes, GerSd, 544</w:t>
      </w:r>
    </w:p>
    <w:p>
      <w:pPr>
        <w:pStyle w:val="Normal"/>
      </w:pPr>
      <w:r>
        <w:t xml:space="preserve">Squire, J. C., 208, 213</w:t>
      </w:r>
    </w:p>
    <w:p>
      <w:pPr>
        <w:pStyle w:val="Normal"/>
      </w:pPr>
      <w:r>
        <w:t xml:space="preserve">Symbolism, %, 102, US-16, 121, 127, 280,</w:t>
      </w:r>
    </w:p>
    <w:p>
      <w:pPr>
        <w:pStyle w:val="Normal"/>
      </w:pPr>
      <w:r>
        <w:t xml:space="preserve">Stalin, Josef, 45, 425</w:t>
      </w:r>
    </w:p>
    <w:p>
      <w:pPr>
        <w:pStyle w:val="Normal"/>
      </w:pPr>
      <w:r>
        <w:t xml:space="preserve">532</w:t>
      </w:r>
    </w:p>
    <w:p>
      <w:pPr>
        <w:pStyle w:val="Normal"/>
      </w:pPr>
      <w:r>
        <w:t xml:space="preserve">Stalin, Svetlana, 425</w:t>
      </w:r>
    </w:p>
    <w:p>
      <w:pPr>
        <w:pStyle w:val="Normal"/>
      </w:pPr>
      <w:r>
        <w:t xml:space="preserve">Symbolism of the Tarot, The</w:t>
      </w:r>
    </w:p>
    <w:p>
      <w:pPr>
        <w:pStyle w:val="Normal"/>
      </w:pPr>
      <w:r>
        <w:t xml:space="preserve">(Ouspensky),</w:t>
      </w:r>
    </w:p>
    <w:p>
      <w:pPr>
        <w:pStyle w:val="Normal"/>
      </w:pPr>
      <w:r>
        <w:t xml:space="preserve">Stanislavsky, Konstantin, 537</w:t>
      </w:r>
    </w:p>
    <w:p>
      <w:pPr>
        <w:pStyle w:val="Normal"/>
      </w:pPr>
      <w:r>
        <w:t xml:space="preserve">23, 112, 116, 124, 127</w:t>
      </w:r>
    </w:p>
    <w:p>
      <w:pPr>
        <w:pStyle w:val="Normal"/>
      </w:pPr>
      <w:r>
        <w:t xml:space="preserve">Star in the West, The</w:t>
      </w:r>
    </w:p>
    <w:p>
      <w:pPr>
        <w:pStyle w:val="Normal"/>
      </w:pPr>
      <w:r>
        <w:t xml:space="preserve">(Fuller), 211</w:t>
      </w:r>
    </w:p>
    <w:p>
      <w:pPr>
        <w:pStyle w:val="Normal"/>
      </w:pPr>
      <w:r>
        <w:t xml:space="preserve">“Statuvolism,” 535</w:t>
      </w:r>
    </w:p>
    <w:p>
      <w:pPr>
        <w:pStyle w:val="Normal"/>
      </w:pPr>
      <w:r>
        <w:t xml:space="preserve">Table of Hydrogens, 499, 503, 510</w:t>
      </w:r>
    </w:p>
    <w:p>
      <w:pPr>
        <w:pStyle w:val="Normal"/>
      </w:pPr>
      <w:r>
        <w:t xml:space="preserve">Stegreiftheater, Das</w:t>
      </w:r>
    </w:p>
    <w:p>
      <w:pPr>
        <w:pStyle w:val="Normal"/>
      </w:pPr>
      <w:r>
        <w:t xml:space="preserve">(Moreno), 536</w:t>
      </w:r>
    </w:p>
    <w:p>
      <w:pPr>
        <w:pStyle w:val="Normal"/>
      </w:pPr>
      <w:r>
        <w:t xml:space="preserve">Tanner, Allen, 352</w:t>
      </w:r>
    </w:p>
    <w:p>
      <w:pPr>
        <w:pStyle w:val="Normal"/>
      </w:pPr>
      <w:r>
        <w:t xml:space="preserve">Stein, Aurel, 44</w:t>
      </w:r>
    </w:p>
    <w:p>
      <w:pPr>
        <w:pStyle w:val="Normal"/>
      </w:pPr>
      <w:r>
        <w:t xml:space="preserve">Taj Mahal, 127-28</w:t>
      </w:r>
    </w:p>
    <w:p>
      <w:pPr>
        <w:pStyle w:val="Normal"/>
      </w:pPr>
      <w:r>
        <w:t xml:space="preserve">Stein, Gertrude, 301, 337-38, 352</w:t>
      </w:r>
    </w:p>
    <w:p>
      <w:pPr>
        <w:pStyle w:val="Normal"/>
      </w:pPr>
      <w:r>
        <w:t xml:space="preserve">“Tales for Men Only” (Orage), 213-14</w:t>
      </w:r>
    </w:p>
    <w:p>
      <w:pPr>
        <w:pStyle w:val="Normal"/>
      </w:pPr>
      <w:r>
        <w:t xml:space="preserve">Stein, Leo, 338</w:t>
      </w:r>
    </w:p>
    <w:p>
      <w:pPr>
        <w:pStyle w:val="Normal"/>
      </w:pPr>
      <w:r>
        <w:t xml:space="preserve">“Talks with Katherine Mansfield” (Orage),</w:t>
      </w:r>
    </w:p>
    <w:p>
      <w:pPr>
        <w:pStyle w:val="Normal"/>
      </w:pPr>
      <w:r>
        <w:t xml:space="preserve">Steiner, Rudolf, 110, 186, 535</w:t>
      </w:r>
    </w:p>
    <w:p>
      <w:pPr>
        <w:pStyle w:val="Normal"/>
      </w:pPr>
      <w:r>
        <w:t xml:space="preserve">251-52, 300</w:t>
      </w:r>
    </w:p>
    <w:p>
      <w:pPr>
        <w:pStyle w:val="Normal"/>
      </w:pPr>
      <w:r>
        <w:t xml:space="preserve">Steppenwolf</w:t>
      </w:r>
    </w:p>
    <w:p>
      <w:pPr>
        <w:pStyle w:val="Normal"/>
      </w:pPr>
      <w:r>
        <w:t xml:space="preserve">(Hesse), 538</w:t>
      </w:r>
    </w:p>
    <w:p>
      <w:pPr>
        <w:pStyle w:val="Normal"/>
      </w:pPr>
      <w:r>
        <w:t xml:space="preserve">Taliesin, 425</w:t>
      </w:r>
    </w:p>
    <w:p>
      <w:pPr>
        <w:pStyle w:val="Normal"/>
      </w:pPr>
      <w:r>
        <w:t xml:space="preserve">Stevenson, Robert Lxjuis, 104, 490</w:t>
      </w:r>
    </w:p>
    <w:p>
      <w:pPr>
        <w:pStyle w:val="Normal"/>
      </w:pPr>
      <w:r>
        <w:t xml:space="preserve">Tamhof</w:t>
      </w:r>
    </w:p>
    <w:p>
      <w:pPr>
        <w:pStyle w:val="Normal"/>
      </w:pPr>
      <w:r>
        <w:t xml:space="preserve">(steamer), 67</w:t>
      </w:r>
    </w:p>
    <w:p>
      <w:pPr>
        <w:pStyle w:val="Normal"/>
      </w:pPr>
      <w:r>
        <w:t xml:space="preserve">Stoemeval, Leonid, 133, 136, 149, 152, 153,</w:t>
      </w:r>
    </w:p>
    <w:p>
      <w:pPr>
        <w:pStyle w:val="Normal"/>
      </w:pPr>
      <w:r>
        <w:t xml:space="preserve">Tantrism, 332, 529, 533</w:t>
      </w:r>
    </w:p>
    <w:p>
      <w:pPr>
        <w:pStyle w:val="Normal"/>
      </w:pPr>
      <w:r>
        <w:t xml:space="preserve">156, 165, 175, 185, 191, 242, 262, 267,</w:t>
      </w:r>
    </w:p>
    <w:p>
      <w:pPr>
        <w:pStyle w:val="Normal"/>
      </w:pPr>
      <w:r>
        <w:t xml:space="preserve">Tate, Allen, 345</w:t>
      </w:r>
    </w:p>
    <w:p>
      <w:pPr>
        <w:pStyle w:val="Normal"/>
      </w:pPr>
      <w:r>
        <w:t xml:space="preserve">289, 291, 297, 318, 320, 368, 369,</w:t>
      </w:r>
    </w:p>
    <w:p>
      <w:pPr>
        <w:pStyle w:val="Normal"/>
      </w:pPr>
      <w:r>
        <w:t xml:space="preserve">Taylor, Thomas, 502</w:t>
      </w:r>
    </w:p>
    <w:p>
      <w:pPr>
        <w:pStyle w:val="Normal"/>
      </w:pPr>
      <w:r>
        <w:t xml:space="preserve">430,  431</w:t>
      </w:r>
    </w:p>
    <w:p>
      <w:pPr>
        <w:pStyle w:val="Normal"/>
      </w:pPr>
      <w:r>
        <w:t xml:space="preserve">Teachings of Ourdjieff</w:t>
      </w:r>
    </w:p>
    <w:p>
      <w:pPr>
        <w:pStyle w:val="Normal"/>
      </w:pPr>
      <w:r>
        <w:t xml:space="preserve">(Nott), 289-90</w:t>
      </w:r>
    </w:p>
    <w:p>
      <w:pPr>
        <w:pStyle w:val="Normal"/>
      </w:pPr>
      <w:r>
        <w:t xml:space="preserve">Stoemeval, Mme., 12, 180, 185, 318, 321,</w:t>
      </w:r>
    </w:p>
    <w:p>
      <w:pPr>
        <w:pStyle w:val="Normal"/>
      </w:pPr>
      <w:r>
        <w:t xml:space="preserve">Tempest, The</w:t>
      </w:r>
    </w:p>
    <w:p>
      <w:pPr>
        <w:pStyle w:val="Normal"/>
      </w:pPr>
      <w:r>
        <w:t xml:space="preserve">(Shsiespeare), 191</w:t>
      </w:r>
    </w:p>
    <w:p>
      <w:pPr>
        <w:pStyle w:val="Normal"/>
      </w:pPr>
      <w:r>
        <w:t xml:space="preserve">431</w:t>
      </w:r>
    </w:p>
    <w:p>
      <w:pPr>
        <w:pStyle w:val="Normal"/>
      </w:pPr>
      <w:r>
        <w:t xml:space="preserve">Tertium Organum</w:t>
      </w:r>
    </w:p>
    <w:p>
      <w:pPr>
        <w:pStyle w:val="Normal"/>
      </w:pPr>
      <w:r>
        <w:t xml:space="preserve">(Ouspensky), 101, 106,</w:t>
      </w:r>
    </w:p>
    <w:p>
      <w:pPr>
        <w:pStyle w:val="Normal"/>
      </w:pPr>
      <w:r>
        <w:t xml:space="preserve">Stoemeval, Nikolai, 318</w:t>
      </w:r>
    </w:p>
    <w:p>
      <w:pPr>
        <w:pStyle w:val="Normal"/>
      </w:pPr>
      <w:r>
        <w:t xml:space="preserve">112,  115-19,  121-26,  130,  135,  184-85,</w:t>
      </w:r>
    </w:p>
    <w:p>
      <w:pPr>
        <w:pStyle w:val="Normal"/>
      </w:pPr>
      <w:r>
        <w:t xml:space="preserve">"Stop” exercise, 154, 155, 183, 263, 268-69,</w:t>
      </w:r>
    </w:p>
    <w:p>
      <w:pPr>
        <w:pStyle w:val="Normal"/>
      </w:pPr>
      <w:r>
        <w:t xml:space="preserve">206, 220, 266, 267, 272, 280, 282,</w:t>
      </w:r>
    </w:p>
    <w:p>
      <w:pPr>
        <w:pStyle w:val="Normal"/>
      </w:pPr>
      <w:r>
        <w:t xml:space="preserve">500</w:t>
      </w:r>
    </w:p>
    <w:p>
      <w:pPr>
        <w:pStyle w:val="Normal"/>
      </w:pPr>
      <w:r>
        <w:t xml:space="preserve">341, 369, 395, 396, 398, 400, 444, 458</w:t>
      </w:r>
    </w:p>
    <w:p>
      <w:pPr>
        <w:pStyle w:val="Normal"/>
      </w:pPr>
      <w:r>
        <w:t xml:space="preserve">Story</w:t>
      </w:r>
    </w:p>
    <w:p>
      <w:pPr>
        <w:pStyle w:val="Normal"/>
      </w:pPr>
      <w:r>
        <w:t xml:space="preserve">without an End, The</w:t>
      </w:r>
    </w:p>
    <w:p>
      <w:pPr>
        <w:pStyle w:val="Normal"/>
      </w:pPr>
      <w:r>
        <w:t xml:space="preserve">(Mayor), 402</w:t>
      </w:r>
    </w:p>
    <w:p>
      <w:pPr>
        <w:pStyle w:val="Normal"/>
      </w:pPr>
      <w:r>
        <w:t xml:space="preserve">Tessenow (architect), 173</w:t>
      </w:r>
    </w:p>
    <w:p>
      <w:pPr>
        <w:pStyle w:val="Normal"/>
      </w:pPr>
      <w:r>
        <w:t xml:space="preserve">Strachey, Lytton, 401</w:t>
      </w:r>
    </w:p>
    <w:p>
      <w:pPr>
        <w:pStyle w:val="Normal"/>
      </w:pPr>
      <w:r>
        <w:t xml:space="preserve">Thaddeus, 520</w:t>
      </w:r>
    </w:p>
    <w:p>
      <w:pPr>
        <w:pStyle w:val="Normal"/>
      </w:pPr>
      <w:r>
        <w:t xml:space="preserve">Strange Life of Ivan Osokin</w:t>
      </w:r>
    </w:p>
    <w:p>
      <w:pPr>
        <w:pStyle w:val="Normal"/>
      </w:pPr>
      <w:r>
        <w:t xml:space="preserve">(Ouspensky),</w:t>
      </w:r>
    </w:p>
    <w:p>
      <w:pPr>
        <w:pStyle w:val="Normal"/>
      </w:pPr>
      <w:r>
        <w:t xml:space="preserve">Theatre des Champs-Elys^es (Paris), 263,</w:t>
      </w:r>
    </w:p>
    <w:p>
      <w:pPr>
        <w:pStyle w:val="Normal"/>
      </w:pPr>
      <w:r>
        <w:t xml:space="preserve">94, 96-102, 104, 106, 108-10, 119,</w:t>
      </w:r>
    </w:p>
    <w:p>
      <w:pPr>
        <w:pStyle w:val="Normal"/>
      </w:pPr>
      <w:r>
        <w:t xml:space="preserve">334-35</w:t>
      </w:r>
    </w:p>
    <w:p>
      <w:pPr>
        <w:pStyle w:val="Normal"/>
      </w:pPr>
      <w:r>
        <w:t xml:space="preserve">452-53, 459-60</w:t>
      </w:r>
    </w:p>
    <w:p>
      <w:pPr>
        <w:pStyle w:val="Normal"/>
      </w:pPr>
      <w:r>
        <w:t xml:space="preserve">Theatre in Life, The</w:t>
      </w:r>
    </w:p>
    <w:p>
      <w:pPr>
        <w:pStyle w:val="Normal"/>
      </w:pPr>
      <w:r>
        <w:t xml:space="preserve">(Evreimofi), 538</w:t>
      </w:r>
    </w:p>
    <w:p>
      <w:pPr>
        <w:pStyle w:val="Normal"/>
      </w:pPr>
      <w:r>
        <w:t xml:space="preserve">Stray Dog cabaret, 115-16, 135</w:t>
      </w:r>
    </w:p>
    <w:p>
      <w:pPr>
        <w:pStyle w:val="Normal"/>
      </w:pPr>
      <w:r>
        <w:t xml:space="preserve">Theatre of the Soul, The</w:t>
      </w:r>
    </w:p>
    <w:p>
      <w:pPr>
        <w:pStyle w:val="Normal"/>
      </w:pPr>
      <w:r>
        <w:t xml:space="preserve">(Evreimofif), 537</w:t>
      </w:r>
    </w:p>
    <w:p>
      <w:pPr>
        <w:pStyle w:val="Normal"/>
      </w:pPr>
      <w:r>
        <w:t xml:space="preserve">Stromateis</w:t>
      </w:r>
    </w:p>
    <w:p>
      <w:pPr>
        <w:pStyle w:val="Normal"/>
      </w:pPr>
      <w:r>
        <w:t xml:space="preserve">(Clement of Alexandria), 558</w:t>
      </w:r>
    </w:p>
    <w:p>
      <w:pPr>
        <w:pStyle w:val="Normal"/>
      </w:pPr>
      <w:r>
        <w:t xml:space="preserve">“Theatre for Us, A” (Orage), 349, 537</w:t>
      </w:r>
    </w:p>
    <w:p>
      <w:pPr>
        <w:pStyle w:val="Normal"/>
      </w:pPr>
      <w:r>
        <w:t xml:space="preserve">Struggle of the Magicians, The</w:t>
      </w:r>
    </w:p>
    <w:p>
      <w:pPr>
        <w:pStyle w:val="Normal"/>
      </w:pPr>
      <w:r>
        <w:t xml:space="preserve">(Gurdjiefi),</w:t>
      </w:r>
    </w:p>
    <w:p>
      <w:pPr>
        <w:pStyle w:val="Normal"/>
      </w:pPr>
      <w:r>
        <w:t xml:space="preserve">Theohgumena Ariihmetica</w:t>
      </w:r>
    </w:p>
    <w:p>
      <w:pPr>
        <w:pStyle w:val="Normal"/>
      </w:pPr>
      <w:r>
        <w:t xml:space="preserve">(Nicomacus of</w:t>
      </w:r>
    </w:p>
    <w:p>
      <w:pPr>
        <w:pStyle w:val="Normal"/>
      </w:pPr>
      <w:r>
        <w:t xml:space="preserve">27, 88, 134, 176-78, 181, 561</w:t>
      </w:r>
    </w:p>
    <w:p>
      <w:pPr>
        <w:pStyle w:val="Normal"/>
      </w:pPr>
      <w:r>
        <w:t xml:space="preserve">Gerassa), 503, 504</w:t>
      </w:r>
    </w:p>
    <w:p>
      <w:pPr>
        <w:pStyle w:val="Normal"/>
      </w:pPr>
      <w:r>
        <w:t xml:space="preserve">Struggle Within, The</w:t>
      </w:r>
    </w:p>
    <w:p>
      <w:pPr>
        <w:pStyle w:val="Normal"/>
      </w:pPr>
      <w:r>
        <w:t xml:space="preserve">(Wright), 425</w:t>
      </w:r>
    </w:p>
    <w:p>
      <w:pPr>
        <w:pStyle w:val="Normal"/>
      </w:pPr>
      <w:r>
        <w:t xml:space="preserve">Theoretic Arithmetic</w:t>
      </w:r>
    </w:p>
    <w:p>
      <w:pPr>
        <w:pStyle w:val="Normal"/>
      </w:pPr>
      <w:r>
        <w:t xml:space="preserve">(Taylor), 502</w:t>
      </w:r>
    </w:p>
    <w:p>
      <w:pPr>
        <w:pStyle w:val="Normal"/>
      </w:pPr>
      <w:r>
        <w:t xml:space="preserve">Study in Consciousness, A</w:t>
      </w:r>
    </w:p>
    <w:p>
      <w:pPr>
        <w:pStyle w:val="Normal"/>
      </w:pPr>
      <w:r>
        <w:t xml:space="preserve">(Besant), 535</w:t>
      </w:r>
    </w:p>
    <w:p>
      <w:pPr>
        <w:pStyle w:val="Normal"/>
      </w:pPr>
      <w:r>
        <w:t xml:space="preserve">Theory of Celestial Influence</w:t>
      </w:r>
    </w:p>
    <w:p>
      <w:pPr>
        <w:pStyle w:val="Normal"/>
      </w:pPr>
      <w:r>
        <w:t xml:space="preserve">(GoUin),</w:t>
      </w:r>
    </w:p>
    <w:p>
      <w:pPr>
        <w:pStyle w:val="Normal"/>
      </w:pPr>
      <w:r>
        <w:t xml:space="preserve">Stungevitch, Professor, 61</w:t>
      </w:r>
    </w:p>
    <w:p>
      <w:pPr>
        <w:pStyle w:val="Normal"/>
      </w:pPr>
      <w:r>
        <w:t xml:space="preserve">488--89 493</w:t>
      </w:r>
    </w:p>
    <w:p>
      <w:pPr>
        <w:pStyle w:val="Normal"/>
      </w:pPr>
      <w:r>
        <w:t xml:space="preserve">Subjective magic, 113</w:t>
      </w:r>
    </w:p>
    <w:p>
      <w:pPr>
        <w:pStyle w:val="Normal"/>
      </w:pPr>
      <w:r>
        <w:t xml:space="preserve">Theory of Eternal Life, The</w:t>
      </w:r>
    </w:p>
    <w:p>
      <w:pPr>
        <w:pStyle w:val="Normal"/>
      </w:pPr>
      <w:r>
        <w:t xml:space="preserve">(Collin), 457-58,</w:t>
      </w:r>
    </w:p>
    <w:p>
      <w:pPr>
        <w:pStyle w:val="Normal"/>
      </w:pPr>
      <w:r>
        <w:t xml:space="preserve">Subud, 477</w:t>
      </w:r>
    </w:p>
    <w:p>
      <w:pPr>
        <w:pStyle w:val="Normal"/>
      </w:pPr>
      <w:r>
        <w:t xml:space="preserve">478-83, 488, 489, 495</w:t>
      </w:r>
    </w:p>
    <w:p>
      <w:pPr>
        <w:pStyle w:val="Normal"/>
      </w:pPr>
      <w:r>
        <w:t xml:space="preserve">Sufis, 44, 91, 123, 128, 500, 518, 540</w:t>
      </w:r>
    </w:p>
    <w:p>
      <w:pPr>
        <w:pStyle w:val="Normal"/>
      </w:pPr>
      <w:r>
        <w:t xml:space="preserve">Theosophical Publishing Society, 206</w:t>
      </w:r>
    </w:p>
    <w:p>
      <w:pPr>
        <w:pStyle w:val="Normal"/>
      </w:pPr>
      <w:r>
        <w:t xml:space="preserve">Sullivan, J. W. N., 229, 248, 254, 255</w:t>
      </w:r>
    </w:p>
    <w:p>
      <w:pPr>
        <w:pStyle w:val="Normal"/>
      </w:pPr>
      <w:r>
        <w:t xml:space="preserve">Theosophical Review,</w:t>
      </w:r>
    </w:p>
    <w:p>
      <w:pPr>
        <w:pStyle w:val="Normal"/>
      </w:pPr>
      <w:r>
        <w:t xml:space="preserve">204, 205,'»217</w:t>
      </w:r>
    </w:p>
    <w:p>
      <w:pPr>
        <w:pStyle w:val="Normal"/>
      </w:pPr>
      <w:r>
        <w:t xml:space="preserve">Sumbatov, Prince Mikail, 45</w:t>
      </w:r>
    </w:p>
    <w:p>
      <w:pPr>
        <w:pStyle w:val="Normal"/>
      </w:pPr>
      <w:r>
        <w:t xml:space="preserve">Theosophical Society, 36, 41, 58, 59, 83, 121,</w:t>
      </w:r>
    </w:p>
    <w:p>
      <w:pPr>
        <w:pStyle w:val="Normal"/>
      </w:pPr>
      <w:r>
        <w:t xml:space="preserve">Summerhill School, 188</w:t>
      </w:r>
    </w:p>
    <w:p>
      <w:pPr>
        <w:pStyle w:val="Normal"/>
      </w:pPr>
      <w:r>
        <w:t xml:space="preserve">145, 266, 391, 525, 530, 531, 533, 541</w:t>
      </w:r>
    </w:p>
    <w:p>
      <w:pPr>
        <w:pStyle w:val="Normal"/>
      </w:pPr>
      <w:r>
        <w:t xml:space="preserve">Sunwise Turn Bookshop (New York), 280-84</w:t>
      </w:r>
    </w:p>
    <w:p>
      <w:pPr>
        <w:pStyle w:val="Normal"/>
      </w:pPr>
      <w:r>
        <w:t xml:space="preserve">fragmentation of, 217</w:t>
      </w:r>
    </w:p>
    <w:p>
      <w:pPr>
        <w:pStyle w:val="Normal"/>
      </w:pPr>
      <w:r>
        <w:t xml:space="preserve">Supercomciousness</w:t>
      </w:r>
    </w:p>
    <w:p>
      <w:pPr>
        <w:pStyle w:val="Normal"/>
      </w:pPr>
      <w:r>
        <w:t xml:space="preserve">(Lodizhensky), 115</w:t>
      </w:r>
    </w:p>
    <w:p>
      <w:pPr>
        <w:pStyle w:val="Normal"/>
      </w:pPr>
      <w:r>
        <w:t xml:space="preserve">Ouspensky and, 109-17, 121, 124-26, 136</w:t>
      </w:r>
    </w:p>
    <w:p>
      <w:pPr>
        <w:pStyle w:val="Heading1"/>
      </w:pPr>
      <w:r>
        <w:t>I N D E X   607</w:t>
      </w:r>
    </w:p>
    <w:p>
      <w:pPr>
        <w:pStyle w:val="Normal"/>
      </w:pPr>
      <w:r>
        <w:t xml:space="preserve">Theosophy, 50, 210, 216, 217, 441-42, 527,</w:t>
      </w:r>
    </w:p>
    <w:p>
      <w:pPr>
        <w:pStyle w:val="Normal"/>
      </w:pPr>
      <w:r>
        <w:t xml:space="preserve">Transcendentalism, 121</w:t>
      </w:r>
    </w:p>
    <w:p>
      <w:pPr>
        <w:pStyle w:val="Normal"/>
      </w:pPr>
      <w:r>
        <w:t xml:space="preserve">530, 533^, 541</w:t>
      </w:r>
    </w:p>
    <w:p>
      <w:pPr>
        <w:pStyle w:val="Normal"/>
      </w:pPr>
      <w:r>
        <w:t xml:space="preserve">Transmutation, 143, 144</w:t>
      </w:r>
    </w:p>
    <w:p>
      <w:pPr>
        <w:pStyle w:val="Normal"/>
      </w:pPr>
      <w:r>
        <w:t xml:space="preserve">among Gurdjieffs followers, 243</w:t>
      </w:r>
    </w:p>
    <w:p>
      <w:pPr>
        <w:pStyle w:val="Normal"/>
      </w:pPr>
      <w:r>
        <w:t xml:space="preserve">Traubenberg, Baroness Olga Rausch de, 118,</w:t>
      </w:r>
    </w:p>
    <w:p>
      <w:pPr>
        <w:pStyle w:val="Normal"/>
      </w:pPr>
      <w:r>
        <w:t xml:space="preserve">Orage and, 19S-206, 209, 217</w:t>
      </w:r>
    </w:p>
    <w:p>
      <w:pPr>
        <w:pStyle w:val="Normal"/>
      </w:pPr>
      <w:r>
        <w:t xml:space="preserve">384</w:t>
      </w:r>
    </w:p>
    <w:p>
      <w:pPr>
        <w:pStyle w:val="Normal"/>
      </w:pPr>
      <w:r>
        <w:t xml:space="preserve">Ouspensky and, 219, 220, 225</w:t>
      </w:r>
    </w:p>
    <w:p>
      <w:pPr>
        <w:pStyle w:val="Normal"/>
      </w:pPr>
      <w:r>
        <w:t xml:space="preserve">Travels in Arabia Deserta</w:t>
      </w:r>
    </w:p>
    <w:p>
      <w:pPr>
        <w:pStyle w:val="Normal"/>
      </w:pPr>
      <w:r>
        <w:t xml:space="preserve">(Doughty), 246</w:t>
      </w:r>
    </w:p>
    <w:p>
      <w:pPr>
        <w:pStyle w:val="Normal"/>
      </w:pPr>
      <w:r>
        <w:t xml:space="preserve">Theravedins, 530</w:t>
      </w:r>
    </w:p>
    <w:p>
      <w:pPr>
        <w:pStyle w:val="Normal"/>
      </w:pPr>
      <w:r>
        <w:t xml:space="preserve">Travers, P. L., 39, 310, 534</w:t>
      </w:r>
    </w:p>
    <w:p>
      <w:pPr>
        <w:pStyle w:val="Normal"/>
      </w:pPr>
      <w:r>
        <w:t xml:space="preserve">Third Morality, The</w:t>
      </w:r>
    </w:p>
    <w:p>
      <w:pPr>
        <w:pStyle w:val="Normal"/>
      </w:pPr>
      <w:r>
        <w:t xml:space="preserve">(Heard), 401</w:t>
      </w:r>
    </w:p>
    <w:p>
      <w:pPr>
        <w:pStyle w:val="Normal"/>
      </w:pPr>
      <w:r>
        <w:t xml:space="preserve">Tree of Life, 513-19, 522, 531</w:t>
      </w:r>
    </w:p>
    <w:p>
      <w:pPr>
        <w:pStyle w:val="Normal"/>
      </w:pPr>
      <w:r>
        <w:t xml:space="preserve">Third Series</w:t>
      </w:r>
    </w:p>
    <w:p>
      <w:pPr>
        <w:pStyle w:val="Normal"/>
      </w:pPr>
      <w:r>
        <w:t xml:space="preserve">(Gurdjieff), 27, 46, 75, 185,</w:t>
      </w:r>
    </w:p>
    <w:p>
      <w:pPr>
        <w:pStyle w:val="Normal"/>
      </w:pPr>
      <w:r>
        <w:t xml:space="preserve">Trotsky, Leon, 571</w:t>
      </w:r>
    </w:p>
    <w:p>
      <w:pPr>
        <w:pStyle w:val="Normal"/>
      </w:pPr>
      <w:r>
        <w:t xml:space="preserve">359, 366, 369, 544, 551</w:t>
      </w:r>
    </w:p>
    <w:p>
      <w:pPr>
        <w:pStyle w:val="Normal"/>
      </w:pPr>
      <w:r>
        <w:t xml:space="preserve">Tsarist Intelligence Service, 45, 49, 78</w:t>
      </w:r>
    </w:p>
    <w:p>
      <w:pPr>
        <w:pStyle w:val="Normal"/>
      </w:pPr>
      <w:r>
        <w:t xml:space="preserve">Thomas, Dylan, 374</w:t>
      </w:r>
    </w:p>
    <w:p>
      <w:pPr>
        <w:pStyle w:val="Normal"/>
      </w:pPr>
      <w:r>
        <w:t xml:space="preserve">Tserempil (Russian agent), 60-61, 75</w:t>
      </w:r>
    </w:p>
    <w:p>
      <w:pPr>
        <w:pStyle w:val="Normal"/>
      </w:pPr>
      <w:r>
        <w:t xml:space="preserve">Thomas Cook and Son, 53, 65</w:t>
      </w:r>
    </w:p>
    <w:p>
      <w:pPr>
        <w:pStyle w:val="Normal"/>
      </w:pPr>
      <w:r>
        <w:t xml:space="preserve">Tsybikov, Professor, 69</w:t>
      </w:r>
    </w:p>
    <w:p>
      <w:pPr>
        <w:pStyle w:val="Normal"/>
      </w:pPr>
      <w:r>
        <w:t xml:space="preserve">"Three Brothers, The” (Gurdjieff), 557</w:t>
      </w:r>
    </w:p>
    <w:p>
      <w:pPr>
        <w:pStyle w:val="Normal"/>
      </w:pPr>
      <w:r>
        <w:t xml:space="preserve">Turbyfill, Mark, 317, 352</w:t>
      </w:r>
    </w:p>
    <w:p>
      <w:pPr>
        <w:pStyle w:val="Normal"/>
      </w:pPr>
      <w:r>
        <w:t xml:space="preserve">Thrice-Great Hermes, cult of, 21, 501, 507</w:t>
      </w:r>
    </w:p>
    <w:p>
      <w:pPr>
        <w:pStyle w:val="Normal"/>
      </w:pPr>
      <w:r>
        <w:t xml:space="preserve">Turgenev, Ivan, 95</w:t>
      </w:r>
    </w:p>
    <w:p>
      <w:pPr>
        <w:pStyle w:val="Normal"/>
      </w:pPr>
      <w:r>
        <w:t xml:space="preserve">Thule Bund, 186</w:t>
      </w:r>
    </w:p>
    <w:p>
      <w:pPr>
        <w:pStyle w:val="Normal"/>
      </w:pPr>
      <w:r>
        <w:t xml:space="preserve">Twain, Mark,</w:t>
      </w:r>
    </w:p>
    <w:p>
      <w:pPr>
        <w:pStyle w:val="Normal"/>
      </w:pPr>
      <w:r>
        <w:t xml:space="preserve">544</w:t>
      </w:r>
    </w:p>
    <w:p>
      <w:pPr>
        <w:pStyle w:val="Normal"/>
      </w:pPr>
      <w:r>
        <w:t xml:space="preserve">Thus Spake Zarathustra</w:t>
      </w:r>
    </w:p>
    <w:p>
      <w:pPr>
        <w:pStyle w:val="Normal"/>
      </w:pPr>
      <w:r>
        <w:t xml:space="preserve">(Nietzsche), 200</w:t>
      </w:r>
    </w:p>
    <w:p>
      <w:pPr>
        <w:pStyle w:val="Normal"/>
      </w:pPr>
      <w:r>
        <w:t xml:space="preserve">Tibetan Booh of the Dead, The,</w:t>
      </w:r>
    </w:p>
    <w:p>
      <w:pPr>
        <w:pStyle w:val="Normal"/>
      </w:pPr>
      <w:r>
        <w:t xml:space="preserve">459</w:t>
      </w:r>
    </w:p>
    <w:p>
      <w:pPr>
        <w:pStyle w:val="Normal"/>
      </w:pPr>
      <w:r>
        <w:t xml:space="preserve">Ukhtomsky, Prince Esper Esperovitch, 54,</w:t>
      </w:r>
    </w:p>
    <w:p>
      <w:pPr>
        <w:pStyle w:val="Normal"/>
      </w:pPr>
      <w:r>
        <w:t xml:space="preserve">Tiflis Theological Seminary, 45</w:t>
      </w:r>
    </w:p>
    <w:p>
      <w:pPr>
        <w:pStyle w:val="Normal"/>
      </w:pPr>
      <w:r>
        <w:t xml:space="preserve">55, 57-59, 61, 69, 73, 77, 527, 541</w:t>
      </w:r>
    </w:p>
    <w:p>
      <w:pPr>
        <w:pStyle w:val="Normal"/>
      </w:pPr>
      <w:r>
        <w:t xml:space="preserve">Tiflis Opera, 176</w:t>
      </w:r>
    </w:p>
    <w:p>
      <w:pPr>
        <w:pStyle w:val="Normal"/>
      </w:pPr>
      <w:r>
        <w:t xml:space="preserve">Ulysses</w:t>
      </w:r>
    </w:p>
    <w:p>
      <w:pPr>
        <w:pStyle w:val="Normal"/>
      </w:pPr>
      <w:r>
        <w:t xml:space="preserve">(Joyce), 277, 351</w:t>
      </w:r>
    </w:p>
    <w:p>
      <w:pPr>
        <w:pStyle w:val="Normal"/>
      </w:pPr>
      <w:r>
        <w:t xml:space="preserve">Timaeus</w:t>
      </w:r>
    </w:p>
    <w:p>
      <w:pPr>
        <w:pStyle w:val="Normal"/>
      </w:pPr>
      <w:r>
        <w:t xml:space="preserve">(Plato), 497, 503</w:t>
      </w:r>
    </w:p>
    <w:p>
      <w:pPr>
        <w:pStyle w:val="Normal"/>
      </w:pPr>
      <w:r>
        <w:t xml:space="preserve">Underworld</w:t>
      </w:r>
    </w:p>
    <w:p>
      <w:pPr>
        <w:pStyle w:val="Normal"/>
      </w:pPr>
      <w:r>
        <w:t xml:space="preserve">(Gorky), 155</w:t>
      </w:r>
    </w:p>
    <w:p>
      <w:pPr>
        <w:pStyle w:val="Normal"/>
      </w:pPr>
      <w:r>
        <w:t xml:space="preserve">Time, Ouspensky on, 117, 120, 146, 397</w:t>
      </w:r>
    </w:p>
    <w:p>
      <w:pPr>
        <w:pStyle w:val="Normal"/>
      </w:pPr>
      <w:r>
        <w:t xml:space="preserve">Undine, Jules d’, 187</w:t>
      </w:r>
    </w:p>
    <w:p>
      <w:pPr>
        <w:pStyle w:val="Normal"/>
      </w:pPr>
      <w:r>
        <w:t xml:space="preserve">Time</w:t>
      </w:r>
    </w:p>
    <w:p>
      <w:pPr>
        <w:pStyle w:val="Normal"/>
      </w:pPr>
      <w:r>
        <w:t xml:space="preserve">magazine, 276, 328</w:t>
      </w:r>
    </w:p>
    <w:p>
      <w:pPr>
        <w:pStyle w:val="Normal"/>
      </w:pPr>
      <w:r>
        <w:t xml:space="preserve">Undiscovered Country</w:t>
      </w:r>
    </w:p>
    <w:p>
      <w:pPr>
        <w:pStyle w:val="Normal"/>
      </w:pPr>
      <w:r>
        <w:t xml:space="preserve">(Hulme), 432, 567</w:t>
      </w:r>
    </w:p>
    <w:p>
      <w:pPr>
        <w:pStyle w:val="Normal"/>
      </w:pPr>
      <w:r>
        <w:t xml:space="preserve">Time and Western Man</w:t>
      </w:r>
    </w:p>
    <w:p>
      <w:pPr>
        <w:pStyle w:val="Normal"/>
      </w:pPr>
      <w:r>
        <w:t xml:space="preserve">(Lewis), 403</w:t>
      </w:r>
    </w:p>
    <w:p>
      <w:pPr>
        <w:pStyle w:val="Normal"/>
      </w:pPr>
      <w:r>
        <w:t xml:space="preserve">“Unedited Opinions” (Orage), 300-1</w:t>
      </w:r>
    </w:p>
    <w:p>
      <w:pPr>
        <w:pStyle w:val="Normal"/>
      </w:pPr>
      <w:r>
        <w:t xml:space="preserve">Times Literary Supplement, The,</w:t>
      </w:r>
    </w:p>
    <w:p>
      <w:pPr>
        <w:pStyle w:val="Normal"/>
      </w:pPr>
      <w:r>
        <w:t xml:space="preserve">138, 331,</w:t>
      </w:r>
    </w:p>
    <w:p>
      <w:pPr>
        <w:pStyle w:val="Normal"/>
      </w:pPr>
      <w:r>
        <w:t xml:space="preserve">Universal languages, 139</w:t>
      </w:r>
    </w:p>
    <w:p>
      <w:pPr>
        <w:pStyle w:val="Normal"/>
      </w:pPr>
      <w:r>
        <w:t xml:space="preserve">398, 551</w:t>
      </w:r>
    </w:p>
    <w:p>
      <w:pPr>
        <w:pStyle w:val="Normal"/>
      </w:pPr>
      <w:r>
        <w:t xml:space="preserve">“Universal Traveling Workshop,” 31, 331</w:t>
      </w:r>
    </w:p>
    <w:p>
      <w:pPr>
        <w:pStyle w:val="Normal"/>
      </w:pPr>
      <w:r>
        <w:t xml:space="preserve">Tlalpam community,</w:t>
      </w:r>
    </w:p>
    <w:p>
      <w:pPr>
        <w:pStyle w:val="Normal"/>
      </w:pPr>
      <w:r>
        <w:t xml:space="preserve">see</w:t>
      </w:r>
    </w:p>
    <w:p>
      <w:pPr>
        <w:pStyle w:val="Normal"/>
      </w:pPr>
      <w:r>
        <w:t xml:space="preserve">Mexico City group</w:t>
      </w:r>
    </w:p>
    <w:p>
      <w:pPr>
        <w:pStyle w:val="Normal"/>
      </w:pPr>
      <w:r>
        <w:t xml:space="preserve">UnhnouMble Gurdjieff, The</w:t>
      </w:r>
    </w:p>
    <w:p>
      <w:pPr>
        <w:pStyle w:val="Normal"/>
      </w:pPr>
      <w:r>
        <w:t xml:space="preserve">(Anderson), 20,</w:t>
      </w:r>
    </w:p>
    <w:p>
      <w:pPr>
        <w:pStyle w:val="Normal"/>
      </w:pPr>
      <w:r>
        <w:t xml:space="preserve">Toe H, 441</w:t>
      </w:r>
    </w:p>
    <w:p>
      <w:pPr>
        <w:pStyle w:val="Normal"/>
      </w:pPr>
      <w:r>
        <w:t xml:space="preserve">431</w:t>
      </w:r>
    </w:p>
    <w:p>
      <w:pPr>
        <w:pStyle w:val="Normal"/>
      </w:pPr>
      <w:r>
        <w:t xml:space="preserve">Toklas, Alice B., 338</w:t>
      </w:r>
    </w:p>
    <w:p>
      <w:pPr>
        <w:pStyle w:val="Normal"/>
      </w:pPr>
      <w:r>
        <w:t xml:space="preserve">Unknown Doctrine, The</w:t>
      </w:r>
    </w:p>
    <w:p>
      <w:pPr>
        <w:pStyle w:val="Normal"/>
      </w:pPr>
      <w:r>
        <w:t xml:space="preserve">(Gurdjieflf), 280</w:t>
      </w:r>
    </w:p>
    <w:p>
      <w:pPr>
        <w:pStyle w:val="Normal"/>
      </w:pPr>
      <w:r>
        <w:t xml:space="preserve">Tolstoy, Alexis, 406</w:t>
      </w:r>
    </w:p>
    <w:p>
      <w:pPr>
        <w:pStyle w:val="Normal"/>
      </w:pPr>
      <w:r>
        <w:t xml:space="preserve">Unknown Life of Jesus Christ, The</w:t>
      </w:r>
    </w:p>
    <w:p>
      <w:pPr>
        <w:pStyle w:val="Normal"/>
      </w:pPr>
      <w:r>
        <w:t xml:space="preserve">Tolstoy, Leo, 115, 150</w:t>
      </w:r>
    </w:p>
    <w:p>
      <w:pPr>
        <w:pStyle w:val="Normal"/>
      </w:pPr>
      <w:r>
        <w:t xml:space="preserve">(Notovitch), 526-27</w:t>
      </w:r>
    </w:p>
    <w:p>
      <w:pPr>
        <w:pStyle w:val="Normal"/>
      </w:pPr>
      <w:r>
        <w:t xml:space="preserve">Tolstoyanism, 254, 405</w:t>
      </w:r>
    </w:p>
    <w:p>
      <w:pPr>
        <w:pStyle w:val="Normal"/>
      </w:pPr>
      <w:r>
        <w:t xml:space="preserve">Unterecker, John, 272</w:t>
      </w:r>
    </w:p>
    <w:p>
      <w:pPr>
        <w:pStyle w:val="Normal"/>
      </w:pPr>
      <w:r>
        <w:t xml:space="preserve">Toomer, Jean (Nathan Eugene Toomer), 20,</w:t>
      </w:r>
    </w:p>
    <w:p>
      <w:pPr>
        <w:pStyle w:val="Normal"/>
      </w:pPr>
      <w:r>
        <w:t xml:space="preserve">Up Hill to Holloway</w:t>
      </w:r>
    </w:p>
    <w:p>
      <w:pPr>
        <w:pStyle w:val="Normal"/>
      </w:pPr>
      <w:r>
        <w:t xml:space="preserve">(Gawsthorpe), 201</w:t>
      </w:r>
    </w:p>
    <w:p>
      <w:pPr>
        <w:pStyle w:val="Normal"/>
      </w:pPr>
      <w:r>
        <w:t xml:space="preserve">91, 193, 265, 271-75, 277, 302, 313,</w:t>
      </w:r>
    </w:p>
    <w:p>
      <w:pPr>
        <w:pStyle w:val="Normal"/>
      </w:pPr>
      <w:r>
        <w:t xml:space="preserve">Upanishads,</w:t>
      </w:r>
    </w:p>
    <w:p>
      <w:pPr>
        <w:pStyle w:val="Normal"/>
      </w:pPr>
      <w:r>
        <w:t xml:space="preserve">144, 533</w:t>
      </w:r>
    </w:p>
    <w:p>
      <w:pPr>
        <w:pStyle w:val="Normal"/>
      </w:pPr>
      <w:r>
        <w:t xml:space="preserve">314, 317, 318, 321, 334, 338-45,</w:t>
      </w:r>
    </w:p>
    <w:p>
      <w:pPr>
        <w:pStyle w:val="Normal"/>
      </w:pPr>
      <w:r>
        <w:t xml:space="preserve">Utriusque Cosmii Historic</w:t>
      </w:r>
    </w:p>
    <w:p>
      <w:pPr>
        <w:pStyle w:val="Normal"/>
      </w:pPr>
      <w:r>
        <w:t xml:space="preserve">(Fludd), 511</w:t>
      </w:r>
    </w:p>
    <w:p>
      <w:pPr>
        <w:pStyle w:val="Normal"/>
      </w:pPr>
      <w:r>
        <w:t xml:space="preserve">359-61, 363-64, 369, 370, 413-26,</w:t>
      </w:r>
    </w:p>
    <w:p>
      <w:pPr>
        <w:pStyle w:val="Normal"/>
      </w:pPr>
      <w:r>
        <w:t xml:space="preserve">468,</w:t>
      </w:r>
    </w:p>
    <w:p>
      <w:pPr>
        <w:pStyle w:val="Normal"/>
      </w:pPr>
      <w:r>
        <w:t xml:space="preserve">544, 547, 551-52, 555</w:t>
      </w:r>
    </w:p>
    <w:p>
      <w:pPr>
        <w:pStyle w:val="Normal"/>
      </w:pPr>
      <w:r>
        <w:t xml:space="preserve">Vailland, Roger, 434</w:t>
      </w:r>
    </w:p>
    <w:p>
      <w:pPr>
        <w:pStyle w:val="Normal"/>
      </w:pPr>
      <w:r>
        <w:t xml:space="preserve">background of, 273</w:t>
      </w:r>
    </w:p>
    <w:p>
      <w:pPr>
        <w:pStyle w:val="Normal"/>
      </w:pPr>
      <w:r>
        <w:t xml:space="preserve">Valentinus, 524</w:t>
      </w:r>
    </w:p>
    <w:p>
      <w:pPr>
        <w:pStyle w:val="Normal"/>
      </w:pPr>
      <w:r>
        <w:t xml:space="preserve">Chicago group of, 413, 414</w:t>
      </w:r>
    </w:p>
    <w:p>
      <w:pPr>
        <w:pStyle w:val="Normal"/>
      </w:pPr>
      <w:r>
        <w:t xml:space="preserve">Vedas, 526, 533</w:t>
      </w:r>
    </w:p>
    <w:p>
      <w:pPr>
        <w:pStyle w:val="Normal"/>
      </w:pPr>
      <w:r>
        <w:t xml:space="preserve">at Fontainebleau Institute, 286, 291-94,</w:t>
      </w:r>
    </w:p>
    <w:p>
      <w:pPr>
        <w:pStyle w:val="Normal"/>
      </w:pPr>
      <w:r>
        <w:t xml:space="preserve">Velimirovifi, Nicolai, 215</w:t>
      </w:r>
    </w:p>
    <w:p>
      <w:pPr>
        <w:pStyle w:val="Normal"/>
      </w:pPr>
      <w:r>
        <w:t xml:space="preserve">413</w:t>
      </w:r>
    </w:p>
    <w:p>
      <w:pPr>
        <w:pStyle w:val="Normal"/>
      </w:pPr>
      <w:r>
        <w:t xml:space="preserve">Virubova, Anna, 80</w:t>
      </w:r>
    </w:p>
    <w:p>
      <w:pPr>
        <w:pStyle w:val="Normal"/>
      </w:pPr>
      <w:r>
        <w:t xml:space="preserve">Frank and, 274, 282, 286, 416</w:t>
      </w:r>
    </w:p>
    <w:p>
      <w:pPr>
        <w:pStyle w:val="Normal"/>
      </w:pPr>
      <w:r>
        <w:t xml:space="preserve">“Vitvitskaya, Mme.,” 28-30, 137</w:t>
      </w:r>
    </w:p>
    <w:p>
      <w:pPr>
        <w:pStyle w:val="Normal"/>
      </w:pPr>
      <w:r>
        <w:t xml:space="preserve">Gurdjieff and, 265, 273, 274, 281-83,</w:t>
      </w:r>
    </w:p>
    <w:p>
      <w:pPr>
        <w:pStyle w:val="Normal"/>
      </w:pPr>
      <w:r>
        <w:t xml:space="preserve">Voie, La,</w:t>
      </w:r>
    </w:p>
    <w:p>
      <w:pPr>
        <w:pStyle w:val="Normal"/>
      </w:pPr>
      <w:r>
        <w:t xml:space="preserve">434</w:t>
      </w:r>
    </w:p>
    <w:p>
      <w:pPr>
        <w:pStyle w:val="Normal"/>
      </w:pPr>
      <w:r>
        <w:t xml:space="preserve">285-86, 291-92, 294, 297, 339-44,</w:t>
      </w:r>
    </w:p>
    <w:p>
      <w:pPr>
        <w:pStyle w:val="Normal"/>
      </w:pPr>
      <w:r>
        <w:t xml:space="preserve">Voluntary suffering, 309</w:t>
      </w:r>
    </w:p>
    <w:p>
      <w:pPr>
        <w:pStyle w:val="Normal"/>
      </w:pPr>
      <w:r>
        <w:t xml:space="preserve">359,</w:t>
      </w:r>
    </w:p>
    <w:p>
      <w:pPr>
        <w:pStyle w:val="Normal"/>
      </w:pPr>
      <w:r>
        <w:t xml:space="preserve">417, 419-26, 430</w:t>
      </w:r>
    </w:p>
    <w:p>
      <w:pPr>
        <w:pStyle w:val="Normal"/>
      </w:pPr>
      <w:r>
        <w:t xml:space="preserve">Volynsky, A. L„ 115-16, 136</w:t>
      </w:r>
    </w:p>
    <w:p>
      <w:pPr>
        <w:pStyle w:val="Normal"/>
      </w:pPr>
      <w:r>
        <w:t xml:space="preserve">marriages of, 415-17, 422</w:t>
      </w:r>
    </w:p>
    <w:p>
      <w:pPr>
        <w:pStyle w:val="Normal"/>
      </w:pPr>
      <w:r>
        <w:t xml:space="preserve">"Vran-Gavran, R. A., ’</w:t>
      </w:r>
    </w:p>
    <w:p>
      <w:pPr>
        <w:pStyle w:val="Normal"/>
      </w:pPr>
      <w:r>
        <w:t xml:space="preserve">see</w:t>
      </w:r>
    </w:p>
    <w:p>
      <w:pPr>
        <w:pStyle w:val="Normal"/>
      </w:pPr>
      <w:r>
        <w:t xml:space="preserve">Velimirovifi,</w:t>
      </w:r>
    </w:p>
    <w:p>
      <w:pPr>
        <w:pStyle w:val="Normal"/>
      </w:pPr>
      <w:r>
        <w:t xml:space="preserve">Orage and, 273, 283, 285-86, 293, 307-11,</w:t>
      </w:r>
    </w:p>
    <w:p>
      <w:pPr>
        <w:pStyle w:val="Normal"/>
      </w:pPr>
      <w:r>
        <w:t xml:space="preserve">Nicolai</w:t>
      </w:r>
    </w:p>
    <w:p>
      <w:pPr>
        <w:pStyle w:val="Normal"/>
      </w:pPr>
      <w:r>
        <w:t xml:space="preserve">338-42, 358, 360, 361, 363-64, 369,</w:t>
      </w:r>
    </w:p>
    <w:p>
      <w:pPr>
        <w:pStyle w:val="Normal"/>
      </w:pPr>
      <w:r>
        <w:t xml:space="preserve">370, 551</w:t>
      </w:r>
    </w:p>
    <w:p>
      <w:pPr>
        <w:pStyle w:val="Normal"/>
      </w:pPr>
      <w:r>
        <w:t xml:space="preserve">Waite, A. E., 255n</w:t>
      </w:r>
    </w:p>
    <w:p>
      <w:pPr>
        <w:pStyle w:val="Normal"/>
      </w:pPr>
      <w:r>
        <w:t xml:space="preserve">Portage “experiment” of, 414-19</w:t>
      </w:r>
    </w:p>
    <w:p>
      <w:pPr>
        <w:pStyle w:val="Normal"/>
      </w:pPr>
      <w:r>
        <w:t xml:space="preserve">Walden School (New York), 271, 301</w:t>
      </w:r>
    </w:p>
    <w:p>
      <w:pPr>
        <w:pStyle w:val="Normal"/>
      </w:pPr>
      <w:r>
        <w:t xml:space="preserve">on self-observation, 307-8</w:t>
      </w:r>
    </w:p>
    <w:p>
      <w:pPr>
        <w:pStyle w:val="Normal"/>
      </w:pPr>
      <w:r>
        <w:t xml:space="preserve">Waldo Frank, a Study</w:t>
      </w:r>
    </w:p>
    <w:p>
      <w:pPr>
        <w:pStyle w:val="Normal"/>
      </w:pPr>
      <w:r>
        <w:t xml:space="preserve">(Munson), 272</w:t>
      </w:r>
    </w:p>
    <w:p>
      <w:pPr>
        <w:pStyle w:val="Normal"/>
      </w:pPr>
      <w:r>
        <w:t xml:space="preserve">Tour du Monde, Le</w:t>
      </w:r>
    </w:p>
    <w:p>
      <w:pPr>
        <w:pStyle w:val="Normal"/>
      </w:pPr>
      <w:r>
        <w:t xml:space="preserve">(magazine), 62, 69, 70,</w:t>
      </w:r>
    </w:p>
    <w:p>
      <w:pPr>
        <w:pStyle w:val="Normal"/>
      </w:pPr>
      <w:r>
        <w:t xml:space="preserve">Walker, Jean,</w:t>
      </w:r>
    </w:p>
    <w:p>
      <w:pPr>
        <w:pStyle w:val="Normal"/>
      </w:pPr>
      <w:r>
        <w:t xml:space="preserve">see</w:t>
      </w:r>
    </w:p>
    <w:p>
      <w:pPr>
        <w:pStyle w:val="Normal"/>
      </w:pPr>
      <w:r>
        <w:t xml:space="preserve">Orage, Jean</w:t>
      </w:r>
    </w:p>
    <w:p>
      <w:pPr>
        <w:pStyle w:val="Normal"/>
      </w:pPr>
      <w:r>
        <w:t xml:space="preserve">527</w:t>
      </w:r>
    </w:p>
    <w:p>
      <w:pPr>
        <w:pStyle w:val="Normal"/>
      </w:pPr>
      <w:r>
        <w:t xml:space="preserve">Walker, Kenneth, 224, 382, 385, 389, 401-3,</w:t>
      </w:r>
    </w:p>
    <w:p>
      <w:pPr>
        <w:pStyle w:val="Normal"/>
      </w:pPr>
      <w:r>
        <w:t xml:space="preserve">Tracol, Henri, 147, 464, 475</w:t>
      </w:r>
    </w:p>
    <w:p>
      <w:pPr>
        <w:pStyle w:val="Normal"/>
      </w:pPr>
      <w:r>
        <w:t xml:space="preserve">405, 409, 441, 447-49, 451-53, 462</w:t>
      </w:r>
    </w:p>
    <w:p>
      <w:pPr>
        <w:pStyle w:val="Normal"/>
      </w:pPr>
      <w:r>
        <w:t xml:space="preserve">Trans-Caucasian Commissariat, 156</w:t>
      </w:r>
    </w:p>
    <w:p>
      <w:pPr>
        <w:pStyle w:val="Normal"/>
      </w:pPr>
      <w:r>
        <w:t xml:space="preserve">Wallace, Lewis, 207, 213, 218, 228, 230</w:t>
      </w:r>
    </w:p>
    <w:p>
      <w:pPr>
        <w:pStyle w:val="Normal"/>
      </w:pPr>
      <w:r>
        <w:t xml:space="preserve">Transatlantic</w:t>
      </w:r>
    </w:p>
    <w:p>
      <w:pPr>
        <w:pStyle w:val="Normal"/>
      </w:pPr>
      <w:r>
        <w:t xml:space="preserve">(Toomer), 265, 343, 344, 364</w:t>
      </w:r>
    </w:p>
    <w:p>
      <w:pPr>
        <w:pStyle w:val="Normal"/>
      </w:pPr>
      <w:r>
        <w:t xml:space="preserve">as “M. B. Oxon,” 207, 218, 375</w:t>
      </w:r>
    </w:p>
    <w:p>
      <w:pPr>
        <w:pStyle w:val="Normal"/>
      </w:pPr>
      <w:r>
        <w:t xml:space="preserve">Transcendental Meditation, 477</w:t>
      </w:r>
    </w:p>
    <w:p>
      <w:pPr>
        <w:pStyle w:val="Normal"/>
      </w:pPr>
      <w:r>
        <w:t xml:space="preserve">Watkins, John M., 401</w:t>
      </w:r>
    </w:p>
    <w:p>
      <w:pPr>
        <w:pStyle w:val="Normal"/>
      </w:pPr>
      <w:r>
        <w:t xml:space="preserve">608</w:t>
      </w:r>
    </w:p>
    <w:p>
      <w:pPr>
        <w:pStyle w:val="Heading1"/>
      </w:pPr>
      <w:r>
        <w:t>I N D E X</w:t>
      </w:r>
    </w:p>
    <w:p>
      <w:pPr>
        <w:pStyle w:val="Normal"/>
      </w:pPr>
      <w:r>
        <w:t xml:space="preserve">Watson, John B., 306, 353, 536</w:t>
      </w:r>
    </w:p>
    <w:p>
      <w:pPr>
        <w:pStyle w:val="Normal"/>
      </w:pPr>
      <w:r>
        <w:t xml:space="preserve">Wrangel, General, 170, 171, 180</w:t>
      </w:r>
    </w:p>
    <w:p>
      <w:pPr>
        <w:pStyle w:val="Normal"/>
      </w:pPr>
      <w:r>
        <w:t xml:space="preserve">Watts, Alan, W., 196, 561, 562, 566, 569</w:t>
      </w:r>
    </w:p>
    <w:p>
      <w:pPr>
        <w:pStyle w:val="Normal"/>
      </w:pPr>
      <w:r>
        <w:t xml:space="preserve">Wright, Frank Lloyd, 424-25</w:t>
      </w:r>
    </w:p>
    <w:p>
      <w:pPr>
        <w:pStyle w:val="Normal"/>
      </w:pPr>
      <w:r>
        <w:t xml:space="preserve">“Way of the Sly Man, The,” 145, 550</w:t>
      </w:r>
    </w:p>
    <w:p>
      <w:pPr>
        <w:pStyle w:val="Normal"/>
      </w:pPr>
      <w:r>
        <w:t xml:space="preserve">Wright, Olgivanna Lloyd,</w:t>
      </w:r>
    </w:p>
    <w:p>
      <w:pPr>
        <w:pStyle w:val="Normal"/>
      </w:pPr>
      <w:r>
        <w:t xml:space="preserve">see</w:t>
      </w:r>
    </w:p>
    <w:p>
      <w:pPr>
        <w:pStyle w:val="Normal"/>
      </w:pPr>
      <w:r>
        <w:t xml:space="preserve">Hinzenburg,</w:t>
      </w:r>
    </w:p>
    <w:p>
      <w:pPr>
        <w:pStyle w:val="Normal"/>
      </w:pPr>
      <w:r>
        <w:t xml:space="preserve">Webb, Beatrice, 203</w:t>
      </w:r>
    </w:p>
    <w:p>
      <w:pPr>
        <w:pStyle w:val="Normal"/>
      </w:pPr>
      <w:r>
        <w:t xml:space="preserve">Olga</w:t>
      </w:r>
    </w:p>
    <w:p>
      <w:pPr>
        <w:pStyle w:val="Normal"/>
      </w:pPr>
      <w:r>
        <w:t xml:space="preserve">Webb, Sidney, 203</w:t>
      </w:r>
    </w:p>
    <w:p>
      <w:pPr>
        <w:pStyle w:val="Normal"/>
      </w:pPr>
      <w:r>
        <w:t xml:space="preserve">Wylie, Elinor, 267</w:t>
      </w:r>
    </w:p>
    <w:p>
      <w:pPr>
        <w:pStyle w:val="Normal"/>
      </w:pPr>
      <w:r>
        <w:t xml:space="preserve">Wedgwood, Bishop J. I., 205</w:t>
      </w:r>
    </w:p>
    <w:p>
      <w:pPr>
        <w:pStyle w:val="Normal"/>
      </w:pPr>
      <w:r>
        <w:t xml:space="preserve">Welch, William, 303, 474, 476</w:t>
      </w:r>
    </w:p>
    <w:p>
      <w:pPr>
        <w:pStyle w:val="Normal"/>
      </w:pPr>
      <w:r>
        <w:t xml:space="preserve">“X, Mr.,” 333-34</w:t>
      </w:r>
    </w:p>
    <w:p>
      <w:pPr>
        <w:pStyle w:val="Normal"/>
      </w:pPr>
      <w:r>
        <w:t xml:space="preserve">Wellington Hotel (New York), 473</w:t>
      </w:r>
    </w:p>
    <w:p>
      <w:pPr>
        <w:pStyle w:val="Normal"/>
      </w:pPr>
      <w:r>
        <w:t xml:space="preserve">Wells, H. G., 119, 196, 200, 207, 208, 222,</w:t>
      </w:r>
    </w:p>
    <w:p>
      <w:pPr>
        <w:pStyle w:val="Normal"/>
      </w:pPr>
      <w:r>
        <w:t xml:space="preserve">440</w:t>
      </w:r>
    </w:p>
    <w:p>
      <w:pPr>
        <w:pStyle w:val="Normal"/>
      </w:pPr>
      <w:r>
        <w:t xml:space="preserve">"Y, Mr.,” 335, 362</w:t>
      </w:r>
    </w:p>
    <w:p>
      <w:pPr>
        <w:pStyle w:val="Normal"/>
      </w:pPr>
      <w:r>
        <w:t xml:space="preserve">West, Rebecca, 267</w:t>
      </w:r>
    </w:p>
    <w:p>
      <w:pPr>
        <w:pStyle w:val="Normal"/>
      </w:pPr>
      <w:r>
        <w:t xml:space="preserve">“Y, Mrs.,” 333-35, 362-63, 384</w:t>
      </w:r>
    </w:p>
    <w:p>
      <w:pPr>
        <w:pStyle w:val="Normal"/>
      </w:pPr>
      <w:r>
        <w:t xml:space="preserve">Westcott, William Wynn, 531</w:t>
      </w:r>
    </w:p>
    <w:p>
      <w:pPr>
        <w:pStyle w:val="Normal"/>
      </w:pPr>
      <w:r>
        <w:t xml:space="preserve">Yashvili, Paul (Paolo), 172, 178</w:t>
      </w:r>
    </w:p>
    <w:p>
      <w:pPr>
        <w:pStyle w:val="Normal"/>
      </w:pPr>
      <w:r>
        <w:t xml:space="preserve">Westley, Helen, 302</w:t>
      </w:r>
    </w:p>
    <w:p>
      <w:pPr>
        <w:pStyle w:val="Normal"/>
      </w:pPr>
      <w:r>
        <w:t xml:space="preserve">Yates, Frances, 539</w:t>
      </w:r>
    </w:p>
    <w:p>
      <w:pPr>
        <w:pStyle w:val="Normal"/>
      </w:pPr>
      <w:r>
        <w:t xml:space="preserve">What</w:t>
      </w:r>
    </w:p>
    <w:p>
      <w:pPr>
        <w:pStyle w:val="Normal"/>
      </w:pPr>
      <w:r>
        <w:t xml:space="preserve">w</w:t>
      </w:r>
    </w:p>
    <w:p>
      <w:pPr>
        <w:pStyle w:val="Normal"/>
      </w:pPr>
      <w:r>
        <w:t xml:space="preserve">Yoga?</w:t>
      </w:r>
    </w:p>
    <w:p>
      <w:pPr>
        <w:pStyle w:val="Normal"/>
      </w:pPr>
      <w:r>
        <w:t xml:space="preserve">(Ouspensky), 116</w:t>
      </w:r>
    </w:p>
    <w:p>
      <w:pPr>
        <w:pStyle w:val="Normal"/>
      </w:pPr>
      <w:r>
        <w:t xml:space="preserve">Yeats, William Butler, 200, 208-10, 219,</w:t>
      </w:r>
    </w:p>
    <w:p>
      <w:pPr>
        <w:pStyle w:val="Normal"/>
      </w:pPr>
      <w:r>
        <w:t xml:space="preserve">Wheatley, Dennis, 45</w:t>
      </w:r>
    </w:p>
    <w:p>
      <w:pPr>
        <w:pStyle w:val="Normal"/>
      </w:pPr>
      <w:r>
        <w:t xml:space="preserve">280, 337</w:t>
      </w:r>
    </w:p>
    <w:p>
      <w:pPr>
        <w:pStyle w:val="Normal"/>
      </w:pPr>
      <w:r>
        <w:t xml:space="preserve">Wheel of Fortune, The</w:t>
      </w:r>
    </w:p>
    <w:p>
      <w:pPr>
        <w:pStyle w:val="Normal"/>
      </w:pPr>
      <w:r>
        <w:t xml:space="preserve">(Ouspensky), 100, 104</w:t>
      </w:r>
    </w:p>
    <w:p>
      <w:pPr>
        <w:pStyle w:val="Normal"/>
      </w:pPr>
      <w:r>
        <w:t xml:space="preserve">“Yelov, Abraham,” 28, 30, 37-38</w:t>
      </w:r>
    </w:p>
    <w:p>
      <w:pPr>
        <w:pStyle w:val="Normal"/>
      </w:pPr>
      <w:r>
        <w:t xml:space="preserve">White Russian Club, 180</w:t>
      </w:r>
    </w:p>
    <w:p>
      <w:pPr>
        <w:pStyle w:val="Normal"/>
      </w:pPr>
      <w:r>
        <w:t xml:space="preserve">"Yevlampios, Father,” 35</w:t>
      </w:r>
    </w:p>
    <w:p>
      <w:pPr>
        <w:pStyle w:val="Normal"/>
      </w:pPr>
      <w:r>
        <w:t xml:space="preserve">Whitehead, Alfred North, 304</w:t>
      </w:r>
    </w:p>
    <w:p>
      <w:pPr>
        <w:pStyle w:val="Normal"/>
      </w:pPr>
      <w:r>
        <w:t xml:space="preserve">Yezidje sect, 32-33</w:t>
      </w:r>
    </w:p>
    <w:p>
      <w:pPr>
        <w:pStyle w:val="Normal"/>
      </w:pPr>
      <w:r>
        <w:t xml:space="preserve">Whiteside, F. R. 285</w:t>
      </w:r>
    </w:p>
    <w:p>
      <w:pPr>
        <w:pStyle w:val="Normal"/>
      </w:pPr>
      <w:r>
        <w:t xml:space="preserve">Yoga, 217, 398</w:t>
      </w:r>
    </w:p>
    <w:p>
      <w:pPr>
        <w:pStyle w:val="Normal"/>
      </w:pPr>
      <w:r>
        <w:t xml:space="preserve">Whitman, Walt, 201, 272, 274</w:t>
      </w:r>
    </w:p>
    <w:p>
      <w:pPr>
        <w:pStyle w:val="Normal"/>
      </w:pPr>
      <w:r>
        <w:t xml:space="preserve">See also</w:t>
      </w:r>
    </w:p>
    <w:p>
      <w:pPr>
        <w:pStyle w:val="Normal"/>
      </w:pPr>
      <w:r>
        <w:t xml:space="preserve">Hatha yoga</w:t>
      </w:r>
    </w:p>
    <w:p>
      <w:pPr>
        <w:pStyle w:val="Normal"/>
      </w:pPr>
      <w:r>
        <w:t xml:space="preserve">Widmanstetter, J. A., 521</w:t>
      </w:r>
    </w:p>
    <w:p>
      <w:pPr>
        <w:pStyle w:val="Normal"/>
      </w:pPr>
      <w:r>
        <w:t xml:space="preserve">Young, James, 217, 220-22, 224, 226, 229,</w:t>
      </w:r>
    </w:p>
    <w:p>
      <w:pPr>
        <w:pStyle w:val="Normal"/>
      </w:pPr>
      <w:r>
        <w:t xml:space="preserve">Williams, Charles, 198, 403</w:t>
      </w:r>
    </w:p>
    <w:p>
      <w:pPr>
        <w:pStyle w:val="Normal"/>
      </w:pPr>
      <w:r>
        <w:t xml:space="preserve">233-34, 237, 239-40, 243, 245, 246,</w:t>
      </w:r>
    </w:p>
    <w:p>
      <w:pPr>
        <w:pStyle w:val="Normal"/>
      </w:pPr>
      <w:r>
        <w:t xml:space="preserve">Williams, Harold, 108</w:t>
      </w:r>
    </w:p>
    <w:p>
      <w:pPr>
        <w:pStyle w:val="Normal"/>
      </w:pPr>
      <w:r>
        <w:t xml:space="preserve">256-60, 375, 548</w:t>
      </w:r>
    </w:p>
    <w:p>
      <w:pPr>
        <w:pStyle w:val="Normal"/>
      </w:pPr>
      <w:r>
        <w:t xml:space="preserve">Williams, William Carlos, 277, 303</w:t>
      </w:r>
    </w:p>
    <w:p>
      <w:pPr>
        <w:pStyle w:val="Normal"/>
      </w:pPr>
      <w:r>
        <w:t xml:space="preserve">Younghusband, Colonel Francis, 48-49, 51,</w:t>
      </w:r>
    </w:p>
    <w:p>
      <w:pPr>
        <w:pStyle w:val="Normal"/>
      </w:pPr>
      <w:r>
        <w:t xml:space="preserve">Wilson, Colin, 565</w:t>
      </w:r>
    </w:p>
    <w:p>
      <w:pPr>
        <w:pStyle w:val="Normal"/>
      </w:pPr>
      <w:r>
        <w:t xml:space="preserve">60, 61, 68, 69</w:t>
      </w:r>
    </w:p>
    <w:p>
      <w:pPr>
        <w:pStyle w:val="Normal"/>
      </w:pPr>
      <w:r>
        <w:t xml:space="preserve">Wilson, Edmund, 270, 276, 303, 311-12,</w:t>
      </w:r>
    </w:p>
    <w:p>
      <w:pPr>
        <w:pStyle w:val="Normal"/>
      </w:pPr>
      <w:r>
        <w:t xml:space="preserve">Youth Hostels Association, 441</w:t>
      </w:r>
    </w:p>
    <w:p>
      <w:pPr>
        <w:pStyle w:val="Normal"/>
      </w:pPr>
      <w:r>
        <w:t xml:space="preserve">353,</w:t>
      </w:r>
    </w:p>
    <w:p>
      <w:pPr>
        <w:pStyle w:val="Normal"/>
      </w:pPr>
      <w:r>
        <w:t xml:space="preserve">355-56, 413</w:t>
      </w:r>
    </w:p>
    <w:p>
      <w:pPr>
        <w:pStyle w:val="Normal"/>
      </w:pPr>
      <w:r>
        <w:t xml:space="preserve">Wilson, Woodrow, 275, 276</w:t>
      </w:r>
    </w:p>
    <w:p>
      <w:pPr>
        <w:pStyle w:val="Normal"/>
      </w:pPr>
      <w:r>
        <w:t xml:space="preserve">Zaharofif, A. A., 149, 151, 154-57, 161, 165,</w:t>
      </w:r>
    </w:p>
    <w:p>
      <w:pPr>
        <w:pStyle w:val="Normal"/>
      </w:pPr>
      <w:r>
        <w:t xml:space="preserve">Winters, Ivor, 345</w:t>
      </w:r>
    </w:p>
    <w:p>
      <w:pPr>
        <w:pStyle w:val="Normal"/>
      </w:pPr>
      <w:r>
        <w:t xml:space="preserve">171-72</w:t>
      </w:r>
    </w:p>
    <w:p>
      <w:pPr>
        <w:pStyle w:val="Normal"/>
      </w:pPr>
      <w:r>
        <w:t xml:space="preserve">Witness</w:t>
      </w:r>
    </w:p>
    <w:p>
      <w:pPr>
        <w:pStyle w:val="Normal"/>
      </w:pPr>
      <w:r>
        <w:t xml:space="preserve">(Bennett), 183, 447</w:t>
      </w:r>
    </w:p>
    <w:p>
      <w:pPr>
        <w:pStyle w:val="Normal"/>
      </w:pPr>
      <w:r>
        <w:t xml:space="preserve">Zamenhof, L. L., 139</w:t>
      </w:r>
    </w:p>
    <w:p>
      <w:pPr>
        <w:pStyle w:val="Normal"/>
      </w:pPr>
      <w:r>
        <w:t xml:space="preserve">Wolfe, Edwin, 302</w:t>
      </w:r>
    </w:p>
    <w:p>
      <w:pPr>
        <w:pStyle w:val="Normal"/>
      </w:pPr>
      <w:r>
        <w:t xml:space="preserve">Zen in the Art of Archery</w:t>
      </w:r>
    </w:p>
    <w:p>
      <w:pPr>
        <w:pStyle w:val="Normal"/>
      </w:pPr>
      <w:r>
        <w:t xml:space="preserve">(Herrigel), 529</w:t>
      </w:r>
    </w:p>
    <w:p>
      <w:pPr>
        <w:pStyle w:val="Normal"/>
      </w:pPr>
      <w:r>
        <w:t xml:space="preserve">Women in Love</w:t>
      </w:r>
    </w:p>
    <w:p>
      <w:pPr>
        <w:pStyle w:val="Normal"/>
      </w:pPr>
      <w:r>
        <w:t xml:space="preserve">(Lawrence), 227</w:t>
      </w:r>
    </w:p>
    <w:p>
      <w:pPr>
        <w:pStyle w:val="Normal"/>
      </w:pPr>
      <w:r>
        <w:t xml:space="preserve">Zen Buddhism, 529-30, 551, 561, 563, 565</w:t>
      </w:r>
    </w:p>
    <w:p>
      <w:pPr>
        <w:pStyle w:val="Normal"/>
      </w:pPr>
      <w:r>
        <w:t xml:space="preserve">WoodroEFe, Sir John, 533</w:t>
      </w:r>
    </w:p>
    <w:p>
      <w:pPr>
        <w:pStyle w:val="Normal"/>
      </w:pPr>
      <w:r>
        <w:t xml:space="preserve">Zoroaster, 509</w:t>
      </w:r>
    </w:p>
    <w:p>
      <w:pPr>
        <w:pStyle w:val="Normal"/>
      </w:pPr>
      <w:r>
        <w:t xml:space="preserve">Woodward, F. L., 527</w:t>
      </w:r>
    </w:p>
    <w:p>
      <w:pPr>
        <w:pStyle w:val="Normal"/>
      </w:pPr>
      <w:r>
        <w:t xml:space="preserve">Zwaska, Caesar, 302, 319</w:t>
      </w:r>
    </w:p>
    <w:p>
      <w:pPr>
        <w:pStyle w:val="Normal"/>
      </w:pPr>
      <w:r>
        <w:t xml:space="preserve">World Brotherhood, 28, 43</w:t>
      </w:r>
    </w:p>
    <w:p>
      <w:pPr>
        <w:pStyle w:val="Normal"/>
      </w:pPr>
      <w:r>
        <w:t xml:space="preserve">Zigrosser, Carl. 137, 173, 240, 280-81. 302.</w:t>
      </w:r>
    </w:p>
    <w:p>
      <w:pPr>
        <w:pStyle w:val="Normal"/>
      </w:pPr>
      <w:r>
        <w:t xml:space="preserve">Worlds End</w:t>
      </w:r>
    </w:p>
    <w:p>
      <w:pPr>
        <w:pStyle w:val="Normal"/>
      </w:pPr>
      <w:r>
        <w:t xml:space="preserve">(Sinclair), 188</w:t>
      </w:r>
    </w:p>
    <w:p>
      <w:pPr>
        <w:pStyle w:val="Normal"/>
      </w:pPr>
      <w:r>
        <w:t xml:space="preserve">318-20, 322, 328, 329, 370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