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J. Adam</w:t>
      </w:r>
    </w:p>
    <w:p>
      <w:r>
        <w:br w:type="page"/>
      </w:r>
    </w:p>
    <w:p>
      <w:pPr>
        <w:pStyle w:val="Normal"/>
      </w:pPr>
      <w:r>
        <w:t xml:space="preserve">﻿The Project Gutenberg eBook of The Star-Spangled Banner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Star-Spangled Banner</w:t>
      </w:r>
    </w:p>
    <w:p>
      <w:pPr>
        <w:pStyle w:val="Normal"/>
      </w:pPr>
      <w:r>
        <w:t xml:space="preserve">Author: John A. Carpenter</w:t>
      </w:r>
    </w:p>
    <w:p>
      <w:pPr>
        <w:pStyle w:val="Normal"/>
      </w:pPr>
      <w:r>
        <w:t xml:space="preserve">Release date: November 1, 1996 [eBook #727]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J. Adam</w:t>
      </w:r>
    </w:p>
    <w:p>
      <w:pPr>
        <w:pStyle w:val="Normal"/>
      </w:pPr>
      <w:r>
        <w:t xml:space="preserve">*** START OF THE PROJECT GUTENBERG EBOOK THE STAR-SPANGLED BANNER ***</w:t>
      </w:r>
    </w:p>
    <w:p>
      <w:pPr>
        <w:pStyle w:val="Normal"/>
      </w:pPr>
      <w:r>
        <w:t xml:space="preserve">Produced by Anthony J. Adam.</w:t>
      </w:r>
    </w:p>
    <w:p>
      <w:pPr>
        <w:pStyle w:val="Normal"/>
      </w:pPr>
      <w:r>
        <w:t xml:space="preserve">THE STAR-SPANGLED BANNER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John A. Carpenter</w:t>
      </w:r>
    </w:p>
    <w:p>
      <w:pPr>
        <w:pStyle w:val="Normal"/>
      </w:pPr>
      <w:r>
        <w:t xml:space="preserve">On August 18, 1814, Admiral Cockburn, having returned with his fleet</w:t>
      </w:r>
    </w:p>
    <w:p>
      <w:pPr>
        <w:pStyle w:val="Normal"/>
      </w:pPr>
      <w:r>
        <w:t xml:space="preserve">from the West Indies, sent to Secretary Monroe at Washington, the</w:t>
      </w:r>
    </w:p>
    <w:p>
      <w:pPr>
        <w:pStyle w:val="Normal"/>
      </w:pPr>
      <w:r>
        <w:t xml:space="preserve">following threat:</w:t>
      </w:r>
    </w:p>
    <w:p>
      <w:pPr>
        <w:pStyle w:val="Normal"/>
      </w:pPr>
      <w:r>
        <w:t xml:space="preserve">SIR:  Having been called upon by the Governor-General of the Canadas to</w:t>
      </w:r>
    </w:p>
    <w:p>
      <w:pPr>
        <w:pStyle w:val="Normal"/>
      </w:pPr>
      <w:r>
        <w:t xml:space="preserve">aid him in carrying into effect measures of retaliation against the</w:t>
      </w:r>
    </w:p>
    <w:p>
      <w:pPr>
        <w:pStyle w:val="Normal"/>
      </w:pPr>
      <w:r>
        <w:t xml:space="preserve">inhabitants of United States for the wanton destruction committed by</w:t>
      </w:r>
    </w:p>
    <w:p>
      <w:pPr>
        <w:pStyle w:val="Normal"/>
      </w:pPr>
      <w:r>
        <w:t xml:space="preserve">their army in Upper Canada, it has become imperiously my duty, in</w:t>
      </w:r>
    </w:p>
    <w:p>
      <w:pPr>
        <w:pStyle w:val="Normal"/>
      </w:pPr>
      <w:r>
        <w:t xml:space="preserve">conformity with the Governor-General's application, to issue to the</w:t>
      </w:r>
    </w:p>
    <w:p>
      <w:pPr>
        <w:pStyle w:val="Normal"/>
      </w:pPr>
      <w:r>
        <w:t xml:space="preserve">naval forces under my command an order to destroy and lay waste such</w:t>
      </w:r>
    </w:p>
    <w:p>
      <w:pPr>
        <w:pStyle w:val="Normal"/>
      </w:pPr>
      <w:r>
        <w:t xml:space="preserve">towns and districts upon the coast as may be found assailable.</w:t>
      </w:r>
    </w:p>
    <w:p>
      <w:pPr>
        <w:pStyle w:val="Normal"/>
      </w:pPr>
      <w:r>
        <w:t xml:space="preserve">His fleet was then in the Patuxent River, emptying into the Chesapeake</w:t>
      </w:r>
    </w:p>
    <w:p>
      <w:pPr>
        <w:pStyle w:val="Normal"/>
      </w:pPr>
      <w:r>
        <w:t xml:space="preserve">Bay.  The towns immediately "assailable," therefore, were Baltimore,</w:t>
      </w:r>
    </w:p>
    <w:p>
      <w:pPr>
        <w:pStyle w:val="Normal"/>
      </w:pPr>
      <w:r>
        <w:t xml:space="preserve">Washington, and Annapolis.</w:t>
      </w:r>
    </w:p>
    <w:p>
      <w:pPr>
        <w:pStyle w:val="Normal"/>
      </w:pPr>
      <w:r>
        <w:t xml:space="preserve">Landing at Benedict's, on the Patuxent, the land forces, enervated by a</w:t>
      </w:r>
    </w:p>
    <w:p>
      <w:pPr>
        <w:pStyle w:val="Normal"/>
      </w:pPr>
      <w:r>
        <w:t xml:space="preserve">long sea-voyage, marched the first day to Nottingham, the second to</w:t>
      </w:r>
    </w:p>
    <w:p>
      <w:pPr>
        <w:pStyle w:val="Normal"/>
      </w:pPr>
      <w:r>
        <w:t xml:space="preserve">Upper Marlborough.  At the latter place, a town of some importance,</w:t>
      </w:r>
    </w:p>
    <w:p>
      <w:pPr>
        <w:pStyle w:val="Normal"/>
      </w:pPr>
      <w:r>
        <w:t xml:space="preserve">certain British officers were entertained by Dr. Beanes, the principal</w:t>
      </w:r>
    </w:p>
    <w:p>
      <w:pPr>
        <w:pStyle w:val="Normal"/>
      </w:pPr>
      <w:r>
        <w:t xml:space="preserve">physician of that neighborhood; and a man well-known throughout</w:t>
      </w:r>
    </w:p>
    <w:p>
      <w:pPr>
        <w:pStyle w:val="Normal"/>
      </w:pPr>
      <w:r>
        <w:t xml:space="preserve">southern Maryland.  His character as a host was forced upon him, but</w:t>
      </w:r>
    </w:p>
    <w:p>
      <w:pPr>
        <w:pStyle w:val="Normal"/>
      </w:pPr>
      <w:r>
        <w:t xml:space="preserve">his services as a physician were freely given, and formed afterward the</w:t>
      </w:r>
    </w:p>
    <w:p>
      <w:pPr>
        <w:pStyle w:val="Normal"/>
      </w:pPr>
      <w:r>
        <w:t xml:space="preserve">main plea for his lenient treatment while a prisoner.</w:t>
      </w:r>
    </w:p>
    <w:p>
      <w:pPr>
        <w:pStyle w:val="Normal"/>
      </w:pPr>
      <w:r>
        <w:t xml:space="preserve">As the British army reached Upper Marlborough, General Winder was</w:t>
      </w:r>
    </w:p>
    <w:p>
      <w:pPr>
        <w:pStyle w:val="Normal"/>
      </w:pPr>
      <w:r>
        <w:t xml:space="preserve">concentrating his troops at Bladensburg.  The duty of assigning the</w:t>
      </w:r>
    </w:p>
    <w:p>
      <w:pPr>
        <w:pStyle w:val="Normal"/>
      </w:pPr>
      <w:r>
        <w:t xml:space="preserve">regiments to their several positions as they arrived on the field was</w:t>
      </w:r>
    </w:p>
    <w:p>
      <w:pPr>
        <w:pStyle w:val="Normal"/>
      </w:pPr>
      <w:r>
        <w:t xml:space="preserve">performed by Francis Scott Key, a young aide-de-camp to General Smith.</w:t>
      </w:r>
    </w:p>
    <w:p>
      <w:pPr>
        <w:pStyle w:val="Normal"/>
      </w:pPr>
      <w:r>
        <w:t xml:space="preserve">Key was a practising lawyer in Washington who had a liking for the</w:t>
      </w:r>
    </w:p>
    <w:p>
      <w:pPr>
        <w:pStyle w:val="Normal"/>
      </w:pPr>
      <w:r>
        <w:t xml:space="preserve">military profession.  He was on duty during the hot and dusty days</w:t>
      </w:r>
    </w:p>
    <w:p>
      <w:pPr>
        <w:pStyle w:val="Normal"/>
      </w:pPr>
      <w:r>
        <w:t xml:space="preserve">which ended in the defeat of the American army.  Subsequently, he could</w:t>
      </w:r>
    </w:p>
    <w:p>
      <w:pPr>
        <w:pStyle w:val="Normal"/>
      </w:pPr>
      <w:r>
        <w:t xml:space="preserve">have read a newspaper at his residence in Georgetown by the light of</w:t>
      </w:r>
    </w:p>
    <w:p>
      <w:pPr>
        <w:pStyle w:val="Normal"/>
      </w:pPr>
      <w:r>
        <w:t xml:space="preserve">the burning public buildings at Washington, and he passed with</w:t>
      </w:r>
    </w:p>
    <w:p>
      <w:pPr>
        <w:pStyle w:val="Normal"/>
      </w:pPr>
      <w:r>
        <w:t xml:space="preserve">indignant heart the ruins left by the retreating army when, after a</w:t>
      </w:r>
    </w:p>
    <w:p>
      <w:pPr>
        <w:pStyle w:val="Normal"/>
      </w:pPr>
      <w:r>
        <w:t xml:space="preserve">night of frightful storm, they silently departed in a disorderly forced</w:t>
      </w:r>
    </w:p>
    <w:p>
      <w:pPr>
        <w:pStyle w:val="Normal"/>
      </w:pPr>
      <w:r>
        <w:t xml:space="preserve">march of thirty-five miles, to Upper Marlborough.  He then knew what</w:t>
      </w:r>
    </w:p>
    <w:p>
      <w:pPr>
        <w:pStyle w:val="Normal"/>
      </w:pPr>
      <w:r>
        <w:t xml:space="preserve">any other city might expect upon which the "foul footsteps' pollution"</w:t>
      </w:r>
    </w:p>
    <w:p>
      <w:pPr>
        <w:pStyle w:val="Normal"/>
      </w:pPr>
      <w:r>
        <w:t xml:space="preserve">of the British might come.</w:t>
      </w:r>
    </w:p>
    <w:p>
      <w:pPr>
        <w:pStyle w:val="Normal"/>
      </w:pPr>
      <w:r>
        <w:t xml:space="preserve">The sorry appearance of the British army gave the Marlborough people</w:t>
      </w:r>
    </w:p>
    <w:p>
      <w:pPr>
        <w:pStyle w:val="Normal"/>
      </w:pPr>
      <w:r>
        <w:t xml:space="preserve">the idea that it had been defeated, and on the afternoon of the</w:t>
      </w:r>
    </w:p>
    <w:p>
      <w:pPr>
        <w:pStyle w:val="Normal"/>
      </w:pPr>
      <w:r>
        <w:t xml:space="preserve">following day Dr. Beanes and his friends celebrated a supposed victory.</w:t>
      </w:r>
    </w:p>
    <w:p>
      <w:pPr>
        <w:pStyle w:val="Normal"/>
      </w:pPr>
      <w:r>
        <w:t xml:space="preserve">Had they stayed in the noble old mansion that the worthy but irascible</w:t>
      </w:r>
    </w:p>
    <w:p>
      <w:pPr>
        <w:pStyle w:val="Normal"/>
      </w:pPr>
      <w:r>
        <w:t xml:space="preserve">doctor inhabited near Marlborough, "The Star-Spangled Banner" would</w:t>
      </w:r>
    </w:p>
    <w:p>
      <w:pPr>
        <w:pStyle w:val="Normal"/>
      </w:pPr>
      <w:r>
        <w:t xml:space="preserve">never have been written.  Tempted by the balminess of a warm September</w:t>
      </w:r>
    </w:p>
    <w:p>
      <w:pPr>
        <w:pStyle w:val="Normal"/>
      </w:pPr>
      <w:r>
        <w:t xml:space="preserve">afternoon, however, the party adjoined to a spring near the house,</w:t>
      </w:r>
    </w:p>
    <w:p>
      <w:pPr>
        <w:pStyle w:val="Normal"/>
      </w:pPr>
      <w:r>
        <w:t xml:space="preserve">where, the negro servant having carried out the proper utensils, the</w:t>
      </w:r>
    </w:p>
    <w:p>
      <w:pPr>
        <w:pStyle w:val="Normal"/>
      </w:pPr>
      <w:r>
        <w:t xml:space="preserve">cool water was tempered with those ingredients which mingle their</w:t>
      </w:r>
    </w:p>
    <w:p>
      <w:pPr>
        <w:pStyle w:val="Normal"/>
      </w:pPr>
      <w:r>
        <w:t xml:space="preserve">congenial essences to make up that still seductive drink, a Maryland</w:t>
      </w:r>
    </w:p>
    <w:p>
      <w:pPr>
        <w:pStyle w:val="Normal"/>
      </w:pPr>
      <w:r>
        <w:t xml:space="preserve">punch.  It warms the heart, but if used too freely it makes a man</w:t>
      </w:r>
    </w:p>
    <w:p>
      <w:pPr>
        <w:pStyle w:val="Normal"/>
      </w:pPr>
      <w:r>
        <w:t xml:space="preserve">hot-tempered, disputatious, and belligerent.  Amid the patriotic</w:t>
      </w:r>
    </w:p>
    <w:p>
      <w:pPr>
        <w:pStyle w:val="Normal"/>
      </w:pPr>
      <w:r>
        <w:t xml:space="preserve">jollity, therefore, when three British soldiers, belated, dusty, and</w:t>
      </w:r>
    </w:p>
    <w:p>
      <w:pPr>
        <w:pStyle w:val="Normal"/>
      </w:pPr>
      <w:r>
        <w:t xml:space="preserve">thirsty, came to the spring on their way to the retreating army, their</w:t>
      </w:r>
    </w:p>
    <w:p>
      <w:pPr>
        <w:pStyle w:val="Normal"/>
      </w:pPr>
      <w:r>
        <w:t xml:space="preserve">boasting met with an incredulous denial, which soon led to their</w:t>
      </w:r>
    </w:p>
    <w:p>
      <w:pPr>
        <w:pStyle w:val="Normal"/>
      </w:pPr>
      <w:r>
        <w:t xml:space="preserve">summary arrest as chicken-stealers and public enemies.  Confined in the</w:t>
      </w:r>
    </w:p>
    <w:p>
      <w:pPr>
        <w:pStyle w:val="Normal"/>
      </w:pPr>
      <w:r>
        <w:t xml:space="preserve">insecure Marlborough jail, one of them speedily escaped, and reached a</w:t>
      </w:r>
    </w:p>
    <w:p>
      <w:pPr>
        <w:pStyle w:val="Normal"/>
      </w:pPr>
      <w:r>
        <w:t xml:space="preserve">scouting-party of British cavalry, which, by order of Cockburn,</w:t>
      </w:r>
    </w:p>
    <w:p>
      <w:pPr>
        <w:pStyle w:val="Normal"/>
      </w:pPr>
      <w:r>
        <w:t xml:space="preserve">returned to Upper Marlborough, roused Dr. Beanes out of his bed at</w:t>
      </w:r>
    </w:p>
    <w:p>
      <w:pPr>
        <w:pStyle w:val="Normal"/>
      </w:pPr>
      <w:r>
        <w:t xml:space="preserve">midnight, and conveyed him to the British ships at Benedict's.</w:t>
      </w:r>
    </w:p>
    <w:p>
      <w:pPr>
        <w:pStyle w:val="Normal"/>
      </w:pPr>
      <w:r>
        <w:t xml:space="preserve">As soon as Key heard of the arrest of Dr. Beanes, one of his most</w:t>
      </w:r>
    </w:p>
    <w:p>
      <w:pPr>
        <w:pStyle w:val="Normal"/>
      </w:pPr>
      <w:r>
        <w:t xml:space="preserve">intimate friends, he hurried, under the protection of a flag of truce,</w:t>
      </w:r>
    </w:p>
    <w:p>
      <w:pPr>
        <w:pStyle w:val="Normal"/>
      </w:pPr>
      <w:r>
        <w:t xml:space="preserve">to the British fleet at the mouth of the Patuxent to arrange for his</w:t>
      </w:r>
    </w:p>
    <w:p>
      <w:pPr>
        <w:pStyle w:val="Normal"/>
      </w:pPr>
      <w:r>
        <w:t xml:space="preserve">release.  John S. Skinner of Baltimore, then commissioner for exchange</w:t>
      </w:r>
    </w:p>
    <w:p>
      <w:pPr>
        <w:pStyle w:val="Normal"/>
      </w:pPr>
      <w:r>
        <w:t xml:space="preserve">of prisoners, accompanied him with his cartel ship.</w:t>
      </w:r>
    </w:p>
    <w:p>
      <w:pPr>
        <w:pStyle w:val="Normal"/>
      </w:pPr>
      <w:r>
        <w:t xml:space="preserve">When Key and Skinner reached the British fleet it was already on its</w:t>
      </w:r>
    </w:p>
    <w:p>
      <w:pPr>
        <w:pStyle w:val="Normal"/>
      </w:pPr>
      <w:r>
        <w:t xml:space="preserve">way up the Chesapeake Bay to the attack on Baltimore.  Its destination</w:t>
      </w:r>
    </w:p>
    <w:p>
      <w:pPr>
        <w:pStyle w:val="Normal"/>
      </w:pPr>
      <w:r>
        <w:t xml:space="preserve">was too evident for Cockburn to allow Key to depart and give the alarm.</w:t>
      </w:r>
    </w:p>
    <w:p>
      <w:pPr>
        <w:pStyle w:val="Normal"/>
      </w:pPr>
      <w:r>
        <w:t xml:space="preserve">He was informed in the admiral's grimmest manner, that while he would</w:t>
      </w:r>
    </w:p>
    <w:p>
      <w:pPr>
        <w:pStyle w:val="Normal"/>
      </w:pPr>
      <w:r>
        <w:t xml:space="preserve">not hang Dr. Beanes at the yard-arm, as he had threatened, yet he would</w:t>
      </w:r>
    </w:p>
    <w:p>
      <w:pPr>
        <w:pStyle w:val="Normal"/>
      </w:pPr>
      <w:r>
        <w:t xml:space="preserve">have to keep every man on board a close prisoner until certain</w:t>
      </w:r>
    </w:p>
    <w:p>
      <w:pPr>
        <w:pStyle w:val="Normal"/>
      </w:pPr>
      <w:r>
        <w:t xml:space="preserve">circumstances occurred which would render their release advisable.</w:t>
      </w:r>
    </w:p>
    <w:p>
      <w:pPr>
        <w:pStyle w:val="Normal"/>
      </w:pPr>
      <w:r>
        <w:t xml:space="preserve">When the ships arrived at their destination he assured them that it</w:t>
      </w:r>
    </w:p>
    <w:p>
      <w:pPr>
        <w:pStyle w:val="Normal"/>
      </w:pPr>
      <w:r>
        <w:t xml:space="preserve">would be only a matter of a few hours before they would be free.</w:t>
      </w:r>
    </w:p>
    <w:p>
      <w:pPr>
        <w:pStyle w:val="Normal"/>
      </w:pPr>
      <w:r>
        <w:t xml:space="preserve">From the admiral's flag-ship the Surprise, upon which he was then</w:t>
      </w:r>
    </w:p>
    <w:p>
      <w:pPr>
        <w:pStyle w:val="Normal"/>
      </w:pPr>
      <w:r>
        <w:t xml:space="preserve">detained, Key saw some of the finest soldiers of the British army,</w:t>
      </w:r>
    </w:p>
    <w:p>
      <w:pPr>
        <w:pStyle w:val="Normal"/>
      </w:pPr>
      <w:r>
        <w:t xml:space="preserve">under General Ross, disembarked at North Point, to the southeast of the</w:t>
      </w:r>
    </w:p>
    <w:p>
      <w:pPr>
        <w:pStyle w:val="Normal"/>
      </w:pPr>
      <w:r>
        <w:t xml:space="preserve">city of Baltimore.  Then on Tuesday morning, September 13, 1814, the</w:t>
      </w:r>
    </w:p>
    <w:p>
      <w:pPr>
        <w:pStyle w:val="Normal"/>
      </w:pPr>
      <w:r>
        <w:t xml:space="preserve">fleet moved across the broad Patapsco, and ranged themselves in a</w:t>
      </w:r>
    </w:p>
    <w:p>
      <w:pPr>
        <w:pStyle w:val="Normal"/>
      </w:pPr>
      <w:r>
        <w:t xml:space="preserve">semicircle two and a half miles from the small brick and earth fort</w:t>
      </w:r>
    </w:p>
    <w:p>
      <w:pPr>
        <w:pStyle w:val="Normal"/>
      </w:pPr>
      <w:r>
        <w:t xml:space="preserve">which lay low down on a jutting projection of land guarding the water</w:t>
      </w:r>
    </w:p>
    <w:p>
      <w:pPr>
        <w:pStyle w:val="Normal"/>
      </w:pPr>
      <w:r>
        <w:t xml:space="preserve">approaches to Baltimore on that side.</w:t>
      </w:r>
    </w:p>
    <w:p>
      <w:pPr>
        <w:pStyle w:val="Normal"/>
      </w:pPr>
      <w:r>
        <w:t xml:space="preserve">Cockburn's boast to Key that the reduction of the city would be "a</w:t>
      </w:r>
    </w:p>
    <w:p>
      <w:pPr>
        <w:pStyle w:val="Normal"/>
      </w:pPr>
      <w:r>
        <w:t xml:space="preserve">matter of a few hours" did not look improbable.  It was garrisoned by a</w:t>
      </w:r>
    </w:p>
    <w:p>
      <w:pPr>
        <w:pStyle w:val="Normal"/>
      </w:pPr>
      <w:r>
        <w:t xml:space="preserve">small force of regulars under General Armistead, assisted by some</w:t>
      </w:r>
    </w:p>
    <w:p>
      <w:pPr>
        <w:pStyle w:val="Normal"/>
      </w:pPr>
      <w:r>
        <w:t xml:space="preserve">volunteer artillerists under Judge Nicholson.  It was armed with</w:t>
      </w:r>
    </w:p>
    <w:p>
      <w:pPr>
        <w:pStyle w:val="Normal"/>
      </w:pPr>
      <w:r>
        <w:t xml:space="preserve">forty-two pounders, and some cannon of smaller caliber, but all totally</w:t>
      </w:r>
    </w:p>
    <w:p>
      <w:pPr>
        <w:pStyle w:val="Normal"/>
      </w:pPr>
      <w:r>
        <w:t xml:space="preserve">ineffective to reach the British ships in their chosen position.  In</w:t>
      </w:r>
    </w:p>
    <w:p>
      <w:pPr>
        <w:pStyle w:val="Normal"/>
      </w:pPr>
      <w:r>
        <w:t xml:space="preserve">addition, a small earth battery at the Lazaretto--which, it will be</w:t>
      </w:r>
    </w:p>
    <w:p>
      <w:pPr>
        <w:pStyle w:val="Normal"/>
      </w:pPr>
      <w:r>
        <w:t xml:space="preserve">seen, did good service--guarded the important approach to the city by</w:t>
      </w:r>
    </w:p>
    <w:p>
      <w:pPr>
        <w:pStyle w:val="Normal"/>
      </w:pPr>
      <w:r>
        <w:t xml:space="preserve">the north branch of the Patapsco; while Fort Coventry protected the</w:t>
      </w:r>
    </w:p>
    <w:p>
      <w:pPr>
        <w:pStyle w:val="Normal"/>
      </w:pPr>
      <w:r>
        <w:t xml:space="preserve">south branch.  These batteries were armed only with eighteen and</w:t>
      </w:r>
    </w:p>
    <w:p>
      <w:pPr>
        <w:pStyle w:val="Normal"/>
      </w:pPr>
      <w:r>
        <w:t xml:space="preserve">twenty-four pounders.</w:t>
      </w:r>
    </w:p>
    <w:p>
      <w:pPr>
        <w:pStyle w:val="Normal"/>
      </w:pPr>
      <w:r>
        <w:t xml:space="preserve">From seven on the morning of Tuesday until after midnight of Wednesday</w:t>
      </w:r>
    </w:p>
    <w:p>
      <w:pPr>
        <w:pStyle w:val="Normal"/>
      </w:pPr>
      <w:r>
        <w:t xml:space="preserve">the fleet bombarded Fort McHenry at long range; occasionally the</w:t>
      </w:r>
    </w:p>
    <w:p>
      <w:pPr>
        <w:pStyle w:val="Normal"/>
      </w:pPr>
      <w:r>
        <w:t xml:space="preserve">gunners in the fort fired a useless shot at the ships.  But at midnight</w:t>
      </w:r>
    </w:p>
    <w:p>
      <w:pPr>
        <w:pStyle w:val="Normal"/>
      </w:pPr>
      <w:r>
        <w:t xml:space="preserve">word was brought to Cockburn that the land attack on the North Point</w:t>
      </w:r>
    </w:p>
    <w:p>
      <w:pPr>
        <w:pStyle w:val="Normal"/>
      </w:pPr>
      <w:r>
        <w:t xml:space="preserve">road to the east of the city had failed.  Therefore, unless the fleet</w:t>
      </w:r>
    </w:p>
    <w:p>
      <w:pPr>
        <w:pStyle w:val="Normal"/>
      </w:pPr>
      <w:r>
        <w:t xml:space="preserve">could take Fort McHenry on the west, retreat was inevitable.</w:t>
      </w:r>
    </w:p>
    <w:p>
      <w:pPr>
        <w:pStyle w:val="Normal"/>
      </w:pPr>
      <w:r>
        <w:t xml:space="preserve">Taking advantage of the darkness, a little after midnight sixteen</w:t>
      </w:r>
    </w:p>
    <w:p>
      <w:pPr>
        <w:pStyle w:val="Normal"/>
      </w:pPr>
      <w:r>
        <w:t xml:space="preserve">British frigates, with bomb-ketches and barges, moved up within close</w:t>
      </w:r>
    </w:p>
    <w:p>
      <w:pPr>
        <w:pStyle w:val="Normal"/>
      </w:pPr>
      <w:r>
        <w:t xml:space="preserve">range.  At one o'clock they suddenly opened a tremendous and</w:t>
      </w:r>
    </w:p>
    <w:p>
      <w:pPr>
        <w:pStyle w:val="Normal"/>
      </w:pPr>
      <w:r>
        <w:t xml:space="preserve">destructive fire upon the fort.  Five hundred bombs fell within the</w:t>
      </w:r>
    </w:p>
    <w:p>
      <w:pPr>
        <w:pStyle w:val="Normal"/>
      </w:pPr>
      <w:r>
        <w:t xml:space="preserve">ramparts; many more burst over them.</w:t>
      </w:r>
    </w:p>
    <w:p>
      <w:pPr>
        <w:pStyle w:val="Normal"/>
      </w:pPr>
      <w:r>
        <w:t xml:space="preserve">The crisis of the fight came when, in the darkness, a rocket ship and</w:t>
      </w:r>
    </w:p>
    <w:p>
      <w:pPr>
        <w:pStyle w:val="Normal"/>
      </w:pPr>
      <w:r>
        <w:t xml:space="preserve">five barges attempted to pass up the north channel to the city.  They</w:t>
      </w:r>
    </w:p>
    <w:p>
      <w:pPr>
        <w:pStyle w:val="Normal"/>
      </w:pPr>
      <w:r>
        <w:t xml:space="preserve">were not perceived until the British, thinking themselves safe and the</w:t>
      </w:r>
    </w:p>
    <w:p>
      <w:pPr>
        <w:pStyle w:val="Normal"/>
      </w:pPr>
      <w:r>
        <w:t xml:space="preserve">ruse successful, gave a derisive cheer at the fort under whose guns</w:t>
      </w:r>
    </w:p>
    <w:p>
      <w:pPr>
        <w:pStyle w:val="Normal"/>
      </w:pPr>
      <w:r>
        <w:t xml:space="preserve">they had passed.  In avoiding Fort McHenry, however, they had fallen</w:t>
      </w:r>
    </w:p>
    <w:p>
      <w:pPr>
        <w:pStyle w:val="Normal"/>
      </w:pPr>
      <w:r>
        <w:t xml:space="preserve">under the guns of the fort at the Lazaretto, on the opposite side of</w:t>
      </w:r>
    </w:p>
    <w:p>
      <w:pPr>
        <w:pStyle w:val="Normal"/>
      </w:pPr>
      <w:r>
        <w:t xml:space="preserve">the channel.  This fort, opening fire, so crippled the daring vessels</w:t>
      </w:r>
    </w:p>
    <w:p>
      <w:pPr>
        <w:pStyle w:val="Normal"/>
      </w:pPr>
      <w:r>
        <w:t xml:space="preserve">that some of them had to be towed out in their hasty retreat.</w:t>
      </w:r>
    </w:p>
    <w:p>
      <w:pPr>
        <w:pStyle w:val="Normal"/>
      </w:pPr>
      <w:r>
        <w:t xml:space="preserve">From midnight till morning Key could know nothing of the fortunes of</w:t>
      </w:r>
    </w:p>
    <w:p>
      <w:pPr>
        <w:pStyle w:val="Normal"/>
      </w:pPr>
      <w:r>
        <w:t xml:space="preserve">the fight.  At such close quarters a dense smoke enveloped both the</w:t>
      </w:r>
    </w:p>
    <w:p>
      <w:pPr>
        <w:pStyle w:val="Normal"/>
      </w:pPr>
      <w:r>
        <w:t xml:space="preserve">ships and the fort, and added to the blackness of the night.</w:t>
      </w:r>
    </w:p>
    <w:p>
      <w:pPr>
        <w:pStyle w:val="Normal"/>
      </w:pPr>
      <w:r>
        <w:t xml:space="preserve">After the failure to ascend the north branch of the Patapsco, the</w:t>
      </w:r>
    </w:p>
    <w:p>
      <w:pPr>
        <w:pStyle w:val="Normal"/>
      </w:pPr>
      <w:r>
        <w:t xml:space="preserve">firing slackened.  Now and then a sullen and spiteful gun shot its</w:t>
      </w:r>
    </w:p>
    <w:p>
      <w:pPr>
        <w:pStyle w:val="Normal"/>
      </w:pPr>
      <w:r>
        <w:t xml:space="preserve">flame from the side of a British vessel.  Key, pacing the deck of the</w:t>
      </w:r>
    </w:p>
    <w:p>
      <w:pPr>
        <w:pStyle w:val="Normal"/>
      </w:pPr>
      <w:r>
        <w:t xml:space="preserve">cartel ship, to which he had been transferred, could not guess the</w:t>
      </w:r>
    </w:p>
    <w:p>
      <w:pPr>
        <w:pStyle w:val="Normal"/>
      </w:pPr>
      <w:r>
        <w:t xml:space="preserve">cause of this.  The slackened fire might mean the success of the land</w:t>
      </w:r>
    </w:p>
    <w:p>
      <w:pPr>
        <w:pStyle w:val="Normal"/>
      </w:pPr>
      <w:r>
        <w:t xml:space="preserve">attack, in which case it would not have been necessary to waste any</w:t>
      </w:r>
    </w:p>
    <w:p>
      <w:pPr>
        <w:pStyle w:val="Normal"/>
      </w:pPr>
      <w:r>
        <w:t xml:space="preserve">more powder on the fort.  Again, it might be that the infernal rain of</w:t>
      </w:r>
    </w:p>
    <w:p>
      <w:pPr>
        <w:pStyle w:val="Normal"/>
      </w:pPr>
      <w:r>
        <w:t xml:space="preserve">shells had dismantled the little fort itself, and the enemy was only</w:t>
      </w:r>
    </w:p>
    <w:p>
      <w:pPr>
        <w:pStyle w:val="Normal"/>
      </w:pPr>
      <w:r>
        <w:t xml:space="preserve">keeping up a precautionary fire until daylight enabled him to take</w:t>
      </w:r>
    </w:p>
    <w:p>
      <w:pPr>
        <w:pStyle w:val="Normal"/>
      </w:pPr>
      <w:r>
        <w:t xml:space="preserve">possession.</w:t>
      </w:r>
    </w:p>
    <w:p>
      <w:pPr>
        <w:pStyle w:val="Normal"/>
      </w:pPr>
      <w:r>
        <w:t xml:space="preserve">The long hours were nearly unbearable.  Key had seen the fate of</w:t>
      </w:r>
    </w:p>
    <w:p>
      <w:pPr>
        <w:pStyle w:val="Normal"/>
      </w:pPr>
      <w:r>
        <w:t xml:space="preserve">Washington, and anticipated the fate of Baltimore.</w:t>
      </w:r>
    </w:p>
    <w:p>
      <w:pPr>
        <w:pStyle w:val="Normal"/>
      </w:pPr>
      <w:r>
        <w:t xml:space="preserve">At seven the suspense was unrelaxed.  The firing from the fleet ceased.</w:t>
      </w:r>
    </w:p>
    <w:p>
      <w:pPr>
        <w:pStyle w:val="Normal"/>
      </w:pPr>
      <w:r>
        <w:t xml:space="preserve">The large ships loomed indistinct and silent in the mist.  To the west</w:t>
      </w:r>
    </w:p>
    <w:p>
      <w:pPr>
        <w:pStyle w:val="Normal"/>
      </w:pPr>
      <w:r>
        <w:t xml:space="preserve">lay the silent fort, the white vapor heavy upon it.  With eager eyes</w:t>
      </w:r>
    </w:p>
    <w:p>
      <w:pPr>
        <w:pStyle w:val="Normal"/>
      </w:pPr>
      <w:r>
        <w:t xml:space="preserve">Key watched the distant shore, till in a rift over the fort he dimly</w:t>
      </w:r>
    </w:p>
    <w:p>
      <w:pPr>
        <w:pStyle w:val="Normal"/>
      </w:pPr>
      <w:r>
        <w:t xml:space="preserve">discerned the flag still proudly defiant.  In that supreme moment was</w:t>
      </w:r>
    </w:p>
    <w:p>
      <w:pPr>
        <w:pStyle w:val="Normal"/>
      </w:pPr>
      <w:r>
        <w:t xml:space="preserve">written "The Star-Spangled Banner."</w:t>
      </w:r>
    </w:p>
    <w:p>
      <w:pPr>
        <w:pStyle w:val="Normal"/>
      </w:pPr>
      <w:r>
        <w:t xml:space="preserve">The British ships slowly dropped down to North Point.  Dr. Beanes went</w:t>
      </w:r>
    </w:p>
    <w:p>
      <w:pPr>
        <w:pStyle w:val="Normal"/>
      </w:pPr>
      <w:r>
        <w:t xml:space="preserve">home to Upper Marlborough, very thankful as he saw the yard-arm of the</w:t>
      </w:r>
    </w:p>
    <w:p>
      <w:pPr>
        <w:pStyle w:val="Normal"/>
      </w:pPr>
      <w:r>
        <w:t xml:space="preserve">Surprise melt out of sight, unburdened.</w:t>
      </w:r>
    </w:p>
    <w:p>
      <w:pPr>
        <w:pStyle w:val="Normal"/>
      </w:pPr>
      <w:r>
        <w:t xml:space="preserve">Of all national airs, it breathes the purest patriotism.  Those of</w:t>
      </w:r>
    </w:p>
    <w:p>
      <w:pPr>
        <w:pStyle w:val="Normal"/>
      </w:pPr>
      <w:r>
        <w:t xml:space="preserve">England, Russia, and Austria are based upon a sentimental loyalty long</w:t>
      </w:r>
    </w:p>
    <w:p>
      <w:pPr>
        <w:pStyle w:val="Normal"/>
      </w:pPr>
      <w:r>
        <w:t xml:space="preserve">outgrown by this agrarian and practical age.  The "Marseillaise" is a</w:t>
      </w:r>
    </w:p>
    <w:p>
      <w:pPr>
        <w:pStyle w:val="Normal"/>
      </w:pPr>
      <w:r>
        <w:t xml:space="preserve">stirring call to arms, and upholds only the worst--the passionate</w:t>
      </w:r>
    </w:p>
    <w:p>
      <w:pPr>
        <w:pStyle w:val="Normal"/>
      </w:pPr>
      <w:r>
        <w:t xml:space="preserve">military--side of a nation's character.  "The Star-Spangled Banner,"</w:t>
      </w:r>
    </w:p>
    <w:p>
      <w:pPr>
        <w:pStyle w:val="Normal"/>
      </w:pPr>
      <w:r>
        <w:t xml:space="preserve">while it is animated, patriotic, defiant, neither cringes nor boasts;</w:t>
      </w:r>
    </w:p>
    <w:p>
      <w:pPr>
        <w:pStyle w:val="Normal"/>
      </w:pPr>
      <w:r>
        <w:t xml:space="preserve">it is as national in its spirit as it is adequate in the expression of</w:t>
      </w:r>
    </w:p>
    <w:p>
      <w:pPr>
        <w:pStyle w:val="Normal"/>
      </w:pPr>
      <w:r>
        <w:t xml:space="preserve">that spirit.  Believing, then, that Key's poem will be the national air</w:t>
      </w:r>
    </w:p>
    <w:p>
      <w:pPr>
        <w:pStyle w:val="Normal"/>
      </w:pPr>
      <w:r>
        <w:t xml:space="preserve">of succeeding generations of Americans, the facsimile of the original</w:t>
      </w:r>
    </w:p>
    <w:p>
      <w:pPr>
        <w:pStyle w:val="Normal"/>
      </w:pPr>
      <w:r>
        <w:t xml:space="preserve">draft is here reproduced by the kindness of Mrs. Edward Shippen, a</w:t>
      </w:r>
    </w:p>
    <w:p>
      <w:pPr>
        <w:pStyle w:val="Normal"/>
      </w:pPr>
      <w:r>
        <w:t xml:space="preserve">granddaughter of that Judge Nicholson who took the first copy of the</w:t>
      </w:r>
    </w:p>
    <w:p>
      <w:pPr>
        <w:pStyle w:val="Normal"/>
      </w:pPr>
      <w:r>
        <w:t xml:space="preserve">poem to the "American" office, and had it set up in broad-sheet form by</w:t>
      </w:r>
    </w:p>
    <w:p>
      <w:pPr>
        <w:pStyle w:val="Normal"/>
      </w:pPr>
      <w:r>
        <w:t xml:space="preserve">Samuel Sands, a printer's apprentice of twelve.  He was alone in the</w:t>
      </w:r>
    </w:p>
    <w:p>
      <w:pPr>
        <w:pStyle w:val="Normal"/>
      </w:pPr>
      <w:r>
        <w:t xml:space="preserve">office, all the men having gone to the defense of the city.  It is</w:t>
      </w:r>
    </w:p>
    <w:p>
      <w:pPr>
        <w:pStyle w:val="Normal"/>
      </w:pPr>
      <w:r>
        <w:t xml:space="preserve">written in Key's hand.  The changes made in drafting the copy will be</w:t>
      </w:r>
    </w:p>
    <w:p>
      <w:pPr>
        <w:pStyle w:val="Normal"/>
      </w:pPr>
      <w:r>
        <w:t xml:space="preserve">seen at once, the principal one being that Key started to write "They</w:t>
      </w:r>
    </w:p>
    <w:p>
      <w:pPr>
        <w:pStyle w:val="Normal"/>
      </w:pPr>
      <w:r>
        <w:t xml:space="preserve">have washed out in blood their foul footsteps' pollution," and changed</w:t>
      </w:r>
    </w:p>
    <w:p>
      <w:pPr>
        <w:pStyle w:val="Normal"/>
      </w:pPr>
      <w:r>
        <w:t xml:space="preserve">it for "Their blood has washed out their foul footsteps' pollution."</w:t>
      </w:r>
    </w:p>
    <w:p>
      <w:pPr>
        <w:pStyle w:val="Normal"/>
      </w:pPr>
      <w:r>
        <w:t xml:space="preserve">In the second stanza, also, the dash after "'T is the star-spangled</w:t>
      </w:r>
    </w:p>
    <w:p>
      <w:pPr>
        <w:pStyle w:val="Normal"/>
      </w:pPr>
      <w:r>
        <w:t xml:space="preserve">banner" makes the change more abrupt, the line more spirited, and the</w:t>
      </w:r>
    </w:p>
    <w:p>
      <w:pPr>
        <w:pStyle w:val="Normal"/>
      </w:pPr>
      <w:r>
        <w:t xml:space="preserve">burst of feeling more intense, than the usual semicolon.  The other</w:t>
      </w:r>
    </w:p>
    <w:p>
      <w:pPr>
        <w:pStyle w:val="Normal"/>
      </w:pPr>
      <w:r>
        <w:t xml:space="preserve">variations are unimportant.  Some of them were made in 1840, when Key</w:t>
      </w:r>
    </w:p>
    <w:p>
      <w:pPr>
        <w:pStyle w:val="Normal"/>
      </w:pPr>
      <w:r>
        <w:t xml:space="preserve">wrote out several copies for his friends.</w:t>
      </w:r>
    </w:p>
    <w:p>
      <w:pPr>
        <w:pStyle w:val="Normal"/>
      </w:pPr>
      <w:r>
        <w:t xml:space="preserve">The song, in its broad-sheet form, was soon sung in all the camps</w:t>
      </w:r>
    </w:p>
    <w:p>
      <w:pPr>
        <w:pStyle w:val="Normal"/>
      </w:pPr>
      <w:r>
        <w:t xml:space="preserve">around the city.  When the Baltimore theater, closed during the attack,</w:t>
      </w:r>
    </w:p>
    <w:p>
      <w:pPr>
        <w:pStyle w:val="Normal"/>
      </w:pPr>
      <w:r>
        <w:t xml:space="preserve">was reopened, Mr. Hardinge, one of the actors, was announced to sing "a</w:t>
      </w:r>
    </w:p>
    <w:p>
      <w:pPr>
        <w:pStyle w:val="Normal"/>
      </w:pPr>
      <w:r>
        <w:t xml:space="preserve">new song by a gentleman of Maryland."  The same modest title of</w:t>
      </w:r>
    </w:p>
    <w:p>
      <w:pPr>
        <w:pStyle w:val="Normal"/>
      </w:pPr>
      <w:r>
        <w:t xml:space="preserve">authorship prefaces the song in the "American."  From Baltimore the air</w:t>
      </w:r>
    </w:p>
    <w:p>
      <w:pPr>
        <w:pStyle w:val="Normal"/>
      </w:pPr>
      <w:r>
        <w:t xml:space="preserve">was carried south, and was played by one of the regimental bands at the</w:t>
      </w:r>
    </w:p>
    <w:p>
      <w:pPr>
        <w:pStyle w:val="Normal"/>
      </w:pPr>
      <w:r>
        <w:t xml:space="preserve">battle of New Orleans.</w:t>
      </w:r>
    </w:p>
    <w:p>
      <w:pPr>
        <w:pStyle w:val="Normal"/>
      </w:pPr>
      <w:r>
        <w:t xml:space="preserve">The tune of "Anacreon in Heaven" has been objected to as "foreign"; but</w:t>
      </w:r>
    </w:p>
    <w:p>
      <w:pPr>
        <w:pStyle w:val="Normal"/>
      </w:pPr>
      <w:r>
        <w:t xml:space="preserve">in truth it is an estray, and Key's and the American people's by</w:t>
      </w:r>
    </w:p>
    <w:p>
      <w:pPr>
        <w:pStyle w:val="Normal"/>
      </w:pPr>
      <w:r>
        <w:t xml:space="preserve">adoption.  It is at least American enough now to be known to every</w:t>
      </w:r>
    </w:p>
    <w:p>
      <w:pPr>
        <w:pStyle w:val="Normal"/>
      </w:pPr>
      <w:r>
        <w:t xml:space="preserve">school-boy; to have preceded Burr to New Orleans, and Fremont to the</w:t>
      </w:r>
    </w:p>
    <w:p>
      <w:pPr>
        <w:pStyle w:val="Normal"/>
      </w:pPr>
      <w:r>
        <w:t xml:space="preserve">Pacific; to have been the inspiration of the soldiers of three wars;</w:t>
      </w:r>
    </w:p>
    <w:p>
      <w:pPr>
        <w:pStyle w:val="Normal"/>
      </w:pPr>
      <w:r>
        <w:t xml:space="preserve">and to have cheered the hearts of American sailors in peril of enemies</w:t>
      </w:r>
    </w:p>
    <w:p>
      <w:pPr>
        <w:pStyle w:val="Normal"/>
      </w:pPr>
      <w:r>
        <w:t xml:space="preserve">on the sea from Algiers to Apia Harbor.  If the cheering of the</w:t>
      </w:r>
    </w:p>
    <w:p>
      <w:pPr>
        <w:pStyle w:val="Normal"/>
      </w:pPr>
      <w:r>
        <w:t xml:space="preserve">Calliope by the crew of the Trenton binds closer together the citizens</w:t>
      </w:r>
    </w:p>
    <w:p>
      <w:pPr>
        <w:pStyle w:val="Normal"/>
      </w:pPr>
      <w:r>
        <w:t xml:space="preserve">of the two English-speaking nations, should its companion scene, no</w:t>
      </w:r>
    </w:p>
    <w:p>
      <w:pPr>
        <w:pStyle w:val="Normal"/>
      </w:pPr>
      <w:r>
        <w:t xml:space="preserve">less thrilling, be forgotten--when the Trenton bore down upon the</w:t>
      </w:r>
    </w:p>
    <w:p>
      <w:pPr>
        <w:pStyle w:val="Normal"/>
      </w:pPr>
      <w:r>
        <w:t xml:space="preserve">stranded Vandalia to her almost certain destruction, and the</w:t>
      </w:r>
    </w:p>
    <w:p>
      <w:pPr>
        <w:pStyle w:val="Normal"/>
      </w:pPr>
      <w:r>
        <w:t xml:space="preserve">encouraging cheer of the flag-ship was answered by a response, faint,</w:t>
      </w:r>
    </w:p>
    <w:p>
      <w:pPr>
        <w:pStyle w:val="Normal"/>
      </w:pPr>
      <w:r>
        <w:t xml:space="preserve">uncertain, and despairing?</w:t>
      </w:r>
    </w:p>
    <w:p>
      <w:pPr>
        <w:pStyle w:val="Normal"/>
      </w:pPr>
      <w:r>
        <w:t xml:space="preserve">Almost at once, as the last cheer died away:</w:t>
      </w:r>
    </w:p>
    <w:p>
      <w:pPr>
        <w:pStyle w:val="Normal"/>
      </w:pPr>
      <w:r>
        <w:t xml:space="preserve">Darkness hid the ships.  As those on shore listened for the crash,</w:t>
      </w:r>
    </w:p>
    <w:p>
      <w:pPr>
        <w:pStyle w:val="Normal"/>
      </w:pPr>
      <w:r>
        <w:t xml:space="preserve">another sound came up from the deep.  It was a wild burst of music in</w:t>
      </w:r>
    </w:p>
    <w:p>
      <w:pPr>
        <w:pStyle w:val="Normal"/>
      </w:pPr>
      <w:r>
        <w:t xml:space="preserve">defiance of the storm.  The Trenton's band was playing "The</w:t>
      </w:r>
    </w:p>
    <w:p>
      <w:pPr>
        <w:pStyle w:val="Normal"/>
      </w:pPr>
      <w:r>
        <w:t xml:space="preserve">Star-Spangled Banner."  The feelings of the Americans on the beach were</w:t>
      </w:r>
    </w:p>
    <w:p>
      <w:pPr>
        <w:pStyle w:val="Normal"/>
      </w:pPr>
      <w:r>
        <w:t xml:space="preserve">indescribable.  Men who on that awful day had exhausted every means of</w:t>
      </w:r>
    </w:p>
    <w:p>
      <w:pPr>
        <w:pStyle w:val="Normal"/>
      </w:pPr>
      <w:r>
        <w:t xml:space="preserve">rendering some assistance to their comrades now seemed inspired to</w:t>
      </w:r>
    </w:p>
    <w:p>
      <w:pPr>
        <w:pStyle w:val="Normal"/>
      </w:pPr>
      <w:r>
        <w:t xml:space="preserve">greater efforts.  They dashed at the surf like wild creatures; but they</w:t>
      </w:r>
    </w:p>
    <w:p>
      <w:pPr>
        <w:pStyle w:val="Normal"/>
      </w:pPr>
      <w:r>
        <w:t xml:space="preserve">were powerless.</w:t>
      </w:r>
    </w:p>
    <w:p>
      <w:pPr>
        <w:pStyle w:val="Normal"/>
      </w:pPr>
      <w:r>
        <w:t xml:space="preserve">No; it is too late to divorce words and music.</w:t>
      </w:r>
    </w:p>
    <w:p>
      <w:pPr>
        <w:pStyle w:val="Normal"/>
      </w:pPr>
      <w:r>
        <w:t xml:space="preserve">The song is generally accorded its deserved honor; the man who wrote it</w:t>
      </w:r>
    </w:p>
    <w:p>
      <w:pPr>
        <w:pStyle w:val="Normal"/>
      </w:pPr>
      <w:r>
        <w:t xml:space="preserve">has been allowed to remain in unmerited obscurity.  The Pacific coast</w:t>
      </w:r>
    </w:p>
    <w:p>
      <w:pPr>
        <w:pStyle w:val="Normal"/>
      </w:pPr>
      <w:r>
        <w:t xml:space="preserve">alone, in one of the most beautiful of personal monuments,* has</w:t>
      </w:r>
    </w:p>
    <w:p>
      <w:pPr>
        <w:pStyle w:val="Normal"/>
      </w:pPr>
      <w:r>
        <w:t xml:space="preserve">acknowledged his service to his country--a service which will terminate</w:t>
      </w:r>
    </w:p>
    <w:p>
      <w:pPr>
        <w:pStyle w:val="Normal"/>
      </w:pPr>
      <w:r>
        <w:t xml:space="preserve">only with that country's life; for he who gives a nation its popular</w:t>
      </w:r>
    </w:p>
    <w:p>
      <w:pPr>
        <w:pStyle w:val="Normal"/>
      </w:pPr>
      <w:r>
        <w:t xml:space="preserve">air, enfeoffs posterity with an inalienable gift.  Yet Key was the</w:t>
      </w:r>
    </w:p>
    <w:p>
      <w:pPr>
        <w:pStyle w:val="Normal"/>
      </w:pPr>
      <w:r>
        <w:t xml:space="preserve">close personal friend of Jackson, Taney,--who was his</w:t>
      </w:r>
    </w:p>
    <w:p>
      <w:pPr>
        <w:pStyle w:val="Normal"/>
      </w:pPr>
      <w:r>
        <w:t xml:space="preserve">brother-in-law--John Randolph of Roanoke, and William Wilberforce.  He</w:t>
      </w:r>
    </w:p>
    <w:p>
      <w:pPr>
        <w:pStyle w:val="Normal"/>
      </w:pPr>
      <w:r>
        <w:t xml:space="preserve">it was, in all probability, who first thought out the scheme of the</w:t>
      </w:r>
    </w:p>
    <w:p>
      <w:pPr>
        <w:pStyle w:val="Normal"/>
      </w:pPr>
      <w:r>
        <w:t xml:space="preserve">African Colonization Society; the first, on his estate in Frederick</w:t>
      </w:r>
    </w:p>
    <w:p>
      <w:pPr>
        <w:pStyle w:val="Normal"/>
      </w:pPr>
      <w:r>
        <w:t xml:space="preserve">County, to open, in 1806, a Sunday-school for slaves; who set free his</w:t>
      </w:r>
    </w:p>
    <w:p>
      <w:pPr>
        <w:pStyle w:val="Normal"/>
      </w:pPr>
      <w:r>
        <w:t xml:space="preserve">own slaves; and who was, throughout his whole career, the highest</w:t>
      </w:r>
    </w:p>
    <w:p>
      <w:pPr>
        <w:pStyle w:val="Normal"/>
      </w:pPr>
      <w:r>
        <w:t xml:space="preserve">contemporary type of a modest Christian gentleman.  This religious side</w:t>
      </w:r>
    </w:p>
    <w:p>
      <w:pPr>
        <w:pStyle w:val="Normal"/>
      </w:pPr>
      <w:r>
        <w:t xml:space="preserve">of Key's character found expression in that fine hymn found in the</w:t>
      </w:r>
    </w:p>
    <w:p>
      <w:pPr>
        <w:pStyle w:val="Normal"/>
      </w:pPr>
      <w:r>
        <w:t xml:space="preserve">hymnals of all Protestant denominations,</w:t>
      </w:r>
    </w:p>
    <w:p>
      <w:pPr>
        <w:pStyle w:val="Normal"/>
      </w:pPr>
      <w:r>
        <w:t xml:space="preserve">Lord, with glowing heart I'd praise thee.</w:t>
      </w:r>
    </w:p>
    <w:p>
      <w:pPr>
        <w:pStyle w:val="Normal"/>
      </w:pPr>
      <w:r>
        <w:t xml:space="preserve">*In Golden Gate Park, San Francisco.</w:t>
      </w:r>
    </w:p>
    <w:p>
      <w:pPr>
        <w:pStyle w:val="Normal"/>
      </w:pPr>
      <w:r>
        <w:t xml:space="preserve">Foote, in his "Reminiscences," leads us to think highly also of Key's</w:t>
      </w:r>
    </w:p>
    <w:p>
      <w:pPr>
        <w:pStyle w:val="Normal"/>
      </w:pPr>
      <w:r>
        <w:t xml:space="preserve">personal appearance, and of his powers as a public speaker.</w:t>
      </w:r>
    </w:p>
    <w:p>
      <w:pPr>
        <w:pStyle w:val="Normal"/>
      </w:pPr>
      <w:r>
        <w:t xml:space="preserve">Francis Scott Key was the son of John Ross Key, a Revolutionary</w:t>
      </w:r>
    </w:p>
    <w:p>
      <w:pPr>
        <w:pStyle w:val="Normal"/>
      </w:pPr>
      <w:r>
        <w:t xml:space="preserve">officer.  He was born in Frederick County, Maryland, August, 1780.  He</w:t>
      </w:r>
    </w:p>
    <w:p>
      <w:pPr>
        <w:pStyle w:val="Normal"/>
      </w:pPr>
      <w:r>
        <w:t xml:space="preserve">studied law, was admitted to the bar at Frederick, subsequently moved</w:t>
      </w:r>
    </w:p>
    <w:p>
      <w:pPr>
        <w:pStyle w:val="Normal"/>
      </w:pPr>
      <w:r>
        <w:t xml:space="preserve">to Georgetown, and was district attorney for three terms.  He was</w:t>
      </w:r>
    </w:p>
    <w:p>
      <w:pPr>
        <w:pStyle w:val="Normal"/>
      </w:pPr>
      <w:r>
        <w:t xml:space="preserve">frequently intrusted with delicate missions by President Jackson.  A</w:t>
      </w:r>
    </w:p>
    <w:p>
      <w:pPr>
        <w:pStyle w:val="Normal"/>
      </w:pPr>
      <w:r>
        <w:t xml:space="preserve">volume of his poems was published in 1856.  He died in 1843, and is</w:t>
      </w:r>
    </w:p>
    <w:p>
      <w:pPr>
        <w:pStyle w:val="Normal"/>
      </w:pPr>
      <w:r>
        <w:t xml:space="preserve">buried in the little cemetery at Frederick, Maryland.  Efforts have</w:t>
      </w:r>
    </w:p>
    <w:p>
      <w:pPr>
        <w:pStyle w:val="Normal"/>
      </w:pPr>
      <w:r>
        <w:t xml:space="preserve">been made in his native State to erect a monument over his grave, but</w:t>
      </w:r>
    </w:p>
    <w:p>
      <w:pPr>
        <w:pStyle w:val="Normal"/>
      </w:pPr>
      <w:r>
        <w:t xml:space="preserve">unsuccessfully.  In justice such a memorial shaft should be the gift of</w:t>
      </w:r>
    </w:p>
    <w:p>
      <w:pPr>
        <w:pStyle w:val="Normal"/>
      </w:pPr>
      <w:r>
        <w:t xml:space="preserve">the whole American people.</w:t>
      </w:r>
    </w:p>
    <w:p>
      <w:pPr>
        <w:pStyle w:val="Normal"/>
      </w:pPr>
      <w:r>
        <w:t xml:space="preserve">As it is, his grave is not without tributes which are curious and</w:t>
      </w:r>
    </w:p>
    <w:p>
      <w:pPr>
        <w:pStyle w:val="Normal"/>
      </w:pPr>
      <w:r>
        <w:t xml:space="preserve">honorable.  During the war Frederick was quietly a "rebel town," but it</w:t>
      </w:r>
    </w:p>
    <w:p>
      <w:pPr>
        <w:pStyle w:val="Normal"/>
      </w:pPr>
      <w:r>
        <w:t xml:space="preserve">contained one good patriot besides Barbara Frietchie.  This loyal Mr.</w:t>
      </w:r>
    </w:p>
    <w:p>
      <w:pPr>
        <w:pStyle w:val="Normal"/>
      </w:pPr>
      <w:r>
        <w:t xml:space="preserve">B----, when he received favorable news from the Northern army, or</w:t>
      </w:r>
    </w:p>
    <w:p>
      <w:pPr>
        <w:pStyle w:val="Normal"/>
      </w:pPr>
      <w:r>
        <w:t xml:space="preserve">whenever his patriotism had need of bubbling over, regularly made a</w:t>
      </w:r>
    </w:p>
    <w:p>
      <w:pPr>
        <w:pStyle w:val="Normal"/>
      </w:pPr>
      <w:r>
        <w:t xml:space="preserve">pilgrimage to Key's grave, and there, standing at the head of it,</w:t>
      </w:r>
    </w:p>
    <w:p>
      <w:pPr>
        <w:pStyle w:val="Normal"/>
      </w:pPr>
      <w:r>
        <w:t xml:space="preserve">exultantly and conscientiously sang through the whole of Key's song.</w:t>
      </w:r>
    </w:p>
    <w:p>
      <w:pPr>
        <w:pStyle w:val="Normal"/>
      </w:pPr>
      <w:r>
        <w:t xml:space="preserve">On every Decoration Day the grave is covered with flowers, and the flag</w:t>
      </w:r>
    </w:p>
    <w:p>
      <w:pPr>
        <w:pStyle w:val="Normal"/>
      </w:pPr>
      <w:r>
        <w:t xml:space="preserve">which always waves there--the Star-Spangled Banner which his strained</w:t>
      </w:r>
    </w:p>
    <w:p>
      <w:pPr>
        <w:pStyle w:val="Normal"/>
      </w:pPr>
      <w:r>
        <w:t xml:space="preserve">eyes saw on that 14th of September, 1814, rise triumphant above the</w:t>
      </w:r>
    </w:p>
    <w:p>
      <w:pPr>
        <w:pStyle w:val="Normal"/>
      </w:pPr>
      <w:r>
        <w:t xml:space="preserve">smoke and vapor of battle--is reverently renewed.</w:t>
      </w:r>
    </w:p>
    <w:p>
      <w:pPr>
        <w:pStyle w:val="Normal"/>
      </w:pPr>
      <w:r>
        <w:t xml:space="preserve">Perhaps, after all, it is his best monument.</w:t>
      </w:r>
    </w:p>
    <w:p>
      <w:pPr>
        <w:pStyle w:val="Normal"/>
      </w:pPr>
      <w:r>
        <w:t xml:space="preserve">The flag of 1814 and that of 1894 are nearly identical, the greatest</w:t>
      </w:r>
    </w:p>
    <w:p>
      <w:pPr>
        <w:pStyle w:val="Normal"/>
      </w:pPr>
      <w:r>
        <w:t xml:space="preserve">change being merely in smaller stars in the cluster.  The flag of the</w:t>
      </w:r>
    </w:p>
    <w:p>
      <w:pPr>
        <w:pStyle w:val="Normal"/>
      </w:pPr>
      <w:r>
        <w:t xml:space="preserve">United States, adopted June 14, 1777, was one of thirteen stripes,</w:t>
      </w:r>
    </w:p>
    <w:p>
      <w:pPr>
        <w:pStyle w:val="Normal"/>
      </w:pPr>
      <w:r>
        <w:t xml:space="preserve">alternate red and white, with a union of thirteen white stars in a blue</w:t>
      </w:r>
    </w:p>
    <w:p>
      <w:pPr>
        <w:pStyle w:val="Normal"/>
      </w:pPr>
      <w:r>
        <w:t xml:space="preserve">field.  Upon the admission of Kentucky and Vermont, two stripes and two</w:t>
      </w:r>
    </w:p>
    <w:p>
      <w:pPr>
        <w:pStyle w:val="Normal"/>
      </w:pPr>
      <w:r>
        <w:t xml:space="preserve">stars were added.  This flag continued in use until 1818, when, five</w:t>
      </w:r>
    </w:p>
    <w:p>
      <w:pPr>
        <w:pStyle w:val="Normal"/>
      </w:pPr>
      <w:r>
        <w:t xml:space="preserve">more States having been admitted, the bars were reduced to the original</w:t>
      </w:r>
    </w:p>
    <w:p>
      <w:pPr>
        <w:pStyle w:val="Normal"/>
      </w:pPr>
      <w:r>
        <w:t xml:space="preserve">thirteen, with an added star for every new State, the star to be placed</w:t>
      </w:r>
    </w:p>
    <w:p>
      <w:pPr>
        <w:pStyle w:val="Normal"/>
      </w:pPr>
      <w:r>
        <w:t xml:space="preserve">in position on the Fourth of July following the admission.</w:t>
      </w:r>
    </w:p>
    <w:p>
      <w:pPr>
        <w:pStyle w:val="Normal"/>
      </w:pPr>
      <w:r>
        <w:t xml:space="preserve">End of Project Gutenberg's The Star-Spangled Banner, by John A. Carpenter</w:t>
      </w:r>
    </w:p>
    <w:p>
      <w:pPr>
        <w:pStyle w:val="Normal"/>
      </w:pPr>
      <w:r>
        <w:t xml:space="preserve">*** END OF THE PROJECT GUTENBERG EBOOK THE STAR-SPANGLED BANNER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