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&gt;&gt;&gt;</w:t>
      </w:r>
    </w:p>
    <w:p>
      <w:pPr>
        <w:pStyle w:val="Normal"/>
      </w:pPr>
      <w:r>
        <w:t xml:space="preserve">МовИае зузетаНсае вк лзЕИио Стурбоалисо Ног Вобалией</w:t>
      </w:r>
    </w:p>
    <w:p>
      <w:pPr>
        <w:pStyle w:val="Normal"/>
      </w:pPr>
      <w:r>
        <w:t xml:space="preserve">БОТАНИЧЕСКИЕ МАТЕРИАЛЫ</w:t>
      </w:r>
    </w:p>
    <w:p>
      <w:pPr>
        <w:pStyle w:val="Normal"/>
      </w:pPr>
      <w:r>
        <w:t xml:space="preserve">Института Споровых Растений Главного Ботанического Сада Р. С. Ф. С.Р.</w:t>
      </w:r>
    </w:p>
    <w:p>
      <w:pPr>
        <w:pStyle w:val="Normal"/>
      </w:pPr>
      <w:r>
        <w:t xml:space="preserve">издаваемые под редакцией Главного Ботаника А. А. Еленйина.</w:t>
      </w:r>
    </w:p>
    <w:p>
      <w:pPr>
        <w:pStyle w:val="Normal"/>
      </w:pPr>
      <w:r>
        <w:t xml:space="preserve">——^ ^^ ^^ ло д ^^ Л Л Л дл дм</w:t>
      </w:r>
    </w:p>
    <w:p>
      <w:pPr>
        <w:pStyle w:val="Normal"/>
      </w:pPr>
      <w:r>
        <w:t xml:space="preserve">—^ ^^ ^^ ^^ Ш</w:t>
      </w:r>
    </w:p>
    <w:p>
      <w:pPr>
        <w:pStyle w:val="Normal"/>
      </w:pPr>
      <w:r>
        <w:t xml:space="preserve">1923. Т. П. — Выпуск 2. 28 февраля.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==&gt; &gt;&gt;&gt;</w:t>
      </w:r>
    </w:p>
    <w:p>
      <w:pPr>
        <w:pStyle w:val="Normal"/>
      </w:pPr>
      <w:r>
        <w:t xml:space="preserve">Л. А. Шкорбатов |. А. эсВКограом </w:t>
      </w:r>
      <w:r>
        <w:br/>
      </w:r>
      <w:r>
        <w:t xml:space="preserve">(Харьков). (СпатКо\). </w:t>
      </w:r>
      <w:r>
        <w:br/>
      </w:r>
      <w:r>
        <w:t xml:space="preserve">_0 новом организме из вольвоксовых: „СШашу- </w:t>
      </w:r>
      <w:r>
        <w:br/>
      </w:r>
      <w:r>
        <w:t xml:space="preserve">бозрваега КогзсшКомт Зейкограю\м пот. сей. </w:t>
      </w:r>
      <w:r>
        <w:br/>
      </w:r>
      <w:r>
        <w:t xml:space="preserve">@ 5рес.“ 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Де поуо огоашзщо: „СШашуйозрваега Когзен- </w:t>
      </w:r>
      <w:r>
        <w:br/>
      </w:r>
      <w:r>
        <w:t xml:space="preserve">КомИ ЗсВКограю\, поу. оеп. еЁ зрес.° ай ог@- </w:t>
      </w:r>
      <w:r>
        <w:br/>
      </w:r>
      <w:r>
        <w:t xml:space="preserve">пеш Уо]уоса!е$ регёлеще. |</w:t>
      </w:r>
    </w:p>
    <w:p>
      <w:pPr>
        <w:pStyle w:val="Normal"/>
      </w:pPr>
      <w:r>
        <w:t xml:space="preserve">Найденный организм: СМатуфозриаега КогзсНЖоми пинг (поу. </w:t>
      </w:r>
      <w:r>
        <w:br/>
      </w:r>
      <w:r>
        <w:t xml:space="preserve">деп. еЁ рес.) должен быть отнесен к новому роду изгруппы воль- </w:t>
      </w:r>
      <w:r>
        <w:br/>
      </w:r>
      <w:r>
        <w:t xml:space="preserve">воксовых, Е</w:t>
      </w:r>
    </w:p>
    <w:p>
      <w:pPr>
        <w:pStyle w:val="Normal"/>
      </w:pPr>
      <w:r>
        <w:t xml:space="preserve">По типу строения найденный род является самым примитивным </w:t>
      </w:r>
      <w:r>
        <w:br/>
      </w:r>
      <w:r>
        <w:t xml:space="preserve">среди известных до сих пор представителей группы \Мо|\оса!е$ и </w:t>
      </w:r>
      <w:r>
        <w:br/>
      </w:r>
      <w:r>
        <w:t xml:space="preserve">устанавливает естественную генетическую связь между одноклет- </w:t>
      </w:r>
      <w:r>
        <w:br/>
      </w:r>
      <w:r>
        <w:t xml:space="preserve">ными Ххламидомонадами и такими более сложными представителями </w:t>
      </w:r>
      <w:r>
        <w:br/>
      </w:r>
      <w:r>
        <w:t xml:space="preserve">‘сем. Уо]уосасеае, как Рапаогта, Еидотта и проч.; он был встре- </w:t>
      </w:r>
      <w:r>
        <w:br/>
      </w:r>
      <w:r>
        <w:t xml:space="preserve">чен’ в очень загрязненяой культуре и по типу питания должен </w:t>
      </w:r>
      <w:r>
        <w:br/>
      </w:r>
      <w:r>
        <w:t xml:space="preserve">бытв отнесен к полисапробам шкалы Кок\уциа и Магззоп’а.</w:t>
      </w:r>
    </w:p>
    <w:p>
      <w:pPr>
        <w:pStyle w:val="Normal"/>
      </w:pPr>
      <w:r>
        <w:t xml:space="preserve">Описание. Колонии сферические от 15 до 34 [. в диам., со- </w:t>
      </w:r>
      <w:r>
        <w:br/>
      </w:r>
      <w:r>
        <w:t xml:space="preserve">стоящие из 8 равноцевных клеток, рыхло соединенных между со- </w:t>
      </w:r>
      <w:r>
        <w:br/>
      </w:r>
      <w:r>
        <w:t xml:space="preserve">бою и легко распадающихеи на 1—2 34 клеточные комплексы. </w:t>
      </w:r>
      <w:r>
        <w:br/>
      </w:r>
      <w:r>
        <w:t xml:space="preserve">‘Одиночные клетки эллиптической формы с довольно плотно приле- </w:t>
      </w:r>
      <w:r>
        <w:br/>
      </w:r>
      <w:r>
        <w:t xml:space="preserve">гающей оболочкой. Передняя часть клеток вытянута в носик, кон- </w:t>
      </w:r>
      <w:r>
        <w:br/>
      </w:r>
      <w:r>
        <w:t xml:space="preserve">чающийся двумя жгутиками, превосходящими в 2—29,5 раза длину </w:t>
      </w:r>
      <w:r>
        <w:br/>
      </w:r>
      <w:r>
        <w:t xml:space="preserve">клетки. Величина клеток 6Х 10,5 №. Ядро © диаметром==прибли-</w:t>
      </w:r>
    </w:p>
    <w:p>
      <w:pPr>
        <w:pStyle w:val="Normal"/>
      </w:pPr>
      <w:r>
        <w:t xml:space="preserve">1) Доложено на1 Всероссийск. Съезде Ботаников в Петрограде в 1921 году </w:t>
      </w:r>
      <w:r>
        <w:br/>
      </w:r>
      <w:r>
        <w:t xml:space="preserve">(см. Дневник Съезда, стр. 09).</w:t>
      </w:r>
    </w:p>
    <w:p>
      <w:pPr>
        <w:pStyle w:val="Normal"/>
      </w:pPr>
      <w:r>
        <w:t xml:space="preserve">зит. !/з длины клетки, хроматофор чашевидный с большой стигмой; </w:t>
      </w:r>
      <w:r>
        <w:br/>
      </w:r>
      <w:r>
        <w:t xml:space="preserve">возле носика 2 сократительных вакуоли. Последовательным деле- </w:t>
      </w:r>
      <w:r>
        <w:br/>
      </w:r>
      <w:r>
        <w:t xml:space="preserve">нием в клетках возникают 8-ми клеточные колонии.</w:t>
      </w:r>
    </w:p>
    <w:p>
      <w:pPr>
        <w:pStyle w:val="Normal"/>
      </w:pPr>
      <w:r>
        <w:t xml:space="preserve">Пиреноиды не выяснены.</w:t>
      </w:r>
    </w:p>
    <w:p>
      <w:pPr>
        <w:pStyle w:val="Normal"/>
      </w:pPr>
      <w:r>
        <w:t xml:space="preserve">Местообитание. Река Лопань (откуда взята проба воды для </w:t>
      </w:r>
      <w:r>
        <w:br/>
      </w:r>
      <w:r>
        <w:t xml:space="preserve">культуры), протекающая по сильно загрязненной части г. Харь- </w:t>
      </w:r>
      <w:r>
        <w:br/>
      </w:r>
      <w:r>
        <w:t xml:space="preserve">кова. Проба взята 24 марта 1918 г., организм развился 5 мая 1918.</w:t>
      </w:r>
    </w:p>
    <w:p>
      <w:pPr>
        <w:pStyle w:val="Normal"/>
      </w:pPr>
      <w:r>
        <w:t xml:space="preserve">С0]0опиз. зрбаег1е15, уме аспайз, 15—34 №. Фат. шейепЯ- </w:t>
      </w:r>
      <w:r>
        <w:br/>
      </w:r>
      <w:r>
        <w:t xml:space="preserve">Бриз, е сеЙаЙз 8, поп Шше с01$061а48 её 1еуцег ш сошрехи$</w:t>
      </w:r>
    </w:p>
    <w:p>
      <w:pPr>
        <w:pStyle w:val="Normal"/>
      </w:pPr>
      <w:r>
        <w:t xml:space="preserve">е 1—4 сеПи 5 сопзН оз 41330 уепЬиз. СейШае‘ зофанае—0у\01-.</w:t>
      </w:r>
    </w:p>
    <w:p>
      <w:pPr>
        <w:pStyle w:val="Normal"/>
      </w:pPr>
      <w:r>
        <w:t xml:space="preserve">Чеае 6 |. 12%. её 10,5 м. 1002., шеттапаш раз шшизуе 4епзе </w:t>
      </w:r>
      <w:r>
        <w:br/>
      </w:r>
      <w:r>
        <w:t xml:space="preserve">аррИсадат ргаефетез. Рою апИсо—ар1ее Вуато. св Би, </w:t>
      </w:r>
      <w:r>
        <w:br/>
      </w:r>
      <w:r>
        <w:t xml:space="preserve">2—2,5—р0 1опеЦадтеш се|ае зирегат $; уасиой8 сошгаей- </w:t>
      </w:r>
      <w:r>
        <w:br/>
      </w:r>
      <w:r>
        <w:t xml:space="preserve">НБиз 01113; па@ео а1алаего а4_ !/з 1опоцааниз сеЙае Бтеулоге, </w:t>
      </w:r>
      <w:r>
        <w:br/>
      </w:r>
      <w:r>
        <w:t xml:space="preserve">пиео]о ргаедо; сБ]оторвого 31210 рабегае тим, зИотаафе шаспо </w:t>
      </w:r>
      <w:r>
        <w:br/>
      </w:r>
      <w:r>
        <w:t xml:space="preserve">гибто (]а4ега\) 4опафо; ругепол4 из поп с0пзр!еи1з. Ргорасамо </w:t>
      </w:r>
      <w:r>
        <w:br/>
      </w:r>
      <w:r>
        <w:t xml:space="preserve">е се!ае 41у1з10пе ш 8 се!аз НИаез, диае дат пита сеЙат </w:t>
      </w:r>
      <w:r>
        <w:br/>
      </w:r>
      <w:r>
        <w:t xml:space="preserve">ша4бг1са]ет тшс!азае со]отлат поуат Фогшапб. Зо]а зресдез: СШМату- </w:t>
      </w:r>
      <w:r>
        <w:br/>
      </w:r>
      <w:r>
        <w:t xml:space="preserve">дозрпаега Когзе Коми пит.</w:t>
      </w:r>
    </w:p>
    <w:p>
      <w:pPr>
        <w:pStyle w:val="Normal"/>
      </w:pPr>
      <w:r>
        <w:t xml:space="preserve">НаБ\. 1 уазо уЦгео, адиа рийзаа е Нишше Горап ргоре орр. </w:t>
      </w:r>
      <w:r>
        <w:br/>
      </w:r>
      <w:r>
        <w:t xml:space="preserve">Свагкоу 24/Ш. 1918 шёзо, Ваес а/1ое 5/У 1918 аше оЪзегуаа.</w:t>
      </w:r>
    </w:p>
    <w:p>
      <w:pPr>
        <w:pStyle w:val="Normal"/>
      </w:pPr>
      <w:r>
        <w:t xml:space="preserve">У. М. Вопдаг2ема-Мощеуегае.</w:t>
      </w:r>
    </w:p>
    <w:p>
      <w:pPr>
        <w:pStyle w:val="Normal"/>
      </w:pPr>
      <w:r>
        <w:t xml:space="preserve">0е [1050 поуо ш гаший$ у91$ БошеН зууаНе]. </w:t>
      </w:r>
      <w:r>
        <w:br/>
      </w:r>
      <w:r>
        <w:t xml:space="preserve">МусозрпаегеНа еди!зеНсо!а У. Воп@.-Моп{. зр. поу.</w:t>
      </w:r>
    </w:p>
    <w:p>
      <w:pPr>
        <w:pStyle w:val="Normal"/>
      </w:pPr>
      <w:r>
        <w:t xml:space="preserve">Мася! атр10е11$, а11918 $16613; регИТесиз отесатИз, сор10813, </w:t>
      </w:r>
      <w:r>
        <w:br/>
      </w:r>
      <w:r>
        <w:t xml:space="preserve">рипейЮги! из, 5100515, 1011$, 0841010 шшаю регби, 45—10 в, </w:t>
      </w:r>
      <w:r>
        <w:br/>
      </w:r>
      <w:r>
        <w:t xml:space="preserve">Фат.; сощех{и рагепспутща41со, оПуасео, сшса рогиш оБзсиетоге; </w:t>
      </w:r>
      <w:r>
        <w:br/>
      </w:r>
      <w:r>
        <w:t xml:space="preserve">23618 рамс1з, суПо@гасез уе] @аузжю-суйпагасе$. арагарпузайз, </w:t>
      </w:r>
      <w:r>
        <w:br/>
      </w:r>
      <w:r>
        <w:t xml:space="preserve">06{05рог15, 24—36 |. 1005. © 8 №. 1аё.; азеозрот18 @13Ыем$, су- </w:t>
      </w:r>
      <w:r>
        <w:br/>
      </w:r>
      <w:r>
        <w:t xml:space="preserve">Ппагасейз, щушаце гобииав, ше1о 1—зербайз, 1еуйег сопз(- </w:t>
      </w:r>
      <w:r>
        <w:br/>
      </w:r>
      <w:r>
        <w:t xml:space="preserve">исйв8, 1060 зирег1оге р]егатдие рааПо сгаззюте, пуаПи$, отоззе </w:t>
      </w:r>
      <w:r>
        <w:br/>
      </w:r>
      <w:r>
        <w:t xml:space="preserve">2 —сифамз, 8—10 |. 1опб. её 3—4 [. 154.</w:t>
      </w:r>
    </w:p>
    <w:p>
      <w:pPr>
        <w:pStyle w:val="Normal"/>
      </w:pPr>
      <w:r>
        <w:t xml:space="preserve">НаБ. 11 гашаНз у1у1з Едшзей зумане, ш Рабма, 15 УШ 25. </w:t>
      </w:r>
      <w:r>
        <w:br/>
      </w:r>
      <w:r>
        <w:t xml:space="preserve">ее. 5татод.</w:t>
      </w:r>
    </w:p>
    <w:p>
      <w:pPr>
        <w:pStyle w:val="Normal"/>
      </w:pPr>
      <w:r>
        <w:t xml:space="preserve">А Мусозрваеге!а едшзей (КисКк.) Зсйг. её Мус. едизейпа эу4. </w:t>
      </w:r>
      <w:r>
        <w:br/>
      </w:r>
      <w:r>
        <w:t xml:space="preserve">(Апп. Мусе. 1921, 191—2, рас. 139) оплишо @1Уегза.</w:t>
      </w:r>
    </w:p>
    <w:p>
      <w:pPr>
        <w:pStyle w:val="Normal"/>
      </w:pPr>
      <w:r>
        <w:t xml:space="preserve">ыы  . </w:t>
      </w:r>
      <w:r>
        <w:br/>
      </w:r>
      <w:r>
        <w:t xml:space="preserve">2% м</w:t>
      </w:r>
    </w:p>
    <w:p>
      <w:pPr>
        <w:pStyle w:val="Normal"/>
      </w:pPr>
      <w:r>
        <w:t xml:space="preserve">о </w:t>
      </w:r>
      <w:r>
        <w:br/>
      </w:r>
      <w:r>
        <w:t xml:space="preserve">Г. А. ГеБеаета.</w:t>
      </w:r>
    </w:p>
    <w:p>
      <w:pPr>
        <w:pStyle w:val="Normal"/>
      </w:pPr>
      <w:r>
        <w:t xml:space="preserve">_ Раш поу: Ш Ного Воашсо РегороШано ап </w:t>
      </w:r>
      <w:r>
        <w:br/>
      </w:r>
      <w:r>
        <w:t xml:space="preserve">1921—22 соПесё. ГУ.</w:t>
      </w:r>
    </w:p>
    <w:p>
      <w:pPr>
        <w:pStyle w:val="Normal"/>
      </w:pPr>
      <w:r>
        <w:t xml:space="preserve">Рвота опосГеае поу. зр. Еерег.</w:t>
      </w:r>
    </w:p>
    <w:p>
      <w:pPr>
        <w:pStyle w:val="Normal"/>
      </w:pPr>
      <w:r>
        <w:t xml:space="preserve">Русшаиз зратя1з, пегуц0з егашрепйьиз, гофип4айз уе] о51010- </w:t>
      </w:r>
      <w:r>
        <w:br/>
      </w:r>
      <w:r>
        <w:t xml:space="preserve">е]1рзо1е1з, сопбеха рагепсвутаео офзсиге-бгиппео, 150—250 (№. </w:t>
      </w:r>
      <w:r>
        <w:br/>
      </w:r>
      <w:r>
        <w:t xml:space="preserve">Чат. ЭрогиПз еШрзо14е1з ибттаче гобипдаиз, ыошбаз, Буа, </w:t>
      </w:r>
      <w:r>
        <w:br/>
      </w:r>
      <w:r>
        <w:t xml:space="preserve">6—8 и. 101%. её 2,5—8 в. 1а5.</w:t>
      </w:r>
    </w:p>
    <w:p>
      <w:pPr>
        <w:pStyle w:val="Normal"/>
      </w:pPr>
      <w:r>
        <w:t xml:space="preserve">Наб. ш {1015$ етотимз Опоеае  Этибторенз  Нойм., </w:t>
      </w:r>
      <w:r>
        <w:br/>
      </w:r>
      <w:r>
        <w:t xml:space="preserve">21 Х 1925, ш Ногю Вофаиео РегороЩапо, 1е5. Г. Гебедуеа.</w:t>
      </w:r>
    </w:p>
    <w:p>
      <w:pPr>
        <w:pStyle w:val="Normal"/>
      </w:pPr>
      <w:r>
        <w:t xml:space="preserve">Рвотор$1$ ПаКеае ЁеБед. поу. $р.</w:t>
      </w:r>
    </w:p>
    <w:p>
      <w:pPr>
        <w:pStyle w:val="Normal"/>
      </w:pPr>
      <w:r>
        <w:t xml:space="preserve">МасиИ5 атрШоет$, раШ9о - Бгиппе!з,  ша]огиз, — шагоше </w:t>
      </w:r>
      <w:r>
        <w:br/>
      </w:r>
      <w:r>
        <w:t xml:space="preserve">2191560 #и3е0 с1сыз; русшаиз ертрвуЙ$ 2106110515 зрагз1з, рипс- </w:t>
      </w:r>
      <w:r>
        <w:br/>
      </w:r>
      <w:r>
        <w:t xml:space="preserve">отт из, рого |440 шятисыз, сомехф Газсо-Бгиппео, отоззе </w:t>
      </w:r>
      <w:r>
        <w:br/>
      </w:r>
      <w:r>
        <w:t xml:space="preserve">рзеиаорагепсвута ео оа1зпее ратПосаатриз, 200—300 1%. @ал.; </w:t>
      </w:r>
      <w:r>
        <w:br/>
      </w:r>
      <w:r>
        <w:t xml:space="preserve">зрогаИз Ё13014е15, и таце ратат а бепиа $, гесз, заере из </w:t>
      </w:r>
      <w:r>
        <w:br/>
      </w:r>
      <w:r>
        <w:t xml:space="preserve">пила фе огапи10$15 её М уе рагоа щаз, ПуаШиз, 10—12 р. </w:t>
      </w:r>
      <w:r>
        <w:br/>
      </w:r>
      <w:r>
        <w:t xml:space="preserve">1015. её 4 в. 15, зрогорвот1з суПп@гасе!з, арсе апоизИз, гее{$, </w:t>
      </w:r>
      <w:r>
        <w:br/>
      </w:r>
      <w:r>
        <w:t xml:space="preserve">ВуаНп1з, 15—20 |. 1010.’ её 3 в. 184.</w:t>
      </w:r>
    </w:p>
    <w:p>
      <w:pPr>
        <w:pStyle w:val="Normal"/>
      </w:pPr>
      <w:r>
        <w:t xml:space="preserve">На. ш юз уз Накеае ас1сат18 Кио ., Ш саба </w:t>
      </w:r>
      <w:r>
        <w:br/>
      </w:r>
      <w:r>
        <w:t xml:space="preserve">Нота Вофашс1 РегороШата 4ЛХ 22, 1ез. Г. Гефейдеча.</w:t>
      </w:r>
    </w:p>
    <w:p>
      <w:pPr>
        <w:pStyle w:val="Normal"/>
      </w:pPr>
      <w:r>
        <w:t xml:space="preserve">Рнотор$1$ Е!епкшмИ Ёереб. поу. р.</w:t>
      </w:r>
    </w:p>
    <w:p>
      <w:pPr>
        <w:pStyle w:val="Normal"/>
      </w:pPr>
      <w:r>
        <w:t xml:space="preserve">Масийз атшр№1сет1з, птеси!аги$, от13е0-а113, ЮШ ша]огет </w:t>
      </w:r>
      <w:r>
        <w:br/>
      </w:r>
      <w:r>
        <w:t xml:space="preserve">рагбет оссирап из, шатоше апеизёо сазбапео-Ёазсо ©1исйз; рус- </w:t>
      </w:r>
      <w:r>
        <w:br/>
      </w:r>
      <w:r>
        <w:t xml:space="preserve">п14из еррвуШ$, зраг!5, 9101080-арр1апайз, поппипацам ]епеи- </w:t>
      </w:r>
      <w:r>
        <w:br/>
      </w:r>
      <w:r>
        <w:t xml:space="preserve">1ат из уе! итесшаг из, зарер!4егите1з, 4еша егатрепйБи$. п, </w:t>
      </w:r>
      <w:r>
        <w:br/>
      </w:r>
      <w:r>
        <w:t xml:space="preserve">сошехби рзепдорагепспутайсо Ё13с0-бгиппео, 03010 птесшал </w:t>
      </w:r>
      <w:r>
        <w:br/>
      </w:r>
      <w:r>
        <w:t xml:space="preserve">ретЁога\1з, ип! уе! шазипое БПосагиз, 150—250 в. 41ащ.; </w:t>
      </w:r>
      <w:r>
        <w:br/>
      </w:r>
      <w:r>
        <w:t xml:space="preserve">зрогиМз &amp;еге{1-0Ъ101513. Ба81 апоиз $ оиеимаиз, ВуаМтиз, 7—9 №. </w:t>
      </w:r>
      <w:r>
        <w:br/>
      </w:r>
      <w:r>
        <w:t xml:space="preserve">1015. её 2—3. ы. 184.; зрогорвотз, ЯШогииРиз, ПВуаНи!5, издие </w:t>
      </w:r>
      <w:r>
        <w:br/>
      </w:r>
      <w:r>
        <w:t xml:space="preserve">‚ 15—25 ц. 10пе. её 1,5 цв. 1а%., Баз! за Базеле а 1$.</w:t>
      </w:r>
    </w:p>
    <w:p>
      <w:pPr>
        <w:pStyle w:val="Normal"/>
      </w:pPr>
      <w:r>
        <w:t xml:space="preserve">Нав. п №15 у1\15 аПрезе Е1зспет! В&lt;1.. ш саПЧатиз Ноги </w:t>
      </w:r>
      <w:r>
        <w:br/>
      </w:r>
      <w:r>
        <w:t xml:space="preserve">Вобате: РетороШати, 4/ХТ 25, 1ео. Г. Гебедуеои.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А. А. Еленкин. О = </w:t>
      </w:r>
      <w:r>
        <w:br/>
      </w:r>
      <w:r>
        <w:t xml:space="preserve">0 двух видах Свгоососсасеае из Олонецкой губ.</w:t>
      </w:r>
    </w:p>
    <w:p>
      <w:pPr>
        <w:pStyle w:val="Normal"/>
      </w:pPr>
      <w:r>
        <w:t xml:space="preserve">Ое Сигоососсасеагиш @пафиз зресери$ о 21. </w:t>
      </w:r>
      <w:r>
        <w:br/>
      </w:r>
      <w:r>
        <w:t xml:space="preserve">(опе7кепз1.</w:t>
      </w:r>
    </w:p>
    <w:p>
      <w:pPr>
        <w:pStyle w:val="Normal"/>
      </w:pPr>
      <w:r>
        <w:t xml:space="preserve">В сентябре 1921 г. В. П. Оавич доставил мне для иеследо- </w:t>
      </w:r>
      <w:r>
        <w:br/>
      </w:r>
      <w:r>
        <w:t xml:space="preserve">вания несколько проб живых водорослей из Олонецкой губернии </w:t>
      </w:r>
      <w:r>
        <w:br/>
      </w:r>
      <w:r>
        <w:t xml:space="preserve">с побережья Сегозера (Паданы). В одной из проб (№ 4183), где </w:t>
      </w:r>
      <w:r>
        <w:br/>
      </w:r>
      <w:r>
        <w:t xml:space="preserve">в изобилии развивались диатомовые и десмидиевые, были обнару- </w:t>
      </w:r>
      <w:r>
        <w:br/>
      </w:r>
      <w:r>
        <w:t xml:space="preserve">жены, но в незначительном количестве из синезеленых водорослей </w:t>
      </w:r>
      <w:r>
        <w:br/>
      </w:r>
      <w:r>
        <w:t xml:space="preserve">Зупесвососеи$ сгаззиз Агев., о котором мы скажем ниже, и одна </w:t>
      </w:r>
      <w:r>
        <w:br/>
      </w:r>
      <w:r>
        <w:t xml:space="preserve">интересная колониальная форма © интенсивно синезеленым содер- </w:t>
      </w:r>
      <w:r>
        <w:br/>
      </w:r>
      <w:r>
        <w:t xml:space="preserve">жимым клеточек, которую я в то время не мог точно определить </w:t>
      </w:r>
      <w:r>
        <w:br/>
      </w:r>
      <w:r>
        <w:t xml:space="preserve">из за скудости материала. Через год, т. е. к осени 1922 г. обе </w:t>
      </w:r>
      <w:r>
        <w:br/>
      </w:r>
      <w:r>
        <w:t xml:space="preserve">эти водоросли интенсивно размножились в пробе, которая остава- </w:t>
      </w:r>
      <w:r>
        <w:br/>
      </w:r>
      <w:r>
        <w:t xml:space="preserve">лась все время плотно закупоренной, так что не приходилось под- </w:t>
      </w:r>
      <w:r>
        <w:br/>
      </w:r>
      <w:r>
        <w:t xml:space="preserve">бавлять воды !). Это дало мне возможноеть детально изучить эту </w:t>
      </w:r>
      <w:r>
        <w:br/>
      </w:r>
      <w:r>
        <w:t xml:space="preserve">колониальную водоросль, строение которой крайне несложно, но </w:t>
      </w:r>
      <w:r>
        <w:br/>
      </w:r>
      <w:r>
        <w:t xml:space="preserve">именно эта простота организации `большанетва форм СЪгоососва- </w:t>
      </w:r>
      <w:r>
        <w:br/>
      </w:r>
      <w:r>
        <w:t xml:space="preserve">сеае представляет величайшие затруднения для систематика-альго- </w:t>
      </w:r>
      <w:r>
        <w:br/>
      </w:r>
      <w:r>
        <w:t xml:space="preserve">з0га, при отнесении того или другого организма в надлежащую </w:t>
      </w:r>
      <w:r>
        <w:br/>
      </w:r>
      <w:r>
        <w:t xml:space="preserve">группу. Так в данном случае, водоросль нашу, характеризую- </w:t>
      </w:r>
      <w:r>
        <w:br/>
      </w:r>
      <w:r>
        <w:t xml:space="preserve">щуюся довольно крупными, правильно шаровидными, ярко синезе- </w:t>
      </w:r>
      <w:r>
        <w:br/>
      </w:r>
      <w:r>
        <w:t xml:space="preserve">леными клетками, 7,6—9,2 р. в диам., нередко находящимися в </w:t>
      </w:r>
      <w:r>
        <w:br/>
      </w:r>
      <w:r>
        <w:t xml:space="preserve">стадии бисквито-образного деления (до 14 №. длины), выделяющими </w:t>
      </w:r>
      <w:r>
        <w:br/>
      </w:r>
      <w:r>
        <w:t xml:space="preserve">аморфную, © трудом заметную слизь, в которой они располагаются </w:t>
      </w:r>
      <w:r>
        <w:br/>
      </w:r>
      <w:r>
        <w:t xml:space="preserve">обыкновенно помногу (ло 30 и больше), реже образуя небольшие </w:t>
      </w:r>
      <w:r>
        <w:br/>
      </w:r>
      <w:r>
        <w:t xml:space="preserve">шаровидные колонии по 2—4—8 клеток, отстоящих дазеко друг </w:t>
      </w:r>
      <w:r>
        <w:br/>
      </w:r>
      <w:r>
        <w:t xml:space="preserve">от друга (на расетоянии 10—15 №.), нужно было бы отнести к </w:t>
      </w:r>
      <w:r>
        <w:br/>
      </w:r>
      <w:r>
        <w:t xml:space="preserve">роду Арвапосарза Маес., где она представила бы новый вид. За- </w:t>
      </w:r>
      <w:r>
        <w:br/>
      </w:r>
      <w:r>
        <w:t xml:space="preserve">мечу, что Арвапосарза Маео., АрпапоМесе Маес. и М!егосуз@8 </w:t>
      </w:r>
      <w:r>
        <w:br/>
      </w:r>
      <w:r>
        <w:t xml:space="preserve">Ки&amp;., я объединяю в один род М1егосузИз (Ка&amp;.) ш. и отношу </w:t>
      </w:r>
      <w:r>
        <w:br/>
      </w:r>
      <w:r>
        <w:t xml:space="preserve">вместе с некоторыми другими родами (напр., Сошрьозрваеча Ки&amp;х., </w:t>
      </w:r>
      <w:r>
        <w:br/>
      </w:r>
      <w:r>
        <w:t xml:space="preserve">ао Маес., Мегзторедаш Меуеп, Соесоредции Ттойик.</w:t>
      </w:r>
    </w:p>
    <w:p>
      <w:pPr>
        <w:pStyle w:val="Normal"/>
      </w:pPr>
      <w:r>
        <w:t xml:space="preserve">и др.) к своей группе С1оеососсеае т. которая характеризуется </w:t>
      </w:r>
      <w:r>
        <w:br/>
      </w:r>
      <w:r>
        <w:t xml:space="preserve">отсутствием клеточной оболочки, расплывающейся в колониальную </w:t>
      </w:r>
      <w:r>
        <w:br/>
      </w:r>
      <w:r>
        <w:t xml:space="preserve">слизь, в противоположноеть другой установленной мною группе— </w:t>
      </w:r>
      <w:r>
        <w:br/>
      </w:r>
      <w:r>
        <w:t xml:space="preserve">Небегоз]оеае ш., 2) где клеточки веегда имеют ясно заметную, 60-</w:t>
      </w:r>
    </w:p>
    <w:p>
      <w:pPr>
        <w:pStyle w:val="Normal"/>
      </w:pPr>
      <w:r>
        <w:t xml:space="preserve">1) Замечу, что диатомовые через год отмерли все, тогда как десмидиевые, </w:t>
      </w:r>
      <w:r>
        <w:br/>
      </w:r>
      <w:r>
        <w:t xml:space="preserve">особенно разные виды СЛозеглил и Хап Апиа агтафшю (Вгеь.) ВаБезВ. &amp; </w:t>
      </w:r>
      <w:r>
        <w:br/>
      </w:r>
      <w:r>
        <w:t xml:space="preserve">зай з5ит 11, продолжали интенсивно размножаться вместе с указаиными </w:t>
      </w:r>
      <w:r>
        <w:br/>
      </w:r>
      <w:r>
        <w:t xml:space="preserve">синезелеными. .</w:t>
      </w:r>
    </w:p>
    <w:p>
      <w:pPr>
        <w:pStyle w:val="Normal"/>
      </w:pPr>
      <w:r>
        <w:t xml:space="preserve">*) Подробности некоторых изменений классификации сем. СБгоососсасеае </w:t>
      </w:r>
      <w:r>
        <w:br/>
      </w:r>
      <w:r>
        <w:t xml:space="preserve">изложены‘ мною в отдельной статье, которая’ будет напечатана в скором </w:t>
      </w:r>
      <w:r>
        <w:br/>
      </w:r>
      <w:r>
        <w:t xml:space="preserve">времени.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лее или менее хорошо образованную оболочку. В эту поеледнюю </w:t>
      </w:r>
      <w:r>
        <w:br/>
      </w:r>
      <w:r>
        <w:t xml:space="preserve">группу входят между прочим С]оеосарза Кии. и С|оеоесе Маех.;</w:t>
      </w:r>
    </w:p>
    <w:p>
      <w:pPr>
        <w:pStyle w:val="Normal"/>
      </w:pPr>
      <w:r>
        <w:t xml:space="preserve">‚ сюда же я отношу и СПгоосовсиз Маех., который весьма тесно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связан се Арвапосарза Маес., как это справедливо указывает 1лет- </w:t>
      </w:r>
      <w:r>
        <w:br/>
      </w:r>
      <w:r>
        <w:t xml:space="preserve">тегтарп '). Впрочем и сам МаесеЙ. описавмий эти роды еще </w:t>
      </w:r>
      <w:r>
        <w:br/>
      </w:r>
      <w:r>
        <w:t xml:space="preserve">в 1849 г., подчеркивает эту связь ?).</w:t>
      </w:r>
    </w:p>
    <w:p>
      <w:pPr>
        <w:pStyle w:val="Normal"/>
      </w:pPr>
      <w:r>
        <w:t xml:space="preserve">В течении долгого времени я не мог обнаружить у нашей формы </w:t>
      </w:r>
      <w:r>
        <w:br/>
      </w:r>
      <w:r>
        <w:t xml:space="preserve">ни малейших следов оболочки, однако, резко правильный контур </w:t>
      </w:r>
      <w:r>
        <w:br/>
      </w:r>
      <w:r>
        <w:t xml:space="preserve">клеточек заставлял предполагать о ее присутствии. И действи- </w:t>
      </w:r>
      <w:r>
        <w:br/>
      </w:r>
      <w:r>
        <w:t xml:space="preserve">тельно, благодаря обильному материалу мне удалось с помощью </w:t>
      </w:r>
      <w:r>
        <w:br/>
      </w:r>
      <w:r>
        <w:t xml:space="preserve">иумерсии убедиться в том, что содержимое, по крайней мере, не- </w:t>
      </w:r>
      <w:r>
        <w:br/>
      </w:r>
      <w:r>
        <w:t xml:space="preserve">которых клеточек окружено очень тонкой (0,5—0,6 #.), совер- </w:t>
      </w:r>
      <w:r>
        <w:br/>
      </w:r>
      <w:r>
        <w:t xml:space="preserve">шенно прозрачной, но хорошо образованной оболочкой. В таком </w:t>
      </w:r>
      <w:r>
        <w:br/>
      </w:r>
      <w:r>
        <w:t xml:space="preserve">случае, наша водоросль должна быть отнесена в группу Нефегос- </w:t>
      </w:r>
      <w:r>
        <w:br/>
      </w:r>
      <w:r>
        <w:t xml:space="preserve">1юеае к роду Сто0сосеиз, который обычно характеризуется оди- </w:t>
      </w:r>
      <w:r>
        <w:br/>
      </w:r>
      <w:r>
        <w:t xml:space="preserve">ночными, свободно живущими клетками (сеае  ащопотусе у1- </w:t>
      </w:r>
      <w:r>
        <w:br/>
      </w:r>
      <w:r>
        <w:t xml:space="preserve">уеп{ез), но иногда образует скопления клеток, соединенных слизью </w:t>
      </w:r>
      <w:r>
        <w:br/>
      </w:r>
      <w:r>
        <w:t xml:space="preserve">в значительные колонии. И действительно, просматривая сводку </w:t>
      </w:r>
      <w:r>
        <w:br/>
      </w:r>
      <w:r>
        <w:t xml:space="preserve">видов этого рода, составленную А. Еотй (ш Ое-Тотш, БуПосе </w:t>
      </w:r>
      <w:r>
        <w:br/>
      </w:r>
      <w:r>
        <w:t xml:space="preserve">А] агит У), я нашел несколько видов, несомненно родственных </w:t>
      </w:r>
      <w:r>
        <w:br/>
      </w:r>
      <w:r>
        <w:t xml:space="preserve">нашей форме. Сюда прежде всего относится Сртоососсиз Веуейсиз </w:t>
      </w:r>
      <w:r>
        <w:br/>
      </w:r>
      <w:r>
        <w:t xml:space="preserve">Маео., характеризующийся клеточками меньших размеров (4—17,5 +..), </w:t>
      </w:r>
      <w:r>
        <w:br/>
      </w:r>
      <w:r>
        <w:t xml:space="preserve">но форма ее тша]ог 1:асетВ., изданная в эксиккатах У тоска и </w:t>
      </w:r>
      <w:r>
        <w:br/>
      </w:r>
      <w:r>
        <w:t xml:space="preserve">Мотаз{е а под № 1547 и мною иселедованная, по размерам кле- </w:t>
      </w:r>
      <w:r>
        <w:br/>
      </w:r>
      <w:r>
        <w:t xml:space="preserve">точек (7—9,2 №. в диам.) очень близко подходит к нашей водо- </w:t>
      </w:r>
      <w:r>
        <w:br/>
      </w:r>
      <w:r>
        <w:t xml:space="preserve">росли. Клеточные оболочки здесь тоже очень тонкие (тетгала, </w:t>
      </w:r>
      <w:r>
        <w:br/>
      </w:r>
      <w:r>
        <w:t xml:space="preserve">фепиззииа, астота1са) и © простыми объективами почти незамет- </w:t>
      </w:r>
      <w:r>
        <w:br/>
      </w:r>
      <w:r>
        <w:t xml:space="preserve">ные, содержииое их обыкловенно бледновато зеленое, причем кле- </w:t>
      </w:r>
      <w:r>
        <w:br/>
      </w:r>
      <w:r>
        <w:t xml:space="preserve">точки образуют небольшие колонии, располагаяеь в аморфной ша- </w:t>
      </w:r>
      <w:r>
        <w:br/>
      </w:r>
      <w:r>
        <w:t xml:space="preserve">ровидной слизи по 2—4, реже по 8, в близком расстоянии друг </w:t>
      </w:r>
      <w:r>
        <w:br/>
      </w:r>
      <w:r>
        <w:t xml:space="preserve">от друга, тогда. как наша форма образует обыкновенно крупные </w:t>
      </w:r>
      <w:r>
        <w:br/>
      </w:r>
      <w:r>
        <w:t xml:space="preserve">шаровидные или бесформенные 3), колонии, заключающие до 30 и</w:t>
      </w:r>
    </w:p>
    <w:p>
      <w:pPr>
        <w:pStyle w:val="Normal"/>
      </w:pPr>
      <w:r>
        <w:t xml:space="preserve">1) Гемшегтайп в своей сводке пресноводных синезеленых (А]сеп. Т </w:t>
      </w:r>
      <w:r>
        <w:br/>
      </w:r>
      <w:r>
        <w:t xml:space="preserve">м КгурюгатепЙога 4. Магк ВгапдепЬиго 1910) считает многие виды Арва- </w:t>
      </w:r>
      <w:r>
        <w:br/>
      </w:r>
      <w:r>
        <w:t xml:space="preserve">посарза лишь стадиями развития СЬгоососсиз или (оеосарза: „Фе еша2ешеп </w:t>
      </w:r>
      <w:r>
        <w:br/>
      </w:r>
      <w:r>
        <w:t xml:space="preserve">Амеп (АрБапосарза) эта зсВ\уег уопетапег ха итщегзепе!Чеп; епиое ЧйгНепй </w:t>
      </w:r>
      <w:r>
        <w:br/>
      </w:r>
      <w:r>
        <w:t xml:space="preserve">ш еп КогтепКге1$ уоп ОВгоососсив, ап4еге 11 еп хоп СЛоеосарза оейбтеп“ </w:t>
      </w:r>
      <w:r>
        <w:br/>
      </w:r>
      <w:r>
        <w:t xml:space="preserve">(1. с. рае. 59):</w:t>
      </w:r>
    </w:p>
    <w:p>
      <w:pPr>
        <w:pStyle w:val="Normal"/>
      </w:pPr>
      <w:r>
        <w:t xml:space="preserve">2, Маесе!1, СбаМаюоеп е2еШиуег Аеп (1849, раз. 53): „Оле базе</w:t>
      </w:r>
    </w:p>
    <w:p>
      <w:pPr>
        <w:pStyle w:val="Normal"/>
      </w:pPr>
      <w:r>
        <w:t xml:space="preserve">&lt; Б1Негепт иузелеп Овгоососсиз, С1оеосарза ыпа АрВапосарза регар{” Чагло, 4а$$</w:t>
      </w:r>
    </w:p>
    <w:p>
      <w:pPr>
        <w:pStyle w:val="Normal"/>
      </w:pPr>
      <w:r>
        <w:t xml:space="preserve">Бе! егэеги @1е ЙеЙ\мапааозепй Айти, Бе! ег уеЦеп @91сК ип@ ешИсН сопя1- </w:t>
      </w:r>
      <w:r>
        <w:br/>
      </w:r>
      <w:r>
        <w:t xml:space="preserve">&lt;{епф, Бет ег Чг1еп’ 41еК ций 50 уетсь шт, 4азз че ли еше за 10о5е @а]- </w:t>
      </w:r>
      <w:r>
        <w:br/>
      </w:r>
      <w:r>
        <w:t xml:space="preserve">Тег{е хазалотеп 1еззеп... Юз тб е Чавег пафагИсвег зспешев, @е 4ге! баИло- </w:t>
      </w:r>
      <w:r>
        <w:br/>
      </w:r>
      <w:r>
        <w:t xml:space="preserve">сеп ла еше газаттаеп 2й лебеп, ип пог а]з Зекйопей Резебеп 2 1аззеп... </w:t>
      </w:r>
      <w:r>
        <w:br/>
      </w:r>
      <w:r>
        <w:t xml:space="preserve">Ра ]е4осв @е ехтетеп Когтеп еп ешйсЬ  @1егещез Алззереп 2е1еп... зо </w:t>
      </w:r>
      <w:r>
        <w:br/>
      </w:r>
      <w:r>
        <w:t xml:space="preserve">эстет ез раззеп4ег, Фезе]Ьет еп меПеп посВ а1$ сейтепий БезеВеп 2иа ]аззеп“.</w:t>
      </w:r>
    </w:p>
    <w:p>
      <w:pPr>
        <w:pStyle w:val="Normal"/>
      </w:pPr>
      <w:r>
        <w:t xml:space="preserve">$) Веледствие необыкновенной прозрачности слизи, форму колоний очень </w:t>
      </w:r>
      <w:r>
        <w:br/>
      </w:r>
      <w:r>
        <w:t xml:space="preserve">трудно определить в воде, но в растворе туши контуры ее ‚выступают очень </w:t>
      </w:r>
      <w:r>
        <w:br/>
      </w:r>
      <w:r>
        <w:t xml:space="preserve">ясно.</w:t>
      </w:r>
    </w:p>
    <w:p>
      <w:pPr>
        <w:pStyle w:val="Normal"/>
      </w:pPr>
      <w:r>
        <w:t xml:space="preserve">больше клеточек, значительно удаленных друг от друга (проме- </w:t>
      </w:r>
      <w:r>
        <w:br/>
      </w:r>
      <w:r>
        <w:t xml:space="preserve">жутки 10—15 |), чем она напоминает СЪгоое0ееиз @1зрегвиз </w:t>
      </w:r>
      <w:r>
        <w:br/>
      </w:r>
      <w:r>
        <w:t xml:space="preserve">({Ке1з$].) Гешш. Последний вид, впрочем. хорошо отличается от </w:t>
      </w:r>
      <w:r>
        <w:br/>
      </w:r>
      <w:r>
        <w:t xml:space="preserve">нашей водоросли значительно меньшими размерами клеточек (3—4 №. </w:t>
      </w:r>
      <w:r>
        <w:br/>
      </w:r>
      <w:r>
        <w:t xml:space="preserve">°в диам.), снабженных довольно толетыми обочками (40 2 (4. тол- </w:t>
      </w:r>
      <w:r>
        <w:br/>
      </w:r>
      <w:r>
        <w:t xml:space="preserve">щины), и пластинчатой (фа{егиие) формой колоний, Поэтому я </w:t>
      </w:r>
      <w:r>
        <w:br/>
      </w:r>
      <w:r>
        <w:t xml:space="preserve">сближаю нашу форму © СЬгоосссеаз В@уейсиз, считая ее. разновид- </w:t>
      </w:r>
      <w:r>
        <w:br/>
      </w:r>
      <w:r>
        <w:t xml:space="preserve">ностью этого последнего, и называю ее Уаг. сопзос1афо-Ч15регзив </w:t>
      </w:r>
      <w:r>
        <w:br/>
      </w:r>
      <w:r>
        <w:t xml:space="preserve">т. } </w:t>
      </w:r>
      <w:r>
        <w:br/>
      </w:r>
      <w:r>
        <w:t xml:space="preserve">Замечу, что Ггетшегтапп (1. с., рас. 54) соединяет Срго0сос- </w:t>
      </w:r>
      <w:r>
        <w:br/>
      </w:r>
      <w:r>
        <w:t xml:space="preserve">сиз пеуейесив Маес. с Орг. штибз (Ки.) Маес., что едва ли </w:t>
      </w:r>
      <w:r>
        <w:br/>
      </w:r>
      <w:r>
        <w:t xml:space="preserve">верно, так как у последнего вида клеточки большей частью </w:t>
      </w:r>
      <w:r>
        <w:br/>
      </w:r>
      <w:r>
        <w:t xml:space="preserve">явственно удлиненные, как это можно видеть па рисунке в атласе </w:t>
      </w:r>
      <w:r>
        <w:br/>
      </w:r>
      <w:r>
        <w:t xml:space="preserve">Киите’а (Та. Рвусо]. 1, 425. 5).</w:t>
      </w:r>
    </w:p>
    <w:p>
      <w:pPr>
        <w:pStyle w:val="Normal"/>
      </w:pPr>
      <w:r>
        <w:t xml:space="preserve">Скажем еще несколько слов относительно другой синезеленой </w:t>
      </w:r>
      <w:r>
        <w:br/>
      </w:r>
      <w:r>
        <w:t xml:space="preserve">водоросли в нашей пробе—Бупесвососсиз сгаззиз Агей., характе- </w:t>
      </w:r>
      <w:r>
        <w:br/>
      </w:r>
      <w:r>
        <w:t xml:space="preserve">ризующейся свободно живущими, крупными овальными клетками, </w:t>
      </w:r>
      <w:r>
        <w:br/>
      </w:r>
      <w:r>
        <w:t xml:space="preserve">с ярко зеленым содержимым и очень тонкой оболочкой (около 1 №. </w:t>
      </w:r>
      <w:r>
        <w:br/>
      </w:r>
      <w:r>
        <w:t xml:space="preserve">толщины), размеры которых у нас колебалиеь.в пределах 19—23 |1. </w:t>
      </w:r>
      <w:r>
        <w:br/>
      </w:r>
      <w:r>
        <w:t xml:space="preserve">ширины и 25—35 №. длины. Геттегтапи (|. ©., рас. 46) соеди- </w:t>
      </w:r>
      <w:r>
        <w:br/>
      </w:r>
      <w:r>
        <w:t xml:space="preserve">няет этот вид © Эупесвосоееиз$ аегио1то5и$ Маес., который, однако, </w:t>
      </w:r>
      <w:r>
        <w:br/>
      </w:r>
      <w:r>
        <w:t xml:space="preserve">отличаетея значительно меньшими размерами (7—15 №. шир. и </w:t>
      </w:r>
      <w:r>
        <w:br/>
      </w:r>
      <w:r>
        <w:t xml:space="preserve">14—26 р. длины). Может быть он и прав, но в таком случае </w:t>
      </w:r>
      <w:r>
        <w:br/>
      </w:r>
      <w:r>
        <w:t xml:space="preserve">было бы правильнее соединить вообще в один вид все близкие </w:t>
      </w:r>
      <w:r>
        <w:br/>
      </w:r>
      <w:r>
        <w:t xml:space="preserve">формы, описанные под именем Бупесвососеиз е]опоафаз Маез., </w:t>
      </w:r>
      <w:r>
        <w:br/>
      </w:r>
      <w:r>
        <w:t xml:space="preserve">5. рэгуиз$ Маез., 5. сейгогит Запу. и 5. Бгипоеошз ВафепВ., </w:t>
      </w:r>
      <w:r>
        <w:br/>
      </w:r>
      <w:r>
        <w:t xml:space="preserve">которые по своим размерам представляют все переходы от ши- </w:t>
      </w:r>
      <w:r>
        <w:br/>
      </w:r>
      <w:r>
        <w:t xml:space="preserve">рины 1,4 №. до гигантской ` ширины в 42 р. ($3. стаззиз Уаг. та- </w:t>
      </w:r>
      <w:r>
        <w:br/>
      </w:r>
      <w:r>
        <w:t xml:space="preserve">хипи$ Решшеги.).</w:t>
      </w:r>
    </w:p>
    <w:p>
      <w:pPr>
        <w:pStyle w:val="Normal"/>
      </w:pPr>
      <w:r>
        <w:t xml:space="preserve">Намек на это имеется в интересной статье Б. В. Перфильева, </w:t>
      </w:r>
      <w:r>
        <w:br/>
      </w:r>
      <w:r>
        <w:t xml:space="preserve">„О движении синезеленой водоросли Зупеевососеиз“ („Журнал </w:t>
      </w:r>
      <w:r>
        <w:br/>
      </w:r>
      <w:r>
        <w:t xml:space="preserve">Микробиологии“, 1915. стр. 283—294), где он отмечает, что </w:t>
      </w:r>
      <w:r>
        <w:br/>
      </w:r>
      <w:r>
        <w:t xml:space="preserve">„отличительные признаки тех форм Фупесвососсаз, которые слу- </w:t>
      </w:r>
      <w:r>
        <w:br/>
      </w:r>
      <w:r>
        <w:t xml:space="preserve">жили объектами его наблюдений и опытов !), вполне укладываются </w:t>
      </w:r>
      <w:r>
        <w:br/>
      </w:r>
      <w:r>
        <w:t xml:space="preserve">в рамки диагнозов следующих четырех видов: ЗупееВососсиз аеги- </w:t>
      </w:r>
      <w:r>
        <w:br/>
      </w:r>
      <w:r>
        <w:t xml:space="preserve">2110515 Маес. и Уаг. тахиаиз Гешш., $5. сейхготии ФЗацу. 2), </w:t>
      </w:r>
      <w:r>
        <w:br/>
      </w:r>
      <w:r>
        <w:t xml:space="preserve">5. @0опзабиз Маед. и 5. огиппеоаз Ваъепв.“.</w:t>
      </w:r>
    </w:p>
    <w:p>
      <w:pPr>
        <w:pStyle w:val="Normal"/>
      </w:pPr>
      <w:r>
        <w:t xml:space="preserve">К сожалению, в дальнейшем изложении, Перфильев описывает </w:t>
      </w:r>
      <w:r>
        <w:br/>
      </w:r>
      <w:r>
        <w:t xml:space="preserve">свои наблюдения исключительно над 5. аегио110$18, не останавли- </w:t>
      </w:r>
      <w:r>
        <w:br/>
      </w:r>
      <w:r>
        <w:t xml:space="preserve">ваявь на других видах, у которых он отмечает только „наличность </w:t>
      </w:r>
      <w:r>
        <w:br/>
      </w:r>
      <w:r>
        <w:t xml:space="preserve">способноети движения“ (1. с., стр. 285). Таким образом, вопрос о </w:t>
      </w:r>
      <w:r>
        <w:br/>
      </w:r>
      <w:r>
        <w:t xml:space="preserve">систематической связи всех этих форм остается открытым.</w:t>
      </w:r>
    </w:p>
    <w:p>
      <w:pPr>
        <w:pStyle w:val="Normal"/>
      </w:pPr>
      <w:r>
        <w:t xml:space="preserve">*) Материал был собран в разное время в 1914 и 1915 гг. на экскурсиях </w:t>
      </w:r>
      <w:r>
        <w:br/>
      </w:r>
      <w:r>
        <w:t xml:space="preserve">в окрестностях ЦШетрограда. ь</w:t>
      </w:r>
    </w:p>
    <w:p>
      <w:pPr>
        <w:pStyle w:val="Normal"/>
      </w:pPr>
      <w:r>
        <w:t xml:space="preserve">”) Особенно интересно нахождение 5. седгогит Заму. в окрестностях </w:t>
      </w:r>
      <w:r>
        <w:br/>
      </w:r>
      <w:r>
        <w:t xml:space="preserve">Петрограда, так как этот вид до сих пор был найден только в Алжире, Ту- </w:t>
      </w:r>
      <w:r>
        <w:br/>
      </w:r>
      <w:r>
        <w:t xml:space="preserve">нисе и окрестностях Вены.</w:t>
      </w:r>
    </w:p>
    <w:p>
      <w:pPr>
        <w:pStyle w:val="Normal"/>
      </w:pPr>
      <w:r>
        <w:t xml:space="preserve">Наблюдения мои над 5. сгаззиз вполне подтвердили уливитель- </w:t>
      </w:r>
      <w:r>
        <w:br/>
      </w:r>
      <w:r>
        <w:t xml:space="preserve">ную способность видов этого рода` к самостоятельному движению, </w:t>
      </w:r>
      <w:r>
        <w:br/>
      </w:r>
      <w:r>
        <w:t xml:space="preserve">которое отчетливо наблюдалось мною в капле воды под покровным </w:t>
      </w:r>
      <w:r>
        <w:br/>
      </w:r>
      <w:r>
        <w:t xml:space="preserve">стеклом и происходило так, как это описывает Перфильев (1, с. </w:t>
      </w:r>
      <w:r>
        <w:br/>
      </w:r>
      <w:r>
        <w:t xml:space="preserve">стр. 286). Во многих случаях мною наблюдалась также нежная </w:t>
      </w:r>
      <w:r>
        <w:br/>
      </w:r>
      <w:r>
        <w:t xml:space="preserve">волнисто-штриховатая полосатость оболочки’ на живой клетке в </w:t>
      </w:r>
      <w:r>
        <w:br/>
      </w:r>
      <w:r>
        <w:t xml:space="preserve">воде, напоминающая отпечаток пальца. Вероятно, это та самая </w:t>
      </w:r>
      <w:r>
        <w:br/>
      </w:r>
      <w:r>
        <w:t xml:space="preserve">система параллельных линий, которая, при скрещивании с другой </w:t>
      </w:r>
      <w:r>
        <w:br/>
      </w:r>
      <w:r>
        <w:t xml:space="preserve">системой, обусловливает правильную сетчатую структуру оболочки, </w:t>
      </w:r>
      <w:r>
        <w:br/>
      </w:r>
      <w:r>
        <w:t xml:space="preserve">обнаруженную Перфильевым при соответетвующей обработке клетки </w:t>
      </w:r>
      <w:r>
        <w:br/>
      </w:r>
      <w:r>
        <w:t xml:space="preserve">Зупесвососсиз (1. с., стр. 287, рис. 1, фиг. 3). Для иселедованного </w:t>
      </w:r>
      <w:r>
        <w:br/>
      </w:r>
      <w:r>
        <w:t xml:space="preserve">им вида Бупесвососсиз, который по размерам соответетвует типич- </w:t>
      </w:r>
      <w:r>
        <w:br/>
      </w:r>
      <w:r>
        <w:t xml:space="preserve">ному 5. аегис110зи$ Маее. (ширина 9—13 №., длина 12—95 ч.). </w:t>
      </w:r>
      <w:r>
        <w:br/>
      </w:r>
      <w:r>
        <w:t xml:space="preserve">Перфильев указывает „толстую, двуконтурную оболочку“ (1. с., </w:t>
      </w:r>
      <w:r>
        <w:br/>
      </w:r>
      <w:r>
        <w:t xml:space="preserve">стр. 284); напротив оболочка у иселедованного мною вида была </w:t>
      </w:r>
      <w:r>
        <w:br/>
      </w:r>
      <w:r>
        <w:t xml:space="preserve">очень тонка (около 1 №.), что особенно бросалось в глаза сравни- </w:t>
      </w:r>
      <w:r>
        <w:br/>
      </w:r>
      <w:r>
        <w:t xml:space="preserve">тельно с крупными размерами всей клетки, хотя всегда была ясно </w:t>
      </w:r>
      <w:r>
        <w:br/>
      </w:r>
      <w:r>
        <w:t xml:space="preserve">заметна. Наконец, при действии туши, я не мог обнаружить сли- </w:t>
      </w:r>
      <w:r>
        <w:br/>
      </w:r>
      <w:r>
        <w:t xml:space="preserve">зистой капеулы, окружающей клетку и достигавшей в объекте </w:t>
      </w:r>
      <w:r>
        <w:br/>
      </w:r>
      <w:r>
        <w:t xml:space="preserve">Перфильева до 4 №. толщины (1. с., стр. 286, рие. 1, фиг. 1). </w:t>
      </w:r>
      <w:r>
        <w:br/>
      </w:r>
      <w:r>
        <w:t xml:space="preserve">Лишь изредка мне приходилось наблюдать в туши тонкий ели- </w:t>
      </w:r>
      <w:r>
        <w:br/>
      </w:r>
      <w:r>
        <w:t xml:space="preserve">зистый контур вокруг клеточной оболочки. Это, разумеетея, пока- </w:t>
      </w:r>
      <w:r>
        <w:br/>
      </w:r>
      <w:r>
        <w:t xml:space="preserve">зывает только то, что слизистая толстая капсула не есть явление </w:t>
      </w:r>
      <w:r>
        <w:br/>
      </w:r>
      <w:r>
        <w:t xml:space="preserve">постоянное, а периодически возникает, в зависнмости от тех или </w:t>
      </w:r>
      <w:r>
        <w:br/>
      </w:r>
      <w:r>
        <w:t xml:space="preserve">иных условий окружающей среды.</w:t>
      </w:r>
    </w:p>
    <w:p>
      <w:pPr>
        <w:pStyle w:val="Normal"/>
      </w:pPr>
      <w:r>
        <w:t xml:space="preserve">СИгоососсиз Пе!уеНеси$ Маед.</w:t>
      </w:r>
    </w:p>
    <w:p>
      <w:pPr>
        <w:pStyle w:val="Normal"/>
      </w:pPr>
      <w:r>
        <w:t xml:space="preserve">бам. Е!пг. Аш. (1849) раб. 46, 5. 1 6 А. 3; ВаБешь, Е. Е. </w:t>
      </w:r>
      <w:r>
        <w:br/>
      </w:r>
      <w:r>
        <w:t xml:space="preserve">Ас. П раб. 81; Нап 55., Ргобг. 4. "А1вейй. у. Войт. П рав. 162; Ое-Тош, </w:t>
      </w:r>
      <w:r>
        <w:br/>
      </w:r>
      <w:r>
        <w:t xml:space="preserve">ЗУП. А!8. У рав. 1' .</w:t>
      </w:r>
    </w:p>
    <w:p>
      <w:pPr>
        <w:pStyle w:val="Normal"/>
      </w:pPr>
      <w:r>
        <w:t xml:space="preserve">\Уаг. а Еепк. поу. маг.</w:t>
      </w:r>
    </w:p>
    <w:p>
      <w:pPr>
        <w:pStyle w:val="Normal"/>
      </w:pPr>
      <w:r>
        <w:t xml:space="preserve">СеНа$ зрВает!с1$, 7,6—9,2 в. Фаш. (зше шешЬгава), 8.6— </w:t>
      </w:r>
      <w:r>
        <w:br/>
      </w:r>
      <w:r>
        <w:t xml:space="preserve">—10,2 №. (саша шешфгаАпа), 8—32, гаги 2—8 ш ФашШаз со180- </w:t>
      </w:r>
      <w:r>
        <w:br/>
      </w:r>
      <w:r>
        <w:t xml:space="preserve">сла{1з, зе ш шисо у1х УзЗШ, зрваеесо уе] ашогрво 30— 100 в. </w:t>
      </w:r>
      <w:r>
        <w:br/>
      </w:r>
      <w:r>
        <w:t xml:space="preserve">]аё., 918регз1$, зрабиз ицегсеЙиат яз 10—15 №., шешфгапа &amp;епи13- </w:t>
      </w:r>
      <w:r>
        <w:br/>
      </w:r>
      <w:r>
        <w:t xml:space="preserve">зна аеоте сопзрсиа, асвтотаа са, 0,5—0,6 №. сгазза стеитдайв, </w:t>
      </w:r>
      <w:r>
        <w:br/>
      </w:r>
      <w:r>
        <w:t xml:space="preserve">сощепбм пбепзе аеги211050..</w:t>
      </w:r>
    </w:p>
    <w:p>
      <w:pPr>
        <w:pStyle w:val="Normal"/>
      </w:pPr>
      <w:r>
        <w:t xml:space="preserve">Нар. № 1аси Зесозего (Радату, п°4183) аппо 1921 рагсе 1ез.</w:t>
      </w:r>
    </w:p>
    <w:p>
      <w:pPr>
        <w:pStyle w:val="Normal"/>
      </w:pPr>
      <w:r>
        <w:t xml:space="preserve">Г. Р. Зах, зе ш уйто вало рег аппиш пи\епзе аавефабиаг </w:t>
      </w:r>
      <w:r>
        <w:br/>
      </w:r>
      <w:r>
        <w:t xml:space="preserve">ивасит Зупейос0ссо сгаззо Атсй. её уагиз Оезит@1асев.</w:t>
      </w:r>
    </w:p>
    <w:p>
      <w:pPr>
        <w:pStyle w:val="Normal"/>
      </w:pPr>
      <w:r>
        <w:t xml:space="preserve">05$. Наее уаме{ав сим #. та]оге Гласе’р. (п Ме. её Мог, </w:t>
      </w:r>
      <w:r>
        <w:br/>
      </w:r>
      <w:r>
        <w:t xml:space="preserve">№. ехз, 101547) шаопцадте сеШагию сопотай, зе сеПаиз </w:t>
      </w:r>
      <w:r>
        <w:br/>
      </w:r>
      <w:r>
        <w:t xml:space="preserve">10115 Ш’ атШаз ашр!аз 01зрегзе, зраф1о пиегте@10 шасио п\егзе </w:t>
      </w:r>
      <w:r>
        <w:br/>
      </w:r>
      <w:r>
        <w:t xml:space="preserve">Иег]есво, асотеса4з, Бепе а еа её зреше фурса @зипецИиг.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Зупеспососси$ сгаззиз$ Агсй. ащеш ш Пос уЦго пфейве ши|- </w:t>
      </w:r>
      <w:r>
        <w:br/>
      </w:r>
      <w:r>
        <w:t xml:space="preserve">ирйсафаг, сеНаз паспаз ерзо!4еаз (19— 23 в. 1аё., 25—35 в. 1015.) </w:t>
      </w:r>
      <w:r>
        <w:br/>
      </w:r>
      <w:r>
        <w:t xml:space="preserve">озбепаеп®. дие ло рторт!о, дцатачаля 1етиззйпо, ргаедЦае зип. </w:t>
      </w:r>
      <w:r>
        <w:br/>
      </w:r>
      <w:r>
        <w:t xml:space="preserve">Напс геш поуат абаце шзоШфаш с]. В. Г. Рей/ео арпо 1915 рее </w:t>
      </w:r>
      <w:r>
        <w:br/>
      </w:r>
      <w:r>
        <w:t xml:space="preserve">туз Ш уагыз зресериз Палаз сепет1з оБзегуау („Лоигпа] @е </w:t>
      </w:r>
      <w:r>
        <w:br/>
      </w:r>
      <w:r>
        <w:t xml:space="preserve">М1егоб11огле*. П. 1915, рас. 286), ди0@ тез шуезисайот ия </w:t>
      </w:r>
      <w:r>
        <w:br/>
      </w:r>
      <w:r>
        <w:t xml:space="preserve">отп! рагёе айттаиг.</w:t>
      </w:r>
    </w:p>
    <w:p>
      <w:pPr>
        <w:pStyle w:val="Normal"/>
      </w:pPr>
      <w:r>
        <w:t xml:space="preserve">О. В. Троицкая. О. У. Тгоц7Ккада.</w:t>
      </w:r>
    </w:p>
    <w:p>
      <w:pPr>
        <w:pStyle w:val="Normal"/>
      </w:pPr>
      <w:r>
        <w:t xml:space="preserve">0 таксономическом значения зеленой водо- </w:t>
      </w:r>
      <w:r>
        <w:br/>
      </w:r>
      <w:r>
        <w:t xml:space="preserve">росли Рефазгиш 1Шестиш Маех.</w:t>
      </w:r>
    </w:p>
    <w:p>
      <w:pPr>
        <w:pStyle w:val="Normal"/>
      </w:pPr>
      <w:r>
        <w:t xml:space="preserve">Пе УешсаНове {ахопошса `Рейази шест </w:t>
      </w:r>
      <w:r>
        <w:br/>
      </w:r>
      <w:r>
        <w:t xml:space="preserve">Маех. по.</w:t>
      </w:r>
    </w:p>
    <w:p>
      <w:pPr>
        <w:pStyle w:val="Normal"/>
      </w:pPr>
      <w:r>
        <w:t xml:space="preserve">В 1849 г. Неели 1) был установлен новый вид, относяпийся </w:t>
      </w:r>
      <w:r>
        <w:br/>
      </w:r>
      <w:r>
        <w:t xml:space="preserve">к роду Рефа%тит и названный им Р. ицеогию №. Впоследствии </w:t>
      </w:r>
      <w:r>
        <w:br/>
      </w:r>
      <w:r>
        <w:t xml:space="preserve">этот вид был включен в главнейшие работы и определители по </w:t>
      </w:r>
      <w:r>
        <w:br/>
      </w:r>
      <w:r>
        <w:t xml:space="preserve">водорослям. Диагноз его был дополнен Рациборским *); по Брун-</w:t>
      </w:r>
    </w:p>
    <w:p>
      <w:pPr>
        <w:pStyle w:val="Normal"/>
      </w:pPr>
      <w:r>
        <w:t xml:space="preserve">тталеру ?) он таков: Ценобни сплошные, 6. ч. 4—32 клеточные,</w:t>
      </w:r>
    </w:p>
    <w:p>
      <w:pPr>
        <w:pStyle w:val="Normal"/>
      </w:pPr>
      <w:r>
        <w:t xml:space="preserve">редко 64 кл., 125—100. шир., клетки расположены б. ч. не- </w:t>
      </w:r>
      <w:r>
        <w:br/>
      </w:r>
      <w:r>
        <w:t xml:space="preserve">правильно, реже концентрически, иногда двуслойно. Краевые клетки </w:t>
      </w:r>
      <w:r>
        <w:br/>
      </w:r>
      <w:r>
        <w:t xml:space="preserve">сходны со срединными, цельнокрайни, округлы, 5—6 угольные: </w:t>
      </w:r>
      <w:r>
        <w:br/>
      </w:r>
      <w:r>
        <w:t xml:space="preserve">20—28 в. в поперечн., свабжены тупыми, короткими гиалиновыми </w:t>
      </w:r>
      <w:r>
        <w:br/>
      </w:r>
      <w:r>
        <w:t xml:space="preserve">шипами, из которых каждый или оба могут отеутетвовать или </w:t>
      </w:r>
      <w:r>
        <w:br/>
      </w:r>
      <w:r>
        <w:t xml:space="preserve">иметь вид бугорков. Оболочка гладкая (1. 5афга Нас.) или гра- </w:t>
      </w:r>
      <w:r>
        <w:br/>
      </w:r>
      <w:r>
        <w:t xml:space="preserve">нулированная ({.` отапш аа Васр.).</w:t>
      </w:r>
    </w:p>
    <w:p>
      <w:pPr>
        <w:pStyle w:val="Normal"/>
      </w:pPr>
      <w:r>
        <w:t xml:space="preserve">Как следует из диагноза, Р. пиеотит Мс. отличаетея от дру-</w:t>
      </w:r>
    </w:p>
    <w:p>
      <w:pPr>
        <w:pStyle w:val="Normal"/>
      </w:pPr>
      <w:r>
        <w:t xml:space="preserve">гих видов рода тем, что у него клетки не угловаты, а округлы, :</w:t>
      </w:r>
    </w:p>
    <w:p>
      <w:pPr>
        <w:pStyle w:val="Normal"/>
      </w:pPr>
      <w:r>
        <w:t xml:space="preserve">вырез, глубина и характер которого считаются важным системати- </w:t>
      </w:r>
      <w:r>
        <w:br/>
      </w:r>
      <w:r>
        <w:t xml:space="preserve">ческим признаком, отсутствует совершенно и настолько, что край </w:t>
      </w:r>
      <w:r>
        <w:br/>
      </w:r>
      <w:r>
        <w:t xml:space="preserve">клетки между рожками является выпуклым, рожки не большой ве- </w:t>
      </w:r>
      <w:r>
        <w:br/>
      </w:r>
      <w:r>
        <w:t xml:space="preserve">личины, У Неели имеются и рисунки, довольно мелкие, но совер- </w:t>
      </w:r>
      <w:r>
        <w:br/>
      </w:r>
      <w:r>
        <w:t xml:space="preserve">шенно соответствующие диагнозу. Изображения Р. пфеотит - №0. </w:t>
      </w:r>
      <w:r>
        <w:br/>
      </w:r>
      <w:r>
        <w:t xml:space="preserve">В м. имеются также у ЛМуля “), Нипарди °), оба очевь</w:t>
      </w:r>
    </w:p>
    <w:p>
      <w:pPr>
        <w:pStyle w:val="Normal"/>
      </w:pPr>
      <w:r>
        <w:t xml:space="preserve">.) Не 1. @аИцисеп е2еШ ег А1юеп. 1849.</w:t>
      </w:r>
    </w:p>
    <w:p>
      <w:pPr>
        <w:pStyle w:val="Normal"/>
      </w:pPr>
      <w:r>
        <w:t xml:space="preserve">2) Вас: БогзкКу М. ПерегясЬЕ дег Агфеп' Чег баНлие РеФазгат. Мет. </w:t>
      </w:r>
      <w:r>
        <w:br/>
      </w:r>
      <w:r>
        <w:t xml:space="preserve">Че Асад. Пирёг. 4е Сгасоме. 1890: Т. ХХ.</w:t>
      </w:r>
    </w:p>
    <w:p>
      <w:pPr>
        <w:pStyle w:val="Normal"/>
      </w:pPr>
      <w:r>
        <w:t xml:space="preserve">3) Вгипи{Ва]ег ФТ. Ргоюсосса]ез м „Пе ЗиззмаззегНога ПешёзеН. </w:t>
      </w:r>
      <w:r>
        <w:br/>
      </w:r>
      <w:r>
        <w:t xml:space="preserve">ОзеггесЬ щ. 49. Эев\уе, Пегамзоес. уоп А. Разсвег.“ 1915.</w:t>
      </w:r>
    </w:p>
    <w:p>
      <w:pPr>
        <w:pStyle w:val="Normal"/>
      </w:pPr>
      <w:r>
        <w:t xml:space="preserve">1) Мои! а Т. КтурюзашепНога. Решзс 1, Оезеггесн п. 9. ЗсВ\уейи. 1907. в. </w:t>
      </w:r>
      <w:r>
        <w:br/>
      </w:r>
      <w:r>
        <w:t xml:space="preserve">5) МЕ агду. г Зупопупие уоп Редазитлат. Вей, хам Во! 'СештаШ</w:t>
      </w:r>
    </w:p>
    <w:p>
      <w:pPr>
        <w:pStyle w:val="Normal"/>
      </w:pPr>
      <w:r>
        <w:t xml:space="preserve">В. ХХХИ, 1914. 2 АБЬ, Н. 1,</w:t>
      </w:r>
    </w:p>
    <w:p>
      <w:pPr>
        <w:pStyle w:val="Normal"/>
      </w:pPr>
      <w:r>
        <w:t xml:space="preserve">мелкие. ГРациборского, Бруннталера и Рейнша °). Рисунки этого </w:t>
      </w:r>
      <w:r>
        <w:br/>
      </w:r>
      <w:r>
        <w:t xml:space="preserve">последнего ({аЁ. УП {. ПТаиЪ), равно как и рисунки Рацибор- </w:t>
      </w:r>
      <w:r>
        <w:br/>
      </w:r>
      <w:r>
        <w:t xml:space="preserve">_скозо, относящиеся к выделенному им у. реёогабит, ВаеЬ., отли- </w:t>
      </w:r>
      <w:r>
        <w:br/>
      </w:r>
      <w:r>
        <w:t xml:space="preserve">ъчаются от типичных для вида рисунков предыдущих авторов тем, </w:t>
      </w:r>
      <w:r>
        <w:br/>
      </w:r>
      <w:r>
        <w:t xml:space="preserve">что стенки клеток ценобий являются не выпуклыми, а прямыми, </w:t>
      </w:r>
      <w:r>
        <w:br/>
      </w:r>
      <w:r>
        <w:t xml:space="preserve">что отмечается и Рейншем, считающим настоящее явление откло- </w:t>
      </w:r>
      <w:r>
        <w:br/>
      </w:r>
      <w:r>
        <w:t xml:space="preserve">нением от типа,</w:t>
      </w:r>
    </w:p>
    <w:p>
      <w:pPr>
        <w:pStyle w:val="Normal"/>
      </w:pPr>
      <w:r>
        <w:t xml:space="preserve">Ал. Брауном Т) виды рода Рефаз4гат, по количеству имею- </w:t>
      </w:r>
      <w:r>
        <w:br/>
      </w:r>
      <w:r>
        <w:t xml:space="preserve">щихся у них рожек, были разбиты на 4 секции, ‘причем Р. пщфес- </w:t>
      </w:r>
      <w:r>
        <w:br/>
      </w:r>
      <w:r>
        <w:t xml:space="preserve">гит №о. был выделен в первую секцию Апоторедпит, рожки у </w:t>
      </w:r>
      <w:r>
        <w:br/>
      </w:r>
      <w:r>
        <w:t xml:space="preserve">которой могут и отсутствовать. Это разделение сохраняется у </w:t>
      </w:r>
      <w:r>
        <w:br/>
      </w:r>
      <w:r>
        <w:t xml:space="preserve">Де-Тони 3) и Нитарди.</w:t>
      </w:r>
    </w:p>
    <w:p>
      <w:pPr>
        <w:pStyle w:val="Normal"/>
      </w:pPr>
      <w:r>
        <w:t xml:space="preserve">Для вила описано 4 вариэтета, которые также приводятся у </w:t>
      </w:r>
      <w:r>
        <w:br/>
      </w:r>
      <w:r>
        <w:t xml:space="preserve">Бруннталера: два из них—уаг. Вгалимацит (бг.) Мотазкее (1с]. </w:t>
      </w:r>
      <w:r>
        <w:br/>
      </w:r>
      <w:r>
        <w:t xml:space="preserve">у. депмешайии Гарегв.) и у. Игоепзе Напзе. по диатнозу в ри- </w:t>
      </w:r>
      <w:r>
        <w:br/>
      </w:r>
      <w:r>
        <w:t xml:space="preserve">сунку (первый) весьма схожи с`видом и отличаются глазным обра- </w:t>
      </w:r>
      <w:r>
        <w:br/>
      </w:r>
      <w:r>
        <w:t xml:space="preserve">зом размерами: шир. кл. у у. Вгаишапаш (Ст.) №г436. и у т. #- </w:t>
      </w:r>
      <w:r>
        <w:br/>
      </w:r>
      <w:r>
        <w:t xml:space="preserve">то]епзе Напзе.= 18—21№., выделение этих вариэтетов вообще не </w:t>
      </w:r>
      <w:r>
        <w:br/>
      </w:r>
      <w:r>
        <w:t xml:space="preserve">Ясно; два другие же разнятся значительнее: так у. зсийии Вас. </w:t>
      </w:r>
      <w:r>
        <w:br/>
      </w:r>
      <w:r>
        <w:t xml:space="preserve">отличзется более толстой (1—5 —..), яено гранулированной оболоч- </w:t>
      </w:r>
      <w:r>
        <w:br/>
      </w:r>
      <w:r>
        <w:t xml:space="preserve">кой, иногда даже шиповатой, у. регюогабит Вась. (Рациб. Ё 5)— </w:t>
      </w:r>
      <w:r>
        <w:br/>
      </w:r>
      <w:r>
        <w:t xml:space="preserve">округло-угловатыми очертаниями клеток, имеющих прямые края и </w:t>
      </w:r>
      <w:r>
        <w:br/>
      </w:r>
      <w:r>
        <w:t xml:space="preserve">продырявленностью диска.</w:t>
      </w:r>
    </w:p>
    <w:p>
      <w:pPr>
        <w:pStyle w:val="Normal"/>
      </w:pPr>
      <w:r>
        <w:t xml:space="preserve">При наблюдениях роста ценобий Р. шийсим Кам. иР. Вогу- </w:t>
      </w:r>
      <w:r>
        <w:br/>
      </w:r>
      <w:r>
        <w:t xml:space="preserve">эпит Мепесв. в богатых по количеству дисков пробах, мною было </w:t>
      </w:r>
      <w:r>
        <w:br/>
      </w:r>
      <w:r>
        <w:t xml:space="preserve">найдено, при сравнении крупных и мелких клеток, что с увеличе- </w:t>
      </w:r>
      <w:r>
        <w:br/>
      </w:r>
      <w:r>
        <w:t xml:space="preserve">нием объема клеток форма их значительно изменяется °). У обоих </w:t>
      </w:r>
      <w:r>
        <w:br/>
      </w:r>
      <w:r>
        <w:t xml:space="preserve">видов эти изменения одинаковы и происходят в направлении по- </w:t>
      </w:r>
      <w:r>
        <w:br/>
      </w:r>
      <w:r>
        <w:t xml:space="preserve">степенного округления клеток, расхождения, уменьшения, а иногда </w:t>
      </w:r>
      <w:r>
        <w:br/>
      </w:r>
      <w:r>
        <w:t xml:space="preserve">и исчезновения рожек, постепенного уменьшения выреза до пол- </w:t>
      </w:r>
      <w:r>
        <w:br/>
      </w:r>
      <w:r>
        <w:t xml:space="preserve">ного его исчезновения и выгибания наружу соответствующей ему </w:t>
      </w:r>
      <w:r>
        <w:br/>
      </w:r>
      <w:r>
        <w:t xml:space="preserve">засти оболочки, заключенной ‘между рожками.</w:t>
      </w:r>
    </w:p>
    <w:p>
      <w:pPr>
        <w:pStyle w:val="Normal"/>
      </w:pPr>
      <w:r>
        <w:t xml:space="preserve">Коррелятивная обратная зависимость между объемом клетки и </w:t>
      </w:r>
      <w:r>
        <w:br/>
      </w:r>
      <w:r>
        <w:t xml:space="preserve">относительной величиной выреза в результате вариационно-стати- </w:t>
      </w:r>
      <w:r>
        <w:br/>
      </w:r>
      <w:r>
        <w:t xml:space="preserve">стических измерений 110 клеток ра коэффициентом корреля- </w:t>
      </w:r>
      <w:r>
        <w:br/>
      </w:r>
      <w:r>
        <w:t xml:space="preserve">ции=——-0,74-—=0,049.</w:t>
      </w:r>
    </w:p>
    <w:p>
      <w:pPr>
        <w:pStyle w:val="Normal"/>
      </w:pPr>
      <w:r>
        <w:t xml:space="preserve">Последние наибодее крупные формы Р. Вотуапиш Мепез®., свя- </w:t>
      </w:r>
      <w:r>
        <w:br/>
      </w:r>
      <w:r>
        <w:t xml:space="preserve">занные с типичными рядом переходных, постепенно увеличиваю- </w:t>
      </w:r>
      <w:r>
        <w:br/>
      </w:r>
      <w:r>
        <w:t xml:space="preserve">щихся форм, отличались округлыми клетками, полным отсутствием </w:t>
      </w:r>
      <w:r>
        <w:br/>
      </w:r>
      <w:r>
        <w:t xml:space="preserve">выреза и выпуклостью между рожками, которые были очень малень- </w:t>
      </w:r>
      <w:r>
        <w:br/>
      </w:r>
      <w:r>
        <w:t xml:space="preserve">кими почти в виде шипов. В аналогичных формах Р. шаИеит</w:t>
      </w:r>
    </w:p>
    <w:p>
      <w:pPr>
        <w:pStyle w:val="Normal"/>
      </w:pPr>
      <w:r>
        <w:t xml:space="preserve">5) Ве1пзеН Р. Те Авешйога 4ез5 шИМегеп ТеЦез уор ЕгапКеп, № </w:t>
      </w:r>
      <w:r>
        <w:br/>
      </w:r>
      <w:r>
        <w:t xml:space="preserve">гепфете. 1867. —</w:t>
      </w:r>
    </w:p>
    <w:p>
      <w:pPr>
        <w:pStyle w:val="Normal"/>
      </w:pPr>
      <w:r>
        <w:t xml:space="preserve">7) А]. Вгапо. Агагию ип1сеагит бепега поуа её шишиз созпЦа. 1855. </w:t>
      </w:r>
      <w:r>
        <w:br/>
      </w:r>
      <w:r>
        <w:t xml:space="preserve">5) Ре-Топт. ЗуПове А!вагит Т. СШогорпусеае 1859.</w:t>
      </w:r>
    </w:p>
    <w:p>
      <w:pPr>
        <w:pStyle w:val="Normal"/>
      </w:pPr>
      <w:r>
        <w:t xml:space="preserve">и) т Зое 0. В. К морфологии и историй раавития Р. таИсит </w:t>
      </w:r>
      <w:r>
        <w:br/>
      </w:r>
      <w:r>
        <w:t xml:space="preserve">Кам иР. Вогуапаш Мепесй. (Сдано в’ печ. в ‚ Архив Русск. Протист. О-ва).</w:t>
      </w:r>
    </w:p>
    <w:p>
      <w:pPr>
        <w:pStyle w:val="Normal"/>
      </w:pPr>
      <w:r>
        <w:t xml:space="preserve">И '</w:t>
      </w:r>
    </w:p>
    <w:p>
      <w:pPr>
        <w:pStyle w:val="Normal"/>
      </w:pPr>
      <w:r>
        <w:t xml:space="preserve">Кии. край клеток остается 6. и м. прямым, рожки же не только </w:t>
      </w:r>
      <w:r>
        <w:br/>
      </w:r>
      <w:r>
        <w:t xml:space="preserve">уменьшаются, но иногда могут и вовее иечезать.</w:t>
      </w:r>
    </w:p>
    <w:p>
      <w:pPr>
        <w:pStyle w:val="Normal"/>
      </w:pPr>
      <w:r>
        <w:t xml:space="preserve">Последние формы Р. Вогуапат Мепесв. совершенно соответ- </w:t>
      </w:r>
      <w:r>
        <w:br/>
      </w:r>
      <w:r>
        <w:t xml:space="preserve">ствовали диагнозу и рисункам, характерным для вышеупомянутого ' </w:t>
      </w:r>
      <w:r>
        <w:br/>
      </w:r>
      <w:r>
        <w:t xml:space="preserve">Р. ицеогтию Мо. Так этой стадии Р. Вотуапат Мепесйв. еоответ- </w:t>
      </w:r>
      <w:r>
        <w:br/>
      </w:r>
      <w:r>
        <w:t xml:space="preserve">отвовали рисунки, относящиеся к Р. ицесотит М0. следующих </w:t>
      </w:r>
      <w:r>
        <w:br/>
      </w:r>
      <w:r>
        <w:t xml:space="preserve">авторов: Милуля (4а5. 31, Е. 1), Рациборското (р. 2, 3, 4), Брунн- </w:t>
      </w:r>
      <w:r>
        <w:br/>
      </w:r>
      <w:r>
        <w:t xml:space="preserve">талера ({. 51-я) и Нитарди (4аЪ. Таё. УП. 4). Рисунки же Рейииа </w:t>
      </w:r>
      <w:r>
        <w:br/>
      </w:r>
      <w:r>
        <w:t xml:space="preserve">({а#. УШТ. ПГа и Ъ) и Риуиборсколо ({. 5), характеризующиеся </w:t>
      </w:r>
      <w:r>
        <w:br/>
      </w:r>
      <w:r>
        <w:t xml:space="preserve">более прямыми стенками, соответствуют предыдущей стадии Р. Во- </w:t>
      </w:r>
      <w:r>
        <w:br/>
      </w:r>
      <w:r>
        <w:t xml:space="preserve">гуапит Мепес\., когда стенки клеток уже зыпрямились, но еще </w:t>
      </w:r>
      <w:r>
        <w:br/>
      </w:r>
      <w:r>
        <w:t xml:space="preserve">не выгиулись наружу, отчего краевые клетки имеют прямой, а не. </w:t>
      </w:r>
      <w:r>
        <w:br/>
      </w:r>
      <w:r>
        <w:t xml:space="preserve">выпуклый край.</w:t>
      </w:r>
    </w:p>
    <w:p>
      <w:pPr>
        <w:pStyle w:val="Normal"/>
      </w:pPr>
      <w:r>
        <w:t xml:space="preserve">Из сказанного следует, что Р. пцеотиш Мё. не представляет </w:t>
      </w:r>
      <w:r>
        <w:br/>
      </w:r>
      <w:r>
        <w:t xml:space="preserve">060% самостоятельно вида, а лишь одну из форм Р. Вотуапат </w:t>
      </w:r>
      <w:r>
        <w:br/>
      </w:r>
      <w:r>
        <w:t xml:space="preserve">МенесЪ. В виду ее резких морфолоических отличий от типичной </w:t>
      </w:r>
      <w:r>
        <w:br/>
      </w:r>
      <w:r>
        <w:t xml:space="preserve">ее удобнее как либо обозначить и название «отадия ииестит» </w:t>
      </w:r>
      <w:r>
        <w:br/>
      </w:r>
      <w:r>
        <w:t xml:space="preserve">(в значении формы) является весьма подходящим.</w:t>
      </w:r>
    </w:p>
    <w:p>
      <w:pPr>
        <w:pStyle w:val="Normal"/>
      </w:pPr>
      <w:r>
        <w:t xml:space="preserve">Настоящее утверждение не является вполне неожиданным, — </w:t>
      </w:r>
      <w:r>
        <w:br/>
      </w:r>
      <w:r>
        <w:t xml:space="preserve">некоторыми исследователями констатировалось существование ряда </w:t>
      </w:r>
      <w:r>
        <w:br/>
      </w:r>
      <w:r>
        <w:t xml:space="preserve">переходных форм между этими двумя видамн, но в ином смысле </w:t>
      </w:r>
      <w:r>
        <w:br/>
      </w:r>
      <w:r>
        <w:t xml:space="preserve">—в отношении видовой изменчивости, видового полиморфизма. Так </w:t>
      </w:r>
      <w:r>
        <w:br/>
      </w:r>
      <w:r>
        <w:t xml:space="preserve">Аскенази 10) пишет, что Рефазилит иестиш, шайсит, Вогуапат </w:t>
      </w:r>
      <w:r>
        <w:br/>
      </w:r>
      <w:r>
        <w:t xml:space="preserve">образуют связанную рядом переходных форм группу; Рациборский </w:t>
      </w:r>
      <w:r>
        <w:br/>
      </w:r>
      <w:r>
        <w:t xml:space="preserve">говорит также (стр. 80), что форма клеток у Р. ицеогию Мас. </w:t>
      </w:r>
      <w:r>
        <w:br/>
      </w:r>
      <w:r>
        <w:t xml:space="preserve">является очень изменчивой и`что вид так теено связан переход- </w:t>
      </w:r>
      <w:r>
        <w:br/>
      </w:r>
      <w:r>
        <w:t xml:space="preserve">ным формами © Р. шайсиш Ка. и др. вилами рода, что выделе- </w:t>
      </w:r>
      <w:r>
        <w:br/>
      </w:r>
      <w:r>
        <w:t xml:space="preserve">ние особой секции Апоторефам явилось следотвием скудости </w:t>
      </w:r>
      <w:r>
        <w:br/>
      </w:r>
      <w:r>
        <w:t xml:space="preserve">- материала предыдущих наблюдателей. Наконец Тода 1'), считая’ </w:t>
      </w:r>
      <w:r>
        <w:br/>
      </w:r>
      <w:r>
        <w:t xml:space="preserve">род плеоморфным, а виды очень гибкими (тап1а]ез), соединяет. </w:t>
      </w:r>
      <w:r>
        <w:br/>
      </w:r>
      <w:r>
        <w:t xml:space="preserve">все найденные в Швейцарии виды в шесть видов, причем к Р. Во- </w:t>
      </w:r>
      <w:r>
        <w:br/>
      </w:r>
      <w:r>
        <w:t xml:space="preserve">туапит Мепес\й., который рассматривается им как исключительно </w:t>
      </w:r>
      <w:r>
        <w:br/>
      </w:r>
      <w:r>
        <w:t xml:space="preserve">способный к изменчивости, им относится и Р. п\феогат Ме. По </w:t>
      </w:r>
      <w:r>
        <w:br/>
      </w:r>
      <w:r>
        <w:t xml:space="preserve">этому поводу по пишет: „Га огше ифеогим её асс1ЧетцеПе; 1е8' </w:t>
      </w:r>
      <w:r>
        <w:br/>
      </w:r>
      <w:r>
        <w:t xml:space="preserve">ащбтез з’о5мепиеп раг1а слиаге  Фипе зее её ‘шёше езрёсе“. </w:t>
      </w:r>
      <w:r>
        <w:br/>
      </w:r>
      <w:r>
        <w:t xml:space="preserve">Этот же автор пишет, что в извеетных условиях (культурвых) </w:t>
      </w:r>
      <w:r>
        <w:br/>
      </w:r>
      <w:r>
        <w:t xml:space="preserve">клетки Р. Вогуапит Мепеэв. могут производить лишь один вырост </w:t>
      </w:r>
      <w:r>
        <w:br/>
      </w:r>
      <w:r>
        <w:t xml:space="preserve">или же быть совершенно лишенными его, что предетавляетея не- </w:t>
      </w:r>
      <w:r>
        <w:br/>
      </w:r>
      <w:r>
        <w:t xml:space="preserve">сколько сомнительным, так как у этого вида рожки в виде гиали- </w:t>
      </w:r>
      <w:r>
        <w:br/>
      </w:r>
      <w:r>
        <w:t xml:space="preserve">новых коротких шипов наблюдались у всех стадий. Потому ли, </w:t>
      </w:r>
      <w:r>
        <w:br/>
      </w:r>
      <w:r>
        <w:t xml:space="preserve">что разбивка и дальнейшее соединение форм П/ода недостаточно </w:t>
      </w:r>
      <w:r>
        <w:br/>
      </w:r>
      <w:r>
        <w:t xml:space="preserve">мотивированы, связь между ними не доказывается и кР. Воху- </w:t>
      </w:r>
      <w:r>
        <w:br/>
      </w:r>
      <w:r>
        <w:t xml:space="preserve">апци Мепес\й. отнесены формы сомнительные, как Р. шайсим </w:t>
      </w:r>
      <w:r>
        <w:br/>
      </w:r>
      <w:r>
        <w:t xml:space="preserve">\/Те, мнение автора по поводу связи Р. п\бестат Ме. с Р. Во-</w:t>
      </w:r>
    </w:p>
    <w:p>
      <w:pPr>
        <w:pStyle w:val="Normal"/>
      </w:pPr>
      <w:r>
        <w:t xml:space="preserve">10) АзКкепазу. ШеБег а1е Еп\\еКелие уоп Рефази‘ит. Вег. 4, О. Во+. без’ </w:t>
      </w:r>
      <w:r>
        <w:br/>
      </w:r>
      <w:r>
        <w:t xml:space="preserve">1888. Ва. УГ.</w:t>
      </w:r>
    </w:p>
    <w:p>
      <w:pPr>
        <w:pStyle w:val="Normal"/>
      </w:pPr>
      <w:r>
        <w:t xml:space="preserve">и) Сродае, В. А!виез уемез @е 1а Зи1взе. 1902. Вегпе.</w:t>
      </w:r>
    </w:p>
    <w:p>
      <w:pPr>
        <w:pStyle w:val="Normal"/>
      </w:pPr>
      <w:r>
        <w:t xml:space="preserve">неся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туапит МепесН. не было прицято во внимание ни одним из позд- </w:t>
      </w:r>
      <w:r>
        <w:br/>
      </w:r>
      <w:r>
        <w:t xml:space="preserve">нейших систематиков (ЛИиуля —1907, Нитарди, Бруннталер).</w:t>
      </w:r>
    </w:p>
    <w:p>
      <w:pPr>
        <w:pStyle w:val="Normal"/>
      </w:pPr>
      <w:r>
        <w:t xml:space="preserve">Таким образом, выяснение постепенного изменения выреза и </w:t>
      </w:r>
      <w:r>
        <w:br/>
      </w:r>
      <w:r>
        <w:t xml:space="preserve">величины рожек с увеличением клеток, выяснение присущего этим </w:t>
      </w:r>
      <w:r>
        <w:br/>
      </w:r>
      <w:r>
        <w:t xml:space="preserve">видам „законного полиморфизма“, заключающегося в отличии одних </w:t>
      </w:r>
      <w:r>
        <w:br/>
      </w:r>
      <w:r>
        <w:t xml:space="preserve">стадий развития от других, позволяет действительно связать основ- </w:t>
      </w:r>
      <w:r>
        <w:br/>
      </w:r>
      <w:r>
        <w:t xml:space="preserve">ную форму Р. Вогуапит Мепеой. с Р. иместит М о., как „ста- </w:t>
      </w:r>
      <w:r>
        <w:br/>
      </w:r>
      <w:r>
        <w:t xml:space="preserve">дией пцеотиш“, не в смысле видовой изменчивости, как то пред- </w:t>
      </w:r>
      <w:r>
        <w:br/>
      </w:r>
      <w:r>
        <w:t xml:space="preserve">полагалось, образования вариэтетов или морф, а В смысле разно- </w:t>
      </w:r>
      <w:r>
        <w:br/>
      </w:r>
      <w:r>
        <w:t xml:space="preserve">сбразия форм вегетативного развития и роста.</w:t>
      </w:r>
    </w:p>
    <w:p>
      <w:pPr>
        <w:pStyle w:val="Normal"/>
      </w:pPr>
      <w:r>
        <w:t xml:space="preserve">Вопрос об условиях и причинах изменения формы остается </w:t>
      </w:r>
      <w:r>
        <w:br/>
      </w:r>
      <w:r>
        <w:t xml:space="preserve">открытым; повидимому, при достижении клеткой известных разме- </w:t>
      </w:r>
      <w:r>
        <w:br/>
      </w:r>
      <w:r>
        <w:t xml:space="preserve">ров, обычно наступает разиножение водоросли, при некоторых же </w:t>
      </w:r>
      <w:r>
        <w:br/>
      </w:r>
      <w:r>
        <w:t xml:space="preserve">условиях происходит дальнейшее увеличение объема клетки. Если </w:t>
      </w:r>
      <w:r>
        <w:br/>
      </w:r>
      <w:r>
        <w:t xml:space="preserve">мое утверждение правильно, то исключительность условий, способ- </w:t>
      </w:r>
      <w:r>
        <w:br/>
      </w:r>
      <w:r>
        <w:t xml:space="preserve">ствующих образованию ‚Р. ицесотиш М0. т. е, „етадии ицестат“ </w:t>
      </w:r>
      <w:r>
        <w:br/>
      </w:r>
      <w:r>
        <w:t xml:space="preserve">„подтверждается и тем обстоятельством, что экология вида не- </w:t>
      </w:r>
      <w:r>
        <w:br/>
      </w:r>
      <w:r>
        <w:t xml:space="preserve">сколько отлична от таковой типичного Р. Вотуапиш, и, хотя он </w:t>
      </w:r>
      <w:r>
        <w:br/>
      </w:r>
      <w:r>
        <w:t xml:space="preserve">и встречается в водоемах, но часто присутствует во влажных и </w:t>
      </w:r>
      <w:r>
        <w:br/>
      </w:r>
      <w:r>
        <w:t xml:space="preserve">сырых местах, на влажных стенах и т. п., где ваходили его Не- </w:t>
      </w:r>
      <w:r>
        <w:br/>
      </w:r>
      <w:r>
        <w:t xml:space="preserve">ели, Рейнш и Нитарди. Вообще же Р. пцесогат Мо. является </w:t>
      </w:r>
      <w:r>
        <w:br/>
      </w:r>
      <w:r>
        <w:t xml:space="preserve">одним -из наиболее редких видов рода: так Гонегире 1), дающий </w:t>
      </w:r>
      <w:r>
        <w:br/>
      </w:r>
      <w:r>
        <w:t xml:space="preserve">около 100 местонахождений для Р. Вогуапит МепесоЪ., для Р. пео- </w:t>
      </w:r>
      <w:r>
        <w:br/>
      </w:r>
      <w:r>
        <w:t xml:space="preserve">гаш №2. дает 1—2. Нитарди, смециально занимавшийся изуче- </w:t>
      </w:r>
      <w:r>
        <w:br/>
      </w:r>
      <w:r>
        <w:t xml:space="preserve">нием видов этого рода, ветретил его лишь один раз.</w:t>
      </w:r>
    </w:p>
    <w:p>
      <w:pPr>
        <w:pStyle w:val="Normal"/>
      </w:pPr>
      <w:r>
        <w:t xml:space="preserve">В альгологических работах ботанико-географического характера </w:t>
      </w:r>
      <w:r>
        <w:br/>
      </w:r>
      <w:r>
        <w:t xml:space="preserve">„Р. ифеотит №0.“ вотречается также очень редко. Проемотрев </w:t>
      </w:r>
      <w:r>
        <w:br/>
      </w:r>
      <w:r>
        <w:t xml:space="preserve">ряд их, куда вхоцят главнейшие, подробное перечиеление которых </w:t>
      </w:r>
      <w:r>
        <w:br/>
      </w:r>
      <w:r>
        <w:t xml:space="preserve">взяло бы слишком много места, я нашла его в следующоих место- </w:t>
      </w:r>
      <w:r>
        <w:br/>
      </w:r>
      <w:r>
        <w:t xml:space="preserve">нахождениях: Московекой губ., по опред. Л. А. Иванова 1) и </w:t>
      </w:r>
      <w:r>
        <w:br/>
      </w:r>
      <w:r>
        <w:t xml:space="preserve">Е. И. Мейера 1“), Тверской —озере Селигере 1), в окрестностях </w:t>
      </w:r>
      <w:r>
        <w:br/>
      </w:r>
      <w:r>
        <w:t xml:space="preserve">Львова—по опред. Волошииской 16), Аральском море—по раб. </w:t>
      </w:r>
      <w:r>
        <w:br/>
      </w:r>
      <w:r>
        <w:t xml:space="preserve">Остенфельда 17) и Южн. Патагонии— раб, Борте 18). В сожалению, </w:t>
      </w:r>
      <w:r>
        <w:br/>
      </w:r>
      <w:r>
        <w:t xml:space="preserve">экологические условия в некоторых работах не указываются; в </w:t>
      </w:r>
      <w:r>
        <w:br/>
      </w:r>
      <w:r>
        <w:t xml:space="preserve">Аральеком море—в условиях большой солености, в Селигере—в</w:t>
      </w:r>
    </w:p>
    <w:p>
      <w:pPr>
        <w:pStyle w:val="Normal"/>
      </w:pPr>
      <w:r>
        <w:t xml:space="preserve">12) Напзе1ге, Ргодготиз ег Авепйога уоп Войтеи.</w:t>
      </w:r>
    </w:p>
    <w:p>
      <w:pPr>
        <w:pStyle w:val="Normal"/>
      </w:pPr>
      <w:r>
        <w:t xml:space="preserve">13) Иванов Л. А. Материалы к флоре водорослей Московск. губ. Ви|. </w:t>
      </w:r>
      <w:r>
        <w:br/>
      </w:r>
      <w:r>
        <w:t xml:space="preserve">Чез Ма+. 4е МозКоц. 1899. № 4.</w:t>
      </w:r>
    </w:p>
    <w:p>
      <w:pPr>
        <w:pStyle w:val="Normal"/>
      </w:pPr>
      <w:r>
        <w:t xml:space="preserve">4) Мейер К. И. Альгологическое исследование озер Петровско-Кобе- </w:t>
      </w:r>
      <w:r>
        <w:br/>
      </w:r>
      <w:r>
        <w:t xml:space="preserve">левской дачи: Изв. Научн.-Экси. Торф. Инст. 1922. № 2. </w:t>
      </w:r>
      <w:r>
        <w:br/>
      </w:r>
      <w:r>
        <w:t xml:space="preserve">‚ 1) Троицкая О. В. Фитопланктон. оз. Селигера за июнь —юль 1916 г. </w:t>
      </w:r>
      <w:r>
        <w:br/>
      </w:r>
      <w:r>
        <w:t xml:space="preserve">Сдано в печать в Русск. Гидробиол. Журнал. (Саратов).</w:t>
      </w:r>
    </w:p>
    <w:p>
      <w:pPr>
        <w:pStyle w:val="Normal"/>
      </w:pPr>
      <w:r>
        <w:t xml:space="preserve">‚ 16) \\ о|озрупзка /. Иммеппозс 1 зр1з 51опом рапополуусв Замом </w:t>
      </w:r>
      <w:r>
        <w:br/>
      </w:r>
      <w:r>
        <w:t xml:space="preserve">ро]к1еЪ. Кгако\у. 1911.</w:t>
      </w:r>
    </w:p>
    <w:p>
      <w:pPr>
        <w:pStyle w:val="Normal"/>
      </w:pPr>
      <w:r>
        <w:t xml:space="preserve">1) Озцен Ее 14. Те рбуюрайЕ оп оЁ Ше Ага] Зеа, ап 115 аШиепз ИП </w:t>
      </w:r>
      <w:r>
        <w:br/>
      </w:r>
      <w:r>
        <w:t xml:space="preserve">ап ЕпитшегаНоп оЁ {Те А]сае офзегуе4. Научн. рез. Аральск. экси. № УТ.</w:t>
      </w:r>
    </w:p>
    <w:p>
      <w:pPr>
        <w:pStyle w:val="Normal"/>
      </w:pPr>
      <w:r>
        <w:t xml:space="preserve">18) Вогое О. 5й5з\уаззега1сеп ацз ЗйЧрайавошею. Вашу ИП К. ЗуепзК </w:t>
      </w:r>
      <w:r>
        <w:br/>
      </w:r>
      <w:r>
        <w:t xml:space="preserve">\Уе!. АКаа. НапаНпхаг. В. 27. Ш. 1901.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планктоне. Настоящий просмотр зитературы не исчерпывающий; </w:t>
      </w:r>
      <w:r>
        <w:br/>
      </w:r>
      <w:r>
        <w:t xml:space="preserve">характерным является то обетоятельетво, что во всех 6-ти случаях </w:t>
      </w:r>
      <w:r>
        <w:br/>
      </w:r>
      <w:r>
        <w:t xml:space="preserve">одновременно встречался и Р. Вотуапит Мепег®. 1°).</w:t>
      </w:r>
    </w:p>
    <w:p>
      <w:pPr>
        <w:pStyle w:val="Normal"/>
      </w:pPr>
      <w:r>
        <w:t xml:space="preserve">_ Что же касается до описанпых 4-х вариэтетов „Рефаз тат </w:t>
      </w:r>
      <w:r>
        <w:br/>
      </w:r>
      <w:r>
        <w:t xml:space="preserve">ИЦеотит“ М№0., то уаг. Вгалиапат Мог. и уаг. Игоепзе </w:t>
      </w:r>
      <w:r>
        <w:br/>
      </w:r>
      <w:r>
        <w:t xml:space="preserve">Напзо., повидимому, являются формами Р. Вогуапаш МепесЪ.; </w:t>
      </w:r>
      <w:r>
        <w:br/>
      </w:r>
      <w:r>
        <w:t xml:space="preserve">уаг. реёогайий Вас. относитея к стадии, предшествующей </w:t>
      </w:r>
      <w:r>
        <w:br/>
      </w:r>
      <w:r>
        <w:t xml:space="preserve">„стадии ицеотит“; уаг. зсищиа ВасЬ., в виду значительной тол- </w:t>
      </w:r>
      <w:r>
        <w:br/>
      </w:r>
      <w:r>
        <w:t xml:space="preserve">щины оболочки и полного отсутотвия рожек, судя по рисунку, </w:t>
      </w:r>
      <w:r>
        <w:br/>
      </w:r>
      <w:r>
        <w:t xml:space="preserve">даваемому Бруниталером ({. 51 с), является последней стадией </w:t>
      </w:r>
      <w:r>
        <w:br/>
      </w:r>
      <w:r>
        <w:t xml:space="preserve">‚какого-то другого вида, связь форм которого одна с другой еще </w:t>
      </w:r>
      <w:r>
        <w:br/>
      </w:r>
      <w:r>
        <w:t xml:space="preserve">не изучена. : |</w:t>
      </w:r>
    </w:p>
    <w:p>
      <w:pPr>
        <w:pStyle w:val="Normal"/>
      </w:pPr>
      <w:r>
        <w:t xml:space="preserve">Если, что весьма вероятно, подобные морфологические измене- </w:t>
      </w:r>
      <w:r>
        <w:br/>
      </w:r>
      <w:r>
        <w:t xml:space="preserve">ния аналогично происходят и у других видов рода, то к „Р. \ео- </w:t>
      </w:r>
      <w:r>
        <w:br/>
      </w:r>
      <w:r>
        <w:t xml:space="preserve">гаш Мо.“ могут быть отнесены и может быть относились последние </w:t>
      </w:r>
      <w:r>
        <w:br/>
      </w:r>
      <w:r>
        <w:t xml:space="preserve">стадии развития различных видов, что видно на примере Уаг. зсибит </w:t>
      </w:r>
      <w:r>
        <w:br/>
      </w:r>
      <w:r>
        <w:t xml:space="preserve">Ваеф.; понятие Р. пиесгат Мёс. в таком случае является’ обор - </w:t>
      </w:r>
      <w:r>
        <w:br/>
      </w:r>
      <w:r>
        <w:t xml:space="preserve">ным для последних стадий различных видов, лишенным какого-либо </w:t>
      </w:r>
      <w:r>
        <w:br/>
      </w:r>
      <w:r>
        <w:t xml:space="preserve">таксономического значения.</w:t>
      </w:r>
    </w:p>
    <w:p>
      <w:pPr>
        <w:pStyle w:val="Normal"/>
      </w:pPr>
      <w:r>
        <w:t xml:space="preserve">Вёзите.</w:t>
      </w:r>
    </w:p>
    <w:p>
      <w:pPr>
        <w:pStyle w:val="Normal"/>
      </w:pPr>
      <w:r>
        <w:t xml:space="preserve">Зесип ит шуезисаЯопез Апсвю$ Виа оризеай, Рефазал </w:t>
      </w:r>
      <w:r>
        <w:br/>
      </w:r>
      <w:r>
        <w:t xml:space="preserve">Вогуалт (Тигр.) Мепес\. соепобиз сгезсетё из, аа из сеЙатат </w:t>
      </w:r>
      <w:r>
        <w:br/>
      </w:r>
      <w:r>
        <w:t xml:space="preserve">шсгетептвит сар её !огша еагим апбет шшафг: сеЙае рег- </w:t>
      </w:r>
      <w:r>
        <w:br/>
      </w:r>
      <w:r>
        <w:t xml:space="preserve">рвег1сае зепзииа гобапдатфиг, согпиа шозитадие дештиливаг, поп- </w:t>
      </w:r>
      <w:r>
        <w:br/>
      </w:r>
      <w:r>
        <w:t xml:space="preserve">пипдиам а4 па тесте, её асе Ва би 1с00мз уагиз Ре- </w:t>
      </w:r>
      <w:r>
        <w:br/>
      </w:r>
      <w:r>
        <w:t xml:space="preserve">ЧФазй1 пбеотр Маес., а с1. Вешзев, ВасфотвКу, Меща, Миагау, </w:t>
      </w:r>
      <w:r>
        <w:br/>
      </w:r>
      <w:r>
        <w:t xml:space="preserve">Втипп Паег 4е]йтеа Из, ошипо гезропаен%.</w:t>
      </w:r>
    </w:p>
    <w:p>
      <w:pPr>
        <w:pStyle w:val="Normal"/>
      </w:pPr>
      <w:r>
        <w:t xml:space="preserve">Соепориз Рефат Вогуапг сгезсевиби$, аш Низ сеЙае её </w:t>
      </w:r>
      <w:r>
        <w:br/>
      </w:r>
      <w:r>
        <w:t xml:space="preserve">шаспИя4о 1пс1зигае сотге]ауа ег зе Пафепф, аиае, тебодо </w:t>
      </w:r>
      <w:r>
        <w:br/>
      </w:r>
      <w:r>
        <w:t xml:space="preserve">БМошейтсо аб Аиефоге шепза, соб стете сотге]а 0113 — 0,74-=0,049 </w:t>
      </w:r>
      <w:r>
        <w:br/>
      </w:r>
      <w:r>
        <w:t xml:space="preserve">побашщиг.</w:t>
      </w:r>
    </w:p>
    <w:p>
      <w:pPr>
        <w:pStyle w:val="Normal"/>
      </w:pPr>
      <w:r>
        <w:t xml:space="preserve">Ео.шо4о Рефазигиш пиесгим Маес., ц6 врееез ргорча ехиз- </w:t>
      </w:r>
      <w:r>
        <w:br/>
      </w:r>
      <w:r>
        <w:t xml:space="preserve">Иша поп робезё, забит  еуоошз Рефазит Вотуапт (Тигр.) </w:t>
      </w:r>
      <w:r>
        <w:br/>
      </w:r>
      <w:r>
        <w:t xml:space="preserve">Меьесй. её усмзнаЙеег айагиш зречегат Виа сепет1$ озбепаепз.</w:t>
      </w:r>
    </w:p>
    <w:p>
      <w:pPr>
        <w:pStyle w:val="Normal"/>
      </w:pPr>
      <w:r>
        <w:t xml:space="preserve">Кеуега Рефазгит Ибестии Уаг. Втаашатий №0486. её Уаг. И-</w:t>
      </w:r>
    </w:p>
    <w:p>
      <w:pPr>
        <w:pStyle w:val="Normal"/>
      </w:pPr>
      <w:r>
        <w:t xml:space="preserve">го]епзе Напз®. зипё Ююгтае ади[ае Рефазил Вотуа; Рефази ит</w:t>
      </w:r>
    </w:p>
    <w:p>
      <w:pPr>
        <w:pStyle w:val="Normal"/>
      </w:pPr>
      <w:r>
        <w:t xml:space="preserve">пцеогиш Уаг. реогабит Вас. езё заёиз еуоа 0118 ше@шз ифег.</w:t>
      </w:r>
    </w:p>
    <w:p>
      <w:pPr>
        <w:pStyle w:val="Normal"/>
      </w:pPr>
      <w:r>
        <w:t xml:space="preserve">Реазтит  Вогуайи фурхиш е „пибеотиш“, зе Редазигиат</w:t>
      </w:r>
    </w:p>
    <w:p>
      <w:pPr>
        <w:pStyle w:val="Normal"/>
      </w:pPr>
      <w:r>
        <w:t xml:space="preserve">пбеотиш Уат. зсибма ВасЮ., дао тшешЬгапа стазза её сого1из </w:t>
      </w:r>
      <w:r>
        <w:br/>
      </w:r>
      <w:r>
        <w:t xml:space="preserve">аозепирц$ побафиг, уегзпаЙЦег збафит еуоа 1011$ айиз Рефат.</w:t>
      </w:r>
    </w:p>
    <w:p>
      <w:pPr>
        <w:pStyle w:val="Normal"/>
      </w:pPr>
      <w:r>
        <w:t xml:space="preserve">ртаере%.</w:t>
      </w:r>
    </w:p>
    <w:p>
      <w:pPr>
        <w:pStyle w:val="Normal"/>
      </w:pPr>
      <w:r>
        <w:t xml:space="preserve">'}) Свода приводятся еще слепующие местонахождения Р. Ицесгат Ме. —</w:t>
      </w:r>
    </w:p>
    <w:p>
      <w:pPr>
        <w:pStyle w:val="Normal"/>
      </w:pPr>
      <w:r>
        <w:t xml:space="preserve">Т05зу (СвоЧа\), 1ас 4е Сопфапсе (Котепег), УаП6 4е НазИ (Зевима!е).</w:t>
      </w:r>
    </w:p>
    <w:p>
      <w:pPr>
        <w:pStyle w:val="Normal"/>
      </w:pPr>
      <w:r>
        <w:t xml:space="preserve">Е </w:t>
      </w:r>
      <w:r>
        <w:br/>
      </w:r>
      <w:r>
        <w:t xml:space="preserve">и; </w:t>
      </w:r>
      <w:r>
        <w:br/>
      </w:r>
      <w:r>
        <w:t xml:space="preserve">. </w:t>
      </w:r>
      <w:r>
        <w:br/>
      </w:r>
      <w:r>
        <w:t xml:space="preserve">$: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Ео шо@о Рефазгит пбеогат „10сит сопуешеп@!“ уаагиш </w:t>
      </w:r>
      <w:r>
        <w:br/>
      </w:r>
      <w:r>
        <w:t xml:space="preserve">зрефегию Пи]аз сепег1$ ргаефеф её ш Вос зепзи Ч4е]епити ез%, зеа </w:t>
      </w:r>
      <w:r>
        <w:br/>
      </w:r>
      <w:r>
        <w:t xml:space="preserve">Вос пошеп („пиеотит“) попе Ш зепзи п04о Югтае еуоа </w:t>
      </w:r>
      <w:r>
        <w:br/>
      </w:r>
      <w:r>
        <w:t xml:space="preserve">Яот Рефазыт Вогуат (Тигр.) Мепеов. ий робез.</w:t>
      </w:r>
    </w:p>
    <w:p>
      <w:pPr>
        <w:pStyle w:val="Normal"/>
      </w:pPr>
      <w:r>
        <w:t xml:space="preserve">А. А. Еленкин. А. А. Иепкт.</w:t>
      </w:r>
    </w:p>
    <w:p>
      <w:pPr>
        <w:pStyle w:val="Normal"/>
      </w:pPr>
      <w:r>
        <w:t xml:space="preserve">Более редкие и новые десмидиевые водо- </w:t>
      </w:r>
      <w:r>
        <w:br/>
      </w:r>
      <w:r>
        <w:t xml:space="preserve">росли, найденные в Олонецкой губ. П.</w:t>
      </w:r>
    </w:p>
    <w:p>
      <w:pPr>
        <w:pStyle w:val="Normal"/>
      </w:pPr>
      <w:r>
        <w:t xml:space="preserve">ези@асеае гагогез еЁ поуае Ш о. 01о- </w:t>
      </w:r>
      <w:r>
        <w:br/>
      </w:r>
      <w:r>
        <w:t xml:space="preserve">16{2Кеп$! шуешае. П.</w:t>
      </w:r>
    </w:p>
    <w:p>
      <w:pPr>
        <w:pStyle w:val="Normal"/>
      </w:pPr>
      <w:r>
        <w:t xml:space="preserve">Мсга$1ега$ Мапабше$И\магептз1$ НоБзоп</w:t>
      </w:r>
    </w:p>
    <w:p>
      <w:pPr>
        <w:pStyle w:val="Normal"/>
      </w:pPr>
      <w:r>
        <w:t xml:space="preserve">ш Оцаге. юши. Мет. 5с1. (1863), рас. 168; \Мезё её \Мезь, </w:t>
      </w:r>
      <w:r>
        <w:br/>
      </w:r>
      <w:r>
        <w:t xml:space="preserve">Моп. Вх. Оезпа. П (1905), рае. 121.</w:t>
      </w:r>
    </w:p>
    <w:p>
      <w:pPr>
        <w:pStyle w:val="Normal"/>
      </w:pPr>
      <w:r>
        <w:t xml:space="preserve">Уаг. Ма!спи (бгипл.) \Ме$Е её Ме</w:t>
      </w:r>
    </w:p>
    <w:p>
      <w:pPr>
        <w:pStyle w:val="Normal"/>
      </w:pPr>
      <w:r>
        <w:t xml:space="preserve">1. с., рас. 122, (аБ. ГУ, Во. 7--8; ваь. [У, Ве. 1—3; Мстазе- </w:t>
      </w:r>
      <w:r>
        <w:br/>
      </w:r>
      <w:r>
        <w:t xml:space="preserve">паз \аШеви Сгиа., 0126. и. Оезш. [л$. ВарпК (1865), р. 14, </w:t>
      </w:r>
      <w:r>
        <w:br/>
      </w:r>
      <w:r>
        <w:t xml:space="preserve">4аЪ. 2, Во. 21, </w:t>
      </w:r>
      <w:r>
        <w:br/>
      </w:r>
      <w:r>
        <w:t xml:space="preserve">Местонах. Оз. Почозере в небольшом количестве собр. Вере- </w:t>
      </w:r>
      <w:r>
        <w:br/>
      </w:r>
      <w:r>
        <w:t xml:space="preserve">азии. 1918 (№ 247). </w:t>
      </w:r>
      <w:r>
        <w:br/>
      </w:r>
      <w:r>
        <w:t xml:space="preserve">т 1аси Рос2озего аппо 1918 рагсе. ео. Гегебсрерскаят. | </w:t>
      </w:r>
      <w:r>
        <w:br/>
      </w:r>
      <w:r>
        <w:t xml:space="preserve">Примеч. Длина наших экземпляров 218—220 ., шир. 176 №., </w:t>
      </w:r>
      <w:r>
        <w:br/>
      </w:r>
      <w:r>
        <w:t xml:space="preserve">ширина перешейка 32 |4., шир. полярной лопасти 110 №. По раз- </w:t>
      </w:r>
      <w:r>
        <w:br/>
      </w:r>
      <w:r>
        <w:t xml:space="preserve">мерам вполне умещается в пределах, данных \/ез’ом: длина 181— </w:t>
      </w:r>
      <w:r>
        <w:br/>
      </w:r>
      <w:r>
        <w:t xml:space="preserve">223 в., шир. 153 —188 в., максимальная ширина полярной лопаети </w:t>
      </w:r>
      <w:r>
        <w:br/>
      </w:r>
      <w:r>
        <w:t xml:space="preserve">88—115 №., ширина перешейка 30—33 в., приближаясь к макеи- </w:t>
      </w:r>
      <w:r>
        <w:br/>
      </w:r>
      <w:r>
        <w:t xml:space="preserve">мальным размерам, а по облику вполне соответствует фиг. Ти 8 </w:t>
      </w:r>
      <w:r>
        <w:br/>
      </w:r>
      <w:r>
        <w:t xml:space="preserve">на табл. ХУ \Мезба. </w:t>
      </w:r>
      <w:r>
        <w:br/>
      </w:r>
      <w:r>
        <w:t xml:space="preserve">Содержимое несколько плазмолизировано, но пиреноиды хорошо </w:t>
      </w:r>
      <w:r>
        <w:br/>
      </w:r>
      <w:r>
        <w:t xml:space="preserve">ВИДНЫ. </w:t>
      </w:r>
      <w:r>
        <w:br/>
      </w:r>
      <w:r>
        <w:t xml:space="preserve">Типичная форма этого вида распространена, главным образом, </w:t>
      </w:r>
      <w:r>
        <w:br/>
      </w:r>
      <w:r>
        <w:t xml:space="preserve">в тропических и субтропических областях, хотя указана также и </w:t>
      </w:r>
      <w:r>
        <w:br/>
      </w:r>
      <w:r>
        <w:t xml:space="preserve">для Европы. Разновидность, напротив, приводитея для северной </w:t>
      </w:r>
      <w:r>
        <w:br/>
      </w:r>
      <w:r>
        <w:t xml:space="preserve">Европы’ (Шотландия, Швеция, Германия), хотя указана также и </w:t>
      </w:r>
      <w:r>
        <w:br/>
      </w:r>
      <w:r>
        <w:t xml:space="preserve">для тропиков. Разновидность эта хорошо отличается от типичной </w:t>
      </w:r>
      <w:r>
        <w:br/>
      </w:r>
      <w:r>
        <w:t xml:space="preserve">формы тем, что’ верхний отросток боковой лопасти имеет еще вуо- </w:t>
      </w:r>
      <w:r>
        <w:br/>
      </w:r>
      <w:r>
        <w:t xml:space="preserve">ричную выемку, так что каждая боковая лопасть характеризуется </w:t>
      </w:r>
      <w:r>
        <w:br/>
      </w:r>
      <w:r>
        <w:t xml:space="preserve">3 неравной длины отростками, а не 2 равными отростками, как у </w:t>
      </w:r>
      <w:r>
        <w:br/>
      </w:r>
      <w:r>
        <w:t xml:space="preserve">типичной формы. 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Этот вид, также как и М!сгацбетаз ашегсапа (ЕвтЬ5.) Ва, </w:t>
      </w:r>
      <w:r>
        <w:br/>
      </w:r>
      <w:r>
        <w:t xml:space="preserve">хорошо отличается от всех представителей этого рода парой при- </w:t>
      </w:r>
      <w:r>
        <w:br/>
      </w:r>
      <w:r>
        <w:t xml:space="preserve">даточных отростков на полярных лопастях. В свою очередь М. аше- </w:t>
      </w:r>
      <w:r>
        <w:br/>
      </w:r>
      <w:r>
        <w:t xml:space="preserve">сапа и ее формы !) без труда отличаютея от М. шавабщезвма-</w:t>
      </w:r>
    </w:p>
    <w:p>
      <w:pPr>
        <w:pStyle w:val="Normal"/>
      </w:pPr>
      <w:r>
        <w:t xml:space="preserve">геп515$ характером и числом отростков в боковых лопастях (в каждой</w:t>
      </w:r>
    </w:p>
    <w:p>
      <w:pPr>
        <w:pStyle w:val="Normal"/>
      </w:pPr>
      <w:r>
        <w:t xml:space="preserve">лопасти 4 отростка).</w:t>
      </w:r>
    </w:p>
    <w:p>
      <w:pPr>
        <w:pStyle w:val="Normal"/>
      </w:pPr>
      <w:r>
        <w:t xml:space="preserve">Для России вид и разнов. не указаны, но в устной беседе </w:t>
      </w:r>
      <w:r>
        <w:br/>
      </w:r>
      <w:r>
        <w:t xml:space="preserve">Я. В. Ролл свообщил мне, что этот вид в форме новой Е </w:t>
      </w:r>
      <w:r>
        <w:br/>
      </w:r>
      <w:r>
        <w:t xml:space="preserve">ности обнаружен им также в северной России.</w:t>
      </w:r>
    </w:p>
    <w:p>
      <w:pPr>
        <w:pStyle w:val="Normal"/>
      </w:pPr>
      <w:r>
        <w:t xml:space="preserve">М!сгаз1еггаз дФеписша{фа ВгбЬ.</w:t>
      </w:r>
    </w:p>
    <w:p>
      <w:pPr>
        <w:pStyle w:val="Normal"/>
      </w:pPr>
      <w:r>
        <w:t xml:space="preserve">Ао, Ка]алзе (1335) рас. 54, 486. УШ; Уезё её \е$%, - Моп* </w:t>
      </w:r>
      <w:r>
        <w:br/>
      </w:r>
      <w:r>
        <w:t xml:space="preserve">Вгц. Пезш. П (1905) рас. 105, 425. ХЫХ Во. 1-7, 45. Г </w:t>
      </w:r>
      <w:r>
        <w:br/>
      </w:r>
      <w:r>
        <w:t xml:space="preserve">По. 1,2; Балахонцев, Ладожское озеро (1909); стр. 187.</w:t>
      </w:r>
    </w:p>
    <w:p>
      <w:pPr>
        <w:pStyle w:val="Normal"/>
      </w:pPr>
      <w:r>
        <w:t xml:space="preserve">Уаг. апди!оза (Нап{азсв.) МезЕ её Мез</w:t>
      </w:r>
    </w:p>
    <w:p>
      <w:pPr>
        <w:pStyle w:val="Normal"/>
      </w:pPr>
      <w:r>
        <w:t xml:space="preserve">А]ю. №. Геала (1902) рас. 30; 1. с., рас. 107, 46. 1. </w:t>
      </w:r>
      <w:r>
        <w:br/>
      </w:r>
      <w:r>
        <w:t xml:space="preserve">По. 3,4; Балажонцев, |. с., микрофотогр. ХХУ; Мегаземаз апоп- </w:t>
      </w:r>
      <w:r>
        <w:br/>
      </w:r>
      <w:r>
        <w:t xml:space="preserve">10за Напёизев ш Вафептр. А]. (1862) 1051407.</w:t>
      </w:r>
    </w:p>
    <w:p>
      <w:pPr>
        <w:pStyle w:val="Normal"/>
      </w:pPr>
      <w:r>
        <w:t xml:space="preserve">Местонах. Паданы, побережье Сегозера, собрал Савич. 1921 </w:t>
      </w:r>
      <w:r>
        <w:br/>
      </w:r>
      <w:r>
        <w:t xml:space="preserve">(104183). | | | р</w:t>
      </w:r>
    </w:p>
    <w:p>
      <w:pPr>
        <w:pStyle w:val="Normal"/>
      </w:pPr>
      <w:r>
        <w:t xml:space="preserve">Ш. 1аси Зесозего аппо 1921 рагсе 1ео. 5а9х.</w:t>
      </w:r>
    </w:p>
    <w:p>
      <w:pPr>
        <w:pStyle w:val="Normal"/>
      </w:pPr>
      <w:r>
        <w:t xml:space="preserve">Примеч. Исследована в живом состоянии. В пробе п94183 най- </w:t>
      </w:r>
      <w:r>
        <w:br/>
      </w:r>
      <w:r>
        <w:t xml:space="preserve">дено только` два экземпляра: длина 287 |., ширина 210 №., ши- </w:t>
      </w:r>
      <w:r>
        <w:br/>
      </w:r>
      <w:r>
        <w:t xml:space="preserve">рина перешейка 28 №. Таким образом, наша форма немного прево- </w:t>
      </w:r>
      <w:r>
        <w:br/>
      </w:r>
      <w:r>
        <w:t xml:space="preserve">сходит. максимальную длину. указанную Уезром (282’%.), и по- </w:t>
      </w:r>
      <w:r>
        <w:br/>
      </w:r>
      <w:r>
        <w:t xml:space="preserve">этому характеризуется более вытянутым (эллипсоидальным) обли- </w:t>
      </w:r>
      <w:r>
        <w:br/>
      </w:r>
      <w:r>
        <w:t xml:space="preserve">ком, вполне соответетвуя форме, изображенной на микрофот. Ба- </w:t>
      </w:r>
      <w:r>
        <w:br/>
      </w:r>
      <w:r>
        <w:t xml:space="preserve">лалонцева, которую он ошибочно отноеит к типичному виду, хо- </w:t>
      </w:r>
      <w:r>
        <w:br/>
      </w:r>
      <w:r>
        <w:t xml:space="preserve">рошо отличающемуся ясно заметными выемками в каждой из че- </w:t>
      </w:r>
      <w:r>
        <w:br/>
      </w:r>
      <w:r>
        <w:t xml:space="preserve">тырех лопастинок боковых лопастей, тогда как у уат. апо\]0за </w:t>
      </w:r>
      <w:r>
        <w:br/>
      </w:r>
      <w:r>
        <w:t xml:space="preserve">эти выемки лишь елегка намечены или даже совершенно отсут-</w:t>
      </w:r>
    </w:p>
    <w:p>
      <w:pPr>
        <w:pStyle w:val="Normal"/>
      </w:pPr>
      <w:r>
        <w:t xml:space="preserve">отвуют: „ёВе Юг зи 91181005 ешо (гапсайе у тгопп4е апо]ез.</w:t>
      </w:r>
    </w:p>
    <w:p>
      <w:pPr>
        <w:pStyle w:val="Normal"/>
      </w:pPr>
      <w:r>
        <w:t xml:space="preserve">тебазе, ог гейазе-етагопафе“ (\е5ё её Ме, 1. с.).-</w:t>
      </w:r>
    </w:p>
    <w:p>
      <w:pPr>
        <w:pStyle w:val="Normal"/>
      </w:pPr>
      <w:r>
        <w:t xml:space="preserve">Поэтому каждая из четырех слабо выемчатых лопастинок имеет </w:t>
      </w:r>
      <w:r>
        <w:br/>
      </w:r>
      <w:r>
        <w:t xml:space="preserve">здесь 2 слегка выпуклых сегмента, тогда как у типичного вида </w:t>
      </w:r>
      <w:r>
        <w:br/>
      </w:r>
      <w:r>
        <w:t xml:space="preserve">каждый из сегментов разделен вторичной выемкой еще на два </w:t>
      </w:r>
      <w:r>
        <w:br/>
      </w:r>
      <w:r>
        <w:t xml:space="preserve">двузубчатых учаетка, которых, таким образом, в каждой лопасти </w:t>
      </w:r>
      <w:r>
        <w:br/>
      </w:r>
      <w:r>
        <w:t xml:space="preserve">имеется всего 8.</w:t>
      </w:r>
    </w:p>
    <w:p>
      <w:pPr>
        <w:pStyle w:val="Normal"/>
      </w:pPr>
      <w:r>
        <w:t xml:space="preserve">Хап ит агтафит (ВгбБ.) ВаБепй. </w:t>
      </w:r>
      <w:r>
        <w:br/>
      </w:r>
      <w:r>
        <w:t xml:space="preserve">Решёзс 1. Ктуросашевй: Ва. П, А1оеп (1847) рае. 55; Ме</w:t>
      </w:r>
    </w:p>
    <w:p>
      <w:pPr>
        <w:pStyle w:val="Normal"/>
      </w:pPr>
      <w:r>
        <w:t xml:space="preserve">1) Одна из форм этого вида (Е. имегте@а Ток) описана А. И. Ло- </w:t>
      </w:r>
      <w:r>
        <w:br/>
      </w:r>
      <w:r>
        <w:t xml:space="preserve">биком для России (Пековекой губ.). См. „Извест, СИБ. Ботан. Сада“. 1913, </w:t>
      </w:r>
      <w:r>
        <w:br/>
      </w:r>
      <w:r>
        <w:t xml:space="preserve">стр. 77—78.</w:t>
      </w:r>
    </w:p>
    <w:p>
      <w:pPr>
        <w:pStyle w:val="Normal"/>
      </w:pPr>
      <w:r>
        <w:t xml:space="preserve">к: </w:t>
      </w:r>
      <w:r>
        <w:br/>
      </w:r>
      <w:r>
        <w:t xml:space="preserve">"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её \!езв, Моп. Вт. Оезшаа. ТУ (1912) рас. 51, 4аЪ. СТУ, Но. 1—5;—</w:t>
      </w:r>
    </w:p>
    <w:p>
      <w:pPr>
        <w:pStyle w:val="Normal"/>
      </w:pPr>
      <w:r>
        <w:t xml:space="preserve">Созшатпий атшаит ВтёЬ. ш Мепеэ\. Зупорз. Оезпиа. (1840) р. 218</w:t>
      </w:r>
    </w:p>
    <w:p>
      <w:pPr>
        <w:pStyle w:val="Normal"/>
      </w:pPr>
      <w:r>
        <w:t xml:space="preserve">Рогта зи6Яззит Еепк. (пом. +.).</w:t>
      </w:r>
    </w:p>
    <w:p>
      <w:pPr>
        <w:pStyle w:val="Normal"/>
      </w:pPr>
      <w:r>
        <w:t xml:space="preserve">Длина (вместе с шипами) 123—140 №., ширина (вместе с ши- </w:t>
      </w:r>
      <w:r>
        <w:br/>
      </w:r>
      <w:r>
        <w:t xml:space="preserve">нами) 88—95 №.; ширина перешейка 28—31 в.</w:t>
      </w:r>
    </w:p>
    <w:p>
      <w:pPr>
        <w:pStyle w:val="Normal"/>
      </w:pPr>
      <w:r>
        <w:t xml:space="preserve">Эта форма отличается от типичного вида дву-—реже трехраз- </w:t>
      </w:r>
      <w:r>
        <w:br/>
      </w:r>
      <w:r>
        <w:t xml:space="preserve">дельными, довольно длинными шипами (у типично /ф. шипы обыкно- </w:t>
      </w:r>
      <w:r>
        <w:br/>
      </w:r>
      <w:r>
        <w:t xml:space="preserve">венно 3—4 раздельные, довольно короткие), а от Уаг, Иззат </w:t>
      </w:r>
      <w:r>
        <w:br/>
      </w:r>
      <w:r>
        <w:t xml:space="preserve">М№г436. (А]о. аа. 4и1е. её Сраг. Запауе. 1378, р. 17, ЧаЬ. ИП, </w:t>
      </w:r>
      <w:r>
        <w:br/>
      </w:r>
      <w:r>
        <w:t xml:space="preserve">Во, 6; ИГех, 1. ©, раз. 54, 4аь. СУ, Но. 1—2) меньшими раз- </w:t>
      </w:r>
      <w:r>
        <w:br/>
      </w:r>
      <w:r>
        <w:t xml:space="preserve">мерами и центральным бугорком, соответствующим типичной </w:t>
      </w:r>
      <w:r>
        <w:br/>
      </w:r>
      <w:r>
        <w:t xml:space="preserve">форме. з -</w:t>
      </w:r>
    </w:p>
    <w:p>
      <w:pPr>
        <w:pStyle w:val="Normal"/>
      </w:pPr>
      <w:r>
        <w:t xml:space="preserve">Тото. (сим ргосезз из) 123—140 в., 1аё. (свищ ргосезз.) </w:t>
      </w:r>
      <w:r>
        <w:br/>
      </w:r>
      <w:r>
        <w:t xml:space="preserve">88—95 в.; 1аё. 19 №ши 28—3ЗЕ р. Наес уаг. а Юютгша фура рго- </w:t>
      </w:r>
      <w:r>
        <w:br/>
      </w:r>
      <w:r>
        <w:t xml:space="preserve">сеззЮиз ар1се 2 гагиаз 3—1 913 юноютфиз (а ш уаг. Язз0 №43.) </w:t>
      </w:r>
      <w:r>
        <w:br/>
      </w:r>
      <w:r>
        <w:t xml:space="preserve">91 ет, а Уаг. Н5з0 Мог@8ё. таспбидште шшоге её бифегсо!о сеп{- </w:t>
      </w:r>
      <w:r>
        <w:br/>
      </w:r>
      <w:r>
        <w:t xml:space="preserve">тай. 6 ш Югша $ур1ео, @1зЯпоиИлг.</w:t>
      </w:r>
    </w:p>
    <w:p>
      <w:pPr>
        <w:pStyle w:val="Normal"/>
      </w:pPr>
      <w:r>
        <w:t xml:space="preserve">Местонах. Паданы, побережье Сегозера, очень обильно, собр. </w:t>
      </w:r>
      <w:r>
        <w:br/>
      </w:r>
      <w:r>
        <w:t xml:space="preserve">Савич 1921 (104183). | </w:t>
      </w:r>
      <w:r>
        <w:br/>
      </w:r>
      <w:r>
        <w:t xml:space="preserve">п ]аси Бесозего аппо 192! афипаариззае 1ео. 5а91сх.</w:t>
      </w:r>
    </w:p>
    <w:p>
      <w:pPr>
        <w:pStyle w:val="Normal"/>
      </w:pPr>
      <w:r>
        <w:t xml:space="preserve">Примеч. Исследована в живом состоянии. В пробе по4133 чрез- </w:t>
      </w:r>
      <w:r>
        <w:br/>
      </w:r>
      <w:r>
        <w:t xml:space="preserve">вычайно обильно, где в течение года необычайно сильно размножи- </w:t>
      </w:r>
      <w:r>
        <w:br/>
      </w:r>
      <w:r>
        <w:t xml:space="preserve">лась. Эта форма по внешнему облику своих шипов хорошо отли- </w:t>
      </w:r>
      <w:r>
        <w:br/>
      </w:r>
      <w:r>
        <w:t xml:space="preserve">чаетея от типичного Хаит агтабаш более или менее удли- </w:t>
      </w:r>
      <w:r>
        <w:br/>
      </w:r>
      <w:r>
        <w:t xml:space="preserve">ненным их основанием (длина шипа с разветвлениями 9—19,5 ь., </w:t>
      </w:r>
      <w:r>
        <w:br/>
      </w:r>
      <w:r>
        <w:t xml:space="preserve">длина основания 4.6—8 #.), соответствуя рисунку Уаг. Ёззит </w:t>
      </w:r>
      <w:r>
        <w:br/>
      </w:r>
      <w:r>
        <w:t xml:space="preserve">№ г43. в монографии \!езга, отличаясь лишь вышеприведенными </w:t>
      </w:r>
      <w:r>
        <w:br/>
      </w:r>
      <w:r>
        <w:t xml:space="preserve">признаками.</w:t>
      </w:r>
    </w:p>
    <w:p>
      <w:pPr>
        <w:pStyle w:val="Normal"/>
      </w:pPr>
      <w:r>
        <w:t xml:space="preserve">Уаг. Иззи хорошо отличается от типичной формы этого вида </w:t>
      </w:r>
      <w:r>
        <w:br/>
      </w:r>
      <w:r>
        <w:t xml:space="preserve">длинными шипами и центральными бугорками, похожими на боко- </w:t>
      </w:r>
      <w:r>
        <w:br/>
      </w:r>
      <w:r>
        <w:t xml:space="preserve">вые шипы; „13 13а уегу 4915066 уамефу, аё опсе гесоотха Ме </w:t>
      </w:r>
      <w:r>
        <w:br/>
      </w:r>
      <w:r>
        <w:t xml:space="preserve">Бу Ме. еопоайоп 0 {Ве раза] рогИопз 0{ \№е зршез, ап Бу Фе </w:t>
      </w:r>
      <w:r>
        <w:br/>
      </w:r>
      <w:r>
        <w:t xml:space="preserve">пабиге о{ (Ве сешга] ргобафегапсе, \жЪ1ей 15 уегу зиаШаг 40 &amp;е </w:t>
      </w:r>
      <w:r>
        <w:br/>
      </w:r>
      <w:r>
        <w:t xml:space="preserve">шателта| зртез“ УМезк, 1. с., рах. 55). № сожалению, \е8ё не</w:t>
      </w:r>
    </w:p>
    <w:p>
      <w:pPr>
        <w:pStyle w:val="Normal"/>
      </w:pPr>
      <w:r>
        <w:t xml:space="preserve">’ дает размеров шипов у этой разновидноети, но судя по рисункам,</w:t>
      </w:r>
    </w:p>
    <w:p>
      <w:pPr>
        <w:pStyle w:val="Normal"/>
      </w:pPr>
      <w:r>
        <w:t xml:space="preserve">наша форма в этом отношении очень близка к \Уаг. Нззиш, хотя </w:t>
      </w:r>
      <w:r>
        <w:br/>
      </w:r>
      <w:r>
        <w:t xml:space="preserve">здевь иногда попадаются и более короткие, толстые шипы, при- </w:t>
      </w:r>
      <w:r>
        <w:br/>
      </w:r>
      <w:r>
        <w:t xml:space="preserve">ближающиеся к типичному виду. Таким образом, Ё. забЯззим в </w:t>
      </w:r>
      <w:r>
        <w:br/>
      </w:r>
      <w:r>
        <w:t xml:space="preserve">сущности занимает среднее положение между Уаг. Иззи и ти- </w:t>
      </w:r>
      <w:r>
        <w:br/>
      </w:r>
      <w:r>
        <w:t xml:space="preserve">пичным видом, приближаясь к этому последнему строением цент- </w:t>
      </w:r>
      <w:r>
        <w:br/>
      </w:r>
      <w:r>
        <w:t xml:space="preserve">ральных бугорков. Тем не менее, по внешнему облику, она на- </w:t>
      </w:r>
      <w:r>
        <w:br/>
      </w:r>
      <w:r>
        <w:t xml:space="preserve">столько резко отличается от типичного вида, что ее следует выде- </w:t>
      </w:r>
      <w:r>
        <w:br/>
      </w:r>
      <w:r>
        <w:t xml:space="preserve">лить в самостоятельную систематическую единицу.</w:t>
      </w:r>
    </w:p>
    <w:p>
      <w:pPr>
        <w:pStyle w:val="Normal"/>
      </w:pPr>
      <w:r>
        <w:t xml:space="preserve">Типичная форма сильно распространена в Западной Европе.</w:t>
      </w:r>
    </w:p>
    <w:p>
      <w:pPr>
        <w:pStyle w:val="Normal"/>
      </w:pPr>
      <w:r>
        <w:t xml:space="preserve">ионов</w:t>
      </w:r>
    </w:p>
    <w:p>
      <w:pPr>
        <w:pStyle w:val="Normal"/>
      </w:pPr>
      <w:r>
        <w:t xml:space="preserve">к пы</w:t>
      </w:r>
    </w:p>
    <w:p>
      <w:pPr>
        <w:pStyle w:val="Normal"/>
      </w:pPr>
      <w:r>
        <w:t xml:space="preserve">Вирочем, в списке Балахониева для Ладожского озера она отеут- </w:t>
      </w:r>
      <w:r>
        <w:br/>
      </w:r>
      <w:r>
        <w:t xml:space="preserve">ствует.</w:t>
      </w:r>
    </w:p>
    <w:p>
      <w:pPr>
        <w:pStyle w:val="Normal"/>
      </w:pPr>
      <w:r>
        <w:t xml:space="preserve">‚ Напротив, Уаг. Нззии является очень редкой формой. указан- </w:t>
      </w:r>
      <w:r>
        <w:br/>
      </w:r>
      <w:r>
        <w:t xml:space="preserve">ной пока только для Норвегии, Англии и Сандвичевых островов: </w:t>
      </w:r>
      <w:r>
        <w:br/>
      </w:r>
      <w:r>
        <w:t xml:space="preserve">„Ш 1$ аррагепйу а уегу гаге уамебу, Ба Ш оссмттей ш стеа%</w:t>
      </w:r>
    </w:p>
    <w:p>
      <w:pPr>
        <w:pStyle w:val="Normal"/>
      </w:pPr>
      <w:r>
        <w:t xml:space="preserve">абипдапсе ш т у-смт- Нупоп, ром ш Ме Ъеп0$ ап Ше </w:t>
      </w:r>
      <w:r>
        <w:br/>
      </w:r>
      <w:r>
        <w:t xml:space="preserve">р1апКфоп“ (Уезь, 1. с.).</w:t>
      </w:r>
    </w:p>
    <w:p>
      <w:pPr>
        <w:pStyle w:val="Normal"/>
      </w:pPr>
      <w:r>
        <w:t xml:space="preserve">Редактор А. А. Еленнин.</w:t>
      </w:r>
    </w:p>
    <w:p>
      <w:pPr>
        <w:pStyle w:val="Normal"/>
      </w:pPr>
      <w:r>
        <w:t xml:space="preserve">СОДЕРЖАНИЕ. Стр.</w:t>
      </w:r>
    </w:p>
    <w:p>
      <w:pPr>
        <w:pStyle w:val="Normal"/>
      </w:pPr>
      <w:r>
        <w:t xml:space="preserve">Л. А. Шкорбатов. О новом организме из вольвоксовых: „СШатуЧо- </w:t>
      </w:r>
      <w:r>
        <w:br/>
      </w:r>
      <w:r>
        <w:t xml:space="preserve">зрваега Когзей оу! ЭевКографо\" поу. веп. её зрес.“ ..... 17</w:t>
      </w:r>
    </w:p>
    <w:p>
      <w:pPr>
        <w:pStyle w:val="Normal"/>
      </w:pPr>
      <w:r>
        <w:t xml:space="preserve">у. №. Воп4аглезта-Мозлчеуегае. Ре Райсо поуо т га У 3 ‚ Еайкен </w:t>
      </w:r>
      <w:r>
        <w:br/>
      </w:r>
      <w:r>
        <w:t xml:space="preserve">Ба а а о 18</w:t>
      </w:r>
    </w:p>
    <w:p>
      <w:pPr>
        <w:pStyle w:val="Normal"/>
      </w:pPr>
      <w:r>
        <w:t xml:space="preserve">Г. А. Гередуеуа. Рипост воу! ш Ногю Вобашсо  РегороШапво апп! </w:t>
      </w:r>
      <w:r>
        <w:br/>
      </w:r>
      <w:r>
        <w:t xml:space="preserve">192-29 воПесни У ео 19 </w:t>
      </w:r>
      <w:r>
        <w:br/>
      </w:r>
      <w:r>
        <w:t xml:space="preserve">А. А. Еленкин. О двух видах СЬгоососсасеае из Олонецкой губ... 20</w:t>
      </w:r>
    </w:p>
    <w:p>
      <w:pPr>
        <w:pStyle w:val="Normal"/>
      </w:pPr>
      <w:r>
        <w:t xml:space="preserve">О. В. Троицкая. О таксономическом значении зеленой водоросли </w:t>
      </w:r>
      <w:r>
        <w:br/>
      </w:r>
      <w:r>
        <w:t xml:space="preserve">Редазтаиилеестаха Маес о 24</w:t>
      </w:r>
    </w:p>
    <w:p>
      <w:pPr>
        <w:pStyle w:val="Normal"/>
      </w:pPr>
      <w:r>
        <w:t xml:space="preserve">А. А. Еленкин. Более редкие и новые десмидиевые водоросли, </w:t>
      </w:r>
      <w:r>
        <w:br/>
      </w:r>
      <w:r>
        <w:t xml:space="preserve">найденные в Олонецкой ‘губ. 1.</w:t>
      </w:r>
    </w:p>
    <w:p>
      <w:pPr>
        <w:pStyle w:val="Normal"/>
      </w:pPr>
      <w:r>
        <w:t xml:space="preserve">(Р. Ц.—1000 экз.). Типогр. Главн. Ботан. Сада.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