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 _ РЕДАКЦИОННЫЙ | КОМИТЕТ, р fo </w:t>
      </w:r>
      <w:r>
        <w:br/>
      </w:r>
      <w:r>
        <w:t xml:space="preserve">‘ain по о Прикладной. Ботанике, Teneruxe и. Solan = ahi</w:t>
      </w:r>
    </w:p>
    <w:p>
      <w:pPr>
        <w:pStyle w:val="Normal"/>
      </w:pPr>
      <w:r>
        <w:t xml:space="preserve">о и Прикладной Ботаники и Новых И </w:t>
      </w:r>
      <w:r>
        <w:br/>
      </w:r>
      <w:r>
        <w:t xml:space="preserve">ee Ae акад. Н. И. Вавилов, |</w:t>
      </w:r>
    </w:p>
    <w:p>
      <w:pPr>
        <w:pStyle w:val="Normal"/>
      </w:pPr>
      <w:r>
        <w:t xml:space="preserve">о. ‚Ученые ‘специалисты: к А. `Фляксбергер, A, И, | Мальцев, в B. Пашкевич,</w:t>
      </w:r>
    </w:p>
    <w:p>
      <w:pPr>
        <w:pStyle w:val="Normal"/>
      </w:pPr>
      <w:r>
        <w:t xml:space="preserve">ГА Левитский, H. А. Максимов, П; М. Жуковский, 9</w:t>
      </w:r>
    </w:p>
    <w:p>
      <w:pPr>
        <w:pStyle w:val="Normal"/>
      </w:pPr>
      <w:r>
        <w:t xml:space="preserve">Ю. A. Воронов, 9. 9. Керн, В. В. Таланов, В: Е. Ш _</w:t>
      </w:r>
    </w:p>
    <w:p>
      <w:pPr>
        <w:pStyle w:val="Normal"/>
      </w:pPr>
      <w:r>
        <w:t xml:space="preserve">ге и capes, В. А. Кузнецов, Е. В. Вульф, H. Н. Иван, |</w:t>
      </w:r>
    </w:p>
    <w:p>
      <w:pPr>
        <w:pStyle w:val="Normal"/>
      </w:pPr>
      <w:r>
        <w:t xml:space="preserve">и COC se CE A Кобранов, Ш. HA Кулешов, К. И. Пангало, ГД |</w:t>
      </w:r>
    </w:p>
    <w:p>
      <w:pPr>
        <w:pStyle w:val="Normal"/>
      </w:pPr>
      <w:r>
        <w:t xml:space="preserve">о о Кармеченко, М. Г, Попов, Е. Н. Синская, Л. И. Говоров, = </w:t>
      </w:r>
      <w:r>
        <w:br/>
      </w:r>
      <w:r>
        <w:t xml:space="preserve">№ А. бе С. М. Букасов и В. И, Сазанов.</w:t>
      </w:r>
    </w:p>
    <w:p>
      <w:pPr>
        <w:pStyle w:val="Normal"/>
      </w:pPr>
      <w:r>
        <w:t xml:space="preserve">о EDIMORIAL | BOARD Re </w:t>
      </w:r>
      <w:r>
        <w:br/>
      </w:r>
      <w:r>
        <w:t xml:space="preserve">of ua ‘the. ,Bulletin of Applied Botany, of Genetics and Plant- -Breeding”. hE</w:t>
      </w:r>
    </w:p>
    <w:p>
      <w:pPr>
        <w:pStyle w:val="Normal"/>
      </w:pPr>
      <w:r>
        <w:t xml:space="preserve">“Director ot the Institute of Applied Poy: and New Cultures </w:t>
      </w:r>
      <w:r>
        <w:br/>
      </w:r>
      <w:r>
        <w:t xml:space="preserve">Acad. М. 1. Vavilov.</w:t>
      </w:r>
    </w:p>
    <w:p>
      <w:pPr>
        <w:pStyle w:val="Normal"/>
      </w:pPr>
      <w:r>
        <w:t xml:space="preserve">es charge of wheat tnvestigations,</w:t>
      </w:r>
    </w:p>
    <w:p>
      <w:pPr>
        <w:pStyle w:val="Normal"/>
      </w:pPr>
      <w:r>
        <w:t xml:space="preserve">Al ‘Malsey — in charge of botany.”</w:t>
      </w:r>
    </w:p>
    <w:p>
      <w:pPr>
        <w:pStyle w:val="Normal"/>
      </w:pPr>
      <w:r>
        <w:t xml:space="preserve">. У. Pashkevitch —in charge of pomology,</w:t>
      </w:r>
    </w:p>
    <w:p>
      <w:pPr>
        <w:pStyle w:val="Normal"/>
      </w:pPr>
      <w:r>
        <w:t xml:space="preserve">‚А, Levitski—in charge ог) cytology, и О</w:t>
      </w:r>
    </w:p>
    <w:p>
      <w:pPr>
        <w:pStyle w:val="Normal"/>
      </w:pPr>
      <w:r>
        <w:t xml:space="preserve">‚ А. Maximov — ш charge’ of applied physiology, в а, </w:t>
      </w:r>
      <w:r>
        <w:br/>
      </w:r>
      <w:r>
        <w:t xml:space="preserve">М, Zhukovsky—in charge ot Herbarium of cultivated plants, |</w:t>
      </w:r>
    </w:p>
    <w:p>
      <w:pPr>
        <w:pStyle w:val="Normal"/>
      </w:pPr>
      <w:r>
        <w:t xml:space="preserve">‚ № Уоговоу — 11 charge of subtropical bale и. ; м </w:t>
      </w:r>
      <w:r>
        <w:br/>
      </w:r>
      <w:r>
        <w:t xml:space="preserve">Е. Кети — 1 charge of dendrology,) › ЕЕ </w:t>
      </w:r>
      <w:r>
        <w:br/>
      </w:r>
      <w:r>
        <w:t xml:space="preserve">‚ У, Talanov—in charge of introduction ot new pee and varieties, А</w:t>
      </w:r>
    </w:p>
    <w:p>
      <w:pPr>
        <w:pStyle w:val="Normal"/>
      </w:pPr>
      <w:r>
        <w:t xml:space="preserve">He oe Pissatev — in’ charge of plant- breeding, . |</w:t>
      </w:r>
    </w:p>
    <w:p>
      <w:pPr>
        <w:pStyle w:val="Normal"/>
      </w:pPr>
      <w:r>
        <w:t xml:space="preserve">. А. Кизпемоу — п charge of forage and pasture plants, eS</w:t>
      </w:r>
    </w:p>
    <w:p>
      <w:pPr>
        <w:pStyle w:val="Normal"/>
      </w:pPr>
      <w:r>
        <w:t xml:space="preserve">We Wultt—in. charge of geography of. plants. and technical plants, eh Sal, </w:t>
      </w:r>
      <w:r>
        <w:br/>
      </w:r>
      <w:r>
        <w:t xml:space="preserve">М. Ivanov — 11. charge of chemistry and а. of. haya: ; У</w:t>
      </w:r>
    </w:p>
    <w:p>
      <w:pPr>
        <w:pStyle w:val="Normal"/>
      </w:pPr>
      <w:r>
        <w:t xml:space="preserve">‚ Р. Kobranoy — in charge of dendrology, = ;</w:t>
      </w:r>
    </w:p>
    <w:p>
      <w:pPr>
        <w:pStyle w:val="Normal"/>
      </w:pPr>
      <w:r>
        <w:t xml:space="preserve">‚ №. Kuleshov —in charge of seed ae and com,</w:t>
      </w:r>
    </w:p>
    <w:p>
      <w:pPr>
        <w:pStyle w:val="Normal"/>
      </w:pPr>
      <w:r>
        <w:t xml:space="preserve">bia Pangalo — п charge of truck plants,</w:t>
      </w:r>
    </w:p>
    <w:p>
      <w:pPr>
        <w:pStyle w:val="Normal"/>
      </w:pPr>
      <w:r>
        <w:t xml:space="preserve">Dd. Karpechenko — in charge of igendtics,:</w:t>
      </w:r>
    </w:p>
    <w:p>
      <w:pPr>
        <w:pStyle w:val="Normal"/>
      </w:pPr>
      <w:r>
        <w:t xml:space="preserve">. G, Popov — in’ charge of systematics. of oh and HERE Aer,</w:t>
      </w:r>
    </w:p>
    <w:p>
      <w:pPr>
        <w:pStyle w:val="Normal"/>
      </w:pPr>
      <w:r>
        <w:t xml:space="preserve">SN ‘Sinskaja — in. charge of technical plants,</w:t>
      </w:r>
    </w:p>
    <w:p>
      <w:pPr>
        <w:pStyle w:val="Normal"/>
      </w:pPr>
      <w:r>
        <w:t xml:space="preserve">iit Govorov-—in charge of grain plants,</w:t>
      </w:r>
    </w:p>
    <w:p>
      <w:pPr>
        <w:pStyle w:val="Normal"/>
      </w:pPr>
      <w:r>
        <w:t xml:space="preserve">. A, Возапоуа — 11 charge ot ‘pomology, и</w:t>
      </w:r>
    </w:p>
    <w:p>
      <w:pPr>
        <w:pStyle w:val="Normal"/>
      </w:pPr>
      <w:r>
        <w:t xml:space="preserve">. М. Виказоу — ш charge of potato investigation, </w:t>
      </w:r>
      <w:r>
        <w:br/>
      </w:r>
      <w:r>
        <w:t xml:space="preserve">a is Sasanoy —in charge of ‚Уве teste. LD</w:t>
      </w:r>
    </w:p>
    <w:p>
      <w:pPr>
        <w:pStyle w:val="Normal"/>
      </w:pPr>
      <w:r>
        <w:t xml:space="preserve">oe =. Lee</w:t>
      </w:r>
    </w:p>
    <w:p>
      <w:pPr>
        <w:pStyle w:val="Normal"/>
      </w:pPr>
      <w:r>
        <w:t xml:space="preserve">BR _ BORCONSRAS АКАДЕМИЯ СЕЛЬСКО-ХОЗЯЯСТВЕННЫХ НАУК имени ЛЕНИНА</w:t>
      </w:r>
    </w:p>
    <w:p>
      <w:pPr>
        <w:pStyle w:val="Normal"/>
      </w:pPr>
      <w:r>
        <w:t xml:space="preserve">144.</w:t>
      </w:r>
    </w:p>
    <w:p>
      <w:pPr>
        <w:pStyle w:val="Normal"/>
      </w:pPr>
      <w:r>
        <w:t xml:space="preserve">ИНСТИТУТ ПРИКЛАДНОЙ БОТАНИКИ И НОВЫХ КУЛЬТУР</w:t>
      </w:r>
    </w:p>
    <w:p>
      <w:pPr>
        <w:pStyle w:val="Normal"/>
      </w:pPr>
      <w:r>
        <w:t xml:space="preserve">_ THE LENIN ACADEMY OF AGRICULTURAL SCIENCES IN U.S.S.R. </w:t>
      </w:r>
      <w:r>
        <w:br/>
      </w:r>
      <w:r>
        <w:t xml:space="preserve">INSTiTUT OF APPLIED BOTANY AND NEW CULTURES</w:t>
      </w:r>
    </w:p>
    <w:p>
      <w:pPr>
        <w:pStyle w:val="Normal"/>
      </w:pPr>
      <w:r>
        <w:t xml:space="preserve">Выпуск 4-й</w:t>
      </w:r>
    </w:p>
    <w:p>
      <w:pPr>
        <w:pStyle w:val="Normal"/>
      </w:pPr>
      <w:r>
        <w:t xml:space="preserve">ТРУДЫ</w:t>
      </w:r>
    </w:p>
    <w:p>
      <w:pPr>
        <w:pStyle w:val="Normal"/>
      </w:pPr>
      <w:r>
        <w:t xml:space="preserve">— ПРИЕЛАДНОЙ ВОТАНИНЕ, TERETHRE</w:t>
      </w:r>
    </w:p>
    <w:p>
      <w:pPr>
        <w:pStyle w:val="Normal"/>
      </w:pPr>
      <w:r>
        <w:t xml:space="preserve">Я СВЛЕНЦИИ</w:t>
      </w:r>
    </w:p>
    <w:p>
      <w:pPr>
        <w:pStyle w:val="Normal"/>
      </w:pPr>
      <w:r>
        <w:t xml:space="preserve">(основаны Р. Э. Регелем).</w:t>
      </w:r>
    </w:p>
    <w:p>
      <w:pPr>
        <w:pStyle w:val="Normal"/>
      </w:pPr>
      <w:r>
        <w:t xml:space="preserve">‘Tom ХХГУ-й </w:t>
      </w:r>
      <w:r>
        <w:br/>
      </w:r>
      <w:r>
        <w:t xml:space="preserve">1929—1950</w:t>
      </w:r>
    </w:p>
    <w:p>
      <w:pPr>
        <w:pStyle w:val="Normal"/>
      </w:pPr>
      <w:r>
        <w:t xml:space="preserve">_ Number 4</w:t>
      </w:r>
    </w:p>
    <w:p>
      <w:pPr>
        <w:pStyle w:val="Normal"/>
      </w:pPr>
      <w:r>
        <w:t xml:space="preserve">BULLETIN</w:t>
      </w:r>
    </w:p>
    <w:p>
      <w:pPr>
        <w:pStyle w:val="Normal"/>
      </w:pPr>
      <w:r>
        <w:t xml:space="preserve">OF APPLIED BOTANY, OF GENETICS</w:t>
      </w:r>
    </w:p>
    <w:p>
      <w:pPr>
        <w:pStyle w:val="Normal"/>
      </w:pPr>
      <w:r>
        <w:t xml:space="preserve">(founded by Robert В а</w:t>
      </w:r>
    </w:p>
    <w:p>
      <w:pPr>
        <w:pStyle w:val="Normal"/>
      </w:pPr>
      <w:r>
        <w:t xml:space="preserve">An PLANT -BREBDING M fon rte!</w:t>
      </w:r>
    </w:p>
    <w:p>
      <w:pPr>
        <w:pStyle w:val="Normal"/>
      </w:pPr>
      <w:r>
        <w:t xml:space="preserve">oR а </w:t>
      </w:r>
      <w:r>
        <w:br/>
      </w:r>
      <w:r>
        <w:t xml:space="preserve">| “||</w:t>
      </w:r>
    </w:p>
    <w:p>
      <w:pPr>
        <w:pStyle w:val="Normal"/>
      </w:pPr>
      <w:r>
        <w:t xml:space="preserve">ИЗДАНИЕ ВСЕСОЮЗНОРО ИНСТИТУТА ПРЯКЛАДНОЙ bor </w:t>
      </w:r>
      <w:r>
        <w:br/>
      </w:r>
      <w:r>
        <w:t xml:space="preserve">ЛЕНИНГРАД — 1930. — LENINGRAD</w:t>
      </w:r>
    </w:p>
    <w:p>
      <w:pPr>
        <w:pStyle w:val="Normal"/>
      </w:pPr>
      <w:r>
        <w:t xml:space="preserve">_ ТИПОГРАФИЯ | ПРОИЗВОДСТВЕННО- &gt; </w:t>
      </w:r>
      <w:r>
        <w:br/>
      </w:r>
      <w:r>
        <w:t xml:space="preserve">к ‚ КООПЕРАТИ ВНОЙ | АРТЕЛИ </w:t>
      </w:r>
      <w:r>
        <w:br/>
      </w:r>
      <w:r>
        <w:t xml:space="preserve">° ЛЕНИНГРАД, pA SEU у </w:t>
      </w:r>
      <w:r>
        <w:br/>
      </w:r>
      <w:r>
        <w:t xml:space="preserve">ТЕЛЕФОН О - 06 </w:t>
      </w:r>
      <w:r>
        <w:br/>
      </w:r>
      <w:r>
        <w:t xml:space="preserve">| " ЛЕНИНГРАДСК ОБЛ mid ей </w:t>
      </w:r>
      <w:r>
        <w:br/>
      </w:r>
      <w:r>
        <w:t xml:space="preserve">и Пете 6.9 73. ae 2 </w:t>
      </w:r>
      <w:r>
        <w:br/>
      </w:r>
      <w:r>
        <w:t xml:space="preserve">_ ЗАКАЗ, я : OE ies</w:t>
      </w:r>
    </w:p>
    <w:p>
      <w:pPr>
        <w:pStyle w:val="Normal"/>
      </w:pPr>
      <w:r>
        <w:t xml:space="preserve">Г овала. у и сортов, но она к ee же не имеет биоло-_ </w:t>
      </w:r>
      <w:r>
        <w:br/>
      </w:r>
      <w:r>
        <w:t xml:space="preserve">основ, как наша, и в одну группу могут войти разно- </w:t>
      </w:r>
      <w:r>
        <w:br/>
      </w:r>
      <w:r>
        <w:t xml:space="preserve">биологические. формы, имеющие одинаковую косточку. </w:t>
      </w:r>
      <w:r>
        <w:br/>
      </w:r>
      <w:r>
        <w:t xml:space="preserve">икация маслин Корфу Саракоменоса по величине </w:t>
      </w:r>
      <w:r>
        <w:br/>
      </w:r>
      <w:r>
        <w:t xml:space="preserve">дов также не может лечь в основу классификации мирового</w:t>
      </w:r>
    </w:p>
    <w:p>
      <w:pPr>
        <w:pStyle w:val="Normal"/>
      </w:pPr>
      <w:r>
        <w:t xml:space="preserve">гимента, Se как мы в нашей работе доказываем—один</w:t>
      </w:r>
    </w:p>
    <w:p>
      <w:pPr>
        <w:pStyle w:val="Normal"/>
      </w:pPr>
      <w:r>
        <w:t xml:space="preserve">т a : С wey 7х “pes } (oe С,</w:t>
      </w:r>
    </w:p>
    <w:p>
      <w:pPr>
        <w:pStyle w:val="Normal"/>
      </w:pPr>
      <w:r>
        <w:t xml:space="preserve">и тот же сорт от разных местных условий может быть крупнее — </w:t>
      </w:r>
      <w:r>
        <w:br/>
      </w:r>
      <w:r>
        <w:t xml:space="preserve">или мельче. В этом можно рельефно убедиться на примере _ </w:t>
      </w:r>
      <w:r>
        <w:br/>
      </w:r>
      <w:r>
        <w:t xml:space="preserve">`итальянской маслины на Сочинской Опытной Станции, где один. </w:t>
      </w:r>
      <w:r>
        <w:br/>
      </w:r>
      <w:r>
        <w:t xml:space="preserve">имеющийся там сорт от неухода стал дичать и на некоторых. </w:t>
      </w:r>
      <w:r>
        <w:br/>
      </w:r>
      <w:r>
        <w:t xml:space="preserve">деревьях почти не достиг до своей родоначальной ‘формы. Для </w:t>
      </w:r>
      <w:r>
        <w:br/>
      </w:r>
      <w:r>
        <w:t xml:space="preserve">местного сортимента, где сортов немного и условия культуры</w:t>
      </w:r>
    </w:p>
    <w:p>
      <w:pPr>
        <w:pStyle w:val="Normal"/>
      </w:pPr>
      <w:r>
        <w:t xml:space="preserve">одинаковы, принцип крупности, может быть, и мог бы лечь. </w:t>
      </w:r>
      <w:r>
        <w:br/>
      </w:r>
      <w:r>
        <w:t xml:space="preserve">в основу деления их на группы; мы им также пользуемся. </w:t>
      </w:r>
      <w:r>
        <w:br/>
      </w:r>
      <w:r>
        <w:t xml:space="preserve">в порядковом описании Черноморских сортов. Заключение. </w:t>
      </w:r>
      <w:r>
        <w:br/>
      </w:r>
      <w:r>
        <w:t xml:space="preserve">Ruby 1), что тунисские сорта нельзя идентифицировать с какими- </w:t>
      </w:r>
      <w:r>
        <w:br/>
      </w:r>
      <w:r>
        <w:t xml:space="preserve">либо европейскими, в частности с французскими, ‘может быть </w:t>
      </w:r>
      <w:r>
        <w:br/>
      </w:r>
      <w:r>
        <w:t xml:space="preserve">и правильно, но из этого не следует думать, что их нельзя ввести. </w:t>
      </w:r>
      <w:r>
        <w:br/>
      </w:r>
      <w:r>
        <w:t xml:space="preserve">в общую классификацию и причислить к известному, общему для </w:t>
      </w:r>
      <w:r>
        <w:br/>
      </w:r>
      <w:r>
        <w:t xml:space="preserve">всех стран, определенному типу 3). Из истории сортообразования </w:t>
      </w:r>
      <w:r>
        <w:br/>
      </w:r>
      <w:r>
        <w:t xml:space="preserve">мы знаем, что местные условия накладывают свою особенность </w:t>
      </w:r>
      <w:r>
        <w:br/>
      </w:r>
      <w:r>
        <w:t xml:space="preserve">даже на вполне определенный сорт, попавший с места своего- </w:t>
      </w:r>
      <w:r>
        <w:br/>
      </w:r>
      <w:r>
        <w:t xml:space="preserve">происхождения в эти, может быть, чуждые ему условия. Мы </w:t>
      </w:r>
      <w:r>
        <w:br/>
      </w:r>
      <w:r>
        <w:t xml:space="preserve">хорошо знаем в виноделии или в табаководстве, что данный. </w:t>
      </w:r>
      <w:r>
        <w:br/>
      </w:r>
      <w:r>
        <w:t xml:space="preserve">сорт в другом месте, а не на месте своей родины, дает совсем </w:t>
      </w:r>
      <w:r>
        <w:br/>
      </w:r>
      <w:r>
        <w:t xml:space="preserve">другое вино и другой аромат табака; у маслины к этому приба- </w:t>
      </w:r>
      <w:r>
        <w:br/>
      </w:r>
      <w:r>
        <w:t xml:space="preserve">вляется еще и некоторое изменение в форме. Образец—опять та </w:t>
      </w:r>
      <w:r>
        <w:br/>
      </w:r>
      <w:r>
        <w:t xml:space="preserve">же Сочинская маслина. Поэтому, нам кажется вполне возможным </w:t>
      </w:r>
      <w:r>
        <w:br/>
      </w:r>
      <w:r>
        <w:t xml:space="preserve">создание одной классификации маслин в мировом масштабе.</w:t>
      </w:r>
    </w:p>
    <w:p>
      <w:pPr>
        <w:pStyle w:val="Normal"/>
      </w:pPr>
      <w:r>
        <w:t xml:space="preserve">Мы думаем, что изучение маслины нашею работою только. </w:t>
      </w:r>
      <w:r>
        <w:br/>
      </w:r>
      <w:r>
        <w:t xml:space="preserve">лишь начато и еще много интересного можно было бы найти </w:t>
      </w:r>
      <w:r>
        <w:br/>
      </w:r>
      <w:r>
        <w:t xml:space="preserve">ив na Черноморском районе, где нами Гагринский район </w:t>
      </w:r>
      <w:r>
        <w:br/>
      </w:r>
      <w:r>
        <w:t xml:space="preserve">почти He исследован, и мы будем вполне ‚удовлетворены, если </w:t>
      </w:r>
      <w:r>
        <w:br/>
      </w:r>
      <w:r>
        <w:t xml:space="preserve">‚наша работа поможет дальнейшему изучению этого интересного </w:t>
      </w:r>
      <w:r>
        <w:br/>
      </w:r>
      <w:r>
        <w:t xml:space="preserve">плодового растения, особенно с хозяйственной стороны</w:t>
      </w:r>
    </w:p>
    <w:p>
      <w:pPr>
        <w:pStyle w:val="Normal"/>
      </w:pPr>
      <w:r>
        <w:t xml:space="preserve">ее Маркович.</w:t>
      </w:r>
    </w:p>
    <w:p>
      <w:pPr>
        <w:pStyle w:val="Normal"/>
      </w:pPr>
      <w:r>
        <w:t xml:space="preserve">23/1 1929 г. </w:t>
      </w:r>
      <w:r>
        <w:br/>
      </w:r>
      <w:r>
        <w:t xml:space="preserve">Ленинград.</w:t>
      </w:r>
    </w:p>
    <w:p>
      <w:pPr>
        <w:pStyle w:val="Normal"/>
      </w:pPr>
      <w:r>
        <w:t xml:space="preserve">1) Ruby J. Contribution a I’étude des variétés d’Olives Tunisiennes. </w:t>
      </w:r>
      <w:r>
        <w:br/>
      </w:r>
      <w:r>
        <w:t xml:space="preserve">2) Более подробно о классификации Ruby см. в конце в приложении.</w:t>
      </w:r>
    </w:p>
    <w:p>
      <w:pPr>
        <w:pStyle w:val="Normal"/>
      </w:pPr>
      <w:r>
        <w:t xml:space="preserve">и. eee</w:t>
      </w:r>
    </w:p>
    <w:p>
      <w:pPr>
        <w:pStyle w:val="Normal"/>
      </w:pPr>
      <w:r>
        <w:t xml:space="preserve">ОР‘</w:t>
      </w:r>
    </w:p>
    <w:p>
      <w:pPr>
        <w:pStyle w:val="Normal"/>
      </w:pPr>
      <w:r>
        <w:t xml:space="preserve">_ Систематический очерк (Ботаническая классификация маслин).</w:t>
      </w:r>
    </w:p>
    <w:p>
      <w:pPr>
        <w:pStyle w:val="Normal"/>
      </w:pPr>
      <w:r>
        <w:t xml:space="preserve">_Маслина интересовала Сухумский Ботанический сад, а потом </w:t>
      </w:r>
      <w:r>
        <w:br/>
      </w:r>
      <w:r>
        <w:t xml:space="preserve">_ Опытную станцию давно. Это видно из того, что в шестидеся-</w:t>
      </w:r>
    </w:p>
    <w:p>
      <w:pPr>
        <w:pStyle w:val="Normal"/>
      </w:pPr>
      <w:r>
        <w:t xml:space="preserve">к </w:t>
      </w:r>
      <w:r>
        <w:br/>
      </w:r>
      <w:r>
        <w:t xml:space="preserve">тых годах была в саду заложена масличная роща, тридцать </w:t>
      </w:r>
      <w:r>
        <w:br/>
      </w:r>
      <w:r>
        <w:t xml:space="preserve">‚ шесть деревьев которой сохранились до сих пор. Кроме того,</w:t>
      </w:r>
    </w:p>
    <w:p>
      <w:pPr>
        <w:pStyle w:val="Normal"/>
      </w:pPr>
      <w:r>
        <w:t xml:space="preserve">остаток древних культур около Гагр, большое насаждение маслин </w:t>
      </w:r>
      <w:r>
        <w:br/>
      </w:r>
      <w:r>
        <w:t xml:space="preserve">в Новом Афоне (свыше 7 тысяч деревьев) до 40-летнего возра- </w:t>
      </w:r>
      <w:r>
        <w:br/>
      </w:r>
      <w:r>
        <w:t xml:space="preserve">ста на протяжении 56 десятин, которое может назваться целым </w:t>
      </w:r>
      <w:r>
        <w:br/>
      </w:r>
      <w:r>
        <w:t xml:space="preserve">масличным хозяйством, кое-где разбросанные на побережьи </w:t>
      </w:r>
      <w:r>
        <w:br/>
      </w:r>
      <w:r>
        <w:t xml:space="preserve">в разных хозяйствах единичные группы маслин, 17 ‘сохранившихся </w:t>
      </w:r>
      <w:r>
        <w:br/>
      </w:r>
      <w:r>
        <w:t xml:space="preserve">из 28 деревьев на Сочинской Опытной станции, заставили. нас </w:t>
      </w:r>
      <w:r>
        <w:br/>
      </w:r>
      <w:r>
        <w:t xml:space="preserve">обратить внимание на эту культуру и Сухумская Опытная стан- </w:t>
      </w:r>
      <w:r>
        <w:br/>
      </w:r>
      <w:r>
        <w:t xml:space="preserve">ция, как видно из ее отчетов, с 1903 г. усердно ведет наблюдения </w:t>
      </w:r>
      <w:r>
        <w:br/>
      </w:r>
      <w:r>
        <w:t xml:space="preserve">над ее довольно богатым сортиментом, старается выяснить </w:t>
      </w:r>
      <w:r>
        <w:br/>
      </w:r>
      <w:r>
        <w:t xml:space="preserve">коммерческую сторону и способы ухода (лечение, удобрение, </w:t>
      </w:r>
      <w:r>
        <w:br/>
      </w:r>
      <w:r>
        <w:t xml:space="preserve">разные виды размножения, разные способы подрезки, консервиро- </w:t>
      </w:r>
      <w:r>
        <w:br/>
      </w:r>
      <w:r>
        <w:t xml:space="preserve">вания плодов и проч.). Теперь Ботанический отдел Сухумской </w:t>
      </w:r>
      <w:r>
        <w:br/>
      </w:r>
      <w:r>
        <w:t xml:space="preserve">Опытной станции взялся за выяснение маслины с ботанической </w:t>
      </w:r>
      <w:r>
        <w:br/>
      </w:r>
      <w:r>
        <w:t xml:space="preserve">стороны, т. е. за выяснение ее сортов и их происхождения, </w:t>
      </w:r>
      <w:r>
        <w:br/>
      </w:r>
      <w:r>
        <w:t xml:space="preserve">а, попутно, выяснить и ее роль Ha побережьи и ее хозяйствен- </w:t>
      </w:r>
      <w:r>
        <w:br/>
      </w:r>
      <w:r>
        <w:t xml:space="preserve">ную физиономию. Пребывание некоторое время в Новом Афоне </w:t>
      </w:r>
      <w:r>
        <w:br/>
      </w:r>
      <w:r>
        <w:t xml:space="preserve">пишущего эти строки помогло ему разобраться в масличном </w:t>
      </w:r>
      <w:r>
        <w:br/>
      </w:r>
      <w:r>
        <w:t xml:space="preserve">деле на Черноморском побережьи, насколько это возможно, не </w:t>
      </w:r>
      <w:r>
        <w:br/>
      </w:r>
      <w:r>
        <w:t xml:space="preserve">имея под рукой всей литературы, а только небольшую ее часть, </w:t>
      </w:r>
      <w:r>
        <w:br/>
      </w:r>
      <w:r>
        <w:t xml:space="preserve">соответственного гербарного и технического материалов (семян, </w:t>
      </w:r>
      <w:r>
        <w:br/>
      </w:r>
      <w:r>
        <w:t xml:space="preserve">фотографий, анализов и пр.). Так что на нашу работу надо </w:t>
      </w:r>
      <w:r>
        <w:br/>
      </w:r>
      <w:r>
        <w:t xml:space="preserve">смотреть, как на начало монографического описания этого интс- </w:t>
      </w:r>
      <w:r>
        <w:br/>
      </w:r>
      <w:r>
        <w:t xml:space="preserve">ресного. растения и все выводы этой работы отнести, главным </w:t>
      </w:r>
      <w:r>
        <w:br/>
      </w:r>
      <w:r>
        <w:t xml:space="preserve">образом, к сортименту Черноморского побережья Кавказа. К сожа- </w:t>
      </w:r>
      <w:r>
        <w:br/>
      </w:r>
      <w:r>
        <w:t xml:space="preserve">лению ботаники мало интересовались этой породой и все попытки </w:t>
      </w:r>
      <w:r>
        <w:br/>
      </w:r>
      <w:r>
        <w:t xml:space="preserve">классифицировать ее сорта были сделаны плодоводами, при чем, </w:t>
      </w:r>
      <w:r>
        <w:br/>
      </w:r>
      <w:r>
        <w:t xml:space="preserve">если попадался материал по маслинам ботаникам, то они опери- </w:t>
      </w:r>
      <w:r>
        <w:br/>
      </w:r>
      <w:r>
        <w:t xml:space="preserve">ровали. rc ‚культурными сортами, среди номенклатуры которых</w:t>
      </w:r>
    </w:p>
    <w:p>
      <w:pPr>
        <w:pStyle w:val="Normal"/>
      </w:pPr>
      <w:r>
        <w:t xml:space="preserve">хозяйстве сортов дикой маслины помогло нам в ‚ основу изучения </w:t>
      </w:r>
      <w:r>
        <w:br/>
      </w:r>
      <w:r>
        <w:t xml:space="preserve">сортимента маслин положить разновидности дикой маслины, от </w:t>
      </w:r>
      <w:r>
        <w:br/>
      </w:r>
      <w:r>
        <w:t xml:space="preserve">которых и произошли культурные сорта, в чем согласны и HeKO- </w:t>
      </w:r>
      <w:r>
        <w:br/>
      </w:r>
      <w:r>
        <w:t xml:space="preserve">торые другие исследователи маслин. Линней (27) 1), давший </w:t>
      </w:r>
      <w:r>
        <w:br/>
      </w:r>
      <w:r>
        <w:t xml:space="preserve">маслине название Olea europaea, намечает две разновидности— </w:t>
      </w:r>
      <w:r>
        <w:br/>
      </w:r>
      <w:r>
        <w:t xml:space="preserve">культурную (Olea sativa Bauh.) и дикую (Olea sylvestris </w:t>
      </w:r>
      <w:r>
        <w:br/>
      </w:r>
      <w:r>
        <w:t xml:space="preserve">Bauh.) Отличие той и другой он видел в округлых веточках </w:t>
      </w:r>
      <w:r>
        <w:br/>
      </w:r>
      <w:r>
        <w:t xml:space="preserve">первой и в четырехгранности их у второй, причем к характе- = </w:t>
      </w:r>
      <w:r>
        <w:br/>
      </w:r>
      <w:r>
        <w:t xml:space="preserve">ристике второй прибавлено, что листья ее тверже-и снизу серо- </w:t>
      </w:r>
      <w:r>
        <w:br/>
      </w:r>
      <w:r>
        <w:t xml:space="preserve">пепельного цвета. het ssier (7) дает один диагноз маслины i</w:t>
      </w:r>
    </w:p>
    <w:p>
      <w:pPr>
        <w:pStyle w:val="Normal"/>
      </w:pPr>
      <w:r>
        <w:t xml:space="preserve">колючек, листья продолговатые или ланцетные, ЛЕНОК раВА </w:t>
      </w:r>
      <w:r>
        <w:br/>
      </w:r>
      <w:r>
        <w:t xml:space="preserve">коротко-остроконечные, снизу чешуйчато-сероватые, кисти цве- </w:t>
      </w:r>
      <w:r>
        <w:br/>
      </w:r>
      <w:r>
        <w:t xml:space="preserve">тов пазушные, чашечка плюсковидная, почти усеченная, очень | </w:t>
      </w:r>
      <w:r>
        <w:br/>
      </w:r>
      <w:r>
        <w:t xml:space="preserve">коротко четырехзубчатая, венчик белый с тупыми лопастями, м. </w:t>
      </w:r>
      <w:r>
        <w:br/>
      </w:r>
      <w:r>
        <w:t xml:space="preserve">костянка эллипсоидальная или шаровидная“. р</w:t>
      </w:r>
    </w:p>
    <w:p>
      <w:pPr>
        <w:pStyle w:val="Normal"/>
      </w:pPr>
      <w:r>
        <w:t xml:space="preserve">Из этого диагноза видим, что Boissier отличает дикую </w:t>
      </w:r>
      <w:r>
        <w:br/>
      </w:r>
      <w:r>
        <w:t xml:space="preserve">маслину по более или менее затвердело-колючим веточкам.</w:t>
      </w:r>
    </w:p>
    <w:p>
      <w:pPr>
        <w:pStyle w:val="Normal"/>
      </w:pPr>
      <w:r>
        <w:t xml:space="preserve">De Candolle (Prodromus) различает две разновидности: ©</w:t>
      </w:r>
    </w:p>
    <w:p>
      <w:pPr>
        <w:pStyle w:val="Normal"/>
      </w:pPr>
      <w:r>
        <w:t xml:space="preserve">1) O. europaea |. у. Oleaster D. С. (0. Oleaster Ном. &amp;_ </w:t>
      </w:r>
      <w:r>
        <w:br/>
      </w:r>
      <w:r>
        <w:t xml:space="preserve">Link., О. sylvestris Mill., О. europaea L. var. sylvestris Копу)—. </w:t>
      </w:r>
      <w:r>
        <w:br/>
      </w:r>
      <w:r>
        <w:t xml:space="preserve">дикая форма, колючая, веточки четырехгранные или четырех- </w:t>
      </w:r>
      <w:r>
        <w:br/>
      </w:r>
      <w:r>
        <w:t xml:space="preserve">крылые, листья эллиптические, или удлиненные, плоды мелкие, </w:t>
      </w:r>
      <w:r>
        <w:br/>
      </w:r>
      <w:r>
        <w:t xml:space="preserve">кругловатые, несъедобные; ’</w:t>
      </w:r>
    </w:p>
    <w:p>
      <w:pPr>
        <w:pStyle w:val="Normal"/>
      </w:pPr>
      <w:r>
        <w:t xml:space="preserve">2) О. еигораса L. var. sativa О. С. (О. europaea L. у. сот-. </w:t>
      </w:r>
      <w:r>
        <w:br/>
      </w:r>
      <w:r>
        <w:t xml:space="preserve">munis Ait., O.lancifolia Moench, О. sativa Hofim. &amp; Link.)— </w:t>
      </w:r>
      <w:r>
        <w:br/>
      </w:r>
      <w:r>
        <w:t xml:space="preserve">культурная форма—с неколючими округлыми или только тупо </w:t>
      </w:r>
      <w:r>
        <w:br/>
      </w:r>
      <w:r>
        <w:t xml:space="preserve">крылатыми веточками, листья ланцетные, плоды шарообразные </w:t>
      </w:r>
      <w:r>
        <w:br/>
      </w:r>
      <w:r>
        <w:t xml:space="preserve">до продолговатых.</w:t>
      </w:r>
    </w:p>
    <w:p>
      <w:pPr>
        <w:pStyle w:val="Normal"/>
      </w:pPr>
      <w:r>
        <w:t xml:space="preserve">Как видим, ботаники различают дикую маслину от куль- </w:t>
      </w:r>
      <w:r>
        <w:br/>
      </w:r>
      <w:r>
        <w:t xml:space="preserve">турной, главным образом, по колючками угловатости веточек, </w:t>
      </w:r>
      <w:r>
        <w:br/>
      </w:r>
      <w:r>
        <w:t xml:space="preserve">плоды же как дикой так и культурной маслины описываются </w:t>
      </w:r>
      <w:r>
        <w:br/>
      </w:r>
      <w:r>
        <w:t xml:space="preserve">с закругленной вершиной и только у Кутанса дикая изображена _ </w:t>
      </w:r>
      <w:r>
        <w:br/>
      </w:r>
      <w:r>
        <w:t xml:space="preserve">в виде заостренной формы (14, рис. 34—41), при этом указы = </w:t>
      </w:r>
      <w:r>
        <w:br/>
      </w:r>
      <w:r>
        <w:t xml:space="preserve">вается, что дикая маслина тоже имеет разнообразную форму _ </w:t>
      </w:r>
      <w:r>
        <w:br/>
      </w:r>
      <w:r>
        <w:t xml:space="preserve">‚ плодов, которые несъедобны. Вообще ботаническая номенкла- </w:t>
      </w:r>
      <w:r>
        <w:br/>
      </w:r>
      <w:r>
        <w:t xml:space="preserve">тура маслины далеко еще не установлена. Корифеи Coane</w:t>
      </w:r>
    </w:p>
    <w:p>
      <w:pPr>
        <w:pStyle w:val="Normal"/>
      </w:pPr>
      <w:r>
        <w:t xml:space="preserve">1) В конце нашей работы приложен спивок литературы и, цитируя TO или. </w:t>
      </w:r>
      <w:r>
        <w:br/>
      </w:r>
      <w:r>
        <w:t xml:space="preserve">иное сочинение, чтобы не повторять его названия, мы будем ставить № списка.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как. Парней, Де.  Кандолль и Буассье, видят только один вид </w:t>
      </w:r>
      <w:r>
        <w:br/>
      </w:r>
      <w:r>
        <w:t xml:space="preserve">_ О. europaea и две ее разновидности—дикую и культурную. Дру-.</w:t>
      </w:r>
    </w:p>
    <w:p>
      <w:pPr>
        <w:pStyle w:val="Normal"/>
      </w:pPr>
      <w:r>
        <w:t xml:space="preserve">_ гие, как Гофм ан, разбивают на два вида самостоятельных —О. Olea-</w:t>
      </w:r>
    </w:p>
    <w:p>
      <w:pPr>
        <w:pStyle w:val="Normal"/>
      </w:pPr>
      <w:r>
        <w:t xml:space="preserve">ster и О. sativa. Как произошли сорта современных маслин—на</w:t>
      </w:r>
    </w:p>
    <w:p>
      <w:pPr>
        <w:pStyle w:val="Normal"/>
      </w:pPr>
      <w:r>
        <w:t xml:space="preserve">°® этот счет существуют различные мнения, некоторые думают, что </w:t>
      </w:r>
      <w:r>
        <w:br/>
      </w:r>
      <w:r>
        <w:t xml:space="preserve">| все они произошли от дикой, другие, что от косточек культур- </w:t>
      </w:r>
      <w:r>
        <w:br/>
      </w:r>
      <w:r>
        <w:t xml:space="preserve">“HOM произошли и сорта культурной и дикой путем одичания.</w:t>
      </w:r>
    </w:p>
    <w:p>
      <w:pPr>
        <w:pStyle w:val="Normal"/>
      </w:pPr>
      <w:r>
        <w:t xml:space="preserve">_Мы не беремся решать этот вопрос. Мы склонны думать, что </w:t>
      </w:r>
      <w:r>
        <w:br/>
      </w:r>
      <w:r>
        <w:t xml:space="preserve">_ здесь общий принцип плодоводства имеет также силу, т.-е. что </w:t>
      </w:r>
      <w:r>
        <w:br/>
      </w:r>
      <w:r>
        <w:t xml:space="preserve"> дичек путем всякого рода облагораживания может дать новый</w:t>
      </w:r>
    </w:p>
    <w:p>
      <w:pPr>
        <w:pStyle w:val="Normal"/>
      </w:pPr>
      <w:r>
        <w:t xml:space="preserve">_ сорт и что косточка культурного сорта может дать или новый</w:t>
      </w:r>
    </w:p>
    <w:p>
      <w:pPr>
        <w:pStyle w:val="Normal"/>
      </w:pPr>
      <w:r>
        <w:t xml:space="preserve">культурный сорт ‘или вернуть его к первобытной форме. На </w:t>
      </w:r>
      <w:r>
        <w:br/>
      </w:r>
      <w:r>
        <w:t xml:space="preserve">побережьи мы видели подтверждение этого, т.-е. от посева полу- </w:t>
      </w:r>
      <w:r>
        <w:br/>
      </w:r>
      <w:r>
        <w:t xml:space="preserve">чались формы с ребристыми жесткими веточками, напоминав- </w:t>
      </w:r>
      <w:r>
        <w:br/>
      </w:r>
      <w:r>
        <w:t xml:space="preserve">шими дикую форму, и видели, что оставшееся без ухода куль- - </w:t>
      </w:r>
      <w:r>
        <w:br/>
      </w:r>
      <w:r>
        <w:t xml:space="preserve">турное насаждение начинало вырождаться и давать мелкие плоды, </w:t>
      </w:r>
      <w:r>
        <w:br/>
      </w:r>
      <w:r>
        <w:t xml:space="preserve">похожие на дикие. Мы встречали также переходные формы от </w:t>
      </w:r>
      <w:r>
        <w:br/>
      </w:r>
      <w:r>
        <w:t xml:space="preserve">этих диких к культурным и замечали, что местные условия— </w:t>
      </w:r>
      <w:r>
        <w:br/>
      </w:r>
      <w:r>
        <w:t xml:space="preserve">почва, склон, уход—могут влиять на величину плодов. Как </w:t>
      </w:r>
      <w:r>
        <w:br/>
      </w:r>
      <w:r>
        <w:t xml:space="preserve">произошли дикие сорта, встречаемые нами в Новом Афоне, нам </w:t>
      </w:r>
      <w:r>
        <w:br/>
      </w:r>
      <w:r>
        <w:t xml:space="preserve">неизвестно, но ввиду того, что одним из источников получения </w:t>
      </w:r>
      <w:r>
        <w:br/>
      </w:r>
      <w:r>
        <w:t xml:space="preserve">разных плодовых дерев был Старый Афон, Греция и Гагрин- </w:t>
      </w:r>
      <w:r>
        <w:br/>
      </w:r>
      <w:r>
        <w:t xml:space="preserve">ский район, где остались следы греческой и генуэзской культуры, </w:t>
      </w:r>
      <w:r>
        <w:br/>
      </w:r>
      <w:r>
        <w:t xml:space="preserve">можно предположить, что могли попасть и средиземноморские </w:t>
      </w:r>
      <w:r>
        <w:br/>
      </w:r>
      <w:r>
        <w:t xml:space="preserve">формы дикой маслины, могли получиться и дикие разновидности </w:t>
      </w:r>
      <w:r>
        <w:br/>
      </w:r>
      <w:r>
        <w:t xml:space="preserve">OT посева косточек культурных средиземноморских и артвинских </w:t>
      </w:r>
      <w:r>
        <w:br/>
      </w:r>
      <w:r>
        <w:t xml:space="preserve">сортов. Поэтому мы не будем решать вопроса, произошли ли </w:t>
      </w:r>
      <w:r>
        <w:br/>
      </w:r>
      <w:r>
        <w:t xml:space="preserve">_встреченные нами в Новом Афоне маслины с мелкими несъедоб- </w:t>
      </w:r>
      <w:r>
        <w:br/>
      </w:r>
      <w:r>
        <w:t xml:space="preserve">ными плодами от посева действительно диких или одичавших </w:t>
      </w:r>
      <w:r>
        <w:br/>
      </w:r>
      <w:r>
        <w:t xml:space="preserve">или культурных сортов, а условимся их называть просто дикими </w:t>
      </w:r>
      <w:r>
        <w:br/>
      </w:r>
      <w:r>
        <w:t xml:space="preserve">или дичками или {. sylvestris, в отличие от сортов со съедоб- </w:t>
      </w:r>
      <w:r>
        <w:br/>
      </w:r>
      <w:r>
        <w:t xml:space="preserve">ными плодами. Мы говорим f. sylvestris, ибо наша дикая маслина </w:t>
      </w:r>
      <w:r>
        <w:br/>
      </w:r>
      <w:r>
        <w:t xml:space="preserve">имеет, как. увидим, некоторые отличия от типичной дикой </w:t>
      </w:r>
      <w:r>
        <w:br/>
      </w:r>
      <w:r>
        <w:t xml:space="preserve">в смысле степени жесткости и ребристости ветвей и отсутствия </w:t>
      </w:r>
      <w:r>
        <w:br/>
      </w:r>
      <w:r>
        <w:t xml:space="preserve">колючек, что замечается только на молодых экземплярах. Ведь </w:t>
      </w:r>
      <w:r>
        <w:br/>
      </w:r>
      <w:r>
        <w:t xml:space="preserve">дикая маслина имеет ‘тоже много сортов, отличающихся пло- </w:t>
      </w:r>
      <w:r>
        <w:br/>
      </w:r>
      <w:r>
        <w:t xml:space="preserve">дами, как мы ниже увидим, поэтому она может иметь также </w:t>
      </w:r>
      <w:r>
        <w:br/>
      </w:r>
      <w:r>
        <w:t xml:space="preserve">отличия в большей или меньшей степени жесткости и угловатости </w:t>
      </w:r>
      <w:r>
        <w:br/>
      </w:r>
      <w:r>
        <w:t xml:space="preserve">веточек и в степени колючести. |</w:t>
      </w:r>
    </w:p>
    <w:p>
      <w:pPr>
        <w:pStyle w:val="Normal"/>
      </w:pPr>
      <w:r>
        <w:t xml:space="preserve">` Изучая маслины в Новом Афоне, в монастырских насажде- </w:t>
      </w:r>
      <w:r>
        <w:br/>
      </w:r>
      <w:r>
        <w:t xml:space="preserve">ниях, мы наткнулись на ряд таких дерев диких сортов, из </w:t>
      </w:r>
      <w:r>
        <w:br/>
      </w:r>
      <w:r>
        <w:t xml:space="preserve">которых некоторые имели сорокалетний возраст. Из рассмотре-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у </w:t>
      </w:r>
      <w:r>
        <w:br/>
      </w:r>
      <w:r>
        <w:t xml:space="preserve">-</w:t>
      </w:r>
    </w:p>
    <w:p>
      <w:pPr>
        <w:pStyle w:val="Normal"/>
      </w:pPr>
      <w:r>
        <w:t xml:space="preserve">ue</w:t>
      </w:r>
    </w:p>
    <w:p>
      <w:pPr>
        <w:pStyle w:val="Normal"/>
      </w:pPr>
      <w:r>
        <w:t xml:space="preserve">ния этих дичков выяснилось два типа их плодов—один с закруг- —</w:t>
      </w:r>
    </w:p>
    <w:p>
      <w:pPr>
        <w:pStyle w:val="Normal"/>
      </w:pPr>
      <w:r>
        <w:t xml:space="preserve">ленным верхним концом и ямочкой посредине и другой, наобо- </w:t>
      </w:r>
      <w:r>
        <w:br/>
      </w:r>
      <w:r>
        <w:t xml:space="preserve">рот, с заостренным концом в виде носика и совершенно ясной </w:t>
      </w:r>
      <w:r>
        <w:br/>
      </w:r>
      <w:r>
        <w:t xml:space="preserve">ребристостью вдоль плода. Эта ребристость отражается и на </w:t>
      </w:r>
      <w:r>
        <w:br/>
      </w:r>
      <w:r>
        <w:t xml:space="preserve">форме углубления у плодоножки, которое от этого делается </w:t>
      </w:r>
      <w:r>
        <w:br/>
      </w:r>
      <w:r>
        <w:t xml:space="preserve">угловатой. Обыкновенно особенно ясно выделяются два ребра </w:t>
      </w:r>
      <w:r>
        <w:br/>
      </w:r>
      <w:r>
        <w:t xml:space="preserve">и маслина в разрезе по этим двум ребрам шире, чем по двум</w:t>
      </w:r>
    </w:p>
    <w:p>
      <w:pPr>
        <w:pStyle w:val="Normal"/>
      </w:pPr>
      <w:r>
        <w:t xml:space="preserve">другим менее заметным. Кроме того, ‘нами отмечена еще одна.</w:t>
      </w:r>
    </w:p>
    <w:p>
      <w:pPr>
        <w:pStyle w:val="Normal"/>
      </w:pPr>
      <w:r>
        <w:t xml:space="preserve">очень характерная особенность диких разновидностей, которая </w:t>
      </w:r>
      <w:r>
        <w:br/>
      </w:r>
      <w:r>
        <w:t xml:space="preserve">их отличает от культурных—это углубление у плодоножки— </w:t>
      </w:r>
      <w:r>
        <w:br/>
      </w:r>
      <w:r>
        <w:t xml:space="preserve">она у дичков. почти плоская и ножка кажется как бы воткну- </w:t>
      </w:r>
      <w:r>
        <w:br/>
      </w:r>
      <w:r>
        <w:t xml:space="preserve">тою в нее, вокруг плодоножки ясно заметен во впадине остаток</w:t>
      </w:r>
    </w:p>
    <w:p>
      <w:pPr>
        <w:pStyle w:val="Normal"/>
      </w:pPr>
      <w:r>
        <w:t xml:space="preserve">чашечки в виде белого воротничка, у культурных, наоборот, чем ©</w:t>
      </w:r>
    </w:p>
    <w:p>
      <w:pPr>
        <w:pStyle w:val="Normal"/>
      </w:pPr>
      <w:r>
        <w:t xml:space="preserve">более они развиты, тем углубление у плодоножки глубже</w:t>
      </w:r>
    </w:p>
    <w:p>
      <w:pPr>
        <w:pStyle w:val="Normal"/>
      </w:pPr>
      <w:r>
        <w:t xml:space="preserve">и воротничка совершенно не заметно. Конечно, у дикой формы.</w:t>
      </w:r>
    </w:p>
    <w:p>
      <w:pPr>
        <w:pStyle w:val="Normal"/>
      </w:pPr>
      <w:r>
        <w:t xml:space="preserve">плоды мелкие и часто с очень небольшим количеством мякоти</w:t>
      </w:r>
    </w:p>
    <w:p>
      <w:pPr>
        <w:pStyle w:val="Normal"/>
      </w:pPr>
      <w:r>
        <w:t xml:space="preserve">причем у носиковой формы мякоти еще меньше, чем у округлой.</w:t>
      </w:r>
    </w:p>
    <w:p>
      <w:pPr>
        <w:pStyle w:val="Normal"/>
      </w:pPr>
      <w:r>
        <w:t xml:space="preserve">и по срывании плода носиковая форма имеет тенденцию мор- </w:t>
      </w:r>
      <w:r>
        <w:br/>
      </w:r>
      <w:r>
        <w:t xml:space="preserve">щиться, часто являясь даже и на дереве морщинистой. Кроме </w:t>
      </w:r>
      <w:r>
        <w:br/>
      </w:r>
      <w:r>
        <w:t xml:space="preserve">того, носиковая форма в зеленом виде вся покрыта белыми </w:t>
      </w:r>
      <w:r>
        <w:br/>
      </w:r>
      <w:r>
        <w:t xml:space="preserve">точками. Угловатость веточек, так настойчиво указываемая бота- </w:t>
      </w:r>
      <w:r>
        <w:br/>
      </w:r>
      <w:r>
        <w:t xml:space="preserve">никами, на Афонских экземплярах не бросается в глаза, также </w:t>
      </w:r>
      <w:r>
        <w:br/>
      </w:r>
      <w:r>
        <w:t xml:space="preserve">не является характерным признаком и колючесть и твердость </w:t>
      </w:r>
      <w:r>
        <w:br/>
      </w:r>
      <w:r>
        <w:t xml:space="preserve">веточек и мелкость листьев, каковые встречаются только у моло- </w:t>
      </w:r>
      <w:r>
        <w:br/>
      </w:r>
      <w:r>
        <w:t xml:space="preserve">дых растений в грунте и у всех дичков в питомнике. Такая </w:t>
      </w:r>
      <w:r>
        <w:br/>
      </w:r>
      <w:r>
        <w:t xml:space="preserve">особенность строения плодов диких маслин заставила нас обра- </w:t>
      </w:r>
      <w:r>
        <w:br/>
      </w:r>
      <w:r>
        <w:t xml:space="preserve">тить внимание и на культурные формы и мы определенно уви- </w:t>
      </w:r>
      <w:r>
        <w:br/>
      </w:r>
      <w:r>
        <w:t xml:space="preserve">дели, что и все культурные могут быть тоже разделены на две </w:t>
      </w:r>
      <w:r>
        <w:br/>
      </w:r>
      <w:r>
        <w:t xml:space="preserve">секции—носиковые и безносиковые. Обращаясь к лите- </w:t>
      </w:r>
      <w:r>
        <w:br/>
      </w:r>
      <w:r>
        <w:t xml:space="preserve">ратуре, мы видим, что отметив два типа носиковых и безно- </w:t>
      </w:r>
      <w:r>
        <w:br/>
      </w:r>
      <w:r>
        <w:t xml:space="preserve">сиковых культурных сортов, Coutance все-таки не классифи- </w:t>
      </w:r>
      <w:r>
        <w:br/>
      </w:r>
      <w:r>
        <w:t xml:space="preserve">цирует их по этому признаку, а приводит классификацию Gouan </w:t>
      </w:r>
      <w:r>
        <w:br/>
      </w:r>
      <w:r>
        <w:t xml:space="preserve">и Rozier, где этот признак указан только для двух разновид- </w:t>
      </w:r>
      <w:r>
        <w:br/>
      </w:r>
      <w:r>
        <w:t xml:space="preserve">ностей, как частичный, a не общий признак и вообще в описа- </w:t>
      </w:r>
      <w:r>
        <w:br/>
      </w:r>
      <w:r>
        <w:t xml:space="preserve">ниях этому признаку, как и ребристости, придается не такое </w:t>
      </w:r>
      <w:r>
        <w:br/>
      </w:r>
      <w:r>
        <w:t xml:space="preserve">значение, какое нам казалось бы нужно было им придавать. </w:t>
      </w:r>
      <w:r>
        <w:br/>
      </w:r>
      <w:r>
        <w:t xml:space="preserve">Сравнивая все культурные разновидности, которые нам удалось </w:t>
      </w:r>
      <w:r>
        <w:br/>
      </w:r>
      <w:r>
        <w:t xml:space="preserve">видеть на Черноморском побережьи, мы резко устанавливаем </w:t>
      </w:r>
      <w:r>
        <w:br/>
      </w:r>
      <w:r>
        <w:t xml:space="preserve">два типа маслин—носиковые и безносиковые. Ребристость у них </w:t>
      </w:r>
      <w:r>
        <w:br/>
      </w:r>
      <w:r>
        <w:t xml:space="preserve">является также очень важным признаком. Сопоставляя все разно- </w:t>
      </w:r>
      <w:r>
        <w:br/>
      </w:r>
      <w:r>
        <w:t xml:space="preserve">видности, дикие и культурные, мы видим всю гамму переходов </w:t>
      </w:r>
      <w:r>
        <w:br/>
      </w:r>
      <w:r>
        <w:t xml:space="preserve">от мелких культурных сортов до самых крупных к дичку. Хотя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&lt; Ка,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число сортов маслин очень велико (свыше 300) и каждая мест-</w:t>
      </w:r>
    </w:p>
    <w:p>
      <w:pPr>
        <w:pStyle w:val="Normal"/>
      </w:pPr>
      <w:r>
        <w:t xml:space="preserve">ность называет свою маслину по своему, не так уже трудно под-</w:t>
      </w:r>
    </w:p>
    <w:p>
      <w:pPr>
        <w:pStyle w:val="Normal"/>
      </w:pPr>
      <w:r>
        <w:t xml:space="preserve">° вести все маслины под секции и группы. При такой группировке</w:t>
      </w:r>
    </w:p>
    <w:p>
      <w:pPr>
        <w:pStyle w:val="Normal"/>
      </w:pPr>
      <w:r>
        <w:t xml:space="preserve">° окажется, что очень близкие друг к другу сорта маслин в Арт-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вине, например, называются Орджох, в Новом Афоне—Дордон- </w:t>
      </w:r>
      <w:r>
        <w:br/>
      </w:r>
      <w:r>
        <w:t xml:space="preserve">ская, во Франции—АтеН4ой, в Kanud@opHuu—Mission, в Испа-</w:t>
      </w:r>
    </w:p>
    <w:p>
      <w:pPr>
        <w:pStyle w:val="Normal"/>
      </w:pPr>
      <w:r>
        <w:t xml:space="preserve">Huu—Madrileno, а между тем они являются одним типом Атур- </w:t>
      </w:r>
      <w:r>
        <w:br/>
      </w:r>
      <w:r>
        <w:t xml:space="preserve">dalina и, несмотря на вариирование` в величине плодов и </w:t>
      </w:r>
      <w:r>
        <w:br/>
      </w:r>
      <w:r>
        <w:t xml:space="preserve">некоторых может быть мелких признаках, определенно отли- </w:t>
      </w:r>
      <w:r>
        <w:br/>
      </w:r>
      <w:r>
        <w:t xml:space="preserve">чаются от всех других значительной шириной своих листьев </w:t>
      </w:r>
      <w:r>
        <w:br/>
      </w:r>
      <w:r>
        <w:t xml:space="preserve">и миндалевидностью своих плодов. Листья у маслин очень </w:t>
      </w:r>
      <w:r>
        <w:br/>
      </w:r>
      <w:r>
        <w:t xml:space="preserve">вариируют на-.одном и том же дереве, но все-таки можно отме- </w:t>
      </w:r>
      <w:r>
        <w:br/>
      </w:r>
      <w:r>
        <w:t xml:space="preserve">тить особенно широколистные маслины—как Amygdalina, особенно </w:t>
      </w:r>
      <w:r>
        <w:br/>
      </w:r>
      <w:r>
        <w:t xml:space="preserve">узкие и длиннолистные как Picholino (Сухумский Ботанический </w:t>
      </w:r>
      <w:r>
        <w:br/>
      </w:r>
      <w:r>
        <w:t xml:space="preserve">сад), форму листа, жилкование, характер острия на конце листа,</w:t>
      </w:r>
    </w:p>
    <w:p>
      <w:pPr>
        <w:pStyle w:val="Normal"/>
      </w:pPr>
      <w:r>
        <w:t xml:space="preserve">. цвет листьев, также и густоту их, и листья поэтому могут</w:t>
      </w:r>
    </w:p>
    <w:p>
      <w:pPr>
        <w:pStyle w:val="Normal"/>
      </w:pPr>
      <w:r>
        <w:t xml:space="preserve">явиться дополнительным признаком к характеристике сортов </w:t>
      </w:r>
      <w:r>
        <w:br/>
      </w:r>
      <w:r>
        <w:t xml:space="preserve">маслин. Особенно характерным признаком, кроме формы, раз- </w:t>
      </w:r>
      <w:r>
        <w:br/>
      </w:r>
      <w:r>
        <w:t xml:space="preserve">меров и веса плодов, является длина плодоножки, или лучше </w:t>
      </w:r>
      <w:r>
        <w:br/>
      </w:r>
      <w:r>
        <w:t xml:space="preserve">сказать, плодоветочки, ибо маслина сидит на конце веточки </w:t>
      </w:r>
      <w:r>
        <w:br/>
      </w:r>
      <w:r>
        <w:t xml:space="preserve">с листьями, которые опадают при созревании плода, и плод </w:t>
      </w:r>
      <w:r>
        <w:br/>
      </w:r>
      <w:r>
        <w:t xml:space="preserve">кажется висящим на длинной плодоножке. Наконец, нужно обра- </w:t>
      </w:r>
      <w:r>
        <w:br/>
      </w:r>
      <w:r>
        <w:t xml:space="preserve">щать внимание Ha habitus самого дерева—расположение ветвей— </w:t>
      </w:r>
      <w:r>
        <w:br/>
      </w:r>
      <w:r>
        <w:t xml:space="preserve">горизонтальное или приподнятое, загибание веточек вниз как </w:t>
      </w:r>
      <w:r>
        <w:br/>
      </w:r>
      <w:r>
        <w:t xml:space="preserve">у Толгомской, окраску ветвей, как у голубой,—все это весьма </w:t>
      </w:r>
      <w:r>
        <w:br/>
      </w:r>
      <w:r>
        <w:t xml:space="preserve">характерно для сорта.</w:t>
      </w:r>
    </w:p>
    <w:p>
      <w:pPr>
        <w:pStyle w:val="Normal"/>
      </w:pPr>
      <w:r>
        <w:t xml:space="preserve">На основании всего вышеизложенного мы все Черномор- </w:t>
      </w:r>
      <w:r>
        <w:br/>
      </w:r>
      <w:r>
        <w:t xml:space="preserve">ские маслины делим на две секции—с носиком и без носика. </w:t>
      </w:r>
      <w:r>
        <w:br/>
      </w:r>
      <w:r>
        <w:t xml:space="preserve">Каждую секцию на два отдела—культурных и диких маслин. </w:t>
      </w:r>
      <w:r>
        <w:br/>
      </w:r>
      <w:r>
        <w:t xml:space="preserve">В каждом отделе установлены группы по общему характеру </w:t>
      </w:r>
      <w:r>
        <w:br/>
      </w:r>
      <w:r>
        <w:t xml:space="preserve">плодов. В самой группе для разделения на разновидности мы </w:t>
      </w:r>
      <w:r>
        <w:br/>
      </w:r>
      <w:r>
        <w:t xml:space="preserve">руководствовались формой плодов, их величиной, их цветом, </w:t>
      </w:r>
      <w:r>
        <w:br/>
      </w:r>
      <w:r>
        <w:t xml:space="preserve">длиною плодоножки, временем поспевания, формой листа, жилко- </w:t>
      </w:r>
      <w:r>
        <w:br/>
      </w:r>
      <w:r>
        <w:t xml:space="preserve">ванием и цветом листьев и, наконец, Aabitus’om дерева. Послед- </w:t>
      </w:r>
      <w:r>
        <w:br/>
      </w:r>
      <w:r>
        <w:t xml:space="preserve">ний признак мы могли применить только к Ново-Афонским раз- </w:t>
      </w:r>
      <w:r>
        <w:br/>
      </w:r>
      <w:r>
        <w:t xml:space="preserve">новидностям, ибо там имеются старые насаждения с характерной </w:t>
      </w:r>
      <w:r>
        <w:br/>
      </w:r>
      <w:r>
        <w:t xml:space="preserve">для каждой формы кроной, в Сухумском Ботаническом Саду </w:t>
      </w:r>
      <w:r>
        <w:br/>
      </w:r>
      <w:r>
        <w:t xml:space="preserve">в 1919 г. все деревья обмоложены и потому утратили свой </w:t>
      </w:r>
      <w:r>
        <w:br/>
      </w:r>
      <w:r>
        <w:t xml:space="preserve">обличный характер.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 pyitiapanias сортимента_ маслин. te aay</w:t>
      </w:r>
    </w:p>
    <w:p>
      <w:pPr>
        <w:pStyle w:val="Normal"/>
      </w:pPr>
      <w:r>
        <w:t xml:space="preserve">Черноморского побережья,</w:t>
      </w:r>
    </w:p>
    <w:p>
      <w:pPr>
        <w:pStyle w:val="Normal"/>
      </w:pPr>
      <w:r>
        <w:t xml:space="preserve">oy р %5 |</w:t>
      </w:r>
    </w:p>
    <w:p>
      <w:pPr>
        <w:pStyle w:val="Normal"/>
      </w:pPr>
      <w:r>
        <w:t xml:space="preserve">de CEKIIMs-HOCHKOBLIX—ROSTRATAR,</w:t>
      </w:r>
    </w:p>
    <w:p>
      <w:pPr>
        <w:pStyle w:val="Normal"/>
      </w:pPr>
      <w:r>
        <w:t xml:space="preserve">С ясно выраженным носиком на верхнем конце или яв </w:t>
      </w:r>
      <w:r>
        <w:br/>
      </w:r>
      <w:r>
        <w:t xml:space="preserve">съуженным верхом и во всяком случае без ямочки на вершине.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| А. Культурные разновидности. |</w:t>
      </w:r>
    </w:p>
    <w:p>
      <w:pPr>
        <w:pStyle w:val="Normal"/>
      </w:pPr>
      <w:r>
        <w:t xml:space="preserve">1-ая rpynna—Amygdalinae (9-ый тип Gouan’a). Па </w:t>
      </w:r>
      <w:r>
        <w:br/>
      </w:r>
      <w:r>
        <w:t xml:space="preserve">Сюда Дордонская из Ново-Афонского сортимента и близ: </w:t>
      </w:r>
      <w:r>
        <w:br/>
      </w:r>
      <w:r>
        <w:t xml:space="preserve">_ кий к ней Amellaou во Франции, Орджох в Артвине, Missior </w:t>
      </w:r>
      <w:r>
        <w:br/>
      </w:r>
      <w:r>
        <w:t xml:space="preserve">‘ в Америке, Madrileno в Испании. Это наш первый тип Amygda- ef </w:t>
      </w:r>
      <w:r>
        <w:br/>
      </w:r>
      <w:r>
        <w:t xml:space="preserve">lina (см. стр. 15) № 1 4). Самый крупный сорт с самыми широ- м </w:t>
      </w:r>
      <w:r>
        <w:br/>
      </w:r>
      <w:r>
        <w:t xml:space="preserve">кими листьями и миндалевидными плодами. К этому типу над </w:t>
      </w:r>
      <w:r>
        <w:br/>
      </w:r>
      <w:r>
        <w:t xml:space="preserve">причислить французские сорта Amellinque, Amandier, Raymet, </w:t>
      </w:r>
      <w:r>
        <w:br/>
      </w:r>
      <w:r>
        <w:t xml:space="preserve">Gros пой, испанский сорт Murcal, сирийский сорт Damasci. К </w:t>
      </w:r>
      <w:r>
        <w:br/>
      </w:r>
      <w:r>
        <w:t xml:space="preserve">2-ая группа Angu losae (1-ый тип Соцап’а). Сюда сорта. Е </w:t>
      </w:r>
      <w:r>
        <w:br/>
      </w:r>
      <w:r>
        <w:t xml:space="preserve">с ясно выраженными ребрами: Тоссийская Ne 2, Laurine № 17, </w:t>
      </w:r>
      <w:r>
        <w:br/>
      </w:r>
      <w:r>
        <w:t xml:space="preserve">Далматская № 5, Di Belmonte—koporkocte6eubuataa № 12a </w:t>
      </w:r>
      <w:r>
        <w:br/>
      </w:r>
      <w:r>
        <w:t xml:space="preserve">Итальянская Сочинской Опытной Станции № 4 и Зеленая Ново- d </w:t>
      </w:r>
      <w:r>
        <w:br/>
      </w:r>
      <w:r>
        <w:t xml:space="preserve">Афонская № 27. </w:t>
      </w:r>
      <w:r>
        <w:br/>
      </w:r>
      <w:r>
        <w:t xml:space="preserve">За исключением последней, в ой группе все сорта Kpyn- — </w:t>
      </w:r>
      <w:r>
        <w:br/>
      </w:r>
      <w:r>
        <w:t xml:space="preserve">ные. Зеленая же приводится как переходная от носикового дичка — </w:t>
      </w:r>
      <w:r>
        <w:br/>
      </w:r>
      <w:r>
        <w:t xml:space="preserve">к этой группе. Сюда же французские сорта: Gallinenque, Angelon — </w:t>
      </w:r>
      <w:r>
        <w:br/>
      </w:r>
      <w:r>
        <w:t xml:space="preserve">sage, Olivier femelle и Oliviére. Последняя является переходной </w:t>
      </w:r>
      <w:r>
        <w:br/>
      </w:r>
      <w:r>
        <w:t xml:space="preserve">к следующей подгруппе Sevillano. </w:t>
      </w:r>
      <w:r>
        <w:br/>
      </w:r>
      <w:r>
        <w:t xml:space="preserve">Представители типа Angulosa являются 2-ым нашим типом — </w:t>
      </w:r>
      <w:r>
        <w:br/>
      </w:r>
      <w:r>
        <w:t xml:space="preserve">Angulosa (см. стр. 15). </w:t>
      </w:r>
      <w:r>
        <w:br/>
      </w:r>
      <w:r>
        <w:t xml:space="preserve">3-я группа Eurostratae или Craniomorphae (4-ый — </w:t>
      </w:r>
      <w:r>
        <w:br/>
      </w:r>
      <w:r>
        <w:t xml:space="preserve">тип Соцап’а). ; </w:t>
      </w:r>
      <w:r>
        <w:br/>
      </w:r>
      <w:r>
        <w:t xml:space="preserve">Подгруппа a. Sevillano (6-ой тип Gouan’a) с крупными. </w:t>
      </w:r>
      <w:r>
        <w:br/>
      </w:r>
      <w:r>
        <w:t xml:space="preserve">или средними темносиними с синевато-сизым густым нале- = </w:t>
      </w:r>
      <w:r>
        <w:br/>
      </w:r>
      <w:r>
        <w:t xml:space="preserve">том плодами сердцевидной или овально-яйцевидной с острым. x. </w:t>
      </w:r>
      <w:r>
        <w:br/>
      </w:r>
      <w:r>
        <w:t xml:space="preserve">часто закривленным носиком формой. х. </w:t>
      </w:r>
      <w:r>
        <w:br/>
      </w:r>
      <w:r>
        <w:t xml:space="preserve">Сюда сорт D’Espagne (№ 19). Это наш 3-й тип Sevillano </w:t>
      </w:r>
      <w:r>
        <w:br/>
      </w:r>
      <w:r>
        <w:t xml:space="preserve">(см. стр. 15).</w:t>
      </w:r>
    </w:p>
    <w:p>
      <w:pPr>
        <w:pStyle w:val="Normal"/>
      </w:pPr>
      <w:r>
        <w:t xml:space="preserve">Плоды другой окраски (собствен. Е urostratae). _</w:t>
      </w:r>
    </w:p>
    <w:p>
      <w:pPr>
        <w:pStyle w:val="Normal"/>
      </w:pPr>
      <w:r>
        <w:t xml:space="preserve">4 ; 1) ИЯ здесь обозначены сорта в том порядке, как они описаны. </w:t>
      </w:r>
      <w:r>
        <w:br/>
      </w:r>
      <w:r>
        <w:t xml:space="preserve">ВЫ ниже, будучи расположены по величине и весу плодов. </w:t>
      </w:r>
      <w:r>
        <w:br/>
      </w:r>
      <w:r>
        <w:t xml:space="preserve">e</w:t>
      </w:r>
    </w:p>
    <w:p>
      <w:pPr>
        <w:pStyle w:val="Normal"/>
      </w:pPr>
      <w:r>
        <w:t xml:space="preserve">Е xo. 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 Подгруппа р. Ovales-ovatae. Овально- яйцевидные</w:t>
      </w:r>
    </w:p>
    <w:p>
      <w:pPr>
        <w:pStyle w:val="Normal"/>
      </w:pPr>
      <w:r>
        <w:t xml:space="preserve">ae WK продолговато-яйцевидные, или неясно сердце-</w:t>
      </w:r>
    </w:p>
    <w:p>
      <w:pPr>
        <w:pStyle w:val="Normal"/>
      </w:pPr>
      <w:r>
        <w:t xml:space="preserve">ee видные формы C’ ясным носиком, крупные, иногда немного</w:t>
      </w:r>
    </w:p>
    <w:p>
      <w:pPr>
        <w:pStyle w:val="Normal"/>
      </w:pPr>
      <w:r>
        <w:t xml:space="preserve">Е ‘ребристые. Тип Gouan’a 4-й (Craniomorphae). Сюда—сорта: Тол-</w:t>
      </w:r>
    </w:p>
    <w:p>
      <w:pPr>
        <w:pStyle w:val="Normal"/>
      </w:pPr>
      <w:r>
        <w:t xml:space="preserve">®—  гомская № 6, Сухумская № 14, Синяя № 11 и Промежуточная</w:t>
      </w:r>
    </w:p>
    <w:p>
      <w:pPr>
        <w:pStyle w:val="Normal"/>
      </w:pPr>
      <w:r>
        <w:t xml:space="preserve">№ 8 и Ново-Афонская Сухумского Ботанического Сада № 9</w:t>
      </w:r>
    </w:p>
    <w:p>
      <w:pPr>
        <w:pStyle w:val="Normal"/>
      </w:pPr>
      <w:r>
        <w:t xml:space="preserve">нашего сортимента.</w:t>
      </w:r>
    </w:p>
    <w:p>
      <w:pPr>
        <w:pStyle w:val="Normal"/>
      </w:pPr>
      <w:r>
        <w:t xml:space="preserve">Из европейских сортов: Cailletier, Pendoulier и Blanquetier,</w:t>
      </w:r>
    </w:p>
    <w:p>
      <w:pPr>
        <w:pStyle w:val="Normal"/>
      </w:pPr>
      <w:r>
        <w:t xml:space="preserve">7 Olivier de Grasse, Plant de Salon, Salonenque, Corniau. Эти сорта</w:t>
      </w:r>
    </w:p>
    <w:p>
      <w:pPr>
        <w:pStyle w:val="Normal"/>
      </w:pPr>
      <w:r>
        <w:t xml:space="preserve">‘причислены нами к нашему 4-му типу Craniomorpha (см. стр. 15).</w:t>
      </w:r>
    </w:p>
    <w:p>
      <w:pPr>
        <w:pStyle w:val="Normal"/>
      </w:pPr>
      <w:r>
        <w:t xml:space="preserve">_. ~ Подгруппа с, Еиз Ёогшез— плоды овальные с застрением</w:t>
      </w:r>
    </w:p>
    <w:p>
      <w:pPr>
        <w:pStyle w:val="Normal"/>
      </w:pPr>
      <w:r>
        <w:t xml:space="preserve">ig ®— К обоим концам—Отур (Артвинский сорт) 1). Наш 5-ый тип</w:t>
      </w:r>
    </w:p>
    <w:p>
      <w:pPr>
        <w:pStyle w:val="Normal"/>
      </w:pPr>
      <w:r>
        <w:t xml:space="preserve">ь Fusiformes (см. стр. 15). }</w:t>
      </w:r>
    </w:p>
    <w:p>
      <w:pPr>
        <w:pStyle w:val="Normal"/>
      </w:pPr>
      <w:r>
        <w:t xml:space="preserve">1) С плодами более крупными </w:t>
      </w:r>
      <w:r>
        <w:br/>
      </w:r>
      <w:r>
        <w:t xml:space="preserve">темно -окрашенными и съуженными</w:t>
      </w:r>
    </w:p>
    <w:p>
      <w:pPr>
        <w:pStyle w:val="Normal"/>
      </w:pPr>
      <w:r>
        <w:t xml:space="preserve">KBepxy—D’Elemsen № 18.</w:t>
      </w:r>
    </w:p>
    <w:p>
      <w:pPr>
        <w:pStyle w:val="Normal"/>
      </w:pPr>
      <w:r>
        <w:t xml:space="preserve">д | 4. С фиолетовыми </w:t>
      </w:r>
      <w:r>
        <w:br/>
      </w:r>
      <w:r>
        <w:t xml:space="preserve">плодами — Rubrae </w:t>
      </w:r>
      <w:r>
        <w:br/>
      </w:r>
      <w:r>
        <w:t xml:space="preserve">№ 30. (Тип 10-ый </w:t>
      </w:r>
      <w:r>
        <w:br/>
      </w:r>
      <w:r>
        <w:t xml:space="preserve">Gouan’a).</w:t>
      </w:r>
    </w:p>
    <w:p>
      <w:pPr>
        <w:pStyle w:val="Normal"/>
      </w:pPr>
      <w:r>
        <w:t xml:space="preserve">8. С темными пло- </w:t>
      </w:r>
      <w:r>
        <w:br/>
      </w:r>
      <w:r>
        <w:t xml:space="preserve">дами, но часто скри- </w:t>
      </w:r>
      <w:r>
        <w:br/>
      </w:r>
      <w:r>
        <w:t xml:space="preserve">вленными на вер- </w:t>
      </w:r>
      <w:r>
        <w:br/>
      </w:r>
      <w:r>
        <w:t xml:space="preserve">шине — Ложно- Ло- </w:t>
      </w:r>
      <w:r>
        <w:br/>
      </w:r>
      <w:r>
        <w:t xml:space="preserve">машенская наша или </w:t>
      </w:r>
      <w:r>
        <w:br/>
      </w:r>
      <w:r>
        <w:t xml:space="preserve">Picholino настоящая </w:t>
      </w:r>
      <w:r>
        <w:br/>
      </w:r>
      <w:r>
        <w:t xml:space="preserve">№ 26.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Подгруп. d.—Elonga- х </w:t>
      </w:r>
      <w:r>
        <w:br/>
      </w:r>
      <w:r>
        <w:t xml:space="preserve">{ае-удлиненно-оваль- </w:t>
      </w:r>
      <w:r>
        <w:br/>
      </w:r>
      <w:r>
        <w:t xml:space="preserve">ные, заостренные 2) С мелкими </w:t>
      </w:r>
      <w:r>
        <w:br/>
      </w:r>
      <w:r>
        <w:t xml:space="preserve">кверху, иногда и ниже, J иногда съужен- </w:t>
      </w:r>
      <w:r>
        <w:br/>
      </w:r>
      <w:r>
        <w:t xml:space="preserve">но тогда наибольший диа- | ными и книзу </w:t>
      </w:r>
      <w:r>
        <w:br/>
      </w:r>
      <w:r>
        <w:t xml:space="preserve">метр выше или ниже | плодами. </w:t>
      </w:r>
      <w:r>
        <w:br/>
      </w:r>
      <w:r>
        <w:t xml:space="preserve">средины. -</w:t>
      </w:r>
    </w:p>
    <w:p>
      <w:pPr>
        <w:pStyle w:val="Normal"/>
      </w:pPr>
      <w:r>
        <w:t xml:space="preserve">Подгруппа г является и нашим </w:t>
      </w:r>
      <w:r>
        <w:br/>
      </w:r>
      <w:r>
        <w:t xml:space="preserve">6-ым типом. Elongatae (см. стр. 15).</w:t>
      </w:r>
    </w:p>
    <w:p>
      <w:pPr>
        <w:pStyle w:val="Normal"/>
      </w:pPr>
      <w:r>
        <w:t xml:space="preserve">Темно - окра- СаШоп d’Aix № 25. </w:t>
      </w:r>
      <w:r>
        <w:br/>
      </w:r>
      <w:r>
        <w:t xml:space="preserve">шенные. Тифлис. № 20.</w:t>
      </w:r>
    </w:p>
    <w:p>
      <w:pPr>
        <w:pStyle w:val="Normal"/>
      </w:pPr>
      <w:r>
        <w:t xml:space="preserve">Светло-окра- </w:t>
      </w:r>
      <w:r>
        <w:br/>
      </w:r>
      <w:r>
        <w:t xml:space="preserve">шенные и более ; Аз]ап@аои № 15. </w:t>
      </w:r>
      <w:r>
        <w:br/>
      </w:r>
      <w:r>
        <w:t xml:space="preserve">крупные.</w:t>
      </w:r>
    </w:p>
    <w:p>
      <w:pPr>
        <w:pStyle w:val="Normal"/>
      </w:pPr>
      <w:r>
        <w:t xml:space="preserve">Подгруппа e.—Subro- </w:t>
      </w:r>
      <w:r>
        <w:br/>
      </w:r>
      <w:r>
        <w:t xml:space="preserve">tundae овально-окру- </w:t>
      </w:r>
      <w:r>
        <w:br/>
      </w:r>
      <w:r>
        <w:t xml:space="preserve">‚ гловатые.</w:t>
      </w:r>
    </w:p>
    <w:p>
      <w:pPr>
        <w:pStyle w:val="Normal"/>
      </w:pPr>
      <w:r>
        <w:t xml:space="preserve">Эти сорта входят в наш 7-ой тип </w:t>
      </w:r>
      <w:r>
        <w:br/>
      </w:r>
      <w:r>
        <w:t xml:space="preserve">Subrotundae (см. стр. 15).</w:t>
      </w:r>
    </w:p>
    <w:p>
      <w:pPr>
        <w:pStyle w:val="Normal"/>
      </w:pPr>
      <w:r>
        <w:t xml:space="preserve">1) Сюда входят и формы полулунные или серповидные—Расаае, которые </w:t>
      </w:r>
      <w:r>
        <w:br/>
      </w:r>
      <w:r>
        <w:t xml:space="preserve">‚ на побережьи не встречаются.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Подгруппа f. Ovifor- ходящая ‘иногда B Sa ATO! </w:t>
      </w:r>
      <w:r>
        <w:br/>
      </w:r>
      <w:r>
        <w:t xml:space="preserve">mes  овально-сердце- 3 ную (боченкообразную) ait pe </w:t>
      </w:r>
      <w:r>
        <w:br/>
      </w:r>
      <w:r>
        <w:t xml:space="preserve">видно-яйцевидные. ‘дикие безносиковые формы. | че </w:t>
      </w:r>
      <w:r>
        <w:br/>
      </w:r>
      <w:r>
        <w:t xml:space="preserve">| Подгруппа е входит в. наш 8-ой </w:t>
      </w:r>
      <w:r>
        <w:br/>
      </w:r>
      <w:r>
        <w:t xml:space="preserve">тип Oviformes (cm. neTpy; Fis tet</w:t>
      </w:r>
    </w:p>
    <w:p>
      <w:pPr>
        <w:pStyle w:val="Normal"/>
      </w:pPr>
      <w:r>
        <w:t xml:space="preserve">Последние три сорта №№ 20, 15 и 31) имеют только. </w:t>
      </w:r>
      <w:r>
        <w:br/>
      </w:r>
      <w:r>
        <w:t xml:space="preserve">небольшой носик и по своей OxpyTaORAT ORE являются переход- </w:t>
      </w:r>
      <w:r>
        <w:br/>
      </w:r>
      <w:r>
        <w:t xml:space="preserve">ными к следующей секции. eRe ke И</w:t>
      </w:r>
    </w:p>
    <w:p>
      <w:pPr>
        <w:pStyle w:val="Normal"/>
      </w:pPr>
      <w:r>
        <w:t xml:space="preserve">Б. Дикие разновидности мелкие |</w:t>
      </w:r>
    </w:p>
    <w:p>
      <w:pPr>
        <w:pStyle w:val="Normal"/>
      </w:pPr>
      <w:r>
        <w:t xml:space="preserve">1) Sy lvestris rostrata mihi—runuugnas носиковая форме </w:t>
      </w:r>
      <w:r>
        <w:br/>
      </w:r>
      <w:r>
        <w:t xml:space="preserve">ребристая, морщинистая и без впадины у плодоножки. № 33. </w:t>
      </w:r>
      <w:r>
        <w:br/>
      </w:r>
      <w:r>
        <w:t xml:space="preserve">2) Sylvestris intermedia mihi (полукультурн </w:t>
      </w:r>
      <w:r>
        <w:br/>
      </w:r>
      <w:r>
        <w:t xml:space="preserve">форма), без носика, но ‘с небольшой впадиной `у плодонож! </w:t>
      </w:r>
      <w:r>
        <w:br/>
      </w:r>
      <w:r>
        <w:t xml:space="preserve">с морщинистостью и белыми точками на ‘поверхности плода. № 3 </w:t>
      </w:r>
      <w:r>
        <w:br/>
      </w:r>
      <w:r>
        <w:t xml:space="preserve">переход 2-ой к следующей секции.</w:t>
      </w:r>
    </w:p>
    <w:p>
      <w:pPr>
        <w:pStyle w:val="Normal"/>
      </w:pPr>
      <w:r>
        <w:t xml:space="preserve">Bil СЕКЦИЯ--БЕЗНОСИКОВЫЕ (С ЗАКРУГЛЕННЫМ ВЕРХОМ) </w:t>
      </w:r>
      <w:r>
        <w:br/>
      </w:r>
      <w:r>
        <w:t xml:space="preserve">и</w:t>
      </w:r>
    </w:p>
    <w:p>
      <w:pPr>
        <w:pStyle w:val="Normal"/>
      </w:pPr>
      <w:r>
        <w:t xml:space="preserve">Вершина почти плоская. или ТИНЫ, с ямочкой на сере- </w:t>
      </w:r>
      <w:r>
        <w:br/>
      </w:r>
      <w:r>
        <w:t xml:space="preserve">дине, а если есть носик, то он сидит в ямочке и не выступает _ </w:t>
      </w:r>
      <w:r>
        <w:br/>
      </w:r>
      <w:r>
        <w:t xml:space="preserve">из нее. ~ 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A. Дикие разновидности мелкие.</w:t>
      </w:r>
    </w:p>
    <w:p>
      <w:pPr>
        <w:pStyle w:val="Normal"/>
      </w:pPr>
      <w:r>
        <w:t xml:space="preserve">1) Типичная безносиковая форма с ямочкой на верху var, * | </w:t>
      </w:r>
      <w:r>
        <w:br/>
      </w:r>
      <w:r>
        <w:t xml:space="preserve">sylvestris rotundata mihi № 34. </w:t>
      </w:r>
      <w:r>
        <w:br/>
      </w:r>
      <w:r>
        <w:t xml:space="preserve">2) С небольшими ребрышками, морщинистостью и меньшим о </w:t>
      </w:r>
      <w:r>
        <w:br/>
      </w:r>
      <w:r>
        <w:t xml:space="preserve">закруглением сверху—переходные формы те же, что иу Секц. ie </w:t>
      </w:r>
      <w:r>
        <w:br/>
      </w:r>
      <w:r>
        <w:t xml:space="preserve">sylvestris intermedia mihi u sylvestris subculta mihi. ae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В. Культурные сорта. а № </w:t>
      </w:r>
      <w:r>
        <w:br/>
      </w:r>
      <w:r>
        <w:t xml:space="preserve">1-ая группа Oval ез— Овальные. </w:t>
      </w:r>
      <w:r>
        <w:br/>
      </w:r>
      <w:r>
        <w:t xml:space="preserve">Подгруппа а—Зего{пае Плоды овальные, п no3q- </w:t>
      </w:r>
      <w:r>
        <w:br/>
      </w:r>
      <w:r>
        <w:t xml:space="preserve">ние—1) Longipedunculatae на’ сравнительно длинных ножках— — </w:t>
      </w:r>
      <w:r>
        <w:br/>
      </w:r>
      <w:r>
        <w:t xml:space="preserve">Артвинская из Нового Афона: № 23; 2) Brevipedunculatae на KO- — </w:t>
      </w:r>
      <w:r>
        <w:br/>
      </w:r>
      <w:r>
        <w:t xml:space="preserve">ротких ножках—мелкая неизвестная из Нового. `Афона | №. 22. </w:t>
      </w:r>
      <w:r>
        <w:br/>
      </w:r>
      <w:r>
        <w:t xml:space="preserve">Подгруппа a составляет наш 9-й i тип Ovales serotinae (см. стр. ihe</w:t>
      </w:r>
    </w:p>
    <w:p>
      <w:pPr>
        <w:pStyle w:val="Normal"/>
      </w:pPr>
      <w:r>
        <w:t xml:space="preserve">ong</w:t>
      </w:r>
    </w:p>
    <w:p>
      <w:pPr>
        <w:pStyle w:val="Normal"/>
      </w:pPr>
      <w:r>
        <w:t xml:space="preserve">ии:</w:t>
      </w:r>
    </w:p>
    <w:p>
      <w:pPr>
        <w:pStyle w:val="Normal"/>
      </w:pPr>
      <w:r>
        <w:t xml:space="preserve">°— Подгруппа 6.—Ргаесосез—рги1позае—Овальные,</w:t>
      </w:r>
    </w:p>
    <w:p>
      <w:pPr>
        <w:pStyle w:val="Normal"/>
      </w:pPr>
      <w:r>
        <w:t xml:space="preserve">’неблестящие, покрытые сизым налетом с ранним </w:t>
      </w:r>
      <w:r>
        <w:br/>
      </w:r>
      <w:r>
        <w:t xml:space="preserve">созреванием—Бутко № 24 (к 3-му типу Gouan’a—Praecox). . </w:t>
      </w:r>
      <w:r>
        <w:br/>
      </w:r>
      <w:r>
        <w:t xml:space="preserve">Сюда сорт Nevadillo negro. Это наш 10-ый тип Ovales praecoces- </w:t>
      </w:r>
      <w:r>
        <w:br/>
      </w:r>
      <w:r>
        <w:t xml:space="preserve">pruinosae (см. стр. 15).</w:t>
      </w:r>
    </w:p>
    <w:p>
      <w:pPr>
        <w:pStyle w:val="Normal"/>
      </w:pPr>
      <w:r>
        <w:t xml:space="preserve">Подгруппа с.—Ргаесосез-1 ис 1аае—крупные, оваль- </w:t>
      </w:r>
      <w:r>
        <w:br/>
      </w:r>
      <w:r>
        <w:t xml:space="preserve">ные или овально-сердцевидные плоды—Ломашснская </w:t>
      </w:r>
      <w:r>
        <w:br/>
      </w:r>
      <w:r>
        <w:t xml:space="preserve">№ 13 (к 3-му типу Gouan’a—Praecox). Наш 11-й тип Ovales </w:t>
      </w:r>
      <w:r>
        <w:br/>
      </w:r>
      <w:r>
        <w:t xml:space="preserve">praecoces-lucidae (см. стр. 15).</w:t>
      </w:r>
    </w:p>
    <w:p>
      <w:pPr>
        <w:pStyle w:val="Normal"/>
      </w:pPr>
      <w:r>
        <w:t xml:space="preserve">Подгруппа d.—Elongato- оуа1ез —Продолговато-</w:t>
      </w:r>
    </w:p>
    <w:p>
      <w:pPr>
        <w:pStyle w:val="Normal"/>
      </w:pPr>
      <w:r>
        <w:t xml:space="preserve">‘овальные: 1) Microcarpae—truncatulae. Плоды мелкие, боченко- </w:t>
      </w:r>
      <w:r>
        <w:br/>
      </w:r>
      <w:r>
        <w:t xml:space="preserve">образные, располагающиеся на ветвях кистями — ПО! Flantoio</w:t>
      </w:r>
    </w:p>
    <w:p>
      <w:pPr>
        <w:pStyle w:val="Normal"/>
      </w:pPr>
      <w:r>
        <w:t xml:space="preserve">_ № 29 (к 8-my типу Gouan’a—Racemosa). Сюда сорта Bouquetier </w:t>
      </w:r>
      <w:r>
        <w:br/>
      </w:r>
      <w:r>
        <w:t xml:space="preserve">_и Bouteilleau. Это наш‘ 12-й тип Microcarpae-truncatulae (см.</w:t>
      </w:r>
    </w:p>
    <w:p>
      <w:pPr>
        <w:pStyle w:val="Normal"/>
      </w:pPr>
      <w:r>
        <w:t xml:space="preserve">_ стр. 15). 2) Macrocarpae—viridulae. Очень крупные, долго остаю- </w:t>
      </w:r>
      <w:r>
        <w:br/>
      </w:r>
      <w:r>
        <w:t xml:space="preserve">`щиеся зелеными—Соисв! (Ascolano) № 3 (к 2-му типу Gouwan’a).</w:t>
      </w:r>
    </w:p>
    <w:p>
      <w:pPr>
        <w:pStyle w:val="Normal"/>
      </w:pPr>
      <w:r>
        <w:t xml:space="preserve">Viridula или verdale, Olivo verdejo. Наш 13-й тип Macrocarpae — </w:t>
      </w:r>
      <w:r>
        <w:br/>
      </w:r>
      <w:r>
        <w:t xml:space="preserve">viridulae (см. стр. 15).</w:t>
      </w:r>
    </w:p>
    <w:p>
      <w:pPr>
        <w:pStyle w:val="Normal"/>
      </w:pPr>
      <w:r>
        <w:t xml:space="preserve">Подгруппа &amp; Rotundato-ovales—oxpyrao-oBaab- </w:t>
      </w:r>
      <w:r>
        <w:br/>
      </w:r>
      <w:r>
        <w:t xml:space="preserve">ные, долго остающиеся фиолетовыми с кистеобразным располо- </w:t>
      </w:r>
      <w:r>
        <w:br/>
      </w:r>
      <w:r>
        <w:t xml:space="preserve">жением плодов—Рзеидо - Р1свойпо Сухумского Ботанического </w:t>
      </w:r>
      <w:r>
        <w:br/>
      </w:r>
      <w:r>
        <w:t xml:space="preserve">Сада № 21—не настоящая — вероятно к типу 8-му Gouan’a </w:t>
      </w:r>
      <w:r>
        <w:br/>
      </w:r>
      <w:r>
        <w:t xml:space="preserve">Racemosa, но не к 5-My—K которому принадлежит настоящая </w:t>
      </w:r>
      <w:r>
        <w:br/>
      </w:r>
      <w:r>
        <w:t xml:space="preserve">Picholine. Это наш 14-й тип Rotundato-ovales (см. стр. 15).</w:t>
      </w:r>
    </w:p>
    <w:p>
      <w:pPr>
        <w:pStyle w:val="Normal"/>
      </w:pPr>
      <w:r>
        <w:t xml:space="preserve">2-ая группа Sphaericae (7-ой тип Gouan’a) с плодами </w:t>
      </w:r>
      <w:r>
        <w:br/>
      </w:r>
      <w:r>
        <w:t xml:space="preserve">круглыми.</w:t>
      </w:r>
    </w:p>
    <w:p>
      <w:pPr>
        <w:pStyle w:val="Normal"/>
      </w:pPr>
      <w:r>
        <w:t xml:space="preserve">Подгруппа a—Microcarpae мелкие—Горвала № 28 </w:t>
      </w:r>
      <w:r>
        <w:br/>
      </w:r>
      <w:r>
        <w:t xml:space="preserve">(к 3-му типу Gouan’a Praecox). Сюда европейские сорта: </w:t>
      </w:r>
      <w:r>
        <w:br/>
      </w:r>
      <w:r>
        <w:t xml:space="preserve">Moureau или Mourette, Negrette, Mourescale. Отчасти сюда, как </w:t>
      </w:r>
      <w:r>
        <w:br/>
      </w:r>
      <w:r>
        <w:t xml:space="preserve">переходный к предыдущей секции подходит сорт ранний Тифлис </w:t>
      </w:r>
      <w:r>
        <w:br/>
      </w:r>
      <w:r>
        <w:t xml:space="preserve">(№ 20), он иногда округловатый и с мало заметным носиком.</w:t>
      </w:r>
    </w:p>
    <w:p>
      <w:pPr>
        <w:pStyle w:val="Normal"/>
      </w:pPr>
      <w:r>
        <w:t xml:space="preserve">' Подгруппа 6. — Масгосаграе крупные. 1) Brevi- </w:t>
      </w:r>
      <w:r>
        <w:br/>
      </w:r>
      <w:r>
        <w:t xml:space="preserve">реаипсшаае—на коротких ножах: Наджвинская № 7. Црийская </w:t>
      </w:r>
      <w:r>
        <w:br/>
      </w:r>
      <w:r>
        <w:t xml:space="preserve">№ 16. 2) Longipedunculatae—na длинных HoxKax—Di Belmonte </w:t>
      </w:r>
      <w:r>
        <w:br/>
      </w:r>
      <w:r>
        <w:t xml:space="preserve">длинностебельчатая—ОПуо manzanillo № 10. Все представители </w:t>
      </w:r>
      <w:r>
        <w:br/>
      </w:r>
      <w:r>
        <w:t xml:space="preserve">2-й группы Sphaericae вошли в наш 15-ый тип Sphaericae (см. </w:t>
      </w:r>
      <w:r>
        <w:br/>
      </w:r>
      <w:r>
        <w:t xml:space="preserve">стр. 15).</w:t>
      </w:r>
    </w:p>
    <w:p>
      <w:pPr>
        <w:pStyle w:val="Normal"/>
      </w:pPr>
      <w:r>
        <w:t xml:space="preserve">Согласно этой группировке составлена нами нижеприводи- </w:t>
      </w:r>
      <w:r>
        <w:br/>
      </w:r>
      <w:r>
        <w:t xml:space="preserve">мая схема, в центре которой поставлены носиковый и безноси-</w:t>
      </w:r>
    </w:p>
    <w:p>
      <w:pPr>
        <w:pStyle w:val="Normal"/>
      </w:pPr>
      <w:r>
        <w:t xml:space="preserve">‘ковый дички, вправо от них идут безносиковые формы, начи- </w:t>
      </w:r>
      <w:r>
        <w:br/>
      </w:r>
      <w:r>
        <w:t xml:space="preserve">наясь с переходных и неясных форм, потом разные формы </w:t>
      </w:r>
      <w:r>
        <w:br/>
      </w:r>
      <w:r>
        <w:t xml:space="preserve">овальных, начиная с мелких, как Бутко, Di Frantoio и кончая</w:t>
      </w:r>
    </w:p>
    <w:p>
      <w:pPr>
        <w:pStyle w:val="Normal"/>
      </w:pPr>
      <w:r>
        <w:t xml:space="preserve">о".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Couchi (Ascolano), потом округлые группы Sphaericae, начиная —</w:t>
      </w:r>
    </w:p>
    <w:p>
      <w:pPr>
        <w:pStyle w:val="Normal"/>
      </w:pPr>
      <w:r>
        <w:t xml:space="preserve">с переходной Picholino—uama, Горвала мелкая и кончая: Di Bel- </w:t>
      </w:r>
      <w:r>
        <w:br/>
      </w:r>
      <w:r>
        <w:t xml:space="preserve">monte длинностебельчатой (Manzanillo), по своей круглости назы- </w:t>
      </w:r>
      <w:r>
        <w:br/>
      </w:r>
      <w:r>
        <w:t xml:space="preserve">ваемой pomifera. Влево от дичка идут носиковые формы, начиная</w:t>
      </w:r>
    </w:p>
    <w:p>
      <w:pPr>
        <w:pStyle w:val="Normal"/>
      </w:pPr>
      <w:r>
        <w:t xml:space="preserve">от Промежуточной и мелких, как Beni Abbés и Тифлис, вся</w:t>
      </w:r>
    </w:p>
    <w:p>
      <w:pPr>
        <w:pStyle w:val="Normal"/>
      </w:pPr>
      <w:r>
        <w:t xml:space="preserve">группа Eurostratae с Толгомской и Испанской, затем группа </w:t>
      </w:r>
      <w:r>
        <w:br/>
      </w:r>
      <w:r>
        <w:t xml:space="preserve">Angulosae с’ Далматской и Тоссийской на конце и наконец</w:t>
      </w:r>
    </w:p>
    <w:p>
      <w:pPr>
        <w:pStyle w:val="Normal"/>
      </w:pPr>
      <w:r>
        <w:t xml:space="preserve">третьей группой Amygdalinae, к которой принадлежит Дордон-.</w:t>
      </w:r>
    </w:p>
    <w:p>
      <w:pPr>
        <w:pStyle w:val="Normal"/>
      </w:pPr>
      <w:r>
        <w:t xml:space="preserve">ская или миндальная маслина (Ameliaou). Таким образом, мы </w:t>
      </w:r>
      <w:r>
        <w:br/>
      </w:r>
      <w:r>
        <w:t xml:space="preserve">видим целую гамму постепенных переходов от дичков к круп- </w:t>
      </w:r>
      <w:r>
        <w:br/>
      </w:r>
      <w:r>
        <w:t xml:space="preserve">нейшим носиковым—Дордонской и крупнейшей “oKpyraof#—Di </w:t>
      </w:r>
      <w:r>
        <w:br/>
      </w:r>
      <w:r>
        <w:t xml:space="preserve">Belmonte длинностебельчатой, близкой к испанскому сорту Мап-</w:t>
      </w:r>
    </w:p>
    <w:p>
      <w:pPr>
        <w:pStyle w:val="Normal"/>
      </w:pPr>
      <w:r>
        <w:t xml:space="preserve">zanillo (см. схему). Теперь, если бы нашелся какой-либо сорт </w:t>
      </w:r>
      <w:r>
        <w:br/>
      </w:r>
      <w:r>
        <w:t xml:space="preserve">маслины, который мы случайно пропустили на побережьи или.</w:t>
      </w:r>
    </w:p>
    <w:p>
      <w:pPr>
        <w:pStyle w:val="Normal"/>
      </w:pPr>
      <w:r>
        <w:t xml:space="preserve">появится какой-либо новый сорт, то легко найти ему место в этой </w:t>
      </w:r>
      <w:r>
        <w:br/>
      </w:r>
      <w:r>
        <w:t xml:space="preserve">схеме, а найдя место и определить, к какому типу он подходит.</w:t>
      </w:r>
    </w:p>
    <w:p>
      <w:pPr>
        <w:pStyle w:val="Normal"/>
      </w:pPr>
      <w:r>
        <w:t xml:space="preserve">Когда наша схема была готова, то мы заметили, что члены -</w:t>
      </w:r>
    </w:p>
    <w:p>
      <w:pPr>
        <w:pStyle w:val="Normal"/>
      </w:pPr>
      <w:r>
        <w:t xml:space="preserve">левого и правого рядов, начиная с диких родоначальников, отли- </w:t>
      </w:r>
      <w:r>
        <w:br/>
      </w:r>
      <w:r>
        <w:t xml:space="preserve">чаются и биологически—так носиковые формы устойчивее против </w:t>
      </w:r>
      <w:r>
        <w:br/>
      </w:r>
      <w:r>
        <w:t xml:space="preserve">морозов и заключают преимущественно поздние сорта, закру- </w:t>
      </w:r>
      <w:r>
        <w:br/>
      </w:r>
      <w:r>
        <w:t xml:space="preserve">гленные, напротив, более нежные и вмещают сорта премуще- </w:t>
      </w:r>
      <w:r>
        <w:br/>
      </w:r>
      <w:r>
        <w:t xml:space="preserve">ственно раннего поспевания. </w:t>
      </w:r>
      <w:r>
        <w:br/>
      </w:r>
      <w:r>
        <w:t xml:space="preserve">Таким образом, мы видим, что наша Классификация не выду- </w:t>
      </w:r>
      <w:r>
        <w:br/>
      </w:r>
      <w:r>
        <w:t xml:space="preserve">мана, не искусственна, а вылилась сама собою путем наблюдения </w:t>
      </w:r>
      <w:r>
        <w:br/>
      </w:r>
      <w:r>
        <w:t xml:space="preserve">и сравнения в реальной обстановке крупного масличного хозяй- </w:t>
      </w:r>
      <w:r>
        <w:br/>
      </w:r>
      <w:r>
        <w:t xml:space="preserve">ства. Ее биологический характер ясен из того, что мы видим все </w:t>
      </w:r>
      <w:r>
        <w:br/>
      </w:r>
      <w:r>
        <w:t xml:space="preserve">постепенные переходы OT дичка к мелкой, а потом к крупной </w:t>
      </w:r>
      <w:r>
        <w:br/>
      </w:r>
      <w:r>
        <w:t xml:space="preserve">форме, естественно образовавших ряд постепенных' переходов. </w:t>
      </w:r>
      <w:r>
        <w:br/>
      </w:r>
      <w:r>
        <w:t xml:space="preserve">Затем отношение к морозам ряда определенных форм и позднее </w:t>
      </w:r>
      <w:r>
        <w:br/>
      </w:r>
      <w:r>
        <w:t xml:space="preserve">или раннее поспевание в зависимости от формы плода тоже нам </w:t>
      </w:r>
      <w:r>
        <w:br/>
      </w:r>
      <w:r>
        <w:t xml:space="preserve">показывает биологический характер этой классификации. Так, </w:t>
      </w:r>
      <w:r>
        <w:br/>
      </w:r>
      <w:r>
        <w:t xml:space="preserve">носиковая дикая форма определенно имеет позднее поспевание </w:t>
      </w:r>
      <w:r>
        <w:br/>
      </w:r>
      <w:r>
        <w:t xml:space="preserve">и, наоборот, округлая дикая форма созревает раньше. Во время </w:t>
      </w:r>
      <w:r>
        <w:br/>
      </w:r>
      <w:r>
        <w:t xml:space="preserve">бывших в 1910/11 году сильных понижений ‘температуры, дохо- </w:t>
      </w:r>
      <w:r>
        <w:br/>
      </w:r>
      <w:r>
        <w:t xml:space="preserve">дивших до — 13°С, из всех маслин Ново-Афонского’ хозяйства </w:t>
      </w:r>
      <w:r>
        <w:br/>
      </w:r>
      <w:r>
        <w:t xml:space="preserve">сильно пострадала (отмерла вся крона) округло-плодная маслина </w:t>
      </w:r>
      <w:r>
        <w:br/>
      </w:r>
      <w:r>
        <w:t xml:space="preserve">Ломашенская, близкая к Nevadillo blanco, которая на родине также </w:t>
      </w:r>
      <w:r>
        <w:br/>
      </w:r>
      <w:r>
        <w:t xml:space="preserve">очень чувствительна к холоду и тоже отмечена как раннепоспе- </w:t>
      </w:r>
      <w:r>
        <w:br/>
      </w:r>
      <w:r>
        <w:t xml:space="preserve">вающая, почему и причислена в системе GOuan‘a иу нас к типу</w:t>
      </w:r>
    </w:p>
    <w:p>
      <w:pPr>
        <w:pStyle w:val="Normal"/>
      </w:pPr>
      <w:r>
        <w:t xml:space="preserve">Ргаесосез. Две формы, обозначенные нами как Serotinae, являются _</w:t>
      </w:r>
    </w:p>
    <w:p>
      <w:pPr>
        <w:pStyle w:val="Normal"/>
      </w:pPr>
      <w:r>
        <w:t xml:space="preserve">как бы биологическими переходными к носиковым, примыкая </w:t>
      </w:r>
      <w:r>
        <w:br/>
      </w:r>
      <w:r>
        <w:t xml:space="preserve">к родоначальным формам не только по форме, но и по времени</w:t>
      </w:r>
    </w:p>
    <w:p>
      <w:pPr>
        <w:pStyle w:val="Normal"/>
      </w:pPr>
      <w:r>
        <w:t xml:space="preserve">о ‘созревания. Определяя наши маслины, мы невольно должны </w:t>
      </w:r>
      <w:r>
        <w:br/>
      </w:r>
      <w:r>
        <w:t xml:space="preserve">р _ были подыскивать им сходные и соединять их в типы, восполь- </w:t>
      </w:r>
      <w:r>
        <w:br/>
      </w:r>
      <w:r>
        <w:t xml:space="preserve">rit x _ зовавшись готовой системой Gouan‘a и Rozier и указаниями </w:t>
      </w:r>
      <w:r>
        <w:br/>
      </w:r>
      <w:r>
        <w:t xml:space="preserve">_и наблюдениями других авторов, чем мы сблизили наш сорти- </w:t>
      </w:r>
      <w:r>
        <w:br/>
      </w:r>
      <w:r>
        <w:t xml:space="preserve">мент с мировым и пришли к убеждению, что он уже не так далек </w:t>
      </w:r>
      <w:r>
        <w:br/>
      </w:r>
      <w:r>
        <w:t xml:space="preserve">2 OT: мирового и в сущности мы видим повторение одних и тех же </w:t>
      </w:r>
      <w:r>
        <w:br/>
      </w:r>
      <w:r>
        <w:t xml:space="preserve">немногих типов, изменения же в сортах вызваны местными OCO- </w:t>
      </w:r>
      <w:r>
        <w:br/>
      </w:r>
      <w:r>
        <w:t xml:space="preserve">бенностями. Г: </w:t>
      </w:r>
      <w:r>
        <w:br/>
      </w:r>
      <w:r>
        <w:t xml:space="preserve">Итак, мы ‚устанавливаем 15 типов культурных маслин, деля </w:t>
      </w:r>
      <w:r>
        <w:br/>
      </w:r>
      <w:r>
        <w:t xml:space="preserve">° _ все на две секции, 5 групп и 13 подгрупп.</w:t>
      </w:r>
    </w:p>
    <w:p>
      <w:pPr>
        <w:pStyle w:val="Normal"/>
      </w:pPr>
      <w:r>
        <w:t xml:space="preserve">| СЕКЦИЯ ROSTRATAE—HOCHKOBBIE.</w:t>
      </w:r>
    </w:p>
    <w:p>
      <w:pPr>
        <w:pStyle w:val="Normal"/>
      </w:pPr>
      <w:r>
        <w:t xml:space="preserve">1 тип —Ату&gt;даНпае—Миндалевидные.</w:t>
      </w:r>
    </w:p>
    <w:p>
      <w:pPr>
        <w:pStyle w:val="Normal"/>
      </w:pPr>
      <w:r>
        <w:t xml:space="preserve">2 тип —Апзшозае—Ребристые. |</w:t>
      </w:r>
    </w:p>
    <w:p>
      <w:pPr>
        <w:pStyle w:val="Normal"/>
      </w:pPr>
      <w:r>
        <w:t xml:space="preserve">3 тип беуШапае—Испанские. |</w:t>
      </w:r>
    </w:p>
    <w:p>
      <w:pPr>
        <w:pStyle w:val="Normal"/>
      </w:pPr>
      <w:r>
        <w:t xml:space="preserve">4 tun—Craniomorphae (представители СаШейег и Ton! </w:t>
      </w:r>
      <w:r>
        <w:br/>
      </w:r>
      <w:r>
        <w:t xml:space="preserve">гомская) — Кизиловидные из подгруппы Ovales- </w:t>
      </w:r>
      <w:r>
        <w:br/>
      </w:r>
      <w:r>
        <w:t xml:space="preserve">ovatae.</w:t>
      </w:r>
    </w:p>
    <w:p>
      <w:pPr>
        <w:pStyle w:val="Normal"/>
      </w:pPr>
      <w:r>
        <w:t xml:space="preserve">5 Tun—Fusiformes—Beperenosuzusie .(сюда `БаГсайае— |</w:t>
      </w:r>
    </w:p>
    <w:p>
      <w:pPr>
        <w:pStyle w:val="Normal"/>
      </w:pPr>
      <w:r>
        <w:t xml:space="preserve">р полулунные или серповидные).</w:t>
      </w:r>
    </w:p>
    <w:p>
      <w:pPr>
        <w:pStyle w:val="Normal"/>
      </w:pPr>
      <w:r>
        <w:t xml:space="preserve">6 тип -Е!опоаёае —Продолговатые.</w:t>
      </w:r>
    </w:p>
    <w:p>
      <w:pPr>
        <w:pStyle w:val="Normal"/>
      </w:pPr>
      <w:r>
        <w:t xml:space="preserve">7 Tun—Subrotundae—Iloutu округлые.</w:t>
      </w:r>
    </w:p>
    <w:p>
      <w:pPr>
        <w:pStyle w:val="Normal"/>
      </w:pPr>
      <w:r>
        <w:t xml:space="preserve">8 тип ОуПогпез—Яйцевидные или овально - сердце - </w:t>
      </w:r>
      <w:r>
        <w:br/>
      </w:r>
      <w:r>
        <w:t xml:space="preserve">видно-яйцевидные мелкие (как переход к сле- </w:t>
      </w:r>
      <w:r>
        <w:br/>
      </w:r>
      <w:r>
        <w:t xml:space="preserve">дующей секции). J</w:t>
      </w:r>
    </w:p>
    <w:p>
      <w:pPr>
        <w:pStyle w:val="Normal"/>
      </w:pPr>
      <w:r>
        <w:t xml:space="preserve">с поздним поспеванием и менее </w:t>
      </w:r>
      <w:r>
        <w:br/>
      </w:r>
      <w:r>
        <w:t xml:space="preserve">чувствительные к морозам.</w:t>
      </w:r>
    </w:p>
    <w:p>
      <w:pPr>
        <w:pStyle w:val="Normal"/>
      </w:pPr>
      <w:r>
        <w:t xml:space="preserve">Здесь преимущественно сорта</w:t>
      </w:r>
    </w:p>
    <w:p>
      <w:pPr>
        <w:pStyle w:val="Normal"/>
      </w:pPr>
      <w:r>
        <w:t xml:space="preserve">’ Il СЕКЦИЯ ROTUNDATAE— БЕЗНОСИКОВЫЕ.</w:t>
      </w:r>
    </w:p>
    <w:p>
      <w:pPr>
        <w:pStyle w:val="Normal"/>
      </w:pPr>
      <w:r>
        <w:t xml:space="preserve">`9 тип—Оуа1ез зегоНпае—Овальные поздние (как переход </w:t>
      </w:r>
      <w:r>
        <w:br/>
      </w:r>
      <w:r>
        <w:t xml:space="preserve">биологич. к носиковым).</w:t>
      </w:r>
    </w:p>
    <w:p>
      <w:pPr>
        <w:pStyle w:val="Normal"/>
      </w:pPr>
      <w:r>
        <w:t xml:space="preserve">10 tun—Ovales praecoces-pruinosae — Овальные ранние- </w:t>
      </w:r>
      <w:r>
        <w:br/>
      </w:r>
      <w:r>
        <w:t xml:space="preserve">сизые, мелкие.</w:t>
      </w:r>
    </w:p>
    <w:p>
      <w:pPr>
        <w:pStyle w:val="Normal"/>
      </w:pPr>
      <w:r>
        <w:t xml:space="preserve">11 tun—Ovales ргаесосез-с19ае—Овальные ранние-бле- </w:t>
      </w:r>
      <w:r>
        <w:br/>
      </w:r>
      <w:r>
        <w:t xml:space="preserve">стящие, крупные. |</w:t>
      </w:r>
    </w:p>
    <w:p>
      <w:pPr>
        <w:pStyle w:val="Normal"/>
      </w:pPr>
      <w:r>
        <w:t xml:space="preserve">_ 12 tun—Microcarpae-truncatulae—Meakue боченкообраз- </w:t>
      </w:r>
      <w:r>
        <w:br/>
      </w:r>
      <w:r>
        <w:t xml:space="preserve">‚ ные или удлиненно-овальные.</w:t>
      </w:r>
    </w:p>
    <w:p>
      <w:pPr>
        <w:pStyle w:val="Normal"/>
      </w:pPr>
      <w:r>
        <w:t xml:space="preserve">13 tun—Macrocarpae-viridulae — Крупные, зеленоватые, </w:t>
      </w:r>
      <w:r>
        <w:br/>
      </w:r>
      <w:r>
        <w:t xml:space="preserve">удлиненно-овальные.</w:t>
      </w:r>
    </w:p>
    <w:p>
      <w:pPr>
        <w:pStyle w:val="Normal"/>
      </w:pPr>
      <w:r>
        <w:t xml:space="preserve">14 тип—Кошидаю-оуа!ез—Округло-овальные.</w:t>
      </w:r>
    </w:p>
    <w:p>
      <w:pPr>
        <w:pStyle w:val="Normal"/>
      </w:pPr>
      <w:r>
        <w:t xml:space="preserve">15 tun—Sphaericae—Oxpyrunie.</w:t>
      </w:r>
    </w:p>
    <w:p>
      <w:pPr>
        <w:pStyle w:val="Normal"/>
      </w:pPr>
      <w:r>
        <w:t xml:space="preserve">——_—_—_——— ee ee 6 ee ee </w:t>
      </w:r>
      <w:r>
        <w:br/>
      </w:r>
      <w:r>
        <w:t xml:space="preserve">чувствительные к морозам.</w:t>
      </w:r>
    </w:p>
    <w:p>
      <w:pPr>
        <w:pStyle w:val="Normal"/>
      </w:pPr>
      <w:r>
        <w:t xml:space="preserve">Сюда преимущественно сорта </w:t>
      </w:r>
      <w:r>
        <w:br/>
      </w:r>
      <w:r>
        <w:t xml:space="preserve">с ранним созреванием и более</w:t>
      </w:r>
    </w:p>
    <w:p>
      <w:pPr>
        <w:pStyle w:val="Normal"/>
      </w:pPr>
      <w:r>
        <w:t xml:space="preserve">0) oF)</w:t>
      </w:r>
    </w:p>
    <w:p>
      <w:pPr>
        <w:pStyle w:val="Normal"/>
      </w:pPr>
      <w:r>
        <w:t xml:space="preserve">(6'0) 68</w:t>
      </w:r>
    </w:p>
    <w:p>
      <w:pPr>
        <w:pStyle w:val="Normal"/>
      </w:pPr>
      <w:r>
        <w:t xml:space="preserve">(60) 6$ </w:t>
      </w:r>
      <w:r>
        <w:br/>
      </w:r>
      <w:r>
        <w:t xml:space="preserve">(01) $$ </w:t>
      </w:r>
      <w:r>
        <w:br/>
      </w:r>
      <w:r>
        <w:t xml:space="preserve">(iD) Lb </w:t>
      </w:r>
      <w:r>
        <w:br/>
      </w:r>
      <w:r>
        <w:t xml:space="preserve">(I'l) 8$ </w:t>
      </w:r>
      <w:r>
        <w:br/>
      </w:r>
      <w:r>
        <w:t xml:space="preserve">(СП $5 </w:t>
      </w:r>
      <w:r>
        <w:br/>
      </w:r>
      <w:r>
        <w:t xml:space="preserve">(85:1) $ </w:t>
      </w:r>
      <w:r>
        <w:br/>
      </w:r>
      <w:r>
        <w:t xml:space="preserve">(57) L's</w:t>
      </w:r>
    </w:p>
    <w:p>
      <w:pPr>
        <w:pStyle w:val="Normal"/>
      </w:pPr>
      <w:r>
        <w:t xml:space="preserve">(FD) 19</w:t>
      </w:r>
    </w:p>
    <w:p>
      <w:pPr>
        <w:pStyle w:val="Normal"/>
      </w:pPr>
      <w:r>
        <w:t xml:space="preserve">(F9'T) LL</w:t>
      </w:r>
    </w:p>
    <w:p>
      <w:pPr>
        <w:pStyle w:val="Normal"/>
      </w:pPr>
      <w:r>
        <w:t xml:space="preserve">(6'0) 6$ |</w:t>
      </w:r>
    </w:p>
    <w:p>
      <w:pPr>
        <w:pStyle w:val="Normal"/>
      </w:pPr>
      <w:r>
        <w:t xml:space="preserve">FT) т9</w:t>
      </w:r>
    </w:p>
    <w:p>
      <w:pPr>
        <w:pStyle w:val="Normal"/>
      </w:pPr>
      <w:r>
        <w:t xml:space="preserve">| eeens0mg </w:t>
      </w:r>
      <w:r>
        <w:br/>
      </w:r>
      <w:r>
        <w:t xml:space="preserve">к: Зэтело | </w:t>
      </w:r>
      <w:r>
        <w:br/>
      </w:r>
      <w:r>
        <w:t xml:space="preserve">эвзот8и\</w:t>
      </w:r>
    </w:p>
    <w:p>
      <w:pPr>
        <w:pStyle w:val="Normal"/>
      </w:pPr>
      <w:r>
        <w:t xml:space="preserve">(эврело—зэелО) q эвзедзолтя </w:t>
      </w:r>
      <w:r>
        <w:br/>
      </w:r>
      <w:r>
        <w:t xml:space="preserve">(эвзетонирэа </w:t>
      </w:r>
      <w:r>
        <w:br/>
      </w:r>
      <w:r>
        <w:t xml:space="preserve">‚8071 эвдлеодэеи) эвэнэвца$ </w:t>
      </w:r>
      <w:r>
        <w:br/>
      </w:r>
      <w:r>
        <w:t xml:space="preserve">(эвуело—э[ело) q эвзезолиЯ </w:t>
      </w:r>
      <w:r>
        <w:br/>
      </w:r>
      <w:r>
        <w:t xml:space="preserve">(эвфело — 5912^О) q эвзедзолиЯ </w:t>
      </w:r>
      <w:r>
        <w:br/>
      </w:r>
      <w:r>
        <w:t xml:space="preserve">(эв]етоипрэд </w:t>
      </w:r>
      <w:r>
        <w:br/>
      </w:r>
      <w:r>
        <w:t xml:space="preserve">“JAoIg eedueso12eW) эворэеца$ | </w:t>
      </w:r>
      <w:r>
        <w:br/>
      </w:r>
      <w:r>
        <w:t xml:space="preserve">(эвуело-зэтело) Ч эвзезотЯ </w:t>
      </w:r>
      <w:r>
        <w:br/>
      </w:r>
      <w:r>
        <w:t xml:space="preserve">—_ | sesojnsuye </w:t>
      </w:r>
      <w:r>
        <w:br/>
      </w:r>
      <w:r>
        <w:t xml:space="preserve">oesojnsuy </w:t>
      </w:r>
      <w:r>
        <w:br/>
      </w:r>
      <w:r>
        <w:t xml:space="preserve">(эвтрит-эед1еэ </w:t>
      </w:r>
      <w:r>
        <w:br/>
      </w:r>
      <w:r>
        <w:t xml:space="preserve">-О15в И] ‘5э|ело-озеЗио]:) зело</w:t>
      </w:r>
    </w:p>
    <w:p>
      <w:pPr>
        <w:pStyle w:val="Normal"/>
      </w:pPr>
      <w:r>
        <w:t xml:space="preserve">эвзот8и\у</w:t>
      </w:r>
    </w:p>
    <w:p>
      <w:pPr>
        <w:pStyle w:val="Normal"/>
      </w:pPr>
      <w:r>
        <w:t xml:space="preserve">эвиперЗАшу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и = а</w:t>
      </w:r>
    </w:p>
    <w:p>
      <w:pPr>
        <w:pStyle w:val="Normal"/>
      </w:pPr>
      <w:r>
        <w:t xml:space="preserve">-$92099е44 sajeAQ- </w:t>
      </w:r>
      <w:r>
        <w:br/>
      </w:r>
      <w:r>
        <w:t xml:space="preserve">evsojnsuy </w:t>
      </w:r>
      <w:r>
        <w:br/>
      </w:r>
      <w:r>
        <w:t xml:space="preserve">эеЧазошотие:)</w:t>
      </w:r>
    </w:p>
    <w:p>
      <w:pPr>
        <w:pStyle w:val="Normal"/>
      </w:pPr>
      <w:r>
        <w:t xml:space="preserve">эвэиэвца$ </w:t>
      </w:r>
      <w:r>
        <w:br/>
      </w:r>
      <w:r>
        <w:t xml:space="preserve">aeydiomorwes </w:t>
      </w:r>
      <w:r>
        <w:br/>
      </w:r>
      <w:r>
        <w:t xml:space="preserve">aeydsowojueiy</w:t>
      </w:r>
    </w:p>
    <w:p>
      <w:pPr>
        <w:pStyle w:val="Normal"/>
      </w:pPr>
      <w:r>
        <w:t xml:space="preserve">эвэпаеца$ </w:t>
      </w:r>
      <w:r>
        <w:br/>
      </w:r>
      <w:r>
        <w:t xml:space="preserve">эвцалошошето) </w:t>
      </w:r>
      <w:r>
        <w:br/>
      </w:r>
      <w:r>
        <w:t xml:space="preserve">aesojnsuy </w:t>
      </w:r>
      <w:r>
        <w:br/>
      </w:r>
      <w:r>
        <w:t xml:space="preserve">эвзот8и\у </w:t>
      </w:r>
      <w:r>
        <w:br/>
      </w:r>
      <w:r>
        <w:t xml:space="preserve">эвшр о </w:t>
      </w:r>
      <w:r>
        <w:br/>
      </w:r>
      <w:r>
        <w:t xml:space="preserve">-I1A-edies00eW</w:t>
      </w:r>
    </w:p>
    <w:p>
      <w:pPr>
        <w:pStyle w:val="Normal"/>
      </w:pPr>
      <w:r>
        <w:t xml:space="preserve">oesoinsuy</w:t>
      </w:r>
    </w:p>
    <w:p>
      <w:pPr>
        <w:pStyle w:val="Normal"/>
      </w:pPr>
      <w:r>
        <w:t xml:space="preserve">эвицер8Ашу</w:t>
      </w:r>
    </w:p>
    <w:p>
      <w:pPr>
        <w:pStyle w:val="Normal"/>
      </w:pPr>
      <w:r>
        <w:t xml:space="preserve">=i  зэцашеО.</w:t>
      </w:r>
    </w:p>
    <w:p>
      <w:pPr>
        <w:pStyle w:val="Normal"/>
      </w:pPr>
      <w:r>
        <w:t xml:space="preserve">* (втнэиит 90 </w:t>
      </w:r>
      <w:r>
        <w:br/>
      </w:r>
      <w:r>
        <w:t xml:space="preserve">‘нофу-озом) веяэнэшено][</w:t>
      </w:r>
    </w:p>
    <w:p>
      <w:pPr>
        <w:pStyle w:val="Normal"/>
      </w:pPr>
      <w:r>
        <w:t xml:space="preserve">озиеа отрелэм |` ``</w:t>
      </w:r>
    </w:p>
    <w:p>
      <w:pPr>
        <w:pStyle w:val="Normal"/>
      </w:pPr>
      <w:r>
        <w:t xml:space="preserve">эирпе?] Ща =O BELPRINGO </w:t>
      </w:r>
      <w:r>
        <w:br/>
      </w:r>
      <w:r>
        <w:t xml:space="preserve">-910- oxtodox—aquounog Iq </w:t>
      </w:r>
      <w:r>
        <w:br/>
      </w:r>
      <w:r>
        <w:t xml:space="preserve">зэНэпЕеЭ Е (вет9Аио1) ввниЭ </w:t>
      </w:r>
      <w:r>
        <w:br/>
      </w:r>
      <w:r>
        <w:t xml:space="preserve">в т ` 4 </w:t>
      </w:r>
      <w:r>
        <w:br/>
      </w:r>
      <w:r>
        <w:t xml:space="preserve">eluezueW * ‘9э1э-ним—эшошея Iq </w:t>
      </w:r>
      <w:r>
        <w:br/>
      </w:r>
      <w:r>
        <w:t xml:space="preserve">тэцэ!еЭ “77 + + ВВяЭНодфу-090Н </w:t>
      </w:r>
      <w:r>
        <w:br/>
      </w:r>
      <w:r>
        <w:t xml:space="preserve">BBHMD ‘BEXIWOILOL) ‘`` * BeHROLAKOWOUT] </w:t>
      </w:r>
      <w:r>
        <w:br/>
      </w:r>
      <w:r>
        <w:t xml:space="preserve">oyuezueyy `` + BENOHHEKIE LY </w:t>
      </w:r>
      <w:r>
        <w:br/>
      </w:r>
      <w:r>
        <w:t xml:space="preserve">Эээ в: везоиолкор </w:t>
      </w:r>
      <w:r>
        <w:br/>
      </w:r>
      <w:r>
        <w:t xml:space="preserve">ини ие &lt;7) ИЯ </w:t>
      </w:r>
      <w:r>
        <w:br/>
      </w:r>
      <w:r>
        <w:t xml:space="preserve">эпитет] ° ЧО ‘UO 'ъ09 ввяонвяивгИ </w:t>
      </w:r>
      <w:r>
        <w:br/>
      </w:r>
      <w:r>
        <w:t xml:space="preserve">ourjoosy vt С О . . О . . . yyono5 </w:t>
      </w:r>
      <w:r>
        <w:br/>
      </w:r>
      <w:r>
        <w:t xml:space="preserve">эпБиэищер ^^ BPNORNODOT </w:t>
      </w:r>
      <w:r>
        <w:br/>
      </w:r>
      <w:r>
        <w:t xml:space="preserve">nopyjewy “ts + ++" penoHordoyz?</w:t>
      </w:r>
    </w:p>
    <w:p>
      <w:pPr>
        <w:pStyle w:val="Normal"/>
      </w:pPr>
      <w:r>
        <w:t xml:space="preserve">myoru эчни Аду у</w:t>
      </w:r>
    </w:p>
    <w:p>
      <w:pPr>
        <w:pStyle w:val="Normal"/>
      </w:pPr>
      <w:r>
        <w:t xml:space="preserve">`4тэмии| (т (‘1r0e)</w:t>
      </w:r>
    </w:p>
    <w:p>
      <w:pPr>
        <w:pStyle w:val="Normal"/>
      </w:pPr>
      <w:r>
        <w:t xml:space="preserve">“IHW я | xewWeds </w:t>
      </w:r>
      <w:r>
        <w:br/>
      </w:r>
      <w:r>
        <w:t xml:space="preserve">aOrorit Я gor, </w:t>
      </w:r>
      <w:r>
        <w:br/>
      </w:r>
      <w:r>
        <w:t xml:space="preserve">isdawerg | -oru ээя</w:t>
      </w:r>
    </w:p>
    <w:p>
      <w:pPr>
        <w:pStyle w:val="Normal"/>
      </w:pPr>
      <w:r>
        <w:t xml:space="preserve">пиг шен</w:t>
      </w:r>
    </w:p>
    <w:p>
      <w:pPr>
        <w:pStyle w:val="Normal"/>
      </w:pPr>
      <w:r>
        <w:t xml:space="preserve">1905 ииязииа</w:t>
      </w:r>
    </w:p>
    <w:p>
      <w:pPr>
        <w:pStyle w:val="Normal"/>
      </w:pPr>
      <w:r>
        <w:t xml:space="preserve">ЭИНРЯЕРН ЭОНтоЭу[</w:t>
      </w:r>
    </w:p>
    <w:p>
      <w:pPr>
        <w:pStyle w:val="Normal"/>
      </w:pPr>
      <w:r>
        <w:t xml:space="preserve">OHHEIHUO</w:t>
      </w:r>
    </w:p>
    <w:p>
      <w:pPr>
        <w:pStyle w:val="Normal"/>
      </w:pPr>
      <w:r>
        <w:t xml:space="preserve">Аяивдон</w:t>
      </w:r>
    </w:p>
    <w:p>
      <w:pPr>
        <w:pStyle w:val="Normal"/>
      </w:pPr>
      <w:r>
        <w:t xml:space="preserve">OU sen</w:t>
      </w:r>
    </w:p>
    <w:p>
      <w:pPr>
        <w:pStyle w:val="Normal"/>
      </w:pPr>
      <w:r>
        <w:t xml:space="preserve">‘игэонгияонЕе4 aisHdALarAyy 1</w:t>
      </w:r>
    </w:p>
    <w:p>
      <w:pPr>
        <w:pStyle w:val="Normal"/>
      </w:pPr>
      <w:r>
        <w:t xml:space="preserve">‘aovoru Арэя и энивикэя OU ичннэжоконое4</w:t>
      </w:r>
    </w:p>
    <w:p>
      <w:pPr>
        <w:pStyle w:val="Normal"/>
      </w:pPr>
      <w:r>
        <w:t xml:space="preserve">‘ажаанаяон OJOMIGOWOHdah HULOVW унаии1аоЭ</w:t>
      </w:r>
    </w:p>
    <w:p>
      <w:pPr>
        <w:pStyle w:val="Normal"/>
      </w:pPr>
      <w:r>
        <w:t xml:space="preserve">у Ист | ($0) т </w:t>
      </w:r>
      <w:r>
        <w:br/>
      </w:r>
      <w:r>
        <w:t xml:space="preserve">я эт Е ; </w:t>
      </w:r>
      <w:r>
        <w:br/>
      </w:r>
      <w:r>
        <w:t xml:space="preserve">: про (670) Тс </w:t>
      </w:r>
      <w:r>
        <w:br/>
      </w:r>
      <w:r>
        <w:t xml:space="preserve">о вм | </w:t>
      </w:r>
      <w:r>
        <w:br/>
      </w:r>
      <w:r>
        <w:t xml:space="preserve">beat ет | ($0) LT </w:t>
      </w:r>
      <w:r>
        <w:br/>
      </w:r>
      <w:r>
        <w:t xml:space="preserve">{| | 681 90 61 </w:t>
      </w:r>
      <w:r>
        <w:br/>
      </w:r>
      <w:r>
        <w:t xml:space="preserve">ны 0) Zz </w:t>
      </w:r>
      <w:r>
        <w:br/>
      </w:r>
      <w:r>
        <w:t xml:space="preserve">a Во} (60): 55 </w:t>
      </w:r>
      <w:r>
        <w:br/>
      </w:r>
      <w:r>
        <w:t xml:space="preserve">Psu. | (S'0) 4 </w:t>
      </w:r>
      <w:r>
        <w:br/>
      </w:r>
      <w:r>
        <w:t xml:space="preserve">Ост | (©'0) 5 </w:t>
      </w:r>
      <w:r>
        <w:br/>
      </w:r>
      <w:r>
        <w:t xml:space="preserve">3 _ би (50) ZZ </w:t>
      </w:r>
      <w:r>
        <w:br/>
      </w:r>
      <w:r>
        <w:t xml:space="preserve">6МЕ | (9'0) 9% </w:t>
      </w:r>
      <w:r>
        <w:br/>
      </w:r>
      <w:r>
        <w:t xml:space="preserve">(9'0) 92 </w:t>
      </w:r>
      <w:r>
        <w:br/>
      </w:r>
      <w:r>
        <w:t xml:space="preserve">Г (09'0) 2%</w:t>
      </w:r>
    </w:p>
    <w:p>
      <w:pPr>
        <w:pStyle w:val="Normal"/>
      </w:pPr>
      <w:r>
        <w:t xml:space="preserve">“РПОГИ ВНИШИ ЭгэтенэиенЕ я в</w:t>
      </w:r>
    </w:p>
    <w:p>
      <w:pPr>
        <w:pStyle w:val="Normal"/>
      </w:pPr>
      <w:r>
        <w:t xml:space="preserve">зэгелО </w:t>
      </w:r>
      <w:r>
        <w:br/>
      </w:r>
      <w:r>
        <w:t xml:space="preserve">затело</w:t>
      </w:r>
    </w:p>
    <w:p>
      <w:pPr>
        <w:pStyle w:val="Normal"/>
      </w:pPr>
      <w:r>
        <w:t xml:space="preserve">98}21}507 </w:t>
      </w:r>
      <w:r>
        <w:br/>
      </w:r>
      <w:r>
        <w:t xml:space="preserve">вяиэон $99 ИВЯ </w:t>
      </w:r>
      <w:r>
        <w:br/>
      </w:r>
      <w:r>
        <w:t xml:space="preserve">вии я венпохэ4э]] ‘эв}е1}золЯ</w:t>
      </w:r>
    </w:p>
    <w:p>
      <w:pPr>
        <w:pStyle w:val="Normal"/>
      </w:pPr>
      <w:r>
        <w:t xml:space="preserve">NLIVO8</w:t>
      </w:r>
    </w:p>
    <w:p>
      <w:pPr>
        <w:pStyle w:val="Normal"/>
      </w:pPr>
      <w:r>
        <w:t xml:space="preserve">ANBUY я BEX </w:t>
      </w:r>
      <w:r>
        <w:br/>
      </w:r>
      <w:r>
        <w:t xml:space="preserve">-вииа *(SOUWJOJIAO) у ae}eISsOINg </w:t>
      </w:r>
      <w:r>
        <w:br/>
      </w:r>
      <w:r>
        <w:t xml:space="preserve">(aej}esuojq) р эвзелзолия </w:t>
      </w:r>
      <w:r>
        <w:br/>
      </w:r>
      <w:r>
        <w:t xml:space="preserve">(эвавэцид—эв4еэ </w:t>
      </w:r>
      <w:r>
        <w:br/>
      </w:r>
      <w:r>
        <w:t xml:space="preserve">-OJDIAJ ‘So[PAO— 0}P Su] Y) зэ1елО </w:t>
      </w:r>
      <w:r>
        <w:br/>
      </w:r>
      <w:r>
        <w:t xml:space="preserve">(эвЧлезозоиАГ) эвэмэвца$ -</w:t>
      </w:r>
    </w:p>
    <w:p>
      <w:pPr>
        <w:pStyle w:val="Normal"/>
      </w:pPr>
      <w:r>
        <w:t xml:space="preserve">Аявии Аиояохиэон я </w:t>
      </w:r>
      <w:r>
        <w:br/>
      </w:r>
      <w:r>
        <w:t xml:space="preserve">чи оф эчнтохэдэ] | ‘aesojnsuy</w:t>
      </w:r>
    </w:p>
    <w:p>
      <w:pPr>
        <w:pStyle w:val="Normal"/>
      </w:pPr>
      <w:r>
        <w:t xml:space="preserve">(aejesuo[q) р эвзелзолйя</w:t>
      </w:r>
    </w:p>
    <w:p>
      <w:pPr>
        <w:pStyle w:val="Normal"/>
      </w:pPr>
      <w:r>
        <w:t xml:space="preserve">(sepunjozqns) 3 avjyeHsomy </w:t>
      </w:r>
      <w:r>
        <w:br/>
      </w:r>
      <w:r>
        <w:t xml:space="preserve">(esoulnid—so2090vI1q) зэ[елО</w:t>
      </w:r>
    </w:p>
    <w:p>
      <w:pPr>
        <w:pStyle w:val="Normal"/>
      </w:pPr>
      <w:r>
        <w:t xml:space="preserve">you Ariavodu я веязииа “(ee}ejnd </w:t>
      </w:r>
      <w:r>
        <w:br/>
      </w:r>
      <w:r>
        <w:t xml:space="preserve">-ипрэд!:3и0] seUIUOIJES) зело </w:t>
      </w:r>
      <w:r>
        <w:br/>
      </w:r>
      <w:r>
        <w:t xml:space="preserve">‚ Аявиш Аяочохиэон я </w:t>
      </w:r>
      <w:r>
        <w:br/>
      </w:r>
      <w:r>
        <w:t xml:space="preserve">видоф веншохэ4э[] ‘(эв}ето </w:t>
      </w:r>
      <w:r>
        <w:br/>
      </w:r>
      <w:r>
        <w:t xml:space="preserve">-ппрэ4!лэ14 эвицозэ5), зэтелО</w:t>
      </w:r>
    </w:p>
    <w:p>
      <w:pPr>
        <w:pStyle w:val="Normal"/>
      </w:pPr>
      <w:r>
        <w:t xml:space="preserve">(зэгело-оуериом) зэгелО</w:t>
      </w:r>
    </w:p>
    <w:p>
      <w:pPr>
        <w:pStyle w:val="Normal"/>
      </w:pPr>
      <w:r>
        <w:t xml:space="preserve">Sf =. 4 р wed</w:t>
      </w:r>
    </w:p>
    <w:p>
      <w:pPr>
        <w:pStyle w:val="Normal"/>
      </w:pPr>
      <w:r>
        <w:t xml:space="preserve">‘eHndum PHO deLOU</w:t>
      </w:r>
    </w:p>
    <w:p>
      <w:pPr>
        <w:pStyle w:val="Normal"/>
      </w:pPr>
      <w:r>
        <w:t xml:space="preserve">пизонзв@ эихиГ и</w:t>
      </w:r>
    </w:p>
    <w:p>
      <w:pPr>
        <w:pStyle w:val="Normal"/>
      </w:pPr>
      <w:r>
        <w:t xml:space="preserve">SOWWIO[IAO </w:t>
      </w:r>
      <w:r>
        <w:br/>
      </w:r>
      <w:r>
        <w:t xml:space="preserve">aeyesuolq </w:t>
      </w:r>
      <w:r>
        <w:br/>
      </w:r>
      <w:r>
        <w:t xml:space="preserve">Эви еэ </w:t>
      </w:r>
      <w:r>
        <w:br/>
      </w:r>
      <w:r>
        <w:t xml:space="preserve">07 -эвАлеэолэ А] </w:t>
      </w:r>
      <w:r>
        <w:br/>
      </w:r>
      <w:r>
        <w:t xml:space="preserve">эвэнэвцас</w:t>
      </w:r>
    </w:p>
    <w:p>
      <w:pPr>
        <w:pStyle w:val="Normal"/>
      </w:pPr>
      <w:r>
        <w:t xml:space="preserve">эе5отЗи\у </w:t>
      </w:r>
      <w:r>
        <w:br/>
      </w:r>
      <w:r>
        <w:t xml:space="preserve">aeyesuolq</w:t>
      </w:r>
    </w:p>
    <w:p>
      <w:pPr>
        <w:pStyle w:val="Normal"/>
      </w:pPr>
      <w:r>
        <w:t xml:space="preserve">sepunjosqns </w:t>
      </w:r>
      <w:r>
        <w:br/>
      </w:r>
      <w:r>
        <w:t xml:space="preserve">aesoutnid-saodaevig.</w:t>
      </w:r>
    </w:p>
    <w:p>
      <w:pPr>
        <w:pStyle w:val="Normal"/>
      </w:pPr>
      <w:r>
        <w:t xml:space="preserve">э21 0195-5120</w:t>
      </w:r>
    </w:p>
    <w:p>
      <w:pPr>
        <w:pStyle w:val="Normal"/>
      </w:pPr>
      <w:r>
        <w:t xml:space="preserve">эти 012$-э]елО</w:t>
      </w:r>
    </w:p>
    <w:p>
      <w:pPr>
        <w:pStyle w:val="Normal"/>
      </w:pPr>
      <w:r>
        <w:t xml:space="preserve">s9[eao-oyepunjoy</w:t>
      </w:r>
    </w:p>
    <w:p>
      <w:pPr>
        <w:pStyle w:val="Normal"/>
      </w:pPr>
      <w:r>
        <w:t xml:space="preserve">` ousakes</w:t>
      </w:r>
    </w:p>
    <w:p>
      <w:pPr>
        <w:pStyle w:val="Normal"/>
      </w:pPr>
      <w:r>
        <w:t xml:space="preserve">ores </w:t>
      </w:r>
      <w:r>
        <w:br/>
      </w:r>
      <w:r>
        <w:t xml:space="preserve">$218 MIM 210]</w:t>
      </w:r>
    </w:p>
    <w:p>
      <w:pPr>
        <w:pStyle w:val="Normal"/>
      </w:pPr>
      <w:r>
        <w:t xml:space="preserve">_опнрои</w:t>
      </w:r>
    </w:p>
    <w:p>
      <w:pPr>
        <w:pStyle w:val="Normal"/>
      </w:pPr>
      <w:r>
        <w:t xml:space="preserve">опцоцоа</w:t>
      </w:r>
    </w:p>
    <w:p>
      <w:pPr>
        <w:pStyle w:val="Normal"/>
      </w:pPr>
      <w:r>
        <w:t xml:space="preserve">noepuerlsy </w:t>
      </w:r>
      <w:r>
        <w:br/>
      </w:r>
      <w:r>
        <w:t xml:space="preserve">о18эн O[[IPPAON</w:t>
      </w:r>
    </w:p>
    <w:p>
      <w:pPr>
        <w:pStyle w:val="Normal"/>
      </w:pPr>
      <w:r>
        <w:t xml:space="preserve">(eHoby-"} ви) веяонияз ау</w:t>
      </w:r>
    </w:p>
    <w:p>
      <w:pPr>
        <w:pStyle w:val="Normal"/>
      </w:pPr>
      <w:r>
        <w:t xml:space="preserve">ys </w:t>
      </w:r>
      <w:r>
        <w:br/>
      </w:r>
      <w:r>
        <w:t xml:space="preserve">eon (eunamuxdos “зонофУу</w:t>
      </w:r>
    </w:p>
    <w:p>
      <w:pPr>
        <w:pStyle w:val="Normal"/>
      </w:pPr>
      <w:r>
        <w:t xml:space="preserve">эиэтииоив ая oI ‘идо4и эгия a вовтози4и tadawerg (с</w:t>
      </w:r>
    </w:p>
    <w:p>
      <w:pPr>
        <w:pStyle w:val="Normal"/>
      </w:pPr>
      <w:r>
        <w:t xml:space="preserve">`аотоги 0] 5и Veg WHHYAdD (;</w:t>
      </w:r>
    </w:p>
    <w:p>
      <w:pPr>
        <w:pStyle w:val="Normal"/>
      </w:pPr>
      <w:r>
        <w:t xml:space="preserve">в'рэциэуш </w:t>
      </w:r>
      <w:r>
        <w:br/>
      </w:r>
      <w:r>
        <w:t xml:space="preserve">$}5э4А$ yMHYedd Nonny, | $8 </w:t>
      </w:r>
      <w:r>
        <w:br/>
      </w:r>
      <w:r>
        <w:t xml:space="preserve">‘+ 5 ss BIppUN}OI $1} </w:t>
      </w:r>
      <w:r>
        <w:br/>
      </w:r>
      <w:r>
        <w:t xml:space="preserve">-SoA[AS BHHOOH £99 Nonny | FE </w:t>
      </w:r>
      <w:r>
        <w:br/>
      </w:r>
      <w:r>
        <w:t xml:space="preserve">* PIPISOI $1] </w:t>
      </w:r>
      <w:r>
        <w:br/>
      </w:r>
      <w:r>
        <w:t xml:space="preserve">-SoA[AS WONHIOH э Nonny | $$ </w:t>
      </w:r>
      <w:r>
        <w:br/>
      </w:r>
      <w:r>
        <w:t xml:space="preserve">С ое eynoqns- </w:t>
      </w:r>
      <w:r>
        <w:br/>
      </w:r>
      <w:r>
        <w:t xml:space="preserve">$115941А$ вен АтчиАяАно]] | 2$</w:t>
      </w:r>
    </w:p>
    <w:p>
      <w:pPr>
        <w:pStyle w:val="Normal"/>
      </w:pPr>
      <w:r>
        <w:t xml:space="preserve">spqqv шея | 18 </w:t>
      </w:r>
      <w:r>
        <w:br/>
      </w:r>
      <w:r>
        <w:t xml:space="preserve">Е НА, лапу 0</w:t>
      </w:r>
    </w:p>
    <w:p>
      <w:pPr>
        <w:pStyle w:val="Normal"/>
      </w:pPr>
      <w:r>
        <w:t xml:space="preserve">ofojuesy Id | 66 </w:t>
      </w:r>
      <w:r>
        <w:br/>
      </w:r>
      <w:r>
        <w:t xml:space="preserve">yp Re ao DA EEG 8c</w:t>
      </w:r>
    </w:p>
    <w:p>
      <w:pPr>
        <w:pStyle w:val="Normal"/>
      </w:pPr>
      <w:r>
        <w:t xml:space="preserve">(‘wuidod‘ndHopy-"}y)Horae | LZ </w:t>
      </w:r>
      <w:r>
        <w:br/>
      </w:r>
      <w:r>
        <w:t xml:space="preserve">° (ветволэен вицоцоа) —</w:t>
      </w:r>
    </w:p>
    <w:p>
      <w:pPr>
        <w:pStyle w:val="Normal"/>
      </w:pPr>
      <w:r>
        <w:t xml:space="preserve">етен ‘яоношено’— онжо][ | 9 </w:t>
      </w:r>
      <w:r>
        <w:br/>
      </w:r>
      <w:r>
        <w:t xml:space="preserve">аи ХРОН</w:t>
      </w:r>
    </w:p>
    <w:p>
      <w:pPr>
        <w:pStyle w:val="Normal"/>
      </w:pPr>
      <w:r>
        <w:t xml:space="preserve">NS О ee es OR CR Oe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-ояоН) вензоэявиэн BEALOW </w:t>
      </w:r>
      <w:r>
        <w:br/>
      </w:r>
      <w:r>
        <w:t xml:space="preserve">Ч `хАЭ оцноцоа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РАЗДЕЛЕНИЕ МАСЛИН</w:t>
      </w:r>
    </w:p>
    <w:p>
      <w:pPr>
        <w:pStyle w:val="Normal"/>
      </w:pPr>
      <w:r>
        <w:t xml:space="preserve">по их употреблению.</w:t>
      </w:r>
    </w:p>
    <w:p>
      <w:pPr>
        <w:pStyle w:val="Normal"/>
      </w:pPr>
      <w:r>
        <w:t xml:space="preserve">Исключительно </w:t>
      </w:r>
      <w:r>
        <w:br/>
      </w:r>
      <w:r>
        <w:t xml:space="preserve">масличные</w:t>
      </w:r>
    </w:p>
    <w:p>
      <w:pPr>
        <w:pStyle w:val="Normal"/>
      </w:pPr>
      <w:r>
        <w:t xml:space="preserve">Исключительно </w:t>
      </w:r>
      <w:r>
        <w:br/>
      </w:r>
      <w:r>
        <w:t xml:space="preserve">консервные</w:t>
      </w:r>
    </w:p>
    <w:p>
      <w:pPr>
        <w:pStyle w:val="Normal"/>
      </w:pPr>
      <w:r>
        <w:t xml:space="preserve">Универсальные</w:t>
      </w:r>
    </w:p>
    <w:p>
      <w:pPr>
        <w:pStyle w:val="Normal"/>
      </w:pPr>
      <w:r>
        <w:t xml:space="preserve">С особым при- </w:t>
      </w:r>
      <w:r>
        <w:br/>
      </w:r>
      <w:r>
        <w:t xml:space="preserve">менением</w:t>
      </w:r>
    </w:p>
    <w:p>
      <w:pPr>
        <w:pStyle w:val="Normal"/>
      </w:pPr>
      <w:r>
        <w:t xml:space="preserve">Di Frantoio №29.</w:t>
      </w:r>
    </w:p>
    <w:p>
      <w:pPr>
        <w:pStyle w:val="Normal"/>
      </w:pPr>
      <w:r>
        <w:t xml:space="preserve">Rubra № 30.</w:t>
      </w:r>
    </w:p>
    <w:p>
      <w:pPr>
        <w:pStyle w:val="Normal"/>
      </w:pPr>
      <w:r>
        <w:t xml:space="preserve">Beni Abbés №31.</w:t>
      </w:r>
    </w:p>
    <w:p>
      <w:pPr>
        <w:pStyle w:val="Normal"/>
      </w:pPr>
      <w:r>
        <w:t xml:space="preserve">Couchi Ne 3 no- </w:t>
      </w:r>
      <w:r>
        <w:br/>
      </w:r>
      <w:r>
        <w:t xml:space="preserve">чти исключитель- </w:t>
      </w:r>
      <w:r>
        <w:br/>
      </w:r>
      <w:r>
        <w:t xml:space="preserve">но консервный </w:t>
      </w:r>
      <w:r>
        <w:br/>
      </w:r>
      <w:r>
        <w:t xml:space="preserve">сорт, изредка де- </w:t>
      </w:r>
      <w:r>
        <w:br/>
      </w:r>
      <w:r>
        <w:t xml:space="preserve">лают и масло.</w:t>
      </w:r>
    </w:p>
    <w:p>
      <w:pPr>
        <w:pStyle w:val="Normal"/>
      </w:pPr>
      <w:r>
        <w:t xml:space="preserve">Picholino наша</w:t>
      </w:r>
    </w:p>
    <w:p>
      <w:pPr>
        <w:pStyle w:val="Normal"/>
      </w:pPr>
      <w:r>
        <w:t xml:space="preserve">или Pseudo—Pi-</w:t>
      </w:r>
    </w:p>
    <w:p>
      <w:pPr>
        <w:pStyle w:val="Normal"/>
      </w:pPr>
      <w:r>
        <w:t xml:space="preserve">cholino Cyx. Бот.-</w:t>
      </w:r>
    </w:p>
    <w:p>
      <w:pPr>
        <w:pStyle w:val="Normal"/>
      </w:pPr>
      <w:r>
        <w:t xml:space="preserve">Сада (Rouget) </w:t>
      </w:r>
      <w:r>
        <w:br/>
      </w:r>
      <w:r>
        <w:t xml:space="preserve">Ne 21.</w:t>
      </w:r>
    </w:p>
    <w:p>
      <w:pPr>
        <w:pStyle w:val="Normal"/>
      </w:pPr>
      <w:r>
        <w:t xml:space="preserve">Артвинская (Н.- </w:t>
      </w:r>
      <w:r>
        <w:br/>
      </w:r>
      <w:r>
        <w:t xml:space="preserve">Афо-ский сорт} </w:t>
      </w:r>
      <w:r>
        <w:br/>
      </w:r>
      <w:r>
        <w:t xml:space="preserve">№ 23, употреб- </w:t>
      </w:r>
      <w:r>
        <w:br/>
      </w:r>
      <w:r>
        <w:t xml:space="preserve">ляется в солку, </w:t>
      </w:r>
      <w:r>
        <w:br/>
      </w:r>
      <w:r>
        <w:t xml:space="preserve">но по мелкости </w:t>
      </w:r>
      <w:r>
        <w:br/>
      </w:r>
      <w:r>
        <w:t xml:space="preserve">своей не заслу- </w:t>
      </w:r>
      <w:r>
        <w:br/>
      </w:r>
      <w:r>
        <w:t xml:space="preserve">живает разведе- </w:t>
      </w:r>
      <w:r>
        <w:br/>
      </w:r>
      <w:r>
        <w:t xml:space="preserve">ПИЯ.</w:t>
      </w:r>
    </w:p>
    <w:p>
      <w:pPr>
        <w:pStyle w:val="Normal"/>
      </w:pPr>
      <w:r>
        <w:t xml:space="preserve">Ломашенск. наша </w:t>
      </w:r>
      <w:r>
        <w:br/>
      </w:r>
      <w:r>
        <w:t xml:space="preserve">или Ложно—Ло- </w:t>
      </w:r>
      <w:r>
        <w:br/>
      </w:r>
      <w:r>
        <w:t xml:space="preserve">машенская (Pic- </w:t>
      </w:r>
      <w:r>
        <w:br/>
      </w:r>
      <w:r>
        <w:t xml:space="preserve">holino) — настоя- </w:t>
      </w:r>
      <w:r>
        <w:br/>
      </w:r>
      <w:r>
        <w:t xml:space="preserve">щая) № 26.</w:t>
      </w:r>
    </w:p>
    <w:p>
      <w:pPr>
        <w:pStyle w:val="Normal"/>
      </w:pPr>
      <w:r>
        <w:t xml:space="preserve">Чамыш - Артвин- </w:t>
      </w:r>
      <w:r>
        <w:br/>
      </w:r>
      <w:r>
        <w:t xml:space="preserve">ский сорт, упо- </w:t>
      </w:r>
      <w:r>
        <w:br/>
      </w:r>
      <w:r>
        <w:t xml:space="preserve">требляет. исклю- </w:t>
      </w:r>
      <w:r>
        <w:br/>
      </w:r>
      <w:r>
        <w:t xml:space="preserve">чительно в су- </w:t>
      </w:r>
      <w:r>
        <w:br/>
      </w:r>
      <w:r>
        <w:t xml:space="preserve">шеном виде.</w:t>
      </w:r>
    </w:p>
    <w:p>
      <w:pPr>
        <w:pStyle w:val="Normal"/>
      </w:pPr>
      <w:r>
        <w:t xml:space="preserve">Дордонская № 1 </w:t>
      </w:r>
      <w:r>
        <w:br/>
      </w:r>
      <w:r>
        <w:t xml:space="preserve">чаще употребл. </w:t>
      </w:r>
      <w:r>
        <w:br/>
      </w:r>
      <w:r>
        <w:t xml:space="preserve">ДЛЯ СОЛкКи.</w:t>
      </w:r>
    </w:p>
    <w:p>
      <w:pPr>
        <w:pStyle w:val="Normal"/>
      </w:pPr>
      <w:r>
        <w:t xml:space="preserve">Тоссийская Ne 2</w:t>
      </w:r>
    </w:p>
    <w:p>
      <w:pPr>
        <w:pStyle w:val="Normal"/>
      </w:pPr>
      <w:r>
        <w:t xml:space="preserve">Гл. обр. для солки. </w:t>
      </w:r>
      <w:r>
        <w:br/>
      </w:r>
      <w:r>
        <w:t xml:space="preserve">`Далматская № 5. </w:t>
      </w:r>
      <w:r>
        <w:br/>
      </w:r>
      <w:r>
        <w:t xml:space="preserve">Итальянская № 4.</w:t>
      </w:r>
    </w:p>
    <w:p>
      <w:pPr>
        <w:pStyle w:val="Normal"/>
      </w:pPr>
      <w:r>
        <w:t xml:space="preserve">Толгомская № 6.</w:t>
      </w:r>
    </w:p>
    <w:p>
      <w:pPr>
        <w:pStyle w:val="Normal"/>
      </w:pPr>
      <w:r>
        <w:t xml:space="preserve">Наджвинская № 7.</w:t>
      </w:r>
    </w:p>
    <w:p>
      <w:pPr>
        <w:pStyle w:val="Normal"/>
      </w:pPr>
      <w:r>
        <w:t xml:space="preserve">Промежуточная </w:t>
      </w:r>
      <w:r>
        <w:br/>
      </w:r>
      <w:r>
        <w:t xml:space="preserve">№ 8.</w:t>
      </w:r>
    </w:p>
    <w:p>
      <w:pPr>
        <w:pStyle w:val="Normal"/>
      </w:pPr>
      <w:r>
        <w:t xml:space="preserve">Ново-Афонская </w:t>
      </w:r>
      <w:r>
        <w:br/>
      </w:r>
      <w:r>
        <w:t xml:space="preserve">Ne 9</w:t>
      </w:r>
    </w:p>
    <w:p>
      <w:pPr>
        <w:pStyle w:val="Normal"/>
      </w:pPr>
      <w:r>
        <w:t xml:space="preserve">DiBelmonte длин.-</w:t>
      </w:r>
    </w:p>
    <w:p>
      <w:pPr>
        <w:pStyle w:val="Normal"/>
      </w:pPr>
      <w:r>
        <w:t xml:space="preserve">стебельчат. № 10.</w:t>
      </w:r>
    </w:p>
    <w:p>
      <w:pPr>
        <w:pStyle w:val="Normal"/>
      </w:pPr>
      <w:r>
        <w:t xml:space="preserve">Синяя № 11.</w:t>
      </w:r>
    </w:p>
    <w:p>
      <w:pPr>
        <w:pStyle w:val="Normal"/>
      </w:pPr>
      <w:r>
        <w:t xml:space="preserve">Сухумская № 14. </w:t>
      </w:r>
      <w:r>
        <w:br/>
      </w:r>
      <w:r>
        <w:t xml:space="preserve">Ломашенск. № 13.</w:t>
      </w:r>
    </w:p>
    <w:p>
      <w:pPr>
        <w:pStyle w:val="Normal"/>
      </w:pPr>
      <w:r>
        <w:t xml:space="preserve">Di Belmonte ко- </w:t>
      </w:r>
      <w:r>
        <w:br/>
      </w:r>
      <w:r>
        <w:t xml:space="preserve">роткостебельчат. </w:t>
      </w:r>
      <w:r>
        <w:br/>
      </w:r>
      <w:r>
        <w:t xml:space="preserve">№ 12.</w:t>
      </w:r>
    </w:p>
    <w:p>
      <w:pPr>
        <w:pStyle w:val="Normal"/>
      </w:pPr>
      <w:r>
        <w:t xml:space="preserve">Aglandaou № 15. </w:t>
      </w:r>
      <w:r>
        <w:br/>
      </w:r>
      <w:r>
        <w:t xml:space="preserve">Црийская № 16. </w:t>
      </w:r>
      <w:r>
        <w:br/>
      </w:r>
      <w:r>
        <w:t xml:space="preserve">Laurine № 17; </w:t>
      </w:r>
      <w:r>
        <w:br/>
      </w:r>
      <w:r>
        <w:t xml:space="preserve">D'Elemsen № 18. </w:t>
      </w:r>
      <w:r>
        <w:br/>
      </w:r>
      <w:r>
        <w:t xml:space="preserve">D'Espagne № 19. </w:t>
      </w:r>
      <w:r>
        <w:br/>
      </w:r>
      <w:r>
        <w:t xml:space="preserve">Тифлис № 20. </w:t>
      </w:r>
      <w:r>
        <w:br/>
      </w:r>
      <w:r>
        <w:t xml:space="preserve">Бутко № 24.</w:t>
      </w:r>
    </w:p>
    <w:p>
      <w:pPr>
        <w:pStyle w:val="Normal"/>
      </w:pPr>
      <w:r>
        <w:t xml:space="preserve">Са! оп d’Aix №25.</w:t>
      </w:r>
    </w:p>
    <w:p>
      <w:pPr>
        <w:pStyle w:val="Normal"/>
      </w:pPr>
      <w:r>
        <w:t xml:space="preserve">Горвала № 28. </w:t>
      </w:r>
      <w:r>
        <w:br/>
      </w:r>
      <w:r>
        <w:t xml:space="preserve">Зеленая № 27. </w:t>
      </w:r>
      <w:r>
        <w:br/>
      </w:r>
      <w:r>
        <w:t xml:space="preserve">Отур.</w:t>
      </w:r>
    </w:p>
    <w:p>
      <w:pPr>
        <w:pStyle w:val="Normal"/>
      </w:pPr>
      <w:r>
        <w:t xml:space="preserve">На Черноморск. </w:t>
      </w:r>
      <w:r>
        <w:br/>
      </w:r>
      <w:r>
        <w:t xml:space="preserve">‘побереж. все эти </w:t>
      </w:r>
      <w:r>
        <w:br/>
      </w:r>
      <w:r>
        <w:t xml:space="preserve">сорта идут для </w:t>
      </w:r>
      <w:r>
        <w:br/>
      </w:r>
      <w:r>
        <w:t xml:space="preserve">солки, но помещ. </w:t>
      </w:r>
      <w:r>
        <w:br/>
      </w:r>
      <w:r>
        <w:t xml:space="preserve">здесь, ибо‘ могут </w:t>
      </w:r>
      <w:r>
        <w:br/>
      </w:r>
      <w:r>
        <w:t xml:space="preserve">итти и на масло.</w:t>
      </w:r>
    </w:p>
    <w:p>
      <w:pPr>
        <w:pStyle w:val="Normal"/>
      </w:pPr>
      <w:r>
        <w:t xml:space="preserve">Мелкая неизве-</w:t>
      </w:r>
    </w:p>
    <w:p>
      <w:pPr>
        <w:pStyle w:val="Normal"/>
      </w:pPr>
      <w:r>
        <w:t xml:space="preserve">стная № 22. По</w:t>
      </w:r>
    </w:p>
    <w:p>
      <w:pPr>
        <w:pStyle w:val="Normal"/>
      </w:pPr>
      <w:r>
        <w:t xml:space="preserve">мелкости не за-</w:t>
      </w:r>
    </w:p>
    <w:p>
      <w:pPr>
        <w:pStyle w:val="Normal"/>
      </w:pPr>
      <w:r>
        <w:t xml:space="preserve">служизает  раз- </w:t>
      </w:r>
      <w:r>
        <w:br/>
      </w:r>
      <w:r>
        <w:t xml:space="preserve">‚__ ведения.</w:t>
      </w:r>
    </w:p>
    <w:p>
      <w:pPr>
        <w:pStyle w:val="Normal"/>
      </w:pPr>
      <w:r>
        <w:t xml:space="preserve">я &lt; </w:t>
      </w:r>
      <w:r>
        <w:br/>
      </w:r>
      <w:r>
        <w:t xml:space="preserve">Полукультурная</w:t>
      </w:r>
    </w:p>
    <w:p>
      <w:pPr>
        <w:pStyle w:val="Normal"/>
      </w:pPr>
      <w:r>
        <w:t xml:space="preserve">№ 32. Тоже. .</w:t>
      </w:r>
    </w:p>
    <w:p>
      <w:pPr>
        <w:pStyle w:val="Normal"/>
      </w:pPr>
      <w:r>
        <w:t xml:space="preserve">Дички №№ 33, </w:t>
      </w:r>
      <w:r>
        <w:br/>
      </w:r>
      <w:r>
        <w:t xml:space="preserve">34 и 35.</w:t>
      </w:r>
    </w:p>
    <w:p>
      <w:pPr>
        <w:pStyle w:val="Normal"/>
      </w:pPr>
      <w:r>
        <w:t xml:space="preserve">Исключительно </w:t>
      </w:r>
      <w:r>
        <w:br/>
      </w:r>
      <w:r>
        <w:t xml:space="preserve">для подвоев.</w:t>
      </w:r>
    </w:p>
    <w:p>
      <w:pPr>
        <w:pStyle w:val="Normal"/>
      </w:pPr>
      <w:r>
        <w:t xml:space="preserve">19 </w:t>
      </w:r>
      <w:r>
        <w:br/>
      </w:r>
      <w:r>
        <w:t xml:space="preserve">Для легчайшего определения Черноморских маслин мы при- </w:t>
      </w:r>
      <w:r>
        <w:br/>
      </w:r>
      <w:r>
        <w:t xml:space="preserve">лагаем здесь определитель, составленный по дихотомической </w:t>
      </w:r>
      <w:r>
        <w:br/>
      </w:r>
      <w:r>
        <w:t xml:space="preserve">&lt;истеме. Затем мы в конце прилагаем таблицу веса и размеров </w:t>
      </w:r>
      <w:r>
        <w:br/>
      </w:r>
      <w:r>
        <w:t xml:space="preserve">одного плода сортимента маслин Сухумского Ботанического Сада </w:t>
      </w:r>
      <w:r>
        <w:br/>
      </w:r>
      <w:r>
        <w:t xml:space="preserve">и урожайность его по годам и среднюю, а также список маслин </w:t>
      </w:r>
      <w:r>
        <w:br/>
      </w:r>
      <w:r>
        <w:t xml:space="preserve">всего побережья, расположенный по размерам и весу, начиная от </w:t>
      </w:r>
      <w:r>
        <w:br/>
      </w:r>
      <w:r>
        <w:t xml:space="preserve">самой крупной до самой мелкой, разделив все маслины на круп- </w:t>
      </w:r>
      <w:r>
        <w:br/>
      </w:r>
      <w:r>
        <w:t xml:space="preserve">ные, средние и мелкие. Это деление имеет, конечно, условное </w:t>
      </w:r>
      <w:r>
        <w:br/>
      </w:r>
      <w:r>
        <w:t xml:space="preserve">значение, ибо размеры и вес меняются в зависимости от года, от </w:t>
      </w:r>
      <w:r>
        <w:br/>
      </w:r>
      <w:r>
        <w:t xml:space="preserve">места, условий культуры и пр. Но мы взяли средние цифры за </w:t>
      </w:r>
      <w:r>
        <w:br/>
      </w:r>
      <w:r>
        <w:t xml:space="preserve">8 лет, что и положили в основу. В других странах распределение </w:t>
      </w:r>
      <w:r>
        <w:br/>
      </w:r>
      <w:r>
        <w:t xml:space="preserve">по размерам и весу может быть иное. Например, при наших </w:t>
      </w:r>
      <w:r>
        <w:br/>
      </w:r>
      <w:r>
        <w:t xml:space="preserve">условиях сорт D‘Espagne (ЗеуШапо) является средним, а в Испа- </w:t>
      </w:r>
      <w:r>
        <w:br/>
      </w:r>
      <w:r>
        <w:t xml:space="preserve">нии и Калифорнии—крупным. </w:t>
      </w:r>
      <w:r>
        <w:br/>
      </w:r>
      <w:r>
        <w:t xml:space="preserve">Согласно этому списку мы и п описание всех сортов, </w:t>
      </w:r>
      <w:r>
        <w:br/>
      </w:r>
      <w:r>
        <w:t xml:space="preserve">упоминаемых выше.</w:t>
      </w:r>
    </w:p>
    <w:p>
      <w:pPr>
        <w:pStyle w:val="Normal"/>
      </w:pPr>
      <w:r>
        <w:t xml:space="preserve">Определитель маслин Черноморского побережья.</w:t>
      </w:r>
    </w:p>
    <w:p>
      <w:pPr>
        <w:pStyle w:val="Normal"/>
      </w:pPr>
      <w:r>
        <w:t xml:space="preserve">1. Плоды с ясно выраженным на верхнем конце носиком, </w:t>
      </w:r>
      <w:r>
        <w:br/>
      </w:r>
      <w:r>
        <w:t xml:space="preserve">или явно съуживающимся верхом и во всяком случае</w:t>
      </w:r>
    </w:p>
    <w:p>
      <w:pPr>
        <w:pStyle w:val="Normal"/>
      </w:pPr>
      <w:r>
        <w:t xml:space="preserve">без ямочки на вершине. .... Е Е 2 </w:t>
      </w:r>
      <w:r>
        <w:br/>
      </w:r>
      <w:r>
        <w:t xml:space="preserve">Плоды с плоской или округлой вершиной, на которой </w:t>
      </w:r>
      <w:r>
        <w:br/>
      </w:r>
      <w:r>
        <w:t xml:space="preserve">на средине или сбоку имеется ямочка, а если есть</w:t>
      </w:r>
    </w:p>
    <w:p>
      <w:pPr>
        <w:pStyle w:val="Normal"/>
      </w:pPr>
      <w:r>
        <w:t xml:space="preserve">носик, TO он сидит в ямочке и не выступает из нее. EG</w:t>
      </w:r>
    </w:p>
    <w:p>
      <w:pPr>
        <w:pStyle w:val="Normal"/>
      </w:pPr>
      <w:r>
        <w:t xml:space="preserve">Pe aeMOBMIHOCTH культурные.................. 3</w:t>
      </w:r>
    </w:p>
    <w:p>
      <w:pPr>
        <w:pStyle w:val="Normal"/>
      </w:pPr>
      <w:r>
        <w:t xml:space="preserve">Разновидности дикие..... не [1 </w:t>
      </w:r>
      <w:r>
        <w:br/>
      </w:r>
      <w:r>
        <w:t xml:space="preserve">3. Плоды очень крупные, миндалевидной `формы 1 и листья</w:t>
      </w:r>
    </w:p>
    <w:p>
      <w:pPr>
        <w:pStyle w:val="Normal"/>
      </w:pPr>
      <w:r>
        <w:t xml:space="preserve">самые широкие из всех сортов (свыше 20 мм.) ... № 1 </w:t>
      </w:r>
      <w:r>
        <w:br/>
      </w:r>
      <w:r>
        <w:t xml:space="preserve">о ская</w:t>
      </w:r>
    </w:p>
    <w:p>
      <w:pPr>
        <w:pStyle w:val="Normal"/>
      </w:pPr>
      <w:r>
        <w:t xml:space="preserve">Плоды не миндальной формы, листья уже ..... 4 </w:t>
      </w:r>
      <w:r>
        <w:br/>
      </w:r>
      <w:r>
        <w:t xml:space="preserve">4. Плоды -ребристые (группа Angulosae) (иногда неясно</w:t>
      </w:r>
    </w:p>
    <w:p>
      <w:pPr>
        <w:pStyle w:val="Normal"/>
      </w:pPr>
      <w:r>
        <w:t xml:space="preserve">ребристые) . о, ооо И 5</w:t>
      </w:r>
    </w:p>
    <w:p>
      <w:pPr>
        <w:pStyle w:val="Normal"/>
      </w:pPr>
      <w:r>
        <w:t xml:space="preserve">Плоды не ребристые SN Har 6</w:t>
      </w:r>
    </w:p>
    <w:p>
      <w:pPr>
        <w:pStyle w:val="Normal"/>
      </w:pPr>
      <w:r>
        <w:t xml:space="preserve">5. Плоды вытянутые, с малиновой | окраской и г белыми точ-</w:t>
      </w:r>
    </w:p>
    <w:p>
      <w:pPr>
        <w:pStyle w:val="Normal"/>
      </w:pPr>
      <w:r>
        <w:t xml:space="preserve">ками на поверхности, с сильно-выраженной ребри- </w:t>
      </w:r>
      <w:r>
        <w:br/>
      </w:r>
      <w:r>
        <w:t xml:space="preserve">стостью и с сильным съужением носика наверху ... №2</w:t>
      </w:r>
    </w:p>
    <w:p>
      <w:pPr>
        <w:pStyle w:val="Normal"/>
      </w:pPr>
      <w:r>
        <w:t xml:space="preserve">Тоссийская</w:t>
      </w:r>
    </w:p>
    <w:p>
      <w:pPr>
        <w:pStyle w:val="Normal"/>
      </w:pPr>
      <w:r>
        <w:t xml:space="preserve">Более округлая с менее выраженным носиком и ребри- </w:t>
      </w:r>
      <w:r>
        <w:br/>
      </w:r>
      <w:r>
        <w:t xml:space="preserve">стостью, более светло окрашенная..... Laurine № 17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N20 </w:t>
      </w:r>
      <w:r>
        <w:br/>
      </w:r>
      <w:r>
        <w:t xml:space="preserve">Более овальная, с меньшей ребристостью и меньшим </w:t>
      </w:r>
      <w:r>
        <w:br/>
      </w:r>
      <w:r>
        <w:t xml:space="preserve">носиком, чем у Тоссийской..... . Далматская № 5 </w:t>
      </w:r>
      <w:r>
        <w:br/>
      </w:r>
      <w:r>
        <w:t xml:space="preserve">Почти не ребристая, но с характерной формой типа, </w:t>
      </w:r>
      <w:r>
        <w:br/>
      </w:r>
      <w:r>
        <w:t xml:space="preserve">окраской и пунктиром и небольшим носиком, который </w:t>
      </w:r>
      <w:r>
        <w:br/>
      </w:r>
      <w:r>
        <w:t xml:space="preserve">не вполне резко выражен у всех экземпляров </w:t>
      </w:r>
      <w:r>
        <w:br/>
      </w:r>
      <w:r>
        <w:t xml:space="preserve">Di Belmonte кор. стебельч. Ne 12 </w:t>
      </w:r>
      <w:r>
        <w:br/>
      </w:r>
      <w:r>
        <w:t xml:space="preserve">Более сердцевидной формы, сильно вариирует в вели- </w:t>
      </w:r>
      <w:r>
        <w:br/>
      </w:r>
      <w:r>
        <w:t xml:space="preserve">чинеи форме в зависимости от местоположения и ухода; </w:t>
      </w:r>
      <w:r>
        <w:br/>
      </w:r>
      <w:r>
        <w:t xml:space="preserve">окраска, пунктир и носик как у типа №2...... </w:t>
      </w:r>
      <w:r>
        <w:br/>
      </w:r>
      <w:r>
        <w:t xml:space="preserve">- Итальянск. Соч, ‘On: Станц. № 4 </w:t>
      </w:r>
      <w:r>
        <w:br/>
      </w:r>
      <w:r>
        <w:t xml:space="preserve">С плодами долго не чернеющими, но имеющая все при- </w:t>
      </w:r>
      <w:r>
        <w:br/>
      </w:r>
      <w:r>
        <w:t xml:space="preserve">знаки типа (ребра, пунктир) и наименьших размеров</w:t>
      </w:r>
    </w:p>
    <w:p>
      <w:pPr>
        <w:pStyle w:val="Normal"/>
      </w:pPr>
      <w:r>
        <w:t xml:space="preserve">(переход к носиковому дичку)... ... Зеленая № 27 </w:t>
      </w:r>
      <w:r>
        <w:br/>
      </w:r>
      <w:r>
        <w:t xml:space="preserve">6. Плоды с более или менее сильно выраженным носиком , ri </w:t>
      </w:r>
      <w:r>
        <w:br/>
      </w:r>
      <w:r>
        <w:t xml:space="preserve">Плоды с менее выраженным носиком .... oie 10</w:t>
      </w:r>
    </w:p>
    <w:p>
      <w:pPr>
        <w:pStyle w:val="Normal"/>
      </w:pPr>
      <w:r>
        <w:t xml:space="preserve">7. Плоды темно-синего цвета с сизым матовым налетом, </w:t>
      </w:r>
      <w:r>
        <w:br/>
      </w:r>
      <w:r>
        <w:t xml:space="preserve">сердцевидные, или овально-сердцевидные, или овально- </w:t>
      </w:r>
      <w:r>
        <w:br/>
      </w:r>
      <w:r>
        <w:t xml:space="preserve">яйцевидные с сильно искривленным носиком на боку,</w:t>
      </w:r>
    </w:p>
    <w:p>
      <w:pPr>
        <w:pStyle w:val="Normal"/>
      </w:pPr>
      <w:r>
        <w:t xml:space="preserve">с косточкой тоже сильно искривленной. D’Espagne № 19 </w:t>
      </w:r>
      <w:r>
        <w:br/>
      </w:r>
      <w:r>
        <w:t xml:space="preserve">Плоды не так сине окрашены, менее кривые, принад-</w:t>
      </w:r>
    </w:p>
    <w:p>
      <w:pPr>
        <w:pStyle w:val="Normal"/>
      </w:pPr>
      <w:r>
        <w:t xml:space="preserve">лежащие к группе Еигозиаае..... я 8 </w:t>
      </w:r>
      <w:r>
        <w:br/>
      </w:r>
      <w:r>
        <w:t xml:space="preserve">8. Все растение сизое и кажется как бы синим и с . более </w:t>
      </w:r>
      <w:r>
        <w:br/>
      </w:r>
      <w:r>
        <w:t xml:space="preserve">приподнятыми ветвями..... НИЕ . Синяя № 11 </w:t>
      </w:r>
      <w:r>
        <w:br/>
      </w:r>
      <w:r>
        <w:t xml:space="preserve">Растение не такое сизое и с более опущенными вет- </w:t>
      </w:r>
      <w:r>
        <w:br/>
      </w:r>
      <w:r>
        <w:t xml:space="preserve">ВЯМИ 1... 4 ote Pe эх</w:t>
      </w:r>
    </w:p>
    <w:p>
      <w:pPr>
        <w:pStyle w:val="Normal"/>
      </w:pPr>
      <w:r>
        <w:t xml:space="preserve">9. Плоды крупные, веточки очень вниз закривлены, крона </w:t>
      </w:r>
      <w:r>
        <w:br/>
      </w:r>
      <w:r>
        <w:t xml:space="preserve">густая (листья сидят близко друг к другу). Толгомская № 6. </w:t>
      </w:r>
      <w:r>
        <w:br/>
      </w:r>
      <w:r>
        <w:t xml:space="preserve">и подходящая к ней а и </w:t>
      </w:r>
      <w:r>
        <w:br/>
      </w:r>
      <w:r>
        <w:t xml:space="preserve">Ботавическ. ‘Сада о Pie ie Ae Noe </w:t>
      </w:r>
      <w:r>
        <w:br/>
      </w:r>
      <w:r>
        <w:t xml:space="preserve">Плоды меньше, иногда немного ребристые, веточки закрив- </w:t>
      </w:r>
      <w:r>
        <w:br/>
      </w:r>
      <w:r>
        <w:t xml:space="preserve">ляются только на свободно стоящих деревьях (более </w:t>
      </w:r>
      <w:r>
        <w:br/>
      </w:r>
      <w:r>
        <w:t xml:space="preserve">освещенных), крона не такая густая (междоузлия </w:t>
      </w:r>
      <w:r>
        <w:br/>
      </w:r>
      <w:r>
        <w:t xml:space="preserve">гораздо длиннее), цвет листа более серебристый. </w:t>
      </w:r>
      <w:r>
        <w:br/>
      </w:r>
      <w:r>
        <w:t xml:space="preserve">Сухумская № 14 </w:t>
      </w:r>
      <w:r>
        <w:br/>
      </w:r>
      <w:r>
        <w:t xml:space="preserve">Растение со средними свойствами между Синей и Тол- </w:t>
      </w:r>
      <w:r>
        <w:br/>
      </w:r>
      <w:r>
        <w:t xml:space="preserve">гомской, т. е. более сизое, чем Толгомская и менее, </w:t>
      </w:r>
      <w:r>
        <w:br/>
      </w:r>
      <w:r>
        <w:t xml:space="preserve">чем Синяя, ветви более прямо стоящие, чем у Толгом- </w:t>
      </w:r>
      <w:r>
        <w:br/>
      </w:r>
      <w:r>
        <w:t xml:space="preserve">ской и более загнуты, чем у Синей, плоды с меньшим </w:t>
      </w:r>
      <w:r>
        <w:br/>
      </w:r>
      <w:r>
        <w:t xml:space="preserve">налетом и иногда с небольшой ребристостью. ; </w:t>
      </w:r>
      <w:r>
        <w:br/>
      </w:r>
      <w:r>
        <w:t xml:space="preserve">Промежуточная № &amp; </w:t>
      </w:r>
      <w:r>
        <w:br/>
      </w:r>
      <w:r>
        <w:t xml:space="preserve">10. Плоды овальные, съуженные к обоим концам </w:t>
      </w:r>
      <w:r>
        <w:br/>
      </w:r>
      <w:r>
        <w:t xml:space="preserve">Отур и Picholino настоящая № 26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aT;</w:t>
      </w:r>
    </w:p>
    <w:p>
      <w:pPr>
        <w:pStyle w:val="Normal"/>
      </w:pPr>
      <w:r>
        <w:t xml:space="preserve">al </w:t>
      </w:r>
      <w:r>
        <w:br/>
      </w:r>
      <w:r>
        <w:t xml:space="preserve">Плоды ‘овальные, яйцевидно-овальные или удлиненно- </w:t>
      </w:r>
      <w:r>
        <w:br/>
      </w:r>
      <w:r>
        <w:t xml:space="preserve">овальные с более‘или менее ясным носиком на вер- </w:t>
      </w:r>
      <w:r>
        <w:br/>
      </w:r>
      <w:r>
        <w:t xml:space="preserve">шине. </w:t>
      </w:r>
      <w:r>
        <w:br/>
      </w:r>
      <w:r>
        <w:t xml:space="preserve">Плоды удлиненно-‹ овальные . Е о </w:t>
      </w:r>
      <w:r>
        <w:br/>
      </w:r>
      <w:r>
        <w:t xml:space="preserve">Плоды менее удлиненные, почти округлые, овальные, </w:t>
      </w:r>
      <w:r>
        <w:br/>
      </w:r>
      <w:r>
        <w:t xml:space="preserve">овально-округлые или яйцевидно-овальные. ....</w:t>
      </w:r>
    </w:p>
    <w:p>
      <w:pPr>
        <w:pStyle w:val="Normal"/>
      </w:pPr>
      <w:r>
        <w:t xml:space="preserve">. Плоды довольно крупные, темно окрашенные, с носиком.</w:t>
      </w:r>
    </w:p>
    <w:p>
      <w:pPr>
        <w:pStyle w:val="Normal"/>
      </w:pPr>
      <w:r>
        <w:t xml:space="preserve">D’Elemsen №, </w:t>
      </w:r>
      <w:r>
        <w:br/>
      </w:r>
      <w:r>
        <w:t xml:space="preserve">Плоды менее крупные, до мелких</w:t>
      </w:r>
    </w:p>
    <w:p>
      <w:pPr>
        <w:pStyle w:val="Normal"/>
      </w:pPr>
      <w:r>
        <w:t xml:space="preserve">Плоды мелкие, фиолетовые............. Rubra №</w:t>
      </w:r>
    </w:p>
    <w:p>
      <w:pPr>
        <w:pStyle w:val="Normal"/>
      </w:pPr>
      <w:r>
        <w:t xml:space="preserve">Плоды не фиолетовые, оригинальной формы, заострен- </w:t>
      </w:r>
      <w:r>
        <w:br/>
      </w:r>
      <w:r>
        <w:t xml:space="preserve">ные в оба конца, с неправильной сильно заостренной </w:t>
      </w:r>
      <w:r>
        <w:br/>
      </w:r>
      <w:r>
        <w:t xml:space="preserve">вершиной —Ломашенская наша или Ложно- </w:t>
      </w:r>
      <w:r>
        <w:br/>
      </w:r>
      <w:r>
        <w:t xml:space="preserve">Ломашенская (Picholino настоящая) ........ №</w:t>
      </w:r>
    </w:p>
    <w:p>
      <w:pPr>
        <w:pStyle w:val="Normal"/>
      </w:pPr>
      <w:r>
        <w:t xml:space="preserve">Темно окрашенные с сизым налетом, овальные или </w:t>
      </w:r>
      <w:r>
        <w:br/>
      </w:r>
      <w:r>
        <w:t xml:space="preserve">овально-округленные 3 и 5.45 1 Е </w:t>
      </w:r>
      <w:r>
        <w:br/>
      </w:r>
      <w:r>
        <w:t xml:space="preserve">Более светло окрашенные, яйцевидно-овальные .</w:t>
      </w:r>
    </w:p>
    <w:p>
      <w:pPr>
        <w:pStyle w:val="Normal"/>
      </w:pPr>
      <w:r>
        <w:t xml:space="preserve">Овальные с вершиной постепенно съуженной в острие, </w:t>
      </w:r>
      <w:r>
        <w:br/>
      </w:r>
      <w:r>
        <w:t xml:space="preserve">со средним поспеванием........ Са! Поп d’Aix № </w:t>
      </w:r>
      <w:r>
        <w:br/>
      </w:r>
      <w:r>
        <w:t xml:space="preserve">Овальные с закругленной вершиной, на которой столбик </w:t>
      </w:r>
      <w:r>
        <w:br/>
      </w:r>
      <w:r>
        <w:t xml:space="preserve">или вершина немного съужена в округлый носик, </w:t>
      </w:r>
      <w:r>
        <w:br/>
      </w:r>
      <w:r>
        <w:t xml:space="preserve">с ранним поспеванием..‹. .... ...Тифлис №</w:t>
      </w:r>
    </w:p>
    <w:p>
      <w:pPr>
        <w:pStyle w:val="Normal"/>
      </w:pPr>
      <w:r>
        <w:t xml:space="preserve">Более- крупная, долго остающаяся темно малиновой </w:t>
      </w:r>
      <w:r>
        <w:br/>
      </w:r>
      <w:r>
        <w:t xml:space="preserve">с бороздчато-морщинистой косточкой. .Aglandaou № </w:t>
      </w:r>
      <w:r>
        <w:br/>
      </w:r>
      <w:r>
        <w:t xml:space="preserve">Самая мелкая из сортимента Сухумского Ботанического </w:t>
      </w:r>
      <w:r>
        <w:br/>
      </w:r>
      <w:r>
        <w:t xml:space="preserve">` Сада с гладкой косточкой, с плодоножковой впадиной, </w:t>
      </w:r>
      <w:r>
        <w:br/>
      </w:r>
      <w:r>
        <w:t xml:space="preserve">почти плоской и ясно выступающим остатком чашечки, </w:t>
      </w:r>
      <w:r>
        <w:br/>
      </w:r>
      <w:r>
        <w:t xml:space="preserve">что ее приближает к дичку.......Вепт Abbés № </w:t>
      </w:r>
      <w:r>
        <w:br/>
      </w:r>
      <w:r>
        <w:t xml:space="preserve">Ребристый, морщинистый, удлиненный с ясным носиком </w:t>
      </w:r>
      <w:r>
        <w:br/>
      </w:r>
      <w:r>
        <w:t xml:space="preserve">и с поздним поспеванием (типичный дичек). </w:t>
      </w:r>
      <w:r>
        <w:br/>
      </w:r>
      <w:r>
        <w:t xml:space="preserve">var. sylvestris forma rostrata №</w:t>
      </w:r>
    </w:p>
    <w:p>
      <w:pPr>
        <w:pStyle w:val="Normal"/>
      </w:pPr>
      <w:r>
        <w:t xml:space="preserve">_ Менее ребристый, но ясно ребристый и морщинистый,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зато почти без носика, но впадина неясная (первый </w:t>
      </w:r>
      <w:r>
        <w:br/>
      </w:r>
      <w:r>
        <w:t xml:space="preserve">переход к следующей секции). </w:t>
      </w:r>
      <w:r>
        <w:br/>
      </w:r>
      <w:r>
        <w:t xml:space="preserve">уаг. sylvestris forma intermedia № </w:t>
      </w:r>
      <w:r>
        <w:br/>
      </w:r>
      <w:r>
        <w:t xml:space="preserve">С небольшой впадиной у плодоножки и без воротничка </w:t>
      </w:r>
      <w:r>
        <w:br/>
      </w:r>
      <w:r>
        <w:t xml:space="preserve">(остатка чашечки), на короткой ножке, без ребер, но </w:t>
      </w:r>
      <w:r>
        <w:br/>
      </w:r>
      <w:r>
        <w:t xml:space="preserve">заметны морщинистость и белые точки, со средним </w:t>
      </w:r>
      <w:r>
        <w:br/>
      </w:r>
      <w:r>
        <w:t xml:space="preserve">поспеванием —вторая переходная форма. </w:t>
      </w:r>
      <w:r>
        <w:br/>
      </w:r>
      <w:r>
        <w:t xml:space="preserve">var. sylvestris forma subculta Ne</w:t>
      </w:r>
    </w:p>
    <w:p>
      <w:pPr>
        <w:pStyle w:val="Normal"/>
      </w:pPr>
      <w:r>
        <w:t xml:space="preserve">Растения культурные. .`.........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32 </w:t>
      </w:r>
      <w:r>
        <w:br/>
      </w:r>
      <w:r>
        <w:t xml:space="preserve">19</w:t>
      </w:r>
    </w:p>
    <w:p>
      <w:pPr>
        <w:pStyle w:val="Normal"/>
      </w:pPr>
      <w:r>
        <w:t xml:space="preserve">Растения дикие сдаете О о </w:t>
      </w:r>
      <w:r>
        <w:br/>
      </w:r>
      <w:r>
        <w:t xml:space="preserve">19. Плоды очень крупные, продолговато-овальные, долго </w:t>
      </w:r>
      <w:r>
        <w:br/>
      </w:r>
      <w:r>
        <w:t xml:space="preserve">остающиеся зелеными... ...,. ое </w:t>
      </w:r>
      <w:r>
        <w:br/>
      </w:r>
      <w:r>
        <w:t xml:space="preserve">Плоды своевременно чернеющие 20: </w:t>
      </w:r>
      <w:r>
        <w:br/>
      </w:r>
      <w:r>
        <w:t xml:space="preserve">20. Плоды округлые или почти округлые . es 21 </w:t>
      </w:r>
      <w:r>
        <w:br/>
      </w:r>
      <w:r>
        <w:t xml:space="preserve">Плоды овальные, -продолговато-овальные, сердцевидно- </w:t>
      </w:r>
      <w:r>
        <w:br/>
      </w:r>
      <w:r>
        <w:t xml:space="preserve">овальные, округло-овальные . 24 </w:t>
      </w:r>
      <w:r>
        <w:br/>
      </w:r>
      <w:r>
        <w:t xml:space="preserve">21. Плоды крупные, шаровидные . 22 </w:t>
      </w:r>
      <w:r>
        <w:br/>
      </w:r>
      <w:r>
        <w:t xml:space="preserve">Плоды менее крупные, овально- шаровидные 23.</w:t>
      </w:r>
    </w:p>
    <w:p>
      <w:pPr>
        <w:pStyle w:val="Normal"/>
      </w:pPr>
      <w:r>
        <w:t xml:space="preserve">22. Плоды на длинных ножках, как бы свешивающиеся на</w:t>
      </w:r>
    </w:p>
    <w:p>
      <w:pPr>
        <w:pStyle w:val="Normal"/>
      </w:pPr>
      <w:r>
        <w:t xml:space="preserve">концах веточек. . Di Belmonte длинно- -стебельчат. № 10:</w:t>
      </w:r>
    </w:p>
    <w:p>
      <w:pPr>
        <w:pStyle w:val="Normal"/>
      </w:pPr>
      <w:r>
        <w:t xml:space="preserve">Плоды на коротких ножках в пазухах листьев.</w:t>
      </w:r>
    </w:p>
    <w:p>
      <w:pPr>
        <w:pStyle w:val="Normal"/>
      </w:pPr>
      <w:r>
        <w:t xml:space="preserve">т. № 7</w:t>
      </w:r>
    </w:p>
    <w:p>
      <w:pPr>
        <w:pStyle w:val="Normal"/>
      </w:pPr>
      <w:r>
        <w:t xml:space="preserve">Црийская </w:t>
      </w:r>
      <w:r>
        <w:br/>
      </w:r>
      <w:r>
        <w:t xml:space="preserve">23. Ранние сорта типа Ргаесох:</w:t>
      </w:r>
    </w:p>
    <w:p>
      <w:pPr>
        <w:pStyle w:val="Normal"/>
      </w:pPr>
      <w:r>
        <w:t xml:space="preserve">№ 16</w:t>
      </w:r>
    </w:p>
    <w:p>
      <w:pPr>
        <w:pStyle w:val="Normal"/>
      </w:pPr>
      <w:r>
        <w:t xml:space="preserve">Менее крупный: СЕ Горвала № 28</w:t>
      </w:r>
    </w:p>
    <w:p>
      <w:pPr>
        <w:pStyle w:val="Normal"/>
      </w:pPr>
      <w:r>
        <w:t xml:space="preserve">Более крупный (часто имеет небольшой круглова- </w:t>
      </w:r>
      <w:r>
        <w:br/>
      </w:r>
      <w:r>
        <w:t xml:space="preserve">тый носочек, почему является переходным к пре- </w:t>
      </w:r>
      <w:r>
        <w:br/>
      </w:r>
      <w:r>
        <w:t xml:space="preserve">дыдущей секции носиковых).. ... Тифлис</w:t>
      </w:r>
    </w:p>
    <w:p>
      <w:pPr>
        <w:pStyle w:val="Normal"/>
      </w:pPr>
      <w:r>
        <w:t xml:space="preserve">24. Плоды округло-овальные, небольшие, долго остающиеся </w:t>
      </w:r>
      <w:r>
        <w:br/>
      </w:r>
      <w:r>
        <w:t xml:space="preserve">фиолетовыми, листья самые. длинные и узкие из всех </w:t>
      </w:r>
      <w:r>
        <w:br/>
      </w:r>
      <w:r>
        <w:t xml:space="preserve">сортов Сухумского Ботанического Сада. Плоды распо- </w:t>
      </w:r>
      <w:r>
        <w:br/>
      </w:r>
      <w:r>
        <w:t xml:space="preserve">ложены на ветвях чаще гроздевидно.</w:t>
      </w:r>
    </w:p>
    <w:p>
      <w:pPr>
        <w:pStyle w:val="Normal"/>
      </w:pPr>
      <w:r>
        <w:t xml:space="preserve">Picholino наша а (Вонвей) </w:t>
      </w:r>
      <w:r>
        <w:br/>
      </w:r>
      <w:r>
        <w:t xml:space="preserve">Плоды продолговато-овальные, овальные или сердце- </w:t>
      </w:r>
      <w:r>
        <w:br/>
      </w:r>
      <w:r>
        <w:t xml:space="preserve">видно-овальные .</w:t>
      </w:r>
    </w:p>
    <w:p>
      <w:pPr>
        <w:pStyle w:val="Normal"/>
      </w:pPr>
      <w:r>
        <w:t xml:space="preserve">25. Плоды менее продолговато-‹ овальные ‚ (боченкообразные</w:t>
      </w:r>
    </w:p>
    <w:p>
      <w:pPr>
        <w:pStyle w:val="Normal"/>
      </w:pPr>
      <w:r>
        <w:t xml:space="preserve">или яйцевидно-овальные</w:t>
      </w:r>
    </w:p>
    <w:p>
      <w:pPr>
        <w:pStyle w:val="Normal"/>
      </w:pPr>
      <w:r>
        <w:t xml:space="preserve">Плоды более крупные овальные и Жени Ни оваль-</w:t>
      </w:r>
    </w:p>
    <w:p>
      <w:pPr>
        <w:pStyle w:val="Normal"/>
      </w:pPr>
      <w:r>
        <w:t xml:space="preserve">ные, а если продолговато-овальные, то не боченко- </w:t>
      </w:r>
      <w:r>
        <w:br/>
      </w:r>
      <w:r>
        <w:t xml:space="preserve">образные</w:t>
      </w:r>
    </w:p>
    <w:p>
      <w:pPr>
        <w:pStyle w:val="Normal"/>
      </w:pPr>
      <w:r>
        <w:t xml:space="preserve">26. Плоды мелкие, темно окрашенные, oe neamomnae веточки</w:t>
      </w:r>
    </w:p>
    <w:p>
      <w:pPr>
        <w:pStyle w:val="Normal"/>
      </w:pPr>
      <w:r>
        <w:t xml:space="preserve">гроздевидно, ea ers ae с закругленной вер-</w:t>
      </w:r>
    </w:p>
    <w:p>
      <w:pPr>
        <w:pStyle w:val="Normal"/>
      </w:pPr>
      <w:r>
        <w:t xml:space="preserve">№ 20</w:t>
      </w:r>
    </w:p>
    <w:p>
      <w:pPr>
        <w:pStyle w:val="Normal"/>
      </w:pPr>
      <w:r>
        <w:t xml:space="preserve">№ 21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шиной |... ow) оон Dil SF ati oO Nemes</w:t>
      </w:r>
    </w:p>
    <w:p>
      <w:pPr>
        <w:pStyle w:val="Normal"/>
      </w:pPr>
      <w:r>
        <w:t xml:space="preserve">Плоды еще мельче и мелкие в coprumenre Сухум- </w:t>
      </w:r>
      <w:r>
        <w:br/>
      </w:r>
      <w:r>
        <w:t xml:space="preserve">ского Ботанического Сада), разбросанные по всему </w:t>
      </w:r>
      <w:r>
        <w:br/>
      </w:r>
      <w:r>
        <w:t xml:space="preserve">дереву яйцевидно-овальные (имеют сверху заострения,</w:t>
      </w:r>
    </w:p>
    <w:p>
      <w:pPr>
        <w:pStyle w:val="Normal"/>
      </w:pPr>
      <w:r>
        <w:t xml:space="preserve">почему смотри также 15) ....... Beni Abbés № 31</w:t>
      </w:r>
    </w:p>
    <w:p>
      <w:pPr>
        <w:pStyle w:val="Normal"/>
      </w:pPr>
      <w:r>
        <w:t xml:space="preserve">27. Плоды крупные, сердцевидно-овальные, или овально-</w:t>
      </w:r>
    </w:p>
    <w:p>
      <w:pPr>
        <w:pStyle w:val="Normal"/>
      </w:pPr>
      <w:r>
        <w:t xml:space="preserve">продолговатые, блестящего цвета и раннего созревания.</w:t>
      </w:r>
    </w:p>
    <w:p>
      <w:pPr>
        <w:pStyle w:val="Normal"/>
      </w:pPr>
      <w:r>
        <w:t xml:space="preserve">Ломашенская (Ново-Афонская) № 13</w:t>
      </w:r>
    </w:p>
    <w:p>
      <w:pPr>
        <w:pStyle w:val="Normal"/>
      </w:pPr>
      <w:r>
        <w:t xml:space="preserve">Плоды более мелкие овальные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\ АЗ</w:t>
      </w:r>
    </w:p>
    <w:p>
      <w:pPr>
        <w:pStyle w:val="Normal"/>
      </w:pPr>
      <w:r>
        <w:t xml:space="preserve">28. Плоды темно-черные с сизым налетом на коротких</w:t>
      </w:r>
    </w:p>
    <w:p>
      <w:pPr>
        <w:pStyle w:val="Normal"/>
      </w:pPr>
      <w:r>
        <w:t xml:space="preserve">ножнах с ранним поспеванием ......... Бутко </w:t>
      </w:r>
      <w:r>
        <w:br/>
      </w:r>
      <w:r>
        <w:t xml:space="preserve">Плоды менее темные с средним и даже поздним поспе- </w:t>
      </w:r>
      <w:r>
        <w:br/>
      </w:r>
      <w:r>
        <w:t xml:space="preserve">ванием ,</w:t>
      </w:r>
    </w:p>
    <w:p>
      <w:pPr>
        <w:pStyle w:val="Normal"/>
      </w:pPr>
      <w:r>
        <w:t xml:space="preserve">29. Плоды на более | или менее длинных ножках, в ` сравне-</w:t>
      </w:r>
    </w:p>
    <w:p>
      <w:pPr>
        <w:pStyle w:val="Normal"/>
      </w:pPr>
      <w:r>
        <w:t xml:space="preserve">нии с величиной плода, ветви поднимающиеся вверх, </w:t>
      </w:r>
      <w:r>
        <w:br/>
      </w:r>
      <w:r>
        <w:t xml:space="preserve">листья с сизым налетом сверху : </w:t>
      </w:r>
      <w:r>
        <w:br/>
      </w:r>
      <w:r>
        <w:t xml:space="preserve">Артвинская (Ново- -Афонская)- </w:t>
      </w:r>
      <w:r>
        <w:br/>
      </w:r>
      <w:r>
        <w:t xml:space="preserve">Плоды долго остающиеся зелеными, снизу с косым </w:t>
      </w:r>
      <w:r>
        <w:br/>
      </w:r>
      <w:r>
        <w:t xml:space="preserve">срезом, поверхность с белыми точками, плодоножковая </w:t>
      </w:r>
      <w:r>
        <w:br/>
      </w:r>
      <w:r>
        <w:t xml:space="preserve">впадина небольшая ne форма kK ‘HOCHKOBOL </w:t>
      </w:r>
      <w:r>
        <w:br/>
      </w:r>
      <w:r>
        <w:t xml:space="preserve">дикой маслине). ; es </w:t>
      </w:r>
      <w:r>
        <w:br/>
      </w:r>
      <w:r>
        <w:t xml:space="preserve">ое мелкая ово ib ouckan </w:t>
      </w:r>
      <w:r>
        <w:br/>
      </w:r>
      <w:r>
        <w:t xml:space="preserve">30. Мелкая косо-овальная, или косо-яйцевидная, скоро чер- </w:t>
      </w:r>
      <w:r>
        <w:br/>
      </w:r>
      <w:r>
        <w:t xml:space="preserve">неющая (более ранняя, чем носиковый дичек с закруг- </w:t>
      </w:r>
      <w:r>
        <w:br/>
      </w:r>
      <w:r>
        <w:t xml:space="preserve">ленной вершиной и ямочкой посредине ее). </w:t>
      </w:r>
      <w:r>
        <w:br/>
      </w:r>
      <w:r>
        <w:t xml:space="preserve">var. зу|уезЁг!$ forma rotundata </w:t>
      </w:r>
      <w:r>
        <w:br/>
      </w:r>
      <w:r>
        <w:t xml:space="preserve">С небольшими ребрышками, морщинистостью и мень- </w:t>
      </w:r>
      <w:r>
        <w:br/>
      </w:r>
      <w:r>
        <w:t xml:space="preserve">шим закруглением сверху (см. 16) </w:t>
      </w:r>
      <w:r>
        <w:br/>
      </w:r>
      <w:r>
        <w:t xml:space="preserve">var. sylvestris forma и” </w:t>
      </w:r>
      <w:r>
        <w:br/>
      </w:r>
      <w:r>
        <w:t xml:space="preserve">var. sylvestris forma subculta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“Ne</w:t>
      </w:r>
    </w:p>
    <w:p>
      <w:pPr>
        <w:pStyle w:val="Normal"/>
      </w:pPr>
      <w:r>
        <w:t xml:space="preserve">Ne </w:t>
      </w:r>
      <w:r>
        <w:br/>
      </w:r>
      <w:r>
        <w:t xml:space="preserve">Ne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oe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35 </w:t>
      </w:r>
      <w:r>
        <w:br/>
      </w:r>
      <w:r>
        <w:t xml:space="preserve">32</w:t>
      </w:r>
    </w:p>
    <w:p>
      <w:pPr>
        <w:pStyle w:val="Normal"/>
      </w:pPr>
      <w:r>
        <w:t xml:space="preserve">ОПИСАНИЕ СОРТИМЕНТА МАСЛИН ЧЕРНОМОРСКОГО </w:t>
      </w:r>
      <w:r>
        <w:br/>
      </w:r>
      <w:r>
        <w:t xml:space="preserve">ПОБЕРЕЖЬЯ.</w:t>
      </w:r>
    </w:p>
    <w:p>
      <w:pPr>
        <w:pStyle w:val="Normal"/>
      </w:pPr>
      <w:r>
        <w:t xml:space="preserve">1-ая группа—крупные маслины.</w:t>
      </w:r>
    </w:p>
    <w:p>
      <w:pPr>
        <w:pStyle w:val="Normal"/>
      </w:pPr>
      <w:r>
        <w:t xml:space="preserve">№ 1. Дордонская в Новом Афоне, близкая к Орджох в Арт- </w:t>
      </w:r>
      <w:r>
        <w:br/>
      </w:r>
      <w:r>
        <w:t xml:space="preserve">вине (от селения Орджох), Mission в Америке, АтеЙаон во, </w:t>
      </w:r>
      <w:r>
        <w:br/>
      </w:r>
      <w:r>
        <w:t xml:space="preserve">Франции, Olivo Madrileno в Испании. Причислена нами к секции </w:t>
      </w:r>
      <w:r>
        <w:br/>
      </w:r>
      <w:r>
        <w:t xml:space="preserve">1-ой носиковых и группе 1-ой Amygdalinae и.типу 1-му Amyg- </w:t>
      </w:r>
      <w:r>
        <w:br/>
      </w:r>
      <w:r>
        <w:t xml:space="preserve">аайпае.</w:t>
      </w:r>
    </w:p>
    <w:p>
      <w:pPr>
        <w:pStyle w:val="Normal"/>
      </w:pPr>
      <w:r>
        <w:t xml:space="preserve">Это самая крупная из всех сортов на побережьи. Дерево </w:t>
      </w:r>
      <w:r>
        <w:br/>
      </w:r>
      <w:r>
        <w:t xml:space="preserve">сильное, ширококронное, но на плодоношение скупое: родит </w:t>
      </w:r>
      <w:r>
        <w:br/>
      </w:r>
      <w:r>
        <w:t xml:space="preserve">только на тучной почве и то не обильно; на плохой почве плодов </w:t>
      </w:r>
      <w:r>
        <w:br/>
      </w:r>
      <w:r>
        <w:t xml:space="preserve">совсем не дает. В 1922 г. полный неурожай, так что с трудом </w:t>
      </w:r>
      <w:r>
        <w:br/>
      </w:r>
      <w:r>
        <w:t xml:space="preserve">мы нашли несколько штук для измерения и взвешивания. Отли- </w:t>
      </w:r>
      <w:r>
        <w:br/>
      </w:r>
      <w:r>
        <w:t xml:space="preserve">чается от всех маслин самыми широкими и недлинными листьями. </w:t>
      </w:r>
      <w:r>
        <w:br/>
      </w:r>
      <w:r>
        <w:t xml:space="preserve">Форма плода яйцевидно-удлиненная, с одной стороны немного </w:t>
      </w:r>
      <w:r>
        <w:br/>
      </w:r>
      <w:r>
        <w:t xml:space="preserve">более выпуклая, с другой более прямая, вытянутая постепенно </w:t>
      </w:r>
      <w:r>
        <w:br/>
      </w:r>
      <w:r>
        <w:t xml:space="preserve">в носик или постепенно заостряющаяся. Плодоножковая впадина </w:t>
      </w:r>
      <w:r>
        <w:br/>
      </w:r>
      <w:r>
        <w:t xml:space="preserve">большая, но не особенно глубокая. Цвет темно-малиновый и </w:t>
      </w:r>
      <w:r>
        <w:br/>
      </w:r>
      <w:r>
        <w:t xml:space="preserve">поверхность к тому же покрыта белыми точками, при зрелости </w:t>
      </w:r>
      <w:r>
        <w:br/>
      </w:r>
      <w:r>
        <w:t xml:space="preserve">исчезающими. Средние размеры 22/30 мм !). Вес одного плода </w:t>
      </w:r>
      <w:r>
        <w:br/>
      </w:r>
      <w:r>
        <w:t xml:space="preserve">7,05 гр или 1,64 зол. ?). 14/27 сентября плоды были и потемневшие, </w:t>
      </w:r>
      <w:r>
        <w:br/>
      </w:r>
      <w:r>
        <w:t xml:space="preserve">и начавшие темнеть, и зеленые. Плоды расположены по-одиночке </w:t>
      </w:r>
      <w:r>
        <w:br/>
      </w:r>
      <w:r>
        <w:t xml:space="preserve">реже по паре, тогда они сидячие. Ножки 1—2 сант. длиной. Вес </w:t>
      </w:r>
      <w:r>
        <w:br/>
      </w:r>
      <w:r>
        <w:t xml:space="preserve">косточки (средн. из 5) 0,65 гр. Длина 18 мм; ширина 9 мм. </w:t>
      </w:r>
      <w:r>
        <w:br/>
      </w:r>
      <w:r>
        <w:t xml:space="preserve">Форма удлиненно-овальная с изогнутостью с одной стороны больше, </w:t>
      </w:r>
      <w:r>
        <w:br/>
      </w:r>
      <w:r>
        <w:t xml:space="preserve">чем с другой с внезапным заострением наверху. Бороздчатость </w:t>
      </w:r>
      <w:r>
        <w:br/>
      </w:r>
      <w:r>
        <w:t xml:space="preserve">глубокая по всей поверхности и довольно густая. Соотношение</w:t>
      </w:r>
    </w:p>
    <w:p>
      <w:pPr>
        <w:pStyle w:val="Normal"/>
      </w:pPr>
      <w:r>
        <w:t xml:space="preserve">1) Размеры приводятся везде в виде дроби, где в числителе поставлена </w:t>
      </w:r>
      <w:r>
        <w:br/>
      </w:r>
      <w:r>
        <w:t xml:space="preserve">ширина, а в знаменателе длина в миллиметрах. </w:t>
      </w:r>
      <w:r>
        <w:br/>
      </w:r>
      <w:r>
        <w:t xml:space="preserve">2) Везде приводится средний вес из 10 плодов.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мякоти к косточке 90,85 : 9,15. В Американской Садовой энцик- </w:t>
      </w:r>
      <w:r>
        <w:br/>
      </w:r>
      <w:r>
        <w:t xml:space="preserve">лопедии (4) о ней пишут, что она созревает поздно и потому </w:t>
      </w:r>
      <w:r>
        <w:br/>
      </w:r>
      <w:r>
        <w:t xml:space="preserve">в более холодных местностях плохо вызревает. Будучи темно </w:t>
      </w:r>
      <w:r>
        <w:br/>
      </w:r>
      <w:r>
        <w:t xml:space="preserve">окрашена в спелом состоянии, она пригодна для приготовления </w:t>
      </w:r>
      <w:r>
        <w:br/>
      </w:r>
      <w:r>
        <w:t xml:space="preserve">‚маринадов из спелых плодов. Она изменяет свои размеры от </w:t>
      </w:r>
      <w:r>
        <w:br/>
      </w:r>
      <w:r>
        <w:t xml:space="preserve">мелкой до крупной соответственно почве, климату и культурным </w:t>
      </w:r>
      <w:r>
        <w:br/>
      </w:r>
      <w:r>
        <w:t xml:space="preserve">условиям. Спелые плоды очень горьки, но тверды и легко </w:t>
      </w:r>
      <w:r>
        <w:br/>
      </w:r>
      <w:r>
        <w:t xml:space="preserve">маринуются. Крупные ее разновидности являются и лучшими </w:t>
      </w:r>
      <w:r>
        <w:br/>
      </w:r>
      <w:r>
        <w:t xml:space="preserve">масличными сортами как по количеству масла, так и по его каче- </w:t>
      </w:r>
      <w:r>
        <w:br/>
      </w:r>
      <w:r>
        <w:t xml:space="preserve">ству. Более половины всех оливковых плантаций в Калифорнии </w:t>
      </w:r>
      <w:r>
        <w:br/>
      </w:r>
      <w:r>
        <w:t xml:space="preserve">состоят из этого сорта. Coutance (14), согласно Gouan, </w:t>
      </w:r>
      <w:r>
        <w:br/>
      </w:r>
      <w:r>
        <w:t xml:space="preserve">причисляя ее к 9-му типу Amygdalinae, говорит, что этот сорт </w:t>
      </w:r>
      <w:r>
        <w:br/>
      </w:r>
      <w:r>
        <w:t xml:space="preserve">наиболее распространен в Провансе и Лангедоке. Плоды имеет </w:t>
      </w:r>
      <w:r>
        <w:br/>
      </w:r>
      <w:r>
        <w:t xml:space="preserve">крупные, овоидальной формы, напоминая несколько миндаль, </w:t>
      </w:r>
      <w:r>
        <w:br/>
      </w:r>
      <w:r>
        <w:t xml:space="preserve">закругленные снизу и заостренные сверху, черноватые. Дает хоро- </w:t>
      </w:r>
      <w:r>
        <w:br/>
      </w:r>
      <w:r>
        <w:t xml:space="preserve">шее масло и хорош для маринадов. Землер (40) говорит, </w:t>
      </w:r>
      <w:r>
        <w:br/>
      </w:r>
      <w:r>
        <w:t xml:space="preserve">что этот сорт (Кауше любит ровные места в теплых странах. </w:t>
      </w:r>
      <w:r>
        <w:br/>
      </w:r>
      <w:r>
        <w:t xml:space="preserve">Его крупные красные плоды дают превосходное масло. В Испа- </w:t>
      </w:r>
      <w:r>
        <w:br/>
      </w:r>
      <w:r>
        <w:t xml:space="preserve">нии его под именем Madrileno больше применяют для консервов, </w:t>
      </w:r>
      <w:r>
        <w:br/>
      </w:r>
      <w:r>
        <w:t xml:space="preserve">чем для масла. Мюллер (31) рекомендует его для субтропи- </w:t>
      </w:r>
      <w:r>
        <w:br/>
      </w:r>
      <w:r>
        <w:t xml:space="preserve">ческих стран под именем Raymet и говорит тоже, что сорт любит </w:t>
      </w:r>
      <w:r>
        <w:br/>
      </w:r>
      <w:r>
        <w:t xml:space="preserve">ровные места. Е. Vivet (46) говорит, что в Алжире она мало </w:t>
      </w:r>
      <w:r>
        <w:br/>
      </w:r>
      <w:r>
        <w:t xml:space="preserve">распространена и обыкновенно мало продуктивна. Он </w:t>
      </w:r>
      <w:r>
        <w:br/>
      </w:r>
      <w:r>
        <w:t xml:space="preserve">дает обстоятельное ее описание совершенно сходное с нашим и </w:t>
      </w:r>
      <w:r>
        <w:br/>
      </w:r>
      <w:r>
        <w:t xml:space="preserve">изображение.</w:t>
      </w:r>
    </w:p>
    <w:p>
      <w:pPr>
        <w:pStyle w:val="Normal"/>
      </w:pPr>
      <w:r>
        <w:t xml:space="preserve">Прекрасное описание этого типа дает Du Breuil (19) (Amel- </w:t>
      </w:r>
      <w:r>
        <w:br/>
      </w:r>
      <w:r>
        <w:t xml:space="preserve">lenque, Amandier, Amelldou). Дерево довольно большое, весьма </w:t>
      </w:r>
      <w:r>
        <w:br/>
      </w:r>
      <w:r>
        <w:t xml:space="preserve">ветвистое, с листьями очень широкими, темно-зелеными, весьма </w:t>
      </w:r>
      <w:r>
        <w:br/>
      </w:r>
      <w:r>
        <w:t xml:space="preserve">густо сидящими. Плоды весьма крупные, продолговатые, остро- </w:t>
      </w:r>
      <w:r>
        <w:br/>
      </w:r>
      <w:r>
        <w:t xml:space="preserve">конечные, окрапленные; масло весьма сладкое; заготовленные </w:t>
      </w:r>
      <w:r>
        <w:br/>
      </w:r>
      <w:r>
        <w:t xml:space="preserve">впрок плоды сохраняются весьма хорошо. Дерево растет на почве </w:t>
      </w:r>
      <w:r>
        <w:br/>
      </w:r>
      <w:r>
        <w:t xml:space="preserve">легкой и боится холода. |</w:t>
      </w:r>
    </w:p>
    <w:p>
      <w:pPr>
        <w:pStyle w:val="Normal"/>
      </w:pPr>
      <w:r>
        <w:t xml:space="preserve">Все это совершенно сходно с нашей Дордонской.</w:t>
      </w:r>
    </w:p>
    <w:p>
      <w:pPr>
        <w:pStyle w:val="Normal"/>
      </w:pPr>
      <w:r>
        <w:t xml:space="preserve">Обстоятельное описание и рисунок мы встречаем у D’Aygal- </w:t>
      </w:r>
      <w:r>
        <w:br/>
      </w:r>
      <w:r>
        <w:t xml:space="preserve">liers (15), под названием Amenldou. Синонимы ее приводит он </w:t>
      </w:r>
      <w:r>
        <w:br/>
      </w:r>
      <w:r>
        <w:t xml:space="preserve">следующие: Amandier, Olivier franc, Amellinque, Raymet Becu, </w:t>
      </w:r>
      <w:r>
        <w:br/>
      </w:r>
      <w:r>
        <w:t xml:space="preserve">Plant d’Aix, Gros noir, Olivo Madrileno, Olivo Мигса! в Испании. </w:t>
      </w:r>
      <w:r>
        <w:br/>
      </w:r>
      <w:r>
        <w:t xml:space="preserve">Он дополняет описание предыдущих авторов указанием, что </w:t>
      </w:r>
      <w:r>
        <w:br/>
      </w:r>
      <w:r>
        <w:t xml:space="preserve">плодоношение этого сорта слабое, поспевание довольно раннее, </w:t>
      </w:r>
      <w:r>
        <w:br/>
      </w:r>
      <w:r>
        <w:t xml:space="preserve">а плоды располагаются вопреки большинству других сортов на </w:t>
      </w:r>
      <w:r>
        <w:br/>
      </w:r>
      <w:r>
        <w:t xml:space="preserve">вертикальных ветвях, которые у других сортов обыкновенно бес- </w:t>
      </w:r>
      <w:r>
        <w:br/>
      </w:r>
      <w:r>
        <w:t xml:space="preserve">плодны. почему и резку нужно изменить, иначе мы лишимся уро-</w:t>
      </w:r>
    </w:p>
    <w:p>
      <w:pPr>
        <w:pStyle w:val="Normal"/>
      </w:pPr>
      <w:r>
        <w:t xml:space="preserve">жая. Соотношение косточки к мякоти 27:73 и хотя масличность </w:t>
      </w:r>
      <w:r>
        <w:br/>
      </w:r>
      <w:r>
        <w:t xml:space="preserve">ее определена в 25°], но обыкновенно плоды употребляются для </w:t>
      </w:r>
      <w:r>
        <w:br/>
      </w:r>
      <w:r>
        <w:t xml:space="preserve">солки. В Новом Афоне этого сорта немного дерев. Единичные из </w:t>
      </w:r>
      <w:r>
        <w:br/>
      </w:r>
      <w:r>
        <w:t xml:space="preserve">них от мороза пострадали в 1910]11 году.</w:t>
      </w:r>
    </w:p>
    <w:p>
      <w:pPr>
        <w:pStyle w:val="Normal"/>
      </w:pPr>
      <w:r>
        <w:t xml:space="preserve">Из других синонимов этого типа, приведенных разными </w:t>
      </w:r>
      <w:r>
        <w:br/>
      </w:r>
      <w:r>
        <w:t xml:space="preserve">авторами, указанными в скобках, сообщим следующие: во Фран- </w:t>
      </w:r>
      <w:r>
        <w:br/>
      </w:r>
      <w:r>
        <w:t xml:space="preserve">ции — Raymet, Olivier franc или Amellaou (у. Romarc), Olivier, </w:t>
      </w:r>
      <w:r>
        <w:br/>
      </w:r>
      <w:r>
        <w:t xml:space="preserve">Amandier, Plant d’Aix (Rozier), Amellinque Becu, Amellinco, </w:t>
      </w:r>
      <w:r>
        <w:br/>
      </w:r>
      <w:r>
        <w:t xml:space="preserve">Maxima (Clemente), Gros noir a ae Olivo Murcal (Tab- </w:t>
      </w:r>
      <w:r>
        <w:br/>
      </w:r>
      <w:r>
        <w:t xml:space="preserve">lada в Испании).</w:t>
      </w:r>
    </w:p>
    <w:p>
      <w:pPr>
        <w:pStyle w:val="Normal"/>
      </w:pPr>
      <w:r>
        <w:t xml:space="preserve">Название Дордонская происходит, по всей-вероятности, от </w:t>
      </w:r>
      <w:r>
        <w:br/>
      </w:r>
      <w:r>
        <w:t xml:space="preserve">реки Дордонь во Франции, но нигде в литературе мы такого </w:t>
      </w:r>
      <w:r>
        <w:br/>
      </w:r>
      <w:r>
        <w:t xml:space="preserve">названия не встречали.</w:t>
      </w:r>
    </w:p>
    <w:p>
      <w:pPr>
        <w:pStyle w:val="Normal"/>
      </w:pPr>
      <w:r>
        <w:t xml:space="preserve">Черные рисунки сортов этого типа приводятся—в Американ- </w:t>
      </w:r>
      <w:r>
        <w:br/>
      </w:r>
      <w:r>
        <w:t xml:space="preserve">ской Садовой энциклопедии, 4, стр. 2238, у Р’Аува!11етз (15), у </w:t>
      </w:r>
      <w:r>
        <w:br/>
      </w:r>
      <w:r>
        <w:t xml:space="preserve">Latie (26), крашеный рисунок в Yearbook of the Unit. St. Depa </w:t>
      </w:r>
      <w:r>
        <w:br/>
      </w:r>
      <w:r>
        <w:t xml:space="preserve">of Agriculture 1897, crp. 332.</w:t>
      </w:r>
    </w:p>
    <w:p>
      <w:pPr>
        <w:pStyle w:val="Normal"/>
      </w:pPr>
      <w:r>
        <w:t xml:space="preserve">№ 2. Тоссийская—Артвинский сорт, названный так от города </w:t>
      </w:r>
      <w:r>
        <w:br/>
      </w:r>
      <w:r>
        <w:t xml:space="preserve">Тоссия. Это по величине вторая маслина тоже Ново-Афонского </w:t>
      </w:r>
      <w:r>
        <w:br/>
      </w:r>
      <w:r>
        <w:t xml:space="preserve">сортимента. Она нами причислена к 1-й секции и 2-й группе Angu- </w:t>
      </w:r>
      <w:r>
        <w:br/>
      </w:r>
      <w:r>
        <w:t xml:space="preserve">losae, а нашему второму типу Angulosae (первый тип боцап). </w:t>
      </w:r>
      <w:r>
        <w:br/>
      </w:r>
      <w:r>
        <w:t xml:space="preserve">Она очень подходит к сортам Сухумского Ботанического Сада </w:t>
      </w:r>
      <w:r>
        <w:br/>
      </w:r>
      <w:r>
        <w:t xml:space="preserve">под названием Laurine и Далматская и Сочинской Опытной </w:t>
      </w:r>
      <w:r>
        <w:br/>
      </w:r>
      <w:r>
        <w:t xml:space="preserve">Станции—Итальянская. Она отличается резко выраженной ребри- </w:t>
      </w:r>
      <w:r>
        <w:br/>
      </w:r>
      <w:r>
        <w:t xml:space="preserve">стостью плода, почему имеет два поперечных диаметра. Дерево </w:t>
      </w:r>
      <w:r>
        <w:br/>
      </w:r>
      <w:r>
        <w:t xml:space="preserve">сильное, ширококронное с несколькими стволами, ветви сначала </w:t>
      </w:r>
      <w:r>
        <w:br/>
      </w:r>
      <w:r>
        <w:t xml:space="preserve">поднимаются вверх, потом идут горизонтально. Плоды крупные, </w:t>
      </w:r>
      <w:r>
        <w:br/>
      </w:r>
      <w:r>
        <w:t xml:space="preserve">удлиненно-овальные с внезапным носиком, или постепенно съужи- </w:t>
      </w:r>
      <w:r>
        <w:br/>
      </w:r>
      <w:r>
        <w:t xml:space="preserve">вающиеся в носик, ребристые, темно-малиново окрашенные с белыми </w:t>
      </w:r>
      <w:r>
        <w:br/>
      </w:r>
      <w:r>
        <w:t xml:space="preserve">точками, ясно видными и после созревания, и с сизым налетом. </w:t>
      </w:r>
      <w:r>
        <w:br/>
      </w:r>
      <w:r>
        <w:t xml:space="preserve">Два ребра сильно выдаются, другие два заметны. Плодоножковая </w:t>
      </w:r>
      <w:r>
        <w:br/>
      </w:r>
      <w:r>
        <w:t xml:space="preserve">впадина очень характерна: глубокая и иногда с 4 более замет- </w:t>
      </w:r>
      <w:r>
        <w:br/>
      </w:r>
      <w:r>
        <w:t xml:space="preserve">ными морщинками от ребер накрест. Все плоды к 14/27 сентября </w:t>
      </w:r>
      <w:r>
        <w:br/>
      </w:r>
      <w:r>
        <w:t xml:space="preserve">были еще зеленые. Размеры 18Х 21/28 мм, вес 6,1 гр = 1,4 зол. </w:t>
      </w:r>
      <w:r>
        <w:br/>
      </w:r>
      <w:r>
        <w:t xml:space="preserve">Ножка от 11, до 3 см. Чаще единичные плоды; но есть и </w:t>
      </w:r>
      <w:r>
        <w:br/>
      </w:r>
      <w:r>
        <w:t xml:space="preserve">попарно расположенные. Косточка очень типичная, продолговато </w:t>
      </w:r>
      <w:r>
        <w:br/>
      </w:r>
      <w:r>
        <w:t xml:space="preserve">овально вытянута постепенно в сильное острие. Средний размер </w:t>
      </w:r>
      <w:r>
        <w:br/>
      </w:r>
      <w:r>
        <w:t xml:space="preserve">8/18 мм, бороздки довольно глубокие и довольно частые. Bec— </w:t>
      </w:r>
      <w:r>
        <w:br/>
      </w:r>
      <w:r>
        <w:t xml:space="preserve">0,6 гр. Соотношение мякоти к косточке —90,2 : 9,8. Лист ланцет- </w:t>
      </w:r>
      <w:r>
        <w:br/>
      </w:r>
      <w:r>
        <w:t xml:space="preserve">ный и узко-ланцетный, более вытянутый: к черешку, чаще более </w:t>
      </w:r>
      <w:r>
        <w:br/>
      </w:r>
      <w:r>
        <w:t xml:space="preserve">широкая часть выше середины, есть и заостренные и туповатые. </w:t>
      </w:r>
      <w:r>
        <w:br/>
      </w:r>
      <w:r>
        <w:t xml:space="preserve">Жилки не особенно видны. В 1921 году дало полный неурожай.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 1922 г. не на всех деревьях есть плоды, а на тех, что есть, </w:t>
      </w:r>
      <w:r>
        <w:br/>
      </w:r>
      <w:r>
        <w:t xml:space="preserve">плодов немного, поэтому урожай этого года надо считать малым. </w:t>
      </w:r>
      <w:r>
        <w:br/>
      </w:r>
      <w:r>
        <w:t xml:space="preserve">Близкие к ней сорта Laurine, Gallinenque, Liviére, Angelon </w:t>
      </w:r>
      <w:r>
        <w:br/>
      </w:r>
      <w:r>
        <w:t xml:space="preserve">sage, Olivier femelle, Oliviere. Coutance (14) описывает этот </w:t>
      </w:r>
      <w:r>
        <w:br/>
      </w:r>
      <w:r>
        <w:t xml:space="preserve">тип так: плоды большие, красноватые, на длинных ножках, хорош </w:t>
      </w:r>
      <w:r>
        <w:br/>
      </w:r>
      <w:r>
        <w:t xml:space="preserve">для маринадов, устойчивый против мороза с листвой обыкно- </w:t>
      </w:r>
      <w:r>
        <w:br/>
      </w:r>
      <w:r>
        <w:t xml:space="preserve">венно редкой, причисляя к 1-му типу Gouan’a — Angulosa. </w:t>
      </w:r>
      <w:r>
        <w:br/>
      </w:r>
      <w:r>
        <w:t xml:space="preserve">Ма ег (31) называет его Gallinenque и Laurine и указывает его для </w:t>
      </w:r>
      <w:r>
        <w:br/>
      </w:r>
      <w:r>
        <w:t xml:space="preserve">консервов. Ch. Naudin (32) говорит, что сорт Гаийпе очень </w:t>
      </w:r>
      <w:r>
        <w:br/>
      </w:r>
      <w:r>
        <w:t xml:space="preserve">вынослив и наиболее разводится в Лангедоке. Масло хорошее, </w:t>
      </w:r>
      <w:r>
        <w:br/>
      </w:r>
      <w:r>
        <w:t xml:space="preserve">но не первого ранга. Его плоды маринуют в некоторых местно- </w:t>
      </w:r>
      <w:r>
        <w:br/>
      </w:r>
      <w:r>
        <w:t xml:space="preserve">стях. D’Aygalliers (15) под названием Oliviére описывает, </w:t>
      </w:r>
      <w:r>
        <w:br/>
      </w:r>
      <w:r>
        <w:t xml:space="preserve">собственно говоря, сорт D’Espagne и в числе синонимов дает </w:t>
      </w:r>
      <w:r>
        <w:br/>
      </w:r>
      <w:r>
        <w:t xml:space="preserve">следующие: Pointue, Pounchudo - Вата!епаие, Gallinenque, Plant </w:t>
      </w:r>
      <w:r>
        <w:br/>
      </w:r>
      <w:r>
        <w:t xml:space="preserve">ФЕуэшетез, Espagnole, т. е. соединяет воедино и Gallinenque и </w:t>
      </w:r>
      <w:r>
        <w:br/>
      </w:r>
      <w:r>
        <w:t xml:space="preserve">Espagnole, которые у нас отнесены к разным типам, но близко </w:t>
      </w:r>
      <w:r>
        <w:br/>
      </w:r>
      <w:r>
        <w:t xml:space="preserve">стоящим друг к другу, причем тип Sevillano (D’Espagne) стоит </w:t>
      </w:r>
      <w:r>
        <w:br/>
      </w:r>
      <w:r>
        <w:t xml:space="preserve">между группой Angulosae и Eurostratae, начиная последнюю.</w:t>
      </w:r>
    </w:p>
    <w:p>
      <w:pPr>
        <w:pStyle w:val="Normal"/>
      </w:pPr>
      <w:r>
        <w:t xml:space="preserve">3. Couchi или Olivo di frutto Сиссо. Табл. 1, 4, очень </w:t>
      </w:r>
      <w:r>
        <w:br/>
      </w:r>
      <w:r>
        <w:t xml:space="preserve">близка к сорту Ascolano. Дерево, имеющее тенденцию расти </w:t>
      </w:r>
      <w:r>
        <w:br/>
      </w:r>
      <w:r>
        <w:t xml:space="preserve">кустом или образовать несколько стволов, низкорослое, раски- </w:t>
      </w:r>
      <w:r>
        <w:br/>
      </w:r>
      <w:r>
        <w:t xml:space="preserve">дистое. В олеарии занимает на первой террасе № 2 —б и на </w:t>
      </w:r>
      <w:r>
        <w:br/>
      </w:r>
      <w:r>
        <w:t xml:space="preserve">третьей террасе № 28 — 29. Деревья на первой террасе совсем </w:t>
      </w:r>
      <w:r>
        <w:br/>
      </w:r>
      <w:r>
        <w:t xml:space="preserve">молодые, высажены в 1912 г., будучи выписаны из Палермо и </w:t>
      </w:r>
      <w:r>
        <w:br/>
      </w:r>
      <w:r>
        <w:t xml:space="preserve">дали плоды’только в 1917 г. Два дерева 3-ей террасы неодина- </w:t>
      </w:r>
      <w:r>
        <w:br/>
      </w:r>
      <w:r>
        <w:t xml:space="preserve">ковые—в 1914 г. первое почти умирало, но после ухода за ним </w:t>
      </w:r>
      <w:r>
        <w:br/>
      </w:r>
      <w:r>
        <w:t xml:space="preserve">к 1916 г. оправилось и даже. дало несколько плодов. Росло </w:t>
      </w:r>
      <w:r>
        <w:br/>
      </w:r>
      <w:r>
        <w:t xml:space="preserve">кустом. Второе дерево ‘низкое, довольно большое, раскидистое </w:t>
      </w:r>
      <w:r>
        <w:br/>
      </w:r>
      <w:r>
        <w:t xml:space="preserve">(формовано чашей). С этого дерева брались образцы плодов для </w:t>
      </w:r>
      <w:r>
        <w:br/>
      </w:r>
      <w:r>
        <w:t xml:space="preserve">измерения.</w:t>
      </w:r>
    </w:p>
    <w:p>
      <w:pPr>
        <w:pStyle w:val="Normal"/>
      </w:pPr>
      <w:r>
        <w:t xml:space="preserve">Форма плодов овальная или удлиненно-овальная с закруг- </w:t>
      </w:r>
      <w:r>
        <w:br/>
      </w:r>
      <w:r>
        <w:t xml:space="preserve">ленным или немного съуженным верхом, низ плоско срезан и </w:t>
      </w:r>
      <w:r>
        <w:br/>
      </w:r>
      <w:r>
        <w:t xml:space="preserve">с широкой впадиной, плоды долго остаются зелеными, достигая </w:t>
      </w:r>
      <w:r>
        <w:br/>
      </w:r>
      <w:r>
        <w:t xml:space="preserve">в таком виде мягкости, потом темно малинового цвета, иногда </w:t>
      </w:r>
      <w:r>
        <w:br/>
      </w:r>
      <w:r>
        <w:t xml:space="preserve">и внизу и вверху замечается косина. Плодоножка от 1'/&gt; до </w:t>
      </w:r>
      <w:r>
        <w:br/>
      </w:r>
      <w:r>
        <w:t xml:space="preserve">21], сант. Плоды крупные и по весу (6,1 гр. =1,4 золотн.) и по </w:t>
      </w:r>
      <w:r>
        <w:br/>
      </w:r>
      <w:r>
        <w:t xml:space="preserve">размерам (19/27 мм) занимает в нашем списке 3-е место. Веса, </w:t>
      </w:r>
      <w:r>
        <w:br/>
      </w:r>
      <w:r>
        <w:t xml:space="preserve">размеры и описания косточки не приводим, ибо косточки этого </w:t>
      </w:r>
      <w:r>
        <w:br/>
      </w:r>
      <w:r>
        <w:t xml:space="preserve">сорта были смешаны в семенном отделе станции с № 30 в олеа- </w:t>
      </w:r>
      <w:r>
        <w:br/>
      </w:r>
      <w:r>
        <w:t xml:space="preserve">рии. Только позже при изучении сортов выяснилось, что дерево </w:t>
      </w:r>
      <w:r>
        <w:br/>
      </w:r>
      <w:r>
        <w:t xml:space="preserve">№ 30 принадлежит copty Di Frantoio. В 1922 г. все деревья </w:t>
      </w:r>
      <w:r>
        <w:br/>
      </w:r>
      <w:r>
        <w:t xml:space="preserve">этого сорта были без плодов. Судя по записям (см. ведомость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весов и размеров), плодоношение неважное и плодов давало </w:t>
      </w:r>
      <w:r>
        <w:br/>
      </w:r>
      <w:r>
        <w:t xml:space="preserve">все годы немного. Масличность его довольно хорошая (27,5 — </w:t>
      </w:r>
      <w:r>
        <w:br/>
      </w:r>
      <w:r>
        <w:t xml:space="preserve">28,3°/) средн. 27,9%). В солке он остается долго белым, иногда </w:t>
      </w:r>
      <w:r>
        <w:br/>
      </w:r>
      <w:r>
        <w:t xml:space="preserve">вплоть до употребления. Плоды иногда снимали в начале декабря </w:t>
      </w:r>
      <w:r>
        <w:br/>
      </w:r>
      <w:r>
        <w:t xml:space="preserve">н. с. Но плоды хорошо держатся на дереве. В нашей системе </w:t>
      </w:r>
      <w:r>
        <w:br/>
      </w:r>
      <w:r>
        <w:t xml:space="preserve">этот сорт помещен во П-Йй секции и в 1-й группе среди продол- </w:t>
      </w:r>
      <w:r>
        <w:br/>
      </w:r>
      <w:r>
        <w:t xml:space="preserve">говато-овальных и принадлежит к типу 13 Macrocarpae-viridulae. </w:t>
      </w:r>
      <w:r>
        <w:br/>
      </w:r>
      <w:r>
        <w:t xml:space="preserve">В Американской Садовой энциклопедии (№ 4), где помещены </w:t>
      </w:r>
      <w:r>
        <w:br/>
      </w:r>
      <w:r>
        <w:t xml:space="preserve">описание и рисунок под названием` Азсо]апо, про него пишут </w:t>
      </w:r>
      <w:r>
        <w:br/>
      </w:r>
      <w:r>
        <w:t xml:space="preserve">следующее: „Этот сорт самый крупный из всех сортов Калифор- </w:t>
      </w:r>
      <w:r>
        <w:br/>
      </w:r>
      <w:r>
        <w:t xml:space="preserve">нии, происходит из Италии, где он разводится в провинции </w:t>
      </w:r>
      <w:r>
        <w:br/>
      </w:r>
      <w:r>
        <w:t xml:space="preserve">Umbria. Он правильной эллипсоидальной формы и наверху имеет </w:t>
      </w:r>
      <w:r>
        <w:br/>
      </w:r>
      <w:r>
        <w:t xml:space="preserve">небольшую ямочку. Он иногда называется „белая маслина“ Ascoli, </w:t>
      </w:r>
      <w:r>
        <w:br/>
      </w:r>
      <w:r>
        <w:t xml:space="preserve">ибо он мало окрашен даже при полной зрелости. Это составляет </w:t>
      </w:r>
      <w:r>
        <w:br/>
      </w:r>
      <w:r>
        <w:t xml:space="preserve">дефект для приготовления консервов из спелых плодов, но, при </w:t>
      </w:r>
      <w:r>
        <w:br/>
      </w:r>
      <w:r>
        <w:t xml:space="preserve">надлежащем оставлении на воздухе, они принимают однообразно </w:t>
      </w:r>
      <w:r>
        <w:br/>
      </w:r>
      <w:r>
        <w:t xml:space="preserve">темную окраску. Он сохраняет свои размеры в большинстве слу- </w:t>
      </w:r>
      <w:r>
        <w:br/>
      </w:r>
      <w:r>
        <w:t xml:space="preserve">чаев и давал хорошие урожаи в тех районах, где испытывался. </w:t>
      </w:r>
      <w:r>
        <w:br/>
      </w:r>
      <w:r>
        <w:t xml:space="preserve">Он содержит очень мало горечи, почему требует очень мало </w:t>
      </w:r>
      <w:r>
        <w:br/>
      </w:r>
      <w:r>
        <w:t xml:space="preserve">забот по выщелачиванию. Его мякоть несколько мягка и это, а </w:t>
      </w:r>
      <w:r>
        <w:br/>
      </w:r>
      <w:r>
        <w:t xml:space="preserve">также большие размеры требуют особой заботливости и уменья </w:t>
      </w:r>
      <w:r>
        <w:br/>
      </w:r>
      <w:r>
        <w:t xml:space="preserve">приготовить консервы в спелом виде. Многие консерваторы тер- </w:t>
      </w:r>
      <w:r>
        <w:br/>
      </w:r>
      <w:r>
        <w:t xml:space="preserve">пели неудачу в этом отношении, но при надлежащем применении </w:t>
      </w:r>
      <w:r>
        <w:br/>
      </w:r>
      <w:r>
        <w:t xml:space="preserve">соли сначала и заботливом применении щелочи, не трудно достиг- </w:t>
      </w:r>
      <w:r>
        <w:br/>
      </w:r>
      <w:r>
        <w:t xml:space="preserve">нуть успеха и, если консервы вышли хорошими, то оплачиваются </w:t>
      </w:r>
      <w:r>
        <w:br/>
      </w:r>
      <w:r>
        <w:t xml:space="preserve">наивысшею ценою“.</w:t>
      </w:r>
    </w:p>
    <w:p>
      <w:pPr>
        <w:pStyle w:val="Normal"/>
      </w:pPr>
      <w:r>
        <w:t xml:space="preserve">Повидимому, как наш сорт Couchi, так и сорт Ascolano, </w:t>
      </w:r>
      <w:r>
        <w:br/>
      </w:r>
      <w:r>
        <w:t xml:space="preserve">принадлежит к типу 2-му Gouan’a, названному им Véiridula. </w:t>
      </w:r>
      <w:r>
        <w:br/>
      </w:r>
      <w:r>
        <w:t xml:space="preserve">Coutance (№ 14) его описывает так: плод овоидальный, усе- </w:t>
      </w:r>
      <w:r>
        <w:br/>
      </w:r>
      <w:r>
        <w:t xml:space="preserve">ченный у основания, на длинной ножке, остающийся очень долго </w:t>
      </w:r>
      <w:r>
        <w:br/>
      </w:r>
      <w:r>
        <w:t xml:space="preserve">зеленым и гниющий часто при созревании, разновидность со сред- </w:t>
      </w:r>
      <w:r>
        <w:br/>
      </w:r>
      <w:r>
        <w:t xml:space="preserve">ней продуктивностью; очень устойчив против мороза, дерево не </w:t>
      </w:r>
      <w:r>
        <w:br/>
      </w:r>
      <w:r>
        <w:t xml:space="preserve">высокое. Синонимы: Verdale, Vardaou, Pourridale, Olivo verdejo, </w:t>
      </w:r>
      <w:r>
        <w:br/>
      </w:r>
      <w:r>
        <w:t xml:space="preserve">Verduva, Avanturier, Calassen.</w:t>
      </w:r>
    </w:p>
    <w:p>
      <w:pPr>
        <w:pStyle w:val="Normal"/>
      </w:pPr>
      <w:r>
        <w:t xml:space="preserve">Е. Vivet (46) для Алжира его описывает так: дерево </w:t>
      </w:r>
      <w:r>
        <w:br/>
      </w:r>
      <w:r>
        <w:t xml:space="preserve">невысокого роста, мало устойчивое, принимающее форму шара </w:t>
      </w:r>
      <w:r>
        <w:br/>
      </w:r>
      <w:r>
        <w:t xml:space="preserve">с полуприподнятыми ветвями, не густою листвою, с короткими </w:t>
      </w:r>
      <w:r>
        <w:br/>
      </w:r>
      <w:r>
        <w:t xml:space="preserve">и узкими листьями. Плоды единичные на довольно больших нож- </w:t>
      </w:r>
      <w:r>
        <w:br/>
      </w:r>
      <w:r>
        <w:t xml:space="preserve">ках. Плоды чаще крупные, почти круглые, остающиеся зелеными, </w:t>
      </w:r>
      <w:r>
        <w:br/>
      </w:r>
      <w:r>
        <w:t xml:space="preserve">пока наступит зрелость, каковая наступает рано; кожура толстая; </w:t>
      </w:r>
      <w:r>
        <w:br/>
      </w:r>
      <w:r>
        <w:t xml:space="preserve">мякоть мясистая и мягкая с приятным вкусом. Косточка средняя, </w:t>
      </w:r>
      <w:r>
        <w:br/>
      </w:r>
      <w:r>
        <w:t xml:space="preserve">овоидальная, мало-заметно заостренная. Хорош для зеленых кон-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сервов. Чувствителен к морозу и опаданию плодов и может куль- </w:t>
      </w:r>
      <w:r>
        <w:br/>
      </w:r>
      <w:r>
        <w:t xml:space="preserve">тивироваться на почвах питательных. Miiller (32) говорит, что </w:t>
      </w:r>
      <w:r>
        <w:br/>
      </w:r>
      <w:r>
        <w:t xml:space="preserve">Испанская разновидность Verdejo черно-фиолетового цвета косо- </w:t>
      </w:r>
      <w:r>
        <w:br/>
      </w:r>
      <w:r>
        <w:t xml:space="preserve">сферической формы, заостренная, около 11|. сант. длины, дает </w:t>
      </w:r>
      <w:r>
        <w:br/>
      </w:r>
      <w:r>
        <w:t xml:space="preserve">хорошее масло и лучше всех выносит холод и причисляет к сор- </w:t>
      </w:r>
      <w:r>
        <w:br/>
      </w:r>
      <w:r>
        <w:t xml:space="preserve">там рано созревающим. Semler (40) говорит, что Verdal или </w:t>
      </w:r>
      <w:r>
        <w:br/>
      </w:r>
      <w:r>
        <w:t xml:space="preserve">Verdau во Франции, или Verdejo или Verdiol в Испании является </w:t>
      </w:r>
      <w:r>
        <w:br/>
      </w:r>
      <w:r>
        <w:t xml:space="preserve">самым выносливым в климатическом отношении. Темно-фиолето- </w:t>
      </w:r>
      <w:r>
        <w:br/>
      </w:r>
      <w:r>
        <w:t xml:space="preserve">вые 21], сант. длиной, удлиненно-округлые плоды дают хорошее </w:t>
      </w:r>
      <w:r>
        <w:br/>
      </w:r>
      <w:r>
        <w:t xml:space="preserve">масло, но также могут быть применимы для консервирования. </w:t>
      </w:r>
      <w:r>
        <w:br/>
      </w:r>
      <w:r>
        <w:t xml:space="preserve">Дерево слабо-рослое и плодоносит очень рано. Вуколов (48) </w:t>
      </w:r>
      <w:r>
        <w:br/>
      </w:r>
      <w:r>
        <w:t xml:space="preserve">характеризует так сорт Verdal. Довольно крупные круглые оливы. </w:t>
      </w:r>
      <w:r>
        <w:br/>
      </w:r>
      <w:r>
        <w:t xml:space="preserve">Наибольшего развития дерево достигает в защищенных местно- </w:t>
      </w:r>
      <w:r>
        <w:br/>
      </w:r>
      <w:r>
        <w:t xml:space="preserve">стях. Плоды употребляются исключительно для стола. Verdal счи- </w:t>
      </w:r>
      <w:r>
        <w:br/>
      </w:r>
      <w:r>
        <w:t xml:space="preserve">тает своей родиной окрестности Марселя и Экса. С переносом </w:t>
      </w:r>
      <w:r>
        <w:br/>
      </w:r>
      <w:r>
        <w:t xml:space="preserve">дерева севернее, разновидность мельчает. Маслины этой разно- </w:t>
      </w:r>
      <w:r>
        <w:br/>
      </w:r>
      <w:r>
        <w:t xml:space="preserve">видности, растущие севернее Авиньона, дают слабые деревья и </w:t>
      </w:r>
      <w:r>
        <w:br/>
      </w:r>
      <w:r>
        <w:t xml:space="preserve">мелкие плоды в сравнении с маслинами Марселя. </w:t>
      </w:r>
      <w:r>
        <w:br/>
      </w:r>
      <w:r>
        <w:t xml:space="preserve">D’Aygalliers (15) приводит рисунок удлиненно-округлой </w:t>
      </w:r>
      <w:r>
        <w:br/>
      </w:r>
      <w:r>
        <w:t xml:space="preserve">маслины и указывает, что она особенно чувствительна к холоду </w:t>
      </w:r>
      <w:r>
        <w:br/>
      </w:r>
      <w:r>
        <w:t xml:space="preserve">и удается на хорошей почве, имеет низкий рост и небольшие </w:t>
      </w:r>
      <w:r>
        <w:br/>
      </w:r>
      <w:r>
        <w:t xml:space="preserve">размеры листьев. Отношение ‘мякоти к весу косточки 86: 14. </w:t>
      </w:r>
      <w:r>
        <w:br/>
      </w:r>
      <w:r>
        <w:t xml:space="preserve">Применяется исключительно на зеленые консервы. Видим, что </w:t>
      </w:r>
      <w:r>
        <w:br/>
      </w:r>
      <w:r>
        <w:t xml:space="preserve">существуют некоторые разногласия в описании, почему мы и </w:t>
      </w:r>
      <w:r>
        <w:br/>
      </w:r>
      <w:r>
        <w:t xml:space="preserve">сказали в начале, что повидимому этот сорт относится к типу </w:t>
      </w:r>
      <w:r>
        <w:br/>
      </w:r>
      <w:r>
        <w:t xml:space="preserve">Viridula, ибо форма дерева, позднее потемнение его плодов и </w:t>
      </w:r>
      <w:r>
        <w:br/>
      </w:r>
      <w:r>
        <w:t xml:space="preserve">умеренное его плодоношение вполне подходит к нашему сорту. </w:t>
      </w:r>
      <w:r>
        <w:br/>
      </w:r>
      <w:r>
        <w:t xml:space="preserve">Что же касается раннего его созревания, указанного у некоторых </w:t>
      </w:r>
      <w:r>
        <w:br/>
      </w:r>
      <w:r>
        <w:t xml:space="preserve">авторов, то тут может произойти разногласие только условное, </w:t>
      </w:r>
      <w:r>
        <w:br/>
      </w:r>
      <w:r>
        <w:t xml:space="preserve">ибо, как мы говорили, плоды у него иногда делаются мягкими </w:t>
      </w:r>
      <w:r>
        <w:br/>
      </w:r>
      <w:r>
        <w:t xml:space="preserve">еще будучи зелеными, но долго держатся на дереве, пока не </w:t>
      </w:r>
      <w:r>
        <w:br/>
      </w:r>
      <w:r>
        <w:t xml:space="preserve">потемнеют, поэтому их можно считать и рано и поздно поспе- </w:t>
      </w:r>
      <w:r>
        <w:br/>
      </w:r>
      <w:r>
        <w:t xml:space="preserve">вающими. Форма плода очень вариирует и у наших экземпляров </w:t>
      </w:r>
      <w:r>
        <w:br/>
      </w:r>
      <w:r>
        <w:t xml:space="preserve">даже имелись плоды с небольшим косым острием на вершине, </w:t>
      </w:r>
      <w:r>
        <w:br/>
      </w:r>
      <w:r>
        <w:t xml:space="preserve">как бы принадлежа к [-й секции, но при более тщательном ана- </w:t>
      </w:r>
      <w:r>
        <w:br/>
      </w:r>
      <w:r>
        <w:t xml:space="preserve">лизе этот сорт несомненно должен быть отнесен к безносиковым </w:t>
      </w:r>
      <w:r>
        <w:br/>
      </w:r>
      <w:r>
        <w:t xml:space="preserve">и в Калифорнии его прямо так и изображают с округлой верши- </w:t>
      </w:r>
      <w:r>
        <w:br/>
      </w:r>
      <w:r>
        <w:t xml:space="preserve">ной и небольшой ямочкой на ней. Так что мы думаем, что не </w:t>
      </w:r>
      <w:r>
        <w:br/>
      </w:r>
      <w:r>
        <w:t xml:space="preserve">ошибаемся, считая наш Couchi, Verdal и Ascolano одним типом. </w:t>
      </w:r>
      <w:r>
        <w:br/>
      </w:r>
      <w:r>
        <w:t xml:space="preserve">Непонятно только крайнее разногласие относительно его отно- </w:t>
      </w:r>
      <w:r>
        <w:br/>
      </w:r>
      <w:r>
        <w:t xml:space="preserve">шения к морозам. Одни авторы уверяют, что он является одним </w:t>
      </w:r>
      <w:r>
        <w:br/>
      </w:r>
      <w:r>
        <w:t xml:space="preserve">из устойчивых против морозов сортов, другие, что он чувстви-</w:t>
      </w:r>
    </w:p>
    <w:p>
      <w:pPr>
        <w:pStyle w:val="Normal"/>
      </w:pPr>
      <w:r>
        <w:t xml:space="preserve">30 </w:t>
      </w:r>
      <w:r>
        <w:br/>
      </w:r>
      <w:r>
        <w:t xml:space="preserve">телен к морозам. Повидимому, это свойство по отношению к этому </w:t>
      </w:r>
      <w:r>
        <w:br/>
      </w:r>
      <w:r>
        <w:t xml:space="preserve">сорту стоит в зависимости от местных условий. Мы бы причис- </w:t>
      </w:r>
      <w:r>
        <w:br/>
      </w:r>
      <w:r>
        <w:t xml:space="preserve">лили его к ранним и более чувствительным к морозам.</w:t>
      </w:r>
    </w:p>
    <w:p>
      <w:pPr>
        <w:pStyle w:val="Normal"/>
      </w:pPr>
      <w:r>
        <w:t xml:space="preserve">4. Итальянская Сочинской Опытной Станции. На </w:t>
      </w:r>
      <w:r>
        <w:br/>
      </w:r>
      <w:r>
        <w:t xml:space="preserve">Сочинской Опытной Станции с основания ее заложено было </w:t>
      </w:r>
      <w:r>
        <w:br/>
      </w:r>
      <w:r>
        <w:t xml:space="preserve">насаждение маслин в числе 28 дерев. Судя по старому плану, </w:t>
      </w:r>
      <w:r>
        <w:br/>
      </w:r>
      <w:r>
        <w:t xml:space="preserve">ныне утерянному, маслина эта называлась „итальянской“. В 1902 г. </w:t>
      </w:r>
      <w:r>
        <w:br/>
      </w:r>
      <w:r>
        <w:t xml:space="preserve">насаждение плодов еще не давало. В 1919 г. из 28 дерев оста- </w:t>
      </w:r>
      <w:r>
        <w:br/>
      </w:r>
      <w:r>
        <w:t xml:space="preserve">лось 17. Ухода почти никакого за ними не было, не считая ред- </w:t>
      </w:r>
      <w:r>
        <w:br/>
      </w:r>
      <w:r>
        <w:t xml:space="preserve">кую, грубую перекопку шайб, почему они все заросли волчками </w:t>
      </w:r>
      <w:r>
        <w:br/>
      </w:r>
      <w:r>
        <w:t xml:space="preserve">от корневых побегов, а некоторые деревья и дикими кустами. </w:t>
      </w:r>
      <w:r>
        <w:br/>
      </w:r>
      <w:r>
        <w:t xml:space="preserve">Их очистили и перекопали и к осени 1919 г. 15 из них дали </w:t>
      </w:r>
      <w:r>
        <w:br/>
      </w:r>
      <w:r>
        <w:t xml:space="preserve">плоды. Все они были перенумерованы и с каждого были плоды </w:t>
      </w:r>
      <w:r>
        <w:br/>
      </w:r>
      <w:r>
        <w:t xml:space="preserve">собраны отдельно. При беглом осмотре впечатление получилось </w:t>
      </w:r>
      <w:r>
        <w:br/>
      </w:r>
      <w:r>
        <w:t xml:space="preserve">будто здесь несколько сортов, но при детальном анализе все </w:t>
      </w:r>
      <w:r>
        <w:br/>
      </w:r>
      <w:r>
        <w:t xml:space="preserve">плоды можно было разбить на три группы: крупные №№ 1, 3 </w:t>
      </w:r>
      <w:r>
        <w:br/>
      </w:r>
      <w:r>
        <w:t xml:space="preserve">и 7, средние — №№ 4, 5, 8, 9, 10, 11, 12, 13, 14 и 15 и мелкие </w:t>
      </w:r>
      <w:r>
        <w:br/>
      </w:r>
      <w:r>
        <w:t xml:space="preserve">№№ 2 и 6. Кроме веса и величины отличие плодов в этих груп- </w:t>
      </w:r>
      <w:r>
        <w:br/>
      </w:r>
      <w:r>
        <w:t xml:space="preserve">пах было в том, что средние плоды были овально-сердцевидной </w:t>
      </w:r>
      <w:r>
        <w:br/>
      </w:r>
      <w:r>
        <w:t xml:space="preserve">формы, а первой и третьей группы овально-продолговатой. Раз- </w:t>
      </w:r>
      <w:r>
        <w:br/>
      </w:r>
      <w:r>
        <w:t xml:space="preserve">мер самого крупного 25/32 мм (1-й группы), самого мелкого </w:t>
      </w:r>
      <w:r>
        <w:br/>
      </w:r>
      <w:r>
        <w:t xml:space="preserve">в третьей группе 15/18 мм, средний размер можно считать 20/26 мм, </w:t>
      </w:r>
      <w:r>
        <w:br/>
      </w:r>
      <w:r>
        <w:t xml:space="preserve">вес колебался от 7 до 2,50 гр, в среднем 5,7. Общее у них красно- </w:t>
      </w:r>
      <w:r>
        <w:br/>
      </w:r>
      <w:r>
        <w:t xml:space="preserve">ватая окраска плодов, потом темнеющая до темно-малиновой и </w:t>
      </w:r>
      <w:r>
        <w:br/>
      </w:r>
      <w:r>
        <w:t xml:space="preserve">покрытие небольшим сизым налетом, белая крапчатость по всему </w:t>
      </w:r>
      <w:r>
        <w:br/>
      </w:r>
      <w:r>
        <w:t xml:space="preserve">плоду и у всех съуженность к концу в носик, часто обособлен- </w:t>
      </w:r>
      <w:r>
        <w:br/>
      </w:r>
      <w:r>
        <w:t xml:space="preserve">ный, а иногда и закривленный. Плоды по одному, два и до 4 шт., </w:t>
      </w:r>
      <w:r>
        <w:br/>
      </w:r>
      <w:r>
        <w:t xml:space="preserve">на ножках, вариирующих от 1'/, до 4 сант. длиною. Мякоть, </w:t>
      </w:r>
      <w:r>
        <w:br/>
      </w:r>
      <w:r>
        <w:t xml:space="preserve">обильная в первой группе, постепенно уменьшалась к 3-eH, но </w:t>
      </w:r>
      <w:r>
        <w:br/>
      </w:r>
      <w:r>
        <w:t xml:space="preserve">была цвета бледно-розового, в кожице более темного с массою </w:t>
      </w:r>
      <w:r>
        <w:br/>
      </w:r>
      <w:r>
        <w:t xml:space="preserve">жира. Косточка овально-удлиненная с острием иногда доходящим </w:t>
      </w:r>
      <w:r>
        <w:br/>
      </w:r>
      <w:r>
        <w:t xml:space="preserve">до 2 мм, у мелких сортов с ясною ребристостью. Среди членов </w:t>
      </w:r>
      <w:r>
        <w:br/>
      </w:r>
      <w:r>
        <w:t xml:space="preserve">‚ этих трех групп были и переходные формы, почему с уверен- </w:t>
      </w:r>
      <w:r>
        <w:br/>
      </w:r>
      <w:r>
        <w:t xml:space="preserve">ностью можно сказать, что это один сорт, принадлежащий к нашим </w:t>
      </w:r>
      <w:r>
        <w:br/>
      </w:r>
      <w:r>
        <w:t xml:space="preserve">группе и типу 2-му Angulosae.</w:t>
      </w:r>
    </w:p>
    <w:p>
      <w:pPr>
        <w:pStyle w:val="Normal"/>
      </w:pPr>
      <w:r>
        <w:t xml:space="preserve">Сбор в 1919 г. был сделан 10 ноября и с 15 деревьев </w:t>
      </w:r>
      <w:r>
        <w:br/>
      </w:r>
      <w:r>
        <w:t xml:space="preserve">собрано 7 кгр, которые, будучи посолены, дали прекрасные </w:t>
      </w:r>
      <w:r>
        <w:br/>
      </w:r>
      <w:r>
        <w:t xml:space="preserve">консервы. ‚</w:t>
      </w:r>
    </w:p>
    <w:p>
      <w:pPr>
        <w:pStyle w:val="Normal"/>
      </w:pPr>
      <w:r>
        <w:t xml:space="preserve">°_ Этот сорт представляет прекрасный пример, как один и </w:t>
      </w:r>
      <w:r>
        <w:br/>
      </w:r>
      <w:r>
        <w:t xml:space="preserve">тот же сорт, будучи оставлен без ухода и находясь при разных </w:t>
      </w:r>
      <w:r>
        <w:br/>
      </w:r>
      <w:r>
        <w:t xml:space="preserve">условиях роста, может вариировать в величине и даже форме, </w:t>
      </w:r>
      <w:r>
        <w:br/>
      </w:r>
      <w:r>
        <w:t xml:space="preserve">сохраняя только свой основной тип. Мелкие разновидности почти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приближались к своей родоначальной носиковой ребристой дикой </w:t>
      </w:r>
      <w:r>
        <w:br/>
      </w:r>
      <w:r>
        <w:t xml:space="preserve">форме. |</w:t>
      </w:r>
    </w:p>
    <w:p>
      <w:pPr>
        <w:pStyle w:val="Normal"/>
      </w:pPr>
      <w:r>
        <w:t xml:space="preserve">5. Далматская (Табл. 1, 2). Эта маслина выписана Сухум- </w:t>
      </w:r>
      <w:r>
        <w:br/>
      </w:r>
      <w:r>
        <w:t xml:space="preserve">ской Опытной Станцией из Далмации с большими затруднениями, </w:t>
      </w:r>
      <w:r>
        <w:br/>
      </w:r>
      <w:r>
        <w:t xml:space="preserve">ибо ввоз растений оттуда был воспрещен и, чтобы ее привезти, </w:t>
      </w:r>
      <w:r>
        <w:br/>
      </w:r>
      <w:r>
        <w:t xml:space="preserve">надо было разрешение 4 министров. Эта маслина имеется в виде </w:t>
      </w:r>
      <w:r>
        <w:br/>
      </w:r>
      <w:r>
        <w:t xml:space="preserve">трех больших дерев, посаженных вдоль дороги от дома Заве- </w:t>
      </w:r>
      <w:r>
        <w:br/>
      </w:r>
      <w:r>
        <w:t xml:space="preserve">дывающего у террас с флоридскими апельсинами. Посажены они </w:t>
      </w:r>
      <w:r>
        <w:br/>
      </w:r>
      <w:r>
        <w:t xml:space="preserve">неудачно ввиде аллейных деревьев и помещены между взрослыми </w:t>
      </w:r>
      <w:r>
        <w:br/>
      </w:r>
      <w:r>
        <w:t xml:space="preserve">деревьями японской мушмулы, которые их затеняли и наверно </w:t>
      </w:r>
      <w:r>
        <w:br/>
      </w:r>
      <w:r>
        <w:t xml:space="preserve">сплелись с ее корневой системою, поэтому и рост их и плодо- </w:t>
      </w:r>
      <w:r>
        <w:br/>
      </w:r>
      <w:r>
        <w:t xml:space="preserve">ношение было плохое и нам удалось добыть ее плоды только </w:t>
      </w:r>
      <w:r>
        <w:br/>
      </w:r>
      <w:r>
        <w:t xml:space="preserve">в 1916 г. Дерево образуют они с почти пирамидальным ростом </w:t>
      </w:r>
      <w:r>
        <w:br/>
      </w:r>
      <w:r>
        <w:t xml:space="preserve">и устойчивы и против болезней и морозов. Плоды дают крупные. </w:t>
      </w:r>
      <w:r>
        <w:br/>
      </w:r>
      <w:r>
        <w:t xml:space="preserve">Самый большой плод, взвешенный нами в 1918 г., весил около </w:t>
      </w:r>
      <w:r>
        <w:br/>
      </w:r>
      <w:r>
        <w:t xml:space="preserve">14 гр, т. е. вдвое больше, чем средний вес самой крупной </w:t>
      </w:r>
      <w:r>
        <w:br/>
      </w:r>
      <w:r>
        <w:t xml:space="preserve">маслины нашего сортимента Дордонской. Но средний вес ее будет </w:t>
      </w:r>
      <w:r>
        <w:br/>
      </w:r>
      <w:r>
        <w:t xml:space="preserve">меньше (1,28 зол. = 5,5 гр) также как и размеры 20/25 мм, почему </w:t>
      </w:r>
      <w:r>
        <w:br/>
      </w:r>
      <w:r>
        <w:t xml:space="preserve">мы ее и ставим на 5-ом месте, хотя при благоприятных условиях </w:t>
      </w:r>
      <w:r>
        <w:br/>
      </w:r>
      <w:r>
        <w:t xml:space="preserve">она могла бы занять высшее место.</w:t>
      </w:r>
    </w:p>
    <w:p>
      <w:pPr>
        <w:pStyle w:val="Normal"/>
      </w:pPr>
      <w:r>
        <w:t xml:space="preserve">В классификации нашей мы ее помещаем в 1 секцию и </w:t>
      </w:r>
      <w:r>
        <w:br/>
      </w:r>
      <w:r>
        <w:t xml:space="preserve">2-ую группу Angulosae, т. е. в группу, в которой помещаются </w:t>
      </w:r>
      <w:r>
        <w:br/>
      </w:r>
      <w:r>
        <w:t xml:space="preserve">Тоссийскаа, Laurine, Di Belmonte коротко-стебельчатая и Италь- </w:t>
      </w:r>
      <w:r>
        <w:br/>
      </w:r>
      <w:r>
        <w:t xml:space="preserve">янская Сочинской Опытной Станции и к типу 2-му Angulosae. </w:t>
      </w:r>
      <w:r>
        <w:br/>
      </w:r>
      <w:r>
        <w:t xml:space="preserve">Характеристику группы и синонимику смотри при описании Тос- </w:t>
      </w:r>
      <w:r>
        <w:br/>
      </w:r>
      <w:r>
        <w:t xml:space="preserve">сийской маслины.</w:t>
      </w:r>
    </w:p>
    <w:p>
      <w:pPr>
        <w:pStyle w:val="Normal"/>
      </w:pPr>
      <w:r>
        <w:t xml:space="preserve">Описание плодов мы даем по наблюдениям в течение 2 лет </w:t>
      </w:r>
      <w:r>
        <w:br/>
      </w:r>
      <w:r>
        <w:t xml:space="preserve">1916 и 1918 г.г. Форма плода овально-яйцевидная или овальная </w:t>
      </w:r>
      <w:r>
        <w:br/>
      </w:r>
      <w:r>
        <w:t xml:space="preserve">с небольшим заострением к вершине или сердцевидно-овальная </w:t>
      </w:r>
      <w:r>
        <w:br/>
      </w:r>
      <w:r>
        <w:t xml:space="preserve">с темно-пурпуровой окраской, при полном поспевании темного </w:t>
      </w:r>
      <w:r>
        <w:br/>
      </w:r>
      <w:r>
        <w:t xml:space="preserve">цвета, но без сизого налета или с очень небольшим налетом, при- </w:t>
      </w:r>
      <w:r>
        <w:br/>
      </w:r>
      <w:r>
        <w:t xml:space="preserve">чем вся поверхность плода покрыта белыми точками, на длинных </w:t>
      </w:r>
      <w:r>
        <w:br/>
      </w:r>
      <w:r>
        <w:t xml:space="preserve">плодоветочках с листочками, которые опадают, достигая 6 сант. </w:t>
      </w:r>
      <w:r>
        <w:br/>
      </w:r>
      <w:r>
        <w:t xml:space="preserve">(в сред. 2 ‘сант.). Плодоножковая впадина глубокая. Окраска </w:t>
      </w:r>
      <w:r>
        <w:br/>
      </w:r>
      <w:r>
        <w:t xml:space="preserve">мякоти розовая, темнеющая к периферии. Косточка крупная, </w:t>
      </w:r>
      <w:r>
        <w:br/>
      </w:r>
      <w:r>
        <w:t xml:space="preserve">9/17 мм, овальная с внезапным острым заострением, внизу немного </w:t>
      </w:r>
      <w:r>
        <w:br/>
      </w:r>
      <w:r>
        <w:t xml:space="preserve">съуживается, как и на верху. Листья средней окраски тупые или </w:t>
      </w:r>
      <w:r>
        <w:br/>
      </w:r>
      <w:r>
        <w:t xml:space="preserve">туповатые с внезапным острием, ланцетные с хорошо заметными </w:t>
      </w:r>
      <w:r>
        <w:br/>
      </w:r>
      <w:r>
        <w:t xml:space="preserve">поперечными жилками.</w:t>
      </w:r>
    </w:p>
    <w:p>
      <w:pPr>
        <w:pStyle w:val="Normal"/>
      </w:pPr>
      <w:r>
        <w:t xml:space="preserve">_ Масличность Далматской маслины по анализу 1918 г. очень </w:t>
      </w:r>
      <w:r>
        <w:br/>
      </w:r>
      <w:r>
        <w:t xml:space="preserve">высока = 38,7450] ..</w:t>
      </w:r>
    </w:p>
    <w:p>
      <w:pPr>
        <w:pStyle w:val="Normal"/>
      </w:pPr>
      <w:r>
        <w:t xml:space="preserve">32 р</w:t>
      </w:r>
    </w:p>
    <w:p>
      <w:pPr>
        <w:pStyle w:val="Normal"/>
      </w:pPr>
      <w:r>
        <w:t xml:space="preserve">6. Толгомская из Нового Афона, См. табл. Ц, 3 = Сухум- - </w:t>
      </w:r>
      <w:r>
        <w:br/>
      </w:r>
      <w:r>
        <w:t xml:space="preserve">ская. Происхождением она из Артвина и названа от селения Тол- </w:t>
      </w:r>
      <w:r>
        <w:br/>
      </w:r>
      <w:r>
        <w:t xml:space="preserve">rom. Неправильно ее называют Талгунской (близкая к Cailletier, </w:t>
      </w:r>
      <w:r>
        <w:br/>
      </w:r>
      <w:r>
        <w:t xml:space="preserve">Caillet-roug, Varal negro). Мы причисляем ее к 1-Й секции и обшир- </w:t>
      </w:r>
      <w:r>
        <w:br/>
      </w:r>
      <w:r>
        <w:t xml:space="preserve">ной группе Еигозгаае и подгруппе 6. Ovales-ovatae с овально- </w:t>
      </w:r>
      <w:r>
        <w:br/>
      </w:r>
      <w:r>
        <w:t xml:space="preserve">яйцевидными плодами, с ясным наверху носиком и типу 4-му </w:t>
      </w:r>
      <w:r>
        <w:br/>
      </w:r>
      <w:r>
        <w:t xml:space="preserve">Craniomorphae, В насаждениях Нового Афона она занимает по </w:t>
      </w:r>
      <w:r>
        <w:br/>
      </w:r>
      <w:r>
        <w:t xml:space="preserve">количеству дерев второе место после Наджвинской. Дерево </w:t>
      </w:r>
      <w:r>
        <w:br/>
      </w:r>
      <w:r>
        <w:t xml:space="preserve">с характерной раскидистой густой кроной. Листья сидят очень </w:t>
      </w:r>
      <w:r>
        <w:br/>
      </w:r>
      <w:r>
        <w:t xml:space="preserve">близко друг к другу как бы пучками и веточки вниз загнуты. </w:t>
      </w:r>
      <w:r>
        <w:br/>
      </w:r>
      <w:r>
        <w:t xml:space="preserve">Расстояние между двумя парами листьев, т.е. междуузлие иногда </w:t>
      </w:r>
      <w:r>
        <w:br/>
      </w:r>
      <w:r>
        <w:t xml:space="preserve">меньше одного сантиметра. Характерно жилкование листьев. </w:t>
      </w:r>
      <w:r>
        <w:br/>
      </w:r>
      <w:r>
        <w:t xml:space="preserve">В большинстве случаев две жилки, идущие по краю листа снизу </w:t>
      </w:r>
      <w:r>
        <w:br/>
      </w:r>
      <w:r>
        <w:t xml:space="preserve">вверх параллельно главной жилке, ясно заметны, более или менее </w:t>
      </w:r>
      <w:r>
        <w:br/>
      </w:r>
      <w:r>
        <w:t xml:space="preserve">заметны и поперечные жилки. Листья ланцетные с заострением </w:t>
      </w:r>
      <w:r>
        <w:br/>
      </w:r>
      <w:r>
        <w:t xml:space="preserve">иногда внезапным. Плоды темные, средние до крупных на корот- </w:t>
      </w:r>
      <w:r>
        <w:br/>
      </w:r>
      <w:r>
        <w:t xml:space="preserve">ких ножках (1—11], сант.), по одиночке или попарно, тогда сред- </w:t>
      </w:r>
      <w:r>
        <w:br/>
      </w:r>
      <w:r>
        <w:t xml:space="preserve">няя (ближняя к месту прикрепления к ветке плодоножки) сидя- </w:t>
      </w:r>
      <w:r>
        <w:br/>
      </w:r>
      <w:r>
        <w:t xml:space="preserve">чая. Форма плода яйцевидная, постепенно вытянутая в носик, на </w:t>
      </w:r>
      <w:r>
        <w:br/>
      </w:r>
      <w:r>
        <w:t xml:space="preserve">котором столбик, потом опадающий. Окраска темная с сизым </w:t>
      </w:r>
      <w:r>
        <w:br/>
      </w:r>
      <w:r>
        <w:t xml:space="preserve">налетом. Размер 17/24 мм, вес 5,3 гр=1,2 зол. Имеются уже </w:t>
      </w:r>
      <w:r>
        <w:br/>
      </w:r>
      <w:r>
        <w:t xml:space="preserve">черные (к 14/27 сентября), но большинство еще зеленых, у неко- </w:t>
      </w:r>
      <w:r>
        <w:br/>
      </w:r>
      <w:r>
        <w:t xml:space="preserve">торых только верхняя половина потемневшая. Косточка весом </w:t>
      </w:r>
      <w:r>
        <w:br/>
      </w:r>
      <w:r>
        <w:t xml:space="preserve">0,59 гр, размером 7/17 мм, удлиненно-овальная, сверху посте- </w:t>
      </w:r>
      <w:r>
        <w:br/>
      </w:r>
      <w:r>
        <w:t xml:space="preserve">пенно заостренная. Острие туповатое. Морщинки глубокие, но </w:t>
      </w:r>
      <w:r>
        <w:br/>
      </w:r>
      <w:r>
        <w:t xml:space="preserve">редкие. Более широкая часть косточки вверху. Соотношение </w:t>
      </w:r>
      <w:r>
        <w:br/>
      </w:r>
      <w:r>
        <w:t xml:space="preserve">мякоти к косточке 88,9:11,1. В 1921 и 1922 годах полный не- </w:t>
      </w:r>
      <w:r>
        <w:br/>
      </w:r>
      <w:r>
        <w:t xml:space="preserve">урожай.</w:t>
      </w:r>
    </w:p>
    <w:p>
      <w:pPr>
        <w:pStyle w:val="Normal"/>
      </w:pPr>
      <w:r>
        <w:t xml:space="preserve">Coutance (14) выделяет по Gouan’y особый 4-ый тип </w:t>
      </w:r>
      <w:r>
        <w:br/>
      </w:r>
      <w:r>
        <w:t xml:space="preserve">Craniomorphae, т. е. кизило-образные маслины и дает такое опи- </w:t>
      </w:r>
      <w:r>
        <w:br/>
      </w:r>
      <w:r>
        <w:t xml:space="preserve">сание: плоды мелкие, искривленные, заостренные и очень черные, </w:t>
      </w:r>
      <w:r>
        <w:br/>
      </w:r>
      <w:r>
        <w:t xml:space="preserve">черешек короткий, масло нежное, разновидность очень продук- </w:t>
      </w:r>
      <w:r>
        <w:br/>
      </w:r>
      <w:r>
        <w:t xml:space="preserve">тивная, с ветвями наклоненными к земле. Видим, что за исклю- </w:t>
      </w:r>
      <w:r>
        <w:br/>
      </w:r>
      <w:r>
        <w:t xml:space="preserve">чением мелкости плодов, все остальное подходит к нашему опи- </w:t>
      </w:r>
      <w:r>
        <w:br/>
      </w:r>
      <w:r>
        <w:t xml:space="preserve">санию. Синонимы следующие: Olivier pleureur (плакучая), Cournaud, </w:t>
      </w:r>
      <w:r>
        <w:br/>
      </w:r>
      <w:r>
        <w:t xml:space="preserve">Cormaou, Courgeole, Tagliasqua, Rapugnier, Olivier de Grasse, Corniol, </w:t>
      </w:r>
      <w:r>
        <w:br/>
      </w:r>
      <w:r>
        <w:t xml:space="preserve">Cormeau, Corniau, Caurgniole, Plant de Salon, Cormeau, Olea euro- </w:t>
      </w:r>
      <w:r>
        <w:br/>
      </w:r>
      <w:r>
        <w:t xml:space="preserve">paea rostrata Clemente (et Risso), Olivo cornicabra, Salonenque.</w:t>
      </w:r>
    </w:p>
    <w:p>
      <w:pPr>
        <w:pStyle w:val="Normal"/>
      </w:pPr>
      <w:r>
        <w:t xml:space="preserve">Charles Naudin (82) характеризует этот сорт под назва- </w:t>
      </w:r>
      <w:r>
        <w:br/>
      </w:r>
      <w:r>
        <w:t xml:space="preserve">нием Courniole или Olive Courniau, или Plant de Salon, как очень </w:t>
      </w:r>
      <w:r>
        <w:br/>
      </w:r>
      <w:r>
        <w:t xml:space="preserve">продуктивный и дающий прекрасное масло, но очень мелкий для </w:t>
      </w:r>
      <w:r>
        <w:br/>
      </w:r>
      <w:r>
        <w:t xml:space="preserve">консервирования.</w:t>
      </w:r>
    </w:p>
    <w:p>
      <w:pPr>
        <w:pStyle w:val="Normal"/>
      </w:pPr>
      <w:r>
        <w:t xml:space="preserve">я 33</w:t>
      </w:r>
    </w:p>
    <w:p>
      <w:pPr>
        <w:pStyle w:val="Normal"/>
      </w:pPr>
      <w:r>
        <w:t xml:space="preserve">Semler (40) под названием Olivier de Grasse или Сауоп упо- </w:t>
      </w:r>
      <w:r>
        <w:br/>
      </w:r>
      <w:r>
        <w:t xml:space="preserve">минает, что дерево этого сорта требует плодородной почвы, </w:t>
      </w:r>
      <w:r>
        <w:br/>
      </w:r>
      <w:r>
        <w:t xml:space="preserve">довольно неустойчиво в климатическом отношении, но высоко </w:t>
      </w:r>
      <w:r>
        <w:br/>
      </w:r>
      <w:r>
        <w:t xml:space="preserve">растущее, почему съемка урожая затруднительна, масло высшего </w:t>
      </w:r>
      <w:r>
        <w:br/>
      </w:r>
      <w:r>
        <w:t xml:space="preserve">качества. Под названием СоШаззе, Clermontais и Gros Cornialle </w:t>
      </w:r>
      <w:r>
        <w:br/>
      </w:r>
      <w:r>
        <w:t xml:space="preserve">он сообщает, что некоторые любят их за их невысокий рост и </w:t>
      </w:r>
      <w:r>
        <w:br/>
      </w:r>
      <w:r>
        <w:t xml:space="preserve">обильную урожайность.</w:t>
      </w:r>
    </w:p>
    <w:p>
      <w:pPr>
        <w:pStyle w:val="Normal"/>
      </w:pPr>
      <w:r>
        <w:t xml:space="preserve">Miiller (31) среди испанских поздних сортов приводит сорт </w:t>
      </w:r>
      <w:r>
        <w:br/>
      </w:r>
      <w:r>
        <w:t xml:space="preserve">Cornicabra, а в скобках приводит французкие синонимы: Cournaud, </w:t>
      </w:r>
      <w:r>
        <w:br/>
      </w:r>
      <w:r>
        <w:t xml:space="preserve">Corniaud, Courgnale, Plant de Salon, Pl. de la Fane, Cayon, Rapu- </w:t>
      </w:r>
      <w:r>
        <w:br/>
      </w:r>
      <w:r>
        <w:t xml:space="preserve">nier, Grass, который устойчив, высокорослый, менее нежный. </w:t>
      </w:r>
      <w:r>
        <w:br/>
      </w:r>
      <w:r>
        <w:t xml:space="preserve">Плоды черно-красноватые, более 2!/, сант. длины, овальные, </w:t>
      </w:r>
      <w:r>
        <w:br/>
      </w:r>
      <w:r>
        <w:t xml:space="preserve">сильно заостренные; хороша для масла.</w:t>
      </w:r>
    </w:p>
    <w:p>
      <w:pPr>
        <w:pStyle w:val="Normal"/>
      </w:pPr>
      <w:r>
        <w:t xml:space="preserve">Как видим, мелкость плодов не везде подтверждается.</w:t>
      </w:r>
    </w:p>
    <w:p>
      <w:pPr>
        <w:pStyle w:val="Normal"/>
      </w:pPr>
      <w:r>
        <w:t xml:space="preserve">Е. Vivet (46) сорт Cornicarba приравнивает к Pendoulier и </w:t>
      </w:r>
      <w:r>
        <w:br/>
      </w:r>
      <w:r>
        <w:t xml:space="preserve">говорит, что это дерево сильное и имеющее вид плакучей ивы. </w:t>
      </w:r>
      <w:r>
        <w:br/>
      </w:r>
      <w:r>
        <w:t xml:space="preserve">Покрыто густо листвой. Плоды одиночные, но обыкновенно собраны </w:t>
      </w:r>
      <w:r>
        <w:br/>
      </w:r>
      <w:r>
        <w:t xml:space="preserve">группами по 2—3 и даже 5—6; плоды средней величины непра- </w:t>
      </w:r>
      <w:r>
        <w:br/>
      </w:r>
      <w:r>
        <w:t xml:space="preserve">вильной формы, с одной стороны выпуклые, с другой вогнутые </w:t>
      </w:r>
      <w:r>
        <w:br/>
      </w:r>
      <w:r>
        <w:t xml:space="preserve">и имеющие на вершине круглый носик. Косточка велика </w:t>
      </w:r>
      <w:r>
        <w:br/>
      </w:r>
      <w:r>
        <w:t xml:space="preserve">в сравнении с объемом всего плода. Эта разновидность встре- </w:t>
      </w:r>
      <w:r>
        <w:br/>
      </w:r>
      <w:r>
        <w:t xml:space="preserve">чается в Алжире в небольшом количестве в оливковых насажде- </w:t>
      </w:r>
      <w:r>
        <w:br/>
      </w:r>
      <w:r>
        <w:t xml:space="preserve">ниях Орана. Она довольно продуктивна и дает, нежное масло.</w:t>
      </w:r>
    </w:p>
    <w:p>
      <w:pPr>
        <w:pStyle w:val="Normal"/>
      </w:pPr>
      <w:r>
        <w:t xml:space="preserve">Ch. Naudin поставил сорт Pendoulier рядом с вышепри- </w:t>
      </w:r>
      <w:r>
        <w:br/>
      </w:r>
      <w:r>
        <w:t xml:space="preserve">веденным его описанием сорта Corniol и, очевидно, считает их за </w:t>
      </w:r>
      <w:r>
        <w:br/>
      </w:r>
      <w:r>
        <w:t xml:space="preserve">два сорта, причем о Pendoulier говорит, что оно так называется, </w:t>
      </w:r>
      <w:r>
        <w:br/>
      </w:r>
      <w:r>
        <w:t xml:space="preserve">‘ибо дерево имеет вид плакучий от слабых и поникших ветвей и </w:t>
      </w:r>
      <w:r>
        <w:br/>
      </w:r>
      <w:r>
        <w:t xml:space="preserve">является распространенным в департ. Var и Alpes-Maritimes и </w:t>
      </w:r>
      <w:r>
        <w:br/>
      </w:r>
      <w:r>
        <w:t xml:space="preserve">известно своим превосходным маслом.</w:t>
      </w:r>
    </w:p>
    <w:p>
      <w:pPr>
        <w:pStyle w:val="Normal"/>
      </w:pPr>
      <w:r>
        <w:t xml:space="preserve">Вуколов (48) особенно подробно останавливается на сорте </w:t>
      </w:r>
      <w:r>
        <w:br/>
      </w:r>
      <w:r>
        <w:t xml:space="preserve">РепаоиНег. Он говорит, что этот сорт встречается на высоких </w:t>
      </w:r>
      <w:r>
        <w:br/>
      </w:r>
      <w:r>
        <w:t xml:space="preserve">прибрежных. холмах юга Франции и идет выше и глубже внутрь </w:t>
      </w:r>
      <w:r>
        <w:br/>
      </w:r>
      <w:r>
        <w:t xml:space="preserve">страны. В местностях более северных эта разновидность выро- </w:t>
      </w:r>
      <w:r>
        <w:br/>
      </w:r>
      <w:r>
        <w:t xml:space="preserve">ждается и дает сорт Petit Pendoulier, отличаюшийся меньшими </w:t>
      </w:r>
      <w:r>
        <w:br/>
      </w:r>
      <w:r>
        <w:t xml:space="preserve">размерами. Этот сорт распространен вместе с сортом Cailletier </w:t>
      </w:r>
      <w:r>
        <w:br/>
      </w:r>
      <w:r>
        <w:t xml:space="preserve">в масличных насаждениях города Грасс, где он занимает вершины </w:t>
      </w:r>
      <w:r>
        <w:br/>
      </w:r>
      <w:r>
        <w:t xml:space="preserve">холмов и кроме того рассеян по всему югу Франции. Описывает </w:t>
      </w:r>
      <w:r>
        <w:br/>
      </w:r>
      <w:r>
        <w:t xml:space="preserve">он оба эти сорта так. СаШенег—прекрасное дерево с падающими </w:t>
      </w:r>
      <w:r>
        <w:br/>
      </w:r>
      <w:r>
        <w:t xml:space="preserve">ветвями. Довольно большие яйцевидные и удлиненные оливы </w:t>
      </w:r>
      <w:r>
        <w:br/>
      </w:r>
      <w:r>
        <w:t xml:space="preserve">дают наиболее ценное масло.</w:t>
      </w:r>
    </w:p>
    <w:p>
      <w:pPr>
        <w:pStyle w:val="Normal"/>
      </w:pPr>
      <w:r>
        <w:t xml:space="preserve">вып. XXIV.</w:t>
      </w:r>
    </w:p>
    <w:p>
      <w:pPr>
        <w:pStyle w:val="Normal"/>
      </w:pPr>
      <w:r>
        <w:t xml:space="preserve">Pendoulier дерево похоже на предыдущие, но более вынос- </w:t>
      </w:r>
      <w:r>
        <w:br/>
      </w:r>
      <w:r>
        <w:t xml:space="preserve">ливое. Довольно большие продолговатые, вздутые к концу оливы </w:t>
      </w:r>
      <w:r>
        <w:br/>
      </w:r>
      <w:r>
        <w:t xml:space="preserve">дают ценное масло.</w:t>
      </w:r>
    </w:p>
    <w:p>
      <w:pPr>
        <w:pStyle w:val="Normal"/>
      </w:pPr>
      <w:r>
        <w:t xml:space="preserve">К этим двум сортам Вуколов присоединяет еще Blanque- </w:t>
      </w:r>
      <w:r>
        <w:br/>
      </w:r>
      <w:r>
        <w:t xml:space="preserve">tier—copT, растущий только на морском побережьи и даже не </w:t>
      </w:r>
      <w:r>
        <w:br/>
      </w:r>
      <w:r>
        <w:t xml:space="preserve">доходящий до первых прибрежных невысоких холмов, лежащих </w:t>
      </w:r>
      <w:r>
        <w:br/>
      </w:r>
      <w:r>
        <w:t xml:space="preserve">в нескольких сотнях метров от берега, где хорошо растет Сай- </w:t>
      </w:r>
      <w:r>
        <w:br/>
      </w:r>
      <w:r>
        <w:t xml:space="preserve">1ейег. Этот сорт растет в окрестностях города Антиб и дает белое </w:t>
      </w:r>
      <w:r>
        <w:br/>
      </w:r>
      <w:r>
        <w:t xml:space="preserve">дорогое масло Ниццы. Плоды его Вуколов описывает так: сред- </w:t>
      </w:r>
      <w:r>
        <w:br/>
      </w:r>
      <w:r>
        <w:t xml:space="preserve">ней величины яйцевидные оливы дают ценное бесцветное масло.</w:t>
      </w:r>
    </w:p>
    <w:p>
      <w:pPr>
        <w:pStyle w:val="Normal"/>
      </w:pPr>
      <w:r>
        <w:t xml:space="preserve">Три эти сорта совместно с сортом Verdal являются главными </w:t>
      </w:r>
      <w:r>
        <w:br/>
      </w:r>
      <w:r>
        <w:t xml:space="preserve">для департамента приморских Альп. Повидимому, все эти три </w:t>
      </w:r>
      <w:r>
        <w:br/>
      </w:r>
      <w:r>
        <w:t xml:space="preserve">сорта будут принадлежать к нашей группе Eurostratae и нашему </w:t>
      </w:r>
      <w:r>
        <w:br/>
      </w:r>
      <w:r>
        <w:t xml:space="preserve">4-му типу Craniomorphae, хотя последний Rozier относит </w:t>
      </w:r>
      <w:r>
        <w:br/>
      </w:r>
      <w:r>
        <w:t xml:space="preserve">к отдельному 14-му типу Аа. Coutance (14), как синонимы ее, </w:t>
      </w:r>
      <w:r>
        <w:br/>
      </w:r>
      <w:r>
        <w:t xml:space="preserve">приводит: Olive blanche, Vierge, Blancane, Olivo varal blanco, Olive </w:t>
      </w:r>
      <w:r>
        <w:br/>
      </w:r>
      <w:r>
        <w:t xml:space="preserve">verge ou blanche (Draguignan) Heuzé, Olivier blainiane, ou 4 la </w:t>
      </w:r>
      <w:r>
        <w:br/>
      </w:r>
      <w:r>
        <w:t xml:space="preserve">verge I. Reynaud. Описывает он этот тип так: плоды не Kpac- </w:t>
      </w:r>
      <w:r>
        <w:br/>
      </w:r>
      <w:r>
        <w:t xml:space="preserve">неют и не чернеют при спелости. Плоды мелкие с мясом белым, </w:t>
      </w:r>
      <w:r>
        <w:br/>
      </w:r>
      <w:r>
        <w:t xml:space="preserve">напоминающим воск, с косточкой пропорционально очень большой. </w:t>
      </w:r>
      <w:r>
        <w:br/>
      </w:r>
      <w:r>
        <w:t xml:space="preserve">Листья широкие и короткие. Мало культивируется теперь. Miil- </w:t>
      </w:r>
      <w:r>
        <w:br/>
      </w:r>
      <w:r>
        <w:t xml:space="preserve">ler (31) под 29-ой разновидностью французских ‘сортов под наз- </w:t>
      </w:r>
      <w:r>
        <w:br/>
      </w:r>
      <w:r>
        <w:t xml:space="preserve">ванием var. alba ROZ. дает следующие синонимы: Olive blanche, </w:t>
      </w:r>
      <w:r>
        <w:br/>
      </w:r>
      <w:r>
        <w:t xml:space="preserve">Blancane, Vierge. Этот сорт вместе с многими другими опускался, </w:t>
      </w:r>
      <w:r>
        <w:br/>
      </w:r>
      <w:r>
        <w:t xml:space="preserve">в виду того, что является второстепенным сортом. А под № 31 </w:t>
      </w:r>
      <w:r>
        <w:br/>
      </w:r>
      <w:r>
        <w:t xml:space="preserve">приводит сорт Caillet blanche, о котором говорит, что у него </w:t>
      </w:r>
      <w:r>
        <w:br/>
      </w:r>
      <w:r>
        <w:t xml:space="preserve">плоды почти белые, плодоносит ежегодно и обильно, давая масло </w:t>
      </w:r>
      <w:r>
        <w:br/>
      </w:r>
      <w:r>
        <w:t xml:space="preserve">более высокого качества. Тут же под № 30 он приводит и Caillet </w:t>
      </w:r>
      <w:r>
        <w:br/>
      </w:r>
      <w:r>
        <w:t xml:space="preserve">rouge (как синоним Figanier) и говорит, что это небольшое дерево </w:t>
      </w:r>
      <w:r>
        <w:br/>
      </w:r>
      <w:r>
        <w:t xml:space="preserve">плоды крупные, красные. Масло хорошее и в достаточном коли- </w:t>
      </w:r>
      <w:r>
        <w:br/>
      </w:r>
      <w:r>
        <w:t xml:space="preserve">честве. Semler (40) под названием Caillet Rouge (или roux) </w:t>
      </w:r>
      <w:r>
        <w:br/>
      </w:r>
      <w:r>
        <w:t xml:space="preserve">и Figanier приводит маслину со слабым ростом и хотя не прямо </w:t>
      </w:r>
      <w:r>
        <w:br/>
      </w:r>
      <w:r>
        <w:t xml:space="preserve">для холодных мест, но все таки не требовательную, в низких местах </w:t>
      </w:r>
      <w:r>
        <w:br/>
      </w:r>
      <w:r>
        <w:t xml:space="preserve">наилучше плодоносящую. Плодоносит хорошо и его большие крас- </w:t>
      </w:r>
      <w:r>
        <w:br/>
      </w:r>
      <w:r>
        <w:t xml:space="preserve">ные плоды содержат много превосходного масла. Caillet blanche </w:t>
      </w:r>
      <w:r>
        <w:br/>
      </w:r>
      <w:r>
        <w:t xml:space="preserve">совершенно схож с предыдущим, он каждый год дает обильно, </w:t>
      </w:r>
      <w:r>
        <w:br/>
      </w:r>
      <w:r>
        <w:t xml:space="preserve">почти белые плоды, которые содержат тоже очень хорошее масло.</w:t>
      </w:r>
    </w:p>
    <w:p>
      <w:pPr>
        <w:pStyle w:val="Normal"/>
      </w:pPr>
      <w:r>
        <w:t xml:space="preserve">Ни Coutance, ни Miiller не дают описания формы пло- </w:t>
      </w:r>
      <w:r>
        <w:br/>
      </w:r>
      <w:r>
        <w:t xml:space="preserve">дов. Сравнивая с описанием Вуколова, мы можем заключить, </w:t>
      </w:r>
      <w:r>
        <w:br/>
      </w:r>
      <w:r>
        <w:t xml:space="preserve">что Caillet rouge будет Cailletier и Caillet blanche будет Blanque- </w:t>
      </w:r>
      <w:r>
        <w:br/>
      </w:r>
      <w:r>
        <w:t xml:space="preserve">tier. Что же такое var. alba с мелкими белыми плодами и широ- </w:t>
      </w:r>
      <w:r>
        <w:br/>
      </w:r>
      <w:r>
        <w:t xml:space="preserve">кими листьями, синоним которого указывается Varal blanco для</w:t>
      </w:r>
    </w:p>
    <w:p>
      <w:pPr>
        <w:pStyle w:val="Normal"/>
      </w:pPr>
      <w:r>
        <w:t xml:space="preserve">a8</w:t>
      </w:r>
    </w:p>
    <w:p>
      <w:pPr>
        <w:pStyle w:val="Normal"/>
      </w:pPr>
      <w:r>
        <w:t xml:space="preserve">Испании (Tablada). Некоторый свет вносит своим описанием </w:t>
      </w:r>
      <w:r>
        <w:br/>
      </w:r>
      <w:r>
        <w:t xml:space="preserve">Semler. Приводим его описание Blanquette во Франции. Varal </w:t>
      </w:r>
      <w:r>
        <w:br/>
      </w:r>
      <w:r>
        <w:t xml:space="preserve">blanco в Испании. Дерево пригодно для холодных местоположе- </w:t>
      </w:r>
      <w:r>
        <w:br/>
      </w:r>
      <w:r>
        <w:t xml:space="preserve">ний, оно имеет простертые и повислые ветви, которые </w:t>
      </w:r>
      <w:r>
        <w:br/>
      </w:r>
      <w:r>
        <w:t xml:space="preserve">ючень облегчают съемку плодов. Плоды 2 сант. длины, кругло- </w:t>
      </w:r>
      <w:r>
        <w:br/>
      </w:r>
      <w:r>
        <w:t xml:space="preserve">ватые, черно-красные, содержат очень сладкое нежное масло, но </w:t>
      </w:r>
      <w:r>
        <w:br/>
      </w:r>
      <w:r>
        <w:t xml:space="preserve">© котором говорит, что оно сохраняется недолго. Ма ег также </w:t>
      </w:r>
      <w:r>
        <w:br/>
      </w:r>
      <w:r>
        <w:t xml:space="preserve">в числе поздних испанских сортов приводит Varal blanco (Фр. </w:t>
      </w:r>
      <w:r>
        <w:br/>
      </w:r>
      <w:r>
        <w:t xml:space="preserve">В апаиейе)—плоды яйцевидные, шаровидные, 2 сант длиною, не </w:t>
      </w:r>
      <w:r>
        <w:br/>
      </w:r>
      <w:r>
        <w:t xml:space="preserve">остроконечные, но косые, черновато-красные и Varal negro Аш- </w:t>
      </w:r>
      <w:r>
        <w:br/>
      </w:r>
      <w:r>
        <w:t xml:space="preserve">meno (фр. Cayon, Nasies). Плод фиолетово-черный, пунктирован- </w:t>
      </w:r>
      <w:r>
        <w:br/>
      </w:r>
      <w:r>
        <w:t xml:space="preserve">ный, шарообразно-овальный, около 2!|. сант. длины, несколько за- </w:t>
      </w:r>
      <w:r>
        <w:br/>
      </w:r>
      <w:r>
        <w:t xml:space="preserve">остренный. Родит обильно. Вуколов полагает, что сорт Cayon— </w:t>
      </w:r>
      <w:r>
        <w:br/>
      </w:r>
      <w:r>
        <w:t xml:space="preserve">произошел от южной разновидности СаШейег. Другими словами </w:t>
      </w:r>
      <w:r>
        <w:br/>
      </w:r>
      <w:r>
        <w:t xml:space="preserve">Varal blanco, Blanquetie, Caillet blance и Blanquetier будет один </w:t>
      </w:r>
      <w:r>
        <w:br/>
      </w:r>
      <w:r>
        <w:t xml:space="preserve">и TOT же тип—с беловатым мясом, более бледно окрашен и бес- </w:t>
      </w:r>
      <w:r>
        <w:br/>
      </w:r>
      <w:r>
        <w:t xml:space="preserve">цветным маслом. Varal negro, Caillet rouge, Сауоп—будет равно- </w:t>
      </w:r>
      <w:r>
        <w:br/>
      </w:r>
      <w:r>
        <w:t xml:space="preserve">cuneH СаШейег с более темной окраской и не таким светлым </w:t>
      </w:r>
      <w:r>
        <w:br/>
      </w:r>
      <w:r>
        <w:t xml:space="preserve">‘маслом и мякотью, но повидимому оба типа одного происхожде- </w:t>
      </w:r>
      <w:r>
        <w:br/>
      </w:r>
      <w:r>
        <w:t xml:space="preserve">ния, а если это так, то и var. alba, в числе синонимов стоит </w:t>
      </w:r>
      <w:r>
        <w:br/>
      </w:r>
      <w:r>
        <w:t xml:space="preserve">Varal blanco, есть ничто иное, как крайний белый член этого типа. </w:t>
      </w:r>
      <w:r>
        <w:br/>
      </w:r>
      <w:r>
        <w:t xml:space="preserve">Поэтому мы полагаем, что тип Rozier u Coutance 1-ый Alba </w:t>
      </w:r>
      <w:r>
        <w:br/>
      </w:r>
      <w:r>
        <w:t xml:space="preserve">должен быть включен в тип его четвертый Craniomorphae или </w:t>
      </w:r>
      <w:r>
        <w:br/>
      </w:r>
      <w:r>
        <w:t xml:space="preserve">наш Eurostratae.</w:t>
      </w:r>
    </w:p>
    <w:p>
      <w:pPr>
        <w:pStyle w:val="Normal"/>
      </w:pPr>
      <w:r>
        <w:t xml:space="preserve">D’Aygalliers приводит этот последний тип, как отдельную </w:t>
      </w:r>
      <w:r>
        <w:br/>
      </w:r>
      <w:r>
        <w:t xml:space="preserve">разновидность под названием Argental, также отдельно и рядом </w:t>
      </w:r>
      <w:r>
        <w:br/>
      </w:r>
      <w:r>
        <w:t xml:space="preserve">описывает Pendoulier, давая ему такие синонимы: Cornal, Cor- </w:t>
      </w:r>
      <w:r>
        <w:br/>
      </w:r>
      <w:r>
        <w:t xml:space="preserve">maou, Olive cornicabra, Olivier de Grasse, т. е. ясно ‘указывая на </w:t>
      </w:r>
      <w:r>
        <w:br/>
      </w:r>
      <w:r>
        <w:t xml:space="preserve">носиковый характер, рисунок же дает с округленной вершиной, </w:t>
      </w:r>
      <w:r>
        <w:br/>
      </w:r>
      <w:r>
        <w:t xml:space="preserve">хотя и говорит, что вершина имеет закругленное заострение. </w:t>
      </w:r>
      <w:r>
        <w:br/>
      </w:r>
      <w:r>
        <w:t xml:space="preserve">Тут же рядом помещена СаШеНег, у которой также как иу Pen- </w:t>
      </w:r>
      <w:r>
        <w:br/>
      </w:r>
      <w:r>
        <w:t xml:space="preserve">-doulier помещен синоним Olivier de Grasse, а рисунок предста- </w:t>
      </w:r>
      <w:r>
        <w:br/>
      </w:r>
      <w:r>
        <w:t xml:space="preserve">влен с закругленной и расширенной кверху вершиной, что не </w:t>
      </w:r>
      <w:r>
        <w:br/>
      </w:r>
      <w:r>
        <w:t xml:space="preserve">вполне верно, ибо у типичных плодов должно быть у всех этих </w:t>
      </w:r>
      <w:r>
        <w:br/>
      </w:r>
      <w:r>
        <w:t xml:space="preserve">сортов съужение. Подтверждается это описанием косточек у по- </w:t>
      </w:r>
      <w:r>
        <w:br/>
      </w:r>
      <w:r>
        <w:t xml:space="preserve">‘следних двух, более заостренных кверху. Blanquetier им также </w:t>
      </w:r>
      <w:r>
        <w:br/>
      </w:r>
      <w:r>
        <w:t xml:space="preserve">выделяется в особый сорт, хотя и по рисунку и по довольно </w:t>
      </w:r>
      <w:r>
        <w:br/>
      </w:r>
      <w:r>
        <w:t xml:space="preserve">короткому описанию это тот же THN—Craniomorpha Gouan’a. </w:t>
      </w:r>
      <w:r>
        <w:br/>
      </w:r>
      <w:r>
        <w:t xml:space="preserve">По нашему самым правильным названием, особенно судя по на- </w:t>
      </w:r>
      <w:r>
        <w:br/>
      </w:r>
      <w:r>
        <w:t xml:space="preserve">шим черноморским членам этой группы, будет название Clemente </w:t>
      </w:r>
      <w:r>
        <w:br/>
      </w:r>
      <w:r>
        <w:t xml:space="preserve">и Riss o—Rostrata, каковое мы и приняли для всей секции, </w:t>
      </w:r>
      <w:r>
        <w:br/>
      </w:r>
      <w:r>
        <w:t xml:space="preserve">a для группы —Е иго $ {гафае.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Таким образом, сопоставляя вышеприведенных авторов мы </w:t>
      </w:r>
      <w:r>
        <w:br/>
      </w:r>
      <w:r>
        <w:t xml:space="preserve">может придти к заключению, что все три приводимых Вуко- </w:t>
      </w:r>
      <w:r>
        <w:br/>
      </w:r>
      <w:r>
        <w:t xml:space="preserve">ловом сорта одного типа с распростертою и даже плакучею </w:t>
      </w:r>
      <w:r>
        <w:br/>
      </w:r>
      <w:r>
        <w:t xml:space="preserve">кроною и изменяют, как величину плодов, так и цвет их, подни- </w:t>
      </w:r>
      <w:r>
        <w:br/>
      </w:r>
      <w:r>
        <w:t xml:space="preserve">маясь выше от берега моря. Поэтому во всех этих сортах, как </w:t>
      </w:r>
      <w:r>
        <w:br/>
      </w:r>
      <w:r>
        <w:t xml:space="preserve">и во всей группе Gouan’a—Craniomorpha, включая сюда и тип </w:t>
      </w:r>
      <w:r>
        <w:br/>
      </w:r>
      <w:r>
        <w:t xml:space="preserve">Alba, сохраняют характерную особенность кроны Толгомской </w:t>
      </w:r>
      <w:r>
        <w:br/>
      </w:r>
      <w:r>
        <w:t xml:space="preserve">маслины, формы ее плода и косточки, изменяя только степень. </w:t>
      </w:r>
      <w:r>
        <w:br/>
      </w:r>
      <w:r>
        <w:t xml:space="preserve">заострения ее вершины.</w:t>
      </w:r>
    </w:p>
    <w:p>
      <w:pPr>
        <w:pStyle w:val="Normal"/>
      </w:pPr>
      <w:r>
        <w:t xml:space="preserve">7. Наджвинская — Ново - Афонского сортимента, называе- </w:t>
      </w:r>
      <w:r>
        <w:br/>
      </w:r>
      <w:r>
        <w:t xml:space="preserve">мая там Нажминской. Этот сорт происхождения“ Артвинского. </w:t>
      </w:r>
      <w:r>
        <w:br/>
      </w:r>
      <w:r>
        <w:t xml:space="preserve">и получил название от с. Наджвия. Это главный коммерческий </w:t>
      </w:r>
      <w:r>
        <w:br/>
      </w:r>
      <w:r>
        <w:t xml:space="preserve">сорт Ново-Афонского сортимента. Этот сорт мы отнесли ко </w:t>
      </w:r>
      <w:r>
        <w:br/>
      </w:r>
      <w:r>
        <w:t xml:space="preserve">| секции безносиковых маслин и ко 2-ой группе Sphaerica и под- </w:t>
      </w:r>
      <w:r>
        <w:br/>
      </w:r>
      <w:r>
        <w:t xml:space="preserve">группе 6.—крупноплодные и типу нашему 15-му SpAaericae. Эта </w:t>
      </w:r>
      <w:r>
        <w:br/>
      </w:r>
      <w:r>
        <w:t xml:space="preserve">группа с округлыми крупными плодами, носит еще название </w:t>
      </w:r>
      <w:r>
        <w:br/>
      </w:r>
      <w:r>
        <w:t xml:space="preserve">Pomiformes или яблоковидные. К Наджвинской ближе всего под- </w:t>
      </w:r>
      <w:r>
        <w:br/>
      </w:r>
      <w:r>
        <w:t xml:space="preserve">ходит сорт Сухумского Ботанического Сада Di Вештоп{е—длинно- </w:t>
      </w:r>
      <w:r>
        <w:br/>
      </w:r>
      <w:r>
        <w:t xml:space="preserve">стебельчатый, который описан у нас под № 10, ибо в виду пло- </w:t>
      </w:r>
      <w:r>
        <w:br/>
      </w:r>
      <w:r>
        <w:t xml:space="preserve">хих условий роста средний вес плодов и размеры его оказались. </w:t>
      </w:r>
      <w:r>
        <w:br/>
      </w:r>
      <w:r>
        <w:t xml:space="preserve">ниже размеров и плодов Наджвинского урожая 1922 г. Сорт </w:t>
      </w:r>
      <w:r>
        <w:br/>
      </w:r>
      <w:r>
        <w:t xml:space="preserve">этот имеет наибольшее число деревьев в Новом Афоне. Дерево. </w:t>
      </w:r>
      <w:r>
        <w:br/>
      </w:r>
      <w:r>
        <w:t xml:space="preserve">высокое, выносливое, от морозов He страдающее, с приподня- </w:t>
      </w:r>
      <w:r>
        <w:br/>
      </w:r>
      <w:r>
        <w:t xml:space="preserve">тыми ветвями и не густой листвой. Листья ланцетные, часто </w:t>
      </w:r>
      <w:r>
        <w:br/>
      </w:r>
      <w:r>
        <w:t xml:space="preserve">с внезапным заострением, жилки мало заметные. Плоды по одному </w:t>
      </w:r>
      <w:r>
        <w:br/>
      </w:r>
      <w:r>
        <w:t xml:space="preserve">на коротких ножках (1—11/, сант.) округло овальные, округло- </w:t>
      </w:r>
      <w:r>
        <w:br/>
      </w:r>
      <w:r>
        <w:t xml:space="preserve">яйцевидные, или почти округлые, снизу как бы срезанные, сверху </w:t>
      </w:r>
      <w:r>
        <w:br/>
      </w:r>
      <w:r>
        <w:t xml:space="preserve">тоже как бы с плоской вершиной, в углублении которой иногда </w:t>
      </w:r>
      <w:r>
        <w:br/>
      </w:r>
      <w:r>
        <w:t xml:space="preserve">бывает пупышек, не выступающий в виде носика, как у носико- </w:t>
      </w:r>
      <w:r>
        <w:br/>
      </w:r>
      <w:r>
        <w:t xml:space="preserve">вых форм или же ямочка. Поэтому форма кажется округлой. </w:t>
      </w:r>
      <w:r>
        <w:br/>
      </w:r>
      <w:r>
        <w:t xml:space="preserve">Плод темно окрашен. Вес одного плода 4,8 гр. или 1,1 зол. </w:t>
      </w:r>
      <w:r>
        <w:br/>
      </w:r>
      <w:r>
        <w:t xml:space="preserve">Средний размер 20/23 мм. Косточка весом 0,61 гр размером. </w:t>
      </w:r>
      <w:r>
        <w:br/>
      </w:r>
      <w:r>
        <w:t xml:space="preserve">9/13 мм овально-тупо-яйцевидная, вверху немного уже, внизу </w:t>
      </w:r>
      <w:r>
        <w:br/>
      </w:r>
      <w:r>
        <w:t xml:space="preserve">шире. Морщинки внизу довольно глубокие, не высоко идущие </w:t>
      </w:r>
      <w:r>
        <w:br/>
      </w:r>
      <w:r>
        <w:t xml:space="preserve">и очень частые. Косточка очень характерная, если смотреть </w:t>
      </w:r>
      <w:r>
        <w:br/>
      </w:r>
      <w:r>
        <w:t xml:space="preserve">снизу, морщинки расходятся от центра довольно правильно ра- </w:t>
      </w:r>
      <w:r>
        <w:br/>
      </w:r>
      <w:r>
        <w:t xml:space="preserve">диально. Низ у некоторых косточек бывает настолько ровен, что </w:t>
      </w:r>
      <w:r>
        <w:br/>
      </w:r>
      <w:r>
        <w:t xml:space="preserve">косточку можно поставить на основание. Соотношение мякоти </w:t>
      </w:r>
      <w:r>
        <w:br/>
      </w:r>
      <w:r>
        <w:t xml:space="preserve">к косточке 87,5:12,5. Плоды к 14/27 сентября все еще зеленые. </w:t>
      </w:r>
      <w:r>
        <w:br/>
      </w:r>
      <w:r>
        <w:t xml:space="preserve">Урожаи через два года сильные, но и в промежуточные годы он </w:t>
      </w:r>
      <w:r>
        <w:br/>
      </w:r>
      <w:r>
        <w:t xml:space="preserve">плодоносит, так что плодоношение более или менее равно- </w:t>
      </w:r>
      <w:r>
        <w:br/>
      </w:r>
      <w:r>
        <w:t xml:space="preserve">мерное.</w:t>
      </w:r>
    </w:p>
    <w:p>
      <w:pPr>
        <w:pStyle w:val="Normal"/>
      </w:pPr>
      <w:r>
        <w:t xml:space="preserve">an</w:t>
      </w:r>
    </w:p>
    <w:p>
      <w:pPr>
        <w:pStyle w:val="Normal"/>
      </w:pPr>
      <w:r>
        <w:t xml:space="preserve">Характеристику подгруппы и синонимику мы дадим при </w:t>
      </w:r>
      <w:r>
        <w:br/>
      </w:r>
      <w:r>
        <w:t xml:space="preserve">описании № 10—Di Ве тоще—длинно-стебельчатого, более xa- </w:t>
      </w:r>
      <w:r>
        <w:br/>
      </w:r>
      <w:r>
        <w:t xml:space="preserve">рактерного для нее.</w:t>
      </w:r>
    </w:p>
    <w:p>
      <w:pPr>
        <w:pStyle w:val="Normal"/>
      </w:pPr>
      <w:r>
        <w:t xml:space="preserve">8. Промежуточная. Так названа нами маслина Ново-Афон- </w:t>
      </w:r>
      <w:r>
        <w:br/>
      </w:r>
      <w:r>
        <w:t xml:space="preserve">ского сортимента, средняя между Толгомской и Синей. Как и </w:t>
      </w:r>
      <w:r>
        <w:br/>
      </w:r>
      <w:r>
        <w:t xml:space="preserve">эти последние, она принадлежит к группе Eurostratae, о кото- </w:t>
      </w:r>
      <w:r>
        <w:br/>
      </w:r>
      <w:r>
        <w:t xml:space="preserve">рой сказано при описании Толгомской маслины (см. №6) и 4-му </w:t>
      </w:r>
      <w:r>
        <w:br/>
      </w:r>
      <w:r>
        <w:t xml:space="preserve">нашему типу Craniomorphae. Дерево у этого сорта не такое рас- </w:t>
      </w:r>
      <w:r>
        <w:br/>
      </w:r>
      <w:r>
        <w:t xml:space="preserve">кидистое, ветви у него более приподнятые и не с такой густою </w:t>
      </w:r>
      <w:r>
        <w:br/>
      </w:r>
      <w:r>
        <w:t xml:space="preserve">листвою, как у Толгомской, HO и с меньшим налетом на плодах </w:t>
      </w:r>
      <w:r>
        <w:br/>
      </w:r>
      <w:r>
        <w:t xml:space="preserve">и сизоватостью листьев, как у Синей, так что оно не произво- </w:t>
      </w:r>
      <w:r>
        <w:br/>
      </w:r>
      <w:r>
        <w:t xml:space="preserve">дит такого голубого впечатления, как Синяя. Листья с харак- </w:t>
      </w:r>
      <w:r>
        <w:br/>
      </w:r>
      <w:r>
        <w:t xml:space="preserve">терным жилкованием, как у Толгомской. Плоды такие же, как </w:t>
      </w:r>
      <w:r>
        <w:br/>
      </w:r>
      <w:r>
        <w:t xml:space="preserve">у обоих крайних сочленов этой группы с носиком и на корот- </w:t>
      </w:r>
      <w:r>
        <w:br/>
      </w:r>
      <w:r>
        <w:t xml:space="preserve">ких ножках и также без урожая в этом году, как и они. Есть </w:t>
      </w:r>
      <w:r>
        <w:br/>
      </w:r>
      <w:r>
        <w:t xml:space="preserve">совсем почерневшие, на половину (сверху) почерневшие и со- </w:t>
      </w:r>
      <w:r>
        <w:br/>
      </w:r>
      <w:r>
        <w:t xml:space="preserve">всем зеленые плоды к 14/27 сентября. Размер плода 18/23 мм. </w:t>
      </w:r>
      <w:r>
        <w:br/>
      </w:r>
      <w:r>
        <w:t xml:space="preserve">Вес 4,7 гр, =1,1 зол. Косточка удлиненно-овальная, съуженная </w:t>
      </w:r>
      <w:r>
        <w:br/>
      </w:r>
      <w:r>
        <w:t xml:space="preserve">и книзу и кверху. Самый широкий диаметр выше середины, за- </w:t>
      </w:r>
      <w:r>
        <w:br/>
      </w:r>
      <w:r>
        <w:t xml:space="preserve">острение сверху тупое. Морщинки довольно глубокие, но ред- </w:t>
      </w:r>
      <w:r>
        <w:br/>
      </w:r>
      <w:r>
        <w:t xml:space="preserve">кие. Размеры 7/15 мм., вес 0,43 гр. Соотношение мякоти к ко- </w:t>
      </w:r>
      <w:r>
        <w:br/>
      </w:r>
      <w:r>
        <w:t xml:space="preserve">&lt;точке 90,8 :9,2.</w:t>
      </w:r>
    </w:p>
    <w:p>
      <w:pPr>
        <w:pStyle w:val="Normal"/>
      </w:pPr>
      <w:r>
        <w:t xml:space="preserve">9. Ново-Афонская. Табл. р 1. Сортимента Сухумского Бота- </w:t>
      </w:r>
      <w:r>
        <w:br/>
      </w:r>
      <w:r>
        <w:t xml:space="preserve">нического Сада. Получена из Нового Афона. Сорт близкий </w:t>
      </w:r>
      <w:r>
        <w:br/>
      </w:r>
      <w:r>
        <w:t xml:space="preserve">к Толгомской. Форму кроны еще трудно уловить, ибо оба экзем- </w:t>
      </w:r>
      <w:r>
        <w:br/>
      </w:r>
      <w:r>
        <w:t xml:space="preserve">пляра молодые и формованные. К тому же они стоят близко </w:t>
      </w:r>
      <w:r>
        <w:br/>
      </w:r>
      <w:r>
        <w:t xml:space="preserve">к кипарисам, которые заслоняют их от вечернего солнца </w:t>
      </w:r>
      <w:r>
        <w:br/>
      </w:r>
      <w:r>
        <w:t xml:space="preserve">и влияют на них своею корневою системою.</w:t>
      </w:r>
    </w:p>
    <w:p>
      <w:pPr>
        <w:pStyle w:val="Normal"/>
      </w:pPr>
      <w:r>
        <w:t xml:space="preserve">Но анализ плодов вполне подходит к группе Eurostratae </w:t>
      </w:r>
      <w:r>
        <w:br/>
      </w:r>
      <w:r>
        <w:t xml:space="preserve">и 4-му нашему типу Craniomorphae. Округло-овальные темно- </w:t>
      </w:r>
      <w:r>
        <w:br/>
      </w:r>
      <w:r>
        <w:t xml:space="preserve">окрашенные с синим налетом и ясно обособленным наверху но- </w:t>
      </w:r>
      <w:r>
        <w:br/>
      </w:r>
      <w:r>
        <w:t xml:space="preserve">сиком. Чаще обособленные плоды (реже по два) на коротких </w:t>
      </w:r>
      <w:r>
        <w:br/>
      </w:r>
      <w:r>
        <w:t xml:space="preserve">ножках (от °/,—1!/, сант.). Плоды разбросаны по всему дереву </w:t>
      </w:r>
      <w:r>
        <w:br/>
      </w:r>
      <w:r>
        <w:t xml:space="preserve">равномерно. Урожайность трудно было установить, ибо первые </w:t>
      </w:r>
      <w:r>
        <w:br/>
      </w:r>
      <w:r>
        <w:t xml:space="preserve">пять лет почти не было плодов; в 1916 г. был урожай средний, </w:t>
      </w:r>
      <w:r>
        <w:br/>
      </w:r>
      <w:r>
        <w:t xml:space="preserve">в 1917 г. плодов было много, а в 1918 г. мало, но плоды были </w:t>
      </w:r>
      <w:r>
        <w:br/>
      </w:r>
      <w:r>
        <w:t xml:space="preserve">довольно крупные, весом 4,3 rp.—1 зол. и размерами 18/23 мм. </w:t>
      </w:r>
      <w:r>
        <w:br/>
      </w:r>
      <w:r>
        <w:t xml:space="preserve">Косточка овально обратно яйцевидная, съуженная к обоим кон- </w:t>
      </w:r>
      <w:r>
        <w:br/>
      </w:r>
      <w:r>
        <w:t xml:space="preserve">цам и с более широким верхом с внезапным заострением наверху, </w:t>
      </w:r>
      <w:r>
        <w:br/>
      </w:r>
      <w:r>
        <w:t xml:space="preserve">¢ глубокими морщинками—бороздками особенно внизу. Размер </w:t>
      </w:r>
      <w:r>
        <w:br/>
      </w:r>
      <w:r>
        <w:t xml:space="preserve">7/12 мм, вес 0,28 гр. (по данным Сем. отд. Сухумск. On. Станц.). </w:t>
      </w:r>
      <w:r>
        <w:br/>
      </w:r>
      <w:r>
        <w:t xml:space="preserve">Взвешивание Семенной Отдел производил в совершенно чистом</w:t>
      </w:r>
    </w:p>
    <w:p>
      <w:pPr>
        <w:pStyle w:val="Normal"/>
      </w:pPr>
      <w:r>
        <w:t xml:space="preserve">38 </w:t>
      </w:r>
      <w:r>
        <w:br/>
      </w:r>
      <w:r>
        <w:t xml:space="preserve">состоянии, отделив остатки масличной мякоти искусственным </w:t>
      </w:r>
      <w:r>
        <w:br/>
      </w:r>
      <w:r>
        <w:t xml:space="preserve">образом и брал для взвешивания 100 косточек, поэтому у Hero </w:t>
      </w:r>
      <w:r>
        <w:br/>
      </w:r>
      <w:r>
        <w:t xml:space="preserve">вес несколько меньший, чем у сортимента в Новом Афоне, ко- </w:t>
      </w:r>
      <w:r>
        <w:br/>
      </w:r>
      <w:r>
        <w:t xml:space="preserve">торый мы брали средний из 5-ти просто промытых косточек. </w:t>
      </w:r>
      <w:r>
        <w:br/>
      </w:r>
      <w:r>
        <w:t xml:space="preserve">Соотношение мякоти к косточке 93,5 : 6,5. Масличность средняя. </w:t>
      </w:r>
      <w:r>
        <w:br/>
      </w:r>
      <w:r>
        <w:t xml:space="preserve">за 3 года оказалась = 29,179],</w:t>
      </w:r>
    </w:p>
    <w:p>
      <w:pPr>
        <w:pStyle w:val="Normal"/>
      </w:pPr>
      <w:r>
        <w:t xml:space="preserve">10. Di Belmonte — длинно-стебельчатая (близкая к Мап- </w:t>
      </w:r>
      <w:r>
        <w:br/>
      </w:r>
      <w:r>
        <w:t xml:space="preserve">zanillo). Табл. У, 2. Под названием Di Belmonte имелось в пи- </w:t>
      </w:r>
      <w:r>
        <w:br/>
      </w:r>
      <w:r>
        <w:t xml:space="preserve">томнике Сухумской Опытной Станции несколько деревьев и </w:t>
      </w:r>
      <w:r>
        <w:br/>
      </w:r>
      <w:r>
        <w:t xml:space="preserve">высажены они под № 37, 40 и 44. По исследованию оказалось, </w:t>
      </w:r>
      <w:r>
        <w:br/>
      </w:r>
      <w:r>
        <w:t xml:space="preserve">что здесь два сорта 37 и 44 названы нами Di Ве! пог{е—коротко- </w:t>
      </w:r>
      <w:r>
        <w:br/>
      </w:r>
      <w:r>
        <w:t xml:space="preserve">стебельчатая, а №№ 40, 41, 42 и 43 Di Вепот{е—длинно-стебель- </w:t>
      </w:r>
      <w:r>
        <w:br/>
      </w:r>
      <w:r>
        <w:t xml:space="preserve">чатая. Дальнейшее изучение выяснило, что это даже не близкие </w:t>
      </w:r>
      <w:r>
        <w:br/>
      </w:r>
      <w:r>
        <w:t xml:space="preserve">сорта и принадлежат к двум секциям: длинно-стебельчатая KO </w:t>
      </w:r>
      <w:r>
        <w:br/>
      </w:r>
      <w:r>
        <w:t xml:space="preserve">П-ой безносиковой секции и группе итипу Sphaericae, а коротко- </w:t>
      </w:r>
      <w:r>
        <w:br/>
      </w:r>
      <w:r>
        <w:t xml:space="preserve">стебельчатая к 1-ой носиковой секции и группе и типу Angulosae. </w:t>
      </w:r>
      <w:r>
        <w:br/>
      </w:r>
      <w:r>
        <w:t xml:space="preserve">Здесь мы рассмотрим округлую Di Belmonte. Прежде всего ни- </w:t>
      </w:r>
      <w:r>
        <w:br/>
      </w:r>
      <w:r>
        <w:t xml:space="preserve">где мы не встретили такого названия, а по описанию оно под- </w:t>
      </w:r>
      <w:r>
        <w:br/>
      </w:r>
      <w:r>
        <w:t xml:space="preserve">ходит к типу Gouan’a Sphaerica или Pomiformis и является </w:t>
      </w:r>
      <w:r>
        <w:br/>
      </w:r>
      <w:r>
        <w:t xml:space="preserve">крайним членом нашей схемы по величине и округлости. Этот </w:t>
      </w:r>
      <w:r>
        <w:br/>
      </w:r>
      <w:r>
        <w:t xml:space="preserve">сорт близкий к Наджвинскому и у нас оказался самым интерес- </w:t>
      </w:r>
      <w:r>
        <w:br/>
      </w:r>
      <w:r>
        <w:t xml:space="preserve">ным по своим почти ежегодным урожаям (см. сравнительную </w:t>
      </w:r>
      <w:r>
        <w:br/>
      </w:r>
      <w:r>
        <w:t xml:space="preserve">ведомость веса.и размеров).</w:t>
      </w:r>
    </w:p>
    <w:p>
      <w:pPr>
        <w:pStyle w:val="Normal"/>
      </w:pPr>
      <w:r>
        <w:t xml:space="preserve">Четыре небольших дерева с более приподнимающимися </w:t>
      </w:r>
      <w:r>
        <w:br/>
      </w:r>
      <w:r>
        <w:t xml:space="preserve">ветвями, чем у №№ 37 и 44. Листья ланцетные, тупые, с вне- </w:t>
      </w:r>
      <w:r>
        <w:br/>
      </w:r>
      <w:r>
        <w:t xml:space="preserve">запным острием и ясными поперечными жилками, идущими </w:t>
      </w:r>
      <w:r>
        <w:br/>
      </w:r>
      <w:r>
        <w:t xml:space="preserve">к главной жилке почти перпендикулярно. Края листьев имеют </w:t>
      </w:r>
      <w:r>
        <w:br/>
      </w:r>
      <w:r>
        <w:t xml:space="preserve">тенденцию заворачиваться вниз. Форма плода почти округлая </w:t>
      </w:r>
      <w:r>
        <w:br/>
      </w:r>
      <w:r>
        <w:t xml:space="preserve">или овально округлая. Размер плода 19/22 мм, а вес 3,9 гр = </w:t>
      </w:r>
      <w:r>
        <w:br/>
      </w:r>
      <w:r>
        <w:t xml:space="preserve">=0,9 зол. Окраска кожи темная с синим налетом. Плод поме- </w:t>
      </w:r>
      <w:r>
        <w:br/>
      </w:r>
      <w:r>
        <w:t xml:space="preserve">щается на конце плодовой веточки, листочки которой опадают </w:t>
      </w:r>
      <w:r>
        <w:br/>
      </w:r>
      <w:r>
        <w:t xml:space="preserve">и тогда плод кажется висящим на длинной ножке, длина кото- </w:t>
      </w:r>
      <w:r>
        <w:br/>
      </w:r>
      <w:r>
        <w:t xml:space="preserve">рой доходит до 8 cant. Плоды срываются с веточкой. Косточка </w:t>
      </w:r>
      <w:r>
        <w:br/>
      </w:r>
      <w:r>
        <w:t xml:space="preserve">округло-овальная, чуть съуженная вверху и внизу, наверху </w:t>
      </w:r>
      <w:r>
        <w:br/>
      </w:r>
      <w:r>
        <w:t xml:space="preserve">с очень небольшим внезапным заострением. Размеры 7/9 мм, </w:t>
      </w:r>
      <w:r>
        <w:br/>
      </w:r>
      <w:r>
        <w:t xml:space="preserve">вес 0,19 гр (по данным Семенн. Отдела Сухумской Опытной </w:t>
      </w:r>
      <w:r>
        <w:br/>
      </w:r>
      <w:r>
        <w:t xml:space="preserve">Станции). Косточка похожа скорее на вишневую или на горох, </w:t>
      </w:r>
      <w:r>
        <w:br/>
      </w:r>
      <w:r>
        <w:t xml:space="preserve">чем на маслинную. Морщинки не глубокие. Общий характер тот </w:t>
      </w:r>
      <w:r>
        <w:br/>
      </w:r>
      <w:r>
        <w:t xml:space="preserve">же, что у Наджвинской. Соотношение веса мякоти к весу ко- </w:t>
      </w:r>
      <w:r>
        <w:br/>
      </w:r>
      <w:r>
        <w:t xml:space="preserve">сточки выразится как 95,4 :4,6, что показывает весьма высокий 9/9 </w:t>
      </w:r>
      <w:r>
        <w:br/>
      </w:r>
      <w:r>
        <w:t xml:space="preserve">мякоти. Масличность 27,07°//— должна считаться хорошей.</w:t>
      </w:r>
    </w:p>
    <w:p>
      <w:pPr>
        <w:pStyle w:val="Normal"/>
      </w:pPr>
      <w:r>
        <w:t xml:space="preserve">рр. 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Эта разновидность прямо подходит к типу 7 Gouan’a </w:t>
      </w:r>
      <w:r>
        <w:br/>
      </w:r>
      <w:r>
        <w:t xml:space="preserve">Sphaerica и носит название Olea maxima subrotunda или Olea </w:t>
      </w:r>
      <w:r>
        <w:br/>
      </w:r>
      <w:r>
        <w:t xml:space="preserve">europaea pomiformis (яблокообразная), Olivo barralinquo, Olivier </w:t>
      </w:r>
      <w:r>
        <w:br/>
      </w:r>
      <w:r>
        <w:t xml:space="preserve">a fruit arrondi, Ampoullaeu (пузырь), Olivier а fruit presque rond, </w:t>
      </w:r>
      <w:r>
        <w:br/>
      </w:r>
      <w:r>
        <w:t xml:space="preserve">Omburolles, Bouralinque, Olivo manzanillou, Manzanillo.</w:t>
      </w:r>
    </w:p>
    <w:p>
      <w:pPr>
        <w:pStyle w:val="Normal"/>
      </w:pPr>
      <w:r>
        <w:t xml:space="preserve">Находя в разных руководствах под этими названиями опи- </w:t>
      </w:r>
      <w:r>
        <w:br/>
      </w:r>
      <w:r>
        <w:t xml:space="preserve">сания этих сортов, видим, что они по типу вполне подходят под </w:t>
      </w:r>
      <w:r>
        <w:br/>
      </w:r>
      <w:r>
        <w:t xml:space="preserve">наши сорта Наджвинской и Di Ве]тои{е— длинно-стебельчатой. </w:t>
      </w:r>
      <w:r>
        <w:br/>
      </w:r>
      <w:r>
        <w:t xml:space="preserve">Так Американская Садовая Энциклопедия (№ 4) дает следующее </w:t>
      </w:r>
      <w:r>
        <w:br/>
      </w:r>
      <w:r>
        <w:t xml:space="preserve">описание сорта Manzanillo и его изображение (Fig. 2576). Эта </w:t>
      </w:r>
      <w:r>
        <w:br/>
      </w:r>
      <w:r>
        <w:t xml:space="preserve">маслина испанского происхождения и, как ее название показы- </w:t>
      </w:r>
      <w:r>
        <w:br/>
      </w:r>
      <w:r>
        <w:t xml:space="preserve">вает, имеет яблокообразную форму. Она темно окрашена и горька, </w:t>
      </w:r>
      <w:r>
        <w:br/>
      </w:r>
      <w:r>
        <w:t xml:space="preserve">когда поспеет, и требует сильного выщелачивания, но так как </w:t>
      </w:r>
      <w:r>
        <w:br/>
      </w:r>
      <w:r>
        <w:t xml:space="preserve">она размягчается при’ консервировании, то нужна большая за- </w:t>
      </w:r>
      <w:r>
        <w:br/>
      </w:r>
      <w:r>
        <w:t xml:space="preserve">ботливость, чтобы не испортить. Она поспевает Ha He- </w:t>
      </w:r>
      <w:r>
        <w:br/>
      </w:r>
      <w:r>
        <w:t xml:space="preserve">сколько недель раньше, чем Mission (см. Дордонская). </w:t>
      </w:r>
      <w:r>
        <w:br/>
      </w:r>
      <w:r>
        <w:t xml:space="preserve">Она в среднем немного крупнее, чем Mission, но наиболее круп- </w:t>
      </w:r>
      <w:r>
        <w:br/>
      </w:r>
      <w:r>
        <w:t xml:space="preserve">ные образцы той и другой мало в этом отличаются. Масло не- </w:t>
      </w:r>
      <w:r>
        <w:br/>
      </w:r>
      <w:r>
        <w:t xml:space="preserve">сколько низшего качества, чем у Mission, как по качеству, так </w:t>
      </w:r>
      <w:r>
        <w:br/>
      </w:r>
      <w:r>
        <w:t xml:space="preserve">и по количеству. Имеется еще Manzanillo № 2, которое употре- </w:t>
      </w:r>
      <w:r>
        <w:br/>
      </w:r>
      <w:r>
        <w:t xml:space="preserve">бляется обыкновенно для консервов в Испании. Они превосход- </w:t>
      </w:r>
      <w:r>
        <w:br/>
      </w:r>
      <w:r>
        <w:t xml:space="preserve">ных качеств, но черезчур мелки для Калифорнского рынка.</w:t>
      </w:r>
    </w:p>
    <w:p>
      <w:pPr>
        <w:pStyle w:val="Normal"/>
      </w:pPr>
      <w:r>
        <w:t xml:space="preserve">Miiller (31) под названием var. pomiformis приводит </w:t>
      </w:r>
      <w:r>
        <w:br/>
      </w:r>
      <w:r>
        <w:t xml:space="preserve">Manzanillo (no фр. Ampoulleau) следующий диагноз: плод около </w:t>
      </w:r>
      <w:r>
        <w:br/>
      </w:r>
      <w:r>
        <w:t xml:space="preserve">21/, сант. в диаметре, сферический, блестяще черного цвета. Ko- </w:t>
      </w:r>
      <w:r>
        <w:br/>
      </w:r>
      <w:r>
        <w:t xml:space="preserve">сточка широкая и усеченная. .</w:t>
      </w:r>
    </w:p>
    <w:p>
      <w:pPr>
        <w:pStyle w:val="Normal"/>
      </w:pPr>
      <w:r>
        <w:t xml:space="preserve">Semler (40) повторяет To же самое, что и Ма ег и при- </w:t>
      </w:r>
      <w:r>
        <w:br/>
      </w:r>
      <w:r>
        <w:t xml:space="preserve">бавляет, что она хороша и для солки, и для масла и годится </w:t>
      </w:r>
      <w:r>
        <w:br/>
      </w:r>
      <w:r>
        <w:t xml:space="preserve">для холодных местоположений, ибо созревает раньше.</w:t>
      </w:r>
    </w:p>
    <w:p>
      <w:pPr>
        <w:pStyle w:val="Normal"/>
      </w:pPr>
      <w:r>
        <w:t xml:space="preserve">Coutance (14) дает такую характеристику этому типу: </w:t>
      </w:r>
      <w:r>
        <w:br/>
      </w:r>
      <w:r>
        <w:t xml:space="preserve">плод наиболее круглый, чем какая-либо другая разновидность, </w:t>
      </w:r>
      <w:r>
        <w:br/>
      </w:r>
      <w:r>
        <w:t xml:space="preserve">серо-черного цвета, дает нежное масло.</w:t>
      </w:r>
    </w:p>
    <w:p>
      <w:pPr>
        <w:pStyle w:val="Normal"/>
      </w:pPr>
      <w:r>
        <w:t xml:space="preserve">Charles Naudin (32) говорит, что Baralinque называе- </w:t>
      </w:r>
      <w:r>
        <w:br/>
      </w:r>
      <w:r>
        <w:t xml:space="preserve">мая также по своей округлой форме Ampoulleau, является одним </w:t>
      </w:r>
      <w:r>
        <w:br/>
      </w:r>
      <w:r>
        <w:t xml:space="preserve">из наилучших сортов Франции. Таким образом, мы видим, что </w:t>
      </w:r>
      <w:r>
        <w:br/>
      </w:r>
      <w:r>
        <w:t xml:space="preserve">и мы и хозяйство Ново-Афонского монастыря не напрасно оста- </w:t>
      </w:r>
      <w:r>
        <w:br/>
      </w:r>
      <w:r>
        <w:t xml:space="preserve">новились на этих сортах, ибо тип этот действительно является </w:t>
      </w:r>
      <w:r>
        <w:br/>
      </w:r>
      <w:r>
        <w:t xml:space="preserve">одним из лучших, как среди американских, так и среди евро- </w:t>
      </w:r>
      <w:r>
        <w:br/>
      </w:r>
      <w:r>
        <w:t xml:space="preserve">пейских сортов.</w:t>
      </w:r>
    </w:p>
    <w:p>
      <w:pPr>
        <w:pStyle w:val="Normal"/>
      </w:pPr>
      <w:r>
        <w:t xml:space="preserve">D’Aygalliers описывает этот тип и дает рисунок под </w:t>
      </w:r>
      <w:r>
        <w:br/>
      </w:r>
      <w:r>
        <w:t xml:space="preserve">названием Redonal, давая такие синонимы: Oulivo barralenco, </w:t>
      </w:r>
      <w:r>
        <w:br/>
      </w:r>
      <w:r>
        <w:t xml:space="preserve">Ampoullau, Pomeral на оз. Гарда, Poumaou (Vaucluse), Pruneau</w:t>
      </w:r>
    </w:p>
    <w:p>
      <w:pPr>
        <w:pStyle w:val="Normal"/>
      </w:pPr>
      <w:r>
        <w:t xml:space="preserve">40 </w:t>
      </w:r>
      <w:r>
        <w:br/>
      </w:r>
      <w:r>
        <w:t xml:space="preserve">(Marseille), Olivo Manzanillo. Величины плодов Hé приводит; </w:t>
      </w:r>
      <w:r>
        <w:br/>
      </w:r>
      <w:r>
        <w:t xml:space="preserve">длины плодоножки не указывает, но судя по размерам рисунка. </w:t>
      </w:r>
      <w:r>
        <w:br/>
      </w:r>
      <w:r>
        <w:t xml:space="preserve">плод средний, а ножка длинная. Распространен повсеместно во </w:t>
      </w:r>
      <w:r>
        <w:br/>
      </w:r>
      <w:r>
        <w:t xml:space="preserve">Франции, особенно около Лангедока. Устойчивость, производи- </w:t>
      </w:r>
      <w:r>
        <w:br/>
      </w:r>
      <w:r>
        <w:t xml:space="preserve">тельность и достоинство среднее. Масло хорошее, но не </w:t>
      </w:r>
      <w:r>
        <w:br/>
      </w:r>
      <w:r>
        <w:t xml:space="preserve">обильное.</w:t>
      </w:r>
    </w:p>
    <w:p>
      <w:pPr>
        <w:pStyle w:val="Normal"/>
      </w:pPr>
      <w:r>
        <w:t xml:space="preserve">11. Синяя или голубая Ново-Афонского сортимента. О ней </w:t>
      </w:r>
      <w:r>
        <w:br/>
      </w:r>
      <w:r>
        <w:t xml:space="preserve">мы говорили, когда описывали Промежуточную, как сред- </w:t>
      </w:r>
      <w:r>
        <w:br/>
      </w:r>
      <w:r>
        <w:t xml:space="preserve">нюю между Толгомской и Синей. Она принадлежит к группе </w:t>
      </w:r>
      <w:r>
        <w:br/>
      </w:r>
      <w:r>
        <w:t xml:space="preserve">Eurostratae. и типу Craniomorphae. Она также принадлежит </w:t>
      </w:r>
      <w:r>
        <w:br/>
      </w:r>
      <w:r>
        <w:t xml:space="preserve">к раскидистым, но менее, чем Толгомская, ко густота листьев </w:t>
      </w:r>
      <w:r>
        <w:br/>
      </w:r>
      <w:r>
        <w:t xml:space="preserve">и плоды такие же, как у Толгомской. Отличаются плоды густым </w:t>
      </w:r>
      <w:r>
        <w:br/>
      </w:r>
      <w:r>
        <w:t xml:space="preserve">синеватым налетом, так что они кажутся синими или голубыми, </w:t>
      </w:r>
      <w:r>
        <w:br/>
      </w:r>
      <w:r>
        <w:t xml:space="preserve">листва тоже сверху сизая и снизу более бледная, листья немного </w:t>
      </w:r>
      <w:r>
        <w:br/>
      </w:r>
      <w:r>
        <w:t xml:space="preserve">меньше и тупые, или с внезапным острием. Веточки тоже бело- </w:t>
      </w:r>
      <w:r>
        <w:br/>
      </w:r>
      <w:r>
        <w:t xml:space="preserve">ватые, так что все дерево кажется бело-синеватым. Жилки на </w:t>
      </w:r>
      <w:r>
        <w:br/>
      </w:r>
      <w:r>
        <w:t xml:space="preserve">листьях мало заметны, может быть от налета и, действительно, </w:t>
      </w:r>
      <w:r>
        <w:br/>
      </w:r>
      <w:r>
        <w:t xml:space="preserve">если потереть лист мокрым пальцем, то жилки выступают яснее, </w:t>
      </w:r>
      <w:r>
        <w:br/>
      </w:r>
      <w:r>
        <w:t xml:space="preserve">хотя продольные краевые жилки не так заметны, как у Толгом- </w:t>
      </w:r>
      <w:r>
        <w:br/>
      </w:r>
      <w:r>
        <w:t xml:space="preserve">ской. Плоды также на коротких ножках одиночные или парные, </w:t>
      </w:r>
      <w:r>
        <w:br/>
      </w:r>
      <w:r>
        <w:t xml:space="preserve">причем тогда на ножке, они почти сидячие. Форма плода оваль- </w:t>
      </w:r>
      <w:r>
        <w:br/>
      </w:r>
      <w:r>
        <w:t xml:space="preserve">ная, вершина вытянута в носик. Размер 17/24 мм. Вес 3,9 гр </w:t>
      </w:r>
      <w:r>
        <w:br/>
      </w:r>
      <w:r>
        <w:t xml:space="preserve">или 0,9 зол. Иногда носик немного сбоку. К 14/27 сентября не- </w:t>
      </w:r>
      <w:r>
        <w:br/>
      </w:r>
      <w:r>
        <w:t xml:space="preserve">которые плоды уже потемнели, у некоторых только покраснел </w:t>
      </w:r>
      <w:r>
        <w:br/>
      </w:r>
      <w:r>
        <w:t xml:space="preserve">верх. Косточка удлиненно-обратно-яйцевидная, кверху расширена </w:t>
      </w:r>
      <w:r>
        <w:br/>
      </w:r>
      <w:r>
        <w:t xml:space="preserve">и кончается тупым острием, так что самая широкая часть вверху </w:t>
      </w:r>
      <w:r>
        <w:br/>
      </w:r>
      <w:r>
        <w:t xml:space="preserve">и узкая внизу. Морщинки довольно глубокие, но редкие. Раз- </w:t>
      </w:r>
      <w:r>
        <w:br/>
      </w:r>
      <w:r>
        <w:t xml:space="preserve">меры 7/14 мм, вес 0,41 гр. Соотношение мякоти к косточке </w:t>
      </w:r>
      <w:r>
        <w:br/>
      </w:r>
      <w:r>
        <w:t xml:space="preserve">89,5 : 10,5. В 19929 году— неурожай.</w:t>
      </w:r>
    </w:p>
    <w:p>
      <w:pPr>
        <w:pStyle w:val="Normal"/>
      </w:pPr>
      <w:r>
        <w:t xml:space="preserve">Синеватость плода этого крайнего типа передалась также </w:t>
      </w:r>
      <w:r>
        <w:br/>
      </w:r>
      <w:r>
        <w:t xml:space="preserve">и сорту Ново-Афонскому сортимента Сухумского Ботанического </w:t>
      </w:r>
      <w:r>
        <w:br/>
      </w:r>
      <w:r>
        <w:t xml:space="preserve">Сада.</w:t>
      </w:r>
    </w:p>
    <w:p>
      <w:pPr>
        <w:pStyle w:val="Normal"/>
      </w:pPr>
      <w:r>
        <w:t xml:space="preserve">12. Di Belmonte— коротко-стебельчатая. Табл. А. </w:t>
      </w:r>
      <w:r>
        <w:br/>
      </w:r>
      <w:r>
        <w:t xml:space="preserve">(см. № 10). Мы уже говорили, что это совершенно другой тип, </w:t>
      </w:r>
      <w:r>
        <w:br/>
      </w:r>
      <w:r>
        <w:t xml:space="preserve">чем Di Вейпоте—длинно-стебельчатая. В нашей классификации </w:t>
      </w:r>
      <w:r>
        <w:br/>
      </w:r>
      <w:r>
        <w:t xml:space="preserve">она принадлежит к 1-й секции, 2-й группы Angulosae, т. е. к тому </w:t>
      </w:r>
      <w:r>
        <w:br/>
      </w:r>
      <w:r>
        <w:t xml:space="preserve">же типу, как Далматская, Laurine и Итальянская Сочинской </w:t>
      </w:r>
      <w:r>
        <w:br/>
      </w:r>
      <w:r>
        <w:t xml:space="preserve">Опытной Станции, т. е. 2-му нашему типу Angulosae. Этот сорт </w:t>
      </w:r>
      <w:r>
        <w:br/>
      </w:r>
      <w:r>
        <w:t xml:space="preserve">представлен двумя деревьями № 37/2 и 44/9. Первое дерево </w:t>
      </w:r>
      <w:r>
        <w:br/>
      </w:r>
      <w:r>
        <w:t xml:space="preserve">стоит у ряда кипарисов и мало освещается, второе крайнее </w:t>
      </w:r>
      <w:r>
        <w:br/>
      </w:r>
      <w:r>
        <w:t xml:space="preserve">и хорошо освещается, поэтому о плодоношении этого сорта </w:t>
      </w:r>
      <w:r>
        <w:br/>
      </w:r>
      <w:r>
        <w:t xml:space="preserve">нужно судить по этому экземпляру. Отличается от № 40—43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(т. е. от Di Belmonte длинно-стебельчатой) формою и цветом плода, </w:t>
      </w:r>
      <w:r>
        <w:br/>
      </w:r>
      <w:r>
        <w:t xml:space="preserve">точками на поверхности плода, короткими плодоножками и плоды </w:t>
      </w:r>
      <w:r>
        <w:br/>
      </w:r>
      <w:r>
        <w:t xml:space="preserve">помещаются в пазухах листьев. Небольшие деревья с ланцетными, </w:t>
      </w:r>
      <w:r>
        <w:br/>
      </w:r>
      <w:r>
        <w:t xml:space="preserve">или узко-ланцетными, постепенно заостряющимися листьями, </w:t>
      </w:r>
      <w:r>
        <w:br/>
      </w:r>
      <w:r>
        <w:t xml:space="preserve">&lt; менее ясными жилками и поднимающимися к главной под </w:t>
      </w:r>
      <w:r>
        <w:br/>
      </w:r>
      <w:r>
        <w:t xml:space="preserve">острым углом пластинками, плоскими, не загибающимися внутрь. </w:t>
      </w:r>
      <w:r>
        <w:br/>
      </w:r>
      <w:r>
        <w:t xml:space="preserve">Форма кроны более повислая, чем у длинно-стебельчатой. Плоды </w:t>
      </w:r>
      <w:r>
        <w:br/>
      </w:r>
      <w:r>
        <w:t xml:space="preserve">от выше среднего до крупного (19/22 мм и вес 3,9 гр =0,9 зол.), </w:t>
      </w:r>
      <w:r>
        <w:br/>
      </w:r>
      <w:r>
        <w:t xml:space="preserve">малиново окрашены с белыми точками, продолговато-овальной </w:t>
      </w:r>
      <w:r>
        <w:br/>
      </w:r>
      <w:r>
        <w:t xml:space="preserve">с заострением наверху -формой, или яйцевидно-овальные с He- </w:t>
      </w:r>
      <w:r>
        <w:br/>
      </w:r>
      <w:r>
        <w:t xml:space="preserve">большой ребристостью, на коротких ножках (1!/&gt;—3 сант.) в па- </w:t>
      </w:r>
      <w:r>
        <w:br/>
      </w:r>
      <w:r>
        <w:t xml:space="preserve">зухе листьев. Косточка удлиненно-овальная, заостренная к обоим </w:t>
      </w:r>
      <w:r>
        <w:br/>
      </w:r>
      <w:r>
        <w:t xml:space="preserve">концам, 7/14 MM, с внезапным острием наверху. Жилки не глу- </w:t>
      </w:r>
      <w:r>
        <w:br/>
      </w:r>
      <w:r>
        <w:t xml:space="preserve">бокие. Вес косточки 0,53 гр. Самая широкая часть примерно по- </w:t>
      </w:r>
      <w:r>
        <w:br/>
      </w:r>
      <w:r>
        <w:t xml:space="preserve">средине. Соотношение мякоти к косточке как 86,4 : 13,6. Масля- </w:t>
      </w:r>
      <w:r>
        <w:br/>
      </w:r>
      <w:r>
        <w:t xml:space="preserve">HUCTOCTb—27 ,659/9.</w:t>
      </w:r>
    </w:p>
    <w:p>
      <w:pPr>
        <w:pStyle w:val="Normal"/>
      </w:pPr>
      <w:r>
        <w:t xml:space="preserve">Характеристику группы смотри Ne 2 Тоссийская.</w:t>
      </w:r>
    </w:p>
    <w:p>
      <w:pPr>
        <w:pStyle w:val="Normal"/>
      </w:pPr>
      <w:r>
        <w:t xml:space="preserve">13. Ломашенская Ново-Афонского сортимента.</w:t>
      </w:r>
    </w:p>
    <w:p>
      <w:pPr>
        <w:pStyle w:val="Normal"/>
      </w:pPr>
      <w:r>
        <w:t xml:space="preserve">Причислена нами ко П-й секции, 1-й группе, к подгруппе </w:t>
      </w:r>
      <w:r>
        <w:br/>
      </w:r>
      <w:r>
        <w:t xml:space="preserve">$ и типу нашему 11-му Ovales praecoces-lucidae. Она артвинского </w:t>
      </w:r>
      <w:r>
        <w:br/>
      </w:r>
      <w:r>
        <w:t xml:space="preserve">происхождения. Название от селения Ломашен. Большие деревья </w:t>
      </w:r>
      <w:r>
        <w:br/>
      </w:r>
      <w:r>
        <w:t xml:space="preserve">со средней кроной (не раскидистой, как у Толгомской, и не при- </w:t>
      </w:r>
      <w:r>
        <w:br/>
      </w:r>
      <w:r>
        <w:t xml:space="preserve">приподнятой, как у Артвинской и Наджвинской). Дерево подвер- </w:t>
      </w:r>
      <w:r>
        <w:br/>
      </w:r>
      <w:r>
        <w:t xml:space="preserve">гается действию морозов и большинство деревьев этого сорта </w:t>
      </w:r>
      <w:r>
        <w:br/>
      </w:r>
      <w:r>
        <w:t xml:space="preserve">в 1910/1911 г. отмерзло до высоты груди, но все отросли </w:t>
      </w:r>
      <w:r>
        <w:br/>
      </w:r>
      <w:r>
        <w:t xml:space="preserve">и в росте сравнялись с неотмерзшими. Листья линейные или </w:t>
      </w:r>
      <w:r>
        <w:br/>
      </w:r>
      <w:r>
        <w:t xml:space="preserve">линейно-ланцетные, встречаются и широко ланцетные. Вообще, </w:t>
      </w:r>
      <w:r>
        <w:br/>
      </w:r>
      <w:r>
        <w:t xml:space="preserve">по форме лист очень разнообразный. Листья тупые и с внезап- </w:t>
      </w:r>
      <w:r>
        <w:br/>
      </w:r>
      <w:r>
        <w:t xml:space="preserve">ным острием наверху, .с тенденцией загибаться краями внутрь. </w:t>
      </w:r>
      <w:r>
        <w:br/>
      </w:r>
      <w:r>
        <w:t xml:space="preserve">Жилки заметные, особенно поперечные, продольные почти сов- </w:t>
      </w:r>
      <w:r>
        <w:br/>
      </w:r>
      <w:r>
        <w:t xml:space="preserve">падают с краем, почему менее заметны, чем у Толгомской, у ко- </w:t>
      </w:r>
      <w:r>
        <w:br/>
      </w:r>
      <w:r>
        <w:t xml:space="preserve">торой они довольно далеко OTCTOAT от края. Плоды уже потем- </w:t>
      </w:r>
      <w:r>
        <w:br/>
      </w:r>
      <w:r>
        <w:t xml:space="preserve">нели у всех 14/27 сентября. Это ‘самый ранний сорт из всех </w:t>
      </w:r>
      <w:r>
        <w:br/>
      </w:r>
      <w:r>
        <w:t xml:space="preserve">Ново-Афонских. Плоды крупные (17/23 мм, вес 4,0 гр=0,9 зол.), </w:t>
      </w:r>
      <w:r>
        <w:br/>
      </w:r>
      <w:r>
        <w:t xml:space="preserve">овальные или овально-сердцевидные, несколько срезанные сверху </w:t>
      </w:r>
      <w:r>
        <w:br/>
      </w:r>
      <w:r>
        <w:t xml:space="preserve">и снизу, но низ шире верха, на вершине ямочка, в которой </w:t>
      </w:r>
      <w:r>
        <w:br/>
      </w:r>
      <w:r>
        <w:t xml:space="preserve">долго остается столбик. Плоды темно окрашены и блестящего </w:t>
      </w:r>
      <w:r>
        <w:br/>
      </w:r>
      <w:r>
        <w:t xml:space="preserve">цвета. Ножка очень короткая, некоторые почти сидячие и дли- </w:t>
      </w:r>
      <w:r>
        <w:br/>
      </w:r>
      <w:r>
        <w:t xml:space="preserve">HOIO не более 2 сант (чаще 1/.—1 сант). Плоды одиночные, сры- </w:t>
      </w:r>
      <w:r>
        <w:br/>
      </w:r>
      <w:r>
        <w:t xml:space="preserve">ваются без ножки. Косточка яйцевидно-овальная с одним боком </w:t>
      </w:r>
      <w:r>
        <w:br/>
      </w:r>
      <w:r>
        <w:t xml:space="preserve">более выпуклым и другим плосковатым, с тупым заострением </w:t>
      </w:r>
      <w:r>
        <w:br/>
      </w:r>
      <w:r>
        <w:t xml:space="preserve">наверху. Морщинки редкие и довольно глубокие, размер 7/13 мм,</w:t>
      </w:r>
    </w:p>
    <w:p>
      <w:pPr>
        <w:pStyle w:val="Normal"/>
      </w:pPr>
      <w:r>
        <w:t xml:space="preserve">вес 0,49 гр. Плодоношение через год (см. ведомость). Соотно- — </w:t>
      </w:r>
      <w:r>
        <w:br/>
      </w:r>
      <w:r>
        <w:t xml:space="preserve">шение мякоти к косточке 91,8: 8,2. У нее две разновидности; </w:t>
      </w:r>
      <w:r>
        <w:br/>
      </w:r>
      <w:r>
        <w:t xml:space="preserve">одна с более ранними плодами, почему называется ранней Ло-_ </w:t>
      </w:r>
      <w:r>
        <w:br/>
      </w:r>
      <w:r>
        <w:t xml:space="preserve">машенской. Анализ этой разновидности показал, что она ничем </w:t>
      </w:r>
      <w:r>
        <w:br/>
      </w:r>
      <w:r>
        <w:t xml:space="preserve">не отличается от типичной и, может быть, это зависит от куль- </w:t>
      </w:r>
      <w:r>
        <w:br/>
      </w:r>
      <w:r>
        <w:t xml:space="preserve">турных условий, другая пестрая Ломашенская (2-я Ломашенская </w:t>
      </w:r>
      <w:r>
        <w:br/>
      </w:r>
      <w:r>
        <w:t xml:space="preserve">или Ломашенская— сестра). У нее плоды не одновременно поспе- </w:t>
      </w:r>
      <w:r>
        <w:br/>
      </w:r>
      <w:r>
        <w:t xml:space="preserve">вают, что затрудняет сбор. Плоды и расположение кроны совер- </w:t>
      </w:r>
      <w:r>
        <w:br/>
      </w:r>
      <w:r>
        <w:t xml:space="preserve">шенно одинаковые с типом.</w:t>
      </w:r>
    </w:p>
    <w:p>
      <w:pPr>
        <w:pStyle w:val="Normal"/>
      </w:pPr>
      <w:r>
        <w:t xml:space="preserve">Что касается классификации этого интересного сорта и срав-</w:t>
      </w:r>
    </w:p>
    <w:p>
      <w:pPr>
        <w:pStyle w:val="Normal"/>
      </w:pPr>
      <w:r>
        <w:t xml:space="preserve">нения его с другими сортами, то по всем признакам он подхо- </w:t>
      </w:r>
      <w:r>
        <w:br/>
      </w:r>
      <w:r>
        <w:t xml:space="preserve">дит к 3-ей группе Gouan’a Ргаесох—ранние и`именно к типу </w:t>
      </w:r>
      <w:r>
        <w:br/>
      </w:r>
      <w:r>
        <w:t xml:space="preserve">Меуа@ Шо blanco, кроме этого синонимика. этого типа такова: </w:t>
      </w:r>
      <w:r>
        <w:br/>
      </w:r>
      <w:r>
        <w:t xml:space="preserve">Moureau, Moutette, Olivo barralinquo, Negrette, Mourescale, Argen- </w:t>
      </w:r>
      <w:r>
        <w:br/>
      </w:r>
      <w:r>
        <w:t xml:space="preserve">tata, Michellenque, Negronne mouretto, Amande de Castres, Ne- </w:t>
      </w:r>
      <w:r>
        <w:br/>
      </w:r>
      <w:r>
        <w:t xml:space="preserve">groune. Coutance описывает этот тип так: часто культивируется </w:t>
      </w:r>
      <w:r>
        <w:br/>
      </w:r>
      <w:r>
        <w:t xml:space="preserve">в Провансе и Лангедоке, плоды средней величины, овоидальные, </w:t>
      </w:r>
      <w:r>
        <w:br/>
      </w:r>
      <w:r>
        <w:t xml:space="preserve">очень темного цвета при зрелости, на коротком черешке с ко- </w:t>
      </w:r>
      <w:r>
        <w:br/>
      </w:r>
      <w:r>
        <w:t xml:space="preserve">сточкой очень небольшой; листья толстые, широкие, многочис- </w:t>
      </w:r>
      <w:r>
        <w:br/>
      </w:r>
      <w:r>
        <w:t xml:space="preserve">ленные. . </w:t>
      </w:r>
      <w:r>
        <w:br/>
      </w:r>
      <w:r>
        <w:t xml:space="preserve">Обращаясь к другим авторам, находим такого рода доба- </w:t>
      </w:r>
      <w:r>
        <w:br/>
      </w:r>
      <w:r>
        <w:t xml:space="preserve">вления к этому описанию. В Американской Садовой Энциклопе-. </w:t>
      </w:r>
      <w:r>
        <w:br/>
      </w:r>
      <w:r>
        <w:t xml:space="preserve">дии (4) о Nevadillo blanco говорится, что она одно время разво- </w:t>
      </w:r>
      <w:r>
        <w:br/>
      </w:r>
      <w:r>
        <w:t xml:space="preserve">дилась обильно и давала при хороших условиях наилучшие плоды </w:t>
      </w:r>
      <w:r>
        <w:br/>
      </w:r>
      <w:r>
        <w:t xml:space="preserve">для масла; но она однако очень чувствительна к </w:t>
      </w:r>
      <w:r>
        <w:br/>
      </w:r>
      <w:r>
        <w:t xml:space="preserve">холоду и плоды подвержены сухой гнили и в некоторых </w:t>
      </w:r>
      <w:r>
        <w:br/>
      </w:r>
      <w:r>
        <w:t xml:space="preserve">местностях она не равномерно плодоносит.</w:t>
      </w:r>
    </w:p>
    <w:p>
      <w:pPr>
        <w:pStyle w:val="Normal"/>
      </w:pPr>
      <w:r>
        <w:t xml:space="preserve">Ch. Naudin (32)—Negrette или Mourette — ранняя paca </w:t>
      </w:r>
      <w:r>
        <w:br/>
      </w:r>
      <w:r>
        <w:t xml:space="preserve">с очень черными плодами. Под этим именем культивируют много. </w:t>
      </w:r>
      <w:r>
        <w:br/>
      </w:r>
      <w:r>
        <w:t xml:space="preserve">подразновидностей.</w:t>
      </w:r>
    </w:p>
    <w:p>
      <w:pPr>
        <w:pStyle w:val="Normal"/>
      </w:pPr>
      <w:r>
        <w:t xml:space="preserve">Semler (40) приводит два испанских сорта: Nevadillo- </w:t>
      </w:r>
      <w:r>
        <w:br/>
      </w:r>
      <w:r>
        <w:t xml:space="preserve">blanco и Меуад Шо negro. О первой он говорит, что она выносит </w:t>
      </w:r>
      <w:r>
        <w:br/>
      </w:r>
      <w:r>
        <w:t xml:space="preserve">более холодные места, чем М. negro, имеет большие плоды, ко- </w:t>
      </w:r>
      <w:r>
        <w:br/>
      </w:r>
      <w:r>
        <w:t xml:space="preserve">торые поспевают очень рано и дают по количеству и ка- </w:t>
      </w:r>
      <w:r>
        <w:br/>
      </w:r>
      <w:r>
        <w:t xml:space="preserve">честву выдающееся масло. Эта разновидность называется еще: </w:t>
      </w:r>
      <w:r>
        <w:br/>
      </w:r>
      <w:r>
        <w:t xml:space="preserve">Argentata, Doncel, Gorzalena, Moradillo, Oji blanco, Nevadillo: </w:t>
      </w:r>
      <w:r>
        <w:br/>
      </w:r>
      <w:r>
        <w:t xml:space="preserve">negro требует теплого местоположения. Ero сердцевидные, TEM= </w:t>
      </w:r>
      <w:r>
        <w:br/>
      </w:r>
      <w:r>
        <w:t xml:space="preserve">ные, в 2!/, сант. длиною с закривленно заостренной вершиной </w:t>
      </w:r>
      <w:r>
        <w:br/>
      </w:r>
      <w:r>
        <w:t xml:space="preserve">плоды поспевают очень рано: они принадлежат к самым бога- </w:t>
      </w:r>
      <w:r>
        <w:br/>
      </w:r>
      <w:r>
        <w:t xml:space="preserve">тым содержанием :масла. |</w:t>
      </w:r>
    </w:p>
    <w:p>
      <w:pPr>
        <w:pStyle w:val="Normal"/>
      </w:pPr>
      <w:r>
        <w:t xml:space="preserve">Miller (31) под var. argentata дает такие синонимы: Мез </w:t>
      </w:r>
      <w:r>
        <w:br/>
      </w:r>
      <w:r>
        <w:t xml:space="preserve">vadillo blanco, Doncel, Gorzalena, Moradillo, Oji blanco, Olivo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lucio. Плоды широко яйцевидные, 21|, сант. длины, очень ту- </w:t>
      </w:r>
      <w:r>
        <w:br/>
      </w:r>
      <w:r>
        <w:t xml:space="preserve">пые. Масло количеством и качеством превосходное.</w:t>
      </w:r>
    </w:p>
    <w:p>
      <w:pPr>
        <w:pStyle w:val="Normal"/>
      </w:pPr>
      <w:r>
        <w:t xml:space="preserve">Из этих описаний видим, что и за-границей в разных ме- </w:t>
      </w:r>
      <w:r>
        <w:br/>
      </w:r>
      <w:r>
        <w:t xml:space="preserve">стах это тип ранний и боящийся морозов. Об обилии масла </w:t>
      </w:r>
      <w:r>
        <w:br/>
      </w:r>
      <w:r>
        <w:t xml:space="preserve">в плодах можно судить по сильно мягкой и жирной мякоти, со- </w:t>
      </w:r>
      <w:r>
        <w:br/>
      </w:r>
      <w:r>
        <w:t xml:space="preserve">вершенно легко отстающей от косточки и в солке скоро портя- </w:t>
      </w:r>
      <w:r>
        <w:br/>
      </w:r>
      <w:r>
        <w:t xml:space="preserve">щейся. Судя по тому, что есть Nevadillo blanco и М. negro </w:t>
      </w:r>
      <w:r>
        <w:br/>
      </w:r>
      <w:r>
        <w:t xml:space="preserve">и окраска плода может меняться, Ломашенская именно подхо- </w:t>
      </w:r>
      <w:r>
        <w:br/>
      </w:r>
      <w:r>
        <w:t xml:space="preserve">дит к Nevadillo blanco, а синоним Olivo lucio показывает блеск </w:t>
      </w:r>
      <w:r>
        <w:br/>
      </w:r>
      <w:r>
        <w:t xml:space="preserve">плодов, что очень характерно для нашего сорта, почему мы </w:t>
      </w:r>
      <w:r>
        <w:br/>
      </w:r>
      <w:r>
        <w:t xml:space="preserve">и причислили его к типу 11-му Ovales praecoces — lucidae.</w:t>
      </w:r>
    </w:p>
    <w:p>
      <w:pPr>
        <w:pStyle w:val="Normal"/>
      </w:pPr>
      <w:r>
        <w:t xml:space="preserve">14. Сухумская. Табл. П, 3. Она составляет масличную рощу </w:t>
      </w:r>
      <w:r>
        <w:br/>
      </w:r>
      <w:r>
        <w:t xml:space="preserve">в Ботаническом Саду и представлена 36 старыми деревьями, </w:t>
      </w:r>
      <w:r>
        <w:br/>
      </w:r>
      <w:r>
        <w:t xml:space="preserve">посаженными в первой половине пятидесятых годов садоводом </w:t>
      </w:r>
      <w:r>
        <w:br/>
      </w:r>
      <w:r>
        <w:t xml:space="preserve">Битнером. Откуда взят сорт—неизвестно, но плоды он дал </w:t>
      </w:r>
      <w:r>
        <w:br/>
      </w:r>
      <w:r>
        <w:t xml:space="preserve">почти аналогичные Ново-Афонской или Толгомской и следова- </w:t>
      </w:r>
      <w:r>
        <w:br/>
      </w:r>
      <w:r>
        <w:t xml:space="preserve">тельно принадлежит к той же группе, как и Толгомская (см. </w:t>
      </w:r>
      <w:r>
        <w:br/>
      </w:r>
      <w:r>
        <w:t xml:space="preserve">№ 6). Что этот сорт близкий к Толгомской, показывает и неко- </w:t>
      </w:r>
      <w:r>
        <w:br/>
      </w:r>
      <w:r>
        <w:t xml:space="preserve">торая склонность ветвей к загибанию веточек вниз у экзем- </w:t>
      </w:r>
      <w:r>
        <w:br/>
      </w:r>
      <w:r>
        <w:t xml:space="preserve">пляров, стоящих у дороги и наиболее освещенных. Насаждение </w:t>
      </w:r>
      <w:r>
        <w:br/>
      </w:r>
      <w:r>
        <w:t xml:space="preserve">это очень густо посажено, что, конечно, не могло не отразиться </w:t>
      </w:r>
      <w:r>
        <w:br/>
      </w:r>
      <w:r>
        <w:t xml:space="preserve">и на плодоношении. Она, как и Толгомская, дает урожаи через </w:t>
      </w:r>
      <w:r>
        <w:br/>
      </w:r>
      <w:r>
        <w:t xml:space="preserve">два года, причем в два промежуточных года остается почти без </w:t>
      </w:r>
      <w:r>
        <w:br/>
      </w:r>
      <w:r>
        <w:t xml:space="preserve">плодов. Теперь там 44 дерева, ибо была сделана подсадка, но </w:t>
      </w:r>
      <w:r>
        <w:br/>
      </w:r>
      <w:r>
        <w:t xml:space="preserve">старые деревья корявые.</w:t>
      </w:r>
    </w:p>
    <w:p>
      <w:pPr>
        <w:pStyle w:val="Normal"/>
      </w:pPr>
      <w:r>
        <w:t xml:space="preserve">Плоды овально-яйцевидной формы с носиком на вершине, </w:t>
      </w:r>
      <w:r>
        <w:br/>
      </w:r>
      <w:r>
        <w:t xml:space="preserve">черного цвета с сизым налетом и беловатыми точками по всей </w:t>
      </w:r>
      <w:r>
        <w:br/>
      </w:r>
      <w:r>
        <w:t xml:space="preserve">поверхности, на коротких ножках в 1—2 сант. По одному— два </w:t>
      </w:r>
      <w:r>
        <w:br/>
      </w:r>
      <w:r>
        <w:t xml:space="preserve">плода на ножке. Размер 18/23 мм, вес 3,9 гр (0,9 зол.). Средний </w:t>
      </w:r>
      <w:r>
        <w:br/>
      </w:r>
      <w:r>
        <w:t xml:space="preserve">вес выведен в 1914 г. из анализа 27 деревьев по 10 шт. каждого, </w:t>
      </w:r>
      <w:r>
        <w:br/>
      </w:r>
      <w:r>
        <w:t xml:space="preserve">причем средний вес был 0,8 зол. или 3,44 грамма. В 1916 г. </w:t>
      </w:r>
      <w:r>
        <w:br/>
      </w:r>
      <w:r>
        <w:t xml:space="preserve">взяты образцы с 29 деревьев и средний вес был—0,98 зол. Сред- </w:t>
      </w:r>
      <w:r>
        <w:br/>
      </w:r>
      <w:r>
        <w:t xml:space="preserve">няя из этих двух средних нами и принята в 0,9 зол.</w:t>
      </w:r>
    </w:p>
    <w:p>
      <w:pPr>
        <w:pStyle w:val="Normal"/>
      </w:pPr>
      <w:r>
        <w:t xml:space="preserve">Косточка продолговато-овальная с заострением к обоим </w:t>
      </w:r>
      <w:r>
        <w:br/>
      </w:r>
      <w:r>
        <w:t xml:space="preserve">концам, наверху внезапным или тупо переходящим в острие. </w:t>
      </w:r>
      <w:r>
        <w:br/>
      </w:r>
      <w:r>
        <w:t xml:space="preserve">Жилки глубоко сидят и делают глубокие бороздки особенно </w:t>
      </w:r>
      <w:r>
        <w:br/>
      </w:r>
      <w:r>
        <w:t xml:space="preserve">внизу. Размер 8/16 мм. Bec по данным Сухумской Семенной </w:t>
      </w:r>
      <w:r>
        <w:br/>
      </w:r>
      <w:r>
        <w:t xml:space="preserve">Контрольной Станции средн. из 100 косточек 0,48 гр. Видим, </w:t>
      </w:r>
      <w:r>
        <w:br/>
      </w:r>
      <w:r>
        <w:t xml:space="preserve">что характер косточки у типа выдержан: у всех съужение</w:t>
      </w:r>
    </w:p>
    <w:p>
      <w:pPr>
        <w:pStyle w:val="Normal"/>
      </w:pPr>
      <w:r>
        <w:t xml:space="preserve">`вверху и внизу, внезапное заострение вверху и более ‚широкий</w:t>
      </w:r>
    </w:p>
    <w:p>
      <w:pPr>
        <w:pStyle w:val="Normal"/>
      </w:pPr>
      <w:r>
        <w:t xml:space="preserve">диаметр в верхней половине; бороздчатость глубокая и редкая,</w:t>
      </w:r>
    </w:p>
    <w:p>
      <w:pPr>
        <w:pStyle w:val="Normal"/>
      </w:pPr>
      <w:r>
        <w:t xml:space="preserve">44 </w:t>
      </w:r>
      <w:r>
        <w:br/>
      </w:r>
      <w:r>
        <w:t xml:space="preserve">как и у Толгомской и Ново-Афонской и у разновиднобтей Тол- </w:t>
      </w:r>
      <w:r>
        <w:br/>
      </w:r>
      <w:r>
        <w:t xml:space="preserve">гомской Синей и Промежуточной.</w:t>
      </w:r>
    </w:p>
    <w:p>
      <w:pPr>
        <w:pStyle w:val="Normal"/>
      </w:pPr>
      <w:r>
        <w:t xml:space="preserve">Соотношение мякоти к косточке ЗП»</w:t>
      </w:r>
    </w:p>
    <w:p>
      <w:pPr>
        <w:pStyle w:val="Normal"/>
      </w:pPr>
      <w:r>
        <w:t xml:space="preserve">Характеристика типа—смотри Толгомскую № 6.</w:t>
      </w:r>
    </w:p>
    <w:p>
      <w:pPr>
        <w:pStyle w:val="Normal"/>
      </w:pPr>
      <w:r>
        <w:t xml:space="preserve">Об урожайности этого сорта см. хозяйственное описание </w:t>
      </w:r>
      <w:r>
        <w:br/>
      </w:r>
      <w:r>
        <w:t xml:space="preserve">сортимента и ведомость о размерах и весе сортов,</w:t>
      </w:r>
    </w:p>
    <w:p>
      <w:pPr>
        <w:pStyle w:val="Normal"/>
      </w:pPr>
      <w:r>
        <w:t xml:space="preserve">Масличность средняя из двух измерений за 1916 r.—20,089/o. </w:t>
      </w:r>
      <w:r>
        <w:br/>
      </w:r>
      <w:r>
        <w:t xml:space="preserve">Что касается листьев, то в 1916 г. был произведен анализ листьев </w:t>
      </w:r>
      <w:r>
        <w:br/>
      </w:r>
      <w:r>
        <w:t xml:space="preserve">y всех 44 деревьев. Чтобы сравнить’с Толгомской, нужно было </w:t>
      </w:r>
      <w:r>
        <w:br/>
      </w:r>
      <w:r>
        <w:t xml:space="preserve">обратить внимание на густоту листьев и жилкование. У Толгом- </w:t>
      </w:r>
      <w:r>
        <w:br/>
      </w:r>
      <w:r>
        <w:t xml:space="preserve">ской лист ланцетный с внезапным острием наверху, жилки вы- </w:t>
      </w:r>
      <w:r>
        <w:br/>
      </w:r>
      <w:r>
        <w:t xml:space="preserve">дающиеся особенно. краевые. В № 1 Сухумской рощи отмечено, </w:t>
      </w:r>
      <w:r>
        <w:br/>
      </w:r>
      <w:r>
        <w:t xml:space="preserve">что жилки заметны только краевые и форма листьев ланцетная, </w:t>
      </w:r>
      <w:r>
        <w:br/>
      </w:r>
      <w:r>
        <w:t xml:space="preserve">тупо заостренная. № 2—лист ланцетный с довольно ясными, как </w:t>
      </w:r>
      <w:r>
        <w:br/>
      </w:r>
      <w:r>
        <w:t xml:space="preserve">поперечными, так и продольными жилками, постепенно заострен- </w:t>
      </w:r>
      <w:r>
        <w:br/>
      </w:r>
      <w:r>
        <w:t xml:space="preserve">ный или с внезапным острием. № Зи 4= № 2; № 5 жилки не: </w:t>
      </w:r>
      <w:r>
        <w:br/>
      </w:r>
      <w:r>
        <w:t xml:space="preserve">ясно видны, №№ 6, 7 и 8== № 2, № 9— видны только крайние </w:t>
      </w:r>
      <w:r>
        <w:br/>
      </w:r>
      <w:r>
        <w:t xml:space="preserve">жилки, №№ 10, 11 (листья сидят густо), 12; 13-14; авитевыя </w:t>
      </w:r>
      <w:r>
        <w:br/>
      </w:r>
      <w:r>
        <w:t xml:space="preserve">18, 19 (с густой листвой), 20, 21, 22, 23, 24, 25, 26, 27, 28, 28: </w:t>
      </w:r>
      <w:r>
        <w:br/>
      </w:r>
      <w:r>
        <w:t xml:space="preserve">30, 31, 32, 33, 34, 35, 36, 37, 38 (листва густая); 39, 41, 43, </w:t>
      </w:r>
      <w:r>
        <w:br/>
      </w:r>
      <w:r>
        <w:t xml:space="preserve">44 —= № 2, у № 40-го жилки мало заметны, у № 42 — тоже.</w:t>
      </w:r>
    </w:p>
    <w:p>
      <w:pPr>
        <w:pStyle w:val="Normal"/>
      </w:pPr>
      <w:r>
        <w:t xml:space="preserve">Видим, что только у №№ 5, 40 и 42 на взятых образцах </w:t>
      </w:r>
      <w:r>
        <w:br/>
      </w:r>
      <w:r>
        <w:t xml:space="preserve">веточек жилки были неясно видны и у № 9 жилки только край- </w:t>
      </w:r>
      <w:r>
        <w:br/>
      </w:r>
      <w:r>
        <w:t xml:space="preserve">ние видны; все остальные имеют’ ясные, как продольные, так </w:t>
      </w:r>
      <w:r>
        <w:br/>
      </w:r>
      <w:r>
        <w:t xml:space="preserve">и поперечные жилки. Густота листвы отмечена у трех дерев. </w:t>
      </w:r>
      <w:r>
        <w:br/>
      </w:r>
      <w:r>
        <w:t xml:space="preserve">Что касается постепенности заострения и внезапности его; TO" </w:t>
      </w:r>
      <w:r>
        <w:br/>
      </w:r>
      <w:r>
        <w:t xml:space="preserve">в этом отношении большая пестрота, также как и ширина </w:t>
      </w:r>
      <w:r>
        <w:br/>
      </w:r>
      <w:r>
        <w:t xml:space="preserve">листьев—они и широко и узко ланцетные. Так что по жилко- </w:t>
      </w:r>
      <w:r>
        <w:br/>
      </w:r>
      <w:r>
        <w:t xml:space="preserve">ванию, некоторой густоте листьев и загнутости_ веточек у сол- </w:t>
      </w:r>
      <w:r>
        <w:br/>
      </w:r>
      <w:r>
        <w:t xml:space="preserve">нечных дерев, по форме плодов и типу косточек, мы предпола- </w:t>
      </w:r>
      <w:r>
        <w:br/>
      </w:r>
      <w:r>
        <w:t xml:space="preserve">тгаем, что эта форма близкая к Толгомской, т. е. принадлежит </w:t>
      </w:r>
      <w:r>
        <w:br/>
      </w:r>
      <w:r>
        <w:t xml:space="preserve">к типу Eurostrata, ближе подходит к французскому сорту СаШе- </w:t>
      </w:r>
      <w:r>
        <w:br/>
      </w:r>
      <w:r>
        <w:t xml:space="preserve">tier или Caillet-rouge, т. е. принадлежит к типу Сгашотогрйа </w:t>
      </w:r>
      <w:r>
        <w:br/>
      </w:r>
      <w:r>
        <w:t xml:space="preserve">Gouan и нашему 4-му типу Craniomorpha.</w:t>
      </w:r>
    </w:p>
    <w:p>
      <w:pPr>
        <w:pStyle w:val="Normal"/>
      </w:pPr>
      <w:r>
        <w:t xml:space="preserve">15. Aglandaou. Табл. Ш, 4. Под этим названием в олеарии </w:t>
      </w:r>
      <w:r>
        <w:br/>
      </w:r>
      <w:r>
        <w:t xml:space="preserve">Сухумского Ботанического Сада имеется три дерева: на Ш-ей </w:t>
      </w:r>
      <w:r>
        <w:br/>
      </w:r>
      <w:r>
        <w:t xml:space="preserve">масличной террасе № 33/8 и 34/9 и на \-й террасе № 45/1 (по- </w:t>
      </w:r>
      <w:r>
        <w:br/>
      </w:r>
      <w:r>
        <w:t xml:space="preserve">следнее спутывалось с D’Elemsen). Это небольшие деревья </w:t>
      </w:r>
      <w:r>
        <w:br/>
      </w:r>
      <w:r>
        <w:t xml:space="preserve">&lt; листьями ланцетной формы, прямо переходящей в острие. Пло- </w:t>
      </w:r>
      <w:r>
        <w:br/>
      </w:r>
      <w:r>
        <w:t xml:space="preserve">доношение ежегодное (см. ведомость размеров и весов), но время </w:t>
      </w:r>
      <w:r>
        <w:br/>
      </w:r>
      <w:r>
        <w:t xml:space="preserve">полных урожаев не выяснено, Форма плодов овально-округлая </w:t>
      </w:r>
      <w:r>
        <w:br/>
      </w:r>
      <w:r>
        <w:t xml:space="preserve">или яйцевидно-округлая, иногда с небольшим сосочком наверху,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или с небольшим заострением кверху. Средний размер 16/21 мм, </w:t>
      </w:r>
      <w:r>
        <w:br/>
      </w:r>
      <w:r>
        <w:t xml:space="preserve">вес 3,9 гр (0,9 зол.). Цвет плодов не сразу темнеющий и в спе- </w:t>
      </w:r>
      <w:r>
        <w:br/>
      </w:r>
      <w:r>
        <w:t xml:space="preserve">лости не так темный, как Тифлис и близкий к ней СаШоп d’Aix. </w:t>
      </w:r>
      <w:r>
        <w:br/>
      </w:r>
      <w:r>
        <w:t xml:space="preserve">Длина плодоножки 2—3 сант., средняя. Мякоть белая, кожица </w:t>
      </w:r>
      <w:r>
        <w:br/>
      </w:r>
      <w:r>
        <w:t xml:space="preserve">непачкучая. Косточка довольно крупная—7—8/13 мм, вес 0,29 io </w:t>
      </w:r>
      <w:r>
        <w:br/>
      </w:r>
      <w:r>
        <w:t xml:space="preserve">нижняя часть ее шире, верхняя уже и не сразу съужающаяся </w:t>
      </w:r>
      <w:r>
        <w:br/>
      </w:r>
      <w:r>
        <w:t xml:space="preserve">вверху, яйцевидно-овальной формы. Острие наверху постепенное. </w:t>
      </w:r>
      <w:r>
        <w:br/>
      </w:r>
      <w:r>
        <w:t xml:space="preserve">Жилкование среднее, негустое и неравномерное. Две более углу- </w:t>
      </w:r>
      <w:r>
        <w:br/>
      </w:r>
      <w:r>
        <w:t xml:space="preserve">бленные жилки делят косточку на две не вполне ровные доли, </w:t>
      </w:r>
      <w:r>
        <w:br/>
      </w:r>
      <w:r>
        <w:t xml:space="preserve">причем одна половина более выпуклая, другая более плоская; </w:t>
      </w:r>
      <w:r>
        <w:br/>
      </w:r>
      <w:r>
        <w:t xml:space="preserve">такое разделение делает косточку немного ребристой. Маслич- </w:t>
      </w:r>
      <w:r>
        <w:br/>
      </w:r>
      <w:r>
        <w:t xml:space="preserve">ность этого сорта довольно высокая. Средняя из №№ 33, 34 и 45. </w:t>
      </w:r>
      <w:r>
        <w:br/>
      </w:r>
      <w:r>
        <w:t xml:space="preserve">за 1916/17/18/19 r.r.—25,72°/.</w:t>
      </w:r>
    </w:p>
    <w:p>
      <w:pPr>
        <w:pStyle w:val="Normal"/>
      </w:pPr>
      <w:r>
        <w:t xml:space="preserve">Соотношение мякоти к косточке 92,6:7,4.</w:t>
      </w:r>
    </w:p>
    <w:p>
      <w:pPr>
        <w:pStyle w:val="Normal"/>
      </w:pPr>
      <w:r>
        <w:t xml:space="preserve">Мы причислили эгот сорт к секции первой—носиковых </w:t>
      </w:r>
      <w:r>
        <w:br/>
      </w:r>
      <w:r>
        <w:t xml:space="preserve">и группе Eurostrataeé, подгруппе е и типу нашему 7-му Subro- </w:t>
      </w:r>
      <w:r>
        <w:br/>
      </w:r>
      <w:r>
        <w:t xml:space="preserve">tundae. Собственно по своим плодам она неясно носиковая и мо- </w:t>
      </w:r>
      <w:r>
        <w:br/>
      </w:r>
      <w:r>
        <w:t xml:space="preserve">жет служить как бы переходной к следующей секции. Gouan </w:t>
      </w:r>
      <w:r>
        <w:br/>
      </w:r>
      <w:r>
        <w:t xml:space="preserve">причисляет ее к 11-му типу Subrotundae (почти округлая) и здесь. </w:t>
      </w:r>
      <w:r>
        <w:br/>
      </w:r>
      <w:r>
        <w:t xml:space="preserve">приводит следующие синонимы: О. Сауаппе de Marseille, Aglan- </w:t>
      </w:r>
      <w:r>
        <w:br/>
      </w:r>
      <w:r>
        <w:t xml:space="preserve">dau a Aix, Aglandau или Caianne, Licinia, Aglandou caianne, Oli- </w:t>
      </w:r>
      <w:r>
        <w:br/>
      </w:r>
      <w:r>
        <w:t xml:space="preserve">vier caianne de Marseille, Aglondau, Cayone de Marseille, Aglandou,. </w:t>
      </w:r>
      <w:r>
        <w:br/>
      </w:r>
      <w:r>
        <w:t xml:space="preserve">Olivier aglandou uau Plant d’Aix.</w:t>
      </w:r>
    </w:p>
    <w:p>
      <w:pPr>
        <w:pStyle w:val="Normal"/>
      </w:pPr>
      <w:r>
        <w:t xml:space="preserve">Описание приложено такое. Плоды мелкие и округлые, </w:t>
      </w:r>
      <w:r>
        <w:br/>
      </w:r>
      <w:r>
        <w:t xml:space="preserve">очень горькие. Масло превосходное. Эта разновидность культи- </w:t>
      </w:r>
      <w:r>
        <w:br/>
      </w:r>
      <w:r>
        <w:t xml:space="preserve">вируется преимущественно в окрестностях d’Aix.</w:t>
      </w:r>
    </w:p>
    <w:p>
      <w:pPr>
        <w:pStyle w:val="Normal"/>
      </w:pPr>
      <w:r>
        <w:t xml:space="preserve">Как видно из описания и из синонимики Aglanddou и Cayone </w:t>
      </w:r>
      <w:r>
        <w:br/>
      </w:r>
      <w:r>
        <w:t xml:space="preserve">будет одно и то же и это будет Plant d’Aix. т. е. из местности </w:t>
      </w:r>
      <w:r>
        <w:br/>
      </w:r>
      <w:r>
        <w:t xml:space="preserve">d’Aix. В нашем сортименте имеется сорт СаШоп d’Aix, но по опи- </w:t>
      </w:r>
      <w:r>
        <w:br/>
      </w:r>
      <w:r>
        <w:t xml:space="preserve">санию см. № 25 это будет не Aglanddou, а сорт другой, хотя </w:t>
      </w:r>
      <w:r>
        <w:br/>
      </w:r>
      <w:r>
        <w:t xml:space="preserve">и близкий к Aglandaou и поставленный с ним рядом. У него но- </w:t>
      </w:r>
      <w:r>
        <w:br/>
      </w:r>
      <w:r>
        <w:t xml:space="preserve">сик ясно выражен, окраска темная, плод мелкий и косточка дру- </w:t>
      </w:r>
      <w:r>
        <w:br/>
      </w:r>
      <w:r>
        <w:t xml:space="preserve">гого характера. Противоречием также является указание, что </w:t>
      </w:r>
      <w:r>
        <w:br/>
      </w:r>
      <w:r>
        <w:t xml:space="preserve">Аз1ап4аои принадлежит к мелкоплодным: у нас он отмечен за- </w:t>
      </w:r>
      <w:r>
        <w:br/>
      </w:r>
      <w:r>
        <w:t xml:space="preserve">все годы довольно крупным, что подтверждается весом и разме- </w:t>
      </w:r>
      <w:r>
        <w:br/>
      </w:r>
      <w:r>
        <w:t xml:space="preserve">ром, почему мы и поместили его в группе крупных, а СаШоп </w:t>
      </w:r>
      <w:r>
        <w:br/>
      </w:r>
      <w:r>
        <w:t xml:space="preserve">d’Aix и Сауопе d’Aix будет конечно все равно, ибо не может </w:t>
      </w:r>
      <w:r>
        <w:br/>
      </w:r>
      <w:r>
        <w:t xml:space="preserve">быть, чтобы в местности d’Aix были бы два сорта СаШоп и </w:t>
      </w:r>
      <w:r>
        <w:br/>
      </w:r>
      <w:r>
        <w:t xml:space="preserve">Сауопе—это просто путаница питомника, выславшего этот сорт. </w:t>
      </w:r>
      <w:r>
        <w:br/>
      </w:r>
      <w:r>
        <w:t xml:space="preserve">В этих caion, cayanne, саШоппе повидимому не мог разобраться </w:t>
      </w:r>
      <w:r>
        <w:br/>
      </w:r>
      <w:r>
        <w:t xml:space="preserve">и Coutance (стр. 87), причем он к ним пристегнул даже и. </w:t>
      </w:r>
      <w:r>
        <w:br/>
      </w:r>
      <w:r>
        <w:t xml:space="preserve">саШеф которую мы выше более или менее выяснили.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Но ввиду разницы наших Аз]апдаби и Cailon ФА!х мы их </w:t>
      </w:r>
      <w:r>
        <w:br/>
      </w:r>
      <w:r>
        <w:t xml:space="preserve">описываем, как два сорта.</w:t>
      </w:r>
    </w:p>
    <w:p>
      <w:pPr>
        <w:pStyle w:val="Normal"/>
      </w:pPr>
      <w:r>
        <w:t xml:space="preserve">16. Црийская существует в олеарии в одном экземпляре </w:t>
      </w:r>
      <w:r>
        <w:br/>
      </w:r>
      <w:r>
        <w:t xml:space="preserve">под названием „Цирейской“. Это, очевидно, Артвинский сорт </w:t>
      </w:r>
      <w:r>
        <w:br/>
      </w:r>
      <w:r>
        <w:t xml:space="preserve">и получил название от сел. Црия. Но как он попал в коллекцию </w:t>
      </w:r>
      <w:r>
        <w:br/>
      </w:r>
      <w:r>
        <w:t xml:space="preserve">Черноморского побережья, неизвестно, ибо по книгам Сухумской </w:t>
      </w:r>
      <w:r>
        <w:br/>
      </w:r>
      <w:r>
        <w:t xml:space="preserve">Опытной Станции он значится полученным из Нового Афона, </w:t>
      </w:r>
      <w:r>
        <w:br/>
      </w:r>
      <w:r>
        <w:t xml:space="preserve">а среди Ново-Афонских сортов он не значится. В олеарии этот </w:t>
      </w:r>
      <w:r>
        <w:br/>
      </w:r>
      <w:r>
        <w:t xml:space="preserve">сорт представлен одним жалким кустом (IV тер. № 39/4—поросль </w:t>
      </w:r>
      <w:r>
        <w:br/>
      </w:r>
      <w:r>
        <w:t xml:space="preserve">от ствола), который в 1914—15—16 г.г. не давал плодов.и только </w:t>
      </w:r>
      <w:r>
        <w:br/>
      </w:r>
      <w:r>
        <w:t xml:space="preserve">в 1917 г. дал плоды. Плоды крупные, круглые^или округло- </w:t>
      </w:r>
      <w:r>
        <w:br/>
      </w:r>
      <w:r>
        <w:t xml:space="preserve">яйцевидные, черные; были на дереве в 1917 г. в количестве </w:t>
      </w:r>
      <w:r>
        <w:br/>
      </w:r>
      <w:r>
        <w:t xml:space="preserve">20 шт. Размеры 18/20 мм. Вес 3,4 гр. (0,8 зол.), на средних нож- </w:t>
      </w:r>
      <w:r>
        <w:br/>
      </w:r>
      <w:r>
        <w:t xml:space="preserve">ках (2—2!/..caHT.), на поверхности имеются точки. Плоды единич-* </w:t>
      </w:r>
      <w:r>
        <w:br/>
      </w:r>
      <w:r>
        <w:t xml:space="preserve">ные в пазухах листьев, не образуя скоплений. Мясо белое. </w:t>
      </w:r>
      <w:r>
        <w:br/>
      </w:r>
      <w:r>
        <w:t xml:space="preserve">Косточка тоже округло-яйцевидная без острия. Листья довольно </w:t>
      </w:r>
      <w:r>
        <w:br/>
      </w:r>
      <w:r>
        <w:t xml:space="preserve">широкие, чаще тупые. В 1918 г. без плодов— весь в черни и тлях. </w:t>
      </w:r>
      <w:r>
        <w:br/>
      </w:r>
      <w:r>
        <w:t xml:space="preserve">По одному году трудно судить с полной уверенностью, но, судя </w:t>
      </w:r>
      <w:r>
        <w:br/>
      </w:r>
      <w:r>
        <w:t xml:space="preserve">даже по краткому описанию плодов и косточки, можно предпо- </w:t>
      </w:r>
      <w:r>
        <w:br/>
      </w:r>
      <w:r>
        <w:t xml:space="preserve">ложить, что этот сорт близкий к Наджвинской, а может быть </w:t>
      </w:r>
      <w:r>
        <w:br/>
      </w:r>
      <w:r>
        <w:t xml:space="preserve">это даже будет Наджвинская, но полученная от угнетенного </w:t>
      </w:r>
      <w:r>
        <w:br/>
      </w:r>
      <w:r>
        <w:t xml:space="preserve">экземпляра (см. № 7).</w:t>
      </w:r>
    </w:p>
    <w:p>
      <w:pPr>
        <w:pStyle w:val="Normal"/>
      </w:pPr>
      <w:r>
        <w:t xml:space="preserve">17. Laurine. (Табл. IV. 1) в сортименте Сухумского Бота- </w:t>
      </w:r>
      <w:r>
        <w:br/>
      </w:r>
      <w:r>
        <w:t xml:space="preserve">нического Сада представлен двумя небольшими деревьями на </w:t>
      </w:r>
      <w:r>
        <w:br/>
      </w:r>
      <w:r>
        <w:t xml:space="preserve">тер. Ш № 25/12 и на IV тер. Ne 38/3. Листья ланцетные, тупые </w:t>
      </w:r>
      <w:r>
        <w:br/>
      </w:r>
      <w:r>
        <w:t xml:space="preserve">© внезапным острием. Жилки неясны. Плодоношение через год- </w:t>
      </w:r>
      <w:r>
        <w:br/>
      </w:r>
      <w:r>
        <w:t xml:space="preserve">Плоды крупные, размер 17/22 мм, весом 3,4 гр (0,8 зол.). Форма </w:t>
      </w:r>
      <w:r>
        <w:br/>
      </w:r>
      <w:r>
        <w:t xml:space="preserve">плода яйцевидная, овально округлая с постепенным заострением </w:t>
      </w:r>
      <w:r>
        <w:br/>
      </w:r>
      <w:r>
        <w:t xml:space="preserve">на вершине; до полного созревания долго красноватые, потом </w:t>
      </w:r>
      <w:r>
        <w:br/>
      </w:r>
      <w:r>
        <w:t xml:space="preserve">темные, ножка не длинная (от 1 до 3 сант.). Плоды разбросаны </w:t>
      </w:r>
      <w:r>
        <w:br/>
      </w:r>
      <w:r>
        <w:t xml:space="preserve">по всему дереву. Косточка формы овальной, у самого верха </w:t>
      </w:r>
      <w:r>
        <w:br/>
      </w:r>
      <w:r>
        <w:t xml:space="preserve">и низа немного съуженная, сверху более съужена, снизу меньше, </w:t>
      </w:r>
      <w:r>
        <w:br/>
      </w:r>
      <w:r>
        <w:t xml:space="preserve">наверху с тупым или острым носиком. Двумя более глубокими </w:t>
      </w:r>
      <w:r>
        <w:br/>
      </w:r>
      <w:r>
        <w:t xml:space="preserve">бороздами разделена на две неровные половины, одна более </w:t>
      </w:r>
      <w:r>
        <w:br/>
      </w:r>
      <w:r>
        <w:t xml:space="preserve">выпуклая, другая менее и вершина’ немного наклонена к более </w:t>
      </w:r>
      <w:r>
        <w:br/>
      </w:r>
      <w:r>
        <w:t xml:space="preserve">плоской стороне, почему косточка кажется немного ребристой; </w:t>
      </w:r>
      <w:r>
        <w:br/>
      </w:r>
      <w:r>
        <w:t xml:space="preserve">другие бороздки редкие и более глубокие внизу и почти рас- </w:t>
      </w:r>
      <w:r>
        <w:br/>
      </w:r>
      <w:r>
        <w:t xml:space="preserve">сеянные вверху. Размер 7/13 мм, вес 0,33 гр. Соотношение мякоти </w:t>
      </w:r>
      <w:r>
        <w:br/>
      </w:r>
      <w:r>
        <w:t xml:space="preserve">к косточке 90,3:9,7. Масличность средняя за 1916 и 1918 г.г. — </w:t>
      </w:r>
      <w:r>
        <w:br/>
      </w:r>
      <w:r>
        <w:t xml:space="preserve">24,55]. Что касается до классификации, то в системе Gouan’a </w:t>
      </w:r>
      <w:r>
        <w:br/>
      </w:r>
      <w:r>
        <w:t xml:space="preserve">она составляет тип 1-ый Angulosa и имеет следующие синонимы: </w:t>
      </w:r>
      <w:r>
        <w:br/>
      </w:r>
      <w:r>
        <w:t xml:space="preserve">Oliviére, Gallinenque, Laurine, Liviere, Angelon sage, Olivier femelle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еп Languedoc. Описание Coutance дает такое. Плоды крупные, </w:t>
      </w:r>
      <w:r>
        <w:br/>
      </w:r>
      <w:r>
        <w:t xml:space="preserve">красноватые, на длинных ножках. Некоторые диагнозы этого </w:t>
      </w:r>
      <w:r>
        <w:br/>
      </w:r>
      <w:r>
        <w:t xml:space="preserve">сорта мы дали при описании Тоссийской маслины (см. № 2). </w:t>
      </w:r>
      <w:r>
        <w:br/>
      </w:r>
      <w:r>
        <w:t xml:space="preserve">Здесь приведем еще описание Е. Vivet ‚под названием Oliviére </w:t>
      </w:r>
      <w:r>
        <w:br/>
      </w:r>
      <w:r>
        <w:t xml:space="preserve">(Provence, Languedoc). Дерево устойчивое, раскидистое, с густой </w:t>
      </w:r>
      <w:r>
        <w:br/>
      </w:r>
      <w:r>
        <w:t xml:space="preserve">кроной. Плоды часто группируются по 2—3, средней величины, </w:t>
      </w:r>
      <w:r>
        <w:br/>
      </w:r>
      <w:r>
        <w:t xml:space="preserve">цилиндрически-конической формы, с ясно отделяющимся носиком, </w:t>
      </w:r>
      <w:r>
        <w:br/>
      </w:r>
      <w:r>
        <w:t xml:space="preserve">откуда и название ее „носиковая“, которое дают часто этому </w:t>
      </w:r>
      <w:r>
        <w:br/>
      </w:r>
      <w:r>
        <w:t xml:space="preserve">сорту. Косточка довольно большая, той же формы, что и плод, </w:t>
      </w:r>
      <w:r>
        <w:br/>
      </w:r>
      <w:r>
        <w:t xml:space="preserve">с острым носиком наверху. Этот сорт должен разводиться только </w:t>
      </w:r>
      <w:r>
        <w:br/>
      </w:r>
      <w:r>
        <w:t xml:space="preserve">на почве свежей и богатой и если орошается, то дает обильные </w:t>
      </w:r>
      <w:r>
        <w:br/>
      </w:r>
      <w:r>
        <w:t xml:space="preserve">урожаи почти ежегодно. Масло его иногда дает осадок.</w:t>
      </w:r>
    </w:p>
    <w:p>
      <w:pPr>
        <w:pStyle w:val="Normal"/>
      </w:pPr>
      <w:r>
        <w:t xml:space="preserve">По всем признакам сорт Laurine принадлежит к тому же </w:t>
      </w:r>
      <w:r>
        <w:br/>
      </w:r>
      <w:r>
        <w:t xml:space="preserve">типу, как и Di Вештоще — коротко-стебельчатая, Далматская, </w:t>
      </w:r>
      <w:r>
        <w:br/>
      </w:r>
      <w:r>
        <w:t xml:space="preserve">Сочинская, но не к крайнему члену типа, как Тоссийская, у кото- </w:t>
      </w:r>
      <w:r>
        <w:br/>
      </w:r>
      <w:r>
        <w:t xml:space="preserve">рой особенно ясно выражена ребристость, о которой в вышепри- </w:t>
      </w:r>
      <w:r>
        <w:br/>
      </w:r>
      <w:r>
        <w:t xml:space="preserve">веденных описаниях ни один автор ничего не говорит, а к дру- </w:t>
      </w:r>
      <w:r>
        <w:br/>
      </w:r>
      <w:r>
        <w:t xml:space="preserve">гому крайнему члену типа Eurostrata, первым членом которого </w:t>
      </w:r>
      <w:r>
        <w:br/>
      </w:r>
      <w:r>
        <w:t xml:space="preserve">является D’Espagne. В синонимике, как этого последнего (см. </w:t>
      </w:r>
      <w:r>
        <w:br/>
      </w:r>
      <w:r>
        <w:t xml:space="preserve">D’Espagne- ЗеуШапо № 19), так и Laurine (т. е. как в типе </w:t>
      </w:r>
      <w:r>
        <w:br/>
      </w:r>
      <w:r>
        <w:t xml:space="preserve">Gouan’a—Hispanica, так и Angulosa) поставлен синоним Oliviére. </w:t>
      </w:r>
      <w:r>
        <w:br/>
      </w:r>
      <w:r>
        <w:t xml:space="preserve">Р. О’Ауга1егз$, основываясь на сочинении Degrully et </w:t>
      </w:r>
      <w:r>
        <w:br/>
      </w:r>
      <w:r>
        <w:t xml:space="preserve">Viala, описывая сорт Oliviére дает ему такие синонимы: Pointue </w:t>
      </w:r>
      <w:r>
        <w:br/>
      </w:r>
      <w:r>
        <w:t xml:space="preserve">(l’Herault), Pounchudo—Barralenque (Прованс), Gallinenque (Lan- </w:t>
      </w:r>
      <w:r>
        <w:br/>
      </w:r>
      <w:r>
        <w:t xml:space="preserve">guedoc), Plant d’Egyptieres (Марсель), Espagnole etc. При. описа- </w:t>
      </w:r>
      <w:r>
        <w:br/>
      </w:r>
      <w:r>
        <w:t xml:space="preserve">нии плодов, говоря то же что и У1уеф OH прибавляет, что зеле- </w:t>
      </w:r>
      <w:r>
        <w:br/>
      </w:r>
      <w:r>
        <w:t xml:space="preserve">ные плоды сначала становятся красноватыми, потом черно-сине- </w:t>
      </w:r>
      <w:r>
        <w:br/>
      </w:r>
      <w:r>
        <w:t xml:space="preserve">ватыми с некоторым красноватым оттенком при спелости, они </w:t>
      </w:r>
      <w:r>
        <w:br/>
      </w:r>
      <w:r>
        <w:t xml:space="preserve">тогда покрыты густым сизым налетом. Этот красноватый оттенок </w:t>
      </w:r>
      <w:r>
        <w:br/>
      </w:r>
      <w:r>
        <w:t xml:space="preserve">сближает с группой Angulosa, а сизоватый налет с D’Espagne. </w:t>
      </w:r>
      <w:r>
        <w:br/>
      </w:r>
      <w:r>
        <w:t xml:space="preserve">Так что на Oliviere и на Laurine нужно смотреть, как на переход </w:t>
      </w:r>
      <w:r>
        <w:br/>
      </w:r>
      <w:r>
        <w:t xml:space="preserve">ко 2-Й и 3-ей группе нашей системы.</w:t>
      </w:r>
    </w:p>
    <w:p>
      <w:pPr>
        <w:pStyle w:val="Normal"/>
      </w:pPr>
      <w:r>
        <w:t xml:space="preserve">Группа Il Средние.</w:t>
      </w:r>
    </w:p>
    <w:p>
      <w:pPr>
        <w:pStyle w:val="Normal"/>
      </w:pPr>
      <w:r>
        <w:t xml:space="preserve">18. D’Elemsen. Табл. II, 2. Название этого сорта, как и </w:t>
      </w:r>
      <w:r>
        <w:br/>
      </w:r>
      <w:r>
        <w:t xml:space="preserve">Di Belmonte мы не могли найти в синонимике европейских и </w:t>
      </w:r>
      <w:r>
        <w:br/>
      </w:r>
      <w:r>
        <w:t xml:space="preserve">американских сортов, поэтому классифицируем его только по </w:t>
      </w:r>
      <w:r>
        <w:br/>
      </w:r>
      <w:r>
        <w:t xml:space="preserve">нашему описанию.</w:t>
      </w:r>
    </w:p>
    <w:p>
      <w:pPr>
        <w:pStyle w:val="Normal"/>
      </w:pPr>
      <w:r>
        <w:t xml:space="preserve">На террасе П этот сорт представлен тремя деревьями </w:t>
      </w:r>
      <w:r>
        <w:br/>
      </w:r>
      <w:r>
        <w:t xml:space="preserve">№№ 18/5, 19/6 и № 20/7 и на VI тер. № 50/1. Все деревья круп-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ные, 22—27 сант. в диаметре с довольно широкими и’ более тем- </w:t>
      </w:r>
      <w:r>
        <w:br/>
      </w:r>
      <w:r>
        <w:t xml:space="preserve">ными листьями,—шириной 1—1,5 сант., длиною 5—7 сант., пра- </w:t>
      </w:r>
      <w:r>
        <w:br/>
      </w:r>
      <w:r>
        <w:t xml:space="preserve">вильно - ланцетной формы, постепенно заостренной, с мало </w:t>
      </w:r>
      <w:r>
        <w:br/>
      </w:r>
      <w:r>
        <w:t xml:space="preserve">заметными жилками. Плоды удлиненно-овальные, причем вер- </w:t>
      </w:r>
      <w:r>
        <w:br/>
      </w:r>
      <w:r>
        <w:t xml:space="preserve">хушка заострена или вытянута в носик, темно-окрашены, на </w:t>
      </w:r>
      <w:r>
        <w:br/>
      </w:r>
      <w:r>
        <w:t xml:space="preserve">коротких ножках (неболее 2-х сант. чаще 1 сант. длины). Плоды </w:t>
      </w:r>
      <w:r>
        <w:br/>
      </w:r>
      <w:r>
        <w:t xml:space="preserve">по одному, реже по два, не образуя густой кисти, разбросаны </w:t>
      </w:r>
      <w:r>
        <w:br/>
      </w:r>
      <w:r>
        <w:t xml:space="preserve">на дереве равномерно. Средних размеров — 16/22 мм и весом </w:t>
      </w:r>
      <w:r>
        <w:br/>
      </w:r>
      <w:r>
        <w:t xml:space="preserve">3,4 гр (0,8 зол.). Косточка удлиненно-овальная в самом низу </w:t>
      </w:r>
      <w:r>
        <w:br/>
      </w:r>
      <w:r>
        <w:t xml:space="preserve">и верху съужена и вверху переходящая в острие, которое нахо- </w:t>
      </w:r>
      <w:r>
        <w:br/>
      </w:r>
      <w:r>
        <w:t xml:space="preserve">дится немного сбоку, причем одна половина более выпукла, дру- </w:t>
      </w:r>
      <w:r>
        <w:br/>
      </w:r>
      <w:r>
        <w:t xml:space="preserve">гая менее. Бороздки средней глубины и то внизу, вверху почти </w:t>
      </w:r>
      <w:r>
        <w:br/>
      </w:r>
      <w:r>
        <w:t xml:space="preserve">теряются. Размер 6,5/14 мм, вес 0,28 гр. Соотношение мякоти </w:t>
      </w:r>
      <w:r>
        <w:br/>
      </w:r>
      <w:r>
        <w:t xml:space="preserve">к косточке 91,8:8,2. Плодоношение ежегодное, полные урожаи </w:t>
      </w:r>
      <w:r>
        <w:br/>
      </w:r>
      <w:r>
        <w:t xml:space="preserve">через год. Масличность средняя за 1917 и 1918 г. 25,699/). Что </w:t>
      </w:r>
      <w:r>
        <w:br/>
      </w:r>
      <w:r>
        <w:t xml:space="preserve">касается до классификации этого сорта, то по ясно выраженному </w:t>
      </w:r>
      <w:r>
        <w:br/>
      </w:r>
      <w:r>
        <w:t xml:space="preserve">носику, он отнесен к 1-й секции и 3-й группе, а по форме плода </w:t>
      </w:r>
      <w:r>
        <w:br/>
      </w:r>
      <w:r>
        <w:t xml:space="preserve">к подгруппе 4 и типу 6-му Еюпеаа. К этой-же подгруппе мы </w:t>
      </w:r>
      <w:r>
        <w:br/>
      </w:r>
      <w:r>
        <w:t xml:space="preserve">по форме плодов относим и сорт Rubra, который Gouan’om </w:t>
      </w:r>
      <w:r>
        <w:br/>
      </w:r>
      <w:r>
        <w:t xml:space="preserve">отнесен к 10-му типу Atrorubens, и характеристику которого мы </w:t>
      </w:r>
      <w:r>
        <w:br/>
      </w:r>
      <w:r>
        <w:t xml:space="preserve">дадим при описании этого сорта. Но включить D’Elemsen в этот </w:t>
      </w:r>
      <w:r>
        <w:br/>
      </w:r>
      <w:r>
        <w:t xml:space="preserve">тип GOuan’a мы не можем, ибо это не красноватый тип, а тем- </w:t>
      </w:r>
      <w:r>
        <w:br/>
      </w:r>
      <w:r>
        <w:t xml:space="preserve">ный и мы соединяем их только по форме плодов. По величине </w:t>
      </w:r>
      <w:r>
        <w:br/>
      </w:r>
      <w:r>
        <w:t xml:space="preserve">они тоже не подходят, ибо первый мы причисляли к средним, </w:t>
      </w:r>
      <w:r>
        <w:br/>
      </w:r>
      <w:r>
        <w:t xml:space="preserve">второй к мелким (вес 1,9 гр, т.е. почти вдвое мельче).</w:t>
      </w:r>
    </w:p>
    <w:p>
      <w:pPr>
        <w:pStyle w:val="Normal"/>
      </w:pPr>
      <w:r>
        <w:t xml:space="preserve">19. D’Espagne. Табл. 1,3. Это сорт близкий к известному </w:t>
      </w:r>
      <w:r>
        <w:br/>
      </w:r>
      <w:r>
        <w:t xml:space="preserve">испанскому сорту носящему название в Испании и Америке Sevil- </w:t>
      </w:r>
      <w:r>
        <w:br/>
      </w:r>
      <w:r>
        <w:t xml:space="preserve">lano. Он представлен в олеарии Сухумского Ботанического Сада</w:t>
      </w:r>
    </w:p>
    <w:p>
      <w:pPr>
        <w:pStyle w:val="Normal"/>
      </w:pPr>
      <w:r>
        <w:t xml:space="preserve">“3 &gt; И, </w:t>
      </w:r>
      <w:r>
        <w:br/>
      </w:r>
      <w:r>
        <w:t xml:space="preserve">четырьмя деревьями на 2-й масличной террасе под №№ &gt;= . </w:t>
      </w:r>
      <w:r>
        <w:br/>
      </w:r>
      <w:r>
        <w:t xml:space="preserve">Это 4 больших дерева до 41/,—5 метров высоты. Листья довольно </w:t>
      </w:r>
      <w:r>
        <w:br/>
      </w:r>
      <w:r>
        <w:t xml:space="preserve">длинные, узко-ланцетные (длин. 6 сант. шир. 1/, сант. и не выше </w:t>
      </w:r>
      <w:r>
        <w:br/>
      </w:r>
      <w:r>
        <w:t xml:space="preserve">1 сант.), светло окрашенные; с жилкованием не вполне ясным, </w:t>
      </w:r>
      <w:r>
        <w:br/>
      </w:r>
      <w:r>
        <w:t xml:space="preserve">хотя иногда выступают довольно ясно продольные краевые </w:t>
      </w:r>
      <w:r>
        <w:br/>
      </w:r>
      <w:r>
        <w:t xml:space="preserve">жилки, края иногда внутрь загнуты, постепенно заостряющиеся. </w:t>
      </w:r>
      <w:r>
        <w:br/>
      </w:r>
      <w:r>
        <w:t xml:space="preserve">Плоды очень характерны для этого сорта. Сердцевидной или </w:t>
      </w:r>
      <w:r>
        <w:br/>
      </w:r>
      <w:r>
        <w:t xml:space="preserve">овально-яйцевидной формы с острым, часто закривленным носи- </w:t>
      </w:r>
      <w:r>
        <w:br/>
      </w:r>
      <w:r>
        <w:t xml:space="preserve">ком, вполне обособленным и всегда ясно видным, темно - синего </w:t>
      </w:r>
      <w:r>
        <w:br/>
      </w:r>
      <w:r>
        <w:t xml:space="preserve">цвета, с сизым густым синеватым` налетом на коротких ножках </w:t>
      </w:r>
      <w:r>
        <w:br/>
      </w:r>
      <w:r>
        <w:t xml:space="preserve">(11/.—2!/, реже до 31|, сант.), равномерно разбросаны по дереву. </w:t>
      </w:r>
      <w:r>
        <w:br/>
      </w:r>
      <w:r>
        <w:t xml:space="preserve">Плодоношение ежегодное, полные урожаи через 1—2 года. Что </w:t>
      </w:r>
      <w:r>
        <w:br/>
      </w:r>
      <w:r>
        <w:t xml:space="preserve">касается размеров и веса этого сорта, то средняя с 1911 по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1918 г.г. будет преуменьшена—она выражается в 15/22 мм и в весе </w:t>
      </w:r>
      <w:r>
        <w:br/>
      </w:r>
      <w:r>
        <w:t xml:space="preserve">3,0 гр (0,7 зол.), почему этот сорт у нас помещен в среднюю </w:t>
      </w:r>
      <w:r>
        <w:br/>
      </w:r>
      <w:r>
        <w:t xml:space="preserve">группу по размерам, между тем это крупноплодная форма. Это </w:t>
      </w:r>
      <w:r>
        <w:br/>
      </w:r>
      <w:r>
        <w:t xml:space="preserve">зависело оттого, что последние 1916—1918 гг. были очень не- </w:t>
      </w:r>
      <w:r>
        <w:br/>
      </w:r>
      <w:r>
        <w:t xml:space="preserve">благоприятны для маслин, ибо на них напали червецы и все </w:t>
      </w:r>
      <w:r>
        <w:br/>
      </w:r>
      <w:r>
        <w:t xml:space="preserve">они покрылись чернью, особенно этот сорт и это отразилось </w:t>
      </w:r>
      <w:r>
        <w:br/>
      </w:r>
      <w:r>
        <w:t xml:space="preserve">_ на их весе и размерах (см. табл.). Косточка овально продолговатая, </w:t>
      </w:r>
      <w:r>
        <w:br/>
      </w:r>
      <w:r>
        <w:t xml:space="preserve">вверху и внизу съуживающаяся, вверху резко, внизу постепенно, </w:t>
      </w:r>
      <w:r>
        <w:br/>
      </w:r>
      <w:r>
        <w:t xml:space="preserve">так что несколько напоминала бы веретенообразную форму, если бы </w:t>
      </w:r>
      <w:r>
        <w:br/>
      </w:r>
      <w:r>
        <w:t xml:space="preserve">не была косая и неравнобокая. Один бок сильно выпуклый, дру- </w:t>
      </w:r>
      <w:r>
        <w:br/>
      </w:r>
      <w:r>
        <w:t xml:space="preserve">гой плоско вогнутый, жилки неглубокие и не резкие. Размеры </w:t>
      </w:r>
      <w:r>
        <w:br/>
      </w:r>
      <w:r>
        <w:t xml:space="preserve">6/12 мм, вес 0,213 гр. Мякоть темно розовая, кожица пачкаю- </w:t>
      </w:r>
      <w:r>
        <w:br/>
      </w:r>
      <w:r>
        <w:t xml:space="preserve">щая при трении. Отношение мякоти к косточке 92,3 :7,7. Маслич- </w:t>
      </w:r>
      <w:r>
        <w:br/>
      </w:r>
      <w:r>
        <w:t xml:space="preserve">ность 21,449]. Что касается классификации, то она очень неза- </w:t>
      </w:r>
      <w:r>
        <w:br/>
      </w:r>
      <w:r>
        <w:t xml:space="preserve">труднительна ввиду характерности плода. Он входит в тип </w:t>
      </w:r>
      <w:r>
        <w:br/>
      </w:r>
      <w:r>
        <w:t xml:space="preserve">Hispanica Gouan’a и имеет следующие синонимы: Olivier D’Espag- </w:t>
      </w:r>
      <w:r>
        <w:br/>
      </w:r>
      <w:r>
        <w:t xml:space="preserve">ne, Regalis, Olivo sevillano, Espagnole, Plant d’Eiguiéres de la </w:t>
      </w:r>
      <w:r>
        <w:br/>
      </w:r>
      <w:r>
        <w:t xml:space="preserve">grosse езрёсе, Olivae maximae hispanicae, Plant de Fontvielle, </w:t>
      </w:r>
      <w:r>
        <w:br/>
      </w:r>
      <w:r>
        <w:t xml:space="preserve">Olive espagnole или Oliviére (Heuze).</w:t>
      </w:r>
    </w:p>
    <w:p>
      <w:pPr>
        <w:pStyle w:val="Normal"/>
      </w:pPr>
      <w:r>
        <w:t xml:space="preserve">Coutance (14) описывает этот тип так: плоды наиболее </w:t>
      </w:r>
      <w:r>
        <w:br/>
      </w:r>
      <w:r>
        <w:t xml:space="preserve">крупные, чем у всех других сортов, хотя ниже размерами неко- </w:t>
      </w:r>
      <w:r>
        <w:br/>
      </w:r>
      <w:r>
        <w:t xml:space="preserve">торых экзотических разновидностей, масло’ горькое, прекрасны </w:t>
      </w:r>
      <w:r>
        <w:br/>
      </w:r>
      <w:r>
        <w:t xml:space="preserve">для консервов, разводится главным образом в Провансе. В Аме- </w:t>
      </w:r>
      <w:r>
        <w:br/>
      </w:r>
      <w:r>
        <w:t xml:space="preserve">риканской Садовой Энциклопедии (4) сорт ЗеуШапо фигури- </w:t>
      </w:r>
      <w:r>
        <w:br/>
      </w:r>
      <w:r>
        <w:t xml:space="preserve">рует среди четырех коммерческих сортов Калифорнии (Ascolano, </w:t>
      </w:r>
      <w:r>
        <w:br/>
      </w:r>
      <w:r>
        <w:t xml:space="preserve">Sevillano, Manzanillo и Mission). О нем говорится, что этот сорт </w:t>
      </w:r>
      <w:r>
        <w:br/>
      </w:r>
      <w:r>
        <w:t xml:space="preserve">испанского происхождения и это именно тот сорт, из которого </w:t>
      </w:r>
      <w:r>
        <w:br/>
      </w:r>
      <w:r>
        <w:t xml:space="preserve">приготовляют „королевскую“ маслину. Это крупнейший сорт, </w:t>
      </w:r>
      <w:r>
        <w:br/>
      </w:r>
      <w:r>
        <w:t xml:space="preserve">превосходящий Ascolano в размерах, но менее однообразен по </w:t>
      </w:r>
      <w:r>
        <w:br/>
      </w:r>
      <w:r>
        <w:t xml:space="preserve">форме. Она типичной оливковой формы. Она имеет большую </w:t>
      </w:r>
      <w:r>
        <w:br/>
      </w:r>
      <w:r>
        <w:t xml:space="preserve">ямочку и темно окрашена, Kak Mission. Она применяется для </w:t>
      </w:r>
      <w:r>
        <w:br/>
      </w:r>
      <w:r>
        <w:t xml:space="preserve">приготовления консервов, как из зеленых, так и спелых плодов, </w:t>
      </w:r>
      <w:r>
        <w:br/>
      </w:r>
      <w:r>
        <w:t xml:space="preserve">но ее большие размеры требуют специальной заботливости в этом </w:t>
      </w:r>
      <w:r>
        <w:br/>
      </w:r>
      <w:r>
        <w:t xml:space="preserve">процессе. Она хорошо плодоносит при хорошей почве и теплом </w:t>
      </w:r>
      <w:r>
        <w:br/>
      </w:r>
      <w:r>
        <w:t xml:space="preserve">местоположении, но ее способность приспособляться, кажется, </w:t>
      </w:r>
      <w:r>
        <w:br/>
      </w:r>
      <w:r>
        <w:t xml:space="preserve">более ограничена, чем таковая у Ascolano. Semler (40) гово- </w:t>
      </w:r>
      <w:r>
        <w:br/>
      </w:r>
      <w:r>
        <w:t xml:space="preserve">рит о ней следующее: Regalis, ЗеуШапо в Испании, Pruneau de </w:t>
      </w:r>
      <w:r>
        <w:br/>
      </w:r>
      <w:r>
        <w:t xml:space="preserve">Cotignac во Франции. Дерево годится для холодных местополо- </w:t>
      </w:r>
      <w:r>
        <w:br/>
      </w:r>
      <w:r>
        <w:t xml:space="preserve">жений. Кругловатые, сине-черные плоды имеют размеры в 21], сант. </w:t>
      </w:r>
      <w:r>
        <w:br/>
      </w:r>
      <w:r>
        <w:t xml:space="preserve">в диаметре и содержат хорошее масло.</w:t>
      </w:r>
    </w:p>
    <w:p>
      <w:pPr>
        <w:pStyle w:val="Normal"/>
      </w:pPr>
      <w:r>
        <w:t xml:space="preserve">Ch. Naudin (32) характеризует L’Espagnole, как одну </w:t>
      </w:r>
      <w:r>
        <w:br/>
      </w:r>
      <w:r>
        <w:t xml:space="preserve">из наикрупнейших маслин в Провансе, которую употребляют</w:t>
      </w:r>
    </w:p>
    <w:p>
      <w:pPr>
        <w:pStyle w:val="Normal"/>
      </w:pPr>
      <w:r>
        <w:t xml:space="preserve">вып. XXIV. 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наилучше для маринадов, ибо’ его масло сохраняет в себе </w:t>
      </w:r>
      <w:r>
        <w:br/>
      </w:r>
      <w:r>
        <w:t xml:space="preserve">небольшую горечь, что делает его мало употребительным.</w:t>
      </w:r>
    </w:p>
    <w:p>
      <w:pPr>
        <w:pStyle w:val="Normal"/>
      </w:pPr>
      <w:r>
        <w:t xml:space="preserve">Miiller (31) под теми же синоиимами, каки Semler указы-* </w:t>
      </w:r>
      <w:r>
        <w:br/>
      </w:r>
      <w:r>
        <w:t xml:space="preserve">вая тот же размер, говорит, что она яйцевидной формы и тупая, </w:t>
      </w:r>
      <w:r>
        <w:br/>
      </w:r>
      <w:r>
        <w:t xml:space="preserve">цвета синевато черного.</w:t>
      </w:r>
    </w:p>
    <w:p>
      <w:pPr>
        <w:pStyle w:val="Normal"/>
      </w:pPr>
      <w:r>
        <w:t xml:space="preserve">Е. Vivet (46) рассказывает про `этот сорт, называя его </w:t>
      </w:r>
      <w:r>
        <w:br/>
      </w:r>
      <w:r>
        <w:t xml:space="preserve">Sevillane ou Royale d’Espagne (Olea europaea regalis Clem.), что </w:t>
      </w:r>
      <w:r>
        <w:br/>
      </w:r>
      <w:r>
        <w:t xml:space="preserve">он среднего роста с главными ветвями почти вертикальными, </w:t>
      </w:r>
      <w:r>
        <w:br/>
      </w:r>
      <w:r>
        <w:t xml:space="preserve">а вершинными ветвями склоненными, с громадными плодами, </w:t>
      </w:r>
      <w:r>
        <w:br/>
      </w:r>
      <w:r>
        <w:t xml:space="preserve">весящими от 12 до 14 грамм. Эта олива культивируется в окрест- </w:t>
      </w:r>
      <w:r>
        <w:br/>
      </w:r>
      <w:r>
        <w:t xml:space="preserve">ностях Севильи для приготовления зеленых консервов. Мякоть </w:t>
      </w:r>
      <w:r>
        <w:br/>
      </w:r>
      <w:r>
        <w:t xml:space="preserve">ее не имеет тонкости и косточка велика и сорт этот инте- </w:t>
      </w:r>
      <w:r>
        <w:br/>
      </w:r>
      <w:r>
        <w:t xml:space="preserve">ресен только своей величиной. Англичане получают ежегодно </w:t>
      </w:r>
      <w:r>
        <w:br/>
      </w:r>
      <w:r>
        <w:t xml:space="preserve">‘для стола 2.500.000 кило оливок испанского происхождения </w:t>
      </w:r>
      <w:r>
        <w:br/>
      </w:r>
      <w:r>
        <w:t xml:space="preserve">и большая часть этого сорта. Имеется еще сорт Regalis, очень </w:t>
      </w:r>
      <w:r>
        <w:br/>
      </w:r>
      <w:r>
        <w:t xml:space="preserve">близкий к ЗеуШапе по величине плодов, по форме он также </w:t>
      </w:r>
      <w:r>
        <w:br/>
      </w:r>
      <w:r>
        <w:t xml:space="preserve">неравномерен, но мякоть у него лучшего качества, употребляется </w:t>
      </w:r>
      <w:r>
        <w:br/>
      </w:r>
      <w:r>
        <w:t xml:space="preserve">также для зеленых консервов. Rozier выделяет эту Regalis в осо- </w:t>
      </w:r>
      <w:r>
        <w:br/>
      </w:r>
      <w:r>
        <w:t xml:space="preserve">бый тип, который Coutance приводит под № 15 Regia Rozier u </w:t>
      </w:r>
      <w:r>
        <w:br/>
      </w:r>
      <w:r>
        <w:t xml:space="preserve">дает синонимы: Olea тис{и majore carne crassa, Olivae regiae, Aulivo </w:t>
      </w:r>
      <w:r>
        <w:br/>
      </w:r>
      <w:r>
        <w:t xml:space="preserve">tripardo, Triparella, Olea europaea ahispalensis Clemente, Olivo </w:t>
      </w:r>
      <w:r>
        <w:br/>
      </w:r>
      <w:r>
        <w:t xml:space="preserve">gardal, Olivo real Tablada, Olive royal Heuze и дает такую </w:t>
      </w:r>
      <w:r>
        <w:br/>
      </w:r>
      <w:r>
        <w:t xml:space="preserve">характеристику: плоды очень велики, меньше однако, чем у </w:t>
      </w:r>
      <w:r>
        <w:br/>
      </w:r>
      <w:r>
        <w:t xml:space="preserve">‘Hispanica, с листьями мелкими, узкими, продолговатыми, с плохим </w:t>
      </w:r>
      <w:r>
        <w:br/>
      </w:r>
      <w:r>
        <w:t xml:space="preserve">маслом и хороши для консервов. Согласно вышеприведенному </w:t>
      </w:r>
      <w:r>
        <w:br/>
      </w:r>
      <w:r>
        <w:t xml:space="preserve">мнению Vivet и согласно других авторов, нет никакой надоб- </w:t>
      </w:r>
      <w:r>
        <w:br/>
      </w:r>
      <w:r>
        <w:t xml:space="preserve">ности выделять этот сорт в особый тип Regia, а необходимо </w:t>
      </w:r>
      <w:r>
        <w:br/>
      </w:r>
      <w:r>
        <w:t xml:space="preserve">включить его в тип Hispanica или в наш Sevillanae.</w:t>
      </w:r>
    </w:p>
    <w:p>
      <w:pPr>
        <w:pStyle w:val="Normal"/>
      </w:pPr>
      <w:r>
        <w:t xml:space="preserve">Из всего сказанного видно, что по величине этот сорт может </w:t>
      </w:r>
      <w:r>
        <w:br/>
      </w:r>
      <w:r>
        <w:t xml:space="preserve">вариировать от состава почвы, местоположения, ухода (напр. у </w:t>
      </w:r>
      <w:r>
        <w:br/>
      </w:r>
      <w:r>
        <w:t xml:space="preserve">нас при заболевании значительно размеры уменьшились), но и </w:t>
      </w:r>
      <w:r>
        <w:br/>
      </w:r>
      <w:r>
        <w:t xml:space="preserve">по форме он также вариирует, притупляя свою вершину и даже </w:t>
      </w:r>
      <w:r>
        <w:br/>
      </w:r>
      <w:r>
        <w:t xml:space="preserve">образуя ямочку на вершине, но косточка остается типичной </w:t>
      </w:r>
      <w:r>
        <w:br/>
      </w:r>
      <w:r>
        <w:t xml:space="preserve">веретенообразной. См. рисунок в красках Yearbook of the Depar- </w:t>
      </w:r>
      <w:r>
        <w:br/>
      </w:r>
      <w:r>
        <w:t xml:space="preserve">tment of Agricultur. Washington 1897 р. 332. Также имеется рисунок </w:t>
      </w:r>
      <w:r>
        <w:br/>
      </w:r>
      <w:r>
        <w:t xml:space="preserve">uy Vivet.</w:t>
      </w:r>
    </w:p>
    <w:p>
      <w:pPr>
        <w:pStyle w:val="Normal"/>
      </w:pPr>
      <w:r>
        <w:t xml:space="preserve">' DAygalliers (15) описывает этот сорт под названием </w:t>
      </w:r>
      <w:r>
        <w:br/>
      </w:r>
      <w:r>
        <w:t xml:space="preserve">Oliviére и дает рисунок с ясным обособленным носиком. Об этом </w:t>
      </w:r>
      <w:r>
        <w:br/>
      </w:r>
      <w:r>
        <w:t xml:space="preserve">мы говорили подробно, описывая сорт Laurine (cm. № 17 стр. 53). </w:t>
      </w:r>
      <w:r>
        <w:br/>
      </w:r>
      <w:r>
        <w:t xml:space="preserve">Мы ставим D’Espagne в начале 3-ей группы Eurostrata, но она </w:t>
      </w:r>
      <w:r>
        <w:br/>
      </w:r>
      <w:r>
        <w:t xml:space="preserve">также близка и к группе 2-of—Angulosa, которая оканчивается </w:t>
      </w:r>
      <w:r>
        <w:br/>
      </w:r>
      <w:r>
        <w:t xml:space="preserve">сортом Laurine, и причисляем его к нашему типу 3-my Sevillanae.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20. Тифлис. Табл. IV, 4. Артвинский сорт из сортимента </w:t>
      </w:r>
      <w:r>
        <w:br/>
      </w:r>
      <w:r>
        <w:t xml:space="preserve">Сухумского Ботанического Сада представлен двумя большими </w:t>
      </w:r>
      <w:r>
        <w:br/>
      </w:r>
      <w:r>
        <w:t xml:space="preserve">сильными штамбовыми деревьями на V террасе № 47/3 и на. </w:t>
      </w:r>
      <w:r>
        <w:br/>
      </w:r>
      <w:r>
        <w:t xml:space="preserve">УГ террасе № 52/3. Листья тупые мелкие с внезапным острием и </w:t>
      </w:r>
      <w:r>
        <w:br/>
      </w:r>
      <w:r>
        <w:t xml:space="preserve">иногда завернутыми внутрь краями и незаметными жилками. </w:t>
      </w:r>
      <w:r>
        <w:br/>
      </w:r>
      <w:r>
        <w:t xml:space="preserve">‘Форма плода овальная, на округлой вершине столбик, или удли- </w:t>
      </w:r>
      <w:r>
        <w:br/>
      </w:r>
      <w:r>
        <w:t xml:space="preserve">ненно-овальная, сверху съужена в носик, темно синего цвета </w:t>
      </w:r>
      <w:r>
        <w:br/>
      </w:r>
      <w:r>
        <w:t xml:space="preserve">&lt; налетом. Плоды расположены по-одиночке, на коротких ножках </w:t>
      </w:r>
      <w:r>
        <w:br/>
      </w:r>
      <w:r>
        <w:t xml:space="preserve">(1—2 сант.) или по 2, по 3 и тогда сидячие, или на очень корот- </w:t>
      </w:r>
      <w:r>
        <w:br/>
      </w:r>
      <w:r>
        <w:t xml:space="preserve">ких ножках. Размер 16/21 мм, вес 2.8 гр (0,65 зол.). Плодо- </w:t>
      </w:r>
      <w:r>
        <w:br/>
      </w:r>
      <w:r>
        <w:t xml:space="preserve">ношение через год. Сорт ранний. Косточка овальная, в самом </w:t>
      </w:r>
      <w:r>
        <w:br/>
      </w:r>
      <w:r>
        <w:t xml:space="preserve">верху и низу немного съуженная и вверху с внезапным острым </w:t>
      </w:r>
      <w:r>
        <w:br/>
      </w:r>
      <w:r>
        <w:t xml:space="preserve">острием, с одной стороны немного более выпуклая. Бороздки </w:t>
      </w:r>
      <w:r>
        <w:br/>
      </w:r>
      <w:r>
        <w:t xml:space="preserve">средней глубины и довольно редки. Размер 7/12 мм, вес 0,213 гр. </w:t>
      </w:r>
      <w:r>
        <w:br/>
      </w:r>
      <w:r>
        <w:t xml:space="preserve">Отношение мякоти к косточке 92.4:7.6. Масличность 30,78°/o. </w:t>
      </w:r>
      <w:r>
        <w:br/>
      </w:r>
      <w:r>
        <w:t xml:space="preserve">Судя. по образованию небольшого носика на вершине и по OCT- </w:t>
      </w:r>
      <w:r>
        <w:br/>
      </w:r>
      <w:r>
        <w:t xml:space="preserve">рому острию косточки, сорт этот должен быть причислен </w:t>
      </w:r>
      <w:r>
        <w:br/>
      </w:r>
      <w:r>
        <w:t xml:space="preserve">к 1 секции—носиковых форм и ввиду того, что некоторые плоды </w:t>
      </w:r>
      <w:r>
        <w:br/>
      </w:r>
      <w:r>
        <w:t xml:space="preserve">‘имеют вершину округленную (хотя и со столбиком), он является </w:t>
      </w:r>
      <w:r>
        <w:br/>
      </w:r>
      <w:r>
        <w:t xml:space="preserve">переходной формой к округлым, почему поставлен нами в под- </w:t>
      </w:r>
      <w:r>
        <w:br/>
      </w:r>
      <w:r>
        <w:t xml:space="preserve">труппу овально-округловатых. Эта особенность образовать носик </w:t>
      </w:r>
      <w:r>
        <w:br/>
      </w:r>
      <w:r>
        <w:t xml:space="preserve">не отмечена в Артвине, почему Роллов (37) пишет, что </w:t>
      </w:r>
      <w:r>
        <w:br/>
      </w:r>
      <w:r>
        <w:t xml:space="preserve">Тифлис или Сити Зейтун, по форме напоминают Горвала, но </w:t>
      </w:r>
      <w:r>
        <w:br/>
      </w:r>
      <w:r>
        <w:t xml:space="preserve">крупнее ее. Горвала же нами отнесена по своей явно округлой </w:t>
      </w:r>
      <w:r>
        <w:br/>
      </w:r>
      <w:r>
        <w:t xml:space="preserve">‚форме ко второй секции и не образует наверху носика.</w:t>
      </w:r>
    </w:p>
    <w:p>
      <w:pPr>
        <w:pStyle w:val="Normal"/>
      </w:pPr>
      <w:r>
        <w:t xml:space="preserve">Поставив этот сорт в нашей классификации рядом с сортом </w:t>
      </w:r>
      <w:r>
        <w:br/>
      </w:r>
      <w:r>
        <w:t xml:space="preserve">Caillon d’Aix и Aglandaou, мы невольно и его, так сказать под- </w:t>
      </w:r>
      <w:r>
        <w:br/>
      </w:r>
      <w:r>
        <w:t xml:space="preserve">водим под европейский тип Gouan’a Subrotunda, к каковому OH </w:t>
      </w:r>
      <w:r>
        <w:br/>
      </w:r>
      <w:r>
        <w:t xml:space="preserve">ближе всего и подходит, хотя и не вполне (наш тип 7-ой Sub- </w:t>
      </w:r>
      <w:r>
        <w:br/>
      </w:r>
      <w:r>
        <w:t xml:space="preserve">rotundae).</w:t>
      </w:r>
    </w:p>
    <w:p>
      <w:pPr>
        <w:pStyle w:val="Normal"/>
      </w:pPr>
      <w:r>
        <w:t xml:space="preserve">Ш-я группа— мелкие.</w:t>
      </w:r>
    </w:p>
    <w:p>
      <w:pPr>
        <w:pStyle w:val="Normal"/>
      </w:pPr>
      <w:r>
        <w:t xml:space="preserve">21. Picholino (наша). Табл. Ш, 1. Этот сорт’ принадлежит </w:t>
      </w:r>
      <w:r>
        <w:br/>
      </w:r>
      <w:r>
        <w:t xml:space="preserve">к сортименту Сухумского Ботанического Сада и совсем не на- </w:t>
      </w:r>
      <w:r>
        <w:br/>
      </w:r>
      <w:r>
        <w:t xml:space="preserve">поминает настоящую итальянскую Picholino, о которой мы скажем </w:t>
      </w:r>
      <w:r>
        <w:br/>
      </w:r>
      <w:r>
        <w:t xml:space="preserve">в № 26 нашего сортимента. Этот сорт представлен одним только </w:t>
      </w:r>
      <w:r>
        <w:br/>
      </w:r>
      <w:r>
        <w:t xml:space="preserve">‘деревом № 35/10 на Ш-й террасе. Это небольшое деревцо раски- </w:t>
      </w:r>
      <w:r>
        <w:br/>
      </w:r>
      <w:r>
        <w:t xml:space="preserve">дистое с очень густо сидящими почти гроздевидно плодами и </w:t>
      </w:r>
      <w:r>
        <w:br/>
      </w:r>
      <w:r>
        <w:t xml:space="preserve">типичными и характерными для этого сорта длинно-узко-лан- </w:t>
      </w:r>
      <w:r>
        <w:br/>
      </w:r>
      <w:r>
        <w:t xml:space="preserve">цетными или линейными тупыми листьями, сразу кончающимися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острием и с краями завороченными внутрь, с незаметными жил- </w:t>
      </w:r>
      <w:r>
        <w:br/>
      </w:r>
      <w:r>
        <w:t xml:space="preserve">ками (размеры листа: длина до 9 сант., ширина до 1 сант.). </w:t>
      </w:r>
      <w:r>
        <w:br/>
      </w:r>
      <w:r>
        <w:t xml:space="preserve">Форма плода округло-овальная—причем плоды долго остаются </w:t>
      </w:r>
      <w:r>
        <w:br/>
      </w:r>
      <w:r>
        <w:t xml:space="preserve">красно-окрашенными, окрашиваются неравномерно, при спелости </w:t>
      </w:r>
      <w:r>
        <w:br/>
      </w:r>
      <w:r>
        <w:t xml:space="preserve">черные, на длинных ножках (3!|,—4‘сант.). Размеры 16/20 мм </w:t>
      </w:r>
      <w:r>
        <w:br/>
      </w:r>
      <w:r>
        <w:t xml:space="preserve">вес 2,8 гр (0,65 зол.). Косточка почти правильно овальная, почти </w:t>
      </w:r>
      <w:r>
        <w:br/>
      </w:r>
      <w:r>
        <w:t xml:space="preserve">совершенно не съужена внизу и вверху, но наверху с внезапным </w:t>
      </w:r>
      <w:r>
        <w:br/>
      </w:r>
      <w:r>
        <w:t xml:space="preserve">тупым острием, жилки густые и ровно идут из центра снизу’ </w:t>
      </w:r>
      <w:r>
        <w:br/>
      </w:r>
      <w:r>
        <w:t xml:space="preserve">вверх, некоторые, не доходя до верху, теряются. Размеры </w:t>
      </w:r>
      <w:r>
        <w:br/>
      </w:r>
      <w:r>
        <w:t xml:space="preserve">7,5112 мм, вес 0,321 гр. Соотношение мякоти к косточке 88,5 :. </w:t>
      </w:r>
      <w:r>
        <w:br/>
      </w:r>
      <w:r>
        <w:t xml:space="preserve">11,5. Масличность в_1916 г.— 22,79]... р</w:t>
      </w:r>
    </w:p>
    <w:p>
      <w:pPr>
        <w:pStyle w:val="Normal"/>
      </w:pPr>
      <w:r>
        <w:t xml:space="preserve">Что же это за сорт? Просматривая сортимент Gouan’a, мы </w:t>
      </w:r>
      <w:r>
        <w:br/>
      </w:r>
      <w:r>
        <w:t xml:space="preserve">останавливаемся на типе 8—Racemosa. Вот какие синонимы </w:t>
      </w:r>
      <w:r>
        <w:br/>
      </w:r>
      <w:r>
        <w:t xml:space="preserve">этого типа: Minor rotunda racemosa, A fruit en grappe ou bouteil- </w:t>
      </w:r>
      <w:r>
        <w:br/>
      </w:r>
      <w:r>
        <w:t xml:space="preserve">laou, Boutiniane, Ribiere, Bouquetier, Le repugnan, Le са1оп”а grappes,. </w:t>
      </w:r>
      <w:r>
        <w:br/>
      </w:r>
      <w:r>
        <w:t xml:space="preserve">Le rouget de Marseille, Plant D’Aups, Benesage, Bouteilleau в департ. </w:t>
      </w:r>
      <w:r>
        <w:br/>
      </w:r>
      <w:r>
        <w:t xml:space="preserve">Hérault), Vaucluse (Var), Olivo racimal (Испания). Описание Соц- </w:t>
      </w:r>
      <w:r>
        <w:br/>
      </w:r>
      <w:r>
        <w:t xml:space="preserve">tance дает такое: плоды округлые черные с короткой косточ- </w:t>
      </w:r>
      <w:r>
        <w:br/>
      </w:r>
      <w:r>
        <w:t xml:space="preserve">кой, собранные пучками и дающие хорошее масло, но с боль- </w:t>
      </w:r>
      <w:r>
        <w:br/>
      </w:r>
      <w:r>
        <w:t xml:space="preserve">шим осадком. Эта разновидность менее чувствительна к холоду, </w:t>
      </w:r>
      <w:r>
        <w:br/>
      </w:r>
      <w:r>
        <w:t xml:space="preserve">чем все другие сорта, ее продуктивность сильно вариирует из года - </w:t>
      </w:r>
      <w:r>
        <w:br/>
      </w:r>
      <w:r>
        <w:t xml:space="preserve">в год, давая обильные урожаи через промежуток лет. Как видим, </w:t>
      </w:r>
      <w:r>
        <w:br/>
      </w:r>
      <w:r>
        <w:t xml:space="preserve">самым характерным для этого сорта является кистевидное </w:t>
      </w:r>
      <w:r>
        <w:br/>
      </w:r>
      <w:r>
        <w:t xml:space="preserve">расположение плодов, что вытекает и из синонимов (еп. </w:t>
      </w:r>
      <w:r>
        <w:br/>
      </w:r>
      <w:r>
        <w:t xml:space="preserve">grappe bouquetier) и из описания (плоды расположены пучками),. </w:t>
      </w:r>
      <w:r>
        <w:br/>
      </w:r>
      <w:r>
        <w:t xml:space="preserve">что характерно и для нашей псеудо-пиколино. Также характерен </w:t>
      </w:r>
      <w:r>
        <w:br/>
      </w:r>
      <w:r>
        <w:t xml:space="preserve">и цвет черный в зрелости и красноватый при поспевании, почему- </w:t>
      </w:r>
      <w:r>
        <w:br/>
      </w:r>
      <w:r>
        <w:t xml:space="preserve">он носит также название Rouget. Также характерна и короткая. </w:t>
      </w:r>
      <w:r>
        <w:br/>
      </w:r>
      <w:r>
        <w:t xml:space="preserve">почти правильно овальная косточка. Единственно, что не OTMe-- </w:t>
      </w:r>
      <w:r>
        <w:br/>
      </w:r>
      <w:r>
        <w:t xml:space="preserve">чено—это узость листьев, но это может быть отклонение от типа. </w:t>
      </w:r>
      <w:r>
        <w:br/>
      </w:r>
      <w:r>
        <w:t xml:space="preserve">местного свойства. Посмотрим, как описывают этот сорт другие </w:t>
      </w:r>
      <w:r>
        <w:br/>
      </w:r>
      <w:r>
        <w:t xml:space="preserve">авторы.</w:t>
      </w:r>
    </w:p>
    <w:p>
      <w:pPr>
        <w:pStyle w:val="Normal"/>
      </w:pPr>
      <w:r>
        <w:t xml:space="preserve">Semler (40) под названием Bouteillaou, Boutiniene, Ribien,. </w:t>
      </w:r>
      <w:r>
        <w:br/>
      </w:r>
      <w:r>
        <w:t xml:space="preserve">Rapuget во Франции и Racimal в Испании приводит маслину,. </w:t>
      </w:r>
      <w:r>
        <w:br/>
      </w:r>
      <w:r>
        <w:t xml:space="preserve">пригодную для холодных местностей и плодоносящую регулярно, </w:t>
      </w:r>
      <w:r>
        <w:br/>
      </w:r>
      <w:r>
        <w:t xml:space="preserve">даже в местах с малоплодородной почвой, с фиолетовыми, круг- </w:t>
      </w:r>
      <w:r>
        <w:br/>
      </w:r>
      <w:r>
        <w:t xml:space="preserve">лыми в 21|, сант. длиною плодами, вызревающими очень рано. </w:t>
      </w:r>
      <w:r>
        <w:br/>
      </w:r>
      <w:r>
        <w:t xml:space="preserve">Сорт Bouquetier Semler, очевидно, выделяет, ибо ставит: </w:t>
      </w:r>
      <w:r>
        <w:br/>
      </w:r>
      <w:r>
        <w:t xml:space="preserve">его особо и, не давая описания, говорит, что он пригоден </w:t>
      </w:r>
      <w:r>
        <w:br/>
      </w:r>
      <w:r>
        <w:t xml:space="preserve">для теплого местоположения и дает высокого качества столо- </w:t>
      </w:r>
      <w:r>
        <w:br/>
      </w:r>
      <w:r>
        <w:t xml:space="preserve">вое масло.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Miiller (31) под этим же названием и синонимикой, давая </w:t>
      </w:r>
      <w:r>
        <w:br/>
      </w:r>
      <w:r>
        <w:t xml:space="preserve">такое же описание как Semler, добавляет, что плоды шаровидно- </w:t>
      </w:r>
      <w:r>
        <w:br/>
      </w:r>
      <w:r>
        <w:t xml:space="preserve">яйцевидные и ни заострены, ни кривые.</w:t>
      </w:r>
    </w:p>
    <w:p>
      <w:pPr>
        <w:pStyle w:val="Normal"/>
      </w:pPr>
      <w:r>
        <w:t xml:space="preserve">Vivet (46) под названием Rouget или Rougette (юг Фран- </w:t>
      </w:r>
      <w:r>
        <w:br/>
      </w:r>
      <w:r>
        <w:t xml:space="preserve">ции) дает описание, очень близкое к нашему. Дерево с большим </w:t>
      </w:r>
      <w:r>
        <w:br/>
      </w:r>
      <w:r>
        <w:t xml:space="preserve">развитием, покрыто густо, плоды одиночные или группами по </w:t>
      </w:r>
      <w:r>
        <w:br/>
      </w:r>
      <w:r>
        <w:t xml:space="preserve">2 и 4, скорее мелкие, формы овоидальной почти равномерной. </w:t>
      </w:r>
      <w:r>
        <w:br/>
      </w:r>
      <w:r>
        <w:t xml:space="preserve">ни сохраняют долго светло-красную краску и принимают </w:t>
      </w:r>
      <w:r>
        <w:br/>
      </w:r>
      <w:r>
        <w:t xml:space="preserve">потом черно-красноватую, некоторые остаются достаточно красно- </w:t>
      </w:r>
      <w:r>
        <w:br/>
      </w:r>
      <w:r>
        <w:t xml:space="preserve">ватыми и при поспевании. Косточка небольшая. Эта разновид- </w:t>
      </w:r>
      <w:r>
        <w:br/>
      </w:r>
      <w:r>
        <w:t xml:space="preserve">ность довольно распространена в департаменте Алжира. Выход </w:t>
      </w:r>
      <w:r>
        <w:br/>
      </w:r>
      <w:r>
        <w:t xml:space="preserve">- масла не очень велик (12—14°/)), HO ее можно разводить на </w:t>
      </w:r>
      <w:r>
        <w:br/>
      </w:r>
      <w:r>
        <w:t xml:space="preserve">бедных и сухих откосах и прививать на диких оливах в области </w:t>
      </w:r>
      <w:r>
        <w:br/>
      </w:r>
      <w:r>
        <w:t xml:space="preserve">Guelma, где она начинает распространяться. Масло среднего до- </w:t>
      </w:r>
      <w:r>
        <w:br/>
      </w:r>
      <w:r>
        <w:t xml:space="preserve">&lt;тоинства и ее чаще применяют для приготовления консервов, </w:t>
      </w:r>
      <w:r>
        <w:br/>
      </w:r>
      <w:r>
        <w:t xml:space="preserve">в то время, когда она принимает красноватую окраску.</w:t>
      </w:r>
    </w:p>
    <w:p>
      <w:pPr>
        <w:pStyle w:val="Normal"/>
      </w:pPr>
      <w:r>
        <w:t xml:space="preserve">Хорошее описание дает сорту Rouget также D’Aygalliers </w:t>
      </w:r>
      <w:r>
        <w:br/>
      </w:r>
      <w:r>
        <w:t xml:space="preserve">(15). Приводя также синонимы: Rougette а Montpellier, Vermillau </w:t>
      </w:r>
      <w:r>
        <w:br/>
      </w:r>
      <w:r>
        <w:t xml:space="preserve">{некот. местн. 03. Гарда), Marveilletto a Manosque, Pigau или </w:t>
      </w:r>
      <w:r>
        <w:br/>
      </w:r>
      <w:r>
        <w:t xml:space="preserve">Rougette в Bouches du Rhone, Сауоппе или Rougeole около Тулона. </w:t>
      </w:r>
      <w:r>
        <w:br/>
      </w:r>
      <w:r>
        <w:t xml:space="preserve">Плоды одиночны или группами по 2—4 густо сидя вдоль </w:t>
      </w:r>
      <w:r>
        <w:br/>
      </w:r>
      <w:r>
        <w:t xml:space="preserve">ветвей, но гуще к низу их. Форма правильно овальная, </w:t>
      </w:r>
      <w:r>
        <w:br/>
      </w:r>
      <w:r>
        <w:t xml:space="preserve">немного только съужена книзу и кверху, мелкие или чаще сред- </w:t>
      </w:r>
      <w:r>
        <w:br/>
      </w:r>
      <w:r>
        <w:t xml:space="preserve">ние, остаются некоторое время красными, потом черно-красными </w:t>
      </w:r>
      <w:r>
        <w:br/>
      </w:r>
      <w:r>
        <w:t xml:space="preserve">до полного поспевания, когда чернеют, имея очень немного </w:t>
      </w:r>
      <w:r>
        <w:br/>
      </w:r>
      <w:r>
        <w:t xml:space="preserve">&lt;сизого налета. Созревание позднее. Разновидность очень устойчи- </w:t>
      </w:r>
      <w:r>
        <w:br/>
      </w:r>
      <w:r>
        <w:t xml:space="preserve">вая. Прекрасный консервный сорт. Сорта Bouteillan и КЫег </w:t>
      </w:r>
      <w:r>
        <w:br/>
      </w:r>
      <w:r>
        <w:t xml:space="preserve">описывает он отдельно, очень кратко, причем первому дает си- </w:t>
      </w:r>
      <w:r>
        <w:br/>
      </w:r>
      <w:r>
        <w:t xml:space="preserve">ноним Rougette de Marseille, а о втором говорит; что это` будет </w:t>
      </w:r>
      <w:r>
        <w:br/>
      </w:r>
      <w:r>
        <w:t xml:space="preserve">разновидность Cailletier, что безусловно неверно, ибо Ribier </w:t>
      </w:r>
      <w:r>
        <w:br/>
      </w:r>
      <w:r>
        <w:t xml:space="preserve">(смородинный) синоним Racemosa.</w:t>
      </w:r>
    </w:p>
    <w:p>
      <w:pPr>
        <w:pStyle w:val="Normal"/>
      </w:pPr>
      <w:r>
        <w:t xml:space="preserve">Не надо смешивать этого сорта с другим Rougette, ииеющим </w:t>
      </w:r>
      <w:r>
        <w:br/>
      </w:r>
      <w:r>
        <w:t xml:space="preserve">‘плоды съуженные в обе стороны и остающиеся красными, кото- </w:t>
      </w:r>
      <w:r>
        <w:br/>
      </w:r>
      <w:r>
        <w:t xml:space="preserve">фый включен в тип Gouan’a—Rozier № 16—Atrovirens, о чем </w:t>
      </w:r>
      <w:r>
        <w:br/>
      </w:r>
      <w:r>
        <w:t xml:space="preserve">мы скажем в конце описания наших сортов. Таким образом, мы </w:t>
      </w:r>
      <w:r>
        <w:br/>
      </w:r>
      <w:r>
        <w:t xml:space="preserve">полагаем, что наш Picholino будет тождественным или близким </w:t>
      </w:r>
      <w:r>
        <w:br/>
      </w:r>
      <w:r>
        <w:t xml:space="preserve">к Испанским Racimal и Французским Olivier de grappe или Bou- </w:t>
      </w:r>
      <w:r>
        <w:br/>
      </w:r>
      <w:r>
        <w:t xml:space="preserve">quetier или Rouget (см. также Frantoio № 29) и причисляем ero </w:t>
      </w:r>
      <w:r>
        <w:br/>
      </w:r>
      <w:r>
        <w:t xml:space="preserve">к секции Il Rotundata, к группе 1-й Ovales и типу 14-my Rotun- </w:t>
      </w:r>
      <w:r>
        <w:br/>
      </w:r>
      <w:r>
        <w:t xml:space="preserve">datae-ovales.</w:t>
      </w:r>
    </w:p>
    <w:p>
      <w:pPr>
        <w:pStyle w:val="Normal"/>
      </w:pPr>
      <w:r>
        <w:t xml:space="preserve">22. Мелкая неизвестная. Ново-Афонского сортимента, имеется </w:t>
      </w:r>
      <w:r>
        <w:br/>
      </w:r>
      <w:r>
        <w:t xml:space="preserve">в Ново-Афонских насаждениях только в 1-ом экземпляре (на</w:t>
      </w:r>
    </w:p>
    <w:p>
      <w:pPr>
        <w:pStyle w:val="Normal"/>
      </w:pPr>
      <w:r>
        <w:t xml:space="preserve">1-м участке), и мы остановимся на ней только потому, что </w:t>
      </w:r>
      <w:r>
        <w:br/>
      </w:r>
      <w:r>
        <w:t xml:space="preserve">она является переходной к дичку. Плоды у нее 27/14 Сентября </w:t>
      </w:r>
      <w:r>
        <w:br/>
      </w:r>
      <w:r>
        <w:t xml:space="preserve">были еще совсем зелеными, форма их овальная, с косым срезом </w:t>
      </w:r>
      <w:r>
        <w:br/>
      </w:r>
      <w:r>
        <w:t xml:space="preserve">у плодоножковой впадины и на вершине, где имеется небольшое </w:t>
      </w:r>
      <w:r>
        <w:br/>
      </w:r>
      <w:r>
        <w:t xml:space="preserve">углубление и в нем столбик. По всей поверхности белые точки. </w:t>
      </w:r>
      <w:r>
        <w:br/>
      </w:r>
      <w:r>
        <w:t xml:space="preserve">Ножка 1—1!/, сант. и до 2-х cant. Размеры самого крупного </w:t>
      </w:r>
      <w:r>
        <w:br/>
      </w:r>
      <w:r>
        <w:t xml:space="preserve">17/22 мм, самого мелкого 15/18 мм, и среднего 16/20 мм, вес </w:t>
      </w:r>
      <w:r>
        <w:br/>
      </w:r>
      <w:r>
        <w:t xml:space="preserve">2,7 грамм (0,64 зол.). Косточка овальная, закругленная и сверху </w:t>
      </w:r>
      <w:r>
        <w:br/>
      </w:r>
      <w:r>
        <w:t xml:space="preserve">и снизу, наверху с внезапным тупым острием. Бороздки средней </w:t>
      </w:r>
      <w:r>
        <w:br/>
      </w:r>
      <w:r>
        <w:t xml:space="preserve">глубины, не регулярные и вверху совсем исчезающие. Размер: </w:t>
      </w:r>
      <w:r>
        <w:br/>
      </w:r>
      <w:r>
        <w:t xml:space="preserve">8/13 мм, вес 0,225 гр. Косточка должна считаться очень большой </w:t>
      </w:r>
      <w:r>
        <w:br/>
      </w:r>
      <w:r>
        <w:t xml:space="preserve">сравнительно с плодом. Соотношение мякоти к косточке 91,6 : </w:t>
      </w:r>
      <w:r>
        <w:br/>
      </w:r>
      <w:r>
        <w:t xml:space="preserve">8.4. Листья небольшие, темные сверху и очень светлые снизу, </w:t>
      </w:r>
      <w:r>
        <w:br/>
      </w:r>
      <w:r>
        <w:t xml:space="preserve">ланцетные или узко-ланцетные, заостренные. Жилки неясно. </w:t>
      </w:r>
      <w:r>
        <w:br/>
      </w:r>
      <w:r>
        <w:t xml:space="preserve">видны.</w:t>
      </w:r>
    </w:p>
    <w:p>
      <w:pPr>
        <w:pStyle w:val="Normal"/>
      </w:pPr>
      <w:r>
        <w:t xml:space="preserve">Этот сорт является переходным от безносиковых культур- </w:t>
      </w:r>
      <w:r>
        <w:br/>
      </w:r>
      <w:r>
        <w:t xml:space="preserve">ных форм к безносиковому дичку. На плоде плодоножковой впа- </w:t>
      </w:r>
      <w:r>
        <w:br/>
      </w:r>
      <w:r>
        <w:t xml:space="preserve">дины почти нет, виден остаток чашечки—„воротничка“, сверху </w:t>
      </w:r>
      <w:r>
        <w:br/>
      </w:r>
      <w:r>
        <w:t xml:space="preserve">небольшая впадина со столбиком в середине, который потом отпа- </w:t>
      </w:r>
      <w:r>
        <w:br/>
      </w:r>
      <w:r>
        <w:t xml:space="preserve">дает. Если зеленые плоды полежат недолго, то делаются тоже </w:t>
      </w:r>
      <w:r>
        <w:br/>
      </w:r>
      <w:r>
        <w:t xml:space="preserve">-морщинистыми, как у дичка, но только они покруглее, чем у </w:t>
      </w:r>
      <w:r>
        <w:br/>
      </w:r>
      <w:r>
        <w:t xml:space="preserve">дичка. В нашей схеме она стоит рядом с Артвинской и безно- </w:t>
      </w:r>
      <w:r>
        <w:br/>
      </w:r>
      <w:r>
        <w:t xml:space="preserve">сиковым дичком, а в группировке отнесена ко П-й секции, 1-й </w:t>
      </w:r>
      <w:r>
        <w:br/>
      </w:r>
      <w:r>
        <w:t xml:space="preserve">rpynne—Ovales, подгруппе А—овальные-поздние, типу 9-my Ovales </w:t>
      </w:r>
      <w:r>
        <w:br/>
      </w:r>
      <w:r>
        <w:t xml:space="preserve">serotinae причем oT Артвинской отличается короткими ножками. </w:t>
      </w:r>
      <w:r>
        <w:br/>
      </w:r>
      <w:r>
        <w:t xml:space="preserve">Как культурный сорт она не имеет никакой ценности, но инте- </w:t>
      </w:r>
      <w:r>
        <w:br/>
      </w:r>
      <w:r>
        <w:t xml:space="preserve">ресовала нас, как и Зеленая (см. № 28) в 1-й секции, только своей </w:t>
      </w:r>
      <w:r>
        <w:br/>
      </w:r>
      <w:r>
        <w:t xml:space="preserve">переходностью от настоящих культурных сортов к дичку.</w:t>
      </w:r>
    </w:p>
    <w:p>
      <w:pPr>
        <w:pStyle w:val="Normal"/>
      </w:pPr>
      <w:r>
        <w:t xml:space="preserve">23. Артвинская из сортимента Нового Афона. Она нахо- </w:t>
      </w:r>
      <w:r>
        <w:br/>
      </w:r>
      <w:r>
        <w:t xml:space="preserve">дится в довольно’ большом количестве среди монастырских </w:t>
      </w:r>
      <w:r>
        <w:br/>
      </w:r>
      <w:r>
        <w:t xml:space="preserve">насаждений. и является досадным недоразумением, ибо мелкостью </w:t>
      </w:r>
      <w:r>
        <w:br/>
      </w:r>
      <w:r>
        <w:t xml:space="preserve">своей недостойна быть разводимой, но ее развели, не зная ее </w:t>
      </w:r>
      <w:r>
        <w:br/>
      </w:r>
      <w:r>
        <w:t xml:space="preserve">достоинств, а теперь приходится с ‚нею считаться и собирать. </w:t>
      </w:r>
      <w:r>
        <w:br/>
      </w:r>
      <w:r>
        <w:t xml:space="preserve">Деревья ее с характерно приподнятыми вверх ветвями и довольно, </w:t>
      </w:r>
      <w:r>
        <w:br/>
      </w:r>
      <w:r>
        <w:t xml:space="preserve">мелкими тупыми листьями и более темного цвета, хотя и с неболь- </w:t>
      </w:r>
      <w:r>
        <w:br/>
      </w:r>
      <w:r>
        <w:t xml:space="preserve">шим налетом, стираемым мокрым пальцем, с неясными жилками, </w:t>
      </w:r>
      <w:r>
        <w:br/>
      </w:r>
      <w:r>
        <w:t xml:space="preserve">даже после удаления налета. Плоды мелкие (размер 15/18 мм), </w:t>
      </w:r>
      <w:r>
        <w:br/>
      </w:r>
      <w:r>
        <w:t xml:space="preserve">Bec— 2,6 грам. —=0,6 зол. (овальной формы на довольно длинных </w:t>
      </w:r>
      <w:r>
        <w:br/>
      </w:r>
      <w:r>
        <w:t xml:space="preserve">ножках (2 сант) в сравнении с величиной плода. Косточка оваль- </w:t>
      </w:r>
      <w:r>
        <w:br/>
      </w:r>
      <w:r>
        <w:t xml:space="preserve">ная, немного съужающаяся вверху в тупое острие и внизу, не </w:t>
      </w:r>
      <w:r>
        <w:br/>
      </w:r>
      <w:r>
        <w:t xml:space="preserve">теряя нижней округлости. Жилки неглубокие, довольно равно- </w:t>
      </w:r>
      <w:r>
        <w:br/>
      </w:r>
      <w:r>
        <w:t xml:space="preserve">мерно радиально расходятся вверх, теряя вверху свою пра-</w:t>
      </w:r>
    </w:p>
    <w:p>
      <w:pPr>
        <w:pStyle w:val="Normal"/>
      </w:pPr>
      <w:r>
        <w:t xml:space="preserve">"№ — lll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вильность. Размер 7/13 мм, вес 0,375 гр. В сравнении с. объемом </w:t>
      </w:r>
      <w:r>
        <w:br/>
      </w:r>
      <w:r>
        <w:t xml:space="preserve">плода косточка велика. Соотношение мякоти к косточке 85,6: 14.4.</w:t>
      </w:r>
    </w:p>
    <w:p>
      <w:pPr>
        <w:pStyle w:val="Normal"/>
      </w:pPr>
      <w:r>
        <w:t xml:space="preserve">Сорт по нашей классификации стоит рядом с предыдущим </w:t>
      </w:r>
      <w:r>
        <w:br/>
      </w:r>
      <w:r>
        <w:t xml:space="preserve">и причислен нами к тому же девятому типу Ovales зегойпае. Hu </w:t>
      </w:r>
      <w:r>
        <w:br/>
      </w:r>
      <w:r>
        <w:t xml:space="preserve">на один из существующих у нас Артвинских сортов он не похож:</w:t>
      </w:r>
    </w:p>
    <w:p>
      <w:pPr>
        <w:pStyle w:val="Normal"/>
      </w:pPr>
      <w:r>
        <w:t xml:space="preserve">24. Буткб. Табл. Ш, 2. Артвинский сорт из сортимента </w:t>
      </w:r>
      <w:r>
        <w:br/>
      </w:r>
      <w:r>
        <w:t xml:space="preserve">Сухумской Опытной Станции. Два стройных штамбовых дерева </w:t>
      </w:r>
      <w:r>
        <w:br/>
      </w:r>
      <w:r>
        <w:t xml:space="preserve">на террасе М-й № 46/2 и террасе У № 51/2. (См. таблицу </w:t>
      </w:r>
      <w:r>
        <w:br/>
      </w:r>
      <w:r>
        <w:t xml:space="preserve">Ш, 2). Листья. ланцетные, тупые с внезапным кончиком: Жилки </w:t>
      </w:r>
      <w:r>
        <w:br/>
      </w:r>
      <w:r>
        <w:t xml:space="preserve">слабо видны. Плоды черного цвета с сизым налетом, оваль- </w:t>
      </w:r>
      <w:r>
        <w:br/>
      </w:r>
      <w:r>
        <w:t xml:space="preserve">ной или овально-яйцевидной формы, тупо сверху и снизу закру- </w:t>
      </w:r>
      <w:r>
        <w:br/>
      </w:r>
      <w:r>
        <w:t xml:space="preserve">гленные, на ножках в 1—2 сант. Размер плода 14/19 мм, Bec—</w:t>
      </w:r>
    </w:p>
    <w:p>
      <w:pPr>
        <w:pStyle w:val="Normal"/>
      </w:pPr>
      <w:r>
        <w:t xml:space="preserve">2,6 тр (0,6 зол.). Урожайность через год, с почти полным отсут-</w:t>
      </w:r>
    </w:p>
    <w:p>
      <w:pPr>
        <w:pStyle w:val="Normal"/>
      </w:pPr>
      <w:r>
        <w:t xml:space="preserve">ствием плодов в промежуточные годы. Косточка овальная, немного, </w:t>
      </w:r>
      <w:r>
        <w:br/>
      </w:r>
      <w:r>
        <w:t xml:space="preserve">съужающаяся кверху и книзу, и вверху тупо переходящая в </w:t>
      </w:r>
      <w:r>
        <w:br/>
      </w:r>
      <w:r>
        <w:t xml:space="preserve">тупое острие. Жилки средней глубины, неравномерные, в верх- </w:t>
      </w:r>
      <w:r>
        <w:br/>
      </w:r>
      <w:r>
        <w:t xml:space="preserve">ней части теряющиеся. Размер 6/11 мм, вес 0,224 гр. Соотношение </w:t>
      </w:r>
      <w:r>
        <w:br/>
      </w:r>
      <w:r>
        <w:t xml:space="preserve">мякоти к косточке 91,4:8,6. Масличность в 1916 r.—25°/). Что </w:t>
      </w:r>
      <w:r>
        <w:br/>
      </w:r>
      <w:r>
        <w:t xml:space="preserve">касается классификации, то этот сорт’ отнесен нами ко П-ой </w:t>
      </w:r>
      <w:r>
        <w:br/>
      </w:r>
      <w:r>
        <w:t xml:space="preserve">секции, к 1-й группе и подгруппе 6 — овальные, неблестящие, </w:t>
      </w:r>
      <w:r>
        <w:br/>
      </w:r>
      <w:r>
        <w:t xml:space="preserve">ранние, и к типу 10-му Ovales praecoces-pruinosae. В системе Гуана </w:t>
      </w:r>
      <w:r>
        <w:br/>
      </w:r>
      <w:r>
        <w:t xml:space="preserve">он подходит к группе Praecox и подходит ближе всего к Neva- </w:t>
      </w:r>
      <w:r>
        <w:br/>
      </w:r>
      <w:r>
        <w:t xml:space="preserve">dillo negro, но с более мелкими плодами и не имеет закривленно- </w:t>
      </w:r>
      <w:r>
        <w:br/>
      </w:r>
      <w:r>
        <w:t xml:space="preserve">острой вершины. Один из богатейших по урожайности. Выдер- </w:t>
      </w:r>
      <w:r>
        <w:br/>
      </w:r>
      <w:r>
        <w:t xml:space="preserve">живает значительный холод и не очень поздно поспевает (М 11 ет), </w:t>
      </w:r>
      <w:r>
        <w:br/>
      </w:r>
      <w:r>
        <w:t xml:space="preserve">Semler же говорит, что он поспевает довольно рано и дает </w:t>
      </w:r>
      <w:r>
        <w:br/>
      </w:r>
      <w:r>
        <w:t xml:space="preserve">наибольший из всех оливок выход масла. О группе Praecox см. </w:t>
      </w:r>
      <w:r>
        <w:br/>
      </w:r>
      <w:r>
        <w:t xml:space="preserve">сорт Ломашенская (№ 13).</w:t>
      </w:r>
    </w:p>
    <w:p>
      <w:pPr>
        <w:pStyle w:val="Normal"/>
      </w:pPr>
      <w:r>
        <w:t xml:space="preserve">25. Caillon d’Aix. Табл. IV, 3. Из сортимента Сухумского </w:t>
      </w:r>
      <w:r>
        <w:br/>
      </w:r>
      <w:r>
        <w:t xml:space="preserve">Ботанического Сада. Сорт представлен четырьмя большими </w:t>
      </w:r>
      <w:r>
        <w:br/>
      </w:r>
      <w:r>
        <w:t xml:space="preserve">деревьями №№ 21—24 (8—11 второй террасы). Листья небольших </w:t>
      </w:r>
      <w:r>
        <w:br/>
      </w:r>
      <w:r>
        <w:t xml:space="preserve">размеров, ланцетные, тупые с внезапным заостренным кончиком </w:t>
      </w:r>
      <w:r>
        <w:br/>
      </w:r>
      <w:r>
        <w:t xml:space="preserve">и заметными жилками. Плоды можно считать мелкими (14/19 мм, </w:t>
      </w:r>
      <w:r>
        <w:br/>
      </w:r>
      <w:r>
        <w:t xml:space="preserve">вес 2,2 гр =0,5 зол.). Форма их овальная или овально-округло- </w:t>
      </w:r>
      <w:r>
        <w:br/>
      </w:r>
      <w:r>
        <w:t xml:space="preserve">ватая, вершина съужена постепенно в острие. При спелости плоды </w:t>
      </w:r>
      <w:r>
        <w:br/>
      </w:r>
      <w:r>
        <w:t xml:space="preserve">темно окрашены, но долго остаются розовыми, иногда до мяг- </w:t>
      </w:r>
      <w:r>
        <w:br/>
      </w:r>
      <w:r>
        <w:t xml:space="preserve">кости и покрыты тогда белыми точками; плоды разбросаны по </w:t>
      </w:r>
      <w:r>
        <w:br/>
      </w:r>
      <w:r>
        <w:t xml:space="preserve">всему дереву и сидят по одному на длинной ножке, по два </w:t>
      </w:r>
      <w:r>
        <w:br/>
      </w:r>
      <w:r>
        <w:t xml:space="preserve">и по три на коротких ножках или сидячие, но на одной длинной </w:t>
      </w:r>
      <w:r>
        <w:br/>
      </w:r>
      <w:r>
        <w:t xml:space="preserve">плодоножке. Плодоножка довольно длинная от 1!/. до 4 сант. и </w:t>
      </w:r>
      <w:r>
        <w:br/>
      </w:r>
      <w:r>
        <w:t xml:space="preserve">иногда превышает длину листа. Плодоношение ежегодное, урожай </w:t>
      </w:r>
      <w:r>
        <w:br/>
      </w:r>
      <w:r>
        <w:t xml:space="preserve">через год.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Мякоть плода белая, кожица непачкающая при’ прикосно- </w:t>
      </w:r>
      <w:r>
        <w:br/>
      </w:r>
      <w:r>
        <w:t xml:space="preserve">вении к ней. Косточка удлиненно-овальная, съуженная и вверх </w:t>
      </w:r>
      <w:r>
        <w:br/>
      </w:r>
      <w:r>
        <w:t xml:space="preserve">и вниз, иногда почти веретенообразная, наверху более круто </w:t>
      </w:r>
      <w:r>
        <w:br/>
      </w:r>
      <w:r>
        <w:t xml:space="preserve">переходящая в острое острие. Бороздки едва заметные и поверх- </w:t>
      </w:r>
      <w:r>
        <w:br/>
      </w:r>
      <w:r>
        <w:t xml:space="preserve">ность совсем гладкая. Размер 5,5/11,5 мм, вес 0,151 гр. Соотно-. </w:t>
      </w:r>
      <w:r>
        <w:br/>
      </w:r>
      <w:r>
        <w:t xml:space="preserve">шение мякоти к косточке— 93:7. Масличность 25,570, — средняя </w:t>
      </w:r>
      <w:r>
        <w:br/>
      </w:r>
      <w:r>
        <w:t xml:space="preserve">за 3 года. Что касается классификации этого сорта, то мы его </w:t>
      </w:r>
      <w:r>
        <w:br/>
      </w:r>
      <w:r>
        <w:t xml:space="preserve">причисляем к 1-й секции, 3-й группе и 7-му типу Subrotunda и </w:t>
      </w:r>
      <w:r>
        <w:br/>
      </w:r>
      <w:r>
        <w:t xml:space="preserve">считаем близким к сорту Aglanddou. Розоватость его плодов до </w:t>
      </w:r>
      <w:r>
        <w:br/>
      </w:r>
      <w:r>
        <w:t xml:space="preserve">созревания сближает его с последним сортом (см. № 15).</w:t>
      </w:r>
    </w:p>
    <w:p>
      <w:pPr>
        <w:pStyle w:val="Normal"/>
      </w:pPr>
      <w:r>
        <w:t xml:space="preserve">‚ По Coutance этот сорт тоже причисляется к типу Subrotunda</w:t>
      </w:r>
    </w:p>
    <w:p>
      <w:pPr>
        <w:pStyle w:val="Normal"/>
      </w:pPr>
      <w:r>
        <w:t xml:space="preserve">Гуана по мелкости своих плодов, к которому он причисляет </w:t>
      </w:r>
      <w:r>
        <w:br/>
      </w:r>
      <w:r>
        <w:t xml:space="preserve">и сорт Aglanddou. Ch. Naudin (32) о нем говорит L‘Aglan- </w:t>
      </w:r>
      <w:r>
        <w:br/>
      </w:r>
      <w:r>
        <w:t xml:space="preserve">Чаоц, Сауаппе или Cayon, плоды которого очень мелки, чтобы </w:t>
      </w:r>
      <w:r>
        <w:br/>
      </w:r>
      <w:r>
        <w:t xml:space="preserve">их консервировать, но они дают превосходное масло. Дерево </w:t>
      </w:r>
      <w:r>
        <w:br/>
      </w:r>
      <w:r>
        <w:t xml:space="preserve">невысокого роста, хотя с ранним поспеванием и плодоношением, </w:t>
      </w:r>
      <w:r>
        <w:br/>
      </w:r>
      <w:r>
        <w:t xml:space="preserve">и это верно, ибо наш сорт именно отличается ежегодным плодо- </w:t>
      </w:r>
      <w:r>
        <w:br/>
      </w:r>
      <w:r>
        <w:t xml:space="preserve">ношением и хорошим урожаем через год. Относительно Сауоп и </w:t>
      </w:r>
      <w:r>
        <w:br/>
      </w:r>
      <w:r>
        <w:t xml:space="preserve">СаШоп мы уже говорили при описании № 15 и, повидимому, это </w:t>
      </w:r>
      <w:r>
        <w:br/>
      </w:r>
      <w:r>
        <w:t xml:space="preserve">одно и TO же, но в одной местности говорят Сауоп, а в другой </w:t>
      </w:r>
      <w:r>
        <w:br/>
      </w:r>
      <w:r>
        <w:t xml:space="preserve">СаШоп. Но несомненно он из местности d‘Aix и Coutance гово- </w:t>
      </w:r>
      <w:r>
        <w:br/>
      </w:r>
      <w:r>
        <w:t xml:space="preserve">PHT, что сорт этот преимущественно культивируется в окрест- </w:t>
      </w:r>
      <w:r>
        <w:br/>
      </w:r>
      <w:r>
        <w:t xml:space="preserve">ностях d‘Aix,</w:t>
      </w:r>
    </w:p>
    <w:p>
      <w:pPr>
        <w:pStyle w:val="Normal"/>
      </w:pPr>
      <w:r>
        <w:t xml:space="preserve">26. Ломашенская наша или ложно-Ломашенская (на- </w:t>
      </w:r>
      <w:r>
        <w:br/>
      </w:r>
      <w:r>
        <w:t xml:space="preserve">стоящая Picholino). (Табл. V, 1). Представлена в олеарии </w:t>
      </w:r>
      <w:r>
        <w:br/>
      </w:r>
      <w:r>
        <w:t xml:space="preserve">Ботанического сада одним деревом на IV террасе № 36/1. Неболь- </w:t>
      </w:r>
      <w:r>
        <w:br/>
      </w:r>
      <w:r>
        <w:t xml:space="preserve">шое дерево с узко-ланцетными листьями, с иногда загнутыми </w:t>
      </w:r>
      <w:r>
        <w:br/>
      </w:r>
      <w:r>
        <w:t xml:space="preserve">краями и незаметными жилками. Плоды совершенно оригиналь- </w:t>
      </w:r>
      <w:r>
        <w:br/>
      </w:r>
      <w:r>
        <w:t xml:space="preserve">ные и не похожие ни на один из других сортов: форма его пло- </w:t>
      </w:r>
      <w:r>
        <w:br/>
      </w:r>
      <w:r>
        <w:t xml:space="preserve">дов удлиненно овальная, с значительным утончением к вершине </w:t>
      </w:r>
      <w:r>
        <w:br/>
      </w:r>
      <w:r>
        <w:t xml:space="preserve">и неправильной вершиной с ясно выраженным носиком наверху </w:t>
      </w:r>
      <w:r>
        <w:br/>
      </w:r>
      <w:r>
        <w:t xml:space="preserve">и с заметным утончением, но гораздо меньшим, чем к вершине и </w:t>
      </w:r>
      <w:r>
        <w:br/>
      </w:r>
      <w:r>
        <w:t xml:space="preserve">к основанию, но самый широкий диаметр’ внизу (ниже середины). </w:t>
      </w:r>
      <w:r>
        <w:br/>
      </w:r>
      <w:r>
        <w:t xml:space="preserve">Носик сидит тоже немного сбоку, Плоды темного цвета с сизым </w:t>
      </w:r>
      <w:r>
        <w:br/>
      </w:r>
      <w:r>
        <w:t xml:space="preserve">налетом, сидячие или сидящие на коротких ножках (до 11|, сант.) </w:t>
      </w:r>
      <w:r>
        <w:br/>
      </w:r>
      <w:r>
        <w:t xml:space="preserve">на облиственных веточках по одной. Мясо темно окрашено. Раз- </w:t>
      </w:r>
      <w:r>
        <w:br/>
      </w:r>
      <w:r>
        <w:t xml:space="preserve">меры 14/20 мм, вес 2,2 гр (0,5 зол.).</w:t>
      </w:r>
    </w:p>
    <w:p>
      <w:pPr>
        <w:pStyle w:val="Normal"/>
      </w:pPr>
      <w:r>
        <w:t xml:space="preserve">Косточка косая, с одной стороны очень выпуклая, с другой </w:t>
      </w:r>
      <w:r>
        <w:br/>
      </w:r>
      <w:r>
        <w:t xml:space="preserve">плоско вогнутая, самый широкий диаметр в верхней части, вниз </w:t>
      </w:r>
      <w:r>
        <w:br/>
      </w:r>
      <w:r>
        <w:t xml:space="preserve">сильно съужена, наверху тупо переходит в небольшое острое </w:t>
      </w:r>
      <w:r>
        <w:br/>
      </w:r>
      <w:r>
        <w:t xml:space="preserve">острие. Жилки неглубоки и неравномерны и поверхность довольно </w:t>
      </w:r>
      <w:r>
        <w:br/>
      </w:r>
      <w:r>
        <w:t xml:space="preserve">гладкая. Размеры 6/12 мм, вес 0,198 гр. Соотношение мякоти</w:t>
      </w:r>
    </w:p>
    <w:p>
      <w:pPr>
        <w:pStyle w:val="Normal"/>
      </w:pPr>
      <w:r>
        <w:t xml:space="preserve">57 </w:t>
      </w:r>
      <w:r>
        <w:br/>
      </w:r>
      <w:r>
        <w:t xml:space="preserve">к косточке 91:9. Масличность в 1916 г. 24,2°/,. Что касается </w:t>
      </w:r>
      <w:r>
        <w:br/>
      </w:r>
      <w:r>
        <w:t xml:space="preserve">классификации, то мы этот сорт относим к секции 1-й, 3-й группе </w:t>
      </w:r>
      <w:r>
        <w:br/>
      </w:r>
      <w:r>
        <w:t xml:space="preserve">и подгруппе 4 — удлиненно-овальные, заостренные кверху.</w:t>
      </w:r>
    </w:p>
    <w:p>
      <w:pPr>
        <w:pStyle w:val="Normal"/>
      </w:pPr>
      <w:r>
        <w:t xml:space="preserve">Что же это за сорт? Мы долго недоумевали и смущало нас </w:t>
      </w:r>
      <w:r>
        <w:br/>
      </w:r>
      <w:r>
        <w:t xml:space="preserve">существование в нашей коллекции сорта Picholino, но изучив </w:t>
      </w:r>
      <w:r>
        <w:br/>
      </w:r>
      <w:r>
        <w:t xml:space="preserve">сорт Picholino, мы пришли к убеждению, что наша Ломашенская </w:t>
      </w:r>
      <w:r>
        <w:br/>
      </w:r>
      <w:r>
        <w:t xml:space="preserve">есть типичная Picholino и очевидно при посадке перепутали, ибо </w:t>
      </w:r>
      <w:r>
        <w:br/>
      </w:r>
      <w:r>
        <w:t xml:space="preserve">под названием Picholino у нас стоит № 35, а Ломашенская № 36. </w:t>
      </w:r>
      <w:r>
        <w:br/>
      </w:r>
      <w:r>
        <w:t xml:space="preserve">Если бы они стояли рядом, то пожалуй можно было-бы подумать </w:t>
      </w:r>
      <w:r>
        <w:br/>
      </w:r>
      <w:r>
        <w:t xml:space="preserve">что перепутаны этикетки, но № 35 стоит в конце Ш-й террасы, </w:t>
      </w:r>
      <w:r>
        <w:br/>
      </w:r>
      <w:r>
        <w:t xml:space="preserve">a № 36 в начале [\У-ой. Уродливость и мелкость плодов мы при- </w:t>
      </w:r>
      <w:r>
        <w:br/>
      </w:r>
      <w:r>
        <w:t xml:space="preserve">писывали тому, что № 36 стоит рядом с кипарисами, его зате- </w:t>
      </w:r>
      <w:r>
        <w:br/>
      </w:r>
      <w:r>
        <w:t xml:space="preserve">нявшими и влиявшими на его рост, но оказалось, что странная </w:t>
      </w:r>
      <w:r>
        <w:br/>
      </w:r>
      <w:r>
        <w:t xml:space="preserve">форма плодов именно свойственна этому сорту. Посмотрим, как </w:t>
      </w:r>
      <w:r>
        <w:br/>
      </w:r>
      <w:r>
        <w:t xml:space="preserve">говорят о нем в литературе. GOuan выделяет его в особый тип </w:t>
      </w:r>
      <w:r>
        <w:br/>
      </w:r>
      <w:r>
        <w:t xml:space="preserve">Oblonga. Это древнейший сорт, который у Виргилия назывался </w:t>
      </w:r>
      <w:r>
        <w:br/>
      </w:r>
      <w:r>
        <w:t xml:space="preserve">Orchades, другие синонимы: Olivae minores, Genevenses, ex Pro- </w:t>
      </w:r>
      <w:r>
        <w:br/>
      </w:r>
      <w:r>
        <w:t xml:space="preserve">Vencia, Olea fructu oblongo minore Tournefort; Olive Picholine, </w:t>
      </w:r>
      <w:r>
        <w:br/>
      </w:r>
      <w:r>
        <w:t xml:space="preserve">Saurine, Piquette, Saurin, Saurenque (Aix), Plant d‘Istres, Coiasse, </w:t>
      </w:r>
      <w:r>
        <w:br/>
      </w:r>
      <w:r>
        <w:t xml:space="preserve">Colliasse, Olea europaea ovalis Clemente, Olive lechin:-Tablada </w:t>
      </w:r>
      <w:r>
        <w:br/>
      </w:r>
      <w:r>
        <w:t xml:space="preserve">(Испания). Описывает Coutance так этот тип: разводится глав- </w:t>
      </w:r>
      <w:r>
        <w:br/>
      </w:r>
      <w:r>
        <w:t xml:space="preserve">ным образом в Провансе, плоды съуживающиеся, продолговатые </w:t>
      </w:r>
      <w:r>
        <w:br/>
      </w:r>
      <w:r>
        <w:t xml:space="preserve">с косточкой выпуклой с одного бока, листья широкие, масло </w:t>
      </w:r>
      <w:r>
        <w:br/>
      </w:r>
      <w:r>
        <w:t xml:space="preserve">тонкое и сладкое, превосходно для консервов.</w:t>
      </w:r>
    </w:p>
    <w:p>
      <w:pPr>
        <w:pStyle w:val="Normal"/>
      </w:pPr>
      <w:r>
        <w:t xml:space="preserve">Прекрасное описание этого сорта и рисунок его дает Vivet </w:t>
      </w:r>
      <w:r>
        <w:br/>
      </w:r>
      <w:r>
        <w:t xml:space="preserve">(46) под названием Picholine или Saurine (юг Франции): дерево </w:t>
      </w:r>
      <w:r>
        <w:br/>
      </w:r>
      <w:r>
        <w:t xml:space="preserve">средней устойчивости и формы раскидистой с листвой скорее </w:t>
      </w:r>
      <w:r>
        <w:br/>
      </w:r>
      <w:r>
        <w:t xml:space="preserve">густой. Плоды одиночные или по-двое, средней величины, формы </w:t>
      </w:r>
      <w:r>
        <w:br/>
      </w:r>
      <w:r>
        <w:t xml:space="preserve">вытянутой и неравномерной, выпуклой к ножке и утончаю- </w:t>
      </w:r>
      <w:r>
        <w:br/>
      </w:r>
      <w:r>
        <w:t xml:space="preserve">щейся к вершине, которая слегка искривлена. Кожица тонкая. </w:t>
      </w:r>
      <w:r>
        <w:br/>
      </w:r>
      <w:r>
        <w:t xml:space="preserve">Мякоть мясистая, прочная и вкусная. Косточка небольшая, вытя- </w:t>
      </w:r>
      <w:r>
        <w:br/>
      </w:r>
      <w:r>
        <w:t xml:space="preserve">нутая и съуженная к обоим концам. Сорт очень плодовитый. </w:t>
      </w:r>
      <w:r>
        <w:br/>
      </w:r>
      <w:r>
        <w:t xml:space="preserve">Его плоды, сорванные зелеными, служат для приготовления </w:t>
      </w:r>
      <w:r>
        <w:br/>
      </w:r>
      <w:r>
        <w:t xml:space="preserve">консервов. —</w:t>
      </w:r>
    </w:p>
    <w:p>
      <w:pPr>
        <w:pStyle w:val="Normal"/>
      </w:pPr>
      <w:r>
        <w:t xml:space="preserve">Du-Breuil (19) под названием Saurin, Saurine, Saurenque, </w:t>
      </w:r>
      <w:r>
        <w:br/>
      </w:r>
      <w:r>
        <w:t xml:space="preserve">Picholine, Plant d’Istres дает такое описание: дерево больших раз- </w:t>
      </w:r>
      <w:r>
        <w:br/>
      </w:r>
      <w:r>
        <w:t xml:space="preserve">меров, с листьями большими, заостренными, с плодами крупными </w:t>
      </w:r>
      <w:r>
        <w:br/>
      </w:r>
      <w:r>
        <w:t xml:space="preserve">весьма удлиненными, красновато-черными, заключающими в себе </w:t>
      </w:r>
      <w:r>
        <w:br/>
      </w:r>
      <w:r>
        <w:t xml:space="preserve">много масла—эти плоды всех лучше для заготовления в прок, HO </w:t>
      </w:r>
      <w:r>
        <w:br/>
      </w:r>
      <w:r>
        <w:t xml:space="preserve">скоро портятся. Дерево это весьма плодородно, но требует при- </w:t>
      </w:r>
      <w:r>
        <w:br/>
      </w:r>
      <w:r>
        <w:t xml:space="preserve">морского положения и почву любит плодородную и свежую; оно </w:t>
      </w:r>
      <w:r>
        <w:br/>
      </w:r>
      <w:r>
        <w:t xml:space="preserve">растет во всяком положении и выносит сильный холод.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Semler (40) говорит, что сорт этот вообще употребляется’ </w:t>
      </w:r>
      <w:r>
        <w:br/>
      </w:r>
      <w:r>
        <w:t xml:space="preserve">для приготовления пикулей (откуда название), масла же они содер-</w:t>
      </w:r>
    </w:p>
    <w:p>
      <w:pPr>
        <w:pStyle w:val="Normal"/>
      </w:pPr>
      <w:r>
        <w:t xml:space="preserve">жат немного, хотя очень высокого качества. Форма их велика...</w:t>
      </w:r>
    </w:p>
    <w:p>
      <w:pPr>
        <w:pStyle w:val="Normal"/>
      </w:pPr>
      <w:r>
        <w:t xml:space="preserve">длинная и широко-овальная. Дерево требует теплого местополо- </w:t>
      </w:r>
      <w:r>
        <w:br/>
      </w:r>
      <w:r>
        <w:t xml:space="preserve">жения и плодоносит не везде охотно.</w:t>
      </w:r>
    </w:p>
    <w:p>
      <w:pPr>
        <w:pStyle w:val="Normal"/>
      </w:pPr>
      <w:r>
        <w:t xml:space="preserve">Ch. Naudin ограничивается указанием, что этот сорт очень.</w:t>
      </w:r>
    </w:p>
    <w:p>
      <w:pPr>
        <w:pStyle w:val="Normal"/>
      </w:pPr>
      <w:r>
        <w:t xml:space="preserve">плодороден и с плодами средних размеров.</w:t>
      </w:r>
    </w:p>
    <w:p>
      <w:pPr>
        <w:pStyle w:val="Normal"/>
      </w:pPr>
      <w:r>
        <w:t xml:space="preserve">Хорошее описание и рисунок так же дает Р. DAygalliers.</w:t>
      </w:r>
    </w:p>
    <w:p>
      <w:pPr>
        <w:pStyle w:val="Normal"/>
      </w:pPr>
      <w:r>
        <w:t xml:space="preserve">(15). Синонимы: Saurine или Заигеп`на оз. Гарда, Saurenque </w:t>
      </w:r>
      <w:r>
        <w:br/>
      </w:r>
      <w:r>
        <w:t xml:space="preserve">в d‘Aix, Piquotte в Beziers; Colliasse; Olivo lechin в Испании; </w:t>
      </w:r>
      <w:r>
        <w:br/>
      </w:r>
      <w:r>
        <w:t xml:space="preserve">Pignola в Генуе. Листья у Hero ланцетные, с болышей шириной </w:t>
      </w:r>
      <w:r>
        <w:br/>
      </w:r>
      <w:r>
        <w:t xml:space="preserve">вверху, с ясным жилкованием. Плоды довольно велики, формы</w:t>
      </w:r>
    </w:p>
    <w:p>
      <w:pPr>
        <w:pStyle w:val="Normal"/>
      </w:pPr>
      <w:r>
        <w:t xml:space="preserve">удлиненной, овоидальной и довольно неравномерной: они шире:</w:t>
      </w:r>
    </w:p>
    <w:p>
      <w:pPr>
        <w:pStyle w:val="Normal"/>
      </w:pPr>
      <w:r>
        <w:t xml:space="preserve">внизу, выпуклы с одного бока и съужены кверху и с искривлен-</w:t>
      </w:r>
    </w:p>
    <w:p>
      <w:pPr>
        <w:pStyle w:val="Normal"/>
      </w:pPr>
      <w:r>
        <w:t xml:space="preserve">ной вершиной на один бок. Поспеваемость средняя. Довольно-</w:t>
      </w:r>
    </w:p>
    <w:p>
      <w:pPr>
        <w:pStyle w:val="Normal"/>
      </w:pPr>
      <w:r>
        <w:t xml:space="preserve">BbIHOCJIMB И употребляется для консервов.</w:t>
      </w:r>
    </w:p>
    <w:p>
      <w:pPr>
        <w:pStyle w:val="Normal"/>
      </w:pPr>
      <w:r>
        <w:t xml:space="preserve">Как видим, наш сорт есть ничто иное, как Picholino и опи-</w:t>
      </w:r>
    </w:p>
    <w:p>
      <w:pPr>
        <w:pStyle w:val="Normal"/>
      </w:pPr>
      <w:r>
        <w:t xml:space="preserve">сание например Vivet совершенно подходит под наше описа- </w:t>
      </w:r>
      <w:r>
        <w:br/>
      </w:r>
      <w:r>
        <w:t xml:space="preserve">ние, а рисунок сходен с нашим рисунком. Поэтому он помещен </w:t>
      </w:r>
      <w:r>
        <w:br/>
      </w:r>
      <w:r>
        <w:t xml:space="preserve">в нашей классификации в 1-й секции, 3-й группе и в 6-ом типе </w:t>
      </w:r>
      <w:r>
        <w:br/>
      </w:r>
      <w:r>
        <w:t xml:space="preserve">Elongatae.</w:t>
      </w:r>
    </w:p>
    <w:p>
      <w:pPr>
        <w:pStyle w:val="Normal"/>
      </w:pPr>
      <w:r>
        <w:t xml:space="preserve">27. Зеленая Ново-Афонского сортимента как и Мелкая не- </w:t>
      </w:r>
      <w:r>
        <w:br/>
      </w:r>
      <w:r>
        <w:t xml:space="preserve">известная, имеется только в одном экземпляре в монастырских </w:t>
      </w:r>
      <w:r>
        <w:br/>
      </w:r>
      <w:r>
        <w:t xml:space="preserve">насаждениях и приводится нами ввиду того, что этот сорт </w:t>
      </w:r>
      <w:r>
        <w:br/>
      </w:r>
      <w:r>
        <w:t xml:space="preserve">является переходным от дичка к ребристым носиковым формам, </w:t>
      </w:r>
      <w:r>
        <w:br/>
      </w:r>
      <w:r>
        <w:t xml:space="preserve">крайним выражением культурности которых является Тоссийская.. </w:t>
      </w:r>
      <w:r>
        <w:br/>
      </w:r>
      <w:r>
        <w:t xml:space="preserve">Назван этот сорт Зеленой потому, что плоды остаются долго на. </w:t>
      </w:r>
      <w:r>
        <w:br/>
      </w:r>
      <w:r>
        <w:t xml:space="preserve">дереве зелеными, когда уже большинство сортов почернело. </w:t>
      </w:r>
      <w:r>
        <w:br/>
      </w:r>
      <w:r>
        <w:t xml:space="preserve">Форма плода ее похожа на Тоссийскую— также яйцевидно-сердце- </w:t>
      </w:r>
      <w:r>
        <w:br/>
      </w:r>
      <w:r>
        <w:t xml:space="preserve">видная, с выдающимися ребрами с ясным носиком и с плодонож- </w:t>
      </w:r>
      <w:r>
        <w:br/>
      </w:r>
      <w:r>
        <w:t xml:space="preserve">ковой впадиной, у которой видны тоже более или менее кресто- </w:t>
      </w:r>
      <w:r>
        <w:br/>
      </w:r>
      <w:r>
        <w:t xml:space="preserve">образно морщинки от 4-х ребер двух резких и двух менее замет- </w:t>
      </w:r>
      <w:r>
        <w:br/>
      </w:r>
      <w:r>
        <w:t xml:space="preserve">ных и подходит к форме носикового дичка и является, таким </w:t>
      </w:r>
      <w:r>
        <w:br/>
      </w:r>
      <w:r>
        <w:t xml:space="preserve">образом, переходной формой от группы Angulosa к дичку. Лист </w:t>
      </w:r>
      <w:r>
        <w:br/>
      </w:r>
      <w:r>
        <w:t xml:space="preserve">y нее имеет тенденцию к съужению к черешку и расширению. </w:t>
      </w:r>
      <w:r>
        <w:br/>
      </w:r>
      <w:r>
        <w:t xml:space="preserve">кверху и наверху туповат с внезапным острием, как у Тоссий- </w:t>
      </w:r>
      <w:r>
        <w:br/>
      </w:r>
      <w:r>
        <w:t xml:space="preserve">ской и у носикового дичка. Размер плода по ширине его двой- </w:t>
      </w:r>
      <w:r>
        <w:br/>
      </w:r>
      <w:r>
        <w:t xml:space="preserve">ной—самого крупного 16—18/22 мм—мелкого 13—14/18 мм, сред- </w:t>
      </w:r>
      <w:r>
        <w:br/>
      </w:r>
      <w:r>
        <w:t xml:space="preserve">него 14-—16]20 мм, вес 2,2 гр (0,5 зол.). Цвет темный и тенден- </w:t>
      </w:r>
      <w:r>
        <w:br/>
      </w:r>
      <w:r>
        <w:t xml:space="preserve">ция морщиться и сохнуть в лежке, как у дичка. Косточка удли- </w:t>
      </w:r>
      <w:r>
        <w:br/>
      </w:r>
      <w:r>
        <w:t xml:space="preserve">ненно-овальная, кверху заостряющаяся в тупой или острый носик </w:t>
      </w:r>
      <w:r>
        <w:br/>
      </w:r>
      <w:r>
        <w:t xml:space="preserve">с редкими, нерегулярными, довольно глубокими морщинками,</w:t>
      </w:r>
    </w:p>
    <w:p>
      <w:pPr>
        <w:pStyle w:val="Normal"/>
      </w:pPr>
      <w:r>
        <w:t xml:space="preserve">59 </w:t>
      </w:r>
      <w:r>
        <w:br/>
      </w:r>
      <w:r>
        <w:t xml:space="preserve">имеет два ребра. 'Размер 6—7/12 мм вес 0,371 гр. Соотношение </w:t>
      </w:r>
      <w:r>
        <w:br/>
      </w:r>
      <w:r>
        <w:t xml:space="preserve">мякоти к косточке 83:17. Сравнивая ее с Тоссийской, у которой </w:t>
      </w:r>
      <w:r>
        <w:br/>
      </w:r>
      <w:r>
        <w:t xml:space="preserve">соотношение 90,2:9,8 и носиковым дичком, у которого соотно- </w:t>
      </w:r>
      <w:r>
        <w:br/>
      </w:r>
      <w:r>
        <w:t xml:space="preserve">шение 72:28, видим; что примерное соотношение косточек дикой, </w:t>
      </w:r>
      <w:r>
        <w:br/>
      </w:r>
      <w:r>
        <w:t xml:space="preserve">промежуточной и культурной будет почти как 3:2:1.</w:t>
      </w:r>
    </w:p>
    <w:p>
      <w:pPr>
        <w:pStyle w:val="Normal"/>
      </w:pPr>
      <w:r>
        <w:t xml:space="preserve">28. Горвала — (Табл. V, 3). Артвинский сорт из сортимента </w:t>
      </w:r>
      <w:r>
        <w:br/>
      </w:r>
      <w:r>
        <w:t xml:space="preserve">Сухумского Ботанического Сада занимает 48 и 49 места на тер- </w:t>
      </w:r>
      <w:r>
        <w:br/>
      </w:r>
      <w:r>
        <w:t xml:space="preserve">расе У-ой олеария. Два сильных штамбовых дерева, с листьями </w:t>
      </w:r>
      <w:r>
        <w:br/>
      </w:r>
      <w:r>
        <w:t xml:space="preserve">ланцетными, тупыми, с внезапным острием, с неясно-видимыми жил- </w:t>
      </w:r>
      <w:r>
        <w:br/>
      </w:r>
      <w:r>
        <w:t xml:space="preserve">ками. Форма плода округлая или округло-овальная, на округлен- </w:t>
      </w:r>
      <w:r>
        <w:br/>
      </w:r>
      <w:r>
        <w:t xml:space="preserve">ной вершине столбик, черного цвета с сизым налетом. Ножка </w:t>
      </w:r>
      <w:r>
        <w:br/>
      </w:r>
      <w:r>
        <w:t xml:space="preserve">1—2 сант. Плоды распределены равномерно по всему дереву по </w:t>
      </w:r>
      <w:r>
        <w:br/>
      </w:r>
      <w:r>
        <w:t xml:space="preserve">одному и по 2—3 на разнообразной длины ножке, но скорее </w:t>
      </w:r>
      <w:r>
        <w:br/>
      </w:r>
      <w:r>
        <w:t xml:space="preserve">короткой; плоды мелкие, размеры 15/18 mm, вес 2,2 гр (0,5 зол.), </w:t>
      </w:r>
      <w:r>
        <w:br/>
      </w:r>
      <w:r>
        <w:t xml:space="preserve">окраска мякоти совсем темная. Урожайность через год, в проме- </w:t>
      </w:r>
      <w:r>
        <w:br/>
      </w:r>
      <w:r>
        <w:t xml:space="preserve">жуточные годы плодоносит не всегда. Поспевание раннее. </w:t>
      </w:r>
      <w:r>
        <w:br/>
      </w:r>
      <w:r>
        <w:t xml:space="preserve">Косточка обратно-яйцевидная, расширена к вершине и съужена </w:t>
      </w:r>
      <w:r>
        <w:br/>
      </w:r>
      <w:r>
        <w:t xml:space="preserve">к основанию, наверху внезапное тупое острие. Жилки редкие и </w:t>
      </w:r>
      <w:r>
        <w:br/>
      </w:r>
      <w:r>
        <w:t xml:space="preserve">неглубокие, доходящие до вершины. Размеры 6/9 мм, вес 0,169 гр. </w:t>
      </w:r>
      <w:r>
        <w:br/>
      </w:r>
      <w:r>
        <w:t xml:space="preserve">Соотношение мякоти к косточке 92,3:7,7. Масличность 29,20°/&gt;— </w:t>
      </w:r>
      <w:r>
        <w:br/>
      </w:r>
      <w:r>
        <w:t xml:space="preserve">средняя из двух лет 1916—1918 г.г. По нашей системе он входит </w:t>
      </w:r>
      <w:r>
        <w:br/>
      </w:r>
      <w:r>
        <w:t xml:space="preserve">во П-ую секцию, 2-ую группу Sphaericae, подгруппу а—мелкие </w:t>
      </w:r>
      <w:r>
        <w:br/>
      </w:r>
      <w:r>
        <w:t xml:space="preserve">(тип 15-ый Sphaericae). В европейской классификации он подхо- </w:t>
      </w:r>
      <w:r>
        <w:br/>
      </w:r>
      <w:r>
        <w:t xml:space="preserve">дит к типу Praecox (см. № 13 Ломашенская). Синонимы: Negrette </w:t>
      </w:r>
      <w:r>
        <w:br/>
      </w:r>
      <w:r>
        <w:t xml:space="preserve">или Mourette во Франции. 4</w:t>
      </w:r>
    </w:p>
    <w:p>
      <w:pPr>
        <w:pStyle w:val="Normal"/>
      </w:pPr>
      <w:r>
        <w:t xml:space="preserve">Ch. Naudin (32) говорит, что это ранний сорт с плодами </w:t>
      </w:r>
      <w:r>
        <w:br/>
      </w:r>
      <w:r>
        <w:t xml:space="preserve">очень черными. Semler (40), приводя итальянское название Mora- </w:t>
      </w:r>
      <w:r>
        <w:br/>
      </w:r>
      <w:r>
        <w:t xml:space="preserve">` шо или Morinello, говорит, что близкие к яйцевидным плоды </w:t>
      </w:r>
      <w:r>
        <w:br/>
      </w:r>
      <w:r>
        <w:t xml:space="preserve">поспевают рано, при чем дорево плодоносит довольно высоко </w:t>
      </w:r>
      <w:r>
        <w:br/>
      </w:r>
      <w:r>
        <w:t xml:space="preserve">в горах и выносит лесное освещение.</w:t>
      </w:r>
    </w:p>
    <w:p>
      <w:pPr>
        <w:pStyle w:val="Normal"/>
      </w:pPr>
      <w:r>
        <w:t xml:space="preserve">‚ Р’Ауса!11етз (15) дает рисунок и описание, тоже близкое </w:t>
      </w:r>
      <w:r>
        <w:br/>
      </w:r>
      <w:r>
        <w:t xml:space="preserve">к предыдущим, но прибавляет, что плод овоидальный, но очень </w:t>
      </w:r>
      <w:r>
        <w:br/>
      </w:r>
      <w:r>
        <w:t xml:space="preserve">равномерный. Синонимы приводит: Moure, Mouraou, Mourescal </w:t>
      </w:r>
      <w:r>
        <w:br/>
      </w:r>
      <w:r>
        <w:t xml:space="preserve">(Неёгаы!!); Га. Моге (Гарда); Mourette или Negrette (Aix). Поспева- </w:t>
      </w:r>
      <w:r>
        <w:br/>
      </w:r>
      <w:r>
        <w:t xml:space="preserve">ние раннее. Продуктивность регулярная, но необильная, ввиду’ </w:t>
      </w:r>
      <w:r>
        <w:br/>
      </w:r>
      <w:r>
        <w:t xml:space="preserve">небольших размеров плода.</w:t>
      </w:r>
    </w:p>
    <w:p>
      <w:pPr>
        <w:pStyle w:val="Normal"/>
      </w:pPr>
      <w:r>
        <w:t xml:space="preserve">Отличие нашего сорта, как и сорта Бутко, от западно-евро- </w:t>
      </w:r>
      <w:r>
        <w:br/>
      </w:r>
      <w:r>
        <w:t xml:space="preserve">пейских заключается в том, что наши сорта имеют не яйцевид- </w:t>
      </w:r>
      <w:r>
        <w:br/>
      </w:r>
      <w:r>
        <w:t xml:space="preserve">ную, а овально-округлую форму—все остальное подходит—это </w:t>
      </w:r>
      <w:r>
        <w:br/>
      </w:r>
      <w:r>
        <w:t xml:space="preserve">изменение могло произойти от местных условий. </w:t>
      </w:r>
      <w:r>
        <w:br/>
      </w:r>
      <w:r>
        <w:t xml:space="preserve">` 29. Di Frantoio (Табл. Ш, 3). Сортимента Сухумского </w:t>
      </w:r>
      <w:r>
        <w:br/>
      </w:r>
      <w:r>
        <w:t xml:space="preserve">Ботанического Сада, представлена одним большим деревом на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Ш-йЙ террасе под № 30 и пятью молодыми деревцами на 1-й тер- </w:t>
      </w:r>
      <w:r>
        <w:br/>
      </w:r>
      <w:r>
        <w:t xml:space="preserve">расе. Этот сорт был долго невыяснен, ибо стоял на террасе Ш-й </w:t>
      </w:r>
      <w:r>
        <w:br/>
      </w:r>
      <w:r>
        <w:t xml:space="preserve">под названием Couchi, как и рядом стоящие два дерева № 28 </w:t>
      </w:r>
      <w:r>
        <w:br/>
      </w:r>
      <w:r>
        <w:t xml:space="preserve">и № 29. И только, когда начали плодоносить молодые деревья </w:t>
      </w:r>
      <w:r>
        <w:br/>
      </w:r>
      <w:r>
        <w:t xml:space="preserve">на [-й террасе и дали такие же плоды, как и у № 30, то выясни- </w:t>
      </w:r>
      <w:r>
        <w:br/>
      </w:r>
      <w:r>
        <w:t xml:space="preserve">лось, что № 30 тоже Di Frantoio. Как мы видели, Couchi ока- </w:t>
      </w:r>
      <w:r>
        <w:br/>
      </w:r>
      <w:r>
        <w:t xml:space="preserve">зался итальянским сортом типа Ascolano и близким к француз- </w:t>
      </w:r>
      <w:r>
        <w:br/>
      </w:r>
      <w:r>
        <w:t xml:space="preserve">‹скому Verdal с очень крупными плодами, долго остающимися </w:t>
      </w:r>
      <w:r>
        <w:br/>
      </w:r>
      <w:r>
        <w:t xml:space="preserve">зелеными и поэтому он не мог быть смешан с Di Frantoio с мел- </w:t>
      </w:r>
      <w:r>
        <w:br/>
      </w:r>
      <w:r>
        <w:t xml:space="preserve">кими быстро-чернеющими плодами. Дерево № 30 большое с пла- </w:t>
      </w:r>
      <w:r>
        <w:br/>
      </w:r>
      <w:r>
        <w:t xml:space="preserve">кучими ветвями и с хорошим ростом. Листья ередней величины, </w:t>
      </w:r>
      <w:r>
        <w:br/>
      </w:r>
      <w:r>
        <w:t xml:space="preserve">ланцетные, темные, заостренные или некоторые туповатые, с жил- </w:t>
      </w:r>
      <w:r>
        <w:br/>
      </w:r>
      <w:r>
        <w:t xml:space="preserve">ками, неясно видными. Форма плода продолговато-овальная или </w:t>
      </w:r>
      <w:r>
        <w:br/>
      </w:r>
      <w:r>
        <w:t xml:space="preserve">‘боченкообразная, на вершине иногда с небольшой впадиной, </w:t>
      </w:r>
      <w:r>
        <w:br/>
      </w:r>
      <w:r>
        <w:t xml:space="preserve">в которой долго остается столбик, потом при спелости плода </w:t>
      </w:r>
      <w:r>
        <w:br/>
      </w:r>
      <w:r>
        <w:t xml:space="preserve">опадающий; плоды темно окрашены и ко времени общего сбора </w:t>
      </w:r>
      <w:r>
        <w:br/>
      </w:r>
      <w:r>
        <w:t xml:space="preserve">уже спелые, но не опадающие, облепляют ветки ввиде гроздей, </w:t>
      </w:r>
      <w:r>
        <w:br/>
      </w:r>
      <w:r>
        <w:t xml:space="preserve">сидя густо на них, размещаясь на одной ножке по 2—4 вместе </w:t>
      </w:r>
      <w:r>
        <w:br/>
      </w:r>
      <w:r>
        <w:t xml:space="preserve">на коротких плодоножках от 11|, до 2-х сант, у некоторых даже </w:t>
      </w:r>
      <w:r>
        <w:br/>
      </w:r>
      <w:r>
        <w:t xml:space="preserve">еще короче и единично даже сидячие. На дереве плоды разбро- </w:t>
      </w:r>
      <w:r>
        <w:br/>
      </w:r>
      <w:r>
        <w:t xml:space="preserve">CaHbl равномерно. Размеры 13/18 мм, вес 2,2 гр (0,5 зол.). Плодо- </w:t>
      </w:r>
      <w:r>
        <w:br/>
      </w:r>
      <w:r>
        <w:t xml:space="preserve">носит ежегодно, давая обильные урожаи. Косточка продолговато- </w:t>
      </w:r>
      <w:r>
        <w:br/>
      </w:r>
      <w:r>
        <w:t xml:space="preserve">овально-цилиндрическая, снизу и сверху немного съуженная, </w:t>
      </w:r>
      <w:r>
        <w:br/>
      </w:r>
      <w:r>
        <w:t xml:space="preserve">вверху внезапно увенчивается тупым или острым небольшим </w:t>
      </w:r>
      <w:r>
        <w:br/>
      </w:r>
      <w:r>
        <w:t xml:space="preserve">острием, внизу тоже внезапное съужение ввиде очень небольшой </w:t>
      </w:r>
      <w:r>
        <w:br/>
      </w:r>
      <w:r>
        <w:t xml:space="preserve">ножки; жилки густые, средней глубины, поднимаются снизу </w:t>
      </w:r>
      <w:r>
        <w:br/>
      </w:r>
      <w:r>
        <w:t xml:space="preserve">довольно равномерно, но не доходя до верху, теряются. Размеры </w:t>
      </w:r>
      <w:r>
        <w:br/>
      </w:r>
      <w:r>
        <w:t xml:space="preserve">‘6/11 мм, вес 0,245 гр. Соотношение мякоти к косточке 88,9 : 11,1. </w:t>
      </w:r>
      <w:r>
        <w:br/>
      </w:r>
      <w:r>
        <w:t xml:space="preserve">Масличность за 1916—17 и 19 гг. по 4-м анализам 25,25°/,. По </w:t>
      </w:r>
      <w:r>
        <w:br/>
      </w:r>
      <w:r>
        <w:t xml:space="preserve">нашей классификации этот сорт принадлежит ко П-ой секции, </w:t>
      </w:r>
      <w:r>
        <w:br/>
      </w:r>
      <w:r>
        <w:t xml:space="preserve">I-# группе, подгруппе г—продолговато-овальные, пункт |—плоды </w:t>
      </w:r>
      <w:r>
        <w:br/>
      </w:r>
      <w:r>
        <w:t xml:space="preserve">‘мелкие, к типу 12-му Microcarpa-truncatula.</w:t>
      </w:r>
    </w:p>
    <w:p>
      <w:pPr>
        <w:pStyle w:val="Normal"/>
      </w:pPr>
      <w:r>
        <w:t xml:space="preserve">К какому же типу европейских сортов он более всего </w:t>
      </w:r>
      <w:r>
        <w:br/>
      </w:r>
      <w:r>
        <w:t xml:space="preserve">Подходит?</w:t>
      </w:r>
    </w:p>
    <w:p>
      <w:pPr>
        <w:pStyle w:val="Normal"/>
      </w:pPr>
      <w:r>
        <w:t xml:space="preserve">Прежде всего надо отметить, что среди французских и испан- </w:t>
      </w:r>
      <w:r>
        <w:br/>
      </w:r>
      <w:r>
        <w:t xml:space="preserve">ских сортов он не встречается; описание его мы находим у </w:t>
      </w:r>
      <w:r>
        <w:br/>
      </w:r>
      <w:r>
        <w:t xml:space="preserve">Semlera (40) под названием Frantoio или Grassaio (Италия). </w:t>
      </w:r>
      <w:r>
        <w:br/>
      </w:r>
      <w:r>
        <w:t xml:space="preserve">Дерево наилучше удается на ровных или низко холмистых местах; </w:t>
      </w:r>
      <w:r>
        <w:br/>
      </w:r>
      <w:r>
        <w:t xml:space="preserve">‘OH требует небольшой резки. Плоды длинно-овальные, закругленно- </w:t>
      </w:r>
      <w:r>
        <w:br/>
      </w:r>
      <w:r>
        <w:t xml:space="preserve">заостренные, поспевают поздно, почему пригодны для теплых </w:t>
      </w:r>
      <w:r>
        <w:br/>
      </w:r>
      <w:r>
        <w:t xml:space="preserve">‘местоположений. Богаты прекрасным маслом. В Американской </w:t>
      </w:r>
      <w:r>
        <w:br/>
      </w:r>
      <w:r>
        <w:t xml:space="preserve">энциклопедии (№ 4) приведен рисунок этого сорта, совершенно</w:t>
      </w:r>
    </w:p>
    <w:p>
      <w:pPr>
        <w:pStyle w:val="Normal"/>
      </w:pPr>
      <w:r>
        <w:t xml:space="preserve">61 </w:t>
      </w:r>
      <w:r>
        <w:br/>
      </w:r>
      <w:r>
        <w:t xml:space="preserve">сходный с нашими плодами, и там говорится, что это тип италь- </w:t>
      </w:r>
      <w:r>
        <w:br/>
      </w:r>
      <w:r>
        <w:t xml:space="preserve">янских масличных олив, хорошо идет в Калифорнии, но не выго- </w:t>
      </w:r>
      <w:r>
        <w:br/>
      </w:r>
      <w:r>
        <w:t xml:space="preserve">ден для торговли, ибо дает черезчур мелкие плоды. По форме </w:t>
      </w:r>
      <w:r>
        <w:br/>
      </w:r>
      <w:r>
        <w:t xml:space="preserve">удлиненно-овальных” плодов, позднему поспеванию и темной </w:t>
      </w:r>
      <w:r>
        <w:br/>
      </w:r>
      <w:r>
        <w:t xml:space="preserve">окраске он, строго говоря, не подходит ни к одному типу, но NO </w:t>
      </w:r>
      <w:r>
        <w:br/>
      </w:r>
      <w:r>
        <w:t xml:space="preserve">расположению плодов гроздями подходит к типу Racemosa, у кото- </w:t>
      </w:r>
      <w:r>
        <w:br/>
      </w:r>
      <w:r>
        <w:t xml:space="preserve">рого плоды округлые и к которому мы причисляли нашу псеудо. </w:t>
      </w:r>
      <w:r>
        <w:br/>
      </w:r>
      <w:r>
        <w:t xml:space="preserve">Picholino, но это несомненно два разных сорта и по окраске плода. </w:t>
      </w:r>
      <w:r>
        <w:br/>
      </w:r>
      <w:r>
        <w:t xml:space="preserve">и по форме и по листьям—общее только гроздевидное распо- </w:t>
      </w:r>
      <w:r>
        <w:br/>
      </w:r>
      <w:r>
        <w:t xml:space="preserve">ложение.</w:t>
      </w:r>
    </w:p>
    <w:p>
      <w:pPr>
        <w:pStyle w:val="Normal"/>
      </w:pPr>
      <w:r>
        <w:t xml:space="preserve">30. Rubra (Табл. II, 4) — на Ш-ей террасе. Места 31/6 и 32/7 </w:t>
      </w:r>
      <w:r>
        <w:br/>
      </w:r>
      <w:r>
        <w:t xml:space="preserve">в олеарии Сухумского Ботанического Сада два небольших, деревца </w:t>
      </w:r>
      <w:r>
        <w:br/>
      </w:r>
      <w:r>
        <w:t xml:space="preserve">до 41), метров роста (в 1916 г.). Листья небольшие ланцетные, </w:t>
      </w:r>
      <w:r>
        <w:br/>
      </w:r>
      <w:r>
        <w:t xml:space="preserve">заостренные. 2Жилки незаметны, край весьма немного загнут вниз. </w:t>
      </w:r>
      <w:r>
        <w:br/>
      </w:r>
      <w:r>
        <w:t xml:space="preserve">Плоды удлиненно-овальные вверху съуженные, внизу закруглен- </w:t>
      </w:r>
      <w:r>
        <w:br/>
      </w:r>
      <w:r>
        <w:t xml:space="preserve">ные, иногда и внизу съуженные, так что плод кажется веретено- </w:t>
      </w:r>
      <w:r>
        <w:br/>
      </w:r>
      <w:r>
        <w:t xml:space="preserve">образным; цвет плодов от розового до темно-пурпурового, при </w:t>
      </w:r>
      <w:r>
        <w:br/>
      </w:r>
      <w:r>
        <w:t xml:space="preserve">полной спелости темнеет, сохраняя фиолетовый тон. ‘Часто’ </w:t>
      </w:r>
      <w:r>
        <w:br/>
      </w:r>
      <w:r>
        <w:t xml:space="preserve">плоды делаются мягкими, будучи еще розовыми. Ко времени </w:t>
      </w:r>
      <w:r>
        <w:br/>
      </w:r>
      <w:r>
        <w:t xml:space="preserve">общего сбора (конец октября, начало ноября) плоды уже зрелые, </w:t>
      </w:r>
      <w:r>
        <w:br/>
      </w:r>
      <w:r>
        <w:t xml:space="preserve">хотя не все почернели и даже порозовели. Поверхность плодов: </w:t>
      </w:r>
      <w:r>
        <w:br/>
      </w:r>
      <w:r>
        <w:t xml:space="preserve">покрыта сизым налетом. Плоды мелкие; размеры 13119 мм, вес </w:t>
      </w:r>
      <w:r>
        <w:br/>
      </w:r>
      <w:r>
        <w:t xml:space="preserve">1,9 гр (0,44 зол.). Плоды чаще по одному на длинных ножках </w:t>
      </w:r>
      <w:r>
        <w:br/>
      </w:r>
      <w:r>
        <w:t xml:space="preserve">(2—4 сант.) разбросаны по всему дереву. Плодоношение ежегод- </w:t>
      </w:r>
      <w:r>
        <w:br/>
      </w:r>
      <w:r>
        <w:t xml:space="preserve">ное. Большие урожаи через год.</w:t>
      </w:r>
    </w:p>
    <w:p>
      <w:pPr>
        <w:pStyle w:val="Normal"/>
      </w:pPr>
      <w:r>
        <w:t xml:space="preserve">Косточка продолговато-овальная, заостренная к обоим кон- </w:t>
      </w:r>
      <w:r>
        <w:br/>
      </w:r>
      <w:r>
        <w:t xml:space="preserve">цам и вверху круто переходящая в острое небольшое острие. </w:t>
      </w:r>
      <w:r>
        <w:br/>
      </w:r>
      <w:r>
        <w:t xml:space="preserve">Жилки неглубокие и мало заметные. Размеры 4,5/9,5 MM, вес </w:t>
      </w:r>
      <w:r>
        <w:br/>
      </w:r>
      <w:r>
        <w:t xml:space="preserve">0,161 гр. Соотношение мякоти к косточке —91,5:8,5. Масличность. </w:t>
      </w:r>
      <w:r>
        <w:br/>
      </w:r>
      <w:r>
        <w:t xml:space="preserve">21,619/) средн. за 1916 и 1918 г.г. По нашей классификации этот </w:t>
      </w:r>
      <w:r>
        <w:br/>
      </w:r>
      <w:r>
        <w:t xml:space="preserve">сорт входит в 1-ую секцую, 3-ю rpynny—Eurostrata, подгруппу d— </w:t>
      </w:r>
      <w:r>
        <w:br/>
      </w:r>
      <w:r>
        <w:t xml:space="preserve">удлиненно-овальные, п. 2 с мелкими фиолетовыми плодами, к типу </w:t>
      </w:r>
      <w:r>
        <w:br/>
      </w:r>
      <w:r>
        <w:t xml:space="preserve">6-my Elongata. Что касается европейской группировки, то она легко- </w:t>
      </w:r>
      <w:r>
        <w:br/>
      </w:r>
      <w:r>
        <w:t xml:space="preserve">укладывается в типе’ Gouan’a—Atrorubens. Синонимы: Sayerne, </w:t>
      </w:r>
      <w:r>
        <w:br/>
      </w:r>
      <w:r>
        <w:t xml:space="preserve">Salierne, Sajerne. Описание: плоды фиолетовые, черноватые, </w:t>
      </w:r>
      <w:r>
        <w:br/>
      </w:r>
      <w:r>
        <w:t xml:space="preserve">слоем матовой пыли, закругленные внизу, заостренные к вершине. </w:t>
      </w:r>
      <w:r>
        <w:br/>
      </w:r>
      <w:r>
        <w:t xml:space="preserve">Листья мелкие. Эта разновидность, культивируемая особенно. </w:t>
      </w:r>
      <w:r>
        <w:br/>
      </w:r>
      <w:r>
        <w:t xml:space="preserve">`в Лангедоке, остается низкорослою и масло ее очень нежное.</w:t>
      </w:r>
    </w:p>
    <w:p>
      <w:pPr>
        <w:pStyle w:val="Normal"/>
      </w:pPr>
      <w:r>
        <w:t xml:space="preserve">Semler, Ch. Naudin и Du-Breuil дают еще синоним </w:t>
      </w:r>
      <w:r>
        <w:br/>
      </w:r>
      <w:r>
        <w:t xml:space="preserve">Savern и прибавляют, что сорт требует теплого местоположения </w:t>
      </w:r>
      <w:r>
        <w:br/>
      </w:r>
      <w:r>
        <w:t xml:space="preserve">и особенно хорошее масло дает на скалистой, галечной и извест- </w:t>
      </w:r>
      <w:r>
        <w:br/>
      </w:r>
      <w:r>
        <w:t xml:space="preserve">ковой почве. D’Aygalliers описывает и дает рисунок этого</w:t>
      </w:r>
    </w:p>
    <w:p>
      <w:pPr>
        <w:pStyle w:val="Normal"/>
      </w:pPr>
      <w:r>
        <w:t xml:space="preserve">52 </w:t>
      </w:r>
      <w:r>
        <w:br/>
      </w:r>
      <w:r>
        <w:t xml:space="preserve">сорта под названием Sayern. Плоды мелкие, формы довольно </w:t>
      </w:r>
      <w:r>
        <w:br/>
      </w:r>
      <w:r>
        <w:t xml:space="preserve">равномерной, почти овоидальной, немного удлиненной и немного </w:t>
      </w:r>
      <w:r>
        <w:br/>
      </w:r>
      <w:r>
        <w:t xml:space="preserve">выпуклой с одного бока, к спелости черные и бывают покрыты </w:t>
      </w:r>
      <w:r>
        <w:br/>
      </w:r>
      <w:r>
        <w:t xml:space="preserve">сильным налетом. Поспевание среднее. Чувствительна к морозам. </w:t>
      </w:r>
      <w:r>
        <w:br/>
      </w:r>
      <w:r>
        <w:t xml:space="preserve">Плодоносит регулярно и обильно и употребляется исключительно </w:t>
      </w:r>
      <w:r>
        <w:br/>
      </w:r>
      <w:r>
        <w:t xml:space="preserve">на масло.</w:t>
      </w:r>
    </w:p>
    <w:p>
      <w:pPr>
        <w:pStyle w:val="Normal"/>
      </w:pPr>
      <w:r>
        <w:t xml:space="preserve">31. Beni Abbés (табл. II, 1) два штамбовых дерева с почти </w:t>
      </w:r>
      <w:r>
        <w:br/>
      </w:r>
      <w:r>
        <w:t xml:space="preserve">пирамидальным ростом и самыми мелкими плодами из всего </w:t>
      </w:r>
      <w:r>
        <w:br/>
      </w:r>
      <w:r>
        <w:t xml:space="preserve">сортимента Сухумского Ботанического Сада. Деревья сильные и </w:t>
      </w:r>
      <w:r>
        <w:br/>
      </w:r>
      <w:r>
        <w:t xml:space="preserve">здоровые и остались необмоложенными до 1999 г.. когда тоже </w:t>
      </w:r>
      <w:r>
        <w:br/>
      </w:r>
      <w:r>
        <w:t xml:space="preserve">были в плодах, вопреки всему сортименту, стоящему без плодов. </w:t>
      </w:r>
      <w:r>
        <w:br/>
      </w:r>
      <w:r>
        <w:t xml:space="preserve">Форма плода овально-сердцевидно-яйцевидная, переходящая часто </w:t>
      </w:r>
      <w:r>
        <w:br/>
      </w:r>
      <w:r>
        <w:t xml:space="preserve">в боченкообразную, кверху немного съужена, но без образования </w:t>
      </w:r>
      <w:r>
        <w:br/>
      </w:r>
      <w:r>
        <w:t xml:space="preserve">видимого носика, почему этот сорт немного сближается со сле- </w:t>
      </w:r>
      <w:r>
        <w:br/>
      </w:r>
      <w:r>
        <w:t xml:space="preserve">‚дующей секцией безносиковых, как и два рядом стоящие с ним </w:t>
      </w:r>
      <w:r>
        <w:br/>
      </w:r>
      <w:r>
        <w:t xml:space="preserve">Aglandaou и Тифлис. Плоды темного цвета. Длина плодоножки </w:t>
      </w:r>
      <w:r>
        <w:br/>
      </w:r>
      <w:r>
        <w:t xml:space="preserve">от 2—4 сант. Плоды сидят густо на ветках, почти кистеобразно. </w:t>
      </w:r>
      <w:r>
        <w:br/>
      </w:r>
      <w:r>
        <w:t xml:space="preserve">Размер плодов 12/16 мм, вес 1,7 гр (0,4 зол.).</w:t>
      </w:r>
    </w:p>
    <w:p>
      <w:pPr>
        <w:pStyle w:val="Normal"/>
      </w:pPr>
      <w:r>
        <w:t xml:space="preserve">Косточка немного косая (с одной стороны немного более </w:t>
      </w:r>
      <w:r>
        <w:br/>
      </w:r>
      <w:r>
        <w:t xml:space="preserve">выпуклая и вершина сбоку), удлиненно-овальная, съуженная </w:t>
      </w:r>
      <w:r>
        <w:br/>
      </w:r>
      <w:r>
        <w:t xml:space="preserve">кверху и низу и наверху переходящая в небольшое острое острие. </w:t>
      </w:r>
      <w:r>
        <w:br/>
      </w:r>
      <w:r>
        <w:t xml:space="preserve">Внизу образует вроде чуть заметной ножки. Жилки средней </w:t>
      </w:r>
      <w:r>
        <w:br/>
      </w:r>
      <w:r>
        <w:t xml:space="preserve">глубины, редкие и неравномерные. Размер 6/13 мм, вес 0,322 гр. </w:t>
      </w:r>
      <w:r>
        <w:br/>
      </w:r>
      <w:r>
        <w:t xml:space="preserve">Соотношение мякоти к косточке 81: 19. Масличность в 1917 г. </w:t>
      </w:r>
      <w:r>
        <w:br/>
      </w:r>
      <w:r>
        <w:t xml:space="preserve">“была 26,479/5. В классификации нашей эта разновидность занимает </w:t>
      </w:r>
      <w:r>
        <w:br/>
      </w:r>
      <w:r>
        <w:t xml:space="preserve">последнее место в носиковой секции в группе Eurostrata, под- </w:t>
      </w:r>
      <w:r>
        <w:br/>
      </w:r>
      <w:r>
        <w:t xml:space="preserve">группе /—и причислена к типу 8-му Oviformes. Ввиду малого </w:t>
      </w:r>
      <w:r>
        <w:br/>
      </w:r>
      <w:r>
        <w:t xml:space="preserve">хозяйственного интереса этот сорт нигде в литературе не приво- </w:t>
      </w:r>
      <w:r>
        <w:br/>
      </w:r>
      <w:r>
        <w:t xml:space="preserve">-дится, прислан питомником Порше из Алжира, но ни у Trabut, </w:t>
      </w:r>
      <w:r>
        <w:br/>
      </w:r>
      <w:r>
        <w:t xml:space="preserve">ни у Vivet его нет. Можно смело его признать близким к дичкам. </w:t>
      </w:r>
      <w:r>
        <w:br/>
      </w:r>
      <w:r>
        <w:t xml:space="preserve">Ввиду его достаточной масличности, обильным урожаям и непри- </w:t>
      </w:r>
      <w:r>
        <w:br/>
      </w:r>
      <w:r>
        <w:t xml:space="preserve">хотливости можно было бы его, как и №№ 99 и 30, применить </w:t>
      </w:r>
      <w:r>
        <w:br/>
      </w:r>
      <w:r>
        <w:t xml:space="preserve">для масла. |</w:t>
      </w:r>
    </w:p>
    <w:p>
      <w:pPr>
        <w:pStyle w:val="Normal"/>
      </w:pPr>
      <w:r>
        <w:t xml:space="preserve">32. Полукультурная — Olea europaea L. var. sylvestris </w:t>
      </w:r>
      <w:r>
        <w:br/>
      </w:r>
      <w:r>
        <w:t xml:space="preserve">Rouy s. у. subculta Marc. Средняя между дичком и культурной </w:t>
      </w:r>
      <w:r>
        <w:br/>
      </w:r>
      <w:r>
        <w:t xml:space="preserve">без носика, но и без ямочки наверху, а только с закруглением, </w:t>
      </w:r>
      <w:r>
        <w:br/>
      </w:r>
      <w:r>
        <w:t xml:space="preserve">без ребер, но морщинистость заметна и белые точки, на короткий </w:t>
      </w:r>
      <w:r>
        <w:br/>
      </w:r>
      <w:r>
        <w:t xml:space="preserve">ножке, к 14/27 сентября почти все плоды потемнели, есть и совсем </w:t>
      </w:r>
      <w:r>
        <w:br/>
      </w:r>
      <w:r>
        <w:t xml:space="preserve">черные с небольшим сизым налетом. Форма яйцевидно-овальная </w:t>
      </w:r>
      <w:r>
        <w:br/>
      </w:r>
      <w:r>
        <w:t xml:space="preserve">с небольшой черешковой впадиной, но без воротничка, по одному, </w:t>
      </w:r>
      <w:r>
        <w:br/>
      </w:r>
      <w:r>
        <w:t xml:space="preserve">редко по 2 по 3 плода на ножке. Размер 14/19 мм, вес? Листья </w:t>
      </w:r>
      <w:r>
        <w:br/>
      </w:r>
      <w:r>
        <w:t xml:space="preserve">мелкие, туповатые с небольшим острием. Эта разновидность</w:t>
      </w:r>
    </w:p>
    <w:p>
      <w:pPr>
        <w:pStyle w:val="Normal"/>
      </w:pPr>
      <w:r>
        <w:t xml:space="preserve">63 </w:t>
      </w:r>
      <w:r>
        <w:br/>
      </w:r>
      <w:r>
        <w:t xml:space="preserve">ввиду необразования носика должна стоять во второй секции, но </w:t>
      </w:r>
      <w:r>
        <w:br/>
      </w:r>
      <w:r>
        <w:t xml:space="preserve">к вершине она имеет съужение, не имеет ямочки вверху, на плоде </w:t>
      </w:r>
      <w:r>
        <w:br/>
      </w:r>
      <w:r>
        <w:t xml:space="preserve">‘морщинистость и белые точки, что ее приближает к носиковой </w:t>
      </w:r>
      <w:r>
        <w:br/>
      </w:r>
      <w:r>
        <w:t xml:space="preserve">‘секции, так что она, как и № 35 intermedia, помещена в той и </w:t>
      </w:r>
      <w:r>
        <w:br/>
      </w:r>
      <w:r>
        <w:t xml:space="preserve">другой секции, где первую заканчивает, а вторую начинает.</w:t>
      </w:r>
    </w:p>
    <w:p>
      <w:pPr>
        <w:pStyle w:val="Normal"/>
      </w:pPr>
      <w:r>
        <w:t xml:space="preserve">33. Дичек с носиком. Olea europaea L. var. sylvestris </w:t>
      </w:r>
      <w:r>
        <w:br/>
      </w:r>
      <w:r>
        <w:t xml:space="preserve">Коцу $. у. rostrata Marc. Это родоначальная форма всех HOCH- </w:t>
      </w:r>
      <w:r>
        <w:br/>
      </w:r>
      <w:r>
        <w:t xml:space="preserve">ковых форм. Листья у нее более темно-зеленые, по величине </w:t>
      </w:r>
      <w:r>
        <w:br/>
      </w:r>
      <w:r>
        <w:t xml:space="preserve">‘разнообразные, ланцетные или ланцетно-линейные, тупые и без </w:t>
      </w:r>
      <w:r>
        <w:br/>
      </w:r>
      <w:r>
        <w:t xml:space="preserve">-острия наверху, или с очень маленьким чуть заметным острием, </w:t>
      </w:r>
      <w:r>
        <w:br/>
      </w:r>
      <w:r>
        <w:t xml:space="preserve">или же более длинным острием, но с ясной тенденцией съуже- </w:t>
      </w:r>
      <w:r>
        <w:br/>
      </w:r>
      <w:r>
        <w:t xml:space="preserve">ния к черешку и расширения к вершине. Плодо косо-овальны- </w:t>
      </w:r>
      <w:r>
        <w:br/>
      </w:r>
      <w:r>
        <w:t xml:space="preserve">‘яйцевидной формы с ясным носиком и столбиком на нем, реб- </w:t>
      </w:r>
      <w:r>
        <w:br/>
      </w:r>
      <w:r>
        <w:t xml:space="preserve">‘ристые, морщинистые и суховатые, почти без мякоти с ножками </w:t>
      </w:r>
      <w:r>
        <w:br/>
      </w:r>
      <w:r>
        <w:t xml:space="preserve">-от 1 до 215 сант. длины без плодоножковой впадины и с остатком</w:t>
      </w:r>
    </w:p>
    <w:p>
      <w:pPr>
        <w:pStyle w:val="Normal"/>
      </w:pPr>
      <w:r>
        <w:t xml:space="preserve">10 — 11 </w:t>
      </w:r>
      <w:r>
        <w:br/>
      </w:r>
      <w:r>
        <w:t xml:space="preserve">венчика (воротничком). Размеры колеблются от —=— Мм. до </w:t>
      </w:r>
      <w:r>
        <w:br/>
      </w:r>
      <w:r>
        <w:t xml:space="preserve">10 — 12 10—11 </w:t>
      </w:r>
      <w:r>
        <w:br/>
      </w:r>
      <w:r>
        <w:t xml:space="preserve">— мм, средн. 6 мм. Ширина в разрезе выдающихся</w:t>
      </w:r>
    </w:p>
    <w:p>
      <w:pPr>
        <w:pStyle w:val="Normal"/>
      </w:pPr>
      <w:r>
        <w:t xml:space="preserve">ребер на 1—2 мм больше, что создает неравнобокость (косину, </w:t>
      </w:r>
      <w:r>
        <w:br/>
      </w:r>
      <w:r>
        <w:t xml:space="preserve">миндалевидность плода). Плоды по одному, реже по 2, единично </w:t>
      </w:r>
      <w:r>
        <w:br/>
      </w:r>
      <w:r>
        <w:t xml:space="preserve">по Зи даже по 4. 13/27 сентября все еще зеленые. Вес спелой </w:t>
      </w:r>
      <w:r>
        <w:br/>
      </w:r>
      <w:r>
        <w:t xml:space="preserve">26 октября 2,1 гр (0,49 зол.). Косточка ребристая, продолговато- </w:t>
      </w:r>
      <w:r>
        <w:br/>
      </w:r>
      <w:r>
        <w:t xml:space="preserve">‚овальная, переходящая вверху в носик, грубо и глубоко морщи-</w:t>
      </w:r>
    </w:p>
    <w:p>
      <w:pPr>
        <w:pStyle w:val="Normal"/>
      </w:pPr>
      <w:r>
        <w:t xml:space="preserve">нистая с неправильными морщинками, делающими всю поверх- </w:t>
      </w:r>
      <w:r>
        <w:br/>
      </w:r>
      <w:r>
        <w:t xml:space="preserve">са Е 9—10 </w:t>
      </w:r>
      <w:r>
        <w:br/>
      </w:r>
      <w:r>
        <w:t xml:space="preserve">‘ность шероховатой. Размеры колеблются OT —5_ MM до 7 MM,</w:t>
      </w:r>
    </w:p>
    <w:p>
      <w:pPr>
        <w:pStyle w:val="Normal"/>
      </w:pPr>
      <w:r>
        <w:t xml:space="preserve">‚средн. i мм, вес 0,585 гр. Соотношение мякоти к косточке</w:t>
      </w:r>
    </w:p>
    <w:p>
      <w:pPr>
        <w:pStyle w:val="Normal"/>
      </w:pPr>
      <w:r>
        <w:t xml:space="preserve">72:28. Размеры косточек и их вес показывают на их величину </w:t>
      </w:r>
      <w:r>
        <w:br/>
      </w:r>
      <w:r>
        <w:t xml:space="preserve">в сравнении с объемом и весом самого плода, т. е. 28%] его </w:t>
      </w:r>
      <w:r>
        <w:br/>
      </w:r>
      <w:r>
        <w:t xml:space="preserve">пошло на косточку; тогда как у его самой крайней культурной </w:t>
      </w:r>
      <w:r>
        <w:br/>
      </w:r>
      <w:r>
        <w:t xml:space="preserve">‘разновидности Тоссийской вес косточки составляет всего-лишь </w:t>
      </w:r>
      <w:r>
        <w:br/>
      </w:r>
      <w:r>
        <w:t xml:space="preserve">-9,29/, от веса плода. В классификации нашей занимает последнее </w:t>
      </w:r>
      <w:r>
        <w:br/>
      </w:r>
      <w:r>
        <w:t xml:space="preserve">‚место, а в схеме центральное, как родоначальная форма.</w:t>
      </w:r>
    </w:p>
    <w:p>
      <w:pPr>
        <w:pStyle w:val="Normal"/>
      </w:pPr>
      <w:r>
        <w:t xml:space="preserve">34. Дичек без HOcHKa—Olea europaea L. var. sylvestris Rouy </w:t>
      </w:r>
      <w:r>
        <w:br/>
      </w:r>
      <w:r>
        <w:t xml:space="preserve">:$. у. rotundata Marc. с закругленкой вершиной. Листья ланцетно- </w:t>
      </w:r>
      <w:r>
        <w:br/>
      </w:r>
      <w:r>
        <w:t xml:space="preserve">‚линейные, средней темноты, постепенно заостренные в острие </w:t>
      </w:r>
      <w:r>
        <w:br/>
      </w:r>
      <w:r>
        <w:t xml:space="preserve">‚без заметных жилок. Плоды мелкие, косоовальные или косо-яйце- </w:t>
      </w:r>
      <w:r>
        <w:br/>
      </w:r>
      <w:r>
        <w:t xml:space="preserve">видные с более узкой вершиной, на которой видно углубление, </w:t>
      </w:r>
      <w:r>
        <w:br/>
      </w:r>
      <w:r>
        <w:t xml:space="preserve">‘есть потемневшие (к 13/27 сентября), на них видны белые точки, </w:t>
      </w:r>
      <w:r>
        <w:br/>
      </w:r>
      <w:r>
        <w:t xml:space="preserve">каковых на зеленых плодах незаметно. Впадины у плодоножки </w:t>
      </w:r>
      <w:r>
        <w:br/>
      </w:r>
      <w:r>
        <w:t xml:space="preserve">совсем нет и она как бы воткнута в плод. Вокруг плодоножки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пленка ввиде воротничка—остаток чашечки, чего ни-на одном </w:t>
      </w:r>
      <w:r>
        <w:br/>
      </w:r>
      <w:r>
        <w:t xml:space="preserve">культурном сорте мы не замечали. Плодоножка довольно длин- </w:t>
      </w:r>
      <w:r>
        <w:br/>
      </w:r>
      <w:r>
        <w:t xml:space="preserve">ная до 21|, сант. длины и так как она в сравнении с плодом раза </w:t>
      </w:r>
      <w:r>
        <w:br/>
      </w:r>
      <w:r>
        <w:t xml:space="preserve">в два длиннее, то плоды кажутся свешивающимися. Плоды почти </w:t>
      </w:r>
      <w:r>
        <w:br/>
      </w:r>
      <w:r>
        <w:t xml:space="preserve">все одиночные, редко двойные, тогда первые от конца сидят на </w:t>
      </w:r>
      <w:r>
        <w:br/>
      </w:r>
      <w:r>
        <w:t xml:space="preserve">короткой ножке (!/, сант.). Размер. 12/18 мм, вес 1,75 rp (0,4 зол.). </w:t>
      </w:r>
      <w:r>
        <w:br/>
      </w:r>
      <w:r>
        <w:t xml:space="preserve">Косточка удлиненно-овальная, немного съуженная к верху и концу, </w:t>
      </w:r>
      <w:r>
        <w:br/>
      </w:r>
      <w:r>
        <w:t xml:space="preserve">сверху тупая, закругленная, а если есть заострение, то совер- </w:t>
      </w:r>
      <w:r>
        <w:br/>
      </w:r>
      <w:r>
        <w:t xml:space="preserve">шенно ‘тупое. Жилки неглубокие, ‹ветвистые, неправильные, . </w:t>
      </w:r>
      <w:r>
        <w:br/>
      </w:r>
      <w:r>
        <w:t xml:space="preserve">заметна небольшая косина, т. е. один бок более выпуклый, дру- </w:t>
      </w:r>
      <w:r>
        <w:br/>
      </w:r>
      <w:r>
        <w:t xml:space="preserve">гой менее. Размеры 7/14 мм, вес 0,388 гр. Соотношение мякоти </w:t>
      </w:r>
      <w:r>
        <w:br/>
      </w:r>
      <w:r>
        <w:t xml:space="preserve">к косточке 77,8:229, Процент веса косточки и мяса гораздо </w:t>
      </w:r>
      <w:r>
        <w:br/>
      </w:r>
      <w:r>
        <w:t xml:space="preserve">меньше, чем у носиковой формы = 29,2, но тоже велик. Срав- </w:t>
      </w:r>
      <w:r>
        <w:br/>
      </w:r>
      <w:r>
        <w:t xml:space="preserve">нивая с крайним безносиковым членом Di Belmonte длинно-сте- </w:t>
      </w:r>
      <w:r>
        <w:br/>
      </w:r>
      <w:r>
        <w:t xml:space="preserve">бельчатой 95,4 : 4,6 видим, что пропорция еще больше И ae </w:t>
      </w:r>
      <w:r>
        <w:br/>
      </w:r>
      <w:r>
        <w:t xml:space="preserve">Т. е. =1:6. Этот дичек является родоначальником безносиковых </w:t>
      </w:r>
      <w:r>
        <w:br/>
      </w:r>
      <w:r>
        <w:t xml:space="preserve">форм с закругленными вершинами и поэтому занимает последнее </w:t>
      </w:r>
      <w:r>
        <w:br/>
      </w:r>
      <w:r>
        <w:t xml:space="preserve">место в секции Rotundata и среднее место в нашей схеме.</w:t>
      </w:r>
    </w:p>
    <w:p>
      <w:pPr>
        <w:pStyle w:val="Normal"/>
      </w:pPr>
      <w:r>
        <w:t xml:space="preserve">35. Дичек средний—О/еа europaea L. у. sylvestris Rouy </w:t>
      </w:r>
      <w:r>
        <w:br/>
      </w:r>
      <w:r>
        <w:t xml:space="preserve">5. у. intermedia Marc. Это средняя форма между обоими край- </w:t>
      </w:r>
      <w:r>
        <w:br/>
      </w:r>
      <w:r>
        <w:t xml:space="preserve">ними носиковыми и безносиковыми типами. Так носик у нее </w:t>
      </w:r>
      <w:r>
        <w:br/>
      </w:r>
      <w:r>
        <w:t xml:space="preserve">неясно выражен, также как не выражена и ямочка на вершине. </w:t>
      </w:r>
      <w:r>
        <w:br/>
      </w:r>
      <w:r>
        <w:t xml:space="preserve">Только под лупой можно увидеть тенденцию некоторых плодов </w:t>
      </w:r>
      <w:r>
        <w:br/>
      </w:r>
      <w:r>
        <w:t xml:space="preserve">образовать носик, почему ее и нельзя вполне причислить ко вто- </w:t>
      </w:r>
      <w:r>
        <w:br/>
      </w:r>
      <w:r>
        <w:t xml:space="preserve">рой секции. Ребристость и морщинистость довольно ясная, так </w:t>
      </w:r>
      <w:r>
        <w:br/>
      </w:r>
      <w:r>
        <w:t xml:space="preserve">что это ее приближает к первой секции, но закругленность вер- </w:t>
      </w:r>
      <w:r>
        <w:br/>
      </w:r>
      <w:r>
        <w:t xml:space="preserve">шины и у некоторых попытка. образовать ямочку приближает ее </w:t>
      </w:r>
      <w:r>
        <w:br/>
      </w:r>
      <w:r>
        <w:t xml:space="preserve">ко второй. Листья средние, есть и тупые и заостренные, Цвет </w:t>
      </w:r>
      <w:r>
        <w:br/>
      </w:r>
      <w:r>
        <w:t xml:space="preserve">листьев средне темный. Плоды все еще зелены к 14/27 сентября. </w:t>
      </w:r>
      <w:r>
        <w:br/>
      </w:r>
      <w:r>
        <w:t xml:space="preserve">Все остальное как обыкновенно у дичков (почти отсутствует </w:t>
      </w:r>
      <w:r>
        <w:br/>
      </w:r>
      <w:r>
        <w:t xml:space="preserve">плодоножковая впадина, воротничек).</w:t>
      </w:r>
    </w:p>
    <w:p>
      <w:pPr>
        <w:pStyle w:val="Normal"/>
      </w:pPr>
      <w:r>
        <w:t xml:space="preserve">Место в системе ясное, т. е. в конце первой и начале вто- </w:t>
      </w:r>
      <w:r>
        <w:br/>
      </w:r>
      <w:r>
        <w:t xml:space="preserve">рой секции и по бокам дичков в схеме.</w:t>
      </w:r>
    </w:p>
    <w:p>
      <w:pPr>
        <w:pStyle w:val="Normal"/>
      </w:pPr>
      <w:r>
        <w:t xml:space="preserve">Этим мы могли бы закончить описание нашего сортимента, </w:t>
      </w:r>
      <w:r>
        <w:br/>
      </w:r>
      <w:r>
        <w:t xml:space="preserve">но в Артвине имеется еще два сорта, указываемых Ролловы м— </w:t>
      </w:r>
      <w:r>
        <w:br/>
      </w:r>
      <w:r>
        <w:t xml:space="preserve">это Отур и Чамыш. Судя по записям, Отур был прислан Сухум- </w:t>
      </w:r>
      <w:r>
        <w:br/>
      </w:r>
      <w:r>
        <w:t xml:space="preserve">ской Опытной Станции и был в ее питомнике, но уже посажен- </w:t>
      </w:r>
      <w:r>
        <w:br/>
      </w:r>
      <w:r>
        <w:t xml:space="preserve">ный на место в Olearium пропал. Ни того, ни другого мы не </w:t>
      </w:r>
      <w:r>
        <w:br/>
      </w:r>
      <w:r>
        <w:t xml:space="preserve">знаем и потому приведем точное описание Роллова (37 </w:t>
      </w:r>
      <w:r>
        <w:br/>
      </w:r>
      <w:r>
        <w:t xml:space="preserve">строе 1),</w:t>
      </w:r>
    </w:p>
    <w:p>
      <w:pPr>
        <w:pStyle w:val="Normal"/>
      </w:pPr>
      <w:r>
        <w:t xml:space="preserve">Отур более крупный, форма плода овальная, заостренная </w:t>
      </w:r>
      <w:r>
        <w:br/>
      </w:r>
      <w:r>
        <w:t xml:space="preserve">к концам, кожица гладкая, ‘не особенно тонкая; содержит значи-</w:t>
      </w:r>
    </w:p>
    <w:p>
      <w:pPr>
        <w:pStyle w:val="Normal"/>
      </w:pPr>
      <w:r>
        <w:t xml:space="preserve">65 | </w:t>
      </w:r>
      <w:r>
        <w:br/>
      </w:r>
      <w:r>
        <w:t xml:space="preserve">‘ </w:t>
      </w:r>
      <w:r>
        <w:br/>
      </w:r>
      <w:r>
        <w:t xml:space="preserve">тельное количество масла, употребляется как столовый сорт, HO </w:t>
      </w:r>
      <w:r>
        <w:br/>
      </w:r>
      <w:r>
        <w:t xml:space="preserve">без предварительного посола отправлять его нельзя; годен и на </w:t>
      </w:r>
      <w:r>
        <w:br/>
      </w:r>
      <w:r>
        <w:t xml:space="preserve">масло. Судя по форме плода, мы его поместили в нашей системе </w:t>
      </w:r>
      <w:r>
        <w:br/>
      </w:r>
      <w:r>
        <w:t xml:space="preserve">в секцию 1, группу Eurostrata и подгруппу с и к типу 5-му </w:t>
      </w:r>
      <w:r>
        <w:br/>
      </w:r>
      <w:r>
        <w:t xml:space="preserve">Риз огтез. Плоды овальные, заостренные к обоим концам.</w:t>
      </w:r>
    </w:p>
    <w:p>
      <w:pPr>
        <w:pStyle w:val="Normal"/>
      </w:pPr>
      <w:r>
        <w:t xml:space="preserve">Чамыш: с мелкими маслянистыми плодами, употребляемыми </w:t>
      </w:r>
      <w:r>
        <w:br/>
      </w:r>
      <w:r>
        <w:t xml:space="preserve">преимущественно в сушеном виде. Ни формы, ни цвета, ни дру- </w:t>
      </w:r>
      <w:r>
        <w:br/>
      </w:r>
      <w:r>
        <w:t xml:space="preserve">гих признаков не приведено, поэтому ‘этот сорт мы оставляем </w:t>
      </w:r>
      <w:r>
        <w:br/>
      </w:r>
      <w:r>
        <w:t xml:space="preserve">без. классификации.</w:t>
      </w:r>
    </w:p>
    <w:p>
      <w:pPr>
        <w:pStyle w:val="Normal"/>
      </w:pPr>
      <w:r>
        <w:t xml:space="preserve">Нашей классификацией мы исчерпали главнейшие сорта </w:t>
      </w:r>
      <w:r>
        <w:br/>
      </w:r>
      <w:r>
        <w:t xml:space="preserve">Европы и Америки, но в системе Gouan-Rozier имеются еще </w:t>
      </w:r>
      <w:r>
        <w:br/>
      </w:r>
      <w:r>
        <w:t xml:space="preserve">три типа, представителей которых пока у нас нет, но может </w:t>
      </w:r>
      <w:r>
        <w:br/>
      </w:r>
      <w:r>
        <w:t xml:space="preserve">быть они найдутся у каких-либо частных неизвестных нам лиц, </w:t>
      </w:r>
      <w:r>
        <w:br/>
      </w:r>
      <w:r>
        <w:t xml:space="preserve">почему мы решаемся кратко упомянуть об этих типах и поста- </w:t>
      </w:r>
      <w:r>
        <w:br/>
      </w:r>
      <w:r>
        <w:t xml:space="preserve">раемся указать и место этих типов в нашей системе, насколько </w:t>
      </w:r>
      <w:r>
        <w:br/>
      </w:r>
      <w:r>
        <w:t xml:space="preserve">это можно будет, в виду крайней краткости описаний этих типов </w:t>
      </w:r>
      <w:r>
        <w:br/>
      </w:r>
      <w:r>
        <w:t xml:space="preserve">и, главное, почти полного игнорирования всеми авторами нашего </w:t>
      </w:r>
      <w:r>
        <w:br/>
      </w:r>
      <w:r>
        <w:t xml:space="preserve">главного систематического признака—присутствия или отсутствия </w:t>
      </w:r>
      <w:r>
        <w:br/>
      </w:r>
      <w:r>
        <w:t xml:space="preserve">носика.</w:t>
      </w:r>
    </w:p>
    <w:p>
      <w:pPr>
        <w:pStyle w:val="Normal"/>
      </w:pPr>
      <w:r>
        <w:t xml:space="preserve">(12) Olea europaea variegata Gouan. Синонимы: Pigau, Mar- </w:t>
      </w:r>
      <w:r>
        <w:br/>
      </w:r>
      <w:r>
        <w:t xml:space="preserve">Ыбе, Tiquetée, Olea europaea guttata, Pigaou, Pigale. Onuca- </w:t>
      </w:r>
      <w:r>
        <w:br/>
      </w:r>
      <w:r>
        <w:t xml:space="preserve">ние: плоды по величине вариируют, переходя из зеленого в крас- </w:t>
      </w:r>
      <w:r>
        <w:br/>
      </w:r>
      <w:r>
        <w:t xml:space="preserve">ный и из красного в фиолетовый. Они всегда пунктированы </w:t>
      </w:r>
      <w:r>
        <w:br/>
      </w:r>
      <w:r>
        <w:t xml:space="preserve">белым..</w:t>
      </w:r>
    </w:p>
    <w:p>
      <w:pPr>
        <w:pStyle w:val="Normal"/>
      </w:pPr>
      <w:r>
        <w:t xml:space="preserve">Эта пестрая разновидность не имеет коммерческого значе- </w:t>
      </w:r>
      <w:r>
        <w:br/>
      </w:r>
      <w:r>
        <w:t xml:space="preserve">ния, ибо. указывается только у Miiller’a, как пестрая, без ука- </w:t>
      </w:r>
      <w:r>
        <w:br/>
      </w:r>
      <w:r>
        <w:t xml:space="preserve">зания какого либо применения для субтропических местностей. </w:t>
      </w:r>
      <w:r>
        <w:br/>
      </w:r>
      <w:r>
        <w:t xml:space="preserve">D’Aygalliers описывает ее под названием Pigal и дает рису- </w:t>
      </w:r>
      <w:r>
        <w:br/>
      </w:r>
      <w:r>
        <w:t xml:space="preserve">нок. Форма плода цилиндрическая с закругленным верхом </w:t>
      </w:r>
      <w:r>
        <w:br/>
      </w:r>
      <w:r>
        <w:t xml:space="preserve">В нашей классификации она должна помещаться во Ц-й секции </w:t>
      </w:r>
      <w:r>
        <w:br/>
      </w:r>
      <w:r>
        <w:t xml:space="preserve">1-й группе, в подгруппе 4 между первым и вторым пунктами. </w:t>
      </w:r>
      <w:r>
        <w:br/>
      </w:r>
      <w:r>
        <w:t xml:space="preserve">Плоды поздно поспевающие и потому до зимы трудно их собрать, </w:t>
      </w:r>
      <w:r>
        <w:br/>
      </w:r>
      <w:r>
        <w:t xml:space="preserve">почему распространение этого сорта ограничено. Ее разводят </w:t>
      </w:r>
      <w:r>
        <w:br/>
      </w:r>
      <w:r>
        <w:t xml:space="preserve">около Montpellier и в окрестностях d‘Aix. |</w:t>
      </w:r>
    </w:p>
    <w:p>
      <w:pPr>
        <w:pStyle w:val="Normal"/>
      </w:pPr>
      <w:r>
        <w:t xml:space="preserve">(13) Olea europaea odorata Rozier. Синонимы: Olivier de </w:t>
      </w:r>
      <w:r>
        <w:br/>
      </w:r>
      <w:r>
        <w:t xml:space="preserve">Lucques, Cerato carpa, Olea minor lucensis odorata, Luquoir, Luques, </w:t>
      </w:r>
      <w:r>
        <w:br/>
      </w:r>
      <w:r>
        <w:t xml:space="preserve">Olivier odorant, Oliverolet. Описание: плоды очень продолговатые, </w:t>
      </w:r>
      <w:r>
        <w:br/>
      </w:r>
      <w:r>
        <w:t xml:space="preserve">согнутые ладьеобразно, красноватые, бело-крапчатые, с приятным </w:t>
      </w:r>
      <w:r>
        <w:br/>
      </w:r>
      <w:r>
        <w:t xml:space="preserve">запахом, наилучшие для маринадов, но сохраняются посредственно, </w:t>
      </w:r>
      <w:r>
        <w:br/>
      </w:r>
      <w:r>
        <w:t xml:space="preserve">листья широкие. и многочисленные.</w:t>
      </w:r>
    </w:p>
    <w:p>
      <w:pPr>
        <w:pStyle w:val="Normal"/>
      </w:pPr>
      <w:r>
        <w:t xml:space="preserve">Vivet (46) дает обстоятельное описание сорта Lucque и </w:t>
      </w:r>
      <w:r>
        <w:br/>
      </w:r>
      <w:r>
        <w:t xml:space="preserve">рисунок, совершенно сходной с диагнозом Rozier, только за-</w:t>
      </w:r>
    </w:p>
    <w:p>
      <w:pPr>
        <w:pStyle w:val="Normal"/>
      </w:pPr>
      <w:r>
        <w:t xml:space="preserve">вып. XXIV. 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гнутость плодов называется серповидной, величину их опреде- </w:t>
      </w:r>
      <w:r>
        <w:br/>
      </w:r>
      <w:r>
        <w:t xml:space="preserve">ляет средней и описывает косточку тонкую, искривленную и </w:t>
      </w:r>
      <w:r>
        <w:br/>
      </w:r>
      <w:r>
        <w:t xml:space="preserve">заостренную к обоим концам. Относительно листьев говорит, что </w:t>
      </w:r>
      <w:r>
        <w:br/>
      </w:r>
      <w:r>
        <w:t xml:space="preserve">они длинные, но узкие. Сорт очень ранний, так что его можно соби- </w:t>
      </w:r>
      <w:r>
        <w:br/>
      </w:r>
      <w:r>
        <w:t xml:space="preserve">рать в первых числах сентября в Алжире. Сорт консервный, при- </w:t>
      </w:r>
      <w:r>
        <w:br/>
      </w:r>
      <w:r>
        <w:t xml:space="preserve">чем расценивается наивыше по своим высоким качествам. Такое же </w:t>
      </w:r>
      <w:r>
        <w:br/>
      </w:r>
      <w:r>
        <w:t xml:space="preserve">описание дает и Du-Bréuil (19), называя этот сорт Oliverole. </w:t>
      </w:r>
      <w:r>
        <w:br/>
      </w:r>
      <w:r>
        <w:t xml:space="preserve">Miiller (31), давая ей кроме Ceratocarpa еще синоним Corne- </w:t>
      </w:r>
      <w:r>
        <w:br/>
      </w:r>
      <w:r>
        <w:t xml:space="preserve">zuella, говорит, что плод длиною в 21|» сант., овально-заостренный, </w:t>
      </w:r>
      <w:r>
        <w:br/>
      </w:r>
      <w:r>
        <w:t xml:space="preserve">D’Aygalliers (15) дает также обстоятельное описание и рису-. </w:t>
      </w:r>
      <w:r>
        <w:br/>
      </w:r>
      <w:r>
        <w:t xml:space="preserve">нок, но о заострении плода не говорит и на рисунке вершина, </w:t>
      </w:r>
      <w:r>
        <w:br/>
      </w:r>
      <w:r>
        <w:t xml:space="preserve">хотя съужена, но закруглена, указание же ладьевидной формы </w:t>
      </w:r>
      <w:r>
        <w:br/>
      </w:r>
      <w:r>
        <w:t xml:space="preserve">ясно говорит о съужении к обоим концам. Это показывает, как </w:t>
      </w:r>
      <w:r>
        <w:br/>
      </w:r>
      <w:r>
        <w:t xml:space="preserve">мало авторы обращают внимания на признак — остроты или за- </w:t>
      </w:r>
      <w:r>
        <w:br/>
      </w:r>
      <w:r>
        <w:t xml:space="preserve">кругленности вершины.</w:t>
      </w:r>
    </w:p>
    <w:p>
      <w:pPr>
        <w:pStyle w:val="Normal"/>
      </w:pPr>
      <w:r>
        <w:t xml:space="preserve">По съуженному к вершине плоду и форме косточки за- </w:t>
      </w:r>
      <w:r>
        <w:br/>
      </w:r>
      <w:r>
        <w:t xml:space="preserve">остренной к обоим концам — это несомненно носиковая форма и </w:t>
      </w:r>
      <w:r>
        <w:br/>
      </w:r>
      <w:r>
        <w:t xml:space="preserve">так как она имеет съужение в оба конца, то подходит к под- </w:t>
      </w:r>
      <w:r>
        <w:br/>
      </w:r>
      <w:r>
        <w:t xml:space="preserve">группе в группы Eurostrata к типу 5-му Fusiformes, куда входят </w:t>
      </w:r>
      <w:r>
        <w:br/>
      </w:r>
      <w:r>
        <w:t xml:space="preserve">полулунные или серповидные формы.</w:t>
      </w:r>
    </w:p>
    <w:p>
      <w:pPr>
        <w:pStyle w:val="Normal"/>
      </w:pPr>
      <w:r>
        <w:t xml:space="preserve">(16) Olea europaea atrovirens Rozier. Синонимы: Olive pon- </w:t>
      </w:r>
      <w:r>
        <w:br/>
      </w:r>
      <w:r>
        <w:t xml:space="preserve">chudo, Olivae oblongae, atrovirentes, Pointue, Rougette. Описание: </w:t>
      </w:r>
      <w:r>
        <w:br/>
      </w:r>
      <w:r>
        <w:t xml:space="preserve">плод удлиненный, застренный в оба конца, принимающий KO вре- </w:t>
      </w:r>
      <w:r>
        <w:br/>
      </w:r>
      <w:r>
        <w:t xml:space="preserve">мени зрелости темно красный цвет, с узкими листьями и хорошим </w:t>
      </w:r>
      <w:r>
        <w:br/>
      </w:r>
      <w:r>
        <w:t xml:space="preserve">маслом. Такое же описание дает и Charles Naudin (82).</w:t>
      </w:r>
    </w:p>
    <w:p>
      <w:pPr>
        <w:pStyle w:val="Normal"/>
      </w:pPr>
      <w:r>
        <w:t xml:space="preserve">Miiller (31) (У Рошше, Puncshuda) дополняет, что плоды </w:t>
      </w:r>
      <w:r>
        <w:br/>
      </w:r>
      <w:r>
        <w:t xml:space="preserve">крупные. Не надо этот тип смешивать с Rougette de Mont- </w:t>
      </w:r>
      <w:r>
        <w:br/>
      </w:r>
      <w:r>
        <w:t xml:space="preserve">pellier и Rougette de Marseille см. № 21 (наша Picholino).</w:t>
      </w:r>
    </w:p>
    <w:p>
      <w:pPr>
        <w:pStyle w:val="Normal"/>
      </w:pPr>
      <w:r>
        <w:t xml:space="preserve">По форме плода подходят к той же подгруппе, что и пре- </w:t>
      </w:r>
      <w:r>
        <w:br/>
      </w:r>
      <w:r>
        <w:t xml:space="preserve">дыдущий сорт (тип 5-й Fusiformes).</w:t>
      </w:r>
    </w:p>
    <w:p>
      <w:pPr>
        <w:pStyle w:val="Normal"/>
      </w:pPr>
      <w:r>
        <w:t xml:space="preserve">Чтобы покончить с системой Gouan-Rozier мы должны </w:t>
      </w:r>
      <w:r>
        <w:br/>
      </w:r>
      <w:r>
        <w:t xml:space="preserve">сказать, что два типа 14-ый alba Rozier и 15-й regia Rozier мы </w:t>
      </w:r>
      <w:r>
        <w:br/>
      </w:r>
      <w:r>
        <w:t xml:space="preserve">включаем — первый в Eurostrata (см. № 6 Толгомская), как </w:t>
      </w:r>
      <w:r>
        <w:br/>
      </w:r>
      <w:r>
        <w:t xml:space="preserve">крайнюю по белизне форму Blanquetier, а вторую как особенно </w:t>
      </w:r>
      <w:r>
        <w:br/>
      </w:r>
      <w:r>
        <w:t xml:space="preserve">крупноплодную форму типа Hispanica Gouan, т. е. к типу </w:t>
      </w:r>
      <w:r>
        <w:br/>
      </w:r>
      <w:r>
        <w:t xml:space="preserve">3-my Sevillanae.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Хозяйственное значение маслины на Черноморском побережье.</w:t>
      </w:r>
    </w:p>
    <w:p>
      <w:pPr>
        <w:pStyle w:val="Normal"/>
      </w:pPr>
      <w:r>
        <w:t xml:space="preserve">В этой работе Ботанического Отдела нас интересовала бота- </w:t>
      </w:r>
      <w:r>
        <w:br/>
      </w:r>
      <w:r>
        <w:t xml:space="preserve">ническая сторона вопроса, но для Садового Отдела Станции край-</w:t>
      </w:r>
    </w:p>
    <w:p>
      <w:pPr>
        <w:pStyle w:val="Normal"/>
      </w:pPr>
      <w:r>
        <w:t xml:space="preserve">67 </w:t>
      </w:r>
      <w:r>
        <w:br/>
      </w:r>
      <w:r>
        <w:t xml:space="preserve">не интересно выяснить, какую роль должна играть маслина </w:t>
      </w:r>
      <w:r>
        <w:br/>
      </w:r>
      <w:r>
        <w:t xml:space="preserve">в хозяйстве Черноморского побережья. Пока мы оперировали </w:t>
      </w:r>
      <w:r>
        <w:br/>
      </w:r>
      <w:r>
        <w:t xml:space="preserve">на наших обоих станциях, этого вопроса мы не могли решить </w:t>
      </w:r>
      <w:r>
        <w:br/>
      </w:r>
      <w:r>
        <w:t xml:space="preserve">в полном объеме за отсутствием односортного большого насажде- </w:t>
      </w:r>
      <w:r>
        <w:br/>
      </w:r>
      <w:r>
        <w:t xml:space="preserve">ния. Мы могли указать наилучшие сорта, мы могли указать уро- </w:t>
      </w:r>
      <w:r>
        <w:br/>
      </w:r>
      <w:r>
        <w:t xml:space="preserve">жайность каждого сорта, его свойства, рост, отношение к болез- </w:t>
      </w:r>
      <w:r>
        <w:br/>
      </w:r>
      <w:r>
        <w:t xml:space="preserve">ням, к метеорелогическим факторам и пр., но сказать выгодно ли </w:t>
      </w:r>
      <w:r>
        <w:br/>
      </w:r>
      <w:r>
        <w:t xml:space="preserve">разводить маслину на побережьи, является ли это растение ком- </w:t>
      </w:r>
      <w:r>
        <w:br/>
      </w:r>
      <w:r>
        <w:t xml:space="preserve">мерческим, имеет ли оно будущее, это можно было бы сказать </w:t>
      </w:r>
      <w:r>
        <w:br/>
      </w:r>
      <w:r>
        <w:t xml:space="preserve">изучивши маслину в обстановке крупного хозяйства. Таким </w:t>
      </w:r>
      <w:r>
        <w:br/>
      </w:r>
      <w:r>
        <w:t xml:space="preserve">крупным хозяйством на побережьи является Ново - Афонский, </w:t>
      </w:r>
      <w:r>
        <w:br/>
      </w:r>
      <w:r>
        <w:t xml:space="preserve">где имеются и односортные насаждения, имеются и записи ypo- </w:t>
      </w:r>
      <w:r>
        <w:br/>
      </w:r>
      <w:r>
        <w:t xml:space="preserve">жаев и учет работы. Мы не можем сказать, что там хозяйство </w:t>
      </w:r>
      <w:r>
        <w:br/>
      </w:r>
      <w:r>
        <w:t xml:space="preserve">велось правильно, что эти записи были вполне точны, учеты </w:t>
      </w:r>
      <w:r>
        <w:br/>
      </w:r>
      <w:r>
        <w:t xml:space="preserve">вполне правильны, подбор сортов удачен, но все-таки данные </w:t>
      </w:r>
      <w:r>
        <w:br/>
      </w:r>
      <w:r>
        <w:t xml:space="preserve">эти впервые открывают нам картину масличного хозяйства и, </w:t>
      </w:r>
      <w:r>
        <w:br/>
      </w:r>
      <w:r>
        <w:t xml:space="preserve">зная, как не следует разводит маслину, как не следует учитывать </w:t>
      </w:r>
      <w:r>
        <w:br/>
      </w:r>
      <w:r>
        <w:t xml:space="preserve">урожаи и как не следует вести расчеты трудовой силы, мы можем </w:t>
      </w:r>
      <w:r>
        <w:br/>
      </w:r>
      <w:r>
        <w:t xml:space="preserve">путем наведения придти к разрешению нашей задачи: выяснить </w:t>
      </w:r>
      <w:r>
        <w:br/>
      </w:r>
      <w:r>
        <w:t xml:space="preserve">роль маслины на побережье и ее хозяйственную физиономию.</w:t>
      </w:r>
    </w:p>
    <w:p>
      <w:pPr>
        <w:pStyle w:val="Normal"/>
      </w:pPr>
      <w:r>
        <w:t xml:space="preserve">1. Маслина на Сухумской Опытной Станции.</w:t>
      </w:r>
    </w:p>
    <w:p>
      <w:pPr>
        <w:pStyle w:val="Normal"/>
      </w:pPr>
      <w:r>
        <w:t xml:space="preserve">Повидимому, маслина интересовала Сухумскую Станцию </w:t>
      </w:r>
      <w:r>
        <w:br/>
      </w:r>
      <w:r>
        <w:t xml:space="preserve">чуть ли не с первых шагов ее деятельности, ибо первые насаждения </w:t>
      </w:r>
      <w:r>
        <w:br/>
      </w:r>
      <w:r>
        <w:t xml:space="preserve">ее появились при первом ее заведывающем П. Е. Татаринове. </w:t>
      </w:r>
      <w:r>
        <w:br/>
      </w:r>
      <w:r>
        <w:t xml:space="preserve">Так что старейшие маслины в олеарии имеют лет 25. Но кроме </w:t>
      </w:r>
      <w:r>
        <w:br/>
      </w:r>
      <w:r>
        <w:t xml:space="preserve">сортимента маслин, имеется старая масличная роща из 44 дерев </w:t>
      </w:r>
      <w:r>
        <w:br/>
      </w:r>
      <w:r>
        <w:t xml:space="preserve">которых 36 посажены были в 55 году садовником Битнером, </w:t>
      </w:r>
      <w:r>
        <w:br/>
      </w:r>
      <w:r>
        <w:t xml:space="preserve">когде еще только что зарождался Сухумский Ботанический сад. </w:t>
      </w:r>
      <w:r>
        <w:br/>
      </w:r>
      <w:r>
        <w:t xml:space="preserve">Эта старая роща, как мы выяснили, состоит из одного сорта </w:t>
      </w:r>
      <w:r>
        <w:br/>
      </w:r>
      <w:r>
        <w:t xml:space="preserve">типа Craniomorpha Gouan или Eurostratae нашей системы и ближе </w:t>
      </w:r>
      <w:r>
        <w:br/>
      </w:r>
      <w:r>
        <w:t xml:space="preserve">подходит к французскому сорту СаШеНег или Толгомской Ново- </w:t>
      </w:r>
      <w:r>
        <w:br/>
      </w:r>
      <w:r>
        <w:t xml:space="preserve">Афонского монастыря. Другие сорта помещаются в олеарии, </w:t>
      </w:r>
      <w:r>
        <w:br/>
      </w:r>
      <w:r>
        <w:t xml:space="preserve">расположенном ввиде 6-ти масличных террас, между которыми </w:t>
      </w:r>
      <w:r>
        <w:br/>
      </w:r>
      <w:r>
        <w:t xml:space="preserve">были террасы с мандаринами, ныне погибшими, и стоящие </w:t>
      </w:r>
      <w:r>
        <w:br/>
      </w:r>
      <w:r>
        <w:t xml:space="preserve">теперь пустыми. Считая сверху вниз и с запада на восток, ‘при- </w:t>
      </w:r>
      <w:r>
        <w:br/>
      </w:r>
      <w:r>
        <w:t xml:space="preserve">ведем весь сортимент Сухумского Ботанического Сада, именуя </w:t>
      </w:r>
      <w:r>
        <w:br/>
      </w:r>
      <w:r>
        <w:t xml:space="preserve">его принятыми им названиями. Число в числителе = № места, </w:t>
      </w:r>
      <w:r>
        <w:br/>
      </w:r>
      <w:r>
        <w:t xml:space="preserve">число в знаменателе — № в ряду. Мы оставляем названия как они </w:t>
      </w:r>
      <w:r>
        <w:br/>
      </w:r>
      <w:r>
        <w:t xml:space="preserve">значатся в Ботаническом Саду и рядом ставим близкий сорт,</w:t>
      </w:r>
    </w:p>
    <w:p>
      <w:pPr>
        <w:pStyle w:val="Normal"/>
      </w:pPr>
      <w:r>
        <w:t xml:space="preserve">5+</w:t>
      </w:r>
    </w:p>
    <w:p>
      <w:pPr>
        <w:pStyle w:val="Normal"/>
      </w:pPr>
      <w:r>
        <w:t xml:space="preserve">- 68</w:t>
      </w:r>
    </w:p>
    <w:p>
      <w:pPr>
        <w:pStyle w:val="Normal"/>
      </w:pPr>
      <w:r>
        <w:t xml:space="preserve">к которому наш сорт подходит, тип и группу нашей. классифи- </w:t>
      </w:r>
      <w:r>
        <w:br/>
      </w:r>
      <w:r>
        <w:t xml:space="preserve">кации, к которым мы данный сорт причисляем.</w:t>
      </w:r>
    </w:p>
    <w:p>
      <w:pPr>
        <w:pStyle w:val="Heading1"/>
      </w:pPr>
      <w:r>
        <w:t>I терраса: № 1/1 пустое место; № ode Couchi, близкий</w:t>
      </w:r>
    </w:p>
    <w:p>
      <w:pPr>
        <w:pStyle w:val="Normal"/>
      </w:pPr>
      <w:r>
        <w:t xml:space="preserve">K Ascolano, TH bratty tr Ne тн Di Frantoio, тип</w:t>
      </w:r>
    </w:p>
    <w:p>
      <w:pPr>
        <w:pStyle w:val="Normal"/>
      </w:pPr>
      <w:r>
        <w:t xml:space="preserve">Microcarpae-truncatulae; №1</w:t>
      </w:r>
    </w:p>
    <w:p>
      <w:pPr>
        <w:pStyle w:val="Normal"/>
      </w:pPr>
      <w:r>
        <w:t xml:space="preserve">ЕВ </w:t>
      </w:r>
      <w:r>
        <w:br/>
      </w:r>
      <w:r>
        <w:t xml:space="preserve">П терраса: № ии D’Espagne, тип Sevillanae, группа</w:t>
      </w:r>
    </w:p>
    <w:p>
      <w:pPr>
        <w:pStyle w:val="Normal"/>
      </w:pPr>
      <w:r>
        <w:t xml:space="preserve">1 </w:t>
      </w:r>
      <w:r>
        <w:br/>
      </w:r>
      <w:r>
        <w:t xml:space="preserve">в = D’Elemsen, тип Elongatae, группа Eurost-</w:t>
      </w:r>
    </w:p>
    <w:p>
      <w:pPr>
        <w:pStyle w:val="Normal"/>
      </w:pPr>
      <w:r>
        <w:t xml:space="preserve">3 Beni Abbés, tun Oviformes.</w:t>
      </w:r>
    </w:p>
    <w:p>
      <w:pPr>
        <w:pStyle w:val="Normal"/>
      </w:pPr>
      <w:r>
        <w:t xml:space="preserve">Euroctratae a; Ne ae </w:t>
      </w:r>
      <w:r>
        <w:br/>
      </w:r>
      <w:r>
        <w:t xml:space="preserve">1-м. СаШоп d’Aix, тип Subrotundae; Ne 25/12 Lau-</w:t>
      </w:r>
    </w:p>
    <w:p>
      <w:pPr>
        <w:pStyle w:val="Normal"/>
      </w:pPr>
      <w:r>
        <w:t xml:space="preserve">tine, тип as ae</w:t>
      </w:r>
    </w:p>
    <w:p>
      <w:pPr>
        <w:pStyle w:val="Normal"/>
      </w:pPr>
      <w:r>
        <w:t xml:space="preserve">ratae г; hee</w:t>
      </w:r>
    </w:p>
    <w:p>
      <w:pPr>
        <w:pStyle w:val="Normal"/>
      </w:pPr>
      <w:r>
        <w:t xml:space="preserve">Ш терраса: № ее Ново-Афонская, близкая к СаШе-</w:t>
      </w:r>
    </w:p>
    <w:p>
      <w:pPr>
        <w:pStyle w:val="Normal"/>
      </w:pPr>
      <w:r>
        <w:t xml:space="preserve">tier, тип Сгапотогрвае, группа Eurostratae 6; № 4? 7-8. </w:t>
      </w:r>
      <w:r>
        <w:br/>
      </w:r>
      <w:r>
        <w:t xml:space="preserve">Ne ЗОБ № = Rubra, близкий к Sayerne, tun Elon-</w:t>
      </w:r>
    </w:p>
    <w:p>
      <w:pPr>
        <w:pStyle w:val="Normal"/>
      </w:pPr>
      <w:r>
        <w:t xml:space="preserve">gatae; № Aglandaou, tun Subrotundae; № 35/10 Picholino</w:t>
      </w:r>
    </w:p>
    <w:p>
      <w:pPr>
        <w:pStyle w:val="Normal"/>
      </w:pPr>
      <w:r>
        <w:t xml:space="preserve">Halla, близкая к Rouget, tun Rotundato-ovales.</w:t>
      </w:r>
    </w:p>
    <w:p>
      <w:pPr>
        <w:pStyle w:val="Heading1"/>
      </w:pPr>
      <w:r>
        <w:t>IV терраса: № 36/1 Ломашенская Сухумского Ботани- 
ческого Сада (Picholino настоящая), тип Elongatae; № 37/2 Di-Bel- 
monte коротко-стебельчатая, тип Angulosae; № 38/3 =25/12; № 39/4 
Црийская, близкая к Наджвинской и Manzanillo, тип Sphaericae;</w:t>
      </w:r>
    </w:p>
    <w:p>
      <w:pPr>
        <w:pStyle w:val="Normal"/>
      </w:pPr>
      <w:r>
        <w:t xml:space="preserve">= Di Belmonte длинно -стебельчатая, близкая к Manzanillo, </w:t>
      </w:r>
      <w:r>
        <w:br/>
      </w:r>
      <w:r>
        <w:t xml:space="preserve">тип Sphaeticae; № 4419 =371.</w:t>
      </w:r>
    </w:p>
    <w:p>
      <w:pPr>
        <w:pStyle w:val="Normal"/>
      </w:pPr>
      <w:r>
        <w:t xml:space="preserve">У терраса: № ее</w:t>
      </w:r>
    </w:p>
    <w:p>
      <w:pPr>
        <w:pStyle w:val="Normal"/>
      </w:pPr>
      <w:r>
        <w:t xml:space="preserve">—э; № 46/2 Буткб, близкий </w:t>
      </w:r>
      <w:r>
        <w:br/>
      </w:r>
      <w:r>
        <w:t xml:space="preserve">к Nevadillo negro, тип ро И № 47/3 Тифлис, тип </w:t>
      </w:r>
      <w:r>
        <w:br/>
      </w:r>
      <w:r>
        <w:t xml:space="preserve">Subrotundae; № a</w:t>
      </w:r>
    </w:p>
    <w:p>
      <w:pPr>
        <w:pStyle w:val="Normal"/>
      </w:pPr>
      <w:r>
        <w:t xml:space="preserve">=. Горвала, близкая к Morinello, тип Sphaericae.</w:t>
      </w:r>
    </w:p>
    <w:p>
      <w:pPr>
        <w:pStyle w:val="Heading1"/>
      </w:pPr>
      <w:r>
        <w:t>VI терраса: № 50/1 = 2; № 51/2=46/2; № 523—473.</w:t>
      </w:r>
    </w:p>
    <w:p>
      <w:pPr>
        <w:pStyle w:val="Normal"/>
      </w:pPr>
      <w:r>
        <w:t xml:space="preserve">Кроме этих сортов в олеарии имеются вдоль дороги от дома </w:t>
      </w:r>
      <w:r>
        <w:br/>
      </w:r>
      <w:r>
        <w:t xml:space="preserve">заведывающего между олеарием и террасами с флоридскими </w:t>
      </w:r>
      <w:r>
        <w:br/>
      </w:r>
      <w:r>
        <w:t xml:space="preserve">апельсинами еще три дерева Далматской (тип Angulosae). Иссле- </w:t>
      </w:r>
      <w:r>
        <w:br/>
      </w:r>
      <w:r>
        <w:t xml:space="preserve">дуя «хозяйственную сторону этого сортимента, мы прежде всего </w:t>
      </w:r>
      <w:r>
        <w:br/>
      </w:r>
      <w:r>
        <w:t xml:space="preserve">наталкиваемся на’ TO, что некоторые сорта крупные, другие сред- </w:t>
      </w:r>
      <w:r>
        <w:br/>
      </w:r>
      <w:r>
        <w:t xml:space="preserve">ние, третьи мелкие. Поэтому при выборе сортов крупные имеют </w:t>
      </w:r>
      <w:r>
        <w:br/>
      </w:r>
      <w:r>
        <w:t xml:space="preserve">всегда преимущество. К крупным надо причислить №№ 2 — 6; </w:t>
      </w:r>
      <w:r>
        <w:br/>
      </w:r>
      <w:r>
        <w:t xml:space="preserve">21—24; 25; 26; 27; 28; 29; 33; 34; 37; 38; 39—45. Второе требо-</w:t>
      </w:r>
    </w:p>
    <w:p>
      <w:pPr>
        <w:pStyle w:val="Normal"/>
      </w:pPr>
      <w:r>
        <w:t xml:space="preserve">у 69</w:t>
      </w:r>
    </w:p>
    <w:p>
      <w:pPr>
        <w:pStyle w:val="Normal"/>
      </w:pPr>
      <w:r>
        <w:t xml:space="preserve">вание—это постоянство урожая. Мы видим, что некоторые сорта </w:t>
      </w:r>
      <w:r>
        <w:br/>
      </w:r>
      <w:r>
        <w:t xml:space="preserve">дают ежегодно урожаи и довольно равномерно, только усиливая </w:t>
      </w:r>
      <w:r>
        <w:br/>
      </w:r>
      <w:r>
        <w:t xml:space="preserve">их в урожайные годы. Такими являются Frantoio № 30, Di Bel- </w:t>
      </w:r>
      <w:r>
        <w:br/>
      </w:r>
      <w:r>
        <w:t xml:space="preserve">monte длинно-стебельчатый (№№ 40 — 43), Picholino настоящая </w:t>
      </w:r>
      <w:r>
        <w:br/>
      </w:r>
      <w:r>
        <w:t xml:space="preserve">Ne 36; другие дают через год хорошие урожаи и в промежу- </w:t>
      </w:r>
      <w:r>
        <w:br/>
      </w:r>
      <w:r>
        <w:t xml:space="preserve">точные годы — небольшие. Такими являются D’Elemsen (18 — 20), </w:t>
      </w:r>
      <w:r>
        <w:br/>
      </w:r>
      <w:r>
        <w:t xml:space="preserve">Caillon d’Aix (21—24), Rubra (31 —32); некоторые дают почти </w:t>
      </w:r>
      <w:r>
        <w:br/>
      </w:r>
      <w:r>
        <w:t xml:space="preserve">ежегодное плодоношение, “HO большие урожаи через 1—2 года, </w:t>
      </w:r>
      <w:r>
        <w:br/>
      </w:r>
      <w:r>
        <w:t xml:space="preserve">например D’Espagne (14—17), Beni Abbés (12—13), Aglandaou </w:t>
      </w:r>
      <w:r>
        <w:br/>
      </w:r>
      <w:r>
        <w:t xml:space="preserve">(33 — 34) (полный урожай не определен.); другие дают урожаи </w:t>
      </w:r>
      <w:r>
        <w:br/>
      </w:r>
      <w:r>
        <w:t xml:space="preserve">только через год, не давая вовсе плодов в промежуточные </w:t>
      </w:r>
      <w:r>
        <w:br/>
      </w:r>
      <w:r>
        <w:t xml:space="preserve">годы — Р1сВоНпо наша № 35, Laurine (25), Бутко (46), Тифлис (47), </w:t>
      </w:r>
      <w:r>
        <w:br/>
      </w:r>
      <w:r>
        <w:t xml:space="preserve">Горвала (48—49) (с неопределенным промежуточным годом — то </w:t>
      </w:r>
      <w:r>
        <w:br/>
      </w:r>
      <w:r>
        <w:t xml:space="preserve">плодоносит, то нет). Наконец, последняя грушпа дает урожаи </w:t>
      </w:r>
      <w:r>
        <w:br/>
      </w:r>
      <w:r>
        <w:t xml:space="preserve">через два года. Такими являются Сухумская (тип Craniomorpha, </w:t>
      </w:r>
      <w:r>
        <w:br/>
      </w:r>
      <w:r>
        <w:t xml:space="preserve">близкая к Cailletier) в масличной роще. Имеются сорта и с He- </w:t>
      </w:r>
      <w:r>
        <w:br/>
      </w:r>
      <w:r>
        <w:t xml:space="preserve">выясненными урожаями— это наши две крупные маслины: Couchi </w:t>
      </w:r>
      <w:r>
        <w:br/>
      </w:r>
      <w:r>
        <w:t xml:space="preserve">и Далматская. Но обе эти последние в других странах дают </w:t>
      </w:r>
      <w:r>
        <w:br/>
      </w:r>
      <w:r>
        <w:t xml:space="preserve">хорошие урожаи, например близкая к ней Ascolano в Калифорнии, </w:t>
      </w:r>
      <w:r>
        <w:br/>
      </w:r>
      <w:r>
        <w:t xml:space="preserve">Далматская на родине в Далмации и у нас в Артвинском питом- </w:t>
      </w:r>
      <w:r>
        <w:br/>
      </w:r>
      <w:r>
        <w:t xml:space="preserve">нике. При выборе сортов, конечно, надо обращать внимание и </w:t>
      </w:r>
      <w:r>
        <w:br/>
      </w:r>
      <w:r>
        <w:t xml:space="preserve">на раннее или позднее созревание и требовательность к почве. </w:t>
      </w:r>
      <w:r>
        <w:br/>
      </w:r>
      <w:r>
        <w:t xml:space="preserve">{Ранние сорта — Бутко, Горвала). Таким образом, рассматривая </w:t>
      </w:r>
      <w:r>
        <w:br/>
      </w:r>
      <w:r>
        <w:t xml:space="preserve">‹ортимент Сухумского Ботанического Сада, мы останавливаемся </w:t>
      </w:r>
      <w:r>
        <w:br/>
      </w:r>
      <w:r>
        <w:t xml:space="preserve">на крупном сорте Di Belmonte длинно-стебельчатом, принадле- </w:t>
      </w:r>
      <w:r>
        <w:br/>
      </w:r>
      <w:r>
        <w:t xml:space="preserve">жащем к крайнему крылу нашей схемы в группе Sphaericae и </w:t>
      </w:r>
      <w:r>
        <w:br/>
      </w:r>
      <w:r>
        <w:t xml:space="preserve">близком к испанскому сорту Manzanillo. Он дает крупные плоды </w:t>
      </w:r>
      <w:r>
        <w:br/>
      </w:r>
      <w:r>
        <w:t xml:space="preserve">&lt; 95,4%], мякоти и ежегодно обильно плодоносит, пригодный и </w:t>
      </w:r>
      <w:r>
        <w:br/>
      </w:r>
      <w:r>
        <w:t xml:space="preserve">для консервов и для масла. Из мелких чисто масличных сортов </w:t>
      </w:r>
      <w:r>
        <w:br/>
      </w:r>
      <w:r>
        <w:t xml:space="preserve">останавливаемся на Frantoio, дающем также обильные ежегодные </w:t>
      </w:r>
      <w:r>
        <w:br/>
      </w:r>
      <w:r>
        <w:t xml:space="preserve">урожаи и даже давшим немного плодов в 1922 г., когда все </w:t>
      </w:r>
      <w:r>
        <w:br/>
      </w:r>
      <w:r>
        <w:t xml:space="preserve">обмоложенные вместе с ним сорта совсем не дали урожая. К этим </w:t>
      </w:r>
      <w:r>
        <w:br/>
      </w:r>
      <w:r>
        <w:t xml:space="preserve">двум сортам можно было бы присоединить Далматскую, основы- </w:t>
      </w:r>
      <w:r>
        <w:br/>
      </w:r>
      <w:r>
        <w:t xml:space="preserve">ваясь на урожайности ее на родине и в Артвине и на том, что </w:t>
      </w:r>
      <w:r>
        <w:br/>
      </w:r>
      <w:r>
        <w:t xml:space="preserve">все три дерева этого сорта посажены крайне ненормально вдоль </w:t>
      </w:r>
      <w:r>
        <w:br/>
      </w:r>
      <w:r>
        <w:t xml:space="preserve">дороги между деревьями японской мушмулы и оставались все </w:t>
      </w:r>
      <w:r>
        <w:br/>
      </w:r>
      <w:r>
        <w:t xml:space="preserve">время без всякого ухода. Все они со средним временем созре- </w:t>
      </w:r>
      <w:r>
        <w:br/>
      </w:r>
      <w:r>
        <w:t xml:space="preserve">вания. Записи точных ‘учетов урожая в Сухумском Ботаническом </w:t>
      </w:r>
      <w:r>
        <w:br/>
      </w:r>
      <w:r>
        <w:t xml:space="preserve">Саду производились старшим садовником и записывались в особую </w:t>
      </w:r>
      <w:r>
        <w:br/>
      </w:r>
      <w:r>
        <w:t xml:space="preserve">тетрадь, каковая утеряна, и мы приводим в нашей. таблице веса</w:t>
      </w:r>
    </w:p>
    <w:p>
      <w:pPr>
        <w:pStyle w:val="Normal"/>
      </w:pPr>
      <w:r>
        <w:t xml:space="preserve">` и размеров полный учет только. за 1911, 1912 и 1913 гг., что</w:t>
      </w:r>
    </w:p>
    <w:p>
      <w:pPr>
        <w:pStyle w:val="Normal"/>
      </w:pPr>
      <w:r>
        <w:t xml:space="preserve">имелось- в особых отчетах. За остальные годы имеются только</w:t>
      </w:r>
    </w:p>
    <w:p>
      <w:pPr>
        <w:pStyle w:val="Normal"/>
      </w:pPr>
      <w:r>
        <w:t xml:space="preserve">70 </w:t>
      </w:r>
      <w:r>
        <w:br/>
      </w:r>
      <w:r>
        <w:t xml:space="preserve">отметки в записной книжке автора — много, мало, полно, совсем </w:t>
      </w:r>
      <w:r>
        <w:br/>
      </w:r>
      <w:r>
        <w:t xml:space="preserve">без плодов и др.</w:t>
      </w:r>
    </w:p>
    <w:p>
      <w:pPr>
        <w:pStyle w:val="Normal"/>
      </w:pPr>
      <w:r>
        <w:t xml:space="preserve">2. Масличное хозяйство Ново-Афонского монастыря.</w:t>
      </w:r>
    </w:p>
    <w:p>
      <w:pPr>
        <w:pStyle w:val="Normal"/>
      </w:pPr>
      <w:r>
        <w:t xml:space="preserve">Монастырь имеет под маслинами 56 десятин и всех дере- </w:t>
      </w:r>
      <w:r>
        <w:br/>
      </w:r>
      <w:r>
        <w:t xml:space="preserve">вьев 7130. Первая посадка была произведена около 1883 г., </w:t>
      </w:r>
      <w:r>
        <w:br/>
      </w:r>
      <w:r>
        <w:t xml:space="preserve">почему старейшей части насаждений теперь около 40 лет. По- </w:t>
      </w:r>
      <w:r>
        <w:br/>
      </w:r>
      <w:r>
        <w:t xml:space="preserve">следняя крупная посадка была сделана в 1902 году. Подсадка же </w:t>
      </w:r>
      <w:r>
        <w:br/>
      </w:r>
      <w:r>
        <w:t xml:space="preserve">вместо пропавших и на пустых местах производилась до 1912 г., </w:t>
      </w:r>
      <w:r>
        <w:br/>
      </w:r>
      <w:r>
        <w:t xml:space="preserve">после какового года уже вовсе маслин не сажалось. Вся план- </w:t>
      </w:r>
      <w:r>
        <w:br/>
      </w:r>
      <w:r>
        <w:t xml:space="preserve">тация маслин разделена на три участка и каждым участком заве- </w:t>
      </w:r>
      <w:r>
        <w:br/>
      </w:r>
      <w:r>
        <w:t xml:space="preserve">дывает отдельное лицо. В первом участке 2.090 деревьев, во. </w:t>
      </w:r>
      <w:r>
        <w:br/>
      </w:r>
      <w:r>
        <w:t xml:space="preserve">втором — 2.341 и в третьем —2.699 деревьев. На первом участке— </w:t>
      </w:r>
      <w:r>
        <w:br/>
      </w:r>
      <w:r>
        <w:t xml:space="preserve">самые старые насаждения, на третьем посадка 1893 и 1902 гг. </w:t>
      </w:r>
      <w:r>
        <w:br/>
      </w:r>
      <w:r>
        <w:t xml:space="preserve">Что касается сортов, то нами выяснено, что культурных сортов 8, </w:t>
      </w:r>
      <w:r>
        <w:br/>
      </w:r>
      <w:r>
        <w:t xml:space="preserve">полукультурных или переходных 3 и диких 3. О последних 6 мы </w:t>
      </w:r>
      <w:r>
        <w:br/>
      </w:r>
      <w:r>
        <w:t xml:space="preserve">здесь не будем говорить, ибо они нам нужны были для выяснения </w:t>
      </w:r>
      <w:r>
        <w:br/>
      </w:r>
      <w:r>
        <w:t xml:space="preserve">сортов и их происхождения, почему остановимся на 8 культурных. </w:t>
      </w:r>
      <w:r>
        <w:br/>
      </w:r>
      <w:r>
        <w:t xml:space="preserve">Происхождение этих сортов в Новом Афоне точно не установлено, </w:t>
      </w:r>
      <w:r>
        <w:br/>
      </w:r>
      <w:r>
        <w:t xml:space="preserve">HO, судя по названиям, они прочсходят из Артвина и отчасти из </w:t>
      </w:r>
      <w:r>
        <w:br/>
      </w:r>
      <w:r>
        <w:t xml:space="preserve">Гагр. Указание на то, что сорта маслин Нового Афона приве- </w:t>
      </w:r>
      <w:r>
        <w:br/>
      </w:r>
      <w:r>
        <w:t xml:space="preserve">зены из Старого Афона или’из Греции, не подтверждается наве- </w:t>
      </w:r>
      <w:r>
        <w:br/>
      </w:r>
      <w:r>
        <w:t xml:space="preserve">денными справками. Так или иначе все они нами выяснены и </w:t>
      </w:r>
      <w:r>
        <w:br/>
      </w:r>
      <w:r>
        <w:t xml:space="preserve">сравнены с американскими и европейскими, о чем указано в си- </w:t>
      </w:r>
      <w:r>
        <w:br/>
      </w:r>
      <w:r>
        <w:t xml:space="preserve">стематической части, здесь‘ же рассмотрим только хозяйственную </w:t>
      </w:r>
      <w:r>
        <w:br/>
      </w:r>
      <w:r>
        <w:t xml:space="preserve">их сторону. Коммерческими сортами надо признать Наджвин- </w:t>
      </w:r>
      <w:r>
        <w:br/>
      </w:r>
      <w:r>
        <w:t xml:space="preserve">скую, Толгомскую и Ломашенскую. Наибольшее количество дерев </w:t>
      </w:r>
      <w:r>
        <w:br/>
      </w:r>
      <w:r>
        <w:t xml:space="preserve">падает именно на эти. сорта. Так, по первому участку Наджвин- </w:t>
      </w:r>
      <w:r>
        <w:br/>
      </w:r>
      <w:r>
        <w:t xml:space="preserve">ской около 800 дерев и на втором участке примерно 1.000 дерев; </w:t>
      </w:r>
      <w:r>
        <w:br/>
      </w:r>
      <w:r>
        <w:t xml:space="preserve">Толгомской на первом участке примерно 400, на втором тоже </w:t>
      </w:r>
      <w:r>
        <w:br/>
      </w:r>
      <w:r>
        <w:t xml:space="preserve">около 1.000 дерев; Ломашенской на первом участке 370, на BTO- </w:t>
      </w:r>
      <w:r>
        <w:br/>
      </w:r>
      <w:r>
        <w:t xml:space="preserve">pom около 100. Довольно много еще совсем не коммерческой и </w:t>
      </w:r>
      <w:r>
        <w:br/>
      </w:r>
      <w:r>
        <w:t xml:space="preserve">и случайно, очевидно, посаженной Артвинской (на первом </w:t>
      </w:r>
      <w:r>
        <w:br/>
      </w:r>
      <w:r>
        <w:t xml:space="preserve">участке 350, на втором 120). Другие сорта в небольшом коли- </w:t>
      </w:r>
      <w:r>
        <w:br/>
      </w:r>
      <w:r>
        <w:t xml:space="preserve">честве так:</w:t>
      </w:r>
    </w:p>
    <w:p>
      <w:pPr>
        <w:pStyle w:val="Normal"/>
      </w:pPr>
      <w:r>
        <w:t xml:space="preserve">` на первом на втором</w:t>
      </w:r>
    </w:p>
    <w:p>
      <w:pPr>
        <w:pStyle w:val="Normal"/>
      </w:pPr>
      <w:r>
        <w:t xml:space="preserve">ПорДОНСКОЙ с ое | aS) 30 </w:t>
      </w:r>
      <w:r>
        <w:br/>
      </w:r>
      <w:r>
        <w:t xml:space="preserve">Tocehickon. st т Pe are a” A ee () 30 </w:t>
      </w:r>
      <w:r>
        <w:br/>
      </w:r>
      <w:r>
        <w:t xml:space="preserve">Вей: tee PAP ALT REE BR РОО 10</w:t>
      </w:r>
    </w:p>
    <w:p>
      <w:pPr>
        <w:pStyle w:val="Normal"/>
      </w:pPr>
      <w:r>
        <w:t xml:space="preserve">et</w:t>
      </w:r>
    </w:p>
    <w:p>
      <w:pPr>
        <w:pStyle w:val="Normal"/>
      </w:pPr>
      <w:r>
        <w:t xml:space="preserve">Плодоношение Наджвинской почти ежегодное, крупные ypo- </w:t>
      </w:r>
      <w:r>
        <w:br/>
      </w:r>
      <w:r>
        <w:t xml:space="preserve">жаи неопределенно, Толгомская плодоносит через два года—это </w:t>
      </w:r>
      <w:r>
        <w:br/>
      </w:r>
      <w:r>
        <w:t xml:space="preserve">ее минус, Ломашенская через год, но она ранняя и не долго дер- </w:t>
      </w:r>
      <w:r>
        <w:br/>
      </w:r>
      <w:r>
        <w:t xml:space="preserve">жится в солке, Артвинская плодоносит через год, Тоссийская </w:t>
      </w:r>
      <w:r>
        <w:br/>
      </w:r>
      <w:r>
        <w:t xml:space="preserve">через год, Дордонская—неопределенно—в зависимости от место- </w:t>
      </w:r>
      <w:r>
        <w:br/>
      </w:r>
      <w:r>
        <w:t xml:space="preserve">положения и почвы, Синяя— через год—два. По первому участку </w:t>
      </w:r>
      <w:r>
        <w:br/>
      </w:r>
      <w:r>
        <w:t xml:space="preserve">‚ имеются у 0. Петра его личные точные записи урожаев с его </w:t>
      </w:r>
      <w:r>
        <w:br/>
      </w:r>
      <w:r>
        <w:t xml:space="preserve">2.090 дерев с 1903 г. по 1912 г. С 1913 по 1921 г. были также </w:t>
      </w:r>
      <w:r>
        <w:br/>
      </w:r>
      <w:r>
        <w:t xml:space="preserve">записи, которые он нашел в книгах за 5 лет его отсутствия из </w:t>
      </w:r>
      <w:r>
        <w:br/>
      </w:r>
      <w:r>
        <w:t xml:space="preserve">Нового Афона (1913—1917). С 1918 г. он опять вел записи. и </w:t>
      </w:r>
      <w:r>
        <w:br/>
      </w:r>
      <w:r>
        <w:t xml:space="preserve">заметки.</w:t>
      </w:r>
    </w:p>
    <w:p>
      <w:pPr>
        <w:pStyle w:val="Normal"/>
      </w:pPr>
      <w:r>
        <w:t xml:space="preserve">Е 25.40. 3996,7 кг ( 224 п.) </w:t>
      </w:r>
      <w:r>
        <w:br/>
      </w:r>
      <w:r>
        <w:t xml:space="preserve">А с. =. 2178,5 45 «@ 133: п.) ии 21294,0 кг (1300 п.) </w:t>
      </w:r>
      <w:r>
        <w:br/>
      </w:r>
      <w:r>
        <w:t xml:space="preserve">п. . &gt;. 64210.. (392 п.) ИН О 2260,4 , ( 138 п.) </w:t>
      </w:r>
      <w:r>
        <w:br/>
      </w:r>
      <w:r>
        <w:t xml:space="preserve">о. 8190,0 „ ( 500 п.) не ВЕ 655;:2 ,.( 40 п) </w:t>
      </w:r>
      <w:r>
        <w:br/>
      </w:r>
      <w:r>
        <w:t xml:space="preserve">т. 3374,3 „ ( 206 п.) CE (бо МЕ 18394,7 „ (1123 п.) </w:t>
      </w:r>
      <w:r>
        <w:br/>
      </w:r>
      <w:r>
        <w:t xml:space="preserve">НН 3112,2 , ( 190 п.) и — — </w:t>
      </w:r>
      <w:r>
        <w:br/>
      </w:r>
      <w:r>
        <w:t xml:space="preserve">р КЮ 10679,8 |, ( 652 п.) о ne ee 6208,0 , ( 379 п.) </w:t>
      </w:r>
      <w:r>
        <w:br/>
      </w:r>
      <w:r>
        <w:t xml:space="preserve">ROMO ава. 2293210; Foe LA OORT.) em LOLOM т: — — </w:t>
      </w:r>
      <w:r>
        <w:br/>
      </w:r>
      <w:r>
        <w:t xml:space="preserve">LOCO н.а 25061 (1531) USO iS ао... 8452,1 „ ( 516 п.) </w:t>
      </w:r>
      <w:r>
        <w:br/>
      </w:r>
      <w:r>
        <w:t xml:space="preserve">о. 6961,5 „ ( 425 п.) Пон. .. 196.6 „(12 п.) </w:t>
      </w:r>
      <w:r>
        <w:br/>
      </w:r>
      <w:r>
        <w:t xml:space="preserve">Всего. .. . 70352,1 xr (4295 п.) ОО %: . 57461 Ок Kr (3508 п.)</w:t>
      </w:r>
    </w:p>
    <w:p>
      <w:pPr>
        <w:pStyle w:val="Normal"/>
      </w:pPr>
      <w:r>
        <w:t xml:space="preserve">В 1917 г. было очень мало плодов и то сильно поврежден- </w:t>
      </w:r>
      <w:r>
        <w:br/>
      </w:r>
      <w:r>
        <w:t xml:space="preserve">ных молью и масличной мухой, почему их вовсе не собирали.</w:t>
      </w:r>
    </w:p>
    <w:p>
      <w:pPr>
        <w:pStyle w:val="Normal"/>
      </w:pPr>
      <w:r>
        <w:t xml:space="preserve">`В 1919 г. во время раннего и позднего цветения шел дождь, </w:t>
      </w:r>
      <w:r>
        <w:br/>
      </w:r>
      <w:r>
        <w:t xml:space="preserve">почему был полный неурожай.</w:t>
      </w:r>
    </w:p>
    <w:p>
      <w:pPr>
        <w:pStyle w:val="Normal"/>
      </w:pPr>
      <w:r>
        <w:t xml:space="preserve">В 1922 г. Толгомская и ее родственники: Синяя и Промежу- </w:t>
      </w:r>
      <w:r>
        <w:br/>
      </w:r>
      <w:r>
        <w:t xml:space="preserve">точная не дали плодов, на Тоссийской и Дордонской тоже нет </w:t>
      </w:r>
      <w:r>
        <w:br/>
      </w:r>
      <w:r>
        <w:t xml:space="preserve">плодов, Артвинская дала очень мало плодов, но на Наджвинской </w:t>
      </w:r>
      <w:r>
        <w:br/>
      </w:r>
      <w:r>
        <w:t xml:space="preserve">и Ломашенской плоды имеются и урожай может быть назван на </w:t>
      </w:r>
      <w:r>
        <w:br/>
      </w:r>
      <w:r>
        <w:t xml:space="preserve">них слабым 1).</w:t>
      </w:r>
    </w:p>
    <w:p>
      <w:pPr>
        <w:pStyle w:val="Normal"/>
      </w:pPr>
      <w:r>
        <w:t xml:space="preserve">Если принять за средний урожай с 6208 до 10680 kg (с 379 </w:t>
      </w:r>
      <w:r>
        <w:br/>
      </w:r>
      <w:r>
        <w:t xml:space="preserve">до 652 пуд.); свыше 16,380 кг (1.000 пуд.) за обильные и ниже </w:t>
      </w:r>
      <w:r>
        <w:br/>
      </w:r>
      <w:r>
        <w:t xml:space="preserve">4914 кг (300 п.) за слабые, а ниже 1638 кг (100 п.) за полный</w:t>
      </w:r>
    </w:p>
    <w:p>
      <w:pPr>
        <w:pStyle w:val="Normal"/>
      </w:pPr>
      <w:r>
        <w:t xml:space="preserve">1) Уже после составления этого очерка в декабре получены об урожае </w:t>
      </w:r>
      <w:r>
        <w:br/>
      </w:r>
      <w:r>
        <w:t xml:space="preserve">1922 г. следующие данные:</w:t>
      </w:r>
    </w:p>
    <w:p>
      <w:pPr>
        <w:pStyle w:val="Normal"/>
      </w:pPr>
      <w:r>
        <w:t xml:space="preserve">С собрано ыы о. 3865,7 кг (236 пуд.) </w:t>
      </w:r>
      <w:r>
        <w:br/>
      </w:r>
      <w:r>
        <w:t xml:space="preserve">с № 2 собрано около ...... по. 9 </w:t>
      </w:r>
      <w:r>
        <w:br/>
      </w:r>
      <w:r>
        <w:t xml:space="preserve">с №3 к CaS Ue Dig ah oS $19.0 4. (50..,.')</w:t>
      </w:r>
    </w:p>
    <w:p>
      <w:pPr>
        <w:pStyle w:val="Normal"/>
      </w:pPr>
      <w:r>
        <w:t xml:space="preserve">Вто ee РОМА. 4848,5 кг (296 пуд.)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неурожай, то получим, что за все 19 лет было только три обиль- </w:t>
      </w:r>
      <w:r>
        <w:br/>
      </w:r>
      <w:r>
        <w:t xml:space="preserve">ных урожая: в 1910, 1913 и 1916 г.г., т. е. подряд, считая через </w:t>
      </w:r>
      <w:r>
        <w:br/>
      </w:r>
      <w:r>
        <w:t xml:space="preserve">два года, причем эти два года были со слабым или средним, или </w:t>
      </w:r>
      <w:r>
        <w:br/>
      </w:r>
      <w:r>
        <w:t xml:space="preserve">совсем без урожая. 5 лет из 19-ти были со средним урожаем, </w:t>
      </w:r>
      <w:r>
        <w:br/>
      </w:r>
      <w:r>
        <w:t xml:space="preserve">6 лет—со слабым урожаем и 4—неурожайных. Если присоединить </w:t>
      </w:r>
      <w:r>
        <w:br/>
      </w:r>
      <w:r>
        <w:t xml:space="preserve">урожай и 1922 г. и признать его ‘за слабый—то за 20 лет было </w:t>
      </w:r>
      <w:r>
        <w:br/>
      </w:r>
      <w:r>
        <w:t xml:space="preserve">обильных 3; средних—5; слабых—7; неурожайных 4. Всего за </w:t>
      </w:r>
      <w:r>
        <w:br/>
      </w:r>
      <w:r>
        <w:t xml:space="preserve">19 лет собрано 127.813 кг (7.803 пуда), или в среднем в год— </w:t>
      </w:r>
      <w:r>
        <w:br/>
      </w:r>
      <w:r>
        <w:t xml:space="preserve">6726,8 кг (410 пудов 27 фунтов). Ввиду того, что деревья поса- </w:t>
      </w:r>
      <w:r>
        <w:br/>
      </w:r>
      <w:r>
        <w:t xml:space="preserve">жены на 81], метров друг от друга и ряд от ряда, то на гектар </w:t>
      </w:r>
      <w:r>
        <w:br/>
      </w:r>
      <w:r>
        <w:t xml:space="preserve">приходится 150 дерев, т. е. считая в первом участке`2,090— будем </w:t>
      </w:r>
      <w:r>
        <w:br/>
      </w:r>
      <w:r>
        <w:t xml:space="preserve">иметь 14 гектаров, т. е. с одного гектара средний урожай 480,3 кг. </w:t>
      </w:r>
      <w:r>
        <w:br/>
      </w:r>
      <w:r>
        <w:t xml:space="preserve">(29 пуд. 13 фунт.) или с одного дерева 3,2 кг (около 8 фунтов). </w:t>
      </w:r>
      <w:r>
        <w:br/>
      </w:r>
      <w:r>
        <w:t xml:space="preserve">Считая 16 кг сырых маслин на месте в довоенное время 4 рубля, </w:t>
      </w:r>
      <w:r>
        <w:br/>
      </w:r>
      <w:r>
        <w:t xml:space="preserve">получим стоимость 3,2 кг в 80 коп., что и должно составить </w:t>
      </w:r>
      <w:r>
        <w:br/>
      </w:r>
      <w:r>
        <w:t xml:space="preserve">валовой доход одного масличного дерева, а с гектара 80 Ж 150 = </w:t>
      </w:r>
      <w:r>
        <w:br/>
      </w:r>
      <w:r>
        <w:t xml:space="preserve">— 120 руб. Чтобы высчитать чистый доход, необходимо знать </w:t>
      </w:r>
      <w:r>
        <w:br/>
      </w:r>
      <w:r>
        <w:t xml:space="preserve">расход на одно дерево. По исчислению о. Петра обрезка одного </w:t>
      </w:r>
      <w:r>
        <w:br/>
      </w:r>
      <w:r>
        <w:t xml:space="preserve">дерева стоит 75 коп., перекопка шайбы на две сажени—16' коп. </w:t>
      </w:r>
      <w:r>
        <w:br/>
      </w:r>
      <w:r>
        <w:t xml:space="preserve">и сбор плодов 20 коп. Но полагая, что обрезка и перекопка будут </w:t>
      </w:r>
      <w:r>
        <w:br/>
      </w:r>
      <w:r>
        <w:t xml:space="preserve">делаться 1 раз в три года, то 75 16—91 надо разделить на 3, </w:t>
      </w:r>
      <w:r>
        <w:br/>
      </w:r>
      <w:r>
        <w:t xml:space="preserve">получим 30 коп. Если прибавим 20 коп. на сбор, то общая сумма </w:t>
      </w:r>
      <w:r>
        <w:br/>
      </w:r>
      <w:r>
        <w:t xml:space="preserve">расхода на одно дерево будет 50 коп., а чистый доход 30 коп. </w:t>
      </w:r>
      <w:r>
        <w:br/>
      </w:r>
      <w:r>
        <w:t xml:space="preserve">с дерева, или с гектара получается расход 75 руб. и чистый </w:t>
      </w:r>
      <w:r>
        <w:br/>
      </w:r>
      <w:r>
        <w:t xml:space="preserve">доход 45 руб. Такая же цифра примерно получается и по всей </w:t>
      </w:r>
      <w:r>
        <w:br/>
      </w:r>
      <w:r>
        <w:t xml:space="preserve">плантации. Из данных доставленных о. Тимофеем,. добытых им </w:t>
      </w:r>
      <w:r>
        <w:br/>
      </w:r>
      <w:r>
        <w:t xml:space="preserve">из своих записей:</w:t>
      </w:r>
    </w:p>
    <w:p>
      <w:pPr>
        <w:pStyle w:val="Normal"/>
      </w:pPr>
      <w:r>
        <w:t xml:space="preserve">В”191 3 ро ченято и мови 66502,8 кг ( 4060 пуд.)</w:t>
      </w:r>
    </w:p>
    <w:p>
      <w:pPr>
        <w:pStyle w:val="Normal"/>
      </w:pPr>
      <w:r>
        <w:t xml:space="preserve">» 1914, снято около... . 16380,0 , ООО)</w:t>
      </w:r>
    </w:p>
    <w:p>
      <w:pPr>
        <w:pStyle w:val="Normal"/>
      </w:pPr>
      <w:r>
        <w:t xml:space="preserve">О а саит, 25 5 roel (aL Зв на в)</w:t>
      </w:r>
    </w:p>
    <w:p>
      <w:pPr>
        <w:pStyle w:val="Normal"/>
      </w:pPr>
      <w:r>
        <w:t xml:space="preserve">РЯ И ОВНА 71072.83. ВАЗ</w:t>
      </w:r>
    </w:p>
    <w:p>
      <w:pPr>
        <w:pStyle w:val="Normal"/>
      </w:pPr>
      <w:r>
        <w:t xml:space="preserve">О aba is) aie 27420, oe у</w:t>
      </w:r>
    </w:p>
    <w:p>
      <w:pPr>
        <w:pStyle w:val="Normal"/>
      </w:pPr>
      <w:r>
        <w:t xml:space="preserve">7 920 eee On ee eee 33742,8 , ( 2060 , )</w:t>
      </w:r>
    </w:p>
    <w:p>
      <w:pPr>
        <w:pStyle w:val="Normal"/>
      </w:pPr>
      <w:r>
        <w:t xml:space="preserve">LOIN ESE AGC sak ge 1228/50 (757 | =) </w:t>
      </w:r>
      <w:r>
        <w:br/>
      </w:r>
      <w:r>
        <w:t xml:space="preserve">КО ttt о 218582,3 кг (13344 пуд.)</w:t>
      </w:r>
    </w:p>
    <w:p>
      <w:pPr>
        <w:pStyle w:val="Normal"/>
      </w:pPr>
      <w:r>
        <w:t xml:space="preserve">') Эта цифра получена путем исчисления ' сравнительно с участком о. Петра </w:t>
      </w:r>
      <w:r>
        <w:br/>
      </w:r>
      <w:r>
        <w:t xml:space="preserve">ибо в списке о. Тимофея 1915 г. совсем пропущен, т. к. у него записей не было. </w:t>
      </w:r>
      <w:r>
        <w:br/>
      </w:r>
      <w:r>
        <w:t xml:space="preserve">Если предположить, что и уч. № 2 и № 3 дали такой же урожай в 1915 r., как </w:t>
      </w:r>
      <w:r>
        <w:br/>
      </w:r>
      <w:r>
        <w:t xml:space="preserve">уч. №1, то исходя из цифры ‘655,2 кг; мы. найдем с дерева. 343,5 кг, т. е. </w:t>
      </w:r>
      <w:r>
        <w:br/>
      </w:r>
      <w:r>
        <w:t xml:space="preserve">с участка № 1—655,2 кг, с уч. № 2—733.6 кг (2.340 x 313,5) и с уч. № 3— </w:t>
      </w:r>
      <w:r>
        <w:br/>
      </w:r>
      <w:r>
        <w:t xml:space="preserve">846,5 кг (2.700 Х 313,5) = всего 2235,3 кг (136 пуд.). 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Принимая во внимание, что в 1917 и 1919 г.г. сбора не про- </w:t>
      </w:r>
      <w:r>
        <w:br/>
      </w:r>
      <w:r>
        <w:t xml:space="preserve">изводилось за незначительностью урожая, TO эту цифру надо раз- </w:t>
      </w:r>
      <w:r>
        <w:br/>
      </w:r>
      <w:r>
        <w:t xml:space="preserve">делить на 9 получим средний годичный урожай 24286,9 кг </w:t>
      </w:r>
      <w:r>
        <w:br/>
      </w:r>
      <w:r>
        <w:t xml:space="preserve">(1.483 пуд.), разделив на 7.130 получим примерно ту же цифру</w:t>
      </w:r>
    </w:p>
    <w:p>
      <w:pPr>
        <w:pStyle w:val="Normal"/>
      </w:pPr>
      <w:r>
        <w:t xml:space="preserve">3,4 кг (8,3 фунт.) с дерева.</w:t>
      </w:r>
    </w:p>
    <w:p>
      <w:pPr>
        <w:pStyle w:val="Normal"/>
      </w:pPr>
      <w:r>
        <w:t xml:space="preserve">Не вдаваясь в критику этого исчисления и приняв это за </w:t>
      </w:r>
      <w:r>
        <w:br/>
      </w:r>
      <w:r>
        <w:t xml:space="preserve">норму для Нового Афона и его хозяйства, сравним с теми </w:t>
      </w:r>
      <w:r>
        <w:br/>
      </w:r>
      <w:r>
        <w:t xml:space="preserve">доходами, которые дает маслина, например во Франции.</w:t>
      </w:r>
    </w:p>
    <w:p>
      <w:pPr>
        <w:pStyle w:val="Normal"/>
      </w:pPr>
      <w:r>
        <w:t xml:space="preserve">Роллов (37) приводит такую таблицу доходов и расхо- </w:t>
      </w:r>
      <w:r>
        <w:br/>
      </w:r>
      <w:r>
        <w:t xml:space="preserve">дов по трем департаментам Франции и расходов. по двум с рас- </w:t>
      </w:r>
      <w:r>
        <w:br/>
      </w:r>
      <w:r>
        <w:t xml:space="preserve">четом на один гектар в рублях.</w:t>
      </w:r>
    </w:p>
    <w:p>
      <w:pPr>
        <w:pStyle w:val="Normal"/>
      </w:pPr>
      <w:r>
        <w:t xml:space="preserve">Департаменты Издержки | Г ри </w:t>
      </w:r>
      <w:r>
        <w:br/>
      </w:r>
      <w:r>
        <w:t xml:space="preserve">Приморских Альп ........ 140 275 135 </w:t>
      </w:r>
      <w:r>
        <w:br/>
      </w:r>
      <w:r>
        <w:t xml:space="preserve">BSD о acted ab BEI : 150 245 95 </w:t>
      </w:r>
      <w:r>
        <w:br/>
      </w:r>
      <w:r>
        <w:t xml:space="preserve">PICTBCB Роны. '. ‘72. и. 5: 1100—5120 = = </w:t>
      </w:r>
      <w:r>
        <w:br/>
      </w:r>
      <w:r>
        <w:t xml:space="preserve">о ee 105—110 — — </w:t>
      </w:r>
      <w:r>
        <w:br/>
      </w:r>
      <w:r>
        <w:t xml:space="preserve">В О О ое 135 179 44</w:t>
      </w:r>
    </w:p>
    <w:p>
      <w:pPr>
        <w:pStyle w:val="Normal"/>
      </w:pPr>
      <w:r>
        <w:t xml:space="preserve">Видим, что доход в департаменте Эро даже немного меньше, </w:t>
      </w:r>
      <w:r>
        <w:br/>
      </w:r>
      <w:r>
        <w:t xml:space="preserve">чем в Новом Афоне и там все-таки находят выгодным разводить </w:t>
      </w:r>
      <w:r>
        <w:br/>
      </w:r>
      <w:r>
        <w:t xml:space="preserve">маслину. Взяв средний доход и расход по трем департаментам </w:t>
      </w:r>
      <w:r>
        <w:br/>
      </w:r>
      <w:r>
        <w:t xml:space="preserve">(233—142), получим средний чистый доход с гектара 91, а </w:t>
      </w:r>
      <w:r>
        <w:br/>
      </w:r>
      <w:r>
        <w:t xml:space="preserve">с дерева, считая на гектаре 150 дерев—1 р. 55 к.—0,95 к. = 60 к. </w:t>
      </w:r>
      <w:r>
        <w:br/>
      </w:r>
      <w:r>
        <w:t xml:space="preserve">средний чистый доход с дерева.</w:t>
      </w:r>
    </w:p>
    <w:p>
      <w:pPr>
        <w:pStyle w:val="Normal"/>
      </w:pPr>
      <w:r>
        <w:t xml:space="preserve">_ D’Aygalliers (15) говорит, что среднее дерево при хоро- </w:t>
      </w:r>
      <w:r>
        <w:br/>
      </w:r>
      <w:r>
        <w:t xml:space="preserve">ших условиях может дать 18,4 кило плодов, из которых можно </w:t>
      </w:r>
      <w:r>
        <w:br/>
      </w:r>
      <w:r>
        <w:t xml:space="preserve">получить 12°/) масла, т. е. 2,2 кило масла. С гектара в 150 дер. </w:t>
      </w:r>
      <w:r>
        <w:br/>
      </w:r>
      <w:r>
        <w:t xml:space="preserve">можно получить в среднем 2765 кило плодов или 331,7 кило </w:t>
      </w:r>
      <w:r>
        <w:br/>
      </w:r>
      <w:r>
        <w:t xml:space="preserve">масла. Считая 16 кило маслин 4 руб., высший доход с гектара </w:t>
      </w:r>
      <w:r>
        <w:br/>
      </w:r>
      <w:r>
        <w:t xml:space="preserve">можно считать 676 руб., а чистый доход в`размере ?/;—270 руб. </w:t>
      </w:r>
      <w:r>
        <w:br/>
      </w:r>
      <w:r>
        <w:t xml:space="preserve">с гектара = 150 деревьям, а с дерева 1 р. 80 коп.</w:t>
      </w:r>
    </w:p>
    <w:p>
      <w:pPr>
        <w:pStyle w:val="Normal"/>
      </w:pPr>
      <w:r>
        <w:t xml:space="preserve">Gasparin (23) в своем курсе Сельского Хозяйства дает </w:t>
      </w:r>
      <w:r>
        <w:br/>
      </w:r>
      <w:r>
        <w:t xml:space="preserve">такой расчет. Расход он считает 296 фр., а доход—320 кило масла </w:t>
      </w:r>
      <w:r>
        <w:br/>
      </w:r>
      <w:r>
        <w:t xml:space="preserve">по 1 Ф. 25 сант=400 ф. Чистый доход — 104 ф. Х 37 коп. = 35 р. </w:t>
      </w:r>
      <w:r>
        <w:br/>
      </w:r>
      <w:r>
        <w:t xml:space="preserve">48 коп. с гектара, а с дерева 35 р. 48 коп.: 150 ==23 к. — цифра </w:t>
      </w:r>
      <w:r>
        <w:br/>
      </w:r>
      <w:r>
        <w:t xml:space="preserve">даже меньше, чем для Нового Афона.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По сведениям Калайды (49) в Крыму со старого дерева </w:t>
      </w:r>
      <w:r>
        <w:br/>
      </w:r>
      <w:r>
        <w:t xml:space="preserve">можно получить 12—16 кило (30—40 ф.) маслин, молодое дает </w:t>
      </w:r>
      <w:r>
        <w:br/>
      </w:r>
      <w:r>
        <w:t xml:space="preserve">4—6 кило (10—15 ф.). Но это единичный подсчет, а не массовый. </w:t>
      </w:r>
      <w:r>
        <w:br/>
      </w:r>
      <w:r>
        <w:t xml:space="preserve">Единичные деревья нередко и в Новом Афоне давали 32 кило </w:t>
      </w:r>
      <w:r>
        <w:br/>
      </w:r>
      <w:r>
        <w:t xml:space="preserve">(2 пуда), а максимум доходил до 48—64 кило (3—4 пудов). Ho </w:t>
      </w:r>
      <w:r>
        <w:br/>
      </w:r>
      <w:r>
        <w:t xml:space="preserve">если все-таки предположим, что в Крыму средневозрастное дерево </w:t>
      </w:r>
      <w:r>
        <w:br/>
      </w:r>
      <w:r>
        <w:t xml:space="preserve">дает 8 кило (20 фунт.), т. е. два рубля дохода, то считая на рас- </w:t>
      </w:r>
      <w:r>
        <w:br/>
      </w:r>
      <w:r>
        <w:t xml:space="preserve">ходы 3|, а чистый доход */;, получим чистый доход 80 коп. </w:t>
      </w:r>
      <w:r>
        <w:br/>
      </w:r>
      <w:r>
        <w:t xml:space="preserve">с дерева.</w:t>
      </w:r>
    </w:p>
    <w:p>
      <w:pPr>
        <w:pStyle w:val="Normal"/>
      </w:pPr>
      <w:r>
        <w:t xml:space="preserve">Таким образом видим, что дерево маслины в средних усло- </w:t>
      </w:r>
      <w:r>
        <w:br/>
      </w:r>
      <w:r>
        <w:t xml:space="preserve">виях дает от 23 до 80 коп. чистого дохода, в-лучших условиях </w:t>
      </w:r>
      <w:r>
        <w:br/>
      </w:r>
      <w:r>
        <w:t xml:space="preserve">до 1 р. 80 коп.</w:t>
      </w:r>
    </w:p>
    <w:p>
      <w:pPr>
        <w:pStyle w:val="Normal"/>
      </w:pPr>
      <w:r>
        <w:t xml:space="preserve">Масличные насаждения в других местах Черно- </w:t>
      </w:r>
      <w:r>
        <w:br/>
      </w:r>
      <w:r>
        <w:t xml:space="preserve">морского побережья.</w:t>
      </w:r>
    </w:p>
    <w:p>
      <w:pPr>
        <w:pStyle w:val="Normal"/>
      </w:pPr>
      <w:r>
        <w:t xml:space="preserve">Северный предел распространения маслины на побережье </w:t>
      </w:r>
      <w:r>
        <w:br/>
      </w:r>
      <w:r>
        <w:t xml:space="preserve">устанавливается до Туапсе. Нами выше указано, что на Сочин- </w:t>
      </w:r>
      <w:r>
        <w:br/>
      </w:r>
      <w:r>
        <w:t xml:space="preserve">ской Опытной Станции было целое насаждение из 28 дерев, из </w:t>
      </w:r>
      <w:r>
        <w:br/>
      </w:r>
      <w:r>
        <w:t xml:space="preserve">которых к 1919 г. осталось 17. Кроме того на выставке в Сочи </w:t>
      </w:r>
      <w:r>
        <w:br/>
      </w:r>
      <w:r>
        <w:t xml:space="preserve">в 1910 г. один из хозяев выставил несколько веточек масличного </w:t>
      </w:r>
      <w:r>
        <w:br/>
      </w:r>
      <w:r>
        <w:t xml:space="preserve">дерева, полных плодами. Маслины эти были разведены им </w:t>
      </w:r>
      <w:r>
        <w:br/>
      </w:r>
      <w:r>
        <w:t xml:space="preserve">в Сочинском округе. В городе Сочи около маяка ‚имеется одно </w:t>
      </w:r>
      <w:r>
        <w:br/>
      </w:r>
      <w:r>
        <w:t xml:space="preserve">старое масличное дерево, плодов которого нам не пришлось </w:t>
      </w:r>
      <w:r>
        <w:br/>
      </w:r>
      <w:r>
        <w:t xml:space="preserve">видеть. Идя на юг, мы встречаем маслины и в одичалом ив куль- </w:t>
      </w:r>
      <w:r>
        <w:br/>
      </w:r>
      <w:r>
        <w:t xml:space="preserve">турном виде в Гаграх. Нам приходилось видеть одичавшие </w:t>
      </w:r>
      <w:r>
        <w:br/>
      </w:r>
      <w:r>
        <w:t xml:space="preserve">деревья по известковым склонам к морю. Деревья невысокие и </w:t>
      </w:r>
      <w:r>
        <w:br/>
      </w:r>
      <w:r>
        <w:t xml:space="preserve">очень корявые. По литературным данным, в одичалом виде много </w:t>
      </w:r>
      <w:r>
        <w:br/>
      </w:r>
      <w:r>
        <w:t xml:space="preserve">маслин в лесах в Гагринском районе. Происхождение их объ- </w:t>
      </w:r>
      <w:r>
        <w:br/>
      </w:r>
      <w:r>
        <w:t xml:space="preserve">ясняют в связи с существованием в первых веках христианства </w:t>
      </w:r>
      <w:r>
        <w:br/>
      </w:r>
      <w:r>
        <w:t xml:space="preserve">греческих, а позже и генуэзских колоний. По уверению гагрин- </w:t>
      </w:r>
      <w:r>
        <w:br/>
      </w:r>
      <w:r>
        <w:t xml:space="preserve">ского старожила Савельева, в Гаграх имеются маслины разных </w:t>
      </w:r>
      <w:r>
        <w:br/>
      </w:r>
      <w:r>
        <w:t xml:space="preserve">сортов и ему лично турки собирали эти маслины, которые он </w:t>
      </w:r>
      <w:r>
        <w:br/>
      </w:r>
      <w:r>
        <w:t xml:space="preserve">солил и находит вполне хорошими. Кавказский старожил </w:t>
      </w:r>
      <w:r>
        <w:br/>
      </w:r>
      <w:r>
        <w:t xml:space="preserve">А. С. И сарлов сообщил Н. Н. Шаврову (39), что в семиде- </w:t>
      </w:r>
      <w:r>
        <w:br/>
      </w:r>
      <w:r>
        <w:t xml:space="preserve">сятых годах прошлого столетия ему рассказывали очевидцы, что </w:t>
      </w:r>
      <w:r>
        <w:br/>
      </w:r>
      <w:r>
        <w:t xml:space="preserve">в Гаграх сохранилась масличная роща, разведенная еще во вре- </w:t>
      </w:r>
      <w:r>
        <w:br/>
      </w:r>
      <w:r>
        <w:t xml:space="preserve">мена генуэзцев, прежде взятия Константинополя турками. Указа- </w:t>
      </w:r>
      <w:r>
        <w:br/>
      </w:r>
      <w:r>
        <w:t xml:space="preserve">ние на то, что тут имелись не только дички, но и одичавшие </w:t>
      </w:r>
      <w:r>
        <w:br/>
      </w:r>
      <w:r>
        <w:t xml:space="preserve">культурные маслины. К сожалению нам не удалось ближе позна- </w:t>
      </w:r>
      <w:r>
        <w:br/>
      </w:r>
      <w:r>
        <w:t xml:space="preserve">комиться с Гагринскими насаждениями. В Сухуме, кроме старой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масличной рощи, произростало до 10 масличных деревьев в саду </w:t>
      </w:r>
      <w:r>
        <w:br/>
      </w:r>
      <w:r>
        <w:t xml:space="preserve">полковника Введенского (ныне Синоп). Они были посажены </w:t>
      </w:r>
      <w:r>
        <w:br/>
      </w:r>
      <w:r>
        <w:t xml:space="preserve">в 1880 г., первый урожай очень незначительный дали в 1885 г.; </w:t>
      </w:r>
      <w:r>
        <w:br/>
      </w:r>
      <w:r>
        <w:t xml:space="preserve">второй в 1886 г.; третий, судя по возрасту деревьев, можно ска- </w:t>
      </w:r>
      <w:r>
        <w:br/>
      </w:r>
      <w:r>
        <w:t xml:space="preserve">зать, полный—в 1887 г.; урожай с некоторых деревьев, преиму- </w:t>
      </w:r>
      <w:r>
        <w:br/>
      </w:r>
      <w:r>
        <w:t xml:space="preserve">щественно росших на солнцепеке, доходил до 12 кило (30 фунт.).- </w:t>
      </w:r>
      <w:r>
        <w:br/>
      </w:r>
      <w:r>
        <w:t xml:space="preserve">Плоды были крупные, мясистые и бесспорно годные как для соле- </w:t>
      </w:r>
      <w:r>
        <w:br/>
      </w:r>
      <w:r>
        <w:t xml:space="preserve">ния, так и для масла. Несколько южнее Сухума, в Абхазии же </w:t>
      </w:r>
      <w:r>
        <w:br/>
      </w:r>
      <w:r>
        <w:t xml:space="preserve">Ю. II. Проценко видел маслины` в селениях Речхи и Шамовти, </w:t>
      </w:r>
      <w:r>
        <w:br/>
      </w:r>
      <w:r>
        <w:t xml:space="preserve">а полковник Введенский в 1863 и 1864 г.г. видел в с. Саберио, </w:t>
      </w:r>
      <w:r>
        <w:br/>
      </w:r>
      <w:r>
        <w:t xml:space="preserve">близ горы Наци-мери два масличных дерева, судя по возрасту </w:t>
      </w:r>
      <w:r>
        <w:br/>
      </w:r>
      <w:r>
        <w:t xml:space="preserve">весьма старой посадки. Известны также масличные деревья и </w:t>
      </w:r>
      <w:r>
        <w:br/>
      </w:r>
      <w:r>
        <w:t xml:space="preserve">в разных селениях Сухумского округа и у частных владельцев. </w:t>
      </w:r>
      <w:r>
        <w:br/>
      </w:r>
      <w:r>
        <w:t xml:space="preserve">Идя еще далее на юг, встречаем указания на существование </w:t>
      </w:r>
      <w:r>
        <w:br/>
      </w:r>
      <w:r>
        <w:t xml:space="preserve">маслин в Зугдидском уезде около сел. Цаиши (в 5 верстах от </w:t>
      </w:r>
      <w:r>
        <w:br/>
      </w:r>
      <w:r>
        <w:t xml:space="preserve">гор. Зугдиды), где имеется ropa Уртис-Мта, покрытая лавровыми </w:t>
      </w:r>
      <w:r>
        <w:br/>
      </w:r>
      <w:r>
        <w:t xml:space="preserve">и масличными деревьями, возраст которых насчитывается сотнями </w:t>
      </w:r>
      <w:r>
        <w:br/>
      </w:r>
      <w:r>
        <w:t xml:space="preserve">лет, и по измерению одного дерева в обхвате оно было около </w:t>
      </w:r>
      <w:r>
        <w:br/>
      </w:r>
      <w:r>
        <w:t xml:space="preserve">3/, метра. С этого дерева Н. Н. Шаврову были доставлены </w:t>
      </w:r>
      <w:r>
        <w:br/>
      </w:r>
      <w:r>
        <w:t xml:space="preserve">ветки с плодами, которые ‚оказались величиною с крупный лесной </w:t>
      </w:r>
      <w:r>
        <w:br/>
      </w:r>
      <w:r>
        <w:t xml:space="preserve">орех, черного цвета, очень мясистые и маслянистые с маленькой </w:t>
      </w:r>
      <w:r>
        <w:br/>
      </w:r>
      <w:r>
        <w:t xml:space="preserve">косточкой, притом сладковатого вкуса, а листья узкие и длинные </w:t>
      </w:r>
      <w:r>
        <w:br/>
      </w:r>
      <w:r>
        <w:t xml:space="preserve">(до 41|, сант.). По указаниям Н. Н. Шаврова, и в Поти разво- </w:t>
      </w:r>
      <w:r>
        <w:br/>
      </w:r>
      <w:r>
        <w:t xml:space="preserve">дились масличные деревья. Но интереснее всего масличные наса- </w:t>
      </w:r>
      <w:r>
        <w:br/>
      </w:r>
      <w:r>
        <w:t xml:space="preserve">ждения Артвинского округа, соседнего с Батумской областью. </w:t>
      </w:r>
      <w:r>
        <w:br/>
      </w:r>
      <w:r>
        <w:t xml:space="preserve">Маслины там называются „зейтуни“ и появляются они у входа </w:t>
      </w:r>
      <w:r>
        <w:br/>
      </w:r>
      <w:r>
        <w:t xml:space="preserve">в Имерхевское ущелье и тянутся как по этому ущелью вплоть </w:t>
      </w:r>
      <w:r>
        <w:br/>
      </w:r>
      <w:r>
        <w:t xml:space="preserve">до селения Наджвия, так и по ущелью Ардануч-чай. Особенно </w:t>
      </w:r>
      <w:r>
        <w:br/>
      </w:r>
      <w:r>
        <w:t xml:space="preserve">много их разводится и с давних времен в селениях Толгом, Орд- </w:t>
      </w:r>
      <w:r>
        <w:br/>
      </w:r>
      <w:r>
        <w:t xml:space="preserve">_ жох, Горют, Kama, Капария, Црия, Ломашени и близлежащих </w:t>
      </w:r>
      <w:r>
        <w:br/>
      </w:r>
      <w:r>
        <w:t xml:space="preserve">к ним деревнях и в садах Корзуля, который составляет нижнюю </w:t>
      </w:r>
      <w:r>
        <w:br/>
      </w:r>
      <w:r>
        <w:t xml:space="preserve">часть Артвина. В каждом саду этих селений можно встретить от </w:t>
      </w:r>
      <w:r>
        <w:br/>
      </w:r>
      <w:r>
        <w:t xml:space="preserve">-4 до 15 масличных деревьев, плодами которых жители обеспечи- </w:t>
      </w:r>
      <w:r>
        <w:br/>
      </w:r>
      <w:r>
        <w:t xml:space="preserve">вают свое существование. В 1888 г.в Артвинском округе собрано </w:t>
      </w:r>
      <w:r>
        <w:br/>
      </w:r>
      <w:r>
        <w:t xml:space="preserve">более 98280 кг (6.000 пуд.) маслин. По другим данным добыча </w:t>
      </w:r>
      <w:r>
        <w:br/>
      </w:r>
      <w:r>
        <w:t xml:space="preserve">маслин в Артвине бывает свыше 163800 кг (10 тыс. пуд.).</w:t>
      </w:r>
    </w:p>
    <w:p>
      <w:pPr>
        <w:pStyle w:val="Normal"/>
      </w:pPr>
      <w:r>
        <w:t xml:space="preserve">Масличность маслин побережья.</w:t>
      </w:r>
    </w:p>
    <w:p>
      <w:pPr>
        <w:pStyle w:val="Normal"/>
      </w:pPr>
      <w:r>
        <w:t xml:space="preserve">Выход масла из маслин различный. Обычно считается 10—13°/o, </w:t>
      </w:r>
      <w:r>
        <w:br/>
      </w:r>
      <w:r>
        <w:t xml:space="preserve">т. е. из 16 кило маслин 1,6—2 кило (из пуда 4—5 фунтов). Ka-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лайда для Крыма указывает 15°/., т. е. из 16 кило 2,4 кило (из </w:t>
      </w:r>
      <w:r>
        <w:br/>
      </w:r>
      <w:r>
        <w:t xml:space="preserve">пуда 6 фунтов). Вуколов приводит факты, что во Франции </w:t>
      </w:r>
      <w:r>
        <w:br/>
      </w:r>
      <w:r>
        <w:t xml:space="preserve">100 кило плодов дают 15—90 кило масла. Масличность наших </w:t>
      </w:r>
      <w:r>
        <w:br/>
      </w:r>
      <w:r>
        <w:t xml:space="preserve">сортов в Сухуме надо считать очень высокой, ибо по А. Bout </w:t>
      </w:r>
      <w:r>
        <w:br/>
      </w:r>
      <w:r>
        <w:t xml:space="preserve">faid лучшие сорта маслин во Франции показывают масличность </w:t>
      </w:r>
      <w:r>
        <w:br/>
      </w:r>
      <w:r>
        <w:t xml:space="preserve">в 29/0. Klee нашел в сорте Nevadillo blanco в Калифорнии 255]. </w:t>
      </w:r>
      <w:r>
        <w:br/>
      </w:r>
      <w:r>
        <w:t xml:space="preserve">Немм же в Крыму получил, анализируя плоды, масла 34,39]. </w:t>
      </w:r>
      <w:r>
        <w:br/>
      </w:r>
      <w:r>
        <w:t xml:space="preserve">Наши маслины в Сухумском Ботаническом Саду по данным Хи- </w:t>
      </w:r>
      <w:r>
        <w:br/>
      </w:r>
      <w:r>
        <w:t xml:space="preserve">мической лаборатории (см. ведомость) дали высший °]‹ 38,7 (Дал- </w:t>
      </w:r>
      <w:r>
        <w:br/>
      </w:r>
      <w:r>
        <w:t xml:space="preserve">матская), другие наши коммерческие сорта: Di Frantoio 26—279/); </w:t>
      </w:r>
      <w:r>
        <w:br/>
      </w:r>
      <w:r>
        <w:t xml:space="preserve">Di Belmonte длинностебельчатый 28—319/,, Di Belmonte — KOPOTKO- </w:t>
      </w:r>
      <w:r>
        <w:br/>
      </w:r>
      <w:r>
        <w:t xml:space="preserve">стебельчатый 24, 30,9 и 28°/, Ново-Афонский (тип Статотогрйае) </w:t>
      </w:r>
      <w:r>
        <w:br/>
      </w:r>
      <w:r>
        <w:t xml:space="preserve">28—309/,</w:t>
      </w:r>
    </w:p>
    <w:p>
      <w:pPr>
        <w:pStyle w:val="Normal"/>
      </w:pPr>
      <w:r>
        <w:t xml:space="preserve">Отношение маслин к морозам.</w:t>
      </w:r>
    </w:p>
    <w:p>
      <w:pPr>
        <w:pStyle w:val="Normal"/>
      </w:pPr>
      <w:r>
        <w:t xml:space="preserve">Маслина с трудом выносит понижения температур ниже-— </w:t>
      </w:r>
      <w:r>
        <w:br/>
      </w:r>
      <w:r>
        <w:t xml:space="preserve">10°С., даже и небольшие морозы вредно отзываются на плодах, </w:t>
      </w:r>
      <w:r>
        <w:br/>
      </w:r>
      <w:r>
        <w:t xml:space="preserve">портя их и их масло, если их захватит заморозок. Поэтому в бо- </w:t>
      </w:r>
      <w:r>
        <w:br/>
      </w:r>
      <w:r>
        <w:t xml:space="preserve">лее северных местах рекомендуются сорта более ранние. Нами </w:t>
      </w:r>
      <w:r>
        <w:br/>
      </w:r>
      <w:r>
        <w:t xml:space="preserve">замечено, что все ранние сорта сосредоточиваются главным обра- </w:t>
      </w:r>
      <w:r>
        <w:br/>
      </w:r>
      <w:r>
        <w:t xml:space="preserve">зом в безносиковой секции, что весьма характерно для нашей </w:t>
      </w:r>
      <w:r>
        <w:br/>
      </w:r>
      <w:r>
        <w:t xml:space="preserve">классификации. Так самый ранний сорт из Ново-Афонских будет </w:t>
      </w:r>
      <w:r>
        <w:br/>
      </w:r>
      <w:r>
        <w:t xml:space="preserve">Ломашенская и все из типа Ргаесох с округлыми плодами—на- </w:t>
      </w:r>
      <w:r>
        <w:br/>
      </w:r>
      <w:r>
        <w:t xml:space="preserve">пример Nevadillo blanco в Испании и Америке отличались ран- </w:t>
      </w:r>
      <w:r>
        <w:br/>
      </w:r>
      <w:r>
        <w:t xml:space="preserve">ним созреванием и подвергались действию мороза. Почти все </w:t>
      </w:r>
      <w:r>
        <w:br/>
      </w:r>
      <w:r>
        <w:t xml:space="preserve">деревья Ломашенской маслины в Новом Афоне в 1910—1911 г. </w:t>
      </w:r>
      <w:r>
        <w:br/>
      </w:r>
      <w:r>
        <w:t xml:space="preserve">отмерзли до высоты груди и отросли, так что теперь почти срав- </w:t>
      </w:r>
      <w:r>
        <w:br/>
      </w:r>
      <w:r>
        <w:t xml:space="preserve">нялись CO старыми.</w:t>
      </w:r>
    </w:p>
    <w:p>
      <w:pPr>
        <w:pStyle w:val="Normal"/>
      </w:pPr>
      <w:r>
        <w:t xml:space="preserve">Роль маслины на Черноморском побережье.</w:t>
      </w:r>
    </w:p>
    <w:p>
      <w:pPr>
        <w:pStyle w:val="Normal"/>
      </w:pPr>
      <w:r>
        <w:t xml:space="preserve">Мы видим маслину на протяжении от Артвина до Сочи, </w:t>
      </w:r>
      <w:r>
        <w:br/>
      </w:r>
      <w:r>
        <w:t xml:space="preserve">причем имеются около Гагр одичавшие маслины, а в Новом </w:t>
      </w:r>
      <w:r>
        <w:br/>
      </w:r>
      <w:r>
        <w:t xml:space="preserve">Афоне 40-летние и в Сухуме 80-летние насаждения, выдержав- </w:t>
      </w:r>
      <w:r>
        <w:br/>
      </w:r>
      <w:r>
        <w:t xml:space="preserve">шие зиму 1910—1911 г., когда © спускалась до—13°С. Так что ма- </w:t>
      </w:r>
      <w:r>
        <w:br/>
      </w:r>
      <w:r>
        <w:t xml:space="preserve">слина несомненно может расти безбоязненно, даже самые неж- </w:t>
      </w:r>
      <w:r>
        <w:br/>
      </w:r>
      <w:r>
        <w:t xml:space="preserve">ные ее сорта Ha юге побережья—Гагры—Батум. До сего времени </w:t>
      </w:r>
      <w:r>
        <w:br/>
      </w:r>
      <w:r>
        <w:t xml:space="preserve">сортимент был случайный, но вырисовалось, что самое отрица- </w:t>
      </w:r>
      <w:r>
        <w:br/>
      </w:r>
      <w:r>
        <w:t xml:space="preserve">тельное—это урожайность на третий год. Если достигнуть плодо-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ношения ежегодного и больших урожаев -через год, то маслина </w:t>
      </w:r>
      <w:r>
        <w:br/>
      </w:r>
      <w:r>
        <w:t xml:space="preserve">может дать настолько приличный доход, что ее можно разводить </w:t>
      </w:r>
      <w:r>
        <w:br/>
      </w:r>
      <w:r>
        <w:t xml:space="preserve">с выгодой, в особенности в тех местах, где более выгодные куль- </w:t>
      </w:r>
      <w:r>
        <w:br/>
      </w:r>
      <w:r>
        <w:t xml:space="preserve">туры, как мандарины, чернослив, ранние плодовые сорта будут </w:t>
      </w:r>
      <w:r>
        <w:br/>
      </w:r>
      <w:r>
        <w:t xml:space="preserve">плохо удаваться.</w:t>
      </w:r>
    </w:p>
    <w:p>
      <w:pPr>
        <w:pStyle w:val="Normal"/>
      </w:pPr>
      <w:r>
        <w:t xml:space="preserve">Например, маслина хорошо идет на каменистых склонах </w:t>
      </w:r>
      <w:r>
        <w:br/>
      </w:r>
      <w:r>
        <w:t xml:space="preserve">с перегнойно-гальковой почвой (меловой формации) и, наоборот, </w:t>
      </w:r>
      <w:r>
        <w:br/>
      </w:r>
      <w:r>
        <w:t xml:space="preserve">на глинистых почвах (третичной формации) плохо удается. Для </w:t>
      </w:r>
      <w:r>
        <w:br/>
      </w:r>
      <w:r>
        <w:t xml:space="preserve">получения высших доходов необходимо: 1) подбор сортов—у нас </w:t>
      </w:r>
      <w:r>
        <w:br/>
      </w:r>
      <w:r>
        <w:t xml:space="preserve">они указаны; 2) выбор подходящего места—склоны с перегнойно- </w:t>
      </w:r>
      <w:r>
        <w:br/>
      </w:r>
      <w:r>
        <w:t xml:space="preserve">гальковой почвой; 3) соответственный уход— подрезка, окопка </w:t>
      </w:r>
      <w:r>
        <w:br/>
      </w:r>
      <w:r>
        <w:t xml:space="preserve">и лечение; 4) целесообразное использование междурядий, для чего </w:t>
      </w:r>
      <w:r>
        <w:br/>
      </w:r>
      <w:r>
        <w:t xml:space="preserve">нужно сажать маслины не менее, чем на 10!/, метров друг от </w:t>
      </w:r>
      <w:r>
        <w:br/>
      </w:r>
      <w:r>
        <w:t xml:space="preserve">друга. При таких условиях доход может быть значительно уве- </w:t>
      </w:r>
      <w:r>
        <w:br/>
      </w:r>
      <w:r>
        <w:t xml:space="preserve">личен и сделан постоянным, a не-случайным. Во всяком случае </w:t>
      </w:r>
      <w:r>
        <w:br/>
      </w:r>
      <w:r>
        <w:t xml:space="preserve">для собственных надобностей каждое хозяйство может иметь не- </w:t>
      </w:r>
      <w:r>
        <w:br/>
      </w:r>
      <w:r>
        <w:t xml:space="preserve">сколько деревьев с постоянным урожаем.</w:t>
      </w:r>
    </w:p>
    <w:p>
      <w:pPr>
        <w:pStyle w:val="Normal"/>
      </w:pPr>
      <w:r>
        <w:t xml:space="preserve">Приложение.</w:t>
      </w:r>
    </w:p>
    <w:p>
      <w:pPr>
        <w:pStyle w:val="Normal"/>
      </w:pPr>
      <w:r>
        <w:t xml:space="preserve">Классификация Gouan и Rozier 1).</w:t>
      </w:r>
    </w:p>
    <w:p>
      <w:pPr>
        <w:pStyle w:val="Normal"/>
      </w:pPr>
      <w:r>
        <w:t xml:space="preserve">Соцап делит все оливки на 12 типов. К ним Rozier npu- </w:t>
      </w:r>
      <w:r>
        <w:br/>
      </w:r>
      <w:r>
        <w:t xml:space="preserve">бавляет еще четыре.</w:t>
      </w:r>
    </w:p>
    <w:p>
      <w:pPr>
        <w:pStyle w:val="Normal"/>
      </w:pPr>
      <w:r>
        <w:t xml:space="preserve">1 тип.</w:t>
      </w:r>
    </w:p>
    <w:p>
      <w:pPr>
        <w:pStyle w:val="Normal"/>
      </w:pPr>
      <w:r>
        <w:t xml:space="preserve">Olea europaea angulosa Gouan. Характеристика и сорта </w:t>
      </w:r>
      <w:r>
        <w:br/>
      </w:r>
      <w:r>
        <w:t xml:space="preserve">причисляемые им к этому типу см. стр. 29 при описании Тос- </w:t>
      </w:r>
      <w:r>
        <w:br/>
      </w:r>
      <w:r>
        <w:t xml:space="preserve">&lt;ийской.</w:t>
      </w:r>
    </w:p>
    <w:p>
      <w:pPr>
        <w:pStyle w:val="Normal"/>
      </w:pPr>
      <w:r>
        <w:t xml:space="preserve">2 тип.</w:t>
      </w:r>
    </w:p>
    <w:p>
      <w:pPr>
        <w:pStyle w:val="Normal"/>
      </w:pPr>
      <w:r>
        <w:t xml:space="preserve">Olea europaea viridula Gouan. См. стр. 31 при описании </w:t>
      </w:r>
      <w:r>
        <w:br/>
      </w:r>
      <w:r>
        <w:t xml:space="preserve">сорта Couchi.</w:t>
      </w:r>
    </w:p>
    <w:p>
      <w:pPr>
        <w:pStyle w:val="Normal"/>
      </w:pPr>
      <w:r>
        <w:t xml:space="preserve">ay 307000</w:t>
      </w:r>
    </w:p>
    <w:p>
      <w:pPr>
        <w:pStyle w:val="Normal"/>
      </w:pPr>
      <w:r>
        <w:t xml:space="preserve">Olea europaea praecox Gouan. Cm. стр. 48 при описании </w:t>
      </w:r>
      <w:r>
        <w:br/>
      </w:r>
      <w:r>
        <w:t xml:space="preserve">сорта Ломашенская, стр. 65 — сорта Бутко, стр. 70--copta Гор- </w:t>
      </w:r>
      <w:r>
        <w:br/>
      </w:r>
      <w:r>
        <w:t xml:space="preserve">вала.</w:t>
      </w:r>
    </w:p>
    <w:p>
      <w:pPr>
        <w:pStyle w:val="Normal"/>
      </w:pPr>
      <w:r>
        <w:t xml:space="preserve">4 тип.</w:t>
      </w:r>
    </w:p>
    <w:p>
      <w:pPr>
        <w:pStyle w:val="Normal"/>
      </w:pPr>
      <w:r>
        <w:t xml:space="preserve">Olea europaea craniomorpha Gouan. См. стр. 36 при опи- </w:t>
      </w:r>
      <w:r>
        <w:br/>
      </w:r>
      <w:r>
        <w:t xml:space="preserve">сании сорта Толгомская.</w:t>
      </w:r>
    </w:p>
    <w:p>
      <w:pPr>
        <w:pStyle w:val="Normal"/>
      </w:pPr>
      <w:r>
        <w:t xml:space="preserve">5 тип.</w:t>
      </w:r>
    </w:p>
    <w:p>
      <w:pPr>
        <w:pStyle w:val="Normal"/>
      </w:pPr>
      <w:r>
        <w:t xml:space="preserve">Olea europaea oblonga Gouan. См. стр. 67 при описании </w:t>
      </w:r>
      <w:r>
        <w:br/>
      </w:r>
      <w:r>
        <w:t xml:space="preserve">Псеудо-Ломашенской или настойщей Picholino.</w:t>
      </w:r>
    </w:p>
    <w:p>
      <w:pPr>
        <w:pStyle w:val="Normal"/>
      </w:pPr>
      <w:r>
        <w:t xml:space="preserve">1) А. Coutance. L’ Olivier. Paris. 1877, pp. 80—86.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6 тип.</w:t>
      </w:r>
    </w:p>
    <w:p>
      <w:pPr>
        <w:pStyle w:val="Normal"/>
      </w:pPr>
      <w:r>
        <w:t xml:space="preserve">Olea europaea hispanica Gouan. См. стр. 57 при описании </w:t>
      </w:r>
      <w:r>
        <w:br/>
      </w:r>
      <w:r>
        <w:t xml:space="preserve">сорта D’Espagne.</w:t>
      </w:r>
    </w:p>
    <w:p>
      <w:pPr>
        <w:pStyle w:val="Normal"/>
      </w:pPr>
      <w:r>
        <w:t xml:space="preserve">7 THR.</w:t>
      </w:r>
    </w:p>
    <w:p>
      <w:pPr>
        <w:pStyle w:val="Normal"/>
      </w:pPr>
      <w:r>
        <w:t xml:space="preserve">Olea europaea sphaerica Gouan. См. стр. 44 при описании </w:t>
      </w:r>
      <w:r>
        <w:br/>
      </w:r>
      <w:r>
        <w:t xml:space="preserve">сорта Di Belmonte длинностебельчатый.</w:t>
      </w:r>
    </w:p>
    <w:p>
      <w:pPr>
        <w:pStyle w:val="Normal"/>
      </w:pPr>
      <w:r>
        <w:t xml:space="preserve">8 тип.</w:t>
      </w:r>
    </w:p>
    <w:p>
      <w:pPr>
        <w:pStyle w:val="Normal"/>
      </w:pPr>
      <w:r>
        <w:t xml:space="preserve">Olea europaea racemosa Gouan, См. стр. 61 при описании </w:t>
      </w:r>
      <w:r>
        <w:br/>
      </w:r>
      <w:r>
        <w:t xml:space="preserve">сорта Pseudo-Picholino.</w:t>
      </w:r>
    </w:p>
    <w:p>
      <w:pPr>
        <w:pStyle w:val="Normal"/>
      </w:pPr>
      <w:r>
        <w:t xml:space="preserve">9 тип.</w:t>
      </w:r>
    </w:p>
    <w:p>
      <w:pPr>
        <w:pStyle w:val="Normal"/>
      </w:pPr>
      <w:r>
        <w:t xml:space="preserve">Olea europaea amygdalina Gouan. См. стр. 27 Boe описа- </w:t>
      </w:r>
      <w:r>
        <w:br/>
      </w:r>
      <w:r>
        <w:t xml:space="preserve">нии сорта Дордонская.</w:t>
      </w:r>
    </w:p>
    <w:p>
      <w:pPr>
        <w:pStyle w:val="Normal"/>
      </w:pPr>
      <w:r>
        <w:t xml:space="preserve">10 тип.</w:t>
      </w:r>
    </w:p>
    <w:p>
      <w:pPr>
        <w:pStyle w:val="Normal"/>
      </w:pPr>
      <w:r>
        <w:t xml:space="preserve">Olea europaea atrorubens Gouan. См. стр. 73 при описании </w:t>
      </w:r>
      <w:r>
        <w:br/>
      </w:r>
      <w:r>
        <w:t xml:space="preserve">сорта Rubra.</w:t>
      </w:r>
    </w:p>
    <w:p>
      <w:pPr>
        <w:pStyle w:val="Normal"/>
      </w:pPr>
      <w:r>
        <w:t xml:space="preserve">&lt; ‘</w:t>
      </w:r>
    </w:p>
    <w:p>
      <w:pPr>
        <w:pStyle w:val="Normal"/>
      </w:pPr>
      <w:r>
        <w:t xml:space="preserve">тит,</w:t>
      </w:r>
    </w:p>
    <w:p>
      <w:pPr>
        <w:pStyle w:val="Normal"/>
      </w:pPr>
      <w:r>
        <w:t xml:space="preserve">Olea europaea subrotunda Gouan. См. стр. 52 при описании </w:t>
      </w:r>
      <w:r>
        <w:br/>
      </w:r>
      <w:r>
        <w:t xml:space="preserve">сорта Аз1ап4ади.</w:t>
      </w:r>
    </w:p>
    <w:p>
      <w:pPr>
        <w:pStyle w:val="Normal"/>
      </w:pPr>
      <w:r>
        <w:t xml:space="preserve">12 тип.</w:t>
      </w:r>
    </w:p>
    <w:p>
      <w:pPr>
        <w:pStyle w:val="Normal"/>
      </w:pPr>
      <w:r>
        <w:t xml:space="preserve">Olea europaea variegata Gouan. См. стр. 77.</w:t>
      </w:r>
    </w:p>
    <w:p>
      <w:pPr>
        <w:pStyle w:val="Normal"/>
      </w:pPr>
      <w:r>
        <w:t xml:space="preserve">13 тип.</w:t>
      </w:r>
    </w:p>
    <w:p>
      <w:pPr>
        <w:pStyle w:val="Normal"/>
      </w:pPr>
      <w:r>
        <w:t xml:space="preserve">Olea europaea odorata Rozier. См. стр. 78.</w:t>
      </w:r>
    </w:p>
    <w:p>
      <w:pPr>
        <w:pStyle w:val="Normal"/>
      </w:pPr>
      <w:r>
        <w:t xml:space="preserve">14 тип.</w:t>
      </w:r>
    </w:p>
    <w:p>
      <w:pPr>
        <w:pStyle w:val="Normal"/>
      </w:pPr>
      <w:r>
        <w:t xml:space="preserve">| Olea europaea alba Rozier. См. стр. 38 и 39 при описании </w:t>
      </w:r>
      <w:r>
        <w:br/>
      </w:r>
      <w:r>
        <w:t xml:space="preserve">сортов Tuna Craniomorpha.</w:t>
      </w:r>
    </w:p>
    <w:p>
      <w:pPr>
        <w:pStyle w:val="Normal"/>
      </w:pPr>
      <w:r>
        <w:t xml:space="preserve">+s</w:t>
      </w:r>
    </w:p>
    <w:p>
      <w:pPr>
        <w:pStyle w:val="Normal"/>
      </w:pPr>
      <w:r>
        <w:t xml:space="preserve">15 тип. ‘</w:t>
      </w:r>
    </w:p>
    <w:p>
      <w:pPr>
        <w:pStyle w:val="Normal"/>
      </w:pPr>
      <w:r>
        <w:t xml:space="preserve">Olea europaea regia Rozier. См. стр. 58 при описании сорта </w:t>
      </w:r>
      <w:r>
        <w:br/>
      </w:r>
      <w:r>
        <w:t xml:space="preserve">D’'Espagne.</w:t>
      </w:r>
    </w:p>
    <w:p>
      <w:pPr>
        <w:pStyle w:val="Normal"/>
      </w:pPr>
      <w:r>
        <w:t xml:space="preserve">16 тип.</w:t>
      </w:r>
    </w:p>
    <w:p>
      <w:pPr>
        <w:pStyle w:val="Normal"/>
      </w:pPr>
      <w:r>
        <w:t xml:space="preserve">Olea europaea atrovirens Rozier. См. стр. 78 и 79,</w:t>
      </w:r>
    </w:p>
    <w:p>
      <w:pPr>
        <w:pStyle w:val="Normal"/>
      </w:pPr>
      <w:r>
        <w:t xml:space="preserve">Классификация Тауап 11 1).</w:t>
      </w:r>
    </w:p>
    <w:p>
      <w:pPr>
        <w:pStyle w:val="Normal"/>
      </w:pPr>
      <w:r>
        <w:t xml:space="preserve">Эта классификация основана на форме косточек. Он усма- </w:t>
      </w:r>
      <w:r>
        <w:br/>
      </w:r>
      <w:r>
        <w:t xml:space="preserve">тривает 7 типов косточек—1) Веретеновидные, 2) Сердцевид- </w:t>
      </w:r>
      <w:r>
        <w:br/>
      </w:r>
      <w:r>
        <w:t xml:space="preserve">ные, 3) Почковидные, 4) Кубарчатые, 5) Ладьевидные, 6) Эллип- </w:t>
      </w:r>
      <w:r>
        <w:br/>
      </w:r>
      <w:r>
        <w:t xml:space="preserve">соидальные, 7) Миндалевидные. Каждый тип делит еще на не- </w:t>
      </w:r>
      <w:r>
        <w:br/>
      </w:r>
      <w:r>
        <w:t xml:space="preserve">сколько групп, смотря по симметричности створок (ровные </w:t>
      </w:r>
      <w:r>
        <w:br/>
      </w:r>
      <w:r>
        <w:t xml:space="preserve">или неровные); по симметричности и форме оснований (усе- </w:t>
      </w:r>
      <w:r>
        <w:br/>
      </w:r>
      <w:r>
        <w:t xml:space="preserve">ченное, круглое, правильное или неправильное, острое); по виду </w:t>
      </w:r>
      <w:r>
        <w:br/>
      </w:r>
      <w:r>
        <w:t xml:space="preserve">шва (прямой, косой, изогнутый); тупости, заостренности, пря- </w:t>
      </w:r>
      <w:r>
        <w:br/>
      </w:r>
      <w:r>
        <w:t xml:space="preserve">моте и закривленности верхушки (прямая, наклонная, острая, </w:t>
      </w:r>
      <w:r>
        <w:br/>
      </w:r>
      <w:r>
        <w:t xml:space="preserve">тупая) *). Всего приводится 21 форма.</w:t>
      </w:r>
    </w:p>
    <w:p>
      <w:pPr>
        <w:pStyle w:val="Normal"/>
      </w:pPr>
      <w:r>
        <w:t xml:space="preserve">Классификация С. Саракоменоса для маслин </w:t>
      </w:r>
      <w:r>
        <w:br/>
      </w:r>
      <w:r>
        <w:t xml:space="preserve">о. Корфу 3).</w:t>
      </w:r>
    </w:p>
    <w:p>
      <w:pPr>
        <w:pStyle w:val="Normal"/>
      </w:pPr>
      <w:r>
        <w:t xml:space="preserve">Он делит на 3 группы: 1) Плоды мелкие, 2) Плоды средней </w:t>
      </w:r>
      <w:r>
        <w:br/>
      </w:r>
      <w:r>
        <w:t xml:space="preserve">величины и 3) Плоды крупные. Первая группа делится на дикую, </w:t>
      </w:r>
      <w:r>
        <w:br/>
      </w:r>
      <w:r>
        <w:t xml:space="preserve">мелкоплодную, сладкоплодную, кругловатую и белоплодную. </w:t>
      </w:r>
      <w:r>
        <w:br/>
      </w:r>
      <w:r>
        <w:t xml:space="preserve">Вторая группа на кизилообразную, булавовидную, сосцевидную, </w:t>
      </w:r>
      <w:r>
        <w:br/>
      </w:r>
      <w:r>
        <w:t xml:space="preserve">дубовидную (prinoides), гроздевидную (pendula), скрученную. </w:t>
      </w:r>
      <w:r>
        <w:br/>
      </w:r>
      <w:r>
        <w:t xml:space="preserve">(contorta), пестроплодную, зеленоватую и шаровидную. Третья. </w:t>
      </w:r>
      <w:r>
        <w:br/>
      </w:r>
      <w:r>
        <w:t xml:space="preserve">группа на салернскую, испанскую, шаровидную (rotunda—viridia), </w:t>
      </w:r>
      <w:r>
        <w:br/>
      </w:r>
      <w:r>
        <w:t xml:space="preserve">крупноплодную, раннюю и коническую.</w:t>
      </w:r>
    </w:p>
    <w:p>
      <w:pPr>
        <w:pStyle w:val="Normal"/>
      </w:pPr>
      <w:r>
        <w:t xml:space="preserve">1) Dott. Francesco Francolini. Olivicoltura (Nuova encyclopedia agra- </w:t>
      </w:r>
      <w:r>
        <w:br/>
      </w:r>
      <w:r>
        <w:t xml:space="preserve">ria italiana. Parte quinta, p. 34. Schema di sinonimia delle varieta dell’olivo secondo. </w:t>
      </w:r>
      <w:r>
        <w:br/>
      </w:r>
      <w:r>
        <w:t xml:space="preserve">il Tavanti.</w:t>
      </w:r>
    </w:p>
    <w:p>
      <w:pPr>
        <w:pStyle w:val="Normal"/>
      </w:pPr>
      <w:r>
        <w:t xml:space="preserve">2) Marinucci сократил эту классификацию, сохранив только пять типов. </w:t>
      </w:r>
      <w:r>
        <w:br/>
      </w:r>
      <w:r>
        <w:t xml:space="preserve">косточек.</w:t>
      </w:r>
    </w:p>
    <w:p>
      <w:pPr>
        <w:pStyle w:val="Normal"/>
      </w:pPr>
      <w:r>
        <w:t xml:space="preserve">3) Диомид С. Саракоменос, ген; Инспектор Маслиноразведения. </w:t>
      </w:r>
      <w:r>
        <w:br/>
      </w:r>
      <w:r>
        <w:t xml:space="preserve">Греческие маслины. Т. I, часть 1—Маслины о. Корфу. Афины, 1920 (перевод— py- </w:t>
      </w:r>
      <w:r>
        <w:br/>
      </w:r>
      <w:r>
        <w:t xml:space="preserve">копись, извлечение стр. 47—77 Н. А. Обнорского).</w:t>
      </w:r>
    </w:p>
    <w:p>
      <w:pPr>
        <w:pStyle w:val="Normal"/>
      </w:pPr>
      <w:r>
        <w:t xml:space="preserve">lM СЕКЦИЯ НОСИКОВЫЕ ФОРМЫ — В 0 5 1</w:t>
      </w:r>
    </w:p>
    <w:p>
      <w:pPr>
        <w:pStyle w:val="Normal"/>
      </w:pPr>
      <w:r>
        <w:t xml:space="preserve">Группа Il — Angulosae. | Группа Il]—Eurostratae,</w:t>
      </w:r>
    </w:p>
    <w:p>
      <w:pPr>
        <w:pStyle w:val="Normal"/>
      </w:pPr>
      <w:r>
        <w:t xml:space="preserve">— ———ы—_——_——————_————— дм</w:t>
      </w:r>
    </w:p>
    <w:p>
      <w:pPr>
        <w:pStyle w:val="Normal"/>
      </w:pPr>
      <w:r>
        <w:t xml:space="preserve">8 10 мо, 15 16 </w:t>
      </w:r>
      <w:r>
        <w:br/>
      </w:r>
      <w:r>
        <w:t xml:space="preserve">| НИЕ = 13 - 14</w:t>
      </w:r>
    </w:p>
    <w:p>
      <w:pPr>
        <w:pStyle w:val="Normal"/>
      </w:pPr>
      <w:r>
        <w:t xml:space="preserve">ОЕ ыы 2/3 НВТУРАЛЬНОЙ</w:t>
      </w:r>
    </w:p>
    <w:p>
      <w:pPr>
        <w:pStyle w:val="Normal"/>
      </w:pPr>
      <w:r>
        <w:t xml:space="preserve">Группа I— </w:t>
      </w:r>
      <w:r>
        <w:br/>
      </w:r>
      <w:r>
        <w:t xml:space="preserve">Amygdalinae. —</w:t>
      </w:r>
    </w:p>
    <w:p>
      <w:pPr>
        <w:pStyle w:val="Normal"/>
      </w:pPr>
      <w:r>
        <w:t xml:space="preserve">м—к———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ЕЕ Е ИЯ о А</w:t>
      </w:r>
    </w:p>
    <w:p>
      <w:pPr>
        <w:pStyle w:val="Normal"/>
      </w:pPr>
      <w:r>
        <w:t xml:space="preserve">№№ по т Re </w:t>
      </w:r>
      <w:r>
        <w:br/>
      </w:r>
      <w:r>
        <w:t xml:space="preserve">№№ = ; №№ : = </w:t>
      </w:r>
      <w:r>
        <w:br/>
      </w:r>
      <w:r>
        <w:t xml:space="preserve">С О aP i A. порядку Tun bi. Группы. С О Р I</w:t>
      </w:r>
    </w:p>
    <w:p>
      <w:pPr>
        <w:pStyle w:val="Normal"/>
      </w:pPr>
      <w:r>
        <w:t xml:space="preserve">1 Дордонская Ао На о. Е, 1 |1. Amygdalinae. | I. Amygdalinae. 14. | Отур. </w:t>
      </w:r>
      <w:r>
        <w:br/>
      </w:r>
      <w:r>
        <w:t xml:space="preserve">г 2 TOCeMMCKAR Th. ее iS й Ка И] т 3 15 Рзеи4о-Ломашинская (Picholir </w:t>
      </w:r>
      <w:r>
        <w:br/>
      </w:r>
      <w:r>
        <w:t xml:space="preserve">ит he 2 16 | D’Elemsen . </w:t>
      </w:r>
      <w:r>
        <w:br/>
      </w:r>
      <w:r>
        <w:t xml:space="preserve">“4 Далматская : Я ов НЕ 5 5 - - is Rubra. </w:t>
      </w:r>
      <w:r>
        <w:br/>
      </w:r>
      <w:r>
        <w:t xml:space="preserve">5. | Di Ве короткостебельчатая. . . [2 | :: fe 18 | Caillon d’Aix . </w:t>
      </w:r>
      <w:r>
        <w:br/>
      </w:r>
      <w:r>
        <w:t xml:space="preserve">6 Ея (Сочинской On. Ст.). . . 4 a xi 19 | Aglandaou . </w:t>
      </w:r>
      <w:r>
        <w:br/>
      </w:r>
      <w:r>
        <w:t xml:space="preserve">7 | Зеленая (Ново-Афонский сорт). LRN 7 = 20 ие к, </w:t>
      </w:r>
      <w:r>
        <w:br/>
      </w:r>
      <w:r>
        <w:t xml:space="preserve">ро ешь А 21 | Beni Abbés. </w:t>
      </w:r>
      <w:r>
        <w:br/>
      </w:r>
      <w:r>
        <w:t xml:space="preserve">9 Толгомская . . Se Е". 6_ = - 22 | Полукультурная—бу1уез тез st </w:t>
      </w:r>
      <w:r>
        <w:br/>
      </w:r>
      <w:r>
        <w:t xml:space="preserve">Ce а р ИХ 14 g - 23 | Дичек с wocuKom—Sylvestres 1 </w:t>
      </w:r>
      <w:r>
        <w:br/>
      </w:r>
      <w:r>
        <w:t xml:space="preserve">ao о </w:t>
      </w:r>
      <w:r>
        <w:br/>
      </w:r>
      <w:r>
        <w:t xml:space="preserve">11 Промежуточная. о. 8 Е : </w:t>
      </w:r>
      <w:r>
        <w:br/>
      </w:r>
      <w:r>
        <w:t xml:space="preserve">о... 11 cane = </w:t>
      </w:r>
      <w:r>
        <w:br/>
      </w:r>
      <w:r>
        <w:t xml:space="preserve">&lt;i =</w:t>
      </w:r>
    </w:p>
    <w:p>
      <w:pPr>
        <w:pStyle w:val="Normal"/>
      </w:pPr>
      <w:r>
        <w:t xml:space="preserve">13 | Ново-Афонская. . .`. ее 9</w:t>
      </w:r>
    </w:p>
    <w:p>
      <w:pPr>
        <w:pStyle w:val="Normal"/>
      </w:pPr>
      <w:r>
        <w:t xml:space="preserve">Родоначальные формы </w:t>
      </w:r>
      <w:r>
        <w:br/>
      </w:r>
      <w:r>
        <w:t xml:space="preserve">ЧКИ</w:t>
      </w:r>
    </w:p>
    <w:p>
      <w:pPr>
        <w:pStyle w:val="Normal"/>
      </w:pPr>
      <w:r>
        <w:t xml:space="preserve">OK</w:t>
      </w:r>
    </w:p>
    <w:p>
      <w:pPr>
        <w:pStyle w:val="Normal"/>
      </w:pPr>
      <w:r>
        <w:t xml:space="preserve">PEPE Regn </w:t>
      </w:r>
      <w:r>
        <w:br/>
      </w:r>
      <w:r>
        <w:t xml:space="preserve">форм а.</w:t>
      </w:r>
    </w:p>
    <w:p>
      <w:pPr>
        <w:pStyle w:val="Normal"/>
      </w:pPr>
      <w:r>
        <w:t xml:space="preserve">Пере xognan</w:t>
      </w:r>
    </w:p>
    <w:p>
      <w:pPr>
        <w:pStyle w:val="Normal"/>
      </w:pPr>
      <w:r>
        <w:t xml:space="preserve">ЗЕЛИЧИНЫ. —-</w:t>
      </w:r>
    </w:p>
    <w:p>
      <w:pPr>
        <w:pStyle w:val="Normal"/>
      </w:pPr>
      <w:r>
        <w:t xml:space="preserve">ay</w:t>
      </w:r>
    </w:p>
    <w:p>
      <w:pPr>
        <w:pStyle w:val="Normal"/>
      </w:pPr>
      <w:r>
        <w:t xml:space="preserve">г Е</w:t>
      </w:r>
    </w:p>
    <w:p>
      <w:pPr>
        <w:pStyle w:val="Normal"/>
      </w:pPr>
      <w:r>
        <w:t xml:space="preserve">: №№ по </w:t>
      </w:r>
      <w:r>
        <w:br/>
      </w:r>
      <w:r>
        <w:t xml:space="preserve">‘ : №№ </w:t>
      </w:r>
      <w:r>
        <w:br/>
      </w:r>
      <w:r>
        <w:t xml:space="preserve">A. порядку Типы. Группы. и. </w:t>
      </w:r>
      <w:r>
        <w:br/>
      </w:r>
      <w:r>
        <w:t xml:space="preserve">С описания.</w:t>
      </w:r>
    </w:p>
    <w:p>
      <w:pPr>
        <w:pStyle w:val="Normal"/>
      </w:pPr>
      <w:r>
        <w:t xml:space="preserve">: — 5. Fusiformes. 24 </w:t>
      </w:r>
      <w:r>
        <w:br/>
      </w:r>
      <w:r>
        <w:t xml:space="preserve">настоящая) 26 5 25 </w:t>
      </w:r>
      <w:r>
        <w:br/>
      </w:r>
      <w:r>
        <w:t xml:space="preserve">ВЯ </w:t>
      </w:r>
      <w:r>
        <w:br/>
      </w:r>
      <w:r>
        <w:t xml:space="preserve">18 Е ss 26 </w:t>
      </w:r>
      <w:r>
        <w:br/>
      </w:r>
      <w:r>
        <w:t xml:space="preserve">[28 </w:t>
      </w:r>
      <w:r>
        <w:br/>
      </w:r>
      <w:r>
        <w:t xml:space="preserve">30° в ‘ 27 </w:t>
      </w:r>
      <w:r>
        <w:br/>
      </w:r>
      <w:r>
        <w:t xml:space="preserve">25 ] $ es 28 </w:t>
      </w:r>
      <w:r>
        <w:br/>
      </w:r>
      <w:r>
        <w:t xml:space="preserve">= </w:t>
      </w:r>
      <w:r>
        <w:br/>
      </w:r>
      <w:r>
        <w:t xml:space="preserve">15 | 6 29 </w:t>
      </w:r>
      <w:r>
        <w:br/>
      </w:r>
      <w:r>
        <w:t xml:space="preserve">Е 5 </w:t>
      </w:r>
      <w:r>
        <w:br/>
      </w:r>
      <w:r>
        <w:t xml:space="preserve">20 = : 30 </w:t>
      </w:r>
      <w:r>
        <w:br/>
      </w:r>
      <w:r>
        <w:t xml:space="preserve">31 | 8. Oviformes. Е 31 </w:t>
      </w:r>
      <w:r>
        <w:br/>
      </w:r>
      <w:r>
        <w:t xml:space="preserve">a | </w:t>
      </w:r>
      <w:r>
        <w:br/>
      </w:r>
      <w:r>
        <w:t xml:space="preserve">cultaes jaa 32 39 </w:t>
      </w:r>
      <w:r>
        <w:br/>
      </w:r>
      <w:r>
        <w:t xml:space="preserve">а 33 5 33. </w:t>
      </w:r>
      <w:r>
        <w:br/>
      </w:r>
      <w:r>
        <w:t xml:space="preserve">34 </w:t>
      </w:r>
      <w:r>
        <w:br/>
      </w:r>
      <w:r>
        <w:t xml:space="preserve">35 </w:t>
      </w:r>
      <w:r>
        <w:br/>
      </w:r>
      <w:r>
        <w:t xml:space="preserve">36</w:t>
      </w:r>
    </w:p>
    <w:p>
      <w:pPr>
        <w:pStyle w:val="Normal"/>
      </w:pPr>
      <w:r>
        <w:t xml:space="preserve">|. СЕКЦИЯ ROTUNDATAE</w:t>
      </w:r>
    </w:p>
    <w:p>
      <w:pPr>
        <w:pStyle w:val="Normal"/>
      </w:pPr>
      <w:r>
        <w:t xml:space="preserve">№№ по </w:t>
      </w:r>
      <w:r>
        <w:br/>
      </w:r>
      <w:r>
        <w:t xml:space="preserve">порядку </w:t>
      </w:r>
      <w:r>
        <w:br/>
      </w:r>
      <w:r>
        <w:t xml:space="preserve">описания.</w:t>
      </w:r>
    </w:p>
    <w:p>
      <w:pPr>
        <w:pStyle w:val="Normal"/>
      </w:pPr>
      <w:r>
        <w:t xml:space="preserve">© O р Т</w:t>
      </w:r>
    </w:p>
    <w:p>
      <w:pPr>
        <w:pStyle w:val="Normal"/>
      </w:pPr>
      <w:r>
        <w:t xml:space="preserve">Дичек без HOcHKa—Sylvestres rotundatae.</w:t>
      </w:r>
    </w:p>
    <w:p>
      <w:pPr>
        <w:pStyle w:val="Normal"/>
      </w:pPr>
      <w:r>
        <w:t xml:space="preserve">Дичек средний—Зу1уезтез intermediae</w:t>
      </w:r>
    </w:p>
    <w:p>
      <w:pPr>
        <w:pStyle w:val="Normal"/>
      </w:pPr>
      <w:r>
        <w:t xml:space="preserve">Артвинская (из Нового Афона).</w:t>
      </w:r>
    </w:p>
    <w:p>
      <w:pPr>
        <w:pStyle w:val="Normal"/>
      </w:pPr>
      <w:r>
        <w:t xml:space="preserve">Мелкая неизвестная (Ново-Афонск.) .</w:t>
      </w:r>
    </w:p>
    <w:p>
      <w:pPr>
        <w:pStyle w:val="Normal"/>
      </w:pPr>
      <w:r>
        <w:t xml:space="preserve">Бутко. </w:t>
      </w:r>
      <w:r>
        <w:br/>
      </w:r>
      <w:r>
        <w:t xml:space="preserve">и а З </w:t>
      </w:r>
      <w:r>
        <w:br/>
      </w:r>
      <w:r>
        <w:t xml:space="preserve">Di Frantoio. </w:t>
      </w:r>
      <w:r>
        <w:br/>
      </w:r>
      <w:r>
        <w:t xml:space="preserve">Couchi , . </w:t>
      </w:r>
      <w:r>
        <w:br/>
      </w:r>
      <w:r>
        <w:t xml:space="preserve">Picholino наша (Rouget).. . </w:t>
      </w:r>
      <w:r>
        <w:br/>
      </w:r>
      <w:r>
        <w:t xml:space="preserve">Гбрвала. ; | </w:t>
      </w:r>
      <w:r>
        <w:br/>
      </w:r>
      <w:r>
        <w:t xml:space="preserve">реа :</w:t>
      </w:r>
    </w:p>
    <w:p>
      <w:pPr>
        <w:pStyle w:val="Normal"/>
      </w:pPr>
      <w:r>
        <w:t xml:space="preserve">Наджвинская.</w:t>
      </w:r>
    </w:p>
    <w:p>
      <w:pPr>
        <w:pStyle w:val="Normal"/>
      </w:pPr>
      <w:r>
        <w:t xml:space="preserve">Di Belmonte длииностебельчатая</w:t>
      </w:r>
    </w:p>
    <w:p>
      <w:pPr>
        <w:pStyle w:val="Normal"/>
      </w:pPr>
      <w:r>
        <w:t xml:space="preserve">34 </w:t>
      </w:r>
      <w:r>
        <w:br/>
      </w:r>
      <w:r>
        <w:t xml:space="preserve">35 </w:t>
      </w:r>
      <w:r>
        <w:br/>
      </w:r>
      <w:r>
        <w:t xml:space="preserve">23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29 </w:t>
      </w:r>
      <w:r>
        <w:br/>
      </w:r>
      <w:r>
        <w:t xml:space="preserve">3</w:t>
      </w:r>
    </w:p>
    <w:p>
      <w:pPr>
        <w:pStyle w:val="Normal"/>
      </w:pPr>
      <w:r>
        <w:t xml:space="preserve">Zi</w:t>
      </w:r>
    </w:p>
    <w:p>
      <w:pPr>
        <w:pStyle w:val="Normal"/>
      </w:pPr>
      <w:r>
        <w:t xml:space="preserve">28,</w:t>
      </w:r>
    </w:p>
    <w:p>
      <w:pPr>
        <w:pStyle w:val="Normal"/>
      </w:pPr>
      <w:r>
        <w:t xml:space="preserve">16 </w:t>
      </w:r>
      <w:r>
        <w:br/>
      </w:r>
      <w:r>
        <w:t xml:space="preserve">ts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\ </w:t>
      </w:r>
      <w:r>
        <w:br/>
      </w:r>
      <w:r>
        <w:t xml:space="preserve">Seen see ae </w:t>
      </w:r>
      <w:r>
        <w:br/>
      </w:r>
      <w:r>
        <w:t xml:space="preserve">Praecoces</w:t>
      </w:r>
    </w:p>
    <w:p>
      <w:pPr>
        <w:pStyle w:val="Normal"/>
      </w:pPr>
      <w:r>
        <w:t xml:space="preserve">Типы. | Группы.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9. Ovales </w:t>
      </w:r>
      <w:r>
        <w:br/>
      </w:r>
      <w:r>
        <w:t xml:space="preserve">serotinae.</w:t>
      </w:r>
    </w:p>
    <w:p>
      <w:pPr>
        <w:pStyle w:val="Normal"/>
      </w:pPr>
      <w:r>
        <w:t xml:space="preserve">10. Prui- </w:t>
      </w:r>
      <w:r>
        <w:br/>
      </w:r>
      <w:r>
        <w:t xml:space="preserve">nosae.</w:t>
      </w:r>
    </w:p>
    <w:p>
      <w:pPr>
        <w:pStyle w:val="Normal"/>
      </w:pPr>
      <w:r>
        <w:t xml:space="preserve">12. Microcarpae </w:t>
      </w:r>
      <w:r>
        <w:br/>
      </w:r>
      <w:r>
        <w:t xml:space="preserve">—truncatulae.</w:t>
      </w:r>
    </w:p>
    <w:p>
      <w:pPr>
        <w:pStyle w:val="Normal"/>
      </w:pPr>
      <w:r>
        <w:t xml:space="preserve">13. Масгосаграе </w:t>
      </w:r>
      <w:r>
        <w:br/>
      </w:r>
      <w:r>
        <w:t xml:space="preserve">—Viridulae. -</w:t>
      </w:r>
    </w:p>
    <w:p>
      <w:pPr>
        <w:pStyle w:val="Normal"/>
      </w:pPr>
      <w:r>
        <w:t xml:space="preserve">14. Rotundato </w:t>
      </w:r>
      <w:r>
        <w:br/>
      </w:r>
      <w:r>
        <w:t xml:space="preserve">_ —ovales,</w:t>
      </w:r>
    </w:p>
    <w:p>
      <w:pPr>
        <w:pStyle w:val="Normal"/>
      </w:pPr>
      <w:r>
        <w:t xml:space="preserve">15. Sphaericae.</w:t>
      </w:r>
    </w:p>
    <w:p>
      <w:pPr>
        <w:pStyle w:val="Normal"/>
      </w:pPr>
      <w:r>
        <w:t xml:space="preserve">11. Lucidae.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J.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Il. Sphaericae. ,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Классификация тунисских олив J. Ruby. </w:t>
      </w:r>
      <w:r>
        <w:br/>
      </w:r>
      <w:r>
        <w:t xml:space="preserve">Varietes d’Olives Tunisiennes').</w:t>
      </w:r>
    </w:p>
    <w:p>
      <w:pPr>
        <w:pStyle w:val="Normal"/>
      </w:pPr>
      <w:r>
        <w:t xml:space="preserve">Он делит все тунисские маслины (31 сорт) по длине плодов </w:t>
      </w:r>
      <w:r>
        <w:br/>
      </w:r>
      <w:r>
        <w:t xml:space="preserve">на 3 секции: 1) короткие, 2) средние и 3) длинные. Каждую сек- </w:t>
      </w:r>
      <w:r>
        <w:br/>
      </w:r>
      <w:r>
        <w:t xml:space="preserve">цию он делит на три группы—с закругленной вершиной, со слабо</w:t>
      </w:r>
    </w:p>
    <w:p>
      <w:pPr>
        <w:pStyle w:val="Normal"/>
      </w:pPr>
      <w:r>
        <w:t xml:space="preserve">° остроконечной вершиной и с ясным остроконечием на вершине.</w:t>
      </w:r>
    </w:p>
    <w:p>
      <w:pPr>
        <w:pStyle w:val="Normal"/>
      </w:pPr>
      <w:r>
        <w:t xml:space="preserve">Каждую группу делит еще на подгруппы по месту нахождения </w:t>
      </w:r>
      <w:r>
        <w:br/>
      </w:r>
      <w:r>
        <w:t xml:space="preserve">наибольшего диаметра (посредине, в верхней части плода или </w:t>
      </w:r>
      <w:r>
        <w:br/>
      </w:r>
      <w:r>
        <w:t xml:space="preserve">внизу).</w:t>
      </w:r>
    </w:p>
    <w:p>
      <w:pPr>
        <w:pStyle w:val="Normal"/>
      </w:pPr>
      <w:r>
        <w:t xml:space="preserve">С последними тремя классификациями при составлении на- </w:t>
      </w:r>
      <w:r>
        <w:br/>
      </w:r>
      <w:r>
        <w:t xml:space="preserve">шего очерка мы не были знакомы и помещаем их по просьбе </w:t>
      </w:r>
      <w:r>
        <w:br/>
      </w:r>
      <w:r>
        <w:t xml:space="preserve">редакции в приложении для сравнения с нашей. Видим, что </w:t>
      </w:r>
      <w:r>
        <w:br/>
      </w:r>
      <w:r>
        <w:t xml:space="preserve">и Ruby отчасти использовал нашу основу классификации, Ч. е. </w:t>
      </w:r>
      <w:r>
        <w:br/>
      </w:r>
      <w:r>
        <w:t xml:space="preserve">деление на заостренные ине заостренные (не rostrum, а. тисгоп), </w:t>
      </w:r>
      <w:r>
        <w:br/>
      </w:r>
      <w:r>
        <w:t xml:space="preserve">но этот принцип`он ввел в каждой из трех секций особо, при- </w:t>
      </w:r>
      <w:r>
        <w:br/>
      </w:r>
      <w:r>
        <w:t xml:space="preserve">чем ввел и три степени заостренности—слабую, среднюю и силь-</w:t>
      </w:r>
    </w:p>
    <w:p>
      <w:pPr>
        <w:pStyle w:val="Normal"/>
      </w:pPr>
      <w:r>
        <w:t xml:space="preserve">’ную, без указания происхождения культурных от диких. Мы даем</w:t>
      </w:r>
    </w:p>
    <w:p>
      <w:pPr>
        <w:pStyle w:val="Normal"/>
      </w:pPr>
      <w:r>
        <w:t xml:space="preserve">ботаническую классификацию на биологической основе, Ruby—</w:t>
      </w:r>
    </w:p>
    <w:p>
      <w:pPr>
        <w:pStyle w:val="Normal"/>
      </w:pPr>
      <w:r>
        <w:t xml:space="preserve">чисто плодоводственную. . у</w:t>
      </w:r>
    </w:p>
    <w:p>
      <w:pPr>
        <w:pStyle w:val="Normal"/>
      </w:pPr>
      <w:r>
        <w:t xml:space="preserve">1) У. Ruby, prof. d’Agriculture, Contribution а l’etudes des varietés d’Olives </w:t>
      </w:r>
      <w:r>
        <w:br/>
      </w:r>
      <w:r>
        <w:t xml:space="preserve">Tunisiennes. (Из журнала! о pratique des Pays Chauds № 124, juil- </w:t>
      </w:r>
      <w:r>
        <w:br/>
      </w:r>
      <w:r>
        <w:t xml:space="preserve">let 1913). /</w:t>
      </w:r>
    </w:p>
    <w:p>
      <w:pPr>
        <w:pStyle w:val="Normal"/>
      </w:pPr>
      <w:r>
        <w:t xml:space="preserve">вып. XXIV. 6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35: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&gt; ЛИ ТЕ Po ACT: YeP Ae oy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. Aloi, Antonio. L’Olivo et ГоНо. Napoli, 1881. </w:t>
      </w:r>
      <w:r>
        <w:br/>
      </w:r>
      <w:r>
        <w:t xml:space="preserve">. Amoreux. Histoire de lolivier.</w:t>
      </w:r>
    </w:p>
    <w:p>
      <w:pPr>
        <w:pStyle w:val="Normal"/>
      </w:pPr>
      <w:r>
        <w:t xml:space="preserve">André, Ed. Les olives de Tunisie. Journ. d’agric. pratique. Т. I, №2, 1892.</w:t>
      </w:r>
    </w:p>
    <w:p>
      <w:pPr>
        <w:pStyle w:val="Normal"/>
      </w:pPr>
      <w:r>
        <w:t xml:space="preserve">: Bailey, L. H. Standart Cyclopedia of Horticulture Vol. bi рр. 2333-3</w:t>
      </w:r>
    </w:p>
    <w:p>
      <w:pPr>
        <w:pStyle w:val="Normal"/>
      </w:pPr>
      <w:r>
        <w:t xml:space="preserve">2339. 1919. </w:t>
      </w:r>
      <w:r>
        <w:br/>
      </w:r>
      <w:r>
        <w:t xml:space="preserve">Barral, I... A. Dictioumaire а т. Ш, pp. 992— -998,</w:t>
      </w:r>
    </w:p>
    <w:p>
      <w:pPr>
        <w:pStyle w:val="Normal"/>
      </w:pPr>
      <w:r>
        <w:t xml:space="preserve">. Bernard. Histoire naturelle de la _Provence,</w:t>
      </w:r>
    </w:p>
    <w:p>
      <w:pPr>
        <w:pStyle w:val="Normal"/>
      </w:pPr>
      <w:r>
        <w:t xml:space="preserve">Boissier. Flora orientalis. Т. IV, 36. 1875.</w:t>
      </w:r>
    </w:p>
    <w:p>
      <w:pPr>
        <w:pStyle w:val="Normal"/>
      </w:pPr>
      <w:r>
        <w:t xml:space="preserve">. Bracci, Е. Olivicultura‘ed oleificio; 1907.</w:t>
      </w:r>
    </w:p>
    <w:p>
      <w:pPr>
        <w:pStyle w:val="Normal"/>
      </w:pPr>
      <w:r>
        <w:t xml:space="preserve">. Brizzi Olivicultura. 1903. Е</w:t>
      </w:r>
    </w:p>
    <w:p>
      <w:pPr>
        <w:pStyle w:val="Normal"/>
      </w:pPr>
      <w:r>
        <w:t xml:space="preserve">. Саррь G. La coltivazione dell’Olivo, San’ Remo,, 1875. cae ee </w:t>
      </w:r>
      <w:r>
        <w:br/>
      </w:r>
      <w:r>
        <w:t xml:space="preserve">. Carrie. Der Olivenbauin, seine СиНиг. 1901.</w:t>
      </w:r>
    </w:p>
    <w:p>
      <w:pPr>
        <w:pStyle w:val="Normal"/>
      </w:pPr>
      <w:r>
        <w:t xml:space="preserve">‚ Carusso, @. Coltivazione degli ulivi e la maniffattura dell’ olio. 1870.</w:t>
      </w:r>
    </w:p>
    <w:p>
      <w:pPr>
        <w:pStyle w:val="Normal"/>
      </w:pPr>
      <w:r>
        <w:t xml:space="preserve">= ‚ Monographia dell’ulivo. In Encyclopedia agraria, Ш, 1882. -</w:t>
      </w:r>
    </w:p>
    <w:p>
      <w:pPr>
        <w:pStyle w:val="Normal"/>
      </w:pPr>
      <w:r>
        <w:t xml:space="preserve">. Coutance, A. L’Olivier. Paris, 1877. </w:t>
      </w:r>
      <w:r>
        <w:br/>
      </w:r>
      <w:r>
        <w:t xml:space="preserve">. D’Aygalliers, P. L’Olivier et I'huile d’olive. Paris, 1900. </w:t>
      </w:r>
      <w:r>
        <w:br/>
      </w:r>
      <w:r>
        <w:t xml:space="preserve">: МИР её Viala. L’Olivier. Montpellier, 1886—1890.</w:t>
      </w:r>
    </w:p>
    <w:p>
      <w:pPr>
        <w:pStyle w:val="Normal"/>
      </w:pPr>
      <w:r>
        <w:t xml:space="preserve">73 L’Olivier, 1907. Отд. изд. ив Ann, Ес. nate agric., </w:t>
      </w:r>
      <w:r>
        <w:br/>
      </w:r>
      <w:r>
        <w:t xml:space="preserve">Montpellier, 1906.</w:t>
      </w:r>
    </w:p>
    <w:p>
      <w:pPr>
        <w:pStyle w:val="Normal"/>
      </w:pPr>
      <w:r>
        <w:t xml:space="preserve">. Декандоль, А. и еНие возделываемых ‘растений СПБ. 1885. </w:t>
      </w:r>
      <w:r>
        <w:br/>
      </w:r>
      <w:r>
        <w:t xml:space="preserve">. Дю Брейль, А. Курс древоводства. Том II, стр. 719—754. СПБ., 1852. </w:t>
      </w:r>
      <w:r>
        <w:br/>
      </w:r>
      <w:r>
        <w:t xml:space="preserve">‚ Engler und Prantl. Die natiirlichen Pfilanzenfamilien Т. Шу АБ: 4, pp. 181—</w:t>
      </w:r>
    </w:p>
    <w:p>
      <w:pPr>
        <w:pStyle w:val="Normal"/>
      </w:pPr>
      <w:r>
        <w:t xml:space="preserve">201. Leipzig, 1896.</w:t>
      </w:r>
    </w:p>
    <w:p>
      <w:pPr>
        <w:pStyle w:val="Normal"/>
      </w:pPr>
      <w:r>
        <w:t xml:space="preserve">. Eustmann. Olivencultur in Californien. Pharm. Ета. 1896. </w:t>
      </w:r>
      <w:r>
        <w:br/>
      </w:r>
      <w:r>
        <w:t xml:space="preserve">. Fischer. Theob. Der Olbaum, seine geographische Verbreitung, seine</w:t>
      </w:r>
    </w:p>
    <w:p>
      <w:pPr>
        <w:pStyle w:val="Normal"/>
      </w:pPr>
      <w:r>
        <w:t xml:space="preserve">Wirtschaft und kulturhist. Bedeut. Peterm, \Geogr. Mitteil. Erganzungshefl. </w:t>
      </w:r>
      <w:r>
        <w:br/>
      </w:r>
      <w:r>
        <w:t xml:space="preserve">W 147, 1904.</w:t>
      </w:r>
    </w:p>
    <w:p>
      <w:pPr>
        <w:pStyle w:val="Normal"/>
      </w:pPr>
      <w:r>
        <w:t xml:space="preserve">. Gasparin, Cours d’agriculture T. IY, р, 537—573. (Tom издания He указан). </w:t>
      </w:r>
      <w:r>
        <w:br/>
      </w:r>
      <w:r>
        <w:t xml:space="preserve">. Klee, W. G. Olivecultur and Olive Oil. </w:t>
      </w:r>
      <w:r>
        <w:br/>
      </w:r>
      <w:r>
        <w:t xml:space="preserve">. Konig, J. Die Untersuchung landwirtschaftlich und gewerblch wichtiess</w:t>
      </w:r>
    </w:p>
    <w:p>
      <w:pPr>
        <w:pStyle w:val="Normal"/>
      </w:pPr>
      <w:r>
        <w:t xml:space="preserve">Stoffe. P. 422, 423. Berlin, 1906.</w:t>
      </w:r>
    </w:p>
    <w:p>
      <w:pPr>
        <w:pStyle w:val="Normal"/>
      </w:pPr>
      <w:r>
        <w:t xml:space="preserve">. Latiére, H. L’Olivier et l'industrie oléicole. </w:t>
      </w:r>
      <w:r>
        <w:br/>
      </w:r>
      <w:r>
        <w:t xml:space="preserve">. Linneus, К. Species plantarum T. I, р. 11. 1753. </w:t>
      </w:r>
      <w:r>
        <w:br/>
      </w:r>
      <w:r>
        <w:t xml:space="preserve">- Медведев, Я. С. Деревья и кустарники авкаЗа, Изд. 3. Тифлис, 1919 г.</w:t>
      </w:r>
    </w:p>
    <w:p>
      <w:pPr>
        <w:pStyle w:val="Normal"/>
      </w:pPr>
      <w:r>
        <w:t xml:space="preserve">Стр. 203 и 204.</w:t>
      </w:r>
    </w:p>
    <w:p>
      <w:pPr>
        <w:pStyle w:val="Normal"/>
      </w:pPr>
      <w:r>
        <w:t xml:space="preserve">. Mingioli. Manuele pratico di oleificio 1871. Отд. выпуск.</w:t>
      </w:r>
    </w:p>
    <w:p>
      <w:pPr>
        <w:pStyle w:val="Normal"/>
      </w:pPr>
      <w:r>
        <w:t xml:space="preserve">“i Oleificio moderno.. Nuova Encyclopedia agraria. Torino, 1901</w:t>
      </w:r>
    </w:p>
    <w:p>
      <w:pPr>
        <w:pStyle w:val="Normal"/>
      </w:pPr>
      <w:r>
        <w:t xml:space="preserve">naturalisation in Victoria P. 143—145. 1895, 9 ed.</w:t>
      </w:r>
    </w:p>
    <w:p>
      <w:pPr>
        <w:pStyle w:val="Normal"/>
      </w:pPr>
      <w:r>
        <w:t xml:space="preserve">. Naudin, Ch. Manuel de Гасситаеиг. 1887, рр. 374—378. </w:t>
      </w:r>
      <w:r>
        <w:br/>
      </w:r>
      <w:r>
        <w:t xml:space="preserve">. Нем, А. К вопросу о разведении на южном берегу Крыма оливкового</w:t>
      </w:r>
    </w:p>
    <w:p>
      <w:pPr>
        <w:pStyle w:val="Normal"/>
      </w:pPr>
      <w:r>
        <w:t xml:space="preserve">дерева; об оливковом масле, получаемом из плодов названного дерева. </w:t>
      </w:r>
      <w:r>
        <w:br/>
      </w:r>
      <w:r>
        <w:t xml:space="preserve">Записки Никитского сада, вып. II, стр. 185—199.</w:t>
      </w:r>
    </w:p>
    <w:p>
      <w:pPr>
        <w:pStyle w:val="Normal"/>
      </w:pPr>
      <w:r>
        <w:t xml:space="preserve">Pasquale. Stad. bot. ed agronomici sull'ulivo ‚е sua eee Rend. R Acad. </w:t>
      </w:r>
      <w:r>
        <w:br/>
      </w:r>
      <w:r>
        <w:t xml:space="preserve">Scienz. ‘etc. Napoli, 1873. ;</w:t>
      </w:r>
    </w:p>
    <w:p>
      <w:pPr>
        <w:pStyle w:val="Normal"/>
      </w:pPr>
      <w:r>
        <w:t xml:space="preserve">Picione. Prim. stud. р. una monograph а. рипс. var. _а’ануо. Ас. Genova, </w:t>
      </w:r>
      <w:r>
        <w:br/>
      </w:r>
      <w:r>
        <w:t xml:space="preserve">1879.</w:t>
      </w:r>
    </w:p>
    <w:p>
      <w:pPr>
        <w:pStyle w:val="Normal"/>
      </w:pPr>
      <w:r>
        <w:t xml:space="preserve">. Mueller von, Ferd. Select plants readily eligible for industrial culture or _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 Revised catalogue of Fruits, recommended for cultivation in the various он</w:t>
      </w:r>
    </w:p>
    <w:p>
      <w:pPr>
        <w:pStyle w:val="Normal"/>
      </w:pPr>
      <w:r>
        <w:t xml:space="preserve">of the United ‘States and the British provinces.</w:t>
      </w:r>
    </w:p>
    <w:p>
      <w:pPr>
        <w:pStyle w:val="Normal"/>
      </w:pPr>
      <w:r>
        <w:t xml:space="preserve">=P O11 0B, A. H. Разведение маслины. Тифлис, 1899. </w:t>
      </w:r>
      <w:r>
        <w:br/>
      </w:r>
      <w:r>
        <w:t xml:space="preserve">„ Rozier. Dictionnaire d’agriculture. </w:t>
      </w:r>
      <w:r>
        <w:br/>
      </w:r>
      <w:r>
        <w:t xml:space="preserve">. Шавров, Н. Н. К вопросу о возможности разведения маслины в Закав-</w:t>
      </w:r>
    </w:p>
    <w:p>
      <w:pPr>
        <w:pStyle w:val="Normal"/>
      </w:pPr>
      <w:r>
        <w:t xml:space="preserve">казье. Тифлис, 1889.</w:t>
      </w:r>
    </w:p>
    <w:p>
      <w:pPr>
        <w:pStyle w:val="Normal"/>
      </w:pPr>
      <w:r>
        <w:t xml:space="preserve">. Semler, Н. Die tropische Agricultur. T. Il, р. 390—439. 1900. </w:t>
      </w:r>
      <w:r>
        <w:br/>
      </w:r>
      <w:r>
        <w:t xml:space="preserve">. Tablada de, Jose. Traité de la culture de ГоН\ег. Франц. пер. Tratado de</w:t>
      </w:r>
    </w:p>
    <w:p>
      <w:pPr>
        <w:pStyle w:val="Normal"/>
      </w:pPr>
      <w:r>
        <w:t xml:space="preserve">cultivo del olivo en Spana, y modo de mejorarlo. Madrid, 1870.</w:t>
      </w:r>
    </w:p>
    <w:p>
      <w:pPr>
        <w:pStyle w:val="Normal"/>
      </w:pPr>
      <w:r>
        <w:t xml:space="preserve">oA amaro, D. Trattato di Fructicultura. T. Il, pp. 188—202. </w:t>
      </w:r>
      <w:r>
        <w:br/>
      </w:r>
      <w:r>
        <w:t xml:space="preserve">. Тимофеев, С. Н. Разведение маслины в Закавказье. Сборник. `свед. но</w:t>
      </w:r>
    </w:p>
    <w:p>
      <w:pPr>
        <w:pStyle w:val="Normal"/>
      </w:pPr>
      <w:r>
        <w:t xml:space="preserve">культуре ценных растений на Кавказе. Вып. 1. Тифлис, 1895.</w:t>
      </w:r>
    </w:p>
    <w:p>
      <w:pPr>
        <w:pStyle w:val="Normal"/>
      </w:pPr>
      <w:r>
        <w:t xml:space="preserve">. Trabut. L’Olivier en ‘Algérie, Alger, 1900. Отд. оттиск в журн. Revue Hort ~</w:t>
      </w:r>
    </w:p>
    <w:p>
      <w:pPr>
        <w:pStyle w:val="Normal"/>
      </w:pPr>
      <w:r>
        <w:t xml:space="preserve">de l'Algerie, 1900. T. IV, pp. 231—280.</w:t>
      </w:r>
    </w:p>
    <w:p>
      <w:pPr>
        <w:pStyle w:val="Normal"/>
      </w:pPr>
      <w:r>
        <w:t xml:space="preserve">. Tschirch, A., Handbuch der а B. II, Abt. 1, рр. ar 624.</w:t>
      </w:r>
    </w:p>
    <w:p>
      <w:pPr>
        <w:pStyle w:val="Normal"/>
      </w:pPr>
      <w:r>
        <w:t xml:space="preserve">1917.</w:t>
      </w:r>
    </w:p>
    <w:p>
      <w:pPr>
        <w:pStyle w:val="Normal"/>
      </w:pPr>
      <w:r>
        <w:t xml:space="preserve">. Vivet, Е. Améliorations a apporter ala culture de l’Olivier. Alger, 1910. </w:t>
      </w:r>
      <w:r>
        <w:br/>
      </w:r>
      <w:r>
        <w:t xml:space="preserve">. Wohlitmann, F. Die natiirlichen Factoren der Tropischen Agricultur und</w:t>
      </w:r>
    </w:p>
    <w:p>
      <w:pPr>
        <w:pStyle w:val="Normal"/>
      </w:pPr>
      <w:r>
        <w:t xml:space="preserve">Merkmale ihrer Beurteilung. Leipzig, 1892, p. 364.</w:t>
      </w:r>
    </w:p>
    <w:p>
      <w:pPr>
        <w:pStyle w:val="Normal"/>
      </w:pPr>
      <w:r>
        <w:t xml:space="preserve">. Вуколов, С. Разведение маслины BO Франции. </w:t>
      </w:r>
      <w:r>
        <w:br/>
      </w:r>
      <w:r>
        <w:t xml:space="preserve">. Вульф, Е. В., Калайда, Ф. Kou Плотницкий, Г. А. Культура маслины</w:t>
      </w:r>
    </w:p>
    <w:p>
      <w:pPr>
        <w:pStyle w:val="Normal"/>
      </w:pPr>
      <w:r>
        <w:t xml:space="preserve">на южном берегу Крыма. Ялта, 1916.</w:t>
      </w:r>
    </w:p>
    <w:p>
      <w:pPr>
        <w:pStyle w:val="Normal"/>
      </w:pPr>
      <w:r>
        <w:t xml:space="preserve">F 50.: Yearbook of Ц. $. Dep, of Agr. 1897, р. 332. Здесь изображены в красках два</w:t>
      </w:r>
    </w:p>
    <w:p>
      <w:pPr>
        <w:pStyle w:val="Normal"/>
      </w:pPr>
      <w:r>
        <w:t xml:space="preserve">главных сорта п Е B р (Mission и: Sevillano).</w:t>
      </w:r>
    </w:p>
    <w:p>
      <w:pPr>
        <w:pStyle w:val="Normal"/>
      </w:pPr>
      <w:r>
        <w:t xml:space="preserve">№ образца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{2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 </w:t>
      </w:r>
      <w:r>
        <w:br/>
      </w: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Сорт маслины</w:t>
      </w:r>
    </w:p>
    <w:p>
      <w:pPr>
        <w:pStyle w:val="Normal"/>
      </w:pPr>
      <w:r>
        <w:t xml:space="preserve">у &lt; а a = ae A № </w:t>
      </w:r>
      <w:r>
        <w:br/>
      </w:r>
      <w:r>
        <w:t xml:space="preserve">Ce SS ЕК </w:t>
      </w:r>
      <w:r>
        <w:br/>
      </w:r>
      <w:r>
        <w:t xml:space="preserve">Ser + </w:t>
      </w:r>
      <w:r>
        <w:br/>
      </w:r>
      <w:r>
        <w:t xml:space="preserve">84 </w:t>
      </w:r>
      <w:r>
        <w:br/>
      </w:r>
      <w:r>
        <w:t xml:space="preserve">&lt; 2 </w:t>
      </w:r>
      <w:r>
        <w:br/>
      </w:r>
      <w:r>
        <w:t xml:space="preserve">keg APs </w:t>
      </w:r>
      <w:r>
        <w:br/>
      </w:r>
      <w:r>
        <w:t xml:space="preserve">сортимента маслин Ботанического. сада Сухумско </w:t>
      </w:r>
      <w:r>
        <w:br/>
      </w:r>
      <w:r>
        <w:t xml:space="preserve">| Время: </w:t>
      </w:r>
      <w:r>
        <w:br/>
      </w:r>
      <w:r>
        <w:t xml:space="preserve">| Место. дерева ; ee ae </w:t>
      </w:r>
      <w:r>
        <w:br/>
      </w:r>
      <w:r>
        <w:t xml:space="preserve">Ss о Ss </w:t>
      </w:r>
      <w:r>
        <w:br/>
      </w:r>
      <w:r>
        <w:t xml:space="preserve">-9. =. </w:t>
      </w:r>
      <w:r>
        <w:br/>
      </w:r>
      <w:r>
        <w:t xml:space="preserve">= &lt; </w:t>
      </w:r>
      <w:r>
        <w:br/>
      </w:r>
      <w:r>
        <w:t xml:space="preserve">De ° a </w:t>
      </w:r>
      <w:r>
        <w:br/>
      </w:r>
      <w:r>
        <w:t xml:space="preserve">. &amp; = о </w:t>
      </w:r>
      <w:r>
        <w:br/>
      </w:r>
      <w:r>
        <w:t xml:space="preserve">| а Q =&gt; </w:t>
      </w:r>
      <w:r>
        <w:br/>
      </w:r>
      <w:r>
        <w:t xml:space="preserve">|</w:t>
      </w:r>
    </w:p>
    <w:p>
      <w:pPr>
        <w:pStyle w:val="Normal"/>
      </w:pPr>
      <w:r>
        <w:t xml:space="preserve">Сухумский (неудоб- </w:t>
      </w:r>
      <w:r>
        <w:br/>
      </w:r>
      <w:r>
        <w:t xml:space="preserve">ренный)</w:t>
      </w:r>
    </w:p>
    <w:p>
      <w:pPr>
        <w:pStyle w:val="Normal"/>
      </w:pPr>
      <w:r>
        <w:t xml:space="preserve">ee ot Ne pte ed</w:t>
      </w:r>
    </w:p>
    <w:p>
      <w:pPr>
        <w:pStyle w:val="Normal"/>
      </w:pPr>
      <w:r>
        <w:t xml:space="preserve">Сухумский (удобрен- </w:t>
      </w:r>
      <w:r>
        <w:br/>
      </w:r>
      <w:r>
        <w:t xml:space="preserve">ный навозом)</w:t>
      </w:r>
    </w:p>
    <w:p>
      <w:pPr>
        <w:pStyle w:val="Normal"/>
      </w:pPr>
      <w:r>
        <w:t xml:space="preserve">Ново-Афонский |</w:t>
      </w:r>
    </w:p>
    <w:p>
      <w:pPr>
        <w:pStyle w:val="Normal"/>
      </w:pPr>
      <w:r>
        <w:t xml:space="preserve">Couchi (близкий к </w:t>
      </w:r>
      <w:r>
        <w:br/>
      </w:r>
      <w:r>
        <w:t xml:space="preserve">Ascolano) тип’ Мас- </w:t>
      </w:r>
      <w:r>
        <w:br/>
      </w:r>
      <w:r>
        <w:t xml:space="preserve">rocarpae—viridulae |</w:t>
      </w:r>
    </w:p>
    <w:p>
      <w:pPr>
        <w:pStyle w:val="Normal"/>
      </w:pPr>
      <w:r>
        <w:t xml:space="preserve">Ol. d'Espagne тип | </w:t>
      </w:r>
      <w:r>
        <w:br/>
      </w:r>
      <w:r>
        <w:t xml:space="preserve">Sevillanae |</w:t>
      </w:r>
    </w:p>
    <w:p>
      <w:pPr>
        <w:pStyle w:val="Normal"/>
      </w:pPr>
      <w:r>
        <w:t xml:space="preserve">{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Di Belmonte (длинно- </w:t>
      </w:r>
      <w:r>
        <w:br/>
      </w:r>
      <w:r>
        <w:t xml:space="preserve">стебельчатый) близк. </w:t>
      </w:r>
      <w:r>
        <w:br/>
      </w:r>
      <w:r>
        <w:t xml:space="preserve">к Manzanillo тип </w:t>
      </w:r>
      <w:r>
        <w:br/>
      </w:r>
      <w:r>
        <w:t xml:space="preserve">Sphaericae</w:t>
      </w:r>
    </w:p>
    <w:p>
      <w:pPr>
        <w:pStyle w:val="Normal"/>
      </w:pPr>
      <w:r>
        <w:t xml:space="preserve">Di Belmonte (kopot- |</w:t>
      </w:r>
    </w:p>
    <w:p>
      <w:pPr>
        <w:pStyle w:val="Normal"/>
      </w:pPr>
      <w:r>
        <w:t xml:space="preserve">костебельчатый). </w:t>
      </w:r>
      <w:r>
        <w:br/>
      </w:r>
      <w:r>
        <w:t xml:space="preserve">группы Angulosae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J</w:t>
      </w:r>
    </w:p>
    <w:p>
      <w:pPr>
        <w:pStyle w:val="Normal"/>
      </w:pPr>
      <w:r>
        <w:t xml:space="preserve">Di Belmonte (смесь </w:t>
      </w:r>
      <w:r>
        <w:br/>
      </w:r>
      <w:r>
        <w:t xml:space="preserve">64 7) № 43 к№6 </w:t>
      </w:r>
      <w:r>
        <w:br/>
      </w:r>
      <w:r>
        <w:t xml:space="preserve">предыдущему</w:t>
      </w:r>
    </w:p>
    <w:p>
      <w:pPr>
        <w:pStyle w:val="Normal"/>
      </w:pPr>
      <w:r>
        <w:t xml:space="preserve">Picholino наша </w:t>
      </w:r>
      <w:r>
        <w:br/>
      </w:r>
      <w:r>
        <w:t xml:space="preserve">(Rouget)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_</w:t>
      </w:r>
    </w:p>
    <w:p>
      <w:pPr>
        <w:pStyle w:val="Normal"/>
      </w:pPr>
      <w:r>
        <w:t xml:space="preserve">` Старая роща </w:t>
      </w:r>
      <w:r>
        <w:br/>
      </w:r>
      <w:r>
        <w:t xml:space="preserve">Старая роща | 2/x1—16r. </w:t>
      </w:r>
      <w:r>
        <w:br/>
      </w:r>
      <w:r>
        <w:t xml:space="preserve">НЕЕ 9/х:—16 г. </w:t>
      </w:r>
      <w:r>
        <w:br/>
      </w:r>
      <w:r>
        <w:t xml:space="preserve">У тер. 1/26 2/27 3 </w:t>
      </w:r>
      <w:r>
        <w:br/>
      </w:r>
      <w:r>
        <w:t xml:space="preserve">— 1918 г.</w:t>
      </w:r>
    </w:p>
    <w:p>
      <w:pPr>
        <w:pStyle w:val="Normal"/>
      </w:pPr>
      <w:r>
        <w:t xml:space="preserve">Утер. 4/29 5/30} 8/xi—16r. </w:t>
      </w:r>
      <w:r>
        <w:br/>
      </w:r>
      <w:r>
        <w:t xml:space="preserve">28 29 1918 r.</w:t>
      </w:r>
    </w:p>
    <w:p>
      <w:pPr>
        <w:pStyle w:val="Normal"/>
      </w:pPr>
      <w:r>
        <w:t xml:space="preserve">Штер. 2/15 3/16} 8/x1—16 г.</w:t>
      </w:r>
    </w:p>
    <w:p>
      <w:pPr>
        <w:pStyle w:val="Normal"/>
      </w:pPr>
      <w:r>
        <w:t xml:space="preserve">ed</w:t>
      </w:r>
    </w:p>
    <w:p>
      <w:pPr>
        <w:pStyle w:val="Normal"/>
      </w:pPr>
      <w:r>
        <w:t xml:space="preserve">29/x1—16r. 5/xu—16r. 3 </w:t>
      </w:r>
      <w:r>
        <w:br/>
      </w:r>
      <w:r>
        <w:t xml:space="preserve">5/хи—17г. | 25 </w:t>
      </w:r>
      <w:r>
        <w:br/>
      </w:r>
      <w:r>
        <w:t xml:space="preserve">зом Ree а</w:t>
      </w:r>
    </w:p>
    <w:p>
      <w:pPr>
        <w:pStyle w:val="Normal"/>
      </w:pPr>
      <w:r>
        <w:t xml:space="preserve">28/161, 181 </w:t>
      </w:r>
      <w:r>
        <w:br/>
      </w:r>
      <w:r>
        <w:t xml:space="preserve">16/m—19r.</w:t>
      </w:r>
    </w:p>
    <w:p>
      <w:pPr>
        <w:pStyle w:val="Normal"/>
      </w:pPr>
      <w:r>
        <w:t xml:space="preserve">19/x1—16r.</w:t>
      </w:r>
    </w:p>
    <w:p>
      <w:pPr>
        <w:pStyle w:val="Normal"/>
      </w:pPr>
      <w:r>
        <w:t xml:space="preserve">| 26/x1—16 г. яхт.</w:t>
      </w:r>
    </w:p>
    <w:p>
      <w:pPr>
        <w:pStyle w:val="Normal"/>
      </w:pPr>
      <w:r>
        <w:t xml:space="preserve">14, 15,16, 17 | 1917 г. a er ta </w:t>
      </w:r>
      <w:r>
        <w:br/>
      </w:r>
      <w:r>
        <w:t xml:space="preserve">14, 15, 16, 17 1918 г. — = </w:t>
      </w:r>
      <w:r>
        <w:br/>
      </w:r>
      <w:r>
        <w:t xml:space="preserve">VII т | </w:t>
      </w:r>
      <w:r>
        <w:br/>
      </w:r>
      <w:r>
        <w:t xml:space="preserve">5/40, 6 i 7,42 9/x1—-16 r. | 28/x1—16r. </w:t>
      </w:r>
      <w:r>
        <w:br/>
      </w:r>
      <w:r>
        <w:t xml:space="preserve">40. 41, 42. 43 1917 r. — </w:t>
      </w:r>
      <w:r>
        <w:br/>
      </w:r>
      <w:r>
        <w:t xml:space="preserve">40, 42, 43 1918 г. — </w:t>
      </w:r>
      <w:r>
        <w:br/>
      </w:r>
      <w:r>
        <w:t xml:space="preserve">| УП тер. 9/44 | 9/x1-16 r. | 5/хи-—16т. 12/xn—16r| 3 </w:t>
      </w:r>
      <w:r>
        <w:br/>
      </w:r>
      <w:r>
        <w:t xml:space="preserve">= 244 ег | </w:t>
      </w:r>
      <w:r>
        <w:br/>
      </w:r>
      <w:r>
        <w:t xml:space="preserve">| </w:t>
      </w:r>
      <w:r>
        <w:br/>
      </w:r>
      <w:r>
        <w:t xml:space="preserve">37 1917 г. | — Е </w:t>
      </w:r>
      <w:r>
        <w:br/>
      </w:r>
      <w:r>
        <w:t xml:space="preserve">| </w:t>
      </w:r>
      <w:r>
        <w:br/>
      </w:r>
      <w:r>
        <w:t xml:space="preserve">_ 44 ВЕ 4 Fs </w:t>
      </w:r>
      <w:r>
        <w:br/>
      </w:r>
      <w:r>
        <w:t xml:space="preserve">2/37 и 8,43 16/x1—16r. =) ‘ioe : </w:t>
      </w:r>
      <w:r>
        <w:br/>
      </w:r>
      <w:r>
        <w:t xml:space="preserve">&gt; мет. </w:t>
      </w:r>
      <w:r>
        <w:br/>
      </w:r>
      <w:r>
        <w:t xml:space="preserve">У тер. 10/35 ра sade ь </w:t>
      </w:r>
      <w:r>
        <w:br/>
      </w:r>
      <w:r>
        <w:t xml:space="preserve">| 35 1917 г. |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are а 9 </w:t>
      </w:r>
      <w:r>
        <w:br/>
      </w:r>
      <w:r>
        <w:t xml:space="preserve">2 р as </w:t>
      </w:r>
      <w:r>
        <w:br/>
      </w:r>
      <w:r>
        <w:t xml:space="preserve">А &gt; че </w:t>
      </w:r>
      <w:r>
        <w:br/>
      </w:r>
      <w:r>
        <w:t xml:space="preserve">и ых </w:t>
      </w:r>
      <w:r>
        <w:br/>
      </w:r>
      <w:r>
        <w:t xml:space="preserve">с rey $? | </w:t>
      </w:r>
      <w:r>
        <w:br/>
      </w:r>
      <w:r>
        <w:t xml:space="preserve">с, Ч, 72 </w:t>
      </w:r>
      <w:r>
        <w:br/>
      </w:r>
      <w:r>
        <w:t xml:space="preserve">7</w:t>
      </w:r>
    </w:p>
    <w:p>
      <w:pPr>
        <w:pStyle w:val="Normal"/>
      </w:pPr>
      <w:r>
        <w:t xml:space="preserve">_ оп </w:t>
      </w:r>
      <w:r>
        <w:br/>
      </w:r>
      <w:r>
        <w:t xml:space="preserve">ae к </w:t>
      </w:r>
      <w:r>
        <w:br/>
      </w:r>
      <w:r>
        <w:t xml:space="preserve">= ы </w:t>
      </w:r>
      <w:r>
        <w:br/>
      </w:r>
      <w:r>
        <w:t xml:space="preserve">ao ~ </w:t>
      </w:r>
      <w:r>
        <w:br/>
      </w:r>
      <w:r>
        <w:t xml:space="preserve">x </w:t>
      </w:r>
      <w:r>
        <w:br/>
      </w:r>
      <w:r>
        <w:t xml:space="preserve">ES. : sae </w:t>
      </w:r>
      <w:r>
        <w:br/>
      </w:r>
      <w:r>
        <w:t xml:space="preserve">ве |: a} 8 </w:t>
      </w:r>
      <w:r>
        <w:br/>
      </w:r>
      <w:r>
        <w:t xml:space="preserve">® =. Цвет масла. = </w:t>
      </w:r>
      <w:r>
        <w:br/>
      </w:r>
      <w:r>
        <w:t xml:space="preserve">=. ый </w:t>
      </w:r>
      <w:r>
        <w:br/>
      </w:r>
      <w:r>
        <w:t xml:space="preserve">ИА . archer ats ee </w:t>
      </w:r>
      <w:r>
        <w:br/>
      </w:r>
      <w:r>
        <w:t xml:space="preserve">Ono </w:t>
      </w:r>
      <w:r>
        <w:br/>
      </w:r>
      <w:r>
        <w:t xml:space="preserve">ma a 2 </w:t>
      </w:r>
      <w:r>
        <w:br/>
      </w:r>
      <w:r>
        <w:t xml:space="preserve">Фо wo </w:t>
      </w:r>
      <w:r>
        <w:br/>
      </w:r>
      <w:r>
        <w:t xml:space="preserve">5 © Е: =</w:t>
      </w:r>
    </w:p>
    <w:p>
      <w:pPr>
        <w:pStyle w:val="Normal"/>
      </w:pPr>
      <w:r>
        <w:t xml:space="preserve">| 9 масла, опреде- |</w:t>
      </w:r>
    </w:p>
    <w:p>
      <w:pPr>
        <w:pStyle w:val="Normal"/>
      </w:pPr>
      <w:r>
        <w:t xml:space="preserve">Соабменно-_ Myre </w:t>
      </w:r>
      <w:r>
        <w:br/>
      </w:r>
      <w:r>
        <w:t xml:space="preserve">желтый -</w:t>
      </w:r>
    </w:p>
    <w:p>
      <w:pPr>
        <w:pStyle w:val="Normal"/>
      </w:pPr>
      <w:r>
        <w:t xml:space="preserve">Желтый © pee</w:t>
      </w:r>
    </w:p>
    <w:p>
      <w:pPr>
        <w:pStyle w:val="Normal"/>
      </w:pPr>
      <w:r>
        <w:t xml:space="preserve">`| Соломенно- | ^ — ^^</w:t>
      </w:r>
    </w:p>
    <w:p>
      <w:pPr>
        <w:pStyle w:val="Normal"/>
      </w:pPr>
      <w:r>
        <w:t xml:space="preserve">о Myzzoe</w:t>
      </w:r>
    </w:p>
    <w:p>
      <w:pPr>
        <w:pStyle w:val="Normal"/>
      </w:pPr>
      <w:r>
        <w:t xml:space="preserve">желтый | “</w:t>
      </w:r>
    </w:p>
    <w:p>
      <w:pPr>
        <w:pStyle w:val="Normal"/>
      </w:pPr>
      <w:r>
        <w:t xml:space="preserve">iy 5 Соломенно-.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Е ‚ желтый ©</w:t>
      </w:r>
    </w:p>
    <w:p>
      <w:pPr>
        <w:pStyle w:val="Normal"/>
      </w:pPr>
      <w:r>
        <w:t xml:space="preserve">желтый ‹ к </w:t>
      </w:r>
      <w:r>
        <w:br/>
      </w:r>
      <w:r>
        <w:t xml:space="preserve">nit й 3 </w:t>
      </w:r>
      <w:r>
        <w:br/>
      </w:r>
      <w:r>
        <w:t xml:space="preserve">vin ee | </w:t>
      </w:r>
      <w:r>
        <w:br/>
      </w:r>
      <w:r>
        <w:t xml:space="preserve">* Желтый —_ </w:t>
      </w:r>
      <w:r>
        <w:br/>
      </w:r>
      <w:r>
        <w:t xml:space="preserve">rey) у </w:t>
      </w:r>
      <w:r>
        <w:br/>
      </w:r>
      <w:r>
        <w:t xml:space="preserve">Светло- — „Мутное | </w:t>
      </w:r>
      <w:r>
        <w:br/>
      </w:r>
      <w:r>
        <w:t xml:space="preserve">желтый | — </w:t>
      </w:r>
      <w:r>
        <w:br/>
      </w:r>
      <w:r>
        <w:t xml:space="preserve">Соломенно- `Мутное я </w:t>
      </w:r>
      <w:r>
        <w:br/>
      </w:r>
      <w:r>
        <w:t xml:space="preserve">в Ю </w:t>
      </w:r>
      <w:r>
        <w:br/>
      </w:r>
      <w:r>
        <w:t xml:space="preserve">желтый |  — </w:t>
      </w:r>
      <w:r>
        <w:br/>
      </w:r>
      <w:r>
        <w:t xml:space="preserve">eel</w:t>
      </w:r>
    </w:p>
    <w:p>
      <w:pPr>
        <w:pStyle w:val="Normal"/>
      </w:pPr>
      <w:r>
        <w:t xml:space="preserve">Глицериды </w:t>
      </w:r>
      <w:r>
        <w:br/>
      </w:r>
      <w:r>
        <w:t xml:space="preserve">в масле.</w:t>
      </w:r>
    </w:p>
    <w:p>
      <w:pPr>
        <w:pStyle w:val="Normal"/>
      </w:pPr>
      <w:r>
        <w:t xml:space="preserve">И НЙ oe р </w:t>
      </w:r>
      <w:r>
        <w:br/>
      </w:r>
      <w:r>
        <w:t xml:space="preserve">ier Wey eae ОКТ о </w:t>
      </w:r>
      <w:r>
        <w:br/>
      </w:r>
      <w:r>
        <w:t xml:space="preserve">у и `</w:t>
      </w:r>
    </w:p>
    <w:p>
      <w:pPr>
        <w:pStyle w:val="Normal"/>
      </w:pPr>
      <w:r>
        <w:t xml:space="preserve">ытной станции урожаев 1916, 1917 и 1918 ГГ: 4</w:t>
      </w:r>
    </w:p>
    <w:p>
      <w:pPr>
        <w:pStyle w:val="Normal"/>
      </w:pPr>
      <w:r>
        <w:t xml:space="preserve">] 1-го прес-</w:t>
      </w:r>
    </w:p>
    <w:p>
      <w:pPr>
        <w:pStyle w:val="Normal"/>
      </w:pPr>
      <w:r>
        <w:t xml:space="preserve">сования </w:t>
      </w:r>
      <w:r>
        <w:br/>
      </w:r>
      <w:r>
        <w:t xml:space="preserve">_2-го прес-</w:t>
      </w:r>
    </w:p>
    <w:p>
      <w:pPr>
        <w:pStyle w:val="Normal"/>
      </w:pPr>
      <w:r>
        <w:t xml:space="preserve">SoRdany</w:t>
      </w:r>
    </w:p>
    <w:p>
      <w:pPr>
        <w:pStyle w:val="Normal"/>
      </w:pPr>
      <w:r>
        <w:t xml:space="preserve">Ectb Est</w:t>
      </w:r>
    </w:p>
    <w:p>
      <w:pPr>
        <w:pStyle w:val="Normal"/>
      </w:pPr>
      <w:r>
        <w:t xml:space="preserve">a = </w:t>
      </w:r>
      <w:r>
        <w:br/>
      </w:r>
      <w:r>
        <w:t xml:space="preserve">— </w:t>
      </w:r>
      <w:r>
        <w:br/>
      </w:r>
      <w:r>
        <w:t xml:space="preserve">— — </w:t>
      </w:r>
      <w:r>
        <w:br/>
      </w:r>
      <w:r>
        <w:t xml:space="preserve">a =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Удельный вес | а бе </w:t>
      </w:r>
      <w:r>
        <w:br/>
      </w:r>
      <w:r>
        <w:t xml:space="preserve">‘масла ри Поле </w:t>
      </w:r>
      <w:r>
        <w:br/>
      </w:r>
      <w:r>
        <w:t xml:space="preserve">= </w:t>
      </w:r>
      <w:r>
        <w:br/>
      </w:r>
      <w:r>
        <w:t xml:space="preserve">3 St ee </w:t>
      </w:r>
      <w:r>
        <w:br/>
      </w:r>
      <w:r>
        <w:t xml:space="preserve">° &lt; ох `&amp;5 </w:t>
      </w:r>
      <w:r>
        <w:br/>
      </w:r>
      <w:r>
        <w:t xml:space="preserve">LES as | ma </w:t>
      </w:r>
      <w:r>
        <w:br/>
      </w:r>
      <w:r>
        <w:t xml:space="preserve">0, 9172 </w:t>
      </w:r>
      <w:r>
        <w:br/>
      </w:r>
      <w:r>
        <w:t xml:space="preserve">0,9169 | </w:t>
      </w:r>
      <w:r>
        <w:br/>
      </w:r>
      <w:r>
        <w:t xml:space="preserve">0, ‚9162 | 0, 9159 — </w:t>
      </w:r>
      <w:r>
        <w:br/>
      </w:r>
      <w:r>
        <w:t xml:space="preserve">/ 4 </w:t>
      </w:r>
      <w:r>
        <w:br/>
      </w:r>
      <w:r>
        <w:t xml:space="preserve">— — 35, 94 </w:t>
      </w:r>
      <w:r>
        <w:br/>
      </w:r>
      <w:r>
        <w:t xml:space="preserve">0, 9163 | .0;9170 — </w:t>
      </w:r>
      <w:r>
        <w:br/>
      </w:r>
      <w:r>
        <w:t xml:space="preserve">— — 29, 07 </w:t>
      </w:r>
      <w:r>
        <w:br/>
      </w:r>
      <w:r>
        <w:t xml:space="preserve">0,9168 | 0,9171 — </w:t>
      </w:r>
      <w:r>
        <w:br/>
      </w:r>
      <w:r>
        <w:t xml:space="preserve">— — 45, 4 </w:t>
      </w:r>
      <w:r>
        <w:br/>
      </w:r>
      <w:r>
        <w:t xml:space="preserve">0,9170 | 0, 9261 — </w:t>
      </w:r>
      <w:r>
        <w:br/>
      </w:r>
      <w:r>
        <w:t xml:space="preserve">Е </w:t>
      </w:r>
      <w:r>
        <w:br/>
      </w:r>
      <w:r>
        <w:t xml:space="preserve">0,9165 | 0,9165 | — </w:t>
      </w:r>
      <w:r>
        <w:br/>
      </w:r>
      <w:r>
        <w:t xml:space="preserve">вы ay ЗО </w:t>
      </w:r>
      <w:r>
        <w:br/>
      </w:r>
      <w:r>
        <w:t xml:space="preserve">0,9142 | 0,9138 | — </w:t>
      </w:r>
      <w:r>
        <w:br/>
      </w:r>
      <w:r>
        <w:t xml:space="preserve">0,9166 | 0,9158 —</w:t>
      </w:r>
    </w:p>
    <w:p>
      <w:pPr>
        <w:pStyle w:val="Normal"/>
      </w:pPr>
      <w:r>
        <w:t xml:space="preserve">acu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* + 3 </w:t>
      </w:r>
      <w:r>
        <w:br/>
      </w:r>
      <w:r>
        <w:t xml:space="preserve">al Сорт маслины </w:t>
      </w:r>
      <w:r>
        <w:br/>
      </w:r>
      <w:r>
        <w:t xml:space="preserve">Е </w:t>
      </w:r>
      <w:r>
        <w:br/>
      </w:r>
      <w:r>
        <w:t xml:space="preserve">Юра </w:t>
      </w:r>
      <w:r>
        <w:br/>
      </w:r>
      <w:r>
        <w:t xml:space="preserve">= </w:t>
      </w:r>
      <w:r>
        <w:br/>
      </w:r>
      <w:r>
        <w:t xml:space="preserve">10 D'Elemsen | </w:t>
      </w:r>
      <w:r>
        <w:br/>
      </w:r>
      <w:r>
        <w:t xml:space="preserve">Olive de oleo </w:t>
      </w:r>
      <w:r>
        <w:br/>
      </w:r>
      <w:r>
        <w:t xml:space="preserve">Frantoio </w:t>
      </w:r>
      <w:r>
        <w:br/>
      </w:r>
      <w:r>
        <w:t xml:space="preserve">11 </w:t>
      </w:r>
      <w:r>
        <w:br/>
      </w:r>
      <w:r>
        <w:t xml:space="preserve">Di Frantoio | </w:t>
      </w:r>
      <w:r>
        <w:br/>
      </w:r>
      <w:r>
        <w:t xml:space="preserve">12 Caillon d’Aix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1 L’ Olivier Laurine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14 лавой (зелен.)</w:t>
      </w:r>
    </w:p>
    <w:p>
      <w:pPr>
        <w:pStyle w:val="Normal"/>
      </w:pPr>
      <w:r>
        <w:t xml:space="preserve">15 Rubra</w:t>
      </w:r>
    </w:p>
    <w:p>
      <w:pPr>
        <w:pStyle w:val="Normal"/>
      </w:pPr>
      <w:r>
        <w:t xml:space="preserve">| </w:t>
      </w:r>
      <w:r>
        <w:br/>
      </w:r>
      <w:r>
        <w:t xml:space="preserve">lige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Место дерева</w:t>
      </w:r>
    </w:p>
    <w:p>
      <w:pPr>
        <w:pStyle w:val="Normal"/>
      </w:pPr>
      <w:r>
        <w:t xml:space="preserve">Штер. </w:t>
      </w:r>
      <w:r>
        <w:br/>
      </w:r>
      <w:r>
        <w:t xml:space="preserve">5/18 6/19 7/20</w:t>
      </w:r>
    </w:p>
    <w:p>
      <w:pPr>
        <w:pStyle w:val="Normal"/>
      </w:pPr>
      <w:r>
        <w:t xml:space="preserve">18, 19, 20 </w:t>
      </w:r>
      <w:r>
        <w:br/>
      </w:r>
      <w:r>
        <w:t xml:space="preserve">18, 19, 20</w:t>
      </w:r>
    </w:p>
    <w:p>
      <w:pPr>
        <w:pStyle w:val="Heading1"/>
      </w:pPr>
      <w:r>
        <w:t>I ep. 
7/7 9/9 10/10</w:t>
      </w:r>
    </w:p>
    <w:p>
      <w:pPr>
        <w:pStyle w:val="Normal"/>
      </w:pPr>
      <w:r>
        <w:t xml:space="preserve">7, 8, 9, 10</w:t>
      </w:r>
    </w:p>
    <w:p>
      <w:pPr>
        <w:pStyle w:val="Normal"/>
      </w:pPr>
      <w:r>
        <w:t xml:space="preserve">| 7, 8, 9, 10, 11</w:t>
      </w:r>
    </w:p>
    <w:p>
      <w:pPr>
        <w:pStyle w:val="Normal"/>
      </w:pPr>
      <w:r>
        <w:t xml:space="preserve">30 </w:t>
      </w:r>
      <w:r>
        <w:br/>
      </w:r>
      <w:r>
        <w:t xml:space="preserve">30</w:t>
      </w:r>
    </w:p>
    <w:p>
      <w:pPr>
        <w:pStyle w:val="Normal"/>
      </w:pPr>
      <w:r>
        <w:t xml:space="preserve">Ш тер. 8/21 </w:t>
      </w:r>
      <w:r>
        <w:br/>
      </w:r>
      <w:r>
        <w:t xml:space="preserve">PANS IBS 23, 24 </w:t>
      </w:r>
      <w:r>
        <w:br/>
      </w:r>
      <w:r>
        <w:t xml:space="preserve">PN 22, 24</w:t>
      </w:r>
    </w:p>
    <w:p>
      <w:pPr>
        <w:pStyle w:val="Normal"/>
      </w:pPr>
      <w:r>
        <w:t xml:space="preserve">25 </w:t>
      </w:r>
      <w:r>
        <w:br/>
      </w:r>
      <w:r>
        <w:t xml:space="preserve">25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33 и 34 </w:t>
      </w:r>
      <w:r>
        <w:br/>
      </w:r>
      <w:r>
        <w:t xml:space="preserve">33 и 34</w:t>
      </w:r>
    </w:p>
    <w:p>
      <w:pPr>
        <w:pStyle w:val="Normal"/>
      </w:pPr>
      <w:r>
        <w:t xml:space="preserve">31 и 32 </w:t>
      </w:r>
      <w:r>
        <w:br/>
      </w:r>
      <w:r>
        <w:t xml:space="preserve">31 и 32</w:t>
      </w:r>
    </w:p>
    <w:p>
      <w:pPr>
        <w:pStyle w:val="Normal"/>
      </w:pPr>
      <w:r>
        <w:t xml:space="preserve">Штер. 12/25 3/38}14/xn—16r.</w:t>
      </w:r>
    </w:p>
    <w:p>
      <w:pPr>
        <w:pStyle w:val="Normal"/>
      </w:pPr>
      <w:r>
        <w:t xml:space="preserve">1917 г. </w:t>
      </w:r>
      <w:r>
        <w:br/>
      </w:r>
      <w:r>
        <w:t xml:space="preserve">1918 г. </w:t>
      </w:r>
      <w:r>
        <w:br/>
      </w:r>
      <w:r>
        <w:t xml:space="preserve">1918 г.</w:t>
      </w:r>
    </w:p>
    <w:p>
      <w:pPr>
        <w:pStyle w:val="Heading1"/>
      </w:pPr>
      <w:r>
        <w:t>V Tep. 8/33 9/34 5/хи—16г.</w:t>
      </w:r>
    </w:p>
    <w:p>
      <w:pPr>
        <w:pStyle w:val="Normal"/>
      </w:pPr>
      <w:r>
        <w:t xml:space="preserve">1917 г. </w:t>
      </w:r>
      <w:r>
        <w:br/>
      </w:r>
      <w:r>
        <w:t xml:space="preserve">1918 г. </w:t>
      </w:r>
      <w:r>
        <w:br/>
      </w:r>
      <w:r>
        <w:t xml:space="preserve">1918 г.</w:t>
      </w:r>
    </w:p>
    <w:p>
      <w:pPr>
        <w:pStyle w:val="Normal"/>
      </w:pPr>
      <w:r>
        <w:t xml:space="preserve">Утер. 6/31 7/32 |15/xu—16r.</w:t>
      </w:r>
    </w:p>
    <w:p>
      <w:pPr>
        <w:pStyle w:val="Normal"/>
      </w:pPr>
      <w:r>
        <w:t xml:space="preserve">1917 r. </w:t>
      </w:r>
      <w:r>
        <w:br/>
      </w:r>
      <w:r>
        <w:t xml:space="preserve">1918 т.</w:t>
      </w:r>
    </w:p>
    <w:p>
      <w:pPr>
        <w:pStyle w:val="Normal"/>
      </w:pPr>
      <w:r>
        <w:t xml:space="preserve">17/хи—16г.</w:t>
      </w:r>
    </w:p>
    <w:p>
      <w:pPr>
        <w:pStyle w:val="Normal"/>
      </w:pPr>
      <w:r>
        <w:t xml:space="preserve">| 29/1 —19г.</w:t>
      </w:r>
    </w:p>
    <w:p>
      <w:pPr>
        <w:pStyle w:val="Normal"/>
      </w:pPr>
      <w:r>
        <w:t xml:space="preserve">16/хи—16г.</w:t>
      </w:r>
    </w:p>
    <w:p>
      <w:pPr>
        <w:pStyle w:val="Normal"/>
      </w:pPr>
      <w:r>
        <w:t xml:space="preserve">‚29 1- 19т, |</w:t>
      </w:r>
    </w:p>
    <w:p>
      <w:pPr>
        <w:pStyle w:val="Normal"/>
      </w:pPr>
      <w:r>
        <w:t xml:space="preserve">ies в </w:t>
      </w:r>
      <w:r>
        <w:br/>
      </w:r>
      <w:r>
        <w:t xml:space="preserve">an. OS </w:t>
      </w:r>
      <w:r>
        <w:br/>
      </w:r>
      <w:r>
        <w:t xml:space="preserve">Е Е Е hee </w:t>
      </w:r>
      <w:r>
        <w:br/>
      </w:r>
      <w:r>
        <w:t xml:space="preserve">Е Е РЕ (Sain </w:t>
      </w:r>
      <w:r>
        <w:br/>
      </w:r>
      <w:r>
        <w:t xml:space="preserve">в. Be | £8 | Be igeg </w:t>
      </w:r>
      <w:r>
        <w:br/>
      </w:r>
      <w:r>
        <w:t xml:space="preserve">5 cE | © 2&amp; |On age </w:t>
      </w:r>
      <w:r>
        <w:br/>
      </w:r>
      <w:r>
        <w:t xml:space="preserve">° 1918 г. — 17/х—19г. </w:t>
      </w:r>
      <w:r>
        <w:br/>
      </w:r>
      <w:r>
        <w:t xml:space="preserve">16/x1—16 r.| 7/хи—16 г. 12/хи—16г.|. </w:t>
      </w:r>
      <w:r>
        <w:br/>
      </w:r>
      <w:r>
        <w:t xml:space="preserve">1917 eet — |2 н a </w:t>
      </w:r>
      <w:r>
        <w:br/>
      </w:r>
      <w:r>
        <w:t xml:space="preserve">1918 г. 5: але </w:t>
      </w:r>
      <w:r>
        <w:br/>
      </w:r>
      <w:r>
        <w:t xml:space="preserve">16/xi—16 r. 12/xn—16r. 19/x11—16r, | </w:t>
      </w:r>
      <w:r>
        <w:br/>
      </w:r>
      <w:r>
        <w:t xml:space="preserve">| 1917 г. — 28-е. </w:t>
      </w:r>
      <w:r>
        <w:br/>
      </w:r>
      <w:r>
        <w:t xml:space="preserve">` 1918 г. = 11;—19r: </w:t>
      </w:r>
      <w:r>
        <w:br/>
      </w:r>
      <w:r>
        <w:t xml:space="preserve">27/x1—17r. — 5/xu—17r. | </w:t>
      </w:r>
      <w:r>
        <w:br/>
      </w:r>
      <w:r>
        <w:t xml:space="preserve">1918 г. — | 29119 r.} 0, </w:t>
      </w:r>
      <w:r>
        <w:br/>
      </w:r>
      <w:r>
        <w:t xml:space="preserve">4|хи—16г. |15/хп—16г. 19/хи-—16г.| 1, </w:t>
      </w:r>
      <w:r>
        <w:br/>
      </w:r>
      <w:r>
        <w:t xml:space="preserve">1917 г. = |5/мь г, </w:t>
      </w:r>
      <w:r>
        <w:br/>
      </w:r>
      <w:r>
        <w:t xml:space="preserve">1918 г. — | 291-19 r.} 0, </w:t>
      </w:r>
      <w:r>
        <w:br/>
      </w:r>
      <w:r>
        <w:t xml:space="preserve">15/хи-—16г. 19/хи—16г.| 2,</w:t>
      </w:r>
    </w:p>
    <w:p>
      <w:pPr>
        <w:pStyle w:val="Normal"/>
      </w:pPr>
      <w:r>
        <w:t xml:space="preserve">20/1—19г.</w:t>
      </w:r>
    </w:p>
    <w:p>
      <w:pPr>
        <w:pStyle w:val="Normal"/>
      </w:pPr>
      <w:r>
        <w:t xml:space="preserve">3/1—17 г. </w:t>
      </w:r>
      <w:r>
        <w:br/>
      </w:r>
      <w:r>
        <w:t xml:space="preserve">28/x1—17 г. </w:t>
      </w:r>
      <w:r>
        <w:br/>
      </w:r>
      <w:r>
        <w:t xml:space="preserve">27 и —19г. </w:t>
      </w:r>
      <w:r>
        <w:br/>
      </w:r>
      <w:r>
        <w:t xml:space="preserve">27/m—19 г.</w:t>
      </w:r>
    </w:p>
    <w:p>
      <w:pPr>
        <w:pStyle w:val="Normal"/>
      </w:pPr>
      <w:r>
        <w:t xml:space="preserve">3/1—17 r.</w:t>
      </w:r>
    </w:p>
    <w:p>
      <w:pPr>
        <w:pStyle w:val="Normal"/>
      </w:pPr>
      <w:r>
        <w:t xml:space="preserve">Nie pees: к и Get: у \ </w:t>
      </w:r>
      <w:r>
        <w:br/>
      </w:r>
      <w:r>
        <w:t xml:space="preserve">о ary sete : </w:t>
      </w:r>
      <w:r>
        <w:br/>
      </w:r>
      <w:r>
        <w:t xml:space="preserve">- . НУ </w:t>
      </w:r>
      <w:r>
        <w:br/>
      </w:r>
      <w:r>
        <w:t xml:space="preserve">87. </w:t>
      </w:r>
      <w:r>
        <w:br/>
      </w:r>
      <w:r>
        <w:t xml:space="preserve">= &gt; ; г СА: </w:t>
      </w:r>
      <w:r>
        <w:br/>
      </w:r>
      <w:r>
        <w:t xml:space="preserve">о. : Глицериды | Удельный вес &lt;= </w:t>
      </w:r>
      <w:r>
        <w:br/>
      </w:r>
      <w:r>
        <w:t xml:space="preserve">gat at ‘a масле | масла при 15°С.| &amp; </w:t>
      </w:r>
      <w:r>
        <w:br/>
      </w:r>
      <w:r>
        <w:t xml:space="preserve">`Е iy = = 5 ео ; = </w:t>
      </w:r>
      <w:r>
        <w:br/>
      </w:r>
      <w:r>
        <w:t xml:space="preserve">8 | Цвет масла | 8 o | % © о КВ) </w:t>
      </w:r>
      <w:r>
        <w:br/>
      </w:r>
      <w:r>
        <w:t xml:space="preserve">fed | a | ВЕ | | BE | BS | 8 </w:t>
      </w:r>
      <w:r>
        <w:br/>
      </w:r>
      <w:r>
        <w:t xml:space="preserve">час ee 7 ea ey ПЕ ES = </w:t>
      </w:r>
      <w:r>
        <w:br/>
      </w:r>
      <w:r>
        <w:t xml:space="preserve">аа. 85 195199 | 28 -| ef | &amp; </w:t>
      </w:r>
      <w:r>
        <w:br/>
      </w:r>
      <w:r>
        <w:t xml:space="preserve">eae. | Ee yes [as], as | As | м </w:t>
      </w:r>
      <w:r>
        <w:br/>
      </w:r>
      <w:r>
        <w:t xml:space="preserve">122583... ет ue ее es = </w:t>
      </w:r>
      <w:r>
        <w:br/>
      </w:r>
      <w:r>
        <w:t xml:space="preserve">| 25,7 Светло- ee Ah 210.9151 | 0.9141)... </w:t>
      </w:r>
      <w:r>
        <w:br/>
      </w:r>
      <w:r>
        <w:t xml:space="preserve">\ </w:t>
      </w:r>
      <w:r>
        <w:br/>
      </w:r>
      <w:r>
        <w:t xml:space="preserve">26,09 соломенно- | — — — | 0,9196 | 0,9196 | — </w:t>
      </w:r>
      <w:r>
        <w:br/>
      </w:r>
      <w:r>
        <w:t xml:space="preserve">_14,20(2)| желтый odes (renee freee 5 — (| 37,45 </w:t>
      </w:r>
      <w:r>
        <w:br/>
      </w:r>
      <w:r>
        <w:t xml:space="preserve">263 | Зеленовато |) — "| #109145 | 0,9154 | — </w:t>
      </w:r>
      <w:r>
        <w:br/>
      </w:r>
      <w:r>
        <w:t xml:space="preserve">26,68 желтый — — — |. 0,9187 | 09187 | —. </w:t>
      </w:r>
      <w:r>
        <w:br/>
      </w:r>
      <w:r>
        <w:t xml:space="preserve">15,47 (2) = a — | - we — | 4411 </w:t>
      </w:r>
      <w:r>
        <w:br/>
      </w:r>
      <w:r>
        <w:t xml:space="preserve">21,65 — - О — - </w:t>
      </w:r>
      <w:r>
        <w:br/>
      </w:r>
      <w:r>
        <w:t xml:space="preserve">[28.09 Pe a о aes — | 32,68 </w:t>
      </w:r>
      <w:r>
        <w:br/>
      </w:r>
      <w:r>
        <w:t xml:space="preserve">22,99 _ Зеленовато- | Мутное | — | Есть | 0,9164 | 0,9174 | — </w:t>
      </w:r>
      <w:r>
        <w:br/>
      </w:r>
      <w:r>
        <w:t xml:space="preserve">32,55 | желтый $ — | &gt;| 09188 0.91881 — </w:t>
      </w:r>
      <w:r>
        <w:br/>
      </w:r>
      <w:r>
        <w:t xml:space="preserve">ПИ = — и а. </w:t>
      </w:r>
      <w:r>
        <w:br/>
      </w:r>
      <w:r>
        <w:t xml:space="preserve">28,9 Соломенно: | Мутное | — | Есть | 0,9156 | 0,9171 | — </w:t>
      </w:r>
      <w:r>
        <w:br/>
      </w:r>
      <w:r>
        <w:t xml:space="preserve">— желтый о — И ae eres </w:t>
      </w:r>
      <w:r>
        <w:br/>
      </w:r>
      <w:r>
        <w:t xml:space="preserve">20,20 oY: 4 32,06 </w:t>
      </w:r>
      <w:r>
        <w:br/>
      </w:r>
      <w:r>
        <w:t xml:space="preserve">К Е its eo Ney Te | 29,94 </w:t>
      </w:r>
      <w:r>
        <w:br/>
      </w:r>
      <w:r>
        <w:t xml:space="preserve">| 29,0 Crete 0s — | веть | 0,9160 | 09164) — </w:t>
      </w:r>
      <w:r>
        <w:br/>
      </w:r>
      <w:r>
        <w:t xml:space="preserve">_ 20,91. желтый — — — 0,9190 | 0,9190 | — </w:t>
      </w:r>
      <w:r>
        <w:br/>
      </w:r>
      <w:r>
        <w:t xml:space="preserve">#691747: au ae Sie bape ta 12500 </w:t>
      </w:r>
      <w:r>
        <w:br/>
      </w:r>
      <w:r>
        <w:t xml:space="preserve">А fale? iT tf wy </w:t>
      </w:r>
      <w:r>
        <w:br/>
      </w:r>
      <w:r>
        <w:t xml:space="preserve">31,24 as me Brie Use od Stee a ba </w:t>
      </w:r>
      <w:r>
        <w:br/>
      </w:r>
      <w:r>
        <w:t xml:space="preserve">25,85  Соломенно-| — | — | — | 0,9162| 0,9156) -- </w:t>
      </w:r>
      <w:r>
        <w:br/>
      </w:r>
      <w:r>
        <w:t xml:space="preserve">— желтый — — — — = = </w:t>
      </w:r>
      <w:r>
        <w:br/>
      </w:r>
      <w:r>
        <w:t xml:space="preserve">17,37 = = — | — — = | 35,43 </w:t>
      </w:r>
      <w:r>
        <w:br/>
      </w:r>
      <w:r>
        <w:t xml:space="preserve">1 </w:t>
      </w:r>
      <w:r>
        <w:br/>
      </w:r>
      <w:r>
        <w:t xml:space="preserve">Но /. a Fe, tig ya у у</w:t>
      </w:r>
    </w:p>
    <w:p>
      <w:pPr>
        <w:pStyle w:val="Normal"/>
      </w:pPr>
      <w:r>
        <w:t xml:space="preserve">Сорт: маслины</w:t>
      </w:r>
    </w:p>
    <w:p>
      <w:pPr>
        <w:pStyle w:val="Normal"/>
      </w:pPr>
      <w:r>
        <w:t xml:space="preserve">№ образца °</w:t>
      </w:r>
    </w:p>
    <w:p>
      <w:pPr>
        <w:pStyle w:val="Normal"/>
      </w:pPr>
      <w:r>
        <w:t xml:space="preserve">Горвала </w:t>
      </w:r>
      <w:r>
        <w:br/>
      </w:r>
      <w:r>
        <w:t xml:space="preserve">Тифлис (Артвинская)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Ломашенская (наша) </w:t>
      </w:r>
      <w:r>
        <w:br/>
      </w:r>
      <w:r>
        <w:t xml:space="preserve">Далматский</w:t>
      </w:r>
    </w:p>
    <w:p>
      <w:pPr>
        <w:pStyle w:val="Normal"/>
      </w:pPr>
      <w:r>
        <w:t xml:space="preserve">| </w:t>
      </w:r>
      <w:r>
        <w:br/>
      </w:r>
      <w:r>
        <w:t xml:space="preserve">a </w:t>
      </w:r>
      <w:r>
        <w:br/>
      </w:r>
      <w:r>
        <w:t xml:space="preserve">al </w:t>
      </w:r>
      <w:r>
        <w:br/>
      </w:r>
      <w:r>
        <w:t xml:space="preserve">| </w:t>
      </w:r>
      <w:r>
        <w:br/>
      </w:r>
      <w:r>
        <w:t xml:space="preserve">fl </w:t>
      </w:r>
      <w:r>
        <w:br/>
      </w:r>
      <w:r>
        <w:t xml:space="preserve">| </w:t>
      </w:r>
      <w:r>
        <w:br/>
      </w:r>
      <w:r>
        <w:t xml:space="preserve">"|</w:t>
      </w:r>
    </w:p>
    <w:p>
      <w:pPr>
        <w:pStyle w:val="Normal"/>
      </w:pPr>
      <w:r>
        <w:t xml:space="preserve">Olivier des</w:t>
      </w:r>
    </w:p>
    <w:p>
      <w:pPr>
        <w:pStyle w:val="Normal"/>
      </w:pPr>
      <w:r>
        <w:t xml:space="preserve">Beni Abbés</w:t>
      </w:r>
    </w:p>
    <w:p>
      <w:pPr>
        <w:pStyle w:val="Normal"/>
      </w:pPr>
      <w:r>
        <w:t xml:space="preserve">9/x1—16r.</w:t>
      </w:r>
    </w:p>
    <w:p>
      <w:pPr>
        <w:pStyle w:val="Heading1"/>
      </w:pPr>
      <w:r>
        <w:t>XI Tep. 2/51 
S15 1918г. 
IX тер : ae hau ae 
; 4/48 5/49 | 9/x1—16 Tr. 
48 и 49 1917 г. 
48 и 49 1918 г. 
1ХихХ тер. &gt; ie. 
3/47 и 3/52 | 11/116 r. 
47 1917 r. 
52 1918 г. 
Vi tep. 1/36 Че 
36 - 1917 г. 
36 1918 г. 
Аллен асан, hae 2.</w:t>
      </w:r>
    </w:p>
    <w:p>
      <w:pPr>
        <w:pStyle w:val="Normal"/>
      </w:pPr>
      <w:r>
        <w:t xml:space="preserve">апельс. терасс cpe- </w:t>
      </w:r>
      <w:r>
        <w:br/>
      </w:r>
      <w:r>
        <w:t xml:space="preserve">ди японск. мушмулы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21/x1—17r. </w:t>
      </w:r>
      <w:r>
        <w:br/>
      </w:r>
      <w:r>
        <w:t xml:space="preserve">1918 г.</w:t>
      </w:r>
    </w:p>
    <w:p>
      <w:pPr>
        <w:pStyle w:val="Normal"/>
      </w:pPr>
      <w:r>
        <w:t xml:space="preserve">12 u 13 </w:t>
      </w:r>
      <w:r>
        <w:br/>
      </w:r>
      <w:r>
        <w:t xml:space="preserve">12 и 13</w:t>
      </w:r>
    </w:p>
    <w:p>
      <w:pPr>
        <w:pStyle w:val="Normal"/>
      </w:pPr>
      <w:r>
        <w:t xml:space="preserve">Примечани е: Вес плода—среднее из взвешивания 20—50 Плод в. </w:t>
      </w:r>
      <w:r>
        <w:br/>
      </w:r>
      <w:r>
        <w:t xml:space="preserve">лабораторный пресс для миндального масла и тинктур (каталог l'yrepcroga | i</w:t>
      </w:r>
    </w:p>
    <w:p>
      <w:pPr>
        <w:pStyle w:val="Normal"/>
      </w:pPr>
      <w:r>
        <w:t xml:space="preserve">Прессова-</w:t>
      </w:r>
    </w:p>
    <w:p>
      <w:pPr>
        <w:pStyle w:val="Normal"/>
      </w:pPr>
      <w:r>
        <w:t xml:space="preserve">ВХ </w:t>
      </w:r>
      <w:r>
        <w:br/>
      </w:r>
      <w:r>
        <w:t xml:space="preserve">4/xu—16r.</w:t>
      </w:r>
    </w:p>
    <w:p>
      <w:pPr>
        <w:pStyle w:val="Normal"/>
      </w:pPr>
      <w:r>
        <w:t xml:space="preserve">‘5/xu—16r.</w:t>
      </w:r>
    </w:p>
    <w:p>
      <w:pPr>
        <w:pStyle w:val="Normal"/>
      </w:pPr>
      <w:r>
        <w:t xml:space="preserve">14/хи—16г.</w:t>
      </w:r>
    </w:p>
    <w:p>
      <w:pPr>
        <w:pStyle w:val="Normal"/>
      </w:pPr>
      <w:r>
        <w:t xml:space="preserve">(=) </w:t>
      </w:r>
      <w:r>
        <w:br/>
      </w:r>
      <w:r>
        <w:t xml:space="preserve">Ф </w:t>
      </w:r>
      <w:r>
        <w:br/>
      </w:r>
      <w:r>
        <w:t xml:space="preserve">= </w:t>
      </w:r>
      <w:r>
        <w:br/>
      </w:r>
      <w:r>
        <w:t xml:space="preserve">Е:</w:t>
      </w:r>
    </w:p>
    <w:p>
      <w:pPr>
        <w:pStyle w:val="Normal"/>
      </w:pPr>
      <w:r>
        <w:t xml:space="preserve">29:х1—16г.</w:t>
      </w:r>
    </w:p>
    <w:p>
      <w:pPr>
        <w:pStyle w:val="Normal"/>
      </w:pPr>
      <w:r>
        <w:t xml:space="preserve">| 71—19 г.</w:t>
      </w:r>
    </w:p>
    <w:p>
      <w:pPr>
        <w:pStyle w:val="Normal"/>
      </w:pPr>
      <w:r>
        <w:t xml:space="preserve">Экстраги-_ ‘$5 | </w:t>
      </w:r>
      <w:r>
        <w:br/>
      </w:r>
      <w:r>
        <w:t xml:space="preserve">| рования</w:t>
      </w:r>
    </w:p>
    <w:p>
      <w:pPr>
        <w:pStyle w:val="Normal"/>
      </w:pPr>
      <w:r>
        <w:t xml:space="preserve">5[хи-—16г. | </w:t>
      </w:r>
      <w:r>
        <w:br/>
      </w:r>
      <w:r>
        <w:t xml:space="preserve">3iv—19 r. ||</w:t>
      </w:r>
    </w:p>
    <w:p>
      <w:pPr>
        <w:pStyle w:val="Normal"/>
      </w:pPr>
      <w:r>
        <w:t xml:space="preserve">5/xu—16 г.)</w:t>
      </w:r>
    </w:p>
    <w:p>
      <w:pPr>
        <w:pStyle w:val="Normal"/>
      </w:pPr>
      <w:r>
        <w:t xml:space="preserve">5/19 iS</w:t>
      </w:r>
    </w:p>
    <w:p>
      <w:pPr>
        <w:pStyle w:val="Normal"/>
      </w:pPr>
      <w:r>
        <w:t xml:space="preserve">12[хи—16т.| |</w:t>
      </w:r>
    </w:p>
    <w:p>
      <w:pPr>
        <w:pStyle w:val="Normal"/>
      </w:pPr>
      <w:r>
        <w:t xml:space="preserve">Siv—19 r.</w:t>
      </w:r>
    </w:p>
    <w:p>
      <w:pPr>
        <w:pStyle w:val="Normal"/>
      </w:pPr>
      <w:r>
        <w:t xml:space="preserve">12/xu—16r.]</w:t>
      </w:r>
    </w:p>
    <w:p>
      <w:pPr>
        <w:pStyle w:val="Normal"/>
      </w:pPr>
      <w:r>
        <w:t xml:space="preserve">11/i—19 r.</w:t>
      </w:r>
    </w:p>
    <w:p>
      <w:pPr>
        <w:pStyle w:val="Normal"/>
      </w:pPr>
      <w:r>
        <w:t xml:space="preserve">28/x1—17r,</w:t>
      </w:r>
    </w:p>
    <w:p>
      <w:pPr>
        <w:pStyle w:val="Normal"/>
      </w:pPr>
      <w:r>
        <w:t xml:space="preserve">экстрагирован.— среднее из 2-х определений.</w:t>
      </w:r>
    </w:p>
    <w:p>
      <w:pPr>
        <w:pStyle w:val="Normal"/>
      </w:pPr>
      <w:r>
        <w:t xml:space="preserve">В №№</w:t>
      </w:r>
    </w:p>
    <w:p>
      <w:pPr>
        <w:pStyle w:val="Normal"/>
      </w:pPr>
      <w:r>
        <w:t xml:space="preserve">4 и 8 анализировались, как оказалось впоследствии, не чис</w:t>
      </w:r>
    </w:p>
    <w:p>
      <w:pPr>
        <w:pStyle w:val="Normal"/>
      </w:pPr>
      <w:r>
        <w:t xml:space="preserve">15/1—19 г.</w:t>
      </w:r>
    </w:p>
    <w:p>
      <w:pPr>
        <w:pStyle w:val="Normal"/>
      </w:pPr>
      <w:r>
        <w:t xml:space="preserve">№ 7 </w:t>
      </w:r>
      <w:r>
        <w:br/>
      </w:r>
      <w:r>
        <w:t xml:space="preserve">% масла после</w:t>
      </w:r>
    </w:p>
    <w:p>
      <w:pPr>
        <w:pStyle w:val="Normal"/>
      </w:pPr>
      <w:r>
        <w:t xml:space="preserve">с a $ = а Глицериды | Удельный вес = </w:t>
      </w:r>
      <w:r>
        <w:br/>
      </w:r>
      <w:r>
        <w:t xml:space="preserve">| age a ate ge gsc =: в масле | масла при 15°C] © </w:t>
      </w:r>
      <w:r>
        <w:br/>
      </w:r>
      <w:r>
        <w:t xml:space="preserve">Be Е А | Е </w:t>
      </w:r>
      <w:r>
        <w:br/>
      </w:r>
      <w:r>
        <w:t xml:space="preserve">Зы = ВЕ &gt; Цвет масла 8 we e о Migs = </w:t>
      </w:r>
      <w:r>
        <w:br/>
      </w:r>
      <w:r>
        <w:t xml:space="preserve">Bate ios -| ges Ь Wa Se | eed ва |9 </w:t>
      </w:r>
      <w:r>
        <w:br/>
      </w:r>
      <w:r>
        <w:t xml:space="preserve">ay SO Pa ош id am am aor Gog Е </w:t>
      </w:r>
      <w:r>
        <w:br/>
      </w:r>
      <w:r>
        <w:t xml:space="preserve">эн яе | &amp; 228 SS b Oe Se Pik ay | вая </w:t>
      </w:r>
      <w:r>
        <w:br/>
      </w:r>
      <w:r>
        <w:t xml:space="preserve">© | мЕ| м | ee ноя fas as] as | ae] a </w:t>
      </w:r>
      <w:r>
        <w:br/>
      </w:r>
      <w:r>
        <w:t xml:space="preserve">i </w:t>
      </w:r>
      <w:r>
        <w:br/>
      </w:r>
      <w:r>
        <w:t xml:space="preserve">0,580 (410 | 5,08] 250 | Соломенио: | — J — |o— | 09167 |. </w:t>
      </w:r>
      <w:r>
        <w:br/>
      </w:r>
      <w:r>
        <w:t xml:space="preserve">Ee — | | 44980) | weami@- - — J — | -—} — | — pa </w:t>
      </w:r>
      <w:r>
        <w:br/>
      </w:r>
      <w:r>
        <w:t xml:space="preserve">04 7,78 | 9,28) 29,5 — Светло- | Mytaoe — . | Есть 0,9165 | 0,9122 | — </w:t>
      </w:r>
      <w:r>
        <w:br/>
      </w:r>
      <w:r>
        <w:t xml:space="preserve">= — — | желтый  — patel — — — </w:t>
      </w:r>
      <w:r>
        <w:br/>
      </w:r>
      <w:r>
        <w:t xml:space="preserve">Е | 98.99 wis ps a ONT pee СЫ et 8,39 </w:t>
      </w:r>
      <w:r>
        <w:br/>
      </w:r>
      <w:r>
        <w:t xml:space="preserve">| } | </w:t>
      </w:r>
      <w:r>
        <w:br/>
      </w:r>
      <w:r>
        <w:t xml:space="preserve">5,55| 280 | Соломенно- '— | — | — | 059150 0,9136 | — </w:t>
      </w:r>
      <w:r>
        <w:br/>
      </w:r>
      <w:r>
        <w:t xml:space="preserve">— | — желтый | ие — | zi = — eos </w:t>
      </w:r>
      <w:r>
        <w:br/>
      </w:r>
      <w:r>
        <w:t xml:space="preserve">| — | 33,56. ° = Pee Е ый 9,13 </w:t>
      </w:r>
      <w:r>
        <w:br/>
      </w:r>
      <w:r>
        <w:t xml:space="preserve">415| 242 Зелено- |‘Мутное | — Есть | 0,9165 | 0,9170 | — </w:t>
      </w:r>
      <w:r>
        <w:br/>
      </w:r>
      <w:r>
        <w:t xml:space="preserve">itis a желтый | | — — | = — | — — </w:t>
      </w:r>
      <w:r>
        <w:br/>
      </w:r>
      <w:r>
        <w:t xml:space="preserve">| | | </w:t>
      </w:r>
      <w:r>
        <w:br/>
      </w:r>
      <w:r>
        <w:t xml:space="preserve">| — |` 998 ey ere т </w:t>
      </w:r>
      <w:r>
        <w:br/>
      </w:r>
      <w:r>
        <w:t xml:space="preserve">| о </w:t>
      </w:r>
      <w:r>
        <w:br/>
      </w:r>
      <w:r>
        <w:t xml:space="preserve">А. — | ес oy </w:t>
      </w:r>
      <w:r>
        <w:br/>
      </w:r>
      <w:r>
        <w:t xml:space="preserve">$ j </w:t>
      </w:r>
      <w:r>
        <w:br/>
      </w:r>
      <w:r>
        <w:t xml:space="preserve">в | </w:t>
      </w:r>
      <w:r>
        <w:br/>
      </w:r>
      <w:r>
        <w:t xml:space="preserve">ле В es 40,9108 | -0,9108" | — </w:t>
      </w:r>
      <w:r>
        <w:br/>
      </w:r>
      <w:r>
        <w:t xml:space="preserve">а И — | 50,55 </w:t>
      </w:r>
      <w:r>
        <w:br/>
      </w:r>
      <w:r>
        <w:t xml:space="preserve">= es | | | . </w:t>
      </w:r>
      <w:r>
        <w:br/>
      </w:r>
      <w:r>
        <w:t xml:space="preserve">А | y у</w:t>
      </w:r>
    </w:p>
    <w:p>
      <w:pPr>
        <w:pStyle w:val="Normal"/>
      </w:pPr>
      <w:r>
        <w:t xml:space="preserve">Косточки взвешивались грубо промытые. Для прессования маслин брался </w:t>
      </w:r>
      <w:r>
        <w:br/>
      </w:r>
      <w:r>
        <w:t xml:space="preserve">№ 2240 — 1913 г.) винтовой с рычагом,‘ 4 коробка = 150 m/m ‘о. масла</w:t>
      </w:r>
    </w:p>
    <w:p>
      <w:pPr>
        <w:pStyle w:val="Normal"/>
      </w:pPr>
      <w:r>
        <w:t xml:space="preserve">| </w:t>
      </w:r>
      <w:r>
        <w:br/>
      </w:r>
      <w:r>
        <w:t xml:space="preserve">'%</w:t>
      </w:r>
    </w:p>
    <w:p>
      <w:pPr>
        <w:pStyle w:val="Normal"/>
      </w:pPr>
      <w:r>
        <w:t xml:space="preserve">сорта, а смеси. </w:t>
      </w:r>
      <w:r>
        <w:br/>
      </w:r>
      <w:r>
        <w:t xml:space="preserve">эм Аналитики: 1916 г. Козлов В. М. и Кандыба Е. А. </w:t>
      </w:r>
      <w:r>
        <w:br/>
      </w:r>
      <w:r>
        <w:t xml:space="preserve">Г: НИ _ 1917 г. Тимофеев Е. fl.</w:t>
      </w:r>
    </w:p>
    <w:p>
      <w:pPr>
        <w:pStyle w:val="Normal"/>
      </w:pPr>
      <w:r>
        <w:t xml:space="preserve">1918 г. Гуркия Т. С.</w:t>
      </w:r>
    </w:p>
    <w:p>
      <w:pPr>
        <w:pStyle w:val="Normal"/>
      </w:pPr>
      <w:r>
        <w:t xml:space="preserve">у Обработал материал В. М. Козлов 1923 г.</w:t>
      </w:r>
    </w:p>
    <w:p>
      <w:pPr>
        <w:pStyle w:val="Normal"/>
      </w:pPr>
      <w:r>
        <w:t xml:space="preserve">а * \</w:t>
      </w:r>
    </w:p>
    <w:p>
      <w:pPr>
        <w:pStyle w:val="Normal"/>
      </w:pPr>
      <w:r>
        <w:t xml:space="preserve">бы, 4 </w:t>
      </w:r>
      <w:r>
        <w:br/>
      </w:r>
      <w:r>
        <w:t xml:space="preserve">, еек й ar</w:t>
      </w:r>
    </w:p>
    <w:p>
      <w:pPr>
        <w:pStyle w:val="Normal"/>
      </w:pPr>
      <w:r>
        <w:t xml:space="preserve">УВ Р. DiAygallers. 1 LiOtvier et Hue Olive. 1900 aioe р. age</w:t>
      </w:r>
    </w:p>
    <w:p>
      <w:pPr>
        <w:pStyle w:val="Normal"/>
      </w:pPr>
      <w:r>
        <w:t xml:space="preserve">Cpeniak состав маслин по ‘анализам Schacdlera ‘Mingioli ee г</w:t>
      </w:r>
    </w:p>
    <w:p>
      <w:pPr>
        <w:pStyle w:val="Normal"/>
      </w:pPr>
      <w:r>
        <w:t xml:space="preserve">— т</w:t>
      </w:r>
    </w:p>
    <w:p>
      <w:pPr>
        <w:pStyle w:val="Normal"/>
      </w:pPr>
      <w:r>
        <w:t xml:space="preserve">A Е мы ой a“ | В __ Мякоть ©. 73,40</w:t>
      </w:r>
    </w:p>
    <w:p>
      <w:pPr>
        <w:pStyle w:val="Normal"/>
      </w:pPr>
      <w:r>
        <w:t xml:space="preserve">ке Ё Е 23</w:t>
      </w:r>
    </w:p>
    <w:p>
      <w:pPr>
        <w:pStyle w:val="Normal"/>
      </w:pPr>
      <w:r>
        <w:t xml:space="preserve">: Различные части плода в "др р _Косточка Pe |, 2108 `</w:t>
      </w:r>
    </w:p>
    <w:p>
      <w:pPr>
        <w:pStyle w:val="Normal"/>
      </w:pPr>
      <w:r>
        <w:t xml:space="preserve">ОЕ a №: Г frre = 1S . 45%</w:t>
      </w:r>
    </w:p>
    <w:p>
      <w:pPr>
        <w:pStyle w:val="Normal"/>
      </w:pPr>
      <w:r>
        <w:t xml:space="preserve">A ee TF es _ Целом_ же cmd | | 45,72 ae)</w:t>
      </w:r>
    </w:p>
    <w:p>
      <w:pPr>
        <w:pStyle w:val="Normal"/>
      </w:pPr>
      <w:r>
        <w:t xml:space="preserve">а Si к `Мякоти . 48.56%, </w:t>
      </w:r>
      <w:r>
        <w:br/>
      </w:r>
      <w:r>
        <w:t xml:space="preserve">a | ; _ Влажность вв  -</w:t>
      </w:r>
    </w:p>
    <w:p>
      <w:pPr>
        <w:pStyle w:val="Normal"/>
      </w:pPr>
      <w:r>
        <w:t xml:space="preserve">А = ЕЕ : Косточке о “15,650 </w:t>
      </w:r>
      <w:r>
        <w:br/>
      </w:r>
      <w:r>
        <w:t xml:space="preserve">/ AME eee are Ух в _ Ядре oe ат </w:t>
      </w:r>
      <w:r>
        <w:br/>
      </w:r>
      <w:r>
        <w:t xml:space="preserve">о AD, ‚ Мякоти. .. - 3815</w:t>
      </w:r>
    </w:p>
    <w:p>
      <w:pPr>
        <w:pStyle w:val="Normal"/>
      </w:pPr>
      <w:r>
        <w:t xml:space="preserve">Г _—_ MacaaB: :. `3 Косточке .. г = 349,</w:t>
      </w:r>
    </w:p>
    <w:p>
      <w:pPr>
        <w:pStyle w:val="Normal"/>
      </w:pPr>
      <w:r>
        <w:t xml:space="preserve">о. : - az - Se Е {</w:t>
      </w:r>
    </w:p>
    <w:p>
      <w:pPr>
        <w:pStyle w:val="Normal"/>
      </w:pPr>
      <w:r>
        <w:t xml:space="preserve">: ae ke ee TBR et Ядре fies A Jee ол</w:t>
      </w:r>
    </w:p>
    <w:p>
      <w:pPr>
        <w:pStyle w:val="Normal"/>
      </w:pPr>
      <w:r>
        <w:t xml:space="preserve">оо é - [| Мякоти.,.. - 20,42°/,</w:t>
      </w:r>
    </w:p>
    <w:p>
      <w:pPr>
        <w:pStyle w:val="Normal"/>
      </w:pPr>
      <w:r>
        <w:t xml:space="preserve">УВЕЗ ye и a</w:t>
      </w:r>
    </w:p>
    <w:p>
      <w:pPr>
        <w:pStyle w:val="Normal"/>
      </w:pPr>
      <w:r>
        <w:t xml:space="preserve">_ Органических веществ |: _Косточке .. 77,2% </w:t>
      </w:r>
      <w:r>
        <w:br/>
      </w:r>
      <w:r>
        <w:t xml:space="preserve">; Pa “y J</w:t>
      </w:r>
    </w:p>
    <w:p>
      <w:pPr>
        <w:pStyle w:val="Normal"/>
      </w:pPr>
      <w:r>
        <w:t xml:space="preserve">‚мая, </w:t>
      </w:r>
      <w:r>
        <w:br/>
      </w:r>
      <w:r>
        <w:t xml:space="preserve">и о М. 26-2”</w:t>
      </w:r>
    </w:p>
    <w:p>
      <w:pPr>
        <w:pStyle w:val="Normal"/>
      </w:pPr>
      <w:r>
        <w:t xml:space="preserve">ES ees ae + &gt; sips 15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- : ЯНИЕ Косточке г ху, SAY, </w:t>
      </w:r>
      <w:r>
        <w:br/>
      </w:r>
      <w:r>
        <w:t xml:space="preserve">=| Ядре 3 as я в: i 2 1,689, ‘ </w:t>
      </w:r>
      <w:r>
        <w:br/>
      </w:r>
      <w:r>
        <w:t xml:space="preserve">- и oe р th Aer у Е ates Е у ь Я </w:t>
      </w:r>
      <w:r>
        <w:br/>
      </w:r>
      <w:r>
        <w:t xml:space="preserve">7.3 | ! РС cede PRCT ee ERS Cyt FS Sa Е </w:t>
      </w:r>
      <w:r>
        <w:br/>
      </w:r>
      <w:r>
        <w:t xml:space="preserve">_ Заведывающий Лабораторией В. Козлов. </w:t>
      </w:r>
      <w:r>
        <w:br/>
      </w:r>
      <w:r>
        <w:t xml:space="preserve">$ &lt; gy &gt; . $ я: ы </w:t>
      </w:r>
      <w:r>
        <w:br/>
      </w:r>
      <w:r>
        <w:t xml:space="preserve">+ a ;</w:t>
      </w:r>
    </w:p>
    <w:p>
      <w:pPr>
        <w:pStyle w:val="Normal"/>
      </w:pPr>
      <w:r>
        <w:t xml:space="preserve">‘ </w:t>
      </w:r>
      <w:r>
        <w:br/>
      </w:r>
      <w:r>
        <w:t xml:space="preserve">a</w:t>
      </w:r>
    </w:p>
    <w:p>
      <w:pPr>
        <w:pStyle w:val="Normal"/>
      </w:pPr>
      <w:r>
        <w:t xml:space="preserve">‘The Olive on the Black $ Sea Coast.</w:t>
      </w:r>
    </w:p>
    <w:p>
      <w:pPr>
        <w:pStyle w:val="Normal"/>
      </w:pPr>
      <w:r>
        <w:t xml:space="preserve">у. У. Markovich.</w:t>
      </w:r>
    </w:p>
    <w:p>
      <w:pPr>
        <w:pStyle w:val="Normal"/>
      </w:pPr>
      <w:r>
        <w:t xml:space="preserve">Summary.</w:t>
      </w:r>
    </w:p>
    <w:p>
      <w:pPr>
        <w:pStyle w:val="Normal"/>
      </w:pPr>
      <w:r>
        <w:t xml:space="preserve">Up to now, botanists have been little interested in the classifi- </w:t>
      </w:r>
      <w:r>
        <w:br/>
      </w:r>
      <w:r>
        <w:t xml:space="preserve">cation of the varieties of the olive. Having established the chief form </w:t>
      </w:r>
      <w:r>
        <w:br/>
      </w:r>
      <w:r>
        <w:t xml:space="preserve">Olea europaea L., they-divide it into two varieties— Sativa </w:t>
      </w:r>
      <w:r>
        <w:br/>
      </w:r>
      <w:r>
        <w:t xml:space="preserve">to which are brought all cultivated forms, and Sylvester or </w:t>
      </w:r>
      <w:r>
        <w:br/>
      </w:r>
      <w:r>
        <w:t xml:space="preserve">Oleasterto which all wild growing (non-cultivated) ones are</w:t>
      </w:r>
    </w:p>
    <w:p>
      <w:pPr>
        <w:pStyle w:val="Normal"/>
      </w:pPr>
      <w:r>
        <w:t xml:space="preserve">refeied. As distinctive characters between these varieties, the prick-</w:t>
      </w:r>
    </w:p>
    <w:p>
      <w:pPr>
        <w:pStyle w:val="Normal"/>
      </w:pPr>
      <w:r>
        <w:t xml:space="preserve">iness and. angularity of the branches are regarded, the fruits being </w:t>
      </w:r>
      <w:r>
        <w:br/>
      </w:r>
      <w:r>
        <w:t xml:space="preserve">described as showing a rounded tip. In investigating the olives in </w:t>
      </w:r>
      <w:r>
        <w:br/>
      </w:r>
      <w:r>
        <w:t xml:space="preserve">Novo- Aphon, on the Black Sea coast, we have noted that wild growing, </w:t>
      </w:r>
      <w:r>
        <w:br/>
      </w:r>
      <w:r>
        <w:t xml:space="preserve">40 years old olive varieties differ from.one another by the presence </w:t>
      </w:r>
      <w:r>
        <w:br/>
      </w:r>
      <w:r>
        <w:t xml:space="preserve">or absence of a beak on the tip of ihe fruit. Comparing all varieties </w:t>
      </w:r>
      <w:r>
        <w:br/>
      </w:r>
      <w:r>
        <w:t xml:space="preserve">of the Black Sea coast, as well as the American and European ones, </w:t>
      </w:r>
      <w:r>
        <w:br/>
      </w:r>
      <w:r>
        <w:t xml:space="preserve">we have come to the conclusion that all cultivated olives may be </w:t>
      </w:r>
      <w:r>
        <w:br/>
      </w:r>
      <w:r>
        <w:t xml:space="preserve">divided into the sections Rostrata (with beaked fruits) and </w:t>
      </w:r>
      <w:r>
        <w:br/>
      </w:r>
      <w:r>
        <w:t xml:space="preserve">Rotundata (with beakless fruits rounded at the tip). Their wild</w:t>
      </w:r>
    </w:p>
    <w:p>
      <w:pPr>
        <w:pStyle w:val="Normal"/>
      </w:pPr>
      <w:r>
        <w:t xml:space="preserve">_ relatives are two progenitorial forms — with beak and without one-</w:t>
      </w:r>
    </w:p>
    <w:p>
      <w:pPr>
        <w:pStyle w:val="Normal"/>
      </w:pPr>
      <w:r>
        <w:t xml:space="preserve">Within the section. of beaked forms, attention has been given to the</w:t>
      </w:r>
    </w:p>
    <w:p>
      <w:pPr>
        <w:pStyle w:val="Normal"/>
      </w:pPr>
      <w:r>
        <w:t xml:space="preserve">. angularity of the fruit and a special group Angulosa has been</w:t>
      </w:r>
    </w:p>
    <w:p>
      <w:pPr>
        <w:pStyle w:val="Normal"/>
      </w:pPr>
      <w:r>
        <w:t xml:space="preserve">singled out. Within the group Eurostrata there were established</w:t>
      </w:r>
    </w:p>
    <w:p>
      <w:pPr>
        <w:pStyle w:val="Normal"/>
      </w:pPr>
      <w:r>
        <w:t xml:space="preserve">several subgroups, according to the shape of the fruit. Thus, a scheme</w:t>
      </w:r>
    </w:p>
    <w:p>
      <w:pPr>
        <w:pStyle w:val="Normal"/>
      </w:pPr>
      <w:r>
        <w:t xml:space="preserve">has been-drawn up arranged in a series where the centre is formed </w:t>
      </w:r>
      <w:r>
        <w:br/>
      </w:r>
      <w:r>
        <w:t xml:space="preserve">by the two progenitorial forms—beaked and rounded; to the left, are </w:t>
      </w:r>
      <w:r>
        <w:br/>
      </w:r>
      <w:r>
        <w:t xml:space="preserve">placed all beaked cultivated forms, to the right—all rounded ones. </w:t>
      </w:r>
      <w:r>
        <w:br/>
      </w:r>
      <w:r>
        <w:t xml:space="preserve">‘Fogether with the wild growing forms, there have been: established </w:t>
      </w:r>
      <w:r>
        <w:br/>
      </w:r>
      <w:r>
        <w:t xml:space="preserve">‚ 35 varieties for the Black Sea coast. - ‘In the -desctiptions the errors </w:t>
      </w:r>
      <w:r>
        <w:br/>
      </w:r>
      <w:r>
        <w:t xml:space="preserve">‘found in the assortments of of the experimental stations and farms </w:t>
      </w:r>
      <w:r>
        <w:br/>
      </w:r>
      <w:r>
        <w:t xml:space="preserve">are put right, exact names -аге given, or the varieties are brought to </w:t>
      </w:r>
      <w:r>
        <w:br/>
      </w:r>
      <w:r>
        <w:t xml:space="preserve">the known groups and types. We have established 15 types for the </w:t>
      </w:r>
      <w:r>
        <w:br/>
      </w:r>
      <w:r>
        <w:t xml:space="preserve">Black Sea coast, to which we refer all Black Sea varieties.</w:t>
      </w:r>
    </w:p>
    <w:p>
      <w:pPr>
        <w:pStyle w:val="Normal"/>
      </w:pPr>
      <w:r>
        <w:t xml:space="preserve">92</w:t>
      </w:r>
    </w:p>
    <w:p>
      <w:pPr>
        <w:pStyle w:val="Heading1"/>
      </w:pPr>
      <w:r>
        <w:t>I Section Rostrata-Beaked.</w:t>
      </w:r>
    </w:p>
    <w:p>
      <w:pPr>
        <w:pStyle w:val="Normal"/>
      </w:pPr>
      <w:r>
        <w:t xml:space="preserve">1 tipe Amygdalina Almond-like </w:t>
      </w:r>
      <w:r>
        <w:br/>
      </w:r>
      <w:r>
        <w:t xml:space="preserve">2 „ Angulosa Angular To this section </w:t>
      </w:r>
      <w:r>
        <w:br/>
      </w:r>
      <w:r>
        <w:t xml:space="preserve">3 „ Sevillano Spanish </w:t>
      </w:r>
      <w:r>
        <w:br/>
      </w:r>
      <w:r>
        <w:t xml:space="preserve">4 ,  Cranimorpha Cornus Mas of MF belong </w:t>
      </w:r>
      <w:r>
        <w:br/>
      </w:r>
      <w:r>
        <w:t xml:space="preserve">м group Ovales—ovata. chiefly late forms </w:t>
      </w:r>
      <w:r>
        <w:br/>
      </w:r>
      <w:r>
        <w:t xml:space="preserve">Tolgomsk) . .\.. . м | </w:t>
      </w:r>
      <w:r>
        <w:br/>
      </w:r>
      <w:r>
        <w:t xml:space="preserve">5 „ Fusiformis  -**- Spindle “shape * (tote. 224%" &gt; fess </w:t>
      </w:r>
      <w:r>
        <w:br/>
      </w:r>
      <w:r>
        <w:t xml:space="preserve">belongs falcata - crescent- </w:t>
      </w:r>
      <w:r>
        <w:br/>
      </w:r>
      <w:r>
        <w:t xml:space="preserve">or sickle—haped) | susceptible to </w:t>
      </w:r>
      <w:r>
        <w:br/>
      </w:r>
      <w:r>
        <w:t xml:space="preserve">6 , Elongata Oblong Zo </w:t>
      </w:r>
      <w:r>
        <w:br/>
      </w:r>
      <w:r>
        <w:t xml:space="preserve">7 , Subrotunda _ Almost round ts a ‘frosts, </w:t>
      </w:r>
      <w:r>
        <w:br/>
      </w:r>
      <w:r>
        <w:t xml:space="preserve">8 , Oviformis _/ Egg-shaped or_oval-ovate- </w:t>
      </w:r>
      <w:r>
        <w:br/>
      </w:r>
      <w:r>
        <w:t xml:space="preserve">. cordate (as transition to </w:t>
      </w:r>
      <w:r>
        <w:br/>
      </w:r>
      <w:r>
        <w:t xml:space="preserve">_ the following section) р </w:t>
      </w:r>
      <w:r>
        <w:br/>
      </w:r>
      <w:r>
        <w:t xml:space="preserve">Ib Section Rotundata-Beakless. </w:t>
      </w:r>
      <w:r>
        <w:br/>
      </w:r>
      <w:r>
        <w:t xml:space="preserve">9 tipe Ovalis serotina ^` Oval late (as biological i : </w:t>
      </w:r>
      <w:r>
        <w:br/>
      </w:r>
      <w:r>
        <w:t xml:space="preserve">6 , Е transition to beaked To this </w:t>
      </w:r>
      <w:r>
        <w:br/>
      </w:r>
      <w:r>
        <w:t xml:space="preserve">ye | ий ‚ section </w:t>
      </w:r>
      <w:r>
        <w:br/>
      </w:r>
      <w:r>
        <w:t xml:space="preserve">10 , Ovalis, ргаесох, Oval early-glaucous, small. </w:t>
      </w:r>
      <w:r>
        <w:br/>
      </w:r>
      <w:r>
        <w:t xml:space="preserve">eae pruinosa НА Z belong </w:t>
      </w:r>
      <w:r>
        <w:br/>
      </w:r>
      <w:r>
        <w:t xml:space="preserve">11, Ovalis; praecox, lucida : Oval early-glossy, large. “ee ; </w:t>
      </w:r>
      <w:r>
        <w:br/>
      </w:r>
      <w:r>
        <w:t xml:space="preserve">12, -Micracarpa-truncatula Small cask-shaped chiefly </w:t>
      </w:r>
      <w:r>
        <w:br/>
      </w:r>
      <w:r>
        <w:t xml:space="preserve">гу ог elongated-oval. </w:t>
      </w:r>
      <w:r>
        <w:br/>
      </w:r>
      <w:r>
        <w:t xml:space="preserve">13 „ Macrocarpa-viridula ‘ Large. greenish, élongated- early forms </w:t>
      </w:r>
      <w:r>
        <w:br/>
      </w:r>
      <w:r>
        <w:t xml:space="preserve">о CL ; more susceptible to </w:t>
      </w:r>
      <w:r>
        <w:br/>
      </w:r>
      <w:r>
        <w:t xml:space="preserve">14. ,  Rotundato-ovalis _ _. Rounded-oval frosts, </w:t>
      </w:r>
      <w:r>
        <w:br/>
      </w:r>
      <w:r>
        <w:t xml:space="preserve">16 „ Sphaerica Rounded р</w:t>
      </w:r>
    </w:p>
    <w:p>
      <w:pPr>
        <w:pStyle w:val="Normal"/>
      </w:pPr>
      <w:r>
        <w:t xml:space="preserve">| Our classification covers the whole European-American .commer- </w:t>
      </w:r>
      <w:r>
        <w:br/>
      </w:r>
      <w:r>
        <w:t xml:space="preserve">cial assortment mentioned in the work of Coutance ,L’Olivier‘, </w:t>
      </w:r>
      <w:r>
        <w:br/>
      </w:r>
      <w:r>
        <w:t xml:space="preserve">where all varieties are classified according to the system Gouan- </w:t>
      </w:r>
      <w:r>
        <w:br/>
      </w:r>
      <w:r>
        <w:t xml:space="preserve">Rozier, and other literaty sources quoted by us. When our classifica- </w:t>
      </w:r>
      <w:r>
        <w:br/>
      </w:r>
      <w:r>
        <w:t xml:space="preserve">tion was terminated, we noted that thé group of beaked olives, </w:t>
      </w:r>
      <w:r>
        <w:br/>
      </w:r>
      <w:r>
        <w:t xml:space="preserve">beginning with the wild ‘growing ones, contains chiefly. late and </w:t>
      </w:r>
      <w:r>
        <w:br/>
      </w:r>
      <w:r>
        <w:t xml:space="preserve">hardier forms, while among the rounded varieties chiefly éarly and </w:t>
      </w:r>
      <w:r>
        <w:br/>
      </w:r>
      <w:r>
        <w:t xml:space="preserve">tender forms are found. It has been ascertained that the same type </w:t>
      </w:r>
      <w:r>
        <w:br/>
      </w:r>
      <w:r>
        <w:t xml:space="preserve">is recorded for different countries under different names. Thus, the </w:t>
      </w:r>
      <w:r>
        <w:br/>
      </w:r>
      <w:r>
        <w:t xml:space="preserve">group Amygdalina contains almost alone the almond type which, </w:t>
      </w:r>
      <w:r>
        <w:br/>
      </w:r>
      <w:r>
        <w:t xml:space="preserve">however, is salled'in Novo-Aphon—Dordonskaya, in Artvin—Ordz hokh, </w:t>
      </w:r>
      <w:r>
        <w:br/>
      </w:r>
      <w:r>
        <w:t xml:space="preserve">in America — Mission, in Spain — Madrileno, ‘etc. This type shows </w:t>
      </w:r>
      <w:r>
        <w:br/>
      </w:r>
      <w:r>
        <w:t xml:space="preserve">large almond-shaped fruits and very broad leaves, its strains being </w:t>
      </w:r>
      <w:r>
        <w:br/>
      </w:r>
      <w:r>
        <w:t xml:space="preserve">distinguished by minor charactéts of local origin. |</w:t>
      </w:r>
    </w:p>
    <w:p>
      <w:pPr>
        <w:pStyle w:val="Normal"/>
      </w:pPr>
      <w:r>
        <w:t xml:space="preserve">ee</w:t>
      </w:r>
    </w:p>
    <w:p>
      <w:pPr>
        <w:pStyle w:val="Normal"/>
      </w:pPr>
      <w:r>
        <w:t xml:space="preserve">The present work is, properly speaking, of a botanic-systematical </w:t>
      </w:r>
      <w:r>
        <w:br/>
      </w:r>
      <w:r>
        <w:t xml:space="preserve">charactcr, but as there are no data available, concerning the econo- </w:t>
      </w:r>
      <w:r>
        <w:br/>
      </w:r>
      <w:r>
        <w:t xml:space="preserve">mical physiognomy of these varieties, as well as the réle which the </w:t>
      </w:r>
      <w:r>
        <w:br/>
      </w:r>
      <w:r>
        <w:t xml:space="preserve">olive is called to play in the economy of the Black Sea coast—we </w:t>
      </w:r>
      <w:r>
        <w:br/>
      </w:r>
      <w:r>
        <w:t xml:space="preserve">are giving data on the productivity and the oil sontents of its </w:t>
      </w:r>
      <w:r>
        <w:br/>
      </w:r>
      <w:r>
        <w:t xml:space="preserve">varieties and try to answer the question as to the economical </w:t>
      </w:r>
      <w:r>
        <w:br/>
      </w:r>
      <w:r>
        <w:t xml:space="preserve">importance of the crop. We have come to the conclusion that with </w:t>
      </w:r>
      <w:r>
        <w:br/>
      </w:r>
      <w:r>
        <w:t xml:space="preserve">a suitable choice of varieties — bearing fruits every year, or every </w:t>
      </w:r>
      <w:r>
        <w:br/>
      </w:r>
      <w:r>
        <w:t xml:space="preserve">second year, with appropriate cultivation — pruning, fertilization, </w:t>
      </w:r>
      <w:r>
        <w:br/>
      </w:r>
      <w:r>
        <w:t xml:space="preserve">control of diseases and pests—this crop may prove vere rentable on </w:t>
      </w:r>
      <w:r>
        <w:br/>
      </w:r>
      <w:r>
        <w:t xml:space="preserve">the Black Sea coast,, especially if such places are utilized, whete </w:t>
      </w:r>
      <w:r>
        <w:br/>
      </w:r>
      <w:r>
        <w:t xml:space="preserve">other more valuale crops are not able to grow.</w:t>
      </w:r>
    </w:p>
    <w:p>
      <w:pPr>
        <w:pStyle w:val="Normal"/>
      </w:pPr>
      <w:r>
        <w:t xml:space="preserve">Пальмы Черноморского побережья Кавказа.</w:t>
      </w:r>
    </w:p>
    <w:p>
      <w:pPr>
        <w:pStyle w:val="Normal"/>
      </w:pPr>
      <w:r>
        <w:t xml:space="preserve">-С. Г. Гинкул. </w:t>
      </w:r>
      <w:r>
        <w:br/>
      </w:r>
      <w:r>
        <w:t xml:space="preserve">| </w:t>
      </w:r>
      <w:r>
        <w:br/>
      </w:r>
      <w:r>
        <w:t xml:space="preserve">Черноморское побережье ` Кавказа —от Сочи до турецкой </w:t>
      </w:r>
      <w:r>
        <w:br/>
      </w:r>
      <w:r>
        <w:t xml:space="preserve">границы, является почти единственным в СССР районом, где </w:t>
      </w:r>
      <w:r>
        <w:br/>
      </w:r>
      <w:r>
        <w:t xml:space="preserve">возможна грунтовая культура многих субтропических растений, </w:t>
      </w:r>
      <w:r>
        <w:br/>
      </w:r>
      <w:r>
        <w:t xml:space="preserve">в том числе и некоторых видов пальм.</w:t>
      </w:r>
    </w:p>
    <w:p>
      <w:pPr>
        <w:pStyle w:val="Normal"/>
      </w:pPr>
      <w:r>
        <w:t xml:space="preserve">Семейство пальм, заключающее 128 родов и более 1.200 видов, </w:t>
      </w:r>
      <w:r>
        <w:br/>
      </w:r>
      <w:r>
        <w:t xml:space="preserve">представлено на Кавказском побережье Черного моря всего лишь </w:t>
      </w:r>
      <w:r>
        <w:br/>
      </w:r>
      <w:r>
        <w:t xml:space="preserve">21 видом.и несколькими разновидностями, тогда как на фран- </w:t>
      </w:r>
      <w:r>
        <w:br/>
      </w:r>
      <w:r>
        <w:t xml:space="preserve">цузской Ривьере, с KOTOpOH y нас часто сравнивают. Черномор- </w:t>
      </w:r>
      <w:r>
        <w:br/>
      </w:r>
      <w:r>
        <w:t xml:space="preserve">ское побережье, число культивируемых в грунту видов пальм </w:t>
      </w:r>
      <w:r>
        <w:br/>
      </w:r>
      <w:r>
        <w:t xml:space="preserve">достигает, если верить утверждениям французских садоводов, до </w:t>
      </w:r>
      <w:r>
        <w:br/>
      </w:r>
      <w:r>
        <w:t xml:space="preserve">80 (20). Но даже и среди столь малого числа видов натурали- </w:t>
      </w:r>
      <w:r>
        <w:br/>
      </w:r>
      <w:r>
        <w:t xml:space="preserve">зовавшихся у нас пальм, с течением времени, создалась болышная </w:t>
      </w:r>
      <w:r>
        <w:br/>
      </w:r>
      <w:r>
        <w:t xml:space="preserve">путаница, разобраться в которой давно уже пора.</w:t>
      </w:r>
    </w:p>
    <w:p>
      <w:pPr>
        <w:pStyle w:val="Normal"/>
      </w:pPr>
      <w:r>
        <w:t xml:space="preserve">Настоящая работа, главным образом, преследует именно эту </w:t>
      </w:r>
      <w:r>
        <w:br/>
      </w:r>
      <w:r>
        <w:t xml:space="preserve">цель. Попутно, однако, в ней приведены и такого рода данные, </w:t>
      </w:r>
      <w:r>
        <w:br/>
      </w:r>
      <w:r>
        <w:t xml:space="preserve">ознакомление с которыми может оказаться, в том или ином отно- </w:t>
      </w:r>
      <w:r>
        <w:br/>
      </w:r>
      <w:r>
        <w:t xml:space="preserve">шении, полезным всем, кто интересуется пальмами вообще и Чер- </w:t>
      </w:r>
      <w:r>
        <w:br/>
      </w:r>
      <w:r>
        <w:t xml:space="preserve">номорского побережья Кавказа в особенности.</w:t>
      </w:r>
    </w:p>
    <w:p>
      <w:pPr>
        <w:pStyle w:val="Normal"/>
      </w:pPr>
      <w:r>
        <w:t xml:space="preserve">Так как наши возможности на побережьи, в смысле нату- </w:t>
      </w:r>
      <w:r>
        <w:br/>
      </w:r>
      <w:r>
        <w:t xml:space="preserve">рализации пальм, далеко еще не исчерпаны, то я в особом отделе </w:t>
      </w:r>
      <w:r>
        <w:br/>
      </w:r>
      <w:r>
        <w:t xml:space="preserve">настоящей работы привел краткое описание видов пальм, еще не </w:t>
      </w:r>
      <w:r>
        <w:br/>
      </w:r>
      <w:r>
        <w:t xml:space="preserve">введенных`в наши культуры, опыт натурализации которых сле- </w:t>
      </w:r>
      <w:r>
        <w:br/>
      </w:r>
      <w:r>
        <w:t xml:space="preserve">довало бы проделать в первую очередь, а также тех, которые</w:t>
      </w:r>
    </w:p>
    <w:p>
      <w:pPr>
        <w:pStyle w:val="Normal"/>
      </w:pPr>
      <w:r>
        <w:t xml:space="preserve">‚ уже испытывались раньше, но результаты опытов, по различным </w:t>
      </w:r>
      <w:r>
        <w:br/>
      </w:r>
      <w:r>
        <w:t xml:space="preserve">причинам, оказались неопределенными. </w:t>
      </w:r>
      <w:r>
        <w:br/>
      </w:r>
      <w:r>
        <w:t xml:space="preserve">A Часть настоящей работы посвящена вопросам грунтовой, </w:t>
      </w:r>
      <w:r>
        <w:br/>
      </w:r>
      <w:r>
        <w:t xml:space="preserve">. культуры пальм и массового их разведения с коммерческой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целью. Как TO, так и другое Ha к.</w:t>
      </w:r>
    </w:p>
    <w:p>
      <w:pPr>
        <w:pStyle w:val="Normal"/>
      </w:pPr>
      <w:r>
        <w:t xml:space="preserve">в виду. ежегодно возрастающего спроса на пальмы для</w:t>
      </w:r>
    </w:p>
    <w:p>
      <w:pPr>
        <w:pStyle w:val="Normal"/>
      </w:pPr>
      <w:r>
        <w:t xml:space="preserve">ния жилищ и общественных учреждений, как на самом по </w:t>
      </w:r>
      <w:r>
        <w:br/>
      </w:r>
      <w:r>
        <w:t xml:space="preserve">так и в более ‚северных ие Союза. мя.</w:t>
      </w:r>
    </w:p>
    <w:p>
      <w:pPr>
        <w:pStyle w:val="Normal"/>
      </w:pPr>
      <w:r>
        <w:t xml:space="preserve">4 f ой </w:t>
      </w:r>
      <w:r>
        <w:br/>
      </w:r>
      <w:r>
        <w:t xml:space="preserve">Ко о ея С Ada у </w:t>
      </w:r>
      <w:r>
        <w:br/>
      </w:r>
      <w:r>
        <w:t xml:space="preserve">% Г и и о о our </w:t>
      </w:r>
      <w:r>
        <w:br/>
      </w:r>
      <w:r>
        <w:t xml:space="preserve">(nent i ane Aig vA</w:t>
      </w:r>
    </w:p>
    <w:p>
      <w:pPr>
        <w:pStyle w:val="Normal"/>
      </w:pPr>
      <w:r>
        <w:t xml:space="preserve">Сухум, 29 сентября 1929 г.</w:t>
      </w:r>
    </w:p>
    <w:p>
      <w:pPr>
        <w:pStyle w:val="Normal"/>
      </w:pPr>
      <w:r>
        <w:t xml:space="preserve">ны “ - </w:t>
      </w:r>
      <w:r>
        <w:br/>
      </w:r>
      <w:r>
        <w:t xml:space="preserve">2 f Ay </w:t>
      </w:r>
      <w:r>
        <w:br/>
      </w:r>
      <w:r>
        <w:t xml:space="preserve">Ре </w:t>
      </w:r>
      <w:r>
        <w:br/>
      </w:r>
      <w:r>
        <w:t xml:space="preserve">a tl i </w:t>
      </w:r>
      <w:r>
        <w:br/>
      </w:r>
      <w:r>
        <w:t xml:space="preserve">‘ </w:t>
      </w:r>
      <w:r>
        <w:br/>
      </w:r>
      <w:r>
        <w:t xml:space="preserve">} </w:t>
      </w:r>
      <w:r>
        <w:br/>
      </w:r>
      <w:r>
        <w:t xml:space="preserve">4 Mes </w:t>
      </w:r>
      <w:r>
        <w:br/>
      </w:r>
      <w:r>
        <w:t xml:space="preserve">SS ‘ </w:t>
      </w:r>
      <w:r>
        <w:br/>
      </w:r>
      <w:r>
        <w:t xml:space="preserve">&gt; </w:t>
      </w:r>
      <w:r>
        <w:br/>
      </w:r>
      <w:r>
        <w:t xml:space="preserve">; </w:t>
      </w:r>
      <w:r>
        <w:br/>
      </w:r>
      <w:r>
        <w:t xml:space="preserve">ie </w:t>
      </w:r>
      <w:r>
        <w:br/>
      </w:r>
      <w:r>
        <w:t xml:space="preserve">cise 3 </w:t>
      </w:r>
      <w:r>
        <w:br/>
      </w:r>
      <w:r>
        <w:t xml:space="preserve">‘ </w:t>
      </w:r>
      <w:r>
        <w:br/>
      </w:r>
      <w:r>
        <w:t xml:space="preserve">iA </w:t>
      </w:r>
      <w:r>
        <w:br/>
      </w:r>
      <w:r>
        <w:t xml:space="preserve">/ </w:t>
      </w:r>
      <w:r>
        <w:br/>
      </w:r>
      <w:r>
        <w:t xml:space="preserve">г“ 3 У </w:t>
      </w:r>
      <w:r>
        <w:br/>
      </w:r>
      <w:r>
        <w:t xml:space="preserve">- № </w:t>
      </w:r>
      <w:r>
        <w:br/>
      </w:r>
      <w:r>
        <w:t xml:space="preserve">и t </w:t>
      </w:r>
      <w:r>
        <w:br/>
      </w:r>
      <w:r>
        <w:t xml:space="preserve">&lt; \ </w:t>
      </w:r>
      <w:r>
        <w:br/>
      </w:r>
      <w:r>
        <w:t xml:space="preserve">| \ </w:t>
      </w:r>
      <w:r>
        <w:br/>
      </w:r>
      <w:r>
        <w:t xml:space="preserve">‚ </w:t>
      </w:r>
      <w:r>
        <w:br/>
      </w:r>
      <w:r>
        <w:t xml:space="preserve">` = </w:t>
      </w:r>
      <w:r>
        <w:br/>
      </w:r>
      <w:r>
        <w:t xml:space="preserve">’ </w:t>
      </w:r>
      <w:r>
        <w:br/>
      </w:r>
      <w:r>
        <w:t xml:space="preserve">\ </w:t>
      </w:r>
      <w:r>
        <w:br/>
      </w:r>
      <w:r>
        <w:t xml:space="preserve">| i </w:t>
      </w:r>
      <w:r>
        <w:br/>
      </w:r>
      <w:r>
        <w:t xml:space="preserve">` р т </w:t>
      </w:r>
      <w:r>
        <w:br/>
      </w:r>
      <w:r>
        <w:t xml:space="preserve">й </w:t>
      </w:r>
      <w:r>
        <w:br/>
      </w:r>
      <w:r>
        <w:t xml:space="preserve">© fs ee </w:t>
      </w:r>
      <w:r>
        <w:br/>
      </w:r>
      <w:r>
        <w:t xml:space="preserve">С </w:t>
      </w:r>
      <w:r>
        <w:br/>
      </w:r>
      <w:r>
        <w:t xml:space="preserve">у </w:t>
      </w:r>
      <w:r>
        <w:br/>
      </w:r>
      <w:r>
        <w:t xml:space="preserve">\ </w:t>
      </w:r>
      <w:r>
        <w:br/>
      </w:r>
      <w:r>
        <w:t xml:space="preserve">t </w:t>
      </w:r>
      <w:r>
        <w:br/>
      </w:r>
      <w:r>
        <w:t xml:space="preserve">5 У </w:t>
      </w:r>
      <w:r>
        <w:br/>
      </w:r>
      <w:r>
        <w:t xml:space="preserve">&lt; ‘ ! </w:t>
      </w:r>
      <w:r>
        <w:br/>
      </w:r>
      <w:r>
        <w:t xml:space="preserve">р 3 </w:t>
      </w:r>
      <w:r>
        <w:br/>
      </w:r>
      <w:r>
        <w:t xml:space="preserve">” </w:t>
      </w:r>
      <w:r>
        <w:br/>
      </w:r>
      <w:r>
        <w:t xml:space="preserve">21 he </w:t>
      </w:r>
      <w:r>
        <w:br/>
      </w:r>
      <w:r>
        <w:t xml:space="preserve">t у </w:t>
      </w:r>
      <w:r>
        <w:br/>
      </w:r>
      <w:r>
        <w:t xml:space="preserve">у &gt; } </w:t>
      </w:r>
      <w:r>
        <w:br/>
      </w:r>
      <w:r>
        <w:t xml:space="preserve">&lt; re </w:t>
      </w:r>
      <w:r>
        <w:br/>
      </w:r>
      <w:r>
        <w:t xml:space="preserve">2 } с </w:t>
      </w:r>
      <w:r>
        <w:br/>
      </w:r>
      <w:r>
        <w:t xml:space="preserve">| ihe </w:t>
      </w:r>
      <w:r>
        <w:br/>
      </w:r>
      <w:r>
        <w:t xml:space="preserve">a я </w:t>
      </w:r>
      <w:r>
        <w:br/>
      </w:r>
      <w:r>
        <w:t xml:space="preserve">Г ‘ . Е </w:t>
      </w:r>
      <w:r>
        <w:br/>
      </w:r>
      <w:r>
        <w:t xml:space="preserve">* | yor </w:t>
      </w:r>
      <w:r>
        <w:br/>
      </w:r>
      <w:r>
        <w:t xml:space="preserve">&gt; я wr ee у ь </w:t>
      </w:r>
      <w:r>
        <w:br/>
      </w:r>
      <w:r>
        <w:t xml:space="preserve">&gt; nT ake Ds tale ak г. Le </w:t>
      </w:r>
      <w:r>
        <w:br/>
      </w:r>
      <w:r>
        <w:t xml:space="preserve">e Ser ® ~ ря #3 7 </w:t>
      </w:r>
      <w:r>
        <w:br/>
      </w:r>
      <w:r>
        <w:t xml:space="preserve">Ра И № yw fe ty a</w:t>
      </w:r>
    </w:p>
    <w:p>
      <w:pPr>
        <w:pStyle w:val="Normal"/>
      </w:pPr>
      <w:r>
        <w:t xml:space="preserve">Главнейшие метеорологические данные по Черноморскому побе- </w:t>
      </w:r>
      <w:r>
        <w:br/>
      </w:r>
      <w:r>
        <w:t xml:space="preserve">режью Кавказа (Сочи—Батум).</w:t>
      </w:r>
    </w:p>
    <w:p>
      <w:pPr>
        <w:pStyle w:val="Normal"/>
      </w:pPr>
      <w:r>
        <w:t xml:space="preserve">В виду отдаленности Черноморского побережья Кавказа’ от </w:t>
      </w:r>
      <w:r>
        <w:br/>
      </w:r>
      <w:r>
        <w:t xml:space="preserve">настоящих субтропиков земного шара, возможность произрастания </w:t>
      </w:r>
      <w:r>
        <w:br/>
      </w:r>
      <w:r>
        <w:t xml:space="preserve">на побережьи в открытом грунту некоторых видов пальм может </w:t>
      </w:r>
      <w:r>
        <w:br/>
      </w:r>
      <w:r>
        <w:t xml:space="preserve">казаться совершенно невероятной. Однако, нижеприведенные </w:t>
      </w:r>
      <w:r>
        <w:br/>
      </w:r>
      <w:r>
        <w:t xml:space="preserve">метеорологические данные, главным образом температурные, </w:t>
      </w:r>
      <w:r>
        <w:br/>
      </w:r>
      <w:r>
        <w:t xml:space="preserve">убеждают в том, что господствующие на нем климатические усло- </w:t>
      </w:r>
      <w:r>
        <w:br/>
      </w:r>
      <w:r>
        <w:t xml:space="preserve">вия если и не вполне соответствуют таковым в типичных суб- </w:t>
      </w:r>
      <w:r>
        <w:br/>
      </w:r>
      <w:r>
        <w:t xml:space="preserve">тропических странах, то все же до известной степени к ним </w:t>
      </w:r>
      <w:r>
        <w:br/>
      </w:r>
      <w:r>
        <w:t xml:space="preserve">приближаются. р</w:t>
      </w:r>
    </w:p>
    <w:p>
      <w:pPr>
        <w:pStyle w:val="Normal"/>
      </w:pPr>
      <w:r>
        <w:t xml:space="preserve">‚ Главным и решающим фактором являются, конечно, наблю- </w:t>
      </w:r>
      <w:r>
        <w:br/>
      </w:r>
      <w:r>
        <w:t xml:space="preserve">даемые на побережьи минимумы, так как именно’они определяют </w:t>
      </w:r>
      <w:r>
        <w:br/>
      </w:r>
      <w:r>
        <w:t xml:space="preserve">возможность ‘или невозможность культуры того или другого </w:t>
      </w:r>
      <w:r>
        <w:br/>
      </w:r>
      <w:r>
        <w:t xml:space="preserve">растения. В виду этого я привожу минимальные температуры за </w:t>
      </w:r>
      <w:r>
        <w:br/>
      </w:r>
      <w:r>
        <w:t xml:space="preserve">30 лет (70). Эти данные весьма важны в том отношении, что они </w:t>
      </w:r>
      <w:r>
        <w:br/>
      </w:r>
      <w:r>
        <w:t xml:space="preserve">показывают, какие именно минимумы выдержали те экземпляры </w:t>
      </w:r>
      <w:r>
        <w:br/>
      </w:r>
      <w:r>
        <w:t xml:space="preserve">пальм, которые описаны здесь, так как все они, несомненно, </w:t>
      </w:r>
      <w:r>
        <w:br/>
      </w:r>
      <w:r>
        <w:t xml:space="preserve">были высажены в грунт более 30 лет тому назад (см табл. на </w:t>
      </w:r>
      <w:r>
        <w:br/>
      </w:r>
      <w:r>
        <w:t xml:space="preserve">стр. 98).</w:t>
      </w:r>
    </w:p>
    <w:p>
      <w:pPr>
        <w:pStyle w:val="Normal"/>
      </w:pPr>
      <w:r>
        <w:t xml:space="preserve">'’Вышеприведенная таблица абсолютныхминимумов настолько </w:t>
      </w:r>
      <w:r>
        <w:br/>
      </w:r>
      <w:r>
        <w:t xml:space="preserve">важна, что каждый занимающийся на Черноморском побережьи </w:t>
      </w:r>
      <w:r>
        <w:br/>
      </w:r>
      <w:r>
        <w:t xml:space="preserve">натурализацией субтропических экзотов должен бы знать ее </w:t>
      </w:r>
      <w:r>
        <w:br/>
      </w:r>
      <w:r>
        <w:t xml:space="preserve">наизусть. Как видно из означенных данных, самым теплым пунктом </w:t>
      </w:r>
      <w:r>
        <w:br/>
      </w:r>
      <w:r>
        <w:t xml:space="preserve">на всем побережьи является Батум. К сожалению, дело обстоит </w:t>
      </w:r>
      <w:r>
        <w:br/>
      </w:r>
      <w:r>
        <w:t xml:space="preserve">несколько иначе. Суть в том, что Батумская метеорологическая </w:t>
      </w:r>
      <w:r>
        <w:br/>
      </w:r>
      <w:r>
        <w:t xml:space="preserve">станция находится на маяке, расположенном на узком мысу, </w:t>
      </w:r>
      <w:r>
        <w:br/>
      </w:r>
      <w:r>
        <w:t xml:space="preserve">вследствие чего она окружена почти со всех сторон водою. Ясно, </w:t>
      </w:r>
      <w:r>
        <w:br/>
      </w:r>
      <w:r>
        <w:t xml:space="preserve">какое влияние оказывает зимою на термометр масса сравнительно </w:t>
      </w:r>
      <w:r>
        <w:br/>
      </w:r>
      <w:r>
        <w:t xml:space="preserve">теплой морской воды, находящейся всего лишь в нескольких </w:t>
      </w:r>
      <w:r>
        <w:br/>
      </w:r>
      <w:r>
        <w:t xml:space="preserve">саженях. Кроме того, необходимо также учесть, что в Батуме, </w:t>
      </w:r>
      <w:r>
        <w:br/>
      </w:r>
      <w:r>
        <w:t xml:space="preserve">как, впрочем, и на всем побережьи, ночью устанавливается дви- </w:t>
      </w:r>
      <w:r>
        <w:br/>
      </w:r>
      <w:r>
        <w:t xml:space="preserve">жение воздуха от гор к морю. Будь это в других условиях, такой </w:t>
      </w:r>
      <w:r>
        <w:br/>
      </w:r>
      <w:r>
        <w:t xml:space="preserve">ток воздуха, конечно, влиял бы в смысле понижения темпера- </w:t>
      </w:r>
      <w:r>
        <w:br/>
      </w:r>
      <w:r>
        <w:t xml:space="preserve">туры, но в Батуме дело происходит как раз наоборот, так как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вып. XXIV. 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Абсолютные! годовые минимумы в Батуме, Поти, Сухуме </w:t>
      </w:r>
      <w:r>
        <w:br/>
      </w:r>
      <w:r>
        <w:t xml:space="preserve">и Сочи за последние 30 лет (70).</w:t>
      </w:r>
    </w:p>
    <w:p>
      <w:pPr>
        <w:pStyle w:val="Normal"/>
      </w:pPr>
      <w:r>
        <w:t xml:space="preserve">Год Батум Поти | Сухум Сочи Год Bary Поти Сухум Сочи</w:t>
      </w:r>
    </w:p>
    <w:p>
      <w:pPr>
        <w:pStyle w:val="Normal"/>
      </w:pPr>
      <w:r>
        <w:t xml:space="preserve">| | </w:t>
      </w:r>
      <w:r>
        <w:br/>
      </w:r>
      <w:r>
        <w:t xml:space="preserve">1925 ..|—68—109— 60— 5,9] 1910..| —6,6|—10,4— 11,8 — 12, </w:t>
      </w:r>
      <w:r>
        <w:br/>
      </w:r>
      <w:r>
        <w:t xml:space="preserve">1924 .. — 60-10-15 7,4] 1009. .| —2,8|— aa 3,3\— 4, </w:t>
      </w:r>
      <w:r>
        <w:br/>
      </w:r>
      <w:r>
        <w:t xml:space="preserve">1923 .. =21— 23| 3,0|— 3,5] 1908... пей 61\— 8,2 </w:t>
      </w:r>
      <w:r>
        <w:br/>
      </w:r>
      <w:r>
        <w:t xml:space="preserve">1922 . .| —2,2— 07-— 1,0 28] 1907.-.} =20\— 40— 46 5, </w:t>
      </w:r>
      <w:r>
        <w:br/>
      </w:r>
      <w:r>
        <w:t xml:space="preserve">1921 .. —49— als 56-— 83] 1906. .} —1,6— 01— 1,4] 2, </w:t>
      </w:r>
      <w:r>
        <w:br/>
      </w:r>
      <w:r>
        <w:t xml:space="preserve">1900) ed, ee и 37 — 5.2] 1905. .| —3.2— 69— 47|— 5,1 </w:t>
      </w:r>
      <w:r>
        <w:br/>
      </w:r>
      <w:r>
        <w:t xml:space="preserve">1919 . .| —36— 3,8/— 55|— 89] 1904..|—30— 55— 41| 8, </w:t>
      </w:r>
      <w:r>
        <w:br/>
      </w:r>
      <w:r>
        <w:t xml:space="preserve">1918 . .| —06\— 25, als 3,1] 1903. .| —38\— 56 5,6|-— 7, </w:t>
      </w:r>
      <w:r>
        <w:br/>
      </w:r>
      <w:r>
        <w:t xml:space="preserve">1917 ..|—64— 49— 64 — 9,3] 1902... | — 4.8 32-5729 </w:t>
      </w:r>
      <w:r>
        <w:br/>
      </w:r>
      <w:r>
        <w:t xml:space="preserve">1916; 3] 0,6]-21:5— 32-2 1901 та 36 oi ee </w:t>
      </w:r>
      <w:r>
        <w:br/>
      </w:r>
      <w:r>
        <w:t xml:space="preserve">1915..| 00— 06— 04—18| 1900... И ie 32 24 </w:t>
      </w:r>
      <w:r>
        <w:br/>
      </w:r>
      <w:r>
        <w:t xml:space="preserve">1914 .:| —0,2— 0,9— 1,2|— 5,4] 1899. .|—43 — |— 6,4 6, </w:t>
      </w:r>
      <w:r>
        <w:br/>
      </w:r>
      <w:r>
        <w:t xml:space="preserve">1913 ..|—48|— 43 — 9,3 — 10,5} 1898. . BEM: те‘ </w:t>
      </w:r>
      <w:r>
        <w:br/>
      </w:r>
      <w:r>
        <w:t xml:space="preserve">1912. .| —26— 29— 16— 25] 1997. . ne? 82 — 80] 8 </w:t>
      </w:r>
      <w:r>
        <w:br/>
      </w:r>
      <w:r>
        <w:t xml:space="preserve">Ori pt — 66 —10,4—118 —126 1996. .| —51— 42— 84— 6,</w:t>
      </w:r>
    </w:p>
    <w:p>
      <w:pPr>
        <w:pStyle w:val="Normal"/>
      </w:pPr>
      <w:r>
        <w:t xml:space="preserve">“| | ; </w:t>
      </w:r>
      <w:r>
        <w:br/>
      </w:r>
      <w:r>
        <w:t xml:space="preserve">1 i 1</w:t>
      </w:r>
    </w:p>
    <w:p>
      <w:pPr>
        <w:pStyle w:val="Normal"/>
      </w:pPr>
      <w:r>
        <w:t xml:space="preserve">упомянутый ток, прежде, чем достигнуть маяка, проходит через </w:t>
      </w:r>
      <w:r>
        <w:br/>
      </w:r>
      <w:r>
        <w:t xml:space="preserve">весь город, где ночью. значительно теплее, чем за городом; оче- </w:t>
      </w:r>
      <w:r>
        <w:br/>
      </w:r>
      <w:r>
        <w:t xml:space="preserve">видно, что горный бриз доходит до метеорологической будки на </w:t>
      </w:r>
      <w:r>
        <w:br/>
      </w:r>
      <w:r>
        <w:t xml:space="preserve">маяке уже значительно согретым. Наблюдения в окрестностях </w:t>
      </w:r>
      <w:r>
        <w:br/>
      </w:r>
      <w:r>
        <w:t xml:space="preserve">Батума показали, что там абсолютные минимумы значительно </w:t>
      </w:r>
      <w:r>
        <w:br/>
      </w:r>
      <w:r>
        <w:t xml:space="preserve">ниже. Это необходимо иметь в виду всем, пользующимся выше- </w:t>
      </w:r>
      <w:r>
        <w:br/>
      </w:r>
      <w:r>
        <w:t xml:space="preserve">приведенной таблицей Селянинова.</w:t>
      </w:r>
    </w:p>
    <w:p>
      <w:pPr>
        <w:pStyle w:val="Normal"/>
      </w:pPr>
      <w:r>
        <w:t xml:space="preserve">Максимальных температур для Батума, Поти, Сухума и Сочи </w:t>
      </w:r>
      <w:r>
        <w:br/>
      </w:r>
      <w:r>
        <w:t xml:space="preserve">я не указываю, так как они не имеют столь важного ‘и решаю- Г. </w:t>
      </w:r>
      <w:r>
        <w:br/>
      </w:r>
      <w:r>
        <w:t xml:space="preserve">щего значения при натурализации субтропических растений, как </w:t>
      </w:r>
      <w:r>
        <w:br/>
      </w:r>
      <w:r>
        <w:t xml:space="preserve">абсолютные минимумы:</w:t>
      </w:r>
    </w:p>
    <w:p>
      <w:pPr>
        <w:pStyle w:val="Normal"/>
      </w:pPr>
      <w:r>
        <w:t xml:space="preserve">Большой интерес представляют средние температуры весны, </w:t>
      </w:r>
      <w:r>
        <w:br/>
      </w:r>
      <w:r>
        <w:t xml:space="preserve">лета и осени в названных пунктах (71).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- Средние месячные температуры Батума, Поти, Сухума</w:t>
      </w:r>
    </w:p>
    <w:p>
      <w:pPr>
        <w:pStyle w:val="Normal"/>
      </w:pPr>
      <w:r>
        <w:t xml:space="preserve">и Сочи. </w:t>
      </w:r>
      <w:r>
        <w:br/>
      </w:r>
      <w:r>
        <w:t xml:space="preserve">| | | </w:t>
      </w:r>
      <w:r>
        <w:br/>
      </w:r>
      <w:r>
        <w:t xml:space="preserve">a | а | 2 | „а </w:t>
      </w:r>
      <w:r>
        <w:br/>
      </w:r>
      <w:r>
        <w:t xml:space="preserve">a = ‚а a; #4 =&gt;. </w:t>
      </w:r>
      <w:r>
        <w:br/>
      </w:r>
      <w:r>
        <w:t xml:space="preserve">рт а Но 2.8 &amp; </w:t>
      </w:r>
      <w:r>
        <w:br/>
      </w:r>
      <w:r>
        <w:t xml:space="preserve">elel|s|Sisif|/sS\el|8/218) 8 </w:t>
      </w:r>
      <w:r>
        <w:br/>
      </w:r>
      <w:r>
        <w:t xml:space="preserve">ке &lt;&lt; оо Ея </w:t>
      </w:r>
      <w:r>
        <w:br/>
      </w:r>
      <w:r>
        <w:t xml:space="preserve">Вам. .:.... 6,3| 61| 8,4 11,8] 16,7| 20,9] 23,6 24,0 20,5) 16,9 13,2 10,0 </w:t>
      </w:r>
      <w:r>
        <w:br/>
      </w:r>
      <w:r>
        <w:t xml:space="preserve">В. i 5,3| 6,1 9,1) 12,4 eo 23,3| 23,9| 20,4] 17,1 12,6} 8,5 </w:t>
      </w:r>
      <w:r>
        <w:br/>
      </w:r>
      <w:r>
        <w:t xml:space="preserve">ony т. 5,9| 6,3) 9,3] 13,0) из 21,0 23,8 24,2 19,9] 16,9] 11,8| 8,6 </w:t>
      </w:r>
      <w:r>
        <w:br/>
      </w:r>
      <w:r>
        <w:t xml:space="preserve">о 5,0] 5,4 77114 zk 19,9| 22,7| 22,9 19,1/ 15,6 10,9] 7,8 </w:t>
      </w:r>
      <w:r>
        <w:br/>
      </w:r>
      <w:r>
        <w:t xml:space="preserve">| =</w:t>
      </w:r>
    </w:p>
    <w:p>
      <w:pPr>
        <w:pStyle w:val="Normal"/>
      </w:pPr>
      <w:r>
        <w:t xml:space="preserve">Средняя температуры весны (март, апрель, май) следующая:</w:t>
      </w:r>
    </w:p>
    <w:p>
      <w:pPr>
        <w:pStyle w:val="Normal"/>
      </w:pPr>
      <w:r>
        <w:t xml:space="preserve">Батум ах 12,1 Ву 5: 13,0 </w:t>
      </w:r>
      <w:r>
        <w:br/>
      </w:r>
      <w:r>
        <w:t xml:space="preserve">ПР Г 12,6 бои. 11,8 </w:t>
      </w:r>
      <w:r>
        <w:br/>
      </w:r>
      <w:r>
        <w:t xml:space="preserve">Средняя температура лета: </w:t>
      </w:r>
      <w:r>
        <w:br/>
      </w:r>
      <w:r>
        <w:t xml:space="preserve">Батуми erie’ 20,3 ум ЕЕ 20,7 </w:t>
      </w:r>
      <w:r>
        <w:br/>
      </w:r>
      <w:r>
        <w:t xml:space="preserve">Floris As toe 20,3 &gt; 19,5 </w:t>
      </w:r>
      <w:r>
        <w:br/>
      </w:r>
      <w:r>
        <w:t xml:space="preserve">Средняя температура осени: </w:t>
      </w:r>
      <w:r>
        <w:br/>
      </w:r>
      <w:r>
        <w:t xml:space="preserve">Batyiines da 20 Sh 16,9 УМЕ ль 16,1 </w:t>
      </w:r>
      <w:r>
        <w:br/>
      </w:r>
      <w:r>
        <w:t xml:space="preserve">о -чь 16,6 О Е ЗА 15,3</w:t>
      </w:r>
    </w:p>
    <w:p>
      <w:pPr>
        <w:pStyle w:val="Normal"/>
      </w:pPr>
      <w:r>
        <w:t xml:space="preserve">Этими данными объясняется то, что в Сухуме, несмотря на </w:t>
      </w:r>
      <w:r>
        <w:br/>
      </w:r>
      <w:r>
        <w:t xml:space="preserve">его более северное положение, некоторые субтропические расте- </w:t>
      </w:r>
      <w:r>
        <w:br/>
      </w:r>
      <w:r>
        <w:t xml:space="preserve">ния растут заметно лучше, чем в более теплом Батуме. Как видно </w:t>
      </w:r>
      <w:r>
        <w:br/>
      </w:r>
      <w:r>
        <w:t xml:space="preserve">из приведенных вышё сведений, весна и лето теплее в Сухуме; </w:t>
      </w:r>
      <w:r>
        <w:br/>
      </w:r>
      <w:r>
        <w:t xml:space="preserve">в этом все дело. Благодаря этому растения в Сухуме начинают </w:t>
      </w:r>
      <w:r>
        <w:br/>
      </w:r>
      <w:r>
        <w:t xml:space="preserve">вегетировать раньше, чем в Батуме и развиваются в течение </w:t>
      </w:r>
      <w:r>
        <w:br/>
      </w:r>
      <w:r>
        <w:t xml:space="preserve">лета более энергично. То обстоятельство, что в Батуме осень и </w:t>
      </w:r>
      <w:r>
        <w:br/>
      </w:r>
      <w:r>
        <w:t xml:space="preserve">зима теплее, чем в Сухуме, на рост растений влияния не имеет.</w:t>
      </w:r>
    </w:p>
    <w:p>
      <w:pPr>
        <w:pStyle w:val="Normal"/>
      </w:pPr>
      <w:r>
        <w:t xml:space="preserve">В общем, осень на Черноморском побережьи Кавказа зна- </w:t>
      </w:r>
      <w:r>
        <w:br/>
      </w:r>
      <w:r>
        <w:t xml:space="preserve">чительно теплее весны,—это очень характерное явление для мор- </w:t>
      </w:r>
      <w:r>
        <w:br/>
      </w:r>
      <w:r>
        <w:t xml:space="preserve">ских климатов. Климат побережья очень приближается к таковым, </w:t>
      </w:r>
      <w:r>
        <w:br/>
      </w:r>
      <w:r>
        <w:t xml:space="preserve">но все же вполне морским назван быть не может. По Зупану, </w:t>
      </w:r>
      <w:r>
        <w:br/>
      </w:r>
      <w:r>
        <w:t xml:space="preserve">пределы годовых колебаний температуры для отдельных типов </w:t>
      </w:r>
      <w:r>
        <w:br/>
      </w:r>
      <w:r>
        <w:t xml:space="preserve">климатов представляются в следующем виде:</w:t>
      </w:r>
    </w:p>
    <w:p>
      <w:pPr>
        <w:pStyle w:val="Normal"/>
      </w:pPr>
      <w:r>
        <w:t xml:space="preserve">Амплитуда не свыше 15° ..... морской (и экватор.). </w:t>
      </w:r>
      <w:r>
        <w:br/>
      </w:r>
      <w:r>
        <w:t xml:space="preserve">15°—20°. . . переходный. </w:t>
      </w:r>
      <w:r>
        <w:br/>
      </w:r>
      <w:r>
        <w:t xml:space="preserve">20°—40°. .. континентальный. </w:t>
      </w:r>
      <w:r>
        <w:br/>
      </w:r>
      <w:r>
        <w:t xml:space="preserve">выше 40°.-....... крайне континентальный.</w:t>
      </w:r>
    </w:p>
    <w:p>
      <w:pPr>
        <w:pStyle w:val="Normal"/>
      </w:pPr>
      <w:r>
        <w:t xml:space="preserve">- 7*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Между тем, средние годовые амплитуды для главнейших </w:t>
      </w:r>
      <w:r>
        <w:br/>
      </w:r>
      <w:r>
        <w:t xml:space="preserve">пуктов Черноморского побережья Кавказа, согласно вычислениям </w:t>
      </w:r>
      <w:r>
        <w:br/>
      </w:r>
      <w:r>
        <w:t xml:space="preserve">Фигуровского (71) равны: для Батума 17,8°, для Поти 18,6°, </w:t>
      </w:r>
      <w:r>
        <w:br/>
      </w:r>
      <w:r>
        <w:t xml:space="preserve">для Сухума 18,1°и для Сочи 17,9°. Эти данные показывают, что. </w:t>
      </w:r>
      <w:r>
        <w:br/>
      </w:r>
      <w:r>
        <w:t xml:space="preserve">климат нашего побережья является, согласно вышеприведенной </w:t>
      </w:r>
      <w:r>
        <w:br/>
      </w:r>
      <w:r>
        <w:t xml:space="preserve">классификации климатов Зупана, переходным между морским </w:t>
      </w:r>
      <w:r>
        <w:br/>
      </w:r>
      <w:r>
        <w:t xml:space="preserve">и континентальным.</w:t>
      </w:r>
    </w:p>
    <w:p>
      <w:pPr>
        <w:pStyle w:val="Normal"/>
      </w:pPr>
      <w:r>
        <w:t xml:space="preserve">Необыкновенно теплая зима на побережьи (от Сочи до Батума) </w:t>
      </w:r>
      <w:r>
        <w:br/>
      </w:r>
      <w:r>
        <w:t xml:space="preserve">объясняется обычно—и вполне правильно—влиянием двух фак- </w:t>
      </w:r>
      <w:r>
        <w:br/>
      </w:r>
      <w:r>
        <w:t xml:space="preserve">торов: защитою Кавказского хребта и действием теплого моря. </w:t>
      </w:r>
      <w:r>
        <w:br/>
      </w:r>
      <w:r>
        <w:t xml:space="preserve">Однако, на повышение зимней температуры безусловно влияют </w:t>
      </w:r>
      <w:r>
        <w:br/>
      </w:r>
      <w:r>
        <w:t xml:space="preserve">также и фены, часто дующие в Сухуме и особенно в Батуме, </w:t>
      </w:r>
      <w:r>
        <w:br/>
      </w:r>
      <w:r>
        <w:t xml:space="preserve">где я наблюдал случаи повышения температуры в некоторые </w:t>
      </w:r>
      <w:r>
        <w:br/>
      </w:r>
      <w:r>
        <w:t xml:space="preserve">зимние дни до 20°и выше под влиянием этого фактора.</w:t>
      </w:r>
    </w:p>
    <w:p>
      <w:pPr>
        <w:pStyle w:val="Normal"/>
      </w:pPr>
      <w:r>
        <w:t xml:space="preserve">По предположению Фигуровского, зимний муссон на </w:t>
      </w:r>
      <w:r>
        <w:br/>
      </w:r>
      <w:r>
        <w:t xml:space="preserve">побережьи, по своему характеру очень теплый, обязан своим </w:t>
      </w:r>
      <w:r>
        <w:br/>
      </w:r>
      <w:r>
        <w:t xml:space="preserve">происхождением „которому-нибудь из сравнительно теплых верх- </w:t>
      </w:r>
      <w:r>
        <w:br/>
      </w:r>
      <w:r>
        <w:t xml:space="preserve">них течений, проносящихся над Кавказом, например: течению со </w:t>
      </w:r>
      <w:r>
        <w:br/>
      </w:r>
      <w:r>
        <w:t xml:space="preserve">стороны циклона Средиземноморского бассейна, сравнительно. </w:t>
      </w:r>
      <w:r>
        <w:br/>
      </w:r>
      <w:r>
        <w:t xml:space="preserve">широкому и отличающемуся достаточным постоянством. Массы </w:t>
      </w:r>
      <w:r>
        <w:br/>
      </w:r>
      <w:r>
        <w:t xml:space="preserve">теплого воздуха, несущиеся с запада в этом мощном потоке, </w:t>
      </w:r>
      <w:r>
        <w:br/>
      </w:r>
      <w:r>
        <w:t xml:space="preserve">горным хребтом Кавказа отклоняются частью вниз.и дают муссон </w:t>
      </w:r>
      <w:r>
        <w:br/>
      </w:r>
      <w:r>
        <w:t xml:space="preserve">2-ro порядка. Муссоны начинаются приблизительно в октябре, </w:t>
      </w:r>
      <w:r>
        <w:br/>
      </w:r>
      <w:r>
        <w:t xml:space="preserve">когда образуется верхнее течение со стороны Средиземномор- </w:t>
      </w:r>
      <w:r>
        <w:br/>
      </w:r>
      <w:r>
        <w:t xml:space="preserve">ского бассейна и когда граница верхнего потока спускается </w:t>
      </w:r>
      <w:r>
        <w:br/>
      </w:r>
      <w:r>
        <w:t xml:space="preserve">ниже“ (71).</w:t>
      </w:r>
    </w:p>
    <w:p>
      <w:pPr>
        <w:pStyle w:val="Normal"/>
      </w:pPr>
      <w:r>
        <w:t xml:space="preserve">Средние годовые температуры: Батума—14,7°, Поти—14,5°, </w:t>
      </w:r>
      <w:r>
        <w:br/>
      </w:r>
      <w:r>
        <w:t xml:space="preserve">Cyxyma—14,6° и Сочи—13,8°.</w:t>
      </w:r>
    </w:p>
    <w:p>
      <w:pPr>
        <w:pStyle w:val="Normal"/>
      </w:pPr>
      <w:r>
        <w:t xml:space="preserve">У нас часто проводят аналогию между Черноморским побе- </w:t>
      </w:r>
      <w:r>
        <w:br/>
      </w:r>
      <w:r>
        <w:t xml:space="preserve">режьем Кавказа и французской Ривьерой, имея в виду, главным </w:t>
      </w:r>
      <w:r>
        <w:br/>
      </w:r>
      <w:r>
        <w:t xml:space="preserve">образом, сходство средних годовных температур этих отдален- </w:t>
      </w:r>
      <w:r>
        <w:br/>
      </w:r>
      <w:r>
        <w:t xml:space="preserve">ных друг от друга мест земного шара. Насколько, однако, осно- </w:t>
      </w:r>
      <w:r>
        <w:br/>
      </w:r>
      <w:r>
        <w:t xml:space="preserve">вательна такая аналогия показывает следующая таблица месячных </w:t>
      </w:r>
      <w:r>
        <w:br/>
      </w:r>
      <w:r>
        <w:t xml:space="preserve">температур.</w:t>
      </w:r>
    </w:p>
    <w:p>
      <w:pPr>
        <w:pStyle w:val="Normal"/>
      </w:pPr>
      <w:r>
        <w:t xml:space="preserve">Примечание: Цифры без знака показывают, что </w:t>
      </w:r>
      <w:r>
        <w:br/>
      </w:r>
      <w:r>
        <w:t xml:space="preserve">Сочи и Сухум (66) теплее Ниццы, а со знаком —, что они</w:t>
      </w:r>
    </w:p>
    <w:p>
      <w:pPr>
        <w:pStyle w:val="Normal"/>
      </w:pPr>
      <w:r>
        <w:t xml:space="preserve">холоднее. </w:t>
      </w:r>
      <w:r>
        <w:br/>
      </w:r>
      <w:r>
        <w:t xml:space="preserve">Ницца — Сочи Ницца — Сухум </w:t>
      </w:r>
      <w:r>
        <w:br/>
      </w:r>
      <w:r>
        <w:t xml:space="preserve">Январь IO) — 2,4 </w:t>
      </w:r>
      <w:r>
        <w:br/>
      </w:r>
      <w:r>
        <w:t xml:space="preserve">февраль чин = 3 ' — 2,9</w:t>
      </w:r>
    </w:p>
    <w:p>
      <w:pPr>
        <w:pStyle w:val="Normal"/>
      </w:pPr>
      <w:r>
        <w:t xml:space="preserve">Mapn? tee 96 —1,5</w:t>
      </w:r>
    </w:p>
    <w:p>
      <w:pPr>
        <w:pStyle w:val="Normal"/>
      </w:pPr>
      <w:r>
        <w:t xml:space="preserve">Ницца — Сочи Ницца — Сухум </w:t>
      </w:r>
      <w:r>
        <w:br/>
      </w:r>
      <w:r>
        <w:t xml:space="preserve">НЕ Se _ — 2,8 — 1,6 </w:t>
      </w:r>
      <w:r>
        <w:br/>
      </w:r>
      <w:r>
        <w:t xml:space="preserve">IAA Cet ote, oY Fs) АаАИ . — 1,5 — 0,5 </w:t>
      </w:r>
      <w:r>
        <w:br/>
      </w:r>
      <w:r>
        <w:t xml:space="preserve">Июнь — 0,4 °. 0,2 </w:t>
      </w:r>
      <w:r>
        <w:br/>
      </w:r>
      <w:r>
        <w:t xml:space="preserve">О АЕ А — 1,2 — 0,7 </w:t>
      </w:r>
      <w:r>
        <w:br/>
      </w:r>
      <w:r>
        <w:t xml:space="preserve">АВС а а, 0,0 0,4</w:t>
      </w:r>
    </w:p>
    <w:p>
      <w:pPr>
        <w:pStyle w:val="Normal"/>
      </w:pPr>
      <w:r>
        <w:t xml:space="preserve">И GEHTBOPBi и. Л . —0,1 0,8 </w:t>
      </w:r>
      <w:r>
        <w:br/>
      </w:r>
      <w:r>
        <w:t xml:space="preserve">Нбр — 0,2 1,0 </w:t>
      </w:r>
      <w:r>
        <w:br/>
      </w:r>
      <w:r>
        <w:t xml:space="preserve">TOFOPH и еее: — 0,3 0,5 </w:t>
      </w:r>
      <w:r>
        <w:br/>
      </w:r>
      <w:r>
        <w:t xml:space="preserve">HCKAG DH eyes. a mrt ee — 0,5 0,5 </w:t>
      </w:r>
      <w:r>
        <w:br/>
      </w:r>
      <w:r>
        <w:t xml:space="preserve">По Е бе — 1,5 — 0,7</w:t>
      </w:r>
    </w:p>
    <w:p>
      <w:pPr>
        <w:pStyle w:val="Normal"/>
      </w:pPr>
      <w:r>
        <w:t xml:space="preserve">Из приведенных данных видно, что разница складывается </w:t>
      </w:r>
      <w:r>
        <w:br/>
      </w:r>
      <w:r>
        <w:t xml:space="preserve">не в пользу Сухума и Сочи. Первый имеет более холодный фев- </w:t>
      </w:r>
      <w:r>
        <w:br/>
      </w:r>
      <w:r>
        <w:t xml:space="preserve">раль почти на 3°, а Сочи даже на 3,3°. В этом, конечно, и кроется </w:t>
      </w:r>
      <w:r>
        <w:br/>
      </w:r>
      <w:r>
        <w:t xml:space="preserve">главная причина того, что мы на нашем побережьи имеем только </w:t>
      </w:r>
      <w:r>
        <w:br/>
      </w:r>
      <w:r>
        <w:t xml:space="preserve">21 вид натурализованных пальм, тогда как Ривьера имеет их </w:t>
      </w:r>
      <w:r>
        <w:br/>
      </w:r>
      <w:r>
        <w:t xml:space="preserve">более 80. Ведь, для тех субтропических растений, которые </w:t>
      </w:r>
      <w:r>
        <w:br/>
      </w:r>
      <w:r>
        <w:t xml:space="preserve">находятся у рубежа возможного для них продвижения к северу, </w:t>
      </w:r>
      <w:r>
        <w:br/>
      </w:r>
      <w:r>
        <w:t xml:space="preserve">не только понижение на 3°, а даже и на 1° сверх того, что </w:t>
      </w:r>
      <w:r>
        <w:br/>
      </w:r>
      <w:r>
        <w:t xml:space="preserve">OHH в состоянии выдержать, имеют роковое значение. Полагаю, </w:t>
      </w:r>
      <w:r>
        <w:br/>
      </w:r>
      <w:r>
        <w:t xml:space="preserve">что приведенная таблица с достаточной убедительностью пока- </w:t>
      </w:r>
      <w:r>
        <w:br/>
      </w:r>
      <w:r>
        <w:t xml:space="preserve">зывает, что об аналогии между нашим побережьем и французской </w:t>
      </w:r>
      <w:r>
        <w:br/>
      </w:r>
      <w:r>
        <w:t xml:space="preserve">Ривьерой не может быть и речи, особенно если ‘принять во вни- </w:t>
      </w:r>
      <w:r>
        <w:br/>
      </w:r>
      <w:r>
        <w:t xml:space="preserve">мание, что по количеству и распределению осадков, а также по </w:t>
      </w:r>
      <w:r>
        <w:br/>
      </w:r>
      <w:r>
        <w:t xml:space="preserve">влажности воздуха эти места тоже сильно отличаются друг от </w:t>
      </w:r>
      <w:r>
        <w:br/>
      </w:r>
      <w:r>
        <w:t xml:space="preserve">друга. |</w:t>
      </w:r>
    </w:p>
    <w:p>
      <w:pPr>
        <w:pStyle w:val="Normal"/>
      </w:pPr>
      <w:r>
        <w:t xml:space="preserve">Осадки в мм (71)</w:t>
      </w:r>
    </w:p>
    <w:p>
      <w:pPr>
        <w:pStyle w:val="Normal"/>
      </w:pPr>
      <w:r>
        <w:t xml:space="preserve">Зима Весна Лето Осень</w:t>
      </w:r>
    </w:p>
    <w:p>
      <w:pPr>
        <w:pStyle w:val="Normal"/>
      </w:pPr>
      <w:r>
        <w:t xml:space="preserve">Батум.. ..’ ©7706 352 555 890 </w:t>
      </w:r>
      <w:r>
        <w:br/>
      </w:r>
      <w:r>
        <w:t xml:space="preserve">TOT м. 1361 219 524 503 </w:t>
      </w:r>
      <w:r>
        <w:br/>
      </w:r>
      <w:r>
        <w:t xml:space="preserve">Сухум. ... 305 293 322 345 </w:t>
      </w:r>
      <w:r>
        <w:br/>
      </w:r>
      <w:r>
        <w:t xml:space="preserve">Сочи г: 673 438 422 556 </w:t>
      </w:r>
      <w:r>
        <w:br/>
      </w:r>
      <w:r>
        <w:t xml:space="preserve">a Влажность (71) ; </w:t>
      </w:r>
      <w:r>
        <w:br/>
      </w:r>
      <w:r>
        <w:t xml:space="preserve">BatymM.. . 78 84 83 83 </w:t>
      </w:r>
      <w:r>
        <w:br/>
      </w:r>
      <w:r>
        <w:t xml:space="preserve">Wort... . — — — — </w:t>
      </w:r>
      <w:r>
        <w:br/>
      </w:r>
      <w:r>
        <w:t xml:space="preserve">Сухум. .. 75 80 80 79 </w:t>
      </w:r>
      <w:r>
        <w:br/>
      </w:r>
      <w:r>
        <w:t xml:space="preserve">Сочи... 70 73 78 72</w:t>
      </w:r>
    </w:p>
    <w:p>
      <w:pPr>
        <w:pStyle w:val="Normal"/>
      </w:pPr>
      <w:r>
        <w:t xml:space="preserve">Облачность (71)</w:t>
      </w:r>
    </w:p>
    <w:p>
      <w:pPr>
        <w:pStyle w:val="Normal"/>
      </w:pPr>
      <w:r>
        <w:t xml:space="preserve">Batym... 52 57 47 44 </w:t>
      </w:r>
      <w:r>
        <w:br/>
      </w:r>
      <w:r>
        <w:t xml:space="preserve">Homme&lt; 2S: 64 63 54 52 </w:t>
      </w:r>
      <w:r>
        <w:br/>
      </w:r>
      <w:r>
        <w:t xml:space="preserve">Сухум... 57 62 44 48 </w:t>
      </w:r>
      <w:r>
        <w:br/>
      </w:r>
      <w:r>
        <w:t xml:space="preserve">Сочи: 48 56 32 41</w:t>
      </w:r>
    </w:p>
    <w:p>
      <w:pPr>
        <w:pStyle w:val="Normal"/>
      </w:pPr>
      <w:r>
        <w:t xml:space="preserve">Рассмотрение таблицы осадков показывает, что Сухум в отно- </w:t>
      </w:r>
      <w:r>
        <w:br/>
      </w:r>
      <w:r>
        <w:t xml:space="preserve">шении осенних и зимних осадков находится в значительно луч- </w:t>
      </w:r>
      <w:r>
        <w:br/>
      </w:r>
      <w:r>
        <w:t xml:space="preserve">шем положении, чем другие пункты побережья. Это преимуще-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ство Сухума необходимо иметь в виду при выборе’ места для </w:t>
      </w:r>
      <w:r>
        <w:br/>
      </w:r>
      <w:r>
        <w:t xml:space="preserve">опытов натурализации нежных растений, которые, как показал </w:t>
      </w:r>
      <w:r>
        <w:br/>
      </w:r>
      <w:r>
        <w:t xml:space="preserve">опыт, легче вымерзают при избыточной влажности почвы и воз- </w:t>
      </w:r>
      <w:r>
        <w:br/>
      </w:r>
      <w:r>
        <w:t xml:space="preserve">духа и, наоборот, выносят большие понижения температуры при </w:t>
      </w:r>
      <w:r>
        <w:br/>
      </w:r>
      <w:r>
        <w:t xml:space="preserve">малой влажности таковых.</w:t>
      </w:r>
    </w:p>
    <w:p>
      <w:pPr>
        <w:pStyle w:val="Normal"/>
      </w:pPr>
      <w:r>
        <w:t xml:space="preserve">Полагаю, что приведенных кратких сведений будет доста- </w:t>
      </w:r>
      <w:r>
        <w:br/>
      </w:r>
      <w:r>
        <w:t xml:space="preserve">точно, чтобы дать представление о том, в каких условиях про- </w:t>
      </w:r>
      <w:r>
        <w:br/>
      </w:r>
      <w:r>
        <w:t xml:space="preserve">израстают описываемые дальше пальмы.</w:t>
      </w:r>
    </w:p>
    <w:p>
      <w:pPr>
        <w:pStyle w:val="Normal"/>
      </w:pPr>
      <w:r>
        <w:t xml:space="preserve">Остается лишь добавить, что Сухумский район, географи- </w:t>
      </w:r>
      <w:r>
        <w:br/>
      </w:r>
      <w:r>
        <w:t xml:space="preserve">чески занимающий на побережьи центральное положение, является, </w:t>
      </w:r>
      <w:r>
        <w:br/>
      </w:r>
      <w:r>
        <w:t xml:space="preserve">повидимому, в климатическом отношении „золотою серединою“ </w:t>
      </w:r>
      <w:r>
        <w:br/>
      </w:r>
      <w:r>
        <w:t xml:space="preserve">побережья. Наблюдения над различными экзотами в Батуме и </w:t>
      </w:r>
      <w:r>
        <w:br/>
      </w:r>
      <w:r>
        <w:t xml:space="preserve">Сухуме показывают, что в последнем растения, обладающие явно </w:t>
      </w:r>
      <w:r>
        <w:br/>
      </w:r>
      <w:r>
        <w:t xml:space="preserve">выраженными ксероморфными чертами, как например: Brahea </w:t>
      </w:r>
      <w:r>
        <w:br/>
      </w:r>
      <w:r>
        <w:t xml:space="preserve">Кое Wats., Chamaerops humilis Linn., не говоря уже о раз- </w:t>
      </w:r>
      <w:r>
        <w:br/>
      </w:r>
      <w:r>
        <w:t xml:space="preserve">личных агавах и кактусах, растут быстрее и лучше, чем в Батуме, </w:t>
      </w:r>
      <w:r>
        <w:br/>
      </w:r>
      <w:r>
        <w:t xml:space="preserve">и выдерживают большие понижения температуры. Исключением </w:t>
      </w:r>
      <w:r>
        <w:br/>
      </w:r>
      <w:r>
        <w:t xml:space="preserve">являются лишь такие растения—мезофиты, как чайный куст, бам- </w:t>
      </w:r>
      <w:r>
        <w:br/>
      </w:r>
      <w:r>
        <w:t xml:space="preserve">буки, папоротники, Cryptomeria japonica Don. и др., приобретаю- </w:t>
      </w:r>
      <w:r>
        <w:br/>
      </w:r>
      <w:r>
        <w:t xml:space="preserve">щие в Сухуме несколько угнетенный вид вследствие недостатка </w:t>
      </w:r>
      <w:r>
        <w:br/>
      </w:r>
      <w:r>
        <w:t xml:space="preserve">влаги в почве и в воздухе. Такие растения в условиях Батума </w:t>
      </w:r>
      <w:r>
        <w:br/>
      </w:r>
      <w:r>
        <w:t xml:space="preserve">или Сочи чувствуют себя значительно лучше, чем в Сухуме. :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для определения произрастающих на Черноморском побережье </w:t>
      </w:r>
      <w:r>
        <w:br/>
      </w:r>
      <w:r>
        <w:t xml:space="preserve">Кавказа пальм.</w:t>
      </w:r>
    </w:p>
    <w:p>
      <w:pPr>
        <w:pStyle w:val="Heading1"/>
      </w:pPr>
      <w:r>
        <w:t>I. Листья дланевидно-многонадрезные,</w:t>
      </w:r>
    </w:p>
    <w:p>
      <w:pPr>
        <w:pStyle w:val="Normal"/>
      </w:pPr>
      <w:r>
        <w:t xml:space="preserve">А. Пальмы без надземного ствола... . . .  Sabal Adan- </w:t>
      </w:r>
      <w:r>
        <w:br/>
      </w:r>
      <w:r>
        <w:t xml:space="preserve">о sonii (5) </w:t>
      </w:r>
      <w:r>
        <w:br/>
      </w:r>
      <w:r>
        <w:t xml:space="preserve">В. Пальмы со стволами</w:t>
      </w:r>
    </w:p>
    <w:p>
      <w:pPr>
        <w:pStyle w:val="Normal"/>
      </w:pPr>
      <w:r>
        <w:t xml:space="preserve">+ Черешки без шипов</w:t>
      </w:r>
    </w:p>
    <w:p>
      <w:pPr>
        <w:pStyle w:val="Normal"/>
      </w:pPr>
      <w:r>
        <w:t xml:space="preserve">1) Сверху вогнутые. 30/6 a". о Sabal рай </w:t>
      </w:r>
      <w:r>
        <w:br/>
      </w:r>
      <w:r>
        <w:t xml:space="preserve">metto (4) </w:t>
      </w:r>
      <w:r>
        <w:br/>
      </w:r>
      <w:r>
        <w:t xml:space="preserve">2) Сверху плоские ... . . . Rhapidophyllum </w:t>
      </w:r>
      <w:r>
        <w:br/>
      </w:r>
      <w:r>
        <w:t xml:space="preserve">Hystrix (12). </w:t>
      </w:r>
      <w:r>
        <w:br/>
      </w:r>
      <w:r>
        <w:t xml:space="preserve">3) Сверху слегка выпуклые. . . Trachycarpus </w:t>
      </w:r>
      <w:r>
        <w:br/>
      </w:r>
      <w:r>
        <w:t xml:space="preserve">- -  excelsa (6)</w:t>
      </w:r>
    </w:p>
    <w:p>
      <w:pPr>
        <w:pStyle w:val="Normal"/>
      </w:pPr>
      <w:r>
        <w:t xml:space="preserve">++ Черешки вооружены в нижней и сред- </w:t>
      </w:r>
      <w:r>
        <w:br/>
      </w:r>
      <w:r>
        <w:t xml:space="preserve">ней частях крепкими колючками.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Aa Я пластинка светлозеле- </w:t>
      </w:r>
      <w:r>
        <w:br/>
      </w:r>
      <w:r>
        <w:t xml:space="preserve">ная или слегка сизоватая, концы </w:t>
      </w:r>
      <w:r>
        <w:br/>
      </w:r>
      <w:r>
        <w:t xml:space="preserve">сегментов не пониклые. - </w:t>
      </w:r>
      <w:r>
        <w:br/>
      </w:r>
      <w:r>
        <w:t xml:space="preserve">к. ы Сегменты по краям имеют </w:t>
      </w:r>
      <w:r>
        <w:br/>
      </w:r>
      <w:r>
        <w:t xml:space="preserve">— без нитей He. at </w:t>
      </w:r>
      <w:r>
        <w:br/>
      </w:r>
      <w:r>
        <w:t xml:space="preserve">eis sino </w:t>
      </w:r>
      <w:r>
        <w:br/>
      </w:r>
      <w:r>
        <w:t xml:space="preserve">| 22) Листовая пластинка светлозеле- </w:t>
      </w:r>
      <w:r>
        <w:br/>
      </w:r>
      <w:r>
        <w:t xml:space="preserve">рых ‘ная, концы сегментов пониклые 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зи ЕЕ Зы вооружены по всей длине</w:t>
      </w:r>
    </w:p>
    <w:p>
      <w:pPr>
        <w:pStyle w:val="Normal"/>
      </w:pPr>
      <w:r>
        <w:t xml:space="preserve">f _ крепкими колючками. _ у</w:t>
      </w:r>
    </w:p>
    <w:p>
      <w:pPr>
        <w:pStyle w:val="Normal"/>
      </w:pPr>
      <w:r>
        <w:t xml:space="preserve">а Сегменты листовой пластинки</w:t>
      </w:r>
    </w:p>
    <w:p>
      <w:pPr>
        <w:pStyle w:val="Normal"/>
      </w:pPr>
      <w:r>
        <w:t xml:space="preserve">a по. краям снабжены белыми </w:t>
      </w:r>
      <w:r>
        <w:br/>
      </w:r>
      <w:r>
        <w:t xml:space="preserve">овитями. С;</w:t>
      </w:r>
    </w:p>
    <w:p>
      <w:pPr>
        <w:pStyle w:val="Normal"/>
      </w:pPr>
      <w:r>
        <w:t xml:space="preserve">Bt</w:t>
      </w:r>
    </w:p>
    <w:p>
      <w:pPr>
        <w:pStyle w:val="Normal"/>
      </w:pPr>
      <w:r>
        <w:t xml:space="preserve">BG mints eens листовой пластинки </w:t>
      </w:r>
      <w:r>
        <w:br/>
      </w:r>
      <w:r>
        <w:t xml:space="preserve">белых нитей по краям не имеют: </w:t>
      </w:r>
      <w:r>
        <w:br/>
      </w:r>
      <w:r>
        <w:t xml:space="preserve">а) Листовая пластинка серо- </w:t>
      </w:r>
      <w:r>
        <w:br/>
      </w:r>
      <w:r>
        <w:t xml:space="preserve">вато- зеленая, т початки очень </w:t>
      </w:r>
      <w:r>
        <w:br/>
      </w:r>
      <w:r>
        <w:t xml:space="preserve">4 Листовая пластинка сереб- </w:t>
      </w:r>
      <w:r>
        <w:br/>
      </w:r>
      <w:r>
        <w:t xml:space="preserve">ристо-голубая, ‘початки не-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td ener</w:t>
      </w:r>
    </w:p>
    <w:p>
      <w:pPr>
        <w:pStyle w:val="Normal"/>
      </w:pPr>
      <w:r>
        <w:t xml:space="preserve">от ‚друга расстоянии. с</w:t>
      </w:r>
    </w:p>
    <w:p>
      <w:pPr>
        <w:pStyle w:val="Normal"/>
      </w:pPr>
      <w:r>
        <w:t xml:space="preserve">Влагалищные листья ‘покрыты тол- </w:t>
      </w:r>
      <w:r>
        <w:br/>
      </w:r>
      <w:r>
        <w:t xml:space="preserve">— стым _войлочным слоем HODBABEBATO </w:t>
      </w:r>
      <w:r>
        <w:br/>
      </w:r>
      <w:r>
        <w:t xml:space="preserve">_ ржавого а И ме ОЕ</w:t>
      </w:r>
    </w:p>
    <w:p>
      <w:pPr>
        <w:pStyle w:val="Normal"/>
      </w:pPr>
      <w:r>
        <w:t xml:space="preserve">* </w:t>
      </w:r>
      <w:r>
        <w:br/>
      </w:r>
      <w:r>
        <w:t xml:space="preserve">&lt;&gt; С</w:t>
      </w:r>
    </w:p>
    <w:p>
      <w:pPr>
        <w:pStyle w:val="Normal"/>
      </w:pPr>
      <w:r>
        <w:t xml:space="preserve">re Влагалищные › листья голые, зеленого </w:t>
      </w:r>
      <w:r>
        <w:br/>
      </w:r>
      <w:r>
        <w:t xml:space="preserve">; цвета, “иногда с сизым налетом .</w:t>
      </w:r>
    </w:p>
    <w:p>
      <w:pPr>
        <w:pStyle w:val="Normal"/>
      </w:pPr>
      <w:r>
        <w:t xml:space="preserve">_ белые нити... . Se ne Washingtonia</w:t>
      </w:r>
    </w:p>
    <w:p>
      <w:pPr>
        <w:pStyle w:val="Normal"/>
      </w:pPr>
      <w:r>
        <w:t xml:space="preserve">_ короткие . ae = о</w:t>
      </w:r>
    </w:p>
    <w:p>
      <w:pPr>
        <w:pStyle w:val="Normal"/>
      </w:pPr>
      <w:r>
        <w:t xml:space="preserve">filifera (9) </w:t>
      </w:r>
      <w:r>
        <w:br/>
      </w:r>
      <w:r>
        <w:t xml:space="preserve">Erythea edu- </w:t>
      </w:r>
      <w:r>
        <w:br/>
      </w:r>
      <w:r>
        <w:t xml:space="preserve">lis (8)</w:t>
      </w:r>
    </w:p>
    <w:p>
      <w:pPr>
        <w:pStyle w:val="Normal"/>
      </w:pPr>
      <w:r>
        <w:t xml:space="preserve">Livistona chi- </w:t>
      </w:r>
      <w:r>
        <w:br/>
      </w:r>
      <w:r>
        <w:t xml:space="preserve">nensis (13)</w:t>
      </w:r>
    </w:p>
    <w:p>
      <w:pPr>
        <w:pStyle w:val="Normal"/>
      </w:pPr>
      <w:r>
        <w:t xml:space="preserve">; Washingtonia </w:t>
      </w:r>
      <w:r>
        <w:br/>
      </w:r>
      <w:r>
        <w:t xml:space="preserve">robusta (10)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Chamaerops </w:t>
      </w:r>
      <w:r>
        <w:br/>
      </w:r>
      <w:r>
        <w:t xml:space="preserve">humilis (11)</w:t>
      </w:r>
    </w:p>
    <w:p>
      <w:pPr>
        <w:pStyle w:val="Normal"/>
      </w:pPr>
      <w:r>
        <w:t xml:space="preserve">сколько. метров длины. . Erythea ar- </w:t>
      </w:r>
      <w:r>
        <w:br/>
      </w:r>
      <w:r>
        <w:t xml:space="preserve">| oy mata (7) </w:t>
      </w:r>
      <w:r>
        <w:br/>
      </w:r>
      <w:r>
        <w:t xml:space="preserve">с) Листовая пластинка темно- </w:t>
      </w:r>
      <w:r>
        <w:br/>
      </w:r>
      <w:r>
        <w:t xml:space="preserve">зеленая, блестящая, початки ~ </w:t>
      </w:r>
      <w:r>
        <w:br/>
      </w:r>
      <w:r>
        <w:t xml:space="preserve">средней величины . . . Livistona aus-</w:t>
      </w:r>
    </w:p>
    <w:p>
      <w:pPr>
        <w:pStyle w:val="Normal"/>
      </w:pPr>
      <w:r>
        <w:t xml:space="preserve">_tralis (14)</w:t>
      </w:r>
    </w:p>
    <w:p>
      <w:pPr>
        <w:pStyle w:val="Normal"/>
      </w:pPr>
      <w:r>
        <w:t xml:space="preserve">ma eee ма</w:t>
      </w:r>
    </w:p>
    <w:p>
      <w:pPr>
        <w:pStyle w:val="Normal"/>
      </w:pPr>
      <w:r>
        <w:t xml:space="preserve">Вийа епо- </w:t>
      </w:r>
      <w:r>
        <w:br/>
      </w:r>
      <w:r>
        <w:t xml:space="preserve">spatha (18)</w:t>
      </w:r>
    </w:p>
    <w:p>
      <w:pPr>
        <w:pStyle w:val="Normal"/>
      </w:pPr>
      <w:r>
        <w:t xml:space="preserve">. Вина Yatay (19)</w:t>
      </w:r>
    </w:p>
    <w:p>
      <w:pPr>
        <w:pStyle w:val="Normal"/>
      </w:pPr>
      <w:r>
        <w:t xml:space="preserve">104 р</w:t>
      </w:r>
    </w:p>
    <w:p>
      <w:pPr>
        <w:pStyle w:val="Normal"/>
      </w:pPr>
      <w:r>
        <w:t xml:space="preserve">№ 1. Phoenix sylvestris Roxb.</w:t>
      </w:r>
    </w:p>
    <w:p>
      <w:pPr>
        <w:pStyle w:val="Normal"/>
      </w:pPr>
      <w:r>
        <w:t xml:space="preserve">_В. Сегменты расположены на стержне неравно- </w:t>
      </w:r>
      <w:r>
        <w:br/>
      </w:r>
      <w:r>
        <w:t xml:space="preserve">мерно, часто группами</w:t>
      </w:r>
    </w:p>
    <w:p>
      <w:pPr>
        <w:pStyle w:val="Normal"/>
      </w:pPr>
      <w:r>
        <w:t xml:space="preserve">а) Черешки вооружены длинными кинжало- </w:t>
      </w:r>
      <w:r>
        <w:br/>
      </w:r>
      <w:r>
        <w:t xml:space="preserve">образными колючками.</w:t>
      </w:r>
    </w:p>
    <w:p>
      <w:pPr>
        <w:pStyle w:val="Normal"/>
      </w:pPr>
      <w:r>
        <w:t xml:space="preserve">+ Стволы одиночные.</w:t>
      </w:r>
    </w:p>
    <w:p>
      <w:pPr>
        <w:pStyle w:val="Normal"/>
      </w:pPr>
      <w:r>
        <w:t xml:space="preserve">1) Листовые пластинки изогну- </w:t>
      </w:r>
      <w:r>
        <w:br/>
      </w:r>
      <w:r>
        <w:t xml:space="preserve">тые и извернутые, светлозе- </w:t>
      </w:r>
      <w:r>
        <w:br/>
      </w:r>
      <w:r>
        <w:t xml:space="preserve">ПЕНЫ ов Phoenix cana- </w:t>
      </w:r>
      <w:r>
        <w:br/>
      </w:r>
      <w:r>
        <w:t xml:space="preserve">riensis (2) </w:t>
      </w:r>
      <w:r>
        <w:br/>
      </w:r>
      <w:r>
        <w:t xml:space="preserve">2) Листовые пластинки, как у </w:t>
      </w:r>
      <w:r>
        <w:br/>
      </w:r>
      <w:r>
        <w:t xml:space="preserve">предыдущего вида, но сизо- </w:t>
      </w:r>
      <w:r>
        <w:br/>
      </w:r>
      <w:r>
        <w:t xml:space="preserve">‘ | вато-зеленые . . . . . . Phoenix сапа- </w:t>
      </w:r>
      <w:r>
        <w:br/>
      </w:r>
      <w:r>
        <w:t xml:space="preserve">2 riensis </w:t>
      </w:r>
      <w:r>
        <w:br/>
      </w:r>
      <w:r>
        <w:t xml:space="preserve">| var. glauca. </w:t>
      </w:r>
      <w:r>
        <w:br/>
      </w:r>
      <w:r>
        <w:t xml:space="preserve">3) Листовые пластинки мало </w:t>
      </w:r>
      <w:r>
        <w:br/>
      </w:r>
      <w:r>
        <w:t xml:space="preserve">изогнуты и почти не извер- </w:t>
      </w:r>
      <w:r>
        <w:br/>
      </w:r>
      <w:r>
        <w:t xml:space="preserve">узы, сизые ane, .. - Phoenix syl- </w:t>
      </w:r>
      <w:r>
        <w:br/>
      </w:r>
      <w:r>
        <w:t xml:space="preserve">vestris (1) </w:t>
      </w:r>
      <w:r>
        <w:br/>
      </w:r>
      <w:r>
        <w:t xml:space="preserve">+-+ Стволов из общего основания He-</w:t>
      </w:r>
    </w:p>
    <w:p>
      <w:pPr>
        <w:pStyle w:val="Normal"/>
      </w:pPr>
      <w:r>
        <w:t xml:space="preserve">сколько, листья светлозеленые. . Phoenix гесй- </w:t>
      </w:r>
      <w:r>
        <w:br/>
      </w:r>
      <w:r>
        <w:t xml:space="preserve">nata (3) </w:t>
      </w:r>
      <w:r>
        <w:br/>
      </w:r>
      <w:r>
        <w:t xml:space="preserve">/ _b) Черешки вооружены крепкими, большей </w:t>
      </w:r>
      <w:r>
        <w:br/>
      </w:r>
      <w:r>
        <w:t xml:space="preserve">частью загнутыми вперед или назад ши-</w:t>
      </w:r>
    </w:p>
    <w:p>
      <w:pPr>
        <w:pStyle w:val="Normal"/>
      </w:pPr>
      <w:r>
        <w:t xml:space="preserve">: пами.</w:t>
      </w:r>
    </w:p>
    <w:p>
      <w:pPr>
        <w:pStyle w:val="Normal"/>
      </w:pPr>
      <w:r>
        <w:t xml:space="preserve">+ Влагалищные листья зеленые или </w:t>
      </w:r>
      <w:r>
        <w:br/>
      </w:r>
      <w:r>
        <w:t xml:space="preserve">слегка сизоватые.</w:t>
      </w:r>
    </w:p>
    <w:p>
      <w:pPr>
        <w:pStyle w:val="Normal"/>
      </w:pPr>
      <w:r>
        <w:t xml:space="preserve">1) Семя шаровидное .. . . Butia capitata </w:t>
      </w:r>
      <w:r>
        <w:br/>
      </w:r>
      <w:r>
        <w:t xml:space="preserve">(17)</w:t>
      </w:r>
    </w:p>
    <w:p>
      <w:pPr>
        <w:pStyle w:val="Normal"/>
      </w:pPr>
      <w:r>
        <w:t xml:space="preserve">2) Семя узкое, почти цилиндри- </w:t>
      </w:r>
      <w:r>
        <w:br/>
      </w:r>
      <w:r>
        <w:t xml:space="preserve">ческое, на обоих концах. за- </w:t>
      </w:r>
      <w:r>
        <w:br/>
      </w:r>
      <w:r>
        <w:t xml:space="preserve">&gt;&gt; остренное выл &lt; 3 Бипа-Волеййя </w:t>
      </w:r>
      <w:r>
        <w:br/>
      </w:r>
      <w:r>
        <w:t xml:space="preserve">(16) </w:t>
      </w:r>
      <w:r>
        <w:br/>
      </w:r>
      <w:r>
        <w:t xml:space="preserve">---- Влагалищные листья покрыты буро- </w:t>
      </w:r>
      <w:r>
        <w:br/>
      </w:r>
      <w:r>
        <w:t xml:space="preserve">вато-коричневатым войлоком; семя </w:t>
      </w:r>
      <w:r>
        <w:br/>
      </w:r>
      <w:r>
        <w:t xml:space="preserve">шарообразное..... . . . Вийа hybrida </w:t>
      </w:r>
      <w:r>
        <w:br/>
      </w:r>
      <w:r>
        <w:t xml:space="preserve">(В. capitata </w:t>
      </w:r>
      <w:r>
        <w:br/>
      </w:r>
      <w:r>
        <w:t xml:space="preserve">bi Хх eriospatha). </w:t>
      </w:r>
      <w:r>
        <w:br/>
      </w:r>
      <w:r>
        <w:t xml:space="preserve">&lt;) Черешки ни шипами, ни колючками не </w:t>
      </w:r>
      <w:r>
        <w:br/>
      </w:r>
      <w:r>
        <w:t xml:space="preserve">вооружены.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—- Стволы очень толстые, массивные, </w:t>
      </w:r>
      <w:r>
        <w:br/>
      </w:r>
      <w:r>
        <w:t xml:space="preserve">семя крупное, кверху приострен-</w:t>
      </w:r>
    </w:p>
    <w:p>
      <w:pPr>
        <w:pStyle w:val="Normal"/>
      </w:pPr>
      <w:r>
        <w:t xml:space="preserve">HOG. лам ро ла, Г МНО is ae </w:t>
      </w:r>
      <w:r>
        <w:br/>
      </w:r>
      <w:r>
        <w:t xml:space="preserve">bilis (15) </w:t>
      </w:r>
      <w:r>
        <w:br/>
      </w:r>
      <w:r>
        <w:t xml:space="preserve">+--+ Стволы’ тонкие, отдаленнокольча- </w:t>
      </w:r>
      <w:r>
        <w:br/>
      </w:r>
      <w:r>
        <w:t xml:space="preserve">THe, семя средней величины . . Arecastrum Ro- </w:t>
      </w:r>
      <w:r>
        <w:br/>
      </w:r>
      <w:r>
        <w:t xml:space="preserve">manzoffianum </w:t>
      </w:r>
      <w:r>
        <w:br/>
      </w:r>
      <w:r>
        <w:t xml:space="preserve">° (20). </w:t>
      </w:r>
      <w:r>
        <w:br/>
      </w:r>
      <w:r>
        <w:t xml:space="preserve">Сем. Palmae.</w:t>
      </w:r>
    </w:p>
    <w:p>
      <w:pPr>
        <w:pStyle w:val="Normal"/>
      </w:pPr>
      <w:r>
        <w:t xml:space="preserve">Подсем. Coryphinae Drude.</w:t>
      </w:r>
    </w:p>
    <w:p>
      <w:pPr>
        <w:pStyle w:val="Normal"/>
      </w:pPr>
      <w:r>
        <w:t xml:space="preserve">Растения с высокими, средней величины и низкими, большей </w:t>
      </w:r>
      <w:r>
        <w:br/>
      </w:r>
      <w:r>
        <w:t xml:space="preserve">частью колоннообразными, неразветвленными стволами или же. </w:t>
      </w:r>
      <w:r>
        <w:br/>
      </w:r>
      <w:r>
        <w:t xml:space="preserve">без ствола.</w:t>
      </w:r>
    </w:p>
    <w:p>
      <w:pPr>
        <w:pStyle w:val="Normal"/>
      </w:pPr>
      <w:r>
        <w:t xml:space="preserve">Листья веерообразные, редко перистые. Соцветие—ветвистый </w:t>
      </w:r>
      <w:r>
        <w:br/>
      </w:r>
      <w:r>
        <w:t xml:space="preserve">початок, густо и неправильно разветвленный. Влагалищных листьев </w:t>
      </w:r>
      <w:r>
        <w:br/>
      </w:r>
      <w:r>
        <w:t xml:space="preserve">(spathae) часто несколько (у основания цветочного стебля и на </w:t>
      </w:r>
      <w:r>
        <w:br/>
      </w:r>
      <w:r>
        <w:t xml:space="preserve">его разветвлениях), неполных или полных, кожистых.</w:t>
      </w:r>
    </w:p>
    <w:p>
      <w:pPr>
        <w:pStyle w:val="Normal"/>
      </w:pPr>
      <w:r>
        <w:t xml:space="preserve">Цветы сидячие, одиночные или же расположены продоль- </w:t>
      </w:r>
      <w:r>
        <w:br/>
      </w:r>
      <w:r>
        <w:t xml:space="preserve">ными рядами, большей частью однополые, реже обоеполые. </w:t>
      </w:r>
      <w:r>
        <w:br/>
      </w:r>
      <w:r>
        <w:t xml:space="preserve">Тычинок—6, редко больше. Гинецей свободнолистный или же </w:t>
      </w:r>
      <w:r>
        <w:br/>
      </w:r>
      <w:r>
        <w:t xml:space="preserve">сростнолистный. Очень редко число плодолистиков редуцировано </w:t>
      </w:r>
      <w:r>
        <w:br/>
      </w:r>
      <w:r>
        <w:t xml:space="preserve">до одного. Семяпочки прямые (атропные) или обратные (ана- </w:t>
      </w:r>
      <w:r>
        <w:br/>
      </w:r>
      <w:r>
        <w:t xml:space="preserve">тропные). Плоды ягодообразные. |</w:t>
      </w:r>
    </w:p>
    <w:p>
      <w:pPr>
        <w:pStyle w:val="Normal"/>
      </w:pPr>
      <w:r>
        <w:t xml:space="preserve">1. Phoeniceae,</w:t>
      </w:r>
    </w:p>
    <w:p>
      <w:pPr>
        <w:pStyle w:val="Normal"/>
      </w:pPr>
      <w:r>
        <w:t xml:space="preserve">Листья перистые, сегменты складчатые, в поперечном сече- </w:t>
      </w:r>
      <w:r>
        <w:br/>
      </w:r>
      <w:r>
        <w:t xml:space="preserve">нии У— образные, заостренные. Початки в пазухах листьев. Вла- </w:t>
      </w:r>
      <w:r>
        <w:br/>
      </w:r>
      <w:r>
        <w:t xml:space="preserve">галищные листья одиночные, цветы разнополые. Завязь из трех </w:t>
      </w:r>
      <w:r>
        <w:br/>
      </w:r>
      <w:r>
        <w:t xml:space="preserve">свободных плодолистиков, из коих один созревает. Семя с лице- </w:t>
      </w:r>
      <w:r>
        <w:br/>
      </w:r>
      <w:r>
        <w:t xml:space="preserve">вой стороны глубоко продольно-бороздчатое. Зародыш на тыль- </w:t>
      </w:r>
      <w:r>
        <w:br/>
      </w:r>
      <w:r>
        <w:t xml:space="preserve">ной стороне или почти у основания (единственный род Phoenix).</w:t>
      </w:r>
    </w:p>
    <w:p>
      <w:pPr>
        <w:pStyle w:val="Normal"/>
      </w:pPr>
      <w:r>
        <w:t xml:space="preserve">Род Phoenix Linn.</w:t>
      </w:r>
    </w:p>
    <w:p>
      <w:pPr>
        <w:pStyle w:val="Normal"/>
      </w:pPr>
      <w:r>
        <w:t xml:space="preserve">Двудомные невооруженные пальмы, с высокими, мощными </w:t>
      </w:r>
      <w:r>
        <w:br/>
      </w:r>
      <w:r>
        <w:t xml:space="preserve">стволами, иногда почти без стволов.</w:t>
      </w:r>
    </w:p>
    <w:p>
      <w:pPr>
        <w:pStyle w:val="Normal"/>
      </w:pPr>
      <w:r>
        <w:t xml:space="preserve">Листья верхушечные, распростерто-изогнутые, непарнопе- </w:t>
      </w:r>
      <w:r>
        <w:br/>
      </w:r>
      <w:r>
        <w:t xml:space="preserve">ристые, сегменты жесткие, продолговато-ланцетовидные или мече- </w:t>
      </w:r>
      <w:r>
        <w:br/>
      </w:r>
      <w:r>
        <w:t xml:space="preserve">видные, заостренные, складчатые, в поперечном сечении У-образ- </w:t>
      </w:r>
      <w:r>
        <w:br/>
      </w:r>
      <w:r>
        <w:t xml:space="preserve">ной формы. Початков несколько, прямых, стержень 'початка </w:t>
      </w:r>
      <w:r>
        <w:br/>
      </w:r>
      <w:r>
        <w:t xml:space="preserve">сильно сжат с двух сторон, развлетвления его иногда располо-</w:t>
      </w:r>
    </w:p>
    <w:p>
      <w:pPr>
        <w:pStyle w:val="Normal"/>
      </w:pPr>
      <w:r>
        <w:t xml:space="preserve">| “08</w:t>
      </w:r>
    </w:p>
    <w:p>
      <w:pPr>
        <w:pStyle w:val="Normal"/>
      </w:pPr>
      <w:r>
        <w:t xml:space="preserve">№ 2. Аллея Phoenix Canariensis Hort.</w:t>
      </w:r>
    </w:p>
    <w:p>
      <w:pPr>
        <w:pStyle w:val="Normal"/>
      </w:pPr>
      <w:r>
        <w:t xml:space="preserve">жены почти зонтико-образно. Влагалищный лист полный, у OCHO- </w:t>
      </w:r>
      <w:r>
        <w:br/>
      </w:r>
      <w:r>
        <w:t xml:space="preserve">вания початка, сильно сжатый, кожистый.</w:t>
      </w:r>
    </w:p>
    <w:p>
      <w:pPr>
        <w:pStyle w:val="Normal"/>
      </w:pPr>
      <w:r>
        <w:t xml:space="preserve">К Цветы небольшие, сидячие, желтые, кожистые. Мужские </w:t>
      </w:r>
      <w:r>
        <w:br/>
      </w:r>
      <w:r>
        <w:t xml:space="preserve">цветы—продолговатые или яйцеобразные, чашечка бокаловидная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З-зубчатая, лепестков 3, косо-продолговатых или яйцевидных, </w:t>
      </w:r>
      <w:r>
        <w:br/>
      </w:r>
      <w:r>
        <w:t xml:space="preserve">створчатых, у основания почти сросшихся. Тычинок 6, очень </w:t>
      </w:r>
      <w:r>
        <w:br/>
      </w:r>
      <w:r>
        <w:t xml:space="preserve">редко 3 или девять (17). Тычиночные нити шиловидные, у осно- </w:t>
      </w:r>
      <w:r>
        <w:br/>
      </w:r>
      <w:r>
        <w:t xml:space="preserve">вания сросшиеся. Пыльники линейно-продолговатые, прямые. </w:t>
      </w:r>
      <w:r>
        <w:br/>
      </w:r>
      <w:r>
        <w:t xml:space="preserve">Завязь рудиментарная или же 0.</w:t>
      </w:r>
    </w:p>
    <w:p>
      <w:pPr>
        <w:pStyle w:val="Normal"/>
      </w:pPr>
      <w:r>
        <w:t xml:space="preserve">Женск. цветы почти равной величины с мужскими, шаро- </w:t>
      </w:r>
      <w:r>
        <w:br/>
      </w:r>
      <w:r>
        <w:t xml:space="preserve">образные. Чашечка бокаловидная, З-зубчатая. Венчик 3-лепестной, </w:t>
      </w:r>
      <w:r>
        <w:br/>
      </w:r>
      <w:r>
        <w:t xml:space="preserve">лепестки округленные, вогнутые, черепичатые. Недоразвившихся </w:t>
      </w:r>
      <w:r>
        <w:br/>
      </w:r>
      <w:r>
        <w:t xml:space="preserve">чешуевидных тычинок шесть. Свободных плодолистиков 3: Рыльце </w:t>
      </w:r>
      <w:r>
        <w:br/>
      </w:r>
      <w:r>
        <w:t xml:space="preserve">сидячее, крючковатое. Семяпочки прямые (атронные), созревает </w:t>
      </w:r>
      <w:r>
        <w:br/>
      </w:r>
      <w:r>
        <w:t xml:space="preserve">лишь одна. Плоды большей частью. сладкие, у некоторых видов </w:t>
      </w:r>
      <w:r>
        <w:br/>
      </w:r>
      <w:r>
        <w:t xml:space="preserve">съедобные, цилиндрические. Перикарпий мясистый, эндокарпий </w:t>
      </w:r>
      <w:r>
        <w:br/>
      </w:r>
      <w:r>
        <w:t xml:space="preserve">тонко-пленчатый. Семя прямое, линейно-продолговатое, спереди </w:t>
      </w:r>
      <w:r>
        <w:br/>
      </w:r>
      <w:r>
        <w:t xml:space="preserve">глубоко продольно-бороздчатое. Белок роговидный. Зародыш на </w:t>
      </w:r>
      <w:r>
        <w:br/>
      </w:r>
      <w:r>
        <w:t xml:space="preserve">тыльной стороне или почти у основания.</w:t>
      </w:r>
    </w:p>
    <w:p>
      <w:pPr>
        <w:pStyle w:val="Normal"/>
      </w:pPr>
      <w:r>
        <w:t xml:space="preserve">Ареал рода.</w:t>
      </w:r>
    </w:p>
    <w:p>
      <w:pPr>
        <w:pStyle w:val="Normal"/>
      </w:pPr>
      <w:r>
        <w:t xml:space="preserve">Все существующие в настоящее время виды финиковых </w:t>
      </w:r>
      <w:r>
        <w:br/>
      </w:r>
      <w:r>
        <w:t xml:space="preserve">пальм в диком состоянии произрастают лишь в Старом Свете,</w:t>
      </w:r>
    </w:p>
    <w:p>
      <w:pPr>
        <w:pStyle w:val="Normal"/>
      </w:pPr>
      <w:r>
        <w:t xml:space="preserve">при том исключительно в Африке и Азии. В Европе, Америке и.</w:t>
      </w:r>
    </w:p>
    <w:p>
      <w:pPr>
        <w:pStyle w:val="Normal"/>
      </w:pPr>
      <w:r>
        <w:t xml:space="preserve">Австралии они встречаются только в культурном виде. </w:t>
      </w:r>
      <w:r>
        <w:br/>
      </w:r>
      <w:r>
        <w:t xml:space="preserve">Наиболее западным пунктом распространения финиковых </w:t>
      </w:r>
      <w:r>
        <w:br/>
      </w:r>
      <w:r>
        <w:t xml:space="preserve">пальм являются Канарские О-ва (Phoenix dactylifera и Ph. cana- </w:t>
      </w:r>
      <w:r>
        <w:br/>
      </w:r>
      <w:r>
        <w:t xml:space="preserve">riensis (56). Затем их ареал охватывает всю Африку (Phoenix dac- </w:t>
      </w:r>
      <w:r>
        <w:br/>
      </w:r>
      <w:r>
        <w:t xml:space="preserve">tylifeta, Ph. reclinata ‘с ero разновидностями). Далее он распро- </w:t>
      </w:r>
      <w:r>
        <w:br/>
      </w:r>
      <w:r>
        <w:t xml:space="preserve">страняется в Азию, где в начале имеет несколько разорванный </w:t>
      </w:r>
      <w:r>
        <w:br/>
      </w:r>
      <w:r>
        <w:t xml:space="preserve">характер. Северная граница его проходит по южному берегу </w:t>
      </w:r>
      <w:r>
        <w:br/>
      </w:r>
      <w:r>
        <w:t xml:space="preserve">Малой Азии, через Сирию (с перерывами) и Месопотамию, в Пер- </w:t>
      </w:r>
      <w:r>
        <w:br/>
      </w:r>
      <w:r>
        <w:t xml:space="preserve">сию. Наиболее северным пунктом для финиковой пальмы в Пер- </w:t>
      </w:r>
      <w:r>
        <w:br/>
      </w:r>
      <w:r>
        <w:t xml:space="preserve">сии ‘является, повидимому, гор. Хамадан), от этого пункта се- </w:t>
      </w:r>
      <w:r>
        <w:br/>
      </w:r>
      <w:r>
        <w:t xml:space="preserve">верная граница финиковой пальмы, круто повернув в юго-восточ- </w:t>
      </w:r>
      <w:r>
        <w:br/>
      </w:r>
      <w:r>
        <w:t xml:space="preserve">ном направлении, проходит к северу от Шираза, откуда напра- </w:t>
      </w:r>
      <w:r>
        <w:br/>
      </w:r>
      <w:r>
        <w:t xml:space="preserve">BAACTCA—Ha некотором расстоянии от берега Индийского оке- </w:t>
      </w:r>
      <w:r>
        <w:br/>
      </w:r>
      <w:r>
        <w:t xml:space="preserve">ана —в Белуджистан, проходя в последнем почти по самому </w:t>
      </w:r>
      <w:r>
        <w:br/>
      </w:r>
      <w:r>
        <w:t xml:space="preserve">берегу, —это наиболее узкое место ареала. Затем граница довольно </w:t>
      </w:r>
      <w:r>
        <w:br/>
      </w:r>
      <w:r>
        <w:t xml:space="preserve">круто поворачивает к северу, захватывая часть Афганистана </w:t>
      </w:r>
      <w:r>
        <w:br/>
      </w:r>
      <w:r>
        <w:t xml:space="preserve">(Джелалабадский район) (65) и по южным склонам Г амалайских </w:t>
      </w:r>
      <w:r>
        <w:br/>
      </w:r>
      <w:r>
        <w:t xml:space="preserve">гор следует через Ассам в Верхною Бирму и южный Китай </w:t>
      </w:r>
      <w:r>
        <w:br/>
      </w:r>
      <w:r>
        <w:t xml:space="preserve">(Phoenix sylvestris, Ph. humilis, Ph. acaulis, Ph. rupicola, Ph. Roebe-</w:t>
      </w:r>
    </w:p>
    <w:p>
      <w:pPr>
        <w:pStyle w:val="Normal"/>
      </w:pPr>
      <w:r>
        <w:t xml:space="preserve">1) В последнюю войну русский отряд войск, двигаясь с севера через Пер- </w:t>
      </w:r>
      <w:r>
        <w:br/>
      </w:r>
      <w:r>
        <w:t xml:space="preserve">сию по направлению к Багдаду, встретил первые финиковые пальмы У Хамадана.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lenii). Южная граница ареала проходит в Азии по берегам Ара- </w:t>
      </w:r>
      <w:r>
        <w:br/>
      </w:r>
      <w:r>
        <w:t xml:space="preserve">вии и Персидского залива, подходя в Белуджистане почти вплот- </w:t>
      </w:r>
      <w:r>
        <w:br/>
      </w:r>
      <w:r>
        <w:t xml:space="preserve">ную к северной границе, затем огибает с западной стороны Ин- </w:t>
      </w:r>
      <w:r>
        <w:br/>
      </w:r>
      <w:r>
        <w:t xml:space="preserve">достан, Цейлон (Ph. zeylanica), откуда, следуя’ изгибам восточ-. </w:t>
      </w:r>
      <w:r>
        <w:br/>
      </w:r>
      <w:r>
        <w:t xml:space="preserve">ного берега первого (Coromandel), переходит в Бирму.</w:t>
      </w:r>
    </w:p>
    <w:p>
      <w:pPr>
        <w:pStyle w:val="Normal"/>
      </w:pPr>
      <w:r>
        <w:t xml:space="preserve">f Сведения о географических ареалах произрастающих на Чер- </w:t>
      </w:r>
      <w:r>
        <w:br/>
      </w:r>
      <w:r>
        <w:t xml:space="preserve">номорском побережье Кавказа видов финиковых пальм будут </w:t>
      </w:r>
      <w:r>
        <w:br/>
      </w:r>
      <w:r>
        <w:t xml:space="preserve">даны при их описании.</w:t>
      </w:r>
    </w:p>
    <w:p>
      <w:pPr>
        <w:pStyle w:val="Normal"/>
      </w:pPr>
      <w:r>
        <w:t xml:space="preserve">В минувшие геологические эпохи пальмы, очень похожие </w:t>
      </w:r>
      <w:r>
        <w:br/>
      </w:r>
      <w:r>
        <w:t xml:space="preserve">на Phoenix dactylfera, произрастали также и в Европе. Brogni- </w:t>
      </w:r>
      <w:r>
        <w:br/>
      </w:r>
      <w:r>
        <w:t xml:space="preserve">ard дал им родовое название Phoenicites. Особенно много остат- </w:t>
      </w:r>
      <w:r>
        <w:br/>
      </w:r>
      <w:r>
        <w:t xml:space="preserve">ков Phoenicites встречается в окрестностях Вероны, найдены </w:t>
      </w:r>
      <w:r>
        <w:br/>
      </w:r>
      <w:r>
        <w:t xml:space="preserve">они также во многих местах средней Европы. De Sismanda </w:t>
      </w:r>
      <w:r>
        <w:br/>
      </w:r>
      <w:r>
        <w:t xml:space="preserve">нашел в Италии прекрасный образчик Phoenicites, названный им </w:t>
      </w:r>
      <w:r>
        <w:br/>
      </w:r>
      <w:r>
        <w:t xml:space="preserve">Ph. Pallavicinii Sism.; этот вид очень походит Ha Phoenix dacty- </w:t>
      </w:r>
      <w:r>
        <w:br/>
      </w:r>
      <w:r>
        <w:t xml:space="preserve">lifera Linn.; все различие заключается лишь в том, что у HCKO- </w:t>
      </w:r>
      <w:r>
        <w:br/>
      </w:r>
      <w:r>
        <w:t xml:space="preserve">паемого вида сегменты листовой пластинки шире, чем у Phoenix- </w:t>
      </w:r>
      <w:r>
        <w:br/>
      </w:r>
      <w:r>
        <w:t xml:space="preserve">dactylifera.</w:t>
      </w:r>
    </w:p>
    <w:p>
      <w:pPr>
        <w:pStyle w:val="Normal"/>
      </w:pPr>
      <w:r>
        <w:t xml:space="preserve">Другой ископаемый вид — Рйоетсйез spectabilis Ung, no- </w:t>
      </w:r>
      <w:r>
        <w:br/>
      </w:r>
      <w:r>
        <w:t xml:space="preserve">видимому, имел огромную листовую пластинку, судя по тому, что </w:t>
      </w:r>
      <w:r>
        <w:br/>
      </w:r>
      <w:r>
        <w:t xml:space="preserve">ее сегменты достигают более 3 сант. ширины. Этот вид был </w:t>
      </w:r>
      <w:r>
        <w:br/>
      </w:r>
      <w:r>
        <w:t xml:space="preserve">найден в миоцене Кроации, Лозанны, Тулузы. Phoenicites ап- </w:t>
      </w:r>
      <w:r>
        <w:br/>
      </w:r>
      <w:r>
        <w:t xml:space="preserve">gustifolius Ung., найденный в Богемии, ничем, повидимому, не </w:t>
      </w:r>
      <w:r>
        <w:br/>
      </w:r>
      <w:r>
        <w:t xml:space="preserve">отличается от. Phoenicites salicifolius. Из других ископаемых Phoe- </w:t>
      </w:r>
      <w:r>
        <w:br/>
      </w:r>
      <w:r>
        <w:t xml:space="preserve">nicites, найденных в Европе, можно назвать еще PA. Danteanus. </w:t>
      </w:r>
      <w:r>
        <w:br/>
      </w:r>
      <w:r>
        <w:t xml:space="preserve">Ph. borealis, найденный в Саксонии, Ph. Sanmichelianns (39), Ph. </w:t>
      </w:r>
      <w:r>
        <w:br/>
      </w:r>
      <w:r>
        <w:t xml:space="preserve">Eichleri, Ph. veronensis Mass.</w:t>
      </w:r>
    </w:p>
    <w:p>
      <w:pPr>
        <w:pStyle w:val="Normal"/>
      </w:pPr>
      <w:r>
        <w:t xml:space="preserve">Таким образом, найденные до сих пор в Европе ископаемые </w:t>
      </w:r>
      <w:r>
        <w:br/>
      </w:r>
      <w:r>
        <w:t xml:space="preserve">Phoenicites почти равны количеству всех существующих ныне </w:t>
      </w:r>
      <w:r>
        <w:br/>
      </w:r>
      <w:r>
        <w:t xml:space="preserve">видов Phoenix, к которым они филогенетически близки.</w:t>
      </w:r>
    </w:p>
    <w:p>
      <w:pPr>
        <w:pStyle w:val="Normal"/>
      </w:pPr>
      <w:r>
        <w:t xml:space="preserve">1. Phoenix sylvestris Roxb. </w:t>
      </w:r>
      <w:r>
        <w:br/>
      </w:r>
      <w:r>
        <w:t xml:space="preserve">JIATEPATYPA.</w:t>
      </w:r>
    </w:p>
    <w:p>
      <w:pPr>
        <w:pStyle w:val="Normal"/>
      </w:pPr>
      <w:r>
        <w:t xml:space="preserve">Roxb. Flor. Ind. vol. Ш (1832) р. 787 и Hort. Beng. 73 in Transact. Linn. </w:t>
      </w:r>
      <w:r>
        <w:br/>
      </w:r>
      <w:r>
        <w:t xml:space="preserve">Soc. vol. XV p. 82; Griff. in Calc. Journ. vol. V p. 350 u Palms Brit. East Ind. </w:t>
      </w:r>
      <w:r>
        <w:br/>
      </w:r>
      <w:r>
        <w:t xml:space="preserve">р. 141. t. ССХХУШ. Martius, Hist. natural. palmarum, vol. 3, 270; Kunth, Enum </w:t>
      </w:r>
      <w:r>
        <w:br/>
      </w:r>
      <w:r>
        <w:t xml:space="preserve">Ш, 255. Wall Cat. 8602; Dalz. et Gips. Bomb. Flor, 278; Rheede, Hort. Mal. </w:t>
      </w:r>
      <w:r>
        <w:br/>
      </w:r>
      <w:r>
        <w:t xml:space="preserve">vol. 3, t. 22,25. Brandis, Forest Flora of N. E. and -Cent. India, p. 554, Col..H </w:t>
      </w:r>
      <w:r>
        <w:br/>
      </w:r>
      <w:r>
        <w:t xml:space="preserve">Drury, Useful Plants of India (1873) p. 340—341: Kurz, Forest Flora of Brit. </w:t>
      </w:r>
      <w:r>
        <w:br/>
      </w:r>
      <w:r>
        <w:t xml:space="preserve">‘Burma. vol. П р. 535: Е. von Mueller, Select Plants р. 373—374; Gamble Manu- </w:t>
      </w:r>
      <w:r>
        <w:br/>
      </w:r>
      <w:r>
        <w:t xml:space="preserve">al of Ind. Timbers, p. 419; J. Hooker, Flora of Brit. Ind. vol. VI. 425 (1894); </w:t>
      </w:r>
      <w:r>
        <w:br/>
      </w:r>
      <w:r>
        <w:t xml:space="preserve">О. Beccari. Rivista monografica delle specie del Genere Phoenix (1886—1890)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р. Brandis, Indian Trees р. 645 (1921); Illustr. Hort. vol X, 351 и vol. 16, 101; </w:t>
      </w:r>
      <w:r>
        <w:br/>
      </w:r>
      <w:r>
        <w:t xml:space="preserve">The Florist, 1872 p. 29; The Gard. Chron. ser. 11. t. X p. 105: Revue Hort 1912 p. </w:t>
      </w:r>
      <w:r>
        <w:br/>
      </w:r>
      <w:r>
        <w:t xml:space="preserve">149; Chabaud, Les palmiers de la céte D'Azur, р. 170—175.</w:t>
      </w:r>
    </w:p>
    <w:p>
      <w:pPr>
        <w:pStyle w:val="Normal"/>
      </w:pPr>
      <w:r>
        <w:t xml:space="preserve">Местные названия:</w:t>
      </w:r>
    </w:p>
    <w:p>
      <w:pPr>
        <w:pStyle w:val="Normal"/>
      </w:pPr>
      <w:r>
        <w:t xml:space="preserve">По — санскритски — Khurjua (Roxb.) </w:t>
      </w:r>
      <w:r>
        <w:br/>
      </w:r>
      <w:r>
        <w:t xml:space="preserve">» — бенгальски — Khujjuur (Ro xb.) </w:t>
      </w:r>
      <w:r>
        <w:br/>
      </w:r>
      <w:r>
        <w:t xml:space="preserve">» — индустански — Send Kajhar (Balf.) </w:t>
      </w:r>
      <w:r>
        <w:br/>
      </w:r>
      <w:r>
        <w:t xml:space="preserve">» — тамильски — Seyndie (Drury’) </w:t>
      </w:r>
      <w:r>
        <w:br/>
      </w:r>
      <w:r>
        <w:t xml:space="preserve">Eetchum pannay (Drury.) </w:t>
      </w:r>
      <w:r>
        <w:br/>
      </w:r>
      <w:r>
        <w:t xml:space="preserve">Eetcha maram (Ва11.) </w:t>
      </w:r>
      <w:r>
        <w:br/>
      </w:r>
      <w:r>
        <w:t xml:space="preserve">» — сингалезски — Kettule (Mart)</w:t>
      </w:r>
    </w:p>
    <w:p>
      <w:pPr>
        <w:pStyle w:val="Normal"/>
      </w:pPr>
      <w:r>
        <w:t xml:space="preserve">Ствол на родине достигает 6,5—12 метр. высоты. В Сухуме </w:t>
      </w:r>
      <w:r>
        <w:br/>
      </w:r>
      <w:r>
        <w:t xml:space="preserve">наиболее сильный экземпляр этой пальмы имеет ствол в 5 метр. </w:t>
      </w:r>
      <w:r>
        <w:br/>
      </w:r>
      <w:r>
        <w:t xml:space="preserve">50 сан., высоты, в окружности на высоте груди 2 метр. 10 сант., </w:t>
      </w:r>
      <w:r>
        <w:br/>
      </w:r>
      <w:r>
        <w:t xml:space="preserve">а у основания 2 метр. 92 сант. Диаметр кроны 6 метр. 30 сант. </w:t>
      </w:r>
      <w:r>
        <w:br/>
      </w:r>
      <w:r>
        <w:t xml:space="preserve">Ствол одиночный, отпрысков никогда не дает, чем эта пальма </w:t>
      </w:r>
      <w:r>
        <w:br/>
      </w:r>
      <w:r>
        <w:t xml:space="preserve">отличается от Phoenix dactylifera и Ph. reclinata; светло-серого </w:t>
      </w:r>
      <w:r>
        <w:br/>
      </w:r>
      <w:r>
        <w:t xml:space="preserve">цвета, покрыт остатками оснований черешков; придающих ему </w:t>
      </w:r>
      <w:r>
        <w:br/>
      </w:r>
      <w:r>
        <w:t xml:space="preserve">чешуйчатый вид (см. фотогр. № 8). Дугообразно-изогнутые </w:t>
      </w:r>
      <w:r>
        <w:br/>
      </w:r>
      <w:r>
        <w:t xml:space="preserve">листья в Сухуме достигают 4 метр. длины, сверху сизоватые, </w:t>
      </w:r>
      <w:r>
        <w:br/>
      </w:r>
      <w:r>
        <w:t xml:space="preserve">снизу очень сизые от покрывающего их мучнистого налета. Че- </w:t>
      </w:r>
      <w:r>
        <w:br/>
      </w:r>
      <w:r>
        <w:t xml:space="preserve">решок в нижней части на протяжении около метра вооружен </w:t>
      </w:r>
      <w:r>
        <w:br/>
      </w:r>
      <w:r>
        <w:t xml:space="preserve">крепкими, кинжалообразными колючкамн (см. фотограф. № 6, </w:t>
      </w:r>
      <w:r>
        <w:br/>
      </w:r>
      <w:r>
        <w:t xml:space="preserve">лит. А) от 3-х (у основания черешка) до 15 сант. (в средней и </w:t>
      </w:r>
      <w:r>
        <w:br/>
      </w:r>
      <w:r>
        <w:t xml:space="preserve">верхней частях). Сегменты,—скученные по 3—4, поставлены </w:t>
      </w:r>
      <w:r>
        <w:br/>
      </w:r>
      <w:r>
        <w:t xml:space="preserve">очень густо; в нижней части листа они направлены в разные </w:t>
      </w:r>
      <w:r>
        <w:br/>
      </w:r>
      <w:r>
        <w:t xml:space="preserve">стороны, а средней и в верхней частях расположены почти в од- </w:t>
      </w:r>
      <w:r>
        <w:br/>
      </w:r>
      <w:r>
        <w:t xml:space="preserve">ной плоскости. Длина сегментов (наибольшая) 30—32 сант., наи- </w:t>
      </w:r>
      <w:r>
        <w:br/>
      </w:r>
      <w:r>
        <w:t xml:space="preserve">большая ширина 5 сант. Женские початки до 1,50 метр. длины </w:t>
      </w:r>
      <w:r>
        <w:br/>
      </w:r>
      <w:r>
        <w:t xml:space="preserve">и более 1), Мужские короче, Цветонос плоский, лентообразный </w:t>
      </w:r>
      <w:r>
        <w:br/>
      </w:r>
      <w:r>
        <w:t xml:space="preserve">4,5 сант. ширины и около 1 сант. толщины, гладкий. Влагалищ- </w:t>
      </w:r>
      <w:r>
        <w:br/>
      </w:r>
      <w:r>
        <w:t xml:space="preserve">ные листья кожистые, ладьевидные, сжатые с боков, густо ржаво- </w:t>
      </w:r>
      <w:r>
        <w:br/>
      </w:r>
      <w:r>
        <w:t xml:space="preserve">чешуйчатые. </w:t>
      </w:r>
      <w:r>
        <w:br/>
      </w:r>
      <w:r>
        <w:t xml:space="preserve">| Мужские цветы яйцевидные, угловатые, 7—8 мм. Чашка ко- </w:t>
      </w:r>
      <w:r>
        <w:br/>
      </w:r>
      <w:r>
        <w:t xml:space="preserve">ротко бокаловидная, тупо-трехзубчатая, лепестки тупые, плодоли- </w:t>
      </w:r>
      <w:r>
        <w:br/>
      </w:r>
      <w:r>
        <w:t xml:space="preserve">стики рудиментарные, тычинок 6.</w:t>
      </w:r>
    </w:p>
    <w:p>
      <w:pPr>
        <w:pStyle w:val="Normal"/>
      </w:pPr>
      <w:r>
        <w:t xml:space="preserve">Женские цветы шаровидные, желтовато-зеленоватые, сидя- </w:t>
      </w:r>
      <w:r>
        <w:br/>
      </w:r>
      <w:r>
        <w:t xml:space="preserve">чие, одиночные или скученные по 2—3. Чашечка бокаловидная,</w:t>
      </w:r>
    </w:p>
    <w:p>
      <w:pPr>
        <w:pStyle w:val="Normal"/>
      </w:pPr>
      <w:r>
        <w:t xml:space="preserve">1) По О. Beccari до 1 метра. Необходимо отметить, как явление, почти </w:t>
      </w:r>
      <w:r>
        <w:br/>
      </w:r>
      <w:r>
        <w:t xml:space="preserve">не имеющее исключений, что в Сухуме размеры пальмовых початков, черешков </w:t>
      </w:r>
      <w:r>
        <w:br/>
      </w:r>
      <w:r>
        <w:t xml:space="preserve">сегментов и пр. всегда значительно больше указываемых различными авторами </w:t>
      </w:r>
      <w:r>
        <w:br/>
      </w:r>
      <w:r>
        <w:t xml:space="preserve">в иностранной литературе.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№ 3, Phoenix canariensis Hort.</w:t>
      </w:r>
    </w:p>
    <w:p>
      <w:pPr>
        <w:pStyle w:val="Normal"/>
      </w:pPr>
      <w:r>
        <w:t xml:space="preserve">eS неясно 3-гранная, трехзубчатая. Венчик вдвое длинее чашечки </w:t>
      </w:r>
      <w:r>
        <w:br/>
      </w:r>
      <w:r>
        <w:t xml:space="preserve">4 _ (Этим Phoenix sylvestris резко отличается oT Ph. canariensis, у ко- </w:t>
      </w:r>
      <w:r>
        <w:br/>
      </w:r>
      <w:r>
        <w:t xml:space="preserve">Ко ®  Торого венчик равен длине чашечки). Лепестки тупые, пестик</w:t>
      </w:r>
    </w:p>
    <w:p>
      <w:pPr>
        <w:pStyle w:val="Normal"/>
      </w:pPr>
      <w:r>
        <w:t xml:space="preserve">‘ _ шиловидный, рыльце заостренное.</w:t>
      </w:r>
    </w:p>
    <w:p>
      <w:pPr>
        <w:pStyle w:val="Normal"/>
      </w:pPr>
      <w:r>
        <w:t xml:space="preserve">№ 4. Группа Phoenix canariensis Hort.</w:t>
      </w:r>
    </w:p>
    <w:p>
      <w:pPr>
        <w:pStyle w:val="Normal"/>
      </w:pPr>
      <w:r>
        <w:t xml:space="preserve">Плод цилиндрический до 22 мм. длины, 13 мм. толщины, </w:t>
      </w:r>
      <w:r>
        <w:br/>
      </w:r>
      <w:r>
        <w:t xml:space="preserve">на обоих концах закругленный. Эпидермис красноватый, по Вох- </w:t>
      </w:r>
      <w:r>
        <w:br/>
      </w:r>
      <w:r>
        <w:t xml:space="preserve">burg’y, желто-красноватый, по О. Вессаг!—апельсинно-желтый, </w:t>
      </w:r>
      <w:r>
        <w:br/>
      </w:r>
      <w:r>
        <w:t xml:space="preserve">а по Martius’y желтоватый или красноватый. Повидимому,</w:t>
      </w:r>
    </w:p>
    <w:p>
      <w:pPr>
        <w:pStyle w:val="Normal"/>
      </w:pPr>
      <w:r>
        <w:t xml:space="preserve">113 </w:t>
      </w:r>
      <w:r>
        <w:br/>
      </w:r>
      <w:r>
        <w:t xml:space="preserve">окраска плодов вариирует или же, может быть, наблюдения произво- </w:t>
      </w:r>
      <w:r>
        <w:br/>
      </w:r>
      <w:r>
        <w:t xml:space="preserve">‚дились каждым автором в различных стадиях созревания плодов: </w:t>
      </w:r>
      <w:r>
        <w:br/>
      </w:r>
      <w:r>
        <w:t xml:space="preserve">Мезокарпий 1,2—1,6 мм. толщины, от семени отделяется легко.</w:t>
      </w:r>
    </w:p>
    <w:p>
      <w:pPr>
        <w:pStyle w:val="Normal"/>
      </w:pPr>
      <w:r>
        <w:t xml:space="preserve">Семя цилиндрическое, на обоих концах закругленное, 20 мм. </w:t>
      </w:r>
      <w:r>
        <w:br/>
      </w:r>
      <w:r>
        <w:t xml:space="preserve">длины, 9 мм. высоты и 10 мм. ширины (по О. Beccari 14— </w:t>
      </w:r>
      <w:r>
        <w:br/>
      </w:r>
      <w:r>
        <w:t xml:space="preserve">18 мм. длины и 8—10 мм. толщины). С брюшной стороны глу- </w:t>
      </w:r>
      <w:r>
        <w:br/>
      </w:r>
      <w:r>
        <w:t xml:space="preserve">боко узко-бороздчатое, со спинной—слегка седлообразно-вогну- </w:t>
      </w:r>
      <w:r>
        <w:br/>
      </w:r>
      <w:r>
        <w:t xml:space="preserve">Toe, светло-кофейного цвета. Зародыше на спинной стороне </w:t>
      </w:r>
      <w:r>
        <w:br/>
      </w:r>
      <w:r>
        <w:t xml:space="preserve">в середине семени, цилиндрический, около 2 мм. длины. Белок </w:t>
      </w:r>
      <w:r>
        <w:br/>
      </w:r>
      <w:r>
        <w:t xml:space="preserve">роговидный, перламутрово-белый или сероватый.</w:t>
      </w:r>
    </w:p>
    <w:p>
      <w:pPr>
        <w:pStyle w:val="Normal"/>
      </w:pPr>
      <w:r>
        <w:t xml:space="preserve">Ареал. J. D.Hooker, в своей Flora of British India an 424, </w:t>
      </w:r>
      <w:r>
        <w:br/>
      </w:r>
      <w:r>
        <w:t xml:space="preserve">т. VI) говорит, ссылаясь на Aitchinson’a, что в диком состоянии </w:t>
      </w:r>
      <w:r>
        <w:br/>
      </w:r>
      <w:r>
        <w:t xml:space="preserve">Phoenix sylvestris растет в бассейне Инда, в прочих же местах </w:t>
      </w:r>
      <w:r>
        <w:br/>
      </w:r>
      <w:r>
        <w:t xml:space="preserve">он встречается только в культурном виде. Brandis (19) другого </w:t>
      </w:r>
      <w:r>
        <w:br/>
      </w:r>
      <w:r>
        <w:t xml:space="preserve">мнения. Вопреки Hooker’y, он утверждает, что Ph. sylvestris </w:t>
      </w:r>
      <w:r>
        <w:br/>
      </w:r>
      <w:r>
        <w:t xml:space="preserve">является туземным ‘растением, произрастающим сообществами во </w:t>
      </w:r>
      <w:r>
        <w:br/>
      </w:r>
      <w:r>
        <w:t xml:space="preserve">многих частях Индии (но не в Бирме). По Brandis’y Ph. sylve- </w:t>
      </w:r>
      <w:r>
        <w:br/>
      </w:r>
      <w:r>
        <w:t xml:space="preserve">575 встречается на низменных местах вдоль Ranganga River, </w:t>
      </w:r>
      <w:r>
        <w:br/>
      </w:r>
      <w:r>
        <w:t xml:space="preserve">в субгималайской области и вдоль речных берегов, а также на </w:t>
      </w:r>
      <w:r>
        <w:br/>
      </w:r>
      <w:r>
        <w:t xml:space="preserve">низменностях Деккана и Майсора.</w:t>
      </w:r>
    </w:p>
    <w:p>
      <w:pPr>
        <w:pStyle w:val="Normal"/>
      </w:pPr>
      <w:r>
        <w:t xml:space="preserve">В культурном виде, как декоративное растение, Ph. sylve- </w:t>
      </w:r>
      <w:r>
        <w:br/>
      </w:r>
      <w:r>
        <w:t xml:space="preserve">51715 распространен во врех тропических и субтропических странах </w:t>
      </w:r>
      <w:r>
        <w:br/>
      </w:r>
      <w:r>
        <w:t xml:space="preserve">земного шара.</w:t>
      </w:r>
    </w:p>
    <w:p>
      <w:pPr>
        <w:pStyle w:val="Normal"/>
      </w:pPr>
      <w:r>
        <w:t xml:space="preserve">_ В европейские сады Phoenix sylvestris был введен в 1763 году. </w:t>
      </w:r>
      <w:r>
        <w:br/>
      </w:r>
      <w:r>
        <w:t xml:space="preserve">В новых для него климатических условиях он проявил большую </w:t>
      </w:r>
      <w:r>
        <w:br/>
      </w:r>
      <w:r>
        <w:t xml:space="preserve">выносливость. В настоящее время можно с уверенностью сказать, </w:t>
      </w:r>
      <w:r>
        <w:br/>
      </w:r>
      <w:r>
        <w:t xml:space="preserve">что эта пальма наиболее холодоустойчива из всех культиви- </w:t>
      </w:r>
      <w:r>
        <w:br/>
      </w:r>
      <w:r>
        <w:t xml:space="preserve">руемых в Европе в открытом грунту видов Phoenix.</w:t>
      </w:r>
    </w:p>
    <w:p>
      <w:pPr>
        <w:pStyle w:val="Normal"/>
      </w:pPr>
      <w:r>
        <w:t xml:space="preserve">Прекрасные экземпляры этой пальмы имеются в Аббации, </w:t>
      </w:r>
      <w:r>
        <w:br/>
      </w:r>
      <w:r>
        <w:t xml:space="preserve">где зимние минимумы ниже таковых же Черноморского побе- </w:t>
      </w:r>
      <w:r>
        <w:br/>
      </w:r>
      <w:r>
        <w:t xml:space="preserve">режья. На последнем она также является наиболее холодоустой- </w:t>
      </w:r>
      <w:r>
        <w:br/>
      </w:r>
      <w:r>
        <w:t xml:space="preserve">чивой из финиковых пальм. В те зимы, когда Phoenix canarien- </w:t>
      </w:r>
      <w:r>
        <w:br/>
      </w:r>
      <w:r>
        <w:t xml:space="preserve">sis сильно подмерзал или вовсе погибал, она оставалась невре- </w:t>
      </w:r>
      <w:r>
        <w:br/>
      </w:r>
      <w:r>
        <w:t xml:space="preserve">димой. К сожалению, в южной Европе она распространена мало, </w:t>
      </w:r>
      <w:r>
        <w:br/>
      </w:r>
      <w:r>
        <w:t xml:space="preserve">а на Черноморском побережьи мне известно всего лишь несколько </w:t>
      </w:r>
      <w:r>
        <w:br/>
      </w:r>
      <w:r>
        <w:t xml:space="preserve">экземпляров в парке Сухумского Отделения Всесоюзного Инсти- </w:t>
      </w:r>
      <w:r>
        <w:br/>
      </w:r>
      <w:r>
        <w:t xml:space="preserve">тута Прикладной Ботаники (6. Н. Н. Смецкого), где ее сме- </w:t>
      </w:r>
      <w:r>
        <w:br/>
      </w:r>
      <w:r>
        <w:t xml:space="preserve">шивают с Phoenix canariensis var. glauca (см. фотограф. № 5)— </w:t>
      </w:r>
      <w:r>
        <w:br/>
      </w:r>
      <w:r>
        <w:t xml:space="preserve">очень распространенным в садах как у нас, так и в южной Ев- </w:t>
      </w:r>
      <w:r>
        <w:br/>
      </w:r>
      <w:r>
        <w:t xml:space="preserve">ропе под неправильным названием PA. senegalensis. О Ph. сапа- </w:t>
      </w:r>
      <w:r>
        <w:br/>
      </w:r>
      <w:r>
        <w:t xml:space="preserve">riensis var. gluaca будет более подробно сказано при описании </w:t>
      </w:r>
      <w:r>
        <w:br/>
      </w:r>
      <w:r>
        <w:t xml:space="preserve">вида Phoenix canariensis,</w:t>
      </w:r>
    </w:p>
    <w:p>
      <w:pPr>
        <w:pStyle w:val="Normal"/>
      </w:pPr>
      <w:r>
        <w:t xml:space="preserve">вып. XXIV. | 8</w:t>
      </w:r>
    </w:p>
    <w:p>
      <w:pPr>
        <w:pStyle w:val="Normal"/>
      </w:pPr>
      <w:r>
        <w:t xml:space="preserve">114 2</w:t>
      </w:r>
    </w:p>
    <w:p>
      <w:pPr>
        <w:pStyle w:val="Normal"/>
      </w:pPr>
      <w:r>
        <w:t xml:space="preserve">№ 5. Phoenix canariensis var. glauca. f</w:t>
      </w:r>
    </w:p>
    <w:p>
      <w:pPr>
        <w:pStyle w:val="Normal"/>
      </w:pPr>
      <w:r>
        <w:t xml:space="preserve">Как по выносливости, так и по декоративности, Phoenix </w:t>
      </w:r>
      <w:r>
        <w:br/>
      </w:r>
      <w:r>
        <w:t xml:space="preserve">sylvestris должен быть поставлен на одно из первых мест. Жаль, </w:t>
      </w:r>
      <w:r>
        <w:br/>
      </w:r>
      <w:r>
        <w:t xml:space="preserve">‚что эта пальма, нисколько не уступающая в декоративности 60-</w:t>
      </w:r>
    </w:p>
    <w:p>
      <w:pPr>
        <w:pStyle w:val="Normal"/>
      </w:pPr>
      <w:r>
        <w:t xml:space="preserve">7 3</w:t>
      </w:r>
    </w:p>
    <w:p>
      <w:pPr>
        <w:pStyle w:val="Normal"/>
      </w:pPr>
      <w:r>
        <w:t xml:space="preserve">= ee</w:t>
      </w:r>
    </w:p>
    <w:p>
      <w:pPr>
        <w:pStyle w:val="Normal"/>
      </w:pPr>
      <w:r>
        <w:t xml:space="preserve">№ 6. Черешки P. sylvestris, P. гесНпайа и P. canariensis.</w:t>
      </w:r>
    </w:p>
    <w:p>
      <w:pPr>
        <w:pStyle w:val="Normal"/>
      </w:pPr>
      <w:r>
        <w:t xml:space="preserve">лее распространенному Ph. canariensis и значительно превосхо-</w:t>
      </w:r>
    </w:p>
    <w:p>
      <w:pPr>
        <w:pStyle w:val="Normal"/>
      </w:pPr>
      <w:r>
        <w:t xml:space="preserve">дящая его выносливостью, так мало культивируется в наших </w:t>
      </w:r>
      <w:r>
        <w:br/>
      </w:r>
      <w:r>
        <w:t xml:space="preserve">садах и парках. Те экземпляры этой пальмы, которые имеются </w:t>
      </w:r>
      <w:r>
        <w:br/>
      </w:r>
      <w:r>
        <w:t xml:space="preserve">в парке Сухумского Отделения Всесоюзного Института Приклад-</w:t>
      </w:r>
    </w:p>
    <w:p>
      <w:pPr>
        <w:pStyle w:val="Normal"/>
      </w:pPr>
      <w:r>
        <w:t xml:space="preserve">HOW Ботаники, являются наилучшим его украшением, привлекая</w:t>
      </w:r>
    </w:p>
    <w:p>
      <w:pPr>
        <w:pStyle w:val="Normal"/>
      </w:pPr>
      <w:r>
        <w:t xml:space="preserve">1 i 8</w:t>
      </w:r>
    </w:p>
    <w:p>
      <w:pPr>
        <w:pStyle w:val="Normal"/>
      </w:pPr>
      <w:r>
        <w:t xml:space="preserve">&lt;4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№ 7. Ствол Phoenix canariensis Hort.</w:t>
      </w:r>
    </w:p>
    <w:p>
      <w:pPr>
        <w:pStyle w:val="Normal"/>
      </w:pPr>
      <w:r>
        <w:t xml:space="preserve">к себе внимание необыкновенной красотой и эффектностью сво- </w:t>
      </w:r>
      <w:r>
        <w:br/>
      </w:r>
      <w:r>
        <w:t xml:space="preserve">его вида (см. фотог. № 1).</w:t>
      </w:r>
    </w:p>
    <w:p>
      <w:pPr>
        <w:pStyle w:val="Normal"/>
      </w:pPr>
      <w:r>
        <w:t xml:space="preserve">Эта пальма особенно ценна для более северных районов </w:t>
      </w:r>
      <w:r>
        <w:br/>
      </w:r>
      <w:r>
        <w:t xml:space="preserve">побережья: Адлер— Сочи, где Ph. canariensis находится под по- </w:t>
      </w:r>
      <w:r>
        <w:br/>
      </w:r>
      <w:r>
        <w:t xml:space="preserve">стоянной опасностью вымерзнуть.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Стволы этой пальмы в Индии употребляются для постройки </w:t>
      </w:r>
      <w:r>
        <w:br/>
      </w:r>
      <w:r>
        <w:t xml:space="preserve">водопроводов и мостов. Куб. фут. древесины ee, по Саш ЬГю, </w:t>
      </w:r>
      <w:r>
        <w:br/>
      </w:r>
      <w:r>
        <w:t xml:space="preserve">весит 39—45 анг. фунтов. Из листьев плетут мешки, шляпы, </w:t>
      </w:r>
      <w:r>
        <w:br/>
      </w:r>
      <w:r>
        <w:t xml:space="preserve">маты, делают коробки, из черешков-—корзины, листьями же по- </w:t>
      </w:r>
      <w:r>
        <w:br/>
      </w:r>
      <w:r>
        <w:t xml:space="preserve">крывают хижины. Главным же продуктом, доставляемым этой </w:t>
      </w:r>
      <w:r>
        <w:br/>
      </w:r>
      <w:r>
        <w:t xml:space="preserve">пальмой, является сладкий сок. Подсочка деревьев начинается </w:t>
      </w:r>
      <w:r>
        <w:br/>
      </w:r>
      <w:r>
        <w:t xml:space="preserve">_ на 7—10 году. К этому времени ствол ее достигает 1 метра</w:t>
      </w:r>
    </w:p>
    <w:p>
      <w:pPr>
        <w:pStyle w:val="Normal"/>
      </w:pPr>
      <w:r>
        <w:t xml:space="preserve">20 сант. Нижние листья кроны удаляют вместе с черешками, за- </w:t>
      </w:r>
      <w:r>
        <w:br/>
      </w:r>
      <w:r>
        <w:t xml:space="preserve">тем в той части ствола, откуда появляются молодые листья, </w:t>
      </w:r>
      <w:r>
        <w:br/>
      </w:r>
      <w:r>
        <w:t xml:space="preserve">просверливают ряд отверстий, проникающих до. внутренней, </w:t>
      </w:r>
      <w:r>
        <w:br/>
      </w:r>
      <w:r>
        <w:t xml:space="preserve">нежной части ствола. Отверстия располагают в очередном по- </w:t>
      </w:r>
      <w:r>
        <w:br/>
      </w:r>
      <w:r>
        <w:t xml:space="preserve">рядке с двух противоположных сторон ствола. Верхние проделы- </w:t>
      </w:r>
      <w:r>
        <w:br/>
      </w:r>
      <w:r>
        <w:t xml:space="preserve">ваются горизонтально, остальные с легким наклоном к периферии </w:t>
      </w:r>
      <w:r>
        <w:br/>
      </w:r>
      <w:r>
        <w:t xml:space="preserve">ствола. Сок стекает в подвешенные к стволу сосуды по вставленным </w:t>
      </w:r>
      <w:r>
        <w:br/>
      </w:r>
      <w:r>
        <w:t xml:space="preserve">в отверстия кусочкам сегмента листа пальмы Пальмиры или Борас- </w:t>
      </w:r>
      <w:r>
        <w:br/>
      </w:r>
      <w:r>
        <w:t xml:space="preserve">суса. Он очень сладок; пьют его в свежем виде, но чаще, уваривая, </w:t>
      </w:r>
      <w:r>
        <w:br/>
      </w:r>
      <w:r>
        <w:t xml:space="preserve">получают густую патоку, называемую в Индии „соог“ или ,jagari*. </w:t>
      </w:r>
      <w:r>
        <w:br/>
      </w:r>
      <w:r>
        <w:t xml:space="preserve">12 фунтов сока дают 1 фунт патоки, а из 4 фунтов патоки </w:t>
      </w:r>
      <w:r>
        <w:br/>
      </w:r>
      <w:r>
        <w:t xml:space="preserve">получают 1 фунт сахарного песку. Подсочка продолжается с но- </w:t>
      </w:r>
      <w:r>
        <w:br/>
      </w:r>
      <w:r>
        <w:t xml:space="preserve">ября по февраль (27), а по Martin’y (40) даже до конца апреля. </w:t>
      </w:r>
      <w:r>
        <w:br/>
      </w:r>
      <w:r>
        <w:t xml:space="preserve">По происшествии 2—7 дней выделение сока прекращается, тогда </w:t>
      </w:r>
      <w:r>
        <w:br/>
      </w:r>
      <w:r>
        <w:t xml:space="preserve">дереву дают „отдохнуть“ столько же дней, а затем снова про- </w:t>
      </w:r>
      <w:r>
        <w:br/>
      </w:r>
      <w:r>
        <w:t xml:space="preserve">сверливают отверстия. Вся операция продолжается ‘около 32 дней. </w:t>
      </w:r>
      <w:r>
        <w:br/>
      </w:r>
      <w:r>
        <w:t xml:space="preserve">Подсочка длится ежегодно в течение 20—25 лет, отчего дерево </w:t>
      </w:r>
      <w:r>
        <w:br/>
      </w:r>
      <w:r>
        <w:t xml:space="preserve">сильно страдает. По наблюдениям Roxburgh’a плоды деревьев, </w:t>
      </w:r>
      <w:r>
        <w:br/>
      </w:r>
      <w:r>
        <w:t xml:space="preserve">подвергавшихся многолетней подсочке, сильно мельчают. Дерево, </w:t>
      </w:r>
      <w:r>
        <w:br/>
      </w:r>
      <w:r>
        <w:t xml:space="preserve">в зависимости от возраста и развития, дает ежегодно от 120 до </w:t>
      </w:r>
      <w:r>
        <w:br/>
      </w:r>
      <w:r>
        <w:t xml:space="preserve">240 фунтов сока, в среднем 180 фунтов. Средняя ежегодная про- </w:t>
      </w:r>
      <w:r>
        <w:br/>
      </w:r>
      <w:r>
        <w:t xml:space="preserve">_ изводительность дерева 7—8 фунт. сахару, который по своим </w:t>
      </w:r>
      <w:r>
        <w:br/>
      </w:r>
      <w:r>
        <w:t xml:space="preserve">качествам несколько уступает TPOCTHHKOBOMY, а потому ценится </w:t>
      </w:r>
      <w:r>
        <w:br/>
      </w:r>
      <w:r>
        <w:t xml:space="preserve">на !/. дешевле последнего. Кроме патоки и сахара, из сока—пу- </w:t>
      </w:r>
      <w:r>
        <w:br/>
      </w:r>
      <w:r>
        <w:t xml:space="preserve">тем ферментации в течение 3 часов и последующей перегонки, </w:t>
      </w:r>
      <w:r>
        <w:br/>
      </w:r>
      <w:r>
        <w:t xml:space="preserve">получают крепчайший арак, называемый на Коромандельском </w:t>
      </w:r>
      <w:r>
        <w:br/>
      </w:r>
      <w:r>
        <w:t xml:space="preserve">берегу Рапа-агак (40). Перебродивший сок дает так называемое </w:t>
      </w:r>
      <w:r>
        <w:br/>
      </w:r>
      <w:r>
        <w:t xml:space="preserve">пальмовое вино „Году“ ,Sendi* или „Гаг“.</w:t>
      </w:r>
    </w:p>
    <w:p>
      <w:pPr>
        <w:pStyle w:val="Normal"/>
      </w:pPr>
      <w:r>
        <w:t xml:space="preserve">По словам Rheede, все части растения содержат таннин. </w:t>
      </w:r>
      <w:r>
        <w:br/>
      </w:r>
      <w:r>
        <w:t xml:space="preserve">Плоды этой пальмы туземцы употребляют для жевания с бетелем </w:t>
      </w:r>
      <w:r>
        <w:br/>
      </w:r>
      <w:r>
        <w:t xml:space="preserve">как плоды Areca Catechu.</w:t>
      </w:r>
    </w:p>
    <w:p>
      <w:pPr>
        <w:pStyle w:val="Normal"/>
      </w:pPr>
      <w:r>
        <w:t xml:space="preserve">Из сказанного выше видно, что Phoenix sylvestris является </w:t>
      </w:r>
      <w:r>
        <w:br/>
      </w:r>
      <w:r>
        <w:t xml:space="preserve">полезным тропическим деревом, доставляющим ценный продукт. </w:t>
      </w:r>
      <w:r>
        <w:br/>
      </w:r>
      <w:r>
        <w:t xml:space="preserve">На Черноморском побережье она может культивироваться лишь, </w:t>
      </w:r>
      <w:r>
        <w:br/>
      </w:r>
      <w:r>
        <w:t xml:space="preserve">как декоративное растение.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2. Phoenix canariensis Hort. </w:t>
      </w:r>
      <w:r>
        <w:br/>
      </w:r>
      <w:r>
        <w:t xml:space="preserve">ЛИТЕРАТУРА:</w:t>
      </w:r>
    </w:p>
    <w:p>
      <w:pPr>
        <w:pStyle w:val="Normal"/>
      </w:pPr>
      <w:r>
        <w:t xml:space="preserve">Chabaud, dans La Province agricole, № 19 (oct. 1882), р. 293; Naud in, </w:t>
      </w:r>
      <w:r>
        <w:br/>
      </w:r>
      <w:r>
        <w:t xml:space="preserve">dans Revue Hortic, 1885., р. 541 et 188, р. 181; Revue Ногёс. 1893, р. 126, 127, </w:t>
      </w:r>
      <w:r>
        <w:br/>
      </w:r>
      <w:r>
        <w:t xml:space="preserve">1912. р, 77; Illustf. Hortic. +, XXXIII, p. 8; Webb &amp; Berth, Hist. пани. des Cana- </w:t>
      </w:r>
      <w:r>
        <w:br/>
      </w:r>
      <w:r>
        <w:t xml:space="preserve">ries, t. Ш, р. 289; Christ in En gler’s Botanische Jahrbiich. t. VI, p. 469; Engler, </w:t>
      </w:r>
      <w:r>
        <w:br/>
      </w:r>
      <w:r>
        <w:t xml:space="preserve">I. с. IX, 1887 р. 170; Ferd. von.Muller, Select, Plants p. 371; O. Beccari, Ri- </w:t>
      </w:r>
      <w:r>
        <w:br/>
      </w:r>
      <w:r>
        <w:t xml:space="preserve">vista monograf, delle specie 4. genere Phoenix, Linn. 1886. р. 369; Gardener's. </w:t>
      </w:r>
      <w:r>
        <w:br/>
      </w:r>
      <w:r>
        <w:t xml:space="preserve">Chron, $6г. Ш, t. XV, p. 405, t. 54 p. 433, ser. V t. 19 p. 51; Gardening t. 5 p. 215, </w:t>
      </w:r>
      <w:r>
        <w:br/>
      </w:r>
      <w:r>
        <w:t xml:space="preserve">t. 12 р. 657; The Garden +. 57, p. 255; The Amer. Florist, t. 22 р. 659; Die Gartenwelt </w:t>
      </w:r>
      <w:r>
        <w:br/>
      </w:r>
      <w:r>
        <w:t xml:space="preserve">t. 8 p., 26, 28; Gardening Illustr. +. 3 p. 379; Journ. of Hortic. sér. Ш +, 68, p. 446 </w:t>
      </w:r>
      <w:r>
        <w:br/>
      </w:r>
      <w:r>
        <w:t xml:space="preserve">Chabaud, Les palmiers de la céte d’Azur, р. 136, 137, 138, 139—144; Foussat, Les </w:t>
      </w:r>
      <w:r>
        <w:br/>
      </w:r>
      <w:r>
        <w:t xml:space="preserve">Phoenix canariensis a Hyeres, 1909; Bailey, Cyclop. of Hort. +. Ш, р. 2594.</w:t>
      </w:r>
    </w:p>
    <w:p>
      <w:pPr>
        <w:pStyle w:val="Normal"/>
      </w:pPr>
      <w:r>
        <w:t xml:space="preserve">Синонимы: Phoenix tenuis Versch.</w:t>
      </w:r>
    </w:p>
    <w:p>
      <w:pPr>
        <w:pStyle w:val="Normal"/>
      </w:pPr>
      <w:r>
        <w:t xml:space="preserve">Е и dactylifera var. Jubae Webb &amp; Berth. </w:t>
      </w:r>
      <w:r>
        <w:br/>
      </w:r>
      <w:r>
        <w:t xml:space="preserve">i ы Vigieri Hort. </w:t>
      </w:r>
      <w:r>
        <w:br/>
      </w:r>
      <w:r>
        <w:t xml:space="preserve">ь i Jubae Christ.</w:t>
      </w:r>
    </w:p>
    <w:p>
      <w:pPr>
        <w:pStyle w:val="Normal"/>
      </w:pPr>
      <w:r>
        <w:t xml:space="preserve">Ствол одиночный, т. е. отпрысков у основания не дает, чем </w:t>
      </w:r>
      <w:r>
        <w:br/>
      </w:r>
      <w:r>
        <w:t xml:space="preserve">отличается oT Ph. dactylifera и Ph. reclinata, массивный, колонно- </w:t>
      </w:r>
      <w:r>
        <w:br/>
      </w:r>
      <w:r>
        <w:t xml:space="preserve">образный, достигает 19—15 метр. высоты. Наибольший экземпляр </w:t>
      </w:r>
      <w:r>
        <w:br/>
      </w:r>
      <w:r>
        <w:t xml:space="preserve">в Сухуме имеет ствол 2.50 метр. высоты и 2.60 в обхвате. Отли- </w:t>
      </w:r>
      <w:r>
        <w:br/>
      </w:r>
      <w:r>
        <w:t xml:space="preserve">чается от других видов финиковых пальм следами опавших че- </w:t>
      </w:r>
      <w:r>
        <w:br/>
      </w:r>
      <w:r>
        <w:t xml:space="preserve">решков, очень вытянутыми в ширину по периферии ствола при </w:t>
      </w:r>
      <w:r>
        <w:br/>
      </w:r>
      <w:r>
        <w:t xml:space="preserve">незначительной высоте (см. фотогр. № 7). Крона очень густая из </w:t>
      </w:r>
      <w:r>
        <w:br/>
      </w:r>
      <w:r>
        <w:t xml:space="preserve">150—200 листьев. Некоторые сухумские экиемпляры Phoenix сапа-. </w:t>
      </w:r>
      <w:r>
        <w:br/>
      </w:r>
      <w:r>
        <w:t xml:space="preserve">riensis имеют диаметр кроны до 6,30 метр. Листья от 3,50 метр. </w:t>
      </w:r>
      <w:r>
        <w:br/>
      </w:r>
      <w:r>
        <w:t xml:space="preserve">до 4 метр. длины, дугообразно изогнуты и извернуты очень ха- </w:t>
      </w:r>
      <w:r>
        <w:br/>
      </w:r>
      <w:r>
        <w:t xml:space="preserve">рактерным для этой пальмы образом: середина и конец листовых </w:t>
      </w:r>
      <w:r>
        <w:br/>
      </w:r>
      <w:r>
        <w:t xml:space="preserve">пластинок расположены не в горизонтельной, а в вертикальной </w:t>
      </w:r>
      <w:r>
        <w:br/>
      </w:r>
      <w:r>
        <w:t xml:space="preserve">плоскости. Цвет листьев сверху светло-зеленый, на оборотной </w:t>
      </w:r>
      <w:r>
        <w:br/>
      </w:r>
      <w:r>
        <w:t xml:space="preserve">стороне такой же, но верхняя треть листа часто имеет на нижней </w:t>
      </w:r>
      <w:r>
        <w:br/>
      </w:r>
      <w:r>
        <w:t xml:space="preserve">стороне легкий сизоватый налет. Черешки, сравнительно корот- </w:t>
      </w:r>
      <w:r>
        <w:br/>
      </w:r>
      <w:r>
        <w:t xml:space="preserve">кие около 80 сант., вооружены сильными, кинжало-образными </w:t>
      </w:r>
      <w:r>
        <w:br/>
      </w:r>
      <w:r>
        <w:t xml:space="preserve">колючками OT 3,5 сант. (у основания) до 20 cant. (в средней и </w:t>
      </w:r>
      <w:r>
        <w:br/>
      </w:r>
      <w:r>
        <w:t xml:space="preserve">верхней частях черешка). Группировка колючек, их направление </w:t>
      </w:r>
      <w:r>
        <w:br/>
      </w:r>
      <w:r>
        <w:t xml:space="preserve">и проч. хорошо видны на фотогр. № 6 изобр. С.</w:t>
      </w:r>
    </w:p>
    <w:p>
      <w:pPr>
        <w:pStyle w:val="Normal"/>
      </w:pPr>
      <w:r>
        <w:t xml:space="preserve">Многочисленные сегменты листовой пластинки в нижней </w:t>
      </w:r>
      <w:r>
        <w:br/>
      </w:r>
      <w:r>
        <w:t xml:space="preserve">части скучены по 2—3 и расположены вдоль черешка в различ- </w:t>
      </w:r>
      <w:r>
        <w:br/>
      </w:r>
      <w:r>
        <w:t xml:space="preserve">ных направлениях довольно редко, но начиная с середины они </w:t>
      </w:r>
      <w:r>
        <w:br/>
      </w:r>
      <w:r>
        <w:t xml:space="preserve">поставлены почти параллельно, в одной плоскости и очень густо. </w:t>
      </w:r>
      <w:r>
        <w:br/>
      </w:r>
      <w:r>
        <w:t xml:space="preserve">Наиболее длинные сегменты достигают 45—50 сант., при наиболь- </w:t>
      </w:r>
      <w:r>
        <w:br/>
      </w:r>
      <w:r>
        <w:t xml:space="preserve">шей ширине 3,5 сант. Женские початки до 9 метр. и более длины.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Мужские початки значительно короче. Цветонос очень длинный, </w:t>
      </w:r>
      <w:r>
        <w:br/>
      </w:r>
      <w:r>
        <w:t xml:space="preserve">плоский, лентообразной формы, наибольшая ширина до 5,5 сант. </w:t>
      </w:r>
      <w:r>
        <w:br/>
      </w:r>
      <w:r>
        <w:t xml:space="preserve">(по Весса!1 от 2,5 до 4 cant.) при 1,5 cant. толщины. Плодонося- </w:t>
      </w:r>
      <w:r>
        <w:br/>
      </w:r>
      <w:r>
        <w:t xml:space="preserve">щие разветвления початка, очень многочисленные—часто более </w:t>
      </w:r>
      <w:r>
        <w:br/>
      </w:r>
      <w:r>
        <w:t xml:space="preserve">_200, четырехгранной формы, тонкие, в нижней части соцветия до </w:t>
      </w:r>
      <w:r>
        <w:br/>
      </w:r>
      <w:r>
        <w:t xml:space="preserve">50—55 сант.»длины, а в верхней около 25 сант. Влагалищный </w:t>
      </w:r>
      <w:r>
        <w:br/>
      </w:r>
      <w:r>
        <w:t xml:space="preserve">лист у основания початка ладьеобразный, сплющенный, до 45— </w:t>
      </w:r>
      <w:r>
        <w:br/>
      </w:r>
      <w:r>
        <w:t xml:space="preserve">50 сант. длины, ржаво-буроватый от покрывающих его чешуек.</w:t>
      </w:r>
    </w:p>
    <w:p>
      <w:pPr>
        <w:pStyle w:val="Normal"/>
      </w:pPr>
      <w:r>
        <w:t xml:space="preserve">Мужские цветы угловатые, 9—10 мм длины. Чашечка бока- </w:t>
      </w:r>
      <w:r>
        <w:br/>
      </w:r>
      <w:r>
        <w:t xml:space="preserve">ловидная, треугольная, короткотрехзубчатая. Лепестки приту- </w:t>
      </w:r>
      <w:r>
        <w:br/>
      </w:r>
      <w:r>
        <w:t xml:space="preserve">‚ пленные. Тычинки немного короче лепестков. Пестик рудимен- </w:t>
      </w:r>
      <w:r>
        <w:br/>
      </w:r>
      <w:r>
        <w:t xml:space="preserve">тарный, сосочковидный заостренный Женские цветы шаровид- </w:t>
      </w:r>
      <w:r>
        <w:br/>
      </w:r>
      <w:r>
        <w:t xml:space="preserve">ные, диам. 4—4,5 мм. Чашечка бокаловидная,  трехзубчатая, </w:t>
      </w:r>
      <w:r>
        <w:br/>
      </w:r>
      <w:r>
        <w:t xml:space="preserve">Венчик равен длине чашечки. Часто даже короче последней </w:t>
      </w:r>
      <w:r>
        <w:br/>
      </w:r>
      <w:r>
        <w:t xml:space="preserve">(в момент раскрытия бутона). Ширина лепестков вдвое больше </w:t>
      </w:r>
      <w:r>
        <w:br/>
      </w:r>
      <w:r>
        <w:t xml:space="preserve">длины, форма их почти почковидная. Цветет на. побережьи </w:t>
      </w:r>
      <w:r>
        <w:br/>
      </w:r>
      <w:r>
        <w:t xml:space="preserve">поздней осенью; иногда зацветает среди лета; плоды созревают </w:t>
      </w:r>
      <w:r>
        <w:br/>
      </w:r>
      <w:r>
        <w:t xml:space="preserve">в декабре следующего года.</w:t>
      </w:r>
    </w:p>
    <w:p>
      <w:pPr>
        <w:pStyle w:val="Normal"/>
      </w:pPr>
      <w:r>
        <w:t xml:space="preserve">Наиболее характерным отличительным признаком Phoenix </w:t>
      </w:r>
      <w:r>
        <w:br/>
      </w:r>
      <w:r>
        <w:t xml:space="preserve">canariensis, по которому его легко отличить, от других видов </w:t>
      </w:r>
      <w:r>
        <w:br/>
      </w:r>
      <w:r>
        <w:t xml:space="preserve">Phoenix, О. Вессаг! считает (13) соотношение между длиною </w:t>
      </w:r>
      <w:r>
        <w:br/>
      </w:r>
      <w:r>
        <w:t xml:space="preserve">чашечки и венчика. У.’ Phoenix canariensis чашечка женского </w:t>
      </w:r>
      <w:r>
        <w:br/>
      </w:r>
      <w:r>
        <w:t xml:space="preserve">цветка равна длине венчика, иногда она даже длиннее послед- </w:t>
      </w:r>
      <w:r>
        <w:br/>
      </w:r>
      <w:r>
        <w:t xml:space="preserve">него, тогда как y близких к нему видов—Рй. dactylifera u Ph. </w:t>
      </w:r>
      <w:r>
        <w:br/>
      </w:r>
      <w:r>
        <w:t xml:space="preserve">sylvestris венчик ‘вдвое длиннее чашечки.</w:t>
      </w:r>
    </w:p>
    <w:p>
      <w:pPr>
        <w:pStyle w:val="Normal"/>
      </w:pPr>
      <w:r>
        <w:t xml:space="preserve">В европейских садах Phoenix canariensis впервые появился, </w:t>
      </w:r>
      <w:r>
        <w:br/>
      </w:r>
      <w:r>
        <w:t xml:space="preserve">по словам проф. Еоизза 1 (31), в начале семидесятых годов ми- </w:t>
      </w:r>
      <w:r>
        <w:br/>
      </w:r>
      <w:r>
        <w:t xml:space="preserve">нувшего столетия в оранжереях известного бельгийского садо- </w:t>
      </w:r>
      <w:r>
        <w:br/>
      </w:r>
      <w:r>
        <w:t xml:space="preserve">вода Zinden в Генте. В 1862 году (а no Chabaud—s 1864 году </w:t>
      </w:r>
      <w:r>
        <w:br/>
      </w:r>
      <w:r>
        <w:t xml:space="preserve">(20) любитель экзотической флоры, барон Vigier, получил от </w:t>
      </w:r>
      <w:r>
        <w:br/>
      </w:r>
      <w:r>
        <w:t xml:space="preserve">Линдена, в числе различных пальм, несколько экземпляров Ph, </w:t>
      </w:r>
      <w:r>
        <w:br/>
      </w:r>
      <w:r>
        <w:t xml:space="preserve">canariensis, HO под’ неправильным названием Ph. reclinata. Три </w:t>
      </w:r>
      <w:r>
        <w:br/>
      </w:r>
      <w:r>
        <w:t xml:space="preserve">экземпляра этой пальмы были им высажены в парке Vigier на </w:t>
      </w:r>
      <w:r>
        <w:br/>
      </w:r>
      <w:r>
        <w:t xml:space="preserve">на Ривьере в грунт: По достижении 8-ми летнего возраста они </w:t>
      </w:r>
      <w:r>
        <w:br/>
      </w:r>
      <w:r>
        <w:t xml:space="preserve">настолько отличались от настоящего PA. reclinata, что cam Лин- </w:t>
      </w:r>
      <w:r>
        <w:br/>
      </w:r>
      <w:r>
        <w:t xml:space="preserve">ден, посетивший этот парк предложил назвать их Ph. Vigierii. </w:t>
      </w:r>
      <w:r>
        <w:br/>
      </w:r>
      <w:r>
        <w:t xml:space="preserve">Интересно, что он не мог указать, откуда именно были получены </w:t>
      </w:r>
      <w:r>
        <w:br/>
      </w:r>
      <w:r>
        <w:t xml:space="preserve">им семена этой пальмы, а потому родина ее долго оставалась </w:t>
      </w:r>
      <w:r>
        <w:br/>
      </w:r>
      <w:r>
        <w:t xml:space="preserve">неизвестной. Несколько лет спустя директор акклиматизационного </w:t>
      </w:r>
      <w:r>
        <w:br/>
      </w:r>
      <w:r>
        <w:t xml:space="preserve">сада в Оротаве (Тенериф) Wildpredt отправил в Европу пар- </w:t>
      </w:r>
      <w:r>
        <w:br/>
      </w:r>
      <w:r>
        <w:t xml:space="preserve">_тию семян Phoenix, который был назван им Phoenix canariensis. </w:t>
      </w:r>
      <w:r>
        <w:br/>
      </w:r>
      <w:r>
        <w:t xml:space="preserve">В декабре 1882 года, эта пальма была впервые описана упомя-</w:t>
      </w:r>
    </w:p>
    <w:p>
      <w:pPr>
        <w:pStyle w:val="Normal"/>
      </w:pPr>
      <w:r>
        <w:t xml:space="preserve">№ 8. Ствол Phoenix sylvestris Roxb.</w:t>
      </w:r>
    </w:p>
    <w:p>
      <w:pPr>
        <w:pStyle w:val="Normal"/>
      </w:pPr>
      <w:r>
        <w:t xml:space="preserve">нутым выше Chabaud. В 1885 году Naudin в Revue horticole </w:t>
      </w:r>
      <w:r>
        <w:br/>
      </w:r>
      <w:r>
        <w:t xml:space="preserve">предложил сохранить за нею видовое название ,canariensis“, </w:t>
      </w:r>
      <w:r>
        <w:br/>
      </w:r>
      <w:r>
        <w:t xml:space="preserve">которое фактически и до этого применялось в садовой практике.</w:t>
      </w:r>
    </w:p>
    <w:p>
      <w:pPr>
        <w:pStyle w:val="Normal"/>
      </w:pPr>
      <w:r>
        <w:t xml:space="preserve">121.</w:t>
      </w:r>
    </w:p>
    <w:p>
      <w:pPr>
        <w:pStyle w:val="Normal"/>
      </w:pPr>
      <w:r>
        <w:t xml:space="preserve">В настоящее время. известно, что Ph. canariensis встречается </w:t>
      </w:r>
      <w:r>
        <w:br/>
      </w:r>
      <w:r>
        <w:t xml:space="preserve">на Канарских островах между 27°— 29° северной широты, где она </w:t>
      </w:r>
      <w:r>
        <w:br/>
      </w:r>
      <w:r>
        <w:t xml:space="preserve">была найдена в диком состоянии Ball’om и Christ’om, на ска- </w:t>
      </w:r>
      <w:r>
        <w:br/>
      </w:r>
      <w:r>
        <w:t xml:space="preserve">листых и необработанных местах Caldera di Palma, растущей </w:t>
      </w:r>
      <w:r>
        <w:br/>
      </w:r>
      <w:r>
        <w:t xml:space="preserve">в сообществе Pinus canariensis Smith. Ни в близлежащей Африке, </w:t>
      </w:r>
      <w:r>
        <w:br/>
      </w:r>
      <w:r>
        <w:t xml:space="preserve">ни на островах Зеленого Мыса, ни на Мадере эта пальма в ди- </w:t>
      </w:r>
      <w:r>
        <w:br/>
      </w:r>
      <w:r>
        <w:t xml:space="preserve">ком состоянии не встречается. Приходится признать, что этот </w:t>
      </w:r>
      <w:r>
        <w:br/>
      </w:r>
      <w:r>
        <w:t xml:space="preserve">вид на Канарских островах эндемичен.</w:t>
      </w:r>
    </w:p>
    <w:p>
      <w:pPr>
        <w:pStyle w:val="Normal"/>
      </w:pPr>
      <w:r>
        <w:t xml:space="preserve">Несколько странными кажутся сомнения В. Chabaud, фран- </w:t>
      </w:r>
      <w:r>
        <w:br/>
      </w:r>
      <w:r>
        <w:t xml:space="preserve">цузского ботаника и садовода (20) в том, действительно ли </w:t>
      </w:r>
      <w:r>
        <w:br/>
      </w:r>
      <w:r>
        <w:t xml:space="preserve">Ph, canariensis есть вид, и высказанное им после многолетнего </w:t>
      </w:r>
      <w:r>
        <w:br/>
      </w:r>
      <w:r>
        <w:t xml:space="preserve">изучения этой пальмы. убеждение, что Ph. canariensis есть не что </w:t>
      </w:r>
      <w:r>
        <w:br/>
      </w:r>
      <w:r>
        <w:t xml:space="preserve">иное, как вариация Ph. sylvestris. С этим согласиться невозможно </w:t>
      </w:r>
      <w:r>
        <w:br/>
      </w:r>
      <w:r>
        <w:t xml:space="preserve">по следующим соображениям. Если бы Ph. canariensis был дей- </w:t>
      </w:r>
      <w:r>
        <w:br/>
      </w:r>
      <w:r>
        <w:t xml:space="preserve">ствительно только вариацией Ph. sylvestris, то этот последний </w:t>
      </w:r>
      <w:r>
        <w:br/>
      </w:r>
      <w:r>
        <w:t xml:space="preserve">также произрастал бы в диком состоянии или на Канарских остро- </w:t>
      </w:r>
      <w:r>
        <w:br/>
      </w:r>
      <w:r>
        <w:t xml:space="preserve">вах или же хотя бы на соседнем с ним континенте. Между тем, </w:t>
      </w:r>
      <w:r>
        <w:br/>
      </w:r>
      <w:r>
        <w:t xml:space="preserve">известно, что родиной Ph. sylvestris является Индия, отстоящая» </w:t>
      </w:r>
      <w:r>
        <w:br/>
      </w:r>
      <w:r>
        <w:t xml:space="preserve">от Канарских островов более чем на 8.000 километров. Ни в Африке, </w:t>
      </w:r>
      <w:r>
        <w:br/>
      </w:r>
      <w:r>
        <w:t xml:space="preserve">ни на Канарских островах, ни на островах Зеленого Мыса он </w:t>
      </w:r>
      <w:r>
        <w:br/>
      </w:r>
      <w:r>
        <w:t xml:space="preserve">в диком состоянии не произрастает. С другой стороны известно, </w:t>
      </w:r>
      <w:r>
        <w:br/>
      </w:r>
      <w:r>
        <w:t xml:space="preserve">что Ph. canariensis на Канарских островах рос дико еще до при- </w:t>
      </w:r>
      <w:r>
        <w:br/>
      </w:r>
      <w:r>
        <w:t xml:space="preserve">хода туда европейцев (испанцев), которые могли занести на </w:t>
      </w:r>
      <w:r>
        <w:br/>
      </w:r>
      <w:r>
        <w:t xml:space="preserve">острова РЁ. sylvestris, как культурное растение. Следовательно, </w:t>
      </w:r>
      <w:r>
        <w:br/>
      </w:r>
      <w:r>
        <w:t xml:space="preserve">если согласиться с Chabaud, то необходимо допустить, что </w:t>
      </w:r>
      <w:r>
        <w:br/>
      </w:r>
      <w:r>
        <w:t xml:space="preserve">вариация существовала там ранее, чем появился исходный вид— </w:t>
      </w:r>
      <w:r>
        <w:br/>
      </w:r>
      <w:r>
        <w:t xml:space="preserve">явный абсурд.</w:t>
      </w:r>
    </w:p>
    <w:p>
      <w:pPr>
        <w:pStyle w:val="Normal"/>
      </w:pPr>
      <w:r>
        <w:t xml:space="preserve">Другой французский ученый, проф. Foussat, высказал </w:t>
      </w:r>
      <w:r>
        <w:br/>
      </w:r>
      <w:r>
        <w:t xml:space="preserve">‚предположение (31), что Ph. canariensis—mytaut Ph. dactylifera. </w:t>
      </w:r>
      <w:r>
        <w:br/>
      </w:r>
      <w:r>
        <w:t xml:space="preserve">В подтверждение этой гипотезы OH приводит следующие сообра- </w:t>
      </w:r>
      <w:r>
        <w:br/>
      </w:r>
      <w:r>
        <w:t xml:space="preserve">жения. До 1862 года никто о существовании на Канарских остро- </w:t>
      </w:r>
      <w:r>
        <w:br/>
      </w:r>
      <w:r>
        <w:t xml:space="preserve">вах РЁ. canariensis не знал, о нем не упоминают ни посещавшие </w:t>
      </w:r>
      <w:r>
        <w:br/>
      </w:r>
      <w:r>
        <w:t xml:space="preserve">эти острова ботаники, ни путешественники. A. Декандоль, </w:t>
      </w:r>
      <w:r>
        <w:br/>
      </w:r>
      <w:r>
        <w:t xml:space="preserve">хорошо осведомленный о всем, что касается происхождения видов, </w:t>
      </w:r>
      <w:r>
        <w:br/>
      </w:r>
      <w:r>
        <w:t xml:space="preserve">ничего не говорит о нем в своей Géographie botanique. Между </w:t>
      </w:r>
      <w:r>
        <w:br/>
      </w:r>
      <w:r>
        <w:t xml:space="preserve">тем, величественный вид этой пальмы, несомненно, должен бы был, </w:t>
      </w:r>
      <w:r>
        <w:br/>
      </w:r>
      <w:r>
        <w:t xml:space="preserve">говорит Foussat, привлечь внимание каждого, кто бывал на </w:t>
      </w:r>
      <w:r>
        <w:br/>
      </w:r>
      <w:r>
        <w:t xml:space="preserve">этих островах. Нахождение Ph. canariensis в диком состоянии на </w:t>
      </w:r>
      <w:r>
        <w:br/>
      </w:r>
      <w:r>
        <w:t xml:space="preserve">Канарских островах было установлено лишь недавно. Из этих </w:t>
      </w:r>
      <w:r>
        <w:br/>
      </w:r>
      <w:r>
        <w:t xml:space="preserve">‚фактов проф. Foussat делает вывод, что Ph. canariensis прои- </w:t>
      </w:r>
      <w:r>
        <w:br/>
      </w:r>
      <w:r>
        <w:t xml:space="preserve">зошел из семян какого-то другого, очень близкого к нему вида, </w:t>
      </w:r>
      <w:r>
        <w:br/>
      </w:r>
      <w:r>
        <w:t xml:space="preserve">который произрастал там в диком состоянии. Таким видом может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быть только Ph. dactylifera, от которого Ph. canariensis произо- </w:t>
      </w:r>
      <w:r>
        <w:br/>
      </w:r>
      <w:r>
        <w:t xml:space="preserve">шел, якобы, путем мутации. Далее проф. Foussat, в доказа- </w:t>
      </w:r>
      <w:r>
        <w:br/>
      </w:r>
      <w:r>
        <w:t xml:space="preserve">тельство своей идеи, приводит следующие факты.</w:t>
      </w:r>
    </w:p>
    <w:p>
      <w:pPr>
        <w:pStyle w:val="Normal"/>
      </w:pPr>
      <w:r>
        <w:t xml:space="preserve">В первые годы по получении семян РЁ. canariensis непо- </w:t>
      </w:r>
      <w:r>
        <w:br/>
      </w:r>
      <w:r>
        <w:t xml:space="preserve">средственно с Канарских островов, сеянцы на Ривьере обнару- </w:t>
      </w:r>
      <w:r>
        <w:br/>
      </w:r>
      <w:r>
        <w:t xml:space="preserve">жили склонность сильно вариировать. Впоследствии, когда неко- </w:t>
      </w:r>
      <w:r>
        <w:br/>
      </w:r>
      <w:r>
        <w:t xml:space="preserve">торые из них достигли более или менее значительного возраста, </w:t>
      </w:r>
      <w:r>
        <w:br/>
      </w:r>
      <w:r>
        <w:t xml:space="preserve">обнаружилось, что многие имеют сходство с Ph. dactylifera. </w:t>
      </w:r>
      <w:r>
        <w:br/>
      </w:r>
      <w:r>
        <w:t xml:space="preserve">Существует даже экземпляр Phoenix типа canariensis, но со съе- </w:t>
      </w:r>
      <w:r>
        <w:br/>
      </w:r>
      <w:r>
        <w:t xml:space="preserve">добными, как у PA. dactylifera, плодами. Есть также настоящий | </w:t>
      </w:r>
      <w:r>
        <w:br/>
      </w:r>
      <w:r>
        <w:t xml:space="preserve">РЁ. dactylifera, но с внешним видом PA. canariensis.</w:t>
      </w:r>
    </w:p>
    <w:p>
      <w:pPr>
        <w:pStyle w:val="Normal"/>
      </w:pPr>
      <w:r>
        <w:t xml:space="preserve">Вот, в сущности все, что Foussat приводит в защиту своей </w:t>
      </w:r>
      <w:r>
        <w:br/>
      </w:r>
      <w:r>
        <w:t xml:space="preserve">гипотезы. На это можно возразить следующее. Неупоминание о </w:t>
      </w:r>
      <w:r>
        <w:br/>
      </w:r>
      <w:r>
        <w:t xml:space="preserve">Ph, canariensis не может служить поводом в пользу того мнения, </w:t>
      </w:r>
      <w:r>
        <w:br/>
      </w:r>
      <w:r>
        <w:t xml:space="preserve">что он на Канарских островах до 1862 года он не произрастал. Как </w:t>
      </w:r>
      <w:r>
        <w:br/>
      </w:r>
      <w:r>
        <w:t xml:space="preserve">растение эндемичное, PA. canariensis мог занимать на этих остро- </w:t>
      </w:r>
      <w:r>
        <w:br/>
      </w:r>
      <w:r>
        <w:t xml:space="preserve">вах очень незначительный ареал, например: какую-нибудь гору </w:t>
      </w:r>
      <w:r>
        <w:br/>
      </w:r>
      <w:r>
        <w:t xml:space="preserve">‚или ущелье, куда доступ был затруднен отдаленностью от куль- </w:t>
      </w:r>
      <w:r>
        <w:br/>
      </w:r>
      <w:r>
        <w:t xml:space="preserve">турных и населенных мест, почему он ускользнул от внимания </w:t>
      </w:r>
      <w:r>
        <w:br/>
      </w:r>
      <w:r>
        <w:t xml:space="preserve">путешественников и ботаников. Что это было именно так, сви- </w:t>
      </w:r>
      <w:r>
        <w:br/>
      </w:r>
      <w:r>
        <w:t xml:space="preserve">детельствует факт обнаружения там экземпляров этой пальмы </w:t>
      </w:r>
      <w:r>
        <w:br/>
      </w:r>
      <w:r>
        <w:t xml:space="preserve">не менее 200—300 летнего возраста, соперничающих, по словам </w:t>
      </w:r>
      <w:r>
        <w:br/>
      </w:r>
      <w:r>
        <w:t xml:space="preserve">О. Beccari, высотою своих стволов с Ph. dactylifera. Думаю, </w:t>
      </w:r>
      <w:r>
        <w:br/>
      </w:r>
      <w:r>
        <w:t xml:space="preserve">что после этого говорить и ссылаться на недавнее появление на </w:t>
      </w:r>
      <w:r>
        <w:br/>
      </w:r>
      <w:r>
        <w:t xml:space="preserve">островах Ph. canariensis не приходится. Возраст этого вида не </w:t>
      </w:r>
      <w:r>
        <w:br/>
      </w:r>
      <w:r>
        <w:t xml:space="preserve">может быть, конечно, значительным 1), судя по ограниченности </w:t>
      </w:r>
      <w:r>
        <w:br/>
      </w:r>
      <w:r>
        <w:t xml:space="preserve">занимаемого им географического ареала: за время своего суще- </w:t>
      </w:r>
      <w:r>
        <w:br/>
      </w:r>
      <w:r>
        <w:t xml:space="preserve">ствования он не успел преодолеть даже такого, в сущности, нич- </w:t>
      </w:r>
      <w:r>
        <w:br/>
      </w:r>
      <w:r>
        <w:t xml:space="preserve">тожного физического препятствия, как 90 кил. водного простран- </w:t>
      </w:r>
      <w:r>
        <w:br/>
      </w:r>
      <w:r>
        <w:t xml:space="preserve">ства, отделяющего его родину от соседней Африки. Повидимому, </w:t>
      </w:r>
      <w:r>
        <w:br/>
      </w:r>
      <w:r>
        <w:t xml:space="preserve">он принадлежит к эндемам, только начинающим свое распростра- </w:t>
      </w:r>
      <w:r>
        <w:br/>
      </w:r>
      <w:r>
        <w:t xml:space="preserve">нение, а не реликтовым и в качестве такового он действительно </w:t>
      </w:r>
      <w:r>
        <w:br/>
      </w:r>
      <w:r>
        <w:t xml:space="preserve">может быть мутантом более древнего Ph. dactylifera. Суть лишь </w:t>
      </w:r>
      <w:r>
        <w:br/>
      </w:r>
      <w:r>
        <w:t xml:space="preserve">в том, что нельзя его возникновение приурочивать чуть ли не </w:t>
      </w:r>
      <w:r>
        <w:br/>
      </w:r>
      <w:r>
        <w:t xml:space="preserve">к XIX столетию, как это делает проф. Foussat.</w:t>
      </w:r>
    </w:p>
    <w:p>
      <w:pPr>
        <w:pStyle w:val="Normal"/>
      </w:pPr>
      <w:r>
        <w:t xml:space="preserve">Что же касается появления указываемых Foussat уклоне- </w:t>
      </w:r>
      <w:r>
        <w:br/>
      </w:r>
      <w:r>
        <w:t xml:space="preserve">ний от нормального типа Ph. canariensis, то таковое гораздо </w:t>
      </w:r>
      <w:r>
        <w:br/>
      </w:r>
      <w:r>
        <w:t xml:space="preserve">проще объяснить не мутацией, а тем, что получавшиеся в первые </w:t>
      </w:r>
      <w:r>
        <w:br/>
      </w:r>
      <w:r>
        <w:t xml:space="preserve">годы по введении этой пальмы в европейские культуры семена</w:t>
      </w:r>
    </w:p>
    <w:p>
      <w:pPr>
        <w:pStyle w:val="Normal"/>
      </w:pPr>
      <w:r>
        <w:t xml:space="preserve">1) Слово „значительным“ в данном случае употребляется имея в виду не </w:t>
      </w:r>
      <w:r>
        <w:br/>
      </w:r>
      <w:r>
        <w:t xml:space="preserve">сотни или тысячи лет, а большие геологические периоды времени.</w:t>
      </w:r>
    </w:p>
    <w:p>
      <w:pPr>
        <w:pStyle w:val="Normal"/>
      </w:pPr>
      <w:r>
        <w:t xml:space="preserve">№ 9. Phoenix reclinata Jacq.</w:t>
      </w:r>
    </w:p>
    <w:p>
      <w:pPr>
        <w:pStyle w:val="Normal"/>
      </w:pPr>
      <w:r>
        <w:t xml:space="preserve">были собраны на Канарских островах не с типичных Ph. cana- </w:t>
      </w:r>
      <w:r>
        <w:br/>
      </w:r>
      <w:r>
        <w:t xml:space="preserve">а riensis, а с гибридных растений, явившихся в результате скре- </w:t>
      </w:r>
      <w:r>
        <w:br/>
      </w:r>
      <w:r>
        <w:t xml:space="preserve">т `щивания Ph. canariensis с Ph. dactylifera, Такое скрещивание,</w:t>
      </w:r>
    </w:p>
    <w:p>
      <w:pPr>
        <w:pStyle w:val="Normal"/>
      </w:pPr>
      <w:r>
        <w:t xml:space="preserve">ввиду генетической близости этих видов, ничего невероятного не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представляет и безусловно могло иметь и имеет место там, где </w:t>
      </w:r>
      <w:r>
        <w:br/>
      </w:r>
      <w:r>
        <w:t xml:space="preserve">оба вида растут в непосредственной близости друг OT друга.</w:t>
      </w:r>
    </w:p>
    <w:p>
      <w:pPr>
        <w:pStyle w:val="Normal"/>
      </w:pPr>
      <w:r>
        <w:t xml:space="preserve">Директор акклиматизационного сада в Оротаве Wildpredt, </w:t>
      </w:r>
      <w:r>
        <w:br/>
      </w:r>
      <w:r>
        <w:t xml:space="preserve">приславший в Европу первую партию семян PA. canariensis, </w:t>
      </w:r>
      <w:r>
        <w:br/>
      </w:r>
      <w:r>
        <w:t xml:space="preserve">собранных им на Канарских островах, сообщил при этом, что </w:t>
      </w:r>
      <w:r>
        <w:br/>
      </w:r>
      <w:r>
        <w:t xml:space="preserve">между Ph. canariensis имеется несколько экземпляров с голубо- </w:t>
      </w:r>
      <w:r>
        <w:br/>
      </w:r>
      <w:r>
        <w:t xml:space="preserve">вато-зелеными листьями. Потомство этих пальм рассеяно в настоя- </w:t>
      </w:r>
      <w:r>
        <w:br/>
      </w:r>
      <w:r>
        <w:t xml:space="preserve">щее время по всем субтропическим садам, не исключая и садов </w:t>
      </w:r>
      <w:r>
        <w:br/>
      </w:r>
      <w:r>
        <w:t xml:space="preserve">Черноморского побережья Кавказа, под названием Phoenix зепе-</w:t>
      </w:r>
    </w:p>
    <w:p>
      <w:pPr>
        <w:pStyle w:val="Normal"/>
      </w:pPr>
      <w:r>
        <w:t xml:space="preserve">galensis. В. данном случае произошла досадная ошибка: настоящий.</w:t>
      </w:r>
    </w:p>
    <w:p>
      <w:pPr>
        <w:pStyle w:val="Normal"/>
      </w:pPr>
      <w:r>
        <w:t xml:space="preserve">Ph. senegalensis отличается тем, что дает от ствола массу отпры- </w:t>
      </w:r>
      <w:r>
        <w:br/>
      </w:r>
      <w:r>
        <w:t xml:space="preserve">CKOB, чего у пальмы, известной в наших садах под этим назва- </w:t>
      </w:r>
      <w:r>
        <w:br/>
      </w:r>
      <w:r>
        <w:t xml:space="preserve">нием никогда не наблюдается. Затем ствол настоящего Ph. sene- </w:t>
      </w:r>
      <w:r>
        <w:br/>
      </w:r>
      <w:r>
        <w:t xml:space="preserve">galensis сравнительно тонок—около 20 сант. в диаметре, листьев </w:t>
      </w:r>
      <w:r>
        <w:br/>
      </w:r>
      <w:r>
        <w:t xml:space="preserve">этот вид держит мало и, являясь слишком „тропическим“, с тру- </w:t>
      </w:r>
      <w:r>
        <w:br/>
      </w:r>
      <w:r>
        <w:t xml:space="preserve">дом выдерживает климат Алжира, где Ficus elastica достигает </w:t>
      </w:r>
      <w:r>
        <w:br/>
      </w:r>
      <w:r>
        <w:t xml:space="preserve">на открытом воздухе размером большого дерева. О культуре </w:t>
      </w:r>
      <w:r>
        <w:br/>
      </w:r>
      <w:r>
        <w:t xml:space="preserve">настоящего Ph. senegalensis в наших климатических условиях не </w:t>
      </w:r>
      <w:r>
        <w:br/>
      </w:r>
      <w:r>
        <w:t xml:space="preserve">может быть, конечно, и речи. Культивируемые жеу нас Ph. sene- </w:t>
      </w:r>
      <w:r>
        <w:br/>
      </w:r>
      <w:r>
        <w:t xml:space="preserve">galensis не что иное, как одна из форм PA. canariensis, о </w:t>
      </w:r>
      <w:r>
        <w:br/>
      </w:r>
      <w:r>
        <w:t xml:space="preserve">которой сообщал, как сказано выше, Wildpredt. Возможно, что </w:t>
      </w:r>
      <w:r>
        <w:br/>
      </w:r>
      <w:r>
        <w:t xml:space="preserve">это гибрид. По внешнему виду его довольно трудно отличить от </w:t>
      </w:r>
      <w:r>
        <w:br/>
      </w:r>
      <w:r>
        <w:t xml:space="preserve">Phoenix sylvestris. я</w:t>
      </w:r>
    </w:p>
    <w:p>
      <w:pPr>
        <w:pStyle w:val="Normal"/>
      </w:pPr>
      <w:r>
        <w:t xml:space="preserve">Несмотря на свое относительно недавнее появления в куль- </w:t>
      </w:r>
      <w:r>
        <w:br/>
      </w:r>
      <w:r>
        <w:t xml:space="preserve">турах, Ph. canariensis, багодаря своей большой холодоустойчи- </w:t>
      </w:r>
      <w:r>
        <w:br/>
      </w:r>
      <w:r>
        <w:t xml:space="preserve">вости, нетребовательности к почве, быстроте и, главное, красоте </w:t>
      </w:r>
      <w:r>
        <w:br/>
      </w:r>
      <w:r>
        <w:t xml:space="preserve">и декоративности роста, завоевал сады всего субтропического </w:t>
      </w:r>
      <w:r>
        <w:br/>
      </w:r>
      <w:r>
        <w:t xml:space="preserve">мира. На нашем побережьи по распространенности он занимает</w:t>
      </w:r>
    </w:p>
    <w:p>
      <w:pPr>
        <w:pStyle w:val="Normal"/>
      </w:pPr>
      <w:r>
        <w:t xml:space="preserve">‚ первое место между перистолистными пальмами. Нельзя, однако, |</w:t>
      </w:r>
    </w:p>
    <w:p>
      <w:pPr>
        <w:pStyle w:val="Normal"/>
      </w:pPr>
      <w:r>
        <w:t xml:space="preserve">сказать, что он является самым выносливым из них. В очень суро- </w:t>
      </w:r>
      <w:r>
        <w:br/>
      </w:r>
      <w:r>
        <w:t xml:space="preserve">вые зимы 1910—1911 г. и 1924—1925 г. он во многих садах побе- </w:t>
      </w:r>
      <w:r>
        <w:br/>
      </w:r>
      <w:r>
        <w:t xml:space="preserve">режья вымерз совершенно, а в некоторых сильно пострадал, </w:t>
      </w:r>
      <w:r>
        <w:br/>
      </w:r>
      <w:r>
        <w:t xml:space="preserve">после чего с трудом оправился. Упомянутая выше вариация его, </w:t>
      </w:r>
      <w:r>
        <w:br/>
      </w:r>
      <w:r>
        <w:t xml:space="preserve">которую В. Chabaud предложил назвать PA, canariensis vat. </w:t>
      </w:r>
      <w:r>
        <w:br/>
      </w:r>
      <w:r>
        <w:t xml:space="preserve">glauca, известная у Hac под названием PA. senegalensis, оказалась </w:t>
      </w:r>
      <w:r>
        <w:br/>
      </w:r>
      <w:r>
        <w:t xml:space="preserve">значительно выносливей, чем PA. canariensis: в означенные выше </w:t>
      </w:r>
      <w:r>
        <w:br/>
      </w:r>
      <w:r>
        <w:t xml:space="preserve">зимы она пострадала лишь в садах, находившихся в крайне </w:t>
      </w:r>
      <w:r>
        <w:br/>
      </w:r>
      <w:r>
        <w:t xml:space="preserve">неблагоприятных условиях.</w:t>
      </w:r>
    </w:p>
    <w:p>
      <w:pPr>
        <w:pStyle w:val="Normal"/>
      </w:pPr>
      <w:r>
        <w:t xml:space="preserve">Фотография № 7 представляет ствол Ph, canariensis, № 5— </w:t>
      </w:r>
      <w:r>
        <w:br/>
      </w:r>
      <w:r>
        <w:t xml:space="preserve">общий вид Ph. canariensis var. glauca; №№ 2, Зи 4 общий вид </w:t>
      </w:r>
      <w:r>
        <w:br/>
      </w:r>
      <w:r>
        <w:t xml:space="preserve">Ph. canariensis; № 6 изобр. С — черешок листа Ph. canariensis.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3. Phoenix reclinata Jacq.</w:t>
      </w:r>
    </w:p>
    <w:p>
      <w:pPr>
        <w:pStyle w:val="Normal"/>
      </w:pPr>
      <w:r>
        <w:t xml:space="preserve">ЛИТЕРАТУРА:</w:t>
      </w:r>
    </w:p>
    <w:p>
      <w:pPr>
        <w:pStyle w:val="Normal"/>
      </w:pPr>
      <w:r>
        <w:t xml:space="preserve">Jacq. Fragm. bot. (1809) р. 27, tab. 24; Willd. Sp. Pl. +. IV р. 731 </w:t>
      </w:r>
      <w:r>
        <w:br/>
      </w:r>
      <w:r>
        <w:t xml:space="preserve">Spreng. Syst. veget. +. Пр. 138;\Klotz. in Kunth, Enum. PI. t. ПГр. 256; </w:t>
      </w:r>
      <w:r>
        <w:br/>
      </w:r>
      <w:r>
        <w:t xml:space="preserve">Martius, Hist. nat. palm. +. Шр. 272, 321, tab. 164, 124, 1; Ph. spinosa Thonning </w:t>
      </w:r>
      <w:r>
        <w:br/>
      </w:r>
      <w:r>
        <w:t xml:space="preserve">Viedenskabernes Selskab. Afhand!. IV (1829) р. 211: Horne mann: De indole plant. </w:t>
      </w:r>
      <w:r>
        <w:br/>
      </w:r>
      <w:r>
        <w:t xml:space="preserve">Guineensium, р. 11; Klotzsh in Kunth, Enumer. Plant. 1. Ш р. 257; Martius * </w:t>
      </w:r>
      <w:r>
        <w:br/>
      </w:r>
      <w:r>
        <w:t xml:space="preserve">Gel. Anzeigen der bayer. Akad..der Wiss. 1839 t. VIII p. 892, IX, p. 988; Kirk, </w:t>
      </w:r>
      <w:r>
        <w:br/>
      </w:r>
      <w:r>
        <w:t xml:space="preserve">Journ. Linn. Soc. +. IX, р. 234; Drude in Engl. et Prantl. Die Natiirl. Pflan- </w:t>
      </w:r>
      <w:r>
        <w:br/>
      </w:r>
      <w:r>
        <w:t xml:space="preserve">zenfam. fasc. I, р. 29, 23; Е. Mueller, Select. extra trop. Plants, р. 263; PA. </w:t>
      </w:r>
      <w:r>
        <w:br/>
      </w:r>
      <w:r>
        <w:t xml:space="preserve">leonensis, Loddiges Catalog. Hort, Ph. farinirera (non Roxb.) Zolling </w:t>
      </w:r>
      <w:r>
        <w:br/>
      </w:r>
      <w:r>
        <w:t xml:space="preserve">Pl. Jay. exicc. № 3098; Peters, Reise nach Mossamb. Bot. +. П р. 508; Fulchironia </w:t>
      </w:r>
      <w:r>
        <w:br/>
      </w:r>
      <w:r>
        <w:t xml:space="preserve">senengalensis, Leseb. Desi. Cat. H. Paris, Ш, р. 29; The Florist, 1871, р. 135; </w:t>
      </w:r>
      <w:r>
        <w:br/>
      </w:r>
      <w:r>
        <w:t xml:space="preserve">The Amer. Florist. +. IV. p. 568; The Amer. Gardening, +. XIII, p. 141. +. XIV. р. 410, </w:t>
      </w:r>
      <w:r>
        <w:br/>
      </w:r>
      <w:r>
        <w:t xml:space="preserve">+. XVI, р. 346; The Garden, +. ХХХШ, р. 140; Revue de I’Hortic. Belg. её Etrang. </w:t>
      </w:r>
      <w:r>
        <w:br/>
      </w:r>
      <w:r>
        <w:t xml:space="preserve">t. XXXVI, р. 334; Revue Hortic. 1911, „р. 103; О. Beccari, Rivista monograf. </w:t>
      </w:r>
      <w:r>
        <w:br/>
      </w:r>
      <w:r>
        <w:t xml:space="preserve">delle specie del genere Phoenix Linn; B. Chabaud, Les palmiers de la céte </w:t>
      </w:r>
      <w:r>
        <w:br/>
      </w:r>
      <w:r>
        <w:t xml:space="preserve">d'Azure, р. 159—162. |</w:t>
      </w:r>
    </w:p>
    <w:p>
      <w:pPr>
        <w:pStyle w:val="Normal"/>
      </w:pPr>
      <w:r>
        <w:t xml:space="preserve">СИНОНИМЫ:</w:t>
      </w:r>
    </w:p>
    <w:p>
      <w:pPr>
        <w:pStyle w:val="Normal"/>
      </w:pPr>
      <w:r>
        <w:t xml:space="preserve">Phoenix leonensis Lod d. </w:t>
      </w:r>
      <w:r>
        <w:br/>
      </w:r>
      <w:r>
        <w:t xml:space="preserve">&lt; senegalensis Van Houtte. </w:t>
      </w:r>
      <w:r>
        <w:br/>
      </w:r>
      <w:r>
        <w:t xml:space="preserve">= spinosa Schum. &amp; Thonn. </w:t>
      </w:r>
      <w:r>
        <w:br/>
      </w:r>
      <w:r>
        <w:t xml:space="preserve">a zanzibarensis Hort.</w:t>
      </w:r>
    </w:p>
    <w:p>
      <w:pPr>
        <w:pStyle w:val="Normal"/>
      </w:pPr>
      <w:r>
        <w:t xml:space="preserve">Введен в европейские оранжереи в 1792 ‘году.</w:t>
      </w:r>
    </w:p>
    <w:p>
      <w:pPr>
        <w:pStyle w:val="Normal"/>
      </w:pPr>
      <w:r>
        <w:t xml:space="preserve">Растет густым кустом, образуя у основания массу отпрысков. </w:t>
      </w:r>
      <w:r>
        <w:br/>
      </w:r>
      <w:r>
        <w:t xml:space="preserve">Сухумский экземпляр имеет наибольшую высоту стволов около </w:t>
      </w:r>
      <w:r>
        <w:br/>
      </w:r>
      <w:r>
        <w:t xml:space="preserve">75 сант. Вессаг! утверждает, что стволы этого вида дости- </w:t>
      </w:r>
      <w:r>
        <w:br/>
      </w:r>
      <w:r>
        <w:t xml:space="preserve">гают 7, а в некоторых случаях даже 9—12 метров высоты. </w:t>
      </w:r>
      <w:r>
        <w:br/>
      </w:r>
      <w:r>
        <w:t xml:space="preserve">Martius определяет высоту стволов всего лишь в 90— 120 сант., </w:t>
      </w:r>
      <w:r>
        <w:br/>
      </w:r>
      <w:r>
        <w:t xml:space="preserve">а длину листьев в 90—150 сант., тогда как наибольшая длина </w:t>
      </w:r>
      <w:r>
        <w:br/>
      </w:r>
      <w:r>
        <w:t xml:space="preserve">листьев сухумского экземпляра 3 метра 30 сант. Диаметр кроны </w:t>
      </w:r>
      <w:r>
        <w:br/>
      </w:r>
      <w:r>
        <w:t xml:space="preserve">4 метра 50 сант. Длина черешка от основания до первых сег- </w:t>
      </w:r>
      <w:r>
        <w:br/>
      </w:r>
      <w:r>
        <w:t xml:space="preserve">ментов 80—90 сант. Черешки вооружены довольно тонкими, раз- </w:t>
      </w:r>
      <w:r>
        <w:br/>
      </w:r>
      <w:r>
        <w:t xml:space="preserve">бросанными по всей длине и в разные стороны направленными </w:t>
      </w:r>
      <w:r>
        <w:br/>
      </w:r>
      <w:r>
        <w:t xml:space="preserve">колючками, то одиночными, то скученными по 2 или по 3. Длина </w:t>
      </w:r>
      <w:r>
        <w:br/>
      </w:r>
      <w:r>
        <w:t xml:space="preserve">колючек от 3 до 12 сант. Цвет черешков и листьев ярко зеленый, </w:t>
      </w:r>
      <w:r>
        <w:br/>
      </w:r>
      <w:r>
        <w:t xml:space="preserve">травяной, но только у здоровых экземпляров, произрастающих</w:t>
      </w:r>
    </w:p>
    <w:p>
      <w:pPr>
        <w:pStyle w:val="Normal"/>
      </w:pPr>
      <w:r>
        <w:t xml:space="preserve">‘Ha плодородной, хорошо удобренной почве и при том не очень</w:t>
      </w:r>
    </w:p>
    <w:p>
      <w:pPr>
        <w:pStyle w:val="Normal"/>
      </w:pPr>
      <w:r>
        <w:t xml:space="preserve">сильно освещаемых. !На бедных, мало брошаемых почвах, при </w:t>
      </w:r>
      <w:r>
        <w:br/>
      </w:r>
      <w:r>
        <w:t xml:space="preserve">сильном освещении листья принимают нездоровый желтый цвет.</w:t>
      </w:r>
    </w:p>
    <w:p>
      <w:pPr>
        <w:pStyle w:val="Normal"/>
      </w:pPr>
      <w:r>
        <w:t xml:space="preserve">Сегменты, от середины листа до верхушки, расположены </w:t>
      </w:r>
      <w:r>
        <w:br/>
      </w:r>
      <w:r>
        <w:t xml:space="preserve">с каждой стороны стержня двурядно, в нижней же части листовой</w:t>
      </w:r>
    </w:p>
    <w:p>
      <w:pPr>
        <w:pStyle w:val="Normal"/>
      </w:pPr>
      <w:r>
        <w:t xml:space="preserve">126 </w:t>
      </w:r>
      <w:r>
        <w:br/>
      </w:r>
      <w:r>
        <w:t xml:space="preserve">пластинки они направлены в разные стороны. Сегменты расстав- </w:t>
      </w:r>
      <w:r>
        <w:br/>
      </w:r>
      <w:r>
        <w:t xml:space="preserve">лены группами по 2, иногда по 3. Концы сегментов сведены в очень </w:t>
      </w:r>
      <w:r>
        <w:br/>
      </w:r>
      <w:r>
        <w:t xml:space="preserve">острую, иглообразную тонкую колючку. Длина сегментов (наи- </w:t>
      </w:r>
      <w:r>
        <w:br/>
      </w:r>
      <w:r>
        <w:t xml:space="preserve">большая) около 40 сант., ширина 3 сант. Нижняя сторона средней </w:t>
      </w:r>
      <w:r>
        <w:br/>
      </w:r>
      <w:r>
        <w:t xml:space="preserve">жилки, а также края сегментов до их раскрытия покрыты бело- </w:t>
      </w:r>
      <w:r>
        <w:br/>
      </w:r>
      <w:r>
        <w:t xml:space="preserve">ватыми хлопьями, с возрастом исчезающими.</w:t>
      </w:r>
    </w:p>
    <w:p>
      <w:pPr>
        <w:pStyle w:val="Normal"/>
      </w:pPr>
      <w:r>
        <w:t xml:space="preserve">Сухумский, вероятно самый крупный на Черноморском побе-</w:t>
      </w:r>
    </w:p>
    <w:p>
      <w:pPr>
        <w:pStyle w:val="Normal"/>
      </w:pPr>
      <w:r>
        <w:t xml:space="preserve">режьи Кавказа, экземпляр еще не цвел, ‘а описание початков, </w:t>
      </w:r>
      <w:r>
        <w:br/>
      </w:r>
      <w:r>
        <w:t xml:space="preserve">цветов-и плодов составлено по данным О. Beccari (Rivista </w:t>
      </w:r>
      <w:r>
        <w:br/>
      </w:r>
      <w:r>
        <w:t xml:space="preserve">monogr. delle spec. del gen. Phoenix), Мужской початок состоит </w:t>
      </w:r>
      <w:r>
        <w:br/>
      </w:r>
      <w:r>
        <w:t xml:space="preserve">из многочисленных тонких и гибких веточек: Мужские цветы </w:t>
      </w:r>
      <w:r>
        <w:br/>
      </w:r>
      <w:r>
        <w:t xml:space="preserve">треугольной формы, заостренные, 6—7 мм. длины. Чашечка </w:t>
      </w:r>
      <w:r>
        <w:br/>
      </w:r>
      <w:r>
        <w:t xml:space="preserve">3-зубчатая. Лепестки ланцетовидные, остроконечные и часто рес- </w:t>
      </w:r>
      <w:r>
        <w:br/>
      </w:r>
      <w:r>
        <w:t xml:space="preserve">ничаты на кончиках. Тычинки на 1/3; короче венчика. Женские </w:t>
      </w:r>
      <w:r>
        <w:br/>
      </w:r>
      <w:r>
        <w:t xml:space="preserve">початки состоят из 25—35 довольно жестких веточек, которые </w:t>
      </w:r>
      <w:r>
        <w:br/>
      </w:r>
      <w:r>
        <w:t xml:space="preserve">по созревании плодов принимают-распростертое или наклонное</w:t>
      </w:r>
    </w:p>
    <w:p>
      <w:pPr>
        <w:pStyle w:val="Normal"/>
      </w:pPr>
      <w:r>
        <w:t xml:space="preserve">положение. Описание женских цветов ни у Beccari, ни у Mar-</w:t>
      </w:r>
    </w:p>
    <w:p>
      <w:pPr>
        <w:pStyle w:val="Normal"/>
      </w:pPr>
      <w:r>
        <w:t xml:space="preserve">tius’a нет. Плоды небольшие, яйцевидно-эллиптической формы. </w:t>
      </w:r>
      <w:r>
        <w:br/>
      </w:r>
      <w:r>
        <w:t xml:space="preserve">Семя продолговатое или почти цилиндрическое, одинаково округ- </w:t>
      </w:r>
      <w:r>
        <w:br/>
      </w:r>
      <w:r>
        <w:t xml:space="preserve">ленное на обоих концах. Продольная бороздка на передней </w:t>
      </w:r>
      <w:r>
        <w:br/>
      </w:r>
      <w:r>
        <w:t xml:space="preserve">(брюшной) стороне семени довольно широкая. Зародыш в сере- </w:t>
      </w:r>
      <w:r>
        <w:br/>
      </w:r>
      <w:r>
        <w:t xml:space="preserve">дине тыльной стороны.</w:t>
      </w:r>
    </w:p>
    <w:p>
      <w:pPr>
        <w:pStyle w:val="Normal"/>
      </w:pPr>
      <w:r>
        <w:t xml:space="preserve">Общая величина Ph, reclinata, а также длина листьев и </w:t>
      </w:r>
      <w:r>
        <w:br/>
      </w:r>
      <w:r>
        <w:t xml:space="preserve">размер плодов очень вариируют. To же следует сказать о форме </w:t>
      </w:r>
      <w:r>
        <w:br/>
      </w:r>
      <w:r>
        <w:t xml:space="preserve">и величине мужских цветов. Вероятно это и было причиной того, </w:t>
      </w:r>
      <w:r>
        <w:br/>
      </w:r>
      <w:r>
        <w:t xml:space="preserve">что в садоводстве различные вариации Ph. reclinata фигурируют, </w:t>
      </w:r>
      <w:r>
        <w:br/>
      </w:r>
      <w:r>
        <w:t xml:space="preserve">как самостоятельные виды, как, например: PA. senegalensis, Ph. </w:t>
      </w:r>
      <w:r>
        <w:br/>
      </w:r>
      <w:r>
        <w:t xml:space="preserve">paradenia, Ph. spinosa, Ph. zanzibarensis и т. д.</w:t>
      </w:r>
    </w:p>
    <w:p>
      <w:pPr>
        <w:pStyle w:val="Normal"/>
      </w:pPr>
      <w:r>
        <w:t xml:space="preserve">Phoenix reclinata принадлежит к той немногочисленной</w:t>
      </w:r>
    </w:p>
    <w:p>
      <w:pPr>
        <w:pStyle w:val="Normal"/>
      </w:pPr>
      <w:r>
        <w:t xml:space="preserve">группе пальм, у которых часть корней обладает явно выражен-.</w:t>
      </w:r>
    </w:p>
    <w:p>
      <w:pPr>
        <w:pStyle w:val="Normal"/>
      </w:pPr>
      <w:r>
        <w:t xml:space="preserve">ным отрицательным геотропизмом. Эти корни были исследованы </w:t>
      </w:r>
      <w:r>
        <w:br/>
      </w:r>
      <w:r>
        <w:t xml:space="preserve">Jost‘OM, установившим, что они имеют важное значение для </w:t>
      </w:r>
      <w:r>
        <w:br/>
      </w:r>
      <w:r>
        <w:t xml:space="preserve">газового обмена в растении.</w:t>
      </w:r>
    </w:p>
    <w:p>
      <w:pPr>
        <w:pStyle w:val="Normal"/>
      </w:pPr>
      <w:r>
        <w:t xml:space="preserve">Ареал. Согласно Beccari, географический ареал Phoenix </w:t>
      </w:r>
      <w:r>
        <w:br/>
      </w:r>
      <w:r>
        <w:t xml:space="preserve">reclinata очень обширен; он занимает почти всю Африку, за </w:t>
      </w:r>
      <w:r>
        <w:br/>
      </w:r>
      <w:r>
        <w:t xml:space="preserve">исключением северной ее части. На севере он доходит до Суакима </w:t>
      </w:r>
      <w:r>
        <w:br/>
      </w:r>
      <w:r>
        <w:t xml:space="preserve">(гора Erhorwitt), на юге до мыса Доброй Надежды. Особенно </w:t>
      </w:r>
      <w:r>
        <w:br/>
      </w:r>
      <w:r>
        <w:t xml:space="preserve">часто этот Phoenix встречается на западном берегу ‘Африки от </w:t>
      </w:r>
      <w:r>
        <w:br/>
      </w:r>
      <w:r>
        <w:t xml:space="preserve">Сенегамбии до Конго. На восточном берегу он произрастает </w:t>
      </w:r>
      <w:r>
        <w:br/>
      </w:r>
      <w:r>
        <w:t xml:space="preserve">в Занзибаре, Мозамбике и даже на острове Мадагаскаре. В цен- </w:t>
      </w:r>
      <w:r>
        <w:br/>
      </w:r>
      <w:r>
        <w:t xml:space="preserve">тральной Африке on встречается в Сеннаре, в стране Ньям-Ньям; </w:t>
      </w:r>
      <w:r>
        <w:br/>
      </w:r>
      <w:r>
        <w:t xml:space="preserve">у озер. В труде Martius’a ,Historia naturalis райпагит“ имеется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: : № 10. Ствол Sabal Palmetto Lodd.</w:t>
      </w:r>
    </w:p>
    <w:p>
      <w:pPr>
        <w:pStyle w:val="Normal"/>
      </w:pPr>
      <w:r>
        <w:t xml:space="preserve">превосходное изображение этой пальмы, на котором она пред- </w:t>
      </w:r>
      <w:r>
        <w:br/>
      </w:r>
      <w:r>
        <w:t xml:space="preserve">ставлена в сообществе Acacia horrida, А. айтае, Zamia horrida</w:t>
      </w:r>
    </w:p>
    <w:p>
      <w:pPr>
        <w:pStyle w:val="Normal"/>
      </w:pPr>
      <w:r>
        <w:t xml:space="preserve">: и Strelitzia Reginae.</w:t>
      </w:r>
    </w:p>
    <w:p>
      <w:pPr>
        <w:pStyle w:val="Normal"/>
      </w:pPr>
      <w:r>
        <w:t xml:space="preserve">128 </w:t>
      </w:r>
      <w:r>
        <w:br/>
      </w:r>
      <w:r>
        <w:t xml:space="preserve">&gt;</w:t>
      </w:r>
    </w:p>
    <w:p>
      <w:pPr>
        <w:pStyle w:val="Normal"/>
      </w:pPr>
      <w:r>
        <w:t xml:space="preserve">Такое широкое распространение Phoenix reclinata, свиде- </w:t>
      </w:r>
      <w:r>
        <w:br/>
      </w:r>
      <w:r>
        <w:t xml:space="preserve">тельствует о необыкновенной. пластичности этого вида. Pa3sHd- </w:t>
      </w:r>
      <w:r>
        <w:br/>
      </w:r>
      <w:r>
        <w:t xml:space="preserve">образные климатические, почвенные и прочие условия, в которых </w:t>
      </w:r>
      <w:r>
        <w:br/>
      </w:r>
      <w:r>
        <w:t xml:space="preserve">он находится в разных частях Африки оказали на него, разумеется, </w:t>
      </w:r>
      <w:r>
        <w:br/>
      </w:r>
      <w:r>
        <w:t xml:space="preserve">соответственное влияние, иногда настолько значительное, что он </w:t>
      </w:r>
      <w:r>
        <w:br/>
      </w:r>
      <w:r>
        <w:t xml:space="preserve">был описан под совершенно другими названиями, как-то: Ph. zan- </w:t>
      </w:r>
      <w:r>
        <w:br/>
      </w:r>
      <w:r>
        <w:t xml:space="preserve">ztbarensis, Ph. leonensis, Ph. senegalensis, Ph. spinosa и ‘др. Все </w:t>
      </w:r>
      <w:r>
        <w:br/>
      </w:r>
      <w:r>
        <w:t xml:space="preserve">эти виды есть не что иное, как географические и экологические </w:t>
      </w:r>
      <w:r>
        <w:br/>
      </w:r>
      <w:r>
        <w:t xml:space="preserve">формы Phoenix reclinata.</w:t>
      </w:r>
    </w:p>
    <w:p>
      <w:pPr>
        <w:pStyle w:val="Normal"/>
      </w:pPr>
      <w:r>
        <w:t xml:space="preserve">На Черноморском побережьи Phoenix reclinata является только </w:t>
      </w:r>
      <w:r>
        <w:br/>
      </w:r>
      <w:r>
        <w:t xml:space="preserve">декоративным растением. В Африке, согласно Ва! Но п’у (3), он до- </w:t>
      </w:r>
      <w:r>
        <w:br/>
      </w:r>
      <w:r>
        <w:t xml:space="preserve">ставляет, якобы, съедобные плоды, в чем можно усумниться. Семена </w:t>
      </w:r>
      <w:r>
        <w:br/>
      </w:r>
      <w:r>
        <w:t xml:space="preserve">этой пальмы иногда служат суррогатом кофе. Молодые листья съе- </w:t>
      </w:r>
      <w:r>
        <w:br/>
      </w:r>
      <w:r>
        <w:t xml:space="preserve">добны, а стволы доставляют материал для изготовления тросточек.</w:t>
      </w:r>
    </w:p>
    <w:p>
      <w:pPr>
        <w:pStyle w:val="Normal"/>
      </w:pPr>
      <w:r>
        <w:t xml:space="preserve">На побережьи, насколько мне известно, существуют лишь </w:t>
      </w:r>
      <w:r>
        <w:br/>
      </w:r>
      <w:r>
        <w:t xml:space="preserve">два экземпляра. этой пальмы—оба в дендрариуме Сухумского </w:t>
      </w:r>
      <w:r>
        <w:br/>
      </w:r>
      <w:r>
        <w:t xml:space="preserve">Отделения Института Прикладной Ботаники. Из тех видов Phoenix, </w:t>
      </w:r>
      <w:r>
        <w:br/>
      </w:r>
      <w:r>
        <w:t xml:space="preserve">которые, представлены на нашем побережьи, он наиболее нежен, </w:t>
      </w:r>
      <w:r>
        <w:br/>
      </w:r>
      <w:r>
        <w:t xml:space="preserve">этим и объясняется то ничтожное число экземпляров, которое </w:t>
      </w:r>
      <w:r>
        <w:br/>
      </w:r>
      <w:r>
        <w:t xml:space="preserve">сохранилось после ряда суровых зим.</w:t>
      </w:r>
    </w:p>
    <w:p>
      <w:pPr>
        <w:pStyle w:val="Normal"/>
      </w:pPr>
      <w:r>
        <w:t xml:space="preserve">В отношении декоративности он, по моему мнению, усту- </w:t>
      </w:r>
      <w:r>
        <w:br/>
      </w:r>
      <w:r>
        <w:t xml:space="preserve">пает другим видам финиковых пальм вследствие своего кустообраз- </w:t>
      </w:r>
      <w:r>
        <w:br/>
      </w:r>
      <w:r>
        <w:t xml:space="preserve">ного роста, отчего старые экземпляры представляют безпорядоч- </w:t>
      </w:r>
      <w:r>
        <w:br/>
      </w:r>
      <w:r>
        <w:t xml:space="preserve">ную массу листьев. Для того, чтобы повысить его ‘декоративные </w:t>
      </w:r>
      <w:r>
        <w:br/>
      </w:r>
      <w:r>
        <w:t xml:space="preserve">достоинства, необходимо удалять отпрыски; появляющиеся у </w:t>
      </w:r>
      <w:r>
        <w:br/>
      </w:r>
      <w:r>
        <w:t xml:space="preserve">основания главного ствола. Спустя несколько лет появление их </w:t>
      </w:r>
      <w:r>
        <w:br/>
      </w:r>
      <w:r>
        <w:t xml:space="preserve">прекратится. В таком виде эта пальма очень красива. Однако, </w:t>
      </w:r>
      <w:r>
        <w:br/>
      </w:r>
      <w:r>
        <w:t xml:space="preserve">надо иметь в виду, что тонкий одиночный ствол легко может </w:t>
      </w:r>
      <w:r>
        <w:br/>
      </w:r>
      <w:r>
        <w:t xml:space="preserve">под тяжестью кроны согнуться дугой и тогда растение утрачи- </w:t>
      </w:r>
      <w:r>
        <w:br/>
      </w:r>
      <w:r>
        <w:t xml:space="preserve">вает навсегда свою красоту (см. фотогр. № 9, изображ. наиболь- </w:t>
      </w:r>
      <w:r>
        <w:br/>
      </w:r>
      <w:r>
        <w:t xml:space="preserve">ший экземпляр Ph. reclinata на Черном. побережьи Кавказа).</w:t>
      </w:r>
    </w:p>
    <w:p>
      <w:pPr>
        <w:pStyle w:val="Heading1"/>
      </w:pPr>
      <w:r>
        <w:t>II. Sabaleae Dru de.</w:t>
      </w:r>
    </w:p>
    <w:p>
      <w:pPr>
        <w:pStyle w:val="Normal"/>
      </w:pPr>
      <w:r>
        <w:t xml:space="preserve">Пальмы моно-поликарпические. Листья складчато-веерообраз- </w:t>
      </w:r>
      <w:r>
        <w:br/>
      </w:r>
      <w:r>
        <w:t xml:space="preserve">ные. Початки с многочисленными трубчатыми влагалищными </w:t>
      </w:r>
      <w:r>
        <w:br/>
      </w:r>
      <w:r>
        <w:t xml:space="preserve">листьями. Цветы однополые, обоеполые или полигамные. Тычи- </w:t>
      </w:r>
      <w:r>
        <w:br/>
      </w:r>
      <w:r>
        <w:t xml:space="preserve">нок 6—12. Завязь из трех свободных плодолистиков или же </w:t>
      </w:r>
      <w:r>
        <w:br/>
      </w:r>
      <w:r>
        <w:t xml:space="preserve">сростнолистная, трехгнездная, реже завязь одногнездная. Стол- </w:t>
      </w:r>
      <w:r>
        <w:br/>
      </w:r>
      <w:r>
        <w:t xml:space="preserve">бики короткие, широко расходящиеся или образующие одно мел- </w:t>
      </w:r>
      <w:r>
        <w:br/>
      </w:r>
      <w:r>
        <w:t xml:space="preserve">коголовчатое рыльце, или же (когда завязь из одного плодо- </w:t>
      </w:r>
      <w:r>
        <w:br/>
      </w:r>
      <w:r>
        <w:t xml:space="preserve">листика) рыльце воронкообразное. Семяпочка прямая (атропная) </w:t>
      </w:r>
      <w:r>
        <w:br/>
      </w:r>
      <w:r>
        <w:t xml:space="preserve">или почти прямая. Плод—ягода, шаровидная или яйцеобразная.</w:t>
      </w:r>
    </w:p>
    <w:p>
      <w:pPr>
        <w:pStyle w:val="Normal"/>
      </w:pPr>
      <w:r>
        <w:t xml:space="preserve">2 bas а aia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Й </w:t>
      </w:r>
      <w:r>
        <w:br/>
      </w:r>
      <w:r>
        <w:t xml:space="preserve">’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Эпикарпий пленчатый или губчатый, мезокарпий мясистый, эндо- </w:t>
      </w:r>
      <w:r>
        <w:br/>
      </w:r>
      <w:r>
        <w:t xml:space="preserve">карпий кожистый. Семя с однородным или изъеденным белком. </w:t>
      </w:r>
      <w:r>
        <w:br/>
      </w:r>
      <w:r>
        <w:t xml:space="preserve">Зародыш у основания или на тыльной стороне семян.</w:t>
      </w:r>
    </w:p>
    <w:p>
      <w:pPr>
        <w:pStyle w:val="Normal"/>
      </w:pPr>
      <w:r>
        <w:t xml:space="preserve">Представители Sabaleae в настоящее время произрастают во </w:t>
      </w:r>
      <w:r>
        <w:br/>
      </w:r>
      <w:r>
        <w:t xml:space="preserve">всех частях света, не исключая и Европы (Chamaerops humilis). </w:t>
      </w:r>
      <w:r>
        <w:br/>
      </w:r>
      <w:r>
        <w:t xml:space="preserve">Наиболее многочисленны они в юго-восточной Азии и в тропи- </w:t>
      </w:r>
      <w:r>
        <w:br/>
      </w:r>
      <w:r>
        <w:t xml:space="preserve">ческой Америке.</w:t>
      </w:r>
    </w:p>
    <w:p>
      <w:pPr>
        <w:pStyle w:val="Normal"/>
      </w:pPr>
      <w:r>
        <w:t xml:space="preserve">В минувшие геологические эпохи Sabaleae занимали несрав- </w:t>
      </w:r>
      <w:r>
        <w:br/>
      </w:r>
      <w:r>
        <w:t xml:space="preserve">ненно больший географический ‘ареал, чем теперь. В прошлом </w:t>
      </w:r>
      <w:r>
        <w:br/>
      </w:r>
      <w:r>
        <w:t xml:space="preserve">столетии в средней Европе были сделаны многочисленные находки </w:t>
      </w:r>
      <w:r>
        <w:br/>
      </w:r>
      <w:r>
        <w:t xml:space="preserve">различных видов ископаемых Sabal, свидетельствующие, что этот </w:t>
      </w:r>
      <w:r>
        <w:br/>
      </w:r>
      <w:r>
        <w:t xml:space="preserve">род был особенно богато представлен в конце третичной эпохи </w:t>
      </w:r>
      <w:r>
        <w:br/>
      </w:r>
      <w:r>
        <w:t xml:space="preserve">(миоцен и плиоцен). Как на характерную особенность тогдашних </w:t>
      </w:r>
      <w:r>
        <w:br/>
      </w:r>
      <w:r>
        <w:t xml:space="preserve">Зара! следует указать, что их ‘листовые пластинки были значи- </w:t>
      </w:r>
      <w:r>
        <w:br/>
      </w:r>
      <w:r>
        <w:t xml:space="preserve">тельно крупнее таковых же существующих ныне Sabal, причем </w:t>
      </w:r>
      <w:r>
        <w:br/>
      </w:r>
      <w:r>
        <w:t xml:space="preserve">они также были и менее рассечены. Наиболее распространенным </w:t>
      </w:r>
      <w:r>
        <w:br/>
      </w:r>
      <w:r>
        <w:t xml:space="preserve">видом до середины миоцена был, повидимому, Sabal major Ung. </w:t>
      </w:r>
      <w:r>
        <w:br/>
      </w:r>
      <w:r>
        <w:t xml:space="preserve">Этот вид являлся как бы аналогом существующего ныне Sabal </w:t>
      </w:r>
      <w:r>
        <w:br/>
      </w:r>
      <w:r>
        <w:t xml:space="preserve">umbraculifera. Sabal major найден в Тироле (Heering), в Кроации </w:t>
      </w:r>
      <w:r>
        <w:br/>
      </w:r>
      <w:r>
        <w:t xml:space="preserve">на нижнем Рейне, на острове Уайте, близ Марселя и в других </w:t>
      </w:r>
      <w:r>
        <w:br/>
      </w:r>
      <w:r>
        <w:t xml:space="preserve">местах. Возле Парижа был найден очень близкий к Sabal major </w:t>
      </w:r>
      <w:r>
        <w:br/>
      </w:r>
      <w:r>
        <w:t xml:space="preserve">вид Sabal suessioniensis Wat. Близ Анжера в верхнем эоцене </w:t>
      </w:r>
      <w:r>
        <w:br/>
      </w:r>
      <w:r>
        <w:t xml:space="preserve">найден Sabal primoeva Sch. В конце третичной эпохи во многих </w:t>
      </w:r>
      <w:r>
        <w:br/>
      </w:r>
      <w:r>
        <w:t xml:space="preserve">местах Европы в изобилии произрастал Sabal Heeringiana, </w:t>
      </w:r>
      <w:r>
        <w:br/>
      </w:r>
      <w:r>
        <w:t xml:space="preserve">Schimp., настолько похожий на существующий ныне S. Adansonii, </w:t>
      </w:r>
      <w:r>
        <w:br/>
      </w:r>
      <w:r>
        <w:t xml:space="preserve">что возникала даже дискуссия, не есть ли это $. Адалзонй, все </w:t>
      </w:r>
      <w:r>
        <w:br/>
      </w:r>
      <w:r>
        <w:t xml:space="preserve">отличие последнего от $. Heeringiana заключается в том, что </w:t>
      </w:r>
      <w:r>
        <w:br/>
      </w:r>
      <w:r>
        <w:t xml:space="preserve">листья 5. Adansonii несколько меньше, имеет мало сегментов и </w:t>
      </w:r>
      <w:r>
        <w:br/>
      </w:r>
      <w:r>
        <w:t xml:space="preserve">менее рассечены. В Швейцарии в третичном известняке найден </w:t>
      </w:r>
      <w:r>
        <w:br/>
      </w:r>
      <w:r>
        <w:t xml:space="preserve">Sabal Ziegleri Heer. В Америке также нашли ископаемые виды </w:t>
      </w:r>
      <w:r>
        <w:br/>
      </w:r>
      <w:r>
        <w:t xml:space="preserve">Sabal. Например, в миоценовых отложениях Миссиссипи—5ара/ </w:t>
      </w:r>
      <w:r>
        <w:br/>
      </w:r>
      <w:r>
        <w:t xml:space="preserve">Grayana Lesq. Затем, на берегу Yellowstone Е1уег-был найден </w:t>
      </w:r>
      <w:r>
        <w:br/>
      </w:r>
      <w:r>
        <w:t xml:space="preserve">Sabal Campbelli Newb, отличавшийся листьями до 10 футов </w:t>
      </w:r>
      <w:r>
        <w:br/>
      </w:r>
      <w:r>
        <w:t xml:space="preserve">в диам. Неег нашел в окрестностях Цюриха листья пальм, </w:t>
      </w:r>
      <w:r>
        <w:br/>
      </w:r>
      <w:r>
        <w:t xml:space="preserve">имеющие большое сходство с нашим Chamaerops humilis, все </w:t>
      </w:r>
      <w:r>
        <w:br/>
      </w:r>
      <w:r>
        <w:t xml:space="preserve">отличие заключается лишь в том, что они несколько больше; </w:t>
      </w:r>
      <w:r>
        <w:br/>
      </w:r>
      <w:r>
        <w:t xml:space="preserve">этот вид назван Chamaerops helvetica. Ettingshausen открыл </w:t>
      </w:r>
      <w:r>
        <w:br/>
      </w:r>
      <w:r>
        <w:t xml:space="preserve">‚разновидность этой пальмы в Богемии и дал ей название Сйа- </w:t>
      </w:r>
      <w:r>
        <w:br/>
      </w:r>
      <w:r>
        <w:t xml:space="preserve">maerops Kutschliniana, этот вид еще более напоминает, суще- </w:t>
      </w:r>
      <w:r>
        <w:br/>
      </w:r>
      <w:r>
        <w:t xml:space="preserve">ствующий ныне Cham. humilis, Найденную Flabellaria Lamanonis </w:t>
      </w:r>
      <w:r>
        <w:br/>
      </w:r>
      <w:r>
        <w:t xml:space="preserve">Brognt. можно считать предшественницей нашего Trachycarpus </w:t>
      </w:r>
      <w:r>
        <w:br/>
      </w:r>
      <w:r>
        <w:t xml:space="preserve">excelsa Wend. Найдена также промежуточная форма между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вып. XXIV. 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Sabal и Flabellaria Lamononis Bro g nt.,—Flabellaria litigiosa Sap. </w:t>
      </w:r>
      <w:r>
        <w:br/>
      </w:r>
      <w:r>
        <w:t xml:space="preserve">На Черноморском побережьи Кавказа в так называемом „окаме- </w:t>
      </w:r>
      <w:r>
        <w:br/>
      </w:r>
      <w:r>
        <w:t xml:space="preserve">невшем“ лесу Годерского перевала по Батум—Ахалцыхскому </w:t>
      </w:r>
      <w:r>
        <w:br/>
      </w:r>
      <w:r>
        <w:t xml:space="preserve">шоссе были обнаружены остатки пальмовых ‘листьев типа Сйа- </w:t>
      </w:r>
      <w:r>
        <w:br/>
      </w:r>
      <w:r>
        <w:t xml:space="preserve">maerops (49). 4</w:t>
      </w:r>
    </w:p>
    <w:p>
      <w:pPr>
        <w:pStyle w:val="Normal"/>
      </w:pPr>
      <w:r>
        <w:t xml:space="preserve">Изменившиеся климатические условия были причиной гибели </w:t>
      </w:r>
      <w:r>
        <w:br/>
      </w:r>
      <w:r>
        <w:t xml:space="preserve">всех европейских пальм, за исключением Chamaerops humilis. Во- </w:t>
      </w:r>
      <w:r>
        <w:br/>
      </w:r>
      <w:r>
        <w:t xml:space="preserve">дворенные человеком в южную Европу, близкие к исчезнувшим </w:t>
      </w:r>
      <w:r>
        <w:br/>
      </w:r>
      <w:r>
        <w:t xml:space="preserve">видам, пальмы пока не проявляют склонности занять некогда </w:t>
      </w:r>
      <w:r>
        <w:br/>
      </w:r>
      <w:r>
        <w:t xml:space="preserve">утраченное их близкими родичами положение в южно-европей- </w:t>
      </w:r>
      <w:r>
        <w:br/>
      </w:r>
      <w:r>
        <w:t xml:space="preserve">ской ‘флоре. Очевидно, они в настоящее время не находят доста- </w:t>
      </w:r>
      <w:r>
        <w:br/>
      </w:r>
      <w:r>
        <w:t xml:space="preserve">точно благоприятных для себя условий. Поскольку дело касается </w:t>
      </w:r>
      <w:r>
        <w:br/>
      </w:r>
      <w:r>
        <w:t xml:space="preserve">Черноморского побережья Кавказа, то вышесказанное может быть </w:t>
      </w:r>
      <w:r>
        <w:br/>
      </w:r>
      <w:r>
        <w:t xml:space="preserve">отнесено также и к нему. Только Trachycarpus excelsa, как будто, </w:t>
      </w:r>
      <w:r>
        <w:br/>
      </w:r>
      <w:r>
        <w:t xml:space="preserve">проявляет на побережьи некоторую тенденцию распространяться </w:t>
      </w:r>
      <w:r>
        <w:br/>
      </w:r>
      <w:r>
        <w:t xml:space="preserve">° в наиболее благоприятных местах без помощи человека. Сумеет ли </w:t>
      </w:r>
      <w:r>
        <w:br/>
      </w:r>
      <w:r>
        <w:t xml:space="preserve">он выдержать борьбу с представителями туземной флоры—это </w:t>
      </w:r>
      <w:r>
        <w:br/>
      </w:r>
      <w:r>
        <w:t xml:space="preserve">еще вопрос. Мне кажется, что, в лучшем случае, он в наших </w:t>
      </w:r>
      <w:r>
        <w:br/>
      </w:r>
      <w:r>
        <w:t xml:space="preserve">условиях мог бы явиться, согласно терминологии современных </w:t>
      </w:r>
      <w:r>
        <w:br/>
      </w:r>
      <w:r>
        <w:t xml:space="preserve">фитосоциологов, дегрессивным’ эдификатором, т. е. строителем </w:t>
      </w:r>
      <w:r>
        <w:br/>
      </w:r>
      <w:r>
        <w:t xml:space="preserve">сообществ с некоторой помощью человека.</w:t>
      </w:r>
    </w:p>
    <w:p>
      <w:pPr>
        <w:pStyle w:val="Normal"/>
      </w:pPr>
      <w:r>
        <w:t xml:space="preserve">Род Зара! Adans.</w:t>
      </w:r>
    </w:p>
    <w:p>
      <w:pPr>
        <w:pStyle w:val="Normal"/>
      </w:pPr>
      <w:r>
        <w:t xml:space="preserve">Невооруженные поликарпические пальмы, с низкими или </w:t>
      </w:r>
      <w:r>
        <w:br/>
      </w:r>
      <w:r>
        <w:t xml:space="preserve">средней высоты колоннообразными стволами или без надземного </w:t>
      </w:r>
      <w:r>
        <w:br/>
      </w:r>
      <w:r>
        <w:t xml:space="preserve">ствола. Листья веерообразные, дланевидно-многонадрезные, сег- </w:t>
      </w:r>
      <w:r>
        <w:br/>
      </w:r>
      <w:r>
        <w:t xml:space="preserve">менты складчатые, в поперечном разрезе У—образной формы. </w:t>
      </w:r>
      <w:r>
        <w:br/>
      </w:r>
      <w:r>
        <w:t xml:space="preserve">Концы сегментов двунадрезные. В углах сегментов часто имеются </w:t>
      </w:r>
      <w:r>
        <w:br/>
      </w:r>
      <w:r>
        <w:t xml:space="preserve">свешивающиеся под листовой пластинкой нити. Цвет листьев боль- </w:t>
      </w:r>
      <w:r>
        <w:br/>
      </w:r>
      <w:r>
        <w:t xml:space="preserve">шей частью сизый. Черешки без колючек, сверху несколько во- </w:t>
      </w:r>
      <w:r>
        <w:br/>
      </w:r>
      <w:r>
        <w:t xml:space="preserve">гнутые. Язычек (ligula) треугольный, края его загнуты кверху. </w:t>
      </w:r>
      <w:r>
        <w:br/>
      </w:r>
      <w:r>
        <w:t xml:space="preserve">Сложные початки появляются из пазух листьев, многочисленные </w:t>
      </w:r>
      <w:r>
        <w:br/>
      </w:r>
      <w:r>
        <w:t xml:space="preserve">влагалищные листья— трубчатые.</w:t>
      </w:r>
    </w:p>
    <w:p>
      <w:pPr>
        <w:pStyle w:val="Normal"/>
      </w:pPr>
      <w:r>
        <w:t xml:space="preserve">Цветы сидячие, одиночные, голые, мелкие, беловатые или </w:t>
      </w:r>
      <w:r>
        <w:br/>
      </w:r>
      <w:r>
        <w:t xml:space="preserve">зеленоватые, обоеполые. Чашечка бокаловидная, неравно-трехнад- </w:t>
      </w:r>
      <w:r>
        <w:br/>
      </w:r>
      <w:r>
        <w:t xml:space="preserve">резная. Чашелистики в бутоне слегка черепичатые. Венчик у осно- </w:t>
      </w:r>
      <w:r>
        <w:br/>
      </w:r>
      <w:r>
        <w:t xml:space="preserve">вания трубчатый, расположение лепестков несколько черепичатое, </w:t>
      </w:r>
      <w:r>
        <w:br/>
      </w:r>
      <w:r>
        <w:t xml:space="preserve">в бутоне лепестки в верхней части створчатые. Тычинок—6, ши- </w:t>
      </w:r>
      <w:r>
        <w:br/>
      </w:r>
      <w:r>
        <w:t xml:space="preserve">ловидных, сросшихся с трубчатым основанием венчика, вверху </w:t>
      </w:r>
      <w:r>
        <w:br/>
      </w:r>
      <w:r>
        <w:t xml:space="preserve">свободных. Завязь поверхностно-трехбороздчатая, или трехлопа- </w:t>
      </w:r>
      <w:r>
        <w:br/>
      </w:r>
      <w:r>
        <w:t xml:space="preserve">стная, трехгнездная. Плодолистики вначале свободные, потом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сросшиеся. Столбик треугольный, рыльце головчатое. Плод—ша-</w:t>
      </w:r>
    </w:p>
    <w:p>
      <w:pPr>
        <w:pStyle w:val="Normal"/>
      </w:pPr>
      <w:r>
        <w:t xml:space="preserve">ровидная ягода, несущая остатки столбика. Семя сплющенное</w:t>
      </w:r>
    </w:p>
    <w:p>
      <w:pPr>
        <w:pStyle w:val="Normal"/>
      </w:pPr>
      <w:r>
        <w:t xml:space="preserve">в общем шаровидное. Белок однородный, роговидный, с одной</w:t>
      </w:r>
    </w:p>
    <w:p>
      <w:pPr>
        <w:pStyle w:val="Normal"/>
      </w:pPr>
      <w:r>
        <w:t xml:space="preserve">стороны слегка вогнутый. Зародыш сбоку или на тыльной сто- </w:t>
      </w:r>
      <w:r>
        <w:br/>
      </w:r>
      <w:r>
        <w:t xml:space="preserve">_ роне семени, проникает довольно глубоко внутрь белка.</w:t>
      </w:r>
    </w:p>
    <w:p>
      <w:pPr>
        <w:pStyle w:val="Normal"/>
      </w:pPr>
      <w:r>
        <w:t xml:space="preserve">Первым был описан Sabal Adansonii Guerns. в 1803 г.</w:t>
      </w:r>
    </w:p>
    <w:p>
      <w:pPr>
        <w:pStyle w:val="Normal"/>
      </w:pPr>
      <w:r>
        <w:t xml:space="preserve">Затем число описанных видов стало постепенно возрастать. </w:t>
      </w:r>
      <w:r>
        <w:br/>
      </w:r>
      <w:r>
        <w:t xml:space="preserve">В настоящая время, О. Вессаг! насчитывает 18 видов Sabal (12). </w:t>
      </w:r>
      <w:r>
        <w:br/>
      </w:r>
      <w:r>
        <w:t xml:space="preserve">Большая часть их еще не введена в культуру. </w:t>
      </w:r>
      <w:r>
        <w:br/>
      </w:r>
      <w:r>
        <w:t xml:space="preserve">° Пальмы, встречающиеся в оранжереях и садах под назва- </w:t>
      </w:r>
      <w:r>
        <w:br/>
      </w:r>
      <w:r>
        <w:t xml:space="preserve">нием Sabal Blackburniana, $. umbraculifera, $. princeps и т. д. </w:t>
      </w:r>
      <w:r>
        <w:br/>
      </w:r>
      <w:r>
        <w:t xml:space="preserve">в действительности есть не что иное, как очень распространен- </w:t>
      </w:r>
      <w:r>
        <w:br/>
      </w:r>
      <w:r>
        <w:t xml:space="preserve">ные в культурах и хорошо всем известные виды—$афа/ Adansonii </w:t>
      </w:r>
      <w:r>
        <w:br/>
      </w:r>
      <w:r>
        <w:t xml:space="preserve">Guerns и $. Palmetto. Lodd, фигурирующие, так сказать, </w:t>
      </w:r>
      <w:r>
        <w:br/>
      </w:r>
      <w:r>
        <w:t xml:space="preserve">&lt; фальшивыми паспортами. По словам L. H. Bailey, в Европе </w:t>
      </w:r>
      <w:r>
        <w:br/>
      </w:r>
      <w:r>
        <w:t xml:space="preserve">Sabal Palmetto смешивают с 5. texana (2).</w:t>
      </w:r>
    </w:p>
    <w:p>
      <w:pPr>
        <w:pStyle w:val="Normal"/>
      </w:pPr>
      <w:r>
        <w:t xml:space="preserve">В 1901 году американский ботаник О. Е. Cook выделил (22) </w:t>
      </w:r>
      <w:r>
        <w:br/>
      </w:r>
      <w:r>
        <w:t xml:space="preserve">виды Sabal, образующие с возрастом надземные стволы, в особый </w:t>
      </w:r>
      <w:r>
        <w:br/>
      </w:r>
      <w:r>
        <w:t xml:space="preserve">_ род /мо4ез, так как они таковыми резко отличаются от бесстволь- </w:t>
      </w:r>
      <w:r>
        <w:br/>
      </w:r>
      <w:r>
        <w:t xml:space="preserve">ных Sabal. Однако, при этом он сам же подчеркнул искусствен- </w:t>
      </w:r>
      <w:r>
        <w:br/>
      </w:r>
      <w:r>
        <w:t xml:space="preserve">ность группировки только по этому признаку. Более существен- </w:t>
      </w:r>
      <w:r>
        <w:br/>
      </w:r>
      <w:r>
        <w:t xml:space="preserve">ным отличием /nodes от баба! он признает наличность у первых </w:t>
      </w:r>
      <w:r>
        <w:br/>
      </w:r>
      <w:r>
        <w:t xml:space="preserve">сильно развитого стержня имеющегося у Sabal лишь,в рудимен- </w:t>
      </w:r>
      <w:r>
        <w:br/>
      </w:r>
      <w:r>
        <w:t xml:space="preserve">тарном виде, вследствие чего у последних средняя часть листа </w:t>
      </w:r>
      <w:r>
        <w:br/>
      </w:r>
      <w:r>
        <w:t xml:space="preserve">является наиболее слабым местом. Чтобы предохранить свои </w:t>
      </w:r>
      <w:r>
        <w:br/>
      </w:r>
      <w:r>
        <w:t xml:space="preserve">листья от разрыва ветром Sabal выработал другое приспособле- </w:t>
      </w:r>
      <w:r>
        <w:br/>
      </w:r>
      <w:r>
        <w:t xml:space="preserve">ние: листовая пластинка у него особенно глубоко расколота в сред- </w:t>
      </w:r>
      <w:r>
        <w:br/>
      </w:r>
      <w:r>
        <w:t xml:space="preserve">ней части и как бы состоит из двух равновеликих, веерообразно </w:t>
      </w:r>
      <w:r>
        <w:br/>
      </w:r>
      <w:r>
        <w:t xml:space="preserve">рассеченных половин. Такое приспособление несомненно должно </w:t>
      </w:r>
      <w:r>
        <w:br/>
      </w:r>
      <w:r>
        <w:t xml:space="preserve">сильно понижать сопротивление листьев при тех ужасных урага- </w:t>
      </w:r>
      <w:r>
        <w:br/>
      </w:r>
      <w:r>
        <w:t xml:space="preserve">нах, которые проносятся на родине Sabal Adansonii—s южных </w:t>
      </w:r>
      <w:r>
        <w:br/>
      </w:r>
      <w:r>
        <w:t xml:space="preserve">штатах Северной Америки. Е</w:t>
      </w:r>
    </w:p>
    <w:p>
      <w:pPr>
        <w:pStyle w:val="Normal"/>
      </w:pPr>
      <w:r>
        <w:t xml:space="preserve">Кроме ‘этих отличительных признаков, О. Е. Cook указы- </w:t>
      </w:r>
      <w:r>
        <w:br/>
      </w:r>
      <w:r>
        <w:t xml:space="preserve">вает еще на то, что у Sabal язычек (ligula) короче, чем у /nodes </w:t>
      </w:r>
      <w:r>
        <w:br/>
      </w:r>
      <w:r>
        <w:t xml:space="preserve">и черешок плоский. О. Вессаг! утверждает, что в репродуктив- </w:t>
      </w:r>
      <w:r>
        <w:br/>
      </w:r>
      <w:r>
        <w:t xml:space="preserve">ных органах типичных Sabal и Inodes О. Е. Cook’a он не обна- </w:t>
      </w:r>
      <w:r>
        <w:br/>
      </w:r>
      <w:r>
        <w:t xml:space="preserve">ружил ни малейших отличий. Видимо, по этой причине Вессаг! </w:t>
      </w:r>
      <w:r>
        <w:br/>
      </w:r>
      <w:r>
        <w:t xml:space="preserve">в своей монографии ,Le Palme americane della Tribu delle Coryp- </w:t>
      </w:r>
      <w:r>
        <w:br/>
      </w:r>
      <w:r>
        <w:t xml:space="preserve">heae“ пальмы, выделенные Cook’om в особый род /nodes, опять </w:t>
      </w:r>
      <w:r>
        <w:br/>
      </w:r>
      <w:r>
        <w:t xml:space="preserve">включил в род Sabal, разделив лишь последний на две группы: </w:t>
      </w:r>
      <w:r>
        <w:br/>
      </w:r>
      <w:r>
        <w:t xml:space="preserve">1) бесствольные пальмы и 2) пальмы со стволами. К первой он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отнес лишь один вид—5аба!/ Adansonii ко второй все остальные </w:t>
      </w:r>
      <w:r>
        <w:br/>
      </w:r>
      <w:r>
        <w:t xml:space="preserve">виды Sabal, | :</w:t>
      </w:r>
    </w:p>
    <w:p>
      <w:pPr>
        <w:pStyle w:val="Normal"/>
      </w:pPr>
      <w:r>
        <w:t xml:space="preserve">В настоящее время все известные виды Sabal произрастают </w:t>
      </w:r>
      <w:r>
        <w:br/>
      </w:r>
      <w:r>
        <w:t xml:space="preserve">лишь в Америке. Прежде, как об этом сказано выше (стр. ek </w:t>
      </w:r>
      <w:r>
        <w:br/>
      </w:r>
      <w:r>
        <w:t xml:space="preserve">они росли также и в Европе.</w:t>
      </w:r>
    </w:p>
    <w:p>
      <w:pPr>
        <w:pStyle w:val="Normal"/>
      </w:pPr>
      <w:r>
        <w:t xml:space="preserve">Современный географический ареал рода Sabal—crpanui, </w:t>
      </w:r>
      <w:r>
        <w:br/>
      </w:r>
      <w:r>
        <w:t xml:space="preserve">прилегающие к Мексиканскому заливу и Караибскому морю. В при- </w:t>
      </w:r>
      <w:r>
        <w:br/>
      </w:r>
      <w:r>
        <w:t xml:space="preserve">брежных штатах Северной Америки Sabal произрастает еще </w:t>
      </w:r>
      <w:r>
        <w:br/>
      </w:r>
      <w:r>
        <w:t xml:space="preserve">в Северной Каролине, т. е. приблизительно под 37° северн. шир. </w:t>
      </w:r>
      <w:r>
        <w:br/>
      </w:r>
      <w:r>
        <w:t xml:space="preserve">Затем, в штатах Луизиана, Георгия, Алабама, Миссиссипи, Фло- </w:t>
      </w:r>
      <w:r>
        <w:br/>
      </w:r>
      <w:r>
        <w:t xml:space="preserve">рида, Арканзас и Техас, а также в прилегающих к последнему </w:t>
      </w:r>
      <w:r>
        <w:br/>
      </w:r>
      <w:r>
        <w:t xml:space="preserve">районах Мексики ($. игезапа), в центр. и южной Мексике ($. Ro- </w:t>
      </w:r>
      <w:r>
        <w:br/>
      </w:r>
      <w:r>
        <w:t xml:space="preserve">sei и mexicana), в Гватемале ($. guatemalensis) и на Юкатане (S.Yapa). </w:t>
      </w:r>
      <w:r>
        <w:br/>
      </w:r>
      <w:r>
        <w:t xml:space="preserve">Наиболее южным районом распространения Sabal является Ве- </w:t>
      </w:r>
      <w:r>
        <w:br/>
      </w:r>
      <w:r>
        <w:t xml:space="preserve">нецуела и Колумбия в южной Америке, где произрастают в пер- </w:t>
      </w:r>
      <w:r>
        <w:br/>
      </w:r>
      <w:r>
        <w:t xml:space="preserve">вой—5. mauritiaeformis и 5. Magdalenae во второй. На Бермуд- </w:t>
      </w:r>
      <w:r>
        <w:br/>
      </w:r>
      <w:r>
        <w:t xml:space="preserve">ских островах произрастает, согласно Beccari, 5. Blackburniana. </w:t>
      </w:r>
      <w:r>
        <w:br/>
      </w:r>
      <w:r>
        <w:t xml:space="preserve">По другим источникам нахождение $. Blackburniana ($. umbra- </w:t>
      </w:r>
      <w:r>
        <w:br/>
      </w:r>
      <w:r>
        <w:t xml:space="preserve">culifera) Ha этих островах не подтверждается, как это видно из</w:t>
      </w:r>
    </w:p>
    <w:p>
      <w:pPr>
        <w:pStyle w:val="Normal"/>
      </w:pPr>
      <w:r>
        <w:t xml:space="preserve">статьи John Lefroy в Bullet. U. $. Nat. Museum № 25 о haope</w:t>
      </w:r>
    </w:p>
    <w:p>
      <w:pPr>
        <w:pStyle w:val="Normal"/>
      </w:pPr>
      <w:r>
        <w:t xml:space="preserve">Бермудских островов и заметки D. Morris в Bull. of the Torrey </w:t>
      </w:r>
      <w:r>
        <w:br/>
      </w:r>
      <w:r>
        <w:t xml:space="preserve">Bot. Club. т. ХПИ, 1885. Повидимому, там дико произрастет лишь </w:t>
      </w:r>
      <w:r>
        <w:br/>
      </w:r>
      <w:r>
        <w:t xml:space="preserve">5. Palmetto, переселившийся туда, но мнению Гризебаха, (67) из </w:t>
      </w:r>
      <w:r>
        <w:br/>
      </w:r>
      <w:r>
        <w:t xml:space="preserve">северной Америки. На Багамских островах произрастает 5. Palmetto </w:t>
      </w:r>
      <w:r>
        <w:br/>
      </w:r>
      <w:r>
        <w:t xml:space="preserve">и 5. bahamensis. На острове Ky6a—S. florida и parviflora. Ha </w:t>
      </w:r>
      <w:r>
        <w:br/>
      </w:r>
      <w:r>
        <w:t xml:space="preserve">острове Ямайка—5. Blackburniana (45).</w:t>
      </w:r>
    </w:p>
    <w:p>
      <w:pPr>
        <w:pStyle w:val="Normal"/>
      </w:pPr>
      <w:r>
        <w:t xml:space="preserve">Многие виды Sabal могли бы культивироваться на Черно- </w:t>
      </w:r>
      <w:r>
        <w:br/>
      </w:r>
      <w:r>
        <w:t xml:space="preserve">морском побережьи Кавказа в открытом грунту. Фактически же </w:t>
      </w:r>
      <w:r>
        <w:br/>
      </w:r>
      <w:r>
        <w:t xml:space="preserve">на побережьи произрастают лишь Sabal Adansonii Guerns. </w:t>
      </w:r>
      <w:r>
        <w:br/>
      </w:r>
      <w:r>
        <w:t xml:space="preserve">и 5. Palmetto Lodd. все другие виды Sabal, встречающиеся </w:t>
      </w:r>
      <w:r>
        <w:br/>
      </w:r>
      <w:r>
        <w:t xml:space="preserve">в садах побережья не что иное, как те же S. Adansoni и Palmetto.</w:t>
      </w:r>
    </w:p>
    <w:p>
      <w:pPr>
        <w:pStyle w:val="Normal"/>
      </w:pPr>
      <w:r>
        <w:t xml:space="preserve">4. Sabal Palmetto Lod d.</w:t>
      </w:r>
    </w:p>
    <w:p>
      <w:pPr>
        <w:pStyle w:val="Normal"/>
      </w:pPr>
      <w:r>
        <w:t xml:space="preserve">JIMTEPATYPA:</w:t>
      </w:r>
    </w:p>
    <w:p>
      <w:pPr>
        <w:pStyle w:val="Normal"/>
      </w:pPr>
      <w:r>
        <w:t xml:space="preserve">Lodd, ex Roem. et Sch. Syst. Veg VII. 2, 1487, № 5, Chapman; Flora </w:t>
      </w:r>
      <w:r>
        <w:br/>
      </w:r>
      <w:r>
        <w:t xml:space="preserve">of the South. Unit. States, 2, 438; Martius, Hist. nat. palmarum p. 245, t. 130; </w:t>
      </w:r>
      <w:r>
        <w:br/>
      </w:r>
      <w:r>
        <w:t xml:space="preserve">О. F. Cook, Bull. Torrey Bot. Club, 1901 р. 532; Walter, Flor. Carol. 119, 1788; </w:t>
      </w:r>
      <w:r>
        <w:br/>
      </w:r>
      <w:r>
        <w:t xml:space="preserve">Mich, Flora bor. amer. 1,206; Pursh. Flora Amer sept. t. 240, Nutt. Gen. amer., </w:t>
      </w:r>
      <w:r>
        <w:br/>
      </w:r>
      <w:r>
        <w:t xml:space="preserve">1,231. Elliot, Sketch of the Botany of South Carolina and Georgia t. I p. 430 </w:t>
      </w:r>
      <w:r>
        <w:br/>
      </w:r>
      <w:r>
        <w:t xml:space="preserve">1821; Eaton, Manual, 6 p. 89.0. Beccari, Le palme amer. della Tribu delle </w:t>
      </w:r>
      <w:r>
        <w:br/>
      </w:r>
      <w:r>
        <w:t xml:space="preserve">Corypheae, р. 32,33—38, (1907). $ prengel, Syst. +. II, p. 157; Cooper in Smithso- </w:t>
      </w:r>
      <w:r>
        <w:br/>
      </w:r>
      <w:r>
        <w:t xml:space="preserve">nian Rep. p. 258; Porcher, Resours S. Forest p. 526; Sargent, Report of the</w:t>
      </w:r>
    </w:p>
    <w:p>
      <w:pPr>
        <w:pStyle w:val="Normal"/>
      </w:pPr>
      <w:r>
        <w:t xml:space="preserve">“|</w:t>
      </w:r>
    </w:p>
    <w:p>
      <w:pPr>
        <w:pStyle w:val="Normal"/>
      </w:pPr>
      <w:r>
        <w:t xml:space="preserve">я 133 </w:t>
      </w:r>
      <w:r>
        <w:br/>
      </w:r>
      <w:r>
        <w:t xml:space="preserve">‘Forests of North. Amer. 1884; Chabaud. Les Palmiers de la céte d’Azure, р. 188— </w:t>
      </w:r>
      <w:r>
        <w:br/>
      </w:r>
      <w:r>
        <w:t xml:space="preserve">189; Sargent. Man. of The Trees of North Amer, р, 102, 103—1921 Г. H. Bai- </w:t>
      </w:r>
      <w:r>
        <w:br/>
      </w:r>
      <w:r>
        <w:t xml:space="preserve">ley, Cyclop. of Horticuel +. Ш, р. 3043—3044, 1927.</w:t>
      </w:r>
    </w:p>
    <w:p>
      <w:pPr>
        <w:pStyle w:val="Normal"/>
      </w:pPr>
      <w:r>
        <w:t xml:space="preserve">Синонимы:</w:t>
      </w:r>
    </w:p>
    <w:p>
      <w:pPr>
        <w:pStyle w:val="Normal"/>
      </w:pPr>
      <w:r>
        <w:t xml:space="preserve">Sabal umbraculifera Mart. </w:t>
      </w:r>
      <w:r>
        <w:br/>
      </w:r>
      <w:r>
        <w:t xml:space="preserve">Inodes Palmetto O. Cook. </w:t>
      </w:r>
      <w:r>
        <w:br/>
      </w:r>
      <w:r>
        <w:t xml:space="preserve">Corypha Palmetto Walter. </w:t>
      </w:r>
      <w:r>
        <w:br/>
      </w:r>
      <w:r>
        <w:t xml:space="preserve">Chamaerops Palmetto Mich.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МЕСТНЫЕ НАЗВАНИЯ:</w:t>
      </w:r>
    </w:p>
    <w:p>
      <w:pPr>
        <w:pStyle w:val="Normal"/>
      </w:pPr>
      <w:r>
        <w:t xml:space="preserve">Cabbage Райтейо—капустный пальметто. </w:t>
      </w:r>
      <w:r>
        <w:br/>
      </w:r>
      <w:r>
        <w:t xml:space="preserve">Cabbage Тгее—капустное дерево.</w:t>
      </w:r>
    </w:p>
    <w:p>
      <w:pPr>
        <w:pStyle w:val="Normal"/>
      </w:pPr>
      <w:r>
        <w:t xml:space="preserve">Наибольший экземпляр на Черноморском побережьи, в Су- </w:t>
      </w:r>
      <w:r>
        <w:br/>
      </w:r>
      <w:r>
        <w:t xml:space="preserve">хуме, не превышает 4 метр., при диаметре ствола 50 сант. Ствол </w:t>
      </w:r>
      <w:r>
        <w:br/>
      </w:r>
      <w:r>
        <w:t xml:space="preserve">цилиндрический, рубчатый в нижней части от опавших черешков, </w:t>
      </w:r>
      <w:r>
        <w:br/>
      </w:r>
      <w:r>
        <w:t xml:space="preserve">густо покрытый остатками таковых в верхней части (фотограф. </w:t>
      </w:r>
      <w:r>
        <w:br/>
      </w:r>
      <w:r>
        <w:t xml:space="preserve">№№ 10—11).</w:t>
      </w:r>
    </w:p>
    <w:p>
      <w:pPr>
        <w:pStyle w:val="Normal"/>
      </w:pPr>
      <w:r>
        <w:t xml:space="preserve">Ha’ родине эта пальма достигает до 20 метр. (12), a поГ.. Н. </w:t>
      </w:r>
      <w:r>
        <w:br/>
      </w:r>
      <w:r>
        <w:t xml:space="preserve">Bailey, даже до 25 метр. высоты (2). :</w:t>
      </w:r>
    </w:p>
    <w:p>
      <w:pPr>
        <w:pStyle w:val="Normal"/>
      </w:pPr>
      <w:r>
        <w:t xml:space="preserve">_`_  Листовые пластинки почти круглые, в среднем | имеют 142 сант. </w:t>
      </w:r>
      <w:r>
        <w:br/>
      </w:r>
      <w:r>
        <w:t xml:space="preserve">длины (по Вессаг! 130—140 сант.). Черешки без колючек, сверху </w:t>
      </w:r>
      <w:r>
        <w:br/>
      </w:r>
      <w:r>
        <w:t xml:space="preserve">вогнутые, с острыми краями, светло-зеленые. Средняя длина че- </w:t>
      </w:r>
      <w:r>
        <w:br/>
      </w:r>
      <w:r>
        <w:t xml:space="preserve">решков 1 метр 10 сант., ширина у места прикрепления листовой </w:t>
      </w:r>
      <w:r>
        <w:br/>
      </w:r>
      <w:r>
        <w:t xml:space="preserve">пластинки в среднем 4,8 сант. (по Beccari 2,5—3,5 сант.). Язы- </w:t>
      </w:r>
      <w:r>
        <w:br/>
      </w:r>
      <w:r>
        <w:t xml:space="preserve">чок треугольной формы с загнутыми кверху краями, около 9 сант. </w:t>
      </w:r>
      <w:r>
        <w:br/>
      </w:r>
      <w:r>
        <w:t xml:space="preserve">длины. Сегментов 70—80. Стержень, простирающийся почти до </w:t>
      </w:r>
      <w:r>
        <w:br/>
      </w:r>
      <w:r>
        <w:t xml:space="preserve">конца листовой пластинки, сильно изогнут и слегка крылат. Сег- </w:t>
      </w:r>
      <w:r>
        <w:br/>
      </w:r>
      <w:r>
        <w:t xml:space="preserve">менты на концах глубоко-двунадрезные, часто поникшие. Початок </w:t>
      </w:r>
      <w:r>
        <w:br/>
      </w:r>
      <w:r>
        <w:t xml:space="preserve">много-ветвистый, около двух метров длины. В общем початок равен </w:t>
      </w:r>
      <w:r>
        <w:br/>
      </w:r>
      <w:r>
        <w:t xml:space="preserve">длине листовой пластинки вместе с черешком; по мере созрева- </w:t>
      </w:r>
      <w:r>
        <w:br/>
      </w:r>
      <w:r>
        <w:t xml:space="preserve">ния плодов он склоняется, принимая горизонтальное или даже </w:t>
      </w:r>
      <w:r>
        <w:br/>
      </w:r>
      <w:r>
        <w:t xml:space="preserve">пониклое направление. Влагалищные листья трубчатые. Цветы </w:t>
      </w:r>
      <w:r>
        <w:br/>
      </w:r>
      <w:r>
        <w:t xml:space="preserve">обоеполые, голые. Чашечка 2 мм ширины и 1,5 мм длины, KO- </w:t>
      </w:r>
      <w:r>
        <w:br/>
      </w:r>
      <w:r>
        <w:t xml:space="preserve">ротко-колокольчатая, рассеченная почти до середины на три ши- </w:t>
      </w:r>
      <w:r>
        <w:br/>
      </w:r>
      <w:r>
        <w:t xml:space="preserve">рокие лопасти, цвет беловато-зеленоватый. Беловатый венчик </w:t>
      </w:r>
      <w:r>
        <w:br/>
      </w:r>
      <w:r>
        <w:t xml:space="preserve">почти вдвое длиннее чашечки, трехлопастный, в нижней части </w:t>
      </w:r>
      <w:r>
        <w:br/>
      </w:r>
      <w:r>
        <w:t xml:space="preserve">короткозубатый, диаметр венчика 6 мм, сегменты вогнутые, яйце- </w:t>
      </w:r>
      <w:r>
        <w:br/>
      </w:r>
      <w:r>
        <w:t xml:space="preserve">виднопродолговатые, заостренные. Тычинок 6, шиловидных, у осно- </w:t>
      </w:r>
      <w:r>
        <w:br/>
      </w:r>
      <w:r>
        <w:t xml:space="preserve">вания расширенных, длина 3—5 мм. В раскрытом цветке тычинки </w:t>
      </w:r>
      <w:r>
        <w:br/>
      </w:r>
      <w:r>
        <w:t xml:space="preserve">слегка длиннее венчика. Пыльники яйцевидно-копьевидные, буро- </w:t>
      </w:r>
      <w:r>
        <w:br/>
      </w:r>
      <w:r>
        <w:t xml:space="preserve">ватожелтые. Завязь до 3 мм длины, трехгнездная. Семяпочка </w:t>
      </w:r>
      <w:r>
        <w:br/>
      </w:r>
      <w:r>
        <w:t xml:space="preserve">прямая. Пестик продолговато-колонновидный, бороздчатый, утол-</w:t>
      </w:r>
    </w:p>
    <w:p>
      <w:pPr>
        <w:pStyle w:val="Normal"/>
      </w:pPr>
      <w:r>
        <w:t xml:space="preserve">j № 11. Ствол и початок Sabal Palmetto Lodd.</w:t>
      </w:r>
    </w:p>
    <w:p>
      <w:pPr>
        <w:pStyle w:val="Normal"/>
      </w:pPr>
      <w:r>
        <w:t xml:space="preserve">щается к основанию, короче тычинок. Рыльце головчатое. Плод.</w:t>
      </w:r>
    </w:p>
    <w:p>
      <w:pPr>
        <w:pStyle w:val="Normal"/>
      </w:pPr>
      <w:r>
        <w:t xml:space="preserve">шаровидный, ширина 11 мм, высота 10 мм. Семя полусферическое, </w:t>
      </w:r>
      <w:r>
        <w:br/>
      </w:r>
      <w:r>
        <w:t xml:space="preserve">диаметр 7 Мм, высота 6 мм. В зрелом виде семя цвета жареного</w:t>
      </w:r>
    </w:p>
    <w:p>
      <w:pPr>
        <w:pStyle w:val="Normal"/>
      </w:pPr>
      <w:r>
        <w:t xml:space="preserve">) 135</w:t>
      </w:r>
    </w:p>
    <w:p>
      <w:pPr>
        <w:pStyle w:val="Normal"/>
      </w:pPr>
      <w:r>
        <w:t xml:space="preserve">‘ ‘</w:t>
      </w:r>
    </w:p>
    <w:p>
      <w:pPr>
        <w:pStyle w:val="Normal"/>
      </w:pPr>
      <w:r>
        <w:t xml:space="preserve">кофе (по меткому определению Beccari). Белок роговидный. На </w:t>
      </w:r>
      <w:r>
        <w:br/>
      </w:r>
      <w:r>
        <w:t xml:space="preserve">побережьи цветет в конце июля—начале августа. Плоды созре- </w:t>
      </w:r>
      <w:r>
        <w:br/>
      </w:r>
      <w:r>
        <w:t xml:space="preserve">вают в конце декабря или в январе. См. фотогр. № 12 и табл. </w:t>
      </w:r>
      <w:r>
        <w:br/>
      </w:r>
      <w:r>
        <w:t xml:space="preserve">№ 2 рисунки Е, Си H, изображающие общий вид цветка, завязь </w:t>
      </w:r>
      <w:r>
        <w:br/>
      </w:r>
      <w:r>
        <w:t xml:space="preserve">и лепесток в увеличенном виде.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№ 12. Sabal Palmetto Lodd.</w:t>
      </w:r>
    </w:p>
    <w:p>
      <w:pPr>
        <w:pStyle w:val="Normal"/>
      </w:pPr>
      <w:r>
        <w:t xml:space="preserve">136 | |</w:t>
      </w:r>
    </w:p>
    <w:p>
      <w:pPr>
        <w:pStyle w:val="Normal"/>
      </w:pPr>
      <w:r>
        <w:t xml:space="preserve">Ареал. На песчаных почвах в непосредственной близости </w:t>
      </w:r>
      <w:r>
        <w:br/>
      </w:r>
      <w:r>
        <w:t xml:space="preserve">морского берега, начиная от мыса Гаттераса у устья Саре Fear </w:t>
      </w:r>
      <w:r>
        <w:br/>
      </w:r>
      <w:r>
        <w:t xml:space="preserve">River в сев. Каролине и на юг до берегов сев. Флориды (26° сев. </w:t>
      </w:r>
      <w:r>
        <w:br/>
      </w:r>
      <w:r>
        <w:t xml:space="preserve">шир.). Во Флориде южная граница ареала проходит поперек полу- </w:t>
      </w:r>
      <w:r>
        <w:br/>
      </w:r>
      <w:r>
        <w:t xml:space="preserve">острова и затем направляется по его западному берегу до Saint </w:t>
      </w:r>
      <w:r>
        <w:br/>
      </w:r>
      <w:r>
        <w:t xml:space="preserve">Andrews Bay. Наибольших размеров достигает на западном берегу </w:t>
      </w:r>
      <w:r>
        <w:br/>
      </w:r>
      <w:r>
        <w:t xml:space="preserve">Флориды (52) к югу от Cedar Кеу (53). Вессаг! говорит, что </w:t>
      </w:r>
      <w:r>
        <w:br/>
      </w:r>
      <w:r>
        <w:t xml:space="preserve">во Флориде Sabal Palmetto предпочитает сырые, песчаные места, </w:t>
      </w:r>
      <w:r>
        <w:br/>
      </w:r>
      <w:r>
        <w:t xml:space="preserve">иногда растет даже на солончаках,: часто произрастает целыми </w:t>
      </w:r>
      <w:r>
        <w:br/>
      </w:r>
      <w:r>
        <w:t xml:space="preserve">сообществами по краям болот и водоемов с погруженным в воду </w:t>
      </w:r>
      <w:r>
        <w:br/>
      </w:r>
      <w:r>
        <w:t xml:space="preserve">основаниями стволов. о</w:t>
      </w:r>
    </w:p>
    <w:p>
      <w:pPr>
        <w:pStyle w:val="Normal"/>
      </w:pPr>
      <w:r>
        <w:t xml:space="preserve">На Черноморском побережьи Кавказа Sabal Palmetto, за </w:t>
      </w:r>
      <w:r>
        <w:br/>
      </w:r>
      <w:r>
        <w:t xml:space="preserve">исключением Сухума, почти не культивируется. В Батуме и его </w:t>
      </w:r>
      <w:r>
        <w:br/>
      </w:r>
      <w:r>
        <w:t xml:space="preserve">окрестностях нет ни одного экземпляра этой пальмы. То, что </w:t>
      </w:r>
      <w:r>
        <w:br/>
      </w:r>
      <w:r>
        <w:t xml:space="preserve">известно в батумских садах под этим названием, есть не что иное </w:t>
      </w:r>
      <w:r>
        <w:br/>
      </w:r>
      <w:r>
        <w:t xml:space="preserve">как Sabal Adansoni и ero формы.</w:t>
      </w:r>
    </w:p>
    <w:p>
      <w:pPr>
        <w:pStyle w:val="Normal"/>
      </w:pPr>
      <w:r>
        <w:t xml:space="preserve">Sabal Райтейо—одна из красивейших и выносливейших </w:t>
      </w:r>
      <w:r>
        <w:br/>
      </w:r>
      <w:r>
        <w:t xml:space="preserve">вееролистных пальм. По размеру своих листовых пластинок он </w:t>
      </w:r>
      <w:r>
        <w:br/>
      </w:r>
      <w:r>
        <w:t xml:space="preserve">далеко оставляет за собой все остальные культивируемые на по- </w:t>
      </w:r>
      <w:r>
        <w:br/>
      </w:r>
      <w:r>
        <w:t xml:space="preserve">`бережьи веерные пальмы. Она одинаково хороша, как для посадки </w:t>
      </w:r>
      <w:r>
        <w:br/>
      </w:r>
      <w:r>
        <w:t xml:space="preserve">сдиничными экземплярами на лужайках, так и для аллей и групп. </w:t>
      </w:r>
      <w:r>
        <w:br/>
      </w:r>
      <w:r>
        <w:t xml:space="preserve">Самые суровые зимы в Сухуме она переносила прекрасно. В юж- </w:t>
      </w:r>
      <w:r>
        <w:br/>
      </w:r>
      <w:r>
        <w:t xml:space="preserve">ных штатах Северной Америки, т. е. на ее родине, также </w:t>
      </w:r>
      <w:r>
        <w:br/>
      </w:r>
      <w:r>
        <w:t xml:space="preserve">является одним из излюбленнейших украсительных растений, но </w:t>
      </w:r>
      <w:r>
        <w:br/>
      </w:r>
      <w:r>
        <w:t xml:space="preserve">там приносит пользу и в других отношениях,</w:t>
      </w:r>
    </w:p>
    <w:p>
      <w:pPr>
        <w:pStyle w:val="Normal"/>
      </w:pPr>
      <w:r>
        <w:t xml:space="preserve">В южной Каролине и Георгии, по словам St. Elliott (28) </w:t>
      </w:r>
      <w:r>
        <w:br/>
      </w:r>
      <w:r>
        <w:t xml:space="preserve">`ценится очень высоко, как единственное дерево тамошних </w:t>
      </w:r>
      <w:r>
        <w:br/>
      </w:r>
      <w:r>
        <w:t xml:space="preserve">лесов, не подвергающееся нападению корабельного червя. Эта </w:t>
      </w:r>
      <w:r>
        <w:br/>
      </w:r>
      <w:r>
        <w:t xml:space="preserve">пальма доставляет несокрушимую древесину для подводных соору- </w:t>
      </w:r>
      <w:r>
        <w:br/>
      </w:r>
      <w:r>
        <w:t xml:space="preserve">жений, ценность ее в этом отношении, говорит Elliott, колос- </w:t>
      </w:r>
      <w:r>
        <w:br/>
      </w:r>
      <w:r>
        <w:t xml:space="preserve">сальна. С. Sargent (52, 53) так характеризует доставляемую Sabal </w:t>
      </w:r>
      <w:r>
        <w:br/>
      </w:r>
      <w:r>
        <w:t xml:space="preserve">Palmetto древесину: легкая, мягкая, светло-бурая с красноватым ~ </w:t>
      </w:r>
      <w:r>
        <w:br/>
      </w:r>
      <w:r>
        <w:t xml:space="preserve">оттенком, с толстыми светло окрашенными сосудисто-волокни- </w:t>
      </w:r>
      <w:r>
        <w:br/>
      </w:r>
      <w:r>
        <w:t xml:space="preserve">стыми пучками. Не подвергается нападению Teredo, под водою </w:t>
      </w:r>
      <w:r>
        <w:br/>
      </w:r>
      <w:r>
        <w:t xml:space="preserve">сохраняется очень долго, служит для изготовления столбов, свай </w:t>
      </w:r>
      <w:r>
        <w:br/>
      </w:r>
      <w:r>
        <w:t xml:space="preserve">и т. п. Кроме ценной древесины, Sabal Palmetto доставляет еще </w:t>
      </w:r>
      <w:r>
        <w:br/>
      </w:r>
      <w:r>
        <w:t xml:space="preserve">так называемую „пальмовую капусту“, за что ей и дано. назва-</w:t>
      </w:r>
    </w:p>
    <w:p>
      <w:pPr>
        <w:pStyle w:val="Normal"/>
      </w:pPr>
      <w:r>
        <w:t xml:space="preserve">ние Cabbage Palmetto.</w:t>
      </w:r>
    </w:p>
    <w:p>
      <w:pPr>
        <w:pStyle w:val="Normal"/>
      </w:pPr>
      <w:r>
        <w:t xml:space="preserve">„Капуста“ получается из молодых, не развернувшихся еще </w:t>
      </w:r>
      <w:r>
        <w:br/>
      </w:r>
      <w:r>
        <w:t xml:space="preserve">листьев. Elliott (28) говорит, что это одна ‘из „восхитительней- </w:t>
      </w:r>
      <w:r>
        <w:br/>
      </w:r>
      <w:r>
        <w:t xml:space="preserve">ших“ овощей для стола, но ‘что таковая является большой рос-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кошью, так как дерево после того, как вырезаны центральные </w:t>
      </w:r>
      <w:r>
        <w:br/>
      </w:r>
      <w:r>
        <w:t xml:space="preserve">листья, неизменно погибает.</w:t>
      </w:r>
    </w:p>
    <w:p>
      <w:pPr>
        <w:pStyle w:val="Normal"/>
      </w:pPr>
      <w:r>
        <w:t xml:space="preserve">В 1528 году отряд испанцев под командою Panfilio di </w:t>
      </w:r>
      <w:r>
        <w:br/>
      </w:r>
      <w:r>
        <w:t xml:space="preserve">Natvaez, заблудившись в лесных дебрях Флориды, спасся от </w:t>
      </w:r>
      <w:r>
        <w:br/>
      </w:r>
      <w:r>
        <w:t xml:space="preserve">смерти. только благодаря „пальмовой капусте“, которою он пи- </w:t>
      </w:r>
      <w:r>
        <w:br/>
      </w:r>
      <w:r>
        <w:t xml:space="preserve">тался в течение 14 дней. (Herrera. Historia general de Indias, </w:t>
      </w:r>
      <w:r>
        <w:br/>
      </w:r>
      <w:r>
        <w:t xml:space="preserve">decad. IV Г. IV. с. 4 р. 64-ex Martius, Hist. natural. palmar.). </w:t>
      </w:r>
      <w:r>
        <w:br/>
      </w:r>
      <w:r>
        <w:t xml:space="preserve">_ Впрочем, эти сведения Martius относит к Sabal Adansonii, что </w:t>
      </w:r>
      <w:r>
        <w:br/>
      </w:r>
      <w:r>
        <w:t xml:space="preserve">’ едва ли верно, так как последний, насколько известно, „капусты“ </w:t>
      </w:r>
      <w:r>
        <w:br/>
      </w:r>
      <w:r>
        <w:t xml:space="preserve">не дает.</w:t>
      </w:r>
    </w:p>
    <w:p>
      <w:pPr>
        <w:pStyle w:val="Normal"/>
      </w:pPr>
      <w:r>
        <w:t xml:space="preserve">5. Sabal Adansoni Guerns.</w:t>
      </w:r>
    </w:p>
    <w:p>
      <w:pPr>
        <w:pStyle w:val="Normal"/>
      </w:pPr>
      <w:r>
        <w:t xml:space="preserve">ЛИТЕРАТУРА:</w:t>
      </w:r>
    </w:p>
    <w:p>
      <w:pPr>
        <w:pStyle w:val="Normal"/>
      </w:pPr>
      <w:r>
        <w:t xml:space="preserve">Bull. Soc. philomat., III (1803) 206, +. 25; Bot. Magaz. t. 1434; Mart. Hist, </w:t>
      </w:r>
      <w:r>
        <w:br/>
      </w:r>
      <w:r>
        <w:t xml:space="preserve">nat. Palm., Ш, 246, 319, +. 103, fig. 2 t. шо!й, $ fig. 1, t. V, fig. 4; Chapman. </w:t>
      </w:r>
      <w:r>
        <w:br/>
      </w:r>
      <w:r>
        <w:t xml:space="preserve">Flora of the south Unit. Stat, 438. О. Е. Cook. Bull. Torrey bot. Club, 1902 р. 530 </w:t>
      </w:r>
      <w:r>
        <w:br/>
      </w:r>
      <w:r>
        <w:t xml:space="preserve">Hasskarl. Retzia, 1, 5; Sprengel, Syst. veg. II, 137; Fr. Pursh, Flora Amer </w:t>
      </w:r>
      <w:r>
        <w:br/>
      </w:r>
      <w:r>
        <w:t xml:space="preserve">Septentrionalis, 1814 p. 239; St. Elliott, Sketch of the Botany of South Carolina </w:t>
      </w:r>
      <w:r>
        <w:br/>
      </w:r>
      <w:r>
        <w:t xml:space="preserve">‘and Georgia 1821 + Гр. 430; Nutt. Ann. Journ. Sc. ser. 1, У (1882); 293; Sar- </w:t>
      </w:r>
      <w:r>
        <w:br/>
      </w:r>
      <w:r>
        <w:t xml:space="preserve">gent, Silva of М. Amer. X. 38; Walt. Flora Carol, 119; Mich. Flora Amer, II, 207 </w:t>
      </w:r>
      <w:r>
        <w:br/>
      </w:r>
      <w:r>
        <w:t xml:space="preserve">Beccari, Le Palme americ. della Tribu delle Corypheae, 20—29; Chabaud,.Les </w:t>
      </w:r>
      <w:r>
        <w:br/>
      </w:r>
      <w:r>
        <w:t xml:space="preserve">Palmiers de la céte d’Azur р. 185, |</w:t>
      </w:r>
    </w:p>
    <w:p>
      <w:pPr>
        <w:pStyle w:val="Normal"/>
      </w:pPr>
      <w:r>
        <w:t xml:space="preserve">Бесстебельный вид. Листья веерообразно рассечены, жест- </w:t>
      </w:r>
      <w:r>
        <w:br/>
      </w:r>
      <w:r>
        <w:t xml:space="preserve">кие, сизо-зеленого цвета. Длина листовой пластинки в среднем </w:t>
      </w:r>
      <w:r>
        <w:br/>
      </w:r>
      <w:r>
        <w:t xml:space="preserve">около 70 сант. Сегменты линейные, заостренные, на концах ко- </w:t>
      </w:r>
      <w:r>
        <w:br/>
      </w:r>
      <w:r>
        <w:t xml:space="preserve">ротко рассеченные, 45—50 сант. длины (средние) и около 5,3 сант. </w:t>
      </w:r>
      <w:r>
        <w:br/>
      </w:r>
      <w:r>
        <w:t xml:space="preserve">ширины (согласно Вессаг! 4—5 сант. ширины). Общее коли- </w:t>
      </w:r>
      <w:r>
        <w:br/>
      </w:r>
      <w:r>
        <w:t xml:space="preserve">чество их около 40 (по Beccari от 20 до 35). Черешки почти </w:t>
      </w:r>
      <w:r>
        <w:br/>
      </w:r>
      <w:r>
        <w:t xml:space="preserve">равной длины с листовой пластинкой. Средняя длина черешков </w:t>
      </w:r>
      <w:r>
        <w:br/>
      </w:r>
      <w:r>
        <w:t xml:space="preserve">у Сухумского экземпляра 80—83 сант. Ширина черешка у места </w:t>
      </w:r>
      <w:r>
        <w:br/>
      </w:r>
      <w:r>
        <w:t xml:space="preserve">прикрепления листовой пластинки 2,5 сант. Язычок короткий, </w:t>
      </w:r>
      <w:r>
        <w:br/>
      </w:r>
      <w:r>
        <w:t xml:space="preserve">ассиметричный, около 2 сант. длины, края его слегка загнуты </w:t>
      </w:r>
      <w:r>
        <w:br/>
      </w:r>
      <w:r>
        <w:t xml:space="preserve">‘кверху. Стержень короткий — не более 20 сант. длины, слегка </w:t>
      </w:r>
      <w:r>
        <w:br/>
      </w:r>
      <w:r>
        <w:t xml:space="preserve">крылатый.</w:t>
      </w:r>
    </w:p>
    <w:p>
      <w:pPr>
        <w:pStyle w:val="Normal"/>
      </w:pPr>
      <w:r>
        <w:t xml:space="preserve">Початок прямой, очень длинный—до 2 метр. 75 сант., в сред- </w:t>
      </w:r>
      <w:r>
        <w:br/>
      </w:r>
      <w:r>
        <w:t xml:space="preserve">нем около 2 метр.; жесткий, в нижней части сжатый, в верхней </w:t>
      </w:r>
      <w:r>
        <w:br/>
      </w:r>
      <w:r>
        <w:t xml:space="preserve">части трояко разветвленный. Длина веточек первого порядка </w:t>
      </w:r>
      <w:r>
        <w:br/>
      </w:r>
      <w:r>
        <w:t xml:space="preserve">12—15 сант. Нижняя часть початка покрыта плотно прилегаю- </w:t>
      </w:r>
      <w:r>
        <w:br/>
      </w:r>
      <w:r>
        <w:t xml:space="preserve">щими к нему трубчатыми влагалищными листьями. Разветвления </w:t>
      </w:r>
      <w:r>
        <w:br/>
      </w:r>
      <w:r>
        <w:t xml:space="preserve">1, 2 и 3 порядков также снабжены влагалищными листьями: </w:t>
      </w:r>
      <w:r>
        <w:br/>
      </w:r>
      <w:r>
        <w:t xml:space="preserve">первого— очень длинными, объемлющими стебель и значительную </w:t>
      </w:r>
      <w:r>
        <w:br/>
      </w:r>
      <w:r>
        <w:t xml:space="preserve">часть разветвления, второго— короче.</w:t>
      </w:r>
    </w:p>
    <w:p>
      <w:pPr>
        <w:pStyle w:val="Normal"/>
      </w:pPr>
      <w:r>
        <w:t xml:space="preserve">‘зшлэпр) шозиеру [24$ “ST эм</w:t>
      </w:r>
    </w:p>
    <w:p>
      <w:pPr>
        <w:pStyle w:val="Normal"/>
      </w:pPr>
      <w:r>
        <w:t xml:space="preserve">\ Цветы расположены на веточках по спирали, около 4 мм. </w:t>
      </w:r>
      <w:r>
        <w:br/>
      </w:r>
      <w:r>
        <w:t xml:space="preserve">длины. Чашечка бокаловидно-колокольчатая, рассечена на три </w:t>
      </w:r>
      <w:r>
        <w:br/>
      </w:r>
      <w:r>
        <w:t xml:space="preserve">лопасти. Венчик вдвое длиннее чашечки: Лепестки у основания </w:t>
      </w:r>
      <w:r>
        <w:br/>
      </w:r>
      <w:r>
        <w:t xml:space="preserve">сросшиеся в короткую трубочку, яйцевидно-эллиптические, во- </w:t>
      </w:r>
      <w:r>
        <w:br/>
      </w:r>
      <w:r>
        <w:t xml:space="preserve">гнуто-ладьевидные, туповатые. Тычинки шиловидные. Пыльники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№ 14. Trachycarpus excelsa H. Wendl.</w:t>
      </w:r>
    </w:p>
    <w:p>
      <w:pPr>
        <w:pStyle w:val="Normal"/>
      </w:pPr>
      <w:r>
        <w:t xml:space="preserve">почти равной длины и ширины. Завязь треугольно-пирамидальной </w:t>
      </w:r>
      <w:r>
        <w:br/>
      </w:r>
      <w:r>
        <w:t xml:space="preserve">формы, около 3 мм длины, трехжелобчатая. Рыльце ворсинчатое, </w:t>
      </w:r>
      <w:r>
        <w:br/>
      </w:r>
      <w:r>
        <w:t xml:space="preserve">усечено-головчатое.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Плоды шаровидные, около 8 мм в диам. буровато-черные </w:t>
      </w:r>
      <w:r>
        <w:br/>
      </w:r>
      <w:r>
        <w:t xml:space="preserve">или совершенно черные, блестящие. s ; :</w:t>
      </w:r>
    </w:p>
    <w:p>
      <w:pPr>
        <w:pStyle w:val="Normal"/>
      </w:pPr>
      <w:r>
        <w:t xml:space="preserve">Семя шаровидное, слегка сплюснотое, коричневого цвета, </w:t>
      </w:r>
      <w:r>
        <w:br/>
      </w:r>
      <w:r>
        <w:t xml:space="preserve">6 мм в диам. (см. табл. Ne 2, рнс. А, В, С,)иЕи фотограф. № 13, </w:t>
      </w:r>
      <w:r>
        <w:br/>
      </w:r>
      <w:r>
        <w:t xml:space="preserve">изображ. общий вид. пальмы).</w:t>
      </w:r>
    </w:p>
    <w:p>
      <w:pPr>
        <w:pStyle w:val="Normal"/>
      </w:pPr>
      <w:r>
        <w:t xml:space="preserve">Означенные выше размеры приведены для сухумского экзем- </w:t>
      </w:r>
      <w:r>
        <w:br/>
      </w:r>
      <w:r>
        <w:t xml:space="preserve">пляра этой пальмы. Вообще же величина листовой пластинки, </w:t>
      </w:r>
      <w:r>
        <w:br/>
      </w:r>
      <w:r>
        <w:t xml:space="preserve">длина черешков ‘и початков, характер разветвлений последних </w:t>
      </w:r>
      <w:r>
        <w:br/>
      </w:r>
      <w:r>
        <w:t xml:space="preserve">у Sabal Adansonii сильно вариирует в зависимости, вероятно, от. </w:t>
      </w:r>
      <w:r>
        <w:br/>
      </w:r>
      <w:r>
        <w:t xml:space="preserve">климатических и эдафических условий той части ареала, где он </w:t>
      </w:r>
      <w:r>
        <w:br/>
      </w:r>
      <w:r>
        <w:t xml:space="preserve">произрастает. Так, например; в штате Георгия’ близ реки Flint </w:t>
      </w:r>
      <w:r>
        <w:br/>
      </w:r>
      <w:r>
        <w:t xml:space="preserve">River были собраны гербарные эксемпляры 5. Adansonii с листьями </w:t>
      </w:r>
      <w:r>
        <w:br/>
      </w:r>
      <w:r>
        <w:t xml:space="preserve">всего лишь 40 сант. длины и с черешками 8 мм ширины у места </w:t>
      </w:r>
      <w:r>
        <w:br/>
      </w:r>
      <w:r>
        <w:t xml:space="preserve">прикрепления к листовой пластинке. С другой стороны, Вессаг! </w:t>
      </w:r>
      <w:r>
        <w:br/>
      </w:r>
      <w:r>
        <w:t xml:space="preserve">видел во Флоренции культурный экземпляр $. Adansonii, у кото- </w:t>
      </w:r>
      <w:r>
        <w:br/>
      </w:r>
      <w:r>
        <w:t xml:space="preserve">рого длина листовой пластинки = 90—95 сант., а черешок до- </w:t>
      </w:r>
      <w:r>
        <w:br/>
      </w:r>
      <w:r>
        <w:t xml:space="preserve">стигал 1 метр. 20 сант. длины и 2—21/, сант. ширины у места </w:t>
      </w:r>
      <w:r>
        <w:br/>
      </w:r>
      <w:r>
        <w:t xml:space="preserve">прикрепления листовой пластинки. В Батуме имеется экземпляр </w:t>
      </w:r>
      <w:r>
        <w:br/>
      </w:r>
      <w:r>
        <w:t xml:space="preserve">этой пальмы с еще большими размерами листовых пластинок </w:t>
      </w:r>
      <w:r>
        <w:br/>
      </w:r>
      <w:r>
        <w:t xml:space="preserve">и черешков.</w:t>
      </w:r>
    </w:p>
    <w:p>
      <w:pPr>
        <w:pStyle w:val="Normal"/>
      </w:pPr>
      <w:r>
        <w:t xml:space="preserve">Вессаг! различает шесть форм Sabal Адапзопй.</w:t>
      </w:r>
    </w:p>
    <w:p>
      <w:pPr>
        <w:pStyle w:val="Normal"/>
      </w:pPr>
      <w:r>
        <w:t xml:space="preserve">a. Листовые пластинки большие, стоят прямо. Черешки. </w:t>
      </w:r>
      <w:r>
        <w:br/>
      </w:r>
      <w:r>
        <w:t xml:space="preserve">равны длине листовой пластинки или даже ‘длиннее. Початок </w:t>
      </w:r>
      <w:r>
        <w:br/>
      </w:r>
      <w:r>
        <w:t xml:space="preserve">троякоразветвленный. Веточки третьего порядка очень короткие.</w:t>
      </w:r>
    </w:p>
    <w:p>
      <w:pPr>
        <w:pStyle w:val="Normal"/>
      </w:pPr>
      <w:r>
        <w:t xml:space="preserve">В. Листовые пластинки небольшие и средней величины, че- </w:t>
      </w:r>
      <w:r>
        <w:br/>
      </w:r>
      <w:r>
        <w:t xml:space="preserve">решки короче длины пластинки. Початки двояко-ветвистые или </w:t>
      </w:r>
      <w:r>
        <w:br/>
      </w:r>
      <w:r>
        <w:t xml:space="preserve">почти трояко-ветвистые. Веточки последнего порядка очень ко- </w:t>
      </w:r>
      <w:r>
        <w:br/>
      </w:r>
      <w:r>
        <w:t xml:space="preserve">роткие.</w:t>
      </w:r>
    </w:p>
    <w:p>
      <w:pPr>
        <w:pStyle w:val="Normal"/>
      </w:pPr>
      <w:r>
        <w:t xml:space="preserve">7. Листовые пластинки большие, стоячие, на длинных че- </w:t>
      </w:r>
      <w:r>
        <w:br/>
      </w:r>
      <w:r>
        <w:t xml:space="preserve">решках, початок двояко-разветвленный или просто разветвленный.</w:t>
      </w:r>
    </w:p>
    <w:p>
      <w:pPr>
        <w:pStyle w:val="Normal"/>
      </w:pPr>
      <w:r>
        <w:t xml:space="preserve">6, Листовая пластинка небольшая. Початок просто развет- </w:t>
      </w:r>
      <w:r>
        <w:br/>
      </w:r>
      <w:r>
        <w:t xml:space="preserve">вленный, веточки '‘початка довольно жесткие и короткие.</w:t>
      </w:r>
    </w:p>
    <w:p>
      <w:pPr>
        <w:pStyle w:val="Normal"/>
      </w:pPr>
      <w:r>
        <w:t xml:space="preserve">г. Листовая пластинка небольшая. Початок просто развет- </w:t>
      </w:r>
      <w:r>
        <w:br/>
      </w:r>
      <w:r>
        <w:t xml:space="preserve">вленный; веточки тонкие, нитеобразные. $</w:t>
      </w:r>
    </w:p>
    <w:p>
      <w:pPr>
        <w:pStyle w:val="Normal"/>
      </w:pPr>
      <w:r>
        <w:t xml:space="preserve">$3. Початок просто разветвленный. Веточки с цветами мень- </w:t>
      </w:r>
      <w:r>
        <w:br/>
      </w:r>
      <w:r>
        <w:t xml:space="preserve">шего размера и большим количеством, чем обычно.</w:t>
      </w:r>
    </w:p>
    <w:p>
      <w:pPr>
        <w:pStyle w:val="Normal"/>
      </w:pPr>
      <w:r>
        <w:t xml:space="preserve">Последняя форма свойственна, по словам Beccari, Texacy. </w:t>
      </w:r>
      <w:r>
        <w:br/>
      </w:r>
      <w:r>
        <w:t xml:space="preserve">Формы 6 и е преобладают во Флориде. Форма y часто встре- </w:t>
      </w:r>
      <w:r>
        <w:br/>
      </w:r>
      <w:r>
        <w:t xml:space="preserve">чается в культуре и соответствует форме, найденной в диком </w:t>
      </w:r>
      <w:r>
        <w:br/>
      </w:r>
      <w:r>
        <w:t xml:space="preserve">состоянии в Луизиане. Формы a и В найдены только среди куль- </w:t>
      </w:r>
      <w:r>
        <w:br/>
      </w:r>
      <w:r>
        <w:t xml:space="preserve">турных экземпляров, что дает повод Вессаг! высказать пред- </w:t>
      </w:r>
      <w:r>
        <w:br/>
      </w:r>
      <w:r>
        <w:t xml:space="preserve">положение, не есть ли тройное разветвление, не встречающееся</w:t>
      </w:r>
    </w:p>
    <w:p>
      <w:pPr>
        <w:pStyle w:val="Normal"/>
      </w:pPr>
      <w:r>
        <w:t xml:space="preserve">-141</w:t>
      </w:r>
    </w:p>
    <w:p>
      <w:pPr>
        <w:pStyle w:val="Normal"/>
      </w:pPr>
      <w:r>
        <w:t xml:space="preserve">у диких форм, следствием культуры. Кроме форм «@ и В` в куль- </w:t>
      </w:r>
      <w:r>
        <w:br/>
      </w:r>
      <w:r>
        <w:t xml:space="preserve">турах часто встречаются также формы 1 и 8. </w:t>
      </w:r>
      <w:r>
        <w:br/>
      </w:r>
      <w:r>
        <w:t xml:space="preserve">Ареал. Sabal Adansonii встречается в юго-восточных при-</w:t>
      </w:r>
    </w:p>
    <w:p>
      <w:pPr>
        <w:pStyle w:val="Normal"/>
      </w:pPr>
      <w:r>
        <w:t xml:space="preserve">‚ атлантических штатах Сев. Америки, начиная с Сев. Каролины</w:t>
      </w:r>
    </w:p>
    <w:p>
      <w:pPr>
        <w:pStyle w:val="Normal"/>
      </w:pPr>
      <w:r>
        <w:t xml:space="preserve">и Ha юг до Флориды, где произрастает на болотах, а также на </w:t>
      </w:r>
      <w:r>
        <w:br/>
      </w:r>
      <w:r>
        <w:t xml:space="preserve">сырых песчаных почвах, являясь одним из компонентов тамошних </w:t>
      </w:r>
      <w:r>
        <w:br/>
      </w:r>
      <w:r>
        <w:t xml:space="preserve">лесных сообществ. На запад доходит до Техаса и Арканзаса. </w:t>
      </w:r>
      <w:r>
        <w:br/>
      </w:r>
      <w:r>
        <w:t xml:space="preserve">К северу поднимается вдоль реки Миссиссипи до 33° сев. ши- </w:t>
      </w:r>
      <w:r>
        <w:br/>
      </w:r>
      <w:r>
        <w:t xml:space="preserve">роты. Везде занимает низины, болота и места с влажной пес- </w:t>
      </w:r>
      <w:r>
        <w:br/>
      </w:r>
      <w:r>
        <w:t xml:space="preserve">чаной почвой, не исключая и морских берегов. Образует </w:t>
      </w:r>
      <w:r>
        <w:br/>
      </w:r>
      <w:r>
        <w:t xml:space="preserve">сплошные заросли, сообщающие местности характерный облик.</w:t>
      </w:r>
    </w:p>
    <w:p>
      <w:pPr>
        <w:pStyle w:val="Normal"/>
      </w:pPr>
      <w:r>
        <w:t xml:space="preserve">Sabal Adansonii является одной из выносливейших и холодо- </w:t>
      </w:r>
      <w:r>
        <w:br/>
      </w:r>
      <w:r>
        <w:t xml:space="preserve">устойчивых вееролистных пальм. Beccari отмечает чрезвы- </w:t>
      </w:r>
      <w:r>
        <w:br/>
      </w:r>
      <w:r>
        <w:t xml:space="preserve">чайную ее приспособляемость к самым разнообразным климати- </w:t>
      </w:r>
      <w:r>
        <w:br/>
      </w:r>
      <w:r>
        <w:t xml:space="preserve">ческим условиям. По его словам, она растет одинаково хорошо, </w:t>
      </w:r>
      <w:r>
        <w:br/>
      </w:r>
      <w:r>
        <w:t xml:space="preserve">как в Калькутте и Бейтензорге, так и во Флоренции.</w:t>
      </w:r>
    </w:p>
    <w:p>
      <w:pPr>
        <w:pStyle w:val="Normal"/>
      </w:pPr>
      <w:r>
        <w:t xml:space="preserve">На Черноморском побережьи Кавказа Sabal Adansonii pac- </w:t>
      </w:r>
      <w:r>
        <w:br/>
      </w:r>
      <w:r>
        <w:t xml:space="preserve">пространен очень мало. В Батуме растет значительно лучше, чем </w:t>
      </w:r>
      <w:r>
        <w:br/>
      </w:r>
      <w:r>
        <w:t xml:space="preserve">в Сухуме, вероятно вследствие большей влажности почвы. </w:t>
      </w:r>
      <w:r>
        <w:br/>
      </w:r>
      <w:r>
        <w:t xml:space="preserve">Обильно плодоносит ежегодно. От морозов даже в самые су- </w:t>
      </w:r>
      <w:r>
        <w:br/>
      </w:r>
      <w:r>
        <w:t xml:space="preserve">ровые зимы не страдает, но снег и ветер причиняют ему жесто- </w:t>
      </w:r>
      <w:r>
        <w:br/>
      </w:r>
      <w:r>
        <w:t xml:space="preserve">чайшие повреждения, совершенно обламывая листья. Следо- </w:t>
      </w:r>
      <w:r>
        <w:br/>
      </w:r>
      <w:r>
        <w:t xml:space="preserve">вало бы садить его под пологом вечнозеленых растений на </w:t>
      </w:r>
      <w:r>
        <w:br/>
      </w:r>
      <w:r>
        <w:t xml:space="preserve">низких сырых местах, лучше всего под соснами, ставя его таким </w:t>
      </w:r>
      <w:r>
        <w:br/>
      </w:r>
      <w:r>
        <w:t xml:space="preserve">образом в условия, близкие к естественным.</w:t>
      </w:r>
    </w:p>
    <w:p>
      <w:pPr>
        <w:pStyle w:val="Normal"/>
      </w:pPr>
      <w:r>
        <w:t xml:space="preserve">В общем следует заметить, что эта пальма декоративностью </w:t>
      </w:r>
      <w:r>
        <w:br/>
      </w:r>
      <w:r>
        <w:t xml:space="preserve">не обладает, чем вероятно, и объясняется малое ее распростра- </w:t>
      </w:r>
      <w:r>
        <w:br/>
      </w:r>
      <w:r>
        <w:t xml:space="preserve">нение в наших культурах.</w:t>
      </w:r>
    </w:p>
    <w:p>
      <w:pPr>
        <w:pStyle w:val="Normal"/>
      </w:pPr>
      <w:r>
        <w:t xml:space="preserve">Технического применения Sabal Adansonii также не имеет. </w:t>
      </w:r>
      <w:r>
        <w:br/>
      </w:r>
      <w:r>
        <w:t xml:space="preserve">Указание Martius’a на то, что будто бы он доставляет паль- </w:t>
      </w:r>
      <w:r>
        <w:br/>
      </w:r>
      <w:r>
        <w:t xml:space="preserve">мовую капусту (см. 5. Palmetto стр. 137), как было уже сказано, </w:t>
      </w:r>
      <w:r>
        <w:br/>
      </w:r>
      <w:r>
        <w:t xml:space="preserve">ошибочно (12).</w:t>
      </w:r>
    </w:p>
    <w:p>
      <w:pPr>
        <w:pStyle w:val="Normal"/>
      </w:pPr>
      <w:r>
        <w:t xml:space="preserve">6. Trachycarpus excelsa Herm. Wendl. </w:t>
      </w:r>
      <w:r>
        <w:br/>
      </w:r>
      <w:r>
        <w:t xml:space="preserve">ЛИТЕРАТУРА:</w:t>
      </w:r>
    </w:p>
    <w:p>
      <w:pPr>
        <w:pStyle w:val="Normal"/>
      </w:pPr>
      <w:r>
        <w:t xml:space="preserve">Soc. botan. de France t. VIII, 1861, р. 429; Chamaerops exelsa, Thunb. Flor. </w:t>
      </w:r>
      <w:r>
        <w:br/>
      </w:r>
      <w:r>
        <w:t xml:space="preserve">Japon. р. 130; Franch. et Sav, Enumer, Pl. japon t. П р. 1; Carier, in Revue </w:t>
      </w:r>
      <w:r>
        <w:br/>
      </w:r>
      <w:r>
        <w:t xml:space="preserve">Hortic. 1875, р. 33; Rev. Hortic. 1875. р. 720, 1885 р. 195; Martius, Hist. natur, </w:t>
      </w:r>
      <w:r>
        <w:br/>
      </w:r>
      <w:r>
        <w:t xml:space="preserve">palmarum, р. 251, 1. 125; Chamaerops Fortunei Hook. Bot. Mag. +. 5221; Kerchov</w:t>
      </w:r>
    </w:p>
    <w:p>
      <w:pPr>
        <w:pStyle w:val="Normal"/>
      </w:pPr>
      <w:r>
        <w:t xml:space="preserve">` а Dentherghem, Les Palmiers 1878; Gardeners Chronicle t. XXIV, р. 304—305;</w:t>
      </w:r>
    </w:p>
    <w:p>
      <w:pPr>
        <w:pStyle w:val="Normal"/>
      </w:pPr>
      <w:r>
        <w:t xml:space="preserve">О. Beccari, Le palme del genere Trachycarpus; Chabaud, Les. Palmiers de la </w:t>
      </w:r>
      <w:r>
        <w:br/>
      </w:r>
      <w:r>
        <w:t xml:space="preserve">cote d’ Azur, р. 49.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Китайское название пальмы — Tsong — lui, Японское — Sjuro </w:t>
      </w:r>
      <w:r>
        <w:br/>
      </w:r>
      <w:r>
        <w:t xml:space="preserve">и Sodio (42). По Краснову, японское название Schiro или Shiru </w:t>
      </w:r>
      <w:r>
        <w:br/>
      </w:r>
      <w:r>
        <w:t xml:space="preserve">no-ki. (69).</w:t>
      </w:r>
    </w:p>
    <w:p>
      <w:pPr>
        <w:pStyle w:val="Normal"/>
      </w:pPr>
      <w:r>
        <w:t xml:space="preserve">Растение двудомное, но иногда однодомное и имеет цветы </w:t>
      </w:r>
      <w:r>
        <w:br/>
      </w:r>
      <w:r>
        <w:t xml:space="preserve">обоеполые.</w:t>
      </w:r>
    </w:p>
    <w:p>
      <w:pPr>
        <w:pStyle w:val="Normal"/>
      </w:pPr>
      <w:r>
        <w:t xml:space="preserve">Ствол, по Beccari (9), достигает до 10 метров и выше. </w:t>
      </w:r>
      <w:r>
        <w:br/>
      </w:r>
      <w:r>
        <w:t xml:space="preserve">В Сухуме наиболее старый экземпляр имеет ствол 8 метров </w:t>
      </w:r>
      <w:r>
        <w:br/>
      </w:r>
      <w:r>
        <w:t xml:space="preserve">50 сант. высоты, в окружности 50 сант. Ствол покрыт толстым </w:t>
      </w:r>
      <w:r>
        <w:br/>
      </w:r>
      <w:r>
        <w:t xml:space="preserve">слоем коричневато-бурых крепких волокон и остатками черешков: </w:t>
      </w:r>
      <w:r>
        <w:br/>
      </w:r>
      <w:r>
        <w:t xml:space="preserve">Черешки до 70—75 сант. длины, иногда более и часто менее, </w:t>
      </w:r>
      <w:r>
        <w:br/>
      </w:r>
      <w:r>
        <w:t xml:space="preserve">в зависимости от освещения и почвенных условий. Края че- </w:t>
      </w:r>
      <w:r>
        <w:br/>
      </w:r>
      <w:r>
        <w:t xml:space="preserve">решков мелкопильчатые, иногда гладкие, сверху слегка выпуклые. </w:t>
      </w:r>
      <w:r>
        <w:br/>
      </w:r>
      <w:r>
        <w:t xml:space="preserve">Ширина черешков у места прикрепления листовой пластинки </w:t>
      </w:r>
      <w:r>
        <w:br/>
      </w:r>
      <w:r>
        <w:t xml:space="preserve">около 17 мм, в средней части 13 мм и в нижней около 95 мм. </w:t>
      </w:r>
      <w:r>
        <w:br/>
      </w:r>
      <w:r>
        <w:t xml:space="preserve">Листья веерообразно-рассеченные, сверху темно-зеленые, снизу </w:t>
      </w:r>
      <w:r>
        <w:br/>
      </w:r>
      <w:r>
        <w:t xml:space="preserve">сизоватые. На припеке принимают желтоватый оттенок. Сегменты </w:t>
      </w:r>
      <w:r>
        <w:br/>
      </w:r>
      <w:r>
        <w:t xml:space="preserve">на концах двузубчатые. или двунадрезные, в средней части листа </w:t>
      </w:r>
      <w:r>
        <w:br/>
      </w:r>
      <w:r>
        <w:t xml:space="preserve">60 сант. длины, крайние около 30—35 сант. Наибольшая ширина </w:t>
      </w:r>
      <w:r>
        <w:br/>
      </w:r>
      <w:r>
        <w:t xml:space="preserve">сегментов 30—39 мм.</w:t>
      </w:r>
    </w:p>
    <w:p>
      <w:pPr>
        <w:pStyle w:val="Normal"/>
      </w:pPr>
      <w:r>
        <w:t xml:space="preserve">Початки с мужскими цветами до 1 метр. длины (по Beccari </w:t>
      </w:r>
      <w:r>
        <w:br/>
      </w:r>
      <w:r>
        <w:t xml:space="preserve">70 —90 сант.) метельчатые, с 3—4 веточками первого порядка. </w:t>
      </w:r>
      <w:r>
        <w:br/>
      </w:r>
      <w:r>
        <w:t xml:space="preserve">Влагалищный лист кожистый, у основания початка трубчатый, </w:t>
      </w:r>
      <w:r>
        <w:br/>
      </w:r>
      <w:r>
        <w:t xml:space="preserve">около 17 сант. длины, плотно. обхватывающий стебель на про- </w:t>
      </w:r>
      <w:r>
        <w:br/>
      </w:r>
      <w:r>
        <w:t xml:space="preserve">тяжении около 10 сант., на концах двунадрезный. Веточки пер- </w:t>
      </w:r>
      <w:r>
        <w:br/>
      </w:r>
      <w:r>
        <w:t xml:space="preserve">вого порядка имеют влагалищные листья меньшего’ размера, </w:t>
      </w:r>
      <w:r>
        <w:br/>
      </w:r>
      <w:r>
        <w:t xml:space="preserve">которые тоже двунадрезны. У мелких разветвлений вместо влага- </w:t>
      </w:r>
      <w:r>
        <w:br/>
      </w:r>
      <w:r>
        <w:t xml:space="preserve">лищных листьев лишь игольчатые чешуйки. Цвет влагалищных</w:t>
      </w:r>
    </w:p>
    <w:p>
      <w:pPr>
        <w:pStyle w:val="Normal"/>
      </w:pPr>
      <w:r>
        <w:t xml:space="preserve">листьев у основания початка зеленый, постепенно переходящий.</w:t>
      </w:r>
    </w:p>
    <w:p>
      <w:pPr>
        <w:pStyle w:val="Normal"/>
      </w:pPr>
      <w:r>
        <w:t xml:space="preserve">в грязно-бурый.</w:t>
      </w:r>
    </w:p>
    <w:p>
      <w:pPr>
        <w:pStyle w:val="Normal"/>
      </w:pPr>
      <w:r>
        <w:t xml:space="preserve">Мужские цветы сгруппированы по 3 (иногда третий цветок </w:t>
      </w:r>
      <w:r>
        <w:br/>
      </w:r>
      <w:r>
        <w:t xml:space="preserve">в рудиментарном виде); лимбнно-желтого цвета, мясистые, в бу- </w:t>
      </w:r>
      <w:r>
        <w:br/>
      </w:r>
      <w:r>
        <w:t xml:space="preserve">тонах неясно трехгранно-шаровидные, около 33 мм в диаметре. </w:t>
      </w:r>
      <w:r>
        <w:br/>
      </w:r>
      <w:r>
        <w:t xml:space="preserve">Чашелистики 11|, Ж1/. мм. Лепестки килеватые, яйцевидные, при- </w:t>
      </w:r>
      <w:r>
        <w:br/>
      </w:r>
      <w:r>
        <w:t xml:space="preserve">тупленные на концах, 3 мм ширины и 4 мм длины. Тычинок 6; </w:t>
      </w:r>
      <w:r>
        <w:br/>
      </w:r>
      <w:r>
        <w:t xml:space="preserve">4 мм длины, утолщающихся к основанию, мясистых, шиловидных, </w:t>
      </w:r>
      <w:r>
        <w:br/>
      </w:r>
      <w:r>
        <w:t xml:space="preserve">свободных. Пестик рудиментарный.</w:t>
      </w:r>
    </w:p>
    <w:p>
      <w:pPr>
        <w:pStyle w:val="Normal"/>
      </w:pPr>
      <w:r>
        <w:t xml:space="preserve">Женские соцветия походят на мужские. Женские цветы зе- </w:t>
      </w:r>
      <w:r>
        <w:br/>
      </w:r>
      <w:r>
        <w:t xml:space="preserve">леновато-желтые, мясистые, во время оплодотворения шаро- </w:t>
      </w:r>
      <w:r>
        <w:br/>
      </w:r>
      <w:r>
        <w:t xml:space="preserve">видные, около 2 мм в диаметре. Чашечка зеленоватая, из трех </w:t>
      </w:r>
      <w:r>
        <w:br/>
      </w:r>
      <w:r>
        <w:t xml:space="preserve">сросшихся у основания широкоовальных чашелистиков. Лепестки </w:t>
      </w:r>
      <w:r>
        <w:br/>
      </w:r>
      <w:r>
        <w:t xml:space="preserve">на одну треть длинее чашелистиков, вогнутые, ‘налегающие </w:t>
      </w:r>
      <w:r>
        <w:br/>
      </w:r>
      <w:r>
        <w:t xml:space="preserve">У основания друг на друга. Тычинок 6 со стерильными пыль-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никами. Завязь трехгнездная, покрыта белым шелковистым </w:t>
      </w:r>
      <w:r>
        <w:br/>
      </w:r>
      <w:r>
        <w:t xml:space="preserve">пушком, рыльце ворсинчатое. Иногда мужские особи имеют по- </w:t>
      </w:r>
      <w:r>
        <w:br/>
      </w:r>
      <w:r>
        <w:t xml:space="preserve">чатки с частью однополых цветов, отличающихся от мужских </w:t>
      </w:r>
      <w:r>
        <w:br/>
      </w:r>
      <w:r>
        <w:t xml:space="preserve">только размером, лучшей сформированной завязью и некоторыми </w:t>
      </w:r>
      <w:r>
        <w:br/>
      </w:r>
      <w:r>
        <w:t xml:space="preserve">‚ другими незначительными признаками.</w:t>
      </w:r>
    </w:p>
    <w:p>
      <w:pPr>
        <w:pStyle w:val="Normal"/>
      </w:pPr>
      <w:r>
        <w:t xml:space="preserve">Плод— ягода почкообразной формы, в зрелом виде синевато- </w:t>
      </w:r>
      <w:r>
        <w:br/>
      </w:r>
      <w:r>
        <w:t xml:space="preserve">черного цвета, с сизоватым, как у сливы, налетом 12 мм длины </w:t>
      </w:r>
      <w:r>
        <w:br/>
      </w:r>
      <w:r>
        <w:t xml:space="preserve">и 9 мм ширины. Эпикарпий очень тонкий, хрупкий, легко отде- </w:t>
      </w:r>
      <w:r>
        <w:br/>
      </w:r>
      <w:r>
        <w:t xml:space="preserve">ляющийся в виде пленки. Мезокарпий черно-фиолетового цвета, </w:t>
      </w:r>
      <w:r>
        <w:br/>
      </w:r>
      <w:r>
        <w:t xml:space="preserve">липкий, сладкий, но терпкий. Эндокарпий светлее, плотно при- </w:t>
      </w:r>
      <w:r>
        <w:br/>
      </w:r>
      <w:r>
        <w:t xml:space="preserve">ставший к семени. Семя почкообразное, 10 мм длины и 7 мм ши- </w:t>
      </w:r>
      <w:r>
        <w:br/>
      </w:r>
      <w:r>
        <w:t xml:space="preserve">рины. Белок темносерый, роговидный. Зародыш конический, на </w:t>
      </w:r>
      <w:r>
        <w:br/>
      </w:r>
      <w:r>
        <w:t xml:space="preserve">тыльной стороне, около 3 мм длины.</w:t>
      </w:r>
    </w:p>
    <w:p>
      <w:pPr>
        <w:pStyle w:val="Normal"/>
      </w:pPr>
      <w:r>
        <w:t xml:space="preserve">По Марциусу (Martius), плоды в Японии созревают </w:t>
      </w:r>
      <w:r>
        <w:br/>
      </w:r>
      <w:r>
        <w:t xml:space="preserve">в фервале (42). На Черноморском побережьи Кавказа—в конце </w:t>
      </w:r>
      <w:r>
        <w:br/>
      </w:r>
      <w:r>
        <w:t xml:space="preserve">ноября. pope</w:t>
      </w:r>
    </w:p>
    <w:p>
      <w:pPr>
        <w:pStyle w:val="Normal"/>
      </w:pPr>
      <w:r>
        <w:t xml:space="preserve">Первое упоминание о Тгасйусагриз excelsa находим в. пе- </w:t>
      </w:r>
      <w:r>
        <w:br/>
      </w:r>
      <w:r>
        <w:t xml:space="preserve">речне японских растений КаешрЁега (38). Он называет ero </w:t>
      </w:r>
      <w:r>
        <w:br/>
      </w:r>
      <w:r>
        <w:t xml:space="preserve">японским именем Sjuro или Sodio. Латинское название Chamaerops </w:t>
      </w:r>
      <w:r>
        <w:br/>
      </w:r>
      <w:r>
        <w:t xml:space="preserve">excelsa было дано этой пальме Thunberg’om (55), а Тгасйу- </w:t>
      </w:r>
      <w:r>
        <w:br/>
      </w:r>
      <w:r>
        <w:t xml:space="preserve">carpus excelsa которое она носит в настоящее время, Herm. </w:t>
      </w:r>
      <w:r>
        <w:br/>
      </w:r>
      <w:r>
        <w:t xml:space="preserve">Wendland’om.</w:t>
      </w:r>
    </w:p>
    <w:p>
      <w:pPr>
        <w:pStyle w:val="Normal"/>
      </w:pPr>
      <w:r>
        <w:t xml:space="preserve">Первые семена‘ 7rachycarpus excelsa были доставлены </w:t>
      </w:r>
      <w:r>
        <w:br/>
      </w:r>
      <w:r>
        <w:t xml:space="preserve">в Европу в 1830 году Siebold’om. Они были собраны им. на </w:t>
      </w:r>
      <w:r>
        <w:br/>
      </w:r>
      <w:r>
        <w:t xml:space="preserve">крошечном японском островке Децима против Нагасаки, где </w:t>
      </w:r>
      <w:r>
        <w:br/>
      </w:r>
      <w:r>
        <w:t xml:space="preserve">в то время голландцы имели факторию и небольшой ботаниче- </w:t>
      </w:r>
      <w:r>
        <w:br/>
      </w:r>
      <w:r>
        <w:t xml:space="preserve">ский сад.</w:t>
      </w:r>
    </w:p>
    <w:p>
      <w:pPr>
        <w:pStyle w:val="Normal"/>
      </w:pPr>
      <w:r>
        <w:t xml:space="preserve">° Относительно того, что Trachycarpus excelsa произрастает </w:t>
      </w:r>
      <w:r>
        <w:br/>
      </w:r>
      <w:r>
        <w:t xml:space="preserve">ив Китае, никаких сведений ниу Каешр{ега, ни у Siebold’a </w:t>
      </w:r>
      <w:r>
        <w:br/>
      </w:r>
      <w:r>
        <w:t xml:space="preserve">не имеется. Только к концу первой половины XIX столетия англий- </w:t>
      </w:r>
      <w:r>
        <w:br/>
      </w:r>
      <w:r>
        <w:t xml:space="preserve">ский садовод и путешественник Robert Fortune (род. 1813 г. </w:t>
      </w:r>
      <w:r>
        <w:br/>
      </w:r>
      <w:r>
        <w:t xml:space="preserve">ум. 1880 г.), посетивший Китай, сообщил, что он видел пальму </w:t>
      </w:r>
      <w:r>
        <w:br/>
      </w:r>
      <w:r>
        <w:t xml:space="preserve">на острове Чусан, а также на противолежащем континенте, до- </w:t>
      </w:r>
      <w:r>
        <w:br/>
      </w:r>
      <w:r>
        <w:t xml:space="preserve">ставляющую' китайцам волокно (30). В виду того, что в этом </w:t>
      </w:r>
      <w:r>
        <w:br/>
      </w:r>
      <w:r>
        <w:t xml:space="preserve">районе другие виды пальм не произрастают, надо полагать, что, </w:t>
      </w:r>
      <w:r>
        <w:br/>
      </w:r>
      <w:r>
        <w:t xml:space="preserve">это и был Trachycarpus excelsa. В своей книге: Two visits to the </w:t>
      </w:r>
      <w:r>
        <w:br/>
      </w:r>
      <w:r>
        <w:t xml:space="preserve">Tea countries of China, 1853 г. т. II стр. 40. Fortune перечисляет </w:t>
      </w:r>
      <w:r>
        <w:br/>
      </w:r>
      <w:r>
        <w:t xml:space="preserve">некоторые китайские города, где' культивировалась эта пальма, </w:t>
      </w:r>
      <w:r>
        <w:br/>
      </w:r>
      <w:r>
        <w:t xml:space="preserve">как например: Jen-Tcheou-Fou в провинции Che-Kiang и др. Про- </w:t>
      </w:r>
      <w:r>
        <w:br/>
      </w:r>
      <w:r>
        <w:t xml:space="preserve">живавший в Китае между 1848 и 1859 г. французский генеральный </w:t>
      </w:r>
      <w:r>
        <w:br/>
      </w:r>
      <w:r>
        <w:t xml:space="preserve">консул Montigny сообщает, что Chamaerops excelsa (Trachy- </w:t>
      </w:r>
      <w:r>
        <w:br/>
      </w:r>
      <w:r>
        <w:t xml:space="preserve">carpus excelsa) имеет распространение в Китае не только в бли-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жайших к Шанхаю окрестностях, но и в соседних ‚провинциях, </w:t>
      </w:r>
      <w:r>
        <w:br/>
      </w:r>
      <w:r>
        <w:t xml:space="preserve">например: в Kiang-si, Tche-kiang и Kiang-nan, где он произра- </w:t>
      </w:r>
      <w:r>
        <w:br/>
      </w:r>
      <w:r>
        <w:t xml:space="preserve">стает в диком состоянии, и что эта пальма распространяется по </w:t>
      </w:r>
      <w:r>
        <w:br/>
      </w:r>
      <w:r>
        <w:t xml:space="preserve">берегам Ян-зды-дзяня вглубь страны километров на 500 от </w:t>
      </w:r>
      <w:r>
        <w:br/>
      </w:r>
      <w:r>
        <w:t xml:space="preserve">Шанхая. Сообщение Montign У интересно в том отношении, </w:t>
      </w:r>
      <w:r>
        <w:br/>
      </w:r>
      <w:r>
        <w:t xml:space="preserve">что это первое указание на произрастание Trachycarpus excelsa </w:t>
      </w:r>
      <w:r>
        <w:br/>
      </w:r>
      <w:r>
        <w:t xml:space="preserve">в Китае в диком виде, что и подтвердилось позднейшими иссле- </w:t>
      </w:r>
      <w:r>
        <w:br/>
      </w:r>
      <w:r>
        <w:t xml:space="preserve">дованиями. Эти отрывочные сведения дали повод М. J. Gray </w:t>
      </w:r>
      <w:r>
        <w:br/>
      </w:r>
      <w:r>
        <w:t xml:space="preserve">еще в 1861 году придти к заключению, что Trachycarpus excelsa </w:t>
      </w:r>
      <w:r>
        <w:br/>
      </w:r>
      <w:r>
        <w:t xml:space="preserve">в Китае не заходит далеко ни на север, ни на юг, а занимает </w:t>
      </w:r>
      <w:r>
        <w:br/>
      </w:r>
      <w:r>
        <w:t xml:space="preserve">центральные провинции Kiang-si, Tche-kiang -и Kiang-nan и что </w:t>
      </w:r>
      <w:r>
        <w:br/>
      </w:r>
      <w:r>
        <w:t xml:space="preserve">он, повидимому, доходит до границ Тибета. Названные провинции </w:t>
      </w:r>
      <w:r>
        <w:br/>
      </w:r>
      <w:r>
        <w:t xml:space="preserve">Китая находятся между 27°и 35° сев. шир.</w:t>
      </w:r>
    </w:p>
    <w:p>
      <w:pPr>
        <w:pStyle w:val="Normal"/>
      </w:pPr>
      <w:r>
        <w:t xml:space="preserve">Вессаг! указывает для Trachycarpus. excelsa более об- </w:t>
      </w:r>
      <w:r>
        <w:br/>
      </w:r>
      <w:r>
        <w:t xml:space="preserve">ширный географический ареал, чем Gray и Montigny (9). По </w:t>
      </w:r>
      <w:r>
        <w:br/>
      </w:r>
      <w:r>
        <w:t xml:space="preserve">данным Beccariu Brandis’a эта пальма произрастает в суб- </w:t>
      </w:r>
      <w:r>
        <w:br/>
      </w:r>
      <w:r>
        <w:t xml:space="preserve">тропической Восточной Азии, начиная с Верхней Бирмы (19) </w:t>
      </w:r>
      <w:r>
        <w:br/>
      </w:r>
      <w:r>
        <w:t xml:space="preserve">вплоть до Японии, захватывая также провинцию _Юннан, где </w:t>
      </w:r>
      <w:r>
        <w:br/>
      </w:r>
      <w:r>
        <w:t xml:space="preserve">плоды ее собрал проф. Согпи, острова Чусан и Киусиу. К этому </w:t>
      </w:r>
      <w:r>
        <w:br/>
      </w:r>
      <w:r>
        <w:t xml:space="preserve">остается добавить лишь, что J. Matsumura ’B своем Index </w:t>
      </w:r>
      <w:r>
        <w:br/>
      </w:r>
      <w:r>
        <w:t xml:space="preserve">plantarum japonicarum (Токио, 1912 г.) сообщает о произрастании </w:t>
      </w:r>
      <w:r>
        <w:br/>
      </w:r>
      <w:r>
        <w:t xml:space="preserve">Trachycarpus excelsa на островах Лиукиу и Формоза. Это, пови- </w:t>
      </w:r>
      <w:r>
        <w:br/>
      </w:r>
      <w:r>
        <w:t xml:space="preserve">димому, крайние пункты распространения этого вида в юго- </w:t>
      </w:r>
      <w:r>
        <w:br/>
      </w:r>
      <w:r>
        <w:t xml:space="preserve">восточном направлении, так как на острове Бонин-сима, находя- </w:t>
      </w:r>
      <w:r>
        <w:br/>
      </w:r>
      <w:r>
        <w:t xml:space="preserve">дящемся далее в том же направлении, в диком состоянии он-уже </w:t>
      </w:r>
      <w:r>
        <w:br/>
      </w:r>
      <w:r>
        <w:t xml:space="preserve">не встречается.</w:t>
      </w:r>
    </w:p>
    <w:p>
      <w:pPr>
        <w:pStyle w:val="Normal"/>
      </w:pPr>
      <w:r>
        <w:t xml:space="preserve">Таким образом, мы видим, что Trachycarpus excelsa зани- </w:t>
      </w:r>
      <w:r>
        <w:br/>
      </w:r>
      <w:r>
        <w:t xml:space="preserve">мает огромный, в долготном направлении, ареал, при сравни- </w:t>
      </w:r>
      <w:r>
        <w:br/>
      </w:r>
      <w:r>
        <w:t xml:space="preserve">тельно небольшой его ширине: северная и южная границы ареала </w:t>
      </w:r>
      <w:r>
        <w:br/>
      </w:r>
      <w:r>
        <w:t xml:space="preserve">находятся приблизительно под 35° и 97° сев. шир. Во всяком </w:t>
      </w:r>
      <w:r>
        <w:br/>
      </w:r>
      <w:r>
        <w:t xml:space="preserve">случае, на юге Т. ехсеба повидимому, не переходит тропика. </w:t>
      </w:r>
      <w:r>
        <w:br/>
      </w:r>
      <w:r>
        <w:t xml:space="preserve">Если принять во внимание, что 7. ехсеба и его разновидность </w:t>
      </w:r>
      <w:r>
        <w:br/>
      </w:r>
      <w:r>
        <w:t xml:space="preserve">Г. Fortunei (по мнению Beccari ничем, впрочем, не отличаю- </w:t>
      </w:r>
      <w:r>
        <w:br/>
      </w:r>
      <w:r>
        <w:t xml:space="preserve">щаяся от 7. excelsa) являются единственными представителями </w:t>
      </w:r>
      <w:r>
        <w:br/>
      </w:r>
      <w:r>
        <w:t xml:space="preserve">рода Trachycarpus в Китае и далее на восток и что почти все </w:t>
      </w:r>
      <w:r>
        <w:br/>
      </w:r>
      <w:r>
        <w:t xml:space="preserve">другие виды этого рода находятся на Гималаях, то возможно </w:t>
      </w:r>
      <w:r>
        <w:br/>
      </w:r>
      <w:r>
        <w:t xml:space="preserve">предположить, что именно Гималаи являются центром произра- </w:t>
      </w:r>
      <w:r>
        <w:br/>
      </w:r>
      <w:r>
        <w:t xml:space="preserve">стания этих пальм.</w:t>
      </w:r>
    </w:p>
    <w:p>
      <w:pPr>
        <w:pStyle w:val="Normal"/>
      </w:pPr>
      <w:r>
        <w:t xml:space="preserve">Какие климатические условия господствуют в этих провин- </w:t>
      </w:r>
      <w:r>
        <w:br/>
      </w:r>
      <w:r>
        <w:t xml:space="preserve">циях Китая в точности неизвестно, за отсутствием метеорологи- </w:t>
      </w:r>
      <w:r>
        <w:br/>
      </w:r>
      <w:r>
        <w:t xml:space="preserve">ческих наблюдений. Что же касается Шанхая, то по данным Ци-</w:t>
      </w:r>
    </w:p>
    <w:p>
      <w:pPr>
        <w:pStyle w:val="Normal"/>
      </w:pPr>
      <w:r>
        <w:t xml:space="preserve">кавейской обсерватории там за 12-летний период средние </w:t>
      </w:r>
      <w:r>
        <w:br/>
      </w:r>
      <w:r>
        <w:t xml:space="preserve">месячные температуры выразились в следующем виде (69):</w:t>
      </w:r>
    </w:p>
    <w:p>
      <w:pPr>
        <w:pStyle w:val="Normal"/>
      </w:pPr>
      <w:r>
        <w:t xml:space="preserve">нары cs (a0 per! +e 25 Ию о heey 27,2 </w:t>
      </w:r>
      <w:r>
        <w:br/>
      </w:r>
      <w:r>
        <w:t xml:space="preserve">‘Февраль -..... 4,2 у о В 28,7 </w:t>
      </w:r>
      <w:r>
        <w:br/>
      </w:r>
      <w:r>
        <w:t xml:space="preserve">SNR ae Mee ое 8,1 Сентябрь 1: &amp;) ky. 23,1 </w:t>
      </w:r>
      <w:r>
        <w:br/>
      </w:r>
      <w:r>
        <w:t xml:space="preserve">пели И ae 13,9 Октябрь om. mena. Ne 17,5 </w:t>
      </w:r>
      <w:r>
        <w:br/>
      </w:r>
      <w:r>
        <w:t xml:space="preserve">INES IC Gy ea о 18,9 Нбр 10,6 </w:t>
      </w:r>
      <w:r>
        <w:br/>
      </w:r>
      <w:r>
        <w:t xml:space="preserve">POW be ley ai ort alli 23,1 Декабрь и: 5,0</w:t>
      </w:r>
    </w:p>
    <w:p>
      <w:pPr>
        <w:pStyle w:val="Normal"/>
      </w:pPr>
      <w:r>
        <w:t xml:space="preserve">Крайние температуры по-месячно:</w:t>
      </w:r>
    </w:p>
    <w:p>
      <w:pPr>
        <w:pStyle w:val="Normal"/>
      </w:pPr>
      <w:r>
        <w:t xml:space="preserve">Январь ааа —11,1 Ию Ри: PAIS </w:t>
      </w:r>
      <w:r>
        <w:br/>
      </w:r>
      <w:r>
        <w:t xml:space="preserve">Февраль — 9,4 Ау ест, 16,7 </w:t>
      </w:r>
      <w:r>
        <w:br/>
      </w:r>
      <w:r>
        <w:t xml:space="preserve">х VAD Ls Staite? alee — 1,9 Сентябрь 12,5 </w:t>
      </w:r>
      <w:r>
        <w:br/>
      </w:r>
      <w:r>
        <w:t xml:space="preserve">Апрель“ i550 3 — 5,6 Октябрь. ok 1,1 </w:t>
      </w:r>
      <w:r>
        <w:br/>
      </w:r>
      <w:r>
        <w:t xml:space="preserve">Mana a ate tia et 2,8 AtoqOpew eo. ass — 3,3 </w:t>
      </w:r>
      <w:r>
        <w:br/>
      </w:r>
      <w:r>
        <w:t xml:space="preserve">MORE te best mis 12,8 Декабрь и a —10,0 </w:t>
      </w:r>
      <w:r>
        <w:br/>
      </w:r>
      <w:r>
        <w:t xml:space="preserve">‚ Максимум. </w:t>
      </w:r>
      <w:r>
        <w:br/>
      </w:r>
      <w:r>
        <w:t xml:space="preserve">Январь о Ц. 197 Июль .. 380 </w:t>
      </w:r>
      <w:r>
        <w:br/>
      </w:r>
      <w:r>
        <w:t xml:space="preserve">Февраль a: aye). ч. 26,3 И аи 37,5 </w:t>
      </w:r>
      <w:r>
        <w:br/>
      </w:r>
      <w:r>
        <w:t xml:space="preserve">Е с eee re 26,4 Сентябрь: 35,6 </w:t>
      </w:r>
      <w:r>
        <w:br/>
      </w:r>
      <w:r>
        <w:t xml:space="preserve">Апрель hoo 31,4 | Октябрь: 31,9 </w:t>
      </w:r>
      <w:r>
        <w:br/>
      </w:r>
      <w:r>
        <w:t xml:space="preserve">ан co? Be 35,6 E Оо lyse sk: 25,6 </w:t>
      </w:r>
      <w:r>
        <w:br/>
      </w:r>
      <w:r>
        <w:t xml:space="preserve">В а 35,6 Декабрь... - . . 20,8</w:t>
      </w:r>
    </w:p>
    <w:p>
      <w:pPr>
        <w:pStyle w:val="Normal"/>
      </w:pPr>
      <w:r>
        <w:t xml:space="preserve">Периоды морозов, по A. H. Краснову, редко длятся </w:t>
      </w:r>
      <w:r>
        <w:br/>
      </w:r>
      <w:r>
        <w:t xml:space="preserve">более суток, напротив, жара от 38° до 40° в конце июня и вав- </w:t>
      </w:r>
      <w:r>
        <w:br/>
      </w:r>
      <w:r>
        <w:t xml:space="preserve">густе длится подолгу, неделями, возобновляясь по 2—3 раза. </w:t>
      </w:r>
      <w:r>
        <w:br/>
      </w:r>
      <w:r>
        <w:t xml:space="preserve">Количество осадков очень велико, так как летом здесь дует </w:t>
      </w:r>
      <w:r>
        <w:br/>
      </w:r>
      <w:r>
        <w:t xml:space="preserve">влажный мусон SO. Зимой осадков мало, ибо в это время гос- </w:t>
      </w:r>
      <w:r>
        <w:br/>
      </w:r>
      <w:r>
        <w:t xml:space="preserve">подствует холодный и сухой NW. Снегопады часты, но солнечные </w:t>
      </w:r>
      <w:r>
        <w:br/>
      </w:r>
      <w:r>
        <w:t xml:space="preserve">лучи скоро’ сгоняют снег. Это утверждение А. Н. Краснова </w:t>
      </w:r>
      <w:r>
        <w:br/>
      </w:r>
      <w:r>
        <w:t xml:space="preserve">противоречит, однако, тому, что говорит по этому поводу упо- </w:t>
      </w:r>
      <w:r>
        <w:br/>
      </w:r>
      <w:r>
        <w:t xml:space="preserve">мянутый выше Montigny согласно которому, в этих районах </w:t>
      </w:r>
      <w:r>
        <w:br/>
      </w:r>
      <w:r>
        <w:t xml:space="preserve">снег выпадает часто и иногда лежит до 40 дней.</w:t>
      </w:r>
    </w:p>
    <w:p>
      <w:pPr>
        <w:pStyle w:val="Normal"/>
      </w:pPr>
      <w:r>
        <w:t xml:space="preserve">Как я сказал выше, первые семена Тхгасйусагри$ excelsa </w:t>
      </w:r>
      <w:r>
        <w:br/>
      </w:r>
      <w:r>
        <w:t xml:space="preserve">были присланы в Европу Siebold’om в. 1830 году. Сеянцы, </w:t>
      </w:r>
      <w:r>
        <w:br/>
      </w:r>
      <w:r>
        <w:t xml:space="preserve">полученные из этих семян, были распределены между различными </w:t>
      </w:r>
      <w:r>
        <w:br/>
      </w:r>
      <w:r>
        <w:t xml:space="preserve">западно-европейскими ботаническими садами (Амстердамским, </w:t>
      </w:r>
      <w:r>
        <w:br/>
      </w:r>
      <w:r>
        <w:t xml:space="preserve">Гентским, Брюссельским и Кью). В Кью сеянец, посаженный</w:t>
      </w:r>
    </w:p>
    <w:p>
      <w:pPr>
        <w:pStyle w:val="Normal"/>
      </w:pPr>
      <w:r>
        <w:t xml:space="preserve">в 1836 году, развился к 1860 году в экземпляр в 28 фут. высоты. </w:t>
      </w:r>
      <w:r>
        <w:br/>
      </w:r>
      <w:r>
        <w:t xml:space="preserve">В настоящее время Тгасйусагриз excelsa распространен </w:t>
      </w:r>
      <w:r>
        <w:br/>
      </w:r>
      <w:r>
        <w:t xml:space="preserve">в субтропических районах всего земного шара. К нам на побе-</w:t>
      </w:r>
    </w:p>
    <w:p>
      <w:pPr>
        <w:pStyle w:val="Normal"/>
      </w:pPr>
      <w:r>
        <w:t xml:space="preserve">вып. XXIV. ; 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режье он попал, повидимому, из западной Европы, как и боль- </w:t>
      </w:r>
      <w:r>
        <w:br/>
      </w:r>
      <w:r>
        <w:t xml:space="preserve">шинство других пальм, культивируемых в грунту на Черномор- </w:t>
      </w:r>
      <w:r>
        <w:br/>
      </w:r>
      <w:r>
        <w:t xml:space="preserve">ском побережье Кавказа.</w:t>
      </w:r>
    </w:p>
    <w:p>
      <w:pPr>
        <w:pStyle w:val="Normal"/>
      </w:pPr>
      <w:r>
        <w:t xml:space="preserve">Причиной широкого распространения этой пальмы является </w:t>
      </w:r>
      <w:r>
        <w:br/>
      </w:r>
      <w:r>
        <w:t xml:space="preserve">ее выносливость и необычайная холодоустойчивость. Фактически </w:t>
      </w:r>
      <w:r>
        <w:br/>
      </w:r>
      <w:r>
        <w:t xml:space="preserve">она может успешно произрастать не только в субтропических </w:t>
      </w:r>
      <w:r>
        <w:br/>
      </w:r>
      <w:r>
        <w:t xml:space="preserve">странах, но в местностях ничего общего с субтропическим кли- </w:t>
      </w:r>
      <w:r>
        <w:br/>
      </w:r>
      <w:r>
        <w:t xml:space="preserve">матом не имеющих.</w:t>
      </w:r>
    </w:p>
    <w:p>
      <w:pPr>
        <w:pStyle w:val="Normal"/>
      </w:pPr>
      <w:r>
        <w:t xml:space="preserve">В условиях Черноморского побережья Кавказа она никогда </w:t>
      </w:r>
      <w:r>
        <w:br/>
      </w:r>
      <w:r>
        <w:t xml:space="preserve">не страдала даже в самые суровые зимы. Характерным и очень </w:t>
      </w:r>
      <w:r>
        <w:br/>
      </w:r>
      <w:r>
        <w:t xml:space="preserve">полезным для Trachycarpus excelsa свойством следует признать </w:t>
      </w:r>
      <w:r>
        <w:br/>
      </w:r>
      <w:r>
        <w:t xml:space="preserve">способность его сбрасывать с листьев  накопляющийся на них </w:t>
      </w:r>
      <w:r>
        <w:br/>
      </w:r>
      <w:r>
        <w:t xml:space="preserve">снег, что избавляет его от повреждений. Это приспособление, </w:t>
      </w:r>
      <w:r>
        <w:br/>
      </w:r>
      <w:r>
        <w:t xml:space="preserve">а также закутанный в толстый слой волокон ствол, и. </w:t>
      </w:r>
      <w:r>
        <w:br/>
      </w:r>
      <w:r>
        <w:t xml:space="preserve">их в течение всей жизни, говорят за то, что эта пальма </w:t>
      </w:r>
      <w:r>
        <w:br/>
      </w:r>
      <w:r>
        <w:t xml:space="preserve">прекрасно вооружена против всевозможных климатических </w:t>
      </w:r>
      <w:r>
        <w:br/>
      </w:r>
      <w:r>
        <w:t xml:space="preserve">невзгод. а</w:t>
      </w:r>
    </w:p>
    <w:p>
      <w:pPr>
        <w:pStyle w:val="Normal"/>
      </w:pPr>
      <w:r>
        <w:t xml:space="preserve">Согласно Kerchov de Denterghem (39), Trachycarpus </w:t>
      </w:r>
      <w:r>
        <w:br/>
      </w:r>
      <w:r>
        <w:t xml:space="preserve">excelsa выдерживает oT 12° до 14°C ниже нуля. Прекрасно ра- </w:t>
      </w:r>
      <w:r>
        <w:br/>
      </w:r>
      <w:r>
        <w:t xml:space="preserve">стет на острове Уайте, в Шербурге и даже в Париже (Люксем- </w:t>
      </w:r>
      <w:r>
        <w:br/>
      </w:r>
      <w:r>
        <w:t xml:space="preserve">бургский сад, Jardin des Plantes). В южной Ирландии он цвел </w:t>
      </w:r>
      <w:r>
        <w:br/>
      </w:r>
      <w:r>
        <w:t xml:space="preserve">в открытом грунту уже в 1878 чтоду. К этому можно доба- </w:t>
      </w:r>
      <w:r>
        <w:br/>
      </w:r>
      <w:r>
        <w:t xml:space="preserve">вить, что он произрастает близ Лондона (Кью) а также в Шот- </w:t>
      </w:r>
      <w:r>
        <w:br/>
      </w:r>
      <w:r>
        <w:t xml:space="preserve">ландии. Еще более поразительные данные о нем сообщает А. de </w:t>
      </w:r>
      <w:r>
        <w:br/>
      </w:r>
      <w:r>
        <w:t xml:space="preserve">la Devansay в Revue horticole. По словам этого’ автора, в He- </w:t>
      </w:r>
      <w:r>
        <w:br/>
      </w:r>
      <w:r>
        <w:t xml:space="preserve">обыкновенно суровую зиму 1870—1871 года, когда температура </w:t>
      </w:r>
      <w:r>
        <w:br/>
      </w:r>
      <w:r>
        <w:t xml:space="preserve">во Франции в течение почти 3-х недель держалась от 14° до 17°С </w:t>
      </w:r>
      <w:r>
        <w:br/>
      </w:r>
      <w:r>
        <w:t xml:space="preserve">ниже нуля, Trachycarpus excelsa в департаменте Maine-et-Loir </w:t>
      </w:r>
      <w:r>
        <w:br/>
      </w:r>
      <w:r>
        <w:t xml:space="preserve">только слегка пострадал. Прикрыт он был навесом из соломы, </w:t>
      </w:r>
      <w:r>
        <w:br/>
      </w:r>
      <w:r>
        <w:t xml:space="preserve">а приствольный круг был защищен толстым слоем навоза. В Па- </w:t>
      </w:r>
      <w:r>
        <w:br/>
      </w:r>
      <w:r>
        <w:t xml:space="preserve">риже, где эта пальма плодоносит ежегодно, в 1871 году она вы- </w:t>
      </w:r>
      <w:r>
        <w:br/>
      </w:r>
      <w:r>
        <w:t xml:space="preserve">держала 22°C ниже нуля, потеряв только листья. Четыре года </w:t>
      </w:r>
      <w:r>
        <w:br/>
      </w:r>
      <w:r>
        <w:t xml:space="preserve">спустя она дала прекрасный прирост.</w:t>
      </w:r>
    </w:p>
    <w:p>
      <w:pPr>
        <w:pStyle w:val="Normal"/>
      </w:pPr>
      <w:r>
        <w:t xml:space="preserve">Из сказанного выше видно, что 7. excelsa может выдержи- </w:t>
      </w:r>
      <w:r>
        <w:br/>
      </w:r>
      <w:r>
        <w:t xml:space="preserve">вать значительно более суровые климатические условия, чем на </w:t>
      </w:r>
      <w:r>
        <w:br/>
      </w:r>
      <w:r>
        <w:t xml:space="preserve">Черноморском побережьи Кавказа.</w:t>
      </w:r>
    </w:p>
    <w:p>
      <w:pPr>
        <w:pStyle w:val="Normal"/>
      </w:pPr>
      <w:r>
        <w:t xml:space="preserve">Желательно было бы испытать его культуру в южных </w:t>
      </w:r>
      <w:r>
        <w:br/>
      </w:r>
      <w:r>
        <w:t xml:space="preserve">частях Узбекистана, в Самарканде, Керки и т. д., . сна- </w:t>
      </w:r>
      <w:r>
        <w:br/>
      </w:r>
      <w:r>
        <w:t xml:space="preserve">бжая на зимнее время’ основательной покрышкой. Следует </w:t>
      </w:r>
      <w:r>
        <w:br/>
      </w:r>
      <w:r>
        <w:t xml:space="preserve">иметь в виду, что 7. excelsa растение влажного климата, а по- </w:t>
      </w:r>
      <w:r>
        <w:br/>
      </w:r>
      <w:r>
        <w:t xml:space="preserve">тому в таких местах, как Узбекистан, он несомненно будет </w:t>
      </w:r>
      <w:r>
        <w:br/>
      </w:r>
      <w:r>
        <w:t xml:space="preserve">страдать от сухости воздуха и почвы. Опыты натурализации его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в Узбекистане следовало бы производить на обильно оро- </w:t>
      </w:r>
      <w:r>
        <w:br/>
      </w:r>
      <w:r>
        <w:t xml:space="preserve">шаемых землях и непременно под пологом какой-нибудь густо- </w:t>
      </w:r>
      <w:r>
        <w:br/>
      </w:r>
      <w:r>
        <w:t xml:space="preserve">лиственной древесной породы. Даже на Черноморском побережье </w:t>
      </w:r>
      <w:r>
        <w:br/>
      </w:r>
      <w:r>
        <w:t xml:space="preserve">Кавказа, за исключением необыкновенно влажной южной части </w:t>
      </w:r>
      <w:r>
        <w:br/>
      </w:r>
      <w:r>
        <w:t xml:space="preserve">его, эта пальма на открытых, сильно нагреваемых солнечными </w:t>
      </w:r>
      <w:r>
        <w:br/>
      </w:r>
      <w:r>
        <w:t xml:space="preserve">лучами местах чувствует себя плоховато: листья принимают жел- </w:t>
      </w:r>
      <w:r>
        <w:br/>
      </w:r>
      <w:r>
        <w:t xml:space="preserve">товатый оттенок, черешки становятся короче и вообще все ра- </w:t>
      </w:r>
      <w:r>
        <w:br/>
      </w:r>
      <w:r>
        <w:t xml:space="preserve">стения приобретает несколько угнетенный вид.</w:t>
      </w:r>
    </w:p>
    <w:p>
      <w:pPr>
        <w:pStyle w:val="Normal"/>
      </w:pPr>
      <w:r>
        <w:t xml:space="preserve">° Несмотря на то, что 7. excelsa произрастает на нашем по- </w:t>
      </w:r>
      <w:r>
        <w:br/>
      </w:r>
      <w:r>
        <w:t xml:space="preserve">бережьи около 40 лет, практического применения у нас он не </w:t>
      </w:r>
      <w:r>
        <w:br/>
      </w:r>
      <w:r>
        <w:t xml:space="preserve">имет, если не считать за таковое использование листьев на изго- </w:t>
      </w:r>
      <w:r>
        <w:br/>
      </w:r>
      <w:r>
        <w:t xml:space="preserve">товление искусственных пальм и посадку в садах и на улицах. </w:t>
      </w:r>
      <w:r>
        <w:br/>
      </w:r>
      <w:r>
        <w:t xml:space="preserve">Иначе обстоит дело в Китае. По словам Seeman (54), в северном </w:t>
      </w:r>
      <w:r>
        <w:br/>
      </w:r>
      <w:r>
        <w:t xml:space="preserve">Китае сельские жители и рабочие носят шляпы, а также Со-е </w:t>
      </w:r>
      <w:r>
        <w:br/>
      </w:r>
      <w:r>
        <w:t xml:space="preserve">{нечто вроде плаща для защиты от дождя) из листьев этой </w:t>
      </w:r>
      <w:r>
        <w:br/>
      </w:r>
      <w:r>
        <w:t xml:space="preserve">пальмы. Из волокон там же выделывают веревки, канаты для </w:t>
      </w:r>
      <w:r>
        <w:br/>
      </w:r>
      <w:r>
        <w:t xml:space="preserve">джонок, матрацы и т. д.</w:t>
      </w:r>
    </w:p>
    <w:p>
      <w:pPr>
        <w:pStyle w:val="Normal"/>
      </w:pPr>
      <w:r>
        <w:t xml:space="preserve">В книге „Чайные округи субтроп. областей Азии, Япония“ </w:t>
      </w:r>
      <w:r>
        <w:br/>
      </w:r>
      <w:r>
        <w:t xml:space="preserve">проф. Краснов пишет, что древесина 7. excelsa отличается за- </w:t>
      </w:r>
      <w:r>
        <w:br/>
      </w:r>
      <w:r>
        <w:t xml:space="preserve">мечательной устойчивостью против сырости и употребляется </w:t>
      </w:r>
      <w:r>
        <w:br/>
      </w:r>
      <w:r>
        <w:t xml:space="preserve">в Японии на сваи.</w:t>
      </w:r>
    </w:p>
    <w:p>
      <w:pPr>
        <w:pStyle w:val="Normal"/>
      </w:pPr>
      <w:r>
        <w:t xml:space="preserve">В. Батуме была сделана удачная попытка выделки‘ из во- </w:t>
      </w:r>
      <w:r>
        <w:br/>
      </w:r>
      <w:r>
        <w:t xml:space="preserve">локон Trachycarpus excelsa веревок, половиков, а также половых </w:t>
      </w:r>
      <w:r>
        <w:br/>
      </w:r>
      <w:r>
        <w:t xml:space="preserve">щеток. Подобного рода изделия появились’ даже в продаже, но </w:t>
      </w:r>
      <w:r>
        <w:br/>
      </w:r>
      <w:r>
        <w:t xml:space="preserve">тем не менее дело это почему то не пошло. Beccari высказы: </w:t>
      </w:r>
      <w:r>
        <w:br/>
      </w:r>
      <w:r>
        <w:t xml:space="preserve">вает мнение, что волокно Т. ехсе за могло бы служить для </w:t>
      </w:r>
      <w:r>
        <w:br/>
      </w:r>
      <w:r>
        <w:t xml:space="preserve">тех же целей, что и волокно Cocos nucifera.</w:t>
      </w:r>
    </w:p>
    <w:p>
      <w:pPr>
        <w:pStyle w:val="Normal"/>
      </w:pPr>
      <w:r>
        <w:t xml:space="preserve">В последние годы на Черноморском побережьи Кавказа на- </w:t>
      </w:r>
      <w:r>
        <w:br/>
      </w:r>
      <w:r>
        <w:t xml:space="preserve">блюдается большой спрос на срезанные листья 7. excelsa для </w:t>
      </w:r>
      <w:r>
        <w:br/>
      </w:r>
      <w:r>
        <w:t xml:space="preserve">фабрикации' искусственных пальм. Требование на листья иногда </w:t>
      </w:r>
      <w:r>
        <w:br/>
      </w:r>
      <w:r>
        <w:t xml:space="preserve">бывает столь велико, что не всегда может быть полностью удо- </w:t>
      </w:r>
      <w:r>
        <w:br/>
      </w:r>
      <w:r>
        <w:t xml:space="preserve">влетворено. ] р</w:t>
      </w:r>
    </w:p>
    <w:p>
      <w:pPr>
        <w:pStyle w:val="Normal"/>
      </w:pPr>
      <w:r>
        <w:t xml:space="preserve">Живые растения этой пальмы’ также в большом спросе со </w:t>
      </w:r>
      <w:r>
        <w:br/>
      </w:r>
      <w:r>
        <w:t xml:space="preserve">стороны более северных районов Союза. Все это говорит за то, </w:t>
      </w:r>
      <w:r>
        <w:br/>
      </w:r>
      <w:r>
        <w:t xml:space="preserve">что в будущем 7. excelsa может стать не только декоративным, </w:t>
      </w:r>
      <w:r>
        <w:br/>
      </w:r>
      <w:r>
        <w:t xml:space="preserve">но и промышленным растением.</w:t>
      </w:r>
    </w:p>
    <w:p>
      <w:pPr>
        <w:pStyle w:val="Normal"/>
      </w:pPr>
      <w:r>
        <w:t xml:space="preserve">На Черноморском побережьи Кавказа т. excelsa вполне на- </w:t>
      </w:r>
      <w:r>
        <w:br/>
      </w:r>
      <w:r>
        <w:t xml:space="preserve">турализовался, найдя здесь вторую родину. Как в южной (Батум), </w:t>
      </w:r>
      <w:r>
        <w:br/>
      </w:r>
      <w:r>
        <w:t xml:space="preserve">так и в средней части побережья (Сухум) он обильно распро- </w:t>
      </w:r>
      <w:r>
        <w:br/>
      </w:r>
      <w:r>
        <w:t xml:space="preserve">страняется самосевом, который густой щетиной выростает под </w:t>
      </w:r>
      <w:r>
        <w:br/>
      </w:r>
      <w:r>
        <w:t xml:space="preserve">материнским пологом. Впрочем, самосев встречается даже вдали </w:t>
      </w:r>
      <w:r>
        <w:br/>
      </w:r>
      <w:r>
        <w:t xml:space="preserve">от взрослых плодоносящих экземпляров этой пальмы. Очевидно,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</w:t>
      </w:r>
      <w:r>
        <w:br/>
      </w:r>
      <w:r>
        <w:t xml:space="preserve">семена ее заносятся в такие места птицами, по всей вероят- </w:t>
      </w:r>
      <w:r>
        <w:br/>
      </w:r>
      <w:r>
        <w:t xml:space="preserve">ности черным дроздом (7urdus merula L.).</w:t>
      </w:r>
    </w:p>
    <w:p>
      <w:pPr>
        <w:pStyle w:val="Normal"/>
      </w:pPr>
      <w:r>
        <w:t xml:space="preserve">Прекрасные взрослые экземпляры этой пальмы на Черно- </w:t>
      </w:r>
      <w:r>
        <w:br/>
      </w:r>
      <w:r>
        <w:t xml:space="preserve">морском побережьи Кавказа встречаются повсюду. Наиболее </w:t>
      </w:r>
      <w:r>
        <w:br/>
      </w:r>
      <w:r>
        <w:t xml:space="preserve">крупные (но, к сожалению, не наиболее красивые) экземпляры </w:t>
      </w:r>
      <w:r>
        <w:br/>
      </w:r>
      <w:r>
        <w:t xml:space="preserve">имеются в Батуме. В Сухуме, в Дендрариуме Отделения Все- </w:t>
      </w:r>
      <w:r>
        <w:br/>
      </w:r>
      <w:r>
        <w:t xml:space="preserve">союзного Института Прикладной Ботаники (6. парк Н. Н. Смец- </w:t>
      </w:r>
      <w:r>
        <w:br/>
      </w:r>
      <w:r>
        <w:t xml:space="preserve">‚ кого) имеется целая аллея из этих пальм около 160 метр. длины. </w:t>
      </w:r>
      <w:r>
        <w:br/>
      </w:r>
      <w:r>
        <w:t xml:space="preserve">Кроме того, как в Сухуме, так в особенности в Батуме этим </w:t>
      </w:r>
      <w:r>
        <w:br/>
      </w:r>
      <w:r>
        <w:t xml:space="preserve">видом обсажены некоторые улицы, а в Чаквинском народном </w:t>
      </w:r>
      <w:r>
        <w:br/>
      </w:r>
      <w:r>
        <w:t xml:space="preserve">имении и дороги. К сожалению, расстояние ‘между растениями </w:t>
      </w:r>
      <w:r>
        <w:br/>
      </w:r>
      <w:r>
        <w:t xml:space="preserve">в рядах взято слишком большое, вследствие чего весь эффект </w:t>
      </w:r>
      <w:r>
        <w:br/>
      </w:r>
      <w:r>
        <w:t xml:space="preserve">посадки пропадает.</w:t>
      </w:r>
    </w:p>
    <w:p>
      <w:pPr>
        <w:pStyle w:val="Normal"/>
      </w:pPr>
      <w:r>
        <w:t xml:space="preserve">Принимая во внимание сказанное выше, я нахожу, что 7ra- </w:t>
      </w:r>
      <w:r>
        <w:br/>
      </w:r>
      <w:r>
        <w:t xml:space="preserve">chycarpus excelsa, благодаря своей необычайной холодоустойчи- </w:t>
      </w:r>
      <w:r>
        <w:br/>
      </w:r>
      <w:r>
        <w:t xml:space="preserve">вости, неприхотливости, быстроты роста, декоративности и пользе, </w:t>
      </w:r>
      <w:r>
        <w:br/>
      </w:r>
      <w:r>
        <w:t xml:space="preserve">которую можно извлекать из доставляемых им материалов (дре- </w:t>
      </w:r>
      <w:r>
        <w:br/>
      </w:r>
      <w:r>
        <w:t xml:space="preserve">весина, волокно и листья) должен быть поставлен в наших куль- . </w:t>
      </w:r>
      <w:r>
        <w:br/>
      </w:r>
      <w:r>
        <w:t xml:space="preserve">турах на одно из первых мест. Остается лишь пожелать, чтобы </w:t>
      </w:r>
      <w:r>
        <w:br/>
      </w:r>
      <w:r>
        <w:t xml:space="preserve">это полезное и красивое растение было продвинуто на Кавказе </w:t>
      </w:r>
      <w:r>
        <w:br/>
      </w:r>
      <w:r>
        <w:t xml:space="preserve">возможно ‘дальше, как в северном, так и в восточном напра- </w:t>
      </w:r>
      <w:r>
        <w:br/>
      </w:r>
      <w:r>
        <w:t xml:space="preserve">влениях.</w:t>
      </w:r>
    </w:p>
    <w:p>
      <w:pPr>
        <w:pStyle w:val="Normal"/>
      </w:pPr>
      <w:r>
        <w:t xml:space="preserve">Род Erythea $. Watson.</w:t>
      </w:r>
    </w:p>
    <w:p>
      <w:pPr>
        <w:pStyle w:val="Normal"/>
      </w:pPr>
      <w:r>
        <w:t xml:space="preserve">ЛИТЕРАТУРА:</w:t>
      </w:r>
    </w:p>
    <w:p>
      <w:pPr>
        <w:pStyle w:val="Normal"/>
      </w:pPr>
      <w:r>
        <w:t xml:space="preserve">Bot. -of. Calif. 1. Il, р. 211 485; Benth, `&amp; “Hook. Génera plantarum </w:t>
      </w:r>
      <w:r>
        <w:br/>
      </w:r>
      <w:r>
        <w:t xml:space="preserve">t. Ш, р. 927. | | й</w:t>
      </w:r>
    </w:p>
    <w:p>
      <w:pPr>
        <w:pStyle w:val="Normal"/>
      </w:pPr>
      <w:r>
        <w:t xml:space="preserve">Цветы обоеполые, сидячие, скученные по три. Чашечка бо- </w:t>
      </w:r>
      <w:r>
        <w:br/>
      </w:r>
      <w:r>
        <w:t xml:space="preserve">каловидная 3-лопастная. Венчик короткий, колокольчатый, внизу </w:t>
      </w:r>
      <w:r>
        <w:br/>
      </w:r>
      <w:r>
        <w:t xml:space="preserve">трубковидный, 3-лопастный. Лепестки яйцевидно-заостренные, </w:t>
      </w:r>
      <w:r>
        <w:br/>
      </w:r>
      <w:r>
        <w:t xml:space="preserve">створчатые. Тычинок 6, тычиночные нити коротко-шиловидные, </w:t>
      </w:r>
      <w:r>
        <w:br/>
      </w:r>
      <w:r>
        <w:t xml:space="preserve">У основания сросшиеся с нижней частью венчика. Пыльники </w:t>
      </w:r>
      <w:r>
        <w:br/>
      </w:r>
      <w:r>
        <w:t xml:space="preserve">мелкие, яйцевидно-серцевидные. Завязь из 3 слегка сросшихся </w:t>
      </w:r>
      <w:r>
        <w:br/>
      </w:r>
      <w:r>
        <w:t xml:space="preserve">плодолистиков, образующих обратно- яйцевидное или кубаре- </w:t>
      </w:r>
      <w:r>
        <w:br/>
      </w:r>
      <w:r>
        <w:t xml:space="preserve">видное тело, вытянутое в конический, шиловидный столбик. </w:t>
      </w:r>
      <w:r>
        <w:br/>
      </w:r>
      <w:r>
        <w:t xml:space="preserve">Рыльце 3-зубчатое. Семяпочка низовая прямая. Плоды шаровидные </w:t>
      </w:r>
      <w:r>
        <w:br/>
      </w:r>
      <w:r>
        <w:t xml:space="preserve">или яйцевидные. Мезокарпий мясистый, эндокарпий тонкий и дер- </w:t>
      </w:r>
      <w:r>
        <w:br/>
      </w:r>
      <w:r>
        <w:t xml:space="preserve">вянистый.</w:t>
      </w:r>
    </w:p>
    <w:p>
      <w:pPr>
        <w:pStyle w:val="Normal"/>
      </w:pPr>
      <w:r>
        <w:t xml:space="preserve">Етуйеа— пальмы с высокими или средней высоты одиноч- </w:t>
      </w:r>
      <w:r>
        <w:br/>
      </w:r>
      <w:r>
        <w:t xml:space="preserve">ными стволами без колючек. Листовые пластинки щитовидные, </w:t>
      </w:r>
      <w:r>
        <w:br/>
      </w:r>
      <w:r>
        <w:t xml:space="preserve">многораздельные, с более или менее глубоко-двураздельными</w:t>
      </w:r>
    </w:p>
    <w:p>
      <w:pPr>
        <w:pStyle w:val="Normal"/>
      </w:pPr>
      <w:r>
        <w:t xml:space="preserve">_ № 15. Erythea armata Wats.</w:t>
      </w:r>
    </w:p>
    <w:p>
      <w:pPr>
        <w:pStyle w:val="Normal"/>
      </w:pPr>
      <w:r>
        <w:t xml:space="preserve">сегментами. Черешки вооружены колючками или без них. По- </w:t>
      </w:r>
      <w:r>
        <w:br/>
      </w:r>
      <w:r>
        <w:t xml:space="preserve">чатки белопушистые. Влагалищных листьев несколько. Род </w:t>
      </w:r>
      <w:r>
        <w:br/>
      </w:r>
      <w:r>
        <w:t xml:space="preserve">Erythea очень сходен с Вгайеа, особенно с Brahea dulcis, с одной </w:t>
      </w:r>
      <w:r>
        <w:br/>
      </w:r>
      <w:r>
        <w:t xml:space="preserve">стороны и Livistona с другой, что дало О. Beccari повод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№ 16. Erythea edulis Wats.</w:t>
      </w:r>
    </w:p>
    <w:p>
      <w:pPr>
        <w:pStyle w:val="Normal"/>
      </w:pPr>
      <w:r>
        <w:t xml:space="preserve">притти к заключению, что американские роды Erythea и Brahea </w:t>
      </w:r>
      <w:r>
        <w:br/>
      </w:r>
      <w:r>
        <w:t xml:space="preserve">близко родственны роду Livistona.</w:t>
      </w:r>
    </w:p>
    <w:p>
      <w:pPr>
        <w:pStyle w:val="Normal"/>
      </w:pPr>
      <w:r>
        <w:t xml:space="preserve">Ареал. Все известные в настоящее время виды Erythea - </w:t>
      </w:r>
      <w:r>
        <w:br/>
      </w:r>
      <w:r>
        <w:t xml:space="preserve">принадлежат к числу пальм Нового Света. Erythea edulis является </w:t>
      </w:r>
      <w:r>
        <w:br/>
      </w:r>
      <w:r>
        <w:t xml:space="preserve">эндемичным видом, присущим o-By Гвадалупа; Е. aculeata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Ме. </w:t>
      </w:r>
      <w:r>
        <w:br/>
      </w:r>
      <w:r>
        <w:t xml:space="preserve">,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Т. $. Brandegee произрастает в Северной Мексике, в штате</w:t>
      </w:r>
    </w:p>
    <w:p>
      <w:pPr>
        <w:pStyle w:val="Normal"/>
      </w:pPr>
      <w:r>
        <w:t xml:space="preserve">Синалоа, в окрестностях Cofradia; Е. Brandegei Purp. в южной </w:t>
      </w:r>
      <w:r>
        <w:br/>
      </w:r>
      <w:r>
        <w:t xml:space="preserve">части Нижней Калифорнии в горах Cape Region; Е. armata за- </w:t>
      </w:r>
      <w:r>
        <w:br/>
      </w:r>
      <w:r>
        <w:t xml:space="preserve">нимает северную часть Калифорнии, а по некоторым сведениям и </w:t>
      </w:r>
      <w:r>
        <w:br/>
      </w:r>
      <w:r>
        <w:t xml:space="preserve">часть штата Аризона. Е. elegans Егапсезсв1— в мексиканском </w:t>
      </w:r>
      <w:r>
        <w:br/>
      </w:r>
      <w:r>
        <w:t xml:space="preserve">штате Сонора. Из вышесказанного видно, что если не считать </w:t>
      </w:r>
      <w:r>
        <w:br/>
      </w:r>
      <w:r>
        <w:t xml:space="preserve">несколько сомнительного факта произрастания Е. armata в диком </w:t>
      </w:r>
      <w:r>
        <w:br/>
      </w:r>
      <w:r>
        <w:t xml:space="preserve">состоянии в штате Аризона, то все Erythea являются мексикан- </w:t>
      </w:r>
      <w:r>
        <w:br/>
      </w:r>
      <w:r>
        <w:t xml:space="preserve">скими пальмами, сосредоточенными на относительно небольшой </w:t>
      </w:r>
      <w:r>
        <w:br/>
      </w:r>
      <w:r>
        <w:t xml:space="preserve">территории. Из них только Е. Brandegeei доходит до тропика </w:t>
      </w:r>
      <w:r>
        <w:br/>
      </w:r>
      <w:r>
        <w:t xml:space="preserve">Рака, остальные произрастают приблизительно под 30° сев. ши- </w:t>
      </w:r>
      <w:r>
        <w:br/>
      </w:r>
      <w:r>
        <w:t xml:space="preserve">роты, чем вероятно, и объясняется их холодоустойчивость.</w:t>
      </w:r>
    </w:p>
    <w:p>
      <w:pPr>
        <w:pStyle w:val="Normal"/>
      </w:pPr>
      <w:r>
        <w:t xml:space="preserve">7. Erythea armata $. Watson. </w:t>
      </w:r>
      <w:r>
        <w:br/>
      </w:r>
      <w:r>
        <w:t xml:space="preserve">ЛИТЕРАТУРА:</w:t>
      </w:r>
    </w:p>
    <w:p>
      <w:pPr>
        <w:pStyle w:val="Normal"/>
      </w:pPr>
      <w:r>
        <w:t xml:space="preserve">$. Watson, Bot. of Calif. t. II, р. 212; Orcutt Bot. Gazette, IX, 262; </w:t>
      </w:r>
      <w:r>
        <w:br/>
      </w:r>
      <w:r>
        <w:t xml:space="preserve">Garten Flora 1887 р. 279, fig. 74; Brahea armata S. Watson, Proc. Am. Acad. XI, </w:t>
      </w:r>
      <w:r>
        <w:br/>
      </w:r>
      <w:r>
        <w:t xml:space="preserve">1876 р. 146; Brahea Roezlii Lind. Illust. hort. ХХУШ, р. 38, 1881; André, Reveue </w:t>
      </w:r>
      <w:r>
        <w:br/>
      </w:r>
      <w:r>
        <w:t xml:space="preserve">hort. 1883, р. 102; Gard. Chron. ser. Ш +. ХХ р. 425; Beccari, Le Palme americ. </w:t>
      </w:r>
      <w:r>
        <w:br/>
      </w:r>
      <w:r>
        <w:t xml:space="preserve">d. Tribu d. Coryphae, p. 131; Chabaud, Les Palmiers de la céte de’Azur p. 94.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синонимы: *</w:t>
      </w:r>
    </w:p>
    <w:p>
      <w:pPr>
        <w:pStyle w:val="Normal"/>
      </w:pPr>
      <w:r>
        <w:t xml:space="preserve">Brahea armata $. Wats., Brahea Roezlii Lind, Brahea glauca Hort.</w:t>
      </w:r>
    </w:p>
    <w:p>
      <w:pPr>
        <w:pStyle w:val="Normal"/>
      </w:pPr>
      <w:r>
        <w:t xml:space="preserve">Туземные названия: в Калифорнии „голубая пальма“. Вве- </w:t>
      </w:r>
      <w:r>
        <w:br/>
      </w:r>
      <w:r>
        <w:t xml:space="preserve">дена в Европу в 1876 г.</w:t>
      </w:r>
    </w:p>
    <w:p>
      <w:pPr>
        <w:pStyle w:val="Normal"/>
      </w:pPr>
      <w:r>
        <w:t xml:space="preserve">Ствол одиночный, колоннообразный, массивный до 12 метров </w:t>
      </w:r>
      <w:r>
        <w:br/>
      </w:r>
      <w:r>
        <w:t xml:space="preserve">высоты. У наилучше развитого экземпляра в парке Сухумского </w:t>
      </w:r>
      <w:r>
        <w:br/>
      </w:r>
      <w:r>
        <w:t xml:space="preserve">Отделения Всесоюзного Института Прикладной Ботаники ствол </w:t>
      </w:r>
      <w:r>
        <w:br/>
      </w:r>
      <w:r>
        <w:t xml:space="preserve">имеет до 4 метр. высоты, 2 метра 90 сант. в окружности у ос- </w:t>
      </w:r>
      <w:r>
        <w:br/>
      </w:r>
      <w:r>
        <w:t xml:space="preserve">нования и 1 метр в диаметре. Густо покрыт остатками листовых </w:t>
      </w:r>
      <w:r>
        <w:br/>
      </w:r>
      <w:r>
        <w:t xml:space="preserve">черешков, сохраняющихся на стволе весьма продолжительное </w:t>
      </w:r>
      <w:r>
        <w:br/>
      </w:r>
      <w:r>
        <w:t xml:space="preserve">время —до 20 лет и более. Нижняя часть ствола у старых </w:t>
      </w:r>
      <w:r>
        <w:br/>
      </w:r>
      <w:r>
        <w:t xml:space="preserve">экземпляров постепенно освобождается от черешков и тогда по- </w:t>
      </w:r>
      <w:r>
        <w:br/>
      </w:r>
      <w:r>
        <w:t xml:space="preserve">верхность его бывает шероховата и слегка кольчато-рубчатая.</w:t>
      </w:r>
    </w:p>
    <w:p>
      <w:pPr>
        <w:pStyle w:val="Normal"/>
      </w:pPr>
      <w:r>
        <w:t xml:space="preserve">Крона довольно густая. Листовые пластинки щитовидно- </w:t>
      </w:r>
      <w:r>
        <w:br/>
      </w:r>
      <w:r>
        <w:t xml:space="preserve">складчато-многонадрезные. Длина от места прикрепления к че-</w:t>
      </w:r>
    </w:p>
    <w:p>
      <w:pPr>
        <w:pStyle w:val="Normal"/>
      </w:pPr>
      <w:r>
        <w:t xml:space="preserve">решку до верхушки наиболее длинного сегмента около 1,50 метр.</w:t>
      </w:r>
    </w:p>
    <w:p>
      <w:pPr>
        <w:pStyle w:val="Normal"/>
      </w:pPr>
      <w:r>
        <w:t xml:space="preserve">(Вессаг! указывает 70—85 сант.). Число сегментов от 60 до 70</w:t>
      </w:r>
    </w:p>
    <w:p>
      <w:pPr>
        <w:pStyle w:val="Normal"/>
      </w:pPr>
      <w:r>
        <w:t xml:space="preserve">(mo Вессаг! около 50). Все сегменты на концах глубоко-дву-</w:t>
      </w:r>
    </w:p>
    <w:p>
      <w:pPr>
        <w:pStyle w:val="Normal"/>
      </w:pPr>
      <w:r>
        <w:t xml:space="preserve">раздельные. Ширина сегментов (наибольшая) 6—7 сант. Листовые </w:t>
      </w:r>
      <w:r>
        <w:br/>
      </w:r>
      <w:r>
        <w:t xml:space="preserve">пластинки густо покрыты с: обеих сторон налетом, сообщающим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им голубовато-серебристый оттенок. Черешки имеют до 120 сант. </w:t>
      </w:r>
      <w:r>
        <w:br/>
      </w:r>
      <w:r>
        <w:t xml:space="preserve">длины, т.е. несколько короче листовой пластинки, жесткие, очень </w:t>
      </w:r>
      <w:r>
        <w:br/>
      </w:r>
      <w:r>
        <w:t xml:space="preserve">крепкие, трехгранной формы, сверху плоские, ширина у места </w:t>
      </w:r>
      <w:r>
        <w:br/>
      </w:r>
      <w:r>
        <w:t xml:space="preserve">прикрепления к листовой пластинке около 4 сант. Также как </w:t>
      </w:r>
      <w:r>
        <w:br/>
      </w:r>
      <w:r>
        <w:t xml:space="preserve">и листовые пластинки, густо покрыты голубовато-серебристым </w:t>
      </w:r>
      <w:r>
        <w:br/>
      </w:r>
      <w:r>
        <w:t xml:space="preserve">налетом, по краям вооружены крепкими колючками, загнутыми </w:t>
      </w:r>
      <w:r>
        <w:br/>
      </w:r>
      <w:r>
        <w:t xml:space="preserve">в разные стороны; колючки расположены довольно редко, длина </w:t>
      </w:r>
      <w:r>
        <w:br/>
      </w:r>
      <w:r>
        <w:t xml:space="preserve">их от 3 до 10 мм. Язычок трехугольный, около 4 сант. края при- </w:t>
      </w:r>
      <w:r>
        <w:br/>
      </w:r>
      <w:r>
        <w:t xml:space="preserve">подняты кверху. Стержень около 35 сант. длины, слегка изогнутый. </w:t>
      </w:r>
      <w:r>
        <w:br/>
      </w:r>
      <w:r>
        <w:t xml:space="preserve">Початки у сухумских экземпляров необыкновенно длинные: до </w:t>
      </w:r>
      <w:r>
        <w:br/>
      </w:r>
      <w:r>
        <w:t xml:space="preserve">5 метров, тогда как, по Beccari, только 1,80—2 метра. Ha </w:t>
      </w:r>
      <w:r>
        <w:br/>
      </w:r>
      <w:r>
        <w:t xml:space="preserve">одном дереве иногда насчитывается до 17 початков. Стебель по- </w:t>
      </w:r>
      <w:r>
        <w:br/>
      </w:r>
      <w:r>
        <w:t xml:space="preserve">чатка в поперечном сечении имеет эллипсовидную форму </w:t>
      </w:r>
      <w:r>
        <w:br/>
      </w:r>
      <w:r>
        <w:t xml:space="preserve">38,5 сант., совершенно скрыт трубчатыми, плотно к нему при- </w:t>
      </w:r>
      <w:r>
        <w:br/>
      </w:r>
      <w:r>
        <w:t xml:space="preserve">легающими кожистыми влагалищными листьями, в верхней части </w:t>
      </w:r>
      <w:r>
        <w:br/>
      </w:r>
      <w:r>
        <w:t xml:space="preserve">усеченными и слегка расколотыми. Влагалищный лист у осно- </w:t>
      </w:r>
      <w:r>
        <w:br/>
      </w:r>
      <w:r>
        <w:t xml:space="preserve">вания сильно сплющенный до 9 сант. ширины, края его довольно </w:t>
      </w:r>
      <w:r>
        <w:br/>
      </w:r>
      <w:r>
        <w:t xml:space="preserve">остры, следующие влагалищные листья также сплющены, но </w:t>
      </w:r>
      <w:r>
        <w:br/>
      </w:r>
      <w:r>
        <w:t xml:space="preserve">края их более округлены. Стебель початка от основания до </w:t>
      </w:r>
      <w:r>
        <w:br/>
      </w:r>
      <w:r>
        <w:t xml:space="preserve">первого разветвления, имеет иногда до 2,25 метр. длины. Веточки </w:t>
      </w:r>
      <w:r>
        <w:br/>
      </w:r>
      <w:r>
        <w:t xml:space="preserve">первого порядка (верхние) до 15 сант. длины. Веточки второго </w:t>
      </w:r>
      <w:r>
        <w:br/>
      </w:r>
      <w:r>
        <w:t xml:space="preserve">порядка от 60 сант. до 1 метра длины, третьего порядка </w:t>
      </w:r>
      <w:r>
        <w:br/>
      </w:r>
      <w:r>
        <w:t xml:space="preserve">15—20 сант. длины. : :</w:t>
      </w:r>
    </w:p>
    <w:p>
      <w:pPr>
        <w:pStyle w:val="Normal"/>
      </w:pPr>
      <w:r>
        <w:t xml:space="preserve">Цветы сгруппированы по 2—3, беловато - желтоватые, </w:t>
      </w:r>
      <w:r>
        <w:br/>
      </w:r>
      <w:r>
        <w:t xml:space="preserve">1,5—2 мм длины. Чашечка состоит из 3 почти свободных чаше- </w:t>
      </w:r>
      <w:r>
        <w:br/>
      </w:r>
      <w:r>
        <w:t xml:space="preserve">листиков, на концах тупых, иногда слегка заостренных и киле- </w:t>
      </w:r>
      <w:r>
        <w:br/>
      </w:r>
      <w:r>
        <w:t xml:space="preserve">видных. Венчик вдвое длинее чашечки, глубоко-трехраздельный, </w:t>
      </w:r>
      <w:r>
        <w:br/>
      </w:r>
      <w:r>
        <w:t xml:space="preserve">сегметы его яйцевидно-трехугольные, у основания слегка на- </w:t>
      </w:r>
      <w:r>
        <w:br/>
      </w:r>
      <w:r>
        <w:t xml:space="preserve">стельные, а выше створчатые. Тычинок 6, короче венчика. Ты- </w:t>
      </w:r>
      <w:r>
        <w:br/>
      </w:r>
      <w:r>
        <w:t xml:space="preserve">чиночные нити белые, у основания расширены, кверху быстро </w:t>
      </w:r>
      <w:r>
        <w:br/>
      </w:r>
      <w:r>
        <w:t xml:space="preserve">съуживаются. Пыльники белые, продолговато-яйцевидные, мелкие. </w:t>
      </w:r>
      <w:r>
        <w:br/>
      </w:r>
      <w:r>
        <w:t xml:space="preserve">Завязь ярко-зеленого цвета, трехгнездная, равной длины с тычин- </w:t>
      </w:r>
      <w:r>
        <w:br/>
      </w:r>
      <w:r>
        <w:t xml:space="preserve">ками, пушковатая около середины, утончающаяся в короткий шило- </w:t>
      </w:r>
      <w:r>
        <w:br/>
      </w:r>
      <w:r>
        <w:t xml:space="preserve">видный столбик. Плодолистик с низовой, обратной семя-почкой.</w:t>
      </w:r>
    </w:p>
    <w:p>
      <w:pPr>
        <w:pStyle w:val="Normal"/>
      </w:pPr>
      <w:r>
        <w:t xml:space="preserve">Плоды лимонного цвета, многочисленные, 16—20 мм длины, </w:t>
      </w:r>
      <w:r>
        <w:br/>
      </w:r>
      <w:r>
        <w:t xml:space="preserve">яйцевидные, на концах округленные. Толщина мякоти на обоих </w:t>
      </w:r>
      <w:r>
        <w:br/>
      </w:r>
      <w:r>
        <w:t xml:space="preserve">концах, около 3 мм и с боков 2 мм. Мякоть легко отделяется </w:t>
      </w:r>
      <w:r>
        <w:br/>
      </w:r>
      <w:r>
        <w:t xml:space="preserve">от семени. Плоды созревают поздней осенью или зимой.</w:t>
      </w:r>
    </w:p>
    <w:p>
      <w:pPr>
        <w:pStyle w:val="Normal"/>
      </w:pPr>
      <w:r>
        <w:t xml:space="preserve">Семя приплюснуто - шаровидное, около 13 мм длины </w:t>
      </w:r>
      <w:r>
        <w:br/>
      </w:r>
      <w:r>
        <w:t xml:space="preserve">и 10—12 мм толщины. Зародыш расположен ближе к концу, </w:t>
      </w:r>
      <w:r>
        <w:br/>
      </w:r>
      <w:r>
        <w:t xml:space="preserve">чем к середине семени, проникает в белок на 25 мм под </w:t>
      </w:r>
      <w:r>
        <w:br/>
      </w:r>
      <w:r>
        <w:t xml:space="preserve">углом 30°—50°.</w:t>
      </w:r>
    </w:p>
    <w:p>
      <w:pPr>
        <w:pStyle w:val="Normal"/>
      </w:pPr>
      <w:r>
        <w:t xml:space="preserve">pecs 153</w:t>
      </w:r>
    </w:p>
    <w:p>
      <w:pPr>
        <w:pStyle w:val="Normal"/>
      </w:pPr>
      <w:r>
        <w:t xml:space="preserve">» (См. фотогр. № 16, на которой представлен общий вид </w:t>
      </w:r>
      <w:r>
        <w:br/>
      </w:r>
      <w:r>
        <w:t xml:space="preserve">пальмы).</w:t>
      </w:r>
    </w:p>
    <w:p>
      <w:pPr>
        <w:pStyle w:val="Normal"/>
      </w:pPr>
      <w:r>
        <w:t xml:space="preserve">Ареал. В. диком состоянии найдена в северной части полу- </w:t>
      </w:r>
      <w:r>
        <w:br/>
      </w:r>
      <w:r>
        <w:t xml:space="preserve">острова Калифорния и в штате Аризона. По Т. 5$. Bran- </w:t>
      </w:r>
      <w:r>
        <w:br/>
      </w:r>
      <w:r>
        <w:t xml:space="preserve">degee (18) растет в каньонах вдоль песчаных лож потоков по </w:t>
      </w:r>
      <w:r>
        <w:br/>
      </w:r>
      <w:r>
        <w:t xml:space="preserve">выходе их из гор, а также на западных и восточных склонах </w:t>
      </w:r>
      <w:r>
        <w:br/>
      </w:r>
      <w:r>
        <w:t xml:space="preserve">этих последних. Известный французский садовод Ed. André </w:t>
      </w:r>
      <w:r>
        <w:br/>
      </w:r>
      <w:r>
        <w:t xml:space="preserve">сообщает следующие интересные подробности об условиях, в ко- </w:t>
      </w:r>
      <w:r>
        <w:br/>
      </w:r>
      <w:r>
        <w:t xml:space="preserve">торых произрастает Erythea armata на своей родине. В гористых </w:t>
      </w:r>
      <w:r>
        <w:br/>
      </w:r>
      <w:r>
        <w:t xml:space="preserve">и безплодных местностях между 33° и 34° сев. широты, в 600 вер- </w:t>
      </w:r>
      <w:r>
        <w:br/>
      </w:r>
      <w:r>
        <w:t xml:space="preserve">стах от берега океана, где обитает эта пальма, дождь выпадает </w:t>
      </w:r>
      <w:r>
        <w:br/>
      </w:r>
      <w:r>
        <w:t xml:space="preserve">только в течение 3 или 4 мес. в году с декабря по февраль </w:t>
      </w:r>
      <w:r>
        <w:br/>
      </w:r>
      <w:r>
        <w:t xml:space="preserve">или март. Общее количество осадков за год редко превышает </w:t>
      </w:r>
      <w:r>
        <w:br/>
      </w:r>
      <w:r>
        <w:t xml:space="preserve">200—300 мм. Зимой бывают густые туманы. В течение остальной </w:t>
      </w:r>
      <w:r>
        <w:br/>
      </w:r>
      <w:r>
        <w:t xml:space="preserve">части года жаркое солнце иссушает все. Господствующая расти- </w:t>
      </w:r>
      <w:r>
        <w:br/>
      </w:r>
      <w:r>
        <w:t xml:space="preserve">тельность в этих местах—кактусы Cereus, Opuntia, Mamillaria, </w:t>
      </w:r>
      <w:r>
        <w:br/>
      </w:r>
      <w:r>
        <w:t xml:space="preserve">Echinocactus, а также в большом количестве юкки и Dasylirion, </w:t>
      </w:r>
      <w:r>
        <w:br/>
      </w:r>
      <w:r>
        <w:t xml:space="preserve">словом, ксерофиты. Здесь же иногда встречается и другая </w:t>
      </w:r>
      <w:r>
        <w:br/>
      </w:r>
      <w:r>
        <w:t xml:space="preserve">пальма — Washigtonia filifera. По словам известного путеше- </w:t>
      </w:r>
      <w:r>
        <w:br/>
      </w:r>
      <w:r>
        <w:t xml:space="preserve">ственника Кое21’я, Erythea armata в этой безплодной стране </w:t>
      </w:r>
      <w:r>
        <w:br/>
      </w:r>
      <w:r>
        <w:t xml:space="preserve">образует обширные заросли на протяжении многих кв. миль.</w:t>
      </w:r>
    </w:p>
    <w:p>
      <w:pPr>
        <w:pStyle w:val="Normal"/>
      </w:pPr>
      <w:r>
        <w:t xml:space="preserve">Erythea armata более известная на Черноморском побережьи </w:t>
      </w:r>
      <w:r>
        <w:br/>
      </w:r>
      <w:r>
        <w:t xml:space="preserve">Кавказа под названием Brahea Roezilii, одна из красивейших </w:t>
      </w:r>
      <w:r>
        <w:br/>
      </w:r>
      <w:r>
        <w:t xml:space="preserve">и выносливейших пальм побережья. Наиболее пригодна она, по- </w:t>
      </w:r>
      <w:r>
        <w:br/>
      </w:r>
      <w:r>
        <w:t xml:space="preserve">видимому, для Сухумского района. В Батуме она растет чрезвы- </w:t>
      </w:r>
      <w:r>
        <w:br/>
      </w:r>
      <w:r>
        <w:t xml:space="preserve">чайно медленно и сильно страдает от сырости и грибка. Десяти- </w:t>
      </w:r>
      <w:r>
        <w:br/>
      </w:r>
      <w:r>
        <w:t xml:space="preserve">градусный мороз. зимы 1928—1929 г. не причинил ей ни малей- </w:t>
      </w:r>
      <w:r>
        <w:br/>
      </w:r>
      <w:r>
        <w:t xml:space="preserve">шего вреда. Надо полагать, что она могла бы произрастать даже </w:t>
      </w:r>
      <w:r>
        <w:br/>
      </w:r>
      <w:r>
        <w:t xml:space="preserve">в Туапсе и на южном берегу Крыма. Известный бельгийский са- </w:t>
      </w:r>
      <w:r>
        <w:br/>
      </w:r>
      <w:r>
        <w:t xml:space="preserve">довод Linden, вскоре по введении в европейские культуры, </w:t>
      </w:r>
      <w:r>
        <w:br/>
      </w:r>
      <w:r>
        <w:t xml:space="preserve">высадил ее в своем саду в Генте (Бельгия) в грунт. Рост ее </w:t>
      </w:r>
      <w:r>
        <w:br/>
      </w:r>
      <w:r>
        <w:t xml:space="preserve">был медленный, что, впрочем, наблюдается повсюду. В зимы </w:t>
      </w:r>
      <w:r>
        <w:br/>
      </w:r>
      <w:r>
        <w:t xml:space="preserve">1879—80 и 1880—81 гг. она ‘была покрыта стеклянным колпа- </w:t>
      </w:r>
      <w:r>
        <w:br/>
      </w:r>
      <w:r>
        <w:t xml:space="preserve">ком. Несмотря на то, что температура часто падала до 24°C </w:t>
      </w:r>
      <w:r>
        <w:br/>
      </w:r>
      <w:r>
        <w:t xml:space="preserve">ниже нуля, пальма выдержала эти понижения удовлетвори- </w:t>
      </w:r>
      <w:r>
        <w:br/>
      </w:r>
      <w:r>
        <w:t xml:space="preserve">тельно (37). |</w:t>
      </w:r>
    </w:p>
    <w:p>
      <w:pPr>
        <w:pStyle w:val="Normal"/>
      </w:pPr>
      <w:r>
        <w:t xml:space="preserve">Наилучшие на всем побережьи экземпляры этой пальмы на- </w:t>
      </w:r>
      <w:r>
        <w:br/>
      </w:r>
      <w:r>
        <w:t xml:space="preserve">ходятся, в сравнительно большом числе, в парке Сухумского Отде- </w:t>
      </w:r>
      <w:r>
        <w:br/>
      </w:r>
      <w:r>
        <w:t xml:space="preserve">ления Всесоюзного Института Прикладной Ботаники (6. Cmeu- </w:t>
      </w:r>
      <w:r>
        <w:br/>
      </w:r>
      <w:r>
        <w:t xml:space="preserve">кого). В других местах она встречается довольно редко, несмотря </w:t>
      </w:r>
      <w:r>
        <w:br/>
      </w:r>
      <w:r>
        <w:t xml:space="preserve">на то, что по своей красоте и исключительной выносливости </w:t>
      </w:r>
      <w:r>
        <w:br/>
      </w:r>
      <w:r>
        <w:t xml:space="preserve">заслуживает самбго широкого распространения.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8. Erythea edulis $. Wats. </w:t>
      </w:r>
      <w:r>
        <w:br/>
      </w:r>
      <w:r>
        <w:t xml:space="preserve">ЛИТЕРАТУРА:</w:t>
      </w:r>
    </w:p>
    <w:p>
      <w:pPr>
        <w:pStyle w:val="Normal"/>
      </w:pPr>
      <w:r>
        <w:t xml:space="preserve">$. Watson, Bot. of Calif. +. Il, 212; Brahea edulis Н. Wendl. Orcutt. </w:t>
      </w:r>
      <w:r>
        <w:br/>
      </w:r>
      <w:r>
        <w:t xml:space="preserve">Bot. Gaz. IX р. 262; О. Beccari, Le. Palme Americ. 4. Tribu. 4. Corypheae; </w:t>
      </w:r>
      <w:r>
        <w:br/>
      </w:r>
      <w:r>
        <w:t xml:space="preserve">Chabaud, Les palmiers de la céte d’Azur, р. 96; Е. von Muller, Select Plants, </w:t>
      </w:r>
      <w:r>
        <w:br/>
      </w:r>
      <w:r>
        <w:t xml:space="preserve">р: 182; Г. H. Bailey, Cyclop. of Hort. +.1.р. 1140; Gard. Chronicle, sér. Ш, +. 13 </w:t>
      </w:r>
      <w:r>
        <w:br/>
      </w:r>
      <w:r>
        <w:t xml:space="preserve">р. 507 +. 22 р: 157; Rev. hort., 1893, р. 297; 1897, р. 77.</w:t>
      </w:r>
    </w:p>
    <w:p>
      <w:pPr>
        <w:pStyle w:val="Normal"/>
      </w:pPr>
      <w:r>
        <w:t xml:space="preserve">Родина: остров Гвадалупа у берегов не Кали- </w:t>
      </w:r>
      <w:r>
        <w:br/>
      </w:r>
      <w:r>
        <w:t xml:space="preserve">форнии. Введена в 1875 году. Ar</w:t>
      </w:r>
    </w:p>
    <w:p>
      <w:pPr>
        <w:pStyle w:val="Normal"/>
      </w:pPr>
      <w:r>
        <w:t xml:space="preserve">Ствол до 10—12 метр. высоты; Ha Черноморском побережьи </w:t>
      </w:r>
      <w:r>
        <w:br/>
      </w:r>
      <w:r>
        <w:t xml:space="preserve">Кавказа до 4 метр., шероховатый и рубчатый от опавших череш- </w:t>
      </w:r>
      <w:r>
        <w:br/>
      </w:r>
      <w:r>
        <w:t xml:space="preserve">ников в нижней части, а в верхней покрыт густыми, табачного </w:t>
      </w:r>
      <w:r>
        <w:br/>
      </w:r>
      <w:r>
        <w:t xml:space="preserve">цвета волокнами и остатками черешков. Крона (на побережьи) </w:t>
      </w:r>
      <w:r>
        <w:br/>
      </w:r>
      <w:r>
        <w:t xml:space="preserve">до 5 метр. в диаметре. Листья многочисленные, складчато-вееро </w:t>
      </w:r>
      <w:r>
        <w:br/>
      </w:r>
      <w:r>
        <w:t xml:space="preserve">образные, многонадрезные. Сегменты многочисленные — на </w:t>
      </w:r>
      <w:r>
        <w:br/>
      </w:r>
      <w:r>
        <w:t xml:space="preserve">взрослых экземплярах, до 100, на молодых, только еще начи- </w:t>
      </w:r>
      <w:r>
        <w:br/>
      </w:r>
      <w:r>
        <w:t xml:space="preserve">нающих формировать ствол, число их значительно меньше, — </w:t>
      </w:r>
      <w:r>
        <w:br/>
      </w:r>
      <w:r>
        <w:t xml:space="preserve">в среднем около 70 штук. Наиболее крупные листья имеют сег- </w:t>
      </w:r>
      <w:r>
        <w:br/>
      </w:r>
      <w:r>
        <w:t xml:space="preserve">менты (в Сухуме) до 1,25 метр. длины (по Beccari около </w:t>
      </w:r>
      <w:r>
        <w:br/>
      </w:r>
      <w:r>
        <w:t xml:space="preserve">90 сант.). Максимальная ширина сегментов 7,5—8 сант. (в средней </w:t>
      </w:r>
      <w:r>
        <w:br/>
      </w:r>
      <w:r>
        <w:t xml:space="preserve">части листа), крайние только 0,5 сант. ширины и около 30 сант. </w:t>
      </w:r>
      <w:r>
        <w:br/>
      </w:r>
      <w:r>
        <w:t xml:space="preserve">длины. Верхушки сегментов глубоко двураздельные, средние </w:t>
      </w:r>
      <w:r>
        <w:br/>
      </w:r>
      <w:r>
        <w:t xml:space="preserve">иногда до 50 сант. Цвет листьев с обеих сторон зеленый; в хо- </w:t>
      </w:r>
      <w:r>
        <w:br/>
      </w:r>
      <w:r>
        <w:t xml:space="preserve">роших условиях, на удобренной почве, они иногда принимают </w:t>
      </w:r>
      <w:r>
        <w:br/>
      </w:r>
      <w:r>
        <w:t xml:space="preserve">заметно сизый оттенок. У места прикрепления к черешку </w:t>
      </w:r>
      <w:r>
        <w:br/>
      </w:r>
      <w:r>
        <w:t xml:space="preserve">и в части, прилегающей к стержню листовая пластинка имеет. </w:t>
      </w:r>
      <w:r>
        <w:br/>
      </w:r>
      <w:r>
        <w:t xml:space="preserve">иногда желтоватое пятно. Черешки значительно длинее листовой </w:t>
      </w:r>
      <w:r>
        <w:br/>
      </w:r>
      <w:r>
        <w:t xml:space="preserve">пластинки — до 1,80 метр. Ширина черешка в верхнем конце </w:t>
      </w:r>
      <w:r>
        <w:br/>
      </w:r>
      <w:r>
        <w:t xml:space="preserve">4,5—5 сант., в нижнем до 10 сант. Сверху черешки почти плоские, </w:t>
      </w:r>
      <w:r>
        <w:br/>
      </w:r>
      <w:r>
        <w:t xml:space="preserve">в поперечном сечении трехгранные. Края острые, у взрослых </w:t>
      </w:r>
      <w:r>
        <w:br/>
      </w:r>
      <w:r>
        <w:t xml:space="preserve">экземпляров без шипов, у молодых же, до сформирования ствола </w:t>
      </w:r>
      <w:r>
        <w:br/>
      </w:r>
      <w:r>
        <w:t xml:space="preserve">края усажены редкими короткими колючками, с загнутыми то </w:t>
      </w:r>
      <w:r>
        <w:br/>
      </w:r>
      <w:r>
        <w:t xml:space="preserve">вверх, то вниз концами. Черешки того же цвета, что и листья. </w:t>
      </w:r>
      <w:r>
        <w:br/>
      </w:r>
      <w:r>
        <w:t xml:space="preserve">Как первые, так и последние местами часто бывают покрыты ко- </w:t>
      </w:r>
      <w:r>
        <w:br/>
      </w:r>
      <w:r>
        <w:t xml:space="preserve">роткими и толстыми беловатыми редкими волокнами, ‘особенно </w:t>
      </w:r>
      <w:r>
        <w:br/>
      </w:r>
      <w:r>
        <w:t xml:space="preserve">вскоре после раскрытия листовой пластинки. Впоследствии во- </w:t>
      </w:r>
      <w:r>
        <w:br/>
      </w:r>
      <w:r>
        <w:t xml:space="preserve">локна большей частью опадают. На нижней стороне листовой </w:t>
      </w:r>
      <w:r>
        <w:br/>
      </w:r>
      <w:r>
        <w:t xml:space="preserve">пластинки, особенно по краям рахиса, имеется скопление бело- </w:t>
      </w:r>
      <w:r>
        <w:br/>
      </w:r>
      <w:r>
        <w:t xml:space="preserve">ватой и клочкотатой войлокообразной массы, сохраняющейся </w:t>
      </w:r>
      <w:r>
        <w:br/>
      </w:r>
      <w:r>
        <w:t xml:space="preserve">очень долго. Слегка согнутый стержень у старых экземпляров до-</w:t>
      </w:r>
    </w:p>
    <w:p>
      <w:pPr>
        <w:pStyle w:val="Normal"/>
      </w:pPr>
      <w:r>
        <w:t xml:space="preserve">стигает до 20 сант., у молодых же он короче; не превышает </w:t>
      </w:r>
      <w:r>
        <w:br/>
      </w:r>
      <w:r>
        <w:t xml:space="preserve">10—12 сант. длины. Язычек ассиметричный от 2 до 4 сант. длины, </w:t>
      </w:r>
      <w:r>
        <w:br/>
      </w:r>
      <w:r>
        <w:t xml:space="preserve">с приподнятыми краями. Початков несколько. Общая длина по- </w:t>
      </w:r>
      <w:r>
        <w:br/>
      </w:r>
      <w:r>
        <w:t xml:space="preserve">чатка до 2,50 метр. Ширина стебля початка у основания </w:t>
      </w:r>
      <w:r>
        <w:br/>
      </w:r>
      <w:r>
        <w:t xml:space="preserve">3Х 4,5 сант. Влагалищных листьев несколько, трубчатых, на </w:t>
      </w:r>
      <w:r>
        <w:br/>
      </w:r>
      <w:r>
        <w:t xml:space="preserve">концах двураздельных, покрытых густым, легко соскабливаю- </w:t>
      </w:r>
      <w:r>
        <w:br/>
      </w:r>
      <w:r>
        <w:t xml:space="preserve">щимся войлоком. Веточки 1-го порядка до 75 сант. длины, </w:t>
      </w:r>
      <w:r>
        <w:br/>
      </w:r>
      <w:r>
        <w:t xml:space="preserve">2-го порядка 30—35 сант., покрыты коротким пушком. У осно- </w:t>
      </w:r>
      <w:r>
        <w:br/>
      </w:r>
      <w:r>
        <w:t xml:space="preserve">вания веточек имеются шиловидные чешуйки. |</w:t>
      </w:r>
    </w:p>
    <w:p>
      <w:pPr>
        <w:pStyle w:val="Normal"/>
      </w:pPr>
      <w:r>
        <w:t xml:space="preserve">Цветы желтовато-зеленоватые, около 3,5 мм. Чашечка 60- </w:t>
      </w:r>
      <w:r>
        <w:br/>
      </w:r>
      <w:r>
        <w:t xml:space="preserve">каловидная из 3-х широко яйцевидно-трехугольных чашелистиков, </w:t>
      </w:r>
      <w:r>
        <w:br/>
      </w:r>
      <w:r>
        <w:t xml:space="preserve">внизу зеленых, в середине беловато-желтых с розовой полоской </w:t>
      </w:r>
      <w:r>
        <w:br/>
      </w:r>
      <w:r>
        <w:t xml:space="preserve">на киле. Венчик почти вдвое длиннее чашечки, глубоко трехраз- </w:t>
      </w:r>
      <w:r>
        <w:br/>
      </w:r>
      <w:r>
        <w:t xml:space="preserve">дельный, широко колокольчатый. Лепестки трехугольные, за- </w:t>
      </w:r>
      <w:r>
        <w:br/>
      </w:r>
      <w:r>
        <w:t xml:space="preserve">остренные. Тычинок 6, короче венчика, широко трехгранной </w:t>
      </w:r>
      <w:r>
        <w:br/>
      </w:r>
      <w:r>
        <w:t xml:space="preserve">формы. Пыльники мелкие, яйцевидно-продолговатые, беловатого </w:t>
      </w:r>
      <w:r>
        <w:br/>
      </w:r>
      <w:r>
        <w:t xml:space="preserve">цвета. Завязь короче венчика, состоит из 3 полусросшихся пло- </w:t>
      </w:r>
      <w:r>
        <w:br/>
      </w:r>
      <w:r>
        <w:t xml:space="preserve">долистиков. Рыльце заостренное. Семяпочка низовая, анатропная.</w:t>
      </w:r>
    </w:p>
    <w:p>
      <w:pPr>
        <w:pStyle w:val="Normal"/>
      </w:pPr>
      <w:r>
        <w:t xml:space="preserve">Вполне созревшие плоды черного или темно-коричневого </w:t>
      </w:r>
      <w:r>
        <w:br/>
      </w:r>
      <w:r>
        <w:t xml:space="preserve">цвета, почти шарообразные, от 25 до 30 мм в диаметре. Семя </w:t>
      </w:r>
      <w:r>
        <w:br/>
      </w:r>
      <w:r>
        <w:t xml:space="preserve">17—18 мм в диаметре, слегка сплюснутое. Белок роговидный, </w:t>
      </w:r>
      <w:r>
        <w:br/>
      </w:r>
      <w:r>
        <w:t xml:space="preserve">серовато-белый, в разрезе имеет подковообразную форму. Поло- </w:t>
      </w:r>
      <w:r>
        <w:br/>
      </w:r>
      <w:r>
        <w:t xml:space="preserve">жение зародыша хорошо заметно на поверхности зерна по слегка </w:t>
      </w:r>
      <w:r>
        <w:br/>
      </w:r>
      <w:r>
        <w:t xml:space="preserve">вдавленному пятнышку. |</w:t>
      </w:r>
    </w:p>
    <w:p>
      <w:pPr>
        <w:pStyle w:val="Normal"/>
      </w:pPr>
      <w:r>
        <w:t xml:space="preserve">Ареал. Erythea edulis вид эндемичный, обитает на острове </w:t>
      </w:r>
      <w:r>
        <w:br/>
      </w:r>
      <w:r>
        <w:t xml:space="preserve">Гвадалупа в Тихом океане в 200 килом. от берега полуострова </w:t>
      </w:r>
      <w:r>
        <w:br/>
      </w:r>
      <w:r>
        <w:t xml:space="preserve">Калифорния, под 28° сев. широты.</w:t>
      </w:r>
    </w:p>
    <w:p>
      <w:pPr>
        <w:pStyle w:val="Normal"/>
      </w:pPr>
      <w:r>
        <w:t xml:space="preserve">Erythea edulis одна из красивейших и выносливейших вееро- </w:t>
      </w:r>
      <w:r>
        <w:br/>
      </w:r>
      <w:r>
        <w:t xml:space="preserve">листных пальм Черноморского побережья Кавказа. Общий вид </w:t>
      </w:r>
      <w:r>
        <w:br/>
      </w:r>
      <w:r>
        <w:t xml:space="preserve">ее напоминает всем известную латанию (Livistona chinensis), но </w:t>
      </w:r>
      <w:r>
        <w:br/>
      </w:r>
      <w:r>
        <w:t xml:space="preserve">растет она значительно быстрее, холодоустойчивостью также на </w:t>
      </w:r>
      <w:r>
        <w:br/>
      </w:r>
      <w:r>
        <w:t xml:space="preserve">много превосходит эту последнюю, уступая, однако, в этом отно- </w:t>
      </w:r>
      <w:r>
        <w:br/>
      </w:r>
      <w:r>
        <w:t xml:space="preserve">шении Erythea armata. В зиму 1924—25 г. в Батуме она кое-где </w:t>
      </w:r>
      <w:r>
        <w:br/>
      </w:r>
      <w:r>
        <w:t xml:space="preserve">потеряла листья. В Сухуме, в зиму 1928—29 г., листья молодых </w:t>
      </w:r>
      <w:r>
        <w:br/>
      </w:r>
      <w:r>
        <w:t xml:space="preserve">Erythea edulis были значительно повреждены, старые же экзем- </w:t>
      </w:r>
      <w:r>
        <w:br/>
      </w:r>
      <w:r>
        <w:t xml:space="preserve">пляры выдержали понижение температуры до— 10°С. хорошо, </w:t>
      </w:r>
      <w:r>
        <w:br/>
      </w:r>
      <w:r>
        <w:t xml:space="preserve">погибли только початки с невызревшими плодами и повреждены</w:t>
      </w:r>
    </w:p>
    <w:p>
      <w:pPr>
        <w:pStyle w:val="Normal"/>
      </w:pPr>
      <w:r>
        <w:t xml:space="preserve">° концы листьев. Впервые плодоносила в Европе в 1892 г. в Нуёгез.</w:t>
      </w:r>
    </w:p>
    <w:p>
      <w:pPr>
        <w:pStyle w:val="Normal"/>
      </w:pPr>
      <w:r>
        <w:t xml:space="preserve">На побережьи она зацветает в конце лета, а плоды вызревают</w:t>
      </w:r>
    </w:p>
    <w:p>
      <w:pPr>
        <w:pStyle w:val="Normal"/>
      </w:pPr>
      <w:r>
        <w:t xml:space="preserve">‚только на следующий год. В Сухуме и Батуме дает вполне всхо-</w:t>
      </w:r>
    </w:p>
    <w:p>
      <w:pPr>
        <w:pStyle w:val="Normal"/>
      </w:pPr>
      <w:r>
        <w:t xml:space="preserve">жие семена, но самосевом не распространяется. Плоды, по край- </w:t>
      </w:r>
      <w:r>
        <w:br/>
      </w:r>
      <w:r>
        <w:t xml:space="preserve">ней мере Te, которые. получаются в Сухуме, едва ли возможно</w:t>
      </w:r>
    </w:p>
    <w:p>
      <w:pPr>
        <w:pStyle w:val="Normal"/>
      </w:pPr>
      <w:r>
        <w:t xml:space="preserve">№ 17. Початок Erythea edulis Wats.</w:t>
      </w:r>
    </w:p>
    <w:p>
      <w:pPr>
        <w:pStyle w:val="Normal"/>
      </w:pPr>
      <w:r>
        <w:t xml:space="preserve">признать съедобными, несмотря на их сладость. Вкус их напоми- </w:t>
      </w:r>
      <w:r>
        <w:br/>
      </w:r>
      <w:r>
        <w:t xml:space="preserve">нает, по мнению некоторых лиц, финики. На Черноморском по- </w:t>
      </w:r>
      <w:r>
        <w:br/>
      </w:r>
      <w:r>
        <w:t xml:space="preserve">бережьи она плодоносила уже в 1910 году в саду Баратова близ </w:t>
      </w:r>
      <w:r>
        <w:br/>
      </w:r>
      <w:r>
        <w:t xml:space="preserve">Батума, где имеются наиболее старые экземпляры этой пальмы.</w:t>
      </w:r>
    </w:p>
    <w:p>
      <w:pPr>
        <w:pStyle w:val="Normal"/>
      </w:pPr>
      <w:r>
        <w:t xml:space="preserve">‘ Ne 18. Washingtonia filifera H. Wendl.</w:t>
      </w:r>
    </w:p>
    <w:p>
      <w:pPr>
        <w:pStyle w:val="Normal"/>
      </w:pPr>
      <w:r>
        <w:t xml:space="preserve">См. табл. № 1, рис. лит. А—лепесток, лит. В —тычинка, </w:t>
      </w:r>
      <w:r>
        <w:br/>
      </w:r>
      <w:r>
        <w:t xml:space="preserve">лит. C—cxema поперечного разреза ‘завязи, Д—общ. вид цветка, </w:t>
      </w:r>
      <w:r>
        <w:br/>
      </w:r>
      <w:r>
        <w:t xml:space="preserve">Е— поперечный. разрез черешка, F.—cema, @.— разрез семени. Фо-</w:t>
      </w:r>
    </w:p>
    <w:p>
      <w:pPr>
        <w:pStyle w:val="Normal"/>
      </w:pPr>
      <w:r>
        <w:t xml:space="preserve">тогр. № 16 изображает общий вид пальмы. № 17— початок.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Род Washingtonia H. Wendl.</w:t>
      </w:r>
    </w:p>
    <w:p>
      <w:pPr>
        <w:pStyle w:val="Normal"/>
      </w:pPr>
      <w:r>
        <w:t xml:space="preserve">Пальмы, достигающие до 25 и более метров высоты. Стволы </w:t>
      </w:r>
      <w:r>
        <w:br/>
      </w:r>
      <w:r>
        <w:t xml:space="preserve">цилиндрические, массивные, часто более 2 метр. в окружности </w:t>
      </w:r>
      <w:r>
        <w:br/>
      </w:r>
      <w:r>
        <w:t xml:space="preserve">у основания. Кверху значительно утончающиеся. Верхняя часть </w:t>
      </w:r>
      <w:r>
        <w:br/>
      </w:r>
      <w:r>
        <w:t xml:space="preserve">стволов старых растений и стволы молодых покрыты остатками </w:t>
      </w:r>
      <w:r>
        <w:br/>
      </w:r>
      <w:r>
        <w:t xml:space="preserve">разорванных пополам черешков, переплетенных коричневатыми </w:t>
      </w:r>
      <w:r>
        <w:br/>
      </w:r>
      <w:r>
        <w:t xml:space="preserve">волокнами. Нижняя часть стволов, освободившаяся от черешков </w:t>
      </w:r>
      <w:r>
        <w:br/>
      </w:r>
      <w:r>
        <w:t xml:space="preserve">и волокон, имеет рубчатую поверхность. Щитовидно-складчатые </w:t>
      </w:r>
      <w:r>
        <w:br/>
      </w:r>
      <w:r>
        <w:t xml:space="preserve">листья собраны на вершине ствола в большую крону. Листья </w:t>
      </w:r>
      <w:r>
        <w:br/>
      </w:r>
      <w:r>
        <w:t xml:space="preserve">распростертые, нижние—сухие— висят вниз вдоль ствола. Черешки </w:t>
      </w:r>
      <w:r>
        <w:br/>
      </w:r>
      <w:r>
        <w:t xml:space="preserve">приблизительно одной длины с листовой пластинкой, по краям </w:t>
      </w:r>
      <w:r>
        <w:br/>
      </w:r>
      <w:r>
        <w:t xml:space="preserve">более или менее вооружены крепкими шипами. Стержень и язычек </w:t>
      </w:r>
      <w:r>
        <w:br/>
      </w:r>
      <w:r>
        <w:t xml:space="preserve">короткие или почти отсутствуют. Сегменты двунадрезные. По- </w:t>
      </w:r>
      <w:r>
        <w:br/>
      </w:r>
      <w:r>
        <w:t xml:space="preserve">чатки очень длинные, метельчатые. Влагалищные листья много- </w:t>
      </w:r>
      <w:r>
        <w:br/>
      </w:r>
      <w:r>
        <w:t xml:space="preserve">численные. Цветы обоеполые. Чашечка трубчатая, более или ме- </w:t>
      </w:r>
      <w:r>
        <w:br/>
      </w:r>
      <w:r>
        <w:t xml:space="preserve">нее глубоко трехлопастная. Венчик длиннее чашечки, коротко- </w:t>
      </w:r>
      <w:r>
        <w:br/>
      </w:r>
      <w:r>
        <w:t xml:space="preserve">трубчатый. Тычинок 6, свободных. Тычиночные нити веретено- </w:t>
      </w:r>
      <w:r>
        <w:br/>
      </w:r>
      <w:r>
        <w:t xml:space="preserve">образные. Семяпочка прямая. Плоды мелкие, ягодообразные, </w:t>
      </w:r>
      <w:r>
        <w:br/>
      </w:r>
      <w:r>
        <w:t xml:space="preserve">черные, с тонким суховатым мезокарпием. Семя мелкое, продол- </w:t>
      </w:r>
      <w:r>
        <w:br/>
      </w:r>
      <w:r>
        <w:t xml:space="preserve">говато-овальное с вогнутым основанием. Белок роговидный, масля- </w:t>
      </w:r>
      <w:r>
        <w:br/>
      </w:r>
      <w:r>
        <w:t xml:space="preserve">нистый. Зародыш очень мелкий.</w:t>
      </w:r>
    </w:p>
    <w:p>
      <w:pPr>
        <w:pStyle w:val="Normal"/>
      </w:pPr>
      <w:r>
        <w:t xml:space="preserve">Ареал. Виды Washingtonia занимают часть южной Кали- </w:t>
      </w:r>
      <w:r>
        <w:br/>
      </w:r>
      <w:r>
        <w:t xml:space="preserve">форнии, всю нижнюю Калифорнию, западную часть мексиканского </w:t>
      </w:r>
      <w:r>
        <w:br/>
      </w:r>
      <w:r>
        <w:t xml:space="preserve">штата Сонора и. часть Аризоны.</w:t>
      </w:r>
    </w:p>
    <w:p>
      <w:pPr>
        <w:pStyle w:val="Normal"/>
      </w:pPr>
      <w:r>
        <w:t xml:space="preserve">Пальмы, принадлежащие к роду Washingtonia, известны </w:t>
      </w:r>
      <w:r>
        <w:br/>
      </w:r>
      <w:r>
        <w:t xml:space="preserve">в садах под названием Pritchardia. Это название неправильно, </w:t>
      </w:r>
      <w:r>
        <w:br/>
      </w:r>
      <w:r>
        <w:t xml:space="preserve">так как настоящие Pritchardia, произрастающие на островах </w:t>
      </w:r>
      <w:r>
        <w:br/>
      </w:r>
      <w:r>
        <w:t xml:space="preserve">Тихого океана, морфологически отличаются от Washingtonia. </w:t>
      </w:r>
      <w:r>
        <w:br/>
      </w:r>
      <w:r>
        <w:t xml:space="preserve">Была также попытка присвоить некоторым Washingtonia (W. го- </w:t>
      </w:r>
      <w:r>
        <w:br/>
      </w:r>
      <w:r>
        <w:t xml:space="preserve">busta, №. Sonorae) название Neowashingtonia, Наиболее правиль- </w:t>
      </w:r>
      <w:r>
        <w:br/>
      </w:r>
      <w:r>
        <w:t xml:space="preserve">ным названием является Washingtonia, тем более, что оно при- </w:t>
      </w:r>
      <w:r>
        <w:br/>
      </w:r>
      <w:r>
        <w:t xml:space="preserve">HATO как ботаниками, так и садоводами.</w:t>
      </w:r>
    </w:p>
    <w:p>
      <w:pPr>
        <w:pStyle w:val="Normal"/>
      </w:pPr>
      <w:r>
        <w:t xml:space="preserve">9. Washingtonia ИШега Н. Wendl. </w:t>
      </w:r>
      <w:r>
        <w:br/>
      </w:r>
      <w:r>
        <w:t xml:space="preserve">ЛИТЕРАТУРА:</w:t>
      </w:r>
    </w:p>
    <w:p>
      <w:pPr>
        <w:pStyle w:val="Normal"/>
      </w:pPr>
      <w:r>
        <w:t xml:space="preserve">Н. WendI. Bot. Zeit. 1879, р. 68; Sargent, Forest Trees М. Amer. 10 th </w:t>
      </w:r>
      <w:r>
        <w:br/>
      </w:r>
      <w:r>
        <w:t xml:space="preserve">Census U. S. IX, p. 217; Sprenger. Bull. Soc. Tosc. Ort. XIV, p. 319, fig. 37. </w:t>
      </w:r>
      <w:r>
        <w:br/>
      </w:r>
      <w:r>
        <w:t xml:space="preserve">W. filamentosa O. Kuntze, Rev. Gen. Pl. Il, p. 737. (1891); Sargent, Silva </w:t>
      </w:r>
      <w:r>
        <w:br/>
      </w:r>
      <w:r>
        <w:t xml:space="preserve">N. Amer. 10, 47. fig. DIX. Pritchardia filamentosa H. Wendl. Bot. Zeit. XXXIV </w:t>
      </w:r>
      <w:r>
        <w:br/>
      </w:r>
      <w:r>
        <w:t xml:space="preserve">р. 807 (1976) Fenzi. Bull. Soc. Tose. Ort. I, (1876) 116, Cum. ic. xyl.—Pritcharida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filifera Linden Ш. hort. ХХХ, 32, 105 (1877) Cum. ic. xyl.; Be ccari, Le Palme </w:t>
      </w:r>
      <w:r>
        <w:br/>
      </w:r>
      <w:r>
        <w:t xml:space="preserve">americ. d. Tribu 4. Corypheae, р. 187—191; Chabaud, Les Palmiers de la céte </w:t>
      </w:r>
      <w:r>
        <w:br/>
      </w:r>
      <w:r>
        <w:t xml:space="preserve">d@Azure, р. 201—202; L. Н. Bailey Cyclop. of Hort. +. Ш. р. 3507; С. Sargent, </w:t>
      </w:r>
      <w:r>
        <w:br/>
      </w:r>
      <w:r>
        <w:t xml:space="preserve">_ Manual of the Trees and Shrubs М. Amer, 2 р. 104.</w:t>
      </w:r>
    </w:p>
    <w:p>
      <w:pPr>
        <w:pStyle w:val="Normal"/>
      </w:pPr>
      <w:r>
        <w:t xml:space="preserve">СИНОНИМЫ:</w:t>
      </w:r>
    </w:p>
    <w:p>
      <w:pPr>
        <w:pStyle w:val="Normal"/>
      </w:pPr>
      <w:r>
        <w:t xml:space="preserve">Pritchardia filamentosa H. Wendl. </w:t>
      </w:r>
      <w:r>
        <w:br/>
      </w:r>
      <w:r>
        <w:t xml:space="preserve">Pritchardia filifera Lind.</w:t>
      </w:r>
    </w:p>
    <w:p>
      <w:pPr>
        <w:pStyle w:val="Normal"/>
      </w:pPr>
      <w:r>
        <w:t xml:space="preserve">Brahea filamentosa Hort.</w:t>
      </w:r>
    </w:p>
    <w:p>
      <w:pPr>
        <w:pStyle w:val="Normal"/>
      </w:pPr>
      <w:r>
        <w:t xml:space="preserve">Brahea filifera Hort.</w:t>
      </w:r>
    </w:p>
    <w:p>
      <w:pPr>
        <w:pStyle w:val="Normal"/>
      </w:pPr>
      <w:r>
        <w:t xml:space="preserve">Е Дерево до 25 метр. высоты. Серовато-зеленые, складчато- </w:t>
      </w:r>
      <w:r>
        <w:br/>
      </w:r>
      <w:r>
        <w:t xml:space="preserve">щитовидно-многонадрезные листья в средней части имеют в длину </w:t>
      </w:r>
      <w:r>
        <w:br/>
      </w:r>
      <w:r>
        <w:t xml:space="preserve">(от места прикрепления к черешку до конца среднего сегмента) </w:t>
      </w:r>
      <w:r>
        <w:br/>
      </w:r>
      <w:r>
        <w:t xml:space="preserve">‚1 метр 50 cant. Общее очертание листовой пластинки эллипсо- </w:t>
      </w:r>
      <w:r>
        <w:br/>
      </w:r>
      <w:r>
        <w:t xml:space="preserve">видное. Она на !|; своей длины расколота на 75—80 ` сегментов. </w:t>
      </w:r>
      <w:r>
        <w:br/>
      </w:r>
      <w:r>
        <w:t xml:space="preserve">Длина крайних сегментов 50—60 сант., ширина 1 cant. Ширина </w:t>
      </w:r>
      <w:r>
        <w:br/>
      </w:r>
      <w:r>
        <w:t xml:space="preserve">средних сегментов`6 сант. Сегменты на концах двунадрезные, по </w:t>
      </w:r>
      <w:r>
        <w:br/>
      </w:r>
      <w:r>
        <w:t xml:space="preserve">краям снабжены длинными беловатыми нитями.</w:t>
      </w:r>
    </w:p>
    <w:p>
      <w:pPr>
        <w:pStyle w:val="Normal"/>
      </w:pPr>
      <w:r>
        <w:t xml:space="preserve">Длина черешка равна длине листовой пластинки, ширина </w:t>
      </w:r>
      <w:r>
        <w:br/>
      </w:r>
      <w:r>
        <w:t xml:space="preserve">черешка вверху 5 сант. Края черешков снабжены на нижней </w:t>
      </w:r>
      <w:r>
        <w:br/>
      </w:r>
      <w:r>
        <w:t xml:space="preserve">трети крепкими желтоватого цвета загнутыми шипами до 1 сант. </w:t>
      </w:r>
      <w:r>
        <w:br/>
      </w:r>
      <w:r>
        <w:t xml:space="preserve">длины, на остальной части черешка шипы едва заметны. Язычек </w:t>
      </w:r>
      <w:r>
        <w:br/>
      </w:r>
      <w:r>
        <w:t xml:space="preserve">12—14 сант. длины, продолговато-трехугольный. Стержень 15—16 ст </w:t>
      </w:r>
      <w:r>
        <w:br/>
      </w:r>
      <w:r>
        <w:t xml:space="preserve">длины. Как листовая пластинка, так и черешок совершенно </w:t>
      </w:r>
      <w:r>
        <w:br/>
      </w:r>
      <w:r>
        <w:t xml:space="preserve">голые.</w:t>
      </w:r>
    </w:p>
    <w:p>
      <w:pPr>
        <w:pStyle w:val="Normal"/>
      </w:pPr>
      <w:r>
        <w:t xml:space="preserve">Початки--по несколько на каждом дереве—очень длинные, </w:t>
      </w:r>
      <w:r>
        <w:br/>
      </w:r>
      <w:r>
        <w:t xml:space="preserve">дугообразно согнутые, появляются в пазухах верхних листьев, </w:t>
      </w:r>
      <w:r>
        <w:br/>
      </w:r>
      <w:r>
        <w:t xml:space="preserve">снабжены многочисленными влагалищными листьями. Наружный </w:t>
      </w:r>
      <w:r>
        <w:br/>
      </w:r>
      <w:r>
        <w:t xml:space="preserve">влагалищный лист трубчатый, узкий и голый, влагалищные листья </w:t>
      </w:r>
      <w:r>
        <w:br/>
      </w:r>
      <w:r>
        <w:t xml:space="preserve">на разветвлениях второго порядка кожистые. Цветы одиночные, </w:t>
      </w:r>
      <w:r>
        <w:br/>
      </w:r>
      <w:r>
        <w:t xml:space="preserve">слегка душистые и очень многочисленные. Чашечка трубчато- </w:t>
      </w:r>
      <w:r>
        <w:br/>
      </w:r>
      <w:r>
        <w:t xml:space="preserve">бокаловидная, усеченая у основания, почти’ до середины разде- </w:t>
      </w:r>
      <w:r>
        <w:br/>
      </w:r>
      <w:r>
        <w:t xml:space="preserve">лена на 3 яйцевидные лопасти. Венчик длиннее чашечки, с лан- </w:t>
      </w:r>
      <w:r>
        <w:br/>
      </w:r>
      <w:r>
        <w:t xml:space="preserve">цетовидными заостренными сегментами. Тычинок 6, из них 3 вере- </w:t>
      </w:r>
      <w:r>
        <w:br/>
      </w:r>
      <w:r>
        <w:t xml:space="preserve">тенообразные и 3 цилиндрические и шиловидные, все свободные </w:t>
      </w:r>
      <w:r>
        <w:br/>
      </w:r>
      <w:r>
        <w:t xml:space="preserve">почти до основания. Пыльники ланцетовидно-копьевидные до’ </w:t>
      </w:r>
      <w:r>
        <w:br/>
      </w:r>
      <w:r>
        <w:t xml:space="preserve">3 мм длины, на конце коротко-двунадрезные. Завязь кубарчатая, </w:t>
      </w:r>
      <w:r>
        <w:br/>
      </w:r>
      <w:r>
        <w:t xml:space="preserve">быстро суживающаяся в нитевидный столбик. Рыльце точковидное.</w:t>
      </w:r>
    </w:p>
    <w:p>
      <w:pPr>
        <w:pStyle w:val="Normal"/>
      </w:pPr>
      <w:r>
        <w:t xml:space="preserve">Плоды ягодообразные, черные, блестящие, длина 9 мм, ши- </w:t>
      </w:r>
      <w:r>
        <w:br/>
      </w:r>
      <w:r>
        <w:t xml:space="preserve">рина 6 мм, на верхушке оканчиваются щетинообразным столби- </w:t>
      </w:r>
      <w:r>
        <w:br/>
      </w:r>
      <w:r>
        <w:t xml:space="preserve">ком 5—6 мм длины.-Семя яйцевидно-эллипсовидное, длина 5—6 мм, </w:t>
      </w:r>
      <w:r>
        <w:br/>
      </w:r>
      <w:r>
        <w:t xml:space="preserve">ширина 4—5 мм.</w:t>
      </w:r>
    </w:p>
    <w:p>
      <w:pPr>
        <w:pStyle w:val="Normal"/>
      </w:pPr>
      <w:r>
        <w:t xml:space="preserve">Ареал. По Sargent’y часто образует обширные заросли </w:t>
      </w:r>
      <w:r>
        <w:br/>
      </w:r>
      <w:r>
        <w:t xml:space="preserve">или небольшие изолированные группы на сыроватых известковых </w:t>
      </w:r>
      <w:r>
        <w:br/>
      </w:r>
      <w:r>
        <w:t xml:space="preserve">почвах низин северных и северо-западных окраин пустыни Коло- </w:t>
      </w:r>
      <w:r>
        <w:br/>
      </w:r>
      <w:r>
        <w:t xml:space="preserve">радо в Южной Калифорнии; иногда заросли ее тянутся на про- </w:t>
      </w:r>
      <w:r>
        <w:br/>
      </w:r>
      <w:r>
        <w:t xml:space="preserve">тяжении нескольких миль в каньоны гор San Bernardino и San </w:t>
      </w:r>
      <w:r>
        <w:br/>
      </w:r>
      <w:r>
        <w:t xml:space="preserve">Jacinto. Впрочем, эти данные, повидимому, ошибочны и должны </w:t>
      </w:r>
      <w:r>
        <w:br/>
      </w:r>
      <w:r>
        <w:t xml:space="preserve">быть отнесены He K W. filifera,ax W. robusta. L.H. Bailey об ареале </w:t>
      </w:r>
      <w:r>
        <w:br/>
      </w:r>
      <w:r>
        <w:t xml:space="preserve">W. filirera говорит очень неопределенно, предположительно ука- </w:t>
      </w:r>
      <w:r>
        <w:br/>
      </w:r>
      <w:r>
        <w:t xml:space="preserve">зывая лишь, как на место произрастания W. filifera, на Южную’ </w:t>
      </w:r>
      <w:r>
        <w:br/>
      </w:r>
      <w:r>
        <w:t xml:space="preserve">Калифорнию и Западную Аризону. Ed. Andre (I) утверждает, </w:t>
      </w:r>
      <w:r>
        <w:br/>
      </w:r>
      <w:r>
        <w:t xml:space="preserve">что W. filifera обитает в тех же местах, что и`Вгайеа Кое </w:t>
      </w:r>
      <w:r>
        <w:br/>
      </w:r>
      <w:r>
        <w:t xml:space="preserve">Повидимому, ареал W. filifera еще в точности не выяснен и все </w:t>
      </w:r>
      <w:r>
        <w:br/>
      </w:r>
      <w:r>
        <w:t xml:space="preserve">данные о нем, встречающиеся в литературе, должны быть отне- </w:t>
      </w:r>
      <w:r>
        <w:br/>
      </w:r>
      <w:r>
        <w:t xml:space="preserve">сены не к W. filifera, ак W. robusta. Достоверно лишь известно, </w:t>
      </w:r>
      <w:r>
        <w:br/>
      </w:r>
      <w:r>
        <w:t xml:space="preserve">что первые семена W. filifera, присланные в Европу Рецлем, </w:t>
      </w:r>
      <w:r>
        <w:br/>
      </w:r>
      <w:r>
        <w:t xml:space="preserve">были собраны им близ Prescott в Аризоне.</w:t>
      </w:r>
    </w:p>
    <w:p>
      <w:pPr>
        <w:pStyle w:val="Normal"/>
      </w:pPr>
      <w:r>
        <w:t xml:space="preserve">Washingtonia filifera Н. Wendl, появившаяся в европей- </w:t>
      </w:r>
      <w:r>
        <w:br/>
      </w:r>
      <w:r>
        <w:t xml:space="preserve">ских культурах в середине семидесятых годов прошлого столе- </w:t>
      </w:r>
      <w:r>
        <w:br/>
      </w:r>
      <w:r>
        <w:t xml:space="preserve">тия под названием Brahea filamentosa, быстро распространилась </w:t>
      </w:r>
      <w:r>
        <w:br/>
      </w:r>
      <w:r>
        <w:t xml:space="preserve">в южно-европейских садах, как одна из самых величественных и </w:t>
      </w:r>
      <w:r>
        <w:br/>
      </w:r>
      <w:r>
        <w:t xml:space="preserve">быстро растущих вееролистных пальм, выдерживающих климат </w:t>
      </w:r>
      <w:r>
        <w:br/>
      </w:r>
      <w:r>
        <w:t xml:space="preserve">южной Европы. Действительно, для юга Европы, с его засушли- </w:t>
      </w:r>
      <w:r>
        <w:br/>
      </w:r>
      <w:r>
        <w:t xml:space="preserve">вым климатом и суховатыми почвами, эта пальма является цен- </w:t>
      </w:r>
      <w:r>
        <w:br/>
      </w:r>
      <w:r>
        <w:t xml:space="preserve">ным приобретением, тем более, что и температурные условия там </w:t>
      </w:r>
      <w:r>
        <w:br/>
      </w:r>
      <w:r>
        <w:t xml:space="preserve">также очень для нее благоприятны. К сожалению, совершенно </w:t>
      </w:r>
      <w:r>
        <w:br/>
      </w:r>
      <w:r>
        <w:t xml:space="preserve">иначе обстоит дело у нас на побережьи. Прежде всего зимняя </w:t>
      </w:r>
      <w:r>
        <w:br/>
      </w:r>
      <w:r>
        <w:t xml:space="preserve">температура здесь часто падает до—7°С., а при такой темпера- </w:t>
      </w:r>
      <w:r>
        <w:br/>
      </w:r>
      <w:r>
        <w:t xml:space="preserve">туре W. filifera начинает заметно страдать. При дальнейшем по- </w:t>
      </w:r>
      <w:r>
        <w:br/>
      </w:r>
      <w:r>
        <w:t xml:space="preserve">нижении температуры повреждаются уже стволы, что вызывает </w:t>
      </w:r>
      <w:r>
        <w:br/>
      </w:r>
      <w:r>
        <w:t xml:space="preserve">медленное гниение их внутри. При продолжительном понижении </w:t>
      </w:r>
      <w:r>
        <w:br/>
      </w:r>
      <w:r>
        <w:t xml:space="preserve">температуры ниже 0 и при минимумах до—10°С. W. Дега поги- </w:t>
      </w:r>
      <w:r>
        <w:br/>
      </w:r>
      <w:r>
        <w:t xml:space="preserve">бает. В зиму 1910—1911 г. и в особенности в зиму 1924—1995 г. </w:t>
      </w:r>
      <w:r>
        <w:br/>
      </w:r>
      <w:r>
        <w:t xml:space="preserve">W. filifera, не говоря уже о W. robusta, гибла на побережье </w:t>
      </w:r>
      <w:r>
        <w:br/>
      </w:r>
      <w:r>
        <w:t xml:space="preserve">сотнями. Как отразилась зима 1928—1929 г., с ее абсол. мини- </w:t>
      </w:r>
      <w:r>
        <w:br/>
      </w:r>
      <w:r>
        <w:t xml:space="preserve">мумом—10°С., сказать трудно; пока можно констатировать лишь </w:t>
      </w:r>
      <w:r>
        <w:br/>
      </w:r>
      <w:r>
        <w:t xml:space="preserve">гибель части листьев. Что же касается более серьезных поврежде- </w:t>
      </w:r>
      <w:r>
        <w:br/>
      </w:r>
      <w:r>
        <w:t xml:space="preserve">ний, то таковые обнаруживаются не скоро. Несмотря на массовую </w:t>
      </w:r>
      <w:r>
        <w:br/>
      </w:r>
      <w:r>
        <w:t xml:space="preserve">гибель W. filifera на Черноморском побережьи Кавказа, в парках </w:t>
      </w:r>
      <w:r>
        <w:br/>
      </w:r>
      <w:r>
        <w:t xml:space="preserve">Сухума и кое-где в Батуме сохранилось несколько экземпляров </w:t>
      </w:r>
      <w:r>
        <w:br/>
      </w:r>
      <w:r>
        <w:t xml:space="preserve">этой пальмы, перенесших все постигшие их в течение ряда суро- </w:t>
      </w:r>
      <w:r>
        <w:br/>
      </w:r>
      <w:r>
        <w:t xml:space="preserve">вых зим испытания более или менее удовлетворительно. Объяс- </w:t>
      </w:r>
      <w:r>
        <w:br/>
      </w:r>
      <w:r>
        <w:t xml:space="preserve">нять такую выносливость защищенностью их положения или</w:t>
      </w:r>
    </w:p>
    <w:p>
      <w:pPr>
        <w:pStyle w:val="Normal"/>
      </w:pPr>
      <w:r>
        <w:t xml:space="preserve">sf</w:t>
      </w:r>
    </w:p>
    <w:p>
      <w:pPr>
        <w:pStyle w:val="Normal"/>
      </w:pPr>
      <w:r>
        <w:t xml:space="preserve">№ 19. Washingtonia robusta H. Wendl.</w:t>
      </w:r>
    </w:p>
    <w:p>
      <w:pPr>
        <w:pStyle w:val="Normal"/>
      </w:pPr>
      <w:r>
        <w:t xml:space="preserve">какими-либо особыми свойствами ночвы не приходится, так как </w:t>
      </w:r>
      <w:r>
        <w:br/>
      </w:r>
      <w:r>
        <w:t xml:space="preserve">‘достоверно известно, что рядом росшие пальмы этого же вида </w:t>
      </w:r>
      <w:r>
        <w:br/>
      </w:r>
      <w:r>
        <w:t xml:space="preserve">и одного с ними возраста давно уже погибли. Остается предпо- </w:t>
      </w:r>
      <w:r>
        <w:br/>
      </w:r>
      <w:r>
        <w:t xml:space="preserve">ложить, что или семена, из которых они были получены, различ- </w:t>
      </w:r>
      <w:r>
        <w:br/>
      </w:r>
      <w:r>
        <w:t xml:space="preserve">° вып. XXIV. 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ного происхождения, или же выжившие экземпляры каким-то -</w:t>
      </w:r>
    </w:p>
    <w:p>
      <w:pPr>
        <w:pStyle w:val="Normal"/>
      </w:pPr>
      <w:r>
        <w:t xml:space="preserve">образом приобрели большую способность противостоять холоду,</w:t>
      </w:r>
    </w:p>
    <w:p>
      <w:pPr>
        <w:pStyle w:val="Normal"/>
      </w:pPr>
      <w:r>
        <w:t xml:space="preserve">чем их погибшие соседи. Как бы там ни ‘было, a сохранившиеся.</w:t>
      </w:r>
    </w:p>
    <w:p>
      <w:pPr>
        <w:pStyle w:val="Normal"/>
      </w:pPr>
      <w:r>
        <w:t xml:space="preserve">экземпляры этой пальмы, из которых некоторые уже плодоносят, </w:t>
      </w:r>
      <w:r>
        <w:br/>
      </w:r>
      <w:r>
        <w:t xml:space="preserve">представляют для нас необычайную ценность. Путем массового</w:t>
      </w:r>
    </w:p>
    <w:p>
      <w:pPr>
        <w:pStyle w:val="Normal"/>
      </w:pPr>
      <w:r>
        <w:t xml:space="preserve">‚высева их семян и дальнейшего отбора мы могли бы, вероятно, ©</w:t>
      </w:r>
    </w:p>
    <w:p>
      <w:pPr>
        <w:pStyle w:val="Normal"/>
      </w:pPr>
      <w:r>
        <w:t xml:space="preserve">получить для нашего побережья вполне устойчивую Washingto- </w:t>
      </w:r>
      <w:r>
        <w:br/>
      </w:r>
      <w:r>
        <w:t xml:space="preserve">nia filifera. Такая работа требует, конечно, очень много времени </w:t>
      </w:r>
      <w:r>
        <w:br/>
      </w:r>
      <w:r>
        <w:t xml:space="preserve">и труда, но она, принимая во внимание высокие декоративные </w:t>
      </w:r>
      <w:r>
        <w:br/>
      </w:r>
      <w:r>
        <w:t xml:space="preserve">качества этой Washingtonia. и быстроту ee а заслуживает </w:t>
      </w:r>
      <w:r>
        <w:br/>
      </w:r>
      <w:r>
        <w:t xml:space="preserve">того, чтобы ee проделать.</w:t>
      </w:r>
    </w:p>
    <w:p>
      <w:pPr>
        <w:pStyle w:val="Normal"/>
      </w:pPr>
      <w:r>
        <w:t xml:space="preserve">В Батуме W. filifera встречается гораздо реже, чем в Сухуме, </w:t>
      </w:r>
      <w:r>
        <w:br/>
      </w:r>
      <w:r>
        <w:t xml:space="preserve">так как там она легче вымерзает вследствие избыточной влаж-</w:t>
      </w:r>
    </w:p>
    <w:p>
      <w:pPr>
        <w:pStyle w:val="Normal"/>
      </w:pPr>
      <w:r>
        <w:t xml:space="preserve">ности климата. В последнем даже теперь, когда много Washing- </w:t>
      </w:r>
      <w:r>
        <w:br/>
      </w:r>
      <w:r>
        <w:t xml:space="preserve">tonia погибло, она все же довольно часто попадается в садиках </w:t>
      </w:r>
      <w:r>
        <w:br/>
      </w:r>
      <w:r>
        <w:t xml:space="preserve">городских жителей, а за городом в парках. Лучшие экземпляры</w:t>
      </w:r>
    </w:p>
    <w:p>
      <w:pPr>
        <w:pStyle w:val="Normal"/>
      </w:pPr>
      <w:r>
        <w:t xml:space="preserve">находятся в Гульрипше. Очень красивый и стройный экземпляр.</w:t>
      </w:r>
    </w:p>
    <w:p>
      <w:pPr>
        <w:pStyle w:val="Normal"/>
      </w:pPr>
      <w:r>
        <w:t xml:space="preserve">имеется в садике около дома Областкома в Сухуме. Особый ин- </w:t>
      </w:r>
      <w:r>
        <w:br/>
      </w:r>
      <w:r>
        <w:t xml:space="preserve">терес представляют несколько И. filifera на участке, принадле- </w:t>
      </w:r>
      <w:r>
        <w:br/>
      </w:r>
      <w:r>
        <w:t xml:space="preserve">жавшем прежде известному садоводу Ноеву, а ныне находящемся </w:t>
      </w:r>
      <w:r>
        <w:br/>
      </w:r>
      <w:r>
        <w:t xml:space="preserve">в пользовании садоводства Московского Коммунального. Хозяй- </w:t>
      </w:r>
      <w:r>
        <w:br/>
      </w:r>
      <w:r>
        <w:t xml:space="preserve">ства. Эти пальмы ‘при крайне неблагоприятном местоположении </w:t>
      </w:r>
      <w:r>
        <w:br/>
      </w:r>
      <w:r>
        <w:t xml:space="preserve">на низине, прекрасно сохранились, несмотря на суровые зимы </w:t>
      </w:r>
      <w:r>
        <w:br/>
      </w:r>
      <w:r>
        <w:t xml:space="preserve">1924—25 и 1928—29 г.г. Они пока еще не плодоносят, но несо- </w:t>
      </w:r>
      <w:r>
        <w:br/>
      </w:r>
      <w:r>
        <w:t xml:space="preserve">мненно, что в`ближайшем -будущем дадут. чрезвычайно ценный </w:t>
      </w:r>
      <w:r>
        <w:br/>
      </w:r>
      <w:r>
        <w:t xml:space="preserve">семенной материал.</w:t>
      </w:r>
    </w:p>
    <w:p>
      <w:pPr>
        <w:pStyle w:val="Normal"/>
      </w:pPr>
      <w:r>
        <w:t xml:space="preserve">10. Washingtonia robusta H. Wendi. </w:t>
      </w:r>
      <w:r>
        <w:br/>
      </w:r>
      <w:r>
        <w:t xml:space="preserve">ЛИТЕРАТУРА:</w:t>
      </w:r>
    </w:p>
    <w:p>
      <w:pPr>
        <w:pStyle w:val="Normal"/>
      </w:pPr>
      <w:r>
        <w:t xml:space="preserve">Н. менаь Berl. Garten Zeit. ПИ. (1883) р. 198—Rev. hort., 1883 р. 206, 1885, </w:t>
      </w:r>
      <w:r>
        <w:br/>
      </w:r>
      <w:r>
        <w:t xml:space="preserve">p- 401, fig. 73.—Bull. Soc. Tosc. Ort. 1883 р. 117, 1886 р. 301.—Orcutt, Bot. Ga- </w:t>
      </w:r>
      <w:r>
        <w:br/>
      </w:r>
      <w:r>
        <w:t xml:space="preserve">2еНе, IX (1885) р. 262.—W. filifera non Wendl, $. Watson Bot. «Са. Пр </w:t>
      </w:r>
      <w:r>
        <w:br/>
      </w:r>
      <w:r>
        <w:t xml:space="preserve">485! —Вессага, Le Palme americ de Tribu d. Corypheae р. 194.—Chabaud, Les </w:t>
      </w:r>
      <w:r>
        <w:br/>
      </w:r>
      <w:r>
        <w:t xml:space="preserve">Palmiers de la cote d’Azure p. 203.</w:t>
      </w:r>
    </w:p>
    <w:p>
      <w:pPr>
        <w:pStyle w:val="Normal"/>
      </w:pPr>
      <w:r>
        <w:t xml:space="preserve">синонимы: | </w:t>
      </w:r>
      <w:r>
        <w:br/>
      </w:r>
      <w:r>
        <w:t xml:space="preserve">\ - г </w:t>
      </w:r>
      <w:r>
        <w:br/>
      </w:r>
      <w:r>
        <w:t xml:space="preserve">Washingtonia filifera 8. Watson (поп Н. Мепа1. | </w:t>
      </w:r>
      <w:r>
        <w:br/>
      </w:r>
      <w:r>
        <w:t xml:space="preserve">- filifera var. robusta Parish.</w:t>
      </w:r>
    </w:p>
    <w:p>
      <w:pPr>
        <w:pStyle w:val="Normal"/>
      </w:pPr>
      <w:r>
        <w:t xml:space="preserve">Neowashingtonia filamentosa Sud w.</w:t>
      </w:r>
    </w:p>
    <w:p>
      <w:pPr>
        <w:pStyle w:val="Normal"/>
      </w:pPr>
      <w:r>
        <w:t xml:space="preserve">Растение до 30 метр. высоты. Светло-зеленая, складчато- </w:t>
      </w:r>
      <w:r>
        <w:br/>
      </w:r>
      <w:r>
        <w:t xml:space="preserve">щитовидно-многонадрезная, имеющая круглое очертание, листовая</w:t>
      </w:r>
    </w:p>
    <w:p>
      <w:pPr>
        <w:pStyle w:val="Normal"/>
      </w:pPr>
      <w:r>
        <w:t xml:space="preserve">пластинка состоит, в среднем, из 75 сегментов. Длина ee от.</w:t>
      </w:r>
    </w:p>
    <w:p>
      <w:pPr>
        <w:pStyle w:val="Normal"/>
      </w:pPr>
      <w:r>
        <w:t xml:space="preserve">| </w:t>
      </w:r>
      <w:r>
        <w:br/>
      </w:r>
      <w:r>
        <w:t xml:space="preserve">_ места прикрепления к черешку до вершины среднего сегмента </w:t>
      </w:r>
      <w:r>
        <w:br/>
      </w:r>
      <w:r>
        <w:t xml:space="preserve">1 метр.30 сант. Наибольшая ширина средних сегментов 6 CaHT., </w:t>
      </w:r>
      <w:r>
        <w:br/>
      </w:r>
      <w:r>
        <w:t xml:space="preserve">крайних 0,5 cant. Сегменты на‘концах двунадрезные, у старых </w:t>
      </w:r>
      <w:r>
        <w:br/>
      </w:r>
      <w:r>
        <w:t xml:space="preserve">_ листьев поникшие, по краям снабжены беловатыми нитями. Язы- </w:t>
      </w:r>
      <w:r>
        <w:br/>
      </w:r>
      <w:r>
        <w:t xml:space="preserve">чек очень короткий в”виде равностороннего трехугольника, края </w:t>
      </w:r>
      <w:r>
        <w:br/>
      </w:r>
      <w:r>
        <w:t xml:space="preserve">‚его имеют лентообразный придаток шириною около | сант. Стержень </w:t>
      </w:r>
      <w:r>
        <w:br/>
      </w:r>
      <w:r>
        <w:t xml:space="preserve">очень короткий, в форме сильно вытянутого трехугольника. Во- </w:t>
      </w:r>
      <w:r>
        <w:br/>
      </w:r>
      <w:r>
        <w:t xml:space="preserve">круг стержня листовая`пластинка покрыта снизу серовато-белым </w:t>
      </w:r>
      <w:r>
        <w:br/>
      </w:r>
      <w:r>
        <w:t xml:space="preserve">клочковатым войлоком, образующим беловатое пятно. Края череш- </w:t>
      </w:r>
      <w:r>
        <w:br/>
      </w:r>
      <w:r>
        <w:t xml:space="preserve">ков снабжены по`всей длине довольно большими загнутыми </w:t>
      </w:r>
      <w:r>
        <w:br/>
      </w:r>
      <w:r>
        <w:t xml:space="preserve">большей частью вперед светло-желтыми крупными шипами. Верх- </w:t>
      </w:r>
      <w:r>
        <w:br/>
      </w:r>
      <w:r>
        <w:t xml:space="preserve">‘HAA часть черешка покрыта с обоих сторон очень редкими и мало </w:t>
      </w:r>
      <w:r>
        <w:br/>
      </w:r>
      <w:r>
        <w:t xml:space="preserve">заметными волосками. Початки длиннее листьев. Соцветия очень </w:t>
      </w:r>
      <w:r>
        <w:br/>
      </w:r>
      <w:r>
        <w:t xml:space="preserve">` густые. Цветы дущистые. Чашечка колокольчатая, усеченная </w:t>
      </w:r>
      <w:r>
        <w:br/>
      </w:r>
      <w:r>
        <w:t xml:space="preserve">-y основания, трехлопастная. Венчик вдвое. длиннее чашечки, со- </w:t>
      </w:r>
      <w:r>
        <w:br/>
      </w:r>
      <w:r>
        <w:t xml:space="preserve">стоит из трех ланцетовидных шиловидно-заостренных лепестков. </w:t>
      </w:r>
      <w:r>
        <w:br/>
      </w:r>
      <w:r>
        <w:t xml:space="preserve">“Тычинок 6 в двух кругах. Пыльники до 5 мм длины линейно- </w:t>
      </w:r>
      <w:r>
        <w:br/>
      </w:r>
      <w:r>
        <w:t xml:space="preserve">копьевидные. Завязь’ кубарчатая. Рыльце трехлопастное. Плоды </w:t>
      </w:r>
      <w:r>
        <w:br/>
      </w:r>
      <w:r>
        <w:t xml:space="preserve">черные, блестящие, с тощей мякотью, длина 10 мм, ширина 8 мм </w:t>
      </w:r>
      <w:r>
        <w:br/>
      </w:r>
      <w:r>
        <w:t xml:space="preserve">оканчиваются о столбиком. Семя 6—7 MM длины </w:t>
      </w:r>
      <w:r>
        <w:br/>
      </w:r>
      <w:r>
        <w:t xml:space="preserve">и 5 мм ширины. </w:t>
      </w:r>
      <w:r>
        <w:br/>
      </w:r>
      <w:r>
        <w:t xml:space="preserve">еал. Обитает: на низинах cenepo- восточной окраины пу-</w:t>
      </w:r>
    </w:p>
    <w:p>
      <w:pPr>
        <w:pStyle w:val="Normal"/>
      </w:pPr>
      <w:r>
        <w:t xml:space="preserve">стыни Аа Калифорнии: По H. Wendland’y, произрастает </w:t>
      </w:r>
      <w:r>
        <w:br/>
      </w:r>
      <w:r>
        <w:t xml:space="preserve">‘по берегам реки Сакраменто. Согласно L. H. Baiely, самая боль- </w:t>
      </w:r>
      <w:r>
        <w:br/>
      </w:r>
      <w:r>
        <w:t xml:space="preserve">шая группа Washingtonia robusta находится в. „Пальмовом Каньоне“ </w:t>
      </w:r>
      <w:r>
        <w:br/>
      </w:r>
      <w:r>
        <w:t xml:space="preserve">в 32 милях к востоку от Banning, в графстве Riverside, в Кали- </w:t>
      </w:r>
      <w:r>
        <w:br/>
      </w:r>
      <w:r>
        <w:t xml:space="preserve">форнии. Некоторые M3 пальм достигают там 30 метров высоты. </w:t>
      </w:r>
      <w:r>
        <w:br/>
      </w:r>
      <w:r>
        <w:t xml:space="preserve">„Другие. растут в`‘пустынных каньонах подножья горы San Jacinto, </w:t>
      </w:r>
      <w:r>
        <w:br/>
      </w:r>
      <w:r>
        <w:t xml:space="preserve">a также в каньоне White Water River, являющимся западной гра- </w:t>
      </w:r>
      <w:r>
        <w:br/>
      </w:r>
      <w:r>
        <w:t xml:space="preserve">ницей этого вида. Южная граница ‘проходит по Carrizo Creek </w:t>
      </w:r>
      <w:r>
        <w:br/>
      </w:r>
      <w:r>
        <w:t xml:space="preserve">B графстве San Diego, а северная по Corn Springs в графстве </w:t>
      </w:r>
      <w:r>
        <w:br/>
      </w:r>
      <w:r>
        <w:t xml:space="preserve">San Bernardino.</w:t>
      </w:r>
    </w:p>
    <w:p>
      <w:pPr>
        <w:pStyle w:val="Normal"/>
      </w:pPr>
      <w:r>
        <w:t xml:space="preserve">_Washingtonia robusta появилась в европейских культурах </w:t>
      </w:r>
      <w:r>
        <w:br/>
      </w:r>
      <w:r>
        <w:t xml:space="preserve">в конце ‘семидесятых ‘или в начале восьмидесятых годов прошлого </w:t>
      </w:r>
      <w:r>
        <w:br/>
      </w:r>
      <w:r>
        <w:t xml:space="preserve">столетия. Н. Wendland уже в 1883г. писал о ней, как о „перво- </w:t>
      </w:r>
      <w:r>
        <w:br/>
      </w:r>
      <w:r>
        <w:t xml:space="preserve">классной новинке“, которой он дал видовое название ,robusta“ </w:t>
      </w:r>
      <w:r>
        <w:br/>
      </w:r>
      <w:r>
        <w:t xml:space="preserve">(63). Первые chs были присланы Рецлем, собравшим их </w:t>
      </w:r>
      <w:r>
        <w:br/>
      </w:r>
      <w:r>
        <w:t xml:space="preserve">в Аризоне.</w:t>
      </w:r>
    </w:p>
    <w:p>
      <w:pPr>
        <w:pStyle w:val="Normal"/>
      </w:pPr>
      <w:r>
        <w:t xml:space="preserve">‚ В южной Европе, где она почти также распространена в са- </w:t>
      </w:r>
      <w:r>
        <w:br/>
      </w:r>
      <w:r>
        <w:t xml:space="preserve">дах, как и №. filifera, ее ‘считают столь же выносливой, как </w:t>
      </w:r>
      <w:r>
        <w:br/>
      </w:r>
      <w:r>
        <w:t xml:space="preserve">последнюю. Но опыт культуры ее в наших климатических усло- </w:t>
      </w:r>
      <w:r>
        <w:br/>
      </w:r>
      <w:r>
        <w:t xml:space="preserve">`виях показал, что в отношении выносливости она значительно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uur] $Ннииц золэешецо ‘oz an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уступает W. filifera. Это резко сказалось в последнюю. зиму </w:t>
      </w:r>
      <w:r>
        <w:br/>
      </w:r>
      <w:r>
        <w:t xml:space="preserve">(1928—29 г.). В то время, как W. filifera осталась почти непо- </w:t>
      </w:r>
      <w:r>
        <w:br/>
      </w:r>
      <w:r>
        <w:t xml:space="preserve">врежденной и сохранила, за малыми исключениями, все свои</w:t>
      </w:r>
    </w:p>
    <w:p>
      <w:pPr>
        <w:pStyle w:val="Normal"/>
      </w:pPr>
      <w:r>
        <w:t xml:space="preserve">листья, М. robusta их потеряла почти полностью. Это обстоя-</w:t>
      </w:r>
    </w:p>
    <w:p>
      <w:pPr>
        <w:pStyle w:val="Normal"/>
      </w:pPr>
      <w:r>
        <w:t xml:space="preserve">тельство вынуждает признать, что последняя для побережья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4 165 д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менее пригодна, чем W. Дега. B дополнение к сказанному </w:t>
      </w:r>
      <w:r>
        <w:br/>
      </w:r>
      <w:r>
        <w:t xml:space="preserve">остается лишь добавить, что как Ta, так и другая совершенно не</w:t>
      </w:r>
    </w:p>
    <w:p>
      <w:pPr>
        <w:pStyle w:val="Normal"/>
      </w:pPr>
      <w:r>
        <w:t xml:space="preserve">годны для горшечной комнатной или оранжерейной культуры.</w:t>
      </w:r>
    </w:p>
    <w:p>
      <w:pPr>
        <w:pStyle w:val="Normal"/>
      </w:pPr>
      <w:r>
        <w:t xml:space="preserve">Род Chamaerops Linn.</w:t>
      </w:r>
    </w:p>
    <w:p>
      <w:pPr>
        <w:pStyle w:val="Normal"/>
      </w:pPr>
      <w:r>
        <w:t xml:space="preserve">Рост кустообразный, высота 2—3 метра, HO иногда одиноч- </w:t>
      </w:r>
      <w:r>
        <w:br/>
      </w:r>
      <w:r>
        <w:t xml:space="preserve">ные стволы достигают до 6 метров. Стволы покрыты жесткими </w:t>
      </w:r>
      <w:r>
        <w:br/>
      </w:r>
      <w:r>
        <w:t xml:space="preserve">волокнами, образовавшимися из засохших листовых влагалищ. </w:t>
      </w:r>
      <w:r>
        <w:br/>
      </w:r>
      <w:r>
        <w:t xml:space="preserve">Листья жесткие, полукруглые, или щитовидные с клиновидной </w:t>
      </w:r>
      <w:r>
        <w:br/>
      </w:r>
      <w:r>
        <w:t xml:space="preserve">выемкой у основания, глубоко разрезанные на узкие сегменты, </w:t>
      </w:r>
      <w:r>
        <w:br/>
      </w:r>
      <w:r>
        <w:t xml:space="preserve">которые в свою очередь ‘довольно глубоко двунадрезаны. </w:t>
      </w:r>
      <w:r>
        <w:br/>
      </w:r>
      <w:r>
        <w:t xml:space="preserve">Стержень —0, язычек рудментарный. |</w:t>
      </w:r>
    </w:p>
    <w:p>
      <w:pPr>
        <w:pStyle w:val="Normal"/>
      </w:pPr>
      <w:r>
        <w:t xml:space="preserve">Початки короткие, прямые. Влагалищных листьев 2—4. Цветы </w:t>
      </w:r>
      <w:r>
        <w:br/>
      </w:r>
      <w:r>
        <w:t xml:space="preserve">мелкие, желтые. Плоды рыжеватые или желтоватые. .</w:t>
      </w:r>
    </w:p>
    <w:p>
      <w:pPr>
        <w:pStyle w:val="Normal"/>
      </w:pPr>
      <w:r>
        <w:t xml:space="preserve">Прежде к этому роду причисляли также Trachycarpus ех- </w:t>
      </w:r>
      <w:r>
        <w:br/>
      </w:r>
      <w:r>
        <w:t xml:space="preserve">celsa, Т. Fortunei, Livistona rotundifolia, Acanthorhiza aculeata, </w:t>
      </w:r>
      <w:r>
        <w:br/>
      </w:r>
      <w:r>
        <w:t xml:space="preserve">Rhapidophylium Hystrix. В ‘настоящее время к Pony Chamaerops</w:t>
      </w:r>
    </w:p>
    <w:p>
      <w:pPr>
        <w:pStyle w:val="Normal"/>
      </w:pPr>
      <w:r>
        <w:t xml:space="preserve">OE CAT лишь вид humilis.</w:t>
      </w:r>
    </w:p>
    <w:p>
      <w:pPr>
        <w:pStyle w:val="Normal"/>
      </w:pPr>
      <w:r>
        <w:t xml:space="preserve">Il. а humilis Linn. </w:t>
      </w:r>
      <w:r>
        <w:br/>
      </w:r>
      <w:r>
        <w:t xml:space="preserve">ЛИТЕРАТУРА:</w:t>
      </w:r>
    </w:p>
    <w:p>
      <w:pPr>
        <w:pStyle w:val="Normal"/>
      </w:pPr>
      <w:r>
        <w:t xml:space="preserve">миа: Histor. Natur. Palmarum р. 248, t. 120, 124. Nad he Enum. Pl. </w:t>
      </w:r>
      <w:r>
        <w:br/>
      </w:r>
      <w:r>
        <w:t xml:space="preserve">Il, р. 248.—Lam. /Illustr. +. 900.—Lamb. Trans. Linn. Soc. Х + 8,—Cav. Icon. </w:t>
      </w:r>
      <w:r>
        <w:br/>
      </w:r>
      <w:r>
        <w:t xml:space="preserve">I t. 115.—Nees, Gen. Fl. Germ. Monocot. Ш № 36.—Н. Wend1. Bull. Soc. Bot. </w:t>
      </w:r>
      <w:r>
        <w:br/>
      </w:r>
      <w:r>
        <w:t xml:space="preserve">France УШ р. 429;—Drude Bot. Zeit. 1877 р. 638, t. 6 fig. 34—35.—Andr, Bot. </w:t>
      </w:r>
      <w:r>
        <w:br/>
      </w:r>
      <w:r>
        <w:t xml:space="preserve">Rep. t. 599.—Bot. Mag. t. 2152.—Revue hortic. 1892, р. 84—Chabaud, Les </w:t>
      </w:r>
      <w:r>
        <w:br/>
      </w:r>
      <w:r>
        <w:t xml:space="preserve">Palmiers de la céte d’Azur р. 54.—L. H. Bailey &amp;/1 р. 733.</w:t>
      </w:r>
    </w:p>
    <w:p>
      <w:pPr>
        <w:pStyle w:val="Normal"/>
      </w:pPr>
      <w:r>
        <w:t xml:space="preserve">СИНОНИМЫ: </w:t>
      </w:r>
      <w:r>
        <w:br/>
      </w:r>
      <w:r>
        <w:t xml:space="preserve">Phoenix humilis Cavan.</w:t>
      </w:r>
    </w:p>
    <w:p>
      <w:pPr>
        <w:pStyle w:val="Normal"/>
      </w:pPr>
      <w:r>
        <w:t xml:space="preserve">Карликовая пальма с короткими стволами, вырастающими</w:t>
      </w:r>
    </w:p>
    <w:p>
      <w:pPr>
        <w:pStyle w:val="Normal"/>
      </w:pPr>
      <w:r>
        <w:t xml:space="preserve">пучком из общего основания. Листовые пластинки на !/; своей</w:t>
      </w:r>
    </w:p>
    <w:p>
      <w:pPr>
        <w:pStyle w:val="Normal"/>
      </w:pPr>
      <w:r>
        <w:t xml:space="preserve">длины дланеобразно-многонадрезные, жесткие, сверху серовато- </w:t>
      </w:r>
      <w:r>
        <w:br/>
      </w:r>
      <w:r>
        <w:t xml:space="preserve">темнозеленые, снизу сероватые от’ покрывающих их густых во- </w:t>
      </w:r>
      <w:r>
        <w:br/>
      </w:r>
      <w:r>
        <w:t xml:space="preserve">лосков, ‘большая часть которых, с течением времени, опадает. </w:t>
      </w:r>
      <w:r>
        <w:br/>
      </w:r>
      <w:r>
        <w:t xml:space="preserve">Длина’ листовой пластинки от места прикрепления к черешку до. </w:t>
      </w:r>
      <w:r>
        <w:br/>
      </w:r>
      <w:r>
        <w:t xml:space="preserve">конца среднего сегмена 50—60 сант. Сегментов около 30. Ширина </w:t>
      </w:r>
      <w:r>
        <w:br/>
      </w:r>
      <w:r>
        <w:t xml:space="preserve">средних сегментов до 3 сант., крайних—0,5 сант. Сегменты глу- </w:t>
      </w:r>
      <w:r>
        <w:br/>
      </w:r>
      <w:r>
        <w:t xml:space="preserve">боко двунадрезные. Стержня нет. Язычек в зачаточном виде. Че- </w:t>
      </w:r>
      <w:r>
        <w:br/>
      </w:r>
      <w:r>
        <w:t xml:space="preserve">решки до 75—90 сант., длины, с обеих сторон выпуклые, ширина </w:t>
      </w:r>
      <w:r>
        <w:br/>
      </w:r>
      <w:r>
        <w:t xml:space="preserve">в верхней части 12 мм, по краям редко усажены острыми, на- </w:t>
      </w:r>
      <w:r>
        <w:br/>
      </w:r>
      <w:r>
        <w:t xml:space="preserve">правленными к листовой пластинке колючками до 1,5 сант. длины.</w:t>
      </w:r>
    </w:p>
    <w:p>
      <w:pPr>
        <w:pStyle w:val="Normal"/>
      </w:pPr>
      <w:r>
        <w:t xml:space="preserve">166 &amp; | 4</w:t>
      </w:r>
    </w:p>
    <w:p>
      <w:pPr>
        <w:pStyle w:val="Normal"/>
      </w:pPr>
      <w:r>
        <w:t xml:space="preserve">` Початков на каждом. стволе несколько. Длина их от 12 до 95 cant;</w:t>
      </w:r>
    </w:p>
    <w:p>
      <w:pPr>
        <w:pStyle w:val="Normal"/>
      </w:pPr>
      <w:r>
        <w:t xml:space="preserve">Стебель початка сильно сплюснутый, около 1,5 сант. ширины и _ </w:t>
      </w:r>
      <w:r>
        <w:br/>
      </w:r>
      <w:r>
        <w:t xml:space="preserve">от 0,5 до 0,8 сант. толщины. Разветвлений первого. порядка бы- </w:t>
      </w:r>
      <w:r>
        <w:br/>
      </w:r>
      <w:r>
        <w:t xml:space="preserve">вает до 10, у основания они снабжены пленчатой шиловидной </w:t>
      </w:r>
      <w:r>
        <w:br/>
      </w:r>
      <w:r>
        <w:t xml:space="preserve">чешуйкой. Влагалищные листья до 10—15 сант. длины и 3,5 сант.</w:t>
      </w:r>
    </w:p>
    <w:p>
      <w:pPr>
        <w:pStyle w:val="Normal"/>
      </w:pPr>
      <w:r>
        <w:t xml:space="preserve">ширины, сильно сжатые с двух противоположных сторон, Kpaa </w:t>
      </w:r>
      <w:r>
        <w:br/>
      </w:r>
      <w:r>
        <w:t xml:space="preserve">густо-ресничатые от покрывающих их длинных и мягких волосков.</w:t>
      </w:r>
    </w:p>
    <w:p>
      <w:pPr>
        <w:pStyle w:val="Normal"/>
      </w:pPr>
      <w:r>
        <w:t xml:space="preserve">Цвет влагалищных листьев грязновато-беловато-серый с желтым </w:t>
      </w:r>
      <w:r>
        <w:br/>
      </w:r>
      <w:r>
        <w:t xml:space="preserve">оттенком, иногда имеется красноватый налет. Цветы обоеполые</w:t>
      </w:r>
    </w:p>
    <w:p>
      <w:pPr>
        <w:pStyle w:val="Normal"/>
      </w:pPr>
      <w:r>
        <w:t xml:space="preserve">или однополые. Обоеполые цветы зеленовато-желтые, на очень</w:t>
      </w:r>
    </w:p>
    <w:p>
      <w:pPr>
        <w:pStyle w:val="Normal"/>
      </w:pPr>
      <w:r>
        <w:t xml:space="preserve">коротких ножках, почти сидячие. Чашечка из трёх очень заострен- </w:t>
      </w:r>
      <w:r>
        <w:br/>
      </w:r>
      <w:r>
        <w:t xml:space="preserve">ных чашелистиков` около 3 мм длины. Венчик из 3 широко-яйце-</w:t>
      </w:r>
    </w:p>
    <w:p>
      <w:pPr>
        <w:pStyle w:val="Normal"/>
      </w:pPr>
      <w:r>
        <w:t xml:space="preserve">видных, заостренных и слегка налегающих друг на друга долей—</w:t>
      </w:r>
    </w:p>
    <w:p>
      <w:pPr>
        <w:pStyle w:val="Normal"/>
      </w:pPr>
      <w:r>
        <w:t xml:space="preserve">6 мм длины и 5 мм ширины. Тычинок 6. Пыльники копьевидной</w:t>
      </w:r>
    </w:p>
    <w:p>
      <w:pPr>
        <w:pStyle w:val="Normal"/>
      </w:pPr>
      <w:r>
        <w:t xml:space="preserve">формы. Тычиночные ‘нити плоские, яйцевидно-расширенные. За-</w:t>
      </w:r>
    </w:p>
    <w:p>
      <w:pPr>
        <w:pStyle w:val="Normal"/>
      </w:pPr>
      <w:r>
        <w:t xml:space="preserve">вязь большей частью трехгнездная, иногда 5—6 гнездная. Муж-</w:t>
      </w:r>
    </w:p>
    <w:p>
      <w:pPr>
        <w:pStyle w:val="Normal"/>
      </w:pPr>
      <w:r>
        <w:t xml:space="preserve">ские цветы золотисто-желтые, в диаметре до 6 мм. Чашелистики</w:t>
      </w:r>
    </w:p>
    <w:p>
      <w:pPr>
        <w:pStyle w:val="Normal"/>
      </w:pPr>
      <w:r>
        <w:t xml:space="preserve">той же величины и формы, что и у обоеполых цветов, доли же</w:t>
      </w:r>
    </w:p>
    <w:p>
      <w:pPr>
        <w:pStyle w:val="Normal"/>
      </w:pPr>
      <w:r>
        <w:t xml:space="preserve">венчика заострены менее, чем у последних. Тычинок 6, тычиноч- </w:t>
      </w:r>
      <w:r>
        <w:br/>
      </w:r>
      <w:r>
        <w:t xml:space="preserve">ные нити толстые, мясистые, в нижней половине сросшиеся. Пыль-</w:t>
      </w:r>
    </w:p>
    <w:p>
      <w:pPr>
        <w:pStyle w:val="Normal"/>
      </w:pPr>
      <w:r>
        <w:t xml:space="preserve">ники копьевидные. Плоды желтоватые, довольно мясистые и</w:t>
      </w:r>
    </w:p>
    <w:p>
      <w:pPr>
        <w:pStyle w:val="Normal"/>
      </w:pPr>
      <w:r>
        <w:t xml:space="preserve">маслянистые. Семя продолговатое, на концах слегка заостренное, </w:t>
      </w:r>
      <w:r>
        <w:br/>
      </w:r>
      <w:r>
        <w:t xml:space="preserve">от 1,5 до 2 сант. длины и около 12 мм толщины. Белок роговид-</w:t>
      </w:r>
    </w:p>
    <w:p>
      <w:pPr>
        <w:pStyle w:val="Normal"/>
      </w:pPr>
      <w:r>
        <w:t xml:space="preserve">ный, темносерый. Зародыш беловатый, 3 мм длины.</w:t>
      </w:r>
    </w:p>
    <w:p>
      <w:pPr>
        <w:pStyle w:val="Normal"/>
      </w:pPr>
      <w:r>
        <w:t xml:space="preserve">Ареал. Южная Европа и сев. Африка. В южной Европе </w:t>
      </w:r>
      <w:r>
        <w:br/>
      </w:r>
      <w:r>
        <w:t xml:space="preserve">Chamaerops humilis произрастает в диком состоянии в Андалу- </w:t>
      </w:r>
      <w:r>
        <w:br/>
      </w:r>
      <w:r>
        <w:t xml:space="preserve">зии, к югу OT 37° сев. широты, в окрестностях Севильи, Кордовы, — </w:t>
      </w:r>
      <w:r>
        <w:br/>
      </w:r>
      <w:r>
        <w:t xml:space="preserve">Кармоны. B Гренаде, по наблюдениям Will К Omm/’a, поднимается </w:t>
      </w:r>
      <w:r>
        <w:br/>
      </w:r>
      <w:r>
        <w:t xml:space="preserve">до 650 метр. по южным склонам гор. В Сиерре Неваде. подни- </w:t>
      </w:r>
      <w:r>
        <w:br/>
      </w:r>
      <w:r>
        <w:t xml:space="preserve">мается до 1800 метр. н.у. м. Встречается на Балеарских островах. </w:t>
      </w:r>
      <w:r>
        <w:br/>
      </w:r>
      <w:r>
        <w:t xml:space="preserve">В южной Франции лет 50—60 тому назад произрастал в неболь- </w:t>
      </w:r>
      <w:r>
        <w:br/>
      </w:r>
      <w:r>
        <w:t xml:space="preserve">шом количестве в окрестностях Ниццы и Вентимильи no берегу </w:t>
      </w:r>
      <w:r>
        <w:br/>
      </w:r>
      <w:r>
        <w:t xml:space="preserve">моря, но теперь почти уничтожен. В южн. Италии распространен </w:t>
      </w:r>
      <w:r>
        <w:br/>
      </w:r>
      <w:r>
        <w:t xml:space="preserve">еще и в настоящее время. Часто встречается на острове Сицилия, </w:t>
      </w:r>
      <w:r>
        <w:br/>
      </w:r>
      <w:r>
        <w:t xml:space="preserve">где на Этне поднимается до 330 метр. н.у.м. На Аппенинском </w:t>
      </w:r>
      <w:r>
        <w:br/>
      </w:r>
      <w:r>
        <w:t xml:space="preserve">полуострове доходит до Бриндизи. По берегам Адриатического </w:t>
      </w:r>
      <w:r>
        <w:br/>
      </w:r>
      <w:r>
        <w:t xml:space="preserve">моря встречается в Албании, в защищенных от ветра местах, </w:t>
      </w:r>
      <w:r>
        <w:br/>
      </w:r>
      <w:r>
        <w:t xml:space="preserve">между Дураццо и Валоной. На севере Африки очень распростра- </w:t>
      </w:r>
      <w:r>
        <w:br/>
      </w:r>
      <w:r>
        <w:t xml:space="preserve">нен в Марокко, Алжире и Триполитании, где плантаторы ведут </w:t>
      </w:r>
      <w:r>
        <w:br/>
      </w:r>
      <w:r>
        <w:t xml:space="preserve">с ним постоянную борьбу, как, с сорным растением. Относительно </w:t>
      </w:r>
      <w:r>
        <w:br/>
      </w:r>
      <w:r>
        <w:t xml:space="preserve">распространения его на восточных берегах Средиземного моря </w:t>
      </w:r>
      <w:r>
        <w:br/>
      </w:r>
      <w:r>
        <w:t xml:space="preserve">сведений не имеется. |</w:t>
      </w:r>
    </w:p>
    <w:p>
      <w:pPr>
        <w:pStyle w:val="Normal"/>
      </w:pPr>
      <w:r>
        <w:t xml:space="preserve">№ 21. Rhapidophyllum Нузихз\епа! ex Drude.</w:t>
      </w:r>
    </w:p>
    <w:p>
      <w:pPr>
        <w:pStyle w:val="Normal"/>
      </w:pPr>
      <w:r>
        <w:t xml:space="preserve">©,</w:t>
      </w:r>
    </w:p>
    <w:p>
      <w:pPr>
        <w:pStyle w:val="Normal"/>
      </w:pPr>
      <w:r>
        <w:t xml:space="preserve">. Chamaerops пит — одна из трех пальм, известных уже </w:t>
      </w:r>
      <w:r>
        <w:br/>
      </w:r>
      <w:r>
        <w:t xml:space="preserve">в древности (Phoenix dactylifera, Hyphaene thebaica и Chamaerops </w:t>
      </w:r>
      <w:r>
        <w:br/>
      </w:r>
      <w:r>
        <w:t xml:space="preserve">humilis), о которых упоминает еще Плиний, перечисляя раз- </w:t>
      </w:r>
      <w:r>
        <w:br/>
      </w:r>
      <w:r>
        <w:t xml:space="preserve">личное употребление их. В европейских садах Chamaerops hu-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9 м </w:t>
      </w:r>
      <w:r>
        <w:br/>
      </w:r>
      <w:r>
        <w:t xml:space="preserve">т 5$ культивировался под стеклом уже в середине 18 столетия, </w:t>
      </w:r>
      <w:r>
        <w:br/>
      </w:r>
      <w:r>
        <w:t xml:space="preserve">Gleditsh в 1749, 1750 и 1751 rr. делал в Берлине опыты </w:t>
      </w:r>
      <w:r>
        <w:br/>
      </w:r>
      <w:r>
        <w:t xml:space="preserve">оплодотворения. Chamaerops humilis пыльцею, привезенною из </w:t>
      </w:r>
      <w:r>
        <w:br/>
      </w:r>
      <w:r>
        <w:t xml:space="preserve">Лейпцига, на что в те времена требовалось довольно много вре- </w:t>
      </w:r>
      <w:r>
        <w:br/>
      </w:r>
      <w:r>
        <w:t xml:space="preserve">мени. В 1767 г. Koelreuter послал из Карлсруе пыльцу этой же </w:t>
      </w:r>
      <w:r>
        <w:br/>
      </w:r>
      <w:r>
        <w:t xml:space="preserve">пальмы в Петербург, где она была утилизирована с полным </w:t>
      </w:r>
      <w:r>
        <w:br/>
      </w:r>
      <w:r>
        <w:t xml:space="preserve">успехом. Chamaerops humilis была одной из первых пальм, по- </w:t>
      </w:r>
      <w:r>
        <w:br/>
      </w:r>
      <w:r>
        <w:t xml:space="preserve">явившихся в европейских оранжереях, что объясняется близостью </w:t>
      </w:r>
      <w:r>
        <w:br/>
      </w:r>
      <w:r>
        <w:t xml:space="preserve">к культурным центрам ее местообитания. В настоящее время, </w:t>
      </w:r>
      <w:r>
        <w:br/>
      </w:r>
      <w:r>
        <w:t xml:space="preserve">когда в культуру введены самые роскошные тропические и суб- </w:t>
      </w:r>
      <w:r>
        <w:br/>
      </w:r>
      <w:r>
        <w:t xml:space="preserve">тропические пальмы, Chamaerops humilis, как декоративное ра- </w:t>
      </w:r>
      <w:r>
        <w:br/>
      </w:r>
      <w:r>
        <w:t xml:space="preserve">стение, потерял прежнее свое значение.</w:t>
      </w:r>
    </w:p>
    <w:p>
      <w:pPr>
        <w:pStyle w:val="Normal"/>
      </w:pPr>
      <w:r>
        <w:t xml:space="preserve">В Испании и в других местах произрастания Ch. humilis </w:t>
      </w:r>
      <w:r>
        <w:br/>
      </w:r>
      <w:r>
        <w:t xml:space="preserve">листья употребляются для плетения корзин, цыновок, ковриков, </w:t>
      </w:r>
      <w:r>
        <w:br/>
      </w:r>
      <w:r>
        <w:t xml:space="preserve">шляп, на изготовление метел и пр. Значительное количество </w:t>
      </w:r>
      <w:r>
        <w:br/>
      </w:r>
      <w:r>
        <w:t xml:space="preserve">листьев идет на выделку бумажной массы,</w:t>
      </w:r>
    </w:p>
    <w:p>
      <w:pPr>
        <w:pStyle w:val="Normal"/>
      </w:pPr>
      <w:r>
        <w:t xml:space="preserve">На Черноморском побережьи Кавказа Ch. humilis оказался </w:t>
      </w:r>
      <w:r>
        <w:br/>
      </w:r>
      <w:r>
        <w:t xml:space="preserve">очень выносливым, уступая, однако, в этом отношении Trachy- </w:t>
      </w:r>
      <w:r>
        <w:br/>
      </w:r>
      <w:r>
        <w:t xml:space="preserve">carpus excelsa. Все лучшие экземпляры этой пальмы находятся </w:t>
      </w:r>
      <w:r>
        <w:br/>
      </w:r>
      <w:r>
        <w:t xml:space="preserve">в парке Сухумского Отделения Всесоюзного Института При- </w:t>
      </w:r>
      <w:r>
        <w:br/>
      </w:r>
      <w:r>
        <w:t xml:space="preserve">кладной Ботаники. Вообще Сухум, видимо, для нее более благо- </w:t>
      </w:r>
      <w:r>
        <w:br/>
      </w:r>
      <w:r>
        <w:t xml:space="preserve">приятен, чем Сочи или Батум. В последнем она растет очень . </w:t>
      </w:r>
      <w:r>
        <w:br/>
      </w:r>
      <w:r>
        <w:t xml:space="preserve">туго и болеет; очевидно, чрезмерно влажный воздух и почва не </w:t>
      </w:r>
      <w:r>
        <w:br/>
      </w:r>
      <w:r>
        <w:t xml:space="preserve">‘соответствуют потребностям этого ксерофитного растения. Су. </w:t>
      </w:r>
      <w:r>
        <w:br/>
      </w:r>
      <w:r>
        <w:t xml:space="preserve">ровая зима 1928 —29 г. вредного влияния на эту пальму не </w:t>
      </w:r>
      <w:r>
        <w:br/>
      </w:r>
      <w:r>
        <w:t xml:space="preserve">оказала. : </w:t>
      </w:r>
      <w:r>
        <w:br/>
      </w:r>
      <w:r>
        <w:t xml:space="preserve">Встречающиеся на побережьи, в частности в сухумских </w:t>
      </w:r>
      <w:r>
        <w:br/>
      </w:r>
      <w:r>
        <w:t xml:space="preserve">парках, пальмы под названием Chamaerops argentea, Ch. arborea </w:t>
      </w:r>
      <w:r>
        <w:br/>
      </w:r>
      <w:r>
        <w:t xml:space="preserve">и т. д. есть не что иное, как садовые формы. Ch. humilis. Ha- </w:t>
      </w:r>
      <w:r>
        <w:br/>
      </w:r>
      <w:r>
        <w:t xml:space="preserve">иболее красивой из них. является Ch. argentea с серебристыми. </w:t>
      </w:r>
      <w:r>
        <w:br/>
      </w:r>
      <w:r>
        <w:t xml:space="preserve">листьями, не уступающими в эффектности окраски листьям </w:t>
      </w:r>
      <w:r>
        <w:br/>
      </w:r>
      <w:r>
        <w:t xml:space="preserve">Erythea armata. Chamaerops humilis пригоден также и для гор- </w:t>
      </w:r>
      <w:r>
        <w:br/>
      </w:r>
      <w:r>
        <w:t xml:space="preserve">шечной культуры, при условии зимовки в прохладном помещении.</w:t>
      </w:r>
    </w:p>
    <w:p>
      <w:pPr>
        <w:pStyle w:val="Normal"/>
      </w:pPr>
      <w:r>
        <w:t xml:space="preserve">Род Rhapidophyllum H, Wendl: &amp; Drude.</w:t>
      </w:r>
    </w:p>
    <w:p>
      <w:pPr>
        <w:pStyle w:val="Normal"/>
      </w:pPr>
      <w:r>
        <w:t xml:space="preserve">Карликовая пальма, с коротким стволом, покрытым густым </w:t>
      </w:r>
      <w:r>
        <w:br/>
      </w:r>
      <w:r>
        <w:t xml:space="preserve">слоем грубых, коричневого цвета волокон и вооруженным очень </w:t>
      </w:r>
      <w:r>
        <w:br/>
      </w:r>
      <w:r>
        <w:t xml:space="preserve">длинными иглами. . :</w:t>
      </w:r>
    </w:p>
    <w:p>
      <w:pPr>
        <w:pStyle w:val="Normal"/>
      </w:pPr>
      <w:r>
        <w:t xml:space="preserve">Листья. веерообразные, глубоко и неправильно рассеченные. </w:t>
      </w:r>
      <w:r>
        <w:br/>
      </w:r>
      <w:r>
        <w:t xml:space="preserve">Сегменты на концах 2—4 — надрезные. Стержня нет. Язычек </w:t>
      </w:r>
      <w:r>
        <w:br/>
      </w:r>
      <w:r>
        <w:t xml:space="preserve">круглый, очень Е Черешки трехгранные, длинные,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верхняя поверхность черешков плоская, края их без колючек.</w:t>
      </w:r>
    </w:p>
    <w:p>
      <w:pPr>
        <w:pStyle w:val="Normal"/>
      </w:pPr>
      <w:r>
        <w:t xml:space="preserve">`’Початков несколько, очень коротких, снабженных 2—4 влагалищ- </w:t>
      </w:r>
      <w:r>
        <w:br/>
      </w:r>
      <w:r>
        <w:t xml:space="preserve">ными листьями. Цветы. шарообразные, однополые или обоеполые. </w:t>
      </w:r>
      <w:r>
        <w:br/>
      </w:r>
      <w:r>
        <w:t xml:space="preserve">Семя мелкое, эллиптическое. - | 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yee 12. , Rhapidophy iam Hf Hystrix AL We ndl. * Drude. </w:t>
      </w:r>
      <w:r>
        <w:br/>
      </w:r>
      <w:r>
        <w:t xml:space="preserve">MA - ЛИТЕРАТУРА:</w:t>
      </w:r>
    </w:p>
    <w:p>
      <w:pPr>
        <w:pStyle w:val="Normal"/>
      </w:pPr>
      <w:r>
        <w:t xml:space="preserve">Bot. Zeit. XXIV, 1876 г., р. 148—149;—Е газ. ex Pursch, Fl. Am. sept 1, </w:t>
      </w:r>
      <w:r>
        <w:br/>
      </w:r>
      <w:r>
        <w:t xml:space="preserve">р. 240;—Mart. Hist. nat. Palm. Ш, р. 250 и 320, табл. 125, f. 4;—TIllustr. </w:t>
      </w:r>
      <w:r>
        <w:br/>
      </w:r>
      <w:r>
        <w:t xml:space="preserve">hort. ХХХ, 1883. г., р. 75, 486;—C hap. Flor. $. Un. St. Il, p. 439;—Desf. ex Steud. </w:t>
      </w:r>
      <w:r>
        <w:br/>
      </w:r>
      <w:r>
        <w:t xml:space="preserve">Nom. ed I, р. 183;—Desf. Tab. I, p. 19;—Barthram Trav. р. 61;—-Nutt. Gen. </w:t>
      </w:r>
      <w:r>
        <w:br/>
      </w:r>
      <w:r>
        <w:t xml:space="preserve">р. 230;—Ait. Hort. Kew. Il т. 5, p. 474—Smith в Rees, Cyclop. № 3;— </w:t>
      </w:r>
      <w:r>
        <w:br/>
      </w:r>
      <w:r>
        <w:t xml:space="preserve">Chabaud, Les Palmiers de la céte d’Azur, р. 56;—L. H. Bailey т. Ш, p.2926.</w:t>
      </w:r>
    </w:p>
    <w:p>
      <w:pPr>
        <w:pStyle w:val="Normal"/>
      </w:pPr>
      <w:r>
        <w:t xml:space="preserve">синонимы:</w:t>
      </w:r>
    </w:p>
    <w:p>
      <w:pPr>
        <w:pStyle w:val="Normal"/>
      </w:pPr>
      <w:r>
        <w:t xml:space="preserve">Sabal Hystrix Nutt. Согурва ‘repens Bartr., Rhapis arundinacea Ait. </w:t>
      </w:r>
      <w:r>
        <w:br/>
      </w:r>
      <w:r>
        <w:t xml:space="preserve">Chamaerops arundinacea Smith. Chamaerops Hystrix Fras. Chamaerops </w:t>
      </w:r>
      <w:r>
        <w:br/>
      </w:r>
      <w:r>
        <w:t xml:space="preserve">Aystrix Desf. ~</w:t>
      </w:r>
    </w:p>
    <w:p>
      <w:pPr>
        <w:pStyle w:val="Normal"/>
      </w:pPr>
      <w:r>
        <w:t xml:space="preserve">Туземные названия: Creeping Palmetto, Blue te Needle </w:t>
      </w:r>
      <w:r>
        <w:br/>
      </w:r>
      <w:r>
        <w:t xml:space="preserve">Palm, Porcupine Palm (пальма- дикобраз).. rs </w:t>
      </w:r>
      <w:r>
        <w:br/>
      </w:r>
      <w:r>
        <w:t xml:space="preserve">Низкорослая вееролистная пальма. Растет густым кустом, </w:t>
      </w:r>
      <w:r>
        <w:br/>
      </w:r>
      <w:r>
        <w:t xml:space="preserve">образуя из ползучего корневища’ несколько коротких, до 1 метр. </w:t>
      </w:r>
      <w:r>
        <w:br/>
      </w:r>
      <w:r>
        <w:t xml:space="preserve">высоты стволов, покрытых остатками черешков, густыми буро- </w:t>
      </w:r>
      <w:r>
        <w:br/>
      </w:r>
      <w:r>
        <w:t xml:space="preserve">ватыми волокнами и острыми, тонкими, очень длинными колюч- </w:t>
      </w:r>
      <w:r>
        <w:br/>
      </w:r>
      <w:r>
        <w:t xml:space="preserve">ками (до 30 и более сант. длины). Щитовидные, круглые листья </w:t>
      </w:r>
      <w:r>
        <w:br/>
      </w:r>
      <w:r>
        <w:t xml:space="preserve">почти до черешка разделены на 20—25 сегментов (по Beccari </w:t>
      </w:r>
      <w:r>
        <w:br/>
      </w:r>
      <w:r>
        <w:t xml:space="preserve">uMartius’y 15—20 сгм.). Длина средних сегментов: до 60 сант.) </w:t>
      </w:r>
      <w:r>
        <w:br/>
      </w:r>
      <w:r>
        <w:t xml:space="preserve">{по Beccari 50 сант.), крайние несколько короче. Ширина сег- </w:t>
      </w:r>
      <w:r>
        <w:br/>
      </w:r>
      <w:r>
        <w:t xml:space="preserve">ментов на одном и том же листе вариирует от 8 до 38 мм. На </w:t>
      </w:r>
      <w:r>
        <w:br/>
      </w:r>
      <w:r>
        <w:t xml:space="preserve">концах сегменты усеченные и зубчатые. Листья сверху темно- </w:t>
      </w:r>
      <w:r>
        <w:br/>
      </w:r>
      <w:r>
        <w:t xml:space="preserve">зеленые, блестящие, снизу бледнее, а в ближайшей к черешку </w:t>
      </w:r>
      <w:r>
        <w:br/>
      </w:r>
      <w:r>
        <w:t xml:space="preserve">части сероватые от покрывающего нижнюю сторону листа вой- </w:t>
      </w:r>
      <w:r>
        <w:br/>
      </w:r>
      <w:r>
        <w:t xml:space="preserve">локообразного налета. Черешки до 1,6 метр. длины, тонкие, трех- </w:t>
      </w:r>
      <w:r>
        <w:br/>
      </w:r>
      <w:r>
        <w:t xml:space="preserve">гранные, 8 мм ширины, голые и без колючек, сверху плоские, </w:t>
      </w:r>
      <w:r>
        <w:br/>
      </w:r>
      <w:r>
        <w:t xml:space="preserve">а к основанию слегка вогнутые, края острые. </w:t>
      </w:r>
      <w:r>
        <w:br/>
      </w:r>
      <w:r>
        <w:t xml:space="preserve">Початки в пазухах листьев очень короткие, густые. Цветонос </w:t>
      </w:r>
      <w:r>
        <w:br/>
      </w:r>
      <w:r>
        <w:t xml:space="preserve">и разветвление початка толстые, сиреневатого цвета. </w:t>
      </w:r>
      <w:r>
        <w:br/>
      </w:r>
      <w:r>
        <w:t xml:space="preserve">Обоеполые цветы, расположенные очень скученно, сидячие, </w:t>
      </w:r>
      <w:r>
        <w:br/>
      </w:r>
      <w:r>
        <w:t xml:space="preserve">снабжены мелкими, пленчатыми, трехугольными заостренными </w:t>
      </w:r>
      <w:r>
        <w:br/>
      </w:r>
      <w:r>
        <w:t xml:space="preserve">прицветниками. Чашелистиков 3, темнобурого цвета, лепестков 3,</w:t>
      </w:r>
    </w:p>
    <w:p>
      <w:pPr>
        <w:pStyle w:val="Normal"/>
      </w:pPr>
      <w:r>
        <w:t xml:space="preserve">№ 22. Livistona chinensis В. Br. 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широко-яйцевидных, вогнутых, темнобурых. Тычинок 6, тычи- </w:t>
      </w:r>
      <w:r>
        <w:br/>
      </w:r>
      <w:r>
        <w:t xml:space="preserve">ночные нити тонкие, у основания сросшиеся, светло-желтого </w:t>
      </w:r>
      <w:r>
        <w:br/>
      </w:r>
      <w:r>
        <w:t xml:space="preserve">` цвета, немного длиннее лепестков. Пыльники ‘буроватые, ланце-</w:t>
      </w:r>
    </w:p>
    <w:p>
      <w:pPr>
        <w:pStyle w:val="Normal"/>
      </w:pPr>
      <w:r>
        <w:t xml:space="preserve">/ Ne 23. Jubaea spestabilis Н. В. ex 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‚товидные, в нижней части копьевидные. Завязь. из 3 сросшихся </w:t>
      </w:r>
      <w:r>
        <w:br/>
      </w:r>
      <w:r>
        <w:t xml:space="preserve">плодолистиков, яйцевидной формы, вытянутых в короткий, со- </w:t>
      </w:r>
      <w:r>
        <w:br/>
      </w:r>
      <w:r>
        <w:t xml:space="preserve">тнутый столбик, цвет завязи лимонно-желтый, нижняя часть ее </w:t>
      </w:r>
      <w:r>
        <w:br/>
      </w:r>
      <w:r>
        <w:t xml:space="preserve">покрыта густым клочковатым белым пушком. Семяпочка низовая,</w:t>
      </w:r>
    </w:p>
    <w:p>
      <w:pPr>
        <w:pStyle w:val="Normal"/>
      </w:pPr>
      <w:r>
        <w:t xml:space="preserve">“hf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прямая. Ha побережье плодов не дает. Цветет-в первой декаде </w:t>
      </w:r>
      <w:r>
        <w:br/>
      </w:r>
      <w:r>
        <w:t xml:space="preserve">июня, | у </w:t>
      </w:r>
      <w:r>
        <w:br/>
      </w:r>
      <w:r>
        <w:t xml:space="preserve">Ареал. Произрастает в южных штатах Северной Америки,</w:t>
      </w:r>
    </w:p>
    <w:p>
      <w:pPr>
        <w:pStyle w:val="Normal"/>
      </w:pPr>
      <w:r>
        <w:t xml:space="preserve">в Георгии, в Восточной Флориде,и Южной Каролине. Встре- </w:t>
      </w:r>
      <w:r>
        <w:br/>
      </w:r>
      <w:r>
        <w:t xml:space="preserve">чается даже на своей родине довольно редко.</w:t>
      </w:r>
    </w:p>
    <w:p>
      <w:pPr>
        <w:pStyle w:val="Normal"/>
      </w:pPr>
      <w:r>
        <w:t xml:space="preserve">‚ В европейские культуры Rhapidophyllum Hystrix был введен </w:t>
      </w:r>
      <w:r>
        <w:br/>
      </w:r>
      <w:r>
        <w:t xml:space="preserve">уже в 1765 г. На Черноморском. побережьи Кавказа R. Hystrix </w:t>
      </w:r>
      <w:r>
        <w:br/>
      </w:r>
      <w:r>
        <w:t xml:space="preserve">культивируется очень редко. В Батуме mye известен лишь один </w:t>
      </w:r>
      <w:r>
        <w:br/>
      </w:r>
      <w:r>
        <w:t xml:space="preserve">экземпляр этой пальмы в саду Татаринова, присоединенном </w:t>
      </w:r>
      <w:r>
        <w:br/>
      </w:r>
      <w:r>
        <w:t xml:space="preserve">в настоящее время к Батумскому Ботаническому саду. В Сухуме, </w:t>
      </w:r>
      <w:r>
        <w:br/>
      </w:r>
      <w:r>
        <w:t xml:space="preserve">в парке Отделения Всесоюзного Института Прикладной Ботаники </w:t>
      </w:r>
      <w:r>
        <w:br/>
      </w:r>
      <w:r>
        <w:t xml:space="preserve">имеется несколько экземпляров, но ни один из них плодов до </w:t>
      </w:r>
      <w:r>
        <w:br/>
      </w:r>
      <w:r>
        <w:t xml:space="preserve">настоящего времени не давал, хотя цветы у них обоеполые. От </w:t>
      </w:r>
      <w:r>
        <w:br/>
      </w:r>
      <w:r>
        <w:t xml:space="preserve">морозов эта пальма, как в Батуме, таки в Сухуме, совершенно. </w:t>
      </w:r>
      <w:r>
        <w:br/>
      </w:r>
      <w:r>
        <w:t xml:space="preserve">не страдает. Понижение температуры в зиму 1928—29 г. до—10°С, </w:t>
      </w:r>
      <w:r>
        <w:br/>
      </w:r>
      <w:r>
        <w:t xml:space="preserve">‘она выдержала без малейших повреждений. Культивируемые на </w:t>
      </w:r>
      <w:r>
        <w:br/>
      </w:r>
      <w:r>
        <w:t xml:space="preserve">побережьи экземпляры этого вида. не всегда выглядят хорошо. </w:t>
      </w:r>
      <w:r>
        <w:br/>
      </w:r>
      <w:r>
        <w:t xml:space="preserve">Это зависит от того, что они посажены на неподходящих местах. </w:t>
      </w:r>
      <w:r>
        <w:br/>
      </w:r>
      <w:r>
        <w:t xml:space="preserve">Эта карликовая пальма на родине растет в тени, под пологом </w:t>
      </w:r>
      <w:r>
        <w:br/>
      </w:r>
      <w:r>
        <w:t xml:space="preserve">деревьев, на низких, сырых местах. На сухих почвах и при </w:t>
      </w:r>
      <w:r>
        <w:br/>
      </w:r>
      <w:r>
        <w:t xml:space="preserve">сильном, освещении листья ее желтеют и BOOGIE все растение </w:t>
      </w:r>
      <w:r>
        <w:br/>
      </w:r>
      <w:r>
        <w:t xml:space="preserve">начинает хиреть. faith</w:t>
      </w:r>
    </w:p>
    <w:p>
      <w:pPr>
        <w:pStyle w:val="Normal"/>
      </w:pPr>
      <w:r>
        <w:t xml:space="preserve">Ha побережьи Rhapidophyllum Hystrix является'лишь деко- </w:t>
      </w:r>
      <w:r>
        <w:br/>
      </w:r>
      <w:r>
        <w:t xml:space="preserve">ративным растением, но на родине, если верить Chapman’y (21), </w:t>
      </w:r>
      <w:r>
        <w:br/>
      </w:r>
      <w:r>
        <w:t xml:space="preserve">его листья употребляются для изготовления панамских шляп, за- </w:t>
      </w:r>
      <w:r>
        <w:br/>
      </w:r>
      <w:r>
        <w:t xml:space="preserve">меняя Carludovica palmata. По Martius'y и Seeman’y плоды </w:t>
      </w:r>
      <w:r>
        <w:br/>
      </w:r>
      <w:r>
        <w:t xml:space="preserve">R. Aystrix будто бы съедобны и обладают приятным вкусом. См. фо- </w:t>
      </w:r>
      <w:r>
        <w:br/>
      </w:r>
      <w:r>
        <w:t xml:space="preserve">тогр. № 21, представл. общий вид пальмы и табл. № 1, на ко- </w:t>
      </w:r>
      <w:r>
        <w:br/>
      </w:r>
      <w:r>
        <w:t xml:space="preserve">торой изображ. кроющие листья (лит. М).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Род Livistona В. Br.</w:t>
      </w:r>
    </w:p>
    <w:p>
      <w:pPr>
        <w:pStyle w:val="Normal"/>
      </w:pPr>
      <w:r>
        <w:t xml:space="preserve">Вееролистные пальмы с короткими ‘или средней высоты - </w:t>
      </w:r>
      <w:r>
        <w:br/>
      </w:r>
      <w:r>
        <w:t xml:space="preserve">стволами, в нижней части рубчатыми от опавших черешков.. </w:t>
      </w:r>
      <w:r>
        <w:br/>
      </w:r>
      <w:r>
        <w:t xml:space="preserve">Листья щитовидные, складчатые, сегменты на вершине двунад- </w:t>
      </w:r>
      <w:r>
        <w:br/>
      </w:r>
      <w:r>
        <w:t xml:space="preserve">резные. Черешки длинные, вооруженные колючками. Стержень ко- </w:t>
      </w:r>
      <w:r>
        <w:br/>
      </w:r>
      <w:r>
        <w:t xml:space="preserve">роткий, язычек мелкий, сердцевидный. Влагалищных листьев не- </w:t>
      </w:r>
      <w:r>
        <w:br/>
      </w:r>
      <w:r>
        <w:t xml:space="preserve">сколько, кожистых, трубчатых, косо-усеченных. Початки в пазухах. </w:t>
      </w:r>
      <w:r>
        <w:br/>
      </w:r>
      <w:r>
        <w:t xml:space="preserve">листьев, во время цветения прямые, во время плодоношения по-, </w:t>
      </w:r>
      <w:r>
        <w:br/>
      </w:r>
      <w:r>
        <w:t xml:space="preserve">никлые. Цветы обоеполые, мелкие, желтовато-белые или зелено- </w:t>
      </w:r>
      <w:r>
        <w:br/>
      </w:r>
      <w:r>
        <w:t xml:space="preserve">ватые, сидячие или на очень коротких ножках. Чашечка трехнад- </w:t>
      </w:r>
      <w:r>
        <w:br/>
      </w:r>
      <w:r>
        <w:t xml:space="preserve">резная, черепичатая. Венчик трехлопастный, кожистый, лопасти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створчатые. Тычинок 6 сросшихся в кольцо. Пыльники сердце-</w:t>
      </w:r>
    </w:p>
    <w:p>
      <w:pPr>
        <w:pStyle w:val="Normal"/>
      </w:pPr>
      <w:r>
        <w:t xml:space="preserve">видные. Завязь из. трех свободных плодолистиков, столбики ко-</w:t>
      </w:r>
    </w:p>
    <w:p>
      <w:pPr>
        <w:pStyle w:val="Normal"/>
      </w:pPr>
      <w:r>
        <w:t xml:space="preserve">роткие, нитевидные. Семяпочка низовая, прямая. Ягоды шаро- </w:t>
      </w:r>
      <w:r>
        <w:br/>
      </w:r>
      <w:r>
        <w:t xml:space="preserve">видные или эллипсовидные.</w:t>
      </w:r>
    </w:p>
    <w:p>
      <w:pPr>
        <w:pStyle w:val="Normal"/>
      </w:pPr>
      <w:r>
        <w:t xml:space="preserve">`Ареал. Род Livistona, заключающий около 14 видов, рас- </w:t>
      </w:r>
      <w:r>
        <w:br/>
      </w:r>
      <w:r>
        <w:t xml:space="preserve">пространен исключительно в. тропических и’ субтропических </w:t>
      </w:r>
      <w:r>
        <w:br/>
      </w:r>
      <w:r>
        <w:t xml:space="preserve">странах Старого Света, где его представители встречаются </w:t>
      </w:r>
      <w:r>
        <w:br/>
      </w:r>
      <w:r>
        <w:t xml:space="preserve">в южной и юго-росточной` Азии, на Малайском архипелаге, на </w:t>
      </w:r>
      <w:r>
        <w:br/>
      </w:r>
      <w:r>
        <w:t xml:space="preserve">Новой Гвинее (Livistona рариапа), в Полинезии и в Восточной </w:t>
      </w:r>
      <w:r>
        <w:br/>
      </w:r>
      <w:r>
        <w:t xml:space="preserve">Австралии. Далее всего на север заходит L. Jenkinsiana Griifi., </w:t>
      </w:r>
      <w:r>
        <w:br/>
      </w:r>
      <w:r>
        <w:t xml:space="preserve">встречающаяся в диком виде в Ассаме и L, chinensis, произра-</w:t>
      </w:r>
    </w:p>
    <w:p>
      <w:pPr>
        <w:pStyle w:val="Normal"/>
      </w:pPr>
      <w:r>
        <w:t xml:space="preserve">‘стающая в Южном Китае. В восточном направлении далее всего</w:t>
      </w:r>
    </w:p>
    <w:p>
      <w:pPr>
        <w:pStyle w:val="Normal"/>
      </w:pPr>
      <w:r>
        <w:t xml:space="preserve">продвигается L. Woodfordii Ridley (Полинезия) и L. chinensis, </w:t>
      </w:r>
      <w:r>
        <w:br/>
      </w:r>
      <w:r>
        <w:t xml:space="preserve">обнаруженная на o-Bax Бонин—Сима в Тихом океане. Южную </w:t>
      </w:r>
      <w:r>
        <w:br/>
      </w:r>
      <w:r>
        <w:t xml:space="preserve">часть ареала этого рода занимает L. Mariae и L. australis, про- </w:t>
      </w:r>
      <w:r>
        <w:br/>
      </w:r>
      <w:r>
        <w:t xml:space="preserve">израстающие в юго-восточной Австралии. \</w:t>
      </w:r>
    </w:p>
    <w:p>
      <w:pPr>
        <w:pStyle w:val="Normal"/>
      </w:pPr>
      <w:r>
        <w:t xml:space="preserve">13. Livistona chinensis R. Br. </w:t>
      </w:r>
      <w:r>
        <w:br/>
      </w:r>
      <w:r>
        <w:t xml:space="preserve">ИН Е Poa YP! AS </w:t>
      </w:r>
      <w:r>
        <w:br/>
      </w:r>
      <w:r>
        <w:t xml:space="preserve">Jaq. Fragm. Bot. р. 16, t. П; Lam. Encycel, +. Ш, р. 41. Martius, Historia</w:t>
      </w:r>
    </w:p>
    <w:p>
      <w:pPr>
        <w:pStyle w:val="Normal"/>
      </w:pPr>
      <w:r>
        <w:t xml:space="preserve">natural. Palmarum;—B1ume, Rumphia, +. П, р. 49;—Gardening, +. IV, р. 555;— </w:t>
      </w:r>
      <w:r>
        <w:br/>
      </w:r>
      <w:r>
        <w:t xml:space="preserve">Journal of Horticult. ser. Ш, t. 48, р. 185—The Gardener’s Magaz. t. 6, р. 288;— </w:t>
      </w:r>
      <w:r>
        <w:br/>
      </w:r>
      <w:r>
        <w:t xml:space="preserve">Die Gartenwelt +. 10, t. 202;—-Chabaud, Les Palmiers de la céte d’Azur, р. 120;— </w:t>
      </w:r>
      <w:r>
        <w:br/>
      </w:r>
      <w:r>
        <w:t xml:space="preserve">Bailey, Cyclop. of _Horticult, +. Пр. 1895; — Bull. of Univers. of Florida, </w:t>
      </w:r>
      <w:r>
        <w:br/>
      </w:r>
      <w:r>
        <w:t xml:space="preserve">oct. 1926, "р, 45.</w:t>
      </w:r>
    </w:p>
    <w:p>
      <w:pPr>
        <w:pStyle w:val="Normal"/>
      </w:pPr>
      <w:r>
        <w:t xml:space="preserve">синонимы:</w:t>
      </w:r>
    </w:p>
    <w:p>
      <w:pPr>
        <w:pStyle w:val="Normal"/>
      </w:pPr>
      <w:r>
        <w:t xml:space="preserve">Latania borbonica Lam, Latania chinensis Jac., Livistona mauritiana </w:t>
      </w:r>
      <w:r>
        <w:br/>
      </w:r>
      <w:r>
        <w:t xml:space="preserve">Wall., Saribus chinensis Blume., }</w:t>
      </w:r>
    </w:p>
    <w:p>
      <w:pPr>
        <w:pStyle w:val="Normal"/>
      </w:pPr>
      <w:r>
        <w:t xml:space="preserve">‚ Вееролистная` пальма, со стволом `до 10 метров высоты. </w:t>
      </w:r>
      <w:r>
        <w:br/>
      </w:r>
      <w:r>
        <w:t xml:space="preserve">Ствол внизу рубчатый от опавших ‘черешков, с продольными </w:t>
      </w:r>
      <w:r>
        <w:br/>
      </w:r>
      <w:r>
        <w:t xml:space="preserve">трещинами, вверху покрыт остатками черешков'и густым слоем </w:t>
      </w:r>
      <w:r>
        <w:br/>
      </w:r>
      <w:r>
        <w:t xml:space="preserve">светло-бурых волокон. Листовые пластинки круглые, щитовидно- </w:t>
      </w:r>
      <w:r>
        <w:br/>
      </w:r>
      <w:r>
        <w:t xml:space="preserve">складчатые, до 2 метр. в поперечнике, рассечены на половину </w:t>
      </w:r>
      <w:r>
        <w:br/>
      </w:r>
      <w:r>
        <w:t xml:space="preserve">своей длины на 80 и более сегментов (по Chabaud 50—60 сег- </w:t>
      </w:r>
      <w:r>
        <w:br/>
      </w:r>
      <w:r>
        <w:t xml:space="preserve">ментов). Средние сегменты до 1,5 метр. длины и 50 сант. ши- </w:t>
      </w:r>
      <w:r>
        <w:br/>
      </w:r>
      <w:r>
        <w:t xml:space="preserve">рины, крайние около 65 сант. длины и 12 мм ширины. Сегменты </w:t>
      </w:r>
      <w:r>
        <w:br/>
      </w:r>
      <w:r>
        <w:t xml:space="preserve">двунадрезные, средние на протяжении до 60 сант. от верхушки </w:t>
      </w:r>
      <w:r>
        <w:br/>
      </w:r>
      <w:r>
        <w:t xml:space="preserve">сегмента, крайние соответственно меньше. Концы сегметов вы- </w:t>
      </w:r>
      <w:r>
        <w:br/>
      </w:r>
      <w:r>
        <w:t xml:space="preserve">тянуты и сужены в очень тонкую, нитеобразную верхушку, от- </w:t>
      </w:r>
      <w:r>
        <w:br/>
      </w:r>
      <w:r>
        <w:t xml:space="preserve">чего они поникают, придавая всему листу характерный для этой </w:t>
      </w:r>
      <w:r>
        <w:br/>
      </w:r>
      <w:r>
        <w:t xml:space="preserve">пальмы вид. Цвет листьев с обоих сторон светло-зеленый. </w:t>
      </w:r>
      <w:r>
        <w:br/>
      </w:r>
      <w:r>
        <w:t xml:space="preserve">Язычек продолговато-закругленный ‚с приподнятыми краями, </w:t>
      </w:r>
      <w:r>
        <w:br/>
      </w:r>
      <w:r>
        <w:t xml:space="preserve">снабженными узким и тонким. пергаментовидным окаймлением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` №24 Jubea spectabilis H. В. ex К. Е</w:t>
      </w:r>
    </w:p>
    <w:p>
      <w:pPr>
        <w:pStyle w:val="Normal"/>
      </w:pPr>
      <w:r>
        <w:t xml:space="preserve">. доТсант. ширины. Стержень около 20 сант. длины, слегка согнутый. </w:t>
      </w:r>
      <w:r>
        <w:br/>
      </w:r>
      <w:r>
        <w:t xml:space="preserve">Черешки до 1 метр. длины, в верхней части до 3,5 сант. ши- | </w:t>
      </w:r>
      <w:r>
        <w:br/>
      </w:r>
      <w:r>
        <w:t xml:space="preserve">рины. В поперечном сечении трехгранной формы, вверху плоские,</w:t>
      </w:r>
    </w:p>
    <w:p>
      <w:pPr>
        <w:pStyle w:val="Normal"/>
      </w:pPr>
      <w:r>
        <w:t xml:space="preserve">у Е _ №25. Вива Bonetti Вес,</w:t>
      </w:r>
    </w:p>
    <w:p>
      <w:pPr>
        <w:pStyle w:val="Normal"/>
      </w:pPr>
      <w:r>
        <w:t xml:space="preserve">“ </w:t>
      </w:r>
      <w:r>
        <w:br/>
      </w:r>
      <w:r>
        <w:t xml:space="preserve">$ '</w:t>
      </w:r>
    </w:p>
    <w:p>
      <w:pPr>
        <w:pStyle w:val="Normal"/>
      </w:pPr>
      <w:r>
        <w:t xml:space="preserve">: _ внизу слегка вогнутые, по краям на нижней трети черешка, </w:t>
      </w:r>
      <w:r>
        <w:br/>
      </w:r>
      <w:r>
        <w:t xml:space="preserve">_а иногда и выше имеется ‘Ряд. буроватых, загнутых к основанию </w:t>
      </w:r>
      <w:r>
        <w:br/>
      </w:r>
      <w:r>
        <w:t xml:space="preserve">_ черешка колючек. — .</w:t>
      </w:r>
    </w:p>
    <w:p>
      <w:pPr>
        <w:pStyle w:val="Normal"/>
      </w:pPr>
      <w:r>
        <w:t xml:space="preserve">, i</w:t>
      </w:r>
    </w:p>
    <w:p>
      <w:pPr>
        <w:pStyle w:val="Normal"/>
      </w:pPr>
      <w:r>
        <w:t xml:space="preserve">‘ </w:t>
      </w:r>
      <w:r>
        <w:br/>
      </w:r>
      <w:r>
        <w:t xml:space="preserve">п</w:t>
      </w:r>
    </w:p>
    <w:p>
      <w:pPr>
        <w:pStyle w:val="Normal"/>
      </w:pPr>
      <w:r>
        <w:t xml:space="preserve">176 | :</w:t>
      </w:r>
    </w:p>
    <w:p>
      <w:pPr>
        <w:pStyle w:val="Normal"/>
      </w:pPr>
      <w:r>
        <w:t xml:space="preserve">=~</w:t>
      </w:r>
    </w:p>
    <w:p>
      <w:pPr>
        <w:pStyle w:val="Normal"/>
      </w:pPr>
      <w:r>
        <w:t xml:space="preserve">Початков несколько, до 1,20 метр. длины (no Chabaud </w:t>
      </w:r>
      <w:r>
        <w:br/>
      </w:r>
      <w:r>
        <w:t xml:space="preserve">65—75 сант. длины (20). Стебли початков в поперечном сечении </w:t>
      </w:r>
      <w:r>
        <w:br/>
      </w:r>
      <w:r>
        <w:t xml:space="preserve">эллипсовидные. Початки несут веточки 1, Зи 3 порядков. Веточки </w:t>
      </w:r>
      <w:r>
        <w:br/>
      </w:r>
      <w:r>
        <w:t xml:space="preserve">первого порядка, сжатые в нижней части—имеют до 65 сант. </w:t>
      </w:r>
      <w:r>
        <w:br/>
      </w:r>
      <w:r>
        <w:t xml:space="preserve">длины; длина веточек второго порядка до 15 сант. и веточек </w:t>
      </w:r>
      <w:r>
        <w:br/>
      </w:r>
      <w:r>
        <w:t xml:space="preserve">третьего порядка, на которых сидят цветы, до 10 cant. Цвет </w:t>
      </w:r>
      <w:r>
        <w:br/>
      </w:r>
      <w:r>
        <w:t xml:space="preserve">стебля и веточек беловато-зеленоватый.</w:t>
      </w:r>
    </w:p>
    <w:p>
      <w:pPr>
        <w:pStyle w:val="Normal"/>
      </w:pPr>
      <w:r>
        <w:t xml:space="preserve">Влагалищные листья многочисленные, , пергаментно-кожистые, </w:t>
      </w:r>
      <w:r>
        <w:br/>
      </w:r>
      <w:r>
        <w:t xml:space="preserve">вначале травянисто-зеленые, затем‘ скоро буреющие, трубчатые, </w:t>
      </w:r>
      <w:r>
        <w:br/>
      </w:r>
      <w:r>
        <w:t xml:space="preserve">плотно объемлющие стебель початка, в нижней части сжатые </w:t>
      </w:r>
      <w:r>
        <w:br/>
      </w:r>
      <w:r>
        <w:t xml:space="preserve">с боков и очень косо усеченные, часто двунадрезные. На веточках </w:t>
      </w:r>
      <w:r>
        <w:br/>
      </w:r>
      <w:r>
        <w:t xml:space="preserve">первого порядка также имеются влагалищные ‘листья, но в за-</w:t>
      </w:r>
    </w:p>
    <w:p>
      <w:pPr>
        <w:pStyle w:val="Normal"/>
      </w:pPr>
      <w:r>
        <w:t xml:space="preserve">чаточном виде, в форме небольших, очень вытянутых, почти’</w:t>
      </w:r>
    </w:p>
    <w:p>
      <w:pPr>
        <w:pStyle w:val="Normal"/>
      </w:pPr>
      <w:r>
        <w:t xml:space="preserve">шилообразных язычков, уменьшающихся в размере по напра- </w:t>
      </w:r>
      <w:r>
        <w:br/>
      </w:r>
      <w:r>
        <w:t xml:space="preserve">влению от нижней части початка к верхней. |</w:t>
      </w:r>
    </w:p>
    <w:p>
      <w:pPr>
        <w:pStyle w:val="Normal"/>
      </w:pPr>
      <w:r>
        <w:t xml:space="preserve">Цветы обоеполые, сидячие, скучены . почти исключительно </w:t>
      </w:r>
      <w:r>
        <w:br/>
      </w:r>
      <w:r>
        <w:t xml:space="preserve">на веточках третьего порядка группами ‘по 3, а ‘часто и по </w:t>
      </w:r>
      <w:r>
        <w:br/>
      </w:r>
      <w:r>
        <w:t xml:space="preserve">4 цветка. Диаметр цветка 2—3,5 мм; окраска цветов зеленовато- </w:t>
      </w:r>
      <w:r>
        <w:br/>
      </w:r>
      <w:r>
        <w:t xml:space="preserve">беловатая. Чашечка 3-х лопастная. Чашелистики широко-яйце-. </w:t>
      </w:r>
      <w:r>
        <w:br/>
      </w:r>
      <w:r>
        <w:t xml:space="preserve">видные, почти тупые, налегающие друг на друга. Лепестки ши- </w:t>
      </w:r>
      <w:r>
        <w:br/>
      </w:r>
      <w:r>
        <w:t xml:space="preserve">роко-яйцевидные, слегка приостренные и вогнутые, 3,5 мм длины </w:t>
      </w:r>
      <w:r>
        <w:br/>
      </w:r>
      <w:r>
        <w:t xml:space="preserve">и 2 мм ширины. Тычинок 6. Тычиночные нити очень расширены, </w:t>
      </w:r>
      <w:r>
        <w:br/>
      </w:r>
      <w:r>
        <w:t xml:space="preserve">Пыльники сердцевидно-овальные, лимонно-желтые. Завязь 06- </w:t>
      </w:r>
      <w:r>
        <w:br/>
      </w:r>
      <w:r>
        <w:t xml:space="preserve">ратно-яйцевидная из 3-х сросшихся плодолистиков, переходящих </w:t>
      </w:r>
      <w:r>
        <w:br/>
      </w:r>
      <w:r>
        <w:t xml:space="preserve">в короткий, тонкий столбик. Рыльце очень мелкое. Семяпочка </w:t>
      </w:r>
      <w:r>
        <w:br/>
      </w:r>
      <w:r>
        <w:t xml:space="preserve">низовая, прямая. Диаметр завязи 1 мм, длина столбика 0,5 мм. </w:t>
      </w:r>
      <w:r>
        <w:br/>
      </w:r>
      <w:r>
        <w:t xml:space="preserve">Запах цветов неприятный.</w:t>
      </w:r>
    </w:p>
    <w:p>
      <w:pPr>
        <w:pStyle w:val="Normal"/>
      </w:pPr>
      <w:r>
        <w:t xml:space="preserve">Плоды многочисленные, оливко- образные; темного черно- </w:t>
      </w:r>
      <w:r>
        <w:br/>
      </w:r>
      <w:r>
        <w:t xml:space="preserve">вато-синего цвета. 2,5—3 сант,‚ длины и 12—15 толщины. Семя </w:t>
      </w:r>
      <w:r>
        <w:br/>
      </w:r>
      <w:r>
        <w:t xml:space="preserve">прямое, на концах округленное, белок роговидный, зародыш на </w:t>
      </w:r>
      <w:r>
        <w:br/>
      </w:r>
      <w:r>
        <w:t xml:space="preserve">тыльной стороне. Цветет в июне; на побережье плоды созревают </w:t>
      </w:r>
      <w:r>
        <w:br/>
      </w:r>
      <w:r>
        <w:t xml:space="preserve">поздней осенью или, в случае холодного лета и осени,— весной </w:t>
      </w:r>
      <w:r>
        <w:br/>
      </w:r>
      <w:r>
        <w:t xml:space="preserve">следующего года.</w:t>
      </w:r>
    </w:p>
    <w:p>
      <w:pPr>
        <w:pStyle w:val="Normal"/>
      </w:pPr>
      <w:r>
        <w:t xml:space="preserve">Ареал. Родиной Livistona chinensis является Южный </w:t>
      </w:r>
      <w:r>
        <w:br/>
      </w:r>
      <w:r>
        <w:t xml:space="preserve">Китай. Встречается дико, согласно Matsumura (44) также </w:t>
      </w:r>
      <w:r>
        <w:br/>
      </w:r>
      <w:r>
        <w:t xml:space="preserve">на островах Бонин-Сима в Тихом океане и на архипелаге </w:t>
      </w:r>
      <w:r>
        <w:br/>
      </w:r>
      <w:r>
        <w:t xml:space="preserve">Лиу-Киу.</w:t>
      </w:r>
    </w:p>
    <w:p>
      <w:pPr>
        <w:pStyle w:val="Normal"/>
      </w:pPr>
      <w:r>
        <w:t xml:space="preserve">Livistona chinensis—oyHa из красивейших и‘популярнейших </w:t>
      </w:r>
      <w:r>
        <w:br/>
      </w:r>
      <w:r>
        <w:t xml:space="preserve">пальм, давно уже культивируется в оранжереях и ботанических </w:t>
      </w:r>
      <w:r>
        <w:br/>
      </w:r>
      <w:r>
        <w:t xml:space="preserve">садах Европы, а также любителями в комнатах, которым она </w:t>
      </w:r>
      <w:r>
        <w:br/>
      </w:r>
      <w:r>
        <w:t xml:space="preserve">известна под неправильным названием: Latania borbonica или </w:t>
      </w:r>
      <w:r>
        <w:br/>
      </w:r>
      <w:r>
        <w:t xml:space="preserve">просто „латании“. Она была введена в европейские культуры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} er </w:t>
      </w:r>
      <w:r>
        <w:br/>
      </w:r>
      <w:r>
        <w:t xml:space="preserve">в 1775 г. садоводом Бусом (Boos) с острова св. Маврикия (42), </w:t>
      </w:r>
      <w:r>
        <w:br/>
      </w:r>
      <w:r>
        <w:t xml:space="preserve">куда он был послан на счет австрийского императора за тропи- </w:t>
      </w:r>
      <w:r>
        <w:br/>
      </w:r>
      <w:r>
        <w:t xml:space="preserve">ческими растениями для шенбруннских императорских оранжерей. </w:t>
      </w:r>
      <w:r>
        <w:br/>
      </w:r>
      <w:r>
        <w:t xml:space="preserve">Это происхождение первого европейского экземпляра Livistona </w:t>
      </w:r>
      <w:r>
        <w:br/>
      </w:r>
      <w:r>
        <w:t xml:space="preserve">chinensis явилось причиной того, что Wallich описал ee под </w:t>
      </w:r>
      <w:r>
        <w:br/>
      </w:r>
      <w:r>
        <w:t xml:space="preserve">названием Livistona mauritiana. Chabaud (20), ссылаясь Ha </w:t>
      </w:r>
      <w:r>
        <w:br/>
      </w:r>
      <w:r>
        <w:t xml:space="preserve">Blume и Reinwardt’a утверждает, что эта же пальма была, </w:t>
      </w:r>
      <w:r>
        <w:br/>
      </w:r>
      <w:r>
        <w:t xml:space="preserve">якобы, введена Sitebold’om из Японии ‘nox названием Сйа- </w:t>
      </w:r>
      <w:r>
        <w:br/>
      </w:r>
      <w:r>
        <w:t xml:space="preserve">maerops Biroo, что едва. ли верно, —эта последняя, согласно </w:t>
      </w:r>
      <w:r>
        <w:br/>
      </w:r>
      <w:r>
        <w:t xml:space="preserve">N. Тау!огу, есть не что иное, как Latania rotundifolia Mart.</w:t>
      </w:r>
    </w:p>
    <w:p>
      <w:pPr>
        <w:pStyle w:val="Normal"/>
      </w:pPr>
      <w:r>
        <w:t xml:space="preserve">В настоящее время Livistona chinensis широко распростра- </w:t>
      </w:r>
      <w:r>
        <w:br/>
      </w:r>
      <w:r>
        <w:t xml:space="preserve">нена по. всему земному шару, как тепличное и комнатное ра- </w:t>
      </w:r>
      <w:r>
        <w:br/>
      </w:r>
      <w:r>
        <w:t xml:space="preserve">стение. В тропических и субтропических странах она является </w:t>
      </w:r>
      <w:r>
        <w:br/>
      </w:r>
      <w:r>
        <w:t xml:space="preserve">излюбленным декоративным растением для посадки в садах </w:t>
      </w:r>
      <w:r>
        <w:br/>
      </w:r>
      <w:r>
        <w:t xml:space="preserve">и парках. В Китае и в Гонг-Конге ее в широких размерах ис- </w:t>
      </w:r>
      <w:r>
        <w:br/>
      </w:r>
      <w:r>
        <w:t xml:space="preserve">пользуют для выделки пальмовых вееров, которые в миллионах </w:t>
      </w:r>
      <w:r>
        <w:br/>
      </w:r>
      <w:r>
        <w:t xml:space="preserve">экземпляров ‘экспортируют во’ все уголки Старого и ' Нового </w:t>
      </w:r>
      <w:r>
        <w:br/>
      </w:r>
      <w:r>
        <w:t xml:space="preserve">Cseta. Ilo словам С. 1.. Gatin (32), в Гонг-Конге ее культиви- </w:t>
      </w:r>
      <w:r>
        <w:br/>
      </w:r>
      <w:r>
        <w:t xml:space="preserve">руют для этой цели специально. Сотни. мастерских, в которых </w:t>
      </w:r>
      <w:r>
        <w:br/>
      </w:r>
      <w:r>
        <w:t xml:space="preserve">работают от 10 до 20 тысяч рабочих, заняты изготовлением</w:t>
      </w:r>
    </w:p>
    <w:p>
      <w:pPr>
        <w:pStyle w:val="Normal"/>
      </w:pPr>
      <w:r>
        <w:t xml:space="preserve">‘пальмовых. вееров- До войны эти веера привозились. в-большом </w:t>
      </w:r>
      <w:r>
        <w:br/>
      </w:r>
      <w:r>
        <w:t xml:space="preserve">количестве и в Россию.</w:t>
      </w:r>
    </w:p>
    <w:p>
      <w:pPr>
        <w:pStyle w:val="Normal"/>
      </w:pPr>
      <w:r>
        <w:t xml:space="preserve">Семена Livistona chinensis содержат до 35°/o масла (32).</w:t>
      </w:r>
    </w:p>
    <w:p>
      <w:pPr>
        <w:pStyle w:val="Normal"/>
      </w:pPr>
      <w:r>
        <w:t xml:space="preserve">Ha Черноморском побережьи Кавказа Livistona chinensis </w:t>
      </w:r>
      <w:r>
        <w:br/>
      </w:r>
      <w:r>
        <w:t xml:space="preserve">встречается сравнительно редко. Причиной этого несомненно: </w:t>
      </w:r>
      <w:r>
        <w:br/>
      </w:r>
      <w:r>
        <w:t xml:space="preserve">является ‘малая холодоустойчивость ее но ‚сравнению с другими </w:t>
      </w:r>
      <w:r>
        <w:br/>
      </w:r>
      <w:r>
        <w:t xml:space="preserve">культивируемыми на побережье пальмами.</w:t>
      </w:r>
    </w:p>
    <w:p>
      <w:pPr>
        <w:pStyle w:val="Normal"/>
      </w:pPr>
      <w:r>
        <w:t xml:space="preserve">В Batyme в настоящее время существует лишь несколько.</w:t>
      </w:r>
    </w:p>
    <w:p>
      <w:pPr>
        <w:pStyle w:val="Normal"/>
      </w:pPr>
      <w:r>
        <w:t xml:space="preserve">Livistona chinensis в парке Баратова, присоединенном к Батум- </w:t>
      </w:r>
      <w:r>
        <w:br/>
      </w:r>
      <w:r>
        <w:t xml:space="preserve">’скому Ботаническому Саду. B самом городе, Ha сколько мне:</w:t>
      </w:r>
    </w:p>
    <w:p>
      <w:pPr>
        <w:pStyle w:val="Normal"/>
      </w:pPr>
      <w:r>
        <w:t xml:space="preserve">известно, нет ни одного экземпляра этой пальмы в грунту. </w:t>
      </w:r>
      <w:r>
        <w:br/>
      </w:r>
      <w:r>
        <w:t xml:space="preserve">Лучшая и самая высокая на всем побережье „латания“ нахо-</w:t>
      </w:r>
    </w:p>
    <w:p>
      <w:pPr>
        <w:pStyle w:val="Normal"/>
      </w:pPr>
      <w:r>
        <w:t xml:space="preserve">-дится в упомянутом выше саду Баратова. Она имеет ствол в не-</w:t>
      </w:r>
    </w:p>
    <w:p>
      <w:pPr>
        <w:pStyle w:val="Normal"/>
      </w:pPr>
      <w:r>
        <w:t xml:space="preserve">сколько метров’ и прекрасную крону. Давно уже плодоносит. </w:t>
      </w:r>
      <w:r>
        <w:br/>
      </w:r>
      <w:r>
        <w:t xml:space="preserve">Зиму 1924—25 г. выдержала хорошо, что объясняется защищен- </w:t>
      </w:r>
      <w:r>
        <w:br/>
      </w:r>
      <w:r>
        <w:t xml:space="preserve">ностью ее местопожения и близостью к морю. В Сухуме, в парке </w:t>
      </w:r>
      <w:r>
        <w:br/>
      </w:r>
      <w:r>
        <w:t xml:space="preserve">Отделения Всесоюзного Института Прикладной Ботаники также </w:t>
      </w:r>
      <w:r>
        <w:br/>
      </w:r>
      <w:r>
        <w:t xml:space="preserve">существует несколько хороших экземпляров этой Livistona. He- </w:t>
      </w:r>
      <w:r>
        <w:br/>
      </w:r>
      <w:r>
        <w:t xml:space="preserve">которые из них уже плодоносят. Необходимо заметить, что в Су- </w:t>
      </w:r>
      <w:r>
        <w:br/>
      </w:r>
      <w:r>
        <w:t xml:space="preserve">хуме Livistona chinensis чувствует себя значительно хуже, чем </w:t>
      </w:r>
      <w:r>
        <w:br/>
      </w:r>
      <w:r>
        <w:t xml:space="preserve">в Батуме, что объясняется большей сухостью воздуха и худшими, </w:t>
      </w:r>
      <w:r>
        <w:br/>
      </w:r>
      <w:r>
        <w:t xml:space="preserve">для этой пальмы, почвенными условиями. Очень красивая</w:t>
      </w:r>
    </w:p>
    <w:p>
      <w:pPr>
        <w:pStyle w:val="Normal"/>
      </w:pPr>
      <w:r>
        <w:t xml:space="preserve">вып. XXIV. : 12</w:t>
      </w:r>
    </w:p>
    <w:p>
      <w:pPr>
        <w:pStyle w:val="Normal"/>
      </w:pPr>
      <w:r>
        <w:t xml:space="preserve">№ 26. Butia capitata Becc. [</w:t>
      </w:r>
    </w:p>
    <w:p>
      <w:pPr>
        <w:pStyle w:val="Normal"/>
      </w:pPr>
      <w:r>
        <w:t xml:space="preserve">и стройная Livistona chinensis имеется. в Гаграх (см. фо- </w:t>
      </w:r>
      <w:r>
        <w:br/>
      </w:r>
      <w:r>
        <w:t xml:space="preserve">тограф. № 22). _ Г</w:t>
      </w:r>
    </w:p>
    <w:p>
      <w:pPr>
        <w:pStyle w:val="Normal"/>
      </w:pPr>
      <w:r>
        <w:t xml:space="preserve">В зиму 1924—25 г, часть латаний в парке Отделения, росших </w:t>
      </w:r>
      <w:r>
        <w:br/>
      </w:r>
      <w:r>
        <w:t xml:space="preserve">на низине, вымерзла. Произраставшие на склонах холмов сохра-</w:t>
      </w:r>
    </w:p>
    <w:p>
      <w:pPr>
        <w:pStyle w:val="Normal"/>
      </w:pPr>
      <w:r>
        <w:t xml:space="preserve">№ 27. Початок Butia capitata Весс.</w:t>
      </w:r>
    </w:p>
    <w:p>
      <w:pPr>
        <w:pStyle w:val="Normal"/>
      </w:pPr>
      <w:r>
        <w:t xml:space="preserve">x </w:t>
      </w:r>
      <w:r>
        <w:br/>
      </w:r>
      <w:r>
        <w:t xml:space="preserve">нились. Зимой 1928—29 г. эти последние потеряли все листья</w:t>
      </w:r>
    </w:p>
    <w:p>
      <w:pPr>
        <w:pStyle w:val="Normal"/>
      </w:pPr>
      <w:r>
        <w:t xml:space="preserve">` и початки с неуспевшими вызреть семенами; другие части этих </w:t>
      </w:r>
      <w:r>
        <w:br/>
      </w:r>
      <w:r>
        <w:t xml:space="preserve">пальм, повидимому, не пострадали, судя по тому, что с насту-</w:t>
      </w:r>
    </w:p>
    <w:p>
      <w:pPr>
        <w:pStyle w:val="Normal"/>
      </w:pPr>
      <w:r>
        <w:t xml:space="preserve">ое = 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плением весны растения начали вегетировать, а некоторые даже </w:t>
      </w:r>
      <w:r>
        <w:br/>
      </w:r>
      <w:r>
        <w:t xml:space="preserve">и цвести. Замечено, что концы сегментов незащищенных Livis- </w:t>
      </w:r>
      <w:r>
        <w:br/>
      </w:r>
      <w:r>
        <w:t xml:space="preserve">tona chinensis подмерзают ежегодно. Чтобы избежать этого. не- </w:t>
      </w:r>
      <w:r>
        <w:br/>
      </w:r>
      <w:r>
        <w:t xml:space="preserve">желательного явления, необходимо устраивать над ней на зимнее </w:t>
      </w:r>
      <w:r>
        <w:br/>
      </w:r>
      <w:r>
        <w:t xml:space="preserve">время навес из рогож и т. п. материала или же садить ее под </w:t>
      </w:r>
      <w:r>
        <w:br/>
      </w:r>
      <w:r>
        <w:t xml:space="preserve">пологом высоких вечнозеленых деревьев. По моим наблюдениям, </w:t>
      </w:r>
      <w:r>
        <w:br/>
      </w:r>
      <w:r>
        <w:t xml:space="preserve">под такой защитой L. chinensis выносит непродолжительное. по- </w:t>
      </w:r>
      <w:r>
        <w:br/>
      </w:r>
      <w:r>
        <w:t xml:space="preserve">нижение температуры до—7°С без. особого вреда. Преимущество </w:t>
      </w:r>
      <w:r>
        <w:br/>
      </w:r>
      <w:r>
        <w:t xml:space="preserve">посадки под пологом деревьев заключается еще в том, что листья </w:t>
      </w:r>
      <w:r>
        <w:br/>
      </w:r>
      <w:r>
        <w:t xml:space="preserve">L. chinensis приобретают в таких условиях очень здоровый вид, </w:t>
      </w:r>
      <w:r>
        <w:br/>
      </w:r>
      <w:r>
        <w:t xml:space="preserve">тогда как на открытых, сильно освещаемых солнцем местах они </w:t>
      </w:r>
      <w:r>
        <w:br/>
      </w:r>
      <w:r>
        <w:t xml:space="preserve">желтеют и черешки укорачиваются,—все это понижает декора- </w:t>
      </w:r>
      <w:r>
        <w:br/>
      </w:r>
      <w:r>
        <w:t xml:space="preserve">тивность этой пальмы. L. chinensis принадлежит ты К. 1¢- </w:t>
      </w:r>
      <w:r>
        <w:br/>
      </w:r>
      <w:r>
        <w:t xml:space="preserve">лиофобным, чем гелиофильным растениям.</w:t>
      </w:r>
    </w:p>
    <w:p>
      <w:pPr>
        <w:pStyle w:val="Normal"/>
      </w:pPr>
      <w:r>
        <w:t xml:space="preserve">См. фотогр. № 22, на которой представлен общий вид </w:t>
      </w:r>
      <w:r>
        <w:br/>
      </w:r>
      <w:r>
        <w:t xml:space="preserve">пальмы и табл. № 5. Лит. Е.—веточка с цветами, С.—тычинка </w:t>
      </w:r>
      <w:r>
        <w:br/>
      </w:r>
      <w:r>
        <w:t xml:space="preserve">(увелич.); Н-— цветок (увелич.). |</w:t>
      </w:r>
    </w:p>
    <w:p>
      <w:pPr>
        <w:pStyle w:val="Normal"/>
      </w:pPr>
      <w:r>
        <w:t xml:space="preserve">14. Livistona australis Mar t. </w:t>
      </w:r>
      <w:r>
        <w:br/>
      </w:r>
      <w:r>
        <w:t xml:space="preserve">ЛИТЕРАТУРА:</w:t>
      </w:r>
    </w:p>
    <w:p>
      <w:pPr>
        <w:pStyle w:val="Normal"/>
      </w:pPr>
      <w:r>
        <w:t xml:space="preserve">Martius, Histor. natural. Palmarum 1. Ill, p. 241—242; Е. у. Mueller, </w:t>
      </w:r>
      <w:r>
        <w:br/>
      </w:r>
      <w:r>
        <w:t xml:space="preserve">Select Plant and Naturalisat. p. 289; Kerchove de Denther g hem, Les Pal- </w:t>
      </w:r>
      <w:r>
        <w:br/>
      </w:r>
      <w:r>
        <w:t xml:space="preserve">miers,; Chabaud, Végéteaux exotiques, cultiv. en plein air dans. rég. des orange. </w:t>
      </w:r>
      <w:r>
        <w:br/>
      </w:r>
      <w:r>
        <w:t xml:space="preserve">р. 46—Chaubaud, Les Palmiers de la céte d’Azur, р. 119—Bail ey, Cyclop. </w:t>
      </w:r>
      <w:r>
        <w:br/>
      </w:r>
      <w:r>
        <w:t xml:space="preserve">of Horticult, +. II, р. 1896;—Gardener’s Chronicle, ser. Ш, +. 30, Curtis Bot. Ma- </w:t>
      </w:r>
      <w:r>
        <w:br/>
      </w:r>
      <w:r>
        <w:t xml:space="preserve">gaz. № 6247;—The Garden. 26, р. 337; Vick’s Magazine, t. 9, р. 328. :</w:t>
      </w:r>
    </w:p>
    <w:p>
      <w:pPr>
        <w:pStyle w:val="Normal"/>
      </w:pPr>
      <w:r>
        <w:t xml:space="preserve">синоним: </w:t>
      </w:r>
      <w:r>
        <w:br/>
      </w:r>
      <w:r>
        <w:t xml:space="preserve">Corypha australis R.. Brown.</w:t>
      </w:r>
    </w:p>
    <w:p>
      <w:pPr>
        <w:pStyle w:val="Normal"/>
      </w:pPr>
      <w:r>
        <w:t xml:space="preserve">Вееролистная пальма со стволом, no Chabaud (20), до </w:t>
      </w:r>
      <w:r>
        <w:br/>
      </w:r>
      <w:r>
        <w:t xml:space="preserve">10—12 метр. высоты, а по Е. уоп МиПегу (46) даже до </w:t>
      </w:r>
      <w:r>
        <w:br/>
      </w:r>
      <w:r>
        <w:t xml:space="preserve">25 метр. Листья круглые, щитовидные, складчатые, до 1 метр. </w:t>
      </w:r>
      <w:r>
        <w:br/>
      </w:r>
      <w:r>
        <w:t xml:space="preserve">25 сант. в диаметре, разделенные Ha 3/, длины на 60 и более </w:t>
      </w:r>
      <w:r>
        <w:br/>
      </w:r>
      <w:r>
        <w:t xml:space="preserve">сегментов. Сегменты на концах коротко-двунадрезные. Цвет </w:t>
      </w:r>
      <w:r>
        <w:br/>
      </w:r>
      <w:r>
        <w:t xml:space="preserve">листьев черно-зеленый, снизу бледнее. Черешки значительно </w:t>
      </w:r>
      <w:r>
        <w:br/>
      </w:r>
      <w:r>
        <w:t xml:space="preserve">длиннее листьев, сравнительно тонкие, в поперечном сечении </w:t>
      </w:r>
      <w:r>
        <w:br/>
      </w:r>
      <w:r>
        <w:t xml:space="preserve">трехгранной формы, по краям густо усажены очень острыми </w:t>
      </w:r>
      <w:r>
        <w:br/>
      </w:r>
      <w:r>
        <w:t xml:space="preserve">колючками. Язычек мелкий. Стержень короткий: не более 5 сант. </w:t>
      </w:r>
      <w:r>
        <w:br/>
      </w:r>
      <w:r>
        <w:t xml:space="preserve">длины. Чашечка трехнадрезная, тычинки свободные, у основания </w:t>
      </w:r>
      <w:r>
        <w:br/>
      </w:r>
      <w:r>
        <w:t xml:space="preserve">расширенные. Плод-ягода—шаровидный. Более подробное опи-</w:t>
      </w:r>
    </w:p>
    <w:p>
      <w:pPr>
        <w:pStyle w:val="Normal"/>
      </w:pPr>
      <w:r>
        <w:t xml:space="preserve">) 181 f</w:t>
      </w:r>
    </w:p>
    <w:p>
      <w:pPr>
        <w:pStyle w:val="Normal"/>
      </w:pPr>
      <w:r>
        <w:t xml:space="preserve">сание, как цветов, так початков и покрывал дать не предста-</w:t>
      </w:r>
    </w:p>
    <w:p>
      <w:pPr>
        <w:pStyle w:val="Normal"/>
      </w:pPr>
      <w:r>
        <w:t xml:space="preserve">‚ вляется возможным, так как существующие ‚и существовавшие</w:t>
      </w:r>
    </w:p>
    <w:p>
      <w:pPr>
        <w:pStyle w:val="Normal"/>
      </w:pPr>
      <w:r>
        <w:t xml:space="preserve">на побережье Livistona australis не цвели. | </w:t>
      </w:r>
      <w:r>
        <w:br/>
      </w:r>
      <w:r>
        <w:t xml:space="preserve">Ареал. Растет в Восточной Австралии, в Квинсленде. Про-</w:t>
      </w:r>
    </w:p>
    <w:p>
      <w:pPr>
        <w:pStyle w:val="Normal"/>
      </w:pPr>
      <w:r>
        <w:t xml:space="preserve">‘израстает также под широтою Мельбурна в East Gippsland (46).</w:t>
      </w:r>
    </w:p>
    <w:p>
      <w:pPr>
        <w:pStyle w:val="Normal"/>
      </w:pPr>
      <w:r>
        <w:t xml:space="preserve">Известный путешественник-натуралист Allan Cunningham </w:t>
      </w:r>
      <w:r>
        <w:br/>
      </w:r>
      <w:r>
        <w:t xml:space="preserve">(1791—1839) видел ее под 12° южн. широты во внутренних частях </w:t>
      </w:r>
      <w:r>
        <w:br/>
      </w:r>
      <w:r>
        <w:t xml:space="preserve">континента в районе реки Liverpool. По словам Е.Н. Wilson’a (64), </w:t>
      </w:r>
      <w:r>
        <w:br/>
      </w:r>
      <w:r>
        <w:t xml:space="preserve">она изобилует в сырых лесах Bangalow а также растет в Вик- </w:t>
      </w:r>
      <w:r>
        <w:br/>
      </w:r>
      <w:r>
        <w:t xml:space="preserve">тории, в которой достигает крайнего предела своего о. </w:t>
      </w:r>
      <w:r>
        <w:br/>
      </w:r>
      <w:r>
        <w:t xml:space="preserve">нения в южном направлении. —</w:t>
      </w:r>
    </w:p>
    <w:p>
      <w:pPr>
        <w:pStyle w:val="Normal"/>
      </w:pPr>
      <w:r>
        <w:t xml:space="preserve">Первое появление Livistona australis в Европе обязано слу- </w:t>
      </w:r>
      <w:r>
        <w:br/>
      </w:r>
      <w:r>
        <w:t xml:space="preserve">чайности.` Allan Cunningham, отправляя из Port Jackson </w:t>
      </w:r>
      <w:r>
        <w:br/>
      </w:r>
      <w:r>
        <w:t xml:space="preserve">(Австралия) в Европу живые растения, ‘поручил укупорить их </w:t>
      </w:r>
      <w:r>
        <w:br/>
      </w:r>
      <w:r>
        <w:t xml:space="preserve">в ящики. То лицо, которому было поручено это выполнить, на- </w:t>
      </w:r>
      <w:r>
        <w:br/>
      </w:r>
      <w:r>
        <w:t xml:space="preserve">сыпало для дренажа в ящики, вместо бийых черепков, семена </w:t>
      </w:r>
      <w:r>
        <w:br/>
      </w:r>
      <w:r>
        <w:t xml:space="preserve">L, ausralis. По прибытии посылки в Европу оказалось, что се- </w:t>
      </w:r>
      <w:r>
        <w:br/>
      </w:r>
      <w:r>
        <w:t xml:space="preserve">мена проросли в пути. Оставалось только рассадить их в горшки.</w:t>
      </w:r>
    </w:p>
    <w:p>
      <w:pPr>
        <w:pStyle w:val="Normal"/>
      </w:pPr>
      <w:r>
        <w:t xml:space="preserve">„На Черноморском побережьи Кавказа L. australis, известная</w:t>
      </w:r>
    </w:p>
    <w:p>
      <w:pPr>
        <w:pStyle w:val="Normal"/>
      </w:pPr>
      <w:r>
        <w:t xml:space="preserve">под названием „корифа“, встречается, особенно в настоящее </w:t>
      </w:r>
      <w:r>
        <w:br/>
      </w:r>
      <w:r>
        <w:t xml:space="preserve">время, еще реже, чем Livistona chinensis, В.Батуме имеется лишь </w:t>
      </w:r>
      <w:r>
        <w:br/>
      </w:r>
      <w:r>
        <w:t xml:space="preserve">один экземпляр этой пальмы в саду Голицына в Цихис-Дзири. </w:t>
      </w:r>
      <w:r>
        <w:br/>
      </w:r>
      <w:r>
        <w:t xml:space="preserve">До зимы 1924-25 г. существовал другой экземпляр, посаженный </w:t>
      </w:r>
      <w:r>
        <w:br/>
      </w:r>
      <w:r>
        <w:t xml:space="preserve">мною в сел. Салибаури близ Батума. Это бесспорно была самая </w:t>
      </w:r>
      <w:r>
        <w:br/>
      </w:r>
      <w:r>
        <w:t xml:space="preserve">большая пальма этого вида на всем побережье. Ствол ee до- </w:t>
      </w:r>
      <w:r>
        <w:br/>
      </w:r>
      <w:r>
        <w:t xml:space="preserve">стигал до 1,7 метр. высоты. Незащищенная ничем в упомянутую</w:t>
      </w:r>
    </w:p>
    <w:p>
      <w:pPr>
        <w:pStyle w:val="Normal"/>
      </w:pPr>
      <w:r>
        <w:t xml:space="preserve">` выше зиму, она вымерзла. В Сухуме в настоящее время имеется</w:t>
      </w:r>
    </w:p>
    <w:p>
      <w:pPr>
        <w:pStyle w:val="Normal"/>
      </w:pPr>
      <w:r>
        <w:t xml:space="preserve">несколько молодых Livistona australis, перенесших зиму 1928—29 г. </w:t>
      </w:r>
      <w:r>
        <w:br/>
      </w:r>
      <w:r>
        <w:t xml:space="preserve">сравнительно благополучно.</w:t>
      </w:r>
    </w:p>
    <w:p>
      <w:pPr>
        <w:pStyle w:val="Normal"/>
      </w:pPr>
      <w:r>
        <w:t xml:space="preserve">Рост этой пальмы в грунту очень быстрый: в течение веге- </w:t>
      </w:r>
      <w:r>
        <w:br/>
      </w:r>
      <w:r>
        <w:t xml:space="preserve">тационного периода взрослая L. australis дает не менее 10 листьев, </w:t>
      </w:r>
      <w:r>
        <w:br/>
      </w:r>
      <w:r>
        <w:t xml:space="preserve">т. е. втрое больше, чем медленно растущая Livistona chinensis.</w:t>
      </w:r>
    </w:p>
    <w:p>
      <w:pPr>
        <w:pStyle w:val="Normal"/>
      </w:pPr>
      <w:r>
        <w:t xml:space="preserve">По декоративности L. australis превосходит почти все вееро- </w:t>
      </w:r>
      <w:r>
        <w:br/>
      </w:r>
      <w:r>
        <w:t xml:space="preserve">листные пальмы Черноморского побережья Кавказа, но она и нежнее </w:t>
      </w:r>
      <w:r>
        <w:br/>
      </w:r>
      <w:r>
        <w:t xml:space="preserve">всех наших пальм, за исключением Arecastrum Romanzoffiana. Для </w:t>
      </w:r>
      <w:r>
        <w:br/>
      </w:r>
      <w:r>
        <w:t xml:space="preserve">ее посадки следует выбирать самые теплые, защищенные, но хорошо </w:t>
      </w:r>
      <w:r>
        <w:br/>
      </w:r>
      <w:r>
        <w:t xml:space="preserve">освещаемые и согреваемые места сада. /. australis очень распро-</w:t>
      </w:r>
    </w:p>
    <w:p>
      <w:pPr>
        <w:pStyle w:val="Normal"/>
      </w:pPr>
      <w:r>
        <w:t xml:space="preserve">‚странена в ‘культурах, как оранжерейное и комнатное растение.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Подсемейство Ceroxylinae Drude. </w:t>
      </w:r>
      <w:r>
        <w:br/>
      </w:r>
      <w:r>
        <w:t xml:space="preserve">Род Jubaea H. В. &amp; К.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Род Jubaea, заключающий единственный вид Jubaea specta- </w:t>
      </w:r>
      <w:r>
        <w:br/>
      </w:r>
      <w:r>
        <w:t xml:space="preserve">bilis Н. В; &amp; К., во многих морфологических признаках сходен </w:t>
      </w:r>
      <w:r>
        <w:br/>
      </w:r>
      <w:r>
        <w:t xml:space="preserve">с таковыми же признаками некоторых представителей рода Butia </w:t>
      </w:r>
      <w:r>
        <w:br/>
      </w:r>
      <w:r>
        <w:t xml:space="preserve">Becc., а именно: с Butia capitata, В. eriospatha В. Yatay и др. - </w:t>
      </w:r>
      <w:r>
        <w:br/>
      </w:r>
      <w:r>
        <w:t xml:space="preserve">Большое сходство. наблюдается в початках, в плодах в расположе- </w:t>
      </w:r>
      <w:r>
        <w:br/>
      </w:r>
      <w:r>
        <w:t xml:space="preserve">нии мужских и женских цветов. Различие же в цветах родов Jubaea: </w:t>
      </w:r>
      <w:r>
        <w:br/>
      </w:r>
      <w:r>
        <w:t xml:space="preserve">и Butia заключается в том, что у’ первой тычинки многочислен- </w:t>
      </w:r>
      <w:r>
        <w:br/>
      </w:r>
      <w:r>
        <w:t xml:space="preserve">ные, иногда до 27 штук, тогда как у Butia их всего. 6.</w:t>
      </w:r>
    </w:p>
    <w:p>
      <w:pPr>
        <w:pStyle w:val="Normal"/>
      </w:pPr>
      <w:r>
        <w:t xml:space="preserve">15. ОИ, Н. В. &amp; К. </w:t>
      </w:r>
      <w:r>
        <w:br/>
      </w:r>
      <w:r>
        <w:t xml:space="preserve">® ЛИТЕРАТУРА:</w:t>
      </w:r>
    </w:p>
    <w:p>
      <w:pPr>
        <w:pStyle w:val="Normal"/>
      </w:pPr>
      <w:r>
        <w:t xml:space="preserve">Humb. Bonpl. &amp; Kunth, Nov. Gen. et. spec. pl. +. I, 308, &amp; 96; </w:t>
      </w:r>
      <w:r>
        <w:br/>
      </w:r>
      <w:r>
        <w:t xml:space="preserve">Kunth, Enum. pl. Ill, 293;—Martius, Palm. Orbig. 107; и Hist: Nat. Palm. Ш, </w:t>
      </w:r>
      <w:r>
        <w:br/>
      </w:r>
      <w:r>
        <w:t xml:space="preserve">294, 324, 1. 161/f. Ш; Chaubaud Provence Hort. et. Agr,. ei les palmiers de la </w:t>
      </w:r>
      <w:r>
        <w:br/>
      </w:r>
      <w:r>
        <w:t xml:space="preserve">сб4е d’Azur; L. H. Bailey, Cycloped. of Hortucult. t. I]; Gardener’s Chronicle, </w:t>
      </w:r>
      <w:r>
        <w:br/>
      </w:r>
      <w:r>
        <w:t xml:space="preserve">ser. II, t. 18, р. 401, ser. Ш, t. 18, р. 516. The Garden +. У, р. 413; The American </w:t>
      </w:r>
      <w:r>
        <w:br/>
      </w:r>
      <w:r>
        <w:t xml:space="preserve">Florist, t. 22, p. 696; Gardening Chicago, t. 7, p. 384.</w:t>
      </w:r>
    </w:p>
    <w:p>
      <w:pPr>
        <w:pStyle w:val="Normal"/>
      </w:pPr>
      <w:r>
        <w:t xml:space="preserve">синонимы:</w:t>
      </w:r>
    </w:p>
    <w:p>
      <w:pPr>
        <w:pStyle w:val="Normal"/>
      </w:pPr>
      <w:r>
        <w:t xml:space="preserve">Cocos chilensis М ol ina. Molinea micrococcos Bertetro. Jubaea chilensis — </w:t>
      </w:r>
      <w:r>
        <w:br/>
      </w:r>
      <w:r>
        <w:t xml:space="preserve">Johow. Cocos Molini Mir bel.</w:t>
      </w:r>
    </w:p>
    <w:p>
      <w:pPr>
        <w:pStyle w:val="Normal"/>
      </w:pPr>
      <w:r>
        <w:t xml:space="preserve">Туземное название Coquito de Chile (испанское), Glilla (чи- </w:t>
      </w:r>
      <w:r>
        <w:br/>
      </w:r>
      <w:r>
        <w:t xml:space="preserve">лийское).</w:t>
      </w:r>
    </w:p>
    <w:p>
      <w:pPr>
        <w:pStyle w:val="Normal"/>
      </w:pPr>
      <w:r>
        <w:t xml:space="preserve">Высокая перистолистная пальма, с ‘массивным стволом </w:t>
      </w:r>
      <w:r>
        <w:br/>
      </w:r>
      <w:r>
        <w:t xml:space="preserve">до 15 метр. высоты. Самая старая Jubaea spectabilis на Черно- </w:t>
      </w:r>
      <w:r>
        <w:br/>
      </w:r>
      <w:r>
        <w:t xml:space="preserve">морском побережьи Кавказа, в 6. парке Рукавишникова в Су- </w:t>
      </w:r>
      <w:r>
        <w:br/>
      </w:r>
      <w:r>
        <w:t xml:space="preserve">хуме, имеет общую высоту 10 метров, ствол 6 метр. высоты </w:t>
      </w:r>
      <w:r>
        <w:br/>
      </w:r>
      <w:r>
        <w:t xml:space="preserve">и в окружности у основания 3 метра 56 сант. (1928 ` г.). Другой </w:t>
      </w:r>
      <w:r>
        <w:br/>
      </w:r>
      <w:r>
        <w:t xml:space="preserve">экземпляр этой пальмы в парке 6. Смецкого при меньшей вы- </w:t>
      </w:r>
      <w:r>
        <w:br/>
      </w:r>
      <w:r>
        <w:t xml:space="preserve">соте имеет ствол в окружности у основания 3 метр. 92 ‘сант. </w:t>
      </w:r>
      <w:r>
        <w:br/>
      </w:r>
      <w:r>
        <w:t xml:space="preserve">и на высоте груди 3 метр. 15 сант.</w:t>
      </w:r>
    </w:p>
    <w:p>
      <w:pPr>
        <w:pStyle w:val="Normal"/>
      </w:pPr>
      <w:r>
        <w:t xml:space="preserve">Ствол у Jubaea spectabilis цилиндрический, часто в средней </w:t>
      </w:r>
      <w:r>
        <w:br/>
      </w:r>
      <w:r>
        <w:t xml:space="preserve">части несколько вздутый, почти гладкий.</w:t>
      </w:r>
    </w:p>
    <w:p>
      <w:pPr>
        <w:pStyle w:val="Normal"/>
      </w:pPr>
      <w:r>
        <w:t xml:space="preserve">Перисторассеченные листья до 4,75 метр. длины. Линейно- </w:t>
      </w:r>
      <w:r>
        <w:br/>
      </w:r>
      <w:r>
        <w:t xml:space="preserve">ланцетовидные, жесткие сегменты в поперечном сечении имеют </w:t>
      </w:r>
      <w:r>
        <w:br/>
      </w:r>
      <w:r>
        <w:t xml:space="preserve">форму опрокинутого латинского’\У. Длина сегментов в средней </w:t>
      </w:r>
      <w:r>
        <w:br/>
      </w:r>
      <w:r>
        <w:t xml:space="preserve">части листовой пластинки до’ 75 cant. (по Beccari 60 сант.),.</w:t>
      </w:r>
    </w:p>
    <w:p>
      <w:pPr>
        <w:pStyle w:val="Normal"/>
      </w:pPr>
      <w:r>
        <w:t xml:space="preserve">№ 25. Butia i ek Весс. y </w:t>
      </w:r>
      <w:r>
        <w:br/>
      </w:r>
      <w:r>
        <w:t xml:space="preserve">|</w:t>
      </w:r>
    </w:p>
    <w:p>
      <w:pPr>
        <w:pStyle w:val="Normal"/>
      </w:pPr>
      <w:r>
        <w:t xml:space="preserve">наибольшая ширина 30 MM, концы сегментов двунадрезные. Pac- </w:t>
      </w:r>
      <w:r>
        <w:br/>
      </w:r>
      <w:r>
        <w:t xml:space="preserve">° положение их вдоль черешка не вполне правильное, т. е. они </w:t>
      </w:r>
      <w:r>
        <w:br/>
      </w:r>
      <w:r>
        <w:t xml:space="preserve">отстоят друг от друга то ближе, то дальше; тем не менее общее</w:t>
      </w:r>
    </w:p>
    <w:p>
      <w:pPr>
        <w:pStyle w:val="Normal"/>
      </w:pPr>
      <w:r>
        <w:t xml:space="preserve">№ 29. Butia Jatay Весс. | z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впечатление таково, что сегменты кажутся расположенными </w:t>
      </w:r>
      <w:r>
        <w:br/>
      </w:r>
      <w:r>
        <w:t xml:space="preserve">совершенно равномерно. Цвет листовой пластинки сверху бле- </w:t>
      </w:r>
      <w:r>
        <w:br/>
      </w:r>
      <w:r>
        <w:t xml:space="preserve">стяще-темнозелёный, снизу бледный и матовый. Длина черешка </w:t>
      </w:r>
      <w:r>
        <w:br/>
      </w:r>
      <w:r>
        <w:t xml:space="preserve">около 1,25 метр.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shy ey ye</w:t>
      </w:r>
    </w:p>
    <w:p>
      <w:pPr>
        <w:pStyle w:val="Normal"/>
      </w:pPr>
      <w:r>
        <w:t xml:space="preserve">fee Sees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$s 2 © 30. Arecastrum Romanzoffiana Весс.</w:t>
      </w:r>
    </w:p>
    <w:p>
      <w:pPr>
        <w:pStyle w:val="Normal"/>
      </w:pPr>
      <w:r>
        <w:t xml:space="preserve">Влагалищный лист до метра длины, лодкообразный, дере- </w:t>
      </w:r>
      <w:r>
        <w:br/>
      </w:r>
      <w:r>
        <w:t xml:space="preserve">вянистый, в средней части до 4 мм толщины, у основания ‘до </w:t>
      </w:r>
      <w:r>
        <w:br/>
      </w:r>
      <w:r>
        <w:t xml:space="preserve">7 мм, снаружи густо покрытый войлоком светло-табачного цвета,</w:t>
      </w:r>
    </w:p>
    <w:p>
      <w:pPr>
        <w:pStyle w:val="Normal"/>
      </w:pPr>
      <w:r>
        <w:t xml:space="preserve">‚ внутренняя окраска светло-лимонного цвета.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Початков несколько до метра и более длины. Стебли по- </w:t>
      </w:r>
      <w:r>
        <w:br/>
      </w:r>
      <w:r>
        <w:t xml:space="preserve">чатков сжаты с боков; в поперечном сечении они эллипсовидной | </w:t>
      </w:r>
      <w:r>
        <w:br/>
      </w:r>
      <w:r>
        <w:t xml:space="preserve">формы, 4 Х 8 сант.; покрыты густым войлоком светло-табачного. </w:t>
      </w:r>
      <w:r>
        <w:br/>
      </w:r>
      <w:r>
        <w:t xml:space="preserve">цвета. Как разветвление, так и стебли початков в верхней части’. </w:t>
      </w:r>
      <w:r>
        <w:br/>
      </w:r>
      <w:r>
        <w:t xml:space="preserve">имеют светло-фиолетовую окраску. а. нижних разветвлений </w:t>
      </w:r>
      <w:r>
        <w:br/>
      </w:r>
      <w:r>
        <w:t xml:space="preserve">до 45 сант., верхних—15— 20. cant. Е</w:t>
      </w:r>
    </w:p>
    <w:p>
      <w:pPr>
        <w:pStyle w:val="Normal"/>
      </w:pPr>
      <w:r>
        <w:t xml:space="preserve">Мужские цветы на’очень коротких цветоножках, располо- </w:t>
      </w:r>
      <w:r>
        <w:br/>
      </w:r>
      <w:r>
        <w:t xml:space="preserve">жены в верхней части веточек початка. Трехлопастная чашечка </w:t>
      </w:r>
      <w:r>
        <w:br/>
      </w:r>
      <w:r>
        <w:t xml:space="preserve">из 3 килеватых, линейно-ланцетовидных чашелистиков 0,5 сант. </w:t>
      </w:r>
      <w:r>
        <w:br/>
      </w:r>
      <w:r>
        <w:t xml:space="preserve">длины и 1,5 мм ширины (у основания чашелистика). Лепестки </w:t>
      </w:r>
      <w:r>
        <w:br/>
      </w:r>
      <w:r>
        <w:t xml:space="preserve">значительно больше чашечки, ассиметричные, кожистые, вогнутые, | </w:t>
      </w:r>
      <w:r>
        <w:br/>
      </w:r>
      <w:r>
        <w:t xml:space="preserve">яйцевидные, Ha вершине‘ притупленные, виннокрасно-бурые сна- </w:t>
      </w:r>
      <w:r>
        <w:br/>
      </w:r>
      <w:r>
        <w:t xml:space="preserve">ружи, бледнее и серовато-красноватые внутри. У основания ле- </w:t>
      </w:r>
      <w:r>
        <w:br/>
      </w:r>
      <w:r>
        <w:t xml:space="preserve">пестков имеется по светло-желтоватому пятну. Длина лепестков </w:t>
      </w:r>
      <w:r>
        <w:br/>
      </w:r>
      <w:r>
        <w:t xml:space="preserve">1 сант., ширина 7—8 мм. Тычинок 13 и более (до 27, а по Benth </w:t>
      </w:r>
      <w:r>
        <w:br/>
      </w:r>
      <w:r>
        <w:t xml:space="preserve">et Hook. и 30 штук). Длина тычинок 8 мм. Тычиночные нити </w:t>
      </w:r>
      <w:r>
        <w:br/>
      </w:r>
      <w:r>
        <w:t xml:space="preserve">шиловидные, кремово-белые, у.основания сросшиеся. Пыльники </w:t>
      </w:r>
      <w:r>
        <w:br/>
      </w:r>
      <w:r>
        <w:t xml:space="preserve">того же цвета, что`и тычинки, 4 мм длины. Пестик рудимен- </w:t>
      </w:r>
      <w:r>
        <w:br/>
      </w:r>
      <w:r>
        <w:t xml:space="preserve">тарный около 2 мм высоты. Рыльце 3-х раздельное.</w:t>
      </w:r>
    </w:p>
    <w:p>
      <w:pPr>
        <w:pStyle w:val="Normal"/>
      </w:pPr>
      <w:r>
        <w:t xml:space="preserve">Женские цветы сосредоточены в нижней трети веточек по- </w:t>
      </w:r>
      <w:r>
        <w:br/>
      </w:r>
      <w:r>
        <w:t xml:space="preserve">чатка. Яйцевидно-конубовидные и тупо-угловатые. Чашелистики. </w:t>
      </w:r>
      <w:r>
        <w:br/>
      </w:r>
      <w:r>
        <w:t xml:space="preserve">широко-яйцевидные, Черепичатые, 8 мм длины и 8 мм ширины </w:t>
      </w:r>
      <w:r>
        <w:br/>
      </w:r>
      <w:r>
        <w:t xml:space="preserve">темно-фиолетового бурого цвета, но у основания светло-желто- </w:t>
      </w:r>
      <w:r>
        <w:br/>
      </w:r>
      <w:r>
        <w:t xml:space="preserve">ватые. Лепестки одной длины с чашелистиками, черепичатые, </w:t>
      </w:r>
      <w:r>
        <w:br/>
      </w:r>
      <w:r>
        <w:t xml:space="preserve">Яйцевидная трехгнездная завязь 8 MM длины и 7 мм толщины,,. </w:t>
      </w:r>
      <w:r>
        <w:br/>
      </w:r>
      <w:r>
        <w:t xml:space="preserve">бледно-лимонного цвета. Рыльца очень мелкие, толстые и ко- </w:t>
      </w:r>
      <w:r>
        <w:br/>
      </w:r>
      <w:r>
        <w:t xml:space="preserve">роткие. Ия:</w:t>
      </w:r>
    </w:p>
    <w:p>
      <w:pPr>
        <w:pStyle w:val="Normal"/>
      </w:pPr>
      <w:r>
        <w:t xml:space="preserve">Нлоды желтоватые, 4,5 сант. высоты и 4 сант. ширины, </w:t>
      </w:r>
      <w:r>
        <w:br/>
      </w:r>
      <w:r>
        <w:t xml:space="preserve">у основания приплюснутые, кверху суживающиеся в острый </w:t>
      </w:r>
      <w:r>
        <w:br/>
      </w:r>
      <w:r>
        <w:t xml:space="preserve">кончик. Мякоть до`5 мм толщины в средней части плода, а у ос- </w:t>
      </w:r>
      <w:r>
        <w:br/>
      </w:r>
      <w:r>
        <w:t xml:space="preserve">нования до | бант. толщины, волокнистая. Семя шарообразное, </w:t>
      </w:r>
      <w:r>
        <w:br/>
      </w:r>
      <w:r>
        <w:t xml:space="preserve">кверху заостренное, состоящее из 3 сросшихся створок, имеющих _ </w:t>
      </w:r>
      <w:r>
        <w:br/>
      </w:r>
      <w:r>
        <w:t xml:space="preserve">по небольшому круглому отверстию (окошечку), прикрытому </w:t>
      </w:r>
      <w:r>
        <w:br/>
      </w:r>
      <w:r>
        <w:t xml:space="preserve">пленкой. Каждая створка вверху заканчивается мелкой, легко- </w:t>
      </w:r>
      <w:r>
        <w:br/>
      </w:r>
      <w:r>
        <w:t xml:space="preserve">отламывающейся колючкой. На импортированных семенах таких </w:t>
      </w:r>
      <w:r>
        <w:br/>
      </w:r>
      <w:r>
        <w:t xml:space="preserve">колючек обычно не наблюдается.</w:t>
      </w:r>
    </w:p>
    <w:p>
      <w:pPr>
        <w:pStyle w:val="Normal"/>
      </w:pPr>
      <w:r>
        <w:t xml:space="preserve">Белок хрящеватый. Согласно С. Gatiny, семена содержат </w:t>
      </w:r>
      <w:r>
        <w:br/>
      </w:r>
      <w:r>
        <w:t xml:space="preserve">до 35 J/g масла (32). См. фотограф. № 25, на которой изображен </w:t>
      </w:r>
      <w:r>
        <w:br/>
      </w:r>
      <w:r>
        <w:t xml:space="preserve">общий ‘вид пальмы и таблицу № 5, на которой изображены:' </w:t>
      </w:r>
      <w:r>
        <w:br/>
      </w:r>
      <w:r>
        <w:t xml:space="preserve">лит. А—веточка с мужскими и женскими цветами, лит. В—муж- </w:t>
      </w:r>
      <w:r>
        <w:br/>
      </w:r>
      <w:r>
        <w:t xml:space="preserve">‚ской цветок, лит. С— женский цветок, лит. D u Е- семя и та- </w:t>
      </w:r>
      <w:r>
        <w:br/>
      </w:r>
      <w:r>
        <w:t xml:space="preserve">блицу № 4 с изображением всхода Jubaea spectabilis.</w:t>
      </w:r>
    </w:p>
    <w:p>
      <w:pPr>
        <w:pStyle w:val="Normal"/>
      </w:pPr>
      <w:r>
        <w:t xml:space="preserve">| OES ia SNS т,</w:t>
      </w:r>
    </w:p>
    <w:p>
      <w:pPr>
        <w:pStyle w:val="Normal"/>
      </w:pPr>
      <w:r>
        <w:t xml:space="preserve">Ареал. Родиной Jubaea spectabilis является’ Чили, где она </w:t>
      </w:r>
      <w:r>
        <w:br/>
      </w:r>
      <w:r>
        <w:t xml:space="preserve">встречается, по Drude, между 31° и 35° южной широты. Относи- </w:t>
      </w:r>
      <w:r>
        <w:br/>
      </w:r>
      <w:r>
        <w:t xml:space="preserve">тельно продвижения ее в южном направлении полного согласия </w:t>
      </w:r>
      <w:r>
        <w:br/>
      </w:r>
      <w:r>
        <w:t xml:space="preserve">во мнениях путешественников и ботаников не существует. По </w:t>
      </w:r>
      <w:r>
        <w:br/>
      </w:r>
      <w:r>
        <w:t xml:space="preserve">Martius’y она доходит до 39°51' южной широты. Baill on(3)cun- </w:t>
      </w:r>
      <w:r>
        <w:br/>
      </w:r>
      <w:r>
        <w:t xml:space="preserve">тает, что южной границей /ибаеа в Чили является 37°-я парал- </w:t>
      </w:r>
      <w:r>
        <w:br/>
      </w:r>
      <w:r>
        <w:t xml:space="preserve">лель. Гумбольт, ссылаясь на Клавдия Ге, говорит, что юж- </w:t>
      </w:r>
      <w:r>
        <w:br/>
      </w:r>
      <w:r>
        <w:t xml:space="preserve">‘ная граница этой пальмы проходит по реке Maule (36). Во всяком </w:t>
      </w:r>
      <w:r>
        <w:br/>
      </w:r>
      <w:r>
        <w:t xml:space="preserve">случае, поскольку дело касается Южной Америки, Jubaea specta- </w:t>
      </w:r>
      <w:r>
        <w:br/>
      </w:r>
      <w:r>
        <w:t xml:space="preserve">bilis продвигается на юг далее всех других южно-американских </w:t>
      </w:r>
      <w:r>
        <w:br/>
      </w:r>
      <w:r>
        <w:t xml:space="preserve">пальм. В Чили она занимает прибрежную полосу. В горы под-</w:t>
      </w:r>
    </w:p>
    <w:p>
      <w:pPr>
        <w:pStyle w:val="Normal"/>
      </w:pPr>
      <w:r>
        <w:t xml:space="preserve">‚нимается до 700—800 метров и даже выше. Дарвин, в своем </w:t>
      </w:r>
      <w:r>
        <w:br/>
      </w:r>
      <w:r>
        <w:t xml:space="preserve">„Путешествии вокруг света на корабле Бигль“, говорит, что он </w:t>
      </w:r>
      <w:r>
        <w:br/>
      </w:r>
      <w:r>
        <w:t xml:space="preserve">видел ее на высоте 1200 метров н. у. м.</w:t>
      </w:r>
    </w:p>
    <w:p>
      <w:pPr>
        <w:pStyle w:val="Normal"/>
      </w:pPr>
      <w:r>
        <w:t xml:space="preserve">Ha своей родине, в Чили, Лифаеа spectabilis приносила </w:t>
      </w:r>
      <w:r>
        <w:br/>
      </w:r>
      <w:r>
        <w:t xml:space="preserve">большую пользу. своим сладким соком, который служил для </w:t>
      </w:r>
      <w:r>
        <w:br/>
      </w:r>
      <w:r>
        <w:t xml:space="preserve">изготовления патоки (Miele di’Palma) и водки. Об этом прихо-. </w:t>
      </w:r>
      <w:r>
        <w:br/>
      </w:r>
      <w:r>
        <w:t xml:space="preserve">дится' говорить, как о’ прошлом, т. к. в настоящее время, вслед- </w:t>
      </w:r>
      <w:r>
        <w:br/>
      </w:r>
      <w:r>
        <w:t xml:space="preserve">ствие варварского истребления этой пальмы для упомянутой </w:t>
      </w:r>
      <w:r>
        <w:br/>
      </w:r>
      <w:r>
        <w:t xml:space="preserve">цели, в Чили она ‘стала большой редкостью. По’ свидетельству </w:t>
      </w:r>
      <w:r>
        <w:br/>
      </w:r>
      <w:r>
        <w:t xml:space="preserve">одного английского путешественника, побывавшего Ha ее родине </w:t>
      </w:r>
      <w:r>
        <w:br/>
      </w:r>
      <w:r>
        <w:t xml:space="preserve">в 1928 г., она сохранилась лишь в садах, да в виде изображения </w:t>
      </w:r>
      <w:r>
        <w:br/>
      </w:r>
      <w:r>
        <w:t xml:space="preserve">на этикетках банок с поддельной пальмовой патокой.</w:t>
      </w:r>
    </w:p>
    <w:p>
      <w:pPr>
        <w:pStyle w:val="Normal"/>
      </w:pPr>
      <w:r>
        <w:t xml:space="preserve">В прежние времени в Чили она образовывала целые леса. </w:t>
      </w:r>
      <w:r>
        <w:br/>
      </w:r>
      <w:r>
        <w:t xml:space="preserve">Еще в 40 годах прошлого столетия она в некоторых частях </w:t>
      </w:r>
      <w:r>
        <w:br/>
      </w:r>
      <w:r>
        <w:t xml:space="preserve">Чили была очень многочисленна. По крайяей мере Дарвин ro- </w:t>
      </w:r>
      <w:r>
        <w:br/>
      </w:r>
      <w:r>
        <w:t xml:space="preserve">ворит, что в одном из имений около Петорки была сделана по- </w:t>
      </w:r>
      <w:r>
        <w:br/>
      </w:r>
      <w:r>
        <w:t xml:space="preserve">пытка сосчитать пальмы, но, сосчитав до нескольких сот тысяч, </w:t>
      </w:r>
      <w:r>
        <w:br/>
      </w:r>
      <w:r>
        <w:t xml:space="preserve">так и не закончили счета (68).</w:t>
      </w:r>
    </w:p>
    <w:p>
      <w:pPr>
        <w:pStyle w:val="Normal"/>
      </w:pPr>
      <w:r>
        <w:t xml:space="preserve">&lt; Что касается добычи сока, то об этом тот же автор го- </w:t>
      </w:r>
      <w:r>
        <w:br/>
      </w:r>
      <w:r>
        <w:t xml:space="preserve">ворит следующее: „каждый год ранней весной, в августе, сру- </w:t>
      </w:r>
      <w:r>
        <w:br/>
      </w:r>
      <w:r>
        <w:t xml:space="preserve">бают большое количество этих деревьев и срезают крону листьев. </w:t>
      </w:r>
      <w:r>
        <w:br/>
      </w:r>
      <w:r>
        <w:t xml:space="preserve">Тогда сейчас же начинает течь сок с верхнего конца дерева и </w:t>
      </w:r>
      <w:r>
        <w:br/>
      </w:r>
      <w:r>
        <w:t xml:space="preserve">течет в продолжении нескольких месяцев, при этом с торца не- </w:t>
      </w:r>
      <w:r>
        <w:br/>
      </w:r>
      <w:r>
        <w:t xml:space="preserve">обходимо каждое утро срезать. тонкую пластинку и, таким </w:t>
      </w:r>
      <w:r>
        <w:br/>
      </w:r>
      <w:r>
        <w:t xml:space="preserve">образом, открывать новую поверхность. Говорят, что ‘сок выте- </w:t>
      </w:r>
      <w:r>
        <w:br/>
      </w:r>
      <w:r>
        <w:t xml:space="preserve">кает гораздо быстрее в те дни, когда солнце греет жарче; го- </w:t>
      </w:r>
      <w:r>
        <w:br/>
      </w:r>
      <w:r>
        <w:t xml:space="preserve">ворят также, что необходимо при рубке дерева обратить вни- </w:t>
      </w:r>
      <w:r>
        <w:br/>
      </w:r>
      <w:r>
        <w:t xml:space="preserve">мание, чтобы оно упало по наклону горы вершиною вверх, т. к. </w:t>
      </w:r>
      <w:r>
        <w:br/>
      </w:r>
      <w:r>
        <w:t xml:space="preserve">‘если оно упадет вершиною вниз, то сока вытекает чрезвычайно </w:t>
      </w:r>
      <w:r>
        <w:br/>
      </w:r>
      <w:r>
        <w:t xml:space="preserve">мало. Сок сгущают кипячением, и он получает название патоки, </w:t>
      </w:r>
      <w:r>
        <w:br/>
      </w:r>
      <w:r>
        <w:t xml:space="preserve">с которой имеет большое сходство по вкусу“. </w:t>
      </w:r>
      <w:r>
        <w:br/>
      </w:r>
      <w:r>
        <w:t xml:space="preserve">/</w:t>
      </w:r>
    </w:p>
    <w:p>
      <w:pPr>
        <w:pStyle w:val="Normal"/>
      </w:pPr>
      <w:r>
        <w:t xml:space="preserve">188 </w:t>
      </w:r>
      <w:r>
        <w:br/>
      </w:r>
      <w:r>
        <w:t xml:space="preserve">а. и</w:t>
      </w:r>
    </w:p>
    <w:p>
      <w:pPr>
        <w:pStyle w:val="Normal"/>
      </w:pPr>
      <w:r>
        <w:t xml:space="preserve">Вессаг! говорит, ссылаясь на Johow’a, что для получения </w:t>
      </w:r>
      <w:r>
        <w:br/>
      </w:r>
      <w:r>
        <w:t xml:space="preserve">сока деревья срубают только наполовину; в таком виде пальма </w:t>
      </w:r>
      <w:r>
        <w:br/>
      </w:r>
      <w:r>
        <w:t xml:space="preserve">дает сок в течение нескольких месяцев. В общем одно растение </w:t>
      </w:r>
      <w:r>
        <w:br/>
      </w:r>
      <w:r>
        <w:t xml:space="preserve">может дать до 3—4 гектолитров сока или 50—60 литров патоки.</w:t>
      </w:r>
    </w:p>
    <w:p>
      <w:pPr>
        <w:pStyle w:val="Normal"/>
      </w:pPr>
      <w:r>
        <w:t xml:space="preserve">Кроме патоки, эта пальма дает массу. семян; каждое взрослое </w:t>
      </w:r>
      <w:r>
        <w:br/>
      </w:r>
      <w:r>
        <w:t xml:space="preserve">дерево до 10.000 штук ежегодно, которые в большом количестве </w:t>
      </w:r>
      <w:r>
        <w:br/>
      </w:r>
      <w:r>
        <w:t xml:space="preserve">вывозятся из Чили в Европу для получения масла. По Gatin’y (32), </w:t>
      </w:r>
      <w:r>
        <w:br/>
      </w:r>
      <w:r>
        <w:t xml:space="preserve">семена Jubaea spectabilis содержат масла до 35°].</w:t>
      </w:r>
    </w:p>
    <w:p>
      <w:pPr>
        <w:pStyle w:val="Normal"/>
      </w:pPr>
      <w:r>
        <w:t xml:space="preserve">Листья употребляются для покрытия хижин и для получения </w:t>
      </w:r>
      <w:r>
        <w:br/>
      </w:r>
      <w:r>
        <w:t xml:space="preserve">растительного волокна.</w:t>
      </w:r>
    </w:p>
    <w:p>
      <w:pPr>
        <w:pStyle w:val="Normal"/>
      </w:pPr>
      <w:r>
        <w:t xml:space="preserve">Jubaea spectabilis была названа в честь мавританского царя </w:t>
      </w:r>
      <w:r>
        <w:br/>
      </w:r>
      <w:r>
        <w:t xml:space="preserve">Juba, вассала ‘римского императора Августа. Юба имел склон- </w:t>
      </w:r>
      <w:r>
        <w:br/>
      </w:r>
      <w:r>
        <w:t xml:space="preserve">ность к естествознанию и географии. Им была отправлена первая, </w:t>
      </w:r>
      <w:r>
        <w:br/>
      </w:r>
      <w:r>
        <w:t xml:space="preserve">за время существования человечества, научная экспедиция на </w:t>
      </w:r>
      <w:r>
        <w:br/>
      </w:r>
      <w:r>
        <w:t xml:space="preserve">Канарские острова. Результаты этого первого обследования были </w:t>
      </w:r>
      <w:r>
        <w:br/>
      </w:r>
      <w:r>
        <w:t xml:space="preserve">изложены в.особом отчете, краткие выдержки из которого при- </w:t>
      </w:r>
      <w:r>
        <w:br/>
      </w:r>
      <w:r>
        <w:t xml:space="preserve">водит Плиний. Из этого отчета мы. узнаем, что уже в то время </w:t>
      </w:r>
      <w:r>
        <w:br/>
      </w:r>
      <w:r>
        <w:t xml:space="preserve">на Канарских островах произрастал Phoenix dactylifera и, что </w:t>
      </w:r>
      <w:r>
        <w:br/>
      </w:r>
      <w:r>
        <w:t xml:space="preserve">сами острова были безлюдны.</w:t>
      </w:r>
    </w:p>
    <w:p>
      <w:pPr>
        <w:pStyle w:val="Normal"/>
      </w:pPr>
      <w:r>
        <w:t xml:space="preserve">В европейских культурах Jubaea spectabilis распространена, </w:t>
      </w:r>
      <w:r>
        <w:br/>
      </w:r>
      <w:r>
        <w:t xml:space="preserve">по сравнению с другими пальмами, мало, несмотря на то, что </w:t>
      </w:r>
      <w:r>
        <w:br/>
      </w:r>
      <w:r>
        <w:t xml:space="preserve">введена уже давно. Это, вероятно, зависит от того, что она ра- </w:t>
      </w:r>
      <w:r>
        <w:br/>
      </w:r>
      <w:r>
        <w:t xml:space="preserve">стет довольно медленно, а потому ей предпочитают другие пе- </w:t>
      </w:r>
      <w:r>
        <w:br/>
      </w:r>
      <w:r>
        <w:t xml:space="preserve">ристолистные пальмы, которые дают требуемый в саду эффект </w:t>
      </w:r>
      <w:r>
        <w:br/>
      </w:r>
      <w:r>
        <w:t xml:space="preserve">в более короткое время. Как оранжерейное или комнатное ра- </w:t>
      </w:r>
      <w:r>
        <w:br/>
      </w:r>
      <w:r>
        <w:t xml:space="preserve">стение, она также уступает другим видам пальм, т. к. с трудом </w:t>
      </w:r>
      <w:r>
        <w:br/>
      </w:r>
      <w:r>
        <w:t xml:space="preserve">переносит культуру в искусственных условиях.</w:t>
      </w:r>
    </w:p>
    <w:p>
      <w:pPr>
        <w:pStyle w:val="Normal"/>
      </w:pPr>
      <w:r>
        <w:t xml:space="preserve">Первый, плодоносивший в Европе, экземпляр этой пальмы </w:t>
      </w:r>
      <w:r>
        <w:br/>
      </w:r>
      <w:r>
        <w:t xml:space="preserve">находится в Коимбре, где он цвел в. 1885 г.</w:t>
      </w:r>
    </w:p>
    <w:p>
      <w:pPr>
        <w:pStyle w:val="Normal"/>
      </w:pPr>
      <w:r>
        <w:t xml:space="preserve">На Черноморском побережьи Кавказа Jubaea зресёа $ </w:t>
      </w:r>
      <w:r>
        <w:br/>
      </w:r>
      <w:r>
        <w:t xml:space="preserve">распространена также мало, хотя по своим качествам достойна </w:t>
      </w:r>
      <w:r>
        <w:br/>
      </w:r>
      <w:r>
        <w:t xml:space="preserve">занять среди наших перистолистных пальм первое место. Соб- </w:t>
      </w:r>
      <w:r>
        <w:br/>
      </w:r>
      <w:r>
        <w:t xml:space="preserve">ственно хорошие экземпляры этой пальмы имеются только </w:t>
      </w:r>
      <w:r>
        <w:br/>
      </w:r>
      <w:r>
        <w:t xml:space="preserve">в Сухуме, в парке Сухумского Отделения Всесоюзного Инсти- </w:t>
      </w:r>
      <w:r>
        <w:br/>
      </w:r>
      <w:r>
        <w:t xml:space="preserve">тута Прикладной Ботаники. В Батуме эта, вообще туго растущая, </w:t>
      </w:r>
      <w:r>
        <w:br/>
      </w:r>
      <w:r>
        <w:t xml:space="preserve">пальма растет необыкновенно медленно. В саду Баратовав Ба- </w:t>
      </w:r>
      <w:r>
        <w:br/>
      </w:r>
      <w:r>
        <w:t xml:space="preserve">Tyme существует Jubaea spectabilis за которой я имел возмож- </w:t>
      </w:r>
      <w:r>
        <w:br/>
      </w:r>
      <w:r>
        <w:t xml:space="preserve">ность наблюдать в течение 22 лет. За это время она увеличи- </w:t>
      </w:r>
      <w:r>
        <w:br/>
      </w:r>
      <w:r>
        <w:t xml:space="preserve">лась в размере очень мало: не более метра в вышину. То же </w:t>
      </w:r>
      <w:r>
        <w:br/>
      </w:r>
      <w:r>
        <w:t xml:space="preserve">самое можно сказать о двух других экземплярах этой пальмы, </w:t>
      </w:r>
      <w:r>
        <w:br/>
      </w:r>
      <w:r>
        <w:t xml:space="preserve">из которых один был высажен мною в 1910 г. в сел. Салибаури, </w:t>
      </w:r>
      <w:r>
        <w:br/>
      </w:r>
      <w:r>
        <w:t xml:space="preserve">а’другой проф. Красновым в Батумском Ботаническом Саду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в 1912 или 1913 re Оба дали до сих пор ничтожный прирост. </w:t>
      </w:r>
      <w:r>
        <w:br/>
      </w:r>
      <w:r>
        <w:t xml:space="preserve">Батум и вся южная часть. побережья, по своим климатическим </w:t>
      </w:r>
      <w:r>
        <w:br/>
      </w:r>
      <w:r>
        <w:t xml:space="preserve">_и почвенным условиям, мало пригодны для этой пальмы; Другое </w:t>
      </w:r>
      <w:r>
        <w:br/>
      </w:r>
      <w:r>
        <w:t xml:space="preserve">_ дело в Сухуме. Аллея из Jubaea spectabilis в парке 6. Смец- </w:t>
      </w:r>
      <w:r>
        <w:br/>
      </w:r>
      <w:r>
        <w:t xml:space="preserve">KOTO, а также одиночный экземпляр в парке’ 6. Рукавишни- </w:t>
      </w:r>
      <w:r>
        <w:br/>
      </w:r>
      <w:r>
        <w:t xml:space="preserve">кова, представляют собою достопримечательность не только этих </w:t>
      </w:r>
      <w:r>
        <w:br/>
      </w:r>
      <w:r>
        <w:t xml:space="preserve">парков, но и всего Черноморского побережья Кавказа. Глядя на </w:t>
      </w:r>
      <w:r>
        <w:br/>
      </w:r>
      <w:r>
        <w:t xml:space="preserve">мощные стволы этой пальмы и ее истинно тропический вид: (см. </w:t>
      </w:r>
      <w:r>
        <w:br/>
      </w:r>
      <w:r>
        <w:t xml:space="preserve">фотогр. №№ 24 и 25), удивляешься, почему в Сухуме, где она, </w:t>
      </w:r>
      <w:r>
        <w:br/>
      </w:r>
      <w:r>
        <w:t xml:space="preserve">повидимому, чувствует себя не хуже, чем на родине, так мало </w:t>
      </w:r>
      <w:r>
        <w:br/>
      </w:r>
      <w:r>
        <w:t xml:space="preserve">ее использовали и используют для посадок в садах и на буль- </w:t>
      </w:r>
      <w:r>
        <w:br/>
      </w:r>
      <w:r>
        <w:t xml:space="preserve">варах, предпочитая ей легко вымерзающий Phoenix canariensis.</w:t>
      </w:r>
    </w:p>
    <w:p>
      <w:pPr>
        <w:pStyle w:val="Normal"/>
      </w:pPr>
      <w:r>
        <w:t xml:space="preserve">В отношении выносливости вообще и холодоустойчивости </w:t>
      </w:r>
      <w:r>
        <w:br/>
      </w:r>
      <w:r>
        <w:t xml:space="preserve">в частности она безусловно должна быть поставлена среди других </w:t>
      </w:r>
      <w:r>
        <w:br/>
      </w:r>
      <w:r>
        <w:t xml:space="preserve">перистолистных. пальм побережья на первое место. По Зануа!$ о, </w:t>
      </w:r>
      <w:r>
        <w:br/>
      </w:r>
      <w:r>
        <w:t xml:space="preserve">‚она выдерживает до 12°C ниже 0. Мне не приходилось лично </w:t>
      </w:r>
      <w:r>
        <w:br/>
      </w:r>
      <w:r>
        <w:t xml:space="preserve">наблюдать на побережьи действия на нее такой низкой темпера- </w:t>
      </w:r>
      <w:r>
        <w:br/>
      </w:r>
      <w:r>
        <w:t xml:space="preserve">туры, но 10°C ниже 0 эта пальма выдерживает без повреждений. </w:t>
      </w:r>
      <w:r>
        <w:br/>
      </w:r>
      <w:r>
        <w:t xml:space="preserve">В зиму 1910—11 г. в Сухуме термометр опустился до— 11,8” и </w:t>
      </w:r>
      <w:r>
        <w:br/>
      </w:r>
      <w:r>
        <w:t xml:space="preserve">тем не менее все Jubaea парков Смецкого и Рукавишни- </w:t>
      </w:r>
      <w:r>
        <w:br/>
      </w:r>
      <w:r>
        <w:t xml:space="preserve">кова здравствуют до настоящего времени, тогда как другая </w:t>
      </w:r>
      <w:r>
        <w:br/>
      </w:r>
      <w:r>
        <w:t xml:space="preserve">выносливая перистолистная пальма побережья — Butia capitata </w:t>
      </w:r>
      <w:r>
        <w:br/>
      </w:r>
      <w:r>
        <w:t xml:space="preserve">в ту же зиму и в тех же парках частью вымерзла, частью была </w:t>
      </w:r>
      <w:r>
        <w:br/>
      </w:r>
      <w:r>
        <w:t xml:space="preserve">сильно повреждена.</w:t>
      </w:r>
    </w:p>
    <w:p>
      <w:pPr>
        <w:pStyle w:val="Normal"/>
      </w:pPr>
      <w:r>
        <w:t xml:space="preserve">Сухумские Jubaea ежегодно плодоносят, давая вполне </w:t>
      </w:r>
      <w:r>
        <w:br/>
      </w:r>
      <w:r>
        <w:t xml:space="preserve">`всхожие семена, HO самосева не наблюдается. Процент всхоже- </w:t>
      </w:r>
      <w:r>
        <w:br/>
      </w:r>
      <w:r>
        <w:t xml:space="preserve">сти семян довольно высокий. Плоды приятны на вкус, но, к со- </w:t>
      </w:r>
      <w:r>
        <w:br/>
      </w:r>
      <w:r>
        <w:t xml:space="preserve">жалению, мякоть их волокниста. Цветение начинается в начале </w:t>
      </w:r>
      <w:r>
        <w:br/>
      </w:r>
      <w:r>
        <w:t xml:space="preserve">июня, плоды созревают в октябре.</w:t>
      </w:r>
    </w:p>
    <w:p>
      <w:pPr>
        <w:pStyle w:val="Normal"/>
      </w:pPr>
      <w:r>
        <w:t xml:space="preserve">Как на одну из характерных особенностей этой пальмы </w:t>
      </w:r>
      <w:r>
        <w:br/>
      </w:r>
      <w:r>
        <w:t xml:space="preserve">следует указать на то, что плодоношение у нее наступает очень </w:t>
      </w:r>
      <w:r>
        <w:br/>
      </w:r>
      <w:r>
        <w:t xml:space="preserve">поздно, по достижению, по крайней мере, 30-35-летнего возраста. </w:t>
      </w:r>
      <w:r>
        <w:br/>
      </w:r>
      <w:r>
        <w:t xml:space="preserve">Эта особенность присуща не только культурным /ибаеа, но также </w:t>
      </w:r>
      <w:r>
        <w:br/>
      </w:r>
      <w:r>
        <w:t xml:space="preserve">и растущим в диком соетоянии на своей родине, на что ука- </w:t>
      </w:r>
      <w:r>
        <w:br/>
      </w:r>
      <w:r>
        <w:t xml:space="preserve">зывал еще Barnaba Cobo в своей Historia novi orbis (libro VI, </w:t>
      </w:r>
      <w:r>
        <w:br/>
      </w:r>
      <w:r>
        <w:t xml:space="preserve">cap. 62): »palmam esse tardissimi incrementi. ut quas ante 40 annos </w:t>
      </w:r>
      <w:r>
        <w:br/>
      </w:r>
      <w:r>
        <w:t xml:space="preserve">conseruisset, flores nondum emissent“. To же самое о ней го- </w:t>
      </w:r>
      <w:r>
        <w:br/>
      </w:r>
      <w:r>
        <w:t xml:space="preserve">ворит и Гумбольдт: ,palmam non florere nisi anno trigesimo, </w:t>
      </w:r>
      <w:r>
        <w:br/>
      </w:r>
      <w:r>
        <w:t xml:space="preserve">dum caudex diametrum quadripedalem attigerit‘.</w:t>
      </w:r>
    </w:p>
    <w:p>
      <w:pPr>
        <w:pStyle w:val="Normal"/>
      </w:pPr>
      <w:r>
        <w:t xml:space="preserve">Kak сказано выше, сухумские Jubaea в парке Отделения </w:t>
      </w:r>
      <w:r>
        <w:br/>
      </w:r>
      <w:r>
        <w:t xml:space="preserve">Всесоюзного Института Прикладной Ботаники дают’ давно уже </w:t>
      </w:r>
      <w:r>
        <w:br/>
      </w:r>
      <w:r>
        <w:t xml:space="preserve">всхожие семена, а потому наше побережье вполне обеспечено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доброкачественным посевным материалом, Импортированные се- </w:t>
      </w:r>
      <w:r>
        <w:br/>
      </w:r>
      <w:r>
        <w:t xml:space="preserve">мена редко бывают всхожи, да и обходятся очень дорого. </w:t>
      </w:r>
      <w:r>
        <w:br/>
      </w:r>
      <w:r>
        <w:t xml:space="preserve">Jubaea spectabilis, вероятно, ‘единственная перистая пальма, </w:t>
      </w:r>
      <w:r>
        <w:br/>
      </w:r>
      <w:r>
        <w:t xml:space="preserve">которую можно с некоторой надеждой на успех культивировать, </w:t>
      </w:r>
      <w:r>
        <w:br/>
      </w:r>
      <w:r>
        <w:t xml:space="preserve">как в самых защищенных местах Южного берега Крыма, так. </w:t>
      </w:r>
      <w:r>
        <w:br/>
      </w:r>
      <w:r>
        <w:t xml:space="preserve">и в прикаспийском районе Кавказа: Баку-Ленкорань. К сожа- </w:t>
      </w:r>
      <w:r>
        <w:br/>
      </w:r>
      <w:r>
        <w:t xml:space="preserve">лению, ни в Крыму, ни в Баку и Ленкорани, насколько мне </w:t>
      </w:r>
      <w:r>
        <w:br/>
      </w:r>
      <w:r>
        <w:t xml:space="preserve">известно, никаких опытов натурализации ее не было сделано. </w:t>
      </w:r>
      <w:r>
        <w:br/>
      </w:r>
      <w:r>
        <w:t xml:space="preserve">(См. фотогр. №№ 23 и 24, на которых представл. общ. вид </w:t>
      </w:r>
      <w:r>
        <w:br/>
      </w:r>
      <w:r>
        <w:t xml:space="preserve">Jubaea spectabilis).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Род Cocos Linn.</w:t>
      </w:r>
    </w:p>
    <w:p>
      <w:pPr>
        <w:pStyle w:val="Normal"/>
      </w:pPr>
      <w:r>
        <w:t xml:space="preserve">Однодомные, низкие или высокие пальмы, с отдаленно- </w:t>
      </w:r>
      <w:r>
        <w:br/>
      </w:r>
      <w:r>
        <w:t xml:space="preserve">кольчатыми или рубчатыми от опавших листьев толстыми или </w:t>
      </w:r>
      <w:r>
        <w:br/>
      </w:r>
      <w:r>
        <w:t xml:space="preserve">тонкими стволами. Листья перисторассеченные, сегменты мече- </w:t>
      </w:r>
      <w:r>
        <w:br/>
      </w:r>
      <w:r>
        <w:t xml:space="preserve">видные ‘или ланцетовидные,. на равных расстояниях или располо- </w:t>
      </w:r>
      <w:r>
        <w:br/>
      </w:r>
      <w:r>
        <w:t xml:space="preserve">жены группами по несколько вместе. Стержень почти трехгранный, </w:t>
      </w:r>
      <w:r>
        <w:br/>
      </w:r>
      <w:r>
        <w:t xml:space="preserve">сверху заостренный, с тыльной стороны выпуклый. Початки сна- </w:t>
      </w:r>
      <w:r>
        <w:br/>
      </w:r>
      <w:r>
        <w:t xml:space="preserve">чала прямые, потом, по созревании плодов, пониклые. Веточки </w:t>
      </w:r>
      <w:r>
        <w:br/>
      </w:r>
      <w:r>
        <w:t xml:space="preserve">початка прямые или пониклые. Влагалищный лист веретено- </w:t>
      </w:r>
      <w:r>
        <w:br/>
      </w:r>
      <w:r>
        <w:t xml:space="preserve">образный, кожистый. Цветы беловатые, желтоватые или красно-</w:t>
      </w:r>
    </w:p>
    <w:p>
      <w:pPr>
        <w:pStyle w:val="Normal"/>
      </w:pPr>
      <w:r>
        <w:t xml:space="preserve">ватые, разнополые, но собраны на одном початке. Мужские —</w:t>
      </w:r>
    </w:p>
    <w:p>
      <w:pPr>
        <w:pStyle w:val="Normal"/>
      </w:pPr>
      <w:r>
        <w:t xml:space="preserve">цветы в верхней части початка и веточек, а женские в нижней.</w:t>
      </w:r>
    </w:p>
    <w:p>
      <w:pPr>
        <w:pStyle w:val="Normal"/>
      </w:pPr>
      <w:r>
        <w:t xml:space="preserve">Мужские цветы: чашечка мелкая, трехугольная, створчатая. </w:t>
      </w:r>
      <w:r>
        <w:br/>
      </w:r>
      <w:r>
        <w:t xml:space="preserve">Лепестки косо-продолговатые, острые. Тычинок 6. Тычиночные </w:t>
      </w:r>
      <w:r>
        <w:br/>
      </w:r>
      <w:r>
        <w:t xml:space="preserve">нити шиловидные.</w:t>
      </w:r>
    </w:p>
    <w:p>
      <w:pPr>
        <w:pStyle w:val="Normal"/>
      </w:pPr>
      <w:r>
        <w:t xml:space="preserve">Женские цветы: шаровидно- -яйцевидные. Чашелистики яйце- </w:t>
      </w:r>
      <w:r>
        <w:br/>
      </w:r>
      <w:r>
        <w:t xml:space="preserve">видные, толстокожие, черепичатые. Лепестки, кожистые с расши- </w:t>
      </w:r>
      <w:r>
        <w:br/>
      </w:r>
      <w:r>
        <w:t xml:space="preserve">ренным основанием, свернуто-черепичатые. Завязь яйцевидная, </w:t>
      </w:r>
      <w:r>
        <w:br/>
      </w:r>
      <w:r>
        <w:t xml:space="preserve">трехгнездная, вытянутая в короткий столбик. |</w:t>
      </w:r>
    </w:p>
    <w:p>
      <w:pPr>
        <w:pStyle w:val="Normal"/>
      </w:pPr>
      <w:r>
        <w:t xml:space="preserve">Ареал. Все виды кокосовых ` пальм — более 70 — произра- </w:t>
      </w:r>
      <w:r>
        <w:br/>
      </w:r>
      <w:r>
        <w:t xml:space="preserve">‚стают в тропических и субтропических странах Нового Света. </w:t>
      </w:r>
      <w:r>
        <w:br/>
      </w:r>
      <w:r>
        <w:t xml:space="preserve">Только относительно происхождения Cocos nucifera Linn. суще- </w:t>
      </w:r>
      <w:r>
        <w:br/>
      </w:r>
      <w:r>
        <w:t xml:space="preserve">ствует разногласие. De Сап4о!Те того мнения, что С. nucifera </w:t>
      </w:r>
      <w:r>
        <w:br/>
      </w:r>
      <w:r>
        <w:t xml:space="preserve">азиатского происхождения. Американский ботаник О. Е. Cook </w:t>
      </w:r>
      <w:r>
        <w:br/>
      </w:r>
      <w:r>
        <w:t xml:space="preserve">считает, что родиной этой пальмы являются ‘внутренние защи- </w:t>
      </w:r>
      <w:r>
        <w:br/>
      </w:r>
      <w:r>
        <w:t xml:space="preserve">щенные долины экваториальных Андов, и что на о-ва Тихого </w:t>
      </w:r>
      <w:r>
        <w:br/>
      </w:r>
      <w:r>
        <w:t xml:space="preserve">океана она была завезена в`доисторические времена (24). Вес- </w:t>
      </w:r>
      <w:r>
        <w:br/>
      </w:r>
      <w:r>
        <w:t xml:space="preserve">cari, также как и De Candolle, находит, что С. nucifera </w:t>
      </w:r>
      <w:r>
        <w:br/>
      </w:r>
      <w:r>
        <w:t xml:space="preserve">азиатского или полинезийского происхождения. Другие авто- </w:t>
      </w:r>
      <w:r>
        <w:br/>
      </w:r>
      <w:r>
        <w:t xml:space="preserve">ритеты, ‘как Гуго де Фриз, Geoffrey Smith, склоняются,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&amp;-</w:t>
      </w:r>
    </w:p>
    <w:p>
      <w:pPr>
        <w:pStyle w:val="Normal"/>
      </w:pPr>
      <w:r>
        <w:t xml:space="preserve">‚ 191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повидимому, к мнению О. Е. Cook’a. В мою задачу не входит</w:t>
      </w:r>
    </w:p>
    <w:p>
      <w:pPr>
        <w:pStyle w:val="Normal"/>
      </w:pPr>
      <w:r>
        <w:t xml:space="preserve">подробное рассмотрение данного вопроса, т. к. это прямого от-</w:t>
      </w:r>
    </w:p>
    <w:p>
      <w:pPr>
        <w:pStyle w:val="Normal"/>
      </w:pPr>
      <w:r>
        <w:t xml:space="preserve">ношения к моей теме не имеет. Ограничившись лишь указанием</w:t>
      </w:r>
    </w:p>
    <w:p>
      <w:pPr>
        <w:pStyle w:val="Normal"/>
      </w:pPr>
      <w:r>
        <w:t xml:space="preserve">на существование различных мнений, я рекомендую всем инте- </w:t>
      </w:r>
      <w:r>
        <w:br/>
      </w:r>
      <w:r>
        <w:t xml:space="preserve">‚ ресующимся происхождением Cocos nucifera прочесть об этом</w:t>
      </w:r>
    </w:p>
    <w:p>
      <w:pPr>
        <w:pStyle w:val="Normal"/>
      </w:pPr>
      <w:r>
        <w:t xml:space="preserve">у О. Beccari в „И Genera Cocos Linn. e le Palme affini*, 1916 г. </w:t>
      </w:r>
      <w:r>
        <w:br/>
      </w:r>
      <w:r>
        <w:t xml:space="preserve">Самой северной частью ареала рода Cocos является Мек-</w:t>
      </w:r>
    </w:p>
    <w:p>
      <w:pPr>
        <w:pStyle w:val="Normal"/>
      </w:pPr>
      <w:r>
        <w:t xml:space="preserve">° сика, где произрастают Cocos regia Lieb. и С. Guacuyle Lieb. </w:t>
      </w:r>
      <w:r>
        <w:br/>
      </w:r>
      <w:r>
        <w:t xml:space="preserve">Ha Вест-Индских островах встречаются в диком виде С. amara</w:t>
      </w:r>
    </w:p>
    <w:p>
      <w:pPr>
        <w:pStyle w:val="Normal"/>
      </w:pPr>
      <w:r>
        <w:t xml:space="preserve">Jacq. и С. crispa H. В. &amp; К. (Куба). В Колумбии произрастают </w:t>
      </w:r>
      <w:r>
        <w:br/>
      </w:r>
      <w:r>
        <w:t xml:space="preserve">дико С. argentea Engel. В Перу С. Yhrumaguas Hort. В Бо-</w:t>
      </w:r>
    </w:p>
    <w:p>
      <w:pPr>
        <w:pStyle w:val="Normal"/>
      </w:pPr>
      <w:r>
        <w:t xml:space="preserve">_ ливии С. petrea и С. pityrophylla Mart. Большая же часть видов</w:t>
      </w:r>
    </w:p>
    <w:p>
      <w:pPr>
        <w:pStyle w:val="Normal"/>
      </w:pPr>
      <w:r>
        <w:t xml:space="preserve">Cocos растет в диком состоянии в Бразилии, особенно в ее </w:t>
      </w:r>
      <w:r>
        <w:br/>
      </w:r>
      <w:r>
        <w:t xml:space="preserve">южной части, а также в Урагвае, Парагвае и Сев. части Apren- </w:t>
      </w:r>
      <w:r>
        <w:br/>
      </w:r>
      <w:r>
        <w:t xml:space="preserve">тины. Крайним пунктом географического распространения пред-. </w:t>
      </w:r>
      <w:r>
        <w:br/>
      </w:r>
      <w:r>
        <w:t xml:space="preserve">ставителей этого рода в восточной части Южной Америки надо </w:t>
      </w:r>
      <w:r>
        <w:br/>
      </w:r>
      <w:r>
        <w:t xml:space="preserve">считать 34-ю, а по О данным даже 36-ю параллель </w:t>
      </w:r>
      <w:r>
        <w:br/>
      </w:r>
      <w:r>
        <w:t xml:space="preserve">южной широты.</w:t>
      </w:r>
    </w:p>
    <w:p>
      <w:pPr>
        <w:pStyle w:val="Normal"/>
      </w:pPr>
      <w:r>
        <w:t xml:space="preserve">Линнеевский род Сосоз, включавший первбначально лишь</w:t>
      </w:r>
    </w:p>
    <w:p>
      <w:pPr>
        <w:pStyle w:val="Normal"/>
      </w:pPr>
      <w:r>
        <w:t xml:space="preserve">‘несколько видов, впоследствии сильно разросся. Среди много-</w:t>
      </w:r>
    </w:p>
    <w:p>
      <w:pPr>
        <w:pStyle w:val="Normal"/>
      </w:pPr>
      <w:r>
        <w:t xml:space="preserve">численных видов определилось несколько групп, характеризую- </w:t>
      </w:r>
      <w:r>
        <w:br/>
      </w:r>
      <w:r>
        <w:t xml:space="preserve">щихся каждая в отдельности только ей свойственными морфо-</w:t>
      </w:r>
    </w:p>
    <w:p>
      <w:pPr>
        <w:pStyle w:val="Normal"/>
      </w:pPr>
      <w:r>
        <w:t xml:space="preserve">`’логическими признаками. Это вызвало необходимость в делении</w:t>
      </w:r>
    </w:p>
    <w:p>
      <w:pPr>
        <w:pStyle w:val="Normal"/>
      </w:pPr>
      <w:r>
        <w:t xml:space="preserve">рода Cocos на секции, что и было сделано Drude (25). Всех </w:t>
      </w:r>
      <w:r>
        <w:br/>
      </w:r>
      <w:r>
        <w:t xml:space="preserve">секций он установил 5: Eucocos, Langsdorffia, Syagrus, Arecastrum </w:t>
      </w:r>
      <w:r>
        <w:br/>
      </w:r>
      <w:r>
        <w:t xml:space="preserve">и Diplothemiopsis. Для нас наиболее интересными секциями </w:t>
      </w:r>
      <w:r>
        <w:br/>
      </w:r>
      <w:r>
        <w:t xml:space="preserve">являются: секция Arecastrum, подразделенная Drude на 2 cy6- </w:t>
      </w:r>
      <w:r>
        <w:br/>
      </w:r>
      <w:r>
        <w:t xml:space="preserve">cexunu—Macranthae и Micranthae, так как именно сюда входят</w:t>
      </w:r>
    </w:p>
    <w:p>
      <w:pPr>
        <w:pStyle w:val="Normal"/>
      </w:pPr>
      <w:r>
        <w:t xml:space="preserve">‚ произрастающие на нашем, побережье виды Cocos.</w:t>
      </w:r>
    </w:p>
    <w:p>
      <w:pPr>
        <w:pStyle w:val="Normal"/>
      </w:pPr>
      <w:r>
        <w:t xml:space="preserve">В 1887 г. известный пальмограф Вессаг! предложил род </w:t>
      </w:r>
      <w:r>
        <w:br/>
      </w:r>
      <w:r>
        <w:t xml:space="preserve">Cocos разделить на роды Barbosa, Ryticocos, Syagrus и Cocos (10).</w:t>
      </w:r>
    </w:p>
    <w:p>
      <w:pPr>
        <w:pStyle w:val="Normal"/>
      </w:pPr>
      <w:r>
        <w:t xml:space="preserve">‚ Последний род он в свою очередь разделил на четыре под- </w:t>
      </w:r>
      <w:r>
        <w:br/>
      </w:r>
      <w:r>
        <w:t xml:space="preserve">рода: Eucocos, Glaziova, Arecastrum и Вийа. Подроды Arecastrum </w:t>
      </w:r>
      <w:r>
        <w:br/>
      </w:r>
      <w:r>
        <w:t xml:space="preserve">и Butia включают все произрастающие на Черноморском по- </w:t>
      </w:r>
      <w:r>
        <w:br/>
      </w:r>
      <w:r>
        <w:t xml:space="preserve">бережьи Кавказа Сосо5’ы. Наконец, в 1916 г. Вессаг! нашел не- </w:t>
      </w:r>
      <w:r>
        <w:br/>
      </w:r>
      <w:r>
        <w:t xml:space="preserve">обходимым породы Arecastrum, Butia и Glaziova повысить в сте- </w:t>
      </w:r>
      <w:r>
        <w:br/>
      </w:r>
      <w:r>
        <w:t xml:space="preserve">пень родов, в Линнеевском же роде; Сосо$ он оставил только </w:t>
      </w:r>
      <w:r>
        <w:br/>
      </w:r>
      <w:r>
        <w:t xml:space="preserve">Cocos nucifera.</w:t>
      </w:r>
    </w:p>
    <w:p>
      <w:pPr>
        <w:pStyle w:val="Normal"/>
      </w:pPr>
      <w:r>
        <w:t xml:space="preserve">Поводом к этому послужило то, что морфологически Are- </w:t>
      </w:r>
      <w:r>
        <w:br/>
      </w:r>
      <w:r>
        <w:t xml:space="preserve">castrum, Butia и Glaziova настолько отличаются друг от друга, </w:t>
      </w:r>
      <w:r>
        <w:br/>
      </w:r>
      <w:r>
        <w:t xml:space="preserve">что действительно имеются к этому веские основания. Так, на- </w:t>
      </w:r>
      <w:r>
        <w:br/>
      </w:r>
      <w:r>
        <w:t xml:space="preserve">пример: род Arecastrum (с единственным представителем A. Ro-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Я ‘</w:t>
      </w:r>
    </w:p>
    <w:p>
      <w:pPr>
        <w:pStyle w:val="Normal"/>
      </w:pPr>
      <w:r>
        <w:t xml:space="preserve">——&lt;—&lt;—+—__—</w:t>
      </w:r>
    </w:p>
    <w:p>
      <w:pPr>
        <w:pStyle w:val="Normal"/>
      </w:pPr>
      <w:r>
        <w:t xml:space="preserve">manzoffianum и его многочисленными формами) отличается: от</w:t>
      </w:r>
    </w:p>
    <w:p>
      <w:pPr>
        <w:pStyle w:val="Normal"/>
      </w:pPr>
      <w:r>
        <w:t xml:space="preserve">_Вийа черешками листьев без шипов или колючек. Черешки.</w:t>
      </w:r>
    </w:p>
    <w:p>
      <w:pPr>
        <w:pStyle w:val="Normal"/>
      </w:pPr>
      <w:r>
        <w:t xml:space="preserve">У Arecastrum охватывают весь ствол и, по опадении, оставляют </w:t>
      </w:r>
      <w:r>
        <w:br/>
      </w:r>
      <w:r>
        <w:t xml:space="preserve">на последнем кольцеобразный след. У Вива же черешки воору- </w:t>
      </w:r>
      <w:r>
        <w:br/>
      </w:r>
      <w:r>
        <w:t xml:space="preserve">жены колючками или шипами, охватывают лишь часть периферии </w:t>
      </w:r>
      <w:r>
        <w:br/>
      </w:r>
      <w:r>
        <w:t xml:space="preserve">ствола и после опадения оставляют на стволе лишь рубец. Вла- </w:t>
      </w:r>
      <w:r>
        <w:br/>
      </w:r>
      <w:r>
        <w:t xml:space="preserve">галищные листья у Arecastrum складчато-бороздчатые, тогда как</w:t>
      </w:r>
    </w:p>
    <w:p>
      <w:pPr>
        <w:pStyle w:val="Normal"/>
      </w:pPr>
      <w:r>
        <w:t xml:space="preserve">у Вийа гладкие или слегка продольно- исчерченные. Плоды у рода</w:t>
      </w:r>
    </w:p>
    <w:p>
      <w:pPr>
        <w:pStyle w:val="Normal"/>
      </w:pPr>
      <w:r>
        <w:t xml:space="preserve">Arecastrum с тощей мякотью, и косгянка +c одним семенем, </w:t>
      </w:r>
      <w:r>
        <w:br/>
      </w:r>
      <w:r>
        <w:t xml:space="preserve">тогда как у Butia первые мясистые и сочны, а костянка содержит </w:t>
      </w:r>
      <w:r>
        <w:br/>
      </w:r>
      <w:r>
        <w:t xml:space="preserve">три семени, отделенные друг от друга деревянистыми перегород- </w:t>
      </w:r>
      <w:r>
        <w:br/>
      </w:r>
      <w:r>
        <w:t xml:space="preserve">ками. Впрочем бывает, что из трех семян развивается лишь 2, </w:t>
      </w:r>
      <w:r>
        <w:br/>
      </w:r>
      <w:r>
        <w:t xml:space="preserve">или даже одно, но перегородки все же заметны. Что касается </w:t>
      </w:r>
      <w:r>
        <w:br/>
      </w:r>
      <w:r>
        <w:t xml:space="preserve">Syagrus то он во всем очень походит на Arecastrum, отличаясь от </w:t>
      </w:r>
      <w:r>
        <w:br/>
      </w:r>
      <w:r>
        <w:t xml:space="preserve">него, главным образом, формою семени, которое у него правильной </w:t>
      </w:r>
      <w:r>
        <w:br/>
      </w:r>
      <w:r>
        <w:t xml:space="preserve">формы, тогда как у Arecastrum оно неправильное.</w:t>
      </w:r>
    </w:p>
    <w:p>
      <w:pPr>
        <w:pStyle w:val="Normal"/>
      </w:pPr>
      <w:r>
        <w:t xml:space="preserve">В настоящей работе, касающейся только произрастающих </w:t>
      </w:r>
      <w:r>
        <w:br/>
      </w:r>
      <w:r>
        <w:t xml:space="preserve">на Кавказском. побережье Черного моря пальм, я употребляю </w:t>
      </w:r>
      <w:r>
        <w:br/>
      </w:r>
      <w:r>
        <w:t xml:space="preserve">номенклатуру, предложенную Beccari.</w:t>
      </w:r>
    </w:p>
    <w:p>
      <w:pPr>
        <w:pStyle w:val="Normal"/>
      </w:pPr>
      <w:r>
        <w:t xml:space="preserve">На Черноморском побережьи Кавказа произрастает, как </w:t>
      </w:r>
      <w:r>
        <w:br/>
      </w:r>
      <w:r>
        <w:t xml:space="preserve">известно, несколько видов кокосов. Некоторые из них носят не-</w:t>
      </w:r>
    </w:p>
    <w:p>
      <w:pPr>
        <w:pStyle w:val="Normal"/>
      </w:pPr>
      <w:r>
        <w:t xml:space="preserve">правильные, названия, MOD которыми" OHH были получены OT 3a-.</w:t>
      </w:r>
    </w:p>
    <w:p>
      <w:pPr>
        <w:pStyle w:val="Normal"/>
      </w:pPr>
      <w:r>
        <w:t xml:space="preserve">падно-европейских садоводств, ‘где кокосы. давно уже перепутаны- </w:t>
      </w:r>
      <w:r>
        <w:br/>
      </w:r>
      <w:r>
        <w:t xml:space="preserve">Как на образец путаницы. в названиях можно указать на Cocos </w:t>
      </w:r>
      <w:r>
        <w:br/>
      </w:r>
      <w:r>
        <w:t xml:space="preserve">dustralis, сильно распространенный в парках побережья и Ривьеры. </w:t>
      </w:r>
      <w:r>
        <w:br/>
      </w:r>
      <w:r>
        <w:t xml:space="preserve">Настоящий Cocos australis, являющийся формою Arecastrum (Со- </w:t>
      </w:r>
      <w:r>
        <w:br/>
      </w:r>
      <w:r>
        <w:t xml:space="preserve">cos) Romanzoffianum, встречается в садах южной Европы чрезвы- </w:t>
      </w:r>
      <w:r>
        <w:br/>
      </w:r>
      <w:r>
        <w:t xml:space="preserve">чайн9 редко. У нас, на побережьи, он вовсе введен не был. </w:t>
      </w:r>
      <w:r>
        <w:br/>
      </w:r>
      <w:r>
        <w:t xml:space="preserve">Пальма, фигурирующая. под этим названием как Ha Черномор- </w:t>
      </w:r>
      <w:r>
        <w:br/>
      </w:r>
      <w:r>
        <w:t xml:space="preserve">ском побережьи Кавказа, так и в Южной Европе, есть не что </w:t>
      </w:r>
      <w:r>
        <w:br/>
      </w:r>
      <w:r>
        <w:t xml:space="preserve">иное, как одна из форм Вийа (Cocos) capitata, Затем, на по-</w:t>
      </w:r>
    </w:p>
    <w:p>
      <w:pPr>
        <w:pStyle w:val="Normal"/>
      </w:pPr>
      <w:r>
        <w:t xml:space="preserve">бережьи часто встречается пальма под названием Cocos сат-_</w:t>
      </w:r>
    </w:p>
    <w:p>
      <w:pPr>
        <w:pStyle w:val="Normal"/>
      </w:pPr>
      <w:r>
        <w:t xml:space="preserve">pestris, который опять-таки представляет собою не что иное, как </w:t>
      </w:r>
      <w:r>
        <w:br/>
      </w:r>
      <w:r>
        <w:t xml:space="preserve">форму Вийа (Cocos) capitata (2).</w:t>
      </w:r>
    </w:p>
    <w:p>
      <w:pPr>
        <w:pStyle w:val="Normal"/>
      </w:pPr>
      <w:r>
        <w:t xml:space="preserve">В некоторых садах побережья иногда еще встречаются </w:t>
      </w:r>
      <w:r>
        <w:br/>
      </w:r>
      <w:r>
        <w:t xml:space="preserve">пальмы под названием: Cocos campestris, С. Yatay, С. australis и </w:t>
      </w:r>
      <w:r>
        <w:br/>
      </w:r>
      <w:r>
        <w:t xml:space="preserve">т. д, которые несомненно являются результатом естественного. </w:t>
      </w:r>
      <w:r>
        <w:br/>
      </w:r>
      <w:r>
        <w:t xml:space="preserve">скрещивания Butia (Cocos) capitata с wae (Cocos) eriospatha, Об. </w:t>
      </w:r>
      <w:r>
        <w:br/>
      </w:r>
      <w:r>
        <w:t xml:space="preserve">этом будет сказано дальше.</w:t>
      </w:r>
    </w:p>
    <w:p>
      <w:pPr>
        <w:pStyle w:val="Normal"/>
      </w:pPr>
      <w:r>
        <w:t xml:space="preserve">198.7</w:t>
      </w:r>
    </w:p>
    <w:p>
      <w:pPr>
        <w:pStyle w:val="Normal"/>
      </w:pPr>
      <w:r>
        <w:t xml:space="preserve">16. Вина Bonneti Beccari. </w:t>
      </w:r>
      <w:r>
        <w:br/>
      </w:r>
      <w:r>
        <w:t xml:space="preserve">ЛИТЕРАТУРА:</w:t>
      </w:r>
    </w:p>
    <w:p>
      <w:pPr>
        <w:pStyle w:val="Normal"/>
      </w:pPr>
      <w:r>
        <w:t xml:space="preserve">Revue Hort. 1910, р. 198;—Н. Wendl. in Kerch. Palmiers, p. 240;—Revue </w:t>
      </w:r>
      <w:r>
        <w:br/>
      </w:r>
      <w:r>
        <w:t xml:space="preserve">Hort. 1885, р. 232;—III ustr. Hort. 1881, р. 16;—Blumenau in Gartenfl. XXX,</w:t>
      </w:r>
    </w:p>
    <w:p>
      <w:pPr>
        <w:pStyle w:val="Normal"/>
      </w:pPr>
      <w:r>
        <w:t xml:space="preserve">~ 1881, p. 103;—et XXI 1882, р. 244,-Carriéreen Revue hort. 1876, р. 155, f. 33; —</w:t>
      </w:r>
    </w:p>
    <w:p>
      <w:pPr>
        <w:pStyle w:val="Normal"/>
      </w:pPr>
      <w:r>
        <w:t xml:space="preserve">Barbosa-Rodr, Plantas nov. I, 1891, р. 10, t. Ш et Sertum Palm. I, р. 95, +. 90;— </w:t>
      </w:r>
      <w:r>
        <w:br/>
      </w:r>
      <w:r>
        <w:t xml:space="preserve">Drude in Flora Brasiliensis Ш, П, р. 423, 4, ХХСУТ, &amp; I;—Beccari, П Genere </w:t>
      </w:r>
      <w:r>
        <w:br/>
      </w:r>
      <w:r>
        <w:t xml:space="preserve">Cocos Linn. e le Palme affinii—Chabaud, Les Palmiers de la céte d’Azur.</w:t>
      </w:r>
    </w:p>
    <w:p>
      <w:pPr>
        <w:pStyle w:val="Normal"/>
      </w:pPr>
      <w:r>
        <w:t xml:space="preserve">СИНОНИМЫ:</w:t>
      </w:r>
    </w:p>
    <w:p>
      <w:pPr>
        <w:pStyle w:val="Normal"/>
      </w:pPr>
      <w:r>
        <w:t xml:space="preserve">Cocos Воппей Linden.</w:t>
      </w:r>
    </w:p>
    <w:p>
      <w:pPr>
        <w:pStyle w:val="Normal"/>
      </w:pPr>
      <w:r>
        <w:t xml:space="preserve">Cocos Bonnetti и Bonnetti Hort.</w:t>
      </w:r>
    </w:p>
    <w:p>
      <w:pPr>
        <w:pStyle w:val="Normal"/>
      </w:pPr>
      <w:r>
        <w:t xml:space="preserve">Cocos Gaertneri Blumenau.</w:t>
      </w:r>
    </w:p>
    <w:p>
      <w:pPr>
        <w:pStyle w:val="Normal"/>
      </w:pPr>
      <w:r>
        <w:t xml:space="preserve">Cocos australis Carrier (не Mart).</w:t>
      </w:r>
    </w:p>
    <w:p>
      <w:pPr>
        <w:pStyle w:val="Normal"/>
      </w:pPr>
      <w:r>
        <w:t xml:space="preserve">Cocos schizophylla Barb- Rodr. (He Mart). </w:t>
      </w:r>
      <w:r>
        <w:br/>
      </w:r>
      <w:r>
        <w:t xml:space="preserve">Cocos Barbosii Barb. Rodr.</w:t>
      </w:r>
    </w:p>
    <w:p>
      <w:pPr>
        <w:pStyle w:val="Normal"/>
      </w:pPr>
      <w:r>
        <w:t xml:space="preserve">Небольшая пальма с перисторассеченными, дугообразно- </w:t>
      </w:r>
      <w:r>
        <w:br/>
      </w:r>
      <w:r>
        <w:t xml:space="preserve">изогнутыми листьями. Сегменты почти равноотстоящие друг от </w:t>
      </w:r>
      <w:r>
        <w:br/>
      </w:r>
      <w:r>
        <w:t xml:space="preserve">друга. Длина листовой пластинки (вместе с черешком) 1,50— </w:t>
      </w:r>
      <w:r>
        <w:br/>
      </w:r>
      <w:r>
        <w:t xml:space="preserve">1,75 метр. Сегменты жесткие, _мечевидные. Длина средних сег- </w:t>
      </w:r>
      <w:r>
        <w:br/>
      </w:r>
      <w:r>
        <w:t xml:space="preserve">ментов 45—50 сант., ширина 2,5—3 сант. Цвет сегментов с обоих </w:t>
      </w:r>
      <w:r>
        <w:br/>
      </w:r>
      <w:r>
        <w:t xml:space="preserve">сторон одинаковый, серовато- -бледно- -зеленый. Черешки от 50 до </w:t>
      </w:r>
      <w:r>
        <w:br/>
      </w:r>
      <w:r>
        <w:t xml:space="preserve">65 сант. длины, вооружены довольно ‘крепкими колючками и </w:t>
      </w:r>
      <w:r>
        <w:br/>
      </w:r>
      <w:r>
        <w:t xml:space="preserve">покрыты в нижней части беловатым налетом.</w:t>
      </w:r>
    </w:p>
    <w:p>
      <w:pPr>
        <w:pStyle w:val="Normal"/>
      </w:pPr>
      <w:r>
        <w:t xml:space="preserve">°— Влагалищные листья до 85 сант. длины, 10 сант. ширины и </w:t>
      </w:r>
      <w:r>
        <w:br/>
      </w:r>
      <w:r>
        <w:t xml:space="preserve">5 мм толщины, в нераскрытом виде веретенообразной формы, </w:t>
      </w:r>
      <w:r>
        <w:br/>
      </w:r>
      <w:r>
        <w:t xml:space="preserve">прямые, сизовато-зеленого цвета.</w:t>
      </w:r>
    </w:p>
    <w:p>
      <w:pPr>
        <w:pStyle w:val="Normal"/>
      </w:pPr>
      <w:r>
        <w:t xml:space="preserve">Ветвистые печатки до 70 сант. длины. Стебель початка </w:t>
      </w:r>
      <w:r>
        <w:br/>
      </w:r>
      <w:r>
        <w:t xml:space="preserve">сильно сплюснут, серовато-белый от покрывающего его налета. </w:t>
      </w:r>
      <w:r>
        <w:br/>
      </w:r>
      <w:r>
        <w:t xml:space="preserve">Длина нижних веточек до 45—50 сант. Кверху веточки посте- </w:t>
      </w:r>
      <w:r>
        <w:br/>
      </w:r>
      <w:r>
        <w:t xml:space="preserve">пенно укорачиваются. Мужские и женские цветы, как и У всех </w:t>
      </w:r>
      <w:r>
        <w:br/>
      </w:r>
      <w:r>
        <w:t xml:space="preserve">KOKOCOB, расположены на одном и TOM же початке, при чем жен- </w:t>
      </w:r>
      <w:r>
        <w:br/>
      </w:r>
      <w:r>
        <w:t xml:space="preserve">ские цветы занимают нижнюю часть веточек, а мужские среднюю </w:t>
      </w:r>
      <w:r>
        <w:br/>
      </w:r>
      <w:r>
        <w:t xml:space="preserve">и верхнюю ичасть. Мужские цветы: чашечка буровато-розового </w:t>
      </w:r>
      <w:r>
        <w:br/>
      </w:r>
      <w:r>
        <w:t xml:space="preserve">цвета, из трех заостренных чашелистиков, длина и диаметр ее </w:t>
      </w:r>
      <w:r>
        <w:br/>
      </w:r>
      <w:r>
        <w:t xml:space="preserve">около’ 3 мм. Чашелистики у основания беловатые. Лепестки косо- </w:t>
      </w:r>
      <w:r>
        <w:br/>
      </w:r>
      <w:r>
        <w:t xml:space="preserve">ланцетовидные, заостренные, около 6 мм длины, розовато-бурой</w:t>
      </w:r>
    </w:p>
    <w:p>
      <w:pPr>
        <w:pStyle w:val="Normal"/>
      </w:pPr>
      <w:r>
        <w:t xml:space="preserve">‘окраски. Общий диаметр мужского цвётка в раскрытом виде</w:t>
      </w:r>
    </w:p>
    <w:p>
      <w:pPr>
        <w:pStyle w:val="Normal"/>
      </w:pPr>
      <w:r>
        <w:t xml:space="preserve">1 сант. Женские цветы: форма яйцевидная, заостренная; окраска </w:t>
      </w:r>
      <w:r>
        <w:br/>
      </w:r>
      <w:r>
        <w:t xml:space="preserve">буровато-фиолетовая, у основания зеленоватая. Длина 6 мм, ши-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вып. XXIV. Г 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рина 5 мм. Плоды яйцевидно-заостренные или широко-конусо- </w:t>
      </w:r>
      <w:r>
        <w:br/>
      </w:r>
      <w:r>
        <w:t xml:space="preserve">видные, длина 22 мм, ширина 20 мм. На вершине плодов заметны </w:t>
      </w:r>
      <w:r>
        <w:br/>
      </w:r>
      <w:r>
        <w:t xml:space="preserve">остатки засохшего пестика. Окраска плодов желтоватая, у осно- </w:t>
      </w:r>
      <w:r>
        <w:br/>
      </w:r>
      <w:r>
        <w:t xml:space="preserve">вания розоватая, мякоть’ довольно толстая, сочная, ароматная, </w:t>
      </w:r>
      <w:r>
        <w:br/>
      </w:r>
      <w:r>
        <w:t xml:space="preserve">кисловато-сладкая, HO -слегка-волокнистая.</w:t>
      </w:r>
    </w:p>
    <w:p>
      <w:pPr>
        <w:pStyle w:val="Normal"/>
      </w:pPr>
      <w:r>
        <w:t xml:space="preserve">Семя продолговатое, к концам обычно сильно заостренное, </w:t>
      </w:r>
      <w:r>
        <w:br/>
      </w:r>
      <w:r>
        <w:t xml:space="preserve">с очень явственными тремя швами по числу створок семени. </w:t>
      </w:r>
      <w:r>
        <w:br/>
      </w:r>
      <w:r>
        <w:t xml:space="preserve">Длина семени 17 мм, толщина 9 мм.</w:t>
      </w:r>
    </w:p>
    <w:p>
      <w:pPr>
        <w:pStyle w:val="Normal"/>
      </w:pPr>
      <w:r>
        <w:t xml:space="preserve">Ареал. Произрастает в Бразилии, в провинции Minas Ge- </w:t>
      </w:r>
      <w:r>
        <w:br/>
      </w:r>
      <w:r>
        <w:t xml:space="preserve">гаез, в окрестностях Afenas и Cabo Verde.</w:t>
      </w:r>
    </w:p>
    <w:p>
      <w:pPr>
        <w:pStyle w:val="Normal"/>
      </w:pPr>
      <w:r>
        <w:t xml:space="preserve">Вийа Воппей назван в честь французского ‘садовода Воп- </w:t>
      </w:r>
      <w:r>
        <w:br/>
      </w:r>
      <w:r>
        <w:t xml:space="preserve">net, в саду которого близ Нуёгез (Франция) первый раз цвела </w:t>
      </w:r>
      <w:r>
        <w:br/>
      </w:r>
      <w:r>
        <w:t xml:space="preserve">и плодоносила эта пальма в Европе. Описание этого экземпляра </w:t>
      </w:r>
      <w:r>
        <w:br/>
      </w:r>
      <w:r>
        <w:t xml:space="preserve">впервые появилось в Revue horticole в 1876 г. под ошибочным </w:t>
      </w:r>
      <w:r>
        <w:br/>
      </w:r>
      <w:r>
        <w:t xml:space="preserve">названием Cocos australis.</w:t>
      </w:r>
    </w:p>
    <w:p>
      <w:pPr>
        <w:pStyle w:val="Normal"/>
      </w:pPr>
      <w:r>
        <w:t xml:space="preserve">По словам бразильского ботаника Barbosa Rodriguez, </w:t>
      </w:r>
      <w:r>
        <w:br/>
      </w:r>
      <w:r>
        <w:t xml:space="preserve">описавшего эту пальму под названием Cocos Barbosi, она на po- </w:t>
      </w:r>
      <w:r>
        <w:br/>
      </w:r>
      <w:r>
        <w:t xml:space="preserve">дине носит название „Сосо de Vassoura“ (5).</w:t>
      </w:r>
    </w:p>
    <w:p>
      <w:pPr>
        <w:pStyle w:val="Normal"/>
      </w:pPr>
      <w:r>
        <w:t xml:space="preserve">Butia Воппей встречается в культурах очень редко. Иногда </w:t>
      </w:r>
      <w:r>
        <w:br/>
      </w:r>
      <w:r>
        <w:t xml:space="preserve">он попадается под названием Cocos Gaertneri. На побережьи мне </w:t>
      </w:r>
      <w:r>
        <w:br/>
      </w:r>
      <w:r>
        <w:t xml:space="preserve">известен лишь один экземпляр этой, пальмы в парке Сухумского </w:t>
      </w:r>
      <w:r>
        <w:br/>
      </w:r>
      <w:r>
        <w:t xml:space="preserve">Отделения Всесоюзного Института Прикладной Ботаники выше </w:t>
      </w:r>
      <w:r>
        <w:br/>
      </w:r>
      <w:r>
        <w:t xml:space="preserve">Дома Отдыха. В Батуме я его не встречал. В садоводстве „ Синоп“ | </w:t>
      </w:r>
      <w:r>
        <w:br/>
      </w:r>
      <w:r>
        <w:t xml:space="preserve">до 1914 г. его культивировали с коммерческой целью. Семена </w:t>
      </w:r>
      <w:r>
        <w:br/>
      </w:r>
      <w:r>
        <w:t xml:space="preserve">этого вида впервые появились в продаже в 1886 г. у Vilmorin- </w:t>
      </w:r>
      <w:r>
        <w:br/>
      </w:r>
      <w:r>
        <w:t xml:space="preserve">Andrieux и Schenkel’sa (Гамбург), получившего их из Оро- </w:t>
      </w:r>
      <w:r>
        <w:br/>
      </w:r>
      <w:r>
        <w:t xml:space="preserve">тавы (Тенериф). Но в это время один экземпляр этой пальмы </w:t>
      </w:r>
      <w:r>
        <w:br/>
      </w:r>
      <w:r>
        <w:t xml:space="preserve">уже существовал в Палермо, где она плодоносила в саду барона </w:t>
      </w:r>
      <w:r>
        <w:br/>
      </w:r>
      <w:r>
        <w:t xml:space="preserve">Valiante в 1876 г.</w:t>
      </w:r>
    </w:p>
    <w:p>
      <w:pPr>
        <w:pStyle w:val="Normal"/>
      </w:pPr>
      <w:r>
        <w:t xml:space="preserve">Хотя сухумский Вийа Bonneti плодоносит ежегодно, тем не </w:t>
      </w:r>
      <w:r>
        <w:br/>
      </w:r>
      <w:r>
        <w:t xml:space="preserve">менее вряд ли его семена ‘могут дать константное потомство, так </w:t>
      </w:r>
      <w:r>
        <w:br/>
      </w:r>
      <w:r>
        <w:t xml:space="preserve">как, в виду наблюдаемой у кокосов протандрии, опыление жен- </w:t>
      </w:r>
      <w:r>
        <w:br/>
      </w:r>
      <w:r>
        <w:t xml:space="preserve">ских цветов может производиться лишь пыльцею с другого эк- </w:t>
      </w:r>
      <w:r>
        <w:br/>
      </w:r>
      <w:r>
        <w:t xml:space="preserve">земпляра этого же вида, каковых в парке Отделения нет. Следо- </w:t>
      </w:r>
      <w:r>
        <w:br/>
      </w:r>
      <w:r>
        <w:t xml:space="preserve">вательно, опыление фактически производится пыльцею одновре- </w:t>
      </w:r>
      <w:r>
        <w:br/>
      </w:r>
      <w:r>
        <w:t xml:space="preserve">менно цветущих с ним видов Butia capitata или В. eriospatha. </w:t>
      </w:r>
      <w:r>
        <w:br/>
      </w:r>
      <w:r>
        <w:t xml:space="preserve">Ясно, что в результате получатся не Вийа Bonneti, а гибриды.</w:t>
      </w:r>
    </w:p>
    <w:p>
      <w:pPr>
        <w:pStyle w:val="Normal"/>
      </w:pPr>
      <w:r>
        <w:t xml:space="preserve">По выносливости Вийа Bonneti не уступает другим холодо- </w:t>
      </w:r>
      <w:r>
        <w:br/>
      </w:r>
      <w:r>
        <w:t xml:space="preserve">стойким пальмам побережья, как например: Erythea armata, </w:t>
      </w:r>
      <w:r>
        <w:br/>
      </w:r>
      <w:r>
        <w:t xml:space="preserve">Jubaea spectabilis и др. Зиму 1924—25 г. on выдержал прекрасно. </w:t>
      </w:r>
      <w:r>
        <w:br/>
      </w:r>
      <w:r>
        <w:t xml:space="preserve">Зима 1928—29 г. не причинила ему ни малейшего вреда.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Имеющийся в Сухумском Отделении Всесоюзного Института </w:t>
      </w:r>
      <w:r>
        <w:br/>
      </w:r>
      <w:r>
        <w:t xml:space="preserve">Прикладной Ботаники Вийа Воппей плодоносит ежегодно, но </w:t>
      </w:r>
      <w:r>
        <w:br/>
      </w:r>
      <w:r>
        <w:t xml:space="preserve">всхожесть семян не выяснена. Самосевом не распространяется. —</w:t>
      </w:r>
    </w:p>
    <w:p>
      <w:pPr>
        <w:pStyle w:val="Normal"/>
      </w:pPr>
      <w:r>
        <w:t xml:space="preserve">‚ См. фотографию № 25, на которой представлен общий вид </w:t>
      </w:r>
      <w:r>
        <w:br/>
      </w:r>
      <w:r>
        <w:t xml:space="preserve">Вина Bonneti, а также таблицу № 3, на которой изображены: лит. В. </w:t>
      </w:r>
      <w:r>
        <w:br/>
      </w:r>
      <w:r>
        <w:t xml:space="preserve">женские цветы, увеличенные втрое; лит. С. лепесток женского </w:t>
      </w:r>
      <w:r>
        <w:br/>
      </w:r>
      <w:r>
        <w:t xml:space="preserve">цветка, увеличенный вдвое; лит. Р.— завязь и лит. Е. продольный </w:t>
      </w:r>
      <w:r>
        <w:br/>
      </w:r>
      <w:r>
        <w:t xml:space="preserve">разрез завязи, увеличенный втрое. С.—мужской цветок в сильно </w:t>
      </w:r>
      <w:r>
        <w:br/>
      </w:r>
      <w:r>
        <w:t xml:space="preserve">увеличенном виде. На табл № 2 обратить внимание на очень </w:t>
      </w:r>
      <w:r>
        <w:br/>
      </w:r>
      <w:r>
        <w:t xml:space="preserve">вытянутые чашелистики с шиловидными концами. Лит. Р плоды </w:t>
      </w:r>
      <w:r>
        <w:br/>
      </w:r>
      <w:r>
        <w:t xml:space="preserve">в натуральную величину, Q—CeMA в натуральную величину.</w:t>
      </w:r>
    </w:p>
    <w:p>
      <w:pPr>
        <w:pStyle w:val="Normal"/>
      </w:pPr>
      <w:r>
        <w:t xml:space="preserve">17. Butia capitata Весс. </w:t>
      </w:r>
      <w:r>
        <w:br/>
      </w:r>
      <w:r>
        <w:t xml:space="preserve">ЛИТЕРАТУРА:</w:t>
      </w:r>
    </w:p>
    <w:p>
      <w:pPr>
        <w:pStyle w:val="Normal"/>
      </w:pPr>
      <w:r>
        <w:t xml:space="preserve">Mart. Hist. Natural. Palmarum II, р. 114, +. 78—79; —Вессаг;! а Malpighia. </w:t>
      </w:r>
      <w:r>
        <w:br/>
      </w:r>
      <w:r>
        <w:t xml:space="preserve">1, 1886, 30;—Drude in Mart. Flora Brasiliensis Ш, 424; рам. П;_Козег а </w:t>
      </w:r>
      <w:r>
        <w:br/>
      </w:r>
      <w:r>
        <w:t xml:space="preserve">Bull. Soc tosc. Ortic., 1913, р. 153;—Chabaud, Zes Рашиегз de !a cote а’Алиг, р. </w:t>
      </w:r>
      <w:r>
        <w:br/>
      </w:r>
      <w:r>
        <w:t xml:space="preserve">75;—Beccari, П Genere Cocos Linn. e le Palme affini, p. 57.</w:t>
      </w:r>
    </w:p>
    <w:p>
      <w:pPr>
        <w:pStyle w:val="Normal"/>
      </w:pPr>
      <w:r>
        <w:t xml:space="preserve">Туземные названия: ,Cabecudo“ или »Coquetro acido*. -</w:t>
      </w:r>
    </w:p>
    <w:p>
      <w:pPr>
        <w:pStyle w:val="Normal"/>
      </w:pPr>
      <w:r>
        <w:t xml:space="preserve">Невысокая пальма, co стволом 4—5 метр. высоты и 40— </w:t>
      </w:r>
      <w:r>
        <w:br/>
      </w:r>
      <w:r>
        <w:t xml:space="preserve">50 сант. в диаметре—на своей родине. Сухумские Cocos capitata </w:t>
      </w:r>
      <w:r>
        <w:br/>
      </w:r>
      <w:r>
        <w:t xml:space="preserve">имеют пока стволы не выше 4,30 метр. и до 2,55 метр. в окруж- </w:t>
      </w:r>
      <w:r>
        <w:br/>
      </w:r>
      <w:r>
        <w:t xml:space="preserve">ности—в нижней части и 1,65 метр. вверху. :</w:t>
      </w:r>
    </w:p>
    <w:p>
      <w:pPr>
        <w:pStyle w:val="Normal"/>
      </w:pPr>
      <w:r>
        <w:t xml:space="preserve">Листья перисторассеченные, очень жесткие, сизовато или </w:t>
      </w:r>
      <w:r>
        <w:br/>
      </w:r>
      <w:r>
        <w:t xml:space="preserve">серовато-зеленоватые, тусклые, дугообразно-согнутые, с сильно </w:t>
      </w:r>
      <w:r>
        <w:br/>
      </w:r>
      <w:r>
        <w:t xml:space="preserve">приподнятыми кверху сегментами. Длина листьев до 2,50 метр. </w:t>
      </w:r>
      <w:r>
        <w:br/>
      </w:r>
      <w:r>
        <w:t xml:space="preserve">(по Drude до 3 метр. (25).</w:t>
      </w:r>
    </w:p>
    <w:p>
      <w:pPr>
        <w:pStyle w:val="Normal"/>
      </w:pPr>
      <w:r>
        <w:t xml:space="preserve">Сегменты расположены вдоль стержня неравномерно, чем эта </w:t>
      </w:r>
      <w:r>
        <w:br/>
      </w:r>
      <w:r>
        <w:t xml:space="preserve">пальма резко отличается от Вийа eriospatha и В. Jatai, a груп- </w:t>
      </w:r>
      <w:r>
        <w:br/>
      </w:r>
      <w:r>
        <w:t xml:space="preserve">пами по 2, по 3, иногда до 5 сегментов в одной группе. Сег- </w:t>
      </w:r>
      <w:r>
        <w:br/>
      </w:r>
      <w:r>
        <w:t xml:space="preserve">менты жесткие, мечевидные, снизу слегка бледнее. Средние сег- </w:t>
      </w:r>
      <w:r>
        <w:br/>
      </w:r>
      <w:r>
        <w:t xml:space="preserve">менты у сухумских экземпляров имеют до 60—75 сант. длины и </w:t>
      </w:r>
      <w:r>
        <w:br/>
      </w:r>
      <w:r>
        <w:t xml:space="preserve">до 36 мм ширины. ^</w:t>
      </w:r>
    </w:p>
    <w:p>
      <w:pPr>
        <w:pStyle w:val="Normal"/>
      </w:pPr>
      <w:r>
        <w:t xml:space="preserve">Черешки до 1 метр. длины и 4 сант. ширины в верхней </w:t>
      </w:r>
      <w:r>
        <w:br/>
      </w:r>
      <w:r>
        <w:t xml:space="preserve">части, внизу плоские или чуть вогнутые. Края черешков почти </w:t>
      </w:r>
      <w:r>
        <w:br/>
      </w:r>
      <w:r>
        <w:t xml:space="preserve">по всей длине снабжены крепкими, загнутыми колючками, кото- </w:t>
      </w:r>
      <w:r>
        <w:br/>
      </w:r>
      <w:r>
        <w:t xml:space="preserve">рые книзу переходят в постепенно удлиняющиеся деревянистые </w:t>
      </w:r>
      <w:r>
        <w:br/>
      </w:r>
      <w:r>
        <w:t xml:space="preserve">образования в виде толстых, длинных и жестких волокон.</w:t>
      </w:r>
    </w:p>
    <w:p>
      <w:pPr>
        <w:pStyle w:val="Normal"/>
      </w:pPr>
      <w:r>
        <w:t xml:space="preserve">Нижняя часть черешков и стержня сплошь покрыты у моло- </w:t>
      </w:r>
      <w:r>
        <w:br/>
      </w:r>
      <w:r>
        <w:t xml:space="preserve">`дых листьев густым, легко соскабливающимся войлоком, у ста- </w:t>
      </w:r>
      <w:r>
        <w:br/>
      </w:r>
      <w:r>
        <w:t xml:space="preserve">рых листьев онф с течением времени, исчезает.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Влагалищные листья в нераскрытом виде веретеннообразной | </w:t>
      </w:r>
      <w:r>
        <w:br/>
      </w:r>
      <w:r>
        <w:t xml:space="preserve">„формы, голые, светло-зеленого цвета, большей частью покрыты </w:t>
      </w:r>
      <w:r>
        <w:br/>
      </w:r>
      <w:r>
        <w:t xml:space="preserve">сизоватым налетом: По раскрытии они принимают снаружи светло- </w:t>
      </w:r>
      <w:r>
        <w:br/>
      </w:r>
      <w:r>
        <w:t xml:space="preserve">табачную, а внутри светло лимонную окраску, Длина покрывала </w:t>
      </w:r>
      <w:r>
        <w:br/>
      </w:r>
      <w:r>
        <w:t xml:space="preserve">1,25 метра, наибольшая ширина в раскрытом виде около 12 сант., </w:t>
      </w:r>
      <w:r>
        <w:br/>
      </w:r>
      <w:r>
        <w:t xml:space="preserve">толщина 3 мм.</w:t>
      </w:r>
    </w:p>
    <w:p>
      <w:pPr>
        <w:pStyle w:val="Normal"/>
      </w:pPr>
      <w:r>
        <w:t xml:space="preserve">Початков несколько, до 110 сант. длины. Стебли початков </w:t>
      </w:r>
      <w:r>
        <w:br/>
      </w:r>
      <w:r>
        <w:t xml:space="preserve">сизоватые. Разветвления их многочислены. Нижние веточки до </w:t>
      </w:r>
      <w:r>
        <w:br/>
      </w:r>
      <w:r>
        <w:t xml:space="preserve">40 сант. длины, сжато-угловатые, голые, верхние значительно </w:t>
      </w:r>
      <w:r>
        <w:br/>
      </w:r>
      <w:r>
        <w:t xml:space="preserve">короче, все розовато бурой окраски. ¢</w:t>
      </w:r>
    </w:p>
    <w:p>
      <w:pPr>
        <w:pStyle w:val="Normal"/>
      </w:pPr>
      <w:r>
        <w:t xml:space="preserve">Женские и мужские цветы собраны Ha ‘одном и TOM же </w:t>
      </w:r>
      <w:r>
        <w:br/>
      </w:r>
      <w:r>
        <w:t xml:space="preserve">початке. Первые располагаются на веточках ближе к стержню </w:t>
      </w:r>
      <w:r>
        <w:br/>
      </w:r>
      <w:r>
        <w:t xml:space="preserve">початка, последние Ha тех же веточках, но в средней и верхней </w:t>
      </w:r>
      <w:r>
        <w:br/>
      </w:r>
      <w:r>
        <w:t xml:space="preserve">частях таковых. а</w:t>
      </w:r>
    </w:p>
    <w:p>
      <w:pPr>
        <w:pStyle w:val="Normal"/>
      </w:pPr>
      <w:r>
        <w:t xml:space="preserve">Мужские цветы сидячие, продолговатые, до 5—6 мм длины- </w:t>
      </w:r>
      <w:r>
        <w:br/>
      </w:r>
      <w:r>
        <w:t xml:space="preserve">Чашечка около 3/3; общей длины цветка. Чашелистики ланцето- </w:t>
      </w:r>
      <w:r>
        <w:br/>
      </w:r>
      <w:r>
        <w:t xml:space="preserve">видные, заостренные, килеватые. Лепестков три: 6 мм длины и </w:t>
      </w:r>
      <w:r>
        <w:br/>
      </w:r>
      <w:r>
        <w:t xml:space="preserve">3MM ширины. Лепестки ланцетовидные, иногда слегка серповидные, </w:t>
      </w:r>
      <w:r>
        <w:br/>
      </w:r>
      <w:r>
        <w:t xml:space="preserve">вогнутые, ассиметричные, лимонно-желтой окраски. Тычинок 6, </w:t>
      </w:r>
      <w:r>
        <w:br/>
      </w:r>
      <w:r>
        <w:t xml:space="preserve">окрашенных немного светлее лепестков. Завязь рудиментарная. </w:t>
      </w:r>
      <w:r>
        <w:br/>
      </w:r>
      <w:r>
        <w:t xml:space="preserve">Цветы имеют приятный медовый запах, сильно привлекающий пчел. .</w:t>
      </w:r>
    </w:p>
    <w:p>
      <w:pPr>
        <w:pStyle w:val="Normal"/>
      </w:pPr>
      <w:r>
        <w:t xml:space="preserve">Женские цветы первоначально лимонно-желтые, впослед- </w:t>
      </w:r>
      <w:r>
        <w:br/>
      </w:r>
      <w:r>
        <w:t xml:space="preserve">ствии зеленоватые. Длина до 8 мм, ширина до 6 мм. Чашели- </w:t>
      </w:r>
      <w:r>
        <w:br/>
      </w:r>
      <w:r>
        <w:t xml:space="preserve">стики тупые, лепестки с широким основанием. Завязь яйцевидная, </w:t>
      </w:r>
      <w:r>
        <w:br/>
      </w:r>
      <w:r>
        <w:t xml:space="preserve">голая. | </w:t>
      </w:r>
      <w:r>
        <w:br/>
      </w:r>
      <w:r>
        <w:t xml:space="preserve">Плоды яйцевидно-шаровидные, до 25 мм длины и 20 мм </w:t>
      </w:r>
      <w:r>
        <w:br/>
      </w:r>
      <w:r>
        <w:t xml:space="preserve">ширины, мякоть съедобная и сочная, но у некоторых форм ‘до- </w:t>
      </w:r>
      <w:r>
        <w:br/>
      </w:r>
      <w:r>
        <w:t xml:space="preserve">вольно волокнистая. Семя 18—20 мм и 10—14 мм ширины.</w:t>
      </w:r>
    </w:p>
    <w:p>
      <w:pPr>
        <w:pStyle w:val="Normal"/>
      </w:pPr>
      <w:r>
        <w:t xml:space="preserve">На родине цветение наблюдается, по Martius’y (42) в мае, </w:t>
      </w:r>
      <w:r>
        <w:br/>
      </w:r>
      <w:r>
        <w:t xml:space="preserve">июне и июле, у нас—в июле и частью в августе. Плодоносит на </w:t>
      </w:r>
      <w:r>
        <w:br/>
      </w:r>
      <w:r>
        <w:t xml:space="preserve">Черноморском побережьи Кавказа в октябре и ноябре. |</w:t>
      </w:r>
    </w:p>
    <w:p>
      <w:pPr>
        <w:pStyle w:val="Normal"/>
      </w:pPr>
      <w:r>
        <w:t xml:space="preserve">СИНОНИМЫ:</w:t>
      </w:r>
    </w:p>
    <w:p>
      <w:pPr>
        <w:pStyle w:val="Normal"/>
      </w:pPr>
      <w:r>
        <w:t xml:space="preserve">Cocos capitata Mart. </w:t>
      </w:r>
      <w:r>
        <w:br/>
      </w:r>
      <w:r>
        <w:t xml:space="preserve">Cocos australis Hort. </w:t>
      </w:r>
      <w:r>
        <w:br/>
      </w:r>
      <w:r>
        <w:t xml:space="preserve">Cocos campestris Hort.</w:t>
      </w:r>
    </w:p>
    <w:p>
      <w:pPr>
        <w:pStyle w:val="Normal"/>
      </w:pPr>
      <w:r>
        <w:t xml:space="preserve">Ареал. Butia capitata встречается в Бразилии, в горных </w:t>
      </w:r>
      <w:r>
        <w:br/>
      </w:r>
      <w:r>
        <w:t xml:space="preserve">частях, а также на песчаных почвах Minas Geraes в пустыне от </w:t>
      </w:r>
      <w:r>
        <w:br/>
      </w:r>
      <w:r>
        <w:t xml:space="preserve">Serra de 5. Antonio и до реки Rio-Yequitihonha между Сосоез и </w:t>
      </w:r>
      <w:r>
        <w:br/>
      </w:r>
      <w:r>
        <w:t xml:space="preserve">Tanbau. Glaziow видел ero в провинции Rio-Grande do Sul.</w:t>
      </w:r>
    </w:p>
    <w:p>
      <w:pPr>
        <w:pStyle w:val="Normal"/>
      </w:pPr>
      <w:r>
        <w:t xml:space="preserve">Butia capitata давно уже проник в южно-европейские куль- </w:t>
      </w:r>
      <w:r>
        <w:br/>
      </w:r>
      <w:r>
        <w:t xml:space="preserve">туры, но большей частью под такими неправильными названиями,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_ как С. campestris, С. australis, С. Yatai и т. д. Под этими же </w:t>
      </w:r>
      <w:r>
        <w:br/>
      </w:r>
      <w:r>
        <w:t xml:space="preserve">` названиями он появился и в садах Черноморского побережья </w:t>
      </w:r>
      <w:r>
        <w:br/>
      </w:r>
      <w:r>
        <w:t xml:space="preserve">Кавказа. Здесь он’считается одной из выносливейших перисто- </w:t>
      </w:r>
      <w:r>
        <w:br/>
      </w:r>
      <w:r>
        <w:t xml:space="preserve">листных пальм побережья.</w:t>
      </w:r>
    </w:p>
    <w:p>
      <w:pPr>
        <w:pStyle w:val="Normal"/>
      </w:pPr>
      <w:r>
        <w:t xml:space="preserve">В парке Сухумского отделения Всесоюзного Института При- </w:t>
      </w:r>
      <w:r>
        <w:br/>
      </w:r>
      <w:r>
        <w:t xml:space="preserve">кладной Ботаники некоторые экземпляры Вийа capitata были </w:t>
      </w:r>
      <w:r>
        <w:br/>
      </w:r>
      <w:r>
        <w:t xml:space="preserve">посажены прежним владельцем Н. Н. Смецким, еще до зимы </w:t>
      </w:r>
      <w:r>
        <w:br/>
      </w:r>
      <w:r>
        <w:t xml:space="preserve">1910—11 г. Часть их в ту суровую зиму погибла, часть сохрани- </w:t>
      </w:r>
      <w:r>
        <w:br/>
      </w:r>
      <w:r>
        <w:t xml:space="preserve">лась, но стволы были сильно повреждены морозом и до настоя- </w:t>
      </w:r>
      <w:r>
        <w:br/>
      </w:r>
      <w:r>
        <w:t xml:space="preserve">щего времени продолжают гнить. Зиму 1924 —25 г. В. capitata </w:t>
      </w:r>
      <w:r>
        <w:br/>
      </w:r>
      <w:r>
        <w:t xml:space="preserve">вынес лучше, хотя потерял все листья. Зиму 1928 —29 г. вынес </w:t>
      </w:r>
      <w:r>
        <w:br/>
      </w:r>
      <w:r>
        <w:t xml:space="preserve">вполне хорошо: даже листья не были повреждены.</w:t>
      </w:r>
    </w:p>
    <w:p>
      <w:pPr>
        <w:pStyle w:val="Normal"/>
      </w:pPr>
      <w:r>
        <w:t xml:space="preserve">~ Вийа capitata и его формы на Черноморском побережье </w:t>
      </w:r>
      <w:r>
        <w:br/>
      </w:r>
      <w:r>
        <w:t xml:space="preserve">Кавказа встречаются в садах очень часто. Многие из них давно </w:t>
      </w:r>
      <w:r>
        <w:br/>
      </w:r>
      <w:r>
        <w:t xml:space="preserve">уже плодоносят, давая каждую осень массу очень вкусных, аро- </w:t>
      </w:r>
      <w:r>
        <w:br/>
      </w:r>
      <w:r>
        <w:t xml:space="preserve">матных и сладких плодов. Некоторые формы Вийа capitata </w:t>
      </w:r>
      <w:r>
        <w:br/>
      </w:r>
      <w:r>
        <w:t xml:space="preserve">являются не только декоративными, но и прекрасными плодо- </w:t>
      </w:r>
      <w:r>
        <w:br/>
      </w:r>
      <w:r>
        <w:t xml:space="preserve">°выми растениями, к сожалению, совершенно еще не использо- </w:t>
      </w:r>
      <w:r>
        <w:br/>
      </w:r>
      <w:r>
        <w:t xml:space="preserve">ванными. | ие</w:t>
      </w:r>
    </w:p>
    <w:p>
      <w:pPr>
        <w:pStyle w:val="Normal"/>
      </w:pPr>
      <w:r>
        <w:t xml:space="preserve">Недавние исследования проф. Иванова показали, что </w:t>
      </w:r>
      <w:r>
        <w:br/>
      </w:r>
      <w:r>
        <w:t xml:space="preserve">семена Butia capitata и его гибридов содержат до 64,08%) жид- </w:t>
      </w:r>
      <w:r>
        <w:br/>
      </w:r>
      <w:r>
        <w:t xml:space="preserve">кого кокосового масла. Кислотное число = 0,4. Омыл. число = </w:t>
      </w:r>
      <w:r>
        <w:br/>
      </w:r>
      <w:r>
        <w:t xml:space="preserve">= 259,65, иодное число = 23,6. Родановое число == 19,78.</w:t>
      </w:r>
    </w:p>
    <w:p>
      <w:pPr>
        <w:pStyle w:val="Normal"/>
      </w:pPr>
      <w:r>
        <w:t xml:space="preserve">° Хотя доставляемое этой пальмой масло жидко, но его легко </w:t>
      </w:r>
      <w:r>
        <w:br/>
      </w:r>
      <w:r>
        <w:t xml:space="preserve">можно превратить в твердое, что дало бы нам возможность изба- </w:t>
      </w:r>
      <w:r>
        <w:br/>
      </w:r>
      <w:r>
        <w:t xml:space="preserve">BUTbCA от ввоза кокосового масла из-за границы.</w:t>
      </w:r>
    </w:p>
    <w:p>
      <w:pPr>
        <w:pStyle w:val="Normal"/>
      </w:pPr>
      <w:r>
        <w:t xml:space="preserve">Такое исключительно большое содержание масла в семенах </w:t>
      </w:r>
      <w:r>
        <w:br/>
      </w:r>
      <w:r>
        <w:t xml:space="preserve">Вийа capitata ставит его в разряд самых важнейших технических </w:t>
      </w:r>
      <w:r>
        <w:br/>
      </w:r>
      <w:r>
        <w:t xml:space="preserve">растений Черноморского побережья Кавказа.</w:t>
      </w:r>
    </w:p>
    <w:p>
      <w:pPr>
        <w:pStyle w:val="Normal"/>
      </w:pPr>
      <w:r>
        <w:t xml:space="preserve">См. фотогр. № 26, изображающую общий вид пальмы и </w:t>
      </w:r>
      <w:r>
        <w:br/>
      </w:r>
      <w:r>
        <w:t xml:space="preserve">табл. № 3, фиг. Е, изображающий женский цветок в увеличенном </w:t>
      </w:r>
      <w:r>
        <w:br/>
      </w:r>
      <w:r>
        <w:t xml:space="preserve">виде; фиг. А изображает часть листовой пластинки с группами сег- </w:t>
      </w:r>
      <w:r>
        <w:br/>
      </w:r>
      <w:r>
        <w:t xml:space="preserve">ментов в уменьшенном виде; фиг. Н изображает завязь в увели- </w:t>
      </w:r>
      <w:r>
        <w:br/>
      </w:r>
      <w:r>
        <w:t xml:space="preserve">ченном виде. -</w:t>
      </w:r>
    </w:p>
    <w:p>
      <w:pPr>
        <w:pStyle w:val="Normal"/>
      </w:pPr>
      <w:r>
        <w:t xml:space="preserve">18. Butia eriospatha Весс. </w:t>
      </w:r>
      <w:r>
        <w:br/>
      </w:r>
      <w:r>
        <w:t xml:space="preserve">ЛИТЕРАТУРА:</w:t>
      </w:r>
    </w:p>
    <w:p>
      <w:pPr>
        <w:pStyle w:val="Normal"/>
      </w:pPr>
      <w:r>
        <w:t xml:space="preserve">Drude in Fl. Brasiliensis, t. Ш, р. П, р. 424; — Beccari in Malpignia Il, </w:t>
      </w:r>
      <w:r>
        <w:br/>
      </w:r>
      <w:r>
        <w:t xml:space="preserve">1877., р. 91;—Barbosa-Rodriguez, Contrib. Jard. bot. Rio--d-Jan, I, р. 81, </w:t>
      </w:r>
      <w:r>
        <w:br/>
      </w:r>
      <w:r>
        <w:t xml:space="preserve">+. Ш, f. D., et Sertum Palm. I, 91;—Chabaud in Revue hort. 1905., р. 515 et </w:t>
      </w:r>
      <w:r>
        <w:br/>
      </w:r>
      <w:r>
        <w:t xml:space="preserve">1906, р. 144—Chabaud Les Palmier de la céte d'Azur, р. 79;—Roster, Le Palme </w:t>
      </w:r>
      <w:r>
        <w:br/>
      </w:r>
      <w:r>
        <w:t xml:space="preserve">colt. 37; L. H. Bailey The Stand. Cycloped. of Horticult, t. I. р. 814.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СИНОНИМЫ:</w:t>
      </w:r>
    </w:p>
    <w:p>
      <w:pPr>
        <w:pStyle w:val="Normal"/>
      </w:pPr>
      <w:r>
        <w:t xml:space="preserve">Cocos eriospatha Mart. </w:t>
      </w:r>
      <w:r>
        <w:br/>
      </w:r>
      <w:r>
        <w:t xml:space="preserve">Cocos Blumenavia H ott.</w:t>
      </w:r>
    </w:p>
    <w:p>
      <w:pPr>
        <w:pStyle w:val="Normal"/>
      </w:pPr>
      <w:r>
        <w:t xml:space="preserve">Местное название „ВиНа“—(в Rio Grande do Sul).</w:t>
      </w:r>
    </w:p>
    <w:p>
      <w:pPr>
        <w:pStyle w:val="Normal"/>
      </w:pPr>
      <w:r>
        <w:t xml:space="preserve">Невысокая пальма, достигающая на родине, по Beccari, 3—4 </w:t>
      </w:r>
      <w:r>
        <w:br/>
      </w:r>
      <w:r>
        <w:t xml:space="preserve">метра высоты, с довольно толстым стволом. На побережье луч- </w:t>
      </w:r>
      <w:r>
        <w:br/>
      </w:r>
      <w:r>
        <w:t xml:space="preserve">шие экземпляры этой пальмы достигли 1,68 метр. высоты при’ </w:t>
      </w:r>
      <w:r>
        <w:br/>
      </w:r>
      <w:r>
        <w:t xml:space="preserve">73 сант. в диаметре у основания ствола.</w:t>
      </w:r>
    </w:p>
    <w:p>
      <w:pPr>
        <w:pStyle w:val="Normal"/>
      </w:pPr>
      <w:r>
        <w:t xml:space="preserve">Листья, в отличие от других видов Butia побережья, имеют </w:t>
      </w:r>
      <w:r>
        <w:br/>
      </w:r>
      <w:r>
        <w:t xml:space="preserve">тускло-зеленый, цвет, а не сизый и не серебристо-серый. Общая </w:t>
      </w:r>
      <w:r>
        <w:br/>
      </w:r>
      <w:r>
        <w:t xml:space="preserve">длина листовых пластинок, вместе с черешком, до 3,50 метр., </w:t>
      </w:r>
      <w:r>
        <w:br/>
      </w:r>
      <w:r>
        <w:t xml:space="preserve">без черешков—2,50 метр. `Длина черешка 1 метр., ширина </w:t>
      </w:r>
      <w:r>
        <w:br/>
      </w:r>
      <w:r>
        <w:t xml:space="preserve">его в верхней части 3,5 сант. Черешки в поперечном“ </w:t>
      </w:r>
      <w:r>
        <w:br/>
      </w:r>
      <w:r>
        <w:t xml:space="preserve">сечении трехгранной формы, сверху почти плоские (см. табл. № 2 </w:t>
      </w:r>
      <w:r>
        <w:br/>
      </w:r>
      <w:r>
        <w:t xml:space="preserve">лит. 0). По краям они вооружены слаборазвитыми, наклоненными </w:t>
      </w:r>
      <w:r>
        <w:br/>
      </w:r>
      <w:r>
        <w:t xml:space="preserve">вперед, к вершине листа, колючками, в верхней части черешка </w:t>
      </w:r>
      <w:r>
        <w:br/>
      </w:r>
      <w:r>
        <w:t xml:space="preserve">очень короткими, густыми и тонкими, почти шиловидными, </w:t>
      </w:r>
      <w:r>
        <w:br/>
      </w:r>
      <w:r>
        <w:t xml:space="preserve">в нижней части. переходящими в длинные, густые деревянистые </w:t>
      </w:r>
      <w:r>
        <w:br/>
      </w:r>
      <w:r>
        <w:t xml:space="preserve">образования.</w:t>
      </w:r>
    </w:p>
    <w:p>
      <w:pPr>
        <w:pStyle w:val="Normal"/>
      </w:pPr>
      <w:r>
        <w:t xml:space="preserve">Сегменты расположены вдоль стержня на равном друг от </w:t>
      </w:r>
      <w:r>
        <w:br/>
      </w:r>
      <w:r>
        <w:t xml:space="preserve">друга расстоянии, а. не группами, чем этот вид и следующий </w:t>
      </w:r>
      <w:r>
        <w:br/>
      </w:r>
      <w:r>
        <w:t xml:space="preserve">отличаются от других кокосов побережья. Длина сегментов в сред- </w:t>
      </w:r>
      <w:r>
        <w:br/>
      </w:r>
      <w:r>
        <w:t xml:space="preserve">ней части листовой пластинки 70 сант., ширина 10 MM, нижние </w:t>
      </w:r>
      <w:r>
        <w:br/>
      </w:r>
      <w:r>
        <w:t xml:space="preserve">около 10 мм ширины. Сегменты мечевидные, жесткие, на концах </w:t>
      </w:r>
      <w:r>
        <w:br/>
      </w:r>
      <w:r>
        <w:t xml:space="preserve">двунадрезные, сверху тусклозеленые, снизу слегка сизоватые.</w:t>
      </w:r>
    </w:p>
    <w:p>
      <w:pPr>
        <w:pStyle w:val="Normal"/>
      </w:pPr>
      <w:r>
        <w:t xml:space="preserve">Влагалищный лист в нераскрытом виде веретенообразный, </w:t>
      </w:r>
      <w:r>
        <w:br/>
      </w:r>
      <w:r>
        <w:t xml:space="preserve">общая длина 1,20 метр., наибольшая ширина развернутого по- </w:t>
      </w:r>
      <w:r>
        <w:br/>
      </w:r>
      <w:r>
        <w:t xml:space="preserve">крывала 18 сант., толщина 5 мм. Сверху`влагалищный лист по- </w:t>
      </w:r>
      <w:r>
        <w:br/>
      </w:r>
      <w:r>
        <w:t xml:space="preserve">крыт густым коричневатым войлочным, довольно легко соскабли- </w:t>
      </w:r>
      <w:r>
        <w:br/>
      </w:r>
      <w:r>
        <w:t xml:space="preserve">вающимся слоем, внутри голый. Этот войлочный слой и его </w:t>
      </w:r>
      <w:r>
        <w:br/>
      </w:r>
      <w:r>
        <w:t xml:space="preserve">окраска являются одним из отличительных признаков Вива erio- </w:t>
      </w:r>
      <w:r>
        <w:br/>
      </w:r>
      <w:r>
        <w:t xml:space="preserve">spatha. |</w:t>
      </w:r>
    </w:p>
    <w:p>
      <w:pPr>
        <w:pStyle w:val="Normal"/>
      </w:pPr>
      <w:r>
        <w:t xml:space="preserve">Початков несколько. Длина ихдо 1,20 метр. Стержень по- </w:t>
      </w:r>
      <w:r>
        <w:br/>
      </w:r>
      <w:r>
        <w:t xml:space="preserve">чатка сильно сжатый, в поперечном сечении эллипсовидной фирмы </w:t>
      </w:r>
      <w:r>
        <w:br/>
      </w:r>
      <w:r>
        <w:t xml:space="preserve">4 Х 3 сант., покрыт также коричневатым войлочным слоем. Раз- </w:t>
      </w:r>
      <w:r>
        <w:br/>
      </w:r>
      <w:r>
        <w:t xml:space="preserve">ветвления початка многочисленные — до 125. Веточки голые, </w:t>
      </w:r>
      <w:r>
        <w:br/>
      </w:r>
      <w:r>
        <w:t xml:space="preserve">у основания плоские, затем слегка зигзаговидные и угловатые. </w:t>
      </w:r>
      <w:r>
        <w:br/>
      </w:r>
      <w:r>
        <w:t xml:space="preserve">Нижние до 50 cant. длины (по Beccari 40 сант.) и верхние </w:t>
      </w:r>
      <w:r>
        <w:br/>
      </w:r>
      <w:r>
        <w:t xml:space="preserve">около 20 сант.</w:t>
      </w:r>
    </w:p>
    <w:p>
      <w:pPr>
        <w:pStyle w:val="Normal"/>
      </w:pPr>
      <w:r>
        <w:t xml:space="preserve">Женские цветы очень многочисленны, около’ 4 мм длины и. </w:t>
      </w:r>
      <w:r>
        <w:br/>
      </w:r>
      <w:r>
        <w:t xml:space="preserve">4 мм ширины, светло-зеленовато-желтоватые, сидячие. Чашелис-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тики сильно вогнутые, широко-яйцевидные, на концах заострен- </w:t>
      </w:r>
      <w:r>
        <w:br/>
      </w:r>
      <w:r>
        <w:t xml:space="preserve">ные, на спинке килеватые. Форма лепестков сходна с формой </w:t>
      </w:r>
      <w:r>
        <w:br/>
      </w:r>
      <w:r>
        <w:t xml:space="preserve">чашелистиков, но килеватость выражена слабее.</w:t>
      </w:r>
    </w:p>
    <w:p>
      <w:pPr>
        <w:pStyle w:val="Normal"/>
      </w:pPr>
      <w:r>
        <w:t xml:space="preserve">Завязь около 5 мм ширины и 7 мм длины.</w:t>
      </w:r>
    </w:p>
    <w:p>
      <w:pPr>
        <w:pStyle w:val="Normal"/>
      </w:pPr>
      <w:r>
        <w:t xml:space="preserve">Мужские цветы сидячие, лимонно-желтые, вполне распустив- </w:t>
      </w:r>
      <w:r>
        <w:br/>
      </w:r>
      <w:r>
        <w:t xml:space="preserve">шиеся до 15 мм в диаметре. Лепестки 8 MM длины и 3 мм ширины, </w:t>
      </w:r>
      <w:r>
        <w:br/>
      </w:r>
      <w:r>
        <w:t xml:space="preserve">слегка вогнутые, ланцетовидные, иногда косоланцетовидные. Ча- </w:t>
      </w:r>
      <w:r>
        <w:br/>
      </w:r>
      <w:r>
        <w:t xml:space="preserve">шечка светло-лимонного цвета. Чашелистики довольно длинные: </w:t>
      </w:r>
      <w:r>
        <w:br/>
      </w:r>
      <w:r>
        <w:t xml:space="preserve">достигают половины длины лепестков, а часто и более, что</w:t>
      </w:r>
    </w:p>
    <w:p>
      <w:pPr>
        <w:pStyle w:val="Normal"/>
      </w:pPr>
      <w:r>
        <w:t xml:space="preserve">‚является также характерным признаком этого вида. На концах</w:t>
      </w:r>
    </w:p>
    <w:p>
      <w:pPr>
        <w:pStyle w:val="Normal"/>
      </w:pPr>
      <w:r>
        <w:t xml:space="preserve">чашелистики почти нитеобразные. Пестик рудиментарный, ли- </w:t>
      </w:r>
      <w:r>
        <w:br/>
      </w:r>
      <w:r>
        <w:t xml:space="preserve">монно-желтой окраски.</w:t>
      </w:r>
    </w:p>
    <w:p>
      <w:pPr>
        <w:pStyle w:val="Normal"/>
      </w:pPr>
      <w:r>
        <w:t xml:space="preserve">Мужские цветы приятно пахнут медом, что привлекает массу </w:t>
      </w:r>
      <w:r>
        <w:br/>
      </w:r>
      <w:r>
        <w:t xml:space="preserve">пчел. На родине цветет в ноябре и декабре, на побережье в июле </w:t>
      </w:r>
      <w:r>
        <w:br/>
      </w:r>
      <w:r>
        <w:t xml:space="preserve">и августе.</w:t>
      </w:r>
    </w:p>
    <w:p>
      <w:pPr>
        <w:pStyle w:val="Normal"/>
      </w:pPr>
      <w:r>
        <w:t xml:space="preserve">Плоды шаровидные, высота 18—19 мм, ширина 17 — 18 мм. </w:t>
      </w:r>
      <w:r>
        <w:br/>
      </w:r>
      <w:r>
        <w:t xml:space="preserve">Мякоть душистая, сладкая и сочная. Семя шаровидное, 14—15 мм </w:t>
      </w:r>
      <w:r>
        <w:br/>
      </w:r>
      <w:r>
        <w:t xml:space="preserve">в диаметре. См. фотогр. № 28, представляющую общий вид </w:t>
      </w:r>
      <w:r>
        <w:br/>
      </w:r>
      <w:r>
        <w:t xml:space="preserve">пальмы. Табл. № 2 лит. 1 изображает женские. цветы в бутонах, </w:t>
      </w:r>
      <w:r>
        <w:br/>
      </w:r>
      <w:r>
        <w:t xml:space="preserve">лит. К—мужской вполне распустившийся цветок, лит. J. лепесток </w:t>
      </w:r>
      <w:r>
        <w:br/>
      </w:r>
      <w:r>
        <w:t xml:space="preserve">мужского цвета, лит. | изображает. чашечку и лит. т. и п. изо- </w:t>
      </w:r>
      <w:r>
        <w:br/>
      </w:r>
      <w:r>
        <w:t xml:space="preserve">бражает тычинки с пыльниками.</w:t>
      </w:r>
    </w:p>
    <w:p>
      <w:pPr>
        <w:pStyle w:val="Normal"/>
      </w:pPr>
      <w:r>
        <w:t xml:space="preserve">Ареал. Согласно. Glaziou произрастает в кампосах Rio- </w:t>
      </w:r>
      <w:r>
        <w:br/>
      </w:r>
      <w:r>
        <w:t xml:space="preserve">Grande-do Sul u Santa Catharina.</w:t>
      </w:r>
    </w:p>
    <w:p>
      <w:pPr>
        <w:pStyle w:val="Normal"/>
      </w:pPr>
      <w:r>
        <w:t xml:space="preserve">На побережьи Butia eriospatha встречается редко- Даже </w:t>
      </w:r>
      <w:r>
        <w:br/>
      </w:r>
      <w:r>
        <w:t xml:space="preserve">в саду 6. Н.Н. Смецкого в Сухуме, где кокосов вообще очень </w:t>
      </w:r>
      <w:r>
        <w:br/>
      </w:r>
      <w:r>
        <w:t xml:space="preserve">много, этот вид представлен всего лишь 2-мя экземплярами.</w:t>
      </w:r>
    </w:p>
    <w:p>
      <w:pPr>
        <w:pStyle w:val="Normal"/>
      </w:pPr>
      <w:r>
        <w:t xml:space="preserve">На побережье Butia eriospatha часто смешивают с другими </w:t>
      </w:r>
      <w:r>
        <w:br/>
      </w:r>
      <w:r>
        <w:t xml:space="preserve">видами кокосов, от которых его легко можно отличить по </w:t>
      </w:r>
      <w:r>
        <w:br/>
      </w:r>
      <w:r>
        <w:t xml:space="preserve">кроющим листьям. Это единственный вид Butia, у которого </w:t>
      </w:r>
      <w:r>
        <w:br/>
      </w:r>
      <w:r>
        <w:t xml:space="preserve">таковые покрыты густым коричневатым войлоком. Правда, на </w:t>
      </w:r>
      <w:r>
        <w:br/>
      </w:r>
      <w:r>
        <w:t xml:space="preserve">побережье ‘существуют гибриды кокосов (В. capitata x eriospatha) </w:t>
      </w:r>
      <w:r>
        <w:br/>
      </w:r>
      <w:r>
        <w:t xml:space="preserve">с такими же кроющими листьями, но расположение сегментов </w:t>
      </w:r>
      <w:r>
        <w:br/>
      </w:r>
      <w:r>
        <w:t xml:space="preserve">у гибридных форм совершенно другое: неправильное, группами, </w:t>
      </w:r>
      <w:r>
        <w:br/>
      </w:r>
      <w:r>
        <w:t xml:space="preserve">тогда как у В. eriospatha сегменты расставлены по стержню на</w:t>
      </w:r>
    </w:p>
    <w:p>
      <w:pPr>
        <w:pStyle w:val="Normal"/>
      </w:pPr>
      <w:r>
        <w:t xml:space="preserve">‚ равных расстояниях. Пользуясь этими двумя признаками В. erio-</w:t>
      </w:r>
    </w:p>
    <w:p>
      <w:pPr>
        <w:pStyle w:val="Normal"/>
      </w:pPr>
      <w:r>
        <w:t xml:space="preserve">spatha легко отличить от сходных с ним гибридных форм.</w:t>
      </w:r>
    </w:p>
    <w:p>
      <w:pPr>
        <w:pStyle w:val="Normal"/>
      </w:pPr>
      <w:r>
        <w:t xml:space="preserve">В выносливости В. eriospatha не уступает прочим видам </w:t>
      </w:r>
      <w:r>
        <w:br/>
      </w:r>
      <w:r>
        <w:t xml:space="preserve">кокосов побережья. `</w:t>
      </w:r>
    </w:p>
    <w:p>
      <w:pPr>
        <w:pStyle w:val="Normal"/>
      </w:pPr>
      <w:r>
        <w:t xml:space="preserve">Зимы 1924—25 и 1928—29 г.г. вынес без повреждений.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19. Виа Yatay Весс. </w:t>
      </w:r>
      <w:r>
        <w:br/>
      </w:r>
      <w:r>
        <w:t xml:space="preserve">ЛИТЕРАТУРА:</w:t>
      </w:r>
    </w:p>
    <w:p>
      <w:pPr>
        <w:pStyle w:val="Normal"/>
      </w:pPr>
      <w:r>
        <w:t xml:space="preserve">Martius. Palm. Orbign. р. 93, +. I, f. I, t. 30 B;—Hist. Nat. Palm. Ш, 289 et </w:t>
      </w:r>
      <w:r>
        <w:br/>
      </w:r>
      <w:r>
        <w:t xml:space="preserve">324;—Drude in Mart. Flora Brasiliensis, t. Ш, р. Il, р. 421, +. XCIV; —Gris. </w:t>
      </w:r>
      <w:r>
        <w:br/>
      </w:r>
      <w:r>
        <w:t xml:space="preserve">Symb. ad FI. Arg. (1879) 283;—Barb. Rodr. Contrib. Jard. Bot. Rio-de-Jan. II, 36 </w:t>
      </w:r>
      <w:r>
        <w:br/>
      </w:r>
      <w:r>
        <w:t xml:space="preserve">et Sert Palm. I, р. 90, +. 69, В; -СпаБаи4 en Rev. hort. 1905 r., р. 515 et 1906, </w:t>
      </w:r>
      <w:r>
        <w:br/>
      </w:r>
      <w:r>
        <w:t xml:space="preserve">р. 143 et 1910, р. 198, f. 78 et '80;— Gassner in Karsten und Schone Ve- </w:t>
      </w:r>
      <w:r>
        <w:br/>
      </w:r>
      <w:r>
        <w:t xml:space="preserve">getationsbilder, t. 21—22, ser. I];.Chabaud, Les Palmiers de la се d’Azur;— </w:t>
      </w:r>
      <w:r>
        <w:br/>
      </w:r>
      <w:r>
        <w:t xml:space="preserve">Г. H. Bailey, The Stand. Cycl, of Horticult, &amp; Гр. 815.</w:t>
      </w:r>
    </w:p>
    <w:p>
      <w:pPr>
        <w:pStyle w:val="Normal"/>
      </w:pPr>
      <w:r>
        <w:t xml:space="preserve">СИНОНИМЫ: </w:t>
      </w:r>
      <w:r>
        <w:br/>
      </w:r>
      <w:r>
        <w:t xml:space="preserve">Cocos Yatay Mart. </w:t>
      </w:r>
      <w:r>
        <w:br/>
      </w:r>
      <w:r>
        <w:t xml:space="preserve">Cocos: mamillaris Hort (non Blanco). </w:t>
      </w:r>
      <w:r>
        <w:br/>
      </w:r>
      <w:r>
        <w:t xml:space="preserve">Cocos eriospatha Lindman (non Mart. et Drude).</w:t>
      </w:r>
    </w:p>
    <w:p>
      <w:pPr>
        <w:pStyle w:val="Normal"/>
      </w:pPr>
      <w:r>
        <w:t xml:space="preserve">Местное название: Yatay.</w:t>
      </w:r>
    </w:p>
    <w:p>
      <w:pPr>
        <w:pStyle w:val="Normal"/>
      </w:pPr>
      <w:r>
        <w:t xml:space="preserve">Невысокая пальма со стволом до 6—8 метр. высоты и до </w:t>
      </w:r>
      <w:r>
        <w:br/>
      </w:r>
      <w:r>
        <w:t xml:space="preserve">40 сант. в диаметре. -Сухумский экземпляр (единственный Ha по- </w:t>
      </w:r>
      <w:r>
        <w:br/>
      </w:r>
      <w:r>
        <w:t xml:space="preserve">бережьи) имеет диаметр ствола 45 сант. и общую. высоту до </w:t>
      </w:r>
      <w:r>
        <w:br/>
      </w:r>
      <w:r>
        <w:t xml:space="preserve">2,5 метр., высоту ствола 1,75 метр.</w:t>
      </w:r>
    </w:p>
    <w:p>
      <w:pPr>
        <w:pStyle w:val="Normal"/>
      </w:pPr>
      <w:r>
        <w:t xml:space="preserve">Листья до 3 метр. длины (вместе с черешком). Длина че- </w:t>
      </w:r>
      <w:r>
        <w:br/>
      </w:r>
      <w:r>
        <w:t xml:space="preserve">решка 0,75—0,90 метр. Черешки вооружены крупными, но ред- </w:t>
      </w:r>
      <w:r>
        <w:br/>
      </w:r>
      <w:r>
        <w:t xml:space="preserve">кими, загнутыми колючками. Ширина черешка в верхней части </w:t>
      </w:r>
      <w:r>
        <w:br/>
      </w:r>
      <w:r>
        <w:t xml:space="preserve">3 сант.</w:t>
      </w:r>
    </w:p>
    <w:p>
      <w:pPr>
        <w:pStyle w:val="Normal"/>
      </w:pPr>
      <w:r>
        <w:t xml:space="preserve">Многочисленные сегменты вдоль рахиса на равном расстоя- </w:t>
      </w:r>
      <w:r>
        <w:br/>
      </w:r>
      <w:r>
        <w:t xml:space="preserve">нии друг от друга, чем эта пальма отличается от Вийа cdapitata </w:t>
      </w:r>
      <w:r>
        <w:br/>
      </w:r>
      <w:r>
        <w:t xml:space="preserve">и других кокосов типа capitata (но не В. eriospatha).</w:t>
      </w:r>
    </w:p>
    <w:p>
      <w:pPr>
        <w:pStyle w:val="Normal"/>
      </w:pPr>
      <w:r>
        <w:t xml:space="preserve">Длина средних сегментов 85—90 сант. (по Beccari 70 сант.), </w:t>
      </w:r>
      <w:r>
        <w:br/>
      </w:r>
      <w:r>
        <w:t xml:space="preserve">ширина 22 мм. Цвет сегментов сверху серовато- -зеленоватый, </w:t>
      </w:r>
      <w:r>
        <w:br/>
      </w:r>
      <w:r>
        <w:t xml:space="preserve">снизу чуть бледнее.</w:t>
      </w:r>
    </w:p>
    <w:p>
      <w:pPr>
        <w:pStyle w:val="Normal"/>
      </w:pPr>
      <w:r>
        <w:t xml:space="preserve">Влагалищный лист веретенообразный, зеленого цвета, голый. </w:t>
      </w:r>
      <w:r>
        <w:br/>
      </w:r>
      <w:r>
        <w:t xml:space="preserve">Початки до 1,40 метр. длины. Стержень початка у основания </w:t>
      </w:r>
      <w:r>
        <w:br/>
      </w:r>
      <w:r>
        <w:t xml:space="preserve">сжатый, в поперечном сечении эллипсовидный 1216 мм.</w:t>
      </w:r>
    </w:p>
    <w:p>
      <w:pPr>
        <w:pStyle w:val="Normal"/>
      </w:pPr>
      <w:r>
        <w:t xml:space="preserve">Многочисленные разветвления початка имеют наибольшую </w:t>
      </w:r>
      <w:r>
        <w:br/>
      </w:r>
      <w:r>
        <w:t xml:space="preserve">длину в нижней его части, равную приблизительно 30 сант., </w:t>
      </w:r>
      <w:r>
        <w:br/>
      </w:r>
      <w:r>
        <w:t xml:space="preserve">а в верхней около 17 сант.</w:t>
      </w:r>
    </w:p>
    <w:p>
      <w:pPr>
        <w:pStyle w:val="Normal"/>
      </w:pPr>
      <w:r>
        <w:t xml:space="preserve">Мужские цветы лимонно-желтой окраски. Чашечка до 2,5 a </w:t>
      </w:r>
      <w:r>
        <w:br/>
      </w:r>
      <w:r>
        <w:t xml:space="preserve">Чашелистики узколанцетовидные, килеватые. Лепестки до 8 MM </w:t>
      </w:r>
      <w:r>
        <w:br/>
      </w:r>
      <w:r>
        <w:t xml:space="preserve">длины и 3 мм ширины, ланцетовидные или яйцевидно-ланцето- </w:t>
      </w:r>
      <w:r>
        <w:br/>
      </w:r>
      <w:r>
        <w:t xml:space="preserve">видные, на концах заостренные. Тычинок 6, короче лепестков. </w:t>
      </w:r>
      <w:r>
        <w:br/>
      </w:r>
      <w:r>
        <w:t xml:space="preserve">Пыльники у основания копьевидной формы. Завязь рудимеён- </w:t>
      </w:r>
      <w:r>
        <w:br/>
      </w:r>
      <w:r>
        <w:t xml:space="preserve">тарная.</w:t>
      </w:r>
    </w:p>
    <w:p>
      <w:pPr>
        <w:pStyle w:val="Normal"/>
      </w:pPr>
      <w:r>
        <w:t xml:space="preserve">`201</w:t>
      </w:r>
    </w:p>
    <w:p>
      <w:pPr>
        <w:pStyle w:val="Normal"/>
      </w:pPr>
      <w:r>
        <w:t xml:space="preserve">_. Женские цветы зеленовато-желтые, 17 мм длины и 9 мм </w:t>
      </w:r>
      <w:r>
        <w:br/>
      </w:r>
      <w:r>
        <w:t xml:space="preserve">толщины. Чашелистики широкие, черепичатые. Лепестки немного </w:t>
      </w:r>
      <w:r>
        <w:br/>
      </w:r>
      <w:r>
        <w:t xml:space="preserve">длиннее чашелистиков, в остальном походят на последние.</w:t>
      </w:r>
    </w:p>
    <w:p>
      <w:pPr>
        <w:pStyle w:val="Normal"/>
      </w:pPr>
      <w:r>
        <w:t xml:space="preserve">Завязь яйцевидно-конусовидная, голая.</w:t>
      </w:r>
    </w:p>
    <w:p>
      <w:pPr>
        <w:pStyle w:val="Normal"/>
      </w:pPr>
      <w:r>
        <w:t xml:space="preserve">Плоды, в общем, яйцевидной формы, но сильно вытянуты. </w:t>
      </w:r>
      <w:r>
        <w:br/>
      </w:r>
      <w:r>
        <w:t xml:space="preserve">Длина их 3,5 до 5 сант., а толщина около 25—28 мм. Форма и </w:t>
      </w:r>
      <w:r>
        <w:br/>
      </w:r>
      <w:r>
        <w:t xml:space="preserve">величина плодов являются главным отличительным признаком </w:t>
      </w:r>
      <w:r>
        <w:br/>
      </w:r>
      <w:r>
        <w:t xml:space="preserve">этого. вида, благодаря которому его невозможно смешать с дру- </w:t>
      </w:r>
      <w:r>
        <w:br/>
      </w:r>
      <w:r>
        <w:t xml:space="preserve">тими видами Сосоз‘ов. Семя продолговатое, около 25—30 мм </w:t>
      </w:r>
      <w:r>
        <w:br/>
      </w:r>
      <w:r>
        <w:t xml:space="preserve">длины и 12—13 мм ширины.</w:t>
      </w:r>
    </w:p>
    <w:p>
      <w:pPr>
        <w:pStyle w:val="Normal"/>
      </w:pPr>
      <w:r>
        <w:t xml:space="preserve">Ареал. По Drude (25) образует обширные леса в песча- </w:t>
      </w:r>
      <w:r>
        <w:br/>
      </w:r>
      <w:r>
        <w:t xml:space="preserve">ных кампосах субтропической Бразилии и Аргентины. Произра- </w:t>
      </w:r>
      <w:r>
        <w:br/>
      </w:r>
      <w:r>
        <w:t xml:space="preserve">стает в провинциях Corrientes и Entre Rios, между 27° и 32° южн. </w:t>
      </w:r>
      <w:r>
        <w:br/>
      </w:r>
      <w:r>
        <w:t xml:space="preserve">широты. По Karsten u Schenk этот вид в Уругвае занимает </w:t>
      </w:r>
      <w:r>
        <w:br/>
      </w:r>
      <w:r>
        <w:t xml:space="preserve">огромное пространство в департаментах Rocha, Paysanda и Cerro. </w:t>
      </w:r>
      <w:r>
        <w:br/>
      </w:r>
      <w:r>
        <w:t xml:space="preserve">' DOrbigny встречал ero между Corrientes и Itaty в местности, </w:t>
      </w:r>
      <w:r>
        <w:br/>
      </w:r>
      <w:r>
        <w:t xml:space="preserve">называемой „Газ Епзепа4ез“.</w:t>
      </w:r>
    </w:p>
    <w:p>
      <w:pPr>
        <w:pStyle w:val="Normal"/>
      </w:pPr>
      <w:r>
        <w:t xml:space="preserve">Прежде чем подробно описать условия ‘произрастания Butia </w:t>
      </w:r>
      <w:r>
        <w:br/>
      </w:r>
      <w:r>
        <w:t xml:space="preserve">Yatay, необходимо сказать несколько слов о климате его родины, </w:t>
      </w:r>
      <w:r>
        <w:br/>
      </w:r>
      <w:r>
        <w:t xml:space="preserve">данные о котором. сообщает Gassner (33).</w:t>
      </w:r>
    </w:p>
    <w:p>
      <w:pPr>
        <w:pStyle w:val="Normal"/>
      </w:pPr>
      <w:r>
        <w:t xml:space="preserve">Средняя годовая температура в Монтевидео немного больше </w:t>
      </w:r>
      <w:r>
        <w:br/>
      </w:r>
      <w:r>
        <w:t xml:space="preserve">16°. Самым теплым сезоном в году является время с декабря </w:t>
      </w:r>
      <w:r>
        <w:br/>
      </w:r>
      <w:r>
        <w:t xml:space="preserve">по февраль со средней температурой 23°, самым холодным време- </w:t>
      </w:r>
      <w:r>
        <w:br/>
      </w:r>
      <w:r>
        <w:t xml:space="preserve">нем года июль— август, со средней температурой немного больше </w:t>
      </w:r>
      <w:r>
        <w:br/>
      </w:r>
      <w:r>
        <w:t xml:space="preserve">10°. Средняя максимальная температура в летние месяцы 35° </w:t>
      </w:r>
      <w:r>
        <w:br/>
      </w:r>
      <w:r>
        <w:t xml:space="preserve">минимальная 14°. Зимой максимальная температура = 18° и ми- </w:t>
      </w:r>
      <w:r>
        <w:br/>
      </w:r>
      <w:r>
        <w:t xml:space="preserve">нимальная — 4°. Абсолютный максимум достигает 50° и абсолют- </w:t>
      </w:r>
      <w:r>
        <w:br/>
      </w:r>
      <w:r>
        <w:t xml:space="preserve">ный минимум зимой — 6,5°. '</w:t>
      </w:r>
    </w:p>
    <w:p>
      <w:pPr>
        <w:pStyle w:val="Normal"/>
      </w:pPr>
      <w:r>
        <w:t xml:space="preserve">Заморозки очень часты, но температура лишь незначительно </w:t>
      </w:r>
      <w:r>
        <w:br/>
      </w:r>
      <w:r>
        <w:t xml:space="preserve">`падает ниже нуля. wee</w:t>
      </w:r>
    </w:p>
    <w:p>
      <w:pPr>
        <w:pStyle w:val="Normal"/>
      </w:pPr>
      <w:r>
        <w:t xml:space="preserve">Средняя относительная влажность в Монтевидео за год—749/. </w:t>
      </w:r>
      <w:r>
        <w:br/>
      </w:r>
      <w:r>
        <w:t xml:space="preserve">Средний максимум зимой—825/‹. Среднее количество осадков= </w:t>
      </w:r>
      <w:r>
        <w:br/>
      </w:r>
      <w:r>
        <w:t xml:space="preserve">—762 мм (на севере Уругвая больше). Количество осадков </w:t>
      </w:r>
      <w:r>
        <w:br/>
      </w:r>
      <w:r>
        <w:t xml:space="preserve">в отдельные годы подвергается сильным колебаниям, так напри- </w:t>
      </w:r>
      <w:r>
        <w:br/>
      </w:r>
      <w:r>
        <w:t xml:space="preserve">мер: в 1907 г. было 550 мм, в 1903 r.—977 мм, в 1892 г. выпало </w:t>
      </w:r>
      <w:r>
        <w:br/>
      </w:r>
      <w:r>
        <w:t xml:space="preserve">только 440 mm, ав 1900 r.—1607 мм. |</w:t>
      </w:r>
    </w:p>
    <w:p>
      <w:pPr>
        <w:pStyle w:val="Normal"/>
      </w:pPr>
      <w:r>
        <w:t xml:space="preserve">Об условиях произрастания Вийа Yatay находим подробные </w:t>
      </w:r>
      <w:r>
        <w:br/>
      </w:r>
      <w:r>
        <w:t xml:space="preserve">сведения как у Dr. Gassner’a (34), так иуА. d’Orbigny (41), </w:t>
      </w:r>
      <w:r>
        <w:br/>
      </w:r>
      <w:r>
        <w:t xml:space="preserve">посетившего родину этой. пальмы более 100 лет тому назад —</w:t>
      </w:r>
    </w:p>
    <w:p>
      <w:pPr>
        <w:pStyle w:val="Normal"/>
      </w:pPr>
      <w:r>
        <w:t xml:space="preserve">B 1827 году. </w:t>
      </w:r>
      <w:r>
        <w:br/>
      </w:r>
      <w:r>
        <w:t xml:space="preserve">$ Согласно последнему, Вина Yatay образует огромные леса’</w:t>
      </w:r>
    </w:p>
    <w:p>
      <w:pPr>
        <w:pStyle w:val="Normal"/>
      </w:pPr>
      <w:r>
        <w:t xml:space="preserve">на всех песчанистых почвах провинций Corrientes и Entre-Rios</w:t>
      </w:r>
    </w:p>
    <w:p>
      <w:pPr>
        <w:pStyle w:val="Normal"/>
      </w:pPr>
      <w:r>
        <w:t xml:space="preserve">202 </w:t>
      </w:r>
      <w:r>
        <w:br/>
      </w:r>
      <w:r>
        <w:t xml:space="preserve">в Аргентине. Местные жители испанского происхождения назы- </w:t>
      </w:r>
      <w:r>
        <w:br/>
      </w:r>
      <w:r>
        <w:t xml:space="preserve">вают эти леса Palmares, а аборигенты из племени Гуарани — Уа- — </w:t>
      </w:r>
      <w:r>
        <w:br/>
      </w:r>
      <w:r>
        <w:t xml:space="preserve">tayty guazu что означает „большой лес Yatay“.</w:t>
      </w:r>
    </w:p>
    <w:p>
      <w:pPr>
        <w:pStyle w:val="Normal"/>
      </w:pPr>
      <w:r>
        <w:t xml:space="preserve">Лес Вийа Yatay, посещенный d’Orbigny, простирался вдоль </w:t>
      </w:r>
      <w:r>
        <w:br/>
      </w:r>
      <w:r>
        <w:t xml:space="preserve">течения рек Santa Lucia и Ва! до самой границы провинции. </w:t>
      </w:r>
      <w:r>
        <w:br/>
      </w:r>
      <w:r>
        <w:t xml:space="preserve">Entre-Rios.</w:t>
      </w:r>
    </w:p>
    <w:p>
      <w:pPr>
        <w:pStyle w:val="Normal"/>
      </w:pPr>
      <w:r>
        <w:t xml:space="preserve">Вся местность, где произрастают эти пальмы, усеянная He- </w:t>
      </w:r>
      <w:r>
        <w:br/>
      </w:r>
      <w:r>
        <w:t xml:space="preserve">большими озерами, вполне пригодна для культуры, а потому </w:t>
      </w:r>
      <w:r>
        <w:br/>
      </w:r>
      <w:r>
        <w:t xml:space="preserve">множество пальм выкорчевано для устройства табачных и куку- </w:t>
      </w:r>
      <w:r>
        <w:br/>
      </w:r>
      <w:r>
        <w:t xml:space="preserve">рузных полей. р</w:t>
      </w:r>
    </w:p>
    <w:p>
      <w:pPr>
        <w:pStyle w:val="Normal"/>
      </w:pPr>
      <w:r>
        <w:t xml:space="preserve">Так как под пальмовыми кронами обычно губтой тени не бы- </w:t>
      </w:r>
      <w:r>
        <w:br/>
      </w:r>
      <w:r>
        <w:t xml:space="preserve">вает, то в, лесах Yatay развивается роскошный травяной покров, </w:t>
      </w:r>
      <w:r>
        <w:br/>
      </w:r>
      <w:r>
        <w:t xml:space="preserve">являющийся богатейшим постбищем для скота. По словам Gas- </w:t>
      </w:r>
      <w:r>
        <w:br/>
      </w:r>
      <w:r>
        <w:t xml:space="preserve">пег’а общий вид почвы в Palmares напоминает густой газон, </w:t>
      </w:r>
      <w:r>
        <w:br/>
      </w:r>
      <w:r>
        <w:t xml:space="preserve">усеянный пестрыми цветами. Характерными травами являются, </w:t>
      </w:r>
      <w:r>
        <w:br/>
      </w:r>
      <w:r>
        <w:t xml:space="preserve">Ischaemum Urvilleanum, Stenotaphrum glabrum, Luziola peruviana, </w:t>
      </w:r>
      <w:r>
        <w:br/>
      </w:r>
      <w:r>
        <w:t xml:space="preserve">Sysyrinchium chilense; последняя занимает большие пространства </w:t>
      </w:r>
      <w:r>
        <w:br/>
      </w:r>
      <w:r>
        <w:t xml:space="preserve">и во время цветения сообщает всей местности вид пестрого </w:t>
      </w:r>
      <w:r>
        <w:br/>
      </w:r>
      <w:r>
        <w:t xml:space="preserve">ковра. </w:t>
      </w:r>
      <w:r>
        <w:br/>
      </w:r>
      <w:r>
        <w:t xml:space="preserve">Осенью скот в громадном количестве пожирает сахаристые </w:t>
      </w:r>
      <w:r>
        <w:br/>
      </w:r>
      <w:r>
        <w:t xml:space="preserve">плоды этой пальмы, отчего сильно жиреет. Семена жители соби- </w:t>
      </w:r>
      <w:r>
        <w:br/>
      </w:r>
      <w:r>
        <w:t xml:space="preserve">рают для еды.</w:t>
      </w:r>
    </w:p>
    <w:p>
      <w:pPr>
        <w:pStyle w:val="Normal"/>
      </w:pPr>
      <w:r>
        <w:t xml:space="preserve">Выпас скота отражается на этих лесах самым печальным </w:t>
      </w:r>
      <w:r>
        <w:br/>
      </w:r>
      <w:r>
        <w:t xml:space="preserve">образом, так как при этом уничтожается весь молодняк и пре- </w:t>
      </w:r>
      <w:r>
        <w:br/>
      </w:r>
      <w:r>
        <w:t xml:space="preserve">кращается естественное возобновление.</w:t>
      </w:r>
    </w:p>
    <w:p>
      <w:pPr>
        <w:pStyle w:val="Normal"/>
      </w:pPr>
      <w:r>
        <w:t xml:space="preserve">Dr. Gassner говорит, что он во время своих продолжитель- </w:t>
      </w:r>
      <w:r>
        <w:br/>
      </w:r>
      <w:r>
        <w:t xml:space="preserve">ных странствований по пальмовым лесам департамента Rocha </w:t>
      </w:r>
      <w:r>
        <w:br/>
      </w:r>
      <w:r>
        <w:t xml:space="preserve">на пространстве более, чем в.100 километров не встретил ни </w:t>
      </w:r>
      <w:r>
        <w:br/>
      </w:r>
      <w:r>
        <w:t xml:space="preserve">одного молодого растения этой пальмы. Большие же 100— 200 </w:t>
      </w:r>
      <w:r>
        <w:br/>
      </w:r>
      <w:r>
        <w:t xml:space="preserve">летние пальмы вымирают от старости. Не мало пальм вырубают </w:t>
      </w:r>
      <w:r>
        <w:br/>
      </w:r>
      <w:r>
        <w:t xml:space="preserve">при расчистке мест под культуру табака и кукурузы, а также </w:t>
      </w:r>
      <w:r>
        <w:br/>
      </w:r>
      <w:r>
        <w:t xml:space="preserve">для получения из стволов сладкого сока, который, после уварки, </w:t>
      </w:r>
      <w:r>
        <w:br/>
      </w:r>
      <w:r>
        <w:t xml:space="preserve">дает так называемый „пальмовый мед“, Каждая пальма дает 2 до </w:t>
      </w:r>
      <w:r>
        <w:br/>
      </w:r>
      <w:r>
        <w:t xml:space="preserve">3 литров сока.</w:t>
      </w:r>
    </w:p>
    <w:p>
      <w:pPr>
        <w:pStyle w:val="Normal"/>
      </w:pPr>
      <w:r>
        <w:t xml:space="preserve">Варварское обращение с Ра|татез’ами несомненно, в ближай- </w:t>
      </w:r>
      <w:r>
        <w:br/>
      </w:r>
      <w:r>
        <w:t xml:space="preserve">шем будущем повлечет к полному изчезновению их, если только </w:t>
      </w:r>
      <w:r>
        <w:br/>
      </w:r>
      <w:r>
        <w:t xml:space="preserve">не будет принято каких-либо специальных мер к их охране.</w:t>
      </w:r>
    </w:p>
    <w:p>
      <w:pPr>
        <w:pStyle w:val="Normal"/>
      </w:pPr>
      <w:r>
        <w:t xml:space="preserve">По Саззпег’у. излюбленным местообитанием Вийа Yatay </w:t>
      </w:r>
      <w:r>
        <w:br/>
      </w:r>
      <w:r>
        <w:t xml:space="preserve">являются глинисто-песчаные равнины с обильной почвенной влагой </w:t>
      </w:r>
      <w:r>
        <w:br/>
      </w:r>
      <w:r>
        <w:t xml:space="preserve">в верхнем горизонте. Даже незначительный наклон почвы с мень- </w:t>
      </w:r>
      <w:r>
        <w:br/>
      </w:r>
      <w:r>
        <w:t xml:space="preserve">шим содержанием в ней воды отражается на росте этой пальмы </w:t>
      </w:r>
      <w:r>
        <w:br/>
      </w:r>
      <w:r>
        <w:t xml:space="preserve">неблагоприятно. Болотистых почв она не любит.</w:t>
      </w:r>
    </w:p>
    <w:p>
      <w:pPr>
        <w:pStyle w:val="Normal"/>
      </w:pPr>
      <w:r>
        <w:t xml:space="preserve">| 203</w:t>
      </w:r>
    </w:p>
    <w:p>
      <w:pPr>
        <w:pStyle w:val="Normal"/>
      </w:pPr>
      <w:r>
        <w:t xml:space="preserve">На родине Вийа Yatay растет так же медленно, как и на </w:t>
      </w:r>
      <w:r>
        <w:br/>
      </w:r>
      <w:r>
        <w:t xml:space="preserve">Черноморском побережьи Кавказа. По словам Gassner’a, стволы </w:t>
      </w:r>
      <w:r>
        <w:br/>
      </w:r>
      <w:r>
        <w:t xml:space="preserve">культурных Вина Yatay, возраст которых был ему известен, </w:t>
      </w:r>
      <w:r>
        <w:br/>
      </w:r>
      <w:r>
        <w:t xml:space="preserve">в 25 лет достигли только 1,20 метр. высоты, а в 12 лет — </w:t>
      </w:r>
      <w:r>
        <w:br/>
      </w:r>
      <w:r>
        <w:t xml:space="preserve">0,60 метр.</w:t>
      </w:r>
    </w:p>
    <w:p>
      <w:pPr>
        <w:pStyle w:val="Normal"/>
      </w:pPr>
      <w:r>
        <w:t xml:space="preserve">На Черноморском побережье Кавказа имеется лишь один </w:t>
      </w:r>
      <w:r>
        <w:br/>
      </w:r>
      <w:r>
        <w:t xml:space="preserve">экземпляр Вийа Yatay в ‘парке 6. Метелева, ныне принадле- </w:t>
      </w:r>
      <w:r>
        <w:br/>
      </w:r>
      <w:r>
        <w:t xml:space="preserve">жащем Абхазской Опытной Станции.</w:t>
      </w:r>
    </w:p>
    <w:p>
      <w:pPr>
        <w:pStyle w:val="Normal"/>
      </w:pPr>
      <w:r>
        <w:t xml:space="preserve">Насколько можно судить по внешнему виду этой пальмы, </w:t>
      </w:r>
      <w:r>
        <w:br/>
      </w:r>
      <w:r>
        <w:t xml:space="preserve">она совершенно не пострадала ни в зиму 1924—25 г., ни в зиму </w:t>
      </w:r>
      <w:r>
        <w:br/>
      </w:r>
      <w:r>
        <w:t xml:space="preserve">1928—29 г. Плодоносит обильно, HO ‘не ежегодно.</w:t>
      </w:r>
    </w:p>
    <w:p>
      <w:pPr>
        <w:pStyle w:val="Normal"/>
      </w:pPr>
      <w:r>
        <w:t xml:space="preserve">Следовало бы принять специальные меры к охране этого </w:t>
      </w:r>
      <w:r>
        <w:br/>
      </w:r>
      <w:r>
        <w:t xml:space="preserve">уникума.</w:t>
      </w:r>
    </w:p>
    <w:p>
      <w:pPr>
        <w:pStyle w:val="Normal"/>
      </w:pPr>
      <w:r>
        <w:t xml:space="preserve">Естественные гибриды кокосов.</w:t>
      </w:r>
    </w:p>
    <w:p>
      <w:pPr>
        <w:pStyle w:val="Normal"/>
      </w:pPr>
      <w:r>
        <w:t xml:space="preserve">В парке Сухумского Отделения Всесоюзного Института При- </w:t>
      </w:r>
      <w:r>
        <w:br/>
      </w:r>
      <w:r>
        <w:t xml:space="preserve">кладной Ботаники имеется множество кокосов типа В. capitata </w:t>
      </w:r>
      <w:r>
        <w:br/>
      </w:r>
      <w:r>
        <w:t xml:space="preserve">несомненно гибридного происхождения.</w:t>
      </w:r>
    </w:p>
    <w:p>
      <w:pPr>
        <w:pStyle w:val="Normal"/>
      </w:pPr>
      <w:r>
        <w:t xml:space="preserve">„До необыкновенно суровой зимы 1910—11 г. в названном </w:t>
      </w:r>
      <w:r>
        <w:br/>
      </w:r>
      <w:r>
        <w:t xml:space="preserve">. парке произрастало несколько плодоносивших кокосовых пальм, </w:t>
      </w:r>
      <w:r>
        <w:br/>
      </w:r>
      <w:r>
        <w:t xml:space="preserve">которые в означенную зиму вымерзли, но до этого существовал </w:t>
      </w:r>
      <w:r>
        <w:br/>
      </w:r>
      <w:r>
        <w:t xml:space="preserve">уже их самосев, переживший ту зиму под’толстым слоем снега. </w:t>
      </w:r>
      <w:r>
        <w:br/>
      </w:r>
      <w:r>
        <w:t xml:space="preserve">Часть этого самосева была рассажена в парке, а часть оставлена </w:t>
      </w:r>
      <w:r>
        <w:br/>
      </w:r>
      <w:r>
        <w:t xml:space="preserve">на месте. Все эти растения давно уже плодоносят. Осмотр ux — </w:t>
      </w:r>
      <w:r>
        <w:br/>
      </w:r>
      <w:r>
        <w:t xml:space="preserve">показывает, что они гибридного происхождения.</w:t>
      </w:r>
    </w:p>
    <w:p>
      <w:pPr>
        <w:pStyle w:val="Normal"/>
      </w:pPr>
      <w:r>
        <w:t xml:space="preserve">Большинство из них имеет густовойлочные влагалищные </w:t>
      </w:r>
      <w:r>
        <w:br/>
      </w:r>
      <w:r>
        <w:t xml:space="preserve">листья коричневой окраски. Как известно, этот признак специально </w:t>
      </w:r>
      <w:r>
        <w:br/>
      </w:r>
      <w:r>
        <w:t xml:space="preserve">присущ Butia eriospatha. В то же время листья их довольно </w:t>
      </w:r>
      <w:r>
        <w:br/>
      </w:r>
      <w:r>
        <w:t xml:space="preserve">сильно отличаются от листьев этого последнего: сегменты у них </w:t>
      </w:r>
      <w:r>
        <w:br/>
      </w:r>
      <w:r>
        <w:t xml:space="preserve">расположены группами, т. e. как у Вийа capitata, а не на равных </w:t>
      </w:r>
      <w:r>
        <w:br/>
      </w:r>
      <w:r>
        <w:t xml:space="preserve">расстояниях, как это бывает у В. eriospatha. Есть также неко- </w:t>
      </w:r>
      <w:r>
        <w:br/>
      </w:r>
      <w:r>
        <w:t xml:space="preserve">торые различия в форме чашелистиков мужских цветов. Таким </w:t>
      </w:r>
      <w:r>
        <w:br/>
      </w:r>
      <w:r>
        <w:t xml:space="preserve">образом, эти растения обладают некоторыми характерными призна- </w:t>
      </w:r>
      <w:r>
        <w:br/>
      </w:r>
      <w:r>
        <w:t xml:space="preserve">ками В. capitata и В. eriospatha, т. е. представляют собою про- </w:t>
      </w:r>
      <w:r>
        <w:br/>
      </w:r>
      <w:r>
        <w:t xml:space="preserve">межуточную форму между этими двумя видами, что могло полу- </w:t>
      </w:r>
      <w:r>
        <w:br/>
      </w:r>
      <w:r>
        <w:t xml:space="preserve">читься лишь в результате перекрестного опыления.</w:t>
      </w:r>
    </w:p>
    <w:p>
      <w:pPr>
        <w:pStyle w:val="Normal"/>
      </w:pPr>
      <w:r>
        <w:t xml:space="preserve">Невероятного в этом ничего нет, так как оба эти вида росли </w:t>
      </w:r>
      <w:r>
        <w:br/>
      </w:r>
      <w:r>
        <w:t xml:space="preserve">до своей гибели в 1910 г. в одном и том же парке и цветение </w:t>
      </w:r>
      <w:r>
        <w:br/>
      </w:r>
      <w:r>
        <w:t xml:space="preserve">их происходит в одно и то же время.</w:t>
      </w:r>
    </w:p>
    <w:p>
      <w:pPr>
        <w:pStyle w:val="Normal"/>
      </w:pPr>
      <w:r>
        <w:t xml:space="preserve">Многие из этих гибридов обладают крупными и вкусными </w:t>
      </w:r>
      <w:r>
        <w:br/>
      </w:r>
      <w:r>
        <w:t xml:space="preserve">плодами, другие же имеют небольшие плоды с волокнистой мя-. </w:t>
      </w:r>
      <w:r>
        <w:br/>
      </w:r>
      <w:r>
        <w:t xml:space="preserve">котью.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«20. Arecastrum Romanzoffianum Chamisso.</w:t>
      </w:r>
    </w:p>
    <w:p>
      <w:pPr>
        <w:pStyle w:val="Normal"/>
      </w:pPr>
      <w:r>
        <w:t xml:space="preserve">ЛИТЕРАТУРА:</w:t>
      </w:r>
    </w:p>
    <w:p>
      <w:pPr>
        <w:pStyle w:val="Normal"/>
      </w:pPr>
      <w:r>
        <w:t xml:space="preserve">Chamisso in Choris, Voyage pitt. V., # V, VI (1822) et Flora, VI (1823) </w:t>
      </w:r>
      <w:r>
        <w:br/>
      </w:r>
      <w:r>
        <w:t xml:space="preserve">Гр. 226;—Mart. Hist. Nat. Palm. II, 127, t. 88, f. 7; —Beccaria Malpighia, I, </w:t>
      </w:r>
      <w:r>
        <w:br/>
      </w:r>
      <w:r>
        <w:t xml:space="preserve">367; 14. II Genere Cocos Linn. ele Palme affini (1916). р. 28;—Lindman, Beitr, </w:t>
      </w:r>
      <w:r>
        <w:br/>
      </w:r>
      <w:r>
        <w:t xml:space="preserve">sur. Palmenflora Sud America, 20 et. 21, f. 5; — Schenck. in Karsten und </w:t>
      </w:r>
      <w:r>
        <w:br/>
      </w:r>
      <w:r>
        <w:t xml:space="preserve">Schenck ‘Vegetationbilder, ser. I, 1. 3. Chabaud, Les Palmiers dela се d’Azur, </w:t>
      </w:r>
      <w:r>
        <w:br/>
      </w:r>
      <w:r>
        <w:t xml:space="preserve">L. Н. Bailey, Cycl. of Horticult, +. 1, р. 814. р</w:t>
      </w:r>
    </w:p>
    <w:p>
      <w:pPr>
        <w:pStyle w:val="Normal"/>
      </w:pPr>
      <w:r>
        <w:t xml:space="preserve">СИНОНИМЫ: </w:t>
      </w:r>
      <w:r>
        <w:br/>
      </w:r>
      <w:r>
        <w:t xml:space="preserve">Cocos australis Matt. | &lt; </w:t>
      </w:r>
      <w:r>
        <w:br/>
      </w:r>
      <w:r>
        <w:t xml:space="preserve">Cocos plumosa Hook. 4. г </w:t>
      </w:r>
      <w:r>
        <w:br/>
      </w:r>
      <w:r>
        <w:t xml:space="preserve">Cocos Рай Grieseb. </w:t>
      </w:r>
      <w:r>
        <w:br/>
      </w:r>
      <w:r>
        <w:t xml:space="preserve">Cocos Geriba Barb. Rodr. </w:t>
      </w:r>
      <w:r>
        <w:br/>
      </w:r>
      <w:r>
        <w:t xml:space="preserve">Cocos Martiana Drude.</w:t>
      </w:r>
    </w:p>
    <w:p>
      <w:pPr>
        <w:pStyle w:val="Normal"/>
      </w:pPr>
      <w:r>
        <w:t xml:space="preserve">МЕСТНЫЕ НАЗВАНИЯ:</w:t>
      </w:r>
    </w:p>
    <w:p>
      <w:pPr>
        <w:pStyle w:val="Normal"/>
      </w:pPr>
      <w:r>
        <w:t xml:space="preserve">Geriba (в Minas Geraes, San Paolo, Rio Grande, Matto Grosso) Baba de Boi </w:t>
      </w:r>
      <w:r>
        <w:br/>
      </w:r>
      <w:r>
        <w:t xml:space="preserve">(Rio de Janeiro), Coco de cachorro (Santa Catharina), Pindo (Assumpcao), Coco de </w:t>
      </w:r>
      <w:r>
        <w:br/>
      </w:r>
      <w:r>
        <w:t xml:space="preserve">sapo (Ceara), Imbury de cachorro (Espirito Santo). |</w:t>
      </w:r>
    </w:p>
    <w:p>
      <w:pPr>
        <w:pStyle w:val="Normal"/>
      </w:pPr>
      <w:r>
        <w:t xml:space="preserve">Arecastrum Romanzoffianum имеется на побережье лишь в виде. </w:t>
      </w:r>
      <w:r>
        <w:br/>
      </w:r>
      <w:r>
        <w:t xml:space="preserve">очень молодых растений, а потому нижеследующее краткое мор- </w:t>
      </w:r>
      <w:r>
        <w:br/>
      </w:r>
      <w:r>
        <w:t xml:space="preserve">фологическое описание составлено по данным О. Beccari.</w:t>
      </w:r>
    </w:p>
    <w:p>
      <w:pPr>
        <w:pStyle w:val="Normal"/>
      </w:pPr>
      <w:r>
        <w:t xml:space="preserve">Высокая пальма с отдаленно-кольчатым тонким стволом. </w:t>
      </w:r>
      <w:r>
        <w:br/>
      </w:r>
      <w:r>
        <w:t xml:space="preserve">Листья до 3—4 метр. длины без черешка. Черешок 1 метр длины. </w:t>
      </w:r>
      <w:r>
        <w:br/>
      </w:r>
      <w:r>
        <w:t xml:space="preserve">Сегменты соединены группами по 3—5 на каждой стороне стержня. </w:t>
      </w:r>
      <w:r>
        <w:br/>
      </w:r>
      <w:r>
        <w:t xml:space="preserve">Средние сегменты 70—100 сант. длины и 25—30 мм ширины.</w:t>
      </w:r>
    </w:p>
    <w:p>
      <w:pPr>
        <w:pStyle w:val="Normal"/>
      </w:pPr>
      <w:r>
        <w:t xml:space="preserve">Женские цветы 5—6 мм толщины и длины. Мужские цветы </w:t>
      </w:r>
      <w:r>
        <w:br/>
      </w:r>
      <w:r>
        <w:t xml:space="preserve">8—11 мм длины и 3, 5—4 мм ширины. Плоды широко-яйцевид- </w:t>
      </w:r>
      <w:r>
        <w:br/>
      </w:r>
      <w:r>
        <w:t xml:space="preserve">ные или обратно-яйцевидные около 25 мм длины и 18—19 мм </w:t>
      </w:r>
      <w:r>
        <w:br/>
      </w:r>
      <w:r>
        <w:t xml:space="preserve">толщины. Семя широко-яйцевидное.</w:t>
      </w:r>
    </w:p>
    <w:p>
      <w:pPr>
        <w:pStyle w:val="Normal"/>
      </w:pPr>
      <w:r>
        <w:t xml:space="preserve">См. фотогр. № 30 молодого экземпляра Arecastrum Юотап- </w:t>
      </w:r>
      <w:r>
        <w:br/>
      </w:r>
      <w:r>
        <w:t xml:space="preserve">zoffianum в парке Сухумского Отделения Всесоюзного Института </w:t>
      </w:r>
      <w:r>
        <w:br/>
      </w:r>
      <w:r>
        <w:t xml:space="preserve">Прикладной Ботаники.</w:t>
      </w:r>
    </w:p>
    <w:p>
      <w:pPr>
        <w:pStyle w:val="Normal"/>
      </w:pPr>
      <w:r>
        <w:t xml:space="preserve">Ареал. A. Romanzoffianum широко распространен, в различ- </w:t>
      </w:r>
      <w:r>
        <w:br/>
      </w:r>
      <w:r>
        <w:t xml:space="preserve">ных своих формах, в восточной части субтропической Южной </w:t>
      </w:r>
      <w:r>
        <w:br/>
      </w:r>
      <w:r>
        <w:t xml:space="preserve">Африки. |</w:t>
      </w:r>
    </w:p>
    <w:p>
      <w:pPr>
        <w:pStyle w:val="Normal"/>
      </w:pPr>
      <w:r>
        <w:t xml:space="preserve">Orbigny наблюдал одну из его форм А. australis у устьев </w:t>
      </w:r>
      <w:r>
        <w:br/>
      </w:r>
      <w:r>
        <w:t xml:space="preserve">р. Параны немного выше Буенос-Айреса, где один из рукавов </w:t>
      </w:r>
      <w:r>
        <w:br/>
      </w:r>
      <w:r>
        <w:t xml:space="preserve">этой реки назван даже Rio-de las Palmas. Он встречается также </w:t>
      </w:r>
      <w:r>
        <w:br/>
      </w:r>
      <w:r>
        <w:t xml:space="preserve">в Парагвае. На север распространен до Бахии и Бразилии.</w:t>
      </w:r>
    </w:p>
    <w:p>
      <w:pPr>
        <w:pStyle w:val="Normal"/>
      </w:pPr>
      <w:r>
        <w:t xml:space="preserve">Столь обширный ареал вызвал образование многочисленных </w:t>
      </w:r>
      <w:r>
        <w:br/>
      </w:r>
      <w:r>
        <w:t xml:space="preserve">форм. Самой северной из них является Arecastrum Romanzoffianum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(Cocos) var. ensifolium (Бахия) и самой южной А. Romanzoffianum </w:t>
      </w:r>
      <w:r>
        <w:br/>
      </w:r>
      <w:r>
        <w:t xml:space="preserve">(Cocos) var. australe (Буенос-Айрес).</w:t>
      </w:r>
    </w:p>
    <w:p>
      <w:pPr>
        <w:pStyle w:val="Normal"/>
      </w:pPr>
      <w:r>
        <w:t xml:space="preserve">Типичной формой, по мнению Beccari, следует считать </w:t>
      </w:r>
      <w:r>
        <w:br/>
      </w:r>
      <w:r>
        <w:t xml:space="preserve">Arecastrum (Cocos) Romanzoffianum var. genuinum с о-ва Santa </w:t>
      </w:r>
      <w:r>
        <w:br/>
      </w:r>
      <w:r>
        <w:t xml:space="preserve">Catharina, впервые описанной Chamisso под названием С. Ro- </w:t>
      </w:r>
      <w:r>
        <w:br/>
      </w:r>
      <w:r>
        <w:t xml:space="preserve">_manzoffianum. Е</w:t>
      </w:r>
    </w:p>
    <w:p>
      <w:pPr>
        <w:pStyle w:val="Normal"/>
      </w:pPr>
      <w:r>
        <w:t xml:space="preserve">Кроме указанной формы тот же автор различает еще Are- </w:t>
      </w:r>
      <w:r>
        <w:br/>
      </w:r>
      <w:r>
        <w:t xml:space="preserve">castrum (Cocos) Romanzoffianum var. micropindo из Парагвая, </w:t>
      </w:r>
      <w:r>
        <w:br/>
      </w:r>
      <w:r>
        <w:t xml:space="preserve">Romanzoffianum var. botryophorum (Cocos botryophora Mart.) u mp.</w:t>
      </w:r>
    </w:p>
    <w:p>
      <w:pPr>
        <w:pStyle w:val="Normal"/>
      </w:pPr>
      <w:r>
        <w:t xml:space="preserve">Вообще Arecastrum Romanzoffianum имеет, повидимому, Ha- </w:t>
      </w:r>
      <w:r>
        <w:br/>
      </w:r>
      <w:r>
        <w:t xml:space="preserve">клонность вариировать не только в зависимости OT географиче- </w:t>
      </w:r>
      <w:r>
        <w:br/>
      </w:r>
      <w:r>
        <w:t xml:space="preserve">ского положения своего местообитания, но также и под влиянием </w:t>
      </w:r>
      <w:r>
        <w:br/>
      </w:r>
      <w:r>
        <w:t xml:space="preserve">эдафических условий данной местности. Поэтому поводу извест- </w:t>
      </w:r>
      <w:r>
        <w:br/>
      </w:r>
      <w:r>
        <w:t xml:space="preserve">ный бразильский ботаник Barbosa Rodriguez говорит (5), </w:t>
      </w:r>
      <w:r>
        <w:br/>
      </w:r>
      <w:r>
        <w:t xml:space="preserve">что ему неоднократно приходилось наблюдать эту пальму в самых </w:t>
      </w:r>
      <w:r>
        <w:br/>
      </w:r>
      <w:r>
        <w:t xml:space="preserve">разнообразных местоположениях: на сырых болотистых местах, </w:t>
      </w:r>
      <w:r>
        <w:br/>
      </w:r>
      <w:r>
        <w:t xml:space="preserve">на морских берегах, в лесах и на склонах гор. Экземпляры, ко- </w:t>
      </w:r>
      <w:r>
        <w:br/>
      </w:r>
      <w:r>
        <w:t xml:space="preserve">торые он встречал в №ас и Matto Grosso на глинистых сырых </w:t>
      </w:r>
      <w:r>
        <w:br/>
      </w:r>
      <w:r>
        <w:t xml:space="preserve">местах, были карликовые с раздутыми, бульбообразными ство- </w:t>
      </w:r>
      <w:r>
        <w:br/>
      </w:r>
      <w:r>
        <w:t xml:space="preserve">лами у основания, суживающимися кверху. В саванных с песчаной </w:t>
      </w:r>
      <w:r>
        <w:br/>
      </w:r>
      <w:r>
        <w:t xml:space="preserve">и влажной почвой вдоль Rio Grande до Sul Arecastrum Romanzof- </w:t>
      </w:r>
      <w:r>
        <w:br/>
      </w:r>
      <w:r>
        <w:t xml:space="preserve">Лапит вырастает большим деревом, при чем стволы утолщаются </w:t>
      </w:r>
      <w:r>
        <w:br/>
      </w:r>
      <w:r>
        <w:t xml:space="preserve">непосредственно под кроной. Эту характерную черту он наблюдал </w:t>
      </w:r>
      <w:r>
        <w:br/>
      </w:r>
      <w:r>
        <w:t xml:space="preserve">также в Монтевидео, Буенос-Айресе, Корриентесе и Консепционе. </w:t>
      </w:r>
      <w:r>
        <w:br/>
      </w:r>
      <w:r>
        <w:t xml:space="preserve">На плодородных почвах San Paolo и в. Парагвае стволы этой </w:t>
      </w:r>
      <w:r>
        <w:br/>
      </w:r>
      <w:r>
        <w:t xml:space="preserve">пальмы имели по словам Barbosa Rodriguez на всем про- </w:t>
      </w:r>
      <w:r>
        <w:br/>
      </w:r>
      <w:r>
        <w:t xml:space="preserve">тяжении одинаковую толщину, тогда как на солончаковых почвах </w:t>
      </w:r>
      <w:r>
        <w:br/>
      </w:r>
      <w:r>
        <w:t xml:space="preserve">о-ва Santa Catharina они расширяются в середине, приобретая </w:t>
      </w:r>
      <w:r>
        <w:br/>
      </w:r>
      <w:r>
        <w:t xml:space="preserve">веретенообразную форму. На культурных почвах стволы дости- </w:t>
      </w:r>
      <w:r>
        <w:br/>
      </w:r>
      <w:r>
        <w:t xml:space="preserve">гают громадной высоты, оставаясь прямыми, как колонны.</w:t>
      </w:r>
    </w:p>
    <w:p>
      <w:pPr>
        <w:pStyle w:val="Normal"/>
      </w:pPr>
      <w:r>
        <w:t xml:space="preserve">Разнообразие форм Arecastrum Romanzoffianum повело к силь- </w:t>
      </w:r>
      <w:r>
        <w:br/>
      </w:r>
      <w:r>
        <w:t xml:space="preserve">нейшей путанице в названиях некоторых KOKOCOB даже в таких </w:t>
      </w:r>
      <w:r>
        <w:br/>
      </w:r>
      <w:r>
        <w:t xml:space="preserve">‘классических трудах, как Historia Naturalis Palmarum и Flora </w:t>
      </w:r>
      <w:r>
        <w:br/>
      </w:r>
      <w:r>
        <w:t xml:space="preserve">Brasiensis, на что указывает О. Beccari.</w:t>
      </w:r>
    </w:p>
    <w:p>
      <w:pPr>
        <w:pStyle w:val="Normal"/>
      </w:pPr>
      <w:r>
        <w:t xml:space="preserve">Так например, Martius описал под названием Cocos bot- </w:t>
      </w:r>
      <w:r>
        <w:br/>
      </w:r>
      <w:r>
        <w:t xml:space="preserve">гуорйога одну из форм Arecastium Romanzoffianum, а початок, </w:t>
      </w:r>
      <w:r>
        <w:br/>
      </w:r>
      <w:r>
        <w:t xml:space="preserve">кроющий лист и цветы этого последнего отнес к Cocos nucifera‘).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*) Ha фиг. №№3и4 табл. 88 в Historia nat. Palmarum Martius’a предста- </w:t>
      </w:r>
      <w:r>
        <w:br/>
      </w:r>
      <w:r>
        <w:t xml:space="preserve">влены цветы Cocos nucifera, которые в действительности принадлежат A, Roman. </w:t>
      </w:r>
      <w:r>
        <w:br/>
      </w:r>
      <w:r>
        <w:t xml:space="preserve">zoftianum. Tam же ‘изображен кроющий лист Cocos nucifera, также принадлежащий </w:t>
      </w:r>
      <w:r>
        <w:br/>
      </w:r>
      <w:r>
        <w:t xml:space="preserve">Arecastrum Romanzoffianum.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Drude по словам Beccari не только не выяснил ошибки Маг- </w:t>
      </w:r>
      <w:r>
        <w:br/>
      </w:r>
      <w:r>
        <w:t xml:space="preserve">tius’a, но еще более запутал весь вопрос: Cocos botryophora, </w:t>
      </w:r>
      <w:r>
        <w:br/>
      </w:r>
      <w:r>
        <w:t xml:space="preserve">вариацию ensifolia, а также Cocos acrocomioides включил в секцию </w:t>
      </w:r>
      <w:r>
        <w:br/>
      </w:r>
      <w:r>
        <w:t xml:space="preserve">Syagrus, a Cocos Магйапа, С. Romanzoffiana, С. Раш и С. aust- </w:t>
      </w:r>
      <w:r>
        <w:br/>
      </w:r>
      <w:r>
        <w:t xml:space="preserve">ralis в секцию Arecastrum, тогда как, по мнению Beccari, все </w:t>
      </w:r>
      <w:r>
        <w:br/>
      </w:r>
      <w:r>
        <w:t xml:space="preserve">эти пальмы должны быть отнесены к Arecastrum Romanzoffianum.</w:t>
      </w:r>
    </w:p>
    <w:p>
      <w:pPr>
        <w:pStyle w:val="Normal"/>
      </w:pPr>
      <w:r>
        <w:t xml:space="preserve">‘Ha своей родине Arecastrum Romanzoffianum отличается не- </w:t>
      </w:r>
      <w:r>
        <w:br/>
      </w:r>
      <w:r>
        <w:t xml:space="preserve">‘обыкновенно быстрым ростом в вышину. В 3—5 лет он дости- </w:t>
      </w:r>
      <w:r>
        <w:br/>
      </w:r>
      <w:r>
        <w:t xml:space="preserve">гает, по словам Gassner’a высоты 6 метр. Столь быстрый рост </w:t>
      </w:r>
      <w:r>
        <w:br/>
      </w:r>
      <w:r>
        <w:t xml:space="preserve">можно объяснить тем, что он произрастает в Montes покрытых </w:t>
      </w:r>
      <w:r>
        <w:br/>
      </w:r>
      <w:r>
        <w:t xml:space="preserve">густым кустарником и лесом, и, как растение светолюбивое, вынуж- </w:t>
      </w:r>
      <w:r>
        <w:br/>
      </w:r>
      <w:r>
        <w:t xml:space="preserve">ден в кратчайший срок вынести свою крону. из нижних ярусов </w:t>
      </w:r>
      <w:r>
        <w:br/>
      </w:r>
      <w:r>
        <w:t xml:space="preserve">леса на полный свет, а это возможно лишь при быстром росте </w:t>
      </w:r>
      <w:r>
        <w:br/>
      </w:r>
      <w:r>
        <w:t xml:space="preserve">в вышину.</w:t>
      </w:r>
    </w:p>
    <w:p>
      <w:pPr>
        <w:pStyle w:val="Normal"/>
      </w:pPr>
      <w:r>
        <w:t xml:space="preserve">Достойно внимания то, что, несмотря на свое светолюбие, </w:t>
      </w:r>
      <w:r>
        <w:br/>
      </w:r>
      <w:r>
        <w:t xml:space="preserve">он избегает открытых равнинных местоположений, а попадается </w:t>
      </w:r>
      <w:r>
        <w:br/>
      </w:r>
      <w:r>
        <w:t xml:space="preserve">только в густых зарослях, представляя полную противополож- </w:t>
      </w:r>
      <w:r>
        <w:br/>
      </w:r>
      <w:r>
        <w:t xml:space="preserve">ность Вийа Yatay, который предпочитает открытые солнечные места.</w:t>
      </w:r>
    </w:p>
    <w:p>
      <w:pPr>
        <w:pStyle w:val="Normal"/>
      </w:pPr>
      <w:r>
        <w:t xml:space="preserve">Dr. Gassner, имевший возможность продолжительное </w:t>
      </w:r>
      <w:r>
        <w:br/>
      </w:r>
      <w:r>
        <w:t xml:space="preserve">время наблюдать А. Romanzoffianum в его естественных местооби- </w:t>
      </w:r>
      <w:r>
        <w:br/>
      </w:r>
      <w:r>
        <w:t xml:space="preserve">таниях, объясняет это тем, что он, вследствие тонкости и гиб- </w:t>
      </w:r>
      <w:r>
        <w:br/>
      </w:r>
      <w:r>
        <w:t xml:space="preserve">кости своего ствола, на открытых местах повреждается сильными </w:t>
      </w:r>
      <w:r>
        <w:br/>
      </w:r>
      <w:r>
        <w:t xml:space="preserve">бурями,—ему необходима защита густого леса, над которым он </w:t>
      </w:r>
      <w:r>
        <w:br/>
      </w:r>
      <w:r>
        <w:t xml:space="preserve">выставляет на свет лишь свою крону Cocos Yatay, обладающий </w:t>
      </w:r>
      <w:r>
        <w:br/>
      </w:r>
      <w:r>
        <w:t xml:space="preserve">массивным, приземистым стволом, никаких бурь He боится, а по-. </w:t>
      </w:r>
      <w:r>
        <w:br/>
      </w:r>
      <w:r>
        <w:t xml:space="preserve">тому появляется на открытых равнинах. Таким образом, различие _ </w:t>
      </w:r>
      <w:r>
        <w:br/>
      </w:r>
      <w:r>
        <w:t xml:space="preserve">в местообитании этих двух пальм вызывается чисто экологиче- </w:t>
      </w:r>
      <w:r>
        <w:br/>
      </w:r>
      <w:r>
        <w:t xml:space="preserve">скими причинами.</w:t>
      </w:r>
    </w:p>
    <w:p>
      <w:pPr>
        <w:pStyle w:val="Normal"/>
      </w:pPr>
      <w:r>
        <w:t xml:space="preserve">Как и Вийа Yatay, А. Romanzoffianum на своей родине обре- </w:t>
      </w:r>
      <w:r>
        <w:br/>
      </w:r>
      <w:r>
        <w:t xml:space="preserve">чен, повидимому, на скорое исчезновение, вследствие варварского </w:t>
      </w:r>
      <w:r>
        <w:br/>
      </w:r>
      <w:r>
        <w:t xml:space="preserve">истребления для различных хозяйственных целей.</w:t>
      </w:r>
    </w:p>
    <w:p>
      <w:pPr>
        <w:pStyle w:val="Normal"/>
      </w:pPr>
      <w:r>
        <w:t xml:space="preserve">В Западной Европе (южная Франция и Италия) Arecastrum </w:t>
      </w:r>
      <w:r>
        <w:br/>
      </w:r>
      <w:r>
        <w:t xml:space="preserve">Romanzoffianum вполне натурализовался.</w:t>
      </w:r>
    </w:p>
    <w:p>
      <w:pPr>
        <w:pStyle w:val="Normal"/>
      </w:pPr>
      <w:r>
        <w:t xml:space="preserve">К сожалению, на Черноморском побережье Кавказа дело </w:t>
      </w:r>
      <w:r>
        <w:br/>
      </w:r>
      <w:r>
        <w:t xml:space="preserve">обстоит иначе. Попыток его натурализации У нас было сделано </w:t>
      </w:r>
      <w:r>
        <w:br/>
      </w:r>
      <w:r>
        <w:t xml:space="preserve">не мало, но пока они кончились неудачно.</w:t>
      </w:r>
    </w:p>
    <w:p>
      <w:pPr>
        <w:pStyle w:val="Normal"/>
      </w:pPr>
      <w:r>
        <w:t xml:space="preserve">В 1907—1910 г.г. в сел. Салибаури близ Батума мною было </w:t>
      </w:r>
      <w:r>
        <w:br/>
      </w:r>
      <w:r>
        <w:t xml:space="preserve">высажено в грунт несколько больших экземпляров этой пальмы, </w:t>
      </w:r>
      <w:r>
        <w:br/>
      </w:r>
      <w:r>
        <w:t xml:space="preserve">полученных от садоводства Gros Pin в Hyeres во Франции, около </w:t>
      </w:r>
      <w:r>
        <w:br/>
      </w:r>
      <w:r>
        <w:t xml:space="preserve">6—7 метр. высоты каждая. До зимы 1910—1911 г. они кое-как </w:t>
      </w:r>
      <w:r>
        <w:br/>
      </w:r>
      <w:r>
        <w:t xml:space="preserve">выдерживали наши зимние температуры, конечно, под хорошей </w:t>
      </w:r>
      <w:r>
        <w:br/>
      </w:r>
      <w:r>
        <w:t xml:space="preserve">покрышкой, но в ту суровую зиму вымерзли с корнем. Несмотря</w:t>
      </w:r>
    </w:p>
    <w:p>
      <w:pPr>
        <w:pStyle w:val="Normal"/>
      </w:pPr>
      <w:r>
        <w:t xml:space="preserve">| 207</w:t>
      </w:r>
    </w:p>
    <w:p>
      <w:pPr>
        <w:pStyle w:val="Normal"/>
      </w:pPr>
      <w:r>
        <w:t xml:space="preserve">на свой быстрый рост на родине, у меня А. Romanzoffianum давал </w:t>
      </w:r>
      <w:r>
        <w:br/>
      </w:r>
      <w:r>
        <w:t xml:space="preserve">в течение вегетационного периода не более двух листьев.</w:t>
      </w:r>
    </w:p>
    <w:p>
      <w:pPr>
        <w:pStyle w:val="Normal"/>
      </w:pPr>
      <w:r>
        <w:t xml:space="preserve">° После` означенной зимы я передал проф. А. Н. Краснову </w:t>
      </w:r>
      <w:r>
        <w:br/>
      </w:r>
      <w:r>
        <w:t xml:space="preserve">вновь полученные мною из Франции очень крупные экземпляры </w:t>
      </w:r>
      <w:r>
        <w:br/>
      </w:r>
      <w:r>
        <w:t xml:space="preserve">этой пальмы для посадки в Батумском Ботаническом Саду. Нои </w:t>
      </w:r>
      <w:r>
        <w:br/>
      </w:r>
      <w:r>
        <w:t xml:space="preserve">они вскоре вымерзли, хотя особенно суровых зим в то время </w:t>
      </w:r>
      <w:r>
        <w:br/>
      </w:r>
      <w:r>
        <w:t xml:space="preserve">не было.</w:t>
      </w:r>
    </w:p>
    <w:p>
      <w:pPr>
        <w:pStyle w:val="Normal"/>
      </w:pPr>
      <w:r>
        <w:t xml:space="preserve">В саду Н.Н. Смецкого (ныне парк Сухумского Отделения </w:t>
      </w:r>
      <w:r>
        <w:br/>
      </w:r>
      <w:r>
        <w:t xml:space="preserve">ВИПБ) до 1925 г. имелись Агесаз гит Romanzoffianum с довольно </w:t>
      </w:r>
      <w:r>
        <w:br/>
      </w:r>
      <w:r>
        <w:t xml:space="preserve">большими стволами, но в зиму 1924—25 г. они совершенно вы- </w:t>
      </w:r>
      <w:r>
        <w:br/>
      </w:r>
      <w:r>
        <w:t xml:space="preserve">мерзли. Наконец, уже_Отделением весной 1928 г. было высажено </w:t>
      </w:r>
      <w:r>
        <w:br/>
      </w:r>
      <w:r>
        <w:t xml:space="preserve">в грунт около десятка молодых А. Romanzoffianum. На зиму все </w:t>
      </w:r>
      <w:r>
        <w:br/>
      </w:r>
      <w:r>
        <w:t xml:space="preserve">они были покрыты боченками из под цемента. Несмотря на мо- </w:t>
      </w:r>
      <w:r>
        <w:br/>
      </w:r>
      <w:r>
        <w:t xml:space="preserve">роз в—10° С. (на открытых местах) они благополучно перезимо- </w:t>
      </w:r>
      <w:r>
        <w:br/>
      </w:r>
      <w:r>
        <w:t xml:space="preserve">вали и в настоящее время, развиваются вполне нормально.</w:t>
      </w:r>
    </w:p>
    <w:p>
      <w:pPr>
        <w:pStyle w:val="Normal"/>
      </w:pPr>
      <w:r>
        <w:t xml:space="preserve">Натурализация этой замечательной своей красотой и тропи- </w:t>
      </w:r>
      <w:r>
        <w:br/>
      </w:r>
      <w:r>
        <w:t xml:space="preserve">ческим обликом пальмы была бы, вероятно, вполне успешной, </w:t>
      </w:r>
      <w:r>
        <w:br/>
      </w:r>
      <w:r>
        <w:t xml:space="preserve">если бы имелась’ возможность получить семена из самых южных </w:t>
      </w:r>
      <w:r>
        <w:br/>
      </w:r>
      <w:r>
        <w:t xml:space="preserve">районов ее распространения, например, из окрестностей Буенос- </w:t>
      </w:r>
      <w:r>
        <w:br/>
      </w:r>
      <w:r>
        <w:t xml:space="preserve">Айреса. Возможно, что попадавшие к нам на побережье А. Юо- </w:t>
      </w:r>
      <w:r>
        <w:br/>
      </w:r>
      <w:r>
        <w:t xml:space="preserve">тапгорпапищ происходили из семян, собранных на севере его </w:t>
      </w:r>
      <w:r>
        <w:br/>
      </w:r>
      <w:r>
        <w:t xml:space="preserve">ареала, т. е. в тропиках, а потому растения оказались слишком </w:t>
      </w:r>
      <w:r>
        <w:br/>
      </w:r>
      <w:r>
        <w:t xml:space="preserve">нежными для наших климатических условий:</w:t>
      </w:r>
    </w:p>
    <w:p>
      <w:pPr>
        <w:pStyle w:val="Normal"/>
      </w:pPr>
      <w:r>
        <w:t xml:space="preserve">Во всяком случае, несмотря’ на бывшие неудачи, имеется </w:t>
      </w:r>
      <w:r>
        <w:br/>
      </w:r>
      <w:r>
        <w:t xml:space="preserve">некоторое основание надеяться, что эта красивейшая пальма на- </w:t>
      </w:r>
      <w:r>
        <w:br/>
      </w:r>
      <w:r>
        <w:t xml:space="preserve">конен украсит сады и парки побережья наравне с другими вы- </w:t>
      </w:r>
      <w:r>
        <w:br/>
      </w:r>
      <w:r>
        <w:t xml:space="preserve">носливыми пальмами.</w:t>
      </w:r>
    </w:p>
    <w:p>
      <w:pPr>
        <w:pStyle w:val="Normal"/>
      </w:pPr>
      <w:r>
        <w:t xml:space="preserve">Вышеприведенные данные об условиях ее произрастания </w:t>
      </w:r>
      <w:r>
        <w:br/>
      </w:r>
      <w:r>
        <w:t xml:space="preserve">на родине могут быть небесполезны для тех, что пожелает за- </w:t>
      </w:r>
      <w:r>
        <w:br/>
      </w:r>
      <w:r>
        <w:t xml:space="preserve">няться ее натурализацией на Черноморском побережье Кавказа.</w:t>
      </w:r>
    </w:p>
    <w:p>
      <w:pPr>
        <w:pStyle w:val="Normal"/>
      </w:pPr>
      <w:r>
        <w:t xml:space="preserve">Распространение пальм на Черноморском побережье Кавказа.</w:t>
      </w:r>
    </w:p>
    <w:p>
      <w:pPr>
        <w:pStyle w:val="Normal"/>
      </w:pPr>
      <w:r>
        <w:t xml:space="preserve">Наиболее далеко идущим на север, на побережье, видом </w:t>
      </w:r>
      <w:r>
        <w:br/>
      </w:r>
      <w:r>
        <w:t xml:space="preserve">пальм является, как и следовало ожидать, Trachycarpus excelsa, </w:t>
      </w:r>
      <w:r>
        <w:br/>
      </w:r>
      <w:r>
        <w:t xml:space="preserve">встречающийся еще в Джубге, севернее Туапсе. Его следует </w:t>
      </w:r>
      <w:r>
        <w:br/>
      </w:r>
      <w:r>
        <w:t xml:space="preserve">признать самым распространенным на Черноморском побережье </w:t>
      </w:r>
      <w:r>
        <w:br/>
      </w:r>
      <w:r>
        <w:t xml:space="preserve">Кавказа видом. Он давно уже проник из общественных и люби- </w:t>
      </w:r>
      <w:r>
        <w:br/>
      </w:r>
      <w:r>
        <w:t xml:space="preserve">тельских садов и парков в пригородныё садики, а оттуда и </w:t>
      </w:r>
      <w:r>
        <w:br/>
      </w:r>
      <w:r>
        <w:t xml:space="preserve">во многие крестьянские усадьбы.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af we ed т д у lt ТЯ </w:t>
      </w:r>
      <w:r>
        <w:br/>
      </w:r>
      <w:r>
        <w:t xml:space="preserve">Eyal nse p nat Le, tn a т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_ Сильное распространение его объясняется неприхотливостью . </w:t>
      </w:r>
      <w:r>
        <w:br/>
      </w:r>
      <w:r>
        <w:t xml:space="preserve">и легкостью размножения. В настоящее время количество его </w:t>
      </w:r>
      <w:r>
        <w:br/>
      </w:r>
      <w:r>
        <w:t xml:space="preserve">экземпляров на побережье надо считать десятками тысяч.</w:t>
      </w:r>
    </w:p>
    <w:p>
      <w:pPr>
        <w:pStyle w:val="Normal"/>
      </w:pPr>
      <w:r>
        <w:t xml:space="preserve">Все остальные, культивируемые на побережье, пальмы по- </w:t>
      </w:r>
      <w:r>
        <w:br/>
      </w:r>
      <w:r>
        <w:t xml:space="preserve">являются в различных его районах лишь единичными 'экземпля- </w:t>
      </w:r>
      <w:r>
        <w:br/>
      </w:r>
      <w:r>
        <w:t xml:space="preserve">рами, частью вследствие меньшей холодоустойчивости их, частью </w:t>
      </w:r>
      <w:r>
        <w:br/>
      </w:r>
      <w:r>
        <w:t xml:space="preserve">в виду трудности доставать посадочный материал, а также и </w:t>
      </w:r>
      <w:r>
        <w:br/>
      </w:r>
      <w:r>
        <w:t xml:space="preserve">относительной его дороговизны.</w:t>
      </w:r>
    </w:p>
    <w:p>
      <w:pPr>
        <w:pStyle w:val="Normal"/>
      </w:pPr>
      <w:r>
        <w:t xml:space="preserve">Такие пальмы, как Phoenix canariensis, Washingtonia fili- </w:t>
      </w:r>
      <w:r>
        <w:br/>
      </w:r>
      <w:r>
        <w:t xml:space="preserve">fera, Erythea armata u E. edulis, Sabal Palmetto, Jubaea specta- </w:t>
      </w:r>
      <w:r>
        <w:br/>
      </w:r>
      <w:r>
        <w:t xml:space="preserve">bilis произрастают еще в Сочи (парк Худякова, сад гостиницы </w:t>
      </w:r>
      <w:r>
        <w:br/>
      </w:r>
      <w:r>
        <w:t xml:space="preserve">„Ривьера“), но в этом районе побережья они требуют уже очень. </w:t>
      </w:r>
      <w:r>
        <w:br/>
      </w:r>
      <w:r>
        <w:t xml:space="preserve">тщательной покрышки на зимнее время рогожами и даже фанер-</w:t>
      </w:r>
    </w:p>
    <w:p>
      <w:pPr>
        <w:pStyle w:val="Normal"/>
      </w:pPr>
      <w:r>
        <w:t xml:space="preserve">’ными домиками, без чего они были бы обречены на неизбежную _ </w:t>
      </w:r>
      <w:r>
        <w:br/>
      </w:r>
      <w:r>
        <w:t xml:space="preserve">гибель, т. к. зимние понижения температуры здесь доходят до 14° </w:t>
      </w:r>
      <w:r>
        <w:br/>
      </w:r>
      <w:r>
        <w:t xml:space="preserve">ниже 0. Ни Livistona chinensis, ни Livistona australis в Сочин- </w:t>
      </w:r>
      <w:r>
        <w:br/>
      </w:r>
      <w:r>
        <w:t xml:space="preserve">ском районе, повидимому, не встречаются. |</w:t>
      </w:r>
    </w:p>
    <w:p>
      <w:pPr>
        <w:pStyle w:val="Normal"/>
      </w:pPr>
      <w:r>
        <w:t xml:space="preserve">В Гаграх, в парке, я заметил следующие виды пальм: Phoe- </w:t>
      </w:r>
      <w:r>
        <w:br/>
      </w:r>
      <w:r>
        <w:t xml:space="preserve">nix canariensis, Livistona chinensis, Trachycarpus excelsa, Wa- </w:t>
      </w:r>
      <w:r>
        <w:br/>
      </w:r>
      <w:r>
        <w:t xml:space="preserve">shingtonia filifera. В общем, для такого теплого уголка, как. </w:t>
      </w:r>
      <w:r>
        <w:br/>
      </w:r>
      <w:r>
        <w:t xml:space="preserve">Гагры, сортимент пальм оказался ‘бедным в родовом и видовом , </w:t>
      </w:r>
      <w:r>
        <w:br/>
      </w:r>
      <w:r>
        <w:t xml:space="preserve">отношении. i Ene</w:t>
      </w:r>
    </w:p>
    <w:p>
      <w:pPr>
        <w:pStyle w:val="Normal"/>
      </w:pPr>
      <w:r>
        <w:t xml:space="preserve">В Гаграх более всего обращает Ha себя внимание Phoenix's. </w:t>
      </w:r>
      <w:r>
        <w:br/>
      </w:r>
      <w:r>
        <w:t xml:space="preserve">Здесь они по возрасту и по своему развитию нисколько не усту- </w:t>
      </w:r>
      <w:r>
        <w:br/>
      </w:r>
      <w:r>
        <w:t xml:space="preserve">пают, а может быть даже и. превосходят, лучшие Сухумские </w:t>
      </w:r>
      <w:r>
        <w:br/>
      </w:r>
      <w:r>
        <w:t xml:space="preserve">экземпляры этой пальмы. Носажены они в виде аллей, что про- </w:t>
      </w:r>
      <w:r>
        <w:br/>
      </w:r>
      <w:r>
        <w:t xml:space="preserve">изводит больший эффект, чем одиночные посадки. В Гаграх фи- </w:t>
      </w:r>
      <w:r>
        <w:br/>
      </w:r>
      <w:r>
        <w:t xml:space="preserve">никовые пальмы являются лучшим украшением` бульвара.</w:t>
      </w:r>
    </w:p>
    <w:p>
      <w:pPr>
        <w:pStyle w:val="Normal"/>
      </w:pPr>
      <w:r>
        <w:t xml:space="preserve">У входа в одну из гостиниц имеется довольно большой и </w:t>
      </w:r>
      <w:r>
        <w:br/>
      </w:r>
      <w:r>
        <w:t xml:space="preserve">стройный экземпляр Livistona chinensis, который по высоте ствола </w:t>
      </w:r>
      <w:r>
        <w:br/>
      </w:r>
      <w:r>
        <w:t xml:space="preserve">следует поставить на второе место после батумского экземпляра </w:t>
      </w:r>
      <w:r>
        <w:br/>
      </w:r>
      <w:r>
        <w:t xml:space="preserve">этой пальмы на даче 6. Баратова.</w:t>
      </w:r>
    </w:p>
    <w:p>
      <w:pPr>
        <w:pStyle w:val="Normal"/>
      </w:pPr>
      <w:r>
        <w:t xml:space="preserve">Другие виды пальм, за исключением о ES, excelsa, </w:t>
      </w:r>
      <w:r>
        <w:br/>
      </w:r>
      <w:r>
        <w:t xml:space="preserve">представлены в Гаграх слабо.</w:t>
      </w:r>
    </w:p>
    <w:p>
      <w:pPr>
        <w:pStyle w:val="Normal"/>
      </w:pPr>
      <w:r>
        <w:t xml:space="preserve">Следующим пунктом побережья, где я встретил, кроме Tra- </w:t>
      </w:r>
      <w:r>
        <w:br/>
      </w:r>
      <w:r>
        <w:t xml:space="preserve">chycarpus excelsa, и’ другой вид пальмы, является Гудауты. Подъ- </w:t>
      </w:r>
      <w:r>
        <w:br/>
      </w:r>
      <w:r>
        <w:t xml:space="preserve">езжая по шоссе к этому городку со стороны Сухума можно видеть } </w:t>
      </w:r>
      <w:r>
        <w:br/>
      </w:r>
      <w:r>
        <w:t xml:space="preserve">километра за 2 до него, недалеко от дороги, две Довольно боль- </w:t>
      </w:r>
      <w:r>
        <w:br/>
      </w:r>
      <w:r>
        <w:t xml:space="preserve">шие финиковые пальмы. (Phoenix canariensis).</w:t>
      </w:r>
    </w:p>
    <w:p>
      <w:pPr>
        <w:pStyle w:val="Normal"/>
      </w:pPr>
      <w:r>
        <w:t xml:space="preserve">В Сухуме и его окрестностях хорошо представлены ‚все </w:t>
      </w:r>
      <w:r>
        <w:br/>
      </w:r>
      <w:r>
        <w:t xml:space="preserve">описанные в настоящей работе пальмы и притом большей частью’ </w:t>
      </w:r>
      <w:r>
        <w:br/>
      </w:r>
      <w:r>
        <w:t xml:space="preserve">в очень крупных и прекрасно развитых экземплярах. Здесь про-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209.</w:t>
      </w:r>
    </w:p>
    <w:p>
      <w:pPr>
        <w:pStyle w:val="Normal"/>
      </w:pPr>
      <w:r>
        <w:t xml:space="preserve">израстают самые крупные на всем побережье Jubaea spectabilis, </w:t>
      </w:r>
      <w:r>
        <w:br/>
      </w:r>
      <w:r>
        <w:t xml:space="preserve">_ Erythea edulis, Е. armata, Sabal Palmetto и все другие виды </w:t>
      </w:r>
      <w:r>
        <w:br/>
      </w:r>
      <w:r>
        <w:t xml:space="preserve">пальм. Как в парке’ Сухумского Отделения Всесоюзного Инсти- </w:t>
      </w:r>
      <w:r>
        <w:br/>
      </w:r>
      <w:r>
        <w:t xml:space="preserve">тута Прикладной Ботаники (6. Н. Н. Смецкого), так ив городе </w:t>
      </w:r>
      <w:r>
        <w:br/>
      </w:r>
      <w:r>
        <w:t xml:space="preserve">встречаются очень крупные представители всех описанных вышё </w:t>
      </w:r>
      <w:r>
        <w:br/>
      </w:r>
      <w:r>
        <w:t xml:space="preserve">пальм. Вообще Сухум и ero окрестности (напр. Гульрипш) зани- </w:t>
      </w:r>
      <w:r>
        <w:br/>
      </w:r>
      <w:r>
        <w:t xml:space="preserve">мают в отношении обилия пальмовой флоры, мощности развития </w:t>
      </w:r>
      <w:r>
        <w:br/>
      </w:r>
      <w:r>
        <w:t xml:space="preserve">и красоте отдельных экземпляров пальм первое место на всем </w:t>
      </w:r>
      <w:r>
        <w:br/>
      </w:r>
      <w:r>
        <w:t xml:space="preserve">побережье.</w:t>
      </w:r>
    </w:p>
    <w:p>
      <w:pPr>
        <w:pStyle w:val="Normal"/>
      </w:pPr>
      <w:r>
        <w:t xml:space="preserve">В Поти из пальм встречается лишь Trachycarpus excelsa. </w:t>
      </w:r>
      <w:r>
        <w:br/>
      </w:r>
      <w:r>
        <w:t xml:space="preserve">В Батуме, как это ни странно, пальмы представлены слабее, чем </w:t>
      </w:r>
      <w:r>
        <w:br/>
      </w:r>
      <w:r>
        <w:t xml:space="preserve">в Сухуме, да и развитие их заметно хуже.</w:t>
      </w:r>
    </w:p>
    <w:p>
      <w:pPr>
        <w:pStyle w:val="Normal"/>
      </w:pPr>
      <w:r>
        <w:t xml:space="preserve">_ Таких крупных Phoenix’os, как в Сухуме или Гаграх, в Ба- </w:t>
      </w:r>
      <w:r>
        <w:br/>
      </w:r>
      <w:r>
        <w:t xml:space="preserve">Tyme нет.,Ёгуйеа armata растет там плохо и чрезвычайно мед- </w:t>
      </w:r>
      <w:r>
        <w:br/>
      </w:r>
      <w:r>
        <w:t xml:space="preserve">ленно, что зависит, вероятно, от большой влажности почвы и </w:t>
      </w:r>
      <w:r>
        <w:br/>
      </w:r>
      <w:r>
        <w:t xml:space="preserve">воздуха. Тоже самое можно сказать и о Jubaea spectabilis. Wa- </w:t>
      </w:r>
      <w:r>
        <w:br/>
      </w:r>
      <w:r>
        <w:t xml:space="preserve">shingtonia в Батуме (в саду 6. Баратова) хотя и достигли </w:t>
      </w:r>
      <w:r>
        <w:br/>
      </w:r>
      <w:r>
        <w:t xml:space="preserve">громадной высоты, но общее их состояние мало - удовлетвори- </w:t>
      </w:r>
      <w:r>
        <w:br/>
      </w:r>
      <w:r>
        <w:t xml:space="preserve">‘тельно. Только Livistona chinensis (сад Баратова) и Trachycar- </w:t>
      </w:r>
      <w:r>
        <w:br/>
      </w:r>
      <w:r>
        <w:t xml:space="preserve">pus excelsa чувствуют себя лучше, чем где-либо на побережье, </w:t>
      </w:r>
      <w:r>
        <w:br/>
      </w:r>
      <w:r>
        <w:t xml:space="preserve">что вполне понятно, т. к. это пальмы влажного климата.</w:t>
      </w:r>
    </w:p>
    <w:p>
      <w:pPr>
        <w:pStyle w:val="Normal"/>
      </w:pPr>
      <w:r>
        <w:t xml:space="preserve">Вот, вкратце, некоторые сведения о распространении пальм </w:t>
      </w:r>
      <w:r>
        <w:br/>
      </w:r>
      <w:r>
        <w:t xml:space="preserve">на побережье в широтном направлении. Что же касается долгот- </w:t>
      </w:r>
      <w:r>
        <w:br/>
      </w:r>
      <w:r>
        <w:t xml:space="preserve">ного направления, то, как на общее правило, следует указать, </w:t>
      </w:r>
      <w:r>
        <w:br/>
      </w:r>
      <w:r>
        <w:t xml:space="preserve">на то, что все пальмы на побережье жмутся к берегу моря. </w:t>
      </w:r>
      <w:r>
        <w:br/>
      </w:r>
      <w:r>
        <w:t xml:space="preserve">Исключением является. лишь один Trachycarpus excelsa, который </w:t>
      </w:r>
      <w:r>
        <w:br/>
      </w:r>
      <w:r>
        <w:t xml:space="preserve">встречается и вдали от морского берега. Я видел его, например, </w:t>
      </w:r>
      <w:r>
        <w:br/>
      </w:r>
      <w:r>
        <w:t xml:space="preserve">в Зугдидах (бульвар), а также в садиках некоторых железнодо- </w:t>
      </w:r>
      <w:r>
        <w:br/>
      </w:r>
      <w:r>
        <w:t xml:space="preserve">рожных станций между Батумом и Самтреди. | |</w:t>
      </w:r>
    </w:p>
    <w:p>
      <w:pPr>
        <w:pStyle w:val="Normal"/>
      </w:pPr>
      <w:r>
        <w:t xml:space="preserve">В общем, пальмы, за исключением Тгасйусагриз excelsa, </w:t>
      </w:r>
      <w:r>
        <w:br/>
      </w:r>
      <w:r>
        <w:t xml:space="preserve">все еще не заняли на побережье того положения, которое им </w:t>
      </w:r>
      <w:r>
        <w:br/>
      </w:r>
      <w:r>
        <w:t xml:space="preserve">по праву принадлежит. Об этом нельзя не сожалеть, т. к. ни одно </w:t>
      </w:r>
      <w:r>
        <w:br/>
      </w:r>
      <w:r>
        <w:t xml:space="preserve">другое растение не в ‘состоянии дать того эффекта, который </w:t>
      </w:r>
      <w:r>
        <w:br/>
      </w:r>
      <w:r>
        <w:t xml:space="preserve">дают они.</w:t>
      </w:r>
    </w:p>
    <w:p>
      <w:pPr>
        <w:pStyle w:val="Normal"/>
      </w:pPr>
      <w:r>
        <w:t xml:space="preserve">Причин такого явления несколько.‘ Главнейшая из них та, </w:t>
      </w:r>
      <w:r>
        <w:br/>
      </w:r>
      <w:r>
        <w:t xml:space="preserve">что не осознано еще, что край, претендующий на роль’ зимнего </w:t>
      </w:r>
      <w:r>
        <w:br/>
      </w:r>
      <w:r>
        <w:t xml:space="preserve">курорта всесоюзного значения, должен полностью использовать </w:t>
      </w:r>
      <w:r>
        <w:br/>
      </w:r>
      <w:r>
        <w:t xml:space="preserve">рессурсы, которые дает ему его южное положение, и что одним </w:t>
      </w:r>
      <w:r>
        <w:br/>
      </w:r>
      <w:r>
        <w:t xml:space="preserve">M3, таких рессурсов несомненно является экзотическая раститель- </w:t>
      </w:r>
      <w:r>
        <w:br/>
      </w:r>
      <w:r>
        <w:t xml:space="preserve">ность побережья, среди которой доминирующее положение, по </w:t>
      </w:r>
      <w:r>
        <w:br/>
      </w:r>
      <w:r>
        <w:t xml:space="preserve">праву, принадлежит „князьям растительного царства“—пальмам.</w:t>
      </w:r>
    </w:p>
    <w:p>
      <w:pPr>
        <w:pStyle w:val="Normal"/>
      </w:pPr>
      <w:r>
        <w:t xml:space="preserve">вып. XXIV. 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Когда именно появились в садах Черноморского побережья </w:t>
      </w:r>
      <w:r>
        <w:br/>
      </w:r>
      <w:r>
        <w:t xml:space="preserve">Кавказа первые пальмы— данных не имеется. Если судить по BO3- </w:t>
      </w:r>
      <w:r>
        <w:br/>
      </w:r>
      <w:r>
        <w:t xml:space="preserve">расту самых старых экземпляров, то это произошло лет 50 тому </w:t>
      </w:r>
      <w:r>
        <w:br/>
      </w:r>
      <w:r>
        <w:t xml:space="preserve">назад, т. е. в конце семидесятых годов прошлого. столетия. В те- </w:t>
      </w:r>
      <w:r>
        <w:br/>
      </w:r>
      <w:r>
        <w:t xml:space="preserve">чение истекших пятидесяти лет на побережье был ряд очень </w:t>
      </w:r>
      <w:r>
        <w:br/>
      </w:r>
      <w:r>
        <w:t xml:space="preserve">суровых зим, как например зима 1878—1880 r., когда в Сухуме </w:t>
      </w:r>
      <w:r>
        <w:br/>
      </w:r>
      <w:r>
        <w:t xml:space="preserve">вымерзли все эквалипты, зимы 1910 — 1911 г., 1924 —1925 г. и </w:t>
      </w:r>
      <w:r>
        <w:br/>
      </w:r>
      <w:r>
        <w:t xml:space="preserve">1928—29 г. Особой суровостью и необыкновенной продолжитель-</w:t>
      </w:r>
    </w:p>
    <w:p>
      <w:pPr>
        <w:pStyle w:val="Normal"/>
      </w:pPr>
      <w:r>
        <w:t xml:space="preserve">ностью отличалась зима 1910—1911 г., когда в Сухуме абсолют-.</w:t>
      </w:r>
    </w:p>
    <w:p>
      <w:pPr>
        <w:pStyle w:val="Normal"/>
      </w:pPr>
      <w:r>
        <w:t xml:space="preserve">ный минимум достиг — 11,8°С. Эти холодные зимы произвели </w:t>
      </w:r>
      <w:r>
        <w:br/>
      </w:r>
      <w:r>
        <w:t xml:space="preserve">среди пальм побережья самый суровый отбор, в’результате кото- </w:t>
      </w:r>
      <w:r>
        <w:br/>
      </w:r>
      <w:r>
        <w:t xml:space="preserve">рого остался всего лишь 21 вид и несколько форм. По сравне- </w:t>
      </w:r>
      <w:r>
        <w:br/>
      </w:r>
      <w:r>
        <w:t xml:space="preserve">нию с французской Ривьерой, где натурализовано не менее 80 ви- </w:t>
      </w:r>
      <w:r>
        <w:br/>
      </w:r>
      <w:r>
        <w:t xml:space="preserve">дов пальм 1), это, конечно, очень мало, HO надо иметь в виду, </w:t>
      </w:r>
      <w:r>
        <w:br/>
      </w:r>
      <w:r>
        <w:t xml:space="preserve">что Черноморское побережье Кавказа не Ривьера, в чем легко </w:t>
      </w:r>
      <w:r>
        <w:br/>
      </w:r>
      <w:r>
        <w:t xml:space="preserve">убедиться, рассмотрев внимательно сравнительную таблицу тем- </w:t>
      </w:r>
      <w:r>
        <w:br/>
      </w:r>
      <w:r>
        <w:t xml:space="preserve">ператур на стр. 101. Во всяком случае те виды, которые прошли </w:t>
      </w:r>
      <w:r>
        <w:br/>
      </w:r>
      <w:r>
        <w:t xml:space="preserve">у нас через столь суровые испытания, мы вправе считать вполне </w:t>
      </w:r>
      <w:r>
        <w:br/>
      </w:r>
      <w:r>
        <w:t xml:space="preserve">натурализовавшимися, тем более, что все они плодоносят и многие </w:t>
      </w:r>
      <w:r>
        <w:br/>
      </w:r>
      <w:r>
        <w:t xml:space="preserve">распространяются даже самосевом (Trachycarpus excelsa, неко- </w:t>
      </w:r>
      <w:r>
        <w:br/>
      </w:r>
      <w:r>
        <w:t xml:space="preserve">торые Phoenix и Sabal), Если согласиться с Дильсом (Diels), </w:t>
      </w:r>
      <w:r>
        <w:br/>
      </w:r>
      <w:r>
        <w:t xml:space="preserve">что акклиматизированные растения, которые удается заставить </w:t>
      </w:r>
      <w:r>
        <w:br/>
      </w:r>
      <w:r>
        <w:t xml:space="preserve">вегетировать, но не удается получить от них цветы и плоды, </w:t>
      </w:r>
      <w:r>
        <w:br/>
      </w:r>
      <w:r>
        <w:t xml:space="preserve">стоят уже на границе потери способности к географическому </w:t>
      </w:r>
      <w:r>
        <w:br/>
      </w:r>
      <w:r>
        <w:t xml:space="preserve">распространению, то наши пальмы, ежегодно цветущие и плодо- </w:t>
      </w:r>
      <w:r>
        <w:br/>
      </w:r>
      <w:r>
        <w:t xml:space="preserve">носящие, очевидно, еще далеки от названной границы. Значит, </w:t>
      </w:r>
      <w:r>
        <w:br/>
      </w:r>
      <w:r>
        <w:t xml:space="preserve">вполне возможно продвижение их в более северные районы </w:t>
      </w:r>
      <w:r>
        <w:br/>
      </w:r>
      <w:r>
        <w:t xml:space="preserve">Черноморского побережья Кавказа, ‘на южный берег Крыма, </w:t>
      </w:r>
      <w:r>
        <w:br/>
      </w:r>
      <w:r>
        <w:t xml:space="preserve">а также в прикаспийский район восточного Закавказья.</w:t>
      </w:r>
    </w:p>
    <w:p>
      <w:pPr>
        <w:pStyle w:val="Normal"/>
      </w:pPr>
      <w:r>
        <w:t xml:space="preserve">Хотя в наших климатических условиях мы ни в коем случае </w:t>
      </w:r>
      <w:r>
        <w:br/>
      </w:r>
      <w:r>
        <w:t xml:space="preserve">не можем расчитывать на натурализацию такого большого коли- </w:t>
      </w:r>
      <w:r>
        <w:br/>
      </w:r>
      <w:r>
        <w:t xml:space="preserve">чества видов. пальм, как на Ривьере, тем не менее я полагаю,</w:t>
      </w:r>
    </w:p>
    <w:p>
      <w:pPr>
        <w:pStyle w:val="Normal"/>
      </w:pPr>
      <w:r>
        <w:t xml:space="preserve">что наши возможности в этом отношении все же далеко еще</w:t>
      </w:r>
    </w:p>
    <w:p>
      <w:pPr>
        <w:pStyle w:val="Normal"/>
      </w:pPr>
      <w:r>
        <w:t xml:space="preserve">не исчерпаны. Рассматривая список натурализовавшихся у нас </w:t>
      </w:r>
      <w:r>
        <w:br/>
      </w:r>
      <w:r>
        <w:t xml:space="preserve">пальм, легко убедиться в том, что, за исключением Livistona </w:t>
      </w:r>
      <w:r>
        <w:br/>
      </w:r>
      <w:r>
        <w:t xml:space="preserve">chinesis и Trachycarpus excelsa, все они принадлежат к пальмам, </w:t>
      </w:r>
      <w:r>
        <w:br/>
      </w:r>
      <w:r>
        <w:t xml:space="preserve">произрастающим на низинах сухих субтропических стран. Многие</w:t>
      </w:r>
    </w:p>
    <w:p>
      <w:pPr>
        <w:pStyle w:val="Normal"/>
      </w:pPr>
      <w:r>
        <w:t xml:space="preserve">1) По последним сведениям, сообщенным в Revue horticole or 16 апреля </w:t>
      </w:r>
      <w:r>
        <w:br/>
      </w:r>
      <w:r>
        <w:t xml:space="preserve">1929 г. известным франц. садоводом Робертсоном Прошовским, число </w:t>
      </w:r>
      <w:r>
        <w:br/>
      </w:r>
      <w:r>
        <w:t xml:space="preserve">видов пальм на французской Ривьере убавилось после зимы 1928—29 г.и едва ли </w:t>
      </w:r>
      <w:r>
        <w:br/>
      </w:r>
      <w:r>
        <w:t xml:space="preserve">в настоящее время превосходит 50.</w:t>
      </w:r>
    </w:p>
    <w:p>
      <w:pPr>
        <w:pStyle w:val="Normal"/>
      </w:pPr>
      <w:r>
        <w:t xml:space="preserve">Zak</w:t>
      </w:r>
    </w:p>
    <w:p>
      <w:pPr>
        <w:pStyle w:val="Normal"/>
      </w:pPr>
      <w:r>
        <w:t xml:space="preserve">из них даже по своему облику являются типичными ксерофитами. </w:t>
      </w:r>
      <w:r>
        <w:br/>
      </w:r>
      <w:r>
        <w:t xml:space="preserve">Пальмы же высоких тропических гор, где господствует умерен-</w:t>
      </w:r>
    </w:p>
    <w:p>
      <w:pPr>
        <w:pStyle w:val="Normal"/>
      </w:pPr>
      <w:r>
        <w:t xml:space="preserve">_ ная температура и влажный климат, на побережье не предста-</w:t>
      </w:r>
    </w:p>
    <w:p>
      <w:pPr>
        <w:pStyle w:val="Normal"/>
      </w:pPr>
      <w:r>
        <w:t xml:space="preserve">влены и не испытаны вовсе. Это объясняется тем, что наши</w:t>
      </w:r>
    </w:p>
    <w:p>
      <w:pPr>
        <w:pStyle w:val="Normal"/>
      </w:pPr>
      <w:r>
        <w:t xml:space="preserve">садоводы приобретали посадочный материал на Ривьере и в южной</w:t>
      </w:r>
    </w:p>
    <w:p>
      <w:pPr>
        <w:pStyle w:val="Normal"/>
      </w:pPr>
      <w:r>
        <w:t xml:space="preserve">Италии, где натурализацией пальм начали заниматься гораздо </w:t>
      </w:r>
      <w:r>
        <w:br/>
      </w:r>
      <w:r>
        <w:t xml:space="preserve">раньше, чем ‘у нас. Французские же‘и итальянские садоводы, </w:t>
      </w:r>
      <w:r>
        <w:br/>
      </w:r>
      <w:r>
        <w:t xml:space="preserve">считаясь с особенностями средиземноморского климата, есте- </w:t>
      </w:r>
      <w:r>
        <w:br/>
      </w:r>
      <w:r>
        <w:t xml:space="preserve">ственно черпали материал для натурализации из субтропических </w:t>
      </w:r>
      <w:r>
        <w:br/>
      </w:r>
      <w:r>
        <w:t xml:space="preserve">стран с сухим климатом, в виду сходства его с климатическими </w:t>
      </w:r>
      <w:r>
        <w:br/>
      </w:r>
      <w:r>
        <w:t xml:space="preserve">условиями южной Франции и Италии. В результате пальмы сухого </w:t>
      </w:r>
      <w:r>
        <w:br/>
      </w:r>
      <w:r>
        <w:t xml:space="preserve">климата попали на Черноморское побережье Кавказа, где пре- </w:t>
      </w:r>
      <w:r>
        <w:br/>
      </w:r>
      <w:r>
        <w:t xml:space="preserve">обладает влажный климат. Здесь они хотя и натурализовались, </w:t>
      </w:r>
      <w:r>
        <w:br/>
      </w:r>
      <w:r>
        <w:t xml:space="preserve">но не везде растут вполне хорошо. Это особенно бросается в глаза </w:t>
      </w:r>
      <w:r>
        <w:br/>
      </w:r>
      <w:r>
        <w:t xml:space="preserve">во влажном Батуме, где пальмы, за исключением Livistona chi-</w:t>
      </w:r>
    </w:p>
    <w:p>
      <w:pPr>
        <w:pStyle w:val="Normal"/>
      </w:pPr>
      <w:r>
        <w:t xml:space="preserve">nensis и Trachycarpus excelsa, растут значительно хуже и мед-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леннее, чем в Сухуме, обладающем более сухим климатом. С дру- </w:t>
      </w:r>
      <w:r>
        <w:br/>
      </w:r>
      <w:r>
        <w:t xml:space="preserve">гой стороны, Livistona chinensis и Trachycarpus excelsa — пальмы </w:t>
      </w:r>
      <w:r>
        <w:br/>
      </w:r>
      <w:r>
        <w:t xml:space="preserve">влажного климата—в Сухуме”растут хуже, чем в Батуме с его </w:t>
      </w:r>
      <w:r>
        <w:br/>
      </w:r>
      <w:r>
        <w:t xml:space="preserve">2.400 мм осадков в год. :</w:t>
      </w:r>
    </w:p>
    <w:p>
      <w:pPr>
        <w:pStyle w:val="Normal"/>
      </w:pPr>
      <w:r>
        <w:t xml:space="preserve">Есе это говорит за TO, что в дальнейшем, в поисках объек- </w:t>
      </w:r>
      <w:r>
        <w:br/>
      </w:r>
      <w:r>
        <w:t xml:space="preserve">тов натурализации, нам надлежит обратить внимание на пальмо- </w:t>
      </w:r>
      <w:r>
        <w:br/>
      </w:r>
      <w:r>
        <w:t xml:space="preserve">вую флору высоких тропических гор, где царствует умеренная </w:t>
      </w:r>
      <w:r>
        <w:br/>
      </w:r>
      <w:r>
        <w:t xml:space="preserve">температура и очень влажный климат. Как мы ‘увидим ниже, </w:t>
      </w:r>
      <w:r>
        <w:br/>
      </w:r>
      <w:r>
        <w:t xml:space="preserve">в названных местах пальмы часто произрастают почти у самой </w:t>
      </w:r>
      <w:r>
        <w:br/>
      </w:r>
      <w:r>
        <w:t xml:space="preserve">линии вечного снега. Это дает основание полагать, что в южной </w:t>
      </w:r>
      <w:r>
        <w:br/>
      </w:r>
      <w:r>
        <w:t xml:space="preserve">части Черноморского побережья Кавказа такие пальмы найдут </w:t>
      </w:r>
      <w:r>
        <w:br/>
      </w:r>
      <w:r>
        <w:t xml:space="preserve">вторую родину. </w:t>
      </w:r>
      <w:r>
        <w:br/>
      </w:r>
      <w:r>
        <w:t xml:space="preserve">| Богатейший материал для натурализации пальм во влажных </w:t>
      </w:r>
      <w:r>
        <w:br/>
      </w:r>
      <w:r>
        <w:t xml:space="preserve">частях Черноморского побережья Кавказа могут дать высокие </w:t>
      </w:r>
      <w:r>
        <w:br/>
      </w:r>
      <w:r>
        <w:t xml:space="preserve">горы тропической Южной Америки, которая вообще необыкно- </w:t>
      </w:r>
      <w:r>
        <w:br/>
      </w:r>
      <w:r>
        <w:t xml:space="preserve">венно богата разнообразнейшими видами пальм. Некоторые из </w:t>
      </w:r>
      <w:r>
        <w:br/>
      </w:r>
      <w:r>
        <w:t xml:space="preserve">них являются эндемичными, занимая крайне ограниченный ареал, </w:t>
      </w:r>
      <w:r>
        <w:br/>
      </w:r>
      <w:r>
        <w:t xml:space="preserve">но это только повышает в глазах натурализатора их ценность, </w:t>
      </w:r>
      <w:r>
        <w:br/>
      </w:r>
      <w:r>
        <w:t xml:space="preserve">тем более, что все они чрезвычайно декоративны и имеют со- </w:t>
      </w:r>
      <w:r>
        <w:br/>
      </w:r>
      <w:r>
        <w:t xml:space="preserve">вершенно тропический облик:</w:t>
      </w:r>
    </w:p>
    <w:p>
      <w:pPr>
        <w:pStyle w:val="Normal"/>
      </w:pPr>
      <w:r>
        <w:t xml:space="preserve">Особенно интересен для нас район Кордильер в округе Ко- </w:t>
      </w:r>
      <w:r>
        <w:br/>
      </w:r>
      <w:r>
        <w:t xml:space="preserve">чабамба в Боливии. В прошлом столетии он был подробно иссле- </w:t>
      </w:r>
      <w:r>
        <w:br/>
      </w:r>
      <w:r>
        <w:t xml:space="preserve">дован французским ученым и путешественником А. d’Orbigny </w:t>
      </w:r>
      <w:r>
        <w:br/>
      </w:r>
      <w:r>
        <w:t xml:space="preserve">(1802—1857), оставившим чрезвычайно ценные данные о некото- </w:t>
      </w:r>
      <w:r>
        <w:br/>
      </w:r>
      <w:r>
        <w:t xml:space="preserve">рых высокогорных пальмах этого района (48). Особого внимания </w:t>
      </w:r>
      <w:r>
        <w:br/>
      </w:r>
      <w:r>
        <w:t xml:space="preserve">‘натурализатора заслуживают следующие.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Euterpe andicola Brown. По словам Orbigny, этот вид. </w:t>
      </w:r>
      <w:r>
        <w:br/>
      </w:r>
      <w:r>
        <w:t xml:space="preserve">свойственен северо-восточному склону восточных Кордильер в де- </w:t>
      </w:r>
      <w:r>
        <w:br/>
      </w:r>
      <w:r>
        <w:t xml:space="preserve">партаменте Кочабамба. Произрастает по крутым склонам у край- </w:t>
      </w:r>
      <w:r>
        <w:br/>
      </w:r>
      <w:r>
        <w:t xml:space="preserve">ней границы древесной растительности почти у самой снеговой </w:t>
      </w:r>
      <w:r>
        <w:br/>
      </w:r>
      <w:r>
        <w:t xml:space="preserve">линии.</w:t>
      </w:r>
    </w:p>
    <w:p>
      <w:pPr>
        <w:pStyle w:val="Normal"/>
      </w:pPr>
      <w:r>
        <w:t xml:space="preserve">Euterpe Haenkeana Brown. Произрастает в том же районе, </w:t>
      </w:r>
      <w:r>
        <w:br/>
      </w:r>
      <w:r>
        <w:t xml:space="preserve">но на несколько сот метров ниже предыдущей. Особенно часто. </w:t>
      </w:r>
      <w:r>
        <w:br/>
      </w:r>
      <w:r>
        <w:t xml:space="preserve">встречается в местности Е| Aguada.</w:t>
      </w:r>
    </w:p>
    <w:p>
      <w:pPr>
        <w:pStyle w:val="Normal"/>
      </w:pPr>
      <w:r>
        <w:t xml:space="preserve">Morenia fragrans Ruiz &amp; Рауоп. Этот эндемичный вид </w:t>
      </w:r>
      <w:r>
        <w:br/>
      </w:r>
      <w:r>
        <w:t xml:space="preserve">занимает весьма ограниченный ареал на восточных склонах Кор-. </w:t>
      </w:r>
      <w:r>
        <w:br/>
      </w:r>
      <w:r>
        <w:t xml:space="preserve">дильер Боливии, в провинции Yungas (округ La Paz). DDOrbigny </w:t>
      </w:r>
      <w:r>
        <w:br/>
      </w:r>
      <w:r>
        <w:t xml:space="preserve">обнаружил его на вершине горного хребта, разделяющего селе- </w:t>
      </w:r>
      <w:r>
        <w:br/>
      </w:r>
      <w:r>
        <w:t xml:space="preserve">ния Caruata и Circuata, где Morenia fragrans произрастает в те-&gt; </w:t>
      </w:r>
      <w:r>
        <w:br/>
      </w:r>
      <w:r>
        <w:t xml:space="preserve">нистых ущельях под пологом больших деревьев. Ни на ближай- </w:t>
      </w:r>
      <w:r>
        <w:br/>
      </w:r>
      <w:r>
        <w:t xml:space="preserve">ших горах, ни в других частях провинции Yungas она не встре- </w:t>
      </w:r>
      <w:r>
        <w:br/>
      </w:r>
      <w:r>
        <w:t xml:space="preserve">чается. Занимает горную зону у границы древесной раститель- </w:t>
      </w:r>
      <w:r>
        <w:br/>
      </w:r>
      <w:r>
        <w:t xml:space="preserve">ности.</w:t>
      </w:r>
    </w:p>
    <w:p>
      <w:pPr>
        <w:pStyle w:val="Normal"/>
      </w:pPr>
      <w:r>
        <w:t xml:space="preserve">Сеопота Orbignyana Mart и Geonoma Jussieuana Matt. </w:t>
      </w:r>
      <w:r>
        <w:br/>
      </w:r>
      <w:r>
        <w:t xml:space="preserve">Orbigny встретил их Ha вершинах гор Cumbrecillau dicho (Bo-. </w:t>
      </w:r>
      <w:r>
        <w:br/>
      </w:r>
      <w:r>
        <w:t xml:space="preserve">ливия) на пути в гор. Кочабамбу, в тени больших деревьев.</w:t>
      </w:r>
    </w:p>
    <w:p>
      <w:pPr>
        <w:pStyle w:val="Normal"/>
      </w:pPr>
      <w:r>
        <w:t xml:space="preserve">Из других, более известных видов южно-американских пальм, </w:t>
      </w:r>
      <w:r>
        <w:br/>
      </w:r>
      <w:r>
        <w:t xml:space="preserve">необходимо испытать Ceroxylon andicola, возможность натурали- </w:t>
      </w:r>
      <w:r>
        <w:br/>
      </w:r>
      <w:r>
        <w:t xml:space="preserve">зации которой в Батуме, принимая во внимание произрастание </w:t>
      </w:r>
      <w:r>
        <w:br/>
      </w:r>
      <w:r>
        <w:t xml:space="preserve">ее на родине на высоте между 1750 и 2825 метр. н. у. м. почти </w:t>
      </w:r>
      <w:r>
        <w:br/>
      </w:r>
      <w:r>
        <w:t xml:space="preserve">не вызывает никаких сомнений. я</w:t>
      </w:r>
    </w:p>
    <w:p>
      <w:pPr>
        <w:pStyle w:val="Normal"/>
      </w:pPr>
      <w:r>
        <w:t xml:space="preserve">Из других пальм влажного климата следует испытать в пер- </w:t>
      </w:r>
      <w:r>
        <w:br/>
      </w:r>
      <w:r>
        <w:t xml:space="preserve">вую очередь новозеландскую Rhopalostylis sapida (Areca sapida) </w:t>
      </w:r>
      <w:r>
        <w:br/>
      </w:r>
      <w:r>
        <w:t xml:space="preserve">и Archonthophoenix Cunninghami (Seafortia elegans).</w:t>
      </w:r>
    </w:p>
    <w:p>
      <w:pPr>
        <w:pStyle w:val="Normal"/>
      </w:pPr>
      <w:r>
        <w:t xml:space="preserve">Rhopalostylis sapida Н. Wend1 &amp; Drude син. (Areca sapida </w:t>
      </w:r>
      <w:r>
        <w:br/>
      </w:r>
      <w:r>
        <w:t xml:space="preserve">Soland, Kentia sapida Mast). Местное название ,Nikau“. Оте- </w:t>
      </w:r>
      <w:r>
        <w:br/>
      </w:r>
      <w:r>
        <w:t xml:space="preserve">чество Новая Зеландия. По H. Baillon’y (3), доходит, будто бы, </w:t>
      </w:r>
      <w:r>
        <w:br/>
      </w:r>
      <w:r>
        <w:t xml:space="preserve">на родине до 44° южн. широты, что едва ли верно. Seeman ука- </w:t>
      </w:r>
      <w:r>
        <w:br/>
      </w:r>
      <w:r>
        <w:t xml:space="preserve">зывает другой предел ее продвижения на юг— 38° 22' южн. ши- </w:t>
      </w:r>
      <w:r>
        <w:br/>
      </w:r>
      <w:r>
        <w:t xml:space="preserve">роты. Как бы там ни было, Rhopalostylis sapida в естественных </w:t>
      </w:r>
      <w:r>
        <w:br/>
      </w:r>
      <w:r>
        <w:t xml:space="preserve">условиях произрастания отдалена от экватора более всех других </w:t>
      </w:r>
      <w:r>
        <w:br/>
      </w:r>
      <w:r>
        <w:t xml:space="preserve">перистолистых пальм, не исключая и чилийской Jubaea spectabilis.</w:t>
      </w:r>
    </w:p>
    <w:p>
      <w:pPr>
        <w:pStyle w:val="Normal"/>
      </w:pPr>
      <w:r>
        <w:t xml:space="preserve">Этот факт, а также сведения о том, что Rhopalostylis </w:t>
      </w:r>
      <w:r>
        <w:br/>
      </w:r>
      <w:r>
        <w:t xml:space="preserve">sapida натурализовалась на французской Ривьере, где она даже </w:t>
      </w:r>
      <w:r>
        <w:br/>
      </w:r>
      <w:r>
        <w:t xml:space="preserve">плодоносит, побудили меня испытать ее культуру в окрестностях </w:t>
      </w:r>
      <w:r>
        <w:br/>
      </w:r>
      <w:r>
        <w:t xml:space="preserve">Батума. В 1907 г. я высадил небольшой экземпляр этой пальмы </w:t>
      </w:r>
      <w:r>
        <w:br/>
      </w:r>
      <w:r>
        <w:t xml:space="preserve">в грунт. Первую зиму она была прикрыта деревянным ящиком, </w:t>
      </w:r>
      <w:r>
        <w:br/>
      </w:r>
      <w:r>
        <w:t xml:space="preserve">в котором я,—в особенно холодные ночи, — ставил небольшую</w:t>
      </w:r>
    </w:p>
    <w:p>
      <w:pPr>
        <w:pStyle w:val="Normal"/>
      </w:pPr>
      <w:r>
        <w:t xml:space="preserve">213 </w:t>
      </w:r>
      <w:r>
        <w:br/>
      </w:r>
      <w:r>
        <w:t xml:space="preserve">зажженную лампочку. Пальма перезимовала вполне благополучно </w:t>
      </w:r>
      <w:r>
        <w:br/>
      </w:r>
      <w:r>
        <w:t xml:space="preserve">и на следующий год дала хороший прирост. Вторую зиму она </w:t>
      </w:r>
      <w:r>
        <w:br/>
      </w:r>
      <w:r>
        <w:t xml:space="preserve">была вновь прикрыта ящиком. Лампочки не ставил. Пострадали, </w:t>
      </w:r>
      <w:r>
        <w:br/>
      </w:r>
      <w:r>
        <w:t xml:space="preserve">и то слегка, только концы листьев. Летом дала хороший прирост. </w:t>
      </w:r>
      <w:r>
        <w:br/>
      </w:r>
      <w:r>
        <w:t xml:space="preserve">На зиму была опять прикрыта ящиком. Перезимовала хорошо и </w:t>
      </w:r>
      <w:r>
        <w:br/>
      </w:r>
      <w:r>
        <w:t xml:space="preserve">к осени 1910 г. достигла более метра высоты. На зиму получила </w:t>
      </w:r>
      <w:r>
        <w:br/>
      </w:r>
      <w:r>
        <w:t xml:space="preserve">такую же защиту, как и в предыдущие зимы. Необычайно хо- </w:t>
      </w:r>
      <w:r>
        <w:br/>
      </w:r>
      <w:r>
        <w:t xml:space="preserve">лодная зима 1910 — 11 г. продолжавшаяся без перерыва почти </w:t>
      </w:r>
      <w:r>
        <w:br/>
      </w:r>
      <w:r>
        <w:t xml:space="preserve">месяц совершенно уничтожила эту пальму. Несмотря на гибель </w:t>
      </w:r>
      <w:r>
        <w:br/>
      </w:r>
      <w:r>
        <w:t xml:space="preserve">растения, результаты первого опыта натурализации Ю. sapida, </w:t>
      </w:r>
      <w:r>
        <w:br/>
      </w:r>
      <w:r>
        <w:t xml:space="preserve">принимая во внимание вышесказанное, можно в общем считать </w:t>
      </w:r>
      <w:r>
        <w:br/>
      </w:r>
      <w:r>
        <w:t xml:space="preserve">Удовлетворительными, так как им установлено, что обычные зимы </w:t>
      </w:r>
      <w:r>
        <w:br/>
      </w:r>
      <w:r>
        <w:t xml:space="preserve">побережья эта пальма переносит под покрышкой вполне хорошо !). </w:t>
      </w:r>
      <w:r>
        <w:br/>
      </w:r>
      <w:r>
        <w:t xml:space="preserve">Гибель растения в исключительных условиях зимы 1910— 11 р </w:t>
      </w:r>
      <w:r>
        <w:br/>
      </w:r>
      <w:r>
        <w:t xml:space="preserve">когда пострадали и другие, вполне, казалось бы, выносливые </w:t>
      </w:r>
      <w:r>
        <w:br/>
      </w:r>
      <w:r>
        <w:t xml:space="preserve">субтропические растения, считавшиеся ‘до того натурализован- </w:t>
      </w:r>
      <w:r>
        <w:br/>
      </w:r>
      <w:r>
        <w:t xml:space="preserve">ными на побережье, едва ли можно рассматривать, как факт, </w:t>
      </w:r>
      <w:r>
        <w:br/>
      </w:r>
      <w:r>
        <w:t xml:space="preserve">свидетельствующий о безнадежности попыток натурализовать </w:t>
      </w:r>
      <w:r>
        <w:br/>
      </w:r>
      <w:r>
        <w:t xml:space="preserve">К. sapida на Черноморском побережье Кавказа.</w:t>
      </w:r>
    </w:p>
    <w:p>
      <w:pPr>
        <w:pStyle w:val="Normal"/>
      </w:pPr>
      <w:r>
        <w:t xml:space="preserve">Archontophoenix Cunninghamii H. Wend! &amp; Ргиае—Син. </w:t>
      </w:r>
      <w:r>
        <w:br/>
      </w:r>
      <w:r>
        <w:t xml:space="preserve">Ptychosperma Cunninghamii H. Wendl. —P.: elegans Blume, — </w:t>
      </w:r>
      <w:r>
        <w:br/>
      </w:r>
      <w:r>
        <w:t xml:space="preserve">Seaforthia elegans Hook.</w:t>
      </w:r>
    </w:p>
    <w:p>
      <w:pPr>
        <w:pStyle w:val="Normal"/>
      </w:pPr>
      <w:r>
        <w:t xml:space="preserve">Родина: Австралия (Квинсленд и Нов. Южн. Уельс).</w:t>
      </w:r>
    </w:p>
    <w:p>
      <w:pPr>
        <w:pStyle w:val="Normal"/>
      </w:pPr>
      <w:r>
        <w:t xml:space="preserve">Эта пальма известна в европейских садах под названием </w:t>
      </w:r>
      <w:r>
        <w:br/>
      </w:r>
      <w:r>
        <w:t xml:space="preserve">Seaforthia elegans. Выдерживает в защищенных местах климат </w:t>
      </w:r>
      <w:r>
        <w:br/>
      </w:r>
      <w:r>
        <w:t xml:space="preserve">Ривьеры. Это обстоятельство заставило меня испытать ее куль- </w:t>
      </w:r>
      <w:r>
        <w:br/>
      </w:r>
      <w:r>
        <w:t xml:space="preserve">туру близ Батума. Довольно сильный экземпляр этой пальмы </w:t>
      </w:r>
      <w:r>
        <w:br/>
      </w:r>
      <w:r>
        <w:t xml:space="preserve">около 1,75 метр. высоты был высажен мною под пологом кашта- </w:t>
      </w:r>
      <w:r>
        <w:br/>
      </w:r>
      <w:r>
        <w:t xml:space="preserve">новых деревьев, на богатой органическими остатками лесной </w:t>
      </w:r>
      <w:r>
        <w:br/>
      </w:r>
      <w:r>
        <w:t xml:space="preserve">почве. Растение начало развиваться необыкновенно хорошо и </w:t>
      </w:r>
      <w:r>
        <w:br/>
      </w:r>
      <w:r>
        <w:t xml:space="preserve">благополучно перенёсло зиму 1909—10 г. Следующим летом эта </w:t>
      </w:r>
      <w:r>
        <w:br/>
      </w:r>
      <w:r>
        <w:t xml:space="preserve">пальма дала листья до 1,75 метр. длины и около 80 сант. ши- </w:t>
      </w:r>
      <w:r>
        <w:br/>
      </w:r>
      <w:r>
        <w:t xml:space="preserve">рины. К сожалению, зима 1910—11 г. совершенно ее погубила. </w:t>
      </w:r>
      <w:r>
        <w:br/>
      </w:r>
      <w:r>
        <w:t xml:space="preserve">Наблюдение над ней в период наибольших холодов в течение </w:t>
      </w:r>
      <w:r>
        <w:br/>
      </w:r>
      <w:r>
        <w:t xml:space="preserve">этой зимы показало, что понижение температуры до —4° С. она </w:t>
      </w:r>
      <w:r>
        <w:br/>
      </w:r>
      <w:r>
        <w:t xml:space="preserve">выносит совершенно свободно, но при — 6°С листья чернеют и </w:t>
      </w:r>
      <w:r>
        <w:br/>
      </w:r>
      <w:r>
        <w:t xml:space="preserve">растение окончательно погибает. В виду исключительного изя- </w:t>
      </w:r>
      <w:r>
        <w:br/>
      </w:r>
      <w:r>
        <w:t xml:space="preserve">щества этой пальмы следовало бы опыты ее натурализации по- </w:t>
      </w:r>
      <w:r>
        <w:br/>
      </w:r>
      <w:r>
        <w:t xml:space="preserve">вторить.</w:t>
      </w:r>
    </w:p>
    <w:p>
      <w:pPr>
        <w:pStyle w:val="Normal"/>
      </w:pPr>
      <w:r>
        <w:t xml:space="preserve">1) Имеются сведения, что Rhopalostylis зар Ча культивировалась также </w:t>
      </w:r>
      <w:r>
        <w:br/>
      </w:r>
      <w:r>
        <w:t xml:space="preserve">в Сухуме, в саду Н. Н. Смецкого. /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Кроме вышеназванных двух пальм, мною были испытаны. </w:t>
      </w:r>
      <w:r>
        <w:br/>
      </w:r>
      <w:r>
        <w:t xml:space="preserve">Ceroxylon frigida, присланный мне для этой цели проф. А. Н. </w:t>
      </w:r>
      <w:r>
        <w:br/>
      </w:r>
      <w:r>
        <w:t xml:space="preserve">Красновым из Харькова, Rhopalostylis Baueri (Areca Bauert) </w:t>
      </w:r>
      <w:r>
        <w:br/>
      </w:r>
      <w:r>
        <w:t xml:space="preserve">и Rhapis flabelliformis. Первые две, He будучи прикрыты зимой, </w:t>
      </w:r>
      <w:r>
        <w:br/>
      </w:r>
      <w:r>
        <w:t xml:space="preserve">погибли при—3° С.</w:t>
      </w:r>
    </w:p>
    <w:p>
      <w:pPr>
        <w:pStyle w:val="Normal"/>
      </w:pPr>
      <w:r>
        <w:t xml:space="preserve">Rhapis flabelliformis легко перенес довольно значительный </w:t>
      </w:r>
      <w:r>
        <w:br/>
      </w:r>
      <w:r>
        <w:t xml:space="preserve">мороз. В способности его натурализоваться на побережье‘ сом- </w:t>
      </w:r>
      <w:r>
        <w:br/>
      </w:r>
      <w:r>
        <w:t xml:space="preserve">ненья быть не может. В Batymckom Ботаническом Саду я видел </w:t>
      </w:r>
      <w:r>
        <w:br/>
      </w:r>
      <w:r>
        <w:t xml:space="preserve">экземпляр этой пальмы уже после суровой зимы 1924 — 25 г. </w:t>
      </w:r>
      <w:r>
        <w:br/>
      </w:r>
      <w:r>
        <w:t xml:space="preserve">Он был посажен 6. владельцем этой части сада; П. Е. Татари- </w:t>
      </w:r>
      <w:r>
        <w:br/>
      </w:r>
      <w:r>
        <w:t xml:space="preserve">новым, еще до зимы 1910 —11 г. Следовательно, перенес все </w:t>
      </w:r>
      <w:r>
        <w:br/>
      </w:r>
      <w:r>
        <w:t xml:space="preserve">бывшие с того времени невзгоды вполне благополучно. Плохое </w:t>
      </w:r>
      <w:r>
        <w:br/>
      </w:r>
      <w:r>
        <w:t xml:space="preserve">состояние его зависит от совершенно других причин, ничего об- </w:t>
      </w:r>
      <w:r>
        <w:br/>
      </w:r>
      <w:r>
        <w:t xml:space="preserve">щего с климатом не имеющих.</w:t>
      </w:r>
    </w:p>
    <w:p>
      <w:pPr>
        <w:pStyle w:val="Normal"/>
      </w:pPr>
      <w:r>
        <w:t xml:space="preserve">Количество пальм, на натурализацию которых на Черномор- </w:t>
      </w:r>
      <w:r>
        <w:br/>
      </w:r>
      <w:r>
        <w:t xml:space="preserve">ском побережье Кавказа (по крайней мере в самых защищенных </w:t>
      </w:r>
      <w:r>
        <w:br/>
      </w:r>
      <w:r>
        <w:t xml:space="preserve">местах) есть основание надеяться, далеко не исчерпывается вы- </w:t>
      </w:r>
      <w:r>
        <w:br/>
      </w:r>
      <w:r>
        <w:t xml:space="preserve">шеназванными видами. Такая, например, пальма, как Nannorhops </w:t>
      </w:r>
      <w:r>
        <w:br/>
      </w:r>
      <w:r>
        <w:t xml:space="preserve">Ritchieana \Меп41.,- единственная пальма, встречающаяся в горах </w:t>
      </w:r>
      <w:r>
        <w:br/>
      </w:r>
      <w:r>
        <w:t xml:space="preserve">южного Афганистана, настолько вынослива, что без всякого риска </w:t>
      </w:r>
      <w:r>
        <w:br/>
      </w:r>
      <w:r>
        <w:t xml:space="preserve">может культивироваться даже в более холодных частях побе- </w:t>
      </w:r>
      <w:r>
        <w:br/>
      </w:r>
      <w:r>
        <w:t xml:space="preserve">режья. К сожалению, она не отличается декоративностью и усту- </w:t>
      </w:r>
      <w:r>
        <w:br/>
      </w:r>
      <w:r>
        <w:t xml:space="preserve">пает в этом отношении всем другим веерным пальмам, не исклю- </w:t>
      </w:r>
      <w:r>
        <w:br/>
      </w:r>
      <w:r>
        <w:t xml:space="preserve">чая и Chamaerops humilis, на который она, в общем, походит.</w:t>
      </w:r>
    </w:p>
    <w:p>
      <w:pPr>
        <w:pStyle w:val="Normal"/>
      </w:pPr>
      <w:r>
        <w:t xml:space="preserve">Вполне также вынослив Trachycarpus Takil Весс. (Chamae- </w:t>
      </w:r>
      <w:r>
        <w:br/>
      </w:r>
      <w:r>
        <w:t xml:space="preserve">горз Martiana Duthie). Гималайский вид, очень близкий к ки- </w:t>
      </w:r>
      <w:r>
        <w:br/>
      </w:r>
      <w:r>
        <w:t xml:space="preserve">тайскому и японскому Trachycarpus excelsa. В восточных Гима- </w:t>
      </w:r>
      <w:r>
        <w:br/>
      </w:r>
      <w:r>
        <w:t xml:space="preserve">лаях он поднимается в гору до 2.380 метр. н. у. M., где в зимнее </w:t>
      </w:r>
      <w:r>
        <w:br/>
      </w:r>
      <w:r>
        <w:t xml:space="preserve">время выпадает обильный снег.</w:t>
      </w:r>
    </w:p>
    <w:p>
      <w:pPr>
        <w:pStyle w:val="Normal"/>
      </w:pPr>
      <w:r>
        <w:t xml:space="preserve">Прекрасно растет во Флоренции (в ‘саду известного бота- </w:t>
      </w:r>
      <w:r>
        <w:br/>
      </w:r>
      <w:r>
        <w:t xml:space="preserve">ника-пальмографа О. Beccari), где климатические условия во вся- </w:t>
      </w:r>
      <w:r>
        <w:br/>
      </w:r>
      <w:r>
        <w:t xml:space="preserve">ком случае более суровы, чем на Черноморском побережье Кавказа.</w:t>
      </w:r>
    </w:p>
    <w:p>
      <w:pPr>
        <w:pStyle w:val="Normal"/>
      </w:pPr>
      <w:r>
        <w:t xml:space="preserve">Очень красивой и декоративной веерной пальмой является </w:t>
      </w:r>
      <w:r>
        <w:br/>
      </w:r>
      <w:r>
        <w:t xml:space="preserve">Trithrinax brasiliensis М ar t.(Thrinax СйисоН ar {.Онавыдерживает </w:t>
      </w:r>
      <w:r>
        <w:br/>
      </w:r>
      <w:r>
        <w:t xml:space="preserve">климат французской Ривьеры. Что же касается нашего побережья, </w:t>
      </w:r>
      <w:r>
        <w:br/>
      </w:r>
      <w:r>
        <w:t xml:space="preserve">то есть сведения, что она произрастала до зимы 1911 г. в парке </w:t>
      </w:r>
      <w:r>
        <w:br/>
      </w:r>
      <w:r>
        <w:t xml:space="preserve">Смецкого и погибла от случайной причины.</w:t>
      </w:r>
    </w:p>
    <w:p>
      <w:pPr>
        <w:pStyle w:val="Normal"/>
      </w:pPr>
      <w:r>
        <w:t xml:space="preserve">Следовало бы, в виду ее декоративных достоинств, вновь </w:t>
      </w:r>
      <w:r>
        <w:br/>
      </w:r>
      <w:r>
        <w:t xml:space="preserve">испытать в самых теплых уголках побережья.</w:t>
      </w:r>
    </w:p>
    <w:p>
      <w:pPr>
        <w:pStyle w:val="Normal"/>
      </w:pPr>
      <w:r>
        <w:t xml:space="preserve">Заслуживает также внимания натурализатора другой вид </w:t>
      </w:r>
      <w:r>
        <w:br/>
      </w:r>
      <w:r>
        <w:t xml:space="preserve">Trithrinax —Т. campestris Drude et Griesb., происходящий </w:t>
      </w:r>
      <w:r>
        <w:br/>
      </w:r>
      <w:r>
        <w:t xml:space="preserve">из Аргентины.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По словам известного садовода, Robertson’a Pros- </w:t>
      </w:r>
      <w:r>
        <w:br/>
      </w:r>
      <w:r>
        <w:t xml:space="preserve">chowsk’ ого, он оказался очень выносливым на французской </w:t>
      </w:r>
      <w:r>
        <w:br/>
      </w:r>
      <w:r>
        <w:t xml:space="preserve">Ривьере. Рост этой веерной пальмы карликовый, a потому она </w:t>
      </w:r>
      <w:r>
        <w:br/>
      </w:r>
      <w:r>
        <w:t xml:space="preserve">пригодна для культуры в небольших любительских садиках.</w:t>
      </w:r>
    </w:p>
    <w:p>
      <w:pPr>
        <w:pStyle w:val="Normal"/>
      </w:pPr>
      <w:r>
        <w:t xml:space="preserve">Phoenix dactylifera L., дающая всем известные финики, по вы- </w:t>
      </w:r>
      <w:r>
        <w:br/>
      </w:r>
      <w:r>
        <w:t xml:space="preserve">‘носливости превосходит распространенный на побережье Ph. ca- </w:t>
      </w:r>
      <w:r>
        <w:br/>
      </w:r>
      <w:r>
        <w:t xml:space="preserve">nariensis, но в декоративности роста уступает последнему. Вы- </w:t>
      </w:r>
      <w:r>
        <w:br/>
      </w:r>
      <w:r>
        <w:t xml:space="preserve">держивает до — 10°С., но при понижении температуры лишь </w:t>
      </w:r>
      <w:r>
        <w:br/>
      </w:r>
      <w:r>
        <w:t xml:space="preserve">на короткое время. Каких либо надежд на получение съедобных </w:t>
      </w:r>
      <w:r>
        <w:br/>
      </w:r>
      <w:r>
        <w:t xml:space="preserve">плодов этого вида питать нельзя, так как наш климат слишком </w:t>
      </w:r>
      <w:r>
        <w:br/>
      </w:r>
      <w:r>
        <w:t xml:space="preserve">влажен, да и сумма тепла недостаточна для полного их вызревания.</w:t>
      </w:r>
    </w:p>
    <w:p>
      <w:pPr>
        <w:pStyle w:val="Normal"/>
      </w:pPr>
      <w:r>
        <w:t xml:space="preserve">Молодой научный работник, В. П. Алексеев, высказал </w:t>
      </w:r>
      <w:r>
        <w:br/>
      </w:r>
      <w:r>
        <w:t xml:space="preserve">интересную идею: использовать для культуры Ph. dactylifera </w:t>
      </w:r>
      <w:r>
        <w:br/>
      </w:r>
      <w:r>
        <w:t xml:space="preserve">в пределах СССР побережье Каспийского моря близ устья по- </w:t>
      </w:r>
      <w:r>
        <w:br/>
      </w:r>
      <w:r>
        <w:t xml:space="preserve">граничной с Персией реки Атрек. Количество осадков, влажность </w:t>
      </w:r>
      <w:r>
        <w:br/>
      </w:r>
      <w:r>
        <w:t xml:space="preserve">воздуха, почва и безоблачное небо этого района, повидимому </w:t>
      </w:r>
      <w:r>
        <w:br/>
      </w:r>
      <w:r>
        <w:t xml:space="preserve">соответствуют потребностям этой пальмы. Что же касается тем- </w:t>
      </w:r>
      <w:r>
        <w:br/>
      </w:r>
      <w:r>
        <w:t xml:space="preserve">пературных условий, то они там и в зимнее время несколько су- </w:t>
      </w:r>
      <w:r>
        <w:br/>
      </w:r>
      <w:r>
        <w:t xml:space="preserve">ровее, чем требуется. Возможно, что применяя современные спо- </w:t>
      </w:r>
      <w:r>
        <w:br/>
      </w:r>
      <w:r>
        <w:t xml:space="preserve">собы борьбы с кратковременными зимними понижениями тем- </w:t>
      </w:r>
      <w:r>
        <w:br/>
      </w:r>
      <w:r>
        <w:t xml:space="preserve">пературы,—искусственное нагревание садов,— представится полная </w:t>
      </w:r>
      <w:r>
        <w:br/>
      </w:r>
      <w:r>
        <w:t xml:space="preserve">возможность без всяких опасений культивировать этот вид, как </w:t>
      </w:r>
      <w:r>
        <w:br/>
      </w:r>
      <w:r>
        <w:t xml:space="preserve">плодовое дерево, и в пределах СССР.</w:t>
      </w:r>
    </w:p>
    <w:p>
      <w:pPr>
        <w:pStyle w:val="Normal"/>
      </w:pPr>
      <w:r>
        <w:t xml:space="preserve">Как декоративное растение, эта пальма может культивиро- </w:t>
      </w:r>
      <w:r>
        <w:br/>
      </w:r>
      <w:r>
        <w:t xml:space="preserve">ваться в теплых уголках Черноморского побережья Кавказа, осо- </w:t>
      </w:r>
      <w:r>
        <w:br/>
      </w:r>
      <w:r>
        <w:t xml:space="preserve">бенно, если вывести растения из семян персидского происхождения.</w:t>
      </w:r>
    </w:p>
    <w:p>
      <w:pPr>
        <w:pStyle w:val="Normal"/>
      </w:pPr>
      <w:r>
        <w:t xml:space="preserve">Перечисленных выше видов. вполне достаточно’ для того; </w:t>
      </w:r>
      <w:r>
        <w:br/>
      </w:r>
      <w:r>
        <w:t xml:space="preserve">чтобы придать нашему побережью совершенно тропический об- </w:t>
      </w:r>
      <w:r>
        <w:br/>
      </w:r>
      <w:r>
        <w:t xml:space="preserve">лик. Возможность их натурализации на нем довольно реальна, </w:t>
      </w:r>
      <w:r>
        <w:br/>
      </w:r>
      <w:r>
        <w:t xml:space="preserve">чего нельзя сказать о таких видах, как Acrocomia Totai, А. scle- </w:t>
      </w:r>
      <w:r>
        <w:br/>
      </w:r>
      <w:r>
        <w:t xml:space="preserve">rocarpa, Phytelephas тастосагра и т. д., заняться натурализацией </w:t>
      </w:r>
      <w:r>
        <w:br/>
      </w:r>
      <w:r>
        <w:t xml:space="preserve">которых часто предлагают ‘лица, слишком переоценивающие бла- </w:t>
      </w:r>
      <w:r>
        <w:br/>
      </w:r>
      <w:r>
        <w:t xml:space="preserve">гоприятные климатические условия Черноморского побережья </w:t>
      </w:r>
      <w:r>
        <w:br/>
      </w:r>
      <w:r>
        <w:t xml:space="preserve">Кавказа.</w:t>
      </w:r>
    </w:p>
    <w:p>
      <w:pPr>
        <w:pStyle w:val="Normal"/>
      </w:pPr>
      <w:r>
        <w:t xml:space="preserve">Культура пальм, в грунту. </w:t>
      </w:r>
      <w:r>
        <w:br/>
      </w:r>
      <w:r>
        <w:t xml:space="preserve">I.</w:t>
      </w:r>
    </w:p>
    <w:p>
      <w:pPr>
        <w:pStyle w:val="Normal"/>
      </w:pPr>
      <w:r>
        <w:t xml:space="preserve">Размножение пальм производится почти исключительно гене- </w:t>
      </w:r>
      <w:r>
        <w:br/>
      </w:r>
      <w:r>
        <w:t xml:space="preserve">ративным путем. Вегетативное размножение применяется очень </w:t>
      </w:r>
      <w:r>
        <w:br/>
      </w:r>
      <w:r>
        <w:t xml:space="preserve">редко и лишь тех немногих видов, которые дают у основания </w:t>
      </w:r>
      <w:r>
        <w:br/>
      </w:r>
      <w:r>
        <w:t xml:space="preserve">ствола отпрыски (Phoenix dactylifera некоторые Chamaedorea,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- 216 </w:t>
      </w:r>
      <w:r>
        <w:br/>
      </w:r>
      <w:r>
        <w:t xml:space="preserve">Rhapis и т. д.). Эти виды едва ли будут иметь какое-либо зна- </w:t>
      </w:r>
      <w:r>
        <w:br/>
      </w:r>
      <w:r>
        <w:t xml:space="preserve">чение в наших культурах, а потому в дальнейшем я буду гово- </w:t>
      </w:r>
      <w:r>
        <w:br/>
      </w:r>
      <w:r>
        <w:t xml:space="preserve">рить только о размножении натурализованных на Черноморском </w:t>
      </w:r>
      <w:r>
        <w:br/>
      </w:r>
      <w:r>
        <w:t xml:space="preserve">побережье Кавказа пальм семенами.</w:t>
      </w:r>
    </w:p>
    <w:p>
      <w:pPr>
        <w:pStyle w:val="Normal"/>
      </w:pPr>
      <w:r>
        <w:t xml:space="preserve">Большинство из культивируемых на Черноморском побе- </w:t>
      </w:r>
      <w:r>
        <w:br/>
      </w:r>
      <w:r>
        <w:t xml:space="preserve">режье пальм уже плодоносит и дает вполне всхожие семена, </w:t>
      </w:r>
      <w:r>
        <w:br/>
      </w:r>
      <w:r>
        <w:t xml:space="preserve">следовательно, в отношении получения посевного материала мы </w:t>
      </w:r>
      <w:r>
        <w:br/>
      </w:r>
      <w:r>
        <w:t xml:space="preserve">поставлены в очень блегоприятные условия. Необходимо заме- </w:t>
      </w:r>
      <w:r>
        <w:br/>
      </w:r>
      <w:r>
        <w:t xml:space="preserve">тить, что пальмовые семена довольно быстро теряют всхожесть, </w:t>
      </w:r>
      <w:r>
        <w:br/>
      </w:r>
      <w:r>
        <w:t xml:space="preserve">а потому посев их лучше ‘всего производить немедленно по соз- </w:t>
      </w:r>
      <w:r>
        <w:br/>
      </w:r>
      <w:r>
        <w:t xml:space="preserve">ревании. Raphael de Noter говорит, что семена Brahea сохра- </w:t>
      </w:r>
      <w:r>
        <w:br/>
      </w:r>
      <w:r>
        <w:t xml:space="preserve">няют всхожесть один год. Livistona от 3 мес. до 1 года, Chamae- </w:t>
      </w:r>
      <w:r>
        <w:br/>
      </w:r>
      <w:r>
        <w:t xml:space="preserve">’0р5—1 год, Corypha—3 mec.—3 лет, Cocos от 3 мес. до 6 мес., </w:t>
      </w:r>
      <w:r>
        <w:br/>
      </w:r>
      <w:r>
        <w:t xml:space="preserve">Washingtonia от 3 до 6 мес., Jubaea—ot 3 до 4 mec., Sabal—or </w:t>
      </w:r>
      <w:r>
        <w:br/>
      </w:r>
      <w:r>
        <w:t xml:space="preserve">2 до 6 mec., Phoenix—or’2 до 6 мес. Мне кажется, что приве- </w:t>
      </w:r>
      <w:r>
        <w:br/>
      </w:r>
      <w:r>
        <w:t xml:space="preserve">денные выше сроки можно несколько увеличить. Так, например, </w:t>
      </w:r>
      <w:r>
        <w:br/>
      </w:r>
      <w:r>
        <w:t xml:space="preserve">по моим наблюдениям, семена Phoenix, а также Washingtonia, </w:t>
      </w:r>
      <w:r>
        <w:br/>
      </w:r>
      <w:r>
        <w:t xml:space="preserve">сохраняют всхожесть не менее года. Необходимо, однако, заме- </w:t>
      </w:r>
      <w:r>
        <w:br/>
      </w:r>
      <w:r>
        <w:t xml:space="preserve">тить, что °/, всхожести пальмовых семян при хранении быстро </w:t>
      </w:r>
      <w:r>
        <w:br/>
      </w:r>
      <w:r>
        <w:t xml:space="preserve">падает.</w:t>
      </w:r>
    </w:p>
    <w:p>
      <w:pPr>
        <w:pStyle w:val="Normal"/>
      </w:pPr>
      <w:r>
        <w:t xml:space="preserve">Посев лучше производить немедленно по созревании семян, </w:t>
      </w:r>
      <w:r>
        <w:br/>
      </w:r>
      <w:r>
        <w:t xml:space="preserve">которое у нас для большинства видов пальм побережья наступает </w:t>
      </w:r>
      <w:r>
        <w:br/>
      </w:r>
      <w:r>
        <w:t xml:space="preserve">поздней осенью. Перед посевом семена Jubaea, Erythea, Phoenix, </w:t>
      </w:r>
      <w:r>
        <w:br/>
      </w:r>
      <w:r>
        <w:t xml:space="preserve">Chamaerops и некоторых других видов, имеющих мясистые плоды, </w:t>
      </w:r>
      <w:r>
        <w:br/>
      </w:r>
      <w:r>
        <w:t xml:space="preserve">должны быть очищены`от мякоти. В предварительном размачи- </w:t>
      </w:r>
      <w:r>
        <w:br/>
      </w:r>
      <w:r>
        <w:t xml:space="preserve">вании семян в горячей или подкисленной воде, что иногда реко- </w:t>
      </w:r>
      <w:r>
        <w:br/>
      </w:r>
      <w:r>
        <w:t xml:space="preserve">мендуется, никакой надобности нет. Сеять можно в плошки, : </w:t>
      </w:r>
      <w:r>
        <w:br/>
      </w:r>
      <w:r>
        <w:t xml:space="preserve">горшки или ящики, наполненные речным песком или древесными </w:t>
      </w:r>
      <w:r>
        <w:br/>
      </w:r>
      <w:r>
        <w:t xml:space="preserve">опилками.</w:t>
      </w:r>
    </w:p>
    <w:p>
      <w:pPr>
        <w:pStyle w:val="Normal"/>
      </w:pPr>
      <w:r>
        <w:t xml:space="preserve">Употреблять для посева землю не рекомендуется, так как </w:t>
      </w:r>
      <w:r>
        <w:br/>
      </w:r>
      <w:r>
        <w:t xml:space="preserve">это способствует загниванию семян, тем более, что вопрос о пи- </w:t>
      </w:r>
      <w:r>
        <w:br/>
      </w:r>
      <w:r>
        <w:t xml:space="preserve">тательной среде для всходов в течение первых дней после их </w:t>
      </w:r>
      <w:r>
        <w:br/>
      </w:r>
      <w:r>
        <w:t xml:space="preserve">появления не играет роли: молодые растения всецело развиваются </w:t>
      </w:r>
      <w:r>
        <w:br/>
      </w:r>
      <w:r>
        <w:t xml:space="preserve">за счет запасов семени и едва ли в состоянии извлекать пита- </w:t>
      </w:r>
      <w:r>
        <w:br/>
      </w:r>
      <w:r>
        <w:t xml:space="preserve">тельные вещества из почвы. Семена раскладывают на поверхно- </w:t>
      </w:r>
      <w:r>
        <w:br/>
      </w:r>
      <w:r>
        <w:t xml:space="preserve">сти песка или опилок очень густо, почти рядом друг с другом и </w:t>
      </w:r>
      <w:r>
        <w:br/>
      </w:r>
      <w:r>
        <w:t xml:space="preserve">присыпают слоем того же материала сантиметра в два толщиной. </w:t>
      </w:r>
      <w:r>
        <w:br/>
      </w:r>
      <w:r>
        <w:t xml:space="preserve">Посевы помещают в оранжерею или в теплый парник и наблю- </w:t>
      </w:r>
      <w:r>
        <w:br/>
      </w:r>
      <w:r>
        <w:t xml:space="preserve">дают за тем, чтобы температура держалась в пределах от 25° до </w:t>
      </w:r>
      <w:r>
        <w:br/>
      </w:r>
      <w:r>
        <w:t xml:space="preserve">30° С. Поливать следует умеренно и при том обязательно теплой </w:t>
      </w:r>
      <w:r>
        <w:br/>
      </w:r>
      <w:r>
        <w:t xml:space="preserve">водой. Прорастание семян начинается в зависимости от вида </w:t>
      </w:r>
      <w:r>
        <w:br/>
      </w:r>
      <w:r>
        <w:t xml:space="preserve">пальм.и качества семян. Как на общее правило, можно указать</w:t>
      </w:r>
    </w:p>
    <w:p>
      <w:pPr>
        <w:pStyle w:val="Normal"/>
      </w:pPr>
      <w:r>
        <w:t xml:space="preserve">пех." 217</w:t>
      </w:r>
    </w:p>
    <w:p>
      <w:pPr>
        <w:pStyle w:val="Normal"/>
      </w:pPr>
      <w:r>
        <w:t xml:space="preserve">на то, что чем свежее семена, тем скорее и дружнее появляются </w:t>
      </w:r>
      <w:r>
        <w:br/>
      </w:r>
      <w:r>
        <w:t xml:space="preserve">всходы; но не у всех пальм это происходит одинаково. Так на- </w:t>
      </w:r>
      <w:r>
        <w:br/>
      </w:r>
      <w:r>
        <w:t xml:space="preserve">пример, свежие семена Phoenix canariensis или sylvestris начи- </w:t>
      </w:r>
      <w:r>
        <w:br/>
      </w:r>
      <w:r>
        <w:t xml:space="preserve">нают прорастать дней через 10 после посева, семена Livistona </w:t>
      </w:r>
      <w:r>
        <w:br/>
      </w:r>
      <w:r>
        <w:t xml:space="preserve">chinensis через 3—4 недели, а семена различных кокосов типа </w:t>
      </w:r>
      <w:r>
        <w:br/>
      </w:r>
      <w:r>
        <w:t xml:space="preserve">Butia capitata только через 3—4 месяца и то при условии NOL- © </w:t>
      </w:r>
      <w:r>
        <w:br/>
      </w:r>
      <w:r>
        <w:t xml:space="preserve">держания температуры от 25° до 30° С. Лежалые же семена ко- </w:t>
      </w:r>
      <w:r>
        <w:br/>
      </w:r>
      <w:r>
        <w:t xml:space="preserve">KOCOB иногда прорастают спустя 1!/.—2 года после посева.</w:t>
      </w:r>
    </w:p>
    <w:p>
      <w:pPr>
        <w:pStyle w:val="Normal"/>
      </w:pPr>
      <w:r>
        <w:t xml:space="preserve">От времени до времени семена необходимо осторожно ос- </w:t>
      </w:r>
      <w:r>
        <w:br/>
      </w:r>
      <w:r>
        <w:t xml:space="preserve">матривать и те, у которых появились первые ростки, немедленно </w:t>
      </w:r>
      <w:r>
        <w:br/>
      </w:r>
      <w:r>
        <w:t xml:space="preserve">распикировать в вершковые горшки. При малейшем промедлении </w:t>
      </w:r>
      <w:r>
        <w:br/>
      </w:r>
      <w:r>
        <w:t xml:space="preserve">корень слишком удлиняется и тогда пришлось бы пустить в дело </w:t>
      </w:r>
      <w:r>
        <w:br/>
      </w:r>
      <w:r>
        <w:t xml:space="preserve">уже не вершковые, а 2-х или даже 3-х вершковые горшки, </w:t>
      </w:r>
      <w:r>
        <w:br/>
      </w:r>
      <w:r>
        <w:t xml:space="preserve">что совершенно недопустимо. Так как наблюдение за прораста- </w:t>
      </w:r>
      <w:r>
        <w:br/>
      </w:r>
      <w:r>
        <w:t xml:space="preserve">нием семян, посеянных вышеуказанным способом, очень затруд- </w:t>
      </w:r>
      <w:r>
        <w:br/>
      </w:r>
      <w:r>
        <w:t xml:space="preserve">нительно, то вместо посева в песок или опилки, лучше приме- </w:t>
      </w:r>
      <w:r>
        <w:br/>
      </w:r>
      <w:r>
        <w:t xml:space="preserve">нять следующий способ посева, который я особенно рекомендую. </w:t>
      </w:r>
      <w:r>
        <w:br/>
      </w:r>
      <w:r>
        <w:t xml:space="preserve">Ha дне посевного ящика растилают кусок толстого, смоченного </w:t>
      </w:r>
      <w:r>
        <w:br/>
      </w:r>
      <w:r>
        <w:t xml:space="preserve">в воде сукна, на котором и раскладывают, вплотную друг </w:t>
      </w:r>
      <w:r>
        <w:br/>
      </w:r>
      <w:r>
        <w:t xml:space="preserve">к другу, пальмовые семена; затем покрывают их сверху другим </w:t>
      </w:r>
      <w:r>
        <w:br/>
      </w:r>
      <w:r>
        <w:t xml:space="preserve">куском сукна и, полив теплой водой, накрывают `ящик' стеклом. </w:t>
      </w:r>
      <w:r>
        <w:br/>
      </w:r>
      <w:r>
        <w:t xml:space="preserve">Необходимо следить, чтобы HU сукно, ни семена не просыхали. </w:t>
      </w:r>
      <w:r>
        <w:br/>
      </w:r>
      <w:r>
        <w:t xml:space="preserve">Температуру поддерживают, как указано выше. Удобство этого </w:t>
      </w:r>
      <w:r>
        <w:br/>
      </w:r>
      <w:r>
        <w:t xml:space="preserve">способа заключается в легкости наблюдения за первым ' появле- </w:t>
      </w:r>
      <w:r>
        <w:br/>
      </w:r>
      <w:r>
        <w:t xml:space="preserve">нием ростков, что дает возможность своевременно поместить про- </w:t>
      </w:r>
      <w:r>
        <w:br/>
      </w:r>
      <w:r>
        <w:t xml:space="preserve">росшие семена в отдельные горшочки. Все вышесказанное отно- </w:t>
      </w:r>
      <w:r>
        <w:br/>
      </w:r>
      <w:r>
        <w:t xml:space="preserve">сится вообще к посеву пальмовых семян. Что же касается посева </w:t>
      </w:r>
      <w:r>
        <w:br/>
      </w:r>
      <w:r>
        <w:t xml:space="preserve">_семян Phoenix, то лучше всего использовать тот способ, который </w:t>
      </w:r>
      <w:r>
        <w:br/>
      </w:r>
      <w:r>
        <w:t xml:space="preserve">давно уже применяется французскими садоводами на Ривьере и </w:t>
      </w:r>
      <w:r>
        <w:br/>
      </w:r>
      <w:r>
        <w:t xml:space="preserve">который впервые испробован на Черноморском побережье мною </w:t>
      </w:r>
      <w:r>
        <w:br/>
      </w:r>
      <w:r>
        <w:t xml:space="preserve">в Батуме и в оранжереях Сухумского Отделения Всесоюзного </w:t>
      </w:r>
      <w:r>
        <w:br/>
      </w:r>
      <w:r>
        <w:t xml:space="preserve">Института Прикладной Ботаники. Сущность его заключается в </w:t>
      </w:r>
      <w:r>
        <w:br/>
      </w:r>
      <w:r>
        <w:t xml:space="preserve">‘следующем. В вершковые горшочки, расставленные рядами на </w:t>
      </w:r>
      <w:r>
        <w:br/>
      </w:r>
      <w:r>
        <w:t xml:space="preserve">выравненной площадке, насыпают по !/, чайной ложки гипса. </w:t>
      </w:r>
      <w:r>
        <w:br/>
      </w:r>
      <w:r>
        <w:t xml:space="preserve">Горшков берут столько, сколько предполагается высеять семян, </w:t>
      </w:r>
      <w:r>
        <w:br/>
      </w:r>
      <w:r>
        <w:t xml:space="preserve">считая на одно семя по горшочку. Насыпав гипс, горшки поли- </w:t>
      </w:r>
      <w:r>
        <w:br/>
      </w:r>
      <w:r>
        <w:t xml:space="preserve">вают водой из лейки с мелким ситечком. По прошествии часа </w:t>
      </w:r>
      <w:r>
        <w:br/>
      </w:r>
      <w:r>
        <w:t xml:space="preserve">гипс совершенно затвердевает и водосточные отверстия горшков </w:t>
      </w:r>
      <w:r>
        <w:br/>
      </w:r>
      <w:r>
        <w:t xml:space="preserve">окажутся закупоренными. Тогда на дно каждого горшка кладут </w:t>
      </w:r>
      <w:r>
        <w:br/>
      </w:r>
      <w:r>
        <w:t xml:space="preserve">по одному семени и сверху засыпают до края просеянной землей. </w:t>
      </w:r>
      <w:r>
        <w:br/>
      </w:r>
      <w:r>
        <w:t xml:space="preserve">После этого горшки переносят в оранжерею или в теплый пар- </w:t>
      </w:r>
      <w:r>
        <w:br/>
      </w:r>
      <w:r>
        <w:t xml:space="preserve">ник, где устанавливают их рядами и затем присыпают слоем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речного песку толщиною в палец. Поливка должна быть осто-</w:t>
      </w:r>
    </w:p>
    <w:p>
      <w:pPr>
        <w:pStyle w:val="Normal"/>
      </w:pPr>
      <w:r>
        <w:t xml:space="preserve">рожная. Температура почвы поддерживается от 25° до 30° С. </w:t>
      </w:r>
      <w:r>
        <w:br/>
      </w:r>
      <w:r>
        <w:t xml:space="preserve">Этот способ посева дает прекрасные результаты и при том из- </w:t>
      </w:r>
      <w:r>
        <w:br/>
      </w:r>
      <w:r>
        <w:t xml:space="preserve">бавляет от необходимости пикировать всходы. Главное его пре- </w:t>
      </w:r>
      <w:r>
        <w:br/>
      </w:r>
      <w:r>
        <w:t xml:space="preserve">имущество заключается в том, что корни молодых растений до </w:t>
      </w:r>
      <w:r>
        <w:br/>
      </w:r>
      <w:r>
        <w:t xml:space="preserve">первой перевалки остаются неповрежденными, чего трудно избе- </w:t>
      </w:r>
      <w:r>
        <w:br/>
      </w:r>
      <w:r>
        <w:t xml:space="preserve">жать при других способах посева, так ~ Kak корни финиковых </w:t>
      </w:r>
      <w:r>
        <w:br/>
      </w:r>
      <w:r>
        <w:t xml:space="preserve">пальм, несмотря на черепки, закрывающие при обычном способе</w:t>
      </w:r>
    </w:p>
    <w:p>
      <w:pPr>
        <w:pStyle w:val="Normal"/>
      </w:pPr>
      <w:r>
        <w:t xml:space="preserve">посадки водосточные отверстия горшков, легко проникают в.</w:t>
      </w:r>
    </w:p>
    <w:p>
      <w:pPr>
        <w:pStyle w:val="Normal"/>
      </w:pPr>
      <w:r>
        <w:t xml:space="preserve">почву под горшками, вследствие чего их приходится обры- </w:t>
      </w:r>
      <w:r>
        <w:br/>
      </w:r>
      <w:r>
        <w:t xml:space="preserve">вать, а это вызывает задержку роста, а иногда и гибель ра- </w:t>
      </w:r>
      <w:r>
        <w:br/>
      </w:r>
      <w:r>
        <w:t xml:space="preserve">стений. Необходимо иметь в виду, что закрытие водосточных</w:t>
      </w:r>
    </w:p>
    <w:p>
      <w:pPr>
        <w:pStyle w:val="Normal"/>
      </w:pPr>
      <w:r>
        <w:t xml:space="preserve">отверстий гипсом применяется только при посеве, в дальнейшей.</w:t>
      </w:r>
    </w:p>
    <w:p>
      <w:pPr>
        <w:pStyle w:val="Normal"/>
      </w:pPr>
      <w:r>
        <w:t xml:space="preserve">же культуре отверстия закрываются, как обычно, черепками. Ни </w:t>
      </w:r>
      <w:r>
        <w:br/>
      </w:r>
      <w:r>
        <w:t xml:space="preserve">в каком случае нельзя заменять гипс цементом, так как это вы- </w:t>
      </w:r>
      <w:r>
        <w:br/>
      </w:r>
      <w:r>
        <w:t xml:space="preserve">зывает застой воды в горшках, неизбежно ведущий к загнива- </w:t>
      </w:r>
      <w:r>
        <w:br/>
      </w:r>
      <w:r>
        <w:t xml:space="preserve">нию семян и корней. В начале апреля сеянцы финиковых пальм </w:t>
      </w:r>
      <w:r>
        <w:br/>
      </w:r>
      <w:r>
        <w:t xml:space="preserve">пересаживают из вершковых в 2-х вершковые горшки. Прочие </w:t>
      </w:r>
      <w:r>
        <w:br/>
      </w:r>
      <w:r>
        <w:t xml:space="preserve">же виды пальм, в виду медленности их роста, переваливают в </w:t>
      </w:r>
      <w:r>
        <w:br/>
      </w:r>
      <w:r>
        <w:t xml:space="preserve">2-х вершковые горшки только в середине июня. Землю для пе- </w:t>
      </w:r>
      <w:r>
        <w:br/>
      </w:r>
      <w:r>
        <w:t xml:space="preserve">реваливаемых растений составляют следующим образом: 2 части </w:t>
      </w:r>
      <w:r>
        <w:br/>
      </w:r>
      <w:r>
        <w:t xml:space="preserve">дерновой, 2 части лиственной, 1 часть парниковой и 1 часть реч- </w:t>
      </w:r>
      <w:r>
        <w:br/>
      </w:r>
      <w:r>
        <w:t xml:space="preserve">ного песку. Песок необходимо просеять сквозь мелкое сито, а </w:t>
      </w:r>
      <w:r>
        <w:br/>
      </w:r>
      <w:r>
        <w:t xml:space="preserve">землю сквозь металлическое решето с отверстиями в 1 кв. сант. </w:t>
      </w:r>
      <w:r>
        <w:br/>
      </w:r>
      <w:r>
        <w:t xml:space="preserve">После перевалки горшки прикапывают рядами на открытом воз- </w:t>
      </w:r>
      <w:r>
        <w:br/>
      </w:r>
      <w:r>
        <w:t xml:space="preserve">духе в грядки, устанавливая горшок к горшку. Место для грядок </w:t>
      </w:r>
      <w:r>
        <w:br/>
      </w:r>
      <w:r>
        <w:t xml:space="preserve">выбирают полутенистое, если’же такового нет, то в течение са-</w:t>
      </w:r>
    </w:p>
    <w:p>
      <w:pPr>
        <w:pStyle w:val="Normal"/>
      </w:pPr>
      <w:r>
        <w:t xml:space="preserve">мых жарких часов дня грядки необходимо притенять при помощи‘</w:t>
      </w:r>
    </w:p>
    <w:p>
      <w:pPr>
        <w:pStyle w:val="Normal"/>
      </w:pPr>
      <w:r>
        <w:t xml:space="preserve">решетчатых pam. В этих грядках растения оставляют до поздней </w:t>
      </w:r>
      <w:r>
        <w:br/>
      </w:r>
      <w:r>
        <w:t xml:space="preserve">осени, когда их убирают для зимовки в холодную оранжерею или </w:t>
      </w:r>
      <w:r>
        <w:br/>
      </w:r>
      <w:r>
        <w:t xml:space="preserve">холодные парники. Еще лучшие результаты дает прикопка горш- </w:t>
      </w:r>
      <w:r>
        <w:br/>
      </w:r>
      <w:r>
        <w:t xml:space="preserve">ков с сеянцами пальм в теплые грядки. При этом условии и до-</w:t>
      </w:r>
    </w:p>
    <w:p>
      <w:pPr>
        <w:pStyle w:val="Normal"/>
      </w:pPr>
      <w:r>
        <w:t xml:space="preserve">статочной поливке молодые сеянцы развиваются необыкновенно.</w:t>
      </w:r>
    </w:p>
    <w:p>
      <w:pPr>
        <w:pStyle w:val="Normal"/>
      </w:pPr>
      <w:r>
        <w:t xml:space="preserve">быстро и роскошно.</w:t>
      </w:r>
    </w:p>
    <w:p>
      <w:pPr>
        <w:pStyle w:val="Normal"/>
      </w:pPr>
      <w:r>
        <w:t xml:space="preserve">В середине марта следующего года, по миновании замороз- </w:t>
      </w:r>
      <w:r>
        <w:br/>
      </w:r>
      <w:r>
        <w:t xml:space="preserve">ков, перезимовавшие сеянцы переваливают в 3 и даже 4 верш- </w:t>
      </w:r>
      <w:r>
        <w:br/>
      </w:r>
      <w:r>
        <w:t xml:space="preserve">ковые горшки, в которых они должны оставаться от 2 до 3 лет </w:t>
      </w:r>
      <w:r>
        <w:br/>
      </w:r>
      <w:r>
        <w:t xml:space="preserve">без пересадки. Чем больше будет взят горшок, тем скорее и </w:t>
      </w:r>
      <w:r>
        <w:br/>
      </w:r>
      <w:r>
        <w:t xml:space="preserve">лучше разовьется пальма. К моменту окончания перевалки пальм </w:t>
      </w:r>
      <w:r>
        <w:br/>
      </w:r>
      <w:r>
        <w:t xml:space="preserve">подготовляют участок для их прикопки. Такой участок должен </w:t>
      </w:r>
      <w:r>
        <w:br/>
      </w:r>
      <w:r>
        <w:t xml:space="preserve">удовлетворять следующим условиям: он не должен находиться </w:t>
      </w:r>
      <w:r>
        <w:br/>
      </w:r>
      <w:r>
        <w:t xml:space="preserve">на местах, где застаивается вода, должен быть хорошо защищен</w:t>
      </w:r>
    </w:p>
    <w:p>
      <w:pPr>
        <w:pStyle w:val="Normal"/>
      </w:pPr>
      <w:r>
        <w:t xml:space="preserve">219 </w:t>
      </w:r>
      <w:r>
        <w:br/>
      </w:r>
      <w:r>
        <w:t xml:space="preserve">| </w:t>
      </w:r>
      <w:r>
        <w:br/>
      </w:r>
      <w:r>
        <w:t xml:space="preserve">от ветра холмами, деревьями или строениями. Сплошной план- </w:t>
      </w:r>
      <w:r>
        <w:br/>
      </w:r>
      <w:r>
        <w:t xml:space="preserve">таж участка делают на глубину до 05 сант. Одновременно вно-</w:t>
      </w:r>
    </w:p>
    <w:p>
      <w:pPr>
        <w:pStyle w:val="Normal"/>
      </w:pPr>
      <w:r>
        <w:t xml:space="preserve">CAT навоз в количестве не менее 75000 кило на гектар. Когда</w:t>
      </w:r>
    </w:p>
    <w:p>
      <w:pPr>
        <w:pStyle w:val="Normal"/>
      </w:pPr>
      <w:r>
        <w:t xml:space="preserve">почва несколько осядет, что обыкновенно бывает после первого </w:t>
      </w:r>
      <w:r>
        <w:br/>
      </w:r>
      <w:r>
        <w:t xml:space="preserve">хорошего дождя, приступают к прикопке переваленных пальм. </w:t>
      </w:r>
      <w:r>
        <w:br/>
      </w:r>
      <w:r>
        <w:t xml:space="preserve">Прикапывают рядами вместе с горшками с таким расчетом, </w:t>
      </w:r>
      <w:r>
        <w:br/>
      </w:r>
      <w:r>
        <w:t xml:space="preserve">чтобы края горшков оказались сантиметра на 2—3 ниже поверх- </w:t>
      </w:r>
      <w:r>
        <w:br/>
      </w:r>
      <w:r>
        <w:t xml:space="preserve">ности земли. Расстояние между рядами и во рядах находится </w:t>
      </w:r>
      <w:r>
        <w:br/>
      </w:r>
      <w:r>
        <w:t xml:space="preserve">в прямой зависимости от того, на сколько лет предполагается ос- </w:t>
      </w:r>
      <w:r>
        <w:br/>
      </w:r>
      <w:r>
        <w:t xml:space="preserve">тавить пальмы на плантаже, чем дольше пальмы будут нахо- </w:t>
      </w:r>
      <w:r>
        <w:br/>
      </w:r>
      <w:r>
        <w:t xml:space="preserve">дится в грунту, тем больше должно быть расстояние. Кроме </w:t>
      </w:r>
      <w:r>
        <w:br/>
      </w:r>
      <w:r>
        <w:t xml:space="preserve">того, необходимо принимать также во внимание, какой вид куль- </w:t>
      </w:r>
      <w:r>
        <w:br/>
      </w:r>
      <w:r>
        <w:t xml:space="preserve">тивируется. Быстро растущие виды, как например, Рйоешх </w:t>
      </w:r>
      <w:r>
        <w:br/>
      </w:r>
      <w:r>
        <w:t xml:space="preserve">canariensis или Washingtonia filifera и №. robusta требуют боль- </w:t>
      </w:r>
      <w:r>
        <w:br/>
      </w:r>
      <w:r>
        <w:t xml:space="preserve">шего расстояния, чем медленно растущие Erythea armata, Cha- </w:t>
      </w:r>
      <w:r>
        <w:br/>
      </w:r>
      <w:r>
        <w:t xml:space="preserve">maerops humilis ‘и друг. В среднем для быстро растущих видов </w:t>
      </w:r>
      <w:r>
        <w:br/>
      </w:r>
      <w:r>
        <w:t xml:space="preserve">дают 1 метр между рядами и 0,70 метр. в ряду. Более точные </w:t>
      </w:r>
      <w:r>
        <w:br/>
      </w:r>
      <w:r>
        <w:t xml:space="preserve">указания дать трудно, так как многое. зависит от качества почвы, </w:t>
      </w:r>
      <w:r>
        <w:br/>
      </w:r>
      <w:r>
        <w:t xml:space="preserve">удобрения и пр. условий, учесть которые можно только в каж- </w:t>
      </w:r>
      <w:r>
        <w:br/>
      </w:r>
      <w:r>
        <w:t xml:space="preserve">дом отдельном случае.</w:t>
      </w:r>
    </w:p>
    <w:p>
      <w:pPr>
        <w:pStyle w:val="Normal"/>
      </w:pPr>
      <w:r>
        <w:t xml:space="preserve">Дальнейший уход за пальмовыми посадками состоит в мо- </w:t>
      </w:r>
      <w:r>
        <w:br/>
      </w:r>
      <w:r>
        <w:t xml:space="preserve">тыжении и полке, а также в защите их в течение зимы. Послед- </w:t>
      </w:r>
      <w:r>
        <w:br/>
      </w:r>
      <w:r>
        <w:t xml:space="preserve">нее является наиболее трудной и дорогой частью культуры пальм, </w:t>
      </w:r>
      <w:r>
        <w:br/>
      </w:r>
      <w:r>
        <w:t xml:space="preserve">в грунту. Необходимо предостеречь от переоценки климатиче- </w:t>
      </w:r>
      <w:r>
        <w:br/>
      </w:r>
      <w:r>
        <w:t xml:space="preserve">ских, главным образом, температурных условий Кавказского по- </w:t>
      </w:r>
      <w:r>
        <w:br/>
      </w:r>
      <w:r>
        <w:t xml:space="preserve">бережья Черного моря. Следует твердо помнить, что как бы не </w:t>
      </w:r>
      <w:r>
        <w:br/>
      </w:r>
      <w:r>
        <w:t xml:space="preserve">казались мягки зимы побережья, молодые пальмы, за исключе- </w:t>
      </w:r>
      <w:r>
        <w:br/>
      </w:r>
      <w:r>
        <w:t xml:space="preserve">нием, быть может, Trachycarpus excelsa, ни в коем случае не </w:t>
      </w:r>
      <w:r>
        <w:br/>
      </w:r>
      <w:r>
        <w:t xml:space="preserve">должны быть оставляемы в зимние месяцы без солидной защиты </w:t>
      </w:r>
      <w:r>
        <w:br/>
      </w:r>
      <w:r>
        <w:t xml:space="preserve">от холода и других вредных влияний. Этого не делают даже на </w:t>
      </w:r>
      <w:r>
        <w:br/>
      </w:r>
      <w:r>
        <w:t xml:space="preserve">Ривьере, где климатические условия более благоприятны, чем у</w:t>
      </w:r>
    </w:p>
    <w:p>
      <w:pPr>
        <w:pStyle w:val="Normal"/>
      </w:pPr>
      <w:r>
        <w:t xml:space="preserve">нас. К сожалению, мы не располагаем таким обильным и деше-</w:t>
      </w:r>
    </w:p>
    <w:p>
      <w:pPr>
        <w:pStyle w:val="Normal"/>
      </w:pPr>
      <w:r>
        <w:t xml:space="preserve">вым материалом для защитных сооружений, каким обладает </w:t>
      </w:r>
      <w:r>
        <w:br/>
      </w:r>
      <w:r>
        <w:t xml:space="preserve">Ривьера. Там, как известно, для этой цели служит вереск, в изо- </w:t>
      </w:r>
      <w:r>
        <w:br/>
      </w:r>
      <w:r>
        <w:t xml:space="preserve">билии произрастающий тут же; из него изготовляют определен- </w:t>
      </w:r>
      <w:r>
        <w:br/>
      </w:r>
      <w:r>
        <w:t xml:space="preserve">ного размера щиты, которыми покрывают зимой десятки гекта- </w:t>
      </w:r>
      <w:r>
        <w:br/>
      </w:r>
      <w:r>
        <w:t xml:space="preserve">ров различных субтропических культур, в том числе и пальмы. </w:t>
      </w:r>
      <w:r>
        <w:br/>
      </w:r>
      <w:r>
        <w:t xml:space="preserve">В наших условиях лучшим и наиболее выгодным материалом для </w:t>
      </w:r>
      <w:r>
        <w:br/>
      </w:r>
      <w:r>
        <w:t xml:space="preserve">изготовления щитов является дрань. Щиты из драни, при осто- </w:t>
      </w:r>
      <w:r>
        <w:br/>
      </w:r>
      <w:r>
        <w:t xml:space="preserve">рожном обращении с ними и уборке их на теплое время года в </w:t>
      </w:r>
      <w:r>
        <w:br/>
      </w:r>
      <w:r>
        <w:t xml:space="preserve">сарай, могут служить много лет и, может быть, в конце концов </w:t>
      </w:r>
      <w:r>
        <w:br/>
      </w:r>
      <w:r>
        <w:t xml:space="preserve">обойдутся, особенно при массовом изготовлении их не дороже,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чем французам обходятся вересковые. Перед покрытием планта- </w:t>
      </w:r>
      <w:r>
        <w:br/>
      </w:r>
      <w:r>
        <w:t xml:space="preserve">ции пальм щитами на ней устанавливают колья на расстоянии </w:t>
      </w:r>
      <w:r>
        <w:br/>
      </w:r>
      <w:r>
        <w:t xml:space="preserve">2,5 метр. ряд от ряда и в ряду. Колья должны возвышаться над </w:t>
      </w:r>
      <w:r>
        <w:br/>
      </w:r>
      <w:r>
        <w:t xml:space="preserve">почвой на 1,75 мм. Верхние концы кольев спиливают на одной </w:t>
      </w:r>
      <w:r>
        <w:br/>
      </w:r>
      <w:r>
        <w:t xml:space="preserve">и той же высоте и затем укрепляют вдоль их рядов рейки, на </w:t>
      </w:r>
      <w:r>
        <w:br/>
      </w:r>
      <w:r>
        <w:t xml:space="preserve">которые и укладывают щиты из драни. Вместо реек можно ис- </w:t>
      </w:r>
      <w:r>
        <w:br/>
      </w:r>
      <w:r>
        <w:t xml:space="preserve">пользовать более дешевый и прочный местный материал —бам- </w:t>
      </w:r>
      <w:r>
        <w:br/>
      </w:r>
      <w:r>
        <w:t xml:space="preserve">бук. Боковые стороны этого сооружения также закрывают щи: </w:t>
      </w:r>
      <w:r>
        <w:br/>
      </w:r>
      <w:r>
        <w:t xml:space="preserve">тами. Устройство описанной выше защиты довольно хлопотливо </w:t>
      </w:r>
      <w:r>
        <w:br/>
      </w:r>
      <w:r>
        <w:t xml:space="preserve">и дорого, но зато она совершенно гарантирует от различных </w:t>
      </w:r>
      <w:r>
        <w:br/>
      </w:r>
      <w:r>
        <w:t xml:space="preserve">случайностей и дает возможность получать. дорого... расценивае- </w:t>
      </w:r>
      <w:r>
        <w:br/>
      </w:r>
      <w:r>
        <w:t xml:space="preserve">мый на рынке материал. При расценке четырехлетнего экземпляра </w:t>
      </w:r>
      <w:r>
        <w:br/>
      </w:r>
      <w:r>
        <w:t xml:space="preserve">пальмы в 4 рубля—цена скорее преуменьшенная, чем  преувели- </w:t>
      </w:r>
      <w:r>
        <w:br/>
      </w:r>
      <w:r>
        <w:t xml:space="preserve">ченная—_гектар такого насаждения в конце четвертого года даст </w:t>
      </w:r>
      <w:r>
        <w:br/>
      </w:r>
      <w:r>
        <w:t xml:space="preserve">до 80000 тысяч рублей валового дохода (20000 штук пальмы на </w:t>
      </w:r>
      <w:r>
        <w:br/>
      </w:r>
      <w:r>
        <w:t xml:space="preserve">гектар)—сумма более, чем достаточная, чтобы оправдать все, </w:t>
      </w:r>
      <w:r>
        <w:br/>
      </w:r>
      <w:r>
        <w:t xml:space="preserve">даже очень большие расходы и получить значительную при- </w:t>
      </w:r>
      <w:r>
        <w:br/>
      </w:r>
      <w:r>
        <w:t xml:space="preserve">быль. я</w:t>
      </w:r>
    </w:p>
    <w:p>
      <w:pPr>
        <w:pStyle w:val="Normal"/>
      </w:pPr>
      <w:r>
        <w:t xml:space="preserve">Все описанные выше способы культуры особенно пригодны </w:t>
      </w:r>
      <w:r>
        <w:br/>
      </w:r>
      <w:r>
        <w:t xml:space="preserve">для Phoenix canariensis на который на рынке; как и на Trachy- </w:t>
      </w:r>
      <w:r>
        <w:br/>
      </w:r>
      <w:r>
        <w:t xml:space="preserve">carpus excelsa, всегда имеется спрос. Впрочем, Trachycarpus ех- </w:t>
      </w:r>
      <w:r>
        <w:br/>
      </w:r>
      <w:r>
        <w:t xml:space="preserve">celsa можно культивировать и без специальной защиты в зимнее </w:t>
      </w:r>
      <w:r>
        <w:br/>
      </w:r>
      <w:r>
        <w:t xml:space="preserve">время.</w:t>
      </w:r>
    </w:p>
    <w:p>
      <w:pPr>
        <w:pStyle w:val="Normal"/>
      </w:pPr>
      <w:r>
        <w:t xml:space="preserve">Livistona chinensis, или так называемая »„латания“, требует </w:t>
      </w:r>
      <w:r>
        <w:br/>
      </w:r>
      <w:r>
        <w:t xml:space="preserve">совершенно иных приемов культуры. Для успешного роста ей </w:t>
      </w:r>
      <w:r>
        <w:br/>
      </w:r>
      <w:r>
        <w:t xml:space="preserve">необходим влажно-жаркий климат, а потому на побережье, в от- </w:t>
      </w:r>
      <w:r>
        <w:br/>
      </w:r>
      <w:r>
        <w:t xml:space="preserve">крытом грунту, она растет плохо: листья желтеют, появляются </w:t>
      </w:r>
      <w:r>
        <w:br/>
      </w:r>
      <w:r>
        <w:t xml:space="preserve">ожоги и все растение приобретает невзрачный вид. Во избежание </w:t>
      </w:r>
      <w:r>
        <w:br/>
      </w:r>
      <w:r>
        <w:t xml:space="preserve">этого культура „латании“ видоизменяется следующим образом. </w:t>
      </w:r>
      <w:r>
        <w:br/>
      </w:r>
      <w:r>
        <w:t xml:space="preserve">После перевалки весною в 3-х или 4-х вершковые горшки сеян- </w:t>
      </w:r>
      <w:r>
        <w:br/>
      </w:r>
      <w:r>
        <w:t xml:space="preserve">цев прошлого года их прикапывают в просторных и довольно </w:t>
      </w:r>
      <w:r>
        <w:br/>
      </w:r>
      <w:r>
        <w:t xml:space="preserve">высоких парниках, известных на побережье под назвинием „бель- </w:t>
      </w:r>
      <w:r>
        <w:br/>
      </w:r>
      <w:r>
        <w:t xml:space="preserve">гийских ящиков“, где они и остаются до их продажи. Летом пар- </w:t>
      </w:r>
      <w:r>
        <w:br/>
      </w:r>
      <w:r>
        <w:t xml:space="preserve">ники покрывают забеленными рамами. В жаркие дни растения </w:t>
      </w:r>
      <w:r>
        <w:br/>
      </w:r>
      <w:r>
        <w:t xml:space="preserve">раза 2—3-B день спрыскивают. Влажная атмосфера и тепло спо- </w:t>
      </w:r>
      <w:r>
        <w:br/>
      </w:r>
      <w:r>
        <w:t xml:space="preserve">собствуют быстрому и роскошному росту латаний. В первый же </w:t>
      </w:r>
      <w:r>
        <w:br/>
      </w:r>
      <w:r>
        <w:t xml:space="preserve">год по прикопке латаний корни их проникают из горшков </w:t>
      </w:r>
      <w:r>
        <w:br/>
      </w:r>
      <w:r>
        <w:t xml:space="preserve">в почву, и если таковая была' предварительно хорошо удобрена </w:t>
      </w:r>
      <w:r>
        <w:br/>
      </w:r>
      <w:r>
        <w:t xml:space="preserve">перепревшим навозом, растения начинают развиваться с изуми- </w:t>
      </w:r>
      <w:r>
        <w:br/>
      </w:r>
      <w:r>
        <w:t xml:space="preserve">тельной быстротой. На зимнее время „бельгийские ящики“ плотно </w:t>
      </w:r>
      <w:r>
        <w:br/>
      </w:r>
      <w:r>
        <w:t xml:space="preserve">закрываются рамами, а в холодные зимние ночи покрываются </w:t>
      </w:r>
      <w:r>
        <w:br/>
      </w:r>
      <w:r>
        <w:t xml:space="preserve">еще и матами.</w:t>
      </w:r>
    </w:p>
    <w:p>
      <w:pPr>
        <w:pStyle w:val="Normal"/>
      </w:pPr>
      <w:r>
        <w:t xml:space="preserve">| 221</w:t>
      </w:r>
    </w:p>
    <w:p>
      <w:pPr>
        <w:pStyle w:val="Normal"/>
      </w:pPr>
      <w:r>
        <w:t xml:space="preserve">При выкопке в конце 3-го или 4-го года из грунта или </w:t>
      </w:r>
      <w:r>
        <w:br/>
      </w:r>
      <w:r>
        <w:t xml:space="preserve">„бельгийского ящика“ пальм приходится обрывать все проник- </w:t>
      </w:r>
      <w:r>
        <w:br/>
      </w:r>
      <w:r>
        <w:t xml:space="preserve">шие через водосточные отверстия горшков корни, что может </w:t>
      </w:r>
      <w:r>
        <w:br/>
      </w:r>
      <w:r>
        <w:t xml:space="preserve">очень неблагоприятно отразиться на высаживаемых растениях, </w:t>
      </w:r>
      <w:r>
        <w:br/>
      </w:r>
      <w:r>
        <w:t xml:space="preserve">если не принять специальных мер. Таковые заключаются в том, </w:t>
      </w:r>
      <w:r>
        <w:br/>
      </w:r>
      <w:r>
        <w:t xml:space="preserve">что пальмы помещают в полузатененной оранжерее с очень </w:t>
      </w:r>
      <w:r>
        <w:br/>
      </w:r>
      <w:r>
        <w:t xml:space="preserve">влажным и спертым воздухом, где они остаются в течение 3—4 </w:t>
      </w:r>
      <w:r>
        <w:br/>
      </w:r>
      <w:r>
        <w:t xml:space="preserve">недель. После этого растения оправляются настолько, что могут </w:t>
      </w:r>
      <w:r>
        <w:br/>
      </w:r>
      <w:r>
        <w:t xml:space="preserve">быть пущены в продажу.</w:t>
      </w:r>
    </w:p>
    <w:p>
      <w:pPr>
        <w:pStyle w:val="Normal"/>
      </w:pPr>
      <w:r>
        <w:t xml:space="preserve">Все вышесказанное относится к массовой культуре 3-х имею- </w:t>
      </w:r>
      <w:r>
        <w:br/>
      </w:r>
      <w:r>
        <w:t xml:space="preserve">щих коммерческое значение видов пальм: Phoenix canariensis, </w:t>
      </w:r>
      <w:r>
        <w:br/>
      </w:r>
      <w:r>
        <w:t xml:space="preserve">Livistona chinensis и Trachycarpus excelsa. Сбыт их в крупные </w:t>
      </w:r>
      <w:r>
        <w:br/>
      </w:r>
      <w:r>
        <w:t xml:space="preserve">центры СССР, как комнатных растений, а также для декорации </w:t>
      </w:r>
      <w:r>
        <w:br/>
      </w:r>
      <w:r>
        <w:t xml:space="preserve">общественных учреждений всегда будет обеспечен.</w:t>
      </w:r>
    </w:p>
    <w:p>
      <w:pPr>
        <w:pStyle w:val="Normal"/>
      </w:pPr>
      <w:r>
        <w:t xml:space="preserve">Такие пальмы, как Washingtonia, Jubaea, Erythea и проч. </w:t>
      </w:r>
      <w:r>
        <w:br/>
      </w:r>
      <w:r>
        <w:t xml:space="preserve">имеют только местное значение, так как культуру в `комнатах </w:t>
      </w:r>
      <w:r>
        <w:br/>
      </w:r>
      <w:r>
        <w:t xml:space="preserve">они переносят плохо, а потому на севере спрос на них отсут- </w:t>
      </w:r>
      <w:r>
        <w:br/>
      </w:r>
      <w:r>
        <w:t xml:space="preserve">ствует. В виду этого в промышленной культуре пальм им дол- </w:t>
      </w:r>
      <w:r>
        <w:br/>
      </w:r>
      <w:r>
        <w:t xml:space="preserve">жно быть отведено сравнительно небольшое место. Способ куль- </w:t>
      </w:r>
      <w:r>
        <w:br/>
      </w:r>
      <w:r>
        <w:t xml:space="preserve">туры этих пальм ничем не отличается от описанной выше куль- </w:t>
      </w:r>
      <w:r>
        <w:br/>
      </w:r>
      <w:r>
        <w:t xml:space="preserve">туры Phoenix canariensis за исключением посева, который про- </w:t>
      </w:r>
      <w:r>
        <w:br/>
      </w:r>
      <w:r>
        <w:t xml:space="preserve">изводится обычным путем, а не в горшочки с закрытым гипсом </w:t>
      </w:r>
      <w:r>
        <w:br/>
      </w:r>
      <w:r>
        <w:t xml:space="preserve">водосточным отверстием. :</w:t>
      </w:r>
    </w:p>
    <w:p>
      <w:pPr>
        <w:pStyle w:val="Normal"/>
      </w:pPr>
      <w:r>
        <w:t xml:space="preserve">Il.</w:t>
      </w:r>
    </w:p>
    <w:p>
      <w:pPr>
        <w:pStyle w:val="Normal"/>
      </w:pPr>
      <w:r>
        <w:t xml:space="preserve">Культура пальм в парках и садах Черноморского побережье Кавказа.</w:t>
      </w:r>
    </w:p>
    <w:p>
      <w:pPr>
        <w:pStyle w:val="Normal"/>
      </w:pPr>
      <w:r>
        <w:t xml:space="preserve">Первое условие успешной культуры пальм в открытом </w:t>
      </w:r>
      <w:r>
        <w:br/>
      </w:r>
      <w:r>
        <w:t xml:space="preserve">грунту—это выбор подходящего места. За исключением Sabal </w:t>
      </w:r>
      <w:r>
        <w:br/>
      </w:r>
      <w:r>
        <w:t xml:space="preserve">Palmetto и $. Adansoni, для всех остальных пальм выбирают </w:t>
      </w:r>
      <w:r>
        <w:br/>
      </w:r>
      <w:r>
        <w:t xml:space="preserve">места, где никогда не застаивается вода. Для вышеназванных </w:t>
      </w:r>
      <w:r>
        <w:br/>
      </w:r>
      <w:r>
        <w:t xml:space="preserve">двух видов, а также, пожалуй, для Rhapidophyllum Нузёихнизкие, _ </w:t>
      </w:r>
      <w:r>
        <w:br/>
      </w:r>
      <w:r>
        <w:t xml:space="preserve">сырые и частью даже заболоченные места, повидимому более </w:t>
      </w:r>
      <w:r>
        <w:br/>
      </w:r>
      <w:r>
        <w:t xml:space="preserve">благоприятны. Избранное для посадки пальм место должно быть </w:t>
      </w:r>
      <w:r>
        <w:br/>
      </w:r>
      <w:r>
        <w:t xml:space="preserve">защищено от сильных и холодных ветров, а зимой от утренних. </w:t>
      </w:r>
      <w:r>
        <w:br/>
      </w:r>
      <w:r>
        <w:t xml:space="preserve">солнечных лучей.</w:t>
      </w:r>
    </w:p>
    <w:p>
      <w:pPr>
        <w:pStyle w:val="Normal"/>
      </w:pPr>
      <w:r>
        <w:t xml:space="preserve">Ямы для пальм необходимо вырыть еще зимой, но посадку </w:t>
      </w:r>
      <w:r>
        <w:br/>
      </w:r>
      <w:r>
        <w:t xml:space="preserve">производят лишь поздней весной, когда появятся первые при- </w:t>
      </w:r>
      <w:r>
        <w:br/>
      </w:r>
      <w:r>
        <w:t xml:space="preserve">знаки роста. Глубина и ширина ям находятся в соответствии </w:t>
      </w:r>
      <w:r>
        <w:br/>
      </w:r>
      <w:r>
        <w:t xml:space="preserve">с тем, в каком районе побережья производят посадку. В Сухуме </w:t>
      </w:r>
      <w:r>
        <w:br/>
      </w:r>
      <w:r>
        <w:t xml:space="preserve">следует рыть глубокие ямы, в Батуме же, в целях предохранения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корней от излишней сырости, ямы лучше копать широкие, но не </w:t>
      </w:r>
      <w:r>
        <w:br/>
      </w:r>
      <w:r>
        <w:t xml:space="preserve">глубокие, а после засыпки их насыпать ‘еще над ними холмик </w:t>
      </w:r>
      <w:r>
        <w:br/>
      </w:r>
      <w:r>
        <w:t xml:space="preserve">земли до 70 саитиметров высоты, на вершине которого и поме- </w:t>
      </w:r>
      <w:r>
        <w:br/>
      </w:r>
      <w:r>
        <w:t xml:space="preserve">щают высаживаемую пальму. Замечено, что при таком способе </w:t>
      </w:r>
      <w:r>
        <w:br/>
      </w:r>
      <w:r>
        <w:t xml:space="preserve">посадки пальмы в Батуме растут значительно быстрее и лучше, </w:t>
      </w:r>
      <w:r>
        <w:br/>
      </w:r>
      <w:r>
        <w:t xml:space="preserve">чем при посадке на уровне почвы. В общем, яма для каждой </w:t>
      </w:r>
      <w:r>
        <w:br/>
      </w:r>
      <w:r>
        <w:t xml:space="preserve">пальмы должна иметь размер не менее 3-х куб. метров. Землю </w:t>
      </w:r>
      <w:r>
        <w:br/>
      </w:r>
      <w:r>
        <w:t xml:space="preserve">тщательно перемешивают с. перепревшим коровьим навозом, при- </w:t>
      </w:r>
      <w:r>
        <w:br/>
      </w:r>
      <w:r>
        <w:t xml:space="preserve">бавляя к этой смеси немного суперфосфата. Все это проделы- </w:t>
      </w:r>
      <w:r>
        <w:br/>
      </w:r>
      <w:r>
        <w:t xml:space="preserve">вают за месяц до посадки, чтобы земля успела’ _осесть. Время </w:t>
      </w:r>
      <w:r>
        <w:br/>
      </w:r>
      <w:r>
        <w:t xml:space="preserve">посадки зависит от двух обстоятельств: состояния ‘самого расте- </w:t>
      </w:r>
      <w:r>
        <w:br/>
      </w:r>
      <w:r>
        <w:t xml:space="preserve">ния и температуры почвы. Пересаживаемая пальма должна проя- </w:t>
      </w:r>
      <w:r>
        <w:br/>
      </w:r>
      <w:r>
        <w:t xml:space="preserve">влять первые признаки роста, а верхний слой почвы должен </w:t>
      </w:r>
      <w:r>
        <w:br/>
      </w:r>
      <w:r>
        <w:t xml:space="preserve">иметь температуру не менее 16°—18°C. При соблюдении этих </w:t>
      </w:r>
      <w:r>
        <w:br/>
      </w:r>
      <w:r>
        <w:t xml:space="preserve">условий неудачи быть не может. Позже середины июня высажи- </w:t>
      </w:r>
      <w:r>
        <w:br/>
      </w:r>
      <w:r>
        <w:t xml:space="preserve">вать пальмы в грунт не рекомендуется.</w:t>
      </w:r>
    </w:p>
    <w:p>
      <w:pPr>
        <w:pStyle w:val="Normal"/>
      </w:pPr>
      <w:r>
        <w:t xml:space="preserve">Сказанное выше относится к посадке в грунт горшечных и </w:t>
      </w:r>
      <w:r>
        <w:br/>
      </w:r>
      <w:r>
        <w:t xml:space="preserve">пересадке мелких грунтовых экземпляров пальм. Иногда, однако, </w:t>
      </w:r>
      <w:r>
        <w:br/>
      </w:r>
      <w:r>
        <w:t xml:space="preserve">требуется ‘пересадить с места на место крупные пальмы. В таких </w:t>
      </w:r>
      <w:r>
        <w:br/>
      </w:r>
      <w:r>
        <w:t xml:space="preserve">случаях поступают следующим образом. Вокруг пересаживаемой </w:t>
      </w:r>
      <w:r>
        <w:br/>
      </w:r>
      <w:r>
        <w:t xml:space="preserve">пальмы, связав предварительно ее листья, выкапывают с четырех </w:t>
      </w:r>
      <w:r>
        <w:br/>
      </w:r>
      <w:r>
        <w:t xml:space="preserve">сторон широкие канавы с отвесной стенкой со стороны кома </w:t>
      </w:r>
      <w:r>
        <w:br/>
      </w:r>
      <w:r>
        <w:t xml:space="preserve">пальмы; глубина канавы должна быть не менее 80—90 сант. </w:t>
      </w:r>
      <w:r>
        <w:br/>
      </w:r>
      <w:r>
        <w:t xml:space="preserve">В результате этой работы получается ком правильной четырех- </w:t>
      </w:r>
      <w:r>
        <w:br/>
      </w:r>
      <w:r>
        <w:t xml:space="preserve">гранной формы, величина его должна находиться в зависимости </w:t>
      </w:r>
      <w:r>
        <w:br/>
      </w:r>
      <w:r>
        <w:t xml:space="preserve">от величины пересаживаемого растения. Для больших пальм ком </w:t>
      </w:r>
      <w:r>
        <w:br/>
      </w:r>
      <w:r>
        <w:t xml:space="preserve">должен иметь не менее метра в квадрате. Когда кому будет при- </w:t>
      </w:r>
      <w:r>
        <w:br/>
      </w:r>
      <w:r>
        <w:t xml:space="preserve">дана четырехгранная форма, приступают к устройству вокруг </w:t>
      </w:r>
      <w:r>
        <w:br/>
      </w:r>
      <w:r>
        <w:t xml:space="preserve">него деревянного ящика. Для этого по углам кома устанавли- </w:t>
      </w:r>
      <w:r>
        <w:br/>
      </w:r>
      <w:r>
        <w:t xml:space="preserve">вают вертикально 4 рейки, длина коих должна быть равна вы- </w:t>
      </w:r>
      <w:r>
        <w:br/>
      </w:r>
      <w:r>
        <w:t xml:space="preserve">соте кома, к которым прибивают дюймовые доски, отрезанные </w:t>
      </w:r>
      <w:r>
        <w:br/>
      </w:r>
      <w:r>
        <w:t xml:space="preserve">по длине боковых сторон кома. В результате последний.окажется </w:t>
      </w:r>
      <w:r>
        <w:br/>
      </w:r>
      <w:r>
        <w:t xml:space="preserve">охваченным деревянными стенками в виде ящика. Покончив со </w:t>
      </w:r>
      <w:r>
        <w:br/>
      </w:r>
      <w:r>
        <w:t xml:space="preserve">стенками, приступают к устройству под комом дна, для чего </w:t>
      </w:r>
      <w:r>
        <w:br/>
      </w:r>
      <w:r>
        <w:t xml:space="preserve">подкапывают под ним с двух противоположных сторон землю и </w:t>
      </w:r>
      <w:r>
        <w:br/>
      </w:r>
      <w:r>
        <w:t xml:space="preserve">подводят под ком доски, приколачивая их к стенкам ящика </w:t>
      </w:r>
      <w:r>
        <w:br/>
      </w:r>
      <w:r>
        <w:t xml:space="preserve">гвоздями. После этого пальму вместе с заключенным в ящик </w:t>
      </w:r>
      <w:r>
        <w:br/>
      </w:r>
      <w:r>
        <w:t xml:space="preserve">комом накреняют на бок и приколачиваю среднюю часть дна. </w:t>
      </w:r>
      <w:r>
        <w:br/>
      </w:r>
      <w:r>
        <w:t xml:space="preserve">В таком виде пальма легко может быть доставлена к месту по- </w:t>
      </w:r>
      <w:r>
        <w:br/>
      </w:r>
      <w:r>
        <w:t xml:space="preserve">садки. Поместив ее в приготовленную AMY, осторожно снимают </w:t>
      </w:r>
      <w:r>
        <w:br/>
      </w:r>
      <w:r>
        <w:t xml:space="preserve">боковые стенки ящика, а дно оставляют под комом, после чего </w:t>
      </w:r>
      <w:r>
        <w:br/>
      </w:r>
      <w:r>
        <w:t xml:space="preserve">яму засыпают, обжимая землю ногами. При описанном выше спо-</w:t>
      </w:r>
    </w:p>
    <w:p>
      <w:pPr>
        <w:pStyle w:val="Normal"/>
      </w:pPr>
      <w:r>
        <w:t xml:space="preserve">75° «ИЗ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собе пересадки крупных пальм, неудач почти не бывает, осо- </w:t>
      </w:r>
      <w:r>
        <w:br/>
      </w:r>
      <w:r>
        <w:t xml:space="preserve">бенно, если пересаженное растение первое время притенять рого- </w:t>
      </w:r>
      <w:r>
        <w:br/>
      </w:r>
      <w:r>
        <w:t xml:space="preserve">жами от непосредственного действия солнечных лучей. Листья </w:t>
      </w:r>
      <w:r>
        <w:br/>
      </w:r>
      <w:r>
        <w:t xml:space="preserve">крупных пересаженных пальм надо держать 1—11|› месяца в свя- </w:t>
      </w:r>
      <w:r>
        <w:br/>
      </w:r>
      <w:r>
        <w:t xml:space="preserve">занном виде. Кроме того, часть листьев (нижних) следует срезать, </w:t>
      </w:r>
      <w:r>
        <w:br/>
      </w:r>
      <w:r>
        <w:t xml:space="preserve">чтобы восстановить, по возможности, баланс между транспира- </w:t>
      </w:r>
      <w:r>
        <w:br/>
      </w:r>
      <w:r>
        <w:t xml:space="preserve">цией и подачей воды корнями. При пересадке больших экзем- </w:t>
      </w:r>
      <w:r>
        <w:br/>
      </w:r>
      <w:r>
        <w:t xml:space="preserve">пляров Washingtonia у них необходимо предварительно удалить </w:t>
      </w:r>
      <w:r>
        <w:br/>
      </w:r>
      <w:r>
        <w:t xml:space="preserve">все листья, за исключением центрального, еще не распустившегося </w:t>
      </w:r>
      <w:r>
        <w:br/>
      </w:r>
      <w:r>
        <w:t xml:space="preserve">листа. Без’ этой предосторожности пересаженная Washingtonia </w:t>
      </w:r>
      <w:r>
        <w:br/>
      </w:r>
      <w:r>
        <w:t xml:space="preserve">обречена на неминуемую гибель. ‘</w:t>
      </w:r>
    </w:p>
    <w:p>
      <w:pPr>
        <w:pStyle w:val="Normal"/>
      </w:pPr>
      <w:r>
        <w:t xml:space="preserve">Культивируемые в грунту пальмы необходимо ежегодно </w:t>
      </w:r>
      <w:r>
        <w:br/>
      </w:r>
      <w:r>
        <w:t xml:space="preserve">окапывать и удобрять, давая им чилийскую селитру, суперфосфат </w:t>
      </w:r>
      <w:r>
        <w:br/>
      </w:r>
      <w:r>
        <w:t xml:space="preserve">и калийные соли. Чилийская селитра и суперфосфат вносятся </w:t>
      </w:r>
      <w:r>
        <w:br/>
      </w:r>
      <w:r>
        <w:t xml:space="preserve">двукратно: в начале вегетации и в конце июня. Более позднее </w:t>
      </w:r>
      <w:r>
        <w:br/>
      </w:r>
      <w:r>
        <w:t xml:space="preserve">внесение какого бы TO ни было азотистого удобрения, </w:t>
      </w:r>
      <w:r>
        <w:br/>
      </w:r>
      <w:r>
        <w:t xml:space="preserve">вызывающего усиленный осенний рост, скорее вредно, чем по- </w:t>
      </w:r>
      <w:r>
        <w:br/>
      </w:r>
      <w:r>
        <w:t xml:space="preserve">лезно. Наоборот, применение калийного удобрения со второй </w:t>
      </w:r>
      <w:r>
        <w:br/>
      </w:r>
      <w:r>
        <w:t xml:space="preserve">половины лета очень полезно, так как оно способствует лучшему </w:t>
      </w:r>
      <w:r>
        <w:br/>
      </w:r>
      <w:r>
        <w:t xml:space="preserve">вызреванию тканей и образованию в них сахаридов. То и другое, </w:t>
      </w:r>
      <w:r>
        <w:br/>
      </w:r>
      <w:r>
        <w:t xml:space="preserve">как известно, повышает. холодоустойчивость растений. Початки </w:t>
      </w:r>
      <w:r>
        <w:br/>
      </w:r>
      <w:r>
        <w:t xml:space="preserve">зацветающих пальм, если только не имеется в виду получение </w:t>
      </w:r>
      <w:r>
        <w:br/>
      </w:r>
      <w:r>
        <w:t xml:space="preserve">семян, следует немедленно по их появлении обрезать.</w:t>
      </w:r>
    </w:p>
    <w:p>
      <w:pPr>
        <w:pStyle w:val="Normal"/>
      </w:pPr>
      <w:r>
        <w:t xml:space="preserve">Листья грунтовых экземпляров пальм на зимнее время лучше</w:t>
      </w:r>
    </w:p>
    <w:p>
      <w:pPr>
        <w:pStyle w:val="Normal"/>
      </w:pPr>
      <w:r>
        <w:t xml:space="preserve">связывать во избежание поломки их снегом; особенно это реко- </w:t>
      </w:r>
      <w:r>
        <w:br/>
      </w:r>
      <w:r>
        <w:t xml:space="preserve">‘мендуется делать в Батуме.</w:t>
      </w:r>
    </w:p>
    <w:p>
      <w:pPr>
        <w:pStyle w:val="Normal"/>
      </w:pPr>
      <w:r>
        <w:t xml:space="preserve">При правильной культуре грунтовых пальм вредители живот- </w:t>
      </w:r>
      <w:r>
        <w:br/>
      </w:r>
      <w:r>
        <w:t xml:space="preserve">ного происхождения нападают на них редко, что же касается </w:t>
      </w:r>
      <w:r>
        <w:br/>
      </w:r>
      <w:r>
        <w:t xml:space="preserve">грибных болезней, то они на побережье появляются почти на </w:t>
      </w:r>
      <w:r>
        <w:br/>
      </w:r>
      <w:r>
        <w:t xml:space="preserve">всех видах пальм, в короткое время обезображивая их. С пер-</w:t>
      </w:r>
    </w:p>
    <w:p>
      <w:pPr>
        <w:pStyle w:val="Normal"/>
      </w:pPr>
      <w:r>
        <w:t xml:space="preserve">‚ выми ведут борьбу путем опрыскивания керосиновой эмульсией</w:t>
      </w:r>
    </w:p>
    <w:p>
      <w:pPr>
        <w:pStyle w:val="Normal"/>
      </w:pPr>
      <w:r>
        <w:t xml:space="preserve">или серно-известковой жидкостью. Против вторых наиболее дей- </w:t>
      </w:r>
      <w:r>
        <w:br/>
      </w:r>
      <w:r>
        <w:t xml:space="preserve">ствительным средством является бордосская жидкость с 19/0 со- </w:t>
      </w:r>
      <w:r>
        <w:br/>
      </w:r>
      <w:r>
        <w:t xml:space="preserve">держанием медного купороса. Опрыскивать бордосской жид- </w:t>
      </w:r>
      <w:r>
        <w:br/>
      </w:r>
      <w:r>
        <w:t xml:space="preserve">костью следует не менее 3-х раз в течение вегетационного периода. </w:t>
      </w:r>
      <w:r>
        <w:br/>
      </w:r>
      <w:r>
        <w:t xml:space="preserve">Опрыскивание эмульсией, серно-известковой и бордосской жид- </w:t>
      </w:r>
      <w:r>
        <w:br/>
      </w:r>
      <w:r>
        <w:t xml:space="preserve">костями производят в пасмурную погоду.</w:t>
      </w:r>
    </w:p>
    <w:p>
      <w:pPr>
        <w:pStyle w:val="Normal"/>
      </w:pPr>
      <w:r>
        <w:t xml:space="preserve">Перечень пальм Черноморского побережья Кавказа.</w:t>
      </w:r>
    </w:p>
    <w:p>
      <w:pPr>
        <w:pStyle w:val="Normal"/>
      </w:pPr>
      <w:r>
        <w:t xml:space="preserve">1. Phoenix sylvestris, Roxb.</w:t>
      </w:r>
    </w:p>
    <w:p>
      <w:pPr>
        <w:pStyle w:val="Normal"/>
      </w:pPr>
      <w:r>
        <w:t xml:space="preserve">2 sb canariensis, Hort.</w:t>
      </w:r>
    </w:p>
    <w:p>
      <w:pPr>
        <w:pStyle w:val="Normal"/>
      </w:pPr>
      <w:r>
        <w:t xml:space="preserve">3: 5 reclinara, Jacq.</w:t>
      </w:r>
    </w:p>
    <w:p>
      <w:pPr>
        <w:pStyle w:val="Normal"/>
      </w:pPr>
      <w:r>
        <w:t xml:space="preserve">4. Trachycarpus excelsa, Н. Wend1.- </w:t>
      </w:r>
      <w:r>
        <w:br/>
      </w:r>
      <w:r>
        <w:t xml:space="preserve">Bs Fortunei, H. Wendl. </w:t>
      </w:r>
      <w:r>
        <w:br/>
      </w:r>
      <w:r>
        <w:t xml:space="preserve">6. Sabal Palmetto, Lodd.</w:t>
      </w:r>
    </w:p>
    <w:p>
      <w:pPr>
        <w:pStyle w:val="Normal"/>
      </w:pPr>
      <w:r>
        <w:t xml:space="preserve">7... 3, Adansonii;; Gu erns:</w:t>
      </w:r>
    </w:p>
    <w:p>
      <w:pPr>
        <w:pStyle w:val="Normal"/>
      </w:pPr>
      <w:r>
        <w:t xml:space="preserve">8. Chamaerops humilis, Linn. Set</w:t>
      </w:r>
    </w:p>
    <w:p>
      <w:pPr>
        <w:pStyle w:val="Normal"/>
      </w:pPr>
      <w:r>
        <w:t xml:space="preserve">9. Rhapidophyllum Hystrix, H. Wendl. &amp; Drude. </w:t>
      </w:r>
      <w:r>
        <w:br/>
      </w:r>
      <w:r>
        <w:t xml:space="preserve">10. Washingtonia НШега, Wend1.</w:t>
      </w:r>
    </w:p>
    <w:p>
      <w:pPr>
        <w:pStyle w:val="Normal"/>
      </w:pPr>
      <w:r>
        <w:t xml:space="preserve">и. % robusta, Wendl.</w:t>
      </w:r>
    </w:p>
    <w:p>
      <w:pPr>
        <w:pStyle w:val="Normal"/>
      </w:pPr>
      <w:r>
        <w:t xml:space="preserve">12. Livistona australis, Mart.</w:t>
      </w:r>
    </w:p>
    <w:p>
      <w:pPr>
        <w:pStyle w:val="Normal"/>
      </w:pPr>
      <w:r>
        <w:t xml:space="preserve">13. 2 chinensis, R. Br. .</w:t>
      </w:r>
    </w:p>
    <w:p>
      <w:pPr>
        <w:pStyle w:val="Normal"/>
      </w:pPr>
      <w:r>
        <w:t xml:space="preserve">14, Erythea edulis, 5. Wats.</w:t>
      </w:r>
    </w:p>
    <w:p>
      <w:pPr>
        <w:pStyle w:val="Normal"/>
      </w:pPr>
      <w:r>
        <w:t xml:space="preserve">15. ie armata, S. Wats.</w:t>
      </w:r>
    </w:p>
    <w:p>
      <w:pPr>
        <w:pStyle w:val="Normal"/>
      </w:pPr>
      <w:r>
        <w:t xml:space="preserve">16. Arecastrum Romanzoffiana. Cham.</w:t>
      </w:r>
    </w:p>
    <w:p>
      <w:pPr>
        <w:pStyle w:val="Normal"/>
      </w:pPr>
      <w:r>
        <w:t xml:space="preserve">17. Butia capitata, Mart.</w:t>
      </w:r>
    </w:p>
    <w:p>
      <w:pPr>
        <w:pStyle w:val="Normal"/>
      </w:pPr>
      <w:r>
        <w:t xml:space="preserve">18. , eriospatha, Mart.</w:t>
      </w:r>
    </w:p>
    <w:p>
      <w:pPr>
        <w:pStyle w:val="Normal"/>
      </w:pPr>
      <w:r>
        <w:t xml:space="preserve">19. , Yatay, Mart.</w:t>
      </w:r>
    </w:p>
    <w:p>
      <w:pPr>
        <w:pStyle w:val="Normal"/>
      </w:pPr>
      <w:r>
        <w:t xml:space="preserve">20. , Bonetti, Lind.</w:t>
      </w:r>
    </w:p>
    <w:p>
      <w:pPr>
        <w:pStyle w:val="Normal"/>
      </w:pPr>
      <w:r>
        <w:t xml:space="preserve">21. Jubaea spectabilis, H. B. &amp; K.</w:t>
      </w:r>
    </w:p>
    <w:p>
      <w:pPr>
        <w:pStyle w:val="Normal"/>
      </w:pPr>
      <w:r>
        <w:t xml:space="preserve">Кроме того, Chamaerops humilis Linn. представлен на по- </w:t>
      </w:r>
      <w:r>
        <w:br/>
      </w:r>
      <w:r>
        <w:t xml:space="preserve">бережьи еще несколькими разновидностями, a Phoenix cana- </w:t>
      </w:r>
      <w:r>
        <w:br/>
      </w:r>
      <w:r>
        <w:t xml:space="preserve">riensis Hort, разновидностью Ph. canariensis var. glauca.</w:t>
      </w:r>
    </w:p>
    <w:p>
      <w:pPr>
        <w:pStyle w:val="Normal"/>
      </w:pPr>
      <w:r>
        <w:t xml:space="preserve">Из вышеназванных 21 вида пальм, 15 принадлежат к подсем. </w:t>
      </w:r>
      <w:r>
        <w:br/>
      </w:r>
      <w:r>
        <w:t xml:space="preserve">Coryphinae, остальные 6—к подсем. Ceroxylinae. Подсемейства </w:t>
      </w:r>
      <w:r>
        <w:br/>
      </w:r>
      <w:r>
        <w:t xml:space="preserve">Borassinae, Lepidocarynae и Phytelephantinae представителей на </w:t>
      </w:r>
      <w:r>
        <w:br/>
      </w:r>
      <w:r>
        <w:t xml:space="preserve">Черноморском побережьи Кавказа не имеют, хотя некоторые из </w:t>
      </w:r>
      <w:r>
        <w:br/>
      </w:r>
      <w:r>
        <w:t xml:space="preserve">Borassinae и Lipedocarynae могли бы выдержать наши зимние </w:t>
      </w:r>
      <w:r>
        <w:br/>
      </w:r>
      <w:r>
        <w:t xml:space="preserve">температуры при условии снабжения их надлежащей покрышкой </w:t>
      </w:r>
      <w:r>
        <w:br/>
      </w:r>
      <w:r>
        <w:t xml:space="preserve">или культуры под пологом вечнозеленых деревьев. Что же ка- </w:t>
      </w:r>
      <w:r>
        <w:br/>
      </w:r>
      <w:r>
        <w:t xml:space="preserve">сается Phytelephantinae, то представители этого подсемейства: </w:t>
      </w:r>
      <w:r>
        <w:br/>
      </w:r>
      <w:r>
        <w:t xml:space="preserve">Phytelephas и Nipa в наших условиях совершенно безнадежны.</w:t>
      </w:r>
    </w:p>
    <w:p>
      <w:pPr>
        <w:pStyle w:val="Normal"/>
      </w:pPr>
      <w:r>
        <w:t xml:space="preserve">Вышеперечисленные 21 вид пальм принадлежат к 11 родам. </w:t>
      </w:r>
      <w:r>
        <w:br/>
      </w:r>
      <w:r>
        <w:t xml:space="preserve">8 видов произрастает в диком состоянии в Старом Свете и 13 </w:t>
      </w:r>
      <w:r>
        <w:br/>
      </w:r>
      <w:r>
        <w:t xml:space="preserve">в Новом. Таким образом, на Черноморском побережьи пальмы </w:t>
      </w:r>
      <w:r>
        <w:br/>
      </w:r>
      <w:r>
        <w:t xml:space="preserve">американского происхождения преобладают, составляя почти 62°, </w:t>
      </w:r>
      <w:r>
        <w:br/>
      </w:r>
      <w:r>
        <w:t xml:space="preserve">общего числа натурализованных на нем пальм.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225 </w:t>
      </w:r>
      <w:r>
        <w:br/>
      </w:r>
      <w:r>
        <w:t xml:space="preserve">Bee без исключения культивируемые у. Hac’ B ‘грунту ‘пальмы </w:t>
      </w:r>
      <w:r>
        <w:br/>
      </w:r>
      <w:r>
        <w:t xml:space="preserve">принадлежат к поликарпическим растениям.</w:t>
      </w:r>
    </w:p>
    <w:p>
      <w:pPr>
        <w:pStyle w:val="Normal"/>
      </w:pPr>
      <w:r>
        <w:t xml:space="preserve">х _ Синонимы.</w:t>
      </w:r>
    </w:p>
    <w:p>
      <w:pPr>
        <w:pStyle w:val="Normal"/>
      </w:pPr>
      <w:r>
        <w:t xml:space="preserve">Phoenix sylvestris Roxb.—Elate sylvestris Linn. </w:t>
      </w:r>
      <w:r>
        <w:br/>
      </w:r>
      <w:r>
        <w:t xml:space="preserve">»  ¢aflariensis Hort—Ph. dactilifera у; Jubaea Webb &amp; </w:t>
      </w:r>
      <w:r>
        <w:br/>
      </w:r>
      <w:r>
        <w:t xml:space="preserve">; Berth. </w:t>
      </w:r>
      <w:r>
        <w:br/>
      </w:r>
      <w:r>
        <w:t xml:space="preserve">Ph. Jubae Christ. </w:t>
      </w:r>
      <w:r>
        <w:br/>
      </w:r>
      <w:r>
        <w:t xml:space="preserve">Ph. tenuis Versh. </w:t>
      </w:r>
      <w:r>
        <w:br/>
      </w:r>
      <w:r>
        <w:t xml:space="preserve">Ph. Vigieri Hort. </w:t>
      </w:r>
      <w:r>
        <w:br/>
      </w:r>
      <w:r>
        <w:t xml:space="preserve">»  freclinata Jacq. — Fulchironia senegalensis Leseb. </w:t>
      </w:r>
      <w:r>
        <w:br/>
      </w:r>
      <w:r>
        <w:t xml:space="preserve">7 pots Pa. leonensis io d'd.. 55 </w:t>
      </w:r>
      <w:r>
        <w:br/>
      </w:r>
      <w:r>
        <w:t xml:space="preserve">Ph. senegalensis Van Houtte. </w:t>
      </w:r>
      <w:r>
        <w:br/>
      </w:r>
      <w:r>
        <w:t xml:space="preserve">Ph, zanzibarensis Hort. </w:t>
      </w:r>
      <w:r>
        <w:br/>
      </w:r>
      <w:r>
        <w:t xml:space="preserve">Trachycarpus excelsa Н. Wend1—Trachycarpus Fortunei H. Wendl. </w:t>
      </w:r>
      <w:r>
        <w:br/>
      </w:r>
      <w:r>
        <w:t xml:space="preserve">Chamaerops excelsa Thunb. </w:t>
      </w:r>
      <w:r>
        <w:br/>
      </w:r>
      <w:r>
        <w:t xml:space="preserve">| Chamaerops Fortunei Hook, f. </w:t>
      </w:r>
      <w:r>
        <w:br/>
      </w:r>
      <w:r>
        <w:t xml:space="preserve">Sabal Pametto Lodd. — Inodes Palmetto Cook. </w:t>
      </w:r>
      <w:r>
        <w:br/>
      </w:r>
      <w:r>
        <w:t xml:space="preserve">| Sabal umbraculifera Mart. </w:t>
      </w:r>
      <w:r>
        <w:br/>
      </w:r>
      <w:r>
        <w:t xml:space="preserve">Corypha Palmetto Walt. </w:t>
      </w:r>
      <w:r>
        <w:br/>
      </w:r>
      <w:r>
        <w:t xml:space="preserve">- \Chamaerops Palmetto Mich. </w:t>
      </w:r>
      <w:r>
        <w:br/>
      </w:r>
      <w:r>
        <w:t xml:space="preserve">ь‚  Adansonii Guerns —Sabal minor Pera. </w:t>
      </w:r>
      <w:r>
        <w:br/>
      </w:r>
      <w:r>
        <w:t xml:space="preserve">| Sabal pumila E11. </w:t>
      </w:r>
      <w:r>
        <w:br/>
      </w:r>
      <w:r>
        <w:t xml:space="preserve">Sabal minima Nutt. ; </w:t>
      </w:r>
      <w:r>
        <w:br/>
      </w:r>
      <w:r>
        <w:t xml:space="preserve">Sabal caroliniana Hort. </w:t>
      </w:r>
      <w:r>
        <w:br/>
      </w:r>
      <w:r>
        <w:t xml:space="preserve">Sabal taurina Lodd, </w:t>
      </w:r>
      <w:r>
        <w:br/>
      </w:r>
      <w:r>
        <w:t xml:space="preserve">Sabal glabra Sargent. </w:t>
      </w:r>
      <w:r>
        <w:br/>
      </w:r>
      <w:r>
        <w:t xml:space="preserve">Rhapis acaulis Willd. </w:t>
      </w:r>
      <w:r>
        <w:br/>
      </w:r>
      <w:r>
        <w:t xml:space="preserve">Corypha minor Jacq. </w:t>
      </w:r>
      <w:r>
        <w:br/>
      </w:r>
      <w:r>
        <w:t xml:space="preserve">Corypha pumila Walt. , </w:t>
      </w:r>
      <w:r>
        <w:br/>
      </w:r>
      <w:r>
        <w:t xml:space="preserve">Chamaerops acaulis Mich. </w:t>
      </w:r>
      <w:r>
        <w:br/>
      </w:r>
      <w:r>
        <w:t xml:space="preserve">Chamaerops glabra Mil}. </w:t>
      </w:r>
      <w:r>
        <w:br/>
      </w:r>
      <w:r>
        <w:t xml:space="preserve">Chamaerops humilis Linn — Phoenix humilis Cavan. </w:t>
      </w:r>
      <w:r>
        <w:br/>
      </w:r>
      <w:r>
        <w:t xml:space="preserve">Rhapidophyllum Hystrix Н. Wend1l.—Sabal Hystrix Nutt. </w:t>
      </w:r>
      <w:r>
        <w:br/>
      </w:r>
      <w:r>
        <w:t xml:space="preserve">: Corypha repens Bartr. </w:t>
      </w:r>
      <w:r>
        <w:br/>
      </w:r>
      <w:r>
        <w:t xml:space="preserve">Rhapis arundinacea Ait. </w:t>
      </w:r>
      <w:r>
        <w:br/>
      </w:r>
      <w:r>
        <w:t xml:space="preserve">Chamaerops arundinacea </w:t>
      </w:r>
      <w:r>
        <w:br/>
      </w:r>
      <w:r>
        <w:t xml:space="preserve">Smith. </w:t>
      </w:r>
      <w:r>
        <w:br/>
      </w:r>
      <w:r>
        <w:t xml:space="preserve">Chamaerops Hystrix Fras. </w:t>
      </w:r>
      <w:r>
        <w:br/>
      </w:r>
      <w:r>
        <w:t xml:space="preserve">Chamaerops Hystrix Desf.</w:t>
      </w:r>
    </w:p>
    <w:p>
      <w:pPr>
        <w:pStyle w:val="Normal"/>
      </w:pPr>
      <w:r>
        <w:t xml:space="preserve">ВЫП. XXIV. 15.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Washingtonia ИШега H. Wendl.</w:t>
      </w:r>
    </w:p>
    <w:p>
      <w:pPr>
        <w:pStyle w:val="Normal"/>
      </w:pPr>
      <w:r>
        <w:t xml:space="preserve">Washingtonia robusta H. Wendl.</w:t>
      </w:r>
    </w:p>
    <w:p>
      <w:pPr>
        <w:pStyle w:val="Normal"/>
      </w:pPr>
      <w:r>
        <w:t xml:space="preserve">Livistona australis Mart. </w:t>
      </w:r>
      <w:r>
        <w:br/>
      </w:r>
      <w:r>
        <w:t xml:space="preserve">chinensis R. Br.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Erythéa edulis Si Wats, </w:t>
      </w:r>
      <w:r>
        <w:br/>
      </w:r>
      <w:r>
        <w:t xml:space="preserve">Brahea Roezlii Lindl.</w:t>
      </w:r>
    </w:p>
    <w:p>
      <w:pPr>
        <w:pStyle w:val="Normal"/>
      </w:pPr>
      <w:r>
        <w:t xml:space="preserve">Arecastrum Romanzoffianum Bacc.</w:t>
      </w:r>
    </w:p>
    <w:p>
      <w:pPr>
        <w:pStyle w:val="Normal"/>
      </w:pPr>
      <w:r>
        <w:t xml:space="preserve">— Cocos </w:t>
      </w:r>
      <w:r>
        <w:br/>
      </w:r>
      <w:r>
        <w:t xml:space="preserve">Cocos </w:t>
      </w:r>
      <w:r>
        <w:br/>
      </w:r>
      <w:r>
        <w:t xml:space="preserve">eriospatha Be cc. — Cocos</w:t>
      </w:r>
    </w:p>
    <w:p>
      <w:pPr>
        <w:pStyle w:val="Normal"/>
      </w:pPr>
      <w:r>
        <w:t xml:space="preserve">Butia capitata Becc.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Cocos `</w:t>
      </w:r>
    </w:p>
    <w:p>
      <w:pPr>
        <w:pStyle w:val="Normal"/>
      </w:pPr>
      <w:r>
        <w:t xml:space="preserve">— Cocos </w:t>
      </w:r>
      <w:r>
        <w:br/>
      </w:r>
      <w:r>
        <w:t xml:space="preserve">Cocos </w:t>
      </w:r>
      <w:r>
        <w:br/>
      </w:r>
      <w:r>
        <w:t xml:space="preserve">Cocos</w:t>
      </w:r>
    </w:p>
    <w:p>
      <w:pPr>
        <w:pStyle w:val="Normal"/>
      </w:pPr>
      <w:r>
        <w:t xml:space="preserve">— Cocos </w:t>
      </w:r>
      <w:r>
        <w:br/>
      </w:r>
      <w:r>
        <w:t xml:space="preserve">Cocos </w:t>
      </w:r>
      <w:r>
        <w:br/>
      </w:r>
      <w:r>
        <w:t xml:space="preserve">Cocos </w:t>
      </w:r>
      <w:r>
        <w:br/>
      </w:r>
      <w:r>
        <w:t xml:space="preserve">Cocos </w:t>
      </w:r>
      <w:r>
        <w:br/>
      </w:r>
      <w:r>
        <w:t xml:space="preserve">Cocos </w:t>
      </w:r>
      <w:r>
        <w:br/>
      </w:r>
      <w:r>
        <w:t xml:space="preserve">Cocos </w:t>
      </w:r>
      <w:r>
        <w:br/>
      </w:r>
      <w:r>
        <w:t xml:space="preserve">Cocos</w:t>
      </w:r>
    </w:p>
    <w:p>
      <w:pPr>
        <w:pStyle w:val="Normal"/>
      </w:pPr>
      <w:r>
        <w:t xml:space="preserve">Yatay Becc.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Bonetti Becc.</w:t>
      </w:r>
    </w:p>
    <w:p>
      <w:pPr>
        <w:pStyle w:val="Normal"/>
      </w:pPr>
      <w:r>
        <w:t xml:space="preserve">— Pritchardia filamentosa H. </w:t>
      </w:r>
      <w:r>
        <w:br/>
      </w:r>
      <w:r>
        <w:t xml:space="preserve">Wendl. </w:t>
      </w:r>
      <w:r>
        <w:br/>
      </w:r>
      <w:r>
        <w:t xml:space="preserve">Pritchardia НШега </w:t>
      </w:r>
      <w:r>
        <w:br/>
      </w:r>
      <w:r>
        <w:t xml:space="preserve">den.</w:t>
      </w:r>
    </w:p>
    <w:p>
      <w:pPr>
        <w:pStyle w:val="Normal"/>
      </w:pPr>
      <w:r>
        <w:t xml:space="preserve">Brahea filamentosa Hort. </w:t>
      </w:r>
      <w:r>
        <w:br/>
      </w:r>
      <w:r>
        <w:t xml:space="preserve">Brahea filifera Hort.</w:t>
      </w:r>
    </w:p>
    <w:p>
      <w:pPr>
        <w:pStyle w:val="Normal"/>
      </w:pPr>
      <w:r>
        <w:t xml:space="preserve">— Washingtonia  НШега. </w:t>
      </w:r>
      <w:r>
        <w:br/>
      </w:r>
      <w:r>
        <w:t xml:space="preserve">Wats.</w:t>
      </w:r>
    </w:p>
    <w:p>
      <w:pPr>
        <w:pStyle w:val="Normal"/>
      </w:pPr>
      <w:r>
        <w:t xml:space="preserve">‚ Neowashingtonia filamentosa </w:t>
      </w:r>
      <w:r>
        <w:br/>
      </w:r>
      <w:r>
        <w:t xml:space="preserve">Sudw. pee т. </w:t>
      </w:r>
      <w:r>
        <w:br/>
      </w:r>
      <w:r>
        <w:t xml:space="preserve">Washingtonia filifera var. robusta </w:t>
      </w:r>
      <w:r>
        <w:br/>
      </w:r>
      <w:r>
        <w:t xml:space="preserve">Parish.</w:t>
      </w:r>
    </w:p>
    <w:p>
      <w:pPr>
        <w:pStyle w:val="Normal"/>
      </w:pPr>
      <w:r>
        <w:t xml:space="preserve">—Corypha australis K. Br. </w:t>
      </w:r>
      <w:r>
        <w:br/>
      </w:r>
      <w:r>
        <w:t xml:space="preserve">—Latania borbonica Lam. </w:t>
      </w:r>
      <w:r>
        <w:br/>
      </w:r>
      <w:r>
        <w:t xml:space="preserve">Latania chinensis Jacq. </w:t>
      </w:r>
      <w:r>
        <w:br/>
      </w:r>
      <w:r>
        <w:t xml:space="preserve">Livistona mauritiana Wall. </w:t>
      </w:r>
      <w:r>
        <w:br/>
      </w:r>
      <w:r>
        <w:t xml:space="preserve">Saribus Blume. | </w:t>
      </w:r>
      <w:r>
        <w:br/>
      </w:r>
      <w:r>
        <w:t xml:space="preserve">— Вгабеа edtlis Н. Wendl. </w:t>
      </w:r>
      <w:r>
        <w:br/>
      </w:r>
      <w:r>
        <w:t xml:space="preserve">—Brahea armata W ats. </w:t>
      </w:r>
      <w:r>
        <w:br/>
      </w:r>
      <w:r>
        <w:t xml:space="preserve">—Brahea glauca Hort. </w:t>
      </w:r>
      <w:r>
        <w:br/>
      </w:r>
      <w:r>
        <w:t xml:space="preserve">Erythea armata S. Watson. </w:t>
      </w:r>
      <w:r>
        <w:br/>
      </w:r>
      <w:r>
        <w:t xml:space="preserve">— Cocos Romanzoffiana Cham. </w:t>
      </w:r>
      <w:r>
        <w:br/>
      </w:r>
      <w:r>
        <w:t xml:space="preserve">_ Cocos plumosa Hoo k f. </w:t>
      </w:r>
      <w:r>
        <w:br/>
      </w:r>
      <w:r>
        <w:t xml:space="preserve">capitata Mart. </w:t>
      </w:r>
      <w:r>
        <w:br/>
      </w:r>
      <w:r>
        <w:t xml:space="preserve">australis Hort. </w:t>
      </w:r>
      <w:r>
        <w:br/>
      </w:r>
      <w:r>
        <w:t xml:space="preserve">eriospatha Mart.</w:t>
      </w:r>
    </w:p>
    <w:p>
      <w:pPr>
        <w:pStyle w:val="Normal"/>
      </w:pPr>
      <w:r>
        <w:t xml:space="preserve">Lin-</w:t>
      </w:r>
    </w:p>
    <w:p>
      <w:pPr>
        <w:pStyle w:val="Normal"/>
      </w:pPr>
      <w:r>
        <w:t xml:space="preserve">5;</w:t>
      </w:r>
    </w:p>
    <w:p>
      <w:pPr>
        <w:pStyle w:val="Normal"/>
      </w:pPr>
      <w:r>
        <w:t xml:space="preserve">Blumenavia Hort.</w:t>
      </w:r>
    </w:p>
    <w:p>
      <w:pPr>
        <w:pStyle w:val="Normal"/>
      </w:pPr>
      <w:r>
        <w:t xml:space="preserve">Yatay Mart.</w:t>
      </w:r>
    </w:p>
    <w:p>
      <w:pPr>
        <w:pStyle w:val="Normal"/>
      </w:pPr>
      <w:r>
        <w:t xml:space="preserve">mammilaris Hort.</w:t>
      </w:r>
    </w:p>
    <w:p>
      <w:pPr>
        <w:pStyle w:val="Normal"/>
      </w:pPr>
      <w:r>
        <w:t xml:space="preserve">eriospatha Lidman.</w:t>
      </w:r>
    </w:p>
    <w:p>
      <w:pPr>
        <w:pStyle w:val="Normal"/>
      </w:pPr>
      <w:r>
        <w:t xml:space="preserve">Bonetti Linden.</w:t>
      </w:r>
    </w:p>
    <w:p>
      <w:pPr>
        <w:pStyle w:val="Normal"/>
      </w:pPr>
      <w:r>
        <w:t xml:space="preserve">Bonetti Hort.</w:t>
      </w:r>
    </w:p>
    <w:p>
      <w:pPr>
        <w:pStyle w:val="Normal"/>
      </w:pPr>
      <w:r>
        <w:t xml:space="preserve">australis Carriere.</w:t>
      </w:r>
    </w:p>
    <w:p>
      <w:pPr>
        <w:pStyle w:val="Normal"/>
      </w:pPr>
      <w:r>
        <w:t xml:space="preserve">Gaertneri Blumenatu. </w:t>
      </w:r>
      <w:r>
        <w:br/>
      </w:r>
      <w:r>
        <w:t xml:space="preserve">schizophylla Barb.-Rodr. </w:t>
      </w:r>
      <w:r>
        <w:br/>
      </w:r>
      <w:r>
        <w:t xml:space="preserve">leiospatha var. angustifol Drude. </w:t>
      </w:r>
      <w:r>
        <w:br/>
      </w:r>
      <w:r>
        <w:t xml:space="preserve">Barbosi Barb.-Rodr.</w:t>
      </w:r>
    </w:p>
    <w:p>
      <w:pPr>
        <w:pStyle w:val="Normal"/>
      </w:pPr>
      <w:r>
        <w:t xml:space="preserve">Jubaea spectabilis H. B. &amp; K.— Cocos chinensis Molina. </w:t>
      </w:r>
      <w:r>
        <w:br/>
      </w:r>
      <w:r>
        <w:t xml:space="preserve">Molinea micrococos Bertero. </w:t>
      </w:r>
      <w:r>
        <w:br/>
      </w:r>
      <w:r>
        <w:t xml:space="preserve">Micrococos chilensis Philippi. </w:t>
      </w:r>
      <w:r>
        <w:br/>
      </w:r>
      <w:r>
        <w:t xml:space="preserve">Jubaea chinensis Johow. </w:t>
      </w:r>
      <w:r>
        <w:br/>
      </w:r>
      <w:r>
        <w:t xml:space="preserve">Cocos Molini Mirbel.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&lt; ИСПОЛЬЗОВАННАЯ ЛИТЕРАТУРА.</w:t>
      </w:r>
    </w:p>
    <w:p>
      <w:pPr>
        <w:pStyle w:val="Normal"/>
      </w:pPr>
      <w:r>
        <w:t xml:space="preserve">1. André (Е). — Revue horticole, 1883, р. 102—103. </w:t>
      </w:r>
      <w:r>
        <w:br/>
      </w:r>
      <w:r>
        <w:t xml:space="preserve">2. Bailey (Е). —Тре Standard Cyclopedia of Horticulture, 1927,</w:t>
      </w:r>
    </w:p>
    <w:p>
      <w:pPr>
        <w:pStyle w:val="Normal"/>
      </w:pPr>
      <w:r>
        <w:t xml:space="preserve">3. Baillon (Н). — Monographie des Palmiers, Paris, 1895.</w:t>
      </w:r>
    </w:p>
    <w:p>
      <w:pPr>
        <w:pStyle w:val="Normal"/>
      </w:pPr>
      <w:r>
        <w:t xml:space="preserve">4. Barbosa Rodriguez. — Les noces des Palmiers.</w:t>
      </w:r>
    </w:p>
    <w:p>
      <w:pPr>
        <w:pStyle w:val="Normal"/>
      </w:pPr>
      <w:r>
        <w:t xml:space="preserve">5: Е 5 — Sertum Palmarum Brasilanum, 1903. </w:t>
      </w:r>
      <w:r>
        <w:br/>
      </w:r>
      <w:r>
        <w:t xml:space="preserve">‚ 6. . &gt; — Palmae Mattogrossenses.</w:t>
      </w:r>
    </w:p>
    <w:p>
      <w:pPr>
        <w:pStyle w:val="Normal"/>
      </w:pPr>
      <w:r>
        <w:t xml:space="preserve">Peete: 5 3 —Les palmiers observations, 1882.</w:t>
      </w:r>
    </w:p>
    <w:p>
      <w:pPr>
        <w:pStyle w:val="Normal"/>
      </w:pPr>
      <w:r>
        <w:t xml:space="preserve">8. &gt; —Palmae Hasslerianae Novae, Rio de Janeiro, 1900.</w:t>
      </w:r>
    </w:p>
    <w:p>
      <w:pPr>
        <w:pStyle w:val="Normal"/>
      </w:pPr>
      <w:r>
        <w:t xml:space="preserve">95 Beceari (O).—Le palme del genere Trachycarpus, Firenze, 1905.</w:t>
      </w:r>
    </w:p>
    <w:p>
      <w:pPr>
        <w:pStyle w:val="Normal"/>
      </w:pPr>
      <w:r>
        <w:t xml:space="preserve">10. Е — Ге palme incluse nel genere Cocos, 1887. </w:t>
      </w:r>
      <w:r>
        <w:br/>
      </w:r>
      <w:r>
        <w:t xml:space="preserve">Al. 5 — Descrizione di una nuova Specie di Trachycarpus, Trachycar-</w:t>
      </w:r>
    </w:p>
    <w:p>
      <w:pPr>
        <w:pStyle w:val="Normal"/>
      </w:pPr>
      <w:r>
        <w:t xml:space="preserve">pus nana. i</w:t>
      </w:r>
    </w:p>
    <w:p>
      <w:pPr>
        <w:pStyle w:val="Normal"/>
      </w:pPr>
      <w:r>
        <w:t xml:space="preserve">1% 5 —Le palme americane della Tribu delle Corypheae.</w:t>
      </w:r>
    </w:p>
    <w:p>
      <w:pPr>
        <w:pStyle w:val="Normal"/>
      </w:pPr>
      <w:r>
        <w:t xml:space="preserve">13. В — Rivista monografica delle specie sel genere Phoenix, Hee </w:t>
      </w:r>
      <w:r>
        <w:br/>
      </w:r>
      <w:r>
        <w:t xml:space="preserve">14. ь — Malpighia, 1887, р. 352.</w:t>
      </w:r>
    </w:p>
    <w:p>
      <w:pPr>
        <w:pStyle w:val="Normal"/>
      </w:pPr>
      <w:r>
        <w:t xml:space="preserve">15. — Annals du Jardin Botanique de Buitenzorg, 1910.</w:t>
      </w:r>
    </w:p>
    <w:p>
      <w:pPr>
        <w:pStyle w:val="Normal"/>
      </w:pPr>
      <w:r>
        <w:t xml:space="preserve">16. Beccari and Hooker (J). — ,Palmae* in Flora of British India t. VI, 1894. </w:t>
      </w:r>
      <w:r>
        <w:br/>
      </w:r>
      <w:r>
        <w:t xml:space="preserve">17. Bentham et Hooker (J). — Genera plantarum, t. Ш, р, 921.</w:t>
      </w:r>
    </w:p>
    <w:p>
      <w:pPr>
        <w:pStyle w:val="Normal"/>
      </w:pPr>
      <w:r>
        <w:t xml:space="preserve">1901, Ne 10.</w:t>
      </w:r>
    </w:p>
    <w:p>
      <w:pPr>
        <w:pStyle w:val="Normal"/>
      </w:pPr>
      <w:r>
        <w:t xml:space="preserve">. Drude (0).</w:t>
      </w:r>
    </w:p>
    <w:p>
      <w:pPr>
        <w:pStyle w:val="Normal"/>
      </w:pPr>
      <w:r>
        <w:t xml:space="preserve">Gatin (c).—Les palmiers, Paris, 1912.</w:t>
      </w:r>
    </w:p>
    <w:p>
      <w:pPr>
        <w:pStyle w:val="Normal"/>
      </w:pPr>
      <w:r>
        <w:t xml:space="preserve">Gassner. — Vegetationsbilder, Uruguay, II Reiche, Heft I und II, </w:t>
      </w:r>
      <w:r>
        <w:br/>
      </w:r>
      <w:r>
        <w:t xml:space="preserve">Heft III und IV, Die Palmenwéalder. </w:t>
      </w:r>
      <w:r>
        <w:br/>
      </w:r>
      <w:r>
        <w:t xml:space="preserve">i Gardeners Chronicle, 1885 r., p. 304. </w:t>
      </w:r>
      <w:r>
        <w:br/>
      </w:r>
      <w:r>
        <w:t xml:space="preserve">. Humboldt (А). —= </w:t>
      </w:r>
      <w:r>
        <w:br/>
      </w:r>
      <w:r>
        <w:t xml:space="preserve">. Illustration horticole, 1883, p. 102—103.</w:t>
      </w:r>
    </w:p>
    <w:p>
      <w:pPr>
        <w:pStyle w:val="Normal"/>
      </w:pPr>
      <w:r>
        <w:t xml:space="preserve">. Kaempfer. — Amoenitatum exoticarum. </w:t>
      </w:r>
      <w:r>
        <w:br/>
      </w:r>
      <w:r>
        <w:t xml:space="preserve">. Kerchow de Denterghem.— Les Palmiers, Paris, 1878. </w:t>
      </w:r>
      <w:r>
        <w:br/>
      </w:r>
      <w:r>
        <w:t xml:space="preserve">. Martin. — East Indies. _</w:t>
      </w:r>
    </w:p>
    <w:p>
      <w:pPr>
        <w:pStyle w:val="Normal"/>
      </w:pPr>
      <w:r>
        <w:t xml:space="preserve">. Martius (С). — Palmetum Orbignyanum. </w:t>
      </w:r>
      <w:r>
        <w:br/>
      </w:r>
      <w:r>
        <w:t xml:space="preserve">» —Historia naturalis palmarum, 1823—1850.</w:t>
      </w:r>
    </w:p>
    <w:p>
      <w:pPr>
        <w:pStyle w:val="Normal"/>
      </w:pPr>
      <w:r>
        <w:t xml:space="preserve">‚ Flora brasiliensis, t. Ш.</w:t>
      </w:r>
    </w:p>
    <w:p>
      <w:pPr>
        <w:pStyle w:val="Normal"/>
      </w:pPr>
      <w:r>
        <w:t xml:space="preserve">. Brandegee. Palms of Basa California in Zoe, 1905, p. 188. </w:t>
      </w:r>
      <w:r>
        <w:br/>
      </w:r>
      <w:r>
        <w:t xml:space="preserve">. Brandis, — Indian Trees, 1921. </w:t>
      </w:r>
      <w:r>
        <w:br/>
      </w:r>
      <w:r>
        <w:t xml:space="preserve">. Chabaud (B).—Les palmiers de la céte d’Azur. Paris.</w:t>
      </w:r>
    </w:p>
    <w:p>
      <w:pPr>
        <w:pStyle w:val="Normal"/>
      </w:pPr>
      <w:r>
        <w:t xml:space="preserve">. Chapman.—Flora South United States.</w:t>
      </w:r>
    </w:p>
    <w:p>
      <w:pPr>
        <w:pStyle w:val="Normal"/>
      </w:pPr>
      <w:r>
        <w:t xml:space="preserve">. Cook (0). —A synopsis of Palms of Puerto Rico. ,Bull. of Torrey Bot. Club ©</w:t>
      </w:r>
    </w:p>
    <w:p>
      <w:pPr>
        <w:pStyle w:val="Normal"/>
      </w:pPr>
      <w:r>
        <w:t xml:space="preserve">. Cook (0). —The origin and distribution of Cocoa Райт. </w:t>
      </w:r>
      <w:r>
        <w:br/>
      </w:r>
      <w:r>
        <w:t xml:space="preserve">— History of Coconut Palm in America.</w:t>
      </w:r>
    </w:p>
    <w:p>
      <w:pPr>
        <w:pStyle w:val="Normal"/>
      </w:pPr>
      <w:r>
        <w:t xml:space="preserve">—Palmae brasiliensis (in Flora Brasiliensis). </w:t>
      </w:r>
      <w:r>
        <w:br/>
      </w:r>
      <w:r>
        <w:t xml:space="preserve">—De palmarum brasiliensium distributione geographica. </w:t>
      </w:r>
      <w:r>
        <w:br/>
      </w:r>
      <w:r>
        <w:t xml:space="preserve">$ Parry: — The Useful Plants of India, 1878. </w:t>
      </w:r>
      <w:r>
        <w:br/>
      </w:r>
      <w:r>
        <w:t xml:space="preserve">. Elliot (st).—Sketch of the Botany of South California and Georgia, 1821. </w:t>
      </w:r>
      <w:r>
        <w:br/>
      </w:r>
      <w:r>
        <w:t xml:space="preserve">. Engler and Prantl. — Pflanzenfamilien, Ш, 1887. </w:t>
      </w:r>
      <w:r>
        <w:br/>
      </w:r>
      <w:r>
        <w:t xml:space="preserve">. Fortune.— Wandering in China, 1847. </w:t>
      </w:r>
      <w:r>
        <w:br/>
      </w:r>
      <w:r>
        <w:t xml:space="preserve">. Faussat.—Les Phoenix Canariensis а Hyéres, 1909.</w:t>
      </w:r>
    </w:p>
    <w:p>
      <w:pPr>
        <w:pStyle w:val="Normal"/>
      </w:pPr>
      <w:r>
        <w:t xml:space="preserve">Ansichten der Natur. Stutgard, 1849.</w:t>
      </w:r>
    </w:p>
    <w:p>
      <w:pPr>
        <w:pStyle w:val="Normal"/>
      </w:pPr>
      <w:r>
        <w:t xml:space="preserve">. Matsumura.—Index Plantarum japonicarum, Toky, 1912. </w:t>
      </w:r>
      <w:r>
        <w:br/>
      </w:r>
      <w:r>
        <w:t xml:space="preserve">. Morris, Bulletin of the Torrey Botanic, Club, t. 12, 1885.</w:t>
      </w:r>
    </w:p>
    <w:p>
      <w:pPr>
        <w:pStyle w:val="Normal"/>
      </w:pPr>
      <w:r>
        <w:t xml:space="preserve">sy,</w:t>
      </w:r>
    </w:p>
    <w:p>
      <w:pPr>
        <w:pStyle w:val="Normal"/>
      </w:pPr>
      <w:r>
        <w:t xml:space="preserve">0 тмжтньшфь</w:t>
      </w:r>
    </w:p>
    <w:p>
      <w:pPr>
        <w:pStyle w:val="Normal"/>
      </w:pPr>
      <w:r>
        <w:t xml:space="preserve">Be As) -</w:t>
      </w:r>
    </w:p>
    <w:p>
      <w:pPr>
        <w:pStyle w:val="Normal"/>
      </w:pPr>
      <w:r>
        <w:t xml:space="preserve">„Мне Lied. von), — Select. Plants for Naturalisat. in extratropic. countries, </w:t>
      </w:r>
      <w:r>
        <w:br/>
      </w:r>
      <w:r>
        <w:t xml:space="preserve">= р:289.</w:t>
      </w:r>
    </w:p>
    <w:p>
      <w:pPr>
        <w:pStyle w:val="Normal"/>
      </w:pPr>
      <w:r>
        <w:t xml:space="preserve">„ No ter (к). — 1е а de serre froide. </w:t>
      </w:r>
      <w:r>
        <w:br/>
      </w:r>
      <w:r>
        <w:t xml:space="preserve">. Orbigny (А). — УЕ dans 1,Amérique, р. Ш. а </w:t>
      </w:r>
      <w:r>
        <w:br/>
      </w:r>
      <w:r>
        <w:t xml:space="preserve">. Palibin (1. W.). — On pe Flora of tenes in и: Magazine у.</w:t>
      </w:r>
    </w:p>
    <w:p>
      <w:pPr>
        <w:pStyle w:val="Normal"/>
      </w:pPr>
      <w:r>
        <w:t xml:space="preserve">LIX, р. 297.</w:t>
      </w:r>
    </w:p>
    <w:p>
      <w:pPr>
        <w:pStyle w:val="Normal"/>
      </w:pPr>
      <w:r>
        <w:t xml:space="preserve">. Robertson Proschowskv. — Les Palmiers sur la cote d’Azur, leur гез1з-</w:t>
      </w:r>
    </w:p>
    <w:p>
      <w:pPr>
        <w:pStyle w:val="Normal"/>
      </w:pPr>
      <w:r>
        <w:t xml:space="preserve">tance au froid, 1907.</w:t>
      </w:r>
    </w:p>
    <w:p>
      <w:pPr>
        <w:pStyle w:val="Normal"/>
      </w:pPr>
      <w:r>
        <w:t xml:space="preserve">. Salmon.— Die Palmen, Berlin, 1887. </w:t>
      </w:r>
      <w:r>
        <w:br/>
      </w:r>
      <w:r>
        <w:t xml:space="preserve">. Sargent. (Ch.). — Manual of the Trees of М. America, 1921.</w:t>
      </w:r>
    </w:p>
    <w:p>
      <w:pPr>
        <w:pStyle w:val="Normal"/>
      </w:pPr>
      <w:r>
        <w:t xml:space="preserve">»  —Report of the Forest of N. America, 1884.</w:t>
      </w:r>
    </w:p>
    <w:p>
      <w:pPr>
        <w:pStyle w:val="Normal"/>
      </w:pPr>
      <w:r>
        <w:t xml:space="preserve">. Seeman, — Popular History. of Palms.</w:t>
      </w:r>
    </w:p>
    <w:p>
      <w:pPr>
        <w:pStyle w:val="Normal"/>
      </w:pPr>
      <w:r>
        <w:t xml:space="preserve">. Thunberg.— Flora Japonica, 1784.</w:t>
      </w:r>
    </w:p>
    <w:p>
      <w:pPr>
        <w:pStyle w:val="Normal"/>
      </w:pPr>
      <w:r>
        <w:t xml:space="preserve">‚ Webb.— Historia natur. des Iles Canaries, t. Ш. - </w:t>
      </w:r>
      <w:r>
        <w:br/>
      </w:r>
      <w:r>
        <w:t xml:space="preserve">. Wendland (H), et Drude. — Botanisch. Zeitung, 1876, p. 803.</w:t>
      </w:r>
    </w:p>
    <w:p>
      <w:pPr>
        <w:pStyle w:val="Normal"/>
      </w:pPr>
      <w:r>
        <w:t xml:space="preserve">»  —Pritchardia filamentosa, in Botan. Zeitung, XXXIV.</w:t>
      </w:r>
    </w:p>
    <w:p>
      <w:pPr>
        <w:pStyle w:val="Normal"/>
      </w:pPr>
      <w:r>
        <w:t xml:space="preserve">59. Wen ‘d land (H.) — Washingtonia in Botan. Zeitung, 1879.</w:t>
      </w:r>
    </w:p>
    <w:p>
      <w:pPr>
        <w:pStyle w:val="Normal"/>
      </w:pPr>
      <w:r>
        <w:t xml:space="preserve">т р — Trachycarpus in Bull. Soc. Bot. France УШ, 429. </w:t>
      </w:r>
      <w:r>
        <w:br/>
      </w:r>
      <w:r>
        <w:t xml:space="preserve">wl ies » —Rhopalostylis in Linnaea, XXXIX. </w:t>
      </w:r>
      <w:r>
        <w:br/>
      </w:r>
      <w:r>
        <w:t xml:space="preserve">в » —Rhapidophyllum in Botanisch. Zeitung, 1876.</w:t>
      </w:r>
    </w:p>
    <w:p>
      <w:pPr>
        <w:pStyle w:val="Normal"/>
      </w:pPr>
      <w:r>
        <w:t xml:space="preserve">ie — Berliner Gartenzeitung, 1883, p. 188.</w:t>
      </w:r>
    </w:p>
    <w:p>
      <w:pPr>
        <w:pStyle w:val="Normal"/>
      </w:pPr>
      <w:r>
        <w:t xml:space="preserve">: Wilson (Е). — Plant Hunting, 1927, +. I.</w:t>
      </w:r>
    </w:p>
    <w:p>
      <w:pPr>
        <w:pStyle w:val="Normal"/>
      </w:pPr>
      <w:r>
        <w:t xml:space="preserve">НА РУССКОМ ЯЗЫКЕ.</w:t>
      </w:r>
    </w:p>
    <w:p>
      <w:pPr>
        <w:pStyle w:val="Normal"/>
      </w:pPr>
      <w:r>
        <w:t xml:space="preserve">. Вавилов Н. И. — Земледельческий Афганистан, Ленинград, 1929. </w:t>
      </w:r>
      <w:r>
        <w:br/>
      </w:r>
      <w:r>
        <w:t xml:space="preserve">. Воейков, Пастернанкий и Сергеев. — Черноморское м</w:t>
      </w:r>
    </w:p>
    <w:p>
      <w:pPr>
        <w:pStyle w:val="Normal"/>
      </w:pPr>
      <w:r>
        <w:t xml:space="preserve">1898. -</w:t>
      </w:r>
    </w:p>
    <w:p>
      <w:pPr>
        <w:pStyle w:val="Normal"/>
      </w:pPr>
      <w:r>
        <w:t xml:space="preserve">. Гризебах. — Растительность земного шара, т. П, 1877. </w:t>
      </w:r>
      <w:r>
        <w:br/>
      </w:r>
      <w:r>
        <w:t xml:space="preserve">. Дарвин. — Путешествие на корабле „Бигль“. </w:t>
      </w:r>
      <w:r>
        <w:br/>
      </w:r>
      <w:r>
        <w:t xml:space="preserve">. Краснов (А). — malas округи субтропических областей Азии, вып. I,</w:t>
      </w:r>
    </w:p>
    <w:p>
      <w:pPr>
        <w:pStyle w:val="Normal"/>
      </w:pPr>
      <w:r>
        <w:t xml:space="preserve">Япония.</w:t>
      </w:r>
    </w:p>
    <w:p>
      <w:pPr>
        <w:pStyle w:val="Normal"/>
      </w:pPr>
      <w:r>
        <w:t xml:space="preserve">. Селянинов. — Климатические границы субтропических и южных. куль-</w:t>
      </w:r>
    </w:p>
    <w:p>
      <w:pPr>
        <w:pStyle w:val="Normal"/>
      </w:pPr>
      <w:r>
        <w:t xml:space="preserve">. Typ Западного Закавказья. Труды по Прикл. Ботанике, т. ХХХ], вып. 2-й. </w:t>
      </w:r>
      <w:r>
        <w:br/>
      </w:r>
      <w:r>
        <w:t xml:space="preserve">1928.</w:t>
      </w:r>
    </w:p>
    <w:p>
      <w:pPr>
        <w:pStyle w:val="Normal"/>
      </w:pPr>
      <w:r>
        <w:t xml:space="preserve">. Фигуровский. — Опыт исследования климатов Кавказа.</w:t>
      </w:r>
    </w:p>
    <w:p>
      <w:pPr>
        <w:pStyle w:val="Normal"/>
      </w:pPr>
      <w:r>
        <w:t xml:space="preserve">ПЕРЕЧЕНЬ ФОТОГРАФИЙ И ТАБЛИЦ.</w:t>
      </w:r>
    </w:p>
    <w:p>
      <w:pPr>
        <w:pStyle w:val="Normal"/>
      </w:pPr>
      <w:r>
        <w:t xml:space="preserve">Фотографин.</w:t>
      </w:r>
    </w:p>
    <w:p>
      <w:pPr>
        <w:pStyle w:val="Normal"/>
      </w:pPr>
      <w:r>
        <w:t xml:space="preserve">. Phoenix sylvestris Ro x b. </w:t>
      </w:r>
      <w:r>
        <w:br/>
      </w:r>
      <w:r>
        <w:t xml:space="preserve">. Аллея из Phoenix canariensis H ort.</w:t>
      </w:r>
    </w:p>
    <w:p>
      <w:pPr>
        <w:pStyle w:val="Normal"/>
      </w:pPr>
      <w:r>
        <w:t xml:space="preserve">Phoenix canariensis Hort.</w:t>
      </w:r>
    </w:p>
    <w:p>
      <w:pPr>
        <w:pStyle w:val="Normal"/>
      </w:pPr>
      <w:r>
        <w:t xml:space="preserve">. Группа Phoenix canariensis H ort.</w:t>
      </w:r>
    </w:p>
    <w:p>
      <w:pPr>
        <w:pStyle w:val="Normal"/>
      </w:pPr>
      <w:r>
        <w:t xml:space="preserve">. Phoenix canariensis H ort.</w:t>
      </w:r>
    </w:p>
    <w:p>
      <w:pPr>
        <w:pStyle w:val="Normal"/>
      </w:pPr>
      <w:r>
        <w:t xml:space="preserve">. Черешки Phoenix sylvestris, Ph. canariensis и Ph. reclinata. </w:t>
      </w:r>
      <w:r>
        <w:br/>
      </w:r>
      <w:r>
        <w:t xml:space="preserve">. Ствол Phoenix canariegsis H ort.</w:t>
      </w:r>
    </w:p>
    <w:p>
      <w:pPr>
        <w:pStyle w:val="Normal"/>
      </w:pPr>
      <w:r>
        <w:t xml:space="preserve">. Ствол Phoenix sylvestris Roxb.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Таблица №1. Лит.</w:t>
      </w:r>
    </w:p>
    <w:p>
      <w:pPr>
        <w:pStyle w:val="Normal"/>
      </w:pPr>
      <w:r>
        <w:t xml:space="preserve">229,</w:t>
      </w:r>
    </w:p>
    <w:p>
      <w:pPr>
        <w:pStyle w:val="Normal"/>
      </w:pPr>
      <w:r>
        <w:t xml:space="preserve">. Phoenix reclinata Jacq.</w:t>
      </w:r>
    </w:p>
    <w:p>
      <w:pPr>
        <w:pStyle w:val="Normal"/>
      </w:pPr>
      <w:r>
        <w:t xml:space="preserve">. Ствол Sabal Palmetto Lodd._</w:t>
      </w:r>
    </w:p>
    <w:p>
      <w:pPr>
        <w:pStyle w:val="Normal"/>
      </w:pPr>
      <w:r>
        <w:t xml:space="preserve">. Ствол Sabal Palmetto и початок. </w:t>
      </w:r>
      <w:r>
        <w:br/>
      </w:r>
      <w:r>
        <w:t xml:space="preserve">. Sabal Palmetto Lod 4.</w:t>
      </w:r>
    </w:p>
    <w:p>
      <w:pPr>
        <w:pStyle w:val="Normal"/>
      </w:pPr>
      <w:r>
        <w:t xml:space="preserve">. Sabal Adansonii Guerns.</w:t>
      </w:r>
    </w:p>
    <w:p>
      <w:pPr>
        <w:pStyle w:val="Normal"/>
      </w:pPr>
      <w:r>
        <w:t xml:space="preserve">. Trachycarpus excelsa H. Wendi. </w:t>
      </w:r>
      <w:r>
        <w:br/>
      </w:r>
      <w:r>
        <w:t xml:space="preserve">. Erythea armata S. Wats.</w:t>
      </w:r>
    </w:p>
    <w:p>
      <w:pPr>
        <w:pStyle w:val="Normal"/>
      </w:pPr>
      <w:r>
        <w:t xml:space="preserve">. Erythea edulis S. Wats.</w:t>
      </w:r>
    </w:p>
    <w:p>
      <w:pPr>
        <w:pStyle w:val="Normal"/>
      </w:pPr>
      <w:r>
        <w:t xml:space="preserve">. Початок Erythea edulis $. Wats. </w:t>
      </w:r>
      <w:r>
        <w:br/>
      </w:r>
      <w:r>
        <w:t xml:space="preserve">. Washingtonia filifera Н. Wend. </w:t>
      </w:r>
      <w:r>
        <w:br/>
      </w:r>
      <w:r>
        <w:t xml:space="preserve">. Washingtonia robusta H. Wendl. </w:t>
      </w:r>
      <w:r>
        <w:br/>
      </w:r>
      <w:r>
        <w:t xml:space="preserve">. Chamaerops humilis Linn.</w:t>
      </w:r>
    </w:p>
    <w:p>
      <w:pPr>
        <w:pStyle w:val="Normal"/>
      </w:pPr>
      <w:r>
        <w:t xml:space="preserve">. Rhapidophyllum H. Wendl. &amp; Drude. </w:t>
      </w:r>
      <w:r>
        <w:br/>
      </w:r>
      <w:r>
        <w:t xml:space="preserve">. Livistona chinensis R. Br.</w:t>
      </w:r>
    </w:p>
    <w:p>
      <w:pPr>
        <w:pStyle w:val="Normal"/>
      </w:pPr>
      <w:r>
        <w:t xml:space="preserve">. Jubaea spectabilis H. B. &amp; К.</w:t>
      </w:r>
    </w:p>
    <w:p>
      <w:pPr>
        <w:pStyle w:val="Normal"/>
      </w:pPr>
      <w:r>
        <w:t xml:space="preserve">. Jubaea spectabilis H. B. &amp; K.</w:t>
      </w:r>
    </w:p>
    <w:p>
      <w:pPr>
        <w:pStyle w:val="Normal"/>
      </w:pPr>
      <w:r>
        <w:t xml:space="preserve">. Butia Bonetti Becc.</w:t>
      </w:r>
    </w:p>
    <w:p>
      <w:pPr>
        <w:pStyle w:val="Normal"/>
      </w:pPr>
      <w:r>
        <w:t xml:space="preserve">. Butia capitata Becc.</w:t>
      </w:r>
    </w:p>
    <w:p>
      <w:pPr>
        <w:pStyle w:val="Normal"/>
      </w:pPr>
      <w:r>
        <w:t xml:space="preserve">. Початок Butia capitata Весс.</w:t>
      </w:r>
    </w:p>
    <w:p>
      <w:pPr>
        <w:pStyle w:val="Normal"/>
      </w:pPr>
      <w:r>
        <w:t xml:space="preserve">. Butia eriospatha Весс.</w:t>
      </w:r>
    </w:p>
    <w:p>
      <w:pPr>
        <w:pStyle w:val="Normal"/>
      </w:pPr>
      <w:r>
        <w:t xml:space="preserve">. Butia Yatay Becc.</w:t>
      </w:r>
    </w:p>
    <w:p>
      <w:pPr>
        <w:pStyle w:val="Normal"/>
      </w:pPr>
      <w:r>
        <w:t xml:space="preserve">Arecastrum Romanzoffianum Весс.</w:t>
      </w:r>
    </w:p>
    <w:p>
      <w:pPr>
        <w:pStyle w:val="Normal"/>
      </w:pPr>
      <w:r>
        <w:t xml:space="preserve">Таблицы,</w:t>
      </w:r>
    </w:p>
    <w:p>
      <w:pPr>
        <w:pStyle w:val="Normal"/>
      </w:pPr>
      <w:r>
        <w:t xml:space="preserve">А. Лепесток Erythea edulis.</w:t>
      </w:r>
    </w:p>
    <w:p>
      <w:pPr>
        <w:pStyle w:val="Normal"/>
      </w:pPr>
      <w:r>
        <w:t xml:space="preserve">В. Тычинка i Е</w:t>
      </w:r>
    </w:p>
    <w:p>
      <w:pPr>
        <w:pStyle w:val="Normal"/>
      </w:pPr>
      <w:r>
        <w:t xml:space="preserve">С. Схем. изобр. разреза завязи.</w:t>
      </w:r>
    </w:p>
    <w:p>
      <w:pPr>
        <w:pStyle w:val="Normal"/>
      </w:pPr>
      <w:r>
        <w:t xml:space="preserve">D. Цветы Erythea edulis.</w:t>
      </w:r>
    </w:p>
    <w:p>
      <w:pPr>
        <w:pStyle w:val="Normal"/>
      </w:pPr>
      <w:r>
        <w:t xml:space="preserve">Е. Поперечн. разрез черешка Erythea-edulis. </w:t>
      </w:r>
      <w:r>
        <w:br/>
      </w:r>
      <w:r>
        <w:t xml:space="preserve">Е. Семя. Егу Неа edulis.</w:t>
      </w:r>
    </w:p>
    <w:p>
      <w:pPr>
        <w:pStyle w:val="Normal"/>
      </w:pPr>
      <w:r>
        <w:t xml:space="preserve">С. Продольный разрез семени Erythea edulis. </w:t>
      </w:r>
      <w:r>
        <w:br/>
      </w:r>
      <w:r>
        <w:t xml:space="preserve">Н..Белок семени Er. edulis.</w:t>
      </w:r>
    </w:p>
    <w:p>
      <w:pPr>
        <w:pStyle w:val="Normal"/>
      </w:pPr>
      <w:r>
        <w:t xml:space="preserve">1. и Л Женские цветы Phoenix canariensis.</w:t>
      </w:r>
    </w:p>
    <w:p>
      <w:pPr>
        <w:pStyle w:val="Normal"/>
      </w:pPr>
      <w:r>
        <w:t xml:space="preserve">К. Мужской цветок , ь</w:t>
      </w:r>
    </w:p>
    <w:p>
      <w:pPr>
        <w:pStyle w:val="Normal"/>
      </w:pPr>
      <w:r>
        <w:t xml:space="preserve">Г. Чашечка мужского цветка Phoenix canariensis. </w:t>
      </w:r>
      <w:r>
        <w:br/>
      </w:r>
      <w:r>
        <w:t xml:space="preserve">М. Кроющие листья Rhapidophyllum Hystrix.</w:t>
      </w:r>
    </w:p>
    <w:p>
      <w:pPr>
        <w:pStyle w:val="Normal"/>
      </w:pPr>
      <w:r>
        <w:t xml:space="preserve">Примечание: Рисунки, за исключением рис. Е. Е. G. и М, сильно</w:t>
      </w:r>
    </w:p>
    <w:p>
      <w:pPr>
        <w:pStyle w:val="Normal"/>
      </w:pPr>
      <w:r>
        <w:t xml:space="preserve">увеличены. </w:t>
      </w:r>
      <w:r>
        <w:br/>
      </w:r>
      <w:r>
        <w:t xml:space="preserve">Таблица № 2. Лит. А. Лепесток цветка Sabal Adansonii. </w:t>
      </w:r>
      <w:r>
        <w:br/>
      </w:r>
      <w:r>
        <w:t xml:space="preserve">В. Завязь г * &gt; </w:t>
      </w:r>
      <w:r>
        <w:br/>
      </w:r>
      <w:r>
        <w:t xml:space="preserve">С. Тычинка цветка Sabal Adansonii. </w:t>
      </w:r>
      <w:r>
        <w:br/>
      </w:r>
      <w:r>
        <w:t xml:space="preserve">О. иЕ. Цветок Sabal Adansonii. </w:t>
      </w:r>
      <w:r>
        <w:br/>
      </w:r>
      <w:r>
        <w:t xml:space="preserve">F. Цветок Sabal Palmetto. </w:t>
      </w:r>
      <w:r>
        <w:br/>
      </w:r>
      <w:r>
        <w:t xml:space="preserve">С. Завязь = i </w:t>
      </w:r>
      <w:r>
        <w:br/>
      </w:r>
      <w:r>
        <w:t xml:space="preserve">Н. Лепесток , с. </w:t>
      </w:r>
      <w:r>
        <w:br/>
      </w:r>
      <w:r>
        <w:t xml:space="preserve">I. Женский цветок ВиНа eriospatha. </w:t>
      </w:r>
      <w:r>
        <w:br/>
      </w:r>
      <w:r>
        <w:t xml:space="preserve">J. Лепесток мужск. цв. , $ </w:t>
      </w:r>
      <w:r>
        <w:br/>
      </w:r>
      <w:r>
        <w:t xml:space="preserve">К. Мужск. цветок р. я</w:t>
      </w:r>
    </w:p>
    <w:p>
      <w:pPr>
        <w:pStyle w:val="Normal"/>
      </w:pPr>
      <w:r>
        <w:t xml:space="preserve">230</w:t>
      </w:r>
    </w:p>
    <w:p>
      <w:pPr>
        <w:pStyle w:val="Heading1"/>
      </w:pPr>
      <w:r>
        <w:t>L. Чашечка мужск. цв. Butia eriospatha. - 
М. и М. Тычинки Erythea edulis. 
О. Поперечный разрез черешка Erythea edulis. 
Р. Плоды Butia Bonetti в натур. величину. 
О. Семя &gt; 5 - »</w:t>
      </w:r>
    </w:p>
    <w:p>
      <w:pPr>
        <w:pStyle w:val="Normal"/>
      </w:pPr>
      <w:r>
        <w:t xml:space="preserve">Примечание: Все рисунки, за исключением рисунков О. Р. и О,сильно </w:t>
      </w:r>
      <w:r>
        <w:br/>
      </w:r>
      <w:r>
        <w:t xml:space="preserve">увеличены. :</w:t>
      </w:r>
    </w:p>
    <w:p>
      <w:pPr>
        <w:pStyle w:val="Normal"/>
      </w:pPr>
      <w:r>
        <w:t xml:space="preserve">Таблица № 3. Лит. А. Отрезок листа Butia capitata. </w:t>
      </w:r>
      <w:r>
        <w:br/>
      </w:r>
      <w:r>
        <w:t xml:space="preserve">В. Женские цветы Butia Bonetti. </w:t>
      </w:r>
      <w:r>
        <w:br/>
      </w:r>
      <w:r>
        <w:t xml:space="preserve">С. Лепесток женск. цв. Вина Bonetti. </w:t>
      </w:r>
      <w:r>
        <w:br/>
      </w:r>
      <w:r>
        <w:t xml:space="preserve">О. Завязь x 5 “a А </w:t>
      </w:r>
      <w:r>
        <w:br/>
      </w:r>
      <w:r>
        <w:t xml:space="preserve">Е. Продольный разрез завязи В. Bonetti, </w:t>
      </w:r>
      <w:r>
        <w:br/>
      </w:r>
      <w:r>
        <w:t xml:space="preserve">Е. Женский цветок Butia capitata. </w:t>
      </w:r>
      <w:r>
        <w:br/>
      </w:r>
      <w:r>
        <w:t xml:space="preserve">G. Мужской цветок Butia Bonetti. </w:t>
      </w:r>
      <w:r>
        <w:br/>
      </w:r>
      <w:r>
        <w:t xml:space="preserve">Н. Завязь Butia capitata.</w:t>
      </w:r>
    </w:p>
    <w:p>
      <w:pPr>
        <w:pStyle w:val="Normal"/>
      </w:pPr>
      <w:r>
        <w:t xml:space="preserve">Примечание: Все рисунки, за исключением рис. A., сильно увеличены.</w:t>
      </w:r>
    </w:p>
    <w:p>
      <w:pPr>
        <w:pStyle w:val="Normal"/>
      </w:pPr>
      <w:r>
        <w:t xml:space="preserve">Таблица № 4. Сеянец Jubaea spectabilis H. B. &amp; К. </w:t>
      </w:r>
      <w:r>
        <w:br/>
      </w:r>
      <w:r>
        <w:t xml:space="preserve">Таблица № 5. Фиг. А. — Веточка Jubaea spectabilis с мужск. и женск. цветком = </w:t>
      </w:r>
      <w:r>
        <w:br/>
      </w:r>
      <w:r>
        <w:t xml:space="preserve">в натуральн. величину. </w:t>
      </w:r>
      <w:r>
        <w:br/>
      </w:r>
      <w:r>
        <w:t xml:space="preserve">Фиг. В. — Ее мужск. цветок в натуральн. величину. </w:t>
      </w:r>
      <w:r>
        <w:br/>
      </w:r>
      <w:r>
        <w:t xml:space="preserve">Фиг. С. — Ее женск. цветок в натуральн. величину. © </w:t>
      </w:r>
      <w:r>
        <w:br/>
      </w:r>
      <w:r>
        <w:t xml:space="preserve">Фит. О. иЕ. Семя Jubaea spectabilis в уменьшен. виде. </w:t>
      </w:r>
      <w:r>
        <w:br/>
      </w:r>
      <w:r>
        <w:t xml:space="preserve">Фиг. Е. — Веточка Livistona chinensis В. Br. &gt; хх </w:t>
      </w:r>
      <w:r>
        <w:br/>
      </w:r>
      <w:r>
        <w:t xml:space="preserve">Фиг. В. — Ее тычинка в увеличен. виде. </w:t>
      </w:r>
      <w:r>
        <w:br/>
      </w:r>
      <w:r>
        <w:t xml:space="preserve">Фиг. Н. — Ее цветок в увеличенном виде.</w:t>
      </w:r>
    </w:p>
    <w:p>
      <w:pPr>
        <w:pStyle w:val="Normal"/>
      </w:pPr>
      <w:r>
        <w:t xml:space="preserve">Примечание: Все фотографии, за исключением №9, и рисунки таблиц </w:t>
      </w:r>
      <w:r>
        <w:br/>
      </w:r>
      <w:r>
        <w:t xml:space="preserve">№№ 1, 2 и 3 исполнены автором. Рисунки таблиц №№ 4 и 5 сде- </w:t>
      </w:r>
      <w:r>
        <w:br/>
      </w:r>
      <w:r>
        <w:t xml:space="preserve">ланы художницей Е. В. Благовещенской. ` Фотография № 9 испол- </w:t>
      </w:r>
      <w:r>
        <w:br/>
      </w:r>
      <w:r>
        <w:t xml:space="preserve">нена В. А. Алферовым.</w:t>
      </w:r>
    </w:p>
    <w:p>
      <w:pPr>
        <w:pStyle w:val="Normal"/>
      </w:pPr>
      <w:r>
        <w:t xml:space="preserve">Таблица 1.</w:t>
      </w:r>
    </w:p>
    <w:p>
      <w:pPr>
        <w:pStyle w:val="Normal"/>
      </w:pPr>
      <w:r>
        <w:t xml:space="preserve">Plate 1.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Таблица 2.—Plate 2.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| har Таблица 3.—Plate 3.</w:t>
      </w:r>
    </w:p>
    <w:p>
      <w:pPr>
        <w:pStyle w:val="Normal"/>
      </w:pPr>
      <w:r>
        <w:t xml:space="preserve">Таблица 4. </w:t>
      </w:r>
      <w:r>
        <w:br/>
      </w:r>
      <w:r>
        <w:t xml:space="preserve">Plate 4.</w:t>
      </w:r>
    </w:p>
    <w:p>
      <w:pPr>
        <w:pStyle w:val="Normal"/>
      </w:pPr>
      <w:r>
        <w:t xml:space="preserve">“&gt;&gt; - </w:t>
      </w:r>
      <w:r>
        <w:br/>
      </w:r>
      <w:r>
        <w:t xml:space="preserve">= </w:t>
      </w:r>
      <w:r>
        <w:br/>
      </w:r>
      <w:r>
        <w:t xml:space="preserve">cf </w:t>
      </w:r>
      <w:r>
        <w:br/>
      </w:r>
      <w:r>
        <w:t xml:space="preserve">VS </w:t>
      </w:r>
      <w:r>
        <w:br/>
      </w:r>
      <w:r>
        <w:t xml:space="preserve">&lt; » и, у </w:t>
      </w:r>
      <w:r>
        <w:br/>
      </w:r>
      <w:r>
        <w:t xml:space="preserve">~ =. Jt</w:t>
      </w:r>
    </w:p>
    <w:p>
      <w:pPr>
        <w:pStyle w:val="Normal"/>
      </w:pPr>
      <w:r>
        <w:t xml:space="preserve">Таблица 5.</w:t>
      </w:r>
    </w:p>
    <w:p>
      <w:pPr>
        <w:pStyle w:val="Normal"/>
      </w:pPr>
      <w:r>
        <w:t xml:space="preserve">Plate 5.</w:t>
      </w:r>
    </w:p>
    <w:p>
      <w:pPr>
        <w:pStyle w:val="Normal"/>
      </w:pPr>
      <w:r>
        <w:t xml:space="preserve">к Palms of the Caucasian Black Sea Coast. </w:t>
      </w:r>
      <w:r>
        <w:br/>
      </w:r>
      <w:r>
        <w:t xml:space="preserve">$. G. Ники.</w:t>
      </w:r>
    </w:p>
    <w:p>
      <w:pPr>
        <w:pStyle w:val="Normal"/>
      </w:pPr>
      <w:r>
        <w:t xml:space="preserve">SUMMARY.</w:t>
      </w:r>
    </w:p>
    <w:p>
      <w:pPr>
        <w:pStyle w:val="Normal"/>
      </w:pPr>
      <w:r>
        <w:t xml:space="preserve">In result of the work carried on during half a century by </w:t>
      </w:r>
      <w:r>
        <w:br/>
      </w:r>
      <w:r>
        <w:t xml:space="preserve">amateur horticulturists, there may be found at the present time on </w:t>
      </w:r>
      <w:r>
        <w:br/>
      </w:r>
      <w:r>
        <w:t xml:space="preserve">the Caucasian Coast of the Black Sea 21 palm species able to stand </w:t>
      </w:r>
      <w:r>
        <w:br/>
      </w:r>
      <w:r>
        <w:t xml:space="preserve">the most rigorous winters.</w:t>
      </w:r>
    </w:p>
    <w:p>
      <w:pPr>
        <w:pStyle w:val="Normal"/>
      </w:pPr>
      <w:r>
        <w:t xml:space="preserve">Though the occurrence of palms on the Caucasian Black Sea | </w:t>
      </w:r>
      <w:r>
        <w:br/>
      </w:r>
      <w:r>
        <w:t xml:space="preserve">Coast is of comparatively long date, these palms have been little </w:t>
      </w:r>
      <w:r>
        <w:br/>
      </w:r>
      <w:r>
        <w:t xml:space="preserve">studied under our conditions, and their very names are not. always </w:t>
      </w:r>
      <w:r>
        <w:br/>
      </w:r>
      <w:r>
        <w:t xml:space="preserve">quite correct. The author therefore has made it his purpose not </w:t>
      </w:r>
      <w:r>
        <w:br/>
      </w:r>
      <w:r>
        <w:t xml:space="preserve">only to give a detailed description of the palms cultivated on the </w:t>
      </w:r>
      <w:r>
        <w:br/>
      </w:r>
      <w:r>
        <w:t xml:space="preserve">Caucasian Black Sea Coast, but also to acquaint the reader with </w:t>
      </w:r>
      <w:r>
        <w:br/>
      </w:r>
      <w:r>
        <w:t xml:space="preserve">a series of other data, for instance with their areas, their behaviour </w:t>
      </w:r>
      <w:r>
        <w:br/>
      </w:r>
      <w:r>
        <w:t xml:space="preserve">in this region, their utilization by man, etc.</w:t>
      </w:r>
    </w:p>
    <w:p>
      <w:pPr>
        <w:pStyle w:val="Normal"/>
      </w:pPr>
      <w:r>
        <w:t xml:space="preserve">The number of hardy palms not being exhausted by the spe- </w:t>
      </w:r>
      <w:r>
        <w:br/>
      </w:r>
      <w:r>
        <w:t xml:space="preserve">cies growing on the Black Sea Coast of the Caucasus, the author </w:t>
      </w:r>
      <w:r>
        <w:br/>
      </w:r>
      <w:r>
        <w:t xml:space="preserve">points out several new, chiefly South Mexican palm species. ‘As </w:t>
      </w:r>
      <w:r>
        <w:br/>
      </w:r>
      <w:r>
        <w:t xml:space="preserve">under the natural conditions of their native country, these palms </w:t>
      </w:r>
      <w:r>
        <w:br/>
      </w:r>
      <w:r>
        <w:t xml:space="preserve">reach high up into the mountains, they may, in the author’s opinion </w:t>
      </w:r>
      <w:r>
        <w:br/>
      </w:r>
      <w:r>
        <w:t xml:space="preserve">prove sufficiently cold resistant for the conditions of the Caucasian </w:t>
      </w:r>
      <w:r>
        <w:br/>
      </w:r>
      <w:r>
        <w:t xml:space="preserve">Black Sea Coast. A</w:t>
      </w:r>
    </w:p>
    <w:p>
      <w:pPr>
        <w:pStyle w:val="Normal"/>
      </w:pPr>
      <w:r>
        <w:t xml:space="preserve">The second part of the paper treats on the commercial culti- </w:t>
      </w:r>
      <w:r>
        <w:br/>
      </w:r>
      <w:r>
        <w:t xml:space="preserve">vation of palms on the Caucasian Coast of the Black Sea, which at </w:t>
      </w:r>
      <w:r>
        <w:br/>
      </w:r>
      <w:r>
        <w:t xml:space="preserve">the present time is already of real importance. The author also dis- </w:t>
      </w:r>
      <w:r>
        <w:br/>
      </w:r>
      <w:r>
        <w:t xml:space="preserve">cusses the cultivation of palms in parks and gardens.</w:t>
      </w:r>
    </w:p>
    <w:p>
      <w:pPr>
        <w:pStyle w:val="Normal"/>
      </w:pPr>
      <w:r>
        <w:t xml:space="preserve">Камфорное дерево. </w:t>
      </w:r>
      <w:r>
        <w:br/>
      </w:r>
      <w:r>
        <w:t xml:space="preserve">-_С. И. Петяев.</w:t>
      </w:r>
    </w:p>
    <w:p>
      <w:pPr>
        <w:pStyle w:val="Normal"/>
      </w:pPr>
      <w:r>
        <w:t xml:space="preserve">Литературный В богатой коллекции парковых экзотов Черно- </w:t>
      </w:r>
      <w:r>
        <w:br/>
      </w:r>
      <w:r>
        <w:t xml:space="preserve">обзор, ‚ ботаниче- ‹мбрского побережья: Кавказа камфорное дерево </w:t>
      </w:r>
      <w:r>
        <w:br/>
      </w:r>
      <w:r>
        <w:t xml:space="preserve">ское Описание И представляет особый интерес, являясь главней-</w:t>
      </w:r>
    </w:p>
    <w:p>
      <w:pPr>
        <w:pStyle w:val="Normal"/>
      </w:pPr>
      <w:r>
        <w:t xml:space="preserve">очерк форм кам- ‘ </w:t>
      </w:r>
      <w:r>
        <w:br/>
      </w:r>
      <w:r>
        <w:t xml:space="preserve">`форного дерева шим. источником. натуральной камфоры.</w:t>
      </w:r>
    </w:p>
    <w:p>
      <w:pPr>
        <w:pStyle w:val="Normal"/>
      </w:pPr>
      <w:r>
        <w:t xml:space="preserve">‘на Черноморском В последнее десятилетие проблема камфоры </w:t>
      </w:r>
      <w:r>
        <w:br/>
      </w:r>
      <w:r>
        <w:t xml:space="preserve">‚побережьи  Кав- приобретает особую остроту. Спрос на камфору </w:t>
      </w:r>
      <w:r>
        <w:br/>
      </w:r>
      <w:r>
        <w:t xml:space="preserve">каза. == усиленно растет, запасы естественной камфоры</w:t>
      </w:r>
    </w:p>
    <w:p>
      <w:pPr>
        <w:pStyle w:val="Normal"/>
      </w:pPr>
      <w:r>
        <w:t xml:space="preserve">сильно. истощаются, цены растут, а синтетиче- </w:t>
      </w:r>
      <w:r>
        <w:br/>
      </w:r>
      <w:r>
        <w:t xml:space="preserve">‚ская камфора ее ‘дорогостоющих фабричных сооружений </w:t>
      </w:r>
      <w:r>
        <w:br/>
      </w:r>
      <w:r>
        <w:t xml:space="preserve">_и не всегда рентабельна. о.</w:t>
      </w:r>
    </w:p>
    <w:p>
      <w:pPr>
        <w:pStyle w:val="Normal"/>
      </w:pPr>
      <w:r>
        <w:t xml:space="preserve">Камфора в особенно большом количестве идет для изготов- </w:t>
      </w:r>
      <w:r>
        <w:br/>
      </w:r>
      <w:r>
        <w:t xml:space="preserve">‚ления ‘целлулоида, необходимого для кинолент, и для изготов- </w:t>
      </w:r>
      <w:r>
        <w:br/>
      </w:r>
      <w:r>
        <w:t xml:space="preserve">ления бездымного. пороха. Развитие кино-промышленности и </w:t>
      </w:r>
      <w:r>
        <w:br/>
      </w:r>
      <w:r>
        <w:t xml:space="preserve">средств обороны СССР в значительной мере зависит от камфор- </w:t>
      </w:r>
      <w:r>
        <w:br/>
      </w:r>
      <w:r>
        <w:t xml:space="preserve">ного рынка. _</w:t>
      </w:r>
    </w:p>
    <w:p>
      <w:pPr>
        <w:pStyle w:val="Normal"/>
      </w:pPr>
      <w:r>
        <w:t xml:space="preserve">Хозяином камфорного рынка. является ани с ее формо- </w:t>
      </w:r>
      <w:r>
        <w:br/>
      </w:r>
      <w:r>
        <w:t xml:space="preserve">занской камфорной монополией. Для противовеса японской моно- </w:t>
      </w:r>
      <w:r>
        <w:br/>
      </w:r>
      <w:r>
        <w:t xml:space="preserve">полии в ряде стран были заложены камфорные насаждения </w:t>
      </w:r>
      <w:r>
        <w:br/>
      </w:r>
      <w:r>
        <w:t xml:space="preserve">различной мощности и было предпринято промышленное произ- </w:t>
      </w:r>
      <w:r>
        <w:br/>
      </w:r>
      <w:r>
        <w:t xml:space="preserve">водство синтетической камфоры. Маневром резкого искусствен- </w:t>
      </w:r>
      <w:r>
        <w:br/>
      </w:r>
      <w:r>
        <w:t xml:space="preserve">ного снижения цен Япония разрушила ряд обществ по выработке </w:t>
      </w:r>
      <w:r>
        <w:br/>
      </w:r>
      <w:r>
        <w:t xml:space="preserve">синтетической камфоры в разных странах. Таким образом, </w:t>
      </w:r>
      <w:r>
        <w:br/>
      </w:r>
      <w:r>
        <w:t xml:space="preserve">B настоящее время мы стоим перед фактом нового и почти </w:t>
      </w:r>
      <w:r>
        <w:br/>
      </w:r>
      <w:r>
        <w:t xml:space="preserve">полного господства Японии на мировом камфорном рынке. </w:t>
      </w:r>
      <w:r>
        <w:br/>
      </w:r>
      <w:r>
        <w:t xml:space="preserve">И в ряде стран мы видим усиление интереса к созданию соб- </w:t>
      </w:r>
      <w:r>
        <w:br/>
      </w:r>
      <w:r>
        <w:t xml:space="preserve">ственных фондов камфорных насаждений, что считается лучшей </w:t>
      </w:r>
      <w:r>
        <w:br/>
      </w:r>
      <w:r>
        <w:t xml:space="preserve">страховкой против всевозможных эксцессов в снабжении кам- </w:t>
      </w:r>
      <w:r>
        <w:br/>
      </w:r>
      <w:r>
        <w:t xml:space="preserve">форой и потрясений камфорного рынка. Камфорные насаждения, </w:t>
      </w:r>
      <w:r>
        <w:br/>
      </w:r>
      <w:r>
        <w:t xml:space="preserve">достигшие достаточного возраста, могут быть реализованы </w:t>
      </w:r>
      <w:r>
        <w:br/>
      </w:r>
      <w:r>
        <w:t xml:space="preserve">в любой момент без дорого стоющих фабричных сооружений, </w:t>
      </w:r>
      <w:r>
        <w:br/>
      </w:r>
      <w:r>
        <w:t xml:space="preserve">столь необходимых для выработки камфоры синтетической. Не </w:t>
      </w:r>
      <w:r>
        <w:br/>
      </w:r>
      <w:r>
        <w:t xml:space="preserve">упускается из вида также возможность нахождения новых источ- </w:t>
      </w:r>
      <w:r>
        <w:br/>
      </w:r>
      <w:r>
        <w:t xml:space="preserve">ников камфоры, и всякие находки в этой области, как за грани- </w:t>
      </w:r>
      <w:r>
        <w:br/>
      </w:r>
      <w:r>
        <w:t xml:space="preserve">цей, так и у нас, остро интересуют промышленность.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Серьезный интерес к камфорному дереву на Черноморском </w:t>
      </w:r>
      <w:r>
        <w:br/>
      </w:r>
      <w:r>
        <w:t xml:space="preserve">побережьи Кавказа нашел себе отражение в особом декрете </w:t>
      </w:r>
      <w:r>
        <w:br/>
      </w:r>
      <w:r>
        <w:t xml:space="preserve">Совнаркома Абхазии (1927), объявляющем все насаждения кам- </w:t>
      </w:r>
      <w:r>
        <w:br/>
      </w:r>
      <w:r>
        <w:t xml:space="preserve">форного дерева в пределах Абхазии заповедными.</w:t>
      </w:r>
    </w:p>
    <w:p>
      <w:pPr>
        <w:pStyle w:val="Normal"/>
      </w:pPr>
      <w:r>
        <w:t xml:space="preserve">Весной 1927 г. Осоавиахим поручил Сухумскому Субтропи- </w:t>
      </w:r>
      <w:r>
        <w:br/>
      </w:r>
      <w:r>
        <w:t xml:space="preserve">ческому отделению Всесоюзного института прикладной ботаники </w:t>
      </w:r>
      <w:r>
        <w:br/>
      </w:r>
      <w:r>
        <w:t xml:space="preserve">и новых культур произвести обследование камфорных насаждений </w:t>
      </w:r>
      <w:r>
        <w:br/>
      </w:r>
      <w:r>
        <w:t xml:space="preserve">в Абхазии, а летом 1928 г. эта работа была продолжена на сред- </w:t>
      </w:r>
      <w:r>
        <w:br/>
      </w:r>
      <w:r>
        <w:t xml:space="preserve">ства Научного химико-фармацевтического института в масштабе </w:t>
      </w:r>
      <w:r>
        <w:br/>
      </w:r>
      <w:r>
        <w:t xml:space="preserve">всего Побережья. ВИТЬ</w:t>
      </w:r>
    </w:p>
    <w:p>
      <w:pPr>
        <w:pStyle w:val="Normal"/>
      </w:pPr>
      <w:r>
        <w:t xml:space="preserve">Обследование имело в виду следующие задачи: 1) выяснение </w:t>
      </w:r>
      <w:r>
        <w:br/>
      </w:r>
      <w:r>
        <w:t xml:space="preserve">территориального распределения камфорных деревьев на Черно- </w:t>
      </w:r>
      <w:r>
        <w:br/>
      </w:r>
      <w:r>
        <w:t xml:space="preserve">морском побережьи Кавказа и условий их местообитаний, 2) бота- </w:t>
      </w:r>
      <w:r>
        <w:br/>
      </w:r>
      <w:r>
        <w:t xml:space="preserve">ническое изучение форм камфорного дерева, 3) ориентировочные </w:t>
      </w:r>
      <w:r>
        <w:br/>
      </w:r>
      <w:r>
        <w:t xml:space="preserve">перегонки листвы камфорного дерева, для выявления наиболее </w:t>
      </w:r>
      <w:r>
        <w:br/>
      </w:r>
      <w:r>
        <w:t xml:space="preserve">высокопроцентных по камфоре индивидов, 4) изучение морфолого- </w:t>
      </w:r>
      <w:r>
        <w:br/>
      </w:r>
      <w:r>
        <w:t xml:space="preserve">химических корреляций у камфорных деревьев, 5) изучение усло- </w:t>
      </w:r>
      <w:r>
        <w:br/>
      </w:r>
      <w:r>
        <w:t xml:space="preserve">вий размножения и культуры камфорного дерева. |</w:t>
      </w:r>
    </w:p>
    <w:p>
      <w:pPr>
        <w:pStyle w:val="Normal"/>
      </w:pPr>
      <w:r>
        <w:t xml:space="preserve">В процессе обследования были составлены планы важнейших </w:t>
      </w:r>
      <w:r>
        <w:br/>
      </w:r>
      <w:r>
        <w:t xml:space="preserve">насаждений камфорного дерева на Черноморском побережьи </w:t>
      </w:r>
      <w:r>
        <w:br/>
      </w:r>
      <w:r>
        <w:t xml:space="preserve">Кавказа, заведена племенная книга для всех камфорных деревьев, </w:t>
      </w:r>
      <w:r>
        <w:br/>
      </w:r>
      <w:r>
        <w:t xml:space="preserve">наблюдавшихся на Побережьи; в книгу вносились и условия </w:t>
      </w:r>
      <w:r>
        <w:br/>
      </w:r>
      <w:r>
        <w:t xml:space="preserve">местообитаний камфорных деревьев, а также результаты сделан- </w:t>
      </w:r>
      <w:r>
        <w:br/>
      </w:r>
      <w:r>
        <w:t xml:space="preserve">ных перегонок. Наиболее интересные насаждения и отдельные </w:t>
      </w:r>
      <w:r>
        <w:br/>
      </w:r>
      <w:r>
        <w:t xml:space="preserve">экземпляры камфорных деревьев были зафотографированы. Был </w:t>
      </w:r>
      <w:r>
        <w:br/>
      </w:r>
      <w:r>
        <w:t xml:space="preserve">собран гербарий со всех наблюдавшихся экземпляров камфорных </w:t>
      </w:r>
      <w:r>
        <w:br/>
      </w:r>
      <w:r>
        <w:t xml:space="preserve">деревьев, а с наиболее ценных и семена, которые высевались </w:t>
      </w:r>
      <w:r>
        <w:br/>
      </w:r>
      <w:r>
        <w:t xml:space="preserve">в Отделении осенью 1997 и 1928.</w:t>
      </w:r>
    </w:p>
    <w:p>
      <w:pPr>
        <w:pStyle w:val="Normal"/>
      </w:pPr>
      <w:r>
        <w:t xml:space="preserve">В связи с обследованием было проведено ботанико-морфо- </w:t>
      </w:r>
      <w:r>
        <w:br/>
      </w:r>
      <w:r>
        <w:t xml:space="preserve">логическое изучение форм камфорных деревьев в масштабе всего </w:t>
      </w:r>
      <w:r>
        <w:br/>
      </w:r>
      <w:r>
        <w:t xml:space="preserve">Побережья. Параллельно были проведены определения, путем </w:t>
      </w:r>
      <w:r>
        <w:br/>
      </w:r>
      <w:r>
        <w:t xml:space="preserve">перегонки с паром, содержания камфоры у различных экземпляров </w:t>
      </w:r>
      <w:r>
        <w:br/>
      </w:r>
      <w:r>
        <w:t xml:space="preserve">камфорного дерева. Было сделано более 250 перегонок листвы </w:t>
      </w:r>
      <w:r>
        <w:br/>
      </w:r>
      <w:r>
        <w:t xml:space="preserve">камфорного дерева, отчасти в лаборатории Сухумской опытной </w:t>
      </w:r>
      <w:r>
        <w:br/>
      </w:r>
      <w:r>
        <w:t xml:space="preserve">станции, отчасти в особоустроенном помещении в Сухумском </w:t>
      </w:r>
      <w:r>
        <w:br/>
      </w:r>
      <w:r>
        <w:t xml:space="preserve">отделении ВИГБ и НК.</w:t>
      </w:r>
    </w:p>
    <w:p>
      <w:pPr>
        <w:pStyle w:val="Normal"/>
      </w:pPr>
      <w:r>
        <w:t xml:space="preserve">Для изучения условий размножения и культуры камфорного </w:t>
      </w:r>
      <w:r>
        <w:br/>
      </w:r>
      <w:r>
        <w:t xml:space="preserve">дерева были произведены различные опытные посевы и размно- </w:t>
      </w:r>
      <w:r>
        <w:br/>
      </w:r>
      <w:r>
        <w:t xml:space="preserve">жение черенкованием более ценных экземпляров камфорных </w:t>
      </w:r>
      <w:r>
        <w:br/>
      </w:r>
      <w:r>
        <w:t xml:space="preserve">деревьев. Попутно был сделан ряд наблюдений о развитии кам- </w:t>
      </w:r>
      <w:r>
        <w:br/>
      </w:r>
      <w:r>
        <w:t xml:space="preserve">форных деревьев в различных условиях их местообитаний.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‚В настоящей работе изложены: 1) общие литературные све- </w:t>
      </w:r>
      <w:r>
        <w:br/>
      </w:r>
      <w:r>
        <w:t xml:space="preserve">дения о камфорном дереве и других источниках натуральной</w:t>
      </w:r>
    </w:p>
    <w:p>
      <w:pPr>
        <w:pStyle w:val="Normal"/>
      </w:pPr>
      <w:r>
        <w:t xml:space="preserve">_ камфоры, 2) ботаническое описание главнейших камфорных</w:t>
      </w:r>
    </w:p>
    <w:p>
      <w:pPr>
        <w:pStyle w:val="Normal"/>
      </w:pPr>
      <w:r>
        <w:t xml:space="preserve">деревьев, 3) очерк. форм камфорных деревьев, наблюдавщихся </w:t>
      </w:r>
      <w:r>
        <w:br/>
      </w:r>
      <w:r>
        <w:t xml:space="preserve">на Черноморском побережьи Кавказа.</w:t>
      </w:r>
    </w:p>
    <w:p>
      <w:pPr>
        <w:pStyle w:val="Normal"/>
      </w:pPr>
      <w:r>
        <w:t xml:space="preserve">`В начале работы приводятся краткие ‘данные: о камфоре, ее </w:t>
      </w:r>
      <w:r>
        <w:br/>
      </w:r>
      <w:r>
        <w:t xml:space="preserve">использовании и источниках получения. Для ботанического описа-</w:t>
      </w:r>
    </w:p>
    <w:p>
      <w:pPr>
        <w:pStyle w:val="Normal"/>
      </w:pPr>
      <w:r>
        <w:t xml:space="preserve">‘ния камфорного дерева и его родичей использована литература,</w:t>
      </w:r>
    </w:p>
    <w:p>
      <w:pPr>
        <w:pStyle w:val="Normal"/>
      </w:pPr>
      <w:r>
        <w:t xml:space="preserve">имевшаяся в ленинградских библиотеках, а также собственные </w:t>
      </w:r>
      <w:r>
        <w:br/>
      </w:r>
      <w:r>
        <w:t xml:space="preserve">наблюдения на живом и гербарном материале. С сожалением </w:t>
      </w:r>
      <w:r>
        <w:br/>
      </w:r>
      <w:r>
        <w:t xml:space="preserve">приходится констатировать, что ряд интереснейших форм кам- </w:t>
      </w:r>
      <w:r>
        <w:br/>
      </w:r>
      <w:r>
        <w:t xml:space="preserve">форного дерева, описанных Lécomte (1913) n Hayata (1913—15) </w:t>
      </w:r>
      <w:r>
        <w:br/>
      </w:r>
      <w:r>
        <w:t xml:space="preserve">как самостоятельные виды, до сих пор отсутствует в коллекциях </w:t>
      </w:r>
      <w:r>
        <w:br/>
      </w:r>
      <w:r>
        <w:t xml:space="preserve">„Ленинграда. Наш очерк камфорноГо дерева не мог быть полным </w:t>
      </w:r>
      <w:r>
        <w:br/>
      </w:r>
      <w:r>
        <w:t xml:space="preserve">также и потому, что мы не имели живых наблюдений над слож- </w:t>
      </w:r>
      <w:r>
        <w:br/>
      </w:r>
      <w:r>
        <w:t xml:space="preserve">ным циклом восточно-азиатских поры в условиях их первичного </w:t>
      </w:r>
      <w:r>
        <w:br/>
      </w:r>
      <w:r>
        <w:t xml:space="preserve">‘формообразования.</w:t>
      </w:r>
    </w:p>
    <w:p>
      <w:pPr>
        <w:pStyle w:val="Normal"/>
      </w:pPr>
      <w:r>
        <w:t xml:space="preserve">Работа по изучению камфорного дерева на Черноморском </w:t>
      </w:r>
      <w:r>
        <w:br/>
      </w:r>
      <w:r>
        <w:t xml:space="preserve">побережьи Кавказа ведется нами в Сухумском Субтропическом </w:t>
      </w:r>
      <w:r>
        <w:br/>
      </w:r>
      <w:r>
        <w:t xml:space="preserve">Отделении Всесоюзного Института Прикладной Ботаники и Новых </w:t>
      </w:r>
      <w:r>
        <w:br/>
      </w:r>
      <w:r>
        <w:t xml:space="preserve">Культур. Помимо ботанического обследования в масштабе всего </w:t>
      </w:r>
      <w:r>
        <w:br/>
      </w:r>
      <w:r>
        <w:t xml:space="preserve">Побережья, Отделение провело многочисленные перегонки кам- </w:t>
      </w:r>
      <w:r>
        <w:br/>
      </w:r>
      <w:r>
        <w:t xml:space="preserve">форных. деревьев и поставило ряд опытов по культуре и размно- </w:t>
      </w:r>
      <w:r>
        <w:br/>
      </w:r>
      <w:r>
        <w:t xml:space="preserve">жению богатых камфорою рас. р</w:t>
      </w:r>
    </w:p>
    <w:p>
      <w:pPr>
        <w:pStyle w:val="Normal"/>
      </w:pPr>
      <w:r>
        <w:t xml:space="preserve">Ввиду незаконченности наших опытов, в настоящую с статью со- </w:t>
      </w:r>
      <w:r>
        <w:br/>
      </w:r>
      <w:r>
        <w:t xml:space="preserve">всем не включены данные о камфарообразовательном процессе у </w:t>
      </w:r>
      <w:r>
        <w:br/>
      </w:r>
      <w:r>
        <w:t xml:space="preserve">камфорных деревьев, о их культуре и размножении. Эти данные, рав- </w:t>
      </w:r>
      <w:r>
        <w:br/>
      </w:r>
      <w:r>
        <w:t xml:space="preserve">но и другие практические вопросы (способы отгонки камфоры, </w:t>
      </w:r>
      <w:r>
        <w:br/>
      </w:r>
      <w:r>
        <w:t xml:space="preserve">рентабельность культуры и проч.) составят тему особого очерка.</w:t>
      </w:r>
    </w:p>
    <w:p>
      <w:pPr>
        <w:pStyle w:val="Normal"/>
      </w:pPr>
      <w:r>
        <w:t xml:space="preserve">В нашей работе по изучению камфорного дерева активное </w:t>
      </w:r>
      <w:r>
        <w:br/>
      </w:r>
      <w:r>
        <w:t xml:space="preserve">участие принимали В. М. Козлов (Сухумская Опытная Станция), </w:t>
      </w:r>
      <w:r>
        <w:br/>
      </w:r>
      <w:r>
        <w:t xml:space="preserve">произведший в. 1927 г. ряд первичных анализов наших сухумских </w:t>
      </w:r>
      <w:r>
        <w:br/>
      </w:r>
      <w:r>
        <w:t xml:space="preserve">сборов, и Б. Н. Рутовский (НХФИ), бывший идейным инициа- </w:t>
      </w:r>
      <w:r>
        <w:br/>
      </w:r>
      <w:r>
        <w:t xml:space="preserve">тором и фактическим руководителем работ по обследованию кам- </w:t>
      </w:r>
      <w:r>
        <w:br/>
      </w:r>
      <w:r>
        <w:t xml:space="preserve">форных деревьев на побережьи Кавказа. Им же ведется в лабо- </w:t>
      </w:r>
      <w:r>
        <w:br/>
      </w:r>
      <w:r>
        <w:t xml:space="preserve">ратории НХФИ исследование состава камфорных эфирных масел</w:t>
      </w:r>
    </w:p>
    <w:p>
      <w:pPr>
        <w:pStyle w:val="Normal"/>
      </w:pPr>
      <w:r>
        <w:t xml:space="preserve">‚ по нашим материалам.</w:t>
      </w:r>
    </w:p>
    <w:p>
      <w:pPr>
        <w:pStyle w:val="Normal"/>
      </w:pPr>
      <w:r>
        <w:t xml:space="preserve">Средства на обследование камфорных деревьев были отпу- </w:t>
      </w:r>
      <w:r>
        <w:br/>
      </w:r>
      <w:r>
        <w:t xml:space="preserve">щены в 1927 г. Осоавиахимом и в 1928 г. Научным Химико- </w:t>
      </w:r>
      <w:r>
        <w:br/>
      </w:r>
      <w:r>
        <w:t xml:space="preserve">Фармацевтическим Институтом.</w:t>
      </w:r>
    </w:p>
    <w:p>
      <w:pPr>
        <w:pStyle w:val="Normal"/>
      </w:pPr>
      <w:r>
        <w:t xml:space="preserve">Пользуюсь случаем выразить благодарность всем лицам,</w:t>
      </w:r>
    </w:p>
    <w:p>
      <w:pPr>
        <w:pStyle w:val="Normal"/>
      </w:pPr>
      <w:r>
        <w:t xml:space="preserve">_оказавшим мне содействие в работе, и в особенности IO. Н. Bo-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ронову и Е. В. Вульф, давшим ряд ценных литературных </w:t>
      </w:r>
      <w:r>
        <w:br/>
      </w:r>
      <w:r>
        <w:t xml:space="preserve">указаний, а также Э. М. Леммлейн, любезно сообщившей </w:t>
      </w:r>
      <w:r>
        <w:br/>
      </w:r>
      <w:r>
        <w:t xml:space="preserve">известную ей русскую библиографию по камфорному дереву. </w:t>
      </w:r>
      <w:r>
        <w:br/>
      </w:r>
      <w:r>
        <w:t xml:space="preserve">Особую признательность выражаю заведующему Сухумским Отде- </w:t>
      </w:r>
      <w:r>
        <w:br/>
      </w:r>
      <w:r>
        <w:t xml:space="preserve">лением ВИПБ`и НК Н. Д. Костецкому за. его. Е </w:t>
      </w:r>
      <w:r>
        <w:br/>
      </w:r>
      <w:r>
        <w:t xml:space="preserve">поддержку во всех этапах моей работы.</w:t>
      </w:r>
    </w:p>
    <w:p>
      <w:pPr>
        <w:pStyle w:val="Heading1"/>
      </w:pPr>
      <w:r>
        <w:t>I. Литературный обзор. 
ние справка о Kangope.</w:t>
      </w:r>
    </w:p>
    <w:p>
      <w:pPr>
        <w:pStyle w:val="Normal"/>
      </w:pPr>
      <w:r>
        <w:t xml:space="preserve">Названия кам- ’Названия камфоры имеют свои корни пови- </w:t>
      </w:r>
      <w:r>
        <w:br/>
      </w:r>
      <w:r>
        <w:t xml:space="preserve">форы. димому еще в древнем санскрите. Многие авторы </w:t>
      </w:r>
      <w:r>
        <w:br/>
      </w:r>
      <w:r>
        <w:t xml:space="preserve">связывают латинское camphora с санскритскими</w:t>
      </w:r>
    </w:p>
    <w:p>
      <w:pPr>
        <w:pStyle w:val="Normal"/>
      </w:pPr>
      <w:r>
        <w:t xml:space="preserve">названиями Кагрига, Кага, Карта. Предположительное значение ` </w:t>
      </w:r>
      <w:r>
        <w:br/>
      </w:r>
      <w:r>
        <w:t xml:space="preserve">слова Кагрига— белое, что соответствует белому цвету чистой </w:t>
      </w:r>
      <w:r>
        <w:br/>
      </w:r>
      <w:r>
        <w:t xml:space="preserve">камфоры !). Родственные названия: Карриг (инд.), karpur (бенг.), </w:t>
      </w:r>
      <w:r>
        <w:br/>
      </w:r>
      <w:r>
        <w:t xml:space="preserve">Кат, kapur, kapor (мал.) képher (евр.), kiafiri (турецк.), kapfir </w:t>
      </w:r>
      <w:r>
        <w:br/>
      </w:r>
      <w:r>
        <w:t xml:space="preserve">(ст. перс.) alcafar и kafir (apa6.), Kagovpx (ср. rpeu.), kampfert </w:t>
      </w:r>
      <w:r>
        <w:br/>
      </w:r>
      <w:r>
        <w:t xml:space="preserve">(швед.), camfor (рум.), camfora (русск.), kamfer (голл.), campher </w:t>
      </w:r>
      <w:r>
        <w:br/>
      </w:r>
      <w:r>
        <w:t xml:space="preserve">(дат.), campher (англ.), alcanfor (ucn.), canfora (итал.), camphre (фр.), </w:t>
      </w:r>
      <w:r>
        <w:br/>
      </w:r>
      <w:r>
        <w:t xml:space="preserve">Campher и Kampher (нем.). Особняком стоят: Shono и Кизи (яп.),</w:t>
      </w:r>
    </w:p>
    <w:p>
      <w:pPr>
        <w:pStyle w:val="Normal"/>
      </w:pPr>
      <w:r>
        <w:t xml:space="preserve">chang-nau и shan-nau (кит.).</w:t>
      </w:r>
    </w:p>
    <w:p>
      <w:pPr>
        <w:pStyle w:val="Normal"/>
      </w:pPr>
      <w:r>
        <w:t xml:space="preserve">Dymock (Mat. med. West.-Ind.) указывает, что санскрит</w:t>
      </w:r>
    </w:p>
    <w:p>
      <w:pPr>
        <w:pStyle w:val="Normal"/>
      </w:pPr>
      <w:r>
        <w:t xml:space="preserve">знал два сорта камфоры: паква и апаква—Ракуа, Apakva). Первая </w:t>
      </w:r>
      <w:r>
        <w:br/>
      </w:r>
      <w:r>
        <w:t xml:space="preserve">добывалась с- огнем, вторая без’ огня.</w:t>
      </w:r>
    </w:p>
    <w:p>
      <w:pPr>
        <w:pStyle w:val="Normal"/>
      </w:pPr>
      <w:r>
        <w:t xml:space="preserve">` </w:t>
      </w:r>
      <w:r>
        <w:br/>
      </w:r>
      <w:r>
        <w:t xml:space="preserve">Исторические Древним грекам и римлянам камфора не </w:t>
      </w:r>
      <w:r>
        <w:br/>
      </w:r>
      <w:r>
        <w:t xml:space="preserve">указания. была известна. В китайской литературе в VI-om </w:t>
      </w:r>
      <w:r>
        <w:br/>
      </w:r>
      <w:r>
        <w:t xml:space="preserve">веке камфорное дерево упоминается лишь как</w:t>
      </w:r>
    </w:p>
    <w:p>
      <w:pPr>
        <w:pStyle w:val="Normal"/>
      </w:pPr>
      <w:r>
        <w:t xml:space="preserve">строевой материал. В эту эпоху была в ходу повидимому только </w:t>
      </w:r>
      <w:r>
        <w:br/>
      </w:r>
      <w:r>
        <w:t xml:space="preserve">борнейская камфора, добываемая механическим путем из пазух </w:t>
      </w:r>
      <w:r>
        <w:br/>
      </w:r>
      <w:r>
        <w:t xml:space="preserve">дерева Dryobalanops Camphora Colebr. В VI-om веке Kam@opa </w:t>
      </w:r>
      <w:r>
        <w:br/>
      </w:r>
      <w:r>
        <w:t xml:space="preserve">уже была хорошо известна арабам. В эту же эпоху можно найти </w:t>
      </w:r>
      <w:r>
        <w:br/>
      </w:r>
      <w:r>
        <w:t xml:space="preserve">указания о камфоре в Месопотамии, где она встречена в одном </w:t>
      </w:r>
      <w:r>
        <w:br/>
      </w:r>
      <w:r>
        <w:t xml:space="preserve">медицинском рецепте под именем Caphura. Во время визан- </w:t>
      </w:r>
      <w:r>
        <w:br/>
      </w:r>
      <w:r>
        <w:t xml:space="preserve">тийских войн камфора появилась в Европе, повидимому, из Аравии </w:t>
      </w:r>
      <w:r>
        <w:br/>
      </w:r>
      <w:r>
        <w:t xml:space="preserve">и Персии. Она входила в состав знаменитого греческого огня и </w:t>
      </w:r>
      <w:r>
        <w:br/>
      </w:r>
      <w:r>
        <w:t xml:space="preserve">других зажигательных средств. Во время арабского владычества </w:t>
      </w:r>
      <w:r>
        <w:br/>
      </w:r>
      <w:r>
        <w:t xml:space="preserve">в Средиземноморской области камфора распространилась по</w:t>
      </w:r>
    </w:p>
    <w:p>
      <w:pPr>
        <w:pStyle w:val="Normal"/>
      </w:pPr>
      <w:r>
        <w:t xml:space="preserve">1) Tschirch (1917, И, 1110) вместе с Hulch несогласен с этим и счи- </w:t>
      </w:r>
      <w:r>
        <w:br/>
      </w:r>
      <w:r>
        <w:t xml:space="preserve">тает происхождение названия камфоры загадочным: „Кагрйга появилось в сан- </w:t>
      </w:r>
      <w:r>
        <w:br/>
      </w:r>
      <w:r>
        <w:t xml:space="preserve">скритской литературе, как чуждое слово с Востока“.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Европе. В 1150 году камфора упоминается в рецепте абатиссы </w:t>
      </w:r>
      <w:r>
        <w:br/>
      </w:r>
      <w:r>
        <w:t xml:space="preserve">Гильдегарды (Karsten-Benecke, 1928). В ХШ-ом веке </w:t>
      </w:r>
      <w:r>
        <w:br/>
      </w:r>
      <w:r>
        <w:t xml:space="preserve">торговля камфорой была в руках евреев. Обработка камфоры </w:t>
      </w:r>
      <w:r>
        <w:br/>
      </w:r>
      <w:r>
        <w:t xml:space="preserve">начинается в Европе венецианцами и заимствована ими из Китая. </w:t>
      </w:r>
      <w:r>
        <w:br/>
      </w:r>
      <w:r>
        <w:t xml:space="preserve">Марко-Поло, во время своего путешествия по Китаю, наблюдал </w:t>
      </w:r>
      <w:r>
        <w:br/>
      </w:r>
      <w:r>
        <w:t xml:space="preserve">и описал производство камфоры в Фудзяне, повидимому из </w:t>
      </w:r>
      <w:r>
        <w:br/>
      </w:r>
      <w:r>
        <w:t xml:space="preserve">китайских лавровых деревьев. Таким образом, в Китае производ- </w:t>
      </w:r>
      <w:r>
        <w:br/>
      </w:r>
      <w:r>
        <w:t xml:space="preserve">ство камфоры имеет большую древность, но в китайской лите- </w:t>
      </w:r>
      <w:r>
        <w:br/>
      </w:r>
      <w:r>
        <w:t xml:space="preserve">ратуре указания о ее производстве мы имеем лишь с XVI века. </w:t>
      </w:r>
      <w:r>
        <w:br/>
      </w:r>
      <w:r>
        <w:t xml:space="preserve">Ле-Ше-Чин (Le-She-Chin) автор знаменитого ботанического </w:t>
      </w:r>
      <w:r>
        <w:br/>
      </w:r>
      <w:r>
        <w:t xml:space="preserve">трактата ,Pun-Tsao-Kang-Muh“, написанного в средине XVI-ro- Beka, </w:t>
      </w:r>
      <w:r>
        <w:br/>
      </w:r>
      <w:r>
        <w:t xml:space="preserve">хорошо знал камфорное дерево и описал добывание камфоры </w:t>
      </w:r>
      <w:r>
        <w:br/>
      </w:r>
      <w:r>
        <w:t xml:space="preserve">путем кипячения древесины’и дальнейшее очищение камфоры </w:t>
      </w:r>
      <w:r>
        <w:br/>
      </w:r>
      <w:r>
        <w:t xml:space="preserve">повторною перегонкою (Perrot et Gatin 1920, р. 51). </w:t>
      </w:r>
      <w:r>
        <w:br/>
      </w:r>
      <w:r>
        <w:t xml:space="preserve">В XVI-om веке португальцы завладели островом Формозой с ee </w:t>
      </w:r>
      <w:r>
        <w:br/>
      </w:r>
      <w:r>
        <w:t xml:space="preserve">классическими камфорными лесами, но были изгнаны оттуда </w:t>
      </w:r>
      <w:r>
        <w:br/>
      </w:r>
      <w:r>
        <w:t xml:space="preserve">японцами, а их заменили голландцы. Голландцы установили регу- </w:t>
      </w:r>
      <w:r>
        <w:br/>
      </w:r>
      <w:r>
        <w:t xml:space="preserve">лярную торговлю камфорой в ХУП-ом веке между Дальним </w:t>
      </w:r>
      <w:r>
        <w:br/>
      </w:r>
      <w:r>
        <w:t xml:space="preserve">Востоком и Европой (Musso, 1928, р. 17). Голландцы привозили </w:t>
      </w:r>
      <w:r>
        <w:br/>
      </w:r>
      <w:r>
        <w:t xml:space="preserve">сырую камфору в Амстердам и здесь подвергали ее очищению. </w:t>
      </w:r>
      <w:r>
        <w:br/>
      </w:r>
      <w:r>
        <w:t xml:space="preserve">`Способ очистки долгое время сохранялся в секрете, но посте- </w:t>
      </w:r>
      <w:r>
        <w:br/>
      </w:r>
      <w:r>
        <w:t xml:space="preserve">пенно был узнан во всей Европе. К концу XVII-ro века борней- </w:t>
      </w:r>
      <w:r>
        <w:br/>
      </w:r>
      <w:r>
        <w:t xml:space="preserve">ская камфора целиком уступает свое место лавровой. В XIX-m веке </w:t>
      </w:r>
      <w:r>
        <w:br/>
      </w:r>
      <w:r>
        <w:t xml:space="preserve">значительное количество сырой камфоры из Японии и Китая </w:t>
      </w:r>
      <w:r>
        <w:br/>
      </w:r>
      <w:r>
        <w:t xml:space="preserve">привозилось в Бомбей для очистки. В 1891—1892 г. было ввезено </w:t>
      </w:r>
      <w:r>
        <w:br/>
      </w:r>
      <w:r>
        <w:t xml:space="preserve">до 323.799 фунтов по цене 15—16 рублей за сурат, равный </w:t>
      </w:r>
      <w:r>
        <w:br/>
      </w:r>
      <w:r>
        <w:t xml:space="preserve">37!/. английским фунтам.</w:t>
      </w:r>
    </w:p>
    <w:p>
      <w:pPr>
        <w:pStyle w:val="Normal"/>
      </w:pPr>
      <w:r>
        <w:t xml:space="preserve">Использование камфоры.</w:t>
      </w:r>
    </w:p>
    <w:p>
      <w:pPr>
        <w:pStyle w:val="Normal"/>
      </w:pPr>
      <w:r>
        <w:t xml:space="preserve">Целлулоид. Нитроцеллулоза (получаемая действием смеси</w:t>
      </w:r>
    </w:p>
    <w:p>
      <w:pPr>
        <w:pStyle w:val="Normal"/>
      </w:pPr>
      <w:r>
        <w:t xml:space="preserve">_ крепких азотной и серной кислот на клетчатку)</w:t>
      </w:r>
    </w:p>
    <w:p>
      <w:pPr>
        <w:pStyle w:val="Normal"/>
      </w:pPr>
      <w:r>
        <w:t xml:space="preserve">в соединении с камфорой дает целлулоид. Около трех четвертей </w:t>
      </w:r>
      <w:r>
        <w:br/>
      </w:r>
      <w:r>
        <w:t xml:space="preserve">мировой добычи камфоры идет на изготовление целлулоида. </w:t>
      </w:r>
      <w:r>
        <w:br/>
      </w:r>
      <w:r>
        <w:t xml:space="preserve">Целлулоид мягок, при 80° Ц: пластичен. В огромном количестве </w:t>
      </w:r>
      <w:r>
        <w:br/>
      </w:r>
      <w:r>
        <w:t xml:space="preserve">целлулоид идет на изготовление кинолент. Из него делают также </w:t>
      </w:r>
      <w:r>
        <w:br/>
      </w:r>
      <w:r>
        <w:t xml:space="preserve">гребни, мелкие туалетные вещи, игрушки и проч. под черепаху </w:t>
      </w:r>
      <w:r>
        <w:br/>
      </w:r>
      <w:r>
        <w:t xml:space="preserve">и слоновую кость. Во время мировой войны целлулоид был </w:t>
      </w:r>
      <w:r>
        <w:br/>
      </w:r>
      <w:r>
        <w:t xml:space="preserve">употребляем в большом количестве на глазные консервы и дру- </w:t>
      </w:r>
      <w:r>
        <w:br/>
      </w:r>
      <w:r>
        <w:t xml:space="preserve">гие прозрачные ширмы. Все изделия из целлулоида легко воспла- </w:t>
      </w:r>
      <w:r>
        <w:br/>
      </w:r>
      <w:r>
        <w:t xml:space="preserve">меняются и очень огнеопасны. Индустрия целлулоида развита </w:t>
      </w:r>
      <w:r>
        <w:br/>
      </w:r>
      <w:r>
        <w:t xml:space="preserve">в САСШ, Великобритании, Франции, Германии, Австрии, Швей-</w:t>
      </w:r>
    </w:p>
    <w:p>
      <w:pPr>
        <w:pStyle w:val="Normal"/>
      </w:pPr>
      <w:r>
        <w:t xml:space="preserve">` “и </w:t>
      </w:r>
      <w:r>
        <w:br/>
      </w:r>
      <w:r>
        <w:t xml:space="preserve">вып. XXIV. | 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царии и особенно в Японии. К началу нашего десятилетия миро- </w:t>
      </w:r>
      <w:r>
        <w:br/>
      </w:r>
      <w:r>
        <w:t xml:space="preserve">вая выработка целлулоида составляла 200.000 фунтов в день, </w:t>
      </w:r>
      <w:r>
        <w:br/>
      </w:r>
      <w:r>
        <w:t xml:space="preserve">а в настоящее время значительно больше.</w:t>
      </w:r>
    </w:p>
    <w:p>
      <w:pPr>
        <w:pStyle w:val="Normal"/>
      </w:pPr>
      <w:r>
        <w:t xml:space="preserve">Бездымный | При изготовлении бездымного пороха кам-</w:t>
      </w:r>
    </w:p>
    <w:p>
      <w:pPr>
        <w:pStyle w:val="Normal"/>
      </w:pPr>
      <w:r>
        <w:t xml:space="preserve">порох. фора применяется для его желатинирования. Есть</w:t>
      </w:r>
    </w:p>
    <w:p>
      <w:pPr>
        <w:pStyle w:val="Normal"/>
      </w:pPr>
      <w:r>
        <w:t xml:space="preserve">указания, что натуральная камфора дает лучший</w:t>
      </w:r>
    </w:p>
    <w:p>
      <w:pPr>
        <w:pStyle w:val="Normal"/>
      </w:pPr>
      <w:r>
        <w:t xml:space="preserve">бездымный порох, чем синтетическая. Камфора имеет применение </w:t>
      </w:r>
      <w:r>
        <w:br/>
      </w:r>
      <w:r>
        <w:t xml:space="preserve">также и в других видах пиротехники.</w:t>
      </w:r>
    </w:p>
    <w:p>
      <w:pPr>
        <w:pStyle w:val="Normal"/>
      </w:pPr>
      <w:r>
        <w:t xml:space="preserve">Лаки и др. Употреблятся камфора в качестве составной</w:t>
      </w:r>
    </w:p>
    <w:p>
      <w:pPr>
        <w:pStyle w:val="Normal"/>
      </w:pPr>
      <w:r>
        <w:t xml:space="preserve">части разных лаков. В Японии она идет для раз-</w:t>
      </w:r>
    </w:p>
    <w:p>
      <w:pPr>
        <w:pStyle w:val="Normal"/>
      </w:pPr>
      <w:r>
        <w:t xml:space="preserve">жижения затвердевших лаков.—Камфора идет также на изготов-</w:t>
      </w:r>
    </w:p>
    <w:p>
      <w:pPr>
        <w:pStyle w:val="Normal"/>
      </w:pPr>
      <w:r>
        <w:t xml:space="preserve">ление зилонита и как составная часть в некоторые суррогаты </w:t>
      </w:r>
      <w:r>
        <w:br/>
      </w:r>
      <w:r>
        <w:t xml:space="preserve">каучука. |</w:t>
      </w:r>
    </w:p>
    <w:p>
      <w:pPr>
        <w:pStyle w:val="Normal"/>
      </w:pPr>
      <w:r>
        <w:t xml:space="preserve">Дезинфекция. ‚ Большое применение имеет камфора в каче- </w:t>
      </w:r>
      <w:r>
        <w:br/>
      </w:r>
      <w:r>
        <w:t xml:space="preserve">стве дезинфектора и дезинсектора. Многие инфек-</w:t>
      </w:r>
    </w:p>
    <w:p>
      <w:pPr>
        <w:pStyle w:val="Normal"/>
      </w:pPr>
      <w:r>
        <w:t xml:space="preserve">ционные болезни лечатся и предупреждаются различными препа- </w:t>
      </w:r>
      <w:r>
        <w:br/>
      </w:r>
      <w:r>
        <w:t xml:space="preserve">ратами камфоры. Особый эффект дает камфора при борьбе </w:t>
      </w:r>
      <w:r>
        <w:br/>
      </w:r>
      <w:r>
        <w:t xml:space="preserve">с холерой. Во время эпидемии холеры в Неаполе в 1854 году, </w:t>
      </w:r>
      <w:r>
        <w:br/>
      </w:r>
      <w:r>
        <w:t xml:space="preserve">а также в Ливерпуле в 1866 году, камфора дала излечение во </w:t>
      </w:r>
      <w:r>
        <w:br/>
      </w:r>
      <w:r>
        <w:t xml:space="preserve">всех примененных случаях. Камфора с успехом употребляется </w:t>
      </w:r>
      <w:r>
        <w:br/>
      </w:r>
      <w:r>
        <w:t xml:space="preserve">также при лечении дизентерии и малярии.—Камфора широко </w:t>
      </w:r>
      <w:r>
        <w:br/>
      </w:r>
      <w:r>
        <w:t xml:space="preserve">применяется для предохранения научных коллекций и платья от </w:t>
      </w:r>
      <w:r>
        <w:br/>
      </w:r>
      <w:r>
        <w:t xml:space="preserve">моли и других насекомых. —В тропиках наиболее действительным </w:t>
      </w:r>
      <w:r>
        <w:br/>
      </w:r>
      <w:r>
        <w:t xml:space="preserve">средством от москитов считается камфорное масло (и цитронел-</w:t>
      </w:r>
    </w:p>
    <w:p>
      <w:pPr>
        <w:pStyle w:val="Normal"/>
      </w:pPr>
      <w:r>
        <w:t xml:space="preserve">левое эфирное масло) (Howard. Mosquito remedies. Ц. 5. Dep. </w:t>
      </w:r>
      <w:r>
        <w:br/>
      </w:r>
      <w:r>
        <w:t xml:space="preserve">Agric. Farm. Bull. 1928).</w:t>
      </w:r>
    </w:p>
    <w:p>
      <w:pPr>
        <w:pStyle w:val="Normal"/>
      </w:pPr>
      <w:r>
        <w:t xml:space="preserve">Физиологическое °Камфора действует сильно возбуждающим </w:t>
      </w:r>
      <w:r>
        <w:br/>
      </w:r>
      <w:r>
        <w:t xml:space="preserve">действие кам- образом на нервную систему. В значительных </w:t>
      </w:r>
      <w:r>
        <w:br/>
      </w:r>
      <w:r>
        <w:t xml:space="preserve">форы. дозах она вызывает нервные судороги, сходные</w:t>
      </w:r>
    </w:p>
    <w:p>
      <w:pPr>
        <w:pStyle w:val="Normal"/>
      </w:pPr>
      <w:r>
        <w:t xml:space="preserve">с эпилептическими. Действуя возбуждающим обра-</w:t>
      </w:r>
    </w:p>
    <w:p>
      <w:pPr>
        <w:pStyle w:val="Normal"/>
      </w:pPr>
      <w:r>
        <w:t xml:space="preserve">зом на сосудодвигательный центр в продолговатом мозгу, она </w:t>
      </w:r>
      <w:r>
        <w:br/>
      </w:r>
      <w:r>
        <w:t xml:space="preserve">вызывает энергичное повышение кровяного давления. На сердце</w:t>
      </w:r>
    </w:p>
    <w:p>
      <w:pPr>
        <w:pStyle w:val="Normal"/>
      </w:pPr>
      <w:r>
        <w:t xml:space="preserve">камфора действует замедляя ритм.и увеличивая силу отдельных </w:t>
      </w:r>
      <w:r>
        <w:br/>
      </w:r>
      <w:r>
        <w:t xml:space="preserve">сокращений. :</w:t>
      </w:r>
    </w:p>
    <w:p>
      <w:pPr>
        <w:pStyle w:val="Normal"/>
      </w:pPr>
      <w:r>
        <w:t xml:space="preserve">Медицинское Камфора дается внутрь в малых дозах: </w:t>
      </w:r>
      <w:r>
        <w:br/>
      </w:r>
      <w:r>
        <w:t xml:space="preserve">применение кам- |) как возбуждающее при упадке сердечной и </w:t>
      </w:r>
      <w:r>
        <w:br/>
      </w:r>
      <w:r>
        <w:t xml:space="preserve">форы. дыхательной деятельности, при коллапсе, отрав- </w:t>
      </w:r>
      <w:r>
        <w:br/>
      </w:r>
      <w:r>
        <w:t xml:space="preserve">лении наркотиками и пр. Камфсра дается обычно</w:t>
      </w:r>
    </w:p>
    <w:p>
      <w:pPr>
        <w:pStyle w:val="Normal"/>
      </w:pPr>
      <w:r>
        <w:t xml:space="preserve">в порошке, смоченная спиртом и растертая (camphora trita) с при- </w:t>
      </w:r>
      <w:r>
        <w:br/>
      </w:r>
      <w:r>
        <w:t xml:space="preserve">бавкой десятикратного количества по весу камеди. Для быстрого</w:t>
      </w:r>
    </w:p>
    <w:p>
      <w:pPr>
        <w:pStyle w:val="Normal"/>
      </w:pPr>
      <w:r>
        <w:t xml:space="preserve">" ee Га а о авы | a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действия прибегают к вспрыскиваниям и клистирам; 2) как жаро- </w:t>
      </w:r>
      <w:r>
        <w:br/>
      </w:r>
      <w:r>
        <w:t xml:space="preserve">понижающее, антисептическое и противовоспалительное при роже </w:t>
      </w:r>
      <w:r>
        <w:br/>
      </w:r>
      <w:r>
        <w:t xml:space="preserve">(Пирогов); 3) как успокаивающее при различных нервных</w:t>
      </w:r>
    </w:p>
    <w:p>
      <w:pPr>
        <w:pStyle w:val="Normal"/>
      </w:pPr>
      <w:r>
        <w:t xml:space="preserve">болезнях, при состоянии возбуждения и как антиафродизиак;</w:t>
      </w:r>
    </w:p>
    <w:p>
      <w:pPr>
        <w:pStyle w:val="Normal"/>
      </w:pPr>
      <w:r>
        <w:t xml:space="preserve">4) как отхаркивающее (вместе с бензойной кислотой). — Как </w:t>
      </w:r>
      <w:r>
        <w:br/>
      </w:r>
      <w:r>
        <w:t xml:space="preserve">наружное, камфора употребляется в виде камфорного вина</w:t>
      </w:r>
    </w:p>
    <w:p>
      <w:pPr>
        <w:pStyle w:val="Normal"/>
      </w:pPr>
      <w:r>
        <w:t xml:space="preserve">(vinum camphoratum), содержащего 2%], камфоры, для стимуляции</w:t>
      </w:r>
    </w:p>
    <w:p>
      <w:pPr>
        <w:pStyle w:val="Normal"/>
      </w:pPr>
      <w:r>
        <w:t xml:space="preserve">вялых плохо гранулирующих язв, а также при ревматических стра-</w:t>
      </w:r>
    </w:p>
    <w:p>
      <w:pPr>
        <w:pStyle w:val="Normal"/>
      </w:pPr>
      <w:r>
        <w:t xml:space="preserve">даниях суставов и мышц—в виде камфорного. спирта (spiritus</w:t>
      </w:r>
    </w:p>
    <w:p>
      <w:pPr>
        <w:pStyle w:val="Normal"/>
      </w:pPr>
      <w:r>
        <w:t xml:space="preserve">camphoratus), состоящего из одной части камфоры, семи частей</w:t>
      </w:r>
    </w:p>
    <w:p>
      <w:pPr>
        <w:pStyle w:val="Normal"/>
      </w:pPr>
      <w:r>
        <w:t xml:space="preserve">спирта и двух частей воды. В некоторых случаях употребляется. </w:t>
      </w:r>
      <w:r>
        <w:br/>
      </w:r>
      <w:r>
        <w:t xml:space="preserve">также „камфорное масло“ (oleum camphoratum), состоящее из</w:t>
      </w:r>
    </w:p>
    <w:p>
      <w:pPr>
        <w:pStyle w:val="Normal"/>
      </w:pPr>
      <w:r>
        <w:t xml:space="preserve">одной части камфоры и девяти частей прованского масла: главным</w:t>
      </w:r>
    </w:p>
    <w:p>
      <w:pPr>
        <w:pStyle w:val="Normal"/>
      </w:pPr>
      <w:r>
        <w:t xml:space="preserve">образом как раздражающее, отвлекающее и противовоспалительное</w:t>
      </w:r>
    </w:p>
    <w:p>
      <w:pPr>
        <w:pStyle w:val="Normal"/>
      </w:pPr>
      <w:r>
        <w:t xml:space="preserve">при болях, ушибах и т. д. В последнее время во врачебной прак-</w:t>
      </w:r>
    </w:p>
    <w:p>
      <w:pPr>
        <w:pStyle w:val="Normal"/>
      </w:pPr>
      <w:r>
        <w:t xml:space="preserve">тике применяется бромовый препарат камфоры (camphora mono-</w:t>
      </w:r>
    </w:p>
    <w:p>
      <w:pPr>
        <w:pStyle w:val="Normal"/>
      </w:pPr>
      <w:r>
        <w:t xml:space="preserve">bromata). Вопрос о возможности замены настоящей медицинской | </w:t>
      </w:r>
      <w:r>
        <w:br/>
      </w:r>
      <w:r>
        <w:t xml:space="preserve">камфоры искусственным продуктом или другими видами камфор</w:t>
      </w:r>
    </w:p>
    <w:p>
      <w:pPr>
        <w:pStyle w:val="Normal"/>
      </w:pPr>
      <w:r>
        <w:t xml:space="preserve">находится в стадии проработки.</w:t>
      </w:r>
    </w:p>
    <w:p>
      <w:pPr>
        <w:pStyle w:val="Normal"/>
      </w:pPr>
      <w:r>
        <w:t xml:space="preserve">Камфора и про- Perrot et Gatin (1920 р. 8) приводят крат- </w:t>
      </w:r>
      <w:r>
        <w:br/>
      </w:r>
      <w:r>
        <w:t xml:space="preserve">растание семян. кие указания о факте стимуляции прорастания </w:t>
      </w:r>
      <w:r>
        <w:br/>
      </w:r>
      <w:r>
        <w:t xml:space="preserve">семян камфорой. Маленький кусочек камфоры, </w:t>
      </w:r>
      <w:r>
        <w:br/>
      </w:r>
      <w:r>
        <w:t xml:space="preserve">'распыленной в воде, увеличивает всхожесть семян. Жизнедеятель- </w:t>
      </w:r>
      <w:r>
        <w:br/>
      </w:r>
      <w:r>
        <w:t xml:space="preserve">ность черенков роз. и других растений, перенесших более или </w:t>
      </w:r>
      <w:r>
        <w:br/>
      </w:r>
      <w:r>
        <w:t xml:space="preserve">менее длительный транспорт, также стимулируется камфорой.</w:t>
      </w:r>
    </w:p>
    <w:p>
      <w:pPr>
        <w:pStyle w:val="Normal"/>
      </w:pPr>
      <w:r>
        <w:t xml:space="preserve">Камфора натуральная и камфора синтетическая.</w:t>
      </w:r>
    </w:p>
    <w:p>
      <w:pPr>
        <w:pStyle w:val="Normal"/>
      </w:pPr>
      <w:r>
        <w:t xml:space="preserve">Настоящая ‘камфора С» Hig О представляет </w:t>
      </w:r>
      <w:r>
        <w:br/>
      </w:r>
      <w:r>
        <w:t xml:space="preserve">собою полупрозрачную тягучую кристаллическую </w:t>
      </w:r>
      <w:r>
        <w:br/>
      </w:r>
      <w:r>
        <w:t xml:space="preserve">массу белого цвета. Удельный вес ее 0,98. Пла- </w:t>
      </w:r>
      <w:r>
        <w:br/>
      </w:r>
      <w:r>
        <w:t xml:space="preserve">вится при 187,7° и кипит при 209,1°. Летуча при </w:t>
      </w:r>
      <w:r>
        <w:br/>
      </w:r>
      <w:r>
        <w:t xml:space="preserve">обыкновенной температуре и обладает характерным и столь при- </w:t>
      </w:r>
      <w:r>
        <w:br/>
      </w:r>
      <w:r>
        <w:t xml:space="preserve">липчивым запахом, что перевозка продуктов, в особенности таких </w:t>
      </w:r>
      <w:r>
        <w:br/>
      </w:r>
      <w:r>
        <w:t xml:space="preserve">как чай и кофе, в одном помещении с камфорой обычно не до- </w:t>
      </w:r>
      <w:r>
        <w:br/>
      </w:r>
      <w:r>
        <w:t xml:space="preserve">пускается. Камфора почти не растворяется в воде. Мелкие ее </w:t>
      </w:r>
      <w:r>
        <w:br/>
      </w:r>
      <w:r>
        <w:t xml:space="preserve">кусочки, брошенные на воду, стремительно бегают по ней в бес- </w:t>
      </w:r>
      <w:r>
        <w:br/>
      </w:r>
      <w:r>
        <w:t xml:space="preserve">порядочных направлениях, что может быть объяснено действием </w:t>
      </w:r>
      <w:r>
        <w:br/>
      </w:r>
      <w:r>
        <w:t xml:space="preserve">толчков от бурного испарения. Она растворяется в углеводородах, </w:t>
      </w:r>
      <w:r>
        <w:br/>
      </w:r>
      <w:r>
        <w:t xml:space="preserve">эфире, спирте и _др., горит очень энергично ярким пламенем, вра- </w:t>
      </w:r>
      <w:r>
        <w:br/>
      </w:r>
      <w:r>
        <w:t xml:space="preserve">щает плоскость поляризации вправо. Угол вращения равен -+ 43° </w:t>
      </w:r>
      <w:r>
        <w:br/>
      </w:r>
      <w:r>
        <w:t xml:space="preserve">в. десятипроцентном растворе абсолютного алкоголя.</w:t>
      </w:r>
    </w:p>
    <w:p>
      <w:pPr>
        <w:pStyle w:val="Normal"/>
      </w:pPr>
      <w:r>
        <w:t xml:space="preserve">“Физические свой- </w:t>
      </w:r>
      <w:r>
        <w:br/>
      </w:r>
      <w:r>
        <w:t xml:space="preserve">ства натуральной </w:t>
      </w:r>
      <w:r>
        <w:br/>
      </w:r>
      <w:r>
        <w:t xml:space="preserve">камфоры.</w:t>
      </w:r>
    </w:p>
    <w:p>
      <w:pPr>
        <w:pStyle w:val="Normal"/>
      </w:pPr>
      <w:r>
        <w:t xml:space="preserve">| </w:t>
      </w:r>
      <w:r>
        <w:br/>
      </w:r>
      <w:r>
        <w:t xml:space="preserve">244</w:t>
      </w:r>
    </w:p>
    <w:p>
      <w:pPr>
        <w:pStyle w:val="Normal"/>
      </w:pPr>
      <w:r>
        <w:t xml:space="preserve">Химический со- По своей химической природе камфора пред- </w:t>
      </w:r>
      <w:r>
        <w:br/>
      </w:r>
      <w:r>
        <w:t xml:space="preserve">став и синтез ставляет собой кетон общего химического состава. </w:t>
      </w:r>
      <w:r>
        <w:br/>
      </w:r>
      <w:r>
        <w:t xml:space="preserve">камфоры. C,H, 0 в конфигурации триметил (1, 7, 7) — </w:t>
      </w:r>
      <w:r>
        <w:br/>
      </w:r>
      <w:r>
        <w:t xml:space="preserve">бицикло (1, 2, 2)—гептанон (2). Ее представляют</w:t>
      </w:r>
    </w:p>
    <w:p>
      <w:pPr>
        <w:pStyle w:val="Normal"/>
      </w:pPr>
      <w:r>
        <w:t xml:space="preserve">в следующей структурной схеме.</w:t>
      </w:r>
    </w:p>
    <w:p>
      <w:pPr>
        <w:pStyle w:val="Normal"/>
      </w:pPr>
      <w:r>
        <w:t xml:space="preserve">ны, СН, </w:t>
      </w:r>
      <w:r>
        <w:br/>
      </w:r>
      <w:r>
        <w:t xml:space="preserve">| </w:t>
      </w:r>
      <w:r>
        <w:br/>
      </w:r>
      <w:r>
        <w:t xml:space="preserve">ВОН, </w:t>
      </w:r>
      <w:r>
        <w:br/>
      </w:r>
      <w:r>
        <w:t xml:space="preserve">| </w:t>
      </w:r>
      <w:r>
        <w:br/>
      </w:r>
      <w:r>
        <w:t xml:space="preserve">НС С со </w:t>
      </w:r>
      <w:r>
        <w:br/>
      </w:r>
      <w:r>
        <w:t xml:space="preserve">| ~ ;</w:t>
      </w:r>
    </w:p>
    <w:p>
      <w:pPr>
        <w:pStyle w:val="Normal"/>
      </w:pPr>
      <w:r>
        <w:t xml:space="preserve">CH;</w:t>
      </w:r>
    </w:p>
    <w:p>
      <w:pPr>
        <w:pStyle w:val="Normal"/>
      </w:pPr>
      <w:r>
        <w:t xml:space="preserve">Бертло положил начало синтезу камфоры из пинена, (тер-- </w:t>
      </w:r>
      <w:r>
        <w:br/>
      </w:r>
      <w:r>
        <w:t xml:space="preserve">пентена) через борнеол и камфен, или непосредственно из борне- </w:t>
      </w:r>
      <w:r>
        <w:br/>
      </w:r>
      <w:r>
        <w:t xml:space="preserve">ола, Исходные продукты получаются: пинен из скипидара, а бор- </w:t>
      </w:r>
      <w:r>
        <w:br/>
      </w:r>
      <w:r>
        <w:t xml:space="preserve">неол (борнейская или суматранская камфора) из. дерева Dryobala-</w:t>
      </w:r>
    </w:p>
    <w:p>
      <w:pPr>
        <w:pStyle w:val="Normal"/>
      </w:pPr>
      <w:r>
        <w:t xml:space="preserve">»nobs Camphora Со1еЪг. и из многих эфирных масел. </w:t>
      </w:r>
      <w:r>
        <w:br/>
      </w:r>
      <w:r>
        <w:t xml:space="preserve">Синтез камфоры обычно представляют в следующем виде: </w:t>
      </w:r>
      <w:r>
        <w:br/>
      </w:r>
      <w:r>
        <w:t xml:space="preserve">С CH, | Н.С — CH — CH </w:t>
      </w:r>
      <w:r>
        <w:br/>
      </w:r>
      <w:r>
        <w:t xml:space="preserve">| изомеризация | </w:t>
      </w:r>
      <w:r>
        <w:br/>
      </w:r>
      <w:r>
        <w:t xml:space="preserve">H,C — C— СН; действием HCI, НС —© — CH. </w:t>
      </w:r>
      <w:r>
        <w:br/>
      </w:r>
      <w:r>
        <w:t xml:space="preserve">затем Са (OH). | </w:t>
      </w:r>
      <w:r>
        <w:br/>
      </w:r>
      <w:r>
        <w:t xml:space="preserve">“HC, — C——CH, H,C—— C—— CH </w:t>
      </w:r>
      <w:r>
        <w:br/>
      </w:r>
      <w:r>
        <w:t xml:space="preserve">a </w:t>
      </w:r>
      <w:r>
        <w:br/>
      </w:r>
      <w:r>
        <w:t xml:space="preserve">CH; hs +h CH </w:t>
      </w:r>
      <w:r>
        <w:br/>
      </w:r>
      <w:r>
        <w:t xml:space="preserve">(Со Hyg) пинен </w:t>
      </w:r>
      <w:r>
        <w:br/>
      </w:r>
      <w:r>
        <w:t xml:space="preserve">Гидратация ‘длит. действ. </w:t>
      </w:r>
      <w:r>
        <w:br/>
      </w:r>
      <w:r>
        <w:t xml:space="preserve">орг. кислоты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(Нь Hy) камфен </w:t>
      </w:r>
      <w:r>
        <w:br/>
      </w:r>
      <w:r>
        <w:t xml:space="preserve">|</w:t>
      </w:r>
    </w:p>
    <w:p>
      <w:pPr>
        <w:pStyle w:val="Normal"/>
      </w:pPr>
      <w:r>
        <w:t xml:space="preserve">| ay </w:t>
      </w:r>
      <w:r>
        <w:br/>
      </w:r>
      <w:r>
        <w:t xml:space="preserve">% Окисление хром. | щелочными: </w:t>
      </w:r>
      <w:r>
        <w:br/>
      </w:r>
      <w:r>
        <w:t xml:space="preserve">8 кислотой, возду- | перекисями. </w:t>
      </w:r>
      <w:r>
        <w:br/>
      </w:r>
      <w:r>
        <w:t xml:space="preserve">XOM. и др. </w:t>
      </w:r>
      <w:r>
        <w:br/>
      </w:r>
      <w:r>
        <w:t xml:space="preserve">у </w:t>
      </w:r>
      <w:r>
        <w:br/>
      </w:r>
      <w:r>
        <w:t xml:space="preserve">Н.С — CH — СН, у Н.С — СН — СН». </w:t>
      </w:r>
      <w:r>
        <w:br/>
      </w:r>
      <w:r>
        <w:t xml:space="preserve">: окисление | </w:t>
      </w:r>
      <w:r>
        <w:br/>
      </w:r>
      <w:r>
        <w:t xml:space="preserve">НС — C— CHs смесью о H,C — С — СН, </w:t>
      </w:r>
      <w:r>
        <w:br/>
      </w:r>
      <w:r>
        <w:t xml:space="preserve">| | и др. ок. A </w:t>
      </w:r>
      <w:r>
        <w:br/>
      </w:r>
      <w:r>
        <w:t xml:space="preserve">Н.С — C——CHOH Н.С —— C—— CO </w:t>
      </w:r>
      <w:r>
        <w:br/>
      </w:r>
      <w:r>
        <w:t xml:space="preserve">CH, СН.</w:t>
      </w:r>
    </w:p>
    <w:p>
      <w:pPr>
        <w:pStyle w:val="Normal"/>
      </w:pPr>
      <w:r>
        <w:t xml:space="preserve">(Cio Hyg 0) борнеол f (Cyo Hyg 0) камфора</w:t>
      </w:r>
    </w:p>
    <w:p>
      <w:pPr>
        <w:pStyle w:val="Normal"/>
      </w:pPr>
      <w:r>
        <w:t xml:space="preserve">И СР, Г </w:t>
      </w:r>
      <w:r>
        <w:br/>
      </w:r>
      <w:r>
        <w:t xml:space="preserve">&gt; я &gt; г 3 ь 1 - “~~ 3 </w:t>
      </w:r>
      <w:r>
        <w:br/>
      </w:r>
      <w:r>
        <w:t xml:space="preserve">245</w:t>
      </w:r>
    </w:p>
    <w:p>
      <w:pPr>
        <w:pStyle w:val="Normal"/>
      </w:pPr>
      <w:r>
        <w:t xml:space="preserve">Синтетическая камфора отличается от натуральной своей </w:t>
      </w:r>
      <w:r>
        <w:br/>
      </w:r>
      <w:r>
        <w:t xml:space="preserve">оптической недеятельностью. Кроме того, ее труднее иметь в чи-</w:t>
      </w:r>
    </w:p>
    <w:p>
      <w:pPr>
        <w:pStyle w:val="Normal"/>
      </w:pPr>
      <w:r>
        <w:t xml:space="preserve">_ стом виде, так как в процессе ‘производства она загрязняется</w:t>
      </w:r>
    </w:p>
    <w:p>
      <w:pPr>
        <w:pStyle w:val="Normal"/>
      </w:pPr>
      <w:r>
        <w:t xml:space="preserve">‘хлор-гидратом, от которого не освобождает обычное очищение </w:t>
      </w:r>
      <w:r>
        <w:br/>
      </w:r>
      <w:r>
        <w:t xml:space="preserve">камфоры возгонкой. Применение искуственной камфоры в меди- </w:t>
      </w:r>
      <w:r>
        <w:br/>
      </w:r>
      <w:r>
        <w:t xml:space="preserve">‘цине остается пока под вопросом. Для всех технических целей </w:t>
      </w:r>
      <w:r>
        <w:br/>
      </w:r>
      <w:r>
        <w:t xml:space="preserve">‘синтетическая камфора вполне может быть употреблена, и вопрос </w:t>
      </w:r>
      <w:r>
        <w:br/>
      </w:r>
      <w:r>
        <w:t xml:space="preserve">лишь в рентабельности производства, требующего дорого стоющих </w:t>
      </w:r>
      <w:r>
        <w:br/>
      </w:r>
      <w:r>
        <w:t xml:space="preserve">сложных фабрик и сравнительно дорогого сырья. Кроме того, </w:t>
      </w:r>
      <w:r>
        <w:br/>
      </w:r>
      <w:r>
        <w:t xml:space="preserve">выход камфоры из сырья невелик: одна часть ее получается из </w:t>
      </w:r>
      <w:r>
        <w:br/>
      </w:r>
      <w:r>
        <w:t xml:space="preserve">четырех частей скипидара, и от цены последнего зависит пер- </w:t>
      </w:r>
      <w:r>
        <w:br/>
      </w:r>
      <w:r>
        <w:t xml:space="preserve">спектива успеха (Finnemore, 1927). Едва ли дешевле будет и </w:t>
      </w:r>
      <w:r>
        <w:br/>
      </w:r>
      <w:r>
        <w:t xml:space="preserve">‘пихтовое масло (один из исходных продуктов для камфоры). Реали- </w:t>
      </w:r>
      <w:r>
        <w:br/>
      </w:r>
      <w:r>
        <w:t xml:space="preserve">зация промышленного синтеза камфоры подрывается также низ- </w:t>
      </w:r>
      <w:r>
        <w:br/>
      </w:r>
      <w:r>
        <w:t xml:space="preserve">кими ценами на естественную камфору, установленными Японией.</w:t>
      </w:r>
    </w:p>
    <w:p>
      <w:pPr>
        <w:pStyle w:val="Normal"/>
      </w:pPr>
      <w:r>
        <w:t xml:space="preserve">Борьба двух кам- Tropenpflanzer (1928, Marz, 119) приводит </w:t>
      </w:r>
      <w:r>
        <w:br/>
      </w:r>
      <w:r>
        <w:t xml:space="preserve">gop. следующий интересный эпизод` борьбы двух KOM-</w:t>
      </w:r>
    </w:p>
    <w:p>
      <w:pPr>
        <w:pStyle w:val="Normal"/>
      </w:pPr>
      <w:r>
        <w:t xml:space="preserve">фор, обрисованный директором Сайзинской ком-</w:t>
      </w:r>
    </w:p>
    <w:p>
      <w:pPr>
        <w:pStyle w:val="Normal"/>
      </w:pPr>
      <w:r>
        <w:t xml:space="preserve">форной мануфактуры (Saisey Camphor Manufact. Со). Для борьбы </w:t>
      </w:r>
      <w:r>
        <w:br/>
      </w:r>
      <w:r>
        <w:t xml:space="preserve">&lt; возраставшей продукцией синтетической камфоры Сайзинская </w:t>
      </w:r>
      <w:r>
        <w:br/>
      </w:r>
      <w:r>
        <w:t xml:space="preserve">камфорная мануфактура дважды понизила цены на мануфактуру: </w:t>
      </w:r>
      <w:r>
        <w:br/>
      </w:r>
      <w:r>
        <w:t xml:space="preserve">в августе 1926 г. co 170 до 140 иен за пикуль (т, е.с 5,70 марок</w:t>
      </w:r>
    </w:p>
    <w:p>
      <w:pPr>
        <w:pStyle w:val="Normal"/>
      </w:pPr>
      <w:r>
        <w:t xml:space="preserve">‚за 1 кило до 4,80 марок); в январе 1927 г. со 140 до 119 иен</w:t>
      </w:r>
    </w:p>
    <w:p>
      <w:pPr>
        <w:pStyle w:val="Normal"/>
      </w:pPr>
      <w:r>
        <w:t xml:space="preserve">(около 4,05 3a 1 кило). Возможно и дальнейшее снижение цен. </w:t>
      </w:r>
      <w:r>
        <w:br/>
      </w:r>
      <w:r>
        <w:t xml:space="preserve">Рыночная цена естественной камфоры в Америке была 53,5 цента </w:t>
      </w:r>
      <w:r>
        <w:br/>
      </w:r>
      <w:r>
        <w:t xml:space="preserve">включая пошлину (т. е. около 2,14 марок за 1 фунт), в то время, </w:t>
      </w:r>
      <w:r>
        <w:br/>
      </w:r>
      <w:r>
        <w:t xml:space="preserve">как цена синтетической камфоры была 56 центов; эти соотно- </w:t>
      </w:r>
      <w:r>
        <w:br/>
      </w:r>
      <w:r>
        <w:t xml:space="preserve">шения были благоприятны для японской камфоры. Но цена син- </w:t>
      </w:r>
      <w:r>
        <w:br/>
      </w:r>
      <w:r>
        <w:t xml:space="preserve">тетической камфоры спустилась до 52,5 центов (включая пошлину). </w:t>
      </w:r>
      <w:r>
        <w:br/>
      </w:r>
      <w:r>
        <w:t xml:space="preserve">Какова же стоимость выработки синтетической камфоры в Гер- </w:t>
      </w:r>
      <w:r>
        <w:br/>
      </w:r>
      <w:r>
        <w:t xml:space="preserve">мании? Повидимому она составляет 1,43 марки на фунт (33 цента </w:t>
      </w:r>
      <w:r>
        <w:br/>
      </w:r>
      <w:r>
        <w:t xml:space="preserve">или 0,70 иен). Не исключена возможность, что стоимость выра- </w:t>
      </w:r>
      <w:r>
        <w:br/>
      </w:r>
      <w:r>
        <w:t xml:space="preserve">ботки может еще понизиться. Продукционная возможность син- </w:t>
      </w:r>
      <w:r>
        <w:br/>
      </w:r>
      <w:r>
        <w:t xml:space="preserve">тетической камфоры близка к 7 миллионам фунтов ежегодно. </w:t>
      </w:r>
      <w:r>
        <w:br/>
      </w:r>
      <w:r>
        <w:t xml:space="preserve">Чтобы ослабить конкуренцию германской синтетической камфоры, </w:t>
      </w:r>
      <w:r>
        <w:br/>
      </w:r>
      <w:r>
        <w:t xml:space="preserve">компания изыскивает новые средства, которые могли бы восста- </w:t>
      </w:r>
      <w:r>
        <w:br/>
      </w:r>
      <w:r>
        <w:t xml:space="preserve">новить доминирующее положение на камфорном рынке, путем ли </w:t>
      </w:r>
      <w:r>
        <w:br/>
      </w:r>
      <w:r>
        <w:t xml:space="preserve">дальнейшего снижения цены или ограничения издержек про\мз-</w:t>
      </w:r>
    </w:p>
    <w:p>
      <w:pPr>
        <w:pStyle w:val="Normal"/>
      </w:pPr>
      <w:r>
        <w:t xml:space="preserve">_водства. В середине 1926 г. плантаторам были розданы бесплатно</w:t>
      </w:r>
    </w:p>
    <w:p>
      <w:pPr>
        <w:pStyle w:val="Normal"/>
      </w:pPr>
      <w:r>
        <w:t xml:space="preserve">| саженцы камфорного дерева. Таким образом, при современной</w:t>
      </w:r>
    </w:p>
    <w:p>
      <w:pPr>
        <w:pStyle w:val="Normal"/>
      </w:pPr>
      <w:r>
        <w:t xml:space="preserve">‘рыночной конъюнктуре, организация производства синтетической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камфоры считается делом не рентабельным, и натуральная кам- </w:t>
      </w:r>
      <w:r>
        <w:br/>
      </w:r>
      <w:r>
        <w:t xml:space="preserve">фора остается в центре внимания.</w:t>
      </w:r>
    </w:p>
    <w:p>
      <w:pPr>
        <w:pStyle w:val="Normal"/>
      </w:pPr>
      <w:r>
        <w:t xml:space="preserve">Источники натуральной камфоры.</w:t>
      </w:r>
    </w:p>
    <w:p>
      <w:pPr>
        <w:pStyle w:val="Normal"/>
      </w:pPr>
      <w:r>
        <w:t xml:space="preserve">Cinnamomum. Главнейшим, фактически единственным, источником </w:t>
      </w:r>
      <w:r>
        <w:br/>
      </w:r>
      <w:r>
        <w:t xml:space="preserve">промышленной натуральной камфоры в настоящее </w:t>
      </w:r>
      <w:r>
        <w:br/>
      </w:r>
      <w:r>
        <w:t xml:space="preserve">время является японско-китайское камфорное дерево Cinnamomum </w:t>
      </w:r>
      <w:r>
        <w:br/>
      </w:r>
      <w:r>
        <w:t xml:space="preserve">Camphora Nees et Ebermaier, являющееся базисом японской </w:t>
      </w:r>
      <w:r>
        <w:br/>
      </w:r>
      <w:r>
        <w:t xml:space="preserve">камфорной индустрии. Исследования последних десятилетий ука- </w:t>
      </w:r>
      <w:r>
        <w:br/>
      </w:r>
      <w:r>
        <w:t xml:space="preserve">зывают целый ряд других растений, в частности видов Cinnamo- </w:t>
      </w:r>
      <w:r>
        <w:br/>
      </w:r>
      <w:r>
        <w:t xml:space="preserve">тит, содержащих камфору. Finnemore (1927) отмечает нахо- </w:t>
      </w:r>
      <w:r>
        <w:br/>
      </w:r>
      <w:r>
        <w:t xml:space="preserve">ждение настоящей правовращающей камфоры в некоторых образ- </w:t>
      </w:r>
      <w:r>
        <w:br/>
      </w:r>
      <w:r>
        <w:t xml:space="preserve">цах масла ложного камфорного дерева Cinnamomum glanduliferum, </w:t>
      </w:r>
      <w:r>
        <w:br/>
      </w:r>
      <w:r>
        <w:t xml:space="preserve">а также С. Olivieri (18—20°/) в масле), и С. zeylanicum. </w:t>
      </w:r>
      <w:r>
        <w:br/>
      </w:r>
      <w:r>
        <w:t xml:space="preserve">Chevalier дает список 17 видов Cinnamomum могущих, </w:t>
      </w:r>
      <w:r>
        <w:br/>
      </w:r>
      <w:r>
        <w:t xml:space="preserve">по его мнению, содержать камфору. Из них особый практический </w:t>
      </w:r>
      <w:r>
        <w:br/>
      </w:r>
      <w:r>
        <w:t xml:space="preserve">интерес может иметь в наших условиях группа мелких япон- </w:t>
      </w:r>
      <w:r>
        <w:br/>
      </w:r>
      <w:r>
        <w:t xml:space="preserve">ских видов, примыкающих к С. Сатрйога и описанных Гаята </w:t>
      </w:r>
      <w:r>
        <w:br/>
      </w:r>
      <w:r>
        <w:t xml:space="preserve">(Hayata, 1913—15): С. camphoroides, С. obovalifolium, С. reticu- </w:t>
      </w:r>
      <w:r>
        <w:br/>
      </w:r>
      <w:r>
        <w:t xml:space="preserve">latum, С. pseudopedunculatum и др. Теоретически интересно на- </w:t>
      </w:r>
      <w:r>
        <w:br/>
      </w:r>
      <w:r>
        <w:t xml:space="preserve">хождение камфоры в яванском С. Parthenoxylon, обладающим </w:t>
      </w:r>
      <w:r>
        <w:br/>
      </w:r>
      <w:r>
        <w:t xml:space="preserve">камфорно-мускусным запахом и, возможно, представляющим собою </w:t>
      </w:r>
      <w:r>
        <w:br/>
      </w:r>
      <w:r>
        <w:t xml:space="preserve">древний географический тип С. Сатрйога с примитивным пери- </w:t>
      </w:r>
      <w:r>
        <w:br/>
      </w:r>
      <w:r>
        <w:t xml:space="preserve">стым жилкованием листа (см. рис. 20). Оба австралийские вида </w:t>
      </w:r>
      <w:r>
        <w:br/>
      </w:r>
      <w:r>
        <w:t xml:space="preserve">(С. Olivieri и С. Laubatii) также содержат камфору (Baker- </w:t>
      </w:r>
      <w:r>
        <w:br/>
      </w:r>
      <w:r>
        <w:t xml:space="preserve">Schimmel Bericht, 1911).</w:t>
      </w:r>
    </w:p>
    <w:p>
      <w:pPr>
        <w:pStyle w:val="Normal"/>
      </w:pPr>
      <w:r>
        <w:t xml:space="preserve">Борнейскую или суматранскую камфору (вер- </w:t>
      </w:r>
      <w:r>
        <w:br/>
      </w:r>
      <w:r>
        <w:t xml:space="preserve">нее правый борнеол или камфол Cy Hyg 0) до- </w:t>
      </w:r>
      <w:r>
        <w:br/>
      </w:r>
      <w:r>
        <w:t xml:space="preserve">бывают механическим путем, собирая ее в щелях и пазухах </w:t>
      </w:r>
      <w:r>
        <w:br/>
      </w:r>
      <w:r>
        <w:t xml:space="preserve">борнео-суматранского дерева Dryobalanops Camphora Colebr. </w:t>
      </w:r>
      <w:r>
        <w:br/>
      </w:r>
      <w:r>
        <w:t xml:space="preserve">(Syn. D. aromatica) из семейства диптерокарповых (Dipterocar- </w:t>
      </w:r>
      <w:r>
        <w:br/>
      </w:r>
      <w:r>
        <w:t xml:space="preserve">paceae). 'Для добывания камфоры из Dryobalanops дерево cpy- </w:t>
      </w:r>
      <w:r>
        <w:br/>
      </w:r>
      <w:r>
        <w:t xml:space="preserve">бают, длинные поленья раскалывают вдоль и затем собирают </w:t>
      </w:r>
      <w:r>
        <w:br/>
      </w:r>
      <w:r>
        <w:t xml:space="preserve">твердую снегообразную массу камфоры, отложившейся во вме- </w:t>
      </w:r>
      <w:r>
        <w:br/>
      </w:r>
      <w:r>
        <w:t xml:space="preserve">стилищах. Борнейская камфора менее летуча, чем японская (лав- </w:t>
      </w:r>
      <w:r>
        <w:br/>
      </w:r>
      <w:r>
        <w:t xml:space="preserve">ровая). Она не возгоняется из сосудов, в которых содержится, </w:t>
      </w:r>
      <w:r>
        <w:br/>
      </w:r>
      <w:r>
        <w:t xml:space="preserve">при обычной температуре. Особое значение имеет ее употребле- </w:t>
      </w:r>
      <w:r>
        <w:br/>
      </w:r>
      <w:r>
        <w:t xml:space="preserve">ние’ при бальзамировании (Wright. Encycl. Вог. П. 166). Борней- </w:t>
      </w:r>
      <w:r>
        <w:br/>
      </w:r>
      <w:r>
        <w:t xml:space="preserve">ская камфора впервые упоминается Марко Поло. Она цени- </w:t>
      </w:r>
      <w:r>
        <w:br/>
      </w:r>
      <w:r>
        <w:t xml:space="preserve">лась тогда в сто-раз дороже китайской и продавалась буквально </w:t>
      </w:r>
      <w:r>
        <w:br/>
      </w:r>
      <w:r>
        <w:t xml:space="preserve">на вес золота. В 1777 г. ее стоимость все еще была очень вы-</w:t>
      </w:r>
    </w:p>
    <w:p>
      <w:pPr>
        <w:pStyle w:val="Normal"/>
      </w:pPr>
      <w:r>
        <w:t xml:space="preserve">Дриобаланопс.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сока: за 1 катти (605 грамм) борнейской камфоры давали 80 — </w:t>
      </w:r>
      <w:r>
        <w:br/>
      </w:r>
      <w:r>
        <w:t xml:space="preserve">100 катти японской (Kaempfer. Geschichte und Beschreibung von </w:t>
      </w:r>
      <w:r>
        <w:br/>
      </w:r>
      <w:r>
        <w:t xml:space="preserve">‘Japan 1777, р. 181). Каждое дерево Dryobalanops Сатрйога дает </w:t>
      </w:r>
      <w:r>
        <w:br/>
      </w:r>
      <w:r>
        <w:t xml:space="preserve">лишь от четверти ф. до одного фунта борнейской камфоры, не- </w:t>
      </w:r>
      <w:r>
        <w:br/>
      </w:r>
      <w:r>
        <w:t xml:space="preserve">смотря на свои огромные размеры, превышающие иногда даже </w:t>
      </w:r>
      <w:r>
        <w:br/>
      </w:r>
      <w:r>
        <w:t xml:space="preserve">розамалу (Liguidambar Altingiana). Добывание и использование </w:t>
      </w:r>
      <w:r>
        <w:br/>
      </w:r>
      <w:r>
        <w:t xml:space="preserve">борнейской камфоры на Востоке было известно до начала нашей </w:t>
      </w:r>
      <w:r>
        <w:br/>
      </w:r>
      <w:r>
        <w:t xml:space="preserve">эры. В первом веке арабы перенесли ее в Европу. В первой по- </w:t>
      </w:r>
      <w:r>
        <w:br/>
      </w:r>
      <w:r>
        <w:t xml:space="preserve">ловине ХУШ века оживленная торговля борнейской камфорой </w:t>
      </w:r>
      <w:r>
        <w:br/>
      </w:r>
      <w:r>
        <w:t xml:space="preserve">была в руках японцев. Торговые книги‘ голландских обществ </w:t>
      </w:r>
      <w:r>
        <w:br/>
      </w:r>
      <w:r>
        <w:t xml:space="preserve">1768 года о ней не упоминают. Первые португальцы в Индии </w:t>
      </w:r>
      <w:r>
        <w:br/>
      </w:r>
      <w:r>
        <w:t xml:space="preserve">нашли оба вида камфоры, бывшей там в медицинском употре- </w:t>
      </w:r>
      <w:r>
        <w:br/>
      </w:r>
      <w:r>
        <w:t xml:space="preserve">блении. Около 1885 года один пикуль (60 кгр) борнейской кам- </w:t>
      </w:r>
      <w:r>
        <w:br/>
      </w:r>
      <w:r>
        <w:t xml:space="preserve">форы лучшего качества стоил 1360 долларов (Rein, Japan. 1886. </w:t>
      </w:r>
      <w:r>
        <w:br/>
      </w:r>
      <w:r>
        <w:t xml:space="preserve">р. 168—176). Dryobalanops на острове Суматре идет в горы не выше </w:t>
      </w:r>
      <w:r>
        <w:br/>
      </w:r>
      <w:r>
        <w:t xml:space="preserve">1.000 футов, любит болотистые леса. Плоды его там едят в виде </w:t>
      </w:r>
      <w:r>
        <w:br/>
      </w:r>
      <w:r>
        <w:t xml:space="preserve">варенья. Семена прорастают на 4-ый день по опадении. Кайла </w:t>
      </w:r>
      <w:r>
        <w:br/>
      </w:r>
      <w:r>
        <w:t xml:space="preserve">(Cayla 1906) вновь указывает на Dryobalanops Camphora как </w:t>
      </w:r>
      <w:r>
        <w:br/>
      </w:r>
      <w:r>
        <w:t xml:space="preserve">на возможное подспорье в деле снабжения мирового рынка кам- </w:t>
      </w:r>
      <w:r>
        <w:br/>
      </w:r>
      <w:r>
        <w:t xml:space="preserve">форой. Но едва ли это будет иметь место, так как борнейское </w:t>
      </w:r>
      <w:r>
        <w:br/>
      </w:r>
      <w:r>
        <w:t xml:space="preserve">камфорное дерево слишком мало продуктивно. Более практичной </w:t>
      </w:r>
      <w:r>
        <w:br/>
      </w:r>
      <w:r>
        <w:t xml:space="preserve">представляется возможность использования борнеола из некото- </w:t>
      </w:r>
      <w:r>
        <w:br/>
      </w:r>
      <w:r>
        <w:t xml:space="preserve">рых травянистых растений семейства губоцветных. Борнеол может </w:t>
      </w:r>
      <w:r>
        <w:br/>
      </w:r>
      <w:r>
        <w:t xml:space="preserve">иметь значение в парфюмерии, в частности для изготовления </w:t>
      </w:r>
      <w:r>
        <w:br/>
      </w:r>
      <w:r>
        <w:t xml:space="preserve">оподельдока и других целей (Борщов 1906).</w:t>
      </w:r>
    </w:p>
    <w:p>
      <w:pPr>
        <w:pStyle w:val="Normal"/>
      </w:pPr>
      <w:r>
        <w:t xml:space="preserve">Мята. ; Многие растения из семейства губоцветных</w:t>
      </w:r>
    </w:p>
    <w:p>
      <w:pPr>
        <w:pStyle w:val="Normal"/>
      </w:pPr>
      <w:r>
        <w:t xml:space="preserve">содержат вещества близкие камфоре, и на неко- </w:t>
      </w:r>
      <w:r>
        <w:br/>
      </w:r>
      <w:r>
        <w:t xml:space="preserve">торые из них обращено в настоящее время большое внимание. </w:t>
      </w:r>
      <w:r>
        <w:br/>
      </w:r>
      <w:r>
        <w:t xml:space="preserve">Мята является главным источником мятной камфоры — ментола </w:t>
      </w:r>
      <w:r>
        <w:br/>
      </w:r>
      <w:r>
        <w:t xml:space="preserve">Со Н» 0. Из мятного масла ментол добывается при помощи силь- </w:t>
      </w:r>
      <w:r>
        <w:br/>
      </w:r>
      <w:r>
        <w:t xml:space="preserve">ного охлаждения, вызывающего кристаллизацию ментола. Выде- </w:t>
      </w:r>
      <w:r>
        <w:br/>
      </w:r>
      <w:r>
        <w:t xml:space="preserve">ляют его также дробной перегонкой. Ментол плавится при 42”, </w:t>
      </w:r>
      <w:r>
        <w:br/>
      </w:r>
      <w:r>
        <w:t xml:space="preserve">кипит при 210°, вращает плоскость поляризации влево. Он трудно </w:t>
      </w:r>
      <w:r>
        <w:br/>
      </w:r>
      <w:r>
        <w:t xml:space="preserve">растворим в воде, легко в спирте и эфире, в уксусной и крепкой </w:t>
      </w:r>
      <w:r>
        <w:br/>
      </w:r>
      <w:r>
        <w:t xml:space="preserve">соляной кислотах. Употребление ментола в медицине возрастает; </w:t>
      </w:r>
      <w:r>
        <w:br/>
      </w:r>
      <w:r>
        <w:t xml:space="preserve">он идет главным образом вместо кокаина для местной анестезии </w:t>
      </w:r>
      <w:r>
        <w:br/>
      </w:r>
      <w:r>
        <w:t xml:space="preserve">и при лечении- некоторых болезней кожи и слизистых оболочек.</w:t>
      </w:r>
    </w:p>
    <w:p>
      <w:pPr>
        <w:pStyle w:val="Normal"/>
      </w:pPr>
      <w:r>
        <w:t xml:space="preserve">Шалфей и ме- Правовращающую камфору содержат, ‚по </w:t>
      </w:r>
      <w:r>
        <w:br/>
      </w:r>
      <w:r>
        <w:t xml:space="preserve">‚ риандра.. Е! ппешоге (1927), некоторые шалфеи: Salvia </w:t>
      </w:r>
      <w:r>
        <w:br/>
      </w:r>
      <w:r>
        <w:t xml:space="preserve">lavandulifolia, 5. Dalmatini, Близкая к шалфеям</w:t>
      </w:r>
    </w:p>
    <w:p>
      <w:pPr>
        <w:pStyle w:val="Normal"/>
      </w:pPr>
      <w:r>
        <w:t xml:space="preserve">Meriandra benghalensis Benth. (in D. С. Prodr. XII. 262, 1848).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буп.: Salvia benghalensis Roxb. (1814). S. abyssinica R. Br. (1814), / </w:t>
      </w:r>
      <w:r>
        <w:br/>
      </w:r>
      <w:r>
        <w:t xml:space="preserve">$. Schimperiana Hochst. et Benth. (1848), также содержит Ha- | </w:t>
      </w:r>
      <w:r>
        <w:br/>
      </w:r>
      <w:r>
        <w:t xml:space="preserve">стоящую правовращающую камфору и привлекает в настоящее </w:t>
      </w:r>
      <w:r>
        <w:br/>
      </w:r>
      <w:r>
        <w:t xml:space="preserve">время внимание многих исследователей, в особенности итальян- </w:t>
      </w:r>
      <w:r>
        <w:br/>
      </w:r>
      <w:r>
        <w:t xml:space="preserve">ских: Р. Сауага (Milano, 1924 еёс.), Doct. Francesco Вгипо/ </w:t>
      </w:r>
      <w:r>
        <w:br/>
      </w:r>
      <w:r>
        <w:t xml:space="preserve">(Palermo, 1926), Prof. Р. Giacosa (1927, Roma), Prof. C. De/ </w:t>
      </w:r>
      <w:r>
        <w:br/>
      </w:r>
      <w:r>
        <w:t xml:space="preserve">zani (Roma, 1927). f</w:t>
      </w:r>
    </w:p>
    <w:p>
      <w:pPr>
        <w:pStyle w:val="Normal"/>
      </w:pPr>
      <w:r>
        <w:t xml:space="preserve">В итальянской колонии Эритрее мериандра растет в огрой- </w:t>
      </w:r>
      <w:r>
        <w:br/>
      </w:r>
      <w:r>
        <w:t xml:space="preserve">ном количестве в диком виде. Она здесь содержит в листях 0 1341 </w:t>
      </w:r>
      <w:r>
        <w:br/>
      </w:r>
      <w:r>
        <w:t xml:space="preserve">эфирного масла, а в стеблях 0,349/,. Каждая загрузка содержит </w:t>
      </w:r>
      <w:r>
        <w:br/>
      </w:r>
      <w:r>
        <w:t xml:space="preserve">обычно 1/, стеблей и3|, листьев. Перегонка продолжается 3—4 часа, </w:t>
      </w:r>
      <w:r>
        <w:br/>
      </w:r>
      <w:r>
        <w:t xml:space="preserve">при 4 атмосферах давления пара. Полученное эфирное масло </w:t>
      </w:r>
      <w:r>
        <w:br/>
      </w:r>
      <w:r>
        <w:t xml:space="preserve">содержит в растворе 18,24%], камфоры. Проф. Pallazo получил </w:t>
      </w:r>
      <w:r>
        <w:br/>
      </w:r>
      <w:r>
        <w:t xml:space="preserve">из сухих листьев 0,26°/) камфоры. Культура мериандры в Италии </w:t>
      </w:r>
      <w:r>
        <w:br/>
      </w:r>
      <w:r>
        <w:t xml:space="preserve">считается возможной, но рентабельность пока не установлена, </w:t>
      </w:r>
      <w:r>
        <w:br/>
      </w:r>
      <w:r>
        <w:t xml:space="preserve">ввиду конкурентно низких цен на камфору на мировом /рынке.</w:t>
      </w:r>
    </w:p>
    <w:p>
      <w:pPr>
        <w:pStyle w:val="Normal"/>
      </w:pPr>
      <w:r>
        <w:t xml:space="preserve">Базилик. Настойчивые поиски новых источников кам- </w:t>
      </w:r>
      <w:r>
        <w:br/>
      </w:r>
      <w:r>
        <w:t xml:space="preserve">форы, могущих дать противовес японской кам- </w:t>
      </w:r>
      <w:r>
        <w:br/>
      </w:r>
      <w:r>
        <w:t xml:space="preserve">форной монополии, заставили обратить внимание исследователей </w:t>
      </w:r>
      <w:r>
        <w:br/>
      </w:r>
      <w:r>
        <w:t xml:space="preserve">еще на одно растение из семейства губоцветных, базилик опу- </w:t>
      </w:r>
      <w:r>
        <w:br/>
      </w:r>
      <w:r>
        <w:t xml:space="preserve">шенный (Ocimum сапит). В 1903 году Charabot (1903), иссле- </w:t>
      </w:r>
      <w:r>
        <w:br/>
      </w:r>
      <w:r>
        <w:t xml:space="preserve">довал масло Ocimum canum из Майота (Mayotte) и нашел в нем </w:t>
      </w:r>
      <w:r>
        <w:br/>
      </w:r>
      <w:r>
        <w:t xml:space="preserve">значительный °/о камфоры (29,5%). Из 16,3 грамм этого масла </w:t>
      </w:r>
      <w:r>
        <w:br/>
      </w:r>
      <w:r>
        <w:t xml:space="preserve">было получено при охлаждении 5,7 гр. твердого продукта, отве- </w:t>
      </w:r>
      <w:r>
        <w:br/>
      </w:r>
      <w:r>
        <w:t xml:space="preserve">чающего формуле Сь Hig 0, с температурой плавления 177° и </w:t>
      </w:r>
      <w:r>
        <w:br/>
      </w:r>
      <w:r>
        <w:t xml:space="preserve">с запахом и вкусом камфоры. Его кристаллические оксимы обла- </w:t>
      </w:r>
      <w:r>
        <w:br/>
      </w:r>
      <w:r>
        <w:t xml:space="preserve">дали характерным запахом камфороксимов и температурой плава- </w:t>
      </w:r>
      <w:r>
        <w:br/>
      </w:r>
      <w:r>
        <w:t xml:space="preserve">ния 118°. В последнее время получено из эфирного масла Ocimum </w:t>
      </w:r>
      <w:r>
        <w:br/>
      </w:r>
      <w:r>
        <w:t xml:space="preserve">сапит 35°] и более твердого продукта, имеющего все характе- </w:t>
      </w:r>
      <w:r>
        <w:br/>
      </w:r>
      <w:r>
        <w:t xml:space="preserve">ристики настоящей камфоры, включительно до правого оптиче- </w:t>
      </w:r>
      <w:r>
        <w:br/>
      </w:r>
      <w:r>
        <w:t xml:space="preserve">ского вращения. При культуре в теплых странах О. сапит мо- </w:t>
      </w:r>
      <w:r>
        <w:br/>
      </w:r>
      <w:r>
        <w:t xml:space="preserve">жет дать три урожая в год (The Perfum. and essent. Oil Record, </w:t>
      </w:r>
      <w:r>
        <w:br/>
      </w:r>
      <w:r>
        <w:t xml:space="preserve">Apr 1928" pi: 146). 00</w:t>
      </w:r>
    </w:p>
    <w:p>
      <w:pPr>
        <w:pStyle w:val="Normal"/>
      </w:pPr>
      <w:r>
        <w:t xml:space="preserve">Другие губоцвет- В литературе имеются указания о многих </w:t>
      </w:r>
      <w:r>
        <w:br/>
      </w:r>
      <w:r>
        <w:t xml:space="preserve">НЫЕ. других растениях из семейства губоцветных, со- </w:t>
      </w:r>
      <w:r>
        <w:br/>
      </w:r>
      <w:r>
        <w:t xml:space="preserve">держащих камфору. В эфирном масле рамоны (Ra-</w:t>
      </w:r>
    </w:p>
    <w:p>
      <w:pPr>
        <w:pStyle w:val="Normal"/>
      </w:pPr>
      <w:r>
        <w:t xml:space="preserve">топа stachyoides) имеется 40—50°/) камфоры (Finnemore, 1927), </w:t>
      </w:r>
      <w:r>
        <w:br/>
      </w:r>
      <w:r>
        <w:t xml:space="preserve">в масле розмарина 17°/) камфоры и более; в далматском розма- </w:t>
      </w:r>
      <w:r>
        <w:br/>
      </w:r>
      <w:r>
        <w:t xml:space="preserve">pune Спасский (Батумский Съезд 1928 г.) указал 209/, борнеола. </w:t>
      </w:r>
      <w:r>
        <w:br/>
      </w:r>
      <w:r>
        <w:t xml:space="preserve">Камфора найдена также. в маслах. двух mapany—Lavandula Spica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mR) </w:t>
      </w:r>
      <w:r>
        <w:br/>
      </w:r>
      <w:r>
        <w:t xml:space="preserve">ae </w:t>
      </w:r>
      <w:r>
        <w:br/>
      </w:r>
      <w:r>
        <w:t xml:space="preserve">oN</w:t>
      </w:r>
    </w:p>
    <w:p>
      <w:pPr>
        <w:pStyle w:val="Normal"/>
      </w:pPr>
      <w:r>
        <w:t xml:space="preserve">249 /</w:t>
      </w:r>
    </w:p>
    <w:p>
      <w:pPr>
        <w:pStyle w:val="Normal"/>
      </w:pPr>
      <w:r>
        <w:t xml:space="preserve">и L. Stoechas и одной душицы—Опйеапит Onites. Современная </w:t>
      </w:r>
      <w:r>
        <w:br/>
      </w:r>
      <w:r>
        <w:t xml:space="preserve">парфюмерия ищет методы быстрого выделения камфоры из губо- </w:t>
      </w:r>
      <w:r>
        <w:br/>
      </w:r>
      <w:r>
        <w:t xml:space="preserve">цветных и других растений (La parfumerie ‘moderne, 1928, р.-134).</w:t>
      </w:r>
    </w:p>
    <w:p>
      <w:pPr>
        <w:pStyle w:val="Normal"/>
      </w:pPr>
      <w:r>
        <w:t xml:space="preserve">Blumea. Ряд растений из семейства сложноцветных </w:t>
      </w:r>
      <w:r>
        <w:br/>
      </w:r>
      <w:r>
        <w:t xml:space="preserve">также дает камфору. В Тонкине с древних вре- </w:t>
      </w:r>
      <w:r>
        <w:br/>
      </w:r>
      <w:r>
        <w:t xml:space="preserve">мен используется для получения камфоры травянистое расте- </w:t>
      </w:r>
      <w:r>
        <w:br/>
      </w:r>
      <w:r>
        <w:t xml:space="preserve">ние Blumea balsamifera D.C. Она дает так называемую кам- </w:t>
      </w:r>
      <w:r>
        <w:br/>
      </w:r>
      <w:r>
        <w:t xml:space="preserve">фору нгай или камфору блюмеи. В Китае она идет в большом </w:t>
      </w:r>
      <w:r>
        <w:br/>
      </w:r>
      <w:r>
        <w:t xml:space="preserve">количестве для бальзамирования (Vernet, 1921). В литературе </w:t>
      </w:r>
      <w:r>
        <w:br/>
      </w:r>
      <w:r>
        <w:t xml:space="preserve">отмечена экономическая выгодность ее культуры, если цена кам- </w:t>
      </w:r>
      <w:r>
        <w:br/>
      </w:r>
      <w:r>
        <w:t xml:space="preserve">форы будет не ниже 60 франков за килограмм (Bull. agric. Inst. </w:t>
      </w:r>
      <w:r>
        <w:br/>
      </w:r>
      <w:r>
        <w:t xml:space="preserve">Scient. Saigon, 1621). Свежие листья блюмеи содержат 0,463°/o </w:t>
      </w:r>
      <w:r>
        <w:br/>
      </w:r>
      <w:r>
        <w:t xml:space="preserve">камфоры и 0,083°/, эфирного масла. По Finnemore, камфора </w:t>
      </w:r>
      <w:r>
        <w:br/>
      </w:r>
      <w:r>
        <w:t xml:space="preserve">блюмеи имеет левое *оптическое вращение. Другой вид, Blumea </w:t>
      </w:r>
      <w:r>
        <w:br/>
      </w:r>
      <w:r>
        <w:t xml:space="preserve">grandis О. С, растет дико в Бурме, в Тавое. Она дает камфору </w:t>
      </w:r>
      <w:r>
        <w:br/>
      </w:r>
      <w:r>
        <w:t xml:space="preserve">идентичную с китайской (Chem. and Druggist, 1920, р. 425).</w:t>
      </w:r>
    </w:p>
    <w:p>
      <w:pPr>
        <w:pStyle w:val="Normal"/>
      </w:pPr>
      <w:r>
        <w:t xml:space="preserve">Полынь. Левовращающий изомер камфоры найден </w:t>
      </w:r>
      <w:r>
        <w:br/>
      </w:r>
      <w:r>
        <w:t xml:space="preserve">также во многих видах полыни (Artemisia). Finne- </w:t>
      </w:r>
      <w:r>
        <w:br/>
      </w:r>
      <w:r>
        <w:t xml:space="preserve">more (1927) указывает для Artemisia сапа 44,5%], левовращающей </w:t>
      </w:r>
      <w:r>
        <w:br/>
      </w:r>
      <w:r>
        <w:t xml:space="preserve">камфоры в масле. |--камфора найдена ив Artemisia Herba-alba.— </w:t>
      </w:r>
      <w:r>
        <w:br/>
      </w:r>
      <w:r>
        <w:t xml:space="preserve">Рутовский (Труды НХФИ, вып. IV стр. 3—9) приводит инте- </w:t>
      </w:r>
      <w:r>
        <w:br/>
      </w:r>
      <w:r>
        <w:t xml:space="preserve">ресные данные для Artemisia leucodes, произрастающей в боль- </w:t>
      </w:r>
      <w:r>
        <w:br/>
      </w:r>
      <w:r>
        <w:t xml:space="preserve">ших количествах в Туркестане и содержащей 1°/) | — камфоры. </w:t>
      </w:r>
      <w:r>
        <w:br/>
      </w:r>
      <w:r>
        <w:t xml:space="preserve">В Саратове О. Ю. Соболевская под руководством Л. И. Ка- </w:t>
      </w:r>
      <w:r>
        <w:br/>
      </w:r>
      <w:r>
        <w:t xml:space="preserve">закевича и А. А. Рихтера произвела перегонку астраханской </w:t>
      </w:r>
      <w:r>
        <w:br/>
      </w:r>
      <w:r>
        <w:t xml:space="preserve">полыни Artemisia marifima у. astrachanica Kasakevich. Выход </w:t>
      </w:r>
      <w:r>
        <w:br/>
      </w:r>
      <w:r>
        <w:t xml:space="preserve">эфирного масла был в летних сборах (в °/) к воздушно-сухому </w:t>
      </w:r>
      <w:r>
        <w:br/>
      </w:r>
      <w:r>
        <w:t xml:space="preserve">‚ материалу) 0,45], а в осенних— 0,9. Выход |—камфоры из масла </w:t>
      </w:r>
      <w:r>
        <w:br/>
      </w:r>
      <w:r>
        <w:t xml:space="preserve">получен путем вымораживания 90,87°/), химическим путем 84,51%. </w:t>
      </w:r>
      <w:r>
        <w:br/>
      </w:r>
      <w:r>
        <w:t xml:space="preserve">'Заведывающий кафедрой фармакологии Саратовского Универси- </w:t>
      </w:r>
      <w:r>
        <w:br/>
      </w:r>
      <w:r>
        <w:t xml:space="preserve">тета проф. К. А. Шмелев производит физиологические опыты </w:t>
      </w:r>
      <w:r>
        <w:br/>
      </w:r>
      <w:r>
        <w:t xml:space="preserve">с левовращающей“камфорой (Журн. Опытн. Arp. Ю.-В. . т. IV, </w:t>
      </w:r>
      <w:r>
        <w:br/>
      </w:r>
      <w:r>
        <w:t xml:space="preserve">вып. 2 1927 стр. 410 — 421). В литературе ‘есть указания и о ряде </w:t>
      </w:r>
      <w:r>
        <w:br/>
      </w:r>
      <w:r>
        <w:t xml:space="preserve">других растений из семейства сложноцветных, содержащих кам- </w:t>
      </w:r>
      <w:r>
        <w:br/>
      </w:r>
      <w:r>
        <w:t xml:space="preserve">фору: Matricaria, Parthenium, Tanacetum vulgare.</w:t>
      </w:r>
    </w:p>
    <w:p>
      <w:pPr>
        <w:pStyle w:val="Normal"/>
      </w:pPr>
      <w:r>
        <w:t xml:space="preserve">Другие камфоро- Правовращающая (лавровая) камфора най-</w:t>
      </w:r>
    </w:p>
    <w:p>
      <w:pPr>
        <w:pStyle w:val="Normal"/>
      </w:pPr>
      <w:r>
        <w:t xml:space="preserve">носные растения. дена в следующих ароматических. растениях, </w:t>
      </w:r>
      <w:r>
        <w:br/>
      </w:r>
      <w:r>
        <w:t xml:space="preserve">’кроме указанных выше.</w:t>
      </w:r>
    </w:p>
    <w:p>
      <w:pPr>
        <w:pStyle w:val="Normal"/>
      </w:pPr>
      <w:r>
        <w:t xml:space="preserve">Persea pubescens содержит 21°/) камфоры в масле, Sassafras</w:t>
      </w:r>
    </w:p>
    <w:p>
      <w:pPr>
        <w:pStyle w:val="Normal"/>
      </w:pPr>
      <w:r>
        <w:t xml:space="preserve">’ officinale—6— 8°/o, ОИ вога 5аззатгаз—10—30°/; Атегозрегта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moschatum; Chenopodiuw ambrosioides vat. anthelminthica;, Alpinia </w:t>
      </w:r>
      <w:r>
        <w:br/>
      </w:r>
      <w:r>
        <w:t xml:space="preserve">nutans—30°/); Alpinia Galanga, Amomum, Acorus Calamus, Сагаа- </w:t>
      </w:r>
      <w:r>
        <w:br/>
      </w:r>
      <w:r>
        <w:t xml:space="preserve">momum (Finnemore, 1927). а</w:t>
      </w:r>
    </w:p>
    <w:p>
      <w:pPr>
        <w:pStyle w:val="Normal"/>
      </w:pPr>
      <w:r>
        <w:t xml:space="preserve">Камфоро-подобные вещества отмечены также в цитварной </w:t>
      </w:r>
      <w:r>
        <w:br/>
      </w:r>
      <w:r>
        <w:t xml:space="preserve">полыни Artemisia Ста (цинеол Cio Hig 0), в багульнике Ledum </w:t>
      </w:r>
      <w:r>
        <w:br/>
      </w:r>
      <w:r>
        <w:t xml:space="preserve">palustre (Cys; Hog 0) и других растениях, из которых наиболее </w:t>
      </w:r>
      <w:r>
        <w:br/>
      </w:r>
      <w:r>
        <w:t xml:space="preserve">интересны принадлежащие к семейству миртовых (эвкалипты и др.).</w:t>
      </w:r>
    </w:p>
    <w:p>
      <w:pPr>
        <w:pStyle w:val="Normal"/>
      </w:pPr>
      <w:r>
        <w:t xml:space="preserve">Страны производящие камфору.</w:t>
      </w:r>
    </w:p>
    <w:p>
      <w:pPr>
        <w:pStyle w:val="Normal"/>
      </w:pPr>
      <w:r>
        <w:t xml:space="preserve">Япония. Мировая продукция камфоры до войны со- </w:t>
      </w:r>
      <w:r>
        <w:br/>
      </w:r>
      <w:r>
        <w:t xml:space="preserve">ставляла от 6 до 7 тысяч тонн. (Rev. prod. chim. 1919, р. 625.</w:t>
      </w:r>
    </w:p>
    <w:p>
      <w:pPr>
        <w:pStyle w:val="Normal"/>
      </w:pPr>
      <w:r>
        <w:t xml:space="preserve">Потребность в камфоре ежегодно увеличивается в связи </w:t>
      </w:r>
      <w:r>
        <w:br/>
      </w:r>
      <w:r>
        <w:t xml:space="preserve">с ростом целлулоидной индустрии. 70°/, всей мировой добычи кам- </w:t>
      </w:r>
      <w:r>
        <w:br/>
      </w:r>
      <w:r>
        <w:t xml:space="preserve">форы падает на Японию, которая таким образом является фак- </w:t>
      </w:r>
      <w:r>
        <w:br/>
      </w:r>
      <w:r>
        <w:t xml:space="preserve">тическим хозяином камфорного рынка. В 1895 году Япония по- </w:t>
      </w:r>
      <w:r>
        <w:br/>
      </w:r>
      <w:r>
        <w:t xml:space="preserve">лучила в виде военной контрибуции по Симоносекскому трактату </w:t>
      </w:r>
      <w:r>
        <w:br/>
      </w:r>
      <w:r>
        <w:t xml:space="preserve">камфорные концессии на острове Формозе. В 1899 году она объ- </w:t>
      </w:r>
      <w:r>
        <w:br/>
      </w:r>
      <w:r>
        <w:t xml:space="preserve">явила камфорную монополию в Старой Японии и в 1903 году— </w:t>
      </w:r>
      <w:r>
        <w:br/>
      </w:r>
      <w:r>
        <w:t xml:space="preserve">на Формозе; она быстро развила на Формозе хорошо налажен- </w:t>
      </w:r>
      <w:r>
        <w:br/>
      </w:r>
      <w:r>
        <w:t xml:space="preserve">ную монопольную организацию добычи камфоры. Для контроля </w:t>
      </w:r>
      <w:r>
        <w:br/>
      </w:r>
      <w:r>
        <w:t xml:space="preserve">производства Управление завело ряд камфорных контор в Япо- </w:t>
      </w:r>
      <w:r>
        <w:br/>
      </w:r>
      <w:r>
        <w:t xml:space="preserve">нии: в Нагасаки, Кобе, Кагосима, Кумамото Фукуока и на острове </w:t>
      </w:r>
      <w:r>
        <w:br/>
      </w:r>
      <w:r>
        <w:t xml:space="preserve">Формозе в Taipeh, Shiushiku, Bioritsu, Taichu и Bato.</w:t>
      </w:r>
    </w:p>
    <w:p>
      <w:pPr>
        <w:pStyle w:val="Normal"/>
      </w:pPr>
      <w:r>
        <w:t xml:space="preserve">Производство камфоры после введения монополии стало. </w:t>
      </w:r>
      <w:r>
        <w:br/>
      </w:r>
      <w:r>
        <w:t xml:space="preserve">возможным лишь по лицензиям правительства.—Беззастенчивое </w:t>
      </w:r>
      <w:r>
        <w:br/>
      </w:r>
      <w:r>
        <w:t xml:space="preserve">хозяйничанье японцев на Формозе встречает у туземного насе- </w:t>
      </w:r>
      <w:r>
        <w:br/>
      </w:r>
      <w:r>
        <w:t xml:space="preserve">ления ярко враждебное отношение. Несмотря на протекцию, до- </w:t>
      </w:r>
      <w:r>
        <w:br/>
      </w:r>
      <w:r>
        <w:t xml:space="preserve">ставляемую военной силой, японские дестилляторы часто бывают </w:t>
      </w:r>
      <w:r>
        <w:br/>
      </w:r>
      <w:r>
        <w:t xml:space="preserve">зарезаны во время’ производства. Эта борьба уроженцев Формозы </w:t>
      </w:r>
      <w:r>
        <w:br/>
      </w:r>
      <w:r>
        <w:t xml:space="preserve">с японским захватом хорошо обрисована в отчете консула САСШ </w:t>
      </w:r>
      <w:r>
        <w:br/>
      </w:r>
      <w:r>
        <w:t xml:space="preserve">на Формозе. J. W. Davidson (The Island of Formosa, 1923).</w:t>
      </w:r>
    </w:p>
    <w:p>
      <w:pPr>
        <w:pStyle w:val="Normal"/>
      </w:pPr>
      <w:r>
        <w:t xml:space="preserve">К моменту объявления на Формозе японской камфорной </w:t>
      </w:r>
      <w:r>
        <w:br/>
      </w:r>
      <w:r>
        <w:t xml:space="preserve">монополии, главная часть насаждений камфорного дерева была </w:t>
      </w:r>
      <w:r>
        <w:br/>
      </w:r>
      <w:r>
        <w:t xml:space="preserve">расположена в горах северной половины острова. Приморские </w:t>
      </w:r>
      <w:r>
        <w:br/>
      </w:r>
      <w:r>
        <w:t xml:space="preserve">части острова и равнины в значительной мере уже были осво- </w:t>
      </w:r>
      <w:r>
        <w:br/>
      </w:r>
      <w:r>
        <w:t xml:space="preserve">бождены от камфорного дерева предшествовавшим варварским </w:t>
      </w:r>
      <w:r>
        <w:br/>
      </w:r>
      <w:r>
        <w:t xml:space="preserve">его уничтожением в течение столетий (см. прилагаемую карту </w:t>
      </w:r>
      <w:r>
        <w:br/>
      </w:r>
      <w:r>
        <w:t xml:space="preserve">Формозы 1).</w:t>
      </w:r>
    </w:p>
    <w:p>
      <w:pPr>
        <w:pStyle w:val="Normal"/>
      </w:pPr>
      <w:r>
        <w:t xml:space="preserve">В Старой Японии камфора добывается главным образом Ha </w:t>
      </w:r>
      <w:r>
        <w:br/>
      </w:r>
      <w:r>
        <w:t xml:space="preserve">южных островах Киу-сиу, Шикоку и отчасти Хондо. (См. прила- </w:t>
      </w:r>
      <w:r>
        <w:br/>
      </w:r>
      <w:r>
        <w:t xml:space="preserve">гаемую карту II). ы</w:t>
      </w:r>
    </w:p>
    <w:p>
      <w:pPr>
        <w:pStyle w:val="Normal"/>
      </w:pPr>
      <w:r>
        <w:t xml:space="preserve">ША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кКамфорные леса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aN </w:t>
      </w:r>
      <w:r>
        <w:br/>
      </w:r>
      <w:r>
        <w:t xml:space="preserve">ae </w:t>
      </w:r>
      <w:r>
        <w:br/>
      </w:r>
      <w:r>
        <w:t xml:space="preserve">a yeas \ </w:t>
      </w:r>
      <w:r>
        <w:br/>
      </w:r>
      <w:r>
        <w:t xml:space="preserve">» </w:t>
      </w:r>
      <w:r>
        <w:br/>
      </w:r>
      <w:r>
        <w:t xml:space="preserve">2 3 </w:t>
      </w:r>
      <w:r>
        <w:br/>
      </w:r>
      <w:r>
        <w:t xml:space="preserve">5 &lt;) г = </w:t>
      </w:r>
      <w:r>
        <w:br/>
      </w:r>
      <w:r>
        <w:t xml:space="preserve">. ВИ &lt; </w:t>
      </w:r>
      <w:r>
        <w:br/>
      </w:r>
      <w:r>
        <w:t xml:space="preserve">s red =, \ a </w:t>
      </w:r>
      <w:r>
        <w:br/>
      </w:r>
      <w:r>
        <w:t xml:space="preserve">‘ Oe </w:t>
      </w:r>
      <w:r>
        <w:br/>
      </w:r>
      <w:r>
        <w:t xml:space="preserve">= == a </w:t>
      </w:r>
      <w:r>
        <w:br/>
      </w:r>
      <w:r>
        <w:t xml:space="preserve">Z = 2 * </w:t>
      </w:r>
      <w:r>
        <w:br/>
      </w:r>
      <w:r>
        <w:t xml:space="preserve">; ь : 8$ </w:t>
      </w:r>
      <w:r>
        <w:br/>
      </w:r>
      <w:r>
        <w:t xml:space="preserve">ОЕ </w:t>
      </w:r>
      <w:r>
        <w:br/>
      </w:r>
      <w:r>
        <w:t xml:space="preserve">$ $ Sale </w:t>
      </w:r>
      <w:r>
        <w:br/>
      </w:r>
      <w:r>
        <w:t xml:space="preserve">&gt; Pas и rr 5 </w:t>
      </w:r>
      <w:r>
        <w:br/>
      </w:r>
      <w:r>
        <w:t xml:space="preserve">&lt; Sle </w:t>
      </w:r>
      <w:r>
        <w:br/>
      </w:r>
      <w:r>
        <w:t xml:space="preserve">Se </w:t>
      </w:r>
      <w:r>
        <w:br/>
      </w:r>
      <w:r>
        <w:t xml:space="preserve">t= </w:t>
      </w:r>
      <w:r>
        <w:br/>
      </w:r>
      <w:r>
        <w:t xml:space="preserve">Min</w:t>
      </w:r>
    </w:p>
    <w:p>
      <w:pPr>
        <w:pStyle w:val="Normal"/>
      </w:pPr>
      <w:r>
        <w:t xml:space="preserve">Они сохранились, глав-</w:t>
      </w:r>
    </w:p>
    <w:p>
      <w:pPr>
        <w:pStyle w:val="Normal"/>
      </w:pPr>
      <w:r>
        <w:t xml:space="preserve">(Из книги J. Davidson, The</w:t>
      </w:r>
    </w:p>
    <w:p>
      <w:pPr>
        <w:pStyle w:val="Normal"/>
      </w:pPr>
      <w:r>
        <w:t xml:space="preserve">Island of Formosa, 1903). </w:t>
      </w:r>
      <w:r>
        <w:br/>
      </w:r>
      <w:r>
        <w:t xml:space="preserve">I. Map of Formosa. The hatching denotes camphor-tree forests.</w:t>
      </w:r>
    </w:p>
    <w:p>
      <w:pPr>
        <w:pStyle w:val="Heading1"/>
      </w:pPr>
      <w:r>
        <w:t>I. Карта Формозы: Камфорные леса заштрихованы.</w:t>
      </w:r>
    </w:p>
    <w:p>
      <w:pPr>
        <w:pStyle w:val="Normal"/>
      </w:pPr>
      <w:r>
        <w:t xml:space="preserve">ным образом, в северной горной части острова.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В целях сохранения господства на мировом камфорном </w:t>
      </w:r>
      <w:r>
        <w:br/>
      </w:r>
      <w:r>
        <w:t xml:space="preserve">рынке, Японией, как уже было отмечено выше, были приняты </w:t>
      </w:r>
      <w:r>
        <w:br/>
      </w:r>
      <w:r>
        <w:t xml:space="preserve">энергичные меры против возникшего в разных странах произ- </w:t>
      </w:r>
      <w:r>
        <w:br/>
      </w:r>
      <w:r>
        <w:t xml:space="preserve">водства синтетической камфоры. Она резко понизила цены на </w:t>
      </w:r>
      <w:r>
        <w:br/>
      </w:r>
      <w:r>
        <w:t xml:space="preserve">камфору, как говорят, до ниже себестоимости и произвела через </w:t>
      </w:r>
      <w:r>
        <w:br/>
      </w:r>
      <w:r>
        <w:t xml:space="preserve">своих агентов большие закупки скипидара, основного продукта </w:t>
      </w:r>
      <w:r>
        <w:br/>
      </w:r>
      <w:r>
        <w:t xml:space="preserve">для изготовления искусственной камфоры. С 1 апреля: 1925 г. по</w:t>
      </w:r>
    </w:p>
    <w:p>
      <w:pPr>
        <w:pStyle w:val="Normal"/>
      </w:pPr>
      <w:r>
        <w:t xml:space="preserve">“135° 140°</w:t>
      </w:r>
    </w:p>
    <w:p>
      <w:pPr>
        <w:pStyle w:val="Normal"/>
      </w:pPr>
      <w:r>
        <w:t xml:space="preserve">Япония </w:t>
      </w:r>
      <w:r>
        <w:br/>
      </w:r>
      <w:r>
        <w:t xml:space="preserve">"районы производящие камфору</w:t>
      </w:r>
    </w:p>
    <w:p>
      <w:pPr>
        <w:pStyle w:val="Normal"/>
      </w:pPr>
      <w:r>
        <w:t xml:space="preserve">5"</w:t>
      </w:r>
    </w:p>
    <w:p>
      <w:pPr>
        <w:pStyle w:val="Normal"/>
      </w:pPr>
      <w:r>
        <w:t xml:space="preserve">430°</w:t>
      </w:r>
    </w:p>
    <w:p>
      <w:pPr>
        <w:pStyle w:val="Normal"/>
      </w:pPr>
      <w:r>
        <w:t xml:space="preserve">155% 140°</w:t>
      </w:r>
    </w:p>
    <w:p>
      <w:pPr>
        <w:pStyle w:val="Normal"/>
      </w:pPr>
      <w:r>
        <w:t xml:space="preserve">(noTschirch Pharm. 4917.1. 953)</w:t>
      </w:r>
    </w:p>
    <w:p>
      <w:pPr>
        <w:pStyle w:val="Normal"/>
      </w:pPr>
      <w:r>
        <w:t xml:space="preserve">П. Ka р та Японии. Районы. производящие камфору. (Из книги Tschirch. </w:t>
      </w:r>
      <w:r>
        <w:br/>
      </w:r>
      <w:r>
        <w:t xml:space="preserve">Handbuch der Pharmakognosie, II, 1917, р. 953). </w:t>
      </w:r>
      <w:r>
        <w:br/>
      </w:r>
      <w:r>
        <w:t xml:space="preserve">П. Map of Japan. Regions producing camphor.</w:t>
      </w:r>
    </w:p>
    <w:p>
      <w:pPr>
        <w:pStyle w:val="Normal"/>
      </w:pPr>
      <w:r>
        <w:t xml:space="preserve">1 марта 1926 г. Япония выбросила на рынок 1560 тонн камфоры. </w:t>
      </w:r>
      <w:r>
        <w:br/>
      </w:r>
      <w:r>
        <w:t xml:space="preserve">Эти меры вызвали крах ряда обществ по выработке синтетической </w:t>
      </w:r>
      <w:r>
        <w:br/>
      </w:r>
      <w:r>
        <w:t xml:space="preserve">камфоры, и Япония осталась хозяином мирового рынка кам- </w:t>
      </w:r>
      <w:r>
        <w:br/>
      </w:r>
      <w:r>
        <w:t xml:space="preserve">форы.—В связи.с огромным расходованием камфорных рощ, Япония </w:t>
      </w:r>
      <w:r>
        <w:br/>
      </w:r>
      <w:r>
        <w:t xml:space="preserve">приняла меры к посадке новых насаждений в большом масштабе. </w:t>
      </w:r>
      <w:r>
        <w:br/>
      </w:r>
      <w:r>
        <w:t xml:space="preserve">В 1911 году ею было посажено более 3 миллионов саженцев. </w:t>
      </w:r>
      <w:r>
        <w:br/>
      </w:r>
      <w:r>
        <w:t xml:space="preserve">Начиная с 1913 года по плану в течение 12 лет должно быть </w:t>
      </w:r>
      <w:r>
        <w:br/>
      </w:r>
      <w:r>
        <w:t xml:space="preserve">засажено камфорным деревом по 3000 акров ежегодно (Cayla, </w:t>
      </w:r>
      <w:r>
        <w:br/>
      </w:r>
      <w:r>
        <w:t xml:space="preserve">1914). На островах Бонин вводится правильное лесное хозяйство </w:t>
      </w:r>
      <w:r>
        <w:br/>
      </w:r>
      <w:r>
        <w:t xml:space="preserve">для эксплоатации дикорастущих камфорных деревьев. | </w:t>
      </w:r>
      <w:r>
        <w:br/>
      </w:r>
      <w:r>
        <w:t xml:space="preserve">Камфорное масло, получаемое как побочный продукт при </w:t>
      </w:r>
      <w:r>
        <w:br/>
      </w:r>
      <w:r>
        <w:t xml:space="preserve">добывании камфоры, отправляется в Кобе для ‘фабричной обра-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_ботки. Сырая камфора идет непосредственно заграницу и отча- </w:t>
      </w:r>
      <w:r>
        <w:br/>
      </w:r>
      <w:r>
        <w:t xml:space="preserve">сти на целлулоидные фабрики в Иокогаме, Гаконе и других мес- </w:t>
      </w:r>
      <w:r>
        <w:br/>
      </w:r>
      <w:r>
        <w:t xml:space="preserve">тах, а также на очистительные фабрики в Кобе и Осака.</w:t>
      </w:r>
    </w:p>
    <w:p>
      <w:pPr>
        <w:pStyle w:val="Normal"/>
      </w:pPr>
      <w:r>
        <w:t xml:space="preserve">Ежегодно Япония отпускает крупную сумму на производ- </w:t>
      </w:r>
      <w:r>
        <w:br/>
      </w:r>
      <w:r>
        <w:t xml:space="preserve">ство научных исследований, что ставит ее во главе всех вопро- </w:t>
      </w:r>
      <w:r>
        <w:br/>
      </w:r>
      <w:r>
        <w:t xml:space="preserve">COB, связанных с изучением’ и добычей камфоры. Большое коли- </w:t>
      </w:r>
      <w:r>
        <w:br/>
      </w:r>
      <w:r>
        <w:t xml:space="preserve">чество усовершенствований и новых методов выработано ей за </w:t>
      </w:r>
      <w:r>
        <w:br/>
      </w:r>
      <w:r>
        <w:t xml:space="preserve">последние годы. :</w:t>
      </w:r>
    </w:p>
    <w:p>
      <w:pPr>
        <w:pStyle w:val="Normal"/>
      </w:pPr>
      <w:r>
        <w:t xml:space="preserve">По сведениям Tropenpflanzer (Marz, 1928) выработка кам- </w:t>
      </w:r>
      <w:r>
        <w:br/>
      </w:r>
      <w:r>
        <w:t xml:space="preserve">форы в Японии с 1920 по 1925 год выражалась в следующих </w:t>
      </w:r>
      <w:r>
        <w:br/>
      </w:r>
      <w:r>
        <w:t xml:space="preserve">‘цифрах (в пикулях по 60 килограмм): mn</w:t>
      </w:r>
    </w:p>
    <w:p>
      <w:pPr>
        <w:pStyle w:val="Normal"/>
      </w:pPr>
      <w:r>
        <w:t xml:space="preserve">Е 66326 Ae Е А, О: 81425 </w:t>
      </w:r>
      <w:r>
        <w:br/>
      </w:r>
      <w:r>
        <w:t xml:space="preserve">ALA earn oe 61477 UES OO. ee eee a ee 78729 </w:t>
      </w:r>
      <w:r>
        <w:br/>
      </w:r>
      <w:r>
        <w:t xml:space="preserve">ee set x, a Bek RISES 58378 Те arc NS a) x 83119</w:t>
      </w:r>
    </w:p>
    <w:p>
      <w:pPr>
        <w:pStyle w:val="Normal"/>
      </w:pPr>
      <w:r>
        <w:t xml:space="preserve">Из общей продукции 1925 года (близкой к 5.000 тонн) MO- </w:t>
      </w:r>
      <w:r>
        <w:br/>
      </w:r>
      <w:r>
        <w:t xml:space="preserve">нопольное бюро продало двум большим компаниям около 50000 </w:t>
      </w:r>
      <w:r>
        <w:br/>
      </w:r>
      <w:r>
        <w:t xml:space="preserve">пикулей камфоры, остаток был экспортирован (государством). </w:t>
      </w:r>
      <w:r>
        <w:br/>
      </w:r>
      <w:r>
        <w:t xml:space="preserve">Вывоз камфоры из Японии в течение периода с 1924 года по </w:t>
      </w:r>
      <w:r>
        <w:br/>
      </w:r>
      <w:r>
        <w:t xml:space="preserve">1926 выражался (в пикулях по 60 кгр.) следующим образом: </w:t>
      </w:r>
      <w:r>
        <w:br/>
      </w:r>
      <w:r>
        <w:t xml:space="preserve">1924—31634, 1925—34400 и 1926—33182. Из этого количества взяли: </w:t>
      </w:r>
      <w:r>
        <w:br/>
      </w:r>
      <w:r>
        <w:t xml:space="preserve">Соединенные Штаты Америки в 1924 r.—15300, 1925—14922, </w:t>
      </w:r>
      <w:r>
        <w:br/>
      </w:r>
      <w:r>
        <w:t xml:space="preserve">1926—13554 пикуля; Германия 1924—2042, 1925—2408, 1926— </w:t>
      </w:r>
      <w:r>
        <w:br/>
      </w:r>
      <w:r>
        <w:t xml:space="preserve">929. Эти цифры показывают на 1926 год сильное уменьшение </w:t>
      </w:r>
      <w:r>
        <w:br/>
      </w:r>
      <w:r>
        <w:t xml:space="preserve">ввоза камфоры в Германию. Продукция камфоры на Формозе </w:t>
      </w:r>
      <w:r>
        <w:br/>
      </w:r>
      <w:r>
        <w:t xml:space="preserve">в 1925 г. составляла 75°/) японской. а камфорного масла вдвое </w:t>
      </w:r>
      <w:r>
        <w:br/>
      </w:r>
      <w:r>
        <w:t xml:space="preserve">больше. При общей продукции камфорного масла 108500 пикулей, </w:t>
      </w:r>
      <w:r>
        <w:br/>
      </w:r>
      <w:r>
        <w:t xml:space="preserve">Формоза дала 74000, а Япония только 34000. Часть камфоры </w:t>
      </w:r>
      <w:r>
        <w:br/>
      </w:r>
      <w:r>
        <w:t xml:space="preserve">‘добываемой в Японии перерабатывается в стране. Количество </w:t>
      </w:r>
      <w:r>
        <w:br/>
      </w:r>
      <w:r>
        <w:t xml:space="preserve">фабрик, перерабатывающих камфору на целлулоид, достигает 492; </w:t>
      </w:r>
      <w:r>
        <w:br/>
      </w:r>
      <w:r>
        <w:t xml:space="preserve">они обслуживаются около 22000 рабочих.</w:t>
      </w:r>
    </w:p>
    <w:p>
      <w:pPr>
        <w:pStyle w:val="Normal"/>
      </w:pPr>
      <w:r>
        <w:t xml:space="preserve">Целлулоид составляет для Японии важную статью вывоза, </w:t>
      </w:r>
      <w:r>
        <w:br/>
      </w:r>
      <w:r>
        <w:t xml:space="preserve">и главным покупателем японского целлулоида является Англия, </w:t>
      </w:r>
      <w:r>
        <w:br/>
      </w:r>
      <w:r>
        <w:t xml:space="preserve">за ней следуют Китай и Франция.</w:t>
      </w:r>
    </w:p>
    <w:p>
      <w:pPr>
        <w:pStyle w:val="Normal"/>
      </w:pPr>
      <w:r>
        <w:t xml:space="preserve">Изделия из целлулоида вывозятся главным образом в Бри- </w:t>
      </w:r>
      <w:r>
        <w:br/>
      </w:r>
      <w:r>
        <w:t xml:space="preserve">танскую Индию, Австралию, Филиппины и Китай, игрушки из </w:t>
      </w:r>
      <w:r>
        <w:br/>
      </w:r>
      <w:r>
        <w:t xml:space="preserve">целлулоида—в Соединенные Штаты Северной Америки. В самой </w:t>
      </w:r>
      <w:r>
        <w:br/>
      </w:r>
      <w:r>
        <w:t xml:space="preserve">Японии расходится лишь небольшое количество игрушек из цел- - </w:t>
      </w:r>
      <w:r>
        <w:br/>
      </w:r>
      <w:r>
        <w:t xml:space="preserve">лулоида. »</w:t>
      </w:r>
    </w:p>
    <w:p>
      <w:pPr>
        <w:pStyle w:val="Normal"/>
      </w:pPr>
      <w:r>
        <w:t xml:space="preserve">are Китай Продукция камфоры в Китае подвержена </w:t>
      </w:r>
      <w:r>
        <w:br/>
      </w:r>
      <w:r>
        <w:t xml:space="preserve">Е" ° резким колебаниям и находится в значительной </w:t>
      </w:r>
      <w:r>
        <w:br/>
      </w:r>
      <w:r>
        <w:t xml:space="preserve">зависимости от японских камфорных цен. В 1891 r. из Китая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 | 254</w:t>
      </w:r>
    </w:p>
    <w:p>
      <w:pPr>
        <w:pStyle w:val="Normal"/>
      </w:pPr>
      <w:r>
        <w:t xml:space="preserve">было вывезено 2,25 миллионов фунтов камфоры.” В 1895 г. одна </w:t>
      </w:r>
      <w:r>
        <w:br/>
      </w:r>
      <w:r>
        <w:t xml:space="preserve">провинция Фудзян имела камфорных деревьев больше чем Фор- </w:t>
      </w:r>
      <w:r>
        <w:br/>
      </w:r>
      <w:r>
        <w:t xml:space="preserve">моза, и производство камфоры здесь было хорошо налажено. </w:t>
      </w:r>
      <w:r>
        <w:br/>
      </w:r>
      <w:r>
        <w:t xml:space="preserve">В 1909г. из Фукдзяна было вывезено в Фучжоу более 1 милли- </w:t>
      </w:r>
      <w:r>
        <w:br/>
      </w:r>
      <w:r>
        <w:t xml:space="preserve">она фунтов камфоры и 2,6 миллиона камфорного масла. Хищни- </w:t>
      </w:r>
      <w:r>
        <w:br/>
      </w:r>
      <w:r>
        <w:t xml:space="preserve">ческое истребление камфорных рощ Фудзяни, не возобновляемых </w:t>
      </w:r>
      <w:r>
        <w:br/>
      </w:r>
      <w:r>
        <w:t xml:space="preserve">посадкой, резко снизило здесь продукцию камфоры. В 1911 г. </w:t>
      </w:r>
      <w:r>
        <w:br/>
      </w:r>
      <w:r>
        <w:t xml:space="preserve">весь Китай дал лишь 203303 кгр. камфоры, т. е. 1/53 того, что </w:t>
      </w:r>
      <w:r>
        <w:br/>
      </w:r>
      <w:r>
        <w:t xml:space="preserve">в 1907 г. Провинция Цзянси, а также Сычуан и огромные про- </w:t>
      </w:r>
      <w:r>
        <w:br/>
      </w:r>
      <w:r>
        <w:t xml:space="preserve">странства юго-западного Юннана могли бы производить большие </w:t>
      </w:r>
      <w:r>
        <w:br/>
      </w:r>
      <w:r>
        <w:t xml:space="preserve">количества камфоры, так как здесь имеются ‘хорошие запасы </w:t>
      </w:r>
      <w:r>
        <w:br/>
      </w:r>
      <w:r>
        <w:t xml:space="preserve">естественных камфорных насаждений. Цзянси экспортировало </w:t>
      </w:r>
      <w:r>
        <w:br/>
      </w:r>
      <w:r>
        <w:t xml:space="preserve">в 1917 г. 473000 фунтов камфоры. В 1920 г. продукция камфоры </w:t>
      </w:r>
      <w:r>
        <w:br/>
      </w:r>
      <w:r>
        <w:t xml:space="preserve">в Китае вновь поднялась, и было вывезено из Китая около 4 мил. </w:t>
      </w:r>
      <w:r>
        <w:br/>
      </w:r>
      <w:r>
        <w:t xml:space="preserve">фунтов. Но нужно полагать, если в Китае не будут приняты </w:t>
      </w:r>
      <w:r>
        <w:br/>
      </w:r>
      <w:r>
        <w:t xml:space="preserve">энергичные меры к возобновлению камфорных насаждений, он </w:t>
      </w:r>
      <w:r>
        <w:br/>
      </w:r>
      <w:r>
        <w:t xml:space="preserve">быстро исчерпает свои запасы и сойдет со сцены камфорного </w:t>
      </w:r>
      <w:r>
        <w:br/>
      </w:r>
      <w:r>
        <w:t xml:space="preserve">рынка.—В 1923 г. экспорт камфоры из Китая составил по дан- </w:t>
      </w:r>
      <w:r>
        <w:br/>
      </w:r>
      <w:r>
        <w:t xml:space="preserve">ным The China Year Book, 1926, р. 712, 15103 пикуля, ав 1994 г. </w:t>
      </w:r>
      <w:r>
        <w:br/>
      </w:r>
      <w:r>
        <w:t xml:space="preserve">лишь 10711 пикулей.</w:t>
      </w:r>
    </w:p>
    <w:p>
      <w:pPr>
        <w:pStyle w:val="Normal"/>
      </w:pPr>
      <w:r>
        <w:t xml:space="preserve">C.-A. С. Штаты. САСШ являются крупнейшим импортером</w:t>
      </w:r>
    </w:p>
    <w:p>
      <w:pPr>
        <w:pStyle w:val="Normal"/>
      </w:pPr>
      <w:r>
        <w:t xml:space="preserve">_ камфоры. В 1899 года было ввезено 1,807 мил. фун. </w:t>
      </w:r>
      <w:r>
        <w:br/>
      </w:r>
      <w:r>
        <w:t xml:space="preserve">камфоры, в 1907 году 3,178 ив 1924—5,220 muan. фунт. В целях </w:t>
      </w:r>
      <w:r>
        <w:br/>
      </w:r>
      <w:r>
        <w:t xml:space="preserve">избавления от японской монополии, Департамент Земледелия </w:t>
      </w:r>
      <w:r>
        <w:br/>
      </w:r>
      <w:r>
        <w:t xml:space="preserve">предпринял опыты широкой культуры камфорного дерева в </w:t>
      </w:r>
      <w:r>
        <w:br/>
      </w:r>
      <w:r>
        <w:t xml:space="preserve">Южных Штатах. С 1870 г. эти посадки производились главным </w:t>
      </w:r>
      <w:r>
        <w:br/>
      </w:r>
      <w:r>
        <w:t xml:space="preserve">образом во Флориде, Калифорнии, Луизиаве, Алабаме, Тексасе. </w:t>
      </w:r>
      <w:r>
        <w:br/>
      </w:r>
      <w:r>
        <w:t xml:space="preserve">К 1915 г. было занято камфорными деревьями не менее 90000 </w:t>
      </w:r>
      <w:r>
        <w:br/>
      </w:r>
      <w:r>
        <w:t xml:space="preserve">акров. Один Флоридский питомник продает ежегодно около 15000 </w:t>
      </w:r>
      <w:r>
        <w:br/>
      </w:r>
      <w:r>
        <w:t xml:space="preserve">саженцев камфорных деревьев.—Северная граница культуры про- </w:t>
      </w:r>
      <w:r>
        <w:br/>
      </w:r>
      <w:r>
        <w:t xml:space="preserve">ходит около Чарльстона и Соммервиля в южной Каролине, около, </w:t>
      </w:r>
      <w:r>
        <w:br/>
      </w:r>
      <w:r>
        <w:t xml:space="preserve">Августы в Джорджии, далее У Окленда в Калифорнии. Опыты </w:t>
      </w:r>
      <w:r>
        <w:br/>
      </w:r>
      <w:r>
        <w:t xml:space="preserve">его культуры ведутся во Флориде, Алабаме, Луизиане, Тексасе, .</w:t>
      </w:r>
    </w:p>
    <w:p>
      <w:pPr>
        <w:pStyle w:val="Normal"/>
      </w:pPr>
      <w:r>
        <w:t xml:space="preserve">Калифорнии, Южной: Каролине, Джорджии и Оклэнде (Ремеу </w:t>
      </w:r>
      <w:r>
        <w:br/>
      </w:r>
      <w:r>
        <w:t xml:space="preserve">1987). у</w:t>
      </w:r>
    </w:p>
    <w:p>
      <w:pPr>
        <w:pStyle w:val="Normal"/>
      </w:pPr>
      <w:r>
        <w:t xml:space="preserve">Германия и Производство синтетической камфоры в Гер-</w:t>
      </w:r>
    </w:p>
    <w:p>
      <w:pPr>
        <w:pStyle w:val="Normal"/>
      </w:pPr>
      <w:r>
        <w:t xml:space="preserve">Франция B 1920 г. мании повидимому переживает глубокий кризис.</w:t>
      </w:r>
    </w:p>
    <w:p>
      <w:pPr>
        <w:pStyle w:val="Normal"/>
      </w:pPr>
      <w:r>
        <w:t xml:space="preserve">Германия ввозила ежегодно до 200 тонн камфоры</w:t>
      </w:r>
    </w:p>
    <w:p>
      <w:pPr>
        <w:pStyle w:val="Normal"/>
      </w:pPr>
      <w:r>
        <w:t xml:space="preserve">(Perrot et Gatin, 1920). Она базирует свою целлулоидную про-</w:t>
      </w:r>
    </w:p>
    <w:p>
      <w:pPr>
        <w:pStyle w:val="Normal"/>
      </w:pPr>
      <w:r>
        <w:t xml:space="preserve">мышленность на импортной камфоре. Рост германской целлуло- </w:t>
      </w:r>
      <w:r>
        <w:br/>
      </w:r>
      <w:r>
        <w:t xml:space="preserve">идной индустрии виден из следующих цифр:</w:t>
      </w:r>
    </w:p>
    <w:p>
      <w:pPr>
        <w:pStyle w:val="Normal"/>
      </w:pPr>
      <w:r>
        <w:t xml:space="preserve">Выработка целлулоидных, галатитных и тому подобных вещей:</w:t>
      </w:r>
    </w:p>
    <w:p>
      <w:pPr>
        <w:pStyle w:val="Normal"/>
      </w:pPr>
      <w:r>
        <w:t xml:space="preserve">: 1927 1926 1925 </w:t>
      </w:r>
      <w:r>
        <w:br/>
      </w:r>
      <w:r>
        <w:t xml:space="preserve">без фильм. . . . 4368 т. 2802 т. 5437 т. </w:t>
      </w:r>
      <w:r>
        <w:br/>
      </w:r>
      <w:r>
        <w:t xml:space="preserve">ФИЛЬМЕ. OP re. 05572 4588 e207 L </w:t>
      </w:r>
      <w:r>
        <w:br/>
      </w:r>
      <w:r>
        <w:t xml:space="preserve">VUtoro . . 9940 т. 7390 т. 7108 т.</w:t>
      </w:r>
    </w:p>
    <w:p>
      <w:pPr>
        <w:pStyle w:val="Normal"/>
      </w:pPr>
      <w:r>
        <w:t xml:space="preserve">Очень немного синтетической камфоры производится BO </w:t>
      </w:r>
      <w:r>
        <w:br/>
      </w:r>
      <w:r>
        <w:t xml:space="preserve">Франции, на единственной уцелевшей от японской конкуренции </w:t>
      </w:r>
      <w:r>
        <w:br/>
      </w:r>
      <w:r>
        <w:t xml:space="preserve">фабрике De Laire в Кале (Perrot et Gatin, 1920,° р. 50).</w:t>
      </w:r>
    </w:p>
    <w:p>
      <w:pPr>
        <w:pStyle w:val="Normal"/>
      </w:pPr>
      <w:r>
        <w:t xml:space="preserve">Опытные культуры камфорного дерева в разных странах.</w:t>
      </w:r>
    </w:p>
    <w:p>
      <w:pPr>
        <w:pStyle w:val="Normal"/>
      </w:pPr>
      <w:r>
        <w:t xml:space="preserve">Побуждаемые японской камфорной монополией, многие го- </w:t>
      </w:r>
      <w:r>
        <w:br/>
      </w:r>
      <w:r>
        <w:t xml:space="preserve">сударства предприняли опыты разведения собственных камфор- </w:t>
      </w:r>
      <w:r>
        <w:br/>
      </w:r>
      <w:r>
        <w:t xml:space="preserve">ных насаждений. Камфорное дерево в руках человека проявило </w:t>
      </w:r>
      <w:r>
        <w:br/>
      </w:r>
      <w:r>
        <w:t xml:space="preserve">замечательную приспособляемость и культивируется с успехом </w:t>
      </w:r>
      <w:r>
        <w:br/>
      </w:r>
      <w:r>
        <w:t xml:space="preserve">в очень различных по климатическому режиму странах. Опытные, </w:t>
      </w:r>
      <w:r>
        <w:br/>
      </w:r>
      <w:r>
        <w:t xml:space="preserve">а местами и промышленные, культуры его отмечены в следую- </w:t>
      </w:r>
      <w:r>
        <w:br/>
      </w:r>
      <w:r>
        <w:t xml:space="preserve">щих странах, кроме вышеуказанных Японии, Китая и САСШ.</w:t>
      </w:r>
    </w:p>
    <w:p>
      <w:pPr>
        <w:pStyle w:val="Normal"/>
      </w:pPr>
      <w:r>
        <w:t xml:space="preserve">В Азии:</w:t>
      </w:r>
    </w:p>
    <w:p>
      <w:pPr>
        <w:pStyle w:val="Normal"/>
      </w:pPr>
      <w:r>
        <w:t xml:space="preserve">Корея, Индокитай, Британская Индия с Цейлоном, Малай- </w:t>
      </w:r>
      <w:r>
        <w:br/>
      </w:r>
      <w:r>
        <w:t xml:space="preserve">ские Федеративные Штаты и Малайские Острова.</w:t>
      </w:r>
    </w:p>
    <w:p>
      <w:pPr>
        <w:pStyle w:val="Normal"/>
      </w:pPr>
      <w:r>
        <w:t xml:space="preserve">В Южной и Центральной Америке:</w:t>
      </w:r>
    </w:p>
    <w:p>
      <w:pPr>
        <w:pStyle w:val="Normal"/>
      </w:pPr>
      <w:r>
        <w:t xml:space="preserve">Бразилия, Аргентина, Мексика, Острова Западной Индии</w:t>
      </w:r>
    </w:p>
    <w:p>
      <w:pPr>
        <w:pStyle w:val="Normal"/>
      </w:pPr>
      <w:r>
        <w:t xml:space="preserve">_ (Ямайка, Порто-Рико, Антигва и др.). </w:t>
      </w:r>
      <w:r>
        <w:br/>
      </w:r>
      <w:r>
        <w:t xml:space="preserve">` \ </w:t>
      </w:r>
      <w:r>
        <w:br/>
      </w:r>
      <w:r>
        <w:t xml:space="preserve">В Африке:</w:t>
      </w:r>
    </w:p>
    <w:p>
      <w:pPr>
        <w:pStyle w:val="Normal"/>
      </w:pPr>
      <w:r>
        <w:t xml:space="preserve">Бывшие германские колонии Восточной Африки, Мадагаскар,</w:t>
      </w:r>
    </w:p>
    <w:p>
      <w:pPr>
        <w:pStyle w:val="Normal"/>
      </w:pPr>
      <w:r>
        <w:t xml:space="preserve">Острова Маврикия, Капская колония, Камерун, Ангола (Сао-Томе) </w:t>
      </w:r>
      <w:r>
        <w:br/>
      </w:r>
      <w:r>
        <w:t xml:space="preserve">Канарские острова (Мадейра), Алжир, Египет.</w:t>
      </w:r>
    </w:p>
    <w:p>
      <w:pPr>
        <w:pStyle w:val="Normal"/>
      </w:pPr>
      <w:r>
        <w:t xml:space="preserve">В Австралии: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Мельбурн, Новый Южный Уэльс, Новая Зеландия.</w:t>
      </w:r>
    </w:p>
    <w:p>
      <w:pPr>
        <w:pStyle w:val="Normal"/>
      </w:pPr>
      <w:r>
        <w:t xml:space="preserve">В Европе:</w:t>
      </w:r>
    </w:p>
    <w:p>
      <w:pPr>
        <w:pStyle w:val="Normal"/>
      </w:pPr>
      <w:r>
        <w:t xml:space="preserve">Италия, Южная Франция, СССР (Черноморское Побережье </w:t>
      </w:r>
      <w:r>
        <w:br/>
      </w:r>
      <w:r>
        <w:t xml:space="preserve">Кавказа). (См. прил. карту Ш).</w:t>
      </w:r>
    </w:p>
    <w:p>
      <w:pPr>
        <w:pStyle w:val="Normal"/>
      </w:pPr>
      <w:r>
        <w:t xml:space="preserve">Условия Южной Кореи, повидимому, вполне </w:t>
      </w:r>
      <w:r>
        <w:br/>
      </w:r>
      <w:r>
        <w:t xml:space="preserve">благоприятны для культуры камфорного дерева. </w:t>
      </w:r>
      <w:r>
        <w:br/>
      </w:r>
      <w:r>
        <w:t xml:space="preserve">встр ечается здесь и в диком виде. Японцы в последние годы</w:t>
      </w:r>
    </w:p>
    <w:p>
      <w:pPr>
        <w:pStyle w:val="Normal"/>
      </w:pPr>
      <w:r>
        <w:t xml:space="preserve">Корея.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форсируют здесь разведение обоих видов камфорных деревьев › </w:t>
      </w:r>
      <w:r>
        <w:br/>
      </w:r>
      <w:r>
        <w:t xml:space="preserve">с промышленной целью.</w:t>
      </w:r>
    </w:p>
    <w:p>
      <w:pPr>
        <w:pStyle w:val="Normal"/>
      </w:pPr>
      <w:r>
        <w:t xml:space="preserve">Индо-Китай. В Тонкине французами ведется исследова- </w:t>
      </w:r>
      <w:r>
        <w:br/>
      </w:r>
      <w:r>
        <w:t xml:space="preserve">тельская работа по изучению местных камфорных</w:t>
      </w:r>
    </w:p>
    <w:p>
      <w:pPr>
        <w:pStyle w:val="Normal"/>
      </w:pPr>
      <w:r>
        <w:t xml:space="preserve">деревьев и намечаются опыты по их промышленному разведению. </w:t>
      </w:r>
      <w:r>
        <w:br/>
      </w:r>
      <w:r>
        <w:t xml:space="preserve">Культура камфорного дерева в Индокитае обещает быть </w:t>
      </w:r>
      <w:r>
        <w:br/>
      </w:r>
      <w:r>
        <w:t xml:space="preserve">успешной. Деревья здесь хорошо растут и дают богатые выходы </w:t>
      </w:r>
      <w:r>
        <w:br/>
      </w:r>
      <w:r>
        <w:t xml:space="preserve">масла и камфоры. В Тонкине часть их уже используется для. </w:t>
      </w:r>
      <w:r>
        <w:br/>
      </w:r>
      <w:r>
        <w:t xml:space="preserve">промышленной продукции (Cayla, 1907).</w:t>
      </w:r>
    </w:p>
    <w:p>
      <w:pPr>
        <w:pStyle w:val="Normal"/>
      </w:pPr>
      <w:r>
        <w:t xml:space="preserve">Ш. Карта земного шара. Географическое распространение естественных и </w:t>
      </w:r>
      <w:r>
        <w:br/>
      </w:r>
      <w:r>
        <w:t xml:space="preserve">культурных насаждений камфорного дерева. (Ориг.). </w:t>
      </w:r>
      <w:r>
        <w:br/>
      </w:r>
      <w:r>
        <w:t xml:space="preserve">Ш. World map. Geographical distribution of the natural and cultivated planta-. </w:t>
      </w:r>
      <w:r>
        <w:br/>
      </w:r>
      <w:r>
        <w:t xml:space="preserve">tins of the camphor tree.</w:t>
      </w:r>
    </w:p>
    <w:p>
      <w:pPr>
        <w:pStyle w:val="Normal"/>
      </w:pPr>
      <w:r>
        <w:t xml:space="preserve">Индия. В Британской Индии добыча камфоры очень </w:t>
      </w:r>
      <w:r>
        <w:br/>
      </w:r>
      <w:r>
        <w:t xml:space="preserve">незначительна. Во многих пунктах здесь ведутся</w:t>
      </w:r>
    </w:p>
    <w:p>
      <w:pPr>
        <w:pStyle w:val="Normal"/>
      </w:pPr>
      <w:r>
        <w:t xml:space="preserve">лишь опыты по культуре камфорного дерева, с неравномерным </w:t>
      </w:r>
      <w:r>
        <w:br/>
      </w:r>
      <w:r>
        <w:t xml:space="preserve">успехом. В Северной Индии, в Утакамунде, для дерева оказалось. </w:t>
      </w:r>
      <w:r>
        <w:br/>
      </w:r>
      <w:r>
        <w:t xml:space="preserve">недостаточное количество выпадающих осадков; кроме того, для </w:t>
      </w:r>
      <w:r>
        <w:br/>
      </w:r>
      <w:r>
        <w:t xml:space="preserve">опытных культур была взята раса с малым содержанием кам- </w:t>
      </w:r>
      <w:r>
        <w:br/>
      </w:r>
      <w:r>
        <w:t xml:space="preserve">форы. В 1896 г. Hooper перегонял камфорную листву выра- </w:t>
      </w:r>
      <w:r>
        <w:br/>
      </w:r>
      <w:r>
        <w:t xml:space="preserve">щенную в Утакамунде и получил из 50 фунтов около 15°/, масла; </w:t>
      </w:r>
      <w:r>
        <w:br/>
      </w:r>
      <w:r>
        <w:t xml:space="preserve">содержащего от 10 до’ 15°] камфоры. Опыты Haward, Ro- </w:t>
      </w:r>
      <w:r>
        <w:br/>
      </w:r>
      <w:r>
        <w:t xml:space="preserve">bertson и Simonsen для Северной Индии тоже дают мало. </w:t>
      </w:r>
      <w:r>
        <w:br/>
      </w:r>
      <w:r>
        <w:t xml:space="preserve">обнадеживающие результаты. По их расчетам, из 900 кустов на</w:t>
      </w:r>
    </w:p>
    <w:p>
      <w:pPr>
        <w:pStyle w:val="Normal"/>
      </w:pPr>
      <w:r>
        <w:t xml:space="preserve">Е 257</w:t>
      </w:r>
    </w:p>
    <w:p>
      <w:pPr>
        <w:pStyle w:val="Normal"/>
      </w:pPr>
      <w:r>
        <w:t xml:space="preserve">| ‘акре, посаженных 7 Х 7 ф. кругом, урожай камфоры в год соста- </w:t>
      </w:r>
      <w:r>
        <w:br/>
      </w:r>
      <w:r>
        <w:t xml:space="preserve">put 100 ф. камфорного масла и 43 ф. камфоры. Таким образом </w:t>
      </w:r>
      <w:r>
        <w:br/>
      </w:r>
      <w:r>
        <w:t xml:space="preserve">° рентабельность культуры здесь была бы очень мала, и. нужно </w:t>
      </w:r>
      <w:r>
        <w:br/>
      </w:r>
      <w:r>
        <w:t xml:space="preserve">` предпочесть Южную Индию, где, благодаря обилию осадков, </w:t>
      </w:r>
      <w:r>
        <w:br/>
      </w:r>
      <w:r>
        <w:t xml:space="preserve">рост дерева должен дать лучшие результаты. Камфорные деревья </w:t>
      </w:r>
      <w:r>
        <w:br/>
      </w:r>
      <w:r>
        <w:t xml:space="preserve">культивируются также в Дерадуне и других частях Индии, </w:t>
      </w:r>
      <w:r>
        <w:br/>
      </w:r>
      <w:r>
        <w:t xml:space="preserve">в Нильгири до высоты 7000 ф., в Бурме до 3800 фут. Довольно </w:t>
      </w:r>
      <w:r>
        <w:br/>
      </w:r>
      <w:r>
        <w:t xml:space="preserve">много культивируется его в Штатах Шан (Shan States). Так </w:t>
      </w:r>
      <w:r>
        <w:br/>
      </w:r>
      <w:r>
        <w:t xml:space="preserve">в Локсоке (Lawksawk) были искусственно насажены плантации кам- </w:t>
      </w:r>
      <w:r>
        <w:br/>
      </w:r>
      <w:r>
        <w:t xml:space="preserve">форного дерева в 650 акров, расположенные на высоте 3270 фут. </w:t>
      </w:r>
      <w:r>
        <w:br/>
      </w:r>
      <w:r>
        <w:t xml:space="preserve">Растения высаживались из питомников во время дождей, с сильно </w:t>
      </w:r>
      <w:r>
        <w:br/>
      </w:r>
      <w:r>
        <w:t xml:space="preserve">‘подрезанными корнями и ветвями. Почва подготовлялась много- </w:t>
      </w:r>
      <w:r>
        <w:br/>
      </w:r>
      <w:r>
        <w:t xml:space="preserve">кратной обработкой. | д</w:t>
      </w:r>
    </w:p>
    <w:p>
      <w:pPr>
        <w:pStyle w:val="Normal"/>
      </w:pPr>
      <w:r>
        <w:t xml:space="preserve">+ </w:t>
      </w:r>
      <w:r>
        <w:br/>
      </w:r>
      <w:r>
        <w:t xml:space="preserve">"</w:t>
      </w:r>
    </w:p>
    <w:p>
      <w:pPr>
        <w:pStyle w:val="Normal"/>
      </w:pPr>
      <w:r>
        <w:t xml:space="preserve">Цейлон. На Цейлоне опыты с культурой камфорного</w:t>
      </w:r>
    </w:p>
    <w:p>
      <w:pPr>
        <w:pStyle w:val="Normal"/>
      </w:pPr>
      <w:r>
        <w:t xml:space="preserve">дерева начались в 1893 году, но не имели боль-</w:t>
      </w:r>
    </w:p>
    <w:p>
      <w:pPr>
        <w:pStyle w:val="Normal"/>
      </w:pPr>
      <w:r>
        <w:t xml:space="preserve">шого успеха отчасти из-за недостаточного выхода камфоры (мо-</w:t>
      </w:r>
    </w:p>
    <w:p>
      <w:pPr>
        <w:pStyle w:val="Normal"/>
      </w:pPr>
      <w:r>
        <w:t xml:space="preserve">жет быть неудачного подбора рас?). Согласно последним изве-</w:t>
      </w:r>
    </w:p>
    <w:p>
      <w:pPr>
        <w:pStyle w:val="Normal"/>
      </w:pPr>
      <w:r>
        <w:t xml:space="preserve">стиям, камфорные деревья продолжают здесь выращиваться (глав- </w:t>
      </w:r>
      <w:r>
        <w:br/>
      </w:r>
      <w:r>
        <w:t xml:space="preserve">ным образом на холмах), но камфора из них не перегоняется.</w:t>
      </w:r>
    </w:p>
    <w:p>
      <w:pPr>
        <w:pStyle w:val="Normal"/>
      </w:pPr>
      <w:r>
        <w:t xml:space="preserve">_`Малайские Феде- Обширные плантации камфорных деревьев </w:t>
      </w:r>
      <w:r>
        <w:br/>
      </w:r>
      <w:r>
        <w:t xml:space="preserve">ративные Штаты имеются, по Финнем ору (Fin nemore, 1927), на</w:t>
      </w:r>
    </w:p>
    <w:p>
      <w:pPr>
        <w:pStyle w:val="Normal"/>
      </w:pPr>
      <w:r>
        <w:t xml:space="preserve">= а островах Борнео, Суматре и Яве. Но эти планта-</w:t>
      </w:r>
    </w:p>
    <w:p>
      <w:pPr>
        <w:pStyle w:val="Normal"/>
      </w:pPr>
      <w:r>
        <w:t xml:space="preserve">ции, повидимому, не имеют пока промышленного</w:t>
      </w:r>
    </w:p>
    <w:p>
      <w:pPr>
        <w:pStyle w:val="Normal"/>
      </w:pPr>
      <w:r>
        <w:t xml:space="preserve">° использования. Деревья, посаженные здесь на горах, растут и </w:t>
      </w:r>
      <w:r>
        <w:br/>
      </w:r>
      <w:r>
        <w:t xml:space="preserve">развиваются не хуже чем в Японии. Экземпляры, выращенные</w:t>
      </w:r>
    </w:p>
    <w:p>
      <w:pPr>
        <w:pStyle w:val="Normal"/>
      </w:pPr>
      <w:r>
        <w:t xml:space="preserve">‚ в Селангоре в Батоу-Тига (Batou-Tiga) из японских семян, посеян-</w:t>
      </w:r>
    </w:p>
    <w:p>
      <w:pPr>
        <w:pStyle w:val="Normal"/>
      </w:pPr>
      <w:r>
        <w:t xml:space="preserve">ных в 1904 г., в течение первых пяти лет развивались достаточно </w:t>
      </w:r>
      <w:r>
        <w:br/>
      </w:r>
      <w:r>
        <w:t xml:space="preserve">хорошо, и в 1909 г. листья их были впервые подвергнуты дес- </w:t>
      </w:r>
      <w:r>
        <w:br/>
      </w:r>
      <w:r>
        <w:t xml:space="preserve">тилляции. Опытно-промышленный посев в Куала-Лумпур (Kuala- </w:t>
      </w:r>
      <w:r>
        <w:br/>
      </w:r>
      <w:r>
        <w:t xml:space="preserve">Lumpur) в 1907 г. также дал хорошие‘ результаты.—На Яве De </w:t>
      </w:r>
      <w:r>
        <w:br/>
      </w:r>
      <w:r>
        <w:t xml:space="preserve">Yong получил из 3560 кгр. зеленых листьев 31,15 кгр. камфоры</w:t>
      </w:r>
    </w:p>
    <w:p>
      <w:pPr>
        <w:pStyle w:val="Normal"/>
      </w:pPr>
      <w:r>
        <w:t xml:space="preserve">5 и 14,1 литров масла (Е 1ппешоге, 1927), что можно признать почти </w:t>
      </w:r>
      <w:r>
        <w:br/>
      </w:r>
      <w:r>
        <w:t xml:space="preserve">x удовлетворительным. Но вообще констатировано, что здесь, как </w:t>
      </w:r>
      <w:r>
        <w:br/>
      </w:r>
      <w:r>
        <w:t xml:space="preserve">и в других экваториальных странах, в пониженных местополо-</w:t>
      </w:r>
    </w:p>
    <w:p>
      <w:pPr>
        <w:pStyle w:val="Normal"/>
      </w:pPr>
      <w:r>
        <w:t xml:space="preserve">жениях оные деревья плохо растут и не выносят подрезки.</w:t>
      </w:r>
    </w:p>
    <w:p>
      <w:pPr>
        <w:pStyle w:val="Normal"/>
      </w:pPr>
      <w:r>
        <w:t xml:space="preserve">Бразилия В`Бразилию камфорное дерево было интро-</w:t>
      </w:r>
    </w:p>
    <w:p>
      <w:pPr>
        <w:pStyle w:val="Normal"/>
      </w:pPr>
      <w:r>
        <w:t xml:space="preserve">` ° и Аргентина. дуцировано вероятно в первой четверти прошлого </w:t>
      </w:r>
      <w:r>
        <w:br/>
      </w:r>
      <w:r>
        <w:t xml:space="preserve">‘столетия. В 1836 г. его констатирует здесь Неес (Nees ab</w:t>
      </w:r>
    </w:p>
    <w:p>
      <w:pPr>
        <w:pStyle w:val="Normal"/>
      </w:pPr>
      <w:r>
        <w:t xml:space="preserve">` Esenbeck, 1836), ав 1898-г. Мейснер (Meisner, Lauraceae, </w:t>
      </w:r>
      <w:r>
        <w:br/>
      </w:r>
      <w:r>
        <w:t xml:space="preserve">in Mart. ЕВ. bras., 1898). В настоящее время там‘ имеются значи-</w:t>
      </w:r>
    </w:p>
    <w:p>
      <w:pPr>
        <w:pStyle w:val="Normal"/>
      </w:pPr>
      <w:r>
        <w:t xml:space="preserve">5 вып. XXIV. ° 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тельные насаждения, выращенные от семян первых’ натурализо- </w:t>
      </w:r>
      <w:r>
        <w:br/>
      </w:r>
      <w:r>
        <w:t xml:space="preserve">ванных деревьев. Опытные плантации камфорного дерева имеются </w:t>
      </w:r>
      <w:r>
        <w:br/>
      </w:r>
      <w:r>
        <w:t xml:space="preserve">в Буэнос-Айресе, и культура его здесь имеет успех. Промышлен-</w:t>
      </w:r>
    </w:p>
    <w:p>
      <w:pPr>
        <w:pStyle w:val="Normal"/>
      </w:pPr>
      <w:r>
        <w:t xml:space="preserve">ного значения бразильские плантации камфорного дерева пока. </w:t>
      </w:r>
      <w:r>
        <w:br/>
      </w:r>
      <w:r>
        <w:t xml:space="preserve">не имеют: добыча камфоры при существующих низких. ценах не ©</w:t>
      </w:r>
    </w:p>
    <w:p>
      <w:pPr>
        <w:pStyle w:val="Normal"/>
      </w:pPr>
      <w:r>
        <w:t xml:space="preserve">считается своевременной. /</w:t>
      </w:r>
    </w:p>
    <w:p>
      <w:pPr>
        <w:pStyle w:val="Normal"/>
      </w:pPr>
      <w:r>
        <w:t xml:space="preserve">Амани. В бывших германских колониях Восточной </w:t>
      </w:r>
      <w:r>
        <w:br/>
      </w:r>
      <w:r>
        <w:t xml:space="preserve">Африки на Опытной. станции в Амани ведутся </w:t>
      </w:r>
      <w:r>
        <w:br/>
      </w:r>
      <w:r>
        <w:t xml:space="preserve">опытные культуры камфорного дерева. Деревья здесь хорошо </w:t>
      </w:r>
      <w:r>
        <w:br/>
      </w:r>
      <w:r>
        <w:t xml:space="preserve">развиваются и отлично выносят самую сильную подрезку. Выход </w:t>
      </w:r>
      <w:r>
        <w:br/>
      </w:r>
      <w:r>
        <w:t xml:space="preserve">камфоры из листьев молодых деревьев составляет от 0,8 до 19], </w:t>
      </w:r>
      <w:r>
        <w:br/>
      </w:r>
      <w:r>
        <w:t xml:space="preserve">что нельзя назвать особенно высоким, но нёдостаточность содер- </w:t>
      </w:r>
      <w:r>
        <w:br/>
      </w:r>
      <w:r>
        <w:t xml:space="preserve">жания камфоры компенсируется возможностью использовать мо- </w:t>
      </w:r>
      <w:r>
        <w:br/>
      </w:r>
      <w:r>
        <w:t xml:space="preserve">лодые насаждения. Первый посев камфорных деревьев в Амани </w:t>
      </w:r>
      <w:r>
        <w:br/>
      </w:r>
      <w:r>
        <w:t xml:space="preserve">был произведен в 1905 г. из 300 фунт. семян, выписанных из </w:t>
      </w:r>
      <w:r>
        <w:br/>
      </w:r>
      <w:r>
        <w:t xml:space="preserve">Японии. К 1910 г. было выращено около 3500 деревьев, пере- </w:t>
      </w:r>
      <w:r>
        <w:br/>
      </w:r>
      <w:r>
        <w:t xml:space="preserve">данных главным образом в Бомоле (Bomole—1000 метр.) и в </w:t>
      </w:r>
      <w:r>
        <w:br/>
      </w:r>
      <w:r>
        <w:t xml:space="preserve">Sigitale—500 м. В лесном округе Wilhelmsthal насаждения кам- </w:t>
      </w:r>
      <w:r>
        <w:br/>
      </w:r>
      <w:r>
        <w:t xml:space="preserve">форного. дерева покрывают 40 ra (Lommel! 1910—1911).</w:t>
      </w:r>
    </w:p>
    <w:p>
      <w:pPr>
        <w:pStyle w:val="Normal"/>
      </w:pPr>
      <w:r>
        <w:t xml:space="preserve">Алжир. ° В Алжире камфорное дерево (как украси- </w:t>
      </w:r>
      <w:r>
        <w:br/>
      </w:r>
      <w:r>
        <w:t xml:space="preserve">тельное) сажалось местами еще до французской</w:t>
      </w:r>
    </w:p>
    <w:p>
      <w:pPr>
        <w:pStyle w:val="Normal"/>
      </w:pPr>
      <w:r>
        <w:t xml:space="preserve">оккупации (Hardy, 1867 Villa Geay etc.) В 1848 г. парижский.</w:t>
      </w:r>
    </w:p>
    <w:p>
      <w:pPr>
        <w:pStyle w:val="Normal"/>
      </w:pPr>
      <w:r>
        <w:t xml:space="preserve">ботанический сад выслал саженцы камфорного дерева акклима- </w:t>
      </w:r>
      <w:r>
        <w:br/>
      </w:r>
      <w:r>
        <w:t xml:space="preserve">тизационному саду в Гамме. Эти экземпляры хорошо развились, </w:t>
      </w:r>
      <w:r>
        <w:br/>
      </w:r>
      <w:r>
        <w:t xml:space="preserve">но дали двойственные результаты: часть из них совершенно не </w:t>
      </w:r>
      <w:r>
        <w:br/>
      </w:r>
      <w:r>
        <w:t xml:space="preserve">содержала камфоры и была признана гибридом камфорного де- </w:t>
      </w:r>
      <w:r>
        <w:br/>
      </w:r>
      <w:r>
        <w:t xml:space="preserve">рева с Laurus inuncta, другая же часть дала хорошие выходы </w:t>
      </w:r>
      <w:r>
        <w:br/>
      </w:r>
      <w:r>
        <w:t xml:space="preserve">камфоры и камфорного масла. Это обстоятельство на долгое </w:t>
      </w:r>
      <w:r>
        <w:br/>
      </w:r>
      <w:r>
        <w:t xml:space="preserve">время поставило под сомнение рентабельность культуры камфор- </w:t>
      </w:r>
      <w:r>
        <w:br/>
      </w:r>
      <w:r>
        <w:t xml:space="preserve">ного дерева в Алжире, так как отличить комфороносные деревья </w:t>
      </w:r>
      <w:r>
        <w:br/>
      </w:r>
      <w:r>
        <w:t xml:space="preserve">от некамфороносных по внешним признакам было невозможно. </w:t>
      </w:r>
      <w:r>
        <w:br/>
      </w:r>
      <w:r>
        <w:t xml:space="preserve">Тем не менее, были заложены обширные плантации камфорного </w:t>
      </w:r>
      <w:r>
        <w:br/>
      </w:r>
      <w:r>
        <w:t xml:space="preserve">дерева во многих пунктах Алжира и смежных странах. Новые </w:t>
      </w:r>
      <w:r>
        <w:br/>
      </w:r>
      <w:r>
        <w:t xml:space="preserve">культурные опыты с материалом, выращенным главным образом </w:t>
      </w:r>
      <w:r>
        <w:br/>
      </w:r>
      <w:r>
        <w:t xml:space="preserve">из формозанских семян, дали более верные результаты, и в на- </w:t>
      </w:r>
      <w:r>
        <w:br/>
      </w:r>
      <w:r>
        <w:t xml:space="preserve">стоящее время пропагандируются и усиленно размножаются формы, </w:t>
      </w:r>
      <w:r>
        <w:br/>
      </w:r>
      <w:r>
        <w:t xml:space="preserve">богатые камфорой. Управление лесного ведомства при поддержке </w:t>
      </w:r>
      <w:r>
        <w:br/>
      </w:r>
      <w:r>
        <w:t xml:space="preserve">Комитета первых потребностей закладывает обширные плантации </w:t>
      </w:r>
      <w:r>
        <w:br/>
      </w:r>
      <w:r>
        <w:t xml:space="preserve">камфорных деревьев, с учетом всего накопившего ‘опыта по их </w:t>
      </w:r>
      <w:r>
        <w:br/>
      </w:r>
      <w:r>
        <w:t xml:space="preserve">культуре. Успешные культуры камфорных деревьев в Алжире </w:t>
      </w:r>
      <w:r>
        <w:br/>
      </w:r>
      <w:r>
        <w:t xml:space="preserve">идут в горы до 750—1000 метр. Наилучшее местоположение—се-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va ВЕ “ye Reed ДЕ, aM ene Gm ea </w:t>
      </w:r>
      <w:r>
        <w:br/>
      </w:r>
      <w:r>
        <w:t xml:space="preserve">Е и 45 Why saa </w:t>
      </w:r>
      <w:r>
        <w:br/>
      </w:r>
      <w:r>
        <w:t xml:space="preserve">oer: BLS. ee = ‘ a</w:t>
      </w:r>
    </w:p>
    <w:p>
      <w:pPr>
        <w:pStyle w:val="Normal"/>
      </w:pPr>
      <w:r>
        <w:t xml:space="preserve">у </w:t>
      </w:r>
      <w:r>
        <w:br/>
      </w:r>
      <w:r>
        <w:t xml:space="preserve">7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верные склоны. Присутствие влаги в подпочве считается обяза-</w:t>
      </w:r>
    </w:p>
    <w:p>
      <w:pPr>
        <w:pStyle w:val="Normal"/>
      </w:pPr>
      <w:r>
        <w:t xml:space="preserve">‚ тельным условием.</w:t>
      </w:r>
    </w:p>
    <w:p>
      <w:pPr>
        <w:pStyle w:val="Normal"/>
      </w:pPr>
      <w:r>
        <w:t xml:space="preserve">Камфорная перипетия в Алжире нашла себе отражение в </w:t>
      </w:r>
      <w:r>
        <w:br/>
      </w:r>
      <w:r>
        <w:t xml:space="preserve">многочисленных статьях Hardy (1867), ТгаБи{ (1892, 1897, 1902, </w:t>
      </w:r>
      <w:r>
        <w:br/>
      </w:r>
      <w:r>
        <w:t xml:space="preserve">1922), Martinet (1897), Girard Aimé (1897), Giglioli (1904), </w:t>
      </w:r>
      <w:r>
        <w:br/>
      </w:r>
      <w:r>
        <w:t xml:space="preserve">Battandier (1907), Tarbourich (1902), Riviere (1908), </w:t>
      </w:r>
      <w:r>
        <w:br/>
      </w:r>
      <w:r>
        <w:t xml:space="preserve">Musso (1926, 1928), Haskell (1927).</w:t>
      </w:r>
    </w:p>
    <w:p>
      <w:pPr>
        <w:pStyle w:val="Normal"/>
      </w:pPr>
      <w:r>
        <w:t xml:space="preserve">_ Европа. В 1676 году J. С. Сошше!уп добыл для</w:t>
      </w:r>
    </w:p>
    <w:p>
      <w:pPr>
        <w:pStyle w:val="Normal"/>
      </w:pPr>
      <w:r>
        <w:t xml:space="preserve">- Ботанического Сада в Амстердаме первое в Европе </w:t>
      </w:r>
      <w:r>
        <w:br/>
      </w:r>
      <w:r>
        <w:t xml:space="preserve">камфорное дерево. Семя камфорного дерева из Японии получить </w:t>
      </w:r>
      <w:r>
        <w:br/>
      </w:r>
      <w:r>
        <w:t xml:space="preserve">было невозможно, но при помощи отводков от амстердамского </w:t>
      </w:r>
      <w:r>
        <w:br/>
      </w:r>
      <w:r>
        <w:t xml:space="preserve">экземпляра оно быстро было размножено и разослано по бота- </w:t>
      </w:r>
      <w:r>
        <w:br/>
      </w:r>
      <w:r>
        <w:t xml:space="preserve">ническим садам Европы. В Италии камфорное дерево нашло бла- </w:t>
      </w:r>
      <w:r>
        <w:br/>
      </w:r>
      <w:r>
        <w:t xml:space="preserve">гоприятные условия для произрастания, и в разных пунктах там </w:t>
      </w:r>
      <w:r>
        <w:br/>
      </w:r>
      <w:r>
        <w:t xml:space="preserve">можностретить более чем 100-летние экземпляры. Дерево встре- </w:t>
      </w:r>
      <w:r>
        <w:br/>
      </w:r>
      <w:r>
        <w:t xml:space="preserve">чается здесь главным образом единичными экземплярами в пар- </w:t>
      </w:r>
      <w:r>
        <w:br/>
      </w:r>
      <w:r>
        <w:t xml:space="preserve">ках, в особенности в приморьях и защищенных от сухости и ветра </w:t>
      </w:r>
      <w:r>
        <w:br/>
      </w:r>
      <w:r>
        <w:t xml:space="preserve">местах. Сравнительно редко оно попадается в Пьемонте, Лом- </w:t>
      </w:r>
      <w:r>
        <w:br/>
      </w:r>
      <w:r>
        <w:t xml:space="preserve">бардии и Венеции. Оно отмечено у Казерта, в Портичи у Неаполя, </w:t>
      </w:r>
      <w:r>
        <w:br/>
      </w:r>
      <w:r>
        <w:t xml:space="preserve">Терра ди Лаворо, Риме, Лигурии, Пизе, Флоренции, Капо ди </w:t>
      </w:r>
      <w:r>
        <w:br/>
      </w:r>
      <w:r>
        <w:t xml:space="preserve">Монте, Сан-Джиорджио а Кремано, Лаго Маджиоре, у озера Комо </w:t>
      </w:r>
      <w:r>
        <w:br/>
      </w:r>
      <w:r>
        <w:t xml:space="preserve">и оз. Гарда и др. местах (Tshirch, 1927, Il, 1113).</w:t>
      </w:r>
    </w:p>
    <w:p>
      <w:pPr>
        <w:pStyle w:val="Normal"/>
      </w:pPr>
      <w:r>
        <w:t xml:space="preserve">Во Франции дерево хорошо принялось на Ривьере. Здесь </w:t>
      </w:r>
      <w:r>
        <w:br/>
      </w:r>
      <w:r>
        <w:t xml:space="preserve">имеются большие камфорные деревья в Пельи и в Канне. Хоро- </w:t>
      </w:r>
      <w:r>
        <w:br/>
      </w:r>
      <w:r>
        <w:t xml:space="preserve">шие деревья имеются также в Провансе около Бордо и Монпелье.</w:t>
      </w:r>
    </w:p>
    <w:p>
      <w:pPr>
        <w:pStyle w:val="Normal"/>
      </w:pPr>
      <w:r>
        <w:t xml:space="preserve">До последнего времени камфорное дерево в Европе куль: </w:t>
      </w:r>
      <w:r>
        <w:br/>
      </w:r>
      <w:r>
        <w:t xml:space="preserve">тивировалось лишь как украсительное. В 1908 году проф. Gig-</w:t>
      </w:r>
    </w:p>
    <w:p>
      <w:pPr>
        <w:pStyle w:val="Normal"/>
      </w:pPr>
      <w:r>
        <w:t xml:space="preserve">11011 привлек своим трудом „Га canfora italiana‘ общественное</w:t>
      </w:r>
    </w:p>
    <w:p>
      <w:pPr>
        <w:pStyle w:val="Normal"/>
      </w:pPr>
      <w:r>
        <w:t xml:space="preserve">внимание к возможной ‘промышленной культуре камфорного </w:t>
      </w:r>
      <w:r>
        <w:br/>
      </w:r>
      <w:r>
        <w:t xml:space="preserve">дерева в Италии и вызвал оживленный обмен мнений и серию </w:t>
      </w:r>
      <w:r>
        <w:br/>
      </w:r>
      <w:r>
        <w:t xml:space="preserve">опытных работ в Сиенне (Polacci и Gor 1), в Неаполе (Сауага), </w:t>
      </w:r>
      <w:r>
        <w:br/>
      </w:r>
      <w:r>
        <w:t xml:space="preserve">в Калабрии (Parozzani и. Мазега) и отклик в Милане (Еепа- </w:t>
      </w:r>
      <w:r>
        <w:br/>
      </w:r>
      <w:r>
        <w:t xml:space="preserve">го] 11), в Мессине (Mattei) и в Палермо (Вгипо). Выход кам- </w:t>
      </w:r>
      <w:r>
        <w:br/>
      </w:r>
      <w:r>
        <w:t xml:space="preserve">форы у деревьев в итальянских условиях был найден достаточ- </w:t>
      </w:r>
      <w:r>
        <w:br/>
      </w:r>
      <w:r>
        <w:t xml:space="preserve">ным (1°/) и более из сырого листа). Культура в настоящее время </w:t>
      </w:r>
      <w:r>
        <w:br/>
      </w:r>
      <w:r>
        <w:t xml:space="preserve">предпринимается в промышленных размерах, в особенности в окру- </w:t>
      </w:r>
      <w:r>
        <w:br/>
      </w:r>
      <w:r>
        <w:t xml:space="preserve">гах Алгеро (Alghero) и Тирсо в Сардинии.</w:t>
      </w:r>
    </w:p>
    <w:p>
      <w:pPr>
        <w:pStyle w:val="Normal"/>
      </w:pPr>
      <w:r>
        <w:t xml:space="preserve">Кавказ. `В СССР камфорное дерево культивируется </w:t>
      </w:r>
      <w:r>
        <w:br/>
      </w:r>
      <w:r>
        <w:t xml:space="preserve">приблизительно с 1875 г., исключительно на Чер- </w:t>
      </w:r>
      <w:r>
        <w:br/>
      </w:r>
      <w:r>
        <w:t xml:space="preserve">номорском побережьи Кавказа. Здесь оно разводилось как деко-</w:t>
      </w:r>
    </w:p>
    <w:p>
      <w:pPr>
        <w:pStyle w:val="Normal"/>
      </w:pPr>
      <w:r>
        <w:t xml:space="preserve">ративное и распространилось в значительном количестве почти </w:t>
      </w:r>
      <w:r>
        <w:br/>
      </w:r>
      <w:r>
        <w:t xml:space="preserve">| x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260.</w:t>
      </w:r>
    </w:p>
    <w:p>
      <w:pPr>
        <w:pStyle w:val="Normal"/>
      </w:pPr>
      <w:r>
        <w:t xml:space="preserve">по всему побережью от Батума до Сочи и несколько севернее. </w:t>
      </w:r>
      <w:r>
        <w:br/>
      </w:r>
      <w:r>
        <w:t xml:space="preserve">Дерево хорошо здесь растет и дает’ обильный самосев. В 1927 </w:t>
      </w:r>
      <w:r>
        <w:br/>
      </w:r>
      <w:r>
        <w:t xml:space="preserve">и 1928 гг., путем специального обследования, мы имели возмож- </w:t>
      </w:r>
      <w:r>
        <w:br/>
      </w:r>
      <w:r>
        <w:t xml:space="preserve">ность зарегистрировать на побережьи 1.837 камфорных деревьев, </w:t>
      </w:r>
      <w:r>
        <w:br/>
      </w:r>
      <w:r>
        <w:t xml:space="preserve">из них 914 настоящих Cinnamomum Camphora Nees et Eberm. </w:t>
      </w:r>
      <w:r>
        <w:br/>
      </w:r>
      <w:r>
        <w:t xml:space="preserve">и 923 ложных С. glanduliferam Meissn.</w:t>
      </w:r>
    </w:p>
    <w:p>
      <w:pPr>
        <w:pStyle w:val="Normal"/>
      </w:pPr>
      <w:r>
        <w:t xml:space="preserve">SS aN РАСПРЕДЕЛЕНИЕ KAMPOPHbIX nepesues </w:t>
      </w:r>
      <w:r>
        <w:br/>
      </w:r>
      <w:r>
        <w:t xml:space="preserve">2 НА ЧЕРНОМОРСКОМ ПОБЕРЕЖЬЕ </w:t>
      </w:r>
      <w:r>
        <w:br/>
      </w:r>
      <w:r>
        <w:t xml:space="preserve">:1998..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GB — CINNAMOMUM CAMPHORA </w:t>
      </w:r>
      <w:r>
        <w:br/>
      </w:r>
      <w:r>
        <w:t xml:space="preserve">Ш —— CINNAMOMUM GLANDULIFERUM</w:t>
      </w:r>
    </w:p>
    <w:p>
      <w:pPr>
        <w:pStyle w:val="Normal"/>
      </w:pPr>
      <w:r>
        <w:t xml:space="preserve">Distribution of camphor—trees on the Black Sea coast.</w:t>
      </w:r>
    </w:p>
    <w:p>
      <w:pPr>
        <w:pStyle w:val="Normal"/>
      </w:pPr>
      <w:r>
        <w:t xml:space="preserve">Наибольшее количество камфорных деревьев (1.037) отме- </w:t>
      </w:r>
      <w:r>
        <w:br/>
      </w:r>
      <w:r>
        <w:t xml:space="preserve">чено здесь в южном районе, главным образом на участке Батум— </w:t>
      </w:r>
      <w:r>
        <w:br/>
      </w:r>
      <w:r>
        <w:t xml:space="preserve">Кобулеты. Но больше половины этого количества (625) падает </w:t>
      </w:r>
      <w:r>
        <w:br/>
      </w:r>
      <w:r>
        <w:t xml:space="preserve">на ложное камфорное дерево, и лишь 40°/) являются настоящими </w:t>
      </w:r>
      <w:r>
        <w:br/>
      </w:r>
      <w:r>
        <w:t xml:space="preserve">камфорными деревьями (413). В северном районе, от Сухума до </w:t>
      </w:r>
      <w:r>
        <w:br/>
      </w:r>
      <w:r>
        <w:t xml:space="preserve">Лазаревки, всего зарегистрировано 799 камфорных деревьев, из </w:t>
      </w:r>
      <w:r>
        <w:br/>
      </w:r>
      <w:r>
        <w:t xml:space="preserve">них 501 (62,79/)) было настоящих камфорных ое и 298 </w:t>
      </w:r>
      <w:r>
        <w:br/>
      </w:r>
      <w:r>
        <w:t xml:space="preserve">(37,3%) ложных камфорных деревьев.</w:t>
      </w:r>
    </w:p>
    <w:p>
      <w:pPr>
        <w:pStyle w:val="Normal"/>
      </w:pPr>
      <w:r>
        <w:t xml:space="preserve">Исследования камфорных деревьев на Черноморском побе- </w:t>
      </w:r>
      <w:r>
        <w:br/>
      </w:r>
      <w:r>
        <w:t xml:space="preserve">режьи Кавказа с целью использования их для добывания кам- </w:t>
      </w:r>
      <w:r>
        <w:br/>
      </w:r>
      <w:r>
        <w:t xml:space="preserve">форы начались лишь в нашем столетии.</w:t>
      </w:r>
    </w:p>
    <w:p>
      <w:pPr>
        <w:pStyle w:val="Normal"/>
      </w:pPr>
      <w:r>
        <w:t xml:space="preserve">ms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{ </w:t>
      </w:r>
      <w:r>
        <w:br/>
      </w:r>
      <w:r>
        <w:t xml:space="preserve">к}</w:t>
      </w:r>
    </w:p>
    <w:p>
      <w:pPr>
        <w:pStyle w:val="Normal"/>
      </w:pPr>
      <w:r>
        <w:t xml:space="preserve">ty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В 1900 г. профессор Краснов отметил, что к этому вре-</w:t>
      </w:r>
    </w:p>
    <w:p>
      <w:pPr>
        <w:pStyle w:val="Normal"/>
      </w:pPr>
      <w:r>
        <w:t xml:space="preserve">мени в Закавказьи, главным образом в Батуме и в Сухуме, кам- </w:t>
      </w:r>
      <w:r>
        <w:br/>
      </w:r>
      <w:r>
        <w:t xml:space="preserve">° форные деревья`уже были акклиматизированы и хорошо разви:</w:t>
      </w:r>
    </w:p>
    <w:p>
      <w:pPr>
        <w:pStyle w:val="Normal"/>
      </w:pPr>
      <w:r>
        <w:t xml:space="preserve">вались. Никаких попыток к получению из них камфоры не было </w:t>
      </w:r>
      <w:r>
        <w:br/>
      </w:r>
      <w:r>
        <w:t xml:space="preserve">(Краснов, 1910). ‘</w:t>
      </w:r>
    </w:p>
    <w:p>
      <w:pPr>
        <w:pStyle w:val="Normal"/>
      </w:pPr>
      <w:r>
        <w:t xml:space="preserve">СГ: Гинкул констатировал хорошее развитие </w:t>
      </w:r>
      <w:r>
        <w:br/>
      </w:r>
      <w:r>
        <w:t xml:space="preserve">камфорных деревьев в батумском районе и указал на путаницу </w:t>
      </w:r>
      <w:r>
        <w:br/>
      </w:r>
      <w:r>
        <w:t xml:space="preserve">в названиях камфорных деревьев в Батуме, где ложное камфор- </w:t>
      </w:r>
      <w:r>
        <w:br/>
      </w:r>
      <w:r>
        <w:t xml:space="preserve">ное дерево С. glanduliferam Meissn. сплошь и рядом шло под </w:t>
      </w:r>
      <w:r>
        <w:br/>
      </w:r>
      <w:r>
        <w:t xml:space="preserve">именем настоящего камфорного дерева С. Camphora Nees et </w:t>
      </w:r>
      <w:r>
        <w:br/>
      </w:r>
      <w:r>
        <w:t xml:space="preserve">Eberm. (Гинкул, 1911).</w:t>
      </w:r>
    </w:p>
    <w:p>
      <w:pPr>
        <w:pStyle w:val="Normal"/>
      </w:pPr>
      <w:r>
        <w:t xml:space="preserve">В 1908 г. В. В. Маркович указал на существование в’ Cy- </w:t>
      </w:r>
      <w:r>
        <w:br/>
      </w:r>
      <w:r>
        <w:t xml:space="preserve">`хумском ботаническом саду камфорных деревьев в обхват тол- </w:t>
      </w:r>
      <w:r>
        <w:br/>
      </w:r>
      <w:r>
        <w:t xml:space="preserve">щиной и до 5—6 сажен высотой. Камфорные деревья культиви- </w:t>
      </w:r>
      <w:r>
        <w:br/>
      </w:r>
      <w:r>
        <w:t xml:space="preserve">ровались здесь почти с основания акклиматизационного сада. </w:t>
      </w:r>
      <w:r>
        <w:br/>
      </w:r>
      <w:r>
        <w:t xml:space="preserve">Никаких опытов`по лесонасаждению камфорного дерева или его </w:t>
      </w:r>
      <w:r>
        <w:br/>
      </w:r>
      <w:r>
        <w:t xml:space="preserve">использованию на добывание камфоры здесь не велось (Мар- </w:t>
      </w:r>
      <w:r>
        <w:br/>
      </w:r>
      <w:r>
        <w:t xml:space="preserve">кович, 1913) (Отч. Сух. оп. ст. за 1907 г.).</w:t>
      </w:r>
    </w:p>
    <w:p>
      <w:pPr>
        <w:pStyle w:val="Normal"/>
      </w:pPr>
      <w:r>
        <w:t xml:space="preserve">В июне 1915 года В. М. Козлов произвел свои первые </w:t>
      </w:r>
      <w:r>
        <w:br/>
      </w:r>
      <w:r>
        <w:t xml:space="preserve">лабораторные опыты по добыванию камфоры из листьев камфор- </w:t>
      </w:r>
      <w:r>
        <w:br/>
      </w:r>
      <w:r>
        <w:t xml:space="preserve">ного ‘дерева в Сухумской опытной станции и получил удовлетво- </w:t>
      </w:r>
      <w:r>
        <w:br/>
      </w:r>
      <w:r>
        <w:t xml:space="preserve">рительные результаты. Опыты. продолжались и в 1916 году. </w:t>
      </w:r>
      <w:r>
        <w:br/>
      </w:r>
      <w:r>
        <w:t xml:space="preserve">Выход камфоры из сырых листьев был от 0,65]. до 1,3°/o, в сред- </w:t>
      </w:r>
      <w:r>
        <w:br/>
      </w:r>
      <w:r>
        <w:t xml:space="preserve">нем 0,88°/). Кроме камфоры получалось и камфорное масло, но</w:t>
      </w:r>
    </w:p>
    <w:p>
      <w:pPr>
        <w:pStyle w:val="Normal"/>
      </w:pPr>
      <w:r>
        <w:t xml:space="preserve">в небольшом количестве, от следов до 0,20°/), а в среднем из</w:t>
      </w:r>
    </w:p>
    <w:p>
      <w:pPr>
        <w:pStyle w:val="Normal"/>
      </w:pPr>
      <w:r>
        <w:t xml:space="preserve">33 определений — 0,04°|‹. Мелкие годичные веточки без листьев</w:t>
      </w:r>
    </w:p>
    <w:p>
      <w:pPr>
        <w:pStyle w:val="Normal"/>
      </w:pPr>
      <w:r>
        <w:t xml:space="preserve">° давали очень мало камфоры, всего 0,06], более одревесневшие</w:t>
      </w:r>
    </w:p>
    <w:p>
      <w:pPr>
        <w:pStyle w:val="Normal"/>
      </w:pPr>
      <w:r>
        <w:t xml:space="preserve">веточки содержали камфоры до 1,37%/o. Ложное камфорное дерево </w:t>
      </w:r>
      <w:r>
        <w:br/>
      </w:r>
      <w:r>
        <w:t xml:space="preserve">совсем не давало камфоры, но масла содержало до 0,799/) (Коз- </w:t>
      </w:r>
      <w:r>
        <w:br/>
      </w:r>
      <w:r>
        <w:t xml:space="preserve">лов, 1916).</w:t>
      </w:r>
    </w:p>
    <w:p>
      <w:pPr>
        <w:pStyle w:val="Normal"/>
      </w:pPr>
      <w:r>
        <w:t xml:space="preserve">В 1919 г. осенью фабрика лекарственных растений в Сухуме </w:t>
      </w:r>
      <w:r>
        <w:br/>
      </w:r>
      <w:r>
        <w:t xml:space="preserve">наладила опытное производство камфоры в небольшом масштабе </w:t>
      </w:r>
      <w:r>
        <w:br/>
      </w:r>
      <w:r>
        <w:t xml:space="preserve">(до 20 фунтов`в месяц). Выход камфоры колебался от 0,70%], </w:t>
      </w:r>
      <w:r>
        <w:br/>
      </w:r>
      <w:r>
        <w:t xml:space="preserve">до 1,145], от веса сырых веток с листьями (Тимофеев, 1924).</w:t>
      </w:r>
    </w:p>
    <w:p>
      <w:pPr>
        <w:pStyle w:val="Normal"/>
      </w:pPr>
      <w:r>
        <w:t xml:space="preserve">В 1920 г. Мушинский получил на Сухумской фабрике </w:t>
      </w:r>
      <w:r>
        <w:br/>
      </w:r>
      <w:r>
        <w:t xml:space="preserve">лекарственных растений средний выход камфоры и масла в 0,91%], </w:t>
      </w:r>
      <w:r>
        <w:br/>
      </w:r>
      <w:r>
        <w:t xml:space="preserve">при колебаниях 0,76 до 1,019/o, в том числе камфоры было в сред- </w:t>
      </w:r>
      <w:r>
        <w:br/>
      </w:r>
      <w:r>
        <w:t xml:space="preserve">нем 0,68°/) и масла 0,23%/, что отвечает пропорции 75°/o камфоры </w:t>
      </w:r>
      <w:r>
        <w:br/>
      </w:r>
      <w:r>
        <w:t xml:space="preserve">и 259/) масла в отгоне (Козлов, 1925).</w:t>
      </w:r>
    </w:p>
    <w:p>
      <w:pPr>
        <w:pStyle w:val="Normal"/>
      </w:pPr>
      <w:r>
        <w:t xml:space="preserve">. В 1921г. Тимофеев опубликовал результаты работ с кам- </w:t>
      </w:r>
      <w:r>
        <w:br/>
      </w:r>
      <w:r>
        <w:t xml:space="preserve">форным деревом на Сочинской опытной станции. Зимой содержа- </w:t>
      </w:r>
      <w:r>
        <w:br/>
      </w:r>
      <w:r>
        <w:t xml:space="preserve">ние камфоры в листьях камфорного дерева достигало 15], а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в </w:t>
      </w:r>
      <w:r>
        <w:br/>
      </w:r>
      <w:r>
        <w:t xml:space="preserve">к весне, периоду роста, содержание камфоры понижалось до</w:t>
      </w:r>
    </w:p>
    <w:p>
      <w:pPr>
        <w:pStyle w:val="Normal"/>
      </w:pPr>
      <w:r>
        <w:t xml:space="preserve">0,4°/o; через два месяца после начала вегетации содержание кам- </w:t>
      </w:r>
      <w:r>
        <w:br/>
      </w:r>
      <w:r>
        <w:t xml:space="preserve">форы вновь повышалось— до 0,85], и выше. Средний выход кам-' </w:t>
      </w:r>
      <w:r>
        <w:br/>
      </w:r>
      <w:r>
        <w:t xml:space="preserve">форы в благоприятное время года им И B 0,9%] из сырого </w:t>
      </w:r>
      <w:r>
        <w:br/>
      </w:r>
      <w:r>
        <w:t xml:space="preserve">листа (Тимофеев, 1921).</w:t>
      </w:r>
    </w:p>
    <w:p>
      <w:pPr>
        <w:pStyle w:val="Normal"/>
      </w:pPr>
      <w:r>
        <w:t xml:space="preserve">В 1923 г. профессор Гуленко дал краткую заметку о добы- </w:t>
      </w:r>
      <w:r>
        <w:br/>
      </w:r>
      <w:r>
        <w:t xml:space="preserve">вании им камфоры и камфорного масла из камфорных деревьев </w:t>
      </w:r>
      <w:r>
        <w:br/>
      </w:r>
      <w:r>
        <w:t xml:space="preserve">Батумской области. Настоящее камфорное дерево (,laurus сат- </w:t>
      </w:r>
      <w:r>
        <w:br/>
      </w:r>
      <w:r>
        <w:t xml:space="preserve">phoratus Стпатотит“) по его опытам содержало в своих листьях </w:t>
      </w:r>
      <w:r>
        <w:br/>
      </w:r>
      <w:r>
        <w:t xml:space="preserve">от 1 до 1,5°/ камфоры. Для полного выделения камфоры ‘из. </w:t>
      </w:r>
      <w:r>
        <w:br/>
      </w:r>
      <w:r>
        <w:t xml:space="preserve">листьев они раздроблялись. Камфора получалась удовлетворяю- </w:t>
      </w:r>
      <w:r>
        <w:br/>
      </w:r>
      <w:r>
        <w:t xml:space="preserve">щая всем требованиям фармакопеи. Другой вид камфорного </w:t>
      </w:r>
      <w:r>
        <w:br/>
      </w:r>
      <w:r>
        <w:t xml:space="preserve">дерева, очевидно ложное камфорное дерево С. glanduliferum </w:t>
      </w:r>
      <w:r>
        <w:br/>
      </w:r>
      <w:r>
        <w:t xml:space="preserve">Meissn. (no Гуленко ,Laurus camphoratus latifolia“), при ne- </w:t>
      </w:r>
      <w:r>
        <w:br/>
      </w:r>
      <w:r>
        <w:t xml:space="preserve">регонке листьев не давал кристаллической камфоры, и лишь </w:t>
      </w:r>
      <w:r>
        <w:br/>
      </w:r>
      <w:r>
        <w:t xml:space="preserve">небольшой процент ее (5—8°/) содержался в растворенном виде </w:t>
      </w:r>
      <w:r>
        <w:br/>
      </w:r>
      <w:r>
        <w:t xml:space="preserve">в полученных маслах, состоящих главным образом из камфена, </w:t>
      </w:r>
      <w:r>
        <w:br/>
      </w:r>
      <w:r>
        <w:t xml:space="preserve">пинена и ментола (Гуленко, 1923). :</w:t>
      </w:r>
    </w:p>
    <w:p>
      <w:pPr>
        <w:pStyle w:val="Normal"/>
      </w:pPr>
      <w:r>
        <w:t xml:space="preserve">В 1925 г. В. М. Козлов написал статью „Промышленное </w:t>
      </w:r>
      <w:r>
        <w:br/>
      </w:r>
      <w:r>
        <w:t xml:space="preserve">значение камфорного лавра на Черноморском побережьи Кав- </w:t>
      </w:r>
      <w:r>
        <w:br/>
      </w:r>
      <w:r>
        <w:t xml:space="preserve">каза“ (Изв. Сух. оп. ст. № 32, 1925). В ней он дает краткие ука- </w:t>
      </w:r>
      <w:r>
        <w:br/>
      </w:r>
      <w:r>
        <w:t xml:space="preserve">зания о культуре камфорного дерева (главным образом по Сеф- </w:t>
      </w:r>
      <w:r>
        <w:br/>
      </w:r>
      <w:r>
        <w:t xml:space="preserve">феру) и описывает свои лабораторные опыты по получению </w:t>
      </w:r>
      <w:r>
        <w:br/>
      </w:r>
      <w:r>
        <w:t xml:space="preserve">камфоры из листьев камфорного дерева. Он приводит также </w:t>
      </w:r>
      <w:r>
        <w:br/>
      </w:r>
      <w:r>
        <w:t xml:space="preserve">расчеты потребной площади для удовлетворения нужды СССР* </w:t>
      </w:r>
      <w:r>
        <w:br/>
      </w:r>
      <w:r>
        <w:t xml:space="preserve">в камфоре и экономические расчеты по культуре (с одного га </w:t>
      </w:r>
      <w:r>
        <w:br/>
      </w:r>
      <w:r>
        <w:t xml:space="preserve">можно получить 400 кг камфоры; 400 га дадут количество необ- </w:t>
      </w:r>
      <w:r>
        <w:br/>
      </w:r>
      <w:r>
        <w:t xml:space="preserve">ходимой камфоры—64 тонны; расходы по культуре исчисляются _ </w:t>
      </w:r>
      <w:r>
        <w:br/>
      </w:r>
      <w:r>
        <w:t xml:space="preserve">им в 720 р. на га, доход в 854 р. сга, т. е. 134 р. чистого дохода </w:t>
      </w:r>
      <w:r>
        <w:br/>
      </w:r>
      <w:r>
        <w:t xml:space="preserve">с 1 га в год, при расчете на первые 5 лет, а в дальнейшем </w:t>
      </w:r>
      <w:r>
        <w:br/>
      </w:r>
      <w:r>
        <w:t xml:space="preserve">доход должен повыситься до 449 р. и более). Е</w:t>
      </w:r>
    </w:p>
    <w:p>
      <w:pPr>
        <w:pStyle w:val="Normal"/>
      </w:pPr>
      <w:r>
        <w:t xml:space="preserve">Автор приходит к следующим выводам: 1) Камфорное дерево </w:t>
      </w:r>
      <w:r>
        <w:br/>
      </w:r>
      <w:r>
        <w:t xml:space="preserve">на Черноморском побережьи Кавказа хорошо растет и не померзает. </w:t>
      </w:r>
      <w:r>
        <w:br/>
      </w:r>
      <w:r>
        <w:t xml:space="preserve">2) Выходы камфоры и эфирного масла в Сухуме достаточны для </w:t>
      </w:r>
      <w:r>
        <w:br/>
      </w:r>
      <w:r>
        <w:t xml:space="preserve">целей промышленной эксплоатации камфорных деревьев. 3) Куль- </w:t>
      </w:r>
      <w:r>
        <w:br/>
      </w:r>
      <w:r>
        <w:t xml:space="preserve">тура камфорного дерева легка, на почву дерево не прихотливо. </w:t>
      </w:r>
      <w:r>
        <w:br/>
      </w:r>
      <w:r>
        <w:t xml:space="preserve">4) На плантациях камфорных деревьев возможны промежуточные </w:t>
      </w:r>
      <w:r>
        <w:br/>
      </w:r>
      <w:r>
        <w:t xml:space="preserve">культуры травянистых растений. 5) Необходимо провести деталь- </w:t>
      </w:r>
      <w:r>
        <w:br/>
      </w:r>
      <w:r>
        <w:t xml:space="preserve">ное изучение культуры и обработки камфорных деревьев в Су- </w:t>
      </w:r>
      <w:r>
        <w:br/>
      </w:r>
      <w:r>
        <w:t xml:space="preserve">хумских условиях (Козлов, 1925).</w:t>
      </w:r>
    </w:p>
    <w:p>
      <w:pPr>
        <w:pStyle w:val="Heading1"/>
      </w:pPr>
      <w:r>
        <w:t>II. Камфарное дерево и ero родичи.</w:t>
      </w:r>
    </w:p>
    <w:p>
      <w:pPr>
        <w:pStyle w:val="Normal"/>
      </w:pPr>
      <w:r>
        <w:t xml:space="preserve">Сшпашошит Camphora Nees et Ebermaier.</w:t>
      </w:r>
    </w:p>
    <w:p>
      <w:pPr>
        <w:pStyle w:val="Normal"/>
      </w:pPr>
      <w:r>
        <w:t xml:space="preserve">_ Синонимика камфор- 1831. Е. Nees et К; Ebermaier Handb. Med.-Pharm.</w:t>
      </w:r>
    </w:p>
    <w:p>
      <w:pPr>
        <w:pStyle w:val="Normal"/>
      </w:pPr>
      <w:r>
        <w:t xml:space="preserve">_ 1753.</w:t>
      </w:r>
    </w:p>
    <w:p>
      <w:pPr>
        <w:pStyle w:val="Normal"/>
      </w:pPr>
      <w:r>
        <w:t xml:space="preserve">1825.</w:t>
      </w:r>
    </w:p>
    <w:p>
      <w:pPr>
        <w:pStyle w:val="Normal"/>
      </w:pPr>
      <w:r>
        <w:t xml:space="preserve">3 Weiss nest in D. C. Prodromus XV, 1, 24.</w:t>
      </w:r>
    </w:p>
    <w:p>
      <w:pPr>
        <w:pStyle w:val="Normal"/>
      </w:pPr>
      <w:r>
        <w:t xml:space="preserve">. Meissner in Martius. FI. Bras. У, 2, 148.</w:t>
      </w:r>
    </w:p>
    <w:p>
      <w:pPr>
        <w:pStyle w:val="Normal"/>
      </w:pPr>
      <w:r>
        <w:t xml:space="preserve">. Hooker. FI. Brit. Iud. V, 134.</w:t>
      </w:r>
    </w:p>
    <w:p>
      <w:pPr>
        <w:pStyle w:val="Normal"/>
      </w:pPr>
      <w:r>
        <w:t xml:space="preserve">. Hemsley in Journ. Linn, Soc. XXVI, 371. -</w:t>
      </w:r>
    </w:p>
    <w:p>
      <w:pPr>
        <w:pStyle w:val="Normal"/>
      </w:pPr>
      <w:r>
        <w:t xml:space="preserve">. Diels in Englers Jahrb. XXIX, 347.</w:t>
      </w:r>
    </w:p>
    <w:p>
      <w:pPr>
        <w:pStyle w:val="Normal"/>
      </w:pPr>
      <w:r>
        <w:t xml:space="preserve">. Koorders et Valeton. Bijdr. Booms. Java, 68.</w:t>
      </w:r>
    </w:p>
    <w:p>
      <w:pPr>
        <w:pStyle w:val="Normal"/>
      </w:pPr>
      <w:r>
        <w:t xml:space="preserve">‚ Matsumura et Hayata in Journ. Coll. Sc. Tokyo XXII, 349. </w:t>
      </w:r>
      <w:r>
        <w:br/>
      </w:r>
      <w:r>
        <w:t xml:space="preserve">. Lécomte in Nouy. Arch. Mus. Hist. Nat, Paris. 5 Ser. М, 73. </w:t>
      </w:r>
      <w:r>
        <w:br/>
      </w:r>
      <w:r>
        <w:t xml:space="preserve">. Matsuda in Bot. Mag. Tokyo. XXVII, 13.</w:t>
      </w:r>
    </w:p>
    <w:p>
      <w:pPr>
        <w:pStyle w:val="Normal"/>
      </w:pPr>
      <w:r>
        <w:t xml:space="preserve">. Gamblein Sargent. Plant, Vils. I, 68:</w:t>
      </w:r>
    </w:p>
    <w:p>
      <w:pPr>
        <w:pStyle w:val="Normal"/>
      </w:pPr>
      <w:r>
        <w:t xml:space="preserve">. Cammerloher. Cinn. Art. Niederl. Ostind.</w:t>
      </w:r>
    </w:p>
    <w:p>
      <w:pPr>
        <w:pStyle w:val="Normal"/>
      </w:pPr>
      <w:r>
        <w:t xml:space="preserve">. Woon Young Chun. Laur. Chin. 19.</w:t>
      </w:r>
    </w:p>
    <w:p>
      <w:pPr>
        <w:pStyle w:val="Normal"/>
      </w:pPr>
      <w:r>
        <w:t xml:space="preserve">Cinnamomum officinarum Nees.</w:t>
      </w:r>
    </w:p>
    <w:p>
      <w:pPr>
        <w:pStyle w:val="Normal"/>
      </w:pPr>
      <w:r>
        <w:t xml:space="preserve">. Nees ex Steude! Not. Bot.-ed. II, 366.</w:t>
      </w:r>
    </w:p>
    <w:p>
      <w:pPr>
        <w:pStyle w:val="Normal"/>
      </w:pPr>
      <w:r>
        <w:t xml:space="preserve">Cinnamomum camphoriferum St. Lag:</w:t>
      </w:r>
    </w:p>
    <w:p>
      <w:pPr>
        <w:pStyle w:val="Normal"/>
      </w:pPr>
      <w:r>
        <w:t xml:space="preserve">. St. Lag. in Ann. Soc. Bot. Lyon. VII, 122.</w:t>
      </w:r>
    </w:p>
    <w:p>
      <w:pPr>
        <w:pStyle w:val="Normal"/>
      </w:pPr>
      <w:r>
        <w:t xml:space="preserve">Camphora officinarum Bauhin.</w:t>
      </w:r>
    </w:p>
    <w:p>
      <w:pPr>
        <w:pStyle w:val="Normal"/>
      </w:pPr>
      <w:r>
        <w:t xml:space="preserve">. Bauhin. С. Pinax, 599,</w:t>
      </w:r>
    </w:p>
    <w:p>
      <w:pPr>
        <w:pStyle w:val="Normal"/>
      </w:pPr>
      <w:r>
        <w:t xml:space="preserve">. Nees ‘ab Esénbeck. Syst. Laur. 37,</w:t>
      </w:r>
    </w:p>
    <w:p>
      <w:pPr>
        <w:pStyle w:val="Normal"/>
      </w:pPr>
      <w:r>
        <w:t xml:space="preserve">. Hayne. Darstell. и. Beschr. 4. Arzneigewachse,..XII. Taf 27. </w:t>
      </w:r>
      <w:r>
        <w:br/>
      </w:r>
      <w:r>
        <w:t xml:space="preserve">. Trabut. La culture industrielle du Camphrier. 6.</w:t>
      </w:r>
    </w:p>
    <w:p>
      <w:pPr>
        <w:pStyle w:val="Normal"/>
      </w:pPr>
      <w:r>
        <w:t xml:space="preserve">Camphora vera Raf.</w:t>
      </w:r>
    </w:p>
    <w:p>
      <w:pPr>
        <w:pStyle w:val="Normal"/>
      </w:pPr>
      <w:r>
        <w:t xml:space="preserve">Rafinesque Sylva Tellur., 136.</w:t>
      </w:r>
    </w:p>
    <w:p>
      <w:pPr>
        <w:pStyle w:val="Normal"/>
      </w:pPr>
      <w:r>
        <w:t xml:space="preserve">Laurus Camphora L. </w:t>
      </w:r>
      <w:r>
        <w:br/>
      </w:r>
      <w:r>
        <w:t xml:space="preserve">Linnaeus. Spec. Pl. 369.</w:t>
      </w:r>
    </w:p>
    <w:p>
      <w:pPr>
        <w:pStyle w:val="Normal"/>
      </w:pPr>
      <w:r>
        <w:t xml:space="preserve">Laurus gracilis Hort. </w:t>
      </w:r>
      <w:r>
        <w:br/>
      </w:r>
      <w:r>
        <w:t xml:space="preserve">G. Don in Loud. Hort. Brit. 160,</w:t>
      </w:r>
    </w:p>
    <w:p>
      <w:pPr>
        <w:pStyle w:val="Normal"/>
      </w:pPr>
      <w:r>
        <w:t xml:space="preserve">eat . Laurus camphorifera Kaempf.</w:t>
      </w:r>
    </w:p>
    <w:p>
      <w:pPr>
        <w:pStyle w:val="Normal"/>
      </w:pPr>
      <w:r>
        <w:t xml:space="preserve">Kaempfer. Am. exot. p. 779. </w:t>
      </w:r>
      <w:r>
        <w:br/>
      </w:r>
      <w:r>
        <w:t xml:space="preserve">Salisb. Prod. 343. .</w:t>
      </w:r>
    </w:p>
    <w:p>
      <w:pPr>
        <w:pStyle w:val="Normal"/>
      </w:pPr>
      <w:r>
        <w:t xml:space="preserve">Persea Camphora Spt. </w:t>
      </w:r>
      <w:r>
        <w:br/>
      </w:r>
      <w:r>
        <w:t xml:space="preserve">Sprengel. Syst. Veg. II, 268.</w:t>
      </w:r>
    </w:p>
    <w:p>
      <w:pPr>
        <w:pStyle w:val="Normal"/>
      </w:pPr>
      <w:r>
        <w:t xml:space="preserve">Ареал. © Восточная часть Азиатского материка, в OCO-</w:t>
      </w:r>
    </w:p>
    <w:p>
      <w:pPr>
        <w:pStyle w:val="Normal"/>
      </w:pPr>
      <w:r>
        <w:t xml:space="preserve">северной</w:t>
      </w:r>
    </w:p>
    <w:p>
      <w:pPr>
        <w:pStyle w:val="Normal"/>
      </w:pPr>
      <w:r>
        <w:t xml:space="preserve">бенности побережье Тихого океана от 10° до 34° </w:t>
      </w:r>
      <w:r>
        <w:br/>
      </w:r>
      <w:r>
        <w:t xml:space="preserve">широты и прилегающие острова представляют собою</w:t>
      </w:r>
    </w:p>
    <w:p>
      <w:pPr>
        <w:pStyle w:val="Normal"/>
      </w:pPr>
      <w:r>
        <w:t xml:space="preserve">ареал естественного произрастания камфорного дерева. Оно встре-</w:t>
      </w:r>
    </w:p>
    <w:p>
      <w:pPr>
        <w:pStyle w:val="Normal"/>
      </w:pPr>
      <w:r>
        <w:t xml:space="preserve">¢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чается как компонент лесов и в чистых насаждениях почти во </w:t>
      </w:r>
      <w:r>
        <w:br/>
      </w:r>
      <w:r>
        <w:t xml:space="preserve">всей области восточне-азиатских муссонов. На побережьи Во- </w:t>
      </w:r>
      <w:r>
        <w:br/>
      </w:r>
      <w:r>
        <w:t xml:space="preserve">сточной Азии, со многими перерывами оно входит в состав лесов </w:t>
      </w:r>
      <w:r>
        <w:br/>
      </w:r>
      <w:r>
        <w:t xml:space="preserve">от Кохинхины до устья Ян-тсе-кианга. В Китае камфорное дерево </w:t>
      </w:r>
      <w:r>
        <w:br/>
      </w:r>
      <w:r>
        <w:t xml:space="preserve">растет главным образом в, Цзянси, Чецзяне, Фуцзяне, Гуандуне </w:t>
      </w:r>
      <w:r>
        <w:br/>
      </w:r>
      <w:r>
        <w:t xml:space="preserve">(Woon Young Chun, 1925). В больших количествах камфорное </w:t>
      </w:r>
      <w:r>
        <w:br/>
      </w:r>
      <w:r>
        <w:t xml:space="preserve">дерево встречается на островах Гайнан и Гузан и в особенности </w:t>
      </w:r>
      <w:r>
        <w:br/>
      </w:r>
      <w:r>
        <w:t xml:space="preserve">на Формозе, где оно образует большие, леса и идет в гору до </w:t>
      </w:r>
      <w:r>
        <w:br/>
      </w:r>
      <w:r>
        <w:t xml:space="preserve">2.000 метров (Trabut, 1922). На высоте до 1.000 метров оно </w:t>
      </w:r>
      <w:r>
        <w:br/>
      </w:r>
      <w:r>
        <w:t xml:space="preserve">образует здесь чистые и смешанные с другими породами леса </w:t>
      </w:r>
      <w:r>
        <w:br/>
      </w:r>
      <w:r>
        <w:t xml:space="preserve">(Овсяников, 1926). В Западном Китае камфорное дерево, наряду </w:t>
      </w:r>
      <w:r>
        <w:br/>
      </w:r>
      <w:r>
        <w:t xml:space="preserve">с другими Cinnamomum, является главным компонентом храмо- </w:t>
      </w:r>
      <w:r>
        <w:br/>
      </w:r>
      <w:r>
        <w:t xml:space="preserve">вых лесов у Гидинга (Handel-Mazetti, 1927). Wilson наблю- </w:t>
      </w:r>
      <w:r>
        <w:br/>
      </w:r>
      <w:r>
        <w:t xml:space="preserve">дал его в Сычуане (Гербарий Главного ботанического сада). </w:t>
      </w:r>
      <w:r>
        <w:br/>
      </w:r>
      <w:r>
        <w:t xml:space="preserve">Изредка встречается оно и в провинции Ху-бей. Ha южных остро- </w:t>
      </w:r>
      <w:r>
        <w:br/>
      </w:r>
      <w:r>
        <w:t xml:space="preserve">вах японского архипелага камфорное дерево образует крупные </w:t>
      </w:r>
      <w:r>
        <w:br/>
      </w:r>
      <w:r>
        <w:t xml:space="preserve">заросли. Камфорные леса на Риу-киу отмечены Рейном (Rein, </w:t>
      </w:r>
      <w:r>
        <w:br/>
      </w:r>
      <w:r>
        <w:t xml:space="preserve">1886). Обширные естественные камфорные леса есть на Сикоку, </w:t>
      </w:r>
      <w:r>
        <w:br/>
      </w:r>
      <w:r>
        <w:t xml:space="preserve">Киусиу и Кин (на Хоксиу), но встречеются в Южной Японии </w:t>
      </w:r>
      <w:r>
        <w:br/>
      </w:r>
      <w:r>
        <w:t xml:space="preserve">везде, где почва богата, плодородна и глиниста (Овсяников, </w:t>
      </w:r>
      <w:r>
        <w:br/>
      </w:r>
      <w:r>
        <w:t xml:space="preserve">1926). В Средней Японии дерево также хорошо развивается. Оно </w:t>
      </w:r>
      <w:r>
        <w:br/>
      </w:r>
      <w:r>
        <w:t xml:space="preserve">нередко встречается на острове Хондо (Нипон), но повидимому </w:t>
      </w:r>
      <w:r>
        <w:br/>
      </w:r>
      <w:r>
        <w:t xml:space="preserve">лишь как культурное (Sargent, 1894). Как священное дерево </w:t>
      </w:r>
      <w:r>
        <w:br/>
      </w:r>
      <w:r>
        <w:t xml:space="preserve">оно издавна культивируется здесь в парках храмов и народных </w:t>
      </w:r>
      <w:r>
        <w:br/>
      </w:r>
      <w:r>
        <w:t xml:space="preserve">гуляний. В культуре оно идет до 36° северной широты, но в се-</w:t>
      </w:r>
    </w:p>
    <w:p>
      <w:pPr>
        <w:pStyle w:val="Normal"/>
      </w:pPr>
      <w:r>
        <w:t xml:space="preserve">верных своих пределах оно фигурирует лишь как украсительное. |</w:t>
      </w:r>
    </w:p>
    <w:p>
      <w:pPr>
        <w:pStyle w:val="Normal"/>
      </w:pPr>
      <w:r>
        <w:t xml:space="preserve">Камфорное дерево в диком виде нередко встречается на остро- </w:t>
      </w:r>
      <w:r>
        <w:br/>
      </w:r>
      <w:r>
        <w:t xml:space="preserve">вах Бонин (Hattori, 1908). Дико растет камфорное дерево также </w:t>
      </w:r>
      <w:r>
        <w:br/>
      </w:r>
      <w:r>
        <w:t xml:space="preserve">в лесах Кореи и Кохинхины (Trabut, 1922). В Гербарии Глав- </w:t>
      </w:r>
      <w:r>
        <w:br/>
      </w:r>
      <w:r>
        <w:t xml:space="preserve">ного ботанического сада (Ленинград) имеются интересные север-</w:t>
      </w:r>
    </w:p>
    <w:p>
      <w:pPr>
        <w:pStyle w:val="Normal"/>
      </w:pPr>
      <w:r>
        <w:t xml:space="preserve">ные формы камфорного дерева из Кореи, собранные Вильфор-.</w:t>
      </w:r>
    </w:p>
    <w:p>
      <w:pPr>
        <w:pStyle w:val="Normal"/>
      </w:pPr>
      <w:r>
        <w:t xml:space="preserve">дом и Такэ.</w:t>
      </w:r>
    </w:p>
    <w:p>
      <w:pPr>
        <w:pStyle w:val="Normal"/>
      </w:pPr>
      <w:r>
        <w:t xml:space="preserve">Габитус. Камфорное дерево по справедливости счи- </w:t>
      </w:r>
      <w:r>
        <w:br/>
      </w:r>
      <w:r>
        <w:t xml:space="preserve">тается одним из прекраснейших великанов расти-</w:t>
      </w:r>
    </w:p>
    <w:p>
      <w:pPr>
        <w:pStyle w:val="Normal"/>
      </w:pPr>
      <w:r>
        <w:t xml:space="preserve">тельного царства. В хороших условиях оно достигает высоты до </w:t>
      </w:r>
      <w:r>
        <w:br/>
      </w:r>
      <w:r>
        <w:t xml:space="preserve">30 метров, а иногда до 40 и даже 50 метров, а в толщину диа- </w:t>
      </w:r>
      <w:r>
        <w:br/>
      </w:r>
      <w:r>
        <w:t xml:space="preserve">метра ствола до 2,5 метров иболее. Kaempfer видел в 1691 году </w:t>
      </w:r>
      <w:r>
        <w:br/>
      </w:r>
      <w:r>
        <w:t xml:space="preserve">в Киусиу огромное священное камфорное дерево. Это. дерево </w:t>
      </w:r>
      <w:r>
        <w:br/>
      </w:r>
      <w:r>
        <w:t xml:space="preserve">‘было живо и здорово в 1826 году (Siebold). Диаметр ero </w:t>
      </w:r>
      <w:r>
        <w:br/>
      </w:r>
      <w:r>
        <w:t xml:space="preserve">достигал 5,36 метров, а окружность ствола почти 17 метров. </w:t>
      </w:r>
      <w:r>
        <w:br/>
      </w:r>
      <w:r>
        <w:t xml:space="preserve">Оно существовало и в 1862 году и имело возраст более 1.000 лет.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Bark Ve 265 . </w:t>
      </w:r>
      <w:r>
        <w:br/>
      </w:r>
      <w:r>
        <w:t xml:space="preserve">Grasman видел в Японии дерево, имевшее диаметр ствола. </w:t>
      </w:r>
      <w:r>
        <w:br/>
      </w:r>
      <w:r>
        <w:t xml:space="preserve">“6,17 метр. В Китае также’ наблюдаются гигантские деревья</w:t>
      </w:r>
    </w:p>
    <w:p>
      <w:pPr>
        <w:pStyle w:val="Normal"/>
      </w:pPr>
      <w:r>
        <w:t xml:space="preserve">“Puc. 1. Камфорное дерево, выросшее на свободе. Одноствольник. </w:t>
      </w:r>
      <w:r>
        <w:br/>
      </w:r>
      <w:r>
        <w:t xml:space="preserve">: Возраст 30—35 лет. Парк Сухумского субтропического отделе- </w:t>
      </w:r>
      <w:r>
        <w:br/>
      </w:r>
      <w:r>
        <w:t xml:space="preserve">Е ния Всесоюзного Института прикладной ботаники и новых </w:t>
      </w:r>
      <w:r>
        <w:br/>
      </w:r>
      <w:r>
        <w:t xml:space="preserve">культур (Ориг. фото 1929). </w:t>
      </w:r>
      <w:r>
        <w:br/>
      </w:r>
      <w:r>
        <w:t xml:space="preserve">Fig. 1. Camphor tree grown in freedom, Sukhum.</w:t>
      </w:r>
    </w:p>
    <w:p>
      <w:pPr>
        <w:pStyle w:val="Normal"/>
      </w:pPr>
      <w:r>
        <w:t xml:space="preserve">+ 4 у</w:t>
      </w:r>
    </w:p>
    <w:p>
      <w:pPr>
        <w:pStyle w:val="Normal"/>
      </w:pPr>
      <w:r>
        <w:t xml:space="preserve">(David, 1875). Дерево может достигать в единичных случаях до </w:t>
      </w:r>
      <w:r>
        <w:br/>
      </w:r>
      <w:r>
        <w:t xml:space="preserve">2.000-летнего возраста (Tschirch, 1917, П, 1112). Экземпляр,</w:t>
      </w:r>
    </w:p>
    <w:p>
      <w:pPr>
        <w:pStyle w:val="Normal"/>
      </w:pPr>
      <w:r>
        <w:t xml:space="preserve">- 266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посаженный в 1820 году на Isola Bella, имеет в настоящее время. </w:t>
      </w:r>
      <w:r>
        <w:br/>
      </w:r>
      <w:r>
        <w:t xml:space="preserve">высоту в 32—33 метра (Musso, 1928), при окружности ствола </w:t>
      </w:r>
      <w:r>
        <w:br/>
      </w:r>
      <w:r>
        <w:t xml:space="preserve">в 5,2 метра. ` Свободно развившееся камфорное дерево ‘имеет</w:t>
      </w:r>
    </w:p>
    <w:p>
      <w:pPr>
        <w:pStyle w:val="Normal"/>
      </w:pPr>
      <w:r>
        <w:t xml:space="preserve">Рис. 2. Ствол камфорного дерева низко разветвленный. Видны </w:t>
      </w:r>
      <w:r>
        <w:br/>
      </w:r>
      <w:r>
        <w:t xml:space="preserve">частичные поврежцения ствола, бывшего когда-то канделябро- </w:t>
      </w:r>
      <w:r>
        <w:br/>
      </w:r>
      <w:r>
        <w:t xml:space="preserve">видным, Возраст дерева 35—40 лет. Парк Сухумского отделе- </w:t>
      </w:r>
      <w:r>
        <w:br/>
      </w:r>
      <w:r>
        <w:t xml:space="preserve">и ния (Ориг. фото 1929). </w:t>
      </w:r>
      <w:r>
        <w:br/>
      </w:r>
      <w:r>
        <w:t xml:space="preserve">Fig. 2. Trunk of camphor tree with low branching. Sukhum.</w:t>
      </w:r>
    </w:p>
    <w:p>
      <w:pPr>
        <w:pStyle w:val="Normal"/>
      </w:pPr>
      <w:r>
        <w:t xml:space="preserve">крону овальной формы и несколько напоминает липу или дуб. — </w:t>
      </w:r>
      <w:r>
        <w:br/>
      </w:r>
      <w:r>
        <w:t xml:space="preserve">Вечно зеленая красивая глянцевитая листва его дает хорошую </w:t>
      </w:r>
      <w:r>
        <w:br/>
      </w:r>
      <w:r>
        <w:t xml:space="preserve">тень, ради чего дерево сажают во многих местах, как теневое </w:t>
      </w:r>
      <w:r>
        <w:br/>
      </w:r>
      <w:r>
        <w:t xml:space="preserve">украсительное и защитное от ветров. Но к ветру дерево не очень</w:t>
      </w:r>
    </w:p>
    <w:p>
      <w:pPr>
        <w:pStyle w:val="Normal"/>
      </w:pPr>
      <w:r>
        <w:t xml:space="preserve">на!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устойчиво: его молодые ветви очень хрупки и часто подверга-</w:t>
      </w:r>
    </w:p>
    <w:p>
      <w:pPr>
        <w:pStyle w:val="Normal"/>
      </w:pPr>
      <w:r>
        <w:t xml:space="preserve">_ ются обламыванию бурями. В Сухуме в феврале 1929 г. камфор-</w:t>
      </w:r>
    </w:p>
    <w:p>
      <w:pPr>
        <w:pStyle w:val="Normal"/>
      </w:pPr>
      <w:r>
        <w:t xml:space="preserve">_ ные деревья, стоявшие на открытом месте, были сильно повре-</w:t>
      </w:r>
    </w:p>
    <w:p>
      <w:pPr>
        <w:pStyle w:val="Normal"/>
      </w:pPr>
      <w:r>
        <w:t xml:space="preserve">ждены снегопадом и ветром. Было обломано много сучьев </w:t>
      </w:r>
      <w:r>
        <w:br/>
      </w:r>
      <w:r>
        <w:t xml:space="preserve">° толщиною в руку и более. Таким образом, на открытом месте</w:t>
      </w:r>
    </w:p>
    <w:p>
      <w:pPr>
        <w:pStyle w:val="Normal"/>
      </w:pPr>
      <w:r>
        <w:t xml:space="preserve">Рис. 3. iionakacrueneni камфорного дерева (крупно-кустовой тип роста). Воз- </w:t>
      </w:r>
      <w:r>
        <w:br/>
      </w:r>
      <w:r>
        <w:t xml:space="preserve">раст 30—35 лет. Первичный ствол, видимо, погиб от мороза. Парк Отделения </w:t>
      </w:r>
      <w:r>
        <w:br/>
      </w:r>
      <w:r>
        <w:t xml:space="preserve">_ (Ориг. фото 1929). </w:t>
      </w:r>
      <w:r>
        <w:br/>
      </w:r>
      <w:r>
        <w:t xml:space="preserve">Fig. 3. Nine-stemmed ре (bushy type of growth). Sukhum.</w:t>
      </w:r>
    </w:p>
    <w:p>
      <w:pPr>
        <w:pStyle w:val="Normal"/>
      </w:pPr>
      <w:r>
        <w:t xml:space="preserve">дерево редко сохраняет правильную форму своей кроны. Поломка </w:t>
      </w:r>
      <w:r>
        <w:br/>
      </w:r>
      <w:r>
        <w:t xml:space="preserve">верхушек”у молодых камфорных деревьев часто ведет к образо-</w:t>
      </w:r>
    </w:p>
    <w:p>
      <w:pPr>
        <w:pStyle w:val="Normal"/>
      </w:pPr>
      <w:r>
        <w:t xml:space="preserve">ванию канделябровидных и кустовидных многоствольников (см. </w:t>
      </w:r>
      <w:r>
        <w:br/>
      </w:r>
      <w:r>
        <w:t xml:space="preserve">рис. 1, 2, 3).</w:t>
      </w:r>
    </w:p>
    <w:p>
      <w:pPr>
        <w:pStyle w:val="Normal"/>
      </w:pPr>
      <w:r>
        <w:t xml:space="preserve">Ботаническое == Итак, настоящее камфорное дерево, Cinna- </w:t>
      </w:r>
      <w:r>
        <w:br/>
      </w:r>
      <w:r>
        <w:t xml:space="preserve">описание камфор- momum Camphora Nees et Eb., нормально раз- </w:t>
      </w:r>
      <w:r>
        <w:br/>
      </w:r>
      <w:r>
        <w:t xml:space="preserve">Horo Дерева. — витое, представляет собою крупное дерево. В не- </w:t>
      </w:r>
      <w:r>
        <w:br/>
      </w:r>
      <w:r>
        <w:t xml:space="preserve">благоприятных условиях оно может расти кустом, не. образуя </w:t>
      </w:r>
      <w:r>
        <w:br/>
      </w:r>
      <w:r>
        <w:t xml:space="preserve">большого ствола. Кора взрослого дерева шероховатая, мелко- </w:t>
      </w:r>
      <w:r>
        <w:br/>
      </w:r>
      <w:r>
        <w:t xml:space="preserve">морщинистая, коричневато-серая, у молодых ветвей гладкая,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блестящая, зеленая, желтоватая или отчасти красноватая. Почки </w:t>
      </w:r>
      <w:r>
        <w:br/>
      </w:r>
      <w:r>
        <w:t xml:space="preserve">чешуйчатые (рис. 4). В</w:t>
      </w:r>
    </w:p>
    <w:p>
      <w:pPr>
        <w:pStyle w:val="Normal"/>
      </w:pPr>
      <w:r>
        <w:t xml:space="preserve">Листья несупротивные, на тонких черешках, имеющих в длину </w:t>
      </w:r>
      <w:r>
        <w:br/>
      </w:r>
      <w:r>
        <w:t xml:space="preserve">2—3 см. (по Baillon 1884, от 3 до 4-х cm.) различной толщины </w:t>
      </w:r>
      <w:r>
        <w:br/>
      </w:r>
      <w:r>
        <w:t xml:space="preserve">в зависимости от условий роста, но большей частью не тоньше </w:t>
      </w:r>
      <w:r>
        <w:br/>
      </w:r>
      <w:r>
        <w:t xml:space="preserve">1/6 MM, твердоватые, яркозеленые, гладкие и лоснящиеся сверху, </w:t>
      </w:r>
      <w:r>
        <w:br/>
      </w:r>
      <w:r>
        <w:t xml:space="preserve">сизоватые снизу, реже почти зеленые, в молодости красноватые, </w:t>
      </w:r>
      <w:r>
        <w:br/>
      </w:r>
      <w:r>
        <w:t xml:space="preserve">цельнокрайние, с несколько утолщенным в виде жилки краем.</w:t>
      </w:r>
    </w:p>
    <w:p>
      <w:pPr>
        <w:pStyle w:val="Normal"/>
      </w:pPr>
      <w:r>
        <w:t xml:space="preserve">Пластинка листа по форме сильно варьирует, чаще всего яйце-_</w:t>
      </w:r>
    </w:p>
    <w:p>
      <w:pPr>
        <w:pStyle w:val="Normal"/>
      </w:pPr>
      <w:r>
        <w:t xml:space="preserve">видная, 7—15 см. длины, к вершине оттянутая, несколько сдав-</w:t>
      </w:r>
    </w:p>
    <w:p>
      <w:pPr>
        <w:pStyle w:val="Normal"/>
      </w:pPr>
      <w:r>
        <w:t xml:space="preserve">Рис. 4. Листовые почки Cinnamomum Camphora (черепичатые) </w:t>
      </w:r>
      <w:r>
        <w:br/>
      </w:r>
      <w:r>
        <w:t xml:space="preserve">и С. zeylanicum (створчатые). (Из статьи Pax. Lauraceae, 1891, </w:t>
      </w:r>
      <w:r>
        <w:br/>
      </w:r>
      <w:r>
        <w:t xml:space="preserve">in Engl. Pr. Nat РН.).</w:t>
      </w:r>
    </w:p>
    <w:p>
      <w:pPr>
        <w:pStyle w:val="Normal"/>
      </w:pPr>
      <w:r>
        <w:t xml:space="preserve">Fig. 4. Leaf-buds of Cinnamomum Camphora (imbricate) and </w:t>
      </w:r>
      <w:r>
        <w:br/>
      </w:r>
      <w:r>
        <w:t xml:space="preserve">С. zeylanicum (valved).</w:t>
      </w:r>
    </w:p>
    <w:p>
      <w:pPr>
        <w:pStyle w:val="Normal"/>
      </w:pPr>
      <w:r>
        <w:t xml:space="preserve">ленная к обоим концам или внезапно огдано оттянутая к вершине,</w:t>
      </w:r>
    </w:p>
    <w:p>
      <w:pPr>
        <w:pStyle w:val="Normal"/>
      </w:pPr>
      <w:r>
        <w:t xml:space="preserve">иногда с округленным (не оттянутым) основанием; ширина пла-* </w:t>
      </w:r>
      <w:r>
        <w:br/>
      </w:r>
      <w:r>
        <w:t xml:space="preserve">стинки 3—5 снт. Два основные боковые нерва пластинки, отхо-_</w:t>
      </w:r>
    </w:p>
    <w:p>
      <w:pPr>
        <w:pStyle w:val="Normal"/>
      </w:pPr>
      <w:r>
        <w:t xml:space="preserve">дящие от центрального нерва в точке удаленной от основания </w:t>
      </w:r>
      <w:r>
        <w:br/>
      </w:r>
      <w:r>
        <w:t xml:space="preserve">пластинки на расстоянии 1—12 мм, (чаще всего на 10 мм), сильно </w:t>
      </w:r>
      <w:r>
        <w:br/>
      </w:r>
      <w:r>
        <w:t xml:space="preserve">развиты ‘и восходя дугообразно до верхней третьей пластинки, </w:t>
      </w:r>
      <w:r>
        <w:br/>
      </w:r>
      <w:r>
        <w:t xml:space="preserve">анастомозируют здесь со вторичными жилками и в них теряются. </w:t>
      </w:r>
      <w:r>
        <w:br/>
      </w:r>
      <w:r>
        <w:t xml:space="preserve">Это дает основной нерватуре листа подобие вилки, вставленной </w:t>
      </w:r>
      <w:r>
        <w:br/>
      </w:r>
      <w:r>
        <w:t xml:space="preserve">в пластинку. Изредка эта „вилка“ бывает составлена из. пяти </w:t>
      </w:r>
      <w:r>
        <w:br/>
      </w:r>
      <w:r>
        <w:t xml:space="preserve">нервов, или же дополнительная пара нервов, слабее развитая, </w:t>
      </w:r>
      <w:r>
        <w:br/>
      </w:r>
      <w:r>
        <w:t xml:space="preserve">отходит почти у самого основания пластинки. В оранжерейных, </w:t>
      </w:r>
      <w:r>
        <w:br/>
      </w:r>
      <w:r>
        <w:t xml:space="preserve">тропических, а иногда и крайних северных условиях нерватура </w:t>
      </w:r>
      <w:r>
        <w:br/>
      </w:r>
      <w:r>
        <w:t xml:space="preserve">листа часто возвращается к примитивному перистонервному типу.</w:t>
      </w:r>
    </w:p>
    <w:p>
      <w:pPr>
        <w:pStyle w:val="Normal"/>
      </w:pPr>
      <w:r>
        <w:t xml:space="preserve">_В пазухах главных нервов, реже и второстепенных, обычно </w:t>
      </w:r>
      <w:r>
        <w:br/>
      </w:r>
      <w:r>
        <w:t xml:space="preserve">имеются вздутые кверху и открытые к низу кармашки (домации </w:t>
      </w:r>
      <w:r>
        <w:br/>
      </w:r>
      <w:r>
        <w:t xml:space="preserve">для клещей или дыхальца). В молодом состоянии листа их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Рис. 5. Лист С. Cam- </w:t>
      </w:r>
      <w:r>
        <w:br/>
      </w:r>
      <w:r>
        <w:t xml:space="preserve">phora Nees et Eb. </w:t>
      </w:r>
      <w:r>
        <w:br/>
      </w:r>
      <w:r>
        <w:t xml:space="preserve">Ясно выражены ана- </w:t>
      </w:r>
      <w:r>
        <w:br/>
      </w:r>
      <w:r>
        <w:t xml:space="preserve">стомозы первичных </w:t>
      </w:r>
      <w:r>
        <w:br/>
      </w:r>
      <w:r>
        <w:t xml:space="preserve">жилок со вторичными. </w:t>
      </w:r>
      <w:r>
        <w:br/>
      </w:r>
      <w:r>
        <w:t xml:space="preserve">(Из книги Koéhlers’a </w:t>
      </w:r>
      <w:r>
        <w:br/>
      </w:r>
      <w:r>
        <w:t xml:space="preserve">medicinal Pflanzen В:1. </w:t>
      </w:r>
      <w:r>
        <w:br/>
      </w:r>
      <w:r>
        <w:t xml:space="preserve">р: 183). .~ </w:t>
      </w:r>
      <w:r>
        <w:br/>
      </w:r>
      <w:r>
        <w:t xml:space="preserve">Fig. 5. Leaf of С. Cam: </w:t>
      </w:r>
      <w:r>
        <w:br/>
      </w:r>
      <w:r>
        <w:t xml:space="preserve">phora. Marked anasto- </w:t>
      </w:r>
      <w:r>
        <w:br/>
      </w:r>
      <w:r>
        <w:t xml:space="preserve">moses of primary with </w:t>
      </w:r>
      <w:r>
        <w:br/>
      </w:r>
      <w:r>
        <w:t xml:space="preserve">secondary nerves.</w:t>
      </w:r>
    </w:p>
    <w:p>
      <w:pPr>
        <w:pStyle w:val="Normal"/>
      </w:pPr>
      <w:r>
        <w:t xml:space="preserve">Рис. 6. Лист С. Camphora </w:t>
      </w:r>
      <w:r>
        <w:br/>
      </w:r>
      <w:r>
        <w:t xml:space="preserve">Nees et Bib. Примитив- </w:t>
      </w:r>
      <w:r>
        <w:br/>
      </w:r>
      <w:r>
        <w:t xml:space="preserve">ный перистый тип жилко-</w:t>
      </w:r>
    </w:p>
    <w:p>
      <w:pPr>
        <w:pStyle w:val="Normal"/>
      </w:pPr>
      <w:r>
        <w:t xml:space="preserve">вания без характерной </w:t>
      </w:r>
      <w:r>
        <w:br/>
      </w:r>
      <w:r>
        <w:t xml:space="preserve">„вилки“. Рисунок, воз- </w:t>
      </w:r>
      <w:r>
        <w:br/>
      </w:r>
      <w:r>
        <w:t xml:space="preserve">можно сделан с оран- </w:t>
      </w:r>
      <w:r>
        <w:br/>
      </w:r>
      <w:r>
        <w:t xml:space="preserve">жерейного экземпляра. </w:t>
      </w:r>
      <w:r>
        <w:br/>
      </w:r>
      <w:r>
        <w:t xml:space="preserve">(Из статьи Н. Bandul- </w:t>
      </w:r>
      <w:r>
        <w:br/>
      </w:r>
      <w:r>
        <w:t xml:space="preserve">ska, 1928). </w:t>
      </w:r>
      <w:r>
        <w:br/>
      </w:r>
      <w:r>
        <w:t xml:space="preserve">Fig. 6. Leaf of С. Сат- </w:t>
      </w:r>
      <w:r>
        <w:br/>
      </w:r>
      <w:r>
        <w:t xml:space="preserve">phora. Primitive pinnate </w:t>
      </w:r>
      <w:r>
        <w:br/>
      </w:r>
      <w:r>
        <w:t xml:space="preserve">type of nervation,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Puc.7. Лист С. Camphora? (может </w:t>
      </w:r>
      <w:r>
        <w:br/>
      </w:r>
      <w:r>
        <w:t xml:space="preserve">быть С. glanduliferum? Слишком </w:t>
      </w:r>
      <w:r>
        <w:br/>
      </w:r>
      <w:r>
        <w:t xml:space="preserve">крупная пластинка необычайной </w:t>
      </w:r>
      <w:r>
        <w:br/>
      </w:r>
      <w:r>
        <w:t xml:space="preserve">обратно-яйцевидной формы. (Из </w:t>
      </w:r>
      <w:r>
        <w:br/>
      </w:r>
      <w:r>
        <w:t xml:space="preserve">книги Valentini. Hist. Simpli- </w:t>
      </w:r>
      <w:r>
        <w:br/>
      </w:r>
      <w:r>
        <w:t xml:space="preserve">cium refarmata 1716, Tabl.7 с под- </w:t>
      </w:r>
      <w:r>
        <w:br/>
      </w:r>
      <w:r>
        <w:t xml:space="preserve">писью ,Camphora japonica altera </w:t>
      </w:r>
      <w:r>
        <w:br/>
      </w:r>
      <w:r>
        <w:t xml:space="preserve">sine baccis folie malabathre $1- </w:t>
      </w:r>
      <w:r>
        <w:br/>
      </w:r>
      <w:r>
        <w:t xml:space="preserve">mili‘). </w:t>
      </w:r>
      <w:r>
        <w:br/>
      </w:r>
      <w:r>
        <w:t xml:space="preserve">Fig. 7. Leaf of С. Camphora. Too </w:t>
      </w:r>
      <w:r>
        <w:br/>
      </w:r>
      <w:r>
        <w:t xml:space="preserve">large blade of peculiar obovate </w:t>
      </w:r>
      <w:r>
        <w:br/>
      </w:r>
      <w:r>
        <w:t xml:space="preserve">shape.</w:t>
      </w:r>
    </w:p>
    <w:p>
      <w:pPr>
        <w:pStyle w:val="Normal"/>
      </w:pPr>
      <w:r>
        <w:t xml:space="preserve">‘отверстие прикрывается тонкими волосками, видимыми в лупу </w:t>
      </w:r>
      <w:r>
        <w:br/>
      </w:r>
      <w:r>
        <w:t xml:space="preserve">(см. рис. листа 5, 6, 7, 8, 9).</w:t>
      </w:r>
    </w:p>
    <w:p>
      <w:pPr>
        <w:pStyle w:val="Normal"/>
      </w:pPr>
      <w:r>
        <w:t xml:space="preserve">Цветы обоеполые, беловатые или желтоватые, очень мелкие </w:t>
      </w:r>
      <w:r>
        <w:br/>
      </w:r>
      <w:r>
        <w:t xml:space="preserve">__(8—4—5 мм в диаметре), в тонких к верху ветвистых полущит- </w:t>
      </w:r>
      <w:r>
        <w:br/>
      </w:r>
      <w:r>
        <w:t xml:space="preserve">‘ковидных метелках, более коротких чем листья. Околоцветник </w:t>
      </w:r>
      <w:r>
        <w:br/>
      </w:r>
      <w:r>
        <w:t xml:space="preserve">‚ с короткой мясистой трубкой, 6 (иногда 4 или 8) закруглен-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ными или слегка оттянутыми лопастями, у раскрывшихся цветов </w:t>
      </w:r>
      <w:r>
        <w:br/>
      </w:r>
      <w:r>
        <w:t xml:space="preserve">р</w:t>
      </w:r>
    </w:p>
    <w:p>
      <w:pPr>
        <w:pStyle w:val="Normal"/>
      </w:pPr>
      <w:r>
        <w:t xml:space="preserve">расположенными горизонтально, снаружи почти всегда голыми,</w:t>
      </w:r>
    </w:p>
    <w:p>
      <w:pPr>
        <w:pStyle w:val="Normal"/>
      </w:pPr>
      <w:r>
        <w:t xml:space="preserve">или в молодости едва заметно опушенными, совнутри густоопу-</w:t>
      </w:r>
    </w:p>
    <w:p>
      <w:pPr>
        <w:pStyle w:val="Normal"/>
      </w:pPr>
      <w:r>
        <w:t xml:space="preserve">Рис. 8. Листья С. Camphora Nees et Е b,, собранные на </w:t>
      </w:r>
      <w:r>
        <w:br/>
      </w:r>
      <w:r>
        <w:t xml:space="preserve">различных сухумских деревьях: a—b тип эллиптический </w:t>
      </w:r>
      <w:r>
        <w:br/>
      </w:r>
      <w:r>
        <w:t xml:space="preserve">(elliptica), c—d тип’ клиновидный (cuneata), е—Ётип лан- </w:t>
      </w:r>
      <w:r>
        <w:br/>
      </w:r>
      <w:r>
        <w:t xml:space="preserve">цетный (lanceolata) (Ориг.). </w:t>
      </w:r>
      <w:r>
        <w:br/>
      </w:r>
      <w:r>
        <w:t xml:space="preserve">Fig. 8. Different types of leaves of С. Camphora.</w:t>
      </w:r>
    </w:p>
    <w:p>
      <w:pPr>
        <w:pStyle w:val="Normal"/>
      </w:pPr>
      <w:r>
        <w:t xml:space="preserve">шенными, при отцветании отпадающими от трубки. Совершенных </w:t>
      </w:r>
      <w:r>
        <w:br/>
      </w:r>
      <w:r>
        <w:t xml:space="preserve">тычинок девять, четырех-камерных, прямостоячих, более коротких </w:t>
      </w:r>
      <w:r>
        <w:br/>
      </w:r>
      <w:r>
        <w:t xml:space="preserve">чем доли околоцветника, с пыльниками клапанообразно откры-. </w:t>
      </w:r>
      <w:r>
        <w:br/>
      </w:r>
      <w:r>
        <w:t xml:space="preserve">вающимися наружу (экстрорзными), расположенными в три круга. </w:t>
      </w:r>
      <w:r>
        <w:br/>
      </w:r>
      <w:r>
        <w:t xml:space="preserve">Стаминодиев 6, расположенных в два круга (иногда меньше).</w:t>
      </w:r>
    </w:p>
    <w:p>
      <w:pPr>
        <w:pStyle w:val="Normal"/>
      </w:pPr>
      <w:r>
        <w:t xml:space="preserve">og |</w:t>
      </w:r>
    </w:p>
    <w:p>
      <w:pPr>
        <w:pStyle w:val="Normal"/>
      </w:pPr>
      <w:r>
        <w:t xml:space="preserve">Oa : </w:t>
      </w:r>
      <w:r>
        <w:br/>
      </w:r>
      <w:r>
        <w:t xml:space="preserve">Тычинки третьего круга и стаминодии четвертого круга снабжены </w:t>
      </w:r>
      <w:r>
        <w:br/>
      </w:r>
      <w:r>
        <w:t xml:space="preserve">у основания парою железок, мясистых, расположенных на ножках,</w:t>
      </w:r>
    </w:p>
    <w:p>
      <w:pPr>
        <w:pStyle w:val="Normal"/>
      </w:pPr>
      <w:r>
        <w:t xml:space="preserve">сердцеобразных. Завязь свободная, но сидящая отчасти в углуб-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Puc. 9. Листья С. Camphora Nees et Еф., собранные </w:t>
      </w:r>
      <w:r>
        <w:br/>
      </w:r>
      <w:r>
        <w:t xml:space="preserve">‘Ha различных сухумских деревьях: g—h тип яйцевидный </w:t>
      </w:r>
      <w:r>
        <w:br/>
      </w:r>
      <w:r>
        <w:t xml:space="preserve">ovata), i—j тип округленный (rotundata), k—l тип обрат- </w:t>
      </w:r>
      <w:r>
        <w:br/>
      </w:r>
      <w:r>
        <w:t xml:space="preserve">нояйцевидный (obovata) (Ориг.). </w:t>
      </w:r>
      <w:r>
        <w:br/>
      </w:r>
      <w:r>
        <w:t xml:space="preserve">] _ Fig. 9. Different types of leaves of С. Camphora.</w:t>
      </w:r>
    </w:p>
    <w:p>
      <w:pPr>
        <w:pStyle w:val="Normal"/>
      </w:pPr>
      <w:r>
        <w:t xml:space="preserve">лении мясистой трубки околоцветника, одногнездная, с одним </w:t>
      </w:r>
      <w:r>
        <w:br/>
      </w:r>
      <w:r>
        <w:t xml:space="preserve">ядром. Столбик тонкий, едва превышающий тычинку, рыльце </w:t>
      </w:r>
      <w:r>
        <w:br/>
      </w:r>
      <w:r>
        <w:t xml:space="preserve">‚плоское маленькое (см. рис. 10-и 11). </w:t>
      </w:r>
      <w:r>
        <w:br/>
      </w:r>
      <w:r>
        <w:t xml:space="preserve">ves Плод-ягода овальная или шаровидная, правильная, реже </w:t>
      </w:r>
      <w:r>
        <w:br/>
      </w:r>
      <w:r>
        <w:t xml:space="preserve">‚ › слегка эксцентрическая, к основанию чуть оттянутая, размером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6—9 мм, при созревании черная или синевато-черная, в зрелом </w:t>
      </w:r>
      <w:r>
        <w:br/>
      </w:r>
      <w:r>
        <w:t xml:space="preserve">виде зеленая, желтая или темно-красная. (См. рис. 11, 12 и 13).</w:t>
      </w:r>
    </w:p>
    <w:p>
      <w:pPr>
        <w:pStyle w:val="Normal"/>
      </w:pPr>
      <w:r>
        <w:t xml:space="preserve">Рис. 10. Цветы С. Camphora Nees et Eb.</w:t>
      </w:r>
    </w:p>
    <w:p>
      <w:pPr>
        <w:pStyle w:val="Normal"/>
      </w:pPr>
      <w:r>
        <w:t xml:space="preserve">А— цветущая ветвь с четырмя соцветиями. </w:t>
      </w:r>
      <w:r>
        <w:br/>
      </w:r>
      <w:r>
        <w:t xml:space="preserve">В—Диаграмма цветка: а) наружный листок околоцветника, b) внутренний листок </w:t>
      </w:r>
      <w:r>
        <w:br/>
      </w:r>
      <w:r>
        <w:t xml:space="preserve">около цветника, с) тычинки ‘первого круга, d) тычинки второго круга, е) тычинки </w:t>
      </w:r>
      <w:r>
        <w:br/>
      </w:r>
      <w:r>
        <w:t xml:space="preserve">третьего круга, f) тычинки четвертого круга, 5) стаминодии пятого круга, i) завязь. </w:t>
      </w:r>
      <w:r>
        <w:br/>
      </w:r>
      <w:r>
        <w:t xml:space="preserve">С— Продольный разрез цветка. Обозначения те же.—К) тычинки первого и второго ыы </w:t>
      </w:r>
      <w:r>
        <w:br/>
      </w:r>
      <w:r>
        <w:t xml:space="preserve">круга, |) тычинки третьего круга, п) стаминодии четвертого круга, п) стаминодии</w:t>
      </w:r>
    </w:p>
    <w:p>
      <w:pPr>
        <w:pStyle w:val="Normal"/>
      </w:pPr>
      <w:r>
        <w:t xml:space="preserve">пятого круга. : </w:t>
      </w:r>
      <w:r>
        <w:br/>
      </w:r>
      <w:r>
        <w:t xml:space="preserve">(Из книги: Berg и Schmidt. Darstell. и Beschreib. off. Pfl.' II, X-e). </w:t>
      </w:r>
      <w:r>
        <w:br/>
      </w:r>
      <w:r>
        <w:t xml:space="preserve">Fig. 10. Flowers of С. Camphora. </w:t>
      </w:r>
      <w:r>
        <w:br/>
      </w:r>
      <w:r>
        <w:t xml:space="preserve">A—Flowering branch with four inflorescences. </w:t>
      </w:r>
      <w:r>
        <w:br/>
      </w:r>
      <w:r>
        <w:t xml:space="preserve">_ B—Diagram of flower. </w:t>
      </w:r>
      <w:r>
        <w:br/>
      </w:r>
      <w:r>
        <w:t xml:space="preserve">C—Longitudinal section through flower.</w:t>
      </w:r>
    </w:p>
    <w:p>
      <w:pPr>
        <w:pStyle w:val="Normal"/>
      </w:pPr>
      <w:r>
        <w:t xml:space="preserve">Мякоть плода тонкая, сильно и сложно ароматическая; + </w:t>
      </w:r>
      <w:r>
        <w:br/>
      </w:r>
      <w:r>
        <w:t xml:space="preserve">у большей частей форм в запахе доминирует камфорный ингре- </w:t>
      </w:r>
      <w:r>
        <w:br/>
      </w:r>
      <w:r>
        <w:t xml:space="preserve">диент.—Косточка не очень твердая (раздавливается пальцами), </w:t>
      </w:r>
      <w:r>
        <w:br/>
      </w:r>
      <w:r>
        <w:t xml:space="preserve">размером 5—7 мм, почти шаровидная, разнообразно мелко-бугор- = </w:t>
      </w:r>
      <w:r>
        <w:br/>
      </w:r>
      <w:r>
        <w:t xml:space="preserve">чато крапленная. Семя одно большое гладкое с наружным белком; |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_ зародыш. прямой. </w:t>
      </w:r>
      <w:r>
        <w:br/>
      </w:r>
      <w:r>
        <w:t xml:space="preserve">Дерево цветет на Кавказе так же как H на родине в мае— </w:t>
      </w:r>
      <w:r>
        <w:br/>
      </w:r>
      <w:r>
        <w:t xml:space="preserve">_ июне, плоды созревают в октябре—ноябре. Естественный ареал,</w:t>
      </w:r>
    </w:p>
    <w:p>
      <w:pPr>
        <w:pStyle w:val="Normal"/>
      </w:pPr>
      <w:r>
        <w:t xml:space="preserve">Kak было указано выше, Корея, Япония, Формоза, Китай.</w:t>
      </w:r>
    </w:p>
    <w:p>
      <w:pPr>
        <w:pStyle w:val="Normal"/>
      </w:pPr>
      <w:r>
        <w:t xml:space="preserve">+,</w:t>
      </w:r>
    </w:p>
    <w:p>
      <w:pPr>
        <w:pStyle w:val="Normal"/>
      </w:pPr>
      <w:r>
        <w:t xml:space="preserve">Рис. 11.- Плоды С: Camphora Nees et Eb. Форма шаровидная. </w:t>
      </w:r>
      <w:r>
        <w:br/>
      </w:r>
      <w:r>
        <w:t xml:space="preserve">(Ориг. фото. Сухум, 1929). </w:t>
      </w:r>
      <w:r>
        <w:br/>
      </w:r>
      <w:r>
        <w:t xml:space="preserve">Fig. 11. Fruits of С. Сатрйога. СюБозе shape.</w:t>
      </w:r>
    </w:p>
    <w:p>
      <w:pPr>
        <w:pStyle w:val="Normal"/>
      </w:pPr>
      <w:r>
        <w:t xml:space="preserve">Разновидности Дробная систематика линнеона Cinnamomum </w:t>
      </w:r>
      <w:r>
        <w:br/>
      </w:r>
      <w:r>
        <w:t xml:space="preserve">камфорного де- Camphora Nees et Eb. одна из труднейших </w:t>
      </w:r>
      <w:r>
        <w:br/>
      </w:r>
      <w:r>
        <w:t xml:space="preserve">ие - проблем. Его большая современная полиморфич-</w:t>
      </w:r>
    </w:p>
    <w:p>
      <w:pPr>
        <w:pStyle w:val="Normal"/>
      </w:pPr>
      <w:r>
        <w:t xml:space="preserve">к ; ность имеет многочисленные гомологии в HCKO- </w:t>
      </w:r>
      <w:r>
        <w:br/>
      </w:r>
      <w:r>
        <w:t xml:space="preserve">паемых формах с третичных времен (Saporta, Steub). Огромное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многообразие его расового состава в Китае, Японии и Корее</w:t>
      </w:r>
    </w:p>
    <w:p>
      <w:pPr>
        <w:pStyle w:val="Normal"/>
      </w:pPr>
      <w:r>
        <w:t xml:space="preserve">‚ ВЫП. XXIV. 18</w:t>
      </w:r>
    </w:p>
    <w:p>
      <w:pPr>
        <w:pStyle w:val="Normal"/>
      </w:pPr>
      <w:r>
        <w:t xml:space="preserve">И, a ed es </w:t>
      </w:r>
      <w:r>
        <w:br/>
      </w:r>
      <w:r>
        <w:t xml:space="preserve">побуждает современных лаврологов давать отдельные ‘описания. </w:t>
      </w:r>
      <w:r>
        <w:br/>
      </w:r>
      <w:r>
        <w:t xml:space="preserve">многих элементарных видов, отличающихся OT типа столь незна-</w:t>
      </w:r>
    </w:p>
    <w:p>
      <w:pPr>
        <w:pStyle w:val="Normal"/>
      </w:pPr>
      <w:r>
        <w:t xml:space="preserve">Рис. 12. Плоды С. Сатрйога Меез et Eb. Форма слегка эксцентрическая. </w:t>
      </w:r>
      <w:r>
        <w:br/>
      </w:r>
      <w:r>
        <w:t xml:space="preserve">; (Ориг. фото. Сухум 1929). : </w:t>
      </w:r>
      <w:r>
        <w:br/>
      </w:r>
      <w:r>
        <w:t xml:space="preserve">Fig. 12. Fruits of С. Camphora. Slightly excentric shape.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чительными и подчас неустойчивыми признаками, что эти. „виды“ </w:t>
      </w:r>
      <w:r>
        <w:br/>
      </w:r>
      <w:r>
        <w:t xml:space="preserve">несомненно должны быть причислены к линнеону G i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= _ wk f= ,</w:t>
      </w:r>
    </w:p>
    <w:p>
      <w:pPr>
        <w:pStyle w:val="Normal"/>
      </w:pPr>
      <w:r>
        <w:t xml:space="preserve">‘энергичное. выявление, повидимому, рецессивных форм в. ряде </w:t>
      </w:r>
      <w:r>
        <w:br/>
      </w:r>
      <w:r>
        <w:t xml:space="preserve">у стран (тропическая Азия, Северная Америка, Средиземноморские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&amp; ° страны, Черноморское побережье Кавказа).</w:t>
      </w:r>
    </w:p>
    <w:p>
      <w:pPr>
        <w:pStyle w:val="Normal"/>
      </w:pPr>
      <w:r>
        <w:t xml:space="preserve">Puc. 13. Плоды С. glanduliferum Meissn. Форма плодов </w:t>
      </w:r>
      <w:r>
        <w:br/>
      </w:r>
      <w:r>
        <w:t xml:space="preserve">_ овоидная (эксцентрическая). (Ориг. фото. Сухум 1929). </w:t>
      </w:r>
      <w:r>
        <w:br/>
      </w:r>
      <w:r>
        <w:t xml:space="preserve">MARAT Fig. A3. Fruits of C. glanduliferum. Ovoid shape.</w:t>
      </w:r>
    </w:p>
    <w:p>
      <w:pPr>
        <w:pStyle w:val="Normal"/>
      </w:pPr>
      <w:r>
        <w:t xml:space="preserve">__B литературе описано очень немного разновидностей, отне- </w:t>
      </w:r>
      <w:r>
        <w:br/>
      </w:r>
      <w:r>
        <w:t xml:space="preserve">_ сенных собственно к Cinnamomum Camphora. Мейснер (Meis- </w:t>
      </w:r>
      <w:r>
        <w:br/>
      </w:r>
      <w:r>
        <w:t xml:space="preserve">ЗА Sn er, 1864, in Prod.) в своей монографии по лавровым приводит</w:t>
      </w:r>
    </w:p>
    <w:p>
      <w:pPr>
        <w:pStyle w:val="Normal"/>
      </w:pPr>
      <w:r>
        <w:t xml:space="preserve">sng Пить четыре ‘разновидности С. Camphora: ©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h PORE. &gt; 8</w:t>
      </w:r>
    </w:p>
    <w:p>
      <w:pPr>
        <w:pStyle w:val="Normal"/>
      </w:pPr>
      <w:r>
        <w:t xml:space="preserve">; _276 </w:t>
      </w:r>
      <w:r>
        <w:br/>
      </w:r>
      <w:r>
        <w:t xml:space="preserve">a. typica- CG Camphora F. Nees et Ebermaier. </w:t>
      </w:r>
      <w:r>
        <w:br/>
      </w:r>
      <w:r>
        <w:t xml:space="preserve">8. glaucescens A. Braun. | </w:t>
      </w:r>
      <w:r>
        <w:br/>
      </w:r>
      <w:r>
        <w:t xml:space="preserve">7. rotundata Meissn.</w:t>
      </w:r>
    </w:p>
    <w:p>
      <w:pPr>
        <w:pStyle w:val="Normal"/>
      </w:pPr>
      <w:r>
        <w:t xml:space="preserve">6. cuneata Blume.- </w:t>
      </w:r>
      <w:r>
        <w:br/>
      </w:r>
      <w:r>
        <w:t xml:space="preserve">и дает их следующие характеристики.</w:t>
      </w:r>
    </w:p>
    <w:p>
      <w:pPr>
        <w:pStyle w:val="Normal"/>
      </w:pPr>
      <w:r>
        <w:t xml:space="preserve">Cinnamomum Camphora Nees et Eb. (typica): Листья совер- </w:t>
      </w:r>
      <w:r>
        <w:br/>
      </w:r>
      <w:r>
        <w:t xml:space="preserve">шенно гладкие очередные, бумажистые или почти ‘кожистые, © </w:t>
      </w:r>
      <w:r>
        <w:br/>
      </w:r>
      <w:r>
        <w:t xml:space="preserve">длинно-черешчатые, овальные или продолговатые, или ланцетно- </w:t>
      </w:r>
      <w:r>
        <w:br/>
      </w:r>
      <w:r>
        <w:t xml:space="preserve">продолговатые, с обеих сторон удлиненно заостренные, тройчато- </w:t>
      </w:r>
      <w:r>
        <w:br/>
      </w:r>
      <w:r>
        <w:t xml:space="preserve">нервные, на просвет тонко сетчатые, сверху лоснящиеся. Метёлки </w:t>
      </w:r>
      <w:r>
        <w:br/>
      </w:r>
      <w:r>
        <w:t xml:space="preserve">пазушные, короче листьев. Цветоножки тонкие, в верхней части </w:t>
      </w:r>
      <w:r>
        <w:br/>
      </w:r>
      <w:r>
        <w:t xml:space="preserve">ветвистые, веточки 1—3 цветковые. Кора и сухие листья сильно </w:t>
      </w:r>
      <w:r>
        <w:br/>
      </w:r>
      <w:r>
        <w:t xml:space="preserve">камфороносные. Пазушные почки сидячие, яйцевидные, гладкие, : </w:t>
      </w:r>
      <w:r>
        <w:br/>
      </w:r>
      <w:r>
        <w:t xml:space="preserve">чешуи широко-яйцевидные, тупые. Черешки листьев тонкие дли- </w:t>
      </w:r>
      <w:r>
        <w:br/>
      </w:r>
      <w:r>
        <w:t xml:space="preserve">ною 10—15 линий. Листья длиною 2—5 дюймов, шириною © </w:t>
      </w:r>
      <w:r>
        <w:br/>
      </w:r>
      <w:r>
        <w:t xml:space="preserve">1—2 дюйма, одноцветные или снизу бледнее или сизоватые, _ </w:t>
      </w:r>
      <w:r>
        <w:br/>
      </w:r>
      <w:r>
        <w:t xml:space="preserve">‘изредка внутри несетчатые, по разному тройчато нервные, иногда. </w:t>
      </w:r>
      <w:r>
        <w:br/>
      </w:r>
      <w:r>
        <w:t xml:space="preserve">едва заметно пятинервные. Нервы маловетвистые, основание их </w:t>
      </w:r>
      <w:r>
        <w:br/>
      </w:r>
      <w:r>
        <w:t xml:space="preserve">со вздутиями. Поперечные жилки часто не совсем погруженные, </w:t>
      </w:r>
      <w:r>
        <w:br/>
      </w:r>
      <w:r>
        <w:t xml:space="preserve">промежутки не всегдн ясно ячеистые. Чашечка желтая, цвето- </w:t>
      </w:r>
      <w:r>
        <w:br/>
      </w:r>
      <w:r>
        <w:t xml:space="preserve">ножечка недлинная около 1.5 линии длиною, лопасти изнутри </w:t>
      </w:r>
      <w:r>
        <w:br/>
      </w:r>
      <w:r>
        <w:t xml:space="preserve">волосисто-опушенные. a</w:t>
      </w:r>
    </w:p>
    <w:p>
      <w:pPr>
        <w:pStyle w:val="Normal"/>
      </w:pPr>
      <w:r>
        <w:t xml:space="preserve">В. glaucescens А. Braun: Листья элиптические. или яйцевид- </w:t>
      </w:r>
      <w:r>
        <w:br/>
      </w:r>
      <w:r>
        <w:t xml:space="preserve">ные, с основанием острым или тупым, снизу беловато-сизые, | </w:t>
      </w:r>
      <w:r>
        <w:br/>
      </w:r>
      <w:r>
        <w:t xml:space="preserve">основные нервы без вздутий у основания их или с едва 3aMeT-— </w:t>
      </w:r>
      <w:r>
        <w:br/>
      </w:r>
      <w:r>
        <w:t xml:space="preserve">ными вздутиями, снабженными сверху мелкими порами. Культи- </w:t>
      </w:r>
      <w:r>
        <w:br/>
      </w:r>
      <w:r>
        <w:t xml:space="preserve">вируется на Яве, в Берлине (Cinnamomum Camphora у. procera. </w:t>
      </w:r>
      <w:r>
        <w:br/>
      </w:r>
      <w:r>
        <w:t xml:space="preserve">Blume), в Батавии (Сатрйога pseudosassafras М1а!). Запах </w:t>
      </w:r>
      <w:r>
        <w:br/>
      </w:r>
      <w:r>
        <w:t xml:space="preserve">ствола, по Брауну, специфический,. менее чисто камфорный, </w:t>
      </w:r>
      <w:r>
        <w:br/>
      </w:r>
      <w:r>
        <w:t xml:space="preserve">напоминающий скипидар. Наши экземпляры (берлинские и яван- | </w:t>
      </w:r>
      <w:r>
        <w:br/>
      </w:r>
      <w:r>
        <w:t xml:space="preserve">ские) имели чистый и сильный камфорный запах.</w:t>
      </w:r>
    </w:p>
    <w:p>
      <w:pPr>
        <w:pStyle w:val="Normal"/>
      </w:pPr>
      <w:r>
        <w:t xml:space="preserve">7. rotundata Meissn: Листья у основания округлые или </w:t>
      </w:r>
      <w:r>
        <w:br/>
      </w:r>
      <w:r>
        <w:t xml:space="preserve">коротко заостренные, яйцевидные или округловатые островер-. </w:t>
      </w:r>
      <w:r>
        <w:br/>
      </w:r>
      <w:r>
        <w:t xml:space="preserve">шинные, снизу сизые или же одноцветные. Основные нервы редко. </w:t>
      </w:r>
      <w:r>
        <w:br/>
      </w:r>
      <w:r>
        <w:t xml:space="preserve">имеют вздутия. Листья кожистые, длиною 1—9 дюйма (редко </w:t>
      </w:r>
      <w:r>
        <w:br/>
      </w:r>
      <w:r>
        <w:t xml:space="preserve">больше), шириною 1—11|, дюйма, с сильно камфорным запахом, </w:t>
      </w:r>
      <w:r>
        <w:br/>
      </w:r>
      <w:r>
        <w:t xml:space="preserve">молодые с шелковистым пушком, скоро гладкие. Ямайка. ane</w:t>
      </w:r>
    </w:p>
    <w:p>
      <w:pPr>
        <w:pStyle w:val="Normal"/>
      </w:pPr>
      <w:r>
        <w:t xml:space="preserve">8. cuneata Blume (in В. Lugd. Bat): Листья удлиненно </w:t>
      </w:r>
      <w:r>
        <w:br/>
      </w:r>
      <w:r>
        <w:t xml:space="preserve">ланцентные, к основанию сжатые, клиновидные, высоко тройчато- </w:t>
      </w:r>
      <w:r>
        <w:br/>
      </w:r>
      <w:r>
        <w:t xml:space="preserve">нервные, снизу сизые, основные нервы с едва заметными взду- </w:t>
      </w:r>
      <w:r>
        <w:br/>
      </w:r>
      <w:r>
        <w:t xml:space="preserve">тиями. Культивируется на. Яве. :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= t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Кроме 4 указанных Мейснером разновидностей, мы не </w:t>
      </w:r>
      <w:r>
        <w:br/>
      </w:r>
      <w:r>
        <w:t xml:space="preserve">`имеем в ботанической литературе никаких других описаний </w:t>
      </w:r>
      <w:r>
        <w:br/>
      </w:r>
      <w:r>
        <w:t xml:space="preserve">‘разновидностей С. Сатрйога как таковых, если не считать форму, </w:t>
      </w:r>
      <w:r>
        <w:br/>
      </w:r>
      <w:r>
        <w:t xml:space="preserve">‘описанную Неесом (Nees ab Esenbeck Syst. Laur. 1836, р. 37) </w:t>
      </w:r>
      <w:r>
        <w:br/>
      </w:r>
      <w:r>
        <w:t xml:space="preserve">как разновидность Camphora officinarum Bauh., с листьями </w:t>
      </w:r>
      <w:r>
        <w:br/>
      </w:r>
      <w:r>
        <w:t xml:space="preserve">длинно вытянутыми, клиновидными, высоко тройчато нервными;</w:t>
      </w:r>
    </w:p>
    <w:p>
      <w:pPr>
        <w:pStyle w:val="Normal"/>
      </w:pPr>
      <w:r>
        <w:t xml:space="preserve">_ эта форма повидимому тождественна с У. cuneata Blume.</w:t>
      </w:r>
    </w:p>
    <w:p>
      <w:pPr>
        <w:pStyle w:val="Normal"/>
      </w:pPr>
      <w:r>
        <w:t xml:space="preserve">” Элементарные Необходимость упрощения систематики рода </w:t>
      </w:r>
      <w:r>
        <w:br/>
      </w:r>
      <w:r>
        <w:t xml:space="preserve">виды, примыкаю- Cinnamomum чувствуется при первой же ориен- </w:t>
      </w:r>
      <w:r>
        <w:br/>
      </w:r>
      <w:r>
        <w:t xml:space="preserve">щие К С. Cam- тации в материале и была решительно подчерк- </w:t>
      </w:r>
      <w:r>
        <w:br/>
      </w:r>
      <w:r>
        <w:t xml:space="preserve">phora Nees et Eb. | &gt;</w:t>
      </w:r>
    </w:p>
    <w:p>
      <w:pPr>
        <w:pStyle w:val="Normal"/>
      </w:pPr>
      <w:r>
        <w:t xml:space="preserve">~~" нута Гукером, Энглером и другими круп- </w:t>
      </w:r>
      <w:r>
        <w:br/>
      </w:r>
      <w:r>
        <w:t xml:space="preserve">нейшими систематиками, указывавшими на возможность и жела- </w:t>
      </w:r>
      <w:r>
        <w:br/>
      </w:r>
      <w:r>
        <w:t xml:space="preserve">тельность сведения многочисленных описанных мелких видов </w:t>
      </w:r>
      <w:r>
        <w:br/>
      </w:r>
      <w:r>
        <w:t xml:space="preserve">Стпатотит к небольшому количеству линнеонов. Но традиции, </w:t>
      </w:r>
      <w:r>
        <w:br/>
      </w:r>
      <w:r>
        <w:t xml:space="preserve">заложенные первыми лаврологами, оказались живучими, и мы _ </w:t>
      </w:r>
      <w:r>
        <w:br/>
      </w:r>
      <w:r>
        <w:t xml:space="preserve">видим у некоторых авторов нашего столетия настойчивое про- </w:t>
      </w:r>
      <w:r>
        <w:br/>
      </w:r>
      <w:r>
        <w:t xml:space="preserve">должение созидания мелких видов.</w:t>
      </w:r>
    </w:p>
    <w:p>
      <w:pPr>
        <w:pStyle w:val="Normal"/>
      </w:pPr>
      <w:r>
        <w:t xml:space="preserve">H.Lécomte (1913) в своей работе о`лавровых Китая и Индо- </w:t>
      </w:r>
      <w:r>
        <w:br/>
      </w:r>
      <w:r>
        <w:t xml:space="preserve">китая приводит ‘для описываемого района 18 видов Cinnamo- </w:t>
      </w:r>
      <w:r>
        <w:br/>
      </w:r>
      <w:r>
        <w:t xml:space="preserve">mum в том числе 8 новых. Многие из этих новых видов едва ли </w:t>
      </w:r>
      <w:r>
        <w:br/>
      </w:r>
      <w:r>
        <w:t xml:space="preserve">нужно было создавать. Новейший монограф по китайским Laura- </w:t>
      </w:r>
      <w:r>
        <w:br/>
      </w:r>
      <w:r>
        <w:t xml:space="preserve">ceae Woon Young Chun, (1925) включил в свою работу из</w:t>
      </w:r>
    </w:p>
    <w:p>
      <w:pPr>
        <w:pStyle w:val="Normal"/>
      </w:pPr>
      <w:r>
        <w:t xml:space="preserve">- Леконтовских новых видов лишь Cinnamomum Delavayi Léc.</w:t>
      </w:r>
    </w:p>
    <w:p>
      <w:pPr>
        <w:pStyle w:val="Normal"/>
      </w:pPr>
      <w:r>
        <w:t xml:space="preserve">&gt; Не имея возможности видеть в русских ботанических учрежде- </w:t>
      </w:r>
      <w:r>
        <w:br/>
      </w:r>
      <w:r>
        <w:t xml:space="preserve">ниях аутентические гербарные образцы Lecomt’a и за отсут- </w:t>
      </w:r>
      <w:r>
        <w:br/>
      </w:r>
      <w:r>
        <w:t xml:space="preserve">ствием опубликованных изображений созданных им видов, мы не </w:t>
      </w:r>
      <w:r>
        <w:br/>
      </w:r>
      <w:r>
        <w:t xml:space="preserve">можем дать полной критической их оценки. Но даже руковод- </w:t>
      </w:r>
      <w:r>
        <w:br/>
      </w:r>
      <w:r>
        <w:t xml:space="preserve">ствуясь только описаниями автора, можно видеть незначитель- </w:t>
      </w:r>
      <w:r>
        <w:br/>
      </w:r>
      <w:r>
        <w:t xml:space="preserve">ность признаков, взятых им за обоснование видов. Так. С. Simon- </w:t>
      </w:r>
      <w:r>
        <w:br/>
      </w:r>
      <w:r>
        <w:t xml:space="preserve">‘ай Гес. отличается от С. Camphora лишь опушением цветков </w:t>
      </w:r>
      <w:r>
        <w:br/>
      </w:r>
      <w:r>
        <w:t xml:space="preserve">и цветоножек (признак малонадежный! С. П.) листьями более </w:t>
      </w:r>
      <w:r>
        <w:br/>
      </w:r>
      <w:r>
        <w:t xml:space="preserve">мелкими и узкими, чем у С. Camphora, маленькими, мало при- </w:t>
      </w:r>
      <w:r>
        <w:br/>
      </w:r>
      <w:r>
        <w:t xml:space="preserve">крытыми почками и тем, что жилкование листа не всегда трой- </w:t>
      </w:r>
      <w:r>
        <w:br/>
      </w:r>
      <w:r>
        <w:t xml:space="preserve">чато-нервное (это бывает и у типичного С. Сатрйога! С. П.). </w:t>
      </w:r>
      <w:r>
        <w:br/>
      </w:r>
      <w:r>
        <w:t xml:space="preserve">В общем эти виды настолько близки между собою, что разгра- </w:t>
      </w:r>
      <w:r>
        <w:br/>
      </w:r>
      <w:r>
        <w:t xml:space="preserve">ничение их дело едва ли возможное. В этом смысле знамена- </w:t>
      </w:r>
      <w:r>
        <w:br/>
      </w:r>
      <w:r>
        <w:t xml:space="preserve">тельна оговорка Корр (1922), сделанная им по поводу камфорных</w:t>
      </w:r>
    </w:p>
    <w:p>
      <w:pPr>
        <w:pStyle w:val="Normal"/>
      </w:pPr>
      <w:r>
        <w:t xml:space="preserve">’деревьев Тонкина: „это впрочем вообще говоря не настоящие</w:t>
      </w:r>
    </w:p>
    <w:p>
      <w:pPr>
        <w:pStyle w:val="Normal"/>
      </w:pPr>
      <w:r>
        <w:t xml:space="preserve">_С. Camphora, но С. Simondii, между , которыми встречается </w:t>
      </w:r>
      <w:r>
        <w:br/>
      </w:r>
      <w:r>
        <w:t xml:space="preserve">значительное количество С. Сатрйога. — Под сомнением можно</w:t>
      </w:r>
    </w:p>
    <w:p>
      <w:pPr>
        <w:pStyle w:val="Normal"/>
      </w:pPr>
      <w:r>
        <w:t xml:space="preserve">‚ оставить таксономическую ценность и других Леконтовских видов.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Hayata (Ic. pl. Formos., 1913—1915), описавший на @op- | </w:t>
      </w:r>
      <w:r>
        <w:br/>
      </w:r>
      <w:r>
        <w:t xml:space="preserve">moze 16 новых видов Cinnamomum, также пользовался - незначи-_ </w:t>
      </w:r>
      <w:r>
        <w:br/>
      </w:r>
      <w:r>
        <w:t xml:space="preserve">тельными и неустойчивыми признаками для их установления. </w:t>
      </w:r>
      <w:r>
        <w:br/>
      </w:r>
      <w:r>
        <w:t xml:space="preserve">С. nominale Hay. имеет диагноз во всем совпадающий с С. Сат- </w:t>
      </w:r>
      <w:r>
        <w:br/>
      </w:r>
      <w:r>
        <w:t xml:space="preserve">phora, отличаясь лишь кустарным ростом: возможно, это есть </w:t>
      </w:r>
      <w:r>
        <w:br/>
      </w:r>
      <w:r>
        <w:t xml:space="preserve">лишь модификация, не имеющая таксономического значения. </w:t>
      </w:r>
      <w:r>
        <w:br/>
      </w:r>
      <w:r>
        <w:t xml:space="preserve">В лучшем случае за ней можно было бы сохранить значение _</w:t>
      </w:r>
    </w:p>
    <w:p>
      <w:pPr>
        <w:pStyle w:val="Normal"/>
      </w:pPr>
      <w:r>
        <w:t xml:space="preserve">22 </w:t>
      </w:r>
      <w:r>
        <w:br/>
      </w:r>
      <w:r>
        <w:t xml:space="preserve">X\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EZ </w:t>
      </w:r>
      <w:r>
        <w:br/>
      </w:r>
      <w:r>
        <w:t xml:space="preserve">т </w:t>
      </w:r>
      <w:r>
        <w:br/>
      </w:r>
      <w:r>
        <w:t xml:space="preserve">р</w:t>
      </w:r>
    </w:p>
    <w:p>
      <w:pPr>
        <w:pStyle w:val="Normal"/>
      </w:pPr>
      <w:r>
        <w:t xml:space="preserve">i A ‘ </w:t>
      </w:r>
      <w:r>
        <w:br/>
      </w:r>
      <w:r>
        <w:t xml:space="preserve">Я) HL</w:t>
      </w:r>
    </w:p>
    <w:p>
      <w:pPr>
        <w:pStyle w:val="Normal"/>
      </w:pPr>
      <w:r>
        <w:t xml:space="preserve">Wakes </w:t>
      </w:r>
      <w:r>
        <w:br/>
      </w: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УИ </w:t>
      </w:r>
      <w:r>
        <w:br/>
      </w:r>
      <w:r>
        <w:t xml:space="preserve">Wh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i </w:t>
      </w:r>
      <w:r>
        <w:br/>
      </w:r>
      <w:r>
        <w:t xml:space="preserve">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Рис. 14. Элементарные виды Cinnamomum, повидимому </w:t>
      </w:r>
      <w:r>
        <w:br/>
      </w:r>
      <w:r>
        <w:t xml:space="preserve">примыкающие к С. Сатрйога: a) С. acuminatifolium </w:t>
      </w:r>
      <w:r>
        <w:br/>
      </w:r>
      <w:r>
        <w:t xml:space="preserve">Hay; е) С. rotundatum Hay и др. сомнительные виды: </w:t>
      </w:r>
      <w:r>
        <w:br/>
      </w:r>
      <w:r>
        <w:t xml:space="preserve">b) С. macrostemon Hay, с) С. randaense Нау.; 4) С. аси- </w:t>
      </w:r>
      <w:r>
        <w:br/>
      </w:r>
      <w:r>
        <w:t xml:space="preserve">minatissiimum Hay. (Из книги Hayata. Icones Planta- </w:t>
      </w:r>
      <w:r>
        <w:br/>
      </w:r>
      <w:r>
        <w:t xml:space="preserve">rum Formosanarum, Vol. 5.1915 p. 153). </w:t>
      </w:r>
      <w:r>
        <w:br/>
      </w:r>
      <w:r>
        <w:t xml:space="preserve">Fig. 14. Elementary species of C. Cinnamomum evidently </w:t>
      </w:r>
      <w:r>
        <w:br/>
      </w:r>
      <w:r>
        <w:t xml:space="preserve">adjoining С. Camphora.</w:t>
      </w:r>
    </w:p>
    <w:p>
      <w:pPr>
        <w:pStyle w:val="Normal"/>
      </w:pPr>
      <w:r>
        <w:t xml:space="preserve">варияции, приданное ей первоначально автором (Hayata, Mat. © </w:t>
      </w:r>
      <w:r>
        <w:br/>
      </w:r>
      <w:r>
        <w:t xml:space="preserve">Fl. Form. р. 349). С. camphoroides Hay. также He содержит </w:t>
      </w:r>
      <w:r>
        <w:br/>
      </w:r>
      <w:r>
        <w:t xml:space="preserve">в своем диагнозе (Hayata, Ic. Pl. Form. Ш, 1913) заметных черт </w:t>
      </w:r>
      <w:r>
        <w:br/>
      </w:r>
      <w:r>
        <w:t xml:space="preserve">отличия от С. Camphora Nees et ED.; сам автор указывает, что </w:t>
      </w:r>
      <w:r>
        <w:br/>
      </w:r>
      <w:r>
        <w:t xml:space="preserve">он отличается от С. Сатрйога лишь тем, что имеет конечные </w:t>
      </w:r>
      <w:r>
        <w:br/>
      </w:r>
      <w:r>
        <w:t xml:space="preserve">густые метелки. Этот вид должен быть сведен к варьяции. </w:t>
      </w:r>
      <w:r>
        <w:br/>
      </w:r>
      <w:r>
        <w:t xml:space="preserve">С. Camphora так же, как и С. obovalifolium Hay. с обратнояйце-_ </w:t>
      </w:r>
      <w:r>
        <w:br/>
      </w:r>
      <w:r>
        <w:t xml:space="preserve">видными перисто-нервными листьями на коротких черешках, и </w:t>
      </w:r>
      <w:r>
        <w:br/>
      </w:r>
      <w:r>
        <w:t xml:space="preserve">С. reticulatum Hay. с обратно-яйцевидными тройчато-нервными .</w:t>
      </w:r>
    </w:p>
    <w:p>
      <w:pPr>
        <w:pStyle w:val="Normal"/>
      </w:pPr>
      <w:r>
        <w:t xml:space="preserve">A? _ листьями, He менее проблематичен также С. Kanahirai Hay. мор-</w:t>
      </w:r>
    </w:p>
    <w:p>
      <w:pPr>
        <w:pStyle w:val="Normal"/>
      </w:pPr>
      <w:r>
        <w:t xml:space="preserve">эре о pees | в В</w:t>
      </w:r>
    </w:p>
    <w:p>
      <w:pPr>
        <w:pStyle w:val="Normal"/>
      </w:pPr>
      <w:r>
        <w:t xml:space="preserve">®  фологически неотличимый от С. Camphora и разнящийся лищь </w:t>
      </w:r>
      <w:r>
        <w:br/>
      </w:r>
      <w:r>
        <w:t xml:space="preserve">_ | химически (Howes, 1927). Другие виды, описанные Hayata для</w:t>
      </w:r>
    </w:p>
    <w:p>
      <w:pPr>
        <w:pStyle w:val="Normal"/>
      </w:pPr>
      <w:r>
        <w:t xml:space="preserve">°  Формозы, нуждаются также в пересмотре под углом зрения более </w:t>
      </w:r>
      <w:r>
        <w:br/>
      </w:r>
      <w:r>
        <w:t xml:space="preserve">’ широких таксономических концепций. (См. рис. 14, 15),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пи]</w:t>
      </w:r>
    </w:p>
    <w:p>
      <w:pPr>
        <w:pStyle w:val="Normal"/>
      </w:pPr>
      <w:r>
        <w:t xml:space="preserve">wit)! </w:t>
      </w:r>
      <w:r>
        <w:br/>
      </w:r>
      <w:r>
        <w:t xml:space="preserve">LANA IN)</w:t>
      </w:r>
    </w:p>
    <w:p>
      <w:pPr>
        <w:pStyle w:val="Normal"/>
      </w:pPr>
      <w:r>
        <w:t xml:space="preserve">&lt;i)</w:t>
      </w:r>
    </w:p>
    <w:p>
      <w:pPr>
        <w:pStyle w:val="Normal"/>
      </w:pPr>
      <w:r>
        <w:t xml:space="preserve">Рис.15. Элементарные виды, повидимому примыкающие к С. Cam- </w:t>
      </w:r>
      <w:r>
        <w:br/>
      </w:r>
      <w:r>
        <w:t xml:space="preserve">м phora: 4-7) С. Kanahirai Нау.; е) С. insularimontanum Hay. и </w:t>
      </w:r>
      <w:r>
        <w:br/>
      </w:r>
      <w:r>
        <w:t xml:space="preserve">bene : - другие сомнительные виды: a) С. micranthum Hay; b) С. cau- </w:t>
      </w:r>
      <w:r>
        <w:br/>
      </w:r>
      <w:r>
        <w:t xml:space="preserve">datifolium Нау; с) С. obovalifolium Нау.; 2) С. pseudo—Lou- </w:t>
      </w:r>
      <w:r>
        <w:br/>
      </w:r>
      <w:r>
        <w:t xml:space="preserve">я гей? Нау.; №) С. bartheifolium Hay. (Hayata. Ic. pl. Form </w:t>
      </w:r>
      <w:r>
        <w:br/>
      </w:r>
      <w:r>
        <w:t xml:space="preserve">ae eae - Vol. 5, 1915 р. 156). </w:t>
      </w:r>
      <w:r>
        <w:br/>
      </w:r>
      <w:r>
        <w:t xml:space="preserve">at | | Fig, 15. Elementary species evidently adjoining С. Camphora. </w:t>
      </w:r>
      <w:r>
        <w:br/>
      </w:r>
      <w:r>
        <w:t xml:space="preserve">их. J к </w:t>
      </w:r>
      <w:r>
        <w:br/>
      </w:r>
      <w:r>
        <w:t xml:space="preserve">Всестороннее выяснение систематики С; Сат- </w:t>
      </w:r>
      <w:r>
        <w:br/>
      </w:r>
      <w:r>
        <w:t xml:space="preserve">phora усложняется его гибридизацией с родствен- </w:t>
      </w:r>
      <w:r>
        <w:br/>
      </w:r>
      <w:r>
        <w:t xml:space="preserve">ными видами, которая, повидимому, нередко имеет</w:t>
      </w:r>
    </w:p>
    <w:p>
      <w:pPr>
        <w:pStyle w:val="Normal"/>
      </w:pPr>
      <w:r>
        <w:t xml:space="preserve">_ место. Cavara (1922) констатирует, что камфорные деревья</w:t>
      </w:r>
    </w:p>
    <w:p>
      <w:pPr>
        <w:pStyle w:val="Normal"/>
      </w:pPr>
      <w:r>
        <w:t xml:space="preserve">о Гибриды </w:t>
      </w:r>
      <w:r>
        <w:br/>
      </w:r>
      <w:r>
        <w:t xml:space="preserve">_ С. Camphora.</w:t>
      </w:r>
    </w:p>
    <w:p>
      <w:pPr>
        <w:pStyle w:val="Normal"/>
      </w:pPr>
      <w:r>
        <w:t xml:space="preserve">а = cae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 Неаполе не дают из семян чистого потомства, и высказывает </w:t>
      </w:r>
      <w:r>
        <w:br/>
      </w:r>
      <w:r>
        <w:t xml:space="preserve">предположение, что они представляют собою гибриды. Он опи- </w:t>
      </w:r>
      <w:r>
        <w:br/>
      </w:r>
      <w:r>
        <w:t xml:space="preserve">сывает случай гибридизации С. Сатрйога Nees. с С. glanduliferum </w:t>
      </w:r>
      <w:r>
        <w:br/>
      </w:r>
      <w:r>
        <w:t xml:space="preserve">Meissn., в результате которой из семян С. Camphora были вы- </w:t>
      </w:r>
      <w:r>
        <w:br/>
      </w:r>
      <w:r>
        <w:t xml:space="preserve">ращены растения во многом напоминающие С. glanduliferum, </w:t>
      </w:r>
      <w:r>
        <w:br/>
      </w:r>
      <w:r>
        <w:t xml:space="preserve">Формы С. Сатрйога Ж С. glanduliferam по нашим наблюдениям</w:t>
      </w:r>
    </w:p>
    <w:p>
      <w:pPr>
        <w:pStyle w:val="Normal"/>
      </w:pPr>
      <w:r>
        <w:t xml:space="preserve">Рис. 16. Листья С. Camphora Meissn. glanduliferum, собранные “ </w:t>
      </w:r>
      <w:r>
        <w:br/>
      </w:r>
      <w:r>
        <w:t xml:space="preserve">с одного дерева в Сухуме. На левом листе хорошо выражена </w:t>
      </w:r>
      <w:r>
        <w:br/>
      </w:r>
      <w:r>
        <w:t xml:space="preserve">тройчатка нерва, правый лист перисто-нервный. (Ориг. 1/1). </w:t>
      </w:r>
      <w:r>
        <w:br/>
      </w:r>
      <w:r>
        <w:t xml:space="preserve">Fig. 16. Leaves of С. Сатрйога. Leaf to: the left shows marked</w:t>
      </w:r>
    </w:p>
    <w:p>
      <w:pPr>
        <w:pStyle w:val="Normal"/>
      </w:pPr>
      <w:r>
        <w:t xml:space="preserve">G ` tridentate nerve, that to the right is pinnate nerved. 4</w:t>
      </w:r>
    </w:p>
    <w:p>
      <w:pPr>
        <w:pStyle w:val="Normal"/>
      </w:pPr>
      <w:r>
        <w:t xml:space="preserve">нередко встречаются в парках Черноморского побережья. В Ал- </w:t>
      </w:r>
      <w:r>
        <w:br/>
      </w:r>
      <w:r>
        <w:t xml:space="preserve">жире L. Musso (1928) утверждает, что некамфороносные экзем- </w:t>
      </w:r>
      <w:r>
        <w:br/>
      </w:r>
      <w:r>
        <w:t xml:space="preserve">`пляры морфологически не отличимые OT ‚С. Camphora, являются </w:t>
      </w:r>
      <w:r>
        <w:br/>
      </w:r>
      <w:r>
        <w:t xml:space="preserve">гибридами С. Сатрйога Ж С. inunctum, но не дает убедительных </w:t>
      </w:r>
      <w:r>
        <w:br/>
      </w:r>
      <w:r>
        <w:t xml:space="preserve">к этому доказательств. Trabut (1922) считает их просто некамфо- </w:t>
      </w:r>
      <w:r>
        <w:br/>
      </w:r>
      <w:r>
        <w:t xml:space="preserve">роносными формами С. Camphora. Некоторые формы настоящего </w:t>
      </w:r>
      <w:r>
        <w:br/>
      </w:r>
      <w:r>
        <w:t xml:space="preserve">камфорного дерева С: Camphora Nees et Eb, по вегетативным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_ Рис. 17. Листья С. glanduliferum М е13 $ п., собранные с разных деревьев </w:t>
      </w:r>
      <w:r>
        <w:br/>
      </w:r>
      <w:r>
        <w:t xml:space="preserve">° в Сухуме: a) и b) удлиненный обратно-яйцевидный тип, с) обычный </w:t>
      </w:r>
      <w:r>
        <w:br/>
      </w:r>
      <w:r>
        <w:t xml:space="preserve">обратно-яйцевидный тип, 4) эллиптический тип, €) мелкая обратно- </w:t>
      </w:r>
      <w:r>
        <w:br/>
      </w:r>
      <w:r>
        <w:t xml:space="preserve">С яйцевидная форма. (Ориг. 1:1). </w:t>
      </w:r>
      <w:r>
        <w:br/>
      </w:r>
      <w:r>
        <w:t xml:space="preserve">Fig. 17. Leaves of С. glanduliferum. a) and b) elongated obovate type; </w:t>
      </w:r>
      <w:r>
        <w:br/>
      </w:r>
      <w:r>
        <w:t xml:space="preserve">‚ ©) common obovate type; d) elliptical type; е) small obovate form.</w:t>
      </w:r>
    </w:p>
    <w:p>
      <w:pPr>
        <w:pStyle w:val="Normal"/>
      </w:pPr>
      <w:r>
        <w:t xml:space="preserve">признакам с трудом отличаются OT ложного камфорного дерева </w:t>
      </w:r>
      <w:r>
        <w:br/>
      </w:r>
      <w:r>
        <w:t xml:space="preserve">_. С. glanduliferum Meissn. (См. рис. 16).</w:t>
      </w:r>
    </w:p>
    <w:p>
      <w:pPr>
        <w:pStyle w:val="Normal"/>
      </w:pPr>
      <w:r>
        <w:t xml:space="preserve">{ Здесь же необходимо упомянуть о зарегистрированных </w:t>
      </w:r>
      <w:r>
        <w:br/>
      </w:r>
      <w:r>
        <w:t xml:space="preserve">в литературе, а также отмеченных нами на Побережьи, так назы-</w:t>
      </w:r>
    </w:p>
    <w:p>
      <w:pPr>
        <w:pStyle w:val="Normal"/>
      </w:pPr>
      <w:r>
        <w:t xml:space="preserve">: 982 Е</w:t>
      </w:r>
    </w:p>
    <w:p>
      <w:pPr>
        <w:pStyle w:val="Normal"/>
      </w:pPr>
      <w:r>
        <w:t xml:space="preserve">ваемых физиологических расах, не содержащих кам- </w:t>
      </w:r>
      <w:r>
        <w:br/>
      </w:r>
      <w:r>
        <w:t xml:space="preserve">форы, но по морфологическим признакам неотличимых от С. </w:t>
      </w:r>
      <w:r>
        <w:br/>
      </w:r>
      <w:r>
        <w:t xml:space="preserve">Camphora.</w:t>
      </w:r>
    </w:p>
    <w:p>
      <w:pPr>
        <w:pStyle w:val="Normal"/>
      </w:pPr>
      <w:r>
        <w:t xml:space="preserve">Ложное камфор- Почти в тех же географических границах </w:t>
      </w:r>
      <w:r>
        <w:br/>
      </w:r>
      <w:r>
        <w:t xml:space="preserve">ное дерево. (Япония, Китай, Индия), что и настоящее камфор- </w:t>
      </w:r>
      <w:r>
        <w:br/>
      </w:r>
      <w:r>
        <w:t xml:space="preserve">ное дерево, встречается так’ назыв. ложное кам-</w:t>
      </w:r>
    </w:p>
    <w:p>
      <w:pPr>
        <w:pStyle w:val="Normal"/>
      </w:pPr>
      <w:r>
        <w:t xml:space="preserve">форное дерево С. glanduliferum Meissn. Оно представляет со-</w:t>
      </w:r>
    </w:p>
    <w:p>
      <w:pPr>
        <w:pStyle w:val="Normal"/>
      </w:pPr>
      <w:r>
        <w:t xml:space="preserve">бою хороший линнеон с обширным циклом форм, включительно —</w:t>
      </w:r>
    </w:p>
    <w:p>
      <w:pPr>
        <w:pStyle w:val="Normal"/>
      </w:pPr>
      <w:r>
        <w:t xml:space="preserve">до камфороносных, во многом гомологичных циклу С. Camphora. </w:t>
      </w:r>
      <w:r>
        <w:br/>
      </w:r>
      <w:r>
        <w:t xml:space="preserve">Meissner (1864, in Prodr. XV, 1, р. 25) дает. “ему следующее </w:t>
      </w:r>
      <w:r>
        <w:br/>
      </w:r>
      <w:r>
        <w:t xml:space="preserve">описание, которое нуждается в ряде дополнений: „С. glanduliferum</w:t>
      </w:r>
    </w:p>
    <w:p>
      <w:pPr>
        <w:pStyle w:val="Normal"/>
      </w:pPr>
      <w:r>
        <w:t xml:space="preserve">гладкое, с листьями очередными, бумажистыми, умеренно череш- </w:t>
      </w:r>
      <w:r>
        <w:br/>
      </w:r>
      <w:r>
        <w:t xml:space="preserve">чатыми, у основания заостренными, эллиптическими (и обратно,</w:t>
      </w:r>
    </w:p>
    <w:p>
      <w:pPr>
        <w:pStyle w:val="Normal"/>
      </w:pPr>
      <w:r>
        <w:t xml:space="preserve">эллиптическими! С. П.) (рис. 17), остро-вершинными, тройчато и пе- </w:t>
      </w:r>
      <w:r>
        <w:br/>
      </w:r>
      <w:r>
        <w:t xml:space="preserve">ристо-нервными, -снизу/ сизбватыми с обеих сторон несколько или </w:t>
      </w:r>
      <w:r>
        <w:br/>
      </w:r>
      <w:r>
        <w:t xml:space="preserve">едва заметно ‘сетчатыми. Метелки пазушные, короче листьев. Ча- </w:t>
      </w:r>
      <w:r>
        <w:br/>
      </w:r>
      <w:r>
        <w:t xml:space="preserve">шечка снаружи отчасти пушистая.—Непал, Казия, 5—6 тыс. футов. </w:t>
      </w:r>
      <w:r>
        <w:br/>
      </w:r>
      <w:r>
        <w:t xml:space="preserve">Camphora glandulifera N ees. — Настоящее дерево, с прутьевидными</w:t>
      </w:r>
    </w:p>
    <w:p>
      <w:pPr>
        <w:pStyle w:val="Normal"/>
      </w:pPr>
      <w:r>
        <w:t xml:space="preserve">ветвями, вкус и запах коры сильно камфорный И коричный. к</w:t>
      </w:r>
    </w:p>
    <w:p>
      <w:pPr>
        <w:pStyle w:val="Normal"/>
      </w:pPr>
      <w:r>
        <w:t xml:space="preserve">Листья бледные сверху лоснящиеся от 21|, до 6 дюймов длины, </w:t>
      </w:r>
      <w:r>
        <w:br/>
      </w:r>
      <w:r>
        <w:t xml:space="preserve">11/.—3 дюйма ширины. Черешки 4—6 дюймов длины (?), тонкие.</w:t>
      </w:r>
    </w:p>
    <w:p>
      <w:pPr>
        <w:pStyle w:val="Normal"/>
      </w:pPr>
      <w:r>
        <w:t xml:space="preserve">Нерватура близка к С. шипит, но сеть’ гораздо менее явствен-</w:t>
      </w:r>
    </w:p>
    <w:p>
      <w:pPr>
        <w:pStyle w:val="Normal"/>
      </w:pPr>
      <w:r>
        <w:t xml:space="preserve">на, — скорее снизу почти погруженная; края пазух снизу пуши-</w:t>
      </w:r>
    </w:p>
    <w:p>
      <w:pPr>
        <w:pStyle w:val="Normal"/>
      </w:pPr>
      <w:r>
        <w:t xml:space="preserve">стые. Цветоножки пазушные, тонкие, сверху несколько широко-— к</w:t>
      </w:r>
    </w:p>
    <w:p>
      <w:pPr>
        <w:pStyle w:val="Normal"/>
      </w:pPr>
      <w:r>
        <w:t xml:space="preserve">щитковидно ветвистые. Цветы сходны с С. Сатрйога“. </w:t>
      </w:r>
      <w:r>
        <w:br/>
      </w:r>
      <w:r>
        <w:t xml:space="preserve">Описания плодов С. glanduliferam Мейснер не приводит,</w:t>
      </w:r>
    </w:p>
    <w:p>
      <w:pPr>
        <w:pStyle w:val="Normal"/>
      </w:pPr>
      <w:r>
        <w:t xml:space="preserve">между тем они дают хороший критерий для обоснования вида.</w:t>
      </w:r>
    </w:p>
    <w:p>
      <w:pPr>
        <w:pStyle w:val="Normal"/>
      </w:pPr>
      <w:r>
        <w:t xml:space="preserve">По нашим наблюдениям в Сухуме и в гербарии Главного Бот. </w:t>
      </w:r>
      <w:r>
        <w:br/>
      </w:r>
      <w:r>
        <w:t xml:space="preserve">Сада, плоды С. glanduliferam гораздо крупнее C.' Camphora,</w:t>
      </w:r>
    </w:p>
    <w:p>
      <w:pPr>
        <w:pStyle w:val="Normal"/>
      </w:pPr>
      <w:r>
        <w:t xml:space="preserve">и форма их овоидная, резко эксцентрическая (см. рис. 13 и 18).</w:t>
      </w:r>
    </w:p>
    <w:p>
      <w:pPr>
        <w:pStyle w:val="Normal"/>
      </w:pPr>
      <w:r>
        <w:t xml:space="preserve">Некоторые дополнения к диагнозу Meissner’a дает </w:t>
      </w:r>
      <w:r>
        <w:br/>
      </w:r>
      <w:r>
        <w:t xml:space="preserve">Ноокег (FI. Br. Ind. 1890, у. 135), и отмечает в особенности измен- </w:t>
      </w:r>
      <w:r>
        <w:br/>
      </w:r>
      <w:r>
        <w:t xml:space="preserve">чивость листьев по длине и ширине, длину черешков !|,—1 дюйма, </w:t>
      </w:r>
      <w:r>
        <w:br/>
      </w:r>
      <w:r>
        <w:t xml:space="preserve">длину метелок 2 дюйма, диаметр цветков 1/5 дюйма; тычинки </w:t>
      </w:r>
      <w:r>
        <w:br/>
      </w:r>
      <w:r>
        <w:t xml:space="preserve">волосистые, завязь гладкую. Опушение цветов у экземпляров</w:t>
      </w:r>
    </w:p>
    <w:p>
      <w:pPr>
        <w:pStyle w:val="Normal"/>
      </w:pPr>
      <w:r>
        <w:t xml:space="preserve">Гукера было различно. Те из них, которые имели опушение, он |</w:t>
      </w:r>
    </w:p>
    <w:p>
      <w:pPr>
        <w:pStyle w:val="Normal"/>
      </w:pPr>
      <w:r>
        <w:t xml:space="preserve">относит к С. Cecidodaphne Meissn. Лучше было бы согласиться </w:t>
      </w:r>
      <w:r>
        <w:br/>
      </w:r>
      <w:r>
        <w:t xml:space="preserve">с Brandis and Gamble, не сомневавшимися в их принадлеж- </w:t>
      </w:r>
      <w:r>
        <w:br/>
      </w:r>
      <w:r>
        <w:t xml:space="preserve">ности к С. glanduliferum. Схема Мейснера, пользующегося для </w:t>
      </w:r>
      <w:r>
        <w:br/>
      </w:r>
      <w:r>
        <w:t xml:space="preserve">разделения видов секции Camphora опушением цветов, реши- </w:t>
      </w:r>
      <w:r>
        <w:br/>
      </w:r>
      <w:r>
        <w:t xml:space="preserve">тельно не выдерживает критики, при осмотре большого коли-</w:t>
      </w:r>
    </w:p>
    <w:p>
      <w:pPr>
        <w:pStyle w:val="Normal"/>
      </w:pPr>
      <w:r>
        <w:t xml:space="preserve">yah </w:t>
      </w:r>
      <w:r>
        <w:br/>
      </w:r>
      <w:r>
        <w:t xml:space="preserve">ies 3G \ </w:t>
      </w:r>
      <w:r>
        <w:br/>
      </w:r>
      <w:r>
        <w:t xml:space="preserve">&gt;= я &gt; </w:t>
      </w:r>
      <w:r>
        <w:br/>
      </w:r>
      <w:r>
        <w:t xml:space="preserve">as Sx </w:t>
      </w:r>
      <w:r>
        <w:br/>
      </w:r>
      <w:r>
        <w:t xml:space="preserve">яз op © у </w:t>
      </w:r>
      <w:r>
        <w:br/>
      </w:r>
      <w:r>
        <w:t xml:space="preserve">о </w:t>
      </w:r>
      <w:r>
        <w:br/>
      </w:r>
      <w:r>
        <w:t xml:space="preserve">Ganda </w:t>
      </w:r>
      <w:r>
        <w:br/>
      </w:r>
      <w:r>
        <w:t xml:space="preserve">ная </w:t>
      </w:r>
      <w:r>
        <w:br/>
      </w:r>
      <w:r>
        <w:t xml:space="preserve">es N оз </w:t>
      </w:r>
      <w:r>
        <w:br/>
      </w:r>
      <w:r>
        <w:t xml:space="preserve">NZ воно </w:t>
      </w:r>
      <w:r>
        <w:br/>
      </w:r>
      <w:r>
        <w:t xml:space="preserve">WZ Saw sete </w:t>
      </w:r>
      <w:r>
        <w:br/>
      </w:r>
      <w:r>
        <w:t xml:space="preserve">Х mre cvs </w:t>
      </w:r>
      <w:r>
        <w:br/>
      </w:r>
      <w:r>
        <w:t xml:space="preserve">Soe 5 : </w:t>
      </w:r>
      <w:r>
        <w:br/>
      </w:r>
      <w:r>
        <w:t xml:space="preserve">Бока ve : </w:t>
      </w:r>
      <w:r>
        <w:br/>
      </w:r>
      <w:r>
        <w:t xml:space="preserve">Za my = - </w:t>
      </w:r>
      <w:r>
        <w:br/>
      </w:r>
      <w:r>
        <w:t xml:space="preserve">я | Оба </w:t>
      </w:r>
      <w:r>
        <w:br/>
      </w:r>
      <w:r>
        <w:t xml:space="preserve">Е ма 8 г </w:t>
      </w:r>
      <w:r>
        <w:br/>
      </w:r>
      <w:r>
        <w:t xml:space="preserve">ААА О ; </w:t>
      </w:r>
      <w:r>
        <w:br/>
      </w:r>
      <w:r>
        <w:t xml:space="preserve">АА | SOPES </w:t>
      </w:r>
      <w:r>
        <w:br/>
      </w:r>
      <w:r>
        <w:t xml:space="preserve">| ЕВ </w:t>
      </w:r>
      <w:r>
        <w:br/>
      </w:r>
      <w:r>
        <w:t xml:space="preserve">A | a, Ros </w:t>
      </w:r>
      <w:r>
        <w:br/>
      </w:r>
      <w:r>
        <w:t xml:space="preserve">РР | = </w:t>
      </w:r>
      <w:r>
        <w:br/>
      </w:r>
      <w:r>
        <w:t xml:space="preserve">Е Чо : </w:t>
      </w:r>
      <w:r>
        <w:br/>
      </w:r>
      <w:r>
        <w:t xml:space="preserve">A Pb Suse al = </w:t>
      </w:r>
      <w:r>
        <w:br/>
      </w:r>
      <w:r>
        <w:t xml:space="preserve">ЕР alt </w:t>
      </w:r>
      <w:r>
        <w:br/>
      </w:r>
      <w:r>
        <w:t xml:space="preserve">i _ я 3 </w:t>
      </w:r>
      <w:r>
        <w:br/>
      </w:r>
      <w:r>
        <w:t xml:space="preserve">by = Я </w:t>
      </w:r>
      <w:r>
        <w:br/>
      </w:r>
      <w:r>
        <w:t xml:space="preserve">р =. </w:t>
      </w:r>
      <w:r>
        <w:br/>
      </w:r>
      <w:r>
        <w:t xml:space="preserve">= = 3S | </w:t>
      </w:r>
      <w:r>
        <w:br/>
      </w:r>
      <w:r>
        <w:t xml:space="preserve">2 = est </w:t>
      </w:r>
      <w:r>
        <w:br/>
      </w:r>
      <w:r>
        <w:t xml:space="preserve">7 a. a </w:t>
      </w:r>
      <w:r>
        <w:br/>
      </w:r>
      <w:r>
        <w:t xml:space="preserve">i </w:t>
      </w:r>
      <w:r>
        <w:br/>
      </w:r>
      <w:r>
        <w:t xml:space="preserve">re</w:t>
      </w:r>
    </w:p>
    <w:p>
      <w:pPr>
        <w:pStyle w:val="Normal"/>
      </w:pPr>
      <w:r>
        <w:t xml:space="preserve">1—stamens of 1-st circle,</w:t>
      </w:r>
    </w:p>
    <w:p>
      <w:pPr>
        <w:pStyle w:val="Normal"/>
      </w:pPr>
      <w:r>
        <w:t xml:space="preserve">4 рис. Е. В. Благовещенско </w:t>
      </w:r>
      <w:r>
        <w:br/>
      </w:r>
      <w:r>
        <w:t xml:space="preserve">3—staminodia of 3-4 circle</w:t>
      </w:r>
    </w:p>
    <w:p>
      <w:pPr>
        <w:pStyle w:val="Normal"/>
      </w:pPr>
      <w:r>
        <w:t xml:space="preserve">nduliferum Meissn. </w:t>
      </w:r>
      <w:r>
        <w:br/>
      </w:r>
      <w:r>
        <w:t xml:space="preserve">видны железки). З—стаминодии 3 круга.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= я = BS</w:t>
      </w:r>
    </w:p>
    <w:p>
      <w:pPr>
        <w:pStyle w:val="Normal"/>
      </w:pPr>
      <w:r>
        <w:t xml:space="preserve">Sc о а </w:t>
      </w:r>
      <w:r>
        <w:br/>
      </w:r>
      <w:r>
        <w:t xml:space="preserve">- eee</w:t>
      </w:r>
    </w:p>
    <w:p>
      <w:pPr>
        <w:pStyle w:val="Normal"/>
      </w:pPr>
      <w:r>
        <w:t xml:space="preserve">у 18 </w:t>
      </w:r>
      <w:r>
        <w:br/>
      </w:r>
      <w:r>
        <w:t xml:space="preserve">изу.</w:t>
      </w:r>
    </w:p>
    <w:p>
      <w:pPr>
        <w:pStyle w:val="Normal"/>
      </w:pPr>
      <w:r>
        <w:t xml:space="preserve">at"</w:t>
      </w:r>
    </w:p>
    <w:p>
      <w:pPr>
        <w:pStyle w:val="Normal"/>
      </w:pPr>
      <w:r>
        <w:t xml:space="preserve">g. 18.</w:t>
      </w:r>
    </w:p>
    <w:p>
      <w:pPr>
        <w:pStyle w:val="Normal"/>
      </w:pPr>
      <w:r>
        <w:t xml:space="preserve">2047 8</w:t>
      </w:r>
    </w:p>
    <w:p>
      <w:pPr>
        <w:pStyle w:val="Normal"/>
      </w:pPr>
      <w:r>
        <w:t xml:space="preserve">чества живых растений, так как опушенные цветы нередко встре- </w:t>
      </w:r>
      <w:r>
        <w:br/>
      </w:r>
      <w:r>
        <w:t xml:space="preserve">чаются у экземпляров, по всем ‘другим признакам относящихся </w:t>
      </w:r>
      <w:r>
        <w:br/>
      </w:r>
      <w:r>
        <w:t xml:space="preserve">к виду обычно неопушенному. Гораздо более константны приз- </w:t>
      </w:r>
      <w:r>
        <w:br/>
      </w:r>
      <w:r>
        <w:t xml:space="preserve">наки плода, без которых вообще очень трудно разграничить ме- </w:t>
      </w:r>
      <w:r>
        <w:br/>
      </w:r>
      <w:r>
        <w:t xml:space="preserve">жду собой виды секции Camphora.</w:t>
      </w:r>
    </w:p>
    <w:p>
      <w:pPr>
        <w:pStyle w:val="Normal"/>
      </w:pPr>
      <w:r>
        <w:t xml:space="preserve">Разновидности </w:t>
      </w:r>
      <w:r>
        <w:br/>
      </w:r>
      <w:r>
        <w:t xml:space="preserve">ложного камфор- С. glanduliferum Meissn.</w:t>
      </w:r>
    </w:p>
    <w:p>
      <w:pPr>
        <w:pStyle w:val="Normal"/>
      </w:pPr>
      <w:r>
        <w:t xml:space="preserve">ного дерева. а caniflora (Nees 1836) Meissn. (1864), с </w:t>
      </w:r>
      <w:r>
        <w:br/>
      </w:r>
      <w:r>
        <w:t xml:space="preserve">опушенными цветами; 8. longipaniculata H. Léc. </w:t>
      </w:r>
      <w:r>
        <w:br/>
      </w:r>
      <w:r>
        <w:t xml:space="preserve">(1913), с соцветиями далеко выходящими за листья; т. Balansae </w:t>
      </w:r>
      <w:r>
        <w:br/>
      </w:r>
      <w:r>
        <w:t xml:space="preserve">Н. Léc. (Laur. chin. 1913, pro specie), с опушенными соцветиями. </w:t>
      </w:r>
      <w:r>
        <w:br/>
      </w:r>
      <w:r>
        <w:t xml:space="preserve">Изменчивость С. glanduliferum далеко не исчерпывается опи- </w:t>
      </w:r>
      <w:r>
        <w:br/>
      </w:r>
      <w:r>
        <w:t xml:space="preserve">санными формами и. представляет. широкое поле для дальнейших</w:t>
      </w:r>
    </w:p>
    <w:p>
      <w:pPr>
        <w:pStyle w:val="Normal"/>
      </w:pPr>
      <w:r>
        <w:t xml:space="preserve">исследований, судя По нашим наблюдениям ‘в Гербарии Главного.</w:t>
      </w:r>
    </w:p>
    <w:p>
      <w:pPr>
        <w:pStyle w:val="Normal"/>
      </w:pPr>
      <w:r>
        <w:t xml:space="preserve">ботанического сада и в особенности на’ живом материале в пар-</w:t>
      </w:r>
    </w:p>
    <w:p>
      <w:pPr>
        <w:pStyle w:val="Normal"/>
      </w:pPr>
      <w:r>
        <w:t xml:space="preserve">ках Черноморского побережья Кавказа. . (См. главу о формах</w:t>
      </w:r>
    </w:p>
    <w:p>
      <w:pPr>
        <w:pStyle w:val="Normal"/>
      </w:pPr>
      <w:r>
        <w:t xml:space="preserve">камфорных деревьев на Черноморском побережьи Кавказа). |</w:t>
      </w:r>
    </w:p>
    <w:p>
      <w:pPr>
        <w:pStyle w:val="Normal"/>
      </w:pPr>
      <w:r>
        <w:t xml:space="preserve">В литературе описаны следующие формы</w:t>
      </w:r>
    </w:p>
    <w:p>
      <w:pPr>
        <w:pStyle w:val="Normal"/>
      </w:pPr>
      <w:r>
        <w:t xml:space="preserve">cere </w:t>
      </w:r>
      <w:r>
        <w:br/>
      </w:r>
      <w:r>
        <w:t xml:space="preserve">&lt; Е</w:t>
      </w:r>
    </w:p>
    <w:p>
      <w:pPr>
        <w:pStyle w:val="Normal"/>
      </w:pPr>
      <w:r>
        <w:t xml:space="preserve">Систематическое Оба камфорных дерева—С. Camphora Nees _</w:t>
      </w:r>
    </w:p>
    <w:p>
      <w:pPr>
        <w:pStyle w:val="Normal"/>
      </w:pPr>
      <w:r>
        <w:t xml:space="preserve">положение кам- и С. glanduliferum Meissn. современной систе- - </w:t>
      </w:r>
      <w:r>
        <w:br/>
      </w:r>
      <w:r>
        <w:t xml:space="preserve">форных матикой относятся к порядку лютикоцветных </w:t>
      </w:r>
      <w:r>
        <w:br/>
      </w:r>
      <w:r>
        <w:t xml:space="preserve">деревьев.</w:t>
      </w:r>
    </w:p>
    <w:p>
      <w:pPr>
        <w:pStyle w:val="Normal"/>
      </w:pPr>
      <w:r>
        <w:t xml:space="preserve">(Ranales), подпорядку магнолийных (Magnoliineae) </w:t>
      </w:r>
      <w:r>
        <w:br/>
      </w:r>
      <w:r>
        <w:t xml:space="preserve">семейству лавровых (Lauraceae), ’подсемейству </w:t>
      </w:r>
      <w:r>
        <w:br/>
      </w:r>
      <w:r>
        <w:t xml:space="preserve">Perseoideae - Стпатотеае, роду Cinnamomum и секции Cam- </w:t>
      </w:r>
      <w:r>
        <w:br/>
      </w:r>
      <w:r>
        <w:t xml:space="preserve">phora (Pax, Laur. in Eng! Nat. РИ.т. 3, A.2,—Leipzig 1891, 5, 106). </w:t>
      </w:r>
      <w:r>
        <w:br/>
      </w:r>
      <w:r>
        <w:t xml:space="preserve">Род Cinnamomum Meissner’om (1864) разделен на две секции: </w:t>
      </w:r>
      <w:r>
        <w:br/>
      </w:r>
      <w:r>
        <w:t xml:space="preserve">Malabathrum и Сатрйога. Интересующая нас секция Camphora </w:t>
      </w:r>
      <w:r>
        <w:br/>
      </w:r>
      <w:r>
        <w:t xml:space="preserve">характеризуется в отличие от Malabathrum опадающим венчиком, </w:t>
      </w:r>
      <w:r>
        <w:br/>
      </w:r>
      <w:r>
        <w:t xml:space="preserve">не имеющим ` поперечных швов, карпофором чашевидным, поч- </w:t>
      </w:r>
      <w:r>
        <w:br/>
      </w:r>
      <w:r>
        <w:t xml:space="preserve">ками черепичатыми (см. рис. 4) и листьями очередными, боль- </w:t>
      </w:r>
      <w:r>
        <w:br/>
      </w:r>
      <w:r>
        <w:t xml:space="preserve">шею частью с перистым жилкованием и со вздутиями в пазухах </w:t>
      </w:r>
      <w:r>
        <w:br/>
      </w:r>
      <w:r>
        <w:t xml:space="preserve">главных нервов.</w:t>
      </w:r>
    </w:p>
    <w:p>
      <w:pPr>
        <w:pStyle w:val="Normal"/>
      </w:pPr>
      <w:r>
        <w:t xml:space="preserve">Многие виды, принадлежащие к секции Сатрйога, описаны</w:t>
      </w:r>
    </w:p>
    <w:p>
      <w:pPr>
        <w:pStyle w:val="Normal"/>
      </w:pPr>
      <w:r>
        <w:t xml:space="preserve">в старой ботанической литературе на основании нёсущественных </w:t>
      </w:r>
      <w:r>
        <w:br/>
      </w:r>
      <w:r>
        <w:t xml:space="preserve">признаков и без характеристики плодов—важнейших органов для </w:t>
      </w:r>
      <w:r>
        <w:br/>
      </w:r>
      <w:r>
        <w:t xml:space="preserve">разграничения видов. Это обстоятельство положило начало</w:t>
      </w:r>
    </w:p>
    <w:p>
      <w:pPr>
        <w:pStyle w:val="Normal"/>
      </w:pPr>
      <w:r>
        <w:t xml:space="preserve">к большим затруднениям в систематике секции, на что справед-.</w:t>
      </w:r>
    </w:p>
    <w:p>
      <w:pPr>
        <w:pStyle w:val="Normal"/>
      </w:pPr>
      <w:r>
        <w:t xml:space="preserve">ливо жалуются как ботаники, так и практики. Не обладая в наз </w:t>
      </w:r>
      <w:r>
        <w:br/>
      </w:r>
      <w:r>
        <w:t xml:space="preserve">стоящее время полным материалом для ревизии секции, мы огра- </w:t>
      </w:r>
      <w:r>
        <w:br/>
      </w:r>
      <w:r>
        <w:t xml:space="preserve">‚ничимся лишь краткими замечаниями по поводу видов родствен- </w:t>
      </w:r>
      <w:r>
        <w:br/>
      </w:r>
      <w:r>
        <w:t xml:space="preserve">ных С. Сатрйога и. С. glanduliferum.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сденные Мейснером 12 видов. ` для секции Camphora </w:t>
      </w:r>
      <w:r>
        <w:br/>
      </w:r>
      <w:r>
        <w:t xml:space="preserve">bITb сокращены не’ меньше как на половину, а может. </w:t>
      </w:r>
      <w:r>
        <w:br/>
      </w:r>
      <w:r>
        <w:t xml:space="preserve">ве о Так, С. а ie повидимому будет</w:t>
      </w:r>
    </w:p>
    <w:p>
      <w:pPr>
        <w:pStyle w:val="Normal"/>
      </w:pPr>
      <w:r>
        <w:t xml:space="preserve">9 ‚Лист | и плод. Mas ай Е Ме! зп. с острова abel Tun </w:t>
      </w:r>
      <w:r>
        <w:br/>
      </w:r>
      <w:r>
        <w:t xml:space="preserve">ie яйцевидный. (Из книги Koorders. Atl. Ваши. Лау. fig. 209). </w:t>
      </w:r>
      <w:r>
        <w:br/>
      </w:r>
      <w:r>
        <w:t xml:space="preserve">QF, с. Parthenoxylon _Ме! $51; тип обратно-яйцевидный. (Ориг. по </w:t>
      </w:r>
      <w:r>
        <w:br/>
      </w:r>
      <w:r>
        <w:t xml:space="preserve">рбарному образцу. Главного Ботанического Сада из Гуян-Дуня. 1:1). —</w:t>
      </w:r>
    </w:p>
    <w:p>
      <w:pPr>
        <w:pStyle w:val="Normal"/>
      </w:pPr>
      <w:r>
        <w:t xml:space="preserve">Лист С. Раппепоху1оп. _Ме!5 зп. Тип эллиптический. (Ориг. по гербар- м </w:t>
      </w:r>
      <w:r>
        <w:br/>
      </w:r>
      <w:r>
        <w:t xml:space="preserve">ному ‘образцу. Главн. Бот..Сада с острова Явы. 1 : 1). </w:t>
      </w:r>
      <w:r>
        <w:br/>
      </w:r>
      <w:r>
        <w:t xml:space="preserve">ee Leaf and fruit of C. Parthenoxylon. Java. Ovate type. </w:t>
      </w:r>
      <w:r>
        <w:br/>
      </w:r>
      <w:r>
        <w:t xml:space="preserve">_ Fig, 19. Leaf of C. Parthenoxylon. Obovate type. </w:t>
      </w:r>
      <w:r>
        <w:br/>
      </w:r>
      <w:r>
        <w:t xml:space="preserve">“Fig. 20. Leaf of С. Parthenoxylon. Elliptical type.</w:t>
      </w:r>
    </w:p>
    <w:p>
      <w:pPr>
        <w:pStyle w:val="Normal"/>
      </w:pPr>
      <w:r>
        <w:t xml:space="preserve">о, м. (Nees 1836) Mean (1864) | не имеет </w:t>
      </w:r>
      <w:r>
        <w:br/>
      </w:r>
      <w:r>
        <w:t xml:space="preserve">иагнозах никаких генеративных признаков, отличающих </w:t>
      </w:r>
      <w:r>
        <w:br/>
      </w:r>
      <w:r>
        <w:t xml:space="preserve">_ ‘amphora, a вегетативные признаки их очень сходны 1).</w:t>
      </w:r>
    </w:p>
    <w:p>
      <w:pPr>
        <w:pStyle w:val="Normal"/>
      </w:pPr>
      <w:r>
        <w:t xml:space="preserve">_ листья ‘твердовато-кожистые, длинновато-черешчатые,</w:t>
      </w:r>
    </w:p>
    <w:p>
      <w:pPr>
        <w:pStyle w:val="Normal"/>
      </w:pPr>
      <w:r>
        <w:t xml:space="preserve">цевидно-продолговатые, слегка © оттянутые, на ВИНО </w:t>
      </w:r>
      <w:r>
        <w:br/>
      </w:r>
      <w:r>
        <w:t xml:space="preserve">с. sane ee BOER лоснящиеся, гладкие,</w:t>
      </w:r>
    </w:p>
    <w:p>
      <w:pPr>
        <w:pStyle w:val="Normal"/>
      </w:pPr>
      <w:r>
        <w:t xml:space="preserve">| J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С. Neesianum Meissn., С. pseudosassafras Meissn. и С. malac- </w:t>
      </w:r>
      <w:r>
        <w:br/>
      </w:r>
      <w:r>
        <w:t xml:space="preserve">cense Meissn. отнесены Index Kewensis к С. Parthenoxylon. За He- .</w:t>
      </w:r>
    </w:p>
    <w:p>
      <w:pPr>
        <w:pStyle w:val="Normal"/>
      </w:pPr>
      <w:r>
        <w:t xml:space="preserve">достаточностью описаний и изображенйй неясно систематиче- </w:t>
      </w:r>
      <w:r>
        <w:br/>
      </w:r>
      <w:r>
        <w:t xml:space="preserve">ское значение следующих Мейснеровских видов: С. sumatranum, </w:t>
      </w:r>
      <w:r>
        <w:br/>
      </w:r>
      <w:r>
        <w:t xml:space="preserve">С. inodorum, С. obscurum.</w:t>
      </w:r>
    </w:p>
    <w:p>
      <w:pPr>
        <w:pStyle w:val="Normal"/>
      </w:pPr>
      <w:r>
        <w:t xml:space="preserve">Таким образом от 12 видов секции Сатрйога. отмеченных </w:t>
      </w:r>
      <w:r>
        <w:br/>
      </w:r>
      <w:r>
        <w:t xml:space="preserve">Мейснером, более определенными остаются: С. CamphoraNees, </w:t>
      </w:r>
      <w:r>
        <w:br/>
      </w:r>
      <w:r>
        <w:t xml:space="preserve">с плодом мелким шаровидным. С. glanduliferum Meissn. с пло- </w:t>
      </w:r>
      <w:r>
        <w:br/>
      </w:r>
      <w:r>
        <w:t xml:space="preserve">дом овоидным (эксцентрическим) крупным,</w:t>
      </w:r>
    </w:p>
    <w:p>
      <w:pPr>
        <w:pStyle w:val="Normal"/>
      </w:pPr>
      <w:r>
        <w:t xml:space="preserve">C..Cecidodaphne: Meissn. с плодом продолговатым, очень </w:t>
      </w:r>
      <w:r>
        <w:br/>
      </w:r>
      <w:r>
        <w:t xml:space="preserve">длинным (см. Hook. Fl. Br. Ind. 1890.-V. 135). зы</w:t>
      </w:r>
    </w:p>
    <w:p>
      <w:pPr>
        <w:pStyle w:val="Normal"/>
      </w:pPr>
      <w:r>
        <w:t xml:space="preserve">С. Parthenoxylon Meissn, с плодом не очень продолгова- </w:t>
      </w:r>
      <w:r>
        <w:br/>
      </w:r>
      <w:r>
        <w:t xml:space="preserve">тым, мясистым (Hook. 1890) (рис. 19а,.19 и 20).</w:t>
      </w:r>
    </w:p>
    <w:p>
      <w:pPr>
        <w:pStyle w:val="Normal"/>
      </w:pPr>
      <w:r>
        <w:t xml:space="preserve">Каждый из этих видов имеет богатую, во многом гомологи-. </w:t>
      </w:r>
      <w:r>
        <w:br/>
      </w:r>
      <w:r>
        <w:t xml:space="preserve">ческую скалу форм, разнящихся между собой вегативными при-</w:t>
      </w:r>
    </w:p>
    <w:p>
      <w:pPr>
        <w:pStyle w:val="Normal"/>
      </w:pPr>
      <w:r>
        <w:t xml:space="preserve">знаками, отчасти генеративными и может быть химическими.</w:t>
      </w:r>
    </w:p>
    <w:p>
      <w:pPr>
        <w:pStyle w:val="Normal"/>
      </w:pPr>
      <w:r>
        <w:t xml:space="preserve">Ш. Формы камфорных деревьев на Черноморском побережьи</w:t>
      </w:r>
    </w:p>
    <w:p>
      <w:pPr>
        <w:pStyle w:val="Normal"/>
      </w:pPr>
      <w:r>
        <w:t xml:space="preserve">Кавказа. </w:t>
      </w:r>
      <w:r>
        <w:br/>
      </w:r>
      <w:r>
        <w:t xml:space="preserve">Г Камфорное дерево нашло на побережьи свою </w:t>
      </w:r>
      <w:r>
        <w:br/>
      </w:r>
      <w:r>
        <w:t xml:space="preserve">СТОЧнНИкКиИ ‘ </w:t>
      </w:r>
      <w:r>
        <w:br/>
      </w:r>
      <w:r>
        <w:t xml:space="preserve">BTO tO ОДИН и проявляет здесь значительное </w:t>
      </w:r>
      <w:r>
        <w:br/>
      </w:r>
      <w:r>
        <w:t xml:space="preserve">получения Е. р Г</w:t>
      </w:r>
    </w:p>
    <w:p>
      <w:pPr>
        <w:pStyle w:val="Normal"/>
      </w:pPr>
      <w:r>
        <w:t xml:space="preserve">° материала разнообразие форм. Счастливым образом здесь _</w:t>
      </w:r>
    </w:p>
    <w:p>
      <w:pPr>
        <w:pStyle w:val="Normal"/>
      </w:pPr>
      <w:r>
        <w:t xml:space="preserve">| подобралась богатая коллекция форм, благодаря </w:t>
      </w:r>
      <w:r>
        <w:br/>
      </w:r>
      <w:r>
        <w:t xml:space="preserve">усилиям местных энтузиастов—натурализаторов. Эта работа была </w:t>
      </w:r>
      <w:r>
        <w:br/>
      </w:r>
      <w:r>
        <w:t xml:space="preserve">проведена главным” образом в последнюю четверть прошлого </w:t>
      </w:r>
      <w:r>
        <w:br/>
      </w:r>
      <w:r>
        <w:t xml:space="preserve">столетия и в самом начале ХХ-го. Источники получения камфор- </w:t>
      </w:r>
      <w:r>
        <w:br/>
      </w:r>
      <w:r>
        <w:t xml:space="preserve">ных деревьев были самые разнообразные. В Батумском районе </w:t>
      </w:r>
      <w:r>
        <w:br/>
      </w:r>
      <w:r>
        <w:t xml:space="preserve">некоторая часть материала была получена с родины камфорного </w:t>
      </w:r>
      <w:r>
        <w:br/>
      </w:r>
      <w:r>
        <w:t xml:space="preserve">дерева— Восточной Азии (Чаквинские рощи и, вероятно, насаждения</w:t>
      </w:r>
    </w:p>
    <w:p>
      <w:pPr>
        <w:pStyle w:val="Normal"/>
      </w:pPr>
      <w:r>
        <w:t xml:space="preserve">Батумского ботанического сада). Частновладельческие дачи Батум-_</w:t>
      </w:r>
    </w:p>
    <w:p>
      <w:pPr>
        <w:pStyle w:val="Normal"/>
      </w:pPr>
      <w:r>
        <w:t xml:space="preserve">пазухи вздутые и плоские, метелки короткие мало-цветковые.—В Бирмании </w:t>
      </w:r>
      <w:r>
        <w:br/>
      </w:r>
      <w:r>
        <w:t xml:space="preserve">вокруг Тавоя.—Сатрйога inuncta Меез.—Веточки тонкие, разреженно олиствен-</w:t>
      </w:r>
    </w:p>
    <w:p>
      <w:pPr>
        <w:pStyle w:val="Normal"/>
      </w:pPr>
      <w:r>
        <w:t xml:space="preserve">ные, кора камфороносна. Листья редкие, местами все почти супротивные, ярко .</w:t>
      </w:r>
    </w:p>
    <w:p>
      <w:pPr>
        <w:pStyle w:val="Normal"/>
      </w:pPr>
      <w:r>
        <w:t xml:space="preserve">желто-зеленые, снизу бледнее, 2—3 дюйма длины, 10—16 дюймов ширины, чере- </w:t>
      </w:r>
      <w:r>
        <w:br/>
      </w:r>
      <w:r>
        <w:t xml:space="preserve">шек 6—8 линий длины. Жилки тонкие, полуотстоящие, нижние 2 часто более </w:t>
      </w:r>
      <w:r>
        <w:br/>
      </w:r>
      <w:r>
        <w:t xml:space="preserve">отодвинуты, супротивные, сильнее восходящие и более длинные, пазухи их на </w:t>
      </w:r>
      <w:r>
        <w:br/>
      </w:r>
      <w:r>
        <w:t xml:space="preserve">верхней стороне листа плоски или 6, или м. ясно вздутые, на нижней в виде </w:t>
      </w:r>
      <w:r>
        <w:br/>
      </w:r>
      <w:r>
        <w:t xml:space="preserve">ячеек. Жилки сетчатые, сверху большею частью погруженные или неявственные. </w:t>
      </w:r>
      <w:r>
        <w:br/>
      </w:r>
      <w:r>
        <w:t xml:space="preserve">Метелки пазушные и конечные около полтора дюйма длины. Цветы неизвестны, </w:t>
      </w:r>
      <w:r>
        <w:br/>
      </w:r>
      <w:r>
        <w:t xml:space="preserve">Плюска бокаловидная, диаметром в одну линию. Ягоды яйцевидные величиною </w:t>
      </w:r>
      <w:r>
        <w:br/>
      </w:r>
      <w:r>
        <w:t xml:space="preserve">с горох“. (Meissner. 1864, in О. С. Prodr. XV, I, р. 25).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т ского района имели посадочный материал главным образом от мест- </w:t>
      </w:r>
      <w:r>
        <w:br/>
      </w:r>
      <w:r>
        <w:t xml:space="preserve">о ного торгового садоводства Собецкого, который в свою очередь </w:t>
      </w:r>
      <w:r>
        <w:br/>
      </w:r>
      <w:r>
        <w:t xml:space="preserve">° Пользовался выписанными семенами OT Шенкеля из Германии. </w:t>
      </w:r>
      <w:r>
        <w:br/>
      </w:r>
      <w:r>
        <w:t xml:space="preserve">. | м. _ Сухумский район пользовался повидимому очень разнообраз- </w:t>
      </w:r>
      <w:r>
        <w:br/>
      </w:r>
      <w:r>
        <w:t xml:space="preserve">9 _ ными источниками получения семян и саженцев камфорных дере- </w:t>
      </w:r>
      <w:r>
        <w:br/>
      </w:r>
      <w:r>
        <w:t xml:space="preserve">_ ВЪев, Многие дачевладельцы выписывали материал из Германии (от </w:t>
      </w:r>
      <w:r>
        <w:br/>
      </w:r>
      <w:r>
        <w:t xml:space="preserve">ВЧ, ‘Фишера, по словам Салаева), отчасти из Франции от Виль- </w:t>
      </w:r>
      <w:r>
        <w:br/>
      </w:r>
      <w:r>
        <w:t xml:space="preserve">морена. Главнейшими интродукторами камфорных деревьев </w:t>
      </w:r>
      <w:r>
        <w:br/>
      </w:r>
      <w:r>
        <w:t xml:space="preserve">т здесь были садоводство „Синоп“, имевшее свои питомники и </w:t>
      </w:r>
      <w:r>
        <w:br/>
      </w:r>
      <w:r>
        <w:t xml:space="preserve">°—  снабдившее в северной половине Побережья главную массу . </w:t>
      </w:r>
      <w:r>
        <w:br/>
      </w:r>
      <w:r>
        <w:t xml:space="preserve">мы камфорных насаждений, и крупный дачевладелец Н. И. Смец- </w:t>
      </w:r>
      <w:r>
        <w:br/>
      </w:r>
      <w:r>
        <w:t xml:space="preserve">a кой, насадивший на своих дачах под CyxymMom u в Гульрипше </w:t>
      </w:r>
      <w:r>
        <w:br/>
      </w:r>
      <w:r>
        <w:t xml:space="preserve">| ° наиболее значительные камфорные насаждения в Сухумском </w:t>
      </w:r>
      <w:r>
        <w:br/>
      </w:r>
      <w:r>
        <w:t xml:space="preserve">ae ® районе. Судя по большой разнородности материала в парках</w:t>
      </w:r>
    </w:p>
    <w:p>
      <w:pPr>
        <w:pStyle w:val="Normal"/>
      </w:pPr>
      <w:r>
        <w:t xml:space="preserve">ris : р A</w:t>
      </w:r>
    </w:p>
    <w:p>
      <w:pPr>
        <w:pStyle w:val="Normal"/>
      </w:pPr>
      <w:r>
        <w:t xml:space="preserve">an Смецкого, он имел различные источники его получения. Многие </w:t>
      </w:r>
      <w:r>
        <w:br/>
      </w:r>
      <w:r>
        <w:t xml:space="preserve">ти мелкие дачевладельцы Сухумского района также имели само- </w:t>
      </w:r>
      <w:r>
        <w:br/>
      </w:r>
      <w:r>
        <w:t xml:space="preserve">&amp; ols стоятельную выписку материала (Татаринов, Ермолов</w:t>
      </w:r>
    </w:p>
    <w:p>
      <w:pPr>
        <w:pStyle w:val="Normal"/>
      </w:pPr>
      <w:r>
        <w:t xml:space="preserve">в Хосте), но большая часть мелких дач получали готовый </w:t>
      </w:r>
      <w:r>
        <w:br/>
      </w:r>
      <w:r>
        <w:t xml:space="preserve">материал из садоводства „Синоп“. x | </w:t>
      </w:r>
      <w:r>
        <w:br/>
      </w:r>
      <w:r>
        <w:t xml:space="preserve">Гудаутский, Гагринский и Сочинский районы также полу- </w:t>
      </w:r>
      <w:r>
        <w:br/>
      </w:r>
      <w:r>
        <w:t xml:space="preserve">чали посадочный материал главным образом из „Синопа“. </w:t>
      </w:r>
      <w:r>
        <w:br/>
      </w:r>
      <w:r>
        <w:t xml:space="preserve">Своеобразный, подчас очень однородный, материал встре- </w:t>
      </w:r>
      <w:r>
        <w:br/>
      </w:r>
      <w:r>
        <w:t xml:space="preserve">чается в Сухумском ботаническом саду и на прилегающих к нему </w:t>
      </w:r>
      <w:r>
        <w:br/>
      </w:r>
      <w:r>
        <w:t xml:space="preserve">улицах; этот материал возможно был выписан из Японии. </w:t>
      </w:r>
      <w:r>
        <w:br/>
      </w:r>
      <w:r>
        <w:t xml:space="preserve">Новый Афон, судя по своеобразию и обилию форм, имел </w:t>
      </w:r>
      <w:r>
        <w:br/>
      </w:r>
      <w:r>
        <w:t xml:space="preserve">особые источники происхождения материала, но выяснить 9TH </w:t>
      </w:r>
      <w:r>
        <w:br/>
      </w:r>
      <w:r>
        <w:t xml:space="preserve">источники не удалось. ом </w:t>
      </w:r>
      <w:r>
        <w:br/>
      </w:r>
      <w:r>
        <w:t xml:space="preserve">Первые экземпляры камфорных деревьев в Сухумском районе </w:t>
      </w:r>
      <w:r>
        <w:br/>
      </w:r>
      <w:r>
        <w:t xml:space="preserve">были посажены, по словам А. К. Куровского, около 1890 года </w:t>
      </w:r>
      <w:r>
        <w:br/>
      </w:r>
      <w:r>
        <w:t xml:space="preserve">Сухумскими пионерами натурализации —Татариновым и Воз- </w:t>
      </w:r>
      <w:r>
        <w:br/>
      </w:r>
      <w:r>
        <w:t xml:space="preserve">_несенским. Они могли получить посадочный материал из Ле- </w:t>
      </w:r>
      <w:r>
        <w:br/>
      </w:r>
      <w:r>
        <w:t xml:space="preserve">нинградского ботанического сада, где им была предоставлена </w:t>
      </w:r>
      <w:r>
        <w:br/>
      </w:r>
      <w:r>
        <w:t xml:space="preserve">возможность брать для посадок все, что давало надежды на </w:t>
      </w:r>
      <w:r>
        <w:br/>
      </w:r>
      <w:r>
        <w:t xml:space="preserve">успешную натурализацию на Побережьи.</w:t>
      </w:r>
    </w:p>
    <w:p>
      <w:pPr>
        <w:pStyle w:val="Normal"/>
      </w:pPr>
      <w:r>
        <w:t xml:space="preserve">Общая харк- | Эта сложная серия получений материала из </w:t>
      </w:r>
      <w:r>
        <w:br/>
      </w:r>
      <w:r>
        <w:t xml:space="preserve">теристика ра- разных источников дала в результате очень пест- </w:t>
      </w:r>
      <w:r>
        <w:br/>
      </w:r>
      <w:r>
        <w:t xml:space="preserve">ЩИ, рую картину распределения различных рас кам- </w:t>
      </w:r>
      <w:r>
        <w:br/>
      </w:r>
      <w:r>
        <w:t xml:space="preserve">` ревьев. форных деревьев на Побережьи. В Батумском </w:t>
      </w:r>
      <w:r>
        <w:br/>
      </w:r>
      <w:r>
        <w:t xml:space="preserve">Mie районе интересны по чистоте материала камфор- </w:t>
      </w:r>
      <w:r>
        <w:br/>
      </w:r>
      <w:r>
        <w:t xml:space="preserve">_ ные рощи в Чакве („за старым мандаринником“ и „у дома № 22“), </w:t>
      </w:r>
      <w:r>
        <w:br/>
      </w:r>
      <w:r>
        <w:t xml:space="preserve">‘заложенные необычайно выровненным типом камфорного дерева</w:t>
      </w:r>
    </w:p>
    <w:p>
      <w:pPr>
        <w:pStyle w:val="Normal"/>
      </w:pPr>
      <w:r>
        <w:t xml:space="preserve">Рис. 21. 50-летний' экземпляр С. glanduliferum Meissn. в Ба- </w:t>
      </w:r>
      <w:r>
        <w:br/>
      </w:r>
      <w:r>
        <w:t xml:space="preserve">тумском городском саду. Диаметр ствола около 1 метра (Ориг. </w:t>
      </w:r>
      <w:r>
        <w:br/>
      </w:r>
      <w:r>
        <w:t xml:space="preserve">фото. В. А. Алферова, 1928)</w:t>
      </w:r>
    </w:p>
    <w:p>
      <w:pPr>
        <w:pStyle w:val="Normal"/>
      </w:pPr>
      <w:r>
        <w:t xml:space="preserve">Fig. 21. 50 years old specimen of C. glanduliferum. Batum.</w:t>
      </w:r>
    </w:p>
    <w:p>
      <w:pPr>
        <w:pStyle w:val="Normal"/>
      </w:pPr>
      <w:r>
        <w:t xml:space="preserve">хорошего качества (°/) камфоры в сыром листе близок, 1). В Bow:</w:t>
      </w:r>
    </w:p>
    <w:p>
      <w:pPr>
        <w:pStyle w:val="Normal"/>
      </w:pPr>
      <w:r>
        <w:t xml:space="preserve">таническом саду на Зеленом `Мысе преобладает ложное камфор- </w:t>
      </w:r>
      <w:r>
        <w:br/>
      </w:r>
      <w:r>
        <w:t xml:space="preserve">ное дерево (С. glanduliferum Meissn.), также и в городских </w:t>
      </w:r>
      <w:r>
        <w:br/>
      </w:r>
      <w:r>
        <w:t xml:space="preserve">уличных насаждениях города Батума. Здесь имело место недо- </w:t>
      </w:r>
      <w:r>
        <w:br/>
      </w:r>
      <w:r>
        <w:t xml:space="preserve">разумение, разъясненное С. Г. Гинкулом. Под видом настоя-</w:t>
      </w:r>
    </w:p>
    <w:p>
      <w:pPr>
        <w:pStyle w:val="Normal"/>
      </w:pPr>
      <w:r>
        <w:t xml:space="preserve">mero камфорного дерева усиленно размножали и рассаживали -</w:t>
      </w:r>
    </w:p>
    <w:p>
      <w:pPr>
        <w:pStyle w:val="Normal"/>
      </w:pPr>
      <w:r>
        <w:t xml:space="preserve">по улицам Батума ложное камфорное. дерево. Родоначальником</w:t>
      </w:r>
    </w:p>
    <w:p>
      <w:pPr>
        <w:pStyle w:val="Normal"/>
      </w:pPr>
      <w:r>
        <w:t xml:space="preserve">этих прекрасных. насаждений является 50-ти летний экземпляр</w:t>
      </w:r>
    </w:p>
    <w:p>
      <w:pPr>
        <w:pStyle w:val="Normal"/>
      </w:pPr>
      <w:r>
        <w:t xml:space="preserve">Page tan</w:t>
      </w:r>
    </w:p>
    <w:p>
      <w:pPr>
        <w:pStyle w:val="Normal"/>
      </w:pPr>
      <w:r>
        <w:t xml:space="preserve">Рис. 22. Молодое дерево С. Camphora Nees et Eb., корневая</w:t>
      </w:r>
    </w:p>
    <w:p>
      <w:pPr>
        <w:pStyle w:val="Normal"/>
      </w:pPr>
      <w:r>
        <w:t xml:space="preserve">поросль, выросшая на открытом месте. Крона имеет пленум</w:t>
      </w:r>
    </w:p>
    <w:p>
      <w:pPr>
        <w:pStyle w:val="Normal"/>
      </w:pPr>
      <w:r>
        <w:t xml:space="preserve">‹’ густоты. Парк Отделения (Ориг. фото В. А. Федорова, 1927).</w:t>
      </w:r>
    </w:p>
    <w:p>
      <w:pPr>
        <w:pStyle w:val="Normal"/>
      </w:pPr>
      <w:r>
        <w:t xml:space="preserve">| Fig. 22. Young plant of С. Camphora grown in open place. </w:t>
      </w:r>
      <w:r>
        <w:br/>
      </w:r>
      <w:r>
        <w:t xml:space="preserve">Crown shows plenum of density.</w:t>
      </w:r>
    </w:p>
    <w:p>
      <w:pPr>
        <w:pStyle w:val="Normal"/>
      </w:pPr>
      <w:r>
        <w:t xml:space="preserve">» С. glanduliferum, находящийся в Батумском городском саду </w:t>
      </w:r>
      <w:r>
        <w:br/>
      </w:r>
      <w:r>
        <w:t xml:space="preserve">(рис. 21).,</w:t>
      </w:r>
    </w:p>
    <w:p>
      <w:pPr>
        <w:pStyle w:val="Normal"/>
      </w:pPr>
      <w:r>
        <w:t xml:space="preserve">В настоящее время в Батумском городском саду, наряду</w:t>
      </w:r>
    </w:p>
    <w:p>
      <w:pPr>
        <w:pStyle w:val="Normal"/>
      </w:pPr>
      <w:r>
        <w:t xml:space="preserve">` с питомниками ложного камфорного дерева, имеются также пи-</w:t>
      </w:r>
    </w:p>
    <w:p>
      <w:pPr>
        <w:pStyle w:val="Normal"/>
      </w:pPr>
      <w:r>
        <w:t xml:space="preserve">томники и настоящего камфорного дерева—длиннолистной расы.</w:t>
      </w:r>
    </w:p>
    <w:p>
      <w:pPr>
        <w:pStyle w:val="Normal"/>
      </w:pPr>
      <w:r>
        <w:t xml:space="preserve">Сухумский район характеризуется крайней пестротой расо-</w:t>
      </w:r>
    </w:p>
    <w:p>
      <w:pPr>
        <w:pStyle w:val="Normal"/>
      </w:pPr>
      <w:r>
        <w:t xml:space="preserve">вого состава камфорных насаждений. Иногда в одном и том же</w:t>
      </w:r>
    </w:p>
    <w:p>
      <w:pPr>
        <w:pStyle w:val="Normal"/>
      </w:pPr>
      <w:r>
        <w:t xml:space="preserve">В парке находишь по нескольку совершенно различных рас, в OCO-</w:t>
      </w:r>
    </w:p>
    <w:p>
      <w:pPr>
        <w:pStyle w:val="Normal"/>
      </w:pPr>
      <w:r>
        <w:t xml:space="preserve">. </w:t>
      </w:r>
      <w:r>
        <w:br/>
      </w:r>
      <w:r>
        <w:t xml:space="preserve">2 Иа ; выл. XXIV. 19</w:t>
      </w:r>
    </w:p>
    <w:p>
      <w:pPr>
        <w:pStyle w:val="Normal"/>
      </w:pPr>
      <w:r>
        <w:t xml:space="preserve">Рис. 23. Куст С. glanduliferum Meissn. Корневая поросль </w:t>
      </w:r>
      <w:r>
        <w:br/>
      </w:r>
      <w:r>
        <w:t xml:space="preserve">трехлетка. Парк Отделения (Ориг. фото В.А. Федорова, 1927). </w:t>
      </w:r>
      <w:r>
        <w:br/>
      </w:r>
      <w:r>
        <w:t xml:space="preserve">Fig. 23. Shrub of С. glandulifera. 3 years old. |</w:t>
      </w:r>
    </w:p>
    <w:p>
      <w:pPr>
        <w:pStyle w:val="Normal"/>
      </w:pPr>
      <w:r>
        <w:t xml:space="preserve">‹ бенности в парках Смецкого, в Гульрипше, Талановке и в Бота-</w:t>
      </w:r>
    </w:p>
    <w:p>
      <w:pPr>
        <w:pStyle w:val="Normal"/>
      </w:pPr>
      <w:r>
        <w:t xml:space="preserve">ническом саду. Очень разнороден также был материал, распро- </w:t>
      </w:r>
      <w:r>
        <w:br/>
      </w:r>
      <w:r>
        <w:t xml:space="preserve">странявшийся „Синопом“. Здесь вероятно высевались в разные </w:t>
      </w:r>
      <w:r>
        <w:br/>
      </w:r>
      <w:r>
        <w:t xml:space="preserve">годы семена не только из различных источников, но и различных </w:t>
      </w:r>
      <w:r>
        <w:br/>
      </w:r>
      <w:r>
        <w:t xml:space="preserve">видов и форм Cinnamomum, под видом камфорных деревьев. </w:t>
      </w:r>
      <w:r>
        <w:br/>
      </w:r>
      <w:r>
        <w:t xml:space="preserve">Не менее интересен по ботаническому составу подбор форм </w:t>
      </w:r>
      <w:r>
        <w:br/>
      </w:r>
      <w:r>
        <w:t xml:space="preserve">в парках Н. И. Смецкого. В них, наряду с различными фор- </w:t>
      </w:r>
      <w:r>
        <w:br/>
      </w:r>
      <w:r>
        <w:t xml:space="preserve">мами С. Camphora, как камфороносными, так и безкамфорными, . </w:t>
      </w:r>
      <w:r>
        <w:br/>
      </w:r>
      <w:r>
        <w:t xml:space="preserve">встречаются замечательные деревья из цикла форм С. glanduli- </w:t>
      </w:r>
      <w:r>
        <w:br/>
      </w:r>
      <w:r>
        <w:t xml:space="preserve">ferum, включительно до кам фороносных (см. рис. 22; 33, 24).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Puc. 24. Аллейное насаждение С. Camphora вперемежку </w:t>
      </w:r>
      <w:r>
        <w:br/>
      </w:r>
      <w:r>
        <w:t xml:space="preserve">с С. glanduliferum. Возраст 30—35 лет, Парк Отделения. </w:t>
      </w:r>
      <w:r>
        <w:br/>
      </w:r>
      <w:r>
        <w:t xml:space="preserve">(Ориг. фото 1929),</w:t>
      </w:r>
    </w:p>
    <w:p>
      <w:pPr>
        <w:pStyle w:val="Normal"/>
      </w:pPr>
      <w:r>
        <w:t xml:space="preserve">Fig. 24. Alley of С. Camphora intermixed with С. glanduliferum.</w:t>
      </w:r>
    </w:p>
    <w:p>
      <w:pPr>
        <w:pStyle w:val="Normal"/>
      </w:pPr>
      <w:r>
        <w:t xml:space="preserve">Новый Афон обладает своеобразными пестролистными и </w:t>
      </w:r>
      <w:r>
        <w:br/>
      </w:r>
      <w:r>
        <w:t xml:space="preserve">желтоплодными формами, а также очень мелколистными, У </w:t>
      </w:r>
      <w:r>
        <w:br/>
      </w:r>
      <w:r>
        <w:t xml:space="preserve">листными и др. Среди них любопытно нахождение „нулевых“ </w:t>
      </w:r>
      <w:r>
        <w:br/>
      </w:r>
      <w:r>
        <w:t xml:space="preserve">_ форм, несодержащих ни камфоры, ни масла, В противополож- </w:t>
      </w:r>
      <w:r>
        <w:br/>
      </w:r>
      <w:r>
        <w:t xml:space="preserve">ность итальянским данным, на известковой почве деревья здесь </w:t>
      </w:r>
      <w:r>
        <w:br/>
      </w:r>
      <w:r>
        <w:t xml:space="preserve">хорошо растут и нормально развиваются (рис. 25).</w:t>
      </w:r>
    </w:p>
    <w:p>
      <w:pPr>
        <w:pStyle w:val="Normal"/>
      </w:pPr>
      <w:r>
        <w:t xml:space="preserve">1 /</w:t>
      </w:r>
    </w:p>
    <w:p>
      <w:pPr>
        <w:pStyle w:val="Normal"/>
      </w:pPr>
      <w:r>
        <w:t xml:space="preserve">i 19*</w:t>
      </w:r>
    </w:p>
    <w:p>
      <w:pPr>
        <w:pStyle w:val="Normal"/>
      </w:pPr>
      <w:r>
        <w:t xml:space="preserve">Рис. 25. Пятиствольник С. Camphora Nees et Eb. Крона </w:t>
      </w:r>
      <w:r>
        <w:br/>
      </w:r>
      <w:r>
        <w:t xml:space="preserve">несколько прорежена от ветролома. Дерево хорошо вы- </w:t>
      </w:r>
      <w:r>
        <w:br/>
      </w:r>
      <w:r>
        <w:t xml:space="preserve">росло Ha известковой: почве. Новый Афон (Ориг. фото </w:t>
      </w:r>
      <w:r>
        <w:br/>
      </w:r>
      <w:r>
        <w:t xml:space="preserve">В. А. Федорова, 1927): </w:t>
      </w:r>
      <w:r>
        <w:br/>
      </w:r>
      <w:r>
        <w:t xml:space="preserve">Fig. 25, Five-stemmed С. Camphora. Crown slightly injured </w:t>
      </w:r>
      <w:r>
        <w:br/>
      </w:r>
      <w:r>
        <w:t xml:space="preserve">by windbreak.</w:t>
      </w:r>
    </w:p>
    <w:p>
      <w:pPr>
        <w:pStyle w:val="Normal"/>
      </w:pPr>
      <w:r>
        <w:t xml:space="preserve">Ботанический сад и прилегающие к нему улицы в Сухуме </w:t>
      </w:r>
      <w:r>
        <w:br/>
      </w:r>
      <w:r>
        <w:t xml:space="preserve">дают в числе других форм интересную длинно-листную ярко-зеле- </w:t>
      </w:r>
      <w:r>
        <w:br/>
      </w:r>
      <w:r>
        <w:t xml:space="preserve">ную форму, отвечающую диагнозу у. cuneata Blume. Эта же форма </w:t>
      </w:r>
      <w:r>
        <w:br/>
      </w:r>
      <w:r>
        <w:t xml:space="preserve">неожиданно обнаружена в нескольких экземплярах в Гаграх на </w:t>
      </w:r>
      <w:r>
        <w:br/>
      </w:r>
      <w:r>
        <w:t xml:space="preserve">Приморском бульваре.</w:t>
      </w:r>
    </w:p>
    <w:p>
      <w:pPr>
        <w:pStyle w:val="Normal"/>
      </w:pPr>
      <w:r>
        <w:t xml:space="preserve">Очень чистую „благородную“ расу можно встретить в Хосте. </w:t>
      </w:r>
      <w:r>
        <w:br/>
      </w:r>
      <w:r>
        <w:t xml:space="preserve">на даче Ермолова. Здесь растут у самого дома два крупных </w:t>
      </w:r>
      <w:r>
        <w:br/>
      </w:r>
      <w:r>
        <w:t xml:space="preserve">дерева нормального типа, показавшие “хороший выход камфоры </w:t>
      </w:r>
      <w:r>
        <w:br/>
      </w:r>
      <w:r>
        <w:t xml:space="preserve">(около 1,3°/o). Они привезены, по словам местного садовника,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в виде саженцев из Италии. К этому же типу близки деревья </w:t>
      </w:r>
      <w:r>
        <w:br/>
      </w:r>
      <w:r>
        <w:t xml:space="preserve">в Дагомысе в 6, „Царском парке“. |</w:t>
      </w:r>
    </w:p>
    <w:p>
      <w:pPr>
        <w:pStyle w:val="Normal"/>
      </w:pPr>
      <w:r>
        <w:t xml:space="preserve">В Сочи, на ряду с расами, полученными из „Синопа“ можно </w:t>
      </w:r>
      <w:r>
        <w:br/>
      </w:r>
      <w:r>
        <w:t xml:space="preserve">‚встретить и батумские расы, например, длиннолистные молодые </w:t>
      </w:r>
      <w:r>
        <w:br/>
      </w:r>
      <w:r>
        <w:t xml:space="preserve">деревца на даче Сорохтина и на Опытной Станции. В Хлудов- </w:t>
      </w:r>
      <w:r>
        <w:br/>
      </w:r>
      <w:r>
        <w:t xml:space="preserve">ском парке и у'„Ривьеры“ посажены главным образом ложные </w:t>
      </w:r>
      <w:r>
        <w:br/>
      </w:r>
      <w:r>
        <w:t xml:space="preserve">камфорные деревья (С. glanduliferum). В 1928 году садовник </w:t>
      </w:r>
      <w:r>
        <w:br/>
      </w:r>
      <w:r>
        <w:t xml:space="preserve">Хлудовского парка Гейне заложил питомник камфорных де- </w:t>
      </w:r>
      <w:r>
        <w:br/>
      </w:r>
      <w:r>
        <w:t xml:space="preserve">ревьев' обоих видов. На Сочинской Опытной Станции отмечены </w:t>
      </w:r>
      <w:r>
        <w:br/>
      </w:r>
      <w:r>
        <w:t xml:space="preserve">оба вида в типических формах и интересная промежуточная </w:t>
      </w:r>
      <w:r>
        <w:br/>
      </w:r>
      <w:r>
        <w:t xml:space="preserve">форма (С. Camphora&lt; С. glanduliferum).</w:t>
      </w:r>
    </w:p>
    <w:p>
      <w:pPr>
        <w:pStyle w:val="Normal"/>
      </w:pPr>
      <w:r>
        <w:t xml:space="preserve">Изменчивость Камфорное дерево по своей природе является </w:t>
      </w:r>
      <w:r>
        <w:br/>
      </w:r>
      <w:r>
        <w:t xml:space="preserve">камфорного де- одним из хамелеонов ботанического царства, </w:t>
      </w:r>
      <w:r>
        <w:br/>
      </w:r>
      <w:r>
        <w:t xml:space="preserve">pena: одним из „крестов и скандалов“ для ботаников </w:t>
      </w:r>
      <w:r>
        <w:br/>
      </w:r>
      <w:r>
        <w:t xml:space="preserve">(crux botanicorum et scandalum). Его ботаническая характеристика, </w:t>
      </w:r>
      <w:r>
        <w:br/>
      </w:r>
      <w:r>
        <w:t xml:space="preserve">данная классиками описательной ботаники, чрезвычайно сбивчива </w:t>
      </w:r>
      <w:r>
        <w:br/>
      </w:r>
      <w:r>
        <w:t xml:space="preserve">и построена на весьма неустойчивых признаках (см. выше). За </w:t>
      </w:r>
      <w:r>
        <w:br/>
      </w:r>
      <w:r>
        <w:t xml:space="preserve">свою изменчивость этот вид по праву мог бы назваться С. poly- </w:t>
      </w:r>
      <w:r>
        <w:br/>
      </w:r>
      <w:r>
        <w:t xml:space="preserve">morphum, как и был назван его геологический предок, камфор- </w:t>
      </w:r>
      <w:r>
        <w:br/>
      </w:r>
      <w:r>
        <w:t xml:space="preserve">ное дерево третичной эпохи, кстати сказать, едва ли отличаю- </w:t>
      </w:r>
      <w:r>
        <w:br/>
      </w:r>
      <w:r>
        <w:t xml:space="preserve">щееся от современного вида существенными чертами.</w:t>
      </w:r>
    </w:p>
    <w:p>
      <w:pPr>
        <w:pStyle w:val="Normal"/>
      </w:pPr>
      <w:r>
        <w:t xml:space="preserve">Несмотря на большой диапазон своей изменчивости, при </w:t>
      </w:r>
      <w:r>
        <w:br/>
      </w:r>
      <w:r>
        <w:t xml:space="preserve">которой крайние формы его резко различны, С. Сатрйога почти </w:t>
      </w:r>
      <w:r>
        <w:br/>
      </w:r>
      <w:r>
        <w:t xml:space="preserve">не описан в смысле дробной систематики. Как уже было указано </w:t>
      </w:r>
      <w:r>
        <w:br/>
      </w:r>
      <w:r>
        <w:t xml:space="preserve">выше, Мейснер в 1864 году привел четыре его разновидности. </w:t>
      </w:r>
      <w:r>
        <w:br/>
      </w:r>
      <w:r>
        <w:t xml:space="preserve">С тех пор новых попыток разобраться в сложном комплексе </w:t>
      </w:r>
      <w:r>
        <w:br/>
      </w:r>
      <w:r>
        <w:t xml:space="preserve">форм С. Camphora мы не видим. Систематики по Cinnamomum </w:t>
      </w:r>
      <w:r>
        <w:br/>
      </w:r>
      <w:r>
        <w:t xml:space="preserve">первой четверти ХХ века, в особенности Lécomte и Hayata, </w:t>
      </w:r>
      <w:r>
        <w:br/>
      </w:r>
      <w:r>
        <w:t xml:space="preserve">вносят в познание камфорных деревьев чрезвычайно усложняю- </w:t>
      </w:r>
      <w:r>
        <w:br/>
      </w:r>
      <w:r>
        <w:t xml:space="preserve">щий момент, описывая под именем особых видов очень мелкие </w:t>
      </w:r>
      <w:r>
        <w:br/>
      </w:r>
      <w:r>
        <w:t xml:space="preserve">формы, подчас может быть модификации, разнящиеся между </w:t>
      </w:r>
      <w:r>
        <w:br/>
      </w:r>
      <w:r>
        <w:t xml:space="preserve">собой совершенно неустойчивыми признаками, вроде большей </w:t>
      </w:r>
      <w:r>
        <w:br/>
      </w:r>
      <w:r>
        <w:t xml:space="preserve">или меньшей опушенности элементов цветка, незначительных </w:t>
      </w:r>
      <w:r>
        <w:br/>
      </w:r>
      <w:r>
        <w:t xml:space="preserve">изменений формы листа и т. п. |</w:t>
      </w:r>
    </w:p>
    <w:p>
      <w:pPr>
        <w:pStyle w:val="Normal"/>
      </w:pPr>
      <w:r>
        <w:t xml:space="preserve">Не имея возможности, по недостатку в руках материала, дать </w:t>
      </w:r>
      <w:r>
        <w:br/>
      </w:r>
      <w:r>
        <w:t xml:space="preserve">полный очерк дробной систематики С. Camphora, мы ограничимся </w:t>
      </w:r>
      <w:r>
        <w:br/>
      </w:r>
      <w:r>
        <w:t xml:space="preserve">характеристикой форм, имеющихся на`Побережьи. Наряду с ясно </w:t>
      </w:r>
      <w:r>
        <w:br/>
      </w:r>
      <w:r>
        <w:t xml:space="preserve">выраженными, систематически легко отличимыми формами, здесь </w:t>
      </w:r>
      <w:r>
        <w:br/>
      </w:r>
      <w:r>
        <w:t xml:space="preserve">можно встретить, повидимому, и целый ряд модификаций, незна- </w:t>
      </w:r>
      <w:r>
        <w:br/>
      </w:r>
      <w:r>
        <w:t xml:space="preserve">чительно отличающихся форм, обязанных своими мелкими отли- </w:t>
      </w:r>
      <w:r>
        <w:br/>
      </w:r>
      <w:r>
        <w:t xml:space="preserve">чиями влиянию экологических факторов. Разбор форм сильно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усложняется также наличием на Побережьи разнообразных гибри- </w:t>
      </w:r>
      <w:r>
        <w:br/>
      </w:r>
      <w:r>
        <w:t xml:space="preserve">дов между С. Camphora и С. glanduliferum, как ввезенных, ‚так </w:t>
      </w:r>
      <w:r>
        <w:br/>
      </w:r>
      <w:r>
        <w:t xml:space="preserve">и появляющихся из самосева. Проблема камфороносности’ и </w:t>
      </w:r>
      <w:r>
        <w:br/>
      </w:r>
      <w:r>
        <w:t xml:space="preserve">химико-морфологических корреляций, которые в систематике </w:t>
      </w:r>
      <w:r>
        <w:br/>
      </w:r>
      <w:r>
        <w:t xml:space="preserve">камфорных деревьев должны иметь большое значение, еще более </w:t>
      </w:r>
      <w:r>
        <w:br/>
      </w:r>
      <w:r>
        <w:t xml:space="preserve">усложняют задачу.</w:t>
      </w:r>
    </w:p>
    <w:p>
      <w:pPr>
        <w:pStyle w:val="Normal"/>
      </w:pPr>
      <w:r>
        <w:t xml:space="preserve">В излагаемой ниже попытке разбора форм Побережья даны </w:t>
      </w:r>
      <w:r>
        <w:br/>
      </w:r>
      <w:r>
        <w:t xml:space="preserve">лишь наиболее существенные факты. и выявлены лишь те формы, </w:t>
      </w:r>
      <w:r>
        <w:br/>
      </w:r>
      <w:r>
        <w:t xml:space="preserve">которые более ясно выражены и имеют здесь значительное место.</w:t>
      </w:r>
    </w:p>
    <w:p>
      <w:pPr>
        <w:pStyle w:val="Normal"/>
      </w:pPr>
      <w:r>
        <w:t xml:space="preserve">Разделительные В целях более точной классификации форм </w:t>
      </w:r>
      <w:r>
        <w:br/>
      </w:r>
      <w:r>
        <w:t xml:space="preserve">систематические пришлось критически просмотреть весь комплекс </w:t>
      </w:r>
      <w:r>
        <w:br/>
      </w:r>
      <w:r>
        <w:t xml:space="preserve">признаки каифор- признаков, которыми обычно пользовались для </w:t>
      </w:r>
      <w:r>
        <w:br/>
      </w:r>
      <w:r>
        <w:t xml:space="preserve">ЕВ описания видов и форм Cinnamomum, и было </w:t>
      </w:r>
      <w:r>
        <w:br/>
      </w:r>
      <w:r>
        <w:t xml:space="preserve">установлено, что многие признаки, приводимые авторами для </w:t>
      </w:r>
      <w:r>
        <w:br/>
      </w:r>
      <w:r>
        <w:t xml:space="preserve">характеристики создаваемых ими видов, ни в коем случае не </w:t>
      </w:r>
      <w:r>
        <w:br/>
      </w:r>
      <w:r>
        <w:t xml:space="preserve">могут считаться достаточными для резкого обособления на виды. </w:t>
      </w:r>
      <w:r>
        <w:br/>
      </w:r>
      <w:r>
        <w:t xml:space="preserve">По нашим наблюдениям, нужно очень осторожно пользоваться </w:t>
      </w:r>
      <w:r>
        <w:br/>
      </w:r>
      <w:r>
        <w:t xml:space="preserve">признаком опушенности как элементов цветка, так и листа у </w:t>
      </w:r>
      <w:r>
        <w:br/>
      </w:r>
      <w:r>
        <w:t xml:space="preserve">Стпатотит из секции Сатрйога. В молодом виде эти органы </w:t>
      </w:r>
      <w:r>
        <w:br/>
      </w:r>
      <w:r>
        <w:t xml:space="preserve">бывают: сплошь и рядом опушены с обеих сторон и теряют это </w:t>
      </w:r>
      <w:r>
        <w:br/>
      </w:r>
      <w:r>
        <w:t xml:space="preserve">опушение в зависимости от экологических причин совершенно </w:t>
      </w:r>
      <w:r>
        <w:br/>
      </w:r>
      <w:r>
        <w:t xml:space="preserve">неравномерно как во времени, так и по частям органов (по яру- </w:t>
      </w:r>
      <w:r>
        <w:br/>
      </w:r>
      <w:r>
        <w:t xml:space="preserve">сам). Могут иметь значение только случаи, когда опушение бывает </w:t>
      </w:r>
      <w:r>
        <w:br/>
      </w:r>
      <w:r>
        <w:t xml:space="preserve">особенно сильным и остающимся, например, на наружной сто- </w:t>
      </w:r>
      <w:r>
        <w:br/>
      </w:r>
      <w:r>
        <w:t xml:space="preserve">роне элементов цветка и гинофора у С. glanduliferum (кавк. </w:t>
      </w:r>
      <w:r>
        <w:br/>
      </w:r>
      <w:r>
        <w:t xml:space="preserve">форм). Признак формы листа, которым так охотно пользуется </w:t>
      </w:r>
      <w:r>
        <w:br/>
      </w:r>
      <w:r>
        <w:t xml:space="preserve">Hayata для разграничения видов, должен считаться, конечно, </w:t>
      </w:r>
      <w:r>
        <w:br/>
      </w:r>
      <w:r>
        <w:t xml:space="preserve">лишь второстепенным и подсобным. Попытки классифицировать </w:t>
      </w:r>
      <w:r>
        <w:br/>
      </w:r>
      <w:r>
        <w:t xml:space="preserve">на основе признаков листа внутри семейства Lauraceae нельзя </w:t>
      </w:r>
      <w:r>
        <w:br/>
      </w:r>
      <w:r>
        <w:t xml:space="preserve">считать обоснованными (Bocorny, in Flora, 1882, р. 359 etc.).</w:t>
      </w:r>
    </w:p>
    <w:p>
      <w:pPr>
        <w:pStyle w:val="Normal"/>
      </w:pPr>
      <w:r>
        <w:t xml:space="preserve">При различении видов ‘и форм секции Camphora между </w:t>
      </w:r>
      <w:r>
        <w:br/>
      </w:r>
      <w:r>
        <w:t xml:space="preserve">собою, могут иметь значение, по нашим наблюдениям следующие </w:t>
      </w:r>
      <w:r>
        <w:br/>
      </w:r>
      <w:r>
        <w:t xml:space="preserve">признаки:</w:t>
      </w:r>
    </w:p>
    <w:p>
      <w:pPr>
        <w:pStyle w:val="Normal"/>
      </w:pPr>
      <w:r>
        <w:t xml:space="preserve">1. Запах побегов и листьев (камфорный, коричный, мус- </w:t>
      </w:r>
      <w:r>
        <w:br/>
      </w:r>
      <w:r>
        <w:t xml:space="preserve">кусный).</w:t>
      </w:r>
    </w:p>
    <w:p>
      <w:pPr>
        <w:pStyle w:val="Normal"/>
      </w:pPr>
      <w:r>
        <w:t xml:space="preserve">2. Основная форма листовой пластинки (эллиптическая, яйце- </w:t>
      </w:r>
      <w:r>
        <w:br/>
      </w:r>
      <w:r>
        <w:t xml:space="preserve">видная, обратнояйцевидная, ромбическая, клиновидная).</w:t>
      </w:r>
    </w:p>
    <w:p>
      <w:pPr>
        <w:pStyle w:val="Normal"/>
      </w:pPr>
      <w:r>
        <w:t xml:space="preserve">3. Присутствие „тройчатки“ нервов (расположение основных </w:t>
      </w:r>
      <w:r>
        <w:br/>
      </w:r>
      <w:r>
        <w:t xml:space="preserve">жилок в виде вилочки).</w:t>
      </w:r>
    </w:p>
    <w:p>
      <w:pPr>
        <w:pStyle w:val="Normal"/>
      </w:pPr>
      <w:r>
        <w:t xml:space="preserve">4. Длина „палочки“ (т. е. расстояния от основания пластинки</w:t>
      </w:r>
    </w:p>
    <w:p>
      <w:pPr>
        <w:pStyle w:val="Normal"/>
      </w:pPr>
      <w:r>
        <w:t xml:space="preserve">до угла тройчатки). |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5. Налет на нижней поверхности листовой пластинки.</w:t>
      </w:r>
    </w:p>
    <w:p>
      <w:pPr>
        <w:pStyle w:val="Normal"/>
      </w:pPr>
      <w:r>
        <w:t xml:space="preserve">6. Длина черешка листа.</w:t>
      </w:r>
    </w:p>
    <w:p>
      <w:pPr>
        <w:pStyle w:val="Normal"/>
      </w:pPr>
      <w:r>
        <w:t xml:space="preserve">7. Количество дыхалец, ямок в пазухах основных нервов.</w:t>
      </w:r>
    </w:p>
    <w:p>
      <w:pPr>
        <w:pStyle w:val="Normal"/>
      </w:pPr>
      <w:r>
        <w:t xml:space="preserve">8. Длина соцветия.</w:t>
      </w:r>
    </w:p>
    <w:p>
      <w:pPr>
        <w:pStyle w:val="Normal"/>
      </w:pPr>
      <w:r>
        <w:t xml:space="preserve">9. Опушение гинофора.</w:t>
      </w:r>
    </w:p>
    <w:p>
      <w:pPr>
        <w:pStyle w:val="Normal"/>
      </w:pPr>
      <w:r>
        <w:t xml:space="preserve">10. Опушение венчика снаружи (в ясных случаях).</w:t>
      </w:r>
    </w:p>
    <w:p>
      <w:pPr>
        <w:pStyle w:val="Normal"/>
      </w:pPr>
      <w:r>
        <w:t xml:space="preserve">11: Диаметр цветка.</w:t>
      </w:r>
    </w:p>
    <w:p>
      <w:pPr>
        <w:pStyle w:val="Normal"/>
      </w:pPr>
      <w:r>
        <w:t xml:space="preserve">12. Длина гинофора.</w:t>
      </w:r>
    </w:p>
    <w:p>
      <w:pPr>
        <w:pStyle w:val="Normal"/>
      </w:pPr>
      <w:r>
        <w:t xml:space="preserve">13. Форма карпофора (утолщенной плодоножки).</w:t>
      </w:r>
    </w:p>
    <w:p>
      <w:pPr>
        <w:pStyle w:val="Normal"/>
      </w:pPr>
      <w:r>
        <w:t xml:space="preserve">14. Опушение карпофора (с оговорками, приведенными выше).</w:t>
      </w:r>
    </w:p>
    <w:p>
      <w:pPr>
        <w:pStyle w:val="Normal"/>
      </w:pPr>
      <w:r>
        <w:t xml:space="preserve">15. Диаметр косточки плода.</w:t>
      </w:r>
    </w:p>
    <w:p>
      <w:pPr>
        <w:pStyle w:val="Normal"/>
      </w:pPr>
      <w:r>
        <w:t xml:space="preserve">16. Форма плода (округлая правильная, слабая эксцентри- </w:t>
      </w:r>
      <w:r>
        <w:br/>
      </w:r>
      <w:r>
        <w:t xml:space="preserve">ческая, сильно эксцентрическая удлиненная).</w:t>
      </w:r>
    </w:p>
    <w:p>
      <w:pPr>
        <w:pStyle w:val="Normal"/>
      </w:pPr>
      <w:r>
        <w:t xml:space="preserve">17. Запах мякоти плода.</w:t>
      </w:r>
    </w:p>
    <w:p>
      <w:pPr>
        <w:pStyle w:val="Normal"/>
      </w:pPr>
      <w:r>
        <w:t xml:space="preserve">Для разграничения подвидов и разновидностей обоих видов </w:t>
      </w:r>
      <w:r>
        <w:br/>
      </w:r>
      <w:r>
        <w:t xml:space="preserve">камфорных деревьев на Побережьи необходимо пользоваться </w:t>
      </w:r>
      <w:r>
        <w:br/>
      </w:r>
      <w:r>
        <w:t xml:space="preserve">совокупностью признаков. Различия лишь по одному признаку </w:t>
      </w:r>
      <w:r>
        <w:br/>
      </w:r>
      <w:r>
        <w:t xml:space="preserve">не могут иметь серьезного значения, так как комбинирование </w:t>
      </w:r>
      <w:r>
        <w:br/>
      </w:r>
      <w:r>
        <w:t xml:space="preserve">признаков здесь наблюдается в очень широком масштабе. Необ- </w:t>
      </w:r>
      <w:r>
        <w:br/>
      </w:r>
      <w:r>
        <w:t xml:space="preserve">ходимо также иметь в виду общее правило, что для различе- </w:t>
      </w:r>
      <w:r>
        <w:br/>
      </w:r>
      <w:r>
        <w:t xml:space="preserve">ния форм полиморфных видов нужно пользоваться не только </w:t>
      </w:r>
      <w:r>
        <w:br/>
      </w:r>
      <w:r>
        <w:t xml:space="preserve">суммой ясно выраженных признаков, но и степенью их выра- </w:t>
      </w:r>
      <w:r>
        <w:br/>
      </w:r>
      <w:r>
        <w:t xml:space="preserve">женности.</w:t>
      </w:r>
    </w:p>
    <w:p>
      <w:pPr>
        <w:pStyle w:val="Normal"/>
      </w:pPr>
      <w:r>
        <w:t xml:space="preserve">Из большого разнообразия форм камфорных деревьев, наблю- </w:t>
      </w:r>
      <w:r>
        <w:br/>
      </w:r>
      <w:r>
        <w:t xml:space="preserve">дающихся на Побережьи, необходимо остановить внимание на </w:t>
      </w:r>
      <w:r>
        <w:br/>
      </w:r>
      <w:r>
        <w:t xml:space="preserve">тех формах, которые встречаются здесь наиболее часто и сохра- </w:t>
      </w:r>
      <w:r>
        <w:br/>
      </w:r>
      <w:r>
        <w:t xml:space="preserve">няют свои комплексные характеристики наиболее устойчиво. </w:t>
      </w:r>
      <w:r>
        <w:br/>
      </w:r>
      <w:r>
        <w:t xml:space="preserve">К таковым могут быть отнесены следующие местные формы </w:t>
      </w:r>
      <w:r>
        <w:br/>
      </w:r>
      <w:r>
        <w:t xml:space="preserve">‚ видов секции Сатрйога, описываемые мною впервые, за исклю- </w:t>
      </w:r>
      <w:r>
        <w:br/>
      </w:r>
      <w:r>
        <w:t xml:space="preserve">чением (1) вкратце описанной Blume и (2) — Ме! 5 5 пегом.</w:t>
      </w:r>
    </w:p>
    <w:p>
      <w:pPr>
        <w:pStyle w:val="Normal"/>
      </w:pPr>
      <w:r>
        <w:t xml:space="preserve">1. С. Camphora Nees et Eb. grex camphoratum $. Р. v. си- </w:t>
      </w:r>
      <w:r>
        <w:br/>
      </w:r>
      <w:r>
        <w:t xml:space="preserve">neatum (Blume) S. P.</w:t>
      </w:r>
    </w:p>
    <w:p>
      <w:pPr>
        <w:pStyle w:val="Normal"/>
      </w:pPr>
      <w:r>
        <w:t xml:space="preserve">2. C. Camphora Nees et Eb. grex camphoratum S. P. v. rotun- </w:t>
      </w:r>
      <w:r>
        <w:br/>
      </w:r>
      <w:r>
        <w:t xml:space="preserve">datum (Meissn.) S. P.</w:t>
      </w:r>
    </w:p>
    <w:p>
      <w:pPr>
        <w:pStyle w:val="Normal"/>
      </w:pPr>
      <w:r>
        <w:t xml:space="preserve">3. С. Camphora Nees et Eb. grex camphoratumS. Р. у. angu- </w:t>
      </w:r>
      <w:r>
        <w:br/>
      </w:r>
      <w:r>
        <w:t xml:space="preserve">latum S. P. |</w:t>
      </w:r>
    </w:p>
    <w:p>
      <w:pPr>
        <w:pStyle w:val="Normal"/>
      </w:pPr>
      <w:r>
        <w:t xml:space="preserve">4. С. Camphora Nees et Eb. grex cassiodorum $. P. у. ellip- </w:t>
      </w:r>
      <w:r>
        <w:br/>
      </w:r>
      <w:r>
        <w:t xml:space="preserve">ticum 5. P.</w:t>
      </w:r>
    </w:p>
    <w:p>
      <w:pPr>
        <w:pStyle w:val="Normal"/>
      </w:pPr>
      <w:r>
        <w:t xml:space="preserve">5. С. Camphora Nees et Eb. grex cassiodorum S. P. v. angu- </w:t>
      </w:r>
      <w:r>
        <w:br/>
      </w:r>
      <w:r>
        <w:t xml:space="preserve">latum 5. Р.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6. С. glanduliferum Meissn. grex camphoratum у. ellipticum 5. P. </w:t>
      </w:r>
      <w:r>
        <w:br/>
      </w:r>
      <w:r>
        <w:t xml:space="preserve">а ee 3 Е 5 „обочаит „ „ </w:t>
      </w:r>
      <w:r>
        <w:br/>
      </w:r>
      <w:r>
        <w:t xml:space="preserve">Si. г вы „ moschatum , 3 ty </w:t>
      </w:r>
      <w:r>
        <w:br/>
      </w:r>
      <w:r>
        <w:t xml:space="preserve">Описание этих форм дается ниже в форме ключа.</w:t>
      </w:r>
    </w:p>
    <w:p>
      <w:pPr>
        <w:pStyle w:val="Normal"/>
      </w:pPr>
      <w:r>
        <w:t xml:space="preserve">Ключ для определения камфорных деревьев (видов Cinnamomum </w:t>
      </w:r>
      <w:r>
        <w:br/>
      </w:r>
      <w:r>
        <w:t xml:space="preserve">из секци Camphora) Черноморского побережья Кавказа.</w:t>
      </w:r>
    </w:p>
    <w:p>
      <w:pPr>
        <w:pStyle w:val="Normal"/>
      </w:pPr>
      <w:r>
        <w:t xml:space="preserve">1. Косточки плодов мелкие (5—7 мм., редко 7,5 мм), плод </w:t>
      </w:r>
      <w:r>
        <w:br/>
      </w:r>
      <w:r>
        <w:t xml:space="preserve">почти круглый (без резкой эксцентричности), пластинка листа </w:t>
      </w:r>
      <w:r>
        <w:br/>
      </w:r>
      <w:r>
        <w:t xml:space="preserve">почти всегда с ясной тройчаткой нервов, запах листа и коры </w:t>
      </w:r>
      <w:r>
        <w:br/>
      </w:r>
      <w:r>
        <w:t xml:space="preserve">камфорный или коричный (но не сложный мускусный). Опушение </w:t>
      </w:r>
      <w:r>
        <w:br/>
      </w:r>
      <w:r>
        <w:t xml:space="preserve">карпофора ‘и наружных частей цветка отсутствует или же очень </w:t>
      </w:r>
      <w:r>
        <w:br/>
      </w:r>
      <w:r>
        <w:t xml:space="preserve">слабое.</w:t>
      </w:r>
    </w:p>
    <w:p>
      <w:pPr>
        <w:pStyle w:val="Normal"/>
      </w:pPr>
      <w:r>
        <w:t xml:space="preserve">— С. Camphora Nees et Eb. и его формы... 2</w:t>
      </w:r>
    </w:p>
    <w:p>
      <w:pPr>
        <w:pStyle w:val="Normal"/>
      </w:pPr>
      <w:r>
        <w:t xml:space="preserve">la. Косточки плодов крупные (7,5—9 мм), плод ясно эксцен- </w:t>
      </w:r>
      <w:r>
        <w:br/>
      </w:r>
      <w:r>
        <w:t xml:space="preserve">трический, карпофор заметно опушен (кроме как у одной формы— </w:t>
      </w:r>
      <w:r>
        <w:br/>
      </w:r>
      <w:r>
        <w:t xml:space="preserve">С. gl. camphoratum ellipticum), пластинка листа без тройчатки (не </w:t>
      </w:r>
      <w:r>
        <w:br/>
      </w:r>
      <w:r>
        <w:t xml:space="preserve">считая случайного противопоставления жилок. у немногих листьев </w:t>
      </w:r>
      <w:r>
        <w:br/>
      </w:r>
      <w:r>
        <w:t xml:space="preserve">на дереве). Запах листьев и коры побегов сложный мускусный </w:t>
      </w:r>
      <w:r>
        <w:br/>
      </w:r>
      <w:r>
        <w:t xml:space="preserve">или камфорно-мускусный, опушение наружных частей цветка </w:t>
      </w:r>
      <w:r>
        <w:br/>
      </w:r>
      <w:r>
        <w:t xml:space="preserve">ясное и значительное, остающееся. -</w:t>
      </w:r>
    </w:p>
    <w:p>
      <w:pPr>
        <w:pStyle w:val="Normal"/>
      </w:pPr>
      <w:r>
        <w:t xml:space="preserve">‚ =С. glanduliferum Meissn. и его формы ... .9d</w:t>
      </w:r>
    </w:p>
    <w:p>
      <w:pPr>
        <w:pStyle w:val="Normal"/>
      </w:pPr>
      <w:r>
        <w:t xml:space="preserve">2. Запах листьев и внутренней коры побегов камфорный, </w:t>
      </w:r>
      <w:r>
        <w:br/>
      </w:r>
      <w:r>
        <w:t xml:space="preserve">„палочка“ 6—12 мм, налет на нижней поверхности листьев сла- </w:t>
      </w:r>
      <w:r>
        <w:br/>
      </w:r>
      <w:r>
        <w:t xml:space="preserve">бый; диаметр косточки плода 5—6,5 мм, плод округлый (очень </w:t>
      </w:r>
      <w:r>
        <w:br/>
      </w:r>
      <w:r>
        <w:t xml:space="preserve">редко слегка эксцентрический) с камфорным запахом мякоти.</w:t>
      </w:r>
    </w:p>
    <w:p>
      <w:pPr>
        <w:pStyle w:val="Normal"/>
      </w:pPr>
      <w:r>
        <w:t xml:space="preserve">— С. Camphora Nees et Eb. grex camphoratum S.P. . .3</w:t>
      </w:r>
    </w:p>
    <w:p>
      <w:pPr>
        <w:pStyle w:val="Normal"/>
      </w:pPr>
      <w:r>
        <w:t xml:space="preserve">2a. Запах листьев и внутренней коры побегов коричный, </w:t>
      </w:r>
      <w:r>
        <w:br/>
      </w:r>
      <w:r>
        <w:t xml:space="preserve">палочка O—10 мм, налет на нижней поверхности листьев отсут- </w:t>
      </w:r>
      <w:r>
        <w:br/>
      </w:r>
      <w:r>
        <w:t xml:space="preserve">ствует, диаметр косточки плода 6,5—7,5 мм, плод слегка экс- </w:t>
      </w:r>
      <w:r>
        <w:br/>
      </w:r>
      <w:r>
        <w:t xml:space="preserve">центрический, со сложным некамфорным запахом мякоти.</w:t>
      </w:r>
    </w:p>
    <w:p>
      <w:pPr>
        <w:pStyle w:val="Normal"/>
      </w:pPr>
      <w:r>
        <w:t xml:space="preserve">— С. Camphora Nees et Eb. grex cassiodorum 5. Р. . . 4</w:t>
      </w:r>
    </w:p>
    <w:p>
      <w:pPr>
        <w:pStyle w:val="Normal"/>
      </w:pPr>
      <w:r>
        <w:t xml:space="preserve">Э. Пластинка листа ланцетно - клиновидная, яркозеленая, </w:t>
      </w:r>
      <w:r>
        <w:br/>
      </w:r>
      <w:r>
        <w:t xml:space="preserve">длинная (7—13 см); соцветие длинное (6—11 см), карпофор бока- </w:t>
      </w:r>
      <w:r>
        <w:br/>
      </w:r>
      <w:r>
        <w:t xml:space="preserve">ловидный с плоским плодоложем; косточка маленькая (5—6,5 мм </w:t>
      </w:r>
      <w:r>
        <w:br/>
      </w:r>
      <w:r>
        <w:t xml:space="preserve">в диаметре), плод округлый, правильный.</w:t>
      </w:r>
    </w:p>
    <w:p>
      <w:pPr>
        <w:pStyle w:val="Normal"/>
      </w:pPr>
      <w:r>
        <w:t xml:space="preserve">— С. Camphora Nees et Eb. grex camphoratum $. Р. у. cune- </w:t>
      </w:r>
      <w:r>
        <w:br/>
      </w:r>
      <w:r>
        <w:t xml:space="preserve">atum (Blume) $. P.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3a. Пластинка листа яйцевидная, у основания в нижней </w:t>
      </w:r>
      <w:r>
        <w:br/>
      </w:r>
      <w:r>
        <w:t xml:space="preserve">трети широко округленная, желтовато-зеленая, не очень длинная </w:t>
      </w:r>
      <w:r>
        <w:br/>
      </w:r>
      <w:r>
        <w:t xml:space="preserve">(5—9 см); соцветие не очень длинное (5—8 см); гинофор слабо </w:t>
      </w:r>
      <w:r>
        <w:br/>
      </w:r>
      <w:r>
        <w:t xml:space="preserve">опушен, цветок 4,5—5 мм в диаметре, венчик снаружи не опу- </w:t>
      </w:r>
      <w:r>
        <w:br/>
      </w:r>
      <w:r>
        <w:t xml:space="preserve">шен; карпофор конусовидный, прямой с вогнутым (редко плоским) </w:t>
      </w:r>
      <w:r>
        <w:br/>
      </w:r>
      <w:r>
        <w:t xml:space="preserve">плодоложем, косточка около 6,5 мм в диаметре, плод округлый, </w:t>
      </w:r>
      <w:r>
        <w:br/>
      </w:r>
      <w:r>
        <w:t xml:space="preserve">с камфорным запахом мякоти.</w:t>
      </w:r>
    </w:p>
    <w:p>
      <w:pPr>
        <w:pStyle w:val="Normal"/>
      </w:pPr>
      <w:r>
        <w:t xml:space="preserve">— С. Camphora Nees et Eb. grex camphoratum S.P.v. rotun-</w:t>
      </w:r>
    </w:p>
    <w:p>
      <w:pPr>
        <w:pStyle w:val="Normal"/>
      </w:pPr>
      <w:r>
        <w:t xml:space="preserve">datum S. P.</w:t>
      </w:r>
    </w:p>
    <w:p>
      <w:pPr>
        <w:pStyle w:val="Normal"/>
      </w:pPr>
      <w:r>
        <w:t xml:space="preserve">3b. Пластинка листа в очертании яйцевидная, в нижней </w:t>
      </w:r>
      <w:r>
        <w:br/>
      </w:r>
      <w:r>
        <w:t xml:space="preserve">трети угловатая, книзу слегка оттянутая, не длинная (5—9 см); </w:t>
      </w:r>
      <w:r>
        <w:br/>
      </w:r>
      <w:r>
        <w:t xml:space="preserve">соцветие не длинное (5—8 см), гинофор опушен, венчик снаружи </w:t>
      </w:r>
      <w:r>
        <w:br/>
      </w:r>
      <w:r>
        <w:t xml:space="preserve">слабо опушен, диаметр цветка около 4 MM, карпофор бокало- </w:t>
      </w:r>
      <w:r>
        <w:br/>
      </w:r>
      <w:r>
        <w:t xml:space="preserve">видный, косой с плоским (редко вогнутым) плодоложем, диаметр </w:t>
      </w:r>
      <w:r>
        <w:br/>
      </w:r>
      <w:r>
        <w:t xml:space="preserve">косточки крупнее, чем у других форм С. Сатрйога (7—8 мм), </w:t>
      </w:r>
      <w:r>
        <w:br/>
      </w:r>
      <w:r>
        <w:t xml:space="preserve">плод слабо эксцентричен, запах плода не чистый камфорный.</w:t>
      </w:r>
    </w:p>
    <w:p>
      <w:pPr>
        <w:pStyle w:val="Normal"/>
      </w:pPr>
      <w:r>
        <w:t xml:space="preserve">— С. Camphora Nees et Eb. grexcamphoratum 5.Р. у. angu- </w:t>
      </w:r>
      <w:r>
        <w:br/>
      </w:r>
      <w:r>
        <w:t xml:space="preserve">latum S. P.</w:t>
      </w:r>
    </w:p>
    <w:p>
      <w:pPr>
        <w:pStyle w:val="Normal"/>
      </w:pPr>
      <w:r>
        <w:t xml:space="preserve">4. Пластинка листа эллиптическая с оттянутыми концами,</w:t>
      </w:r>
    </w:p>
    <w:p>
      <w:pPr>
        <w:pStyle w:val="Normal"/>
      </w:pPr>
      <w:r>
        <w:t xml:space="preserve">не короткая (6—11 см); дыхалец обычно более . двух, соцветие</w:t>
      </w:r>
    </w:p>
    <w:p>
      <w:pPr>
        <w:pStyle w:val="Normal"/>
      </w:pPr>
      <w:r>
        <w:t xml:space="preserve">‘не короткое (8—13 см), гинофор опушен, каки венчик снаружи,</w:t>
      </w:r>
    </w:p>
    <w:p>
      <w:pPr>
        <w:pStyle w:val="Normal"/>
      </w:pPr>
      <w:r>
        <w:t xml:space="preserve">зубцы венчика кверху оттянуты в носик; карпофор бокаловид- </w:t>
      </w:r>
      <w:r>
        <w:br/>
      </w:r>
      <w:r>
        <w:t xml:space="preserve">ный, прямой, с плоским плодоложем.</w:t>
      </w:r>
    </w:p>
    <w:p>
      <w:pPr>
        <w:pStyle w:val="Normal"/>
      </w:pPr>
      <w:r>
        <w:t xml:space="preserve">=C. Camphora Nees et Eb. grex cassiodorum 5. Р. у. ellip-</w:t>
      </w:r>
    </w:p>
    <w:p>
      <w:pPr>
        <w:pStyle w:val="Normal"/>
      </w:pPr>
      <w:r>
        <w:t xml:space="preserve">Ист 5. р. - </w:t>
      </w:r>
      <w:r>
        <w:br/>
      </w:r>
      <w:r>
        <w:t xml:space="preserve">да. Пластинка ромбовидная или широко клиновидная корот- </w:t>
      </w:r>
      <w:r>
        <w:br/>
      </w:r>
      <w:r>
        <w:t xml:space="preserve">кая (5—9 см); дыхалец обычно два; соцветие короткое (5—7 см), </w:t>
      </w:r>
      <w:r>
        <w:br/>
      </w:r>
      <w:r>
        <w:t xml:space="preserve">гинофор не опушен, как и венчик снаружи; зубцы венчика не </w:t>
      </w:r>
      <w:r>
        <w:br/>
      </w:r>
      <w:r>
        <w:t xml:space="preserve">оттянутые в носик; карпофор конусовидный косой с вогнутым </w:t>
      </w:r>
      <w:r>
        <w:br/>
      </w:r>
      <w:r>
        <w:t xml:space="preserve">плодоложем</w:t>
      </w:r>
    </w:p>
    <w:p>
      <w:pPr>
        <w:pStyle w:val="Normal"/>
      </w:pPr>
      <w:r>
        <w:t xml:space="preserve">— С. Camphora Nees et Eb. grex cassiodorum $5.Р. у. angu-</w:t>
      </w:r>
    </w:p>
    <w:p>
      <w:pPr>
        <w:pStyle w:val="Normal"/>
      </w:pPr>
      <w:r>
        <w:t xml:space="preserve">latum. 5. P.- </w:t>
      </w:r>
      <w:r>
        <w:br/>
      </w:r>
      <w:r>
        <w:t xml:space="preserve">5. Запах листа камфорный, пластинка не очень толстая (до </w:t>
      </w:r>
      <w:r>
        <w:br/>
      </w:r>
      <w:r>
        <w:t xml:space="preserve">1/, мм), гинофор длинный (6—7 мм); запах коры побегов, кам- </w:t>
      </w:r>
      <w:r>
        <w:br/>
      </w:r>
      <w:r>
        <w:t xml:space="preserve">форно-мускусный ‚</w:t>
      </w:r>
    </w:p>
    <w:p>
      <w:pPr>
        <w:pStyle w:val="Normal"/>
      </w:pPr>
      <w:r>
        <w:t xml:space="preserve">— С. glanduliferum Meissn. grex camphoratum 5. Р. . . 6 </w:t>
      </w:r>
      <w:r>
        <w:br/>
      </w:r>
      <w:r>
        <w:t xml:space="preserve">ба. Запах листа сложный мускусный, пластинка толстая </w:t>
      </w:r>
      <w:r>
        <w:br/>
      </w:r>
      <w:r>
        <w:t xml:space="preserve">(1/5 мм и более), гинофор короткий (4—4,5 мм). Запах внутренней </w:t>
      </w:r>
      <w:r>
        <w:br/>
      </w:r>
      <w:r>
        <w:t xml:space="preserve">коры побегов терпентинно-мускусный</w:t>
      </w:r>
    </w:p>
    <w:p>
      <w:pPr>
        <w:pStyle w:val="Normal"/>
      </w:pPr>
      <w:r>
        <w:t xml:space="preserve">=C. glanduliferum Meissn. grex moschatumS.P. . . .7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6. Пластинка листа эллиптическая не очень большая (6—11 см), </w:t>
      </w:r>
      <w:r>
        <w:br/>
      </w:r>
      <w:r>
        <w:t xml:space="preserve">дыхалец обычно два (редко более), опушение наружных частей </w:t>
      </w:r>
      <w:r>
        <w:br/>
      </w:r>
      <w:r>
        <w:t xml:space="preserve">цветка. не явственное или его нет. Эксцентричность плода не </w:t>
      </w:r>
      <w:r>
        <w:br/>
      </w:r>
      <w:r>
        <w:t xml:space="preserve">всегда сильно выражена</w:t>
      </w:r>
    </w:p>
    <w:p>
      <w:pPr>
        <w:pStyle w:val="Normal"/>
      </w:pPr>
      <w:r>
        <w:t xml:space="preserve">—= С. glanduliferum Meissn. grex сатрйогаит 5.Р. у. ellip- </w:t>
      </w:r>
      <w:r>
        <w:br/>
      </w:r>
      <w:r>
        <w:t xml:space="preserve">ticum 5. Р.</w:t>
      </w:r>
    </w:p>
    <w:p>
      <w:pPr>
        <w:pStyle w:val="Normal"/>
      </w:pPr>
      <w:r>
        <w:t xml:space="preserve">ба. Пластинка листа, как правило, обратно-яйцевидная, Kpyn- </w:t>
      </w:r>
      <w:r>
        <w:br/>
      </w:r>
      <w:r>
        <w:t xml:space="preserve">ная (7—13 см), дыхалец обычно более двух, наружные части </w:t>
      </w:r>
      <w:r>
        <w:br/>
      </w:r>
      <w:r>
        <w:t xml:space="preserve">цветка равно и карпофор явственно опушены. Плод всегда сильно </w:t>
      </w:r>
      <w:r>
        <w:br/>
      </w:r>
      <w:r>
        <w:t xml:space="preserve">эксцентричен а</w:t>
      </w:r>
    </w:p>
    <w:p>
      <w:pPr>
        <w:pStyle w:val="Normal"/>
      </w:pPr>
      <w:r>
        <w:t xml:space="preserve">(С. glanduliferum Meissn. grex camphoratum S. P. v. obel- </w:t>
      </w:r>
      <w:r>
        <w:br/>
      </w:r>
      <w:r>
        <w:t xml:space="preserve">lipticum 5. Р.).</w:t>
      </w:r>
    </w:p>
    <w:p>
      <w:pPr>
        <w:pStyle w:val="Normal"/>
      </w:pPr>
      <w:r>
        <w:t xml:space="preserve">ih Пластинка листа эллиптическая, не слишком крупная </w:t>
      </w:r>
      <w:r>
        <w:br/>
      </w:r>
      <w:r>
        <w:t xml:space="preserve">(6—11 см); опушение наружных частей цветка и карпофора не </w:t>
      </w:r>
      <w:r>
        <w:br/>
      </w:r>
      <w:r>
        <w:t xml:space="preserve">всегда явственное. Плод иногда не сильно эксцентричен</w:t>
      </w:r>
    </w:p>
    <w:p>
      <w:pPr>
        <w:pStyle w:val="Normal"/>
      </w:pPr>
      <w:r>
        <w:t xml:space="preserve">—= С. glanduliferum Meissn. этех moschatum $. Р. у. ellipti- </w:t>
      </w:r>
      <w:r>
        <w:br/>
      </w:r>
      <w:r>
        <w:t xml:space="preserve">chm 5. Р:</w:t>
      </w:r>
    </w:p>
    <w:p>
      <w:pPr>
        <w:pStyle w:val="Normal"/>
      </w:pPr>
      <w:r>
        <w:t xml:space="preserve">7a. Пластинка листа обратно-яйцевидная, широкая, крупная </w:t>
      </w:r>
      <w:r>
        <w:br/>
      </w:r>
      <w:r>
        <w:t xml:space="preserve">(7—13 см), опушение наружных частей цветка, как и карпофора </w:t>
      </w:r>
      <w:r>
        <w:br/>
      </w:r>
      <w:r>
        <w:t xml:space="preserve">явственное, карпофор бокаловидный, большею частью косой. </w:t>
      </w:r>
      <w:r>
        <w:br/>
      </w:r>
      <w:r>
        <w:t xml:space="preserve">Плод всегда сильно эксцентричен</w:t>
      </w:r>
    </w:p>
    <w:p>
      <w:pPr>
        <w:pStyle w:val="Normal"/>
      </w:pPr>
      <w:r>
        <w:t xml:space="preserve">— С. glanduliferum Meissn. grexmoschatum 5. Р.у. obovatum </w:t>
      </w:r>
      <w:r>
        <w:br/>
      </w:r>
      <w:r>
        <w:t xml:space="preserve">Е</w:t>
      </w:r>
    </w:p>
    <w:p>
      <w:pPr>
        <w:pStyle w:val="Normal"/>
      </w:pPr>
      <w:r>
        <w:t xml:space="preserve">См. рисунки (8, 9), 26, 27.</w:t>
      </w:r>
    </w:p>
    <w:p>
      <w:pPr>
        <w:pStyle w:val="Normal"/>
      </w:pPr>
      <w:r>
        <w:t xml:space="preserve">Наибольшим распространением на Побережьи пользуются </w:t>
      </w:r>
      <w:r>
        <w:br/>
      </w:r>
      <w:r>
        <w:t xml:space="preserve">следующие формы: С. Сатрйога camphoratum rotundatum.. C. С. </w:t>
      </w:r>
      <w:r>
        <w:br/>
      </w:r>
      <w:r>
        <w:t xml:space="preserve">cassiodora angulatum, С. С. cassiodorum ellipticum, С. glanduliferum </w:t>
      </w:r>
      <w:r>
        <w:br/>
      </w:r>
      <w:r>
        <w:t xml:space="preserve">moschatum obovatum. Гораздо, реже встречаются: С. С. campho- </w:t>
      </w:r>
      <w:r>
        <w:br/>
      </w:r>
      <w:r>
        <w:t xml:space="preserve">ratum сипеашт, С. С. cassiodorum ellipticum, С. gl. camphoratum </w:t>
      </w:r>
      <w:r>
        <w:br/>
      </w:r>
      <w:r>
        <w:t xml:space="preserve">obovatum.</w:t>
      </w:r>
    </w:p>
    <w:p>
      <w:pPr>
        <w:pStyle w:val="Normal"/>
      </w:pPr>
      <w:r>
        <w:t xml:space="preserve">Остальные описанные формы встречены лишь в очень не- </w:t>
      </w:r>
      <w:r>
        <w:br/>
      </w:r>
      <w:r>
        <w:t xml:space="preserve">многих экземплярах: С. gl. camphoratum ellipticum, (С. gl. moschatum </w:t>
      </w:r>
      <w:r>
        <w:br/>
      </w:r>
      <w:r>
        <w:t xml:space="preserve">ellipticum).</w:t>
      </w:r>
    </w:p>
    <w:p>
      <w:pPr>
        <w:pStyle w:val="Normal"/>
      </w:pPr>
      <w:r>
        <w:t xml:space="preserve">Кроме вышеперечисленных наиболее распространенных форм, </w:t>
      </w:r>
      <w:r>
        <w:br/>
      </w:r>
      <w:r>
        <w:t xml:space="preserve">особого описания которых здесь не приводится, так как оно </w:t>
      </w:r>
      <w:r>
        <w:br/>
      </w:r>
      <w:r>
        <w:t xml:space="preserve">с достаточной подробностью дано в ключе, на Побережьи можно </w:t>
      </w:r>
      <w:r>
        <w:br/>
      </w:r>
      <w:r>
        <w:t xml:space="preserve">встретить местами целый ряд промежуточных и особых форм, </w:t>
      </w:r>
      <w:r>
        <w:br/>
      </w:r>
      <w:r>
        <w:t xml:space="preserve">расшифровка которых представляет большой теоретический и</w:t>
      </w:r>
    </w:p>
    <w:p>
      <w:pPr>
        <w:pStyle w:val="Normal"/>
      </w:pPr>
      <w:r>
        <w:t xml:space="preserve">т : Во Ри 26, Разновидности С. Camphora Nees et Eb.: а) сат- </w:t>
      </w:r>
      <w:r>
        <w:br/>
      </w:r>
      <w:r>
        <w:t xml:space="preserve">; Bibra rotundatum, b) camphoratum angulatum, с) cassio- </w:t>
      </w:r>
      <w:r>
        <w:br/>
      </w:r>
      <w:r>
        <w:t xml:space="preserve">Eh! отит _еШрисит, 9) cassiodorum angulatum (Ориг. фото</w:t>
      </w:r>
    </w:p>
    <w:p>
      <w:pPr>
        <w:pStyle w:val="Normal"/>
      </w:pPr>
      <w:r>
        <w:t xml:space="preserve">4 F с Сухумск. экземпляров, 1928). </w:t>
      </w:r>
      <w:r>
        <w:br/>
      </w:r>
      <w:r>
        <w:t xml:space="preserve">Fig. 26. Varieties of С. Camphora. ,</w:t>
      </w:r>
    </w:p>
    <w:p>
      <w:pPr>
        <w:pStyle w:val="Normal"/>
      </w:pPr>
      <w:r>
        <w:t xml:space="preserve">os с lanceolatum дают т еКоторое. Дополнительное представление </w:t>
      </w:r>
      <w:r>
        <w:br/>
      </w:r>
      <w:r>
        <w:t xml:space="preserve">У. диапазоне изменчивости камфорных деревьев в условиях </w:t>
      </w:r>
      <w:r>
        <w:br/>
      </w:r>
      <w:r>
        <w:t xml:space="preserve">_ Кавказа. — </w:t>
      </w:r>
      <w:r>
        <w:br/>
      </w:r>
      <w:r>
        <w:t xml:space="preserve">м.</w:t>
      </w:r>
    </w:p>
    <w:p>
      <w:pPr>
        <w:pStyle w:val="Normal"/>
      </w:pPr>
      <w:r>
        <w:t xml:space="preserve">© ‘ -</w:t>
      </w:r>
    </w:p>
    <w:p>
      <w:pPr>
        <w:pStyle w:val="Normal"/>
      </w:pPr>
      <w:r>
        <w:t xml:space="preserve">Рис. 27. Разновидности С. glanduliferum М е1з$п.: a) ellipticum, </w:t>
      </w:r>
      <w:r>
        <w:br/>
      </w:r>
      <w:r>
        <w:t xml:space="preserve">b) ovatum, с) obovatum, 4) microphyllum. Сухум и Новый Афон </w:t>
      </w:r>
      <w:r>
        <w:br/>
      </w:r>
      <w:r>
        <w:t xml:space="preserve">(Ориг. фото 1928).</w:t>
      </w:r>
    </w:p>
    <w:p>
      <w:pPr>
        <w:pStyle w:val="Normal"/>
      </w:pPr>
      <w:r>
        <w:t xml:space="preserve">Fig. 27. Varieties of С. glanduliferum. ba</w:t>
      </w:r>
    </w:p>
    <w:p>
      <w:pPr>
        <w:pStyle w:val="Normal"/>
      </w:pPr>
      <w:r>
        <w:t xml:space="preserve">Каждая из описанных в нашем ключе форм могла бы претен-</w:t>
      </w:r>
    </w:p>
    <w:p>
      <w:pPr>
        <w:pStyle w:val="Normal"/>
      </w:pPr>
      <w:r>
        <w:t xml:space="preserve">довать на значение вида в смысле Гаята и Леконта. Очевид- —</w:t>
      </w:r>
    </w:p>
    <w:p>
      <w:pPr>
        <w:pStyle w:val="Normal"/>
      </w:pPr>
      <w:r>
        <w:t xml:space="preserve">‘ное неудобство дробления крупного линнеона на большое число </w:t>
      </w:r>
      <w:r>
        <w:br/>
      </w:r>
      <w:r>
        <w:t xml:space="preserve">самостоятельных видов настойчиво побуждает ограничиться дроб- </w:t>
      </w:r>
      <w:r>
        <w:br/>
      </w:r>
      <w:r>
        <w:t xml:space="preserve">ной систематикой ‘внутри вида и дает надежду, что многие из </w:t>
      </w:r>
      <w:r>
        <w:br/>
      </w:r>
      <w:r>
        <w:t xml:space="preserve">сепаратных мелких видов, выделенные разными исследователями </w:t>
      </w:r>
      <w:r>
        <w:br/>
      </w:r>
      <w:r>
        <w:t xml:space="preserve">по секции Сатрйога рано или поздно будут объединены в не-</w:t>
      </w:r>
    </w:p>
    <w:p>
      <w:pPr>
        <w:pStyle w:val="Normal"/>
      </w:pPr>
      <w:r>
        <w:t xml:space="preserve">большое количество крупных линнеонов, включающих гомологи- </w:t>
      </w:r>
      <w:r>
        <w:br/>
      </w:r>
      <w:r>
        <w:t xml:space="preserve">ческие ряды мелких форм.</w:t>
      </w:r>
    </w:p>
    <w:p>
      <w:pPr>
        <w:pStyle w:val="Normal"/>
      </w:pPr>
      <w:r>
        <w:t xml:space="preserve">Рис. 28. Различные формы С. Camphora Neeset Eb. </w:t>
      </w:r>
      <w:r>
        <w:br/>
      </w:r>
      <w:r>
        <w:t xml:space="preserve">р A a) cuneatum Ъ) obellipticum (с листьями отчасти эллиптиче- </w:t>
      </w:r>
      <w:r>
        <w:br/>
      </w:r>
      <w:r>
        <w:t xml:space="preserve">x скими, отчасти обратно-яйцевидными), с) marmoratum (с пят- </w:t>
      </w:r>
      <w:r>
        <w:br/>
      </w:r>
      <w:r>
        <w:t xml:space="preserve">Dak : нистыми листьями), d) lanceolatum. Гагры (a—b), Новый </w:t>
      </w:r>
      <w:r>
        <w:br/>
      </w:r>
      <w:r>
        <w:t xml:space="preserve">на А Афон (с и 4). (Ориг. фото’ 1928).</w:t>
      </w:r>
    </w:p>
    <w:p>
      <w:pPr>
        <w:pStyle w:val="Normal"/>
      </w:pPr>
      <w:r>
        <w:t xml:space="preserve">В. Fig. 28. Different forms of С. Camphora.</w:t>
      </w:r>
    </w:p>
    <w:p>
      <w:pPr>
        <w:pStyle w:val="Normal"/>
      </w:pPr>
      <w:r>
        <w:t xml:space="preserve">у Pit _ B заключение мы даем фотографии листьев (рис. 29) неко- </w:t>
      </w:r>
      <w:r>
        <w:br/>
      </w:r>
      <w:r>
        <w:t xml:space="preserve">| ‚ торых. видов Cinnamomum из секции Маарайгит, натурализо- </w:t>
      </w:r>
      <w:r>
        <w:br/>
      </w:r>
      <w:r>
        <w:t xml:space="preserve">ванных на Черноморском побережьи Кавказа: С. pedunculatum,</w:t>
      </w:r>
    </w:p>
    <w:p>
      <w:pPr>
        <w:pStyle w:val="Normal"/>
      </w:pPr>
      <w:r>
        <w:t xml:space="preserve">a 8 ‘sericeum, в Tamala, С. speciesep—Ha фотографии можно про-</w:t>
      </w:r>
    </w:p>
    <w:p>
      <w:pPr>
        <w:pStyle w:val="Normal"/>
      </w:pPr>
      <w:r>
        <w:t xml:space="preserve">^е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Рис. 29. Виды Cinnamomum из секции Malabathrum, натура- ; </w:t>
      </w:r>
      <w:r>
        <w:br/>
      </w:r>
      <w:r>
        <w:t xml:space="preserve">лизованные в Сухуме: a) С. pedunculatum Nees., b) С. seri- | </w:t>
      </w:r>
      <w:r>
        <w:br/>
      </w:r>
      <w:r>
        <w:t xml:space="preserve">‚ ceum Sieb., с) С. Tamala Nees et Eb. d) С: eee (Ориг. я </w:t>
      </w:r>
      <w:r>
        <w:br/>
      </w:r>
      <w:r>
        <w:t xml:space="preserve">фото 1928.). а</w:t>
      </w:r>
    </w:p>
    <w:p>
      <w:pPr>
        <w:pStyle w:val="Normal"/>
      </w:pPr>
      <w:r>
        <w:t xml:space="preserve">Fig. 29. Species of Стпатотит, of the section Malabathrum, ТА </w:t>
      </w:r>
      <w:r>
        <w:br/>
      </w:r>
      <w:r>
        <w:t xml:space="preserve">naturalized in Sukhum. he</w:t>
      </w:r>
    </w:p>
    <w:p>
      <w:pPr>
        <w:pStyle w:val="Normal"/>
      </w:pPr>
      <w:r>
        <w:t xml:space="preserve">следить характеристические особенности их листьев, резко’ </w:t>
      </w:r>
      <w:r>
        <w:br/>
      </w:r>
      <w:r>
        <w:t xml:space="preserve">отличающихся от типов листа С. Camphora и С. glanduli- — </w:t>
      </w:r>
      <w:r>
        <w:br/>
      </w:r>
      <w:r>
        <w:t xml:space="preserve">ferum. ‘pe</w:t>
      </w:r>
    </w:p>
    <w:p>
      <w:pPr>
        <w:pStyle w:val="Normal"/>
      </w:pPr>
      <w:r>
        <w:t xml:space="preserve">Для удобства сравнения описанных в ключе форм ниже </w:t>
      </w:r>
      <w:r>
        <w:br/>
      </w:r>
      <w:r>
        <w:t xml:space="preserve">дается сводная таблица их разделительных признаков.</w:t>
      </w:r>
    </w:p>
    <w:p>
      <w:pPr>
        <w:pStyle w:val="Normal"/>
      </w:pPr>
      <w:r>
        <w:t xml:space="preserve">Ре | 303</w:t>
      </w:r>
    </w:p>
    <w:p>
      <w:pPr>
        <w:pStyle w:val="Normal"/>
      </w:pPr>
      <w:r>
        <w:t xml:space="preserve">Таблица изменчивости форм камфорных деревьев на Черно- </w:t>
      </w:r>
      <w:r>
        <w:br/>
      </w:r>
      <w:r>
        <w:t xml:space="preserve">морском побережьи Кавказа</w:t>
      </w:r>
    </w:p>
    <w:p>
      <w:pPr>
        <w:pStyle w:val="Normal"/>
      </w:pPr>
      <w:r>
        <w:t xml:space="preserve">Вид (Gen.) и Ce Camphora _ (Cs glanduliferum | : </w:t>
      </w:r>
      <w:r>
        <w:br/>
      </w:r>
      <w:r>
        <w:t xml:space="preserve">Cassiodo- | Campho- Е </w:t>
      </w:r>
      <w:r>
        <w:br/>
      </w:r>
      <w:r>
        <w:t xml:space="preserve">Подвид (ssp.) СН р И ЕЕ </w:t>
      </w:r>
      <w:r>
        <w:br/>
      </w:r>
      <w:r>
        <w:t xml:space="preserve">г eeleaelaelselag Е Е </w:t>
      </w:r>
      <w:r>
        <w:br/>
      </w:r>
      <w:r>
        <w:t xml:space="preserve">Bilal pine тет: (уаг.) НЕ Е hes) as bes os as as </w:t>
      </w:r>
      <w:r>
        <w:br/>
      </w:r>
      <w:r>
        <w:t xml:space="preserve">O8/Cs as (is las ВЕ Of|O8 </w:t>
      </w:r>
      <w:r>
        <w:br/>
      </w:r>
      <w:r>
        <w:t xml:space="preserve">| 5 | </w:t>
      </w:r>
      <w:r>
        <w:br/>
      </w:r>
      <w:r>
        <w:t xml:space="preserve">Карпофор: </w:t>
      </w:r>
      <w:r>
        <w:br/>
      </w:r>
      <w:r>
        <w:t xml:space="preserve">конусовидный ..... я -+- ip ey | </w:t>
      </w:r>
      <w:r>
        <w:br/>
      </w:r>
      <w:r>
        <w:t xml:space="preserve">бокаловидный ....... + + | </w:t>
      </w:r>
      <w:r>
        <w:br/>
      </w:r>
      <w:r>
        <w:t xml:space="preserve">И Бе oe +74+)4+) 4+ </w:t>
      </w:r>
      <w:r>
        <w:br/>
      </w:r>
      <w:r>
        <w:t xml:space="preserve">РИ SNe col jo sails a р | Е + </w:t>
      </w:r>
      <w:r>
        <w:br/>
      </w:r>
      <w:r>
        <w:t xml:space="preserve">опушенный, оо + | </w:t>
      </w:r>
      <w:r>
        <w:br/>
      </w:r>
      <w:r>
        <w:t xml:space="preserve">неопушенный. ...... +o) + + </w:t>
      </w:r>
      <w:r>
        <w:br/>
      </w:r>
      <w:r>
        <w:t xml:space="preserve">Плод: | | </w:t>
      </w:r>
      <w:r>
        <w:br/>
      </w:r>
      <w:r>
        <w:t xml:space="preserve">диаметр косточки </w:t>
      </w:r>
      <w:r>
        <w:br/>
      </w:r>
      <w:r>
        <w:t xml:space="preserve">Е UMM. ss sah wed +} + </w:t>
      </w:r>
      <w:r>
        <w:br/>
      </w:r>
      <w:r>
        <w:t xml:space="preserve">Be tie sys eee Gy es ИВ </w:t>
      </w:r>
      <w:r>
        <w:br/>
      </w:r>
      <w:r>
        <w:t xml:space="preserve">ПОСЛУ „оО Со Е ze ey ae ra ae </w:t>
      </w:r>
      <w:r>
        <w:br/>
      </w:r>
      <w:r>
        <w:t xml:space="preserve">форма плода: </w:t>
      </w:r>
      <w:r>
        <w:br/>
      </w:r>
      <w:r>
        <w:t xml:space="preserve">округлая” | зы. ее </w:t>
      </w:r>
      <w:r>
        <w:br/>
      </w:r>
      <w:r>
        <w:t xml:space="preserve">слабо эксцентр.... .. р - </w:t>
      </w:r>
      <w:r>
        <w:br/>
      </w:r>
      <w:r>
        <w:t xml:space="preserve">| сильн. эксцентр.. .... Е 4 </w:t>
      </w:r>
      <w:r>
        <w:br/>
      </w:r>
      <w:r>
        <w:t xml:space="preserve">| Запах мякоти: </w:t>
      </w:r>
      <w:r>
        <w:br/>
      </w:r>
      <w:r>
        <w:t xml:space="preserve">камфорный........ + | + </w:t>
      </w:r>
      <w:r>
        <w:br/>
      </w:r>
      <w:r>
        <w:t xml:space="preserve">КН. За т </w:t>
      </w:r>
      <w:r>
        <w:br/>
      </w:r>
      <w:r>
        <w:t xml:space="preserve">а ор Bane Кок, К О 9 10.51.51, — </w:t>
      </w:r>
      <w:r>
        <w:br/>
      </w:r>
      <w:r>
        <w:t xml:space="preserve">1%/o hs —1 у </w:t>
      </w:r>
      <w:r>
        <w:br/>
      </w:r>
      <w:r>
        <w:t xml:space="preserve">(/ Масла) 0,1— 0—1 0,1—10,1—10,1—0,1—10,1— 0,5— </w:t>
      </w:r>
      <w:r>
        <w:br/>
      </w:r>
      <w:r>
        <w:t xml:space="preserve">—0,5| —0,2| —0,4| —0,2| —0,21 —0,5| —0,5| —1,5 </w:t>
      </w:r>
      <w:r>
        <w:br/>
      </w:r>
      <w:r>
        <w:t xml:space="preserve">Побеги: </w:t>
      </w:r>
      <w:r>
        <w:br/>
      </w:r>
      <w:r>
        <w:t xml:space="preserve">Запах: </w:t>
      </w:r>
      <w:r>
        <w:br/>
      </w:r>
      <w:r>
        <w:t xml:space="preserve">камфорный .........| +] +] 4 </w:t>
      </w:r>
      <w:r>
        <w:br/>
      </w:r>
      <w:r>
        <w:t xml:space="preserve">| Коричный EY чо, 2 +} + </w:t>
      </w:r>
      <w:r>
        <w:br/>
      </w:r>
      <w:r>
        <w:t xml:space="preserve">у МСК оны м. и +} +) + </w:t>
      </w:r>
      <w:r>
        <w:br/>
      </w:r>
      <w:r>
        <w:t xml:space="preserve">ри CMT: | </w:t>
      </w:r>
      <w:r>
        <w:br/>
      </w:r>
      <w:r>
        <w:t xml:space="preserve">Форма: </w:t>
      </w:r>
      <w:r>
        <w:br/>
      </w:r>
      <w:r>
        <w:t xml:space="preserve">эллиптическая... .... — + </w:t>
      </w:r>
      <w:r>
        <w:br/>
      </w:r>
      <w:r>
        <w:t xml:space="preserve">яйцевидная ..’...... ‘Е </w:t>
      </w:r>
      <w:r>
        <w:br/>
      </w:r>
      <w:r>
        <w:t xml:space="preserve">обратно-яйцевидная.. ... и + </w:t>
      </w:r>
      <w:r>
        <w:br/>
      </w:r>
      <w:r>
        <w:t xml:space="preserve">ромбическая.... ..... a + </w:t>
      </w:r>
      <w:r>
        <w:br/>
      </w:r>
      <w:r>
        <w:t xml:space="preserve">к клиновидная........ + </w:t>
      </w:r>
      <w:r>
        <w:br/>
      </w:r>
      <w:r>
        <w:t xml:space="preserve">} HN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Вид (Gen.) С. Camphora С. glanduliferum </w:t>
      </w:r>
      <w:r>
        <w:br/>
      </w:r>
      <w:r>
        <w:t xml:space="preserve">Cassiodo | Campho- | 2 * </w:t>
      </w:r>
      <w:r>
        <w:br/>
      </w:r>
      <w:r>
        <w:t xml:space="preserve">Подвид (ssp.) Camphoratum ae ‘alin За </w:t>
      </w:r>
      <w:r>
        <w:br/>
      </w:r>
      <w:r>
        <w:t xml:space="preserve">А ФЕ ВЕ] ВЕ ВЕ В ВЕ! 6 Е вЕ </w:t>
      </w:r>
      <w:r>
        <w:br/>
      </w:r>
      <w:r>
        <w:t xml:space="preserve">|= 2S! Os || 2.32) ces аа </w:t>
      </w:r>
      <w:r>
        <w:br/>
      </w:r>
      <w:r>
        <w:t xml:space="preserve">Вариетет (var) az ЕЕ ЕЕ не = ae 62/55 </w:t>
      </w:r>
      <w:r>
        <w:br/>
      </w:r>
      <w:r>
        <w:t xml:space="preserve">И ae | | </w:t>
      </w:r>
      <w:r>
        <w:br/>
      </w:r>
      <w:r>
        <w:t xml:space="preserve">Главн. нервы: | </w:t>
      </w:r>
      <w:r>
        <w:br/>
      </w:r>
      <w:r>
        <w:t xml:space="preserve">вАтрейчатке те аки Е | </w:t>
      </w:r>
      <w:r>
        <w:br/>
      </w:r>
      <w:r>
        <w:t xml:space="preserve">ONCPENHDIC рн | ae es ae </w:t>
      </w:r>
      <w:r>
        <w:br/>
      </w:r>
      <w:r>
        <w:t xml:space="preserve">палочка 6—12 mm... . , НР ee an i a </w:t>
      </w:r>
      <w:r>
        <w:br/>
      </w:r>
      <w:r>
        <w:t xml:space="preserve">” 1 5. 8 Fe fora ti cas ta we Ne x f. ik </w:t>
      </w:r>
      <w:r>
        <w:br/>
      </w:r>
      <w:r>
        <w:t xml:space="preserve">Запах листа, | </w:t>
      </w:r>
      <w:r>
        <w:br/>
      </w:r>
      <w:r>
        <w:t xml:space="preserve">камфорный 1... 0. | о </w:t>
      </w:r>
      <w:r>
        <w:br/>
      </w:r>
      <w:r>
        <w:t xml:space="preserve">KOPHUAEIN hod een a yee + </w:t>
      </w:r>
      <w:r>
        <w:br/>
      </w:r>
      <w:r>
        <w:t xml:space="preserve">Мускусный i) eat etme | гы </w:t>
      </w:r>
      <w:r>
        <w:br/>
      </w:r>
      <w:r>
        <w:t xml:space="preserve">Окраска uo, </w:t>
      </w:r>
      <w:r>
        <w:br/>
      </w:r>
      <w:r>
        <w:t xml:space="preserve">ярко-зеленая..›...... </w:t>
      </w:r>
      <w:r>
        <w:br/>
      </w:r>
      <w:r>
        <w:t xml:space="preserve">зелтоватая 5 ey rhage nel =a </w:t>
      </w:r>
      <w:r>
        <w:br/>
      </w:r>
      <w:r>
        <w:t xml:space="preserve">® </w:t>
      </w:r>
      <w:r>
        <w:br/>
      </w:r>
      <w:r>
        <w:t xml:space="preserve">Налет </w:t>
      </w:r>
      <w:r>
        <w:br/>
      </w:r>
      <w:r>
        <w:t xml:space="preserve">СИЛЫ ИИ Е </w:t>
      </w:r>
      <w:r>
        <w:br/>
      </w:r>
      <w:r>
        <w:t xml:space="preserve">2 </w:t>
      </w:r>
      <w:r>
        <w:br/>
      </w:r>
      <w:r>
        <w:t xml:space="preserve">незаметный о. </w:t>
      </w:r>
      <w:r>
        <w:br/>
      </w:r>
      <w:r>
        <w:t xml:space="preserve">Длина черешка: </w:t>
      </w:r>
      <w:r>
        <w:br/>
      </w:r>
      <w:r>
        <w:t xml:space="preserve">более 2 емо We | + : </w:t>
      </w:r>
      <w:r>
        <w:br/>
      </w:r>
      <w:r>
        <w:t xml:space="preserve">MGHER) мая | + aS </w:t>
      </w:r>
      <w:r>
        <w:br/>
      </w:r>
      <w:r>
        <w:t xml:space="preserve">Дыхалец </w:t>
      </w:r>
      <w:r>
        <w:br/>
      </w:r>
      <w:r>
        <w:t xml:space="preserve">более ее ЛИ </w:t>
      </w:r>
      <w:r>
        <w:br/>
      </w:r>
      <w:r>
        <w:t xml:space="preserve">И Е == </w:t>
      </w:r>
      <w:r>
        <w:br/>
      </w:r>
      <w:r>
        <w:t xml:space="preserve">Дл. пластинки: </w:t>
      </w:r>
      <w:r>
        <w:br/>
      </w:r>
      <w:r>
        <w:t xml:space="preserve">д oh </w:t>
      </w:r>
      <w:r>
        <w:br/>
      </w:r>
      <w:r>
        <w:t xml:space="preserve">are Oh eu И] </w:t>
      </w:r>
      <w:r>
        <w:br/>
      </w:r>
      <w:r>
        <w:t xml:space="preserve">ОЗ Е = </w:t>
      </w:r>
      <w:r>
        <w:br/>
      </w:r>
      <w:r>
        <w:t xml:space="preserve">Соцветие: </w:t>
      </w:r>
      <w:r>
        <w:br/>
      </w:r>
      <w:r>
        <w:t xml:space="preserve">Длина cons. </w:t>
      </w:r>
      <w:r>
        <w:br/>
      </w:r>
      <w:r>
        <w:t xml:space="preserve">ем Pana mea + </w:t>
      </w:r>
      <w:r>
        <w:br/>
      </w:r>
      <w:r>
        <w:t xml:space="preserve">ее —- + </w:t>
      </w:r>
      <w:r>
        <w:br/>
      </w:r>
      <w:r>
        <w:t xml:space="preserve">Ony mw гинофора </w:t>
      </w:r>
      <w:r>
        <w:br/>
      </w:r>
      <w:r>
        <w:t xml:space="preserve">О Ве + </w:t>
      </w:r>
      <w:r>
        <w:br/>
      </w:r>
      <w:r>
        <w:t xml:space="preserve">наутинистое,: ike We are ae </w:t>
      </w:r>
      <w:r>
        <w:br/>
      </w:r>
      <w:r>
        <w:t xml:space="preserve">Опуш. венчика: </w:t>
      </w:r>
      <w:r>
        <w:br/>
      </w:r>
      <w:r>
        <w:t xml:space="preserve">(сваружи) а +— +} + </w:t>
      </w:r>
      <w:r>
        <w:br/>
      </w:r>
      <w:r>
        <w:t xml:space="preserve">Диам. wBerka...., 4 </w:t>
      </w:r>
      <w:r>
        <w:br/>
      </w:r>
      <w:r>
        <w:t xml:space="preserve">Длина гинофора. .. 3—4 6—7 ae</w:t>
      </w:r>
    </w:p>
    <w:p>
      <w:pPr>
        <w:pStyle w:val="Normal"/>
      </w:pPr>
      <w:r>
        <w:t xml:space="preserve">БИБЛИОГРАФИЯ.</w:t>
      </w:r>
    </w:p>
    <w:p>
      <w:pPr>
        <w:pStyle w:val="Normal"/>
      </w:pPr>
      <w:r>
        <w:t xml:space="preserve">Аболь, Эдуард. Об отложениях камфоры в тканях Camphorae officinarum </w:t>
      </w:r>
      <w:r>
        <w:br/>
      </w:r>
      <w:r>
        <w:t xml:space="preserve">С С. Ne e's:</w:t>
      </w:r>
    </w:p>
    <w:p>
      <w:pPr>
        <w:pStyle w:val="Normal"/>
      </w:pPr>
      <w:r>
        <w:t xml:space="preserve">” Голубев, П. Г. Исследование масел сибирской пихты и фабрикация рус- </w:t>
      </w:r>
      <w:r>
        <w:br/>
      </w:r>
      <w:r>
        <w:t xml:space="preserve">ской камфоры.—Зап. Русск. Техн. О-ва, 42, 1908, стр. 334—348.</w:t>
      </w:r>
    </w:p>
    <w:p>
      <w:pPr>
        <w:pStyle w:val="Normal"/>
      </w:pPr>
      <w:r>
        <w:t xml:space="preserve">На эту же тему он же: Ж. Р. &amp;. Х. O., 1904, 36, 1096—1108 и 49, 734.</w:t>
      </w:r>
    </w:p>
    <w:p>
      <w:pPr>
        <w:pStyle w:val="Normal"/>
      </w:pPr>
      <w:r>
        <w:t xml:space="preserve">Гуленко, В. О. Добыча камфоры и эфирных масел в Чакве, Батумск. </w:t>
      </w:r>
      <w:r>
        <w:br/>
      </w:r>
      <w:r>
        <w:t xml:space="preserve">обл. и значение их в борьбе. с паразитами. Медиц. Сборник жел.-дор. врачей </w:t>
      </w:r>
      <w:r>
        <w:br/>
      </w:r>
      <w:r>
        <w:t xml:space="preserve">Закавказья. 1923, 153 (№ 13).</w:t>
      </w:r>
    </w:p>
    <w:p>
      <w:pPr>
        <w:pStyle w:val="Normal"/>
      </w:pPr>
      <w:r>
        <w:t xml:space="preserve">Дункан. Новый способ добывания камфоры (Harper’s Magazine).—bBatym. </w:t>
      </w:r>
      <w:r>
        <w:br/>
      </w:r>
      <w:r>
        <w:t xml:space="preserve">сх. 1911, IV, № 2, ctp. 85.</w:t>
      </w:r>
    </w:p>
    <w:p>
      <w:pPr>
        <w:pStyle w:val="Normal"/>
      </w:pPr>
      <w:r>
        <w:t xml:space="preserve">Камфора синтетическая и натуральная. Фарм. Пр. 1916, стр. 429.</w:t>
      </w:r>
    </w:p>
    <w:p>
      <w:pPr>
        <w:pStyle w:val="Normal"/>
      </w:pPr>
      <w:r>
        <w:t xml:space="preserve">Камфорное дерево (Dryobalonops Сатрпога).— Вестн. Имп. Росс. Общ. Сад. </w:t>
      </w:r>
      <w:r>
        <w:br/>
      </w:r>
      <w:r>
        <w:t xml:space="preserve">XVII, 1877, № 4, стр. 255—256.</w:t>
      </w:r>
    </w:p>
    <w:p>
      <w:pPr>
        <w:pStyle w:val="Normal"/>
      </w:pPr>
      <w:r>
        <w:t xml:space="preserve">i (Кайла). Cayla. Добывание камфоры на 0. Формозе, в Японии ив Китае. — </w:t>
      </w:r>
      <w:r>
        <w:br/>
      </w:r>
      <w:r>
        <w:t xml:space="preserve">Черном. с. x. XI, 1914, № 6, стр. 416—418.</w:t>
      </w:r>
    </w:p>
    <w:p>
      <w:pPr>
        <w:pStyle w:val="Normal"/>
      </w:pPr>
      <w:r>
        <w:t xml:space="preserve">Кох, Ф. Добывание камфоры на 0. Формозе. Фарм. Журн. 1914, 507 (Чер- </w:t>
      </w:r>
      <w:r>
        <w:br/>
      </w:r>
      <w:r>
        <w:t xml:space="preserve">ном. с. хозяйство, 1915, стр. 442— 444). |</w:t>
      </w:r>
    </w:p>
    <w:p>
      <w:pPr>
        <w:pStyle w:val="Normal"/>
      </w:pPr>
      <w:r>
        <w:t xml:space="preserve">Козлов, В. М. Промышленное значение камфорного лавра на Черномор- </w:t>
      </w:r>
      <w:r>
        <w:br/>
      </w:r>
      <w:r>
        <w:t xml:space="preserve">ском побережьи Кавказа (Сочи—Батум) с 5 рис.—Изв. Сухумской Сад. и С.-Х. </w:t>
      </w:r>
      <w:r>
        <w:br/>
      </w:r>
      <w:r>
        <w:t xml:space="preserve">Оп. Ст., 1925, № 32.</w:t>
      </w:r>
    </w:p>
    <w:p>
      <w:pPr>
        <w:pStyle w:val="Normal"/>
      </w:pPr>
      <w:r>
        <w:t xml:space="preserve">Краснов. Чайные округи Азии. 1900.</w:t>
      </w:r>
    </w:p>
    <w:p>
      <w:pPr>
        <w:pStyle w:val="Normal"/>
      </w:pPr>
      <w:r>
        <w:t xml:space="preserve">На стр. 164 etc.</w:t>
      </w:r>
    </w:p>
    <w:p>
      <w:pPr>
        <w:pStyle w:val="Normal"/>
      </w:pPr>
      <w:r>
        <w:t xml:space="preserve">Об условиях роста к. д. и о добывании камфоры в Японии.</w:t>
      </w:r>
    </w:p>
    <w:p>
      <w:pPr>
        <w:pStyle w:val="Normal"/>
      </w:pPr>
      <w:r>
        <w:t xml:space="preserve">Мушинский, `И. Сбор и культура лекарственных растений на Кавказе. </w:t>
      </w:r>
      <w:r>
        <w:br/>
      </w:r>
      <w:r>
        <w:t xml:space="preserve">Фарм. Журн., Петроград, 1915, стр. 445.</w:t>
      </w:r>
    </w:p>
    <w:p>
      <w:pPr>
        <w:pStyle w:val="Normal"/>
      </w:pPr>
      <w:r>
        <w:t xml:space="preserve">Овсяников, В. Ф. Леса Японии. Очерк современного состояния лесного, </w:t>
      </w:r>
      <w:r>
        <w:br/>
      </w:r>
      <w:r>
        <w:t xml:space="preserve">хозяйства Японии. Владивосток, 1926, Тр. Гос. Дальневост. Унив. сер. 4, № 2 </w:t>
      </w:r>
      <w:r>
        <w:br/>
      </w:r>
      <w:r>
        <w:t xml:space="preserve">65 стр., 9 рис. 43/3.</w:t>
      </w:r>
    </w:p>
    <w:p>
      <w:pPr>
        <w:pStyle w:val="Normal"/>
      </w:pPr>
      <w:r>
        <w:t xml:space="preserve">А. А, Рихтер, Л. И. Казакевич, О. Ю. Соболевская и К. Т. Су- </w:t>
      </w:r>
      <w:r>
        <w:br/>
      </w:r>
      <w:r>
        <w:t xml:space="preserve">хоруков. Новая полынь Нижнего Поволжья, дающая камфору, как главную </w:t>
      </w:r>
      <w:r>
        <w:br/>
      </w:r>
      <w:r>
        <w:t xml:space="preserve">составную часть эфирного масла (Предварительное сообщение).—Ж. O. A. Ю. B., </w:t>
      </w:r>
      <w:r>
        <w:br/>
      </w:r>
      <w:r>
        <w:t xml:space="preserve">т. IV, в. Il, 1927, стр. 410—421.</w:t>
      </w:r>
    </w:p>
    <w:p>
      <w:pPr>
        <w:pStyle w:val="Normal"/>
      </w:pPr>
      <w:r>
        <w:t xml:space="preserve">Рутовский, Б. Н. Задачи Научного Химико-Фармацевтического Инсти- </w:t>
      </w:r>
      <w:r>
        <w:br/>
      </w:r>
      <w:r>
        <w:t xml:space="preserve">тута в области эфирных масел и душистых веществ.—Труды Н. Х. Ф. И., в. 4, </w:t>
      </w:r>
      <w:r>
        <w:br/>
      </w:r>
      <w:r>
        <w:t xml:space="preserve">стр. 3—9 (1925).</w:t>
      </w:r>
    </w:p>
    <w:p>
      <w:pPr>
        <w:pStyle w:val="Normal"/>
      </w:pPr>
      <w:r>
        <w:t xml:space="preserve">О возможном ‘использовании Artemisiae leucodes пля добывания 1. -кам-</w:t>
      </w:r>
    </w:p>
    <w:p>
      <w:pPr>
        <w:pStyle w:val="Normal"/>
      </w:pPr>
      <w:r>
        <w:t xml:space="preserve">° opp. </w:t>
      </w:r>
      <w:r>
        <w:br/>
      </w:r>
      <w:r>
        <w:t xml:space="preserve">- Рутовский и Виноградова. Исследование масла из листьев и </w:t>
      </w:r>
      <w:r>
        <w:br/>
      </w:r>
      <w:r>
        <w:t xml:space="preserve">‚веток камфорного лавра Сухумского района.—Изв. Моск. Научн. Х.Ф.И. В.С.Н.Х. </w:t>
      </w:r>
      <w:r>
        <w:br/>
      </w:r>
      <w:r>
        <w:t xml:space="preserve">1927, вып. 17.</w:t>
      </w:r>
    </w:p>
    <w:p>
      <w:pPr>
        <w:pStyle w:val="Normal"/>
      </w:pPr>
      <w:r>
        <w:t xml:space="preserve">вып. XXIV. 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Сеффер, Ольсон. Разведение камф. лавра и добыча камфоры.— Русск. </w:t>
      </w:r>
      <w:r>
        <w:br/>
      </w:r>
      <w:r>
        <w:t xml:space="preserve">Субтропики, 1912, № 9, стр. 492—495,</w:t>
      </w:r>
    </w:p>
    <w:p>
      <w:pPr>
        <w:pStyle w:val="Normal"/>
      </w:pPr>
      <w:r>
        <w:t xml:space="preserve">— Хорошие результаты культура к. д. дала в Японии, Корее, Китае, Флориде, </w:t>
      </w:r>
      <w:r>
        <w:br/>
      </w:r>
      <w:r>
        <w:t xml:space="preserve">Калифорнии и Австралии, не говоря уже о тропических странах как Мадагаскар, </w:t>
      </w:r>
      <w:r>
        <w:br/>
      </w:r>
      <w:r>
        <w:t xml:space="preserve">Гаваи, Бразилия, Египет, Цейлон, Индия и В. Африка.</w:t>
      </w:r>
    </w:p>
    <w:p>
      <w:pPr>
        <w:pStyle w:val="Normal"/>
      </w:pPr>
      <w:r>
        <w:t xml:space="preserve">Тимофеев, И. П. Камфорный лавр и его применение на Черноморском </w:t>
      </w:r>
      <w:r>
        <w:br/>
      </w:r>
      <w:r>
        <w:t xml:space="preserve">побережьи.—Изв. Сочинской Обл. Оп. Станции за 1921 г., № 1, стр. 5—7,</w:t>
      </w:r>
    </w:p>
    <w:p>
      <w:pPr>
        <w:pStyle w:val="Normal"/>
      </w:pPr>
      <w:r>
        <w:t xml:space="preserve">Отмечает наличие значит. насаждений в Сухуме и окрестностях. Много </w:t>
      </w:r>
      <w:r>
        <w:br/>
      </w:r>
      <w:r>
        <w:t xml:space="preserve">крупных экз. Климат Сочи считает подходящим для культуры к. д. Онне постра- </w:t>
      </w:r>
      <w:r>
        <w:br/>
      </w:r>
      <w:r>
        <w:t xml:space="preserve">дал в холодные соч. зимы. В 1919 г; Cyx. фабр. лек. раст. приступила к промы‘ил. </w:t>
      </w:r>
      <w:r>
        <w:br/>
      </w:r>
      <w:r>
        <w:t xml:space="preserve">выработка к. К весне °/ к. в побегах. понижается в связи с ростом и лишь </w:t>
      </w:r>
      <w:r>
        <w:br/>
      </w:r>
      <w:r>
        <w:t xml:space="preserve">спустя 2 мес. после начала вегет. сад. к. достигает 0,8°/o- и выше. Практически </w:t>
      </w:r>
      <w:r>
        <w:br/>
      </w:r>
      <w:r>
        <w:t xml:space="preserve">выгодно использовать материал, содерж. не менее 0,759/, к. Таким обр. должен </w:t>
      </w:r>
      <w:r>
        <w:br/>
      </w:r>
      <w:r>
        <w:t xml:space="preserve">быть перерыв — 3—4 мес. Средний выход за неск. мес. был 0,9°/o. Срезан. ветки </w:t>
      </w:r>
      <w:r>
        <w:br/>
      </w:r>
      <w:r>
        <w:t xml:space="preserve">с л. пропускались в „шредер“ (механич. соломорезка). В котел загруж. т </w:t>
      </w:r>
      <w:r>
        <w:br/>
      </w:r>
      <w:r>
        <w:t xml:space="preserve">сырья. Гонка—4 часа. При 8-час, раб. дне котел загр. 2 раза. Приемник: жест. </w:t>
      </w:r>
      <w:r>
        <w:br/>
      </w:r>
      <w:r>
        <w:t xml:space="preserve">коробки дл. 1 м, шир. 20 см, выс. 20 см с перегородками; в 1 день — 3—4 ф. к. </w:t>
      </w:r>
      <w:r>
        <w:br/>
      </w:r>
      <w:r>
        <w:t xml:space="preserve">Сыр. к. отжим. прессом (виноградн.), затем повторно выгонялась. Сух. лек. ф. </w:t>
      </w:r>
      <w:r>
        <w:br/>
      </w:r>
      <w:r>
        <w:t xml:space="preserve">давала 20 ф. чист. к. в мес. Камф. насажд. сравнит. мало было в Сухуме. Реко- </w:t>
      </w:r>
      <w:r>
        <w:br/>
      </w:r>
      <w:r>
        <w:t xml:space="preserve">менд. в Соч. районе сажать к. д.</w:t>
      </w:r>
    </w:p>
    <w:p>
      <w:pPr>
        <w:pStyle w:val="Normal"/>
      </w:pPr>
      <w:r>
        <w:t xml:space="preserve">Тихомиров, В. А. Учебник фармакогнозии, 4. II, 1900.</w:t>
      </w:r>
    </w:p>
    <w:p>
      <w:pPr>
        <w:pStyle w:val="Normal"/>
      </w:pPr>
      <w:r>
        <w:t xml:space="preserve">Камфора— стр. 91 и след.</w:t>
      </w:r>
    </w:p>
    <w:p>
      <w:pPr>
        <w:pStyle w:val="Normal"/>
      </w:pPr>
      <w:r>
        <w:t xml:space="preserve">Чугаев, Л. Исследование в области терпенов и камфоры. М., 1903, </w:t>
      </w:r>
      <w:r>
        <w:br/>
      </w:r>
      <w:r>
        <w:t xml:space="preserve">318 стр.</w:t>
      </w:r>
    </w:p>
    <w:p>
      <w:pPr>
        <w:pStyle w:val="Normal"/>
      </w:pPr>
      <w:r>
        <w:t xml:space="preserve">Шавров, Н. Можем ли мы иметь свою камфору.—Ч. С.Х., 1916, № 9, 10, </w:t>
      </w:r>
      <w:r>
        <w:br/>
      </w:r>
      <w:r>
        <w:t xml:space="preserve">11, 12, стр. 328—330 (из 2K. С. Хозяин).— Ч. С. X., 1915, № 3—4, стр. 82— 84.</w:t>
      </w:r>
    </w:p>
    <w:p>
      <w:pPr>
        <w:pStyle w:val="Normal"/>
      </w:pPr>
      <w:r>
        <w:t xml:space="preserve">Яковлев. Camphora officinarum (камфорный лавр).—Русск. Садов., 1881, </w:t>
      </w:r>
      <w:r>
        <w:br/>
      </w:r>
      <w:r>
        <w:t xml:space="preserve">№ 7</w:t>
      </w:r>
    </w:p>
    <w:p>
      <w:pPr>
        <w:pStyle w:val="Normal"/>
      </w:pPr>
      <w:r>
        <w:t xml:space="preserve">(Апопум из). А. Camphor—Yielding Oil from Kenya.—The perfumery and </w:t>
      </w:r>
      <w:r>
        <w:br/>
      </w:r>
      <w:r>
        <w:t xml:space="preserve">essential Oil Record. Apr. 1928, р. 146.—Заметка` о работе Шарабо, сообщенной </w:t>
      </w:r>
      <w:r>
        <w:br/>
      </w:r>
      <w:r>
        <w:t xml:space="preserve">Académie d’Agriculture de France, о возможном использовании Ocimum canum </w:t>
      </w:r>
      <w:r>
        <w:br/>
      </w:r>
      <w:r>
        <w:t xml:space="preserve">для промышленного добывавия камфоры.</w:t>
      </w:r>
    </w:p>
    <w:p>
      <w:pPr>
        <w:pStyle w:val="Normal"/>
      </w:pPr>
      <w:r>
        <w:t xml:space="preserve">Arnold, 1, Н. Camphor industry:, Formosa, Japan, China.—Daily Conia </w:t>
      </w:r>
      <w:r>
        <w:br/>
      </w:r>
      <w:r>
        <w:t xml:space="preserve">and Trade Report, 1907, Ne 2899 etc.</w:t>
      </w:r>
    </w:p>
    <w:p>
      <w:pPr>
        <w:pStyle w:val="Normal"/>
      </w:pPr>
      <w:r>
        <w:t xml:space="preserve">A. Symposium on camphor.—Soc. chem. ind. New York, 1907.—In Oil, Paint </w:t>
      </w:r>
      <w:r>
        <w:br/>
      </w:r>
      <w:r>
        <w:t xml:space="preserve">and Drug Reporter, 1907 (Pharm. Journ., 1907, 290).--O рафинировке камфоры.</w:t>
      </w:r>
    </w:p>
    <w:p>
      <w:pPr>
        <w:pStyle w:val="Normal"/>
      </w:pPr>
      <w:r>
        <w:t xml:space="preserve">Baillaud, Е. La-culture du Camphrier aux Etats-Unis. (Journ. d’Agric. </w:t>
      </w:r>
      <w:r>
        <w:br/>
      </w:r>
      <w:r>
        <w:t xml:space="preserve">trop. XII, 1912, p. 165—168).</w:t>
      </w:r>
    </w:p>
    <w:p>
      <w:pPr>
        <w:pStyle w:val="Normal"/>
      </w:pPr>
      <w:r>
        <w:t xml:space="preserve">Baillaud, Е. Précisions nouvelles sur l’exploitation du Camphrier (Journ. </w:t>
      </w:r>
      <w:r>
        <w:br/>
      </w:r>
      <w:r>
        <w:t xml:space="preserve">d'Agric. trop. XII, 1912, р. 362—367).—Методы культуры. Размножение. Сбор. </w:t>
      </w:r>
      <w:r>
        <w:br/>
      </w:r>
      <w:r>
        <w:t xml:space="preserve">Культура на Формозе и в Китае.— Др. р. дост. камфору (Dryobalanops агот., </w:t>
      </w:r>
      <w:r>
        <w:br/>
      </w:r>
      <w:r>
        <w:t xml:space="preserve">Blumea balsamifera, Rosmarinus officinalis).</w:t>
      </w:r>
    </w:p>
    <w:p>
      <w:pPr>
        <w:pStyle w:val="Normal"/>
      </w:pPr>
      <w:r>
        <w:t xml:space="preserve">Baillaud, Е. Résultats obtenus par l’exploitation des Camphriers dans les </w:t>
      </w:r>
      <w:r>
        <w:br/>
      </w:r>
      <w:r>
        <w:t xml:space="preserve">Etats Fédérés Malais.—Journ. Азис. Trop. Paris, 1913, № 146, р. 251.</w:t>
      </w:r>
    </w:p>
    <w:p>
      <w:pPr>
        <w:pStyle w:val="Normal"/>
      </w:pPr>
      <w:r>
        <w:t xml:space="preserve">; Baillon. Bot. med. Fig. 2234. Paris, 1884, р. 687—689. Дано изображение </w:t>
      </w:r>
      <w:r>
        <w:br/>
      </w:r>
      <w:r>
        <w:t xml:space="preserve">камфорного дерева, ветвь с листьями и цветами и краткое бот. описание.</w:t>
      </w:r>
    </w:p>
    <w:p>
      <w:pPr>
        <w:pStyle w:val="Normal"/>
      </w:pPr>
      <w:r>
        <w:t xml:space="preserve">Baillon. Histoire de plantes. Т. П.—Гаигасеае.— Раз, 1870, p./429. Очерк </w:t>
      </w:r>
      <w:r>
        <w:br/>
      </w:r>
      <w:r>
        <w:t xml:space="preserve">системы Lauraceae. Сначала дано описание.типа Cinnamomum (zeylanicum). Чет- </w:t>
      </w:r>
      <w:r>
        <w:br/>
      </w:r>
      <w:r>
        <w:t xml:space="preserve">кие диаграммы и рисунки цветов. Для сравнения обрисовано строение С. Сат- </w:t>
      </w:r>
      <w:r>
        <w:br/>
      </w:r>
      <w:r>
        <w:t xml:space="preserve">phorae.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Наблюдал нередкие случаи отхождений боковых нервов у С. непосред- </w:t>
      </w:r>
      <w:r>
        <w:br/>
      </w:r>
      <w:r>
        <w:t xml:space="preserve">‘ственно у основания листа, а не на некотором расстоянии, как бывает обычно.</w:t>
      </w:r>
    </w:p>
    <w:p>
      <w:pPr>
        <w:pStyle w:val="Normal"/>
      </w:pPr>
      <w:r>
        <w:t xml:space="preserve">Bartin (A). Notes sur les Bois de Гшаосвше. Publications de l’Agence </w:t>
      </w:r>
      <w:r>
        <w:br/>
      </w:r>
      <w:r>
        <w:t xml:space="preserve">économique de I’Indochine IX. Une broc. —8°, 62 pages. Paris, 1924.</w:t>
      </w:r>
    </w:p>
    <w:p>
      <w:pPr>
        <w:pStyle w:val="Normal"/>
      </w:pPr>
      <w:r>
        <w:t xml:space="preserve">Blanchard dela Brosse et Murat. Etude Sur le Cinnamomum Cam- </w:t>
      </w:r>
      <w:r>
        <w:br/>
      </w:r>
      <w:r>
        <w:t xml:space="preserve">phora en Annam. Bull. agr. Inst. scientifique Saigon. Ш, Ne 12, 1921.</w:t>
      </w:r>
    </w:p>
    <w:p>
      <w:pPr>
        <w:pStyle w:val="Normal"/>
      </w:pPr>
      <w:r>
        <w:t xml:space="preserve">Blackie, Graham and Steward. The propagation of Camphor. Royal Botani-</w:t>
      </w:r>
    </w:p>
    <w:p>
      <w:pPr>
        <w:pStyle w:val="Normal"/>
      </w:pPr>
      <w:r>
        <w:t xml:space="preserve">cal Gardens Kew. Bulletin of Miscellaneous Informations, № 9, 1926, р. 380—381. </w:t>
      </w:r>
      <w:r>
        <w:br/>
      </w:r>
      <w:r>
        <w:t xml:space="preserve">' Краткий очерк методов размножения камфорного дерева.</w:t>
      </w:r>
    </w:p>
    <w:p>
      <w:pPr>
        <w:pStyle w:val="Normal"/>
      </w:pPr>
      <w:r>
        <w:t xml:space="preserve">Blume, С. L. Bijdragen tot de Flora van Nederlandish Indie. Batavia, 1825. </w:t>
      </w:r>
      <w:r>
        <w:br/>
      </w:r>
      <w:r>
        <w:t xml:space="preserve">Приводит ,Laurus Camphora L*.</w:t>
      </w:r>
    </w:p>
    <w:p>
      <w:pPr>
        <w:pStyle w:val="Normal"/>
      </w:pPr>
      <w:r>
        <w:t xml:space="preserve">Bocorny. Flora. 1882. S. 359 etc.</w:t>
      </w:r>
    </w:p>
    <w:p>
      <w:pPr>
        <w:pStyle w:val="Normal"/>
      </w:pPr>
      <w:r>
        <w:t xml:space="preserve">Провел исследование лавровых по Мюнхенскому гербарию. Не наметил </w:t>
      </w:r>
      <w:r>
        <w:br/>
      </w:r>
      <w:r>
        <w:t xml:space="preserve">никаких результатов по систематике лавровых по листьям.</w:t>
      </w:r>
    </w:p>
    <w:p>
      <w:pPr>
        <w:pStyle w:val="Normal"/>
      </w:pPr>
      <w:r>
        <w:t xml:space="preserve">Baillon. Queensland. Flora. № 308. Cinnamomum Olivieri Baill. С. propint-</w:t>
      </w:r>
    </w:p>
    <w:p>
      <w:pPr>
        <w:pStyle w:val="Normal"/>
      </w:pPr>
      <w:r>
        <w:t xml:space="preserve">quum Baill.</w:t>
      </w:r>
    </w:p>
    <w:p>
      <w:pPr>
        <w:pStyle w:val="Normal"/>
      </w:pPr>
      <w:r>
        <w:t xml:space="preserve">Baker, Н. „Культура камфорного дерева в Индии“. Ф. Ж. 1915, 156 </w:t>
      </w:r>
      <w:r>
        <w:br/>
      </w:r>
      <w:r>
        <w:t xml:space="preserve">«(Рефер. из ,Chem. and Drugeg‘).</w:t>
      </w:r>
    </w:p>
    <w:p>
      <w:pPr>
        <w:pStyle w:val="Normal"/>
      </w:pPr>
      <w:r>
        <w:t xml:space="preserve">Bamber M. Kelway. Roy. Bot. Garden Ceylon. Report. 1905. </w:t>
      </w:r>
      <w:r>
        <w:br/>
      </w:r>
      <w:r>
        <w:t xml:space="preserve">4 Bamber М. Kelway. Distillation of Camphor. Kew Bulletin. 1907,</w:t>
      </w:r>
    </w:p>
    <w:p>
      <w:pPr>
        <w:pStyle w:val="Normal"/>
      </w:pPr>
      <w:r>
        <w:t xml:space="preserve">p. 88—90. aad</w:t>
      </w:r>
    </w:p>
    <w:p>
      <w:pPr>
        <w:pStyle w:val="Normal"/>
      </w:pPr>
      <w:r>
        <w:t xml:space="preserve">О способе перегонки камфоры в Индии.</w:t>
      </w:r>
    </w:p>
    <w:p>
      <w:pPr>
        <w:pStyle w:val="Normal"/>
      </w:pPr>
      <w:r>
        <w:t xml:space="preserve">Bamber, К. Uber Kampfer.—J o urn. dAgr. trop. IX, 1907, р. 58. </w:t>
      </w:r>
      <w:r>
        <w:br/>
      </w:r>
      <w:r>
        <w:t xml:space="preserve">Bamber, М. К. and Willis, I. С. Camphor in Ceylon.—Journ. м Agrc- </w:t>
      </w:r>
      <w:r>
        <w:br/>
      </w:r>
      <w:r>
        <w:t xml:space="preserve">- Jamaica. IV’ (1906), р. 129—141.</w:t>
      </w:r>
    </w:p>
    <w:p>
      <w:pPr>
        <w:pStyle w:val="Normal"/>
      </w:pPr>
      <w:r>
        <w:t xml:space="preserve">Battandier. Camphre et camphrier en Algérie—Journ. Pharm. et </w:t>
      </w:r>
      <w:r>
        <w:br/>
      </w:r>
      <w:r>
        <w:t xml:space="preserve">Chimie, 1907, 6-S. 25, p. 184.</w:t>
      </w:r>
    </w:p>
    <w:p>
      <w:pPr>
        <w:pStyle w:val="Normal"/>
      </w:pPr>
      <w:r>
        <w:t xml:space="preserve">С. Bauhin, Pinax Theatri Botanici. 1571.</w:t>
      </w:r>
    </w:p>
    <w:p>
      <w:pPr>
        <w:pStyle w:val="Normal"/>
      </w:pPr>
      <w:r>
        <w:t xml:space="preserve">Первое ботаническое описание камфорного дерева под им. Camphora of fi- </w:t>
      </w:r>
      <w:r>
        <w:br/>
      </w:r>
      <w:r>
        <w:t xml:space="preserve">-стагит Bauwh.</w:t>
      </w:r>
    </w:p>
    <w:p>
      <w:pPr>
        <w:pStyle w:val="Normal"/>
      </w:pPr>
      <w:r>
        <w:t xml:space="preserve">Beille. Le camphre de feuilles. 1 Congrés colonial. Marseille. 1902 </w:t>
      </w:r>
      <w:r>
        <w:br/>
      </w:r>
      <w:r>
        <w:t xml:space="preserve">‘et 2) Journ. Agr. Trop. 1907.</w:t>
      </w:r>
    </w:p>
    <w:p>
      <w:pPr>
        <w:pStyle w:val="Normal"/>
      </w:pPr>
      <w:r>
        <w:t xml:space="preserve">Beille. Journ. d’Agric. trop. 1907, 337.</w:t>
      </w:r>
    </w:p>
    <w:p>
      <w:pPr>
        <w:pStyle w:val="Normal"/>
      </w:pPr>
      <w:r>
        <w:t xml:space="preserve">О камфоре из листьев.</w:t>
      </w:r>
    </w:p>
    <w:p>
      <w:pPr>
        <w:pStyle w:val="Normal"/>
      </w:pPr>
      <w:r>
        <w:t xml:space="preserve">Beille, L. et Lemaire, Р. Le camphre des feuilles.—Bull. Pharm. de Bor- </w:t>
      </w:r>
      <w:r>
        <w:br/>
      </w:r>
      <w:r>
        <w:t xml:space="preserve">-deaux, 1907, 47, 521 (Ref. Pharm. 1908, р. 145).</w:t>
      </w:r>
    </w:p>
    <w:p>
      <w:pPr>
        <w:pStyle w:val="Normal"/>
      </w:pPr>
      <w:r>
        <w:t xml:space="preserve">Опыты в Бордо дали 1—2°/) камфоры в листьях.</w:t>
      </w:r>
    </w:p>
    <w:p>
      <w:pPr>
        <w:pStyle w:val="Normal"/>
      </w:pPr>
      <w:r>
        <w:t xml:space="preserve">Bentham et Hooker. Genera plantarum. У. Ш, 1883, Ш, р. 146--Г.аигасеае. </w:t>
      </w:r>
      <w:r>
        <w:br/>
      </w:r>
      <w:r>
        <w:t xml:space="preserve">Разделение рода-Сшпатотит no Meissner’y на 2 секции: 1) Malabathrum, </w:t>
      </w:r>
      <w:r>
        <w:br/>
      </w:r>
      <w:r>
        <w:t xml:space="preserve">2) Camphora. Отмечена необходимость уменьшения видов Cinnamomum.</w:t>
      </w:r>
    </w:p>
    <w:p>
      <w:pPr>
        <w:pStyle w:val="Normal"/>
      </w:pPr>
      <w:r>
        <w:t xml:space="preserve">Béntley-Trimen. Med. pl. t. 222.</w:t>
      </w:r>
    </w:p>
    <w:p>
      <w:pPr>
        <w:pStyle w:val="Normal"/>
      </w:pPr>
      <w:r>
        <w:t xml:space="preserve">Изображение камфорного дерева.</w:t>
      </w:r>
    </w:p>
    <w:p>
      <w:pPr>
        <w:pStyle w:val="Normal"/>
      </w:pPr>
      <w:r>
        <w:t xml:space="preserve">Berg. Schmidt. Atlas 2. Aufl. % 122.</w:t>
      </w:r>
    </w:p>
    <w:p>
      <w:pPr>
        <w:pStyle w:val="Normal"/>
      </w:pPr>
      <w:r>
        <w:t xml:space="preserve">Изображение камфорного дерева.</w:t>
      </w:r>
    </w:p>
    <w:p>
      <w:pPr>
        <w:pStyle w:val="Normal"/>
      </w:pPr>
      <w:r>
        <w:t xml:space="preserve">Berry, E.W. Primary venation in Cinnamomum (Torreya, IV, 1904, &gt; PP. 10—11).</w:t>
      </w:r>
    </w:p>
    <w:p>
      <w:pPr>
        <w:pStyle w:val="Normal"/>
      </w:pPr>
      <w:r>
        <w:t xml:space="preserve">Е. Boeckmann. Celluloid. 1921.</w:t>
      </w:r>
    </w:p>
    <w:p>
      <w:pPr>
        <w:pStyle w:val="Normal"/>
      </w:pPr>
      <w:r>
        <w:t xml:space="preserve">Bohrisch, P. Eine neu Anwendung der Vanilin Salzsaure-Reaktion fiir den </w:t>
      </w:r>
      <w:r>
        <w:br/>
      </w:r>
      <w:r>
        <w:t xml:space="preserve">Nachweis von Kampfer.—Pharm. Zentralb. 1907, р. 527—531.</w:t>
      </w:r>
    </w:p>
    <w:p>
      <w:pPr>
        <w:pStyle w:val="Normal"/>
      </w:pPr>
      <w:r>
        <w:t xml:space="preserve">Bretschneider, М. О. Early european researches into the flora of China </w:t>
      </w:r>
      <w:r>
        <w:br/>
      </w:r>
      <w:r>
        <w:t xml:space="preserve">о Schanghai, 1881, 228`р. О С. Camphora кратко упоминается на стр. 170.</w:t>
      </w:r>
    </w:p>
    <w:p>
      <w:pPr>
        <w:pStyle w:val="Normal"/>
      </w:pPr>
      <w:r>
        <w:t xml:space="preserve">© 20*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Bretschneider, М. О. Botanicon Sinicum. London, 1882. </w:t>
      </w:r>
      <w:r>
        <w:br/>
      </w:r>
      <w:r>
        <w:t xml:space="preserve">Находит вполне рациональн. предл. Bentham et Hooker уменьшить. </w:t>
      </w:r>
      <w:r>
        <w:br/>
      </w:r>
      <w:r>
        <w:t xml:space="preserve">количество видов Cinnamomum с 50 до 10.</w:t>
      </w:r>
    </w:p>
    <w:p>
      <w:pPr>
        <w:pStyle w:val="Normal"/>
      </w:pPr>
      <w:r>
        <w:t xml:space="preserve">Bruno Francesco. Il problema della canfora italiana e gli esperimenti </w:t>
      </w:r>
      <w:r>
        <w:br/>
      </w:r>
      <w:r>
        <w:t xml:space="preserve">sulla Meriandra benghalensis (Roxb.) Benth.—Boll. di studi- ed informazioni del </w:t>
      </w:r>
      <w:r>
        <w:br/>
      </w:r>
      <w:r>
        <w:t xml:space="preserve">R. Giardino Coloniale di Palermo. IX (1926), p. 3.</w:t>
      </w:r>
    </w:p>
    <w:p>
      <w:pPr>
        <w:pStyle w:val="Normal"/>
      </w:pPr>
      <w:r>
        <w:t xml:space="preserve">Возможен ‘сбор дикорастущей Meriandra в Эритрее.</w:t>
      </w:r>
    </w:p>
    <w:p>
      <w:pPr>
        <w:pStyle w:val="Normal"/>
      </w:pPr>
      <w:r>
        <w:t xml:space="preserve">Bruno, Fr. Il problema della Canfora Italiana е gli esperimenti sulla Meri- </w:t>
      </w:r>
      <w:r>
        <w:br/>
      </w:r>
      <w:r>
        <w:t xml:space="preserve">andra Benghalensis (Roxb) Benth.—Rivista Italiana del essen e prof. 1927, Ne 7 </w:t>
      </w:r>
      <w:r>
        <w:br/>
      </w:r>
      <w:r>
        <w:t xml:space="preserve">р. 264—267.</w:t>
      </w:r>
    </w:p>
    <w:p>
      <w:pPr>
        <w:pStyle w:val="Normal"/>
      </w:pPr>
      <w:r>
        <w:t xml:space="preserve">Cammerloher, Н. Die Cinnamomum Arten von Niederlandisch- Ostindien. </w:t>
      </w:r>
      <w:r>
        <w:br/>
      </w:r>
      <w:r>
        <w:t xml:space="preserve">Bull. Jard. Bot. Btzg. 1925, 3 Sér., 7, 446—497 (13 Fig.).</w:t>
      </w:r>
    </w:p>
    <w:p>
      <w:pPr>
        <w:pStyle w:val="Normal"/>
      </w:pPr>
      <w:r>
        <w:t xml:space="preserve">„Работа захватывает только материал гербария Бейтензорга. В ней есть. </w:t>
      </w:r>
      <w:r>
        <w:br/>
      </w:r>
      <w:r>
        <w:t xml:space="preserve">пропуски и неосвещены сомнительные известные формы. Разобрано 16 видов, </w:t>
      </w:r>
      <w:r>
        <w:br/>
      </w:r>
      <w:r>
        <w:t xml:space="preserve">дан ключ, литература, синонимика, описания и распространение. Большая часть. </w:t>
      </w:r>
      <w:r>
        <w:br/>
      </w:r>
      <w:r>
        <w:t xml:space="preserve">видов изображена“ (Krause).</w:t>
      </w:r>
    </w:p>
    <w:p>
      <w:pPr>
        <w:pStyle w:val="Normal"/>
      </w:pPr>
      <w:r>
        <w:t xml:space="preserve">Campbell, J. W. and Eaton, В.Л. Camphor.—Journ. d’agric. trop. 1910, 8.</w:t>
      </w:r>
    </w:p>
    <w:p>
      <w:pPr>
        <w:pStyle w:val="Normal"/>
      </w:pPr>
      <w:r>
        <w:t xml:space="preserve">О камфоре в листьях камфорного дерева. Тоже в Agric. Bull. of the Straits, </w:t>
      </w:r>
      <w:r>
        <w:br/>
      </w:r>
      <w:r>
        <w:t xml:space="preserve">and Federat. Malay States. Kuala Lumpur. 1909, р. 344—353.</w:t>
      </w:r>
    </w:p>
    <w:p>
      <w:pPr>
        <w:pStyle w:val="Normal"/>
      </w:pPr>
      <w:r>
        <w:t xml:space="preserve">Campher product. in Java.—Pharm. Zeit. 1883, 694.</w:t>
      </w:r>
    </w:p>
    <w:p>
      <w:pPr>
        <w:pStyle w:val="Normal"/>
      </w:pPr>
      <w:r>
        <w:t xml:space="preserve">Camphor as new crop. Yearbook of the U.S. Dep. of Agr. 1897.</w:t>
      </w:r>
    </w:p>
    <w:p>
      <w:pPr>
        <w:pStyle w:val="Normal"/>
      </w:pPr>
      <w:r>
        <w:t xml:space="preserve">Camphor culture. Agricult. Journal of Cape Colony. 1897.</w:t>
      </w:r>
    </w:p>
    <w:p>
      <w:pPr>
        <w:pStyle w:val="Normal"/>
      </w:pPr>
      <w:r>
        <w:t xml:space="preserve">Camphor industry. Journ. of Agric. of Cape Colony. 1901.</w:t>
      </w:r>
    </w:p>
    <w:p>
      <w:pPr>
        <w:pStyle w:val="Normal"/>
      </w:pPr>
      <w:r>
        <w:t xml:space="preserve">Camphor in Florida. 1890. Gardner Chronicle.</w:t>
      </w:r>
    </w:p>
    <w:p>
      <w:pPr>
        <w:pStyle w:val="Normal"/>
      </w:pPr>
      <w:r>
        <w:t xml:space="preserve">Camphor in Florida, Florida agricult. Ne 35, 1899.</w:t>
      </w:r>
    </w:p>
    <w:p>
      <w:pPr>
        <w:pStyle w:val="Normal"/>
      </w:pPr>
      <w:r>
        <w:t xml:space="preserve">Camphor leaf oil. Indian forester. 1896.</w:t>
      </w:r>
    </w:p>
    <w:p>
      <w:pPr>
        <w:pStyle w:val="Normal"/>
      </w:pPr>
      <w:r>
        <w:t xml:space="preserve">Camphor Leaf Oils from St. Lucia and Burma.—Perfumery and essent. © </w:t>
      </w:r>
      <w:r>
        <w:br/>
      </w:r>
      <w:r>
        <w:t xml:space="preserve">Record, 1927, vol. 18, Ne 6, p. 211—212.</w:t>
      </w:r>
    </w:p>
    <w:p>
      <w:pPr>
        <w:pStyle w:val="Normal"/>
      </w:pPr>
      <w:r>
        <w:t xml:space="preserve">(Anonyme). Camphor leaves and twigs from Saint-Lucia. Bull. Imperial Insti- </w:t>
      </w:r>
      <w:r>
        <w:br/>
      </w:r>
      <w:r>
        <w:t xml:space="preserve">tute, London, vol. XXVI, № 3, 1928, р. 294—296. По рассмотрении 20-1H образцов </w:t>
      </w:r>
      <w:r>
        <w:br/>
      </w:r>
      <w:r>
        <w:t xml:space="preserve">листьев и побегов камфорных деревьев Сент-Люси, взятых от 20 различных. </w:t>
      </w:r>
      <w:r>
        <w:br/>
      </w:r>
      <w:r>
        <w:t xml:space="preserve">деревьев, ,Imperial Institute Advisory Commitee* решил не обнадеживать культуры </w:t>
      </w:r>
      <w:r>
        <w:br/>
      </w:r>
      <w:r>
        <w:t xml:space="preserve">камфорного дерева в Британской Империи. Среднее содержание камфоры в листьях </w:t>
      </w:r>
      <w:r>
        <w:br/>
      </w:r>
      <w:r>
        <w:t xml:space="preserve">было 1,75/. Эти результаты подтверждают полученные ранее (К. В. A., t. Il, 1922, </w:t>
      </w:r>
      <w:r>
        <w:br/>
      </w:r>
      <w:r>
        <w:t xml:space="preserve">р. 640). Кроме того нет рынка для сбыта продукта, Япония его монополизировала </w:t>
      </w:r>
      <w:r>
        <w:br/>
      </w:r>
      <w:r>
        <w:t xml:space="preserve">(1. 4. С. В.В. А. 1928. Nov. р. 814).</w:t>
      </w:r>
    </w:p>
    <w:p>
      <w:pPr>
        <w:pStyle w:val="Normal"/>
      </w:pPr>
      <w:r>
        <w:t xml:space="preserve">Camphre dans l’essence de Meriandra benghalensis—Le parfume de </w:t>
      </w:r>
      <w:r>
        <w:br/>
      </w:r>
      <w:r>
        <w:t xml:space="preserve">France, 1928, p. 212 (Ne 3).</w:t>
      </w:r>
    </w:p>
    <w:p>
      <w:pPr>
        <w:pStyle w:val="Normal"/>
      </w:pPr>
      <w:r>
        <w:t xml:space="preserve">Carter, H. C. and Carter, D. N. Useful plants of the district of Lakimpur- </w:t>
      </w:r>
      <w:r>
        <w:br/>
      </w:r>
      <w:r>
        <w:t xml:space="preserve">in Assam. Rec. Bot. Surv. India. 6:355—420, 1921.</w:t>
      </w:r>
    </w:p>
    <w:p>
      <w:pPr>
        <w:pStyle w:val="Normal"/>
      </w:pPr>
      <w:r>
        <w:t xml:space="preserve">Е, Сауага. La Canfora Italiana—Rivista Italiana delle Essence et profumi_ </w:t>
      </w:r>
      <w:r>
        <w:br/>
      </w:r>
      <w:r>
        <w:t xml:space="preserve">Milan, 1920, p. 14—17. &gt;</w:t>
      </w:r>
    </w:p>
    <w:p>
      <w:pPr>
        <w:pStyle w:val="Normal"/>
      </w:pPr>
      <w:r>
        <w:t xml:space="preserve">Cavara, Fr. Di unibrido del Lauro-Canfora [Cinnamomum Camphora Eber </w:t>
      </w:r>
      <w:r>
        <w:br/>
      </w:r>
      <w:r>
        <w:t xml:space="preserve">et Nees &amp; С. glanduliferum (Wall) Meissn,].</w:t>
      </w:r>
    </w:p>
    <w:p>
      <w:pPr>
        <w:pStyle w:val="Normal"/>
      </w:pPr>
      <w:r>
        <w:t xml:space="preserve">Bull. Orto Bot. Napoli. 1922, 7, 31 — 34. I Тау. — „В Италии при </w:t>
      </w:r>
      <w:r>
        <w:br/>
      </w:r>
      <w:r>
        <w:t xml:space="preserve">первом же взгляде выясняется, что. получаемые семена от камфорных деревьев. </w:t>
      </w:r>
      <w:r>
        <w:br/>
      </w:r>
      <w:r>
        <w:t xml:space="preserve">не дают чистого потомства и представляют бастардов разных Cinnamomum, расту- </w:t>
      </w:r>
      <w:r>
        <w:br/>
      </w:r>
      <w:r>
        <w:t xml:space="preserve">щих в парках. Таким образом возникает серьезный вопрос о получении чистого. </w:t>
      </w:r>
      <w:r>
        <w:br/>
      </w:r>
      <w:r>
        <w:t xml:space="preserve">потомства камфорных деревьев. Автор описывает гл. признаки С. Сатрйога и.</w:t>
      </w:r>
    </w:p>
    <w:p>
      <w:pPr>
        <w:pStyle w:val="Normal"/>
      </w:pPr>
      <w:r>
        <w:t xml:space="preserve">Pe и”, -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‚&gt; М</w:t>
      </w:r>
    </w:p>
    <w:p>
      <w:pPr>
        <w:pStyle w:val="Normal"/>
      </w:pPr>
      <w:r>
        <w:t xml:space="preserve">`309</w:t>
      </w:r>
    </w:p>
    <w:p>
      <w:pPr>
        <w:pStyle w:val="Normal"/>
      </w:pPr>
      <w:r>
        <w:t xml:space="preserve">©. glanduliferum и их общего бастарда, и дает изображение их листьев и пло- </w:t>
      </w:r>
      <w:r>
        <w:br/>
      </w:r>
      <w:r>
        <w:t xml:space="preserve">дов“ (Funk-Giessen). </w:t>
      </w:r>
      <w:r>
        <w:br/>
      </w:r>
      <w:r>
        <w:t xml:space="preserve">В. Cavara. La coltura dell’ albero della canfora.—Boll. Orto Bot. Napoli.</w:t>
      </w:r>
    </w:p>
    <w:p>
      <w:pPr>
        <w:pStyle w:val="Normal"/>
      </w:pPr>
      <w:r>
        <w:t xml:space="preserve">VI, 1922, р. 18. </w:t>
      </w:r>
      <w:r>
        <w:br/>
      </w:r>
      <w:r>
        <w:t xml:space="preserve">Отд. оттиск из Atti del Congresso di Agric. Meridionale Feontoli in Napoli</w:t>
      </w:r>
    </w:p>
    <w:p>
      <w:pPr>
        <w:pStyle w:val="Normal"/>
      </w:pPr>
      <w:r>
        <w:t xml:space="preserve">17—20 $. Roma Tip. Ferri, 1921.</w:t>
      </w:r>
    </w:p>
    <w:p>
      <w:pPr>
        <w:pStyle w:val="Normal"/>
      </w:pPr>
      <w:r>
        <w:t xml:space="preserve">1) В предисловии дано краткое изложение ‘фактов о культуре камфорн.</w:t>
      </w:r>
    </w:p>
    <w:p>
      <w:pPr>
        <w:pStyle w:val="Normal"/>
      </w:pPr>
      <w:r>
        <w:t xml:space="preserve">’ дерева в разных странах. 2) О благоприятных условиях в Италии для культуры</w:t>
      </w:r>
    </w:p>
    <w:p>
      <w:pPr>
        <w:pStyle w:val="Normal"/>
      </w:pPr>
      <w:r>
        <w:t xml:space="preserve">камфорного дерева. 3) Как достать семена и саженцы хороших камфорных </w:t>
      </w:r>
      <w:r>
        <w:br/>
      </w:r>
      <w:r>
        <w:t xml:space="preserve">деревьев. 4) Посев и уход. 5) Климатические условия, почва, местоположение.</w:t>
      </w:r>
    </w:p>
    <w:p>
      <w:pPr>
        <w:pStyle w:val="Normal"/>
      </w:pPr>
      <w:r>
        <w:t xml:space="preserve">6) Предосторожности против смешения с ложным камфорным деревом.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В. Сауага. La Meriandra Benghalensis (Roxb.) Benth. dell’Eritrea— </w:t>
      </w:r>
      <w:r>
        <w:br/>
      </w:r>
      <w:r>
        <w:t xml:space="preserve">Rivista italiana delle Essenze e Profumi, Anno VI, Milano, 1924, p. 4.</w:t>
      </w:r>
    </w:p>
    <w:p>
      <w:pPr>
        <w:pStyle w:val="Normal"/>
      </w:pPr>
      <w:r>
        <w:t xml:space="preserve">Е. Cavara. И Lauro-Canfora e sua coltura in Italia e Colonia.—L’Agricoltura </w:t>
      </w:r>
      <w:r>
        <w:br/>
      </w:r>
      <w:r>
        <w:t xml:space="preserve">Coloniale, 1925, № 7, р. 241—253.</w:t>
      </w:r>
    </w:p>
    <w:p>
      <w:pPr>
        <w:pStyle w:val="Normal"/>
      </w:pPr>
      <w:r>
        <w:t xml:space="preserve">Cayla, $. Camphre. naturel Journal dAgriculture tropicale, </w:t>
      </w:r>
      <w:r>
        <w:br/>
      </w:r>
      <w:r>
        <w:t xml:space="preserve">VII, 1907, p. 335—378).</w:t>
      </w:r>
    </w:p>
    <w:p>
      <w:pPr>
        <w:pStyle w:val="Normal"/>
      </w:pPr>
      <w:r>
        <w:t xml:space="preserve">Продукция камфоры на Формозе, в Китае, Цейлоне, Алжире, Тонкине.</w:t>
      </w:r>
    </w:p>
    <w:p>
      <w:pPr>
        <w:pStyle w:val="Normal"/>
      </w:pPr>
      <w:r>
        <w:t xml:space="preserve">Cayla, V. L’huile de Camphre.—Journ. d’Agric. trop. Vil; 1907; р. 295—297.</w:t>
      </w:r>
    </w:p>
    <w:p>
      <w:pPr>
        <w:pStyle w:val="Normal"/>
      </w:pPr>
      <w:r>
        <w:t xml:space="preserve">Сау!а. Extraction du camphre des feuilles. Journ. Agr. Trop. 1907, 382.</w:t>
      </w:r>
    </w:p>
    <w:p>
      <w:pPr>
        <w:pStyle w:val="Normal"/>
      </w:pPr>
      <w:r>
        <w:t xml:space="preserve">Cayla, V. Développement de l'industrie du Camphre en Chine [Journal </w:t>
      </w:r>
      <w:r>
        <w:br/>
      </w:r>
      <w:r>
        <w:t xml:space="preserve">@Agriculture tropicale, УШ (1908), p. 96].</w:t>
      </w:r>
    </w:p>
    <w:p>
      <w:pPr>
        <w:pStyle w:val="Normal"/>
      </w:pPr>
      <w:r>
        <w:t xml:space="preserve">Цифры экспорта. Медленность роста настоящего камфорного дерева и </w:t>
      </w:r>
      <w:r>
        <w:br/>
      </w:r>
      <w:r>
        <w:t xml:space="preserve">недостаточность его новых подсадок. Возможная роль борнейского камфорного </w:t>
      </w:r>
      <w:r>
        <w:br/>
      </w:r>
      <w:r>
        <w:t xml:space="preserve">дерева или быстрорастущей Blumea balsamifera.</w:t>
      </w:r>
    </w:p>
    <w:p>
      <w:pPr>
        <w:pStyle w:val="Normal"/>
      </w:pPr>
      <w:r>
        <w:t xml:space="preserve">Cayla, V. Nouvelle méthode de culture du Camphrier [Journal dAgri- </w:t>
      </w:r>
      <w:r>
        <w:br/>
      </w:r>
      <w:r>
        <w:t xml:space="preserve">culture tropicale, УШ (1908), р. 48}. ,</w:t>
      </w:r>
    </w:p>
    <w:p>
      <w:pPr>
        <w:pStyle w:val="Normal"/>
      </w:pPr>
      <w:r>
        <w:t xml:space="preserve">Cayla, W. Essais d’exploitation de Camphriers italiens—Journ. d’Agric. </w:t>
      </w:r>
      <w:r>
        <w:br/>
      </w:r>
      <w:r>
        <w:t xml:space="preserve">trop. IX, 1909, р. 60—62. ° , :</w:t>
      </w:r>
    </w:p>
    <w:p>
      <w:pPr>
        <w:pStyle w:val="Normal"/>
      </w:pPr>
      <w:r>
        <w:t xml:space="preserve">Cayla, W. Le camphre de Вштеа au Burma Journal ФА зг! си 11 иге </w:t>
      </w:r>
      <w:r>
        <w:br/>
      </w:r>
      <w:r>
        <w:t xml:space="preserve">tropicale, IX (1907), р. 251—252].</w:t>
      </w:r>
    </w:p>
    <w:p>
      <w:pPr>
        <w:pStyle w:val="Normal"/>
      </w:pPr>
      <w:r>
        <w:t xml:space="preserve">Cayla, V. Camphre de synthése et camphre naturel [Journal d’Agri- </w:t>
      </w:r>
      <w:r>
        <w:br/>
      </w:r>
      <w:r>
        <w:t xml:space="preserve">culture tropic., X (1910), р. 8—11].</w:t>
      </w:r>
    </w:p>
    <w:p>
      <w:pPr>
        <w:pStyle w:val="Normal"/>
      </w:pPr>
      <w:r>
        <w:t xml:space="preserve">Синтетическая камфора не может заменить натуральной.</w:t>
      </w:r>
    </w:p>
    <w:p>
      <w:pPr>
        <w:pStyle w:val="Normal"/>
      </w:pPr>
      <w:r>
        <w:t xml:space="preserve">Сау!а, V. Le camphre chinois devant le camphre japonais.—Journ. Agric. </w:t>
      </w:r>
      <w:r>
        <w:br/>
      </w:r>
      <w:r>
        <w:t xml:space="preserve">Trop. Paris, 1911, p. 319. ы Е</w:t>
      </w:r>
    </w:p>
    <w:p>
      <w:pPr>
        <w:pStyle w:val="Normal"/>
      </w:pPr>
      <w:r>
        <w:t xml:space="preserve">х Cayla, У. Extraction du camphre de feuilles а Amani—Journ. Agric. tro- </w:t>
      </w:r>
      <w:r>
        <w:br/>
      </w:r>
      <w:r>
        <w:t xml:space="preserve">pic. Paris, 1912, p. 188.</w:t>
      </w:r>
    </w:p>
    <w:p>
      <w:pPr>
        <w:pStyle w:val="Normal"/>
      </w:pPr>
      <w:r>
        <w:t xml:space="preserve">Cayla, У. L'industrie extractive du camphre а Formose, au Japon et en </w:t>
      </w:r>
      <w:r>
        <w:br/>
      </w:r>
      <w:r>
        <w:t xml:space="preserve">Chine.—Journ. Agric. trop., 1913, р. 282.</w:t>
      </w:r>
    </w:p>
    <w:p>
      <w:pPr>
        <w:pStyle w:val="Normal"/>
      </w:pPr>
      <w:r>
        <w:t xml:space="preserve">Cayla. Etat actuel de la production du camphre. Essais de culture du camph- </w:t>
      </w:r>
      <w:r>
        <w:br/>
      </w:r>
      <w:r>
        <w:t xml:space="preserve">tier. Agronomie Coloniale. 1920, p. 97—109.</w:t>
      </w:r>
    </w:p>
    <w:p>
      <w:pPr>
        <w:pStyle w:val="Normal"/>
      </w:pPr>
      <w:r>
        <w:t xml:space="preserve">Безкамфорные С. С. легко черенкуются (по письму Trabut). Эяиты содер- </w:t>
      </w:r>
      <w:r>
        <w:br/>
      </w:r>
      <w:r>
        <w:t xml:space="preserve">жат в листьях 1,5%/ камфоры. Упавшие листья долго сохраняют камфору.</w:t>
      </w:r>
    </w:p>
    <w:p>
      <w:pPr>
        <w:pStyle w:val="Normal"/>
      </w:pPr>
      <w:r>
        <w:t xml:space="preserve">Сау1а, У. А propos du camphre. Agronomie Coloniale, 1921, p. 25, 31.</w:t>
      </w:r>
    </w:p>
    <w:p>
      <w:pPr>
        <w:pStyle w:val="Normal"/>
      </w:pPr>
      <w:r>
        <w:t xml:space="preserve">St. J. et P. Champion. Industries anciennes et modernes de Ретрие chi- </w:t>
      </w:r>
      <w:r>
        <w:br/>
      </w:r>
      <w:r>
        <w:t xml:space="preserve">noise. Paris, 1869, p. 227.</w:t>
      </w:r>
    </w:p>
    <w:p>
      <w:pPr>
        <w:pStyle w:val="Normal"/>
      </w:pPr>
      <w:r>
        <w:t xml:space="preserve">; Chevalier, Ang. Les arbres producteurs de Camphre. Revue de Bot </w:t>
      </w:r>
      <w:r>
        <w:br/>
      </w:r>
      <w:r>
        <w:t xml:space="preserve">Appliquée. Bull. № 1, 1921, рр. 12—21. Приводит 17 видов Cinnamomum, в кото- </w:t>
      </w:r>
      <w:r>
        <w:br/>
      </w:r>
      <w:r>
        <w:t xml:space="preserve">рых должна быть, по его мнению, камфора.</w:t>
      </w:r>
    </w:p>
    <w:p>
      <w:pPr>
        <w:pStyle w:val="Normal"/>
      </w:pPr>
      <w:r>
        <w:t xml:space="preserve">310 , &gt;</w:t>
      </w:r>
    </w:p>
    <w:p>
      <w:pPr>
        <w:pStyle w:val="Normal"/>
      </w:pPr>
      <w:r>
        <w:t xml:space="preserve">Coblentz, V. History and uses of Camphor in Pharmacy and Medecine.— </w:t>
      </w:r>
      <w:r>
        <w:br/>
      </w:r>
      <w:r>
        <w:t xml:space="preserve">Journ. Soc. Chem. Industry. Lond., 1907, p. 382.</w:t>
      </w:r>
    </w:p>
    <w:p>
      <w:pPr>
        <w:pStyle w:val="Normal"/>
      </w:pPr>
      <w:r>
        <w:t xml:space="preserve">Costa, Comes da. Camphre naturel et С. synthétique—C. В. Soc. Biol. 1926 - </w:t>
      </w:r>
      <w:r>
        <w:br/>
      </w:r>
      <w:r>
        <w:t xml:space="preserve">95, № 23, р. 336—339. a </w:t>
      </w:r>
      <w:r>
        <w:br/>
      </w:r>
      <w:r>
        <w:t xml:space="preserve">1922:</w:t>
      </w:r>
    </w:p>
    <w:p>
      <w:pPr>
        <w:pStyle w:val="Normal"/>
      </w:pPr>
      <w:r>
        <w:t xml:space="preserve">Описыв. нов. вид—Стиатотит siamense.</w:t>
      </w:r>
    </w:p>
    <w:p>
      <w:pPr>
        <w:pStyle w:val="Normal"/>
      </w:pPr>
      <w:r>
        <w:t xml:space="preserve">Рирага, М. Les végétaux producteurs de camphre au Tonkin [Lagric#tl- </w:t>
      </w:r>
      <w:r>
        <w:br/>
      </w:r>
      <w:r>
        <w:t xml:space="preserve">ture pratique des pays chauds, VIII, II (1908), р. 193—200].</w:t>
      </w:r>
    </w:p>
    <w:p>
      <w:pPr>
        <w:pStyle w:val="Normal"/>
      </w:pPr>
      <w:r>
        <w:t xml:space="preserve">Cinnamomum Camphora Nees и м. 6. С. Cecidodaphne var. са Йога.</w:t>
      </w:r>
    </w:p>
    <w:p>
      <w:pPr>
        <w:pStyle w:val="Normal"/>
      </w:pPr>
      <w:r>
        <w:t xml:space="preserve">Тоже в Bull. Econ, de l'Indochine, XI, 1909, p. 144—149.</w:t>
      </w:r>
    </w:p>
    <w:p>
      <w:pPr>
        <w:pStyle w:val="Normal"/>
      </w:pPr>
      <w:r>
        <w:t xml:space="preserve">J. W. Davidson. The Island of Formosa (Makinillan), 1903.</w:t>
      </w:r>
    </w:p>
    <w:p>
      <w:pPr>
        <w:pStyle w:val="Normal"/>
      </w:pPr>
      <w:r>
        <w:t xml:space="preserve">„Очень интересные детали о камфорной индустрии можно найти в отчете- </w:t>
      </w:r>
      <w:r>
        <w:br/>
      </w:r>
      <w:r>
        <w:t xml:space="preserve">Давидсона, консула САСШ на Формозе“ (Finnemore, 1926). че</w:t>
      </w:r>
    </w:p>
    <w:p>
      <w:pPr>
        <w:pStyle w:val="Normal"/>
      </w:pPr>
      <w:r>
        <w:t xml:space="preserve">Davidson. L'industrie du camphre 4 Formose. Hanoi, 1906.</w:t>
      </w:r>
    </w:p>
    <w:p>
      <w:pPr>
        <w:pStyle w:val="Normal"/>
      </w:pPr>
      <w:r>
        <w:t xml:space="preserve">Между прочим есть данные о распределении камфоры в отдельных частях </w:t>
      </w:r>
      <w:r>
        <w:br/>
      </w:r>
      <w:r>
        <w:t xml:space="preserve">дерева.</w:t>
      </w:r>
    </w:p>
    <w:p>
      <w:pPr>
        <w:pStyle w:val="Normal"/>
      </w:pPr>
      <w:r>
        <w:t xml:space="preserve">Dewey. The camphor tree (Propagation, Cultivation, Planting etc.). Ц. 5. </w:t>
      </w:r>
      <w:r>
        <w:br/>
      </w:r>
      <w:r>
        <w:t xml:space="preserve">Dep. Agric. Divis. of botany. 1897. Сис. 12 (Ref. Аш. journ. pharm. 1897, </w:t>
      </w:r>
      <w:r>
        <w:br/>
      </w:r>
      <w:r>
        <w:t xml:space="preserve">509).</w:t>
      </w:r>
    </w:p>
    <w:p>
      <w:pPr>
        <w:pStyle w:val="Normal"/>
      </w:pPr>
      <w:r>
        <w:t xml:space="preserve">S. Dezani, prof. Sul contenuto in essenza ed in canfora della »Meriandra |</w:t>
      </w:r>
    </w:p>
    <w:p>
      <w:pPr>
        <w:pStyle w:val="Normal"/>
      </w:pPr>
      <w:r>
        <w:t xml:space="preserve">Benghalensis*.—Boll. inform. economiche. Fasc./3/,, 1927, Roma, р. 11.</w:t>
      </w:r>
    </w:p>
    <w:p>
      <w:pPr>
        <w:pStyle w:val="Normal"/>
      </w:pPr>
      <w:r>
        <w:t xml:space="preserve">Djeinem, А. La crise du camphre.—Le Caoutchouc et la Gutta-Percha. </w:t>
      </w:r>
      <w:r>
        <w:br/>
      </w:r>
      <w:r>
        <w:t xml:space="preserve">Paris, 1919, р. 9937—9940. | |</w:t>
      </w:r>
    </w:p>
    <w:p>
      <w:pPr>
        <w:pStyle w:val="Normal"/>
      </w:pPr>
      <w:r>
        <w:t xml:space="preserve">А. de Dominicis е С. Га Rotonda. Richerche sopra ип giovane сап= </w:t>
      </w:r>
      <w:r>
        <w:br/>
      </w:r>
      <w:r>
        <w:t xml:space="preserve">foreto dell’Otto Botanico di Napoli. Portici, 1926 (Estratto dagli Annali del R. Insti- </w:t>
      </w:r>
      <w:r>
        <w:br/>
      </w:r>
      <w:r>
        <w:t xml:space="preserve">tuto Sup. Agrario di Portici, Serie Ш, vol. 1).</w:t>
      </w:r>
    </w:p>
    <w:p>
      <w:pPr>
        <w:pStyle w:val="Normal"/>
      </w:pPr>
      <w:r>
        <w:t xml:space="preserve">Между прочим полагают (без приведения фактов), что перенесение кам- </w:t>
      </w:r>
      <w:r>
        <w:br/>
      </w:r>
      <w:r>
        <w:t xml:space="preserve">форных деревьев в новые климатические условия создает новые формы.</w:t>
      </w:r>
    </w:p>
    <w:p>
      <w:pPr>
        <w:pStyle w:val="Normal"/>
      </w:pPr>
      <w:r>
        <w:t xml:space="preserve">Droberg. Purifying and refining of natur. camphor. Journ. Soc. chem. </w:t>
      </w:r>
      <w:r>
        <w:br/>
      </w:r>
      <w:r>
        <w:t xml:space="preserve">Industry, 1907, 381 (Pharm. Journ. 1907, 290).</w:t>
      </w:r>
    </w:p>
    <w:p>
      <w:pPr>
        <w:pStyle w:val="Normal"/>
      </w:pPr>
      <w:r>
        <w:t xml:space="preserve">Dubard, М. Les végétaux producteurs de camphre au Топкт.--Вий. Есо- </w:t>
      </w:r>
      <w:r>
        <w:br/>
      </w:r>
      <w:r>
        <w:t xml:space="preserve">nom. Indo-Chine. Hanoi. Haiphong, 1909, р. 144.</w:t>
      </w:r>
    </w:p>
    <w:p>
      <w:pPr>
        <w:pStyle w:val="Normal"/>
      </w:pPr>
      <w:r>
        <w:t xml:space="preserve">Dubosc (1921). Le Camphre et за synthése.</w:t>
      </w:r>
    </w:p>
    <w:p>
      <w:pPr>
        <w:pStyle w:val="Normal"/>
      </w:pPr>
      <w:r>
        <w:t xml:space="preserve">La parfumerie moderne, 1921, N Tp de</w:t>
      </w:r>
    </w:p>
    <w:p>
      <w:pPr>
        <w:pStyle w:val="Normal"/>
      </w:pPr>
      <w:r>
        <w:t xml:space="preserve">Dubosc. Le Camphre et sa synthése et Ja culture industrielle du camph- </w:t>
      </w:r>
      <w:r>
        <w:br/>
      </w:r>
      <w:r>
        <w:t xml:space="preserve">tier par le docteur Trabut, 1922. 3</w:t>
      </w:r>
    </w:p>
    <w:p>
      <w:pPr>
        <w:pStyle w:val="Normal"/>
      </w:pPr>
      <w:r>
        <w:t xml:space="preserve">Duon. Variability of the camphor yield in Cinnamomum Camphora.—K e w+ </w:t>
      </w:r>
      <w:r>
        <w:br/>
      </w:r>
      <w:r>
        <w:t xml:space="preserve">Bull. of misc. inf. 1921, № 4, рр. 129—135. :</w:t>
      </w:r>
    </w:p>
    <w:p>
      <w:pPr>
        <w:pStyle w:val="Normal"/>
      </w:pPr>
      <w:r>
        <w:t xml:space="preserve">Dupont. Les essences forest. du Japon. Paris. 1880, 105.</w:t>
      </w:r>
    </w:p>
    <w:p>
      <w:pPr>
        <w:pStyle w:val="Normal"/>
      </w:pPr>
      <w:r>
        <w:t xml:space="preserve">У. Dymock. The vegetable Materia medica of Western India. Part. 1. Bom- </w:t>
      </w:r>
      <w:r>
        <w:br/>
      </w:r>
      <w:r>
        <w:t xml:space="preserve">bay, London, S. a. p. 786. : ;</w:t>
      </w:r>
    </w:p>
    <w:p>
      <w:pPr>
        <w:pStyle w:val="Normal"/>
      </w:pPr>
      <w:r>
        <w:t xml:space="preserve">Кратко изложена история камфоры до 1882 года (р. 548—550).</w:t>
      </w:r>
    </w:p>
    <w:p>
      <w:pPr>
        <w:pStyle w:val="Normal"/>
      </w:pPr>
      <w:r>
        <w:t xml:space="preserve">В. J. Eaton. Camphor from С. Camphora (Cultivation in the federated Malay —</w:t>
      </w:r>
    </w:p>
    <w:p>
      <w:pPr>
        <w:pStyle w:val="Normal"/>
      </w:pPr>
      <w:r>
        <w:t xml:space="preserve">States).—Bull. of Depart. of Agriculture of Federate Malay States. Kuala-Lumpur. </w:t>
      </w:r>
      <w:r>
        <w:br/>
      </w:r>
      <w:r>
        <w:t xml:space="preserve">1912, Ne 15, p. 38 (Ref. in Shimmels Ber. 1912).</w:t>
      </w:r>
    </w:p>
    <w:p>
      <w:pPr>
        <w:pStyle w:val="Normal"/>
      </w:pPr>
      <w:r>
        <w:t xml:space="preserve">Eckert. Uber verschiedene Versuche mit dem Anbau des Kampferbaumes </w:t>
      </w:r>
      <w:r>
        <w:br/>
      </w:r>
      <w:r>
        <w:t xml:space="preserve">(in Deutsch-Ostafrika). (Der Pflanzer, Ш, 1907, p. 317—320).</w:t>
      </w:r>
    </w:p>
    <w:p>
      <w:pPr>
        <w:pStyle w:val="Normal"/>
      </w:pPr>
      <w:r>
        <w:t xml:space="preserve">Камфорное дерево всего лучше удается na глубокой плодородной почве, </w:t>
      </w:r>
      <w:r>
        <w:br/>
      </w:r>
      <w:r>
        <w:t xml:space="preserve">Как промежуточная культура вполне пригоден маис.</w:t>
      </w:r>
    </w:p>
    <w:p>
      <w:pPr>
        <w:pStyle w:val="Normal"/>
      </w:pPr>
      <w:r>
        <w:t xml:space="preserve">Craib, W.G. Contributions to the flora of Siam. Ke w. Bull, 1922, ‘165-174.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т. 311 : </w:t>
      </w:r>
      <w:r>
        <w:br/>
      </w:r>
      <w:r>
        <w:t xml:space="preserve">Eckert(O С. С. в герман. вост. Африке). —РНапхег, 1908, Tropfenpflanzer, </w:t>
      </w:r>
      <w:r>
        <w:br/>
      </w:r>
      <w:r>
        <w:t xml:space="preserve">_ 1908, 190.</w:t>
      </w:r>
    </w:p>
    <w:p>
      <w:pPr>
        <w:pStyle w:val="Normal"/>
      </w:pPr>
      <w:r>
        <w:t xml:space="preserve">Emerson и. Ме: а!е:т (Jamaica).—Journ. Ind. and Eng. Chem. 1912, 33:</w:t>
      </w:r>
    </w:p>
    <w:p>
      <w:pPr>
        <w:pStyle w:val="Normal"/>
      </w:pPr>
      <w:r>
        <w:t xml:space="preserve">О камфоре из листьев.</w:t>
      </w:r>
    </w:p>
    <w:p>
      <w:pPr>
        <w:pStyle w:val="Normal"/>
      </w:pPr>
      <w:r>
        <w:t xml:space="preserve">Emerson и. Weidlein.—Journ. chem. Soc. 31 (1912), 149.</w:t>
      </w:r>
    </w:p>
    <w:p>
      <w:pPr>
        <w:pStyle w:val="Normal"/>
      </w:pPr>
      <w:r>
        <w:t xml:space="preserve">To же.</w:t>
      </w:r>
    </w:p>
    <w:p>
      <w:pPr>
        <w:pStyle w:val="Normal"/>
      </w:pPr>
      <w:r>
        <w:t xml:space="preserve">Fesca. Beitrage zur japanischen Landwirtschaft. Berlin, 1890—93.</w:t>
      </w:r>
    </w:p>
    <w:p>
      <w:pPr>
        <w:pStyle w:val="Normal"/>
      </w:pPr>
      <w:r>
        <w:t xml:space="preserve">Между прочим есть сведения о камфоре.</w:t>
      </w:r>
    </w:p>
    <w:p>
      <w:pPr>
        <w:pStyle w:val="Normal"/>
      </w:pPr>
      <w:r>
        <w:t xml:space="preserve">A. Fischer. Streifziige durch Formosa. Berlin, 1900.</w:t>
      </w:r>
    </w:p>
    <w:p>
      <w:pPr>
        <w:pStyle w:val="Normal"/>
      </w:pPr>
      <w:r>
        <w:t xml:space="preserve">Finnemore. The essential oils. 1927.</w:t>
      </w:r>
    </w:p>
    <w:p>
      <w:pPr>
        <w:pStyle w:val="Normal"/>
      </w:pPr>
      <w:r>
        <w:t xml:space="preserve">? Flickiger. Zur Geschichte des Camphers.—Schweitz. Wochenschr. 1867, </w:t>
      </w:r>
      <w:r>
        <w:br/>
      </w:r>
      <w:r>
        <w:t xml:space="preserve">301.—Arch. d. Pharm. 1886, 625.</w:t>
      </w:r>
    </w:p>
    <w:p>
      <w:pPr>
        <w:pStyle w:val="Normal"/>
      </w:pPr>
      <w:r>
        <w:t xml:space="preserve">Fliickiger,F. A. and Hanbury, Dan. — Pharmacographia, a history of </w:t>
      </w:r>
      <w:r>
        <w:br/>
      </w:r>
      <w:r>
        <w:t xml:space="preserve">the principal drugs of vegetable origin, met with in Great Britain and British India. </w:t>
      </w:r>
      <w:r>
        <w:br/>
      </w:r>
      <w:r>
        <w:t xml:space="preserve">London, 1874. 2 Ed. 1879.</w:t>
      </w:r>
    </w:p>
    <w:p>
      <w:pPr>
        <w:pStyle w:val="Normal"/>
      </w:pPr>
      <w:r>
        <w:t xml:space="preserve">Дана краткая история камфоры.</w:t>
      </w:r>
    </w:p>
    <w:p>
      <w:pPr>
        <w:pStyle w:val="Normal"/>
      </w:pPr>
      <w:r>
        <w:t xml:space="preserve">Fluckiger, F. A. et НалЪигу, №: Camphre.—Histoire des drogues</w:t>
      </w:r>
    </w:p>
    <w:p>
      <w:pPr>
        <w:pStyle w:val="Normal"/>
      </w:pPr>
      <w:r>
        <w:t xml:space="preserve">—dorigine végétale. Paris, 1878, Il, p. 249—257.</w:t>
      </w:r>
    </w:p>
    <w:p>
      <w:pPr>
        <w:pStyle w:val="Normal"/>
      </w:pPr>
      <w:r>
        <w:t xml:space="preserve">Fortune. Wanderer in China, 1854.</w:t>
      </w:r>
    </w:p>
    <w:p>
      <w:pPr>
        <w:pStyle w:val="Normal"/>
      </w:pPr>
      <w:r>
        <w:t xml:space="preserve">taf Сведения по распространению камфорного дерева.</w:t>
      </w:r>
    </w:p>
    <w:p>
      <w:pPr>
        <w:pStyle w:val="Normal"/>
      </w:pPr>
      <w:r>
        <w:t xml:space="preserve">А. Franchet et Г. Savatier. Enumeratio Plantarum, in Japonia sponte </w:t>
      </w:r>
      <w:r>
        <w:br/>
      </w:r>
      <w:r>
        <w:t xml:space="preserve">crescentium. Paris, 2 vol. 1875, 1876. ee </w:t>
      </w:r>
      <w:r>
        <w:br/>
      </w:r>
      <w:r>
        <w:t xml:space="preserve">Указыв. след. 8 видов Cinnamomum: С. brevifolium Mig., С. Burman- </w:t>
      </w:r>
      <w:r>
        <w:br/>
      </w:r>
      <w:r>
        <w:t xml:space="preserve">nii Bl, С. Camphora Nees. С. Loureirii Nees. С. pedunculatum Nees., </w:t>
      </w:r>
      <w:r>
        <w:br/>
      </w:r>
      <w:r>
        <w:t xml:space="preserve">8. nervosa Nees,, С. sericeum Sieb., С. Sieboldii Meissn., С. zeylanicum Вгеуп. у. </w:t>
      </w:r>
      <w:r>
        <w:br/>
      </w:r>
      <w:r>
        <w:t xml:space="preserve">communis Nees., 8. Cassia Nees (1879). </w:t>
      </w:r>
      <w:r>
        <w:br/>
      </w:r>
      <w:r>
        <w:t xml:space="preserve">Garnier. Explorat. en Indo-Chine, 1873. </w:t>
      </w:r>
      <w:r>
        <w:br/>
      </w:r>
      <w:r>
        <w:t xml:space="preserve">О камфоре и камфорном дереве в Индо-Китае. + </w:t>
      </w:r>
      <w:r>
        <w:br/>
      </w:r>
      <w:r>
        <w:t xml:space="preserve">1. Gattefossé. Essences nouvelles de Haut-Tonkin et de l’Annam.-—A g r 0- </w:t>
      </w:r>
      <w:r>
        <w:br/>
      </w:r>
      <w:r>
        <w:t xml:space="preserve">nomie Coloniale, 1922, 67—70. f </w:t>
      </w:r>
      <w:r>
        <w:br/>
      </w:r>
      <w:r>
        <w:t xml:space="preserve">С. Giacosa, Prof. La ,Meriandra* dell’ Altipiano Eritreo.— Boll. inform. </w:t>
      </w:r>
      <w:r>
        <w:br/>
      </w:r>
      <w:r>
        <w:t xml:space="preserve">economiche. 1927. Fasc. 3/4. Roma, рр. 13. </w:t>
      </w:r>
      <w:r>
        <w:br/>
      </w:r>
      <w:r>
        <w:t xml:space="preserve">Giglioli. Camphrier et Ficus. Journal Agric. Trop. 1904. </w:t>
      </w:r>
      <w:r>
        <w:br/>
      </w:r>
      <w:r>
        <w:t xml:space="preserve">01211011. La camphora italiana. Congrés de Chimie a Roma. 1906. </w:t>
      </w:r>
      <w:r>
        <w:br/>
      </w:r>
      <w:r>
        <w:t xml:space="preserve">Giglioli, I. La Canfora italiana. Richerche analitiche comparative sulla pro- </w:t>
      </w:r>
      <w:r>
        <w:br/>
      </w:r>
      <w:r>
        <w:t xml:space="preserve">dutivita in Canfora ed in Olio di Canfora dei fogliame dal Laurus Camphora о </w:t>
      </w:r>
      <w:r>
        <w:br/>
      </w:r>
      <w:r>
        <w:t xml:space="preserve">Cinnamomum camphora, vegetanti in varie parti d'Italia. Roma (1908), 8°, 292 pp. 1 tav. </w:t>
      </w:r>
      <w:r>
        <w:br/>
      </w:r>
      <w:r>
        <w:t xml:space="preserve">Gildemeister, E. und Hoffmann, Fr. Atherische Ole. 1910, 61. </w:t>
      </w:r>
      <w:r>
        <w:br/>
      </w:r>
      <w:r>
        <w:t xml:space="preserve">Дана обширная литература о камфоре и рисунки по добыванию камфоры </w:t>
      </w:r>
      <w:r>
        <w:br/>
      </w:r>
      <w:r>
        <w:t xml:space="preserve">в Японии. ^ &lt; </w:t>
      </w:r>
      <w:r>
        <w:br/>
      </w:r>
      <w:r>
        <w:t xml:space="preserve">Gildemeister. Les huiles essentielles. Trad. Franc. 1914, p. 504—537. </w:t>
      </w:r>
      <w:r>
        <w:br/>
      </w:r>
      <w:r>
        <w:t xml:space="preserve">Girard Aimé. Note sur la culture du camphrier a Alger. Journ. Agric. </w:t>
      </w:r>
      <w:r>
        <w:br/>
      </w:r>
      <w:r>
        <w:t xml:space="preserve">prat. 1897. . </w:t>
      </w:r>
      <w:r>
        <w:br/>
      </w:r>
      <w:r>
        <w:t xml:space="preserve">Girard (Algier).—Journ. d’Agric. trop. 1901. </w:t>
      </w:r>
      <w:r>
        <w:br/>
      </w:r>
      <w:r>
        <w:t xml:space="preserve">О камфоре из листьев. </w:t>
      </w:r>
      <w:r>
        <w:br/>
      </w:r>
      <w:r>
        <w:t xml:space="preserve">Holtze. The camphor Tree. Journal of Agr. of South Austr. 1898. </w:t>
      </w:r>
      <w:r>
        <w:br/>
      </w:r>
      <w:r>
        <w:t xml:space="preserve">~Goung. Camphor and camphor cultivation in Ceylon. The Tropical </w:t>
      </w:r>
      <w:r>
        <w:br/>
      </w:r>
      <w:r>
        <w:t xml:space="preserve">` Agriculturist. 1907. </w:t>
      </w:r>
      <w:r>
        <w:br/>
      </w:r>
      <w:r>
        <w:t xml:space="preserve">м Е. Grassmann. О. Campherbaum.—Mitteil. d. 4. Ges. fiir Natur. и. Убег- </w:t>
      </w:r>
      <w:r>
        <w:br/>
      </w:r>
      <w:r>
        <w:t xml:space="preserve">‚ kunde Ostasiens. Tokyo 6 (1895), 277.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_ Grisebach. Vegetation der Erde. 1872. I. 499. </w:t>
      </w:r>
      <w:r>
        <w:br/>
      </w:r>
      <w:r>
        <w:t xml:space="preserve">О географическом распространении камфорного дерева: </w:t>
      </w:r>
      <w:r>
        <w:br/>
      </w:r>
      <w:r>
        <w:t xml:space="preserve">Handel-Mazetti, Н. Plantae novae sinenses, diagnosibus brevibus des- </w:t>
      </w:r>
      <w:r>
        <w:br/>
      </w:r>
      <w:r>
        <w:t xml:space="preserve">criptae. 24—38. Fortsetz. Anz. Akad. 4. Wiss. Wien, math.-nat. Kl. 1924, </w:t>
      </w:r>
      <w:r>
        <w:br/>
      </w:r>
      <w:r>
        <w:t xml:space="preserve">№ 3, 10, 14,16, 17, 20,27; 1925 №2, 4,9, 12, 13,23, 95, 97: </w:t>
      </w:r>
      <w:r>
        <w:br/>
      </w:r>
      <w:r>
        <w:t xml:space="preserve">‚Описаны новые китайские виды Cinnamomum. </w:t>
      </w:r>
      <w:r>
        <w:br/>
      </w:r>
      <w:r>
        <w:t xml:space="preserve">Handel-Mazetti. Naturbilder aus Siidwestchina. Wien und Leipzig. 1927. </w:t>
      </w:r>
      <w:r>
        <w:br/>
      </w:r>
      <w:r>
        <w:t xml:space="preserve">Cinnamomum Delavayi—s Гуили (Юннан, Ю. В. Сычуан)—кусты обвиты </w:t>
      </w:r>
      <w:r>
        <w:br/>
      </w:r>
      <w:r>
        <w:t xml:space="preserve">Mussaenda simplicifolia. С. pittosporoides, новый вид, крупноцветная корица— </w:t>
      </w:r>
      <w:r>
        <w:br/>
      </w:r>
      <w:r>
        <w:t xml:space="preserve">в песчаниковых горах у Lidjieng’a, в Бейенджинга. С. ‘Delavayi, в маккиях </w:t>
      </w:r>
      <w:r>
        <w:br/>
      </w:r>
      <w:r>
        <w:t xml:space="preserve">Меконго. C.'glanduliferum, вместе с камфорным деревом у деревни </w:t>
      </w:r>
      <w:r>
        <w:br/>
      </w:r>
      <w:r>
        <w:t xml:space="preserve">Бегунг в вост. Юннане. С. gl. в Ю. В. Гиджоу. Cinnamomum —1 из главных </w:t>
      </w:r>
      <w:r>
        <w:br/>
      </w:r>
      <w:r>
        <w:t xml:space="preserve">компонентов храмовых лесов у Гидинга. С. Jensenianum (uc spec.) (?) редко встре- </w:t>
      </w:r>
      <w:r>
        <w:br/>
      </w:r>
      <w:r>
        <w:t xml:space="preserve">чается. Цветы мелкие и плоды с густо волосистым (haardiinn) плодоносом (Stiel).</w:t>
      </w:r>
    </w:p>
    <w:p>
      <w:pPr>
        <w:pStyle w:val="Normal"/>
      </w:pPr>
      <w:r>
        <w:t xml:space="preserve">Hattori, H. Pflanzengeographische Studien iiber die Bonin-Inseln (Journ. </w:t>
      </w:r>
      <w:r>
        <w:br/>
      </w:r>
      <w:r>
        <w:t xml:space="preserve">of the College of Science, Imperial University of Tokyo, Japan, </w:t>
      </w:r>
      <w:r>
        <w:br/>
      </w:r>
      <w:r>
        <w:t xml:space="preserve">XXIII, Article 10, 1908, р. 1—64 mit Karte и. 3 Tabeln).</w:t>
      </w:r>
    </w:p>
    <w:p>
      <w:pPr>
        <w:pStyle w:val="Normal"/>
      </w:pPr>
      <w:r>
        <w:t xml:space="preserve">Отмечает Cinnamomum Camphora u. С. pedunculatum.</w:t>
      </w:r>
    </w:p>
    <w:p>
      <w:pPr>
        <w:pStyle w:val="Normal"/>
      </w:pPr>
      <w:r>
        <w:t xml:space="preserve">Hayata. Flora Montana Formosae. Tokyo, 1908.—The Journal of </w:t>
      </w:r>
      <w:r>
        <w:br/>
      </w:r>
      <w:r>
        <w:t xml:space="preserve">the Coll of Sc imp: wniv.ofToky ov. xxv, 19)</w:t>
      </w:r>
    </w:p>
    <w:p>
      <w:pPr>
        <w:pStyle w:val="Normal"/>
      </w:pPr>
      <w:r>
        <w:t xml:space="preserve">На стр. 189 приводит на горах Моррисона—С. Camphora Nees,—6e3 ука- </w:t>
      </w:r>
      <w:r>
        <w:br/>
      </w:r>
      <w:r>
        <w:t xml:space="preserve">зания разновидностей.</w:t>
      </w:r>
    </w:p>
    <w:p>
      <w:pPr>
        <w:pStyle w:val="Normal"/>
      </w:pPr>
      <w:r>
        <w:t xml:space="preserve">Hayata. Ic. Plant Formos. КИ, 1913.</w:t>
      </w:r>
    </w:p>
    <w:p>
      <w:pPr>
        <w:pStyle w:val="Normal"/>
      </w:pPr>
      <w:r>
        <w:t xml:space="preserve">Новые виды: Cin. acuminatissimum H.—camphoroides Н. без плодов. Отли- </w:t>
      </w:r>
      <w:r>
        <w:br/>
      </w:r>
      <w:r>
        <w:t xml:space="preserve">чается от С. Сатрйога конечными метелками с многочисленными цветами. С. insu- </w:t>
      </w:r>
      <w:r>
        <w:br/>
      </w:r>
      <w:r>
        <w:t xml:space="preserve">larimontanum Н., С. Kanahirai Н., С. macrostemon H., С. nominale H., C. obo- </w:t>
      </w:r>
      <w:r>
        <w:br/>
      </w:r>
      <w:r>
        <w:t xml:space="preserve">valifolium Н., с, pseuddpedunculation H.</w:t>
      </w:r>
    </w:p>
    <w:p>
      <w:pPr>
        <w:pStyle w:val="Normal"/>
      </w:pPr>
      <w:r>
        <w:t xml:space="preserve">М. 1920, р. 29: С. longicarpum Kaneira ‘(Formosa Trees, p. 425). </w:t>
      </w:r>
      <w:r>
        <w:br/>
      </w:r>
      <w:r>
        <w:t xml:space="preserve">Cc. и. Kaneira (Ес. 428).</w:t>
      </w:r>
    </w:p>
    <w:p>
      <w:pPr>
        <w:pStyle w:val="Normal"/>
      </w:pPr>
      <w:r>
        <w:t xml:space="preserve">Hayata, В. Icones plantarum formosanarum. Vol. V, р. 1—458. Pl. 1—17. </w:t>
      </w:r>
      <w:r>
        <w:br/>
      </w:r>
      <w:r>
        <w:t xml:space="preserve">179 Fig. L915,</w:t>
      </w:r>
    </w:p>
    <w:p>
      <w:pPr>
        <w:pStyle w:val="Normal"/>
      </w:pPr>
      <w:r>
        <w:t xml:space="preserve">(Laurineae). Cinnamomum асипипайюйит—близок к С. pedunculatum, но</w:t>
      </w:r>
    </w:p>
    <w:p>
      <w:pPr>
        <w:pStyle w:val="Normal"/>
      </w:pPr>
      <w:r>
        <w:t xml:space="preserve">отличается оттянутым листом и клиновидным основанием. Плод кверху несколько</w:t>
      </w:r>
    </w:p>
    <w:p>
      <w:pPr>
        <w:pStyle w:val="Normal"/>
      </w:pPr>
      <w:r>
        <w:t xml:space="preserve">` съужен. С. acuminatissimum Нау.— только fig. С. bartheifolium (1. 54) близок </w:t>
      </w:r>
      <w:r>
        <w:br/>
      </w:r>
      <w:r>
        <w:t xml:space="preserve">к С. Doederleinii Е п21., но с горизонтальными жилками 2-го порядка по краям. </w:t>
      </w:r>
      <w:r>
        <w:br/>
      </w:r>
      <w:r>
        <w:t xml:space="preserve">С. candatifolium (f. 545). Близок к С. acuminatissimum, но листья тоньше и </w:t>
      </w:r>
      <w:r>
        <w:br/>
      </w:r>
      <w:r>
        <w:t xml:space="preserve">цветы больше. С. insularimontanum Hay. (1. 54) —Только рисунок. С. Konahi- </w:t>
      </w:r>
      <w:r>
        <w:br/>
      </w:r>
      <w:r>
        <w:t xml:space="preserve">„гай Hay. (f. 544) —Новое описание; близок к С. micranthum Н. С, macrostemon </w:t>
      </w:r>
      <w:r>
        <w:br/>
      </w:r>
      <w:r>
        <w:t xml:space="preserve">Нау.—Только рисунок. Описание в Ic. Pl. Form. Ш, р. 160. С. micranthum </w:t>
      </w:r>
      <w:r>
        <w:br/>
      </w:r>
      <w:r>
        <w:t xml:space="preserve">Нау.—Дополнительное описание. С. ovalifolium Нау.—Только рисунок (Опис. </w:t>
      </w:r>
      <w:r>
        <w:br/>
      </w:r>
      <w:r>
        <w:t xml:space="preserve">в Ic. Pl. Form. Ш, р. 161). С. pseudo-Loureirii Нау.—Дополнительное описание. </w:t>
      </w:r>
      <w:r>
        <w:br/>
      </w:r>
      <w:r>
        <w:t xml:space="preserve">С. randaiense Hay. (опис. Mat. Fl. Formos. р. 248). С. reticulatum Hay. (опис. </w:t>
      </w:r>
      <w:r>
        <w:br/>
      </w:r>
      <w:r>
        <w:t xml:space="preserve">Mat, Fl. Formos. р. 239). ‘</w:t>
      </w:r>
    </w:p>
    <w:p>
      <w:pPr>
        <w:pStyle w:val="Normal"/>
      </w:pPr>
      <w:r>
        <w:t xml:space="preserve">Hayata. Mater. Ног. Formos. ©</w:t>
      </w:r>
    </w:p>
    <w:p>
      <w:pPr>
        <w:pStyle w:val="Normal"/>
      </w:pPr>
      <w:r>
        <w:t xml:space="preserve">Даны краткие описания некоторых новых видов.</w:t>
      </w:r>
    </w:p>
    <w:p>
      <w:pPr>
        <w:pStyle w:val="Normal"/>
      </w:pPr>
      <w:r>
        <w:t xml:space="preserve">Herman (von). Camphergewinnung in Formosa. Forstl. Naturw. Zeitschrift. </w:t>
      </w:r>
      <w:r>
        <w:br/>
      </w:r>
      <w:r>
        <w:t xml:space="preserve">1893, 321.</w:t>
      </w:r>
    </w:p>
    <w:p>
      <w:pPr>
        <w:pStyle w:val="Normal"/>
      </w:pPr>
      <w:r>
        <w:t xml:space="preserve">Hers, I. Chinese names of plants. A preliminary list of the trees and Shrubs </w:t>
      </w:r>
      <w:r>
        <w:br/>
      </w:r>
      <w:r>
        <w:t xml:space="preserve">of North Japan.--Journ. North. China Branch Roy. Asiatic. Soc, 53: 105—117, </w:t>
      </w:r>
      <w:r>
        <w:br/>
      </w:r>
      <w:r>
        <w:t xml:space="preserve">19224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go Levantehandel. II, 604.—Есть указания о камфоре (Tsc hirch). </w:t>
      </w:r>
      <w:r>
        <w:br/>
      </w:r>
      <w:r>
        <w:t xml:space="preserve">Hilgard. —Agr.*Exp. Stat. Univ. of California. 1890 (о С. С. в Америке).</w:t>
      </w:r>
    </w:p>
    <w:p>
      <w:pPr>
        <w:pStyle w:val="Normal"/>
      </w:pPr>
      <w:r>
        <w:t xml:space="preserve">Hilgard (Amerika).—Journ. d’Agric. trop. 1901, 1902. 4</w:t>
      </w:r>
    </w:p>
    <w:p>
      <w:pPr>
        <w:pStyle w:val="Normal"/>
      </w:pPr>
      <w:r>
        <w:t xml:space="preserve">О камфорном дёреве в Америке. `</w:t>
      </w:r>
    </w:p>
    <w:p>
      <w:pPr>
        <w:pStyle w:val="Normal"/>
      </w:pPr>
      <w:r>
        <w:t xml:space="preserve">H. Н. Hodgson. Celluloid. 1925.</w:t>
      </w:r>
    </w:p>
    <w:p>
      <w:pPr>
        <w:pStyle w:val="Normal"/>
      </w:pPr>
      <w:r>
        <w:t xml:space="preserve">Honda. Description des zones forestiéres du Japon. Paris, 1900.</w:t>
      </w:r>
    </w:p>
    <w:p>
      <w:pPr>
        <w:pStyle w:val="Normal"/>
      </w:pPr>
      <w:r>
        <w:t xml:space="preserve">О камфорных лесах в Японии.</w:t>
      </w:r>
    </w:p>
    <w:p>
      <w:pPr>
        <w:pStyle w:val="Normal"/>
      </w:pPr>
      <w:r>
        <w:t xml:space="preserve">Hood, 5. С. апа Тгие, В.Н. ,Campher cultivation in the Ц. $. А. ,Year-book </w:t>
      </w:r>
      <w:r>
        <w:br/>
      </w:r>
      <w:r>
        <w:t xml:space="preserve">of the Ц. 5. A. Depart. of Agriculture. 1910 (1911). Waschington, рр. 449—460.</w:t>
      </w:r>
    </w:p>
    <w:p>
      <w:pPr>
        <w:pStyle w:val="Normal"/>
      </w:pPr>
      <w:r>
        <w:t xml:space="preserve">’ Даны подробные сведения о культуре камфорного дерева и ее перспекти-</w:t>
      </w:r>
    </w:p>
    <w:p>
      <w:pPr>
        <w:pStyle w:val="Normal"/>
      </w:pPr>
      <w:r>
        <w:t xml:space="preserve">вах в Америке.</w:t>
      </w:r>
    </w:p>
    <w:p>
      <w:pPr>
        <w:pStyle w:val="Normal"/>
      </w:pPr>
      <w:r>
        <w:t xml:space="preserve">Hood et True. Camphor cultivation in the United States Dep. Agr. Fed. </w:t>
      </w:r>
      <w:r>
        <w:br/>
      </w:r>
      <w:r>
        <w:t xml:space="preserve">Mal. St. Bull. Ne 15, 1912. </w:t>
      </w:r>
      <w:r>
        <w:br/>
      </w:r>
      <w:r>
        <w:t xml:space="preserve">‚  Ноо4 and True.—(O. С. С.) Oil, Plant and Drug. Rep. 79 (1911), 41 (Ref. </w:t>
      </w:r>
      <w:r>
        <w:br/>
      </w:r>
      <w:r>
        <w:t xml:space="preserve">in Schimmels Ber. 1911). </w:t>
      </w:r>
      <w:r>
        <w:br/>
      </w:r>
      <w:r>
        <w:t xml:space="preserve">Hood. Facts causing varietation in the yield of camphor in Florida camphor </w:t>
      </w:r>
      <w:r>
        <w:br/>
      </w:r>
      <w:r>
        <w:t xml:space="preserve">Tree. Journ. Ind. and Engin. Chem. Ne 6, 1917. </w:t>
      </w:r>
      <w:r>
        <w:br/>
      </w:r>
      <w:r>
        <w:t xml:space="preserve">Hooper. Camphor leaf oil.—Pharm. Journ. 56 (1896), 21. </w:t>
      </w:r>
      <w:r>
        <w:br/>
      </w:r>
      <w:r>
        <w:t xml:space="preserve">Hooper, D. Distillation’ of Ootacamund Camphor leaves. Indian Forester, </w:t>
      </w:r>
      <w:r>
        <w:br/>
      </w:r>
      <w:r>
        <w:t xml:space="preserve">1896, Ш. </w:t>
      </w:r>
      <w:r>
        <w:br/>
      </w:r>
      <w:r>
        <w:t xml:space="preserve">Janssonius, H. H. Mucilage cells and oil cells in the woods of the Lau- </w:t>
      </w:r>
      <w:r>
        <w:br/>
      </w:r>
      <w:r>
        <w:t xml:space="preserve">гасеае. Tropical woods, 6: 3—4, 1926. </w:t>
      </w:r>
      <w:r>
        <w:br/>
      </w:r>
      <w:r>
        <w:t xml:space="preserve">Специфичность слизистых клеток по родам. Возможность отнесения иско- </w:t>
      </w:r>
      <w:r>
        <w:br/>
      </w:r>
      <w:r>
        <w:t xml:space="preserve">паемых родов—Т.аигасеае к современным. </w:t>
      </w:r>
      <w:r>
        <w:br/>
      </w:r>
      <w:r>
        <w:t xml:space="preserve">(Anonymous). Japan’s Camphor Problem.—Amer. druggist. Dec. 1926, р. 28. </w:t>
      </w:r>
      <w:r>
        <w:br/>
      </w:r>
      <w:r>
        <w:t xml:space="preserve">Производство искусственной камфоры должно внести пертурбацию в Япон- </w:t>
      </w:r>
      <w:r>
        <w:br/>
      </w:r>
      <w:r>
        <w:t xml:space="preserve">ский рынок камфоры: Между тем факты говорят обратное. </w:t>
      </w:r>
      <w:r>
        <w:br/>
      </w:r>
      <w:r>
        <w:t xml:space="preserve">: Jong, de, А. W. К. Destillatie van Kampferblad (Teysmannia, XXII, </w:t>
      </w:r>
      <w:r>
        <w:br/>
      </w:r>
      <w:r>
        <w:t xml:space="preserve">1912, p. 125—129, 2). </w:t>
      </w:r>
      <w:r>
        <w:br/>
      </w:r>
      <w:r>
        <w:t xml:space="preserve">Kampfer. Amoenitates. Хорошее изображение камфорного дерева. </w:t>
      </w:r>
      <w:r>
        <w:br/>
      </w:r>
      <w:r>
        <w:t xml:space="preserve">Kaneira. Formosa trees. Описаны новые виды Cinnamomum: 1) С. longi- </w:t>
      </w:r>
      <w:r>
        <w:br/>
      </w:r>
      <w:r>
        <w:t xml:space="preserve">сагрит Kaneira, р. 425. 2) С. osmophloeum Kaneira, р. 428. </w:t>
      </w:r>
      <w:r>
        <w:br/>
      </w:r>
      <w:r>
        <w:t xml:space="preserve">Karsten und Benecke. Lehrbuch der Pharmakognosie. 1928. Наряду </w:t>
      </w:r>
      <w:r>
        <w:br/>
      </w:r>
      <w:r>
        <w:t xml:space="preserve">с общими данными о камфоре приведены краткие исторические указания о </w:t>
      </w:r>
      <w:r>
        <w:br/>
      </w:r>
      <w:r>
        <w:t xml:space="preserve">борнейской камфоре и замене ее лавровой в 17 веке. </w:t>
      </w:r>
      <w:r>
        <w:br/>
      </w:r>
      <w:r>
        <w:t xml:space="preserve">Karte der Campherdistrikte-—Schimmel Ber. 1897, 1909. </w:t>
      </w:r>
      <w:r>
        <w:br/>
      </w:r>
      <w:r>
        <w:t xml:space="preserve">Knoblauch, E. Anatomie des Holzes der Laurineen.—F lora, 46, 1888, </w:t>
      </w:r>
      <w:r>
        <w:br/>
      </w:r>
      <w:r>
        <w:t xml:space="preserve">339 —400. </w:t>
      </w:r>
      <w:r>
        <w:br/>
      </w:r>
      <w:r>
        <w:t xml:space="preserve">| Kéhler’s Medicinal Pflanzen (изображение p.). Rood I, 1 of 76—C. C. </w:t>
      </w:r>
      <w:r>
        <w:br/>
      </w:r>
      <w:r>
        <w:t xml:space="preserve">Kompa, G. Die vollstindige Synthese der Campherséure und Dehydrocamp- </w:t>
      </w:r>
      <w:r>
        <w:br/>
      </w:r>
      <w:r>
        <w:t xml:space="preserve">hersdure. —Berichte der Deutsch. Chemischen Gesellschaft. Berlin, 1903, p. 4332. </w:t>
      </w:r>
      <w:r>
        <w:br/>
      </w:r>
      <w:r>
        <w:t xml:space="preserve">A. Kopp. Travaux récents sur la culture du camphrier et la production du </w:t>
      </w:r>
      <w:r>
        <w:br/>
      </w:r>
      <w:r>
        <w:t xml:space="preserve">camphre.—Revue de Bot. appl. Bull. Ne 15, 1922, pp. 636—643. </w:t>
      </w:r>
      <w:r>
        <w:br/>
      </w:r>
      <w:r>
        <w:t xml:space="preserve">О. A. Kosegarten. Dissertatio de Сатрпога. Gétting. 1785. </w:t>
      </w:r>
      <w:r>
        <w:br/>
      </w:r>
      <w:r>
        <w:t xml:space="preserve">Kosegarten. De Camphora. 1787. </w:t>
      </w:r>
      <w:r>
        <w:br/>
      </w:r>
      <w:r>
        <w:t xml:space="preserve">Сообщает об опыте добывания камфоры из листьев камфорного дерева </w:t>
      </w:r>
      <w:r>
        <w:br/>
      </w:r>
      <w:r>
        <w:t xml:space="preserve">дрезденским фармацевтом—Веу!1сВ’ом (1785). Он получил 1,25% из сухого</w:t>
      </w:r>
    </w:p>
    <w:p>
      <w:pPr>
        <w:pStyle w:val="Normal"/>
      </w:pPr>
      <w:r>
        <w:t xml:space="preserve">`листа (указ. Trabut. 1922).</w:t>
      </w:r>
    </w:p>
    <w:p>
      <w:pPr>
        <w:pStyle w:val="Normal"/>
      </w:pPr>
      <w:r>
        <w:t xml:space="preserve">Labroy, A. Le camphrier еп Indo-Chine.—Journ. Agric. tropic. Paris, 1906,</w:t>
      </w:r>
    </w:p>
    <w:p>
      <w:pPr>
        <w:pStyle w:val="Normal"/>
      </w:pPr>
      <w:r>
        <w:t xml:space="preserve">- р. 105.</w:t>
      </w:r>
    </w:p>
    <w:p>
      <w:pPr>
        <w:pStyle w:val="Normal"/>
      </w:pPr>
      <w:r>
        <w:t xml:space="preserve">чу</w:t>
      </w:r>
    </w:p>
    <w:p>
      <w:pPr>
        <w:pStyle w:val="Normal"/>
      </w:pPr>
      <w:r>
        <w:t xml:space="preserve">314,</w:t>
      </w:r>
    </w:p>
    <w:p>
      <w:pPr>
        <w:pStyle w:val="Normal"/>
      </w:pPr>
      <w:r>
        <w:t xml:space="preserve">La culture du camphrier en Floride. Revue scientifique, 1897.</w:t>
      </w:r>
    </w:p>
    <w:p>
      <w:pPr>
        <w:pStyle w:val="Normal"/>
      </w:pPr>
      <w:r>
        <w:t xml:space="preserve">La culture industrielle du camphrier.—Part. mod. 1922.</w:t>
      </w:r>
    </w:p>
    <w:p>
      <w:pPr>
        <w:pStyle w:val="Normal"/>
      </w:pPr>
      <w:r>
        <w:t xml:space="preserve">Lan, JaCamphres du Tonkin [Bull. écon. de !'Indo-Chine, IX (1907), </w:t>
      </w:r>
      <w:r>
        <w:br/>
      </w:r>
      <w:r>
        <w:t xml:space="preserve">р. 191].</w:t>
      </w:r>
    </w:p>
    <w:p>
      <w:pPr>
        <w:pStyle w:val="Normal"/>
      </w:pPr>
      <w:r>
        <w:t xml:space="preserve">Lan, J. Notes nouvelles sur le Camphre.—Bull. écon. Indo-Chine. Hanoi. </w:t>
      </w:r>
      <w:r>
        <w:br/>
      </w:r>
      <w:r>
        <w:t xml:space="preserve">Hoiphong. 1910, p. 384. ,</w:t>
      </w:r>
    </w:p>
    <w:p>
      <w:pPr>
        <w:pStyle w:val="Normal"/>
      </w:pPr>
      <w:r>
        <w:t xml:space="preserve">Тантегег. (оС. С.) Proc. К Soc. Queensland. 1904.</w:t>
      </w:r>
    </w:p>
    <w:p>
      <w:pPr>
        <w:pStyle w:val="Normal"/>
      </w:pPr>
      <w:r>
        <w:t xml:space="preserve">(Anonyme).—Le Camphre de Formose.—La Parfum. mod, Ne 1, 1926, </w:t>
      </w:r>
      <w:r>
        <w:br/>
      </w:r>
      <w:r>
        <w:t xml:space="preserve">1—3 (сведения заимствованы—Аза 1$ English Supplement, напечат. в Present Day </w:t>
      </w:r>
      <w:r>
        <w:br/>
      </w:r>
      <w:r>
        <w:t xml:space="preserve">Japan).</w:t>
      </w:r>
    </w:p>
    <w:p>
      <w:pPr>
        <w:pStyle w:val="Normal"/>
      </w:pPr>
      <w:r>
        <w:t xml:space="preserve">»Les camphrier en Afrique orientale‘. J ournal aA oil eee Maes </w:t>
      </w:r>
      <w:r>
        <w:br/>
      </w:r>
      <w:r>
        <w:t xml:space="preserve">cal, 1911, Avril, Ne 118. :</w:t>
      </w:r>
    </w:p>
    <w:p>
      <w:pPr>
        <w:pStyle w:val="Normal"/>
      </w:pPr>
      <w:r>
        <w:t xml:space="preserve">Lécomte, Henri. Lauraceae de Chine etd’Indo- Chirie. Parts (1913)— Nouv. аг- </w:t>
      </w:r>
      <w:r>
        <w:br/>
      </w:r>
      <w:r>
        <w:t xml:space="preserve">chives de Museum d’Hist. Nat. 5-me Serie. Paris. $. а (1913).</w:t>
      </w:r>
    </w:p>
    <w:p>
      <w:pPr>
        <w:pStyle w:val="Normal"/>
      </w:pPr>
      <w:r>
        <w:t xml:space="preserve">Приводит для Китая и Индо-Китая 18 видов Cinnamomum, в TOM числе </w:t>
      </w:r>
      <w:r>
        <w:br/>
      </w:r>
      <w:r>
        <w:t xml:space="preserve">8 новых. Многие из этих новых видов едва-ли нужно было создавать. Так „С. Si </w:t>
      </w:r>
      <w:r>
        <w:br/>
      </w:r>
      <w:r>
        <w:t xml:space="preserve">топа!“ отличается от С. Camphora несущественными признаками опушения цве- </w:t>
      </w:r>
      <w:r>
        <w:br/>
      </w:r>
      <w:r>
        <w:t xml:space="preserve">тоножки и цветка. С. Balansae разнится от С. glanduliferum лишь опушенными </w:t>
      </w:r>
      <w:r>
        <w:br/>
      </w:r>
      <w:r>
        <w:t xml:space="preserve">соцветиями ит. п. Новейший монограф по китайским Lauraceae Woon </w:t>
      </w:r>
      <w:r>
        <w:br/>
      </w:r>
      <w:r>
        <w:t xml:space="preserve">Young Chun (1925) включил в свою а из видов Lecomte лишь С. De- </w:t>
      </w:r>
      <w:r>
        <w:br/>
      </w:r>
      <w:r>
        <w:t xml:space="preserve">lavayi.</w:t>
      </w:r>
    </w:p>
    <w:p>
      <w:pPr>
        <w:pStyle w:val="Normal"/>
      </w:pPr>
      <w:r>
        <w:t xml:space="preserve">Leméry. Sur le camphre. Hist. Ас. roy. Sc. 1705.</w:t>
      </w:r>
    </w:p>
    <w:p>
      <w:pPr>
        <w:pStyle w:val="Normal"/>
      </w:pPr>
      <w:r>
        <w:t xml:space="preserve">Описаны старые способы добывания камфоры.</w:t>
      </w:r>
    </w:p>
    <w:p>
      <w:pPr>
        <w:pStyle w:val="Normal"/>
      </w:pPr>
      <w:r>
        <w:t xml:space="preserve">Lewis, Е. W. Natural and Synthetic Camphor.—Amer. druggist. Nov. 1926. </w:t>
      </w:r>
      <w:r>
        <w:br/>
      </w:r>
      <w:r>
        <w:t xml:space="preserve">p. 31—34 (from Chemist and Druggist).</w:t>
      </w:r>
    </w:p>
    <w:p>
      <w:pPr>
        <w:pStyle w:val="Normal"/>
      </w:pPr>
      <w:r>
        <w:t xml:space="preserve">Вкратце обрисовывает источники камфоры, требования ‘индустрии к кам- </w:t>
      </w:r>
      <w:r>
        <w:br/>
      </w:r>
      <w:r>
        <w:t xml:space="preserve">форному рынку, извлечение и очистку камфоры и камфорного масла, свойства и </w:t>
      </w:r>
      <w:r>
        <w:br/>
      </w:r>
      <w:r>
        <w:t xml:space="preserve">употребление камфоры.</w:t>
      </w:r>
    </w:p>
    <w:p>
      <w:pPr>
        <w:pStyle w:val="Normal"/>
      </w:pPr>
      <w:r>
        <w:t xml:space="preserve">Lohr, H. Ueber Campher bestimmung in Campherdt. —Chem. Ztg. Gothen, </w:t>
      </w:r>
      <w:r>
        <w:br/>
      </w:r>
      <w:r>
        <w:t xml:space="preserve">1901. р. 292.</w:t>
      </w:r>
    </w:p>
    <w:p>
      <w:pPr>
        <w:pStyle w:val="Normal"/>
      </w:pPr>
      <w:r>
        <w:t xml:space="preserve">Lommel, У. Kampfergewinnung in ‘Band: (Der Pflanzer, 1910, </w:t>
      </w:r>
      <w:r>
        <w:br/>
      </w:r>
      <w:r>
        <w:t xml:space="preserve">p. 86—104) 1911, 138.</w:t>
      </w:r>
    </w:p>
    <w:p>
      <w:pPr>
        <w:pStyle w:val="Normal"/>
      </w:pPr>
      <w:r>
        <w:t xml:space="preserve">Излагает культуру камфорного дерева, дистилляцию, выход, исследования </w:t>
      </w:r>
      <w:r>
        <w:br/>
      </w:r>
      <w:r>
        <w:t xml:space="preserve">в других странах. Останавливается на вопросе 06 извлечении камфоры из </w:t>
      </w:r>
      <w:r>
        <w:br/>
      </w:r>
      <w:r>
        <w:t xml:space="preserve">листьев.</w:t>
      </w:r>
    </w:p>
    <w:p>
      <w:pPr>
        <w:pStyle w:val="Normal"/>
      </w:pPr>
      <w:r>
        <w:t xml:space="preserve">Lommel (о С. С. в Германской Вост. A@puke).—Pflanzer 7 (1911) 133.</w:t>
      </w:r>
    </w:p>
    <w:p>
      <w:pPr>
        <w:pStyle w:val="Normal"/>
      </w:pPr>
      <w:r>
        <w:t xml:space="preserve">Lukmanoff. Nomenclature et iconographies des canneliers et camphriers, </w:t>
      </w:r>
      <w:r>
        <w:br/>
      </w:r>
      <w:r>
        <w:t xml:space="preserve">Paris, 1877. :</w:t>
      </w:r>
    </w:p>
    <w:p>
      <w:pPr>
        <w:pStyle w:val="Normal"/>
      </w:pPr>
      <w:r>
        <w:t xml:space="preserve">Различается 27 видов из группы— Сатрйога и классифицируемых по за- </w:t>
      </w:r>
      <w:r>
        <w:br/>
      </w:r>
      <w:r>
        <w:t xml:space="preserve">паху: Э— сильным камфорным запахом, 9 — со слабым камфорным запахом, 11 — </w:t>
      </w:r>
      <w:r>
        <w:br/>
      </w:r>
      <w:r>
        <w:t xml:space="preserve">с лимонным, мускусным, скипидарным.</w:t>
      </w:r>
    </w:p>
    <w:p>
      <w:pPr>
        <w:pStyle w:val="Normal"/>
      </w:pPr>
      <w:r>
        <w:t xml:space="preserve">Macmillan, Н. Е. Camphor Cultivation in Ceylon. (The Tropical </w:t>
      </w:r>
      <w:r>
        <w:br/>
      </w:r>
      <w:r>
        <w:t xml:space="preserve">Agricultur. and Magazine. vol. XXX (1908), p. 346.</w:t>
      </w:r>
    </w:p>
    <w:p>
      <w:pPr>
        <w:pStyle w:val="Normal"/>
      </w:pPr>
      <w:r>
        <w:t xml:space="preserve">Macmillan, H. F. 1925. Tropical Gardening and Planting. Ed. 3. 617 p. </w:t>
      </w:r>
      <w:r>
        <w:br/>
      </w:r>
      <w:r>
        <w:t xml:space="preserve">Colombo.</w:t>
      </w:r>
    </w:p>
    <w:p>
      <w:pPr>
        <w:pStyle w:val="Normal"/>
      </w:pPr>
      <w:r>
        <w:t xml:space="preserve">Second ed. 1914.—O культуре С. Camphora—p. 507.</w:t>
      </w:r>
    </w:p>
    <w:p>
      <w:pPr>
        <w:pStyle w:val="Normal"/>
      </w:pPr>
      <w:r>
        <w:t xml:space="preserve">Martinet. Le Camphrier.—Bull. Agric. de l’Algérie. 1897.</w:t>
      </w:r>
    </w:p>
    <w:p>
      <w:pPr>
        <w:pStyle w:val="Normal"/>
      </w:pPr>
      <w:r>
        <w:t xml:space="preserve">Martinet. Camphrier sur le littoral méditerranéen. Le Jardin. 1897.</w:t>
      </w:r>
    </w:p>
    <w:p>
      <w:pPr>
        <w:pStyle w:val="Normal"/>
      </w:pPr>
      <w:r>
        <w:t xml:space="preserve">Martius. Th. W. Ош. Ges. Nachr. iiber 4. Campherbaum von Sumatra. </w:t>
      </w:r>
      <w:r>
        <w:br/>
      </w:r>
      <w:r>
        <w:t xml:space="preserve">Ann. d. Pharm. 25 (1838) 305.</w:t>
      </w:r>
    </w:p>
    <w:p>
      <w:pPr>
        <w:pStyle w:val="Normal"/>
      </w:pPr>
      <w:r>
        <w:t xml:space="preserve">‘Meissner. Lauraceae. in D. С. Prodrom. Syst. nat. г. У. Pars XV, sectio </w:t>
      </w:r>
      <w:r>
        <w:br/>
      </w:r>
      <w:r>
        <w:t xml:space="preserve">prior. Parisii. Maio 1864.</w:t>
      </w:r>
    </w:p>
    <w:p>
      <w:pPr>
        <w:pStyle w:val="Normal"/>
      </w:pPr>
      <w:r>
        <w:t xml:space="preserve">Разделяет Cinnamomum на 2 секции: 1. Malabathrum. И. Camphora. Создает </w:t>
      </w:r>
      <w:r>
        <w:br/>
      </w:r>
      <w:r>
        <w:t xml:space="preserve">много новых видов секции Сатрйога, иногда без достаточных диагнозов.</w:t>
      </w:r>
    </w:p>
    <w:p>
      <w:pPr>
        <w:pStyle w:val="Normal"/>
      </w:pPr>
      <w:r>
        <w:t xml:space="preserve">Meissner. Geographische Verhdltnisser der Lorbergewachse. Miinchen. 1864.</w:t>
      </w:r>
    </w:p>
    <w:p>
      <w:pPr>
        <w:pStyle w:val="Normal"/>
      </w:pPr>
      <w:r>
        <w:t xml:space="preserve">Восточные (азиатские) Lauraceae: Cinnamomeae. Сатрйогеае. Daphnidieae </w:t>
      </w:r>
      <w:r>
        <w:br/>
      </w:r>
      <w:r>
        <w:t xml:space="preserve">-Tetranthereae. Западные (американские): и Nectandreae. Dicypellieae. </w:t>
      </w:r>
      <w:r>
        <w:br/>
      </w:r>
      <w:r>
        <w:t xml:space="preserve">Flaviflores. Oreodaphnes. Perseae.</w:t>
      </w:r>
    </w:p>
    <w:p>
      <w:pPr>
        <w:pStyle w:val="Normal"/>
      </w:pPr>
      <w:r>
        <w:t xml:space="preserve">Merril, E. D. New species of Philippfine plants collected by A.» Loher.— </w:t>
      </w:r>
      <w:r>
        <w:br/>
      </w:r>
      <w:r>
        <w:t xml:space="preserve">Philippine Jour. Sci. 27:21—59. 1925. </w:t>
      </w:r>
      <w:r>
        <w:br/>
      </w:r>
      <w:r>
        <w:t xml:space="preserve">р М. np.—Cinnamomum Loheri, п. sp.</w:t>
      </w:r>
    </w:p>
    <w:p>
      <w:pPr>
        <w:pStyle w:val="Normal"/>
      </w:pPr>
      <w:r>
        <w:t xml:space="preserve">A. Meyer. Atlas der Officinellen Pflanzen.</w:t>
      </w:r>
    </w:p>
    <w:p>
      <w:pPr>
        <w:pStyle w:val="Normal"/>
      </w:pPr>
      <w:r>
        <w:t xml:space="preserve">Дано изображение камфорного дерева.</w:t>
      </w:r>
    </w:p>
    <w:p>
      <w:pPr>
        <w:pStyle w:val="Normal"/>
      </w:pPr>
      <w:r>
        <w:t xml:space="preserve">Miyoschi, Atl. Jap. veget. Sect. Х. 1908.</w:t>
      </w:r>
    </w:p>
    <w:p>
      <w:pPr>
        <w:pStyle w:val="Normal"/>
      </w:pPr>
      <w:r>
        <w:t xml:space="preserve">Изображение Cinnamomum Camphora Nees et Eb. дано в табл. 80.</w:t>
      </w:r>
    </w:p>
    <w:p>
      <w:pPr>
        <w:pStyle w:val="Normal"/>
      </w:pPr>
      <w:r>
        <w:t xml:space="preserve">А. В. Moller (о С. С. в португ. колониях).— Zeitschr. trop. Landw. </w:t>
      </w:r>
      <w:r>
        <w:br/>
      </w:r>
      <w:r>
        <w:t xml:space="preserve">1897. </w:t>
      </w:r>
      <w:r>
        <w:br/>
      </w:r>
      <w:r>
        <w:t xml:space="preserve">Montagni. Laurus glanduliferus.—Boll. 4. В. Soc. di Orticoltura. 1884. </w:t>
      </w:r>
      <w:r>
        <w:br/>
      </w:r>
      <w:r>
        <w:t xml:space="preserve">J. Morrison. Formosa.—Geogr. Mag, 1877. </w:t>
      </w:r>
      <w:r>
        <w:br/>
      </w:r>
      <w:r>
        <w:t xml:space="preserve">Murray. App. medicam. </w:t>
      </w:r>
      <w:r>
        <w:br/>
      </w:r>
      <w:r>
        <w:t xml:space="preserve">Дана старая ботаническая литература о а дереве. </w:t>
      </w:r>
      <w:r>
        <w:br/>
      </w:r>
      <w:r>
        <w:t xml:space="preserve">Musso L. La Culture du Laurus omens en Algérie. — La Parf. mod. № 1, </w:t>
      </w:r>
      <w:r>
        <w:br/>
      </w:r>
      <w:r>
        <w:t xml:space="preserve">1926 pp. 4—10.</w:t>
      </w:r>
    </w:p>
    <w:p>
      <w:pPr>
        <w:pStyle w:val="Normal"/>
      </w:pPr>
      <w:r>
        <w:t xml:space="preserve">Даны общие сведения по кам. дер. по Dubosc, Trabut и собственные </w:t>
      </w:r>
      <w:r>
        <w:br/>
      </w:r>
      <w:r>
        <w:t xml:space="preserve">‚ замечания об Алжире. 12 фотографий камфорного дерева.</w:t>
      </w:r>
    </w:p>
    <w:p>
      <w:pPr>
        <w:pStyle w:val="Heading1"/>
      </w:pPr>
      <w:r>
        <w:t>L. Musso. Développement du camphrier dans la région méditerranéenne.— 
La: parfumerie moderne} 1928. № 4. р. 65—71.</w:t>
      </w:r>
    </w:p>
    <w:p>
      <w:pPr>
        <w:pStyle w:val="Normal"/>
      </w:pPr>
      <w:r>
        <w:t xml:space="preserve">История посадок камфорного дерева в Италии и Алжире.</w:t>
      </w:r>
    </w:p>
    <w:p>
      <w:pPr>
        <w:pStyle w:val="Normal"/>
      </w:pPr>
      <w:r>
        <w:t xml:space="preserve">Г. Musso, Généralités sur le Camphrier et la Camphre. — Га parfumerie </w:t>
      </w:r>
      <w:r>
        <w:br/>
      </w:r>
      <w:r>
        <w:t xml:space="preserve">~ moderne. 1928. № 2, р. 17. № 3, р. 41—43.</w:t>
      </w:r>
    </w:p>
    <w:p>
      <w:pPr>
        <w:pStyle w:val="Normal"/>
      </w:pPr>
      <w:r>
        <w:t xml:space="preserve">В статье даны очень краткие сведения по истории камфоры, ее химиче- </w:t>
      </w:r>
      <w:r>
        <w:br/>
      </w:r>
      <w:r>
        <w:t xml:space="preserve">скому составу, японской монополии. </w:t>
      </w:r>
      <w:r>
        <w:br/>
      </w:r>
      <w:r>
        <w:t xml:space="preserve">: Natural and artificial Camphor (Trop. Agric. and Magazine, </w:t>
      </w:r>
      <w:r>
        <w:br/>
      </w:r>
      <w:r>
        <w:t xml:space="preserve">XXXIV (1910),p. 203—204). ;</w:t>
      </w:r>
    </w:p>
    <w:p>
      <w:pPr>
        <w:pStyle w:val="Normal"/>
      </w:pPr>
      <w:r>
        <w:t xml:space="preserve">Nee’s ab Esenbeck. De Cinnamomo dissertatio. Воппае. 1823.</w:t>
      </w:r>
    </w:p>
    <w:p>
      <w:pPr>
        <w:pStyle w:val="Normal"/>
      </w:pPr>
      <w:r>
        <w:t xml:space="preserve">Между пр. имеются филологические и исторические изыскания имен Cin- </w:t>
      </w:r>
      <w:r>
        <w:br/>
      </w:r>
      <w:r>
        <w:t xml:space="preserve">патотит и Cassia, Указаны первые находки—Сатрйога’ (Втеуп’ом).</w:t>
      </w:r>
    </w:p>
    <w:p>
      <w:pPr>
        <w:pStyle w:val="Normal"/>
      </w:pPr>
      <w:r>
        <w:t xml:space="preserve">Nees ab Esenbeck, С. G. Systema Laurinarum. Berolini. 1836.</w:t>
      </w:r>
    </w:p>
    <w:p>
      <w:pPr>
        <w:pStyle w:val="Normal"/>
      </w:pPr>
      <w:r>
        <w:t xml:space="preserve">Отмечает 32 вида Cinnamomum, из них 22 в троп. Азии, 9 в Китае и Японии </w:t>
      </w:r>
      <w:r>
        <w:br/>
      </w:r>
      <w:r>
        <w:t xml:space="preserve">и 1 (?) на Ямайке. Кроме того 4 вида ИЕ, из них 3 в Японии и Китае </w:t>
      </w:r>
      <w:r>
        <w:br/>
      </w:r>
      <w:r>
        <w:t xml:space="preserve">1—Кохинхине.</w:t>
      </w:r>
    </w:p>
    <w:p>
      <w:pPr>
        <w:pStyle w:val="Normal"/>
      </w:pPr>
      <w:r>
        <w:t xml:space="preserve">Nock, J. К. Propagation of в: tree.—Circul. and eee Journ. of the </w:t>
      </w:r>
      <w:r>
        <w:br/>
      </w:r>
      <w:r>
        <w:t xml:space="preserve">R. Bot. Gardens Ceylon. 1907, IV, Ne 3, p. 13.</w:t>
      </w:r>
    </w:p>
    <w:p>
      <w:pPr>
        <w:pStyle w:val="Normal"/>
      </w:pPr>
      <w:r>
        <w:t xml:space="preserve">Oil Paint and Drug Reporter. 111. 1927.</w:t>
      </w:r>
    </w:p>
    <w:p>
      <w:pPr>
        <w:pStyle w:val="Normal"/>
      </w:pPr>
      <w:r>
        <w:t xml:space="preserve">О размножении камфорного дерева в № 4, р. 67.</w:t>
      </w:r>
    </w:p>
    <w:p>
      <w:pPr>
        <w:pStyle w:val="Normal"/>
      </w:pPr>
      <w:r>
        <w:t xml:space="preserve">Oischi—Journ. soc. chem. ind. 1884. 353.</w:t>
      </w:r>
    </w:p>
    <w:p>
      <w:pPr>
        <w:pStyle w:val="Normal"/>
      </w:pPr>
      <w:r>
        <w:t xml:space="preserve">О добывании камфоры в Индии.</w:t>
      </w:r>
    </w:p>
    <w:p>
      <w:pPr>
        <w:pStyle w:val="Normal"/>
      </w:pPr>
      <w:r>
        <w:t xml:space="preserve">Olsson-Seffler, Р. Camphor Cultivation and its future. Amer. Rev. </w:t>
      </w:r>
      <w:r>
        <w:br/>
      </w:r>
      <w:r>
        <w:t xml:space="preserve">of Trop. Agric, 1 (1910) № 2).</w:t>
      </w:r>
    </w:p>
    <w:p>
      <w:pPr>
        <w:pStyle w:val="Normal"/>
      </w:pPr>
      <w:r>
        <w:t xml:space="preserve">G. Pabst. Kohlers Medizinal-Pflanzen. Atlas. B. 1—(S. a).—333.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Дано изображение Cinnamomum Camphora Е. Nees et Eberm. лите- </w:t>
      </w:r>
      <w:r>
        <w:br/>
      </w:r>
      <w:r>
        <w:t xml:space="preserve">р. 183 и краткое описание. Подробно приведены камфорные препараты и № 76, </w:t>
      </w:r>
      <w:r>
        <w:br/>
      </w:r>
      <w:r>
        <w:t xml:space="preserve">ратура о них (до 1888 года).</w:t>
      </w:r>
    </w:p>
    <w:p>
      <w:pPr>
        <w:pStyle w:val="Normal"/>
      </w:pPr>
      <w:r>
        <w:t xml:space="preserve">Pax. Lauraceae. 1891. (In Engl.-Prantl. Naturl. РИ. Т. 3 А. 2 Leipzig. 1891 </w:t>
      </w:r>
      <w:r>
        <w:br/>
      </w:r>
      <w:r>
        <w:t xml:space="preserve">5. 106).</w:t>
      </w:r>
    </w:p>
    <w:p>
      <w:pPr>
        <w:pStyle w:val="Normal"/>
      </w:pPr>
      <w:r>
        <w:t xml:space="preserve">Дана система о принятая и в настоящее время. Приведены ри- </w:t>
      </w:r>
      <w:r>
        <w:br/>
      </w:r>
      <w:r>
        <w:t xml:space="preserve">сунки листовых почек С. Сатрйога и С. zeylanicum.</w:t>
      </w:r>
    </w:p>
    <w:p>
      <w:pPr>
        <w:pStyle w:val="Normal"/>
      </w:pPr>
      <w:r>
        <w:t xml:space="preserve">Perret.—Journal de pharmacie. 1868, 124.</w:t>
      </w:r>
    </w:p>
    <w:p>
      <w:pPr>
        <w:pStyle w:val="Normal"/>
      </w:pPr>
      <w:r>
        <w:t xml:space="preserve">О рафинировке камфоры.</w:t>
      </w:r>
    </w:p>
    <w:p>
      <w:pPr>
        <w:pStyle w:val="Normal"/>
      </w:pPr>
      <w:r>
        <w:t xml:space="preserve">Perrot. Em. Le camphre “naturel et‘ le Ramone de synthese ‘chimique. </w:t>
      </w:r>
      <w:r>
        <w:br/>
      </w:r>
      <w:r>
        <w:t xml:space="preserve">La Quinzaine coloniale, XI, 1907, р. 42—46. i</w:t>
      </w:r>
    </w:p>
    <w:p>
      <w:pPr>
        <w:pStyle w:val="Normal"/>
      </w:pPr>
      <w:r>
        <w:t xml:space="preserve">Даны ботаническое описание камфорного дерева, его. культура, продукты, </w:t>
      </w:r>
      <w:r>
        <w:br/>
      </w:r>
      <w:r>
        <w:t xml:space="preserve">добывание камфоры, очищение, главные свойства_ камфоры и некот. сведения о </w:t>
      </w:r>
      <w:r>
        <w:br/>
      </w:r>
      <w:r>
        <w:t xml:space="preserve">синтетической камфоре..</w:t>
      </w:r>
    </w:p>
    <w:p>
      <w:pPr>
        <w:pStyle w:val="Normal"/>
      </w:pPr>
      <w:r>
        <w:t xml:space="preserve">Тоже в: Le Caoutchouc et la Gutta-Percha. Paris. 1907, р. 1294, р. 1422.</w:t>
      </w:r>
    </w:p>
    <w:p>
      <w:pPr>
        <w:pStyle w:val="Normal"/>
      </w:pPr>
      <w:r>
        <w:t xml:space="preserve">Perrot, E. et Eberhardt, P. Les cannelliers d’Indochine. Etude bota- </w:t>
      </w:r>
      <w:r>
        <w:br/>
      </w:r>
      <w:r>
        <w:t xml:space="preserve">nique et économique. (Bull Sc. Pharm. XVI, 1909, p. 573—578, 633—640). `</w:t>
      </w:r>
    </w:p>
    <w:p>
      <w:pPr>
        <w:pStyle w:val="Normal"/>
      </w:pPr>
      <w:r>
        <w:t xml:space="preserve">Сравнение китайских видов Cinnamomum с нижне-индийскими.</w:t>
      </w:r>
    </w:p>
    <w:p>
      <w:pPr>
        <w:pStyle w:val="Normal"/>
      </w:pPr>
      <w:r>
        <w:t xml:space="preserve">Perrot et M-mm Gatin. Le Camphrier et ses produits. Off. nat. Mat. </w:t>
      </w:r>
      <w:r>
        <w:br/>
      </w:r>
      <w:r>
        <w:t xml:space="preserve">prem. Paris. 1920. p. 60. 4</w:t>
      </w:r>
    </w:p>
    <w:p>
      <w:pPr>
        <w:pStyle w:val="Normal"/>
      </w:pPr>
      <w:r>
        <w:t xml:space="preserve">Хорошая сводка. Дана часть о ы, Подробно изложена история </w:t>
      </w:r>
      <w:r>
        <w:br/>
      </w:r>
      <w:r>
        <w:t xml:space="preserve">ввоза камфоры во Францию за последнее 10-тилетие, и колебание цен на нее.</w:t>
      </w:r>
    </w:p>
    <w:p>
      <w:pPr>
        <w:pStyle w:val="Normal"/>
      </w:pPr>
      <w:r>
        <w:t xml:space="preserve">Pirotta. L’albero della canfora il piu colossale d'Italia е forse anche </w:t>
      </w:r>
      <w:r>
        <w:br/>
      </w:r>
      <w:r>
        <w:t xml:space="preserve">d’Europa.—Bull. Soc. tosc. di Orticoltura, 1903, 141. ,</w:t>
      </w:r>
    </w:p>
    <w:p>
      <w:pPr>
        <w:pStyle w:val="Normal"/>
      </w:pPr>
      <w:r>
        <w:t xml:space="preserve">Между пр. даются сведения о гибр. С. Camphora &amp; С. glanduliferum.</w:t>
      </w:r>
    </w:p>
    <w:p>
      <w:pPr>
        <w:pStyle w:val="Normal"/>
      </w:pPr>
      <w:r>
        <w:t xml:space="preserve">Planchon, G. et’Collin, Е. Camphre.—Las drogues simples d’origine </w:t>
      </w:r>
      <w:r>
        <w:br/>
      </w:r>
      <w:r>
        <w:t xml:space="preserve">végétale. Paris. 1895. 1. р. 374—379.</w:t>
      </w:r>
    </w:p>
    <w:p>
      <w:pPr>
        <w:pStyle w:val="Normal"/>
      </w:pPr>
      <w:r>
        <w:t xml:space="preserve">Pollacci, Gino. Sulla possibilita е convenienza della coltura del ,Laurus </w:t>
      </w:r>
      <w:r>
        <w:br/>
      </w:r>
      <w:r>
        <w:t xml:space="preserve">Camphora“ in Italia a scopo industriale.</w:t>
      </w:r>
    </w:p>
    <w:p>
      <w:pPr>
        <w:pStyle w:val="Normal"/>
      </w:pPr>
      <w:r>
        <w:t xml:space="preserve">Rivista Italiana del ess. et profumi, 1926, Ne fe p. 132—135.</w:t>
      </w:r>
    </w:p>
    <w:p>
      <w:pPr>
        <w:pStyle w:val="Normal"/>
      </w:pPr>
      <w:r>
        <w:t xml:space="preserve">Polsoni, A. Sull’ anatomie del Cinnamomum Camphora Nees et Eb) </w:t>
      </w:r>
      <w:r>
        <w:br/>
      </w:r>
      <w:r>
        <w:t xml:space="preserve">Tolmezzo, 1909. 8°. 20 pp. 1 tab. fad</w:t>
      </w:r>
    </w:p>
    <w:p>
      <w:pPr>
        <w:pStyle w:val="Normal"/>
      </w:pPr>
      <w:r>
        <w:t xml:space="preserve">Probléme de la culture commerciale du camphrier. Journal Agr. Trop. </w:t>
      </w:r>
      <w:r>
        <w:br/>
      </w:r>
      <w:r>
        <w:t xml:space="preserve">1901 et 1902.</w:t>
      </w:r>
    </w:p>
    <w:p>
      <w:pPr>
        <w:pStyle w:val="Normal"/>
      </w:pPr>
      <w:r>
        <w:t xml:space="preserve">Production du camphre en 1905. La question des feuilles а _Еогтозе. J ourn. </w:t>
      </w:r>
      <w:r>
        <w:br/>
      </w:r>
      <w:r>
        <w:t xml:space="preserve">Arg. Trop. 1907.</w:t>
      </w:r>
    </w:p>
    <w:p>
      <w:pPr>
        <w:pStyle w:val="Normal"/>
      </w:pPr>
      <w:r>
        <w:t xml:space="preserve">Production du Camphre au Japan et en Chine. —Parfumerie modern. </w:t>
      </w:r>
      <w:r>
        <w:br/>
      </w:r>
      <w:r>
        <w:t xml:space="preserve">1920, Ne 7.</w:t>
      </w:r>
    </w:p>
    <w:p>
      <w:pPr>
        <w:pStyle w:val="Normal"/>
      </w:pPr>
      <w:r>
        <w:t xml:space="preserve">‚ (Regel. Gartenflora 1852, 23).</w:t>
      </w:r>
    </w:p>
    <w:p>
      <w:pPr>
        <w:pStyle w:val="Normal"/>
      </w:pPr>
      <w:r>
        <w:t xml:space="preserve">Der. Renton-Garten in Funchal.</w:t>
      </w:r>
    </w:p>
    <w:p>
      <w:pPr>
        <w:pStyle w:val="Normal"/>
      </w:pPr>
      <w:r>
        <w:t xml:space="preserve">Имеет камфарное дерево до 60 ф. высоты. ;</w:t>
      </w:r>
    </w:p>
    <w:p>
      <w:pPr>
        <w:pStyle w:val="Normal"/>
      </w:pPr>
      <w:r>
        <w:t xml:space="preserve">Rein. Ginseng und Campher.— Sitzungsber. d. Ges. Z. Beford. d. ges. </w:t>
      </w:r>
      <w:r>
        <w:br/>
      </w:r>
      <w:r>
        <w:t xml:space="preserve">Naturw. Marburg 1879. 28.</w:t>
      </w:r>
    </w:p>
    <w:p>
      <w:pPr>
        <w:pStyle w:val="Normal"/>
      </w:pPr>
      <w:r>
        <w:t xml:space="preserve">1. J. Rein. Japan. Nach Reisen und. Studien. 11. Leipzig. 1886. р. 168 — 176.</w:t>
      </w:r>
    </w:p>
    <w:p>
      <w:pPr>
        <w:pStyle w:val="Normal"/>
      </w:pPr>
      <w:r>
        <w:t xml:space="preserve">Подробный очерк камфорного дерева, с рисунками перегонки камфоры </w:t>
      </w:r>
      <w:r>
        <w:br/>
      </w:r>
      <w:r>
        <w:t xml:space="preserve">в Японии. \</w:t>
      </w:r>
    </w:p>
    <w:p>
      <w:pPr>
        <w:pStyle w:val="Normal"/>
      </w:pPr>
      <w:r>
        <w:t xml:space="preserve">Report forest. Administrat. Burma 1909 (10.) (о С. C.—Tschirch, 1917. Tay </w:t>
      </w:r>
      <w:r>
        <w:br/>
      </w:r>
      <w:r>
        <w:t xml:space="preserve">1115). : </w:t>
      </w:r>
      <w:r>
        <w:br/>
      </w:r>
      <w:r>
        <w:t xml:space="preserve">Riviére. Ch. Le camphrier dans le Nord de ГАй1аие. Journal @Agri- </w:t>
      </w:r>
      <w:r>
        <w:br/>
      </w:r>
      <w:r>
        <w:t xml:space="preserve">culture tropic fascicul, VIII (1908), p. 129—132). : j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‚ Причина нерентабельности камфорной индустрии в Северной Африке. </w:t>
      </w:r>
      <w:r>
        <w:br/>
      </w:r>
      <w:r>
        <w:t xml:space="preserve">Natalis Rondat. Etude prat. du comm. d’export. de la Chine. Paris. </w:t>
      </w:r>
      <w:r>
        <w:br/>
      </w:r>
      <w:r>
        <w:t xml:space="preserve">1848. y </w:t>
      </w:r>
      <w:r>
        <w:br/>
      </w:r>
      <w:r>
        <w:t xml:space="preserve">Сведения о камфоре в Китае. </w:t>
      </w:r>
      <w:r>
        <w:br/>
      </w:r>
      <w:r>
        <w:t xml:space="preserve">Roques. Prodiction du camphre а Formose-Journal pharm. chim. 27 (1893) </w:t>
      </w:r>
      <w:r>
        <w:br/>
      </w:r>
      <w:r>
        <w:t xml:space="preserve">594. 24 (1891) 509. - </w:t>
      </w:r>
      <w:r>
        <w:br/>
      </w:r>
      <w:r>
        <w:t xml:space="preserve">Описание перегонки в лесу. </w:t>
      </w:r>
      <w:r>
        <w:br/>
      </w:r>
      <w:r>
        <w:t xml:space="preserve">Rumphius. Herb. Amboin tom 7. 1. 65—68. </w:t>
      </w:r>
      <w:r>
        <w:br/>
      </w:r>
      <w:r>
        <w:t xml:space="preserve">Хорошее изобр. к. д. (под именем Arbor Camphorifera 1 vera 5. japa- </w:t>
      </w:r>
      <w:r>
        <w:br/>
      </w:r>
      <w:r>
        <w:t xml:space="preserve">nensis). </w:t>
      </w:r>
      <w:r>
        <w:br/>
      </w:r>
      <w:r>
        <w:t xml:space="preserve">Rusby, H. H. The origin and production of camphor. — Journ. Soc. Chim </w:t>
      </w:r>
      <w:r>
        <w:br/>
      </w:r>
      <w:r>
        <w:t xml:space="preserve">Industry. Lond. 1907, p. 381. </w:t>
      </w:r>
      <w:r>
        <w:br/>
      </w:r>
      <w:r>
        <w:t xml:space="preserve">Между прочим о камфоре в листьях. </w:t>
      </w:r>
      <w:r>
        <w:br/>
      </w:r>
      <w:r>
        <w:t xml:space="preserve">Russel. A machine for trimming Camphor Trees. U. $. Dep. of. Agr. </w:t>
      </w:r>
      <w:r>
        <w:br/>
      </w:r>
      <w:r>
        <w:t xml:space="preserve">Circ. 75, 78, 1920 (p. 1—8). </w:t>
      </w:r>
      <w:r>
        <w:br/>
      </w:r>
      <w:r>
        <w:t xml:space="preserve">Sandmann. (О камфарном дереве в Индии)—РпПагт. Central. 1908, 350. </w:t>
      </w:r>
      <w:r>
        <w:br/>
      </w:r>
      <w:r>
        <w:t xml:space="preserve">ism nit oh, 1917, 11571415). </w:t>
      </w:r>
      <w:r>
        <w:br/>
      </w:r>
      <w:r>
        <w:t xml:space="preserve">Sanger Davies, A. Malay camphor. Agric. Bull. Straits aud </w:t>
      </w:r>
      <w:r>
        <w:br/>
      </w:r>
      <w:r>
        <w:t xml:space="preserve">Fed. Malay Statea. IX (1910), р. 297—299). | </w:t>
      </w:r>
      <w:r>
        <w:br/>
      </w:r>
      <w:r>
        <w:t xml:space="preserve">Краткий очерк Dryobalanops Camphora. </w:t>
      </w:r>
      <w:r>
        <w:br/>
      </w:r>
      <w:r>
        <w:t xml:space="preserve">Saporta. Origine paléontologique des arbres cultivés. Paris. 1888. </w:t>
      </w:r>
      <w:r>
        <w:br/>
      </w:r>
      <w:r>
        <w:t xml:space="preserve">О третичных находках камфорных деревьев. </w:t>
      </w:r>
      <w:r>
        <w:br/>
      </w:r>
      <w:r>
        <w:t xml:space="preserve">Sargent, Ch. $. Forest Flora of Japan. Boston. 1894. </w:t>
      </w:r>
      <w:r>
        <w:br/>
      </w:r>
      <w:r>
        <w:t xml:space="preserve">Интересные сведения о распространении камфарного дерева. </w:t>
      </w:r>
      <w:r>
        <w:br/>
      </w:r>
      <w:r>
        <w:t xml:space="preserve">Schirasawa, Hmi. Uber Entstehung und Verteilung des Kampiers in Kamp- </w:t>
      </w:r>
      <w:r>
        <w:br/>
      </w:r>
      <w:r>
        <w:t xml:space="preserve">ferbaume.—Bull. Agris. Tokyo. V, 1903, р. 733—401. Tab. XXI— XXIII. </w:t>
      </w:r>
      <w:r>
        <w:br/>
      </w:r>
      <w:r>
        <w:t xml:space="preserve">Schirasawa, Homi. Iconographie des essences forestiéres du Japon. (таб- </w:t>
      </w:r>
      <w:r>
        <w:br/>
      </w:r>
      <w:r>
        <w:t xml:space="preserve">лицы Maruyama). 1903. t. 43. </w:t>
      </w:r>
      <w:r>
        <w:br/>
      </w:r>
      <w:r>
        <w:t xml:space="preserve">Semler, H. ,Kampferé Die tropische Agricultur. 1887, 515. </w:t>
      </w:r>
      <w:r>
        <w:br/>
      </w:r>
      <w:r>
        <w:t xml:space="preserve">Semmler F. W. Die Atherischen Ole. 111 Band. Leipzig. 1906. </w:t>
      </w:r>
      <w:r>
        <w:br/>
      </w:r>
      <w:r>
        <w:t xml:space="preserve">‚ Отмечая 14 видов растений содержащих лавровую камфору. </w:t>
      </w:r>
      <w:r>
        <w:br/>
      </w:r>
      <w:r>
        <w:t xml:space="preserve">Подробно изложена история химического исследования камфоры, ее хими- </w:t>
      </w:r>
      <w:r>
        <w:br/>
      </w:r>
      <w:r>
        <w:t xml:space="preserve">ческие свойства, состав и синтез. </w:t>
      </w:r>
      <w:r>
        <w:br/>
      </w:r>
      <w:r>
        <w:t xml:space="preserve">Schimmel. Bericht. 1907—1913. (о камф. в листьях). </w:t>
      </w:r>
      <w:r>
        <w:br/>
      </w:r>
      <w:r>
        <w:t xml:space="preserve">Siebold et Zuccarini. Flora japonica 1835 (1843 ?). р: 202. </w:t>
      </w:r>
      <w:r>
        <w:br/>
      </w:r>
      <w:r>
        <w:t xml:space="preserve">Отмечают след. 5 видов (6) Cinnamomum:</w:t>
      </w:r>
    </w:p>
    <w:p>
      <w:pPr>
        <w:pStyle w:val="Normal"/>
      </w:pPr>
      <w:r>
        <w:t xml:space="preserve">Cinnamomum Burm:</w:t>
      </w:r>
    </w:p>
    <w:p>
      <w:pPr>
        <w:pStyle w:val="Normal"/>
      </w:pPr>
      <w:r>
        <w:t xml:space="preserve">1. С. duice Nees. (С. chinense Blume, С. Cassia Sieb). 2. С. Loureirit </w:t>
      </w:r>
      <w:r>
        <w:br/>
      </w:r>
      <w:r>
        <w:t xml:space="preserve">Nees. 3. C: pedunculutum Nees (C. japonicum Sieb., Laurus ped. Thunb) </w:t>
      </w:r>
      <w:r>
        <w:br/>
      </w:r>
      <w:r>
        <w:t xml:space="preserve">ЧС: daphnoides Sete АЕ</w:t>
      </w:r>
    </w:p>
    <w:p>
      <w:pPr>
        <w:pStyle w:val="Normal"/>
      </w:pPr>
      <w:r>
        <w:t xml:space="preserve">Cirmphora Bauhin:</w:t>
      </w:r>
    </w:p>
    <w:p>
      <w:pPr>
        <w:pStyle w:val="Normal"/>
      </w:pPr>
      <w:r>
        <w:t xml:space="preserve">6. C. officinarum Bauhin.</w:t>
      </w:r>
    </w:p>
    <w:p>
      <w:pPr>
        <w:pStyle w:val="Normal"/>
      </w:pPr>
      <w:r>
        <w:t xml:space="preserve">Staub М., Die Geschichte 4. $. Cinnamomum. Budapest. 1905. </w:t>
      </w:r>
      <w:r>
        <w:br/>
      </w:r>
      <w:r>
        <w:t xml:space="preserve">is Stapf, O. The South African Camphor-tree (Cryptocarya vacciniifolia </w:t>
      </w:r>
      <w:r>
        <w:br/>
      </w:r>
      <w:r>
        <w:t xml:space="preserve">Stapf). Kew Bull. 1915 p. 297—298).</w:t>
      </w:r>
    </w:p>
    <w:p>
      <w:pPr>
        <w:pStyle w:val="Normal"/>
      </w:pPr>
      <w:r>
        <w:t xml:space="preserve">Sugiyema, Nakao. Journ. pharm. Soc. Japan.J1902 (Нем. перев. в Schim) </w:t>
      </w:r>
      <w:r>
        <w:br/>
      </w:r>
      <w:r>
        <w:t xml:space="preserve">mel, Ber. 1902).</w:t>
      </w:r>
    </w:p>
    <w:p>
      <w:pPr>
        <w:pStyle w:val="Normal"/>
      </w:pPr>
      <w:r>
        <w:t xml:space="preserve">О выработке камфоры в Японии.</w:t>
      </w:r>
    </w:p>
    <w:p>
      <w:pPr>
        <w:pStyle w:val="Normal"/>
      </w:pPr>
      <w:r>
        <w:t xml:space="preserve">Swinhoe. Ruchn. Rep. 1864, 27.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Сведения ‘о камфорном дереве.</w:t>
      </w:r>
    </w:p>
    <w:p>
      <w:pPr>
        <w:pStyle w:val="Normal"/>
      </w:pPr>
      <w:r>
        <w:t xml:space="preserve">Synthetic Camphor. (The Tropical Agriculturist and Magazine, vol. XXX </w:t>
      </w:r>
      <w:r>
        <w:br/>
      </w:r>
      <w:r>
        <w:t xml:space="preserve">1908) p. 9—10).</w:t>
      </w:r>
    </w:p>
    <w:p>
      <w:pPr>
        <w:pStyle w:val="Normal"/>
      </w:pPr>
      <w:r>
        <w:t xml:space="preserve">Отмечены преимущества натуральной камфоры перед синтетической.</w:t>
      </w:r>
    </w:p>
    <w:p>
      <w:pPr>
        <w:pStyle w:val="Normal"/>
      </w:pPr>
      <w:r>
        <w:t xml:space="preserve">Taintor. Report on trade at the treaty ports in China. Shanghai. 1870. ;</w:t>
      </w:r>
    </w:p>
    <w:p>
      <w:pPr>
        <w:pStyle w:val="Normal"/>
      </w:pPr>
      <w:r>
        <w:t xml:space="preserve">Tarbouriech. Le Camphrier dans Ja région méditerranéene. —Société </w:t>
      </w:r>
      <w:r>
        <w:br/>
      </w:r>
      <w:r>
        <w:t xml:space="preserve">‘nat dAgriculrure de France. 1907. ь</w:t>
      </w:r>
    </w:p>
    <w:p>
      <w:pPr>
        <w:pStyle w:val="Normal"/>
      </w:pPr>
      <w:r>
        <w:t xml:space="preserve">Тоже в Bull. Pharm. Sud-Est. ХИ (1907) 180—183.</w:t>
      </w:r>
    </w:p>
    <w:p>
      <w:pPr>
        <w:pStyle w:val="Normal"/>
      </w:pPr>
      <w:r>
        <w:t xml:space="preserve">Тоже в Bull. Sc. Parmac. Paris. 1907./р. 260.</w:t>
      </w:r>
    </w:p>
    <w:p>
      <w:pPr>
        <w:pStyle w:val="Normal"/>
      </w:pPr>
      <w:r>
        <w:t xml:space="preserve">The camphor Tree. (Agric. Journ. Rhodesia VI (1909) № 3).</w:t>
      </w:r>
    </w:p>
    <w:p>
      <w:pPr>
        <w:pStyle w:val="Normal"/>
      </w:pPr>
      <w:r>
        <w:t xml:space="preserve">The camphor tree. U. S. Dep. Agr. Div. Bot. Ne 12.</w:t>
      </w:r>
    </w:p>
    <w:p>
      <w:pPr>
        <w:pStyle w:val="Normal"/>
      </w:pPr>
      <w:r>
        <w:t xml:space="preserve">Интродукция камфорного дерева в Америку. т</w:t>
      </w:r>
    </w:p>
    <w:p>
      <w:pPr>
        <w:pStyle w:val="Normal"/>
      </w:pPr>
      <w:r>
        <w:t xml:space="preserve">(Anonymus). The cultivatrion of camphor. (Agric Reais XJ. 1912. `</w:t>
      </w:r>
    </w:p>
    <w:p>
      <w:pPr>
        <w:pStyle w:val="Normal"/>
      </w:pPr>
      <w:r>
        <w:t xml:space="preserve">Размножение, посев, культура. |</w:t>
      </w:r>
    </w:p>
    <w:p>
      <w:pPr>
        <w:pStyle w:val="Normal"/>
      </w:pPr>
      <w:r>
        <w:t xml:space="preserve">(Апопуп1и$). The economic resources of Burma. Camphor. Gis drugegist.. </w:t>
      </w:r>
      <w:r>
        <w:br/>
      </w:r>
      <w:r>
        <w:t xml:space="preserve">92: 425. 1920.—Blumea grandis D. C. (Conyza grandis Wallach).</w:t>
      </w:r>
    </w:p>
    <w:p>
      <w:pPr>
        <w:pStyle w:val="Normal"/>
      </w:pPr>
      <w:r>
        <w:t xml:space="preserve">Дает камфору идентичную с Китайской. Растет в Буэме и Тавое.</w:t>
      </w:r>
    </w:p>
    <w:p>
      <w:pPr>
        <w:pStyle w:val="Normal"/>
      </w:pPr>
      <w:r>
        <w:t xml:space="preserve">Thunberg. Flora japonica 1874.</w:t>
      </w:r>
    </w:p>
    <w:p>
      <w:pPr>
        <w:pStyle w:val="Normal"/>
      </w:pPr>
      <w:r>
        <w:t xml:space="preserve">Thwaites P. K. K. Enumeratio Plantarum Zeylaniae. London, 1864.</w:t>
      </w:r>
    </w:p>
    <w:p>
      <w:pPr>
        <w:pStyle w:val="Normal"/>
      </w:pPr>
      <w:r>
        <w:t xml:space="preserve">Указывает для Цейлона след. Cinnamomum:</w:t>
      </w:r>
    </w:p>
    <w:p>
      <w:pPr>
        <w:pStyle w:val="Normal"/>
      </w:pPr>
      <w:r>
        <w:t xml:space="preserve">Cinnamomum Zeylanicum Bregn. var. В. multifflorum, var. У. о </w:t>
      </w:r>
      <w:r>
        <w:br/>
      </w:r>
      <w:r>
        <w:t xml:space="preserve">на высоте от 4 до 8 тыс. футов. С. citriodorum Thw. С. litseaefolium Thw.</w:t>
      </w:r>
    </w:p>
    <w:p>
      <w:pPr>
        <w:pStyle w:val="Normal"/>
      </w:pPr>
      <w:r>
        <w:t xml:space="preserve">Trabut. Rapports sur les études de botanique agricole du Service botanique.</w:t>
      </w:r>
    </w:p>
    <w:p>
      <w:pPr>
        <w:pStyle w:val="Normal"/>
      </w:pPr>
      <w:r>
        <w:t xml:space="preserve">- Alger. 1892, р. 34, 1893, р. 12, 1897, р. 29.</w:t>
      </w:r>
    </w:p>
    <w:p>
      <w:pPr>
        <w:pStyle w:val="Normal"/>
      </w:pPr>
      <w:r>
        <w:t xml:space="preserve">Trabut. Le monopole du Camphre au Japon. Bultet. Agr. Alg. 1901.</w:t>
      </w:r>
    </w:p>
    <w:p>
      <w:pPr>
        <w:pStyle w:val="Normal"/>
      </w:pPr>
      <w:r>
        <w:t xml:space="preserve">Trabut. Les ficus’ а caoutchouk et oe camphrier a ee Journ Agr, </w:t>
      </w:r>
      <w:r>
        <w:br/>
      </w:r>
      <w:r>
        <w:t xml:space="preserve">Trop. 1902.</w:t>
      </w:r>
    </w:p>
    <w:p>
      <w:pPr>
        <w:pStyle w:val="Normal"/>
      </w:pPr>
      <w:r>
        <w:t xml:space="preserve">Trabut. Camphrier en Algérie.—Rev. hist. Alg. 11, 3, т.</w:t>
      </w:r>
    </w:p>
    <w:p>
      <w:pPr>
        <w:pStyle w:val="Normal"/>
      </w:pPr>
      <w:r>
        <w:t xml:space="preserve">Trabut, L. La culture industrielle du Camphrier. Lyon 1922. é</w:t>
      </w:r>
    </w:p>
    <w:p>
      <w:pPr>
        <w:pStyle w:val="Normal"/>
      </w:pPr>
      <w:r>
        <w:t xml:space="preserve">(Bibliographie).</w:t>
      </w:r>
    </w:p>
    <w:p>
      <w:pPr>
        <w:pStyle w:val="Normal"/>
      </w:pPr>
      <w:r>
        <w:t xml:space="preserve">В кратком изложении дает историю распространения камфорного дерева </w:t>
      </w:r>
      <w:r>
        <w:br/>
      </w:r>
      <w:r>
        <w:t xml:space="preserve">по Европе (Голландия, Париж, Италия), историю выгонки камфоры, некоторые </w:t>
      </w:r>
      <w:r>
        <w:br/>
      </w:r>
      <w:r>
        <w:t xml:space="preserve">соображения по систематике камфорного дерева (вновь возводит секцию Сатр- </w:t>
      </w:r>
      <w:r>
        <w:br/>
      </w:r>
      <w:r>
        <w:t xml:space="preserve">hora на значение рода, что едва-ли имеет смысл). |</w:t>
      </w:r>
    </w:p>
    <w:p>
      <w:pPr>
        <w:pStyle w:val="Normal"/>
      </w:pPr>
      <w:r>
        <w:t xml:space="preserve">Отмечая некоторые работы по систематике Cinnamomum (Meissner </w:t>
      </w:r>
      <w:r>
        <w:br/>
      </w:r>
      <w:r>
        <w:t xml:space="preserve">Lukmanoff, Chevalier). дает краткие указания о размножении и культуре </w:t>
      </w:r>
      <w:r>
        <w:br/>
      </w:r>
      <w:r>
        <w:t xml:space="preserve">камфарного дерева. м</w:t>
      </w:r>
    </w:p>
    <w:p>
      <w:pPr>
        <w:pStyle w:val="Normal"/>
      </w:pPr>
      <w:r>
        <w:t xml:space="preserve">Trabut. Га culture industrielle du Camphrier. La. parfumerie moderne. 1920.</w:t>
      </w:r>
    </w:p>
    <w:p>
      <w:pPr>
        <w:pStyle w:val="Normal"/>
      </w:pPr>
      <w:r>
        <w:t xml:space="preserve">True. Progress in drugg plant cultivat. —Yearbook of the Ц. 5. A. </w:t>
      </w:r>
      <w:r>
        <w:br/>
      </w:r>
      <w:r>
        <w:t xml:space="preserve">Depart of Agricult. 1905, 537.</w:t>
      </w:r>
    </w:p>
    <w:p>
      <w:pPr>
        <w:pStyle w:val="Normal"/>
      </w:pPr>
      <w:r>
        <w:t xml:space="preserve">Tschirch. Каг2е und Harzbehalter. Об образован. камф. в камфорных деревьях</w:t>
      </w:r>
    </w:p>
    <w:p>
      <w:pPr>
        <w:pStyle w:val="Normal"/>
      </w:pPr>
      <w:r>
        <w:t xml:space="preserve">А. Tschirch. Handbuch der Pharmakognosie. B. 11. Leipzig. 1917.</w:t>
      </w:r>
    </w:p>
    <w:p>
      <w:pPr>
        <w:pStyle w:val="Normal"/>
      </w:pPr>
      <w:r>
        <w:t xml:space="preserve">Во второй части на стр. 1110-1142 дан подробный фармакогносцический </w:t>
      </w:r>
      <w:r>
        <w:br/>
      </w:r>
      <w:r>
        <w:t xml:space="preserve">очерк камфоры.</w:t>
      </w:r>
    </w:p>
    <w:p>
      <w:pPr>
        <w:pStyle w:val="Normal"/>
      </w:pPr>
      <w:r>
        <w:t xml:space="preserve">Tschirch, А. und Shirasawa, H. Ueber die Bildung des Kamphers it </w:t>
      </w:r>
      <w:r>
        <w:br/>
      </w:r>
      <w:r>
        <w:t xml:space="preserve">Kampherbaum.—Arch. der Pharm. Berlin. 1902. p. 267—259.</w:t>
      </w:r>
    </w:p>
    <w:p>
      <w:pPr>
        <w:pStyle w:val="Normal"/>
      </w:pPr>
      <w:r>
        <w:t xml:space="preserve">(Anonymous). Useful ‘information concerning camphor. (Agris News XI </w:t>
      </w:r>
      <w:r>
        <w:br/>
      </w:r>
      <w:r>
        <w:t xml:space="preserve">1912, р. 302—303).</w:t>
      </w:r>
    </w:p>
    <w:p>
      <w:pPr>
        <w:pStyle w:val="Normal"/>
      </w:pPr>
      <w:r>
        <w:t xml:space="preserve">Вариэтеты, использование, дестилляция в Японии. Культура, опыты дести- </w:t>
      </w:r>
      <w:r>
        <w:br/>
      </w:r>
      <w:r>
        <w:t xml:space="preserve">ляции в Америке и результаты.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319 e</w:t>
      </w:r>
    </w:p>
    <w:p>
      <w:pPr>
        <w:pStyle w:val="Normal"/>
      </w:pPr>
      <w:r>
        <w:t xml:space="preserve">Usséle. A travers le Japon. Paris. 1891.</w:t>
      </w:r>
    </w:p>
    <w:p>
      <w:pPr>
        <w:pStyle w:val="Normal"/>
      </w:pPr>
      <w:r>
        <w:t xml:space="preserve">'Сведения о диком камфорном дереве.</w:t>
      </w:r>
    </w:p>
    <w:p>
      <w:pPr>
        <w:pStyle w:val="Normal"/>
      </w:pPr>
      <w:r>
        <w:t xml:space="preserve">Valentini. Historia Simplicium, reformata. Т. 7.</w:t>
      </w:r>
    </w:p>
    <w:p>
      <w:pPr>
        <w:pStyle w:val="Normal"/>
      </w:pPr>
      <w:r>
        <w:t xml:space="preserve">Fr. a. Maine 1716.</w:t>
      </w:r>
    </w:p>
    <w:p>
      <w:pPr>
        <w:pStyle w:val="Normal"/>
      </w:pPr>
      <w:r>
        <w:t xml:space="preserve">Изображение обоих камфарных деревьев—„Сатрйога japonica и »Arbor </w:t>
      </w:r>
      <w:r>
        <w:br/>
      </w:r>
      <w:r>
        <w:t xml:space="preserve">Camphorifer Вагоз!е$1 5“.</w:t>
      </w:r>
    </w:p>
    <w:p>
      <w:pPr>
        <w:pStyle w:val="Normal"/>
      </w:pPr>
      <w:r>
        <w:t xml:space="preserve">Variability of the Camphor Tree in Formosa Perfumery and essent. oil. Re-</w:t>
      </w:r>
    </w:p>
    <w:p>
      <w:pPr>
        <w:pStyle w:val="Normal"/>
      </w:pPr>
      <w:r>
        <w:t xml:space="preserve">cord. — 1927, v. 18, Ne 6. р. 213, 216.</w:t>
      </w:r>
    </w:p>
    <w:p>
      <w:pPr>
        <w:pStyle w:val="Normal"/>
      </w:pPr>
      <w:r>
        <w:t xml:space="preserve">(Anonymus). Verfalschung von Kampher. (Mandblaad tegen de Vervalschinhen, </w:t>
      </w:r>
      <w:r>
        <w:br/>
      </w:r>
      <w:r>
        <w:t xml:space="preserve">1907. p. 158).</w:t>
      </w:r>
    </w:p>
    <w:p>
      <w:pPr>
        <w:pStyle w:val="Normal"/>
      </w:pPr>
      <w:r>
        <w:t xml:space="preserve">Европейск. фальсификац. до 50°/) стеариновой кислоты, (в 90° алкоголе </w:t>
      </w:r>
      <w:r>
        <w:br/>
      </w:r>
      <w:r>
        <w:t xml:space="preserve">не раствор.).</w:t>
      </w:r>
    </w:p>
    <w:p>
      <w:pPr>
        <w:pStyle w:val="Normal"/>
      </w:pPr>
      <w:r>
        <w:t xml:space="preserve">М. С. Vernet. Essais sur la camphrée (Blumea balsamifera О. С.) en Indo- </w:t>
      </w:r>
      <w:r>
        <w:br/>
      </w:r>
      <w:r>
        <w:t xml:space="preserve">chine.—Bull. Agric. de I‘Inst. Scienrifique de Saigon. 1921, 345—353.</w:t>
      </w:r>
    </w:p>
    <w:p>
      <w:pPr>
        <w:pStyle w:val="Normal"/>
      </w:pPr>
      <w:r>
        <w:t xml:space="preserve">Свежие листья содержат 0,463°/) и 0,083°/) эфирного масла.</w:t>
      </w:r>
    </w:p>
    <w:p>
      <w:pPr>
        <w:pStyle w:val="Normal"/>
      </w:pPr>
      <w:r>
        <w:t xml:space="preserve">Китайцы для бальзамирования находят выгодным лобывать камфору из Blumea.</w:t>
      </w:r>
    </w:p>
    <w:p>
      <w:pPr>
        <w:pStyle w:val="Normal"/>
      </w:pPr>
      <w:r>
        <w:t xml:space="preserve">Vernet. Essai de distillation de feuilles de Camphrier de Tonkin. Bull. </w:t>
      </w:r>
      <w:r>
        <w:br/>
      </w:r>
      <w:r>
        <w:t xml:space="preserve">Agr. Inst. scientiifique de Salgon.. 111: № 12.</w:t>
      </w:r>
    </w:p>
    <w:p>
      <w:pPr>
        <w:pStyle w:val="Normal"/>
      </w:pPr>
      <w:r>
        <w:t xml:space="preserve">Wallace. Emma Gary. Some facts concerning camphor farming.—P harm. </w:t>
      </w:r>
      <w:r>
        <w:br/>
      </w:r>
      <w:r>
        <w:t xml:space="preserve">Ета. 53. 261—262. 1920.</w:t>
      </w:r>
    </w:p>
    <w:p>
      <w:pPr>
        <w:pStyle w:val="Normal"/>
      </w:pPr>
      <w:r>
        <w:t xml:space="preserve">План снабжения американского рынка натуральной камфорой.</w:t>
      </w:r>
    </w:p>
    <w:p>
      <w:pPr>
        <w:pStyle w:val="Normal"/>
      </w:pPr>
      <w:r>
        <w:t xml:space="preserve">Warner. А. Some faits about Camphor Agric. Journ. Union Sonth </w:t>
      </w:r>
      <w:r>
        <w:br/>
      </w:r>
      <w:r>
        <w:t xml:space="preserve">Africa. 111. 1912. р. 72—76. Tropic.Agric. and Majoz. ХХХУШ (1912) р. 311—313).</w:t>
      </w:r>
    </w:p>
    <w:p>
      <w:pPr>
        <w:pStyle w:val="Normal"/>
      </w:pPr>
      <w:r>
        <w:t xml:space="preserve">Краткие сведения о продукций камфоры в разных странах, размножении, </w:t>
      </w:r>
      <w:r>
        <w:br/>
      </w:r>
      <w:r>
        <w:t xml:space="preserve">культуре и ее доходнссти, добывания камфоры. ,</w:t>
      </w:r>
    </w:p>
    <w:p>
      <w:pPr>
        <w:pStyle w:val="Normal"/>
      </w:pPr>
      <w:r>
        <w:t xml:space="preserve">Watt. Dict. econ. ргод.— Статья о камфоре отмеченн. Tschirch. 1917.</w:t>
      </w:r>
    </w:p>
    <w:p>
      <w:pPr>
        <w:pStyle w:val="Normal"/>
      </w:pPr>
      <w:r>
        <w:t xml:space="preserve">W. D.—Effect of removing the Pulp from eae: Seed in Germination and </w:t>
      </w:r>
      <w:r>
        <w:br/>
      </w:r>
      <w:r>
        <w:t xml:space="preserve">the Subsequent Growth of the Seedlings.</w:t>
      </w:r>
    </w:p>
    <w:p>
      <w:pPr>
        <w:pStyle w:val="Normal"/>
      </w:pPr>
      <w:r>
        <w:t xml:space="preserve">Ped. работы Russel’a (Ч. $. Journ. of ie Research. vol. </w:t>
      </w:r>
      <w:r>
        <w:br/>
      </w:r>
      <w:r>
        <w:t xml:space="preserve">XVII, Ne 5).</w:t>
      </w:r>
    </w:p>
    <w:p>
      <w:pPr>
        <w:pStyle w:val="Normal"/>
      </w:pPr>
      <w:r>
        <w:t xml:space="preserve">Weigert, Dr. Wasserlésliche Kampher и. Kampherersatz-Praparate. Pharm. </w:t>
      </w:r>
      <w:r>
        <w:br/>
      </w:r>
      <w:r>
        <w:t xml:space="preserve">Zeit. B 71, Ne 4, 1926. p. 637.</w:t>
      </w:r>
    </w:p>
    <w:p>
      <w:pPr>
        <w:pStyle w:val="Normal"/>
      </w:pPr>
      <w:r>
        <w:t xml:space="preserve">Williams. The Middle Kingdom. London. 1848.</w:t>
      </w:r>
    </w:p>
    <w:p>
      <w:pPr>
        <w:pStyle w:val="Normal"/>
      </w:pPr>
      <w:r>
        <w:t xml:space="preserve">Bo П томе на 137 стр. даны сведения о перегонке камфоры в Китае.</w:t>
      </w:r>
    </w:p>
    <w:p>
      <w:pPr>
        <w:pStyle w:val="Normal"/>
      </w:pPr>
      <w:r>
        <w:t xml:space="preserve">Wolff. G. Camphre du Japon. — Le caoutchouc et la Gutta-Percha. Paris </w:t>
      </w:r>
      <w:r>
        <w:br/>
      </w:r>
      <w:r>
        <w:t xml:space="preserve">1900, К. 3925. .</w:t>
      </w:r>
    </w:p>
    <w:p>
      <w:pPr>
        <w:pStyle w:val="Normal"/>
      </w:pPr>
      <w:r>
        <w:t xml:space="preserve">Woodwille. Med. pl. 4t. 236.</w:t>
      </w:r>
    </w:p>
    <w:p>
      <w:pPr>
        <w:pStyle w:val="Normal"/>
      </w:pPr>
      <w:r>
        <w:t xml:space="preserve">Изображение камфарного дерева.</w:t>
      </w:r>
    </w:p>
    <w:p>
      <w:pPr>
        <w:pStyle w:val="Normal"/>
      </w:pPr>
      <w:r>
        <w:t xml:space="preserve">Woon Young Chun. Preliminary notes to the study of the Lauraceae of </w:t>
      </w:r>
      <w:r>
        <w:br/>
      </w:r>
      <w:r>
        <w:t xml:space="preserve">China. Nanking, China. 1925. pp. 69. ream from the biological RODE Ory Of </w:t>
      </w:r>
      <w:r>
        <w:br/>
      </w:r>
      <w:r>
        <w:t xml:space="preserve">the Science Society of China).</w:t>
      </w:r>
    </w:p>
    <w:p>
      <w:pPr>
        <w:pStyle w:val="Normal"/>
      </w:pPr>
      <w:r>
        <w:t xml:space="preserve">В работе дан между прочим хороший ключ для определения 11 китайских </w:t>
      </w:r>
      <w:r>
        <w:br/>
      </w:r>
      <w:r>
        <w:t xml:space="preserve">видов Cinnamomum. Дано подробное описание С. Camphora.</w:t>
      </w:r>
    </w:p>
    <w:p>
      <w:pPr>
        <w:pStyle w:val="Normal"/>
      </w:pPr>
      <w:r>
        <w:t xml:space="preserve">Yang-Tsen-Kia. Culture du Camphrier en Chine. ,La Chine nou- </w:t>
      </w:r>
      <w:r>
        <w:br/>
      </w:r>
      <w:r>
        <w:t xml:space="preserve">velle* Lion. 1919.</w:t>
      </w:r>
    </w:p>
    <w:p>
      <w:pPr>
        <w:pStyle w:val="Normal"/>
      </w:pPr>
      <w:r>
        <w:t xml:space="preserve">Yule. Marco Polo. 11. 217.</w:t>
      </w:r>
    </w:p>
    <w:p>
      <w:pPr>
        <w:pStyle w:val="Normal"/>
      </w:pPr>
      <w:r>
        <w:t xml:space="preserve">Наблюдения Марка Поло над выработкой камфоры в Фу-дзяне.</w:t>
      </w:r>
    </w:p>
    <w:p>
      <w:pPr>
        <w:pStyle w:val="Normal"/>
      </w:pPr>
      <w:r>
        <w:t xml:space="preserve">у Н. Zollinger. Systematisches Verzeichniss der im IndischenArchipel in den </w:t>
      </w:r>
      <w:r>
        <w:br/>
      </w:r>
      <w:r>
        <w:t xml:space="preserve">Jahren 1842—1848 gesammelten sowie der aus Japen empfangenen Pflanzen, Ziirich. 1854, </w:t>
      </w:r>
      <w:r>
        <w:br/>
      </w:r>
      <w:r>
        <w:t xml:space="preserve">Отмечает два вида из секци Camphora.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Приложение </w:t>
      </w:r>
      <w:r>
        <w:br/>
      </w:r>
      <w:r>
        <w:t xml:space="preserve">ТАБЛИЦЫ</w:t>
      </w:r>
    </w:p>
    <w:p>
      <w:pPr>
        <w:pStyle w:val="Normal"/>
      </w:pPr>
      <w:r>
        <w:t xml:space="preserve">географического распространения форм камфорных деревьев на Черноморском </w:t>
      </w:r>
      <w:r>
        <w:br/>
      </w:r>
      <w:r>
        <w:t xml:space="preserve">Побережьи Кавказа</w:t>
      </w:r>
    </w:p>
    <w:p>
      <w:pPr>
        <w:pStyle w:val="Normal"/>
      </w:pPr>
      <w:r>
        <w:t xml:space="preserve">1. Cinnamomum Camphora camphoratum cuneatum.</w:t>
      </w:r>
    </w:p>
    <w:p>
      <w:pPr>
        <w:pStyle w:val="Normal"/>
      </w:pPr>
      <w:r>
        <w:t xml:space="preserve">№№ 5]. Fy Время |</w:t>
      </w:r>
    </w:p>
    <w:p>
      <w:pPr>
        <w:pStyle w:val="Normal"/>
      </w:pPr>
      <w:r>
        <w:t xml:space="preserve">плем. Места нахождени Всего | Всего сбора </w:t>
      </w:r>
      <w:r>
        <w:br/>
      </w:r>
      <w:r>
        <w:t xml:space="preserve">КНИГИ eae камф. масла - Е P гонки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136 | Сухум Бот. Сад... . . | 1,147] 0,070 | 1,217} 26/X[—27 г. |ХИ-27 т]</w:t>
      </w:r>
    </w:p>
    <w:p>
      <w:pPr>
        <w:pStyle w:val="Normal"/>
      </w:pPr>
      <w:r>
        <w:t xml:space="preserve">276 | Гагры ее 1171 | 0,128 | 1,299 | 281Х—27 г. ХИ-—27 г.</w:t>
      </w:r>
    </w:p>
    <w:p>
      <w:pPr>
        <w:pStyle w:val="Normal"/>
      </w:pPr>
      <w:r>
        <w:t xml:space="preserve">7A MRS ace ae tS 1,637 | 0,258 | 1,896 | 12/XI—27 г. ХИ—27г. </w:t>
      </w:r>
      <w:r>
        <w:br/>
      </w:r>
      <w:r>
        <w:t xml:space="preserve">Среднее. . . [1,32°/› 0,15 °/o/1,47 %/o ee aes</w:t>
      </w:r>
    </w:p>
    <w:p>
      <w:pPr>
        <w:pStyle w:val="Normal"/>
      </w:pPr>
      <w:r>
        <w:t xml:space="preserve">2. С. Camphora ‘camphoratum rhombatum.</w:t>
      </w:r>
    </w:p>
    <w:p>
      <w:pPr>
        <w:pStyle w:val="Normal"/>
      </w:pPr>
      <w:r>
        <w:t xml:space="preserve">heey &gt; 4 lo | </w:t>
      </w:r>
      <w:r>
        <w:br/>
      </w:r>
      <w:r>
        <w:t xml:space="preserve">piety Места нахождения «амф. масла Итого |Время сбораВремя гонки </w:t>
      </w:r>
      <w:r>
        <w:br/>
      </w:r>
      <w:r>
        <w:t xml:space="preserve">ПО ПОВ ОВ Е О </w:t>
      </w:r>
      <w:r>
        <w:br/>
      </w:r>
      <w:r>
        <w:t xml:space="preserve">2 | Сух. парк. Отдел .| 1,449 | 0,228 1,677 19/VII—27 r.|22/VII—27 г. </w:t>
      </w:r>
      <w:r>
        <w:br/>
      </w:r>
      <w:r>
        <w:t xml:space="preserve">3 Я si ы .| 1,323 | 0,147 | 1,470 |21/X11—28 , | 91—28 г. </w:t>
      </w:r>
      <w:r>
        <w:br/>
      </w:r>
      <w:r>
        <w:t xml:space="preserve">Ве ‚. + | 0,898 | 0,201| =~ 23/726 , = </w:t>
      </w:r>
      <w:r>
        <w:br/>
      </w:r>
      <w:r>
        <w:t xml:space="preserve">о a hey meamny igi e ei </w:t>
      </w:r>
      <w:r>
        <w:br/>
      </w:r>
      <w:r>
        <w:t xml:space="preserve">17 i Е if .| 1,122 | 0,196] 1,818 )22/VIII—27 3 5/IX — 27 г. </w:t>
      </w:r>
      <w:r>
        <w:br/>
      </w:r>
      <w:r>
        <w:t xml:space="preserve">Thee [oe os г x .| 1,141) 0,121} 1,262 |22/VIll—27 „ 23/1 — 27 </w:t>
      </w:r>
      <w:r>
        <w:br/>
      </w:r>
      <w:r>
        <w:t xml:space="preserve">О y : .| 0,940 | 0,088 | 1,028 23/УШ--27 о 5/IX—27 , </w:t>
      </w:r>
      <w:r>
        <w:br/>
      </w:r>
      <w:r>
        <w:t xml:space="preserve">33 ь ь Е .| 1,250] 0,192 | 1,451 221Х — 27 ‚ 29/1X — PH I | </w:t>
      </w:r>
      <w:r>
        <w:br/>
      </w:r>
      <w:r>
        <w:t xml:space="preserve">и" 1,185 | 0,190} — = прив </w:t>
      </w:r>
      <w:r>
        <w:br/>
      </w:r>
      <w:r>
        <w:t xml:space="preserve">76 , у 5 0,651 | 0,488 | 1,139 | 5/XI— 27 ПХ} </w:t>
      </w:r>
      <w:r>
        <w:br/>
      </w:r>
      <w:r>
        <w:t xml:space="preserve">85 ь Bs . .| 0,962 | 0,246 | 1,208 |12/XI— 27 , 16/1 —27 „| </w:t>
      </w:r>
      <w:r>
        <w:br/>
      </w:r>
      <w:r>
        <w:t xml:space="preserve">183 5 у A .| 1,362 | 0,087); — == 22 ХИ 28 у </w:t>
      </w:r>
      <w:r>
        <w:br/>
      </w:r>
      <w:r>
        <w:t xml:space="preserve">203 | Новый Афон. ... 1,408 | 0,146} 1,554 |22/XI—27 ,27/XI—27 , </w:t>
      </w:r>
      <w:r>
        <w:br/>
      </w:r>
      <w:r>
        <w:t xml:space="preserve">206 у р 162 02095] tty Salted dake ee i i 6/IX — 27 ar</w:t>
      </w:r>
    </w:p>
    <w:p>
      <w:pPr>
        <w:pStyle w:val="Normal"/>
      </w:pPr>
      <w:r>
        <w:t xml:space="preserve">°lo</w:t>
      </w:r>
    </w:p>
    <w:p>
      <w:pPr>
        <w:pStyle w:val="Normal"/>
      </w:pPr>
      <w:r>
        <w:t xml:space="preserve">камф.</w:t>
      </w:r>
    </w:p>
    <w:p>
      <w:pPr>
        <w:pStyle w:val="Normal"/>
      </w:pPr>
      <w:r>
        <w:t xml:space="preserve">Места нахождения</w:t>
      </w:r>
    </w:p>
    <w:p>
      <w:pPr>
        <w:pStyle w:val="Normal"/>
      </w:pPr>
      <w:r>
        <w:t xml:space="preserve">| ; </w:t>
      </w:r>
      <w:r>
        <w:br/>
      </w:r>
      <w:r>
        <w:t xml:space="preserve">Итого Время сбора Время гонки </w:t>
      </w:r>
      <w:r>
        <w:br/>
      </w:r>
      <w:r>
        <w:t xml:space="preserve">| |</w:t>
      </w:r>
    </w:p>
    <w:p>
      <w:pPr>
        <w:pStyle w:val="Normal"/>
      </w:pPr>
      <w:r>
        <w:t xml:space="preserve">208 | Новый Афон... . | 1,190| 0,168 | 1,358 | 22/IX—27 г. 26] Х—27 г. </w:t>
      </w:r>
      <w:r>
        <w:br/>
      </w:r>
      <w:r>
        <w:t xml:space="preserve">220 и, 1,029 | 0,498 | 1,527 | 22/IX—27 , /29/IX—27. , </w:t>
      </w:r>
      <w:r>
        <w:br/>
      </w:r>
      <w:r>
        <w:t xml:space="preserve">| 221 , з 0,755 | 0,174 | 0,929 | 22/IX—27 , 1241Х—27 FA </w:t>
      </w:r>
      <w:r>
        <w:br/>
      </w:r>
      <w:r>
        <w:t xml:space="preserve">222 eas 0,781 | 0,195| 0,976 | 22/IX—27 , 26—27 ) </w:t>
      </w:r>
      <w:r>
        <w:br/>
      </w:r>
      <w:r>
        <w:t xml:space="preserve">DUAN Накры sls 3G) &lt;2 3 1,103 | 0,344 | 1,447 | 28/IX—27 ,,|.7/X—27 , </w:t>
      </w:r>
      <w:r>
        <w:br/>
      </w:r>
      <w:r>
        <w:t xml:space="preserve">Е. 1,257 | 0,106 | 1,363 | 281Х—27 ‚| 6/X—27 , </w:t>
      </w:r>
      <w:r>
        <w:br/>
      </w:r>
      <w:r>
        <w:t xml:space="preserve">| Soe и. 1,375| 0,175| 1,550 | 281Х—27 , | 7/X—27 ; |, </w:t>
      </w:r>
      <w:r>
        <w:br/>
      </w:r>
      <w:r>
        <w:t xml:space="preserve">314 | Гульрипш..... 1,184 | 0,657 | 1,841 | 7/IX —27 , |17/XI—27 „ </w:t>
      </w:r>
      <w:r>
        <w:br/>
      </w:r>
      <w:r>
        <w:t xml:space="preserve">303 м ЛЕ 0,911 | 0,511 | 1,422 | 7/1X—27 „ |16/XI~27_, </w:t>
      </w:r>
      <w:r>
        <w:br/>
      </w:r>
      <w:r>
        <w:t xml:space="preserve">307 ote Ве 1,085 | 0,457 | 1,542 | 7/IX—27 , |19/IX—27 , </w:t>
      </w:r>
      <w:r>
        <w:br/>
      </w:r>
      <w:r>
        <w:t xml:space="preserve">р 1,020 | 0,021 | 1,041 | 81Х—26 „| — </w:t>
      </w:r>
      <w:r>
        <w:br/>
      </w:r>
      <w:r>
        <w:t xml:space="preserve">430 а fees 1176 | 0,360 | 1,536 | 8/IX—26 , —</w:t>
      </w:r>
    </w:p>
    <w:p>
      <w:pPr>
        <w:pStyle w:val="Normal"/>
      </w:pPr>
      <w:r>
        <w:t xml:space="preserve">776 | Сухум д. Жутовского] 1,360] — — {15/IX—28 „ |28/xXII—28 „ </w:t>
      </w:r>
      <w:r>
        <w:br/>
      </w:r>
      <w:r>
        <w:t xml:space="preserve">950 | Хоста д. Базарова . 28. — — — Я i</w:t>
      </w:r>
    </w:p>
    <w:p>
      <w:pPr>
        <w:pStyle w:val="Normal"/>
      </w:pPr>
      <w:r>
        <w:t xml:space="preserve">1,173 | 0,239) 1,412 — — </w:t>
      </w:r>
      <w:r>
        <w:br/>
      </w:r>
      <w:r>
        <w:t xml:space="preserve">3. С. Camphora camphoratum ovatum. </w:t>
      </w:r>
      <w:r>
        <w:br/>
      </w:r>
      <w:r>
        <w:t xml:space="preserve">sure % | %o | </w:t>
      </w:r>
      <w:r>
        <w:br/>
      </w:r>
      <w:r>
        <w:t xml:space="preserve">ен Места нахождения | „у ф. | масла в сбораВремя гонки</w:t>
      </w:r>
    </w:p>
    <w:p>
      <w:pPr>
        <w:pStyle w:val="Normal"/>
      </w:pPr>
      <w:r>
        <w:t xml:space="preserve">5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19 </w:t>
      </w:r>
      <w:r>
        <w:br/>
      </w:r>
      <w:r>
        <w:t xml:space="preserve">21 </w:t>
      </w:r>
      <w:r>
        <w:br/>
      </w:r>
      <w:r>
        <w:t xml:space="preserve">22</w:t>
      </w:r>
    </w:p>
    <w:p>
      <w:pPr>
        <w:pStyle w:val="Normal"/>
      </w:pPr>
      <w:r>
        <w:t xml:space="preserve">Сухум парк бад... </w:t>
      </w:r>
      <w:r>
        <w:br/>
      </w:r>
      <w:r>
        <w:t xml:space="preserve">0877 </w:t>
      </w:r>
      <w:r>
        <w:br/>
      </w:r>
      <w:r>
        <w:t xml:space="preserve">0,608 </w:t>
      </w:r>
      <w:r>
        <w:br/>
      </w:r>
      <w:r>
        <w:t xml:space="preserve">1,260: </w:t>
      </w:r>
      <w:r>
        <w:br/>
      </w:r>
      <w:r>
        <w:t xml:space="preserve">0,933 </w:t>
      </w:r>
      <w:r>
        <w:br/>
      </w:r>
      <w:r>
        <w:t xml:space="preserve">1,245</w:t>
      </w:r>
    </w:p>
    <w:p>
      <w:pPr>
        <w:pStyle w:val="Normal"/>
      </w:pPr>
      <w:r>
        <w:t xml:space="preserve">1,407 |</w:t>
      </w:r>
    </w:p>
    <w:p>
      <w:pPr>
        <w:pStyle w:val="Normal"/>
      </w:pPr>
      <w:r>
        <w:t xml:space="preserve">0,027 </w:t>
      </w:r>
      <w:r>
        <w:br/>
      </w:r>
      <w:r>
        <w:t xml:space="preserve">0,201 </w:t>
      </w:r>
      <w:r>
        <w:br/>
      </w:r>
      <w:r>
        <w:t xml:space="preserve">0,094</w:t>
      </w:r>
    </w:p>
    <w:p>
      <w:pPr>
        <w:pStyle w:val="Normal"/>
      </w:pPr>
      <w:r>
        <w:t xml:space="preserve">0,172 </w:t>
      </w:r>
      <w:r>
        <w:br/>
      </w:r>
      <w:r>
        <w:t xml:space="preserve">0,183 </w:t>
      </w:r>
      <w:r>
        <w:br/>
      </w:r>
      <w:r>
        <w:t xml:space="preserve">0,263</w:t>
      </w:r>
    </w:p>
    <w:p>
      <w:pPr>
        <w:pStyle w:val="Normal"/>
      </w:pPr>
      <w:r>
        <w:t xml:space="preserve">1,434 </w:t>
      </w:r>
      <w:r>
        <w:br/>
      </w:r>
      <w:r>
        <w:t xml:space="preserve">1,078 | </w:t>
      </w:r>
      <w:r>
        <w:br/>
      </w:r>
      <w:r>
        <w:t xml:space="preserve">0,702 </w:t>
      </w:r>
      <w:r>
        <w:br/>
      </w:r>
      <w:r>
        <w:t xml:space="preserve">1,432</w:t>
      </w:r>
    </w:p>
    <w:p>
      <w:pPr>
        <w:pStyle w:val="Normal"/>
      </w:pPr>
      <w:r>
        <w:t xml:space="preserve">41—28 г. </w:t>
      </w:r>
      <w:r>
        <w:br/>
      </w:r>
      <w:r>
        <w:t xml:space="preserve">17 И 27 г. </w:t>
      </w:r>
      <w:r>
        <w:br/>
      </w:r>
      <w:r>
        <w:t xml:space="preserve">19/МШ-—27 „ </w:t>
      </w:r>
      <w:r>
        <w:br/>
      </w:r>
      <w:r>
        <w:t xml:space="preserve">19/УШ-—27 „</w:t>
      </w:r>
    </w:p>
    <w:p>
      <w:pPr>
        <w:pStyle w:val="Normal"/>
      </w:pPr>
      <w:r>
        <w:t xml:space="preserve">1,116 23/УШ-—27 „</w:t>
      </w:r>
    </w:p>
    <w:p>
      <w:pPr>
        <w:pStyle w:val="Normal"/>
      </w:pPr>
      <w:r>
        <w:t xml:space="preserve">1,508</w:t>
      </w:r>
    </w:p>
    <w:p>
      <w:pPr>
        <w:pStyle w:val="Normal"/>
      </w:pPr>
      <w:r>
        <w:t xml:space="preserve">7/I—28 г. </w:t>
      </w:r>
      <w:r>
        <w:br/>
      </w:r>
      <w:r>
        <w:t xml:space="preserve">17/УШ-= 27г. </w:t>
      </w:r>
      <w:r>
        <w:br/>
      </w:r>
      <w:r>
        <w:t xml:space="preserve">122/УШ-—27 ,, </w:t>
      </w:r>
      <w:r>
        <w:br/>
      </w:r>
      <w:r>
        <w:t xml:space="preserve">23/МШ-—27 ,</w:t>
      </w:r>
    </w:p>
    <w:p>
      <w:pPr>
        <w:pStyle w:val="Normal"/>
      </w:pPr>
      <w:r>
        <w:t xml:space="preserve">5/IX — 27 г. </w:t>
      </w:r>
      <w:r>
        <w:br/>
      </w:r>
      <w:r>
        <w:t xml:space="preserve">5-27 17 ХЕ --27 ,</w:t>
      </w:r>
    </w:p>
    <w:p>
      <w:pPr>
        <w:pStyle w:val="Normal"/>
      </w:pPr>
      <w:r>
        <w:t xml:space="preserve">fe Места нахождения wt ue Итого|Время сбора|Время гонки</w:t>
      </w:r>
    </w:p>
    <w:p>
      <w:pPr>
        <w:pStyle w:val="Normal"/>
      </w:pPr>
      <w:r>
        <w:t xml:space="preserve">КНИГИ камф. | масла</w:t>
      </w:r>
    </w:p>
    <w:p>
      <w:pPr>
        <w:pStyle w:val="Normal"/>
      </w:pPr>
      <w:r>
        <w:t xml:space="preserve">ии —ф </w:t>
      </w:r>
      <w:r>
        <w:br/>
      </w:r>
      <w:r>
        <w:t xml:space="preserve">23 | Сухум парк отд. . . 1416 0,133 | 1,549; 51—28 r.j14/1—28 г. </w:t>
      </w:r>
      <w:r>
        <w:br/>
      </w:r>
      <w:r>
        <w:t xml:space="preserve">24 : „и + + | 1,526} 0,105 | 1,631 24/VIN—27 „| 7/X1—27 _, </w:t>
      </w:r>
      <w:r>
        <w:br/>
      </w:r>
      <w:r>
        <w:t xml:space="preserve">98 Ay ego aS B67 | 0,162-1 14529 15] —28 „ХВ В </w:t>
      </w:r>
      <w:r>
        <w:br/>
      </w:r>
      <w:r>
        <w:t xml:space="preserve">29 о НЕ DROP tee tetas | 12/Х1-28 ,</w:t>
      </w:r>
    </w:p>
    <w:p>
      <w:pPr>
        <w:pStyle w:val="Normal"/>
      </w:pPr>
      <w:r>
        <w:t xml:space="preserve">32 | Сухум Вознесеновка | 1,263 0,252 11.515. 22/1X—27 »|24/1X —27 ,</w:t>
      </w:r>
    </w:p>
    <w:p>
      <w:pPr>
        <w:pStyle w:val="Normal"/>
      </w:pPr>
      <w:r>
        <w:t xml:space="preserve">44 : | 1198 | 0,076 | 1,274 161Х—27  ,/19IX—27 , </w:t>
      </w:r>
      <w:r>
        <w:br/>
      </w:r>
      <w:r>
        <w:t xml:space="preserve">45 ; : 2178 | 0,187 | 2,365 20/Х—27 .|20/K—27 , </w:t>
      </w:r>
      <w:r>
        <w:br/>
      </w:r>
      <w:r>
        <w:t xml:space="preserve">60 | Сухум парк отд.. .| 1,041 0,097 | 1,139 121Х—27 „131Х—27 </w:t>
      </w:r>
      <w:r>
        <w:br/>
      </w:r>
      <w:r>
        <w:t xml:space="preserve">71 Bene Е Ny ove </w:t>
      </w:r>
      <w:r>
        <w:br/>
      </w:r>
      <w:r>
        <w:t xml:space="preserve">72 14,125} 0,175] 1,300] ИХЕ-27 ,]12/XI —27 </w:t>
      </w:r>
      <w:r>
        <w:br/>
      </w:r>
      <w:r>
        <w:t xml:space="preserve">101 | Сухум ул. Kom. K. . | 1,546) 0,374) — 4/МШ—27 , = </w:t>
      </w:r>
      <w:r>
        <w:br/>
      </w:r>
      <w:r>
        <w:t xml:space="preserve">106 | Сухум Бот. Сад. .| 0,565| 0,078| — [11/X—27 „12Х—27 г. </w:t>
      </w:r>
      <w:r>
        <w:br/>
      </w:r>
      <w:r>
        <w:t xml:space="preserve">107 Я 10,5811 0,195.10) LX 27 12h </w:t>
      </w:r>
      <w:r>
        <w:br/>
      </w:r>
      <w:r>
        <w:t xml:space="preserve">108 рн. + | 1,119] 0,305] 1,424 11/X— 27, f12/X — 27 </w:t>
      </w:r>
      <w:r>
        <w:br/>
      </w:r>
      <w:r>
        <w:t xml:space="preserve">110 с .| 0,761 | 0,117) 0,878 11/X — 27 ,|14/X — 27 </w:t>
      </w:r>
      <w:r>
        <w:br/>
      </w:r>
      <w:r>
        <w:t xml:space="preserve">112 о у. .| 39| 0,309} 1,448 /13/X — 27 ,|14/X — 27 </w:t>
      </w:r>
      <w:r>
        <w:br/>
      </w:r>
      <w:r>
        <w:t xml:space="preserve">114 oy S096 10.244 | on 3) 27 et ee </w:t>
      </w:r>
      <w:r>
        <w:br/>
      </w:r>
      <w:r>
        <w:t xml:space="preserve">117 у ee | 0,6331 0,144] 0,777 16/Х—27 ,|16/K — 27 </w:t>
      </w:r>
      <w:r>
        <w:br/>
      </w:r>
      <w:r>
        <w:t xml:space="preserve">119 |, tv oe | 1,168] 0,215] 1,387 16/X— 27 18/KX — 27 </w:t>
      </w:r>
      <w:r>
        <w:br/>
      </w:r>
      <w:r>
        <w:t xml:space="preserve">120 о, . .1 0,976] 0,134] 1,110 |16]Х = 27 „18Х—27 </w:t>
      </w:r>
      <w:r>
        <w:br/>
      </w:r>
      <w:r>
        <w:t xml:space="preserve">12 | sy «= | 976} 0,033 | 1,009 ВХ —27. „19х27 </w:t>
      </w:r>
      <w:r>
        <w:br/>
      </w:r>
      <w:r>
        <w:t xml:space="preserve">123 » ow w+ + | 1,266} 0,054! 1,320 19% —27 ,|20/K — 27 </w:t>
      </w:r>
      <w:r>
        <w:br/>
      </w:r>
      <w:r>
        <w:t xml:space="preserve">124 «1 4496! 0,056 | 1,182 |19/X — 22 20K = 27 </w:t>
      </w:r>
      <w:r>
        <w:br/>
      </w:r>
      <w:r>
        <w:t xml:space="preserve">133 ры 0.8521 0,424) 0,9%6 = A </w:t>
      </w:r>
      <w:r>
        <w:br/>
      </w:r>
      <w:r>
        <w:t xml:space="preserve">135 og es 14910101 | 1,250 |11/X—27.., — = </w:t>
      </w:r>
      <w:r>
        <w:br/>
      </w:r>
      <w:r>
        <w:t xml:space="preserve">137 ; ee + [1,207] — |=. [23/026 В Я </w:t>
      </w:r>
      <w:r>
        <w:br/>
      </w:r>
      <w:r>
        <w:t xml:space="preserve">138 г , ..| 0,982! 0,048; — 13/МШ-26 | с</w:t>
      </w:r>
    </w:p>
    <w:p>
      <w:pPr>
        <w:pStyle w:val="Normal"/>
      </w:pPr>
      <w:r>
        <w:t xml:space="preserve">139 3 gs ef 0,728} 0,044) — |12/vilI—26 ,,  —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№№ Fy Fy </w:t>
      </w:r>
      <w:r>
        <w:br/>
      </w:r>
      <w:r>
        <w:t xml:space="preserve">; pa Места HAO Rene мамф. Масла Итого |Время сбора Время гонки </w:t>
      </w:r>
      <w:r>
        <w:br/>
      </w:r>
      <w:r>
        <w:t xml:space="preserve">140 | Сухум Бот. Сад . .| 1,069|'0,074| — [11/vim—26r. a </w:t>
      </w:r>
      <w:r>
        <w:br/>
      </w:r>
      <w:r>
        <w:t xml:space="preserve">ee re жом ев &gt; (— </w:t>
      </w:r>
      <w:r>
        <w:br/>
      </w:r>
      <w:r>
        <w:t xml:space="preserve">142 » yw + «| 0,800} 0,048; — | 7/VII—26 , stb </w:t>
      </w:r>
      <w:r>
        <w:br/>
      </w:r>
      <w:r>
        <w:t xml:space="preserve">143 &gt; » » « «| 0,826} 0,048 | — |`6/МШ--26 , yer </w:t>
      </w:r>
      <w:r>
        <w:br/>
      </w:r>
      <w:r>
        <w:t xml:space="preserve">145 i » y+ «| 0,824] 0,224; — |30/VII—26 „ ies </w:t>
      </w:r>
      <w:r>
        <w:br/>
      </w:r>
      <w:r>
        <w:t xml:space="preserve">146 |, » » » «| 0,885 | 0,107; — |30/VII—26 , — </w:t>
      </w:r>
      <w:r>
        <w:br/>
      </w:r>
      <w:r>
        <w:t xml:space="preserve">. 147 : а oak ORS) O16) S50 1° S/VII—26 | ae </w:t>
      </w:r>
      <w:r>
        <w:br/>
      </w:r>
      <w:r>
        <w:t xml:space="preserve">148 : „и + + | 1,051] 0,148] — | 3/VII—26 „| eh </w:t>
      </w:r>
      <w:r>
        <w:br/>
      </w:r>
      <w:r>
        <w:t xml:space="preserve">182 | Сухум Парк Отд. .| 0,187 | 0,062) — |29/XII—28 , =. </w:t>
      </w:r>
      <w:r>
        <w:br/>
      </w:r>
      <w:r>
        <w:t xml:space="preserve">186 | Сухум Ком. Хоз.. .| 2,466 | 0,022| — |13/XII—28 , ea </w:t>
      </w:r>
      <w:r>
        <w:br/>
      </w:r>
      <w:r>
        <w:t xml:space="preserve">187k &gt; gy gly eh 2290-1 FG XT 28, Е </w:t>
      </w:r>
      <w:r>
        <w:br/>
      </w:r>
      <w:r>
        <w:t xml:space="preserve">191 ; » y+ «| 1,062} 0,206} — |26/XII—26 , un </w:t>
      </w:r>
      <w:r>
        <w:br/>
      </w:r>
      <w:r>
        <w:t xml:space="preserve">193 ; » &gt; pe» «1 3,000] 0. | — [28/XIT —28 , ae </w:t>
      </w:r>
      <w:r>
        <w:br/>
      </w:r>
      <w:r>
        <w:t xml:space="preserve">194 i PR ess ии ar: 26/XII—28 г. </w:t>
      </w:r>
      <w:r>
        <w:br/>
      </w:r>
      <w:r>
        <w:t xml:space="preserve">ох a) ps | 2.686 0128 | — i 2S /XTE = 98.4, </w:t>
      </w:r>
      <w:r>
        <w:br/>
      </w:r>
      <w:r>
        <w:t xml:space="preserve">199 i at arg Ase 0.031%” of 28/ХИ—28 , </w:t>
      </w:r>
      <w:r>
        <w:br/>
      </w:r>
      <w:r>
        <w:t xml:space="preserve">201: | He Афон... 5 | 1,422 | 0,030 — | 1/IX—27 , te </w:t>
      </w:r>
      <w:r>
        <w:br/>
      </w:r>
      <w:r>
        <w:t xml:space="preserve">318 Гульрипш д. Кукса . | 1,046 | 0,279 | 1,325 | 7/Х1—27 ,,|19/XI —27 г. </w:t>
      </w:r>
      <w:r>
        <w:br/>
      </w:r>
      <w:r>
        <w:t xml:space="preserve">319 : » + | 1,254] 0,476 | 1,730| 7/XI1—27 „19/Х—27 , </w:t>
      </w:r>
      <w:r>
        <w:br/>
      </w:r>
      <w:r>
        <w:t xml:space="preserve">432 | т [1230 0336 | 1,566 | 8/1X 26. jf — </w:t>
      </w:r>
      <w:r>
        <w:br/>
      </w:r>
      <w:r>
        <w:t xml:space="preserve">436 ! ‚ .| 1,247| 0199 | 1,446 |20/1X —26 „ — </w:t>
      </w:r>
      <w:r>
        <w:br/>
      </w:r>
      <w:r>
        <w:t xml:space="preserve">439 + » +] 1,288) 0,204 | 1,492 201Х —26 „ = </w:t>
      </w:r>
      <w:r>
        <w:br/>
      </w:r>
      <w:r>
        <w:t xml:space="preserve">340 : $2) 11,018) 0,155 1,173 201X 27° | 9 = </w:t>
      </w:r>
      <w:r>
        <w:br/>
      </w:r>
      <w:r>
        <w:t xml:space="preserve">701 | Сухум парк Org,. .| 2,442} 0,030 — — 13/X1I—28 r.} </w:t>
      </w:r>
      <w:r>
        <w:br/>
      </w:r>
      <w:r>
        <w:t xml:space="preserve">721 | Cyxym y. Ш инт. Исп.| 0,418} 0,062; — — ~~ |26/XII—28 , </w:t>
      </w:r>
      <w:r>
        <w:br/>
      </w:r>
      <w:r>
        <w:t xml:space="preserve">739 | Cyxym y. Октябр. соб.| 1.906 | 0,031| — |12/xXI—28 ,|27/XII—28. , </w:t>
      </w:r>
      <w:r>
        <w:br/>
      </w:r>
      <w:r>
        <w:t xml:space="preserve">801 | Сухум Bosuecen. : . | 0,594 | 0,125; — a |28/X1I—28  , </w:t>
      </w:r>
      <w:r>
        <w:br/>
      </w:r>
      <w:r>
        <w:t xml:space="preserve">805 | Cyxym a. Octpoymosa} 0,718 | 0,125; — | 3/ХИ- 28 ,|25/XII—28 , </w:t>
      </w:r>
      <w:r>
        <w:br/>
      </w:r>
      <w:r>
        <w:t xml:space="preserve">816 ery : О. ЗЕ 228. 128) XIE 2B er, </w:t>
      </w:r>
      <w:r>
        <w:br/>
      </w:r>
      <w:r>
        <w:t xml:space="preserve">4 844 | Сухум Tpaneuua . .| 3,171 | 0,031; — | 2/ХИ—28 ‚ 28/ХИ—28 ‘ </w:t>
      </w:r>
      <w:r>
        <w:br/>
      </w:r>
      <w:r>
        <w:t xml:space="preserve">ssl 2% ов 2150-28828, </w:t>
      </w:r>
      <w:r>
        <w:br/>
      </w:r>
      <w:r>
        <w:t xml:space="preserve">1,497 | 0,140 | 1,421 = | =</w:t>
      </w:r>
    </w:p>
    <w:p>
      <w:pPr>
        <w:pStyle w:val="Normal"/>
      </w:pPr>
      <w:r>
        <w:t xml:space="preserve">7H ls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м № Oo Of </w:t>
      </w:r>
      <w:r>
        <w:br/>
      </w:r>
      <w:r>
        <w:t xml:space="preserve">By Места нахождения kame. |Масла Итого Время сбора </w:t>
      </w:r>
      <w:r>
        <w:br/>
      </w:r>
      <w:r>
        <w:t xml:space="preserve">о о И </w:t>
      </w:r>
      <w:r>
        <w:br/>
      </w:r>
      <w:r>
        <w:t xml:space="preserve">35 | Сухум Вознесеновка...... 0 0,103 0,103 |22/IX—27 г. </w:t>
      </w:r>
      <w:r>
        <w:br/>
      </w:r>
      <w:r>
        <w:t xml:space="preserve">86 | Сухум Парк Отделен. ..... 0, | 0,020) 5/1 eae </w:t>
      </w:r>
      <w:r>
        <w:br/>
      </w:r>
      <w:r>
        <w:t xml:space="preserve">155 Сухум Синой ооо 0‘ | 0,062 | — 1265-28 </w:t>
      </w:r>
      <w:r>
        <w:br/>
      </w:r>
      <w:r>
        <w:t xml:space="preserve">202. [He Афон ро м </w:t>
      </w:r>
      <w:r>
        <w:br/>
      </w:r>
      <w:r>
        <w:t xml:space="preserve">160 о о | 0,060] — 15Х-28,| </w:t>
      </w:r>
      <w:r>
        <w:br/>
      </w:r>
      <w:r>
        <w:t xml:space="preserve">204 о. 0 100 — м | </w:t>
      </w:r>
      <w:r>
        <w:br/>
      </w:r>
      <w:r>
        <w:t xml:space="preserve">205 а Saeaaners 0 | 0,825| — НАХ, | </w:t>
      </w:r>
      <w:r>
        <w:br/>
      </w:r>
      <w:r>
        <w:t xml:space="preserve">229 Е 0'` 0,774 = "ЕВ </w:t>
      </w:r>
      <w:r>
        <w:br/>
      </w:r>
      <w:r>
        <w:t xml:space="preserve">431 | Гульрипш д. Кука ...... © 10.084 18561 </w:t>
      </w:r>
      <w:r>
        <w:br/>
      </w:r>
      <w:r>
        <w:t xml:space="preserve">741 | Сухум у. 4 мара ...... or 1 0.295 | Ех </w:t>
      </w:r>
      <w:r>
        <w:br/>
      </w:r>
      <w:r>
        <w:t xml:space="preserve">799 | , : 0:4] 0,125) — a </w:t>
      </w:r>
      <w:r>
        <w:br/>
      </w:r>
      <w:r>
        <w:t xml:space="preserve">7142 я 0 0125 5 pee </w:t>
      </w:r>
      <w:r>
        <w:br/>
      </w:r>
      <w:r>
        <w:t xml:space="preserve">ть Е 0 | 0,079! — ae </w:t>
      </w:r>
      <w:r>
        <w:br/>
      </w:r>
      <w:r>
        <w:t xml:space="preserve">: — | 0209 0,271 ae </w:t>
      </w:r>
      <w:r>
        <w:br/>
      </w:r>
      <w:r>
        <w:t xml:space="preserve">5. C. Camphora cassiodorum ovatum. i </w:t>
      </w:r>
      <w:r>
        <w:br/>
      </w:r>
      <w:r>
        <w:t xml:space="preserve">№№ Fo 9/5 </w:t>
      </w:r>
      <w:r>
        <w:br/>
      </w:r>
      <w:r>
        <w:t xml:space="preserve">eet Места нахождения камф. |Macaa Итого Время сбора Время анал. </w:t>
      </w:r>
      <w:r>
        <w:br/>
      </w:r>
      <w:r>
        <w:t xml:space="preserve">Сухум парк Отдел. . | 0 | 0,103; — |28/VI—26 г. — </w:t>
      </w:r>
      <w:r>
        <w:br/>
      </w:r>
      <w:r>
        <w:t xml:space="preserve">я : 0 | 0177) — 28/126, vas | </w:t>
      </w:r>
      <w:r>
        <w:br/>
      </w:r>
      <w:r>
        <w:t xml:space="preserve">37 | Сухум Вознесенов..| 0 | 0,489) — 17/IK—27 , |22/IX—27 г. | </w:t>
      </w:r>
      <w:r>
        <w:br/>
      </w:r>
      <w:r>
        <w:t xml:space="preserve">41 ь : 0-|.0175 = WemX 97 +"21 XI =e) | </w:t>
      </w:r>
      <w:r>
        <w:br/>
      </w:r>
      <w:r>
        <w:t xml:space="preserve">43 у ь 0 | 0,594 | — пех „мха ,| </w:t>
      </w:r>
      <w:r>
        <w:br/>
      </w:r>
      <w:r>
        <w:t xml:space="preserve">77 | Сухум Парк Отделен.| 0 0,714 | — | 5/Kl—27 , 17/X1—27 , | </w:t>
      </w:r>
      <w:r>
        <w:br/>
      </w:r>
      <w:r>
        <w:t xml:space="preserve">159) | Canon ee о | 0196] — |2ex—28 , 15/xn—28 , | </w:t>
      </w:r>
      <w:r>
        <w:br/>
      </w:r>
      <w:r>
        <w:t xml:space="preserve">180 | Сухум Kom. Хоз...| 0 0,650 — | 5/XI—28 , 27/xXI—28 „| </w:t>
      </w:r>
      <w:r>
        <w:br/>
      </w:r>
      <w:r>
        <w:t xml:space="preserve">= ih 0,387 40 eee | —</w:t>
      </w:r>
    </w:p>
    <w:p>
      <w:pPr>
        <w:pStyle w:val="Normal"/>
      </w:pPr>
      <w:r>
        <w:t xml:space="preserve">Примечание. К сухому весу.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6. C. Camphora cassiodorum ellipticum.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0 0</w:t>
      </w:r>
    </w:p>
    <w:p>
      <w:pPr>
        <w:pStyle w:val="Normal"/>
      </w:pPr>
      <w:r>
        <w:t xml:space="preserve">| oy Место нахождения ee ae Итого Время сбора </w:t>
      </w:r>
      <w:r>
        <w:br/>
      </w:r>
      <w:r>
        <w:t xml:space="preserve">9 | Сухум Парк Отдел... .... 0 | 0,090} — |23/vII—26 г. </w:t>
      </w:r>
      <w:r>
        <w:br/>
      </w:r>
      <w:r>
        <w:t xml:space="preserve">о. 0 | 0,162 — j17/vIN—27 , </w:t>
      </w:r>
      <w:r>
        <w:br/>
      </w:r>
      <w:r>
        <w:t xml:space="preserve">16 ы 2 SC Ogee ЕЙ 0 | 0,112); — |19/VITI—27 ,, </w:t>
      </w:r>
      <w:r>
        <w:br/>
      </w:r>
      <w:r>
        <w:t xml:space="preserve">61 F 4 ет 0 | 0,138 — 121х—17, </w:t>
      </w:r>
      <w:r>
        <w:br/>
      </w:r>
      <w:r>
        <w:t xml:space="preserve">160 | Сухум Синоп. ........ 0 |. 0.160" 19-28,</w:t>
      </w:r>
    </w:p>
    <w:p>
      <w:pPr>
        <w:pStyle w:val="Normal"/>
      </w:pPr>
      <w:r>
        <w:t xml:space="preserve">795 |. Rate es yids TS: о | 0125) — 2</w:t>
      </w:r>
    </w:p>
    <w:p>
      <w:pPr>
        <w:pStyle w:val="Normal"/>
      </w:pPr>
      <w:r>
        <w:t xml:space="preserve">— 0,147 | — —</w:t>
      </w:r>
    </w:p>
    <w:p>
      <w:pPr>
        <w:pStyle w:val="Normal"/>
      </w:pPr>
      <w:r>
        <w:t xml:space="preserve">7. С. glanduliferum moschatum obovatum.,</w:t>
      </w:r>
    </w:p>
    <w:p>
      <w:pPr>
        <w:pStyle w:val="Normal"/>
      </w:pPr>
      <w:r>
        <w:t xml:space="preserve">№№ lo о *</w:t>
      </w:r>
    </w:p>
    <w:p>
      <w:pPr>
        <w:pStyle w:val="Normal"/>
      </w:pPr>
      <w:r>
        <w:t xml:space="preserve">т Место нахождения камф, [масла Итого Время сбора </w:t>
      </w:r>
      <w:r>
        <w:br/>
      </w:r>
      <w:r>
        <w:t xml:space="preserve">27 | Сухум Парк Отдел... 4% 0 [1,298 — |17/VIII—27r. </w:t>
      </w:r>
      <w:r>
        <w:br/>
      </w:r>
      <w:r>
        <w:t xml:space="preserve">28 ‘ С BESSA LIA eet 0 | 1,2381 — |17/VIII—27 , </w:t>
      </w:r>
      <w:r>
        <w:br/>
      </w:r>
      <w:r>
        <w:t xml:space="preserve">30 sy Ra a SU EA РИ О OAR It, </w:t>
      </w:r>
      <w:r>
        <w:br/>
      </w:r>
      <w:r>
        <w:t xml:space="preserve">38 | Сухум Вознесеновка. ... 0 | 1,045) — . |16/1X — 27 ,, </w:t>
      </w:r>
      <w:r>
        <w:br/>
      </w:r>
      <w:r>
        <w:t xml:space="preserve">47 | Сухум Парк Отделение 0 | 1,0511 — |15/X—27 , </w:t>
      </w:r>
      <w:r>
        <w:br/>
      </w:r>
      <w:r>
        <w:t xml:space="preserve">48 а $ 5 0 | 1,375} — |20/XII—28 , </w:t>
      </w:r>
      <w:r>
        <w:br/>
      </w:r>
      <w:r>
        <w:t xml:space="preserve">50 г 3 0. | 0,9821. — Е 1/Xl—27) </w:t>
      </w:r>
      <w:r>
        <w:br/>
      </w:r>
      <w:r>
        <w:t xml:space="preserve">Shs, ; 7 » 0 | 1,680] — 18/xXII—28 , </w:t>
      </w:r>
      <w:r>
        <w:br/>
      </w:r>
      <w:r>
        <w:t xml:space="preserve">66 к : 5 OVW ETS. 327 </w:t>
      </w:r>
      <w:r>
        <w:br/>
      </w:r>
      <w:r>
        <w:t xml:space="preserve">67 ь : Dieta O4)/ = VAR 26012 </w:t>
      </w:r>
      <w:r>
        <w:br/>
      </w:r>
      <w:r>
        <w:t xml:space="preserve">68 ” р Е. 0 | 1,350! — 1221Х —27 , </w:t>
      </w:r>
      <w:r>
        <w:br/>
      </w:r>
      <w:r>
        <w:t xml:space="preserve">69 | у } о |1417) — |2s/ix —27 </w:t>
      </w:r>
      <w:r>
        <w:br/>
      </w:r>
      <w:r>
        <w:t xml:space="preserve">70 В J 0 | 1,362) — |28/IX —27 </w:t>
      </w:r>
      <w:r>
        <w:br/>
      </w:r>
      <w:r>
        <w:t xml:space="preserve">73 x i у AE 0 | 1,240) — |19/XII—27 </w:t>
      </w:r>
      <w:r>
        <w:br/>
      </w:r>
      <w:r>
        <w:t xml:space="preserve">75 ; - я : $ ; | 0 | 1,115} — }18/XII—27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№№ Of, о], </w:t>
      </w:r>
      <w:r>
        <w:br/>
      </w:r>
      <w:r>
        <w:t xml:space="preserve">плем. H того |Bpema </w:t>
      </w:r>
      <w:r>
        <w:br/>
      </w:r>
      <w:r>
        <w:t xml:space="preserve">ened Место нахождения камф. масла И ремя сбора</w:t>
      </w:r>
    </w:p>
    <w:p>
      <w:pPr>
        <w:pStyle w:val="Normal"/>
      </w:pPr>
      <w:r>
        <w:t xml:space="preserve">79 | Сухум Парк Отделения 0 | 1,722; — |20/XII—28 </w:t>
      </w:r>
      <w:r>
        <w:br/>
      </w:r>
      <w:r>
        <w:t xml:space="preserve">т : : Ouija! ИВ </w:t>
      </w:r>
      <w:r>
        <w:br/>
      </w:r>
      <w:r>
        <w:t xml:space="preserve">И aaslee ; Г 0 | 1,164], — 12а </w:t>
      </w:r>
      <w:r>
        <w:br/>
      </w:r>
      <w:r>
        <w:t xml:space="preserve">ВВ : ; ПТ О: д а Е </w:t>
      </w:r>
      <w:r>
        <w:br/>
      </w:r>
      <w:r>
        <w:t xml:space="preserve">ОВ Cray Bora Cae Oe 1 0854) — Шо </w:t>
      </w:r>
      <w:r>
        <w:br/>
      </w:r>
      <w:r>
        <w:t xml:space="preserve">9994 He Афон bebe Wher hae OG: O70) oP DOK eae </w:t>
      </w:r>
      <w:r>
        <w:br/>
      </w:r>
      <w:r>
        <w:t xml:space="preserve">7991 Сухум ал. 0</w:t>
      </w:r>
    </w:p>
    <w:p>
      <w:pPr>
        <w:pStyle w:val="Normal"/>
      </w:pPr>
      <w:r>
        <w:t xml:space="preserve">1,040| — 18/ХИ—28</w:t>
      </w:r>
    </w:p>
    <w:p>
      <w:pPr>
        <w:pStyle w:val="Normal"/>
      </w:pPr>
      <w:r>
        <w:t xml:space="preserve">— | 1,240; — a</w:t>
      </w:r>
    </w:p>
    <w:p>
      <w:pPr>
        <w:pStyle w:val="Normal"/>
      </w:pPr>
      <w:r>
        <w:t xml:space="preserve">8. С. glanduliferum camphoratum obovatum.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ee % | %</w:t>
      </w:r>
    </w:p>
    <w:p>
      <w:pPr>
        <w:pStyle w:val="Normal"/>
      </w:pPr>
      <w:r>
        <w:t xml:space="preserve">ee Место нахождения Kang м Итого Время сбора </w:t>
      </w:r>
      <w:r>
        <w:br/>
      </w:r>
      <w:r>
        <w:t xml:space="preserve">33 | Сухум Вознесеновка. . . . . .|1,259 |0,192 | 1,451 | 22/IX—27 г.| </w:t>
      </w:r>
      <w:r>
        <w:br/>
      </w:r>
      <w:r>
        <w:t xml:space="preserve">53 | Сухум Парк Отдел. ....... 0,800 | 0,074 10,874 | 9/IX—27 , </w:t>
      </w:r>
      <w:r>
        <w:br/>
      </w:r>
      <w:r>
        <w:t xml:space="preserve">56 0,122 | 1,217 | 11/IX—27 ‚| </w:t>
      </w:r>
      <w:r>
        <w:br/>
      </w:r>
      <w:r>
        <w:t xml:space="preserve">74 0,279 1,747 14/IX—27 , | </w:t>
      </w:r>
      <w:r>
        <w:br/>
      </w:r>
      <w:r>
        <w:t xml:space="preserve">313 0,540 7/IX—27 , |</w:t>
      </w:r>
    </w:p>
    <w:p>
      <w:pPr>
        <w:pStyle w:val="Normal"/>
      </w:pPr>
      <w:r>
        <w:t xml:space="preserve">0,241 | 1,495</w:t>
      </w:r>
    </w:p>
    <w:p>
      <w:pPr>
        <w:pStyle w:val="Normal"/>
      </w:pPr>
      <w:r>
        <w:t xml:space="preserve">а | </w:t>
      </w:r>
      <w:r>
        <w:br/>
      </w:r>
      <w:r>
        <w:t xml:space="preserve">9. С. glanduliferum camphoratum ellipticum.</w:t>
      </w:r>
    </w:p>
    <w:p>
      <w:pPr>
        <w:pStyle w:val="Normal"/>
      </w:pPr>
      <w:r>
        <w:t xml:space="preserve">te % | % </w:t>
      </w:r>
      <w:r>
        <w:br/>
      </w:r>
      <w:r>
        <w:t xml:space="preserve">п Место на Итого Время сбора </w:t>
      </w:r>
      <w:r>
        <w:br/>
      </w:r>
      <w:r>
        <w:t xml:space="preserve">КНИГИ и камф. | масла</w:t>
      </w:r>
    </w:p>
    <w:p>
      <w:pPr>
        <w:pStyle w:val="Normal"/>
      </w:pPr>
      <w:r>
        <w:t xml:space="preserve">109 | Сухум Ботан. Сад. ...... 0,518 | 0,118 0,636 | 11/ X—27 г. </w:t>
      </w:r>
      <w:r>
        <w:br/>
      </w:r>
      <w:r>
        <w:t xml:space="preserve">О RGA OHNE Sie ea Steen Whe rs pac 1,029 | 0,498 | 1,527 | 22/IX—27 ,</w:t>
      </w:r>
    </w:p>
    <w:p>
      <w:pPr>
        <w:pStyle w:val="Normal"/>
      </w:pPr>
      <w:r>
        <w:t xml:space="preserve">0,773 | 0,308 | 1,081 a</w:t>
      </w:r>
    </w:p>
    <w:p>
      <w:pPr>
        <w:pStyle w:val="Normal"/>
      </w:pPr>
      <w:r>
        <w:t xml:space="preserve">‘ The Camphor-tree.</w:t>
      </w:r>
    </w:p>
    <w:p>
      <w:pPr>
        <w:pStyle w:val="Normal"/>
      </w:pPr>
      <w:r>
        <w:t xml:space="preserve">A literary survey and description of the forms of the camphor-tree </w:t>
      </w:r>
      <w:r>
        <w:br/>
      </w:r>
      <w:r>
        <w:t xml:space="preserve">on the Caucasian Black Sea coast.</w:t>
      </w:r>
    </w:p>
    <w:p>
      <w:pPr>
        <w:pStyle w:val="Normal"/>
      </w:pPr>
      <w:r>
        <w:t xml:space="preserve">$. J. Petyaev. </w:t>
      </w:r>
      <w:r>
        <w:br/>
      </w:r>
      <w:r>
        <w:t xml:space="preserve">SUMMARY. —</w:t>
      </w:r>
    </w:p>
    <w:p>
      <w:pPr>
        <w:pStyle w:val="Normal"/>
      </w:pPr>
      <w:r>
        <w:t xml:space="preserve">Besides historical data on camphor, the author gives in the</w:t>
      </w:r>
    </w:p>
    <w:p>
      <w:pPr>
        <w:pStyle w:val="Normal"/>
      </w:pPr>
      <w:r>
        <w:t xml:space="preserve">_ first part of the present paper data on its ulilization, on synthetic</w:t>
      </w:r>
    </w:p>
    <w:p>
      <w:pPr>
        <w:pStyle w:val="Normal"/>
      </w:pPr>
      <w:r>
        <w:t xml:space="preserve">camphor, on the sources of natural camphor, оп the countries pro- </w:t>
      </w:r>
      <w:r>
        <w:br/>
      </w:r>
      <w:r>
        <w:t xml:space="preserve">ducing it, as well as on experimental cultivation of the camphor-tree </w:t>
      </w:r>
      <w:r>
        <w:br/>
      </w:r>
      <w:r>
        <w:t xml:space="preserve">in different countries, among them in the Caucasus.</w:t>
      </w:r>
    </w:p>
    <w:p>
      <w:pPr>
        <w:pStyle w:val="Normal"/>
      </w:pPr>
      <w:r>
        <w:t xml:space="preserve">On the Caucasian Black Sea coast the camphor-tree has been </w:t>
      </w:r>
      <w:r>
        <w:br/>
      </w:r>
      <w:r>
        <w:t xml:space="preserve">cultivated for ornamental purposes since 1875. Ап investigation </w:t>
      </w:r>
      <w:r>
        <w:br/>
      </w:r>
      <w:r>
        <w:t xml:space="preserve">carried out by the Institute of Applied Botany in 1927 —28, has </w:t>
      </w:r>
      <w:r>
        <w:br/>
      </w:r>
      <w:r>
        <w:t xml:space="preserve">established the total number of 1837 camphor trees, 914 out of </w:t>
      </w:r>
      <w:r>
        <w:br/>
      </w:r>
      <w:r>
        <w:t xml:space="preserve">which are true ones, Cinnamomum Camphora Nees et Eb., 923 being </w:t>
      </w:r>
      <w:r>
        <w:br/>
      </w:r>
      <w:r>
        <w:t xml:space="preserve">false camphor trees., C. glanduliferum Meissn. In the North it is </w:t>
      </w:r>
      <w:r>
        <w:br/>
      </w:r>
      <w:r>
        <w:t xml:space="preserve">cultivated up to Lazarevka, almost exclusively in the lower mari-</w:t>
      </w:r>
    </w:p>
    <w:p>
      <w:pPr>
        <w:pStyle w:val="Normal"/>
      </w:pPr>
      <w:r>
        <w:t xml:space="preserve">_ time strip. Both camphor-trees thrive оп the coast, almost do not</w:t>
      </w:r>
    </w:p>
    <w:p>
      <w:pPr>
        <w:pStyle w:val="Normal"/>
      </w:pPr>
      <w:r>
        <w:t xml:space="preserve">suffer from the frosts occuring here and are able to stand a tem- </w:t>
      </w:r>
      <w:r>
        <w:br/>
      </w:r>
      <w:r>
        <w:t xml:space="preserve">perature up to—10° and even lower.</w:t>
      </w:r>
    </w:p>
    <w:p>
      <w:pPr>
        <w:pStyle w:val="Normal"/>
      </w:pPr>
      <w:r>
        <w:t xml:space="preserve">The investigation of the camphor-tree was begun in Sukhum </w:t>
      </w:r>
      <w:r>
        <w:br/>
      </w:r>
      <w:r>
        <w:t xml:space="preserve">in 1915. у</w:t>
      </w:r>
    </w:p>
    <w:p>
      <w:pPr>
        <w:pStyle w:val="Normal"/>
      </w:pPr>
      <w:r>
        <w:t xml:space="preserve">From the fresh leaves there were obtained, on an average, </w:t>
      </w:r>
      <w:r>
        <w:br/>
      </w:r>
      <w:r>
        <w:t xml:space="preserve">0.88°/) of raw camphor (with very imperfect methods). In 1919 — 1920 </w:t>
      </w:r>
      <w:r>
        <w:br/>
      </w:r>
      <w:r>
        <w:t xml:space="preserve">the experimental elaboration of camphor in a factory of medicinal </w:t>
      </w:r>
      <w:r>
        <w:br/>
      </w:r>
      <w:r>
        <w:t xml:space="preserve">plants was begun.</w:t>
      </w:r>
    </w:p>
    <w:p>
      <w:pPr>
        <w:pStyle w:val="Normal"/>
      </w:pPr>
      <w:r>
        <w:t xml:space="preserve">The yield of camphor was fluctuating from 0.70 to 1.14°/o of </w:t>
      </w:r>
      <w:r>
        <w:br/>
      </w:r>
      <w:r>
        <w:t xml:space="preserve">the weight of green branches with leaves.</w:t>
      </w:r>
    </w:p>
    <w:p>
      <w:pPr>
        <w:pStyle w:val="Normal"/>
      </w:pPr>
      <w:r>
        <w:t xml:space="preserve">In Sochi the investigation of the camphor-tree was begun in</w:t>
      </w:r>
    </w:p>
    <w:p>
      <w:pPr>
        <w:pStyle w:val="Normal"/>
      </w:pPr>
      <w:r>
        <w:t xml:space="preserve">_ 1921, in Batum —in 1923.</w:t>
      </w:r>
    </w:p>
    <w:p>
      <w:pPr>
        <w:pStyle w:val="Normal"/>
      </w:pPr>
      <w:r>
        <w:t xml:space="preserve">In 1925 the Experimental Station of Sukhum published a trea- </w:t>
      </w:r>
      <w:r>
        <w:br/>
      </w:r>
      <w:r>
        <w:t xml:space="preserve">tise on the cultivation of the camphor-tree, with calculations of its </w:t>
      </w:r>
      <w:r>
        <w:br/>
      </w:r>
      <w:r>
        <w:t xml:space="preserve">rentability under the conditions of Sukhum.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The second, botanical part of the present paper gives the </w:t>
      </w:r>
      <w:r>
        <w:br/>
      </w:r>
      <w:r>
        <w:t xml:space="preserve">botanical description of the camphor-tree, containing among others </w:t>
      </w:r>
      <w:r>
        <w:br/>
      </w:r>
      <w:r>
        <w:t xml:space="preserve">the following data. é</w:t>
      </w:r>
    </w:p>
    <w:p>
      <w:pPr>
        <w:pStyle w:val="Normal"/>
      </w:pPr>
      <w:r>
        <w:t xml:space="preserve">1. In the northern parts of its area the camphor-tree shows . </w:t>
      </w:r>
      <w:r>
        <w:br/>
      </w:r>
      <w:r>
        <w:t xml:space="preserve">a series of peculiar forms. =</w:t>
      </w:r>
    </w:p>
    <w:p>
      <w:pPr>
        <w:pStyle w:val="Normal"/>
      </w:pPr>
      <w:r>
        <w:t xml:space="preserve">2. The injury of the tips in young camphor-trees leads to the </w:t>
      </w:r>
      <w:r>
        <w:br/>
      </w:r>
      <w:r>
        <w:t xml:space="preserve">formation of chandelier-shaped, bush-like, many-stemmed forms </w:t>
      </w:r>
      <w:r>
        <w:br/>
      </w:r>
      <w:r>
        <w:t xml:space="preserve">(Pig lso253)s</w:t>
      </w:r>
    </w:p>
    <w:p>
      <w:pPr>
        <w:pStyle w:val="Normal"/>
      </w:pPr>
      <w:r>
        <w:t xml:space="preserve">3. A good botanical character of the camphor-tree are shape </w:t>
      </w:r>
      <w:r>
        <w:br/>
      </w:r>
      <w:r>
        <w:t xml:space="preserve">and size of the fruits (the fruits of the camphor-tree are regular, </w:t>
      </w:r>
      <w:r>
        <w:br/>
      </w:r>
      <w:r>
        <w:t xml:space="preserve">globose, small, the kernel showing a diameter of 6 — 71], mm).</w:t>
      </w:r>
    </w:p>
    <w:p>
      <w:pPr>
        <w:pStyle w:val="Normal"/>
      </w:pPr>
      <w:r>
        <w:t xml:space="preserve">4. The detailed systematics of the linneon Cinnamomum </w:t>
      </w:r>
      <w:r>
        <w:br/>
      </w:r>
      <w:r>
        <w:t xml:space="preserve">Camphora Nees et Eb. are not sufficiently worked up. Some au- </w:t>
      </w:r>
      <w:r>
        <w:br/>
      </w:r>
      <w:r>
        <w:t xml:space="preserve">thors (Hayata.1915, Lécomte 1910) describe small forms which in </w:t>
      </w:r>
      <w:r>
        <w:br/>
      </w:r>
      <w:r>
        <w:t xml:space="preserve">reality belong to C.Camphora Nees et Eb., as special species, thus </w:t>
      </w:r>
      <w:r>
        <w:br/>
      </w:r>
      <w:r>
        <w:t xml:space="preserve">complicating the study of the species in its true dimensions. The </w:t>
      </w:r>
      <w:r>
        <w:br/>
      </w:r>
      <w:r>
        <w:t xml:space="preserve">following forms, in particular, must be brought back to С. Cam- </w:t>
      </w:r>
      <w:r>
        <w:br/>
      </w:r>
      <w:r>
        <w:t xml:space="preserve">phora Nees et Eb., as its different forms:</w:t>
      </w:r>
    </w:p>
    <w:p>
      <w:pPr>
        <w:pStyle w:val="Normal"/>
      </w:pPr>
      <w:r>
        <w:t xml:space="preserve">1) С. Simondii Léc.</w:t>
      </w:r>
    </w:p>
    <w:p>
      <w:pPr>
        <w:pStyle w:val="Normal"/>
      </w:pPr>
      <w:r>
        <w:t xml:space="preserve">2) C. nominale Hay.</w:t>
      </w:r>
    </w:p>
    <w:p>
      <w:pPr>
        <w:pStyle w:val="Normal"/>
      </w:pPr>
      <w:r>
        <w:t xml:space="preserve">3) С. camphoroides Hay.</w:t>
      </w:r>
    </w:p>
    <w:p>
      <w:pPr>
        <w:pStyle w:val="Normal"/>
      </w:pPr>
      <w:r>
        <w:t xml:space="preserve">4) C. obovalifolium Hay.</w:t>
      </w:r>
    </w:p>
    <w:p>
      <w:pPr>
        <w:pStyle w:val="Normal"/>
      </w:pPr>
      <w:r>
        <w:t xml:space="preserve">5) C. reticulatum Hay.</w:t>
      </w:r>
    </w:p>
    <w:p>
      <w:pPr>
        <w:pStyle w:val="Normal"/>
      </w:pPr>
      <w:r>
        <w:t xml:space="preserve">6) С. Kanahirai Hay.</w:t>
      </w:r>
    </w:p>
    <w:p>
      <w:pPr>
        <w:pStyle w:val="Normal"/>
      </w:pPr>
      <w:r>
        <w:t xml:space="preserve">5. The hybrid С. Camphora x С. glanduliferum is of not infre- </w:t>
      </w:r>
      <w:r>
        <w:br/>
      </w:r>
      <w:r>
        <w:t xml:space="preserve">quent occurrence on the Caucasian coast of the Black Sea.</w:t>
      </w:r>
    </w:p>
    <w:p>
      <w:pPr>
        <w:pStyle w:val="Normal"/>
      </w:pPr>
      <w:r>
        <w:t xml:space="preserve">6. The fruits of C. glanduliferum Meissn., not described up </w:t>
      </w:r>
      <w:r>
        <w:br/>
      </w:r>
      <w:r>
        <w:t xml:space="preserve">to now in literature, are an excellent criterion by which to judge </w:t>
      </w:r>
      <w:r>
        <w:br/>
      </w:r>
      <w:r>
        <w:t xml:space="preserve">of the species. The shape of these fruits is ovoid, excentric. The </w:t>
      </w:r>
      <w:r>
        <w:br/>
      </w:r>
      <w:r>
        <w:t xml:space="preserve">diameter of the kernel is 7.5 —9 mm. (fig. 13, 13 bis).</w:t>
      </w:r>
    </w:p>
    <w:p>
      <w:pPr>
        <w:pStyle w:val="Normal"/>
      </w:pPr>
      <w:r>
        <w:t xml:space="preserve">7. Many species of the section Camphora have been singled </w:t>
      </w:r>
      <w:r>
        <w:br/>
      </w:r>
      <w:r>
        <w:t xml:space="preserve">out in classical literature on the basis of not substantial features </w:t>
      </w:r>
      <w:r>
        <w:br/>
      </w:r>
      <w:r>
        <w:t xml:space="preserve">and without the characteristic of the fruits which are the most </w:t>
      </w:r>
      <w:r>
        <w:br/>
      </w:r>
      <w:r>
        <w:t xml:space="preserve">important organs for delimiting the species of this section. From </w:t>
      </w:r>
      <w:r>
        <w:br/>
      </w:r>
      <w:r>
        <w:t xml:space="preserve">this point of view the following two species С. brevifolium Miq. </w:t>
      </w:r>
      <w:r>
        <w:br/>
      </w:r>
      <w:r>
        <w:t xml:space="preserve">and С. inunctum (Nees 1836) Meissn. 1864, may be regarded as </w:t>
      </w:r>
      <w:r>
        <w:br/>
      </w:r>
      <w:r>
        <w:t xml:space="preserve">doubtful (and evidently belonging to С. Camphora Nees et Eb.). </w:t>
      </w:r>
      <w:r>
        <w:br/>
      </w:r>
      <w:r>
        <w:t xml:space="preserve">The following three species: С. Neesianum Meissn., С. Pseudo— </w:t>
      </w:r>
      <w:r>
        <w:br/>
      </w:r>
      <w:r>
        <w:t xml:space="preserve">sassafras Meissn. and C. malaccense Meissn. are also referred </w:t>
      </w:r>
      <w:r>
        <w:br/>
      </w:r>
      <w:r>
        <w:t xml:space="preserve">to C. Camphora Nees et Eb.</w:t>
      </w:r>
    </w:p>
    <w:p>
      <w:pPr>
        <w:pStyle w:val="Normal"/>
      </w:pPr>
      <w:r>
        <w:t xml:space="preserve">Thus of the 12 species brought by Meissner to the section </w:t>
      </w:r>
      <w:r>
        <w:br/>
      </w:r>
      <w:r>
        <w:t xml:space="preserve">Camphora, there remain only 4 more reliable ones.</w:t>
      </w:r>
    </w:p>
    <w:p>
      <w:pPr>
        <w:pStyle w:val="Normal"/>
      </w:pPr>
      <w:r>
        <w:t xml:space="preserve">329 </w:t>
      </w:r>
      <w:r>
        <w:br/>
      </w:r>
      <w:r>
        <w:t xml:space="preserve">1) С. Camphora Nees et Eb.—with small globose fruits. </w:t>
      </w:r>
      <w:r>
        <w:br/>
      </w:r>
      <w:r>
        <w:t xml:space="preserve">2) C. glanduliferum Meissn.—with ovoid, excentric fruits. </w:t>
      </w:r>
      <w:r>
        <w:br/>
      </w:r>
      <w:r>
        <w:t xml:space="preserve">3) C. cecicodaphue Meissn.—with oblong, very long fruits </w:t>
      </w:r>
      <w:r>
        <w:br/>
      </w:r>
      <w:r>
        <w:t xml:space="preserve">(Hook. 1890). и </w:t>
      </w:r>
      <w:r>
        <w:br/>
      </w:r>
      <w:r>
        <w:t xml:space="preserve">4) С. Parthenoxylon Meissn.—with not very oblong, fleshy </w:t>
      </w:r>
      <w:r>
        <w:br/>
      </w:r>
      <w:r>
        <w:t xml:space="preserve">fruits (see fig. 19 and 20).</w:t>
      </w:r>
    </w:p>
    <w:p>
      <w:pPr>
        <w:pStyle w:val="Normal"/>
      </w:pPr>
      <w:r>
        <w:t xml:space="preserve">’ п the third part of the present paper the author gives а des- </w:t>
      </w:r>
      <w:r>
        <w:br/>
      </w:r>
      <w:r>
        <w:t xml:space="preserve">criptién of the forms of the camphor-tree, found on the Caucasian </w:t>
      </w:r>
      <w:r>
        <w:br/>
      </w:r>
      <w:r>
        <w:t xml:space="preserve">Black Sea coast.</w:t>
      </w:r>
    </w:p>
    <w:p>
      <w:pPr>
        <w:pStyle w:val="Normal"/>
      </w:pPr>
      <w:r>
        <w:t xml:space="preserve">The camphor-tree of the Black Sea coast has been introduced </w:t>
      </w:r>
      <w:r>
        <w:br/>
      </w:r>
      <w:r>
        <w:t xml:space="preserve">° from various sources, chiefly from Italy and Japan, partly from </w:t>
      </w:r>
      <w:r>
        <w:br/>
      </w:r>
      <w:r>
        <w:t xml:space="preserve">China and perhaps from Greece. Here it has found its second home, </w:t>
      </w:r>
      <w:r>
        <w:br/>
      </w:r>
      <w:r>
        <w:t xml:space="preserve">thriving and giving rise to new forms. </w:t>
      </w:r>
      <w:r>
        <w:br/>
      </w:r>
      <w:r>
        <w:t xml:space="preserve">The author distinguishes the forms of the camphor-tree on the </w:t>
      </w:r>
      <w:r>
        <w:br/>
      </w:r>
      <w:r>
        <w:t xml:space="preserve">basis of the following characters: </w:t>
      </w:r>
      <w:r>
        <w:br/>
      </w:r>
      <w:r>
        <w:t xml:space="preserve">1) Smell of shoots and leaves (camphoric, cinnamonic, musky). </w:t>
      </w:r>
      <w:r>
        <w:br/>
      </w:r>
      <w:r>
        <w:t xml:space="preserve">2) Principal shape of leaf blade (elliptical, ovate, obovate, </w:t>
      </w:r>
      <w:r>
        <w:br/>
      </w:r>
      <w:r>
        <w:t xml:space="preserve">thombic, cuneate). </w:t>
      </w:r>
      <w:r>
        <w:br/>
      </w:r>
      <w:r>
        <w:t xml:space="preserve">3) Presence of trident“ of nerves (main nerves arranged in </w:t>
      </w:r>
      <w:r>
        <w:br/>
      </w:r>
      <w:r>
        <w:t xml:space="preserve">form of a fork). </w:t>
      </w:r>
      <w:r>
        <w:br/>
      </w:r>
      <w:r>
        <w:t xml:space="preserve">4) Length of ,rod“ (i. e. distance from leaf base to angle of </w:t>
      </w:r>
      <w:r>
        <w:br/>
      </w:r>
      <w:r>
        <w:t xml:space="preserve">, trident“). у </w:t>
      </w:r>
      <w:r>
        <w:br/>
      </w:r>
      <w:r>
        <w:t xml:space="preserve">5) Bloom on lower surface of leaf blade. </w:t>
      </w:r>
      <w:r>
        <w:br/>
      </w:r>
      <w:r>
        <w:t xml:space="preserve">6) Length of petiole. </w:t>
      </w:r>
      <w:r>
        <w:br/>
      </w:r>
      <w:r>
        <w:t xml:space="preserve">7) Number of stomatal chambers (pits in axil of main nerves). </w:t>
      </w:r>
      <w:r>
        <w:br/>
      </w:r>
      <w:r>
        <w:t xml:space="preserve">8) Length of inflorescence. </w:t>
      </w:r>
      <w:r>
        <w:br/>
      </w:r>
      <w:r>
        <w:t xml:space="preserve">9) Pubescence of, gynophore (thickenedjupper part of pedicel). </w:t>
      </w:r>
      <w:r>
        <w:br/>
      </w:r>
      <w:r>
        <w:t xml:space="preserve">10) Pubescence of corolla from the outside (in marked </w:t>
      </w:r>
      <w:r>
        <w:br/>
      </w:r>
      <w:r>
        <w:t xml:space="preserve">cases). | </w:t>
      </w:r>
      <w:r>
        <w:br/>
      </w:r>
      <w:r>
        <w:t xml:space="preserve">11) Diameter of flower. </w:t>
      </w:r>
      <w:r>
        <w:br/>
      </w:r>
      <w:r>
        <w:t xml:space="preserve">12) Length of gynophore. | </w:t>
      </w:r>
      <w:r>
        <w:br/>
      </w:r>
      <w:r>
        <w:t xml:space="preserve">13) Shape of carpophore (thickened fruitstalk). </w:t>
      </w:r>
      <w:r>
        <w:br/>
      </w:r>
      <w:r>
        <w:t xml:space="preserve">14) Pubescence of carpophore (with above mentioned reser- </w:t>
      </w:r>
      <w:r>
        <w:br/>
      </w:r>
      <w:r>
        <w:t xml:space="preserve">vations). | | </w:t>
      </w:r>
      <w:r>
        <w:br/>
      </w:r>
      <w:r>
        <w:t xml:space="preserve">15) Diameter of fruit kernel. </w:t>
      </w:r>
      <w:r>
        <w:br/>
      </w:r>
      <w:r>
        <w:t xml:space="preserve">16) Shape of fruit (orbicular, regular, slightly excentric, highly </w:t>
      </w:r>
      <w:r>
        <w:br/>
      </w:r>
      <w:r>
        <w:t xml:space="preserve">excentric, elongated). </w:t>
      </w:r>
      <w:r>
        <w:br/>
      </w:r>
      <w:r>
        <w:t xml:space="preserve">17) Smell of pulp of fruit. . </w:t>
      </w:r>
      <w:r>
        <w:br/>
      </w:r>
      <w:r>
        <w:t xml:space="preserve">All these characters must Бе taken into consideration as а </w:t>
      </w:r>
      <w:r>
        <w:br/>
      </w:r>
      <w:r>
        <w:t xml:space="preserve">complex, as here the combination of characters is observed to a </w:t>
      </w:r>
      <w:r>
        <w:br/>
      </w:r>
      <w:r>
        <w:t xml:space="preserve">wide extent.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The иное gives the description of the following forms of </w:t>
      </w:r>
      <w:r>
        <w:br/>
      </w:r>
      <w:r>
        <w:t xml:space="preserve">the camphor tree, established by him for the Caucasian Black Sea </w:t>
      </w:r>
      <w:r>
        <w:br/>
      </w:r>
      <w:r>
        <w:t xml:space="preserve">coast.</w:t>
      </w:r>
    </w:p>
    <w:p>
      <w:pPr>
        <w:pStyle w:val="Normal"/>
      </w:pPr>
      <w:r>
        <w:t xml:space="preserve">1. Kernels of fruits small (5—7 mm., rarely 7,5 mm.), fruit </w:t>
      </w:r>
      <w:r>
        <w:br/>
      </w:r>
      <w:r>
        <w:t xml:space="preserve">almost round (without sharp excentricity), leaf blade nearly always </w:t>
      </w:r>
      <w:r>
        <w:br/>
      </w:r>
      <w:r>
        <w:t xml:space="preserve">with distinct trident of nerves, smell of-leaf and bark camphoric or </w:t>
      </w:r>
      <w:r>
        <w:br/>
      </w:r>
      <w:r>
        <w:t xml:space="preserve">cinnamonic (but not complex musky). Pubescence of carpophore</w:t>
      </w:r>
    </w:p>
    <w:p>
      <w:pPr>
        <w:pStyle w:val="Normal"/>
      </w:pPr>
      <w:r>
        <w:t xml:space="preserve">‘and external parts of flowers missing or very slight. 8.</w:t>
      </w:r>
    </w:p>
    <w:p>
      <w:pPr>
        <w:pStyle w:val="Normal"/>
      </w:pPr>
      <w:r>
        <w:t xml:space="preserve">= С. Camphora Nees et Eb. and its forms.</w:t>
      </w:r>
    </w:p>
    <w:p>
      <w:pPr>
        <w:pStyle w:val="Normal"/>
      </w:pPr>
      <w:r>
        <w:t xml:space="preserve">la. Kernels of fruits: large (7,5—9 mm.), fruit distinctly excentric,</w:t>
      </w:r>
    </w:p>
    <w:p>
      <w:pPr>
        <w:pStyle w:val="Normal"/>
      </w:pPr>
      <w:r>
        <w:t xml:space="preserve">_carpophore perceptibly pubescent (with the exception of one form —</w:t>
      </w:r>
    </w:p>
    <w:p>
      <w:pPr>
        <w:pStyle w:val="Normal"/>
      </w:pPr>
      <w:r>
        <w:t xml:space="preserve">С. gl. camphoratum ellipticum), \eaf blade without trident (leaving. </w:t>
      </w:r>
      <w:r>
        <w:br/>
      </w:r>
      <w:r>
        <w:t xml:space="preserve">out of consideration the accidental juxta position of the nerves in </w:t>
      </w:r>
      <w:r>
        <w:br/>
      </w:r>
      <w:r>
        <w:t xml:space="preserve">some leaves of the tree). Smell of leaves and rind of shoots com- </w:t>
      </w:r>
      <w:r>
        <w:br/>
      </w:r>
      <w:r>
        <w:t xml:space="preserve">plex musky, or camphoric musky, pubescence of outer parts of </w:t>
      </w:r>
      <w:r>
        <w:br/>
      </w:r>
      <w:r>
        <w:t xml:space="preserve">flower marked and considerable, persistent. 7</w:t>
      </w:r>
    </w:p>
    <w:p>
      <w:pPr>
        <w:pStyle w:val="Normal"/>
      </w:pPr>
      <w:r>
        <w:t xml:space="preserve">=C. glanduliferum Meissn. and its forms.</w:t>
      </w:r>
    </w:p>
    <w:p>
      <w:pPr>
        <w:pStyle w:val="Normal"/>
      </w:pPr>
      <w:r>
        <w:t xml:space="preserve">2. Smell of leaves and inner rind of shoots camphoric, ,rod* </w:t>
      </w:r>
      <w:r>
        <w:br/>
      </w:r>
      <w:r>
        <w:t xml:space="preserve">6—12 mm. long, bloom on lower leaf surface slight; diameter’ of </w:t>
      </w:r>
      <w:r>
        <w:br/>
      </w:r>
      <w:r>
        <w:t xml:space="preserve">kernel 5—6,5 mm. fruit orbicular (very rarely slightly excentric) with </w:t>
      </w:r>
      <w:r>
        <w:br/>
      </w:r>
      <w:r>
        <w:t xml:space="preserve">camphoric smell of pulp.</w:t>
      </w:r>
    </w:p>
    <w:p>
      <w:pPr>
        <w:pStyle w:val="Normal"/>
      </w:pPr>
      <w:r>
        <w:t xml:space="preserve">— С. Camphora Nees et Eb. grex camphoratum $. P.</w:t>
      </w:r>
    </w:p>
    <w:p>
      <w:pPr>
        <w:pStyle w:val="Normal"/>
      </w:pPr>
      <w:r>
        <w:t xml:space="preserve">2a. Smell of leaves and inner rind of shoots cinnamonic, rod </w:t>
      </w:r>
      <w:r>
        <w:br/>
      </w:r>
      <w:r>
        <w:t xml:space="preserve">0—10 mm. long, bloom on lower leaf surface missing, diameter of </w:t>
      </w:r>
      <w:r>
        <w:br/>
      </w:r>
      <w:r>
        <w:t xml:space="preserve">kernel 6,5—7,5 mm., fruit slightly excentric, with complex non- </w:t>
      </w:r>
      <w:r>
        <w:br/>
      </w:r>
      <w:r>
        <w:t xml:space="preserve">camphoric smell of pulp.</w:t>
      </w:r>
    </w:p>
    <w:p>
      <w:pPr>
        <w:pStyle w:val="Normal"/>
      </w:pPr>
      <w:r>
        <w:t xml:space="preserve">— С. Camphora Nees et Eb. grex cassiodorum S. P.</w:t>
      </w:r>
    </w:p>
    <w:p>
      <w:pPr>
        <w:pStyle w:val="Normal"/>
      </w:pPr>
      <w:r>
        <w:t xml:space="preserve">3. Leaf blade lanceolate-cuneate, bright green, long (7—13 cm.); </w:t>
      </w:r>
      <w:r>
        <w:br/>
      </w:r>
      <w:r>
        <w:t xml:space="preserve">inflorescence long (6—11-cm.), carpophore goblet-shaped with flat </w:t>
      </w:r>
      <w:r>
        <w:br/>
      </w:r>
      <w:r>
        <w:t xml:space="preserve">receptacle; kernels small (5—6,5 mm. in diameter), fruit orbicular, </w:t>
      </w:r>
      <w:r>
        <w:br/>
      </w:r>
      <w:r>
        <w:t xml:space="preserve">regular.</w:t>
      </w:r>
    </w:p>
    <w:p>
      <w:pPr>
        <w:pStyle w:val="Normal"/>
      </w:pPr>
      <w:r>
        <w:t xml:space="preserve">= C. Camphora Nees et Eb. grex camphoratum S. Р. </w:t>
      </w:r>
      <w:r>
        <w:br/>
      </w:r>
      <w:r>
        <w:t xml:space="preserve">у. cuneatum (Blume) S. P.</w:t>
      </w:r>
    </w:p>
    <w:p>
      <w:pPr>
        <w:pStyle w:val="Normal"/>
      </w:pPr>
      <w:r>
        <w:t xml:space="preserve">За. -Leaf blade ovate, at base in lower third broadly rounded, </w:t>
      </w:r>
      <w:r>
        <w:br/>
      </w:r>
      <w:r>
        <w:t xml:space="preserve">yellowish-green, not very long (5—9 cm); inflorescence not very </w:t>
      </w:r>
      <w:r>
        <w:br/>
      </w:r>
      <w:r>
        <w:t xml:space="preserve">long (5—8 cm.); gynophore slightly pubescent, flower 4,5—6 mm. </w:t>
      </w:r>
      <w:r>
        <w:br/>
      </w:r>
      <w:r>
        <w:t xml:space="preserve">in diameter, corolla on outside not pubescent; carpophore cone-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shaped, straight with concave (rarely flat) receptacle; kernels about</w:t>
      </w:r>
    </w:p>
    <w:p>
      <w:pPr>
        <w:pStyle w:val="Normal"/>
      </w:pPr>
      <w:r>
        <w:t xml:space="preserve">6,5 mm. in diameter, fruit orbicular, with camphoric smell of pulp.</w:t>
      </w:r>
    </w:p>
    <w:p>
      <w:pPr>
        <w:pStyle w:val="Normal"/>
      </w:pPr>
      <w:r>
        <w:t xml:space="preserve">= C. Camphora Nees et Eb. grex camphoratum S. P. </w:t>
      </w:r>
      <w:r>
        <w:br/>
      </w:r>
      <w:r>
        <w:t xml:space="preserve">у. rotundatum S.P.</w:t>
      </w:r>
    </w:p>
    <w:p>
      <w:pPr>
        <w:pStyle w:val="Normal"/>
      </w:pPr>
      <w:r>
        <w:t xml:space="preserve">| 3b. Leaf blade of ovate outline, in lower third angular, slightly </w:t>
      </w:r>
      <w:r>
        <w:br/>
      </w:r>
      <w:r>
        <w:t xml:space="preserve">drawn out toward base, not long (5—9 cm); inflorescence not long </w:t>
      </w:r>
      <w:r>
        <w:br/>
      </w:r>
      <w:r>
        <w:t xml:space="preserve">(5—8 cm.), gynophore pubescent, corolla slightly pubescent on </w:t>
      </w:r>
      <w:r>
        <w:br/>
      </w:r>
      <w:r>
        <w:t xml:space="preserve">outside, diameter of flower about 4 mm.. carpophore goblet-shaped, </w:t>
      </w:r>
      <w:r>
        <w:br/>
      </w:r>
      <w:r>
        <w:t xml:space="preserve">oblique with flat (rarely concave) receptacle; diameter of kernel </w:t>
      </w:r>
      <w:r>
        <w:br/>
      </w:r>
      <w:r>
        <w:t xml:space="preserve">greater than in other forms of С. Camphora (7—8 mm.), fruit </w:t>
      </w:r>
      <w:r>
        <w:br/>
      </w:r>
      <w:r>
        <w:t xml:space="preserve">slightly excentric, smell of fruit not purely camphoric.</w:t>
      </w:r>
    </w:p>
    <w:p>
      <w:pPr>
        <w:pStyle w:val="Normal"/>
      </w:pPr>
      <w:r>
        <w:t xml:space="preserve">=C. Camphora Nees et Eb. grex camphoratum S. P. </w:t>
      </w:r>
      <w:r>
        <w:br/>
      </w:r>
      <w:r>
        <w:t xml:space="preserve">у. angulatum S. P.</w:t>
      </w:r>
    </w:p>
    <w:p>
      <w:pPr>
        <w:pStyle w:val="Normal"/>
      </w:pPr>
      <w:r>
        <w:t xml:space="preserve">4. Leaf blade elliptical with drawn out ends, not short </w:t>
      </w:r>
      <w:r>
        <w:br/>
      </w:r>
      <w:r>
        <w:t xml:space="preserve">(6—11 cm.); air-chambers usually more than two, inflorescence not </w:t>
      </w:r>
      <w:r>
        <w:br/>
      </w:r>
      <w:r>
        <w:t xml:space="preserve">short (8—13 cm.), gynophore pubescent, as well as outside of </w:t>
      </w:r>
      <w:r>
        <w:br/>
      </w:r>
      <w:r>
        <w:t xml:space="preserve">corolla, petals of corolla drawn out in tips, cafpophore goblet- </w:t>
      </w:r>
      <w:r>
        <w:br/>
      </w:r>
      <w:r>
        <w:t xml:space="preserve">shaped, straight, with flat receptacle.</w:t>
      </w:r>
    </w:p>
    <w:p>
      <w:pPr>
        <w:pStyle w:val="Normal"/>
      </w:pPr>
      <w:r>
        <w:t xml:space="preserve">— С. Camphora Nees et Eb. grex cassiodorum See</w:t>
      </w:r>
    </w:p>
    <w:p>
      <w:pPr>
        <w:pStyle w:val="Normal"/>
      </w:pPr>
      <w:r>
        <w:t xml:space="preserve">v. ellipticum S. P.</w:t>
      </w:r>
    </w:p>
    <w:p>
      <w:pPr>
        <w:pStyle w:val="Normal"/>
      </w:pPr>
      <w:r>
        <w:t xml:space="preserve">4 4a, Leaf blade rhomboid or broadly cuneate, short (5—9 ст.); </w:t>
      </w:r>
      <w:r>
        <w:br/>
      </w:r>
      <w:r>
        <w:t xml:space="preserve">air chambers usually two; inflorescence short (5—7 cm.), gynophore </w:t>
      </w:r>
      <w:r>
        <w:br/>
      </w:r>
      <w:r>
        <w:t xml:space="preserve">not pubescent, as outside of corolla; petals of corolla not drawn </w:t>
      </w:r>
      <w:r>
        <w:br/>
      </w:r>
      <w:r>
        <w:t xml:space="preserve">out in tips; carpophore cone-shaped, oblique with concave receptacle.</w:t>
      </w:r>
    </w:p>
    <w:p>
      <w:pPr>
        <w:pStyle w:val="Normal"/>
      </w:pPr>
      <w:r>
        <w:t xml:space="preserve">— C. Camphora Nees et Eb. grex cassiodorum В, </w:t>
      </w:r>
      <w:r>
        <w:br/>
      </w:r>
      <w:r>
        <w:t xml:space="preserve">у. апоша ит 5. Р.</w:t>
      </w:r>
    </w:p>
    <w:p>
      <w:pPr>
        <w:pStyle w:val="Normal"/>
      </w:pPr>
      <w:r>
        <w:t xml:space="preserve">5. Smell of leaf camphoric, blade not very thick (up to 1/, mm.), </w:t>
      </w:r>
      <w:r>
        <w:br/>
      </w:r>
      <w:r>
        <w:t xml:space="preserve">gynophore long (6—7 mm.); smell of rind of shoots camphoric-musky. </w:t>
      </w:r>
      <w:r>
        <w:br/>
      </w:r>
      <w:r>
        <w:t xml:space="preserve">=C. glanduliferum Meissn. grex camphoratum S. P.</w:t>
      </w:r>
    </w:p>
    <w:p>
      <w:pPr>
        <w:pStyle w:val="Normal"/>
      </w:pPr>
      <w:r>
        <w:t xml:space="preserve">5a. Smell of ‘leat complex musky, blade thick (1/5 mm. and </w:t>
      </w:r>
      <w:r>
        <w:br/>
      </w:r>
      <w:r>
        <w:t xml:space="preserve">above), gynophore short (4—4,5 mm.). Smell of inner rind of shoots </w:t>
      </w:r>
      <w:r>
        <w:br/>
      </w:r>
      <w:r>
        <w:t xml:space="preserve">turpentinic-musky.</w:t>
      </w:r>
    </w:p>
    <w:p>
      <w:pPr>
        <w:pStyle w:val="Normal"/>
      </w:pPr>
      <w:r>
        <w:t xml:space="preserve">=C. glanduliferum Meissn. grex moschatum ЭР:</w:t>
      </w:r>
    </w:p>
    <w:p>
      <w:pPr>
        <w:pStyle w:val="Normal"/>
      </w:pPr>
      <w:r>
        <w:t xml:space="preserve">6. Leaf blade elliptical, not very large (6—11 cm.), air chambers </w:t>
      </w:r>
      <w:r>
        <w:br/>
      </w:r>
      <w:r>
        <w:t xml:space="preserve">usually two (rarely more), pubescence of external flower parts not </w:t>
      </w:r>
      <w:r>
        <w:br/>
      </w:r>
      <w:r>
        <w:t xml:space="preserve">’ distinct or missing. Excentricity of fruit not always marked. </w:t>
      </w:r>
      <w:r>
        <w:br/>
      </w:r>
      <w:r>
        <w:t xml:space="preserve">=C. glanduliferum Meissn. grex camphoratum S. P.</w:t>
      </w:r>
    </w:p>
    <w:p>
      <w:pPr>
        <w:pStyle w:val="Normal"/>
      </w:pPr>
      <w:r>
        <w:t xml:space="preserve">у. ellipticum S. P.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ба. Leaf blade as а rule obovate, large (7—13 cm.), air cham- </w:t>
      </w:r>
      <w:r>
        <w:br/>
      </w:r>
      <w:r>
        <w:t xml:space="preserve">bers usually more than two, external flower parts, as well as carpo- </w:t>
      </w:r>
      <w:r>
        <w:br/>
      </w:r>
      <w:r>
        <w:t xml:space="preserve">phore distinctly pubescent. Fruit always strongly excentric.</w:t>
      </w:r>
    </w:p>
    <w:p>
      <w:pPr>
        <w:pStyle w:val="Normal"/>
      </w:pPr>
      <w:r>
        <w:t xml:space="preserve">= С; glanduliferum Meissn. gtex camphoratum Ses </w:t>
      </w:r>
      <w:r>
        <w:br/>
      </w:r>
      <w:r>
        <w:t xml:space="preserve">у. obelliptica S. P.</w:t>
      </w:r>
    </w:p>
    <w:p>
      <w:pPr>
        <w:pStyle w:val="Normal"/>
      </w:pPr>
      <w:r>
        <w:t xml:space="preserve">7. Leaf blade elliptical, not very large (6—11 cm.); pubescence </w:t>
      </w:r>
      <w:r>
        <w:br/>
      </w:r>
      <w:r>
        <w:t xml:space="preserve">of external flower parts and carpophore not always distinct. Fruit </w:t>
      </w:r>
      <w:r>
        <w:br/>
      </w:r>
      <w:r>
        <w:t xml:space="preserve">sometimes not very excentric. |</w:t>
      </w:r>
    </w:p>
    <w:p>
      <w:pPr>
        <w:pStyle w:val="Normal"/>
      </w:pPr>
      <w:r>
        <w:t xml:space="preserve">=, glanduliferum Meissn. grex moschatum S. P. </w:t>
      </w:r>
      <w:r>
        <w:br/>
      </w:r>
      <w:r>
        <w:t xml:space="preserve">у. ellipticum 5. Р..</w:t>
      </w:r>
    </w:p>
    <w:p>
      <w:pPr>
        <w:pStyle w:val="Normal"/>
      </w:pPr>
      <w:r>
        <w:t xml:space="preserve">7a, Leaf blade obovate, broad, large (7—13 cm.), external </w:t>
      </w:r>
      <w:r>
        <w:br/>
      </w:r>
      <w:r>
        <w:t xml:space="preserve">flower parts, as well as carpophore distinctly pubescent; carpophore </w:t>
      </w:r>
      <w:r>
        <w:br/>
      </w:r>
      <w:r>
        <w:t xml:space="preserve">goblet-shaped, mostly oblique. Fruit always greatly excentric.</w:t>
      </w:r>
    </w:p>
    <w:p>
      <w:pPr>
        <w:pStyle w:val="Normal"/>
      </w:pPr>
      <w:r>
        <w:t xml:space="preserve">=C. glanduliferum Meissn. grex moschatum S. P. </w:t>
      </w:r>
      <w:r>
        <w:br/>
      </w:r>
      <w:r>
        <w:t xml:space="preserve">у. obovata 5. P.</w:t>
      </w:r>
    </w:p>
    <w:p>
      <w:pPr>
        <w:pStyle w:val="Normal"/>
      </w:pPr>
      <w:r>
        <w:t xml:space="preserve">(Бе. 8.926, 27).</w:t>
      </w:r>
    </w:p>
    <w:p>
      <w:pPr>
        <w:pStyle w:val="Normal"/>
      </w:pPr>
      <w:r>
        <w:t xml:space="preserve">The widest spread on the Black Sea coast has been gained </w:t>
      </w:r>
      <w:r>
        <w:br/>
      </w:r>
      <w:r>
        <w:t xml:space="preserve">by the following forms:</w:t>
      </w:r>
    </w:p>
    <w:p>
      <w:pPr>
        <w:pStyle w:val="Normal"/>
      </w:pPr>
      <w:r>
        <w:t xml:space="preserve">С. Camphora camphoratum rotundatum.</w:t>
      </w:r>
    </w:p>
    <w:p>
      <w:pPr>
        <w:pStyle w:val="Normal"/>
      </w:pPr>
      <w:r>
        <w:t xml:space="preserve">С. Gamphora cassiodorum angulatum.</w:t>
      </w:r>
    </w:p>
    <w:p>
      <w:pPr>
        <w:pStyle w:val="Heading1"/>
      </w:pPr>
      <w:r>
        <w:t>C. Camphora cassiodorum ellipticum.</w:t>
      </w:r>
    </w:p>
    <w:p>
      <w:pPr>
        <w:pStyle w:val="Normal"/>
      </w:pPr>
      <w:r>
        <w:t xml:space="preserve">С. glanduliferum moschatum obovatum.</w:t>
      </w:r>
    </w:p>
    <w:p>
      <w:pPr>
        <w:pStyle w:val="Normal"/>
      </w:pPr>
      <w:r>
        <w:t xml:space="preserve">Besides the above described forms, there may be met with </w:t>
      </w:r>
      <w:r>
        <w:br/>
      </w:r>
      <w:r>
        <w:t xml:space="preserve">other ones, up to variegated, yellow fruited, etc. forms.</w:t>
      </w:r>
    </w:p>
    <w:p>
      <w:pPr>
        <w:pStyle w:val="Normal"/>
      </w:pPr>
      <w:r>
        <w:t xml:space="preserve">Of other species of Cinnamonium, the author has found in </w:t>
      </w:r>
      <w:r>
        <w:br/>
      </w:r>
      <w:r>
        <w:t xml:space="preserve">the parks of the Caucasian Black Sea coast: C. pedunculatum, </w:t>
      </w:r>
      <w:r>
        <w:br/>
      </w:r>
      <w:r>
        <w:t xml:space="preserve">С. sericeum, С. Tamala, С. species (prope С. Delavayi).</w:t>
      </w:r>
    </w:p>
    <w:p>
      <w:pPr>
        <w:pStyle w:val="Normal"/>
      </w:pPr>
      <w:r>
        <w:t xml:space="preserve">In order to admit of a more convenient comparison of the </w:t>
      </w:r>
      <w:r>
        <w:br/>
      </w:r>
      <w:r>
        <w:t xml:space="preserve">forms singled out, the author gives a compiled table ofthe distinct- </w:t>
      </w:r>
      <w:r>
        <w:br/>
      </w:r>
      <w:r>
        <w:t xml:space="preserve">ive characters (see p. 296. and figures 8, 9, 26, 27).</w:t>
      </w:r>
    </w:p>
    <w:p>
      <w:pPr>
        <w:pStyle w:val="Normal"/>
      </w:pPr>
      <w:r>
        <w:t xml:space="preserve">Юкки Закавказья. </w:t>
      </w:r>
      <w:r>
        <w:br/>
      </w:r>
      <w:r>
        <w:t xml:space="preserve">Л. Б. Ланина.</w:t>
      </w:r>
    </w:p>
    <w:p>
      <w:pPr>
        <w:pStyle w:val="Normal"/>
      </w:pPr>
      <w:r>
        <w:t xml:space="preserve">Род Yucca.</w:t>
      </w:r>
    </w:p>
    <w:p>
      <w:pPr>
        <w:pStyle w:val="Normal"/>
      </w:pPr>
      <w:r>
        <w:t xml:space="preserve">Название „Уисса“ (заимствованное от туземного „Хиса“, что </w:t>
      </w:r>
      <w:r>
        <w:br/>
      </w:r>
      <w:r>
        <w:t xml:space="preserve">значит Manihot utilissima), по словам Bailey), ошибочно было </w:t>
      </w:r>
      <w:r>
        <w:br/>
      </w:r>
      <w:r>
        <w:t xml:space="preserve">дано Gerard’om группе растений из семейства Liliaceae, являю- </w:t>
      </w:r>
      <w:r>
        <w:br/>
      </w:r>
      <w:r>
        <w:t xml:space="preserve">щейся предметом настоящего очерка. Род Уисса заключает в себе </w:t>
      </w:r>
      <w:r>
        <w:br/>
      </w:r>
      <w:r>
        <w:t xml:space="preserve">приблизительно 32 вида, не считая разновидностей (55) гибридов </w:t>
      </w:r>
      <w:r>
        <w:br/>
      </w:r>
      <w:r>
        <w:t xml:space="preserve">Sprenger и Deleuil (103) и мало изученных форм. Кроме </w:t>
      </w:r>
      <w:r>
        <w:br/>
      </w:r>
      <w:r>
        <w:t xml:space="preserve">того, к нему относятся: Clystoyucca arborescens Trel., Hesperaloé </w:t>
      </w:r>
      <w:r>
        <w:br/>
      </w:r>
      <w:r>
        <w:t xml:space="preserve">funifera Trel., Hesperaloé parviflora С о ц1+., Hesperoyucca Whipp- </w:t>
      </w:r>
      <w:r>
        <w:br/>
      </w:r>
      <w:r>
        <w:t xml:space="preserve">lei Baker, Samuela carnerosana Trel. и Samuela Faxoniana </w:t>
      </w:r>
      <w:r>
        <w:br/>
      </w:r>
      <w:r>
        <w:t xml:space="preserve">Trek</w:t>
      </w:r>
    </w:p>
    <w:p>
      <w:pPr>
        <w:pStyle w:val="Normal"/>
      </w:pPr>
      <w:r>
        <w:t xml:space="preserve">Центром происхождения Yucca является Север- </w:t>
      </w:r>
      <w:r>
        <w:br/>
      </w:r>
      <w:r>
        <w:t xml:space="preserve">ная Америка — ее центральная и южная часть. </w:t>
      </w:r>
      <w:r>
        <w:br/>
      </w:r>
      <w:r>
        <w:t xml:space="preserve">Первоначальные ареалы расселения могут быть грубо очерчены </w:t>
      </w:r>
      <w:r>
        <w:br/>
      </w:r>
      <w:r>
        <w:t xml:space="preserve">таким образом: северная граница проходит с запада на восток, </w:t>
      </w:r>
      <w:r>
        <w:br/>
      </w:r>
      <w:r>
        <w:t xml:space="preserve">через штаты Калифорния, Невада, Ютах, Вайоминг, Дакота; по, </w:t>
      </w:r>
      <w:r>
        <w:br/>
      </w:r>
      <w:r>
        <w:t xml:space="preserve">реке Миссури спускается до штата Канзас, через штаты Аркан-, </w:t>
      </w:r>
      <w:r>
        <w:br/>
      </w:r>
      <w:r>
        <w:t xml:space="preserve">зас, Миссури, по реке Миссисипи до штата Алабама, по западной </w:t>
      </w:r>
      <w:r>
        <w:br/>
      </w:r>
      <w:r>
        <w:t xml:space="preserve">границе штатов—Георгия и Каролины, через южную часть штата </w:t>
      </w:r>
      <w:r>
        <w:br/>
      </w:r>
      <w:r>
        <w:t xml:space="preserve">Виргиния подходит к Атлантическому океану. На юге граница </w:t>
      </w:r>
      <w:r>
        <w:br/>
      </w:r>
      <w:r>
        <w:t xml:space="preserve">естественного распространения юкки совпадает с южной грани- </w:t>
      </w:r>
      <w:r>
        <w:br/>
      </w:r>
      <w:r>
        <w:t xml:space="preserve">цей латинской Америки; на западе—с побережьем Тихого океана; </w:t>
      </w:r>
      <w:r>
        <w:br/>
      </w:r>
      <w:r>
        <w:t xml:space="preserve">на востоке—эта область захватывает не только берег, но и ряд </w:t>
      </w:r>
      <w:r>
        <w:br/>
      </w:r>
      <w:r>
        <w:t xml:space="preserve">островов Атлантического океана (острова Бермудские, Виргиния, </w:t>
      </w:r>
      <w:r>
        <w:br/>
      </w:r>
      <w:r>
        <w:t xml:space="preserve">Ямайка). |</w:t>
      </w:r>
    </w:p>
    <w:p>
      <w:pPr>
        <w:pStyle w:val="Normal"/>
      </w:pPr>
      <w:r>
        <w:t xml:space="preserve">Культурные формы юкк постепенно распространились по </w:t>
      </w:r>
      <w:r>
        <w:br/>
      </w:r>
      <w:r>
        <w:t xml:space="preserve">всему Новому Свету, заходя в лице некоторых своих представи- </w:t>
      </w:r>
      <w:r>
        <w:br/>
      </w:r>
      <w:r>
        <w:t xml:space="preserve">телей вплоть до Канады, где понижение температуры достигает </w:t>
      </w:r>
      <w:r>
        <w:br/>
      </w:r>
      <w:r>
        <w:t xml:space="preserve">-— 17° С.</w:t>
      </w:r>
    </w:p>
    <w:p>
      <w:pPr>
        <w:pStyle w:val="Normal"/>
      </w:pPr>
      <w:r>
        <w:t xml:space="preserve">т) Bailey Г.Н. The Standard Cyclopedia of Horticulture. V. Ш. 1927. London.</w:t>
      </w:r>
    </w:p>
    <w:p>
      <w:pPr>
        <w:pStyle w:val="Normal"/>
      </w:pPr>
      <w:r>
        <w:t xml:space="preserve">Ареалы.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Начало проникновения юкк в Старый Свет—в’ европейскую </w:t>
      </w:r>
      <w:r>
        <w:br/>
      </w:r>
      <w:r>
        <w:t xml:space="preserve">культуру—относится к XVI-my столетию. В 1593 г. была приве- </w:t>
      </w:r>
      <w:r>
        <w:br/>
      </w:r>
      <w:r>
        <w:t xml:space="preserve">зена впервые в Англию Yucca gloriosa L. Большинство видов </w:t>
      </w:r>
      <w:r>
        <w:br/>
      </w:r>
      <w:r>
        <w:t xml:space="preserve">было интродуцировано в Европу во второй половине XIX века. </w:t>
      </w:r>
      <w:r>
        <w:br/>
      </w:r>
      <w:r>
        <w:t xml:space="preserve">Центром культуры юкк в Европе является Средиземноморское </w:t>
      </w:r>
      <w:r>
        <w:br/>
      </w:r>
      <w:r>
        <w:t xml:space="preserve">побережье, в частности Италия, по своим климатическим усло-</w:t>
      </w:r>
    </w:p>
    <w:p>
      <w:pPr>
        <w:pStyle w:val="Normal"/>
      </w:pPr>
      <w:r>
        <w:t xml:space="preserve">140 130</w:t>
      </w:r>
    </w:p>
    <w:p>
      <w:pPr>
        <w:pStyle w:val="Normal"/>
      </w:pPr>
      <w:r>
        <w:t xml:space="preserve">Рис. 1. Схематическая карта распространения юкк в Сев. Америке. </w:t>
      </w:r>
      <w:r>
        <w:br/>
      </w:r>
      <w:r>
        <w:t xml:space="preserve">I—Ces. граница культурного распространения юкк. </w:t>
      </w:r>
      <w:r>
        <w:br/>
      </w:r>
      <w:r>
        <w:t xml:space="preserve">П— Область естественного распространения; число видов от 1 до 5.</w:t>
      </w:r>
    </w:p>
    <w:p>
      <w:pPr>
        <w:pStyle w:val="Normal"/>
      </w:pPr>
      <w:r>
        <w:t xml:space="preserve">П-. &lt; a ы » свыше 5. </w:t>
      </w:r>
      <w:r>
        <w:br/>
      </w:r>
      <w:r>
        <w:t xml:space="preserve">Г/У— Область, в которой естественное распространение юкк не вполне точно уста- </w:t>
      </w:r>
      <w:r>
        <w:br/>
      </w:r>
      <w:r>
        <w:t xml:space="preserve">новлено.</w:t>
      </w:r>
    </w:p>
    <w:p>
      <w:pPr>
        <w:pStyle w:val="Normal"/>
      </w:pPr>
      <w:r>
        <w:t xml:space="preserve">Fig. 1. Schematic map of the distribution of Yuccas in North America.</w:t>
      </w:r>
    </w:p>
    <w:p>
      <w:pPr>
        <w:pStyle w:val="Normal"/>
      </w:pPr>
      <w:r>
        <w:t xml:space="preserve">виям наиболее приближающееся к их родине. Некоторые виды </w:t>
      </w:r>
      <w:r>
        <w:br/>
      </w:r>
      <w:r>
        <w:t xml:space="preserve">юкк, напр. Yucca recurvifolia Salisb., можно видеть в окрестно- </w:t>
      </w:r>
      <w:r>
        <w:br/>
      </w:r>
      <w:r>
        <w:t xml:space="preserve">стях Неаполя в одичалом состоянии. Цели, которые преследова- </w:t>
      </w:r>
      <w:r>
        <w:br/>
      </w:r>
      <w:r>
        <w:t xml:space="preserve">лись при введении юкк в европейскую культуру, были, главным </w:t>
      </w:r>
      <w:r>
        <w:br/>
      </w:r>
      <w:r>
        <w:t xml:space="preserve">образом, декоративные, так как многие вечнозеленые представи- </w:t>
      </w:r>
      <w:r>
        <w:br/>
      </w:r>
      <w:r>
        <w:t xml:space="preserve">тели этого рода очень живописны, в особенности в момент цве- </w:t>
      </w:r>
      <w:r>
        <w:br/>
      </w:r>
      <w:r>
        <w:t xml:space="preserve">тения. :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Характеристика.. В большинстве своих видов род Yucca</w:t>
      </w:r>
    </w:p>
    <w:p>
      <w:pPr>
        <w:pStyle w:val="Normal"/>
      </w:pPr>
      <w:r>
        <w:t xml:space="preserve">может быть отнесен к кустарниковым растениям. </w:t>
      </w:r>
      <w:r>
        <w:br/>
      </w:r>
      <w:r>
        <w:t xml:space="preserve">По своему habitus’y он делится на две главные группы: 1) бес-- </w:t>
      </w:r>
      <w:r>
        <w:br/>
      </w:r>
      <w:r>
        <w:t xml:space="preserve">стебельные, 2) с более или менее ясно выраженным стволом, но </w:t>
      </w:r>
      <w:r>
        <w:br/>
      </w:r>
      <w:r>
        <w:t xml:space="preserve">как та, так и другая группа обладают следующими общими чер- </w:t>
      </w:r>
      <w:r>
        <w:br/>
      </w:r>
      <w:r>
        <w:t xml:space="preserve">тами, характеризующими род Yucca. Длинные (иногда больше © </w:t>
      </w:r>
      <w:r>
        <w:br/>
      </w:r>
      <w:r>
        <w:t xml:space="preserve">метра), довольно жесткие, линейно-ланцетовидные листья с острием </w:t>
      </w:r>
      <w:r>
        <w:br/>
      </w:r>
      <w:r>
        <w:t xml:space="preserve">на конце, зеленого или сизо-зеленого цвета, цельнокрайние или </w:t>
      </w:r>
      <w:r>
        <w:br/>
      </w:r>
      <w:r>
        <w:t xml:space="preserve">мелкозубчатые, с отделяющимися от краев нитями или без них. </w:t>
      </w:r>
      <w:r>
        <w:br/>
      </w:r>
      <w:r>
        <w:t xml:space="preserve">Листорасположение спиральное, листосложение свернутое. Моло- </w:t>
      </w:r>
      <w:r>
        <w:br/>
      </w:r>
      <w:r>
        <w:t xml:space="preserve">дые листья торчат кверху, в зрелом состоянии они отгибаются </w:t>
      </w:r>
      <w:r>
        <w:br/>
      </w:r>
      <w:r>
        <w:t xml:space="preserve">назад и стоят почти под прямым углом к стволу, отмирающие </w:t>
      </w:r>
      <w:r>
        <w:br/>
      </w:r>
      <w:r>
        <w:t xml:space="preserve">свисают вдоль ствола, прикрывая его своей массой. Бесстебель- </w:t>
      </w:r>
      <w:r>
        <w:br/>
      </w:r>
      <w:r>
        <w:t xml:space="preserve">ные формы образуют у земли густые розетки листьев, часто </w:t>
      </w:r>
      <w:r>
        <w:br/>
      </w:r>
      <w:r>
        <w:t xml:space="preserve">собранные группами в виде куртин. У юкк, имеющих стволы, </w:t>
      </w:r>
      <w:r>
        <w:br/>
      </w:r>
      <w:r>
        <w:t xml:space="preserve">листья в большинстве случаев тоже собраны пучками или розет- </w:t>
      </w:r>
      <w:r>
        <w:br/>
      </w:r>
      <w:r>
        <w:t xml:space="preserve">ками и расположены на верхнем конце ствола на подобие кроны. </w:t>
      </w:r>
      <w:r>
        <w:br/>
      </w:r>
      <w:r>
        <w:t xml:space="preserve">Стволы юкк чрезвычайно разнообразны как по размерам, так и </w:t>
      </w:r>
      <w:r>
        <w:br/>
      </w:r>
      <w:r>
        <w:t xml:space="preserve">по характеру и степени ветвления. Некоторые виды юкк только </w:t>
      </w:r>
      <w:r>
        <w:br/>
      </w:r>
      <w:r>
        <w:t xml:space="preserve">в молодом возрасте не имеют ствола, с годами он развивается. </w:t>
      </w:r>
      <w:r>
        <w:br/>
      </w:r>
      <w:r>
        <w:t xml:space="preserve">Наиболее. высокоствольные юкки, как напр., Yucca elephantipes </w:t>
      </w:r>
      <w:r>
        <w:br/>
      </w:r>
      <w:r>
        <w:t xml:space="preserve">gigantea Trel., достигают 10 метров высоты.</w:t>
      </w:r>
    </w:p>
    <w:p>
      <w:pPr>
        <w:pStyle w:val="Normal"/>
      </w:pPr>
      <w:r>
        <w:t xml:space="preserve">Цветение юкк наблюдается почти круглый год. Одни виды </w:t>
      </w:r>
      <w:r>
        <w:br/>
      </w:r>
      <w:r>
        <w:t xml:space="preserve">цветут весной, начиная с апреля, другие летом, третьи глубокой </w:t>
      </w:r>
      <w:r>
        <w:br/>
      </w:r>
      <w:r>
        <w:t xml:space="preserve">осенью или зимою, пока мороз не убьет цветов. Некоторые </w:t>
      </w:r>
      <w:r>
        <w:br/>
      </w:r>
      <w:r>
        <w:t xml:space="preserve">виды юкк цветут два раза в год, но случается и так, что в цве- </w:t>
      </w:r>
      <w:r>
        <w:br/>
      </w:r>
      <w:r>
        <w:t xml:space="preserve">тении отдельных экземпляров бывает перерыв в несколько лет. </w:t>
      </w:r>
      <w:r>
        <w:br/>
      </w:r>
      <w:r>
        <w:t xml:space="preserve">Цветущие юкки очень орнаментальны—они выбрасывают из цен- </w:t>
      </w:r>
      <w:r>
        <w:br/>
      </w:r>
      <w:r>
        <w:t xml:space="preserve">тров листовых розеток длинные прямостоящие цветочные стрелки,</w:t>
      </w:r>
    </w:p>
    <w:p>
      <w:pPr>
        <w:pStyle w:val="Normal"/>
      </w:pPr>
      <w:r>
        <w:t xml:space="preserve">- увенчанные большими соцветиями. Некоторые экземпляры иногда</w:t>
      </w:r>
    </w:p>
    <w:p>
      <w:pPr>
        <w:pStyle w:val="Normal"/>
      </w:pPr>
      <w:r>
        <w:t xml:space="preserve">несут одновременно больше десятка таких стрелок. Стрелка дли* </w:t>
      </w:r>
      <w:r>
        <w:br/>
      </w:r>
      <w:r>
        <w:t xml:space="preserve">ной приблизительно от 1—2 метров (включая и соцветие), обычно </w:t>
      </w:r>
      <w:r>
        <w:br/>
      </w:r>
      <w:r>
        <w:t xml:space="preserve">цилиндрической формы, вверху несколько сплющенная, голая или </w:t>
      </w:r>
      <w:r>
        <w:br/>
      </w:r>
      <w:r>
        <w:t xml:space="preserve">коротко опушенная, зеленого цвета, иногда с красными или бурыми </w:t>
      </w:r>
      <w:r>
        <w:br/>
      </w:r>
      <w:r>
        <w:t xml:space="preserve">мазками или крапинками. По всей длине стрелки расположено боль- </w:t>
      </w:r>
      <w:r>
        <w:br/>
      </w:r>
      <w:r>
        <w:t xml:space="preserve">шое количество маленьких ланцетовидных прицветников. Вели- </w:t>
      </w:r>
      <w:r>
        <w:br/>
      </w:r>
      <w:r>
        <w:t xml:space="preserve">чина прицветников, в зависимости от ‚положения на стрелке, ме- </w:t>
      </w:r>
      <w:r>
        <w:br/>
      </w:r>
      <w:r>
        <w:t xml:space="preserve">няется; кверху она убывает. По окраске верхние и нижние при- </w:t>
      </w:r>
      <w:r>
        <w:br/>
      </w:r>
      <w:r>
        <w:t xml:space="preserve">цветники тоже отличаются друг от друга. Нижние обычно зеле- </w:t>
      </w:r>
      <w:r>
        <w:br/>
      </w:r>
      <w:r>
        <w:t xml:space="preserve">ного цвета или слегка красноватые, верхние, до открытия цветов </w:t>
      </w:r>
      <w:r>
        <w:br/>
      </w:r>
      <w:r>
        <w:t xml:space="preserve">ярко окрашены в красный или фиолетовый цвет, после открытия </w:t>
      </w:r>
      <w:r>
        <w:br/>
      </w:r>
      <w:r>
        <w:t xml:space="preserve">засыхают и принимают темнобурый или коричневый оттенок.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Рис. 2. Цветы юкки: а) часть соцветия, b) сегменты околоцветника, с) пестик, </w:t>
      </w:r>
      <w:r>
        <w:br/>
      </w:r>
      <w:r>
        <w:t xml:space="preserve">4) тычинки.</w:t>
      </w:r>
    </w:p>
    <w:p>
      <w:pPr>
        <w:pStyle w:val="Normal"/>
      </w:pPr>
      <w:r>
        <w:t xml:space="preserve">Fig. 2. Flowers of Уисса: а) part of inflorescence, b) segments of perianth, с) pistil </w:t>
      </w:r>
      <w:r>
        <w:br/>
      </w:r>
      <w:r>
        <w:t xml:space="preserve">d) stamens.</w:t>
      </w:r>
    </w:p>
    <w:p>
      <w:pPr>
        <w:pStyle w:val="Normal"/>
      </w:pPr>
      <w:r>
        <w:t xml:space="preserve">Соцветие—метелка, иногда очень длинная (больше 1 метра </w:t>
      </w:r>
      <w:r>
        <w:br/>
      </w:r>
      <w:r>
        <w:t xml:space="preserve">несущая свыше 300 цветов). Форма метелки различна: ромбои- </w:t>
      </w:r>
      <w:r>
        <w:br/>
      </w:r>
      <w:r>
        <w:t xml:space="preserve">дальная, пирамидальная или расширенно яйцевидная, Боковые </w:t>
      </w:r>
      <w:r>
        <w:br/>
      </w:r>
      <w:r>
        <w:t xml:space="preserve">веточки в большинстве соцветий восходящие. Число их коле- </w:t>
      </w:r>
      <w:r>
        <w:br/>
      </w:r>
      <w:r>
        <w:t xml:space="preserve">блется от 2 до 35. Наибольшей длины (15—40 см.) достигают. </w:t>
      </w:r>
      <w:r>
        <w:br/>
      </w:r>
      <w:r>
        <w:t xml:space="preserve">средние, а в пирамидальных соцветиях нижние веточки.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hy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Расположение веточек в соцветии спиральное: по формуле ?/;, </w:t>
      </w:r>
      <w:r>
        <w:br/>
      </w:r>
      <w:r>
        <w:t xml:space="preserve">`окраска зеленая, часто с красными или бурыми пятнами, иногда </w:t>
      </w:r>
      <w:r>
        <w:br/>
      </w:r>
      <w:r>
        <w:t xml:space="preserve">сплошь красная или бурая. У одних видов юкк веточки соцветия </w:t>
      </w:r>
      <w:r>
        <w:br/>
      </w:r>
      <w:r>
        <w:t xml:space="preserve">густо опушены, у других это опушение слабое или вовсе отсут- </w:t>
      </w:r>
      <w:r>
        <w:br/>
      </w:r>
      <w:r>
        <w:t xml:space="preserve">ствует. Веточки несут от 3 до 15 цветков, сидящих на коротких </w:t>
      </w:r>
      <w:r>
        <w:br/>
      </w:r>
      <w:r>
        <w:t xml:space="preserve">цветоножках, снабженных парой прозрачных коричневатых при- </w:t>
      </w:r>
      <w:r>
        <w:br/>
      </w:r>
      <w:r>
        <w:t xml:space="preserve">цветничков.</w:t>
      </w:r>
    </w:p>
    <w:p>
      <w:pPr>
        <w:pStyle w:val="Normal"/>
      </w:pPr>
      <w:r>
        <w:t xml:space="preserve">Цветы колокольчатые, крупные' (от 4—7 см. длины), по- </w:t>
      </w:r>
      <w:r>
        <w:br/>
      </w:r>
      <w:r>
        <w:t xml:space="preserve">никлые. Околоцветник из двух рядов сегментов (по три в ряд), </w:t>
      </w:r>
      <w:r>
        <w:br/>
      </w:r>
      <w:r>
        <w:t xml:space="preserve">сросшихся только у основания, чисто белый или с оттенком </w:t>
      </w:r>
      <w:r>
        <w:br/>
      </w:r>
      <w:r>
        <w:t xml:space="preserve">зеленым, кремовым или розовым. Наружные сегменты часто имеют </w:t>
      </w:r>
      <w:r>
        <w:br/>
      </w:r>
      <w:r>
        <w:t xml:space="preserve">красные пятна на кончиках и при основаниях. Форма сегментов </w:t>
      </w:r>
      <w:r>
        <w:br/>
      </w:r>
      <w:r>
        <w:t xml:space="preserve">ланцетовидная, при чем внутренние сегменты шире наружных. </w:t>
      </w:r>
      <w:r>
        <w:br/>
      </w:r>
      <w:r>
        <w:t xml:space="preserve">Завязь верхняя, трехгнездная, с шестью рядами семяпочек, имею- </w:t>
      </w:r>
      <w:r>
        <w:br/>
      </w:r>
      <w:r>
        <w:t xml:space="preserve">щих осевые семяносцы. Форма завязи цилиндрическая, переходя- </w:t>
      </w:r>
      <w:r>
        <w:br/>
      </w:r>
      <w:r>
        <w:t xml:space="preserve">щая в верхней части в конусовидную; окраска светло или ярко-</w:t>
      </w:r>
    </w:p>
    <w:p>
      <w:pPr>
        <w:pStyle w:val="Normal"/>
      </w:pPr>
      <w:r>
        <w:t xml:space="preserve">зеленая. Столбик короткий, толстый, призматический, белого</w:t>
      </w:r>
    </w:p>
    <w:p>
      <w:pPr>
        <w:pStyle w:val="Normal"/>
      </w:pPr>
      <w:r>
        <w:t xml:space="preserve">цвета. Рыльце рассеченное Ha 3 части. Тычинок 6. Тычиночные </w:t>
      </w:r>
      <w:r>
        <w:br/>
      </w:r>
      <w:r>
        <w:t xml:space="preserve">нити белые, опушенные, плоские, верхний конец (под пыльни- </w:t>
      </w:r>
      <w:r>
        <w:br/>
      </w:r>
      <w:r>
        <w:t xml:space="preserve">ками) сильно вздут. Они плотно прилегают к завязи в нижней </w:t>
      </w:r>
      <w:r>
        <w:br/>
      </w:r>
      <w:r>
        <w:t xml:space="preserve">ее половине; вверху, приблизительно на уровне основания стол- </w:t>
      </w:r>
      <w:r>
        <w:br/>
      </w:r>
      <w:r>
        <w:t xml:space="preserve">бика, отгибаются от пестика почти под углом 90°.</w:t>
      </w:r>
    </w:p>
    <w:p>
      <w:pPr>
        <w:pStyle w:val="Normal"/>
      </w:pPr>
      <w:r>
        <w:t xml:space="preserve">Пыльники белые, маленькие, из двух пыльцевых мешков,</w:t>
      </w:r>
    </w:p>
    <w:p>
      <w:pPr>
        <w:pStyle w:val="Normal"/>
      </w:pPr>
      <w:r>
        <w:t xml:space="preserve">спаянных между собою на протяжении двух третей длины. Тычи-</w:t>
      </w:r>
    </w:p>
    <w:p>
      <w:pPr>
        <w:pStyle w:val="Normal"/>
      </w:pPr>
      <w:r>
        <w:t xml:space="preserve">ночная нить прикреплена к основанию спайки. Пыльник раскры- </w:t>
      </w:r>
      <w:r>
        <w:br/>
      </w:r>
      <w:r>
        <w:t xml:space="preserve">вается наружными щелями.</w:t>
      </w:r>
    </w:p>
    <w:p>
      <w:pPr>
        <w:pStyle w:val="Normal"/>
      </w:pPr>
      <w:r>
        <w:t xml:space="preserve">_ Оплодотворение. | Вследствие того что тычинки слишком ко-</w:t>
      </w:r>
    </w:p>
    <w:p>
      <w:pPr>
        <w:pStyle w:val="Normal"/>
      </w:pPr>
      <w:r>
        <w:t xml:space="preserve">ротки, отогнуты OT пестика, а пыльца обладает </w:t>
      </w:r>
      <w:r>
        <w:br/>
      </w:r>
      <w:r>
        <w:t xml:space="preserve">клейкостью, самоопыление для большинства юкк почти невоз- </w:t>
      </w:r>
      <w:r>
        <w:br/>
      </w:r>
      <w:r>
        <w:t xml:space="preserve">можно. Кроме того, у одних видов юкк цветы протерандриче- </w:t>
      </w:r>
      <w:r>
        <w:br/>
      </w:r>
      <w:r>
        <w:t xml:space="preserve">ские, у других, как напр. у Yucca brevifolia, протогиничные. </w:t>
      </w:r>
      <w:r>
        <w:br/>
      </w:r>
      <w:r>
        <w:t xml:space="preserve">Вообще только 7. Whipplei может оплодотворяться собственной </w:t>
      </w:r>
      <w:r>
        <w:br/>
      </w:r>
      <w:r>
        <w:t xml:space="preserve">пыльцой; все остальные при самоопылении остаются бесплодными. </w:t>
      </w:r>
      <w:r>
        <w:br/>
      </w:r>
      <w:r>
        <w:t xml:space="preserve">Поэтому оплодотворение почти всех видов юкк (за малым исклю- </w:t>
      </w:r>
      <w:r>
        <w:br/>
      </w:r>
      <w:r>
        <w:t xml:space="preserve">чением) возможно лишь при наличии посторонней помощи. На </w:t>
      </w:r>
      <w:r>
        <w:br/>
      </w:r>
      <w:r>
        <w:t xml:space="preserve">родине юкк роль опылителя играет маленькая ночная бабочка </w:t>
      </w:r>
      <w:r>
        <w:br/>
      </w:r>
      <w:r>
        <w:t xml:space="preserve">Pronuba yuccasella, открытая Riley и подробно описанная </w:t>
      </w:r>
      <w:r>
        <w:br/>
      </w:r>
      <w:r>
        <w:t xml:space="preserve">Knuth 1). Самка этой бабочки откладывает свои яички в завязь </w:t>
      </w:r>
      <w:r>
        <w:br/>
      </w:r>
      <w:r>
        <w:t xml:space="preserve">цветка юкки. Для этого она пробуравливает нежную стенку завязи </w:t>
      </w:r>
      <w:r>
        <w:br/>
      </w:r>
      <w:r>
        <w:t xml:space="preserve">особым приспособлением, сходным одновременно с копьем и</w:t>
      </w:r>
    </w:p>
    <w:p>
      <w:pPr>
        <w:pStyle w:val="Normal"/>
      </w:pPr>
      <w:r>
        <w:t xml:space="preserve">1) Handbuch der Blatenbiologie, t. IH, 1904.</w:t>
      </w:r>
    </w:p>
    <w:p>
      <w:pPr>
        <w:pStyle w:val="Normal"/>
      </w:pPr>
      <w:r>
        <w:t xml:space="preserve">вып. XXIv. 22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пилой, которое находится на конце ее яйцеклада. Затем она </w:t>
      </w:r>
      <w:r>
        <w:br/>
      </w:r>
      <w:r>
        <w:t xml:space="preserve">плотно закупоривает каналы, идущие от рыльца внутрь завязи, </w:t>
      </w:r>
      <w:r>
        <w:br/>
      </w:r>
      <w:r>
        <w:t xml:space="preserve">пыльцой, предварительно собранной с другого цветка. Личинка </w:t>
      </w:r>
      <w:r>
        <w:br/>
      </w:r>
      <w:r>
        <w:t xml:space="preserve">остается в заключении до времени созревания плода. К этому </w:t>
      </w:r>
      <w:r>
        <w:br/>
      </w:r>
      <w:r>
        <w:t xml:space="preserve">моменту она, находясь в стадии гусеницы, прогрызает стенку </w:t>
      </w:r>
      <w:r>
        <w:br/>
      </w:r>
      <w:r>
        <w:t xml:space="preserve">плода и по тонкой нити, которую выпускает из себя, спускается </w:t>
      </w:r>
      <w:r>
        <w:br/>
      </w:r>
      <w:r>
        <w:t xml:space="preserve">на землю, где и прячется до нового цветения юкк. Не задолго </w:t>
      </w:r>
      <w:r>
        <w:br/>
      </w:r>
      <w:r>
        <w:t xml:space="preserve">до цветения она выходит из земли, окукливается и с раскрытием </w:t>
      </w:r>
      <w:r>
        <w:br/>
      </w:r>
      <w:r>
        <w:t xml:space="preserve">цветов превращается в бабочку. Иногда, при неблагоприятных </w:t>
      </w:r>
      <w:r>
        <w:br/>
      </w:r>
      <w:r>
        <w:t xml:space="preserve">климатических условиях, процесс полного развития Pronuba yuc- </w:t>
      </w:r>
      <w:r>
        <w:br/>
      </w:r>
      <w:r>
        <w:t xml:space="preserve">casella затягивается на 4—5 лет. Кроме Pronuba ia цветах Yucca </w:t>
      </w:r>
      <w:r>
        <w:br/>
      </w:r>
      <w:r>
        <w:t xml:space="preserve">встречается другая, очень сходная с нею моль, названная Ril еу— </w:t>
      </w:r>
      <w:r>
        <w:br/>
      </w:r>
      <w:r>
        <w:t xml:space="preserve">Produxus decipiens, Она не участвует в опылении цветов и не </w:t>
      </w:r>
      <w:r>
        <w:br/>
      </w:r>
      <w:r>
        <w:t xml:space="preserve">имеет для сбора пыльцы специального приспособления—главного </w:t>
      </w:r>
      <w:r>
        <w:br/>
      </w:r>
      <w:r>
        <w:t xml:space="preserve">отличия самки Pronuba. Produxus decipiens откладывает свои </w:t>
      </w:r>
      <w:r>
        <w:br/>
      </w:r>
      <w:r>
        <w:t xml:space="preserve">яички на цветочной стрелке, но ее личинка встречается также и </w:t>
      </w:r>
      <w:r>
        <w:br/>
      </w:r>
      <w:r>
        <w:t xml:space="preserve">в плодах Yucca aloifolia.</w:t>
      </w:r>
    </w:p>
    <w:p>
      <w:pPr>
        <w:pStyle w:val="Normal"/>
      </w:pPr>
      <w:r>
        <w:t xml:space="preserve">Существует самая тесная связь между юкками и Pronuba. </w:t>
      </w:r>
      <w:r>
        <w:br/>
      </w:r>
      <w:r>
        <w:t xml:space="preserve">Trelease было отмечено, что область распространения Pronuba </w:t>
      </w:r>
      <w:r>
        <w:br/>
      </w:r>
      <w:r>
        <w:t xml:space="preserve">совпадает с областью естественного распространения юкк. С пе- </w:t>
      </w:r>
      <w:r>
        <w:br/>
      </w:r>
      <w:r>
        <w:t xml:space="preserve">реселением некоторых видов юкк, как напр., Yucca baccata из </w:t>
      </w:r>
      <w:r>
        <w:br/>
      </w:r>
      <w:r>
        <w:t xml:space="preserve">Центральной части Америки на берег Тихого океана, туда же </w:t>
      </w:r>
      <w:r>
        <w:br/>
      </w:r>
      <w:r>
        <w:t xml:space="preserve">переселилась и оплодотворяющая ее Pronuba maculata, тогда как </w:t>
      </w:r>
      <w:r>
        <w:br/>
      </w:r>
      <w:r>
        <w:t xml:space="preserve">местные виды юкк (У. brevifolia, Незрегоуисса)‚оплодотворяются </w:t>
      </w:r>
      <w:r>
        <w:br/>
      </w:r>
      <w:r>
        <w:t xml:space="preserve">туземной Pronuba synthetica.</w:t>
      </w:r>
    </w:p>
    <w:p>
      <w:pPr>
        <w:pStyle w:val="Normal"/>
      </w:pPr>
      <w:r>
        <w:t xml:space="preserve">В тех местах, где Pronuba по каким-либо причинам (непод- </w:t>
      </w:r>
      <w:r>
        <w:br/>
      </w:r>
      <w:r>
        <w:t xml:space="preserve">ходящий климат, несовпадение времени появления бабочек с мо- </w:t>
      </w:r>
      <w:r>
        <w:br/>
      </w:r>
      <w:r>
        <w:t xml:space="preserve">ментом цветения) не может исполнять своей оплодотворяющей </w:t>
      </w:r>
      <w:r>
        <w:br/>
      </w:r>
      <w:r>
        <w:t xml:space="preserve">роли, юкки обильно цветут, HO не дают плода без искусствен- ~ </w:t>
      </w:r>
      <w:r>
        <w:br/>
      </w:r>
      <w:r>
        <w:t xml:space="preserve">ного оплодотворения. В Европе только один вид-—Уисса aloifo- </w:t>
      </w:r>
      <w:r>
        <w:br/>
      </w:r>
      <w:r>
        <w:t xml:space="preserve">Да—плодоносит без искусственного оплодотворения. Вопрос о </w:t>
      </w:r>
      <w:r>
        <w:br/>
      </w:r>
      <w:r>
        <w:t xml:space="preserve">причинах, позволяющих Yucca aloifolia уклоняться от общего </w:t>
      </w:r>
      <w:r>
        <w:br/>
      </w:r>
      <w:r>
        <w:t xml:space="preserve">правила, пока еще не разрешен. Существует предположение </w:t>
      </w:r>
      <w:r>
        <w:br/>
      </w:r>
      <w:r>
        <w:t xml:space="preserve">Sprenger’a, что пыльца Yucca aloifolia более легкая и менее </w:t>
      </w:r>
      <w:r>
        <w:br/>
      </w:r>
      <w:r>
        <w:t xml:space="preserve">плотная, чем у других видов, переносится на ногах и волосках </w:t>
      </w:r>
      <w:r>
        <w:br/>
      </w:r>
      <w:r>
        <w:t xml:space="preserve">других насекомых, не из рода Pronuba, а также разносится ветром. </w:t>
      </w:r>
      <w:r>
        <w:br/>
      </w:r>
      <w:r>
        <w:t xml:space="preserve">Насколько ‚справедливо такое предположение, сейчас сказать </w:t>
      </w:r>
      <w:r>
        <w:br/>
      </w:r>
      <w:r>
        <w:t xml:space="preserve">нельзя: биология цветка Yucca aloifolia еще ждет своего иссле- </w:t>
      </w:r>
      <w:r>
        <w:br/>
      </w:r>
      <w:r>
        <w:t xml:space="preserve">дователя.</w:t>
      </w:r>
    </w:p>
    <w:p>
      <w:pPr>
        <w:pStyle w:val="Normal"/>
      </w:pPr>
      <w:r>
        <w:t xml:space="preserve">Плоды юкк обычно крупные, длиной около 10 см., иногда </w:t>
      </w:r>
      <w:r>
        <w:br/>
      </w:r>
      <w:r>
        <w:t xml:space="preserve">даже 20 см. (У. baccata Torrey), с большим количеством семян, </w:t>
      </w:r>
      <w:r>
        <w:br/>
      </w:r>
      <w:r>
        <w:t xml:space="preserve">Большинство юкк имеет плоды сухие, в виде лопающихся коро-</w:t>
      </w:r>
    </w:p>
    <w:p>
      <w:pPr>
        <w:pStyle w:val="Normal"/>
      </w:pPr>
      <w:r>
        <w:t xml:space="preserve">rs г 339 </w:t>
      </w:r>
      <w:r>
        <w:br/>
      </w:r>
      <w:r>
        <w:t xml:space="preserve">бочек, но’ не мало и таких видов, которые дают плоды мясистые, </w:t>
      </w:r>
      <w:r>
        <w:br/>
      </w:r>
      <w:r>
        <w:t xml:space="preserve">ягоднообразные.</w:t>
      </w:r>
    </w:p>
    <w:p>
      <w:pPr>
        <w:pStyle w:val="Normal"/>
      </w:pPr>
      <w:r>
        <w:t xml:space="preserve">Форма как’ тех, так и других продолговатая: призматиче- </w:t>
      </w:r>
      <w:r>
        <w:br/>
      </w:r>
      <w:r>
        <w:t xml:space="preserve">ская, удлиненнояйцевидная или конусовидная, Створки бывают </w:t>
      </w:r>
      <w:r>
        <w:br/>
      </w:r>
      <w:r>
        <w:t xml:space="preserve">плоские, углубленные или выпуклые. Поверхность ребристая или </w:t>
      </w:r>
      <w:r>
        <w:br/>
      </w:r>
      <w:r>
        <w:t xml:space="preserve">тладкая.` По своему положению плод может быть стоячий MIM </w:t>
      </w:r>
      <w:r>
        <w:br/>
      </w:r>
      <w:r>
        <w:t xml:space="preserve">‘пониклый. Окраска различная: Зеленая, желтая, серозеленая, </w:t>
      </w:r>
      <w:r>
        <w:br/>
      </w:r>
      <w:r>
        <w:t xml:space="preserve">‘темнопурпурная, почти черная.</w:t>
      </w:r>
    </w:p>
    <w:p>
      <w:pPr>
        <w:pStyle w:val="Normal"/>
      </w:pPr>
      <w:r>
        <w:t xml:space="preserve">Мякоть в большинстве случаев клейкая, тоже различно </w:t>
      </w:r>
      <w:r>
        <w:br/>
      </w:r>
      <w:r>
        <w:t xml:space="preserve">окрашенная: у некоторых </w:t>
      </w:r>
      <w:r>
        <w:br/>
      </w:r>
      <w:r>
        <w:t xml:space="preserve">видов воскового цвета, у </w:t>
      </w:r>
      <w:r>
        <w:br/>
      </w:r>
      <w:r>
        <w:t xml:space="preserve">других красная. Плоды не- </w:t>
      </w:r>
      <w:r>
        <w:br/>
      </w:r>
      <w:r>
        <w:t xml:space="preserve">: которых юкк съедобны.</w:t>
      </w:r>
    </w:p>
    <w:p>
      <w:pPr>
        <w:pStyle w:val="Normal"/>
      </w:pPr>
      <w:r>
        <w:t xml:space="preserve">Семена круглые или</w:t>
      </w:r>
    </w:p>
    <w:p>
      <w:pPr>
        <w:pStyle w:val="Normal"/>
      </w:pPr>
      <w:r>
        <w:t xml:space="preserve">овальные, часто ` заострен- </w:t>
      </w:r>
      <w:r>
        <w:br/>
      </w:r>
      <w:r>
        <w:t xml:space="preserve">ные, плоские или углублен- </w:t>
      </w:r>
      <w:r>
        <w:br/>
      </w:r>
      <w:r>
        <w:t xml:space="preserve">‘ные, довольно мясистые, не </w:t>
      </w:r>
      <w:r>
        <w:br/>
      </w:r>
      <w:r>
        <w:t xml:space="preserve">прозрачные, блестящие или </w:t>
      </w:r>
      <w:r>
        <w:br/>
      </w:r>
      <w:r>
        <w:t xml:space="preserve">‘матовые; размеры колеблют- </w:t>
      </w:r>
      <w:r>
        <w:br/>
      </w:r>
      <w:r>
        <w:t xml:space="preserve">ca от4Х 5 мм до ЭХ 13 мм. </w:t>
      </w:r>
      <w:r>
        <w:br/>
      </w:r>
      <w:r>
        <w:t xml:space="preserve">Представители рода </w:t>
      </w:r>
      <w:r>
        <w:br/>
      </w:r>
      <w:r>
        <w:t xml:space="preserve">Yucca, расцениваемые в Es- </w:t>
      </w:r>
      <w:r>
        <w:br/>
      </w:r>
      <w:r>
        <w:t xml:space="preserve">_ ропе почти исключительно </w:t>
      </w:r>
      <w:r>
        <w:br/>
      </w:r>
      <w:r>
        <w:t xml:space="preserve">с точки зрения их орнамен- </w:t>
      </w:r>
      <w:r>
        <w:br/>
      </w:r>
      <w:r>
        <w:t xml:space="preserve">‘тальности и He требователь- </w:t>
      </w:r>
      <w:r>
        <w:br/>
      </w:r>
      <w:r>
        <w:t xml:space="preserve">‚ ности в смысле ухода, на </w:t>
      </w:r>
      <w:r>
        <w:br/>
      </w:r>
      <w:r>
        <w:t xml:space="preserve">‘своей родине имеют весьма</w:t>
      </w:r>
    </w:p>
    <w:p>
      <w:pPr>
        <w:pStyle w:val="Normal"/>
      </w:pPr>
      <w:r>
        <w:t xml:space="preserve">распространенное практиче- Puc 3. Плоды Yucca aloifolia Г. </w:t>
      </w:r>
      <w:r>
        <w:br/>
      </w:r>
      <w:r>
        <w:t xml:space="preserve">«кое применение. © Fig. 3. Fruits of Yucca aloifolia.</w:t>
      </w:r>
    </w:p>
    <w:p>
      <w:pPr>
        <w:pStyle w:val="Normal"/>
      </w:pPr>
      <w:r>
        <w:t xml:space="preserve">`По словам Trelease, стволы различных юкк, Clystoyucca, </w:t>
      </w:r>
      <w:r>
        <w:br/>
      </w:r>
      <w:r>
        <w:t xml:space="preserve">и Samuela употребляются там для построек, а листья для крыш.</w:t>
      </w:r>
    </w:p>
    <w:p>
      <w:pPr>
        <w:pStyle w:val="Normal"/>
      </w:pPr>
      <w:r>
        <w:t xml:space="preserve">‘Благодаря колючкам на концах, листья не могут быть исполь: </w:t>
      </w:r>
      <w:r>
        <w:br/>
      </w:r>
      <w:r>
        <w:t xml:space="preserve">зованы, как фураж, но вместо их на корм скоту идут цветочные </w:t>
      </w:r>
      <w:r>
        <w:br/>
      </w:r>
      <w:r>
        <w:t xml:space="preserve">стрелки и цветы. G. Molon говорит, что в Carneros Pass </w:t>
      </w:r>
      <w:r>
        <w:br/>
      </w:r>
      <w:r>
        <w:t xml:space="preserve">с этой нелью делаются запасы цветов Samuela сагпегозапа. Моло- </w:t>
      </w:r>
      <w:r>
        <w:br/>
      </w:r>
      <w:r>
        <w:t xml:space="preserve">ple цветочные стрелки (в самом начале своего развития) и цветы </w:t>
      </w:r>
      <w:r>
        <w:br/>
      </w:r>
      <w:r>
        <w:t xml:space="preserve">Yucca, Незрегоуисса и Samuela, различным способом приготовлен- </w:t>
      </w:r>
      <w:r>
        <w:br/>
      </w:r>
      <w:r>
        <w:t xml:space="preserve">ные, употребляются в пищу и людьми. По наблюдениям Riley. </w:t>
      </w:r>
      <w:r>
        <w:br/>
      </w:r>
      <w:r>
        <w:t xml:space="preserve">плоды Yucca baccata, Samuela, обладающие сахаристостью, охотно </w:t>
      </w:r>
      <w:r>
        <w:br/>
      </w:r>
      <w:r>
        <w:t xml:space="preserve">поедаются не только птицами и домашними животными, но слу- </w:t>
      </w:r>
      <w:r>
        <w:br/>
      </w:r>
      <w:r>
        <w:t xml:space="preserve">кат также лакомством для мексиканских и индейских детей. Для </w:t>
      </w:r>
      <w:r>
        <w:br/>
      </w:r>
      <w:r>
        <w:t xml:space="preserve">европейского‘ вкуса, как фрукты,’ плоды юкк не удовлетвор!-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тельны, так как имеют горьковатый привкус и их мякоть обла-</w:t>
      </w:r>
    </w:p>
    <w:p>
      <w:pPr>
        <w:pStyle w:val="Normal"/>
      </w:pPr>
      <w:r>
        <w:t xml:space="preserve">дает неприятной клейкостью. Trelease характеризует их сло- | </w:t>
      </w:r>
      <w:r>
        <w:br/>
      </w:r>
      <w:r>
        <w:t xml:space="preserve">вами своего знакомого, который сравнивал плоды Yucca aloifo-</w:t>
      </w:r>
    </w:p>
    <w:p>
      <w:pPr>
        <w:pStyle w:val="Normal"/>
      </w:pPr>
      <w:r>
        <w:t xml:space="preserve">Па с консервами из шелковицы с примесью хинина.</w:t>
      </w:r>
    </w:p>
    <w:p>
      <w:pPr>
        <w:pStyle w:val="Normal"/>
      </w:pPr>
      <w:r>
        <w:t xml:space="preserve">Корни, стволы и семена некоторых юкк имеют применение </w:t>
      </w:r>
      <w:r>
        <w:br/>
      </w:r>
      <w:r>
        <w:t xml:space="preserve">в туземной медицине, как мягчительное и слабительное средство. </w:t>
      </w:r>
      <w:r>
        <w:br/>
      </w:r>
      <w:r>
        <w:t xml:space="preserve">Кроме непосредственного применения юкки идут также для тех- </w:t>
      </w:r>
      <w:r>
        <w:br/>
      </w:r>
      <w:r>
        <w:t xml:space="preserve">нической обработки. Из стволов юкки приготовляют упаковку</w:t>
      </w:r>
    </w:p>
    <w:p>
      <w:pPr>
        <w:pStyle w:val="Normal"/>
      </w:pPr>
      <w:r>
        <w:t xml:space="preserve">для бутылок,‘из листьев С/узюуисса—бумажную массу !). По сло-.</w:t>
      </w:r>
    </w:p>
    <w:p>
      <w:pPr>
        <w:pStyle w:val="Normal"/>
      </w:pPr>
      <w:r>
        <w:t xml:space="preserve">вам \1езпега *), из волокон юкки изготовляется та бумага, на </w:t>
      </w:r>
      <w:r>
        <w:br/>
      </w:r>
      <w:r>
        <w:t xml:space="preserve">которой печатается наиболее крупная английская газета ,Daily </w:t>
      </w:r>
      <w:r>
        <w:br/>
      </w:r>
      <w:r>
        <w:t xml:space="preserve">Telegraph‘. Из стволов, листьев и даже корней Yucca baccata и </w:t>
      </w:r>
      <w:r>
        <w:br/>
      </w:r>
      <w:r>
        <w:t xml:space="preserve">У. gloriosa извлекается растительное мыло.</w:t>
      </w:r>
    </w:p>
    <w:p>
      <w:pPr>
        <w:pStyle w:val="Normal"/>
      </w:pPr>
      <w:r>
        <w:t xml:space="preserve">Во всех южных районах Соединенных Штатов, и гл. обр. </w:t>
      </w:r>
      <w:r>
        <w:br/>
      </w:r>
      <w:r>
        <w:t xml:space="preserve">на юге Мексики, говорит далее Dott. Molon, листья Yucca Ша- </w:t>
      </w:r>
      <w:r>
        <w:br/>
      </w:r>
      <w:r>
        <w:t xml:space="preserve">mentosa, обычно называемые „Веаг grass“ (медвежья трава), упо- </w:t>
      </w:r>
      <w:r>
        <w:br/>
      </w:r>
      <w:r>
        <w:t xml:space="preserve">требляются на изготовление домашней утвари. стульев, корзин </w:t>
      </w:r>
      <w:r>
        <w:br/>
      </w:r>
      <w:r>
        <w:t xml:space="preserve">и т. п. Наконец, наиболее широко распространенным и ценным </w:t>
      </w:r>
      <w:r>
        <w:br/>
      </w:r>
      <w:r>
        <w:t xml:space="preserve">продуктом юкки является волокно ее листьев. В литературе по </w:t>
      </w:r>
      <w:r>
        <w:br/>
      </w:r>
      <w:r>
        <w:t xml:space="preserve">этому вопросу имеются такие. сведения: ‘в Мексике и южных </w:t>
      </w:r>
      <w:r>
        <w:br/>
      </w:r>
      <w:r>
        <w:t xml:space="preserve">районах Миссури волокно M3 листьев различных видов Yucca, </w:t>
      </w:r>
      <w:r>
        <w:br/>
      </w:r>
      <w:r>
        <w:t xml:space="preserve">в частности Yucca baccata, идет на удовлетворение многих мест- </w:t>
      </w:r>
      <w:r>
        <w:br/>
      </w:r>
      <w:r>
        <w:t xml:space="preserve">ных нужд, в осббенности, как материал для веревок. В этой </w:t>
      </w:r>
      <w:r>
        <w:br/>
      </w:r>
      <w:r>
        <w:t xml:space="preserve">области широко применяется грубое волокно длинных листьев </w:t>
      </w:r>
      <w:r>
        <w:br/>
      </w:r>
      <w:r>
        <w:t xml:space="preserve">Palma Loca (Yucca Treculeana Carr.) и тонкое волокно „10“ </w:t>
      </w:r>
      <w:r>
        <w:br/>
      </w:r>
      <w:r>
        <w:t xml:space="preserve">(Y. Schottii jaliscensis *).</w:t>
      </w:r>
    </w:p>
    <w:p>
      <w:pPr>
        <w:pStyle w:val="Normal"/>
      </w:pPr>
      <w:r>
        <w:t xml:space="preserve">В Carneros Pass (Мексика) для аналогичных целей употре-</w:t>
      </w:r>
    </w:p>
    <w:p>
      <w:pPr>
        <w:pStyle w:val="Normal"/>
      </w:pPr>
      <w:r>
        <w:t xml:space="preserve">бляется Samuela carnerosana, встречающаяся там в изобилии *). |</w:t>
      </w:r>
    </w:p>
    <w:p>
      <w:pPr>
        <w:pStyle w:val="Normal"/>
      </w:pPr>
      <w:r>
        <w:t xml:space="preserve">У Vetillart и Renouards #135) говорится о текстильном </w:t>
      </w:r>
      <w:r>
        <w:br/>
      </w:r>
      <w:r>
        <w:t xml:space="preserve">волокне из Yucca Draconis (Yucca aloifolia, растущей в Кали- </w:t>
      </w:r>
      <w:r>
        <w:br/>
      </w:r>
      <w:r>
        <w:t xml:space="preserve">форнии).</w:t>
      </w:r>
    </w:p>
    <w:p>
      <w:pPr>
        <w:pStyle w:val="Normal"/>
      </w:pPr>
      <w:r>
        <w:t xml:space="preserve">На Антильских островах, по сообщению Dott. Molon, Bo- </w:t>
      </w:r>
      <w:r>
        <w:br/>
      </w:r>
      <w:r>
        <w:t xml:space="preserve">локно извлекается из Yucca filamentosa. Yucca angustifolia (Yucca </w:t>
      </w:r>
      <w:r>
        <w:br/>
      </w:r>
      <w:r>
        <w:t xml:space="preserve">glauca) культивировалась для волокна. англичанами в Индии, </w:t>
      </w:r>
      <w:r>
        <w:br/>
      </w:r>
      <w:r>
        <w:t xml:space="preserve">впоследствии культура эта была заброшена. Bo французских </w:t>
      </w:r>
      <w:r>
        <w:br/>
      </w:r>
      <w:r>
        <w:t xml:space="preserve">колониях (на островах Соединения ив Индии) также добывалось</w:t>
      </w:r>
    </w:p>
    <w:p>
      <w:pPr>
        <w:pStyle w:val="Normal"/>
      </w:pPr>
      <w:r>
        <w:t xml:space="preserve">волокно из юкк. В гербарии Миссури имеются сведения, что ›</w:t>
      </w:r>
    </w:p>
    <w:p>
      <w:pPr>
        <w:pStyle w:val="Normal"/>
      </w:pPr>
      <w:r>
        <w:t xml:space="preserve">1) Dott. G. Molon „Ге Уиссае“.</w:t>
      </w:r>
    </w:p>
    <w:p>
      <w:pPr>
        <w:pStyle w:val="Normal"/>
      </w:pPr>
      <w:r>
        <w:t xml:space="preserve">2) Die Rohstoffe des Pilanzenreichs.</w:t>
      </w:r>
    </w:p>
    <w:p>
      <w:pPr>
        <w:pStyle w:val="Normal"/>
      </w:pPr>
      <w:r>
        <w:t xml:space="preserve">a) ere leg чень ©.</w:t>
      </w:r>
    </w:p>
    <w:p>
      <w:pPr>
        <w:pStyle w:val="Normal"/>
      </w:pPr>
      <w:r>
        <w:t xml:space="preserve">4) Dott. Ц. Molontl.c.</w:t>
      </w:r>
    </w:p>
    <w:p>
      <w:pPr>
        <w:pStyle w:val="Normal"/>
      </w:pPr>
      <w:r>
        <w:t xml:space="preserve">5) Etudes sur les textiles des pays tropicaux.</w:t>
      </w:r>
    </w:p>
    <w:p>
      <w:pPr>
        <w:pStyle w:val="Normal"/>
      </w:pPr>
      <w:r>
        <w:t xml:space="preserve">~~ ри </w:t>
      </w:r>
      <w:r>
        <w:br/>
      </w:r>
      <w:r>
        <w:t xml:space="preserve">PM Л =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в Венецуэле волокно извлекается из растения под туземным</w:t>
      </w:r>
    </w:p>
    <w:p>
      <w:pPr>
        <w:pStyle w:val="Normal"/>
      </w:pPr>
      <w:r>
        <w:t xml:space="preserve">‚ названием, „тапза“, сходным одновременно как с ее aloifolia</w:t>
      </w:r>
    </w:p>
    <w:p>
      <w:pPr>
        <w:pStyle w:val="Normal"/>
      </w:pPr>
      <w:r>
        <w:t xml:space="preserve">L., таки У. recurvifolia Salisb.</w:t>
      </w:r>
    </w:p>
    <w:p>
      <w:pPr>
        <w:pStyle w:val="Normal"/>
      </w:pPr>
      <w:r>
        <w:t xml:space="preserve">Виды ок, распространенные в Закавказьи.</w:t>
      </w:r>
    </w:p>
    <w:p>
      <w:pPr>
        <w:pStyle w:val="Normal"/>
      </w:pPr>
      <w:r>
        <w:t xml:space="preserve">Badu появления первых юкк на Кавказе не установлено.</w:t>
      </w:r>
    </w:p>
    <w:p>
      <w:pPr>
        <w:pStyle w:val="Normal"/>
      </w:pPr>
      <w:r>
        <w:t xml:space="preserve">Можно предполагать, что они появились здесь одновре- </w:t>
      </w:r>
      <w:r>
        <w:br/>
      </w:r>
      <w:r>
        <w:t xml:space="preserve">менно с другими иноземными растениями, которые начали BBO- </w:t>
      </w:r>
      <w:r>
        <w:br/>
      </w:r>
      <w:r>
        <w:t xml:space="preserve">зиться сюда любителями приблизительно со второй половины </w:t>
      </w:r>
      <w:r>
        <w:br/>
      </w:r>
      <w:r>
        <w:t xml:space="preserve">прошлого столетия. В настоящее время почти во всех садах и </w:t>
      </w:r>
      <w:r>
        <w:br/>
      </w:r>
      <w:r>
        <w:t xml:space="preserve">парках’ прибрежной полосы Закавказья (от Батума до Туапсе) </w:t>
      </w:r>
      <w:r>
        <w:br/>
      </w:r>
      <w:r>
        <w:t xml:space="preserve">имеются представители рода Yucca, которые чувствуют себя здесь </w:t>
      </w:r>
      <w:r>
        <w:br/>
      </w:r>
      <w:r>
        <w:t xml:space="preserve">очень хорошо, не требуя ухода и хорошей почвы. В данной мест- </w:t>
      </w:r>
      <w:r>
        <w:br/>
      </w:r>
      <w:r>
        <w:t xml:space="preserve">ности близ Сухума, на берегу моря, часто встречаются одичав- </w:t>
      </w:r>
      <w:r>
        <w:br/>
      </w:r>
      <w:r>
        <w:t xml:space="preserve">‚шие, экземпляры Yucca, преимущественно У. recurvifolia Salisb. </w:t>
      </w:r>
      <w:r>
        <w:br/>
      </w:r>
      <w:r>
        <w:t xml:space="preserve">Попали они’ сюда вместе с мусором в виде обрезков стволов </w:t>
      </w:r>
      <w:r>
        <w:br/>
      </w:r>
      <w:r>
        <w:t xml:space="preserve">юкк, выкорчеванных при чистке парков. Эти обрубки стволов </w:t>
      </w:r>
      <w:r>
        <w:br/>
      </w:r>
      <w:r>
        <w:t xml:space="preserve">укоренились и дали новые побеги, которые ‘отличаются такой </w:t>
      </w:r>
      <w:r>
        <w:br/>
      </w:r>
      <w:r>
        <w:t xml:space="preserve">выносливостью, что даже буйволы, топчущие их и объедающие </w:t>
      </w:r>
      <w:r>
        <w:br/>
      </w:r>
      <w:r>
        <w:t xml:space="preserve">листья, не могут их уничтожить. Другим примером исключитель- </w:t>
      </w:r>
      <w:r>
        <w:br/>
      </w:r>
      <w:r>
        <w:t xml:space="preserve">ной нетребовательности юкк может служить опыт Сухумского </w:t>
      </w:r>
      <w:r>
        <w:br/>
      </w:r>
      <w:r>
        <w:t xml:space="preserve">Отделения ВИПБ и НК с посадкой черенков юкк на горном </w:t>
      </w:r>
      <w:r>
        <w:br/>
      </w:r>
      <w:r>
        <w:t xml:space="preserve">склоне, почти совсем лишенном почвы, с каменистым подпочвен- </w:t>
      </w:r>
      <w:r>
        <w:br/>
      </w:r>
      <w:r>
        <w:t xml:space="preserve">ным слоем, ae</w:t>
      </w:r>
    </w:p>
    <w:p>
      <w:pPr>
        <w:pStyle w:val="Normal"/>
      </w:pPr>
      <w:r>
        <w:t xml:space="preserve">Хотя посадка была произведена осенью в холодное, мокрое </w:t>
      </w:r>
      <w:r>
        <w:br/>
      </w:r>
      <w:r>
        <w:t xml:space="preserve">время, процент погибших черенков сверх ожидания оказался </w:t>
      </w:r>
      <w:r>
        <w:br/>
      </w:r>
      <w:r>
        <w:t xml:space="preserve">сравнительно не высоким (около 155] /o). По этим двум примерам </w:t>
      </w:r>
      <w:r>
        <w:br/>
      </w:r>
      <w:r>
        <w:t xml:space="preserve">‚можно судить насколько естественные условия приморской по- </w:t>
      </w:r>
      <w:r>
        <w:br/>
      </w:r>
      <w:r>
        <w:t xml:space="preserve">‘Ochi Закавказья благоприятны для культуры юкк. Тем He менее </w:t>
      </w:r>
      <w:r>
        <w:br/>
      </w:r>
      <w:r>
        <w:t xml:space="preserve">ассортимент юкк, встречающихся здесь, очень не велик. Одна из </w:t>
      </w:r>
      <w:r>
        <w:br/>
      </w:r>
      <w:r>
        <w:t xml:space="preserve">наиболее богатых коллекций Уисса (Парк Сочинской Опытной </w:t>
      </w:r>
      <w:r>
        <w:br/>
      </w:r>
      <w:r>
        <w:t xml:space="preserve">Станции) имеет всего 16 номеров, включая и разновидности.</w:t>
      </w:r>
    </w:p>
    <w:p>
      <w:pPr>
        <w:pStyle w:val="Normal"/>
      </w:pPr>
      <w:r>
        <w:t xml:space="preserve">В Сухумском районе удалось обнаружить только 10 различ- </w:t>
      </w:r>
      <w:r>
        <w:br/>
      </w:r>
      <w:r>
        <w:t xml:space="preserve">ных форм. В виду того, что систематические наблюдения произ- </w:t>
      </w:r>
      <w:r>
        <w:br/>
      </w:r>
      <w:r>
        <w:t xml:space="preserve">водились только над юкками Сухумского -района, настоящее </w:t>
      </w:r>
      <w:r>
        <w:br/>
      </w:r>
      <w:r>
        <w:t xml:space="preserve">ботаническое описание посвящено, главным образом, юккам этого </w:t>
      </w:r>
      <w:r>
        <w:br/>
      </w:r>
      <w:r>
        <w:t xml:space="preserve">района. Подробное описание юкк Батумского и Сочинского района </w:t>
      </w:r>
      <w:r>
        <w:br/>
      </w:r>
      <w:r>
        <w:t xml:space="preserve">составляет задачу ближайшего будущего.</w:t>
      </w:r>
    </w:p>
    <w:p>
      <w:pPr>
        <w:pStyle w:val="Normal"/>
      </w:pPr>
      <w:r>
        <w:t xml:space="preserve">По степени распространения среди юкк Сухумского и Гаг- </w:t>
      </w:r>
      <w:r>
        <w:br/>
      </w:r>
      <w:r>
        <w:t xml:space="preserve">ринского района первое место занимает Yucca recurvifolia Salisb. </w:t>
      </w:r>
      <w:r>
        <w:br/>
      </w:r>
      <w:r>
        <w:t xml:space="preserve">С нею до некоторой степени конкурируют еще два вида: У. aloi-</w:t>
      </w:r>
    </w:p>
    <w:p>
      <w:pPr>
        <w:pStyle w:val="Normal"/>
      </w:pPr>
      <w:r>
        <w:t xml:space="preserve">hip. 342 .</w:t>
      </w:r>
    </w:p>
    <w:p>
      <w:pPr>
        <w:pStyle w:val="Normal"/>
      </w:pPr>
      <w:r>
        <w:t xml:space="preserve">olia L. u У. flaccida glaucescens Haw. Более редким являются У. </w:t>
      </w:r>
      <w:r>
        <w:br/>
      </w:r>
      <w:r>
        <w:t xml:space="preserve">gloriosa, У. elephantipes gigantea, и всего в нескольких экземпля-</w:t>
      </w:r>
    </w:p>
    <w:p>
      <w:pPr>
        <w:pStyle w:val="Normal"/>
      </w:pPr>
      <w:r>
        <w:t xml:space="preserve">Рис. 4. Fig. 4. Yucca aloifolia, L. </w:t>
      </w:r>
      <w:r>
        <w:br/>
      </w:r>
      <w:r>
        <w:t xml:space="preserve">Парк Сухумского Отдел. В. И. П. Б.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pax представлены У. Treculeana, Y. Treculeana canaliculata и Y. De </w:t>
      </w:r>
      <w:r>
        <w:br/>
      </w:r>
      <w:r>
        <w:t xml:space="preserve">Smettiana.</w:t>
      </w:r>
    </w:p>
    <w:p>
      <w:pPr>
        <w:pStyle w:val="Normal"/>
      </w:pPr>
      <w:r>
        <w:t xml:space="preserve">Большинство видов, произрастающих в Сухумском районе, </w:t>
      </w:r>
      <w:r>
        <w:br/>
      </w:r>
      <w:r>
        <w:t xml:space="preserve">‚ принадлежит к группе юкк со стволом. Из бесстебельных здесь |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встречается только одна У. flaccida glancescens. Цветение наблю- </w:t>
      </w:r>
      <w:r>
        <w:br/>
      </w:r>
      <w:r>
        <w:t xml:space="preserve">далось почти у всех, но плодоношение только у У. aloifolia и </w:t>
      </w:r>
      <w:r>
        <w:br/>
      </w:r>
      <w:r>
        <w:t xml:space="preserve">aloifolia У. marginata, потому что искусственного оплодотворения </w:t>
      </w:r>
      <w:r>
        <w:br/>
      </w:r>
      <w:r>
        <w:t xml:space="preserve">He производилось, а без него при отсутствии Pronuba уисса- </w:t>
      </w:r>
      <w:r>
        <w:br/>
      </w:r>
      <w:r>
        <w:t xml:space="preserve">sella, как сказано выше, юкки плодоносить не могут.</w:t>
      </w:r>
    </w:p>
    <w:p>
      <w:pPr>
        <w:pStyle w:val="Normal"/>
      </w:pPr>
      <w:r>
        <w:t xml:space="preserve">Yucca aloifolia Linn.</w:t>
      </w:r>
    </w:p>
    <w:p>
      <w:pPr>
        <w:pStyle w:val="Normal"/>
      </w:pPr>
      <w:r>
        <w:t xml:space="preserve">СИНОНИМЫ:</w:t>
      </w:r>
    </w:p>
    <w:p>
      <w:pPr>
        <w:pStyle w:val="Normal"/>
      </w:pPr>
      <w:r>
        <w:t xml:space="preserve">Yucca aloifolia stenophylla Вошшег; У. gloriosa Nutta 1; У. Draconis, </w:t>
      </w:r>
      <w:r>
        <w:br/>
      </w:r>
      <w:r>
        <w:t xml:space="preserve">Elliot; У. serrulata Haworth; Y..crenulata Haworth.</w:t>
      </w:r>
    </w:p>
    <w:p>
      <w:pPr>
        <w:pStyle w:val="Normal"/>
      </w:pPr>
      <w:r>
        <w:t xml:space="preserve">Центры естественного географического рас-.</w:t>
      </w:r>
    </w:p>
    <w:p>
      <w:pPr>
        <w:pStyle w:val="Normal"/>
      </w:pPr>
      <w:r>
        <w:t xml:space="preserve">— пространения: Юго-Восточные Штаты Ces. Америки—берега</w:t>
      </w:r>
    </w:p>
    <w:p>
      <w:pPr>
        <w:pStyle w:val="Normal"/>
      </w:pPr>
      <w:r>
        <w:t xml:space="preserve">- Атлантического океана и Мексиканского залива от сев. Каролины</w:t>
      </w:r>
    </w:p>
    <w:p>
      <w:pPr>
        <w:pStyle w:val="Normal"/>
      </w:pPr>
      <w:r>
        <w:t xml:space="preserve">° до Центральной. Америки; острова Бермудские, Ямайка. Высота</w:t>
      </w:r>
    </w:p>
    <w:p>
      <w:pPr>
        <w:pStyle w:val="Normal"/>
      </w:pPr>
      <w:r>
        <w:t xml:space="preserve">над уровнем моря большей части побережья очень мала. Таким</w:t>
      </w:r>
    </w:p>
    <w:p>
      <w:pPr>
        <w:pStyle w:val="Normal"/>
      </w:pPr>
      <w:r>
        <w:t xml:space="preserve">образом, У. aloifolia L. является преимущественно обитательницей</w:t>
      </w:r>
    </w:p>
    <w:p>
      <w:pPr>
        <w:pStyle w:val="Normal"/>
      </w:pPr>
      <w:r>
        <w:t xml:space="preserve">низменной части Сев. Америки. Однако, на острове Ямайка,</w:t>
      </w:r>
    </w:p>
    <w:p>
      <w:pPr>
        <w:pStyle w:val="Normal"/>
      </w:pPr>
      <w:r>
        <w:t xml:space="preserve">по словам Еамсе ++ она находится на высоте 200 метров (Кингстон. </w:t>
      </w:r>
      <w:r>
        <w:br/>
      </w:r>
      <w:r>
        <w:t xml:space="preserve">Бот. Сад) и встречается выше—до 1.500 метр.</w:t>
      </w:r>
    </w:p>
    <w:p>
      <w:pPr>
        <w:pStyle w:val="Normal"/>
      </w:pPr>
      <w:r>
        <w:t xml:space="preserve">Климатические условия Ю. В. Штатов Америки: </w:t>
      </w:r>
      <w:r>
        <w:br/>
      </w:r>
      <w:r>
        <w:t xml:space="preserve">Средняя годовая температура выше 15° С.; январская, за исклю- </w:t>
      </w:r>
      <w:r>
        <w:br/>
      </w:r>
      <w:r>
        <w:t xml:space="preserve">чением ‘самых северных точек (Сев. Каролины), около 10°С.</w:t>
      </w:r>
    </w:p>
    <w:p>
      <w:pPr>
        <w:pStyle w:val="Normal"/>
      </w:pPr>
      <w:r>
        <w:t xml:space="preserve">_ Абсолютный минимум достигает—10°С. (Флорида). Г. Селянинов </w:t>
      </w:r>
      <w:r>
        <w:br/>
      </w:r>
      <w:r>
        <w:t xml:space="preserve">° в статье „Климатические аналоги Черноморского побережья Кав- </w:t>
      </w:r>
      <w:r>
        <w:br/>
      </w:r>
      <w:r>
        <w:t xml:space="preserve">‚ каза“ так характеризует этот район Америки: „Крайне неустой- </w:t>
      </w:r>
      <w:r>
        <w:br/>
      </w:r>
      <w:r>
        <w:t xml:space="preserve">чивый ход температуры. Абсолютный минимум ниже среднего </w:t>
      </w:r>
      <w:r>
        <w:br/>
      </w:r>
      <w:r>
        <w:t xml:space="preserve">на 8— 10°. Высокая температура летом. Достаточно увлажненные </w:t>
      </w:r>
      <w:r>
        <w:br/>
      </w:r>
      <w:r>
        <w:t xml:space="preserve">зима и лето“ (годовое количество осадков шт..Каролины 1358 мм, </w:t>
      </w:r>
      <w:r>
        <w:br/>
      </w:r>
      <w:r>
        <w:t xml:space="preserve">wt, Алабама—1407 мм). ~ </w:t>
      </w:r>
      <w:r>
        <w:br/>
      </w:r>
      <w:r>
        <w:t xml:space="preserve">’Время проникновения Yucca aloifolia L. в Европу относится </w:t>
      </w:r>
      <w:r>
        <w:br/>
      </w:r>
      <w:r>
        <w:t xml:space="preserve">к; 7 Вену</w:t>
      </w:r>
    </w:p>
    <w:p>
      <w:pPr>
        <w:pStyle w:val="Normal"/>
      </w:pPr>
      <w:r>
        <w:t xml:space="preserve">По предположению Trelease, У. aloifolia Ё.впервые культи- </w:t>
      </w:r>
      <w:r>
        <w:br/>
      </w:r>
      <w:r>
        <w:t xml:space="preserve">вировалась в Англии в 1605 г. В другом месте Trelease гово- </w:t>
      </w:r>
      <w:r>
        <w:br/>
      </w:r>
      <w:r>
        <w:t xml:space="preserve">‘put, что дикая форма У. aloifolia L. введена в культуру Европы </w:t>
      </w:r>
      <w:r>
        <w:br/>
      </w:r>
      <w:r>
        <w:t xml:space="preserve">в 1696 г., (что по мнению @. Molon более достоверно) в коро- </w:t>
      </w:r>
      <w:r>
        <w:br/>
      </w:r>
      <w:r>
        <w:t xml:space="preserve">левском саду в Hampton Court.</w:t>
      </w:r>
    </w:p>
    <w:p>
      <w:pPr>
        <w:pStyle w:val="Normal"/>
      </w:pPr>
      <w:r>
        <w:t xml:space="preserve">В Закавказьи У. aloifolia L. встречается в пределах примор- </w:t>
      </w:r>
      <w:r>
        <w:br/>
      </w:r>
      <w:r>
        <w:t xml:space="preserve">ской полосы от Батума до Туапсе. Это один из наиболее рас- </w:t>
      </w:r>
      <w:r>
        <w:br/>
      </w:r>
      <w:r>
        <w:t xml:space="preserve">пространенных здесь видов. (Уступает в этом отношении только</w:t>
      </w:r>
    </w:p>
    <w:p>
      <w:pPr>
        <w:pStyle w:val="Normal"/>
      </w:pPr>
      <w:r>
        <w:t xml:space="preserve">_ Y. recurvifolia Salisb.)..Uyscrsyer себя в этом краю, близком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 климатическим условиям к ее родине 1), очень хорошо, легко </w:t>
      </w:r>
      <w:r>
        <w:br/>
      </w:r>
      <w:r>
        <w:t xml:space="preserve">мирится с самой скудной почвой и отсутствием ухода.</w:t>
      </w:r>
    </w:p>
    <w:p>
      <w:pPr>
        <w:pStyle w:val="Normal"/>
      </w:pPr>
      <w:r>
        <w:t xml:space="preserve">У. aloifolia L.—,,Palmier“ du désert (пальма пустыни) или </w:t>
      </w:r>
      <w:r>
        <w:br/>
      </w:r>
      <w:r>
        <w:t xml:space="preserve">,atbre aux baionnettes“ (дерево со штыками), как называет ее </w:t>
      </w:r>
      <w:r>
        <w:br/>
      </w:r>
      <w:r>
        <w:t xml:space="preserve">Renouard 2), принадлежит к древовидным юккам. |</w:t>
      </w:r>
    </w:p>
    <w:p>
      <w:pPr>
        <w:pStyle w:val="Normal"/>
      </w:pPr>
      <w:r>
        <w:t xml:space="preserve">Ее ствол на родине достигает 7 метров высоты, с диаметром | </w:t>
      </w:r>
      <w:r>
        <w:br/>
      </w:r>
      <w:r>
        <w:t xml:space="preserve">около 30 см. Наибольшая высота У. aloifolia L., которую при- </w:t>
      </w:r>
      <w:r>
        <w:br/>
      </w:r>
      <w:r>
        <w:t xml:space="preserve">ходилось видеть в Сухумском районе, не превышала 3!/, метров. </w:t>
      </w:r>
      <w:r>
        <w:br/>
      </w:r>
      <w:r>
        <w:t xml:space="preserve">Довольно тонкий ствол (10—12 см. в поперечнике), в большинстве </w:t>
      </w:r>
      <w:r>
        <w:br/>
      </w:r>
      <w:r>
        <w:t xml:space="preserve">случаев, прямой и неразветвленный, сплошь покрытый листьями, </w:t>
      </w:r>
      <w:r>
        <w:br/>
      </w:r>
      <w:r>
        <w:t xml:space="preserve">из которых нижние обычно сухие. зе х :</w:t>
      </w:r>
    </w:p>
    <w:p>
      <w:pPr>
        <w:pStyle w:val="Normal"/>
      </w:pPr>
      <w:r>
        <w:t xml:space="preserve">Форма листьев, линейная, веретенообразно съуживающаяся </w:t>
      </w:r>
      <w:r>
        <w:br/>
      </w:r>
      <w:r>
        <w:t xml:space="preserve">к вершине и к широкому, несколько вздутому, основанию, ладье- </w:t>
      </w:r>
      <w:r>
        <w:br/>
      </w:r>
      <w:r>
        <w:t xml:space="preserve">видно углубленная, переходящая на конце в тонкий, очень острый </w:t>
      </w:r>
      <w:r>
        <w:br/>
      </w:r>
      <w:r>
        <w:t xml:space="preserve">иглообразный шип. Края мелко и часто зубчатые по всей а. </w:t>
      </w:r>
      <w:r>
        <w:br/>
      </w:r>
      <w:r>
        <w:t xml:space="preserve">листа.</w:t>
      </w:r>
    </w:p>
    <w:p>
      <w:pPr>
        <w:pStyle w:val="Normal"/>
      </w:pPr>
      <w:r>
        <w:t xml:space="preserve">Поверхность листьев гладкая и И сверху, снизу </w:t>
      </w:r>
      <w:r>
        <w:br/>
      </w:r>
      <w:r>
        <w:t xml:space="preserve">матовая и слегка шероховатая, главным образом, близ вершины </w:t>
      </w:r>
      <w:r>
        <w:br/>
      </w:r>
      <w:r>
        <w:t xml:space="preserve">с резко выступающими продольными ребрами.</w:t>
      </w:r>
    </w:p>
    <w:p>
      <w:pPr>
        <w:pStyle w:val="Normal"/>
      </w:pPr>
      <w:r>
        <w:t xml:space="preserve">Окраска листьев темно или ярко зеленая, зимой с красно- </w:t>
      </w:r>
      <w:r>
        <w:br/>
      </w:r>
      <w:r>
        <w:t xml:space="preserve">ватым оттенком на конце и по краям; у молодых растений — </w:t>
      </w:r>
      <w:r>
        <w:br/>
      </w:r>
      <w:r>
        <w:t xml:space="preserve">фиолетовокрасная с брюшной стороны и сероватозеленая` со спин- </w:t>
      </w:r>
      <w:r>
        <w:br/>
      </w:r>
      <w:r>
        <w:t xml:space="preserve">ной; по краям узкий кант прозрачно белого цвета; остроконечие— </w:t>
      </w:r>
      <w:r>
        <w:br/>
      </w:r>
      <w:r>
        <w:t xml:space="preserve">темнобурое, у молодых листьев—желтое с бурой точкой на самом </w:t>
      </w:r>
      <w:r>
        <w:br/>
      </w:r>
      <w:r>
        <w:t xml:space="preserve">острие.</w:t>
      </w:r>
    </w:p>
    <w:p>
      <w:pPr>
        <w:pStyle w:val="Normal"/>
      </w:pPr>
      <w:r>
        <w:t xml:space="preserve">Консистенция листьев очень твердая. Длина листьев сильно </w:t>
      </w:r>
      <w:r>
        <w:br/>
      </w:r>
      <w:r>
        <w:t xml:space="preserve">изменяется не только у отдельных экземпляров, но даже на одном </w:t>
      </w:r>
      <w:r>
        <w:br/>
      </w:r>
      <w:r>
        <w:t xml:space="preserve">и том же. Пределы изменения от 33 до 57 см. Средняя длина </w:t>
      </w:r>
      <w:r>
        <w:br/>
      </w:r>
      <w:r>
        <w:t xml:space="preserve">45 см. Ширина листьев тоже He постоянна, но в меньшей. сте-. </w:t>
      </w:r>
      <w:r>
        <w:br/>
      </w:r>
      <w:r>
        <w:t xml:space="preserve">пени, чем длина. Пределы изменения от 2,5 до 4,5 см. Средняя </w:t>
      </w:r>
      <w:r>
        <w:br/>
      </w:r>
      <w:r>
        <w:t xml:space="preserve">ширина 3,3 см., длина 13,7.</w:t>
      </w:r>
    </w:p>
    <w:p>
      <w:pPr>
        <w:pStyle w:val="Normal"/>
      </w:pPr>
      <w:r>
        <w:t xml:space="preserve">Длина остроконечия, образованного сросшимися у вершины </w:t>
      </w:r>
      <w:r>
        <w:br/>
      </w:r>
      <w:r>
        <w:t xml:space="preserve">и ороговевшими краями листа—величина мало изменяющаяся — </w:t>
      </w:r>
      <w:r>
        <w:br/>
      </w:r>
      <w:r>
        <w:t xml:space="preserve">обычно 6—7 мм. |</w:t>
      </w:r>
    </w:p>
    <w:p>
      <w:pPr>
        <w:pStyle w:val="Normal"/>
      </w:pPr>
      <w:r>
        <w:t xml:space="preserve">Цветение начинается довольно поздно: в конце июня или </w:t>
      </w:r>
      <w:r>
        <w:br/>
      </w:r>
      <w:r>
        <w:t xml:space="preserve">в июле. Продолжительность ‘цветения около месяца (в 1928 году </w:t>
      </w:r>
      <w:r>
        <w:br/>
      </w:r>
      <w:r>
        <w:t xml:space="preserve">в парке Сухумского Отд. В. И. П. Б. У. aloifolia L. цвела с` 23. </w:t>
      </w:r>
      <w:r>
        <w:br/>
      </w:r>
      <w:r>
        <w:t xml:space="preserve">июля по 30 августа). `</w:t>
      </w:r>
    </w:p>
    <w:p>
      <w:pPr>
        <w:pStyle w:val="Normal"/>
      </w:pPr>
      <w:r>
        <w:t xml:space="preserve">1) См. климатологическую карту Г. Селянинова. Труды по Прикладной </w:t>
      </w:r>
      <w:r>
        <w:br/>
      </w:r>
      <w:r>
        <w:t xml:space="preserve">Ботанике, Генетике и Селекц. т. XXI—28 г. </w:t>
      </w:r>
      <w:r>
        <w:br/>
      </w:r>
      <w:r>
        <w:t xml:space="preserve">2) Etudes sur les textiles des pays tropicaux. |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Соцветие—густая компактная метелка колосовидной формы, </w:t>
      </w:r>
      <w:r>
        <w:br/>
      </w:r>
      <w:r>
        <w:t xml:space="preserve">от 30 до 75 см. длиной, на короткой цветочной стрелке (10—</w:t>
      </w:r>
    </w:p>
    <w:p>
      <w:pPr>
        <w:pStyle w:val="Normal"/>
      </w:pPr>
      <w:r>
        <w:t xml:space="preserve">‚20 см.). у 5</w:t>
      </w:r>
    </w:p>
    <w:p>
      <w:pPr>
        <w:pStyle w:val="Normal"/>
      </w:pPr>
      <w:r>
        <w:t xml:space="preserve">Цветочная стрелка—цилиндрическая светло-зеленого цвета, </w:t>
      </w:r>
      <w:r>
        <w:br/>
      </w:r>
      <w:r>
        <w:t xml:space="preserve">толая внизу и густо коротко опушенная в верхней части, снаб-</w:t>
      </w:r>
    </w:p>
    <w:p>
      <w:pPr>
        <w:pStyle w:val="Normal"/>
      </w:pPr>
      <w:r>
        <w:t xml:space="preserve">‚ женная прицветниками. Форма прицветников в верхней части</w:t>
      </w:r>
    </w:p>
    <w:p>
      <w:pPr>
        <w:pStyle w:val="Normal"/>
      </w:pPr>
      <w:r>
        <w:t xml:space="preserve">стрелки ланцетовидная; в средней — удлиненно ланцетовидная; </w:t>
      </w:r>
      <w:r>
        <w:br/>
      </w:r>
      <w:r>
        <w:t xml:space="preserve">близ основания—удлиненно копьевидная. Оканчиваются прицвет- </w:t>
      </w:r>
      <w:r>
        <w:br/>
      </w:r>
      <w:r>
        <w:t xml:space="preserve">ники так же как и листья срединной формации, острой, тонкой, </w:t>
      </w:r>
      <w:r>
        <w:br/>
      </w:r>
      <w:r>
        <w:t xml:space="preserve">очень твердой иглой. Края, снабженные мельчайшими зубчиками, </w:t>
      </w:r>
      <w:r>
        <w:br/>
      </w:r>
      <w:r>
        <w:t xml:space="preserve">близ вершины прицветника подняты, как у желоба. Окраска </w:t>
      </w:r>
      <w:r>
        <w:br/>
      </w:r>
      <w:r>
        <w:t xml:space="preserve">нижней, плотно прилегающей к стрелке части прицветника фиоле-</w:t>
      </w:r>
    </w:p>
    <w:p>
      <w:pPr>
        <w:pStyle w:val="Normal"/>
      </w:pPr>
      <w:r>
        <w:t xml:space="preserve">_тово-розовая; верхней, отогнутой назад—светло-зеленая; конечная</w:t>
      </w:r>
    </w:p>
    <w:p>
      <w:pPr>
        <w:pStyle w:val="Normal"/>
      </w:pPr>
      <w:r>
        <w:t xml:space="preserve">игла желтого цвета. Верхние прицветники, прикрывающие бу- </w:t>
      </w:r>
      <w:r>
        <w:br/>
      </w:r>
      <w:r>
        <w:t xml:space="preserve">тоны, до раскрытия цветов фиолетово-розовые; после раскрытия— </w:t>
      </w:r>
      <w:r>
        <w:br/>
      </w:r>
      <w:r>
        <w:t xml:space="preserve">буреют и засыхают. Размеры прицветников: длина самых боль- </w:t>
      </w:r>
      <w:r>
        <w:br/>
      </w:r>
      <w:r>
        <w:t xml:space="preserve">ших (нижних) прицветников 13,5 — 14 см.; ширина в наиболее </w:t>
      </w:r>
      <w:r>
        <w:br/>
      </w:r>
      <w:r>
        <w:t xml:space="preserve">широкой части 2 см.; самые маленькие (верхние) прицветники </w:t>
      </w:r>
      <w:r>
        <w:br/>
      </w:r>
      <w:r>
        <w:t xml:space="preserve">имеют в длину 4—4!], см., в ширину 7—0 1 мм, длина конечной</w:t>
      </w:r>
    </w:p>
    <w:p>
      <w:pPr>
        <w:pStyle w:val="Normal"/>
      </w:pPr>
      <w:r>
        <w:t xml:space="preserve">_ иглы изменяется от 2 до 5 мм.</w:t>
      </w:r>
    </w:p>
    <w:p>
      <w:pPr>
        <w:pStyle w:val="Normal"/>
      </w:pPr>
      <w:r>
        <w:t xml:space="preserve">Основание цветочной стрелки охвачено кольцом верхушеч- </w:t>
      </w:r>
      <w:r>
        <w:br/>
      </w:r>
      <w:r>
        <w:t xml:space="preserve">ных листьев, отличающихся от обыкновенных только своими </w:t>
      </w:r>
      <w:r>
        <w:br/>
      </w:r>
      <w:r>
        <w:t xml:space="preserve">уменьшенными размерами, а именно: в длину они имеют 13— </w:t>
      </w:r>
      <w:r>
        <w:br/>
      </w:r>
      <w:r>
        <w:t xml:space="preserve">18 см., в ширину 1—1,5 см., максимум — 2 см. Боковые веточки </w:t>
      </w:r>
      <w:r>
        <w:br/>
      </w:r>
      <w:r>
        <w:t xml:space="preserve">соцветия числом от 5 — 20 расположены очень густо, спираль </w:t>
      </w:r>
      <w:r>
        <w:br/>
      </w:r>
      <w:r>
        <w:t xml:space="preserve">по формуле 2,5. Веточки восходящие, коротко и густо опушен-</w:t>
      </w:r>
    </w:p>
    <w:p>
      <w:pPr>
        <w:pStyle w:val="Normal"/>
      </w:pPr>
      <w:r>
        <w:t xml:space="preserve">. ные, антоциановой окраски, очень короткие, увеличивающиеся</w:t>
      </w:r>
    </w:p>
    <w:p>
      <w:pPr>
        <w:pStyle w:val="Normal"/>
      </w:pPr>
      <w:r>
        <w:t xml:space="preserve">по мере приближения к середине соцветия. В нижней части со- </w:t>
      </w:r>
      <w:r>
        <w:br/>
      </w:r>
      <w:r>
        <w:t xml:space="preserve">цветия они находятся в зачаточном состоянии, в виде выступов </w:t>
      </w:r>
      <w:r>
        <w:br/>
      </w:r>
      <w:r>
        <w:t xml:space="preserve">на цветочной стрелке, к которым прикреплены по две цвето- </w:t>
      </w:r>
      <w:r>
        <w:br/>
      </w:r>
      <w:r>
        <w:t xml:space="preserve">ножки. Длина веточек изменяется от 3 до 15 см. Максимально </w:t>
      </w:r>
      <w:r>
        <w:br/>
      </w:r>
      <w:r>
        <w:t xml:space="preserve">число цветов 8—10.</w:t>
      </w:r>
    </w:p>
    <w:p>
      <w:pPr>
        <w:pStyle w:val="Normal"/>
      </w:pPr>
      <w:r>
        <w:t xml:space="preserve">Конечная веточка соцветия имеет в длину 20 сант. и несет </w:t>
      </w:r>
      <w:r>
        <w:br/>
      </w:r>
      <w:r>
        <w:t xml:space="preserve">13—17 цветов. Число цветов соцветия от 35 до 135 (чаще больше </w:t>
      </w:r>
      <w:r>
        <w:br/>
      </w:r>
      <w:r>
        <w:t xml:space="preserve">100). Длина цветоножек 3—3.5 см. У основания. каждой цвето- </w:t>
      </w:r>
      <w:r>
        <w:br/>
      </w:r>
      <w:r>
        <w:t xml:space="preserve">ножки имеется два маленьких прозрачных прицветника.</w:t>
      </w:r>
    </w:p>
    <w:p>
      <w:pPr>
        <w:pStyle w:val="Normal"/>
      </w:pPr>
      <w:r>
        <w:t xml:space="preserve">Цветы—колокольчатые, крупные, пониклые, восково-белого </w:t>
      </w:r>
      <w:r>
        <w:br/>
      </w:r>
      <w:r>
        <w:t xml:space="preserve">цвета, с красно-бурыми пятнами и полосами на наружной сто- </w:t>
      </w:r>
      <w:r>
        <w:br/>
      </w:r>
      <w:r>
        <w:t xml:space="preserve">роне околоцветника. В момент увядания принимают антоциано- </w:t>
      </w:r>
      <w:r>
        <w:br/>
      </w:r>
      <w:r>
        <w:t xml:space="preserve">вый оттенок. Околоцветник двухрядный, по 8 сегмента в ряду. </w:t>
      </w:r>
      <w:r>
        <w:br/>
      </w:r>
      <w:r>
        <w:t xml:space="preserve">Сегменты свободные, сросшиеся только у основания, ланцето-</w:t>
      </w:r>
    </w:p>
    <w:p>
      <w:pPr>
        <w:pStyle w:val="Normal"/>
      </w:pPr>
      <w:r>
        <w:t xml:space="preserve">° видной формы; внутренние сегменты короче и шире наружных.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Средняя ‘длина внутренних сегментов — 4,9 см., наружных — </w:t>
      </w:r>
      <w:r>
        <w:br/>
      </w:r>
      <w:r>
        <w:t xml:space="preserve">5,4 cant. Средняя ширина внутренних сегментов 2,3 см., ‚наруж- </w:t>
      </w:r>
      <w:r>
        <w:br/>
      </w:r>
      <w:r>
        <w:t xml:space="preserve">HBIX—2 см.</w:t>
      </w:r>
    </w:p>
    <w:p>
      <w:pPr>
        <w:pStyle w:val="Normal"/>
      </w:pPr>
      <w:r>
        <w:t xml:space="preserve">Завязь верхняя—трехгнездная, с шестью рядами семяпочек, </w:t>
      </w:r>
      <w:r>
        <w:br/>
      </w:r>
      <w:r>
        <w:t xml:space="preserve">имеющих осевые семяносцы. Форма завязи цилиндрическая, слегка </w:t>
      </w:r>
      <w:r>
        <w:br/>
      </w:r>
      <w:r>
        <w:t xml:space="preserve">сдавленная, в верхней части переходящая в конусовидную- </w:t>
      </w:r>
      <w:r>
        <w:br/>
      </w:r>
      <w:r>
        <w:t xml:space="preserve">Длина—20 мм. Окраска бледно-зеленая, после оплодотворения </w:t>
      </w:r>
      <w:r>
        <w:br/>
      </w:r>
      <w:r>
        <w:t xml:space="preserve">принимает красноватый оттенок. Столбик короткий (5 мм), белый, </w:t>
      </w:r>
      <w:r>
        <w:br/>
      </w:r>
      <w:r>
        <w:t xml:space="preserve">трехгранный. Рыльце рассеченное на три части, снабженное ко- </w:t>
      </w:r>
      <w:r>
        <w:br/>
      </w:r>
      <w:r>
        <w:t xml:space="preserve">роткими ворсинками. Форма тычиночной нити плоская, на про- </w:t>
      </w:r>
      <w:r>
        <w:br/>
      </w:r>
      <w:r>
        <w:t xml:space="preserve">тяжении |; длины; на конце, под пыльниками, расширенная и </w:t>
      </w:r>
      <w:r>
        <w:br/>
      </w:r>
      <w:r>
        <w:t xml:space="preserve">вздутая. Плоская часть плотно прилегает к завязи, вздутая — </w:t>
      </w:r>
      <w:r>
        <w:br/>
      </w:r>
      <w:r>
        <w:t xml:space="preserve">отогнута от завязи под углом почти в 90°. Окраска чисто белая, </w:t>
      </w:r>
      <w:r>
        <w:br/>
      </w:r>
      <w:r>
        <w:t xml:space="preserve">бархатистая, благодаря густому опушению.</w:t>
      </w:r>
    </w:p>
    <w:p>
      <w:pPr>
        <w:pStyle w:val="Normal"/>
      </w:pPr>
      <w:r>
        <w:t xml:space="preserve">Длина 20 мм. Отношение длины тычинок к длине пестика—4/,. </w:t>
      </w:r>
      <w:r>
        <w:br/>
      </w:r>
      <w:r>
        <w:t xml:space="preserve">Пыльники маленькие, состоящие из двух пыльцевых мешков, © </w:t>
      </w:r>
      <w:r>
        <w:br/>
      </w:r>
      <w:r>
        <w:t xml:space="preserve">спаянных по длине на протяжении 2/3, раскрывающиеся наруж- </w:t>
      </w:r>
      <w:r>
        <w:br/>
      </w:r>
      <w:r>
        <w:t xml:space="preserve">ными щелями. Окраска до момента открытия — белая, после — </w:t>
      </w:r>
      <w:r>
        <w:br/>
      </w:r>
      <w:r>
        <w:t xml:space="preserve">желтая. Созревание пыльцы и раскрытие пыльников происходит </w:t>
      </w:r>
      <w:r>
        <w:br/>
      </w:r>
      <w:r>
        <w:t xml:space="preserve">раньше, чем распускается цветок. ея</w:t>
      </w:r>
    </w:p>
    <w:p>
      <w:pPr>
        <w:pStyle w:val="Normal"/>
      </w:pPr>
      <w:r>
        <w:t xml:space="preserve">Число плодов по сравнению с количеством цветов бывает </w:t>
      </w:r>
      <w:r>
        <w:br/>
      </w:r>
      <w:r>
        <w:t xml:space="preserve">очень не велико. (В 1928 г. У. aloifolia Г. в парке Сухумского </w:t>
      </w:r>
      <w:r>
        <w:br/>
      </w:r>
      <w:r>
        <w:t xml:space="preserve">Отделания В. И. П. Б. завязала в среднем 10 плодов на одно </w:t>
      </w:r>
      <w:r>
        <w:br/>
      </w:r>
      <w:r>
        <w:t xml:space="preserve">соцветие). Созревание их продолжается несколько месяцев. </w:t>
      </w:r>
      <w:r>
        <w:br/>
      </w:r>
      <w:r>
        <w:t xml:space="preserve">Плод— продолговатая мясистая коробочка шестигранной формы, </w:t>
      </w:r>
      <w:r>
        <w:br/>
      </w:r>
      <w:r>
        <w:t xml:space="preserve">с закругленными вершиной и основанием и с резко высту- </w:t>
      </w:r>
      <w:r>
        <w:br/>
      </w:r>
      <w:r>
        <w:t xml:space="preserve">пающими ребрами. Ширина граней различна: три грани— узкие— </w:t>
      </w:r>
      <w:r>
        <w:br/>
      </w:r>
      <w:r>
        <w:t xml:space="preserve">(7—10 мм), 3 широкие (15—20 мм). Поверхность - неровная: ши- </w:t>
      </w:r>
      <w:r>
        <w:br/>
      </w:r>
      <w:r>
        <w:t xml:space="preserve">рокие грани имеют небольшой продольный желобок, узкие — </w:t>
      </w:r>
      <w:r>
        <w:br/>
      </w:r>
      <w:r>
        <w:t xml:space="preserve">продольный рубец. Эти неровности заметны только в средней </w:t>
      </w:r>
      <w:r>
        <w:br/>
      </w:r>
      <w:r>
        <w:t xml:space="preserve">части плода, к концам они исчезают. Основание плода снабжено </w:t>
      </w:r>
      <w:r>
        <w:br/>
      </w:r>
      <w:r>
        <w:t xml:space="preserve">кольцом из 6 мясистых крючкообразных загнутых зубцов, обра- </w:t>
      </w:r>
      <w:r>
        <w:br/>
      </w:r>
      <w:r>
        <w:t xml:space="preserve">зовавшихся из тычинок. На вершине плода имеется короткий </w:t>
      </w:r>
      <w:r>
        <w:br/>
      </w:r>
      <w:r>
        <w:t xml:space="preserve">цилиндрический выступ, сохранившийся столбик пестика. Засох- </w:t>
      </w:r>
      <w:r>
        <w:br/>
      </w:r>
      <w:r>
        <w:t xml:space="preserve">ший околоцветник обычно тоже сохраняется. Часто наблю- </w:t>
      </w:r>
      <w:r>
        <w:br/>
      </w:r>
      <w:r>
        <w:t xml:space="preserve">даются уродливые отклонения от основной формы, например, _ </w:t>
      </w:r>
      <w:r>
        <w:br/>
      </w:r>
      <w:r>
        <w:t xml:space="preserve">образуется перетяжка посредине. плода, или плод искривляется. </w:t>
      </w:r>
      <w:r>
        <w:br/>
      </w:r>
      <w:r>
        <w:t xml:space="preserve">на подобие крючка. Окраска плода ‘блестящая, зеленая с фио- </w:t>
      </w:r>
      <w:r>
        <w:br/>
      </w:r>
      <w:r>
        <w:t xml:space="preserve">летово-красными полосами и пятнами или, наоборот, фиоле- </w:t>
      </w:r>
      <w:r>
        <w:br/>
      </w:r>
      <w:r>
        <w:t xml:space="preserve">тово-красная с зеленым оттенком. Величина плода изменяется </w:t>
      </w:r>
      <w:r>
        <w:br/>
      </w:r>
      <w:r>
        <w:t xml:space="preserve">от 4,5 см. Х2 см. до 9Х 3 ‘см. Наиболее часто встречается ‘длина | </w:t>
      </w:r>
      <w:r>
        <w:br/>
      </w:r>
      <w:r>
        <w:t xml:space="preserve">7,5 сант.; ширина (посредине) 2,5 см. ^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Мякоть плода в зрелом состоянии фиолётового цвета, очень. </w:t>
      </w:r>
      <w:r>
        <w:br/>
      </w:r>
      <w:r>
        <w:t xml:space="preserve">клейкая, с сильным неприятным запахом, горьковато-сладковатая</w:t>
      </w:r>
    </w:p>
    <w:p>
      <w:pPr>
        <w:pStyle w:val="Normal"/>
      </w:pPr>
      <w:r>
        <w:t xml:space="preserve">_ на вкус.</w:t>
      </w:r>
    </w:p>
    <w:p>
      <w:pPr>
        <w:pStyle w:val="Normal"/>
      </w:pPr>
      <w:r>
        <w:t xml:space="preserve">Семена, расположенные в шесть рядов, овальной формы, </w:t>
      </w:r>
      <w:r>
        <w:br/>
      </w:r>
      <w:r>
        <w:t xml:space="preserve">имеют в длину 5 мм, в ширину—3 мм, в высоту — 1,5 мм, одна</w:t>
      </w:r>
    </w:p>
    <w:p>
      <w:pPr>
        <w:pStyle w:val="Normal"/>
      </w:pPr>
      <w:r>
        <w:t xml:space="preserve">4 - &gt; ’ </w:t>
      </w:r>
      <w:r>
        <w:br/>
      </w:r>
      <w:r>
        <w:t xml:space="preserve">wl И, ИИ И | </w:t>
      </w:r>
      <w:r>
        <w:br/>
      </w:r>
      <w:r>
        <w:t xml:space="preserve">a г - -. \ | У, » on = : : а ) </w:t>
      </w:r>
      <w:r>
        <w:br/>
      </w:r>
      <w:r>
        <w:t xml:space="preserve">&gt; SEPT, _ А</w:t>
      </w:r>
    </w:p>
    <w:p>
      <w:pPr>
        <w:pStyle w:val="Normal"/>
      </w:pPr>
      <w:r>
        <w:t xml:space="preserve">Рис. Б. Fig. 5. Yucca aloifolia marginata Вошшег.</w:t>
      </w:r>
    </w:p>
    <w:p>
      <w:pPr>
        <w:pStyle w:val="Normal"/>
      </w:pPr>
      <w:r>
        <w:t xml:space="preserve">сторона плоская или слегка выпуклая, другая—вогнутая. Окраска </w:t>
      </w:r>
      <w:r>
        <w:br/>
      </w:r>
      <w:r>
        <w:t xml:space="preserve">в зрелом состоянии черная, блестящая. Количество семян в одном </w:t>
      </w:r>
      <w:r>
        <w:br/>
      </w:r>
      <w:r>
        <w:t xml:space="preserve">плоде 200, из них нормально развитых и вызревших около 5010. </w:t>
      </w:r>
      <w:r>
        <w:br/>
      </w:r>
      <w:r>
        <w:t xml:space="preserve">Кроме типичной формы Y. aloifolia 1.., в садах и парках Закав-</w:t>
      </w:r>
    </w:p>
    <w:p>
      <w:pPr>
        <w:pStyle w:val="Normal"/>
      </w:pPr>
      <w:r>
        <w:t xml:space="preserve">_ казья встречаются несколько разновидностей.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A. Yucca aloifolia marginata Bomm ег.</w:t>
      </w:r>
    </w:p>
    <w:p>
      <w:pPr>
        <w:pStyle w:val="Normal"/>
      </w:pPr>
      <w:r>
        <w:t xml:space="preserve">СИНОНИМЫ:</w:t>
      </w:r>
    </w:p>
    <w:p>
      <w:pPr>
        <w:pStyle w:val="Normal"/>
      </w:pPr>
      <w:r>
        <w:t xml:space="preserve">У. serrulata argentea marginata Regel; У. aloifolia foliis variegatis Hor t; </w:t>
      </w:r>
      <w:r>
        <w:br/>
      </w:r>
      <w:r>
        <w:t xml:space="preserve">Y.a@, sulfureo—margihata Hort. ex Deleuwil; Y*a. variegata H ort ex Ni i- </w:t>
      </w:r>
      <w:r>
        <w:br/>
      </w:r>
      <w:r>
        <w:t xml:space="preserve">cholson; У. a. versicolor Сагг.; У. versicolor Cart.</w:t>
      </w:r>
    </w:p>
    <w:p>
      <w:pPr>
        <w:pStyle w:val="Normal"/>
      </w:pPr>
      <w:r>
        <w:t xml:space="preserve">По Trelease это одна из садовых форм У. aloifolia-L. </w:t>
      </w:r>
      <w:r>
        <w:br/>
      </w:r>
      <w:r>
        <w:t xml:space="preserve">Она имеет тот’ xe habitus, чтои У. aloifolia </w:t>
      </w:r>
      <w:r>
        <w:br/>
      </w:r>
      <w:r>
        <w:t xml:space="preserve">L., только выглядит более мощной и достигает </w:t>
      </w:r>
      <w:r>
        <w:br/>
      </w:r>
      <w:r>
        <w:t xml:space="preserve">большой высоты (максимальная высота в’ Сухуме — 4,5 метра. </w:t>
      </w:r>
      <w:r>
        <w:br/>
      </w:r>
      <w:r>
        <w:t xml:space="preserve">Листья отличаются от листьев У. aloifolia L. своей окраской и </w:t>
      </w:r>
      <w:r>
        <w:br/>
      </w:r>
      <w:r>
        <w:t xml:space="preserve">отчасти формой. Форма более расширенная в средней части и </w:t>
      </w:r>
      <w:r>
        <w:br/>
      </w:r>
      <w:r>
        <w:t xml:space="preserve">резко съуженная к основанию. Окраска в виде продольных зеле- </w:t>
      </w:r>
      <w:r>
        <w:br/>
      </w:r>
      <w:r>
        <w:t xml:space="preserve">‘ных и светложелтых полос. | </w:t>
      </w:r>
      <w:r>
        <w:br/>
      </w:r>
      <w:r>
        <w:t xml:space="preserve">Центральная полоса— зеленая, по бокам желтая, при ‘чем. </w:t>
      </w:r>
      <w:r>
        <w:br/>
      </w:r>
      <w:r>
        <w:t xml:space="preserve">на верхней стороне полосы часто бывают красными. Средняя </w:t>
      </w:r>
      <w:r>
        <w:br/>
      </w:r>
      <w:r>
        <w:t xml:space="preserve">длина листьев — 46 cM; ; средняя ширина 3,5 см. Цветет она </w:t>
      </w:r>
      <w:r>
        <w:br/>
      </w:r>
      <w:r>
        <w:t xml:space="preserve">одновременно с Aloifolia Г. Цветочная метелка более пышная— </w:t>
      </w:r>
      <w:r>
        <w:br/>
      </w:r>
      <w:r>
        <w:t xml:space="preserve">содержит до 200 цветов. Так же как и Y. aloifolia L. эта разно- </w:t>
      </w:r>
      <w:r>
        <w:br/>
      </w:r>
      <w:r>
        <w:t xml:space="preserve">видность плодоносит в Европе без искусственного опыления, </w:t>
      </w:r>
      <w:r>
        <w:br/>
      </w:r>
      <w:r>
        <w:t xml:space="preserve">У G. Molon 1) есть указание, что некоторые авторы считают ее </w:t>
      </w:r>
      <w:r>
        <w:br/>
      </w:r>
      <w:r>
        <w:t xml:space="preserve">менее плодовитой, чем типичную форму. В Сухумском районе </w:t>
      </w:r>
      <w:r>
        <w:br/>
      </w:r>
      <w:r>
        <w:t xml:space="preserve">нередко наблюдается. обратное явление: У. а. marginata Bom. </w:t>
      </w:r>
      <w:r>
        <w:br/>
      </w:r>
      <w:r>
        <w:t xml:space="preserve">дает больше плодов, чем У. aloifolia L. (1928 г. У. al. margti- </w:t>
      </w:r>
      <w:r>
        <w:br/>
      </w:r>
      <w:r>
        <w:t xml:space="preserve">nata дала в среднем на 1 соцветие 30 плодов. </w:t>
      </w:r>
      <w:r>
        <w:br/>
      </w:r>
      <w:r>
        <w:t xml:space="preserve">_ Плоды такой же формы и окраски, как и У. aloifolia L. </w:t>
      </w:r>
      <w:r>
        <w:br/>
      </w:r>
      <w:r>
        <w:t xml:space="preserve">только немногс крупнее (длина 8 см., наиб. диаметр 3,25 см,). </w:t>
      </w:r>
      <w:r>
        <w:br/>
      </w:r>
      <w:r>
        <w:t xml:space="preserve">По наблюдениям Willy Miiller 60%], этого растения, выве- </w:t>
      </w:r>
      <w:r>
        <w:br/>
      </w:r>
      <w:r>
        <w:t xml:space="preserve">денного из семян, погибает от хлороза.</w:t>
      </w:r>
    </w:p>
    <w:p>
      <w:pPr>
        <w:pStyle w:val="Normal"/>
      </w:pPr>
      <w:r>
        <w:t xml:space="preserve">Описание.</w:t>
      </w:r>
    </w:p>
    <w:p>
      <w:pPr>
        <w:pStyle w:val="Normal"/>
      </w:pPr>
      <w:r>
        <w:t xml:space="preserve">В. Y. aloifolia Е. tricolor Bommer. </w:t>
      </w:r>
      <w:r>
        <w:br/>
      </w:r>
      <w:r>
        <w:t xml:space="preserve">синонимы:</w:t>
      </w:r>
    </w:p>
    <w:p>
      <w:pPr>
        <w:pStyle w:val="Normal"/>
      </w:pPr>
      <w:r>
        <w:t xml:space="preserve">У. aloifolia roseo—marginata Regel; У. aloifolia quadricolor Hort. </w:t>
      </w:r>
      <w:r>
        <w:br/>
      </w:r>
      <w:r>
        <w:t xml:space="preserve">У. quadricolor Groenland; У. quadricolor variegata Carr; У. mediopicta </w:t>
      </w:r>
      <w:r>
        <w:br/>
      </w:r>
      <w:r>
        <w:t xml:space="preserve">Сагг., У. tricolor Baker; Y. lineata purpurea Hort. ex Nicholson.</w:t>
      </w:r>
    </w:p>
    <w:p>
      <w:pPr>
        <w:pStyle w:val="Normal"/>
      </w:pPr>
      <w:r>
        <w:t xml:space="preserve">Эта форма встречается в Закавказьи реже, чем типичная и </w:t>
      </w:r>
      <w:r>
        <w:br/>
      </w:r>
      <w:r>
        <w:t xml:space="preserve">f. marginata Bommer. Главный ee отличительный признак </w:t>
      </w:r>
      <w:r>
        <w:br/>
      </w:r>
      <w:r>
        <w:t xml:space="preserve">окраска листьев, которые кроме того короче и уже чем у У. aloi- </w:t>
      </w:r>
      <w:r>
        <w:br/>
      </w:r>
      <w:r>
        <w:t xml:space="preserve">Лойа L. (Средн. длина—39 см., ср. ширина—2,5 см.).</w:t>
      </w:r>
    </w:p>
    <w:p>
      <w:pPr>
        <w:pStyle w:val="Normal"/>
      </w:pPr>
      <w:r>
        <w:t xml:space="preserve">1) Le Yucche.</w:t>
      </w:r>
    </w:p>
    <w:p>
      <w:pPr>
        <w:pStyle w:val="Normal"/>
      </w:pPr>
      <w:r>
        <w:t xml:space="preserve">а 349</w:t>
      </w:r>
    </w:p>
    <w:p>
      <w:pPr>
        <w:pStyle w:val="Normal"/>
      </w:pPr>
      <w:r>
        <w:t xml:space="preserve">’ С брюшной стороны листья имеют три продольных полосыЬ— </w:t>
      </w:r>
      <w:r>
        <w:br/>
      </w:r>
      <w:r>
        <w:t xml:space="preserve">центральную бледно-желтую, боковые — зеленые; со спинной — </w:t>
      </w:r>
      <w:r>
        <w:br/>
      </w:r>
      <w:r>
        <w:t xml:space="preserve">` к 4</w:t>
      </w:r>
    </w:p>
    <w:p>
      <w:pPr>
        <w:pStyle w:val="Normal"/>
      </w:pPr>
      <w:r>
        <w:t xml:space="preserve">‘Puc. 6. Плоды Yucca aloifolia marginata Bommet. </w:t>
      </w:r>
      <w:r>
        <w:br/>
      </w:r>
      <w:r>
        <w:t xml:space="preserve">_ Fig. 6, Fruits of Yucca aloifolia marginata.</w:t>
      </w:r>
    </w:p>
    <w:p>
      <w:pPr>
        <w:pStyle w:val="Normal"/>
      </w:pPr>
      <w:r>
        <w:t xml:space="preserve">почти сплошная бледно-желтая окраска, только вдоль краев про- </w:t>
      </w:r>
      <w:r>
        <w:br/>
      </w:r>
      <w:r>
        <w:t xml:space="preserve">ходят узкие зеленые полоски. Цветение и плодоношение этой </w:t>
      </w:r>
      <w:r>
        <w:br/>
      </w:r>
      <w:r>
        <w:t xml:space="preserve">формы видеть не приходилось.</w:t>
      </w:r>
    </w:p>
    <w:p>
      <w:pPr>
        <w:pStyle w:val="Normal"/>
      </w:pPr>
      <w:r>
        <w:t xml:space="preserve">roa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С. У. aloifolia tenuifolia Tre. </w:t>
      </w:r>
      <w:r>
        <w:br/>
      </w:r>
      <w:r>
        <w:t xml:space="preserve">У. tenuifolia Haworth. к</w:t>
      </w:r>
    </w:p>
    <w:p>
      <w:pPr>
        <w:pStyle w:val="Normal"/>
      </w:pPr>
      <w:r>
        <w:t xml:space="preserve">Ее часто смешивают с типичной формой У. aloifolia р. oT </w:t>
      </w:r>
      <w:r>
        <w:br/>
      </w:r>
      <w:r>
        <w:t xml:space="preserve">которой она отличается только более узкими слегка серповидно- </w:t>
      </w:r>
      <w:r>
        <w:br/>
      </w:r>
      <w:r>
        <w:t xml:space="preserve">искривленными листьями. Средняя длина листьев—32 см.; средняя </w:t>
      </w:r>
      <w:r>
        <w:br/>
      </w:r>
      <w:r>
        <w:t xml:space="preserve">ширина—1,9 см. Так же как и типичная форма, в молодом BOS- </w:t>
      </w:r>
      <w:r>
        <w:br/>
      </w:r>
      <w:r>
        <w:t xml:space="preserve">расте она не имеет ствола; он образуется только через несколько </w:t>
      </w:r>
      <w:r>
        <w:br/>
      </w:r>
      <w:r>
        <w:t xml:space="preserve">лет. Наиболее высокий. экземпляр этой. формы в Сухуме имеет. </w:t>
      </w:r>
      <w:r>
        <w:br/>
      </w:r>
      <w:r>
        <w:t xml:space="preserve">в высоту около 3 метров, TORE ствола. A2-€M. ,</w:t>
      </w:r>
    </w:p>
    <w:p>
      <w:pPr>
        <w:pStyle w:val="Normal"/>
      </w:pPr>
      <w:r>
        <w:t xml:space="preserve">Цветение не наблюдалось.”</w:t>
      </w:r>
    </w:p>
    <w:p>
      <w:pPr>
        <w:pStyle w:val="Normal"/>
      </w:pPr>
      <w:r>
        <w:t xml:space="preserve">У. aloifolia Draconis Eng elm.</w:t>
      </w:r>
    </w:p>
    <w:p>
      <w:pPr>
        <w:pStyle w:val="Normal"/>
      </w:pPr>
      <w:r>
        <w:t xml:space="preserve">СИНОНИМЫ.</w:t>
      </w:r>
    </w:p>
    <w:p>
      <w:pPr>
        <w:pStyle w:val="Normal"/>
      </w:pPr>
      <w:r>
        <w:t xml:space="preserve">У. Draconis Linn.; У. Haruckeriana Cranz; У. Draco Cart.</w:t>
      </w:r>
    </w:p>
    <w:p>
      <w:pPr>
        <w:pStyle w:val="Normal"/>
      </w:pPr>
      <w:r>
        <w:t xml:space="preserve">В Сочи, в парке Опытной Станции, имеется экземпляр Yard. </w:t>
      </w:r>
      <w:r>
        <w:br/>
      </w:r>
      <w:r>
        <w:t xml:space="preserve">Draconis,Eng. Относительно этого вида Trelease высказывает </w:t>
      </w:r>
      <w:r>
        <w:br/>
      </w:r>
      <w:r>
        <w:t xml:space="preserve">предположение, что первыми растениями, привезенными в Европу </w:t>
      </w:r>
      <w:r>
        <w:br/>
      </w:r>
      <w:r>
        <w:t xml:space="preserve">в 1605 году (по другим источникам 1732 г.) под этим названием, </w:t>
      </w:r>
      <w:r>
        <w:br/>
      </w:r>
      <w:r>
        <w:t xml:space="preserve">могли быть экземпляры У. elephantipes из Центральной Америки. </w:t>
      </w:r>
      <w:r>
        <w:br/>
      </w:r>
      <w:r>
        <w:t xml:space="preserve">И действительно, своими листьями У. aloifolia Draconis ‘больше </w:t>
      </w:r>
      <w:r>
        <w:br/>
      </w:r>
      <w:r>
        <w:t xml:space="preserve">напоминает У. elephantipes, чем У. aloifolia. `</w:t>
      </w:r>
    </w:p>
    <w:p>
      <w:pPr>
        <w:pStyle w:val="Normal"/>
      </w:pPr>
      <w:r>
        <w:t xml:space="preserve">Форма листьев линейно-ланцетовидная, в средней части </w:t>
      </w:r>
      <w:r>
        <w:br/>
      </w:r>
      <w:r>
        <w:t xml:space="preserve">почти плоская, к обоим концам углубленная с верхней стороны; </w:t>
      </w:r>
      <w:r>
        <w:br/>
      </w:r>
      <w:r>
        <w:t xml:space="preserve">вершина очень острая, но не колючая. Края с мелкими частыми </w:t>
      </w:r>
      <w:r>
        <w:br/>
      </w:r>
      <w:r>
        <w:t xml:space="preserve">зубчиками. Поверхность гладкая с ‘обоих сторон. Консистенция </w:t>
      </w:r>
      <w:r>
        <w:br/>
      </w:r>
      <w:r>
        <w:t xml:space="preserve">очень гибкая. Окраска ярко-зеленая, сверху блестящая, снизу </w:t>
      </w:r>
      <w:r>
        <w:br/>
      </w:r>
      <w:r>
        <w:t xml:space="preserve">матовая. По краям узкий, не отделяющийся кант, прозрачно- жел- </w:t>
      </w:r>
      <w:r>
        <w:br/>
      </w:r>
      <w:r>
        <w:t xml:space="preserve">товатого или коричневатого цвета, остроконечие зеленое.</w:t>
      </w:r>
    </w:p>
    <w:p>
      <w:pPr>
        <w:pStyle w:val="Normal"/>
      </w:pPr>
      <w:r>
        <w:t xml:space="preserve">Длина листьев не велика—возможно они еще не достигли </w:t>
      </w:r>
      <w:r>
        <w:br/>
      </w:r>
      <w:r>
        <w:t xml:space="preserve">предельной величины, т. к. экземпляр, повидимому, не вполне </w:t>
      </w:r>
      <w:r>
        <w:br/>
      </w:r>
      <w:r>
        <w:t xml:space="preserve">развившийся. Средняя длина — 45 см., средняя ширина — 3,5 см.</w:t>
      </w:r>
    </w:p>
    <w:p>
      <w:pPr>
        <w:pStyle w:val="Normal"/>
      </w:pPr>
      <w:r>
        <w:t xml:space="preserve">Длина конечного шипа—около 3 мм. Цветения не было.</w:t>
      </w:r>
    </w:p>
    <w:p>
      <w:pPr>
        <w:pStyle w:val="Normal"/>
      </w:pPr>
      <w:r>
        <w:t xml:space="preserve">Yucca De Smetiana ty aker.</w:t>
      </w:r>
    </w:p>
    <w:p>
      <w:pPr>
        <w:pStyle w:val="Normal"/>
      </w:pPr>
      <w:r>
        <w:t xml:space="preserve">Родина этого растения точно не установлена. Первый экзем- </w:t>
      </w:r>
      <w:r>
        <w:br/>
      </w:r>
      <w:r>
        <w:t xml:space="preserve">пляр У. De Smetiana был привезен в Ботанический Сад Миссури </w:t>
      </w:r>
      <w:r>
        <w:br/>
      </w:r>
      <w:r>
        <w:t xml:space="preserve">д-ром`Раггу с севера Мексики. В Европейскую культуру она </w:t>
      </w:r>
      <w:r>
        <w:br/>
      </w:r>
      <w:r>
        <w:t xml:space="preserve">проникла в 1868 r. В Закавказьи встречается довольно редко; </w:t>
      </w:r>
      <w:r>
        <w:br/>
      </w:r>
      <w:r>
        <w:t xml:space="preserve">‘на север продвигается до Сочи.</w:t>
      </w:r>
    </w:p>
    <w:p>
      <w:pPr>
        <w:pStyle w:val="Normal"/>
      </w:pPr>
      <w:r>
        <w:t xml:space="preserve">къ у Ae 351</w:t>
      </w:r>
    </w:p>
    <w:p>
      <w:pPr>
        <w:pStyle w:val="Normal"/>
      </w:pPr>
      <w:r>
        <w:t xml:space="preserve">Этот вид является. карликом среди юкк. Ствол У. DeSmetiana </w:t>
      </w:r>
      <w:r>
        <w:br/>
      </w:r>
      <w:r>
        <w:t xml:space="preserve">о очень короткий (по Engelman’y, 30— 45 см. высоты) </w:t>
      </w:r>
      <w:r>
        <w:br/>
      </w:r>
      <w:r>
        <w:t xml:space="preserve">= Листья собранные пучком на конце ствола, маленькие (20 см. </w:t>
      </w:r>
      <w:r>
        <w:br/>
      </w:r>
      <w:r>
        <w:t xml:space="preserve">длины, 7—8 мм ширины), дугообразно согнутые, линейной формы,</w:t>
      </w:r>
    </w:p>
    <w:p>
      <w:pPr>
        <w:pStyle w:val="Normal"/>
      </w:pPr>
      <w:r>
        <w:t xml:space="preserve">Рис. 7. Fig. 7. Yucca elephantipes gigantea Trel.</w:t>
      </w:r>
    </w:p>
    <w:p>
      <w:pPr>
        <w:pStyle w:val="Normal"/>
      </w:pPr>
      <w:r>
        <w:t xml:space="preserve">К почти плоские, с. острой вершиной, оканчивающейся тонкой, </w:t>
      </w:r>
      <w:r>
        <w:br/>
      </w:r>
      <w:r>
        <w:t xml:space="preserve">не колючей иглой, Края редко и мелко зубчатые, только у осно- </w:t>
      </w:r>
      <w:r>
        <w:br/>
      </w:r>
      <w:r>
        <w:t xml:space="preserve">вания. Консистенция плотная, но очень гибкая. Окраска с верх-</w:t>
      </w:r>
    </w:p>
    <w:p>
      <w:pPr>
        <w:pStyle w:val="Normal"/>
      </w:pPr>
      <w:r>
        <w:t xml:space="preserve">- ‘ней”стороны голубовато-пурпурная, с нижней голубовато-зеленая </w:t>
      </w:r>
      <w:r>
        <w:br/>
      </w:r>
      <w:r>
        <w:t xml:space="preserve">с красноватым оттенком. По краям очень узкий прозрачный кант. </w:t>
      </w:r>
      <w:r>
        <w:br/>
      </w:r>
      <w:r>
        <w:t xml:space="preserve">Игла коричневато-желтая. Цветы и плоды неизвестны,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Yucca elephantipes gigantea Tr el.</w:t>
      </w:r>
    </w:p>
    <w:p>
      <w:pPr>
        <w:pStyle w:val="Normal"/>
      </w:pPr>
      <w:r>
        <w:t xml:space="preserve">синонимы:</w:t>
      </w:r>
    </w:p>
    <w:p>
      <w:pPr>
        <w:pStyle w:val="Normal"/>
      </w:pPr>
      <w:r>
        <w:t xml:space="preserve">7. gigantea Le тайге; }. Lenneana Baker. </w:t>
      </w:r>
      <w:r>
        <w:br/>
      </w:r>
      <w:r>
        <w:t xml:space="preserve">Родина—Мексика.</w:t>
      </w:r>
    </w:p>
    <w:p>
      <w:pPr>
        <w:pStyle w:val="Normal"/>
      </w:pPr>
      <w:r>
        <w:t xml:space="preserve">XN</w:t>
      </w:r>
    </w:p>
    <w:p>
      <w:pPr>
        <w:pStyle w:val="Normal"/>
      </w:pPr>
      <w:r>
        <w:t xml:space="preserve">Встречается часто на Азорских островах, HO согласно М1-. </w:t>
      </w:r>
      <w:r>
        <w:br/>
      </w:r>
      <w:r>
        <w:t xml:space="preserve">cholson’y была привезена туда из Мексики в 1859 г. Сильно </w:t>
      </w:r>
      <w:r>
        <w:br/>
      </w:r>
      <w:r>
        <w:t xml:space="preserve">распространена в культуре Средиземноморского ‚ побережья, </w:t>
      </w:r>
      <w:r>
        <w:br/>
      </w:r>
      <w:r>
        <w:t xml:space="preserve">в частности, в садах Лигурийской Ривьеры. В акклиматизационном </w:t>
      </w:r>
      <w:r>
        <w:br/>
      </w:r>
      <w:r>
        <w:t xml:space="preserve">саду на Гиерских островах (Франция) она носит название у: Len- </w:t>
      </w:r>
      <w:r>
        <w:br/>
      </w:r>
      <w:r>
        <w:t xml:space="preserve">neana.</w:t>
      </w:r>
    </w:p>
    <w:p>
      <w:pPr>
        <w:pStyle w:val="Normal"/>
      </w:pPr>
      <w:r>
        <w:t xml:space="preserve">Среди юкк Закавказья она является наиболее величественной </w:t>
      </w:r>
      <w:r>
        <w:br/>
      </w:r>
      <w:r>
        <w:t xml:space="preserve">И в то же время наименее морозостойкой: не распространяется </w:t>
      </w:r>
      <w:r>
        <w:br/>
      </w:r>
      <w:r>
        <w:t xml:space="preserve">на север’ дальше. Сочи, да и там; как видно, вымерзает в суровые </w:t>
      </w:r>
      <w:r>
        <w:br/>
      </w:r>
      <w:r>
        <w:t xml:space="preserve">ЗИМЫ, Т. К. В А. время там нет ни одного взрослого экзем- </w:t>
      </w:r>
      <w:r>
        <w:br/>
      </w:r>
      <w:r>
        <w:t xml:space="preserve">пляра.</w:t>
      </w:r>
    </w:p>
    <w:p>
      <w:pPr>
        <w:pStyle w:val="Normal"/>
      </w:pPr>
      <w:r>
        <w:t xml:space="preserve">Ее представители в Сухуме и имеют 67 метров высоты.</w:t>
      </w:r>
    </w:p>
    <w:p>
      <w:pPr>
        <w:pStyle w:val="Normal"/>
      </w:pPr>
      <w:r>
        <w:t xml:space="preserve">Толщина ствола к основанию сильно увеличивается; диаметр </w:t>
      </w:r>
      <w:r>
        <w:br/>
      </w:r>
      <w:r>
        <w:t xml:space="preserve">близ основания равняется 40 — 45 сант. Ствол разветвленный </w:t>
      </w:r>
      <w:r>
        <w:br/>
      </w:r>
      <w:r>
        <w:t xml:space="preserve">вверху или иногда от основания. Он увенчан большими, но срав- </w:t>
      </w:r>
      <w:r>
        <w:br/>
      </w:r>
      <w:r>
        <w:t xml:space="preserve">нительно редкими, пучками длинных свисающих листьев. Часто </w:t>
      </w:r>
      <w:r>
        <w:br/>
      </w:r>
      <w:r>
        <w:t xml:space="preserve">такие же розетки образуют по средине ствола или у основания </w:t>
      </w:r>
      <w:r>
        <w:br/>
      </w:r>
      <w:r>
        <w:t xml:space="preserve">молодые отпрыски. Форма листа. мечевидно-линейная, широкая </w:t>
      </w:r>
      <w:r>
        <w:br/>
      </w:r>
      <w:r>
        <w:t xml:space="preserve">в середине, плавно. съуживающаяся к вершине и к основанию. </w:t>
      </w:r>
      <w:r>
        <w:br/>
      </w:r>
      <w:r>
        <w:t xml:space="preserve">В верхней половине лист тонкий, почти плоский с. неглубокими </w:t>
      </w:r>
      <w:r>
        <w:br/>
      </w:r>
      <w:r>
        <w:t xml:space="preserve">продольными бороздками, в нижней—утолщенный и углубленный. </w:t>
      </w:r>
      <w:r>
        <w:br/>
      </w:r>
      <w:r>
        <w:t xml:space="preserve">Основание вздутое и расширенное; вершина острая, слегка углуб- </w:t>
      </w:r>
      <w:r>
        <w:br/>
      </w:r>
      <w:r>
        <w:t xml:space="preserve">ленная, заканчивающаяся мягким, тонким, иглообразным острием. </w:t>
      </w:r>
      <w:r>
        <w:br/>
      </w:r>
      <w:r>
        <w:t xml:space="preserve">Края, мелко и часто пильчатые по всей длине листа, с неотде- </w:t>
      </w:r>
      <w:r>
        <w:br/>
      </w:r>
      <w:r>
        <w:t xml:space="preserve">ляющимся кантом.</w:t>
      </w:r>
    </w:p>
    <w:p>
      <w:pPr>
        <w:pStyle w:val="Normal"/>
      </w:pPr>
      <w:r>
        <w:t xml:space="preserve">„Поверхность гладкая, скользкая. Окраска ярко-зеленая бле- </w:t>
      </w:r>
      <w:r>
        <w:br/>
      </w:r>
      <w:r>
        <w:t xml:space="preserve">стящая: у молодых листьев на нижней стороне едва заметный </w:t>
      </w:r>
      <w:r>
        <w:br/>
      </w:r>
      <w:r>
        <w:t xml:space="preserve">голубоватый налет; по краям узкий, прозрачно-белый кант. Острие </w:t>
      </w:r>
      <w:r>
        <w:br/>
      </w:r>
      <w:r>
        <w:t xml:space="preserve">желтовато-зеленое.</w:t>
      </w:r>
    </w:p>
    <w:p>
      <w:pPr>
        <w:pStyle w:val="Normal"/>
      </w:pPr>
      <w:r>
        <w:t xml:space="preserve">Консистенция плотная, но очень гибкая. Длина листьев от </w:t>
      </w:r>
      <w:r>
        <w:br/>
      </w:r>
      <w:r>
        <w:t xml:space="preserve">80 см. до 1 метра (средняя 91 см.). Средняя ширина —7 сан- </w:t>
      </w:r>
      <w:r>
        <w:br/>
      </w:r>
      <w:r>
        <w:t xml:space="preserve">тиметров. Цветение не у всех экземпляров ежегодное. Наблюде- </w:t>
      </w:r>
      <w:r>
        <w:br/>
      </w:r>
      <w:r>
        <w:t xml:space="preserve">ние в парке Сухумского’ Отделения показали, что большинство </w:t>
      </w:r>
      <w:r>
        <w:br/>
      </w:r>
      <w:r>
        <w:t xml:space="preserve">экземпляров, которые цвели в 1927 г., в 1928 году не дали цве: </w:t>
      </w:r>
      <w:r>
        <w:br/>
      </w:r>
      <w:r>
        <w:t xml:space="preserve">тов. Цветет осенью. Цветение продолжается с начала сентября </w:t>
      </w:r>
      <w:r>
        <w:br/>
      </w:r>
      <w:r>
        <w:t xml:space="preserve">до половины октября. Один экземпляр выносит. несколько (4—5)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5 цветочных стрелок, которые. распускаются. обычно не одновре- </w:t>
      </w:r>
      <w:r>
        <w:br/>
      </w:r>
      <w:r>
        <w:t xml:space="preserve">т меннол ас некоторой последовательностью, так что первые со- </w:t>
      </w:r>
      <w:r>
        <w:br/>
      </w:r>
      <w:r>
        <w:t xml:space="preserve">" gis часто уже осыпались, когда распускались последние. Со-</w:t>
      </w:r>
    </w:p>
    <w:p>
      <w:pPr>
        <w:pStyle w:val="Normal"/>
      </w:pPr>
      <w:r>
        <w:t xml:space="preserve">А </w:t>
      </w:r>
      <w:r>
        <w:br/>
      </w:r>
      <w:r>
        <w:t xml:space="preserve">"| = </w:t>
      </w:r>
      <w:r>
        <w:br/>
      </w:r>
      <w:r>
        <w:t xml:space="preserve">Рис. 8. Соцветие Yucca clephantipes gigantea Tre]. </w:t>
      </w:r>
      <w:r>
        <w:br/>
      </w:r>
      <w:r>
        <w:t xml:space="preserve">Be / Fig. 8. Inflorescence of Yucca elephantipes gigantea, </w:t>
      </w:r>
      <w:r>
        <w:br/>
      </w:r>
      <w:r>
        <w:t xml:space="preserve">цветие—широкая ромбоидальная метелка на короткой и толстой </w:t>
      </w:r>
      <w:r>
        <w:br/>
      </w:r>
      <w:r>
        <w:t xml:space="preserve">°  Цветочной стрелке. Длина соцветия от 0,5 мет.’ до 1 мет.; длина </w:t>
      </w:r>
      <w:r>
        <w:br/>
      </w:r>
      <w:r>
        <w:t xml:space="preserve">° Стрелки от основания до нижних цветов 15—40 см. Количество </w:t>
      </w:r>
      <w:r>
        <w:br/>
      </w:r>
      <w:r>
        <w:t xml:space="preserve">’ цветов’ в соцветии от 200 до 400. Цветочная стрелка в нижней</w:t>
      </w:r>
    </w:p>
    <w:p>
      <w:pPr>
        <w:pStyle w:val="Normal"/>
      </w:pPr>
      <w:r>
        <w:t xml:space="preserve">ie _ части цилиндрическая (длины около 4 см.), гладкая; в средней</w:t>
      </w:r>
    </w:p>
    <w:p>
      <w:pPr>
        <w:pStyle w:val="Normal"/>
      </w:pPr>
      <w:r>
        <w:t xml:space="preserve">ь й</w:t>
      </w:r>
    </w:p>
    <w:p>
      <w:pPr>
        <w:pStyle w:val="Normal"/>
      </w:pPr>
      <w:r>
        <w:t xml:space="preserve">и вып. XXIv. , i 23 </w:t>
      </w:r>
      <w:r>
        <w:br/>
      </w:r>
      <w:r>
        <w:t xml:space="preserve">+! к i} ` </w:t>
      </w:r>
      <w:r>
        <w:br/>
      </w:r>
      <w:r>
        <w:t xml:space="preserve">ihe hy с. </w:t>
      </w:r>
      <w:r>
        <w:br/>
      </w:r>
      <w:r>
        <w:t xml:space="preserve">A AF eet: " </w:t>
      </w:r>
      <w:r>
        <w:br/>
      </w:r>
      <w:r>
        <w:t xml:space="preserve">&gt; i Хх ‘ A </w:t>
      </w:r>
      <w:r>
        <w:br/>
      </w:r>
      <w:r>
        <w:t xml:space="preserve">(ey ees Ц,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части бороздчатая, близ соцветия борозды становятся настолько</w:t>
      </w:r>
    </w:p>
    <w:p>
      <w:pPr>
        <w:pStyle w:val="Normal"/>
      </w:pPr>
      <w:r>
        <w:t xml:space="preserve">глубокими, что стрелка принимает призматическую форму. Опу- </w:t>
      </w:r>
      <w:r>
        <w:br/>
      </w:r>
      <w:r>
        <w:t xml:space="preserve">шение очень слабое или совсем отсутствует. Окраска бледно- </w:t>
      </w:r>
      <w:r>
        <w:br/>
      </w:r>
      <w:r>
        <w:t xml:space="preserve">зеленая. Прицветники расположены по всей длине стрелки, имеют</w:t>
      </w:r>
    </w:p>
    <w:p>
      <w:pPr>
        <w:pStyle w:val="Normal"/>
      </w:pPr>
      <w:r>
        <w:t xml:space="preserve">орму заостренно-линейную (нижние и средние), или ланцетную. </w:t>
      </w:r>
      <w:r>
        <w:br/>
      </w:r>
      <w:r>
        <w:t xml:space="preserve">Pp</w:t>
      </w:r>
    </w:p>
    <w:p>
      <w:pPr>
        <w:pStyle w:val="Normal"/>
      </w:pPr>
      <w:r>
        <w:t xml:space="preserve">(верхние).</w:t>
      </w:r>
    </w:p>
    <w:p>
      <w:pPr>
        <w:pStyle w:val="Normal"/>
      </w:pPr>
      <w:r>
        <w:t xml:space="preserve">Нижние прицветники ярко-зеленые, достигают в длину 44 см.; </w:t>
      </w:r>
      <w:r>
        <w:br/>
      </w:r>
      <w:r>
        <w:t xml:space="preserve">средние бледно - зеленые, 14 см.; верхние беловатые, пленча- </w:t>
      </w:r>
      <w:r>
        <w:br/>
      </w:r>
      <w:r>
        <w:t xml:space="preserve">тые—4 см.</w:t>
      </w:r>
    </w:p>
    <w:p>
      <w:pPr>
        <w:pStyle w:val="Normal"/>
      </w:pPr>
      <w:r>
        <w:t xml:space="preserve">Число веточек соцветия от 21 до 35. _Веточки светло-зеле- </w:t>
      </w:r>
      <w:r>
        <w:br/>
      </w:r>
      <w:r>
        <w:t xml:space="preserve">ные, голые, цилиндрической или слегка сплющенной формы. Боко-</w:t>
      </w:r>
    </w:p>
    <w:p>
      <w:pPr>
        <w:pStyle w:val="Normal"/>
      </w:pPr>
      <w:r>
        <w:t xml:space="preserve">вые веточки спирально расположенные, восходящие, в верхней. </w:t>
      </w:r>
      <w:r>
        <w:br/>
      </w:r>
      <w:r>
        <w:t xml:space="preserve">‚и нижней части соцветия — круто, в средней — полого. Длина.</w:t>
      </w:r>
    </w:p>
    <w:p>
      <w:pPr>
        <w:pStyle w:val="Normal"/>
      </w:pPr>
      <w:r>
        <w:t xml:space="preserve">конечной веточки 15—20 см., боковых нижнего яруса 10—22 см., </w:t>
      </w:r>
      <w:r>
        <w:br/>
      </w:r>
      <w:r>
        <w:t xml:space="preserve">среднего—25—30 см., верхнего—7—13 см. Количество цветов </w:t>
      </w:r>
      <w:r>
        <w:br/>
      </w:r>
      <w:r>
        <w:t xml:space="preserve">на веточках ‘соцветия: конечной 10—12; боковых, верхних—3—4; </w:t>
      </w:r>
      <w:r>
        <w:br/>
      </w:r>
      <w:r>
        <w:t xml:space="preserve">средних 15—19, нижних 4—10.</w:t>
      </w:r>
    </w:p>
    <w:p>
      <w:pPr>
        <w:pStyle w:val="Normal"/>
      </w:pPr>
      <w:r>
        <w:t xml:space="preserve">Цветоножки длиной от 3 см. (верхние), до 6 см. (ниж-</w:t>
      </w:r>
    </w:p>
    <w:p>
      <w:pPr>
        <w:pStyle w:val="Normal"/>
      </w:pPr>
      <w:r>
        <w:t xml:space="preserve">`‘ние), снабжены парой прозрачных ланцетовидных прицветнич-.</w:t>
      </w:r>
    </w:p>
    <w:p>
      <w:pPr>
        <w:pStyle w:val="Normal"/>
      </w:pPr>
      <w:r>
        <w:t xml:space="preserve">ков, (8 —10 мм в ину розовато белого цвета с коричне- </w:t>
      </w:r>
      <w:r>
        <w:br/>
      </w:r>
      <w:r>
        <w:t xml:space="preserve">вым оттенком. -</w:t>
      </w:r>
    </w:p>
    <w:p>
      <w:pPr>
        <w:pStyle w:val="Normal"/>
      </w:pPr>
      <w:r>
        <w:t xml:space="preserve">Цветы блестящие, цвета слоновой кости, с слабым зелено- </w:t>
      </w:r>
      <w:r>
        <w:br/>
      </w:r>
      <w:r>
        <w:t xml:space="preserve">ватым оттенком и зеленым пятном на наружной стороне, у осно- </w:t>
      </w:r>
      <w:r>
        <w:br/>
      </w:r>
      <w:r>
        <w:t xml:space="preserve">вания околоцветника. В нижней части соцветия они крупнее </w:t>
      </w:r>
      <w:r>
        <w:br/>
      </w:r>
      <w:r>
        <w:t xml:space="preserve">и более удлиненной формы, чем в верхней. Сегменты наружного </w:t>
      </w:r>
      <w:r>
        <w:br/>
      </w:r>
      <w:r>
        <w:t xml:space="preserve">кольца ланцетовидной формы, — внутреннего расширено ланце- </w:t>
      </w:r>
      <w:r>
        <w:br/>
      </w:r>
      <w:r>
        <w:t xml:space="preserve">товидной или заостренно-яйцевидной. Средняя длина наруж- </w:t>
      </w:r>
      <w:r>
        <w:br/>
      </w:r>
      <w:r>
        <w:t xml:space="preserve">ных сегментов—4,4 см. (верхн. цветы) и 6 см. (нижн. цветы). </w:t>
      </w:r>
      <w:r>
        <w:br/>
      </w:r>
      <w:r>
        <w:t xml:space="preserve">Средняя длина внутр. сегментов 4,4 см. (верхн. цветы) и 5—7 см. </w:t>
      </w:r>
      <w:r>
        <w:br/>
      </w:r>
      <w:r>
        <w:t xml:space="preserve">нижние цветы. Средняя ширина наружных (посредине) 18 см. (верх. </w:t>
      </w:r>
      <w:r>
        <w:br/>
      </w:r>
      <w:r>
        <w:t xml:space="preserve">цветы) и 18 см. (нижн, цвет.). Средняя ширина внутренних 25 см. </w:t>
      </w:r>
      <w:r>
        <w:br/>
      </w:r>
      <w:r>
        <w:t xml:space="preserve">(верх. цв.) и 25 см. (нижние цветы).</w:t>
      </w:r>
    </w:p>
    <w:p>
      <w:pPr>
        <w:pStyle w:val="Normal"/>
      </w:pPr>
      <w:r>
        <w:t xml:space="preserve">* Пестик: завязь ярко зеленая, толстая (7 мм в поперечнике) </w:t>
      </w:r>
      <w:r>
        <w:br/>
      </w:r>
      <w:r>
        <w:t xml:space="preserve">(в верхней части конусовидная, гладкая, в нижней цилиндрическая, </w:t>
      </w:r>
      <w:r>
        <w:br/>
      </w:r>
      <w:r>
        <w:t xml:space="preserve">бороздчатая; 3 глубокие продольные борозды рассекают завязь </w:t>
      </w:r>
      <w:r>
        <w:br/>
      </w:r>
      <w:r>
        <w:t xml:space="preserve">на три части (плодолистики).</w:t>
      </w:r>
    </w:p>
    <w:p>
      <w:pPr>
        <w:pStyle w:val="Normal"/>
      </w:pPr>
      <w:r>
        <w:t xml:space="preserve">Столбик светло желтого цвета, призматический, 3 мм в диа- </w:t>
      </w:r>
      <w:r>
        <w:br/>
      </w:r>
      <w:r>
        <w:t xml:space="preserve">MeTpe HO MM в высоту. Рыльце— белое, с ресничками, глубокорас- </w:t>
      </w:r>
      <w:r>
        <w:br/>
      </w:r>
      <w:r>
        <w:t xml:space="preserve">сеченное на три лопасти, из которых каждая слегка раздвоена.</w:t>
      </w:r>
    </w:p>
    <w:p>
      <w:pPr>
        <w:pStyle w:val="Normal"/>
      </w:pPr>
      <w:r>
        <w:t xml:space="preserve">Высота всего пестика—23—25 мм.</w:t>
      </w:r>
    </w:p>
    <w:p>
      <w:pPr>
        <w:pStyle w:val="Normal"/>
      </w:pPr>
      <w:r>
        <w:t xml:space="preserve">Тычинки: тычиночная нить белая, коротко-опушенная, плоская, </w:t>
      </w:r>
      <w:r>
        <w:br/>
      </w:r>
      <w:r>
        <w:t xml:space="preserve">выпрямленная, с яйцевидным утолщением на конце длиной в 18 мм.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Пыльник маленький, из. двух пыльцевых мешков; до раскрытия </w:t>
      </w:r>
      <w:r>
        <w:br/>
      </w:r>
      <w:r>
        <w:t xml:space="preserve">копьевидной формы, белый; после раскрытия двумя наружными </w:t>
      </w:r>
      <w:r>
        <w:br/>
      </w:r>
      <w:r>
        <w:t xml:space="preserve">щелями принимает форму крючкообразно согнутой пластинки</w:t>
      </w:r>
    </w:p>
    <w:p>
      <w:pPr>
        <w:pStyle w:val="Normal"/>
      </w:pPr>
      <w:r>
        <w:t xml:space="preserve">Рис. 9. Fig. 9. Yucca flaccida glaucescens (Haw.) Tre}. в парке </w:t>
      </w:r>
      <w:r>
        <w:br/>
      </w:r>
      <w:r>
        <w:t xml:space="preserve">Сухумского Отделения В. И. П. B.</w:t>
      </w:r>
    </w:p>
    <w:p>
      <w:pPr>
        <w:pStyle w:val="Normal"/>
      </w:pPr>
      <w:r>
        <w:t xml:space="preserve">плотно охватывающей верхний конец тычиночной нити, окра- </w:t>
      </w:r>
      <w:r>
        <w:br/>
      </w:r>
      <w:r>
        <w:t xml:space="preserve">шивается пыльцой в желтый цвет. Отношение длины тычинки </w:t>
      </w:r>
      <w:r>
        <w:br/>
      </w:r>
      <w:r>
        <w:t xml:space="preserve">к длине пестика=3/..</w:t>
      </w:r>
    </w:p>
    <w:p>
      <w:pPr>
        <w:pStyle w:val="Normal"/>
      </w:pPr>
      <w:r>
        <w:t xml:space="preserve">Не плодоносит. Искусственное опыление не применялось.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Yucca flaccida glaucescens (Haw.) Trel.</w:t>
      </w:r>
    </w:p>
    <w:p>
      <w:pPr>
        <w:pStyle w:val="Normal"/>
      </w:pPr>
      <w:r>
        <w:t xml:space="preserve">СИНОНИМЫ:</w:t>
      </w:r>
    </w:p>
    <w:p>
      <w:pPr>
        <w:pStyle w:val="Normal"/>
      </w:pPr>
      <w:r>
        <w:t xml:space="preserve">У. filamentosa glaucescens Hort Nicholson; У. glaucescens Haw.; </w:t>
      </w:r>
      <w:r>
        <w:br/>
      </w:r>
      <w:r>
        <w:t xml:space="preserve">У. filamentosa Antwerpensis Baker; У. orchioides major Baker; (У. flaccida </w:t>
      </w:r>
      <w:r>
        <w:br/>
      </w:r>
      <w:r>
        <w:t xml:space="preserve">Carr. У. filamentosa Baker; У. antwerpensis Hort. et Baker.</w:t>
      </w:r>
    </w:p>
    <w:p>
      <w:pPr>
        <w:pStyle w:val="Normal"/>
      </w:pPr>
      <w:r>
        <w:t xml:space="preserve">Центр’ естественного географического распространения: </w:t>
      </w:r>
      <w:r>
        <w:br/>
      </w:r>
      <w:r>
        <w:t xml:space="preserve">низменные берега южной Атлантики— шт. Сев. Каролина, Георгия, </w:t>
      </w:r>
      <w:r>
        <w:br/>
      </w:r>
      <w:r>
        <w:t xml:space="preserve">Алабама, устье р. Миссисипии. а</w:t>
      </w:r>
    </w:p>
    <w:p>
      <w:pPr>
        <w:pStyle w:val="Normal"/>
      </w:pPr>
      <w:r>
        <w:t xml:space="preserve">По утверждению Nicholsion’a, в Европейскую культуру </w:t>
      </w:r>
      <w:r>
        <w:br/>
      </w:r>
      <w:r>
        <w:t xml:space="preserve">она была введена в 1819 г. Этот вид хорошо переносит холод- </w:t>
      </w:r>
      <w:r>
        <w:br/>
      </w:r>
      <w:r>
        <w:t xml:space="preserve">и приспособляется к местам безводным, тощим и гористым. </w:t>
      </w:r>
      <w:r>
        <w:br/>
      </w:r>
      <w:r>
        <w:t xml:space="preserve">В Закавказьи она распространена на всем побережьи от Батума </w:t>
      </w:r>
      <w:r>
        <w:br/>
      </w:r>
      <w:r>
        <w:t xml:space="preserve">до Туапсе.</w:t>
      </w:r>
    </w:p>
    <w:p>
      <w:pPr>
        <w:pStyle w:val="Normal"/>
      </w:pPr>
      <w:r>
        <w:t xml:space="preserve">Hobitus. Этот вид совершенно не имеет надземного стебля. </w:t>
      </w:r>
      <w:r>
        <w:br/>
      </w:r>
      <w:r>
        <w:t xml:space="preserve">Подземный стебель сильно разветвлен, благодаря чему на поверх- </w:t>
      </w:r>
      <w:r>
        <w:br/>
      </w:r>
      <w:r>
        <w:t xml:space="preserve">ности образуются целые куртины, состоящие из большого коли- </w:t>
      </w:r>
      <w:r>
        <w:br/>
      </w:r>
      <w:r>
        <w:t xml:space="preserve">чества отдельных кустов или розеток. По своему habitus’y </w:t>
      </w:r>
      <w:r>
        <w:br/>
      </w:r>
      <w:r>
        <w:t xml:space="preserve">У. flaccida glaucescens Haw. сильно напоминает У. filamentosa. </w:t>
      </w:r>
      <w:r>
        <w:br/>
      </w:r>
      <w:r>
        <w:t xml:space="preserve">L. Главное различие между этими видами, по словам Trelease,. </w:t>
      </w:r>
      <w:r>
        <w:br/>
      </w:r>
      <w:r>
        <w:t xml:space="preserve">заключается в положении листьев: листья У, filamentosa L. стоят. </w:t>
      </w:r>
      <w:r>
        <w:br/>
      </w:r>
      <w:r>
        <w:t xml:space="preserve">упруго, в то время, как листья У. flaccida сгибаются и падают.</w:t>
      </w:r>
    </w:p>
    <w:p>
      <w:pPr>
        <w:pStyle w:val="Normal"/>
      </w:pPr>
      <w:r>
        <w:t xml:space="preserve">Число листьев в розетке от 21 до 60. Обычно несколько таких </w:t>
      </w:r>
      <w:r>
        <w:br/>
      </w:r>
      <w:r>
        <w:t xml:space="preserve">розеток (2—15), тесно прижатых друг к другу, образуют пышный </w:t>
      </w:r>
      <w:r>
        <w:br/>
      </w:r>
      <w:r>
        <w:t xml:space="preserve">куст. Форма листьев мечевидно-линейная, плоская и тонкая </w:t>
      </w:r>
      <w:r>
        <w:br/>
      </w:r>
      <w:r>
        <w:t xml:space="preserve">в средней части, к основанию сильно съуженная и утолщенная;, </w:t>
      </w:r>
      <w:r>
        <w:br/>
      </w:r>
      <w:r>
        <w:t xml:space="preserve">острая вершина заканчивается коротким, слегка приподнятым кверху </w:t>
      </w:r>
      <w:r>
        <w:br/>
      </w:r>
      <w:r>
        <w:t xml:space="preserve">клювообразным, довольно мягким шипом. У старых листьев близ. </w:t>
      </w:r>
      <w:r>
        <w:br/>
      </w:r>
      <w:r>
        <w:t xml:space="preserve">вершины и основания, а у молодых—на всем протяжении листа, </w:t>
      </w:r>
      <w:r>
        <w:br/>
      </w:r>
      <w:r>
        <w:t xml:space="preserve">наблюдается небольшая вогнутость с верхней и выпуклость. </w:t>
      </w:r>
      <w:r>
        <w:br/>
      </w:r>
      <w:r>
        <w:t xml:space="preserve">снижней стороны. Форма самых нижних, распростертых на земле </w:t>
      </w:r>
      <w:r>
        <w:br/>
      </w:r>
      <w:r>
        <w:t xml:space="preserve">листьев несколько отличается от'обычной, а именно: они очень. </w:t>
      </w:r>
      <w:r>
        <w:br/>
      </w:r>
      <w:r>
        <w:t xml:space="preserve">узки (расширяются только в верхней трети) и серповидно изогнуты. </w:t>
      </w:r>
      <w:r>
        <w:br/>
      </w:r>
      <w:r>
        <w:t xml:space="preserve">Края цельные, с отделяющимися коричневато-белыми, тонкими, </w:t>
      </w:r>
      <w:r>
        <w:br/>
      </w:r>
      <w:r>
        <w:t xml:space="preserve">`завитыми или загнутыми на подобие крючка нитями.</w:t>
      </w:r>
    </w:p>
    <w:p>
      <w:pPr>
        <w:pStyle w:val="Normal"/>
      </w:pPr>
      <w:r>
        <w:t xml:space="preserve">У самых нижних листьев нитей почти никогда не бывает.</w:t>
      </w:r>
    </w:p>
    <w:p>
      <w:pPr>
        <w:pStyle w:val="Normal"/>
      </w:pPr>
      <w:r>
        <w:t xml:space="preserve">Поверхность листа — слегка бороздчатая, слабо шероховатая </w:t>
      </w:r>
      <w:r>
        <w:br/>
      </w:r>
      <w:r>
        <w:t xml:space="preserve">с обоих сторон, близ основания (в съуженной и утолщенной части} </w:t>
      </w:r>
      <w:r>
        <w:br/>
      </w:r>
      <w:r>
        <w:t xml:space="preserve">гладкая. Консистенция мягкая, очень гибкая, у молодых листьев </w:t>
      </w:r>
      <w:r>
        <w:br/>
      </w:r>
      <w:r>
        <w:t xml:space="preserve">более упругая, чем у ‘старых. Окраска тусклая, сизовато зеленая. </w:t>
      </w:r>
      <w:r>
        <w:br/>
      </w:r>
      <w:r>
        <w:t xml:space="preserve">Нижняя поверхность темнее и с более интенсивным сизым нале-</w:t>
      </w:r>
    </w:p>
    <w:p>
      <w:pPr>
        <w:pStyle w:val="Normal"/>
      </w:pPr>
      <w:r>
        <w:t xml:space="preserve">357 </w:t>
      </w:r>
      <w:r>
        <w:br/>
      </w:r>
      <w:r>
        <w:t xml:space="preserve">том, чем верхняя. По краям очень узкий белокоричневый ` канат. </w:t>
      </w:r>
      <w:r>
        <w:br/>
      </w:r>
      <w:r>
        <w:t xml:space="preserve">Остроконечие у старых листьев темно-бурое, у молодых желтое </w:t>
      </w:r>
      <w:r>
        <w:br/>
      </w:r>
      <w:r>
        <w:t xml:space="preserve">или зеленое с бурой точкой на самом острие.</w:t>
      </w:r>
    </w:p>
    <w:p>
      <w:pPr>
        <w:pStyle w:val="Normal"/>
      </w:pPr>
      <w:r>
        <w:t xml:space="preserve">Средн. длина листа. ...... Ее vt. “siete ROOD: Me </w:t>
      </w:r>
      <w:r>
        <w:br/>
      </w:r>
      <w:r>
        <w:t xml:space="preserve">» Ширина „(в наиболее широкой части, по середине) 2,9,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rs » (в наиболее узкой, у основания) . . . 9,4 мм.</w:t>
      </w:r>
    </w:p>
    <w:p>
      <w:pPr>
        <w:pStyle w:val="Normal"/>
      </w:pPr>
      <w:r>
        <w:t xml:space="preserve">Цветение ранее, начало в середине мая, конец—в последних </w:t>
      </w:r>
      <w:r>
        <w:br/>
      </w:r>
      <w:r>
        <w:t xml:space="preserve">числах июня. Цветущая У. flaccida glaucescens (Haw.) выбрасы- </w:t>
      </w:r>
      <w:r>
        <w:br/>
      </w:r>
      <w:r>
        <w:t xml:space="preserve">вает из центра листовой розетки очень высокую стрелку с боль- </w:t>
      </w:r>
      <w:r>
        <w:br/>
      </w:r>
      <w:r>
        <w:t xml:space="preserve">Wok ромбоидальной метелкой (длина всего соцветия, включая </w:t>
      </w:r>
      <w:r>
        <w:br/>
      </w:r>
      <w:r>
        <w:t xml:space="preserve">стрелку, равна 1,5 метра; длина метелки 70 см.)</w:t>
      </w:r>
    </w:p>
    <w:p>
      <w:pPr>
        <w:pStyle w:val="Normal"/>
      </w:pPr>
      <w:r>
        <w:t xml:space="preserve">Форма цветочной стрелки——у основания правильная, цилин- </w:t>
      </w:r>
      <w:r>
        <w:br/>
      </w:r>
      <w:r>
        <w:t xml:space="preserve">„дрическая, к вершине ‘постепенно сплющивающаяся. В верхней </w:t>
      </w:r>
      <w:r>
        <w:br/>
      </w:r>
      <w:r>
        <w:t xml:space="preserve">части поверхность неровная, испешренная продольными борозд- </w:t>
      </w:r>
      <w:r>
        <w:br/>
      </w:r>
      <w:r>
        <w:t xml:space="preserve">ками. Окраска зеленая, местами бурая, в верхней части сереб- </w:t>
      </w:r>
      <w:r>
        <w:br/>
      </w:r>
      <w:r>
        <w:t xml:space="preserve">Ристая, благодаря большому опушению, в нижней голая.</w:t>
      </w:r>
    </w:p>
    <w:p>
      <w:pPr>
        <w:pStyle w:val="Normal"/>
      </w:pPr>
      <w:r>
        <w:t xml:space="preserve">На всем протяжении соцветия по спирали расположены </w:t>
      </w:r>
      <w:r>
        <w:br/>
      </w:r>
      <w:r>
        <w:t xml:space="preserve">прицветники, ‚ меняющие свою величину и, форму, в зависимости </w:t>
      </w:r>
      <w:r>
        <w:br/>
      </w:r>
      <w:r>
        <w:t xml:space="preserve">от положения на стрелке. Нижние линейно-ланцетовидной формы </w:t>
      </w:r>
      <w:r>
        <w:br/>
      </w:r>
      <w:r>
        <w:t xml:space="preserve">зеленые, иногда красноватые, длиной от 9 до 11 см.; шириной от 15 </w:t>
      </w:r>
      <w:r>
        <w:br/>
      </w:r>
      <w:r>
        <w:t xml:space="preserve">до 20 [мм. Средние—ланцетовидные, иногда сильно заостренные, </w:t>
      </w:r>
      <w:r>
        <w:br/>
      </w:r>
      <w:r>
        <w:t xml:space="preserve">с краями загнутыми внутрь (к стрелке), зелено-красные, быстро </w:t>
      </w:r>
      <w:r>
        <w:br/>
      </w:r>
      <w:r>
        <w:t xml:space="preserve">засыхающие и принимающие бурую окраску, длиною 5—5,5 см., </w:t>
      </w:r>
      <w:r>
        <w:br/>
      </w:r>
      <w:r>
        <w:t xml:space="preserve">шириной 10 мм, Верхние, тоже ланцетовидные, чешуйчатые, </w:t>
      </w:r>
      <w:r>
        <w:br/>
      </w:r>
      <w:r>
        <w:t xml:space="preserve">прозрачно-коричневые, длиной 17 мм, шириной 7 мм. Основание </w:t>
      </w:r>
      <w:r>
        <w:br/>
      </w:r>
      <w:r>
        <w:t xml:space="preserve">стрелки охвачено верхушечными листьями, которые по форме </w:t>
      </w:r>
      <w:r>
        <w:br/>
      </w:r>
      <w:r>
        <w:t xml:space="preserve">и окраске сходны с нижними прицветниками, только крупнее их </w:t>
      </w:r>
      <w:r>
        <w:br/>
      </w:r>
      <w:r>
        <w:t xml:space="preserve">‚и снабжены по краям редкими нитями.</w:t>
      </w:r>
    </w:p>
    <w:p>
      <w:pPr>
        <w:pStyle w:val="Normal"/>
      </w:pPr>
      <w:r>
        <w:t xml:space="preserve">Веточки соцветия, числом от 9 до 23, зеленые с темнокрас- </w:t>
      </w:r>
      <w:r>
        <w:br/>
      </w:r>
      <w:r>
        <w:t xml:space="preserve">ным оттенком или темно-красные, почти бурые, густо опушен- </w:t>
      </w:r>
      <w:r>
        <w:br/>
      </w:r>
      <w:r>
        <w:t xml:space="preserve">ные белыми, короткими волосками, восходящие, очень гибкие </w:t>
      </w:r>
      <w:r>
        <w:br/>
      </w:r>
      <w:r>
        <w:t xml:space="preserve">(сгибаются под тяжестью цветов). Длина веточек постепенно </w:t>
      </w:r>
      <w:r>
        <w:br/>
      </w:r>
      <w:r>
        <w:t xml:space="preserve">увеличивается от концов к середине соцветия. Средняя длина </w:t>
      </w:r>
      <w:r>
        <w:br/>
      </w:r>
      <w:r>
        <w:t xml:space="preserve">нижних ветвей 8 см. (пределы от 1 до 20 см.); средних 17 см. </w:t>
      </w:r>
      <w:r>
        <w:br/>
      </w:r>
      <w:r>
        <w:t xml:space="preserve">(7—31); верхние имеют почти такую же длину, как и нижние. </w:t>
      </w:r>
      <w:r>
        <w:br/>
      </w:r>
      <w:r>
        <w:t xml:space="preserve">„Длина конечной ветви 22 см. (от 16 до 33 см.).</w:t>
      </w:r>
    </w:p>
    <w:p>
      <w:pPr>
        <w:pStyle w:val="Normal"/>
      </w:pPr>
      <w:r>
        <w:t xml:space="preserve">’Число цветов на нижних цветочках колеблется от 5 до 2, </w:t>
      </w:r>
      <w:r>
        <w:br/>
      </w:r>
      <w:r>
        <w:t xml:space="preserve">на средних от 12 до 20, на конечной от 95 до. 40. Короткие (от </w:t>
      </w:r>
      <w:r>
        <w:br/>
      </w:r>
      <w:r>
        <w:t xml:space="preserve">8 до 15 мм) цветоножки, обернутые у основания прозрачными </w:t>
      </w:r>
      <w:r>
        <w:br/>
      </w:r>
      <w:r>
        <w:t xml:space="preserve">коричневатыми прицветниками, расположены спирально на веточ-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ках соцветия. Только на концах веточек и в нижней части </w:t>
      </w:r>
      <w:r>
        <w:br/>
      </w:r>
      <w:r>
        <w:t xml:space="preserve">соцветия они сидят по одиночке; в большинстве‘ случаев они </w:t>
      </w:r>
      <w:r>
        <w:br/>
      </w:r>
      <w:r>
        <w:t xml:space="preserve">соединены парами, а внизу конечной ветви даже по три.</w:t>
      </w:r>
    </w:p>
    <w:p>
      <w:pPr>
        <w:pStyle w:val="Normal"/>
      </w:pPr>
      <w:r>
        <w:t xml:space="preserve">Цветы, средним числом 268 (от 160 до 365) в одном соцве- </w:t>
      </w:r>
      <w:r>
        <w:br/>
      </w:r>
      <w:r>
        <w:t xml:space="preserve">тии, с сильно раскрывающимся околоцветником, зеленовато или </w:t>
      </w:r>
      <w:r>
        <w:br/>
      </w:r>
      <w:r>
        <w:t xml:space="preserve">`желтовато белые с зелеными пятнами и жилками на.наружной </w:t>
      </w:r>
      <w:r>
        <w:br/>
      </w:r>
      <w:r>
        <w:t xml:space="preserve">стороне сегментов. Зеленый оттенок особенно заметен у основа- </w:t>
      </w:r>
      <w:r>
        <w:br/>
      </w:r>
      <w:r>
        <w:t xml:space="preserve">ния’и на концах сегментов. Форма ` сегментов: наружных лан- </w:t>
      </w:r>
      <w:r>
        <w:br/>
      </w:r>
      <w:r>
        <w:t xml:space="preserve">цетовидная; внутренних — заостренно-овальная. Размеры сегмен- </w:t>
      </w:r>
      <w:r>
        <w:br/>
      </w:r>
      <w:r>
        <w:t xml:space="preserve">тов: длина наружных 42 мм, Е 16 4 мм; длина внутр. 47 мм, </w:t>
      </w:r>
      <w:r>
        <w:br/>
      </w:r>
      <w:r>
        <w:t xml:space="preserve">ширина 22 мм. Rs</w:t>
      </w:r>
    </w:p>
    <w:p>
      <w:pPr>
        <w:pStyle w:val="Normal"/>
      </w:pPr>
      <w:r>
        <w:t xml:space="preserve">Завязь цилиндрическая, несколько расширенная и закруг- </w:t>
      </w:r>
      <w:r>
        <w:br/>
      </w:r>
      <w:r>
        <w:t xml:space="preserve">ленная в основании и близ вершины. Поверхность неровная, </w:t>
      </w:r>
      <w:r>
        <w:br/>
      </w:r>
      <w:r>
        <w:t xml:space="preserve">в продольных бороздках. Окраска ярко или светло-зеленая, бар- </w:t>
      </w:r>
      <w:r>
        <w:br/>
      </w:r>
      <w:r>
        <w:t xml:space="preserve">хатистая, благодаря опушению. Средняя длина 20 мм; средний </w:t>
      </w:r>
      <w:r>
        <w:br/>
      </w:r>
      <w:r>
        <w:t xml:space="preserve">диаметр 5,3 MM.</w:t>
      </w:r>
    </w:p>
    <w:p>
      <w:pPr>
        <w:pStyle w:val="Normal"/>
      </w:pPr>
      <w:r>
        <w:t xml:space="preserve">Столбик в форме трехгранной призмы, бархатисто белый, </w:t>
      </w:r>
      <w:r>
        <w:br/>
      </w:r>
      <w:r>
        <w:t xml:space="preserve">сравнительно длинный (около 10 мм) оканчивающийся трех-раз- </w:t>
      </w:r>
      <w:r>
        <w:br/>
      </w:r>
      <w:r>
        <w:t xml:space="preserve">дельным опушенным рыльцем. Длина всего пестика 30 мм.</w:t>
      </w:r>
    </w:p>
    <w:p>
      <w:pPr>
        <w:pStyle w:val="Normal"/>
      </w:pPr>
      <w:r>
        <w:t xml:space="preserve">Тычиночная нить белая, опушенная, плоская, за исключе- </w:t>
      </w:r>
      <w:r>
        <w:br/>
      </w:r>
      <w:r>
        <w:t xml:space="preserve">нием верхней трети, которая утолщена и имеет цилиндрическую </w:t>
      </w:r>
      <w:r>
        <w:br/>
      </w:r>
      <w:r>
        <w:t xml:space="preserve">форму. Пыльник маленький, плотно сидящий на ео конце </w:t>
      </w:r>
      <w:r>
        <w:br/>
      </w:r>
      <w:r>
        <w:t xml:space="preserve">тычиночной ` нити.</w:t>
      </w:r>
    </w:p>
    <w:p>
      <w:pPr>
        <w:pStyle w:val="Normal"/>
      </w:pPr>
      <w:r>
        <w:t xml:space="preserve">Средняя длина тычиночной нити 18 см.</w:t>
      </w:r>
    </w:p>
    <w:p>
      <w:pPr>
        <w:pStyle w:val="Normal"/>
      </w:pPr>
      <w:r>
        <w:t xml:space="preserve">Средняя толщина (цилиндрич. части) 3 мм.</w:t>
      </w:r>
    </w:p>
    <w:p>
      <w:pPr>
        <w:pStyle w:val="Normal"/>
      </w:pPr>
      <w:r>
        <w:t xml:space="preserve">Отношение длины тычинок к длине пестика 3—5.</w:t>
      </w:r>
    </w:p>
    <w:p>
      <w:pPr>
        <w:pStyle w:val="Normal"/>
      </w:pPr>
      <w:r>
        <w:t xml:space="preserve">Yucca gloriosa Linn.</w:t>
      </w:r>
    </w:p>
    <w:p>
      <w:pPr>
        <w:pStyle w:val="Normal"/>
      </w:pPr>
      <w:r>
        <w:t xml:space="preserve">СИНОДИМЫ: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У. acuminata Sweet; У. gloriosa acuminata Catt.; Y. integerrima </w:t>
      </w:r>
      <w:r>
        <w:br/>
      </w:r>
      <w:r>
        <w:t xml:space="preserve">Stokes. хе Е</w:t>
      </w:r>
    </w:p>
    <w:p>
      <w:pPr>
        <w:pStyle w:val="Normal"/>
      </w:pPr>
      <w:r>
        <w:t xml:space="preserve">Ареалы естественного распространения: </w:t>
      </w:r>
      <w:r>
        <w:br/>
      </w:r>
      <w:r>
        <w:t xml:space="preserve">Южные штаты сев. Америки, побережье Атлантического </w:t>
      </w:r>
      <w:r>
        <w:br/>
      </w:r>
      <w:r>
        <w:t xml:space="preserve">‚ океана (от сев. Каролины до Флориды), район песчаных дюн,</w:t>
      </w:r>
    </w:p>
    <w:p>
      <w:pPr>
        <w:pStyle w:val="Normal"/>
      </w:pPr>
      <w:r>
        <w:t xml:space="preserve">штат Георгия, восточное побережье Мексиканского залива.</w:t>
      </w:r>
    </w:p>
    <w:p>
      <w:pPr>
        <w:pStyle w:val="Normal"/>
      </w:pPr>
      <w:r>
        <w:t xml:space="preserve">У. gloriosa 1.. относится к наиболее морозостойким видам </w:t>
      </w:r>
      <w:r>
        <w:br/>
      </w:r>
      <w:r>
        <w:t xml:space="preserve">юкк. По сведениям, имеющимся у G. Molon 1), она встречается </w:t>
      </w:r>
      <w:r>
        <w:br/>
      </w:r>
      <w:r>
        <w:t xml:space="preserve">в садах Канады, т. е. выдерживает понижение температуры ниже </w:t>
      </w:r>
      <w:r>
        <w:br/>
      </w:r>
      <w:r>
        <w:t xml:space="preserve">—15°С. Введение У. gloriosa L. в культуру по Nicholson отно-</w:t>
      </w:r>
    </w:p>
    <w:p>
      <w:pPr>
        <w:pStyle w:val="Normal"/>
      </w:pPr>
      <w:r>
        <w:t xml:space="preserve">1) Le Yucche.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Зы сится к 1596 г. У Ц. Molon говорится, что ее введение в куль- </w:t>
      </w:r>
      <w:r>
        <w:br/>
      </w:r>
      <w:r>
        <w:t xml:space="preserve">туру. было отмечено Mr. Thomas Edwards di Excester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ee</w:t>
      </w:r>
    </w:p>
    <w:p>
      <w:pPr>
        <w:pStyle w:val="Normal"/>
      </w:pPr>
      <w:r>
        <w:t xml:space="preserve">Гб Puc, 10. Fig. 10. Yucca gloriosa. В парке Сухумского Отделения В. И. П.Б.</w:t>
      </w:r>
    </w:p>
    <w:p>
      <w:pPr>
        <w:pStyle w:val="Normal"/>
      </w:pPr>
      <w:r>
        <w:t xml:space="preserve">в 1593 г.’ в 1596 г. она цвела в Лондоне, в саду ботаника </w:t>
      </w:r>
      <w:r>
        <w:br/>
      </w:r>
      <w:r>
        <w:t xml:space="preserve">Gerard и несколько нозже в Париже у Jean Robin — бота- </w:t>
      </w:r>
      <w:r>
        <w:br/>
      </w:r>
      <w:r>
        <w:t xml:space="preserve">ника короля Генриха IV.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В настоящее время, по словам Sargent, она распространена </w:t>
      </w:r>
      <w:r>
        <w:br/>
      </w:r>
      <w:r>
        <w:t xml:space="preserve">в садах всех умеренных стран.</w:t>
      </w:r>
    </w:p>
    <w:p>
      <w:pPr>
        <w:pStyle w:val="Normal"/>
      </w:pPr>
      <w:r>
        <w:t xml:space="preserve">В Закавказьи, где она ‘встречается довольно часто, доходит </w:t>
      </w:r>
      <w:r>
        <w:br/>
      </w:r>
      <w:r>
        <w:t xml:space="preserve">до Туапсе. Экземпляры, растущие в Туапсе, хотя зимуют без </w:t>
      </w:r>
      <w:r>
        <w:br/>
      </w:r>
      <w:r>
        <w:t xml:space="preserve">прикрытия, но развиваются значительно хуже, чем в Сухуме или </w:t>
      </w:r>
      <w:r>
        <w:br/>
      </w:r>
      <w:r>
        <w:t xml:space="preserve">Батуме. Они образуют очень короткий ствол или совсем его не </w:t>
      </w:r>
      <w:r>
        <w:br/>
      </w:r>
      <w:r>
        <w:t xml:space="preserve">имеют; листья короче и уже, окраска их бледнее чем у сухум- </w:t>
      </w:r>
      <w:r>
        <w:br/>
      </w:r>
      <w:r>
        <w:t xml:space="preserve">ских или батумских. ;</w:t>
      </w:r>
    </w:p>
    <w:p>
      <w:pPr>
        <w:pStyle w:val="Normal"/>
      </w:pPr>
      <w:r>
        <w:t xml:space="preserve">У. gloriosa L. представляет собою вид короткостебельный </w:t>
      </w:r>
      <w:r>
        <w:br/>
      </w:r>
      <w:r>
        <w:t xml:space="preserve">или древовидный. В молодом возрасте стебель отсутствует. </w:t>
      </w:r>
      <w:r>
        <w:br/>
      </w:r>
      <w:r>
        <w:t xml:space="preserve">В литературе имеются сведения, что в отдельных случаях ствол </w:t>
      </w:r>
      <w:r>
        <w:br/>
      </w:r>
      <w:r>
        <w:t xml:space="preserve">старых экземпляров в культуре достигал высоты 12,5 метра </w:t>
      </w:r>
      <w:r>
        <w:br/>
      </w:r>
      <w:r>
        <w:t xml:space="preserve">(Gollet). По Trelease, дикорастущие формы У. gloriosa L.— </w:t>
      </w:r>
      <w:r>
        <w:br/>
      </w:r>
      <w:r>
        <w:t xml:space="preserve">короткостебельные или со стволом, имеющим в высоту от 3 </w:t>
      </w:r>
      <w:r>
        <w:br/>
      </w:r>
      <w:r>
        <w:t xml:space="preserve">до 5 метров. Те экземпляры, которые приходилось видеть </w:t>
      </w:r>
      <w:r>
        <w:br/>
      </w:r>
      <w:r>
        <w:t xml:space="preserve">в Закавказье, не превышали 2 метров. Чаще встречались </w:t>
      </w:r>
      <w:r>
        <w:br/>
      </w:r>
      <w:r>
        <w:t xml:space="preserve">совсем безстебельные (молодые) или со стволом в 1—1, 5 метра </w:t>
      </w:r>
      <w:r>
        <w:br/>
      </w:r>
      <w:r>
        <w:t xml:space="preserve">высотой. Ствол не толстый (диаметр 10—20 см.), часто искри- </w:t>
      </w:r>
      <w:r>
        <w:br/>
      </w:r>
      <w:r>
        <w:t xml:space="preserve">вленный и коротко ветвистый, несущий много листьев, собран- </w:t>
      </w:r>
      <w:r>
        <w:br/>
      </w:r>
      <w:r>
        <w:t xml:space="preserve">ных в густые, воронкообразно расходящиеся пучки.</w:t>
      </w:r>
    </w:p>
    <w:p>
      <w:pPr>
        <w:pStyle w:val="Normal"/>
      </w:pPr>
      <w:r>
        <w:t xml:space="preserve">Число листьев в одном пучке бывает около 100.</w:t>
      </w:r>
    </w:p>
    <w:p>
      <w:pPr>
        <w:pStyle w:val="Normal"/>
      </w:pPr>
      <w:r>
        <w:t xml:space="preserve">Листья—линейные, постепенно съуживающиеся к широкому </w:t>
      </w:r>
      <w:r>
        <w:br/>
      </w:r>
      <w:r>
        <w:t xml:space="preserve">основанию и плавно расширяющиеся кверху, приблизительно до </w:t>
      </w:r>
      <w:r>
        <w:br/>
      </w:r>
      <w:r>
        <w:t xml:space="preserve">2—3 длины, далее к вершине снова съуживающиеся. Близ вер- </w:t>
      </w:r>
      <w:r>
        <w:br/>
      </w:r>
      <w:r>
        <w:t xml:space="preserve">шины края листа загибаются внутрь, розовеют, срастаются вместе </w:t>
      </w:r>
      <w:r>
        <w:br/>
      </w:r>
      <w:r>
        <w:t xml:space="preserve">и образуют твердую, колючую иглу. Листья тонкие, плоские или </w:t>
      </w:r>
      <w:r>
        <w:br/>
      </w:r>
      <w:r>
        <w:t xml:space="preserve">немного вогнутые сверху и выпуклые снизу, с краями слегка </w:t>
      </w:r>
      <w:r>
        <w:br/>
      </w:r>
      <w:r>
        <w:t xml:space="preserve">волнистыми и мелко пильчатыми близ основания, преимуще- </w:t>
      </w:r>
      <w:r>
        <w:br/>
      </w:r>
      <w:r>
        <w:t xml:space="preserve">ственно в молодом возрасте—у старых листьев зубчики обычно </w:t>
      </w:r>
      <w:r>
        <w:br/>
      </w:r>
      <w:r>
        <w:t xml:space="preserve">обламываются. Консистенция` листьев не жесткая, но очень плот- </w:t>
      </w:r>
      <w:r>
        <w:br/>
      </w:r>
      <w:r>
        <w:t xml:space="preserve">ная. Поэтому листья, за исключением отмирающих, не отгибаются </w:t>
      </w:r>
      <w:r>
        <w:br/>
      </w:r>
      <w:r>
        <w:t xml:space="preserve">назад, а расходятся лучами.</w:t>
      </w:r>
    </w:p>
    <w:p>
      <w:pPr>
        <w:pStyle w:val="Normal"/>
      </w:pPr>
      <w:r>
        <w:t xml:space="preserve">Поверхность слабо бороздчатая, шероховатая, снизу более </w:t>
      </w:r>
      <w:r>
        <w:br/>
      </w:r>
      <w:r>
        <w:t xml:space="preserve">чем сверху; степень шероховатости увеличивается также от осно- </w:t>
      </w:r>
      <w:r>
        <w:br/>
      </w:r>
      <w:r>
        <w:t xml:space="preserve">вания к вершине листа. Окраска листьев темнозеленая с голубо- </w:t>
      </w:r>
      <w:r>
        <w:br/>
      </w:r>
      <w:r>
        <w:t xml:space="preserve">ватым налетом, у молодых листьев более заметным, чем </w:t>
      </w:r>
      <w:r>
        <w:br/>
      </w:r>
      <w:r>
        <w:t xml:space="preserve">у старых.</w:t>
      </w:r>
    </w:p>
    <w:p>
      <w:pPr>
        <w:pStyle w:val="Normal"/>
      </w:pPr>
      <w:r>
        <w:t xml:space="preserve">`По краям узкий, желто-коричневый, в молодом возрасте </w:t>
      </w:r>
      <w:r>
        <w:br/>
      </w:r>
      <w:r>
        <w:t xml:space="preserve">желтый, кант. Пильчатая часть края прозрачно белая или зеле- </w:t>
      </w:r>
      <w:r>
        <w:br/>
      </w:r>
      <w:r>
        <w:t xml:space="preserve">ная. Конечная игла бурая, в молодом возрасте желтая с бурым </w:t>
      </w:r>
      <w:r>
        <w:br/>
      </w:r>
      <w:r>
        <w:t xml:space="preserve">концом острия.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Средн. длина листа—46,7 см. (от 36 до 50 см.),</w:t>
      </w:r>
    </w:p>
    <w:p>
      <w:pPr>
        <w:pStyle w:val="Normal"/>
      </w:pPr>
      <w:r>
        <w:t xml:space="preserve">ео ширина , — 4,8 см. (от 2,5 до 3,1 см.).</w:t>
      </w:r>
    </w:p>
    <w:p>
      <w:pPr>
        <w:pStyle w:val="Normal"/>
      </w:pPr>
      <w:r>
        <w:t xml:space="preserve">Длина остроконечия от 5 до 7 мм.</w:t>
      </w:r>
    </w:p>
    <w:p>
      <w:pPr>
        <w:pStyle w:val="Normal"/>
      </w:pPr>
      <w:r>
        <w:t xml:space="preserve">Листья низовой формации—маленькие, чешуйчатые, в виде </w:t>
      </w:r>
      <w:r>
        <w:br/>
      </w:r>
      <w:r>
        <w:t xml:space="preserve">треугольников с широким основанием и малой высотой, корич- </w:t>
      </w:r>
      <w:r>
        <w:br/>
      </w:r>
      <w:r>
        <w:t xml:space="preserve">невые, с узким, красным кантом по краям, без острия на конце.</w:t>
      </w:r>
    </w:p>
    <w:p>
      <w:pPr>
        <w:pStyle w:val="Normal"/>
      </w:pPr>
      <w:r>
        <w:t xml:space="preserve">Цветение У. gloriosa 1.. наблюдалось у различных экземпля- </w:t>
      </w:r>
      <w:r>
        <w:br/>
      </w:r>
      <w:r>
        <w:t xml:space="preserve">ров в разное время года. В 1928 г. одни из них цвели в парке </w:t>
      </w:r>
      <w:r>
        <w:br/>
      </w:r>
      <w:r>
        <w:t xml:space="preserve">'Сухумского Отделения В. И. П. Б. в конце мая; другие, растущие </w:t>
      </w:r>
      <w:r>
        <w:br/>
      </w:r>
      <w:r>
        <w:t xml:space="preserve">рядом с ними, но более молодые, начали ‹ цвести только </w:t>
      </w:r>
      <w:r>
        <w:br/>
      </w:r>
      <w:r>
        <w:t xml:space="preserve">в октябре.</w:t>
      </w:r>
    </w:p>
    <w:p>
      <w:pPr>
        <w:pStyle w:val="Normal"/>
      </w:pPr>
      <w:r>
        <w:t xml:space="preserve">Цветочная стрелка, вместе с соцветием, имеет в среднем </w:t>
      </w:r>
      <w:r>
        <w:br/>
      </w:r>
      <w:r>
        <w:t xml:space="preserve">„длину 1 м. 15 см. Короткое опушение в нижней части стрелки </w:t>
      </w:r>
      <w:r>
        <w:br/>
      </w:r>
      <w:r>
        <w:t xml:space="preserve">редкое, кверху становится гуще. Окраска стрелки зеленая с крас- </w:t>
      </w:r>
      <w:r>
        <w:br/>
      </w:r>
      <w:r>
        <w:t xml:space="preserve">ными мазками и крапинками, на узлах темно-красная. Верхушеч- </w:t>
      </w:r>
      <w:r>
        <w:br/>
      </w:r>
      <w:r>
        <w:t xml:space="preserve">ные листья, окружающие основание стрелки, линейно—ланцето- </w:t>
      </w:r>
      <w:r>
        <w:br/>
      </w:r>
      <w:r>
        <w:t xml:space="preserve">видные, вогнутые сверху, зеленые с желтым кантом по краям </w:t>
      </w:r>
      <w:r>
        <w:br/>
      </w:r>
      <w:r>
        <w:t xml:space="preserve">и с желтой острой иглой на конце. \</w:t>
      </w:r>
    </w:p>
    <w:p>
      <w:pPr>
        <w:pStyle w:val="Normal"/>
      </w:pPr>
      <w:r>
        <w:t xml:space="preserve">Длина 25 см., ширина 2 см.</w:t>
      </w:r>
    </w:p>
    <w:p>
      <w:pPr>
        <w:pStyle w:val="Normal"/>
      </w:pPr>
      <w:r>
        <w:t xml:space="preserve">Прицветники: нижние удлиненнокопьевидные, плотно охва- </w:t>
      </w:r>
      <w:r>
        <w:br/>
      </w:r>
      <w:r>
        <w:t xml:space="preserve">тывающие стрелку, красные в нижней половине и зеленые </w:t>
      </w:r>
      <w:r>
        <w:br/>
      </w:r>
      <w:r>
        <w:t xml:space="preserve">в верхней, с желтым остроконечием. Длина от 15 go 21 см., </w:t>
      </w:r>
      <w:r>
        <w:br/>
      </w:r>
      <w:r>
        <w:t xml:space="preserve">ширина от 1 до 2-х см. Верхние — ланцетовидные, длиной от </w:t>
      </w:r>
      <w:r>
        <w:br/>
      </w:r>
      <w:r>
        <w:t xml:space="preserve">2.5 до 4 см; шириной (у основания) 2 см., красного цвета </w:t>
      </w:r>
      <w:r>
        <w:br/>
      </w:r>
      <w:r>
        <w:t xml:space="preserve">‘быстро засыхают и становятся бурыми.</w:t>
      </w:r>
    </w:p>
    <w:p>
      <w:pPr>
        <w:pStyle w:val="Normal"/>
      </w:pPr>
      <w:r>
        <w:t xml:space="preserve">Соцветие--густая метелка, не всегда правильной ромбои- </w:t>
      </w:r>
      <w:r>
        <w:br/>
      </w:r>
      <w:r>
        <w:t xml:space="preserve">‘дальной формы, длиной от 60 см. до 1 метра. Число спи- </w:t>
      </w:r>
      <w:r>
        <w:br/>
      </w:r>
      <w:r>
        <w:t xml:space="preserve">рально расположенных веточек соцветия от 19 до 31.</w:t>
      </w:r>
    </w:p>
    <w:p>
      <w:pPr>
        <w:pStyle w:val="Normal"/>
      </w:pPr>
      <w:r>
        <w:t xml:space="preserve">Длина конечной веточки—17 —25 см.;</w:t>
      </w:r>
    </w:p>
    <w:p>
      <w:pPr>
        <w:pStyle w:val="Normal"/>
      </w:pPr>
      <w:r>
        <w:t xml:space="preserve">Средних наиболее длинных, от 18 до 37 см.</w:t>
      </w:r>
    </w:p>
    <w:p>
      <w:pPr>
        <w:pStyle w:val="Normal"/>
      </w:pPr>
      <w:r>
        <w:t xml:space="preserve">Боковые веточки соцветия восходящие. Иногда они подни- </w:t>
      </w:r>
      <w:r>
        <w:br/>
      </w:r>
      <w:r>
        <w:t xml:space="preserve">маются очень круто и метелка кажется плотно сжатой, колосо- </w:t>
      </w:r>
      <w:r>
        <w:br/>
      </w:r>
      <w:r>
        <w:t xml:space="preserve">видной; иногда только верхние веточки поднимаются круто, </w:t>
      </w:r>
      <w:r>
        <w:br/>
      </w:r>
      <w:r>
        <w:t xml:space="preserve">a средние и нижние полого, тогда метелка принимает непра- </w:t>
      </w:r>
      <w:r>
        <w:br/>
      </w:r>
      <w:r>
        <w:t xml:space="preserve">вильную рыхлую форму. Веточки темно-красного цвета, густо </w:t>
      </w:r>
      <w:r>
        <w:br/>
      </w:r>
      <w:r>
        <w:t xml:space="preserve">и коротко опушенные, несут от 2 до 15 цветов; конечная веточка </w:t>
      </w:r>
      <w:r>
        <w:br/>
      </w:r>
      <w:r>
        <w:t xml:space="preserve">имеет от 25 до 37 цветов. Цветоножки, длиной от 2.5 до 4 см., </w:t>
      </w:r>
      <w:r>
        <w:br/>
      </w:r>
      <w:r>
        <w:t xml:space="preserve">снабженные у основания парой прозрачных коричневых прицвет- </w:t>
      </w:r>
      <w:r>
        <w:br/>
      </w:r>
      <w:r>
        <w:t xml:space="preserve">ничков, расположены поодиночке на нижних веточках и попарно </w:t>
      </w:r>
      <w:r>
        <w:br/>
      </w:r>
      <w:r>
        <w:t xml:space="preserve">Ha средних и верхушечной, за исключением самых концов вето- </w:t>
      </w:r>
      <w:r>
        <w:br/>
      </w:r>
      <w:r>
        <w:t xml:space="preserve">чек, на которых они сидят снова поодиночке.</w:t>
      </w:r>
    </w:p>
    <w:p>
      <w:pPr>
        <w:pStyle w:val="Normal"/>
      </w:pPr>
      <w:r>
        <w:t xml:space="preserve">- Число цветов в соцветии 200—250.</w:t>
      </w:r>
    </w:p>
    <w:p>
      <w:pPr>
        <w:pStyle w:val="Normal"/>
      </w:pPr>
      <w:r>
        <w:t xml:space="preserve">362 </w:t>
      </w:r>
      <w:r>
        <w:br/>
      </w:r>
      <w:r>
        <w:t xml:space="preserve">Околоцветник, в форме удлиненного мало раскрытого коло- </w:t>
      </w:r>
      <w:r>
        <w:br/>
      </w:r>
      <w:r>
        <w:t xml:space="preserve">кольчика, зеленовато-белого цвета, с наружной стороны имеет </w:t>
      </w:r>
      <w:r>
        <w:br/>
      </w:r>
      <w:r>
        <w:t xml:space="preserve">фиолетово-красные пятна, преимущественно у основания и на</w:t>
      </w:r>
    </w:p>
    <w:p>
      <w:pPr>
        <w:pStyle w:val="Normal"/>
      </w:pPr>
      <w:r>
        <w:t xml:space="preserve">, Puc. 11. Соцветие Yucca gloriosa L. </w:t>
      </w:r>
      <w:r>
        <w:br/>
      </w:r>
      <w:r>
        <w:t xml:space="preserve">Fig. 11. Inflorescence of Yucca gloriosa.</w:t>
      </w:r>
    </w:p>
    <w:p>
      <w:pPr>
        <w:pStyle w:val="Normal"/>
      </w:pPr>
      <w:r>
        <w:t xml:space="preserve">концах сегментов. Бутоны зеленовато-красные. Форма наружных </w:t>
      </w:r>
      <w:r>
        <w:br/>
      </w:r>
      <w:r>
        <w:t xml:space="preserve">сегментов ‘ланцетовидная, внутренних яйцевидная, заостренная. </w:t>
      </w:r>
      <w:r>
        <w:br/>
      </w:r>
      <w:r>
        <w:t xml:space="preserve">Длина наружных сегментов 5,5 см.; внутр. 5 см. Ширина наруж- </w:t>
      </w:r>
      <w:r>
        <w:br/>
      </w:r>
      <w:r>
        <w:t xml:space="preserve">ных сегментов—17 мм. Ширина внутренних сегмёнтов—20 мм.</w:t>
      </w:r>
    </w:p>
    <w:p>
      <w:pPr>
        <w:pStyle w:val="Normal"/>
      </w:pPr>
      <w:r>
        <w:t xml:space="preserve">363 </w:t>
      </w:r>
      <w:r>
        <w:br/>
      </w:r>
      <w:r>
        <w:t xml:space="preserve">у Завязь цилиндрическая, приближающаяся, благодаря про- </w:t>
      </w:r>
      <w:r>
        <w:br/>
      </w:r>
      <w:r>
        <w:t xml:space="preserve">° дольным бороздам к шестигранной. В верхней части она’посте- </w:t>
      </w:r>
      <w:r>
        <w:br/>
      </w:r>
      <w:r>
        <w:t xml:space="preserve">_ пенно съуживается и переходит в трехгранный стблбик. Три </w:t>
      </w:r>
      <w:r>
        <w:br/>
      </w:r>
      <w:r>
        <w:t xml:space="preserve">лопасти рыльца имеют слегка раздвоенные, снабженные ворсин-</w:t>
      </w:r>
    </w:p>
    <w:p>
      <w:pPr>
        <w:pStyle w:val="Normal"/>
      </w:pPr>
      <w:r>
        <w:t xml:space="preserve">Рис. 12. Fig. 12. Yucca recurvifolia Salisb. </w:t>
      </w:r>
      <w:r>
        <w:br/>
      </w:r>
      <w:r>
        <w:t xml:space="preserve">В парке Сухумского’ Отделения В. И. П. Б.</w:t>
      </w:r>
    </w:p>
    <w:p>
      <w:pPr>
        <w:pStyle w:val="Normal"/>
      </w:pPr>
      <w:r>
        <w:t xml:space="preserve">ками края. Окраска завязи ярко-зеленая, столбика и рыльца </w:t>
      </w:r>
      <w:r>
        <w:br/>
      </w:r>
      <w:r>
        <w:t xml:space="preserve">желтовато-белая. Длина завязи 2,3 — 2,5 см., длина столбика </w:t>
      </w:r>
      <w:r>
        <w:br/>
      </w:r>
      <w:r>
        <w:t xml:space="preserve">0,7—0,8 см.</w:t>
      </w:r>
    </w:p>
    <w:p>
      <w:pPr>
        <w:pStyle w:val="Normal"/>
      </w:pPr>
      <w:r>
        <w:t xml:space="preserve">` Тычиночная нить такой же длины, как и завязь, к которой </w:t>
      </w:r>
      <w:r>
        <w:br/>
      </w:r>
      <w:r>
        <w:t xml:space="preserve">она прилегает на протяжении двух третей своей длины. В верх- </w:t>
      </w:r>
      <w:r>
        <w:br/>
      </w:r>
      <w:r>
        <w:t xml:space="preserve">ней утолщенной части она отогнута от завязи. Окраска белая.</w:t>
      </w:r>
    </w:p>
    <w:p>
      <w:pPr>
        <w:pStyle w:val="Normal"/>
      </w:pPr>
      <w:r>
        <w:t xml:space="preserve">364 `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Пыльник маленький, обычной для юкк формы, до раскрытия </w:t>
      </w:r>
      <w:r>
        <w:br/>
      </w:r>
      <w:r>
        <w:t xml:space="preserve">белый, после-- желтый. Отношение тычинки к пестику равно или</w:t>
      </w:r>
    </w:p>
    <w:p>
      <w:pPr>
        <w:pStyle w:val="Normal"/>
      </w:pPr>
      <w:r>
        <w:t xml:space="preserve">немного более 3—4. </w:t>
      </w:r>
      <w:r>
        <w:br/>
      </w:r>
      <w:r>
        <w:t xml:space="preserve">Родина. Морские острова шт. а и южной Каролины.</w:t>
      </w:r>
    </w:p>
    <w:p>
      <w:pPr>
        <w:pStyle w:val="Normal"/>
      </w:pPr>
      <w:r>
        <w:t xml:space="preserve">Разновидность редко встречающаяся в Закавказьи.</w:t>
      </w:r>
    </w:p>
    <w:p>
      <w:pPr>
        <w:pStyle w:val="Normal"/>
      </w:pPr>
      <w:r>
        <w:t xml:space="preserve">Экземпляр, ‘растущий в Сочи, в парке Опытной Станции, </w:t>
      </w:r>
      <w:r>
        <w:br/>
      </w:r>
      <w:r>
        <w:t xml:space="preserve">имеет короткий, мало разветвленный ствол, несущий две или три </w:t>
      </w:r>
      <w:r>
        <w:br/>
      </w:r>
      <w:r>
        <w:t xml:space="preserve">неплотные розетки широких и сравнительно коротких листьев,</w:t>
      </w:r>
    </w:p>
    <w:p>
      <w:pPr>
        <w:pStyle w:val="Normal"/>
      </w:pPr>
      <w:r>
        <w:t xml:space="preserve">тускло-зеленого, слегка голубоватого цвета. Листья жесткие, пря-</w:t>
      </w:r>
    </w:p>
    <w:p>
      <w:pPr>
        <w:pStyle w:val="Normal"/>
      </w:pPr>
      <w:r>
        <w:t xml:space="preserve">мые, линейно-ланцетной формы, резко заостренные, с толстой </w:t>
      </w:r>
      <w:r>
        <w:br/>
      </w:r>
      <w:r>
        <w:t xml:space="preserve">колючей ‘иглой на конце, складчато-углубленныё в поперечном </w:t>
      </w:r>
      <w:r>
        <w:br/>
      </w:r>
      <w:r>
        <w:t xml:space="preserve">направлении, шероховатые с обоих сторон. Края цельные с уз- </w:t>
      </w:r>
      <w:r>
        <w:br/>
      </w:r>
      <w:r>
        <w:t xml:space="preserve">ким, неотделяющимся кантом темно-коричневого цвета. Такого же </w:t>
      </w:r>
      <w:r>
        <w:br/>
      </w:r>
      <w:r>
        <w:t xml:space="preserve">цвета и остроконечие. Средняя длина ‘листа 42,5 см; средняя ши- </w:t>
      </w:r>
      <w:r>
        <w:br/>
      </w:r>
      <w:r>
        <w:t xml:space="preserve">рина около 6 см. Длина остроконечия 4,5 мм. Цветение и пло- </w:t>
      </w:r>
      <w:r>
        <w:br/>
      </w:r>
      <w:r>
        <w:t xml:space="preserve">доношение не наблюдалось. Кроме этой разновидности У. glo- </w:t>
      </w:r>
      <w:r>
        <w:br/>
      </w:r>
      <w:r>
        <w:t xml:space="preserve">riosa L. в парке Сочинской Опытной Станции еще имеется другая: </w:t>
      </w:r>
      <w:r>
        <w:br/>
      </w:r>
      <w:r>
        <w:t xml:space="preserve">У. gloriosa medio-striata Planchon.</w:t>
      </w:r>
    </w:p>
    <w:p>
      <w:pPr>
        <w:pStyle w:val="Normal"/>
      </w:pPr>
      <w:r>
        <w:t xml:space="preserve">Главное отличие этой садовой разновидности У, gloriosa, L. </w:t>
      </w:r>
      <w:r>
        <w:br/>
      </w:r>
      <w:r>
        <w:t xml:space="preserve">заключается в окраске ее листьев. Вдоль всего листа, посредине, </w:t>
      </w:r>
      <w:r>
        <w:br/>
      </w:r>
      <w:r>
        <w:t xml:space="preserve">проходит широкая беловатая полоса, которая с нижней стороны </w:t>
      </w:r>
      <w:r>
        <w:br/>
      </w:r>
      <w:r>
        <w:t xml:space="preserve">становится еще шире, местами почти совершенно вытесняя зеле- </w:t>
      </w:r>
      <w:r>
        <w:br/>
      </w:r>
      <w:r>
        <w:t xml:space="preserve">ную окраску. Форма листьев линейно ланцетовидная, немного </w:t>
      </w:r>
      <w:r>
        <w:br/>
      </w:r>
      <w:r>
        <w:t xml:space="preserve">съуженная к основанию, вогнутая с верхней стороны, продольно </w:t>
      </w:r>
      <w:r>
        <w:br/>
      </w:r>
      <w:r>
        <w:t xml:space="preserve">складчатая, близ основания почти плоская. Вершина, по- </w:t>
      </w:r>
      <w:r>
        <w:br/>
      </w:r>
      <w:r>
        <w:t xml:space="preserve">степенно съуживаясь, переходит в тонкое колючее, короткое </w:t>
      </w:r>
      <w:r>
        <w:br/>
      </w:r>
      <w:r>
        <w:t xml:space="preserve">острие. Края снабжены мельчайщими, почти совершенно незамет- </w:t>
      </w:r>
      <w:r>
        <w:br/>
      </w:r>
      <w:r>
        <w:t xml:space="preserve">ными для невооруженного глаза зубчиками. Поверхность шерохо- </w:t>
      </w:r>
      <w:r>
        <w:br/>
      </w:r>
      <w:r>
        <w:t xml:space="preserve">ватая, с верхней стороны менее, чем с нижней. Консистенция </w:t>
      </w:r>
      <w:r>
        <w:br/>
      </w:r>
      <w:r>
        <w:t xml:space="preserve">плотная, но не жесткая. Средняя длина 36,5 см.; ширина около </w:t>
      </w:r>
      <w:r>
        <w:br/>
      </w:r>
      <w:r>
        <w:t xml:space="preserve">5 см. Цветы и плоды неизвестны. \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Yucca recurvifolia Salisb.</w:t>
      </w:r>
    </w:p>
    <w:p>
      <w:pPr>
        <w:pStyle w:val="Normal"/>
      </w:pPr>
      <w:r>
        <w:t xml:space="preserve">СИНОНИМЫ:</w:t>
      </w:r>
    </w:p>
    <w:p>
      <w:pPr>
        <w:pStyle w:val="Normal"/>
      </w:pPr>
      <w:r>
        <w:t xml:space="preserve">У. gloriosa recurvifolia Епре!т.; У. recurua Haworth; У. obliqua </w:t>
      </w:r>
      <w:r>
        <w:br/>
      </w:r>
      <w:r>
        <w:t xml:space="preserve">Regel; У. pendula Groenland; У. pendula excelsa Ноги; У. pendulifolia </w:t>
      </w:r>
      <w:r>
        <w:br/>
      </w:r>
      <w:r>
        <w:t xml:space="preserve">Hort; У, gloriosa Riddell; У. gloriosa mollis Carrs У. gloriosa planifolia </w:t>
      </w:r>
      <w:r>
        <w:br/>
      </w:r>
      <w:r>
        <w:t xml:space="preserve">Engelm; У. filamentosa variegata Park et Cemetery; У. variabilis G ar- </w:t>
      </w:r>
      <w:r>
        <w:br/>
      </w:r>
      <w:r>
        <w:t xml:space="preserve">den; Y. japonica Hort. et Carr.</w:t>
      </w:r>
    </w:p>
    <w:p>
      <w:pPr>
        <w:pStyle w:val="Normal"/>
      </w:pPr>
      <w:r>
        <w:t xml:space="preserve">Центры естественного распространения: берега р. Миссури, </w:t>
      </w:r>
      <w:r>
        <w:br/>
      </w:r>
      <w:r>
        <w:t xml:space="preserve">штат Георгия, морской берег и соседние острова, берег 'Мекси-</w:t>
      </w:r>
    </w:p>
    <w:p>
      <w:pPr>
        <w:pStyle w:val="Normal"/>
      </w:pPr>
      <w:r>
        <w:t xml:space="preserve">fad tare</w:t>
      </w:r>
    </w:p>
    <w:p>
      <w:pPr>
        <w:pStyle w:val="Normal"/>
      </w:pPr>
      <w:r>
        <w:t xml:space="preserve">* </w:t>
      </w:r>
      <w:r>
        <w:br/>
      </w:r>
      <w:r>
        <w:t xml:space="preserve">503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канского залива (между горами Мобиль и возвышенностью вдоль. </w:t>
      </w:r>
      <w:r>
        <w:br/>
      </w:r>
      <w:r>
        <w:t xml:space="preserve">устья р. Миссисипи).</w:t>
      </w:r>
    </w:p>
    <w:p>
      <w:pPr>
        <w:pStyle w:val="Normal"/>
      </w:pPr>
      <w:r>
        <w:t xml:space="preserve">По определению Nicholson’a У. recurvifolia За 1135. пред- </w:t>
      </w:r>
      <w:r>
        <w:br/>
      </w:r>
      <w:r>
        <w:t xml:space="preserve">ставляет собой разновидность У. gloriosa 1. Сходство между </w:t>
      </w:r>
      <w:r>
        <w:br/>
      </w:r>
      <w:r>
        <w:t xml:space="preserve">этими видами, действительно, настолько CHAbHO, что их часто. </w:t>
      </w:r>
      <w:r>
        <w:br/>
      </w:r>
      <w:r>
        <w:t xml:space="preserve">путают; не только в Закавказьи, где юккам никогда не уделялось. </w:t>
      </w:r>
      <w:r>
        <w:br/>
      </w:r>
      <w:r>
        <w:t xml:space="preserve">большого внимания, но даже в италианских садах по словам G. Мо- </w:t>
      </w:r>
      <w:r>
        <w:br/>
      </w:r>
      <w:r>
        <w:t xml:space="preserve">lon, под именем У. gloriosa L. часто идет У. recurvifolia Sa- </w:t>
      </w:r>
      <w:r>
        <w:br/>
      </w:r>
      <w:r>
        <w:t xml:space="preserve">lisb. В окрестностях Неаполя этот вид не редко встречается </w:t>
      </w:r>
      <w:r>
        <w:br/>
      </w:r>
      <w:r>
        <w:t xml:space="preserve">‚В одичалом состоянии. Тоже наблюдается и в Закавказьи, близ </w:t>
      </w:r>
      <w:r>
        <w:br/>
      </w:r>
      <w:r>
        <w:t xml:space="preserve">‚Сухума. Повидимому, из всех известных в Европе видов У. re- </w:t>
      </w:r>
      <w:r>
        <w:br/>
      </w:r>
      <w:r>
        <w:t xml:space="preserve">curvifolia Salisb. является самой нетребовательной и стойкой </w:t>
      </w:r>
      <w:r>
        <w:br/>
      </w:r>
      <w:r>
        <w:t xml:space="preserve">по отношению к холоду. В Закавказьи ее можно видеть почти </w:t>
      </w:r>
      <w:r>
        <w:br/>
      </w:r>
      <w:r>
        <w:t xml:space="preserve">во всех садах на протяжении всей приморской полосы.</w:t>
      </w:r>
    </w:p>
    <w:p>
      <w:pPr>
        <w:pStyle w:val="Normal"/>
      </w:pPr>
      <w:r>
        <w:t xml:space="preserve">По своему habitus’y У, recurvifolia Salisb. ничем не отли- </w:t>
      </w:r>
      <w:r>
        <w:br/>
      </w:r>
      <w:r>
        <w:t xml:space="preserve">чается от У. gloriosa 1. Она имеет во взрослом состоянии та- </w:t>
      </w:r>
      <w:r>
        <w:br/>
      </w:r>
      <w:r>
        <w:t xml:space="preserve">кой же невысокий, одиночный или разветвленный ствол, несущий </w:t>
      </w:r>
      <w:r>
        <w:br/>
      </w:r>
      <w:r>
        <w:t xml:space="preserve">густую крону листьев, как и У. gloriosa’ L. При более вниматель- </w:t>
      </w:r>
      <w:r>
        <w:br/>
      </w:r>
      <w:r>
        <w:t xml:space="preserve">ном рассмотрении бросается в глаза главное отличие—положение </w:t>
      </w:r>
      <w:r>
        <w:br/>
      </w:r>
      <w:r>
        <w:t xml:space="preserve">листьев. Листья У. gloriosa L. в большинстве случаев не сгибаясь, </w:t>
      </w:r>
      <w:r>
        <w:br/>
      </w:r>
      <w:r>
        <w:t xml:space="preserve">поднимаются кверху, у У. recurvifolia только центральные—самые. </w:t>
      </w:r>
      <w:r>
        <w:br/>
      </w:r>
      <w:r>
        <w:t xml:space="preserve">молодые, листья прямо устремляются вверху, остальные дугооб- </w:t>
      </w:r>
      <w:r>
        <w:br/>
      </w:r>
      <w:r>
        <w:t xml:space="preserve">разно отгибаются назад.</w:t>
      </w:r>
    </w:p>
    <w:p>
      <w:pPr>
        <w:pStyle w:val="Normal"/>
      </w:pPr>
      <w:r>
        <w:t xml:space="preserve">Форма листьев У. recurvifolia несколько более расширенная, </w:t>
      </w:r>
      <w:r>
        <w:br/>
      </w:r>
      <w:r>
        <w:t xml:space="preserve">чем у У. gloriosa и с более резко выраженной складчатостью </w:t>
      </w:r>
      <w:r>
        <w:br/>
      </w:r>
      <w:r>
        <w:t xml:space="preserve">не только-в верхней части, но почти на всем протяжении листа. </w:t>
      </w:r>
      <w:r>
        <w:br/>
      </w:r>
      <w:r>
        <w:t xml:space="preserve">Края листьев ровные, не волнистые, без зубцов или с едва за- </w:t>
      </w:r>
      <w:r>
        <w:br/>
      </w:r>
      <w:r>
        <w:t xml:space="preserve">метными зубчиками близ основания.</w:t>
      </w:r>
    </w:p>
    <w:p>
      <w:pPr>
        <w:pStyle w:val="Normal"/>
      </w:pPr>
      <w:r>
        <w:t xml:space="preserve">\ Поверхность шероховатая с обоих сторон; с нижней стороны </w:t>
      </w:r>
      <w:r>
        <w:br/>
      </w:r>
      <w:r>
        <w:t xml:space="preserve">шероховатость сильнее, чем с верхней. Окраска темно-зеленая </w:t>
      </w:r>
      <w:r>
        <w:br/>
      </w:r>
      <w:r>
        <w:t xml:space="preserve">с голубоватым оттенком, менее заметным чем у У. gloriosa. Края </w:t>
      </w:r>
      <w:r>
        <w:br/>
      </w:r>
      <w:r>
        <w:t xml:space="preserve">окаймлены узким бурым или желтым (у молодых листьев) кантом. </w:t>
      </w:r>
      <w:r>
        <w:br/>
      </w:r>
      <w:r>
        <w:t xml:space="preserve">Остроконечие темно-бурое. Консистенция плотная, но более гиб- </w:t>
      </w:r>
      <w:r>
        <w:br/>
      </w:r>
      <w:r>
        <w:t xml:space="preserve">кая, чем у У. gloriosa |. Средняя длина листа 55,6 см. Сред- </w:t>
      </w:r>
      <w:r>
        <w:br/>
      </w:r>
      <w:r>
        <w:t xml:space="preserve">‘HAA ширина листа в наиб. шир. части 4.0 см. Длина остроко- </w:t>
      </w:r>
      <w:r>
        <w:br/>
      </w:r>
      <w:r>
        <w:t xml:space="preserve">нечия от 5 до 7 мм.</w:t>
      </w:r>
    </w:p>
    <w:p>
      <w:pPr>
        <w:pStyle w:val="Normal"/>
      </w:pPr>
      <w:r>
        <w:t xml:space="preserve">Цветение бывает два раза в год: весной (в мае) и поздней </w:t>
      </w:r>
      <w:r>
        <w:br/>
      </w:r>
      <w:r>
        <w:t xml:space="preserve">осенью (в ноябре — декабре). Вторичного цветения у одного и </w:t>
      </w:r>
      <w:r>
        <w:br/>
      </w:r>
      <w:r>
        <w:t xml:space="preserve">того же экземпляра в течение одного года не наблюдалось.</w:t>
      </w:r>
    </w:p>
    <w:p>
      <w:pPr>
        <w:pStyle w:val="Normal"/>
      </w:pPr>
      <w:r>
        <w:t xml:space="preserve">` Соцветие—редкая в верхней части метелка, широкая всере- </w:t>
      </w:r>
      <w:r>
        <w:br/>
      </w:r>
      <w:r>
        <w:t xml:space="preserve">дине и сжатая у концов, длиной около 75 см. Длина цветочной </w:t>
      </w:r>
      <w:r>
        <w:br/>
      </w:r>
      <w:r>
        <w:t xml:space="preserve">стрелки 50—60 см. Стрелка голая, зеленая, с фиолетово крас-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Рис. 13. Соцветие Yucca recurvifolia Salisb. </w:t>
      </w:r>
      <w:r>
        <w:br/>
      </w:r>
      <w:r>
        <w:t xml:space="preserve">Fig. 13. Inflorescence of Yucca recurvifolia.</w:t>
      </w:r>
    </w:p>
    <w:p>
      <w:pPr>
        <w:pStyle w:val="Normal"/>
      </w:pPr>
      <w:r>
        <w:t xml:space="preserve">ными мазками и крапинами. Верхушечные листья у ее основания | </w:t>
      </w:r>
      <w:r>
        <w:br/>
      </w:r>
      <w:r>
        <w:t xml:space="preserve">такой же формы и окраски, как и срединной формации, HO уже </w:t>
      </w:r>
      <w:r>
        <w:br/>
      </w:r>
      <w:r>
        <w:t xml:space="preserve">и почти вдвое короче. Кант и остроконечие более светлые. р</w:t>
      </w:r>
    </w:p>
    <w:p>
      <w:pPr>
        <w:pStyle w:val="Normal"/>
      </w:pPr>
      <w:r>
        <w:t xml:space="preserve">iyo</w:t>
      </w:r>
    </w:p>
    <w:p>
      <w:pPr>
        <w:pStyle w:val="Normal"/>
      </w:pPr>
      <w:r>
        <w:t xml:space="preserve">: 367</w:t>
      </w:r>
    </w:p>
    <w:p>
      <w:pPr>
        <w:pStyle w:val="Normal"/>
      </w:pPr>
      <w:r>
        <w:t xml:space="preserve">Многочисленные прицветники, спирально расположенные </w:t>
      </w:r>
      <w:r>
        <w:br/>
      </w:r>
      <w:r>
        <w:t xml:space="preserve">по стрелке, меняют свою форму и величину по мере удаления </w:t>
      </w:r>
      <w:r>
        <w:br/>
      </w:r>
      <w:r>
        <w:t xml:space="preserve">OT ее основания к вершине.</w:t>
      </w:r>
    </w:p>
    <w:p>
      <w:pPr>
        <w:pStyle w:val="Normal"/>
      </w:pPr>
      <w:r>
        <w:t xml:space="preserve">В нижней части стрелки прицветники от 12,5 до 17 см. </w:t>
      </w:r>
      <w:r>
        <w:br/>
      </w:r>
      <w:r>
        <w:t xml:space="preserve">длиной и от 1,5—2,5 см. шириной, имеют удлиненно ланцето- </w:t>
      </w:r>
      <w:r>
        <w:br/>
      </w:r>
      <w:r>
        <w:t xml:space="preserve">видную форму, резко съуживающуюся к вздутому основанию </w:t>
      </w:r>
      <w:r>
        <w:br/>
      </w:r>
      <w:r>
        <w:t xml:space="preserve">и несколько выпуклую с спинной стороны. Края верхней части </w:t>
      </w:r>
      <w:r>
        <w:br/>
      </w:r>
      <w:r>
        <w:t xml:space="preserve">прицветника загнуты внутрь. Окраска зеленая, к основанию пере- </w:t>
      </w:r>
      <w:r>
        <w:br/>
      </w:r>
      <w:r>
        <w:t xml:space="preserve">ходящая ‘в желтовато-белую; края окаймлены узким коричневым </w:t>
      </w:r>
      <w:r>
        <w:br/>
      </w:r>
      <w:r>
        <w:t xml:space="preserve">кантом; такого же цвета тонкая игла на конце. Средние при- </w:t>
      </w:r>
      <w:r>
        <w:br/>
      </w:r>
      <w:r>
        <w:t xml:space="preserve">цветники, от 7,5 до 14,5 см. длиной и 1-18 см. шириной, </w:t>
      </w:r>
      <w:r>
        <w:br/>
      </w:r>
      <w:r>
        <w:t xml:space="preserve">ланцетовидные или удлиненно-ланцетовидные, иногда немного </w:t>
      </w:r>
      <w:r>
        <w:br/>
      </w:r>
      <w:r>
        <w:t xml:space="preserve">съуженные к основанию. Окраска верхней половины зеленая, </w:t>
      </w:r>
      <w:r>
        <w:br/>
      </w:r>
      <w:r>
        <w:t xml:space="preserve">нижней —снаружи фиолетово-красная, изнутри белая, края с жел- </w:t>
      </w:r>
      <w:r>
        <w:br/>
      </w:r>
      <w:r>
        <w:t xml:space="preserve">тым кантом, острие коричневато-желтое. Верхние прицветники, </w:t>
      </w:r>
      <w:r>
        <w:br/>
      </w:r>
      <w:r>
        <w:t xml:space="preserve">прикрывающие собой бутоны, тонкие, полупрозрачные, 3 см. </w:t>
      </w:r>
      <w:r>
        <w:br/>
      </w:r>
      <w:r>
        <w:t xml:space="preserve">длины и |1 см. ширины, ланцетной формы, до раскрытия цветов </w:t>
      </w:r>
      <w:r>
        <w:br/>
      </w:r>
      <w:r>
        <w:t xml:space="preserve">фиолетово-красные, после раскрытия засыхают и. становятся ко- </w:t>
      </w:r>
      <w:r>
        <w:br/>
      </w:r>
      <w:r>
        <w:t xml:space="preserve">ричневыми. Веточки соцветия, средним числом—17 (от 13 до 21), </w:t>
      </w:r>
      <w:r>
        <w:br/>
      </w:r>
      <w:r>
        <w:t xml:space="preserve">восходящие под углом 45°, голые, зеленого цвета, оттененные фио- </w:t>
      </w:r>
      <w:r>
        <w:br/>
      </w:r>
      <w:r>
        <w:t xml:space="preserve">летово-красным.</w:t>
      </w:r>
    </w:p>
    <w:p>
      <w:pPr>
        <w:pStyle w:val="Normal"/>
      </w:pPr>
      <w:r>
        <w:t xml:space="preserve">Средняя длина конечной веточки 30 см. Длина боковых </w:t>
      </w:r>
      <w:r>
        <w:br/>
      </w:r>
      <w:r>
        <w:t xml:space="preserve">веточек уменьшается от средины соцветия к концам, причем это </w:t>
      </w:r>
      <w:r>
        <w:br/>
      </w:r>
      <w:r>
        <w:t xml:space="preserve">Уменьшение в верхней части соцветия значительно меньше, чем </w:t>
      </w:r>
      <w:r>
        <w:br/>
      </w:r>
      <w:r>
        <w:t xml:space="preserve">в нижней. Длина средних, самых длинных боковых веточек — </w:t>
      </w:r>
      <w:r>
        <w:br/>
      </w:r>
      <w:r>
        <w:t xml:space="preserve">24 см., верхних 13 сантиметров; нижних —3 см. В самой ниж- </w:t>
      </w:r>
      <w:r>
        <w:br/>
      </w:r>
      <w:r>
        <w:t xml:space="preserve">ней части соцветия боковые веточки находятся только в зача- </w:t>
      </w:r>
      <w:r>
        <w:br/>
      </w:r>
      <w:r>
        <w:t xml:space="preserve">точном` состоянии в виде маленьких выступов, к которым при- </w:t>
      </w:r>
      <w:r>
        <w:br/>
      </w:r>
      <w:r>
        <w:t xml:space="preserve">креплены цветоножки. Среднее количество цветов на боковых </w:t>
      </w:r>
      <w:r>
        <w:br/>
      </w:r>
      <w:r>
        <w:t xml:space="preserve">веточках: средних—13, верхних—8, нижних —4. На конечной ве- </w:t>
      </w:r>
      <w:r>
        <w:br/>
      </w:r>
      <w:r>
        <w:t xml:space="preserve">точке от 35 до 50.</w:t>
      </w:r>
    </w:p>
    <w:p>
      <w:pPr>
        <w:pStyle w:val="Normal"/>
      </w:pPr>
      <w:r>
        <w:t xml:space="preserve">Цветоножки длиной от 1 см. (на концах веточек) до 3,5 см. </w:t>
      </w:r>
      <w:r>
        <w:br/>
      </w:r>
      <w:r>
        <w:t xml:space="preserve">(у основания веточек) расположены по одиночке на нижних </w:t>
      </w:r>
      <w:r>
        <w:br/>
      </w:r>
      <w:r>
        <w:t xml:space="preserve">веточках, на концах средних и центральной ветви; в осталь- </w:t>
      </w:r>
      <w:r>
        <w:br/>
      </w:r>
      <w:r>
        <w:t xml:space="preserve">ных случаях — попарно. Основание их обвернуто прозрачными, </w:t>
      </w:r>
      <w:r>
        <w:br/>
      </w:r>
      <w:r>
        <w:t xml:space="preserve">коричневыми прицветниками, из которых один крупнее и темнее </w:t>
      </w:r>
      <w:r>
        <w:br/>
      </w:r>
      <w:r>
        <w:t xml:space="preserve">окрашен, чем другой.</w:t>
      </w:r>
    </w:p>
    <w:p>
      <w:pPr>
        <w:pStyle w:val="Normal"/>
      </w:pPr>
      <w:r>
        <w:t xml:space="preserve">'Цветы, средним числом 170 (от 140 до 200), округлые, зеле-</w:t>
      </w:r>
    </w:p>
    <w:p>
      <w:pPr>
        <w:pStyle w:val="Normal"/>
      </w:pPr>
      <w:r>
        <w:t xml:space="preserve">‚ новато-белые с зелеными и фиолетовыми пятнами на наружной.</w:t>
      </w:r>
    </w:p>
    <w:p>
      <w:pPr>
        <w:pStyle w:val="Normal"/>
      </w:pPr>
      <w:r>
        <w:t xml:space="preserve">стороне околоцветника. Форма наружных сегментов ланцетовид- </w:t>
      </w:r>
      <w:r>
        <w:br/>
      </w:r>
      <w:r>
        <w:t xml:space="preserve">ная, с небольшой выемкой у основания, выпуклая с наружной </w:t>
      </w:r>
      <w:r>
        <w:br/>
      </w:r>
      <w:r>
        <w:t xml:space="preserve">стороны, с ясно заметным продольным хребтом. Средняя длина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5 см.; ширина — 1,7 см. Внутренние сегменты по форме мало. </w:t>
      </w:r>
      <w:r>
        <w:br/>
      </w:r>
      <w:r>
        <w:t xml:space="preserve">отличаются от наружных. Они только немного шире и прибли_ </w:t>
      </w:r>
      <w:r>
        <w:br/>
      </w:r>
      <w:r>
        <w:t xml:space="preserve">жаются к заостренным яйцевидным.</w:t>
      </w:r>
    </w:p>
    <w:p>
      <w:pPr>
        <w:pStyle w:val="Normal"/>
      </w:pPr>
      <w:r>
        <w:t xml:space="preserve">Средняя длина внутрен. сегмента—5 см. </w:t>
      </w:r>
      <w:r>
        <w:br/>
      </w:r>
      <w:r>
        <w:t xml:space="preserve">” ширина oy, ” —2,1 ”</w:t>
      </w:r>
    </w:p>
    <w:p>
      <w:pPr>
        <w:pStyle w:val="Normal"/>
      </w:pPr>
      <w:r>
        <w:t xml:space="preserve">Пестик ничем не отличается OT пестика У. gloriosa L., только. ' </w:t>
      </w:r>
      <w:r>
        <w:br/>
      </w:r>
      <w:r>
        <w:t xml:space="preserve">немного короче. Тычинки такие же, как у У. gloriosa L.</w:t>
      </w:r>
    </w:p>
    <w:p>
      <w:pPr>
        <w:pStyle w:val="Normal"/>
      </w:pPr>
      <w:r>
        <w:t xml:space="preserve">Не плодоносит. Искусственного опыления не производилось.</w:t>
      </w:r>
    </w:p>
    <w:p>
      <w:pPr>
        <w:pStyle w:val="Normal"/>
      </w:pPr>
      <w:r>
        <w:t xml:space="preserve">Из разновидностей У. recurvifolia Salisb. в Закавказьи встре- </w:t>
      </w:r>
      <w:r>
        <w:br/>
      </w:r>
      <w:r>
        <w:t xml:space="preserve">чаются: У. recurvifolia marginata (Сагг.) ТлеГвазе и У. гесиг- </w:t>
      </w:r>
      <w:r>
        <w:br/>
      </w:r>
      <w:r>
        <w:t xml:space="preserve">vifolia variegata (Сагг.) Trel.</w:t>
      </w:r>
    </w:p>
    <w:p>
      <w:pPr>
        <w:pStyle w:val="Normal"/>
      </w:pPr>
      <w:r>
        <w:t xml:space="preserve">Yucca recurvifolia marginata C arr.</w:t>
      </w:r>
    </w:p>
    <w:p>
      <w:pPr>
        <w:pStyle w:val="Normal"/>
      </w:pPr>
      <w:r>
        <w:t xml:space="preserve">СИНОНИМЫ:</w:t>
      </w:r>
    </w:p>
    <w:p>
      <w:pPr>
        <w:pStyle w:val="Normal"/>
      </w:pPr>
      <w:r>
        <w:t xml:space="preserve">}. gloriosa marginata Сагг.; У. gloriosa marginata aurea Carr; У. glo-. </w:t>
      </w:r>
      <w:r>
        <w:br/>
      </w:r>
      <w:r>
        <w:t xml:space="preserve">riosa elegans marginata Gard.; Y. recurva elegans marginata Hort.</w:t>
      </w:r>
    </w:p>
    <w:p>
      <w:pPr>
        <w:pStyle w:val="Normal"/>
      </w:pPr>
      <w:r>
        <w:t xml:space="preserve">Северным пределом распространения этой садовой разно- </w:t>
      </w:r>
      <w:r>
        <w:br/>
      </w:r>
      <w:r>
        <w:t xml:space="preserve">видности в Закавказьи является Сочи.</w:t>
      </w:r>
    </w:p>
    <w:p>
      <w:pPr>
        <w:pStyle w:val="Normal"/>
      </w:pPr>
      <w:r>
        <w:t xml:space="preserve">° Она принадлежит к короткоствольным (в молодом возрасте. </w:t>
      </w:r>
      <w:r>
        <w:br/>
      </w:r>
      <w:r>
        <w:t xml:space="preserve">безстебельным) формам. По силе роста уступает У. recurvifolia </w:t>
      </w:r>
      <w:r>
        <w:br/>
      </w:r>
      <w:r>
        <w:t xml:space="preserve">Salisb. :</w:t>
      </w:r>
    </w:p>
    <w:p>
      <w:pPr>
        <w:pStyle w:val="Normal"/>
      </w:pPr>
      <w:r>
        <w:t xml:space="preserve">Самый высокий экземпляр, который приходилось видеть </w:t>
      </w:r>
      <w:r>
        <w:br/>
      </w:r>
      <w:r>
        <w:t xml:space="preserve">в Закавказьи не превышал 1,5 метра. Он имел одиночный тонкий </w:t>
      </w:r>
      <w:r>
        <w:br/>
      </w:r>
      <w:r>
        <w:t xml:space="preserve">(8 см) ствол, увенчанный не густой кроной ‘листьев, из которых </w:t>
      </w:r>
      <w:r>
        <w:br/>
      </w:r>
      <w:r>
        <w:t xml:space="preserve">центральные выпрямлены, остальные ‘дугообразно согнуты.</w:t>
      </w:r>
    </w:p>
    <w:p>
      <w:pPr>
        <w:pStyle w:val="Normal"/>
      </w:pPr>
      <w:r>
        <w:t xml:space="preserve">Форма листьев такая же как и у У. recurvifolia.</w:t>
      </w:r>
    </w:p>
    <w:p>
      <w:pPr>
        <w:pStyle w:val="Normal"/>
      </w:pPr>
      <w:r>
        <w:t xml:space="preserve">Поверхность неясно складчатая, гладкая с верхней стороны </w:t>
      </w:r>
      <w:r>
        <w:br/>
      </w:r>
      <w:r>
        <w:t xml:space="preserve">и шероховатая с нижней. Окраска темно-зеленая, с сизым оттен-. </w:t>
      </w:r>
      <w:r>
        <w:br/>
      </w:r>
      <w:r>
        <w:t xml:space="preserve">ком; вдоль краев проходят зеленовато-желтые полосы, шириною. </w:t>
      </w:r>
      <w:r>
        <w:br/>
      </w:r>
      <w:r>
        <w:t xml:space="preserve">5—6 мм. У молодых листьев и близь ‘основания желтый оттенок. </w:t>
      </w:r>
      <w:r>
        <w:br/>
      </w:r>
      <w:r>
        <w:t xml:space="preserve">полос ярче; у старых и возле вершины он пропадает; полосы </w:t>
      </w:r>
      <w:r>
        <w:br/>
      </w:r>
      <w:r>
        <w:t xml:space="preserve">становятся светлозелеными. Ширина полос на верхней стороне </w:t>
      </w:r>
      <w:r>
        <w:br/>
      </w:r>
      <w:r>
        <w:t xml:space="preserve">листа шире, чем на нижней, где эти полосы часто совершенно. </w:t>
      </w:r>
      <w:r>
        <w:br/>
      </w:r>
      <w:r>
        <w:t xml:space="preserve">исчезают. Край мелкопильчатый у молодых листьев и гладкий </w:t>
      </w:r>
      <w:r>
        <w:br/>
      </w:r>
      <w:r>
        <w:t xml:space="preserve">у старых, окаймлен.узким желтовато-бурым неотделяющимся кан-. </w:t>
      </w:r>
      <w:r>
        <w:br/>
      </w:r>
      <w:r>
        <w:t xml:space="preserve">том. Остроконечие бурое. Пильчатый край в нижней части мо- </w:t>
      </w:r>
      <w:r>
        <w:br/>
      </w:r>
      <w:r>
        <w:t xml:space="preserve">лодых листьев имеет желтовато-белую окраску.</w:t>
      </w:r>
    </w:p>
    <w:p>
      <w:pPr>
        <w:pStyle w:val="Normal"/>
      </w:pPr>
      <w:r>
        <w:t xml:space="preserve">Средняя длина листьев—47 см., ширина—3— 3,5 cm, Длина </w:t>
      </w:r>
      <w:r>
        <w:br/>
      </w:r>
      <w:r>
        <w:t xml:space="preserve">остроконечия 5—6 мм. Цветов и плодов видеть не приходилось.</w:t>
      </w:r>
    </w:p>
    <w:p>
      <w:pPr>
        <w:pStyle w:val="Normal"/>
      </w:pPr>
      <w:r>
        <w:t xml:space="preserve">и 369`</w:t>
      </w:r>
    </w:p>
    <w:p>
      <w:pPr>
        <w:pStyle w:val="Normal"/>
      </w:pPr>
      <w:r>
        <w:t xml:space="preserve">Yucca recurvifolia variegata (Car г.) те.</w:t>
      </w:r>
    </w:p>
    <w:p>
      <w:pPr>
        <w:pStyle w:val="Normal"/>
      </w:pPr>
      <w:r>
        <w:t xml:space="preserve">СИНОНИМЫ: ; </w:t>
      </w:r>
      <w:r>
        <w:br/>
      </w:r>
      <w:r>
        <w:t xml:space="preserve">fy у 8 </w:t>
      </w:r>
      <w:r>
        <w:br/>
      </w:r>
      <w:r>
        <w:t xml:space="preserve">У. pendula variegata Сагг.; Y.gloriosa variegata Carr.; У. pendula aurea</w:t>
      </w:r>
    </w:p>
    <w:p>
      <w:pPr>
        <w:pStyle w:val="Normal"/>
      </w:pPr>
      <w:r>
        <w:t xml:space="preserve">Carr.</w:t>
      </w:r>
    </w:p>
    <w:p>
      <w:pPr>
        <w:pStyle w:val="Normal"/>
      </w:pPr>
      <w:r>
        <w:t xml:space="preserve">Пестролистная садовая разновидность, которая, по наблюде- </w:t>
      </w:r>
      <w:r>
        <w:br/>
      </w:r>
      <w:r>
        <w:t xml:space="preserve">ниям Carriére, иногда, вследствие сильного роста, может те- </w:t>
      </w:r>
      <w:r>
        <w:br/>
      </w:r>
      <w:r>
        <w:t xml:space="preserve">рять свою пестролистность. От основной формы (У. recurvifolia) </w:t>
      </w:r>
      <w:r>
        <w:br/>
      </w:r>
      <w:r>
        <w:t xml:space="preserve">она отличается желтой полосой, идущей продольно по средине </w:t>
      </w:r>
      <w:r>
        <w:br/>
      </w:r>
      <w:r>
        <w:t xml:space="preserve">листа. С нижней стороны эта полоса настолько расширяется, что </w:t>
      </w:r>
      <w:r>
        <w:br/>
      </w:r>
      <w:r>
        <w:t xml:space="preserve">почти совершенно вытесняет зеленую окраску. ae</w:t>
      </w:r>
    </w:p>
    <w:p>
      <w:pPr>
        <w:pStyle w:val="Normal"/>
      </w:pPr>
      <w:r>
        <w:t xml:space="preserve">Te экземпляры У. recurvifolia variegata, которые приходилось </w:t>
      </w:r>
      <w:r>
        <w:br/>
      </w:r>
      <w:r>
        <w:t xml:space="preserve">видеть в Закавказьи (Сухум и Сочи) сильно уступают в Мощности </w:t>
      </w:r>
      <w:r>
        <w:br/>
      </w:r>
      <w:r>
        <w:t xml:space="preserve">У. recurvifolia. Ствол очень короткий (чаще совсем без ствола); </w:t>
      </w:r>
      <w:r>
        <w:br/>
      </w:r>
      <w:r>
        <w:t xml:space="preserve">листья более нежной консистенции, значительно уже (средняя </w:t>
      </w:r>
      <w:r>
        <w:br/>
      </w:r>
      <w:r>
        <w:t xml:space="preserve">ширина — 2,5 см.) и короче (длина 40 см.). Форма листьев Ta- </w:t>
      </w:r>
      <w:r>
        <w:br/>
      </w:r>
      <w:r>
        <w:t xml:space="preserve">кая же, как и У. recurvifolia, только вогнутость и складчатость </w:t>
      </w:r>
      <w:r>
        <w:br/>
      </w:r>
      <w:r>
        <w:t xml:space="preserve">неясно выражены. Поверхность гладкая сверху, немного шеро- </w:t>
      </w:r>
      <w:r>
        <w:br/>
      </w:r>
      <w:r>
        <w:t xml:space="preserve">ховатая снизу. Края цельные в молодом возрасте, иногда волни- </w:t>
      </w:r>
      <w:r>
        <w:br/>
      </w:r>
      <w:r>
        <w:t xml:space="preserve">стые, с неотделяющимся коричневым кантом. Цветения и плодо- </w:t>
      </w:r>
      <w:r>
        <w:br/>
      </w:r>
      <w:r>
        <w:t xml:space="preserve">ношения не наблюдалось. ‘</w:t>
      </w:r>
    </w:p>
    <w:p>
      <w:pPr>
        <w:pStyle w:val="Normal"/>
      </w:pPr>
      <w:r>
        <w:t xml:space="preserve">/ Yucca Treculeana Carr.</w:t>
      </w:r>
    </w:p>
    <w:p>
      <w:pPr>
        <w:pStyle w:val="Normal"/>
      </w:pPr>
      <w:r>
        <w:t xml:space="preserve">СИНОНИМЫ:</w:t>
      </w:r>
    </w:p>
    <w:p>
      <w:pPr>
        <w:pStyle w:val="Normal"/>
      </w:pPr>
      <w:r>
        <w:t xml:space="preserve">У. aspera Кезе!.; У. longifolia Buckley; У. Vandervinniana Kocht </w:t>
      </w:r>
      <w:r>
        <w:br/>
      </w:r>
      <w:r>
        <w:t xml:space="preserve">У. argospatha Verlot; У. contorta H ort; |5 НЕ Hort. et Carr. У. соп- </w:t>
      </w:r>
      <w:r>
        <w:br/>
      </w:r>
      <w:r>
        <w:t xml:space="preserve">cava Hort. et Baker.</w:t>
      </w:r>
    </w:p>
    <w:p>
      <w:pPr>
        <w:pStyle w:val="Normal"/>
      </w:pPr>
      <w:r>
        <w:t xml:space="preserve">Центры естественного распространения: южная часть Цент- </w:t>
      </w:r>
      <w:r>
        <w:br/>
      </w:r>
      <w:r>
        <w:t xml:space="preserve">рального Техаса, Мексика (туземное название в Мексике ,,Palma </w:t>
      </w:r>
      <w:r>
        <w:br/>
      </w:r>
      <w:r>
        <w:t xml:space="preserve">loca“).</w:t>
      </w:r>
    </w:p>
    <w:p>
      <w:pPr>
        <w:pStyle w:val="Normal"/>
      </w:pPr>
      <w:r>
        <w:t xml:space="preserve">По Engelmann’ у, У. Treculeana, Carr. была впервые приве- </w:t>
      </w:r>
      <w:r>
        <w:br/>
      </w:r>
      <w:r>
        <w:t xml:space="preserve">зена в Европу в 1850 году Trecul и Карвинским. Ni-</w:t>
      </w:r>
    </w:p>
    <w:p>
      <w:pPr>
        <w:pStyle w:val="Normal"/>
      </w:pPr>
      <w:r>
        <w:t xml:space="preserve">-cholson первое появление этого вида в Европе относит к 1858 г.</w:t>
      </w:r>
    </w:p>
    <w:p>
      <w:pPr>
        <w:pStyle w:val="Normal"/>
      </w:pPr>
      <w:r>
        <w:t xml:space="preserve">Впервые эта юкка плодоносила в 1881 году на вилле Ада, </w:t>
      </w:r>
      <w:r>
        <w:br/>
      </w:r>
      <w:r>
        <w:t xml:space="preserve">близ Intra.</w:t>
      </w:r>
    </w:p>
    <w:p>
      <w:pPr>
        <w:pStyle w:val="Normal"/>
      </w:pPr>
      <w:r>
        <w:t xml:space="preserve">По словам Sprenger’a’) У. Treculeana принадлежит к числу </w:t>
      </w:r>
      <w:r>
        <w:br/>
      </w:r>
      <w:r>
        <w:t xml:space="preserve">редких юкк. .</w:t>
      </w:r>
    </w:p>
    <w:p>
      <w:pPr>
        <w:pStyle w:val="Normal"/>
      </w:pPr>
      <w:r>
        <w:t xml:space="preserve">‘ В Закавказьи этот вид распространен мало. Экземпляр У. Tre- </w:t>
      </w:r>
      <w:r>
        <w:br/>
      </w:r>
      <w:r>
        <w:t xml:space="preserve">culeana, имеющийся в парке Сочинской Опытной Станции, заметно.</w:t>
      </w:r>
    </w:p>
    <w:p>
      <w:pPr>
        <w:pStyle w:val="Normal"/>
      </w:pPr>
      <w:r>
        <w:t xml:space="preserve">1) Bull. R. Soc. Tose. d’Ort, 1906, р. 68.</w:t>
      </w:r>
    </w:p>
    <w:p>
      <w:pPr>
        <w:pStyle w:val="Normal"/>
      </w:pPr>
      <w:r>
        <w:t xml:space="preserve">вып. XXIV. f : 24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отличается от сухумского` экземпляра, растущего в парке бывш. </w:t>
      </w:r>
      <w:r>
        <w:br/>
      </w:r>
      <w:r>
        <w:t xml:space="preserve">Рукавишникова. (Сочинский представитель У. Туесшеапа ` </w:t>
      </w:r>
      <w:r>
        <w:br/>
      </w:r>
      <w:r>
        <w:t xml:space="preserve">Carr. ближе подходит под описание этого вида, сделанное Spren- </w:t>
      </w:r>
      <w:r>
        <w:br/>
      </w:r>
      <w:r>
        <w:t xml:space="preserve">werom, тогда как Soe больше соответствует описанию </w:t>
      </w:r>
      <w:r>
        <w:br/>
      </w:r>
      <w:r>
        <w:t xml:space="preserve">Trélease. i</w:t>
      </w:r>
    </w:p>
    <w:p>
      <w:pPr>
        <w:pStyle w:val="Normal"/>
      </w:pPr>
      <w:r>
        <w:t xml:space="preserve">У Sprenger’a имеется указание (впрочем He вполне еще. </w:t>
      </w:r>
      <w:r>
        <w:br/>
      </w:r>
      <w:r>
        <w:t xml:space="preserve">проверенное), что 7. Treculeana, выведенная из семян, отли-. </w:t>
      </w:r>
      <w:r>
        <w:br/>
      </w:r>
      <w:r>
        <w:t xml:space="preserve">чается большой изменчивостью, даже если`она не была опло- </w:t>
      </w:r>
      <w:r>
        <w:br/>
      </w:r>
      <w:r>
        <w:t xml:space="preserve">дотворена выльцой с другого </w:t>
      </w:r>
      <w:r>
        <w:br/>
      </w:r>
      <w:r>
        <w:t xml:space="preserve">растения п.</w:t>
      </w:r>
    </w:p>
    <w:p>
      <w:pPr>
        <w:pStyle w:val="Normal"/>
      </w:pPr>
      <w:r>
        <w:t xml:space="preserve">“Возможно, что в данном. </w:t>
      </w:r>
      <w:r>
        <w:br/>
      </w:r>
      <w:r>
        <w:t xml:space="preserve">случае мы сталкиваемся с такого </w:t>
      </w:r>
      <w:r>
        <w:br/>
      </w:r>
      <w:r>
        <w:t xml:space="preserve">рода явлениям.</w:t>
      </w:r>
    </w:p>
    <w:p>
      <w:pPr>
        <w:pStyle w:val="Normal"/>
      </w:pPr>
      <w:r>
        <w:t xml:space="preserve">У. Treculeana Carr. B Coun </w:t>
      </w:r>
      <w:r>
        <w:br/>
      </w:r>
      <w:r>
        <w:t xml:space="preserve">представляет собой сравнительно </w:t>
      </w:r>
      <w:r>
        <w:br/>
      </w:r>
      <w:r>
        <w:t xml:space="preserve">невысокое (меньше 2 метров) де- </w:t>
      </w:r>
      <w:r>
        <w:br/>
      </w:r>
      <w:r>
        <w:t xml:space="preserve">рево, с разветвленным вверху </w:t>
      </w:r>
      <w:r>
        <w:br/>
      </w:r>
      <w:r>
        <w:t xml:space="preserve">стволом. Листья недлинные (— 0,5 </w:t>
      </w:r>
      <w:r>
        <w:br/>
      </w:r>
      <w:r>
        <w:t xml:space="preserve">метра), шириной 4,5 см., к осно- </w:t>
      </w:r>
      <w:r>
        <w:br/>
      </w:r>
      <w:r>
        <w:t xml:space="preserve">ванию съуженные; вершина ко- </w:t>
      </w:r>
      <w:r>
        <w:br/>
      </w:r>
      <w:r>
        <w:t xml:space="preserve">ротко заостренная, с шипом на </w:t>
      </w:r>
      <w:r>
        <w:br/>
      </w:r>
      <w:r>
        <w:t xml:space="preserve">конце. С брюшной стороны они </w:t>
      </w:r>
      <w:r>
        <w:br/>
      </w:r>
      <w:r>
        <w:t xml:space="preserve">вогнуты на подобие желоба` </w:t>
      </w:r>
      <w:r>
        <w:br/>
      </w:r>
      <w:r>
        <w:t xml:space="preserve">(в средней части сильнее, чем у </w:t>
      </w:r>
      <w:r>
        <w:br/>
      </w:r>
      <w:r>
        <w:t xml:space="preserve">вершины и основания), со’спин- </w:t>
      </w:r>
      <w:r>
        <w:br/>
      </w:r>
      <w:r>
        <w:t xml:space="preserve">ной стороны — округло - выпук- </w:t>
      </w:r>
      <w:r>
        <w:br/>
      </w:r>
      <w:r>
        <w:t xml:space="preserve">Рис. 14. Fig. 14. Yucca Тгесшеапа лые: Края цельные. Конечная</w:t>
      </w:r>
    </w:p>
    <w:p>
      <w:pPr>
        <w:pStyle w:val="Normal"/>
      </w:pPr>
      <w:r>
        <w:t xml:space="preserve">м Е а. игла очень короткая (2 мм), слег- </w:t>
      </w:r>
      <w:r>
        <w:br/>
      </w:r>
      <w:r>
        <w:t xml:space="preserve">Сухумский Парк Опытной Станции.</w:t>
      </w:r>
    </w:p>
    <w:p>
      <w:pPr>
        <w:pStyle w:val="Normal"/>
      </w:pPr>
      <w:r>
        <w:t xml:space="preserve">ка искривленная, крепкая и ко-</w:t>
      </w:r>
    </w:p>
    <w:p>
      <w:pPr>
        <w:pStyle w:val="Normal"/>
      </w:pPr>
      <w:r>
        <w:t xml:space="preserve">лючая. Поверхность листа`шеро- </w:t>
      </w:r>
      <w:r>
        <w:br/>
      </w:r>
      <w:r>
        <w:t xml:space="preserve">ховатая с о сторон. Консистенция очень плотная, но не </w:t>
      </w:r>
      <w:r>
        <w:br/>
      </w:r>
      <w:r>
        <w:t xml:space="preserve">жесткая. Окраска тускло-зеленая с слабым голубоватым оттен- </w:t>
      </w:r>
      <w:r>
        <w:br/>
      </w:r>
      <w:r>
        <w:t xml:space="preserve">ком; по краям узкий, неотделяющийся, красновато-коричневый </w:t>
      </w:r>
      <w:r>
        <w:br/>
      </w:r>
      <w:r>
        <w:t xml:space="preserve">кант; остроконечие блестящее, такого же цвета. Очень старый </w:t>
      </w:r>
      <w:r>
        <w:br/>
      </w:r>
      <w:r>
        <w:t xml:space="preserve">экземпляр У. Treculeana, находящийся в Сухуме (парк Сухум. </w:t>
      </w:r>
      <w:r>
        <w:br/>
      </w:r>
      <w:r>
        <w:t xml:space="preserve">Отд.), имеет одиночный прямой ствол, высотой около 3 метров, </w:t>
      </w:r>
      <w:r>
        <w:br/>
      </w:r>
      <w:r>
        <w:t xml:space="preserve">с диаметром 20 см. у основания (в наиболее толстой части). </w:t>
      </w:r>
      <w:r>
        <w:br/>
      </w:r>
      <w:r>
        <w:t xml:space="preserve">Длинные (70 — 75 см.), сравнительно узкие (2 см.), прямые </w:t>
      </w:r>
      <w:r>
        <w:br/>
      </w:r>
      <w:r>
        <w:t xml:space="preserve">листья, напоминающие шпагу, собраны на конце ствола в не- </w:t>
      </w:r>
      <w:r>
        <w:br/>
      </w:r>
      <w:r>
        <w:t xml:space="preserve">густую расходящуюся лучами крону. Форма листьев линейная, </w:t>
      </w:r>
      <w:r>
        <w:br/>
      </w:r>
      <w:r>
        <w:t xml:space="preserve">сильно углубленная сверху и выпуклая снизу почти на протя- </w:t>
      </w:r>
      <w:r>
        <w:br/>
      </w:r>
      <w:r>
        <w:t xml:space="preserve">жении всего листа. : |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Вершина (на расстоянии 2—3 см. от острия) имеет трех- </w:t>
      </w:r>
      <w:r>
        <w:br/>
      </w:r>
      <w:r>
        <w:t xml:space="preserve">гранную форму. Конечная игла прямая, тонкая и твердая имеет </w:t>
      </w:r>
      <w:r>
        <w:br/>
      </w:r>
      <w:r>
        <w:t xml:space="preserve">5—6 мм в длину. Края цельные, изредка с отделяющимися, ко- </w:t>
      </w:r>
      <w:r>
        <w:br/>
      </w:r>
      <w:r>
        <w:t xml:space="preserve">роткими, незавитыми нитями. Поверхность сильно шероховатая </w:t>
      </w:r>
      <w:r>
        <w:br/>
      </w:r>
      <w:r>
        <w:t xml:space="preserve">с обоих сторон. Консистенция твердая. Окраска голубовато зе- </w:t>
      </w:r>
      <w:r>
        <w:br/>
      </w:r>
      <w:r>
        <w:t xml:space="preserve">леная. Кант беловато-бурый, остроконечие бурое, нити такого же </w:t>
      </w:r>
      <w:r>
        <w:br/>
      </w:r>
      <w:r>
        <w:t xml:space="preserve">цвета, как и кант. Цветы и плоды как одного так и другого </w:t>
      </w:r>
      <w:r>
        <w:br/>
      </w:r>
      <w:r>
        <w:t xml:space="preserve">экземпляра не известны.</w:t>
      </w:r>
    </w:p>
    <w:p>
      <w:pPr>
        <w:pStyle w:val="Normal"/>
      </w:pPr>
      <w:r>
        <w:t xml:space="preserve">Yucca Treculeana canaliculata (Hook.) Trelease.</w:t>
      </w:r>
    </w:p>
    <w:p>
      <w:pPr>
        <w:pStyle w:val="Normal"/>
      </w:pPr>
      <w:r>
        <w:t xml:space="preserve">СИНОНИМЫ:</w:t>
      </w:r>
    </w:p>
    <w:p>
      <w:pPr>
        <w:pStyle w:val="Normal"/>
      </w:pPr>
      <w:r>
        <w:t xml:space="preserve">: У, canaliculata Hoo ke г; У. canaliculata pendula Koch; Y. recurvata </w:t>
      </w:r>
      <w:r>
        <w:br/>
      </w:r>
      <w:r>
        <w:t xml:space="preserve">Hort; У. revoluta Hort. et Carr.; У. Treculeana undulata Hort. У, cornuta </w:t>
      </w:r>
      <w:r>
        <w:br/>
      </w:r>
      <w:r>
        <w:t xml:space="preserve">Hort. ' ‘</w:t>
      </w:r>
    </w:p>
    <w:p>
      <w:pPr>
        <w:pStyle w:val="Normal"/>
      </w:pPr>
      <w:r>
        <w:t xml:space="preserve">Центры естественного распространения: Техас (расщелины</w:t>
      </w:r>
    </w:p>
    <w:p>
      <w:pPr>
        <w:pStyle w:val="Normal"/>
      </w:pPr>
      <w:r>
        <w:t xml:space="preserve">‚ морского берега) и Мексика (окрестности Монтеррей и Тампико).</w:t>
      </w:r>
    </w:p>
    <w:p>
      <w:pPr>
        <w:pStyle w:val="Normal"/>
      </w:pPr>
      <w:r>
        <w:t xml:space="preserve">Появление в европейской культуре относится к 1858 г.</w:t>
      </w:r>
    </w:p>
    <w:p>
      <w:pPr>
        <w:pStyle w:val="Normal"/>
      </w:pPr>
      <w:r>
        <w:t xml:space="preserve">В настоящее время эту юкку можно видеть во многих садах </w:t>
      </w:r>
      <w:r>
        <w:br/>
      </w:r>
      <w:r>
        <w:t xml:space="preserve">Италии (Риме, Флоренции, Неаполе, Кремано)..</w:t>
      </w:r>
    </w:p>
    <w:p>
      <w:pPr>
        <w:pStyle w:val="Normal"/>
      </w:pPr>
      <w:r>
        <w:t xml:space="preserve">_ В Закавказьи хорошие экземпляры. ее имеются в Сухуме </w:t>
      </w:r>
      <w:r>
        <w:br/>
      </w:r>
      <w:r>
        <w:t xml:space="preserve">(бывш. дача Метелева) и в:Сочи (парк. Опытной Станции)...</w:t>
      </w:r>
    </w:p>
    <w:p>
      <w:pPr>
        <w:pStyle w:val="Normal"/>
      </w:pPr>
      <w:r>
        <w:t xml:space="preserve">У. Treculeana canaliculata Hook. в Закавказьи имеет вид </w:t>
      </w:r>
      <w:r>
        <w:br/>
      </w:r>
      <w:r>
        <w:t xml:space="preserve">дерева, высотой около 3 метров, с ветвящимся стволом, толщи- </w:t>
      </w:r>
      <w:r>
        <w:br/>
      </w:r>
      <w:r>
        <w:t xml:space="preserve">‚ной 30—35 см. „Листья, ‚ собранные на концах ветвей, образуют </w:t>
      </w:r>
      <w:r>
        <w:br/>
      </w:r>
      <w:r>
        <w:t xml:space="preserve">‘густую, широкую крону. По своей POBHe они резко отличаются </w:t>
      </w:r>
      <w:r>
        <w:br/>
      </w:r>
      <w:r>
        <w:t xml:space="preserve">от листьев других видов юкк.</w:t>
      </w:r>
    </w:p>
    <w:p>
      <w:pPr>
        <w:pStyle w:val="Normal"/>
      </w:pPr>
      <w:r>
        <w:t xml:space="preserve">Длинные, очень сильно углубленные, как будто согнутые вдвое, </w:t>
      </w:r>
      <w:r>
        <w:br/>
      </w:r>
      <w:r>
        <w:t xml:space="preserve">они кажутся почти цилиндрическими. Вершина листа коротко- </w:t>
      </w:r>
      <w:r>
        <w:br/>
      </w:r>
      <w:r>
        <w:t xml:space="preserve">заостренная, несколько приподнятая; несущая на конце толстый, </w:t>
      </w:r>
      <w:r>
        <w:br/>
      </w:r>
      <w:r>
        <w:t xml:space="preserve">конусовидный, немного загнутый кверху шип. Края цельные. По- </w:t>
      </w:r>
      <w:r>
        <w:br/>
      </w:r>
      <w:r>
        <w:t xml:space="preserve">верхность” сильно `шероховатая с обоих сторон. Консистенция </w:t>
      </w:r>
      <w:r>
        <w:br/>
      </w:r>
      <w:r>
        <w:t xml:space="preserve">очень твердая. Окраска темно-тускло зеленая, с легким коричне- </w:t>
      </w:r>
      <w:r>
        <w:br/>
      </w:r>
      <w:r>
        <w:t xml:space="preserve">вым оттенком. Узкий не отделяющийся кант по краям темно- </w:t>
      </w:r>
      <w:r>
        <w:br/>
      </w:r>
      <w:r>
        <w:t xml:space="preserve">бурого цвета, такой же окраски остроконечие.</w:t>
      </w:r>
    </w:p>
    <w:p>
      <w:pPr>
        <w:pStyle w:val="Normal"/>
      </w:pPr>
      <w:r>
        <w:t xml:space="preserve">Длина листа от 0,7 до 1 метра; ширина в естественном </w:t>
      </w:r>
      <w:r>
        <w:br/>
      </w:r>
      <w:r>
        <w:t xml:space="preserve">(согнутом) состоянии 4 см., в расправленном 7,5 см.’ Длина </w:t>
      </w:r>
      <w:r>
        <w:br/>
      </w:r>
      <w:r>
        <w:t xml:space="preserve">остроконечия 5 мм. Цветение в конце мая —начале июня. В цвету </w:t>
      </w:r>
      <w:r>
        <w:br/>
      </w:r>
      <w:r>
        <w:t xml:space="preserve">У. Treculeana canaliculata очень эффектна. Она выносит одновре-</w:t>
      </w:r>
    </w:p>
    <w:p>
      <w:pPr>
        <w:pStyle w:val="Normal"/>
      </w:pPr>
      <w:r>
        <w:t xml:space="preserve">_ менно несколько густых, колосовидных немного расширенных</w:t>
      </w:r>
    </w:p>
    <w:p>
      <w:pPr>
        <w:pStyle w:val="Normal"/>
      </w:pPr>
      <w:r>
        <w:t xml:space="preserve">книзу метелок от 60 см. до 1 мт длиной.</w:t>
      </w:r>
    </w:p>
    <w:p>
      <w:pPr>
        <w:pStyle w:val="Normal"/>
      </w:pPr>
      <w:r>
        <w:t xml:space="preserve">Я: 24*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Цветочная стрелка короткая, толстая, неопушенная, с боль- </w:t>
      </w:r>
      <w:r>
        <w:br/>
      </w:r>
      <w:r>
        <w:t xml:space="preserve">шими зелеными прицветниками внизу и короткими белыми вверху- </w:t>
      </w:r>
      <w:r>
        <w:br/>
      </w:r>
      <w:r>
        <w:t xml:space="preserve">Цветы многочисленные, белые, изредка с красными пятнышками </w:t>
      </w:r>
      <w:r>
        <w:br/>
      </w:r>
      <w:r>
        <w:t xml:space="preserve">на наружной стороне ‘сегментов околоцветника. Сегменты длиной </w:t>
      </w:r>
      <w:r>
        <w:br/>
      </w:r>
      <w:r>
        <w:t xml:space="preserve">5 см., шириной 14—15 мм.</w:t>
      </w:r>
    </w:p>
    <w:p>
      <w:pPr>
        <w:pStyle w:val="Normal"/>
      </w:pPr>
      <w:r>
        <w:t xml:space="preserve">Тычинки сплющенные, вверху вздутые; пыльники крючко- </w:t>
      </w:r>
      <w:r>
        <w:br/>
      </w:r>
      <w:r>
        <w:t xml:space="preserve">образно изогнутые.</w:t>
      </w:r>
    </w:p>
    <w:p>
      <w:pPr>
        <w:pStyle w:val="Normal"/>
      </w:pPr>
      <w:r>
        <w:t xml:space="preserve">Ключ для определения видов юкк, распространенных в Закавказьи.</w:t>
      </w:r>
    </w:p>
    <w:p>
      <w:pPr>
        <w:pStyle w:val="Normal"/>
      </w:pPr>
      <w:r>
        <w:t xml:space="preserve">1. Без ствола.</w:t>
      </w:r>
    </w:p>
    <w:p>
      <w:pPr>
        <w:pStyle w:val="Normal"/>
      </w:pPr>
      <w:r>
        <w:t xml:space="preserve">Соцветие — на длинной стрелке. Листья ланцетовидно-линейной формы, </w:t>
      </w:r>
      <w:r>
        <w:br/>
      </w:r>
      <w:r>
        <w:t xml:space="preserve">серовато-зеленого цвета, цельно-крайние, снабженные по краям тонкими зави-</w:t>
      </w:r>
    </w:p>
    <w:p>
      <w:pPr>
        <w:pStyle w:val="Normal"/>
      </w:pPr>
      <w:r>
        <w:t xml:space="preserve">тыми нитями, гибкие с коротким мягким остроконечием, упруго стоящие—У. fi--</w:t>
      </w:r>
    </w:p>
    <w:p>
      <w:pPr>
        <w:pStyle w:val="Normal"/>
      </w:pPr>
      <w:r>
        <w:t xml:space="preserve">lamentosa L.</w:t>
      </w:r>
    </w:p>
    <w:p>
      <w:pPr>
        <w:pStyle w:val="Normal"/>
      </w:pPr>
      <w:r>
        <w:t xml:space="preserve">Листья мягкие, падающие, с длинными слабо завитыми нитями по краям—</w:t>
      </w:r>
    </w:p>
    <w:p>
      <w:pPr>
        <w:pStyle w:val="Normal"/>
      </w:pPr>
      <w:r>
        <w:t xml:space="preserve">Y. flaccida Haw. : у </w:t>
      </w:r>
      <w:r>
        <w:br/>
      </w:r>
      <w:r>
        <w:t xml:space="preserve">Окраска листьев сизая—У. flaccida glaucescens Trel.</w:t>
      </w:r>
    </w:p>
    <w:p>
      <w:pPr>
        <w:pStyle w:val="Normal"/>
      </w:pPr>
      <w:r>
        <w:t xml:space="preserve">2. С коротким стволом. 4</w:t>
      </w:r>
    </w:p>
    <w:p>
      <w:pPr>
        <w:pStyle w:val="Normal"/>
      </w:pPr>
      <w:r>
        <w:t xml:space="preserve">Ствол ветвистый. Соцветие—ромбоилальная метелка на укороченной стрелке </w:t>
      </w:r>
      <w:r>
        <w:br/>
      </w:r>
      <w:r>
        <w:t xml:space="preserve">(нижние цветы почти соприкасаются с листьями). Листья сизо-зеленые, ланцето- </w:t>
      </w:r>
      <w:r>
        <w:br/>
      </w:r>
      <w:r>
        <w:t xml:space="preserve">видно-линейные, с острой и твердой иглой на конце, края часто волнистые, </w:t>
      </w:r>
      <w:r>
        <w:br/>
      </w:r>
      <w:r>
        <w:t xml:space="preserve">с мелкими зубчиками у основания, преимущественно в молодом возрасте, очень. </w:t>
      </w:r>
      <w:r>
        <w:br/>
      </w:r>
      <w:r>
        <w:t xml:space="preserve">плотные, но не жесткие У. gloriosa L.</w:t>
      </w:r>
    </w:p>
    <w:p>
      <w:pPr>
        <w:pStyle w:val="Normal"/>
      </w:pPr>
      <w:r>
        <w:t xml:space="preserve">Листья с широкой беловатой полосой по средине — У. gloriosa me- </w:t>
      </w:r>
      <w:r>
        <w:br/>
      </w:r>
      <w:r>
        <w:t xml:space="preserve">diostriata Planchon. :</w:t>
      </w:r>
    </w:p>
    <w:p>
      <w:pPr>
        <w:pStyle w:val="Normal"/>
      </w:pPr>
      <w:r>
        <w:t xml:space="preserve">Листья более короткие и широкие, жесткие, прямые, складчато-углублен- » </w:t>
      </w:r>
      <w:r>
        <w:br/>
      </w:r>
      <w:r>
        <w:t xml:space="preserve">ные в поперечном направлении, с толстой колючей иглой на конце — У. glo- </w:t>
      </w:r>
      <w:r>
        <w:br/>
      </w:r>
      <w:r>
        <w:t xml:space="preserve">riosa plicata Carr.</w:t>
      </w:r>
    </w:p>
    <w:p>
      <w:pPr>
        <w:pStyle w:val="Normal"/>
      </w:pPr>
      <w:r>
        <w:t xml:space="preserve">Листья сходные с листьями Yucca gloriosa L. но более широкие в. </w:t>
      </w:r>
      <w:r>
        <w:br/>
      </w:r>
      <w:r>
        <w:t xml:space="preserve">средней трети с более резко выраженной складчатостью в продольном направлении. </w:t>
      </w:r>
      <w:r>
        <w:br/>
      </w:r>
      <w:r>
        <w:t xml:space="preserve">в зрелом состоянии плавно отгибающиеся назад—У. recurvifolia Salisb,</w:t>
      </w:r>
    </w:p>
    <w:p>
      <w:pPr>
        <w:pStyle w:val="Normal"/>
      </w:pPr>
      <w:r>
        <w:t xml:space="preserve">Листья с желтовато или светло-зелеными полосами по краям-—У. гесиг- </w:t>
      </w:r>
      <w:r>
        <w:br/>
      </w:r>
      <w:r>
        <w:t xml:space="preserve">vifolia marginata Carr |</w:t>
      </w:r>
    </w:p>
    <w:p>
      <w:pPr>
        <w:pStyle w:val="Normal"/>
      </w:pPr>
      <w:r>
        <w:t xml:space="preserve">° Листья с желтой полосой по средине, консистенция листьев более мягкая — </w:t>
      </w:r>
      <w:r>
        <w:br/>
      </w:r>
      <w:r>
        <w:t xml:space="preserve">У. recurvifolia variegata  (Сагг.) Trel.</w:t>
      </w:r>
    </w:p>
    <w:p>
      <w:pPr>
        <w:pStyle w:val="Normal"/>
      </w:pPr>
      <w:r>
        <w:t xml:space="preserve">Ствол—карликовы . Листья маленькие, линейные, дугообразно согнутые; </w:t>
      </w:r>
      <w:r>
        <w:br/>
      </w:r>
      <w:r>
        <w:t xml:space="preserve">края мелко и редко зубчатые близ основания, окраска сверху красноватая, &lt; </w:t>
      </w:r>
      <w:r>
        <w:br/>
      </w:r>
      <w:r>
        <w:t xml:space="preserve">голубовато зеленая—У. De-Smetian а Baker.</w:t>
      </w:r>
    </w:p>
    <w:p>
      <w:pPr>
        <w:pStyle w:val="Normal"/>
      </w:pPr>
      <w:r>
        <w:t xml:space="preserve">3. С высоким стволом.</w:t>
      </w:r>
    </w:p>
    <w:p>
      <w:pPr>
        <w:pStyle w:val="Normal"/>
      </w:pPr>
      <w:r>
        <w:t xml:space="preserve">Ствол прямой, не разветвленный. Соцветие—густая колосовидная метелка. </w:t>
      </w:r>
      <w:r>
        <w:br/>
      </w:r>
      <w:r>
        <w:t xml:space="preserve">на короткой стрелке (нижняя часть соцветия скрывается в _листях). Листья бле- </w:t>
      </w:r>
      <w:r>
        <w:br/>
      </w:r>
      <w:r>
        <w:t xml:space="preserve">стящего зеленого цвета, веретенообразной формы, жесткие и колючие, края мелко- </w:t>
      </w:r>
      <w:r>
        <w:br/>
      </w:r>
      <w:r>
        <w:t xml:space="preserve">и часто зубчатые по всей длине. Плоды мясистые, удлиненные, шестигранные, </w:t>
      </w:r>
      <w:r>
        <w:br/>
      </w:r>
      <w:r>
        <w:t xml:space="preserve">в зрелом состоянии с фиолетово-красной мякотью—У. aloifolia L.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Листья более узкие, слегка серповидно-искривленные — У. aloifolia </w:t>
      </w:r>
      <w:r>
        <w:br/>
      </w:r>
      <w:r>
        <w:t xml:space="preserve">tenuifolia Tere).</w:t>
      </w:r>
    </w:p>
    <w:p>
      <w:pPr>
        <w:pStyle w:val="Normal"/>
      </w:pPr>
      <w:r>
        <w:t xml:space="preserve">Листья окаймленные по краям широкими, желтыми полосами—У. al oi fo- </w:t>
      </w:r>
      <w:r>
        <w:br/>
      </w:r>
      <w:r>
        <w:t xml:space="preserve">lia marginata Bommer.</w:t>
      </w:r>
    </w:p>
    <w:p>
      <w:pPr>
        <w:pStyle w:val="Normal"/>
      </w:pPr>
      <w:r>
        <w:t xml:space="preserve">Листья имеют широкую, желтую полосу. по средине—У. al oifolia f. tri- </w:t>
      </w:r>
      <w:r>
        <w:br/>
      </w:r>
      <w:r>
        <w:t xml:space="preserve">color Bommer.</w:t>
      </w:r>
    </w:p>
    <w:p>
      <w:pPr>
        <w:pStyle w:val="Normal"/>
      </w:pPr>
      <w:r>
        <w:t xml:space="preserve">Листья длинные (до 1 метра), твердые, прямые, углубленные- сверху; </w:t>
      </w:r>
      <w:r>
        <w:br/>
      </w:r>
      <w:r>
        <w:t xml:space="preserve">тускло-зеленого цвета, иногда с редкими незавитыми нитями по краям и с едва </w:t>
      </w:r>
      <w:r>
        <w:br/>
      </w:r>
      <w:r>
        <w:t xml:space="preserve">заметными зубчиками близ основания—У. Treculeana Carr.</w:t>
      </w:r>
    </w:p>
    <w:p>
      <w:pPr>
        <w:pStyle w:val="Normal"/>
      </w:pPr>
      <w:r>
        <w:t xml:space="preserve">’ Листья очень сильно желобообразно согнутые, почти цилиндрической формы, </w:t>
      </w:r>
      <w:r>
        <w:br/>
      </w:r>
      <w:r>
        <w:t xml:space="preserve">без нитей, цельнокрайние, очень твердые, тускло-зеленого цвета с коричневым </w:t>
      </w:r>
      <w:r>
        <w:br/>
      </w:r>
      <w:r>
        <w:t xml:space="preserve">оттенком—У. Treculeana canaliculata (Hooker) Trel.</w:t>
      </w:r>
    </w:p>
    <w:p>
      <w:pPr>
        <w:pStyle w:val="Normal"/>
      </w:pPr>
      <w:r>
        <w:t xml:space="preserve">Ствол очень высокий, разветвленный вверху и утолщенный близ основания. </w:t>
      </w:r>
      <w:r>
        <w:br/>
      </w:r>
      <w:r>
        <w:t xml:space="preserve">Листья длинные и широкие слегка углубленные сверху, блестяще ярко-зеленого </w:t>
      </w:r>
      <w:r>
        <w:br/>
      </w:r>
      <w:r>
        <w:t xml:space="preserve">цвета, мягкие, не колючие; края мелко и часто пильчатые по всей длине листа— </w:t>
      </w:r>
      <w:r>
        <w:br/>
      </w:r>
      <w:r>
        <w:t xml:space="preserve">У. elephantipes gigantea Trel.</w:t>
      </w:r>
    </w:p>
    <w:p>
      <w:pPr>
        <w:pStyle w:val="Normal"/>
      </w:pPr>
      <w:r>
        <w:t xml:space="preserve">БИБЛИОГРАФИЯ.</w:t>
      </w:r>
    </w:p>
    <w:p>
      <w:pPr>
        <w:pStyle w:val="Normal"/>
      </w:pPr>
      <w:r>
        <w:t xml:space="preserve">1. Baker, У. С.—,А synopsis of Aloineae and Yuccoideae*. Journ. Linn. Soc. </w:t>
      </w:r>
      <w:r>
        <w:br/>
      </w:r>
      <w:r>
        <w:t xml:space="preserve">Bot. p. 219. 1880.</w:t>
      </w:r>
    </w:p>
    <w:p>
      <w:pPr>
        <w:pStyle w:val="Normal"/>
      </w:pPr>
      <w:r>
        <w:t xml:space="preserve">2. Bailey, Г. H.—The Standaye Cyclopedia of Horticulture, vol. Ш. 1927. </w:t>
      </w:r>
      <w:r>
        <w:br/>
      </w:r>
      <w:r>
        <w:t xml:space="preserve">New-Jork-London. </w:t>
      </w:r>
      <w:r>
        <w:br/>
      </w:r>
      <w:r>
        <w:t xml:space="preserve">3. Bentham and Hooker. — Genera Plantarum, vol. Ш. рр. 750, 777, </w:t>
      </w:r>
      <w:r>
        <w:br/>
      </w:r>
      <w:r>
        <w:t xml:space="preserve">1883. ;</w:t>
      </w:r>
    </w:p>
    <w:p>
      <w:pPr>
        <w:pStyle w:val="Normal"/>
      </w:pPr>
      <w:r>
        <w:t xml:space="preserve">4. Carriére, Е. A.—,Arbres exotiques, cultivés en pleine terre dans РАпои“. </w:t>
      </w:r>
      <w:r>
        <w:br/>
      </w:r>
      <w:r>
        <w:t xml:space="preserve">Revue Horticole, р. 13. 1863.</w:t>
      </w:r>
    </w:p>
    <w:p>
      <w:pPr>
        <w:pStyle w:val="Normal"/>
      </w:pPr>
      <w:r>
        <w:t xml:space="preserve">‚ 5. Carriére, Е. A—,Deux Rectifications* (a propos du Yucca Treculeana), </w:t>
      </w:r>
      <w:r>
        <w:br/>
      </w:r>
      <w:r>
        <w:t xml:space="preserve">р. 55. 1863.</w:t>
      </w:r>
    </w:p>
    <w:p>
      <w:pPr>
        <w:pStyle w:val="Normal"/>
      </w:pPr>
      <w:r>
        <w:t xml:space="preserve">6. Carriére, Е. A.—,Des Yuccas“, р. 277. 1858. :</w:t>
      </w:r>
    </w:p>
    <w:p>
      <w:pPr>
        <w:pStyle w:val="Normal"/>
      </w:pPr>
      <w:r>
        <w:t xml:space="preserve">(tae A —,Le Yucca НехШ5“. р. 399. 1859.</w:t>
      </w:r>
    </w:p>
    <w:p>
      <w:pPr>
        <w:pStyle w:val="Normal"/>
      </w:pPr>
      <w:r>
        <w:t xml:space="preserve">8. = | —,,Modifications constatées sur un pied du Yucca pendula </w:t>
      </w:r>
      <w:r>
        <w:br/>
      </w:r>
      <w:r>
        <w:t xml:space="preserve">aurea“, p. 404. 1879. ¢</w:t>
      </w:r>
    </w:p>
    <w:p>
      <w:pPr>
        <w:pStyle w:val="Normal"/>
      </w:pPr>
      <w:r>
        <w:t xml:space="preserve">9. Carriére, Е. AAQuelque variétés de Yucca gloriosa aux feuilles pana- </w:t>
      </w:r>
      <w:r>
        <w:br/>
      </w:r>
      <w:r>
        <w:t xml:space="preserve">chées*, р. 259. 1880.</w:t>
      </w:r>
    </w:p>
    <w:p>
      <w:pPr>
        <w:pStyle w:val="Normal"/>
      </w:pPr>
      <w:r>
        <w:t xml:space="preserve">10. Carriére, Е, A.,,Plantes nouvelles, rares ou pas assez соппиез“, р. 259, 1875.</w:t>
      </w:r>
    </w:p>
    <w:p>
      <w:pPr>
        <w:pStyle w:val="Normal"/>
      </w:pPr>
      <w:r>
        <w:t xml:space="preserve">11. Carriére, Е. A.—,Transformation du Yucca aloifolia versicolor‘. Rev. </w:t>
      </w:r>
      <w:r>
        <w:br/>
      </w:r>
      <w:r>
        <w:t xml:space="preserve">Hort. p. 104. 1878.</w:t>
      </w:r>
    </w:p>
    <w:p>
      <w:pPr>
        <w:pStyle w:val="Normal"/>
      </w:pPr>
      <w:r>
        <w:t xml:space="preserve">faa 12. Carriére, Е. A—,Une énigme végétale-Yucca pendula aurea‘, р. 249.</w:t>
      </w:r>
    </w:p>
    <w:p>
      <w:pPr>
        <w:pStyle w:val="Normal"/>
      </w:pPr>
      <w:r>
        <w:t xml:space="preserve">| 13. Carriére, Е. А.—„Оп nouvel exemple de floraison du Yucca ИШега“, </w:t>
      </w:r>
      <w:r>
        <w:br/>
      </w:r>
      <w:r>
        <w:t xml:space="preserve">р. 263; 1879. </w:t>
      </w:r>
      <w:r>
        <w:br/>
      </w:r>
      <w:r>
        <w:t xml:space="preserve">14. Carriére, Е. A—,Un Yucca gloriosa gigantesque“, р. 287. 1877.</w:t>
      </w:r>
    </w:p>
    <w:p>
      <w:pPr>
        <w:pStyle w:val="Normal"/>
      </w:pPr>
      <w:r>
        <w:t xml:space="preserve">15. &gt; _ —,Yérités et erreurs horticoles*, р. 305. 1861. </w:t>
      </w:r>
      <w:r>
        <w:br/>
      </w:r>
      <w:r>
        <w:t xml:space="preserve">16. A —,Yucca filifera*, p. 376, 1880.</w:t>
      </w:r>
    </w:p>
    <w:p>
      <w:pPr>
        <w:pStyle w:val="Normal"/>
      </w:pPr>
      <w:r>
        <w:t xml:space="preserve">17. ps —, Yucca filifera’, р. 53, 1884.</w:t>
      </w:r>
    </w:p>
    <w:p>
      <w:pPr>
        <w:pStyle w:val="Normal"/>
      </w:pPr>
      <w:r>
        <w:t xml:space="preserve">18. = —,Yucca orchioides“, р. 370, 1861.</w:t>
      </w:r>
    </w:p>
    <w:p>
      <w:pPr>
        <w:pStyle w:val="Normal"/>
      </w:pPr>
      <w:r>
        <w:t xml:space="preserve">19: 5 —,Yucca pendula variegata,, р. 400, 1875.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20. Carriére, E.A—,Yucca quadricolor variegata*, р. 405, 1873. </w:t>
      </w:r>
      <w:r>
        <w:br/>
      </w:r>
      <w:r>
        <w:t xml:space="preserve">21. a —,Yucca Тгесшеапа“, р. 406, 1869. </w:t>
      </w:r>
      <w:r>
        <w:br/>
      </w:r>
      <w:r>
        <w:t xml:space="preserve">22. Chabaud, J.—,Floraison d’un Yucca filifera‘. Rev. Hort. р. 432, 1876. </w:t>
      </w:r>
      <w:r>
        <w:br/>
      </w:r>
      <w:r>
        <w:t xml:space="preserve">23. Delaire.— ,Floraison du Yucca Treculeana‘, р. 308, 1869. </w:t>
      </w:r>
      <w:r>
        <w:br/>
      </w:r>
      <w:r>
        <w:t xml:space="preserve">24. Deleuil.—Hybridation des Yuccas. Rev. Hort. p. 226, 1880. </w:t>
      </w:r>
      <w:r>
        <w:br/>
      </w:r>
      <w:r>
        <w:t xml:space="preserve">25. Engelmann.—,Notes on the genus Yucca‘. Trans. Acad. Sc. St. Louis. </w:t>
      </w:r>
      <w:r>
        <w:br/>
      </w:r>
      <w:r>
        <w:t xml:space="preserve">pp. 17, 210, 1873. </w:t>
      </w:r>
      <w:r>
        <w:br/>
      </w:r>
      <w:r>
        <w:t xml:space="preserve">26. Engler.— „Маши. Pflanzenfamilien. П Teil, 5 Abteil. 1888. </w:t>
      </w:r>
      <w:r>
        <w:br/>
      </w:r>
      <w:r>
        <w:t xml:space="preserve">27. О егага.— „Уисса sive Yucca Регапа“. History of Plants, p. 1359, 1597, </w:t>
      </w:r>
      <w:r>
        <w:br/>
      </w:r>
      <w:r>
        <w:t xml:space="preserve">28. H. de Mortillet.— gen pucation des Yuccas de pleine terre“. Rev. </w:t>
      </w:r>
      <w:r>
        <w:br/>
      </w:r>
      <w:r>
        <w:t xml:space="preserve">Hort. р. 346, 1878. — </w:t>
      </w:r>
      <w:r>
        <w:br/>
      </w:r>
      <w:r>
        <w:t xml:space="preserve">29, Houllet.—,Yucca сопзр!сиа“, p..387, 1878. 1 </w:t>
      </w:r>
      <w:r>
        <w:br/>
      </w:r>
      <w:r>
        <w:t xml:space="preserve">30. Knuth.—Handbuch der Bliitenbiologie у. Ш, 1904. </w:t>
      </w:r>
      <w:r>
        <w:br/>
      </w:r>
      <w:r>
        <w:t xml:space="preserve">31. Martinez, M.—Plantas utiles de la Republica Mexicana, p. 226. Mexico, </w:t>
      </w:r>
      <w:r>
        <w:br/>
      </w:r>
      <w:r>
        <w:t xml:space="preserve">1928. - </w:t>
      </w:r>
      <w:r>
        <w:br/>
      </w:r>
      <w:r>
        <w:t xml:space="preserve">32. Dott В. Molon.—Le чае, 1914. : </w:t>
      </w:r>
      <w:r>
        <w:br/>
      </w:r>
      <w:r>
        <w:t xml:space="preserve">33. Naudin.—,Nouvelles plantes textiles‘. Rev. Hort. p. 141, 1855. </w:t>
      </w:r>
      <w:r>
        <w:br/>
      </w:r>
      <w:r>
        <w:t xml:space="preserve">34. Nicholson-Mottet.—Dictionnaire pratique d’Horticulture et de Jar- </w:t>
      </w:r>
      <w:r>
        <w:br/>
      </w:r>
      <w:r>
        <w:t xml:space="preserve">dinage. Vol. 1899. </w:t>
      </w:r>
      <w:r>
        <w:br/>
      </w:r>
      <w:r>
        <w:t xml:space="preserve">35. Nuttal.—The Genera of North America, p. 218, 1818. </w:t>
      </w:r>
      <w:r>
        <w:br/>
      </w:r>
      <w:r>
        <w:t xml:space="preserve">36. Pursh.—Flora, p. 227, 1814. </w:t>
      </w:r>
      <w:r>
        <w:br/>
      </w:r>
      <w:r>
        <w:t xml:space="preserve">37. Re gel.—,,Yucca-Arten des Botanischen Gartens in St. Petersburg nebst </w:t>
      </w:r>
      <w:r>
        <w:br/>
      </w:r>
      <w:r>
        <w:t xml:space="preserve">Beitragen zu deren Kultur‘. Gartenflora, 1859. </w:t>
      </w:r>
      <w:r>
        <w:br/>
      </w:r>
      <w:r>
        <w:t xml:space="preserve">38. Richards Dodg е Charles.—,A descriptive catalogue of useful fiber </w:t>
      </w:r>
      <w:r>
        <w:br/>
      </w:r>
      <w:r>
        <w:t xml:space="preserve">plants of the world‘, p..330. U: $. Department of Agricul. Washington D. С. 1897. </w:t>
      </w:r>
      <w:r>
        <w:br/>
      </w:r>
      <w:r>
        <w:t xml:space="preserve">39. Riley.—,Genus Pronuba; Fertilization of Yucca“. Trans. Acad. of Scien. </w:t>
      </w:r>
      <w:r>
        <w:br/>
      </w:r>
      <w:r>
        <w:t xml:space="preserve">of St. Louis, 1873, © </w:t>
      </w:r>
      <w:r>
        <w:br/>
      </w:r>
      <w:r>
        <w:t xml:space="preserve">40. Riley.—,Notes on the Yucca Borer‘, 1873. АИ: </w:t>
      </w:r>
      <w:r>
        <w:br/>
      </w:r>
      <w:r>
        <w:t xml:space="preserve">| 41. » [Пе Yucca Moth’ and Yucca pollination*. Missouri Botanical. </w:t>
      </w:r>
      <w:r>
        <w:br/>
      </w:r>
      <w:r>
        <w:t xml:space="preserve">Garden p. 99, Missouri, 1829. . </w:t>
      </w:r>
      <w:r>
        <w:br/>
      </w:r>
      <w:r>
        <w:t xml:space="preserve">42. Roezl.—,Voyages et découvertes de М. В. Roezl en ‘1869 et 1870“ </w:t>
      </w:r>
      <w:r>
        <w:br/>
      </w:r>
      <w:r>
        <w:t xml:space="preserve">La Belgique Hortic. p. 51, 1880. </w:t>
      </w:r>
      <w:r>
        <w:br/>
      </w:r>
      <w:r>
        <w:t xml:space="preserve">43. Sargent.—,The Silva of North America‘, Vol. X. | </w:t>
      </w:r>
      <w:r>
        <w:br/>
      </w:r>
      <w:r>
        <w:t xml:space="preserve">44. Standley Paul.—,Trees and Shrubs of Mexico“. Contributions from </w:t>
      </w:r>
      <w:r>
        <w:br/>
      </w:r>
      <w:r>
        <w:t xml:space="preserve">the. U. $. National. Herb. Vol. М. р. 209, 1901. Е </w:t>
      </w:r>
      <w:r>
        <w:br/>
      </w:r>
      <w:r>
        <w:t xml:space="preserve">45. Trelease, W.—,Additions to the genus Уисса“. Missouri Botanical Gar- </w:t>
      </w:r>
      <w:r>
        <w:br/>
      </w:r>
      <w:r>
        <w:t xml:space="preserve">den. 18-th annual Report р. 225. Missouri, 1907. </w:t>
      </w:r>
      <w:r>
        <w:br/>
      </w:r>
      <w:r>
        <w:t xml:space="preserve">46. Trelease, W.—,Detail. Illust. of Yucca“. Missouri Botan. Garden p 159, </w:t>
      </w:r>
      <w:r>
        <w:br/>
      </w:r>
      <w:r>
        <w:t xml:space="preserve">1892. . </w:t>
      </w:r>
      <w:r>
        <w:br/>
      </w:r>
      <w:r>
        <w:t xml:space="preserve">47. Trelease W.—,The Yaecdae*, Missourl, 1902. </w:t>
      </w:r>
      <w:r>
        <w:br/>
      </w:r>
      <w:r>
        <w:t xml:space="preserve">48. Trutfaut-eVutca acutifolia*. Rev. Hort. p. 320, 1869.</w:t>
      </w:r>
    </w:p>
    <w:p>
      <w:pPr>
        <w:pStyle w:val="Normal"/>
      </w:pPr>
      <w:r>
        <w:t xml:space="preserve">49. ry —,Yucca gloriosa minor“. Rev. Hort. р. 474, 1869. </w:t>
      </w:r>
      <w:r>
        <w:br/>
      </w:r>
      <w:r>
        <w:t xml:space="preserve">50. Vetillart et Rensuard fils.—,Etudes sur les textiles de ‘pays </w:t>
      </w:r>
      <w:r>
        <w:br/>
      </w:r>
      <w:r>
        <w:t xml:space="preserve">tropicaux“.</w:t>
      </w:r>
    </w:p>
    <w:p>
      <w:pPr>
        <w:pStyle w:val="Normal"/>
      </w:pPr>
      <w:r>
        <w:t xml:space="preserve">51. Wiesner.—,Die Rohstoffe des Pflanzenreichs*.</w:t>
      </w:r>
    </w:p>
    <w:p>
      <w:pPr>
        <w:pStyle w:val="Normal"/>
      </w:pPr>
      <w:r>
        <w:t xml:space="preserve">The Yuccas of Transcaucasia.</w:t>
      </w:r>
    </w:p>
    <w:p>
      <w:pPr>
        <w:pStyle w:val="Heading1"/>
      </w:pPr>
      <w:r>
        <w:t>L. B. Lanina.</w:t>
      </w:r>
    </w:p>
    <w:p>
      <w:pPr>
        <w:pStyle w:val="Normal"/>
      </w:pPr>
      <w:r>
        <w:t xml:space="preserve">SUMMARY.</w:t>
      </w:r>
    </w:p>
    <w:p>
      <w:pPr>
        <w:pStyle w:val="Normal"/>
      </w:pPr>
      <w:r>
        <w:t xml:space="preserve">The time when the first Yuccas made there appearance in the </w:t>
      </w:r>
      <w:r>
        <w:br/>
      </w:r>
      <w:r>
        <w:t xml:space="preserve">maritime zone of Transcaucasia has not been ascertained. It may </w:t>
      </w:r>
      <w:r>
        <w:br/>
      </w:r>
      <w:r>
        <w:t xml:space="preserve">be supposed with much certainty, that they have found their way </w:t>
      </w:r>
      <w:r>
        <w:br/>
      </w:r>
      <w:r>
        <w:t xml:space="preserve">to these places simultaneously with other exotics,i. e. 30—40 years </w:t>
      </w:r>
      <w:r>
        <w:br/>
      </w:r>
      <w:r>
        <w:t xml:space="preserve">ago. At the present time Yuccas may be found in all parks and </w:t>
      </w:r>
      <w:r>
        <w:br/>
      </w:r>
      <w:r>
        <w:t xml:space="preserve">gardens of the maritime zone from Batum to Tuapse, where they </w:t>
      </w:r>
      <w:r>
        <w:br/>
      </w:r>
      <w:r>
        <w:t xml:space="preserve">are grown exclusively for ornamental purposes. They thrive under </w:t>
      </w:r>
      <w:r>
        <w:br/>
      </w:r>
      <w:r>
        <w:t xml:space="preserve">the natural conditions of the zone, are little exacting with regard </w:t>
      </w:r>
      <w:r>
        <w:br/>
      </w:r>
      <w:r>
        <w:t xml:space="preserve">to soil, and require no special cultivation. A great diversity of </w:t>
      </w:r>
      <w:r>
        <w:br/>
      </w:r>
      <w:r>
        <w:t xml:space="preserve">Yucca species hat not been observed. in Transcaucasia. A detailed </w:t>
      </w:r>
      <w:r>
        <w:br/>
      </w:r>
      <w:r>
        <w:t xml:space="preserve">investigation carried out in the regions of Sukhum, Gagry and </w:t>
      </w:r>
      <w:r>
        <w:br/>
      </w:r>
      <w:r>
        <w:t xml:space="preserve">Sochi has led to the following results. Sixteen species and varieties </w:t>
      </w:r>
      <w:r>
        <w:br/>
      </w:r>
      <w:r>
        <w:t xml:space="preserve">of Yuccas have been established, namely: Yucca aloifolia L. with </w:t>
      </w:r>
      <w:r>
        <w:br/>
      </w:r>
      <w:r>
        <w:t xml:space="preserve">the varieties У. a. marginata Bom., У. a. f. tricolor Bom., Yucca</w:t>
      </w:r>
    </w:p>
    <w:p>
      <w:pPr>
        <w:pStyle w:val="Normal"/>
      </w:pPr>
      <w:r>
        <w:t xml:space="preserve">_ а. tenuifolia Trel., У. a. Draconis Engelm.; У. De Smettiana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Baker; У. elephantipes gigantea Trel; У. flaccida glaucescens </w:t>
      </w:r>
      <w:r>
        <w:br/>
      </w:r>
      <w:r>
        <w:t xml:space="preserve">(Haw.) Trel. У. gloriosa L. with the varieties У. g. medio-striata </w:t>
      </w:r>
      <w:r>
        <w:br/>
      </w:r>
      <w:r>
        <w:t xml:space="preserve">Planch. У. plicata Carr; У. recurvifolia Salisb., with</w:t>
      </w:r>
    </w:p>
    <w:p>
      <w:pPr>
        <w:pStyle w:val="Normal"/>
      </w:pPr>
      <w:r>
        <w:t xml:space="preserve">‘the varieties У. rec. marginata Carr. and У. rec. variegata Trel.;</w:t>
      </w:r>
    </w:p>
    <w:p>
      <w:pPr>
        <w:pStyle w:val="Normal"/>
      </w:pPr>
      <w:r>
        <w:t xml:space="preserve">Т. Treculeana Carr. and У. Trec. canaliculata Hooker. The most</w:t>
      </w:r>
    </w:p>
    <w:p>
      <w:pPr>
        <w:pStyle w:val="Normal"/>
      </w:pPr>
      <w:r>
        <w:t xml:space="preserve">widespread are Yucca aloifolia L. and Y. recurvifolia Salisb.</w:t>
      </w:r>
    </w:p>
    <w:p>
      <w:pPr>
        <w:pStyle w:val="Normal"/>
      </w:pPr>
      <w:r>
        <w:t xml:space="preserve">: | _ bearing fruits in this. &lt;a other | </w:t>
      </w:r>
      <w:r>
        <w:br/>
      </w:r>
      <w:r>
        <w:t xml:space="preserve">м + but bear no fruits in view of the absence. of ‘the: b </w:t>
      </w:r>
      <w:r>
        <w:br/>
      </w:r>
      <w:r>
        <w:t xml:space="preserve">_ Уссазейа effecting оо in the plants, |</w:t>
      </w:r>
    </w:p>
    <w:p>
      <w:pPr>
        <w:pStyle w:val="Normal"/>
      </w:pPr>
      <w:r>
        <w:t xml:space="preserve">ча not yet been used. ig</w:t>
      </w:r>
    </w:p>
    <w:p>
      <w:pPr>
        <w:pStyle w:val="Normal"/>
      </w:pPr>
      <w:r>
        <w:t xml:space="preserve">“| </w:t>
      </w:r>
      <w:r>
        <w:br/>
      </w:r>
      <w:r>
        <w:t xml:space="preserve">г * </w:t>
      </w:r>
      <w:r>
        <w:br/>
      </w:r>
      <w:r>
        <w:t xml:space="preserve">Ал </w:t>
      </w:r>
      <w:r>
        <w:br/>
      </w:r>
      <w:r>
        <w:t xml:space="preserve">&lt; Е а: </w:t>
      </w:r>
      <w:r>
        <w:br/>
      </w:r>
      <w:r>
        <w:t xml:space="preserve">‘ ae </w:t>
      </w:r>
      <w:r>
        <w:br/>
      </w:r>
      <w:r>
        <w:t xml:space="preserve">. Pe </w:t>
      </w:r>
      <w:r>
        <w:br/>
      </w:r>
      <w:r>
        <w:t xml:space="preserve">ae </w:t>
      </w:r>
      <w:r>
        <w:br/>
      </w:r>
      <w:r>
        <w:t xml:space="preserve">‘ и. 1 </w:t>
      </w:r>
      <w:r>
        <w:br/>
      </w:r>
      <w:r>
        <w:t xml:space="preserve">ще и": + </w:t>
      </w:r>
      <w:r>
        <w:br/>
      </w:r>
      <w:r>
        <w:t xml:space="preserve">} их оч “BEM mB: </w:t>
      </w:r>
      <w:r>
        <w:br/>
      </w:r>
      <w:r>
        <w:t xml:space="preserve">| му Veet </w:t>
      </w:r>
      <w:r>
        <w:br/>
      </w:r>
      <w:r>
        <w:t xml:space="preserve">ar </w:t>
      </w:r>
      <w:r>
        <w:br/>
      </w:r>
      <w:r>
        <w:t xml:space="preserve"># </w:t>
      </w:r>
      <w:r>
        <w:br/>
      </w:r>
      <w:r>
        <w:t xml:space="preserve">т </w:t>
      </w:r>
      <w:r>
        <w:br/>
      </w:r>
      <w:r>
        <w:t xml:space="preserve">ей ‘ </w:t>
      </w:r>
      <w:r>
        <w:br/>
      </w:r>
      <w:r>
        <w:t xml:space="preserve">. </w:t>
      </w:r>
      <w:r>
        <w:br/>
      </w:r>
      <w:r>
        <w:t xml:space="preserve">‘ = </w:t>
      </w:r>
      <w:r>
        <w:br/>
      </w:r>
      <w:r>
        <w:t xml:space="preserve">¢ </w:t>
      </w:r>
      <w:r>
        <w:br/>
      </w:r>
      <w:r>
        <w:t xml:space="preserve">“A у </w:t>
      </w:r>
      <w:r>
        <w:br/>
      </w:r>
      <w:r>
        <w:t xml:space="preserve">у J у </w:t>
      </w:r>
      <w:r>
        <w:br/>
      </w:r>
      <w:r>
        <w:t xml:space="preserve">xy </w:t>
      </w:r>
      <w:r>
        <w:br/>
      </w:r>
      <w:r>
        <w:t xml:space="preserve">- $ ра </w:t>
      </w:r>
      <w:r>
        <w:br/>
      </w:r>
      <w:r>
        <w:t xml:space="preserve">= ' У </w:t>
      </w:r>
      <w:r>
        <w:br/>
      </w:r>
      <w:r>
        <w:t xml:space="preserve">i </w:t>
      </w:r>
      <w:r>
        <w:br/>
      </w:r>
      <w:r>
        <w:t xml:space="preserve">: | </w:t>
      </w:r>
      <w:r>
        <w:br/>
      </w:r>
      <w:r>
        <w:t xml:space="preserve">|. - </w:t>
      </w:r>
      <w:r>
        <w:br/>
      </w:r>
      <w:r>
        <w:t xml:space="preserve">2 \ </w:t>
      </w:r>
      <w:r>
        <w:br/>
      </w:r>
      <w:r>
        <w:t xml:space="preserve">г </w:t>
      </w:r>
      <w:r>
        <w:br/>
      </w:r>
      <w:r>
        <w:t xml:space="preserve">Mi </w:t>
      </w:r>
      <w:r>
        <w:br/>
      </w:r>
      <w:r>
        <w:t xml:space="preserve">te </w:t>
      </w:r>
      <w:r>
        <w:br/>
      </w:r>
      <w:r>
        <w:t xml:space="preserve">‘ </w:t>
      </w:r>
      <w:r>
        <w:br/>
      </w:r>
      <w:r>
        <w:t xml:space="preserve">5. К </w:t>
      </w:r>
      <w:r>
        <w:br/>
      </w:r>
      <w:r>
        <w:t xml:space="preserve">ed hon . </w:t>
      </w:r>
      <w:r>
        <w:br/>
      </w:r>
      <w:r>
        <w:t xml:space="preserve">te </w:t>
      </w:r>
      <w:r>
        <w:br/>
      </w:r>
      <w:r>
        <w:t xml:space="preserve">+ = ‘ e </w:t>
      </w:r>
      <w:r>
        <w:br/>
      </w:r>
      <w:r>
        <w:t xml:space="preserve">&lt; 's </w:t>
      </w:r>
      <w:r>
        <w:br/>
      </w:r>
      <w:r>
        <w:t xml:space="preserve">i és &gt; Г </w:t>
      </w:r>
      <w:r>
        <w:br/>
      </w:r>
      <w:r>
        <w:t xml:space="preserve">/ ‘ </w:t>
      </w:r>
      <w:r>
        <w:br/>
      </w:r>
      <w:r>
        <w:t xml:space="preserve">г } </w:t>
      </w:r>
      <w:r>
        <w:br/>
      </w:r>
      <w:r>
        <w:t xml:space="preserve">¢ </w:t>
      </w:r>
      <w:r>
        <w:br/>
      </w:r>
      <w:r>
        <w:t xml:space="preserve">у </w:t>
      </w:r>
      <w:r>
        <w:br/>
      </w:r>
      <w:r>
        <w:t xml:space="preserve">‹ </w:t>
      </w:r>
      <w:r>
        <w:br/>
      </w:r>
      <w:r>
        <w:t xml:space="preserve">+ L (eee </w:t>
      </w:r>
      <w:r>
        <w:br/>
      </w:r>
      <w:r>
        <w:t xml:space="preserve">" ` J </w:t>
      </w:r>
      <w:r>
        <w:br/>
      </w:r>
      <w:r>
        <w:t xml:space="preserve">on ; ; </w:t>
      </w:r>
      <w:r>
        <w:br/>
      </w:r>
      <w:r>
        <w:t xml:space="preserve">хх </w:t>
      </w:r>
      <w:r>
        <w:br/>
      </w:r>
      <w:r>
        <w:t xml:space="preserve">nee я </w:t>
      </w:r>
      <w:r>
        <w:br/>
      </w:r>
      <w:r>
        <w:t xml:space="preserve">A j </w:t>
      </w:r>
      <w:r>
        <w:br/>
      </w:r>
      <w:r>
        <w:t xml:space="preserve">Г </w:t>
      </w:r>
      <w:r>
        <w:br/>
      </w:r>
      <w:r>
        <w:t xml:space="preserve">1 </w:t>
      </w:r>
      <w:r>
        <w:br/>
      </w:r>
      <w:r>
        <w:t xml:space="preserve">24 т р </w:t>
      </w:r>
      <w:r>
        <w:br/>
      </w:r>
      <w:r>
        <w:t xml:space="preserve">. | № aX : </w:t>
      </w:r>
      <w:r>
        <w:br/>
      </w:r>
      <w:r>
        <w:t xml:space="preserve">О </w:t>
      </w:r>
      <w:r>
        <w:br/>
      </w:r>
      <w:r>
        <w:t xml:space="preserve">+. Pit \ </w:t>
      </w:r>
      <w:r>
        <w:br/>
      </w:r>
      <w:r>
        <w:t xml:space="preserve">te \ * * + </w:t>
      </w:r>
      <w:r>
        <w:br/>
      </w:r>
      <w:r>
        <w:t xml:space="preserve">’ $ </w:t>
      </w:r>
      <w:r>
        <w:br/>
      </w:r>
      <w:r>
        <w:t xml:space="preserve">й of </w:t>
      </w:r>
      <w:r>
        <w:br/>
      </w:r>
      <w:r>
        <w:t xml:space="preserve">х : . de} у </w:t>
      </w:r>
      <w:r>
        <w:br/>
      </w:r>
      <w:r>
        <w:t xml:space="preserve">у ‘ </w:t>
      </w:r>
      <w:r>
        <w:br/>
      </w:r>
      <w:r>
        <w:t xml:space="preserve">ook: </w:t>
      </w:r>
      <w:r>
        <w:br/>
      </w:r>
      <w:r>
        <w:t xml:space="preserve">я | .® р </w:t>
      </w:r>
      <w:r>
        <w:br/>
      </w:r>
      <w:r>
        <w:t xml:space="preserve">4 к ‘ у oes </w:t>
      </w:r>
      <w:r>
        <w:br/>
      </w:r>
      <w:r>
        <w:t xml:space="preserve">‘ 4 </w:t>
      </w:r>
      <w:r>
        <w:br/>
      </w:r>
      <w:r>
        <w:t xml:space="preserve">wer Ray </w:t>
      </w:r>
      <w:r>
        <w:br/>
      </w:r>
      <w:r>
        <w:t xml:space="preserve">1 . Г a </w:t>
      </w:r>
      <w:r>
        <w:br/>
      </w:r>
      <w:r>
        <w:t xml:space="preserve">~*~ </w:t>
      </w:r>
      <w:r>
        <w:br/>
      </w:r>
      <w:r>
        <w:t xml:space="preserve">\ mal ` 4 “oy </w:t>
      </w:r>
      <w:r>
        <w:br/>
      </w:r>
      <w:r>
        <w:t xml:space="preserve">у ‘ </w:t>
      </w:r>
      <w:r>
        <w:br/>
      </w:r>
      <w:r>
        <w:t xml:space="preserve">у &lt; 7 </w:t>
      </w:r>
      <w:r>
        <w:br/>
      </w:r>
      <w:r>
        <w:t xml:space="preserve">мы, © . г </w:t>
      </w:r>
      <w:r>
        <w:br/>
      </w:r>
      <w:r>
        <w:t xml:space="preserve">t ‘ </w:t>
      </w:r>
      <w:r>
        <w:br/>
      </w:r>
      <w:r>
        <w:t xml:space="preserve">у ‘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; Анатомическое исследование волокна предста-</w:t>
      </w:r>
    </w:p>
    <w:p>
      <w:pPr>
        <w:pStyle w:val="Normal"/>
      </w:pPr>
      <w:r>
        <w:t xml:space="preserve">вителей рода Yucca на Черноморском побережьи </w:t>
      </w:r>
      <w:r>
        <w:br/>
      </w:r>
      <w:r>
        <w:t xml:space="preserve">Кавказа.</w:t>
      </w:r>
    </w:p>
    <w:p>
      <w:pPr>
        <w:pStyle w:val="Normal"/>
      </w:pPr>
      <w:r>
        <w:t xml:space="preserve">Э. М. Леммлейн.</w:t>
      </w:r>
    </w:p>
    <w:p>
      <w:pPr>
        <w:pStyle w:val="Normal"/>
      </w:pPr>
      <w:r>
        <w:t xml:space="preserve">К анатомическому исследованию волокна представителей </w:t>
      </w:r>
      <w:r>
        <w:br/>
      </w:r>
      <w:r>
        <w:t xml:space="preserve">рода Уисса были предъявлены следующие условия: 1) подсчет про- </w:t>
      </w:r>
      <w:r>
        <w:br/>
      </w:r>
      <w:r>
        <w:t xml:space="preserve">центного содержания волокна в зеленой массе и 2) определение </w:t>
      </w:r>
      <w:r>
        <w:br/>
      </w:r>
      <w:r>
        <w:t xml:space="preserve">размеров и характера первичного волоконца. Эти два основных </w:t>
      </w:r>
      <w:r>
        <w:br/>
      </w:r>
      <w:r>
        <w:t xml:space="preserve">требования имели в виду, наряду с данными о технических свой- </w:t>
      </w:r>
      <w:r>
        <w:br/>
      </w:r>
      <w:r>
        <w:t xml:space="preserve">ствах волокна Уисса, найти те формы из числа акклиматизиро- </w:t>
      </w:r>
      <w:r>
        <w:br/>
      </w:r>
      <w:r>
        <w:t xml:space="preserve">вавшихся на Черноморском побёрежьи декоративных видов, KO- </w:t>
      </w:r>
      <w:r>
        <w:br/>
      </w:r>
      <w:r>
        <w:t xml:space="preserve">торые могли бы служить для технической культуры.</w:t>
      </w:r>
    </w:p>
    <w:p>
      <w:pPr>
        <w:pStyle w:val="Normal"/>
      </w:pPr>
      <w:r>
        <w:t xml:space="preserve">Материал для микроскопического исследования поперечных </w:t>
      </w:r>
      <w:r>
        <w:br/>
      </w:r>
      <w:r>
        <w:t xml:space="preserve">срезов листьев собирался летом 1928 г. в районе Сочи, Сухума </w:t>
      </w:r>
      <w:r>
        <w:br/>
      </w:r>
      <w:r>
        <w:t xml:space="preserve">и Baryma, Средние части листа молодого и среднего возраста </w:t>
      </w:r>
      <w:r>
        <w:br/>
      </w:r>
      <w:r>
        <w:t xml:space="preserve">консервировались в 40° спирту: Материал для исследования пер- </w:t>
      </w:r>
      <w:r>
        <w:br/>
      </w:r>
      <w:r>
        <w:t xml:space="preserve">вичных волоконец брался из волокна, выделенного в льнотехни- </w:t>
      </w:r>
      <w:r>
        <w:br/>
      </w:r>
      <w:r>
        <w:t xml:space="preserve">ческой лаборатории А. Д. Лебедевым. Видовые определения </w:t>
      </w:r>
      <w:r>
        <w:br/>
      </w:r>
      <w:r>
        <w:t xml:space="preserve">даны Л. Б. Ланиной, в одном сомнительном случае образец </w:t>
      </w:r>
      <w:r>
        <w:br/>
      </w:r>
      <w:r>
        <w:t xml:space="preserve">обозначен У. зр. №. Во всяком случае, каждый образец имеет </w:t>
      </w:r>
      <w:r>
        <w:br/>
      </w:r>
      <w:r>
        <w:t xml:space="preserve">точно фиксированное происхождение и первоисточник может </w:t>
      </w:r>
      <w:r>
        <w:br/>
      </w:r>
      <w:r>
        <w:t xml:space="preserve">быть всегда найден.</w:t>
      </w:r>
    </w:p>
    <w:p>
      <w:pPr>
        <w:pStyle w:val="Normal"/>
      </w:pPr>
      <w:r>
        <w:t xml:space="preserve">Для получения поперечных срезов листовой пластинки кон- </w:t>
      </w:r>
      <w:r>
        <w:br/>
      </w:r>
      <w:r>
        <w:t xml:space="preserve">сервированные образцы заливались в параффин и срезались на </w:t>
      </w:r>
      <w:r>
        <w:br/>
      </w:r>
      <w:r>
        <w:t xml:space="preserve">микротоме С. Zeiss’a. Окраска производилась сафранином </w:t>
      </w:r>
      <w:r>
        <w:br/>
      </w:r>
      <w:r>
        <w:t xml:space="preserve">(пучки) и суданом Ш (кутикула). После промывки в спирту 3a- </w:t>
      </w:r>
      <w:r>
        <w:br/>
      </w:r>
      <w:r>
        <w:t xml:space="preserve">клейка производилась желатин-глицерином или канадским баль- </w:t>
      </w:r>
      <w:r>
        <w:br/>
      </w:r>
      <w:r>
        <w:t xml:space="preserve">замом. Срезы делались из средней части листовой пластинки </w:t>
      </w:r>
      <w:r>
        <w:br/>
      </w:r>
      <w:r>
        <w:t xml:space="preserve">молодого и среднего возраста листа.</w:t>
      </w:r>
    </w:p>
    <w:p>
      <w:pPr>
        <w:pStyle w:val="Normal"/>
      </w:pPr>
      <w:r>
        <w:t xml:space="preserve">Все образцы, в количестве 34 номеров, были подвергнуты </w:t>
      </w:r>
      <w:r>
        <w:br/>
      </w:r>
      <w:r>
        <w:t xml:space="preserve">однотипному исследованию: |</w:t>
      </w:r>
    </w:p>
    <w:p>
      <w:pPr>
        <w:pStyle w:val="Normal"/>
      </w:pPr>
      <w:r>
        <w:t xml:space="preserve">‚ 1) были приготовлены рисунки поперечных срезов во всю </w:t>
      </w:r>
      <w:r>
        <w:br/>
      </w:r>
      <w:r>
        <w:t xml:space="preserve">ширину листа при увеличениях около 15 раз.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2) для подсчета процентного отношения между объемом </w:t>
      </w:r>
      <w:r>
        <w:br/>
      </w:r>
      <w:r>
        <w:t xml:space="preserve">пучков и объемом паренхимы, делались рисунки при большем. </w:t>
      </w:r>
      <w:r>
        <w:br/>
      </w:r>
      <w:r>
        <w:t xml:space="preserve">увеличении со средней трети среза.</w:t>
      </w:r>
    </w:p>
    <w:p>
      <w:pPr>
        <w:pStyle w:val="Normal"/>
      </w:pPr>
      <w:r>
        <w:t xml:space="preserve">Рисунки делались при помощи проекционного И - </w:t>
      </w:r>
      <w:r>
        <w:br/>
      </w:r>
      <w:r>
        <w:t xml:space="preserve">С. Zeiss’a с объективами Microplanar f=7,5 1 в первом случае» a </w:t>
      </w:r>
      <w:r>
        <w:br/>
      </w:r>
      <w:r>
        <w:t xml:space="preserve">Microplanar #{=3,5 во втором. Z</w:t>
      </w:r>
    </w:p>
    <w:p>
      <w:pPr>
        <w:pStyle w:val="Normal"/>
      </w:pPr>
      <w:r>
        <w:t xml:space="preserve">Puc. 1.—Fig. 1. Yucca gloriosa L. (Baty № 11). (Batum) X 5.</w:t>
      </w:r>
    </w:p>
    <w:p>
      <w:pPr>
        <w:pStyle w:val="Normal"/>
      </w:pPr>
      <w:r>
        <w:t xml:space="preserve">Эти объективы, захватывая большое поле зрения, почти </w:t>
      </w:r>
      <w:r>
        <w:br/>
      </w:r>
      <w:r>
        <w:t xml:space="preserve">полностью свободны от сферической абберации. Рисунки, сделан- </w:t>
      </w:r>
      <w:r>
        <w:br/>
      </w:r>
      <w:r>
        <w:t xml:space="preserve">ные при малых увеличениях со всего среза, или с половины среза </w:t>
      </w:r>
      <w:r>
        <w:br/>
      </w:r>
      <w:r>
        <w:t xml:space="preserve">(в случаях большой ширины листовой пластинки), послужили для </w:t>
      </w:r>
      <w:r>
        <w:br/>
      </w:r>
      <w:r>
        <w:t xml:space="preserve">общего а. ознакомления C количеством и харак-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Рис. 2.—Fig. 2. Yucca aloifolia marginata Bom. (Batym № 8). (Batum) X 7.</w:t>
      </w:r>
    </w:p>
    <w:p>
      <w:pPr>
        <w:pStyle w:val="Normal"/>
      </w:pPr>
      <w:r>
        <w:t xml:space="preserve">тером расположения волокнистых пучков. Часть наиболее харак- </w:t>
      </w:r>
      <w:r>
        <w:br/>
      </w:r>
      <w:r>
        <w:t xml:space="preserve">терных рисунков приводится в настоящей ‘работе. </w:t>
      </w:r>
      <w:r>
        <w:br/>
      </w:r>
      <w:r>
        <w:t xml:space="preserve">Образцы некоторых видов Yucca, в особенности молодого </w:t>
      </w:r>
      <w:r>
        <w:br/>
      </w:r>
      <w:r>
        <w:t xml:space="preserve">возраста, происходящие из Батума, дают ясное утолщение. сред- </w:t>
      </w:r>
      <w:r>
        <w:br/>
      </w:r>
      <w:r>
        <w:t xml:space="preserve">ней части листа (У. flaccida glaucescens Haw., У. gloriosa L. </w:t>
      </w:r>
      <w:r>
        <w:br/>
      </w:r>
      <w:r>
        <w:t xml:space="preserve">(рис. 1), Y. recurvifolia marginata Cart. и У. ‘aloifolia marginata </w:t>
      </w:r>
      <w:r>
        <w:br/>
      </w:r>
      <w:r>
        <w:t xml:space="preserve">Bom. (рис. 2), в то время, как образцы тех же видов U3 других </w:t>
      </w:r>
      <w:r>
        <w:br/>
      </w:r>
      <w:r>
        <w:t xml:space="preserve">местностей (Сухум и Сочи), имеют листовую пластинку сравни- </w:t>
      </w:r>
      <w:r>
        <w:br/>
      </w:r>
      <w:r>
        <w:t xml:space="preserve">тельно равномерной толщины (рис. 3, 4, 5, 6, 7, 8, 9, 10). Поэтому,</w:t>
      </w:r>
    </w:p>
    <w:p>
      <w:pPr>
        <w:pStyle w:val="Normal"/>
      </w:pPr>
      <w:r>
        <w:t xml:space="preserve">‚для анатомического </w:t>
      </w:r>
      <w:r>
        <w:br/>
      </w:r>
      <w:r>
        <w:t xml:space="preserve">различения форм po- </w:t>
      </w:r>
      <w:r>
        <w:br/>
      </w:r>
      <w:r>
        <w:t xml:space="preserve">_ да Уисса, как завися-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характер ‘поперечного сечения листа и расположение в нем во-</w:t>
      </w:r>
    </w:p>
    <w:p>
      <w:pPr>
        <w:pStyle w:val="Normal"/>
      </w:pPr>
      <w:r>
        <w:t xml:space="preserve">локнистых пучков, к сожалению, ‘не может. служить самостоя- </w:t>
      </w:r>
      <w:r>
        <w:br/>
      </w:r>
      <w:r>
        <w:t xml:space="preserve">тельным признаком</w:t>
      </w:r>
    </w:p>
    <w:p>
      <w:pPr>
        <w:pStyle w:val="Normal"/>
      </w:pPr>
      <w:r>
        <w:t xml:space="preserve">щий, повидимому, от </w:t>
      </w:r>
      <w:r>
        <w:br/>
      </w:r>
      <w:r>
        <w:t xml:space="preserve">экологических фак- </w:t>
      </w:r>
      <w:r>
        <w:br/>
      </w:r>
      <w:r>
        <w:t xml:space="preserve">торов. Разве лишь </w:t>
      </w:r>
      <w:r>
        <w:br/>
      </w:r>
      <w:r>
        <w:t xml:space="preserve">в таких диаметраль- | </w:t>
      </w:r>
      <w:r>
        <w:br/>
      </w:r>
      <w:r>
        <w:t xml:space="preserve">HO противополож- ; р : </w:t>
      </w:r>
      <w:r>
        <w:br/>
      </w:r>
      <w:r>
        <w:t xml:space="preserve">ных случаях, как У. — Рис. 3.—Fig. 3. Yucca aloifolia marginata Вот. </w:t>
      </w:r>
      <w:r>
        <w:br/>
      </w:r>
      <w:r>
        <w:t xml:space="preserve">Ре Smeitina Bak. (Сочи № 13) (Sochi) Х 5. </w:t>
      </w:r>
      <w:r>
        <w:br/>
      </w:r>
      <w:r>
        <w:t xml:space="preserve">(рис. 11) и У. Trecu- } </w:t>
      </w:r>
      <w:r>
        <w:br/>
      </w:r>
      <w:r>
        <w:t xml:space="preserve">leana var. canaliculata Carr. (рис. 12) или У. elephantipes gigantea </w:t>
      </w:r>
      <w:r>
        <w:br/>
      </w:r>
      <w:r>
        <w:t xml:space="preserve">Trel. (рис. 13), имеющих и без того ясные ботанические разли- </w:t>
      </w:r>
      <w:r>
        <w:br/>
      </w:r>
      <w:r>
        <w:t xml:space="preserve">чия. К тому же судить об этих различиях по одному срезу слу- </w:t>
      </w:r>
      <w:r>
        <w:br/>
      </w:r>
      <w:r>
        <w:t xml:space="preserve">чайного растения слишком рисковано.</w:t>
      </w:r>
    </w:p>
    <w:p>
      <w:pPr>
        <w:pStyle w:val="Normal"/>
      </w:pPr>
      <w:r>
        <w:t xml:space="preserve">Для более важного, в техническом отношении, подсчета </w:t>
      </w:r>
      <w:r>
        <w:br/>
      </w:r>
      <w:r>
        <w:t xml:space="preserve">процентного содержания волокна в листе, употреблялись, как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Puc. 4.—Fig. 4. Yucca gloriosa L. (Сочи № 4) (Sochi) Х Sh</w:t>
      </w:r>
    </w:p>
    <w:p>
      <w:pPr>
        <w:pStyle w:val="Normal"/>
      </w:pPr>
      <w:r>
        <w:t xml:space="preserve">упоминалось выше, те же поперечные срезы из средней части </w:t>
      </w:r>
      <w:r>
        <w:br/>
      </w:r>
      <w:r>
        <w:t xml:space="preserve">листа, с которых делались рисунки при ‘увеличении в 30 раз. </w:t>
      </w:r>
      <w:r>
        <w:br/>
      </w:r>
      <w:r>
        <w:t xml:space="preserve">Зарисовывались средняя треть всего поперечного среза листа на </w:t>
      </w:r>
      <w:r>
        <w:br/>
      </w:r>
      <w:r>
        <w:t xml:space="preserve">плотной бумаге, с обводкой контуров листа и всех пучков, как</w:t>
      </w:r>
    </w:p>
    <w:p>
      <w:pPr>
        <w:pStyle w:val="Normal"/>
      </w:pPr>
      <w:r>
        <w:t xml:space="preserve">} крупных, так и мелких. После взвешивания всего рисунка, все</w:t>
      </w:r>
    </w:p>
    <w:p>
      <w:pPr>
        <w:pStyle w:val="Normal"/>
      </w:pPr>
      <w:r>
        <w:t xml:space="preserve">пучки тщательно вырезывались из общего фона паренхимы и</w:t>
      </w:r>
    </w:p>
    <w:p>
      <w:pPr>
        <w:pStyle w:val="Normal"/>
      </w:pPr>
      <w:r>
        <w:t xml:space="preserve">в свою очередь взвешивались на аналитических весах. Процент-</w:t>
      </w:r>
    </w:p>
    <w:p>
      <w:pPr>
        <w:pStyle w:val="Normal"/>
      </w:pPr>
      <w:r>
        <w:t xml:space="preserve">ное отношение веса вырезанных пучков к общему весу всего </w:t>
      </w:r>
      <w:r>
        <w:br/>
      </w:r>
      <w:r>
        <w:t xml:space="preserve">y </w:t>
      </w:r>
      <w:r>
        <w:br/>
      </w:r>
      <w:r>
        <w:t xml:space="preserve">рисунка и есть объемное процентное содержание. волокна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519341825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Рис. 5.—Fig. 5. Yucca gloriosa Е</w:t>
      </w:r>
    </w:p>
    <w:p>
      <w:pPr>
        <w:pStyle w:val="Normal"/>
      </w:pPr>
      <w:r>
        <w:t xml:space="preserve">“Ne 1). Sukhum) Х 6.</w:t>
      </w:r>
    </w:p>
    <w:p>
      <w:pPr>
        <w:pStyle w:val="Normal"/>
      </w:pPr>
      <w:r>
        <w:t xml:space="preserve">(Сухум</w:t>
      </w:r>
    </w:p>
    <w:p>
      <w:pPr>
        <w:pStyle w:val="Normal"/>
      </w:pPr>
      <w:r>
        <w:t xml:space="preserve">5). (Sukhum) Х 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Yucca flaccida glaucescens Haw. (Сухум</w:t>
      </w:r>
    </w:p>
    <w:p>
      <w:pPr>
        <w:pStyle w:val="Normal"/>
      </w:pPr>
      <w:r>
        <w:t xml:space="preserve">Рис. 6.—Fig. 6</w:t>
      </w:r>
    </w:p>
    <w:p>
      <w:pPr>
        <w:pStyle w:val="Normal"/>
      </w:pPr>
      <w:r>
        <w:t xml:space="preserve">(Sochi) Х 5.</w:t>
      </w:r>
    </w:p>
    <w:p>
      <w:pPr>
        <w:pStyle w:val="Normal"/>
      </w:pPr>
      <w:r>
        <w:t xml:space="preserve">—Yucca glorioso L. (Сочи № 9).</w:t>
      </w:r>
    </w:p>
    <w:p>
      <w:pPr>
        <w:pStyle w:val="Normal"/>
      </w:pPr>
      <w:r>
        <w:t xml:space="preserve">Puc. 7. Fig.</w:t>
      </w:r>
    </w:p>
    <w:p>
      <w:pPr>
        <w:pStyle w:val="Normal"/>
      </w:pPr>
      <w:r>
        <w:t xml:space="preserve">See e.e</w:t>
      </w:r>
    </w:p>
    <w:p>
      <w:pPr>
        <w:pStyle w:val="Normal"/>
      </w:pPr>
      <w:r>
        <w:t xml:space="preserve">8. Fig. 8.—Yucca aloifolia L. (Сочи</w:t>
      </w:r>
    </w:p>
    <w:p>
      <w:pPr>
        <w:pStyle w:val="Normal"/>
      </w:pPr>
      <w:r>
        <w:t xml:space="preserve">Puc</w:t>
      </w:r>
    </w:p>
    <w:p>
      <w:pPr>
        <w:pStyle w:val="Normal"/>
      </w:pPr>
      <w:r>
        <w:t xml:space="preserve">2). (Sochi) 2: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{9). (Sukhum) x,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Рис. 9. Fig. 9. Yucca aloifolia.v. aurea. (Cyxym</w:t>
      </w:r>
    </w:p>
    <w:p>
      <w:pPr>
        <w:pStyle w:val="Normal"/>
      </w:pPr>
      <w:r>
        <w:t xml:space="preserve">(Cyxym Ne 7). (Sukhum) «5:</w:t>
      </w:r>
    </w:p>
    <w:p>
      <w:pPr>
        <w:pStyle w:val="Normal"/>
      </w:pPr>
      <w:r>
        <w:t xml:space="preserve">Рис. 10.—Fig. 10. Yucca recurvifolia $ alisb.</w:t>
      </w:r>
    </w:p>
    <w:p>
      <w:pPr>
        <w:pStyle w:val="Normal"/>
      </w:pPr>
      <w:r>
        <w:t xml:space="preserve">11). (Sochi) Х 5.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Puc. 11.—Fig. 11. Yucca De Smettiana Bak, (Сочи</w:t>
      </w:r>
    </w:p>
    <w:p>
      <w:pPr>
        <w:pStyle w:val="Normal"/>
      </w:pPr>
      <w:r>
        <w:t xml:space="preserve">Sten *. Е aes :</w:t>
      </w:r>
    </w:p>
    <w:p>
      <w:pPr>
        <w:pStyle w:val="Normal"/>
      </w:pPr>
      <w:r>
        <w:t xml:space="preserve">. 3 </w:t>
      </w:r>
      <w:r>
        <w:br/>
      </w:r>
      <w:r>
        <w:t xml:space="preserve">..®.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e </w:t>
      </w:r>
      <w:r>
        <w:br/>
      </w:r>
      <w:r>
        <w:t xml:space="preserve">o.*,°</w:t>
      </w:r>
    </w:p>
    <w:p>
      <w:pPr>
        <w:pStyle w:val="Normal"/>
      </w:pPr>
      <w:r>
        <w:t xml:space="preserve">a a oe </w:t>
      </w:r>
      <w:r>
        <w:br/>
      </w:r>
      <w:r>
        <w:t xml:space="preserve">Mgt Bee </w:t>
      </w:r>
      <w:r>
        <w:br/>
      </w:r>
      <w:r>
        <w:t xml:space="preserve">o о. </w:t>
      </w:r>
      <w:r>
        <w:br/>
      </w:r>
      <w:r>
        <w:t xml:space="preserve">oe : </w:t>
      </w:r>
      <w:r>
        <w:br/>
      </w:r>
      <w:r>
        <w:t xml:space="preserve">an </w:t>
      </w:r>
      <w:r>
        <w:br/>
      </w:r>
      <w:r>
        <w:t xml:space="preserve">2 а» 42) ie </w:t>
      </w:r>
      <w:r>
        <w:br/>
      </w:r>
      <w:r>
        <w:t xml:space="preserve">Ко eo, </w:t>
      </w:r>
      <w:r>
        <w:br/>
      </w:r>
      <w:r>
        <w:t xml:space="preserve">. oo? </w:t>
      </w:r>
      <w:r>
        <w:br/>
      </w:r>
      <w:r>
        <w:t xml:space="preserve">100 os </w:t>
      </w:r>
      <w:r>
        <w:br/>
      </w:r>
      <w:r>
        <w:t xml:space="preserve">a. Фо" </w:t>
      </w:r>
      <w:r>
        <w:br/>
      </w:r>
      <w:r>
        <w:t xml:space="preserve">2 `</w:t>
      </w:r>
    </w:p>
    <w:p>
      <w:pPr>
        <w:pStyle w:val="Normal"/>
      </w:pPr>
      <w:r>
        <w:t xml:space="preserve">. </w:t>
      </w:r>
      <w:r>
        <w:br/>
      </w:r>
      <w:r>
        <w:t xml:space="preserve">чать </w:t>
      </w:r>
      <w:r>
        <w:br/>
      </w:r>
      <w:r>
        <w:t xml:space="preserve">. </w:t>
      </w:r>
      <w:r>
        <w:br/>
      </w:r>
      <w:r>
        <w:t xml:space="preserve">bat .®. </w:t>
      </w:r>
      <w:r>
        <w:br/>
      </w:r>
      <w:r>
        <w:t xml:space="preserve">. e </w:t>
      </w:r>
      <w:r>
        <w:br/>
      </w:r>
      <w:r>
        <w:t xml:space="preserve">ve &lt; 2 </w:t>
      </w:r>
      <w:r>
        <w:br/>
      </w:r>
      <w:r>
        <w:t xml:space="preserve">oe . °. </w:t>
      </w:r>
      <w:r>
        <w:br/>
      </w:r>
      <w:r>
        <w:t xml:space="preserve">«&gt; </w:t>
      </w:r>
      <w:r>
        <w:br/>
      </w:r>
      <w:r>
        <w:t xml:space="preserve">ia СЯ </w:t>
      </w:r>
      <w:r>
        <w:br/>
      </w:r>
      <w:r>
        <w:t xml:space="preserve">. о.</w:t>
      </w:r>
    </w:p>
    <w:p>
      <w:pPr>
        <w:pStyle w:val="Normal"/>
      </w:pPr>
      <w:r>
        <w:t xml:space="preserve">2,—Fig. 12. Yucca Treculeana у. canaliculata Тге1.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в). (Sukhum) Х 5.</w:t>
      </w:r>
    </w:p>
    <w:p>
      <w:pPr>
        <w:pStyle w:val="Normal"/>
      </w:pPr>
      <w:r>
        <w:t xml:space="preserve">(Сухум без</w:t>
      </w:r>
    </w:p>
    <w:p>
      <w:pPr>
        <w:pStyle w:val="Normal"/>
      </w:pPr>
      <w:r>
        <w:t xml:space="preserve">je OL</w:t>
      </w:r>
    </w:p>
    <w:p>
      <w:pPr>
        <w:pStyle w:val="Normal"/>
      </w:pPr>
      <w:r>
        <w:t xml:space="preserve">в зеленой массе. Полученные результаты помещены в сводной </w:t>
      </w:r>
      <w:r>
        <w:br/>
      </w:r>
      <w:r>
        <w:t xml:space="preserve">таблице. Наблюдаются колебания. в процентном содержании </w:t>
      </w:r>
      <w:r>
        <w:br/>
      </w:r>
      <w:r>
        <w:t xml:space="preserve">волокна от 3,48°/) до 13,82%], для разных форм и образцов Yucca, </w:t>
      </w:r>
      <w:r>
        <w:br/>
      </w:r>
      <w:r>
        <w:t xml:space="preserve">но {все же в пределах вида замечается известное постоянство</w:t>
      </w:r>
    </w:p>
    <w:p>
      <w:pPr>
        <w:pStyle w:val="Normal"/>
      </w:pPr>
      <w:r>
        <w:t xml:space="preserve">Рис. 13.—Fig. 13. Yucca elephantipes gigantea Trel, (Cyxym Ne 3). (Sukhum).</w:t>
      </w:r>
    </w:p>
    <w:p>
      <w:pPr>
        <w:pStyle w:val="Normal"/>
      </w:pPr>
      <w:r>
        <w:t xml:space="preserve">содержания волокна, как это видно из таблицы. Некоторые от- </w:t>
      </w:r>
      <w:r>
        <w:br/>
      </w:r>
      <w:r>
        <w:t xml:space="preserve">ступления, помимо возможных действительных различий, могут </w:t>
      </w:r>
      <w:r>
        <w:br/>
      </w:r>
      <w:r>
        <w:t xml:space="preserve">быть объяснены тем, что измерения делались на случайных </w:t>
      </w:r>
      <w:r>
        <w:br/>
      </w:r>
      <w:r>
        <w:t xml:space="preserve">единичных экземплярах. Так как целью настоящей работы было</w:t>
      </w:r>
    </w:p>
    <w:p>
      <w:pPr>
        <w:pStyle w:val="Normal"/>
      </w:pPr>
      <w:r>
        <w:t xml:space="preserve">Рис. 14. Fig. 14. Yucca sp. (,,Saligna“) (Сочи № 8). › </w:t>
      </w:r>
      <w:r>
        <w:br/>
      </w:r>
      <w:r>
        <w:t xml:space="preserve">(Sochi № 8).</w:t>
      </w:r>
    </w:p>
    <w:p>
      <w:pPr>
        <w:pStyle w:val="Normal"/>
      </w:pPr>
      <w:r>
        <w:t xml:space="preserve">охватить все видовое разнообразие акклиматизировавшихся на </w:t>
      </w:r>
      <w:r>
        <w:br/>
      </w:r>
      <w:r>
        <w:t xml:space="preserve">Черноморском побережьи Yucca, то пришлось ограничиться лишь </w:t>
      </w:r>
      <w:r>
        <w:br/>
      </w:r>
      <w:r>
        <w:t xml:space="preserve">образцами из разных местонахождений, но не детализировать </w:t>
      </w:r>
      <w:r>
        <w:br/>
      </w:r>
      <w:r>
        <w:t xml:space="preserve">исследование каждого вида или разновидности в отдельности. </w:t>
      </w:r>
      <w:r>
        <w:br/>
      </w:r>
      <w:r>
        <w:t xml:space="preserve">Расхождение в таблице расположения по | волокна изучен- </w:t>
      </w:r>
      <w:r>
        <w:br/>
      </w:r>
      <w:r>
        <w:t xml:space="preserve">ных Yucca с порядком расположения нечесанного волокна от. </w:t>
      </w:r>
      <w:r>
        <w:br/>
      </w:r>
      <w:r>
        <w:t xml:space="preserve">тех же форм, выделенного А. Д. Лебедевым, объясняется той же</w:t>
      </w:r>
    </w:p>
    <w:p>
      <w:pPr>
        <w:pStyle w:val="Normal"/>
      </w:pPr>
      <w:r>
        <w:t xml:space="preserve">А, 5, к x У мг, ae ы мых, sg ae 5 </w:t>
      </w:r>
      <w:r>
        <w:br/>
      </w:r>
      <w:r>
        <w:t xml:space="preserve">3-4 о. с 5 | у </w:t>
      </w:r>
      <w:r>
        <w:br/>
      </w:r>
      <w:r>
        <w:t xml:space="preserve">ut ` ‹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— т ` 383 \ </w:t>
      </w:r>
      <w:r>
        <w:br/>
      </w:r>
      <w:r>
        <w:t xml:space="preserve">т причиной. Однако, несмотря на это расхождение, все же из ряда </w:t>
      </w:r>
      <w:r>
        <w:br/>
      </w:r>
      <w:r>
        <w:t xml:space="preserve">изученных видов, YUCCA, уже можно выделить несколько наиболее: </w:t>
      </w:r>
      <w:r>
        <w:br/>
      </w:r>
      <w:r>
        <w:t xml:space="preserve">обещающих в смысле выхода волокна. К ним нужно отнести: </w:t>
      </w:r>
      <w:r>
        <w:br/>
      </w:r>
      <w:r>
        <w:t xml:space="preserve">У. gloriosa с разновидностями, У. recurvifolia с разновидностями, </w:t>
      </w:r>
      <w:r>
        <w:br/>
      </w:r>
      <w:r>
        <w:t xml:space="preserve">р У. elephantipes gigantea, У. flaccida glauces- </w:t>
      </w:r>
      <w:r>
        <w:br/>
      </w:r>
      <w:r>
        <w:t xml:space="preserve">oe cens и Yucca sp. (,saligna“) (рис. 14). </w:t>
      </w:r>
      <w:r>
        <w:br/>
      </w:r>
      <w:r>
        <w:t xml:space="preserve">Результаты исследования первичных BO- oy </w:t>
      </w:r>
      <w:r>
        <w:br/>
      </w:r>
      <w:r>
        <w:t xml:space="preserve">локонец должны иметь более постоянное зна- </w:t>
      </w:r>
      <w:r>
        <w:br/>
      </w:r>
      <w:r>
        <w:t xml:space="preserve">чение, т. к. они получались на материале, </w:t>
      </w:r>
      <w:r>
        <w:br/>
      </w:r>
      <w:r>
        <w:t xml:space="preserve">выделенном из. больших порций’ зеленой </w:t>
      </w:r>
      <w:r>
        <w:br/>
      </w:r>
      <w:r>
        <w:t xml:space="preserve">массы (хотя все же с одного экземпляра). Не- </w:t>
      </w:r>
      <w:r>
        <w:br/>
      </w:r>
      <w:r>
        <w:t xml:space="preserve">чесанное волокно`мацерировалось кипячением </w:t>
      </w:r>
      <w:r>
        <w:br/>
      </w:r>
      <w:r>
        <w:t xml:space="preserve">в 45|, КОН и окрашивалось’ сафранином. Под </w:t>
      </w:r>
      <w:r>
        <w:br/>
      </w:r>
      <w:r>
        <w:t xml:space="preserve">бинокуляром препаровальными иглами отще- </w:t>
      </w:r>
      <w:r>
        <w:br/>
      </w:r>
      <w:r>
        <w:t xml:space="preserve">_плялись первичные волоконца, которые пере- </w:t>
      </w:r>
      <w:r>
        <w:br/>
      </w:r>
      <w:r>
        <w:t xml:space="preserve">носились на предметные стекла и. заклеива- </w:t>
      </w:r>
      <w:r>
        <w:br/>
      </w:r>
      <w:r>
        <w:t xml:space="preserve">лись желатин-глицерином. Нод 'микроскопом, </w:t>
      </w:r>
      <w:r>
        <w:br/>
      </w:r>
      <w:r>
        <w:t xml:space="preserve">при увеличении в 28 раз, измерялась длина </w:t>
      </w:r>
      <w:r>
        <w:br/>
      </w:r>
      <w:r>
        <w:t xml:space="preserve">первичных волоконец, при’ увеличении’ в. 500</w:t>
      </w:r>
    </w:p>
    <w:p>
      <w:pPr>
        <w:pStyle w:val="Normal"/>
      </w:pPr>
      <w:r>
        <w:t xml:space="preserve">‘Pac. 15. а веретенооб- </w:t>
      </w:r>
      <w:r>
        <w:br/>
      </w:r>
      <w:r>
        <w:t xml:space="preserve">разное волоконце, 1/, </w:t>
      </w:r>
      <w:r>
        <w:br/>
      </w:r>
      <w:r>
        <w:t xml:space="preserve">длины (Сухум №- 6)- </w:t>
      </w:r>
      <w:r>
        <w:br/>
      </w:r>
      <w:r>
        <w:t xml:space="preserve">Ь — нитевидноеё Bono. </w:t>
      </w:r>
      <w:r>
        <w:br/>
      </w:r>
      <w:r>
        <w:t xml:space="preserve">конце, 1/, длины (Су-</w:t>
      </w:r>
    </w:p>
    <w:p>
      <w:pPr>
        <w:pStyle w:val="Normal"/>
      </w:pPr>
      <w:r>
        <w:t xml:space="preserve">хум № 3) Х 180. </w:t>
      </w:r>
      <w:r>
        <w:br/>
      </w:r>
      <w:r>
        <w:t xml:space="preserve">Fig. 15. a—spindle- sha- </w:t>
      </w:r>
      <w:r>
        <w:br/>
      </w:r>
      <w:r>
        <w:t xml:space="preserve">ped fibril, 1/5 of length </w:t>
      </w:r>
      <w:r>
        <w:br/>
      </w:r>
      <w:r>
        <w:t xml:space="preserve">(Sukhum Ne 6). b—thre- </w:t>
      </w:r>
      <w:r>
        <w:br/>
      </w:r>
      <w:r>
        <w:t xml:space="preserve">adlike fibril 1/, of </w:t>
      </w:r>
      <w:r>
        <w:br/>
      </w:r>
      <w:r>
        <w:t xml:space="preserve">length (Sukhum Ne 3).</w:t>
      </w:r>
    </w:p>
    <w:p>
      <w:pPr>
        <w:pStyle w:val="Normal"/>
      </w:pPr>
      <w:r>
        <w:t xml:space="preserve">раз их ширина, тол- </w:t>
      </w:r>
      <w:r>
        <w:br/>
      </w:r>
      <w:r>
        <w:t xml:space="preserve">ь щина канала и характер</w:t>
      </w:r>
    </w:p>
    <w:p>
      <w:pPr>
        <w:pStyle w:val="Normal"/>
      </w:pPr>
      <w:r>
        <w:t xml:space="preserve">Рис. ¥6. Поперечный разрез пучка ‚, концов клетки. Все ре-</w:t>
      </w:r>
    </w:p>
    <w:p>
      <w:pPr>
        <w:pStyle w:val="Normal"/>
      </w:pPr>
      <w:r>
        <w:t xml:space="preserve">У. gloriosa’L. (Coun № 4) Х 200. </w:t>
      </w:r>
      <w:r>
        <w:br/>
      </w:r>
      <w:r>
        <w:t xml:space="preserve">n </w:t>
      </w:r>
      <w:r>
        <w:br/>
      </w:r>
      <w:r>
        <w:t xml:space="preserve">. Fig. 16. Cross section through a bundle cheat a а A </w:t>
      </w:r>
      <w:r>
        <w:br/>
      </w:r>
      <w:r>
        <w:t xml:space="preserve">aie of У, gloriosa (Sochi № 4). yee OKIE. He ЯВ</w:t>
      </w:r>
    </w:p>
    <w:p>
      <w:pPr>
        <w:pStyle w:val="Normal"/>
      </w:pPr>
      <w:r>
        <w:t xml:space="preserve">ляются средними из </w:t>
      </w:r>
      <w:r>
        <w:br/>
      </w:r>
      <w:r>
        <w:t xml:space="preserve">| 15—20 измерений.</w:t>
      </w:r>
    </w:p>
    <w:p>
      <w:pPr>
        <w:pStyle w:val="Normal"/>
      </w:pPr>
      <w:r>
        <w:t xml:space="preserve">_ По форме волоконца разделяются ya более короткие вере- </w:t>
      </w:r>
      <w:r>
        <w:br/>
      </w:r>
      <w:r>
        <w:t xml:space="preserve">‘тенообразные и длинные нитевидные. Эти два типа иллюстри-</w:t>
      </w:r>
    </w:p>
    <w:p>
      <w:pPr>
        <w:pStyle w:val="Normal"/>
      </w:pPr>
      <w:r>
        <w:t xml:space="preserve">OS SG</w:t>
      </w:r>
    </w:p>
    <w:p>
      <w:pPr>
        <w:pStyle w:val="Normal"/>
      </w:pPr>
      <w:r>
        <w:t xml:space="preserve">руются рисунками (рис. 15). Концы волоконец у всех образцов </w:t>
      </w:r>
      <w:r>
        <w:br/>
      </w:r>
      <w:r>
        <w:t xml:space="preserve">совершенно гладкие, без шипиков, и не рассеченные.</w:t>
      </w:r>
    </w:p>
    <w:p>
      <w:pPr>
        <w:pStyle w:val="Normal"/>
      </w:pPr>
      <w:r>
        <w:t xml:space="preserve">Исследование волоконец, в поляризованном свете показало </w:t>
      </w:r>
      <w:r>
        <w:br/>
      </w:r>
      <w:r>
        <w:t xml:space="preserve">их небольшое двойное лучепреломление, что видно из низких </w:t>
      </w:r>
      <w:r>
        <w:br/>
      </w:r>
      <w:r>
        <w:t xml:space="preserve">поляризационных цветов при скрещенных николях (серый 1-го.</w:t>
      </w:r>
    </w:p>
    <w:p>
      <w:pPr>
        <w:pStyle w:val="Normal"/>
      </w:pPr>
      <w:r>
        <w:t xml:space="preserve">порядка и для более толстых клеток желтый 1-го порядка). </w:t>
      </w:r>
      <w:r>
        <w:br/>
      </w:r>
      <w:r>
        <w:t xml:space="preserve">_В некоторых случаях в поляризованном свете при очень силь- </w:t>
      </w:r>
      <w:r>
        <w:br/>
      </w:r>
      <w:r>
        <w:t xml:space="preserve">ном увеличении заметна перекрещивающаяся диагональная исчер- </w:t>
      </w:r>
      <w:r>
        <w:br/>
      </w:r>
      <w:r>
        <w:t xml:space="preserve">ченность волоконца. Длина волоконец имеет для разных видов </w:t>
      </w:r>
      <w:r>
        <w:br/>
      </w:r>
      <w:r>
        <w:t xml:space="preserve">Уисса колебания от 0,924 шт до 3, 475 mm, толщина их колеб- </w:t>
      </w:r>
      <w:r>
        <w:br/>
      </w:r>
      <w:r>
        <w:t xml:space="preserve">лется от 6 м. до 16 м.</w:t>
      </w:r>
    </w:p>
    <w:p>
      <w:pPr>
        <w:pStyle w:val="Normal"/>
      </w:pPr>
      <w:r>
        <w:t xml:space="preserve">В препаратах поперечных срезов листа исследовалось при </w:t>
      </w:r>
      <w:r>
        <w:br/>
      </w:r>
      <w:r>
        <w:t xml:space="preserve">больших увеличениях сложение волоконец в пучке и характер: </w:t>
      </w:r>
      <w:r>
        <w:br/>
      </w:r>
      <w:r>
        <w:t xml:space="preserve">поперечного сечения волоконца (рис. 16).</w:t>
      </w:r>
    </w:p>
    <w:p>
      <w:pPr>
        <w:pStyle w:val="Normal"/>
      </w:pPr>
      <w:r>
        <w:t xml:space="preserve">Наблюдались разрезы волоконец многоугольные и более </w:t>
      </w:r>
      <w:r>
        <w:br/>
      </w:r>
      <w:r>
        <w:t xml:space="preserve">округлые и соответственно сложение волоконец в пучке более </w:t>
      </w:r>
      <w:r>
        <w:br/>
      </w:r>
      <w:r>
        <w:t xml:space="preserve">плотное и менее плотное. Ширина канала в волоконце варьирует </w:t>
      </w:r>
      <w:r>
        <w:br/>
      </w:r>
      <w:r>
        <w:t xml:space="preserve">от почти сомкнутого до ширины, равной толщине стенок.</w:t>
      </w:r>
    </w:p>
    <w:p>
      <w:pPr>
        <w:pStyle w:val="Normal"/>
      </w:pPr>
      <w:r>
        <w:t xml:space="preserve">Из числа Yucca, дающих большой | волокна и имеющих </w:t>
      </w:r>
      <w:r>
        <w:br/>
      </w:r>
      <w:r>
        <w:t xml:space="preserve">высокие свойства первичных волоконец (длина) можно отметить </w:t>
      </w:r>
      <w:r>
        <w:br/>
      </w:r>
      <w:r>
        <w:t xml:space="preserve">У. elephantipes gigantea Tr. и У. recurvifolia с разновидностями.</w:t>
      </w:r>
    </w:p>
    <w:p>
      <w:pPr>
        <w:pStyle w:val="Normal"/>
      </w:pPr>
      <w:r>
        <w:t xml:space="preserve">Anatomical investigation of the fibre in the representatives of the </w:t>
      </w:r>
      <w:r>
        <w:br/>
      </w:r>
      <w:r>
        <w:t xml:space="preserve">genus Yucca on the Caucasian Black Sea Coast.</w:t>
      </w:r>
    </w:p>
    <w:p>
      <w:pPr>
        <w:pStyle w:val="Normal"/>
      </w:pPr>
      <w:r>
        <w:t xml:space="preserve">Е. Laemmlein. </w:t>
      </w:r>
      <w:r>
        <w:br/>
      </w:r>
      <w:r>
        <w:t xml:space="preserve">SUMMARY.</w:t>
      </w:r>
    </w:p>
    <w:p>
      <w:pPr>
        <w:pStyle w:val="Normal"/>
      </w:pPr>
      <w:r>
        <w:t xml:space="preserve">The author of the present paper has carried out an anatomical </w:t>
      </w:r>
      <w:r>
        <w:br/>
      </w:r>
      <w:r>
        <w:t xml:space="preserve">investigation of the representatives of the genus Yucca, on the </w:t>
      </w:r>
      <w:r>
        <w:br/>
      </w:r>
      <w:r>
        <w:t xml:space="preserve">Blacs Sea Coast. Cross sections through the median part of the leaf </w:t>
      </w:r>
      <w:r>
        <w:br/>
      </w:r>
      <w:r>
        <w:t xml:space="preserve">were made in 34 varieties of Yucca and the structure of the -vas- </w:t>
      </w:r>
      <w:r>
        <w:br/>
      </w:r>
      <w:r>
        <w:t xml:space="preserve">cular-fibrous bundles, as well as of the primary fibrils (fig. 1—16). </w:t>
      </w:r>
      <w:r>
        <w:br/>
      </w:r>
      <w:r>
        <w:t xml:space="preserve">was studied. In result of the investigation the. following species. </w:t>
      </w:r>
      <w:r>
        <w:br/>
      </w:r>
      <w:r>
        <w:t xml:space="preserve">have proved_as the most valuable from a technica! point of view, </w:t>
      </w:r>
      <w:r>
        <w:br/>
      </w:r>
      <w:r>
        <w:t xml:space="preserve">yielding the highest percent of fibre: Y. gloriosa with varieties,</w:t>
      </w:r>
    </w:p>
    <w:p>
      <w:pPr>
        <w:pStyle w:val="Normal"/>
      </w:pPr>
      <w:r>
        <w:t xml:space="preserve">Yucca flaccida glaucescens, У. з р. (,saligna“), У. recurvifolia with</w:t>
      </w:r>
    </w:p>
    <w:p>
      <w:pPr>
        <w:pStyle w:val="Normal"/>
      </w:pPr>
      <w:r>
        <w:t xml:space="preserve">varieties and У. elephantipes gigantea Tr. The two last species, </w:t>
      </w:r>
      <w:r>
        <w:br/>
      </w:r>
      <w:r>
        <w:t xml:space="preserve">У. recurvifolia with varieties and У. elephantipes gigantea Tr. </w:t>
      </w:r>
      <w:r>
        <w:br/>
      </w:r>
      <w:r>
        <w:t xml:space="preserve">show moreover high properties of the primary fibrils.</w:t>
      </w:r>
    </w:p>
    <w:p>
      <w:pPr>
        <w:pStyle w:val="Normal"/>
      </w:pPr>
      <w:r>
        <w:t xml:space="preserve">segs No I illustrates ahe data obtained.</w:t>
      </w:r>
    </w:p>
    <w:p>
      <w:pPr>
        <w:pStyle w:val="Normal"/>
      </w:pPr>
      <w:r>
        <w:t xml:space="preserve">Е UL </w:t>
      </w:r>
      <w:r>
        <w:br/>
      </w:r>
      <w:r>
        <w:t xml:space="preserve">А By LE</w:t>
      </w:r>
    </w:p>
    <w:p>
      <w:pPr>
        <w:pStyle w:val="Normal"/>
      </w:pPr>
      <w:r>
        <w:t xml:space="preserve">Сравнительные данные о % выхода волокна и свойствах первичн </w:t>
      </w:r>
      <w:r>
        <w:br/>
      </w:r>
      <w:r>
        <w:t xml:space="preserve">на Черноморском Побережьи Зака</w:t>
      </w:r>
    </w:p>
    <w:p>
      <w:pPr>
        <w:pStyle w:val="Normal"/>
      </w:pPr>
      <w:r>
        <w:t xml:space="preserve">Comparative data on the percentage of fibre and the properties of |</w:t>
      </w:r>
    </w:p>
    <w:p>
      <w:pPr>
        <w:pStyle w:val="Normal"/>
      </w:pPr>
      <w:r>
        <w:t xml:space="preserve">cultivated on the Transcaucasian Black $1 </w:t>
      </w:r>
      <w:r>
        <w:br/>
      </w:r>
      <w:r>
        <w:t xml:space="preserve">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 os Я о </w:t>
      </w:r>
      <w:r>
        <w:br/>
      </w:r>
      <w:r>
        <w:t xml:space="preserve">а. </w:t>
      </w:r>
      <w:r>
        <w:br/>
      </w:r>
      <w:r>
        <w:t xml:space="preserve">(Sey 4 = = Ве </w:t>
      </w:r>
      <w:r>
        <w:br/>
      </w:r>
      <w:r>
        <w:t xml:space="preserve">Местонахождение |S я, Зов 51 </w:t>
      </w:r>
      <w:r>
        <w:br/>
      </w:r>
      <w:r>
        <w:t xml:space="preserve">№ Hea вв а ние т Е. Е </w:t>
      </w:r>
      <w:r>
        <w:br/>
      </w:r>
      <w:r>
        <w:t xml:space="preserve">ao и № дана о ччча &gt; </w:t>
      </w:r>
      <w:r>
        <w:br/>
      </w:r>
      <w:r>
        <w:t xml:space="preserve">So = =O 0s © Ее af </w:t>
      </w:r>
      <w:r>
        <w:br/>
      </w:r>
      <w:r>
        <w:t xml:space="preserve">‚| =Е Мате SxS -а Sos F 58 </w:t>
      </w:r>
      <w:r>
        <w:br/>
      </w:r>
      <w:r>
        <w:t xml:space="preserve">ма Station and питрег 5 gh F $ Е eee Е ay </w:t>
      </w:r>
      <w:r>
        <w:br/>
      </w:r>
      <w:r>
        <w:t xml:space="preserve">3s BRHSEO| Зы | Её </w:t>
      </w:r>
      <w:r>
        <w:br/>
      </w:r>
      <w:r>
        <w:t xml:space="preserve">2a | Suse mg </w:t>
      </w:r>
      <w:r>
        <w:br/>
      </w:r>
      <w:r>
        <w:t xml:space="preserve">1 -Y. gloriosa о ОУН Батум № 10 5,7 10,51 1 </w:t>
      </w:r>
      <w:r>
        <w:br/>
      </w:r>
      <w:r>
        <w:t xml:space="preserve">&lt; аа ' $ 11 — 10,16 1 </w:t>
      </w:r>
      <w:r>
        <w:br/>
      </w:r>
      <w:r>
        <w:t xml:space="preserve">\: Batum Е </w:t>
      </w:r>
      <w:r>
        <w:br/>
      </w:r>
      <w:r>
        <w:t xml:space="preserve">3 ах. Сухум № 1 | т 4,81 | 2 </w:t>
      </w:r>
      <w:r>
        <w:br/>
      </w:r>
      <w:r>
        <w:t xml:space="preserve">4 + «hs alg Ne ‚ №10 6,7 7,68 1 </w:t>
      </w:r>
      <w:r>
        <w:br/>
      </w:r>
      <w:r>
        <w:t xml:space="preserve">Sukhum </w:t>
      </w:r>
      <w:r>
        <w:br/>
      </w:r>
      <w:r>
        <w:t xml:space="preserve">5 ss Sie i eg a Сочи Ne 4 10,2 8,93 1 </w:t>
      </w:r>
      <w:r>
        <w:br/>
      </w:r>
      <w:r>
        <w:t xml:space="preserve">6 ;; medio striata Planch . з № 12 8,1 13,82 1 </w:t>
      </w:r>
      <w:r>
        <w:br/>
      </w:r>
      <w:r>
        <w:t xml:space="preserve">7 eid plicataeCarr,).. и or №4 9,24 1 </w:t>
      </w:r>
      <w:r>
        <w:br/>
      </w:r>
      <w:r>
        <w:t xml:space="preserve">р Soeiti </w:t>
      </w:r>
      <w:r>
        <w:br/>
      </w:r>
      <w:r>
        <w:t xml:space="preserve">8 | У aloifoliaL..... . ae Батум № 13 45 \ 404. 1 </w:t>
      </w:r>
      <w:r>
        <w:br/>
      </w:r>
      <w:r>
        <w:t xml:space="preserve">i Batum | </w:t>
      </w:r>
      <w:r>
        <w:br/>
      </w:r>
      <w:r>
        <w:t xml:space="preserve">9. и, Сочи № 2 4,9 7,83 2 </w:t>
      </w:r>
      <w:r>
        <w:br/>
      </w:r>
      <w:r>
        <w:t xml:space="preserve">Ра $ ‘6 </w:t>
      </w:r>
      <w:r>
        <w:br/>
      </w:r>
      <w:r>
        <w:t xml:space="preserve">10 » » Draconis Engelm . .. . i №7. Nin 5,98 ss, </w:t>
      </w:r>
      <w:r>
        <w:br/>
      </w:r>
      <w:r>
        <w:t xml:space="preserve">11 5 f. tricolor Ronit. ИЕ . Ne 15 3,9 | 4,52 sal </w:t>
      </w:r>
      <w:r>
        <w:br/>
      </w:r>
      <w:r>
        <w:t xml:space="preserve">1 </w:t>
      </w:r>
      <w:r>
        <w:br/>
      </w:r>
      <w:r>
        <w:t xml:space="preserve">ee] у marginata Bomm. ... г, Ne 13 at 5,64 1 </w:t>
      </w:r>
      <w:r>
        <w:br/>
      </w:r>
      <w:r>
        <w:t xml:space="preserve">: Be Sochi </w:t>
      </w:r>
      <w:r>
        <w:br/>
      </w:r>
      <w:r>
        <w:t xml:space="preserve">13 ae ; ‚2. .| Batym № 8 4,4 5,25 1 </w:t>
      </w:r>
      <w:r>
        <w:br/>
      </w:r>
      <w:r>
        <w:t xml:space="preserve">| Batum : | </w:t>
      </w:r>
      <w:r>
        <w:br/>
      </w:r>
      <w:r>
        <w:t xml:space="preserve">14 г Е. : ‚ Сухум № 6 3,8 3,48 0. </w:t>
      </w:r>
      <w:r>
        <w:br/>
      </w:r>
      <w:r>
        <w:t xml:space="preserve">15 " ténuifolia..&gt;. 0.52. P и № 2 4,0 3,60 2 </w:t>
      </w:r>
      <w:r>
        <w:br/>
      </w:r>
      <w:r>
        <w:t xml:space="preserve">16 | i UR: EXTCE UE тел вла. р №9 их 4.11 - </w:t>
      </w:r>
      <w:r>
        <w:br/>
      </w:r>
      <w:r>
        <w:t xml:space="preserve">к _ Sukhum </w:t>
      </w:r>
      <w:r>
        <w:br/>
      </w:r>
      <w:r>
        <w:t xml:space="preserve">17 | У. recurvifolia Salisb.. ...... Cyxym Ne 4 5,6 10,24 | 2, </w:t>
      </w:r>
      <w:r>
        <w:br/>
      </w:r>
      <w:r>
        <w:t xml:space="preserve">р Sukhum | </w:t>
      </w:r>
      <w:r>
        <w:br/>
      </w:r>
      <w:r>
        <w:t xml:space="preserve">18 |. ы ин Сочи № 1 5,6 о м </w:t>
      </w:r>
      <w:r>
        <w:br/>
      </w:r>
      <w:r>
        <w:t xml:space="preserve">pf $ ; </w:t>
      </w:r>
      <w:r>
        <w:br/>
      </w:r>
      <w:r>
        <w:t xml:space="preserve">| </w:t>
      </w:r>
      <w:r>
        <w:br/>
      </w:r>
      <w:r>
        <w:t xml:space="preserve">19 &lt; ‘ : : b 8 a 11,00 : </w:t>
      </w:r>
      <w:r>
        <w:br/>
      </w:r>
      <w:r>
        <w:t xml:space="preserve">Sochi | </w:t>
      </w:r>
      <w:r>
        <w:br/>
      </w:r>
      <w:r>
        <w:t xml:space="preserve">520.1 „  Пестролистт...... Сухум № 7 al 10,28 bs </w:t>
      </w:r>
      <w:r>
        <w:br/>
      </w:r>
      <w:r>
        <w:t xml:space="preserve">: Sukhum ; </w:t>
      </w:r>
      <w:r>
        <w:br/>
      </w:r>
      <w:r>
        <w:t xml:space="preserve">ie matginata Carr. . . . .] Сочи № 10 7,2 7,85 </w:t>
      </w:r>
      <w:r>
        <w:br/>
      </w:r>
      <w:r>
        <w:t xml:space="preserve">; | Scochite 2: </w:t>
      </w:r>
      <w:r>
        <w:br/>
      </w:r>
      <w:r>
        <w:t xml:space="preserve">22 ‘2 A " Батум №56 7,0 11,78 р. </w:t>
      </w:r>
      <w:r>
        <w:br/>
      </w:r>
      <w:r>
        <w:t xml:space="preserve">4 23 .: mediostriata Вопит. ; PEN С 6,9 7,56 в </w:t>
      </w:r>
      <w:r>
        <w:br/>
      </w:r>
      <w:r>
        <w:t xml:space="preserve">— Batum </w:t>
      </w:r>
      <w:r>
        <w:br/>
      </w:r>
      <w:r>
        <w:t xml:space="preserve">у : variegata (Carr) Trei . . Сочи № 3 7,9 10,71 2, </w:t>
      </w:r>
      <w:r>
        <w:br/>
      </w:r>
      <w:r>
        <w:t xml:space="preserve">гы : | </w:t>
      </w:r>
      <w:r>
        <w:br/>
      </w:r>
      <w:r>
        <w:t xml:space="preserve">ПВ ireculeana Care’. 4... = № 6 5:9 6,45 1, </w:t>
      </w:r>
      <w:r>
        <w:br/>
      </w:r>
      <w:r>
        <w:t xml:space="preserve">26 + у. canaliculata Trel. . . = № 5 — 7,16 у. </w:t>
      </w:r>
      <w:r>
        <w:br/>
      </w:r>
      <w:r>
        <w:t xml:space="preserve">x Sochi | </w:t>
      </w:r>
      <w:r>
        <w:br/>
      </w:r>
      <w:r>
        <w:t xml:space="preserve">97-1 &gt;. г у г ate Сухум без № 5,6 6,11 | i </w:t>
      </w:r>
      <w:r>
        <w:br/>
      </w:r>
      <w:r>
        <w:t xml:space="preserve">af 7 ; ; Sukhum | </w:t>
      </w:r>
      <w:r>
        <w:br/>
      </w:r>
      <w:r>
        <w:t xml:space="preserve">28 | У. elephantipes gigantea Tr... ... Batym Ne 7 3,4 . 9,46 7 </w:t>
      </w:r>
      <w:r>
        <w:br/>
      </w:r>
      <w:r>
        <w:t xml:space="preserve">3 ‘ Batum 4 | </w:t>
      </w:r>
      <w:r>
        <w:br/>
      </w:r>
      <w:r>
        <w:t xml:space="preserve">29 му TCA а Сухум № 5 4,8 ПС. </w:t>
      </w:r>
      <w:r>
        <w:br/>
      </w:r>
      <w:r>
        <w:t xml:space="preserve">. Sukhum ae | </w:t>
      </w:r>
      <w:r>
        <w:br/>
      </w:r>
      <w:r>
        <w:t xml:space="preserve">“30 | У. flaccida glaucescons 9 Ce re Батум № 9 2,9 8,80 1 </w:t>
      </w:r>
      <w:r>
        <w:br/>
      </w:r>
      <w:r>
        <w:t xml:space="preserve">Batum ~ | </w:t>
      </w:r>
      <w:r>
        <w:br/>
      </w:r>
      <w:r>
        <w:t xml:space="preserve">} ‘ | </w:t>
      </w:r>
      <w:r>
        <w:br/>
      </w:r>
      <w:r>
        <w:t xml:space="preserve">z Е т А Зы, (SA В </w:t>
      </w:r>
      <w:r>
        <w:br/>
      </w:r>
      <w:r>
        <w:t xml:space="preserve">4 Sukhum | | </w:t>
      </w:r>
      <w:r>
        <w:br/>
      </w:r>
      <w:r>
        <w:t xml:space="preserve">32 - 3 5 к Sate" Сочи № 9 | vik | 11,49 | 4. </w:t>
      </w:r>
      <w:r>
        <w:br/>
      </w:r>
      <w:r>
        <w:t xml:space="preserve">Sa а с 2, О See a №8 па | 10,61 | 12 </w:t>
      </w:r>
      <w:r>
        <w:br/>
      </w:r>
      <w:r>
        <w:t xml:space="preserve">34 | У. De Smettiana Вак........ , Mil №6 | Ве 4% </w:t>
      </w:r>
      <w:r>
        <w:br/>
      </w:r>
      <w:r>
        <w:t xml:space="preserve">: Sechi | | </w:t>
      </w:r>
      <w:r>
        <w:br/>
      </w:r>
      <w:r>
        <w:t xml:space="preserve">Pe у</w:t>
      </w:r>
    </w:p>
    <w:p>
      <w:pPr>
        <w:pStyle w:val="Normal"/>
      </w:pPr>
      <w:r>
        <w:t xml:space="preserve">') Из образцов, в которых первичные волоконца не изучались, выделение волокна А. Д. Леб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№ 1</w:t>
      </w:r>
    </w:p>
    <w:p>
      <w:pPr>
        <w:pStyle w:val="Normal"/>
      </w:pPr>
      <w:r>
        <w:t xml:space="preserve">х волоконец у представителей рода Yucca, культивируемых </w:t>
      </w:r>
      <w:r>
        <w:br/>
      </w:r>
      <w:r>
        <w:t xml:space="preserve">вказья (Сочи — Сухум — Батум).. ;</w:t>
      </w:r>
    </w:p>
    <w:p>
      <w:pPr>
        <w:pStyle w:val="Normal"/>
      </w:pPr>
      <w:r>
        <w:t xml:space="preserve">‘he primary fibrils intherepresentatives of the genus Yucca </w:t>
      </w:r>
      <w:r>
        <w:br/>
      </w:r>
      <w:r>
        <w:t xml:space="preserve">‚а coast (Sochi—Sukhum—Batum).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= | </w:t>
      </w:r>
      <w:r>
        <w:br/>
      </w:r>
      <w:r>
        <w:t xml:space="preserve">= ° </w:t>
      </w:r>
      <w:r>
        <w:br/>
      </w:r>
      <w:r>
        <w:t xml:space="preserve">Г eri ee Форма первичного Форма поперечного се- </w:t>
      </w:r>
      <w:r>
        <w:br/>
      </w:r>
      <w:r>
        <w:t xml:space="preserve">&gt; = Е | Ширина канала </w:t>
      </w:r>
      <w:r>
        <w:br/>
      </w:r>
      <w:r>
        <w:t xml:space="preserve">ig ta, волоконца чения волоконца | </w:t>
      </w:r>
      <w:r>
        <w:br/>
      </w:r>
      <w:r>
        <w:t xml:space="preserve">Е, = </w:t>
      </w:r>
      <w:r>
        <w:br/>
      </w:r>
      <w:r>
        <w:t xml:space="preserve">= я т) co Shape of primary Width of tube Shape of the cross Seg </w:t>
      </w:r>
      <w:r>
        <w:br/>
      </w:r>
      <w:r>
        <w:t xml:space="preserve">gs n | </w:t>
      </w:r>
      <w:r>
        <w:br/>
      </w:r>
      <w:r>
        <w:t xml:space="preserve">ae) sees fibril of a fibril </w:t>
      </w:r>
      <w:r>
        <w:br/>
      </w:r>
      <w:r>
        <w:t xml:space="preserve">a Ее </w:t>
      </w:r>
      <w:r>
        <w:br/>
      </w:r>
      <w:r>
        <w:t xml:space="preserve">ЧЕ Геза </w:t>
      </w:r>
      <w:r>
        <w:br/>
      </w:r>
      <w:r>
        <w:t xml:space="preserve">‚804 11 Веретенообразное Еле заметен Многоугольная </w:t>
      </w:r>
      <w:r>
        <w:br/>
      </w:r>
      <w:r>
        <w:t xml:space="preserve">Spindle-shaped |Scarcely perceptible Many-angled </w:t>
      </w:r>
      <w:r>
        <w:br/>
      </w:r>
      <w:r>
        <w:t xml:space="preserve">,600 10 Нитевидное Узкий 5 </w:t>
      </w:r>
      <w:r>
        <w:br/>
      </w:r>
      <w:r>
        <w:t xml:space="preserve">Threadlike Narrow </w:t>
      </w:r>
      <w:r>
        <w:br/>
      </w:r>
      <w:r>
        <w:t xml:space="preserve">| </w:t>
      </w:r>
      <w:r>
        <w:br/>
      </w:r>
      <w:r>
        <w:t xml:space="preserve">310 10 Около 2,5 в. ; </w:t>
      </w:r>
      <w:r>
        <w:br/>
      </w:r>
      <w:r>
        <w:t xml:space="preserve">About 2,5 p. </w:t>
      </w:r>
      <w:r>
        <w:br/>
      </w:r>
      <w:r>
        <w:t xml:space="preserve">‚276 8 . Еле заметен i </w:t>
      </w:r>
      <w:r>
        <w:br/>
      </w:r>
      <w:r>
        <w:t xml:space="preserve">Scarcely perceptible </w:t>
      </w:r>
      <w:r>
        <w:br/>
      </w:r>
      <w:r>
        <w:t xml:space="preserve">‚630 10 у Узкий у </w:t>
      </w:r>
      <w:r>
        <w:br/>
      </w:r>
      <w:r>
        <w:t xml:space="preserve">ь Narrow </w:t>
      </w:r>
      <w:r>
        <w:br/>
      </w:r>
      <w:r>
        <w:t xml:space="preserve">365 8 ‘ Еле заметен </w:t>
      </w:r>
      <w:r>
        <w:br/>
      </w:r>
      <w:r>
        <w:t xml:space="preserve">Scarcely perceptible </w:t>
      </w:r>
      <w:r>
        <w:br/>
      </w:r>
      <w:r>
        <w:t xml:space="preserve">716 o, $ | Около 1 p. J </w:t>
      </w:r>
      <w:r>
        <w:br/>
      </w:r>
      <w:r>
        <w:t xml:space="preserve">About 1 p. </w:t>
      </w:r>
      <w:r>
        <w:br/>
      </w:r>
      <w:r>
        <w:t xml:space="preserve">100 9 Веретенообразное Узкий 5 </w:t>
      </w:r>
      <w:r>
        <w:br/>
      </w:r>
      <w:r>
        <w:t xml:space="preserve">Spindle-shaped Narrow </w:t>
      </w:r>
      <w:r>
        <w:br/>
      </w:r>
      <w:r>
        <w:t xml:space="preserve">464 11 Нитевидное Еле заметен х </w:t>
      </w:r>
      <w:r>
        <w:br/>
      </w:r>
      <w:r>
        <w:t xml:space="preserve">Threadlike Scarcely perceptible oe </w:t>
      </w:r>
      <w:r>
        <w:br/>
      </w:r>
      <w:r>
        <w:t xml:space="preserve">760 Lb ee — | ; St ee </w:t>
      </w:r>
      <w:r>
        <w:br/>
      </w:r>
      <w:r>
        <w:t xml:space="preserve">364 15 Веретенообразное Около 6 в Е </w:t>
      </w:r>
      <w:r>
        <w:br/>
      </w:r>
      <w:r>
        <w:t xml:space="preserve">Spindle-shaped About 6 в. </w:t>
      </w:r>
      <w:r>
        <w:br/>
      </w:r>
      <w:r>
        <w:t xml:space="preserve">) ere mG ay ” </w:t>
      </w:r>
      <w:r>
        <w:br/>
      </w:r>
      <w:r>
        <w:t xml:space="preserve">408 16 ’Нитевидное Около 3 p. </w:t>
      </w:r>
      <w:r>
        <w:br/>
      </w:r>
      <w:r>
        <w:t xml:space="preserve">Threadlike About 3 в. </w:t>
      </w:r>
      <w:r>
        <w:br/>
      </w:r>
      <w:r>
        <w:t xml:space="preserve">924 10 Веретенообразное Около 1,5 p. i </w:t>
      </w:r>
      <w:r>
        <w:br/>
      </w:r>
      <w:r>
        <w:t xml:space="preserve">Spindle-shaped About 1,5 | </w:t>
      </w:r>
      <w:r>
        <w:br/>
      </w:r>
      <w:r>
        <w:t xml:space="preserve">120 10 Нитевидное Узкий ” </w:t>
      </w:r>
      <w:r>
        <w:br/>
      </w:r>
      <w:r>
        <w:t xml:space="preserve">Threadlike Narrow </w:t>
      </w:r>
      <w:r>
        <w:br/>
      </w:r>
      <w:r>
        <w:t xml:space="preserve">)24 11 Веретенообразное ef С </w:t>
      </w:r>
      <w:r>
        <w:br/>
      </w:r>
      <w:r>
        <w:t xml:space="preserve">у Spindle-shaped </w:t>
      </w:r>
      <w:r>
        <w:br/>
      </w:r>
      <w:r>
        <w:t xml:space="preserve">110 10 Нитевидное Еле заметен Pee alg </w:t>
      </w:r>
      <w:r>
        <w:br/>
      </w:r>
      <w:r>
        <w:t xml:space="preserve">Threadlike Scarcely perceptible </w:t>
      </w:r>
      <w:r>
        <w:br/>
      </w:r>
      <w:r>
        <w:t xml:space="preserve">‘ og гы aah Более или мен. округлая </w:t>
      </w:r>
      <w:r>
        <w:br/>
      </w:r>
      <w:r>
        <w:t xml:space="preserve">More or Jess orbicular </w:t>
      </w:r>
      <w:r>
        <w:br/>
      </w:r>
      <w:r>
        <w:t xml:space="preserve">316 11 a Узкий Многоугольная </w:t>
      </w:r>
      <w:r>
        <w:br/>
      </w:r>
      <w:r>
        <w:t xml:space="preserve">Narrow Many-angled </w:t>
      </w:r>
      <w:r>
        <w:br/>
      </w:r>
      <w:r>
        <w:t xml:space="preserve">32 12 Веретенообразное Около 1,5 p » </w:t>
      </w:r>
      <w:r>
        <w:br/>
      </w:r>
      <w:r>
        <w:t xml:space="preserve">Spindle-shaped About 1,5 » </w:t>
      </w:r>
      <w:r>
        <w:br/>
      </w:r>
      <w:r>
        <w:t xml:space="preserve">40 10 Нитевидное Узкий ; </w:t>
      </w:r>
      <w:r>
        <w:br/>
      </w:r>
      <w:r>
        <w:t xml:space="preserve">| Threadlike Narrow </w:t>
      </w:r>
      <w:r>
        <w:br/>
      </w:r>
      <w:r>
        <w:t xml:space="preserve">196 11 | р A Более или мен. oxpyraas| </w:t>
      </w:r>
      <w:r>
        <w:br/>
      </w:r>
      <w:r>
        <w:t xml:space="preserve">| More ог less orbicular </w:t>
      </w:r>
      <w:r>
        <w:br/>
      </w:r>
      <w:r>
        <w:t xml:space="preserve">10 10 ‘ i | Многоугольная </w:t>
      </w:r>
      <w:r>
        <w:br/>
      </w:r>
      <w:r>
        <w:t xml:space="preserve">Many-angled </w:t>
      </w:r>
      <w:r>
        <w:br/>
      </w:r>
      <w:r>
        <w:t xml:space="preserve">48 9 Г Еле заметен` fe </w:t>
      </w:r>
      <w:r>
        <w:br/>
      </w:r>
      <w:r>
        <w:t xml:space="preserve">Scarcely perceptible </w:t>
      </w:r>
      <w:r>
        <w:br/>
      </w:r>
      <w:r>
        <w:t xml:space="preserve">30 15 i Около 3,5 в &gt;. </w:t>
      </w:r>
      <w:r>
        <w:br/>
      </w:r>
      <w:r>
        <w:t xml:space="preserve">About 3,5 p. </w:t>
      </w:r>
      <w:r>
        <w:br/>
      </w:r>
      <w:r>
        <w:t xml:space="preserve">75 12 у 5 Еле заметен Е </w:t>
      </w:r>
      <w:r>
        <w:br/>
      </w:r>
      <w:r>
        <w:t xml:space="preserve">Scarcely perceptible </w:t>
      </w:r>
      <w:r>
        <w:br/>
      </w:r>
      <w:r>
        <w:t xml:space="preserve">100 12 Около 2,5 р. ’„ </w:t>
      </w:r>
      <w:r>
        <w:br/>
      </w:r>
      <w:r>
        <w:t xml:space="preserve">| About 2:5 о. </w:t>
      </w:r>
      <w:r>
        <w:br/>
      </w:r>
      <w:r>
        <w:t xml:space="preserve">90 10 i Узкий : </w:t>
      </w:r>
      <w:r>
        <w:br/>
      </w:r>
      <w:r>
        <w:t xml:space="preserve">Narrow </w:t>
      </w:r>
      <w:r>
        <w:br/>
      </w:r>
      <w:r>
        <w:t xml:space="preserve">84 11 ” Е </w:t>
      </w:r>
      <w:r>
        <w:br/>
      </w:r>
      <w:r>
        <w:t xml:space="preserve">92 6 ; , *</w:t>
      </w:r>
    </w:p>
    <w:p>
      <w:pPr>
        <w:pStyle w:val="Normal"/>
      </w:pPr>
      <w:r>
        <w:t xml:space="preserve">-LEBbIM не производилось за неимением больших количеств зеленой массы.</w:t>
      </w:r>
    </w:p>
    <w:p>
      <w:pPr>
        <w:pStyle w:val="Normal"/>
      </w:pPr>
      <w:r>
        <w:t xml:space="preserve">Содержание волокна в листьях различных </w:t>
      </w:r>
      <w:r>
        <w:br/>
      </w:r>
      <w:r>
        <w:t xml:space="preserve">ous юкк и драцен в пределах Черноморского </w:t>
      </w:r>
      <w:r>
        <w:br/>
      </w:r>
      <w:r>
        <w:t xml:space="preserve">Побережья С.С.С.Р.</w:t>
      </w:r>
    </w:p>
    <w:p>
      <w:pPr>
        <w:pStyle w:val="Normal"/>
      </w:pPr>
      <w:r>
        <w:t xml:space="preserve">А. Д. Лебедев.</w:t>
      </w:r>
    </w:p>
    <w:p>
      <w:pPr>
        <w:pStyle w:val="Normal"/>
      </w:pPr>
      <w:r>
        <w:t xml:space="preserve">Первый шаг к систематическому изучению волокнистых </w:t>
      </w:r>
      <w:r>
        <w:br/>
      </w:r>
      <w:r>
        <w:t xml:space="preserve">растений Черноморского Побережья, дающих, преимущественно, </w:t>
      </w:r>
      <w:r>
        <w:br/>
      </w:r>
      <w:r>
        <w:t xml:space="preserve">волокно для грубого прядения, сделан в 1927 г. 1). Было’ по- </w:t>
      </w:r>
      <w:r>
        <w:br/>
      </w:r>
      <w:r>
        <w:t xml:space="preserve">лучено волокно юкк, драцен, ново-зеландского льна, банана,</w:t>
      </w:r>
    </w:p>
    <w:p>
      <w:pPr>
        <w:pStyle w:val="Normal"/>
      </w:pPr>
      <w:r>
        <w:t xml:space="preserve">_ агавы и определен возможный технический выход волокна `из:</w:t>
      </w:r>
    </w:p>
    <w:p>
      <w:pPr>
        <w:pStyle w:val="Normal"/>
      </w:pPr>
      <w:r>
        <w:t xml:space="preserve">листьев этих растений. К сожалению, до настоящего времени: </w:t>
      </w:r>
      <w:r>
        <w:br/>
      </w:r>
      <w:r>
        <w:t xml:space="preserve">технические свойства ‘полученного волокна еще не исследованы:</w:t>
      </w:r>
    </w:p>
    <w:p>
      <w:pPr>
        <w:pStyle w:val="Normal"/>
      </w:pPr>
      <w:r>
        <w:t xml:space="preserve">_ пробным прядением *), Tem не менее, волокно, если He всех, </w:t>
      </w:r>
      <w:r>
        <w:br/>
      </w:r>
      <w:r>
        <w:t xml:space="preserve">“TO некоторых волокнистых растений, может иметь для Союза</w:t>
      </w:r>
    </w:p>
    <w:p>
      <w:pPr>
        <w:pStyle w:val="Normal"/>
      </w:pPr>
      <w:r>
        <w:t xml:space="preserve">значение, если принять во внимание обширные площади болотистой </w:t>
      </w:r>
      <w:r>
        <w:br/>
      </w:r>
      <w:r>
        <w:t xml:space="preserve">низменности Черноморского Побережья (напр. Колхидской), годной </w:t>
      </w:r>
      <w:r>
        <w:br/>
      </w:r>
      <w:r>
        <w:t xml:space="preserve">под культуру ново-зеландского льна, мало плодородные с неболь- </w:t>
      </w:r>
      <w:r>
        <w:br/>
      </w:r>
      <w:r>
        <w:t xml:space="preserve">шим количеством осадков части Закавказья и Средней Азии, </w:t>
      </w:r>
      <w:r>
        <w:br/>
      </w:r>
      <w:r>
        <w:t xml:space="preserve">пригодные для юкк и др.</w:t>
      </w:r>
    </w:p>
    <w:p>
      <w:pPr>
        <w:pStyle w:val="Normal"/>
      </w:pPr>
      <w:r>
        <w:t xml:space="preserve">В самом начале исследования оказалось, что, `напр., юкки,. </w:t>
      </w:r>
      <w:r>
        <w:br/>
      </w:r>
      <w:r>
        <w:t xml:space="preserve">драцены и ново-зеландский лен представлены на Черноморском </w:t>
      </w:r>
      <w:r>
        <w:br/>
      </w:r>
      <w:r>
        <w:t xml:space="preserve">Побережьи в довольно большом разнообразии форм, которые </w:t>
      </w:r>
      <w:r>
        <w:br/>
      </w:r>
      <w:r>
        <w:t xml:space="preserve">в большинстве не определены ботанически, что затрудняет распоз- </w:t>
      </w:r>
      <w:r>
        <w:br/>
      </w:r>
      <w:r>
        <w:t xml:space="preserve">навание и квалификацию отдельных разновидностей. Для внесения </w:t>
      </w:r>
      <w:r>
        <w:br/>
      </w:r>
      <w:r>
        <w:t xml:space="preserve">в этот вопрос ясности и учета натурализовавшихся форм возмож- </w:t>
      </w:r>
      <w:r>
        <w:br/>
      </w:r>
      <w:r>
        <w:t xml:space="preserve">ных прядильных растений В.И.П.Б. и Н.К. начата работа no peru- </w:t>
      </w:r>
      <w:r>
        <w:br/>
      </w:r>
      <w:r>
        <w:t xml:space="preserve">страции и описанию видов и форм волокнистых растений. </w:t>
      </w:r>
      <w:r>
        <w:br/>
      </w:r>
      <w:r>
        <w:t xml:space="preserve">А так как различие форм, как правило, связано с различием </w:t>
      </w:r>
      <w:r>
        <w:br/>
      </w:r>
      <w:r>
        <w:t xml:space="preserve">во внутреннем содержании растения, в нашем случае волокном</w:t>
      </w:r>
    </w:p>
    <w:p>
      <w:pPr>
        <w:pStyle w:val="Normal"/>
      </w:pPr>
      <w:r>
        <w:t xml:space="preserve">1) Труды по Прикладной Ботанике, Генетике и Селекции — т. 21-ый: </w:t>
      </w:r>
      <w:r>
        <w:br/>
      </w:r>
      <w:r>
        <w:t xml:space="preserve">ру</w:t>
      </w:r>
    </w:p>
    <w:p>
      <w:pPr>
        <w:pStyle w:val="Normal"/>
      </w:pPr>
      <w:r>
        <w:t xml:space="preserve">(1928—29 г.), №2</w:t>
      </w:r>
    </w:p>
    <w:p>
      <w:pPr>
        <w:pStyle w:val="Normal"/>
      </w:pPr>
      <w:r>
        <w:t xml:space="preserve">2) Волокно передано для прядения 3/XII—27 г. Московской Станции Лубя-</w:t>
      </w:r>
    </w:p>
    <w:p>
      <w:pPr>
        <w:pStyle w:val="Normal"/>
      </w:pPr>
      <w:r>
        <w:t xml:space="preserve">ных Волокон. </w:t>
      </w:r>
      <w:r>
        <w:br/>
      </w:r>
      <w:r>
        <w:t xml:space="preserve">#</w:t>
      </w:r>
    </w:p>
    <w:p>
      <w:pPr>
        <w:pStyle w:val="Normal"/>
      </w:pPr>
      <w:r>
        <w:t xml:space="preserve">вып. XXIV. 25</w:t>
      </w:r>
    </w:p>
    <w:p>
      <w:pPr>
        <w:pStyle w:val="Normal"/>
      </w:pPr>
      <w:r>
        <w:t xml:space="preserve">386 </w:t>
      </w:r>
      <w:r>
        <w:br/>
      </w:r>
      <w:r>
        <w:t xml:space="preserve">и его качеством, то ботаническому описанию сопутствует опре- </w:t>
      </w:r>
      <w:r>
        <w:br/>
      </w:r>
      <w:r>
        <w:t xml:space="preserve">деление общего содержания волокна описываемых растений, </w:t>
      </w:r>
      <w:r>
        <w:br/>
      </w:r>
      <w:r>
        <w:t xml:space="preserve">взятых из различных географических пунктов Побережья: Сочи, </w:t>
      </w:r>
      <w:r>
        <w:br/>
      </w:r>
      <w:r>
        <w:t xml:space="preserve">‘Cyxyma и Батума.</w:t>
      </w:r>
    </w:p>
    <w:p>
      <w:pPr>
        <w:pStyle w:val="Normal"/>
      </w:pPr>
      <w:r>
        <w:t xml:space="preserve">Описание юкк и драцен является первой частью дальнейшей, </w:t>
      </w:r>
      <w:r>
        <w:br/>
      </w:r>
      <w:r>
        <w:t xml:space="preserve">более сложной работы с ново-зеландским льном и рами. В насто- </w:t>
      </w:r>
      <w:r>
        <w:br/>
      </w:r>
      <w:r>
        <w:t xml:space="preserve">ящее время закончено описание юкк, поэтому в дальнейшем для </w:t>
      </w:r>
      <w:r>
        <w:br/>
      </w:r>
      <w:r>
        <w:t xml:space="preserve">юкк приводятся установленные их ботанические названия, для дра-</w:t>
      </w:r>
    </w:p>
    <w:p>
      <w:pPr>
        <w:pStyle w:val="Normal"/>
      </w:pPr>
      <w:r>
        <w:t xml:space="preserve">цен, описание которых не закончено, будут. И уе</w:t>
      </w:r>
    </w:p>
    <w:p>
      <w:pPr>
        <w:pStyle w:val="Normal"/>
      </w:pPr>
      <w:r>
        <w:t xml:space="preserve">названия, либо описательные отличия.</w:t>
      </w:r>
    </w:p>
    <w:p>
      <w:pPr>
        <w:pStyle w:val="Normal"/>
      </w:pPr>
      <w:r>
        <w:t xml:space="preserve">Для определения количества ‘волокна в большинстве случаев </w:t>
      </w:r>
      <w:r>
        <w:br/>
      </w:r>
      <w:r>
        <w:t xml:space="preserve">‘oT 3 растений каждой формы было взято по пробе зеленого </w:t>
      </w:r>
      <w:r>
        <w:br/>
      </w:r>
      <w:r>
        <w:t xml:space="preserve">листа весом в 400 гр. Каждая проба составлялась из листьев </w:t>
      </w:r>
      <w:r>
        <w:br/>
      </w:r>
      <w:r>
        <w:t xml:space="preserve">различного возраста и высушивалась до воздушно-сухого COCTO- </w:t>
      </w:r>
      <w:r>
        <w:br/>
      </w:r>
      <w:r>
        <w:t xml:space="preserve">яния !). Воздушно-сухой,лист взвешивался и вычислялась потеря </w:t>
      </w:r>
      <w:r>
        <w:br/>
      </w:r>
      <w:r>
        <w:t xml:space="preserve">в весе. Для определения содержания волокна отвешивалось 50 гр. </w:t>
      </w:r>
      <w:r>
        <w:br/>
      </w:r>
      <w:r>
        <w:t xml:space="preserve">воздушно-сухих листьев, которые на сутки замачивались в воде, </w:t>
      </w:r>
      <w:r>
        <w:br/>
      </w:r>
      <w:r>
        <w:t xml:space="preserve">а затем юкки варились в 19, растворе соды (считая на кальци- </w:t>
      </w:r>
      <w:r>
        <w:br/>
      </w:r>
      <w:r>
        <w:t xml:space="preserve">нированную) при нормальном атмосферном давлении до полного </w:t>
      </w:r>
      <w:r>
        <w:br/>
      </w:r>
      <w:r>
        <w:t xml:space="preserve">размягчения содержащейся внутри листа неволокнистой массы. </w:t>
      </w:r>
      <w:r>
        <w:br/>
      </w:r>
      <w:r>
        <w:t xml:space="preserve">Лист драцены размягчается значительно труднее, поэтому для </w:t>
      </w:r>
      <w:r>
        <w:br/>
      </w:r>
      <w:r>
        <w:t xml:space="preserve">облегчения операции на каждый литр раствора соды упомянутой </w:t>
      </w:r>
      <w:r>
        <w:br/>
      </w:r>
      <w:r>
        <w:t xml:space="preserve">выше концентрации прибавлялось 5 гр. едкого натра. Во избежание</w:t>
      </w:r>
    </w:p>
    <w:p>
      <w:pPr>
        <w:pStyle w:val="Normal"/>
      </w:pPr>
      <w:r>
        <w:t xml:space="preserve">увеличения концентрации соды и едкого натра, объем жидкости ~</w:t>
      </w:r>
    </w:p>
    <w:p>
      <w:pPr>
        <w:pStyle w:val="Normal"/>
      </w:pPr>
      <w:r>
        <w:t xml:space="preserve">поддерживался прибавлением воды по мере выкипания.</w:t>
      </w:r>
    </w:p>
    <w:p>
      <w:pPr>
        <w:pStyle w:val="Normal"/>
      </w:pPr>
      <w:r>
        <w:t xml:space="preserve">По окончании варки лист отжимался между гладкими метал- </w:t>
      </w:r>
      <w:r>
        <w:br/>
      </w:r>
      <w:r>
        <w:t xml:space="preserve">лическими вальцами. После отжима наружные оболочки листа </w:t>
      </w:r>
      <w:r>
        <w:br/>
      </w:r>
      <w:r>
        <w:t xml:space="preserve">легко отстают, а из остальной массы волокно отделяется руками. </w:t>
      </w:r>
      <w:r>
        <w:br/>
      </w:r>
      <w:r>
        <w:t xml:space="preserve">Выделенное волокно отмывалось на сите от приставших неволок- </w:t>
      </w:r>
      <w:r>
        <w:br/>
      </w:r>
      <w:r>
        <w:t xml:space="preserve">нистых частей листа, затем в течение 3 часов проваривалось </w:t>
      </w:r>
      <w:r>
        <w:br/>
      </w:r>
      <w:r>
        <w:t xml:space="preserve">еще раз в 0,5°/-м растворе едкого натра, промывалось Ha сите, </w:t>
      </w:r>
      <w:r>
        <w:br/>
      </w:r>
      <w:r>
        <w:t xml:space="preserve">высушивалось до воздушно-сухого состояния и взвешивалось. </w:t>
      </w:r>
      <w:r>
        <w:br/>
      </w:r>
      <w:r>
        <w:t xml:space="preserve">Обычно главная масса волокна, получающаяся в спутанном виде, </w:t>
      </w:r>
      <w:r>
        <w:br/>
      </w:r>
      <w:r>
        <w:t xml:space="preserve">сопровождается небольшим количеством (0,1—0,3 гр.) обрывков</w:t>
      </w:r>
    </w:p>
    <w:p>
      <w:pPr>
        <w:pStyle w:val="Normal"/>
      </w:pPr>
      <w:r>
        <w:t xml:space="preserve">с сита, ‘несколько загрязненных неволокнистыми частями листа. -</w:t>
      </w:r>
    </w:p>
    <w:p>
      <w:pPr>
        <w:pStyle w:val="Normal"/>
      </w:pPr>
      <w:r>
        <w:t xml:space="preserve">3B расчет принимался вес половины обрывков, который прибав- </w:t>
      </w:r>
      <w:r>
        <w:br/>
      </w:r>
      <w:r>
        <w:t xml:space="preserve">лялся к весу главной массы выделенного из листьев волокна.</w:t>
      </w:r>
    </w:p>
    <w:p>
      <w:pPr>
        <w:pStyle w:val="Normal"/>
      </w:pPr>
      <w:r>
        <w:t xml:space="preserve">Опыт для определения степени точности анализа, проведенный * </w:t>
      </w:r>
      <w:r>
        <w:br/>
      </w:r>
      <w:r>
        <w:t xml:space="preserve">на однородном материале для трех юкк в 2 повторениях для</w:t>
      </w:r>
    </w:p>
    <w:p>
      <w:pPr>
        <w:pStyle w:val="Normal"/>
      </w:pPr>
      <w:r>
        <w:t xml:space="preserve">каждой, дал результаты, помещенные в таблице.</w:t>
      </w:r>
    </w:p>
    <w:p>
      <w:pPr>
        <w:pStyle w:val="Normal"/>
      </w:pPr>
      <w:r>
        <w:t xml:space="preserve">1) В условиях температуры и влажности лабораторного помещения. </w:t>
      </w:r>
      <w:r>
        <w:br/>
      </w:r>
      <w:r>
        <w:t xml:space="preserve">| .</w:t>
      </w:r>
    </w:p>
    <w:p>
      <w:pPr>
        <w:pStyle w:val="Normal"/>
      </w:pPr>
      <w:r>
        <w:t xml:space="preserve">A </w:t>
      </w:r>
      <w:r>
        <w:br/>
      </w:r>
      <w:r>
        <w:t xml:space="preserve">a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“PesyabTaTH параллельных определений содержания </w:t>
      </w:r>
      <w:r>
        <w:br/>
      </w:r>
      <w:r>
        <w:t xml:space="preserve">волокна в листьях юкк.</w:t>
      </w:r>
    </w:p>
    <w:p>
      <w:pPr>
        <w:pStyle w:val="Normal"/>
      </w:pPr>
      <w:r>
        <w:t xml:space="preserve">. /</w:t>
      </w:r>
    </w:p>
    <w:p>
      <w:pPr>
        <w:pStyle w:val="Normal"/>
      </w:pPr>
      <w:r>
        <w:t xml:space="preserve">Results of parallel determination, of the fibre contents im </w:t>
      </w:r>
      <w:r>
        <w:br/>
      </w:r>
      <w:r>
        <w:t xml:space="preserve">the leaves of Yucca. </w:t>
      </w:r>
      <w:r>
        <w:br/>
      </w:r>
      <w:r>
        <w:t xml:space="preserve">eer ии</w:t>
      </w:r>
    </w:p>
    <w:p>
      <w:pPr>
        <w:pStyle w:val="Normal"/>
      </w:pPr>
      <w:r>
        <w:t xml:space="preserve">Выход волокна в 5/5, </w:t>
      </w:r>
      <w:r>
        <w:br/>
      </w:r>
      <w:r>
        <w:t xml:space="preserve">Yield of fibre in %)%</w:t>
      </w:r>
    </w:p>
    <w:p>
      <w:pPr>
        <w:pStyle w:val="Heading1"/>
      </w:pPr>
      <w:r>
        <w:t>I П Среднее 
т Наименование = 5 р 
р = я = 
Name = as 5 5 5 5</w:t>
      </w:r>
    </w:p>
    <w:p>
      <w:pPr>
        <w:pStyle w:val="Normal"/>
      </w:pPr>
      <w:r>
        <w:t xml:space="preserve">25 НЗ = 5813</w:t>
      </w:r>
    </w:p>
    <w:p>
      <w:pPr>
        <w:pStyle w:val="Normal"/>
      </w:pPr>
      <w:r>
        <w:t xml:space="preserve">Я =&gt;</w:t>
      </w:r>
    </w:p>
    <w:p>
      <w:pPr>
        <w:pStyle w:val="Normal"/>
      </w:pPr>
      <w:r>
        <w:t xml:space="preserve">BS 58 45185 45 | 35</w:t>
      </w:r>
    </w:p>
    <w:p>
      <w:pPr>
        <w:pStyle w:val="Normal"/>
      </w:pPr>
      <w:r>
        <w:t xml:space="preserve">он | в | бы | Зы | бы | за</w:t>
      </w:r>
    </w:p>
    <w:p>
      <w:pPr>
        <w:pStyle w:val="Normal"/>
      </w:pPr>
      <w:r>
        <w:t xml:space="preserve">\ д | хо ;|mat |mO | at Фо</w:t>
      </w:r>
    </w:p>
    <w:p>
      <w:pPr>
        <w:pStyle w:val="Normal"/>
      </w:pPr>
      <w:r>
        <w:t xml:space="preserve">1 У. Treculeana Сагг. . 5,4 | 15,6 515.0 2-553: 1115,3</w:t>
      </w:r>
    </w:p>
    <w:p>
      <w:pPr>
        <w:pStyle w:val="Normal"/>
      </w:pPr>
      <w:r>
        <w:t xml:space="preserve">BEA Ve Ро. al LODO Salem: 28,94 10,15 | 2952</w:t>
      </w:r>
    </w:p>
    <w:p>
      <w:pPr>
        <w:pStyle w:val="Normal"/>
      </w:pPr>
      <w:r>
        <w:t xml:space="preserve">3 | Неизвестная (Conny МЕ 3,2 31.82 11:4 | 32,25</w:t>
      </w:r>
    </w:p>
    <w:p>
      <w:pPr>
        <w:pStyle w:val="Normal"/>
      </w:pPr>
      <w:r>
        <w:t xml:space="preserve">Unknown (506)</w:t>
      </w:r>
    </w:p>
    <w:p>
      <w:pPr>
        <w:pStyle w:val="Normal"/>
      </w:pPr>
      <w:r>
        <w:t xml:space="preserve">Из приведенной таблицы видно, что точность анализа для </w:t>
      </w:r>
      <w:r>
        <w:br/>
      </w:r>
      <w:r>
        <w:t xml:space="preserve">наших целей можно считать удовлетворительной.</w:t>
      </w:r>
    </w:p>
    <w:p>
      <w:pPr>
        <w:pStyle w:val="Normal"/>
      </w:pPr>
      <w:r>
        <w:t xml:space="preserve">При параллельных определениях содержания волокнав листьях </w:t>
      </w:r>
      <w:r>
        <w:br/>
      </w:r>
      <w:r>
        <w:t xml:space="preserve">одной и той же юкки, но взятых от разных растений, колебания</w:t>
      </w:r>
    </w:p>
    <w:p>
      <w:pPr>
        <w:pStyle w:val="Normal"/>
      </w:pPr>
      <w:r>
        <w:t xml:space="preserve">° значительно больше’ и объясняются’ неизбежностью различий </w:t>
      </w:r>
      <w:r>
        <w:br/>
      </w:r>
      <w:r>
        <w:t xml:space="preserve">’ условий произрастания отдельных растений. В виде примера</w:t>
      </w:r>
    </w:p>
    <w:p>
      <w:pPr>
        <w:pStyle w:val="Normal"/>
      </w:pPr>
      <w:r>
        <w:t xml:space="preserve">приведем 3 параллельных определения волокна в листьях взятых </w:t>
      </w:r>
      <w:r>
        <w:br/>
      </w:r>
      <w:r>
        <w:t xml:space="preserve">от трех растений.</w:t>
      </w:r>
    </w:p>
    <w:p>
      <w:pPr>
        <w:pStyle w:val="Normal"/>
      </w:pPr>
      <w:r>
        <w:t xml:space="preserve">: из Сочи </w:t>
      </w:r>
      <w:r>
        <w:br/>
      </w:r>
      <w:r>
        <w:t xml:space="preserve">Выход волокна: Ih Il. Ш. </w:t>
      </w:r>
      <w:r>
        <w:br/>
      </w:r>
      <w:r>
        <w:t xml:space="preserve">› 1. на возд.-сух. лист .. 5,3 6,0 5,6 </w:t>
      </w:r>
      <w:r>
        <w:br/>
      </w:r>
      <w:r>
        <w:t xml:space="preserve">2. на зеленый лист... 18,1 20,6 20,3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 то время, как Пи Ш растения по содержанию волокна </w:t>
      </w:r>
      <w:r>
        <w:br/>
      </w:r>
      <w:r>
        <w:t xml:space="preserve">весьма близки между собой, 1-ое растение беднее волокном.</w:t>
      </w:r>
    </w:p>
    <w:p>
      <w:pPr>
        <w:pStyle w:val="Normal"/>
      </w:pPr>
      <w:r>
        <w:t xml:space="preserve">Выше было упомянуто, что обследованы различные формы </w:t>
      </w:r>
      <w:r>
        <w:br/>
      </w:r>
      <w:r>
        <w:t xml:space="preserve">_юкк и драцен из Сочи, Сухума и Батума. В Сочи материал взят </w:t>
      </w:r>
      <w:r>
        <w:br/>
      </w:r>
      <w:r>
        <w:t xml:space="preserve">из парка местной C.-Xo3. Опытной Станции; в Сухуме—из парка </w:t>
      </w:r>
      <w:r>
        <w:br/>
      </w:r>
      <w:r>
        <w:t xml:space="preserve">Отделения В.И.П.Б. и Н.К. и Синопа; в`Батуме—из Ботанического </w:t>
      </w:r>
      <w:r>
        <w:br/>
      </w:r>
      <w:r>
        <w:t xml:space="preserve">Сада. Результаты анализов юкк сведены в следующей таблице П:</w:t>
      </w:r>
    </w:p>
    <w:p>
      <w:pPr>
        <w:pStyle w:val="Normal"/>
      </w:pPr>
      <w:r>
        <w:t xml:space="preserve">Days</w:t>
      </w:r>
    </w:p>
    <w:p>
      <w:pPr>
        <w:pStyle w:val="Normal"/>
      </w:pPr>
      <w:r>
        <w:t xml:space="preserve">з 388 ь</w:t>
      </w:r>
    </w:p>
    <w:p>
      <w:pPr>
        <w:pStyle w:val="Normal"/>
      </w:pPr>
      <w:r>
        <w:t xml:space="preserve">Анализ одноименнных юкк из парка В.И.П.Б. и Н.К. и Синопа </w:t>
      </w:r>
      <w:r>
        <w:br/>
      </w:r>
      <w:r>
        <w:t xml:space="preserve">в Сухуме дали аналогичные результаты, поэтому данные юкк </w:t>
      </w:r>
      <w:r>
        <w:br/>
      </w:r>
      <w:r>
        <w:t xml:space="preserve">из Синопа опускаем.</w:t>
      </w:r>
    </w:p>
    <w:p>
      <w:pPr>
        <w:pStyle w:val="Normal"/>
      </w:pPr>
      <w:r>
        <w:t xml:space="preserve">Всего анализировано 16 различных юкк; в действительности </w:t>
      </w:r>
      <w:r>
        <w:br/>
      </w:r>
      <w:r>
        <w:t xml:space="preserve">их на Черноморском Побережьи больше 1), HO не все могли дать </w:t>
      </w:r>
      <w:r>
        <w:br/>
      </w:r>
      <w:r>
        <w:t xml:space="preserve">необходимое для анализа количество листа.</w:t>
      </w:r>
    </w:p>
    <w:p>
      <w:pPr>
        <w:pStyle w:val="Normal"/>
      </w:pPr>
      <w:r>
        <w:t xml:space="preserve">Данные таблицы П нельзя считать абсолютными, т. к. так же, </w:t>
      </w:r>
      <w:r>
        <w:br/>
      </w:r>
      <w:r>
        <w:t xml:space="preserve">как и у других волокнистых растений, содержание волокна может </w:t>
      </w:r>
      <w:r>
        <w:br/>
      </w:r>
      <w:r>
        <w:t xml:space="preserve">колебаться в зависимости от условий вегетации данного года. </w:t>
      </w:r>
      <w:r>
        <w:br/>
      </w:r>
      <w:r>
        <w:t xml:space="preserve">Тем не менее, результаты анализа показывают, что содержание </w:t>
      </w:r>
      <w:r>
        <w:br/>
      </w:r>
      <w:r>
        <w:t xml:space="preserve">волокна, считая на воздушно-сухой листу различных форм KK, </w:t>
      </w:r>
      <w:r>
        <w:br/>
      </w:r>
      <w:r>
        <w:t xml:space="preserve">редко бывает одинаково; то же можно сказать и о процентном. </w:t>
      </w:r>
      <w:r>
        <w:br/>
      </w:r>
      <w:r>
        <w:t xml:space="preserve">содержании волокна на свежий лист. Кроме того, процентное </w:t>
      </w:r>
      <w:r>
        <w:br/>
      </w:r>
      <w:r>
        <w:t xml:space="preserve">содержание волокна на воздушно-сухой лист не соответствует </w:t>
      </w:r>
      <w:r>
        <w:br/>
      </w:r>
      <w:r>
        <w:t xml:space="preserve">содержанию волокна в свежем листе. Примером может служить </w:t>
      </w:r>
      <w:r>
        <w:br/>
      </w:r>
      <w:r>
        <w:t xml:space="preserve">У. flaccida glauceéscens. При почти одинаковом содержании волокна </w:t>
      </w:r>
      <w:r>
        <w:br/>
      </w:r>
      <w:r>
        <w:t xml:space="preserve">в Сочи и Сухуме на свежий лист, на воздушно-сухой соответ- </w:t>
      </w:r>
      <w:r>
        <w:br/>
      </w:r>
      <w:r>
        <w:t xml:space="preserve">ственно оказалось 19,1°/) и 28,15] .. Это расхождение объясняется, </w:t>
      </w:r>
      <w:r>
        <w:br/>
      </w:r>
      <w:r>
        <w:t xml:space="preserve">главным образом, различной влажностью и отчасти неодинаковым, </w:t>
      </w:r>
      <w:r>
        <w:br/>
      </w:r>
      <w:r>
        <w:t xml:space="preserve">содержанием неволокнистых частей у различных форм юкк или </w:t>
      </w:r>
      <w:r>
        <w:br/>
      </w:r>
      <w:r>
        <w:t xml:space="preserve">одноименных, но из разных пунктов Побережья.</w:t>
      </w:r>
    </w:p>
    <w:p>
      <w:pPr>
        <w:pStyle w:val="Normal"/>
      </w:pPr>
      <w:r>
        <w:t xml:space="preserve">На основании приведенных в таблице П цифр, юкки можно </w:t>
      </w:r>
      <w:r>
        <w:br/>
      </w:r>
      <w:r>
        <w:t xml:space="preserve">считать растением со средним содержанием волокна, считая </w:t>
      </w:r>
      <w:r>
        <w:br/>
      </w:r>
      <w:r>
        <w:t xml:space="preserve">на воздушно-сухой лист. Что` касается практического выхода </w:t>
      </w:r>
      <w:r>
        <w:br/>
      </w:r>
      <w:r>
        <w:t xml:space="preserve">волокна, то непосредственной обработкой свежего листа сухум-</w:t>
      </w:r>
    </w:p>
    <w:p>
      <w:pPr>
        <w:pStyle w:val="Normal"/>
      </w:pPr>
      <w:r>
        <w:t xml:space="preserve">ских юкк было получено: 7) \ </w:t>
      </w:r>
      <w:r>
        <w:br/>
      </w:r>
      <w:r>
        <w:t xml:space="preserve">т Получено </w:t>
      </w:r>
      <w:r>
        <w:br/>
      </w:r>
      <w:r>
        <w:t xml:space="preserve">+ : На свежем | Содержится (т общего </w:t>
      </w:r>
      <w:r>
        <w:br/>
      </w:r>
      <w:r>
        <w:t xml:space="preserve">№№ Наименование 2) в свежем содержания</w:t>
      </w:r>
    </w:p>
    <w:p>
      <w:pPr>
        <w:pStyle w:val="Normal"/>
      </w:pPr>
      <w:r>
        <w:t xml:space="preserve">листе</w:t>
      </w:r>
    </w:p>
    <w:p>
      <w:pPr>
        <w:pStyle w:val="Normal"/>
      </w:pPr>
      <w:r>
        <w:t xml:space="preserve">WHCTE ^^ волокна</w:t>
      </w:r>
    </w:p>
    <w:p>
      <w:pPr>
        <w:pStyle w:val="Normal"/>
      </w:pPr>
      <w:r>
        <w:t xml:space="preserve">1 | У flaccida glaucescens.. . 3;30/9 7,6°/o 44°/,</w:t>
      </w:r>
    </w:p>
    <w:p>
      <w:pPr>
        <w:pStyle w:val="Normal"/>
      </w:pPr>
      <w:r>
        <w:t xml:space="preserve">2 TVS тесиготойа wenn аа 3,0°/, 5,6°/o 54°/,</w:t>
      </w:r>
    </w:p>
    <w:p>
      <w:pPr>
        <w:pStyle w:val="Normal"/>
      </w:pPr>
      <w:r>
        <w:t xml:space="preserve">3 | У. aloifolia tenuifolia . . . 2,69/o 4,0° [5 65/5</w:t>
      </w:r>
    </w:p>
    <w:p>
      <w:pPr>
        <w:pStyle w:val="Normal"/>
      </w:pPr>
      <w:r>
        <w:t xml:space="preserve">4 | У. elephantipes gigantea ... 2,20] 4,8°/5 46°]</w:t>
      </w:r>
    </w:p>
    <w:p>
      <w:pPr>
        <w:pStyle w:val="Normal"/>
      </w:pPr>
      <w:r>
        <w:t xml:space="preserve">1) См. работу Л. В. Ланиной в этом xe выпуске. i</w:t>
      </w:r>
    </w:p>
    <w:p>
      <w:pPr>
        <w:pStyle w:val="Normal"/>
      </w:pPr>
      <w:r>
        <w:t xml:space="preserve">2) См: Тр. по Пр. Bor. Ген. и Cea., т. 21, Ne 2.</w:t>
      </w:r>
    </w:p>
    <w:p>
      <w:pPr>
        <w:pStyle w:val="Normal"/>
      </w:pPr>
      <w:r>
        <w:t xml:space="preserve">3) Длинное волокно. Путанное волокно, получающееся при скоблении вместе _ </w:t>
      </w:r>
      <w:r>
        <w:br/>
      </w:r>
      <w:r>
        <w:t xml:space="preserve">с неволокнистыми остатками листа, в рассчет не принимались-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Принимая во внимание отсутствие рационального технического </w:t>
      </w:r>
      <w:r>
        <w:br/>
      </w:r>
      <w:r>
        <w:t xml:space="preserve">‘способа выделения волокна из листьев юкк, результат кустарной </w:t>
      </w:r>
      <w:r>
        <w:br/>
      </w:r>
      <w:r>
        <w:t xml:space="preserve">обработки можно считать благоприятным. и</w:t>
      </w:r>
    </w:p>
    <w:p>
      <w:pPr>
        <w:pStyle w:val="Normal"/>
      </w:pPr>
      <w:r>
        <w:t xml:space="preserve">Содержание волокна у одноименных форм юкк колеблется </w:t>
      </w:r>
      <w:r>
        <w:br/>
      </w:r>
      <w:r>
        <w:t xml:space="preserve">в зависимости от географического положения. Так У. flaccida </w:t>
      </w:r>
      <w:r>
        <w:br/>
      </w:r>
      <w:r>
        <w:t xml:space="preserve">glaucescens содержит на свежий лист одинаковое количество </w:t>
      </w:r>
      <w:r>
        <w:br/>
      </w:r>
      <w:r>
        <w:t xml:space="preserve">волокна в Сочи и в Сухуме и значительно снижает его в Батуме, </w:t>
      </w:r>
      <w:r>
        <w:br/>
      </w:r>
      <w:r>
        <w:t xml:space="preserve">также и У. gloriosa L. Однако, это наблюдается не у всех юкк. </w:t>
      </w:r>
      <w:r>
        <w:br/>
      </w:r>
      <w:r>
        <w:t xml:space="preserve">Возможно, что резкое изменение содержания волокна является </w:t>
      </w:r>
      <w:r>
        <w:br/>
      </w:r>
      <w:r>
        <w:t xml:space="preserve">не только результатом климатических и почвенных особенностей, </w:t>
      </w:r>
      <w:r>
        <w:br/>
      </w:r>
      <w:r>
        <w:t xml:space="preserve">связанных с данным географическим пунктом, но также и след- </w:t>
      </w:r>
      <w:r>
        <w:br/>
      </w:r>
      <w:r>
        <w:t xml:space="preserve">ствием различия рас одноименных форм растения.</w:t>
      </w:r>
    </w:p>
    <w:p>
      <w:pPr>
        <w:pStyle w:val="Normal"/>
      </w:pPr>
      <w:r>
        <w:t xml:space="preserve">Количество волокна, которое дает одно растение, не столько </w:t>
      </w:r>
      <w:r>
        <w:br/>
      </w:r>
      <w:r>
        <w:t xml:space="preserve">зависит от процентного содержания на свежий ‘или воздушно- </w:t>
      </w:r>
      <w:r>
        <w:br/>
      </w:r>
      <w:r>
        <w:t xml:space="preserve">сухой лист, сколько от веса листа и ежегодного прироста их. </w:t>
      </w:r>
      <w:r>
        <w:br/>
      </w:r>
      <w:r>
        <w:t xml:space="preserve">Примером может служить У. gloriosa L. и „неизвестная“ из Сочи. </w:t>
      </w:r>
      <w:r>
        <w:br/>
      </w:r>
      <w:r>
        <w:t xml:space="preserve">При большем содержании волокна, 100 листьев второй юкки </w:t>
      </w:r>
      <w:r>
        <w:br/>
      </w:r>
      <w:r>
        <w:t xml:space="preserve">дают 127 rp., а первой 229 гр. волокна. У. elephantipes gigantea </w:t>
      </w:r>
      <w:r>
        <w:br/>
      </w:r>
      <w:r>
        <w:t xml:space="preserve">содержит в Сухуме большее количество волокна, нежели в Батуме, </w:t>
      </w:r>
      <w:r>
        <w:br/>
      </w:r>
      <w:r>
        <w:t xml:space="preserve">но в то же время в 100 листьях только 137 гр. против 209 гр. </w:t>
      </w:r>
      <w:r>
        <w:br/>
      </w:r>
      <w:r>
        <w:t xml:space="preserve">волокна батумской формы, обстоятельство, дающее указание на </w:t>
      </w:r>
      <w:r>
        <w:br/>
      </w:r>
      <w:r>
        <w:t xml:space="preserve">возможность наличия двух рас этой юкки.</w:t>
      </w:r>
    </w:p>
    <w:p>
      <w:pPr>
        <w:pStyle w:val="Normal"/>
      </w:pPr>
      <w:r>
        <w:t xml:space="preserve">Сравнивая между собой вес листьев одноименных форм юкк </w:t>
      </w:r>
      <w:r>
        <w:br/>
      </w:r>
      <w:r>
        <w:t xml:space="preserve">Сочи, Сухума и Батума, приходим к заключению, что в боль- </w:t>
      </w:r>
      <w:r>
        <w:br/>
      </w:r>
      <w:r>
        <w:t xml:space="preserve">шинстве случаев вес листа возрастает по направлению от Батума </w:t>
      </w:r>
      <w:r>
        <w:br/>
      </w:r>
      <w:r>
        <w:t xml:space="preserve">к Сочи, т.е. увеличивается в стдрону ‘понижения ‘осадков. _ </w:t>
      </w:r>
      <w:r>
        <w:br/>
      </w:r>
      <w:r>
        <w:t xml:space="preserve">Повидимому, юкки, как растения сухих субтропиков, дают в боль-</w:t>
      </w:r>
    </w:p>
    <w:p>
      <w:pPr>
        <w:pStyle w:val="Normal"/>
      </w:pPr>
      <w:r>
        <w:t xml:space="preserve">‚ шинстве случаев тяжелый лист в привычных для себя условиях. </w:t>
      </w:r>
      <w:r>
        <w:br/>
      </w:r>
      <w:r>
        <w:t xml:space="preserve">Если в более сухих местах Закавказья и Средней. Азии юкки </w:t>
      </w:r>
      <w:r>
        <w:br/>
      </w:r>
      <w:r>
        <w:t xml:space="preserve">дадут одинаковый с Черноморским Побережьем прирост листа, </w:t>
      </w:r>
      <w:r>
        <w:br/>
      </w:r>
      <w:r>
        <w:t xml:space="preserve">то можно предполагать, что лист там будет тяжелее, следова- </w:t>
      </w:r>
      <w:r>
        <w:br/>
      </w:r>
      <w:r>
        <w:t xml:space="preserve">тельно, сбор волокна с растения больше.</w:t>
      </w:r>
    </w:p>
    <w:p>
      <w:pPr>
        <w:pStyle w:val="Normal"/>
      </w:pPr>
      <w:r>
        <w:t xml:space="preserve">я Однако, можно отметить формы юкк, наиболее „приспо- </w:t>
      </w:r>
      <w:r>
        <w:br/>
      </w:r>
      <w:r>
        <w:t xml:space="preserve">собленных“ для данного района в пределах Черноморского </w:t>
      </w:r>
      <w:r>
        <w:br/>
      </w:r>
      <w:r>
        <w:t xml:space="preserve">Побережья: by</w:t>
      </w:r>
    </w:p>
    <w:p>
      <w:pPr>
        <w:pStyle w:val="Normal"/>
      </w:pPr>
      <w:r>
        <w:t xml:space="preserve">Сочи: У. gloriosa L.</w:t>
      </w:r>
    </w:p>
    <w:p>
      <w:pPr>
        <w:pStyle w:val="Normal"/>
      </w:pPr>
      <w:r>
        <w:t xml:space="preserve">Сухум: У. gloriasa L. и У. elephantipes gigantea.</w:t>
      </w:r>
    </w:p>
    <w:p>
      <w:pPr>
        <w:pStyle w:val="Normal"/>
      </w:pPr>
      <w:r>
        <w:t xml:space="preserve">Батум У. recurvifolia marginata, У. elephantipes gigantea.</w:t>
      </w:r>
    </w:p>
    <w:p>
      <w:pPr>
        <w:pStyle w:val="Normal"/>
      </w:pPr>
      <w:r>
        <w:t xml:space="preserve">Обе формы У. Тгесшеапа в расчет не приняты, т. к. обла-</w:t>
      </w:r>
    </w:p>
    <w:p>
      <w:pPr>
        <w:pStyle w:val="Normal"/>
      </w:pPr>
      <w:r>
        <w:t xml:space="preserve">`дают слишком грубым и жестким листом, мало пригодным </w:t>
      </w:r>
      <w:r>
        <w:br/>
      </w:r>
      <w:r>
        <w:t xml:space="preserve">для технического получения волокна. Обособленное. положение </w:t>
      </w:r>
      <w:r>
        <w:br/>
      </w:r>
      <w:r>
        <w:t xml:space="preserve">занимает У. flaccida glaucescens, дающая легкий прикорневой лист.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Она в Сочи и Сухуме, вероятно, может конкуррировать с другими; </w:t>
      </w:r>
      <w:r>
        <w:br/>
      </w:r>
      <w:r>
        <w:t xml:space="preserve">растет куртинами, следоватвльно, даст большее число листьев </w:t>
      </w:r>
      <w:r>
        <w:br/>
      </w:r>
      <w:r>
        <w:t xml:space="preserve">с единицы площади, нежели другие формы.</w:t>
      </w:r>
    </w:p>
    <w:p>
      <w:pPr>
        <w:pStyle w:val="Normal"/>
      </w:pPr>
      <w:r>
        <w:t xml:space="preserve">Вопрос о перспективах юкк, как прядильного растения, </w:t>
      </w:r>
      <w:r>
        <w:br/>
      </w:r>
      <w:r>
        <w:t xml:space="preserve">сводится к техническому испытанию свойства волокна, определению </w:t>
      </w:r>
      <w:r>
        <w:br/>
      </w:r>
      <w:r>
        <w:t xml:space="preserve">его выхода с единицы площади, определению районов возможной </w:t>
      </w:r>
      <w:r>
        <w:br/>
      </w:r>
      <w:r>
        <w:t xml:space="preserve">промышленной культуры юкк, разработке рационального техни- </w:t>
      </w:r>
      <w:r>
        <w:br/>
      </w:r>
      <w:r>
        <w:t xml:space="preserve">ческого способа первичной обработки листа.</w:t>
      </w:r>
    </w:p>
    <w:p>
      <w:pPr>
        <w:pStyle w:val="Normal"/>
      </w:pPr>
      <w:r>
        <w:t xml:space="preserve">Результаты анализа драцен приводятся в таблице Ш. </w:t>
      </w:r>
      <w:r>
        <w:br/>
      </w:r>
      <w:r>
        <w:t xml:space="preserve">Как указано выше, пользуемся грубым описательным отличием, </w:t>
      </w:r>
      <w:r>
        <w:br/>
      </w:r>
      <w:r>
        <w:t xml:space="preserve">вследствие отсутствия законченного ботанического` обследования is </w:t>
      </w:r>
      <w:r>
        <w:br/>
      </w:r>
      <w:r>
        <w:t xml:space="preserve">Способ выделения волокна описан выше. ,</w:t>
      </w:r>
    </w:p>
    <w:p>
      <w:pPr>
        <w:pStyle w:val="Normal"/>
      </w:pPr>
      <w:r>
        <w:t xml:space="preserve">Прежде всего обращает на себя внимание большое содержа“ </w:t>
      </w:r>
      <w:r>
        <w:br/>
      </w:r>
      <w:r>
        <w:t xml:space="preserve">ние волокна в листьях драцен, как в воздушно-сухом листе, так </w:t>
      </w:r>
      <w:r>
        <w:br/>
      </w:r>
      <w:r>
        <w:t xml:space="preserve">и в свежем. В большинстве случаев в сухих листьях драцен со- </w:t>
      </w:r>
      <w:r>
        <w:br/>
      </w:r>
      <w:r>
        <w:t xml:space="preserve">держится более 40°/) волокна, в свежих— более 15°]. Таким обра- </w:t>
      </w:r>
      <w:r>
        <w:br/>
      </w:r>
      <w:r>
        <w:t xml:space="preserve">зом, драцену можно. причислить к растениям очень богатым во- </w:t>
      </w:r>
      <w:r>
        <w:br/>
      </w:r>
      <w:r>
        <w:t xml:space="preserve">локном. Однако, содержание волокна в листьях драцены неко- </w:t>
      </w:r>
      <w:r>
        <w:br/>
      </w:r>
      <w:r>
        <w:t xml:space="preserve">торыми преувеличивается. Г. Воронов в статье „Кавказская ма-. </w:t>
      </w:r>
      <w:r>
        <w:br/>
      </w:r>
      <w:r>
        <w:t xml:space="preserve">нилла“ 2) указывает: „По весовому учету волокно в листьях дра- </w:t>
      </w:r>
      <w:r>
        <w:br/>
      </w:r>
      <w:r>
        <w:t xml:space="preserve">цены составляет примерно 80—90°/,, остальные 19—20 есть </w:t>
      </w:r>
      <w:r>
        <w:br/>
      </w:r>
      <w:r>
        <w:t xml:space="preserve">межволоконная ткань и тонкий наружный покров“. Очевидно, </w:t>
      </w:r>
      <w:r>
        <w:br/>
      </w:r>
      <w:r>
        <w:t xml:space="preserve">Г. Воронов имел дело с грубо расчлененным листом драцены, </w:t>
      </w:r>
      <w:r>
        <w:br/>
      </w:r>
      <w:r>
        <w:t xml:space="preserve">но не с техническим волокном, очищенным от неволокнистых </w:t>
      </w:r>
      <w:r>
        <w:br/>
      </w:r>
      <w:r>
        <w:t xml:space="preserve">частей листа. Это подтверждается нашими опытами получения </w:t>
      </w:r>
      <w:r>
        <w:br/>
      </w:r>
      <w:r>
        <w:t xml:space="preserve">технического волокна 3), выход которого составил 12,5°/,—18,5°/o, </w:t>
      </w:r>
      <w:r>
        <w:br/>
      </w:r>
      <w:r>
        <w:t xml:space="preserve">- считая на свежий и 34—38], при пересчете на воздушно-сухой </w:t>
      </w:r>
      <w:r>
        <w:br/>
      </w:r>
      <w:r>
        <w:t xml:space="preserve">лист драцены.</w:t>
      </w:r>
    </w:p>
    <w:p>
      <w:pPr>
        <w:pStyle w:val="Normal"/>
      </w:pPr>
      <w:r>
        <w:t xml:space="preserve">Сопоставление найденного содержания волокна в листьях </w:t>
      </w:r>
      <w:r>
        <w:br/>
      </w:r>
      <w:r>
        <w:t xml:space="preserve">драцены с полученным нами выходом технического волокна дает </w:t>
      </w:r>
      <w:r>
        <w:br/>
      </w:r>
      <w:r>
        <w:t xml:space="preserve">основание заключить, что потеря при обработке листа драцены </w:t>
      </w:r>
      <w:r>
        <w:br/>
      </w:r>
      <w:r>
        <w:t xml:space="preserve">на техническое волокно значительно меньше, чем у юкк.</w:t>
      </w:r>
    </w:p>
    <w:p>
      <w:pPr>
        <w:pStyle w:val="Normal"/>
      </w:pPr>
      <w:r>
        <w:t xml:space="preserve">Таким образом, если техническое испытание волокон дра- </w:t>
      </w:r>
      <w:r>
        <w:br/>
      </w:r>
      <w:r>
        <w:t xml:space="preserve">цены прядением даст благоприятные результаты, драцена, вслед- </w:t>
      </w:r>
      <w:r>
        <w:br/>
      </w:r>
      <w:r>
        <w:t xml:space="preserve">ствие большего содержания волокна в листьях и сравнительной </w:t>
      </w:r>
      <w:r>
        <w:br/>
      </w:r>
      <w:r>
        <w:t xml:space="preserve">легкостью их обработки на волокно, может стать объектом куль- </w:t>
      </w:r>
      <w:r>
        <w:br/>
      </w:r>
      <w:r>
        <w:t xml:space="preserve">туры, как текстильное растение, наряду с ново-зеландским </w:t>
      </w:r>
      <w:r>
        <w:br/>
      </w:r>
      <w:r>
        <w:t xml:space="preserve">JIbHOM. ;</w:t>
      </w:r>
    </w:p>
    <w:p>
      <w:pPr>
        <w:pStyle w:val="Normal"/>
      </w:pPr>
      <w:r>
        <w:t xml:space="preserve">1) Ботаническое описание, драцен составляется. </w:t>
      </w:r>
      <w:r>
        <w:br/>
      </w:r>
      <w:r>
        <w:t xml:space="preserve">2) Вестник Льняного Дела, 1928 г., кн. 1. </w:t>
      </w:r>
      <w:r>
        <w:br/>
      </w:r>
      <w:r>
        <w:t xml:space="preserve">3) Длинного волокна, не считая путанного.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Так же, как и у юкк, содержание волокна в воздушно-сухих </w:t>
      </w:r>
      <w:r>
        <w:br/>
      </w:r>
      <w:r>
        <w:t xml:space="preserve">листьях драцены не всегда соответствует таковому в свежих </w:t>
      </w:r>
      <w:r>
        <w:br/>
      </w:r>
      <w:r>
        <w:t xml:space="preserve">листьях. Примером может служить узколистная форма Сочи и </w:t>
      </w:r>
      <w:r>
        <w:br/>
      </w:r>
      <w:r>
        <w:t xml:space="preserve">Сухума: содержание волокна в воздушно-сухих и свежих листьях </w:t>
      </w:r>
      <w:r>
        <w:br/>
      </w:r>
      <w:r>
        <w:t xml:space="preserve">этой формы драцены находится в обратной зависимости. При- </w:t>
      </w:r>
      <w:r>
        <w:br/>
      </w:r>
      <w:r>
        <w:t xml:space="preserve">чиной несоответствия, как и у юкк, является различие содержа- </w:t>
      </w:r>
      <w:r>
        <w:br/>
      </w:r>
      <w:r>
        <w:t xml:space="preserve">ния влаги в свежих листьях различных форм драцены или одно- </w:t>
      </w:r>
      <w:r>
        <w:br/>
      </w:r>
      <w:r>
        <w:t xml:space="preserve">‘именных, но из разных географических пунктов.</w:t>
      </w:r>
    </w:p>
    <w:p>
      <w:pPr>
        <w:pStyle w:val="Normal"/>
      </w:pPr>
      <w:r>
        <w:t xml:space="preserve">Еще в более наглядной форме, чем у юкк, выявляется на </w:t>
      </w:r>
      <w:r>
        <w:br/>
      </w:r>
      <w:r>
        <w:t xml:space="preserve">драценах второстепенное значение процентного содержания во- </w:t>
      </w:r>
      <w:r>
        <w:br/>
      </w:r>
      <w:r>
        <w:t xml:space="preserve">локна в воздушно-сухих и зеленых листьях. Примером могут </w:t>
      </w:r>
      <w:r>
        <w:br/>
      </w:r>
      <w:r>
        <w:t xml:space="preserve">служить 3 формы драцен Сухума. Наибольшее содержание во- </w:t>
      </w:r>
      <w:r>
        <w:br/>
      </w:r>
      <w:r>
        <w:t xml:space="preserve">локна (19,59/o) найдено у драцены со средней шириной листа, </w:t>
      </w:r>
      <w:r>
        <w:br/>
      </w:r>
      <w:r>
        <w:t xml:space="preserve">наименьшее, приближающееся у свежего листа к богатым юккам, — </w:t>
      </w:r>
      <w:r>
        <w:br/>
      </w:r>
      <w:r>
        <w:t xml:space="preserve">у драцены с широким и длинным листом (13,3°/)). Очевидно, </w:t>
      </w:r>
      <w:r>
        <w:br/>
      </w:r>
      <w:r>
        <w:t xml:space="preserve">влажность свежего листа второй драцены значительно превосхо- </w:t>
      </w:r>
      <w:r>
        <w:br/>
      </w:r>
      <w:r>
        <w:t xml:space="preserve">дит таковую первой, т. к. содержание волокна в воздушно-сухом </w:t>
      </w:r>
      <w:r>
        <w:br/>
      </w:r>
      <w:r>
        <w:t xml:space="preserve">листе второй драцены понижено относительно первой не так </w:t>
      </w:r>
      <w:r>
        <w:br/>
      </w:r>
      <w:r>
        <w:t xml:space="preserve">значительно, как у свежего. По /o-My содержанию волокна можно </w:t>
      </w:r>
      <w:r>
        <w:br/>
      </w:r>
      <w:r>
        <w:t xml:space="preserve">было бы предполагать, что. первую форму следует предпочесть </w:t>
      </w:r>
      <w:r>
        <w:br/>
      </w:r>
      <w:r>
        <w:t xml:space="preserve">второй.</w:t>
      </w:r>
    </w:p>
    <w:p>
      <w:pPr>
        <w:pStyle w:val="Normal"/>
      </w:pPr>
      <w:r>
        <w:t xml:space="preserve">Обратное соотношение получается если. произвести расчет </w:t>
      </w:r>
      <w:r>
        <w:br/>
      </w:r>
      <w:r>
        <w:t xml:space="preserve">на содержание волокна в 100 листьях той и другой формы дра- </w:t>
      </w:r>
      <w:r>
        <w:br/>
      </w:r>
      <w:r>
        <w:t xml:space="preserve">цены. Для первой получаем 172 гр., для второй— 301 гр. Если бы </w:t>
      </w:r>
      <w:r>
        <w:br/>
      </w:r>
      <w:r>
        <w:t xml:space="preserve">листья той и другой драцены были одинакового веса, то количе- </w:t>
      </w:r>
      <w:r>
        <w:br/>
      </w:r>
      <w:r>
        <w:t xml:space="preserve">ство волокна в 100 листьях соответствовало бы процентному </w:t>
      </w:r>
      <w:r>
        <w:br/>
      </w:r>
      <w:r>
        <w:t xml:space="preserve">содержанию, волокна в свежем листе, т. е. для второй формы </w:t>
      </w:r>
      <w:r>
        <w:br/>
      </w:r>
      <w:r>
        <w:t xml:space="preserve">составляло бы 68°/) от 172-rp., или только 117 гр. вместо най- </w:t>
      </w:r>
      <w:r>
        <w:br/>
      </w:r>
      <w:r>
        <w:t xml:space="preserve">денных 301 гр. Такое различие получается исключительно за’ </w:t>
      </w:r>
      <w:r>
        <w:br/>
      </w:r>
      <w:r>
        <w:t xml:space="preserve">счет веса листьев рассматриваемых форм драцен и позволяет </w:t>
      </w:r>
      <w:r>
        <w:br/>
      </w:r>
      <w:r>
        <w:t xml:space="preserve">утверждать, что более ценными формами драцены, как волокнистого </w:t>
      </w:r>
      <w:r>
        <w:br/>
      </w:r>
      <w:r>
        <w:t xml:space="preserve">растения, будут те, которые дадут с единицы площади наи боль- </w:t>
      </w:r>
      <w:r>
        <w:br/>
      </w:r>
      <w:r>
        <w:t xml:space="preserve">шую массу свежего листа, независимо от процент- </w:t>
      </w:r>
      <w:r>
        <w:br/>
      </w:r>
      <w:r>
        <w:t xml:space="preserve">ного содержания волокна, являющегося для драцен </w:t>
      </w:r>
      <w:r>
        <w:br/>
      </w:r>
      <w:r>
        <w:t xml:space="preserve">второстепенным фактором, имеющим значение лишь при равен- </w:t>
      </w:r>
      <w:r>
        <w:br/>
      </w:r>
      <w:r>
        <w:t xml:space="preserve">стве весовых урожаев листа. Повидимому, драцена с тяжеловес- </w:t>
      </w:r>
      <w:r>
        <w:br/>
      </w:r>
      <w:r>
        <w:t xml:space="preserve">ным листом имеет преимущество перед формами с легким листом.</w:t>
      </w:r>
    </w:p>
    <w:p>
      <w:pPr>
        <w:pStyle w:val="Normal"/>
      </w:pPr>
      <w:r>
        <w:t xml:space="preserve">‚ Процентное содержание волокна в воздушно-сухих листьях </w:t>
      </w:r>
      <w:r>
        <w:br/>
      </w:r>
      <w:r>
        <w:t xml:space="preserve">различных форм драцен ново-зеландского вида Сочи, Су- </w:t>
      </w:r>
      <w:r>
        <w:br/>
      </w:r>
      <w:r>
        <w:t xml:space="preserve">хума и Батума колеблется, как это видно из таблице Ш, в не- </w:t>
      </w:r>
      <w:r>
        <w:br/>
      </w:r>
      <w:r>
        <w:t xml:space="preserve">широких переделах: 41,2—49,0°/o. Среднее содержание волокна </w:t>
      </w:r>
      <w:r>
        <w:br/>
      </w:r>
      <w:r>
        <w:t xml:space="preserve">указанного вида (№№ 1—5, таблица Ш) для упомянутых пунктов</w:t>
      </w:r>
    </w:p>
    <w:p>
      <w:pPr>
        <w:pStyle w:val="Normal"/>
      </w:pPr>
      <w:r>
        <w:t xml:space="preserve">составляет 45,2°/9. Потеря до воздушно-сухого состояния у узко- </w:t>
      </w:r>
      <w:r>
        <w:br/>
      </w:r>
      <w:r>
        <w:t xml:space="preserve">листной драцены (№ 1) из Сочи найден 57,10], следовательно, </w:t>
      </w:r>
      <w:r>
        <w:br/>
      </w:r>
      <w:r>
        <w:t xml:space="preserve">сухой остаток из 100 гр. свежего листа составляет. 42,9 гр. Если </w:t>
      </w:r>
      <w:r>
        <w:br/>
      </w:r>
      <w:r>
        <w:t xml:space="preserve">примем содержание волокна для всех драцен ново-зеланд-</w:t>
      </w:r>
    </w:p>
    <w:p>
      <w:pPr>
        <w:pStyle w:val="Normal"/>
      </w:pPr>
      <w:r>
        <w:t xml:space="preserve">ского вида в 45,2°/, то у рассматриваемой формы драцены</w:t>
      </w:r>
    </w:p>
    <w:p>
      <w:pPr>
        <w:pStyle w:val="Normal"/>
      </w:pPr>
      <w:r>
        <w:t xml:space="preserve">получим на 100 грамм свежего листа ке Е 19,4 гр. лоне</w:t>
      </w:r>
    </w:p>
    <w:p>
      <w:pPr>
        <w:pStyle w:val="Normal"/>
      </w:pPr>
      <w:r>
        <w:t xml:space="preserve">19,4°/) волокна. Результаты аналогичных вычислений для драцен </w:t>
      </w:r>
      <w:r>
        <w:br/>
      </w:r>
      <w:r>
        <w:t xml:space="preserve">ново-зеландского вида приведены в графе „вычислено“. Сравне- </w:t>
      </w:r>
      <w:r>
        <w:br/>
      </w:r>
      <w:r>
        <w:t xml:space="preserve">ние результатов вычисления с найденными выходами показывает, ` </w:t>
      </w:r>
      <w:r>
        <w:br/>
      </w:r>
      <w:r>
        <w:t xml:space="preserve">что получаются числа, пригодные для ориентировочного </w:t>
      </w:r>
      <w:r>
        <w:br/>
      </w:r>
      <w:r>
        <w:t xml:space="preserve">сравнения процентного содержания волокнавсвежихлистьях драцен.</w:t>
      </w:r>
    </w:p>
    <w:p>
      <w:pPr>
        <w:pStyle w:val="Normal"/>
      </w:pPr>
      <w:r>
        <w:t xml:space="preserve">Можно ожидать, что для’ ориентировочного определения </w:t>
      </w:r>
      <w:r>
        <w:br/>
      </w:r>
      <w:r>
        <w:t xml:space="preserve">процентного содержания в свежих листьях ново-зеландского льна </w:t>
      </w:r>
      <w:r>
        <w:br/>
      </w:r>
      <w:r>
        <w:t xml:space="preserve">указанный способ, но с другим коэффициентом, окажется приме- </w:t>
      </w:r>
      <w:r>
        <w:br/>
      </w:r>
      <w:r>
        <w:t xml:space="preserve">НИМЫМ. |</w:t>
      </w:r>
    </w:p>
    <w:p>
      <w:pPr>
        <w:pStyle w:val="Normal"/>
      </w:pPr>
      <w:r>
        <w:t xml:space="preserve">Итак, на основании изложенного выше приходим к следую- </w:t>
      </w:r>
      <w:r>
        <w:br/>
      </w:r>
      <w:r>
        <w:t xml:space="preserve">щему заключению.</w:t>
      </w:r>
    </w:p>
    <w:p>
      <w:pPr>
        <w:pStyle w:val="Normal"/>
      </w:pPr>
      <w:r>
        <w:t xml:space="preserve">1. Процентное содержание волокна в листьях юкк и драцен </w:t>
      </w:r>
      <w:r>
        <w:br/>
      </w:r>
      <w:r>
        <w:t xml:space="preserve">зависит от ботанической формы, расы и условий, связанных </w:t>
      </w:r>
      <w:r>
        <w:br/>
      </w:r>
      <w:r>
        <w:t xml:space="preserve">с географическим положением пункта произрастания.</w:t>
      </w:r>
    </w:p>
    <w:p>
      <w:pPr>
        <w:pStyle w:val="Normal"/>
      </w:pPr>
      <w:r>
        <w:t xml:space="preserve">2. Процентное содержание волокна в листьях юкк и дра-</w:t>
      </w:r>
    </w:p>
    <w:p>
      <w:pPr>
        <w:pStyle w:val="Normal"/>
      </w:pPr>
      <w:r>
        <w:t xml:space="preserve">цен является второстепенным фактором, неопределяющим прак- </w:t>
      </w:r>
      <w:r>
        <w:br/>
      </w:r>
      <w:r>
        <w:t xml:space="preserve">тическую ценность той или иной формы юкк и драцен: </w:t>
      </w:r>
      <w:r>
        <w:br/>
      </w:r>
      <w:r>
        <w:t xml:space="preserve">3. Весовой урожай юкк и драцен с единицы площади </w:t>
      </w:r>
      <w:r>
        <w:br/>
      </w:r>
      <w:r>
        <w:t xml:space="preserve">является основным фактором, определяющим практическую цен- </w:t>
      </w:r>
      <w:r>
        <w:br/>
      </w:r>
      <w:r>
        <w:t xml:space="preserve">ность растения при условии строения листа, удобного для тех-. </w:t>
      </w:r>
      <w:r>
        <w:br/>
      </w:r>
      <w:r>
        <w:t xml:space="preserve">нической переработки. Растения с длинным и тяжелым листом </w:t>
      </w:r>
      <w:r>
        <w:br/>
      </w:r>
      <w:r>
        <w:t xml:space="preserve">имеют преимущество перед растениями с легким и коротким.</w:t>
      </w:r>
    </w:p>
    <w:p>
      <w:pPr>
        <w:pStyle w:val="Normal"/>
      </w:pPr>
      <w:r>
        <w:t xml:space="preserve">4. Возрастание у большинства форм юкк веса листа по на- </w:t>
      </w:r>
      <w:r>
        <w:br/>
      </w:r>
      <w:r>
        <w:t xml:space="preserve">правлению oT Batyma к Сочи, т. е. параллельно уменьшению </w:t>
      </w:r>
      <w:r>
        <w:br/>
      </w:r>
      <w:r>
        <w:t xml:space="preserve">осадков, указывает на возможность большего сббра волокна юкк </w:t>
      </w:r>
      <w:r>
        <w:br/>
      </w:r>
      <w:r>
        <w:t xml:space="preserve">с единицы площади в теплых, но более сухих районах, чем </w:t>
      </w:r>
      <w:r>
        <w:br/>
      </w:r>
      <w:r>
        <w:t xml:space="preserve">Черноморское Побережье. У драцен повышения веса листьев </w:t>
      </w:r>
      <w:r>
        <w:br/>
      </w:r>
      <w:r>
        <w:t xml:space="preserve">с изменением географического положения не наблюдается. Пови- </w:t>
      </w:r>
      <w:r>
        <w:br/>
      </w:r>
      <w:r>
        <w:t xml:space="preserve">димому, несколько выше, чем в Сухуме и Батуме, процентное </w:t>
      </w:r>
      <w:r>
        <w:br/>
      </w:r>
      <w:r>
        <w:t xml:space="preserve">содержание волокна в драценах Сочи.</w:t>
      </w:r>
    </w:p>
    <w:p>
      <w:pPr>
        <w:pStyle w:val="Normal"/>
      </w:pPr>
      <w:r>
        <w:t xml:space="preserve">5. Драцену следует причислить к и с богатым со- </w:t>
      </w:r>
      <w:r>
        <w:br/>
      </w:r>
      <w:r>
        <w:t xml:space="preserve">держанием волокна.</w:t>
      </w:r>
    </w:p>
    <w:p>
      <w:pPr>
        <w:pStyle w:val="Normal"/>
      </w:pPr>
      <w:r>
        <w:t xml:space="preserve">k 6. Вопрос о пригодности юкк и ‘драцен в качестве прядиль- </w:t>
      </w:r>
      <w:r>
        <w:br/>
      </w:r>
      <w:r>
        <w:t xml:space="preserve">ных растений должно решить техническое испытание свойств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волокон при и прядения.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Содержание волокна в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- i</w:t>
      </w:r>
    </w:p>
    <w:p>
      <w:pPr>
        <w:pStyle w:val="Normal"/>
      </w:pPr>
      <w:r>
        <w:t xml:space="preserve">листьях IOKK</w:t>
      </w:r>
    </w:p>
    <w:p>
      <w:pPr>
        <w:pStyle w:val="Normal"/>
      </w:pPr>
      <w:r>
        <w:t xml:space="preserve">Fibre contents in the leaves of the Yucca </w:t>
      </w:r>
      <w:r>
        <w:br/>
      </w:r>
      <w:r>
        <w:t xml:space="preserve">: @ O Ч о о hk cl oa on ke С </w:t>
      </w:r>
      <w:r>
        <w:br/>
      </w:r>
      <w:r>
        <w:t xml:space="preserve">SOCHI: * </w:t>
      </w:r>
      <w:r>
        <w:br/>
      </w:r>
      <w:r>
        <w:t xml:space="preserve">pe ‘ Выход волокна в %%o. | obo Выхо </w:t>
      </w:r>
      <w:r>
        <w:br/>
      </w:r>
      <w:r>
        <w:t xml:space="preserve">au K K И, Yield of fibre in 916915. | Bags Yi lig </w:t>
      </w:r>
      <w:r>
        <w:br/>
      </w:r>
      <w:r>
        <w:t xml:space="preserve">Vy we aes | = С ee EE </w:t>
      </w:r>
      <w:r>
        <w:br/>
      </w:r>
      <w:r>
        <w:t xml:space="preserve">a2 | EOS </w:t>
      </w:r>
      <w:r>
        <w:br/>
      </w:r>
      <w:r>
        <w:t xml:space="preserve">ae YUCGAS. ее ав </w:t>
      </w:r>
      <w:r>
        <w:br/>
      </w:r>
      <w:r>
        <w:t xml:space="preserve">cee Воздушно- Свежий Average. | £¢C3= | Воздушно- С </w:t>
      </w:r>
      <w:r>
        <w:br/>
      </w:r>
      <w:r>
        <w:t xml:space="preserve">aes сухой лист. | лист. | во 2= | сухой лист. </w:t>
      </w:r>
      <w:r>
        <w:br/>
      </w:r>
      <w:r>
        <w:t xml:space="preserve">Е, _ Возд.-сух. Свежий ИВ i . </w:t>
      </w:r>
      <w:r>
        <w:br/>
      </w:r>
      <w:r>
        <w:t xml:space="preserve">Ale Air dry leaf.; Fresh leat. лист. лист. ЕЕ Air dry 1еаЁ. Fre </w:t>
      </w:r>
      <w:r>
        <w:br/>
      </w:r>
      <w:r>
        <w:t xml:space="preserve">aN Air dry leaf.| Fresh leaf. | “°° </w:t>
      </w:r>
      <w:r>
        <w:br/>
      </w:r>
      <w:r>
        <w:t xml:space="preserve">1: | Y. flaccida glaucescens Haw... .. 19,1 | 7,5 | 191 7,5 66 26,2—30,9 | 7, </w:t>
      </w:r>
      <w:r>
        <w:br/>
      </w:r>
      <w:r>
        <w:t xml:space="preserve">A 7 | | </w:t>
      </w:r>
      <w:r>
        <w:br/>
      </w:r>
      <w:r>
        <w:t xml:space="preserve">Я оао А 43 “4p os bal К ыы 29,1 10,2 29,1 | 10,2 299 20,7—22,8 6, </w:t>
      </w:r>
      <w:r>
        <w:br/>
      </w:r>
      <w:r>
        <w:t xml:space="preserve">3 [у \, — mediostriata Planch. ры 25,2 и. 1 т </w:t>
      </w:r>
      <w:r>
        <w:br/>
      </w:r>
      <w:r>
        <w:t xml:space="preserve">ee и. 15,7 4,9 | 157 49 48 bit </w:t>
      </w:r>
      <w:r>
        <w:br/>
      </w:r>
      <w:r>
        <w:t xml:space="preserve">о | </w:t>
      </w:r>
      <w:r>
        <w:br/>
      </w:r>
      <w:r>
        <w:t xml:space="preserve">Suny f Е. tricolor, Bom. 12,8 59 12,8 3,9 | 46 - </w:t>
      </w:r>
      <w:r>
        <w:br/>
      </w:r>
      <w:r>
        <w:t xml:space="preserve">OD Sy. у marginata Bom. = — = | ety 15,4—17,4 [Se </w:t>
      </w:r>
      <w:r>
        <w:br/>
      </w:r>
      <w:r>
        <w:t xml:space="preserve">PEN, Se of temuifolia. Trek) ancy, Ча be | = = | -— 17190 | 3 </w:t>
      </w:r>
      <w:r>
        <w:br/>
      </w:r>
      <w:r>
        <w:t xml:space="preserve">8 | Y. recurvifolia Salisb.. ..... .| 18,1—20,6 5,3—6,0 | 19,7 5,6 | 102 17,3—21,0 5, </w:t>
      </w:r>
      <w:r>
        <w:br/>
      </w:r>
      <w:r>
        <w:t xml:space="preserve">Oe any у marginata Carr. DON tee OSM | 12 oo 122 a </w:t>
      </w:r>
      <w:r>
        <w:br/>
      </w:r>
      <w:r>
        <w:t xml:space="preserve">. | | | </w:t>
      </w:r>
      <w:r>
        <w:br/>
      </w:r>
      <w:r>
        <w:t xml:space="preserve">ОНА 4 variegata (Carr.) Trel. 24,3 mo il 24,3 7,9 | 63 </w:t>
      </w:r>
      <w:r>
        <w:br/>
      </w:r>
      <w:r>
        <w:t xml:space="preserve">; ed x mediostriata.. . . . . — — = ae | a — </w:t>
      </w:r>
      <w:r>
        <w:br/>
      </w:r>
      <w:r>
        <w:t xml:space="preserve">12 сев е ана Care; 9S. 06 ..: 15,0—15,6 | 5,2—5,4 15,3 5,3 У = </w:t>
      </w:r>
      <w:r>
        <w:br/>
      </w:r>
      <w:r>
        <w:t xml:space="preserve">13 | у » у. canaliculata Сагг.. = == — | — | — 17,9 </w:t>
      </w:r>
      <w:r>
        <w:br/>
      </w:r>
      <w:r>
        <w:t xml:space="preserve">| | р at </w:t>
      </w:r>
      <w:r>
        <w:br/>
      </w:r>
      <w:r>
        <w:t xml:space="preserve">14 | Y.elephantipes gigantea Tr... . . — | — | — | — | сы 22,1—29,4 3, </w:t>
      </w:r>
      <w:r>
        <w:br/>
      </w:r>
      <w:r>
        <w:t xml:space="preserve">15 | у. De-Smeitiana Baker. 35 би 515 16 Be 5 = | </w:t>
      </w:r>
      <w:r>
        <w:br/>
      </w:r>
      <w:r>
        <w:t xml:space="preserve">| </w:t>
      </w:r>
      <w:r>
        <w:br/>
      </w:r>
      <w:r>
        <w:t xml:space="preserve">16 | Неизвестная 2)... . За Я В и 27 —- </w:t>
      </w:r>
      <w:r>
        <w:br/>
      </w:r>
      <w:r>
        <w:t xml:space="preserve">| | </w:t>
      </w:r>
      <w:r>
        <w:br/>
      </w:r>
      <w:r>
        <w:t xml:space="preserve">усе</w:t>
      </w:r>
    </w:p>
    <w:p>
      <w:pPr>
        <w:pStyle w:val="Normal"/>
      </w:pPr>
      <w:r>
        <w:t xml:space="preserve">) </w:t>
      </w:r>
      <w:r>
        <w:br/>
      </w:r>
      <w:r>
        <w:t xml:space="preserve">3</w:t>
      </w:r>
    </w:p>
    <w:p>
      <w:pPr>
        <w:pStyle w:val="Normal"/>
      </w:pPr>
      <w:r>
        <w:t xml:space="preserve">реднее, из 3-х определений. В графе</w:t>
      </w:r>
    </w:p>
    <w:p>
      <w:pPr>
        <w:pStyle w:val="Normal"/>
      </w:pPr>
      <w:r>
        <w:t xml:space="preserve">„Выход волокна на воздушно-сухой и зеленый лист“ приводятся только крайние Bi </w:t>
      </w:r>
      <w:r>
        <w:br/>
      </w:r>
      <w:r>
        <w:t xml:space="preserve">Неизвестная ботаническая форма, повидимому одного из Ботанических садов.</w:t>
      </w:r>
    </w:p>
    <w:p>
      <w:pPr>
        <w:pStyle w:val="Normal"/>
      </w:pPr>
      <w:r>
        <w:t xml:space="preserve">АВ .</w:t>
      </w:r>
    </w:p>
    <w:p>
      <w:pPr>
        <w:pStyle w:val="Normal"/>
      </w:pPr>
      <w:r>
        <w:t xml:space="preserve">Сочи, Сухума и Батума. &lt; </w:t>
      </w:r>
      <w:r>
        <w:br/>
      </w:r>
      <w:r>
        <w:t xml:space="preserve">of Sochi, Sukhum and Batum.</w:t>
      </w:r>
    </w:p>
    <w:p>
      <w:pPr>
        <w:pStyle w:val="Normal"/>
      </w:pPr>
      <w:r>
        <w:t xml:space="preserve">У М.</w:t>
      </w:r>
    </w:p>
    <w:p>
      <w:pPr>
        <w:pStyle w:val="Normal"/>
      </w:pPr>
      <w:r>
        <w:t xml:space="preserve">Хх у М. Б р TEAS </w:t>
      </w:r>
      <w:r>
        <w:br/>
      </w:r>
      <w:r>
        <w:t xml:space="preserve">SUKHUM. BATUM. </w:t>
      </w:r>
      <w:r>
        <w:br/>
      </w:r>
      <w:r>
        <w:t xml:space="preserve">| волокна в %F%o. арм Выход волокна в 3], 9]. Ва. </w:t>
      </w:r>
      <w:r>
        <w:br/>
      </w:r>
      <w:r>
        <w:t xml:space="preserve">oft fibre in 95). Боря Yield отит ем op Caen Bas </w:t>
      </w:r>
      <w:r>
        <w:br/>
      </w:r>
      <w:r>
        <w:t xml:space="preserve">See ь Seow i Я, А Ta Pais a И, Е </w:t>
      </w:r>
      <w:r>
        <w:br/>
      </w:r>
      <w:r>
        <w:t xml:space="preserve">Среднее. аа Seay Среднее he hag ist </w:t>
      </w:r>
      <w:r>
        <w:br/>
      </w:r>
      <w:r>
        <w:t xml:space="preserve">KM | Average. x25 | Воздушно- Свежий Average, ven </w:t>
      </w:r>
      <w:r>
        <w:br/>
      </w:r>
      <w:r>
        <w:t xml:space="preserve">ст | og ат L А ИЕ сухой лист. | лист. eS ee pac eas ae 8= </w:t>
      </w:r>
      <w:r>
        <w:br/>
      </w:r>
      <w:r>
        <w:t xml:space="preserve">| Возд.-сух. | Свежий | Па ; т Возд.-сух. | Свежий кН </w:t>
      </w:r>
      <w:r>
        <w:br/>
      </w:r>
      <w:r>
        <w:t xml:space="preserve">hleaf. | лист. | лист. Seige pir a oy Fresh leaf. _ лист. лист. SHOE </w:t>
      </w:r>
      <w:r>
        <w:br/>
      </w:r>
      <w:r>
        <w:t xml:space="preserve">| Airvdry leat (Fresh leat | stra seo I | Airs dty ва Freshi leat. a2 a </w:t>
      </w:r>
      <w:r>
        <w:br/>
      </w:r>
      <w:r>
        <w:t xml:space="preserve">l ] ————— </w:t>
      </w:r>
      <w:r>
        <w:br/>
      </w:r>
      <w:r>
        <w:t xml:space="preserve">| bis | | | </w:t>
      </w:r>
      <w:r>
        <w:br/>
      </w:r>
      <w:r>
        <w:t xml:space="preserve">а 49 10,9— WA) 27-282 || И 2,9 23 </w:t>
      </w:r>
      <w:r>
        <w:br/>
      </w:r>
      <w:r>
        <w:t xml:space="preserve">56,9. | о 6,7 143 190-31 49 67 И В 65 </w:t>
      </w:r>
      <w:r>
        <w:br/>
      </w:r>
      <w:r>
        <w:t xml:space="preserve">s. ие О 4 AS ie dC Mahe Aedes 30 </w:t>
      </w:r>
      <w:r>
        <w:br/>
      </w:r>
      <w:r>
        <w:t xml:space="preserve">| | ] | т } </w:t>
      </w:r>
      <w:r>
        <w:br/>
      </w:r>
      <w:r>
        <w:t xml:space="preserve">и </w:t>
      </w:r>
      <w:r>
        <w:br/>
      </w:r>
      <w:r>
        <w:t xml:space="preserve">| | | ( </w:t>
      </w:r>
      <w:r>
        <w:br/>
      </w:r>
      <w:r>
        <w:t xml:space="preserve">3,8 В 75 16,2, ЧАИ 62 SG ee № </w:t>
      </w:r>
      <w:r>
        <w:br/>
      </w:r>
      <w:r>
        <w:t xml:space="preserve">4,4 В No AO 72 В о ence ор ee </w:t>
      </w:r>
      <w:r>
        <w:br/>
      </w:r>
      <w:r>
        <w:t xml:space="preserve">| | | } </w:t>
      </w:r>
      <w:r>
        <w:br/>
      </w:r>
      <w:r>
        <w:t xml:space="preserve">и 74 ео А Ria ae </w:t>
      </w:r>
      <w:r>
        <w:br/>
      </w:r>
      <w:r>
        <w:t xml:space="preserve">3 | | </w:t>
      </w:r>
      <w:r>
        <w:br/>
      </w:r>
      <w:r>
        <w:t xml:space="preserve">ai — — — 247358 6,7—7,2 | 25,4 | 7,0 150 </w:t>
      </w:r>
      <w:r>
        <w:br/>
      </w:r>
      <w:r>
        <w:t xml:space="preserve">be fey ra т ey | a Ws ay : </w:t>
      </w:r>
      <w:r>
        <w:br/>
      </w:r>
      <w:r>
        <w:t xml:space="preserve">Е A a ies 24,2954 | 6,7—7,2 | 18,0 6,9 ` 51 </w:t>
      </w:r>
      <w:r>
        <w:br/>
      </w:r>
      <w:r>
        <w:t xml:space="preserve">2 2 г и | 1S Sak ona us a </w:t>
      </w:r>
      <w:r>
        <w:br/>
      </w:r>
      <w:r>
        <w:t xml:space="preserve">56) 1 ae 5,6 470 da Sete a </w:t>
      </w:r>
      <w:r>
        <w:br/>
      </w:r>
      <w:r>
        <w:t xml:space="preserve">—5,9 18,4 48 137 150 Py |) 23.335 il eros SA eet 209 </w:t>
      </w:r>
      <w:r>
        <w:br/>
      </w:r>
      <w:r>
        <w:t xml:space="preserve">| | </w:t>
      </w:r>
      <w:r>
        <w:br/>
      </w:r>
      <w:r>
        <w:t xml:space="preserve">и _ г | aS UE a </w:t>
      </w:r>
      <w:r>
        <w:br/>
      </w:r>
      <w:r>
        <w:t xml:space="preserve">| | } </w:t>
      </w:r>
      <w:r>
        <w:br/>
      </w:r>
      <w:r>
        <w:t xml:space="preserve">Е. | an Ge №. и et ex: ie | у </w:t>
      </w:r>
      <w:r>
        <w:br/>
      </w:r>
      <w:r>
        <w:t xml:space="preserve">| | | | | </w:t>
      </w:r>
      <w:r>
        <w:br/>
      </w:r>
      <w:r>
        <w:t xml:space="preserve">›ианты.</w:t>
      </w:r>
    </w:p>
    <w:p>
      <w:pPr>
        <w:pStyle w:val="Normal"/>
      </w:pPr>
      <w:r>
        <w:t xml:space="preserve">А al ca a 4 im Bh ae ИЕ — </w:t>
      </w:r>
      <w:r>
        <w:br/>
      </w:r>
      <w:r>
        <w:t xml:space="preserve">Содержание волокна в листьях Apa </w:t>
      </w:r>
      <w:r>
        <w:br/>
      </w:r>
      <w:r>
        <w:t xml:space="preserve">Fibre contents in the leaves of the dra</w:t>
      </w:r>
    </w:p>
    <w:p>
      <w:pPr>
        <w:pStyle w:val="Normal"/>
      </w:pPr>
      <w:r>
        <w:t xml:space="preserve">oO Ч И</w:t>
      </w:r>
    </w:p>
    <w:p>
      <w:pPr>
        <w:pStyle w:val="Normal"/>
      </w:pPr>
      <w:r>
        <w:t xml:space="preserve">Cc </w:t>
      </w:r>
      <w:r>
        <w:br/>
      </w:r>
      <w:r>
        <w:t xml:space="preserve">: _ SOCHI </w:t>
      </w:r>
      <w:r>
        <w:br/>
      </w:r>
      <w:r>
        <w:t xml:space="preserve">Выход волокна B 0, | Вы; </w:t>
      </w:r>
      <w:r>
        <w:br/>
      </w:r>
      <w:r>
        <w:t xml:space="preserve">у Vike Bde о роте 0/0 100 листьев уе </w:t>
      </w:r>
      <w:r>
        <w:br/>
      </w:r>
      <w:r>
        <w:t xml:space="preserve">vial a Е. р : } 7 </w:t>
      </w:r>
      <w:r>
        <w:br/>
      </w:r>
      <w:r>
        <w:t xml:space="preserve">&gt; РАСЫ Е H bl | Gr ie men ae содержат во- | </w:t>
      </w:r>
      <w:r>
        <w:br/>
      </w:r>
      <w:r>
        <w:t xml:space="preserve">‘| 85 DRACENES ` | Воздушно-. | ce ee ie)" FTP | Bosayuno- | </w:t>
      </w:r>
      <w:r>
        <w:br/>
      </w:r>
      <w:r>
        <w:t xml:space="preserve">e.a я Свежий лист | ° } </w:t>
      </w:r>
      <w:r>
        <w:br/>
      </w:r>
      <w:r>
        <w:t xml:space="preserve">Bie сухой лист 1 Воздушно- | Свежий лист | 100 leaves | сухой лист в. </w:t>
      </w:r>
      <w:r>
        <w:br/>
      </w:r>
      <w:r>
        <w:t xml:space="preserve">ge : : Fresh leaf а: tain. fibre | Pree </w:t>
      </w:r>
      <w:r>
        <w:br/>
      </w:r>
      <w:r>
        <w:t xml:space="preserve">oe 1 сухой лист —— ‘ contain. fibre ee | Fresh </w:t>
      </w:r>
      <w:r>
        <w:br/>
      </w:r>
      <w:r>
        <w:t xml:space="preserve">че ‚Аи dry leat Найдено | Вычислено in ог ir dry leaf </w:t>
      </w:r>
      <w:r>
        <w:br/>
      </w:r>
      <w:r>
        <w:t xml:space="preserve">3 © Air dry leat Found Calculated a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t | | т | </w:t>
      </w:r>
      <w:r>
        <w:br/>
      </w:r>
      <w:r>
        <w:t xml:space="preserve">1 Узколистная древовид. 1)... ... 42,2 - 18,1 42,2 | 181 | 19,4 | 268 47,8 17 </w:t>
      </w:r>
      <w:r>
        <w:br/>
      </w:r>
      <w:r>
        <w:t xml:space="preserve">Narrow-leaved, dendriform | </w:t>
      </w:r>
      <w:r>
        <w:br/>
      </w:r>
      <w:r>
        <w:t xml:space="preserve">т Узколистная древовид., промежуточ- x | | </w:t>
      </w:r>
      <w:r>
        <w:br/>
      </w:r>
      <w:r>
        <w:t xml:space="preserve">ная между узкой и средней шир. | | | | </w:t>
      </w:r>
      <w:r>
        <w:br/>
      </w:r>
      <w:r>
        <w:t xml:space="preserve">‘листа... Ом aa ee | АИ ae Sr aa — </w:t>
      </w:r>
      <w:r>
        <w:br/>
      </w:r>
      <w:r>
        <w:t xml:space="preserve">` Narrow-leaved, dendriform, intermediate | </w:t>
      </w:r>
      <w:r>
        <w:br/>
      </w:r>
      <w:r>
        <w:t xml:space="preserve">’ between narrow and medium width | | | </w:t>
      </w:r>
      <w:r>
        <w:br/>
      </w:r>
      <w:r>
        <w:t xml:space="preserve">- of leaf </w:t>
      </w:r>
      <w:r>
        <w:br/>
      </w:r>
      <w:r>
        <w:t xml:space="preserve">р | | | </w:t>
      </w:r>
      <w:r>
        <w:br/>
      </w:r>
      <w:r>
        <w:t xml:space="preserve">13 Средняя по ширине листа |... Abe 44,2 | 19D) 44,2 — 19,2. | 196 © 173 43,8 — 486 | 183— </w:t>
      </w:r>
      <w:r>
        <w:br/>
      </w:r>
      <w:r>
        <w:t xml:space="preserve">q Medium as regards width of leaf . | | </w:t>
      </w:r>
      <w:r>
        <w:br/>
      </w:r>
      <w:r>
        <w:t xml:space="preserve">4 Широкий и длинный лист... — | ES — | ae Le | — 39,1 — 43,6 | 13,0 - </w:t>
      </w:r>
      <w:r>
        <w:br/>
      </w:r>
      <w:r>
        <w:t xml:space="preserve">Broad and long leaf | | </w:t>
      </w:r>
      <w:r>
        <w:br/>
      </w:r>
      <w:r>
        <w:t xml:space="preserve">ОМ Средней ширины, длинный лист .. 46,6 | 19,7 46,6 19,7 19,1 | 375 = = </w:t>
      </w:r>
      <w:r>
        <w:br/>
      </w:r>
      <w:r>
        <w:t xml:space="preserve">Leaves of medium. length and width | | | | </w:t>
      </w:r>
      <w:r>
        <w:br/>
      </w:r>
      <w:r>
        <w:t xml:space="preserve">6 Правноливтая о. ay о и = ON) — - — </w:t>
      </w:r>
      <w:r>
        <w:br/>
      </w:r>
      <w:r>
        <w:t xml:space="preserve">Red-leaved | </w:t>
      </w:r>
      <w:r>
        <w:br/>
      </w:r>
      <w:r>
        <w:t xml:space="preserve">fp) dS ae a he 29,4 | 8,4 | 29,4) | 8,4 - 29 Е . </w:t>
      </w:r>
      <w:r>
        <w:br/>
      </w:r>
      <w:r>
        <w:t xml:space="preserve">8 |  Узколистная_. древовид, с пильчатым | </w:t>
      </w:r>
      <w:r>
        <w:br/>
      </w:r>
      <w:r>
        <w:t xml:space="preserve">|</w:t>
      </w:r>
    </w:p>
    <w:p>
      <w:pPr>
        <w:pStyle w:val="Normal"/>
      </w:pPr>
      <w:r>
        <w:t xml:space="preserve">краем листа 7) . — — | = </w:t>
      </w:r>
      <w:r>
        <w:br/>
      </w:r>
      <w:r>
        <w:t xml:space="preserve">Narrow-leaved, dendriform with ‘serrate | </w:t>
      </w:r>
      <w:r>
        <w:br/>
      </w:r>
      <w:r>
        <w:t xml:space="preserve">leaf margin.</w:t>
      </w:r>
    </w:p>
    <w:p>
      <w:pPr>
        <w:pStyle w:val="Normal"/>
      </w:pPr>
      <w:r>
        <w:t xml:space="preserve">1) № 1—5 вкл. принадлежат к ново-зеландскому виду Cordylim indivisa. </w:t>
      </w:r>
      <w:r>
        <w:br/>
      </w:r>
      <w:r>
        <w:t xml:space="preserve">2) Повидимому, из древовилных Dasylirion’oB, хотя по внешнему виду нередко считают драценой. Дает значительно более хрупкое волокно,</w:t>
      </w:r>
    </w:p>
    <w:p>
      <w:pPr>
        <w:pStyle w:val="Normal"/>
      </w:pPr>
      <w:r>
        <w:t xml:space="preserve">- и _ ’</w:t>
      </w:r>
    </w:p>
    <w:p>
      <w:pPr>
        <w:pStyle w:val="Normal"/>
      </w:pPr>
      <w:r>
        <w:t xml:space="preserve">АЕ </w:t>
      </w:r>
      <w:r>
        <w:br/>
      </w:r>
      <w:r>
        <w:t xml:space="preserve">ен Сочи, Сухума и 'Батума. -</w:t>
      </w:r>
    </w:p>
    <w:p>
      <w:pPr>
        <w:pStyle w:val="Normal"/>
      </w:pPr>
      <w:r>
        <w:t xml:space="preserve">enes of Sochi, Sukhum and Ва им. =</w:t>
      </w:r>
    </w:p>
    <w:p>
      <w:pPr>
        <w:pStyle w:val="Heading1"/>
      </w:pPr>
      <w:r>
        <w:t>X | 
SUKHUM ~ |</w:t>
      </w:r>
    </w:p>
    <w:p>
      <w:pPr>
        <w:pStyle w:val="Normal"/>
      </w:pPr>
      <w:r>
        <w:t xml:space="preserve">Gin волн B ба В al Вы Sx lou a moiety № </w:t>
      </w:r>
      <w:r>
        <w:br/>
      </w:r>
      <w:r>
        <w:t xml:space="preserve">re of fibre in %%o Г } 100 anctbeBy — } Yield of fib </w:t>
      </w:r>
      <w:r>
        <w:br/>
      </w:r>
      <w:r>
        <w:t xml:space="preserve">и ir eer </w:t>
      </w:r>
      <w:r>
        <w:br/>
      </w:r>
      <w:r>
        <w:t xml:space="preserve">AT о И локна в "P| Воздушно-_ ARC </w:t>
      </w:r>
      <w:r>
        <w:br/>
      </w:r>
      <w:r>
        <w:t xml:space="preserve">ae Воздушно- р, ‘Свежий лист › 100 leaves, Cree о и ежий лист } is </w:t>
      </w:r>
      <w:r>
        <w:br/>
      </w:r>
      <w:r>
        <w:t xml:space="preserve">fears Fresh leaf а ) '0 4.) Fresh Teak Pies ‚Г teat } = {co </w:t>
      </w:r>
      <w:r>
        <w:br/>
      </w:r>
      <w:r>
        <w:t xml:space="preserve">о РВ ог. ВЕ dry leah. 7 </w:t>
      </w:r>
      <w:r>
        <w:br/>
      </w:r>
      <w:r>
        <w:t xml:space="preserve">а Найдено ’Вычислено in gr г a ы й </w:t>
      </w:r>
      <w:r>
        <w:br/>
      </w:r>
      <w:r>
        <w:t xml:space="preserve">| Bi Sena Found Calculated eae | ; </w:t>
      </w:r>
      <w:r>
        <w:br/>
      </w:r>
      <w:r>
        <w:t xml:space="preserve">We 47,8 _ T7332) AGA: oh Е Г </w:t>
      </w:r>
      <w:r>
        <w:br/>
      </w:r>
      <w:r>
        <w:t xml:space="preserve">= | | } | hae re Ma WR р WY Mk К, Ив </w:t>
      </w:r>
      <w:r>
        <w:br/>
      </w:r>
      <w:r>
        <w:t xml:space="preserve">; т: A it </w:t>
      </w:r>
      <w:r>
        <w:br/>
      </w:r>
      <w:r>
        <w:t xml:space="preserve">ан i ig я 4 о i </w:t>
      </w:r>
      <w:r>
        <w:br/>
      </w:r>
      <w:r>
        <w:t xml:space="preserve">as in bt и 90 17,9 33 </w:t>
      </w:r>
      <w:r>
        <w:br/>
      </w:r>
      <w:r>
        <w:t xml:space="preserve">р Ae: </w:t>
      </w:r>
      <w:r>
        <w:br/>
      </w:r>
      <w:r>
        <w:t xml:space="preserve">Leste В | $ </w:t>
      </w:r>
      <w:r>
        <w:br/>
      </w:r>
      <w:r>
        <w:t xml:space="preserve">20,8 46,5. 195. ‘5190 4 2 [419—439 1150 2 Teal </w:t>
      </w:r>
      <w:r>
        <w:br/>
      </w:r>
      <w:r>
        <w:t xml:space="preserve">| | rl в i $ к x у и </w:t>
      </w:r>
      <w:r>
        <w:br/>
      </w:r>
      <w:r>
        <w:t xml:space="preserve">| Le pat ee: Team ae </w:t>
      </w:r>
      <w:r>
        <w:br/>
      </w:r>
      <w:r>
        <w:t xml:space="preserve">13,8 41,2 ан 146 | 301 | | 451—501 | 150-163) &gt; </w:t>
      </w:r>
      <w:r>
        <w:br/>
      </w:r>
      <w:r>
        <w:t xml:space="preserve">| | \ / * т | iY a </w:t>
      </w:r>
      <w:r>
        <w:br/>
      </w:r>
      <w:r>
        <w:t xml:space="preserve">Re AE т и = | | 43,7—44,7 | 15,9 — 163 | </w:t>
      </w:r>
      <w:r>
        <w:br/>
      </w:r>
      <w:r>
        <w:t xml:space="preserve">м elves ee haa as iS 4 Mt </w:t>
      </w:r>
      <w:r>
        <w:br/>
      </w:r>
      <w:r>
        <w:t xml:space="preserve">a ee yee </w:t>
      </w:r>
      <w:r>
        <w:br/>
      </w:r>
      <w:r>
        <w:t xml:space="preserve">тежели ‘драцена. г ; </w:t>
      </w:r>
      <w:r>
        <w:br/>
      </w:r>
      <w:r>
        <w:t xml:space="preserve">\ </w:t>
      </w:r>
      <w:r>
        <w:br/>
      </w:r>
      <w:r>
        <w:t xml:space="preserve">i” { | iy nN </w:t>
      </w:r>
      <w:r>
        <w:br/>
      </w:r>
      <w:r>
        <w:t xml:space="preserve">#</w:t>
      </w:r>
    </w:p>
    <w:p>
      <w:pPr>
        <w:pStyle w:val="Normal"/>
      </w:pPr>
      <w:r>
        <w:t xml:space="preserve">The fibre contents in the leaves of different formt </w:t>
      </w:r>
      <w:r>
        <w:br/>
      </w:r>
      <w:r>
        <w:t xml:space="preserve">of Yuccas and Dracenas on the Black Sea Coass </w:t>
      </w:r>
      <w:r>
        <w:br/>
      </w:r>
      <w:r>
        <w:t xml:space="preserve">of U.S.S.R.</w:t>
      </w:r>
    </w:p>
    <w:p>
      <w:pPr>
        <w:pStyle w:val="Normal"/>
      </w:pPr>
      <w:r>
        <w:t xml:space="preserve">A. D. Lebedev.</w:t>
      </w:r>
    </w:p>
    <w:p>
      <w:pPr>
        <w:pStyle w:val="Normal"/>
      </w:pPr>
      <w:r>
        <w:t xml:space="preserve">For the purpose of studying Yuccas and Dracenas as possible </w:t>
      </w:r>
      <w:r>
        <w:br/>
      </w:r>
      <w:r>
        <w:t xml:space="preserve">fibre plants, we have carried out a quantitative determination of the </w:t>
      </w:r>
      <w:r>
        <w:br/>
      </w:r>
      <w:r>
        <w:t xml:space="preserve">fibre in the leaves. of different forms of the above mentioned plants </w:t>
      </w:r>
      <w:r>
        <w:br/>
      </w:r>
      <w:r>
        <w:t xml:space="preserve">from Sochi, Sukhum and Batum. As there exists-no botanical des- </w:t>
      </w:r>
      <w:r>
        <w:br/>
      </w:r>
      <w:r>
        <w:t xml:space="preserve">cription of the Dracenas of the Black Sea Coast, its different forms </w:t>
      </w:r>
      <w:r>
        <w:br/>
      </w:r>
      <w:r>
        <w:t xml:space="preserve">are characterized descriptively.</w:t>
      </w:r>
    </w:p>
    <w:p>
      <w:pPr>
        <w:pStyle w:val="Normal"/>
      </w:pPr>
      <w:r>
        <w:t xml:space="preserve">_The results of the analyses of Yucca (Table П) and Dracenas </w:t>
      </w:r>
      <w:r>
        <w:br/>
      </w:r>
      <w:r>
        <w:t xml:space="preserve">(Table Ш) have led to the following conclusions:</w:t>
      </w:r>
    </w:p>
    <w:p>
      <w:pPr>
        <w:pStyle w:val="Normal"/>
      </w:pPr>
      <w:r>
        <w:t xml:space="preserve">1. The percentage of fibre in the leaves of Dracenas and Yuc- </w:t>
      </w:r>
      <w:r>
        <w:br/>
      </w:r>
      <w:r>
        <w:t xml:space="preserve">cas depends on the botanical form, probably the race, the geogra- </w:t>
      </w:r>
      <w:r>
        <w:br/>
      </w:r>
      <w:r>
        <w:t xml:space="preserve">phical station, and is an accessory factor for the determination of </w:t>
      </w:r>
      <w:r>
        <w:br/>
      </w:r>
      <w:r>
        <w:t xml:space="preserve">the practical value of the one or other plant form.</w:t>
      </w:r>
    </w:p>
    <w:p>
      <w:pPr>
        <w:pStyle w:val="Normal"/>
      </w:pPr>
      <w:r>
        <w:t xml:space="preserve">2. The chief factor for practical valuation is the weight of the </w:t>
      </w:r>
      <w:r>
        <w:br/>
      </w:r>
      <w:r>
        <w:t xml:space="preserve">leaves gathered from a surface unit, as well as the structure of the </w:t>
      </w:r>
      <w:r>
        <w:br/>
      </w:r>
      <w:r>
        <w:t xml:space="preserve">leaf convenient for practical elaboration. Plants with a long and </w:t>
      </w:r>
      <w:r>
        <w:br/>
      </w:r>
      <w:r>
        <w:t xml:space="preserve">heavy leaf have the advantage of plants witn a light and short leaf.</w:t>
      </w:r>
    </w:p>
    <w:p>
      <w:pPr>
        <w:pStyle w:val="Normal"/>
      </w:pPr>
      <w:r>
        <w:t xml:space="preserve">3. In drier regions of Transcaucasia and Middle Asia the yield </w:t>
      </w:r>
      <w:r>
        <w:br/>
      </w:r>
      <w:r>
        <w:t xml:space="preserve">of fibre per surface unit in Yucca will probably exceed that on the </w:t>
      </w:r>
      <w:r>
        <w:br/>
      </w:r>
      <w:r>
        <w:t xml:space="preserve">Black Sea Coast, as the weight of the leaf increases with the de- </w:t>
      </w:r>
      <w:r>
        <w:br/>
      </w:r>
      <w:r>
        <w:t xml:space="preserve">crease of rainfall towards Batum and Sochi.</w:t>
      </w:r>
    </w:p>
    <w:p>
      <w:pPr>
        <w:pStyle w:val="Normal"/>
      </w:pPr>
      <w:r>
        <w:t xml:space="preserve">4, The question whether the Yuccas and Dracenas аге fit to be </w:t>
      </w:r>
      <w:r>
        <w:br/>
      </w:r>
      <w:r>
        <w:t xml:space="preserve">used as fibre plants, must be decided by technical tests of the pro- </w:t>
      </w:r>
      <w:r>
        <w:br/>
      </w:r>
      <w:r>
        <w:t xml:space="preserve">perties of the fibre.</w:t>
      </w:r>
    </w:p>
    <w:p>
      <w:pPr>
        <w:pStyle w:val="Normal"/>
      </w:pPr>
      <w:r>
        <w:t xml:space="preserve">История распространения Уншиу на побережьи </w:t>
      </w:r>
      <w:r>
        <w:br/>
      </w:r>
      <w:r>
        <w:t xml:space="preserve">и современное состояние его культуры.</w:t>
      </w:r>
    </w:p>
    <w:p>
      <w:pPr>
        <w:pStyle w:val="Normal"/>
      </w:pPr>
      <w:r>
        <w:t xml:space="preserve">3. И. Короткова. .</w:t>
      </w:r>
    </w:p>
    <w:p>
      <w:pPr>
        <w:pStyle w:val="Normal"/>
      </w:pPr>
      <w:r>
        <w:t xml:space="preserve">о Японский мандарин Уншиу стал культивироваться на Чер- </w:t>
      </w:r>
      <w:r>
        <w:br/>
      </w:r>
      <w:r>
        <w:t xml:space="preserve">номорском побережьи Кавказа сравнительно недавно. По данным </w:t>
      </w:r>
      <w:r>
        <w:br/>
      </w:r>
      <w:r>
        <w:t xml:space="preserve">Тимофеева \1), первый экземпляр Уншиу появился в саду лю- </w:t>
      </w:r>
      <w:r>
        <w:br/>
      </w:r>
      <w:r>
        <w:t xml:space="preserve">бителя экзотических растений Введенского в гор. Сухуме, при </w:t>
      </w:r>
      <w:r>
        <w:br/>
      </w:r>
      <w:r>
        <w:t xml:space="preserve">чем даты автор’ не указывает. По словам местного старожила </w:t>
      </w:r>
      <w:r>
        <w:br/>
      </w:r>
      <w:r>
        <w:t xml:space="preserve">Кузнира и по данным В. В. Марковича 2), впервые Уншиу </w:t>
      </w:r>
      <w:r>
        <w:br/>
      </w:r>
      <w:r>
        <w:t xml:space="preserve">был привезен из Японии приблизительно в 1893 —94 году гоф- </w:t>
      </w:r>
      <w:r>
        <w:br/>
      </w:r>
      <w:r>
        <w:t xml:space="preserve">мейстером Абазой на Сухумскую Опытную Станцию, а затем </w:t>
      </w:r>
      <w:r>
        <w:br/>
      </w:r>
      <w:r>
        <w:t xml:space="preserve">в единичных экземплярах был роздан любителям. В 1897 году </w:t>
      </w:r>
      <w:r>
        <w:br/>
      </w:r>
      <w:r>
        <w:t xml:space="preserve">вернувшаяся из Японии экспедиция Удельного Ведомства, во главе </w:t>
      </w:r>
      <w:r>
        <w:br/>
      </w:r>
      <w:r>
        <w:t xml:space="preserve">с Клингеном`и проф. Красновым, привезла в числе других </w:t>
      </w:r>
      <w:r>
        <w:br/>
      </w:r>
      <w:r>
        <w:t xml:space="preserve">ценных субтропических растений Японии и мандарин Уншиу. </w:t>
      </w:r>
      <w:r>
        <w:br/>
      </w:r>
      <w:r>
        <w:t xml:space="preserve">Привитый на японском подвое Poncirus trifoliata и быстро аккли- </w:t>
      </w:r>
      <w:r>
        <w:br/>
      </w:r>
      <w:r>
        <w:t xml:space="preserve">матизировавшийся, Уншиу сразу же привлек внимание владельцев </w:t>
      </w:r>
      <w:r>
        <w:br/>
      </w:r>
      <w:r>
        <w:t xml:space="preserve">культурных участков окрестностей гор. Батума и всего побережья </w:t>
      </w:r>
      <w:r>
        <w:br/>
      </w:r>
      <w:r>
        <w:t xml:space="preserve">до Сочи включительно. Раздача земельных участков послужила </w:t>
      </w:r>
      <w:r>
        <w:br/>
      </w:r>
      <w:r>
        <w:t xml:space="preserve">импульсом к быстрому распространению Уншиу. Чаквинский пи- </w:t>
      </w:r>
      <w:r>
        <w:br/>
      </w:r>
      <w:r>
        <w:t xml:space="preserve">томник и ряд других, как питомники Батумского городского сада,</w:t>
      </w:r>
    </w:p>
    <w:p>
      <w:pPr>
        <w:pStyle w:val="Normal"/>
      </w:pPr>
      <w:r>
        <w:t xml:space="preserve">Co6euxoro, Батумского С.-Х. Общества и другие, не смогли</w:t>
      </w:r>
    </w:p>
    <w:p>
      <w:pPr>
        <w:pStyle w:val="Normal"/>
      </w:pPr>
      <w:r>
        <w:t xml:space="preserve">удовлетворить спрос населения на посадочный материал, и его </w:t>
      </w:r>
      <w:r>
        <w:br/>
      </w:r>
      <w:r>
        <w:t xml:space="preserve">пришлось выписывать в тысячных количествах непосредственно </w:t>
      </w:r>
      <w:r>
        <w:br/>
      </w:r>
      <w:r>
        <w:t xml:space="preserve">из Японии. К концу 1913 года, по данным Упенека 3), на побе- </w:t>
      </w:r>
      <w:r>
        <w:br/>
      </w:r>
      <w:r>
        <w:t xml:space="preserve">режьи имелось свыше восьмидесяти питомников с общим коли- </w:t>
      </w:r>
      <w:r>
        <w:br/>
      </w:r>
      <w:r>
        <w:t xml:space="preserve">чеством 260.000 окулированных саженцев и около 700 тысяч сеян-</w:t>
      </w:r>
    </w:p>
    <w:p>
      <w:pPr>
        <w:pStyle w:val="Normal"/>
      </w:pPr>
      <w:r>
        <w:t xml:space="preserve">1) Черноморское Сельское Хозяйство, 1908 r., №№ 10, 11 и 12. Культура </w:t>
      </w:r>
      <w:r>
        <w:br/>
      </w:r>
      <w:r>
        <w:t xml:space="preserve">померанцевых на юге Черноморского побережья. </w:t>
      </w:r>
      <w:r>
        <w:br/>
      </w:r>
      <w:r>
        <w:t xml:space="preserve">; 2) Отчет о деятельности Сухумской Садовой и С.-Х. Опытной Станции </w:t>
      </w:r>
      <w:r>
        <w:br/>
      </w:r>
      <w:r>
        <w:t xml:space="preserve">за 1903 г. ;</w:t>
      </w:r>
    </w:p>
    <w:p>
      <w:pPr>
        <w:pStyle w:val="Normal"/>
      </w:pPr>
      <w:r>
        <w:t xml:space="preserve">3) Русские Субтропики, 1915 год, №№ 3 и 4, ст, 27.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цев Poncirus trifoliata. Рост культуры Уншиу в Аджаристане </w:t>
      </w:r>
      <w:r>
        <w:br/>
      </w:r>
      <w:r>
        <w:t xml:space="preserve">в.годы, предшествовавшие войны, видны из следующих цифр !};</w:t>
      </w:r>
    </w:p>
    <w:p>
      <w:pPr>
        <w:pStyle w:val="Normal"/>
      </w:pPr>
      <w:r>
        <w:t xml:space="preserve">1901 г.— 105 шт. 1907 r.— 25.797 шт. </w:t>
      </w:r>
      <w:r>
        <w:br/>
      </w:r>
      <w:r>
        <w:t xml:space="preserve">1902 &lt;.— 1105 = 1908 r.— 57.944 , </w:t>
      </w:r>
      <w:r>
        <w:br/>
      </w:r>
      <w:r>
        <w:t xml:space="preserve">1903 г.— 2.140 , 1909 r.— 89.521 , </w:t>
      </w:r>
      <w:r>
        <w:br/>
      </w:r>
      <w:r>
        <w:t xml:space="preserve">1904 r.— 3.385 , 1910 r.—122.521 , </w:t>
      </w:r>
      <w:r>
        <w:br/>
      </w:r>
      <w:r>
        <w:t xml:space="preserve">1905i7, 5.95811 1911 г.—155.591° = </w:t>
      </w:r>
      <w:r>
        <w:br/>
      </w:r>
      <w:r>
        <w:t xml:space="preserve">1906 г. 13.000 , 1912 г.—191501 , pon,</w:t>
      </w:r>
    </w:p>
    <w:p>
      <w:pPr>
        <w:pStyle w:val="Normal"/>
      </w:pPr>
      <w:r>
        <w:t xml:space="preserve">ВАбхазии крупные посадки У ншиу начались с 1907 года. Перед </w:t>
      </w:r>
      <w:r>
        <w:br/>
      </w:r>
      <w:r>
        <w:t xml:space="preserve">началом войны насчитывалось уже 72 десятины. Почти вся культура </w:t>
      </w:r>
      <w:r>
        <w:br/>
      </w:r>
      <w:r>
        <w:t xml:space="preserve">Уншиу до войны была сосредоточена у помещиков и в, так называе- </w:t>
      </w:r>
      <w:r>
        <w:br/>
      </w:r>
      <w:r>
        <w:t xml:space="preserve">мых, культурных хозяйствах. B крестьянские хозяйства к этому вре- </w:t>
      </w:r>
      <w:r>
        <w:br/>
      </w:r>
      <w:r>
        <w:t xml:space="preserve">мени он проник сравнительно очень слабо. С 1916 года, в связи </w:t>
      </w:r>
      <w:r>
        <w:br/>
      </w:r>
      <w:r>
        <w:t xml:space="preserve">с войной и революцией, культура мандарина по всему побережью </w:t>
      </w:r>
      <w:r>
        <w:br/>
      </w:r>
      <w:r>
        <w:t xml:space="preserve">пришла в большой упадок. За недостатком средств и отсутствием </w:t>
      </w:r>
      <w:r>
        <w:br/>
      </w:r>
      <w:r>
        <w:t xml:space="preserve">сбыта, мандаринники хозяевами забрасывались и часто совершенно </w:t>
      </w:r>
      <w:r>
        <w:br/>
      </w:r>
      <w:r>
        <w:t xml:space="preserve">погибали. Сильное влияние на развитие культуры Уншиу на по-</w:t>
      </w:r>
    </w:p>
    <w:p>
      <w:pPr>
        <w:pStyle w:val="Normal"/>
      </w:pPr>
      <w:r>
        <w:t xml:space="preserve">бережьи оказали морозные зимы 1910—11, 1916—17, 1924—95 и.</w:t>
      </w:r>
    </w:p>
    <w:p>
      <w:pPr>
        <w:pStyle w:val="Normal"/>
      </w:pPr>
      <w:r>
        <w:t xml:space="preserve">1928—5959 гг. В каждую из этих зим владельцы насаждений несли </w:t>
      </w:r>
      <w:r>
        <w:br/>
      </w:r>
      <w:r>
        <w:t xml:space="preserve">жестокие убытки, в результате чего у многих явилось даже со- </w:t>
      </w:r>
      <w:r>
        <w:br/>
      </w:r>
      <w:r>
        <w:t xml:space="preserve">мнение в возможности промышленной культуры мандарина на по- </w:t>
      </w:r>
      <w:r>
        <w:br/>
      </w:r>
      <w:r>
        <w:t xml:space="preserve">бережьи. Между тем, в большинстве случаев, как показало изу- </w:t>
      </w:r>
      <w:r>
        <w:br/>
      </w:r>
      <w:r>
        <w:t xml:space="preserve">чение этого вопроса, вымерзание происходило от недооценки влия- </w:t>
      </w:r>
      <w:r>
        <w:br/>
      </w:r>
      <w:r>
        <w:t xml:space="preserve">ния таких факторов, как рельеф, почвенные условия, защита и </w:t>
      </w:r>
      <w:r>
        <w:br/>
      </w:r>
      <w:r>
        <w:t xml:space="preserve">проч. По данным Тимофеева 2), относительно зимы 1910—11 г., </w:t>
      </w:r>
      <w:r>
        <w:br/>
      </w:r>
      <w:r>
        <w:t xml:space="preserve">можно видеть, что в одном случае Уншиу переносит мороз в 12,5°C. </w:t>
      </w:r>
      <w:r>
        <w:br/>
      </w:r>
      <w:r>
        <w:t xml:space="preserve">а в Кобулетах даже — 17,5°С, в другом xe случае вымерзает </w:t>
      </w:r>
      <w:r>
        <w:br/>
      </w:r>
      <w:r>
        <w:t xml:space="preserve">бесследно при Значительно меньшем морозе лишь только </w:t>
      </w:r>
      <w:r>
        <w:br/>
      </w:r>
      <w:r>
        <w:t xml:space="preserve">от того, что находился в открытой низине. В Абхазии </w:t>
      </w:r>
      <w:r>
        <w:br/>
      </w:r>
      <w:r>
        <w:t xml:space="preserve">зима 1924 года совершенно унесла две десятины великолепного </w:t>
      </w:r>
      <w:r>
        <w:br/>
      </w:r>
      <w:r>
        <w:t xml:space="preserve">мандаринника, расположенного ‘в низине в Гульрипше. Показа- </w:t>
      </w:r>
      <w:r>
        <w:br/>
      </w:r>
      <w:r>
        <w:t xml:space="preserve">тельную картину в отношении влияния рельефа на устойчивость </w:t>
      </w:r>
      <w:r>
        <w:br/>
      </w:r>
      <w:r>
        <w:t xml:space="preserve">насаждений ‘при морозе представляет мандаринник Сухумского </w:t>
      </w:r>
      <w:r>
        <w:br/>
      </w:r>
      <w:r>
        <w:t xml:space="preserve">Отделения В.И.П.Б. Мандарины, расположенные на защищенных </w:t>
      </w:r>
      <w:r>
        <w:br/>
      </w:r>
      <w:r>
        <w:t xml:space="preserve">склонах прекрасно себя чувствуют, а кусты находившиеся внизу, на </w:t>
      </w:r>
      <w:r>
        <w:br/>
      </w:r>
      <w:r>
        <w:t xml:space="preserve">плоскости, в зиму 1924 года почти все вымерзли. Проф. Роллов 3), </w:t>
      </w:r>
      <w:r>
        <w:br/>
      </w:r>
      <w:r>
        <w:t xml:space="preserve">на основании изучения материалов по влиянию бывших на побе-</w:t>
      </w:r>
    </w:p>
    <w:p>
      <w:pPr>
        <w:pStyle w:val="Normal"/>
      </w:pPr>
      <w:r>
        <w:t xml:space="preserve">1) Труды съезда деятелей Чёрноморского Побережья Кавказа, т. 1, стр. 64, </w:t>
      </w:r>
      <w:r>
        <w:br/>
      </w:r>
      <w:r>
        <w:t xml:space="preserve">1913. г. </w:t>
      </w:r>
      <w:r>
        <w:br/>
      </w:r>
      <w:r>
        <w:t xml:space="preserve">*) Черноморское Сельское Хозяйство. 1912 r., 437 стр. Зима 1910 — 11 года </w:t>
      </w:r>
      <w:r>
        <w:br/>
      </w:r>
      <w:r>
        <w:t xml:space="preserve">на Батумском Побережьи и ее влияние на растительность. </w:t>
      </w:r>
      <w:r>
        <w:br/>
      </w:r>
      <w:r>
        <w:t xml:space="preserve">3) Известия Тифлисского Политехнического Института, вып. 111, 1928 г. </w:t>
      </w:r>
      <w:r>
        <w:br/>
      </w:r>
      <w:r>
        <w:t xml:space="preserve">1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режьи морозных зим на культуру мандарина, приводит ряд усло- </w:t>
      </w:r>
      <w:r>
        <w:br/>
      </w:r>
      <w:r>
        <w:t xml:space="preserve">_ вий, в которых Уншиу совершенно устойчив и, наоборот, когда </w:t>
      </w:r>
      <w:r>
        <w:br/>
      </w:r>
      <w:r>
        <w:t xml:space="preserve">“OH особенно сильно страдает. :</w:t>
      </w:r>
    </w:p>
    <w:p>
      <w:pPr>
        <w:pStyle w:val="Normal"/>
      </w:pPr>
      <w:r>
        <w:t xml:space="preserve">Опыт прошедших морозных зим и сделанный ими отбор </w:t>
      </w:r>
      <w:r>
        <w:br/>
      </w:r>
      <w:r>
        <w:t xml:space="preserve">наиболее устойчивых экземпляров и форм, ставит вне. сомнения </w:t>
      </w:r>
      <w:r>
        <w:br/>
      </w:r>
      <w:r>
        <w:t xml:space="preserve">возможность промышленной культуры Уншиу на Черноморском </w:t>
      </w:r>
      <w:r>
        <w:br/>
      </w:r>
      <w:r>
        <w:t xml:space="preserve">Побережьи. Высокие рыночные цены на мандарины и большой </w:t>
      </w:r>
      <w:r>
        <w:br/>
      </w:r>
      <w:r>
        <w:t xml:space="preserve">спрос ‘на них в последние годы опять привлекли большой инте- </w:t>
      </w:r>
      <w:r>
        <w:br/>
      </w:r>
      <w:r>
        <w:t xml:space="preserve">pec к этой культуре. Уцелевшие насаждения повсюду приведены </w:t>
      </w:r>
      <w:r>
        <w:br/>
      </w:r>
      <w:r>
        <w:t xml:space="preserve">в порядок и ведется большая работа по широкому внедрению </w:t>
      </w:r>
      <w:r>
        <w:br/>
      </w:r>
      <w:r>
        <w:t xml:space="preserve">культуры мандарина в крестьянские хозяйства побережья.</w:t>
      </w:r>
    </w:p>
    <w:p>
      <w:pPr>
        <w:pStyle w:val="Normal"/>
      </w:pPr>
      <w:r>
        <w:t xml:space="preserve">’Пестрота сортового состава мандариновых насаж- </w:t>
      </w:r>
      <w:r>
        <w:br/>
      </w:r>
      <w:r>
        <w:t xml:space="preserve">‚дений Побережья и причины ее.</w:t>
      </w:r>
    </w:p>
    <w:p>
      <w:pPr>
        <w:pStyle w:val="Normal"/>
      </w:pPr>
      <w:r>
        <w:t xml:space="preserve">Одним из существенных недостатков насаждений Уншиу </w:t>
      </w:r>
      <w:r>
        <w:br/>
      </w:r>
      <w:r>
        <w:t xml:space="preserve">на Побережьи является пестрота их сортового состава и очень м </w:t>
      </w:r>
      <w:r>
        <w:br/>
      </w:r>
      <w:r>
        <w:t xml:space="preserve">частое преобладание в них худших из встречающихся на Побе- </w:t>
      </w:r>
      <w:r>
        <w:br/>
      </w:r>
      <w:r>
        <w:t xml:space="preserve">режьи разновидностей. В.течение первых лет своего существо- </w:t>
      </w:r>
      <w:r>
        <w:br/>
      </w:r>
      <w:r>
        <w:t xml:space="preserve">вания новизна культуры скрывала от глаз. хозяев имеющуюся </w:t>
      </w:r>
      <w:r>
        <w:br/>
      </w:r>
      <w:r>
        <w:t xml:space="preserve">в посадках сортовую неоднородность. Лишь в последние годы, </w:t>
      </w:r>
      <w:r>
        <w:br/>
      </w:r>
      <w:r>
        <w:t xml:space="preserve">когда Уншиу занял прочное положение на рынке, практики стали </w:t>
      </w:r>
      <w:r>
        <w:br/>
      </w:r>
      <w:r>
        <w:t xml:space="preserve">подмечать, а вместе с тем и выделять, выгодные и невыгодные </w:t>
      </w:r>
      <w:r>
        <w:br/>
      </w:r>
      <w:r>
        <w:t xml:space="preserve">для них сорта. Впервые в русской литературе этот вопрос затро- </w:t>
      </w:r>
      <w:r>
        <w:br/>
      </w:r>
      <w:r>
        <w:t xml:space="preserve">нут Екимовым !), который дал краткие описания четырех сле </w:t>
      </w:r>
      <w:r>
        <w:br/>
      </w:r>
      <w:r>
        <w:t xml:space="preserve">дующих, выделенных местным практиком Кузниром, форм.</w:t>
      </w:r>
    </w:p>
    <w:p>
      <w:pPr>
        <w:pStyle w:val="Normal"/>
      </w:pPr>
      <w:r>
        <w:t xml:space="preserve">1. Рост сильный, появляются иногда шипики, кора блестящая, </w:t>
      </w:r>
      <w:r>
        <w:br/>
      </w:r>
      <w:r>
        <w:t xml:space="preserve">форма плода приплюснутая. На верхней части плода имеется </w:t>
      </w:r>
      <w:r>
        <w:br/>
      </w:r>
      <w:r>
        <w:t xml:space="preserve">кольцо. Очень урожайный. Плоды сохраняются долго.</w:t>
      </w:r>
    </w:p>
    <w:p>
      <w:pPr>
        <w:pStyle w:val="Normal"/>
      </w:pPr>
      <w:r>
        <w:t xml:space="preserve">9. Форма плода плоская, плодоножка очень короткая, листья </w:t>
      </w:r>
      <w:r>
        <w:br/>
      </w:r>
      <w:r>
        <w:t xml:space="preserve">при плоде розеткой. Рост слабый.</w:t>
      </w:r>
    </w:p>
    <w:p>
      <w:pPr>
        <w:pStyle w:val="Normal"/>
      </w:pPr>
      <w:r>
        <w:t xml:space="preserve">3. Форма плода апельсинообразная, круглая. Плод сладкий </w:t>
      </w:r>
      <w:r>
        <w:br/>
      </w:r>
      <w:r>
        <w:t xml:space="preserve">и сочный; плодоножка длинная. Листья широкие, повислые. Ран- </w:t>
      </w:r>
      <w:r>
        <w:br/>
      </w:r>
      <w:r>
        <w:t xml:space="preserve">ний по созреванию.</w:t>
      </w:r>
    </w:p>
    <w:p>
      <w:pPr>
        <w:pStyle w:val="Normal"/>
      </w:pPr>
      <w:r>
        <w:t xml:space="preserve">- 4. Форма плода круглая. Плоды поздно созревают. Урожай- </w:t>
      </w:r>
      <w:r>
        <w:br/>
      </w:r>
      <w:r>
        <w:t xml:space="preserve">ный. Листья широко ланцетовидные, торчат вверх. Форма куста </w:t>
      </w:r>
      <w:r>
        <w:br/>
      </w:r>
      <w:r>
        <w:t xml:space="preserve">почти пирамидальная. ©</w:t>
      </w:r>
    </w:p>
    <w:p>
      <w:pPr>
        <w:pStyle w:val="Normal"/>
      </w:pPr>
      <w:r>
        <w:t xml:space="preserve">Обследования Сухумского Отделения В.И.П.Б. произведенные </w:t>
      </w:r>
      <w:r>
        <w:br/>
      </w:r>
      <w:r>
        <w:t xml:space="preserve">в 1928 г., также показали неоднородность мандариновых насажде- </w:t>
      </w:r>
      <w:r>
        <w:br/>
      </w:r>
      <w:r>
        <w:t xml:space="preserve">_ ний Черноморского Побережья.</w:t>
      </w:r>
    </w:p>
    <w:p>
      <w:pPr>
        <w:pStyle w:val="Normal"/>
      </w:pPr>
      <w:r>
        <w:t xml:space="preserve">1) Известия Абхазской С.-Х. Опытной Станции, № 33, стр. 52, 1926 г.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Культурные хозяева Аджаристана, как Упенек и неко- </w:t>
      </w:r>
      <w:r>
        <w:br/>
      </w:r>
      <w:r>
        <w:t xml:space="preserve">торые другие, подтверждают имеющееся разнообразие сортов </w:t>
      </w:r>
      <w:r>
        <w:br/>
      </w:r>
      <w:r>
        <w:t xml:space="preserve">на своих участках.</w:t>
      </w:r>
    </w:p>
    <w:p>
      <w:pPr>
        <w:pStyle w:val="Normal"/>
      </w:pPr>
      <w:r>
        <w:t xml:space="preserve">По данным японского ученого Тапака, !), в Японии также </w:t>
      </w:r>
      <w:r>
        <w:br/>
      </w:r>
      <w:r>
        <w:t xml:space="preserve">наблюдается пестрота сортового состава насаждений Уншиу, при </w:t>
      </w:r>
      <w:r>
        <w:br/>
      </w:r>
      <w:r>
        <w:t xml:space="preserve">чем сорта эти не изучены и многие имеют только лишь названия. </w:t>
      </w:r>
      <w:r>
        <w:br/>
      </w:r>
      <w:r>
        <w:t xml:space="preserve">Обильное открытие практиками новых сортов обгоняет исследо- </w:t>
      </w:r>
      <w:r>
        <w:br/>
      </w:r>
      <w:r>
        <w:t xml:space="preserve">вателей. Tanaka приводит очень ‘краткие описания лишь сле-</w:t>
      </w:r>
    </w:p>
    <w:p>
      <w:pPr>
        <w:pStyle w:val="Normal"/>
      </w:pPr>
      <w:r>
        <w:t xml:space="preserve">дующих трех сортов: |</w:t>
      </w:r>
    </w:p>
    <w:p>
      <w:pPr>
        <w:pStyle w:val="Normal"/>
      </w:pPr>
      <w:r>
        <w:t xml:space="preserve">1. кеда—многочисленные листья и круглыелплоды:</w:t>
      </w:r>
    </w:p>
    <w:p>
      <w:pPr>
        <w:pStyle w:val="Normal"/>
      </w:pPr>
      <w:r>
        <w:t xml:space="preserve">2. О маг!—крупные листья и приплюснутые плоды.</w:t>
      </w:r>
    </w:p>
    <w:p>
      <w:pPr>
        <w:pStyle w:val="Normal"/>
      </w:pPr>
      <w:r>
        <w:t xml:space="preserve">a) Kairy б—улучшенный Уншиу, крупные листья и крупные </w:t>
      </w:r>
      <w:r>
        <w:br/>
      </w:r>
      <w:r>
        <w:t xml:space="preserve">приплюснутые плоды.</w:t>
      </w:r>
    </w:p>
    <w:p>
      <w:pPr>
        <w:pStyle w:val="Normal"/>
      </w:pPr>
      <w:r>
        <w:t xml:space="preserve">3. Мазе—скороспелый, отличный плод, круглой формы.</w:t>
      </w:r>
    </w:p>
    <w:p>
      <w:pPr>
        <w:pStyle w:val="Normal"/>
      </w:pPr>
      <w:r>
        <w:t xml:space="preserve">Н. Hume?) перечисляет без описаний ряд неизученных </w:t>
      </w:r>
      <w:r>
        <w:br/>
      </w:r>
      <w:r>
        <w:t xml:space="preserve">сортов Уншиу, попавших из Японии в. Америку: Mori, Hira, </w:t>
      </w:r>
      <w:r>
        <w:br/>
      </w:r>
      <w:r>
        <w:t xml:space="preserve">Ikiriki и Zairai.</w:t>
      </w:r>
    </w:p>
    <w:p>
      <w:pPr>
        <w:pStyle w:val="Normal"/>
      </w:pPr>
      <w:r>
        <w:t xml:space="preserve">Приведенные ниже (гл. 3-я) описания Норкина двух форм </w:t>
      </w:r>
      <w:r>
        <w:br/>
      </w:r>
      <w:r>
        <w:t xml:space="preserve">Уншиу из Алжирского Ботанического -Сада говорят о неодно- </w:t>
      </w:r>
      <w:r>
        <w:br/>
      </w:r>
      <w:r>
        <w:t xml:space="preserve">кратности его и там. }</w:t>
      </w:r>
    </w:p>
    <w:p>
      <w:pPr>
        <w:pStyle w:val="Normal"/>
      </w:pPr>
      <w:r>
        <w:t xml:space="preserve">Причину большой пестроты форм, наблюдаемой повсюду, </w:t>
      </w:r>
      <w:r>
        <w:br/>
      </w:r>
      <w:r>
        <w:t xml:space="preserve">Тапака 3), занимающийся исследованием этого вопроса в Япо- </w:t>
      </w:r>
      <w:r>
        <w:br/>
      </w:r>
      <w:r>
        <w:t xml:space="preserve">нии, видит в способности Уншиу создавать новые формы путем </w:t>
      </w:r>
      <w:r>
        <w:br/>
      </w:r>
      <w:r>
        <w:t xml:space="preserve">почковых мутаций. Он пишет: „Гибридизация, творящая сейчас </w:t>
      </w:r>
      <w:r>
        <w:br/>
      </w:r>
      <w:r>
        <w:t xml:space="preserve">чудеса в плодоводстве, отпадает для Уншиу, ибо развитие семян </w:t>
      </w:r>
      <w:r>
        <w:br/>
      </w:r>
      <w:r>
        <w:t xml:space="preserve">у последнего происходит апогамно. Все выделенные сорта Уншиу </w:t>
      </w:r>
      <w:r>
        <w:br/>
      </w:r>
      <w:r>
        <w:t xml:space="preserve">есть продукт почковой мутации, а сам этот вид не что иное, как </w:t>
      </w:r>
      <w:r>
        <w:br/>
      </w:r>
      <w:r>
        <w:t xml:space="preserve">неизученная, многообещающая популяция. В Японии, стране про- </w:t>
      </w:r>
      <w:r>
        <w:br/>
      </w:r>
      <w:r>
        <w:t xml:space="preserve">мышленной культуры, Уншиу, где он дает 7/19 урожая всех прочих </w:t>
      </w:r>
      <w:r>
        <w:br/>
      </w:r>
      <w:r>
        <w:t xml:space="preserve">цитрусовых, практики с большим рвением закрепляют выгодные </w:t>
      </w:r>
      <w:r>
        <w:br/>
      </w:r>
      <w:r>
        <w:t xml:space="preserve">для них сорта. Сейчас, например, они заняты скороспелым сор- </w:t>
      </w:r>
      <w:r>
        <w:br/>
      </w:r>
      <w:r>
        <w:t xml:space="preserve">том Wase, созревание плодов которого они хотят довести к 20 сен- </w:t>
      </w:r>
      <w:r>
        <w:br/>
      </w:r>
      <w:r>
        <w:t xml:space="preserve">тября, т. е. почти на 2 месяца раньше обычного созревания“.</w:t>
      </w:r>
    </w:p>
    <w:p>
      <w:pPr>
        <w:pStyle w:val="Normal"/>
      </w:pPr>
      <w:r>
        <w:t xml:space="preserve">Сортовая неоднородность насаждений Черноморского побе- </w:t>
      </w:r>
      <w:r>
        <w:br/>
      </w:r>
      <w:r>
        <w:t xml:space="preserve">режья есть прежде всего результат завоза из Японии возникших </w:t>
      </w:r>
      <w:r>
        <w:br/>
      </w:r>
      <w:r>
        <w:t xml:space="preserve">там сортов. Интродукция посадочного материала из Японии про- </w:t>
      </w:r>
      <w:r>
        <w:br/>
      </w:r>
      <w:r>
        <w:t xml:space="preserve">изводилась на Побережьи неоднократно и, естественно, при суще- </w:t>
      </w:r>
      <w:r>
        <w:br/>
      </w:r>
      <w:r>
        <w:t xml:space="preserve">ствующей в Японии пестроте насаждений, материал этот, в отно-</w:t>
      </w:r>
    </w:p>
    <w:p>
      <w:pPr>
        <w:pStyle w:val="Normal"/>
      </w:pPr>
      <w:r>
        <w:t xml:space="preserve">1) The Journal of Heredity, vol. XIII, № 6, 1922, р.р. 243—253. </w:t>
      </w:r>
      <w:r>
        <w:br/>
      </w:r>
      <w:r>
        <w:t xml:space="preserve">*) H. Hume, The Cultivation of Citrus Fruits. 1922. pp. 88. </w:t>
      </w:r>
      <w:r>
        <w:br/>
      </w:r>
      <w:r>
        <w:t xml:space="preserve">3) The Journal of Heredity, vol XIII, Ne 6, 1922.</w:t>
      </w:r>
    </w:p>
    <w:p>
      <w:pPr>
        <w:pStyle w:val="Normal"/>
      </w:pPr>
      <w:r>
        <w:t xml:space="preserve">; 399</w:t>
      </w:r>
    </w:p>
    <w:p>
      <w:pPr>
        <w:pStyle w:val="Normal"/>
      </w:pPr>
      <w:r>
        <w:t xml:space="preserve">шении сортового состава, был неоднороден. Ho не исключается </w:t>
      </w:r>
      <w:r>
        <w:br/>
      </w:r>
      <w:r>
        <w:t xml:space="preserve">также возможность появления новых форм`уже на Побережьи. </w:t>
      </w:r>
      <w:r>
        <w:br/>
      </w:r>
      <w:r>
        <w:t xml:space="preserve">Изучение форм Черноморского Побережья параллельно с япон- </w:t>
      </w:r>
      <w:r>
        <w:br/>
      </w:r>
      <w:r>
        <w:t xml:space="preserve">скими укажет, имеем ли мы свои сорта и каковы их качества.</w:t>
      </w:r>
    </w:p>
    <w:p>
      <w:pPr>
        <w:pStyle w:val="Normal"/>
      </w:pPr>
      <w:r>
        <w:t xml:space="preserve">Систематика мандарина Уншиу и формы. его </w:t>
      </w:r>
      <w:r>
        <w:br/>
      </w:r>
      <w:r>
        <w:t xml:space="preserve">на Черноморском ’Побережьи.</w:t>
      </w:r>
    </w:p>
    <w:p>
      <w:pPr>
        <w:pStyle w:val="Normal"/>
      </w:pPr>
      <w:r>
        <w:t xml:space="preserve">Прежде чем говорить о положении мандарина Уншиу в си- </w:t>
      </w:r>
      <w:r>
        <w:br/>
      </w:r>
      <w:r>
        <w:t xml:space="preserve">стеме рода Citrus, необходимо окончательно решить. вопрос, </w:t>
      </w:r>
      <w:r>
        <w:br/>
      </w:r>
      <w:r>
        <w:t xml:space="preserve">являются ли встречающиеся в литературе названия японских ман- </w:t>
      </w:r>
      <w:r>
        <w:br/>
      </w:r>
      <w:r>
        <w:t xml:space="preserve">даринов Уншиу и Сатсума синонимами, или это две отдельные </w:t>
      </w:r>
      <w:r>
        <w:br/>
      </w:r>
      <w:r>
        <w:t xml:space="preserve">разновидности. Есть сторонники того и другого взгляда. Фран- </w:t>
      </w:r>
      <w:r>
        <w:br/>
      </w:r>
      <w:r>
        <w:t xml:space="preserve">цузы, во главе с проф. Trabut, считают Уншиу и Сатсума раз- </w:t>
      </w:r>
      <w:r>
        <w:br/>
      </w:r>
      <w:r>
        <w:t xml:space="preserve">личными сортами. Trabut в своей книге ,L’Oranger en Algérie“ </w:t>
      </w:r>
      <w:r>
        <w:br/>
      </w:r>
      <w:r>
        <w:t xml:space="preserve">приводит следующие различия между ними.</w:t>
      </w:r>
    </w:p>
    <w:p>
      <w:pPr>
        <w:pStyle w:val="Normal"/>
      </w:pPr>
      <w:r>
        <w:t xml:space="preserve">ба зита—наиболее распространен в Японии, дерево краси- </w:t>
      </w:r>
      <w:r>
        <w:br/>
      </w:r>
      <w:r>
        <w:t xml:space="preserve">вое, со спадающими ветвями, покрытое красивыми, хорошо окра- </w:t>
      </w:r>
      <w:r>
        <w:br/>
      </w:r>
      <w:r>
        <w:t xml:space="preserve">шенными плодами. В Алжире его плоды очень скороспелы, но </w:t>
      </w:r>
      <w:r>
        <w:br/>
      </w:r>
      <w:r>
        <w:t xml:space="preserve">гораздо менее душисты, чем -итальянские мандарины. Satsuma </w:t>
      </w:r>
      <w:r>
        <w:br/>
      </w:r>
      <w:r>
        <w:t xml:space="preserve">интересен тем, что привитый на Poncirus trifoliata, он лучше вы- </w:t>
      </w:r>
      <w:r>
        <w:br/>
      </w:r>
      <w:r>
        <w:t xml:space="preserve">носит холода, чем другие цитрусовые.</w:t>
      </w:r>
    </w:p>
    <w:p>
      <w:pPr>
        <w:pStyle w:val="Normal"/>
      </w:pPr>
      <w:r>
        <w:t xml:space="preserve">Unshiu (японский мандарин) культивируется. в странах, где </w:t>
      </w:r>
      <w:r>
        <w:br/>
      </w:r>
      <w:r>
        <w:t xml:space="preserve">температура спускается 20—10°C. Деревья защищаются во время </w:t>
      </w:r>
      <w:r>
        <w:br/>
      </w:r>
      <w:r>
        <w:t xml:space="preserve">зимы против снега бамбуками. Привитый на Poncirus trifoliata </w:t>
      </w:r>
      <w:r>
        <w:br/>
      </w:r>
      <w:r>
        <w:t xml:space="preserve">может культивироваться далеко 3a зоной ‘апельсина.</w:t>
      </w:r>
    </w:p>
    <w:p>
      <w:pPr>
        <w:pStyle w:val="Normal"/>
      </w:pPr>
      <w:r>
        <w:t xml:space="preserve">Как видно, главное отличие этих сортов Trabut видит в их </w:t>
      </w:r>
      <w:r>
        <w:br/>
      </w:r>
      <w:r>
        <w:t xml:space="preserve">различной зимостойкости. Агроном Норкин '), изучавший по по- </w:t>
      </w:r>
      <w:r>
        <w:br/>
      </w:r>
      <w:r>
        <w:t xml:space="preserve">ручению Батумского С.-Х. Общества культуры Средиземноморья, </w:t>
      </w:r>
      <w:r>
        <w:br/>
      </w:r>
      <w:r>
        <w:t xml:space="preserve">дает и морфологические отличия этих сортов по образцам Ал- </w:t>
      </w:r>
      <w:r>
        <w:br/>
      </w:r>
      <w:r>
        <w:t xml:space="preserve">жирского Ботанического Сада. Различия эти следующие:</w:t>
      </w:r>
    </w:p>
    <w:p>
      <w:pPr>
        <w:pStyle w:val="Normal"/>
      </w:pPr>
      <w:r>
        <w:t xml:space="preserve">Batenure ; ; Unshiu </w:t>
      </w:r>
      <w:r>
        <w:br/>
      </w:r>
      <w:r>
        <w:t xml:space="preserve">Рост 2,3 метра. Лист ши- Рост 1,5 метра. Лист удли- </w:t>
      </w:r>
      <w:r>
        <w:br/>
      </w:r>
      <w:r>
        <w:t xml:space="preserve">рокий с средним отношением ненной формы, одинаково с</w:t>
      </w:r>
    </w:p>
    <w:p>
      <w:pPr>
        <w:pStyle w:val="Normal"/>
      </w:pPr>
      <w:r>
        <w:t xml:space="preserve">длины к ширине 1,7—2,0. уживающийся к вершине и к </w:t>
      </w:r>
      <w:r>
        <w:br/>
      </w:r>
      <w:r>
        <w:t xml:space="preserve">| черешку. Среднее отношение </w:t>
      </w:r>
      <w:r>
        <w:br/>
      </w:r>
      <w:r>
        <w:t xml:space="preserve">длины к ширине 2,5 </w:t>
      </w:r>
      <w:r>
        <w:br/>
      </w:r>
      <w:r>
        <w:t xml:space="preserve">‚Ясное съужение пластинки Не имеется. </w:t>
      </w:r>
      <w:r>
        <w:br/>
      </w:r>
      <w:r>
        <w:t xml:space="preserve">к черешку, наличие шейки.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1) Русские Субтропики, 1912 г., № 1, стр. 61.</w:t>
      </w:r>
    </w:p>
    <w:p>
      <w:pPr>
        <w:pStyle w:val="Normal"/>
      </w:pPr>
      <w:r>
        <w:t xml:space="preserve">Жилки, особенно главная, </w:t>
      </w:r>
      <w:r>
        <w:br/>
      </w:r>
      <w:r>
        <w:t xml:space="preserve">выступают замечательно резко </w:t>
      </w:r>
      <w:r>
        <w:br/>
      </w:r>
      <w:r>
        <w:t xml:space="preserve">на верхней стороне листа.</w:t>
      </w:r>
    </w:p>
    <w:p>
      <w:pPr>
        <w:pStyle w:val="Normal"/>
      </w:pPr>
      <w:r>
        <w:t xml:space="preserve">Контур листа резко округло- </w:t>
      </w:r>
      <w:r>
        <w:br/>
      </w:r>
      <w:r>
        <w:t xml:space="preserve">зубчатый.</w:t>
      </w:r>
    </w:p>
    <w:p>
      <w:pPr>
        <w:pStyle w:val="Normal"/>
      </w:pPr>
      <w:r>
        <w:t xml:space="preserve">Вершина листа </w:t>
      </w:r>
      <w:r>
        <w:br/>
      </w:r>
      <w:r>
        <w:t xml:space="preserve">не вытянутая.</w:t>
      </w:r>
    </w:p>
    <w:p>
      <w:pPr>
        <w:pStyle w:val="Normal"/>
      </w:pPr>
      <w:r>
        <w:t xml:space="preserve">округлая,</w:t>
      </w:r>
    </w:p>
    <w:p>
      <w:pPr>
        <w:pStyle w:val="Normal"/>
      </w:pPr>
      <w:r>
        <w:t xml:space="preserve">Черешок с явными крылья- </w:t>
      </w:r>
      <w:r>
        <w:br/>
      </w:r>
      <w:r>
        <w:t xml:space="preserve">MH, не достигающими ширины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Не выступают.</w:t>
      </w:r>
    </w:p>
    <w:p>
      <w:pPr>
        <w:pStyle w:val="Normal"/>
      </w:pPr>
      <w:r>
        <w:t xml:space="preserve">Широко волнистый, но ни- </w:t>
      </w:r>
      <w:r>
        <w:br/>
      </w:r>
      <w:r>
        <w:t xml:space="preserve">когда не зубчатый.</w:t>
      </w:r>
    </w:p>
    <w:p>
      <w:pPr>
        <w:pStyle w:val="Normal"/>
      </w:pPr>
      <w:r>
        <w:t xml:space="preserve">Вершина более или менее </w:t>
      </w:r>
      <w:r>
        <w:br/>
      </w:r>
      <w:r>
        <w:t xml:space="preserve">раздвоена, с ясным раздвое- </w:t>
      </w:r>
      <w:r>
        <w:br/>
      </w:r>
      <w:r>
        <w:t xml:space="preserve">нием входящей жилки.</w:t>
      </w:r>
    </w:p>
    <w:p>
      <w:pPr>
        <w:pStyle w:val="Normal"/>
      </w:pPr>
      <w:r>
        <w:t xml:space="preserve">Черешки' co слабо разви-</w:t>
      </w:r>
    </w:p>
    <w:p>
      <w:pPr>
        <w:pStyle w:val="Normal"/>
      </w:pPr>
      <w:r>
        <w:t xml:space="preserve">тыми крыльями...</w:t>
      </w:r>
    </w:p>
    <w:p>
      <w:pPr>
        <w:pStyle w:val="Normal"/>
      </w:pPr>
      <w:r>
        <w:t xml:space="preserve">черешка.</w:t>
      </w:r>
    </w:p>
    <w:p>
      <w:pPr>
        <w:pStyle w:val="Normal"/>
      </w:pPr>
      <w:r>
        <w:t xml:space="preserve">Chevalier’) поддерживает точку зрения Trabut и счи- </w:t>
      </w:r>
      <w:r>
        <w:br/>
      </w:r>
      <w:r>
        <w:t xml:space="preserve">тает Unshiu и Satsuma, хотя и близкими друг к другу, но все же </w:t>
      </w:r>
      <w:r>
        <w:br/>
      </w:r>
      <w:r>
        <w:t xml:space="preserve">различными сортами. В подтверждение своего взгляда он ссы- </w:t>
      </w:r>
      <w:r>
        <w:br/>
      </w:r>
      <w:r>
        <w:t xml:space="preserve">лается на мнение японского исследователя Ikeda, который якобы </w:t>
      </w:r>
      <w:r>
        <w:br/>
      </w:r>
      <w:r>
        <w:t xml:space="preserve">тоже считает их различными сортами. Он говорит: ,,L’auteur, </w:t>
      </w:r>
      <w:r>
        <w:br/>
      </w:r>
      <w:r>
        <w:t xml:space="preserve">М. Ikeda cite au Japan et а Formose 22 variétés de mandarines. </w:t>
      </w:r>
      <w:r>
        <w:br/>
      </w:r>
      <w:r>
        <w:t xml:space="preserve">L’Unshiu est signalé en téte de sa liste et il en énumére quatre va- </w:t>
      </w:r>
      <w:r>
        <w:br/>
      </w:r>
      <w:r>
        <w:t xml:space="preserve">riétés: le sans pépins que est notre sorte, le Rifugin, le Satsuma et </w:t>
      </w:r>
      <w:r>
        <w:br/>
      </w:r>
      <w:r>
        <w:t xml:space="preserve">le Nakajima-mikan (Mikan le nom japonais du Mandarinier)“. Между</w:t>
      </w:r>
    </w:p>
    <w:p>
      <w:pPr>
        <w:pStyle w:val="Normal"/>
      </w:pPr>
      <w:r>
        <w:t xml:space="preserve">тем Ikeda в своей работе ,The fruit culture in Japan‘. (Seibido -</w:t>
      </w:r>
    </w:p>
    <w:p>
      <w:pPr>
        <w:pStyle w:val="Normal"/>
      </w:pPr>
      <w:r>
        <w:t xml:space="preserve">Tokyo, Japan) стр. 80, приводя список сортов цитрусовых, в раз- </w:t>
      </w:r>
      <w:r>
        <w:br/>
      </w:r>
      <w:r>
        <w:t xml:space="preserve">деле о мандаринах, указывает:</w:t>
      </w:r>
    </w:p>
    <w:p>
      <w:pPr>
        <w:pStyle w:val="Normal"/>
      </w:pPr>
      <w:r>
        <w:t xml:space="preserve">1. Mandarines (Mikan-rui).</w:t>
      </w:r>
    </w:p>
    <w:p>
      <w:pPr>
        <w:pStyle w:val="Normal"/>
      </w:pPr>
      <w:r>
        <w:t xml:space="preserve">1. Unshu (Satsuma, Seedless, Rifugin, Nakajima-Mikan).</w:t>
      </w:r>
    </w:p>
    <w:p>
      <w:pPr>
        <w:pStyle w:val="Normal"/>
      </w:pPr>
      <w:r>
        <w:t xml:space="preserve">В русской литературе точку зрения Trabut поддерживал </w:t>
      </w:r>
      <w:r>
        <w:br/>
      </w:r>
      <w:r>
        <w:t xml:space="preserve">Гинкул ?), указывавший, что батумские хозяева различают </w:t>
      </w:r>
      <w:r>
        <w:br/>
      </w:r>
      <w:r>
        <w:t xml:space="preserve">Уншиу и Сатсума и, в подтверждение существующего различия, </w:t>
      </w:r>
      <w:r>
        <w:br/>
      </w:r>
      <w:r>
        <w:t xml:space="preserve">ссылавшийся на каталоги фирмы Бомера и The Yokohama Nur- </w:t>
      </w:r>
      <w:r>
        <w:br/>
      </w:r>
      <w:r>
        <w:t xml:space="preserve">serie, где эти сорта поименованы отдельно и даже различаются </w:t>
      </w:r>
      <w:r>
        <w:br/>
      </w:r>
      <w:r>
        <w:t xml:space="preserve">в цене. Противоположного мнения, ‘т. е. что Уншиу и Сатсума </w:t>
      </w:r>
      <w:r>
        <w:br/>
      </w:r>
      <w:r>
        <w:t xml:space="preserve">только синонимы, держался Рулицкий 3), сам </w:t>
      </w:r>
      <w:r>
        <w:br/>
      </w:r>
      <w:r>
        <w:t xml:space="preserve">в Японии и вывезший оттуда посадочный материал. Его точку </w:t>
      </w:r>
      <w:r>
        <w:br/>
      </w:r>
      <w:r>
        <w:t xml:space="preserve">зрения целиком разделяет и агроном Тимофеев *), обследовав- </w:t>
      </w:r>
      <w:r>
        <w:br/>
      </w:r>
      <w:r>
        <w:t xml:space="preserve">ший посадки Рулицкого и нашедший, что привезенные из </w:t>
      </w:r>
      <w:r>
        <w:br/>
      </w:r>
      <w:r>
        <w:t xml:space="preserve">Японии растения под названием Уншиу и Сатсума не отличаются </w:t>
      </w:r>
      <w:r>
        <w:br/>
      </w:r>
      <w:r>
        <w:t xml:space="preserve">друг от друга и совершенно сходны с привезенными на’ Побе-</w:t>
      </w:r>
    </w:p>
    <w:p>
      <w:pPr>
        <w:pStyle w:val="Normal"/>
      </w:pPr>
      <w:r>
        <w:t xml:space="preserve">1) Revue de Botanique а 1922, № 9 рр. 274-296. </w:t>
      </w:r>
      <w:r>
        <w:br/>
      </w:r>
      <w:r>
        <w:t xml:space="preserve">*) Батумский Сельский Хозяин, 1910 г. № 8, ст. 176—177. </w:t>
      </w:r>
      <w:r>
        <w:br/>
      </w:r>
      <w:r>
        <w:t xml:space="preserve">3) Черноморское Сельское Хозяйство, 1905 г.</w:t>
      </w:r>
    </w:p>
    <w:p>
      <w:pPr>
        <w:pStyle w:val="Normal"/>
      </w:pPr>
      <w:r>
        <w:t xml:space="preserve">*) Батумский Сельский Хозяин, 1910 г. № 8.</w:t>
      </w:r>
    </w:p>
    <w:p>
      <w:pPr>
        <w:pStyle w:val="Normal"/>
      </w:pPr>
      <w:r>
        <w:t xml:space="preserve">побывавший,</w:t>
      </w:r>
    </w:p>
    <w:p>
      <w:pPr>
        <w:pStyle w:val="Normal"/>
      </w:pPr>
      <w:r>
        <w:t xml:space="preserve">В ы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режьи ранее под названием Уншиу. Знаток японских цитрусовых</w:t>
      </w:r>
    </w:p>
    <w:p>
      <w:pPr>
        <w:pStyle w:val="Normal"/>
      </w:pPr>
      <w:r>
        <w:t xml:space="preserve">Т. Tanaka !) считает Unshiu и Satsuma синонимами. Он говорит,</w:t>
      </w:r>
    </w:p>
    <w:p>
      <w:pPr>
        <w:pStyle w:val="Normal"/>
      </w:pPr>
      <w:r>
        <w:t xml:space="preserve">что второе название привилось к японскому мандарину в Америке,</w:t>
      </w:r>
    </w:p>
    <w:p>
      <w:pPr>
        <w:pStyle w:val="Normal"/>
      </w:pPr>
      <w:r>
        <w:t xml:space="preserve">тогда как в Японии он больше распространен под именем Unshiu-</w:t>
      </w:r>
    </w:p>
    <w:p>
      <w:pPr>
        <w:pStyle w:val="Normal"/>
      </w:pPr>
      <w:r>
        <w:t xml:space="preserve">пикап. Того же взгляда придерживается известный американский </w:t>
      </w:r>
      <w:r>
        <w:br/>
      </w:r>
      <w:r>
        <w:t xml:space="preserve">;. у } \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Рис. 1. Цветущая ветка Citrus Unshiu М а гс. (ориг. </w:t>
      </w:r>
      <w:r>
        <w:br/>
      </w:r>
      <w:r>
        <w:t xml:space="preserve">cm фот. В. A. Алферова). </w:t>
      </w:r>
      <w:r>
        <w:br/>
      </w:r>
      <w:r>
        <w:t xml:space="preserve">Fig. 1. Flowering branch of Citrus Unshia Магс.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цитролог W. Swingle2) и авторы новейших американских работ </w:t>
      </w:r>
      <w:r>
        <w:br/>
      </w:r>
      <w:r>
        <w:t xml:space="preserve">по цитрусовым J.Eliot Coit и Harold Hume. Считаясь с автори-</w:t>
      </w:r>
    </w:p>
    <w:p>
      <w:pPr>
        <w:pStyle w:val="Normal"/>
      </w:pPr>
      <w:r>
        <w:t xml:space="preserve">тетным мнением японских и американских исследователей, следует</w:t>
      </w:r>
    </w:p>
    <w:p>
      <w:pPr>
        <w:pStyle w:val="Normal"/>
      </w:pPr>
      <w:r>
        <w:t xml:space="preserve">1) The Journal of Heredity, vol. XIII, № 6, 1922. рр. 243—253.</w:t>
      </w:r>
    </w:p>
    <w:p>
      <w:pPr>
        <w:pStyle w:val="Normal"/>
      </w:pPr>
      <w:r>
        <w:t xml:space="preserve">2) L. H. Bailey. The Standard Cyclopedia of Horticulture. 1927, vol. 1, pp. </w:t>
      </w:r>
      <w:r>
        <w:br/>
      </w:r>
      <w:r>
        <w:t xml:space="preserve">&amp; te 760—785. 2 </w:t>
      </w:r>
      <w:r>
        <w:br/>
      </w:r>
      <w:r>
        <w:t xml:space="preserve">4 9% Is К</w:t>
      </w:r>
    </w:p>
    <w:p>
      <w:pPr>
        <w:pStyle w:val="Normal"/>
      </w:pPr>
      <w:r>
        <w:t xml:space="preserve">an ` вып. XXIV. 26</w:t>
      </w:r>
    </w:p>
    <w:p>
      <w:pPr>
        <w:pStyle w:val="Normal"/>
      </w:pPr>
      <w:r>
        <w:t xml:space="preserve">402 </w:t>
      </w:r>
      <w:r>
        <w:br/>
      </w:r>
      <w:r>
        <w:t xml:space="preserve">признать, что Уншиу и Сатсума являются лишь синонимами. </w:t>
      </w:r>
      <w:r>
        <w:br/>
      </w:r>
      <w:r>
        <w:t xml:space="preserve">В Алжире и в Батумском районе лишь неправильно применили. </w:t>
      </w:r>
      <w:r>
        <w:br/>
      </w:r>
      <w:r>
        <w:t xml:space="preserve">эти названия к отдельным разновидностям Уншиу (Сатсума). Счи- </w:t>
      </w:r>
      <w:r>
        <w:br/>
      </w:r>
      <w:r>
        <w:t xml:space="preserve">тать ли название Уншиу (бескосточковый) основным, а Сатсума</w:t>
      </w:r>
    </w:p>
    <w:p>
      <w:pPr>
        <w:pStyle w:val="Normal"/>
      </w:pPr>
      <w:r>
        <w:t xml:space="preserve">_ Рис. 2. Цветок Citrus Unshiu Мат с. (ориг. фот. В.А. Алферова). </w:t>
      </w:r>
      <w:r>
        <w:br/>
      </w:r>
      <w:r>
        <w:t xml:space="preserve">Fig. 2. Flower of Citrus Unshiu Marc.</w:t>
      </w:r>
    </w:p>
    <w:p>
      <w:pPr>
        <w:pStyle w:val="Normal"/>
      </w:pPr>
      <w:r>
        <w:t xml:space="preserve">(название японской провинции) синонимом, как это принято </w:t>
      </w:r>
      <w:r>
        <w:br/>
      </w:r>
      <w:r>
        <w:t xml:space="preserve">в Японии или, наоборот, как принято в Америке, безразлично | </w:t>
      </w:r>
      <w:r>
        <w:br/>
      </w:r>
      <w:r>
        <w:t xml:space="preserve">поскольку название Уншиу значительно распространенно на _ </w:t>
      </w:r>
      <w:r>
        <w:br/>
      </w:r>
      <w:r>
        <w:t xml:space="preserve">Побережьи, чем Сатсума, мы считаем целесообразнее придер-. </w:t>
      </w:r>
      <w:r>
        <w:br/>
      </w:r>
      <w:r>
        <w:t xml:space="preserve">живаться японской номенклатуры. ' oe </w:t>
      </w:r>
      <w:r>
        <w:br/>
      </w:r>
      <w:r>
        <w:t xml:space="preserve">Вопрос о происхождении Уншиу до сих пор остается откры- </w:t>
      </w:r>
      <w:r>
        <w:br/>
      </w:r>
      <w:r>
        <w:t xml:space="preserve">тым. Trabut и Chevalier!) считают его гибридом между</w:t>
      </w:r>
    </w:p>
    <w:p>
      <w:pPr>
        <w:pStyle w:val="Normal"/>
      </w:pPr>
      <w:r>
        <w:t xml:space="preserve">1) Revue de Botanique appliquée. 1922, р. 677— 679, № 9. on yi)</w:t>
      </w:r>
    </w:p>
    <w:p>
      <w:pPr>
        <w:pStyle w:val="Normal"/>
      </w:pPr>
      <w:r>
        <w:t xml:space="preserve">МИ. т” ЧЕРИ i </w:t>
      </w:r>
      <w:r>
        <w:br/>
      </w:r>
      <w:r>
        <w:t xml:space="preserve">~ a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Citrus nobilis Lour. и Citrus sinensis Osbeck. Couderc !) </w:t>
      </w:r>
      <w:r>
        <w:br/>
      </w:r>
      <w:r>
        <w:t xml:space="preserve">один из французских практиков) между Citrus japonica Thunb; </w:t>
      </w:r>
      <w:r>
        <w:br/>
      </w:r>
      <w:r>
        <w:t xml:space="preserve">и Citrus sinensis Osbeck. Русские авторы (Рулицкий 3) и </w:t>
      </w:r>
      <w:r>
        <w:br/>
      </w:r>
      <w:r>
        <w:t xml:space="preserve">Тимофеев 3) также считают его гибридом. В новейших амери-</w:t>
      </w:r>
    </w:p>
    <w:p>
      <w:pPr>
        <w:pStyle w:val="Normal"/>
      </w:pPr>
      <w:r>
        <w:t xml:space="preserve">‘канских работах (Hume, Coit, Bailey) совсем ничего не гово-</w:t>
      </w:r>
    </w:p>
    <w:p>
      <w:pPr>
        <w:pStyle w:val="Normal"/>
      </w:pPr>
      <w:r>
        <w:t xml:space="preserve">рится о происхождении Уншиу. Т. Tanaka *) отрицает гибрид- </w:t>
      </w:r>
      <w:r>
        <w:br/>
      </w:r>
      <w:r>
        <w:t xml:space="preserve">ное происхождение Уншиу и считает вопрос о происхождении</w:t>
      </w:r>
    </w:p>
    <w:p>
      <w:pPr>
        <w:pStyle w:val="Normal"/>
      </w:pPr>
      <w:r>
        <w:t xml:space="preserve">Рис. 3. Цветок Citrus Unshia Marc. (ориг. рис. автора)</w:t>
      </w:r>
    </w:p>
    <w:p>
      <w:pPr>
        <w:pStyle w:val="Normal"/>
      </w:pPr>
      <w:r>
        <w:t xml:space="preserve">натур. вел.: 1) раскрытый цветок. 2) лепестки (наружная</w:t>
      </w:r>
    </w:p>
    <w:p>
      <w:pPr>
        <w:pStyle w:val="Normal"/>
      </w:pPr>
      <w:r>
        <w:t xml:space="preserve">и внутренняя стороны). 3) бутон. 4) тычинки. 5) пестики.</w:t>
      </w:r>
    </w:p>
    <w:p>
      <w:pPr>
        <w:pStyle w:val="Normal"/>
      </w:pPr>
      <w:r>
        <w:t xml:space="preserve">6) прикрепление пыльника к тычинке (увел. 20). =</w:t>
      </w:r>
    </w:p>
    <w:p>
      <w:pPr>
        <w:pStyle w:val="Normal"/>
      </w:pPr>
      <w:r>
        <w:t xml:space="preserve">Fig. 3. Flower of Citrus Unshiu Marc. 1) expanded flower;</w:t>
      </w:r>
    </w:p>
    <w:p>
      <w:pPr>
        <w:pStyle w:val="Normal"/>
      </w:pPr>
      <w:r>
        <w:t xml:space="preserve">2) petals (outer and inner side); 3) beed; 4) stamens; </w:t>
      </w:r>
      <w:r>
        <w:br/>
      </w:r>
      <w:r>
        <w:t xml:space="preserve">5) pistils; 6) attachment of anther to stamen.</w:t>
      </w:r>
    </w:p>
    <w:p>
      <w:pPr>
        <w:pStyle w:val="Normal"/>
      </w:pPr>
      <w:r>
        <w:t xml:space="preserve">его неразгаданным, HO повидимому, более всего склонен считать </w:t>
      </w:r>
      <w:r>
        <w:br/>
      </w:r>
      <w:r>
        <w:t xml:space="preserve">его продуктом почковой мутации.</w:t>
      </w:r>
    </w:p>
    <w:p>
      <w:pPr>
        <w:pStyle w:val="Normal"/>
      </w:pPr>
      <w:r>
        <w:t xml:space="preserve">‚Уншиу относится к семейству Rutaceae, подсем. Aurantioi- </w:t>
      </w:r>
      <w:r>
        <w:br/>
      </w:r>
      <w:r>
        <w:t xml:space="preserve">deae. W. Swingle описал его как разновидность Citrus nobilis </w:t>
      </w:r>
      <w:r>
        <w:br/>
      </w:r>
      <w:r>
        <w:t xml:space="preserve">Lour; Makino—kak разновидность подвида зепшта того же вида </w:t>
      </w:r>
      <w:r>
        <w:br/>
      </w:r>
      <w:r>
        <w:t xml:space="preserve">Citrus nobilis. В. В. Маркович 7) выделил (1921 г.) Уншиу </w:t>
      </w:r>
      <w:r>
        <w:br/>
      </w:r>
      <w:r>
        <w:t xml:space="preserve">в особый вид Citrus Unshiu Marc. Tanaka (1922 г.) тоже </w:t>
      </w:r>
      <w:r>
        <w:br/>
      </w:r>
      <w:r>
        <w:t xml:space="preserve">высказался за выделение его в самостоятельный вид.</w:t>
      </w:r>
    </w:p>
    <w:p>
      <w:pPr>
        <w:pStyle w:val="Normal"/>
      </w:pPr>
      <w:r>
        <w:t xml:space="preserve">1) Черноморское Сельское Хозяйство, 1905 г.</w:t>
      </w:r>
    </w:p>
    <w:p>
      <w:pPr>
        <w:pStyle w:val="Normal"/>
      </w:pPr>
      <w:r>
        <w:t xml:space="preserve">2) Батумский Сельский Хозяин. 1910 r., № 8.</w:t>
      </w:r>
    </w:p>
    <w:p>
      <w:pPr>
        <w:pStyle w:val="Normal"/>
      </w:pPr>
      <w:r>
        <w:t xml:space="preserve">3) The Journal of Heredity, 1922, vol, XIII, № 6.</w:t>
      </w:r>
    </w:p>
    <w:p>
      <w:pPr>
        <w:pStyle w:val="Normal"/>
      </w:pPr>
      <w:r>
        <w:t xml:space="preserve">4) Известия Сочинской Областной и Сухумской Садовой и С.-Х. Опытной </w:t>
      </w:r>
      <w:r>
        <w:br/>
      </w:r>
      <w:r>
        <w:t xml:space="preserve">Станции, 1921 г. 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Уншиу образует крепкий, низкорослый куст, лишенный. колю- </w:t>
      </w:r>
      <w:r>
        <w:br/>
      </w:r>
      <w:r>
        <w:t xml:space="preserve">чек. Ширина кроны в большинстве случаев превышает высоту </w:t>
      </w:r>
      <w:r>
        <w:br/>
      </w:r>
      <w:r>
        <w:t xml:space="preserve">куста, реже форма близка к пирамидальной. Крона куста всегда </w:t>
      </w:r>
      <w:r>
        <w:br/>
      </w:r>
      <w:r>
        <w:t xml:space="preserve">хорошо заполнена. Молодые побеги угловатые, темно-зеленого </w:t>
      </w:r>
      <w:r>
        <w:br/>
      </w:r>
      <w:r>
        <w:t xml:space="preserve">цвета. Годовалые ветви’ с меньшей угловатостью, округлые </w:t>
      </w:r>
      <w:r>
        <w:br/>
      </w:r>
      <w:r>
        <w:t xml:space="preserve">у основания, зеленого цвета, с редким полосато-желтым рисунком. </w:t>
      </w:r>
      <w:r>
        <w:br/>
      </w:r>
      <w:r>
        <w:t xml:space="preserve">Старые ветви характерны цилиндрической формой, темно-зеленые, </w:t>
      </w:r>
      <w:r>
        <w:br/>
      </w:r>
      <w:r>
        <w:t xml:space="preserve">наполовину заполненные желто-беловатыми полосками. Основной</w:t>
      </w:r>
    </w:p>
    <w:p>
      <w:pPr>
        <w:pStyle w:val="Normal"/>
      </w:pPr>
      <w:r>
        <w:t xml:space="preserve">J </w:t>
      </w:r>
      <w:r>
        <w:br/>
      </w:r>
      <w:r>
        <w:t xml:space="preserve">Формы листа У трех разновидностей</w:t>
      </w:r>
    </w:p>
    <w:p>
      <w:pPr>
        <w:pStyle w:val="Normal"/>
      </w:pPr>
      <w:r>
        <w:t xml:space="preserve">р ne </w:t>
      </w:r>
      <w:r>
        <w:br/>
      </w:r>
      <w:r>
        <w:t xml:space="preserve">20-1] ра \Maoeroph ув, </w:t>
      </w:r>
      <w:r>
        <w:br/>
      </w:r>
      <w:r>
        <w:t xml:space="preserve">: N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é № </w:t>
      </w:r>
      <w:r>
        <w:br/>
      </w:r>
      <w:r>
        <w:t xml:space="preserve">4 \ </w:t>
      </w:r>
      <w:r>
        <w:br/>
      </w:r>
      <w:r>
        <w:t xml:space="preserve">f \</w:t>
      </w:r>
    </w:p>
    <w:p>
      <w:pPr>
        <w:pStyle w:val="Normal"/>
      </w:pPr>
      <w:r>
        <w:t xml:space="preserve">и“</w:t>
      </w:r>
    </w:p>
    <w:p>
      <w:pPr>
        <w:pStyle w:val="Normal"/>
      </w:pPr>
      <w:r>
        <w:t xml:space="preserve">И Anguatfobva mt! </w:t>
      </w:r>
      <w:r>
        <w:br/>
      </w:r>
      <w:r>
        <w:t xml:space="preserve">\ ^ р</w:t>
      </w:r>
    </w:p>
    <w:p>
      <w:pPr>
        <w:pStyle w:val="Normal"/>
      </w:pPr>
      <w:r>
        <w:t xml:space="preserve">Ра ‘</w:t>
      </w:r>
    </w:p>
    <w:p>
      <w:pPr>
        <w:pStyle w:val="Normal"/>
      </w:pPr>
      <w:r>
        <w:t xml:space="preserve">Рис. 4. Формы листа у трех разновидностей. </w:t>
      </w:r>
      <w:r>
        <w:br/>
      </w:r>
      <w:r>
        <w:t xml:space="preserve">Fig. 4. Shape of leaves in three varieties.</w:t>
      </w:r>
    </w:p>
    <w:p>
      <w:pPr>
        <w:pStyle w:val="Normal"/>
      </w:pPr>
      <w:r>
        <w:t xml:space="preserve">цвет маточных ветвей сероватый, с рисунком из параллельных, </w:t>
      </w:r>
      <w:r>
        <w:br/>
      </w:r>
      <w:r>
        <w:t xml:space="preserve">извилистых коричневых полосок, идущих вдоль ветвей. Листья </w:t>
      </w:r>
      <w:r>
        <w:br/>
      </w:r>
      <w:r>
        <w:t xml:space="preserve">или направлены вверх (это чаще наблюдается у молодых, ста- </w:t>
      </w:r>
      <w:r>
        <w:br/>
      </w:r>
      <w:r>
        <w:t xml:space="preserve">рые же листья следуют за направлением ветви), или пониклы и </w:t>
      </w:r>
      <w:r>
        <w:br/>
      </w:r>
      <w:r>
        <w:t xml:space="preserve">составляют с ветвью прямой угол. Есть разновидности с листьями, </w:t>
      </w:r>
      <w:r>
        <w:br/>
      </w:r>
      <w:r>
        <w:t xml:space="preserve">направленными исключительно вверх, с листьями пониклыми и </w:t>
      </w:r>
      <w:r>
        <w:br/>
      </w:r>
      <w:r>
        <w:t xml:space="preserve">с листьями густо расположенными (розеточными). Величина листа </w:t>
      </w:r>
      <w:r>
        <w:br/>
      </w:r>
      <w:r>
        <w:t xml:space="preserve">сильно варьирует в пределах одного дерева. Форма листа варьи- </w:t>
      </w:r>
      <w:r>
        <w:br/>
      </w:r>
      <w:r>
        <w:t xml:space="preserve">рует от узкой, почти ланцетовидной, одинаково резко съужи- </w:t>
      </w:r>
      <w:r>
        <w:br/>
      </w:r>
      <w:r>
        <w:t xml:space="preserve">вающейся, как к вершине, так и к основанию, до широкой с не-</w:t>
      </w:r>
    </w:p>
    <w:p>
      <w:pPr>
        <w:pStyle w:val="Normal"/>
      </w:pPr>
      <w:r>
        <w:t xml:space="preserve">= м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сколько округлой вершиной. Лист кожистый, глянцевитый, OT </w:t>
      </w:r>
      <w:r>
        <w:br/>
      </w:r>
      <w:r>
        <w:t xml:space="preserve">темно-зеленого до зеленого с желтизной. Нижняя сторона листа </w:t>
      </w:r>
      <w:r>
        <w:br/>
      </w:r>
      <w:r>
        <w:t xml:space="preserve">значительно светлее верхней, оливкового цвета. Поверхность листа </w:t>
      </w:r>
      <w:r>
        <w:br/>
      </w:r>
      <w:r>
        <w:t xml:space="preserve">иногда абсолютно ровная, иногда неровная, местами с резко при-</w:t>
      </w:r>
    </w:p>
    <w:p>
      <w:pPr>
        <w:pStyle w:val="Normal"/>
      </w:pPr>
      <w:r>
        <w:t xml:space="preserve">T Macro ply ila </w:t>
      </w:r>
      <w:r>
        <w:br/>
      </w:r>
      <w:r>
        <w:t xml:space="preserve">ql «лее hy lla </w:t>
      </w:r>
      <w:r>
        <w:br/>
      </w:r>
      <w:r>
        <w:t xml:space="preserve">Ш Ong ив облако</w:t>
      </w:r>
    </w:p>
    <w:p>
      <w:pPr>
        <w:pStyle w:val="Normal"/>
      </w:pPr>
      <w:r>
        <w:t xml:space="preserve">т общая симмарюная</w:t>
      </w:r>
    </w:p>
    <w:p>
      <w:pPr>
        <w:pStyle w:val="Normal"/>
      </w:pPr>
      <w:r>
        <w:t xml:space="preserve">a ` Иьвивые длины </w:t>
      </w:r>
      <w:r>
        <w:br/>
      </w:r>
      <w:r>
        <w:t xml:space="preserve">листьев. i</w:t>
      </w:r>
    </w:p>
    <w:p>
      <w:pPr>
        <w:pStyle w:val="Normal"/>
      </w:pPr>
      <w:r>
        <w:t xml:space="preserve">‚ Рис. 5. Кривые длинны листьев. </w:t>
      </w:r>
      <w:r>
        <w:br/>
      </w:r>
      <w:r>
        <w:t xml:space="preserve">Ftg. 5. Curves of the length of leaves. а</w:t>
      </w:r>
    </w:p>
    <w:p>
      <w:pPr>
        <w:pStyle w:val="Normal"/>
      </w:pPr>
      <w:r>
        <w:t xml:space="preserve">поднятыми выпуклостями. Нервация выражена резко. Главный </w:t>
      </w:r>
      <w:r>
        <w:br/>
      </w:r>
      <w:r>
        <w:t xml:space="preserve">нерв прямой, выпуклый, резко очерченный на всем своем протя- </w:t>
      </w:r>
      <w:r>
        <w:br/>
      </w:r>
      <w:r>
        <w:t xml:space="preserve">жении, особенно на обратной стороне листа. Поверхность’ глав- </w:t>
      </w:r>
      <w:r>
        <w:br/>
      </w:r>
      <w:r>
        <w:t xml:space="preserve">ного нерва неровная, бугристо-точечная; на нижней стороне листо- </w:t>
      </w:r>
      <w:r>
        <w:br/>
      </w:r>
      <w:r>
        <w:t xml:space="preserve">_ вой пластинки, на месте перехода листа в черешок, образуется </w:t>
      </w:r>
      <w:r>
        <w:br/>
      </w:r>
      <w:r>
        <w:t xml:space="preserve">® узловое утолщение, перечеркнутое поперечной полоской. Нерва- </w:t>
      </w:r>
      <w:r>
        <w:br/>
      </w:r>
      <w:r>
        <w:t xml:space="preserve">ция первого порядка образована резкими и добавочными жил-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ками, первых немного, вторые в подавляющем количестве. Жилки </w:t>
      </w:r>
      <w:r>
        <w:br/>
      </w:r>
      <w:r>
        <w:t xml:space="preserve">2-го порядка теряются на краях листовой пластинки, края кото- </w:t>
      </w:r>
      <w:r>
        <w:br/>
      </w:r>
      <w:r>
        <w:t xml:space="preserve">рой, или широко волнистые или городчатые. Цветы образуются. </w:t>
      </w:r>
      <w:r>
        <w:br/>
      </w:r>
      <w:r>
        <w:t xml:space="preserve">в пазухах листьев на. побегах текущего роста, одиночные или. </w:t>
      </w:r>
      <w:r>
        <w:br/>
      </w:r>
      <w:r>
        <w:t xml:space="preserve">в соцветиях (рис. 1, 3). Цветы белые, среднего размера, ароматич- </w:t>
      </w:r>
      <w:r>
        <w:br/>
      </w:r>
      <w:r>
        <w:t xml:space="preserve">ные, лепестков 5—4, редко 6. Лепестки ланцетовидные, толстые,</w:t>
      </w:r>
    </w:p>
    <w:p>
      <w:pPr>
        <w:pStyle w:val="Normal"/>
      </w:pPr>
      <w:r>
        <w:t xml:space="preserve">Кривые ширины листьев.</w:t>
      </w:r>
    </w:p>
    <w:p>
      <w:pPr>
        <w:pStyle w:val="Normal"/>
      </w:pPr>
      <w:r>
        <w:t xml:space="preserve">140 у 1 Моем - </w:t>
      </w:r>
      <w:r>
        <w:br/>
      </w:r>
      <w:r>
        <w:t xml:space="preserve">0 Mrcrophyko \ </w:t>
      </w:r>
      <w:r>
        <w:br/>
      </w:r>
      <w:r>
        <w:t xml:space="preserve">ти Onguotrfotva</w:t>
      </w:r>
    </w:p>
    <w:p>
      <w:pPr>
        <w:pStyle w:val="Normal"/>
      </w:pPr>
      <w:r>
        <w:t xml:space="preserve">(VV общая CYUMMAPHAR</w:t>
      </w:r>
    </w:p>
    <w:p>
      <w:pPr>
        <w:pStyle w:val="Normal"/>
      </w:pPr>
      <w:r>
        <w:t xml:space="preserve">go</w:t>
      </w:r>
    </w:p>
    <w:p>
      <w:pPr>
        <w:pStyle w:val="Normal"/>
      </w:pPr>
      <w:r>
        <w:t xml:space="preserve">8 ; 10 15</w:t>
      </w:r>
    </w:p>
    <w:p>
      <w:pPr>
        <w:pStyle w:val="Normal"/>
      </w:pPr>
      <w:r>
        <w:t xml:space="preserve">Рис. 6. Кривые ширины листьев. fb </w:t>
      </w:r>
      <w:r>
        <w:br/>
      </w:r>
      <w:r>
        <w:t xml:space="preserve">Fig. 6. Curves of the width of leaves.</w:t>
      </w:r>
    </w:p>
    <w:p>
      <w:pPr>
        <w:pStyle w:val="Normal"/>
      </w:pPr>
      <w:r>
        <w:t xml:space="preserve">вогнутые, с неровной поверхностью, изборожденною прямыми, рез- </w:t>
      </w:r>
      <w:r>
        <w:br/>
      </w:r>
      <w:r>
        <w:t xml:space="preserve">кими, выпуклыми жилками, идущими вдоль лепестков. С обрат- </w:t>
      </w:r>
      <w:r>
        <w:br/>
      </w:r>
      <w:r>
        <w:t xml:space="preserve">ной стороны лепестки выпуклые, с хорошо видными, просвечи- </w:t>
      </w:r>
      <w:r>
        <w:br/>
      </w:r>
      <w:r>
        <w:t xml:space="preserve">вающими маслянистыми железами. Чашечка сросшаяся, с 5-ю </w:t>
      </w:r>
      <w:r>
        <w:br/>
      </w:r>
      <w:r>
        <w:t xml:space="preserve">выступами, ‘желто-зеленого цвета. Цветоножка маленькая, в 5 мм, </w:t>
      </w:r>
      <w:r>
        <w:br/>
      </w:r>
      <w:r>
        <w:t xml:space="preserve">изумрудного цвета. Тычинки белые, у основания сросшиеся пуч- </w:t>
      </w:r>
      <w:r>
        <w:br/>
      </w:r>
      <w:r>
        <w:t xml:space="preserve">ками. Пыльники овальные, желтые, прикрепленные на спинной </w:t>
      </w:r>
      <w:r>
        <w:br/>
      </w:r>
      <w:r>
        <w:t xml:space="preserve">стороне тычиночных нитей. Пыльца стерильна. Пестик располо- </w:t>
      </w:r>
      <w:r>
        <w:br/>
      </w:r>
      <w:r>
        <w:t xml:space="preserve">жен выше тычинок, белый, мясистый, с опадающим столбиком,</w:t>
      </w:r>
    </w:p>
    <w:p>
      <w:pPr>
        <w:pStyle w:val="Normal"/>
      </w:pPr>
      <w:r>
        <w:t xml:space="preserve">Рыльце имеет. вид круглой, желтой подушечки с центральным </w:t>
      </w:r>
      <w:r>
        <w:br/>
      </w:r>
      <w:r>
        <w:t xml:space="preserve">точечным углублением. Завязь 9—-15 гнездная. |</w:t>
      </w:r>
    </w:p>
    <w:p>
      <w:pPr>
        <w:pStyle w:val="Normal"/>
      </w:pPr>
      <w:r>
        <w:t xml:space="preserve">Плод мясистый, среднего размера, при полной зрелости </w:t>
      </w:r>
      <w:r>
        <w:br/>
      </w:r>
      <w:r>
        <w:t xml:space="preserve">ярко-оранжевой окраски. Форма плода от округлой до плоской, </w:t>
      </w:r>
      <w:r>
        <w:br/>
      </w:r>
      <w:r>
        <w:t xml:space="preserve">иногда слабо грушевидная. Плод состоит из трех тканей: перикар-</w:t>
      </w:r>
    </w:p>
    <w:p>
      <w:pPr>
        <w:pStyle w:val="Normal"/>
      </w:pPr>
      <w:r>
        <w:t xml:space="preserve">“MMA, окрашенного сначала в зеленый цвет, благодаря обилию</w:t>
      </w:r>
    </w:p>
    <w:p>
      <w:pPr>
        <w:pStyle w:val="Normal"/>
      </w:pPr>
      <w:r>
        <w:t xml:space="preserve">хлорофильных зерен, и затем постепенно переходящего в оран-</w:t>
      </w:r>
    </w:p>
    <w:p>
      <w:pPr>
        <w:pStyle w:val="Normal"/>
      </w:pPr>
      <w:r>
        <w:t xml:space="preserve">= /</w:t>
      </w:r>
    </w:p>
    <w:p>
      <w:pPr>
        <w:pStyle w:val="Normal"/>
      </w:pPr>
      <w:r>
        <w:t xml:space="preserve">Рис. 7. Куст Citrus Unshiu Marc. У. macraphylla. Чашевидная форма </w:t>
      </w:r>
      <w:r>
        <w:br/>
      </w:r>
      <w:r>
        <w:t xml:space="preserve">куста. (ориг. фот. В. А. Алферова). ae </w:t>
      </w:r>
      <w:r>
        <w:br/>
      </w:r>
      <w:r>
        <w:t xml:space="preserve">Fig. 7. Shrub of Citrus Unshiu Marc. v. macrophylla. Cup-shaped shrub.</w:t>
      </w:r>
    </w:p>
    <w:p>
      <w:pPr>
        <w:pStyle w:val="Normal"/>
      </w:pPr>
      <w:r>
        <w:t xml:space="preserve">жевый цвет, при полной зрелости легко отделяется; эндокарпия,</w:t>
      </w:r>
    </w:p>
    <w:p>
      <w:pPr>
        <w:pStyle w:val="Normal"/>
      </w:pPr>
      <w:r>
        <w:t xml:space="preserve">‘состоящего из мясистых, наполненных соком веретенообразных</w:t>
      </w:r>
    </w:p>
    <w:p>
      <w:pPr>
        <w:pStyle w:val="Normal"/>
      </w:pPr>
      <w:r>
        <w:t xml:space="preserve">мешков; мезокарпия, представленного тонким, войлочным слоем, </w:t>
      </w:r>
      <w:r>
        <w:br/>
      </w:r>
      <w:r>
        <w:t xml:space="preserve">связывающим эндокарпий и перикарпий. Сегментов от 9 до 13, </w:t>
      </w:r>
      <w:r>
        <w:br/>
      </w:r>
      <w:r>
        <w:t xml:space="preserve">более или менее равных между. собой, одетых в пленчатую </w:t>
      </w:r>
      <w:r>
        <w:br/>
      </w:r>
      <w:r>
        <w:t xml:space="preserve">кожицу. Семена отсутствуют, если встречаются (очень редко), </w:t>
      </w:r>
      <w:r>
        <w:br/>
      </w:r>
      <w:r>
        <w:t xml:space="preserve">то не больше 3-х семядолей зелено-фисташкового цвета. </w:t>
      </w:r>
      <w:r>
        <w:br/>
      </w:r>
      <w:r>
        <w:t xml:space="preserve">Хорошим объектом для стационарной работы по изучению </w:t>
      </w:r>
      <w:r>
        <w:br/>
      </w:r>
      <w:r>
        <w:t xml:space="preserve">состава популяции Уншиу на Черноморском Побережьи оказался </w:t>
      </w:r>
      <w:r>
        <w:br/>
      </w:r>
      <w:r>
        <w:t xml:space="preserve">мандаринник CyxymcKoro Отделения В.И.П.Б, принадлежавший </w:t>
      </w:r>
      <w:r>
        <w:br/>
      </w:r>
      <w:r>
        <w:t xml:space="preserve">раньше Н. Н. Смецкому. Находясь продолжительное время” </w:t>
      </w:r>
      <w:r>
        <w:br/>
      </w:r>
      <w:r>
        <w:t xml:space="preserve">(11 лет) в руках опытного и наблюдательного садовода Кузнера, </w:t>
      </w:r>
      <w:r>
        <w:br/>
      </w:r>
      <w:r>
        <w:t xml:space="preserve">этот мандаринник сконцентрировал в себе все чем-либо отли-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Таблица варьирования признаков мандарина Уншиу.</w:t>
      </w:r>
    </w:p>
    <w:p>
      <w:pPr>
        <w:pStyle w:val="Normal"/>
      </w:pPr>
      <w:r>
        <w:t xml:space="preserve">| Качественные | Количественные</w:t>
      </w:r>
    </w:p>
    <w:p>
      <w:pPr>
        <w:pStyle w:val="Normal"/>
      </w:pPr>
      <w:r>
        <w:t xml:space="preserve">1 \Редко сидячие. </w:t>
      </w:r>
      <w:r>
        <w:br/>
      </w:r>
      <w:r>
        <w:t xml:space="preserve">Вверх стоячие. </w:t>
      </w:r>
      <w:r>
        <w:br/>
      </w:r>
      <w:r>
        <w:t xml:space="preserve">3 | Узкие. </w:t>
      </w:r>
      <w:r>
        <w:br/>
      </w:r>
      <w:r>
        <w:t xml:space="preserve">4 | Зелено-желтоватые. </w:t>
      </w:r>
      <w:r>
        <w:br/>
      </w:r>
      <w:r>
        <w:t xml:space="preserve">5 | Края широковолнистые, </w:t>
      </w:r>
      <w:r>
        <w:br/>
      </w:r>
      <w:r>
        <w:t xml:space="preserve">6 | Поверхность ровная. </w:t>
      </w:r>
      <w:r>
        <w:br/>
      </w:r>
      <w:r>
        <w:t xml:space="preserve">7 | Вершина острая. </w:t>
      </w:r>
      <w:r>
        <w:br/>
      </w:r>
      <w:r>
        <w:t xml:space="preserve">8 | Раздвоенная.</w:t>
      </w:r>
    </w:p>
    <w:p>
      <w:pPr>
        <w:pStyle w:val="Normal"/>
      </w:pPr>
      <w:r>
        <w:t xml:space="preserve">1 | Желто-оранжевый. </w:t>
      </w:r>
      <w:r>
        <w:br/>
      </w:r>
      <w:r>
        <w:t xml:space="preserve">2 | Плоский. ,</w:t>
      </w:r>
    </w:p>
    <w:p>
      <w:pPr>
        <w:pStyle w:val="Normal"/>
      </w:pPr>
      <w:r>
        <w:t xml:space="preserve">3 | Вершина плоская ров- </w:t>
      </w:r>
      <w:r>
        <w:br/>
      </w:r>
      <w:r>
        <w:t xml:space="preserve">ная.</w:t>
      </w:r>
    </w:p>
    <w:p>
      <w:pPr>
        <w:pStyle w:val="Normal"/>
      </w:pPr>
      <w:r>
        <w:t xml:space="preserve">4 | Рисунок коры бугри- </w:t>
      </w:r>
      <w:r>
        <w:br/>
      </w:r>
      <w:r>
        <w:t xml:space="preserve">стый.</w:t>
      </w:r>
    </w:p>
    <w:p>
      <w:pPr>
        <w:pStyle w:val="Normal"/>
      </w:pPr>
      <w:r>
        <w:t xml:space="preserve">Листья:</w:t>
      </w:r>
    </w:p>
    <w:p>
      <w:pPr>
        <w:pStyle w:val="Normal"/>
      </w:pPr>
      <w:r>
        <w:t xml:space="preserve">Густо (розетозн.). 68—228 мм‘</w:t>
      </w:r>
    </w:p>
    <w:p>
      <w:pPr>
        <w:pStyle w:val="Normal"/>
      </w:pPr>
      <w:r>
        <w:t xml:space="preserve">Ширина 31—118 мм</w:t>
      </w:r>
    </w:p>
    <w:p>
      <w:pPr>
        <w:pStyle w:val="Normal"/>
      </w:pPr>
      <w:r>
        <w:t xml:space="preserve">Длина</w:t>
      </w:r>
    </w:p>
    <w:p>
      <w:pPr>
        <w:pStyle w:val="Normal"/>
      </w:pPr>
      <w:r>
        <w:t xml:space="preserve">Пониклые.</w:t>
      </w:r>
    </w:p>
    <w:p>
      <w:pPr>
        <w:pStyle w:val="Normal"/>
      </w:pPr>
      <w:r>
        <w:t xml:space="preserve">Широко-округлые. Отношение длины к шир.</w:t>
      </w:r>
    </w:p>
    <w:p>
      <w:pPr>
        <w:pStyle w:val="Normal"/>
      </w:pPr>
      <w:r>
        <w:t xml:space="preserve">Ч ща 18—22 </w:t>
      </w:r>
      <w:r>
        <w:br/>
      </w:r>
      <w:r>
        <w:t xml:space="preserve">Темно-зеленые. </w:t>
      </w:r>
      <w:r>
        <w:br/>
      </w:r>
      <w:r>
        <w:t xml:space="preserve">Городчатые. </w:t>
      </w:r>
      <w:r>
        <w:br/>
      </w:r>
      <w:r>
        <w:t xml:space="preserve">Неровная. </w:t>
      </w:r>
      <w:r>
        <w:br/>
      </w:r>
      <w:r>
        <w:t xml:space="preserve">Закругленная </w:t>
      </w:r>
      <w:r>
        <w:br/>
      </w:r>
      <w:r>
        <w:t xml:space="preserve">Целая. </w:t>
      </w:r>
      <w:r>
        <w:br/>
      </w:r>
      <w:r>
        <w:t xml:space="preserve">Цвет ы: </w:t>
      </w:r>
      <w:r>
        <w:br/>
      </w:r>
      <w:r>
        <w:t xml:space="preserve">Диаметр цветка </w:t>
      </w:r>
      <w:r>
        <w:br/>
      </w:r>
      <w:r>
        <w:t xml:space="preserve">34—46 мм </w:t>
      </w:r>
      <w:r>
        <w:br/>
      </w:r>
      <w:r>
        <w:t xml:space="preserve">/ Количество лепестков </w:t>
      </w:r>
      <w:r>
        <w:br/>
      </w:r>
      <w:r>
        <w:t xml:space="preserve">Колич. тычинок </w:t>
      </w:r>
      <w:r>
        <w:br/>
      </w:r>
      <w:r>
        <w:t xml:space="preserve">13—24 </w:t>
      </w:r>
      <w:r>
        <w:br/>
      </w:r>
      <w:r>
        <w:t xml:space="preserve">Длина тычинок </w:t>
      </w:r>
      <w:r>
        <w:br/>
      </w:r>
      <w:r>
        <w:t xml:space="preserve">8,5—13 мм </w:t>
      </w:r>
      <w:r>
        <w:br/>
      </w:r>
      <w:r>
        <w:t xml:space="preserve">Длина пестика </w:t>
      </w:r>
      <w:r>
        <w:br/>
      </w:r>
      <w:r>
        <w:t xml:space="preserve">11,5—14,5 мм </w:t>
      </w:r>
      <w:r>
        <w:br/>
      </w:r>
      <w:r>
        <w:t xml:space="preserve">Плоды: </w:t>
      </w:r>
      <w:r>
        <w:br/>
      </w:r>
      <w:r>
        <w:t xml:space="preserve">Густо оранжевый. Высота </w:t>
      </w:r>
      <w:r>
        <w:br/>
      </w:r>
      <w:r>
        <w:t xml:space="preserve">ь 36—45,5 мм </w:t>
      </w:r>
      <w:r>
        <w:br/>
      </w:r>
      <w:r>
        <w:t xml:space="preserve">Грушевидный. .„ </w:t>
      </w:r>
      <w:r>
        <w:br/>
      </w:r>
      <w:r>
        <w:t xml:space="preserve">С выделяющимся коль- Ширина </w:t>
      </w:r>
      <w:r>
        <w:br/>
      </w:r>
      <w:r>
        <w:t xml:space="preserve">цом (пятачком). 48—54 мм</w:t>
      </w:r>
    </w:p>
    <w:p>
      <w:pPr>
        <w:pStyle w:val="Normal"/>
      </w:pPr>
      <w:r>
        <w:t xml:space="preserve">Ровный, мелкоточечный. </w:t>
      </w:r>
      <w:r>
        <w:br/>
      </w:r>
      <w:r>
        <w:t xml:space="preserve">1</w:t>
      </w:r>
    </w:p>
    <w:p>
      <w:pPr>
        <w:pStyle w:val="Normal"/>
      </w:pPr>
      <w:r>
        <w:t xml:space="preserve">чающиеся формы Уншиу. Существующее в настоящее время, </w:t>
      </w:r>
      <w:r>
        <w:br/>
      </w:r>
      <w:r>
        <w:t xml:space="preserve">на данном мандариннике, разнообразие форм исчерпывает весь </w:t>
      </w:r>
      <w:r>
        <w:br/>
      </w:r>
      <w:r>
        <w:t xml:space="preserve">ассортимент Уншиу, имеющийся на Черноморском Побережьи: </w:t>
      </w:r>
      <w:r>
        <w:br/>
      </w:r>
      <w:r>
        <w:t xml:space="preserve">Произведенное нами обследование мандариновых насаждений </w:t>
      </w:r>
      <w:r>
        <w:br/>
      </w:r>
      <w:r>
        <w:t xml:space="preserve">Черноморского Побережья в смысле нахождения новых разновид-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_ ностейзн ‘ничего” не прибавило к найденному в нашем мандариннике,</w:t>
      </w:r>
    </w:p>
    <w:p>
      <w:pPr>
        <w:pStyle w:val="Normal"/>
      </w:pPr>
      <w:r>
        <w:t xml:space="preserve">и выяснило только преобладающие разновидности в TOM или, </w:t>
      </w:r>
      <w:r>
        <w:br/>
      </w:r>
      <w:r>
        <w:t xml:space="preserve">другом районе. ,</w:t>
      </w:r>
    </w:p>
    <w:p>
      <w:pPr>
        <w:pStyle w:val="Normal"/>
      </w:pPr>
      <w:r>
        <w:t xml:space="preserve">. Различительные признаки разновидностей сосредоточились </w:t>
      </w:r>
      <w:r>
        <w:br/>
      </w:r>
      <w:r>
        <w:t xml:space="preserve">ЕВ ‘листьях ‘и плодах. Во всех количественных р ярко</w:t>
      </w:r>
    </w:p>
    <w:p>
      <w:pPr>
        <w:pStyle w:val="Normal"/>
      </w:pPr>
      <w:r>
        <w:t xml:space="preserve">&lt; ~~ Pac, 8. Листья Citrus Unshiu Marc. v. macrophylla. </w:t>
      </w:r>
      <w:r>
        <w:br/>
      </w:r>
      <w:r>
        <w:t xml:space="preserve">r (ориг. фот. В. А. Алферова). </w:t>
      </w:r>
      <w:r>
        <w:br/>
      </w:r>
      <w:r>
        <w:t xml:space="preserve">20 _ Fig. 8. Leaves of Citrus Unshiu Магс. у. macrophylla.</w:t>
      </w:r>
    </w:p>
    <w:p>
      <w:pPr>
        <w:pStyle w:val="Normal"/>
      </w:pPr>
      <w:r>
        <w:t xml:space="preserve">` \</w:t>
      </w:r>
    </w:p>
    <w:p>
      <w:pPr>
        <w:pStyle w:val="Normal"/>
      </w:pPr>
      <w:r>
        <w:t xml:space="preserve">| выражена трансгрессивная изменчивость, и потому при работе </w:t>
      </w:r>
      <w:r>
        <w:br/>
      </w:r>
      <w:r>
        <w:t xml:space="preserve">были использованы методы вариационной статистики. Листья для </w:t>
      </w:r>
      <w:r>
        <w:br/>
      </w:r>
      <w:r>
        <w:t xml:space="preserve">ming ‘обработки ‘брались двух-годовалые со всей, периферии куста,</w:t>
      </w:r>
    </w:p>
    <w:p>
      <w:pPr>
        <w:pStyle w:val="Normal"/>
      </w:pPr>
      <w:r>
        <w:t xml:space="preserve">° не меньше 200 с каждого. Промерялись длина, ширина листа и </w:t>
      </w:r>
      <w:r>
        <w:br/>
      </w:r>
      <w:r>
        <w:t xml:space="preserve">gt длина черешка. Различия в листьях выделенных разновидностей</w:t>
      </w:r>
    </w:p>
    <w:p>
      <w:pPr>
        <w:pStyle w:val="Normal"/>
      </w:pPr>
      <w:r>
        <w:t xml:space="preserve">ons __ видна _ ba рис. т, составленных .по данным биометрической </w:t>
      </w:r>
      <w:r>
        <w:br/>
      </w:r>
      <w:r>
        <w:t xml:space="preserve">éty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обработки указанного материала. Для промеров частей цветка </w:t>
      </w:r>
      <w:r>
        <w:br/>
      </w:r>
      <w:r>
        <w:t xml:space="preserve">с каждого куста бралось не меньше. 100 цветов и для изучения </w:t>
      </w:r>
      <w:r>
        <w:br/>
      </w:r>
      <w:r>
        <w:t xml:space="preserve">признаков плода прорабатывался весь урожай куста. В резуль- </w:t>
      </w:r>
      <w:r>
        <w:br/>
      </w:r>
      <w:r>
        <w:t xml:space="preserve">тате проработки всего материала по качественным и коли- </w:t>
      </w:r>
      <w:r>
        <w:br/>
      </w:r>
      <w:r>
        <w:t xml:space="preserve">чественным признакам нами выделены следующие разновидности:</w:t>
      </w:r>
    </w:p>
    <w:p>
      <w:pPr>
        <w:pStyle w:val="Normal"/>
      </w:pPr>
      <w:r>
        <w:t xml:space="preserve">1. Citrus Unshiu Marc. vat. macrophylla m. Куст с раски- </w:t>
      </w:r>
      <w:r>
        <w:br/>
      </w:r>
      <w:r>
        <w:t xml:space="preserve">дистой, чашевидной кроной. Ветви распростертые, пониклые. </w:t>
      </w:r>
      <w:r>
        <w:br/>
      </w:r>
      <w:r>
        <w:t xml:space="preserve">Лист темно-зеленого цвета, крупный, широко-овальный с несколько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чая</w:t>
      </w:r>
    </w:p>
    <w:p>
      <w:pPr>
        <w:pStyle w:val="Normal"/>
      </w:pPr>
      <w:r>
        <w:t xml:space="preserve">Рие. 9. Плод Citrus Unshiu Marc. у. macrophylla. (Копир. Е. В. Благовещенская </w:t>
      </w:r>
      <w:r>
        <w:br/>
      </w:r>
      <w:r>
        <w:t xml:space="preserve">с ориг. рис. О. Ф. Пороховниковой). </w:t>
      </w:r>
      <w:r>
        <w:br/>
      </w:r>
      <w:r>
        <w:t xml:space="preserve">Fig. 9. Fruit of Citrus Unshiu Marc. var. macrophylla.</w:t>
      </w:r>
    </w:p>
    <w:p>
      <w:pPr>
        <w:pStyle w:val="Normal"/>
      </w:pPr>
      <w:r>
        <w:t xml:space="preserve">округлой, большей частью цельной вершиной, HO иногда попадаются </w:t>
      </w:r>
      <w:r>
        <w:br/>
      </w:r>
      <w:r>
        <w:t xml:space="preserve">и с раздвоенной вершиной. Листовая пластинка неровная, как бы </w:t>
      </w:r>
      <w:r>
        <w:br/>
      </w:r>
      <w:r>
        <w:t xml:space="preserve">ломающаяся от присутствия выпуклостей. Края пластинки город- </w:t>
      </w:r>
      <w:r>
        <w:br/>
      </w:r>
      <w:r>
        <w:t xml:space="preserve">чатые. Отношение длины листа к ширине равно 1,9. Нервация </w:t>
      </w:r>
      <w:r>
        <w:br/>
      </w:r>
      <w:r>
        <w:t xml:space="preserve">резкая, с ярко выраженным основным нервом. Плоды довольно </w:t>
      </w:r>
      <w:r>
        <w:br/>
      </w:r>
      <w:r>
        <w:t xml:space="preserve">крупные, апельсинообразной формы, ярко оранжевой окраски, </w:t>
      </w:r>
      <w:r>
        <w:br/>
      </w:r>
      <w:r>
        <w:t xml:space="preserve">с прекрасным внешним видом. Часто на вершине плода наблю- </w:t>
      </w:r>
      <w:r>
        <w:br/>
      </w:r>
      <w:r>
        <w:t xml:space="preserve">дается резко обрисованное кольцо, размером с пятачек, и довольно </w:t>
      </w:r>
      <w:r>
        <w:br/>
      </w:r>
      <w:r>
        <w:t xml:space="preserve">хорошо развитый „пауе!“. Кора тонкая, с красивым точечным </w:t>
      </w:r>
      <w:r>
        <w:br/>
      </w:r>
      <w:r>
        <w:t xml:space="preserve">рисунком, прекрасно отделяется. Мезокарпий представлен тонким </w:t>
      </w:r>
      <w:r>
        <w:br/>
      </w:r>
      <w:r>
        <w:t xml:space="preserve">слоем. Сегментов 11—12. Мякоть оранжевого цвета, средней зер- </w:t>
      </w:r>
      <w:r>
        <w:br/>
      </w:r>
      <w:r>
        <w:t xml:space="preserve">нистости, очень сочная. Вкус прекрасный, с приятным специфи- </w:t>
      </w:r>
      <w:r>
        <w:br/>
      </w:r>
      <w:r>
        <w:t xml:space="preserve">ческим запахом японского мандарина. (Рис. № 7—9).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_ Разновидность наиболее скороспелая и самая лучшая из встре- </w:t>
      </w:r>
      <w:r>
        <w:br/>
      </w:r>
      <w:r>
        <w:t xml:space="preserve">°`  чающихся на Черноморском Побережьи. Возможно, что эта раз- </w:t>
      </w:r>
      <w:r>
        <w:br/>
      </w:r>
      <w:r>
        <w:t xml:space="preserve">новидность аналогична Owari и Kairyo в Японии. (Среди сортов </w:t>
      </w:r>
      <w:r>
        <w:br/>
      </w:r>
      <w:r>
        <w:t xml:space="preserve">®— Этой разновидности попадаются наиболее скороспелые и сорта,</w:t>
      </w:r>
    </w:p>
    <w:p>
      <w:pPr>
        <w:pStyle w:val="Normal"/>
      </w:pPr>
      <w:r>
        <w:t xml:space="preserve">‚Рис. 10. Куст Citrus Unshiu Marc. v. microphylla. Чашевидная форма </w:t>
      </w:r>
      <w:r>
        <w:br/>
      </w:r>
      <w:r>
        <w:t xml:space="preserve">куста (ориг. фот. В. А. Алферова). </w:t>
      </w:r>
      <w:r>
        <w:br/>
      </w:r>
      <w:r>
        <w:t xml:space="preserve">Fig, 10. Citrus Unshiu Marc. var. microphylla with cup-shaped crown.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плоды которых обладают грушевидностью формы, достаточно </w:t>
      </w:r>
      <w:r>
        <w:br/>
      </w:r>
      <w:r>
        <w:t xml:space="preserve">хорошо выдержанной на всем дереве.</w:t>
      </w:r>
    </w:p>
    <w:p>
      <w:pPr>
        <w:pStyle w:val="Normal"/>
      </w:pPr>
      <w:r>
        <w:t xml:space="preserve">2. Citrus Unshiu Marc. vat. microphylla т. Куст небольшой,</w:t>
      </w:r>
    </w:p>
    <w:p>
      <w:pPr>
        <w:pStyle w:val="Normal"/>
      </w:pPr>
      <w:r>
        <w:t xml:space="preserve">» с более слабым ростом, чем у других разновидностей с чаше-</w:t>
      </w:r>
    </w:p>
    <w:p>
      <w:pPr>
        <w:pStyle w:val="Normal"/>
      </w:pPr>
      <w:r>
        <w:t xml:space="preserve">, _ видной кроной, характерен обилием мелкой листвы, расположен-</w:t>
      </w:r>
    </w:p>
    <w:p>
      <w:pPr>
        <w:pStyle w:val="Normal"/>
      </w:pPr>
      <w:r>
        <w:t xml:space="preserve">г 8 ной розетками под углом 90°. Лист зеленого цвета, небольшой,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широко-овальный с округлой вершиной. Пластинка листа чаще </w:t>
      </w:r>
      <w:r>
        <w:br/>
      </w:r>
      <w:r>
        <w:t xml:space="preserve">неровная, с резкой нервацией, с краями более или менее вол- </w:t>
      </w:r>
      <w:r>
        <w:br/>
      </w:r>
      <w:r>
        <w:t xml:space="preserve">нисто-округлыми. Плоды средние, оранжевого цвета, плосковатой </w:t>
      </w:r>
      <w:r>
        <w:br/>
      </w:r>
      <w:r>
        <w:t xml:space="preserve">формы. Кора легко отделяется с ямчатым рисунком. Мезокарпий </w:t>
      </w:r>
      <w:r>
        <w:br/>
      </w:r>
      <w:r>
        <w:t xml:space="preserve">более толстый, нежели у тасгорйуЦа. Сердцевина полая. Коли-</w:t>
      </w:r>
    </w:p>
    <w:p>
      <w:pPr>
        <w:pStyle w:val="Normal"/>
      </w:pPr>
      <w:r>
        <w:t xml:space="preserve">Рис. 11. Листья Citrus Unshiu Marc. у. microphylla </w:t>
      </w:r>
      <w:r>
        <w:br/>
      </w:r>
      <w:r>
        <w:t xml:space="preserve">(ораг. фот. В. А. Алферова) </w:t>
      </w:r>
      <w:r>
        <w:br/>
      </w:r>
      <w:r>
        <w:t xml:space="preserve">Fig. 11. Leaves of Citrus Unshiu Marc. у. microphylla.</w:t>
      </w:r>
    </w:p>
    <w:p>
      <w:pPr>
        <w:pStyle w:val="Normal"/>
      </w:pPr>
      <w:r>
        <w:t xml:space="preserve">чество сегментов 10—11. Вкус несколько пресноватый, с довольно </w:t>
      </w:r>
      <w:r>
        <w:br/>
      </w:r>
      <w:r>
        <w:t xml:space="preserve">значительным ароматом. (Рис. Ne-10—12).</w:t>
      </w:r>
    </w:p>
    <w:p>
      <w:pPr>
        <w:pStyle w:val="Normal"/>
      </w:pPr>
      <w:r>
        <w:t xml:space="preserve">3. Citrus Unshiu Marc. var. angustifolia т. Куст с почти </w:t>
      </w:r>
      <w:r>
        <w:br/>
      </w:r>
      <w:r>
        <w:t xml:space="preserve">пирамидальной кроной. Рост ветвей прямой, листья ланцетовид- </w:t>
      </w:r>
      <w:r>
        <w:br/>
      </w:r>
      <w:r>
        <w:t xml:space="preserve">ные, прямостоячие, составляющие с веткой острый угол. Пластинка </w:t>
      </w:r>
      <w:r>
        <w:br/>
      </w:r>
      <w:r>
        <w:t xml:space="preserve">листа иногда складывается лодочкой, ровная, желто-зеленого </w:t>
      </w:r>
      <w:r>
        <w:br/>
      </w:r>
      <w:r>
        <w:t xml:space="preserve">цвета, продолговатая с более или менее раздвоенным концом.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Отношение длины пластинки к ширине равно 2,3. Края пластинки </w:t>
      </w:r>
      <w:r>
        <w:br/>
      </w:r>
      <w:r>
        <w:t xml:space="preserve">широко волнистые. Плод круглый, среднего размера. Кора слегка </w:t>
      </w:r>
      <w:r>
        <w:br/>
      </w:r>
      <w:r>
        <w:t xml:space="preserve">неровная, довольно плотно прилегающая, при снятии оставляет </w:t>
      </w:r>
      <w:r>
        <w:br/>
      </w:r>
      <w:r>
        <w:t xml:space="preserve">довольно толстый слой мезокарпия. Окраска мякоти слабо оран- </w:t>
      </w:r>
      <w:r>
        <w:br/>
      </w:r>
      <w:r>
        <w:t xml:space="preserve">жевая, крупно- ячеистая, средней сочности. Сегментов 10—11. </w:t>
      </w:r>
      <w:r>
        <w:br/>
      </w:r>
      <w:r>
        <w:t xml:space="preserve">Центральная полость хорошо выполнена. Высокая .сахаристость </w:t>
      </w:r>
      <w:r>
        <w:br/>
      </w:r>
      <w:r>
        <w:t xml:space="preserve">плода маскируется большой кислотностью. Созревает позднее </w:t>
      </w:r>
      <w:r>
        <w:br/>
      </w:r>
      <w:r>
        <w:t xml:space="preserve">двух других разновидностей (рис. 13—15).</w:t>
      </w:r>
    </w:p>
    <w:p>
      <w:pPr>
        <w:pStyle w:val="Normal"/>
      </w:pPr>
      <w:r>
        <w:t xml:space="preserve">Рис. 12. Плод Citrus Unshiu Магс., у. microphylla (копир. Е. В. Благовещенская </w:t>
      </w:r>
      <w:r>
        <w:br/>
      </w:r>
      <w:r>
        <w:t xml:space="preserve">с ориг. рис. О. Ф. Пороховниковой). </w:t>
      </w:r>
      <w:r>
        <w:br/>
      </w:r>
      <w:r>
        <w:t xml:space="preserve">Fig. 12. Fruit of Citrus Unshiu Marc. vat. microphylla.</w:t>
      </w:r>
    </w:p>
    <w:p>
      <w:pPr>
        <w:pStyle w:val="Normal"/>
      </w:pPr>
      <w:r>
        <w:t xml:space="preserve">' Хозяйственная ценность описанных разновидностей </w:t>
      </w:r>
      <w:r>
        <w:br/>
      </w:r>
      <w:r>
        <w:t xml:space="preserve">неодинакова, а потому для практики представляет значительный </w:t>
      </w:r>
      <w:r>
        <w:br/>
      </w:r>
      <w:r>
        <w:t xml:space="preserve">интерес изучение их Cc этой стороны. Наши данные в этом </w:t>
      </w:r>
      <w:r>
        <w:br/>
      </w:r>
      <w:r>
        <w:t xml:space="preserve">направлении носят еще ориентировочный характер, так как весь </w:t>
      </w:r>
      <w:r>
        <w:br/>
      </w:r>
      <w:r>
        <w:t xml:space="preserve">цифровой материал относится к наблюдениям одного года.</w:t>
      </w:r>
    </w:p>
    <w:p>
      <w:pPr>
        <w:pStyle w:val="Normal"/>
      </w:pPr>
      <w:r>
        <w:t xml:space="preserve">Время созревания неодинаково для всех разновид- </w:t>
      </w:r>
      <w:r>
        <w:br/>
      </w:r>
      <w:r>
        <w:t xml:space="preserve">ностей. Наиболее ранней является var. macrophylla (5-ХТ), более </w:t>
      </w:r>
      <w:r>
        <w:br/>
      </w:r>
      <w:r>
        <w:t xml:space="preserve">поздняя var. microphylla (20—XI) и самая поздняя vat. angusti- </w:t>
      </w:r>
      <w:r>
        <w:br/>
      </w:r>
      <w:r>
        <w:t xml:space="preserve">ес (5—XIl).</w:t>
      </w:r>
    </w:p>
    <w:p>
      <w:pPr>
        <w:pStyle w:val="Normal"/>
      </w:pPr>
      <w:r>
        <w:t xml:space="preserve">; Ценность урожая мандарин определяется тремя факторами: </w:t>
      </w:r>
      <w:r>
        <w:br/>
      </w:r>
      <w:r>
        <w:t xml:space="preserve">1. количеством, 2. соотношением сортов и 3. качеством. Коли-</w:t>
      </w:r>
    </w:p>
    <w:p>
      <w:pPr>
        <w:pStyle w:val="Normal"/>
      </w:pPr>
      <w:r>
        <w:t xml:space="preserve">`414</w:t>
      </w:r>
    </w:p>
    <w:p>
      <w:pPr>
        <w:pStyle w:val="Normal"/>
      </w:pPr>
      <w:r>
        <w:t xml:space="preserve">Таблица признаков разновидностей Citrus Unshiu. Marc.</w:t>
      </w:r>
    </w:p>
    <w:p>
      <w:pPr>
        <w:pStyle w:val="Normal"/>
      </w:pPr>
      <w:r>
        <w:t xml:space="preserve">OO д о—о——_—»»_»_»_»»_»Ь——_—</w:t>
      </w:r>
    </w:p>
    <w:p>
      <w:pPr>
        <w:pStyle w:val="Normal"/>
      </w:pPr>
      <w:r>
        <w:t xml:space="preserve">Ve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Общий признак</w:t>
      </w:r>
    </w:p>
    <w:p>
      <w:pPr>
        <w:pStyle w:val="Normal"/>
      </w:pPr>
      <w:r>
        <w:t xml:space="preserve">Густота распол. </w:t>
      </w:r>
      <w:r>
        <w:br/>
      </w:r>
      <w:r>
        <w:t xml:space="preserve">листьев... -</w:t>
      </w:r>
    </w:p>
    <w:p>
      <w:pPr>
        <w:pStyle w:val="Normal"/>
      </w:pPr>
      <w:r>
        <w:t xml:space="preserve">Направл. листьев</w:t>
      </w:r>
    </w:p>
    <w:p>
      <w:pPr>
        <w:pStyle w:val="Normal"/>
      </w:pPr>
      <w:r>
        <w:t xml:space="preserve">Форма листа </w:t>
      </w:r>
      <w:r>
        <w:br/>
      </w:r>
      <w:r>
        <w:t xml:space="preserve">Вершина листа . </w:t>
      </w:r>
      <w:r>
        <w:br/>
      </w:r>
      <w:r>
        <w:t xml:space="preserve">Цвет листа...</w:t>
      </w:r>
    </w:p>
    <w:p>
      <w:pPr>
        <w:pStyle w:val="Normal"/>
      </w:pPr>
      <w:r>
        <w:t xml:space="preserve">Поверхн. листа .</w:t>
      </w:r>
    </w:p>
    <w:p>
      <w:pPr>
        <w:pStyle w:val="Normal"/>
      </w:pPr>
      <w:r>
        <w:t xml:space="preserve">Зубчатость листа </w:t>
      </w:r>
      <w:r>
        <w:br/>
      </w:r>
      <w:r>
        <w:t xml:space="preserve">Длина (М)... - </w:t>
      </w:r>
      <w:r>
        <w:br/>
      </w:r>
      <w:r>
        <w:t xml:space="preserve">Ширина (М)...</w:t>
      </w:r>
    </w:p>
    <w:p>
      <w:pPr>
        <w:pStyle w:val="Normal"/>
      </w:pPr>
      <w:r>
        <w:t xml:space="preserve">Отношениедлины </w:t>
      </w:r>
      <w:r>
        <w:br/>
      </w:r>
      <w:r>
        <w:t xml:space="preserve">листа к ширине</w:t>
      </w:r>
    </w:p>
    <w:p>
      <w:pPr>
        <w:pStyle w:val="Normal"/>
      </w:pPr>
      <w:r>
        <w:t xml:space="preserve">Амплитудаварьи- </w:t>
      </w:r>
      <w:r>
        <w:br/>
      </w:r>
      <w:r>
        <w:t xml:space="preserve">рования длины </w:t>
      </w:r>
      <w:r>
        <w:br/>
      </w:r>
      <w:r>
        <w:t xml:space="preserve">ЛИСТА uray</w:t>
      </w:r>
    </w:p>
    <w:p>
      <w:pPr>
        <w:pStyle w:val="Normal"/>
      </w:pPr>
      <w:r>
        <w:t xml:space="preserve">Тоже ширины. .</w:t>
      </w:r>
    </w:p>
    <w:p>
      <w:pPr>
        <w:pStyle w:val="Normal"/>
      </w:pPr>
      <w:r>
        <w:t xml:space="preserve">Отношение длины</w:t>
      </w:r>
    </w:p>
    <w:p>
      <w:pPr>
        <w:pStyle w:val="Normal"/>
      </w:pPr>
      <w:r>
        <w:t xml:space="preserve">листа. к длине </w:t>
      </w:r>
      <w:r>
        <w:br/>
      </w:r>
      <w:r>
        <w:t xml:space="preserve">черешка.. ..</w:t>
      </w:r>
    </w:p>
    <w:p>
      <w:pPr>
        <w:pStyle w:val="Normal"/>
      </w:pPr>
      <w:r>
        <w:t xml:space="preserve">Окраска: lice oe </w:t>
      </w:r>
      <w:r>
        <w:br/>
      </w:r>
      <w:r>
        <w:t xml:space="preserve">Вершина .... </w:t>
      </w:r>
      <w:r>
        <w:br/>
      </w:r>
      <w:r>
        <w:t xml:space="preserve">Высота (М). . - </w:t>
      </w:r>
      <w:r>
        <w:br/>
      </w:r>
      <w:r>
        <w:t xml:space="preserve">Ширина (М).</w:t>
      </w:r>
    </w:p>
    <w:p>
      <w:pPr>
        <w:pStyle w:val="Normal"/>
      </w:pPr>
      <w:r>
        <w:t xml:space="preserve">Отношение вы- </w:t>
      </w:r>
      <w:r>
        <w:br/>
      </w:r>
      <w:r>
        <w:t xml:space="preserve">соты к ширине</w:t>
      </w:r>
    </w:p>
    <w:p>
      <w:pPr>
        <w:pStyle w:val="Normal"/>
      </w:pPr>
      <w:r>
        <w:t xml:space="preserve">Поспеван. плодов</w:t>
      </w:r>
    </w:p>
    <w:p>
      <w:pPr>
        <w:pStyle w:val="Normal"/>
      </w:pPr>
      <w:r>
        <w:t xml:space="preserve">Macrophylla</w:t>
      </w:r>
    </w:p>
    <w:p>
      <w:pPr>
        <w:pStyle w:val="Normal"/>
      </w:pPr>
      <w:r>
        <w:t xml:space="preserve">чашевидная</w:t>
      </w:r>
    </w:p>
    <w:p>
      <w:pPr>
        <w:pStyle w:val="Normal"/>
      </w:pPr>
      <w:r>
        <w:t xml:space="preserve">оС </w:t>
      </w:r>
      <w:r>
        <w:br/>
      </w:r>
      <w:r>
        <w:t xml:space="preserve">нормальное</w:t>
      </w:r>
    </w:p>
    <w:p>
      <w:pPr>
        <w:pStyle w:val="Normal"/>
      </w:pPr>
      <w:r>
        <w:t xml:space="preserve">пониклое</w:t>
      </w:r>
    </w:p>
    <w:p>
      <w:pPr>
        <w:pStyle w:val="Normal"/>
      </w:pPr>
      <w:r>
        <w:t xml:space="preserve">широко-овальн. </w:t>
      </w:r>
      <w:r>
        <w:br/>
      </w:r>
      <w:r>
        <w:t xml:space="preserve">округлая </w:t>
      </w:r>
      <w:r>
        <w:br/>
      </w:r>
      <w:r>
        <w:t xml:space="preserve">темно-зеленый</w:t>
      </w:r>
    </w:p>
    <w:p>
      <w:pPr>
        <w:pStyle w:val="Normal"/>
      </w:pPr>
      <w:r>
        <w:t xml:space="preserve">неровная</w:t>
      </w:r>
    </w:p>
    <w:p>
      <w:pPr>
        <w:pStyle w:val="Normal"/>
      </w:pPr>
      <w:r>
        <w:t xml:space="preserve">городчатая </w:t>
      </w:r>
      <w:r>
        <w:br/>
      </w:r>
      <w:r>
        <w:t xml:space="preserve">14,88 см. </w:t>
      </w:r>
      <w:r>
        <w:br/>
      </w:r>
      <w:r>
        <w:t xml:space="preserve">7,45 см;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I] JI </w:t>
      </w:r>
      <w:r>
        <w:br/>
      </w:r>
      <w:r>
        <w:t xml:space="preserve">апельсинообр.</w:t>
      </w:r>
    </w:p>
    <w:p>
      <w:pPr>
        <w:pStyle w:val="Normal"/>
      </w:pPr>
      <w:r>
        <w:t xml:space="preserve">ярко-оранжевая </w:t>
      </w:r>
      <w:r>
        <w:br/>
      </w:r>
      <w:r>
        <w:t xml:space="preserve">кольцо по </w:t>
      </w:r>
      <w:r>
        <w:br/>
      </w:r>
      <w:r>
        <w:t xml:space="preserve">ровная (точечн.) </w:t>
      </w:r>
      <w:r>
        <w:br/>
      </w:r>
      <w:r>
        <w:t xml:space="preserve">41 мм </w:t>
      </w:r>
      <w:r>
        <w:br/>
      </w:r>
      <w:r>
        <w:t xml:space="preserve">53,30 мм </w:t>
      </w:r>
      <w:r>
        <w:br/>
      </w:r>
      <w:r>
        <w:t xml:space="preserve">1,35</w:t>
      </w:r>
    </w:p>
    <w:p>
      <w:pPr>
        <w:pStyle w:val="Normal"/>
      </w:pPr>
      <w:r>
        <w:t xml:space="preserve">раннее</w:t>
      </w:r>
    </w:p>
    <w:p>
      <w:pPr>
        <w:pStyle w:val="Normal"/>
      </w:pPr>
      <w:r>
        <w:t xml:space="preserve">Microphylla</w:t>
      </w:r>
    </w:p>
    <w:p>
      <w:pPr>
        <w:pStyle w:val="Normal"/>
      </w:pPr>
      <w:r>
        <w:t xml:space="preserve">чашевидная </w:t>
      </w:r>
      <w:r>
        <w:br/>
      </w:r>
      <w:r>
        <w:t xml:space="preserve">БА</w:t>
      </w:r>
    </w:p>
    <w:p>
      <w:pPr>
        <w:pStyle w:val="Normal"/>
      </w:pPr>
      <w:r>
        <w:t xml:space="preserve">густое</w:t>
      </w:r>
    </w:p>
    <w:p>
      <w:pPr>
        <w:pStyle w:val="Normal"/>
      </w:pPr>
      <w:r>
        <w:t xml:space="preserve">отходит вбок </w:t>
      </w:r>
      <w:r>
        <w:br/>
      </w:r>
      <w:r>
        <w:t xml:space="preserve">широко-овальная </w:t>
      </w:r>
      <w:r>
        <w:br/>
      </w:r>
      <w:r>
        <w:t xml:space="preserve">средняя </w:t>
      </w:r>
      <w:r>
        <w:br/>
      </w:r>
      <w:r>
        <w:t xml:space="preserve">зеленый</w:t>
      </w:r>
    </w:p>
    <w:p>
      <w:pPr>
        <w:pStyle w:val="Normal"/>
      </w:pPr>
      <w:r>
        <w:t xml:space="preserve">большей частью </w:t>
      </w:r>
      <w:r>
        <w:br/>
      </w:r>
      <w:r>
        <w:t xml:space="preserve">неровная</w:t>
      </w:r>
    </w:p>
    <w:p>
      <w:pPr>
        <w:pStyle w:val="Normal"/>
      </w:pPr>
      <w:r>
        <w:t xml:space="preserve">городчатая </w:t>
      </w:r>
      <w:r>
        <w:br/>
      </w:r>
      <w:r>
        <w:t xml:space="preserve">11,01 cm </w:t>
      </w:r>
      <w:r>
        <w:br/>
      </w:r>
      <w:r>
        <w:t xml:space="preserve">5,78 cm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O Д j bl </w:t>
      </w:r>
      <w:r>
        <w:br/>
      </w:r>
      <w:r>
        <w:t xml:space="preserve">плоская </w:t>
      </w:r>
      <w:r>
        <w:br/>
      </w:r>
      <w:r>
        <w:t xml:space="preserve">оранжевая</w:t>
      </w:r>
    </w:p>
    <w:p>
      <w:pPr>
        <w:pStyle w:val="Normal"/>
      </w:pPr>
      <w:r>
        <w:t xml:space="preserve">падается </w:t>
      </w:r>
      <w:r>
        <w:br/>
      </w:r>
      <w:r>
        <w:t xml:space="preserve">ямчатая </w:t>
      </w:r>
      <w:r>
        <w:br/>
      </w:r>
      <w:r>
        <w:t xml:space="preserve">37,5 мм </w:t>
      </w:r>
      <w:r>
        <w:br/>
      </w:r>
      <w:r>
        <w:t xml:space="preserve">48,8 мм </w:t>
      </w:r>
      <w:r>
        <w:br/>
      </w:r>
      <w:r>
        <w:t xml:space="preserve">1,29</w:t>
      </w:r>
    </w:p>
    <w:p>
      <w:pPr>
        <w:pStyle w:val="Normal"/>
      </w:pPr>
      <w:r>
        <w:t xml:space="preserve">среднее</w:t>
      </w:r>
    </w:p>
    <w:p>
      <w:pPr>
        <w:pStyle w:val="Normal"/>
      </w:pPr>
      <w:r>
        <w:t xml:space="preserve">под тупым угл. _</w:t>
      </w:r>
    </w:p>
    <w:p>
      <w:pPr>
        <w:pStyle w:val="Normal"/>
      </w:pPr>
      <w:r>
        <w:t xml:space="preserve">Angustifolia</w:t>
      </w:r>
    </w:p>
    <w:p>
      <w:pPr>
        <w:pStyle w:val="Normal"/>
      </w:pPr>
      <w:r>
        <w:t xml:space="preserve">пирамидальная</w:t>
      </w:r>
    </w:p>
    <w:p>
      <w:pPr>
        <w:pStyle w:val="Normal"/>
      </w:pPr>
      <w:r>
        <w:t xml:space="preserve">редкое</w:t>
      </w:r>
    </w:p>
    <w:p>
      <w:pPr>
        <w:pStyle w:val="Normal"/>
      </w:pPr>
      <w:r>
        <w:t xml:space="preserve">вверх стоячие</w:t>
      </w:r>
    </w:p>
    <w:p>
      <w:pPr>
        <w:pStyle w:val="Normal"/>
      </w:pPr>
      <w:r>
        <w:t xml:space="preserve">ланцетовидная </w:t>
      </w:r>
      <w:r>
        <w:br/>
      </w:r>
      <w:r>
        <w:t xml:space="preserve">острая </w:t>
      </w:r>
      <w:r>
        <w:br/>
      </w:r>
      <w:r>
        <w:t xml:space="preserve">желто-зеленый</w:t>
      </w:r>
    </w:p>
    <w:p>
      <w:pPr>
        <w:pStyle w:val="Normal"/>
      </w:pPr>
      <w:r>
        <w:t xml:space="preserve">ровная</w:t>
      </w:r>
    </w:p>
    <w:p>
      <w:pPr>
        <w:pStyle w:val="Normal"/>
      </w:pPr>
      <w:r>
        <w:t xml:space="preserve">шир.-волнист. </w:t>
      </w:r>
      <w:r>
        <w:br/>
      </w:r>
      <w:r>
        <w:t xml:space="preserve">11,94 см. </w:t>
      </w:r>
      <w:r>
        <w:br/>
      </w:r>
      <w:r>
        <w:t xml:space="preserve">5,24 см.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5,97</w:t>
      </w:r>
    </w:p>
    <w:p>
      <w:pPr>
        <w:pStyle w:val="Normal"/>
      </w:pPr>
      <w:r>
        <w:t xml:space="preserve">округлая </w:t>
      </w:r>
      <w:r>
        <w:br/>
      </w:r>
      <w:r>
        <w:t xml:space="preserve">желто-оранжев. </w:t>
      </w:r>
      <w:r>
        <w:br/>
      </w:r>
      <w:r>
        <w:t xml:space="preserve">никогда </w:t>
      </w:r>
      <w:r>
        <w:br/>
      </w:r>
      <w:r>
        <w:t xml:space="preserve">неровн.-бугорч. </w:t>
      </w:r>
      <w:r>
        <w:br/>
      </w:r>
      <w:r>
        <w:t xml:space="preserve">36 мм </w:t>
      </w:r>
      <w:r>
        <w:br/>
      </w:r>
      <w:r>
        <w:t xml:space="preserve">45,7 мм </w:t>
      </w:r>
      <w:r>
        <w:br/>
      </w:r>
      <w:r>
        <w:t xml:space="preserve">1,28</w:t>
      </w:r>
    </w:p>
    <w:p>
      <w:pPr>
        <w:pStyle w:val="Normal"/>
      </w:pPr>
      <w:r>
        <w:t xml:space="preserve">позднее</w:t>
      </w:r>
    </w:p>
    <w:p>
      <w:pPr>
        <w:pStyle w:val="Normal"/>
      </w:pPr>
      <w:r>
        <w:t xml:space="preserve">= </w:t>
      </w:r>
      <w:r>
        <w:br/>
      </w:r>
      <w:r>
        <w:t xml:space="preserve">к </w:t>
      </w:r>
      <w:r>
        <w:br/>
      </w:r>
      <w:r>
        <w:t xml:space="preserve">г: </w:t>
      </w:r>
      <w:r>
        <w:br/>
      </w:r>
      <w:r>
        <w:t xml:space="preserve">7 </w:t>
      </w:r>
      <w:r>
        <w:br/>
      </w:r>
      <w:r>
        <w:t xml:space="preserve">A </w:t>
      </w:r>
      <w:r>
        <w:br/>
      </w:r>
      <w:r>
        <w:t xml:space="preserve">\ </w:t>
      </w:r>
      <w:r>
        <w:br/>
      </w:r>
      <w:r>
        <w:t xml:space="preserve">“ </w:t>
      </w:r>
      <w:r>
        <w:br/>
      </w:r>
      <w:r>
        <w:t xml:space="preserve">‘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чество плодов снятых с кустов, наиболее типичных для каждой </w:t>
      </w:r>
      <w:r>
        <w:br/>
      </w:r>
      <w:r>
        <w:t xml:space="preserve">разновидности и одного возраста в 1928 году дало следующие </w:t>
      </w:r>
      <w:r>
        <w:br/>
      </w:r>
      <w:r>
        <w:t xml:space="preserve">“i цифры: 1. var. macrophylla—415 шт., 2. var. microphylla—934 шт.,</w:t>
      </w:r>
    </w:p>
    <w:p>
      <w:pPr>
        <w:pStyle w:val="Normal"/>
      </w:pPr>
      <w:r>
        <w:t xml:space="preserve">Рис. 13. Куст Citrus Unshiu Marc. v. angustifolia. Пирамидаль- </w:t>
      </w:r>
      <w:r>
        <w:br/>
      </w:r>
      <w:r>
        <w:t xml:space="preserve">ная форма кроны. (ориг. фот. В. A. Алферова). </w:t>
      </w:r>
      <w:r>
        <w:br/>
      </w:r>
      <w:r>
        <w:t xml:space="preserve">et С Fig. 13. Shrub of Citrus Unshiu Marc. vat. angustifolia. Pyta- </w:t>
      </w:r>
      <w:r>
        <w:br/>
      </w:r>
      <w:r>
        <w:t xml:space="preserve">Е midal shape of crown.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_ 3. var. angustifolia—312 шт., т. е. наиболее урожайным оказалась </w:t>
      </w:r>
      <w:r>
        <w:br/>
      </w:r>
      <w:r>
        <w:t xml:space="preserve">var. microphylla, но такого заключения окончательно, конечно, </w:t>
      </w:r>
      <w:r>
        <w:br/>
      </w:r>
      <w:r>
        <w:t xml:space="preserve">делать еще нельзя.</w:t>
      </w:r>
    </w:p>
    <w:p>
      <w:pPr>
        <w:pStyle w:val="Normal"/>
      </w:pPr>
      <w:r>
        <w:t xml:space="preserve">Рис. 14. Листья Citrns Unshiu Marc. у. angustifolia </w:t>
      </w:r>
      <w:r>
        <w:br/>
      </w:r>
      <w:r>
        <w:t xml:space="preserve">(ориг. фот. В. А. Алферова). </w:t>
      </w:r>
      <w:r>
        <w:br/>
      </w:r>
      <w:r>
        <w:t xml:space="preserve">‚ Fig. 14. Leaves of Citrus Unshiu Mart с. var. ОнОна: : =.</w:t>
      </w:r>
    </w:p>
    <w:p>
      <w:pPr>
        <w:pStyle w:val="Normal"/>
      </w:pPr>
      <w:r>
        <w:t xml:space="preserve">о соотношения сортов в урожае престаалея в сле- "7 </w:t>
      </w:r>
      <w:r>
        <w:br/>
      </w:r>
      <w:r>
        <w:t xml:space="preserve">дующей таблице. р 9</w:t>
      </w:r>
    </w:p>
    <w:p>
      <w:pPr>
        <w:pStyle w:val="Normal"/>
      </w:pPr>
      <w:r>
        <w:t xml:space="preserve">—Ж—</w:t>
      </w:r>
    </w:p>
    <w:p>
      <w:pPr>
        <w:pStyle w:val="Heading1"/>
      </w:pPr>
      <w:r>
        <w:t>C о р т а</w:t>
      </w:r>
    </w:p>
    <w:p>
      <w:pPr>
        <w:pStyle w:val="Normal"/>
      </w:pPr>
      <w:r>
        <w:t xml:space="preserve">Название</w:t>
      </w:r>
    </w:p>
    <w:p>
      <w:pPr>
        <w:pStyle w:val="Normal"/>
      </w:pPr>
      <w:r>
        <w:t xml:space="preserve">о &gt;</w:t>
      </w:r>
    </w:p>
    <w:p>
      <w:pPr>
        <w:pStyle w:val="Normal"/>
      </w:pPr>
      <w:r>
        <w:t xml:space="preserve">ne Rect</w:t>
      </w:r>
    </w:p>
    <w:p>
      <w:pPr>
        <w:pStyle w:val="Normal"/>
      </w:pPr>
      <w:r>
        <w:t xml:space="preserve">3 Ea Wi siete eeieagt Pad Экстра (1-H сорт |2-Й сорт 3-Й сорт | 4-й сорт| </w:t>
      </w:r>
      <w:r>
        <w:br/>
      </w:r>
      <w:r>
        <w:t xml:space="preserve">|=</w:t>
      </w:r>
    </w:p>
    <w:p>
      <w:pPr>
        <w:pStyle w:val="Normal"/>
      </w:pPr>
      <w:r>
        <w:t xml:space="preserve">1 | Macrophylla. ..| 3,615] | 18,559], | 35,189 | 33,749/, 8,920],</w:t>
      </w:r>
    </w:p>
    <w:p>
      <w:pPr>
        <w:pStyle w:val="Normal"/>
      </w:pPr>
      <w:r>
        <w:t xml:space="preserve">. \ </w:t>
      </w:r>
      <w:r>
        <w:br/>
      </w:r>
      <w:r>
        <w:t xml:space="preserve">2 | Microphylla . . .} 0,319 | 3,749.) 11.45 | 34,60°/, | 49,900/, | </w:t>
      </w:r>
      <w:r>
        <w:br/>
      </w:r>
      <w:r>
        <w:t xml:space="preserve">3 | Angustifolia. ..J  — 1,92%/. | 14,40) | 22,75°/p | 60,90%/,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Хотя цифрам этой таблицы также нельзя придавать абсо- </w:t>
      </w:r>
      <w:r>
        <w:br/>
      </w:r>
      <w:r>
        <w:t xml:space="preserve">лютного значения но, относительно, они являются достаточно </w:t>
      </w:r>
      <w:r>
        <w:br/>
      </w:r>
      <w:r>
        <w:t xml:space="preserve">показательными, особенно в связи с и выше урожай- </w:t>
      </w:r>
      <w:r>
        <w:br/>
      </w:r>
      <w:r>
        <w:t xml:space="preserve">ностью каждой разновидности.</w:t>
      </w:r>
    </w:p>
    <w:p>
      <w:pPr>
        <w:pStyle w:val="Normal"/>
      </w:pPr>
      <w:r>
        <w:t xml:space="preserve">Var. angustifoliq, несмотря Ha меньшую урожайность, пока- </w:t>
      </w:r>
      <w:r>
        <w:br/>
      </w:r>
      <w:r>
        <w:t xml:space="preserve">зывает наихудшую сортность. Мелкие плоды, обычно не идущие </w:t>
      </w:r>
      <w:r>
        <w:br/>
      </w:r>
      <w:r>
        <w:t xml:space="preserve">даже в отправку (IV сорт), дают большую половину урожая. </w:t>
      </w:r>
      <w:r>
        <w:br/>
      </w:r>
      <w:r>
        <w:t xml:space="preserve">Наилучшей в этом отношении является уаг. macrophylla. Есть </w:t>
      </w:r>
      <w:r>
        <w:br/>
      </w:r>
      <w:r>
        <w:t xml:space="preserve">достаточно основания полагать, что, полученные по урожаю </w:t>
      </w:r>
      <w:r>
        <w:br/>
      </w:r>
      <w:r>
        <w:t xml:space="preserve">* 1928 года ‘соотношения сортов для каждой разновидности не </w:t>
      </w:r>
      <w:r>
        <w:br/>
      </w:r>
      <w:r>
        <w:t xml:space="preserve">являются случайными и лишь для одного года.</w:t>
      </w:r>
    </w:p>
    <w:p>
      <w:pPr>
        <w:pStyle w:val="Normal"/>
      </w:pPr>
      <w:r>
        <w:t xml:space="preserve">Для сравнения величины плодов всех трех сортов разно- </w:t>
      </w:r>
      <w:r>
        <w:br/>
      </w:r>
      <w:r>
        <w:t xml:space="preserve">видностей и для характеристики их способности ‘варьировать </w:t>
      </w:r>
      <w:r>
        <w:br/>
      </w:r>
      <w:r>
        <w:t xml:space="preserve">приводим следующую таблицу.</w:t>
      </w:r>
    </w:p>
    <w:p>
      <w:pPr>
        <w:pStyle w:val="Normal"/>
      </w:pPr>
      <w:r>
        <w:t xml:space="preserve">о ОВ Е Е</w:t>
      </w:r>
    </w:p>
    <w:p>
      <w:pPr>
        <w:pStyle w:val="Normal"/>
      </w:pPr>
      <w:r>
        <w:t xml:space="preserve">Macrophylla</w:t>
      </w:r>
    </w:p>
    <w:p>
      <w:pPr>
        <w:pStyle w:val="Normal"/>
      </w:pPr>
      <w:r>
        <w:t xml:space="preserve">Microphylla</w:t>
      </w:r>
    </w:p>
    <w:p>
      <w:pPr>
        <w:pStyle w:val="Normal"/>
      </w:pPr>
      <w:r>
        <w:t xml:space="preserve">`Апоц$ {110 11а</w:t>
      </w:r>
    </w:p>
    <w:p>
      <w:pPr>
        <w:pStyle w:val="Normal"/>
      </w:pPr>
      <w:r>
        <w:t xml:space="preserve">В ы</w:t>
      </w:r>
    </w:p>
    <w:p>
      <w:pPr>
        <w:pStyle w:val="Normal"/>
      </w:pPr>
      <w:r>
        <w:t xml:space="preserve">M=41 + m=0,23 </w:t>
      </w:r>
      <w:r>
        <w:br/>
      </w:r>
      <w:r>
        <w:t xml:space="preserve">в —= +481; c= 11,79,</w:t>
      </w:r>
    </w:p>
    <w:p>
      <w:pPr>
        <w:pStyle w:val="Normal"/>
      </w:pPr>
      <w:r>
        <w:t xml:space="preserve">lim. 26,57 — 55,57 мм |</w:t>
      </w:r>
    </w:p>
    <w:p>
      <w:pPr>
        <w:pStyle w:val="Normal"/>
      </w:pPr>
      <w:r>
        <w:t xml:space="preserve">mod, 40 мм _</w:t>
      </w:r>
    </w:p>
    <w:p>
      <w:pPr>
        <w:pStyle w:val="Normal"/>
      </w:pPr>
      <w:r>
        <w:t xml:space="preserve">Ш и</w:t>
      </w:r>
    </w:p>
    <w:p>
      <w:pPr>
        <w:pStyle w:val="Normal"/>
      </w:pPr>
      <w:r>
        <w:t xml:space="preserve">с HO. Ld</w:t>
      </w:r>
    </w:p>
    <w:p>
      <w:pPr>
        <w:pStyle w:val="Normal"/>
      </w:pPr>
      <w:r>
        <w:t xml:space="preserve">М == 37,59 + m- 0,24</w:t>
      </w:r>
    </w:p>
    <w:p>
      <w:pPr>
        <w:pStyle w:val="Normal"/>
      </w:pPr>
      <w:r>
        <w:t xml:space="preserve">lim. 24,0 — 50,0 мм </w:t>
      </w:r>
      <w:r>
        <w:br/>
      </w:r>
      <w:r>
        <w:t xml:space="preserve">_ под. 40 мм</w:t>
      </w:r>
    </w:p>
    <w:p>
      <w:pPr>
        <w:pStyle w:val="Normal"/>
      </w:pPr>
      <w:r>
        <w:t xml:space="preserve">рина</w:t>
      </w:r>
    </w:p>
    <w:p>
      <w:pPr>
        <w:pStyle w:val="Normal"/>
      </w:pPr>
      <w:r>
        <w:t xml:space="preserve">AE ВО</w:t>
      </w:r>
    </w:p>
    <w:p>
      <w:pPr>
        <w:pStyle w:val="Normal"/>
      </w:pPr>
      <w:r>
        <w:t xml:space="preserve">в == + 4,53; с==12,059/,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М = 36,01 + m=5,23</w:t>
      </w:r>
    </w:p>
    <w:p>
      <w:pPr>
        <w:pStyle w:val="Normal"/>
      </w:pPr>
      <w:r>
        <w:t xml:space="preserve">в—- 4,21; с== 11,6955</w:t>
      </w:r>
    </w:p>
    <w:p>
      <w:pPr>
        <w:pStyle w:val="Normal"/>
      </w:pPr>
      <w:r>
        <w:t xml:space="preserve">lim. 23,38 — 48:64 мм </w:t>
      </w:r>
      <w:r>
        <w:br/>
      </w:r>
      <w:r>
        <w:t xml:space="preserve">mod. 35 мм</w:t>
      </w:r>
    </w:p>
    <w:p>
      <w:pPr>
        <w:pStyle w:val="Normal"/>
      </w:pPr>
      <w:r>
        <w:t xml:space="preserve">Haye OUP ое АХ</w:t>
      </w:r>
    </w:p>
    <w:p>
      <w:pPr>
        <w:pStyle w:val="Normal"/>
      </w:pPr>
      <w:r>
        <w:t xml:space="preserve">M=45,7-+ = 0,309 </w:t>
      </w:r>
      <w:r>
        <w:br/>
      </w:r>
      <w:r>
        <w:t xml:space="preserve">o= 5,44; с = 11,990 </w:t>
      </w:r>
      <w:r>
        <w:br/>
      </w:r>
      <w:r>
        <w:t xml:space="preserve">lim. 29,4 ыы 62,0 ММ</w:t>
      </w:r>
    </w:p>
    <w:p>
      <w:pPr>
        <w:pStyle w:val="Normal"/>
      </w:pPr>
      <w:r>
        <w:t xml:space="preserve">М = 48,82 + ш = 0,35 </w:t>
      </w:r>
      <w:r>
        <w:br/>
      </w:r>
      <w:r>
        <w:t xml:space="preserve">с = + 6,53; с = 13,3 </w:t>
      </w:r>
      <w:r>
        <w:br/>
      </w:r>
      <w:r>
        <w:t xml:space="preserve">lim. 29,2 — 68,4 мм</w:t>
      </w:r>
    </w:p>
    <w:p>
      <w:pPr>
        <w:pStyle w:val="Normal"/>
      </w:pPr>
      <w:r>
        <w:t xml:space="preserve">M= 53,31 + м = 0,31 </w:t>
      </w:r>
      <w:r>
        <w:br/>
      </w:r>
      <w:r>
        <w:t xml:space="preserve">в = + 6,40; с =12/ </w:t>
      </w:r>
      <w:r>
        <w:br/>
      </w:r>
      <w:r>
        <w:t xml:space="preserve">lim. 34,08 — 72,54 мм</w:t>
      </w:r>
    </w:p>
    <w:p>
      <w:pPr>
        <w:pStyle w:val="Normal"/>
      </w:pPr>
      <w:r>
        <w:t xml:space="preserve">fae yo ниже следующей таблице. представлен вес десяти пло- </w:t>
      </w:r>
      <w:r>
        <w:br/>
      </w:r>
      <w:r>
        <w:t xml:space="preserve">я дов каждой разновидности по сортам, принятой в Сухуме</w:t>
      </w:r>
    </w:p>
    <w:p>
      <w:pPr>
        <w:pStyle w:val="Normal"/>
      </w:pPr>
      <w:r>
        <w:t xml:space="preserve">Е - сортировки.</w:t>
      </w:r>
    </w:p>
    <w:p>
      <w:pPr>
        <w:pStyle w:val="Normal"/>
      </w:pPr>
      <w:r>
        <w:t xml:space="preserve">Вес десяти плодов</w:t>
      </w:r>
    </w:p>
    <w:p>
      <w:pPr>
        <w:pStyle w:val="Normal"/>
      </w:pPr>
      <w:r>
        <w:t xml:space="preserve">‚ Название разновидности</w:t>
      </w:r>
    </w:p>
    <w:p>
      <w:pPr>
        <w:pStyle w:val="Normal"/>
      </w:pPr>
      <w:r>
        <w:t xml:space="preserve">1-й сорт | 2-Й сорт | 3-Й сорт | 4-й сорт</w:t>
      </w:r>
    </w:p>
    <w:p>
      <w:pPr>
        <w:pStyle w:val="Normal"/>
      </w:pPr>
      <w:r>
        <w:t xml:space="preserve">№ по</w:t>
      </w:r>
    </w:p>
    <w:p>
      <w:pPr>
        <w:pStyle w:val="Normal"/>
      </w:pPr>
      <w:r>
        <w:t xml:space="preserve">1 МаегорвуШа .. ... 2... 910 rp. | 726 rp. | 543 гр. | 353 rp. |</w:t>
      </w:r>
    </w:p>
    <w:p>
      <w:pPr>
        <w:pStyle w:val="Normal"/>
      </w:pPr>
      <w:r>
        <w:t xml:space="preserve">ie 2, Micropiyila 0.0.0) +6 ВА 560852; 5 456. SR 2050s,</w:t>
      </w:r>
    </w:p>
    <w:p>
      <w:pPr>
        <w:pStyle w:val="Normal"/>
      </w:pPr>
      <w:r>
        <w:t xml:space="preserve">Bis bs (9 cl Amgustiiolia 25S: ОБ 5851402. 1304 DTD. </w:t>
      </w:r>
      <w:r>
        <w:br/>
      </w:r>
      <w:r>
        <w:t xml:space="preserve">Г ‘ | | |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вый. XXIV.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Как видно из приведенной таблицы, наибольший вес плода </w:t>
      </w:r>
      <w:r>
        <w:br/>
      </w:r>
      <w:r>
        <w:t xml:space="preserve">в каждом сорте наблюдается у var. macrophylla. Такое явление </w:t>
      </w:r>
      <w:r>
        <w:br/>
      </w:r>
      <w:r>
        <w:t xml:space="preserve">может быть объяснено тем, что сортировка производится только </w:t>
      </w:r>
      <w:r>
        <w:br/>
      </w:r>
      <w:r>
        <w:t xml:space="preserve">по ширине плода и не принимается во внимание высота, кото- </w:t>
      </w:r>
      <w:r>
        <w:br/>
      </w:r>
      <w:r>
        <w:t xml:space="preserve">рая у отдельных разновидностей неодинакова. Кроме того, как по- </w:t>
      </w:r>
      <w:r>
        <w:br/>
      </w:r>
      <w:r>
        <w:t xml:space="preserve">казывают данные механического анализа (таб. на стр. 419), произ- </w:t>
      </w:r>
      <w:r>
        <w:br/>
      </w:r>
      <w:r>
        <w:t xml:space="preserve">веденного в лаборатории Абхазской Опытной Станции Г. И. Коло-</w:t>
      </w:r>
    </w:p>
    <w:p>
      <w:pPr>
        <w:pStyle w:val="Normal"/>
      </w:pPr>
      <w:r>
        <w:t xml:space="preserve">Рис. 15. Плод Citrus Unshiu Marc. У. angustifolia (Копир. 3. В. Благове-. </w:t>
      </w:r>
      <w:r>
        <w:br/>
      </w:r>
      <w:r>
        <w:t xml:space="preserve">щенская с ориг. рис. О. Ф. Пороховниковой). </w:t>
      </w:r>
      <w:r>
        <w:br/>
      </w:r>
      <w:r>
        <w:t xml:space="preserve">Fig. 15. Fruit of Citrus Unshiu Marc. у. angustifolia.</w:t>
      </w:r>
    </w:p>
    <w:p>
      <w:pPr>
        <w:pStyle w:val="Normal"/>
      </w:pPr>
      <w:r>
        <w:t xml:space="preserve">товым, у отдельных разновидностей неодинаково процентное </w:t>
      </w:r>
      <w:r>
        <w:br/>
      </w:r>
      <w:r>
        <w:t xml:space="preserve">отношение корки к мякоти, что при разном удельном весе той </w:t>
      </w:r>
      <w:r>
        <w:br/>
      </w:r>
      <w:r>
        <w:t xml:space="preserve">и другой, дает такое различие в весе плодов.</w:t>
      </w:r>
    </w:p>
    <w:p>
      <w:pPr>
        <w:pStyle w:val="Normal"/>
      </w:pPr>
      <w:r>
        <w:t xml:space="preserve">Обследования мандаринников Черноморского Побережья </w:t>
      </w:r>
      <w:r>
        <w:br/>
      </w:r>
      <w:r>
        <w:t xml:space="preserve">в 1928 году, произведенные Сухумским Отделением ВИПБ, пока- </w:t>
      </w:r>
      <w:r>
        <w:br/>
      </w:r>
      <w:r>
        <w:t xml:space="preserve">зали что: |</w:t>
      </w:r>
    </w:p>
    <w:p>
      <w:pPr>
        <w:pStyle w:val="Normal"/>
      </w:pPr>
      <w:r>
        <w:t xml:space="preserve">уаг. macrophylla, лучшая из всех трех разновидностей </w:t>
      </w:r>
      <w:r>
        <w:br/>
      </w:r>
      <w:r>
        <w:t xml:space="preserve">Уншиу, хотя и встречается всюду на Побережьи, но, к сожале- </w:t>
      </w:r>
      <w:r>
        <w:br/>
      </w:r>
      <w:r>
        <w:t xml:space="preserve">нию, в небольшом количестве. Единственное место—Совхоз </w:t>
      </w:r>
      <w:r>
        <w:br/>
      </w:r>
      <w:r>
        <w:t xml:space="preserve">„Псырцха“ (Новый Афон), где шесть десятин площади занято </w:t>
      </w:r>
      <w:r>
        <w:br/>
      </w:r>
      <w:r>
        <w:t xml:space="preserve">исключительно var. macrophylla. Великолепное зрелище предста- </w:t>
      </w:r>
      <w:r>
        <w:br/>
      </w:r>
      <w:r>
        <w:t xml:space="preserve">вляет собой эта часть мандаринника к моменту созревания плодов. </w:t>
      </w:r>
      <w:r>
        <w:br/>
      </w:r>
      <w:r>
        <w:t xml:space="preserve">По словам Кузнира, такой отбор был произведен вполне созна-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тельно монахами, подметившими в свое время наиболее ценную </w:t>
      </w:r>
      <w:r>
        <w:br/>
      </w:r>
      <w:r>
        <w:t xml:space="preserve">разновидность японского мандарина; </w:t>
      </w:r>
      <w:r>
        <w:br/>
      </w:r>
      <w:r>
        <w:t xml:space="preserve">var. angustifolia сильно распространена в Батумском районе;</w:t>
      </w:r>
    </w:p>
    <w:p>
      <w:pPr>
        <w:pStyle w:val="Normal"/>
      </w:pPr>
      <w:r>
        <w:t xml:space="preserve">большие площади заняты этой, в сущности малоценной разно-</w:t>
      </w:r>
    </w:p>
    <w:p>
      <w:pPr>
        <w:pStyle w:val="Normal"/>
      </w:pPr>
      <w:r>
        <w:t xml:space="preserve">видностью, отличающейся более поздним созреванием, мало- </w:t>
      </w:r>
      <w:r>
        <w:br/>
      </w:r>
      <w:r>
        <w:t xml:space="preserve">привлекательным видом и сравнительно неважного вкуса;</w:t>
      </w:r>
    </w:p>
    <w:p>
      <w:pPr>
        <w:pStyle w:val="Normal"/>
      </w:pPr>
      <w:r>
        <w:t xml:space="preserve">var. microphylla встречается в северной части побережья, </w:t>
      </w:r>
      <w:r>
        <w:br/>
      </w:r>
      <w:r>
        <w:t xml:space="preserve">в Сочинском районе; она удовлетворительна по внешнему виду, </w:t>
      </w:r>
      <w:r>
        <w:br/>
      </w:r>
      <w:r>
        <w:t xml:space="preserve">вкусовым качеством плода и среднему времени созревания.</w:t>
      </w:r>
    </w:p>
    <w:p>
      <w:pPr>
        <w:pStyle w:val="Normal"/>
      </w:pPr>
      <w:r>
        <w:t xml:space="preserve">Данные механического анализа двух разновидностей </w:t>
      </w:r>
      <w:r>
        <w:br/>
      </w:r>
      <w:r>
        <w:t xml:space="preserve">Citrus Unshiu Marc</w:t>
      </w:r>
    </w:p>
    <w:p>
      <w:pPr>
        <w:pStyle w:val="Normal"/>
      </w:pPr>
      <w:r>
        <w:t xml:space="preserve">` Data of the mechanical analysis of two varieties of Citrus</w:t>
      </w:r>
    </w:p>
    <w:p>
      <w:pPr>
        <w:pStyle w:val="Normal"/>
      </w:pPr>
      <w:r>
        <w:t xml:space="preserve">Unshiu Mare</w:t>
      </w:r>
    </w:p>
    <w:p>
      <w:pPr>
        <w:pStyle w:val="Normal"/>
      </w:pPr>
      <w:r>
        <w:t xml:space="preserve">2 ———— eee</w:t>
      </w:r>
    </w:p>
    <w:p>
      <w:pPr>
        <w:pStyle w:val="Normal"/>
      </w:pPr>
      <w:r>
        <w:t xml:space="preserve">Название разновидностей </w:t>
      </w:r>
      <w:r>
        <w:br/>
      </w:r>
      <w:r>
        <w:t xml:space="preserve">: Macrophylla Angustifolia </w:t>
      </w:r>
      <w:r>
        <w:br/>
      </w:r>
      <w:r>
        <w:t xml:space="preserve">Name of varieties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ОА И 0,9547 | 0,9588</w:t>
      </w:r>
    </w:p>
    <w:p>
      <w:pPr>
        <w:pStyle w:val="Normal"/>
      </w:pPr>
      <w:r>
        <w:t xml:space="preserve">= | The fruit </w:t>
      </w:r>
      <w:r>
        <w:br/>
      </w:r>
      <w:r>
        <w:t xml:space="preserve">Co ы — | </w:t>
      </w:r>
      <w:r>
        <w:br/>
      </w:r>
      <w:r>
        <w:t xml:space="preserve">Cae божаны. -_”. 0,7466- | 0,8766 </w:t>
      </w:r>
      <w:r>
        <w:br/>
      </w:r>
      <w:r>
        <w:t xml:space="preserve">= = The rind </w:t>
      </w:r>
      <w:r>
        <w:br/>
      </w:r>
      <w:r>
        <w:t xml:space="preserve">90.2 _ у </w:t>
      </w:r>
      <w:r>
        <w:br/>
      </w:r>
      <w:r>
        <w:t xml:space="preserve">ое... 1,0352 1,0138 </w:t>
      </w:r>
      <w:r>
        <w:br/>
      </w:r>
      <w:r>
        <w:t xml:space="preserve">&amp; = | The sections ‚= </w:t>
      </w:r>
      <w:r>
        <w:br/>
      </w:r>
      <w:r>
        <w:t xml:space="preserve">&gt; о </w:t>
      </w:r>
      <w:r>
        <w:br/>
      </w:r>
      <w:r>
        <w:t xml:space="preserve">О “ay 1,043 1,046 </w:t>
      </w:r>
      <w:r>
        <w:br/>
      </w:r>
      <w:r>
        <w:t xml:space="preserve">The juice : </w:t>
      </w:r>
      <w:r>
        <w:br/>
      </w:r>
      <w:r>
        <w:t xml:space="preserve">°/ кожицы в mone... - -- - | 14,76 Ул В</w:t>
      </w:r>
    </w:p>
    <w:p>
      <w:pPr>
        <w:pStyle w:val="Normal"/>
      </w:pPr>
      <w:r>
        <w:t xml:space="preserve">{5 of rind in the fruit </w:t>
      </w:r>
      <w:r>
        <w:br/>
      </w:r>
      <w:r>
        <w:t xml:space="preserve">°/,) мякоти в плоде се УЕ Ве 85,24 78,89 </w:t>
      </w:r>
      <w:r>
        <w:br/>
      </w:r>
      <w:r>
        <w:t xml:space="preserve">°/, of pulp in the fruit :</w:t>
      </w:r>
    </w:p>
    <w:p>
      <w:pPr>
        <w:pStyle w:val="Normal"/>
      </w:pPr>
      <w:r>
        <w:t xml:space="preserve">0), сока в мякоти. ...-... 91,50 89.40 </w:t>
      </w:r>
      <w:r>
        <w:br/>
      </w:r>
      <w:r>
        <w:t xml:space="preserve">/, of juice in the pulp</w:t>
      </w:r>
    </w:p>
    <w:p>
      <w:pPr>
        <w:pStyle w:val="Normal"/>
      </w:pPr>
      <w:r>
        <w:t xml:space="preserve">-Вес 1 кв. CM. кожицы . . - - 0,14 rp. 0,18 rp. </w:t>
      </w:r>
      <w:r>
        <w:br/>
      </w:r>
      <w:r>
        <w:t xml:space="preserve">Weight of one squ. cm. of rin</w:t>
      </w:r>
    </w:p>
    <w:p>
      <w:pPr>
        <w:pStyle w:val="Normal"/>
      </w:pPr>
      <w:r>
        <w:t xml:space="preserve">Толщина кожицы ........ . 1,8. т. 2,09 т. </w:t>
      </w:r>
      <w:r>
        <w:br/>
      </w:r>
      <w:r>
        <w:t xml:space="preserve">Thickness of rind</w:t>
      </w:r>
    </w:p>
    <w:p>
      <w:pPr>
        <w:pStyle w:val="Normal"/>
      </w:pPr>
      <w:r>
        <w:t xml:space="preserve">Средний вес 1 дольки. ... me 6AT гр. | 4,85 rp, </w:t>
      </w:r>
      <w:r>
        <w:br/>
      </w:r>
      <w:r>
        <w:t xml:space="preserve">Average weight of 1 section |</w:t>
      </w:r>
    </w:p>
    <w:p>
      <w:pPr>
        <w:pStyle w:val="Normal"/>
      </w:pPr>
      <w:r>
        <w:t xml:space="preserve">Средний объем одной дольки... 6,25 куб. см. 4,78 куб. см. </w:t>
      </w:r>
      <w:r>
        <w:br/>
      </w:r>
      <w:r>
        <w:t xml:space="preserve">Average volume of 1 section $</w:t>
      </w:r>
    </w:p>
    <w:p>
      <w:pPr>
        <w:pStyle w:val="Normal"/>
      </w:pPr>
      <w:r>
        <w:t xml:space="preserve">$. 2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Заключение.</w:t>
      </w:r>
    </w:p>
    <w:p>
      <w:pPr>
        <w:pStyle w:val="Normal"/>
      </w:pPr>
      <w:r>
        <w:t xml:space="preserve">Мандарин Уншиу в культурах Черноморского Побережья </w:t>
      </w:r>
      <w:r>
        <w:br/>
      </w:r>
      <w:r>
        <w:t xml:space="preserve">Кавказа является популяцией, содержащей несколько ботаниче- </w:t>
      </w:r>
      <w:r>
        <w:br/>
      </w:r>
      <w:r>
        <w:t xml:space="preserve">ских разновидностей и ряд сортов. В какой мере эта популяция </w:t>
      </w:r>
      <w:r>
        <w:br/>
      </w:r>
      <w:r>
        <w:t xml:space="preserve">является результатом завоза различных разновидностей с родины </w:t>
      </w:r>
      <w:r>
        <w:br/>
      </w:r>
      <w:r>
        <w:t xml:space="preserve">мандарина, т.е. Японии, и в какой она возникла у нас—сейчас </w:t>
      </w:r>
      <w:r>
        <w:br/>
      </w:r>
      <w:r>
        <w:t xml:space="preserve">сказать ничего нельзя, также как не можем утверждать о при- </w:t>
      </w:r>
      <w:r>
        <w:br/>
      </w:r>
      <w:r>
        <w:t xml:space="preserve">чинах существующей локализации. по побережью выделенных </w:t>
      </w:r>
      <w:r>
        <w:br/>
      </w:r>
      <w:r>
        <w:t xml:space="preserve">разновидностей Уншиу.</w:t>
      </w:r>
    </w:p>
    <w:p>
      <w:pPr>
        <w:pStyle w:val="Normal"/>
      </w:pPr>
      <w:r>
        <w:t xml:space="preserve">ь Для выяснения этих вопросов неббходиме:-во-первых иметь</w:t>
      </w:r>
    </w:p>
    <w:p>
      <w:pPr>
        <w:pStyle w:val="Normal"/>
      </w:pPr>
      <w:r>
        <w:t xml:space="preserve">все встречающиеся в Японии сорта Уншиу и сравнить их </w:t>
      </w:r>
      <w:r>
        <w:br/>
      </w:r>
      <w:r>
        <w:t xml:space="preserve">с нашими, и во-вторых провести опыты на степень морозоустой- </w:t>
      </w:r>
      <w:r>
        <w:br/>
      </w:r>
      <w:r>
        <w:t xml:space="preserve">чивости различных сортов Уншиу. Для последней цели необхо- </w:t>
      </w:r>
      <w:r>
        <w:br/>
      </w:r>
      <w:r>
        <w:t xml:space="preserve">димо заложить ряд испытательных участков с наиболее инте- </w:t>
      </w:r>
      <w:r>
        <w:br/>
      </w:r>
      <w:r>
        <w:t xml:space="preserve">ресующими клонами в различных местах Побережья, как на </w:t>
      </w:r>
      <w:r>
        <w:br/>
      </w:r>
      <w:r>
        <w:t xml:space="preserve">протяжении с севера на юг, так и от берега моря вверх в горы, </w:t>
      </w:r>
      <w:r>
        <w:br/>
      </w:r>
      <w:r>
        <w:t xml:space="preserve">по возможности в различных топографических и почвенных </w:t>
      </w:r>
      <w:r>
        <w:br/>
      </w:r>
      <w:r>
        <w:t xml:space="preserve">условиях. И та и другая работа в связи с все более возра- </w:t>
      </w:r>
      <w:r>
        <w:br/>
      </w:r>
      <w:r>
        <w:t xml:space="preserve">стающим экономическим значением культуры мандарина Уншиу </w:t>
      </w:r>
      <w:r>
        <w:br/>
      </w:r>
      <w:r>
        <w:t xml:space="preserve">в средней и южной части Черноморского Побережья Кавказа и </w:t>
      </w:r>
      <w:r>
        <w:br/>
      </w:r>
      <w:r>
        <w:t xml:space="preserve">прогрессивным с каждым годом расширением площади его куль- </w:t>
      </w:r>
      <w:r>
        <w:br/>
      </w:r>
      <w:r>
        <w:t xml:space="preserve">туры, являются совершенно необходимыми и неотложными.</w:t>
      </w:r>
    </w:p>
    <w:p>
      <w:pPr>
        <w:pStyle w:val="Normal"/>
      </w:pPr>
      <w:r>
        <w:t xml:space="preserve">Закладка сортоучастков даст возможность также оценить </w:t>
      </w:r>
      <w:r>
        <w:br/>
      </w:r>
      <w:r>
        <w:t xml:space="preserve">хозяйственные качества отдельных разновидностей и выделить </w:t>
      </w:r>
      <w:r>
        <w:br/>
      </w:r>
      <w:r>
        <w:t xml:space="preserve">из них наиболее ценные, как для всего Побережья, так и для </w:t>
      </w:r>
      <w:r>
        <w:br/>
      </w:r>
      <w:r>
        <w:t xml:space="preserve">отдельных его районов.</w:t>
      </w:r>
    </w:p>
    <w:p>
      <w:pPr>
        <w:pStyle w:val="Normal"/>
      </w:pPr>
      <w:r>
        <w:t xml:space="preserve">Вместе с тем должна быть продолжена работа по более </w:t>
      </w:r>
      <w:r>
        <w:br/>
      </w:r>
      <w:r>
        <w:t xml:space="preserve">подробному изучению состава популяции Уншиу на Побережьи, </w:t>
      </w:r>
      <w:r>
        <w:br/>
      </w:r>
      <w:r>
        <w:t xml:space="preserve">главным образом, в направлении выделения сортов, образующих</w:t>
      </w:r>
    </w:p>
    <w:p>
      <w:pPr>
        <w:pStyle w:val="Normal"/>
      </w:pPr>
      <w:r>
        <w:t xml:space="preserve">установленные разновидности, для чего необходимо уточнение</w:t>
      </w:r>
    </w:p>
    <w:p>
      <w:pPr>
        <w:pStyle w:val="Normal"/>
      </w:pPr>
      <w:r>
        <w:t xml:space="preserve">методики исследования.</w:t>
      </w:r>
    </w:p>
    <w:p>
      <w:pPr>
        <w:pStyle w:val="Normal"/>
      </w:pPr>
      <w:r>
        <w:t xml:space="preserve">ЛИ ГЕРА УР:А-</w:t>
      </w:r>
    </w:p>
    <w:p>
      <w:pPr>
        <w:pStyle w:val="Normal"/>
      </w:pPr>
      <w:r>
        <w:t xml:space="preserve">1. С. Гинкул. Несколько слов по поводу статьи г. Тимофеева (Батум- </w:t>
      </w:r>
      <w:r>
        <w:br/>
      </w:r>
      <w:r>
        <w:t xml:space="preserve">ский Сельский Хозяин, 1910, № 8).</w:t>
      </w:r>
    </w:p>
    <w:p>
      <w:pPr>
        <w:pStyle w:val="Normal"/>
      </w:pPr>
      <w:r>
        <w:t xml:space="preserve">2. В. Екимов. Итоги сортоиспытания плодовых пород в Абхазии (Изве- </w:t>
      </w:r>
      <w:r>
        <w:br/>
      </w:r>
      <w:r>
        <w:t xml:space="preserve">стия Абхазской Сельско-Хозяйственной Опытвой Станции 1926 г., № 33).</w:t>
      </w:r>
    </w:p>
    <w:p>
      <w:pPr>
        <w:pStyle w:val="Normal"/>
      </w:pPr>
      <w:r>
        <w:t xml:space="preserve">3-.Известия Сочинской Областной и Сухумской Садовой и Сельско- </w:t>
      </w:r>
      <w:r>
        <w:br/>
      </w:r>
      <w:r>
        <w:t xml:space="preserve">обе Опытной Станции, 1921 г.</w:t>
      </w:r>
    </w:p>
    <w:p>
      <w:pPr>
        <w:pStyle w:val="Normal"/>
      </w:pPr>
      <w:r>
        <w:t xml:space="preserve">4. Х. Норкин. Письмо из Алжира (Русские Субтропики, 1912 г., № 1).</w:t>
      </w:r>
    </w:p>
    <w:p>
      <w:pPr>
        <w:pStyle w:val="Normal"/>
      </w:pPr>
      <w:r>
        <w:t xml:space="preserve">5 А. Роллов. Современное состояние садоводства в Абхазии и меры</w:t>
      </w:r>
    </w:p>
    <w:p>
      <w:pPr>
        <w:pStyle w:val="Normal"/>
      </w:pPr>
      <w:r>
        <w:t xml:space="preserve">к его поднятию. (Известия Тифлисского Политехнического Института 1928 г. № 3). 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45 es fe pe sank Микан „Сатсума“— Уншиу (Черноморское Сельское </w:t>
      </w:r>
      <w:r>
        <w:br/>
      </w:r>
      <w:r>
        <w:t xml:space="preserve">зяйство, 1905 г.). </w:t>
      </w:r>
      <w:r>
        <w:br/>
      </w:r>
      <w:r>
        <w:t xml:space="preserve">We eC, Тимофеев. Культура  померанцевых на Черноморском Побережьи </w:t>
      </w:r>
      <w:r>
        <w:br/>
      </w:r>
      <w:r>
        <w:t xml:space="preserve">&lt; _ (Черноморское Сельское Хозяйство, 1908 г. №№ 10—12). </w:t>
      </w:r>
      <w:r>
        <w:br/>
      </w:r>
      <w:r>
        <w:t xml:space="preserve">Bas 8. Ero, же. Уншиу-микан и его синонимы (Батумский Сельский Хозяин,</w:t>
      </w:r>
    </w:p>
    <w:p>
      <w:pPr>
        <w:pStyle w:val="Normal"/>
      </w:pPr>
      <w:r>
        <w:t xml:space="preserve">1910 г.,. № 8). </w:t>
      </w:r>
      <w:r>
        <w:br/>
      </w:r>
      <w:r>
        <w:t xml:space="preserve">en 9. Его же. Зима 1910-11 г. на Батумском побережьи и ея влияние на </w:t>
      </w:r>
      <w:r>
        <w:br/>
      </w:r>
      <w:r>
        <w:t xml:space="preserve">“ тительность (Черноморское Сельское Хозяйство, 1912 г.). </w:t>
      </w:r>
      <w:r>
        <w:br/>
      </w:r>
      <w:r>
        <w:t xml:space="preserve">10. Труды Съезда деятелей Черноморского Побережья Кавказа, 1913 r., </w:t>
      </w:r>
      <w:r>
        <w:br/>
      </w:r>
      <w:r>
        <w:t xml:space="preserve">aos eae </w:t>
      </w:r>
      <w:r>
        <w:br/>
      </w:r>
      <w:r>
        <w:t xml:space="preserve">11. Н. Упенек. Наши питомники цитрусовых (Русские Субтропики, </w:t>
      </w:r>
      <w:r>
        <w:br/>
      </w:r>
      <w:r>
        <w:t xml:space="preserve">ot 1912 г., № 3-4).</w:t>
      </w:r>
    </w:p>
    <w:p>
      <w:pPr>
        <w:pStyle w:val="Normal"/>
      </w:pPr>
      <w:r>
        <w:t xml:space="preserve">_ 12. Отчет о деятельности Сухуме Садовой и Сельско-Хозяйственной </w:t>
      </w:r>
      <w:r>
        <w:br/>
      </w:r>
      <w:r>
        <w:t xml:space="preserve">о Опытной Станции, 1903 г.</w:t>
      </w:r>
    </w:p>
    <w:p>
      <w:pPr>
        <w:pStyle w:val="Normal"/>
      </w:pPr>
      <w:r>
        <w:t xml:space="preserve">2 13. L. Н. Bailey. The Standard Cyclopedia of Horticulture, 1927. v. 1. </w:t>
      </w:r>
      <w:r>
        <w:br/>
      </w:r>
      <w:r>
        <w:t xml:space="preserve">14 ГЕ. Coit. Citrus fruits. 1927. New-York. , </w:t>
      </w:r>
      <w:r>
        <w:br/>
      </w:r>
      <w:r>
        <w:t xml:space="preserve">oe 15. Chevalier. Le Mandarin Unshiu (Revue de Botanique pees </w:t>
      </w:r>
      <w:r>
        <w:br/>
      </w:r>
      <w:r>
        <w:t xml:space="preserve">_ -d’Agriculture coloniale, 1922, № 9.). _</w:t>
      </w:r>
    </w:p>
    <w:p>
      <w:pPr>
        <w:pStyle w:val="Normal"/>
      </w:pPr>
      <w:r>
        <w:t xml:space="preserve">_ 16. G. Couderc. La création antics résistant au froid (ibid). </w:t>
      </w:r>
      <w:r>
        <w:br/>
      </w:r>
      <w:r>
        <w:t xml:space="preserve">17. H. Hume. The cultivation of Citrus fruits. 1926, London. </w:t>
      </w:r>
      <w:r>
        <w:br/>
      </w:r>
      <w:r>
        <w:t xml:space="preserve">18. Ikeda. The fruit culture in Japan. Seibido. Tokyo, без даты. </w:t>
      </w:r>
      <w:r>
        <w:br/>
      </w:r>
      <w:r>
        <w:t xml:space="preserve">hi 19. В: В. в Classification of the gentis Citrus. 1926, ` Вы. </w:t>
      </w:r>
      <w:r>
        <w:br/>
      </w:r>
      <w:r>
        <w:t xml:space="preserve">~-tenzorg. aoe </w:t>
      </w:r>
      <w:r>
        <w:br/>
      </w:r>
      <w:r>
        <w:t xml:space="preserve">20. Southern Planting Facts. 1926. giw St. Mary. Florida, USA. </w:t>
      </w:r>
      <w:r>
        <w:br/>
      </w:r>
      <w:r>
        <w:t xml:space="preserve">: 21. T. Tanaka. Citrus fruits in Japan. (The Journal of Heredity, vol. 13. </w:t>
      </w:r>
      <w:r>
        <w:br/>
      </w:r>
      <w:r>
        <w:t xml:space="preserve">No 6, pp. 248—253, 1922.). </w:t>
      </w:r>
      <w:r>
        <w:br/>
      </w:r>
      <w:r>
        <w:t xml:space="preserve">ра ПИ Van ние) La culture des Citrus.</w:t>
      </w:r>
    </w:p>
    <w:p>
      <w:pPr>
        <w:pStyle w:val="Normal"/>
      </w:pPr>
      <w:r>
        <w:t xml:space="preserve">: ene. </w:t>
      </w:r>
      <w:r>
        <w:br/>
      </w:r>
      <w:r>
        <w:t xml:space="preserve">я ce The Japanese mandarine Unshiu on the Caucasian </w:t>
      </w:r>
      <w:r>
        <w:br/>
      </w:r>
      <w:r>
        <w:t xml:space="preserve">one. Black Sea Coast.</w:t>
      </w:r>
    </w:p>
    <w:p>
      <w:pPr>
        <w:pStyle w:val="Normal"/>
      </w:pPr>
      <w:r>
        <w:t xml:space="preserve">Ай Z. 1. Korotkova.</w:t>
      </w:r>
    </w:p>
    <w:p>
      <w:pPr>
        <w:pStyle w:val="Normal"/>
      </w:pPr>
      <w:r>
        <w:t xml:space="preserve">i </w:t>
      </w:r>
      <w:r>
        <w:br/>
      </w:r>
      <w:r>
        <w:t xml:space="preserve">И</w:t>
      </w:r>
    </w:p>
    <w:p>
      <w:pPr>
        <w:pStyle w:val="Normal"/>
      </w:pPr>
      <w:r>
        <w:t xml:space="preserve">SUMMARY.</w:t>
      </w:r>
    </w:p>
    <w:p>
      <w:pPr>
        <w:pStyle w:val="Normal"/>
      </w:pPr>
      <w:r>
        <w:t xml:space="preserve">*. </w:t>
      </w:r>
      <w:r>
        <w:br/>
      </w:r>
      <w:r>
        <w:t xml:space="preserve">ve Ё—————</w:t>
      </w:r>
    </w:p>
    <w:p>
      <w:pPr>
        <w:pStyle w:val="Normal"/>
      </w:pPr>
      <w:r>
        <w:t xml:space="preserve">The с Unshiu appeared for the first time on the Cau- </w:t>
      </w:r>
      <w:r>
        <w:br/>
      </w:r>
      <w:r>
        <w:t xml:space="preserve">_ саап Black © ‘Sea Coast in 1893—94. In the first decade of our</w:t>
      </w:r>
    </w:p>
    <w:p>
      <w:pPr>
        <w:pStyle w:val="Normal"/>
      </w:pPr>
      <w:r>
        <w:t xml:space="preserve">war (1912). there were 191.501 mandarine trees in Adjaristan, an </w:t>
      </w:r>
      <w:r>
        <w:br/>
      </w:r>
      <w:r>
        <w:t xml:space="preserve">in Abkhasia the acreage under mandarines was 72 dessyatines,</w:t>
      </w:r>
    </w:p>
    <w:p>
      <w:pPr>
        <w:pStyle w:val="Normal"/>
      </w:pPr>
      <w:r>
        <w:t xml:space="preserve">ie? i ЕСА great handicap for the development of the cultivation of </w:t>
      </w:r>
      <w:r>
        <w:br/>
      </w:r>
      <w:r>
        <w:t xml:space="preserve">2 bove mentioned crop, were the cold winters which happened. Not </w:t>
      </w:r>
      <w:r>
        <w:br/>
      </w:r>
      <w:r>
        <w:t xml:space="preserve">infrequently ¥ whole plantations laid out in unfavourable topographical </w:t>
      </w:r>
      <w:r>
        <w:br/>
      </w:r>
      <w:r>
        <w:t xml:space="preserve">со ‘oar pore during these winters.</w:t>
      </w:r>
    </w:p>
    <w:p>
      <w:pPr>
        <w:pStyle w:val="Normal"/>
      </w:pPr>
      <w:r>
        <w:t xml:space="preserve">century its” cultivation began to gain rapid spread and before the Е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During the last time much interest has been roused by the </w:t>
      </w:r>
      <w:r>
        <w:br/>
      </w:r>
      <w:r>
        <w:t xml:space="preserve">cultivation of Unshiu on the Black Sea coast, and the acreage </w:t>
      </w:r>
      <w:r>
        <w:br/>
      </w:r>
      <w:r>
        <w:t xml:space="preserve">under its plantations is considerably increasing.</w:t>
      </w:r>
    </w:p>
    <w:p>
      <w:pPr>
        <w:pStyle w:val="Normal"/>
      </w:pPr>
      <w:r>
        <w:t xml:space="preserve">A considerable drawback of the plantations of Unshiu on the </w:t>
      </w:r>
      <w:r>
        <w:br/>
      </w:r>
      <w:r>
        <w:t xml:space="preserve">Black Sea ‘coast, is their motley varietal composition, with a fre- </w:t>
      </w:r>
      <w:r>
        <w:br/>
      </w:r>
      <w:r>
        <w:t xml:space="preserve">quent prevalence of inferior forms. |</w:t>
      </w:r>
    </w:p>
    <w:p>
      <w:pPr>
        <w:pStyle w:val="Normal"/>
      </w:pPr>
      <w:r>
        <w:t xml:space="preserve">This varietal heterogeneousness of the Japanese mandarine </w:t>
      </w:r>
      <w:r>
        <w:br/>
      </w:r>
      <w:r>
        <w:t xml:space="preserve">may be explained by the fact that material for planting, of different . </w:t>
      </w:r>
      <w:r>
        <w:br/>
      </w:r>
      <w:r>
        <w:t xml:space="preserve">varieties, has been repeatedly introduced from Japan. However, the </w:t>
      </w:r>
      <w:r>
        <w:br/>
      </w:r>
      <w:r>
        <w:t xml:space="preserve">possibility is not excluded that, already on-the..Black Sea coast, </w:t>
      </w:r>
      <w:r>
        <w:br/>
      </w:r>
      <w:r>
        <w:t xml:space="preserve">new forms have arisen through bud mutation. _</w:t>
      </w:r>
    </w:p>
    <w:p>
      <w:pPr>
        <w:pStyle w:val="Normal"/>
      </w:pPr>
      <w:r>
        <w:t xml:space="preserve">The three following varieties of Citrus Unshiu Marc. have. </w:t>
      </w:r>
      <w:r>
        <w:br/>
      </w:r>
      <w:r>
        <w:t xml:space="preserve">been established for the Black Sea coast.</w:t>
      </w:r>
    </w:p>
    <w:p>
      <w:pPr>
        <w:pStyle w:val="Normal"/>
      </w:pPr>
      <w:r>
        <w:t xml:space="preserve">Var. macrophylla—shrub broadly cup-shaped. Leaf dark green, </w:t>
      </w:r>
      <w:r>
        <w:br/>
      </w:r>
      <w:r>
        <w:t xml:space="preserve">large, broad oval with a somewhat rounded, mostly entire,. more </w:t>
      </w:r>
      <w:r>
        <w:br/>
      </w:r>
      <w:r>
        <w:t xml:space="preserve">rarely divided apex and crenate margin; leaf blade not smooth with </w:t>
      </w:r>
      <w:r>
        <w:br/>
      </w:r>
      <w:r>
        <w:t xml:space="preserve">projections. Fruit rather large, orange-shaped in form, often with </w:t>
      </w:r>
      <w:r>
        <w:br/>
      </w:r>
      <w:r>
        <w:t xml:space="preserve">a marked ring at the apex. Rind thin with nice dotted pattern, </w:t>
      </w:r>
      <w:r>
        <w:br/>
      </w:r>
      <w:r>
        <w:t xml:space="preserve">bright orange. Mesocarp feebly developed. The best, earliest vanes </w:t>
      </w:r>
      <w:r>
        <w:br/>
      </w:r>
      <w:r>
        <w:t xml:space="preserve">spread in the median part of the Black Sea coast.</w:t>
      </w:r>
    </w:p>
    <w:p>
      <w:pPr>
        <w:pStyle w:val="Normal"/>
      </w:pPr>
      <w:r>
        <w:t xml:space="preserve">Var. microphylla. Shrub of less vigorous growth with cup- </w:t>
      </w:r>
      <w:r>
        <w:br/>
      </w:r>
      <w:r>
        <w:t xml:space="preserve">shaped crown. Leaves green, not large, broad oval with rounded </w:t>
      </w:r>
      <w:r>
        <w:br/>
      </w:r>
      <w:r>
        <w:t xml:space="preserve">apex and with more or less undulated-rounded margin; leaves pro- </w:t>
      </w:r>
      <w:r>
        <w:br/>
      </w:r>
      <w:r>
        <w:t xml:space="preserve">fusely arranged on branch in form of rosettes. Leaf blade not </w:t>
      </w:r>
      <w:r>
        <w:br/>
      </w:r>
      <w:r>
        <w:t xml:space="preserve">“smooth. Fruits of medium size, flattish. Rind orange coloured with — </w:t>
      </w:r>
      <w:r>
        <w:br/>
      </w:r>
      <w:r>
        <w:t xml:space="preserve">pitted pattern, Mesocarp thicker. Of slightly insipid taste. Later </w:t>
      </w:r>
      <w:r>
        <w:br/>
      </w:r>
      <w:r>
        <w:t xml:space="preserve">variety, spread chiefly in the Northern part of the Black Sea coast.</w:t>
      </w:r>
    </w:p>
    <w:p>
      <w:pPr>
        <w:pStyle w:val="Normal"/>
      </w:pPr>
      <w:r>
        <w:t xml:space="preserve">Var. angustifolia. Crown almost pyramidal. Leaves lanceolate, </w:t>
      </w:r>
      <w:r>
        <w:br/>
      </w:r>
      <w:r>
        <w:t xml:space="preserve">erect, yellow green, with more or less divided apex and broadly </w:t>
      </w:r>
      <w:r>
        <w:br/>
      </w:r>
      <w:r>
        <w:t xml:space="preserve">undulated margins. Fruit round, of medium size. Rind not quite </w:t>
      </w:r>
      <w:r>
        <w:br/>
      </w:r>
      <w:r>
        <w:t xml:space="preserve">smooth. Mesocarp thick. The latest variety, showing the greatest </w:t>
      </w:r>
      <w:r>
        <w:br/>
      </w:r>
      <w:r>
        <w:t xml:space="preserve">acidity. Il is spread chiefly in the Southern ao of the Black Sea </w:t>
      </w:r>
      <w:r>
        <w:br/>
      </w:r>
      <w:r>
        <w:t xml:space="preserve">coast.</w:t>
      </w:r>
    </w:p>
    <w:p>
      <w:pPr>
        <w:pStyle w:val="Normal"/>
      </w:pPr>
      <w:r>
        <w:t xml:space="preserve">Коммерческий мандарин Индии.</w:t>
      </w:r>
    </w:p>
    <w:p>
      <w:pPr>
        <w:pStyle w:val="Normal"/>
      </w:pPr>
      <w:r>
        <w:t xml:space="preserve">Citrus Khasya sp. nova. Son niamtra или Suntara отчасти. </w:t>
      </w:r>
      <w:r>
        <w:br/>
      </w:r>
      <w:r>
        <w:t xml:space="preserve">(Предварительное сообщение). |</w:t>
      </w:r>
    </w:p>
    <w:p>
      <w:pPr>
        <w:pStyle w:val="Normal"/>
      </w:pPr>
      <w:r>
        <w:t xml:space="preserve">В. В. Маркович. </w:t>
      </w:r>
      <w:r>
        <w:br/>
      </w:r>
      <w:r>
        <w:t xml:space="preserve">При посещении мною Индии я встретил коммерческий ман-. </w:t>
      </w:r>
      <w:r>
        <w:br/>
      </w:r>
      <w:r>
        <w:t xml:space="preserve">_дарин, который носил общее наименование - orange“ и разные </w:t>
      </w:r>
      <w:r>
        <w:br/>
      </w:r>
      <w:r>
        <w:t xml:space="preserve">_  Туземные. Сначала я его принял за косточковую разновидность </w:t>
      </w:r>
      <w:r>
        <w:br/>
      </w:r>
      <w:r>
        <w:t xml:space="preserve">Unshiu и особенного внимания не обратил. Затем, когда я посе- </w:t>
      </w:r>
      <w:r>
        <w:br/>
      </w:r>
      <w:r>
        <w:t xml:space="preserve">и. тил субтропические </w:t>
      </w:r>
      <w:r>
        <w:br/>
      </w:r>
      <w:r>
        <w:t xml:space="preserve">| местности, где его. </w:t>
      </w:r>
      <w:r>
        <w:br/>
      </w:r>
      <w:r>
        <w:t xml:space="preserve">культивируют масса- ' </w:t>
      </w:r>
      <w:r>
        <w:br/>
      </w:r>
      <w:r>
        <w:t xml:space="preserve">: ми и где, повиди- </w:t>
      </w:r>
      <w:r>
        <w:br/>
      </w:r>
      <w:r>
        <w:t xml:space="preserve">x _ MOMY, OH натурали- </w:t>
      </w:r>
      <w:r>
        <w:br/>
      </w:r>
      <w:r>
        <w:t xml:space="preserve">| зован впервые, тогда </w:t>
      </w:r>
      <w:r>
        <w:br/>
      </w:r>
      <w:r>
        <w:t xml:space="preserve">_- Я увидел, что это </w:t>
      </w:r>
      <w:r>
        <w:br/>
      </w:r>
      <w:r>
        <w:t xml:space="preserve">) совершенно особый </w:t>
      </w:r>
      <w:r>
        <w:br/>
      </w:r>
      <w:r>
        <w:t xml:space="preserve">ботанический — вид. </w:t>
      </w:r>
      <w:r>
        <w:br/>
      </w:r>
      <w:r>
        <w:t xml:space="preserve">Впервые в массовых </w:t>
      </w:r>
      <w:r>
        <w:br/>
      </w:r>
      <w:r>
        <w:t xml:space="preserve">‚культурах я его</w:t>
      </w:r>
    </w:p>
    <w:p>
      <w:pPr>
        <w:pStyle w:val="Normal"/>
      </w:pPr>
      <w:r>
        <w:t xml:space="preserve">FN</w:t>
      </w:r>
    </w:p>
    <w:p>
      <w:pPr>
        <w:pStyle w:val="Normal"/>
      </w:pPr>
      <w:r>
        <w:t xml:space="preserve">* встретил в Ассаме в</w:t>
      </w:r>
    </w:p>
    <w:p>
      <w:pPr>
        <w:pStyle w:val="Normal"/>
      </w:pPr>
      <w:r>
        <w:t xml:space="preserve">ere 7 ышенност a Files, cio | </w:t>
      </w:r>
      <w:r>
        <w:br/>
      </w:r>
      <w:r>
        <w:t xml:space="preserve">к. и gh о Рис. 1. Базар в с. Bhulagunj. Плоды коммерческого </w:t>
      </w:r>
      <w:r>
        <w:br/>
      </w:r>
      <w:r>
        <w:t xml:space="preserve">i сящей название «Kha- мандарина Citrus Khasya.</w:t>
      </w:r>
    </w:p>
    <w:p>
      <w:pPr>
        <w:pStyle w:val="Normal"/>
      </w:pPr>
      <w:r>
        <w:t xml:space="preserve">SS oa sya Hills“. Эта возвы-. Fig. 1. Market in Bhulagunj. Fruits of the commer- </w:t>
      </w:r>
      <w:r>
        <w:br/>
      </w:r>
      <w:r>
        <w:t xml:space="preserve">PY шенность прослави- cial mandarine Citrus Khasya.</w:t>
      </w:r>
    </w:p>
    <w:p>
      <w:pPr>
        <w:pStyle w:val="Normal"/>
      </w:pPr>
      <w:r>
        <w:t xml:space="preserve">лась тем; что там</w:t>
      </w:r>
    </w:p>
    <w:p>
      <w:pPr>
        <w:pStyle w:val="Normal"/>
      </w:pPr>
      <w:r>
        <w:t xml:space="preserve">находится знаменитый город Черрапунджи, где выпадает больше </w:t>
      </w:r>
      <w:r>
        <w:br/>
      </w:r>
      <w:r>
        <w:t xml:space="preserve">всего осадков в мире. Холмы достигают до 6—7 тыс. фут. </w:t>
      </w:r>
      <w:r>
        <w:br/>
      </w:r>
      <w:r>
        <w:t xml:space="preserve">над уровнем моря и местами покрыты сосновым ‚лесом из осо- </w:t>
      </w:r>
      <w:r>
        <w:br/>
      </w:r>
      <w:r>
        <w:t xml:space="preserve">бого вида сосны Pinus Кйазуа. Для сопровождения меня по </w:t>
      </w:r>
      <w:r>
        <w:br/>
      </w:r>
      <w:r>
        <w:t xml:space="preserve">этой совершенно своеобразной местности, как по количеству </w:t>
      </w:r>
      <w:r>
        <w:br/>
      </w:r>
      <w:r>
        <w:t xml:space="preserve">осадков, так и вообще по климату, флоре и племенному составу, </w:t>
      </w:r>
      <w:r>
        <w:br/>
      </w:r>
      <w:r>
        <w:t xml:space="preserve">директор Ассамского Департамента Земледелия дал мне инструк- </w:t>
      </w:r>
      <w:r>
        <w:br/>
      </w:r>
      <w:r>
        <w:t xml:space="preserve">_ тора туземца, большого знатока Citrus’oB, с которым я и обошел </w:t>
      </w:r>
      <w:r>
        <w:br/>
      </w:r>
      <w:r>
        <w:t xml:space="preserve">р te KCAK окрестности города Shillong, так и окрестности Cherrapunji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и спустился по другую сторону холмов, приблизившись к Sylhet’y, </w:t>
      </w:r>
      <w:r>
        <w:br/>
      </w:r>
      <w:r>
        <w:t xml:space="preserve">в котором был перед посещением Шиллонга. На базаре-ярмарке </w:t>
      </w:r>
      <w:r>
        <w:br/>
      </w:r>
      <w:r>
        <w:t xml:space="preserve">в с. Bhulagunj были выставлены для приезжих целые горы этих </w:t>
      </w:r>
      <w:r>
        <w:br/>
      </w:r>
      <w:r>
        <w:t xml:space="preserve">мандарин (см. рис. 1), лежащих прямо на земле. В окрестностях этого </w:t>
      </w:r>
      <w:r>
        <w:br/>
      </w:r>
      <w:r>
        <w:t xml:space="preserve">селения и вообще по всему Khasya Hills я нашел 12 форм Cit- </w:t>
      </w:r>
      <w:r>
        <w:br/>
      </w:r>
      <w:r>
        <w:t xml:space="preserve">гиз’ов, очень интересных, но коммерческое значение имел только </w:t>
      </w:r>
      <w:r>
        <w:br/>
      </w:r>
      <w:r>
        <w:t xml:space="preserve">этот, который называется Ha местном наречьи Soh niamtra (Soh </w:t>
      </w:r>
      <w:r>
        <w:br/>
      </w:r>
      <w:r>
        <w:t xml:space="preserve">значит плод, niamtra сладкий). Особенность этого вида Ci- </w:t>
      </w:r>
      <w:r>
        <w:br/>
      </w:r>
      <w:r>
        <w:t xml:space="preserve">trus’a та, что дерево стройного и кустисто-пирамидального роста</w:t>
      </w:r>
    </w:p>
    <w:p>
      <w:pPr>
        <w:pStyle w:val="Normal"/>
      </w:pPr>
      <w:r>
        <w:t xml:space="preserve">&lt; мелкими цветами ввиде 5-лепестковой звездочки. Сам плод.</w:t>
      </w:r>
    </w:p>
    <w:p>
      <w:pPr>
        <w:pStyle w:val="Normal"/>
      </w:pPr>
      <w:r>
        <w:t xml:space="preserve">поражал своею отделяемостью кожи-от мякбти, которая иногда, </w:t>
      </w:r>
      <w:r>
        <w:br/>
      </w:r>
      <w:r>
        <w:t xml:space="preserve">если долго лежит плод, болтается как бы в мешечке, и при раз- </w:t>
      </w:r>
      <w:r>
        <w:br/>
      </w:r>
      <w:r>
        <w:t xml:space="preserve">рыве кожи дольки распадаются, ибо внутри почти не имеют </w:t>
      </w:r>
      <w:r>
        <w:br/>
      </w:r>
      <w:r>
        <w:t xml:space="preserve">сердцевины, соединяющей дольки. Что это не апельсин, как его </w:t>
      </w:r>
      <w:r>
        <w:br/>
      </w:r>
      <w:r>
        <w:t xml:space="preserve">считают все в Индии, а мандарин, подтверждается тем, что раз- </w:t>
      </w:r>
      <w:r>
        <w:br/>
      </w:r>
      <w:r>
        <w:t xml:space="preserve">рез семени зеленый, что является характерным для мандарина, </w:t>
      </w:r>
      <w:r>
        <w:br/>
      </w:r>
      <w:r>
        <w:t xml:space="preserve">да и все другие признаки однородны мандаринной группе. </w:t>
      </w:r>
      <w:r>
        <w:br/>
      </w:r>
      <w:r>
        <w:t xml:space="preserve">Затем, переехав выше на север к Гималаям, я в предгорьях </w:t>
      </w:r>
      <w:r>
        <w:br/>
      </w:r>
      <w:r>
        <w:t xml:space="preserve">их в провинции. ,Sikkim“ (около Дарджилинга и около Calim- </w:t>
      </w:r>
      <w:r>
        <w:br/>
      </w:r>
      <w:r>
        <w:t xml:space="preserve">pong’a) встретил большие насаждения этого же вида. И там садо- </w:t>
      </w:r>
      <w:r>
        <w:br/>
      </w:r>
      <w:r>
        <w:t xml:space="preserve">воды его называли Citrus Aurantium. Затем в Калькутте в Ботан. </w:t>
      </w:r>
      <w:r>
        <w:br/>
      </w:r>
      <w:r>
        <w:t xml:space="preserve">'Саду мне изобразили его в красках в нескольких разновидностях, </w:t>
      </w:r>
      <w:r>
        <w:br/>
      </w:r>
      <w:r>
        <w:t xml:space="preserve">где руководил и рисунки подписал ботаник куратор, а позже </w:t>
      </w:r>
      <w:r>
        <w:br/>
      </w:r>
      <w:r>
        <w:t xml:space="preserve">тоже сделали и в ботаническом Департаменте Университета </w:t>
      </w:r>
      <w:r>
        <w:br/>
      </w:r>
      <w:r>
        <w:t xml:space="preserve">в Лагоре, где рисовальщиком руководил местный профессор </w:t>
      </w:r>
      <w:r>
        <w:br/>
      </w:r>
      <w:r>
        <w:t xml:space="preserve">‘ботаники, и там его называли „СИгиз Аигапйит“. Я там же </w:t>
      </w:r>
      <w:r>
        <w:br/>
      </w:r>
      <w:r>
        <w:t xml:space="preserve">‘определил его как новый вид и назвал ,Citrus Khasya‘, под </w:t>
      </w:r>
      <w:r>
        <w:br/>
      </w:r>
      <w:r>
        <w:t xml:space="preserve">каким названием и выслал семена в Сухумское наше отделение </w:t>
      </w:r>
      <w:r>
        <w:br/>
      </w:r>
      <w:r>
        <w:t xml:space="preserve">под № 10. Когда я приехал в Ленинград, то 16 декабря сделал</w:t>
      </w:r>
    </w:p>
    <w:p>
      <w:pPr>
        <w:pStyle w:val="Normal"/>
      </w:pPr>
      <w:r>
        <w:t xml:space="preserve">доклад в научной коллегии Института Прикладной Ботаники _</w:t>
      </w:r>
    </w:p>
    <w:p>
      <w:pPr>
        <w:pStyle w:val="Normal"/>
      </w:pPr>
      <w:r>
        <w:t xml:space="preserve">тогда же заявил, что этот новый вид Citrus‘a назван мною </w:t>
      </w:r>
      <w:r>
        <w:br/>
      </w:r>
      <w:r>
        <w:t xml:space="preserve">„С. Кпазуа“. В течение года после моего доклада произошли собы- </w:t>
      </w:r>
      <w:r>
        <w:br/>
      </w:r>
      <w:r>
        <w:t xml:space="preserve">‘THA в мире померанцевых и появились работы проф. Т. Tanaka, </w:t>
      </w:r>
      <w:r>
        <w:br/>
      </w:r>
      <w:r>
        <w:t xml:space="preserve">который создал целый ряд садовых видов, иногда не дав им даже </w:t>
      </w:r>
      <w:r>
        <w:br/>
      </w:r>
      <w:r>
        <w:t xml:space="preserve">‘описания. К таким он присоединил и новый садовый вид , Citrus </w:t>
      </w:r>
      <w:r>
        <w:br/>
      </w:r>
      <w:r>
        <w:t xml:space="preserve">Suntara Hort.‘, ‘причем о нем он говорит следующее: Citrus </w:t>
      </w:r>
      <w:r>
        <w:br/>
      </w:r>
      <w:r>
        <w:t xml:space="preserve">Suntara Hort. Citrus Кеоша Ног, both from India, belong to </w:t>
      </w:r>
      <w:r>
        <w:br/>
      </w:r>
      <w:r>
        <w:t xml:space="preserve">thiss ubgroup. The types of these species are not fully known“ 2).</w:t>
      </w:r>
    </w:p>
    <w:p>
      <w:pPr>
        <w:pStyle w:val="Normal"/>
      </w:pPr>
      <w:r>
        <w:t xml:space="preserve">1) Citrus Suntara Hort., Citrus Keonla Hort. оба из Индии, принадле- </w:t>
      </w:r>
      <w:r>
        <w:br/>
      </w:r>
      <w:r>
        <w:t xml:space="preserve">жат к этой группе (7—2 Deliciosa subgroup В—мелкоплодвые). Типы этих видов </w:t>
      </w:r>
      <w:r>
        <w:br/>
      </w:r>
      <w:r>
        <w:t xml:space="preserve">не вполне известны. The Memoir of Tanaka Citrus Exsp. St. Vol. 1, М, 1 pag. 32—1927 </w:t>
      </w:r>
      <w:r>
        <w:br/>
      </w:r>
      <w:r>
        <w:t xml:space="preserve">Taxonomy of the Citrus fruits of the Pacific region.</w:t>
      </w:r>
    </w:p>
    <w:p>
      <w:pPr>
        <w:pStyle w:val="Normal"/>
      </w:pPr>
      <w:r>
        <w:t xml:space="preserve">“~~ es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Когда A составлял свою монографию померанцевых в двадцатых</w:t>
      </w:r>
    </w:p>
    <w:p>
      <w:pPr>
        <w:pStyle w:val="Normal"/>
      </w:pPr>
      <w:r>
        <w:t xml:space="preserve">тодах (в 1921 г. она была уже готова и о ней я сделал сообще-</w:t>
      </w:r>
    </w:p>
    <w:p>
      <w:pPr>
        <w:pStyle w:val="Normal"/>
      </w:pPr>
      <w:r>
        <w:t xml:space="preserve">ние и извлечение из нее было напечатано в Труд. Сух. и Соч. </w:t>
      </w:r>
      <w:r>
        <w:br/>
      </w:r>
      <w:r>
        <w:t xml:space="preserve">Опытн. Ст. за № 2 1921 г.), то конечно я пользовался книгой</w:t>
      </w:r>
    </w:p>
    <w:p>
      <w:pPr>
        <w:pStyle w:val="Normal"/>
      </w:pPr>
      <w:r>
        <w:t xml:space="preserve">’Ворау1а—„Тне Cultivated Oranges and Lemons etc. of India and</w:t>
      </w:r>
    </w:p>
    <w:p>
      <w:pPr>
        <w:pStyle w:val="Normal"/>
      </w:pPr>
      <w:r>
        <w:t xml:space="preserve">Ceylon“, HO и тогда A. He понял, 4TO подразумевал Bonavia </w:t>
      </w:r>
      <w:r>
        <w:br/>
      </w:r>
      <w:r>
        <w:t xml:space="preserve">под группой Suntara и эту rpynny a совсем игнорировал, ибо там </w:t>
      </w:r>
      <w:r>
        <w:br/>
      </w:r>
      <w:r>
        <w:t xml:space="preserve">была невероятная путаница. Повидимому и Т. Tanaka не мог</w:t>
      </w:r>
    </w:p>
    <w:p>
      <w:pPr>
        <w:pStyle w:val="Normal"/>
      </w:pPr>
      <w:r>
        <w:t xml:space="preserve">‚в ней разобраться, судя по вышеприведенной выписке из его</w:t>
      </w:r>
    </w:p>
    <w:p>
      <w:pPr>
        <w:pStyle w:val="Normal"/>
      </w:pPr>
      <w:r>
        <w:t xml:space="preserve">работы. Но ясно, что Bonavia из мандаринов эту группу выде- </w:t>
      </w:r>
      <w:r>
        <w:br/>
      </w:r>
      <w:r>
        <w:t xml:space="preserve">ляет (группа мандаринов у него идет под названием Keonla или </w:t>
      </w:r>
      <w:r>
        <w:br/>
      </w:r>
      <w:r>
        <w:t xml:space="preserve">true mandarin) и все-таки ближе всего он эту группу подводит </w:t>
      </w:r>
      <w:r>
        <w:br/>
      </w:r>
      <w:r>
        <w:t xml:space="preserve">к sweet oranges или Citrus Aurantium, особенно сладкую ее </w:t>
      </w:r>
      <w:r>
        <w:br/>
      </w:r>
      <w:r>
        <w:t xml:space="preserve">форму Butwal (табл. 99), которую он считает самой сладкой !). </w:t>
      </w:r>
      <w:r>
        <w:br/>
      </w:r>
      <w:r>
        <w:t xml:space="preserve">Латинское название он принимает данное Rump hius‘om С. Auran- </w:t>
      </w:r>
      <w:r>
        <w:br/>
      </w:r>
      <w:r>
        <w:t xml:space="preserve">tium sinense *), Он приводит подробные выписки из Rum-</w:t>
      </w:r>
    </w:p>
    <w:p>
      <w:pPr>
        <w:pStyle w:val="Normal"/>
      </w:pPr>
      <w:r>
        <w:t xml:space="preserve">-phius’a и его изображения. Из них и дальнейших описаний</w:t>
      </w:r>
    </w:p>
    <w:p>
      <w:pPr>
        <w:pStyle w:val="Normal"/>
      </w:pPr>
      <w:r>
        <w:t xml:space="preserve">как в тексте, так в альбоме видно, что в эту группу Suntara он </w:t>
      </w:r>
      <w:r>
        <w:br/>
      </w:r>
      <w:r>
        <w:t xml:space="preserve">вводит и представителей Fortunella (см. таб. 94, где он эту форму </w:t>
      </w:r>
      <w:r>
        <w:br/>
      </w:r>
      <w:r>
        <w:t xml:space="preserve">наз. Kumquat) и некоторые близкие к Pomelo и Shaddock </w:t>
      </w:r>
      <w:r>
        <w:br/>
      </w:r>
      <w:r>
        <w:t xml:space="preserve">(С. racemosa Marc. и С. grandis Osbeck (Marc.), изображ. на </w:t>
      </w:r>
      <w:r>
        <w:br/>
      </w:r>
      <w:r>
        <w:t xml:space="preserve">табл. 111—113, где он говорит (таб. 112)—not improbably it may </w:t>
      </w:r>
      <w:r>
        <w:br/>
      </w:r>
      <w:r>
        <w:t xml:space="preserve">be а Decumana varietas of the Suntara group—u на таб. 116—petio- </w:t>
      </w:r>
      <w:r>
        <w:br/>
      </w:r>
      <w:r>
        <w:t xml:space="preserve">les distinctly pubescent, 3). Повидимому, сюда же он вводит и раз- </w:t>
      </w:r>
      <w:r>
        <w:br/>
      </w:r>
      <w:r>
        <w:t xml:space="preserve">новидности С. pumila Marc. Наконец, у него есть и Suntara </w:t>
      </w:r>
      <w:r>
        <w:br/>
      </w:r>
      <w:r>
        <w:t xml:space="preserve">propre, который подходит к нашему виду и изображен Ha </w:t>
      </w:r>
      <w:r>
        <w:br/>
      </w:r>
      <w:r>
        <w:t xml:space="preserve">104 табл., а вся группа Suntara изображена на таблицах 94—116A. </w:t>
      </w:r>
      <w:r>
        <w:br/>
      </w:r>
      <w:r>
        <w:t xml:space="preserve">Даже бегло просмотрев эти таблицы, мы видим, что у Bonavia </w:t>
      </w:r>
      <w:r>
        <w:br/>
      </w:r>
      <w:r>
        <w:t xml:space="preserve">не было никакого критического чутья, если он мог в одну группу </w:t>
      </w:r>
      <w:r>
        <w:br/>
      </w:r>
      <w:r>
        <w:t xml:space="preserve">вставить и кинкан и типичный мандарин и пампельмус, и даже </w:t>
      </w:r>
      <w:r>
        <w:br/>
      </w:r>
      <w:r>
        <w:t xml:space="preserve">сблизить сладкую форму с португальским апельсином, а горькую </w:t>
      </w:r>
      <w:r>
        <w:br/>
      </w:r>
      <w:r>
        <w:t xml:space="preserve">разновидность с Seville Orange (С. Bigaradia). Ввиду этого </w:t>
      </w:r>
      <w:r>
        <w:br/>
      </w:r>
      <w:r>
        <w:t xml:space="preserve">воспользоваться названием Suntara мы не могли, как это сделал </w:t>
      </w:r>
      <w:r>
        <w:br/>
      </w:r>
      <w:r>
        <w:t xml:space="preserve">Танака, а дали новое название, которое и поможет раслутать </w:t>
      </w:r>
      <w:r>
        <w:br/>
      </w:r>
      <w:r>
        <w:t xml:space="preserve">этот хаос и определенно обрисует тот коммерческий мандарин,</w:t>
      </w:r>
    </w:p>
    <w:p>
      <w:pPr>
        <w:pStyle w:val="Normal"/>
      </w:pPr>
      <w:r>
        <w:t xml:space="preserve">2) А в другом месте на табл. 102 он говорит, что Марроге’ская разновид- </w:t>
      </w:r>
      <w:r>
        <w:br/>
      </w:r>
      <w:r>
        <w:t xml:space="preserve">ность это—одна из лучших Suntaras в Индии. </w:t>
      </w:r>
      <w:r>
        <w:br/>
      </w:r>
      <w:r>
        <w:t xml:space="preserve">3) Хотя в заключении он говорит, что лучше было бы дать какое-либо дру-</w:t>
      </w:r>
    </w:p>
    <w:p>
      <w:pPr>
        <w:pStyle w:val="Normal"/>
      </w:pPr>
      <w:r>
        <w:t xml:space="preserve">foe латинское название, так как sinense принадлежит также и португальскому</w:t>
      </w:r>
    </w:p>
    <w:p>
      <w:pPr>
        <w:pStyle w:val="Normal"/>
      </w:pPr>
      <w:r>
        <w:t xml:space="preserve">апельсину. </w:t>
      </w:r>
      <w:r>
        <w:br/>
      </w:r>
      <w:r>
        <w:t xml:space="preserve">4) Невероятно, что это может быть разновидность Decumana из группы</w:t>
      </w:r>
    </w:p>
    <w:p>
      <w:pPr>
        <w:pStyle w:val="Normal"/>
      </w:pPr>
      <w:r>
        <w:t xml:space="preserve">_ Suntara, ибо на 116 табл. плодоножки явственно пушистые.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который господствует в Индии, как в Японии Unshiu, и мы его </w:t>
      </w:r>
      <w:r>
        <w:br/>
      </w:r>
      <w:r>
        <w:t xml:space="preserve">назвали по месту, где он встречается и в полудиком видеЬ- </w:t>
      </w:r>
      <w:r>
        <w:br/>
      </w:r>
      <w:r>
        <w:t xml:space="preserve">С. Кйазуа. Прежде всего отмечаем его пирамидальность (см. рис. </w:t>
      </w:r>
      <w:r>
        <w:br/>
      </w:r>
      <w:r>
        <w:t xml:space="preserve">2, 5, и 6), очень характерную для него, затем </w:t>
      </w:r>
      <w:r>
        <w:br/>
      </w:r>
      <w:r>
        <w:t xml:space="preserve">склонность к оттянутости нижней части плода </w:t>
      </w:r>
      <w:r>
        <w:br/>
      </w:r>
      <w:r>
        <w:t xml:space="preserve">к плодоножке, придающую ему несколько гру- </w:t>
      </w:r>
      <w:r>
        <w:br/>
      </w:r>
      <w:r>
        <w:t xml:space="preserve">шевидную форму. Но это ue всегда и общий </w:t>
      </w:r>
      <w:r>
        <w:br/>
      </w:r>
      <w:r>
        <w:t xml:space="preserve">_ вид всего. плода чаще округло: плоский. Иногда </w:t>
      </w:r>
      <w:r>
        <w:br/>
      </w:r>
      <w:r>
        <w:t xml:space="preserve">этот ‘выступ вытянут в шейку, а иногда его </w:t>
      </w:r>
      <w:r>
        <w:br/>
      </w:r>
      <w:r>
        <w:t xml:space="preserve">вовсе ‘нет и даже вместо выступа. имеется впа- </w:t>
      </w:r>
      <w:r>
        <w:br/>
      </w:r>
      <w:r>
        <w:t xml:space="preserve">дина. | и № о </w:t>
      </w:r>
      <w:r>
        <w:br/>
      </w:r>
      <w:r>
        <w:t xml:space="preserve">Третий признак — большая свободная отде: </w:t>
      </w:r>
      <w:r>
        <w:br/>
      </w:r>
      <w:r>
        <w:t xml:space="preserve">ляемость плода от кожи и распадение долек </w:t>
      </w:r>
      <w:r>
        <w:br/>
      </w:r>
      <w:r>
        <w:t xml:space="preserve">при разрывании ко- </w:t>
      </w:r>
      <w:r>
        <w:br/>
      </w:r>
      <w:r>
        <w:t xml:space="preserve">жи и, наконец, чет- </w:t>
      </w:r>
      <w:r>
        <w:br/>
      </w:r>
      <w:r>
        <w:t xml:space="preserve">вертый— это’ мелкие | </w:t>
      </w:r>
      <w:r>
        <w:br/>
      </w:r>
      <w:r>
        <w:t xml:space="preserve">звездочки цветов бе. </w:t>
      </w:r>
      <w:r>
        <w:br/>
      </w:r>
      <w:r>
        <w:t xml:space="preserve">лого цвета. </w:t>
      </w:r>
      <w:r>
        <w:br/>
      </w:r>
      <w:r>
        <w:t xml:space="preserve">Вот что мною </w:t>
      </w:r>
      <w:r>
        <w:br/>
      </w:r>
      <w:r>
        <w:t xml:space="preserve">записано на месте: </w:t>
      </w:r>
      <w:r>
        <w:br/>
      </w:r>
      <w:r>
        <w:t xml:space="preserve">Померанцевые </w:t>
      </w:r>
      <w:r>
        <w:br/>
      </w:r>
      <w:r>
        <w:t xml:space="preserve">а Citrus Кпазуа сады в Касия очень </w:t>
      </w:r>
      <w:r>
        <w:br/>
      </w:r>
      <w:r>
        <w:t xml:space="preserve">ХО ивтересвы. Они рас </w:t>
      </w:r>
      <w:r>
        <w:br/>
      </w:r>
      <w:r>
        <w:t xml:space="preserve">ме, Индия, по доро- ПОЛОожЖены среди ди- </w:t>
      </w:r>
      <w:r>
        <w:br/>
      </w:r>
      <w:r>
        <w:t xml:space="preserve">ге от Tharia досел. Ких дерев бывшего </w:t>
      </w:r>
      <w:r>
        <w:br/>
      </w:r>
      <w:r>
        <w:t xml:space="preserve">Bhulagunj. тут леса, оставлен- </w:t>
      </w:r>
      <w:r>
        <w:br/>
      </w:r>
      <w:r>
        <w:t xml:space="preserve">Fig, 2.Citrus Кпазуа ных редко, но общее </w:t>
      </w:r>
      <w:r>
        <w:br/>
      </w:r>
      <w:r>
        <w:t xml:space="preserve">Marc. in Khasya впечатление леса со </w:t>
      </w:r>
      <w:r>
        <w:br/>
      </w:r>
      <w:r>
        <w:t xml:space="preserve">НШ, Assam, India. </w:t>
      </w:r>
      <w:r>
        <w:br/>
      </w:r>
      <w:r>
        <w:t xml:space="preserve">On the road from  ХРаняется. Коммер- : </w:t>
      </w:r>
      <w:r>
        <w:br/>
      </w:r>
      <w:r>
        <w:t xml:space="preserve">Tharia to village Ч@ский сорт Soh ni- == : = </w:t>
      </w:r>
      <w:r>
        <w:br/>
      </w:r>
      <w:r>
        <w:t xml:space="preserve">Bhulagunj. ‚ата разводится © Рис.3. Разновидность Citrus Kha- </w:t>
      </w:r>
      <w:r>
        <w:br/>
      </w:r>
      <w:r>
        <w:t xml:space="preserve">исключительно Ce- sya под назв. Soh шапр. та </w:t>
      </w:r>
      <w:r>
        <w:br/>
      </w:r>
      <w:r>
        <w:t xml:space="preserve">менами и никто не знает способов в местности Khasya НШ, Accam, </w:t>
      </w:r>
      <w:r>
        <w:br/>
      </w:r>
      <w:r>
        <w:t xml:space="preserve">облагораживания. Так здесь разводят и близ. дер, Bhulagunij, </w:t>
      </w:r>
      <w:r>
        <w:br/>
      </w:r>
      <w:r>
        <w:t xml:space="preserve">. у ig. 3. Variety of Citrus Khasya, </w:t>
      </w:r>
      <w:r>
        <w:br/>
      </w:r>
      <w:r>
        <w:t xml:space="preserve">и все другие СИгиз’ы. В подавляющем §nGwa as Soh папе fafig № </w:t>
      </w:r>
      <w:r>
        <w:br/>
      </w:r>
      <w:r>
        <w:t xml:space="preserve">большинстве ` случаев. сорт’ воспроиз- Khasya Hill, Assam, India. </w:t>
      </w:r>
      <w:r>
        <w:br/>
      </w:r>
      <w:r>
        <w:t xml:space="preserve">-водится хорошо, HO иногда появляется </w:t>
      </w:r>
      <w:r>
        <w:br/>
      </w:r>
      <w:r>
        <w:t xml:space="preserve">от семени Soh niamtra форма, сильно отличающаяся от нее, кото- </w:t>
      </w:r>
      <w:r>
        <w:br/>
      </w:r>
      <w:r>
        <w:t xml:space="preserve">рую туземцы называют Soh niangrang, а также дикой. Она </w:t>
      </w:r>
      <w:r>
        <w:br/>
      </w:r>
      <w:r>
        <w:t xml:space="preserve">имеет не пирамидальную форму, а более шарообразную (см. </w:t>
      </w:r>
      <w:r>
        <w:br/>
      </w:r>
      <w:r>
        <w:t xml:space="preserve">рис. 3), листья и плоды крупнее, но последние кислые и кожа </w:t>
      </w:r>
      <w:r>
        <w:br/>
      </w:r>
      <w:r>
        <w:t xml:space="preserve">не так легко отделяется. Интересно, что от посева семян этой.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‚ разная — длинная, плоская и грушевидная. Раз-</w:t>
      </w:r>
    </w:p>
    <w:p>
      <w:pPr>
        <w:pStyle w:val="Normal"/>
      </w:pPr>
      <w:r>
        <w:t xml:space="preserve">так что перерезать плод трудно. (Семена его </w:t>
      </w:r>
      <w:r>
        <w:br/>
      </w:r>
      <w:r>
        <w:t xml:space="preserve">посланы в Сухумское Отделение под № 6—4998).</w:t>
      </w:r>
    </w:p>
    <w:p>
      <w:pPr>
        <w:pStyle w:val="Normal"/>
      </w:pPr>
      <w:r>
        <w:t xml:space="preserve">_4егу, который, главным образом, занят нату-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„дикой“ формы никогда не получается сладкая форма, а всегда</w:t>
      </w:r>
    </w:p>
    <w:p>
      <w:pPr>
        <w:pStyle w:val="Normal"/>
      </w:pPr>
      <w:r>
        <w:t xml:space="preserve">от дикой получается дикая и кислая форма. Цветов на этой </w:t>
      </w:r>
      <w:r>
        <w:br/>
      </w:r>
      <w:r>
        <w:t xml:space="preserve">„дикой“ форме,я не видел, но веточки с ‘листьями и молодыми</w:t>
      </w:r>
    </w:p>
    <w:p>
      <w:pPr>
        <w:pStyle w:val="Normal"/>
      </w:pPr>
      <w:r>
        <w:t xml:space="preserve">завязями засушил. У первой культурной формы листья длиннее,</w:t>
      </w:r>
    </w:p>
    <w:p>
      <w:pPr>
        <w:pStyle w:val="Normal"/>
      </w:pPr>
      <w:r>
        <w:t xml:space="preserve">уже и цветы мелкие, лепестки отстают друг от друга так, что </w:t>
      </w:r>
      <w:r>
        <w:br/>
      </w:r>
      <w:r>
        <w:t xml:space="preserve">получается белая звездочка.</w:t>
      </w:r>
    </w:p>
    <w:p>
      <w:pPr>
        <w:pStyle w:val="Normal"/>
      </w:pPr>
      <w:r>
        <w:t xml:space="preserve">Позже на базаре Черрапунджи я купил плоды этой „дикой“ </w:t>
      </w:r>
      <w:r>
        <w:br/>
      </w:r>
      <w:r>
        <w:t xml:space="preserve">формы. Вот ее описание: ширина плода 6 см., высота 5. Общий </w:t>
      </w:r>
      <w:r>
        <w:br/>
      </w:r>
      <w:r>
        <w:t xml:space="preserve">облик мандарина плосковатой формы-—наверху </w:t>
      </w:r>
      <w:r>
        <w:br/>
      </w:r>
      <w:r>
        <w:t xml:space="preserve">плоский, внизу чуть оттянут, кожа оранже- </w:t>
      </w:r>
      <w:r>
        <w:br/>
      </w:r>
      <w:r>
        <w:t xml:space="preserve">вая, негладкая, запах апельсина, в разрезе 13 </w:t>
      </w:r>
      <w:r>
        <w:br/>
      </w:r>
      <w:r>
        <w:t xml:space="preserve">долек приросших к коже, сердцевина плотная, </w:t>
      </w:r>
      <w:r>
        <w:br/>
      </w:r>
      <w:r>
        <w:t xml:space="preserve">семян в одном плоде ‘было 26 штук, в другом </w:t>
      </w:r>
      <w:r>
        <w:br/>
      </w:r>
      <w:r>
        <w:t xml:space="preserve">6. Сок приятнокислый и с небольшой сладостью. </w:t>
      </w:r>
      <w:r>
        <w:br/>
      </w:r>
      <w:r>
        <w:t xml:space="preserve">Кожа 4 мм толщины. Форма семян разнооб-</w:t>
      </w:r>
    </w:p>
    <w:p>
      <w:pPr>
        <w:pStyle w:val="Normal"/>
      </w:pPr>
      <w:r>
        <w:t xml:space="preserve">рез семян белый. Перегородки очень жесткие, </w:t>
      </w:r>
      <w:r>
        <w:br/>
      </w:r>
      <w:r>
        <w:t xml:space="preserve">имеются иногда и промежуточные перегородки,</w:t>
      </w:r>
    </w:p>
    <w:p>
      <w:pPr>
        <w:pStyle w:val="Normal"/>
      </w:pPr>
      <w:r>
        <w:t xml:space="preserve">Интересно, что при дальнейшем осмотре садов</w:t>
      </w:r>
    </w:p>
    <w:p>
      <w:pPr>
        <w:pStyle w:val="Normal"/>
      </w:pPr>
      <w:r>
        <w:t xml:space="preserve">около гор. Шиллонга я нашел один, принадле- Рис. 4. Пирамидаль- </w:t>
      </w:r>
      <w:r>
        <w:br/>
      </w:r>
      <w:r>
        <w:t xml:space="preserve">жащий богатому англичанину любителю Hol- #4" Форма. разно- </w:t>
      </w:r>
      <w:r>
        <w:br/>
      </w:r>
      <w:r>
        <w:t xml:space="preserve">видности Soh niang </w:t>
      </w:r>
      <w:r>
        <w:br/>
      </w:r>
      <w:r>
        <w:t xml:space="preserve">rang в саду Holder’a</w:t>
      </w:r>
    </w:p>
    <w:p>
      <w:pPr>
        <w:pStyle w:val="Normal"/>
      </w:pPr>
      <w:r>
        <w:t xml:space="preserve">рализацией европейских плодовых деревьев — в Шаллонге в мест-</w:t>
      </w:r>
    </w:p>
    <w:p>
      <w:pPr>
        <w:pStyle w:val="Normal"/>
      </w:pPr>
      <w:r>
        <w:t xml:space="preserve">яблони, груши, сливы и проч., но имеет немного </w:t>
      </w:r>
      <w:r>
        <w:br/>
      </w:r>
      <w:r>
        <w:t xml:space="preserve">и померанцевых. И вот тут мне показали четыре </w:t>
      </w:r>
      <w:r>
        <w:br/>
      </w:r>
      <w:r>
        <w:t xml:space="preserve">дерева чудной пирамидальной формы под тем</w:t>
      </w:r>
    </w:p>
    <w:p>
      <w:pPr>
        <w:pStyle w:val="Normal"/>
      </w:pPr>
      <w:r>
        <w:t xml:space="preserve">‘же названием Soh niang fang, но с листьями</w:t>
      </w:r>
    </w:p>
    <w:p>
      <w:pPr>
        <w:pStyle w:val="Normal"/>
      </w:pPr>
      <w:r>
        <w:t xml:space="preserve">несколько напоминающими Citrus ichangensis, с </w:t>
      </w:r>
      <w:r>
        <w:br/>
      </w:r>
      <w:r>
        <w:t xml:space="preserve">длинными и широко крылатыми черешками, но го-</w:t>
      </w:r>
    </w:p>
    <w:p>
      <w:pPr>
        <w:pStyle w:val="Normal"/>
      </w:pPr>
      <w:r>
        <w:t xml:space="preserve">ности Khasya_ НШ, </w:t>
      </w:r>
      <w:r>
        <w:br/>
      </w:r>
      <w:r>
        <w:t xml:space="preserve">Ассам, Индия. </w:t>
      </w:r>
      <w:r>
        <w:br/>
      </w:r>
      <w:r>
        <w:t xml:space="preserve">Fig. 4. Pyramidal </w:t>
      </w:r>
      <w:r>
        <w:br/>
      </w:r>
      <w:r>
        <w:t xml:space="preserve">form of the variety </w:t>
      </w:r>
      <w:r>
        <w:br/>
      </w:r>
      <w:r>
        <w:t xml:space="preserve">Soh niang rang ina </w:t>
      </w:r>
      <w:r>
        <w:br/>
      </w:r>
      <w:r>
        <w:t xml:space="preserve">garden. Khasya НИ, </w:t>
      </w:r>
      <w:r>
        <w:br/>
      </w:r>
      <w:r>
        <w:t xml:space="preserve">Assam, India.</w:t>
      </w:r>
    </w:p>
    <w:p>
      <w:pPr>
        <w:pStyle w:val="Normal"/>
      </w:pPr>
      <w:r>
        <w:t xml:space="preserve">раздо меньше. Ни плодов, ни цветов в это время</w:t>
      </w:r>
    </w:p>
    <w:p>
      <w:pPr>
        <w:pStyle w:val="Normal"/>
      </w:pPr>
      <w:r>
        <w:t xml:space="preserve">на деревьях не было. Я снял фотографию (см. рис. 4). Вернувшись </w:t>
      </w:r>
      <w:r>
        <w:br/>
      </w:r>
      <w:r>
        <w:t xml:space="preserve">в Шиллонг, у одного домовладельца я нашел и плоды этого </w:t>
      </w:r>
      <w:r>
        <w:br/>
      </w:r>
      <w:r>
        <w:t xml:space="preserve">Citrus’a. Плоды крупные, оранжевого цвета, как у апельсина. </w:t>
      </w:r>
      <w:r>
        <w:br/>
      </w:r>
      <w:r>
        <w:t xml:space="preserve">Форма плосковатая, наверху вдавление. Кожа негладкая, морщи- </w:t>
      </w:r>
      <w:r>
        <w:br/>
      </w:r>
      <w:r>
        <w:t xml:space="preserve">нистая, запах кожи не апельсинный, особенный, пожалуй даже </w:t>
      </w:r>
      <w:r>
        <w:br/>
      </w:r>
      <w:r>
        <w:t xml:space="preserve">неприятный. Во впадине плодоножки явная морщинистость, ввиде </w:t>
      </w:r>
      <w:r>
        <w:br/>
      </w:r>
      <w:r>
        <w:t xml:space="preserve">иногда довольно глубоких ровчиков, поднимающихся наверх и </w:t>
      </w:r>
      <w:r>
        <w:br/>
      </w:r>
      <w:r>
        <w:t xml:space="preserve">иногда доходящих до половины, делая плод как будто ребри- </w:t>
      </w:r>
      <w:r>
        <w:br/>
      </w:r>
      <w:r>
        <w:t xml:space="preserve">стым; невполне ясная ребристость идет и сверху, тоже доби- </w:t>
      </w:r>
      <w:r>
        <w:br/>
      </w:r>
      <w:r>
        <w:t xml:space="preserve">раясь до половины. Это’делает кожу бугристой. Цвет кожи не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одинаково оранжевый, но у некоторых светлее, у других темнее,</w:t>
      </w:r>
    </w:p>
    <w:p>
      <w:pPr>
        <w:pStyle w:val="Normal"/>
      </w:pPr>
      <w:r>
        <w:t xml:space="preserve">в сушке становящийся даже красновато-оранжевым. Размеры</w:t>
      </w:r>
    </w:p>
    <w:p>
      <w:pPr>
        <w:pStyle w:val="Normal"/>
      </w:pPr>
      <w:r>
        <w:t xml:space="preserve">плодов 8 см. выс., 6 шир. у самых крупных, у самых мелких`</w:t>
      </w:r>
    </w:p>
    <w:p>
      <w:pPr>
        <w:pStyle w:val="Normal"/>
      </w:pPr>
      <w:r>
        <w:t xml:space="preserve">6,2 выс., 5,3 шир., средн. 7—5,5 см. Разрез в ширину легкий. </w:t>
      </w:r>
      <w:r>
        <w:br/>
      </w:r>
      <w:r>
        <w:t xml:space="preserve">'Долек 10, сердцевина пустая‚ кожа 6 мм толщины. Дольки </w:t>
      </w:r>
      <w:r>
        <w:br/>
      </w:r>
      <w:r>
        <w:t xml:space="preserve">довольно легко отделяются друг от ‘друга и от кожи, слабо</w:t>
      </w:r>
    </w:p>
    <w:p>
      <w:pPr>
        <w:pStyle w:val="Normal"/>
      </w:pPr>
      <w:r>
        <w:t xml:space="preserve">кислого вкуса. Семена довольно крупные, разнообразной формы,</w:t>
      </w:r>
    </w:p>
    <w:p>
      <w:pPr>
        <w:pStyle w:val="Normal"/>
      </w:pPr>
      <w:r>
        <w:t xml:space="preserve">но более плосковаты и не заострены, с одной стороны широко</w:t>
      </w:r>
    </w:p>
    <w:p>
      <w:pPr>
        <w:pStyle w:val="Normal"/>
      </w:pPr>
      <w:r>
        <w:t xml:space="preserve">закруглены, другие внезапно съужены, в разрезе совершенно.</w:t>
      </w:r>
    </w:p>
    <w:p>
      <w:pPr>
        <w:pStyle w:val="Normal"/>
      </w:pPr>
      <w:r>
        <w:t xml:space="preserve">‚ белого цвета. В большом экземпляре было 13 mT, семян !). Се-</w:t>
      </w:r>
    </w:p>
    <w:p>
      <w:pPr>
        <w:pStyle w:val="Normal"/>
      </w:pPr>
      <w:r>
        <w:t xml:space="preserve">мена при посеве воспроизводят TOT же вид. Из коммерческого “</w:t>
      </w:r>
    </w:p>
    <w:p>
      <w:pPr>
        <w:pStyle w:val="Normal"/>
      </w:pPr>
      <w:r>
        <w:t xml:space="preserve">мандарина С. Khasya при посеве он не получается и название </w:t>
      </w:r>
      <w:r>
        <w:br/>
      </w:r>
      <w:r>
        <w:t xml:space="preserve">его, очевидно, дано по внешнему сходству плода. Но внутрен- </w:t>
      </w:r>
      <w:r>
        <w:br/>
      </w:r>
      <w:r>
        <w:t xml:space="preserve">нее сравнение дает большую разницу. Прежде всего долек</w:t>
      </w:r>
    </w:p>
    <w:p>
      <w:pPr>
        <w:pStyle w:val="Normal"/>
      </w:pPr>
      <w:r>
        <w:t xml:space="preserve">не 13, а 10. Перегородки между дольками съедобные, а у того.</w:t>
      </w:r>
    </w:p>
    <w:p>
      <w:pPr>
        <w:pStyle w:val="Normal"/>
      </w:pPr>
      <w:r>
        <w:t xml:space="preserve">очень жесткие, так что трудно было делать разрез, запах тоже </w:t>
      </w:r>
      <w:r>
        <w:br/>
      </w:r>
      <w:r>
        <w:t xml:space="preserve">другой — он скорее похож на запах итальянского мандарина, </w:t>
      </w:r>
      <w:r>
        <w:br/>
      </w:r>
      <w:r>
        <w:t xml:space="preserve">перегородки отделяются друг от друга и от кожи хорошо, </w:t>
      </w:r>
      <w:r>
        <w:br/>
      </w:r>
      <w:r>
        <w:t xml:space="preserve">а у первой формы совсем почти не отделяются. Вкус приятнее </w:t>
      </w:r>
      <w:r>
        <w:br/>
      </w:r>
      <w:r>
        <w:t xml:space="preserve">и внутри масса мякоти и сока. У первой формы часто кроме 13 </w:t>
      </w:r>
      <w:r>
        <w:br/>
      </w:r>
      <w:r>
        <w:t xml:space="preserve">перегородок имеются еще и промежуточные. (Семена его посланы </w:t>
      </w:r>
      <w:r>
        <w:br/>
      </w:r>
      <w:r>
        <w:t xml:space="preserve">мною в Сухумское отделение под № 11 —5180).</w:t>
      </w:r>
    </w:p>
    <w:p>
      <w:pPr>
        <w:pStyle w:val="Normal"/>
      </w:pPr>
      <w:r>
        <w:t xml:space="preserve">Но вернемся. к нашему С. Khasya и попробуем дать ему</w:t>
      </w:r>
    </w:p>
    <w:p>
      <w:pPr>
        <w:pStyle w:val="Normal"/>
      </w:pPr>
      <w:r>
        <w:t xml:space="preserve">характеристику по нашим заметкам, по снятым в красках раз- ' </w:t>
      </w:r>
      <w:r>
        <w:br/>
      </w:r>
      <w:r>
        <w:t xml:space="preserve">ным рисункам из разных частей Индии и по некоторым указа-</w:t>
      </w:r>
    </w:p>
    <w:p>
      <w:pPr>
        <w:pStyle w:val="Normal"/>
      </w:pPr>
      <w:r>
        <w:t xml:space="preserve">ниям Бонавия.</w:t>
      </w:r>
    </w:p>
    <w:p>
      <w:pPr>
        <w:pStyle w:val="Normal"/>
      </w:pPr>
      <w:r>
        <w:t xml:space="preserve">Дальнейшее изучение этого Citrus’a последовало после отъ- </w:t>
      </w:r>
      <w:r>
        <w:br/>
      </w:r>
      <w:r>
        <w:t xml:space="preserve">езда моего из Khasya Hills в Дарджилинг. Там я его наблюдал </w:t>
      </w:r>
      <w:r>
        <w:br/>
      </w:r>
      <w:r>
        <w:t xml:space="preserve">на базарах и вместе с взятыми экземплярами из Khasya Hills </w:t>
      </w:r>
      <w:r>
        <w:br/>
      </w:r>
      <w:r>
        <w:t xml:space="preserve">сделал следующее описание плодов. Выписка из записной книжки: </w:t>
      </w:r>
      <w:r>
        <w:br/>
      </w:r>
      <w:r>
        <w:t xml:space="preserve">„Ширина плодов до 8 см., высота до 6, неверху большая впа- </w:t>
      </w:r>
      <w:r>
        <w:br/>
      </w:r>
      <w:r>
        <w:t xml:space="preserve">дина, как бы вершина провалилась, кожа оранжевая бугристая. </w:t>
      </w:r>
      <w:r>
        <w:br/>
      </w:r>
      <w:r>
        <w:t xml:space="preserve">Впадина плодоножки с большими морщинами, отходящими вверх </w:t>
      </w:r>
      <w:r>
        <w:br/>
      </w:r>
      <w:r>
        <w:t xml:space="preserve">звездочкой или круглая впадина с коронкой и вообще разно- </w:t>
      </w:r>
      <w:r>
        <w:br/>
      </w:r>
      <w:r>
        <w:t xml:space="preserve">образной формы. Форма всего плода то плоская, то книзу </w:t>
      </w:r>
      <w:r>
        <w:br/>
      </w:r>
      <w:r>
        <w:t xml:space="preserve">съужена, то боченкообразная. Кожа совсем не пристает к мякоти </w:t>
      </w:r>
      <w:r>
        <w:br/>
      </w:r>
      <w:r>
        <w:t xml:space="preserve">и дольки сами распадаются при очищении от кожи. Долек </w:t>
      </w:r>
      <w:r>
        <w:br/>
      </w:r>
      <w:r>
        <w:t xml:space="preserve">от 9 до 11. Семян от 12 до 16. Очень сладкий, сочный, но не </w:t>
      </w:r>
      <w:r>
        <w:br/>
      </w:r>
      <w:r>
        <w:t xml:space="preserve">долго лежит и в лежке скоро портится“.</w:t>
      </w:r>
    </w:p>
    <w:p>
      <w:pPr>
        <w:pStyle w:val="Normal"/>
      </w:pPr>
      <w:r>
        <w:t xml:space="preserve">1) У других экземпляров было: 1) 18 (полны только 11), долек у этого 11, </w:t>
      </w:r>
      <w:r>
        <w:br/>
      </w:r>
      <w:r>
        <w:t xml:space="preserve">2) у самого крупного семян 21, из них 8 пустых, 3) 21 (пустых 6) и 4) 17 (5 пу- </w:t>
      </w:r>
      <w:r>
        <w:br/>
      </w:r>
      <w:r>
        <w:t xml:space="preserve">стых), долек 10.</w:t>
      </w:r>
    </w:p>
    <w:p>
      <w:pPr>
        <w:pStyle w:val="Normal"/>
      </w:pPr>
      <w:r>
        <w:t xml:space="preserve">429°</w:t>
      </w:r>
    </w:p>
    <w:p>
      <w:pPr>
        <w:pStyle w:val="Normal"/>
      </w:pPr>
      <w:r>
        <w:t xml:space="preserve">Из Дарджилинга я сделал поездку в местность Mungpoo, </w:t>
      </w:r>
      <w:r>
        <w:br/>
      </w:r>
      <w:r>
        <w:t xml:space="preserve">Там при</w:t>
      </w:r>
    </w:p>
    <w:p>
      <w:pPr>
        <w:pStyle w:val="Normal"/>
      </w:pPr>
      <w:r>
        <w:t xml:space="preserve">где помещаются плантации хинного дерева и фабрика. </w:t>
      </w:r>
      <w:r>
        <w:br/>
      </w:r>
      <w:r>
        <w:t xml:space="preserve">iy плантациях имеется неболь- </w:t>
      </w:r>
      <w:r>
        <w:br/>
      </w:r>
      <w:r>
        <w:t xml:space="preserve">| шой сортимент Citrus’os, и </w:t>
      </w:r>
      <w:r>
        <w:br/>
      </w:r>
      <w:r>
        <w:t xml:space="preserve">° между прочим и коммерче- </w:t>
      </w:r>
      <w:r>
        <w:br/>
      </w:r>
      <w:r>
        <w:t xml:space="preserve">ский мандарин пирамидаль- </w:t>
      </w:r>
      <w:r>
        <w:br/>
      </w:r>
      <w:r>
        <w:t xml:space="preserve">; ного роста, который здесь </w:t>
      </w:r>
      <w:r>
        <w:br/>
      </w:r>
      <w:r>
        <w:t xml:space="preserve">Г _ носит название Santala. Сре- </w:t>
      </w:r>
      <w:r>
        <w:br/>
      </w:r>
      <w:r>
        <w:t xml:space="preserve">ди этого сортиментам не </w:t>
      </w:r>
      <w:r>
        <w:br/>
      </w:r>
      <w:r>
        <w:t xml:space="preserve">ag! показывали одно пирами- </w:t>
      </w:r>
      <w:r>
        <w:br/>
      </w:r>
      <w:r>
        <w:t xml:space="preserve">А дальное дерево с мелкими </w:t>
      </w:r>
      <w:r>
        <w:br/>
      </w:r>
      <w:r>
        <w:t xml:space="preserve">ланцтеными' листьями, HO </w:t>
      </w:r>
      <w:r>
        <w:br/>
      </w:r>
      <w:r>
        <w:t xml:space="preserve">`. имеющее совсем другие пло-. </w:t>
      </w:r>
      <w:r>
        <w:br/>
      </w:r>
      <w:r>
        <w:t xml:space="preserve">ды, чем у Заща!а. В кило-. </w:t>
      </w:r>
      <w:r>
        <w:br/>
      </w:r>
      <w:r>
        <w:t xml:space="preserve">метрах 4-х от экономии я </w:t>
      </w:r>
      <w:r>
        <w:br/>
      </w:r>
      <w:r>
        <w:t xml:space="preserve">посетил сад одного туземца, </w:t>
      </w:r>
      <w:r>
        <w:br/>
      </w:r>
      <w:r>
        <w:t xml:space="preserve">наполненный этими Santala— </w:t>
      </w:r>
      <w:r>
        <w:br/>
      </w:r>
      <w:r>
        <w:t xml:space="preserve">все KYCTHCTO  пирамидаль- </w:t>
      </w:r>
      <w:r>
        <w:br/>
      </w:r>
      <w:r>
        <w:t xml:space="preserve">ного роста. Так как вечерело, то снятые фо- </w:t>
      </w:r>
      <w:r>
        <w:br/>
      </w:r>
      <w:r>
        <w:t xml:space="preserve">тографии вышли плохо. </w:t>
      </w:r>
      <w:r>
        <w:br/>
      </w:r>
      <w:r>
        <w:t xml:space="preserve">Затем, переехав из Дарджилинга в Калим- </w:t>
      </w:r>
      <w:r>
        <w:br/>
      </w:r>
      <w:r>
        <w:t xml:space="preserve">понг и посетив опытную сел.-хоз. станцию, я </w:t>
      </w:r>
      <w:r>
        <w:br/>
      </w:r>
      <w:r>
        <w:t xml:space="preserve">там нашел целый сад из Santala, который заве- </w:t>
      </w:r>
      <w:r>
        <w:br/>
      </w:r>
      <w:r>
        <w:t xml:space="preserve">_ дывающий причислял к С. Аитапйит. Он </w:t>
      </w:r>
      <w:r>
        <w:br/>
      </w:r>
      <w:r>
        <w:t xml:space="preserve">изображен на рис. 5 ‘и в междурядиях его</w:t>
      </w:r>
    </w:p>
    <w:p>
      <w:pPr>
        <w:pStyle w:val="Normal"/>
      </w:pPr>
      <w:r>
        <w:t xml:space="preserve">Рис. 5. Citrus Khasya Marc. Целый сад </w:t>
      </w:r>
      <w:r>
        <w:br/>
      </w:r>
      <w:r>
        <w:t xml:space="preserve">на опытной станции Callimpong в Бен- </w:t>
      </w:r>
      <w:r>
        <w:br/>
      </w:r>
      <w:r>
        <w:t xml:space="preserve">гальской провинции (рядом с Sikkim’om). </w:t>
      </w:r>
      <w:r>
        <w:br/>
      </w:r>
      <w:r>
        <w:t xml:space="preserve">В междурядьях птичник. </w:t>
      </w:r>
      <w:r>
        <w:br/>
      </w:r>
      <w:r>
        <w:t xml:space="preserve">Fig. 5. Citrus Khasya Marc. garden of </w:t>
      </w:r>
      <w:r>
        <w:br/>
      </w:r>
      <w:r>
        <w:t xml:space="preserve">Exp. St. Callimpong, Bengal prov. Inter- </w:t>
      </w:r>
      <w:r>
        <w:br/>
      </w:r>
      <w:r>
        <w:t xml:space="preserve">fow poultry-houses.</w:t>
      </w:r>
    </w:p>
    <w:p>
      <w:pPr>
        <w:pStyle w:val="Normal"/>
      </w:pPr>
      <w:r>
        <w:t xml:space="preserve">помещался птичник. Все деревья  пирами- </w:t>
      </w:r>
      <w:r>
        <w:br/>
      </w:r>
      <w:r>
        <w:t xml:space="preserve">дального роста и плоды, по уверению 3aBe- </w:t>
      </w:r>
      <w:r>
        <w:br/>
      </w:r>
      <w:r>
        <w:t xml:space="preserve">“ дывающего, сладкие. Hu в Mungpoo, ни </w:t>
      </w:r>
      <w:r>
        <w:br/>
      </w:r>
      <w:r>
        <w:t xml:space="preserve">в Калимпонге настоящего апельсина, как ›и</w:t>
      </w:r>
    </w:p>
    <w:p>
      <w:pPr>
        <w:pStyle w:val="Normal"/>
      </w:pPr>
      <w:r>
        <w:t xml:space="preserve">в Khasya Hills, не видал. Все другие формы, </w:t>
      </w:r>
      <w:r>
        <w:br/>
      </w:r>
      <w:r>
        <w:t xml:space="preserve">о которых я буду говорить особо при описании </w:t>
      </w:r>
      <w:r>
        <w:br/>
      </w:r>
      <w:r>
        <w:t xml:space="preserve">вообще СИгиз’ов моей экспедиции, принадле- </w:t>
      </w:r>
      <w:r>
        <w:br/>
      </w:r>
      <w:r>
        <w:t xml:space="preserve">жали к другим видам. Как и дальше в Sikkim’e </w:t>
      </w:r>
      <w:r>
        <w:br/>
      </w:r>
      <w:r>
        <w:t xml:space="preserve">под апельсином подразумевали именно этот ман- </w:t>
      </w:r>
      <w:r>
        <w:br/>
      </w:r>
      <w:r>
        <w:t xml:space="preserve">дарин. Далее из Калимпонга я поехал, специ- </w:t>
      </w:r>
      <w:r>
        <w:br/>
      </w:r>
      <w:r>
        <w:t xml:space="preserve">ально сделав круг, чтобы посетить местность</w:t>
      </w:r>
    </w:p>
    <w:p>
      <w:pPr>
        <w:pStyle w:val="Normal"/>
      </w:pPr>
      <w:r>
        <w:t xml:space="preserve">Рис. 6. CitrusK hasya</w:t>
      </w:r>
    </w:p>
    <w:p>
      <w:pPr>
        <w:pStyle w:val="Normal"/>
      </w:pPr>
      <w:r>
        <w:t xml:space="preserve">Магс. в местности</w:t>
      </w:r>
    </w:p>
    <w:p>
      <w:pPr>
        <w:pStyle w:val="Normal"/>
      </w:pPr>
      <w:r>
        <w:t xml:space="preserve">Rhenock в провин-</w:t>
      </w:r>
    </w:p>
    <w:p>
      <w:pPr>
        <w:pStyle w:val="Normal"/>
      </w:pPr>
      <w:r>
        <w:t xml:space="preserve">‘ ции Sikkim, Индия</w:t>
      </w:r>
    </w:p>
    <w:p>
      <w:pPr>
        <w:pStyle w:val="Normal"/>
      </w:pPr>
      <w:r>
        <w:t xml:space="preserve">$ (посадка на холми- </w:t>
      </w:r>
      <w:r>
        <w:br/>
      </w:r>
      <w:r>
        <w:t xml:space="preserve">ках).</w:t>
      </w:r>
    </w:p>
    <w:p>
      <w:pPr>
        <w:pStyle w:val="Normal"/>
      </w:pPr>
      <w:r>
        <w:t xml:space="preserve">Fig. 6. Citrus Kha-</w:t>
      </w:r>
    </w:p>
    <w:p>
      <w:pPr>
        <w:pStyle w:val="Normal"/>
      </w:pPr>
      <w:r>
        <w:t xml:space="preserve">sya Marc. in Reh-</w:t>
      </w:r>
    </w:p>
    <w:p>
      <w:pPr>
        <w:pStyle w:val="Normal"/>
      </w:pPr>
      <w:r>
        <w:t xml:space="preserve">nock, prov. Sikkim,</w:t>
      </w:r>
    </w:p>
    <w:p>
      <w:pPr>
        <w:pStyle w:val="Normal"/>
      </w:pPr>
      <w:r>
        <w:t xml:space="preserve">India (grown. on </w:t>
      </w:r>
      <w:r>
        <w:br/>
      </w:r>
      <w:r>
        <w:t xml:space="preserve">hillocks).</w:t>
      </w:r>
    </w:p>
    <w:p>
      <w:pPr>
        <w:pStyle w:val="Normal"/>
      </w:pPr>
      <w:r>
        <w:t xml:space="preserve">стисто пирамидального роста,</w:t>
      </w:r>
    </w:p>
    <w:p>
      <w:pPr>
        <w:pStyle w:val="Normal"/>
      </w:pPr>
      <w:r>
        <w:t xml:space="preserve">Rhenock, славящуюся своими апельсинами. Там </w:t>
      </w:r>
      <w:r>
        <w:br/>
      </w:r>
      <w:r>
        <w:t xml:space="preserve">также преимущественно и подавляюще, почти </w:t>
      </w:r>
      <w:r>
        <w:br/>
      </w:r>
      <w:r>
        <w:t xml:space="preserve">исключительно, я встретил этот же Santala. Сни- </w:t>
      </w:r>
      <w:r>
        <w:br/>
      </w:r>
      <w:r>
        <w:t xml:space="preserve">MOK 6-H и представляет отдельное’ дерево ку- </w:t>
      </w:r>
      <w:r>
        <w:br/>
      </w:r>
      <w:r>
        <w:t xml:space="preserve">посаженное, как у нас сове-</w:t>
      </w:r>
    </w:p>
    <w:p>
      <w:pPr>
        <w:pStyle w:val="Normal"/>
      </w:pPr>
      <w:r>
        <w:t xml:space="preserve">туют на.Черноморском побережьи, на высоких холмиках, обло-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женных камнем. Другие цитрусы встречались eee и KOM- </w:t>
      </w:r>
      <w:r>
        <w:br/>
      </w:r>
      <w:r>
        <w:t xml:space="preserve">мерческого значения не имели.</w:t>
      </w:r>
    </w:p>
    <w:p>
      <w:pPr>
        <w:pStyle w:val="Normal"/>
      </w:pPr>
      <w:r>
        <w:t xml:space="preserve">Наконец, в круговой поездке по Центральной Индии я </w:t>
      </w:r>
      <w:r>
        <w:br/>
      </w:r>
      <w:r>
        <w:t xml:space="preserve">с цитрусами встречался в Индоре, где при Institute of Plant </w:t>
      </w:r>
      <w:r>
        <w:br/>
      </w:r>
      <w:r>
        <w:t xml:space="preserve">Industry агронома Howard’a имелся в небольшом отдалении </w:t>
      </w:r>
      <w:r>
        <w:br/>
      </w:r>
      <w:r>
        <w:t xml:space="preserve">особый отдел, где был целый сортимент СИгиз’ов, и где я впер- </w:t>
      </w:r>
      <w:r>
        <w:br/>
      </w:r>
      <w:r>
        <w:t xml:space="preserve">вые встретил С. mitis и в дальнейшем следовании в Harnype </w:t>
      </w:r>
      <w:r>
        <w:br/>
      </w:r>
      <w:r>
        <w:t xml:space="preserve">при Agro-Research Institute встречен мною большой сад с разно- </w:t>
      </w:r>
      <w:r>
        <w:br/>
      </w:r>
      <w:r>
        <w:t xml:space="preserve">образными Citrus’amu, но ни там, ни здесь наш коммерческий </w:t>
      </w:r>
      <w:r>
        <w:br/>
      </w:r>
      <w:r>
        <w:t xml:space="preserve">сорт не выделялся и сады с ним были в окрестностях. Деревья </w:t>
      </w:r>
      <w:r>
        <w:br/>
      </w:r>
      <w:r>
        <w:t xml:space="preserve">все были ‘без плодов, но по беглому осмотру’ и' 6нимкам, предо- </w:t>
      </w:r>
      <w:r>
        <w:br/>
      </w:r>
      <w:r>
        <w:t xml:space="preserve">ставленным мне заведывающим, я усмотрел тоже большую пута-” </w:t>
      </w:r>
      <w:r>
        <w:br/>
      </w:r>
      <w:r>
        <w:t xml:space="preserve">ницу. Вернувшись в Калькутту, я просил куратора Ботанического . </w:t>
      </w:r>
      <w:r>
        <w:br/>
      </w:r>
      <w:r>
        <w:t xml:space="preserve">‚ сада срисовать мне некоторые сортаэтогокоммерческого мандарина. </w:t>
      </w:r>
      <w:r>
        <w:br/>
      </w:r>
      <w:r>
        <w:t xml:space="preserve">Имеющийся при саде художник туземец в красках изобразил </w:t>
      </w:r>
      <w:r>
        <w:br/>
      </w:r>
      <w:r>
        <w:t xml:space="preserve">мне бывшие в то время в продаже на рынке разнообразные </w:t>
      </w:r>
      <w:r>
        <w:br/>
      </w:r>
      <w:r>
        <w:t xml:space="preserve">сорта. К сожалению, мы не можем их представить в виде кра- </w:t>
      </w:r>
      <w:r>
        <w:br/>
      </w:r>
      <w:r>
        <w:t xml:space="preserve">сочных рисунков и сделали только с Сильхетского сорта черный </w:t>
      </w:r>
      <w:r>
        <w:br/>
      </w:r>
      <w:r>
        <w:t xml:space="preserve">рисунок № 7, который здесь прилагается. Долек в нем 8, как и </w:t>
      </w:r>
      <w:r>
        <w:br/>
      </w:r>
      <w:r>
        <w:t xml:space="preserve">на всех нижеупоминаемых калькуттских и лагорских снимках. </w:t>
      </w:r>
      <w:r>
        <w:br/>
      </w:r>
      <w:r>
        <w:t xml:space="preserve">Форма несколько съуженная к плодоножке, у которой заметна </w:t>
      </w:r>
      <w:r>
        <w:br/>
      </w:r>
      <w:r>
        <w:t xml:space="preserve">вытянутость. Семя булавовидное. Сердцевина пустая, дольки </w:t>
      </w:r>
      <w:r>
        <w:br/>
      </w:r>
      <w:r>
        <w:t xml:space="preserve">хорошо отделяются друг от друга, цвет кожи оранжевый.</w:t>
      </w:r>
    </w:p>
    <w:p>
      <w:pPr>
        <w:pStyle w:val="Normal"/>
      </w:pPr>
      <w:r>
        <w:t xml:space="preserve">Нагпурская форма почти имеет ровное основание ‘с очень </w:t>
      </w:r>
      <w:r>
        <w:br/>
      </w:r>
      <w:r>
        <w:t xml:space="preserve">незаметной вытянутостью. Бомбейская форма также с очень мало </w:t>
      </w:r>
      <w:r>
        <w:br/>
      </w:r>
      <w:r>
        <w:t xml:space="preserve">вытянутым основанием. Семя как иу нагпурской—булавовидное. </w:t>
      </w:r>
      <w:r>
        <w:br/>
      </w:r>
      <w:r>
        <w:t xml:space="preserve">Другая нагпурская форма—очень крупная с вдавленною верши- </w:t>
      </w:r>
      <w:r>
        <w:br/>
      </w:r>
      <w:r>
        <w:t xml:space="preserve">ной и с довольно выпяченною базою. “Вытянутость сидит окру- </w:t>
      </w:r>
      <w:r>
        <w:br/>
      </w:r>
      <w:r>
        <w:t xml:space="preserve">женная вдавленностью и покрыта несколькими желобками, </w:t>
      </w:r>
      <w:r>
        <w:br/>
      </w:r>
      <w:r>
        <w:t xml:space="preserve">как бы сборками кисета или кошелька. Долек тоже 8 и кожа </w:t>
      </w:r>
      <w:r>
        <w:br/>
      </w:r>
      <w:r>
        <w:t xml:space="preserve">довольно толстая. : й</w:t>
      </w:r>
    </w:p>
    <w:p>
      <w:pPr>
        <w:pStyle w:val="Normal"/>
      </w:pPr>
      <w:r>
        <w:t xml:space="preserve">Рекорд вытянутости базы представляет форма, срисованная. </w:t>
      </w:r>
      <w:r>
        <w:br/>
      </w:r>
      <w:r>
        <w:t xml:space="preserve">в Лагоре университетским художником; там вытянутость имеет </w:t>
      </w:r>
      <w:r>
        <w:br/>
      </w:r>
      <w:r>
        <w:t xml:space="preserve">форму шейки и общая форма плода почти грушевидная. Но </w:t>
      </w:r>
      <w:r>
        <w:br/>
      </w:r>
      <w:r>
        <w:t xml:space="preserve">в том же Лагоре другая форма совсем плоская с вдавленностью </w:t>
      </w:r>
      <w:r>
        <w:br/>
      </w:r>
      <w:r>
        <w:t xml:space="preserve">как на вершине, так и во впадине у плодоножки, без какой- </w:t>
      </w:r>
      <w:r>
        <w:br/>
      </w:r>
      <w:r>
        <w:t xml:space="preserve">либо вытянутости. Но вся поверхность бугриста и кбжа зеленого </w:t>
      </w:r>
      <w:r>
        <w:br/>
      </w:r>
      <w:r>
        <w:t xml:space="preserve">цвета, местами становящаяся желтою типа Green Orange of Kandy, </w:t>
      </w:r>
      <w:r>
        <w:br/>
      </w:r>
      <w:r>
        <w:t xml:space="preserve">которую описывает др. Бонавия и Румфиус. Все остальное </w:t>
      </w:r>
      <w:r>
        <w:br/>
      </w:r>
      <w:r>
        <w:t xml:space="preserve">как у типичной нашей формы, но долек 11. Все эти формы, </w:t>
      </w:r>
      <w:r>
        <w:br/>
      </w:r>
      <w:r>
        <w:t xml:space="preserve">как в Калькутте, так и в Лагоре, относились к сладкому апель- </w:t>
      </w:r>
      <w:r>
        <w:br/>
      </w:r>
      <w:r>
        <w:t xml:space="preserve">сину Citrus Aurantium.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sp. Сорт Sylhet.</w:t>
      </w:r>
    </w:p>
    <w:p>
      <w:pPr>
        <w:pStyle w:val="Normal"/>
      </w:pPr>
      <w:r>
        <w:t xml:space="preserve">с. 1. Fig. 7. Citrus Khasya nov.</w:t>
      </w:r>
    </w:p>
    <w:p>
      <w:pPr>
        <w:pStyle w:val="Normal"/>
      </w:pPr>
      <w:r>
        <w:t xml:space="preserve">Feu </w:t>
      </w:r>
      <w:r>
        <w:br/>
      </w:r>
      <w:r>
        <w:t xml:space="preserve">? &gt; </w:t>
      </w:r>
      <w:r>
        <w:br/>
      </w:r>
      <w:r>
        <w:t xml:space="preserve">* </w:t>
      </w:r>
      <w:r>
        <w:br/>
      </w:r>
      <w:r>
        <w:t xml:space="preserve">24 </w:t>
      </w:r>
      <w:r>
        <w:br/>
      </w:r>
      <w:r>
        <w:t xml:space="preserve">—</w:t>
      </w:r>
    </w:p>
    <w:p>
      <w:pPr>
        <w:pStyle w:val="Normal"/>
      </w:pPr>
      <w:r>
        <w:t xml:space="preserve">| poet</w:t>
      </w:r>
    </w:p>
    <w:p>
      <w:pPr>
        <w:pStyle w:val="Normal"/>
      </w:pPr>
      <w:r>
        <w:t xml:space="preserve">= </w:t>
      </w:r>
      <w:r>
        <w:br/>
      </w:r>
      <w:r>
        <w:t xml:space="preserve">*</w:t>
      </w:r>
    </w:p>
    <w:p>
      <w:pPr>
        <w:pStyle w:val="Normal"/>
      </w:pPr>
      <w:r>
        <w:t xml:space="preserve">432 Е</w:t>
      </w:r>
    </w:p>
    <w:p>
      <w:pPr>
        <w:pStyle w:val="Normal"/>
      </w:pPr>
      <w:r>
        <w:t xml:space="preserve">Видим, что даже немногие разновидности и сорта, встречен-</w:t>
      </w:r>
    </w:p>
    <w:p>
      <w:pPr>
        <w:pStyle w:val="Normal"/>
      </w:pPr>
      <w:r>
        <w:t xml:space="preserve">ные нами, представляют большое разнообразие, которое еще.</w:t>
      </w:r>
    </w:p>
    <w:p>
      <w:pPr>
        <w:pStyle w:val="Normal"/>
      </w:pPr>
      <w:r>
        <w:t xml:space="preserve">больше мы ‘встречаем у Бонавия. Отбросив ‘его кинканы: и </w:t>
      </w:r>
      <w:r>
        <w:br/>
      </w:r>
      <w:r>
        <w:t xml:space="preserve">шеддоки, сближенные с Suntara Orange, мы кратко приведем не- </w:t>
      </w:r>
      <w:r>
        <w:br/>
      </w:r>
      <w:r>
        <w:t xml:space="preserve">сколько форм, близких к нашему виду. Названия, приводимые </w:t>
      </w:r>
      <w:r>
        <w:br/>
      </w:r>
      <w:r>
        <w:t xml:space="preserve">Бонавия, в разных местах Индии очень разнообразны: древней-</w:t>
      </w:r>
    </w:p>
    <w:p>
      <w:pPr>
        <w:pStyle w:val="Normal"/>
      </w:pPr>
      <w:r>
        <w:t xml:space="preserve">шее Samtereh, в Jlarope—Sangtara, в Центральных провинциях—</w:t>
      </w:r>
    </w:p>
    <w:p>
      <w:pPr>
        <w:pStyle w:val="Normal"/>
      </w:pPr>
      <w:r>
        <w:t xml:space="preserve">Suntara Orange, на Цейлоне Java narun, B Dehli—Sintra или </w:t>
      </w:r>
      <w:r>
        <w:br/>
      </w:r>
      <w:r>
        <w:t xml:space="preserve">Rungtra, в Henane—Butwal и в Sikkim’e—Santala (В. М.). Ла- </w:t>
      </w:r>
      <w:r>
        <w:br/>
      </w:r>
      <w:r>
        <w:t xml:space="preserve">тинское название ему Бонавия находит у Rumphius’a— </w:t>
      </w:r>
      <w:r>
        <w:br/>
      </w:r>
      <w:r>
        <w:t xml:space="preserve">Citrus Aurantium . sinense (не надо смешивать © С. Aurantium </w:t>
      </w:r>
      <w:r>
        <w:br/>
      </w:r>
      <w:r>
        <w:t xml:space="preserve">sinense Gallesio, под которым разумеется Portugal или Malta </w:t>
      </w:r>
      <w:r>
        <w:br/>
      </w:r>
      <w:r>
        <w:t xml:space="preserve">Orange).</w:t>
      </w:r>
    </w:p>
    <w:p>
      <w:pPr>
        <w:pStyle w:val="Normal"/>
      </w:pPr>
      <w:r>
        <w:t xml:space="preserve">В доказательсто этого Бонавия приводит большую выписку </w:t>
      </w:r>
      <w:r>
        <w:br/>
      </w:r>
      <w:r>
        <w:t xml:space="preserve">Rumphius‘a, которую приводить не будем, но скажем, что’ </w:t>
      </w:r>
      <w:r>
        <w:br/>
      </w:r>
      <w:r>
        <w:t xml:space="preserve">ссылки на Rumphits’a внесли еще большую путаницу и сам </w:t>
      </w:r>
      <w:r>
        <w:br/>
      </w:r>
      <w:r>
        <w:t xml:space="preserve">Бонавия говорит, что лучше дать какое-либо другое латинское </w:t>
      </w:r>
      <w:r>
        <w:br/>
      </w:r>
      <w:r>
        <w:t xml:space="preserve">название Suntara, ибо этим названием уже называют португальский</w:t>
      </w:r>
    </w:p>
    <w:p>
      <w:pPr>
        <w:pStyle w:val="Normal"/>
      </w:pPr>
      <w:r>
        <w:t xml:space="preserve">апельсин. Описание форм его дано как в тексте, так и в прило-.</w:t>
      </w:r>
    </w:p>
    <w:p>
      <w:pPr>
        <w:pStyle w:val="Normal"/>
      </w:pPr>
      <w:r>
        <w:t xml:space="preserve">женном альбоме рисунков. Сначала коснемся текста. Прежде </w:t>
      </w:r>
      <w:r>
        <w:br/>
      </w:r>
      <w:r>
        <w:t xml:space="preserve">всего он считает его туземным сортом, что показывает его одича- </w:t>
      </w:r>
      <w:r>
        <w:br/>
      </w:r>
      <w:r>
        <w:t xml:space="preserve">лое состояние, но натурализованным много лет назад, перенесенным </w:t>
      </w:r>
      <w:r>
        <w:br/>
      </w:r>
      <w:r>
        <w:t xml:space="preserve">(м. 6. птицами-попугаями) из Китая, ибо и Sweet Orange из Китая. </w:t>
      </w:r>
      <w:r>
        <w:br/>
      </w:r>
      <w:r>
        <w:t xml:space="preserve">В подтверждение этого он ссылается на De Сапао ея </w:t>
      </w:r>
      <w:r>
        <w:br/>
      </w:r>
      <w:r>
        <w:t xml:space="preserve">и Hooker‘a, Самым сладким, происходящим из Бутона, он счи- </w:t>
      </w:r>
      <w:r>
        <w:br/>
      </w:r>
      <w:r>
        <w:t xml:space="preserve">тает Butwal, но имеются и кислые формы. Вот какое описание </w:t>
      </w:r>
      <w:r>
        <w:br/>
      </w:r>
      <w:r>
        <w:t xml:space="preserve">дает он группе Зищага. Небольшое тонкое (или слабое —з1еп4ег) </w:t>
      </w:r>
      <w:r>
        <w:br/>
      </w:r>
      <w:r>
        <w:t xml:space="preserve">дерево с тонкими ланцетными листьями, иногда, с такими мелкими, </w:t>
      </w:r>
      <w:r>
        <w:br/>
      </w:r>
      <w:r>
        <w:t xml:space="preserve">как у обыкновенной мирты, с очень определенным сильным</w:t>
      </w:r>
    </w:p>
    <w:p>
      <w:pPr>
        <w:pStyle w:val="Normal"/>
      </w:pPr>
      <w:r>
        <w:t xml:space="preserve">запахом; цветы мелкие, главное цветение которых бывает в феврале.</w:t>
      </w:r>
    </w:p>
    <w:p>
      <w:pPr>
        <w:pStyle w:val="Normal"/>
      </w:pPr>
      <w:r>
        <w:t xml:space="preserve">или марте, или позже как у Dumrez; поспевание плодов в июне </w:t>
      </w:r>
      <w:r>
        <w:br/>
      </w:r>
      <w:r>
        <w:t xml:space="preserve">или в июле во время дождливого периода. Плоды по виду разно- </w:t>
      </w:r>
      <w:r>
        <w:br/>
      </w:r>
      <w:r>
        <w:t xml:space="preserve">образны от плоского и сжато-шарообразного до грушевидного, </w:t>
      </w:r>
      <w:r>
        <w:br/>
      </w:r>
      <w:r>
        <w:t xml:space="preserve">поверхность или совершенно гладкая или более или менее буг- </w:t>
      </w:r>
      <w:r>
        <w:br/>
      </w:r>
      <w:r>
        <w:t xml:space="preserve">ристая (собств. бородавчатая—\аЦу), цвет кожи варьирует от </w:t>
      </w:r>
      <w:r>
        <w:br/>
      </w:r>
      <w:r>
        <w:t xml:space="preserve">оранжево-желтого до омаро-красного и иногда отчасти до томатово- </w:t>
      </w:r>
      <w:r>
        <w:br/>
      </w:r>
      <w:r>
        <w:t xml:space="preserve">красного. Кожа, большей частью, мешковата, ибо отстает от плода, </w:t>
      </w:r>
      <w:r>
        <w:br/>
      </w:r>
      <w:r>
        <w:t xml:space="preserve">который часто внутри болтается; белая сердцевина мягкая</w:t>
      </w:r>
    </w:p>
    <w:p>
      <w:pPr>
        <w:pStyle w:val="Normal"/>
      </w:pPr>
      <w:r>
        <w:t xml:space="preserve">и, кажется, часто почти отсутствует. Крупные эфирные железки |</w:t>
      </w:r>
    </w:p>
    <w:p>
      <w:pPr>
        <w:pStyle w:val="Normal"/>
      </w:pPr>
      <w:r>
        <w:t xml:space="preserve">кожи могут быть выделены в виде шарообразных пузырьков; </w:t>
      </w:r>
      <w:r>
        <w:br/>
      </w:r>
      <w:r>
        <w:t xml:space="preserve">цвет мякоти часто более темный, чем у некоторых португальских </w:t>
      </w:r>
      <w:r>
        <w:br/>
      </w:r>
      <w:r>
        <w:t xml:space="preserve">апельсинов. Вкус варьирует от сильно сладкого и смеси сладости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р </w:t>
      </w:r>
      <w:r>
        <w:br/>
      </w:r>
      <w:r>
        <w:t xml:space="preserve">д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и полукислоты (каковую большинство из них имеют) и до чисто </w:t>
      </w:r>
      <w:r>
        <w:br/>
      </w:r>
      <w:r>
        <w:t xml:space="preserve">кислого. Центр мякоти, большей частью,, пуст и плод свободно </w:t>
      </w:r>
      <w:r>
        <w:br/>
      </w:r>
      <w:r>
        <w:t xml:space="preserve">отстает. Семена зеленые в. разрезе. </w:t>
      </w:r>
      <w:r>
        <w:br/>
      </w:r>
      <w:r>
        <w:t xml:space="preserve">Теперь обратимся к таблицам. </w:t>
      </w:r>
      <w:r>
        <w:br/>
      </w:r>
      <w:r>
        <w:t xml:space="preserve">Ha табл. 99-й он описывает Butwal Orange. Он происходит </w:t>
      </w:r>
      <w:r>
        <w:br/>
      </w:r>
      <w:r>
        <w:t xml:space="preserve">из местности Butwal в Непале потому и назван, но, туземное </w:t>
      </w:r>
      <w:r>
        <w:br/>
      </w:r>
      <w:r>
        <w:t xml:space="preserve">название —бип{а!а6 или Suntowrea Orange. По цвету похож Ha</w:t>
      </w:r>
    </w:p>
    <w:p>
      <w:pPr>
        <w:pStyle w:val="Normal"/>
      </w:pPr>
      <w:r>
        <w:t xml:space="preserve">’Зитцага, гладкий и слегка ячеистый (foveolate), многосемянный,</w:t>
      </w:r>
    </w:p>
    <w:p>
      <w:pPr>
        <w:pStyle w:val="Normal"/>
      </w:pPr>
      <w:r>
        <w:t xml:space="preserve">но некоторые семена пусты. Кожа тонкая, пристающая к мякоти, </w:t>
      </w:r>
      <w:r>
        <w:br/>
      </w:r>
      <w:r>
        <w:t xml:space="preserve">но легко отделяется; мякоть темно оранжевая, слаже чем у какой </w:t>
      </w:r>
      <w:r>
        <w:br/>
      </w:r>
      <w:r>
        <w:t xml:space="preserve">либо другой разновидности из группы Suntara, когда вполне </w:t>
      </w:r>
      <w:r>
        <w:br/>
      </w:r>
      <w:r>
        <w:t xml:space="preserve">поспевает, с очень небольшой примесью кислоты; семена’зеленые </w:t>
      </w:r>
      <w:r>
        <w:br/>
      </w:r>
      <w:r>
        <w:t xml:space="preserve">в разрезе, часто пусты.. ИА</w:t>
      </w:r>
    </w:p>
    <w:p>
      <w:pPr>
        <w:pStyle w:val="Normal"/>
      </w:pPr>
      <w:r>
        <w:t xml:space="preserve">Имеются и плоские разновидности без вытянутости у плодо-' </w:t>
      </w:r>
      <w:r>
        <w:br/>
      </w:r>
      <w:r>
        <w:t xml:space="preserve">ножки. У первого долек 9, у второго 13. Везде у Бонавия, </w:t>
      </w:r>
      <w:r>
        <w:br/>
      </w:r>
      <w:r>
        <w:t xml:space="preserve">как в этой разновидности, так и у других, приходится два типа </w:t>
      </w:r>
      <w:r>
        <w:br/>
      </w:r>
      <w:r>
        <w:t xml:space="preserve">листьев—дождливого периода более крупные и более заостренные </w:t>
      </w:r>
      <w:r>
        <w:br/>
      </w:r>
      <w:r>
        <w:t xml:space="preserve">и весенние листья—более мелкие и более тупые _с выемкой </w:t>
      </w:r>
      <w:r>
        <w:br/>
      </w:r>
      <w:r>
        <w:t xml:space="preserve">на вершине. Имеются колючки.</w:t>
      </w:r>
    </w:p>
    <w:p>
      <w:pPr>
        <w:pStyle w:val="Normal"/>
      </w:pPr>
      <w:r>
        <w:t xml:space="preserve">На таблице 101 описывается разновидность Konda-narun </w:t>
      </w:r>
      <w:r>
        <w:br/>
      </w:r>
      <w:r>
        <w:t xml:space="preserve">из Kandy на Цейлоне, продающаяся в зеленом виде на рынках </w:t>
      </w:r>
      <w:r>
        <w:br/>
      </w:r>
      <w:r>
        <w:t xml:space="preserve">и называемая Green-Orange, которая и считается остающеюся </w:t>
      </w:r>
      <w:r>
        <w:br/>
      </w:r>
      <w:r>
        <w:t xml:space="preserve">всегда зеленой, но Бонавия проеледил, что это просто поздний </w:t>
      </w:r>
      <w:r>
        <w:br/>
      </w:r>
      <w:r>
        <w:t xml:space="preserve">сорт, который в лежке делается тоже желтым. В неспелом виде </w:t>
      </w:r>
      <w:r>
        <w:br/>
      </w:r>
      <w:r>
        <w:t xml:space="preserve">серцевина плотная, но при поспевании делается пустой.</w:t>
      </w:r>
    </w:p>
    <w:p>
      <w:pPr>
        <w:pStyle w:val="Normal"/>
      </w:pPr>
      <w:r>
        <w:t xml:space="preserve">На табл. 102 описывается Nagpore Orange, отличающийся </w:t>
      </w:r>
      <w:r>
        <w:br/>
      </w:r>
      <w:r>
        <w:t xml:space="preserve">почти отсутствием выпяченности у плодоножки. Это один из луч- </w:t>
      </w:r>
      <w:r>
        <w:br/>
      </w:r>
      <w:r>
        <w:t xml:space="preserve">ших из типа Suntara. .</w:t>
      </w:r>
    </w:p>
    <w:p>
      <w:pPr>
        <w:pStyle w:val="Normal"/>
      </w:pPr>
      <w:r>
        <w:t xml:space="preserve">На табл. 103 приводится Nagpore Orange из Лукнова. </w:t>
      </w:r>
      <w:r>
        <w:br/>
      </w:r>
      <w:r>
        <w:t xml:space="preserve">Большинство экземпляров виденных им имело выступающие </w:t>
      </w:r>
      <w:r>
        <w:br/>
      </w:r>
      <w:r>
        <w:t xml:space="preserve">основы, но не у всех.</w:t>
      </w:r>
    </w:p>
    <w:p>
      <w:pPr>
        <w:pStyle w:val="Normal"/>
      </w:pPr>
      <w:r>
        <w:t xml:space="preserve">Здесь же приводится Сильхетская форма, о которой гово-</w:t>
      </w:r>
    </w:p>
    <w:p>
      <w:pPr>
        <w:pStyle w:val="Normal"/>
      </w:pPr>
      <w:r>
        <w:t xml:space="preserve">‘рится, что крона. ее не горизонтально распространена, как</w:t>
      </w:r>
    </w:p>
    <w:p>
      <w:pPr>
        <w:pStyle w:val="Normal"/>
      </w:pPr>
      <w:r>
        <w:t xml:space="preserve">у большинства в Nagpore или у настоящего Suntara, т. е. подразу- </w:t>
      </w:r>
      <w:r>
        <w:br/>
      </w:r>
      <w:r>
        <w:t xml:space="preserve">мевается, что ветви ее приподнимаются. Это единственное </w:t>
      </w:r>
      <w:r>
        <w:br/>
      </w:r>
      <w:r>
        <w:t xml:space="preserve">у Бонавия слабое указание нд пирамидальность кроны у неко-</w:t>
      </w:r>
    </w:p>
    <w:p>
      <w:pPr>
        <w:pStyle w:val="Normal"/>
      </w:pPr>
      <w:r>
        <w:t xml:space="preserve">_торых из группы Suntara. B Нагпуре мне не бросилась в глаза</w:t>
      </w:r>
    </w:p>
    <w:p>
      <w:pPr>
        <w:pStyle w:val="Normal"/>
      </w:pPr>
      <w:r>
        <w:t xml:space="preserve">пирамидальность С. Khasya и ясно я с ней познакомился в Khasya </w:t>
      </w:r>
      <w:r>
        <w:br/>
      </w:r>
      <w:r>
        <w:t xml:space="preserve">Hills и в Sikkim’e. р </w:t>
      </w:r>
      <w:r>
        <w:br/>
      </w:r>
      <w:r>
        <w:t xml:space="preserve">Наконец, на табл. 104 дается описание Suntara proper </w:t>
      </w:r>
      <w:r>
        <w:br/>
      </w:r>
      <w:r>
        <w:t xml:space="preserve">(настоящей), растущей в Лукнове.</w:t>
      </w:r>
    </w:p>
    <w:p>
      <w:pPr>
        <w:pStyle w:val="Normal"/>
      </w:pPr>
      <w:r>
        <w:t xml:space="preserve">Приводим его полностью.</w:t>
      </w:r>
    </w:p>
    <w:p>
      <w:pPr>
        <w:pStyle w:val="Normal"/>
      </w:pPr>
      <w:r>
        <w:t xml:space="preserve">вып. XXIV. } : 28</w:t>
      </w:r>
    </w:p>
    <w:p>
      <w:pPr>
        <w:pStyle w:val="Normal"/>
      </w:pPr>
      <w:r>
        <w:t xml:space="preserve">Плод сладкий, желто-оранжевого цвета с незначительным </w:t>
      </w:r>
      <w:r>
        <w:br/>
      </w:r>
      <w:r>
        <w:t xml:space="preserve">количеством ячеек и с мелкими просовидными возвышеньицами </w:t>
      </w:r>
      <w:r>
        <w:br/>
      </w:r>
      <w:r>
        <w:t xml:space="preserve">(т. е. с шагренистостью В. М.); вершина сильно сплюснута; </w:t>
      </w:r>
      <w:r>
        <w:br/>
      </w:r>
      <w:r>
        <w:t xml:space="preserve">большинство из этих Oranges имеет также приплюснутое основание. </w:t>
      </w:r>
      <w:r>
        <w:br/>
      </w:r>
      <w:r>
        <w:t xml:space="preserve">Мякоть оранжевая, почти такого же самого оттенка, как и корка, </w:t>
      </w:r>
      <w:r>
        <w:br/>
      </w:r>
      <w:r>
        <w:t xml:space="preserve">очень сочная и когда плод спел, то приятного’ кисло-сладкого </w:t>
      </w:r>
      <w:r>
        <w:br/>
      </w:r>
      <w:r>
        <w:t xml:space="preserve">вкуса; центр обширный и пустой, с пустым пространством между </w:t>
      </w:r>
      <w:r>
        <w:br/>
      </w:r>
      <w:r>
        <w:t xml:space="preserve">кожей и плодом в целом (pulp ball), что делает его наощупь </w:t>
      </w:r>
      <w:r>
        <w:br/>
      </w:r>
      <w:r>
        <w:t xml:space="preserve">мешковатым. Семена в разрезе зеленые.</w:t>
      </w:r>
    </w:p>
    <w:p>
      <w:pPr>
        <w:pStyle w:val="Normal"/>
      </w:pPr>
      <w:r>
        <w:t xml:space="preserve">На 106 таблице описывается сорт Kilinje, имеющий в разрезе </w:t>
      </w:r>
      <w:r>
        <w:br/>
      </w:r>
      <w:r>
        <w:t xml:space="preserve">5-угольную форму и 14 долек. Запах корки особенный. Корка </w:t>
      </w:r>
      <w:r>
        <w:br/>
      </w:r>
      <w:r>
        <w:t xml:space="preserve">легко отделяется, с небольшой горечью.</w:t>
      </w:r>
    </w:p>
    <w:p>
      <w:pPr>
        <w:pStyle w:val="Normal"/>
      </w:pPr>
      <w:r>
        <w:t xml:space="preserve">Разновидность Виха Orange из Бутана (табл. 107) с плоской </w:t>
      </w:r>
      <w:r>
        <w:br/>
      </w:r>
      <w:r>
        <w:t xml:space="preserve">вершиной и низом и совсем без выступа у плодоножки.</w:t>
      </w:r>
    </w:p>
    <w:p>
      <w:pPr>
        <w:pStyle w:val="Normal"/>
      </w:pPr>
      <w:r>
        <w:t xml:space="preserve">Этим мы ограничимся, оставив другие формы, разновидности </w:t>
      </w:r>
      <w:r>
        <w:br/>
      </w:r>
      <w:r>
        <w:t xml:space="preserve">и виды, сюда примешанные по недоразумению.</w:t>
      </w:r>
    </w:p>
    <w:p>
      <w:pPr>
        <w:pStyle w:val="Normal"/>
      </w:pPr>
      <w:r>
        <w:t xml:space="preserve">Теперь сделаем полное описание коммерческого мандарина </w:t>
      </w:r>
      <w:r>
        <w:br/>
      </w:r>
      <w:r>
        <w:t xml:space="preserve">Индии — С. Khasya mihi. Форма дерева у типичной формы </w:t>
      </w:r>
      <w:r>
        <w:br/>
      </w:r>
      <w:r>
        <w:t xml:space="preserve">в Khasya Hills и Sikkim’e !) кустисто-пирамидальная; ствол имеет </w:t>
      </w:r>
      <w:r>
        <w:br/>
      </w:r>
      <w:r>
        <w:t xml:space="preserve">тенденцию снизу расчленяться и подниматься кустом, с чуть-ли </w:t>
      </w:r>
      <w:r>
        <w:br/>
      </w:r>
      <w:r>
        <w:t xml:space="preserve">не параллельными ветвями (см. характ. рис. 2), но имеются разно- </w:t>
      </w:r>
      <w:r>
        <w:br/>
      </w:r>
      <w:r>
        <w:t xml:space="preserve">видности и с закругленной кроной (рис. 3). Колючки не обильны, </w:t>
      </w:r>
      <w:r>
        <w:br/>
      </w:r>
      <w:r>
        <w:t xml:space="preserve">иногда их не бывает. Листья очень разнообразны на одном </w:t>
      </w:r>
      <w:r>
        <w:br/>
      </w:r>
      <w:r>
        <w:t xml:space="preserve">и том же дереве-имеются более крупные и более заостренные,</w:t>
      </w:r>
    </w:p>
    <w:p>
      <w:pPr>
        <w:pStyle w:val="Normal"/>
      </w:pPr>
      <w:r>
        <w:t xml:space="preserve">ланцетные с небольшой выемкой и редкою городчатой зубча-,</w:t>
      </w:r>
    </w:p>
    <w:p>
      <w:pPr>
        <w:pStyle w:val="Normal"/>
      </w:pPr>
      <w:r>
        <w:t xml:space="preserve">тостью или без выемки, и более мелкие тупые с выемкой и более </w:t>
      </w:r>
      <w:r>
        <w:br/>
      </w:r>
      <w:r>
        <w:t xml:space="preserve">частой зубчатостью. Черешки листьев очень разнообразны, </w:t>
      </w:r>
      <w:r>
        <w:br/>
      </w:r>
      <w:r>
        <w:t xml:space="preserve">от линейно-крылатых и коротких до широко крылатых и длинных, </w:t>
      </w:r>
      <w:r>
        <w:br/>
      </w:r>
      <w:r>
        <w:t xml:space="preserve">последнее у определенных разновидностей, типичная же форма </w:t>
      </w:r>
      <w:r>
        <w:br/>
      </w:r>
      <w:r>
        <w:t xml:space="preserve">имеет линейные‘ или каемчатые или узко-крылатые черешки. </w:t>
      </w:r>
      <w:r>
        <w:br/>
      </w:r>
      <w:r>
        <w:t xml:space="preserve">Запах листьев определенный, не напоминающий итальянский </w:t>
      </w:r>
      <w:r>
        <w:br/>
      </w:r>
      <w:r>
        <w:t xml:space="preserve">мандарин, скорее мандарин Unshiu или апельсин. Цветы белые, оди- </w:t>
      </w:r>
      <w:r>
        <w:br/>
      </w:r>
      <w:r>
        <w:t xml:space="preserve">ночные, пазушные, мелкие с 5-ю лепестками, отстоящими друг от </w:t>
      </w:r>
      <w:r>
        <w:br/>
      </w:r>
      <w:r>
        <w:t xml:space="preserve">друга так, что они напоминают звездочку; цветы приятно, но не силь- </w:t>
      </w:r>
      <w:r>
        <w:br/>
      </w:r>
      <w:r>
        <w:t xml:space="preserve">но пахнут. Плоды очень разнообразной формы, но у коммерческого. </w:t>
      </w:r>
      <w:r>
        <w:br/>
      </w:r>
      <w:r>
        <w:t xml:space="preserve">мандарина они крупные, часто приплюснутые сверху и снизу, </w:t>
      </w:r>
      <w:r>
        <w:br/>
      </w:r>
      <w:r>
        <w:t xml:space="preserve">внизу иногда оттянуты более или менее, а у одиночных сортов </w:t>
      </w:r>
      <w:r>
        <w:br/>
      </w:r>
      <w:r>
        <w:t xml:space="preserve">вытянуты в шейку и весь плод съужен книзу, что придает ему </w:t>
      </w:r>
      <w:r>
        <w:br/>
      </w:r>
      <w:r>
        <w:t xml:space="preserve">грушевидную форму. Но типичная форма плоско округлая. Кожа</w:t>
      </w:r>
    </w:p>
    <w:p>
      <w:pPr>
        <w:pStyle w:val="Normal"/>
      </w:pPr>
      <w:r>
        <w:t xml:space="preserve">оранжевого. цвета; настолько. отстает OT мякоти, что плод кажется :</w:t>
      </w:r>
    </w:p>
    <w:p>
      <w:pPr>
        <w:pStyle w:val="Normal"/>
      </w:pPr>
      <w:r>
        <w:t xml:space="preserve">` 1) И повидимому по Бонавия и в соседнем с Khasya Hills—Sylhet’e.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Neath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Bag a ks</w:t>
      </w:r>
    </w:p>
    <w:p>
      <w:pPr>
        <w:pStyle w:val="Normal"/>
      </w:pPr>
      <w:r>
        <w:t xml:space="preserve">мешковатым, а при разламывании дольки распадаются, ибо серд- </w:t>
      </w:r>
      <w:r>
        <w:br/>
      </w:r>
      <w:r>
        <w:t xml:space="preserve">цевина совершенно пуста. Сока часто бывает изобилие, но при </w:t>
      </w:r>
      <w:r>
        <w:br/>
      </w:r>
      <w:r>
        <w:t xml:space="preserve">большой лежке они делаются сухими и безвкусными, при полной же </w:t>
      </w:r>
      <w:r>
        <w:br/>
      </w:r>
      <w:r>
        <w:t xml:space="preserve">зрелости сок приятно-сладковато-кисловатого вкуса; семян не очень </w:t>
      </w:r>
      <w:r>
        <w:br/>
      </w:r>
      <w:r>
        <w:t xml:space="preserve">много (8—16), они булавовидной формы и в разрезе зеленого</w:t>
      </w:r>
    </w:p>
    <w:p>
      <w:pPr>
        <w:pStyle w:val="Normal"/>
      </w:pPr>
      <w:r>
        <w:t xml:space="preserve">_ цвета. Плоды в лежке на’ открытом воздухе скоро портятся.</w:t>
      </w:r>
    </w:p>
    <w:p>
      <w:pPr>
        <w:pStyle w:val="Normal"/>
      </w:pPr>
      <w:r>
        <w:t xml:space="preserve">Размножение как в Khasya Hills, таки в Sikkim’e исключи- </w:t>
      </w:r>
      <w:r>
        <w:br/>
      </w:r>
      <w:r>
        <w:t xml:space="preserve">тельно семенами, как это было сказано выше.</w:t>
      </w:r>
    </w:p>
    <w:p>
      <w:pPr>
        <w:pStyle w:val="Normal"/>
      </w:pPr>
      <w:r>
        <w:t xml:space="preserve">О разновидностях и формах, не имеющих коммерческого </w:t>
      </w:r>
      <w:r>
        <w:br/>
      </w:r>
      <w:r>
        <w:t xml:space="preserve">значения, мы скажем при описании СИгиз’ов всей нашей экспе- </w:t>
      </w:r>
      <w:r>
        <w:br/>
      </w:r>
      <w:r>
        <w:t xml:space="preserve">диции, здесь же упомянем об одной разновидности, с которой </w:t>
      </w:r>
      <w:r>
        <w:br/>
      </w:r>
      <w:r>
        <w:t xml:space="preserve">мы познакомились в Японии. Она носит местное название Ponkan. </w:t>
      </w:r>
      <w:r>
        <w:br/>
      </w:r>
      <w:r>
        <w:t xml:space="preserve">Раньше я ее принял за разновидность Unshiu и назвал С. Unshiu </w:t>
      </w:r>
      <w:r>
        <w:br/>
      </w:r>
      <w:r>
        <w:t xml:space="preserve">var. formosana, ибо она разводится на острове Формоза, но потом </w:t>
      </w:r>
      <w:r>
        <w:br/>
      </w:r>
      <w:r>
        <w:t xml:space="preserve">я убедился, что это Citrus Khasya Marc. var poonensis (Haya ta) </w:t>
      </w:r>
      <w:r>
        <w:br/>
      </w:r>
      <w:r>
        <w:t xml:space="preserve">Marc. Это подтверждается ее пирамидальным ростом и мелкими </w:t>
      </w:r>
      <w:r>
        <w:br/>
      </w:r>
      <w:r>
        <w:t xml:space="preserve">цветами и тенденцией при очищении от кожи распадаться, ибо </w:t>
      </w:r>
      <w:r>
        <w:br/>
      </w:r>
      <w:r>
        <w:t xml:space="preserve">между кожей и плодом и между дольками пустое пространство. </w:t>
      </w:r>
      <w:r>
        <w:br/>
      </w:r>
      <w:r>
        <w:t xml:space="preserve">Коммерческий сорт этой разновидности очень крупный и очень </w:t>
      </w:r>
      <w:r>
        <w:br/>
      </w:r>
      <w:r>
        <w:t xml:space="preserve">сладкий и действительно является мандарином из мандаринов. </w:t>
      </w:r>
      <w:r>
        <w:br/>
      </w:r>
      <w:r>
        <w:t xml:space="preserve">Ботаник Науафа в Токио ее описал как Citris nobilis Lo wr. var. </w:t>
      </w:r>
      <w:r>
        <w:br/>
      </w:r>
      <w:r>
        <w:t xml:space="preserve">poonensis Hayata, a T. Tanaka, как Citrus poonensis Hort.</w:t>
      </w:r>
    </w:p>
    <w:p>
      <w:pPr>
        <w:pStyle w:val="Normal"/>
      </w:pPr>
      <w:r>
        <w:t xml:space="preserve">Вот их описание (беру среднее): Кустистое дерево Эр м.</w:t>
      </w:r>
    </w:p>
    <w:p>
      <w:pPr>
        <w:pStyle w:val="Normal"/>
      </w:pPr>
      <w:r>
        <w:t xml:space="preserve">“yo 6 м. высоты с очень приподнятыми ветвями. Листья Удли- </w:t>
      </w:r>
      <w:r>
        <w:br/>
      </w:r>
      <w:r>
        <w:t xml:space="preserve">ненные или эллиптически заостренные, дл. 8—9 см., шир. 41] см. </w:t>
      </w:r>
      <w:r>
        <w:br/>
      </w:r>
      <w:r>
        <w:t xml:space="preserve">вверху тупо кончающиеся, по краям городчатые, черешки </w:t>
      </w:r>
      <w:r>
        <w:br/>
      </w:r>
      <w:r>
        <w:t xml:space="preserve">около 1 см. узко-крылатые и линейные. Цветы ложко-верху- </w:t>
      </w:r>
      <w:r>
        <w:br/>
      </w:r>
      <w:r>
        <w:t xml:space="preserve">шечные или единичные пазушные, лепестков 5 белых, 12 MM длины </w:t>
      </w:r>
      <w:r>
        <w:br/>
      </w:r>
      <w:r>
        <w:t xml:space="preserve">и 5—6 мм ширины. Плод&gt; сжато шаровидный 7 см. длин., 8 см. </w:t>
      </w:r>
      <w:r>
        <w:br/>
      </w:r>
      <w:r>
        <w:t xml:space="preserve">шир., оранжево окрашен, вверху с вдавлением, внизу оттянут </w:t>
      </w:r>
      <w:r>
        <w:br/>
      </w:r>
      <w:r>
        <w:t xml:space="preserve">к плодоножке и покрыт морщинами, но имеются формы и без </w:t>
      </w:r>
      <w:r>
        <w:br/>
      </w:r>
      <w:r>
        <w:t xml:space="preserve">выступа, но с вдавлением и внизу. Кожа шероховатая от просо- </w:t>
      </w:r>
      <w:r>
        <w:br/>
      </w:r>
      <w:r>
        <w:t xml:space="preserve">образно выступающих эфирных желёзок. Корка средней толщины, </w:t>
      </w:r>
      <w:r>
        <w:br/>
      </w:r>
      <w:r>
        <w:t xml:space="preserve">плотная. Мякоть очень сладкая, темно окрашенная, сердцевина </w:t>
      </w:r>
      <w:r>
        <w:br/>
      </w:r>
      <w:r>
        <w:t xml:space="preserve">пустая. Семена толстые, в разрезе зеленые. Танака находит его </w:t>
      </w:r>
      <w:r>
        <w:br/>
      </w:r>
      <w:r>
        <w:t xml:space="preserve">наилучшим из всех встречающихся в Индии, Южн. Китае и острове </w:t>
      </w:r>
      <w:r>
        <w:br/>
      </w:r>
      <w:r>
        <w:t xml:space="preserve">Формозе. Ввиду его пирамидальности его садят очень тесно </w:t>
      </w:r>
      <w:r>
        <w:br/>
      </w:r>
      <w:r>
        <w:t xml:space="preserve">и получают большие доходы. Впервые мне два экземпляра его </w:t>
      </w:r>
      <w:r>
        <w:br/>
      </w:r>
      <w:r>
        <w:t xml:space="preserve">презентовали в Нагасаки, как мандарин с Формозы под назва-</w:t>
      </w:r>
    </w:p>
    <w:p>
      <w:pPr>
        <w:pStyle w:val="Normal"/>
      </w:pPr>
      <w:r>
        <w:t xml:space="preserve">` нием Ponkan. Величина среднего апельсина. Форма плоско окру-</w:t>
      </w:r>
    </w:p>
    <w:p>
      <w:pPr>
        <w:pStyle w:val="Normal"/>
      </w:pPr>
      <w:r>
        <w:t xml:space="preserve">глая и сверху сплюснутая, бока округлые, наверху даже впадина </w:t>
      </w:r>
      <w:r>
        <w:br/>
      </w:r>
      <w:r>
        <w:t xml:space="preserve">и на вершине небольшой рисунок звездочкой, внизу крестообраз-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ное углубление. Кожа сдирается легко, как у мандарина, она </w:t>
      </w:r>
      <w:r>
        <w:br/>
      </w:r>
      <w:r>
        <w:t xml:space="preserve">не толстая, дольки распадаются легко, без усилий, при их разъ- </w:t>
      </w:r>
      <w:r>
        <w:br/>
      </w:r>
      <w:r>
        <w:t xml:space="preserve">единении. Мякоть очень сладкая, без семян или их очень немного </w:t>
      </w:r>
      <w:r>
        <w:br/>
      </w:r>
      <w:r>
        <w:t xml:space="preserve">(с одного собрал 8 семян), почти нет волокон, масса сока с при- </w:t>
      </w:r>
      <w:r>
        <w:br/>
      </w:r>
      <w:r>
        <w:t xml:space="preserve">ятным, едва заметным привкусом (м. 6. это у одного только). </w:t>
      </w:r>
      <w:r>
        <w:br/>
      </w:r>
      <w:r>
        <w:t xml:space="preserve">Семена удлинены, кеглеобразные, в разрезе зеленоватые. Запах </w:t>
      </w:r>
      <w:r>
        <w:br/>
      </w:r>
      <w:r>
        <w:t xml:space="preserve">кожицы напоминает запах японских мандаринов (миканов). Их в </w:t>
      </w:r>
      <w:r>
        <w:br/>
      </w:r>
      <w:r>
        <w:t xml:space="preserve">Японии редко можно встретить и цены на них вдвое дороже. По </w:t>
      </w:r>
      <w:r>
        <w:br/>
      </w:r>
      <w:r>
        <w:t xml:space="preserve">словам Танака, это более нежная разновидность, чем Unshiu, и мо- </w:t>
      </w:r>
      <w:r>
        <w:br/>
      </w:r>
      <w:r>
        <w:t xml:space="preserve">жет разводиться в Японии в южных частях и в защищенных местах.</w:t>
      </w:r>
    </w:p>
    <w:p>
      <w:pPr>
        <w:pStyle w:val="Normal"/>
      </w:pPr>
      <w:r>
        <w:t xml:space="preserve">По дороге к Цейлону из Японии, в Гонконге я купил тоже </w:t>
      </w:r>
      <w:r>
        <w:br/>
      </w:r>
      <w:r>
        <w:t xml:space="preserve">мандарин, очень близкий к вышеописанному, еще более плоский </w:t>
      </w:r>
      <w:r>
        <w:br/>
      </w:r>
      <w:r>
        <w:t xml:space="preserve">и с вдавлением внизу и вверху.</w:t>
      </w:r>
    </w:p>
    <w:p>
      <w:pPr>
        <w:pStyle w:val="Normal"/>
      </w:pPr>
      <w:r>
        <w:t xml:space="preserve">Судя по пирамидальному росту, по сильной разобщенности </w:t>
      </w:r>
      <w:r>
        <w:br/>
      </w:r>
      <w:r>
        <w:t xml:space="preserve">кожи от мякоти и долек между собою и другим признакам это </w:t>
      </w:r>
      <w:r>
        <w:br/>
      </w:r>
      <w:r>
        <w:t xml:space="preserve">несомненно разновидность С. Кйазуа.</w:t>
      </w:r>
    </w:p>
    <w:p>
      <w:pPr>
        <w:pStyle w:val="Normal"/>
      </w:pPr>
      <w:r>
        <w:t xml:space="preserve">У Бонавия тоже имеется на табл. 108 Suntara Orange </w:t>
      </w:r>
      <w:r>
        <w:br/>
      </w:r>
      <w:r>
        <w:t xml:space="preserve">of Poona, светло оранжевого цвета и надутый наощупь. Вершина </w:t>
      </w:r>
      <w:r>
        <w:br/>
      </w:r>
      <w:r>
        <w:t xml:space="preserve">сильно сплюснута и бородавчатая. Он имеет при основании </w:t>
      </w:r>
      <w:r>
        <w:br/>
      </w:r>
      <w:r>
        <w:t xml:space="preserve">выступ, приплюснутый и окруженный желобком, а на самом </w:t>
      </w:r>
      <w:r>
        <w:br/>
      </w:r>
      <w:r>
        <w:t xml:space="preserve">выступе бороздки, идущие вдоль до встречи с желобком и вверх </w:t>
      </w:r>
      <w:r>
        <w:br/>
      </w:r>
      <w:r>
        <w:t xml:space="preserve">не поднимающиеся. Этот рисунок напоминает рисунок, помещенный </w:t>
      </w:r>
      <w:r>
        <w:br/>
      </w:r>
      <w:r>
        <w:t xml:space="preserve">у Hayata (fig 8—Icones Plantarum Formosanarum, vol. VIII, 1919, </w:t>
      </w:r>
      <w:r>
        <w:br/>
      </w:r>
      <w:r>
        <w:t xml:space="preserve">рр. 14—32).</w:t>
      </w:r>
    </w:p>
    <w:p>
      <w:pPr>
        <w:pStyle w:val="Normal"/>
      </w:pPr>
      <w:r>
        <w:t xml:space="preserve">Семена var. poonensis отправлены мною в Институт Приклал- </w:t>
      </w:r>
      <w:r>
        <w:br/>
      </w:r>
      <w:r>
        <w:t xml:space="preserve">ной Ботаники под № 2281 из Гонконга, а за № 2067 из Японии. </w:t>
      </w:r>
      <w:r>
        <w:br/>
      </w:r>
      <w:r>
        <w:t xml:space="preserve">Это действительно самый вкусный из мандаринов и натурализи- </w:t>
      </w:r>
      <w:r>
        <w:br/>
      </w:r>
      <w:r>
        <w:t xml:space="preserve">ровать его следовало бы на юге Черноморского побережья </w:t>
      </w:r>
      <w:r>
        <w:br/>
      </w:r>
      <w:r>
        <w:t xml:space="preserve">в особо защищенных местах или под прикрышками.</w:t>
      </w:r>
    </w:p>
    <w:p>
      <w:pPr>
        <w:pStyle w:val="Normal"/>
      </w:pPr>
      <w:r>
        <w:t xml:space="preserve">Как и С. Suntara Т. Танака его помещает в подгруппе’</w:t>
      </w:r>
    </w:p>
    <w:p>
      <w:pPr>
        <w:pStyle w:val="Normal"/>
      </w:pPr>
      <w:r>
        <w:t xml:space="preserve">deliciosa, что конечно не верно, ибо ни тот ни другой к этой </w:t>
      </w:r>
      <w:r>
        <w:br/>
      </w:r>
      <w:r>
        <w:t xml:space="preserve">подгруппе, не подходит, так как и по форме и по запаху листьев </w:t>
      </w:r>
      <w:r>
        <w:br/>
      </w:r>
      <w:r>
        <w:t xml:space="preserve">и устройству черешков, и по цветам и плодам этот вид и разно- </w:t>
      </w:r>
      <w:r>
        <w:br/>
      </w:r>
      <w:r>
        <w:t xml:space="preserve">видность его poonensis занимают среднее место между Unshiu </w:t>
      </w:r>
      <w:r>
        <w:br/>
      </w:r>
      <w:r>
        <w:t xml:space="preserve">и deliciosa. 2</w:t>
      </w:r>
    </w:p>
    <w:p>
      <w:pPr>
        <w:pStyle w:val="Normal"/>
      </w:pPr>
      <w:r>
        <w:t xml:space="preserve">С. Khasya является единственным действительно коммерче- </w:t>
      </w:r>
      <w:r>
        <w:br/>
      </w:r>
      <w:r>
        <w:t xml:space="preserve">ским сортом во всей Индии, как равно и Unshiu в Японии, </w:t>
      </w:r>
      <w:r>
        <w:br/>
      </w:r>
      <w:r>
        <w:t xml:space="preserve">и так как он воспроизводится от семян, то культура его очень </w:t>
      </w:r>
      <w:r>
        <w:br/>
      </w:r>
      <w:r>
        <w:t xml:space="preserve">проста и доступна совсем несведующему в садоводстве населению. </w:t>
      </w:r>
      <w:r>
        <w:br/>
      </w:r>
      <w:r>
        <w:t xml:space="preserve">И крайне желательно было бы этот вид развести у нас как </w:t>
      </w:r>
      <w:r>
        <w:br/>
      </w:r>
      <w:r>
        <w:t xml:space="preserve">и Unshiu, который теперь является у нас вполне коммерческим.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The commercial mandarine of India:</w:t>
      </w:r>
    </w:p>
    <w:p>
      <w:pPr>
        <w:pStyle w:val="Normal"/>
      </w:pPr>
      <w:r>
        <w:t xml:space="preserve">Citrus. Khasya sp. nova Soh niamtra or suntara, partly.</w:t>
      </w:r>
    </w:p>
    <w:p>
      <w:pPr>
        <w:pStyle w:val="Normal"/>
      </w:pPr>
      <w:r>
        <w:t xml:space="preserve">Se (Prelintinary communication).</w:t>
      </w:r>
    </w:p>
    <w:p>
      <w:pPr>
        <w:pStyle w:val="Normal"/>
      </w:pPr>
      <w:r>
        <w:t xml:space="preserve">/ | oan У. У. Markovich.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SUMMARY.</w:t>
      </w:r>
    </w:p>
    <w:p>
      <w:pPr>
        <w:pStyle w:val="Normal"/>
      </w:pPr>
      <w:r>
        <w:t xml:space="preserve">= _ During his sojourn in india, the author of the present paper </w:t>
      </w:r>
      <w:r>
        <w:br/>
      </w:r>
      <w:r>
        <w:t xml:space="preserve">_ Ваз met there with a mandarine being of commercial importance. It </w:t>
      </w:r>
      <w:r>
        <w:br/>
      </w:r>
      <w:r>
        <w:t xml:space="preserve">: г recalled the Japanese Unshiu and was regarded by said author as</w:t>
      </w:r>
    </w:p>
    <w:p>
      <w:pPr>
        <w:pStyle w:val="Normal"/>
      </w:pPr>
      <w:r>
        <w:t xml:space="preserve">eon Eastern variety of the latter. However, when investigating the </w:t>
      </w:r>
      <w:r>
        <w:br/>
      </w:r>
      <w:r>
        <w:t xml:space="preserve">Е ee * subtropical localities in Khasya Hills and Sikkim, he came to.the </w:t>
      </w:r>
      <w:r>
        <w:br/>
      </w:r>
      <w:r>
        <w:t xml:space="preserve">bse conclusion that it was a new species belonging to the intricated </w:t>
      </w:r>
      <w:r>
        <w:br/>
      </w:r>
      <w:r>
        <w:t xml:space="preserve">&lt;-&gt; Breer: suntara described by Bonavia'). Into this group Bonavia </w:t>
      </w:r>
      <w:r>
        <w:br/>
      </w:r>
      <w:r>
        <w:t xml:space="preserve">&gt; 2 a ‘included also the representatives of the former Linnean species </w:t>
      </w:r>
      <w:r>
        <w:br/>
      </w:r>
      <w:r>
        <w:t xml:space="preserve">C. Decumana (Shaddock and Pomelo) of C. pumila Marc. and </w:t>
      </w:r>
      <w:r>
        <w:br/>
      </w:r>
      <w:r>
        <w:t xml:space="preserve">even of the genus Fortunella. Proi. Tanaka, irying to see his </w:t>
      </w:r>
      <w:r>
        <w:br/>
      </w:r>
      <w:r>
        <w:t xml:space="preserve">_ мау in this group, has come to the conclusion that ,the type o </w:t>
      </w:r>
      <w:r>
        <w:br/>
      </w:r>
      <w:r>
        <w:t xml:space="preserve">: is species is not fully known‘. Nevertheless, he called it Citrus </w:t>
      </w:r>
      <w:r>
        <w:br/>
      </w:r>
      <w:r>
        <w:t xml:space="preserve">rast acters Hort. and without giving a description of this new garden </w:t>
      </w:r>
      <w:r>
        <w:br/>
      </w:r>
      <w:r>
        <w:t xml:space="preserve">cs. species, he referred it to the subgroup deliciosa, and the section о</w:t>
      </w:r>
    </w:p>
    <w:p>
      <w:pPr>
        <w:pStyle w:val="Normal"/>
      </w:pPr>
      <w:r>
        <w:t xml:space="preserve">-smail-fruited | oranges. This is, of course, not correct as the name </w:t>
      </w:r>
      <w:r>
        <w:br/>
      </w:r>
      <w:r>
        <w:t xml:space="preserve">у = was: given by Dr. Bonavia to the whole large and intri-</w:t>
      </w:r>
    </w:p>
    <w:p>
      <w:pPr>
        <w:pStyle w:val="Normal"/>
      </w:pPr>
      <w:r>
        <w:t xml:space="preserve">present paper - Баз | called it С. Khasya, after the name of the locality </w:t>
      </w:r>
      <w:r>
        <w:br/>
      </w:r>
      <w:r>
        <w:t xml:space="preserve">ых. ee it occurs in semi-wild condition and where it is called Soh </w:t>
      </w:r>
      <w:r>
        <w:br/>
      </w:r>
      <w:r>
        <w:t xml:space="preserve">oy “ea . By all its characters the species in question belongs to the </w:t>
      </w:r>
      <w:r>
        <w:br/>
      </w:r>
      <w:r>
        <w:t xml:space="preserve">а ра аНай шапданпез (deliciosa) showing fruits of typical shape, large </w:t>
      </w:r>
      <w:r>
        <w:br/>
      </w:r>
      <w:r>
        <w:t xml:space="preserve">of ‘medium size, and can by no means be regarded as small- </w:t>
      </w:r>
      <w:r>
        <w:br/>
      </w:r>
      <w:r>
        <w:t xml:space="preserve">od LA ° ft Khasya is grown exclusively from seeds, single </w:t>
      </w:r>
      <w:r>
        <w:br/>
      </w:r>
      <w:r>
        <w:t xml:space="preserve">ations from the type will occur and lead to the appearance of</w:t>
      </w:r>
    </w:p>
    <w:p>
      <w:pPr>
        <w:pStyle w:val="Normal"/>
      </w:pPr>
      <w:r>
        <w:t xml:space="preserve">1S ns stongly difering by the shape of their crown, as well as by</w:t>
      </w:r>
    </w:p>
    <w:p>
      <w:pPr>
        <w:pStyle w:val="Normal"/>
      </w:pPr>
      <w:r>
        <w:t xml:space="preserve">Вы </w:t>
      </w:r>
      <w:r>
        <w:br/>
      </w:r>
      <w:r>
        <w:t xml:space="preserve">во ты cuitivated oranges and lemons of India and Ceylon. </w:t>
      </w:r>
      <w:r>
        <w:br/>
      </w:r>
      <w:r>
        <w:t xml:space="preserve">cae Fi: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their leaves and fruits, the latter being less palatable and sometimes </w:t>
      </w:r>
      <w:r>
        <w:br/>
      </w:r>
      <w:r>
        <w:t xml:space="preserve">even not quite edible. Such a variety is Soh niang rang which in </w:t>
      </w:r>
      <w:r>
        <w:br/>
      </w:r>
      <w:r>
        <w:t xml:space="preserve">turn has two forms one of which shows broadly winged and long: </w:t>
      </w:r>
      <w:r>
        <w:br/>
      </w:r>
      <w:r>
        <w:t xml:space="preserve">petioles.</w:t>
      </w:r>
    </w:p>
    <w:p>
      <w:pPr>
        <w:pStyle w:val="Normal"/>
      </w:pPr>
      <w:r>
        <w:t xml:space="preserve">Below the author gives a complete description of this ‘species </w:t>
      </w:r>
      <w:r>
        <w:br/>
      </w:r>
      <w:r>
        <w:t xml:space="preserve">The shape ot the tree in the typical form of Khasya Hills and </w:t>
      </w:r>
      <w:r>
        <w:br/>
      </w:r>
      <w:r>
        <w:t xml:space="preserve">Sikkim 1) is bushy pyramidal; the trunk shows a tendency to divide </w:t>
      </w:r>
      <w:r>
        <w:br/>
      </w:r>
      <w:r>
        <w:t xml:space="preserve">below and to grow as shrub, in form of nearly parallel branches. </w:t>
      </w:r>
      <w:r>
        <w:br/>
      </w:r>
      <w:r>
        <w:t xml:space="preserve">However there exist varieties with rounded crown. Spines are not </w:t>
      </w:r>
      <w:r>
        <w:br/>
      </w:r>
      <w:r>
        <w:t xml:space="preserve">abundant, sometimes missing. The leaves vary greatly on the same </w:t>
      </w:r>
      <w:r>
        <w:br/>
      </w:r>
      <w:r>
        <w:t xml:space="preserve">tree — rhere are larger, more pointed lanceolate onés, with small </w:t>
      </w:r>
      <w:r>
        <w:br/>
      </w:r>
      <w:r>
        <w:t xml:space="preserve">notch and sparse crenation, or without notch, and smaller obtuse </w:t>
      </w:r>
      <w:r>
        <w:br/>
      </w:r>
      <w:r>
        <w:t xml:space="preserve">leaves, with notch and denser crenation. The petioles. of the leaves </w:t>
      </w:r>
      <w:r>
        <w:br/>
      </w:r>
      <w:r>
        <w:t xml:space="preserve">are very various, from linearly winged, short petioles, to broadly </w:t>
      </w:r>
      <w:r>
        <w:br/>
      </w:r>
      <w:r>
        <w:t xml:space="preserve">winged large ones. The latter are observed in certain varieties, </w:t>
      </w:r>
      <w:r>
        <w:br/>
      </w:r>
      <w:r>
        <w:t xml:space="preserve">while the typical form has linear, or bordered, or narrowly winged </w:t>
      </w:r>
      <w:r>
        <w:br/>
      </w:r>
      <w:r>
        <w:t xml:space="preserve">petioles. The leaves have a definite smell not suggestive of the </w:t>
      </w:r>
      <w:r>
        <w:br/>
      </w:r>
      <w:r>
        <w:t xml:space="preserve">Italian mandarine, but rather of the Unshiu mandarine or the sweet </w:t>
      </w:r>
      <w:r>
        <w:br/>
      </w:r>
      <w:r>
        <w:t xml:space="preserve">orange. The flowers are white, solitary, axillary, small with 5 petals </w:t>
      </w:r>
      <w:r>
        <w:br/>
      </w:r>
      <w:r>
        <w:t xml:space="preserve">standing of from one another so as to resemble an aster; the odof </w:t>
      </w:r>
      <w:r>
        <w:br/>
      </w:r>
      <w:r>
        <w:t xml:space="preserve">of the flowers is pleasant, though not strong. The fruits are very </w:t>
      </w:r>
      <w:r>
        <w:br/>
      </w:r>
      <w:r>
        <w:t xml:space="preserve">Various in shape, but in the commercial mandarine they are large, </w:t>
      </w:r>
      <w:r>
        <w:br/>
      </w:r>
      <w:r>
        <w:t xml:space="preserve">frequently oblate, sometimes more or less drawn out at the Базе; </w:t>
      </w:r>
      <w:r>
        <w:br/>
      </w:r>
      <w:r>
        <w:t xml:space="preserve">in single varieties the fruits are drawn out into a neck, tapering </w:t>
      </w:r>
      <w:r>
        <w:br/>
      </w:r>
      <w:r>
        <w:t xml:space="preserve">towards the base, which makes them look pyriform. The typical form </w:t>
      </w:r>
      <w:r>
        <w:br/>
      </w:r>
      <w:r>
        <w:t xml:space="preserve">is flat-globular. The peel is orange coloured and so loose that the</w:t>
      </w:r>
    </w:p>
    <w:p>
      <w:pPr>
        <w:pStyle w:val="Normal"/>
      </w:pPr>
      <w:r>
        <w:t xml:space="preserve">fruit appears baggy. When the fruit is peeled the segments fall —</w:t>
      </w:r>
    </w:p>
    <w:p>
      <w:pPr>
        <w:pStyle w:val="Normal"/>
      </w:pPr>
      <w:r>
        <w:t xml:space="preserve">asunder, as the pith is quite empty. The juice is abundant, but in </w:t>
      </w:r>
      <w:r>
        <w:br/>
      </w:r>
      <w:r>
        <w:t xml:space="preserve">long storage the fruits become dry and insipid. When fully ripe, the</w:t>
      </w:r>
    </w:p>
    <w:p>
      <w:pPr>
        <w:pStyle w:val="Normal"/>
      </w:pPr>
      <w:r>
        <w:t xml:space="preserve">fuice is of a pleasant sweet and slightly acid flavour. The seeds are _</w:t>
      </w:r>
    </w:p>
    <w:p>
      <w:pPr>
        <w:pStyle w:val="Normal"/>
      </w:pPr>
      <w:r>
        <w:t xml:space="preserve">not very numerous (8—16), they are club-shaped and green in</w:t>
      </w:r>
    </w:p>
    <w:p>
      <w:pPr>
        <w:pStyle w:val="Normal"/>
      </w:pPr>
      <w:r>
        <w:t xml:space="preserve">section. When kept in the open air the fruits soon get damaged. </w:t>
      </w:r>
      <w:r>
        <w:br/>
      </w:r>
      <w:r>
        <w:t xml:space="preserve">When on his way to Japan, the author of the present paper</w:t>
      </w:r>
    </w:p>
    <w:p>
      <w:pPr>
        <w:pStyle w:val="Normal"/>
      </w:pPr>
      <w:r>
        <w:t xml:space="preserve">met near Hongkong a variety of the mandarine, grown in Formosa.</w:t>
      </w:r>
    </w:p>
    <w:p>
      <w:pPr>
        <w:pStyle w:val="Normal"/>
      </w:pPr>
      <w:r>
        <w:t xml:space="preserve">At first he thought it to be another variety of Unshiu, but ajter__</w:t>
      </w:r>
    </w:p>
    <w:p>
      <w:pPr>
        <w:pStyle w:val="Normal"/>
      </w:pPr>
      <w:r>
        <w:t xml:space="preserve">wards, having acquainted himself with the descriptions of this form </w:t>
      </w:r>
      <w:r>
        <w:br/>
      </w:r>
      <w:r>
        <w:t xml:space="preserve">by the Japanese botanists Hayataand Prof. Tanaka, he came to </w:t>
      </w:r>
      <w:r>
        <w:br/>
      </w:r>
      <w:r>
        <w:t xml:space="preserve">the conclusion that it must be а variety of С. Khasya, called by </w:t>
      </w:r>
      <w:r>
        <w:br/>
      </w:r>
      <w:r>
        <w:t xml:space="preserve">Hayata С. nobilis Lour. var. poonensis. As already mentioned </w:t>
      </w:r>
      <w:r>
        <w:br/>
      </w:r>
      <w:r>
        <w:t xml:space="preserve">above, neither the principal form of C. Khasya, nor this very sweet</w:t>
      </w:r>
    </w:p>
    <w:p>
      <w:pPr>
        <w:pStyle w:val="Normal"/>
      </w:pPr>
      <w:r>
        <w:t xml:space="preserve">1) According to Bonavia, evidently, also in Sylhet bordering on Khasya Hills.</w:t>
      </w:r>
    </w:p>
    <w:p>
      <w:pPr>
        <w:pStyle w:val="Normal"/>
      </w:pPr>
      <w:r>
        <w:t xml:space="preserve">РС </w:t>
      </w:r>
      <w:r>
        <w:br/>
      </w:r>
      <w:r>
        <w:t xml:space="preserve">ite yt</w:t>
      </w:r>
    </w:p>
    <w:p>
      <w:pPr>
        <w:pStyle w:val="Normal"/>
      </w:pPr>
      <w:r>
        <w:t xml:space="preserve">variety can be brought to the type nobilis and deliciosa, but occupy </w:t>
      </w:r>
      <w:r>
        <w:br/>
      </w:r>
      <w:r>
        <w:t xml:space="preserve">an intermediate position between Unshiu and dcliciosa. This variety </w:t>
      </w:r>
      <w:r>
        <w:br/>
      </w:r>
      <w:r>
        <w:t xml:space="preserve">known as Ponkan in Japo is indeed the best of all mandarines </w:t>
      </w:r>
      <w:r>
        <w:br/>
      </w:r>
      <w:r>
        <w:t xml:space="preserve">known to us and has been called by the author С. Khasya Marc., </w:t>
      </w:r>
      <w:r>
        <w:br/>
      </w:r>
      <w:r>
        <w:t xml:space="preserve">var. poonensis (Havata) Matc.</w:t>
      </w:r>
    </w:p>
    <w:p>
      <w:pPr>
        <w:pStyle w:val="Normal"/>
      </w:pPr>
      <w:r>
        <w:t xml:space="preserve">Its description is as follows: a bushy tree, 31) to 6 м. high, </w:t>
      </w:r>
      <w:r>
        <w:br/>
      </w:r>
      <w:r>
        <w:t xml:space="preserve">with much ascending branches. The leaves are elongated or ellipti- </w:t>
      </w:r>
      <w:r>
        <w:br/>
      </w:r>
      <w:r>
        <w:t xml:space="preserve">cally pointed, 8—9 cm. long and 4'/, cm. broai, obtusely termin- </w:t>
      </w:r>
      <w:r>
        <w:br/>
      </w:r>
      <w:r>
        <w:t xml:space="preserve">ating above, with crenate margin; the petioles are about 1 cm. long </w:t>
      </w:r>
      <w:r>
        <w:br/>
      </w:r>
      <w:r>
        <w:t xml:space="preserve">narrowly winged or linear. The flowers are pseudo-apical or solitary </w:t>
      </w:r>
      <w:r>
        <w:br/>
      </w:r>
      <w:r>
        <w:t xml:space="preserve">axillary, the petals 5,12 mm long and 5—6 mm broad. The fruit is </w:t>
      </w:r>
      <w:r>
        <w:br/>
      </w:r>
      <w:r>
        <w:t xml:space="preserve">compressed globular 7 cm long, 8 cm broad, orange coloured, with </w:t>
      </w:r>
      <w:r>
        <w:br/>
      </w:r>
      <w:r>
        <w:t xml:space="preserve">depression above, below drawn ‘out towards the fruit stalk and </w:t>
      </w:r>
      <w:r>
        <w:br/>
      </w:r>
      <w:r>
        <w:t xml:space="preserve">covered with wrinkles; however, there exist forms without the pro- </w:t>
      </w:r>
      <w:r>
        <w:br/>
      </w:r>
      <w:r>
        <w:t xml:space="preserve">jection below and with depressions on both poles. The skin is </w:t>
      </w:r>
      <w:r>
        <w:br/>
      </w:r>
      <w:r>
        <w:t xml:space="preserve">uneven from the prominent oil glands. The rind is of medium </w:t>
      </w:r>
      <w:r>
        <w:br/>
      </w:r>
      <w:r>
        <w:t xml:space="preserve">thickness, compact. The pulp is very sweet, dark coloured, the pith </w:t>
      </w:r>
      <w:r>
        <w:br/>
      </w:r>
      <w:r>
        <w:t xml:space="preserve">empty. The seeds are thick and green in section.</w:t>
      </w:r>
    </w:p>
    <w:p>
      <w:pPr>
        <w:pStyle w:val="Normal"/>
      </w:pPr>
      <w:r>
        <w:t xml:space="preserve">As may be seen from the description, all features of C. Khasya </w:t>
      </w:r>
      <w:r>
        <w:br/>
      </w:r>
      <w:r>
        <w:t xml:space="preserve">may be found in this variety: the bushy pyramidal crown, the. small </w:t>
      </w:r>
      <w:r>
        <w:br/>
      </w:r>
      <w:r>
        <w:t xml:space="preserve">flowers, the loose, readily removed peel, the falling asunder of the </w:t>
      </w:r>
      <w:r>
        <w:br/>
      </w:r>
      <w:r>
        <w:t xml:space="preserve">segments when the fruit is peeled, and the structure of the fruit. In </w:t>
      </w:r>
      <w:r>
        <w:br/>
      </w:r>
      <w:r>
        <w:t xml:space="preserve">view of its pyramidal shape this variety can be planted very dense- </w:t>
      </w:r>
      <w:r>
        <w:br/>
      </w:r>
      <w:r>
        <w:t xml:space="preserve">ly, wherefore high} yields and high profit are obtained. The only </w:t>
      </w:r>
      <w:r>
        <w:br/>
      </w:r>
      <w:r>
        <w:t xml:space="preserve">drawback is that the plant is very tender and must be grown either </w:t>
      </w:r>
      <w:r>
        <w:br/>
      </w:r>
      <w:r>
        <w:t xml:space="preserve">in protected places or under cover. |</w:t>
      </w:r>
    </w:p>
    <w:p>
      <w:pPr>
        <w:pStyle w:val="Normal"/>
      </w:pPr>
      <w:r>
        <w:t xml:space="preserve">с. 1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UAL:</w:t>
      </w:r>
    </w:p>
    <w:p>
      <w:pPr>
        <w:pStyle w:val="Normal"/>
      </w:pPr>
      <w:r>
        <w:t xml:space="preserve">ely</w:t>
      </w:r>
    </w:p>
    <w:p>
      <w:pPr>
        <w:pStyle w:val="Normal"/>
      </w:pPr>
      <w:r>
        <w:t xml:space="preserve">B.</w:t>
      </w:r>
    </w:p>
    <w:p>
      <w:pPr>
        <w:pStyle w:val="Normal"/>
      </w:pPr>
      <w:r>
        <w:t xml:space="preserve">Е : ий </w:t>
      </w:r>
      <w:r>
        <w:br/>
      </w:r>
      <w:r>
        <w:t xml:space="preserve">я ot и | He et he ot </w:t>
      </w:r>
      <w:r>
        <w:br/>
      </w:r>
      <w:r>
        <w:t xml:space="preserve">я Bre &lt; } В. ee </w:t>
      </w:r>
      <w:r>
        <w:br/>
      </w:r>
      <w:r>
        <w:t xml:space="preserve">+ : rs i Pah и </w:t>
      </w:r>
      <w:r>
        <w:br/>
      </w:r>
      <w:r>
        <w:t xml:space="preserve">by у А % № &amp; </w:t>
      </w:r>
      <w:r>
        <w:br/>
      </w:r>
      <w:r>
        <w:t xml:space="preserve">&gt; id Fu ora ae Е </w:t>
      </w:r>
      <w:r>
        <w:br/>
      </w:r>
      <w:r>
        <w:t xml:space="preserve">4 a ste Не en </w:t>
      </w:r>
      <w:r>
        <w:br/>
      </w:r>
      <w:r>
        <w:t xml:space="preserve">Vib Ee NG tee whe) </w:t>
      </w:r>
      <w:r>
        <w:br/>
      </w:r>
      <w:r>
        <w:t xml:space="preserve">ea gh ea 3 </w:t>
      </w:r>
      <w:r>
        <w:br/>
      </w:r>
      <w:r>
        <w:t xml:space="preserve">aa wee ek </w:t>
      </w:r>
      <w:r>
        <w:br/>
      </w:r>
      <w:r>
        <w:t xml:space="preserve">é ; aed . . </w:t>
      </w:r>
      <w:r>
        <w:br/>
      </w:r>
      <w:r>
        <w:t xml:space="preserve">4 ‘ 3 alae 3 </w:t>
      </w:r>
      <w:r>
        <w:br/>
      </w:r>
      <w:r>
        <w:t xml:space="preserve">: 1 к </w:t>
      </w:r>
      <w:r>
        <w:br/>
      </w:r>
      <w:r>
        <w:t xml:space="preserve">- К р ы ой </w:t>
      </w:r>
      <w:r>
        <w:br/>
      </w:r>
      <w:r>
        <w:t xml:space="preserve">4 : </w:t>
      </w:r>
      <w:r>
        <w:br/>
      </w:r>
      <w:r>
        <w:t xml:space="preserve">id у a y </w:t>
      </w:r>
      <w:r>
        <w:br/>
      </w:r>
      <w:r>
        <w:t xml:space="preserve">+i </w:t>
      </w:r>
      <w:r>
        <w:br/>
      </w:r>
      <w:r>
        <w:t xml:space="preserve">й ns </w:t>
      </w:r>
      <w:r>
        <w:br/>
      </w:r>
      <w:r>
        <w:t xml:space="preserve">' 4 и К 7 </w:t>
      </w:r>
      <w:r>
        <w:br/>
      </w:r>
      <w:r>
        <w:t xml:space="preserve">} ут в $ rae И . y A 7 т </w:t>
      </w:r>
      <w:r>
        <w:br/>
      </w:r>
      <w:r>
        <w:t xml:space="preserve">СОДЕРЖАНИЕ вып. и</w:t>
      </w:r>
    </w:p>
    <w:p>
      <w:pPr>
        <w:pStyle w:val="Normal"/>
      </w:pPr>
      <w:r>
        <w:t xml:space="preserve">В. Марков ин Мосина на Черноморском побережьи о : </w:t>
      </w:r>
      <w:r>
        <w:br/>
      </w:r>
      <w:r>
        <w:t xml:space="preserve">‘Vv. У. Markovich. The Olive on the Black Sea Co fe ih ae</w:t>
      </w:r>
    </w:p>
    <w:p>
      <w:pPr>
        <w:pStyle w:val="Normal"/>
      </w:pPr>
      <w:r>
        <w:t xml:space="preserve">Г. Гинк у л.— Пальмы Черноморского. И — 5. G.</w:t>
      </w:r>
    </w:p>
    <w:p>
      <w:pPr>
        <w:pStyle w:val="Normal"/>
      </w:pPr>
      <w:r>
        <w:t xml:space="preserve">-Hinkuwl. Palms of the Caucasian Black Sea, Coast): oa eo </w:t>
      </w:r>
      <w:r>
        <w:br/>
      </w:r>
      <w:r>
        <w:t xml:space="preserve">и. а ©. дерево. oP I. Reet The Camphor- | </w:t>
      </w:r>
      <w:r>
        <w:br/>
      </w:r>
      <w:r>
        <w:t xml:space="preserve">treed Ais kim Beare epee ns а.</w:t>
      </w:r>
    </w:p>
    <w:p>
      <w:pPr>
        <w:pStyle w:val="Normal"/>
      </w:pPr>
      <w:r>
        <w:t xml:space="preserve">Б. Ланина. — Юкки Закавказья. г г В. А nina. The Yuccas of</w:t>
      </w:r>
    </w:p>
    <w:p>
      <w:pPr>
        <w:pStyle w:val="Normal"/>
      </w:pPr>
      <w:r>
        <w:t xml:space="preserve">Transcaucastal.:.) 0) 2) о eins ahaha ya seo) «an a tic ee</w:t>
      </w:r>
    </w:p>
    <w:p>
      <w:pPr>
        <w:pStyle w:val="Normal"/>
      </w:pPr>
      <w:r>
        <w:t xml:space="preserve">М. Леммлейн. —Анатомическое исследование волокна представи- </w:t>
      </w:r>
      <w:r>
        <w:br/>
      </w:r>
      <w:r>
        <w:t xml:space="preserve">телей рода Yucca Ha Черноморском побережьи Кавказа. — Е. М. — </w:t>
      </w:r>
      <w:r>
        <w:br/>
      </w:r>
      <w:r>
        <w:t xml:space="preserve">Lammlein. Anatomical investigation | of the fibre in the represen- © </w:t>
      </w:r>
      <w:r>
        <w:br/>
      </w:r>
      <w:r>
        <w:t xml:space="preserve">tatives of sa genus Yucca on the Caucasian Black Sea Coast . .</w:t>
      </w:r>
    </w:p>
    <w:p>
      <w:pPr>
        <w:pStyle w:val="Normal"/>
      </w:pPr>
      <w:r>
        <w:t xml:space="preserve">д. Лебедев. — Содержание волокна в листьях. различных форм. </w:t>
      </w:r>
      <w:r>
        <w:br/>
      </w:r>
      <w:r>
        <w:t xml:space="preserve">юкк и драцен в пределах Черноморского побережья С.С.С.Р. — _ </w:t>
      </w:r>
      <w:r>
        <w:br/>
      </w:r>
      <w:r>
        <w:t xml:space="preserve">А. О. Lebedev. — The fibre contents in the leaves of different </w:t>
      </w:r>
      <w:r>
        <w:br/>
      </w:r>
      <w:r>
        <w:t xml:space="preserve">forms of Yuecas and Dracenes on the Black Sea Coast of U.S.S.R.</w:t>
      </w:r>
    </w:p>
    <w:p>
      <w:pPr>
        <w:pStyle w:val="Normal"/>
      </w:pPr>
      <w:r>
        <w:t xml:space="preserve">И. Короткова. — История распространения Уншиу на. побережьи. </w:t>
      </w:r>
      <w:r>
        <w:br/>
      </w:r>
      <w:r>
        <w:t xml:space="preserve">и современное состояние его. ‘культуры. 7.1. Korotkova. ‘The </w:t>
      </w:r>
      <w:r>
        <w:br/>
      </w:r>
      <w:r>
        <w:t xml:space="preserve">Japanese mandarine’ Unshiu on the Caucasian Black Sea Coast | OSs at</w:t>
      </w:r>
    </w:p>
    <w:p>
      <w:pPr>
        <w:pStyle w:val="Normal"/>
      </w:pPr>
      <w:r>
        <w:t xml:space="preserve">В. Маркович Коммерческий. мандарин Индии, М. у. Ма оо </w:t>
      </w:r>
      <w:r>
        <w:br/>
      </w:r>
      <w:r>
        <w:t xml:space="preserve">vich. The commercial mandarine of India’ О к 2 eae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&lt;A : . 2 =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Ответственный редактор выпуска: Ю.Н. Воронов.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\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