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ИЗВЕСТИЯ</w:t>
      </w:r>
    </w:p>
    <w:p>
      <w:pPr>
        <w:pStyle w:val="Normal"/>
      </w:pPr>
      <w:r>
        <w:t xml:space="preserve">АКАДЕМИИ НАУК СССР |.</w:t>
      </w:r>
    </w:p>
    <w:p>
      <w:pPr>
        <w:pStyle w:val="Normal"/>
      </w:pPr>
      <w:r>
        <w:t xml:space="preserve">ОТДЕЛЕНИЕ </w:t>
      </w:r>
      <w:r>
        <w:br/>
      </w:r>
      <w:r>
        <w:t xml:space="preserve">ХИМИЧЕСКИХ НАУК</w:t>
      </w:r>
    </w:p>
    <w:p>
      <w:pPr>
        <w:pStyle w:val="Normal"/>
      </w:pPr>
      <w:r>
        <w:t xml:space="preserve">№ 8</w:t>
      </w:r>
    </w:p>
    <w:p>
      <w:pPr>
        <w:pStyle w:val="Normal"/>
      </w:pPr>
      <w:r>
        <w:t xml:space="preserve">ху СТ</w:t>
      </w:r>
    </w:p>
    <w:p>
      <w:pPr>
        <w:pStyle w:val="Normal"/>
      </w:pPr>
      <w:r>
        <w:t xml:space="preserve">ИЗДАТЕЛЬСТВО АКАДЕМИИ НАУК СССР </w:t>
      </w:r>
      <w:r>
        <w:br/>
      </w:r>
      <w:r>
        <w:t xml:space="preserve">МОСКВА . 4957</w:t>
      </w:r>
    </w:p>
    <w:p>
      <w:pPr>
        <w:pStyle w:val="Normal"/>
      </w:pPr>
      <w:r>
        <w:t xml:space="preserve">ЧА, Си. и. ЧЕРНЯЕВ</w:t>
      </w:r>
    </w:p>
    <w:p>
      <w:pPr>
        <w:pStyle w:val="Normal"/>
      </w:pPr>
      <w:r>
        <w:t xml:space="preserve">| Адрес редакции: Москва, Б. Калужская, 14. Отделение химических наук </w:t>
      </w:r>
      <w:r>
        <w:br/>
      </w:r>
      <w:r>
        <w:t xml:space="preserve">я ее к печати 23. УП. 1957 г. 1-07853 — Формат бумаги 70х41 </w:t>
      </w:r>
      <w:r>
        <w:br/>
      </w:r>
      <w:r>
        <w:t xml:space="preserve">| . л.4. Печ. л. 10,96 а _л. 12,3 ет ое:</w:t>
      </w:r>
    </w:p>
    <w:p>
      <w:pPr>
        <w:pStyle w:val="Normal"/>
      </w:pPr>
      <w:r>
        <w:t xml:space="preserve">Иа о </w:t>
      </w:r>
      <w:r>
        <w:br/>
      </w:r>
      <w:r>
        <w:t xml:space="preserve">он бе ой р ИХ О</w:t>
      </w:r>
    </w:p>
    <w:p>
      <w:pPr>
        <w:pStyle w:val="Normal"/>
      </w:pPr>
      <w:r>
        <w:t xml:space="preserve">| ГЕОРГИЙ ГРИГОРЬЕВИЧ УРАЗОВ</w:t>
      </w:r>
    </w:p>
    <w:p>
      <w:pPr>
        <w:pStyle w:val="Normal"/>
      </w:pPr>
      <w:r>
        <w:t xml:space="preserve">(некролог)</w:t>
      </w:r>
    </w:p>
    <w:p>
      <w:pPr>
        <w:pStyle w:val="Normal"/>
      </w:pPr>
      <w:r>
        <w:t xml:space="preserve">27 апреля 1957 г. скончался выдающийся химик и металлург акаде- </w:t>
      </w:r>
      <w:r>
        <w:br/>
      </w:r>
      <w:r>
        <w:t xml:space="preserve">мик Георгий Григорьевич Уразов.</w:t>
      </w:r>
    </w:p>
    <w:p>
      <w:pPr>
        <w:pStyle w:val="Normal"/>
      </w:pPr>
      <w:r>
        <w:t xml:space="preserve">Г. Г. Уразов являлся руководителем широко известной советской </w:t>
      </w:r>
      <w:r>
        <w:br/>
      </w:r>
      <w:r>
        <w:t xml:space="preserve">научной школы физико-химического анализа, созданной академиком </w:t>
      </w:r>
      <w:r>
        <w:br/>
      </w:r>
      <w:r>
        <w:t xml:space="preserve">Н. С. Вурнаковым. Объединяя вокруг себя многие десятки исследова- </w:t>
      </w:r>
      <w:r>
        <w:br/>
      </w:r>
      <w:r>
        <w:t xml:space="preserve">телей, Г. Г. Уразов творчески развивал как теорию и эксперименталь- </w:t>
      </w:r>
      <w:r>
        <w:br/>
      </w:r>
      <w:r>
        <w:t xml:space="preserve">ную’методику физико-химического анализа, так и его многообразные </w:t>
      </w:r>
      <w:r>
        <w:br/>
      </w:r>
      <w:r>
        <w:t xml:space="preserve">приложения к познанию природы металлических сплавов, соляных систем, </w:t>
      </w:r>
      <w:r>
        <w:br/>
      </w:r>
      <w:r>
        <w:t xml:space="preserve">минералов и других объектов, имеющих первостепенное научное и про- </w:t>
      </w:r>
      <w:r>
        <w:br/>
      </w:r>
      <w:r>
        <w:t xml:space="preserve">мышленное значение.</w:t>
      </w:r>
    </w:p>
    <w:p>
      <w:pPr>
        <w:pStyle w:val="Normal"/>
      </w:pPr>
      <w:r>
        <w:t xml:space="preserve">После окончания Петроградского (ныне Ленинградского) политехни- </w:t>
      </w:r>
      <w:r>
        <w:br/>
      </w:r>
      <w:r>
        <w:t xml:space="preserve">ческого института в 1909 г. Г. Г. Уразов, наряду с педагогической </w:t>
      </w:r>
      <w:r>
        <w:br/>
      </w:r>
      <w:r>
        <w:t xml:space="preserve">деятельностью, ведет под руководством Н. С. Курнакова научно-иссле- </w:t>
      </w:r>
      <w:r>
        <w:br/>
      </w:r>
      <w:r>
        <w:t xml:space="preserve">довательскую работу вначале в политехническом институте, а затем в </w:t>
      </w:r>
      <w:r>
        <w:br/>
      </w:r>
      <w:r>
        <w:t xml:space="preserve">созданном в 1918 г. Институте физико-химического анализа Академии </w:t>
      </w:r>
      <w:r>
        <w:br/>
      </w:r>
      <w:r>
        <w:t xml:space="preserve">наук СССР. В 1939 г. Г. Г. Уразов был избран членом-корреспондентом </w:t>
      </w:r>
      <w:r>
        <w:br/>
      </w:r>
      <w:r>
        <w:t xml:space="preserve">АН СССР, а в 1946 г. — академиком.</w:t>
      </w:r>
    </w:p>
    <w:p>
      <w:pPr>
        <w:pStyle w:val="Normal"/>
      </w:pPr>
      <w:r>
        <w:t xml:space="preserve">Г. Г. Уразовым опубликовано свыше 180 научных трудов в области </w:t>
      </w:r>
      <w:r>
        <w:br/>
      </w:r>
      <w:r>
        <w:t xml:space="preserve">исследования металлических сплавов, сульфидов, хлоридов, металличе- </w:t>
      </w:r>
      <w:r>
        <w:br/>
      </w:r>
      <w:r>
        <w:t xml:space="preserve">ских руд и способов их переработки, водно-солевых равновесий и при- </w:t>
      </w:r>
      <w:r>
        <w:br/>
      </w:r>
      <w:r>
        <w:t xml:space="preserve">родных солей. Всем известны классические работы Г. Г. Уразова и его </w:t>
      </w:r>
      <w:r>
        <w:br/>
      </w:r>
      <w:r>
        <w:t xml:space="preserve">учеников по исследованию и переработке бокситовых руд, имевшие </w:t>
      </w:r>
      <w:r>
        <w:br/>
      </w:r>
      <w:r>
        <w:t xml:space="preserve">большое значение для создания отечественной алюминиевой промышлен- </w:t>
      </w:r>
      <w:r>
        <w:br/>
      </w:r>
      <w:r>
        <w:t xml:space="preserve">ности. Исследования Г. Г. Уразова по выяснению физико-химической </w:t>
      </w:r>
      <w:r>
        <w:br/>
      </w:r>
      <w:r>
        <w:t xml:space="preserve">природы сплавов алюминия © магнием, медью, кремнием и другими</w:t>
      </w:r>
    </w:p>
    <w:p>
      <w:pPr>
        <w:pStyle w:val="Normal"/>
      </w:pPr>
      <w:r>
        <w:t xml:space="preserve">886 Георгий Григорьевич Уразов (некролог)</w:t>
      </w:r>
    </w:p>
    <w:p>
      <w:pPr>
        <w:pStyle w:val="Normal"/>
      </w:pPr>
      <w:r>
        <w:t xml:space="preserve">металлами явились научной основой для производства сплавов высокой </w:t>
      </w:r>
      <w:r>
        <w:br/>
      </w:r>
      <w:r>
        <w:t xml:space="preserve">прочности. Г. Г. Уразов являлся одним из пионеров разработки и при- </w:t>
      </w:r>
      <w:r>
        <w:br/>
      </w:r>
      <w:r>
        <w:t xml:space="preserve">менения метода хлорирования и переработки металлических руд, содер- </w:t>
      </w:r>
      <w:r>
        <w:br/>
      </w:r>
      <w:r>
        <w:t xml:space="preserve">жащих редкие металлы, имеющие широкие перспективы промышленного </w:t>
      </w:r>
      <w:r>
        <w:br/>
      </w:r>
      <w:r>
        <w:t xml:space="preserve">использования.</w:t>
      </w:r>
    </w:p>
    <w:p>
      <w:pPr>
        <w:pStyle w:val="Normal"/>
      </w:pPr>
      <w:r>
        <w:t xml:space="preserve">В течение всей своей многолетней научной деятельности Г. Г. Уразов </w:t>
      </w:r>
      <w:r>
        <w:br/>
      </w:r>
      <w:r>
        <w:t xml:space="preserve">уделял большое внимание физико-химическому изучению минерально- </w:t>
      </w:r>
      <w:r>
        <w:br/>
      </w:r>
      <w:r>
        <w:t xml:space="preserve">солевых богатств страны и их промышленному использованию; он прово- </w:t>
      </w:r>
      <w:r>
        <w:br/>
      </w:r>
      <w:r>
        <w:t xml:space="preserve">дил работы по выяснению генезиса калийных солей Соликамска, иселе- </w:t>
      </w:r>
      <w:r>
        <w:br/>
      </w:r>
      <w:r>
        <w:t xml:space="preserve">довал буровые воды и соляные озера Северного Кавказа, соляные место- </w:t>
      </w:r>
      <w:r>
        <w:br/>
      </w:r>
      <w:r>
        <w:t xml:space="preserve">рождения Прикаспия и Поволжья. Особое внимание в последние годы </w:t>
      </w:r>
      <w:r>
        <w:br/>
      </w:r>
      <w:r>
        <w:t xml:space="preserve">Г. Г. Уразов уделял изучению крупнейшего соляного бассейна залива </w:t>
      </w:r>
      <w:r>
        <w:br/>
      </w:r>
      <w:r>
        <w:t xml:space="preserve">Кара-Богаз-Гол. Работы Г. Г. Уразова и его учеников в этом направ- </w:t>
      </w:r>
      <w:r>
        <w:br/>
      </w:r>
      <w:r>
        <w:t xml:space="preserve">лении имели важное значение для создания отечественной йодно-бромной </w:t>
      </w:r>
      <w:r>
        <w:br/>
      </w:r>
      <w:r>
        <w:t xml:space="preserve">калийной и сульфатной промышленности.</w:t>
      </w:r>
    </w:p>
    <w:p>
      <w:pPr>
        <w:pStyle w:val="Normal"/>
      </w:pPr>
      <w:r>
        <w:t xml:space="preserve">В течение многих лет, после смерти Н. С. Курнакова, Г. Г. Уразов </w:t>
      </w:r>
      <w:r>
        <w:br/>
      </w:r>
      <w:r>
        <w:t xml:space="preserve">являлся руководителем Отдела физико-химического анализа Института </w:t>
      </w:r>
      <w:r>
        <w:br/>
      </w:r>
      <w:r>
        <w:t xml:space="preserve">общей и неорганической химии им. Н. С. Курнакова АН СССР. Много </w:t>
      </w:r>
      <w:r>
        <w:br/>
      </w:r>
      <w:r>
        <w:t xml:space="preserve">внимания Г. Г. Уразов уделял также подготовке научных кадров хими- </w:t>
      </w:r>
      <w:r>
        <w:br/>
      </w:r>
      <w:r>
        <w:t xml:space="preserve">ков и металлургов, будучи ряд лет зав. кафедрой технологии тонких </w:t>
      </w:r>
      <w:r>
        <w:br/>
      </w:r>
      <w:r>
        <w:t xml:space="preserve">неорганических продуктов в Московском институте тонкой химической </w:t>
      </w:r>
      <w:r>
        <w:br/>
      </w:r>
      <w:r>
        <w:t xml:space="preserve">технологии им. М. В. Ломоносова и зав. кафердой металлургии тяжелых </w:t>
      </w:r>
      <w:r>
        <w:br/>
      </w:r>
      <w:r>
        <w:t xml:space="preserve">цветных металлов в Московском институте цветных металлов и золота </w:t>
      </w:r>
      <w:r>
        <w:br/>
      </w:r>
      <w:r>
        <w:t xml:space="preserve">им. М. И. Калинина.</w:t>
      </w:r>
    </w:p>
    <w:p>
      <w:pPr>
        <w:pStyle w:val="Normal"/>
      </w:pPr>
      <w:r>
        <w:t xml:space="preserve">За выдающиеся заслуги в области развития советской химии, цветной </w:t>
      </w:r>
      <w:r>
        <w:br/>
      </w:r>
      <w:r>
        <w:t xml:space="preserve">металлургии и подготовку научных кадров правительство наградило </w:t>
      </w:r>
      <w:r>
        <w:br/>
      </w:r>
      <w:r>
        <w:t xml:space="preserve">Г. Г. Уразова двумя орденами Ленина, орденом Трудового Нрасного </w:t>
      </w:r>
      <w:r>
        <w:br/>
      </w:r>
      <w:r>
        <w:t xml:space="preserve">Знамени, орденом Красной Звезды, орденом Знак Почета и медалями.</w:t>
      </w:r>
    </w:p>
    <w:p>
      <w:pPr>
        <w:pStyle w:val="Normal"/>
      </w:pPr>
      <w:r>
        <w:t xml:space="preserve">Светлая память об этом выдающемся ученом и отзывчивом человеке </w:t>
      </w:r>
      <w:r>
        <w:br/>
      </w:r>
      <w:r>
        <w:t xml:space="preserve">навсегда сохранится в памяти советских химиков и металлургов.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Ю. М. ЕЕССЛЕР</w:t>
      </w:r>
    </w:p>
    <w:p>
      <w:pPr>
        <w:pStyle w:val="Normal"/>
      </w:pPr>
      <w:r>
        <w:t xml:space="preserve">О ФОРМЕ КРИВЫХ ЛИКВИДУСА ДВОЙНЫХ СИСТЕМ</w:t>
      </w:r>
    </w:p>
    <w:p>
      <w:pPr>
        <w:pStyle w:val="Normal"/>
      </w:pPr>
      <w:r>
        <w:t xml:space="preserve">СООБЩЕНИЕ 1. СИСТЕМЫ ЭВТЕКТИЧЕСКОГО ТИПА </w:t>
      </w:r>
      <w:r>
        <w:br/>
      </w:r>
      <w:r>
        <w:t xml:space="preserve">С НЕДИССОЦИИРУЮЩИМИ КОМПОНЕНТАМИ</w:t>
      </w:r>
    </w:p>
    <w:p>
      <w:pPr>
        <w:pStyle w:val="Normal"/>
      </w:pPr>
      <w:r>
        <w:t xml:space="preserve">Вопрос о факторах, определяющих форму кривых ликвидуса в про- </w:t>
      </w:r>
      <w:r>
        <w:br/>
      </w:r>
      <w:r>
        <w:t xml:space="preserve">стых системах, представляет определенный теоретический и практический </w:t>
      </w:r>
      <w:r>
        <w:br/>
      </w:r>
      <w:r>
        <w:t xml:space="preserve">интерес. Впервые, по-видимому, этот вопрос рассматривался Ван-Лаа- </w:t>
      </w:r>
      <w:r>
        <w:br/>
      </w:r>
      <w:r>
        <w:t xml:space="preserve">ром, на что имеется указание в монографии Розебома [1] без соответствую- </w:t>
      </w:r>
      <w:r>
        <w:br/>
      </w:r>
      <w:r>
        <w:t xml:space="preserve">ытей литературной ссылки. Сам Розебом ограничился графическим изобра- </w:t>
      </w:r>
      <w:r>
        <w:br/>
      </w:r>
      <w:r>
        <w:t xml:space="preserve">жением кривых ликвидуса, задаваясь различными значениями энтропии </w:t>
      </w:r>
      <w:r>
        <w:br/>
      </w:r>
      <w:r>
        <w:t xml:space="preserve">плавления компонентов [1]. В последующие годы этот вопрос неодно- </w:t>
      </w:r>
      <w:r>
        <w:br/>
      </w:r>
      <w:r>
        <w:t xml:space="preserve">кратно рассматривался различными авторами [2—5]. Однако во ‘всех </w:t>
      </w:r>
      <w:r>
        <w:br/>
      </w:r>
      <w:r>
        <w:t xml:space="preserve">перечисленных работах исследовалась форма кривых ликвидуса только </w:t>
      </w:r>
      <w:r>
        <w:br/>
      </w:r>
      <w:r>
        <w:t xml:space="preserve">для идеальных систем, причем теплота плавления компонентов принима- </w:t>
      </w:r>
      <w:r>
        <w:br/>
      </w:r>
      <w:r>
        <w:t xml:space="preserve">лась не зависящей от температуры.</w:t>
      </w:r>
    </w:p>
    <w:p>
      <w:pPr>
        <w:pStyle w:val="Normal"/>
      </w:pPr>
      <w:r>
        <w:t xml:space="preserve">В настоящей работе вопрос о форме кривых ликвидуса рассмотрен </w:t>
      </w:r>
      <w:r>
        <w:br/>
      </w:r>
      <w:r>
        <w:t xml:space="preserve">для идеальных систем, считая теплоту плавления компонентов функцией </w:t>
      </w:r>
      <w:r>
        <w:br/>
      </w:r>
      <w:r>
        <w:t xml:space="preserve">температуры, и для реальных систем эвтектического типа.</w:t>
      </w:r>
    </w:p>
    <w:p>
      <w:pPr>
        <w:pStyle w:val="Normal"/>
      </w:pPr>
      <w:r>
        <w:t xml:space="preserve">1. Идеальные системы</w:t>
      </w:r>
    </w:p>
    <w:p>
      <w:pPr>
        <w:pStyle w:val="Normal"/>
      </w:pPr>
      <w:r>
        <w:t xml:space="preserve">а) Теплота плавления компонентов не зависит от </w:t>
      </w:r>
      <w:r>
        <w:br/>
      </w:r>
      <w:r>
        <w:t xml:space="preserve">температуры, АЛ, =^ 7 (Т). Так как для реальных систем математи- </w:t>
      </w:r>
      <w:r>
        <w:br/>
      </w:r>
      <w:r>
        <w:t xml:space="preserve">. 2, * </w:t>
      </w:r>
      <w:r>
        <w:br/>
      </w:r>
      <w:r>
        <w:t xml:space="preserve">1 </w:t>
      </w:r>
      <w:r>
        <w:br/>
      </w:r>
      <w:r>
        <w:t xml:space="preserve">чески более простое выражение получается для 5 ‚ где М; — моль-</w:t>
      </w:r>
    </w:p>
    <w:p>
      <w:pPr>
        <w:pStyle w:val="Normal"/>
      </w:pPr>
      <w:r>
        <w:t xml:space="preserve">ная доля, то с целью единообразия мы находили эту же производную,</w:t>
      </w:r>
    </w:p>
    <w:p>
      <w:pPr>
        <w:pStyle w:val="Normal"/>
      </w:pPr>
      <w:r>
        <w:t xml:space="preserve">а?Т </w:t>
      </w:r>
      <w:r>
        <w:br/>
      </w:r>
      <w:r>
        <w:t xml:space="preserve">а не ——_, как в [1—5], и для идеальных систем. Общим путем для ее </w:t>
      </w:r>
      <w:r>
        <w:br/>
      </w:r>
      <w:r>
        <w:t xml:space="preserve">ам: </w:t>
      </w:r>
      <w:r>
        <w:br/>
      </w:r>
      <w:r>
        <w:t xml:space="preserve">1 </w:t>
      </w:r>
      <w:r>
        <w:br/>
      </w:r>
      <w:r>
        <w:t xml:space="preserve">нахождения является дифференцирование по температуре термодинами- </w:t>
      </w:r>
      <w:r>
        <w:br/>
      </w:r>
      <w:r>
        <w:t xml:space="preserve">ческого соотношения</w:t>
      </w:r>
    </w:p>
    <w:p>
      <w:pPr>
        <w:pStyle w:val="Normal"/>
      </w:pPr>
      <w:r>
        <w:t xml:space="preserve">РЕ ЕТ (1) </w:t>
      </w:r>
      <w:r>
        <w:br/>
      </w:r>
      <w:r>
        <w:t xml:space="preserve">получим</w:t>
      </w:r>
    </w:p>
    <w:p>
      <w:pPr>
        <w:pStyle w:val="Normal"/>
      </w:pPr>
      <w:r>
        <w:t xml:space="preserve">2 (2)</w:t>
      </w:r>
    </w:p>
    <w:p>
      <w:pPr>
        <w:pStyle w:val="Normal"/>
      </w:pPr>
      <w:r>
        <w:t xml:space="preserve">* Здесь и в дальнейшем дифференцирование выполняется при Р = с0п3%, и для </w:t>
      </w:r>
      <w:r>
        <w:br/>
      </w:r>
      <w:r>
        <w:t xml:space="preserve">упрощения записи мы пишем</w:t>
      </w:r>
    </w:p>
    <w:p>
      <w:pPr>
        <w:pStyle w:val="Normal"/>
      </w:pPr>
      <w:r>
        <w:t xml:space="preserve">"м "а, 9", 9”а, </w:t>
      </w:r>
      <w:r>
        <w:br/>
      </w:r>
      <w:r>
        <w:t xml:space="preserve">27" и т” вместо ат” И эт” ь’</w:t>
      </w:r>
    </w:p>
    <w:p>
      <w:pPr>
        <w:pStyle w:val="Normal"/>
      </w:pPr>
      <w:r>
        <w:t xml:space="preserve">888 Ю. М. Кесслер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Подстановкой в уравнение (2) Т из уравнения Шредера-Ле-Шателье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т: (3)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где /; — температура плавления {-го компонента, получим уравнение </w:t>
      </w:r>
      <w:r>
        <w:br/>
      </w:r>
      <w:r>
        <w:t xml:space="preserve">ФМ, — МАН, — ВТИа М, [1</w:t>
      </w:r>
    </w:p>
    <w:p>
      <w:pPr>
        <w:pStyle w:val="Normal"/>
      </w:pPr>
      <w:r>
        <w:t xml:space="preserve">п </w:t>
      </w:r>
      <w:r>
        <w:br/>
      </w:r>
      <w:r>
        <w:t xml:space="preserve">т</w:t>
      </w:r>
    </w:p>
    <w:p>
      <w:pPr>
        <w:pStyle w:val="Normal"/>
      </w:pPr>
      <w:r>
        <w:t xml:space="preserve">ат? АН?. В?. ТЗ Л В 1 м—2и , (4)</w:t>
      </w:r>
    </w:p>
    <w:p>
      <w:pPr>
        <w:pStyle w:val="Normal"/>
      </w:pPr>
      <w:r>
        <w:t xml:space="preserve">которое может быть получено и непосредственно двукратным дифферен- </w:t>
      </w:r>
      <w:r>
        <w:br/>
      </w:r>
      <w:r>
        <w:t xml:space="preserve">2</w:t>
      </w:r>
    </w:p>
    <w:p>
      <w:pPr>
        <w:pStyle w:val="Normal"/>
      </w:pPr>
      <w:r>
        <w:t xml:space="preserve">пированием уравнения (3) по температуре. Уравнение для анало-</w:t>
      </w:r>
    </w:p>
    <w:p>
      <w:pPr>
        <w:pStyle w:val="Normal"/>
      </w:pPr>
      <w:r>
        <w:t xml:space="preserve">а№ ›</w:t>
      </w:r>
    </w:p>
    <w:p>
      <w:pPr>
        <w:pStyle w:val="Normal"/>
      </w:pPr>
      <w:r>
        <w:t xml:space="preserve">АН; </w:t>
      </w:r>
      <w:r>
        <w:br/>
      </w:r>
      <w:r>
        <w:t xml:space="preserve">гичное уравнению (4) в смысле абсолютной величины члена 2А — —— </w:t>
      </w:r>
      <w:r>
        <w:br/>
      </w:r>
      <w:r>
        <w:t xml:space="preserve">р </w:t>
      </w:r>
      <w:r>
        <w:br/>
      </w:r>
      <w:r>
        <w:t xml:space="preserve">+ АшМ, определяющего знак второй производной, наиболее полно </w:t>
      </w:r>
      <w:r>
        <w:br/>
      </w:r>
      <w:r>
        <w:t xml:space="preserve">проанализировано Аносовым [5]; этот знак зависит от соотношения</w:t>
      </w:r>
    </w:p>
    <w:p>
      <w:pPr>
        <w:pStyle w:val="Normal"/>
      </w:pPr>
      <w:r>
        <w:t xml:space="preserve">; АН; г. </w:t>
      </w:r>
      <w:r>
        <w:br/>
      </w:r>
      <w:r>
        <w:t xml:space="preserve">г^ — ВМ: =2Н. (5)</w:t>
      </w:r>
    </w:p>
    <w:p>
      <w:pPr>
        <w:pStyle w:val="Normal"/>
      </w:pPr>
      <w:r>
        <w:t xml:space="preserve">й </w:t>
      </w:r>
      <w:r>
        <w:br/>
      </w:r>
      <w:r>
        <w:t xml:space="preserve">Отметим дополнительно, что так как </w:t>
      </w:r>
      <w:r>
        <w:br/>
      </w:r>
      <w:r>
        <w:t xml:space="preserve">(^.5;) см — — У ]п М,, (6)</w:t>
      </w:r>
    </w:p>
    <w:p>
      <w:pPr>
        <w:pStyle w:val="Normal"/>
      </w:pPr>
      <w:r>
        <w:t xml:space="preserve">где (Д5:)см — изменение энтропии при переходе 1-го компонента из чи- </w:t>
      </w:r>
      <w:r>
        <w:br/>
      </w:r>
      <w:r>
        <w:t xml:space="preserve">стой жидкости в раствор, а</w:t>
      </w:r>
    </w:p>
    <w:p>
      <w:pPr>
        <w:pStyle w:val="Normal"/>
      </w:pPr>
      <w:r>
        <w:t xml:space="preserve">АН; </w:t>
      </w:r>
      <w:r>
        <w:br/>
      </w:r>
      <w:r>
        <w:t xml:space="preserve">и = (Ал, (7) </w:t>
      </w:r>
      <w:r>
        <w:br/>
      </w:r>
      <w:r>
        <w:t xml:space="preserve">то </w:t>
      </w:r>
      <w:r>
        <w:br/>
      </w:r>
      <w:r>
        <w:t xml:space="preserve">(А5:) п + (Аб) ем = Дб: =2А, (8)</w:t>
      </w:r>
    </w:p>
    <w:p>
      <w:pPr>
        <w:pStyle w:val="Normal"/>
      </w:pPr>
      <w:r>
        <w:t xml:space="preserve">т. е. при АН; -=/(ТГ), форма кривых ликвидуса двойных идеальных </w:t>
      </w:r>
      <w:r>
        <w:br/>
      </w:r>
      <w:r>
        <w:t xml:space="preserve">систем зависит только от величины изменения энтропии, связанного </w:t>
      </w:r>
      <w:r>
        <w:br/>
      </w:r>
      <w:r>
        <w:t xml:space="preserve">с переходом 1-го компонента из кристаллического состояния в раствор. </w:t>
      </w:r>
      <w:r>
        <w:br/>
      </w:r>
      <w:r>
        <w:t xml:space="preserve">Этот же результат вытекает непосредственно из уравнения (2), которое </w:t>
      </w:r>
      <w:r>
        <w:br/>
      </w:r>
      <w:r>
        <w:t xml:space="preserve">может быть записано в виде</w:t>
      </w:r>
    </w:p>
    <w:p>
      <w:pPr>
        <w:pStyle w:val="Normal"/>
      </w:pPr>
      <w:r>
        <w:t xml:space="preserve">ФМ — МАН, (А; —28) </w:t>
      </w:r>
      <w:r>
        <w:br/>
      </w:r>
      <w:r>
        <w:t xml:space="preserve">ат? ВТЗ * (9)</w:t>
      </w:r>
    </w:p>
    <w:p>
      <w:pPr>
        <w:pStyle w:val="Normal"/>
      </w:pPr>
      <w:r>
        <w:t xml:space="preserve">6) Теплота плавления компонентов зависит от тем- </w:t>
      </w:r>
      <w:r>
        <w:br/>
      </w:r>
      <w:r>
        <w:t xml:space="preserve">пературы, ДАЛ; = {(Т). В этом случае</w:t>
      </w:r>
    </w:p>
    <w:p>
      <w:pPr>
        <w:pStyle w:val="Normal"/>
      </w:pPr>
      <w:r>
        <w:t xml:space="preserve">ВАС </w:t>
      </w:r>
      <w:r>
        <w:br/>
      </w:r>
      <w:r>
        <w:t xml:space="preserve">№, АН; о + 45, — в)</w:t>
      </w:r>
    </w:p>
    <w:p>
      <w:pPr>
        <w:pStyle w:val="Normal"/>
      </w:pPr>
      <w:r>
        <w:t xml:space="preserve">ФМ; _ 15; (10) </w:t>
      </w:r>
      <w:r>
        <w:br/>
      </w:r>
      <w:r>
        <w:t xml:space="preserve">ат? — ИИ } </w:t>
      </w:r>
      <w:r>
        <w:br/>
      </w:r>
      <w:r>
        <w:t xml:space="preserve">и знак второй производной определяется соотношением </w:t>
      </w:r>
      <w:r>
        <w:br/>
      </w:r>
      <w:r>
        <w:t xml:space="preserve">| ВАС, </w:t>
      </w:r>
      <w:r>
        <w:br/>
      </w:r>
      <w:r>
        <w:t xml:space="preserve">Аа (11) </w:t>
      </w:r>
      <w:r>
        <w:br/>
      </w:r>
      <w:r>
        <w:t xml:space="preserve">15;</w:t>
      </w:r>
    </w:p>
    <w:p>
      <w:pPr>
        <w:pStyle w:val="Normal"/>
      </w:pPr>
      <w:r>
        <w:t xml:space="preserve">где АС» = (Ср)ж— (Сь)тв. Легко видеть, что 1) ВАС, /Д5; и А5; яв- </w:t>
      </w:r>
      <w:r>
        <w:br/>
      </w:r>
      <w:r>
        <w:t xml:space="preserve">ляются величинами одного порядка; 2) может иметь место АС, &gt;0 </w:t>
      </w:r>
      <w:r>
        <w:br/>
      </w:r>
      <w:r>
        <w:t xml:space="preserve">и АС,&lt; 0; при АС, =0 уравнение (10) переходит в (9); 3) роль члена </w:t>
      </w:r>
      <w:r>
        <w:br/>
      </w:r>
      <w:r>
        <w:t xml:space="preserve">ВАС, /А5; тем больше, чем ниже А5;. Пренебрежение им, т. е. приня- </w:t>
      </w:r>
      <w:r>
        <w:br/>
      </w:r>
      <w:r>
        <w:t xml:space="preserve">тие независимости АН; от температуры, недопустимо при анализе формы </w:t>
      </w:r>
      <w:r>
        <w:br/>
      </w:r>
      <w:r>
        <w:t xml:space="preserve">кривых ликвидуса, так как приводит к неверным теоретическим и прак- </w:t>
      </w:r>
      <w:r>
        <w:br/>
      </w:r>
      <w:r>
        <w:t xml:space="preserve">тическим выводам. Так, анализируя свое уравнение, полученное в пред-, </w:t>
      </w:r>
      <w:r>
        <w:br/>
      </w:r>
      <w:r>
        <w:t xml:space="preserve">положении АН; == 7(Т), на основании того, что величина (А5;)л—.</w:t>
      </w:r>
    </w:p>
    <w:p>
      <w:pPr>
        <w:pStyle w:val="Normal"/>
      </w:pPr>
      <w:r>
        <w:t xml:space="preserve">Е 4 \ 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форме кривых ликвидуса двойных систем 889</w:t>
      </w:r>
    </w:p>
    <w:p>
      <w:pPr>
        <w:pStyle w:val="Normal"/>
      </w:pPr>
      <w:r>
        <w:t xml:space="preserve">— АшМ, —2А не может быть ни при каких условиях равной нулю </w:t>
      </w:r>
      <w:r>
        <w:br/>
      </w:r>
      <w:r>
        <w:t xml:space="preserve">в интервале концентраций, а следовательно не может быть равной нулю</w:t>
      </w:r>
    </w:p>
    <w:p>
      <w:pPr>
        <w:pStyle w:val="Normal"/>
      </w:pPr>
      <w:r>
        <w:t xml:space="preserve">в интервале концентраций и вторая производная Аносов [5] при-</w:t>
      </w:r>
    </w:p>
    <w:p>
      <w:pPr>
        <w:pStyle w:val="Normal"/>
      </w:pPr>
      <w:r>
        <w:t xml:space="preserve">№ ' </w:t>
      </w:r>
      <w:r>
        <w:br/>
      </w:r>
      <w:r>
        <w:t xml:space="preserve">1 </w:t>
      </w:r>
      <w:r>
        <w:br/>
      </w:r>
      <w:r>
        <w:t xml:space="preserve">ходит к выводу, что прямолинейность ветви ликвидуса в двойной си- </w:t>
      </w:r>
      <w:r>
        <w:br/>
      </w:r>
      <w:r>
        <w:t xml:space="preserve">стеме с эвтектикой указывает на неидеальность системы. Этот вывод, </w:t>
      </w:r>
      <w:r>
        <w:br/>
      </w:r>
      <w:r>
        <w:t xml:space="preserve">однако верен только при АН, == /(Т) и не может быть распространен, </w:t>
      </w:r>
      <w:r>
        <w:br/>
      </w:r>
      <w:r>
        <w:t xml:space="preserve">как это делает автор, на идеальные системы, в которых АЯ; = У(Т).</w:t>
      </w:r>
    </w:p>
    <w:p>
      <w:pPr>
        <w:pStyle w:val="Normal"/>
      </w:pPr>
      <w:r>
        <w:t xml:space="preserve">Действительно, так как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(Дб, = (А8) и — \ АСра ШТ, (12) </w:t>
      </w:r>
      <w:r>
        <w:br/>
      </w:r>
      <w:r>
        <w:t xml:space="preserve">Т</w:t>
      </w:r>
    </w:p>
    <w:p>
      <w:pPr>
        <w:pStyle w:val="Normal"/>
      </w:pPr>
      <w:r>
        <w:t xml:space="preserve">где (Д.5;)7, — изменение энтропии при плавлении Г-го компонента при</w:t>
      </w:r>
    </w:p>
    <w:p>
      <w:pPr>
        <w:pStyle w:val="Normal"/>
      </w:pPr>
      <w:r>
        <w:t xml:space="preserve">температуре Т &lt; 7; в переохлажденную жидкость и, учитывая уравне- </w:t>
      </w:r>
      <w:r>
        <w:br/>
      </w:r>
      <w:r>
        <w:t xml:space="preserve">ния (6) и (8), а также зависимость теплоемкости от температуры, урав- </w:t>
      </w:r>
      <w:r>
        <w:br/>
      </w:r>
      <w:r>
        <w:t xml:space="preserve">нение (11) запишется в развернутом виде так:</w:t>
      </w:r>
    </w:p>
    <w:p>
      <w:pPr>
        <w:pStyle w:val="Normal"/>
      </w:pPr>
      <w:r>
        <w:t xml:space="preserve">Т .</w:t>
      </w:r>
    </w:p>
    <w:p>
      <w:pPr>
        <w:pStyle w:val="Normal"/>
      </w:pPr>
      <w:r>
        <w:t xml:space="preserve">В г: ДГ) ве _ АС, ашТ— </w:t>
      </w:r>
      <w:r>
        <w:br/>
      </w:r>
      <w:r>
        <w:t xml:space="preserve">(Аб) и — | АбратТ — ВШМ, ь </w:t>
      </w:r>
      <w:r>
        <w:br/>
      </w:r>
      <w:r>
        <w:t xml:space="preserve">$ т </w:t>
      </w:r>
      <w:r>
        <w:br/>
      </w:r>
      <w:r>
        <w:t xml:space="preserve">— ВШМ. = 2А. (13)</w:t>
      </w:r>
    </w:p>
    <w:p>
      <w:pPr>
        <w:pStyle w:val="Normal"/>
      </w:pPr>
      <w:r>
        <w:t xml:space="preserve">Как видно из уравнения (13), обозначив левую часть этого неравен- </w:t>
      </w:r>
      <w:r>
        <w:br/>
      </w:r>
      <w:r>
        <w:t xml:space="preserve">ства — равенства через А, на протяжении значительного интервала кон- </w:t>
      </w:r>
      <w:r>
        <w:br/>
      </w:r>
      <w:r>
        <w:t xml:space="preserve">центраций может соблюдаться А =28, в результате чего ветвь ликви- </w:t>
      </w:r>
      <w:r>
        <w:br/>
      </w:r>
      <w:r>
        <w:t xml:space="preserve">дуса, построенная в обычном масштабе, будет практически прямой ли- </w:t>
      </w:r>
      <w:r>
        <w:br/>
      </w:r>
      <w:r>
        <w:t xml:space="preserve">нией. Например для сероводорода при Т = Т; = 187,63° А = 4,07, а при </w:t>
      </w:r>
      <w:r>
        <w:br/>
      </w:r>
      <w:r>
        <w:t xml:space="preserve">Т =140°К, считая АС, == 7(Т), А = 3,997 (данные для (Аб ил,^ 7: </w:t>
      </w:r>
      <w:r>
        <w:br/>
      </w:r>
      <w:r>
        <w:t xml:space="preserve">и АС, взяты из таблиц [6]), что отвечает изменению М; на 17 мол.%. </w:t>
      </w:r>
      <w:r>
        <w:br/>
      </w:r>
      <w:r>
        <w:t xml:space="preserve">Этот пример достаточно хорошо иллюстрирует принципиальную возмож- </w:t>
      </w:r>
      <w:r>
        <w:br/>
      </w:r>
      <w:r>
        <w:t xml:space="preserve">ам,</w:t>
      </w:r>
    </w:p>
    <w:p>
      <w:pPr>
        <w:pStyle w:val="Normal"/>
      </w:pPr>
      <w:r>
        <w:t xml:space="preserve">ат? —= 0 в значительном интервале концен-</w:t>
      </w:r>
    </w:p>
    <w:p>
      <w:pPr>
        <w:pStyle w:val="Normal"/>
      </w:pPr>
      <w:r>
        <w:t xml:space="preserve">ность соблюдения равенства </w:t>
      </w:r>
      <w:r>
        <w:br/>
      </w:r>
      <w:r>
        <w:t xml:space="preserve">траций.</w:t>
      </w:r>
    </w:p>
    <w:p>
      <w:pPr>
        <w:pStyle w:val="Normal"/>
      </w:pPr>
      <w:r>
        <w:t xml:space="preserve">В ряде случаев допущение АН; -27(Т), принятое в цитированных </w:t>
      </w:r>
      <w:r>
        <w:br/>
      </w:r>
      <w:r>
        <w:t xml:space="preserve">работах [1—5], приводит к знаку второй производной, противоположно- </w:t>
      </w:r>
      <w:r>
        <w:br/>
      </w:r>
      <w:r>
        <w:t xml:space="preserve">му тому, который она имеет в действительности. Это иллюстрируется</w:t>
      </w:r>
    </w:p>
    <w:p>
      <w:pPr>
        <w:pStyle w:val="Normal"/>
      </w:pPr>
      <w:r>
        <w:t xml:space="preserve">ВАС </w:t>
      </w:r>
      <w:r>
        <w:br/>
      </w:r>
      <w:r>
        <w:t xml:space="preserve">табл. 1, в которой приведены значения (А5;)л, ле, АС, и А= </w:t>
      </w:r>
      <w:r>
        <w:br/>
      </w:r>
      <w:r>
        <w:t xml:space="preserve">(45) л </w:t>
      </w:r>
      <w:r>
        <w:br/>
      </w:r>
      <w:r>
        <w:t xml:space="preserve">ВАС, я </w:t>
      </w:r>
      <w:r>
        <w:br/>
      </w:r>
      <w:r>
        <w:t xml:space="preserve">А - + (А5;)л при Т=Т; для нескольких весьма различных ве- </w:t>
      </w:r>
      <w:r>
        <w:br/>
      </w:r>
      <w:r>
        <w:t xml:space="preserve">ол </w:t>
      </w:r>
      <w:r>
        <w:br/>
      </w:r>
      <w:r>
        <w:t xml:space="preserve">Таблица 1 </w:t>
      </w:r>
      <w:r>
        <w:br/>
      </w:r>
      <w:r>
        <w:t xml:space="preserve">м. д </w:t>
      </w:r>
      <w:r>
        <w:br/>
      </w:r>
      <w:r>
        <w:t xml:space="preserve">(48;) пл | АСрв | ВАСр Е Ве </w:t>
      </w:r>
      <w:r>
        <w:br/>
      </w:r>
      <w:r>
        <w:t xml:space="preserve">Вещество о а ая" А. Ву ныроно Ве </w:t>
      </w:r>
      <w:r>
        <w:br/>
      </w:r>
      <w:r>
        <w:t xml:space="preserve">И—5] | ПО (10) НЕЕ </w:t>
      </w:r>
      <w:r>
        <w:br/>
      </w:r>
      <w:r>
        <w:t xml:space="preserve">Селен 2,64 2,2 . 1,65 |4,29 | — + [6] </w:t>
      </w:r>
      <w:r>
        <w:br/>
      </w:r>
      <w:r>
        <w:t xml:space="preserve">Сера 0,75 1,6 ди |4 [6] </w:t>
      </w:r>
      <w:r>
        <w:br/>
      </w:r>
      <w:r>
        <w:t xml:space="preserve">Хлористое се- 4,36 ЕР = 1.05 1.5.34 -- — [6] </w:t>
      </w:r>
      <w:r>
        <w:br/>
      </w:r>
      <w:r>
        <w:t xml:space="preserve">ребро ь </w:t>
      </w:r>
      <w:r>
        <w:br/>
      </w:r>
      <w:r>
        <w:t xml:space="preserve">Четыреххлорис- 1,88 2 2,85 |4,13 | — = [7] </w:t>
      </w:r>
      <w:r>
        <w:br/>
      </w:r>
      <w:r>
        <w:t xml:space="preserve">тый углерод </w:t>
      </w:r>
      <w:r>
        <w:br/>
      </w:r>
      <w:r>
        <w:t xml:space="preserve">Гексафторэтан ИЕ 1,78 0,95 112; 66 — -- [6] </w:t>
      </w:r>
      <w:r>
        <w:br/>
      </w:r>
      <w:r>
        <w:t xml:space="preserve">Дейтерий 2,5 22 1,75 |4,25 | — -- [61 </w:t>
      </w:r>
      <w:r>
        <w:br/>
      </w:r>
      <w:r>
        <w:t xml:space="preserve">Неон 3,26 2,42 1,47 | 4,73} — + [6]</w:t>
      </w:r>
    </w:p>
    <w:p>
      <w:pPr>
        <w:pStyle w:val="Normal"/>
      </w:pPr>
      <w:r>
        <w:t xml:space="preserve">890 Ю. М. Кесслер</w:t>
      </w:r>
    </w:p>
    <w:p>
      <w:pPr>
        <w:pStyle w:val="Normal"/>
      </w:pPr>
      <w:r>
        <w:t xml:space="preserve">ществ; в последней графе даны ссылки на источники, из которых заим- </w:t>
      </w:r>
      <w:r>
        <w:br/>
      </w:r>
      <w:r>
        <w:t xml:space="preserve">ствованы значения (Аб; л и АС».</w:t>
      </w:r>
    </w:p>
    <w:p>
      <w:pPr>
        <w:pStyle w:val="Normal"/>
      </w:pPr>
      <w:r>
        <w:t xml:space="preserve">Таким образом, пренебрежение зависимостью теплоты плавления от </w:t>
      </w:r>
      <w:r>
        <w:br/>
      </w:r>
      <w:r>
        <w:t xml:space="preserve">температуры ведет к ошибочным выводам, связанным не с пренебреже- </w:t>
      </w:r>
      <w:r>
        <w:br/>
      </w:r>
      <w:r>
        <w:t xml:space="preserve">нием изменениями АЯ; с температурой по сравнению с величиной самой </w:t>
      </w:r>
      <w:r>
        <w:br/>
      </w:r>
      <w:r>
        <w:t xml:space="preserve">ДН;, а с пренебрежением важным членом, входящим в выражение, </w:t>
      </w:r>
      <w:r>
        <w:br/>
      </w:r>
      <w:r>
        <w:t xml:space="preserve">определяющее знак и, в значительной мере, абсолютную величину второй </w:t>
      </w:r>
      <w:r>
        <w:br/>
      </w:r>
      <w:r>
        <w:t xml:space="preserve">производной. При АН; = КТ) форма кривых ликвидуса двойных иде- </w:t>
      </w:r>
      <w:r>
        <w:br/>
      </w:r>
      <w:r>
        <w:t xml:space="preserve">альных систем зависит не только от изменения энтропии при растворении </w:t>
      </w:r>
      <w:r>
        <w:br/>
      </w:r>
      <w:r>
        <w:t xml:space="preserve">твердого тела, но и от отношения изменения теплоемкости при растворе- </w:t>
      </w:r>
      <w:r>
        <w:br/>
      </w:r>
      <w:r>
        <w:t xml:space="preserve">нии к изменению энтропии.</w:t>
      </w:r>
    </w:p>
    <w:p>
      <w:pPr>
        <w:pStyle w:val="Normal"/>
      </w:pPr>
      <w:r>
        <w:t xml:space="preserve">2. Реальные системы</w:t>
      </w:r>
    </w:p>
    <w:p>
      <w:pPr>
        <w:pStyle w:val="Normal"/>
      </w:pPr>
      <w:r>
        <w:t xml:space="preserve">Для реальных систем уравнение (1) переходит в.</w:t>
      </w:r>
    </w:p>
    <w:p>
      <w:pPr>
        <w:pStyle w:val="Normal"/>
      </w:pPr>
      <w:r>
        <w:t xml:space="preserve">4 та; АН; </w:t>
      </w:r>
      <w:r>
        <w:br/>
      </w:r>
      <w:r>
        <w:t xml:space="preserve">а ке (14)</w:t>
      </w:r>
    </w:p>
    <w:p>
      <w:pPr>
        <w:pStyle w:val="Normal"/>
      </w:pPr>
      <w:r>
        <w:t xml:space="preserve">где а; — активность Г-го компонента в растворе, отнесенная к чистой </w:t>
      </w:r>
      <w:r>
        <w:br/>
      </w:r>
      <w:r>
        <w:t xml:space="preserve">жидкости как стандартному состоянию; АЯ; — последняя теплота раство-</w:t>
      </w:r>
    </w:p>
    <w:p>
      <w:pPr>
        <w:pStyle w:val="Normal"/>
      </w:pPr>
      <w:r>
        <w:t xml:space="preserve">рения, т. е. дифференциальная теплота растворения в растворе, насыщен- </w:t>
      </w:r>
      <w:r>
        <w:br/>
      </w:r>
      <w:r>
        <w:t xml:space="preserve">ном по отношению к Г-му компоненту, тогда</w:t>
      </w:r>
    </w:p>
    <w:p>
      <w:pPr>
        <w:pStyle w:val="Normal"/>
      </w:pPr>
      <w:r>
        <w:t xml:space="preserve">ВАС, АН, \ ам, </w:t>
      </w:r>
      <w:r>
        <w:br/>
      </w:r>
      <w:r>
        <w:t xml:space="preserve">а; ДН; Е - | + 4$, —28 </w:t>
      </w:r>
      <w:r>
        <w:br/>
      </w:r>
      <w:r>
        <w:t xml:space="preserve">42а; 45; САН; \ ЭМ р аТ . </w:t>
      </w:r>
      <w:r>
        <w:br/>
      </w:r>
      <w:r>
        <w:t xml:space="preserve">И — В2ТЗ </w:t>
      </w:r>
      <w:r>
        <w:br/>
      </w:r>
      <w:r>
        <w:t xml:space="preserve">так как АН; =У(Т, №,). По-прежнему АС» = (Сь)к — (СГ и АВ; =</w:t>
      </w:r>
    </w:p>
    <w:p>
      <w:pPr>
        <w:pStyle w:val="Normal"/>
      </w:pPr>
      <w:r>
        <w:t xml:space="preserve">ДН; 2 </w:t>
      </w:r>
      <w:r>
        <w:br/>
      </w:r>
      <w:r>
        <w:t xml:space="preserve">=—/-. Для суждения на основании уравнения (15) о форме кривых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ЕЁ </w:t>
      </w:r>
      <w:r>
        <w:br/>
      </w:r>
      <w:r>
        <w:t xml:space="preserve">р Фа; М, </w:t>
      </w:r>
      <w:r>
        <w:br/>
      </w:r>
      <w:r>
        <w:t xml:space="preserve">ликвидуса надо переити от т к а Это можно сделать на осно- </w:t>
      </w:r>
      <w:r>
        <w:br/>
      </w:r>
      <w:r>
        <w:t xml:space="preserve">вании зависимости </w:t>
      </w:r>
      <w:r>
        <w:br/>
      </w:r>
      <w:r>
        <w:t xml:space="preserve">= [= СР, М, (16) </w:t>
      </w:r>
      <w:r>
        <w:br/>
      </w:r>
      <w:r>
        <w:t xml:space="preserve">где 1; — коэффициент активности, отсюда </w:t>
      </w:r>
      <w:r>
        <w:br/>
      </w:r>
      <w:r>
        <w:t xml:space="preserve">д (\; №;) | д (у; “= Е </w:t>
      </w:r>
      <w:r>
        <w:br/>
      </w:r>
      <w:r>
        <w:t xml:space="preserve">Ча; = Е № ат-Е Ме я ам; (17)</w:t>
      </w:r>
    </w:p>
    <w:p>
      <w:pPr>
        <w:pStyle w:val="Normal"/>
      </w:pPr>
      <w:r>
        <w:t xml:space="preserve">42а; ду: ам; ° ду; ам; \? ду \ </w:t>
      </w:r>
      <w:r>
        <w:br/>
      </w:r>
      <w:r>
        <w:t xml:space="preserve">о 2 (-5^-) Ен к в”) </w:t>
      </w:r>
      <w:r>
        <w:br/>
      </w:r>
      <w:r>
        <w:t xml:space="preserve">ат? 25 у ат +2 \ эм лат] № эт ты </w:t>
      </w:r>
      <w:r>
        <w:br/>
      </w:r>
      <w:r>
        <w:t xml:space="preserve">97; ам! \? | ФА: </w:t>
      </w:r>
      <w:r>
        <w:br/>
      </w:r>
      <w:r>
        <w:t xml:space="preserve">+ м (в), (а) + [м (5% о НГ] а (1$ </w:t>
      </w:r>
      <w:r>
        <w:br/>
      </w:r>
      <w:r>
        <w:t xml:space="preserve">Подставив уравнение (8) в (15), получим, обозначив правую часть урав- </w:t>
      </w:r>
      <w:r>
        <w:br/>
      </w:r>
      <w:r>
        <w:t xml:space="preserve">нения (15) через В,</w:t>
      </w:r>
    </w:p>
    <w:p>
      <w:pPr>
        <w:pStyle w:val="Normal"/>
      </w:pPr>
      <w:r>
        <w:t xml:space="preserve">@м; _ В </w:t>
      </w:r>
      <w:r>
        <w:br/>
      </w:r>
      <w:r>
        <w:t xml:space="preserve">ат — 9,</w:t>
      </w:r>
    </w:p>
    <w:p>
      <w:pPr>
        <w:pStyle w:val="Normal"/>
      </w:pPr>
      <w:r>
        <w:t xml:space="preserve">9у;\ ам, д; а№, \2 ( 9*; ) . ) =. ы </w:t>
      </w:r>
      <w:r>
        <w:br/>
      </w:r>
      <w:r>
        <w:t xml:space="preserve">ее ет С у МЫ Прем т“) </w:t>
      </w:r>
      <w:r>
        <w:br/>
      </w:r>
      <w:r>
        <w:t xml:space="preserve">(5), ат + 2( м ( ат ) °\ 91 мы ‘"\амт ат</w:t>
      </w:r>
    </w:p>
    <w:p>
      <w:pPr>
        <w:pStyle w:val="Normal"/>
      </w:pPr>
      <w:r>
        <w:t xml:space="preserve">О форме кривых ликвидуса двойных систем 891</w:t>
      </w:r>
    </w:p>
    <w:p>
      <w:pPr>
        <w:pStyle w:val="Normal"/>
      </w:pPr>
      <w:r>
        <w:t xml:space="preserve">Для того, чтобы уравнение (19) могло служить для практических целей, </w:t>
      </w:r>
      <w:r>
        <w:br/>
      </w:r>
      <w:r>
        <w:t xml:space="preserve">необходимо оценить знаки и порядок величин входящих в него членов.</w:t>
      </w:r>
    </w:p>
    <w:p>
      <w:pPr>
        <w:pStyle w:val="Normal"/>
      </w:pPr>
      <w:r>
        <w:t xml:space="preserve">а) Оценка знаков членов уравнения (19)</w:t>
      </w:r>
    </w:p>
    <w:p>
      <w:pPr>
        <w:pStyle w:val="Normal"/>
      </w:pPr>
      <w:r>
        <w:t xml:space="preserve">1) Очевидно В ==0.</w:t>
      </w:r>
    </w:p>
    <w:p>
      <w:pPr>
        <w:pStyle w:val="Normal"/>
      </w:pPr>
      <w:r>
        <w:t xml:space="preserve">2) Вид функции 1: =/(Т, М№;) неизвестен, как и вид функций 1: = </w:t>
      </w:r>
      <w:r>
        <w:br/>
      </w:r>
      <w:r>
        <w:t xml:space="preserve">= /(Т) при М, = с00$6 и 1: = 1 (М№:) при Т = с0п$%, если налицо только </w:t>
      </w:r>
      <w:r>
        <w:br/>
      </w:r>
      <w:r>
        <w:t xml:space="preserve">константы чистых компонентов и их диаграмма плавкости. Однако вид </w:t>
      </w:r>
      <w:r>
        <w:br/>
      </w:r>
      <w:r>
        <w:t xml:space="preserve">кривых 1: =/(Т) и 1: = /(М№т в общем случае известен в области до- </w:t>
      </w:r>
      <w:r>
        <w:br/>
      </w:r>
      <w:r>
        <w:t xml:space="preserve">статочно высоких /’,. Если на ось ординат нанести 1:, а на ось абсцисс </w:t>
      </w:r>
      <w:r>
        <w:br/>
      </w:r>
      <w:r>
        <w:t xml:space="preserve">М; или Т, то в случае положительных отклонений от закона Рауля это </w:t>
      </w:r>
      <w:r>
        <w:br/>
      </w:r>
      <w:r>
        <w:t xml:space="preserve">будут кривые, убывающие с ростом №; или Т, обращенные вогнутостью </w:t>
      </w:r>
      <w:r>
        <w:br/>
      </w:r>
      <w:r>
        <w:t xml:space="preserve">от оси абсцисс и асимптотически приближающиеся к прямой 1: =1 при </w:t>
      </w:r>
      <w:r>
        <w:br/>
      </w:r>
      <w:r>
        <w:t xml:space="preserve">М; 1 (или Т-—&gt;со). В случае отрицательных отклонений от закона </w:t>
      </w:r>
      <w:r>
        <w:br/>
      </w:r>
      <w:r>
        <w:t xml:space="preserve">Рауля это будут кривые, симметричные описанным относительно прямой </w:t>
      </w:r>
      <w:r>
        <w:br/>
      </w:r>
      <w:r>
        <w:t xml:space="preserve">:=1. Для нас важен тот факт, что, как правило, кривые 1; = /(Т)м,; </w:t>
      </w:r>
      <w:r>
        <w:br/>
      </w:r>
      <w:r>
        <w:t xml:space="preserve">и 1: =/(М№)т имеют одинаковую форму в температурном интервале гете- </w:t>
      </w:r>
      <w:r>
        <w:br/>
      </w:r>
      <w:r>
        <w:t xml:space="preserve">рогенного равновесия, имеющего место в данной системе, для интервала</w:t>
      </w:r>
    </w:p>
    <w:p>
      <w:pPr>
        <w:pStyle w:val="Normal"/>
      </w:pPr>
      <w:r>
        <w:t xml:space="preserve">С В 9; Е д: Е </w:t>
      </w:r>
      <w:r>
        <w:br/>
      </w:r>
      <w:r>
        <w:t xml:space="preserve">состава №; = 0,8—1,0. Следовательно, при 1; &gt; 1 ( 2 Е. 0; р ). = 10</w:t>
      </w:r>
    </w:p>
    <w:p>
      <w:pPr>
        <w:pStyle w:val="Normal"/>
      </w:pPr>
      <w:r>
        <w:t xml:space="preserve">92; \ у 9; </w:t>
      </w:r>
      <w:r>
        <w:br/>
      </w:r>
      <w:r>
        <w:t xml:space="preserve">и ОНТ ; Е Е х и: тея н </w:t>
      </w:r>
      <w:r>
        <w:br/>
      </w:r>
      <w:r>
        <w:t xml:space="preserve">( 97) Е-0} ( дя й 0 ри &lt;.1 знаки производных изменятся на</w:t>
      </w:r>
    </w:p>
    <w:p>
      <w:pPr>
        <w:pStyle w:val="Normal"/>
      </w:pPr>
      <w:r>
        <w:t xml:space="preserve">`обратные. </w:t>
      </w:r>
      <w:r>
        <w:br/>
      </w:r>
      <w:r>
        <w:t xml:space="preserve">: 4 </w:t>
      </w:r>
      <w:r>
        <w:br/>
      </w:r>
      <w:r>
        <w:t xml:space="preserve">3) Всегда т &gt; 0.</w:t>
      </w:r>
    </w:p>
    <w:p>
      <w:pPr>
        <w:pStyle w:val="Normal"/>
      </w:pPr>
      <w:r>
        <w:t xml:space="preserve">4) Знаменатель уравнения (19) при 1:&lt;.1 положителен. Докажем, </w:t>
      </w:r>
      <w:r>
        <w:br/>
      </w:r>
      <w:r>
        <w:t xml:space="preserve">что он не может принимать отрицательных значений и при 1: &gt;1. Для</w:t>
      </w:r>
    </w:p>
    <w:p>
      <w:pPr>
        <w:pStyle w:val="Normal"/>
      </w:pPr>
      <w:r>
        <w:t xml:space="preserve">В ата; : </w:t>
      </w:r>
      <w:r>
        <w:br/>
      </w:r>
      <w:r>
        <w:t xml:space="preserve">доказательства заменим о в уравнении (14) через и исходя из </w:t>
      </w:r>
      <w:r>
        <w:br/>
      </w:r>
      <w:r>
        <w:t xml:space="preserve">уравнения (17).</w:t>
      </w:r>
    </w:p>
    <w:p>
      <w:pPr>
        <w:pStyle w:val="Normal"/>
      </w:pPr>
      <w:r>
        <w:t xml:space="preserve">Получим </w:t>
      </w:r>
      <w:r>
        <w:br/>
      </w:r>
      <w:r>
        <w:t xml:space="preserve">АИ; ( д-, </w:t>
      </w:r>
      <w:r>
        <w:br/>
      </w:r>
      <w:r>
        <w:t xml:space="preserve">Ако В м. (20) </w:t>
      </w:r>
      <w:r>
        <w:br/>
      </w:r>
      <w:r>
        <w:t xml:space="preserve">ат ду; : 59 </w:t>
      </w:r>
      <w:r>
        <w:br/>
      </w:r>
      <w:r>
        <w:t xml:space="preserve">М; о Ее</w:t>
      </w:r>
    </w:p>
    <w:p>
      <w:pPr>
        <w:pStyle w:val="Normal"/>
      </w:pPr>
      <w:r>
        <w:t xml:space="preserve">так как при 1: &gt;1 числитель дроби положителен, то положителен </w:t>
      </w:r>
      <w:r>
        <w:br/>
      </w:r>
      <w:r>
        <w:t xml:space="preserve">и знаменатель (см. п. 3). </w:t>
      </w:r>
      <w:r>
        <w:br/>
      </w:r>
      <w:r>
        <w:t xml:space="preserve">6) Оценка порядка величин членов уравнения (19). </w:t>
      </w:r>
      <w:r>
        <w:br/>
      </w:r>
      <w:r>
        <w:t xml:space="preserve">Для оценки порядка величин членов уравнения (19) были сделаны </w:t>
      </w:r>
      <w:r>
        <w:br/>
      </w:r>
      <w:r>
        <w:t xml:space="preserve">следующие допущения: М, = 0,9; = М; АН; = АН; А$; = А5%; </w:t>
      </w:r>
      <w:r>
        <w:br/>
      </w:r>
      <w:r>
        <w:t xml:space="preserve">д м ам; АН: ы </w:t>
      </w:r>
      <w:r>
        <w:br/>
      </w:r>
      <w:r>
        <w:t xml:space="preserve">До. = АС, —— — т М№;. Для того, чтобы не умалить случайно влия- </w:t>
      </w:r>
      <w:r>
        <w:br/>
      </w:r>
      <w:r>
        <w:t xml:space="preserve">ГОН </w:t>
      </w:r>
      <w:r>
        <w:br/>
      </w:r>
      <w:r>
        <w:t xml:space="preserve">ние слагаемого с ( м, ). На порядок В, для нее было принято весьма </w:t>
      </w:r>
      <w:r>
        <w:br/>
      </w:r>
      <w:r>
        <w:t xml:space="preserve">ЧЕ </w:t>
      </w:r>
      <w:r>
        <w:br/>
      </w:r>
      <w:r>
        <w:t xml:space="preserve">`дАИ; </w:t>
      </w:r>
      <w:r>
        <w:br/>
      </w:r>
      <w:r>
        <w:t xml:space="preserve">высокое значение ([-5%®) —.500. </w:t>
      </w:r>
      <w:r>
        <w:br/>
      </w:r>
      <w:r>
        <w:t xml:space="preserve">ЭМ; /т </w:t>
      </w:r>
      <w:r>
        <w:br/>
      </w:r>
      <w:r>
        <w:t xml:space="preserve">1) Оценка порядка В, произведенная путем соответствующих расчетов </w:t>
      </w:r>
      <w:r>
        <w:br/>
      </w:r>
      <w:r>
        <w:t xml:space="preserve">для /а, Ва, Н., Н.О, Ее]. и С.Н%, показала, что В лежит в пределах </w:t>
      </w:r>
      <w:r>
        <w:br/>
      </w:r>
      <w:r>
        <w:t xml:space="preserve">10*&gt; В &gt; 107. Необходимые для расчета данные были взяты из спра- </w:t>
      </w:r>
      <w:r>
        <w:br/>
      </w:r>
      <w:r>
        <w:t xml:space="preserve">вочников [6] и [8].</w:t>
      </w:r>
    </w:p>
    <w:p>
      <w:pPr>
        <w:pStyle w:val="Normal"/>
      </w:pPr>
      <w:r>
        <w:t xml:space="preserve">2) Значения Е для этих же веществ оказались лежащими в пре- </w:t>
      </w:r>
      <w:r>
        <w:br/>
      </w:r>
      <w:r>
        <w:t xml:space="preserve">делах 102—103.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ду; д </w:t>
      </w:r>
      <w:r>
        <w:br/>
      </w:r>
      <w:r>
        <w:t xml:space="preserve">3 ее. было использовано ав- </w:t>
      </w:r>
      <w:r>
        <w:br/>
      </w:r>
      <w:r>
        <w:t xml:space="preserve">3) Для оценки значений ( Эм: ). и — ), УР</w:t>
      </w:r>
    </w:p>
    <w:p>
      <w:pPr>
        <w:pStyle w:val="Normal"/>
      </w:pPr>
      <w:r>
        <w:t xml:space="preserve">892 Ю. м. Кесслер</w:t>
      </w:r>
    </w:p>
    <w:p>
      <w:pPr>
        <w:pStyle w:val="Normal"/>
      </w:pPr>
      <w:r>
        <w:t xml:space="preserve">нение Ван-Лаара [9] </w:t>
      </w:r>
      <w:r>
        <w:br/>
      </w:r>
      <w:r>
        <w:t xml:space="preserve">=. 41— м, ь </w:t>
      </w:r>
      <w:r>
        <w:br/>
      </w:r>
      <w:r>
        <w:t xml:space="preserve">“#=ита-юмг. 0</w:t>
      </w:r>
    </w:p>
    <w:p>
      <w:pPr>
        <w:pStyle w:val="Normal"/>
      </w:pPr>
      <w:r>
        <w:t xml:space="preserve">где я; и 8; — постоянные (при Т = с0п3\) величины для &amp;то компонента </w:t>
      </w:r>
      <w:r>
        <w:br/>
      </w:r>
      <w:r>
        <w:t xml:space="preserve">в данной двухкомпонентной смеси. Значения производных были</w:t>
      </w:r>
    </w:p>
    <w:p>
      <w:pPr>
        <w:pStyle w:val="Normal"/>
      </w:pPr>
      <w:r>
        <w:t xml:space="preserve">лены для каждого из компонентов следующих смесей: Не — 5в, На — </w:t>
      </w:r>
      <w:r>
        <w:br/>
      </w:r>
      <w:r>
        <w:t xml:space="preserve">(3237); Н.О — СН.СОС,Н, (42.5°):; С.Н.МН, — а (25°)- ны </w:t>
      </w:r>
      <w:r>
        <w:br/>
      </w:r>
      <w:r>
        <w:t xml:space="preserve">заимствованы у Гильдебранда [10] и Дофена [11]. Величины производных</w:t>
      </w:r>
    </w:p>
    <w:p>
      <w:pPr>
        <w:pStyle w:val="Normal"/>
      </w:pPr>
      <w:r>
        <w:t xml:space="preserve">оказались лежащими в пределах: но (5 &lt;5-10*1 и 10:&lt;</w:t>
      </w:r>
    </w:p>
    <w:p>
      <w:pPr>
        <w:pStyle w:val="Normal"/>
      </w:pPr>
      <w:r>
        <w:t xml:space="preserve">‚ а". </w:t>
      </w:r>
      <w:r>
        <w:br/>
      </w:r>
      <w:r>
        <w:t xml:space="preserve">&lt;=) &lt;5, причем во всех восьми случаях вторая производная на </w:t>
      </w:r>
      <w:r>
        <w:br/>
      </w:r>
      <w:r>
        <w:t xml:space="preserve">т</w:t>
      </w:r>
    </w:p>
    <w:p>
      <w:pPr>
        <w:pStyle w:val="Normal"/>
      </w:pPr>
      <w:r>
        <w:t xml:space="preserve">порядок больше первой. ` </w:t>
      </w:r>
      <w:r>
        <w:br/>
      </w:r>
      <w:r>
        <w:t xml:space="preserve">4) Оценка. проведенная выше для диаметрально противоположных</w:t>
      </w:r>
    </w:p>
    <w:p>
      <w:pPr>
        <w:pStyle w:val="Normal"/>
      </w:pPr>
      <w:r>
        <w:t xml:space="preserve">веществ, предполагает обобщение полученных результатов о порядках</w:t>
      </w:r>
    </w:p>
    <w:p>
      <w:pPr>
        <w:pStyle w:val="Normal"/>
      </w:pPr>
      <w:r>
        <w:t xml:space="preserve">величин на любые двойные реальные системы; поэтому для оценки по-</w:t>
      </w:r>
    </w:p>
    <w:p>
      <w:pPr>
        <w:pStyle w:val="Normal"/>
      </w:pPr>
      <w:r>
        <w:t xml:space="preserve">рядка величин (55°), (32) = М: (5). аа мы приняли, что</w:t>
      </w:r>
    </w:p>
    <w:p>
      <w:pPr>
        <w:pStyle w:val="Normal"/>
      </w:pPr>
      <w:r>
        <w:t xml:space="preserve">( Эт; \ вт; \ ам. | </w:t>
      </w:r>
      <w:r>
        <w:br/>
      </w:r>
      <w:r>
        <w:t xml:space="preserve">ЕЕ 1 ы 29% - 5. : ы | </w:t>
      </w:r>
      <w:r>
        <w:br/>
      </w:r>
      <w:r>
        <w:t xml:space="preserve">\эм_ имеет порядок 101, == ). порядок 5-10, а для г быва </w:t>
      </w:r>
      <w:r>
        <w:br/>
      </w:r>
      <w:r>
        <w:t xml:space="preserve">взяты вычисленные значения для веществ. перечисленных в п. 1. Ока- </w:t>
      </w:r>
      <w:r>
        <w:br/>
      </w:r>
      <w:r>
        <w:t xml:space="preserve">залоюсь, что для всех этих веществ</w:t>
      </w:r>
    </w:p>
    <w:p>
      <w:pPr>
        <w:pStyle w:val="Normal"/>
      </w:pPr>
      <w:r>
        <w:t xml:space="preserve">м (в), Е: ри № (ав). ("&gt;в</w:t>
      </w:r>
    </w:p>
    <w:p>
      <w:pPr>
        <w:pStyle w:val="Normal"/>
      </w:pPr>
      <w:r>
        <w:t xml:space="preserve">по порядку величины, за исключением Н.О, для которой В на два по-</w:t>
      </w:r>
    </w:p>
    <w:p>
      <w:pPr>
        <w:pStyle w:val="Normal"/>
      </w:pPr>
      <w:r>
        <w:t xml:space="preserve">х тг (94М; з </w:t>
      </w:r>
      <w:r>
        <w:br/>
      </w:r>
      <w:r>
        <w:t xml:space="preserve">рялка болыше, чем ибн), (27) - </w:t>
      </w:r>
      <w:r>
        <w:br/>
      </w:r>
      <w:r>
        <w:t xml:space="preserve">5) Так как </w:t>
      </w:r>
      <w:r>
        <w:br/>
      </w:r>
      <w:r>
        <w:t xml:space="preserve">дт; \ (АН;) </w:t>
      </w:r>
      <w:r>
        <w:br/>
      </w:r>
      <w:r>
        <w:t xml:space="preserve">ео Г ое, м 1: (22)</w:t>
      </w:r>
    </w:p>
    <w:p>
      <w:pPr>
        <w:pStyle w:val="Normal"/>
      </w:pPr>
      <w:r>
        <w:t xml:space="preserve">то, приняв порядок (АН:)-„ = 10 кал/мол и Т =300?К, получим поря-</w:t>
      </w:r>
    </w:p>
    <w:p>
      <w:pPr>
        <w:pStyle w:val="Normal"/>
      </w:pPr>
      <w:r>
        <w:t xml:space="preserve">док производной э-10$. В качестве грубого приближения допустим, что </w:t>
      </w:r>
      <w:r>
        <w:br/>
      </w:r>
      <w:r>
        <w:t xml:space="preserve">Га: ат. \</w:t>
      </w:r>
    </w:p>
    <w:p>
      <w:pPr>
        <w:pStyle w:val="Normal"/>
      </w:pPr>
      <w:r>
        <w:t xml:space="preserve">между порядком \ =), (5,</w:t>
      </w:r>
    </w:p>
    <w:p>
      <w:pPr>
        <w:pStyle w:val="Normal"/>
      </w:pPr>
      <w:r>
        <w:t xml:space="preserve">как и между порадками частных производных по мольвой доле (см. п. 3);</w:t>
      </w:r>
    </w:p>
    <w:p>
      <w:pPr>
        <w:pStyle w:val="Normal"/>
      </w:pPr>
      <w:r>
        <w:t xml:space="preserve">существует такое же соотношение,</w:t>
      </w:r>
    </w:p>
    <w:p>
      <w:pPr>
        <w:pStyle w:val="Normal"/>
      </w:pPr>
      <w:r>
        <w:t xml:space="preserve">ам; </w:t>
      </w:r>
      <w:r>
        <w:br/>
      </w:r>
      <w:r>
        <w:t xml:space="preserve">тогда порядок ( =). будет 5-10*`&gt;&gt; В. Порядок ыы = ). их </w:t>
      </w:r>
      <w:r>
        <w:br/>
      </w:r>
      <w:r>
        <w:t xml:space="preserve">г </w:t>
      </w:r>
      <w:r>
        <w:br/>
      </w:r>
      <w:r>
        <w:t xml:space="preserve">Таким образом, согласно произведенной оценке, знак &gt; до</w:t>
      </w:r>
    </w:p>
    <w:p>
      <w:pPr>
        <w:pStyle w:val="Normal"/>
      </w:pPr>
      <w:r>
        <w:t xml:space="preserve">определяться последним членом уравнения (19). Это, в свою очередь, </w:t>
      </w:r>
      <w:r>
        <w:br/>
      </w:r>
      <w:r>
        <w:t xml:space="preserve">означает, что кривая ликвидуса {-го компонента в пределах №; = 1—0,8 </w:t>
      </w:r>
      <w:r>
        <w:br/>
      </w:r>
      <w:r>
        <w:t xml:space="preserve">(поскольку оценка порядка проведена при №, = 0,9), при положитель- </w:t>
      </w:r>
      <w:r>
        <w:br/>
      </w:r>
      <w:r>
        <w:t xml:space="preserve">ных отклонениях от закона Рауля будет обращена выпуклостью к оси </w:t>
      </w:r>
      <w:r>
        <w:br/>
      </w:r>
      <w:r>
        <w:t xml:space="preserve">составов, а при отрицательных — выпуклостью от оси составов. Этот </w:t>
      </w:r>
      <w:r>
        <w:br/>
      </w:r>
      <w:r>
        <w:t xml:space="preserve">вывод был проверен на 48 кривых ликвидуса в 40 двойных системах, </w:t>
      </w:r>
      <w:r>
        <w:br/>
      </w:r>
      <w:r>
        <w:t xml:space="preserve">приведенных в табл. 2. В большинстве систем для сопоставления теорни </w:t>
      </w:r>
      <w:r>
        <w:br/>
      </w:r>
      <w:r>
        <w:t xml:space="preserve">с опытом удалось использовать кривую ликвидуса только одного ком- </w:t>
      </w:r>
      <w:r>
        <w:br/>
      </w:r>
      <w:r>
        <w:t xml:space="preserve">понента из-за того, что на стороне второго компонента существуют звачи- $ </w:t>
      </w:r>
      <w:r>
        <w:br/>
      </w:r>
      <w:r>
        <w:t xml:space="preserve">тельные области твердых растворов или из-за того, что в нашем распоря- </w:t>
      </w:r>
      <w:r>
        <w:br/>
      </w:r>
      <w:r>
        <w:t xml:space="preserve">жении не оказалось данных о его линии ликвидуса; это указано в графе.</w:t>
      </w:r>
    </w:p>
    <w:p>
      <w:pPr>
        <w:pStyle w:val="Normal"/>
      </w:pPr>
      <w:r>
        <w:t xml:space="preserve">| М но пор,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| Тверлый раствор в {2} |</w:t>
      </w:r>
    </w:p>
    <w:p>
      <w:pPr>
        <w:pStyle w:val="Normal"/>
      </w:pPr>
      <w:r>
        <w:t xml:space="preserve">| Нет ветвей линнилуса (7)</w:t>
      </w:r>
    </w:p>
    <w:p>
      <w:pPr>
        <w:pStyle w:val="Normal"/>
      </w:pPr>
      <w:r>
        <w:t xml:space="preserve">$ </w:t>
      </w:r>
      <w:r>
        <w:br/>
      </w:r>
      <w:r>
        <w:t xml:space="preserve">||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песик око ег паи че сотен</w:t>
      </w:r>
    </w:p>
    <w:p>
      <w:pPr>
        <w:pStyle w:val="Normal"/>
      </w:pPr>
      <w:r>
        <w:t xml:space="preserve">ры вы вы Бы ра р ры нь </w:t>
      </w:r>
      <w:r>
        <w:br/>
      </w:r>
      <w:r>
        <w:t xml:space="preserve">` и т </w:t>
      </w:r>
      <w:r>
        <w:br/>
      </w:r>
      <w:r>
        <w:t xml:space="preserve">[9]</w:t>
      </w:r>
    </w:p>
    <w:p>
      <w:pPr>
        <w:pStyle w:val="Normal"/>
      </w:pPr>
      <w:r>
        <w:t xml:space="preserve">м </w:t>
      </w:r>
      <w:r>
        <w:br/>
      </w:r>
      <w:r>
        <w:t xml:space="preserve">нений иное бичвиринний</w:t>
      </w:r>
    </w:p>
    <w:p>
      <w:pPr>
        <w:pStyle w:val="Normal"/>
      </w:pPr>
      <w:r>
        <w:t xml:space="preserve">ера о вето ера ть альт оиите</w:t>
      </w:r>
    </w:p>
    <w:p>
      <w:pPr>
        <w:pStyle w:val="Normal"/>
      </w:pPr>
      <w:r>
        <w:t xml:space="preserve">няитеоеьа сете аломе-жео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м м т ны [о Пе еб рее ров ры жк </w:t>
      </w:r>
      <w:r>
        <w:br/>
      </w:r>
      <w:r>
        <w:t xml:space="preserve">й й </w:t>
      </w:r>
      <w:r>
        <w:br/>
      </w:r>
      <w:r>
        <w:t xml:space="preserve">м 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9 $ Я Е ВВ РВ ВЫЧЬУЫВ ВЫЫЕО</w:t>
      </w:r>
    </w:p>
    <w:p>
      <w:pPr>
        <w:pStyle w:val="Normal"/>
      </w:pPr>
      <w:r>
        <w:t xml:space="preserve">ораь сияет отит тете иги алк = тоне точь</w:t>
      </w:r>
    </w:p>
    <w:p>
      <w:pPr>
        <w:pStyle w:val="Normal"/>
      </w:pPr>
      <w:r>
        <w:t xml:space="preserve">1 | Те же 1 </w:t>
      </w:r>
      <w:r>
        <w:br/>
      </w:r>
      <w:r>
        <w:t xml:space="preserve">|</w:t>
      </w:r>
    </w:p>
    <w:p>
      <w:pPr>
        <w:pStyle w:val="Normal"/>
      </w:pPr>
      <w:r>
        <w:t xml:space="preserve">у ;ь | </w:t>
      </w:r>
      <w:r>
        <w:br/>
      </w:r>
      <w:r>
        <w:t xml:space="preserve">#.2 | </w:t>
      </w:r>
      <w:r>
        <w:br/>
      </w: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 | </w:t>
      </w:r>
      <w:r>
        <w:br/>
      </w:r>
      <w:r>
        <w:t xml:space="preserve">} }</w:t>
      </w:r>
    </w:p>
    <w:p>
      <w:pPr>
        <w:pStyle w:val="Normal"/>
      </w:pPr>
      <w:r>
        <w:t xml:space="preserve">| Нет ветки ликвидуса (2) </w:t>
      </w:r>
      <w:r>
        <w:br/>
      </w:r>
      <w:r>
        <w:t xml:space="preserve">} Тверщый раствор в —{2} </w:t>
      </w:r>
      <w:r>
        <w:br/>
      </w:r>
      <w:r>
        <w:t xml:space="preserve">Те =е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То же | </w:t>
      </w:r>
      <w:r>
        <w:br/>
      </w:r>
      <w:r>
        <w:t xml:space="preserve">.›э | </w:t>
      </w:r>
      <w:r>
        <w:br/>
      </w:r>
      <w:r>
        <w:t xml:space="preserve">» ›» р </w:t>
      </w:r>
      <w:r>
        <w:br/>
      </w:r>
      <w:r>
        <w:t xml:space="preserve">х » _ </w:t>
      </w:r>
      <w:r>
        <w:br/>
      </w:r>
      <w:r>
        <w:t xml:space="preserve">. » .</w:t>
      </w:r>
    </w:p>
    <w:p>
      <w:pPr>
        <w:pStyle w:val="Normal"/>
      </w:pPr>
      <w:r>
        <w:t xml:space="preserve">приятнее коитетиичсираетлоие </w:t>
      </w:r>
      <w:r>
        <w:br/>
      </w:r>
      <w:r>
        <w:t xml:space="preserve">% * ьа </w:t>
      </w:r>
      <w:r>
        <w:br/>
      </w:r>
      <w:r>
        <w:t xml:space="preserve">* У ыы </w:t>
      </w:r>
      <w:r>
        <w:br/>
      </w:r>
      <w:r>
        <w:t xml:space="preserve">орет хлеще чин</w:t>
      </w:r>
    </w:p>
    <w:p>
      <w:pPr>
        <w:pStyle w:val="Normal"/>
      </w:pPr>
      <w:r>
        <w:t xml:space="preserve">894 Ю. М. Кесслер</w:t>
      </w:r>
    </w:p>
    <w:p>
      <w:pPr>
        <w:pStyle w:val="Normal"/>
      </w:pPr>
      <w:r>
        <w:t xml:space="preserve">Таблица 2 (продолжение)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Система компонент — (1) Подзиня- | Не подчи- Примечания Л итературные</w:t>
      </w:r>
    </w:p>
    <w:p>
      <w:pPr>
        <w:pStyle w:val="Normal"/>
      </w:pPr>
      <w:r>
        <w:t xml:space="preserve">я компонент — (2) ется няется источники</w:t>
      </w:r>
    </w:p>
    <w:p>
      <w:pPr>
        <w:pStyle w:val="Normal"/>
      </w:pPr>
      <w:r>
        <w:t xml:space="preserve">38 | Четырехйодистое олово— 1 Нет ветви ликвидуса (2) [30] </w:t>
      </w:r>
      <w:r>
        <w:br/>
      </w:r>
      <w:r>
        <w:t xml:space="preserve">бромистый бор</w:t>
      </w:r>
    </w:p>
    <w:p>
      <w:pPr>
        <w:pStyle w:val="Normal"/>
      </w:pPr>
      <w:r>
        <w:t xml:space="preserve">39 | Трехбромистый мышь- 1 То же [30] </w:t>
      </w:r>
      <w:r>
        <w:br/>
      </w:r>
      <w:r>
        <w:t xml:space="preserve">як — бромистый бор</w:t>
      </w:r>
    </w:p>
    <w:p>
      <w:pPr>
        <w:pStyle w:val="Normal"/>
      </w:pPr>
      <w:r>
        <w:t xml:space="preserve">40 | Шестифтористый уран — 1 »» [31] </w:t>
      </w:r>
      <w:r>
        <w:br/>
      </w:r>
      <w:r>
        <w:t xml:space="preserve">бром</w:t>
      </w:r>
    </w:p>
    <w:p>
      <w:pPr>
        <w:pStyle w:val="Normal"/>
      </w:pPr>
      <w:r>
        <w:t xml:space="preserve">«Примечания». В последней графе приведена литература, причем первая '</w:t>
      </w:r>
    </w:p>
    <w:p>
      <w:pPr>
        <w:pStyle w:val="Normal"/>
      </w:pPr>
      <w:r>
        <w:t xml:space="preserve">ссылка дана на источник, из которого взяты данные о характере отклоне- </w:t>
      </w:r>
      <w:r>
        <w:br/>
      </w:r>
      <w:r>
        <w:t xml:space="preserve">ний в смесях от идеальности, а вторая — на источник, откуда заимство- </w:t>
      </w:r>
      <w:r>
        <w:br/>
      </w:r>
      <w:r>
        <w:t xml:space="preserve">ваны сведения о диаграмме плавкости; одна ссылка означает, что и то, </w:t>
      </w:r>
      <w:r>
        <w:br/>
      </w:r>
      <w:r>
        <w:t xml:space="preserve">и другое почерпнуто из одного источника.</w:t>
      </w:r>
    </w:p>
    <w:p>
      <w:pPr>
        <w:pStyle w:val="Normal"/>
      </w:pPr>
      <w:r>
        <w:t xml:space="preserve">Как видно из табл. 2, в 47 случаях из 48 приведенных наблюдается $ </w:t>
      </w:r>
      <w:r>
        <w:br/>
      </w:r>
      <w:r>
        <w:t xml:space="preserve">полное соответствие теории и опыта. Единственным исключением является </w:t>
      </w:r>
      <w:r>
        <w:br/>
      </w:r>
      <w:r>
        <w:t xml:space="preserve">висмут в системе В1— Са. Однако рассмотрение данных Никольской </w:t>
      </w:r>
      <w:r>
        <w:br/>
      </w:r>
      <w:r>
        <w:t xml:space="preserve">и Герасимова [12] о зависимости 1вь: от Т и № в: показывает, что это </w:t>
      </w:r>
      <w:r>
        <w:br/>
      </w:r>
      <w:r>
        <w:t xml:space="preserve">исключение на самом деле является подтверждением правильности оценки </w:t>
      </w:r>
      <w:r>
        <w:br/>
      </w:r>
      <w:r>
        <w:t xml:space="preserve">роли последнего члена уравнения (19) и, в частности, порядка величины </w:t>
      </w:r>
      <w:r>
        <w:br/>
      </w:r>
      <w:r>
        <w:t xml:space="preserve">(5). . В самом деле, 1вь плавно изменяется от 1,002 до 1,001 при </w:t>
      </w:r>
      <w:r>
        <w:br/>
      </w:r>
      <w:r>
        <w:t xml:space="preserve">изменении температуры от 400 до 650’ при №: = 0,9; тса изменяется </w:t>
      </w:r>
      <w:r>
        <w:br/>
      </w:r>
      <w:r>
        <w:t xml:space="preserve">от 1,036 до 1,018 при изменении температуры от 400 до 500° при №са = 0,9. </w:t>
      </w:r>
      <w:r>
        <w:br/>
      </w:r>
      <w:r>
        <w:t xml:space="preserve">При 400? 1в; изменяется от 1,000 до 1,002. при изменения №ь: от 1,0 </w:t>
      </w:r>
      <w:r>
        <w:br/>
      </w:r>
      <w:r>
        <w:t xml:space="preserve">до 0,9; 1са изменяется от 1,000 до 1,036 при изменении № са от 1,0 до</w:t>
      </w:r>
    </w:p>
    <w:p>
      <w:pPr>
        <w:pStyle w:val="Normal"/>
      </w:pPr>
      <w:r>
        <w:t xml:space="preserve">2 </w:t>
      </w:r>
      <w:r>
        <w:br/>
      </w:r>
      <w:r>
        <w:t xml:space="preserve">ЭМ са</w:t>
      </w:r>
    </w:p>
    <w:p>
      <w:pPr>
        <w:pStyle w:val="Normal"/>
      </w:pPr>
      <w:r>
        <w:t xml:space="preserve">/ д? </w:t>
      </w:r>
      <w:r>
        <w:br/>
      </w:r>
      <w:r>
        <w:t xml:space="preserve">у й : : | </w:t>
      </w:r>
      <w:r>
        <w:br/>
      </w:r>
      <w:r>
        <w:t xml:space="preserve">0,9, однако, (5 о &lt; 0. Сопоставление этих данных с формой ветвей | </w:t>
      </w:r>
      <w:r>
        <w:br/>
      </w:r>
      <w:r>
        <w:t xml:space="preserve">ликвидуса В1 и СЧ в указанных выше пределах М; =1—0,8 подтвер-</w:t>
      </w:r>
    </w:p>
    <w:p>
      <w:pPr>
        <w:pStyle w:val="Normal"/>
      </w:pPr>
      <w:r>
        <w:t xml:space="preserve">0?у; </w:t>
      </w:r>
      <w:r>
        <w:br/>
      </w:r>
      <w:r>
        <w:t xml:space="preserve">ждает правильность оценки порядка величины ея. и, следователь- </w:t>
      </w:r>
      <w:r>
        <w:br/>
      </w:r>
      <w:r>
        <w:t xml:space="preserve">р</w:t>
      </w:r>
    </w:p>
    <w:p>
      <w:pPr>
        <w:pStyle w:val="Normal"/>
      </w:pPr>
      <w:r>
        <w:t xml:space="preserve">4?М; </w:t>
      </w:r>
      <w:r>
        <w:br/>
      </w:r>
      <w:r>
        <w:t xml:space="preserve">1 * Я у </w:t>
      </w:r>
      <w:r>
        <w:br/>
      </w:r>
      <w:r>
        <w:t xml:space="preserve">но, ее роли в определении знака -—.„: третий член уравнения (19) для</w:t>
      </w:r>
    </w:p>
    <w:p>
      <w:pPr>
        <w:pStyle w:val="Normal"/>
      </w:pPr>
      <w:r>
        <w:t xml:space="preserve">В! в этой системе очень мал и форма его ветви ликвидуса о</w:t>
      </w:r>
    </w:p>
    <w:p>
      <w:pPr>
        <w:pStyle w:val="Normal"/>
      </w:pPr>
      <w:r>
        <w:t xml:space="preserve">двумя первыми членами, знаки которых совпадают; это дает РУ Нор</w:t>
      </w:r>
    </w:p>
    <w:p>
      <w:pPr>
        <w:pStyle w:val="Normal"/>
      </w:pPr>
      <w:r>
        <w:t xml:space="preserve">т. е. кривая ликвидуса обращена выпуклостью от оси составов, что </w:t>
      </w:r>
      <w:r>
        <w:br/>
      </w:r>
      <w:r>
        <w:t xml:space="preserve">и наблюдается в действительности. Для С наблюдается сильный темпе-</w:t>
      </w:r>
    </w:p>
    <w:p>
      <w:pPr>
        <w:pStyle w:val="Normal"/>
      </w:pPr>
      <w:r>
        <w:t xml:space="preserve">ь а?М; ( дса \ </w:t>
      </w:r>
      <w:r>
        <w:br/>
      </w:r>
      <w:r>
        <w:t xml:space="preserve">ратурный ход са, и знак 7» определяется знаком | —5 ть т. 6 </w:t>
      </w:r>
      <w:r>
        <w:br/>
      </w:r>
      <w:r>
        <w:t xml:space="preserve">а?№</w:t>
      </w:r>
    </w:p>
    <w:p>
      <w:pPr>
        <w:pStyle w:val="Normal"/>
      </w:pPr>
      <w:r>
        <w:t xml:space="preserve">са Е у </w:t>
      </w:r>
      <w:r>
        <w:br/>
      </w:r>
      <w:r>
        <w:t xml:space="preserve">—м- &lt; 0. Что касается самой системы В1 — СЧ, то, как отмечают Ни-</w:t>
      </w:r>
    </w:p>
    <w:p>
      <w:pPr>
        <w:pStyle w:val="Normal"/>
      </w:pPr>
      <w:r>
        <w:t xml:space="preserve">кольская и Герасимов [12], и с чем следует согласиться, она является </w:t>
      </w:r>
      <w:r>
        <w:br/>
      </w:r>
      <w:r>
        <w:t xml:space="preserve">исключением в смысле концентрационной зависимости 1: несмотря на </w:t>
      </w:r>
      <w:r>
        <w:br/>
      </w:r>
      <w:r>
        <w:t xml:space="preserve">сильное химическое взаимодействие в системе, в области № са &gt;&gt; 0,8 </w:t>
      </w:r>
      <w:r>
        <w:br/>
      </w:r>
      <w:r>
        <w:t xml:space="preserve">и ЛМы &gt;0;65 1: &gt;1 при всех температурах (400—650°). Исключитель- </w:t>
      </w:r>
      <w:r>
        <w:br/>
      </w:r>
      <w:r>
        <w:t xml:space="preserve">ность поведения системы В1 — С4 подтверждается и тем, что в системах </w:t>
      </w:r>
      <w:r>
        <w:br/>
      </w:r>
      <w:r>
        <w:t xml:space="preserve">В! —РЬ (&lt; 1) и В! — 51 (1: &gt;1) форма ветви ликвидуса висмута от- </w:t>
      </w:r>
      <w:r>
        <w:br/>
      </w:r>
      <w:r>
        <w:t xml:space="preserve">вечает предсказанной на основании оценки порядка величин членов |, </w:t>
      </w:r>
      <w:r>
        <w:br/>
      </w:r>
      <w:r>
        <w:t xml:space="preserve">уравнения (19). Е </w:t>
      </w:r>
      <w:r>
        <w:br/>
      </w:r>
      <w:r>
        <w:t xml:space="preserve">Дать точную характеристику условий, определяющих появление на. </w:t>
      </w:r>
      <w:r>
        <w:br/>
      </w:r>
      <w:r>
        <w:t xml:space="preserve">кривых ликвидуса точек перегиба, на основании уравнения (19), не пред- {</w:t>
      </w:r>
    </w:p>
    <w:p>
      <w:pPr>
        <w:pStyle w:val="Normal"/>
      </w:pPr>
      <w:r>
        <w:t xml:space="preserve">О форме кривых ликвидуса двойных систем 895</w:t>
      </w:r>
    </w:p>
    <w:p>
      <w:pPr>
        <w:pStyle w:val="Normal"/>
      </w:pPr>
      <w:r>
        <w:t xml:space="preserve">ставляется возможным, так как неизвестен вид функций АН; = }(М;т, </w:t>
      </w:r>
      <w:r>
        <w:br/>
      </w:r>
      <w:r>
        <w:t xml:space="preserve">"= 17 (Г)м,, &amp;=7(М№)т и других, входящих в уравнение (19), в общем </w:t>
      </w:r>
      <w:r>
        <w:br/>
      </w:r>
      <w:r>
        <w:t xml:space="preserve">виде; пока еще эти зависимости могут быть найдены только экспери- </w:t>
      </w:r>
      <w:r>
        <w:br/>
      </w:r>
      <w:r>
        <w:t xml:space="preserve">ментальным путем для данных конкретных систем. Однако ясно, что </w:t>
      </w:r>
      <w:r>
        <w:br/>
      </w:r>
      <w:r>
        <w:t xml:space="preserve">принципиально таким условием является изменение порядка членов </w:t>
      </w:r>
      <w:r>
        <w:br/>
      </w:r>
      <w:r>
        <w:t xml:space="preserve">уравнения (19) с изменением 7 и М;. Достаточно, например, чтобы вто- </w:t>
      </w:r>
      <w:r>
        <w:br/>
      </w:r>
      <w:r>
        <w:t xml:space="preserve">рой член стал по абсолютной величине больше третьего, чтобы знак </w:t>
      </w:r>
      <w:r>
        <w:br/>
      </w:r>
      <w:r>
        <w:t xml:space="preserve">42, </w:t>
      </w:r>
      <w:r>
        <w:br/>
      </w:r>
      <w:r>
        <w:t xml:space="preserve">ат?</w:t>
      </w:r>
    </w:p>
    <w:p>
      <w:pPr>
        <w:pStyle w:val="Normal"/>
      </w:pPr>
      <w:r>
        <w:t xml:space="preserve">Е ду; </w:t>
      </w:r>
      <w:r>
        <w:br/>
      </w:r>
      <w:r>
        <w:t xml:space="preserve">изменился на обратный. В табл. 3 приведены значения ( Я ) </w:t>
      </w:r>
      <w:r>
        <w:br/>
      </w:r>
      <w:r>
        <w:t xml:space="preserve">от</w:t>
      </w:r>
    </w:p>
    <w:p>
      <w:pPr>
        <w:pStyle w:val="Normal"/>
      </w:pPr>
      <w:r>
        <w:t xml:space="preserve">925, 3 </w:t>
      </w:r>
      <w:r>
        <w:br/>
      </w:r>
      <w:r>
        <w:t xml:space="preserve">и _. при М; = 0,9 и М; =0,1 для трех веществ, рассчитанные по </w:t>
      </w:r>
      <w:r>
        <w:br/>
      </w:r>
      <w:r>
        <w:t xml:space="preserve">з АТ</w:t>
      </w:r>
    </w:p>
    <w:p>
      <w:pPr>
        <w:pStyle w:val="Normal"/>
      </w:pPr>
      <w:r>
        <w:t xml:space="preserve">уравнению (21) и данным [10, 11].</w:t>
      </w:r>
    </w:p>
    <w:p>
      <w:pPr>
        <w:pStyle w:val="Normal"/>
      </w:pPr>
      <w:r>
        <w:t xml:space="preserve">Таблица 3 </w:t>
      </w:r>
      <w:r>
        <w:br/>
      </w:r>
      <w:r>
        <w:t xml:space="preserve">№, = 6,9 №, = 0,1 </w:t>
      </w:r>
      <w:r>
        <w:br/>
      </w:r>
      <w:r>
        <w:t xml:space="preserve">Смеси ду, 0-1 0-1 9: БЕ </w:t>
      </w:r>
      <w:r>
        <w:br/>
      </w:r>
      <w:r>
        <w:t xml:space="preserve">(5%) (5: (5%): (5%). тура в °С </w:t>
      </w:r>
      <w:r>
        <w:br/>
      </w:r>
      <w:r>
        <w:t xml:space="preserve">(1) 50 — Но (2) . — 0,0146 0,18 —7,35 —- 78,6 323 </w:t>
      </w:r>
      <w:r>
        <w:br/>
      </w:r>
      <w:r>
        <w:t xml:space="preserve">41) Не — а (2) —0.32 —1,18 —0,24 О 24 32 </w:t>
      </w:r>
      <w:r>
        <w:br/>
      </w:r>
      <w:r>
        <w:t xml:space="preserve">{1) Н5О—СНСОС.Нь (2) —0,523 [4,806 —4, 78 — 14,017 42,5 </w:t>
      </w:r>
      <w:r>
        <w:br/>
      </w:r>
      <w:r>
        <w:t xml:space="preserve">0-1 \</w:t>
      </w:r>
    </w:p>
    <w:p>
      <w:pPr>
        <w:pStyle w:val="Normal"/>
      </w:pPr>
      <w:r>
        <w:t xml:space="preserve">Как видно из табл. 3, для Не и Н.О ( проходит через максимум,</w:t>
      </w:r>
    </w:p>
    <w:p>
      <w:pPr>
        <w:pStyle w:val="Normal"/>
      </w:pPr>
      <w:r>
        <w:t xml:space="preserve">ОМ Ут</w:t>
      </w:r>
    </w:p>
    <w:p>
      <w:pPr>
        <w:pStyle w:val="Normal"/>
      </w:pPr>
      <w:r>
        <w:t xml:space="preserve">‚а | —=через нуль при изменении М, от 0,9 до 0,1. При М,, отве- </w:t>
      </w:r>
      <w:r>
        <w:br/>
      </w:r>
      <w:r>
        <w:t xml:space="preserve">ОМ ут</w:t>
      </w:r>
    </w:p>
    <w:p>
      <w:pPr>
        <w:pStyle w:val="Normal"/>
      </w:pPr>
      <w:r>
        <w:t xml:space="preserve">91 </w:t>
      </w:r>
      <w:r>
        <w:br/>
      </w:r>
      <w:r>
        <w:t xml:space="preserve">№ </w:t>
      </w:r>
      <w:r>
        <w:br/>
      </w:r>
      <w:r>
        <w:t xml:space="preserve">перегиба. В случае Эп вторая производная растет с концентрацией бы- </w:t>
      </w:r>
      <w:r>
        <w:br/>
      </w:r>
      <w:r>
        <w:t xml:space="preserve">стрее первой, поэтому здесь не должно быть точки перегиба. К сожале- </w:t>
      </w:r>
      <w:r>
        <w:br/>
      </w:r>
      <w:r>
        <w:t xml:space="preserve">нию, диаграммы плавкости этих систем не принадлежат к эвтектическо- </w:t>
      </w:r>
      <w:r>
        <w:br/>
      </w:r>
      <w:r>
        <w:t xml:space="preserve">му типу, что не позволяет сопоставить эти выводы © опытом.</w:t>
      </w:r>
    </w:p>
    <w:p>
      <w:pPr>
        <w:pStyle w:val="Normal"/>
      </w:pPr>
      <w:r>
        <w:t xml:space="preserve">Возможность прямолинейного хода кривых ликвидуса в реальных </w:t>
      </w:r>
      <w:r>
        <w:br/>
      </w:r>
      <w:r>
        <w:t xml:space="preserve">системах вытекает из возможности взаимной комненсации членов правой </w:t>
      </w:r>
      <w:r>
        <w:br/>
      </w:r>
      <w:r>
        <w:t xml:space="preserve">части уравнения (19).</w:t>
      </w:r>
    </w:p>
    <w:p>
      <w:pPr>
        <w:pStyle w:val="Normal"/>
      </w:pPr>
      <w:r>
        <w:t xml:space="preserve">Уравнение (19) является вполне строгим и общим; оно применимо </w:t>
      </w:r>
      <w:r>
        <w:br/>
      </w:r>
      <w:r>
        <w:t xml:space="preserve">к любой эвтектической системе, переходя для идеальных систем в урав- </w:t>
      </w:r>
      <w:r>
        <w:br/>
      </w:r>
      <w:r>
        <w:t xml:space="preserve">нение (10) или (9). Что касается выводов, вытекающих из оценки порядка </w:t>
      </w:r>
      <w:r>
        <w:br/>
      </w:r>
      <w:r>
        <w:t xml:space="preserve">членов уравнения (19), то по смыслу сделанных допущений они должны </w:t>
      </w:r>
      <w:r>
        <w:br/>
      </w:r>
      <w:r>
        <w:t xml:space="preserve">быть приложимы к тем реальным системам, в которых наблюдаются </w:t>
      </w:r>
      <w:r>
        <w:br/>
      </w:r>
      <w:r>
        <w:t xml:space="preserve">не слишком малые отклонения от идеальности. Количественное выраже- </w:t>
      </w:r>
      <w:r>
        <w:br/>
      </w:r>
      <w:r>
        <w:t xml:space="preserve">ние этого условия мы надеемся дать в дальнейшем. Нока же заметим, </w:t>
      </w:r>
      <w:r>
        <w:br/>
      </w:r>
      <w:r>
        <w:t xml:space="preserve">что, например в системах С.Н. —СН.СНз и С.Н‹—СьНа, опытная рас- </w:t>
      </w:r>
      <w:r>
        <w:br/>
      </w:r>
      <w:r>
        <w:t xml:space="preserve">творимость, по данным Кравченко [13], в пределах М, = 1,0—0,8, меньше </w:t>
      </w:r>
      <w:r>
        <w:br/>
      </w:r>
      <w:r>
        <w:t xml:space="preserve">идеальной на 0,2—0,4 мол. % т. е. имеют место слабые положительные </w:t>
      </w:r>
      <w:r>
        <w:br/>
      </w:r>
      <w:r>
        <w:t xml:space="preserve">отклонения от идеальности. Это ведет к малому порядку второго и третьего</w:t>
      </w:r>
    </w:p>
    <w:p>
      <w:pPr>
        <w:pStyle w:val="Normal"/>
      </w:pPr>
      <w:r>
        <w:t xml:space="preserve">чающей | — 0, на кривой ликвидуса возможно появление точки </w:t>
      </w:r>
      <w:r>
        <w:br/>
      </w:r>
      <w:r>
        <w:t xml:space="preserve">й</w:t>
      </w:r>
    </w:p>
    <w:p>
      <w:pPr>
        <w:pStyle w:val="Normal"/>
      </w:pPr>
      <w:r>
        <w:t xml:space="preserve">4?М; </w:t>
      </w:r>
      <w:r>
        <w:br/>
      </w:r>
      <w:r>
        <w:t xml:space="preserve">членов уравнения (19), и знак та, определяется первым членом его,</w:t>
      </w:r>
    </w:p>
    <w:p>
      <w:pPr>
        <w:pStyle w:val="Normal"/>
      </w:pPr>
      <w:r>
        <w:t xml:space="preserve">благодаря чему кривые ликвидуса обращены выпуклостью от оси соста- </w:t>
      </w:r>
      <w:r>
        <w:br/>
      </w:r>
      <w:r>
        <w:t xml:space="preserve">вов, так как для этих веществ В &gt;&gt; 0. Поэтому, если желательно сделать </w:t>
      </w:r>
      <w:r>
        <w:br/>
      </w:r>
      <w:r>
        <w:t xml:space="preserve">вывод о типе отклонений от идеальности на основе экспериментальной </w:t>
      </w:r>
      <w:r>
        <w:br/>
      </w:r>
      <w:r>
        <w:t xml:space="preserve">диаграммы плавкости, то прежде, чем его делать, необходимо оценить </w:t>
      </w:r>
      <w:r>
        <w:br/>
      </w:r>
      <w:r>
        <w:t xml:space="preserve">возможность наличия самих отклонений. Обычно это не трудно сделать </w:t>
      </w:r>
      <w:r>
        <w:br/>
      </w:r>
      <w:r>
        <w:t xml:space="preserve">на основании самых общих представлений о строении молекул компо- </w:t>
      </w:r>
      <w:r>
        <w:br/>
      </w:r>
      <w:r>
        <w:t xml:space="preserve">нентов.</w:t>
      </w:r>
    </w:p>
    <w:p>
      <w:pPr>
        <w:pStyle w:val="Normal"/>
      </w:pPr>
      <w:r>
        <w:t xml:space="preserve">: </w:t>
      </w:r>
      <w:r>
        <w:br/>
      </w:r>
      <w:r>
        <w:t xml:space="preserve">896 Ю. М. Кесслер</w:t>
      </w:r>
    </w:p>
    <w:p>
      <w:pPr>
        <w:pStyle w:val="Normal"/>
      </w:pPr>
      <w:r>
        <w:t xml:space="preserve">Таким образом, в реальных системах с не слишком малыми отклоне- </w:t>
      </w:r>
      <w:r>
        <w:br/>
      </w:r>
      <w:r>
        <w:t xml:space="preserve">ниями от идеальности форма кривых ликвидуса компонентов опреде- </w:t>
      </w:r>
      <w:r>
        <w:br/>
      </w:r>
      <w:r>
        <w:t xml:space="preserve">ляется характером температурной и концентрационной зависимости </w:t>
      </w:r>
      <w:r>
        <w:br/>
      </w:r>
      <w:r>
        <w:t xml:space="preserve">коэффициентов активности. Поскольку оценка, однако, не учитывает воз- </w:t>
      </w:r>
      <w:r>
        <w:br/>
      </w:r>
      <w:r>
        <w:t xml:space="preserve">можности исключений, выводы, вытекающие из нее, не должны быть при- </w:t>
      </w:r>
      <w:r>
        <w:br/>
      </w:r>
      <w:r>
        <w:t xml:space="preserve">ложимы во всех случаях. Учитывая наличие таких исключений, как </w:t>
      </w:r>
      <w:r>
        <w:br/>
      </w:r>
      <w:r>
        <w:t xml:space="preserve">система В1—С4, можно, по-видимому, считать, что выводы должны быть </w:t>
      </w:r>
      <w:r>
        <w:br/>
      </w:r>
      <w:r>
        <w:t xml:space="preserve">приложимы в среднем в 95% случаев.</w:t>
      </w:r>
    </w:p>
    <w:p>
      <w:pPr>
        <w:pStyle w:val="Normal"/>
      </w:pPr>
      <w:r>
        <w:t xml:space="preserve">Из выводов, сделанных на основе оценки роли членов уравнения (19) </w:t>
      </w:r>
      <w:r>
        <w:br/>
      </w:r>
      <w:r>
        <w:t xml:space="preserve">4?М№;, </w:t>
      </w:r>
      <w:r>
        <w:br/>
      </w:r>
      <w:r>
        <w:t xml:space="preserve">на знак —_ ‚ вытекают два следствия.</w:t>
      </w:r>
    </w:p>
    <w:p>
      <w:pPr>
        <w:pStyle w:val="Normal"/>
      </w:pPr>
      <w:r>
        <w:t xml:space="preserve">1. В системах с расслоением в жидкой фазе при наличии только </w:t>
      </w:r>
      <w:r>
        <w:br/>
      </w:r>
      <w:r>
        <w:t xml:space="preserve">верхней критической точки кривая ликвидуса, на которой лежит область </w:t>
      </w:r>
      <w:r>
        <w:br/>
      </w:r>
      <w:r>
        <w:t xml:space="preserve">расслоения, должна быть обращена выпуклостью к оси составов в интер- </w:t>
      </w:r>
      <w:r>
        <w:br/>
      </w:r>
      <w:r>
        <w:t xml:space="preserve">вале от М; =1 до начала разрыва сплошности. При наличии также и </w:t>
      </w:r>
      <w:r>
        <w:br/>
      </w:r>
      <w:r>
        <w:t xml:space="preserve">нижней критической точки возможны исключения, тем более вероятные, </w:t>
      </w:r>
      <w:r>
        <w:br/>
      </w:r>
      <w:r>
        <w:t xml:space="preserve">чем выше над кривой ликвидуса расположена область расслоения. В обо- </w:t>
      </w:r>
      <w:r>
        <w:br/>
      </w:r>
      <w:r>
        <w:t xml:space="preserve">их случаях вероятны частые исключения для кривой ликвидуса второго </w:t>
      </w:r>
      <w:r>
        <w:br/>
      </w:r>
      <w:r>
        <w:t xml:space="preserve">компонента.</w:t>
      </w:r>
    </w:p>
    <w:p>
      <w:pPr>
        <w:pStyle w:val="Normal"/>
      </w:pPr>
      <w:r>
        <w:t xml:space="preserve">2. В системах с образованием соединений кривые ликвидуса компо- </w:t>
      </w:r>
      <w:r>
        <w:br/>
      </w:r>
      <w:r>
        <w:t xml:space="preserve">нентов должны быть обращены выпуклостью от оси составов. Справед- </w:t>
      </w:r>
      <w:r>
        <w:br/>
      </w:r>
      <w:r>
        <w:t xml:space="preserve">ливость этих следствий подтверждается просмотром экспериментального </w:t>
      </w:r>
      <w:r>
        <w:br/>
      </w:r>
      <w:r>
        <w:t xml:space="preserve">материала, имеющегося в справочниках и монографиях (см. например</w:t>
      </w:r>
    </w:p>
    <w:p>
      <w:pPr>
        <w:pStyle w:val="Normal"/>
      </w:pPr>
      <w:r>
        <w:t xml:space="preserve">[14, 15]. </w:t>
      </w:r>
      <w:r>
        <w:br/>
      </w:r>
      <w:r>
        <w:t xml:space="preserve">ВЫВОДЫ</w:t>
      </w:r>
    </w:p>
    <w:p>
      <w:pPr>
        <w:pStyle w:val="Normal"/>
      </w:pPr>
      <w:r>
        <w:t xml:space="preserve">1. Методами математического анализа исследована форма кривых </w:t>
      </w:r>
      <w:r>
        <w:br/>
      </w:r>
      <w:r>
        <w:t xml:space="preserve">ликвидуса в двойных системах эвтектического типа с недиссоциирующими </w:t>
      </w:r>
      <w:r>
        <w:br/>
      </w:r>
      <w:r>
        <w:t xml:space="preserve">компонентами.</w:t>
      </w:r>
    </w:p>
    <w:p>
      <w:pPr>
        <w:pStyle w:val="Normal"/>
      </w:pPr>
      <w:r>
        <w:t xml:space="preserve">2. Показано, что в идеальных системах при АС, = 0 форма кривых </w:t>
      </w:r>
      <w:r>
        <w:br/>
      </w:r>
      <w:r>
        <w:t xml:space="preserve">ликвидуса полностью определяется изменением энтропии при переходе </w:t>
      </w:r>
      <w:r>
        <w:br/>
      </w:r>
      <w:r>
        <w:t xml:space="preserve">компонента из кристаллического состояния в раствор.</w:t>
      </w:r>
    </w:p>
    <w:p>
      <w:pPr>
        <w:pStyle w:val="Normal"/>
      </w:pPr>
      <w:r>
        <w:t xml:space="preserve">3. При АС, -==0 форма кривых ликвидуса идеальных систем су- </w:t>
      </w:r>
      <w:r>
        <w:br/>
      </w:r>
      <w:r>
        <w:t xml:space="preserve">АС,</w:t>
      </w:r>
    </w:p>
    <w:p>
      <w:pPr>
        <w:pStyle w:val="Normal"/>
      </w:pPr>
      <w:r>
        <w:t xml:space="preserve">Дн</w:t>
      </w:r>
    </w:p>
    <w:p>
      <w:pPr>
        <w:pStyle w:val="Normal"/>
      </w:pPr>
      <w:r>
        <w:t xml:space="preserve">4. Показано, что прямолинейность кривой ликвидуса не является </w:t>
      </w:r>
      <w:r>
        <w:br/>
      </w:r>
      <w:r>
        <w:t xml:space="preserve">признаком неидеальности системы.</w:t>
      </w:r>
    </w:p>
    <w:p>
      <w:pPr>
        <w:pStyle w:val="Normal"/>
      </w:pPr>
      <w:r>
        <w:t xml:space="preserve">5. В реальных системах форма кривой ликвидуса существенно зависит </w:t>
      </w:r>
      <w:r>
        <w:br/>
      </w:r>
      <w:r>
        <w:t xml:space="preserve">от типа отклонений от идеальности и характера зависимости коэффи- </w:t>
      </w:r>
      <w:r>
        <w:br/>
      </w:r>
      <w:r>
        <w:t xml:space="preserve">циента активности от температуры и концентрации.</w:t>
      </w:r>
    </w:p>
    <w:p>
      <w:pPr>
        <w:pStyle w:val="Normal"/>
      </w:pPr>
      <w:r>
        <w:t xml:space="preserve">6. При не слишком малых отклонениях смесей от закона Рауля форма </w:t>
      </w:r>
      <w:r>
        <w:br/>
      </w:r>
      <w:r>
        <w:t xml:space="preserve">кривых ликвидуса при М; = 1,0—0,8 однозначно связана с типом откло- </w:t>
      </w:r>
      <w:r>
        <w:br/>
      </w:r>
      <w:r>
        <w:t xml:space="preserve">нений от закона Рауля, поэтому при 1; &gt; 1 кривые ликвидуса обращены </w:t>
      </w:r>
      <w:r>
        <w:br/>
      </w:r>
      <w:r>
        <w:t xml:space="preserve">выпуклостью к оси составов, при 1; &lt; 1 — выпуклостью от оси составов. </w:t>
      </w:r>
      <w:r>
        <w:br/>
      </w:r>
      <w:r>
        <w:t xml:space="preserve">Число исключений из этого правила не должно превышать примерно 5%.</w:t>
      </w:r>
    </w:p>
    <w:p>
      <w:pPr>
        <w:pStyle w:val="Normal"/>
      </w:pPr>
      <w:r>
        <w:t xml:space="preserve">щественно зависит от величины и знака отношения</w:t>
      </w:r>
    </w:p>
    <w:p>
      <w:pPr>
        <w:pStyle w:val="Normal"/>
      </w:pPr>
      <w:r>
        <w:t xml:space="preserve">7. Выводы о форме кривых ликвидуса эвтектических систем распро--</w:t>
      </w:r>
    </w:p>
    <w:p>
      <w:pPr>
        <w:pStyle w:val="Normal"/>
      </w:pPr>
      <w:r>
        <w:t xml:space="preserve">странены на двойные системы с расслоением в жидкой фазе (1; &gt; 1) ис об- </w:t>
      </w:r>
      <w:r>
        <w:br/>
      </w:r>
      <w:r>
        <w:t xml:space="preserve">разованием соединений (1; &lt; 1).</w:t>
      </w:r>
    </w:p>
    <w:p>
      <w:pPr>
        <w:pStyle w:val="Normal"/>
      </w:pPr>
      <w:r>
        <w:t xml:space="preserve">8. Все теоретические выводы проверены на экспериментальном ма- </w:t>
      </w:r>
      <w:r>
        <w:br/>
      </w:r>
      <w:r>
        <w:t xml:space="preserve">териале и находятся с ним в хорошем согласии.</w:t>
      </w:r>
    </w:p>
    <w:p>
      <w:pPr>
        <w:pStyle w:val="Normal"/>
      </w:pPr>
      <w:r>
        <w:t xml:space="preserve">Институт общей и неорганической химии’ Поступило </w:t>
      </w:r>
      <w:r>
        <w:br/>
      </w:r>
      <w:r>
        <w:t xml:space="preserve">им. Н. С. Курнакова 24.1Х.1956 </w:t>
      </w:r>
      <w:r>
        <w:br/>
      </w:r>
      <w:r>
        <w:t xml:space="preserve">Академии наук СССР </w:t>
      </w:r>
      <w:r>
        <w:br/>
      </w:r>
      <w:r>
        <w:t xml:space="preserve">ЛИТЕРАТУРА </w:t>
      </w:r>
      <w:r>
        <w:br/>
      </w:r>
      <w:r>
        <w:t xml:space="preserve">1. Н. \. Вакь! из, Воозеъоов, П!е Вебегобепей С1е1свсеумесв(е уош 56ап@- </w:t>
      </w:r>
      <w:r>
        <w:br/>
      </w:r>
      <w:r>
        <w:t xml:space="preserve">рапкё&amp;е 4ег Рвазеевге, 2 Ней, 1 Тей, $. 276. Втаппзев\уе!е, 1904. </w:t>
      </w:r>
      <w:r>
        <w:br/>
      </w:r>
      <w:r>
        <w:t xml:space="preserve">2. Н. В. Лицин, Изв. ин-та физ.-хим. анализа 4, вып, 1, 48 (1928).</w:t>
      </w:r>
    </w:p>
    <w:p>
      <w:pPr>
        <w:pStyle w:val="Normal"/>
      </w:pPr>
      <w:r>
        <w:t xml:space="preserve">О форме кривых ликвидуса двойных систем 897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$2 © &gt; ©</w:t>
      </w:r>
    </w:p>
    <w:p>
      <w:pPr>
        <w:pStyle w:val="Normal"/>
      </w:pPr>
      <w:r>
        <w:t xml:space="preserve">\У. Агсегз1поег, Тгаоз. Капзаз Асад. 5с1. 50, 216 (1947); цит. по С.А. 42, </w:t>
      </w:r>
      <w:r>
        <w:br/>
      </w:r>
      <w:r>
        <w:t xml:space="preserve">4421 (1948).</w:t>
      </w:r>
    </w:p>
    <w:p>
      <w:pPr>
        <w:pStyle w:val="Normal"/>
      </w:pPr>
      <w:r>
        <w:t xml:space="preserve">У. Мабвоф$, Вш. 50с. сВиа. Ве]вез 59, 137 (1950).</w:t>
      </w:r>
    </w:p>
    <w:p>
      <w:pPr>
        <w:pStyle w:val="Normal"/>
      </w:pPr>
      <w:r>
        <w:t xml:space="preserve">В. Я. Аносов, Изв. СФХА 22, 67 (1953).</w:t>
      </w:r>
    </w:p>
    <w:p>
      <w:pPr>
        <w:pStyle w:val="Normal"/>
      </w:pPr>
      <w:r>
        <w:t xml:space="preserve">ВР, Рот, о Мб азоина и НОУ ао ио ло уве, </w:t>
      </w:r>
      <w:r>
        <w:br/>
      </w:r>
      <w:r>
        <w:t xml:space="preserve">Г. ТаЁ{Те, Зеесфе@ уашез о{ свеса] &amp;Вегто4упатас рторегйез, Уаз ооп, </w:t>
      </w:r>
      <w:r>
        <w:br/>
      </w:r>
      <w:r>
        <w:t xml:space="preserve">1952.</w:t>
      </w:r>
    </w:p>
    <w:p>
      <w:pPr>
        <w:pStyle w:val="Normal"/>
      </w:pPr>
      <w:r>
        <w:t xml:space="preserve">А. Е осКем, Е. Эсьтодег, 1. рвуз. СБеш. В 44, 307 (4938).</w:t>
      </w:r>
    </w:p>
    <w:p>
      <w:pPr>
        <w:pStyle w:val="Normal"/>
      </w:pPr>
      <w:r>
        <w:t xml:space="preserve">19. в. Брицне,! А, Ф. Капустинский, Б. К. Веселовский, </w:t>
      </w:r>
      <w:r>
        <w:br/>
      </w:r>
      <w:r>
        <w:t xml:space="preserve">Л. М. Шамовский, Л. Г. Ченцова и В. И. Анваер, Термические </w:t>
      </w:r>
      <w:r>
        <w:br/>
      </w:r>
      <w:r>
        <w:t xml:space="preserve">константы неорганических веществ, Изд. АН СССР, М., 1949.</w:t>
      </w:r>
    </w:p>
    <w:p>
      <w:pPr>
        <w:pStyle w:val="Normal"/>
      </w:pPr>
      <w:r>
        <w:t xml:space="preserve">Т. Г. Уап Рааг, 2, рвуз. Свеш. 72, 728 (1910); 83, 599 (1943).</w:t>
      </w:r>
    </w:p>
    <w:p>
      <w:pPr>
        <w:pStyle w:val="Normal"/>
      </w:pPr>
      <w:r>
        <w:t xml:space="preserve">Д. Г. Гильдебранд, Растворимость неэлектролитов, ГОНТИ, М., 1938. </w:t>
      </w:r>
      <w:r>
        <w:br/>
      </w:r>
      <w:r>
        <w:t xml:space="preserve">7. Иа, Вы 1954, 55.</w:t>
      </w:r>
    </w:p>
    <w:p>
      <w:pPr>
        <w:pStyle w:val="Normal"/>
      </w:pPr>
      <w:r>
        <w:t xml:space="preserve">А. В. Никольская и Я. И. Герасимов, ЖФХ 28, 713 (1954).</w:t>
      </w:r>
    </w:p>
    <w:p>
      <w:pPr>
        <w:pStyle w:val="Normal"/>
      </w:pPr>
      <w:r>
        <w:t xml:space="preserve">В. М. Кравченко, ЖФХ 153, 139 (1939).</w:t>
      </w:r>
    </w:p>
    <w:p>
      <w:pPr>
        <w:pStyle w:val="Normal"/>
      </w:pPr>
      <w:r>
        <w:t xml:space="preserve">Гап4о!1 &amp; -Вбгизфе!т, Р»ьуз. Свеш. Тафе|еп, 5 АмЙ., ТГ (1923).</w:t>
      </w:r>
    </w:p>
    <w:p>
      <w:pPr>
        <w:pStyle w:val="Normal"/>
      </w:pPr>
      <w:r>
        <w:t xml:space="preserve">В. Я. Аносов и С. А. Погодин. Основные начала физико-химического </w:t>
      </w:r>
      <w:r>
        <w:br/>
      </w:r>
      <w:r>
        <w:t xml:space="preserve">анализа, Изд. АН СССР, М., 1947.</w:t>
      </w:r>
    </w:p>
    <w:p>
      <w:pPr>
        <w:pStyle w:val="Normal"/>
      </w:pPr>
      <w:r>
        <w:t xml:space="preserve">Т. СБ1ршапт, 015с. Гага4ау 50с. 4, 23 (1948).</w:t>
      </w:r>
    </w:p>
    <w:p>
      <w:pPr>
        <w:pStyle w:val="Normal"/>
      </w:pPr>
      <w:r>
        <w:t xml:space="preserve">.В. Н. Еременко, 0. М. ЕременкоиТ. П. Бруевич, Укр. хим. ж.,</w:t>
      </w:r>
    </w:p>
    <w:p>
      <w:pPr>
        <w:pStyle w:val="Normal"/>
      </w:pPr>
      <w:r>
        <w:t xml:space="preserve">17, 658 (1951).</w:t>
      </w:r>
    </w:p>
    <w:p>
      <w:pPr>
        <w:pStyle w:val="Normal"/>
      </w:pPr>
      <w:r>
        <w:t xml:space="preserve">М. Хансен, Структуры бинарных сплавов, Металлургиздат, М., 1941.</w:t>
      </w:r>
    </w:p>
    <w:p>
      <w:pPr>
        <w:pStyle w:val="Normal"/>
      </w:pPr>
      <w:r>
        <w:t xml:space="preserve">У. Е. Ват!о\, 1. апото. аИе. Свеш. 70, 183 (1911).</w:t>
      </w:r>
    </w:p>
    <w:p>
      <w:pPr>
        <w:pStyle w:val="Normal"/>
      </w:pPr>
      <w:r>
        <w:t xml:space="preserve">го Ф. Капустинскии и С. И. Дракин, Изв. АН СССР, ОХН 1947, </w:t>
      </w:r>
      <w:r>
        <w:br/>
      </w:r>
      <w:r>
        <w:t xml:space="preserve">5.</w:t>
      </w:r>
    </w:p>
    <w:p>
      <w:pPr>
        <w:pStyle w:val="Normal"/>
      </w:pPr>
      <w:r>
        <w:t xml:space="preserve">От Неусоск, в. НМ еу1 Те, У. СВеш бое. 61.895. (18942).</w:t>
      </w:r>
    </w:p>
    <w:p>
      <w:pPr>
        <w:pStyle w:val="Normal"/>
      </w:pPr>
      <w:r>
        <w:t xml:space="preserve">. 0. Л. К!1ерра, Т. Ам. Свешю. 50с. 74, 6047, 6051 (1952).</w:t>
      </w:r>
    </w:p>
    <w:p>
      <w:pPr>
        <w:pStyle w:val="Normal"/>
      </w:pPr>
      <w:r>
        <w:t xml:space="preserve">. №. \. Тау1Пот, Л. Ам. Свет. 506. 45, 2865 (1923).</w:t>
      </w:r>
    </w:p>
    <w:p>
      <w:pPr>
        <w:pStyle w:val="Normal"/>
      </w:pPr>
      <w:r>
        <w:t xml:space="preserve">А. Збо{Те1|, 1. апоте. ао. Свет. 53, 137 (1907).</w:t>
      </w:r>
    </w:p>
    <w:p>
      <w:pPr>
        <w:pStyle w:val="Normal"/>
      </w:pPr>
      <w:r>
        <w:t xml:space="preserve">. \. Л. Зу1тье1у, 5. М. Зе113, У. Аш. Свем, 50с. 75, 1532 (1953).</w:t>
      </w:r>
    </w:p>
    <w:p>
      <w:pPr>
        <w:pStyle w:val="Normal"/>
      </w:pPr>
      <w:r>
        <w:t xml:space="preserve">, а Капустинский и Ю.М. Кесслер, Изв. АН СССР, ОХН, 1956,</w:t>
      </w:r>
    </w:p>
    <w:p>
      <w:pPr>
        <w:pStyle w:val="Normal"/>
      </w:pPr>
      <w:r>
        <w:t xml:space="preserve">.Т. Е1зевБег, В. С. Уоге1, У. Ам. СВеш. 50с. 76, 4829 (1954).</w:t>
      </w:r>
    </w:p>
    <w:p>
      <w:pPr>
        <w:pStyle w:val="Normal"/>
      </w:pPr>
      <w:r>
        <w:t xml:space="preserve">. В. П. Шишокин и М. И. Мускина, Изв. АН, сер. хим. № 4, 793 (1938). </w:t>
      </w:r>
      <w:r>
        <w:br/>
      </w:r>
      <w:r>
        <w:t xml:space="preserve">В. П. Шишокин, Изв. ИФХА, 4, в. 1, 195 (1928).</w:t>
      </w:r>
    </w:p>
    <w:p>
      <w:pPr>
        <w:pStyle w:val="Normal"/>
      </w:pPr>
      <w:r>
        <w:t xml:space="preserve">. В. Е. Адашзку, С. М. Увее1ет, Л. РБуз, Свеш. 58, 225 (1954).</w:t>
      </w:r>
    </w:p>
    <w:p>
      <w:pPr>
        <w:pStyle w:val="Normal"/>
      </w:pPr>
      <w:r>
        <w:t xml:space="preserve">Т. Е1эзсрехь, В. С. Уосе!1, У. Ам. Свем. 50с 76, 4862 (1954).</w:t>
      </w:r>
    </w:p>
    <w:p>
      <w:pPr>
        <w:pStyle w:val="Normal"/>
      </w:pPr>
      <w:r>
        <w:t xml:space="preserve">ИЗВЕСТИЯ АЖАДЕМИИ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№8</w:t>
      </w:r>
    </w:p>
    <w:p>
      <w:pPr>
        <w:pStyle w:val="Normal"/>
      </w:pPr>
      <w:r>
        <w:t xml:space="preserve">Д. П. БОГАЦЕИЙ и | Г. Г. УРАЗОВ</w:t>
      </w:r>
    </w:p>
    <w:p>
      <w:pPr>
        <w:pStyle w:val="Normal"/>
      </w:pPr>
      <w:r>
        <w:t xml:space="preserve">ОСНОВЫ НОВОЙ ИНТЕНСИФИЦИРОВАННОЙ ТЕХНОЛОГИЙ </w:t>
      </w:r>
      <w:r>
        <w:br/>
      </w:r>
      <w:r>
        <w:t xml:space="preserve">КОМПЛЕКСНОЙ ХИМИЧЕСКОЙ ПЕРЕРАБОТКИ </w:t>
      </w:r>
      <w:r>
        <w:br/>
      </w:r>
      <w:r>
        <w:t xml:space="preserve">ПОЛИМЕТАЛЛИЧЕСКИХ ЖЕЛЕЗНЫХ РУД</w:t>
      </w:r>
    </w:p>
    <w:p>
      <w:pPr>
        <w:pStyle w:val="Normal"/>
      </w:pPr>
      <w:r>
        <w:t xml:space="preserve">В предыдущих исследованиях [1—5] нами были теоретически обосно- </w:t>
      </w:r>
      <w:r>
        <w:br/>
      </w:r>
      <w:r>
        <w:t xml:space="preserve">ваны принципиально новые пути решения важнейшей проблемы химиче- </w:t>
      </w:r>
      <w:r>
        <w:br/>
      </w:r>
      <w:r>
        <w:t xml:space="preserve">ского обогащения и комплексной переработки полиметаллических желез- </w:t>
      </w:r>
      <w:r>
        <w:br/>
      </w:r>
      <w:r>
        <w:t xml:space="preserve">ных руд. В частности, в результате исследования процесса хлорирования </w:t>
      </w:r>
      <w:r>
        <w:br/>
      </w:r>
      <w:r>
        <w:t xml:space="preserve">гарниерита [6] было установлено, что предварительное восстановление </w:t>
      </w:r>
      <w:r>
        <w:br/>
      </w:r>
      <w:r>
        <w:t xml:space="preserve">гарниерита заметно повышает степень его хлорирования. Так как попытки </w:t>
      </w:r>
      <w:r>
        <w:br/>
      </w:r>
      <w:r>
        <w:t xml:space="preserve">хлорировать невосстановленную силикатноокисную руду [2] дали зна- </w:t>
      </w:r>
      <w:r>
        <w:br/>
      </w:r>
      <w:r>
        <w:t xml:space="preserve">чительно пониженное извлечение металлов по сравнению с хлорированием </w:t>
      </w:r>
      <w:r>
        <w:br/>
      </w:r>
      <w:r>
        <w:t xml:space="preserve">гарниерита, то явилось целесообразным в качестве метода повышения </w:t>
      </w:r>
      <w:r>
        <w:br/>
      </w:r>
      <w:r>
        <w:t xml:space="preserve">интенсивности и степени хлорирования ценных компонентов этой руды </w:t>
      </w:r>
      <w:r>
        <w:br/>
      </w:r>
      <w:r>
        <w:t xml:space="preserve">применить к ней комплексное прямое восстановление, что и привело к </w:t>
      </w:r>
      <w:r>
        <w:br/>
      </w:r>
      <w:r>
        <w:t xml:space="preserve">разработке новых интенсифицированных методов химического обогащения </w:t>
      </w:r>
      <w:r>
        <w:br/>
      </w:r>
      <w:r>
        <w:t xml:space="preserve">и переработки силикатных железо-никелевых руд по общей схеме: вос- </w:t>
      </w:r>
      <w:r>
        <w:br/>
      </w:r>
      <w:r>
        <w:t xml:space="preserve">становление — окисление — восстановление. Для проведенных иселе- </w:t>
      </w:r>
      <w:r>
        <w:br/>
      </w:r>
      <w:r>
        <w:t xml:space="preserve">дований была взята неперерабатывающаяся и необогащающаяся упорная </w:t>
      </w:r>
      <w:r>
        <w:br/>
      </w:r>
      <w:r>
        <w:t xml:space="preserve">силикатная руда из отвала Айдербакского рудника Халиловского района, </w:t>
      </w:r>
      <w:r>
        <w:br/>
      </w:r>
      <w:r>
        <w:t xml:space="preserve">представляющая для промышленности наибольший интерес. Вопреки </w:t>
      </w:r>
      <w:r>
        <w:br/>
      </w:r>
      <w:r>
        <w:t xml:space="preserve">твердо укоренившемуся мнению [7], впервые теоретически и эксперимен- </w:t>
      </w:r>
      <w:r>
        <w:br/>
      </w:r>
      <w:r>
        <w:t xml:space="preserve">тально была доказана возможность эффективного комплексного прямого </w:t>
      </w:r>
      <w:r>
        <w:br/>
      </w:r>
      <w:r>
        <w:t xml:space="preserve">восстановления отвальных силикатных руд и оптимальные условия не- </w:t>
      </w:r>
      <w:r>
        <w:br/>
      </w:r>
      <w:r>
        <w:t xml:space="preserve">сложного практического осуществления этого процесса [8].</w:t>
      </w:r>
    </w:p>
    <w:p>
      <w:pPr>
        <w:pStyle w:val="Normal"/>
      </w:pPr>
      <w:r>
        <w:t xml:space="preserve">С целью же разработки требующегося для промышленности метода </w:t>
      </w:r>
      <w:r>
        <w:br/>
      </w:r>
      <w:r>
        <w:t xml:space="preserve">обогащения взятой руды, совершенно необходимого для интенсификации </w:t>
      </w:r>
      <w:r>
        <w:br/>
      </w:r>
      <w:r>
        <w:t xml:space="preserve">работы действующих заводов, было предложено подвергнуть руду ком- </w:t>
      </w:r>
      <w:r>
        <w:br/>
      </w:r>
      <w:r>
        <w:t xml:space="preserve">плексному прямому восстановлению в разработанных условиях [8] </w:t>
      </w:r>
      <w:r>
        <w:br/>
      </w:r>
      <w:r>
        <w:t xml:space="preserve">и последующему хлорирующему обжигу для перевода извлекаемых метал- </w:t>
      </w:r>
      <w:r>
        <w:br/>
      </w:r>
      <w:r>
        <w:t xml:space="preserve">лов в легко растворимые хлориды, что и подлежало детальному исследо- </w:t>
      </w:r>
      <w:r>
        <w:br/>
      </w:r>
      <w:r>
        <w:t xml:space="preserve">ванию вследствие полной неизученности этих процессов.</w:t>
      </w:r>
    </w:p>
    <w:p>
      <w:pPr>
        <w:pStyle w:val="Normal"/>
      </w:pPr>
      <w:r>
        <w:t xml:space="preserve">Ввиду отсутствия надежных и точных методов экспериментального </w:t>
      </w:r>
      <w:r>
        <w:br/>
      </w:r>
      <w:r>
        <w:t xml:space="preserve">изучения физико-химической сущности и интенсивности предложенных </w:t>
      </w:r>
      <w:r>
        <w:br/>
      </w:r>
      <w:r>
        <w:t xml:space="preserve">процессов комплексного прямого восстановления и последующего хлори- </w:t>
      </w:r>
      <w:r>
        <w:br/>
      </w:r>
      <w:r>
        <w:t xml:space="preserve">рующего обжига, а также гидрометаллургической обработки прохлори- </w:t>
      </w:r>
      <w:r>
        <w:br/>
      </w:r>
      <w:r>
        <w:t xml:space="preserve">рованной руды и их оптимальных условий, с точки зрения максимального </w:t>
      </w:r>
      <w:r>
        <w:br/>
      </w:r>
      <w:r>
        <w:t xml:space="preserve">извлечения всех ценных металлов из обрабатываемой руды, были прежде </w:t>
      </w:r>
      <w:r>
        <w:br/>
      </w:r>
      <w:r>
        <w:t xml:space="preserve">всего выполнены исследования по разработке методов химико-аналити- </w:t>
      </w:r>
      <w:r>
        <w:br/>
      </w:r>
      <w:r>
        <w:t xml:space="preserve">ческого контроля сложных процессов комплексного выщелачивания про- </w:t>
      </w:r>
      <w:r>
        <w:br/>
      </w:r>
      <w:r>
        <w:t xml:space="preserve">дуктов прямого восстановления [9] и хлорирующего обжига нолиметалли- </w:t>
      </w:r>
      <w:r>
        <w:br/>
      </w:r>
      <w:r>
        <w:t xml:space="preserve">ческих силикатных железных руд.</w:t>
      </w:r>
    </w:p>
    <w:p>
      <w:pPr>
        <w:pStyle w:val="Normal"/>
      </w:pPr>
      <w:r>
        <w:t xml:space="preserve">В результате проведенного изучения физико-химической сущности, </w:t>
      </w:r>
      <w:r>
        <w:br/>
      </w:r>
      <w:r>
        <w:t xml:space="preserve">интенсивности и оптимальных условий процесов выщелачивания хлори- </w:t>
      </w:r>
      <w:r>
        <w:br/>
      </w:r>
      <w:r>
        <w:t xml:space="preserve">дов металлов железной группы из восстановленной и прохлорированной </w:t>
      </w:r>
      <w:r>
        <w:br/>
      </w:r>
      <w:r>
        <w:t xml:space="preserve">руды водными растворами соляной кислоты различных концентраций</w:t>
      </w:r>
    </w:p>
    <w:p>
      <w:pPr>
        <w:pStyle w:val="Normal"/>
      </w:pPr>
      <w:r>
        <w:t xml:space="preserve">Основы новой интенсифицированной технологии 899:</w:t>
      </w:r>
    </w:p>
    <w:p>
      <w:pPr>
        <w:pStyle w:val="Normal"/>
      </w:pPr>
      <w:r>
        <w:t xml:space="preserve">и водой в вариантных условиях было установлено, что солянокислотное </w:t>
      </w:r>
      <w:r>
        <w:br/>
      </w:r>
      <w:r>
        <w:t xml:space="preserve">выщелачивание хлоридного огарка не представляется необходимым, как </w:t>
      </w:r>
      <w:r>
        <w:br/>
      </w:r>
      <w:r>
        <w:t xml:space="preserve">не показывающее никаких существенных преимуществ по сравнению </w:t>
      </w:r>
      <w:r>
        <w:br/>
      </w:r>
      <w:r>
        <w:t xml:space="preserve">с более дешевым водным выщелачиванием. Извлечение наиболее ценного. </w:t>
      </w:r>
      <w:r>
        <w:br/>
      </w:r>
      <w:r>
        <w:t xml:space="preserve">металла — никеля в раствор в </w:t>
      </w:r>
      <w:r>
        <w:br/>
      </w:r>
      <w:r>
        <w:t xml:space="preserve">процессе водного выщелачива- </w:t>
      </w:r>
      <w:r>
        <w:br/>
      </w:r>
      <w:r>
        <w:t xml:space="preserve">ния хлоридного огарка изме- </w:t>
      </w:r>
      <w:r>
        <w:br/>
      </w:r>
      <w:r>
        <w:t xml:space="preserve">няется в некоторой прямой за- </w:t>
      </w:r>
      <w:r>
        <w:br/>
      </w:r>
      <w:r>
        <w:t xml:space="preserve">висимости от температуры вы- </w:t>
      </w:r>
      <w:r>
        <w:br/>
      </w:r>
      <w:r>
        <w:t xml:space="preserve">щелачивания. Содержание же- </w:t>
      </w:r>
      <w:r>
        <w:br/>
      </w:r>
      <w:r>
        <w:t xml:space="preserve">` леза в растворах от водного </w:t>
      </w:r>
      <w:r>
        <w:br/>
      </w:r>
      <w:r>
        <w:t xml:space="preserve">выщелачивания изменяется в </w:t>
      </w:r>
      <w:r>
        <w:br/>
      </w:r>
      <w:r>
        <w:t xml:space="preserve">некоторой обратной зависимо- </w:t>
      </w:r>
      <w:r>
        <w:br/>
      </w:r>
      <w:r>
        <w:t xml:space="preserve">сти от температуры выщелачи- </w:t>
      </w:r>
      <w:r>
        <w:br/>
      </w:r>
      <w:r>
        <w:t xml:space="preserve">вания. Практически полное </w:t>
      </w:r>
      <w:r>
        <w:br/>
      </w:r>
      <w:r>
        <w:t xml:space="preserve">извлечение хлористого никеля </w:t>
      </w:r>
      <w:r>
        <w:br/>
      </w:r>
      <w:r>
        <w:t xml:space="preserve">в раствор водным выщелачива- </w:t>
      </w:r>
      <w:r>
        <w:br/>
      </w:r>
      <w:r>
        <w:t xml:space="preserve">нием хлоридного огарка дости- </w:t>
      </w:r>
      <w:r>
        <w:br/>
      </w:r>
      <w:r>
        <w:t xml:space="preserve">гается при кипячении в тече- </w:t>
      </w:r>
      <w:r>
        <w:br/>
      </w:r>
      <w:r>
        <w:t xml:space="preserve">ние всего только одного часа. </w:t>
      </w:r>
      <w:r>
        <w:br/>
      </w:r>
      <w:r>
        <w:t xml:space="preserve">Содержание железа в раство- </w:t>
      </w:r>
      <w:r>
        <w:br/>
      </w:r>
      <w:r>
        <w:t xml:space="preserve">рах, полученных в условиях 01 з </w:t>
      </w:r>
      <w:r>
        <w:br/>
      </w:r>
      <w:r>
        <w:t xml:space="preserve">практически полного извлече- У «00 300 0006</w:t>
      </w:r>
    </w:p>
    <w:p>
      <w:pPr>
        <w:pStyle w:val="Normal"/>
      </w:pPr>
      <w:r>
        <w:t xml:space="preserve">ния хлористого никеля в про- 5, Е </w:t>
      </w:r>
      <w:r>
        <w:br/>
      </w:r>
      <w:r>
        <w:t xml:space="preserve">иг. 1. Снижение содержания никеля кривые </w:t>
      </w:r>
      <w:r>
        <w:br/>
      </w:r>
      <w:r>
        <w:t xml:space="preserve">цессе водного выщелачивания 14 п железа (кривые 4—6) в процессе хло-</w:t>
      </w:r>
    </w:p>
    <w:p>
      <w:pPr>
        <w:pStyle w:val="Normal"/>
      </w:pPr>
      <w:r>
        <w:t xml:space="preserve">хлоридного огарка примерно в рирующего обжига в зависимости от его </w:t>
      </w:r>
      <w:r>
        <w:br/>
      </w:r>
      <w:r>
        <w:t xml:space="preserve">четыре — пять раз ниже содер- температуры </w:t>
      </w:r>
      <w:r>
        <w:br/>
      </w:r>
      <w:r>
        <w:t xml:space="preserve">жания в них`никеля, что соот- </w:t>
      </w:r>
      <w:r>
        <w:br/>
      </w:r>
      <w:r>
        <w:t xml:space="preserve">ветствует извлечению железа в раствор на 0,6—0,7%. Процесс выщела- </w:t>
      </w:r>
      <w:r>
        <w:br/>
      </w:r>
      <w:r>
        <w:t xml:space="preserve">чивания хлоридного огарка в этих условиях протекает достаточно интен- </w:t>
      </w:r>
      <w:r>
        <w:br/>
      </w:r>
      <w:r>
        <w:t xml:space="preserve">сивно и в механическом перемептивании совершенно не нуждается. </w:t>
      </w:r>
      <w:r>
        <w:br/>
      </w:r>
      <w:r>
        <w:t xml:space="preserve">Результаты проведенного экс- </w:t>
      </w:r>
      <w:r>
        <w:br/>
      </w:r>
      <w:r>
        <w:t xml:space="preserve">периментального и теоретического </w:t>
      </w:r>
      <w:r>
        <w:br/>
      </w:r>
      <w:r>
        <w:t xml:space="preserve">изучения процессов комплексного </w:t>
      </w:r>
      <w:r>
        <w:br/>
      </w:r>
      <w:r>
        <w:t xml:space="preserve">прямого восстановления исследо- </w:t>
      </w:r>
      <w:r>
        <w:br/>
      </w:r>
      <w:r>
        <w:t xml:space="preserve">ванной руды и ее хлорирующего </w:t>
      </w:r>
      <w:r>
        <w:br/>
      </w:r>
      <w:r>
        <w:t xml:space="preserve">обжига в области температур от 300 </w:t>
      </w:r>
      <w:r>
        <w:br/>
      </w:r>
      <w:r>
        <w:t xml:space="preserve">до 600° с последующим водным </w:t>
      </w:r>
      <w:r>
        <w:br/>
      </w:r>
      <w:r>
        <w:t xml:space="preserve">выщелачиванием в установленных </w:t>
      </w:r>
      <w:r>
        <w:br/>
      </w:r>
      <w:r>
        <w:t xml:space="preserve">оптимальных условиях представ- </w:t>
      </w:r>
      <w:r>
        <w:br/>
      </w:r>
      <w:r>
        <w:t xml:space="preserve">лены графически на’фиг. 1—5. </w:t>
      </w:r>
      <w:r>
        <w:br/>
      </w:r>
      <w:r>
        <w:t xml:space="preserve">Кривые 1—8, фиг. 1, кривые </w:t>
      </w:r>
      <w:r>
        <w:br/>
      </w:r>
      <w:r>
        <w:t xml:space="preserve">1—4, фиг. 2, показывают сниже- </w:t>
      </w:r>
      <w:r>
        <w:br/>
      </w:r>
      <w:r>
        <w:t xml:space="preserve">ние содержания силикатноокисно- </w:t>
      </w:r>
      <w:r>
        <w:br/>
      </w:r>
      <w:r>
        <w:t xml:space="preserve">го никеля в огарке из отвальной </w:t>
      </w:r>
      <w:r>
        <w:br/>
      </w:r>
      <w:r>
        <w:t xml:space="preserve">руды в зависимости от темпера- </w:t>
      </w:r>
      <w:r>
        <w:br/>
      </w:r>
      <w:r>
        <w:t xml:space="preserve">туры и продолжительности про- </w:t>
      </w:r>
      <w:r>
        <w:br/>
      </w:r>
      <w:r>
        <w:t xml:space="preserve">цесса хлорирующего обжига. Из- </w:t>
      </w:r>
      <w:r>
        <w:br/>
      </w:r>
      <w:r>
        <w:t xml:space="preserve">й 7 2 9 сы менение содержания ‘железа в хло-</w:t>
      </w:r>
    </w:p>
    <w:p>
      <w:pPr>
        <w:pStyle w:val="Normal"/>
      </w:pPr>
      <w:r>
        <w:t xml:space="preserve">ридном огарке, в зависимости от</w:t>
      </w:r>
    </w:p>
    <w:p>
      <w:pPr>
        <w:pStyle w:val="Normal"/>
      </w:pPr>
      <w:r>
        <w:t xml:space="preserve">Фиг. 2. Снижение содержания никеля (кри- : : . </w:t>
      </w:r>
      <w:r>
        <w:br/>
      </w:r>
      <w:r>
        <w:t xml:space="preserve">вые 1—4) и железа (кривые 5—7) в процессе Тех же факторов, характеризуется </w:t>
      </w:r>
      <w:r>
        <w:br/>
      </w:r>
      <w:r>
        <w:t xml:space="preserve">хлорирующего обжига в зависимости от кривыми 4—6, фиг. 1 и кривыми </w:t>
      </w:r>
      <w:r>
        <w:br/>
      </w:r>
      <w:r>
        <w:t xml:space="preserve">его продолжительности 5—7, фиг. 2. Кривые 1—3, фиг. 3, </w:t>
      </w:r>
      <w:r>
        <w:br/>
      </w:r>
      <w:r>
        <w:t xml:space="preserve">представляют зависимость степени </w:t>
      </w:r>
      <w:r>
        <w:br/>
      </w:r>
      <w:r>
        <w:t xml:space="preserve">извлечения никеля, а кривые 4—6 — степени извлечения железа из руды </w:t>
      </w:r>
      <w:r>
        <w:br/>
      </w:r>
      <w:r>
        <w:t xml:space="preserve">от тех же факторов. Как следует из приведенных на фиг. 1 эксперимен- </w:t>
      </w:r>
      <w:r>
        <w:br/>
      </w:r>
      <w:r>
        <w:t xml:space="preserve">тальных данных, даже низкотемпературное хлорирование восстановлен- </w:t>
      </w:r>
      <w:r>
        <w:br/>
      </w:r>
      <w:r>
        <w:t xml:space="preserve">ной упорной отвальной руды в самых неблагоприятных условиях обжига.</w:t>
      </w:r>
    </w:p>
    <w:p>
      <w:pPr>
        <w:pStyle w:val="Normal"/>
      </w:pPr>
      <w:r>
        <w:t xml:space="preserve">№,%</w:t>
      </w:r>
    </w:p>
    <w:p>
      <w:pPr>
        <w:pStyle w:val="Normal"/>
      </w:pPr>
      <w:r>
        <w:t xml:space="preserve">900 Д. П. Богацкий и Г. Г. Уразов</w:t>
      </w:r>
    </w:p>
    <w:p>
      <w:pPr>
        <w:pStyle w:val="Normal"/>
      </w:pPr>
      <w:r>
        <w:t xml:space="preserve">без всякого перемешивания обеспечивает извлечение никеля на 80,5%. </w:t>
      </w:r>
      <w:r>
        <w:br/>
      </w:r>
      <w:r>
        <w:t xml:space="preserve">Установлено, что извлечение металлов изменяется в некоторой </w:t>
      </w:r>
      <w:r>
        <w:br/>
      </w:r>
      <w:r>
        <w:t xml:space="preserve">прямой зависимости от температуры и продолжительности процесса </w:t>
      </w:r>
      <w:r>
        <w:br/>
      </w:r>
      <w:r>
        <w:t xml:space="preserve">хлорирующего обжига. При температуре 600° вместе с хлорным’ железом </w:t>
      </w:r>
      <w:r>
        <w:br/>
      </w:r>
      <w:r>
        <w:t xml:space="preserve">начинает в значительной степени улетучиваться и хлористый никель, </w:t>
      </w:r>
      <w:r>
        <w:br/>
      </w:r>
      <w:r>
        <w:t xml:space="preserve">чего при 550° еще не замечается. Во избежание потерь хлористого никеля, </w:t>
      </w:r>
      <w:r>
        <w:br/>
      </w:r>
      <w:r>
        <w:t xml:space="preserve">за счет его улетучивания, хлорирующий обжиг следует проводить при </w:t>
      </w:r>
      <w:r>
        <w:br/>
      </w:r>
      <w:r>
        <w:t xml:space="preserve">температурах не выше 550—560°. Наибольшее извлечение никеля без </w:t>
      </w:r>
      <w:r>
        <w:br/>
      </w:r>
      <w:r>
        <w:t xml:space="preserve">заметного улетучивания его хлорида получено в простейших условиях </w:t>
      </w:r>
      <w:r>
        <w:br/>
      </w:r>
      <w:r>
        <w:t xml:space="preserve">выщелачивания водой предварительно восстановленной руды, выдержанной </w:t>
      </w:r>
      <w:r>
        <w:br/>
      </w:r>
      <w:r>
        <w:t xml:space="preserve">в хлоре при 500° в течение 3 ч без всякого перемешивания в процессе хло- </w:t>
      </w:r>
      <w:r>
        <w:br/>
      </w:r>
      <w:r>
        <w:t xml:space="preserve">рирующего обжига. Что касается извлечения железа в раствор при вы- </w:t>
      </w:r>
      <w:r>
        <w:br/>
      </w:r>
      <w:r>
        <w:t xml:space="preserve">щелачивании огарка, то можно считать твердо установленным весьма </w:t>
      </w:r>
      <w:r>
        <w:br/>
      </w:r>
      <w:r>
        <w:t xml:space="preserve">незначительный его переход в раствор, колеблющийся в зависимости </w:t>
      </w:r>
      <w:r>
        <w:br/>
      </w:r>
      <w:r>
        <w:t xml:space="preserve">от условий хлорирующего обжига, в пределах от следов до 3,8% от об- </w:t>
      </w:r>
      <w:r>
        <w:br/>
      </w:r>
      <w:r>
        <w:t xml:space="preserve">щего содержания его в руде, подверг- </w:t>
      </w:r>
      <w:r>
        <w:br/>
      </w:r>
      <w:r>
        <w:t xml:space="preserve">нутой обжигу. Это имеет большое прак- </w:t>
      </w:r>
      <w:r>
        <w:br/>
      </w:r>
      <w:r>
        <w:t xml:space="preserve">тическое значение, так как при после- </w:t>
      </w:r>
      <w:r>
        <w:br/>
      </w:r>
      <w:r>
        <w:t xml:space="preserve">дующем осаждении никелевого концент- </w:t>
      </w:r>
      <w:r>
        <w:br/>
      </w:r>
      <w:r>
        <w:t xml:space="preserve">рата или металлического никеля из </w:t>
      </w:r>
      <w:r>
        <w:br/>
      </w:r>
      <w:r>
        <w:t xml:space="preserve">полученных растворов отпадает или </w:t>
      </w:r>
      <w:r>
        <w:br/>
      </w:r>
      <w:r>
        <w:t xml:space="preserve">значительно облегчается предваритель- </w:t>
      </w:r>
      <w:r>
        <w:br/>
      </w:r>
      <w:r>
        <w:t xml:space="preserve">ная очистка этих растворов от желе- </w:t>
      </w:r>
      <w:r>
        <w:br/>
      </w:r>
      <w:r>
        <w:t xml:space="preserve">за, что значительно упрощает техноло- </w:t>
      </w:r>
      <w:r>
        <w:br/>
      </w:r>
      <w:r>
        <w:t xml:space="preserve">гическую схему этого процесса. </w:t>
      </w:r>
      <w:r>
        <w:br/>
      </w:r>
      <w:r>
        <w:t xml:space="preserve">Приведенные выше незначительные </w:t>
      </w:r>
      <w:r>
        <w:br/>
      </w:r>
      <w:r>
        <w:t xml:space="preserve">количества железа, переходящие в рас- </w:t>
      </w:r>
      <w:r>
        <w:br/>
      </w:r>
      <w:r>
        <w:t xml:space="preserve">твор при водном выщелачивании огар- </w:t>
      </w:r>
      <w:r>
        <w:br/>
      </w:r>
      <w:r>
        <w:t xml:space="preserve">ка, не мешают получению богатого ни- </w:t>
      </w:r>
      <w:r>
        <w:br/>
      </w:r>
      <w:r>
        <w:t xml:space="preserve">келем окисного концентрата из этих </w:t>
      </w:r>
      <w:r>
        <w:br/>
      </w:r>
      <w:r>
        <w:t xml:space="preserve">растворов без их предварительной очи- </w:t>
      </w:r>
      <w:r>
        <w:br/>
      </w:r>
      <w:r>
        <w:t xml:space="preserve">стки от железа. Так, опыты осаждения </w:t>
      </w:r>
      <w:r>
        <w:br/>
      </w:r>
      <w:r>
        <w:t xml:space="preserve">7 2 3 %"ы — известковым молоком окисных никеле- </w:t>
      </w:r>
      <w:r>
        <w:br/>
      </w:r>
      <w:r>
        <w:t xml:space="preserve">Фиг. 3. Извлечение ‘никеля’ (кривые ‘ВЫХ концентратов из полученных раке </w:t>
      </w:r>
      <w:r>
        <w:br/>
      </w:r>
      <w:r>
        <w:t xml:space="preserve">1—3) и железа (кривые 4—6) в про- творов без всякой их очистки приве- </w:t>
      </w:r>
      <w:r>
        <w:br/>
      </w:r>
      <w:r>
        <w:t xml:space="preserve">цессе водного выщелачивания хло- ли к выделению гидратных осадков, </w:t>
      </w:r>
      <w:r>
        <w:br/>
      </w:r>
      <w:r>
        <w:t xml:space="preserve">ридного огарка в зависимости 0Т которые после подсушивания их при</w:t>
      </w:r>
    </w:p>
    <w:p>
      <w:pPr>
        <w:pStyle w:val="Normal"/>
      </w:pPr>
      <w:r>
        <w:t xml:space="preserve">температуры и продолжительности аа </w:t>
      </w:r>
      <w:r>
        <w:br/>
      </w:r>
      <w:r>
        <w:t xml:space="preserve">хлорирующего обжига упорной от- Т@мпературе 105—110° представляли </w:t>
      </w:r>
      <w:r>
        <w:br/>
      </w:r>
      <w:r>
        <w:t xml:space="preserve">вальной руды собой готовые оксидные никелевые кон-</w:t>
      </w:r>
    </w:p>
    <w:p>
      <w:pPr>
        <w:pStyle w:val="Normal"/>
      </w:pPr>
      <w:r>
        <w:t xml:space="preserve">центраты с содержанием никеля от 32,51 </w:t>
      </w:r>
      <w:r>
        <w:br/>
      </w:r>
      <w:r>
        <w:t xml:space="preserve">до 37,19%, при содержании железа в них от 7,14 до 8,23%. Таким образом, </w:t>
      </w:r>
      <w:r>
        <w:br/>
      </w:r>
      <w:r>
        <w:t xml:space="preserve">содержание никеля в полученных оксидных никелевых концентратах </w:t>
      </w:r>
      <w:r>
        <w:br/>
      </w:r>
      <w:r>
        <w:t xml:space="preserve">в 50—60 раз выше, чем в обработанной упорной отвальной руде при вдвое </w:t>
      </w:r>
      <w:r>
        <w:br/>
      </w:r>
      <w:r>
        <w:t xml:space="preserve">более низком содержании железа в них, по сравнению с содержанием его </w:t>
      </w:r>
      <w:r>
        <w:br/>
      </w:r>
      <w:r>
        <w:t xml:space="preserve">в той же руде. С точки зрения практического осуществления разработан- </w:t>
      </w:r>
      <w:r>
        <w:br/>
      </w:r>
      <w:r>
        <w:t xml:space="preserve">ного метода хлорирующего обжига руды после предварительного ее </w:t>
      </w:r>
      <w:r>
        <w:br/>
      </w:r>
      <w:r>
        <w:t xml:space="preserve">комплексного прямого восстановления не предвидится никаких затруд- </w:t>
      </w:r>
      <w:r>
        <w:br/>
      </w:r>
      <w:r>
        <w:t xml:space="preserve">нений, так как этот процесс гораздо проще весьма сложнойтехнологической </w:t>
      </w:r>
      <w:r>
        <w:br/>
      </w:r>
      <w:r>
        <w:t xml:space="preserve">схемы извлечения никеля и кобальта из кондиционных силикатноокисных </w:t>
      </w:r>
      <w:r>
        <w:br/>
      </w:r>
      <w:r>
        <w:t xml:space="preserve">железо-никелевых руд, реализованной на современных заводах.</w:t>
      </w:r>
    </w:p>
    <w:p>
      <w:pPr>
        <w:pStyle w:val="Normal"/>
      </w:pPr>
      <w:r>
        <w:t xml:space="preserve">Резюмируя и теоретически обобщая результаты проведенных иссле- </w:t>
      </w:r>
      <w:r>
        <w:br/>
      </w:r>
      <w:r>
        <w:t xml:space="preserve">дований предложенного метода обогащения бедных и отвальных силикат- </w:t>
      </w:r>
      <w:r>
        <w:br/>
      </w:r>
      <w:r>
        <w:t xml:space="preserve">ноокисных железо-никелевых руд путем их комплексного прямого вос- </w:t>
      </w:r>
      <w:r>
        <w:br/>
      </w:r>
      <w:r>
        <w:t xml:space="preserve">становления с последующим хлорирующим обжигом, можно считать </w:t>
      </w:r>
      <w:r>
        <w:br/>
      </w:r>
      <w:r>
        <w:t xml:space="preserve">установленным следующее: физико-химическая сущность предложен- </w:t>
      </w:r>
      <w:r>
        <w:br/>
      </w:r>
      <w:r>
        <w:t xml:space="preserve">ного метода, заключающаяся в осуществлении цикла реакций прямого </w:t>
      </w:r>
      <w:r>
        <w:br/>
      </w:r>
      <w:r>
        <w:t xml:space="preserve">комплексного восстановления силикатных и окисных соединений железа </w:t>
      </w:r>
      <w:r>
        <w:br/>
      </w:r>
      <w:r>
        <w:t xml:space="preserve">и никеля с получением активного металлического никеля или ферроникеля</w:t>
      </w:r>
    </w:p>
    <w:p>
      <w:pPr>
        <w:pStyle w:val="Normal"/>
      </w:pPr>
      <w:r>
        <w:t xml:space="preserve">Основы новой интенсифицированной технологии 904</w:t>
      </w:r>
    </w:p>
    <w:p>
      <w:pPr>
        <w:pStyle w:val="Normal"/>
      </w:pPr>
      <w:r>
        <w:t xml:space="preserve">и в последующем интенсивном хлорировании свежевосстановленных ме- </w:t>
      </w:r>
      <w:r>
        <w:br/>
      </w:r>
      <w:r>
        <w:t xml:space="preserve">таллов, обуславливает достаточно высокую эффективность процесса. </w:t>
      </w:r>
      <w:r>
        <w:br/>
      </w:r>
      <w:r>
        <w:t xml:space="preserve">„Вместе с железом и никелем до металлического состояния восстанавли- </w:t>
      </w:r>
      <w:r>
        <w:br/>
      </w:r>
      <w:r>
        <w:t xml:space="preserve">ваются и имеющиеся в руде окисные соединения кобальта. Следова- </w:t>
      </w:r>
      <w:r>
        <w:br/>
      </w:r>
      <w:r>
        <w:t xml:space="preserve">тельно, предварительное комплексное прямое восстановление руды ока- </w:t>
      </w:r>
      <w:r>
        <w:br/>
      </w:r>
      <w:r>
        <w:t xml:space="preserve">зывает благоприятное влияние и на степень последующего хлорирова- </w:t>
      </w:r>
      <w:r>
        <w:br/>
      </w:r>
      <w:r>
        <w:t xml:space="preserve">ния кобальта, весьма часто присутствующего в небольших количествах </w:t>
      </w:r>
      <w:r>
        <w:br/>
      </w:r>
      <w:r>
        <w:t xml:space="preserve">в железо-никелевых рудах. -</w:t>
      </w:r>
    </w:p>
    <w:p>
      <w:pPr>
        <w:pStyle w:val="Normal"/>
      </w:pPr>
      <w:r>
        <w:t xml:space="preserve">Таким образом, можно считать установленным, что комплексное пря- </w:t>
      </w:r>
      <w:r>
        <w:br/>
      </w:r>
      <w:r>
        <w:t xml:space="preserve">мое восстановление руды перед его хлорированием существенно облет- </w:t>
      </w:r>
      <w:r>
        <w:br/>
      </w:r>
      <w:r>
        <w:t xml:space="preserve">чает хлорирование всех ценных компонентов руды. Реакционная же </w:t>
      </w:r>
      <w:r>
        <w:br/>
      </w:r>
      <w:r>
        <w:t xml:space="preserve">способность и, следовательно, хлорируемость прочих, трудно восстанови- </w:t>
      </w:r>
      <w:r>
        <w:br/>
      </w:r>
      <w:r>
        <w:t xml:space="preserve">мых компонентов, входящих в состав пустой породы руды, в заметной </w:t>
      </w:r>
      <w:r>
        <w:br/>
      </w:r>
      <w:r>
        <w:t xml:space="preserve">мере снижается вледствие интенсивного прокаливания их при высоких </w:t>
      </w:r>
      <w:r>
        <w:br/>
      </w:r>
      <w:r>
        <w:t xml:space="preserve">температурах в процессе предварительного восстановления. Уменьшение </w:t>
      </w:r>
      <w:r>
        <w:br/>
      </w:r>
      <w:r>
        <w:t xml:space="preserve">хлорируемости пустой породы руды при этом способе весьма значительно </w:t>
      </w:r>
      <w:r>
        <w:br/>
      </w:r>
      <w:r>
        <w:t xml:space="preserve">вследствие установленной возможности проведения процесса хлорирования </w:t>
      </w:r>
      <w:r>
        <w:br/>
      </w:r>
      <w:r>
        <w:t xml:space="preserve">восстановленных металлов в области относительно невысоких темпера- </w:t>
      </w:r>
      <w:r>
        <w:br/>
      </w:r>
      <w:r>
        <w:t xml:space="preserve">тур — ниже температур заметного улетучивания хлоридов ценных метал- </w:t>
      </w:r>
      <w:r>
        <w:br/>
      </w:r>
      <w:r>
        <w:t xml:space="preserve">лов. Таким образом, предварительное комплексное восстановление си- </w:t>
      </w:r>
      <w:r>
        <w:br/>
      </w:r>
      <w:r>
        <w:t xml:space="preserve">ликатных и окисных соединений ценных, подлежащих извлечению, компо- </w:t>
      </w:r>
      <w:r>
        <w:br/>
      </w:r>
      <w:r>
        <w:t xml:space="preserve">нентов руды обеспечивает их селективное хлорирование вследствие зна- </w:t>
      </w:r>
      <w:r>
        <w:br/>
      </w:r>
      <w:r>
        <w:t xml:space="preserve">чительного понижения хлорируемости невосстановленных сильно прока- </w:t>
      </w:r>
      <w:r>
        <w:br/>
      </w:r>
      <w:r>
        <w:t xml:space="preserve">ленных составных частей пустой породы руды.</w:t>
      </w:r>
    </w:p>
    <w:p>
      <w:pPr>
        <w:pStyle w:val="Normal"/>
      </w:pPr>
      <w:r>
        <w:t xml:space="preserve">Высокая интенсивность процессов взаимодействия хлора с свеже- </w:t>
      </w:r>
      <w:r>
        <w:br/>
      </w:r>
      <w:r>
        <w:t xml:space="preserve">восстановленными активными металлами и их твердыми растворами </w:t>
      </w:r>
      <w:r>
        <w:br/>
      </w:r>
      <w:r>
        <w:t xml:space="preserve">обуславливает возможность эффективного практического проведения </w:t>
      </w:r>
      <w:r>
        <w:br/>
      </w:r>
      <w:r>
        <w:t xml:space="preserve">процесса хлорирующего обжига восстановленной руды уже в области </w:t>
      </w:r>
      <w:r>
        <w:br/>
      </w:r>
      <w:r>
        <w:t xml:space="preserve">относительно совсем невысоких температур. Оптимальными температурами </w:t>
      </w:r>
      <w:r>
        <w:br/>
      </w:r>
      <w:r>
        <w:t xml:space="preserve">хлорирующего обжига в исследованных условиях являются температуры </w:t>
      </w:r>
      <w:r>
        <w:br/>
      </w:r>
      <w:r>
        <w:t xml:space="preserve">в пределах 400—500°. Достаточной продолжительностью процесса хло- </w:t>
      </w:r>
      <w:r>
        <w:br/>
      </w:r>
      <w:r>
        <w:t xml:space="preserve">рирующего обжига, по результатам проведенных исследований, даже </w:t>
      </w:r>
      <w:r>
        <w:br/>
      </w:r>
      <w:r>
        <w:t xml:space="preserve">в условиях отсутствия механического перемешивания, является трехчасо- </w:t>
      </w:r>
      <w:r>
        <w:br/>
      </w:r>
      <w:r>
        <w:t xml:space="preserve">вая выдержка обрабатывающейся руды при оптимальной температуре обжи- </w:t>
      </w:r>
      <w:r>
        <w:br/>
      </w:r>
      <w:r>
        <w:t xml:space="preserve">га. Практически почти полное отсутствие или незначительное содержание </w:t>
      </w:r>
      <w:r>
        <w:br/>
      </w:r>
      <w:r>
        <w:t xml:space="preserve">железа в полученных водным выщелачиванием хлоридного огарка никель- </w:t>
      </w:r>
      <w:r>
        <w:br/>
      </w:r>
      <w:r>
        <w:t xml:space="preserve">содержащих растворах обусловливает возможность осаждения из них </w:t>
      </w:r>
      <w:r>
        <w:br/>
      </w:r>
      <w:r>
        <w:t xml:space="preserve">богатого никелевого концентрата без всякой их предварительной очистки, </w:t>
      </w:r>
      <w:r>
        <w:br/>
      </w:r>
      <w:r>
        <w:t xml:space="preserve">что значительно упрощает разрабатывавшиеся ранее. схемы получения </w:t>
      </w:r>
      <w:r>
        <w:br/>
      </w:r>
      <w:r>
        <w:t xml:space="preserve">никелевых концентратов из различных никельсодержащих растворов. </w:t>
      </w:r>
      <w:r>
        <w:br/>
      </w:r>
      <w:r>
        <w:t xml:space="preserve">Незначительный переход железа в раствор при выщелачивании руды, </w:t>
      </w:r>
      <w:r>
        <w:br/>
      </w:r>
      <w:r>
        <w:t xml:space="preserve">обработанной предложенным методом, значительно упрощает и практи- </w:t>
      </w:r>
      <w:r>
        <w:br/>
      </w:r>
      <w:r>
        <w:t xml:space="preserve">ческую подговку никельсодержащих растворов к электролизу в. случае </w:t>
      </w:r>
      <w:r>
        <w:br/>
      </w:r>
      <w:r>
        <w:t xml:space="preserve">получения из них электролитического никеля.</w:t>
      </w:r>
    </w:p>
    <w:p>
      <w:pPr>
        <w:pStyle w:val="Normal"/>
      </w:pPr>
      <w:r>
        <w:t xml:space="preserve">При переработке окисных и силикатноокисных никелевых руд, под- </w:t>
      </w:r>
      <w:r>
        <w:br/>
      </w:r>
      <w:r>
        <w:t xml:space="preserve">вергающихся в настоящее время пирометаллургическому пределу, т. е. </w:t>
      </w:r>
      <w:r>
        <w:br/>
      </w:r>
      <w:r>
        <w:t xml:space="preserve">более богатых, чем исследованная отвальная руда, разработанный про- </w:t>
      </w:r>
      <w:r>
        <w:br/>
      </w:r>
      <w:r>
        <w:t xml:space="preserve">стейший метод водного выщелачивания продукта. восстановительного </w:t>
      </w:r>
      <w:r>
        <w:br/>
      </w:r>
      <w:r>
        <w:t xml:space="preserve">и хлорирующего обжигов даст, несомненно, еще более высокие технико- </w:t>
      </w:r>
      <w:r>
        <w:br/>
      </w:r>
      <w:r>
        <w:t xml:space="preserve">экономические показатели. Радикальное же дальнейшее повышение интен- </w:t>
      </w:r>
      <w:r>
        <w:br/>
      </w:r>
      <w:r>
        <w:t xml:space="preserve">сивности разработанных процессов восстановительного и хлорирующего </w:t>
      </w:r>
      <w:r>
        <w:br/>
      </w:r>
      <w:r>
        <w:t xml:space="preserve">обжигов обеспечивает, как было экспериментально доказано, их совме- </w:t>
      </w:r>
      <w:r>
        <w:br/>
      </w:r>
      <w:r>
        <w:t xml:space="preserve">щение по месту и времени, что приводит к новому методу высокотемпера- </w:t>
      </w:r>
      <w:r>
        <w:br/>
      </w:r>
      <w:r>
        <w:t xml:space="preserve">турного восстановительно-окислительного хлорирования, подлежавшему </w:t>
      </w:r>
      <w:r>
        <w:br/>
      </w:r>
      <w:r>
        <w:t xml:space="preserve">детальному исследованию, ввиду его полной неизученности.</w:t>
      </w:r>
    </w:p>
    <w:p>
      <w:pPr>
        <w:pStyle w:val="Normal"/>
      </w:pPr>
      <w:r>
        <w:t xml:space="preserve">В задачу проведенных исследований входило выявление зависимости </w:t>
      </w:r>
      <w:r>
        <w:br/>
      </w:r>
      <w:r>
        <w:t xml:space="preserve">интенсивности предложенного процесса восстановительно-окислитель- </w:t>
      </w:r>
      <w:r>
        <w:br/>
      </w:r>
      <w:r>
        <w:t xml:space="preserve">ного хлорирования от основных технологических условий его прове-</w:t>
      </w:r>
    </w:p>
    <w:p>
      <w:pPr>
        <w:pStyle w:val="Normal"/>
      </w:pPr>
      <w:r>
        <w:t xml:space="preserve">2 охн, №3</w:t>
      </w:r>
    </w:p>
    <w:p>
      <w:pPr>
        <w:pStyle w:val="Normal"/>
      </w:pPr>
      <w:r>
        <w:t xml:space="preserve">902 Д. П. Богацкий и Г. Г. Уразов</w:t>
      </w:r>
    </w:p>
    <w:p>
      <w:pPr>
        <w:pStyle w:val="Normal"/>
      </w:pPr>
      <w:r>
        <w:t xml:space="preserve">дения, изучение интенсивности процессов образования, возгонки и кон- </w:t>
      </w:r>
      <w:r>
        <w:br/>
      </w:r>
      <w:r>
        <w:t xml:space="preserve">денсации хлоридов извлекаемых ценных металлов, а также их пове- </w:t>
      </w:r>
      <w:r>
        <w:br/>
      </w:r>
      <w:r>
        <w:t xml:space="preserve">дения в процессе восстановительно-окислительного хлорирования от </w:t>
      </w:r>
      <w:r>
        <w:br/>
      </w:r>
      <w:r>
        <w:t xml:space="preserve">следующих основных технологических факторов: 1) от температуры про- </w:t>
      </w:r>
      <w:r>
        <w:br/>
      </w:r>
      <w:r>
        <w:t xml:space="preserve">цесса; 2) от его продолжительности; 3) от степени измельчения руды; </w:t>
      </w:r>
      <w:r>
        <w:br/>
      </w:r>
      <w:r>
        <w:t xml:space="preserve">4) от расхода восстановителя; 5) от влияния активаторов и других вариант- </w:t>
      </w:r>
      <w:r>
        <w:br/>
      </w:r>
      <w:r>
        <w:t xml:space="preserve">ных условий, снижающих температуру исследованного процесса. Кроме</w:t>
      </w:r>
    </w:p>
    <w:p>
      <w:pPr>
        <w:pStyle w:val="Normal"/>
      </w:pPr>
      <w:r>
        <w:t xml:space="preserve">№%</w:t>
      </w:r>
    </w:p>
    <w:p>
      <w:pPr>
        <w:pStyle w:val="Normal"/>
      </w:pPr>
      <w:r>
        <w:t xml:space="preserve">0 7 2 Я </w:t>
      </w:r>
      <w:r>
        <w:br/>
      </w:r>
      <w:r>
        <w:t xml:space="preserve">Усы</w:t>
      </w:r>
    </w:p>
    <w:p>
      <w:pPr>
        <w:pStyle w:val="Normal"/>
      </w:pPr>
      <w:r>
        <w:t xml:space="preserve">Фиг. 4. Снижение содержания железа и никеля в процессе </w:t>
      </w:r>
      <w:r>
        <w:br/>
      </w:r>
      <w:r>
        <w:t xml:space="preserve">хлорирования упорной отвальной руды в зависимости от тем-</w:t>
      </w:r>
    </w:p>
    <w:p>
      <w:pPr>
        <w:pStyle w:val="Normal"/>
      </w:pPr>
      <w:r>
        <w:t xml:space="preserve">пературы и продолжительности процесса: 1—700°, —10 меш; </w:t>
      </w:r>
      <w:r>
        <w:br/>
      </w:r>
      <w:r>
        <w:t xml:space="preserve">28—700°, —35 Я 3—800°, —35 меш; 4—800°, —10 меш; </w:t>
      </w:r>
      <w:r>
        <w:br/>
      </w:r>
      <w:r>
        <w:t xml:space="preserve">5—800°—6 меш; —900°, —6 меш; У 900°, —410 меш;</w:t>
      </w:r>
    </w:p>
    <w:p>
      <w:pPr>
        <w:pStyle w:val="Normal"/>
      </w:pPr>
      <w:r>
        <w:t xml:space="preserve">8—900°, —35 ИВ: 9—700°, —10 меш; 10—800°, —6 меш; </w:t>
      </w:r>
      <w:r>
        <w:br/>
      </w:r>
      <w:r>
        <w:t xml:space="preserve">11—800°, —10 меш; 12—800°, —35 меш; 13—900°, —10 меш; </w:t>
      </w:r>
      <w:r>
        <w:br/>
      </w:r>
      <w:r>
        <w:t xml:space="preserve">14—900°, —35 меш</w:t>
      </w:r>
    </w:p>
    <w:p>
      <w:pPr>
        <w:pStyle w:val="Normal"/>
      </w:pPr>
      <w:r>
        <w:t xml:space="preserve">того, были проведены опыты по выявлению принципиальной возможности </w:t>
      </w:r>
      <w:r>
        <w:br/>
      </w:r>
      <w:r>
        <w:t xml:space="preserve">селективной конденсации отогнанных хлоридов и получения из них окис- </w:t>
      </w:r>
      <w:r>
        <w:br/>
      </w:r>
      <w:r>
        <w:t xml:space="preserve">ных концентратов различными методами. Условия экспериментального </w:t>
      </w:r>
      <w:r>
        <w:br/>
      </w:r>
      <w:r>
        <w:t xml:space="preserve">изучения процесса восстановительно-окислительного хлорирования руды, </w:t>
      </w:r>
      <w:r>
        <w:br/>
      </w:r>
      <w:r>
        <w:t xml:space="preserve">с точки зрения его интенсивности в аппаратурном отношении, были иден- </w:t>
      </w:r>
      <w:r>
        <w:br/>
      </w:r>
      <w:r>
        <w:t xml:space="preserve">тичны с условиями выполнения исследований процессов хлорирования </w:t>
      </w:r>
      <w:r>
        <w:br/>
      </w:r>
      <w:r>
        <w:t xml:space="preserve">закиси никеля и гарниерита [6—7]. Для проведения же опытов с конден- </w:t>
      </w:r>
      <w:r>
        <w:br/>
      </w:r>
      <w:r>
        <w:t xml:space="preserve">сацией хлоридов в укрупненнолабораторном масштабе применялись сие- </w:t>
      </w:r>
      <w:r>
        <w:br/>
      </w:r>
      <w:r>
        <w:t xml:space="preserve">циально сконструированные установки.</w:t>
      </w:r>
    </w:p>
    <w:p>
      <w:pPr>
        <w:pStyle w:val="Normal"/>
      </w:pPr>
      <w:r>
        <w:t xml:space="preserve">Принципиальные результаты проведенных исследований представ- </w:t>
      </w:r>
      <w:r>
        <w:br/>
      </w:r>
      <w:r>
        <w:t xml:space="preserve">лены графически на фиг. 4—9. Снижение содержания никеля в отваль- </w:t>
      </w:r>
      <w:r>
        <w:br/>
      </w:r>
      <w:r>
        <w:t xml:space="preserve">ной руде в процессе ее обработки предложенным методом представлено </w:t>
      </w:r>
      <w:r>
        <w:br/>
      </w:r>
      <w:r>
        <w:t xml:space="preserve">нижними кривыми, а снижение содержания железа в ней — верхними </w:t>
      </w:r>
      <w:r>
        <w:br/>
      </w:r>
      <w:r>
        <w:t xml:space="preserve">кривыми на соответствующих фигурах. Степень хлорирования никеля </w:t>
      </w:r>
      <w:r>
        <w:br/>
      </w:r>
      <w:r>
        <w:t xml:space="preserve">исследованной отвальной руды в процессе ее обработки характеризуется </w:t>
      </w:r>
      <w:r>
        <w:br/>
      </w:r>
      <w:r>
        <w:t xml:space="preserve">кривыми, расположенными в верхней половине соответствующих чер- </w:t>
      </w:r>
      <w:r>
        <w:br/>
      </w:r>
      <w:r>
        <w:t xml:space="preserve">тежей; в нижней же их половине расположены кривые, представляющие</w:t>
      </w:r>
    </w:p>
    <w:p>
      <w:pPr>
        <w:pStyle w:val="Normal"/>
      </w:pPr>
      <w:r>
        <w:t xml:space="preserve">Основы новой интенсифицированной технологии 903</w:t>
      </w:r>
    </w:p>
    <w:p>
      <w:pPr>
        <w:pStyle w:val="Normal"/>
      </w:pPr>
      <w:r>
        <w:t xml:space="preserve">изменение степени хлорирования железа той же руды в зависимости от </w:t>
      </w:r>
      <w:r>
        <w:br/>
      </w:r>
      <w:r>
        <w:t xml:space="preserve">условий проведения процесса ее обработки.</w:t>
      </w:r>
    </w:p>
    <w:p>
      <w:pPr>
        <w:pStyle w:val="Normal"/>
      </w:pPr>
      <w:r>
        <w:t xml:space="preserve">Полученные экспериментальные данные по изучению процесса восста- </w:t>
      </w:r>
      <w:r>
        <w:br/>
      </w:r>
      <w:r>
        <w:t xml:space="preserve">новительно-окислительного хлорирования исследованной упорной отваль- </w:t>
      </w:r>
      <w:r>
        <w:br/>
      </w:r>
      <w:r>
        <w:t xml:space="preserve">ной силикатной руды Халиловского месторождения показывают значи- </w:t>
      </w:r>
      <w:r>
        <w:br/>
      </w:r>
      <w:r>
        <w:t xml:space="preserve">тельно большую эффективность этого процесса по сравнению с хлорирую- </w:t>
      </w:r>
      <w:r>
        <w:br/>
      </w:r>
      <w:r>
        <w:t xml:space="preserve">щим обжигом той же руды в области температур 400—500°. Как следует </w:t>
      </w:r>
      <w:r>
        <w:br/>
      </w:r>
      <w:r>
        <w:t xml:space="preserve">из приведенных данных, обработка этой руды предложенным методом</w:t>
      </w:r>
    </w:p>
    <w:p>
      <w:pPr>
        <w:pStyle w:val="Normal"/>
      </w:pPr>
      <w:r>
        <w:t xml:space="preserve">№,%</w:t>
      </w:r>
    </w:p>
    <w:p>
      <w:pPr>
        <w:pStyle w:val="Normal"/>
      </w:pPr>
      <w:r>
        <w:t xml:space="preserve">№, % в/м </w:t>
      </w:r>
      <w:r>
        <w:br/>
      </w:r>
      <w:r>
        <w:t xml:space="preserve">700</w:t>
      </w:r>
    </w:p>
    <w:p>
      <w:pPr>
        <w:pStyle w:val="Normal"/>
      </w:pPr>
      <w:r>
        <w:t xml:space="preserve">700 600 907 е</w:t>
      </w:r>
    </w:p>
    <w:p>
      <w:pPr>
        <w:pStyle w:val="Normal"/>
      </w:pPr>
      <w:r>
        <w:t xml:space="preserve">Фиг. 5. Зависимость степени хлорирования железа и</w:t>
      </w:r>
    </w:p>
    <w:p>
      <w:pPr>
        <w:pStyle w:val="Normal"/>
      </w:pPr>
      <w:r>
        <w:t xml:space="preserve">никеля упорной отвальной руды —10 и —35 меш от</w:t>
      </w:r>
    </w:p>
    <w:p>
      <w:pPr>
        <w:pStyle w:val="Normal"/>
      </w:pPr>
      <w:r>
        <w:t xml:space="preserve">температуры процесса: 1—1 ч —35 меш; 8—1 ч, —10</w:t>
      </w:r>
    </w:p>
    <w:p>
      <w:pPr>
        <w:pStyle w:val="Normal"/>
      </w:pPr>
      <w:r>
        <w:t xml:space="preserve">меш; 3—2 ч, —35 меш; 4—2 ч, —10 меш: 5—3 ч, —10</w:t>
      </w:r>
    </w:p>
    <w:p>
      <w:pPr>
        <w:pStyle w:val="Normal"/>
      </w:pPr>
      <w:r>
        <w:t xml:space="preserve">меш; 6—3 ч, —35 меш; 7—1 ч, —35 меш; 5—1 ч, —10</w:t>
      </w:r>
    </w:p>
    <w:p>
      <w:pPr>
        <w:pStyle w:val="Normal"/>
      </w:pPr>
      <w:r>
        <w:t xml:space="preserve">меш; 9—2 ч, —10 меш; 10—2 ч, —35 меш; 11—38 ч, —35 </w:t>
      </w:r>
      <w:r>
        <w:br/>
      </w:r>
      <w:r>
        <w:t xml:space="preserve">меш; 12—3 ч, —10 меш</w:t>
      </w:r>
    </w:p>
    <w:p>
      <w:pPr>
        <w:pStyle w:val="Normal"/>
      </w:pPr>
      <w:r>
        <w:t xml:space="preserve">без всяких затруднений обеспечивает практически полный переход всего </w:t>
      </w:r>
      <w:r>
        <w:br/>
      </w:r>
      <w:r>
        <w:t xml:space="preserve">никеля в хлорид, нацело улетучивающийся из обрабатываемой руды </w:t>
      </w:r>
      <w:r>
        <w:br/>
      </w:r>
      <w:r>
        <w:t xml:space="preserve">в процессе ее хлорирования. В условиях практически полного извлечения </w:t>
      </w:r>
      <w:r>
        <w:br/>
      </w:r>
      <w:r>
        <w:t xml:space="preserve">никеля степень хлорирования железа также достаточно высока и до- </w:t>
      </w:r>
      <w:r>
        <w:br/>
      </w:r>
      <w:r>
        <w:t xml:space="preserve">стигает 90—96%. Специально проведенные исследования в укрупненно- </w:t>
      </w:r>
      <w:r>
        <w:br/>
      </w:r>
      <w:r>
        <w:t xml:space="preserve">лабораторном масштабе показали, что при этом достигается и практи- </w:t>
      </w:r>
      <w:r>
        <w:br/>
      </w:r>
      <w:r>
        <w:t xml:space="preserve">чески полное извлечение кобальта из обрабатываемой руды. Высокое </w:t>
      </w:r>
      <w:r>
        <w:br/>
      </w:r>
      <w:r>
        <w:t xml:space="preserve">извлечение ценных металлов достигается в соответствующих условиях </w:t>
      </w:r>
      <w:r>
        <w:br/>
      </w:r>
      <w:r>
        <w:t xml:space="preserve">независимо от степени измельчения руды в исследованных широких </w:t>
      </w:r>
      <w:r>
        <w:br/>
      </w:r>
      <w:r>
        <w:t xml:space="preserve">пределах (от —100 до — 6 мет).</w:t>
      </w:r>
    </w:p>
    <w:p>
      <w:pPr>
        <w:pStyle w:val="Normal"/>
      </w:pPr>
      <w:r>
        <w:t xml:space="preserve">Независимо от степени измельчения руды в изученных условиях </w:t>
      </w:r>
      <w:r>
        <w:br/>
      </w:r>
      <w:r>
        <w:t xml:space="preserve">предложенный процесс чрезвычайно высоко эффективен и интенсивен, </w:t>
      </w:r>
      <w:r>
        <w:br/>
      </w:r>
      <w:r>
        <w:t xml:space="preserve">что обеспечивает его быстрое практическое освоение в отношении полу- </w:t>
      </w:r>
      <w:r>
        <w:br/>
      </w:r>
      <w:r>
        <w:t xml:space="preserve">чения максимальных показателей по извлечению ценных металлов даже </w:t>
      </w:r>
      <w:r>
        <w:br/>
      </w:r>
      <w:r>
        <w:t xml:space="preserve">из упорных отвальных силикатных руд. Проведенное с целью максималь- </w:t>
      </w:r>
      <w:r>
        <w:br/>
      </w:r>
      <w:r>
        <w:t xml:space="preserve">ного снижения температуры восстановительно-окислительного хлори- </w:t>
      </w:r>
      <w:r>
        <w:br/>
      </w:r>
      <w:r>
        <w:t xml:space="preserve">рования исследование влияния различных условий проведения процесса </w:t>
      </w:r>
      <w:r>
        <w:br/>
      </w:r>
      <w:r>
        <w:t xml:space="preserve">на его эффективность показало, что без уменьшения извлечения ценных </w:t>
      </w:r>
      <w:r>
        <w:br/>
      </w:r>
      <w:r>
        <w:t xml:space="preserve">металлов и без увеличения продолжительности процесса температура его </w:t>
      </w:r>
      <w:r>
        <w:br/>
      </w:r>
      <w:r>
        <w:t xml:space="preserve">может быть снижена до 700°, а расход низкокачественного угольного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+ </w:t>
      </w:r>
      <w:r>
        <w:br/>
      </w:r>
      <w:r>
        <w:t xml:space="preserve">904 Д. П. Богацкий и Г. Г. Уразов</w:t>
      </w:r>
    </w:p>
    <w:p>
      <w:pPr>
        <w:pStyle w:val="Normal"/>
      </w:pPr>
      <w:r>
        <w:t xml:space="preserve">штыба — до 5% от веса переработанной руды. Благоприятное влияние </w:t>
      </w:r>
      <w:r>
        <w:br/>
      </w:r>
      <w:r>
        <w:t xml:space="preserve">на интенсивность процесса хлорирования в этом отношении показало </w:t>
      </w:r>
      <w:r>
        <w:br/>
      </w:r>
      <w:r>
        <w:t xml:space="preserve">применение четыреххлористого углерода и пиритно-угольного фильтра </w:t>
      </w:r>
      <w:r>
        <w:br/>
      </w:r>
      <w:r>
        <w:t xml:space="preserve">в качестве активаторов процесса, а также введение в хлорируемую шихту </w:t>
      </w:r>
      <w:r>
        <w:br/>
      </w:r>
      <w:r>
        <w:t xml:space="preserve">посторонних сульфидов и, в частности, пирита. Применение в качестве </w:t>
      </w:r>
      <w:r>
        <w:br/>
      </w:r>
      <w:r>
        <w:t xml:space="preserve">- м4 активатора четыреххлористого </w:t>
      </w:r>
      <w:r>
        <w:br/>
      </w:r>
      <w:r>
        <w:t xml:space="preserve">углерода имеет практический </w:t>
      </w:r>
      <w:r>
        <w:br/>
      </w:r>
      <w:r>
        <w:t xml:space="preserve">смысл вследствие довольно </w:t>
      </w:r>
      <w:r>
        <w:br/>
      </w:r>
      <w:r>
        <w:t xml:space="preserve">простой возможноети его по- </w:t>
      </w:r>
      <w:r>
        <w:br/>
      </w:r>
      <w:r>
        <w:t xml:space="preserve">лучения из технических и </w:t>
      </w:r>
      <w:r>
        <w:br/>
      </w:r>
      <w:r>
        <w:t xml:space="preserve">естественных газов, содержа- </w:t>
      </w:r>
      <w:r>
        <w:br/>
      </w:r>
      <w:r>
        <w:t xml:space="preserve">щих метан и другие углеводо- </w:t>
      </w:r>
      <w:r>
        <w:br/>
      </w:r>
      <w:r>
        <w:t xml:space="preserve">роды. В условиях предлагаемо- </w:t>
      </w:r>
      <w:r>
        <w:br/>
      </w:r>
      <w:r>
        <w:t xml:space="preserve">го аппаратурного совмещения </w:t>
      </w:r>
      <w:r>
        <w:br/>
      </w:r>
      <w:r>
        <w:t xml:space="preserve">процессов комплексного прямо- </w:t>
      </w:r>
      <w:r>
        <w:br/>
      </w:r>
      <w:r>
        <w:t xml:space="preserve">го восстановления руды и ее </w:t>
      </w:r>
      <w:r>
        <w:br/>
      </w:r>
      <w:r>
        <w:t xml:space="preserve">хлорирования получение этого</w:t>
      </w:r>
    </w:p>
    <w:p>
      <w:pPr>
        <w:pStyle w:val="Normal"/>
      </w:pPr>
      <w:r>
        <w:t xml:space="preserve">Фиг. 6. Зависимость степени хлори- </w:t>
      </w:r>
      <w:r>
        <w:br/>
      </w:r>
      <w:r>
        <w:t xml:space="preserve">рования железа и никеля упорной от- </w:t>
      </w:r>
      <w:r>
        <w:br/>
      </w:r>
      <w:r>
        <w:t xml:space="preserve">вальной руды —10 меш и —35 меш </w:t>
      </w:r>
      <w:r>
        <w:br/>
      </w:r>
      <w:r>
        <w:t xml:space="preserve">от продолжительности процесса: </w:t>
      </w:r>
      <w:r>
        <w:br/>
      </w:r>
      <w:r>
        <w:t xml:space="preserve">4—700?, —35 меш; 2—700°. —10 меш; </w:t>
      </w:r>
      <w:r>
        <w:br/>
      </w:r>
      <w:r>
        <w:t xml:space="preserve">3—800°, —35 меш; 4 — 900°, —35 </w:t>
      </w:r>
      <w:r>
        <w:br/>
      </w:r>
      <w:r>
        <w:t xml:space="preserve">мен; 5—800°, —10 меш; 6—900°, </w:t>
      </w:r>
      <w:r>
        <w:br/>
      </w:r>
      <w:r>
        <w:t xml:space="preserve">—10 меш; 7—700°, —40 меш; 8— </w:t>
      </w:r>
      <w:r>
        <w:br/>
      </w:r>
      <w:r>
        <w:t xml:space="preserve">—700°, —35 меш; 9—800°, —10 меш; </w:t>
      </w:r>
      <w:r>
        <w:br/>
      </w:r>
      <w:r>
        <w:t xml:space="preserve">10—800°, —35 меш; 11—900°, —10 </w:t>
      </w:r>
      <w:r>
        <w:br/>
      </w:r>
      <w:r>
        <w:t xml:space="preserve">меш; 12 — 900°, —35 меш</w:t>
      </w:r>
    </w:p>
    <w:p>
      <w:pPr>
        <w:pStyle w:val="Normal"/>
      </w:pPr>
      <w:r>
        <w:t xml:space="preserve">Чесы</w:t>
      </w:r>
    </w:p>
    <w:p>
      <w:pPr>
        <w:pStyle w:val="Normal"/>
      </w:pPr>
      <w:r>
        <w:t xml:space="preserve">активатора может иметь место непосредственно в совмещенном процессе </w:t>
      </w:r>
      <w:r>
        <w:br/>
      </w:r>
      <w:r>
        <w:t xml:space="preserve">восстановления и хлорирования, что еще более повысит его активирую- </w:t>
      </w:r>
      <w:r>
        <w:br/>
      </w:r>
      <w:r>
        <w:t xml:space="preserve">щее действие.</w:t>
      </w:r>
    </w:p>
    <w:p>
      <w:pPr>
        <w:pStyle w:val="Normal"/>
      </w:pPr>
      <w:r>
        <w:t xml:space="preserve">Наряду с исследованием активирующего действия паров четыреххло- </w:t>
      </w:r>
      <w:r>
        <w:br/>
      </w:r>
      <w:r>
        <w:t xml:space="preserve">ристого углерода было изучено также влияние паров хлористой серы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ЕДУ </w:t>
      </w:r>
      <w:r>
        <w:br/>
      </w:r>
      <w:r>
        <w:t xml:space="preserve">ИоСы</w:t>
      </w:r>
    </w:p>
    <w:p>
      <w:pPr>
        <w:pStyle w:val="Normal"/>
      </w:pPr>
      <w:r>
        <w:t xml:space="preserve">0 102 99 69 906</w:t>
      </w:r>
    </w:p>
    <w:p>
      <w:pPr>
        <w:pStyle w:val="Normal"/>
      </w:pPr>
      <w:r>
        <w:t xml:space="preserve">Фиг. 7. Зависимость степени Фит. 8. Зависимость степени хло-</w:t>
      </w:r>
    </w:p>
    <w:p>
      <w:pPr>
        <w:pStyle w:val="Normal"/>
      </w:pPr>
      <w:r>
        <w:t xml:space="preserve">хлорирования железа и никеля рирования железа и никеля упор-</w:t>
      </w:r>
    </w:p>
    <w:p>
      <w:pPr>
        <w:pStyle w:val="Normal"/>
      </w:pPr>
      <w:r>
        <w:t xml:space="preserve">упорной отвальной руды — 6 ной отвальной руды — 6 меш от</w:t>
      </w:r>
    </w:p>
    <w:p>
      <w:pPr>
        <w:pStyle w:val="Normal"/>
      </w:pPr>
      <w:r>
        <w:t xml:space="preserve">меш от температуры нропесса: продолжительности песеа: 1— </w:t>
      </w:r>
      <w:r>
        <w:br/>
      </w:r>
      <w:r>
        <w:t xml:space="preserve">1—1 ч; 2—2 ч; 3—3 ч 700°; 2—800°; 8—900°</w:t>
      </w:r>
    </w:p>
    <w:p>
      <w:pPr>
        <w:pStyle w:val="Normal"/>
      </w:pPr>
      <w:r>
        <w:t xml:space="preserve">в газообразном хлоре на интенсивность процессов хлорирования. Не- </w:t>
      </w:r>
      <w:r>
        <w:br/>
      </w:r>
      <w:r>
        <w:t xml:space="preserve">смотря на то, что хлористая сера получается как побочный продукт </w:t>
      </w:r>
      <w:r>
        <w:br/>
      </w:r>
      <w:r>
        <w:t xml:space="preserve">в производстве четыреххлористого углерода, т. е. оба эти активатора </w:t>
      </w:r>
      <w:r>
        <w:br/>
      </w:r>
      <w:r>
        <w:t xml:space="preserve">могут производиться одновременно, что снижает их стоимость, были </w:t>
      </w:r>
      <w:r>
        <w:br/>
      </w:r>
      <w:r>
        <w:t xml:space="preserve">применены и методы их более простого, попутного получения. Так как</w:t>
      </w:r>
    </w:p>
    <w:p>
      <w:pPr>
        <w:pStyle w:val="Normal"/>
      </w:pPr>
      <w:r>
        <w:t xml:space="preserve">Основы новой интенсифицированной технологии 905</w:t>
      </w:r>
    </w:p>
    <w:p>
      <w:pPr>
        <w:pStyle w:val="Normal"/>
      </w:pPr>
      <w:r>
        <w:t xml:space="preserve">хлористая сера образуется при взаимодействии газообразного хлора </w:t>
      </w:r>
      <w:r>
        <w:br/>
      </w:r>
      <w:r>
        <w:t xml:space="preserve">с сульфидами металлов, то введение паров этого активатора в газообраз- </w:t>
      </w:r>
      <w:r>
        <w:br/>
      </w:r>
      <w:r>
        <w:t xml:space="preserve">ный хлор производилось пропусканием его через угольно-пиритный </w:t>
      </w:r>
      <w:r>
        <w:br/>
      </w:r>
      <w:r>
        <w:t xml:space="preserve">фильтр, нагревавшийся в трубчатой печи до различных температур: </w:t>
      </w:r>
      <w:r>
        <w:br/>
      </w:r>
      <w:r>
        <w:t xml:space="preserve">Были также проведены опыты хлорирования с получением паров хло- </w:t>
      </w:r>
      <w:r>
        <w:br/>
      </w:r>
      <w:r>
        <w:t xml:space="preserve">ристой серы непосредственно в сфере </w:t>
      </w:r>
      <w:r>
        <w:br/>
      </w:r>
      <w:r>
        <w:t xml:space="preserve">реакций этого процесса, что достига- \№* </w:t>
      </w:r>
      <w:r>
        <w:br/>
      </w:r>
      <w:r>
        <w:t xml:space="preserve">лось введением пирита в руду, подле- </w:t>
      </w:r>
      <w:r>
        <w:br/>
      </w:r>
      <w:r>
        <w:t xml:space="preserve">жащую хлорированию. Это с промыш- </w:t>
      </w:r>
      <w:r>
        <w:br/>
      </w:r>
      <w:r>
        <w:t xml:space="preserve">ленной точки зрения имеет большое </w:t>
      </w:r>
      <w:r>
        <w:br/>
      </w:r>
      <w:r>
        <w:t xml:space="preserve">значение, если применить в качестве </w:t>
      </w:r>
      <w:r>
        <w:br/>
      </w:r>
      <w:r>
        <w:t xml:space="preserve">серусодержащей добавки к хлорируе- </w:t>
      </w:r>
      <w:r>
        <w:br/>
      </w:r>
      <w:r>
        <w:t xml:space="preserve">мой руде кобальтсодержащие пиритные </w:t>
      </w:r>
      <w:r>
        <w:br/>
      </w:r>
      <w:r>
        <w:t xml:space="preserve">хвосты обогатительных фабрик, под- </w:t>
      </w:r>
      <w:r>
        <w:br/>
      </w:r>
      <w:r>
        <w:t xml:space="preserve">лежащие утилизации. Процесс полу- </w:t>
      </w:r>
      <w:r>
        <w:br/>
      </w:r>
      <w:r>
        <w:t xml:space="preserve">чения активатора в этом случае совме- </w:t>
      </w:r>
      <w:r>
        <w:br/>
      </w:r>
      <w:r>
        <w:t xml:space="preserve">щается с извлечением кобальта из пи- </w:t>
      </w:r>
      <w:r>
        <w:br/>
      </w:r>
      <w:r>
        <w:t xml:space="preserve">ритных хвостов, что существенно повы- </w:t>
      </w:r>
      <w:r>
        <w:br/>
      </w:r>
      <w:r>
        <w:t xml:space="preserve">птает эффективность и рентабельность Е АН </w:t>
      </w:r>
      <w:r>
        <w:br/>
      </w:r>
      <w:r>
        <w:t xml:space="preserve">процесса. Хотя практически полная |, о о озваеной </w:t>
      </w:r>
      <w:r>
        <w:br/>
      </w:r>
      <w:r>
        <w:t xml:space="preserve">степень хлорирования ценных метал- руды в зависимости от степени ве </w:t>
      </w:r>
      <w:r>
        <w:br/>
      </w:r>
      <w:r>
        <w:t xml:space="preserve">‘лов достигнута и при температуре 700°, измельчения: 1—700°, 3 ч; 2—800°, </w:t>
      </w:r>
      <w:r>
        <w:br/>
      </w:r>
      <w:r>
        <w:t xml:space="preserve">однако полная отгонка хлористого ни- 1%; 3—900°, 1ч; 4—800°, 2 ч; 5—800°, </w:t>
      </w:r>
      <w:r>
        <w:br/>
      </w:r>
      <w:r>
        <w:t xml:space="preserve">келя при этой температуре далеко не 3“; 6—900°, 2 ч; 7—900°, Зч. (По оси </w:t>
      </w:r>
      <w:r>
        <w:br/>
      </w:r>
      <w:r>
        <w:t xml:space="preserve">ординат отложено содержание неиз- </w:t>
      </w:r>
      <w:r>
        <w:br/>
      </w:r>
      <w:r>
        <w:t xml:space="preserve">всегда хорошо воспроизводится. П9- влеченного никеля в обработанной </w:t>
      </w:r>
      <w:r>
        <w:br/>
      </w:r>
      <w:r>
        <w:t xml:space="preserve">этому оптимальной температурой про- упорной отвальной руде) </w:t>
      </w:r>
      <w:r>
        <w:br/>
      </w:r>
      <w:r>
        <w:t xml:space="preserve">цесса следует считать 800°.</w:t>
      </w:r>
    </w:p>
    <w:p>
      <w:pPr>
        <w:pStyle w:val="Normal"/>
      </w:pPr>
      <w:r>
        <w:t xml:space="preserve">Проведенные исследования показали не только практическую возмож- </w:t>
      </w:r>
      <w:r>
        <w:br/>
      </w:r>
      <w:r>
        <w:t xml:space="preserve">ность полной отгонки хлоридов никеля, кобальта и железа из обрабаты- </w:t>
      </w:r>
      <w:r>
        <w:br/>
      </w:r>
      <w:r>
        <w:t xml:space="preserve">ваемой руды, но и отсутствие принципиальных трудностей в процессе </w:t>
      </w:r>
      <w:r>
        <w:br/>
      </w:r>
      <w:r>
        <w:t xml:space="preserve">их конденсации. Это позволяет считать, что с точки зрения аппаратурного </w:t>
      </w:r>
      <w:r>
        <w:br/>
      </w:r>
      <w:r>
        <w:t xml:space="preserve">оформления разработанного. процесса на практике также не встретится </w:t>
      </w:r>
      <w:r>
        <w:br/>
      </w:r>
      <w:r>
        <w:t xml:space="preserve">существенных затруднений. Несколько сложнее, как показали исследо- </w:t>
      </w:r>
      <w:r>
        <w:br/>
      </w:r>
      <w:r>
        <w:t xml:space="preserve">вания, практическое осуществление процесса фракционной, селективной </w:t>
      </w:r>
      <w:r>
        <w:br/>
      </w:r>
      <w:r>
        <w:t xml:space="preserve">конденсации возогнанных хлоридов. Проведенные исследования уже </w:t>
      </w:r>
      <w:r>
        <w:br/>
      </w:r>
      <w:r>
        <w:t xml:space="preserve">позволили осуществить раздельную конденсацию хлоридных никелевых </w:t>
      </w:r>
      <w:r>
        <w:br/>
      </w:r>
      <w:r>
        <w:t xml:space="preserve">и никелево-кобальтовых концентратов, которые затем были переведены </w:t>
      </w:r>
      <w:r>
        <w:br/>
      </w:r>
      <w:r>
        <w:t xml:space="preserve">в оксидные. Получение оксидных концентратов было проведено гидро- </w:t>
      </w:r>
      <w:r>
        <w:br/>
      </w:r>
      <w:r>
        <w:t xml:space="preserve">металлургическим и пирометаллургическим методами. Гидрометаллурги- </w:t>
      </w:r>
      <w:r>
        <w:br/>
      </w:r>
      <w:r>
        <w:t xml:space="preserve">ческое получение оксидных никелево-кобальтовых концентратов своди- </w:t>
      </w:r>
      <w:r>
        <w:br/>
      </w:r>
      <w:r>
        <w:t xml:space="preserve">лось к простейшему осаждению соответствующих гидроокисей из хло- </w:t>
      </w:r>
      <w:r>
        <w:br/>
      </w:r>
      <w:r>
        <w:t xml:space="preserve">ридных растворов, для чего были применены растворы едкого натра и </w:t>
      </w:r>
      <w:r>
        <w:br/>
      </w:r>
      <w:r>
        <w:t xml:space="preserve">известкового молока. Применение едкого натра имеет практический смысл </w:t>
      </w:r>
      <w:r>
        <w:br/>
      </w:r>
      <w:r>
        <w:t xml:space="preserve">вследствие его побочного получения в производстве хлора, которое </w:t>
      </w:r>
      <w:r>
        <w:br/>
      </w:r>
      <w:r>
        <w:t xml:space="preserve">должно быть организовано при заводах по получению никеля и кобальта </w:t>
      </w:r>
      <w:r>
        <w:br/>
      </w:r>
      <w:r>
        <w:t xml:space="preserve">как настоящими, так и уже применяющимися в промышленности методами. </w:t>
      </w:r>
      <w:r>
        <w:br/>
      </w:r>
      <w:r>
        <w:t xml:space="preserve">Использование же в качестве осадителя гидроокисей известкового молока </w:t>
      </w:r>
      <w:r>
        <w:br/>
      </w:r>
      <w:r>
        <w:t xml:space="preserve">также обусловлено широкими возможностями его экономического при- </w:t>
      </w:r>
      <w:r>
        <w:br/>
      </w:r>
      <w:r>
        <w:t xml:space="preserve">менения.</w:t>
      </w:r>
    </w:p>
    <w:p>
      <w:pPr>
        <w:pStyle w:val="Normal"/>
      </w:pPr>
      <w:r>
        <w:t xml:space="preserve">Пирометаллургическое получение оксидных никелево-кобальтовых </w:t>
      </w:r>
      <w:r>
        <w:br/>
      </w:r>
      <w:r>
        <w:t xml:space="preserve">концентратов из их хлоридных конденсатов было проведено оригиналь- </w:t>
      </w:r>
      <w:r>
        <w:br/>
      </w:r>
      <w:r>
        <w:t xml:space="preserve">ным методом.</w:t>
      </w:r>
    </w:p>
    <w:p>
      <w:pPr>
        <w:pStyle w:val="Normal"/>
      </w:pPr>
      <w:r>
        <w:t xml:space="preserve">С целью обеспечения наибольшей простоты и экономичности был пред- </w:t>
      </w:r>
      <w:r>
        <w:br/>
      </w:r>
      <w:r>
        <w:t xml:space="preserve">ложен и исследован процесс окислительного обжига хлоридных никель- </w:t>
      </w:r>
      <w:r>
        <w:br/>
      </w:r>
      <w:r>
        <w:t xml:space="preserve">кобальтовых конденсатов в атмосферном воздухе. Как показали резуль- </w:t>
      </w:r>
      <w:r>
        <w:br/>
      </w:r>
      <w:r>
        <w:t xml:space="preserve">таты проведенных исследований, полное окисление хлоридного конденсата </w:t>
      </w:r>
      <w:r>
        <w:br/>
      </w:r>
      <w:r>
        <w:t xml:space="preserve">в воздухе достигалось при температуре 500° в течение 5—6 ч, а при тем- </w:t>
      </w:r>
      <w:r>
        <w:br/>
      </w:r>
      <w:r>
        <w:t xml:space="preserve">пературе 550° — в течение 3—4 ч.</w:t>
      </w:r>
    </w:p>
    <w:p>
      <w:pPr>
        <w:pStyle w:val="Normal"/>
      </w:pPr>
      <w:r>
        <w:t xml:space="preserve">100 60 29 10 -6</w:t>
      </w:r>
    </w:p>
    <w:p>
      <w:pPr>
        <w:pStyle w:val="Normal"/>
      </w:pPr>
      <w:r>
        <w:t xml:space="preserve">905 д. п. Богацкий и Г. Г. Уразов</w:t>
      </w:r>
    </w:p>
    <w:p>
      <w:pPr>
        <w:pStyle w:val="Normal"/>
      </w:pPr>
      <w:r>
        <w:t xml:space="preserve">В результате проведенных опытов гидрометаллургического и пиро-</w:t>
      </w:r>
    </w:p>
    <w:p>
      <w:pPr>
        <w:pStyle w:val="Normal"/>
      </w:pPr>
      <w:r>
        <w:t xml:space="preserve">металлургического получения оксидных никелево-кобальтовых концент- </w:t>
      </w:r>
      <w:r>
        <w:br/>
      </w:r>
      <w:r>
        <w:t xml:space="preserve">ратов из их хлоридных конденсатов установлена практическая возмож- </w:t>
      </w:r>
      <w:r>
        <w:br/>
      </w:r>
      <w:r>
        <w:t xml:space="preserve">ность весьма несложного проведения этих процессов. Из полученных </w:t>
      </w:r>
      <w:r>
        <w:br/>
      </w:r>
      <w:r>
        <w:t xml:space="preserve">хлорированием исследованной отвальной руды хлоридных никелево- </w:t>
      </w:r>
      <w:r>
        <w:br/>
      </w:r>
      <w:r>
        <w:t xml:space="preserve">кобальтовых конденсатов, содержащих: никеля 5,85 -- 8,85%, кобальта </w:t>
      </w:r>
      <w:r>
        <w:br/>
      </w:r>
      <w:r>
        <w:t xml:space="preserve">0,44 —0,78%, железа 12,63-:18,98%, хрома 1,97--3,52%, марганца 0,35-- </w:t>
      </w:r>
      <w:r>
        <w:br/>
      </w:r>
      <w:r>
        <w:t xml:space="preserve">0,58%, были получены оксидные никелево-кобальтовые концентраты, </w:t>
      </w:r>
      <w:r>
        <w:br/>
      </w:r>
      <w:r>
        <w:t xml:space="preserve">которые содержали: никеля 12,02--54,85% , кобальта 0,70--4,82% и железа </w:t>
      </w:r>
      <w:r>
        <w:br/>
      </w:r>
      <w:r>
        <w:t xml:space="preserve">2,75--52,12%. Полученные оксидные никелево-кобальтовые концентраты, </w:t>
      </w:r>
      <w:r>
        <w:br/>
      </w:r>
      <w:r>
        <w:t xml:space="preserve">с точки зрения содержания в них никеля и кобальта, отнюдь не могут </w:t>
      </w:r>
      <w:r>
        <w:br/>
      </w:r>
      <w:r>
        <w:t xml:space="preserve">считаться оптимальными, вследстве совершенно недостаточной изучен- </w:t>
      </w:r>
      <w:r>
        <w:br/>
      </w:r>
      <w:r>
        <w:t xml:space="preserve">ности этого вопроса. Содержание никеля и кобальта в них может быть </w:t>
      </w:r>
      <w:r>
        <w:br/>
      </w:r>
      <w:r>
        <w:t xml:space="preserve">весьма существенно повышено отгонкой хлоридного железа, практи- </w:t>
      </w:r>
      <w:r>
        <w:br/>
      </w:r>
      <w:r>
        <w:t xml:space="preserve">ческая возможность которой нами экспериментально доказана. Практи- </w:t>
      </w:r>
      <w:r>
        <w:br/>
      </w:r>
      <w:r>
        <w:t xml:space="preserve">чески полная отгонка хлоридного железа из никелево-кобальтовых хло- </w:t>
      </w:r>
      <w:r>
        <w:br/>
      </w:r>
      <w:r>
        <w:t xml:space="preserve">ридных конденсатов достигнута в процессе 3—5-часового прокаливания </w:t>
      </w:r>
      <w:r>
        <w:br/>
      </w:r>
      <w:r>
        <w:t xml:space="preserve">рафинирующегося никелево-кобальтового конденсата в атмосфере хлора </w:t>
      </w:r>
      <w:r>
        <w:br/>
      </w:r>
      <w:r>
        <w:t xml:space="preserve">при температурах 350—400°. В результате проведенной в этих условиях </w:t>
      </w:r>
      <w:r>
        <w:br/>
      </w:r>
      <w:r>
        <w:t xml:space="preserve">отгонки хлоридного железа из никелево-кобальтовых хлоридных конден- </w:t>
      </w:r>
      <w:r>
        <w:br/>
      </w:r>
      <w:r>
        <w:t xml:space="preserve">сатов, содержание в них никеля повышалось с 5,35 до 7,14—8,15%, </w:t>
      </w:r>
      <w:r>
        <w:br/>
      </w:r>
      <w:r>
        <w:t xml:space="preserve">а содержание кобальта возрастало с 0,44 до 0,77%. Эти ориентировочные </w:t>
      </w:r>
      <w:r>
        <w:br/>
      </w:r>
      <w:r>
        <w:t xml:space="preserve">качественные данные характеризуют принципиальную возможность </w:t>
      </w:r>
      <w:r>
        <w:br/>
      </w:r>
      <w:r>
        <w:t xml:space="preserve">и достаточную простоту осуществления предложенного процесса хлорного </w:t>
      </w:r>
      <w:r>
        <w:br/>
      </w:r>
      <w:r>
        <w:t xml:space="preserve">рафинирования никелево-кобальтовых конденсатов. </w:t>
      </w:r>
      <w:r>
        <w:br/>
      </w:r>
      <w:r>
        <w:t xml:space="preserve">_ Проведенные же к настоящему времени исследования показали, что </w:t>
      </w:r>
      <w:r>
        <w:br/>
      </w:r>
      <w:r>
        <w:t xml:space="preserve">разработанный метод хлорной восстановительно-окислительной пере- </w:t>
      </w:r>
      <w:r>
        <w:br/>
      </w:r>
      <w:r>
        <w:t xml:space="preserve">работки бедных и отвальных силикатноокисных железо-никелево-кобаль- </w:t>
      </w:r>
      <w:r>
        <w:br/>
      </w:r>
      <w:r>
        <w:t xml:space="preserve">товых руд путем их совмещенного по месту и времени комплексного пря- </w:t>
      </w:r>
      <w:r>
        <w:br/>
      </w:r>
      <w:r>
        <w:t xml:space="preserve">мого восстановления и хлорирования представляет собой чрезвычайно </w:t>
      </w:r>
      <w:r>
        <w:br/>
      </w:r>
      <w:r>
        <w:t xml:space="preserve">эффективный и весьма интенсивный комплексный процесс, обеспечиваю- </w:t>
      </w:r>
      <w:r>
        <w:br/>
      </w:r>
      <w:r>
        <w:t xml:space="preserve">щий практически полное извлечение железа, никеля, кобальта и других </w:t>
      </w:r>
      <w:r>
        <w:br/>
      </w:r>
      <w:r>
        <w:t xml:space="preserve">ценных металлов из этих руд. Степень хлорирования железа, никеля и ко- </w:t>
      </w:r>
      <w:r>
        <w:br/>
      </w:r>
      <w:r>
        <w:t xml:space="preserve">бальта в оптимальных условиях осуществления предложенного процесса </w:t>
      </w:r>
      <w:r>
        <w:br/>
      </w:r>
      <w:r>
        <w:t xml:space="preserve">достигает 100%. Практически полное извлечение железа, никеля и ко- </w:t>
      </w:r>
      <w:r>
        <w:br/>
      </w:r>
      <w:r>
        <w:t xml:space="preserve">бальта даже из упорной отвальной силикатной руды достигнуто ‘уже </w:t>
      </w:r>
      <w:r>
        <w:br/>
      </w:r>
      <w:r>
        <w:t xml:space="preserve">в области температур от 700 до 850—900°. Оптимальной и достаточной </w:t>
      </w:r>
      <w:r>
        <w:br/>
      </w:r>
      <w:r>
        <w:t xml:space="preserve">продолжительностью этого процесса является трехчасовая выдержка </w:t>
      </w:r>
      <w:r>
        <w:br/>
      </w:r>
      <w:r>
        <w:t xml:space="preserve">подвергающейся восстановительно-окислительному хлорированию си- </w:t>
      </w:r>
      <w:r>
        <w:br/>
      </w:r>
      <w:r>
        <w:t xml:space="preserve">ликатной руды при указанных температурах. В этих условиях легко </w:t>
      </w:r>
      <w:r>
        <w:br/>
      </w:r>
      <w:r>
        <w:t xml:space="preserve">достигается и практически полная отгонка хлоридов железа, никеля </w:t>
      </w:r>
      <w:r>
        <w:br/>
      </w:r>
      <w:r>
        <w:t xml:space="preserve">и кобальта из обрабатывающейся руды. Экспериментально доказана </w:t>
      </w:r>
      <w:r>
        <w:br/>
      </w:r>
      <w:r>
        <w:t xml:space="preserve">полная возможность комплексной и фракционной конденсации отогнанных </w:t>
      </w:r>
      <w:r>
        <w:br/>
      </w:r>
      <w:r>
        <w:t xml:space="preserve">хлоридов. Получены коллективные и селективные концентраты из упорной </w:t>
      </w:r>
      <w:r>
        <w:br/>
      </w:r>
      <w:r>
        <w:t xml:space="preserve">отвальной необогащающейся силикатной руды. Степень концентрации </w:t>
      </w:r>
      <w:r>
        <w:br/>
      </w:r>
      <w:r>
        <w:t xml:space="preserve">никеля в полученных коллективных никель-кобальтовых хло- </w:t>
      </w:r>
      <w:r>
        <w:br/>
      </w:r>
      <w:r>
        <w:t xml:space="preserve">ридных концентратах достигает 9,3, при степени концентрации ко- </w:t>
      </w:r>
      <w:r>
        <w:br/>
      </w:r>
      <w:r>
        <w:t xml:space="preserve">бальта, составляющей 17,6. Получен селективный хлоридный никелевый </w:t>
      </w:r>
      <w:r>
        <w:br/>
      </w:r>
      <w:r>
        <w:t xml:space="preserve">концентрат, содержащий 31,21% никеля, что соответствует степени </w:t>
      </w:r>
      <w:r>
        <w:br/>
      </w:r>
      <w:r>
        <w:t xml:space="preserve">концентрации никеля в нем, равной 49,5. Подробное изучение поведения </w:t>
      </w:r>
      <w:r>
        <w:br/>
      </w:r>
      <w:r>
        <w:t xml:space="preserve">железа и никеля в процессе хлорирования исследованной упорной отваль- </w:t>
      </w:r>
      <w:r>
        <w:br/>
      </w:r>
      <w:r>
        <w:t xml:space="preserve">ной силикатной железо-никелевой руды предложенным методом пока- </w:t>
      </w:r>
      <w:r>
        <w:br/>
      </w:r>
      <w:r>
        <w:t xml:space="preserve">зало, что степень хлорирования железа и никеля изменяется в некоторой </w:t>
      </w:r>
      <w:r>
        <w:br/>
      </w:r>
      <w:r>
        <w:t xml:space="preserve">прямой зависимости от температуры и продолжительноети процесса в ис- </w:t>
      </w:r>
      <w:r>
        <w:br/>
      </w:r>
      <w:r>
        <w:t xml:space="preserve">следованных пределах. Практически полное извлечение никеля в про- </w:t>
      </w:r>
      <w:r>
        <w:br/>
      </w:r>
      <w:r>
        <w:t xml:space="preserve">цессе хлорирования исследованной упорной отвальной руды достигнуто </w:t>
      </w:r>
      <w:r>
        <w:br/>
      </w:r>
      <w:r>
        <w:t xml:space="preserve">при температурах 700, 800 и 900°.</w:t>
      </w:r>
    </w:p>
    <w:p>
      <w:pPr>
        <w:pStyle w:val="Normal"/>
      </w:pPr>
      <w:r>
        <w:t xml:space="preserve">Продолжительность процесса хлорирования, необходимая для прак-</w:t>
      </w:r>
    </w:p>
    <w:p>
      <w:pPr>
        <w:pStyle w:val="Normal"/>
      </w:pPr>
      <w:r>
        <w:t xml:space="preserve">вк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Основы новой интенсифицированной технологии 907</w:t>
      </w:r>
    </w:p>
    <w:p>
      <w:pPr>
        <w:pStyle w:val="Normal"/>
      </w:pPr>
      <w:r>
        <w:t xml:space="preserve">тически полного извлечения никеля из этой руды, изменяется в некоторой </w:t>
      </w:r>
      <w:r>
        <w:br/>
      </w:r>
      <w:r>
        <w:t xml:space="preserve">обратной зависимости от температуры процесса. Практически полное </w:t>
      </w:r>
      <w:r>
        <w:br/>
      </w:r>
      <w:r>
        <w:t xml:space="preserve">извлечение никеля из исследованной руды, в зависимости от прочих усло- </w:t>
      </w:r>
      <w:r>
        <w:br/>
      </w:r>
      <w:r>
        <w:t xml:space="preserve">вий проведения процесса хлорирования, достигается при продолжитель- </w:t>
      </w:r>
      <w:r>
        <w:br/>
      </w:r>
      <w:r>
        <w:t xml:space="preserve">ности этого процесса от одного до трех часов. Необходимые для практи- </w:t>
      </w:r>
      <w:r>
        <w:br/>
      </w:r>
      <w:r>
        <w:t xml:space="preserve">чески полного извлечения никеля из руды температура и продолжитель- </w:t>
      </w:r>
      <w:r>
        <w:br/>
      </w:r>
      <w:r>
        <w:t xml:space="preserve">ность процесса хлорирования изменяются в обратной зависимости от рас- </w:t>
      </w:r>
      <w:r>
        <w:br/>
      </w:r>
      <w:r>
        <w:t xml:space="preserve">хода углеродистого восстановителя в исследованных условиях. Доста- </w:t>
      </w:r>
      <w:r>
        <w:br/>
      </w:r>
      <w:r>
        <w:t xml:space="preserve">точный расход самого низкокачественного антрацитового штыба, в зави- </w:t>
      </w:r>
      <w:r>
        <w:br/>
      </w:r>
      <w:r>
        <w:t xml:space="preserve">симости от прочих условий проведения процесса хлорирования исследо- </w:t>
      </w:r>
      <w:r>
        <w:br/>
      </w:r>
      <w:r>
        <w:t xml:space="preserve">ванной упорной отвальной руды, колеблется от о до 7% отее веса. Прак- </w:t>
      </w:r>
      <w:r>
        <w:br/>
      </w:r>
      <w:r>
        <w:t xml:space="preserve">тически полное извлечение никеля из руды в процессе хлорирования до- </w:t>
      </w:r>
      <w:r>
        <w:br/>
      </w:r>
      <w:r>
        <w:t xml:space="preserve">стигнуто независимо от степени ее измельчения. Явно выраженной зако- </w:t>
      </w:r>
      <w:r>
        <w:br/>
      </w:r>
      <w:r>
        <w:t xml:space="preserve">номерности при изучении зависимости извлечения никеля от степени </w:t>
      </w:r>
      <w:r>
        <w:br/>
      </w:r>
      <w:r>
        <w:t xml:space="preserve">измельчения руды в исследованных условиях не установлено. Необхо- </w:t>
      </w:r>
      <w:r>
        <w:br/>
      </w:r>
      <w:r>
        <w:t xml:space="preserve">димые для практически полного извлечения никеля температура и про- </w:t>
      </w:r>
      <w:r>
        <w:br/>
      </w:r>
      <w:r>
        <w:t xml:space="preserve">должительность процесса хлорирования изменяются в слабовыраженной </w:t>
      </w:r>
      <w:r>
        <w:br/>
      </w:r>
      <w:r>
        <w:t xml:space="preserve">обратной зависимости от степени измельчения руды в исследованных </w:t>
      </w:r>
      <w:r>
        <w:br/>
      </w:r>
      <w:r>
        <w:t xml:space="preserve">пределах.</w:t>
      </w:r>
    </w:p>
    <w:p>
      <w:pPr>
        <w:pStyle w:val="Normal"/>
      </w:pPr>
      <w:r>
        <w:t xml:space="preserve">Изученное влияние различных активаторов на интенсивность про- </w:t>
      </w:r>
      <w:r>
        <w:br/>
      </w:r>
      <w:r>
        <w:t xml:space="preserve">цесса хлорирования намечает пути его дальнейшего упрощения и интен- </w:t>
      </w:r>
      <w:r>
        <w:br/>
      </w:r>
      <w:r>
        <w:t xml:space="preserve">сификации при снижении температуры и продолжительности этого про- </w:t>
      </w:r>
      <w:r>
        <w:br/>
      </w:r>
      <w:r>
        <w:t xml:space="preserve">цесса. В частности, в связи с этим выявляется возможность и целесооб- </w:t>
      </w:r>
      <w:r>
        <w:br/>
      </w:r>
      <w:r>
        <w:t xml:space="preserve">разность попутной эффективной переработки пиритных кобальтсодержа- </w:t>
      </w:r>
      <w:r>
        <w:br/>
      </w:r>
      <w:r>
        <w:t xml:space="preserve">щих хвостов и других сульфидных материалов предложенным процессом. </w:t>
      </w:r>
      <w:r>
        <w:br/>
      </w:r>
      <w:r>
        <w:t xml:space="preserve">Установлены технологические условия полной отгонки железа, никеля </w:t>
      </w:r>
      <w:r>
        <w:br/>
      </w:r>
      <w:r>
        <w:t xml:space="preserve">и кобальта, после чего руда, прохлорированная в исследованных условиях, </w:t>
      </w:r>
      <w:r>
        <w:br/>
      </w:r>
      <w:r>
        <w:t xml:space="preserve">является отвальной без всякой дополнительной ее обработки, что обу- </w:t>
      </w:r>
      <w:r>
        <w:br/>
      </w:r>
      <w:r>
        <w:t xml:space="preserve">славливает необычайно большую простоту разработанной схемы ее пере- </w:t>
      </w:r>
      <w:r>
        <w:br/>
      </w:r>
      <w:r>
        <w:t xml:space="preserve">работки.</w:t>
      </w:r>
    </w:p>
    <w:p>
      <w:pPr>
        <w:pStyle w:val="Normal"/>
      </w:pPr>
      <w:r>
        <w:t xml:space="preserve">Экспериментально проверена и доказана возможность получения оксид- </w:t>
      </w:r>
      <w:r>
        <w:br/>
      </w:r>
      <w:r>
        <w:t xml:space="preserve">ных никель-кобальтовых концентратов предложенным методом, причем </w:t>
      </w:r>
      <w:r>
        <w:br/>
      </w:r>
      <w:r>
        <w:t xml:space="preserve">достигнуто практически полное извлечение никеля и кобальта при осаж- </w:t>
      </w:r>
      <w:r>
        <w:br/>
      </w:r>
      <w:r>
        <w:t xml:space="preserve">дении этих концентратов из соответствующих растворов.</w:t>
      </w:r>
    </w:p>
    <w:p>
      <w:pPr>
        <w:pStyle w:val="Normal"/>
      </w:pPr>
      <w:r>
        <w:t xml:space="preserve">Таким образом, извлечение ценных металлов в оксидный концентрат </w:t>
      </w:r>
      <w:r>
        <w:br/>
      </w:r>
      <w:r>
        <w:t xml:space="preserve">практически определяется всегда высокой степенью их хлорирования и, </w:t>
      </w:r>
      <w:r>
        <w:br/>
      </w:r>
      <w:r>
        <w:t xml:space="preserve">следовательно, только лишь весьма полным извлечением их из руды </w:t>
      </w:r>
      <w:r>
        <w:br/>
      </w:r>
      <w:r>
        <w:t xml:space="preserve">в процессе восстановительно-окислительного хлорирования.</w:t>
      </w:r>
    </w:p>
    <w:p>
      <w:pPr>
        <w:pStyle w:val="Normal"/>
      </w:pPr>
      <w:r>
        <w:t xml:space="preserve">Содержание никеля в полученных оксидных никелевых концентратах </w:t>
      </w:r>
      <w:r>
        <w:br/>
      </w:r>
      <w:r>
        <w:t xml:space="preserve">доведено до 34,85% при содержании железа в них от 2,73 до 8,28%. </w:t>
      </w:r>
      <w:r>
        <w:br/>
      </w:r>
      <w:r>
        <w:t xml:space="preserve">Степень концентрации никеля в этих оксидных концентратах достигнута </w:t>
      </w:r>
      <w:r>
        <w:br/>
      </w:r>
      <w:r>
        <w:t xml:space="preserve">равной 55. Содержание кобальта в оксидных никелево-кобальтовых кон- </w:t>
      </w:r>
      <w:r>
        <w:br/>
      </w:r>
      <w:r>
        <w:t xml:space="preserve">центратах доведено до 4,82% и может быть повышено далее. Степень </w:t>
      </w:r>
      <w:r>
        <w:br/>
      </w:r>
      <w:r>
        <w:t xml:space="preserve">концентрации кобальта в этих оксидных концентратах достигает 188— </w:t>
      </w:r>
      <w:r>
        <w:br/>
      </w:r>
      <w:r>
        <w:t xml:space="preserve">192. Ориентировочно установлены основные условия проведения пред- </w:t>
      </w:r>
      <w:r>
        <w:br/>
      </w:r>
      <w:r>
        <w:t xml:space="preserve">ложенного процесса пирометаллургического получения оксидных никель- </w:t>
      </w:r>
      <w:r>
        <w:br/>
      </w:r>
      <w:r>
        <w:t xml:space="preserve">кобальтовых концентратов. Окислительным обжигом хлоридных никель- </w:t>
      </w:r>
      <w:r>
        <w:br/>
      </w:r>
      <w:r>
        <w:t xml:space="preserve">кобальтовых конденсатов при температуре 500° в течение э—6 ч. полу- </w:t>
      </w:r>
      <w:r>
        <w:br/>
      </w:r>
      <w:r>
        <w:t xml:space="preserve">чены оксидные никель-кобальтовые концентраты. Содержание никеля </w:t>
      </w:r>
      <w:r>
        <w:br/>
      </w:r>
      <w:r>
        <w:t xml:space="preserve">в полученных из упорной отвальной руды пирометаллургическим методом </w:t>
      </w:r>
      <w:r>
        <w:br/>
      </w:r>
      <w:r>
        <w:t xml:space="preserve">оксидных никель-кобальтовых концентратах доведено до 12,0—13,15% </w:t>
      </w:r>
      <w:r>
        <w:br/>
      </w:r>
      <w:r>
        <w:t xml:space="preserve">и может быть повышено далее намеченными путями. Достигнутая степень </w:t>
      </w:r>
      <w:r>
        <w:br/>
      </w:r>
      <w:r>
        <w:t xml:space="preserve">концентрации никеля в оксидных никелькобальтовых концентратах, </w:t>
      </w:r>
      <w:r>
        <w:br/>
      </w:r>
      <w:r>
        <w:t xml:space="preserve">полученных пирометаллургическим методом, колеблется от 19 до 21.</w:t>
      </w:r>
    </w:p>
    <w:p>
      <w:pPr>
        <w:pStyle w:val="Normal"/>
      </w:pPr>
      <w:r>
        <w:t xml:space="preserve">Технически более рациональным, чем химико-металлургическое обо- </w:t>
      </w:r>
      <w:r>
        <w:br/>
      </w:r>
      <w:r>
        <w:t xml:space="preserve">гащение, является электролитическое выделение ценных металлов из их </w:t>
      </w:r>
      <w:r>
        <w:br/>
      </w:r>
      <w:r>
        <w:t xml:space="preserve">хлористых растворов [10, 11] с попутной регенерацией хлора, что обеспе- </w:t>
      </w:r>
      <w:r>
        <w:br/>
      </w:r>
      <w:r>
        <w:t xml:space="preserve">чит комплексное получение высококачественных чистых металлов из</w:t>
      </w:r>
    </w:p>
    <w:p>
      <w:pPr>
        <w:pStyle w:val="Normal"/>
      </w:pPr>
      <w:r>
        <w:t xml:space="preserve">908 Д. П. Вогацкий и Г. Г. Уразов</w:t>
      </w:r>
    </w:p>
    <w:p>
      <w:pPr>
        <w:pStyle w:val="Normal"/>
      </w:pPr>
      <w:r>
        <w:t xml:space="preserve">бедных и отвальных силикатноокисных железо-никелево-кобальтовых руд </w:t>
      </w:r>
      <w:r>
        <w:br/>
      </w:r>
      <w:r>
        <w:t xml:space="preserve">предложенными методами. у</w:t>
      </w:r>
    </w:p>
    <w:p>
      <w:pPr>
        <w:pStyle w:val="Normal"/>
      </w:pPr>
      <w:r>
        <w:t xml:space="preserve">В результате проведенных исследований можно считать эксперимен- </w:t>
      </w:r>
      <w:r>
        <w:br/>
      </w:r>
      <w:r>
        <w:t xml:space="preserve">тально доказанными существенные технико-экономические преиму- </w:t>
      </w:r>
      <w:r>
        <w:br/>
      </w:r>
      <w:r>
        <w:t xml:space="preserve">щества разработанных методов комплексной химической переработки </w:t>
      </w:r>
      <w:r>
        <w:br/>
      </w:r>
      <w:r>
        <w:t xml:space="preserve">и обогащения полиметаллических железных руд, а именно: 1) более высокое </w:t>
      </w:r>
      <w:r>
        <w:br/>
      </w:r>
      <w:r>
        <w:t xml:space="preserve">извлечение ценных металлов из руды и более высокая эффективность </w:t>
      </w:r>
      <w:r>
        <w:br/>
      </w:r>
      <w:r>
        <w:t xml:space="preserve">процессов во времени, по сравнению с методами осуществленными на </w:t>
      </w:r>
      <w:r>
        <w:br/>
      </w:r>
      <w:r>
        <w:t xml:space="preserve">уральских заводах; 2) комплексный характер предложенных процессов </w:t>
      </w:r>
      <w:r>
        <w:br/>
      </w:r>
      <w:r>
        <w:t xml:space="preserve">по их сущности и возможность извлечения других, кроме железа, никеля </w:t>
      </w:r>
      <w:r>
        <w:br/>
      </w:r>
      <w:r>
        <w:t xml:space="preserve">и кобальта, металлов; 3) более простые и компактные, по сравнению </w:t>
      </w:r>
      <w:r>
        <w:br/>
      </w:r>
      <w:r>
        <w:t xml:space="preserve">с реализованными в промышленности, схемы извлечения ценных металлов; </w:t>
      </w:r>
      <w:r>
        <w:br/>
      </w:r>
      <w:r>
        <w:t xml:space="preserve">4) применимость к отвальным и силикатноокисным железо-никелево- </w:t>
      </w:r>
      <w:r>
        <w:br/>
      </w:r>
      <w:r>
        <w:t xml:space="preserve">кобальтовым рудам, в настоящее время не использующимся, вследствие </w:t>
      </w:r>
      <w:r>
        <w:br/>
      </w:r>
      <w:r>
        <w:t xml:space="preserve">отсутствия эффективного способа их обогащения и переработки; 5) пре- </w:t>
      </w:r>
      <w:r>
        <w:br/>
      </w:r>
      <w:r>
        <w:t xml:space="preserve">дельная компактность аппаратурного оформления процессов в произ- </w:t>
      </w:r>
      <w:r>
        <w:br/>
      </w:r>
      <w:r>
        <w:t xml:space="preserve">водственных условиях, обеспечивающая возможность получения концен- </w:t>
      </w:r>
      <w:r>
        <w:br/>
      </w:r>
      <w:r>
        <w:t xml:space="preserve">тратов, металлов и сплавов в одном и том же непрерывно действующем </w:t>
      </w:r>
      <w:r>
        <w:br/>
      </w:r>
      <w:r>
        <w:t xml:space="preserve">агрегате; 6) отсутствие высокой токсичности и взрывоопасности, прису- </w:t>
      </w:r>
      <w:r>
        <w:br/>
      </w:r>
      <w:r>
        <w:t xml:space="preserve">щих внедренным в производство карбонильным способам получения тех </w:t>
      </w:r>
      <w:r>
        <w:br/>
      </w:r>
      <w:r>
        <w:t xml:space="preserve">же металлов, заимствованным из зарубежной техники.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В результате теоретических и экспериментальных' исследований </w:t>
      </w:r>
      <w:r>
        <w:br/>
      </w:r>
      <w:r>
        <w:t xml:space="preserve">различных восстановительно-окислительных и других процессов, прове- </w:t>
      </w:r>
      <w:r>
        <w:br/>
      </w:r>
      <w:r>
        <w:t xml:space="preserve">денных с целью разработки новых путей решения проблемы комплекс- </w:t>
      </w:r>
      <w:r>
        <w:br/>
      </w:r>
      <w:r>
        <w:t xml:space="preserve">ного использования руд металлов железной группы, предложены весьма </w:t>
      </w:r>
      <w:r>
        <w:br/>
      </w:r>
      <w:r>
        <w:t xml:space="preserve">простые и эффективные методы их химического обогащения и переработки, </w:t>
      </w:r>
      <w:r>
        <w:br/>
      </w:r>
      <w:r>
        <w:t xml:space="preserve">основанные на теоретической схеме: восстановление — окисление — вос- </w:t>
      </w:r>
      <w:r>
        <w:br/>
      </w:r>
      <w:r>
        <w:t xml:space="preserve">становление.</w:t>
      </w:r>
    </w:p>
    <w:p>
      <w:pPr>
        <w:pStyle w:val="Normal"/>
      </w:pPr>
      <w:r>
        <w:t xml:space="preserve">2. Экспериментально доказано, что предложенный принцип седектив- </w:t>
      </w:r>
      <w:r>
        <w:br/>
      </w:r>
      <w:r>
        <w:t xml:space="preserve">ной активации подлежащих извлечению металлов с попутным понижением </w:t>
      </w:r>
      <w:r>
        <w:br/>
      </w:r>
      <w:r>
        <w:t xml:space="preserve">химической активности компонентов пустой породыруды методом комплекс- </w:t>
      </w:r>
      <w:r>
        <w:br/>
      </w:r>
      <w:r>
        <w:t xml:space="preserve">ного прямого восстановления значительно повышает интенсивность и </w:t>
      </w:r>
      <w:r>
        <w:br/>
      </w:r>
      <w:r>
        <w:t xml:space="preserve">технико-экономическую эффективность процессов комплексной химичес- </w:t>
      </w:r>
      <w:r>
        <w:br/>
      </w:r>
      <w:r>
        <w:t xml:space="preserve">кой переработки полиметаллических руд металлов железной группы.</w:t>
      </w:r>
    </w:p>
    <w:p>
      <w:pPr>
        <w:pStyle w:val="Normal"/>
      </w:pPr>
      <w:r>
        <w:t xml:space="preserve">3. Разработанные новые методы химического обогащения и перера- </w:t>
      </w:r>
      <w:r>
        <w:br/>
      </w:r>
      <w:r>
        <w:t xml:space="preserve">ботки полиметаллических железных руд обеспечивают возможность </w:t>
      </w:r>
      <w:r>
        <w:br/>
      </w:r>
      <w:r>
        <w:t xml:space="preserve">эффективного комплексного использования не только кондиционных, но </w:t>
      </w:r>
      <w:r>
        <w:br/>
      </w:r>
      <w:r>
        <w:t xml:space="preserve">и отвальных упорных силикатных руд, не использующихся вследствие </w:t>
      </w:r>
      <w:r>
        <w:br/>
      </w:r>
      <w:r>
        <w:t xml:space="preserve">отсутствия промышленных способов их обогащения и переработки.</w:t>
      </w:r>
    </w:p>
    <w:p>
      <w:pPr>
        <w:pStyle w:val="Normal"/>
      </w:pPr>
      <w:r>
        <w:t xml:space="preserve">4. Показаны технико-экономические преимущества разработанных </w:t>
      </w:r>
      <w:r>
        <w:br/>
      </w:r>
      <w:r>
        <w:t xml:space="preserve">методов.</w:t>
      </w:r>
    </w:p>
    <w:p>
      <w:pPr>
        <w:pStyle w:val="Normal"/>
      </w:pPr>
      <w:r>
        <w:t xml:space="preserve">‚ Институт общей и неорганической химии Поступило </w:t>
      </w:r>
      <w:r>
        <w:br/>
      </w:r>
      <w:r>
        <w:t xml:space="preserve">Е им. Н С. Курнакова 23. Х[. 1956 </w:t>
      </w:r>
      <w:r>
        <w:br/>
      </w:r>
      <w:r>
        <w:t xml:space="preserve">Академии наук СССР </w:t>
      </w:r>
      <w:r>
        <w:br/>
      </w:r>
      <w:r>
        <w:t xml:space="preserve">ЛИТЕРАТУРА </w:t>
      </w:r>
      <w:r>
        <w:br/>
      </w:r>
      <w:r>
        <w:t xml:space="preserve">1. Д. П. Богацкий, Изв, АН СССР, ОХН 1944, 272. </w:t>
      </w:r>
      <w:r>
        <w:br/>
      </w:r>
      <w:r>
        <w:t xml:space="preserve">2. Д. П. Богацкий, Изв. АН СССР, ОТН 6, 891 (1946); 12, 1809 (1946). </w:t>
      </w:r>
      <w:r>
        <w:br/>
      </w:r>
      <w:r>
        <w:t xml:space="preserve">3. Д. П. Богацкий, Изв. АН СССР, ОТН 10, 1512 (1949). </w:t>
      </w:r>
      <w:r>
        <w:br/>
      </w:r>
      <w:r>
        <w:t xml:space="preserve">4. Д. П. Богацкий и Г.Г. Уразов, Изв. АН СССР, ОТН 9, 108 (1955). </w:t>
      </w:r>
      <w:r>
        <w:br/>
      </w:r>
      <w:r>
        <w:t xml:space="preserve">5. Г. Г. Уразов и Д. П. Богацкий, Изв. АН СССР, ОХН 1956, 10. </w:t>
      </w:r>
      <w:r>
        <w:br/>
      </w:r>
      <w:r>
        <w:t xml:space="preserve">6. Д. П. Богацкий, ДАН 45, 2, 65 (1944). </w:t>
      </w:r>
      <w:r>
        <w:br/>
      </w:r>
      <w:r>
        <w:t xml:space="preserve">7. Д. П. Богацкий, 06. научн. труд. МИЦМи 3, 6, 58 (1938). </w:t>
      </w:r>
      <w:r>
        <w:br/>
      </w:r>
      <w:r>
        <w:t xml:space="preserve">8. Д. П. Богацкий, Изв. АН СССР, ОТН 12, 1809 (1946), </w:t>
      </w:r>
      <w:r>
        <w:br/>
      </w:r>
      <w:r>
        <w:t xml:space="preserve">9. Г. Г. Уразов и Д. П. Богацкий, Изв. АН СССР, ОХН 1956, 1029. </w:t>
      </w:r>
      <w:r>
        <w:br/>
      </w:r>
      <w:r>
        <w:t xml:space="preserve">10. Г. Г. У разов, Металлургия никеля, ОНТИ, 1935. </w:t>
      </w:r>
      <w:r>
        <w:br/>
      </w:r>
      <w:r>
        <w:t xml:space="preserve">14. И. Н. Плаксин и Д. М. Юхтанов, Гидрометаллургия, Металлург-</w:t>
      </w:r>
    </w:p>
    <w:p>
      <w:pPr>
        <w:pStyle w:val="Normal"/>
      </w:pPr>
      <w:r>
        <w:t xml:space="preserve">издат, 1947.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А. А. БАЛАНДИН, О. В. БОГДАНОВА и Ал. П. ЩЕГЛОВА</w:t>
      </w:r>
    </w:p>
    <w:p>
      <w:pPr>
        <w:pStyle w:val="Normal"/>
      </w:pPr>
      <w:r>
        <w:t xml:space="preserve">ВЛИЯНИЕ СТРОЕНИЯ МОЛЕКУЛ СПИРТОВ </w:t>
      </w:r>
      <w:r>
        <w:br/>
      </w:r>
      <w:r>
        <w:t xml:space="preserve">НА КИНЕТИКУ ИХ ДЕГИДРОГЕНИЗАЦИИ</w:t>
      </w:r>
    </w:p>
    <w:p>
      <w:pPr>
        <w:pStyle w:val="Normal"/>
      </w:pPr>
      <w:r>
        <w:t xml:space="preserve">СООБЩЕНИЕ 3. СРАВНЕНИЕ РЕЗУЛЬТАТОВ ДЛЯ РАЗЛИЧНЫХ СПИРТОВ</w:t>
      </w:r>
    </w:p>
    <w:p>
      <w:pPr>
        <w:pStyle w:val="Normal"/>
      </w:pPr>
      <w:r>
        <w:t xml:space="preserve">В предыдущих сообщениях [1, 2] были изложены результаты иссле- </w:t>
      </w:r>
      <w:r>
        <w:br/>
      </w:r>
      <w:r>
        <w:t xml:space="preserve">дования кинетики дегидрогенизации этилового, н.пропилового, аллилового, </w:t>
      </w:r>
      <w:r>
        <w:br/>
      </w:r>
      <w:r>
        <w:t xml:space="preserve">изопропилового, н. бутилового, изоамилового и В-фенилэтилового спиртов </w:t>
      </w:r>
      <w:r>
        <w:br/>
      </w:r>
      <w:r>
        <w:t xml:space="preserve">на окисном катализаторе. Сводка полученных данных приведена в табл. </w:t>
      </w:r>
      <w:r>
        <w:br/>
      </w:r>
      <w:r>
        <w:t xml:space="preserve">6,7в [2]. Оказалось, что в отличие от известного прежде действия металли- </w:t>
      </w:r>
      <w:r>
        <w:br/>
      </w:r>
      <w:r>
        <w:t xml:space="preserve">ческой меди на окисном катализаторе, тоже проводящем дегидрогениза- </w:t>
      </w:r>
      <w:r>
        <w:br/>
      </w:r>
      <w:r>
        <w:t xml:space="preserve">цию избирательно, как скорость реакции, так и другие кинетические </w:t>
      </w:r>
      <w:r>
        <w:br/>
      </w:r>
      <w:r>
        <w:t xml:space="preserve">характеристики в заметной степени зависят от строения молекул деги- </w:t>
      </w:r>
      <w:r>
        <w:br/>
      </w:r>
      <w:r>
        <w:t xml:space="preserve">дрируемых спиртов. Ниже рассматривается вопрос о закономерностях </w:t>
      </w:r>
      <w:r>
        <w:br/>
      </w:r>
      <w:r>
        <w:t xml:space="preserve">влияния строения молекул спиртов на кинетику их дегидрогенизации.</w:t>
      </w:r>
    </w:p>
    <w:p>
      <w:pPr>
        <w:pStyle w:val="Normal"/>
      </w:pPr>
      <w:r>
        <w:t xml:space="preserve">Влияние структуры на константу скорости реакции? .</w:t>
      </w:r>
    </w:p>
    <w:p>
      <w:pPr>
        <w:pStyle w:val="Normal"/>
      </w:pPr>
      <w:r>
        <w:t xml:space="preserve">Насколько влияет строение молекул спиртов на скорость их деги- </w:t>
      </w:r>
      <w:r>
        <w:br/>
      </w:r>
      <w:r>
        <w:t xml:space="preserve">дрогенизации, видно из сопоставления данных сообщений [1, 2].\ Так, </w:t>
      </w:r>
      <w:r>
        <w:br/>
      </w:r>
      <w:r>
        <w:t xml:space="preserve">температуры, при которых выходы альдегида или, соответственно, кетона </w:t>
      </w:r>
      <w:r>
        <w:br/>
      </w:r>
      <w:r>
        <w:t xml:space="preserve">одинаковы (30), различаются для изопропилового и н. пропилового спир- </w:t>
      </w:r>
      <w:r>
        <w:br/>
      </w:r>
      <w:r>
        <w:t xml:space="preserve">тов на 64°, для н. пропилового и н. „ </w:t>
      </w:r>
      <w:r>
        <w:br/>
      </w:r>
      <w:r>
        <w:t xml:space="preserve">бутилового на 10°,-для н. пропило- р </w:t>
      </w:r>
      <w:r>
        <w:br/>
      </w:r>
      <w:r>
        <w:t xml:space="preserve">вого и аллилового — на 58°. В одина- #6 </w:t>
      </w:r>
      <w:r>
        <w:br/>
      </w:r>
      <w:r>
        <w:t xml:space="preserve">ковых условиях при 342° изопропило- # </w:t>
      </w:r>
      <w:r>
        <w:br/>
      </w:r>
      <w:r>
        <w:t xml:space="preserve">вый спирт реагирует на 55,0%, тог- м </w:t>
      </w:r>
      <w:r>
        <w:br/>
      </w:r>
      <w:r>
        <w:t xml:space="preserve">да как аллиловый — всегона5,5%.Та- п </w:t>
      </w:r>
      <w:r>
        <w:br/>
      </w:r>
      <w:r>
        <w:t xml:space="preserve">ким образом, исследованный окисный д </w:t>
      </w:r>
      <w:r>
        <w:br/>
      </w:r>
      <w:r>
        <w:t xml:space="preserve">катализатор действует избиратель- </w:t>
      </w:r>
      <w:r>
        <w:br/>
      </w:r>
      <w:r>
        <w:t xml:space="preserve">но на молекулы различных спиртов.</w:t>
      </w:r>
    </w:p>
    <w:p>
      <w:pPr>
        <w:pStyle w:val="Normal"/>
      </w:pPr>
      <w:r>
        <w:t xml:space="preserve">В сложной величине — скорости </w:t>
      </w:r>
      <w:r>
        <w:br/>
      </w:r>
      <w:r>
        <w:t xml:space="preserve">реакции рассмотрим сначала одну </w:t>
      </w:r>
      <w:r>
        <w:br/>
      </w:r>
      <w:r>
        <w:t xml:space="preserve">из ее составляющих — константу </w:t>
      </w:r>
      <w:r>
        <w:br/>
      </w:r>
      <w:r>
        <w:t xml:space="preserve">скорости реакции. Нафиг. 1 пооси </w:t>
      </w:r>
      <w:r>
        <w:br/>
      </w:r>
      <w:r>
        <w:t xml:space="preserve">ординат отложены константы скоро- </w:t>
      </w:r>
      <w:r>
        <w:br/>
      </w:r>
      <w:r>
        <w:t xml:space="preserve">сти дегидрогенизации семи исследо- Фиг. 1. Влияние температур на констан- </w:t>
      </w:r>
      <w:r>
        <w:br/>
      </w:r>
      <w:r>
        <w:t xml:space="preserve">ванных спиртов, приведенные в с0-  тускорости дегидрогенизации. / — изо- </w:t>
      </w:r>
      <w:r>
        <w:br/>
      </w:r>
      <w:r>
        <w:t xml:space="preserve">общении [2 а’по оби абощиео — пропиярвый сорте 2 памиловый </w:t>
      </w:r>
      <w:r>
        <w:br/>
      </w:r>
      <w:r>
        <w:t xml:space="preserve">температура. Кривые фиг. 1 показы- а ты а нове </w:t>
      </w:r>
      <w:r>
        <w:br/>
      </w:r>
      <w:r>
        <w:t xml:space="preserve">вают, что различные спирты распола- спирт; Гат этиловый спирт; а </w:t>
      </w:r>
      <w:r>
        <w:br/>
      </w:r>
      <w:r>
        <w:t xml:space="preserve">гаются в определенном порядке и лиловый спирт </w:t>
      </w:r>
      <w:r>
        <w:br/>
      </w:r>
      <w:r>
        <w:t xml:space="preserve">этот порядок зависит от их строения.</w:t>
      </w:r>
    </w:p>
    <w:p>
      <w:pPr>
        <w:pStyle w:val="Normal"/>
      </w:pPr>
      <w:r>
        <w:t xml:space="preserve">Как видно из фиг. 1, константы скорости дегидрогенизации возрастают </w:t>
      </w:r>
      <w:r>
        <w:br/>
      </w:r>
      <w:r>
        <w:t xml:space="preserve">в следующей последовательности: аллиловый, этиловый, В-фенилэтиловый, </w:t>
      </w:r>
      <w:r>
        <w:br/>
      </w:r>
      <w:r>
        <w:t xml:space="preserve">н. пропиловый, н. бутиловый, изоамиловый и, наконец, изопропиловый </w:t>
      </w:r>
      <w:r>
        <w:br/>
      </w:r>
      <w:r>
        <w:t xml:space="preserve">спирты. Вторичный изопропиловый спирт дегидрируется с гораздо боль-</w:t>
      </w:r>
    </w:p>
    <w:p>
      <w:pPr>
        <w:pStyle w:val="Normal"/>
      </w:pPr>
      <w:r>
        <w:t xml:space="preserve">д 0 т №00 № шт \щ®</w:t>
      </w:r>
    </w:p>
    <w:p>
      <w:pPr>
        <w:pStyle w:val="Normal"/>
      </w:pPr>
      <w:r>
        <w:t xml:space="preserve">940 А. А. Баландин, О. К. Богданова и А. П. Щеглова</w:t>
      </w:r>
    </w:p>
    <w:p>
      <w:pPr>
        <w:pStyle w:val="Normal"/>
      </w:pPr>
      <w:r>
        <w:t xml:space="preserve">шей скоростью, чем первичный, н. пропиловый. Как известно, константа </w:t>
      </w:r>
      <w:r>
        <w:br/>
      </w:r>
      <w:r>
        <w:t xml:space="preserve">скорости — также величина сложная и согласно уравнению Аррениуса </w:t>
      </w:r>
      <w:r>
        <w:br/>
      </w:r>
      <w:r>
        <w:t xml:space="preserve">зависит от энергии активации з и от константы действия А,. В предыду- </w:t>
      </w:r>
      <w:r>
        <w:br/>
      </w:r>
      <w:r>
        <w:t xml:space="preserve">щих исследованиях [1, 2] были определеные и А, для разных спиртов; </w:t>
      </w:r>
      <w:r>
        <w:br/>
      </w:r>
      <w:r>
        <w:t xml:space="preserve">ниже рассматриваются в отдельности изменения е и А, в зависимости от </w:t>
      </w:r>
      <w:r>
        <w:br/>
      </w:r>
      <w:r>
        <w:t xml:space="preserve">строения молекул спиртов.</w:t>
      </w:r>
    </w:p>
    <w:p>
      <w:pPr>
        <w:pStyle w:val="Normal"/>
      </w:pPr>
      <w:r>
        <w:t xml:space="preserve">Влияние структуры на энергию активации</w:t>
      </w:r>
    </w:p>
    <w:p>
      <w:pPr>
        <w:pStyle w:val="Normal"/>
      </w:pPr>
      <w:r>
        <w:t xml:space="preserve">Согласно мультиплетной теории [3], молекулы спиртов при дегидро- </w:t>
      </w:r>
      <w:r>
        <w:br/>
      </w:r>
      <w:r>
        <w:t xml:space="preserve">генизации соприкасаются с катализатором, который обозначим через К, </w:t>
      </w:r>
      <w:r>
        <w:br/>
      </w:r>
      <w:r>
        <w:t xml:space="preserve">своей реагирующей группой атомов [в схеме (Г), заключенной в рамку!:</w:t>
      </w:r>
    </w:p>
    <w:p>
      <w:pPr>
        <w:pStyle w:val="Normal"/>
      </w:pPr>
      <w:r>
        <w:t xml:space="preserve">В. А в ЭКы</w:t>
      </w:r>
    </w:p>
    <w:p>
      <w:pPr>
        <w:pStyle w:val="Normal"/>
      </w:pPr>
      <w:r>
        <w:t xml:space="preserve">ое 7</w:t>
      </w:r>
    </w:p>
    <w:p>
      <w:pPr>
        <w:pStyle w:val="Normal"/>
      </w:pPr>
      <w:r>
        <w:t xml:space="preserve">И В, : Е К, </w:t>
      </w:r>
      <w:r>
        <w:br/>
      </w:r>
      <w:r>
        <w:t xml:space="preserve">Н</w:t>
      </w:r>
    </w:p>
    <w:p>
      <w:pPr>
        <w:pStyle w:val="Normal"/>
      </w:pPr>
      <w:r>
        <w:t xml:space="preserve">РЯ! Н </w:t>
      </w:r>
      <w:r>
        <w:br/>
      </w:r>
      <w:r>
        <w:t xml:space="preserve">К А К</w:t>
      </w:r>
    </w:p>
    <w:p>
      <w:pPr>
        <w:pStyle w:val="Normal"/>
      </w:pPr>
      <w:r>
        <w:t xml:space="preserve">Общее выражение для энергии активации &lt;, данное в [4] для дегидроге- </w:t>
      </w:r>
      <w:r>
        <w:br/>
      </w:r>
      <w:r>
        <w:t xml:space="preserve">низации первичных спиртов, где в схеме (1) В2 = Н превращается</w:t>
      </w:r>
    </w:p>
    <w:p>
      <w:pPr>
        <w:pStyle w:val="Normal"/>
      </w:pPr>
      <w:r>
        <w:t xml:space="preserve">= == 0,75 {[Осн + Оон + а(В,)] — [Оск -- Оок + а’ (К, В,)] — </w:t>
      </w:r>
      <w:r>
        <w:br/>
      </w:r>
      <w:r>
        <w:t xml:space="preserve">—20нк—^(К)} (2)</w:t>
      </w:r>
    </w:p>
    <w:p>
      <w:pPr>
        <w:pStyle w:val="Normal"/>
      </w:pPr>
      <w:r>
        <w:t xml:space="preserve">Здесь О — средние энергии связей между соответствующими атомами </w:t>
      </w:r>
      <w:r>
        <w:br/>
      </w:r>
      <w:r>
        <w:t xml:space="preserve">в молекуле и между атомами и катализатором, который обозначен через А; </w:t>
      </w:r>
      <w:r>
        <w:br/>
      </w:r>
      <w:r>
        <w:t xml:space="preserve">а(В,) — инкремент энергий связи Осви Оон В молекуле, возникающий </w:t>
      </w:r>
      <w:r>
        <w:br/>
      </w:r>
      <w:r>
        <w:t xml:space="preserve">вследствие введения заместителя В, и являющийся функцией природы </w:t>
      </w:r>
      <w:r>
        <w:br/>
      </w:r>
      <w:r>
        <w:t xml:space="preserve">последнего; а’(К, В.) — аналогичный инкремент энергий связей атомов </w:t>
      </w:r>
      <w:r>
        <w:br/>
      </w:r>
      <w:r>
        <w:t xml:space="preserve">с катализатором Оск, Оок, Онк, причем инкремент зависит от природы </w:t>
      </w:r>
      <w:r>
        <w:br/>
      </w:r>
      <w:r>
        <w:t xml:space="preserve">как В,, таки К; ^ (К)— передает влияние атомов катализатора, окру- </w:t>
      </w:r>
      <w:r>
        <w:br/>
      </w:r>
      <w:r>
        <w:t xml:space="preserve">жающих активный центр, на энергии связей с катализатором. При замене </w:t>
      </w:r>
      <w:r>
        <w:br/>
      </w:r>
      <w:r>
        <w:t xml:space="preserve">одного заместителя другим с тем же К, в изменится на 0®, причем, как </w:t>
      </w:r>
      <w:r>
        <w:br/>
      </w:r>
      <w:r>
        <w:t xml:space="preserve">было показано и как это следует из уравнения (2),</w:t>
      </w:r>
    </w:p>
    <w:p>
      <w:pPr>
        <w:pStyle w:val="Normal"/>
      </w:pPr>
      <w:r>
        <w:t xml:space="preserve">де == 0,7584 (В, ) — 0,758а' (К, В,). (3)</w:t>
      </w:r>
    </w:p>
    <w:p>
      <w:pPr>
        <w:pStyle w:val="Normal"/>
      </w:pPr>
      <w:r>
        <w:t xml:space="preserve">Хорошо известно, что вследствие изменения электронной плотности </w:t>
      </w:r>
      <w:r>
        <w:br/>
      </w:r>
      <w:r>
        <w:t xml:space="preserve">заместители влияют на энергию связи. Так, для углеводородов энергии </w:t>
      </w:r>
      <w:r>
        <w:br/>
      </w:r>
      <w:r>
        <w:t xml:space="preserve">связи С.Н, —Н = 96; п-С.,Н,—Н = 100; п-С, Н, —Н = 101 и 2С,Н.— </w:t>
      </w:r>
      <w:r>
        <w:br/>
      </w:r>
      <w:r>
        <w:t xml:space="preserve">— Н = 94 ккал. [5]. Здесь и далее все энергетические величины отнесены </w:t>
      </w:r>
      <w:r>
        <w:br/>
      </w:r>
      <w:r>
        <w:t xml:space="preserve">к 1 молю. В то же время, как было показано прежде [6—8], при дегид- </w:t>
      </w:r>
      <w:r>
        <w:br/>
      </w:r>
      <w:r>
        <w:t xml:space="preserve">рогенизации первичных спиртов на меди = практически не изменяется </w:t>
      </w:r>
      <w:r>
        <w:br/>
      </w:r>
      <w:r>
        <w:t xml:space="preserve">при изменении числа атомов С от 1 до 5 в неразветвленной цепи В.. Это </w:t>
      </w:r>
      <w:r>
        <w:br/>
      </w:r>
      <w:r>
        <w:t xml:space="preserve">означает, что де = Ои что первый и второй члены в правой части уравне- </w:t>
      </w:r>
      <w:r>
        <w:br/>
      </w:r>
      <w:r>
        <w:t xml:space="preserve">ния (3) взаимно компенсируются.</w:t>
      </w:r>
    </w:p>
    <w:p>
      <w:pPr>
        <w:pStyle w:val="Normal"/>
      </w:pPr>
      <w:r>
        <w:t xml:space="preserve">У вторичных спиртов в схеме (1) появляется еще один заместитель </w:t>
      </w:r>
      <w:r>
        <w:br/>
      </w:r>
      <w:r>
        <w:t xml:space="preserve">В?, поэтому в первом скобочном выражении уравнения (2) добавляется </w:t>
      </w:r>
      <w:r>
        <w:br/>
      </w:r>
      <w:r>
        <w:t xml:space="preserve">член в (В.) а во втором член в (А, В,). При переходе от первичного спирта </w:t>
      </w:r>
      <w:r>
        <w:br/>
      </w:r>
      <w:r>
        <w:t xml:space="preserve">к вторичному мы имеем</w:t>
      </w:r>
    </w:p>
    <w:p>
      <w:pPr>
        <w:pStyle w:val="Normal"/>
      </w:pPr>
      <w:r>
        <w:t xml:space="preserve">де —= 0,756 (В.) — 0,756' (К, В»), (4)</w:t>
      </w:r>
    </w:p>
    <w:p>
      <w:pPr>
        <w:pStyle w:val="Normal"/>
      </w:pPr>
      <w:r>
        <w:t xml:space="preserve">как это ясно из предыдущего. С этим находится в согласии наблюдание, </w:t>
      </w:r>
      <w:r>
        <w:br/>
      </w:r>
      <w:r>
        <w:t xml:space="preserve">что при переходе от первичных к вторичным спиртам при дегидрогени- </w:t>
      </w:r>
      <w:r>
        <w:br/>
      </w:r>
      <w:r>
        <w:t xml:space="preserve">зации на меди происходит изменение з.</w:t>
      </w:r>
    </w:p>
    <w:p>
      <w:pPr>
        <w:pStyle w:val="Normal"/>
      </w:pPr>
      <w:r>
        <w:t xml:space="preserve">При переходе от меди (К) к окисному катализатору (К,) в уравнении </w:t>
      </w:r>
      <w:r>
        <w:br/>
      </w:r>
      <w:r>
        <w:t xml:space="preserve">(2) изменяются члены, зависящие от А, и поэтому для первичных спиртов </w:t>
      </w:r>
      <w:r>
        <w:br/>
      </w:r>
      <w:r>
        <w:t xml:space="preserve">изменение з при таком переходе будет</w:t>
      </w:r>
    </w:p>
    <w:p>
      <w:pPr>
        <w:pStyle w:val="Normal"/>
      </w:pPr>
      <w:r>
        <w:t xml:space="preserve">де = — 0,758’ (К, В,) — 0,7584 (К). (5</w:t>
      </w:r>
    </w:p>
    <w:p>
      <w:pPr>
        <w:pStyle w:val="Normal"/>
      </w:pPr>
      <w:r>
        <w:t xml:space="preserve">Влияние строения молекул спиртов на кинетику их дегидрогенизации 911</w:t>
      </w:r>
    </w:p>
    <w:p>
      <w:pPr>
        <w:pStyle w:val="Normal"/>
      </w:pPr>
      <w:r>
        <w:t xml:space="preserve">Для окисного катализатора при изменении В, должно быть справедливо </w:t>
      </w:r>
      <w:r>
        <w:br/>
      </w:r>
      <w:r>
        <w:t xml:space="preserve">уравнение (3), где, однако, вместо К стоит А\, и потому</w:t>
      </w:r>
    </w:p>
    <w:p>
      <w:pPr>
        <w:pStyle w:val="Normal"/>
      </w:pPr>
      <w:r>
        <w:t xml:space="preserve">де = 0,758а (В.)— 0,758а' (К, В). (6)</w:t>
      </w:r>
    </w:p>
    <w:p>
      <w:pPr>
        <w:pStyle w:val="Normal"/>
      </w:pPr>
      <w:r>
        <w:t xml:space="preserve">Как показывает настоящее исследование [1, 2], при изменении В, на </w:t>
      </w:r>
      <w:r>
        <w:br/>
      </w:r>
      <w:r>
        <w:t xml:space="preserve">окисном катализаторе де = 0, т. е. компенсация расстраивается. Это не </w:t>
      </w:r>
      <w:r>
        <w:br/>
      </w:r>
      <w:r>
        <w:t xml:space="preserve">противоречит теории, так как, сравнивая уравнение (3) и (6), видим, что </w:t>
      </w:r>
      <w:r>
        <w:br/>
      </w:r>
      <w:r>
        <w:t xml:space="preserve">они различаются вторыми членами в правой части. Причина декомпен- </w:t>
      </w:r>
      <w:r>
        <w:br/>
      </w:r>
      <w:r>
        <w:t xml:space="preserve">сации будет рассмотрена далее.</w:t>
      </w:r>
    </w:p>
    <w:p>
      <w:pPr>
        <w:pStyle w:val="Normal"/>
      </w:pPr>
      <w:r>
        <w:t xml:space="preserve">Пусть имеем первичные спирты Ги П, различающиеся природой В;,. </w:t>
      </w:r>
      <w:r>
        <w:br/>
      </w:r>
      <w:r>
        <w:t xml:space="preserve">Как было показано [4], при переходе от [к П</w:t>
      </w:r>
    </w:p>
    <w:p>
      <w:pPr>
        <w:pStyle w:val="Normal"/>
      </w:pPr>
      <w:r>
        <w:t xml:space="preserve">08=&lt;0, если ба&lt; ва, (7)</w:t>
      </w:r>
    </w:p>
    <w:p>
      <w:pPr>
        <w:pStyle w:val="Normal"/>
      </w:pPr>
      <w:r>
        <w:t xml:space="preserve">т. е., если соблюдается условие, что а, —а; &lt; а1— ау. Таким образом, </w:t>
      </w:r>
      <w:r>
        <w:br/>
      </w:r>
      <w:r>
        <w:t xml:space="preserve">для спирта П энергия активации будет меньше, чем для спирта Г; =0&lt; 0, </w:t>
      </w:r>
      <w:r>
        <w:br/>
      </w:r>
      <w:r>
        <w:t xml:space="preserve">если различия во влиянии заместителей меньше в исходных молеку- </w:t>
      </w:r>
      <w:r>
        <w:br/>
      </w:r>
      <w:r>
        <w:t xml:space="preserve">лах спиртов, чем в радикалах — их осколках, прикрепленных к катали- </w:t>
      </w:r>
      <w:r>
        <w:br/>
      </w:r>
      <w:r>
        <w:t xml:space="preserve">затору, которые являются предельным состоянием промежуточного </w:t>
      </w:r>
      <w:r>
        <w:br/>
      </w:r>
      <w:r>
        <w:t xml:space="preserve">комплекса. В настоящей работе экспериментально найдены е и 0 при </w:t>
      </w:r>
      <w:r>
        <w:br/>
      </w:r>
      <w:r>
        <w:t xml:space="preserve">дегидрогенизации спиртов на окисном катализаторе.</w:t>
      </w:r>
    </w:p>
    <w:p>
      <w:pPr>
        <w:pStyle w:val="Normal"/>
      </w:pPr>
      <w:r>
        <w:t xml:space="preserve">` Здесь наблюдаются следующие закономерности: как было указано </w:t>
      </w:r>
      <w:r>
        <w:br/>
      </w:r>
      <w:r>
        <w:t xml:space="preserve">выше, &lt; зависит от природы заместителей; кроме того, играет роль, в </w:t>
      </w:r>
      <w:r>
        <w:br/>
      </w:r>
      <w:r>
        <w:t xml:space="preserve">какое положение х или В вводятся заместители. В качестве исходного </w:t>
      </w:r>
      <w:r>
        <w:br/>
      </w:r>
      <w:r>
        <w:t xml:space="preserve">вещества для рассмотрения возьмем этиловый спирт, он имеет </w:t>
      </w:r>
      <w:r>
        <w:br/>
      </w:r>
      <w:r>
        <w:t xml:space="preserve">= = 17,7 ккал (табл. Тв [2]). Замещение в нем водорода, находящегося в </w:t>
      </w:r>
      <w:r>
        <w:br/>
      </w:r>
      <w:r>
        <w:t xml:space="preserve">«-положении, одной метильной группой снижает з до 12,8 ккал, откуда </w:t>
      </w:r>
      <w:r>
        <w:br/>
      </w:r>
      <w:r>
        <w:t xml:space="preserve">5= = 4,9 ккал. Это находится в согласии с уравнением (4). При замещении </w:t>
      </w:r>
      <w:r>
        <w:br/>
      </w:r>
      <w:r>
        <w:t xml:space="preserve">водорода этилового спирта в В-положении з тоже изменяется и, кроме </w:t>
      </w:r>
      <w:r>
        <w:br/>
      </w:r>
      <w:r>
        <w:t xml:space="preserve">того, замечается влияние природы и строения заместителей. В-Заме- </w:t>
      </w:r>
      <w:r>
        <w:br/>
      </w:r>
      <w:r>
        <w:t xml:space="preserve">щение на фенильную группу повышает е на 0,3 ккал, поскольку </w:t>
      </w:r>
      <w:r>
        <w:br/>
      </w:r>
      <w:r>
        <w:t xml:space="preserve">В-фенилэтиловый спирт имеет = = 18,0 ккал. С другой стороны, В-замеще- </w:t>
      </w:r>
      <w:r>
        <w:br/>
      </w:r>
      <w:r>
        <w:t xml:space="preserve">ние водорода на метильную группу понижает ена 2,1 ккал, поскольку </w:t>
      </w:r>
      <w:r>
        <w:br/>
      </w:r>
      <w:r>
        <w:t xml:space="preserve">н. пропиловый спир имеет = = 15,6 ккал; замещение на этильную группу </w:t>
      </w:r>
      <w:r>
        <w:br/>
      </w:r>
      <w:r>
        <w:t xml:space="preserve">понижает = на 1,2 вкал, поскольку н. бутиловый спирт имеет е = </w:t>
      </w:r>
      <w:r>
        <w:br/>
      </w:r>
      <w:r>
        <w:t xml:space="preserve">=16,3 ккал. Дальнейшее удлинение и разветвление цепи в изоамиловом </w:t>
      </w:r>
      <w:r>
        <w:br/>
      </w:r>
      <w:r>
        <w:t xml:space="preserve">спирте, где е = 12,9 ккал, т.е. произведено В-замещение на два радикала — </w:t>
      </w:r>
      <w:r>
        <w:br/>
      </w:r>
      <w:r>
        <w:t xml:space="preserve">метил и этил, еще сильнее снижает з — на 4,8 ккал по. сравнению с этило- </w:t>
      </w:r>
      <w:r>
        <w:br/>
      </w:r>
      <w:r>
        <w:t xml:space="preserve">вым спиртом. Замещение двух атомов водорода в В-положении последнего </w:t>
      </w:r>
      <w:r>
        <w:br/>
      </w:r>
      <w:r>
        <w:t xml:space="preserve">на группу &gt; СН2 оставляет е почти без изменения (для аллилового спирта </w:t>
      </w:r>
      <w:r>
        <w:br/>
      </w:r>
      <w:r>
        <w:t xml:space="preserve">з = 17,5 ккал). Возможно, что образование двойной связи повышает </w:t>
      </w:r>
      <w:r>
        <w:br/>
      </w:r>
      <w:r>
        <w:t xml:space="preserve">&lt;, подобно появлению бензольной групировки в фенилэтиловом спирте, </w:t>
      </w:r>
      <w:r>
        <w:br/>
      </w:r>
      <w:r>
        <w:t xml:space="preserve">а введение атома углерода, хотя бы и в виде радикала метилена, умень- </w:t>
      </w:r>
      <w:r>
        <w:br/>
      </w:r>
      <w:r>
        <w:t xml:space="preserve">шает в, и эти два влияния взаимно компенсируются.</w:t>
      </w:r>
    </w:p>
    <w:p>
      <w:pPr>
        <w:pStyle w:val="Normal"/>
      </w:pPr>
      <w:r>
        <w:t xml:space="preserve">Из сказанного следует, что удлинение углеводородной цепи в первич- </w:t>
      </w:r>
      <w:r>
        <w:br/>
      </w:r>
      <w:r>
        <w:t xml:space="preserve">ном спирте понижает = для рассматриваемой реакции. Действительно, </w:t>
      </w:r>
      <w:r>
        <w:br/>
      </w:r>
      <w:r>
        <w:t xml:space="preserve">для С,Н.ОН в= 17,7; для С,Н.ОН в = 15,6; для С,Н.ОН е = 16,3; для </w:t>
      </w:r>
      <w:r>
        <w:br/>
      </w:r>
      <w:r>
        <w:t xml:space="preserve">С,НзОН в = 12,9 ккал. Несколько выходит из ряда н. бутиловый спирт, </w:t>
      </w:r>
      <w:r>
        <w:br/>
      </w:r>
      <w:r>
        <w:t xml:space="preserve">для которого понижение = меньше, чем для н. пропилового. Подобное </w:t>
      </w:r>
      <w:r>
        <w:br/>
      </w:r>
      <w:r>
        <w:t xml:space="preserve">отступление в е для н. бутилового спирта наблюдалось также в другой </w:t>
      </w:r>
      <w:r>
        <w:br/>
      </w:r>
      <w:r>
        <w:t xml:space="preserve">работе [9], где была сделана попытка его объяснения частичным образо- </w:t>
      </w:r>
      <w:r>
        <w:br/>
      </w:r>
      <w:r>
        <w:t xml:space="preserve">ванием бутадиена.</w:t>
      </w:r>
    </w:p>
    <w:p>
      <w:pPr>
        <w:pStyle w:val="Normal"/>
      </w:pPr>
      <w:r>
        <w:t xml:space="preserve">Влияние замещения в &amp;- и В-положении на энергию активации де- </w:t>
      </w:r>
      <w:r>
        <w:br/>
      </w:r>
      <w:r>
        <w:t xml:space="preserve">гидрогенизации спиртов на окисном катализаторе имеет аналогию в </w:t>
      </w:r>
      <w:r>
        <w:br/>
      </w:r>
      <w:r>
        <w:t xml:space="preserve">подобном влиянии их при дегидратации спиртов [8, 10].</w:t>
      </w:r>
    </w:p>
    <w:p>
      <w:pPr>
        <w:pStyle w:val="Normal"/>
      </w:pPr>
      <w:r>
        <w:t xml:space="preserve">Вместе с тем изменения з в исследуемом процессе носят скорее харак- </w:t>
      </w:r>
      <w:r>
        <w:br/>
      </w:r>
      <w:r>
        <w:t xml:space="preserve">тер поправок; энергии активации дегидрогенизации различных спиртов </w:t>
      </w:r>
      <w:r>
        <w:br/>
      </w:r>
      <w:r>
        <w:t xml:space="preserve">держатся довольно постоянными, изменяясь максимум от 18,0 до 12,7 ккал,</w:t>
      </w:r>
    </w:p>
    <w:p>
      <w:pPr>
        <w:pStyle w:val="Normal"/>
      </w:pPr>
      <w:r>
        <w:t xml:space="preserve">942 А. А. Баландин, к К. Богданова и А. П. Щеглова</w:t>
      </w:r>
    </w:p>
    <w:p>
      <w:pPr>
        <w:pStyle w:val="Normal"/>
      </w:pPr>
      <w:r>
        <w:t xml:space="preserve">а обычно гораздо меньше. Поэтому прежний вывод о том, что при дегидро- </w:t>
      </w:r>
      <w:r>
        <w:br/>
      </w:r>
      <w:r>
        <w:t xml:space="preserve">генизации спирты ориентируются реагирующей группой к катализатору </w:t>
      </w:r>
      <w:r>
        <w:br/>
      </w:r>
      <w:r>
        <w:t xml:space="preserve">[3, 6], сохраняется, подтверждаясь на новом экспериментальном ма- </w:t>
      </w:r>
      <w:r>
        <w:br/>
      </w:r>
      <w:r>
        <w:t xml:space="preserve">териале.</w:t>
      </w:r>
    </w:p>
    <w:p>
      <w:pPr>
        <w:pStyle w:val="Normal"/>
      </w:pPr>
      <w:r>
        <w:t xml:space="preserve">Влияние структуры на константу действия</w:t>
      </w:r>
    </w:p>
    <w:p>
      <w:pPr>
        <w:pStyle w:val="Normal"/>
      </w:pPr>
      <w:r>
        <w:t xml:space="preserve">‚ Константа действия № изменяется параллельно с = (фиг. 2), где 12», </w:t>
      </w:r>
      <w:r>
        <w:br/>
      </w:r>
      <w:r>
        <w:t xml:space="preserve">отложено на том же графике, что и е, но в другом масштабе. Каки в слу- </w:t>
      </w:r>
      <w:r>
        <w:br/>
      </w:r>
      <w:r>
        <w:t xml:space="preserve">чаях, известных прежде [11—13], № оказывается связанным с е логариф-</w:t>
      </w:r>
    </w:p>
    <w:p>
      <w:pPr>
        <w:pStyle w:val="Normal"/>
      </w:pPr>
      <w:r>
        <w:t xml:space="preserve">мической зависимостью (фиг. 3). На</w:t>
      </w:r>
    </w:p>
    <w:p>
      <w:pPr>
        <w:pStyle w:val="Normal"/>
      </w:pPr>
      <w:r>
        <w:t xml:space="preserve">Е р ‹ 5 $ 3 &gt; фиг. 3 данные для пяти спиртов хо- </w:t>
      </w:r>
      <w:r>
        <w:br/>
      </w:r>
      <w:r>
        <w:t xml:space="preserve">АКалумол 2 рошо укладываются на прямую </w:t>
      </w:r>
      <w:r>
        <w:br/>
      </w:r>
      <w:r>
        <w:t xml:space="preserve">в  =а 1% -Ев, тде а= 3,2.40%</w:t>
      </w:r>
    </w:p>
    <w:p>
      <w:pPr>
        <w:pStyle w:val="Normal"/>
      </w:pPr>
      <w:r>
        <w:t xml:space="preserve">в = 4500 ккал; для двух спиртов</w:t>
      </w:r>
    </w:p>
    <w:p>
      <w:pPr>
        <w:pStyle w:val="Normal"/>
      </w:pPr>
      <w:r>
        <w:t xml:space="preserve">(изоамилового и аллилового) име-</w:t>
      </w:r>
    </w:p>
    <w:p>
      <w:pPr>
        <w:pStyle w:val="Normal"/>
      </w:pPr>
      <w:r>
        <w:t xml:space="preserve">7 ются небольшие отступления, по- </w:t>
      </w:r>
      <w:r>
        <w:br/>
      </w:r>
      <w:r>
        <w:t xml:space="preserve">видимому, связанные со структур- </w:t>
      </w:r>
      <w:r>
        <w:br/>
      </w:r>
      <w:r>
        <w:t xml:space="preserve">ными причинами. Физический смысл </w:t>
      </w:r>
      <w:r>
        <w:br/>
      </w:r>
      <w:r>
        <w:t xml:space="preserve">константы @ состоит в том, что</w:t>
      </w:r>
    </w:p>
    <w:p>
      <w:pPr>
        <w:pStyle w:val="Normal"/>
      </w:pPr>
      <w:r>
        <w:t xml:space="preserve">и» @ — обратная величина так назы- </w:t>
      </w:r>
      <w:r>
        <w:br/>
      </w:r>
      <w:r>
        <w:t xml:space="preserve">р 2  ваемого параметра рассеяния актив- </w:t>
      </w:r>
      <w:r>
        <w:br/>
      </w:r>
      <w:r>
        <w:t xml:space="preserve">ных центров [12, 14]. В отличие </w:t>
      </w:r>
      <w:r>
        <w:br/>
      </w:r>
      <w:r>
        <w:t xml:space="preserve">от случаев, наблюдавшихся прежде, </w:t>
      </w:r>
      <w:r>
        <w:br/>
      </w:r>
      <w:r>
        <w:t xml:space="preserve">4 % теперь в==0, что, очевидно, не </w:t>
      </w:r>
      <w:r>
        <w:br/>
      </w:r>
      <w:r>
        <w:t xml:space="preserve">противоречит теории, см. [12, 14].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9 52 </w:t>
      </w:r>
      <w:r>
        <w:br/>
      </w:r>
      <w:r>
        <w:t xml:space="preserve">#0 </w:t>
      </w:r>
      <w:r>
        <w:br/>
      </w:r>
      <w:r>
        <w:t xml:space="preserve">Фиг. 2. Энергия активации = и логарифм </w:t>
      </w:r>
      <w:r>
        <w:br/>
      </w:r>
      <w:r>
        <w:t xml:space="preserve">12 $8 константы действия 10 № при дегидроге- </w:t>
      </w:r>
      <w:r>
        <w:br/>
      </w:r>
      <w:r>
        <w:t xml:space="preserve">#6 низации различных спиртов</w:t>
      </w:r>
    </w:p>
    <w:p>
      <w:pPr>
        <w:pStyle w:val="Normal"/>
      </w:pPr>
      <w:r>
        <w:t xml:space="preserve">И 54</w:t>
      </w:r>
    </w:p>
    <w:p>
      <w:pPr>
        <w:pStyle w:val="Normal"/>
      </w:pPr>
      <w:r>
        <w:t xml:space="preserve">Соблюдение логарифмической зависимости или 9-правила, как она </w:t>
      </w:r>
      <w:r>
        <w:br/>
      </w:r>
      <w:r>
        <w:t xml:space="preserve">иногда называется, в данном случае представляет особенный интерес, </w:t>
      </w:r>
      <w:r>
        <w:br/>
      </w:r>
      <w:r>
        <w:t xml:space="preserve">так как опыты со всеми спиртами проводились на одном и том же об- </w:t>
      </w:r>
      <w:r>
        <w:br/>
      </w:r>
      <w:r>
        <w:t xml:space="preserve">разце катализатора, постоян- </w:t>
      </w:r>
      <w:r>
        <w:br/>
      </w:r>
      <w:r>
        <w:t xml:space="preserve">ство активности которого = кал/мой </w:t>
      </w:r>
      <w:r>
        <w:br/>
      </w:r>
      <w:r>
        <w:t xml:space="preserve">проверялось. Следовательно, </w:t>
      </w:r>
      <w:r>
        <w:br/>
      </w:r>
      <w:r>
        <w:t xml:space="preserve">поверхность катализатора </w:t>
      </w:r>
      <w:r>
        <w:br/>
      </w:r>
      <w:r>
        <w:t xml:space="preserve">была всегда одной и той </w:t>
      </w:r>
      <w:r>
        <w:br/>
      </w:r>
      <w:r>
        <w:t xml:space="preserve">же. Кроме того, сравнивались </w:t>
      </w:r>
      <w:r>
        <w:br/>
      </w:r>
      <w:r>
        <w:t xml:space="preserve">константы скорости, а не </w:t>
      </w:r>
      <w:r>
        <w:br/>
      </w:r>
      <w:r>
        <w:t xml:space="preserve">выходы на пропущенное</w:t>
      </w:r>
    </w:p>
    <w:p>
      <w:pPr>
        <w:pStyle w:val="Normal"/>
      </w:pPr>
      <w:r>
        <w:t xml:space="preserve">Фиг. 3. Логарифмическая. зави- </w:t>
      </w:r>
      <w:r>
        <w:br/>
      </w:r>
      <w:r>
        <w:t xml:space="preserve">симость между еи № при дегид- </w:t>
      </w:r>
      <w:r>
        <w:br/>
      </w:r>
      <w:r>
        <w:t xml:space="preserve">рогенизации различных спиртов </w:t>
      </w:r>
      <w:r>
        <w:br/>
      </w:r>
      <w:r>
        <w:t xml:space="preserve">над окисным катализатором (ну- </w:t>
      </w:r>
      <w:r>
        <w:br/>
      </w:r>
      <w:r>
        <w:t xml:space="preserve">мерация спиртов та же, что на</w:t>
      </w:r>
    </w:p>
    <w:p>
      <w:pPr>
        <w:pStyle w:val="Normal"/>
      </w:pPr>
      <w:r>
        <w:t xml:space="preserve">фиг. 1)</w:t>
      </w:r>
    </w:p>
    <w:p>
      <w:pPr>
        <w:pStyle w:val="Normal"/>
      </w:pPr>
      <w:r>
        <w:t xml:space="preserve">50 52 54 56 46 60 62 64 66 66 109%</w:t>
      </w:r>
    </w:p>
    <w:p>
      <w:pPr>
        <w:pStyle w:val="Normal"/>
      </w:pPr>
      <w:r>
        <w:t xml:space="preserve">вещество. Таким образом, существование логарифмической зависимости </w:t>
      </w:r>
      <w:r>
        <w:br/>
      </w:r>
      <w:r>
        <w:t xml:space="preserve">находит достаточно строгое экспериментальное подтверждение.</w:t>
      </w:r>
    </w:p>
    <w:p>
      <w:pPr>
        <w:pStyle w:val="Normal"/>
      </w:pPr>
      <w:r>
        <w:t xml:space="preserve">Мы видим, что кинетические характеристики дегидрогенизации спир- </w:t>
      </w:r>
      <w:r>
        <w:br/>
      </w:r>
      <w:r>
        <w:t xml:space="preserve">тов изменяются закономерно. Обратимся теперь к данным по адсорбции </w:t>
      </w:r>
      <w:r>
        <w:br/>
      </w:r>
      <w:r>
        <w:t xml:space="preserve">на активных центрах дегидрогенизации.</w:t>
      </w:r>
    </w:p>
    <w:p>
      <w:pPr>
        <w:pStyle w:val="Normal"/>
      </w:pPr>
      <w:r>
        <w:t xml:space="preserve">Влияние строения молекул спиртов на кинетику их дегидрогенизации 913</w:t>
      </w:r>
    </w:p>
    <w:p>
      <w:pPr>
        <w:pStyle w:val="Normal"/>
      </w:pPr>
      <w:r>
        <w:t xml:space="preserve">Влияние структуры на свободную энергию и равновесие </w:t>
      </w:r>
      <w:r>
        <w:br/>
      </w:r>
      <w:r>
        <w:t xml:space="preserve">вытеснения</w:t>
      </w:r>
    </w:p>
    <w:p>
      <w:pPr>
        <w:pStyle w:val="Normal"/>
      </w:pPr>
      <w:r>
        <w:t xml:space="preserve">Относительные адсорбционные коэффициенты кислородсодержащих </w:t>
      </w:r>
      <w:r>
        <w:br/>
      </w:r>
      <w:r>
        <w:t xml:space="preserve">продуктов дегидрогенизации 22 (т. е, отношения адсорбционных коэф- </w:t>
      </w:r>
      <w:r>
        <w:br/>
      </w:r>
      <w:r>
        <w:t xml:space="preserve">фициентов альдегида или кетона и соответствующего спирта) являются </w:t>
      </w:r>
      <w:r>
        <w:br/>
      </w:r>
      <w:r>
        <w:t xml:space="preserve">‘константами равновесия адсорбционного вытеснения альдегидами (или </w:t>
      </w:r>
      <w:r>
        <w:br/>
      </w:r>
      <w:r>
        <w:t xml:space="preserve">кетонами) Аз соответствующих спиртов А, с каталитически активной </w:t>
      </w:r>
      <w:r>
        <w:br/>
      </w:r>
      <w:r>
        <w:t xml:space="preserve">поверхности ©’ [151. х</w:t>
      </w:r>
    </w:p>
    <w:p>
      <w:pPr>
        <w:pStyle w:val="Normal"/>
      </w:pPr>
      <w:r>
        <w:t xml:space="preserve">Аз (пов.) - А. (газ) = А. (пов.) + А, (газ). . (8)</w:t>
      </w:r>
    </w:p>
    <w:p>
      <w:pPr>
        <w:pStyle w:val="Normal"/>
      </w:pPr>
      <w:r>
        <w:t xml:space="preserve">Такая трактовка величин 22 подтверждается опытами с мечеными </w:t>
      </w:r>
      <w:r>
        <w:br/>
      </w:r>
      <w:r>
        <w:t xml:space="preserve">атомами [16]. С продвижением по гомологическому ряду 22 возрастают </w:t>
      </w:r>
      <w:r>
        <w:br/>
      </w:r>
      <w:r>
        <w:t xml:space="preserve">{см. табл. Тв [2]). Так, для СНзСНО 22 = 2,3; для С»Н,СНО 22 = 3,4; </w:t>
      </w:r>
      <w:r>
        <w:br/>
      </w:r>
      <w:r>
        <w:t xml:space="preserve">для ‘2 СН.СНО! 2, =3,5; для 2-СН.СНО: 2, =5,7Т. Очевидно. в та- </w:t>
      </w:r>
      <w:r>
        <w:br/>
      </w:r>
      <w:r>
        <w:t xml:space="preserve">ком же порядке изменяются и ДГ. См. уравнение (2) в [1] и табл. 7. </w:t>
      </w:r>
      <w:r>
        <w:br/>
      </w:r>
      <w:r>
        <w:t xml:space="preserve">в [2]. В этом отношении окисный катализатор отличается от металли- </w:t>
      </w:r>
      <w:r>
        <w:br/>
      </w:r>
      <w:r>
        <w:t xml:space="preserve">ческой меди, где 2. в гомологическом ряду держатся постоянными [Т7, </w:t>
      </w:r>
      <w:r>
        <w:br/>
      </w:r>
      <w:r>
        <w:t xml:space="preserve">З1 и где ЛЕ = 0[47].</w:t>
      </w:r>
    </w:p>
    <w:p>
      <w:pPr>
        <w:pStyle w:val="Normal"/>
      </w:pPr>
      <w:r>
        <w:t xml:space="preserve">‚ Влияние структуры на теплоту адеорбционного вытеснения — АЫ</w:t>
      </w:r>
    </w:p>
    <w:p>
      <w:pPr>
        <w:pStyle w:val="Normal"/>
      </w:pPr>
      <w:r>
        <w:t xml:space="preserve">Изменение теплосодержания при адсорбционном вытеснении с актив- </w:t>
      </w:r>
      <w:r>
        <w:br/>
      </w:r>
      <w:r>
        <w:t xml:space="preserve">ных центров дегидрогенизации ДАН тоже оказывается различным для </w:t>
      </w:r>
      <w:r>
        <w:br/>
      </w:r>
      <w:r>
        <w:t xml:space="preserve">спиртов различного строения, см. табл. Тв [1] и табл. в [2]. Сравнивая </w:t>
      </w:r>
      <w:r>
        <w:br/>
      </w:r>
      <w:r>
        <w:t xml:space="preserve">ДАН для различных спиртов, замечаем, что адсорбционно наиболее активны </w:t>
      </w:r>
      <w:r>
        <w:br/>
      </w:r>
      <w:r>
        <w:t xml:space="preserve">атомы кислорода, а также кратные. связи между углеродными атомами. </w:t>
      </w:r>
      <w:r>
        <w:br/>
      </w:r>
      <w:r>
        <w:t xml:space="preserve">Действительно, взяв снова в качестве эталона этиловый спирт, имеем, </w:t>
      </w:r>
      <w:r>
        <w:br/>
      </w:r>
      <w:r>
        <w:t xml:space="preserve">что по мере уменьшения процентного содержания кислорода в спирте теп- </w:t>
      </w:r>
      <w:r>
        <w:br/>
      </w:r>
      <w:r>
        <w:t xml:space="preserve">лота вытеснения — АН сначала понижается. Так, для С,Н.ОН — АН = </w:t>
      </w:r>
      <w:r>
        <w:br/>
      </w:r>
      <w:r>
        <w:t xml:space="preserve">—=22,1; для С.,Н.ОН—АН = 11,2; для 1-О.Н.ОН —АН = 11,0; для </w:t>
      </w:r>
      <w:r>
        <w:br/>
      </w:r>
      <w:r>
        <w:t xml:space="preserve">СОН -= АБ =-44:4, ас для: СНОН! --АН о повышается; - АН. = </w:t>
      </w:r>
      <w:r>
        <w:br/>
      </w:r>
      <w:r>
        <w:t xml:space="preserve">—17,5 ккал. По-видимому, здесь у изоамилового спирта сказывается двой- </w:t>
      </w:r>
      <w:r>
        <w:br/>
      </w:r>
      <w:r>
        <w:t xml:space="preserve">‘ное замещение при В-углеродном атоме. Введение двойной связи — пере- </w:t>
      </w:r>
      <w:r>
        <w:br/>
      </w:r>
      <w:r>
        <w:t xml:space="preserve">ход от н. пропилового — (АН = 11,2)</w:t>
      </w:r>
    </w:p>
    <w:p>
      <w:pPr>
        <w:pStyle w:val="Normal"/>
      </w:pPr>
      <w:r>
        <w:t xml:space="preserve">к аллиловому спирту — (АН = 16,4), НЯ </w:t>
      </w:r>
      <w:r>
        <w:br/>
      </w:r>
      <w:r>
        <w:t xml:space="preserve">а также введение бензольного коль- р А $ 5 и. ам я </w:t>
      </w:r>
      <w:r>
        <w:br/>
      </w:r>
      <w:r>
        <w:t xml:space="preserve">ца — переход от этилового спирта 0 р </w:t>
      </w:r>
      <w:r>
        <w:br/>
      </w:r>
      <w:r>
        <w:t xml:space="preserve">к 8-фенилэтиловому, — АН =27,5 ккал </w:t>
      </w:r>
      <w:r>
        <w:br/>
      </w:r>
      <w:r>
        <w:t xml:space="preserve">повышают теплоту адсорбционного Е </w:t>
      </w:r>
      <w:r>
        <w:br/>
      </w:r>
      <w:r>
        <w:t xml:space="preserve">вытеснения. р </w:t>
      </w:r>
      <w:r>
        <w:br/>
      </w:r>
      <w:r>
        <w:t xml:space="preserve">Влияние структуры на изменение </w:t>
      </w:r>
      <w:r>
        <w:br/>
      </w:r>
      <w:r>
        <w:t xml:space="preserve">энтропии при адсорбционном вытес- </w:t>
      </w:r>
      <w:r>
        <w:br/>
      </w:r>
      <w:r>
        <w:t xml:space="preserve">нении в к</w:t>
      </w:r>
    </w:p>
    <w:p>
      <w:pPr>
        <w:pStyle w:val="Normal"/>
      </w:pPr>
      <w:r>
        <w:t xml:space="preserve">При одной температуре, напри- </w:t>
      </w:r>
      <w:r>
        <w:br/>
      </w:r>
      <w:r>
        <w:t xml:space="preserve">мер, при 345°, ДУ изменяется парал- </w:t>
      </w:r>
      <w:r>
        <w:br/>
      </w:r>
      <w:r>
        <w:t xml:space="preserve">лельно ДАН; это видно из фиг. 4. </w:t>
      </w:r>
      <w:r>
        <w:br/>
      </w:r>
      <w:r>
        <w:t xml:space="preserve">Даже в случае изоамилового спирта, </w:t>
      </w:r>
      <w:r>
        <w:br/>
      </w:r>
      <w:r>
        <w:t xml:space="preserve">который отступает от предыдущей </w:t>
      </w:r>
      <w:r>
        <w:br/>
      </w:r>
      <w:r>
        <w:t xml:space="preserve">закономерности, параллелизммежду АН . — ео фор а </w:t>
      </w:r>
      <w:r>
        <w:br/>
      </w:r>
      <w:r>
        <w:t xml:space="preserve">и до сохраняется. Следует заметить, вытеснения на каталитически актив- </w:t>
      </w:r>
      <w:r>
        <w:br/>
      </w:r>
      <w:r>
        <w:t xml:space="preserve">что существование параллелизма меж- ных центрах </w:t>
      </w:r>
      <w:r>
        <w:br/>
      </w:r>
      <w:r>
        <w:t xml:space="preserve">ду АН идб5 уже отмечалось ранее </w:t>
      </w:r>
      <w:r>
        <w:br/>
      </w:r>
      <w:r>
        <w:t xml:space="preserve">для некоторых близких между собой химических реакций [18]. Здесь </w:t>
      </w:r>
      <w:r>
        <w:br/>
      </w:r>
      <w:r>
        <w:t xml:space="preserve">такая правильность впервые обнаружена и для адсорбционных про- </w:t>
      </w:r>
      <w:r>
        <w:br/>
      </w:r>
      <w:r>
        <w:t xml:space="preserve">цессов, происходящих на каталитически-активных центрах.</w:t>
      </w:r>
    </w:p>
    <w:p>
      <w:pPr>
        <w:pStyle w:val="Normal"/>
      </w:pPr>
      <w:r>
        <w:t xml:space="preserve">914 А.А. Баландин, О. К. Богданова и А. П. Щеглова</w:t>
      </w:r>
    </w:p>
    <w:p>
      <w:pPr>
        <w:pStyle w:val="Normal"/>
      </w:pPr>
      <w:r>
        <w:t xml:space="preserve">Естественно поставить вопрос, существует ли зависимость между = </w:t>
      </w:r>
      <w:r>
        <w:br/>
      </w:r>
      <w:r>
        <w:t xml:space="preserve">и ДН или же между 15№ и Дб? Данные настоящей работы указывают на </w:t>
      </w:r>
      <w:r>
        <w:br/>
      </w:r>
      <w:r>
        <w:t xml:space="preserve">то, что в некоторых случаях существует антибатность между этими </w:t>
      </w:r>
      <w:r>
        <w:br/>
      </w:r>
      <w:r>
        <w:t xml:space="preserve">величинами, хотя это и не всегда верно. Как видно из сравнения фиг. 2. </w:t>
      </w:r>
      <w:r>
        <w:br/>
      </w:r>
      <w:r>
        <w:t xml:space="preserve">и 4, антибатность между ДН и: (а также между Дб и 1) наблюдается </w:t>
      </w:r>
      <w:r>
        <w:br/>
      </w:r>
      <w:r>
        <w:t xml:space="preserve">для спиртов: фенилэтилового, этилового, аллилового, н. пропилового и, </w:t>
      </w:r>
      <w:r>
        <w:br/>
      </w:r>
      <w:r>
        <w:t xml:space="preserve">может быть, н. бутилового; однако из этого ряда выпадают спирты — изо- </w:t>
      </w:r>
      <w:r>
        <w:br/>
      </w:r>
      <w:r>
        <w:t xml:space="preserve">амиловый и изопропиловый, Дальнейшее накопление материала по- </w:t>
      </w:r>
      <w:r>
        <w:br/>
      </w:r>
      <w:r>
        <w:t xml:space="preserve">зволит решить данный вопрос.</w:t>
      </w:r>
    </w:p>
    <w:p>
      <w:pPr>
        <w:pStyle w:val="Normal"/>
      </w:pPr>
      <w:r>
        <w:t xml:space="preserve">О роли водородной связи при дегидрогенизации </w:t>
      </w:r>
      <w:r>
        <w:br/>
      </w:r>
      <w:r>
        <w:t xml:space="preserve">над окислами,.</w:t>
      </w:r>
    </w:p>
    <w:p>
      <w:pPr>
        <w:pStyle w:val="Normal"/>
      </w:pPr>
      <w:r>
        <w:t xml:space="preserve">В результате настоящего исследования возникает следующий важный </w:t>
      </w:r>
      <w:r>
        <w:br/>
      </w:r>
      <w:r>
        <w:t xml:space="preserve">вопрос, чем объясняется то, что и константа скорости реакции дегидроге- </w:t>
      </w:r>
      <w:r>
        <w:br/>
      </w:r>
      <w:r>
        <w:t xml:space="preserve">низации и адсорбционные коэффициенты (а следовательно, и составляющие </w:t>
      </w:r>
      <w:r>
        <w:br/>
      </w:r>
      <w:r>
        <w:t xml:space="preserve">их величины) для различных спиртов и альдегидов остаются постоянными </w:t>
      </w:r>
      <w:r>
        <w:br/>
      </w:r>
      <w:r>
        <w:t xml:space="preserve">на меди и изменяются в зависимости от химического строения на </w:t>
      </w:r>
      <w:r>
        <w:br/>
      </w:r>
      <w:r>
        <w:t xml:space="preserve">окисном катализаторе? Ответ мы усматриваем в образовании проме- </w:t>
      </w:r>
      <w:r>
        <w:br/>
      </w:r>
      <w:r>
        <w:t xml:space="preserve">жуточного соединения, в котором спирт связан с окислом водородной </w:t>
      </w:r>
      <w:r>
        <w:br/>
      </w:r>
      <w:r>
        <w:t xml:space="preserve">связью. Такое соединение не представляет собой каталитически-активной </w:t>
      </w:r>
      <w:r>
        <w:br/>
      </w:r>
      <w:r>
        <w:t xml:space="preserve">формы, но образование его сильно влияет на катализ. При образовании </w:t>
      </w:r>
      <w:r>
        <w:br/>
      </w:r>
      <w:r>
        <w:t xml:space="preserve">спиртов и альдегидов на меди подобного соединения не образуется, потому </w:t>
      </w:r>
      <w:r>
        <w:br/>
      </w:r>
      <w:r>
        <w:t xml:space="preserve">что металлы не образуют сколько-нибудь прочной водородной связи. При </w:t>
      </w:r>
      <w:r>
        <w:br/>
      </w:r>
      <w:r>
        <w:t xml:space="preserve">адсорбции спирта ВОН на окисле образуется водородная связь с кисло- </w:t>
      </w:r>
      <w:r>
        <w:br/>
      </w:r>
      <w:r>
        <w:t xml:space="preserve">родом окисла ВОН...ОМе. При адсорбции на окисле альдегида или ке- </w:t>
      </w:r>
      <w:r>
        <w:br/>
      </w:r>
      <w:r>
        <w:t xml:space="preserve">тона, не содержащих гидроксильной группы, водородная связь опять </w:t>
      </w:r>
      <w:r>
        <w:br/>
      </w:r>
      <w:r>
        <w:t xml:space="preserve">не образуется.</w:t>
      </w:r>
    </w:p>
    <w:p>
      <w:pPr>
        <w:pStyle w:val="Normal"/>
      </w:pPr>
      <w:r>
        <w:t xml:space="preserve">Под влиянием появления нового фактора — промежуточного соеди- </w:t>
      </w:r>
      <w:r>
        <w:br/>
      </w:r>
      <w:r>
        <w:t xml:space="preserve">нения с водородной связью — изменяется профиль потенциальной по- </w:t>
      </w:r>
      <w:r>
        <w:br/>
      </w:r>
      <w:r>
        <w:t xml:space="preserve">верхности реакции; при дегидрогенизации над окислами происходит </w:t>
      </w:r>
      <w:r>
        <w:br/>
      </w:r>
      <w:r>
        <w:t xml:space="preserve">декомпенсация в выражении (6) и изменяются кинетические характеристики </w:t>
      </w:r>
      <w:r>
        <w:br/>
      </w:r>
      <w:r>
        <w:t xml:space="preserve">дегидрогенизации спиртов при изменении их строения. Вследствие </w:t>
      </w:r>
      <w:r>
        <w:br/>
      </w:r>
      <w:r>
        <w:t xml:space="preserve">появления водородной связи при адсорбции спирта нарушается также сход- </w:t>
      </w:r>
      <w:r>
        <w:br/>
      </w:r>
      <w:r>
        <w:t xml:space="preserve">ство его адсорбционного комплекса с адсорбционным комплексом альде- </w:t>
      </w:r>
      <w:r>
        <w:br/>
      </w:r>
      <w:r>
        <w:t xml:space="preserve">гида, которое наблюдалось на меди. В константе равновесия адсорбцион- </w:t>
      </w:r>
      <w:r>
        <w:br/>
      </w:r>
      <w:r>
        <w:t xml:space="preserve">ного вытеснения (относительном адсорбционном коэффициенте) соответ- </w:t>
      </w:r>
      <w:r>
        <w:br/>
      </w:r>
      <w:r>
        <w:t xml:space="preserve">ствующие множители уже не сокращаются, тогда как в случае меди </w:t>
      </w:r>
      <w:r>
        <w:br/>
      </w:r>
      <w:r>
        <w:t xml:space="preserve">они сокращались [19]. Поэтому на окислах с изменением строения изме- </w:t>
      </w:r>
      <w:r>
        <w:br/>
      </w:r>
      <w:r>
        <w:t xml:space="preserve">няются также и адсорбционные характеристики.</w:t>
      </w:r>
    </w:p>
    <w:p>
      <w:pPr>
        <w:pStyle w:val="Normal"/>
      </w:pPr>
      <w:r>
        <w:t xml:space="preserve">Заметим, что к расчету энтропии адсорбции возможно подойти с точки </w:t>
      </w:r>
      <w:r>
        <w:br/>
      </w:r>
      <w:r>
        <w:t xml:space="preserve">зрения моделей и вытекающих из них значений сумм состояний [20], что </w:t>
      </w:r>
      <w:r>
        <w:br/>
      </w:r>
      <w:r>
        <w:t xml:space="preserve">было сделано для дегидрогенизации спиртов на меди [19]; это — инте- </w:t>
      </w:r>
      <w:r>
        <w:br/>
      </w:r>
      <w:r>
        <w:t xml:space="preserve">ресная задача для дальнейших теорвтических рассмотрений.</w:t>
      </w:r>
    </w:p>
    <w:p>
      <w:pPr>
        <w:pStyle w:val="Normal"/>
      </w:pPr>
      <w:r>
        <w:t xml:space="preserve">Приведенное экспериментальное исследование показывает, что из- </w:t>
      </w:r>
      <w:r>
        <w:br/>
      </w:r>
      <w:r>
        <w:t xml:space="preserve">бирательное действие катализатора на скорость реакции — суммарный </w:t>
      </w:r>
      <w:r>
        <w:br/>
      </w:r>
      <w:r>
        <w:t xml:space="preserve">эффект, слагающийся из избирательного действия катализатора на е </w:t>
      </w:r>
      <w:r>
        <w:br/>
      </w:r>
      <w:r>
        <w:t xml:space="preserve">и А реакции и на АН и А5 адсорбции. Как показывает теория, эти </w:t>
      </w:r>
      <w:r>
        <w:br/>
      </w:r>
      <w:r>
        <w:t xml:space="preserve">величины в свою очередь являются сложными [см. уравнение (2) и др. 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11; Показано, что строение молекул спиртов закономерно влияет </w:t>
      </w:r>
      <w:r>
        <w:br/>
      </w:r>
      <w:r>
        <w:t xml:space="preserve">на энергию активации и на константу действия реакции дегидрогениза- </w:t>
      </w:r>
      <w:r>
        <w:br/>
      </w:r>
      <w:r>
        <w:t xml:space="preserve">ции, а Также на изменения теплосодержания и энтропии адсорбцион- </w:t>
      </w:r>
      <w:r>
        <w:br/>
      </w:r>
      <w:r>
        <w:t xml:space="preserve">ного вытеснения на окисном катализаторе.</w:t>
      </w:r>
    </w:p>
    <w:p>
      <w:pPr>
        <w:pStyle w:val="Normal"/>
      </w:pPr>
      <w:r>
        <w:t xml:space="preserve">Влияние строения молекул спиртов на кинетику их дегидрогенизации 915</w:t>
      </w:r>
    </w:p>
    <w:p>
      <w:pPr>
        <w:pStyle w:val="Normal"/>
      </w:pPr>
      <w:r>
        <w:t xml:space="preserve">2. Подтверждено существование логарифмической зависимости между </w:t>
      </w:r>
      <w:r>
        <w:br/>
      </w:r>
      <w:r>
        <w:t xml:space="preserve">энергией активации и константой действия.</w:t>
      </w:r>
    </w:p>
    <w:p>
      <w:pPr>
        <w:pStyle w:val="Normal"/>
      </w:pPr>
      <w:r>
        <w:t xml:space="preserve">3. Показано существование параллелизма между изменениями тепло- </w:t>
      </w:r>
      <w:r>
        <w:br/>
      </w:r>
      <w:r>
        <w:t xml:space="preserve">содержания и энтропии при адсорбционном вытеснении молекул спиртов </w:t>
      </w:r>
      <w:r>
        <w:br/>
      </w:r>
      <w:r>
        <w:t xml:space="preserve">соответствующими альдегидами или кетонами с активных центров деги- </w:t>
      </w:r>
      <w:r>
        <w:br/>
      </w:r>
      <w:r>
        <w:t xml:space="preserve">дрогенизации.</w:t>
      </w:r>
    </w:p>
    <w:p>
      <w:pPr>
        <w:pStyle w:val="Normal"/>
      </w:pPr>
      <w:r>
        <w:t xml:space="preserve">4. Высказаны соображения о роли водородной связи при дегидрогени- </w:t>
      </w:r>
      <w:r>
        <w:br/>
      </w:r>
      <w:r>
        <w:t xml:space="preserve">зации на окислах. -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.23. УЦ 1956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1.0. К. Богданова, А. А, Баландин иА, ЦП, Щеглова. Изв. АН СССР, </w:t>
      </w:r>
      <w:r>
        <w:br/>
      </w:r>
      <w:r>
        <w:t xml:space="preserve">ОХН, 1957, 787.</w:t>
      </w:r>
    </w:p>
    <w:p>
      <w:pPr>
        <w:pStyle w:val="Normal"/>
      </w:pPr>
      <w:r>
        <w:t xml:space="preserve">2. Те же, Изв. АН СССР, ОХН, 1957, 795.</w:t>
      </w:r>
    </w:p>
    <w:p>
      <w:pPr>
        <w:pStyle w:val="Normal"/>
      </w:pPr>
      <w:r>
        <w:t xml:space="preserve">3. А. А. Баландин, Вопросы хим. кинетики, катализа и реакционной способ- </w:t>
      </w:r>
      <w:r>
        <w:br/>
      </w:r>
      <w:r>
        <w:t xml:space="preserve">ности М., 1955, стр. 441.</w:t>
      </w:r>
    </w:p>
    <w:p>
      <w:pPr>
        <w:pStyle w:val="Normal"/>
      </w:pPr>
      <w:r>
        <w:t xml:space="preserve">4. А. А. Баландин, ДАН 97, 667 (1954).</w:t>
      </w:r>
    </w:p>
    <w:p>
      <w:pPr>
        <w:pStyle w:val="Normal"/>
      </w:pPr>
      <w:r>
        <w:t xml:space="preserve">в Т. Г. Собёге11, Тве Этепо( Из о? Свеписа] Вопа$, 1.., 1954.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ом. С. Ра юег №, НН, Ообвьбабте, Ргос. Воу. 906, А, 107, 255, (1925). </w:t>
      </w:r>
      <w:r>
        <w:br/>
      </w:r>
      <w:r>
        <w:t xml:space="preserve">.А. А. Баландин, ЖФХ 14, 1160 (1940).</w:t>
      </w:r>
    </w:p>
    <w:p>
      <w:pPr>
        <w:pStyle w:val="Normal"/>
      </w:pPr>
      <w:r>
        <w:t xml:space="preserve">.8. А. Х. Борьк, ЖФХ, 14, 1289 (1940).</w:t>
      </w:r>
    </w:p>
    <w:p>
      <w:pPr>
        <w:pStyle w:val="Normal"/>
      </w:pPr>
      <w:r>
        <w:t xml:space="preserve">.А. А. Баландин иА. А. Толсетопятова, ДАН 94, 49 (1954).</w:t>
      </w:r>
    </w:p>
    <w:p>
      <w:pPr>
        <w:pStyle w:val="Normal"/>
      </w:pPr>
      <w:r>
        <w:t xml:space="preserve">10. Н, Ровзе, #7. руз. Сем. (В), Водепзвет РезЪ., 533 (1931).</w:t>
      </w:r>
    </w:p>
    <w:p>
      <w:pPr>
        <w:pStyle w:val="Normal"/>
      </w:pPr>
      <w:r>
        <w:t xml:space="preserve">11. А. А. Баландин, ЖОХ 4, 251 (1933).</w:t>
      </w:r>
    </w:p>
    <w:p>
      <w:pPr>
        <w:pStyle w:val="Normal"/>
      </w:pPr>
      <w:r>
        <w:t xml:space="preserve">12. Г. М. Шваб, Катализ с точки зрения хим. кинетики, Л., 1934, стр. 174.</w:t>
      </w:r>
    </w:p>
    <w:p>
      <w:pPr>
        <w:pStyle w:val="Normal"/>
      </w:pPr>
      <w:r>
        <w:t xml:space="preserve">13. о. Рогинский, Адсорбция и катализ на неодн. поверхности, М.—Л.,</w:t>
      </w:r>
    </w:p>
    <w:p>
      <w:pPr>
        <w:pStyle w:val="Normal"/>
      </w:pPr>
      <w:r>
        <w:t xml:space="preserve">14. А, А. Баландин, ДАН 953, 55, 2172, 475 (1953),</w:t>
      </w:r>
    </w:p>
    <w:p>
      <w:pPr>
        <w:pStyle w:val="Normal"/>
      </w:pPr>
      <w:r>
        <w:t xml:space="preserve">о д Баландин О В Богдановаи А; Шенлова, Изв. </w:t>
      </w:r>
      <w:r>
        <w:br/>
      </w:r>
      <w:r>
        <w:t xml:space="preserve">АН СССР, ОХН 4, 723 (1955).</w:t>
      </w:r>
    </w:p>
    <w:p>
      <w:pPr>
        <w:pStyle w:val="Normal"/>
      </w:pPr>
      <w:r>
        <w:t xml:space="preserve">16. А. А. Баландин, М. Б. Нейман, О. К. Богданова, Г. В. Иса- </w:t>
      </w:r>
      <w:r>
        <w:br/>
      </w:r>
      <w:r>
        <w:t xml:space="preserve">гулянц, А, П. Щеглова и Е. И, Попов, Изв. АН СССР, ОХН </w:t>
      </w:r>
      <w:r>
        <w:br/>
      </w:r>
      <w:r>
        <w:t xml:space="preserve">1957.45.</w:t>
      </w:r>
    </w:p>
    <w:p>
      <w:pPr>
        <w:pStyle w:val="Normal"/>
      </w:pPr>
      <w:r>
        <w:t xml:space="preserve">17. А. А. Баландин, ДАН 653, 33 (1948).</w:t>
      </w:r>
    </w:p>
    <w:p>
      <w:pPr>
        <w:pStyle w:val="Normal"/>
      </w:pPr>
      <w:r>
        <w:t xml:space="preserve">18. Г. Паркси Г. Хаффман, Свободная энергия органических соединений </w:t>
      </w:r>
      <w:r>
        <w:br/>
      </w:r>
      <w:r>
        <w:t xml:space="preserve">ОНТИ, 1936.</w:t>
      </w:r>
    </w:p>
    <w:p>
      <w:pPr>
        <w:pStyle w:val="Normal"/>
      </w:pPr>
      <w:r>
        <w:t xml:space="preserve">19. А. А. Баландин, ДАН 63, 535 (1948).</w:t>
      </w:r>
    </w:p>
    <w:p>
      <w:pPr>
        <w:pStyle w:val="Normal"/>
      </w:pPr>
      <w:r>
        <w:t xml:space="preserve">20. Ч. Кембол, Катализ. Вопросы теории и методики исследования ИЛ, М.., 1955,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тр. 256.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Ф. Ф. ВОЛЬКЕНШТЕЙН</w:t>
      </w:r>
    </w:p>
    <w:p>
      <w:pPr>
        <w:pStyle w:val="Normal"/>
      </w:pPr>
      <w:r>
        <w:t xml:space="preserve">О РАЗЛИЧНЫХ ТИПАХ СВЯЗИ ПРИ ХИМИЧЕСКОЙ АДСОРБЦИИ </w:t>
      </w:r>
      <w:r>
        <w:br/>
      </w:r>
      <w:r>
        <w:t xml:space="preserve">НА ПОЛУПРОВОДНИКАХ</w:t>
      </w:r>
    </w:p>
    <w:p>
      <w:pPr>
        <w:pStyle w:val="Normal"/>
      </w:pPr>
      <w:r>
        <w:t xml:space="preserve">Доклад на Международном конгрессе по катализу в Филадельфии (США), </w:t>
      </w:r>
      <w:r>
        <w:br/>
      </w:r>
      <w:r>
        <w:t xml:space="preserve">сентябрь 1956 г.</w:t>
      </w:r>
    </w:p>
    <w:p>
      <w:pPr>
        <w:pStyle w:val="Normal"/>
      </w:pPr>
      <w:r>
        <w:t xml:space="preserve">Химическая адсорбция, с которой обычно мы имеем дело в катализе, </w:t>
      </w:r>
      <w:r>
        <w:br/>
      </w:r>
      <w:r>
        <w:t xml:space="preserve">отличается от так называемой физической адсорбции природой сил, удер- </w:t>
      </w:r>
      <w:r>
        <w:br/>
      </w:r>
      <w:r>
        <w:t xml:space="preserve">живающих адсорбированную молекулу на поверхности адсорбента. Если </w:t>
      </w:r>
      <w:r>
        <w:br/>
      </w:r>
      <w:r>
        <w:t xml:space="preserve">адсорбционные силы являются силами Ван-дер-Ваальса, силами электро- </w:t>
      </w:r>
      <w:r>
        <w:br/>
      </w:r>
      <w:r>
        <w:t xml:space="preserve">статической поляризации или силами электрического изображения, то </w:t>
      </w:r>
      <w:r>
        <w:br/>
      </w:r>
      <w:r>
        <w:t xml:space="preserve">мы говорим о «физической адсорбции». Если же силы, ответственные за </w:t>
      </w:r>
      <w:r>
        <w:br/>
      </w:r>
      <w:r>
        <w:t xml:space="preserve">адсорбцию, химической природы (силы обменного типа), то мы имеем </w:t>
      </w:r>
      <w:r>
        <w:br/>
      </w:r>
      <w:r>
        <w:t xml:space="preserve">дело с так называемой «химической адсорбцией».</w:t>
      </w:r>
    </w:p>
    <w:p>
      <w:pPr>
        <w:pStyle w:val="Normal"/>
      </w:pPr>
      <w:r>
        <w:t xml:space="preserve">При теоретическом рассмотрении физическая и химическая адсорб- </w:t>
      </w:r>
      <w:r>
        <w:br/>
      </w:r>
      <w:r>
        <w:t xml:space="preserve">ции требуют существенно различного подхода к задаче. При физической </w:t>
      </w:r>
      <w:r>
        <w:br/>
      </w:r>
      <w:r>
        <w:t xml:space="preserve">адсорбции действие адсорбента на адсорбат может рассматриваться как </w:t>
      </w:r>
      <w:r>
        <w:br/>
      </w:r>
      <w:r>
        <w:t xml:space="preserve">слабое возмущение, и задача может решаться в рамках теории возму- </w:t>
      </w:r>
      <w:r>
        <w:br/>
      </w:r>
      <w:r>
        <w:t xml:space="preserve">щений. При химической адсорбции адсорбированная молекула и решетка </w:t>
      </w:r>
      <w:r>
        <w:br/>
      </w:r>
      <w:r>
        <w:t xml:space="preserve">адсорбента образуют единую квантово-механическую. систему и должны </w:t>
      </w:r>
      <w:r>
        <w:br/>
      </w:r>
      <w:r>
        <w:t xml:space="preserve">рассматриваться как одно целое. В этом случае адсорбция представляет </w:t>
      </w:r>
      <w:r>
        <w:br/>
      </w:r>
      <w:r>
        <w:t xml:space="preserve">собой химическое соединение молекулы с кристаллом.</w:t>
      </w:r>
    </w:p>
    <w:p>
      <w:pPr>
        <w:pStyle w:val="Normal"/>
      </w:pPr>
      <w:r>
        <w:t xml:space="preserve">Мы рассмотрим здесь простейший случай химической адсорбции — </w:t>
      </w:r>
      <w:r>
        <w:br/>
      </w:r>
      <w:r>
        <w:t xml:space="preserve">адсорбцию одновалентного электроположительного атома А (т. е. атома, </w:t>
      </w:r>
      <w:r>
        <w:br/>
      </w:r>
      <w:r>
        <w:t xml:space="preserve">обладающего одним электроном сверх замкнутой оболочки) на ионном, </w:t>
      </w:r>
      <w:r>
        <w:br/>
      </w:r>
      <w:r>
        <w:t xml:space="preserve">кристалле типа МВ (где М — символ металла; В — символ металлоида), </w:t>
      </w:r>
      <w:r>
        <w:br/>
      </w:r>
      <w:r>
        <w:t xml:space="preserve">построенном из ионов МТ и В`. Результаты могут быть перенесены на </w:t>
      </w:r>
      <w:r>
        <w:br/>
      </w:r>
      <w:r>
        <w:t xml:space="preserve">случай любой бинарной решетки, в которой к ионным связям примешаны </w:t>
      </w:r>
      <w:r>
        <w:br/>
      </w:r>
      <w:r>
        <w:t xml:space="preserve">в той или иной степени связи гомеополярного тина. Большиство полу- </w:t>
      </w:r>
      <w:r>
        <w:br/>
      </w:r>
      <w:r>
        <w:t xml:space="preserve">проводников, являющихся катализаторами (окислы, сульфиды), обла- </w:t>
      </w:r>
      <w:r>
        <w:br/>
      </w:r>
      <w:r>
        <w:t xml:space="preserve">дают решетками такого типа. Кроме того, все дальнейшие соображения </w:t>
      </w:r>
      <w:r>
        <w:br/>
      </w:r>
      <w:r>
        <w:t xml:space="preserve">в полной мере могут быть перенесены на случай одновалентного электро- </w:t>
      </w:r>
      <w:r>
        <w:br/>
      </w:r>
      <w:r>
        <w:t xml:space="preserve">отрицательного атома, т. е. атома, характеризующегося не избытком, </w:t>
      </w:r>
      <w:r>
        <w:br/>
      </w:r>
      <w:r>
        <w:t xml:space="preserve">а недостатком электрона в замкнутой оболочке (в этом случае, однако, </w:t>
      </w:r>
      <w:r>
        <w:br/>
      </w:r>
      <w:r>
        <w:t xml:space="preserve">всюду в дальнейшем слова «электрон» и «дырка» должны быть поменены </w:t>
      </w:r>
      <w:r>
        <w:br/>
      </w:r>
      <w:r>
        <w:t xml:space="preserve">местами), а также на случай любого радикала, обладающего одной сво- </w:t>
      </w:r>
      <w:r>
        <w:br/>
      </w:r>
      <w:r>
        <w:t xml:space="preserve">бодной валентностью. Такие свободные атомы или радикалы могут появ- </w:t>
      </w:r>
      <w:r>
        <w:br/>
      </w:r>
      <w:r>
        <w:t xml:space="preserve">ляться на поверхности при адсорбции насыщенной молекулы, в резуль- </w:t>
      </w:r>
      <w:r>
        <w:br/>
      </w:r>
      <w:r>
        <w:t xml:space="preserve">тате диссоциации (как это часто бывает) такой молекулы в момент ад- </w:t>
      </w:r>
      <w:r>
        <w:br/>
      </w:r>
      <w:r>
        <w:t xml:space="preserve">сорбции. Адсорбции насыщенных молекул будет посвящено следующее </w:t>
      </w:r>
      <w:r>
        <w:br/>
      </w:r>
      <w:r>
        <w:t xml:space="preserve">сообщение *.</w:t>
      </w:r>
    </w:p>
    <w:p>
      <w:pPr>
        <w:pStyle w:val="Normal"/>
      </w:pPr>
      <w:r>
        <w:t xml:space="preserve">В работах автора [1—5] было показано, что возможны три типа связи </w:t>
      </w:r>
      <w:r>
        <w:br/>
      </w:r>
      <w:r>
        <w:t xml:space="preserve">атома А с решеткой МВ, которые мы условно назвали «слабой» гомеопо- </w:t>
      </w:r>
      <w:r>
        <w:br/>
      </w:r>
      <w:r>
        <w:t xml:space="preserve">лярной связью, «прочной» гомеополярной связью и ионной связью. Рас- </w:t>
      </w:r>
      <w:r>
        <w:br/>
      </w:r>
      <w:r>
        <w:t xml:space="preserve">смотрим каждый из этих типов связи.</w:t>
      </w:r>
    </w:p>
    <w:p>
      <w:pPr>
        <w:pStyle w:val="Normal"/>
      </w:pPr>
      <w:r>
        <w:t xml:space="preserve">* См. стр, 924.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 различных типах связи при химической адсорбции на полупроводниках 917</w:t>
      </w:r>
    </w:p>
    <w:p>
      <w:pPr>
        <w:pStyle w:val="Normal"/>
      </w:pPr>
      <w:r>
        <w:t xml:space="preserve">«СЛАБАЯ» ГОМЕОПОЛЯРНАЯ СВЯЗЬ</w:t>
      </w:r>
    </w:p>
    <w:p>
      <w:pPr>
        <w:pStyle w:val="Normal"/>
      </w:pPr>
      <w:r>
        <w:t xml:space="preserve">Будем игнорировать электронный и дырочный газы, всегда присут- </w:t>
      </w:r>
      <w:r>
        <w:br/>
      </w:r>
      <w:r>
        <w:t xml:space="preserve">ствующие в тех или иных концентрациях в кристалле (это предположе- </w:t>
      </w:r>
      <w:r>
        <w:br/>
      </w:r>
      <w:r>
        <w:t xml:space="preserve">ние будет снято в дальнейшем) и будем рассматривать ионы Ми В </w:t>
      </w:r>
      <w:r>
        <w:br/>
      </w:r>
      <w:r>
        <w:t xml:space="preserve">решетки как точечные заряды. При таком приближении мы имеем дело с од- </w:t>
      </w:r>
      <w:r>
        <w:br/>
      </w:r>
      <w:r>
        <w:t xml:space="preserve">ноэлектронной задачей. Единственный электрон — это валентный электрон </w:t>
      </w:r>
      <w:r>
        <w:br/>
      </w:r>
      <w:r>
        <w:t xml:space="preserve">атома А. Пока атом А находится достаточно далеко от поверхности кри- </w:t>
      </w:r>
      <w:r>
        <w:br/>
      </w:r>
      <w:r>
        <w:t xml:space="preserve">сталла, его валентный электрон является его собственностью. Если же </w:t>
      </w:r>
      <w:r>
        <w:br/>
      </w:r>
      <w:r>
        <w:t xml:space="preserve">атом А приближен к поверх- </w:t>
      </w:r>
      <w:r>
        <w:br/>
      </w:r>
      <w:r>
        <w:t xml:space="preserve">ности, то его электрон при- </w:t>
      </w:r>
      <w:r>
        <w:br/>
      </w:r>
      <w:r>
        <w:t xml:space="preserve">надлежит теперь не только </w:t>
      </w:r>
      <w:r>
        <w:br/>
      </w:r>
      <w:r>
        <w:t xml:space="preserve">ему: он принадлежит, стро- </w:t>
      </w:r>
      <w:r>
        <w:br/>
      </w:r>
      <w:r>
        <w:t xml:space="preserve">го говоря, всей системе в </w:t>
      </w:r>
      <w:r>
        <w:br/>
      </w:r>
      <w:r>
        <w:t xml:space="preserve">целом (фиг. 1). Расчет по- </w:t>
      </w:r>
      <w:r>
        <w:br/>
      </w:r>
      <w:r>
        <w:t xml:space="preserve">казывает, что если атом А </w:t>
      </w:r>
      <w:r>
        <w:br/>
      </w:r>
      <w:r>
        <w:t xml:space="preserve">посажен на положительный </w:t>
      </w:r>
      <w:r>
        <w:br/>
      </w:r>
      <w:r>
        <w:t xml:space="preserve">ион М* решетки, как это </w:t>
      </w:r>
      <w:r>
        <w:br/>
      </w:r>
      <w:r>
        <w:t xml:space="preserve">изображено на фиг. 1,6, то </w:t>
      </w:r>
      <w:r>
        <w:br/>
      </w:r>
      <w:r>
        <w:t xml:space="preserve">валентный электрон атома </w:t>
      </w:r>
      <w:r>
        <w:br/>
      </w:r>
      <w:r>
        <w:t xml:space="preserve">А. оказывается в большей </w:t>
      </w:r>
      <w:r>
        <w:br/>
      </w:r>
      <w:r>
        <w:t xml:space="preserve">или меньшей степени затяну- </w:t>
      </w:r>
      <w:r>
        <w:br/>
      </w:r>
      <w:r>
        <w:t xml:space="preserve">тым с атома А’ в решетку. </w:t>
      </w:r>
      <w:r>
        <w:br/>
      </w:r>
      <w:r>
        <w:t xml:space="preserve">Иначе говоря, электронное </w:t>
      </w:r>
      <w:r>
        <w:br/>
      </w:r>
      <w:r>
        <w:t xml:space="preserve">облако, окружающее поло- Фиг. 1 </w:t>
      </w:r>
      <w:r>
        <w:br/>
      </w:r>
      <w:r>
        <w:t xml:space="preserve">жительный остов атома Аи </w:t>
      </w:r>
      <w:r>
        <w:br/>
      </w:r>
      <w:r>
        <w:t xml:space="preserve">обладавшее в случае изолированного атома сферической симметрией, </w:t>
      </w:r>
      <w:r>
        <w:br/>
      </w:r>
      <w:r>
        <w:t xml:space="preserve">оказывается теперь деформированным и в некоторой степени втяну- </w:t>
      </w:r>
      <w:r>
        <w:br/>
      </w:r>
      <w:r>
        <w:t xml:space="preserve">тым в решетку.</w:t>
      </w:r>
    </w:p>
    <w:p>
      <w:pPr>
        <w:pStyle w:val="Normal"/>
      </w:pPr>
      <w:r>
        <w:t xml:space="preserve">Волновая функция для нашего электрона строится как линейная ком- </w:t>
      </w:r>
      <w:r>
        <w:br/>
      </w:r>
      <w:r>
        <w:t xml:space="preserve">бинация из волновых функций атома А и всех атомов М нашей решетки. </w:t>
      </w:r>
      <w:r>
        <w:br/>
      </w:r>
      <w:r>
        <w:t xml:space="preserve">Можно показать, что такая волновая функция имеет затухающий ха- </w:t>
      </w:r>
      <w:r>
        <w:br/>
      </w:r>
      <w:r>
        <w:t xml:space="preserve">рактер: она спадает внутри решетки по мере удаления от того иона М*, </w:t>
      </w:r>
      <w:r>
        <w:br/>
      </w:r>
      <w:r>
        <w:t xml:space="preserve">который является центром адсорбции. Затягиванием электронного об- </w:t>
      </w:r>
      <w:r>
        <w:br/>
      </w:r>
      <w:r>
        <w:t xml:space="preserve">лака в решетку и обуславливается связь между адсорбированным атомом </w:t>
      </w:r>
      <w:r>
        <w:br/>
      </w:r>
      <w:r>
        <w:t xml:space="preserve">А и кристаллом. Можно показать, что чем сильнее это затягивание (а оно </w:t>
      </w:r>
      <w:r>
        <w:br/>
      </w:r>
      <w:r>
        <w:t xml:space="preserve">зависит от природы атома и от природы решетки), тем прочнее связь. Это </w:t>
      </w:r>
      <w:r>
        <w:br/>
      </w:r>
      <w:r>
        <w:t xml:space="preserve">затягивание приводит, между прочим, к тому, что атом А, находясь в ад- </w:t>
      </w:r>
      <w:r>
        <w:br/>
      </w:r>
      <w:r>
        <w:t xml:space="preserve">сорбированном состоянии, приобретает некий дипольный момент. Заметим, </w:t>
      </w:r>
      <w:r>
        <w:br/>
      </w:r>
      <w:r>
        <w:t xml:space="preserve">что величина этого дипольного момента, имеющего чисто квантово-ме- </w:t>
      </w:r>
      <w:r>
        <w:br/>
      </w:r>
      <w:r>
        <w:t xml:space="preserve">ханическое происхождение, может превышать, как это можно показать, </w:t>
      </w:r>
      <w:r>
        <w:br/>
      </w:r>
      <w:r>
        <w:t xml:space="preserve">на несколько порядков величину дипольного момента, индуцируемого при </w:t>
      </w:r>
      <w:r>
        <w:br/>
      </w:r>
      <w:r>
        <w:t xml:space="preserve">физической адсорбции.</w:t>
      </w:r>
    </w:p>
    <w:p>
      <w:pPr>
        <w:pStyle w:val="Normal"/>
      </w:pPr>
      <w:r>
        <w:t xml:space="preserve">Таким образом, связь атома А с решеткой осуществляется за счет </w:t>
      </w:r>
      <w:r>
        <w:br/>
      </w:r>
      <w:r>
        <w:t xml:space="preserve">валентного электрона атома А. Мы получаем связь того же типа, как </w:t>
      </w:r>
      <w:r>
        <w:br/>
      </w:r>
      <w:r>
        <w:t xml:space="preserve">в молекулярном ионе Н,. Это — одноэлектронная связь. Заметим, что ва-</w:t>
      </w:r>
    </w:p>
    <w:p>
      <w:pPr>
        <w:pStyle w:val="Normal"/>
      </w:pPr>
      <w:r>
        <w:t xml:space="preserve">лентный электрон атома А остается при этом неспаренным, т. е. ад- </w:t>
      </w:r>
      <w:r>
        <w:br/>
      </w:r>
      <w:r>
        <w:t xml:space="preserve">сорбированный атом А сохраняет свою валентность ненасыщенной.</w:t>
      </w:r>
    </w:p>
    <w:p>
      <w:pPr>
        <w:pStyle w:val="Normal"/>
      </w:pPr>
      <w:r>
        <w:t xml:space="preserve">Связь такого типа будем называть «слабой» гомеополярной связью. </w:t>
      </w:r>
      <w:r>
        <w:br/>
      </w:r>
      <w:r>
        <w:t xml:space="preserve">Адсорбированный атом А, находящийся в состоянии «слабой» гомео- </w:t>
      </w:r>
      <w:r>
        <w:br/>
      </w:r>
      <w:r>
        <w:t xml:space="preserve">полярной связи с поверхностью, представляет собой структурный дефект, </w:t>
      </w:r>
      <w:r>
        <w:br/>
      </w:r>
      <w:r>
        <w:t xml:space="preserve">нарушающий строго периодическую структуру поверхности. По отноше- </w:t>
      </w:r>
      <w:r>
        <w:br/>
      </w:r>
      <w:r>
        <w:t xml:space="preserve">нию к свободным электронам и дыркам кристаллической решетки этот </w:t>
      </w:r>
      <w:r>
        <w:br/>
      </w:r>
      <w:r>
        <w:t xml:space="preserve">структурный дефект играет двоякую роль; он является, вообще говоря, </w:t>
      </w:r>
      <w:r>
        <w:br/>
      </w:r>
      <w:r>
        <w:t xml:space="preserve">как центром локализации для свободного электрона, так и центром лока- </w:t>
      </w:r>
      <w:r>
        <w:br/>
      </w:r>
      <w:r>
        <w:t xml:space="preserve">лизации для свободной дырки.</w:t>
      </w:r>
    </w:p>
    <w:p>
      <w:pPr>
        <w:pStyle w:val="Normal"/>
      </w:pPr>
      <w:r>
        <w:t xml:space="preserve">Локализация электрона или локализация дырки на адсорбированном </w:t>
      </w:r>
      <w:r>
        <w:br/>
      </w:r>
      <w:r>
        <w:t xml:space="preserve">атоме А, находящемся в состоянии «слабой» гомеополярной связи с кри-</w:t>
      </w:r>
    </w:p>
    <w:p>
      <w:pPr>
        <w:pStyle w:val="Normal"/>
      </w:pPr>
      <w:r>
        <w:t xml:space="preserve">З охн, №8</w:t>
      </w:r>
    </w:p>
    <w:p>
      <w:pPr>
        <w:pStyle w:val="Normal"/>
      </w:pPr>
      <w:r>
        <w:t xml:space="preserve">918 Ф. {Ф. Волькенштейн</w:t>
      </w:r>
    </w:p>
    <w:p>
      <w:pPr>
        <w:pStyle w:val="Normal"/>
      </w:pPr>
      <w:r>
        <w:t xml:space="preserve">сталлом, приводит, как увидим ниже, к изменению характера связи </w:t>
      </w:r>
      <w:r>
        <w:br/>
      </w:r>
      <w:r>
        <w:t xml:space="preserve">атома с кристаллом. «Слабая» гомеополярная связь в результате локали- </w:t>
      </w:r>
      <w:r>
        <w:br/>
      </w:r>
      <w:r>
        <w:t xml:space="preserve">зации электрона переходит в «прочную» гомеополярную связь, а при ло- </w:t>
      </w:r>
      <w:r>
        <w:br/>
      </w:r>
      <w:r>
        <w:t xml:space="preserve">кализации дырки — в ионную связь.</w:t>
      </w:r>
    </w:p>
    <w:p>
      <w:pPr>
        <w:pStyle w:val="Normal"/>
      </w:pPr>
      <w:r>
        <w:t xml:space="preserve">«ПРОЧНАЯ» ГОМЕОПОЛЯРНАЯ СВЯЗЬ</w:t>
      </w:r>
    </w:p>
    <w:p>
      <w:pPr>
        <w:pStyle w:val="Normal"/>
      </w:pPr>
      <w:r>
        <w:t xml:space="preserve">Рассмотрим задачу о поведении свободного электрона в решетке, на </w:t>
      </w:r>
      <w:r>
        <w:br/>
      </w:r>
      <w:r>
        <w:t xml:space="preserve">поверхности которой адсорбирован атом А, находящийся в состоянии </w:t>
      </w:r>
      <w:r>
        <w:br/>
      </w:r>
      <w:r>
        <w:t xml:space="preserve">«слабой» гомеополярной связи с поверхностью. Мы имеем в данном слу- </w:t>
      </w:r>
      <w:r>
        <w:br/>
      </w:r>
      <w:r>
        <w:t xml:space="preserve">чае двухэлектронную задачу: валентный электрон атома А, осуществляю- </w:t>
      </w:r>
      <w:r>
        <w:br/>
      </w:r>
      <w:r>
        <w:t xml:space="preserve">щий связь, плюс свободный электрон решетки.</w:t>
      </w:r>
    </w:p>
    <w:p>
      <w:pPr>
        <w:pStyle w:val="Normal"/>
      </w:pPr>
      <w:r>
        <w:t xml:space="preserve">Можно показать, что такой адсорбированный атом является «ловуш- </w:t>
      </w:r>
      <w:r>
        <w:br/>
      </w:r>
      <w:r>
        <w:t xml:space="preserve">кой» для свободного электрона, странствующего в зоне проводимости. </w:t>
      </w:r>
      <w:r>
        <w:br/>
      </w:r>
      <w:r>
        <w:t xml:space="preserve">В энергетическом спектре кристалла та- </w:t>
      </w:r>
      <w:r>
        <w:br/>
      </w:r>
      <w:r>
        <w:t xml:space="preserve">кой атом изображается акцепторным </w:t>
      </w:r>
      <w:r>
        <w:br/>
      </w:r>
      <w:r>
        <w:t xml:space="preserve">локальным уровнем, как это изображено</w:t>
      </w:r>
    </w:p>
    <w:p>
      <w:pPr>
        <w:pStyle w:val="Normal"/>
      </w:pPr>
      <w:r>
        <w:t xml:space="preserve">на фиг. 2, а, где эх — есть энергия </w:t>
      </w:r>
      <w:r>
        <w:br/>
      </w:r>
      <w:r>
        <w:t xml:space="preserve">сродства адсорбированного атома А к сво- </w:t>
      </w:r>
      <w:r>
        <w:br/>
      </w:r>
      <w:r>
        <w:t xml:space="preserve">я в бодному электрону в’ решетке. Выпаде-</w:t>
      </w:r>
    </w:p>
    <w:p>
      <w:pPr>
        <w:pStyle w:val="Normal"/>
      </w:pPr>
      <w:r>
        <w:t xml:space="preserve">ван ние свободного электрона из зоны про- </w:t>
      </w:r>
      <w:r>
        <w:br/>
      </w:r>
      <w:r>
        <w:t xml:space="preserve">водимости на локальный уровень А </w:t>
      </w:r>
      <w:r>
        <w:br/>
      </w:r>
      <w:r>
        <w:t xml:space="preserve">означает локализацию этого электрона</w:t>
      </w:r>
    </w:p>
    <w:p>
      <w:pPr>
        <w:pStyle w:val="Normal"/>
      </w:pPr>
      <w:r>
        <w:t xml:space="preserve">Х “ААА около адсорбированного ‘атома А. Мож-</w:t>
      </w:r>
    </w:p>
    <w:p>
      <w:pPr>
        <w:pStyle w:val="Normal"/>
      </w:pPr>
      <w:r>
        <w:t xml:space="preserve">4 { но показать, что степень локализации</w:t>
      </w:r>
    </w:p>
    <w:p>
      <w:pPr>
        <w:pStyle w:val="Normal"/>
      </w:pPr>
      <w:r>
        <w:t xml:space="preserve">т вяфй ре тем больше, чем глубже расположен </w:t>
      </w:r>
      <w:r>
        <w:br/>
      </w:r>
      <w:r>
        <w:t xml:space="preserve">иг.</w:t>
      </w:r>
    </w:p>
    <w:p>
      <w:pPr>
        <w:pStyle w:val="Normal"/>
      </w:pPr>
      <w:r>
        <w:t xml:space="preserve">локальный ‘уровень (т. е. чем больше </w:t>
      </w:r>
      <w:r>
        <w:br/>
      </w:r>
      <w:r>
        <w:t xml:space="preserve">Ф на фиг. 2, а).</w:t>
      </w:r>
    </w:p>
    <w:p>
      <w:pPr>
        <w:pStyle w:val="Normal"/>
      </w:pPr>
      <w:r>
        <w:t xml:space="preserve">Положение уровня А (т. е. расстояние Ф на фиг. 2, а) определяется </w:t>
      </w:r>
      <w:r>
        <w:br/>
      </w:r>
      <w:r>
        <w:t xml:space="preserve">природой решетки и природой адсорбированного атома. При прочих </w:t>
      </w:r>
      <w:r>
        <w:br/>
      </w:r>
      <w:r>
        <w:t xml:space="preserve">равных условиях оно зависит от расстояния между атомом А и поверх- </w:t>
      </w:r>
      <w:r>
        <w:br/>
      </w:r>
      <w:r>
        <w:t xml:space="preserve">ностью кристалла. По мере отдаления атома А от поверхности акцентор- </w:t>
      </w:r>
      <w:r>
        <w:br/>
      </w:r>
      <w:r>
        <w:t xml:space="preserve">ный локальный уровень (фиг. 2, а) подтягивается, как это можно пока- </w:t>
      </w:r>
      <w:r>
        <w:br/>
      </w:r>
      <w:r>
        <w:t xml:space="preserve">зать, к зоне проводимости (5 уменьшается), а электрон решетки, сидящий </w:t>
      </w:r>
      <w:r>
        <w:br/>
      </w:r>
      <w:r>
        <w:t xml:space="preserve">на этом уровне, постепенно делокализуется, т. е. его волновая функция </w:t>
      </w:r>
      <w:r>
        <w:br/>
      </w:r>
      <w:r>
        <w:t xml:space="preserve">становится все более и более размазанной. В пределе, при бесконечном </w:t>
      </w:r>
      <w:r>
        <w:br/>
      </w:r>
      <w:r>
        <w:t xml:space="preserve">удалении атома А от поверхности, локальный уровень оказывается втя- </w:t>
      </w:r>
      <w:r>
        <w:br/>
      </w:r>
      <w:r>
        <w:t xml:space="preserve">нутым в зону; сидящии на нем электрон оказывается таким образом </w:t>
      </w:r>
      <w:r>
        <w:br/>
      </w:r>
      <w:r>
        <w:t xml:space="preserve">полностью — делокализован- </w:t>
      </w:r>
      <w:r>
        <w:br/>
      </w:r>
      <w:r>
        <w:t xml:space="preserve">ным и тем самым возвра- </w:t>
      </w:r>
      <w:r>
        <w:br/>
      </w:r>
      <w:r>
        <w:t xml:space="preserve">щенным всемейство свобод- </w:t>
      </w:r>
      <w:r>
        <w:br/>
      </w:r>
      <w:r>
        <w:t xml:space="preserve">ных электронов.</w:t>
      </w:r>
    </w:p>
    <w:p>
      <w:pPr>
        <w:pStyle w:val="Normal"/>
      </w:pPr>
      <w:r>
        <w:t xml:space="preserve">Заметим, что свободный </w:t>
      </w:r>
      <w:r>
        <w:br/>
      </w:r>
      <w:r>
        <w:t xml:space="preserve">электрон в решетке может </w:t>
      </w:r>
      <w:r>
        <w:br/>
      </w:r>
      <w:r>
        <w:t xml:space="preserve">трактоваться как свободная </w:t>
      </w:r>
      <w:r>
        <w:br/>
      </w:r>
      <w:r>
        <w:t xml:space="preserve">положительная валентность, </w:t>
      </w:r>
      <w:r>
        <w:br/>
      </w:r>
      <w:r>
        <w:t xml:space="preserve">блуждающая по кристаллу. </w:t>
      </w:r>
      <w:r>
        <w:br/>
      </w:r>
      <w:r>
        <w:t xml:space="preserve">Действительно, наличие сво- </w:t>
      </w:r>
      <w:r>
        <w:br/>
      </w:r>
      <w:r>
        <w:t xml:space="preserve">бодного электрона в решетке </w:t>
      </w:r>
      <w:r>
        <w:br/>
      </w:r>
      <w:r>
        <w:t xml:space="preserve">МВ означает, что один из </w:t>
      </w:r>
      <w:r>
        <w:br/>
      </w:r>
      <w:r>
        <w:t xml:space="preserve">ионов М* решетки превра- </w:t>
      </w:r>
      <w:r>
        <w:br/>
      </w:r>
      <w:r>
        <w:t xml:space="preserve">щен в нейтральный атом М. </w:t>
      </w:r>
      <w:r>
        <w:br/>
      </w:r>
      <w:r>
        <w:t xml:space="preserve">Это состояние нейтрально- </w:t>
      </w:r>
      <w:r>
        <w:br/>
      </w:r>
      <w:r>
        <w:t xml:space="preserve">сти может перемещаться по Фиг. 3 </w:t>
      </w:r>
      <w:r>
        <w:br/>
      </w:r>
      <w:r>
        <w:t xml:space="preserve">решетке, передаваясь с од- </w:t>
      </w:r>
      <w:r>
        <w:br/>
      </w:r>
      <w:r>
        <w:t xml:space="preserve">ного иона М* на соседний ион М*. Ион М* имеет замкнутую электрон- |" </w:t>
      </w:r>
      <w:r>
        <w:br/>
      </w:r>
      <w:r>
        <w:t xml:space="preserve">ную оболочку, т. е. имеет структуру благородного газа. Свободный», </w:t>
      </w:r>
      <w:r>
        <w:br/>
      </w:r>
      <w:r>
        <w:t xml:space="preserve">электрон в решетке представлет собой, таким образом, лишний электрон,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различных типах связи при химической адсорбции на полупроводниках 949</w:t>
      </w:r>
    </w:p>
    <w:p>
      <w:pPr>
        <w:pStyle w:val="Normal"/>
      </w:pPr>
      <w:r>
        <w:t xml:space="preserve">посаженный на ион М* сверх замкнутой оболочки, и выполняет, следо- </w:t>
      </w:r>
      <w:r>
        <w:br/>
      </w:r>
      <w:r>
        <w:t xml:space="preserve">вательно, функцию свободной валентности.</w:t>
      </w:r>
    </w:p>
    <w:p>
      <w:pPr>
        <w:pStyle w:val="Normal"/>
      </w:pPr>
      <w:r>
        <w:t xml:space="preserve">Если адсорбированный атом А, связанный с поверхностью «слабой» </w:t>
      </w:r>
      <w:r>
        <w:br/>
      </w:r>
      <w:r>
        <w:t xml:space="preserve">гомеополярной (т. е. одноэлектронной) связью, захватывает свободный </w:t>
      </w:r>
      <w:r>
        <w:br/>
      </w:r>
      <w:r>
        <w:t xml:space="preserve">электрон решетки, то этот электрон спаривается с валентным электро- </w:t>
      </w:r>
      <w:r>
        <w:br/>
      </w:r>
      <w:r>
        <w:t xml:space="preserve">ном атома А и одноэлектронная связь переходит в более прочную двух- </w:t>
      </w:r>
      <w:r>
        <w:br/>
      </w:r>
      <w:r>
        <w:t xml:space="preserve">электронную связь (фиг. 3). Атом А и электрон решетки оказываются </w:t>
      </w:r>
      <w:r>
        <w:br/>
      </w:r>
      <w:r>
        <w:t xml:space="preserve">связанными при этом силами обменного типа. Эти обменные силы и яв- </w:t>
      </w:r>
      <w:r>
        <w:br/>
      </w:r>
      <w:r>
        <w:t xml:space="preserve">ляются в данном случае адсорбционными силами, удерживающими атом </w:t>
      </w:r>
      <w:r>
        <w:br/>
      </w:r>
      <w:r>
        <w:t xml:space="preserve">А на поверхности, и, вместе с тем, удерживающими электрон решетки около </w:t>
      </w:r>
      <w:r>
        <w:br/>
      </w:r>
      <w:r>
        <w:t xml:space="preserve">атома А. Мы получаем связь того же типа, как в молекуле Н».</w:t>
      </w:r>
    </w:p>
    <w:p>
      <w:pPr>
        <w:pStyle w:val="Normal"/>
      </w:pPr>
      <w:r>
        <w:t xml:space="preserve">Такую двухэлектронную связь, в которой принимает участие электрон </w:t>
      </w:r>
      <w:r>
        <w:br/>
      </w:r>
      <w:r>
        <w:t xml:space="preserve">решетки, заимствованный из семейства свободных электронов, мы назы- </w:t>
      </w:r>
      <w:r>
        <w:br/>
      </w:r>
      <w:r>
        <w:t xml:space="preserve">ваем «прочной» гомеополярной связью. Заметим, что в состоянии «проч- </w:t>
      </w:r>
      <w:r>
        <w:br/>
      </w:r>
      <w:r>
        <w:t xml:space="preserve">ной» гомеополярной связи валентность атома А насыщена; она насыщена </w:t>
      </w:r>
      <w:r>
        <w:br/>
      </w:r>
      <w:r>
        <w:t xml:space="preserve">свободной валентностью поверхности. При этом адсорбированный атом </w:t>
      </w:r>
      <w:r>
        <w:br/>
      </w:r>
      <w:r>
        <w:t xml:space="preserve">(в совокупности с адсорбционным центром) представляет собой электриче- </w:t>
      </w:r>
      <w:r>
        <w:br/>
      </w:r>
      <w:r>
        <w:t xml:space="preserve">ски заряженное образование, как это видно, например из фиг. 3, 6.</w:t>
      </w:r>
    </w:p>
    <w:p>
      <w:pPr>
        <w:pStyle w:val="Normal"/>
      </w:pPr>
      <w:r>
        <w:t xml:space="preserve">ИОННАЯ СВЯЗЬ</w:t>
      </w:r>
    </w:p>
    <w:p>
      <w:pPr>
        <w:pStyle w:val="Normal"/>
      </w:pPr>
      <w:r>
        <w:t xml:space="preserve">‚ В теории твердого тела хорошо известны структурные дефекты, вы- </w:t>
      </w:r>
      <w:r>
        <w:br/>
      </w:r>
      <w:r>
        <w:t xml:space="preserve">полняющие одновременно как акценторные, так и донорные функции. </w:t>
      </w:r>
      <w:r>
        <w:br/>
      </w:r>
      <w:r>
        <w:t xml:space="preserve">Примером может служить образование, называемое Е-центром (электрон </w:t>
      </w:r>
      <w:r>
        <w:br/>
      </w:r>
      <w:r>
        <w:t xml:space="preserve">в вакантном металлоидном узле). Е-центр, как известно, может захваты- </w:t>
      </w:r>
      <w:r>
        <w:br/>
      </w:r>
      <w:r>
        <w:t xml:space="preserve">вать свободный электрон, превращаясь при этом в так называемый </w:t>
      </w:r>
      <w:r>
        <w:br/>
      </w:r>
      <w:r>
        <w:t xml:space="preserve">Е’-центр. В этом случае Е-центр выступает в роли акцептора и по отноше- </w:t>
      </w:r>
      <w:r>
        <w:br/>
      </w:r>
      <w:r>
        <w:t xml:space="preserve">нию к свободному электрону решетки может быть изображен акцепторным </w:t>
      </w:r>
      <w:r>
        <w:br/>
      </w:r>
      <w:r>
        <w:t xml:space="preserve">локальным уровнем. В то же время Е-центр может отдавать свой электрон </w:t>
      </w:r>
      <w:r>
        <w:br/>
      </w:r>
      <w:r>
        <w:t xml:space="preserve">зоне проводимости или захватывать свободную дырку из валентной </w:t>
      </w:r>
      <w:r>
        <w:br/>
      </w:r>
      <w:r>
        <w:t xml:space="preserve">зоны. В этом случае мы имеем дело с диссоциацией Е-центра, приводя- </w:t>
      </w:r>
      <w:r>
        <w:br/>
      </w:r>
      <w:r>
        <w:t xml:space="preserve">щей к обесцвечиванию кристалла. При этом Е-центр выступает в роли </w:t>
      </w:r>
      <w:r>
        <w:br/>
      </w:r>
      <w:r>
        <w:t xml:space="preserve">донора и может быть изображен донорным локальным уровнем.</w:t>
      </w:r>
    </w:p>
    <w:p>
      <w:pPr>
        <w:pStyle w:val="Normal"/>
      </w:pPr>
      <w:r>
        <w:t xml:space="preserve">Атом А, адсорбированный на поверхности ионного кристалла и нахо- </w:t>
      </w:r>
      <w:r>
        <w:br/>
      </w:r>
      <w:r>
        <w:t xml:space="preserve">дящийся в состоянии «слабой» гомеополярной связи с поверхностью, </w:t>
      </w:r>
      <w:r>
        <w:br/>
      </w:r>
      <w:r>
        <w:t xml:space="preserve">представляет собой структурный дефект именно такого сорта. Обладая </w:t>
      </w:r>
      <w:r>
        <w:br/>
      </w:r>
      <w:r>
        <w:t xml:space="preserve">сродством к электрону, он обладает в то же время сродством к дырке, </w:t>
      </w:r>
      <w:r>
        <w:br/>
      </w:r>
      <w:r>
        <w:t xml:space="preserve">т. е. может быть изображен как акцепторным, так и донорным локальным </w:t>
      </w:r>
      <w:r>
        <w:br/>
      </w:r>
      <w:r>
        <w:t xml:space="preserve">уровнем, как это изображено на фиг. 2, в. Электрон, сидящий на локаль- </w:t>
      </w:r>
      <w:r>
        <w:br/>
      </w:r>
      <w:r>
        <w:t xml:space="preserve">ном уровне А, фиг. 2, в — это не посторонний для атома А электрон, т. е. </w:t>
      </w:r>
      <w:r>
        <w:br/>
      </w:r>
      <w:r>
        <w:t xml:space="preserve">не электрон кристаллической решетки, а собственный (валентный) элек- </w:t>
      </w:r>
      <w:r>
        <w:br/>
      </w:r>
      <w:r>
        <w:t xml:space="preserve">трон атома А. Здесь 5" — энергия ионизации адсорбированного атома А, </w:t>
      </w:r>
      <w:r>
        <w:br/>
      </w:r>
      <w:r>
        <w:t xml:space="preserve">а (и—®') — энергия сродства атома А к свободной дырке.</w:t>
      </w:r>
    </w:p>
    <w:p>
      <w:pPr>
        <w:pStyle w:val="Normal"/>
      </w:pPr>
      <w:r>
        <w:t xml:space="preserve">Заметим, что наличие дырки в кристалле МВ означает, как правило, </w:t>
      </w:r>
      <w:r>
        <w:br/>
      </w:r>
      <w:r>
        <w:t xml:space="preserve">наличие нейтрального атома В среди ионов В` решетки. Такое нейтраль- </w:t>
      </w:r>
      <w:r>
        <w:br/>
      </w:r>
      <w:r>
        <w:t xml:space="preserve">ное состояние, конечно, не локализовано, а способно блуждать по ре- </w:t>
      </w:r>
      <w:r>
        <w:br/>
      </w:r>
      <w:r>
        <w:t xml:space="preserve">шетке, передаваясь с одного иона В” на соседний ион В`. Таким образом, </w:t>
      </w:r>
      <w:r>
        <w:br/>
      </w:r>
      <w:r>
        <w:t xml:space="preserve">дырка представляет собой отсутствие электрона у одного из ионов В”. </w:t>
      </w:r>
      <w:r>
        <w:br/>
      </w:r>
      <w:r>
        <w:t xml:space="preserve">Поскольку ион В` обладает замкнутой электронной оболочкой, а наличие </w:t>
      </w:r>
      <w:r>
        <w:br/>
      </w:r>
      <w:r>
        <w:t xml:space="preserve">дырки означает, что один электрон изъят из этой замкнутой оболочки, </w:t>
      </w:r>
      <w:r>
        <w:br/>
      </w:r>
      <w:r>
        <w:t xml:space="preserve">то дырка в решетке может трактоваться, следовательно, как отрицатель- </w:t>
      </w:r>
      <w:r>
        <w:br/>
      </w:r>
      <w:r>
        <w:t xml:space="preserve">ная свободная валентность. Локализация дырки около адсорбированного </w:t>
      </w:r>
      <w:r>
        <w:br/>
      </w:r>
      <w:r>
        <w:t xml:space="preserve">атома А, находящегося в состоянии «слабой» гомеополярной связи с решет- </w:t>
      </w:r>
      <w:r>
        <w:br/>
      </w:r>
      <w:r>
        <w:t xml:space="preserve">кой, приводит к разрушению этой связи и к образованию связи ионного </w:t>
      </w:r>
      <w:r>
        <w:br/>
      </w:r>
      <w:r>
        <w:t xml:space="preserve">типа, как это изображено на фиг. 4.</w:t>
      </w:r>
    </w:p>
    <w:p>
      <w:pPr>
        <w:pStyle w:val="Normal"/>
      </w:pPr>
      <w:r>
        <w:t xml:space="preserve">В случае ионной связи, как и в случае «прочной» гомеополярной </w:t>
      </w:r>
      <w:r>
        <w:br/>
      </w:r>
      <w:r>
        <w:t xml:space="preserve">связи, валентность атома А насыщена в.отличие от «слабой» гомеополяр- </w:t>
      </w:r>
      <w:r>
        <w:br/>
      </w:r>
      <w:r>
        <w:t xml:space="preserve">ной связи, при которой валентность атома А остается ненасыщенной.</w:t>
      </w:r>
    </w:p>
    <w:p>
      <w:pPr>
        <w:pStyle w:val="Normal"/>
      </w:pPr>
      <w:r>
        <w:t xml:space="preserve">3З*</w:t>
      </w:r>
    </w:p>
    <w:p>
      <w:pPr>
        <w:pStyle w:val="Normal"/>
      </w:pPr>
      <w:r>
        <w:t xml:space="preserve">920 Ф. Ф. Волькенштейн</w:t>
      </w:r>
    </w:p>
    <w:p>
      <w:pPr>
        <w:pStyle w:val="Normal"/>
      </w:pPr>
      <w:r>
        <w:t xml:space="preserve">В случае ионной связи, однако, положительная валентность атома А </w:t>
      </w:r>
      <w:r>
        <w:br/>
      </w:r>
      <w:r>
        <w:t xml:space="preserve">насыщена не положительной (как это было при «прочной» гомеополярной </w:t>
      </w:r>
      <w:r>
        <w:br/>
      </w:r>
      <w:r>
        <w:t xml:space="preserve">связи), а отрицательной валентностью поверхности. При этом адсорбиро- </w:t>
      </w:r>
      <w:r>
        <w:br/>
      </w:r>
      <w:r>
        <w:t xml:space="preserve">ванный атом оказывается положительно заряженным (ионизованным).</w:t>
      </w:r>
    </w:p>
    <w:p>
      <w:pPr>
        <w:pStyle w:val="Normal"/>
      </w:pPr>
      <w:r>
        <w:t xml:space="preserve">Взаимное насыщение двух одноименных валентностей (положитель- </w:t>
      </w:r>
      <w:r>
        <w:br/>
      </w:r>
      <w:r>
        <w:t xml:space="preserve">ная валентность атома А плюс свободная положительная валентность </w:t>
      </w:r>
      <w:r>
        <w:br/>
      </w:r>
      <w:r>
        <w:t xml:space="preserve">поверхности) приводит, как обычно, к образованию гомеополярной</w:t>
      </w:r>
    </w:p>
    <w:p>
      <w:pPr>
        <w:pStyle w:val="Normal"/>
      </w:pPr>
      <w:r>
        <w:t xml:space="preserve">= </w:t>
      </w:r>
      <w:r>
        <w:br/>
      </w:r>
      <w:r>
        <w:t xml:space="preserve">$</w:t>
      </w:r>
    </w:p>
    <w:p>
      <w:pPr>
        <w:pStyle w:val="Normal"/>
      </w:pPr>
      <w:r>
        <w:t xml:space="preserve">Фиг. 4</w:t>
      </w:r>
    </w:p>
    <w:p>
      <w:pPr>
        <w:pStyle w:val="Normal"/>
      </w:pPr>
      <w:r>
        <w:t xml:space="preserve">связи; взаимное насыщение двух разноименных валентностей (положи- </w:t>
      </w:r>
      <w:r>
        <w:br/>
      </w:r>
      <w:r>
        <w:t xml:space="preserve">тельная валентность атома А плюс свободная отрицательная валентность </w:t>
      </w:r>
      <w:r>
        <w:br/>
      </w:r>
      <w:r>
        <w:t xml:space="preserve">поверхности) — к образованию ионной связи. Если при переходе из </w:t>
      </w:r>
      <w:r>
        <w:br/>
      </w:r>
      <w:r>
        <w:t xml:space="preserve">состояния «слабой» в состояние «прочной» гомеополярной связи адсорби- </w:t>
      </w:r>
      <w:r>
        <w:br/>
      </w:r>
      <w:r>
        <w:t xml:space="preserve">рованный атом А выступает в роли акцептора, то при переходе из состоя- </w:t>
      </w:r>
      <w:r>
        <w:br/>
      </w:r>
      <w:r>
        <w:t xml:space="preserve">ния «слабой» гомеополярной связи в состояние ионной связи тот же атом </w:t>
      </w:r>
      <w:r>
        <w:br/>
      </w:r>
      <w:r>
        <w:t xml:space="preserve">выступает в роли донора.</w:t>
      </w:r>
    </w:p>
    <w:p>
      <w:pPr>
        <w:pStyle w:val="Normal"/>
      </w:pPr>
      <w:r>
        <w:t xml:space="preserve">РАВНОВЕСИЕ МЕЖДУ РАЗЛИЧНЫМИ ФОРМАМИ ХЕМОСОРБЦИИ</w:t>
      </w:r>
    </w:p>
    <w:p>
      <w:pPr>
        <w:pStyle w:val="Normal"/>
      </w:pPr>
      <w:r>
        <w:t xml:space="preserve">Таким образом, мы приходим к различным формам хемосорбции, </w:t>
      </w:r>
      <w:r>
        <w:br/>
      </w:r>
      <w:r>
        <w:t xml:space="preserve">отличающимся характером связи адсорбированного атома с решеткой </w:t>
      </w:r>
      <w:r>
        <w:br/>
      </w:r>
      <w:r>
        <w:t xml:space="preserve">адсорбента. В качестве примера рассмотрим адсорбцию атома (1 на кри- </w:t>
      </w:r>
      <w:r>
        <w:br/>
      </w:r>
      <w:r>
        <w:t xml:space="preserve">сталле /аС]5, который можно представлять себе построенным из ионов </w:t>
      </w:r>
      <w:r>
        <w:br/>
      </w:r>
      <w:r>
        <w:t xml:space="preserve">70+ и СГ. Заметим, что в таком кристалле наличие свободного электрона</w:t>
      </w:r>
    </w:p>
    <w:p>
      <w:pPr>
        <w:pStyle w:val="Normal"/>
      </w:pPr>
      <w:r>
        <w:t xml:space="preserve">Фиг. 5</w:t>
      </w:r>
    </w:p>
    <w:p>
      <w:pPr>
        <w:pStyle w:val="Normal"/>
      </w:pPr>
      <w:r>
        <w:t xml:space="preserve">означает наличие иона /п* среди ионов /а** решетки, а наличие свобод- |" </w:t>
      </w:r>
      <w:r>
        <w:br/>
      </w:r>
      <w:r>
        <w:t xml:space="preserve">нои дырки означает наличие нейтрального атома С] среди ионов Сл</w:t>
      </w:r>
    </w:p>
    <w:p>
      <w:pPr>
        <w:pStyle w:val="Normal"/>
      </w:pPr>
      <w:r>
        <w:t xml:space="preserve">На фиг. 5 представлены различные формы хемосорбции атома С] на </w:t>
      </w:r>
      <w:r>
        <w:br/>
      </w:r>
      <w:r>
        <w:t xml:space="preserve">|</w:t>
      </w:r>
    </w:p>
    <w:p>
      <w:pPr>
        <w:pStyle w:val="Normal"/>
      </w:pPr>
      <w:r>
        <w:t xml:space="preserve">О различных типах связи при химической адсорбции на полупроводниках 924</w:t>
      </w:r>
    </w:p>
    <w:p>
      <w:pPr>
        <w:pStyle w:val="Normal"/>
      </w:pPr>
      <w:r>
        <w:t xml:space="preserve">кристалле 7пС].: «слабая» гомеополярная связь (фиг. 5, а), «атрочная» </w:t>
      </w:r>
      <w:r>
        <w:br/>
      </w:r>
      <w:r>
        <w:t xml:space="preserve">гомеополярная связь (фиг. 5, 6) и ионная связь (фиг. 5, с или 5, с’). </w:t>
      </w:r>
      <w:r>
        <w:br/>
      </w:r>
      <w:r>
        <w:t xml:space="preserve">В данном случае «прочная» гомеополярная связь осуществляется в резуль- </w:t>
      </w:r>
      <w:r>
        <w:br/>
      </w:r>
      <w:r>
        <w:t xml:space="preserve">тате привлечения дырки, а ионная связь — в результате привлечения </w:t>
      </w:r>
      <w:r>
        <w:br/>
      </w:r>
      <w:r>
        <w:t xml:space="preserve">электрона.</w:t>
      </w:r>
    </w:p>
    <w:p>
      <w:pPr>
        <w:pStyle w:val="Normal"/>
      </w:pPr>
      <w:r>
        <w:t xml:space="preserve">Различные формы хемосорбции могут переходить друг в друга. Иначе </w:t>
      </w:r>
      <w:r>
        <w:br/>
      </w:r>
      <w:r>
        <w:t xml:space="preserve">говоря, адсорбированный атом, оставаясь в адсорбированном состоянии, </w:t>
      </w:r>
      <w:r>
        <w:br/>
      </w:r>
      <w:r>
        <w:t xml:space="preserve">может переходить из состояния с одним типом связи в состояние с другим </w:t>
      </w:r>
      <w:r>
        <w:br/>
      </w:r>
      <w:r>
        <w:t xml:space="preserve">типом связи, что означает локализацию (или делокализацию) свободного </w:t>
      </w:r>
      <w:r>
        <w:br/>
      </w:r>
      <w:r>
        <w:t xml:space="preserve">электрона или свободной дырки около адсорбированного атома.</w:t>
      </w:r>
    </w:p>
    <w:p>
      <w:pPr>
        <w:pStyle w:val="Normal"/>
      </w:pPr>
      <w:r>
        <w:t xml:space="preserve">Рассмотрим случай установившегося электронного равновесия. Пусть </w:t>
      </w:r>
      <w:r>
        <w:br/>
      </w:r>
      <w:r>
        <w:t xml:space="preserve">из общего числа /\№ атомов, адсорбированных на единице поверхности, </w:t>
      </w:r>
      <w:r>
        <w:br/>
      </w:r>
      <w:r>
        <w:t xml:space="preserve">№ атомов находится в электрически нейтральном состоянии, М№` атомов </w:t>
      </w:r>
      <w:r>
        <w:br/>
      </w:r>
      <w:r>
        <w:t xml:space="preserve">связано с электроном, М№* атомов связано с дыркой. Очевидно,</w:t>
      </w:r>
    </w:p>
    <w:p>
      <w:pPr>
        <w:pStyle w:val="Normal"/>
      </w:pPr>
      <w:r>
        <w:t xml:space="preserve">М+М =М</w:t>
      </w:r>
    </w:p>
    <w:p>
      <w:pPr>
        <w:pStyle w:val="Normal"/>
      </w:pPr>
      <w:r>
        <w:t xml:space="preserve">Примем обозначения:</w:t>
      </w:r>
    </w:p>
    <w:p>
      <w:pPr>
        <w:pStyle w:val="Normal"/>
      </w:pPr>
      <w:r>
        <w:t xml:space="preserve">о в ЕЙ а: </w:t>
      </w:r>
      <w:r>
        <w:br/>
      </w:r>
      <w:r>
        <w:t xml:space="preserve">СН 6 о</w:t>
      </w:r>
    </w:p>
    <w:p>
      <w:pPr>
        <w:pStyle w:val="Normal"/>
      </w:pPr>
      <w:r>
        <w:t xml:space="preserve">Эти величины характеризуют относительное содержание различных </w:t>
      </w:r>
      <w:r>
        <w:br/>
      </w:r>
      <w:r>
        <w:t xml:space="preserve">форм адсорбции или, иначе Говоря, вероятности того, что адсорбирован- </w:t>
      </w:r>
      <w:r>
        <w:br/>
      </w:r>
      <w:r>
        <w:t xml:space="preserve">ный атом будет находиться в том или ином состоянии (характеризующимся </w:t>
      </w:r>
      <w:r>
        <w:br/>
      </w:r>
      <w:r>
        <w:t xml:space="preserve">тем или иным типом связи с поверхностью).</w:t>
      </w:r>
    </w:p>
    <w:p>
      <w:pPr>
        <w:pStyle w:val="Normal"/>
      </w:pPr>
      <w:r>
        <w:t xml:space="preserve">Исходя из формул статистики Ферми, мы получаем для этих вероят- </w:t>
      </w:r>
      <w:r>
        <w:br/>
      </w:r>
      <w:r>
        <w:t xml:space="preserve">ностей следующие выражения:</w:t>
      </w:r>
    </w:p>
    <w:p>
      <w:pPr>
        <w:pStyle w:val="Normal"/>
      </w:pPr>
      <w:r>
        <w:t xml:space="preserve">1 </w:t>
      </w:r>
      <w:r>
        <w:br/>
      </w:r>
      <w:r>
        <w:t xml:space="preserve">И и /2— = </w:t>
      </w:r>
      <w:r>
        <w:br/>
      </w:r>
      <w:r>
        <w:t xml:space="preserve">вт ЗЕЕ </w:t>
      </w:r>
      <w:r>
        <w:br/>
      </w:r>
      <w:r>
        <w:t xml:space="preserve">1 -- 2е а Г ) </w:t>
      </w:r>
      <w:r>
        <w:br/>
      </w:r>
      <w:r>
        <w:t xml:space="preserve">%—= До </w:t>
      </w:r>
      <w:r>
        <w:br/>
      </w:r>
      <w:r>
        <w:t xml:space="preserve">ы ЕР т </w:t>
      </w:r>
      <w:r>
        <w:br/>
      </w:r>
      <w:r>
        <w:t xml:space="preserve">И до | </w:t>
      </w:r>
      <w:r>
        <w:br/>
      </w:r>
      <w:r>
        <w:t xml:space="preserve">1+2 Тоь (2 °) | </w:t>
      </w:r>
      <w:r>
        <w:br/>
      </w:r>
      <w:r>
        <w:t xml:space="preserve">КТ </w:t>
      </w:r>
      <w:r>
        <w:br/>
      </w:r>
      <w:r>
        <w:t xml:space="preserve">== ДЛ </w:t>
      </w:r>
      <w:r>
        <w:br/>
      </w:r>
      <w:r>
        <w:t xml:space="preserve">+ о Е </w:t>
      </w:r>
      <w:r>
        <w:br/>
      </w:r>
      <w:r>
        <w:t xml:space="preserve">Ц Е До</w:t>
      </w:r>
    </w:p>
    <w:p>
      <w:pPr>
        <w:pStyle w:val="Normal"/>
      </w:pPr>
      <w:r>
        <w:t xml:space="preserve">т 9—5 </w:t>
      </w:r>
      <w:r>
        <w:br/>
      </w:r>
      <w:r>
        <w:t xml:space="preserve">1 -+- 2е съ (2 )</w:t>
      </w:r>
    </w:p>
    <w:p>
      <w:pPr>
        <w:pStyle w:val="Normal"/>
      </w:pPr>
      <w:r>
        <w:t xml:space="preserve">Здесь е — уровень химического потенциала, отсчитываемый от дна </w:t>
      </w:r>
      <w:r>
        <w:br/>
      </w:r>
      <w:r>
        <w:t xml:space="preserve">зоны проводимости; смысл обозначений © и До ясен из фиг. 2.</w:t>
      </w:r>
    </w:p>
    <w:p>
      <w:pPr>
        <w:pStyle w:val="Normal"/>
      </w:pPr>
      <w:r>
        <w:t xml:space="preserve">Мы видим, что относительное содер- </w:t>
      </w:r>
      <w:r>
        <w:br/>
      </w:r>
      <w:r>
        <w:t xml:space="preserve">жание различных форм адсорбции, соот- </w:t>
      </w:r>
      <w:r>
        <w:br/>
      </w:r>
      <w:r>
        <w:t xml:space="preserve">ветствующее равновесию, определяется </w:t>
      </w:r>
      <w:r>
        <w:br/>
      </w:r>
      <w:r>
        <w:t xml:space="preserve">(при прочих равных условиях) положе- </w:t>
      </w:r>
      <w:r>
        <w:br/>
      </w:r>
      <w:r>
        <w:t xml:space="preserve">нием уровня химического потенциала </w:t>
      </w:r>
      <w:r>
        <w:br/>
      </w:r>
      <w:r>
        <w:t xml:space="preserve">г. Зависимость 1), 7, |’ от е изображена </w:t>
      </w:r>
      <w:r>
        <w:br/>
      </w:r>
      <w:r>
        <w:t xml:space="preserve">на фиг. 6. При перемещении уровня = </w:t>
      </w:r>
      <w:r>
        <w:br/>
      </w:r>
      <w:r>
        <w:t xml:space="preserve">сверху вниз (от зоны проводимости к </w:t>
      </w:r>
      <w:r>
        <w:br/>
      </w:r>
      <w:r>
        <w:t xml:space="preserve">валентной зоне) 7) монотонно падает, 7" </w:t>
      </w:r>
      <w:r>
        <w:br/>
      </w:r>
      <w:r>
        <w:t xml:space="preserve">монотонно возрастает, а 7 проходит </w:t>
      </w:r>
      <w:r>
        <w:br/>
      </w:r>
      <w:r>
        <w:t xml:space="preserve">через максимум.</w:t>
      </w:r>
    </w:p>
    <w:p>
      <w:pPr>
        <w:pStyle w:val="Normal"/>
      </w:pPr>
      <w:r>
        <w:t xml:space="preserve">Положение уровня химического </w:t>
      </w:r>
      <w:r>
        <w:br/>
      </w:r>
      <w:r>
        <w:t xml:space="preserve">потенциала зависит, помимо всего про- </w:t>
      </w:r>
      <w:r>
        <w:br/>
      </w:r>
      <w:r>
        <w:t xml:space="preserve">чего, от общего числа атомов М, адсор- Е </w:t>
      </w:r>
      <w:r>
        <w:br/>
      </w:r>
      <w:r>
        <w:t xml:space="preserve">бированных на единице поверхности. ФВ </w:t>
      </w:r>
      <w:r>
        <w:br/>
      </w:r>
      <w:r>
        <w:t xml:space="preserve">Таким образом, относительное содержа- НС </w:t>
      </w:r>
      <w:r>
        <w:br/>
      </w:r>
      <w:r>
        <w:t xml:space="preserve">ние различных форм адсорбции зависит от степени заполнения поверх- </w:t>
      </w:r>
      <w:r>
        <w:br/>
      </w:r>
      <w:r>
        <w:t xml:space="preserve">ности. Иначе говоря, вероятность того, что данный атом будет нахо-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922 Ф. Ф. Волькенштейн</w:t>
      </w:r>
    </w:p>
    <w:p>
      <w:pPr>
        <w:pStyle w:val="Normal"/>
      </w:pPr>
      <w:r>
        <w:t xml:space="preserve">диться в состоянии с данным типом связи, зависит от того, сколько </w:t>
      </w:r>
      <w:r>
        <w:br/>
      </w:r>
      <w:r>
        <w:t xml:space="preserve">вообще атомов адсорбировано на поверхности. Таким образом, каждый </w:t>
      </w:r>
      <w:r>
        <w:br/>
      </w:r>
      <w:r>
        <w:t xml:space="preserve">адсорбированный атом как бы чувствует присутствие остальных атомов, </w:t>
      </w:r>
      <w:r>
        <w:br/>
      </w:r>
      <w:r>
        <w:t xml:space="preserve">хотя непосредственное силовое взаимодействие между ними отсутствует </w:t>
      </w:r>
      <w:r>
        <w:br/>
      </w:r>
      <w:r>
        <w:t xml:space="preserve">(нами игнорируется).</w:t>
      </w:r>
    </w:p>
    <w:p>
      <w:pPr>
        <w:pStyle w:val="Normal"/>
      </w:pPr>
      <w:r>
        <w:t xml:space="preserve">Положение уровня химического потенциала зависит также от природы </w:t>
      </w:r>
      <w:r>
        <w:br/>
      </w:r>
      <w:r>
        <w:t xml:space="preserve">и концентрации примесей, содержащихся внутри кристалла. При уве- </w:t>
      </w:r>
      <w:r>
        <w:br/>
      </w:r>
      <w:r>
        <w:t xml:space="preserve">личении содержания акцепторной примеси уровень = сдвигается вниз; </w:t>
      </w:r>
      <w:r>
        <w:br/>
      </w:r>
      <w:r>
        <w:t xml:space="preserve">донорная примесь действует противоположным образом. Таким образом, </w:t>
      </w:r>
      <w:r>
        <w:br/>
      </w:r>
      <w:r>
        <w:t xml:space="preserve">относительное содержание различных форм адсорбции зависит от при- </w:t>
      </w:r>
      <w:r>
        <w:br/>
      </w:r>
      <w:r>
        <w:t xml:space="preserve">роды и количества примесей, введенных внутрь кристалла. Таким путем </w:t>
      </w:r>
      <w:r>
        <w:br/>
      </w:r>
      <w:r>
        <w:t xml:space="preserve">свойства объема отражаются на свойствах поверхности.</w:t>
      </w:r>
    </w:p>
    <w:p>
      <w:pPr>
        <w:pStyle w:val="Normal"/>
      </w:pPr>
      <w:r>
        <w:t xml:space="preserve">Заметим, что в так называемой „НВапазе1сВИВеоте 4ег АдзогрЫоп“ </w:t>
      </w:r>
      <w:r>
        <w:br/>
      </w:r>
      <w:r>
        <w:t xml:space="preserve">(я имею в виду работы Эгрен и Дюга [6], Вейца [7], Жермэна [8], Энгеля </w:t>
      </w:r>
      <w:r>
        <w:br/>
      </w:r>
      <w:r>
        <w:t xml:space="preserve">и Хауффе [9]) принимается во внимание лишь ионная форма адсорбции, </w:t>
      </w:r>
      <w:r>
        <w:br/>
      </w:r>
      <w:r>
        <w:t xml:space="preserve">в то время как другие возможные формы адсорбции вовсе игнорируются. </w:t>
      </w:r>
      <w:r>
        <w:br/>
      </w:r>
      <w:r>
        <w:t xml:space="preserve">Тем самым исключается возможность изменения характера связи адсор- </w:t>
      </w:r>
      <w:r>
        <w:br/>
      </w:r>
      <w:r>
        <w:t xml:space="preserve">бированного атома .с поверхностью адсорбента во время пребывания </w:t>
      </w:r>
      <w:r>
        <w:br/>
      </w:r>
      <w:r>
        <w:t xml:space="preserve">атома в адсорбированном состоянии.</w:t>
      </w:r>
    </w:p>
    <w:p>
      <w:pPr>
        <w:pStyle w:val="Normal"/>
      </w:pPr>
      <w:r>
        <w:t xml:space="preserve">ЗАРЯЖЕНИЕ ПОВЕРХНОСТИ. РЕАКЦИОНАЯ СПОСОБНОСТЬ </w:t>
      </w:r>
      <w:r>
        <w:br/>
      </w:r>
      <w:r>
        <w:t xml:space="preserve">АДСОРБИРОВАННЫХ АТОМОВ</w:t>
      </w:r>
    </w:p>
    <w:p>
      <w:pPr>
        <w:pStyle w:val="Normal"/>
      </w:pPr>
      <w:r>
        <w:t xml:space="preserve">От относительного содержания различных форм адсорбции зависит </w:t>
      </w:r>
      <w:r>
        <w:br/>
      </w:r>
      <w:r>
        <w:t xml:space="preserve">степень заряженности поверхности, т. е. величина и знак суммарного </w:t>
      </w:r>
      <w:r>
        <w:br/>
      </w:r>
      <w:r>
        <w:t xml:space="preserve">электрического заряда, сосредоточенного на поверхности. Этот суммар- </w:t>
      </w:r>
      <w:r>
        <w:br/>
      </w:r>
      <w:r>
        <w:t xml:space="preserve">ный заряд равен</w:t>
      </w:r>
    </w:p>
    <w:p>
      <w:pPr>
        <w:pStyle w:val="Normal"/>
      </w:pPr>
      <w:r>
        <w:t xml:space="preserve">е (1 — т) М,</w:t>
      </w:r>
    </w:p>
    <w:p>
      <w:pPr>
        <w:pStyle w:val="Normal"/>
      </w:pPr>
      <w:r>
        <w:t xml:space="preserve">где е — абсолютная величина заряда электрона. (Согласно Вап@азсВ1еВ- </w:t>
      </w:r>
      <w:r>
        <w:br/>
      </w:r>
      <w:r>
        <w:t xml:space="preserve">{Веоте этот заряд равен - еМ). При перемещении уровня сверху вниз </w:t>
      </w:r>
      <w:r>
        <w:br/>
      </w:r>
      <w:r>
        <w:t xml:space="preserve">на фиг. 6 алгебраическая величина этого суммарного заряда мототонно </w:t>
      </w:r>
      <w:r>
        <w:br/>
      </w:r>
      <w:r>
        <w:t xml:space="preserve">возрастает. При &lt; т поверхность заряжена отрицательно; при е &gt;в </w:t>
      </w:r>
      <w:r>
        <w:br/>
      </w:r>
      <w:r>
        <w:t xml:space="preserve">она заряжена положительно; при з = ® она остается электрически ней- </w:t>
      </w:r>
      <w:r>
        <w:br/>
      </w:r>
      <w:r>
        <w:t xml:space="preserve">тральной, несмотря на присутствие на ней адсорбированных атомов. </w:t>
      </w:r>
      <w:r>
        <w:br/>
      </w:r>
      <w:r>
        <w:t xml:space="preserve">Адсорбированный атом обладает, естественно, различной реакционной </w:t>
      </w:r>
      <w:r>
        <w:br/>
      </w:r>
      <w:r>
        <w:t xml:space="preserve">способностью в зависимости от того, каков характер его связи с поверх- </w:t>
      </w:r>
      <w:r>
        <w:br/>
      </w:r>
      <w:r>
        <w:t xml:space="preserve">ностью. Действительно, при «прочной» гомеополярной связи и при ион- </w:t>
      </w:r>
      <w:r>
        <w:br/>
      </w:r>
      <w:r>
        <w:t xml:space="preserve">ной связи адсорбированный атом сидит на поверхности в форме валентно- </w:t>
      </w:r>
      <w:r>
        <w:br/>
      </w:r>
      <w:r>
        <w:t xml:space="preserve">насыщенного образования (фиг. 7, ви с); при «слабой» гомеополярной </w:t>
      </w:r>
      <w:r>
        <w:br/>
      </w:r>
      <w:r>
        <w:t xml:space="preserve">связи он представляет собой | </w:t>
      </w:r>
      <w:r>
        <w:br/>
      </w:r>
      <w:r>
        <w:t xml:space="preserve">свободный поверхностный </w:t>
      </w:r>
      <w:r>
        <w:br/>
      </w:r>
      <w:r>
        <w:t xml:space="preserve">радикал (фиг. 7, а). В первом </w:t>
      </w:r>
      <w:r>
        <w:br/>
      </w:r>
      <w:r>
        <w:t xml:space="preserve">приближении можно считать, </w:t>
      </w:r>
      <w:r>
        <w:br/>
      </w:r>
      <w:r>
        <w:t xml:space="preserve">что только те из адсорби- </w:t>
      </w:r>
      <w:r>
        <w:br/>
      </w:r>
      <w:r>
        <w:t xml:space="preserve">рованных атомов реакцион- </w:t>
      </w:r>
      <w:r>
        <w:br/>
      </w:r>
      <w:r>
        <w:t xml:space="preserve">@ с носпособны, которые нахо- </w:t>
      </w:r>
      <w:r>
        <w:br/>
      </w:r>
      <w:r>
        <w:t xml:space="preserve">Фиг. 7 дятся в этом последнем состо- </w:t>
      </w:r>
      <w:r>
        <w:br/>
      </w:r>
      <w:r>
        <w:t xml:space="preserve">янии. При этом величина 7 </w:t>
      </w:r>
      <w:r>
        <w:br/>
      </w:r>
      <w:r>
        <w:t xml:space="preserve">может рассматриваться как </w:t>
      </w:r>
      <w:r>
        <w:br/>
      </w:r>
      <w:r>
        <w:t xml:space="preserve">характеристика рвакционной способности адсорбированного атома. </w:t>
      </w:r>
      <w:r>
        <w:br/>
      </w:r>
      <w:r>
        <w:t xml:space="preserve">Факторы, сдвигающие уровень химического потенциала в кристалле, </w:t>
      </w:r>
      <w:r>
        <w:br/>
      </w:r>
      <w:r>
        <w:t xml:space="preserve">тем самым изменяют реакционную способность у адсорбированных ато- </w:t>
      </w:r>
      <w:r>
        <w:br/>
      </w:r>
      <w:r>
        <w:t xml:space="preserve">мов и таким образом изменяют каталитическую активность поверхности. </w:t>
      </w:r>
      <w:r>
        <w:br/>
      </w:r>
      <w:r>
        <w:t xml:space="preserve">Мы видим, что реакционная способнось 7 оказывается зависящей от </w:t>
      </w:r>
      <w:r>
        <w:br/>
      </w:r>
      <w:r>
        <w:t xml:space="preserve">степени заполнения поверхности, а также от природы и количества при- ^ </w:t>
      </w:r>
      <w:r>
        <w:br/>
      </w:r>
      <w:r>
        <w:t xml:space="preserve">меси, содержащейся в объеме кристалла. Таким путем раскрывается ме- </w:t>
      </w:r>
      <w:r>
        <w:br/>
      </w:r>
      <w:r>
        <w:t xml:space="preserve">ханизм промотирующего и отравляющего действия примесей. Заметим, что</w:t>
      </w:r>
    </w:p>
    <w:p>
      <w:pPr>
        <w:pStyle w:val="Normal"/>
      </w:pPr>
      <w:r>
        <w:t xml:space="preserve">О различных типах связи при химической адсорбции на полупроводниках 923</w:t>
      </w:r>
    </w:p>
    <w:p>
      <w:pPr>
        <w:pStyle w:val="Normal"/>
      </w:pPr>
      <w:r>
        <w:t xml:space="preserve">этот механизм не может быть уложен в рамки Ваю@зсЬ1сВИЪеоте, со- </w:t>
      </w:r>
      <w:r>
        <w:br/>
      </w:r>
      <w:r>
        <w:t xml:space="preserve">гласно которой все адсорбированные атомы всегда находятся в одном </w:t>
      </w:r>
      <w:r>
        <w:br/>
      </w:r>
      <w:r>
        <w:t xml:space="preserve">и том же состоянии и в которой само понятие «реакционной способности» </w:t>
      </w:r>
      <w:r>
        <w:br/>
      </w:r>
      <w:r>
        <w:t xml:space="preserve">(в том виде, в каком оно было введено нами выше) вообще теряет смысл.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Возможность осуществления различных типов связи одного и того </w:t>
      </w:r>
      <w:r>
        <w:br/>
      </w:r>
      <w:r>
        <w:t xml:space="preserve">же атома с одним и тем же адсорбентом есть характерная черта хемосорб- </w:t>
      </w:r>
      <w:r>
        <w:br/>
      </w:r>
      <w:r>
        <w:t xml:space="preserve">ции. Этим хемосорбция, представляющая собой химическое соединение </w:t>
      </w:r>
      <w:r>
        <w:br/>
      </w:r>
      <w:r>
        <w:t xml:space="preserve">постороннего атома с твердым телом, отличается от обычных химических </w:t>
      </w:r>
      <w:r>
        <w:br/>
      </w:r>
      <w:r>
        <w:t xml:space="preserve">соединений, осуществляющихся между атомами или группами атомов при </w:t>
      </w:r>
      <w:r>
        <w:br/>
      </w:r>
      <w:r>
        <w:t xml:space="preserve">образовании из них молекул. Связь между двумя атомами (или двумя </w:t>
      </w:r>
      <w:r>
        <w:br/>
      </w:r>
      <w:r>
        <w:t xml:space="preserve">‘группами атомов) внутри молекулы всегда имеет вполне определенный </w:t>
      </w:r>
      <w:r>
        <w:br/>
      </w:r>
      <w:r>
        <w:t xml:space="preserve">характер, однозначно определяемый природой обоих компонентов, вету- </w:t>
      </w:r>
      <w:r>
        <w:br/>
      </w:r>
      <w:r>
        <w:t xml:space="preserve">пающих в связь.</w:t>
      </w:r>
    </w:p>
    <w:p>
      <w:pPr>
        <w:pStyle w:val="Normal"/>
      </w:pPr>
      <w:r>
        <w:t xml:space="preserve">Существование различных типов связи при хемосорбции атома А на </w:t>
      </w:r>
      <w:r>
        <w:br/>
      </w:r>
      <w:r>
        <w:t xml:space="preserve">ионном кристалле МВ обусловлено в конечном счете наличием в таком </w:t>
      </w:r>
      <w:r>
        <w:br/>
      </w:r>
      <w:r>
        <w:t xml:space="preserve">‘кристалле свободных электронов и дырок, которые выполняют функции </w:t>
      </w:r>
      <w:r>
        <w:br/>
      </w:r>
      <w:r>
        <w:t xml:space="preserve">&lt;вободных положительных и отрицательных валентностей соответственно </w:t>
      </w:r>
      <w:r>
        <w:br/>
      </w:r>
      <w:r>
        <w:t xml:space="preserve">и которые могут быть привлечены (или могут быть не привлечены) </w:t>
      </w:r>
      <w:r>
        <w:br/>
      </w:r>
      <w:r>
        <w:t xml:space="preserve">к участию в связи.</w:t>
      </w:r>
    </w:p>
    <w:p>
      <w:pPr>
        <w:pStyle w:val="Normal"/>
      </w:pPr>
      <w:r>
        <w:t xml:space="preserve">Институт физической химии Поступило </w:t>
      </w:r>
      <w:r>
        <w:br/>
      </w:r>
      <w:r>
        <w:t xml:space="preserve">„Академии наук СССР 10.Х.1956 </w:t>
      </w:r>
      <w:r>
        <w:br/>
      </w:r>
      <w:r>
        <w:t xml:space="preserve">ЛИТЕРАТУРА </w:t>
      </w:r>
      <w:r>
        <w:br/>
      </w:r>
      <w:r>
        <w:t xml:space="preserve">ФФ Волькенштейн, ЖФХ 21, 1317 (1947). </w:t>
      </w:r>
      <w:r>
        <w:br/>
      </w:r>
      <w:r>
        <w:t xml:space="preserve">2. Ф. Ф. Волькенштейн, ЖФХ 26, 1462 (1952). </w:t>
      </w:r>
      <w:r>
        <w:br/>
      </w:r>
      <w:r>
        <w:t xml:space="preserve">3. Ф. Ф. Волькенштейн, ЖФХ 28, 422 (1954). </w:t>
      </w:r>
      <w:r>
        <w:br/>
      </w:r>
      <w:r>
        <w:t xml:space="preserve">4. Ф. Ф. Волькенштейн и С. 3. Рогинский, ЖОХ 29, 485 (1955). </w:t>
      </w:r>
      <w:r>
        <w:br/>
      </w:r>
      <w:r>
        <w:t xml:space="preserve">5. Ф. Ф. Волькенштейн, С6. «Проблемы кинетики и катализа», Изд. АН СССР, </w:t>
      </w:r>
      <w:r>
        <w:br/>
      </w:r>
      <w:r>
        <w:t xml:space="preserve">М., 1955, 8, 79. </w:t>
      </w:r>
      <w:r>
        <w:br/>
      </w:r>
      <w:r>
        <w:t xml:space="preserve">6. Р. А1рга!т, С. Рривав, 7. Шеютосвет, 56, 363 (1952). </w:t>
      </w:r>
      <w:r>
        <w:br/>
      </w:r>
      <w:r>
        <w:t xml:space="preserve">7. Р. В. \е!2, УХ. Съем. рВуз. 24, 1531 (1953). </w:t>
      </w:r>
      <w:r>
        <w:br/>
      </w:r>
      <w:r>
        <w:t xml:space="preserve">8. 3 Е. С ег а1т, С. г. 238, 236, 245 (1954); Т. Св. рьуз. 51, 263 (1954). </w:t>
      </w:r>
      <w:r>
        <w:br/>
      </w:r>
      <w:r>
        <w:t xml:space="preserve">В рок. Нап! Ге, 7. Еектосвеш. 57, 762 (1953); Н. ХФ. Епое1,</w:t>
      </w:r>
    </w:p>
    <w:p>
      <w:pPr>
        <w:pStyle w:val="Normal"/>
      </w:pPr>
      <w:r>
        <w:t xml:space="preserve">На! ецегрго еше, №1, 249 (1954). К. Нац{Ёе, Апо. Среш. 67, 189 (1955):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Ф. $. ВОЛЬКЕНШТЕЙН</w:t>
      </w:r>
    </w:p>
    <w:p>
      <w:pPr>
        <w:pStyle w:val="Normal"/>
      </w:pPr>
      <w:r>
        <w:t xml:space="preserve">О МЕХАНИЗМЕ КАТАЛИТИЧЕСКОГО ДЕЙСТВИЯ </w:t>
      </w:r>
      <w:r>
        <w:br/>
      </w:r>
      <w:r>
        <w:t xml:space="preserve">ПОЛУПРОВОДНИКОВ</w:t>
      </w:r>
    </w:p>
    <w:p>
      <w:pPr>
        <w:pStyle w:val="Normal"/>
      </w:pPr>
      <w:r>
        <w:t xml:space="preserve">Доклад на международном конгрессе по катализу в Филадельфии (США), </w:t>
      </w:r>
      <w:r>
        <w:br/>
      </w:r>
      <w:r>
        <w:t xml:space="preserve">сентябрь 1956 г.</w:t>
      </w:r>
    </w:p>
    <w:p>
      <w:pPr>
        <w:pStyle w:val="Normal"/>
      </w:pPr>
      <w:r>
        <w:t xml:space="preserve">Всякая гетерогенная каталитическая реакция всегда включает в себя </w:t>
      </w:r>
      <w:r>
        <w:br/>
      </w:r>
      <w:r>
        <w:t xml:space="preserve">в качестве обязательных стадий стадию адсорбции и десорбции. Газовые </w:t>
      </w:r>
      <w:r>
        <w:br/>
      </w:r>
      <w:r>
        <w:t xml:space="preserve">молекулы сперва адсорбируются на поверхности твердого тела, затем, </w:t>
      </w:r>
      <w:r>
        <w:br/>
      </w:r>
      <w:r>
        <w:t xml:space="preserve">оставаясь в адсорбированном состоянии, вступают в реакции между собой </w:t>
      </w:r>
      <w:r>
        <w:br/>
      </w:r>
      <w:r>
        <w:t xml:space="preserve">или с молекулами, налетающими из газовой фазы, после чего продукты </w:t>
      </w:r>
      <w:r>
        <w:br/>
      </w:r>
      <w:r>
        <w:t xml:space="preserve">реакции десорбируются. Таким образом, каталитическая реакция — </w:t>
      </w:r>
      <w:r>
        <w:br/>
      </w:r>
      <w:r>
        <w:t xml:space="preserve">это реакция, протекающая на поверхности раздела двух фаз (твердой </w:t>
      </w:r>
      <w:r>
        <w:br/>
      </w:r>
      <w:r>
        <w:t xml:space="preserve">и газообразной).</w:t>
      </w:r>
    </w:p>
    <w:p>
      <w:pPr>
        <w:pStyle w:val="Normal"/>
      </w:pPr>
      <w:r>
        <w:t xml:space="preserve">Основная задача теории катализа заключается в ответе на вопрос: </w:t>
      </w:r>
      <w:r>
        <w:br/>
      </w:r>
      <w:r>
        <w:t xml:space="preserve">почему перенос реакции из газовой фазы на поверхность твердого тела </w:t>
      </w:r>
      <w:r>
        <w:br/>
      </w:r>
      <w:r>
        <w:t xml:space="preserve">приводит к ускорению реакции? Чтобы ответить на этот вопрос, надо </w:t>
      </w:r>
      <w:r>
        <w:br/>
      </w:r>
      <w:r>
        <w:t xml:space="preserve">прежде всего выяснить, что представляет собой первая стадия всякого </w:t>
      </w:r>
      <w:r>
        <w:br/>
      </w:r>
      <w:r>
        <w:t xml:space="preserve">гетерогенного каталитического процесса — стадия адсорбции.</w:t>
      </w:r>
    </w:p>
    <w:p>
      <w:pPr>
        <w:pStyle w:val="Normal"/>
      </w:pPr>
      <w:r>
        <w:t xml:space="preserve">В предыдущем сообщении“ была рассмотрена адсорбция ‹ однова- </w:t>
      </w:r>
      <w:r>
        <w:br/>
      </w:r>
      <w:r>
        <w:t xml:space="preserve">лентных атомов и свободных радикалов на поверхности полупроводника. </w:t>
      </w:r>
      <w:r>
        <w:br/>
      </w:r>
      <w:r>
        <w:t xml:space="preserve">е Е сообщении мы рассмотрим адсорбцию. насыщенных молекул</w:t>
      </w:r>
    </w:p>
    <w:p>
      <w:pPr>
        <w:pStyle w:val="Normal"/>
      </w:pPr>
      <w:r>
        <w:t xml:space="preserve">1—6].</w:t>
      </w:r>
    </w:p>
    <w:p>
      <w:pPr>
        <w:pStyle w:val="Normal"/>
      </w:pPr>
      <w:r>
        <w:t xml:space="preserve">СВОБОДНЫЕ ВАЛЕНТНОСТИ НА ПОВЕРХНОСТИ КАТАЛИЗАТОРА</w:t>
      </w:r>
    </w:p>
    <w:p>
      <w:pPr>
        <w:pStyle w:val="Normal"/>
      </w:pPr>
      <w:r>
        <w:t xml:space="preserve">В предыдущем сообщении было показано, что свободные электроны </w:t>
      </w:r>
      <w:r>
        <w:br/>
      </w:r>
      <w:r>
        <w:t xml:space="preserve">и дырки кристаллической решетки могут участвовать в образовании хи- </w:t>
      </w:r>
      <w:r>
        <w:br/>
      </w:r>
      <w:r>
        <w:t xml:space="preserve">мических связей адсорбированных атомов с решеткой адсорбента, выпол- </w:t>
      </w:r>
      <w:r>
        <w:br/>
      </w:r>
      <w:r>
        <w:t xml:space="preserve">няя при этом функции соответственно положительных и отрицательных </w:t>
      </w:r>
      <w:r>
        <w:br/>
      </w:r>
      <w:r>
        <w:t xml:space="preserve">свободных валентностей. Эти свободные валентности являются основными </w:t>
      </w:r>
      <w:r>
        <w:br/>
      </w:r>
      <w:r>
        <w:t xml:space="preserve">действующими лицами в гетерогенном каталитическом процессе; им </w:t>
      </w:r>
      <w:r>
        <w:br/>
      </w:r>
      <w:r>
        <w:t xml:space="preserve">могут быть приписаны следующие свойства.</w:t>
      </w:r>
    </w:p>
    <w:p>
      <w:pPr>
        <w:pStyle w:val="Normal"/>
      </w:pPr>
      <w:r>
        <w:t xml:space="preserve">1. Каждая свободная валентность имеет некоторую среднюю продол- </w:t>
      </w:r>
      <w:r>
        <w:br/>
      </w:r>
      <w:r>
        <w:t xml:space="preserve">жительность жизни, т. е. валентности способны возникать и исчезать. </w:t>
      </w:r>
      <w:r>
        <w:br/>
      </w:r>
      <w:r>
        <w:t xml:space="preserve">Кристалл непрерывно порождает и поглощает валентности. В идеаль- </w:t>
      </w:r>
      <w:r>
        <w:br/>
      </w:r>
      <w:r>
        <w:t xml:space="preserve">ном кристалле одновременно с положительной валентностью всегда рож- </w:t>
      </w:r>
      <w:r>
        <w:br/>
      </w:r>
      <w:r>
        <w:t xml:space="preserve">дается отрицательная валентность. Исчезновение валентностей также про- </w:t>
      </w:r>
      <w:r>
        <w:br/>
      </w:r>
      <w:r>
        <w:t xml:space="preserve">исходит парами и представляет собой рекомбинацию электрона и дырки.</w:t>
      </w:r>
    </w:p>
    <w:p>
      <w:pPr>
        <w:pStyle w:val="Normal"/>
      </w:pPr>
      <w:r>
        <w:t xml:space="preserve">2. Другим свойством свободных валентностей является то, что эти </w:t>
      </w:r>
      <w:r>
        <w:br/>
      </w:r>
      <w:r>
        <w:t xml:space="preserve">валентности не локализованы в решетке, а способны свободно блуждать </w:t>
      </w:r>
      <w:r>
        <w:br/>
      </w:r>
      <w:r>
        <w:t xml:space="preserve">по кристаллу. Это означает, что свободную валентность равновероятно </w:t>
      </w:r>
      <w:r>
        <w:br/>
      </w:r>
      <w:r>
        <w:t xml:space="preserve">встретить в любом месте кристалла.</w:t>
      </w:r>
    </w:p>
    <w:p>
      <w:pPr>
        <w:pStyle w:val="Normal"/>
      </w:pPr>
      <w:r>
        <w:t xml:space="preserve">3. Отметим еще третье свойство свободных валентностей. Равновес- </w:t>
      </w:r>
      <w:r>
        <w:br/>
      </w:r>
      <w:r>
        <w:t xml:space="preserve">ная концентрация свободных валентностей в кристалле зависит не только </w:t>
      </w:r>
      <w:r>
        <w:br/>
      </w:r>
      <w:r>
        <w:t xml:space="preserve">от природы кристалла, но также и от условий; она возрастает при увели- </w:t>
      </w:r>
      <w:r>
        <w:br/>
      </w:r>
      <w:r>
        <w:t xml:space="preserve">чении температуры и может быть искусственно увеличена или уменьшена</w:t>
      </w:r>
    </w:p>
    <w:p>
      <w:pPr>
        <w:pStyle w:val="Normal"/>
      </w:pPr>
      <w:r>
        <w:t xml:space="preserve">* Сы. 0тр: 316,</w:t>
      </w:r>
    </w:p>
    <w:p>
      <w:pPr>
        <w:pStyle w:val="Normal"/>
      </w:pPr>
      <w:r>
        <w:t xml:space="preserve">О механизме каталитического действия полупроводников 925</w:t>
      </w:r>
    </w:p>
    <w:p>
      <w:pPr>
        <w:pStyle w:val="Normal"/>
      </w:pPr>
      <w:r>
        <w:t xml:space="preserve">в результате внешних воздействий на кристалл. Например при освещении </w:t>
      </w:r>
      <w:r>
        <w:br/>
      </w:r>
      <w:r>
        <w:t xml:space="preserve">кристалла светом соответствующих частот, при введении в кристалл ак- </w:t>
      </w:r>
      <w:r>
        <w:br/>
      </w:r>
      <w:r>
        <w:t xml:space="preserve">цепторных или донорных примесей.</w:t>
      </w:r>
    </w:p>
    <w:p>
      <w:pPr>
        <w:pStyle w:val="Normal"/>
      </w:pPr>
      <w:r>
        <w:t xml:space="preserve">Концентрация свободных валентностей на поверхности кристалла </w:t>
      </w:r>
      <w:r>
        <w:br/>
      </w:r>
      <w:r>
        <w:t xml:space="preserve">зависит также от природы и от количества адсорбированных на поверх- </w:t>
      </w:r>
      <w:r>
        <w:br/>
      </w:r>
      <w:r>
        <w:t xml:space="preserve">ности чужеродных атомов или молекул, которые при этом играют роль </w:t>
      </w:r>
      <w:r>
        <w:br/>
      </w:r>
      <w:r>
        <w:t xml:space="preserve">поверхностных «примесей»; она изменяется, как можно показать, в про- </w:t>
      </w:r>
      <w:r>
        <w:br/>
      </w:r>
      <w:r>
        <w:t xml:space="preserve">цессе адсорбции, а также в процессе реакций, протекающих между ‘ато- </w:t>
      </w:r>
      <w:r>
        <w:br/>
      </w:r>
      <w:r>
        <w:t xml:space="preserve">мами и молекулами, адсорбированными на поверхности.</w:t>
      </w:r>
    </w:p>
    <w:p>
      <w:pPr>
        <w:pStyle w:val="Normal"/>
      </w:pPr>
      <w:r>
        <w:t xml:space="preserve">4. Укажем еще на одно свойство свободных валентностей, принадлежа- </w:t>
      </w:r>
      <w:r>
        <w:br/>
      </w:r>
      <w:r>
        <w:t xml:space="preserve">щих поверхности кристалла. Свободные валентности (в том смысле, как </w:t>
      </w:r>
      <w:r>
        <w:br/>
      </w:r>
      <w:r>
        <w:t xml:space="preserve">это было определено выше) содержатся, вообще говоря, как на поверх- </w:t>
      </w:r>
      <w:r>
        <w:br/>
      </w:r>
      <w:r>
        <w:t xml:space="preserve">ности кристалла, так и в его объеме. В каталитических процессах при- </w:t>
      </w:r>
      <w:r>
        <w:br/>
      </w:r>
      <w:r>
        <w:t xml:space="preserve">нимают участие, конечно, лишь валентности, принадлежащие поверх- </w:t>
      </w:r>
      <w:r>
        <w:br/>
      </w:r>
      <w:r>
        <w:t xml:space="preserve">ности. Однако между объемом и поверхностью существует непрерывный </w:t>
      </w:r>
      <w:r>
        <w:br/>
      </w:r>
      <w:r>
        <w:t xml:space="preserve">обмен валентностями: валентности могут уходить с поверхности в объем </w:t>
      </w:r>
      <w:r>
        <w:br/>
      </w:r>
      <w:r>
        <w:t xml:space="preserve">и, наоборот, приходить на поверхность из объема.</w:t>
      </w:r>
    </w:p>
    <w:p>
      <w:pPr>
        <w:pStyle w:val="Normal"/>
      </w:pPr>
      <w:r>
        <w:t xml:space="preserve">Таким образом, объем катализатора может играть роль резервуара, </w:t>
      </w:r>
      <w:r>
        <w:br/>
      </w:r>
      <w:r>
        <w:t xml:space="preserve">поглощающего свободные валентности поверхности и, наоборот, постав- </w:t>
      </w:r>
      <w:r>
        <w:br/>
      </w:r>
      <w:r>
        <w:t xml:space="preserve">лящего их на поверхность. При установившемся электронном равновесии </w:t>
      </w:r>
      <w:r>
        <w:br/>
      </w:r>
      <w:r>
        <w:t xml:space="preserve">валентности, уводимые с поверхности, компенсируются валентностями, </w:t>
      </w:r>
      <w:r>
        <w:br/>
      </w:r>
      <w:r>
        <w:t xml:space="preserve">поступающими на поверхность. Шри этом на поверхности устанавли- </w:t>
      </w:r>
      <w:r>
        <w:br/>
      </w:r>
      <w:r>
        <w:t xml:space="preserve">вается стационарная концентрация свободных валентностей, однозначно </w:t>
      </w:r>
      <w:r>
        <w:br/>
      </w:r>
      <w:r>
        <w:t xml:space="preserve">связанная с концентрацией электронного и дырочного газа внутри кри- </w:t>
      </w:r>
      <w:r>
        <w:br/>
      </w:r>
      <w:r>
        <w:t xml:space="preserve">сталла. Факторы, изменяющие концентрацию электронного и дырочного </w:t>
      </w:r>
      <w:r>
        <w:br/>
      </w:r>
      <w:r>
        <w:t xml:space="preserve">газа в объеме кристалла, изменяют концентрацию свободных валентно- </w:t>
      </w:r>
      <w:r>
        <w:br/>
      </w:r>
      <w:r>
        <w:t xml:space="preserve">стей на его поверхности и тем самым каталитические свойства поверх- </w:t>
      </w:r>
      <w:r>
        <w:br/>
      </w:r>
      <w:r>
        <w:t xml:space="preserve">ности. -</w:t>
      </w:r>
    </w:p>
    <w:p>
      <w:pPr>
        <w:pStyle w:val="Normal"/>
      </w:pPr>
      <w:r>
        <w:t xml:space="preserve">Роль свободных электронов и дырок, как свободных валентностей, </w:t>
      </w:r>
      <w:r>
        <w:br/>
      </w:r>
      <w:r>
        <w:t xml:space="preserve">проявляется не только при адсорбции свободных атомов, но и при адсорб- </w:t>
      </w:r>
      <w:r>
        <w:br/>
      </w:r>
      <w:r>
        <w:t xml:space="preserve">ции насыщенных молекул и притом наиболее ярко.</w:t>
      </w:r>
    </w:p>
    <w:p>
      <w:pPr>
        <w:pStyle w:val="Normal"/>
      </w:pPr>
      <w:r>
        <w:t xml:space="preserve">ДИССОЦИАЦИЯ МОЛЕКУЛЫ ПРИ АДСОРБЦИИ</w:t>
      </w:r>
    </w:p>
    <w:p>
      <w:pPr>
        <w:pStyle w:val="Normal"/>
      </w:pPr>
      <w:r>
        <w:t xml:space="preserve">Исследуем прежде всего механизм адсорбции двухатомной молекулы </w:t>
      </w:r>
      <w:r>
        <w:br/>
      </w:r>
      <w:r>
        <w:t xml:space="preserve">АВ, состоящей из атомов, каждый из которых обладает одним валентным </w:t>
      </w:r>
      <w:r>
        <w:br/>
      </w:r>
      <w:r>
        <w:t xml:space="preserve">электроном. Мы имеем дело, таким образом, с молекулой, в которой два </w:t>
      </w:r>
      <w:r>
        <w:br/>
      </w:r>
      <w:r>
        <w:t xml:space="preserve">атома А и В соединены простой (одиночной) связью. Типичным примером </w:t>
      </w:r>
      <w:r>
        <w:br/>
      </w:r>
      <w:r>
        <w:t xml:space="preserve">такой молекулы является молекула Н.. Представим себе, что молекула </w:t>
      </w:r>
      <w:r>
        <w:br/>
      </w:r>
      <w:r>
        <w:t xml:space="preserve">АВ приближается к поверхности кристалла так, как это изображено </w:t>
      </w:r>
      <w:r>
        <w:br/>
      </w:r>
      <w:r>
        <w:t xml:space="preserve">в верхней части фиг. 1. к</w:t>
      </w:r>
    </w:p>
    <w:p>
      <w:pPr>
        <w:pStyle w:val="Normal"/>
      </w:pPr>
      <w:r>
        <w:t xml:space="preserve">Будем рассматривать нашу задачу как трехэлектронную: по одному </w:t>
      </w:r>
      <w:r>
        <w:br/>
      </w:r>
      <w:r>
        <w:t xml:space="preserve">валентному электрону в атомах А и В плюс свободный электрон. решетки </w:t>
      </w:r>
      <w:r>
        <w:br/>
      </w:r>
      <w:r>
        <w:t xml:space="preserve">(электрон в зоне проводимости кристалла). Расчет показывает, что при </w:t>
      </w:r>
      <w:r>
        <w:br/>
      </w:r>
      <w:r>
        <w:t xml:space="preserve">приближении молекулы АВ к кристаллу возникают два типа состояний </w:t>
      </w:r>
      <w:r>
        <w:br/>
      </w:r>
      <w:r>
        <w:t xml:space="preserve">системы.</w:t>
      </w:r>
    </w:p>
    <w:p>
      <w:pPr>
        <w:pStyle w:val="Normal"/>
      </w:pPr>
      <w:r>
        <w:t xml:space="preserve">Во-первых, состояния, при которых свободный электрон решетки </w:t>
      </w:r>
      <w:r>
        <w:br/>
      </w:r>
      <w:r>
        <w:t xml:space="preserve">(принадлежавший в случае бесконечно удаленной молекулы зоне прово- </w:t>
      </w:r>
      <w:r>
        <w:br/>
      </w:r>
      <w:r>
        <w:t xml:space="preserve">димости кристалла) продолжает оставаться свободным. Эти состояния </w:t>
      </w:r>
      <w:r>
        <w:br/>
      </w:r>
      <w:r>
        <w:t xml:space="preserve">характеризуются волновыми функциями с вещественными значениями </w:t>
      </w:r>
      <w:r>
        <w:br/>
      </w:r>
      <w:r>
        <w:t xml:space="preserve">квазиимпульса; им соответствуют энергетические уровни, образующие </w:t>
      </w:r>
      <w:r>
        <w:br/>
      </w:r>
      <w:r>
        <w:t xml:space="preserve">сплошную полосу (зона проводимости). Состояния этого типа не дают </w:t>
      </w:r>
      <w:r>
        <w:br/>
      </w:r>
      <w:r>
        <w:t xml:space="preserve">адсорбции.</w:t>
      </w:r>
    </w:p>
    <w:p>
      <w:pPr>
        <w:pStyle w:val="Normal"/>
      </w:pPr>
      <w:r>
        <w:t xml:space="preserve">Во-вторых, наряду с этими состояниями возникает в качестве возмож- </w:t>
      </w:r>
      <w:r>
        <w:br/>
      </w:r>
      <w:r>
        <w:t xml:space="preserve">ного такое состояние, при котором свободный электрон решетки по мере </w:t>
      </w:r>
      <w:r>
        <w:br/>
      </w:r>
      <w:r>
        <w:t xml:space="preserve">приближения молекулы АВ все в большей степени локализуется на по- </w:t>
      </w:r>
      <w:r>
        <w:br/>
      </w:r>
      <w:r>
        <w:t xml:space="preserve">верхности кристалла около той точки, к которой приближается молекула </w:t>
      </w:r>
      <w:r>
        <w:br/>
      </w:r>
      <w:r>
        <w:t xml:space="preserve">АВ (точка М на верхней фиг. 1). Это состояние характеризуется волновой</w:t>
      </w:r>
    </w:p>
    <w:p>
      <w:pPr>
        <w:pStyle w:val="Normal"/>
      </w:pPr>
      <w:r>
        <w:t xml:space="preserve">$} </w:t>
      </w:r>
      <w:r>
        <w:br/>
      </w:r>
      <w:r>
        <w:t xml:space="preserve">926 Ф. Ф. Волькенштейн</w:t>
      </w:r>
    </w:p>
    <w:p>
      <w:pPr>
        <w:pStyle w:val="Normal"/>
      </w:pPr>
      <w:r>
        <w:t xml:space="preserve">функцией с комплексным значением квазиимпульса. Этому состоянию </w:t>
      </w:r>
      <w:r>
        <w:br/>
      </w:r>
      <w:r>
        <w:t xml:space="preserve">соответствует локальный энергетический уровень, отщепляющийся от </w:t>
      </w:r>
      <w:r>
        <w:br/>
      </w:r>
      <w:r>
        <w:t xml:space="preserve">зоны проводимости. Таким образом, приближение молекулы АВ к поверх- </w:t>
      </w:r>
      <w:r>
        <w:br/>
      </w:r>
      <w:r>
        <w:t xml:space="preserve">ности кристалла приводит к локализации свободного электрона решетки. </w:t>
      </w:r>
      <w:r>
        <w:br/>
      </w:r>
      <w:r>
        <w:t xml:space="preserve">Степень локализации возрастает по мере приближения молекулы к кри- </w:t>
      </w:r>
      <w:r>
        <w:br/>
      </w:r>
      <w:r>
        <w:t xml:space="preserve">сталлу. Это состояние приводит к адсорб- </w:t>
      </w:r>
      <w:r>
        <w:br/>
      </w:r>
      <w:r>
        <w:t xml:space="preserve">ции. Связь между молекулой и решеткой </w:t>
      </w:r>
      <w:r>
        <w:br/>
      </w:r>
      <w:r>
        <w:t xml:space="preserve">обеспечивается этим  локализовавшимся </w:t>
      </w:r>
      <w:r>
        <w:br/>
      </w:r>
      <w:r>
        <w:t xml:space="preserve">электроном решетки.</w:t>
      </w:r>
    </w:p>
    <w:p>
      <w:pPr>
        <w:pStyle w:val="Normal"/>
      </w:pPr>
      <w:r>
        <w:t xml:space="preserve">Можно показать, что по мере прибли- </w:t>
      </w:r>
      <w:r>
        <w:br/>
      </w:r>
      <w:r>
        <w:t xml:space="preserve">жения молекулы к кристаллу, т. е. по </w:t>
      </w:r>
      <w:r>
        <w:br/>
      </w:r>
      <w:r>
        <w:t xml:space="preserve">мере уменьшения расстояния между атомом </w:t>
      </w:r>
      <w:r>
        <w:br/>
      </w:r>
      <w:r>
        <w:t xml:space="preserve">В и поверхностью, увеличивается расстоя- </w:t>
      </w:r>
      <w:r>
        <w:br/>
      </w:r>
      <w:r>
        <w:t xml:space="preserve">ние между атомами Ви А. Иначе говоря, </w:t>
      </w:r>
      <w:r>
        <w:br/>
      </w:r>
      <w:r>
        <w:t xml:space="preserve">по мере упрочнения связи между атомом </w:t>
      </w:r>
      <w:r>
        <w:br/>
      </w:r>
      <w:r>
        <w:t xml:space="preserve">В и кристаллом, расслабляется связь </w:t>
      </w:r>
      <w:r>
        <w:br/>
      </w:r>
      <w:r>
        <w:t xml:space="preserve">между атомами Аи В, образующими моле- </w:t>
      </w:r>
      <w:r>
        <w:br/>
      </w:r>
      <w:r>
        <w:t xml:space="preserve">кулу; это изображено в нижней части </w:t>
      </w:r>
      <w:r>
        <w:br/>
      </w:r>
      <w:r>
        <w:t xml:space="preserve">фиг. 1.</w:t>
      </w:r>
    </w:p>
    <w:p>
      <w:pPr>
        <w:pStyle w:val="Normal"/>
      </w:pPr>
      <w:r>
        <w:t xml:space="preserve">По оси абсцисс из фиг. 1 отложена </w:t>
      </w:r>
      <w:r>
        <w:br/>
      </w:r>
      <w:r>
        <w:t xml:space="preserve">координата реакции; по вертикальной </w:t>
      </w:r>
      <w:r>
        <w:br/>
      </w:r>
      <w:r>
        <w:t xml:space="preserve">оси — энергия системы И”. Заштрихован- </w:t>
      </w:r>
      <w:r>
        <w:br/>
      </w:r>
      <w:r>
        <w:t xml:space="preserve">ная область соответствует состояниям </w:t>
      </w:r>
      <w:r>
        <w:br/>
      </w:r>
      <w:r>
        <w:t xml:space="preserve">первого типа, при которых свободный </w:t>
      </w:r>
      <w:r>
        <w:br/>
      </w:r>
      <w:r>
        <w:t xml:space="preserve">электрон решетки остается свободным, т. е.</w:t>
      </w:r>
    </w:p>
    <w:p>
      <w:pPr>
        <w:pStyle w:val="Normal"/>
      </w:pPr>
      <w:r>
        <w:t xml:space="preserve">4+8. вовсе не принимает участия в игре. Ниж-</w:t>
      </w:r>
    </w:p>
    <w:p>
      <w:pPr>
        <w:pStyle w:val="Normal"/>
      </w:pPr>
      <w:r>
        <w:t xml:space="preserve">няя ‹ кривая соответствует состоянию вто-</w:t>
      </w:r>
    </w:p>
    <w:p>
      <w:pPr>
        <w:pStyle w:val="Normal"/>
      </w:pPr>
      <w:r>
        <w:t xml:space="preserve">Фиг. 1 рого типа. По мере продвижения слева</w:t>
      </w:r>
    </w:p>
    <w:p>
      <w:pPr>
        <w:pStyle w:val="Normal"/>
      </w:pPr>
      <w:r>
        <w:t xml:space="preserve">направо на фиг. 1 нижняя кривая отдаляет-</w:t>
      </w:r>
    </w:p>
    <w:p>
      <w:pPr>
        <w:pStyle w:val="Normal"/>
      </w:pPr>
      <w:r>
        <w:t xml:space="preserve">ся от верхней заштрихованной области. Иначе говоря, расстояние</w:t>
      </w:r>
    </w:p>
    <w:p>
      <w:pPr>
        <w:pStyle w:val="Normal"/>
      </w:pPr>
      <w:r>
        <w:t xml:space="preserve">между локальным уровнем и зоной проводимости увеличивается. При</w:t>
      </w:r>
    </w:p>
    <w:p>
      <w:pPr>
        <w:pStyle w:val="Normal"/>
      </w:pPr>
      <w:r>
        <w:t xml:space="preserve">этом степень локализации электрона, принадлежащего этому уровню, </w:t>
      </w:r>
      <w:r>
        <w:br/>
      </w:r>
      <w:r>
        <w:t xml:space="preserve">возрастает.</w:t>
      </w:r>
    </w:p>
    <w:p>
      <w:pPr>
        <w:pStyle w:val="Normal"/>
      </w:pPr>
      <w:r>
        <w:t xml:space="preserve">Левая часть фиг. 1 соответствует состоянию</w:t>
      </w:r>
    </w:p>
    <w:p>
      <w:pPr>
        <w:pStyle w:val="Normal"/>
      </w:pPr>
      <w:r>
        <w:t xml:space="preserve">АВ -+ е[,</w:t>
      </w:r>
    </w:p>
    <w:p>
      <w:pPr>
        <w:pStyle w:val="Normal"/>
      </w:pPr>
      <w:r>
        <w:t xml:space="preserve">(свободная молекула АВ плюс свободный электрон в зоне проводимости, </w:t>
      </w:r>
      <w:r>
        <w:br/>
      </w:r>
      <w:r>
        <w:t xml:space="preserve">который мы обозначаем символом еГ,). Правая ветвь нижней кривой на </w:t>
      </w:r>
      <w:r>
        <w:br/>
      </w:r>
      <w:r>
        <w:t xml:space="preserve">фиг. 1 соответствует состоянию</w:t>
      </w:r>
    </w:p>
    <w:p>
      <w:pPr>
        <w:pStyle w:val="Normal"/>
      </w:pPr>
      <w:r>
        <w:t xml:space="preserve">А -- Ве...</w:t>
      </w:r>
    </w:p>
    <w:p>
      <w:pPr>
        <w:pStyle w:val="Normal"/>
      </w:pPr>
      <w:r>
        <w:t xml:space="preserve">Это есть состояние, при котором атом А свободен (т. е. связь между </w:t>
      </w:r>
      <w:r>
        <w:br/>
      </w:r>
      <w:r>
        <w:t xml:space="preserve">атомами А и В разорвана), а атом В связан с поверхностью «прочной» </w:t>
      </w:r>
      <w:r>
        <w:br/>
      </w:r>
      <w:r>
        <w:t xml:space="preserve">гомеополярной (двухэлектронной) связью, в которой участвуют валент- </w:t>
      </w:r>
      <w:r>
        <w:br/>
      </w:r>
      <w:r>
        <w:t xml:space="preserve">ный электрон атома В и электрон решетки.</w:t>
      </w:r>
    </w:p>
    <w:p>
      <w:pPr>
        <w:pStyle w:val="Normal"/>
      </w:pPr>
      <w:r>
        <w:t xml:space="preserve">Мы видим, что при приближении молекулы АВ к поверхности образует- </w:t>
      </w:r>
      <w:r>
        <w:br/>
      </w:r>
      <w:r>
        <w:t xml:space="preserve">ся связь между атомом В и кристаллом, что приводит, однако, к разрыву </w:t>
      </w:r>
      <w:r>
        <w:br/>
      </w:r>
      <w:r>
        <w:t xml:space="preserve">связи между атомами А и В. Этот процесс, как видим, связан с преодоле- </w:t>
      </w:r>
      <w:r>
        <w:br/>
      </w:r>
      <w:r>
        <w:t xml:space="preserve">нием некоторого энергетического барьера, т. е. требует энергии активации. </w:t>
      </w:r>
      <w:r>
        <w:br/>
      </w:r>
      <w:r>
        <w:t xml:space="preserve">Вершине барьера (на нижней кривой фиг. 1) соответствует состояние </w:t>
      </w:r>
      <w:r>
        <w:br/>
      </w:r>
      <w:r>
        <w:t xml:space="preserve">АВе[; это — неустойчивое переходное состояние (так называемый «пере- </w:t>
      </w:r>
      <w:r>
        <w:br/>
      </w:r>
      <w:r>
        <w:t xml:space="preserve">ходной комплекс»). Связи, осуществляющиеся в этом состоянии, вполне </w:t>
      </w:r>
      <w:r>
        <w:br/>
      </w:r>
      <w:r>
        <w:t xml:space="preserve">‚аналогичны тем, которые имеют место в молекуле Н..</w:t>
      </w:r>
    </w:p>
    <w:p>
      <w:pPr>
        <w:pStyle w:val="Normal"/>
      </w:pPr>
      <w:r>
        <w:t xml:space="preserve">ПОВЕРХНОСТНЫЕ РАДИКАЛЫ</w:t>
      </w:r>
    </w:p>
    <w:p>
      <w:pPr>
        <w:pStyle w:val="Normal"/>
      </w:pPr>
      <w:r>
        <w:t xml:space="preserve">Наша задача о диссоциации молекулы АВ аналогична известной за-</w:t>
      </w:r>
    </w:p>
    <w:p>
      <w:pPr>
        <w:pStyle w:val="Normal"/>
      </w:pPr>
      <w:r>
        <w:t xml:space="preserve">даче Слэтера [7]. Слэтер рассматривал три одновалентных атома А, В,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О механизме каталитического действия полупроводников 927</w:t>
      </w:r>
    </w:p>
    <w:p>
      <w:pPr>
        <w:pStyle w:val="Normal"/>
      </w:pPr>
      <w:r>
        <w:t xml:space="preserve">С, расположенных на одной прямой; он исследовал реакцию замещения:</w:t>
      </w:r>
    </w:p>
    <w:p>
      <w:pPr>
        <w:pStyle w:val="Normal"/>
      </w:pPr>
      <w:r>
        <w:t xml:space="preserve">АВС АВС.</w:t>
      </w:r>
    </w:p>
    <w:p>
      <w:pPr>
        <w:pStyle w:val="Normal"/>
      </w:pPr>
      <w:r>
        <w:t xml:space="preserve">В нашей задаче роль атома С выполняет решетка кристалла, рассматри- </w:t>
      </w:r>
      <w:r>
        <w:br/>
      </w:r>
      <w:r>
        <w:t xml:space="preserve">ваемая как целое.</w:t>
      </w:r>
    </w:p>
    <w:p>
      <w:pPr>
        <w:pStyle w:val="Normal"/>
      </w:pPr>
      <w:r>
        <w:t xml:space="preserve">Мы видим, что в нашей задаче свободный электрон решетки вновь </w:t>
      </w:r>
      <w:r>
        <w:br/>
      </w:r>
      <w:r>
        <w:t xml:space="preserve">выступает в роли свободной валентности. Эта свободная валентность, </w:t>
      </w:r>
      <w:r>
        <w:br/>
      </w:r>
      <w:r>
        <w:t xml:space="preserve">блуждающая по поверхности кристалла, вызывает разрыв валентной связи </w:t>
      </w:r>
      <w:r>
        <w:br/>
      </w:r>
      <w:r>
        <w:t xml:space="preserve">внутри молекулы АВ и насыщается за счет освободившейся валентности. </w:t>
      </w:r>
      <w:r>
        <w:br/>
      </w:r>
      <w:r>
        <w:t xml:space="preserve">Поверхность кристалла выполняет здесь функцию свободного радикала, </w:t>
      </w:r>
      <w:r>
        <w:br/>
      </w:r>
      <w:r>
        <w:t xml:space="preserve">и реакция диссоциации при адсорбции может быть записана как обыч- </w:t>
      </w:r>
      <w:r>
        <w:br/>
      </w:r>
      <w:r>
        <w:t xml:space="preserve">ная реакция с участием свободного радикала:</w:t>
      </w:r>
    </w:p>
    <w:p>
      <w:pPr>
        <w:pStyle w:val="Normal"/>
      </w:pPr>
      <w:r>
        <w:t xml:space="preserve">АВ РАВ</w:t>
      </w:r>
    </w:p>
    <w:p>
      <w:pPr>
        <w:pStyle w:val="Normal"/>
      </w:pPr>
      <w:r>
        <w:t xml:space="preserve">где Г, — символ решетки, а точка над буквой означает свободную валент-</w:t>
      </w:r>
    </w:p>
    <w:p>
      <w:pPr>
        <w:pStyle w:val="Normal"/>
      </w:pPr>
      <w:r>
        <w:t xml:space="preserve">‚НОСТЬ.</w:t>
      </w:r>
    </w:p>
    <w:p>
      <w:pPr>
        <w:pStyle w:val="Normal"/>
      </w:pPr>
      <w:r>
        <w:t xml:space="preserve">Результаты, полученные для двухатомной молекулы, состящей из </w:t>
      </w:r>
      <w:r>
        <w:br/>
      </w:r>
      <w:r>
        <w:t xml:space="preserve">двух одновалентных атомов, в известной мере могут быть обобщены, как </w:t>
      </w:r>
      <w:r>
        <w:br/>
      </w:r>
      <w:r>
        <w:t xml:space="preserve">нам кажется, на случай произвольной молекулы. Для того чтобы насы- </w:t>
      </w:r>
      <w:r>
        <w:br/>
      </w:r>
      <w:r>
        <w:t xml:space="preserve">щенная молекула вступила в прочное химическое соединение с поверх- </w:t>
      </w:r>
      <w:r>
        <w:br/>
      </w:r>
      <w:r>
        <w:t xml:space="preserve">ностью, необходимо, чтобы одна из связей, соединяющих внутри моле- </w:t>
      </w:r>
      <w:r>
        <w:br/>
      </w:r>
      <w:r>
        <w:t xml:space="preserve">кулы два атома или две группы атомов, была бы разорвана, и образовав-</w:t>
      </w:r>
    </w:p>
    <w:p>
      <w:pPr>
        <w:pStyle w:val="Normal"/>
      </w:pPr>
      <w:r>
        <w:t xml:space="preserve">Фиг. 2 Фиг. 3</w:t>
      </w:r>
    </w:p>
    <w:p>
      <w:pPr>
        <w:pStyle w:val="Normal"/>
      </w:pPr>
      <w:r>
        <w:t xml:space="preserve">шаяся таким образом свободная валентность молекулы оказалась бы </w:t>
      </w:r>
      <w:r>
        <w:br/>
      </w:r>
      <w:r>
        <w:t xml:space="preserve">насыщенной за счет свободной валентности поверхности.</w:t>
      </w:r>
    </w:p>
    <w:p>
      <w:pPr>
        <w:pStyle w:val="Normal"/>
      </w:pPr>
      <w:r>
        <w:t xml:space="preserve">Если в молекуле АВ два атома или две группы атомов, обозначаемые </w:t>
      </w:r>
      <w:r>
        <w:br/>
      </w:r>
      <w:r>
        <w:t xml:space="preserve">через А и В, связаны простой связью, то разрыв этой связи, происходя- </w:t>
      </w:r>
      <w:r>
        <w:br/>
      </w:r>
      <w:r>
        <w:t xml:space="preserve">щий при адсорбции, приводит (как мы видели на примере молекулы, с0- </w:t>
      </w:r>
      <w:r>
        <w:br/>
      </w:r>
      <w:r>
        <w:t xml:space="preserve">стоящей из двух одновалентных атомов) к диссоциации молекулы на два </w:t>
      </w:r>
      <w:r>
        <w:br/>
      </w:r>
      <w:r>
        <w:t xml:space="preserve">радикала А и В, причем валентность одного из них остается свободной, </w:t>
      </w:r>
      <w:r>
        <w:br/>
      </w:r>
      <w:r>
        <w:t xml:space="preserve">а валентность другого насыщается за счет валентности поверхности, как </w:t>
      </w:r>
      <w:r>
        <w:br/>
      </w:r>
      <w:r>
        <w:t xml:space="preserve">это схематически изображено на фиг. 2. Иначе говоря, свободный электрон </w:t>
      </w:r>
      <w:r>
        <w:br/>
      </w:r>
      <w:r>
        <w:t xml:space="preserve">решетки вовлекается в игру, локализуется и спаривается с холостым </w:t>
      </w:r>
      <w:r>
        <w:br/>
      </w:r>
      <w:r>
        <w:t xml:space="preserve">электроном нашего радикала.</w:t>
      </w:r>
    </w:p>
    <w:p>
      <w:pPr>
        <w:pStyle w:val="Normal"/>
      </w:pPr>
      <w:r>
        <w:t xml:space="preserve">Если в молекуле АВ атомы (или группы атомов) Аи В связаны не </w:t>
      </w:r>
      <w:r>
        <w:br/>
      </w:r>
      <w:r>
        <w:t xml:space="preserve">простой, а кратной связью (например двойной, как в молекуле 02), то </w:t>
      </w:r>
      <w:r>
        <w:br/>
      </w:r>
      <w:r>
        <w:t xml:space="preserve">при адсорбции разрывается одна из этих связей и акт адсорбции в этом </w:t>
      </w:r>
      <w:r>
        <w:br/>
      </w:r>
      <w:r>
        <w:t xml:space="preserve">случае (в отличие от предыдущего) еще не сопровождается диссоциацией </w:t>
      </w:r>
      <w:r>
        <w:br/>
      </w:r>
      <w:r>
        <w:t xml:space="preserve">молекулы. Мы получаем в этом случае радикал АВ с одной свободной </w:t>
      </w:r>
      <w:r>
        <w:br/>
      </w:r>
      <w:r>
        <w:t xml:space="preserve">валентностью, удерживаемый на поверхности электроном решетки, </w:t>
      </w:r>
      <w:r>
        <w:br/>
      </w:r>
      <w:r>
        <w:t xml:space="preserve">как это изображено на фиг. 3:</w:t>
      </w:r>
    </w:p>
    <w:p>
      <w:pPr>
        <w:pStyle w:val="Normal"/>
      </w:pPr>
      <w:r>
        <w:t xml:space="preserve">АВ + Ё-МАВЬ.</w:t>
      </w:r>
    </w:p>
    <w:p>
      <w:pPr>
        <w:pStyle w:val="Normal"/>
      </w:pPr>
      <w:r>
        <w:t xml:space="preserve">928 Ф. Ф. Волькенштейн</w:t>
      </w:r>
    </w:p>
    <w:p>
      <w:pPr>
        <w:pStyle w:val="Normal"/>
      </w:pPr>
      <w:r>
        <w:t xml:space="preserve">Заметим, что радикалы такого типа не существуют, конечно, в газовой </w:t>
      </w:r>
      <w:r>
        <w:br/>
      </w:r>
      <w:r>
        <w:t xml:space="preserve">фазе. Заметим далее, что такие поверхностные радикалы не являются </w:t>
      </w:r>
      <w:r>
        <w:br/>
      </w:r>
      <w:r>
        <w:t xml:space="preserve">электрически нейтральными образованиями, а связаны с электрическим </w:t>
      </w:r>
      <w:r>
        <w:br/>
      </w:r>
      <w:r>
        <w:t xml:space="preserve">зарядом, т. е. представляют собой ионорадикалы.</w:t>
      </w:r>
    </w:p>
    <w:p>
      <w:pPr>
        <w:pStyle w:val="Normal"/>
      </w:pPr>
      <w:r>
        <w:t xml:space="preserve">Таким образом, при адсорбции насыщенная молекула превращается </w:t>
      </w:r>
      <w:r>
        <w:br/>
      </w:r>
      <w:r>
        <w:t xml:space="preserve">в радикал или раскалывается на два радикала. Это, как видим, есть </w:t>
      </w:r>
      <w:r>
        <w:br/>
      </w:r>
      <w:r>
        <w:t xml:space="preserve">результаты самого акта адсорбции.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В заключение поставим перед собой вновь тот вопрос, который был </w:t>
      </w:r>
      <w:r>
        <w:br/>
      </w:r>
      <w:r>
        <w:t xml:space="preserve">сформулирован в начале доклада. Почему перенос реакции из газовой. </w:t>
      </w:r>
      <w:r>
        <w:br/>
      </w:r>
      <w:r>
        <w:t xml:space="preserve">фазы на поверхность полупроводника облегчает протекание реакции? </w:t>
      </w:r>
      <w:r>
        <w:br/>
      </w:r>
      <w:r>
        <w:t xml:space="preserve">Ответить на этот вопрос — это значит ответить на вопрос о том, каков: </w:t>
      </w:r>
      <w:r>
        <w:br/>
      </w:r>
      <w:r>
        <w:t xml:space="preserve">механизм каталитического действия полупроводника.</w:t>
      </w:r>
    </w:p>
    <w:p>
      <w:pPr>
        <w:pStyle w:val="Normal"/>
      </w:pPr>
      <w:r>
        <w:t xml:space="preserve">Исследование механизма хемосорбции проливает еек свет на </w:t>
      </w:r>
      <w:r>
        <w:br/>
      </w:r>
      <w:r>
        <w:t xml:space="preserve">этот вопросе. Как мы видели, насыщенные молекулы, переходя в хемо- </w:t>
      </w:r>
      <w:r>
        <w:br/>
      </w:r>
      <w:r>
        <w:t xml:space="preserve">сорбированное состояние, превращаются в поверхностные радикалы. </w:t>
      </w:r>
      <w:r>
        <w:br/>
      </w:r>
      <w:r>
        <w:t xml:space="preserve">Тем самым увеличивается их реакционная способность, ибо радикалы </w:t>
      </w:r>
      <w:r>
        <w:br/>
      </w:r>
      <w:r>
        <w:t xml:space="preserve">всегда более реакционноспособны, нежели насыщенные молекулы. </w:t>
      </w:r>
      <w:r>
        <w:br/>
      </w:r>
      <w:r>
        <w:t xml:space="preserve">Таким образом, сам акт хемосорбции, с которого начинается всякий ге- </w:t>
      </w:r>
      <w:r>
        <w:br/>
      </w:r>
      <w:r>
        <w:t xml:space="preserve">терогенный каталитический процесс, приводит к повышению реакцион- </w:t>
      </w:r>
      <w:r>
        <w:br/>
      </w:r>
      <w:r>
        <w:t xml:space="preserve">ной способности участвующих в процессе молекул.</w:t>
      </w:r>
    </w:p>
    <w:p>
      <w:pPr>
        <w:pStyle w:val="Normal"/>
      </w:pPr>
      <w:r>
        <w:t xml:space="preserve">В чем же при этом специфическая роль катализатора?</w:t>
      </w:r>
    </w:p>
    <w:p>
      <w:pPr>
        <w:pStyle w:val="Normal"/>
      </w:pPr>
      <w:r>
        <w:t xml:space="preserve">Превращение молекул в поверхностные радикалы происходит, как </w:t>
      </w:r>
      <w:r>
        <w:br/>
      </w:r>
      <w:r>
        <w:t xml:space="preserve">мы видели, за счет использования свободных валентностей самой поверх- </w:t>
      </w:r>
      <w:r>
        <w:br/>
      </w:r>
      <w:r>
        <w:t xml:space="preserve">ности. Эти свободные валентности поверхности выступают таким образом </w:t>
      </w:r>
      <w:r>
        <w:br/>
      </w:r>
      <w:r>
        <w:t xml:space="preserve">в роли основных действующих лиц, управляющих процессом. Катализатор </w:t>
      </w:r>
      <w:r>
        <w:br/>
      </w:r>
      <w:r>
        <w:t xml:space="preserve">является носителем таких свободных валентностей. Функции этих евобод- </w:t>
      </w:r>
      <w:r>
        <w:br/>
      </w:r>
      <w:r>
        <w:t xml:space="preserve">ных валентностей выполняют, как вы видели, свободные электроны </w:t>
      </w:r>
      <w:r>
        <w:br/>
      </w:r>
      <w:r>
        <w:t xml:space="preserve">и дырки кристаллической решетки.</w:t>
      </w:r>
    </w:p>
    <w:p>
      <w:pPr>
        <w:pStyle w:val="Normal"/>
      </w:pPr>
      <w:r>
        <w:t xml:space="preserve">Кристалл в целом представляет собой, таким образом, некую макроско- </w:t>
      </w:r>
      <w:r>
        <w:br/>
      </w:r>
      <w:r>
        <w:t xml:space="preserve">пическую молекулу, обладающую ненасыщенными валентностями; его </w:t>
      </w:r>
      <w:r>
        <w:br/>
      </w:r>
      <w:r>
        <w:t xml:space="preserve">можно рассматривать как своего рода «полирадикал». Нам хорошо из- </w:t>
      </w:r>
      <w:r>
        <w:br/>
      </w:r>
      <w:r>
        <w:t xml:space="preserve">вестна роль, которую играют свободные радикалы в кинетике гомо- </w:t>
      </w:r>
      <w:r>
        <w:br/>
      </w:r>
      <w:r>
        <w:t xml:space="preserve">генных химических реакций. Внесение таких радикалов в реагирующую </w:t>
      </w:r>
      <w:r>
        <w:br/>
      </w:r>
      <w:r>
        <w:t xml:space="preserve">среду (т. е. внесение свободных валентностей) вызывает ускорение реак- </w:t>
      </w:r>
      <w:r>
        <w:br/>
      </w:r>
      <w:r>
        <w:t xml:space="preserve">ции. В случае катализа свободные валентности вносятся самим катали- </w:t>
      </w:r>
      <w:r>
        <w:br/>
      </w:r>
      <w:r>
        <w:t xml:space="preserve">затором. Введение в игру этих свободных валентностей стимулирует </w:t>
      </w:r>
      <w:r>
        <w:br/>
      </w:r>
      <w:r>
        <w:t xml:space="preserve">реакцию. Мы приходим к представлению о кристаллическом катализаторе </w:t>
      </w:r>
      <w:r>
        <w:br/>
      </w:r>
      <w:r>
        <w:t xml:space="preserve">как об особого рода «полирадикале». Этим стирается исторически сложив- </w:t>
      </w:r>
      <w:r>
        <w:br/>
      </w:r>
      <w:r>
        <w:t xml:space="preserve">шееся мнение о существовании принципиального различия между гете- </w:t>
      </w:r>
      <w:r>
        <w:br/>
      </w:r>
      <w:r>
        <w:t xml:space="preserve">рогенным катализом и кинетикой гомогенных химических реакций.</w:t>
      </w:r>
    </w:p>
    <w:p>
      <w:pPr>
        <w:pStyle w:val="Normal"/>
      </w:pPr>
      <w:r>
        <w:t xml:space="preserve">Институт физической химии Поступило </w:t>
      </w:r>
      <w:r>
        <w:br/>
      </w:r>
      <w:r>
        <w:t xml:space="preserve">Академии наук СССР 10. Х. 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Ф. Ф. Волькенштейн, Изв. АН СССР, ОХН 19553, 788, 972.</w:t>
      </w:r>
    </w:p>
    <w:p>
      <w:pPr>
        <w:pStyle w:val="Normal"/>
      </w:pPr>
      <w:r>
        <w:t xml:space="preserve">Ф. Ф. Волькенштейн, ЖОХ 27, 159 (1953); 27, 167 (1953).</w:t>
      </w:r>
    </w:p>
    <w:p>
      <w:pPr>
        <w:pStyle w:val="Normal"/>
      </w:pPr>
      <w:r>
        <w:t xml:space="preserve">Ф. Ф. Волькенштейн, 06. «Проблемы кинетики и катализа», т. 8, Изд.</w:t>
      </w:r>
    </w:p>
    <w:p>
      <w:pPr>
        <w:pStyle w:val="Normal"/>
      </w:pPr>
      <w:r>
        <w:t xml:space="preserve">АН СССР, 1955, стр. 79.</w:t>
      </w:r>
    </w:p>
    <w:p>
      <w:pPr>
        <w:pStyle w:val="Normal"/>
      </w:pPr>
      <w:r>
        <w:t xml:space="preserve">4. Ф. Ф. Волькенштейн и В. Б. Сандомирский, там же, 8, 1955, </w:t>
      </w:r>
      <w:r>
        <w:br/>
      </w:r>
      <w:r>
        <w:t xml:space="preserve">99</w:t>
      </w:r>
    </w:p>
    <w:p>
      <w:pPr>
        <w:pStyle w:val="Normal"/>
      </w:pPr>
      <w:r>
        <w:t xml:space="preserve">ВА В. Воеводский, Ф. Ф. Волькенштейн и Н. Н. Семенов </w:t>
      </w:r>
      <w:r>
        <w:br/>
      </w:r>
      <w:r>
        <w:t xml:space="preserve">Сб. «Вопросы химической кинетики катализа и реакционной способности», Изд, </w:t>
      </w:r>
      <w:r>
        <w:br/>
      </w:r>
      <w:r>
        <w:t xml:space="preserve">АН СССР, 1955, стр. 423.</w:t>
      </w:r>
    </w:p>
    <w:p>
      <w:pPr>
        <w:pStyle w:val="Normal"/>
      </w:pPr>
      <w:r>
        <w:t xml:space="preserve">6. Ф. Ф. Волькенштейн, Изв. АН СССР, ОХН 1957, 143.</w:t>
      </w:r>
    </w:p>
    <w:p>
      <w:pPr>
        <w:pStyle w:val="Normal"/>
      </w:pPr>
      <w:r>
        <w:t xml:space="preserve">7. З1афег, Рпуз. Веух. 38, 1109 (1934).</w:t>
      </w:r>
    </w:p>
    <w:p>
      <w:pPr>
        <w:pStyle w:val="Normal"/>
      </w:pPr>
      <w:r>
        <w:t xml:space="preserve">63 &gt;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А. Н. НЕСМЕЯНОВБВ, 0. А. РЕУТОВ, Ю. Г. БУНДЕЛЬ </w:t>
      </w:r>
      <w:r>
        <w:br/>
      </w:r>
      <w:r>
        <w:t xml:space="preserve">и И. П. БЕЛЕЦКАЯ</w:t>
      </w:r>
    </w:p>
    <w:p>
      <w:pPr>
        <w:pStyle w:val="Normal"/>
      </w:pPr>
      <w:r>
        <w:t xml:space="preserve">СИНТЕЗ СМЕШАННЫХ МЫШЬЯКОВООРГАНИЧЕСКИХ </w:t>
      </w:r>
      <w:r>
        <w:br/>
      </w:r>
      <w:r>
        <w:t xml:space="preserve">‘СОЕДИНЕНИЙ ТИПА АгАг'АЗ$Х и АгАг'Аг’Аз ЧЕРЕЗ ДВОЙНЫЕ </w:t>
      </w:r>
      <w:r>
        <w:br/>
      </w:r>
      <w:r>
        <w:t xml:space="preserve">ДИАЗОНИЕВЫЕ СОЛИ</w:t>
      </w:r>
    </w:p>
    <w:p>
      <w:pPr>
        <w:pStyle w:val="Normal"/>
      </w:pPr>
      <w:r>
        <w:t xml:space="preserve">Для синтеза дизамещенных ароматических производных мышьяка </w:t>
      </w:r>
      <w:r>
        <w:br/>
      </w:r>
      <w:r>
        <w:t xml:space="preserve">{как симметричных, так и смешанных) обычно применяется диазометод </w:t>
      </w:r>
      <w:r>
        <w:br/>
      </w:r>
      <w:r>
        <w:t xml:space="preserve">Барта [1], который дает в этом случае выходы, значительно более низкие, </w:t>
      </w:r>
      <w:r>
        <w:br/>
      </w:r>
      <w:r>
        <w:t xml:space="preserve">чем при получении моноариларсиновых кислот. Симметричные и смешан- </w:t>
      </w:r>
      <w:r>
        <w:br/>
      </w:r>
      <w:r>
        <w:t xml:space="preserve">ные триариларсины получают по реакции Михаэлиса [2, 3] или при по- </w:t>
      </w:r>
      <w:r>
        <w:br/>
      </w:r>
      <w:r>
        <w:t xml:space="preserve">‚мощи магнийорганических соединений [4, 5].</w:t>
      </w:r>
    </w:p>
    <w:p>
      <w:pPr>
        <w:pStyle w:val="Normal"/>
      </w:pPr>
      <w:r>
        <w:t xml:space="preserve">В настоящей работе для получения соединений типа АгАг’АзХ и </w:t>
      </w:r>
      <w:r>
        <w:br/>
      </w:r>
      <w:r>
        <w:t xml:space="preserve">АтАг’Аг’Аз использован метод синтеза мышьяковоорганических соеди- </w:t>
      </w:r>
      <w:r>
        <w:br/>
      </w:r>
      <w:r>
        <w:t xml:space="preserve">нений через двойные диазониевые соли [6,7]. Оказалось, что арилди- </w:t>
      </w:r>
      <w:r>
        <w:br/>
      </w:r>
      <w:r>
        <w:t xml:space="preserve">иодарсины взаимодействуют с двойными диазониевыми солями хлорного </w:t>
      </w:r>
      <w:r>
        <w:br/>
      </w:r>
      <w:r>
        <w:t xml:space="preserve">железа или хлористого цинка в среде ацетона, образуя смешанные </w:t>
      </w:r>
      <w:r>
        <w:br/>
      </w:r>
      <w:r>
        <w:t xml:space="preserve">диарилгалоидарсины</w:t>
      </w:r>
    </w:p>
    <w:p>
      <w:pPr>
        <w:pStyle w:val="Normal"/>
      </w:pPr>
      <w:r>
        <w:t xml:space="preserve">Аг’ МС. ЕеС1;</w:t>
      </w:r>
    </w:p>
    <w:p>
      <w:pPr>
        <w:pStyle w:val="Normal"/>
      </w:pPr>
      <w:r>
        <w:t xml:space="preserve">АтАЗ], — — —_ — АгАг’АзХ* </w:t>
      </w:r>
      <w:r>
        <w:br/>
      </w:r>
      <w:r>
        <w:t xml:space="preserve">(Аг’№С1)5 - а</w:t>
      </w:r>
    </w:p>
    <w:p>
      <w:pPr>
        <w:pStyle w:val="Normal"/>
      </w:pPr>
      <w:r>
        <w:t xml:space="preserve">Методика проведения реакции заключается в следующем: к арилди- </w:t>
      </w:r>
      <w:r>
        <w:br/>
      </w:r>
      <w:r>
        <w:t xml:space="preserve">йодарсину, растворенному в ацетоне, при перемешивании и охлаждении </w:t>
      </w:r>
      <w:r>
        <w:br/>
      </w:r>
      <w:r>
        <w:t xml:space="preserve">добавляется двойная диазониевая соль так, чтобы температура реакцион- </w:t>
      </w:r>
      <w:r>
        <w:br/>
      </w:r>
      <w:r>
        <w:t xml:space="preserve">ной смеси не поднималась выше 92°. После окончания выделения азота </w:t>
      </w:r>
      <w:r>
        <w:br/>
      </w:r>
      <w:r>
        <w:t xml:space="preserve">раствор отфильтровывается от неорганического осадка, растворитель </w:t>
      </w:r>
      <w:r>
        <w:br/>
      </w:r>
      <w:r>
        <w:t xml:space="preserve">отгоняется.</w:t>
      </w:r>
    </w:p>
    <w:p>
      <w:pPr>
        <w:pStyle w:val="Normal"/>
      </w:pPr>
      <w:r>
        <w:t xml:space="preserve">Смешанные диариларсиноксиды (Аг,Аг’А$)&gt;О, образующиеся при </w:t>
      </w:r>
      <w:r>
        <w:br/>
      </w:r>
      <w:r>
        <w:t xml:space="preserve">гидролизе продуктов реакции водной щелочью и представляющие собой </w:t>
      </w:r>
      <w:r>
        <w:br/>
      </w:r>
      <w:r>
        <w:t xml:space="preserve">в большинстве случаев вязкие, неперегоняющиеся масла, окислялись пере- </w:t>
      </w:r>
      <w:r>
        <w:br/>
      </w:r>
      <w:r>
        <w:t xml:space="preserve">кисью водорода в диариларсиновые кислоты либо путем насыщения спир- </w:t>
      </w:r>
      <w:r>
        <w:br/>
      </w:r>
      <w:r>
        <w:t xml:space="preserve">тового раствора оксида хлористым водородом переводились в соответ- </w:t>
      </w:r>
      <w:r>
        <w:br/>
      </w:r>
      <w:r>
        <w:t xml:space="preserve">ствующие хлориды.</w:t>
      </w:r>
    </w:p>
    <w:p>
      <w:pPr>
        <w:pStyle w:val="Normal"/>
      </w:pPr>
      <w:r>
        <w:t xml:space="preserve">В дальнейшем мы разработали более простой метод синтеза соединений </w:t>
      </w:r>
      <w:r>
        <w:br/>
      </w:r>
      <w:r>
        <w:t xml:space="preserve">типа АгАг’АзХ, заключающийся в действии йодистого натрия на смесь </w:t>
      </w:r>
      <w:r>
        <w:br/>
      </w:r>
      <w:r>
        <w:t xml:space="preserve">арилдихлорарсина и двойной диазониевой соли хлорного железа в среде </w:t>
      </w:r>
      <w:r>
        <w:br/>
      </w:r>
      <w:r>
        <w:t xml:space="preserve">ацетона:</w:t>
      </w:r>
    </w:p>
    <w:p>
      <w:pPr>
        <w:pStyle w:val="Normal"/>
      </w:pPr>
      <w:r>
        <w:t xml:space="preserve">АтАзС1, + Аг’М. С. ЕеС1, + Ма) &gt; АтАг’АЗХ.</w:t>
      </w:r>
    </w:p>
    <w:p>
      <w:pPr>
        <w:pStyle w:val="Normal"/>
      </w:pPr>
      <w:r>
        <w:t xml:space="preserve">Этим способом был получен ряд соединений типа м „2АзХ в ко- </w:t>
      </w:r>
      <w:r>
        <w:br/>
      </w:r>
      <w:r>
        <w:t xml:space="preserve">Го</w:t>
      </w:r>
    </w:p>
    <w:p>
      <w:pPr>
        <w:pStyle w:val="Normal"/>
      </w:pPr>
      <w:r>
        <w:t xml:space="preserve">торых, помимо фенильного, содержались следующие радикалы: р-нитро-</w:t>
      </w:r>
    </w:p>
    <w:p>
      <w:pPr>
        <w:pStyle w:val="Normal"/>
      </w:pPr>
      <w:r>
        <w:t xml:space="preserve">* Образование дизамещенного органического производного трехвалентного </w:t>
      </w:r>
      <w:r>
        <w:br/>
      </w:r>
      <w:r>
        <w:t xml:space="preserve">мышьяка показывает, что наряду с арилированием АтАзХ» -|- А’№Х.Мех,</w:t>
      </w:r>
    </w:p>
    <w:p>
      <w:pPr>
        <w:pStyle w:val="Normal"/>
      </w:pPr>
      <w:r>
        <w:t xml:space="preserve">АтАг’Аз Хз-- №-- Мех, происходит восстановление соединения АтАг’АзХз до</w:t>
      </w:r>
    </w:p>
    <w:p>
      <w:pPr>
        <w:pStyle w:val="Normal"/>
      </w:pPr>
      <w:r>
        <w:t xml:space="preserve">АтАг’АЗХ, по-видимому, анионами йода, так как рассматриваемые реакции обычно со- </w:t>
      </w:r>
      <w:r>
        <w:br/>
      </w:r>
      <w:r>
        <w:t xml:space="preserve">провождаются выделением элементарного йода.</w:t>
      </w:r>
    </w:p>
    <w:p>
      <w:pPr>
        <w:pStyle w:val="Normal"/>
      </w:pPr>
      <w:r>
        <w:t xml:space="preserve">930 А. Н. Несмеянов, О. А. Реутов, Ю. Г. Бундель и И. П. Белецкая</w:t>
      </w:r>
    </w:p>
    <w:p>
      <w:pPr>
        <w:pStyle w:val="Normal"/>
      </w:pPr>
      <w:r>
        <w:t xml:space="preserve">Таблица 1 </w:t>
      </w:r>
      <w:r>
        <w:br/>
      </w:r>
      <w:r>
        <w:t xml:space="preserve">Вещества, образующиеся при арилировании фенилдихлорарсина двойными солями </w:t>
      </w:r>
      <w:r>
        <w:br/>
      </w:r>
      <w:r>
        <w:t xml:space="preserve">хлорного железа и хлористого цинка (разложение йодистым натрием в ацетоне)</w:t>
      </w:r>
    </w:p>
    <w:p>
      <w:pPr>
        <w:pStyle w:val="Normal"/>
      </w:pPr>
      <w:r>
        <w:t xml:space="preserve">мы=Бж</w:t>
      </w:r>
    </w:p>
    <w:p>
      <w:pPr>
        <w:pStyle w:val="Normal"/>
      </w:pPr>
      <w:r>
        <w:t xml:space="preserve">[5-] </w:t>
      </w:r>
      <w:r>
        <w:br/>
      </w:r>
      <w:r>
        <w:t xml:space="preserve">а Выход | в Л </w:t>
      </w:r>
      <w:r>
        <w:br/>
      </w:r>
      <w:r>
        <w:t xml:space="preserve">РЕ: Двойная соль Продукт реакции в % от ВАДе Какого. соединения 3. пи </w:t>
      </w:r>
      <w:r>
        <w:br/>
      </w:r>
      <w:r>
        <w:t xml:space="preserve">Е о идентифицировано в °С </w:t>
      </w:r>
      <w:r>
        <w:br/>
      </w:r>
      <w:r>
        <w:t xml:space="preserve">С.Н СН </w:t>
      </w:r>
      <w:r>
        <w:br/>
      </w:r>
      <w:r>
        <w:t xml:space="preserve">(СН С1)ь-раСь ( - зо 54 °\ АзООН 178 </w:t>
      </w:r>
      <w:r>
        <w:br/>
      </w:r>
      <w:r>
        <w:t xml:space="preserve">Сен, | сен,” </w:t>
      </w:r>
      <w:r>
        <w:br/>
      </w:r>
      <w:r>
        <w:t xml:space="preserve">А: СН </w:t>
      </w:r>
      <w:r>
        <w:br/>
      </w:r>
      <w:r>
        <w:t xml:space="preserve">р-Мо,С. ним. С1 весь ре АС! 40 °`°\ АЗООН 173 </w:t>
      </w:r>
      <w:r>
        <w:br/>
      </w:r>
      <w:r>
        <w:t xml:space="preserve">ъ-Мо.С.Н, р-МО.С.н./ </w:t>
      </w:r>
      <w:r>
        <w:br/>
      </w:r>
      <w:r>
        <w:t xml:space="preserve">сн СН </w:t>
      </w:r>
      <w:r>
        <w:br/>
      </w:r>
      <w:r>
        <w:t xml:space="preserve">о-М0.С НС. веси, ( } "УАЗ )о 12 °`°\ АЗООН 193,5 </w:t>
      </w:r>
      <w:r>
        <w:br/>
      </w:r>
      <w:r>
        <w:t xml:space="preserve">о-МО2СьНа а о-М0,СьН./ </w:t>
      </w:r>
      <w:r>
        <w:br/>
      </w:r>
      <w:r>
        <w:t xml:space="preserve">С.Н С.Н </w:t>
      </w:r>
      <w:r>
        <w:br/>
      </w:r>
      <w:r>
        <w:t xml:space="preserve">0-СН,ОСОСьН №, С1. весь тр" &gt; * "УАзООН | ав </w:t>
      </w:r>
      <w:r>
        <w:br/>
      </w:r>
      <w:r>
        <w:t xml:space="preserve">о-СНзосос,н, о-сн.осос,н,/ 2 </w:t>
      </w:r>
      <w:r>
        <w:br/>
      </w:r>
      <w:r>
        <w:t xml:space="preserve">С.Н </w:t>
      </w:r>
      <w:r>
        <w:br/>
      </w:r>
      <w:r>
        <w:t xml:space="preserve">у `УАз0ОН 300 </w:t>
      </w:r>
      <w:r>
        <w:br/>
      </w:r>
      <w:r>
        <w:t xml:space="preserve">о-ноосс,Н, </w:t>
      </w:r>
      <w:r>
        <w:br/>
      </w:r>
      <w:r>
        <w:t xml:space="preserve">С.Н с.н </w:t>
      </w:r>
      <w:r>
        <w:br/>
      </w:r>
      <w:r>
        <w:t xml:space="preserve">0-СаН, ОСН. М.С! Ре, ( } к о 64 " 'УАЗООН 182 </w:t>
      </w:r>
      <w:r>
        <w:br/>
      </w:r>
      <w:r>
        <w:t xml:space="preserve">0-СзН,ОС,Н. 2 0-С&gt;Н,ОС,Н. </w:t>
      </w:r>
      <w:r>
        <w:br/>
      </w:r>
      <w:r>
        <w:t xml:space="preserve">С.Н СН </w:t>
      </w:r>
      <w:r>
        <w:br/>
      </w:r>
      <w:r>
        <w:t xml:space="preserve">В-СьН. №01. Ееб1, ( Е "УАЗ )о 64 я `УАз0ОН 156—153 </w:t>
      </w:r>
      <w:r>
        <w:br/>
      </w:r>
      <w:r>
        <w:t xml:space="preserve">8-СьН» з 8-СьН» </w:t>
      </w:r>
      <w:r>
        <w:br/>
      </w:r>
      <w:r>
        <w:t xml:space="preserve">сн С.Н </w:t>
      </w:r>
      <w:r>
        <w:br/>
      </w:r>
      <w:r>
        <w:t xml:space="preserve">р-Сн.Сьн.М»с!. вес, "У АзОт 31 °°УАзООН 162 </w:t>
      </w:r>
      <w:r>
        <w:br/>
      </w:r>
      <w:r>
        <w:t xml:space="preserve">р-СН:СьН. о-СНС,Н. </w:t>
      </w:r>
      <w:r>
        <w:br/>
      </w:r>
      <w:r>
        <w:t xml:space="preserve">с›н СН </w:t>
      </w:r>
      <w:r>
        <w:br/>
      </w:r>
      <w:r>
        <w:t xml:space="preserve">(р-ВгСьН. МС!) ось . "УАзС 25 " 'УАЗООН 176 </w:t>
      </w:r>
      <w:r>
        <w:br/>
      </w:r>
      <w:r>
        <w:t xml:space="preserve">р-ВгС,Н. р-ВгС‹Н. </w:t>
      </w:r>
      <w:r>
        <w:br/>
      </w:r>
      <w:r>
        <w:t xml:space="preserve">СН С.Н </w:t>
      </w:r>
      <w:r>
        <w:br/>
      </w:r>
      <w:r>
        <w:t xml:space="preserve">9 | (р-он дось &gt; "УАЗС1 39 } "УАЗООН 161—162 </w:t>
      </w:r>
      <w:r>
        <w:br/>
      </w:r>
      <w:r>
        <w:t xml:space="preserve">р-С1СьН, р-@ис.н,</w:t>
      </w:r>
    </w:p>
    <w:p>
      <w:pPr>
        <w:pStyle w:val="Normal"/>
      </w:pPr>
      <w:r>
        <w:t xml:space="preserve">фенил, о-нитрофенил, о0-карбометоксифенил, р-хлорфенил, о0-карбокси- </w:t>
      </w:r>
      <w:r>
        <w:br/>
      </w:r>
      <w:r>
        <w:t xml:space="preserve">фенил, 0-этоксифенил, р-бромфенил, р-толил, В-нафтил. Выходы состав- </w:t>
      </w:r>
      <w:r>
        <w:br/>
      </w:r>
      <w:r>
        <w:t xml:space="preserve">ляют 40—60 % от теорет. в зависимости от вводимого радикала. В табл. 1 </w:t>
      </w:r>
      <w:r>
        <w:br/>
      </w:r>
      <w:r>
        <w:t xml:space="preserve">приведены вещества, образующиеся при арилировании фенилдихлор- </w:t>
      </w:r>
      <w:r>
        <w:br/>
      </w:r>
      <w:r>
        <w:t xml:space="preserve">арсина двойными ‘диазониевыми солями.</w:t>
      </w:r>
    </w:p>
    <w:p>
      <w:pPr>
        <w:pStyle w:val="Normal"/>
      </w:pPr>
      <w:r>
        <w:t xml:space="preserve">Разработанный метод синтеза смешанных диарилгалоидарсинов имеет </w:t>
      </w:r>
      <w:r>
        <w:br/>
      </w:r>
      <w:r>
        <w:t xml:space="preserve">преимущества перед обычно применяемым для получения этих соединений </w:t>
      </w:r>
      <w:r>
        <w:br/>
      </w:r>
      <w:r>
        <w:t xml:space="preserve">методом Барта: диарилгалоидарсины получаются не в две, а водну стадию </w:t>
      </w:r>
      <w:r>
        <w:br/>
      </w:r>
      <w:r>
        <w:t xml:space="preserve">с более высокими, в большинстве случаев, выходами.</w:t>
      </w:r>
    </w:p>
    <w:p>
      <w:pPr>
        <w:pStyle w:val="Normal"/>
      </w:pPr>
      <w:r>
        <w:t xml:space="preserve">Синтез смешанных триариларсинов типов Аг.Аг’Аз и АтАг’Аг”’Аз </w:t>
      </w:r>
      <w:r>
        <w:br/>
      </w:r>
      <w:r>
        <w:t xml:space="preserve">был осуществлен нами при взаимодействии Аг, А$С] и АгАг’Аз(] на холоду </w:t>
      </w:r>
      <w:r>
        <w:br/>
      </w:r>
      <w:r>
        <w:t xml:space="preserve">с двойными диазониевыми солями хлористого цинка (или хлорного железа) </w:t>
      </w:r>
      <w:r>
        <w:br/>
      </w:r>
      <w:r>
        <w:t xml:space="preserve">в среде ацетона в присутствии порошка железа:</w:t>
      </w:r>
    </w:p>
    <w:p>
      <w:pPr>
        <w:pStyle w:val="Normal"/>
      </w:pPr>
      <w:r>
        <w:t xml:space="preserve">Аг, АзС1 -- Аг’№. С. МеС1, -+ Ее —&gt; Аг. Аг’Аз + № - Ее С], + МеС1,; </w:t>
      </w:r>
      <w:r>
        <w:br/>
      </w:r>
      <w:r>
        <w:t xml:space="preserve">АгАг’ АЗС -- Аг’М.С1 .МеСИ, - Ее —&gt; АтАг’Аг”Аз - №, - ЕеС1, + Ме(..</w:t>
      </w:r>
    </w:p>
    <w:p>
      <w:pPr>
        <w:pStyle w:val="Normal"/>
      </w:pPr>
      <w:r>
        <w:t xml:space="preserve">Реакции проходят гладко, выходы составляют 50—80% от теорет. </w:t>
      </w:r>
      <w:r>
        <w:br/>
      </w:r>
      <w:r>
        <w:t xml:space="preserve">Смешанные триариларсины индентифицировались в большинстве случаев </w:t>
      </w:r>
      <w:r>
        <w:br/>
      </w:r>
      <w:r>
        <w:t xml:space="preserve">в виде комплексов с сулемой. В табл. 2 приведены вещества, образующиеся </w:t>
      </w:r>
      <w:r>
        <w:br/>
      </w:r>
      <w:r>
        <w:t xml:space="preserve">при арилировании диарилхлорарсинов двойными диазониевыми солями.</w:t>
      </w:r>
    </w:p>
    <w:p>
      <w:pPr>
        <w:pStyle w:val="Normal"/>
      </w:pPr>
      <w:r>
        <w:t xml:space="preserve">Разработанный метод синтеза дает возможность получать смешанные </w:t>
      </w:r>
      <w:r>
        <w:br/>
      </w:r>
      <w:r>
        <w:t xml:space="preserve">триарильные мышьяковоорганические соединения с более широким </w:t>
      </w:r>
      <w:r>
        <w:br/>
      </w:r>
      <w:r>
        <w:t xml:space="preserve">кругом радикалов, чем это возможно при синтезе по методу Михаэлиса, </w:t>
      </w:r>
      <w:r>
        <w:br/>
      </w:r>
      <w:r>
        <w:t xml:space="preserve">или через магнийорганические соединения. Метод прост в проведении.</w:t>
      </w:r>
    </w:p>
    <w:p>
      <w:pPr>
        <w:pStyle w:val="Normal"/>
      </w:pPr>
      <w:r>
        <w:t xml:space="preserve">До настоящего времени было известно лишь несколько представите- </w:t>
      </w:r>
      <w:r>
        <w:br/>
      </w:r>
      <w:r>
        <w:t xml:space="preserve">лей соединений типа АгАг’Аз”Аз, полученных путем многостадийного </w:t>
      </w:r>
      <w:r>
        <w:br/>
      </w:r>
      <w:r>
        <w:t xml:space="preserve">синтеза [8]. С разработкой метода двойных диазониевых солей эти соеди- </w:t>
      </w:r>
      <w:r>
        <w:br/>
      </w:r>
      <w:r>
        <w:t xml:space="preserve">нения становятся вполне доступными.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Синтез смешанных мышьяковоорганических соединений</w:t>
      </w:r>
    </w:p>
    <w:p>
      <w:pPr>
        <w:pStyle w:val="Normal"/>
      </w:pPr>
      <w:r>
        <w:t xml:space="preserve">нова На /7’Н'о090*Но-0 </w:t>
      </w:r>
      <w:r>
        <w:br/>
      </w:r>
      <w:r>
        <w:t xml:space="preserve">о 85—15 а, </w:t>
      </w:r>
      <w:r>
        <w:br/>
      </w:r>
      <w:r>
        <w:t xml:space="preserve">/’Н®ооо*но-о /’Н®ооо*но-о ино </w:t>
      </w:r>
      <w:r>
        <w:br/>
      </w:r>
      <w:r>
        <w:t xml:space="preserve">Е ЗУ ан» 84 ЗУ Заень °тОЭя:10*'Н*0000°НО-0 105, с </w:t>
      </w:r>
      <w:r>
        <w:br/>
      </w:r>
      <w:r>
        <w:t xml:space="preserve">`““(н'0) о) и </w:t>
      </w:r>
      <w:r>
        <w:br/>
      </w:r>
      <w:r>
        <w:t xml:space="preserve">ь 79520 м-@ </w:t>
      </w:r>
      <w:r>
        <w:br/>
      </w:r>
      <w:r>
        <w:t xml:space="preserve">= оз. $ ий Но‘ом </w:t>
      </w:r>
      <w:r>
        <w:br/>
      </w:r>
      <w:r>
        <w:t xml:space="preserve">97—97 У </w:t>
      </w:r>
      <w:r>
        <w:br/>
      </w:r>
      <w:r>
        <w:t xml:space="preserve">/’Н’Оом-@ НОО М-а ВО </w:t>
      </w:r>
      <w:r>
        <w:br/>
      </w:r>
      <w:r>
        <w:t xml:space="preserve">И У З+еню) и “У веко) 1ОЭЯ - ТОМ Н?О"ОМ-@ А ь $ </w:t>
      </w:r>
      <w:r>
        <w:br/>
      </w:r>
      <w:r>
        <w:t xml:space="preserve">2 ТТт9л 8 - </w:t>
      </w:r>
      <w:r>
        <w:br/>
      </w:r>
      <w:r>
        <w:t xml:space="preserve">287—287 озн: [9% Но Но ] </w:t>
      </w:r>
      <w:r>
        <w:br/>
      </w:r>
      <w:r>
        <w:t xml:space="preserve">`*его) </w:t>
      </w:r>
      <w:r>
        <w:br/>
      </w:r>
      <w:r>
        <w:t xml:space="preserve">?Н*О°НО-@ и’Н’‘о*но-4 ‘8 </w:t>
      </w:r>
      <w:r>
        <w:br/>
      </w:r>
      <w:r>
        <w:t xml:space="preserve">3У&lt; ЗУ: й у АИ ОЗУ </w:t>
      </w:r>
      <w:r>
        <w:br/>
      </w:r>
      <w:r>
        <w:t xml:space="preserve">И \ен"о) 09 У\ен) 02 -«ОРКеН°*НО-9 ин |9 </w:t>
      </w:r>
      <w:r>
        <w:br/>
      </w:r>
      <w:r>
        <w:t xml:space="preserve">2 "Н’оза-@ /’Н'оля-а Ан </w:t>
      </w:r>
      <w:r>
        <w:br/>
      </w:r>
      <w:r>
        <w:t xml:space="preserve">— ®08Н:$У А а а 108 с </w:t>
      </w:r>
      <w:r>
        <w:br/>
      </w:r>
      <w:r>
        <w:t xml:space="preserve">т вАГ (Но) 73 (изо) 197 -=(ТОКН?Оая-а) “но </w:t>
      </w:r>
      <w:r>
        <w:br/>
      </w:r>
      <w:r>
        <w:t xml:space="preserve">ы 9 19 2 2 </w:t>
      </w:r>
      <w:r>
        <w:br/>
      </w:r>
      <w:r>
        <w:t xml:space="preserve">ее ЕО „_ /’НЗОТО-@ Е, </w:t>
      </w:r>
      <w:r>
        <w:br/>
      </w:r>
      <w:r>
        <w:t xml:space="preserve">-7 р “У Сиене) 79 “У чено) [002 “(ТОК Н"ОТО-9) а т </w:t>
      </w:r>
      <w:r>
        <w:br/>
      </w:r>
      <w:r>
        <w:t xml:space="preserve">НЕ Е оо иипнеэ@ учАНоЧт чо нениоа эинони!э0о эсиэхаикиау во иО </w:t>
      </w:r>
      <w:r>
        <w:br/>
      </w:r>
      <w:r>
        <w:t xml:space="preserve">о винэни! 209 олочем эпиа я % а похча №</w:t>
      </w:r>
    </w:p>
    <w:p>
      <w:pPr>
        <w:pStyle w:val="Normal"/>
      </w:pPr>
      <w:r>
        <w:t xml:space="preserve">Я ЕЛИ а: асан м,</w:t>
      </w:r>
    </w:p>
    <w:p>
      <w:pPr>
        <w:pStyle w:val="Normal"/>
      </w:pPr>
      <w:r>
        <w:t xml:space="preserve">(энотеце я иозогож эиножогева)</w:t>
      </w:r>
    </w:p>
    <w:p>
      <w:pPr>
        <w:pStyle w:val="Normal"/>
      </w:pPr>
      <w:r>
        <w:t xml:space="preserve">езогож олонфогх и еннип ололоифогх иивгоо иначниояи яониодедогхкийеии иинечойигийе пап воэио1А8е400 ‘еялоэшоч</w:t>
      </w:r>
    </w:p>
    <w:p>
      <w:pPr>
        <w:pStyle w:val="Normal"/>
      </w:pPr>
      <w:r>
        <w:t xml:space="preserve">с внииое</w:t>
      </w:r>
    </w:p>
    <w:p>
      <w:pPr>
        <w:pStyle w:val="Normal"/>
      </w:pPr>
      <w:r>
        <w:t xml:space="preserve">А. Н. Несмеянов, О. А. Веутов, Ю. Г. Бундель и И. П. Белецкая</w:t>
      </w:r>
    </w:p>
    <w:p>
      <w:pPr>
        <w:pStyle w:val="Normal"/>
      </w:pPr>
      <w:r>
        <w:t xml:space="preserve">982</w:t>
      </w:r>
    </w:p>
    <w:p>
      <w:pPr>
        <w:pStyle w:val="Normal"/>
      </w:pPr>
      <w:r>
        <w:t xml:space="preserve">/’н‘ооэо*но-о</w:t>
      </w:r>
    </w:p>
    <w:p>
      <w:pPr>
        <w:pStyle w:val="Normal"/>
      </w:pPr>
      <w:r>
        <w:t xml:space="preserve">/’н‘ооо0*нНо-0</w:t>
      </w:r>
    </w:p>
    <w:p>
      <w:pPr>
        <w:pStyle w:val="Normal"/>
      </w:pPr>
      <w:r>
        <w:t xml:space="preserve">915—515 “(Но)-зУ—*Н*О1ч-@ 6/ зу—'Н’о1я-4 </w:t>
      </w:r>
      <w:r>
        <w:br/>
      </w:r>
      <w:r>
        <w:t xml:space="preserve">“но но </w:t>
      </w:r>
      <w:r>
        <w:br/>
      </w:r>
      <w:r>
        <w:t xml:space="preserve">х’н‘’ооэо*“но-о /’н‘ооэо*но-0</w:t>
      </w:r>
    </w:p>
    <w:p>
      <w:pPr>
        <w:pStyle w:val="Normal"/>
      </w:pPr>
      <w:r>
        <w:t xml:space="preserve">&lt;6т озн-ву—Н*о*НО-4 53 зу н’о*но-@ </w:t>
      </w:r>
      <w:r>
        <w:br/>
      </w:r>
      <w:r>
        <w:t xml:space="preserve">“но “но </w:t>
      </w:r>
      <w:r>
        <w:br/>
      </w:r>
      <w:r>
        <w:t xml:space="preserve">х’н’оюм-4 /’Н‘оюм-а</w:t>
      </w:r>
    </w:p>
    <w:p>
      <w:pPr>
        <w:pStyle w:val="Normal"/>
      </w:pPr>
      <w:r>
        <w:t xml:space="preserve">76-667 ЧОЗН-вУ -"Н"О"НО-@ 57 5у—н’оно-а</w:t>
      </w:r>
    </w:p>
    <w:p>
      <w:pPr>
        <w:pStyle w:val="Normal"/>
      </w:pPr>
      <w:r>
        <w:t xml:space="preserve">но “но </w:t>
      </w:r>
      <w:r>
        <w:br/>
      </w:r>
      <w:r>
        <w:t xml:space="preserve">хн‘о*но-@ ’Н‘о*Но-@</w:t>
      </w:r>
    </w:p>
    <w:p>
      <w:pPr>
        <w:pStyle w:val="Normal"/>
      </w:pPr>
      <w:r>
        <w:t xml:space="preserve">167—961 ОЗН-$У—7Н*049-@ 54 $У—Н*о1я-4</w:t>
      </w:r>
    </w:p>
    <w:p>
      <w:pPr>
        <w:pStyle w:val="Normal"/>
      </w:pPr>
      <w:r>
        <w:t xml:space="preserve">“и “н бе) </w:t>
      </w:r>
      <w:r>
        <w:br/>
      </w:r>
      <w:r>
        <w:t xml:space="preserve">’Но*но-а х.Н.Э“НО-@ </w:t>
      </w:r>
      <w:r>
        <w:br/>
      </w:r>
      <w:r>
        <w:t xml:space="preserve">— 03Н`$У—"Н°ОО-4 зу—?Н°о1о-4 </w:t>
      </w:r>
      <w:r>
        <w:br/>
      </w:r>
      <w:r>
        <w:t xml:space="preserve">637—837 _ 86 А. </w:t>
      </w:r>
      <w:r>
        <w:br/>
      </w:r>
      <w:r>
        <w:t xml:space="preserve">: | ? онеяоипифизна ии 1эЧоэх, </w:t>
      </w:r>
      <w:r>
        <w:br/>
      </w:r>
      <w:r>
        <w:t xml:space="preserve">рые ил нинэнипэ09 олочен эпия Я % я Цохча Нее ОЗЕ</w:t>
      </w:r>
    </w:p>
    <w:p>
      <w:pPr>
        <w:pStyle w:val="Normal"/>
      </w:pPr>
      <w:r>
        <w:t xml:space="preserve">(эинознио Но и) с пикое{,</w:t>
      </w:r>
    </w:p>
    <w:p>
      <w:pPr>
        <w:pStyle w:val="Normal"/>
      </w:pPr>
      <w:r>
        <w:t xml:space="preserve">“109-192 ’Н*090*НО-0</w:t>
      </w:r>
    </w:p>
    <w:p>
      <w:pPr>
        <w:pStyle w:val="Normal"/>
      </w:pPr>
      <w:r>
        <w:t xml:space="preserve">"ОэЭя 10 *9090*НО-0</w:t>
      </w:r>
    </w:p>
    <w:p>
      <w:pPr>
        <w:pStyle w:val="Normal"/>
      </w:pPr>
      <w:r>
        <w:t xml:space="preserve">“ОЭ ОКНО М-@</w:t>
      </w:r>
    </w:p>
    <w:p>
      <w:pPr>
        <w:pStyle w:val="Normal"/>
      </w:pPr>
      <w:r>
        <w:t xml:space="preserve">оч (ТОК НО*НО-9))</w:t>
      </w:r>
    </w:p>
    <w:p>
      <w:pPr>
        <w:pStyle w:val="Normal"/>
      </w:pPr>
      <w:r>
        <w:t xml:space="preserve">21007 (ОК Н*О*“НО-@)</w:t>
      </w:r>
    </w:p>
    <w:p>
      <w:pPr>
        <w:pStyle w:val="Normal"/>
      </w:pPr>
      <w:r>
        <w:t xml:space="preserve">(о вениоя</w:t>
      </w:r>
    </w:p>
    <w:p>
      <w:pPr>
        <w:pStyle w:val="Normal"/>
      </w:pPr>
      <w:r>
        <w:t xml:space="preserve">Н’олая-а </w:t>
      </w:r>
      <w:r>
        <w:br/>
      </w:r>
      <w:r>
        <w:t xml:space="preserve">У Ноля </w:t>
      </w:r>
      <w:r>
        <w:br/>
      </w:r>
      <w:r>
        <w:t xml:space="preserve">‘но</w:t>
      </w:r>
    </w:p>
    <w:p>
      <w:pPr>
        <w:pStyle w:val="Normal"/>
      </w:pPr>
      <w:r>
        <w:t xml:space="preserve">у х’Н’о*но-@</w:t>
      </w:r>
    </w:p>
    <w:p>
      <w:pPr>
        <w:pStyle w:val="Normal"/>
      </w:pPr>
      <w:r>
        <w:t xml:space="preserve">[05 о</w:t>
      </w:r>
    </w:p>
    <w:p>
      <w:pPr>
        <w:pStyle w:val="Normal"/>
      </w:pPr>
      <w:r>
        <w:t xml:space="preserve">ттт </w:t>
      </w:r>
      <w:r>
        <w:br/>
      </w:r>
      <w:r>
        <w:t xml:space="preserve">„°Н*‘о*нНо-4 </w:t>
      </w:r>
      <w:r>
        <w:br/>
      </w:r>
      <w:r>
        <w:t xml:space="preserve">Бух</w:t>
      </w:r>
    </w:p>
    <w:p>
      <w:pPr>
        <w:pStyle w:val="Normal"/>
      </w:pPr>
      <w:r>
        <w:t xml:space="preserve">*Н‘озя-4 </w:t>
      </w:r>
      <w:r>
        <w:br/>
      </w:r>
      <w:r>
        <w:t xml:space="preserve">= 0)</w:t>
      </w:r>
    </w:p>
    <w:p>
      <w:pPr>
        <w:pStyle w:val="Normal"/>
      </w:pPr>
      <w:r>
        <w:t xml:space="preserve">108УС</w:t>
      </w:r>
    </w:p>
    <w:p>
      <w:pPr>
        <w:pStyle w:val="Normal"/>
      </w:pPr>
      <w:r>
        <w:t xml:space="preserve">ттт, </w:t>
      </w:r>
      <w:r>
        <w:br/>
      </w:r>
      <w:r>
        <w:t xml:space="preserve">-4 </w:t>
      </w:r>
      <w:r>
        <w:br/>
      </w:r>
      <w:r>
        <w:t xml:space="preserve">108У&lt; НЮ </w:t>
      </w:r>
      <w:r>
        <w:br/>
      </w:r>
      <w:r>
        <w:t xml:space="preserve">“но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эинэни!э00 эомэАЧикиЯу</w:t>
      </w:r>
    </w:p>
    <w:p>
      <w:pPr>
        <w:pStyle w:val="Normal"/>
      </w:pPr>
      <w:r>
        <w:t xml:space="preserve">Синтез смешанных мышьяковоорганических соединений 938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1. Взаимодействие фенилдийодарсина © двойной солью хлористого </w:t>
      </w:r>
      <w:r>
        <w:br/>
      </w:r>
      <w:r>
        <w:t xml:space="preserve">фенилдиазония и хлористого цинка. К 10 г (0,025 мол) фенилдийодарсина, </w:t>
      </w:r>
      <w:r>
        <w:br/>
      </w:r>
      <w:r>
        <w:t xml:space="preserve">растворенного в 70 мл ацетона, при перемешивании и охлаждении до </w:t>
      </w:r>
      <w:r>
        <w:br/>
      </w:r>
      <w:r>
        <w:t xml:space="preserve">0° прибавлено 6,7 г (0,016 мол) двойной соли хлористого фенилдиазония </w:t>
      </w:r>
      <w:r>
        <w:br/>
      </w:r>
      <w:r>
        <w:t xml:space="preserve">и хлористого цинка так, чтобы температура оставалась равной 0°. После </w:t>
      </w:r>
      <w:r>
        <w:br/>
      </w:r>
      <w:r>
        <w:t xml:space="preserve">окончания выделения азота реакционная смесь отфильтрована от неорга- </w:t>
      </w:r>
      <w:r>
        <w:br/>
      </w:r>
      <w:r>
        <w:t xml:space="preserve">нического осадка, осадок промыт минимальным количеством ацетона, `рас- </w:t>
      </w:r>
      <w:r>
        <w:br/>
      </w:r>
      <w:r>
        <w:t xml:space="preserve">творитель из соединенных фильтратов испарен. Остаток (вязкая жид- </w:t>
      </w:r>
      <w:r>
        <w:br/>
      </w:r>
      <w:r>
        <w:t xml:space="preserve">кость темного цвета) промыт три раза НС] (1:1) по 20 мл и гидролизован </w:t>
      </w:r>
      <w:r>
        <w:br/>
      </w:r>
      <w:r>
        <w:t xml:space="preserve">30 мл КОН (40%).</w:t>
      </w:r>
    </w:p>
    <w:p>
      <w:pPr>
        <w:pStyle w:val="Normal"/>
      </w:pPr>
      <w:r>
        <w:t xml:space="preserve">Дифениларсиноксид промыт три раза водой, растворен в эфире, от- </w:t>
      </w:r>
      <w:r>
        <w:br/>
      </w:r>
      <w:r>
        <w:t xml:space="preserve">фильтрован от неорганических примесей. После испарения эфира оксид </w:t>
      </w:r>
      <w:r>
        <w:br/>
      </w:r>
      <w:r>
        <w:t xml:space="preserve">постепенно закристаллизовалея. Вес дифениларсиноксида 4,1 г (54% </w:t>
      </w:r>
      <w:r>
        <w:br/>
      </w:r>
      <w:r>
        <w:t xml:space="preserve">от теорет. на двойную соль; 70% от теорет. на фенилдийодарсин). После </w:t>
      </w:r>
      <w:r>
        <w:br/>
      </w:r>
      <w:r>
        <w:t xml:space="preserve">двух перекристаллизаций из петролейного эфира т. пл. 91°. Литератур- </w:t>
      </w:r>
      <w:r>
        <w:br/>
      </w:r>
      <w:r>
        <w:t xml:space="preserve">ные данные: т. пл. 92,5° [9]; т. пл. 91—92° [10].</w:t>
      </w:r>
    </w:p>
    <w:p>
      <w:pPr>
        <w:pStyle w:val="Normal"/>
      </w:pPr>
      <w:r>
        <w:t xml:space="preserve">2. Взаимодействие фенилдихлорарсеина © двойной солью хлористого </w:t>
      </w:r>
      <w:r>
        <w:br/>
      </w:r>
      <w:r>
        <w:t xml:space="preserve">фенилдиазония и хлористого цинка в присутствии йодистого натрия. </w:t>
      </w:r>
      <w:r>
        <w:br/>
      </w:r>
      <w:r>
        <w:t xml:space="preserve">9,6 г (0,023 мол) двойной соли хлористого фенилдиазония и хлористого </w:t>
      </w:r>
      <w:r>
        <w:br/>
      </w:r>
      <w:r>
        <w:t xml:space="preserve">цинка суспендированы в 30 мл ацетона, в котором растворено 8 г (0,056 мол) </w:t>
      </w:r>
      <w:r>
        <w:br/>
      </w:r>
      <w:r>
        <w:t xml:space="preserve">фенилдихлорарсина. Смесь охлаждена до 0° и к ней при перемешивании </w:t>
      </w:r>
      <w:r>
        <w:br/>
      </w:r>
      <w:r>
        <w:t xml:space="preserve">добавлен в течение 1,5 ч раствор 9 г (0,06 мол) йодистого.натрия в 40 мл </w:t>
      </w:r>
      <w:r>
        <w:br/>
      </w:r>
      <w:r>
        <w:t xml:space="preserve">ацетона. После окончания выделения азота реакционная смесь отфиль- </w:t>
      </w:r>
      <w:r>
        <w:br/>
      </w:r>
      <w:r>
        <w:t xml:space="preserve">трована от неорганического осадка; осадок промыт минимальным коли- </w:t>
      </w:r>
      <w:r>
        <w:br/>
      </w:r>
      <w:r>
        <w:t xml:space="preserve">чеством ацетона. Растворитель из соединенных фильтратов испарен. </w:t>
      </w:r>
      <w:r>
        <w:br/>
      </w:r>
      <w:r>
        <w:t xml:space="preserve">Остаток (вязкая жидкость темного цвета) промыт НС] (1 : 1) три раза по </w:t>
      </w:r>
      <w:r>
        <w:br/>
      </w:r>
      <w:r>
        <w:t xml:space="preserve">20 ли гидролизован 30 мл КОН (40%); смесь затвердевает. Дифенилар- </w:t>
      </w:r>
      <w:r>
        <w:br/>
      </w:r>
      <w:r>
        <w:t xml:space="preserve">синоксид три раза промыт водой, растворен в эфире, отфильтрован от неор- </w:t>
      </w:r>
      <w:r>
        <w:br/>
      </w:r>
      <w:r>
        <w:t xml:space="preserve">ганических примесей. Эфир испарен; вес дифениларсиноксида 4,6 г (42% </w:t>
      </w:r>
      <w:r>
        <w:br/>
      </w:r>
      <w:r>
        <w:t xml:space="preserve">от теорет. на двойную соль; 54% от теорет. на фенилдихлорарсин). Оксид </w:t>
      </w:r>
      <w:r>
        <w:br/>
      </w:r>
      <w:r>
        <w:t xml:space="preserve">окислен перекисью водорода (30%) в дифениларсиновую кислоту. После </w:t>
      </w:r>
      <w:r>
        <w:br/>
      </w:r>
      <w:r>
        <w:t xml:space="preserve">двух перекристаллизаций из воды т. пл. 178°. Литературные данные: </w:t>
      </w:r>
      <w:r>
        <w:br/>
      </w:r>
      <w:r>
        <w:t xml:space="preserve">[зреет ВИЛ,</w:t>
      </w:r>
    </w:p>
    <w:p>
      <w:pPr>
        <w:pStyle w:val="Normal"/>
      </w:pPr>
      <w:r>
        <w:t xml:space="preserve">3. Взаимодействие фенилдихлорарсина с двойной солью хлористого </w:t>
      </w:r>
      <w:r>
        <w:br/>
      </w:r>
      <w:r>
        <w:t xml:space="preserve">р-хлорфенилдиазония и хлористого цинка в присутствии йодистого натрия. </w:t>
      </w:r>
      <w:r>
        <w:br/>
      </w:r>
      <w:r>
        <w:t xml:space="preserve">18,8 г (0,088 мол) двойной соли хлористого р-хлорфенилдиазония и хло- </w:t>
      </w:r>
      <w:r>
        <w:br/>
      </w:r>
      <w:r>
        <w:t xml:space="preserve">ристого цинка суспендированы в 50 мл ацетона, в котором растворено </w:t>
      </w:r>
      <w:r>
        <w:br/>
      </w:r>
      <w:r>
        <w:t xml:space="preserve">17,2 г (0,077 мол) фенилдихлорарсина. Смесь охлаждена до 0° и к ней при </w:t>
      </w:r>
      <w:r>
        <w:br/>
      </w:r>
      <w:r>
        <w:t xml:space="preserve">перемешивании в течение 2 ч добавлен раствор 22,4 г (0,015 мол) йоди- </w:t>
      </w:r>
      <w:r>
        <w:br/>
      </w:r>
      <w:r>
        <w:t xml:space="preserve">стого натрия в 50 мл ацетона. После прекращения выделения азота рас- </w:t>
      </w:r>
      <w:r>
        <w:br/>
      </w:r>
      <w:r>
        <w:t xml:space="preserve">твор отфильтрован от неорганического осадка, ацетон испарен, остаток </w:t>
      </w:r>
      <w:r>
        <w:br/>
      </w:r>
      <w:r>
        <w:t xml:space="preserve">промыт три раза по 20 мл НС] (1 : 1) и гидролизован 40 мл КОН (40%). </w:t>
      </w:r>
      <w:r>
        <w:br/>
      </w:r>
      <w:r>
        <w:t xml:space="preserve">Фенил-р-хлорфениларсиноксид промыт водой и растворен в этиловом </w:t>
      </w:r>
      <w:r>
        <w:br/>
      </w:r>
      <w:r>
        <w:t xml:space="preserve">спирте. Спиртовый раствор насыщен хлористым водородом. Фенил-р-хлор- </w:t>
      </w:r>
      <w:r>
        <w:br/>
      </w:r>
      <w:r>
        <w:t xml:space="preserve">фенилхлорарсин высажен разбавленной НС], экстрагирован хлорофор- </w:t>
      </w:r>
      <w:r>
        <w:br/>
      </w:r>
      <w:r>
        <w:t xml:space="preserve">мом и высушен плавленым СаС]2. Хлороформ отогнан, хлорид перегнан </w:t>
      </w:r>
      <w:r>
        <w:br/>
      </w:r>
      <w:r>
        <w:t xml:space="preserve">в вакууме; т. кип. 180—190° (6 мм). Литературные данные: т. кип. 176— </w:t>
      </w:r>
      <w:r>
        <w:br/>
      </w:r>
      <w:r>
        <w:t xml:space="preserve">178° (0,5 мм) [8]. Вес фенил-р-хлорфенилхлорарсина 5,7 г (39% от теорет.)</w:t>
      </w:r>
    </w:p>
    <w:p>
      <w:pPr>
        <w:pStyle w:val="Normal"/>
      </w:pPr>
      <w:r>
        <w:t xml:space="preserve">Хлорид окислен перекисью водорода (30%) в фенил-р-хлорфенилар- </w:t>
      </w:r>
      <w:r>
        <w:br/>
      </w:r>
      <w:r>
        <w:t xml:space="preserve">синовую кислоту; образование кислоты происходит при длительном нагре- </w:t>
      </w:r>
      <w:r>
        <w:br/>
      </w:r>
      <w:r>
        <w:t xml:space="preserve">вании и сопровождается затвердеванием. Кислота промыта ацетоном </w:t>
      </w:r>
      <w:r>
        <w:br/>
      </w:r>
      <w:r>
        <w:t xml:space="preserve">и трижды перекристаллизована из воды; т. пл. 161—162. Литературные </w:t>
      </w:r>
      <w:r>
        <w:br/>
      </w:r>
      <w:r>
        <w:t xml:space="preserve">данные: т. пл. 162—163° [8]; т. пл. 189—190° М1]</w:t>
      </w:r>
    </w:p>
    <w:p>
      <w:pPr>
        <w:pStyle w:val="Normal"/>
      </w:pPr>
      <w:r>
        <w:t xml:space="preserve">Найдено: %: С 47,81; 47,91; Н 3,62; 3,51 </w:t>
      </w:r>
      <w:r>
        <w:br/>
      </w:r>
      <w:r>
        <w:t xml:space="preserve">СН(и-СИСьНа)АзО.Н. Вычислено %: С 48,13; Н 3,36</w:t>
      </w:r>
    </w:p>
    <w:p>
      <w:pPr>
        <w:pStyle w:val="Normal"/>
      </w:pPr>
      <w:r>
        <w:t xml:space="preserve">4 охн, №8</w:t>
      </w:r>
    </w:p>
    <w:p>
      <w:pPr>
        <w:pStyle w:val="Normal"/>
      </w:pPr>
      <w:r>
        <w:t xml:space="preserve">934 А. Н. Несмеянов, О. А. Реутов, Ю. Г. Бундель и И. П. Белецкая</w:t>
      </w:r>
    </w:p>
    <w:p>
      <w:pPr>
        <w:pStyle w:val="Normal"/>
      </w:pPr>
      <w:r>
        <w:t xml:space="preserve">4. Взаимодействие фенилдихлорарсина © двойной солью хлориетого </w:t>
      </w:r>
      <w:r>
        <w:br/>
      </w:r>
      <w:r>
        <w:t xml:space="preserve">р-нитрофенилдиазония и хлорного железа в присутетвии йодиетого натрия. </w:t>
      </w:r>
      <w:r>
        <w:br/>
      </w:r>
      <w:r>
        <w:t xml:space="preserve">20,27 г (0,059 мол) двойной соли хлористого р-нитрофенилдиазония и </w:t>
      </w:r>
      <w:r>
        <w:br/>
      </w:r>
      <w:r>
        <w:t xml:space="preserve">хлорного железа и 10 г (0,045 мол) фенилдихлорарсина растворены в </w:t>
      </w:r>
      <w:r>
        <w:br/>
      </w:r>
      <w:r>
        <w:t xml:space="preserve">30 мл ацетона. Раствор охлажден до 0°и к нему при перемешивании </w:t>
      </w:r>
      <w:r>
        <w:br/>
      </w:r>
      <w:r>
        <w:t xml:space="preserve">добавлен в течение 1,5 ч раствор 13 г (0,09 мол) йодистого натрия в 50 мл </w:t>
      </w:r>
      <w:r>
        <w:br/>
      </w:r>
      <w:r>
        <w:t xml:space="preserve">ацетона. После окончания выделения азота реакционная смесь отфильтро- </w:t>
      </w:r>
      <w:r>
        <w:br/>
      </w:r>
      <w:r>
        <w:t xml:space="preserve">вана от неорганического осадка, осадок промыт ацетоном. Растворитель </w:t>
      </w:r>
      <w:r>
        <w:br/>
      </w:r>
      <w:r>
        <w:t xml:space="preserve">из соединенных фильтратов испарен. Полученное масло промыто НС </w:t>
      </w:r>
      <w:r>
        <w:br/>
      </w:r>
      <w:r>
        <w:t xml:space="preserve">(1:1), три раза по 20 мл, и растворено в небольшом объеме хлороформа; </w:t>
      </w:r>
      <w:r>
        <w:br/>
      </w:r>
      <w:r>
        <w:t xml:space="preserve">хлороформенный раствор промыт водным раствором соды до обесцвечи- </w:t>
      </w:r>
      <w:r>
        <w:br/>
      </w:r>
      <w:r>
        <w:t xml:space="preserve">вания; хлороформ испарен, остаток гидролизован при нагревании 30 мл </w:t>
      </w:r>
      <w:r>
        <w:br/>
      </w:r>
      <w:r>
        <w:t xml:space="preserve">КОН (40%). Гидролизованная масса экстрагирована эфиром в приборе </w:t>
      </w:r>
      <w:r>
        <w:br/>
      </w:r>
      <w:r>
        <w:t xml:space="preserve">Сокслета. После испарения растворителя из эфирной вытяжки остается </w:t>
      </w:r>
      <w:r>
        <w:br/>
      </w:r>
      <w:r>
        <w:t xml:space="preserve">фенил-р-нитрофениларсиноксид (вязкое масло), загрязненный р-нитро- </w:t>
      </w:r>
      <w:r>
        <w:br/>
      </w:r>
      <w:r>
        <w:t xml:space="preserve">фениларсиновой кислотой, которая экстрагирована из него при нагре- </w:t>
      </w:r>
      <w:r>
        <w:br/>
      </w:r>
      <w:r>
        <w:t xml:space="preserve">вании петролейным эфиром. р-Нитрофениларсиновая кислота перекри- </w:t>
      </w:r>
      <w:r>
        <w:br/>
      </w:r>
      <w:r>
        <w:t xml:space="preserve">сталлизована из ацетона; т. пл. 300° (с разложением). Литературные </w:t>
      </w:r>
      <w:r>
        <w:br/>
      </w:r>
      <w:r>
        <w:t xml:space="preserve">данные: т. пл. 300° с разложением [1]</w:t>
      </w:r>
    </w:p>
    <w:p>
      <w:pPr>
        <w:pStyle w:val="Normal"/>
      </w:pPr>
      <w:r>
        <w:t xml:space="preserve">Найдено %: С 29,00; 29,03; Н 1,97; 1,89) </w:t>
      </w:r>
      <w:r>
        <w:br/>
      </w:r>
      <w:r>
        <w:t xml:space="preserve">Р-МО.СьНаАзОзНь, Вычислено %: С 29,15; Н 2,42</w:t>
      </w:r>
    </w:p>
    <w:p>
      <w:pPr>
        <w:pStyle w:val="Normal"/>
      </w:pPr>
      <w:r>
        <w:t xml:space="preserve">Вес фенил-р-нитрофениларсиноксида 8,3 г (51,6% от теорет. на двой- </w:t>
      </w:r>
      <w:r>
        <w:br/>
      </w:r>
      <w:r>
        <w:t xml:space="preserve">ную соль; 66% .от теорет. на фенилдихлорарсин). Фенил-р-нитрофенилар- </w:t>
      </w:r>
      <w:r>
        <w:br/>
      </w:r>
      <w:r>
        <w:t xml:space="preserve">синоксид растворен в спирте; раствор насыщен хлористым водородом. </w:t>
      </w:r>
      <w:r>
        <w:br/>
      </w:r>
      <w:r>
        <w:t xml:space="preserve">Добавлением НС] (1:1) из раствора высажен фенил-р-нитрофенилхлор- </w:t>
      </w:r>
      <w:r>
        <w:br/>
      </w:r>
      <w:r>
        <w:t xml:space="preserve">арсин. Фенил-р-нитрофенилхлорарсин отделен, высушен плавленым </w:t>
      </w:r>
      <w:r>
        <w:br/>
      </w:r>
      <w:r>
        <w:t xml:space="preserve">СаСе и перегнан в вакууме; т. кип. 170—190° (6 мм); вес 5,6 г (40% </w:t>
      </w:r>
      <w:r>
        <w:br/>
      </w:r>
      <w:r>
        <w:t xml:space="preserve">от теорет. на фенилдихлорарсин, 30% от теорет. на двойную соль). Хло- </w:t>
      </w:r>
      <w:r>
        <w:br/>
      </w:r>
      <w:r>
        <w:t xml:space="preserve">рид окислением перекисью водорода (30%) переведен в фенил-р-нитро- </w:t>
      </w:r>
      <w:r>
        <w:br/>
      </w:r>
      <w:r>
        <w:t xml:space="preserve">фениларсиновую кислоту. Окисление производится при нагревании, </w:t>
      </w:r>
      <w:r>
        <w:br/>
      </w:r>
      <w:r>
        <w:t xml:space="preserve">при этом образующаяся кислота растворяется, выделяясь из </w:t>
      </w:r>
      <w:r>
        <w:br/>
      </w:r>
      <w:r>
        <w:t xml:space="preserve">раствора при охлаждении. После двух перекристаллизаций из воды </w:t>
      </w:r>
      <w:r>
        <w:br/>
      </w:r>
      <w:r>
        <w:t xml:space="preserve">т. пл. 173°. Литературные данные: т. пл. 180° [11]</w:t>
      </w:r>
    </w:p>
    <w:p>
      <w:pPr>
        <w:pStyle w:val="Normal"/>
      </w:pPr>
      <w:r>
        <w:t xml:space="preserve">Найдено %: С 46,90; 47,02; Н 3,59; 3,43 </w:t>
      </w:r>
      <w:r>
        <w:br/>
      </w:r>
      <w:r>
        <w:t xml:space="preserve">(р-МО-Сь На) Н5АзО.Н, Вычислено %: С 46,90; Н 3,22</w:t>
      </w:r>
    </w:p>
    <w:p>
      <w:pPr>
        <w:pStyle w:val="Normal"/>
      </w:pPr>
      <w:r>
        <w:t xml:space="preserve">5. Взаимодействие фенилдихлорарсина с двойной солью хлористого </w:t>
      </w:r>
      <w:r>
        <w:br/>
      </w:r>
      <w:r>
        <w:t xml:space="preserve">о0-нитрофенилдиазония и хлорного железа в присутствии йЙодистого на- </w:t>
      </w:r>
      <w:r>
        <w:br/>
      </w:r>
      <w:r>
        <w:t xml:space="preserve">трия. Реакция проведена между 20,3 г (0,059 мол) двойной соли хло- </w:t>
      </w:r>
      <w:r>
        <w:br/>
      </w:r>
      <w:r>
        <w:t xml:space="preserve">ристого о-нитрофенилдиазония и хлорного железа и 10 г (0,045 мол) фенил- </w:t>
      </w:r>
      <w:r>
        <w:br/>
      </w:r>
      <w:r>
        <w:t xml:space="preserve">дихлорарсина, растворенного в 50 мл ацетона. Смесь охлаждена до </w:t>
      </w:r>
      <w:r>
        <w:br/>
      </w:r>
      <w:r>
        <w:t xml:space="preserve">0°и к ней при перемешивании добавлен в течение 1,5 ч раствор 13 г </w:t>
      </w:r>
      <w:r>
        <w:br/>
      </w:r>
      <w:r>
        <w:t xml:space="preserve">(0,086 мол) йодистого натрия в 30 мл ацетона. Обработка реакционной </w:t>
      </w:r>
      <w:r>
        <w:br/>
      </w:r>
      <w:r>
        <w:t xml:space="preserve">смеси проведена по описанной выше методике (опыты 2—4). Выделенный </w:t>
      </w:r>
      <w:r>
        <w:br/>
      </w:r>
      <w:r>
        <w:t xml:space="preserve">после гидролиза фенил-о-нитрофениларсиноксид идентифицирован в виде </w:t>
      </w:r>
      <w:r>
        <w:br/>
      </w:r>
      <w:r>
        <w:t xml:space="preserve">фенил-0-нитрофениларсиновой кислоты. Кислота промыта ацетоном и </w:t>
      </w:r>
      <w:r>
        <w:br/>
      </w:r>
      <w:r>
        <w:t xml:space="preserve">эфиром и три раза перекристаллизована из воды; т. пл. 193,5°. Литера- </w:t>
      </w:r>
      <w:r>
        <w:br/>
      </w:r>
      <w:r>
        <w:t xml:space="preserve">турные данные: т. пл. 196° [12]; т. пл. 199° [41]</w:t>
      </w:r>
    </w:p>
    <w:p>
      <w:pPr>
        <w:pStyle w:val="Normal"/>
      </w:pPr>
      <w:r>
        <w:t xml:space="preserve">Найдено %; С 46,77; 46,80; Н 3,46;3,59 </w:t>
      </w:r>
      <w:r>
        <w:br/>
      </w:r>
      <w:r>
        <w:t xml:space="preserve">(0-МО.СьНа)С‹НьАзО.Н. Вычислено %: С 46,90; Н 3,22</w:t>
      </w:r>
    </w:p>
    <w:p>
      <w:pPr>
        <w:pStyle w:val="Normal"/>
      </w:pPr>
      <w:r>
        <w:t xml:space="preserve">; Найдено %: Аз 24,97; 24,8 0 </w:t>
      </w:r>
      <w:r>
        <w:br/>
      </w:r>
      <w:r>
        <w:t xml:space="preserve">(0-М№0-СьНа)СНА$О.Н. Вычислено %: Аз 24,40</w:t>
      </w:r>
    </w:p>
    <w:p>
      <w:pPr>
        <w:pStyle w:val="Normal"/>
      </w:pPr>
      <w:r>
        <w:t xml:space="preserve">6. Взаимодействие фенилдихлорарсина © двойной солью хлористого </w:t>
      </w:r>
      <w:r>
        <w:br/>
      </w:r>
      <w:r>
        <w:t xml:space="preserve">о-карбометоксифенилдиазония и хлорного железа. 24,1 г (0,059 мол) </w:t>
      </w:r>
      <w:r>
        <w:br/>
      </w:r>
      <w:r>
        <w:t xml:space="preserve">двойной соли хлористого о-карбометоксифенилдиазония и хлорного же- </w:t>
      </w:r>
      <w:r>
        <w:br/>
      </w:r>
      <w:r>
        <w:t xml:space="preserve">леза и 10 г (0,045 мол) фенилдихлорарсина растворено в 30 мл ацетона.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Синтез смешанных мышьяковоорганических соединений 935</w:t>
      </w:r>
    </w:p>
    <w:p>
      <w:pPr>
        <w:pStyle w:val="Normal"/>
      </w:pPr>
      <w:r>
        <w:t xml:space="preserve">Смесь охлаждена до 0° и к ней при перемешивании добавлен в течение </w:t>
      </w:r>
      <w:r>
        <w:br/>
      </w:r>
      <w:r>
        <w:t xml:space="preserve">1,5 ч раствор 13 г (0,086 мол) йодистого натрия в 40 мл ацетона. Обработка </w:t>
      </w:r>
      <w:r>
        <w:br/>
      </w:r>
      <w:r>
        <w:t xml:space="preserve">реакционной смеси произведена по обычной методике. Полученное после </w:t>
      </w:r>
      <w:r>
        <w:br/>
      </w:r>
      <w:r>
        <w:t xml:space="preserve">гидролиза масло промыто водой и экстрагировано эфиром. Растворитель </w:t>
      </w:r>
      <w:r>
        <w:br/>
      </w:r>
      <w:r>
        <w:t xml:space="preserve">из эфирной вытяжки испарен; вес фенил-о-карбоксифениларсиноксида </w:t>
      </w:r>
      <w:r>
        <w:br/>
      </w:r>
      <w:r>
        <w:t xml:space="preserve">6,5 г (50% от теофет. на двойную соль; 65% от теорет. на фенилдихлор-. </w:t>
      </w:r>
      <w:r>
        <w:br/>
      </w:r>
      <w:r>
        <w:t xml:space="preserve">арсин). Оксидокислен 30%-ной перекисью водорода вфенил-о-карбоксифе- </w:t>
      </w:r>
      <w:r>
        <w:br/>
      </w:r>
      <w:r>
        <w:t xml:space="preserve">ниларсиновую кислоту; температура разложения после двух перекрис- </w:t>
      </w:r>
      <w:r>
        <w:br/>
      </w:r>
      <w:r>
        <w:t xml:space="preserve">таллизаций из воды ^-300°. Литературные данные: т. разл. 239° [14]</w:t>
      </w:r>
    </w:p>
    <w:p>
      <w:pPr>
        <w:pStyle w:val="Normal"/>
      </w:pPr>
      <w:r>
        <w:t xml:space="preserve">Найдено %: С 51,27; 51,45; Н 3,68; 3,65 </w:t>
      </w:r>
      <w:r>
        <w:br/>
      </w:r>
      <w:r>
        <w:t xml:space="preserve">(0-НООССНа)С6Н,АзО5Н. Вычислено %: С 50,99; Н 3,62</w:t>
      </w:r>
    </w:p>
    <w:p>
      <w:pPr>
        <w:pStyle w:val="Normal"/>
      </w:pPr>
      <w:r>
        <w:t xml:space="preserve">Найдено %: Аз 25,09; 24,83 </w:t>
      </w:r>
      <w:r>
        <w:br/>
      </w:r>
      <w:r>
        <w:t xml:space="preserve">(о-НООСС,На)Сь Н5АзО.Н. Вычислено %: Аз 24,46</w:t>
      </w:r>
    </w:p>
    <w:p>
      <w:pPr>
        <w:pStyle w:val="Normal"/>
      </w:pPr>
      <w:r>
        <w:t xml:space="preserve">Часть масла, не растворившаяся в эфире, растворена в спирте и отфиль- </w:t>
      </w:r>
      <w:r>
        <w:br/>
      </w:r>
      <w:r>
        <w:t xml:space="preserve">трована от неорганических примесей. Спирт испарен, вес фенил-0-карбо- </w:t>
      </w:r>
      <w:r>
        <w:br/>
      </w:r>
      <w:r>
        <w:t xml:space="preserve">метоксифениларсиноксида 3,4 г (20% от теорет. на двойную соль; 25,6% </w:t>
      </w:r>
      <w:r>
        <w:br/>
      </w:r>
      <w:r>
        <w:t xml:space="preserve">от теорет. на фенилдихлорарсин). Оксид окислен перекисью водорода </w:t>
      </w:r>
      <w:r>
        <w:br/>
      </w:r>
      <w:r>
        <w:t xml:space="preserve">(30%) в фенил-о-карбометоксифениларсиновую кислоту. Температура </w:t>
      </w:r>
      <w:r>
        <w:br/>
      </w:r>
      <w:r>
        <w:t xml:space="preserve">разложения после двукратного высаживания эфиром из хлороформа выше </w:t>
      </w:r>
      <w:r>
        <w:br/>
      </w:r>
      <w:r>
        <w:t xml:space="preserve">300°. Вещество бесцветно, трудно растворимо в воде, эфире; хорошо раство- </w:t>
      </w:r>
      <w:r>
        <w:br/>
      </w:r>
      <w:r>
        <w:t xml:space="preserve">римо в хлороформе</w:t>
      </w:r>
    </w:p>
    <w:p>
      <w:pPr>
        <w:pStyle w:val="Normal"/>
      </w:pPr>
      <w:r>
        <w:t xml:space="preserve">Найдено \: С 52,46; 52,64; Н 3,34; 3,33 </w:t>
      </w:r>
      <w:r>
        <w:br/>
      </w:r>
      <w:r>
        <w:t xml:space="preserve">\0=-СНзООСС,На)С‹НАзО.Н. Вычислено \: С 52,51; Н 4,08 </w:t>
      </w:r>
      <w:r>
        <w:br/>
      </w:r>
      <w:r>
        <w:t xml:space="preserve">Найдено %: Аз 23,14; 23,61 </w:t>
      </w:r>
      <w:r>
        <w:br/>
      </w:r>
      <w:r>
        <w:t xml:space="preserve">(6-СНзООСС,На)СьН5АзО.Н. Вычислено %: Аз 23,40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7. Взаимодействие фенилдихлорарсина с двойной солью хлористого </w:t>
      </w:r>
      <w:r>
        <w:br/>
      </w:r>
      <w:r>
        <w:t xml:space="preserve">о-этоксифенилдиазония и хлорного железа в присутствии йодистого натрия. </w:t>
      </w:r>
      <w:r>
        <w:br/>
      </w:r>
      <w:r>
        <w:t xml:space="preserve">21,5 г (0,059 мол) двойной соли хлористого о-этоксифенилдиазония и </w:t>
      </w:r>
      <w:r>
        <w:br/>
      </w:r>
      <w:r>
        <w:t xml:space="preserve">хлорного железа и 10 г (0,045 мол) фенилдихлорарсина растворено в 30 мл </w:t>
      </w:r>
      <w:r>
        <w:br/>
      </w:r>
      <w:r>
        <w:t xml:space="preserve">ацетона. Смесь охлаждена до 0°и к ней при перемешивании добавлен </w:t>
      </w:r>
      <w:r>
        <w:br/>
      </w:r>
      <w:r>
        <w:t xml:space="preserve">в течение 1,5 ч раствор 132 (0,086 мол) йодистого натрия в 40 мл ацетона. </w:t>
      </w:r>
      <w:r>
        <w:br/>
      </w:r>
      <w:r>
        <w:t xml:space="preserve">Обработка реакционной смеси произведена по обычной методике. Вес </w:t>
      </w:r>
      <w:r>
        <w:br/>
      </w:r>
      <w:r>
        <w:t xml:space="preserve">выделенного после гидролиза фенил-0-этоксифениларсиноксида 8 г (49% </w:t>
      </w:r>
      <w:r>
        <w:br/>
      </w:r>
      <w:r>
        <w:t xml:space="preserve">от теорет. на двойную соль; 64% от теорет. на фенилдихлорарсин). Полу- </w:t>
      </w:r>
      <w:r>
        <w:br/>
      </w:r>
      <w:r>
        <w:t xml:space="preserve">чена фенил-0-этоксифениларсиновая кислота; промыта ацетоном и эфиром. </w:t>
      </w:r>
      <w:r>
        <w:br/>
      </w:r>
      <w:r>
        <w:t xml:space="preserve">После двух перекристаллизаций из воды т. пл. 182°</w:t>
      </w:r>
    </w:p>
    <w:p>
      <w:pPr>
        <w:pStyle w:val="Normal"/>
      </w:pPr>
      <w:r>
        <w:t xml:space="preserve">Найдено %: С 55,25; 55,46; Н 5,17; 5,28 </w:t>
      </w:r>
      <w:r>
        <w:br/>
      </w:r>
      <w:r>
        <w:t xml:space="preserve">(0-СН5ОСьНа)С‹НьАзО5Н. Вычислено \: С 54,93; Н 4,94</w:t>
      </w:r>
    </w:p>
    <w:p>
      <w:pPr>
        <w:pStyle w:val="Normal"/>
      </w:pPr>
      <w:r>
        <w:t xml:space="preserve">Найдено %: Аз 24,60; 24,12 </w:t>
      </w:r>
      <w:r>
        <w:br/>
      </w:r>
      <w:r>
        <w:t xml:space="preserve">(0-СьН Се На)С.Н-АзО5Н. Вычислено %: Аз 24,46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8. Взаимодействие фенилдихлорарсина с двойной солью хлористого </w:t>
      </w:r>
      <w:r>
        <w:br/>
      </w:r>
      <w:r>
        <w:t xml:space="preserve">В-нафтилдиазония и хлорного железа в присутствии йодистого натрия. </w:t>
      </w:r>
      <w:r>
        <w:br/>
      </w:r>
      <w:r>
        <w:t xml:space="preserve">20,6 г (0,059 мол) двойной соли хлористого В-нафтилдиазония и хлорного </w:t>
      </w:r>
      <w:r>
        <w:br/>
      </w:r>
      <w:r>
        <w:t xml:space="preserve">железа и 10 г (0,045 мол) фенилдихлорарсина растворены в 30 мл ацетона. </w:t>
      </w:r>
      <w:r>
        <w:br/>
      </w:r>
      <w:r>
        <w:t xml:space="preserve">Смесь охлаждена до 0°и к ней при перемешивании добавлен раствор </w:t>
      </w:r>
      <w:r>
        <w:br/>
      </w:r>
      <w:r>
        <w:t xml:space="preserve">13 г (0,086 мол) йодистого натрия в ацетоне. Обработка реакционной </w:t>
      </w:r>
      <w:r>
        <w:br/>
      </w:r>
      <w:r>
        <w:t xml:space="preserve">смеси произведена по обычной методике. Вес фенил-В-нафтиларсиноксида </w:t>
      </w:r>
      <w:r>
        <w:br/>
      </w:r>
      <w:r>
        <w:t xml:space="preserve">8,4 г (49% от теорет. на двойную соль; 68% от теорет. на фенилдихлорар- </w:t>
      </w:r>
      <w:r>
        <w:br/>
      </w:r>
      <w:r>
        <w:t xml:space="preserve">син). Окисление в фенил-В-нафтиларсиновую кислоту происходит легко </w:t>
      </w:r>
      <w:r>
        <w:br/>
      </w:r>
      <w:r>
        <w:t xml:space="preserve">и сопровождается затвердеванием. Кислота промыта ацетоном, из воды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936 А. Н. Несмеянов, О. А. "Реутов, Ю. Г. Бундель и И. П. Белецкая</w:t>
      </w:r>
    </w:p>
    <w:p>
      <w:pPr>
        <w:pStyle w:val="Normal"/>
      </w:pPr>
      <w:r>
        <w:t xml:space="preserve">‘не кристаллизуется. После двух перекристаллизаций из бензола т. пл. </w:t>
      </w:r>
      <w:r>
        <w:br/>
      </w:r>
      <w:r>
        <w:t xml:space="preserve">156—158°. Литературные данные: т. пл. 157—159° [13]</w:t>
      </w:r>
    </w:p>
    <w:p>
      <w:pPr>
        <w:pStyle w:val="Normal"/>
      </w:pPr>
      <w:r>
        <w:t xml:space="preserve">Найдено %: Аз 23,77; 23,88 </w:t>
      </w:r>
      <w:r>
        <w:br/>
      </w:r>
      <w:r>
        <w:t xml:space="preserve">(3-СоН.)СьН5АзО5Н. Вычислено %: Аз 23,99</w:t>
      </w:r>
    </w:p>
    <w:p>
      <w:pPr>
        <w:pStyle w:val="Normal"/>
      </w:pPr>
      <w:r>
        <w:t xml:space="preserve">9. Взаимодействие фенилдихлорарсина с двойной солью хлористого </w:t>
      </w:r>
      <w:r>
        <w:br/>
      </w:r>
      <w:r>
        <w:t xml:space="preserve">р-толилдиазония и хлорного железа в присутствии йодиетого натрия. </w:t>
      </w:r>
      <w:r>
        <w:br/>
      </w:r>
      <w:r>
        <w:t xml:space="preserve">18,5 г (0,059 мол) двойной соли хлористого р-толилдиазония и хлорного </w:t>
      </w:r>
      <w:r>
        <w:br/>
      </w:r>
      <w:r>
        <w:t xml:space="preserve">железа и 10г (0,045 мол) фенилдихлорарсина растворены в 30 мл ацетона. </w:t>
      </w:r>
      <w:r>
        <w:br/>
      </w:r>
      <w:r>
        <w:t xml:space="preserve">Смесь охлаждена до 0°и к ней при перемешивании добавлен раствор </w:t>
      </w:r>
      <w:r>
        <w:br/>
      </w:r>
      <w:r>
        <w:t xml:space="preserve">13 г (0,086 мол) иодистого натрия в ацетоне. Обработка реакционной </w:t>
      </w:r>
      <w:r>
        <w:br/>
      </w:r>
      <w:r>
        <w:t xml:space="preserve">смеси произведена по обычной методике. Вес фенил-р-толиларсиноксида </w:t>
      </w:r>
      <w:r>
        <w:br/>
      </w:r>
      <w:r>
        <w:t xml:space="preserve">7,6 2(54% от теорет. на двойную соль, 71% от теорет. на фенилдихлорар- </w:t>
      </w:r>
      <w:r>
        <w:br/>
      </w:r>
      <w:r>
        <w:t xml:space="preserve">син). Оксид промыт водой, растворен в спирте; спиртовый раствор насы- </w:t>
      </w:r>
      <w:r>
        <w:br/>
      </w:r>
      <w:r>
        <w:t xml:space="preserve">щен хлористым водородом. Добавлением НС] (1:1) высажен фенил-р- </w:t>
      </w:r>
      <w:r>
        <w:br/>
      </w:r>
      <w:r>
        <w:t xml:space="preserve">толилхлорарсин (с примесью йодтолуола). Органический слой отделен, </w:t>
      </w:r>
      <w:r>
        <w:br/>
      </w:r>
      <w:r>
        <w:t xml:space="preserve">высу 1ен плавленым СаС]», перегнан в вакууме. Собраны фракции: фр. 1, </w:t>
      </w:r>
      <w:r>
        <w:br/>
      </w:r>
      <w:r>
        <w:t xml:space="preserve">т. кип. 80—85° (10 мм); фр. П, т. кип. 190—225° (18 мм). Фракция Т пред- </w:t>
      </w:r>
      <w:r>
        <w:br/>
      </w:r>
      <w:r>
        <w:t xml:space="preserve">ставляет собой р-йодтолуол, т. пл. 33°. Литературные данные: т. кип. , </w:t>
      </w:r>
      <w:r>
        <w:br/>
      </w:r>
      <w:r>
        <w:t xml:space="preserve">211,5° (760 мм); т. пл. 34° [14]. Фракция П представляет собой фенил- </w:t>
      </w:r>
      <w:r>
        <w:br/>
      </w:r>
      <w:r>
        <w:t xml:space="preserve">р-толилхлорарсин. Вес 4,7 г (37% от теорет. на фенилдихлорарсин, 29% </w:t>
      </w:r>
      <w:r>
        <w:br/>
      </w:r>
      <w:r>
        <w:t xml:space="preserve">от теорет. на двойную соль). Литературные данные: т. кип. 245—237° </w:t>
      </w:r>
      <w:r>
        <w:br/>
      </w:r>
      <w:r>
        <w:t xml:space="preserve">(29 мм) [2]. Хлорид в целях идентификации окислен в фенил-р-толиларси- </w:t>
      </w:r>
      <w:r>
        <w:br/>
      </w:r>
      <w:r>
        <w:t xml:space="preserve">новую кислоту. После трех перекристаллизаций из воды т. пл. 162°. </w:t>
      </w:r>
      <w:r>
        <w:br/>
      </w:r>
      <w:r>
        <w:t xml:space="preserve">Литературные данные: т. пл. 159° [11]; т. пл. 158—160° [2]; т. пл. 148— </w:t>
      </w:r>
      <w:r>
        <w:br/>
      </w:r>
      <w:r>
        <w:t xml:space="preserve">150° [9]</w:t>
      </w:r>
    </w:p>
    <w:p>
      <w:pPr>
        <w:pStyle w:val="Normal"/>
      </w:pPr>
      <w:r>
        <w:t xml:space="preserve">Найдено %: Аз 27,45; 27,58 </w:t>
      </w:r>
      <w:r>
        <w:br/>
      </w:r>
      <w:r>
        <w:t xml:space="preserve">(р-СНзС.На)СьНАзО,Н. Вычислено %: Аз 27,15</w:t>
      </w:r>
    </w:p>
    <w:p>
      <w:pPr>
        <w:pStyle w:val="Normal"/>
      </w:pPr>
      <w:r>
        <w:t xml:space="preserve">‚ 10. Взаимодействие фенилдихлорареина с двойной солью хлористого </w:t>
      </w:r>
      <w:r>
        <w:br/>
      </w:r>
      <w:r>
        <w:t xml:space="preserve">р-бромфенилдиазония и хлористого цинка в присутствии йодистого натрия. </w:t>
      </w:r>
      <w:r>
        <w:br/>
      </w:r>
      <w:r>
        <w:t xml:space="preserve">25,8 г (0,045 мол) двойной соли хлористого р-бромфенилдиазония </w:t>
      </w:r>
      <w:r>
        <w:br/>
      </w:r>
      <w:r>
        <w:t xml:space="preserve">и хлористого цинка суспендированы в 60 м4 ацетона, в котором растворено </w:t>
      </w:r>
      <w:r>
        <w:br/>
      </w:r>
      <w:r>
        <w:t xml:space="preserve">20 г (0,089 мол) фенилдихлорарсина. Смесь охлаждена до 0° и к ней при </w:t>
      </w:r>
      <w:r>
        <w:br/>
      </w:r>
      <w:r>
        <w:t xml:space="preserve">перемешивании добавлен в течение 2,5 ч раствор 26 г (0,17 мол) йодистого </w:t>
      </w:r>
      <w:r>
        <w:br/>
      </w:r>
      <w:r>
        <w:t xml:space="preserve">натрия в 80 мл ацетона. После окончания выделения азота реакционная </w:t>
      </w:r>
      <w:r>
        <w:br/>
      </w:r>
      <w:r>
        <w:t xml:space="preserve">смесь отфильтрована от неорганического осадка, осадок промыт мини- </w:t>
      </w:r>
      <w:r>
        <w:br/>
      </w:r>
      <w:r>
        <w:t xml:space="preserve">мальным количеством ацетона. Растворитель от соединенных фильтратов </w:t>
      </w:r>
      <w:r>
        <w:br/>
      </w:r>
      <w:r>
        <w:t xml:space="preserve">отогнан под вакуумом водоструйного насоса. Остаток (вязкая жидкость </w:t>
      </w:r>
      <w:r>
        <w:br/>
      </w:r>
      <w:r>
        <w:t xml:space="preserve">темного цвета) промыт НС] (1 : 1), три раза по 30 мл и обработан в хлоро- </w:t>
      </w:r>
      <w:r>
        <w:br/>
      </w:r>
      <w:r>
        <w:t xml:space="preserve">форменном растворе водным раствором соды до обесцвечивания. Хло- </w:t>
      </w:r>
      <w:r>
        <w:br/>
      </w:r>
      <w:r>
        <w:t xml:space="preserve">роформ испарен; добавлением спиртовой щелочи произведен гидролиз. </w:t>
      </w:r>
      <w:r>
        <w:br/>
      </w:r>
      <w:r>
        <w:t xml:space="preserve">Фенил-р-бромфениларсиноксид высажен водой, растворен в спирте; спир- </w:t>
      </w:r>
      <w:r>
        <w:br/>
      </w:r>
      <w:r>
        <w:t xml:space="preserve">товый раствор насыщен хлористым водородом.</w:t>
      </w:r>
    </w:p>
    <w:p>
      <w:pPr>
        <w:pStyle w:val="Normal"/>
      </w:pPr>
      <w:r>
        <w:t xml:space="preserve">Фенил-р-бромфенилхлорарсин высажен разбавленной НС], экстраги- </w:t>
      </w:r>
      <w:r>
        <w:br/>
      </w:r>
      <w:r>
        <w:t xml:space="preserve">рован хлороформом; хлороформенная вытяжка высушена плавленым </w:t>
      </w:r>
      <w:r>
        <w:br/>
      </w:r>
      <w:r>
        <w:t xml:space="preserve">СаС1.. Хлороформ отогнан, хлорид перегнан в вакууме; т. кип. 178—190° </w:t>
      </w:r>
      <w:r>
        <w:br/>
      </w:r>
      <w:r>
        <w:t xml:space="preserve">(6 мм) Литературные данные: т. кип. 184—186° (0,3 мм) [8]. Вес фенил- </w:t>
      </w:r>
      <w:r>
        <w:br/>
      </w:r>
      <w:r>
        <w:t xml:space="preserve">р-бромфенилхлорарсина 7 г (25% от теорет.). Хлорид окислен перекисью </w:t>
      </w:r>
      <w:r>
        <w:br/>
      </w:r>
      <w:r>
        <w:t xml:space="preserve">зодорода (30%) в фенил-р-бромфениларсиновую кислоту, при окислении </w:t>
      </w:r>
      <w:r>
        <w:br/>
      </w:r>
      <w:r>
        <w:t xml:space="preserve">происходит затвердевание. Кислота промыта ацетоном и эфиром, после </w:t>
      </w:r>
      <w:r>
        <w:br/>
      </w:r>
      <w:r>
        <w:t xml:space="preserve">двух перекристаллизаций из воды т. пл. 176°. Литературные данные: </w:t>
      </w:r>
      <w:r>
        <w:br/>
      </w:r>
      <w:r>
        <w:t xml:space="preserve">т. пл. 174—4176° [8]; т. пл. 184—185° (15].</w:t>
      </w:r>
    </w:p>
    <w:p>
      <w:pPr>
        <w:pStyle w:val="Normal"/>
      </w:pPr>
      <w:r>
        <w:t xml:space="preserve">11. Взаимодействие фенил-р-хлорфениларсина © двойной солью хло-, </w:t>
      </w:r>
      <w:r>
        <w:br/>
      </w:r>
      <w:r>
        <w:t xml:space="preserve">ристого р-толилдиазония и хлористого цинка в присутствии порошка’ </w:t>
      </w:r>
      <w:r>
        <w:br/>
      </w:r>
      <w:r>
        <w:t xml:space="preserve">железа. 5,6 г (0,012 мол) двойной соли хлористого р-толилдиазония </w:t>
      </w:r>
      <w:r>
        <w:br/>
      </w:r>
      <w:r>
        <w:t xml:space="preserve">и хлористого цинка суспендировано в 20 мл ацетона, в котором растворено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Синтез смешанных мышьяковоорганических соединений 987</w:t>
      </w:r>
    </w:p>
    <w:p>
      <w:pPr>
        <w:pStyle w:val="Normal"/>
      </w:pPr>
      <w:r>
        <w:t xml:space="preserve">5,7 г (0,019 мол) фенил-р-хлорфениларсина. Смесь охлаждена до 0° </w:t>
      </w:r>
      <w:r>
        <w:br/>
      </w:r>
      <w:r>
        <w:t xml:space="preserve">к ней при перемешивании в течение 40—50 мин добавлено 1,4 г (0,025 г-ат) </w:t>
      </w:r>
      <w:r>
        <w:br/>
      </w:r>
      <w:r>
        <w:t xml:space="preserve">железного порошка. После прекращения выделения. азота раствор от- </w:t>
      </w:r>
      <w:r>
        <w:br/>
      </w:r>
      <w:r>
        <w:t xml:space="preserve">фильтрован от неорганического осадка; ацетон испарен; остаток промыт </w:t>
      </w:r>
      <w:r>
        <w:br/>
      </w:r>
      <w:r>
        <w:t xml:space="preserve">НС (1:1) три раза по 10 мл, растворен в этиловом спирте; к раствору </w:t>
      </w:r>
      <w:r>
        <w:br/>
      </w:r>
      <w:r>
        <w:t xml:space="preserve">по каплям добавлен водный раствор КОН (40%) до окончания выделения </w:t>
      </w:r>
      <w:r>
        <w:br/>
      </w:r>
      <w:r>
        <w:t xml:space="preserve">гидроокиси железа; гидроокись отфильтрована. Фенил-р-хлорфенил-р- </w:t>
      </w:r>
      <w:r>
        <w:br/>
      </w:r>
      <w:r>
        <w:t xml:space="preserve">толиларсин высажен разбавленной НС], извлечен хлороформом и вы- </w:t>
      </w:r>
      <w:r>
        <w:br/>
      </w:r>
      <w:r>
        <w:t xml:space="preserve">сушен плавленым СаС]. Хлороформ испарен, вес триариларсина 3,4 г </w:t>
      </w:r>
      <w:r>
        <w:br/>
      </w:r>
      <w:r>
        <w:t xml:space="preserve">(38% от теорет. на фенил-р-хлорофениларсин). Вещество представля- </w:t>
      </w:r>
      <w:r>
        <w:br/>
      </w:r>
      <w:r>
        <w:t xml:space="preserve">ет собой вязкое масло. Литературные данные: вязкая бесцветная жид- </w:t>
      </w:r>
      <w:r>
        <w:br/>
      </w:r>
      <w:r>
        <w:t xml:space="preserve">кость [8].</w:t>
      </w:r>
    </w:p>
    <w:p>
      <w:pPr>
        <w:pStyle w:val="Normal"/>
      </w:pPr>
      <w:r>
        <w:t xml:space="preserve">При сливании эфирного раствора триариларсина с раствором сулемы </w:t>
      </w:r>
      <w:r>
        <w:br/>
      </w:r>
      <w:r>
        <w:t xml:space="preserve">в абсолютном эфире выделен осадок комплекса триариларсина с сулемой. </w:t>
      </w:r>
      <w:r>
        <w:br/>
      </w:r>
      <w:r>
        <w:t xml:space="preserve">После трех перекристаллизаций из ледяной уксусной кислоты т. пл. </w:t>
      </w:r>
      <w:r>
        <w:br/>
      </w:r>
      <w:r>
        <w:t xml:space="preserve">188—189°. Вещество слабо-розового цвета, растворимо в эфире, плохо рас- </w:t>
      </w:r>
      <w:r>
        <w:br/>
      </w:r>
      <w:r>
        <w:t xml:space="preserve">творимо в ацетоне</w:t>
      </w:r>
    </w:p>
    <w:p>
      <w:pPr>
        <w:pStyle w:val="Normal"/>
      </w:pPr>
      <w:r>
        <w:t xml:space="preserve">Найдено %: С 36,14; 36,19; Н 2,70; 2,56 </w:t>
      </w:r>
      <w:r>
        <w:br/>
      </w:r>
      <w:r>
        <w:t xml:space="preserve">СвН5 5 </w:t>
      </w:r>
      <w:r>
        <w:br/>
      </w:r>
      <w:r>
        <w:t xml:space="preserve">р- СН. СН Ав. НоСь. Вычислено %: С 36,43; 82.52 </w:t>
      </w:r>
      <w:r>
        <w:br/>
      </w:r>
      <w:r>
        <w:t xml:space="preserve">р-С На </w:t>
      </w:r>
      <w:r>
        <w:br/>
      </w:r>
      <w:r>
        <w:t xml:space="preserve">` Вещество описывается впервые.</w:t>
      </w:r>
    </w:p>
    <w:p>
      <w:pPr>
        <w:pStyle w:val="Normal"/>
      </w:pPr>
      <w:r>
        <w:t xml:space="preserve">12. Взаимодействие фенил-р-бромфенилхлорареина с двойной солью </w:t>
      </w:r>
      <w:r>
        <w:br/>
      </w:r>
      <w:r>
        <w:t xml:space="preserve">хлористого-р-толилдиазония и хлористого цинка в присутствии порошка </w:t>
      </w:r>
      <w:r>
        <w:br/>
      </w:r>
      <w:r>
        <w:t xml:space="preserve">железа. (0,006 мол) двойной соли хлористого р-толилдиазония и хлори- </w:t>
      </w:r>
      <w:r>
        <w:br/>
      </w:r>
      <w:r>
        <w:t xml:space="preserve">стого цинка суснендировано в 20 мл ацетона, в котором растворено 3 г </w:t>
      </w:r>
      <w:r>
        <w:br/>
      </w:r>
      <w:r>
        <w:t xml:space="preserve">(0,08 мол) фенил-р-бромфенилхлорарсина. Смесь охлаждена до 0° и к ней </w:t>
      </w:r>
      <w:r>
        <w:br/>
      </w:r>
      <w:r>
        <w:t xml:space="preserve">при перемешивании в течение 30 мин добавлено 0,6 г (0,012 г-ат) порошка </w:t>
      </w:r>
      <w:r>
        <w:br/>
      </w:r>
      <w:r>
        <w:t xml:space="preserve">восстановленного железа. Условия проведения реакции и обработка </w:t>
      </w:r>
      <w:r>
        <w:br/>
      </w:r>
      <w:r>
        <w:t xml:space="preserve">реакционной смеси аналогичны описанным выше для опыта 11. Вес фенил- </w:t>
      </w:r>
      <w:r>
        <w:br/>
      </w:r>
      <w:r>
        <w:t xml:space="preserve">р-бромфенил-р-толиларсина 1,8 г (52% от теорет. на фенил-р-бромфенил- </w:t>
      </w:r>
      <w:r>
        <w:br/>
      </w:r>
      <w:r>
        <w:t xml:space="preserve">хлорарсин). Триариларсин идентифицирован в виде комплекса с сулемой. </w:t>
      </w:r>
      <w:r>
        <w:br/>
      </w:r>
      <w:r>
        <w:t xml:space="preserve">После четырех перекристаллизаций из ледяной уксусной кислоты т. пл. </w:t>
      </w:r>
      <w:r>
        <w:br/>
      </w:r>
      <w:r>
        <w:t xml:space="preserve">196—197°. Вещество бесцветно, умеренно растворимо в эфире, плохо </w:t>
      </w:r>
      <w:r>
        <w:br/>
      </w:r>
      <w:r>
        <w:t xml:space="preserve">растворимо в ацетоне</w:t>
      </w:r>
    </w:p>
    <w:p>
      <w:pPr>
        <w:pStyle w:val="Normal"/>
      </w:pPr>
      <w:r>
        <w:t xml:space="preserve">ФЕ Найдено %: С 33,42; 33,47; Н 2,37; 2,52 </w:t>
      </w:r>
      <w:r>
        <w:br/>
      </w:r>
      <w:r>
        <w:t xml:space="preserve">р- ВЕСЬ ХА! Но]. Вычислено \%: С 33,89; 2,59 </w:t>
      </w:r>
      <w:r>
        <w:br/>
      </w:r>
      <w:r>
        <w:t xml:space="preserve">Р-СНзСьНа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13. Взаимодействие двойной соли хлористого р-нитрофенилдиазония </w:t>
      </w:r>
      <w:r>
        <w:br/>
      </w:r>
      <w:r>
        <w:t xml:space="preserve">и хлорного железа сфенил-р-толилхлорарсином в присутствии порошка желе- </w:t>
      </w:r>
      <w:r>
        <w:br/>
      </w:r>
      <w:r>
        <w:t xml:space="preserve">за. 1г(0,018 г-ат) порошка железа добавлен в течение 30 мин при энергичном </w:t>
      </w:r>
      <w:r>
        <w:br/>
      </w:r>
      <w:r>
        <w:t xml:space="preserve">перемешивании к охлажденному до 5° раствору 2,5 г (0,009 мол) фенил- </w:t>
      </w:r>
      <w:r>
        <w:br/>
      </w:r>
      <w:r>
        <w:t xml:space="preserve">р-толилхлорарсина и 3,2 г (0,008 мол) двойной соли хлористого р-нитро- </w:t>
      </w:r>
      <w:r>
        <w:br/>
      </w:r>
      <w:r>
        <w:t xml:space="preserve">фенилдиазония и хлорного железа в 20 мл ацетона. Происходит бурное </w:t>
      </w:r>
      <w:r>
        <w:br/>
      </w:r>
      <w:r>
        <w:t xml:space="preserve">разложение. Обработка реакционной смеси проведена по описанной выше </w:t>
      </w:r>
      <w:r>
        <w:br/>
      </w:r>
      <w:r>
        <w:t xml:space="preserve">методике. После испарения растворителя из хлороформенной вытяжки </w:t>
      </w:r>
      <w:r>
        <w:br/>
      </w:r>
      <w:r>
        <w:t xml:space="preserve">остаток экстрагирован эфиром. Эфир испарен. Вес фенил-р-нитрофенил- </w:t>
      </w:r>
      <w:r>
        <w:br/>
      </w:r>
      <w:r>
        <w:t xml:space="preserve">р-толиларсина 1,3 г (42% от теорет.) Температура плавления комплекса </w:t>
      </w:r>
      <w:r>
        <w:br/>
      </w:r>
      <w:r>
        <w:t xml:space="preserve">с сулемой после двух перекристаллизаций из ледяной уксусной кислоты </w:t>
      </w:r>
      <w:r>
        <w:br/>
      </w:r>
      <w:r>
        <w:t xml:space="preserve">193—194°. Вещество бледно-желтого цвета; умеренно растворимо в аце- </w:t>
      </w:r>
      <w:r>
        <w:br/>
      </w:r>
      <w:r>
        <w:t xml:space="preserve">тоне и эфире</w:t>
      </w:r>
    </w:p>
    <w:p>
      <w:pPr>
        <w:pStyle w:val="Normal"/>
      </w:pPr>
      <w:r>
        <w:t xml:space="preserve">Найдено %: С 36,18; 35,86; Н 2,51; 2,87 </w:t>
      </w:r>
      <w:r>
        <w:br/>
      </w:r>
      <w:r>
        <w:t xml:space="preserve">СН</w:t>
      </w:r>
    </w:p>
    <w:p>
      <w:pPr>
        <w:pStyle w:val="Normal"/>
      </w:pPr>
      <w:r>
        <w:t xml:space="preserve">Р-СН.СьН* ХАз-НЕСЬь. Вычислено %: С 35,83; Н 2,53 </w:t>
      </w:r>
      <w:r>
        <w:br/>
      </w:r>
      <w:r>
        <w:t xml:space="preserve">Р-МОзСьНа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} </w:t>
      </w:r>
      <w:r>
        <w:br/>
      </w:r>
      <w:r>
        <w:t xml:space="preserve">938 А. Н. Несмеянов, О. А. Реутов, Ю. Г. Бундель и И. П. Белецкая</w:t>
      </w:r>
    </w:p>
    <w:p>
      <w:pPr>
        <w:pStyle w:val="Normal"/>
      </w:pPr>
      <w:r>
        <w:t xml:space="preserve">1А. Взаимодействие двойной соли хлористого о0-карбометоксифенил- </w:t>
      </w:r>
      <w:r>
        <w:br/>
      </w:r>
      <w:r>
        <w:t xml:space="preserve">диазония и хлорного железа с фенил-р-толилхлорарсином в присутетвии </w:t>
      </w:r>
      <w:r>
        <w:br/>
      </w:r>
      <w:r>
        <w:t xml:space="preserve">порошка железа. 0,9 г (0,016 г-ат) порошка железа добавлено в течение </w:t>
      </w:r>
      <w:r>
        <w:br/>
      </w:r>
      <w:r>
        <w:t xml:space="preserve">20 мин при энергичном перемешивании к охлажденному до 5° раствору </w:t>
      </w:r>
      <w:r>
        <w:br/>
      </w:r>
      <w:r>
        <w:t xml:space="preserve">2,3 г (0,0082 мол) фенил-р-толилхлорарсина и 4,4 г (0,0082 мол) двойной </w:t>
      </w:r>
      <w:r>
        <w:br/>
      </w:r>
      <w:r>
        <w:t xml:space="preserve">соли хлористого о0-карбометоксифенилдиазония и хлорного железа в 20 мл </w:t>
      </w:r>
      <w:r>
        <w:br/>
      </w:r>
      <w:r>
        <w:t xml:space="preserve">ацетона. Разложение происходит бурно. Реакционная смесь обрабаты- </w:t>
      </w:r>
      <w:r>
        <w:br/>
      </w:r>
      <w:r>
        <w:t xml:space="preserve">валась обычным образом. Выделен фенил-р-толил-о-карбометоксифенилар- </w:t>
      </w:r>
      <w:r>
        <w:br/>
      </w:r>
      <w:r>
        <w:t xml:space="preserve">син. Вес 1,62 (52% от теорет.). Комплекс с сулемой получен при охлаж- </w:t>
      </w:r>
      <w:r>
        <w:br/>
      </w:r>
      <w:r>
        <w:t xml:space="preserve">дении до —20°. После перекристаллизации из ледяной уксусной кислоты </w:t>
      </w:r>
      <w:r>
        <w:br/>
      </w:r>
      <w:r>
        <w:t xml:space="preserve">т. пл. 192°. Вещество умеренно растворимо в эфире</w:t>
      </w:r>
    </w:p>
    <w:p>
      <w:pPr>
        <w:pStyle w:val="Normal"/>
      </w:pPr>
      <w:r>
        <w:t xml:space="preserve">С Найдено %: С 38,79; 38,87; Н 3,13; 3,09 </w:t>
      </w:r>
      <w:r>
        <w:br/>
      </w:r>
      <w:r>
        <w:t xml:space="preserve">Н</w:t>
      </w:r>
    </w:p>
    <w:p>
      <w:pPr>
        <w:pStyle w:val="Normal"/>
      </w:pPr>
      <w:r>
        <w:t xml:space="preserve">о-СН.ООССеН? МАз-НаСЬ. Вычислено %: С 38,82; Н 2.95 </w:t>
      </w:r>
      <w:r>
        <w:br/>
      </w:r>
      <w:r>
        <w:t xml:space="preserve">р-СНзСьНа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15. Взаимодействие фенил-бромфенилхлорарсина © двойной солью </w:t>
      </w:r>
      <w:r>
        <w:br/>
      </w:r>
      <w:r>
        <w:t xml:space="preserve">хлористого о-карбометоксифенилдиазония и хлорного железа. Охлаж- </w:t>
      </w:r>
      <w:r>
        <w:br/>
      </w:r>
      <w:r>
        <w:t xml:space="preserve">денный до 0° раствор 3,3 г (0,0096 мол) фенил-р-бромфенилхлорарсина </w:t>
      </w:r>
      <w:r>
        <w:br/>
      </w:r>
      <w:r>
        <w:t xml:space="preserve">в 10 мл ацетона прилит к охлажденному до 5° раствору 5,1 г (0,0096 мол) </w:t>
      </w:r>
      <w:r>
        <w:br/>
      </w:r>
      <w:r>
        <w:t xml:space="preserve">двойной соли хлористого о-карбометоксифенилдиазония и хлорного железа </w:t>
      </w:r>
      <w:r>
        <w:br/>
      </w:r>
      <w:r>
        <w:t xml:space="preserve">в 15 мл ацетона. Немедленно после сливания растворов началось энер- </w:t>
      </w:r>
      <w:r>
        <w:br/>
      </w:r>
      <w:r>
        <w:t xml:space="preserve">гичное разложение двойной соли, сопровождавшееся саморазогреванием. </w:t>
      </w:r>
      <w:r>
        <w:br/>
      </w:r>
      <w:r>
        <w:t xml:space="preserve">Основное количество двойной соли разложилось в течение 5 мин в отсут- </w:t>
      </w:r>
      <w:r>
        <w:br/>
      </w:r>
      <w:r>
        <w:t xml:space="preserve">ствие восстановителя. Когда выделение газа замедлилось, в реакционную </w:t>
      </w:r>
      <w:r>
        <w:br/>
      </w:r>
      <w:r>
        <w:t xml:space="preserve">смесь было добавлено небольшое количество (0,3 г) порошка железа. </w:t>
      </w:r>
      <w:r>
        <w:br/>
      </w:r>
      <w:r>
        <w:t xml:space="preserve">Медленное выделение газа продолжалось еще 5 мин. После окончания вы- </w:t>
      </w:r>
      <w:r>
        <w:br/>
      </w:r>
      <w:r>
        <w:t xml:space="preserve">деления газа реакционная смесь отфильтрована от непрореагировавшего </w:t>
      </w:r>
      <w:r>
        <w:br/>
      </w:r>
      <w:r>
        <w:t xml:space="preserve">железа; растворитель из фильтрата испарен. Оставшаяся полукристалли- </w:t>
      </w:r>
      <w:r>
        <w:br/>
      </w:r>
      <w:r>
        <w:t xml:space="preserve">ческая масса промыта НС] (1 : 1), обработана водой, нагретой до кипения. </w:t>
      </w:r>
      <w:r>
        <w:br/>
      </w:r>
      <w:r>
        <w:t xml:space="preserve">Органический слой вначале плавится, затем полностью затвердевает. </w:t>
      </w:r>
      <w:r>
        <w:br/>
      </w:r>
      <w:r>
        <w:t xml:space="preserve">Вес фенил-р-бромфенил-0-карбометоксифениларсиндигидроксида 3,5 г (79% </w:t>
      </w:r>
      <w:r>
        <w:br/>
      </w:r>
      <w:r>
        <w:t xml:space="preserve">от теорет.).</w:t>
      </w:r>
    </w:p>
    <w:p>
      <w:pPr>
        <w:pStyle w:val="Normal"/>
      </w:pPr>
      <w:r>
        <w:t xml:space="preserve">Вещество белого цвета, умеренно растворимо в ацетоне, плохо в эфире. </w:t>
      </w:r>
      <w:r>
        <w:br/>
      </w:r>
      <w:r>
        <w:t xml:space="preserve">После перекристаллизации из ледяной уксусной кислоты т. пл. 242—215°</w:t>
      </w:r>
    </w:p>
    <w:p>
      <w:pPr>
        <w:pStyle w:val="Normal"/>
      </w:pPr>
      <w:r>
        <w:t xml:space="preserve">С Найдено %: С 50,71; 50,55; Н 3,28; 3,32 </w:t>
      </w:r>
      <w:r>
        <w:br/>
      </w:r>
      <w:r>
        <w:t xml:space="preserve">5Нь</w:t>
      </w:r>
    </w:p>
    <w:p>
      <w:pPr>
        <w:pStyle w:val="Normal"/>
      </w:pPr>
      <w:r>
        <w:t xml:space="preserve">р-В:Св Ни ЗАЗ(ОН)а. Вычислено %: С 50,34; Н 3,79 </w:t>
      </w:r>
      <w:r>
        <w:br/>
      </w:r>
      <w:r>
        <w:t xml:space="preserve">о-СНзОСОСьНа</w:t>
      </w:r>
    </w:p>
    <w:p>
      <w:pPr>
        <w:pStyle w:val="Normal"/>
      </w:pPr>
      <w:r>
        <w:t xml:space="preserve">16. Взаимодействие двойной соли хлористого р-хлорфенилдиазония </w:t>
      </w:r>
      <w:r>
        <w:br/>
      </w:r>
      <w:r>
        <w:t xml:space="preserve">и хлористого цинка с дифенилхлорарсином в присутствии порошка железа. </w:t>
      </w:r>
      <w:r>
        <w:br/>
      </w:r>
      <w:r>
        <w:t xml:space="preserve">22 (0,035 г-ат) порошка железа добавлено при энергичном перемешивании </w:t>
      </w:r>
      <w:r>
        <w:br/>
      </w:r>
      <w:r>
        <w:t xml:space="preserve">в течение 30 мин к охлажденной до 0° взвеси 8,7 2 (0,018 мол) двойной </w:t>
      </w:r>
      <w:r>
        <w:br/>
      </w:r>
      <w:r>
        <w:t xml:space="preserve">соли хлористого р-хлорфенилдиазония и хлористого цинка в 40 мл аце- </w:t>
      </w:r>
      <w:r>
        <w:br/>
      </w:r>
      <w:r>
        <w:t xml:space="preserve">тона, в котором растворено 7 г (0,026 мол) дифенилхлорарсина. После </w:t>
      </w:r>
      <w:r>
        <w:br/>
      </w:r>
      <w:r>
        <w:t xml:space="preserve">окончания выделения газа смесь отфильтрована от неорганического осад- </w:t>
      </w:r>
      <w:r>
        <w:br/>
      </w:r>
      <w:r>
        <w:t xml:space="preserve">ка; осадок промыт ацетоном; растворитель от соединенных фильтратов </w:t>
      </w:r>
      <w:r>
        <w:br/>
      </w:r>
      <w:r>
        <w:t xml:space="preserve">отогнан под вакуумом водоструйного насоса. Оставшаяся густая жидкость </w:t>
      </w:r>
      <w:r>
        <w:br/>
      </w:r>
      <w:r>
        <w:t xml:space="preserve">промыта НС (1 : 1), растворена в спирте, добавлением КОН (40%) осаж- </w:t>
      </w:r>
      <w:r>
        <w:br/>
      </w:r>
      <w:r>
        <w:t xml:space="preserve">дена гидроокись железа. Неорганический осадок отфильтрован, триарил- </w:t>
      </w:r>
      <w:r>
        <w:br/>
      </w:r>
      <w:r>
        <w:t xml:space="preserve">арсин высажен из раствора добавлением разбавленной НС!. Органи- </w:t>
      </w:r>
      <w:r>
        <w:br/>
      </w:r>
      <w:r>
        <w:t xml:space="preserve">ческий слой ‘(тяжелое масло) отделен, высушен плавленым СаС]з, пере- </w:t>
      </w:r>
      <w:r>
        <w:br/>
      </w:r>
      <w:r>
        <w:t xml:space="preserve">гнан в вакууме. Дифенил-р-хлорфениларсин кипит в интервале 225—230° </w:t>
      </w:r>
      <w:r>
        <w:br/>
      </w:r>
      <w:r>
        <w:t xml:space="preserve">(6 мм); вес 7г (62% от теорет. на дифенилхлорарсин). Сливанием эфирных </w:t>
      </w:r>
      <w:r>
        <w:br/>
      </w:r>
      <w:r>
        <w:t xml:space="preserve">растворов триариларсина и сулемы получен комплекс дифенил-р-хлор-</w:t>
      </w:r>
    </w:p>
    <w:p>
      <w:pPr>
        <w:pStyle w:val="Normal"/>
      </w:pPr>
      <w:r>
        <w:t xml:space="preserve">Сннтез смешанных мышьяковоорганических соединений 939</w:t>
      </w:r>
    </w:p>
    <w:p>
      <w:pPr>
        <w:pStyle w:val="Normal"/>
      </w:pPr>
      <w:r>
        <w:t xml:space="preserve">фениларсина с сулемой. После двух перекристаллизаций из уксусной кис- </w:t>
      </w:r>
      <w:r>
        <w:br/>
      </w:r>
      <w:r>
        <w:t xml:space="preserve">лоты т. пл. 178° </w:t>
      </w:r>
      <w:r>
        <w:br/>
      </w:r>
      <w:r>
        <w:t xml:space="preserve">Найдено %: С 35,43; 35,04; Н 2,47; 2,38 </w:t>
      </w:r>
      <w:r>
        <w:br/>
      </w:r>
      <w:r>
        <w:t xml:space="preserve">Н </w:t>
      </w:r>
      <w:r>
        <w:br/>
      </w:r>
      <w:r>
        <w:t xml:space="preserve">(652, д. НОС: Вычиолено %: С 35,32; Н 2,38</w:t>
      </w:r>
    </w:p>
    <w:p>
      <w:pPr>
        <w:pStyle w:val="Normal"/>
      </w:pPr>
      <w:r>
        <w:t xml:space="preserve">Р-@С5На/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17. Взаимодействие двойной соли хлористого 72-бромфенилдиазония и </w:t>
      </w:r>
      <w:r>
        <w:br/>
      </w:r>
      <w:r>
        <w:t xml:space="preserve">хлористого цинка с дифенилхлорарсином в присутствии порошка железа. </w:t>
      </w:r>
      <w:r>
        <w:br/>
      </w:r>
      <w:r>
        <w:t xml:space="preserve">2 г (0,035 г-ат) порошка железа добавлено в течение 1 ч при энергичном </w:t>
      </w:r>
      <w:r>
        <w:br/>
      </w:r>
      <w:r>
        <w:t xml:space="preserve">перемешивании к охлажденной до 0° взвеси 10, 22 (0, 019 мол) двойной </w:t>
      </w:r>
      <w:r>
        <w:br/>
      </w:r>
      <w:r>
        <w:t xml:space="preserve">соли хлористого р-бромфенилдиазония и хлористого цинка в 40 мл аце- </w:t>
      </w:r>
      <w:r>
        <w:br/>
      </w:r>
      <w:r>
        <w:t xml:space="preserve">тона, в котором растворено 7 г (0,026 мол) дифенилхлорарсина. После </w:t>
      </w:r>
      <w:r>
        <w:br/>
      </w:r>
      <w:r>
        <w:t xml:space="preserve">обычной обработки реакционной смеси триариларсин извлечен хлоро- </w:t>
      </w:r>
      <w:r>
        <w:br/>
      </w:r>
      <w:r>
        <w:t xml:space="preserve">формом; хлороформ испарен. Остается некристаллизующееся масло. Вес </w:t>
      </w:r>
      <w:r>
        <w:br/>
      </w:r>
      <w:r>
        <w:t xml:space="preserve">дифенил-р-бромфениларсина 8 г (81% от теорет. на дифенилхлорарсин). </w:t>
      </w:r>
      <w:r>
        <w:br/>
      </w:r>
      <w:r>
        <w:t xml:space="preserve">Обычным образом получен комплекс с сулемой. После перекристаллиза- </w:t>
      </w:r>
      <w:r>
        <w:br/>
      </w:r>
      <w:r>
        <w:t xml:space="preserve">ции из ледяной уксусной кислоты т. пл. 172—173°. Литературные дан-</w:t>
      </w:r>
    </w:p>
    <w:p>
      <w:pPr>
        <w:pStyle w:val="Normal"/>
      </w:pPr>
      <w:r>
        <w:t xml:space="preserve">ные: т. пл. 175—176° [16] </w:t>
      </w:r>
      <w:r>
        <w:br/>
      </w:r>
      <w:r>
        <w:t xml:space="preserve">Найдено И: С 33,18; 33,18; Н 2,25; 2,31 </w:t>
      </w:r>
      <w:r>
        <w:br/>
      </w:r>
      <w:r>
        <w:t xml:space="preserve">Св Н: </w:t>
      </w:r>
      <w:r>
        <w:br/>
      </w:r>
      <w:r>
        <w:t xml:space="preserve">Во ХА. НЕСЬ Вычислено %: С 32,94; Н. 2,45</w:t>
      </w:r>
    </w:p>
    <w:p>
      <w:pPr>
        <w:pStyle w:val="Normal"/>
      </w:pPr>
      <w:r>
        <w:t xml:space="preserve">18. Взаимодействие двойной соли хлористого р-толилдиазония и хло- </w:t>
      </w:r>
      <w:r>
        <w:br/>
      </w:r>
      <w:r>
        <w:t xml:space="preserve">ристого цинка © дифенилхлорарсином в присутствии порошка железа. </w:t>
      </w:r>
      <w:r>
        <w:br/>
      </w:r>
      <w:r>
        <w:t xml:space="preserve">22 (0,035 г-ат) порошка железа добавлено в течение 1,5 ч при энергичном </w:t>
      </w:r>
      <w:r>
        <w:br/>
      </w:r>
      <w:r>
        <w:t xml:space="preserve">перемепгивании к охлажденной до 5° взвеси 7,9 г (0,018 мол) двойной соли </w:t>
      </w:r>
      <w:r>
        <w:br/>
      </w:r>
      <w:r>
        <w:t xml:space="preserve">хлористого р-голилдиазония и хлористого цинка в 40 мл ацетона, в ко- </w:t>
      </w:r>
      <w:r>
        <w:br/>
      </w:r>
      <w:r>
        <w:t xml:space="preserve">тором растворено 7 г (0,026 мол) дифенилхлорарсина. После окончания </w:t>
      </w:r>
      <w:r>
        <w:br/>
      </w:r>
      <w:r>
        <w:t xml:space="preserve">добавления железа реакционная смесь нагрета до 30°. После прекращения </w:t>
      </w:r>
      <w:r>
        <w:br/>
      </w:r>
      <w:r>
        <w:t xml:space="preserve">выделения газа реакционная смесь отфильтрована от неорганического </w:t>
      </w:r>
      <w:r>
        <w:br/>
      </w:r>
      <w:r>
        <w:t xml:space="preserve">осадка; осадок промыт ацетоном; растворитель от соединенных фильтра- </w:t>
      </w:r>
      <w:r>
        <w:br/>
      </w:r>
      <w:r>
        <w:t xml:space="preserve">тов отогнан под вакуумом водоструйного насоса. Остаток промыт НС] </w:t>
      </w:r>
      <w:r>
        <w:br/>
      </w:r>
      <w:r>
        <w:t xml:space="preserve">(1:1); органический слой отделен. Очистка продукта реакции произ- </w:t>
      </w:r>
      <w:r>
        <w:br/>
      </w:r>
      <w:r>
        <w:t xml:space="preserve">ведена по вышеописанной методике (опыт 11). Вес дифенил-р-толиларсина </w:t>
      </w:r>
      <w:r>
        <w:br/>
      </w:r>
      <w:r>
        <w:t xml:space="preserve">5,1 г (60% от теорет. на дифенилхлорарсин). Дифенил-р-толиларсин пред- </w:t>
      </w:r>
      <w:r>
        <w:br/>
      </w:r>
      <w:r>
        <w:t xml:space="preserve">ставляет собой вязкое масло; растворен в спирте при слабом нагревании. </w:t>
      </w:r>
      <w:r>
        <w:br/>
      </w:r>
      <w:r>
        <w:t xml:space="preserve">Из раствора при стоянии в течение двух недель триариларсин выделяется </w:t>
      </w:r>
      <w:r>
        <w:br/>
      </w:r>
      <w:r>
        <w:t xml:space="preserve">в кристаллическом виде; т. пл. 48°. Литературные данные: т. пл. 50°; ве- </w:t>
      </w:r>
      <w:r>
        <w:br/>
      </w:r>
      <w:r>
        <w:t xml:space="preserve">щество кристаллизуется с большим трудом [2].</w:t>
      </w:r>
    </w:p>
    <w:p>
      <w:pPr>
        <w:pStyle w:val="Normal"/>
      </w:pPr>
      <w:r>
        <w:t xml:space="preserve">эфирному раствору триариларсина добавлен эфирный раствор </w:t>
      </w:r>
      <w:r>
        <w:br/>
      </w:r>
      <w:r>
        <w:t xml:space="preserve">сулемы до окончания высаживания белого осадка. Комплекс дифенил- </w:t>
      </w:r>
      <w:r>
        <w:br/>
      </w:r>
      <w:r>
        <w:t xml:space="preserve">Рр-толиларсина и сулемы перекристаллизован из ледяной уксусной кис- </w:t>
      </w:r>
      <w:r>
        <w:br/>
      </w:r>
      <w:r>
        <w:t xml:space="preserve">лоты; т. пл. 182—183°. Вещество белого цвета, плохо растворимо в эфире, </w:t>
      </w:r>
      <w:r>
        <w:br/>
      </w:r>
      <w:r>
        <w:t xml:space="preserve">умеренно в спирте </w:t>
      </w:r>
      <w:r>
        <w:br/>
      </w:r>
      <w:r>
        <w:t xml:space="preserve">Найдено %: С 49,71; 49,90; Н 3,66;3,53 </w:t>
      </w:r>
      <w:r>
        <w:br/>
      </w:r>
      <w:r>
        <w:t xml:space="preserve">| и „Нос Вычислено %: С 50,05; Н 3.75</w:t>
      </w:r>
    </w:p>
    <w:p>
      <w:pPr>
        <w:pStyle w:val="Normal"/>
      </w:pPr>
      <w:r>
        <w:t xml:space="preserve">19. Взаимодействие двойной соли хлористого р-нитрофенилдиазония </w:t>
      </w:r>
      <w:r>
        <w:br/>
      </w:r>
      <w:r>
        <w:t xml:space="preserve">и хлорного железа с дифенилхлорарсином в присутствии порошка железа. </w:t>
      </w:r>
      <w:r>
        <w:br/>
      </w:r>
      <w:r>
        <w:t xml:space="preserve">1,5 г (0,026 г-ат) порошка железа добавлено в течение 40 мин при энер- </w:t>
      </w:r>
      <w:r>
        <w:br/>
      </w:r>
      <w:r>
        <w:t xml:space="preserve">гичном перемешивании к охлажденному до —5° раствору 8,8 г (0,025 мол) </w:t>
      </w:r>
      <w:r>
        <w:br/>
      </w:r>
      <w:r>
        <w:t xml:space="preserve">двойной соли ‹лористого р-нитрофенилдиазония и хлорного железа и </w:t>
      </w:r>
      <w:r>
        <w:br/>
      </w:r>
      <w:r>
        <w:t xml:space="preserve">5 г (0,019 мол) дифенилхлорарсина в 30 мл ацетона. Разложение происхо- </w:t>
      </w:r>
      <w:r>
        <w:br/>
      </w:r>
      <w:r>
        <w:t xml:space="preserve">дит бурно. Обработка реакционной смеси произведена по вышеописанной </w:t>
      </w:r>
      <w:r>
        <w:br/>
      </w:r>
      <w:r>
        <w:t xml:space="preserve">методике. После отгонки растворителя остаток закристаллизовался, про- </w:t>
      </w:r>
      <w:r>
        <w:br/>
      </w:r>
      <w:r>
        <w:t xml:space="preserve">мыт НС! (1:1). Вес дифенил-р-нитрофениларсина 3,4 г (51% от теорет. </w:t>
      </w:r>
      <w:r>
        <w:br/>
      </w:r>
      <w:r>
        <w:t xml:space="preserve">на дифенилхлорарсин). После двух перекристаллизаций из этилового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940 А. Н. Несмеянов, О. А. Реутов, Ю. Г. Бундель и И. П. Белецкая</w:t>
      </w:r>
    </w:p>
    <w:p>
      <w:pPr>
        <w:pStyle w:val="Normal"/>
      </w:pPr>
      <w:r>
        <w:t xml:space="preserve">спирта т. пл. 109°. Вещество бледно-желтого цвета, хорошо растворимо </w:t>
      </w:r>
      <w:r>
        <w:br/>
      </w:r>
      <w:r>
        <w:t xml:space="preserve">в эфире, плохо в холодном спирте </w:t>
      </w:r>
      <w:r>
        <w:br/>
      </w:r>
      <w:r>
        <w:t xml:space="preserve">Найдено %: С 60,89; 61,09; Н 4,28; 4,29</w:t>
      </w:r>
    </w:p>
    <w:p>
      <w:pPr>
        <w:pStyle w:val="Normal"/>
      </w:pPr>
      <w:r>
        <w:t xml:space="preserve">(С&amp;Н5)э\, </w:t>
      </w:r>
      <w:r>
        <w:br/>
      </w:r>
      <w:r>
        <w:t xml:space="preserve">Аз. Вычислено %: С 61,58; Н 4,02 </w:t>
      </w:r>
      <w:r>
        <w:br/>
      </w:r>
      <w:r>
        <w:t xml:space="preserve">РОУ ВЕСА </w:t>
      </w:r>
      <w:r>
        <w:br/>
      </w:r>
      <w:r>
        <w:t xml:space="preserve">Найдено %: М 4,26; 4,26 </w:t>
      </w:r>
      <w:r>
        <w:br/>
      </w:r>
      <w:r>
        <w:t xml:space="preserve">(СН)</w:t>
      </w:r>
    </w:p>
    <w:p>
      <w:pPr>
        <w:pStyle w:val="Normal"/>
      </w:pPr>
      <w:r>
        <w:t xml:space="preserve">Аз. Вычислено %: М 4,00 </w:t>
      </w:r>
      <w:r>
        <w:br/>
      </w:r>
      <w:r>
        <w:t xml:space="preserve">р-№0.С6 На/ %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Сливанием эфирных растворов триариларсина и сулемы получен ком- </w:t>
      </w:r>
      <w:r>
        <w:br/>
      </w:r>
      <w:r>
        <w:t xml:space="preserve">плекс дифенил-р-нитрофениларсина с сулемой. После перекристаллизации </w:t>
      </w:r>
      <w:r>
        <w:br/>
      </w:r>
      <w:r>
        <w:t xml:space="preserve">из ледяной уксусной кислоты т. пл. 145—146°. Вещество бледно-желтого </w:t>
      </w:r>
      <w:r>
        <w:br/>
      </w:r>
      <w:r>
        <w:t xml:space="preserve">цвета, умеренно растворимо в ацетоне, плохо в эфире</w:t>
      </w:r>
    </w:p>
    <w:p>
      <w:pPr>
        <w:pStyle w:val="Normal"/>
      </w:pPr>
      <w:r>
        <w:t xml:space="preserve">Найдено %: С 34,40; 34,47; Н 2,50; 2,52 </w:t>
      </w:r>
      <w:r>
        <w:br/>
      </w:r>
      <w:r>
        <w:t xml:space="preserve">СН </w:t>
      </w:r>
      <w:r>
        <w:br/>
      </w:r>
      <w:r>
        <w:t xml:space="preserve">(Се А. НЕС. Вычислено %: С 34,72; ВО. 27 </w:t>
      </w:r>
      <w:r>
        <w:br/>
      </w:r>
      <w:r>
        <w:t xml:space="preserve">р-МО-СьНа</w:t>
      </w:r>
    </w:p>
    <w:p>
      <w:pPr>
        <w:pStyle w:val="Normal"/>
      </w:pPr>
      <w:r>
        <w:t xml:space="preserve">Вещество описывается впервые. </w:t>
      </w:r>
      <w:r>
        <w:br/>
      </w:r>
      <w:r>
        <w:t xml:space="preserve">20. Взаимодействие двойной соли 0-карбометоксифенилдиазония </w:t>
      </w:r>
      <w:r>
        <w:br/>
      </w:r>
      <w:r>
        <w:t xml:space="preserve">и хлорного железа с дифенилхлорарсином в присутствии порошка железа. </w:t>
      </w:r>
      <w:r>
        <w:br/>
      </w:r>
      <w:r>
        <w:t xml:space="preserve">1,5 г (0,026 г-ат) порошка железа добавлено в течение 40 мин при энер- </w:t>
      </w:r>
      <w:r>
        <w:br/>
      </w:r>
      <w:r>
        <w:t xml:space="preserve">гичном перемешивании к охлажденному до —5° раствору 5 г (0,019 мол) </w:t>
      </w:r>
      <w:r>
        <w:br/>
      </w:r>
      <w:r>
        <w:t xml:space="preserve">дифенилхлорарсина и 9,1 г (0,025 мол) двойной соли хлористого 0-карбо- </w:t>
      </w:r>
      <w:r>
        <w:br/>
      </w:r>
      <w:r>
        <w:t xml:space="preserve">метоксифенилдиазония и хлорного железа в 30 мл ацетона. Разложение </w:t>
      </w:r>
      <w:r>
        <w:br/>
      </w:r>
      <w:r>
        <w:t xml:space="preserve">происходит бурно. Обработка реакционной смеси произведена по выше- </w:t>
      </w:r>
      <w:r>
        <w:br/>
      </w:r>
      <w:r>
        <w:t xml:space="preserve">описанной методике. После отгонки растворителя остаток закристалли- </w:t>
      </w:r>
      <w:r>
        <w:br/>
      </w:r>
      <w:r>
        <w:t xml:space="preserve">зовался; промыт НС] (1:1). Вес дифенил-о-карбометоксифениларсина </w:t>
      </w:r>
      <w:r>
        <w:br/>
      </w:r>
      <w:r>
        <w:t xml:space="preserve">52 (73% от теорет. на дифенилхлорарсин). После двух перекристаллиза- </w:t>
      </w:r>
      <w:r>
        <w:br/>
      </w:r>
      <w:r>
        <w:t xml:space="preserve">ций из спирта т. пл. 92°. Вещество бесцветно, хорошо растворимо в аце- </w:t>
      </w:r>
      <w:r>
        <w:br/>
      </w:r>
      <w:r>
        <w:t xml:space="preserve">тоне, умеренно в эфире </w:t>
      </w:r>
      <w:r>
        <w:br/>
      </w:r>
      <w:r>
        <w:t xml:space="preserve">Найдено %: С 66,13; Н 4,86 </w:t>
      </w:r>
      <w:r>
        <w:br/>
      </w:r>
      <w:r>
        <w:t xml:space="preserve">(СН), Вычислено %: С 65,94; Н 4,70 </w:t>
      </w:r>
      <w:r>
        <w:br/>
      </w:r>
      <w:r>
        <w:t xml:space="preserve">о-СНзООССьНа/</w:t>
      </w:r>
    </w:p>
    <w:p>
      <w:pPr>
        <w:pStyle w:val="Normal"/>
      </w:pPr>
      <w:r>
        <w:t xml:space="preserve">Вещество описывается впервые </w:t>
      </w:r>
      <w:r>
        <w:br/>
      </w:r>
      <w:r>
        <w:t xml:space="preserve">Температура плавления комплекса с сулемой после перекристалли- </w:t>
      </w:r>
      <w:r>
        <w:br/>
      </w:r>
      <w:r>
        <w:t xml:space="preserve">зации из ледяной уксусной кислоты 231—232? (с разложением). Веще- </w:t>
      </w:r>
      <w:r>
        <w:br/>
      </w:r>
      <w:r>
        <w:t xml:space="preserve">ство белого цвета, слабо растворимо в большинстве органических раство- </w:t>
      </w:r>
      <w:r>
        <w:br/>
      </w:r>
      <w:r>
        <w:t xml:space="preserve">рителей </w:t>
      </w:r>
      <w:r>
        <w:br/>
      </w:r>
      <w:r>
        <w:t xml:space="preserve">Найдено \: С 37,93; 38,05; Н 2,87; 2,94 </w:t>
      </w:r>
      <w:r>
        <w:br/>
      </w:r>
      <w:r>
        <w:t xml:space="preserve">о), Нос Вычислено %: С 37,79; Я 2.70 </w:t>
      </w:r>
      <w:r>
        <w:br/>
      </w:r>
      <w:r>
        <w:t xml:space="preserve">о-СН.ООССьНа/ а 8; 0</w:t>
      </w:r>
    </w:p>
    <w:p>
      <w:pPr>
        <w:pStyle w:val="Normal"/>
      </w:pPr>
      <w:r>
        <w:t xml:space="preserve">Вещество описывается впервые.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Разработан метод синтеза смешанных мышьяковоорганических </w:t>
      </w:r>
      <w:r>
        <w:br/>
      </w:r>
      <w:r>
        <w:t xml:space="preserve">соединений типа АтАг’АзХ, заключающийся в действии иодистого натрия </w:t>
      </w:r>
      <w:r>
        <w:br/>
      </w:r>
      <w:r>
        <w:t xml:space="preserve">на смесь арилдихлорарсина и двойной диазониевой соли хлорного железа </w:t>
      </w:r>
      <w:r>
        <w:br/>
      </w:r>
      <w:r>
        <w:t xml:space="preserve">(Аг\№С1. ЕеС]з) или хлористого цинка [(АтМ№С])›.7С] в среде ацетона </w:t>
      </w:r>
      <w:r>
        <w:br/>
      </w:r>
      <w:r>
        <w:t xml:space="preserve">на холоду. Выходы составляют 40—60% от теорет.</w:t>
      </w:r>
    </w:p>
    <w:p>
      <w:pPr>
        <w:pStyle w:val="Normal"/>
      </w:pPr>
      <w:r>
        <w:t xml:space="preserve">2. Разработан метод синтеза смешанных триариларсинов типа </w:t>
      </w:r>
      <w:r>
        <w:br/>
      </w:r>
      <w:r>
        <w:t xml:space="preserve">Аг Аг’Аг” Аз с выходом 50—80% от теорет. путем взаимодействия смешан- </w:t>
      </w:r>
      <w:r>
        <w:br/>
      </w:r>
      <w:r>
        <w:t xml:space="preserve">ных диарилхлорарсинов АгАг’А$С] с двойными диазониевыми солями хло- </w:t>
      </w:r>
      <w:r>
        <w:br/>
      </w:r>
      <w:r>
        <w:t xml:space="preserve">ристого`цинка или хлорного железа иа холоду в среде ацетона в присутет- </w:t>
      </w:r>
      <w:r>
        <w:br/>
      </w:r>
      <w:r>
        <w:t xml:space="preserve">вии порошка железа.</w:t>
      </w:r>
    </w:p>
    <w:p>
      <w:pPr>
        <w:pStyle w:val="Normal"/>
      </w:pPr>
      <w:r>
        <w:t xml:space="preserve">Московский государственный университет Поступило </w:t>
      </w:r>
      <w:r>
        <w:br/>
      </w:r>
      <w:r>
        <w:t xml:space="preserve">им. М. В. Ломоносова 10. У. 1956</w:t>
      </w:r>
    </w:p>
    <w:p>
      <w:pPr>
        <w:pStyle w:val="Normal"/>
      </w:pPr>
      <w:r>
        <w:t xml:space="preserve">Синтез смешанных мышьяковоорганических соединений 944</w:t>
      </w:r>
    </w:p>
    <w:p>
      <w:pPr>
        <w:pStyle w:val="Normal"/>
      </w:pPr>
      <w:r>
        <w:t xml:space="preserve">+ =&gt;</w:t>
      </w:r>
    </w:p>
    <w:p>
      <w:pPr>
        <w:pStyle w:val="Normal"/>
      </w:pPr>
      <w:r>
        <w:t xml:space="preserve">=&gt; </w:t>
      </w:r>
      <w:r>
        <w:br/>
      </w:r>
      <w:r>
        <w:t xml:space="preserve">&gt;</w:t>
      </w:r>
    </w:p>
    <w:p>
      <w:pPr>
        <w:pStyle w:val="Normal"/>
      </w:pPr>
      <w:r>
        <w:t xml:space="preserve">43.</w:t>
      </w:r>
    </w:p>
    <w:p>
      <w:pPr>
        <w:pStyle w:val="Normal"/>
      </w:pPr>
      <w:r>
        <w:t xml:space="preserve">а а а сына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Вагё, Апп. 429, 55, 103 (1922). </w:t>
      </w:r>
      <w:r>
        <w:br/>
      </w:r>
      <w:r>
        <w:t xml:space="preserve">М1свае!1 13, Апи. 324, 155 (1902). </w:t>
      </w:r>
      <w:r>
        <w:br/>
      </w:r>
      <w:r>
        <w:t xml:space="preserve">М1спвае] 13, Вег. 15, 2876 (1882). </w:t>
      </w:r>
      <w:r>
        <w:br/>
      </w:r>
      <w:r>
        <w:t xml:space="preserve">Р!е1{{ ет, Вег. 77, 4620 (1904). </w:t>
      </w:r>
      <w:r>
        <w:br/>
      </w:r>
      <w:r>
        <w:t xml:space="preserve">Е. В11ске, Т. О. ЗштбЬ, У. Аш. СВеш. 506. 54, 3479 (1929). </w:t>
      </w:r>
      <w:r>
        <w:br/>
      </w:r>
      <w:r>
        <w:t xml:space="preserve">Н. Несмеянов, Усп. хим. 4, 272 (1945). </w:t>
      </w:r>
      <w:r>
        <w:br/>
      </w:r>
      <w:r>
        <w:t xml:space="preserve">ры м а: Бундель, Вестник МГУ, № 8, 85 (1955); ЖОХ 25, </w:t>
      </w:r>
      <w:r>
        <w:br/>
      </w:r>
      <w:r>
        <w:t xml:space="preserve">32 ) </w:t>
      </w:r>
      <w:r>
        <w:br/>
      </w:r>
      <w:r>
        <w:t xml:space="preserve">ааа Т. У\Уафбон, ТУ. СВем. 50с. 4947, 505. </w:t>
      </w:r>
      <w:r>
        <w:br/>
      </w:r>
      <w:r>
        <w:t xml:space="preserve">ТСК Е, т. В. Бытов, 9. Ам. Обе ос. 51, 4558 (1929). </w:t>
      </w:r>
      <w:r>
        <w:br/>
      </w:r>
      <w:r>
        <w:t xml:space="preserve">1свае]11$, У. Та Созфе, Вет. 14 (В), 1887 (1878). </w:t>
      </w:r>
      <w:r>
        <w:br/>
      </w:r>
      <w:r>
        <w:t xml:space="preserve">авазь1, Т. Рвагт. 506. Тарап 72, 523 (1952); Свет. Аъэхг. 46,</w:t>
      </w:r>
    </w:p>
    <w:p>
      <w:pPr>
        <w:pStyle w:val="Normal"/>
      </w:pPr>
      <w:r>
        <w:t xml:space="preserve">я 1 аг!оз, Вег. 57 (В), 1514 (1924).</w:t>
      </w:r>
    </w:p>
    <w:p>
      <w:pPr>
        <w:pStyle w:val="Normal"/>
      </w:pPr>
      <w:r>
        <w:t xml:space="preserve">змог% Ву, ФТ. Свем. 5ос. 1937, 59, 534.</w:t>
      </w:r>
    </w:p>
    <w:p>
      <w:pPr>
        <w:pStyle w:val="Normal"/>
      </w:pPr>
      <w:r>
        <w:t xml:space="preserve">бгпег, 1. Свеш. 1868, 327.</w:t>
      </w:r>
    </w:p>
    <w:p>
      <w:pPr>
        <w:pStyle w:val="Normal"/>
      </w:pPr>
      <w:r>
        <w:t xml:space="preserve">В 11сЁе, С. 1. Уерзфегт, У. Ам. Свеш. 50с. 59, 534 (1937). </w:t>
      </w:r>
      <w:r>
        <w:br/>
      </w:r>
      <w:r>
        <w:t xml:space="preserve">В | 1сЕе, Е. Г. Кафба]1те, Т. Аш. СЪеш. 50с. 60, 419 (1938).</w:t>
      </w:r>
    </w:p>
    <w:p>
      <w:pPr>
        <w:pStyle w:val="Normal"/>
      </w:pPr>
      <w:r>
        <w:t xml:space="preserve">7 </w:t>
      </w:r>
      <w:r>
        <w:br/>
      </w:r>
      <w:r>
        <w:t xml:space="preserve">ИЗВЕСТИЯ АКАДЕМИИ НАУК СССР </w:t>
      </w:r>
      <w:r>
        <w:br/>
      </w:r>
      <w:r>
        <w:t xml:space="preserve">ОТДЕЛЕНИЕ ХИМИЧЕСКИХ НАУК </w:t>
      </w:r>
      <w:r>
        <w:br/>
      </w:r>
      <w:r>
        <w:t xml:space="preserve">1957, № 8</w:t>
      </w:r>
    </w:p>
    <w:p>
      <w:pPr>
        <w:pStyle w:val="Normal"/>
      </w:pPr>
      <w:r>
        <w:t xml:space="preserve">А. Н. НЕСМЕЯНОВ, И. $. ЛУЦЕНЕО и Р. М. ХОМУТОВ</w:t>
      </w:r>
    </w:p>
    <w:p>
      <w:pPr>
        <w:pStyle w:val="Normal"/>
      </w:pPr>
      <w:r>
        <w:t xml:space="preserve">ПРИСОЕДИНЕНИЕ СОЛЕЙ РТУТИ К ПРОСТЫМ И СЛОЖНЫМ </w:t>
      </w:r>
      <w:r>
        <w:br/>
      </w:r>
      <w:r>
        <w:t xml:space="preserve">ВИНИЛОВЫМ ЭФИРАМ В СПИРТОВОЙ СРЕДЕ</w:t>
      </w:r>
    </w:p>
    <w:p>
      <w:pPr>
        <w:pStyle w:val="Normal"/>
      </w:pPr>
      <w:r>
        <w:t xml:space="preserve">Уже в первой статье [41], излагавшей результаты нашей работы по </w:t>
      </w:r>
      <w:r>
        <w:br/>
      </w:r>
      <w:r>
        <w:t xml:space="preserve">изучению взаимодействия уксуснокислой ртути с простыми виниловыми </w:t>
      </w:r>
      <w:r>
        <w:br/>
      </w:r>
      <w:r>
        <w:t xml:space="preserve">эфирами, мы указывали что присоединение соли ртути к виниловому эфиру </w:t>
      </w:r>
      <w:r>
        <w:br/>
      </w:r>
      <w:r>
        <w:t xml:space="preserve">чрезвычайно легко протекает не только в водной, но и в спиртовой среде. </w:t>
      </w:r>
      <w:r>
        <w:br/>
      </w:r>
      <w:r>
        <w:t xml:space="preserve">При добавлении эквивалентного количества водного раствора хлори- </w:t>
      </w:r>
      <w:r>
        <w:br/>
      </w:r>
      <w:r>
        <w:t xml:space="preserve">стого калия к спиртовому раствору продукта реакции соли ртути и вини- </w:t>
      </w:r>
      <w:r>
        <w:br/>
      </w:r>
      <w:r>
        <w:t xml:space="preserve">лового эфира и разбавлении реакционной смеси водой выпадало тяжелое </w:t>
      </w:r>
      <w:r>
        <w:br/>
      </w:r>
      <w:r>
        <w:t xml:space="preserve">масло, которое, однако, вскоре разлагалось, выделяя белый кристалли- </w:t>
      </w:r>
      <w:r>
        <w:br/>
      </w:r>
      <w:r>
        <w:t xml:space="preserve">ческий осадок. Через несколько часов выделившееся масло полностью </w:t>
      </w:r>
      <w:r>
        <w:br/>
      </w:r>
      <w:r>
        <w:t xml:space="preserve">превращалось в твердое соединение, оказавшееся хлормеркурацеталь- </w:t>
      </w:r>
      <w:r>
        <w:br/>
      </w:r>
      <w:r>
        <w:t xml:space="preserve">дегидом. Мы высказали предположение что маслообразный ртутный </w:t>
      </w:r>
      <w:r>
        <w:br/>
      </w:r>
      <w:r>
        <w:t xml:space="preserve">продукт представлял собой ацеталь хлормеркурацетальдегида.</w:t>
      </w:r>
    </w:p>
    <w:p>
      <w:pPr>
        <w:pStyle w:val="Normal"/>
      </w:pPr>
      <w:r>
        <w:t xml:space="preserve">Образование ацеталя меркурированного ацетальдегида можно пред- </w:t>
      </w:r>
      <w:r>
        <w:br/>
      </w:r>
      <w:r>
        <w:t xml:space="preserve">ставить себе следующим образом:</w:t>
      </w:r>
    </w:p>
    <w:p>
      <w:pPr>
        <w:pStyle w:val="Normal"/>
      </w:pPr>
      <w:r>
        <w:t xml:space="preserve">СН, = СНОСЬН, + (СНС00),Нв + С,ВЗОН -+ СНУСООНЕСНУСН(ОСЬНЬ), + СН:СООН </w:t>
      </w:r>
      <w:r>
        <w:br/>
      </w:r>
      <w:r>
        <w:t xml:space="preserve">{ КС</w:t>
      </w:r>
    </w:p>
    <w:p>
      <w:pPr>
        <w:pStyle w:val="Normal"/>
      </w:pPr>
      <w:r>
        <w:t xml:space="preserve">Получить ацоталь в аналитически чистом виде, вследствие легко идущего </w:t>
      </w:r>
      <w:r>
        <w:br/>
      </w:r>
      <w:r>
        <w:t xml:space="preserve">разложения, нам тогда не удалось. В дальнейшем при более детальном </w:t>
      </w:r>
      <w:r>
        <w:br/>
      </w:r>
      <w:r>
        <w:t xml:space="preserve">изучении условий образования и реакций ртутных производных карбо- </w:t>
      </w:r>
      <w:r>
        <w:br/>
      </w:r>
      <w:r>
        <w:t xml:space="preserve">нильных соединений нам стали ясны и причины такой неустойчивости </w:t>
      </w:r>
      <w:r>
        <w:br/>
      </w:r>
      <w:r>
        <w:t xml:space="preserve">меркурированных ацеталей.</w:t>
      </w:r>
    </w:p>
    <w:p>
      <w:pPr>
        <w:pStyle w:val="Normal"/>
      </w:pPr>
      <w:r>
        <w:t xml:space="preserve">Как показывает приведенное выше уравнение реакции, при получении </w:t>
      </w:r>
      <w:r>
        <w:br/>
      </w:r>
      <w:r>
        <w:t xml:space="preserve">меркурированного ацеталя выделяется уксусная кислота. Оказалось, </w:t>
      </w:r>
      <w:r>
        <w:br/>
      </w:r>
      <w:r>
        <w:t xml:space="preserve">что меркурированные ацетали настолько легко гидролизуются, что уже </w:t>
      </w:r>
      <w:r>
        <w:br/>
      </w:r>
      <w:r>
        <w:t xml:space="preserve">разбавленные водные растворы уксусной кислоты вызывают эту реакцию. </w:t>
      </w:r>
      <w:r>
        <w:br/>
      </w:r>
      <w:r>
        <w:t xml:space="preserve">Следовательно, для того чтобы ацеталь, образующийся при реакции </w:t>
      </w:r>
      <w:r>
        <w:br/>
      </w:r>
      <w:r>
        <w:t xml:space="preserve">уксуснокислой ртути с чистым виниловым эфиром, не разлагался, необхо- </w:t>
      </w:r>
      <w:r>
        <w:br/>
      </w:r>
      <w:r>
        <w:t xml:space="preserve">димо связать выделяющуюся уксусную кислоту. Эта задача решается </w:t>
      </w:r>
      <w:r>
        <w:br/>
      </w:r>
      <w:r>
        <w:t xml:space="preserve">просто, если на каждые 2 мол простого винилового эфира брать в реакцию </w:t>
      </w:r>
      <w:r>
        <w:br/>
      </w:r>
      <w:r>
        <w:t xml:space="preserve">смесь 1 мол уксуснокислой ртути и 1 мол окиси ртути. В этом случае ре- </w:t>
      </w:r>
      <w:r>
        <w:br/>
      </w:r>
      <w:r>
        <w:t xml:space="preserve">акция может быть изображена таким итоговым уравнением:</w:t>
      </w:r>
    </w:p>
    <w:p>
      <w:pPr>
        <w:pStyle w:val="Normal"/>
      </w:pPr>
      <w:r>
        <w:t xml:space="preserve">2СН/'="СНОВ}-- (СНзСОО), Не -- НеО -"2ВОН -+ 2СНСООНеСНЬСН(ОВ), - 3,0 </w:t>
      </w:r>
      <w:r>
        <w:br/>
      </w:r>
      <w:r>
        <w:t xml:space="preserve">Ор </w:t>
      </w:r>
      <w:r>
        <w:br/>
      </w:r>
      <w:r>
        <w:t xml:space="preserve">СНзСООНесН.СН(ОВ) —&gt; СНеСН,СН(ОВ)..`</w:t>
      </w:r>
    </w:p>
    <w:p>
      <w:pPr>
        <w:pStyle w:val="Normal"/>
      </w:pPr>
      <w:r>
        <w:t xml:space="preserve">Для того чтобы реакция прошла однозначно и привела только к ацеталю </w:t>
      </w:r>
      <w:r>
        <w:br/>
      </w:r>
      <w:r>
        <w:t xml:space="preserve">меркурированного ацетальдегида, проводить ее необходимо следующим </w:t>
      </w:r>
      <w:r>
        <w:br/>
      </w:r>
      <w:r>
        <w:t xml:space="preserve">образом: к смеси 1 мол уксуснокислой ртути и абсолютного спирта необ- </w:t>
      </w:r>
      <w:r>
        <w:br/>
      </w:r>
      <w:r>
        <w:t xml:space="preserve">ходимо сразу прибавить 2 мол винилового эфира. В этом случае вначале </w:t>
      </w:r>
      <w:r>
        <w:br/>
      </w:r>
      <w:r>
        <w:t xml:space="preserve">проходит алкоголиз ртутной соли и выделяется уксусная кислота, а обра-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Присоединение солей ртути к простым и сложным виниловым эфирам 943</w:t>
      </w:r>
    </w:p>
    <w:p>
      <w:pPr>
        <w:pStyle w:val="Normal"/>
      </w:pPr>
      <w:r>
        <w:t xml:space="preserve">зующаяся СНзСООН&gt;ОВ присоединяется к виниловому эфиру, давая </w:t>
      </w:r>
      <w:r>
        <w:br/>
      </w:r>
      <w:r>
        <w:t xml:space="preserve">меркурированный ацеталь</w:t>
      </w:r>
    </w:p>
    <w:p>
      <w:pPr>
        <w:pStyle w:val="Normal"/>
      </w:pPr>
      <w:r>
        <w:t xml:space="preserve">СН; = СНОВ + СН.СООНеОВ`-СН.СООНесньсн(Ов),</w:t>
      </w:r>
    </w:p>
    <w:p>
      <w:pPr>
        <w:pStyle w:val="Normal"/>
      </w:pPr>
      <w:r>
        <w:t xml:space="preserve">Если теперь к реакционной смеси постепенно небольшими порциями </w:t>
      </w:r>
      <w:r>
        <w:br/>
      </w:r>
      <w:r>
        <w:t xml:space="preserve">добавлять окись ртути (так, чтобы в реакционной среде все время была </w:t>
      </w:r>
      <w:r>
        <w:br/>
      </w:r>
      <w:r>
        <w:t xml:space="preserve">свободная уксусная кислота), то окись ртути вступает в реакцию с выде- </w:t>
      </w:r>
      <w:r>
        <w:br/>
      </w:r>
      <w:r>
        <w:t xml:space="preserve">лившейся уксусной кислотой, давая новые порции уксуснокислой ртути, </w:t>
      </w:r>
      <w:r>
        <w:br/>
      </w:r>
      <w:r>
        <w:t xml:space="preserve">которая, в свою очередь, подвергается алкоголизу ‘с образованием </w:t>
      </w:r>
      <w:r>
        <w:br/>
      </w:r>
      <w:r>
        <w:t xml:space="preserve">СНзСООН2О8В.</w:t>
      </w:r>
    </w:p>
    <w:p>
      <w:pPr>
        <w:pStyle w:val="Normal"/>
      </w:pPr>
      <w:r>
        <w:t xml:space="preserve">Таким образом, при таком проведении реакции единственным конеч- </w:t>
      </w:r>
      <w:r>
        <w:br/>
      </w:r>
      <w:r>
        <w:t xml:space="preserve">ным продуктом будет ацеталь меркурированного ацетальдегида. Проверка </w:t>
      </w:r>
      <w:r>
        <w:br/>
      </w:r>
      <w:r>
        <w:t xml:space="preserve">показала, что действительно при проведении реакции по этому варианту </w:t>
      </w:r>
      <w:r>
        <w:br/>
      </w:r>
      <w:r>
        <w:t xml:space="preserve">образуется с высоким выходом, устойчивый, аналитически довольно </w:t>
      </w:r>
      <w:r>
        <w:br/>
      </w:r>
      <w:r>
        <w:t xml:space="preserve">чистый ацеталь меркурированного ацетальдегида. При добавлении же </w:t>
      </w:r>
      <w:r>
        <w:br/>
      </w:r>
      <w:r>
        <w:t xml:space="preserve">сразу всего количества окиси ртути получалась смесь продуктов присоеди- </w:t>
      </w:r>
      <w:r>
        <w:br/>
      </w:r>
      <w:r>
        <w:t xml:space="preserve">нения различного строения. Этим способом были синтезированы диэти- </w:t>
      </w:r>
      <w:r>
        <w:br/>
      </w:r>
      <w:r>
        <w:t xml:space="preserve">ловый ацеталь хлормеркурацетальдегида и дибутиловый ацеталь броммер- </w:t>
      </w:r>
      <w:r>
        <w:br/>
      </w:r>
      <w:r>
        <w:t xml:space="preserve">курацетальдегида.</w:t>
      </w:r>
    </w:p>
    <w:p>
      <w:pPr>
        <w:pStyle w:val="Normal"/>
      </w:pPr>
      <w:r>
        <w:t xml:space="preserve">Ацетали меркурированных альдегидов могут быть получены также </w:t>
      </w:r>
      <w:r>
        <w:br/>
      </w:r>
      <w:r>
        <w:t xml:space="preserve">й из энолацетатов альдегидов, которые в спиртовых растворах легко </w:t>
      </w:r>
      <w:r>
        <w:br/>
      </w:r>
      <w:r>
        <w:t xml:space="preserve">реагируют с окисью ртути в присутствии уксуснокислой ртути. Особен- </w:t>
      </w:r>
      <w:r>
        <w:br/>
      </w:r>
      <w:r>
        <w:t xml:space="preserve">ность этой реакции заключается в том, что здесь нужно брать только </w:t>
      </w:r>
      <w:r>
        <w:br/>
      </w:r>
      <w:r>
        <w:t xml:space="preserve">небольшое количество уксуснокислой ртути (10—15 мол.%, считая на </w:t>
      </w:r>
      <w:r>
        <w:br/>
      </w:r>
      <w:r>
        <w:t xml:space="preserve">энолацетат), так как в процессе присоединения уксусная кислота обра- </w:t>
      </w:r>
      <w:r>
        <w:br/>
      </w:r>
      <w:r>
        <w:t xml:space="preserve">зуется не только за счет алкоголиза уксуснокислой ртути, но и за счет </w:t>
      </w:r>
      <w:r>
        <w:br/>
      </w:r>
      <w:r>
        <w:t xml:space="preserve">алкоголиза первоначального продукта присоединения СНзСООН2ОВ </w:t>
      </w:r>
      <w:r>
        <w:br/>
      </w:r>
      <w:r>
        <w:t xml:space="preserve">к энолацетату альдегида</w:t>
      </w:r>
    </w:p>
    <w:p>
      <w:pPr>
        <w:pStyle w:val="Normal"/>
      </w:pPr>
      <w:r>
        <w:t xml:space="preserve">ОСОСНз</w:t>
      </w:r>
    </w:p>
    <w:p>
      <w:pPr>
        <w:pStyle w:val="Normal"/>
      </w:pPr>
      <w:r>
        <w:t xml:space="preserve">СН» = СНОСОСНз-- СНзСООНФОВ -+ | СН.СООНеСН.СН =? </w:t>
      </w:r>
      <w:r>
        <w:br/>
      </w:r>
      <w:r>
        <w:t xml:space="preserve">В.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ВОН </w:t>
      </w:r>
      <w:r>
        <w:br/>
      </w:r>
      <w:r>
        <w:t xml:space="preserve">—— СНзСООНеСсн.СН(ОВ). -- СН СоОН.</w:t>
      </w:r>
    </w:p>
    <w:p>
      <w:pPr>
        <w:pStyle w:val="Normal"/>
      </w:pPr>
      <w:r>
        <w:t xml:space="preserve">Таким образом, уксусная кислота будет образовываться по мере те- </w:t>
      </w:r>
      <w:r>
        <w:br/>
      </w:r>
      <w:r>
        <w:t xml:space="preserve">чения реакции за счет энолацетата альдегида, а первоначальные неболь- </w:t>
      </w:r>
      <w:r>
        <w:br/>
      </w:r>
      <w:r>
        <w:t xml:space="preserve">шие количества уксуснокислой ртути необходимы только для начала </w:t>
      </w:r>
      <w:r>
        <w:br/>
      </w:r>
      <w:r>
        <w:t xml:space="preserve">реакции. Добавляя постепенно небольшими порциями окись’ ртути, </w:t>
      </w:r>
      <w:r>
        <w:br/>
      </w:r>
      <w:r>
        <w:t xml:space="preserve">можно весь энолацетат альдегида перевести в ацеталь меркурированного </w:t>
      </w:r>
      <w:r>
        <w:br/>
      </w:r>
      <w:r>
        <w:t xml:space="preserve">альдегида. В этом случае, в отличие от реакции с простыми виниловыми </w:t>
      </w:r>
      <w:r>
        <w:br/>
      </w:r>
      <w:r>
        <w:t xml:space="preserve">эфирами, после добавления окиси ртути (85—90 мол. %), эквивалентной </w:t>
      </w:r>
      <w:r>
        <w:br/>
      </w:r>
      <w:r>
        <w:t xml:space="preserve">взятому в реакцию энолацетату альдегида, реакционная среда будет </w:t>
      </w:r>
      <w:r>
        <w:br/>
      </w:r>
      <w:r>
        <w:t xml:space="preserve">содержать небольшое количество свободной уксусной кислоты (за счет </w:t>
      </w:r>
      <w:r>
        <w:br/>
      </w:r>
      <w:r>
        <w:t xml:space="preserve">первоначально введенной в реакцию уксуснокислой ртути), которая во </w:t>
      </w:r>
      <w:r>
        <w:br/>
      </w:r>
      <w:r>
        <w:t xml:space="preserve">избежание гидролиза ацетальной группы должна быть нейтрализована. </w:t>
      </w:r>
      <w:r>
        <w:br/>
      </w:r>
      <w:r>
        <w:t xml:space="preserve">С этой целью к водному раствору галоидной соли, в который выливают </w:t>
      </w:r>
      <w:r>
        <w:br/>
      </w:r>
      <w:r>
        <w:t xml:space="preserve">реакционную смесь для осаждения ацеталя галоидмеркурацетальдегида, </w:t>
      </w:r>
      <w:r>
        <w:br/>
      </w:r>
      <w:r>
        <w:t xml:space="preserve">добавляют необходимое количество соды.</w:t>
      </w:r>
    </w:p>
    <w:p>
      <w:pPr>
        <w:pStyle w:val="Normal"/>
      </w:pPr>
      <w:r>
        <w:t xml:space="preserve">Этой реакцией из винилацетата и окиси ртути (с добавлением неболь- </w:t>
      </w:r>
      <w:r>
        <w:br/>
      </w:r>
      <w:r>
        <w:t xml:space="preserve">ших количеств уксуснокислой ртути) нами были синтезированы димети- </w:t>
      </w:r>
      <w:r>
        <w:br/>
      </w:r>
      <w:r>
        <w:t xml:space="preserve">ловый и диэтиловый ацетали хлормеркурацетальдегида. Ацетали галоид- </w:t>
      </w:r>
      <w:r>
        <w:br/>
      </w:r>
      <w:r>
        <w:t xml:space="preserve">меркурацетальдегида представляют собой водонерастворимые тяжелые </w:t>
      </w:r>
      <w:r>
        <w:br/>
      </w:r>
      <w:r>
        <w:t xml:space="preserve">масла; они довольно хорошо растворимы в органических растворителях, </w:t>
      </w:r>
      <w:r>
        <w:br/>
      </w:r>
      <w:r>
        <w:t xml:space="preserve">в том числе и в серном эфире. В отсутствие кислот довольно устойчивы,</w:t>
      </w:r>
    </w:p>
    <w:p>
      <w:pPr>
        <w:pStyle w:val="Normal"/>
      </w:pPr>
      <w:r>
        <w:t xml:space="preserve">: </w:t>
      </w:r>
      <w:r>
        <w:br/>
      </w:r>
      <w:r>
        <w:t xml:space="preserve">944 А. Н. Несмеянов, И. Ф. Луценко и Р. М. Хомутов</w:t>
      </w:r>
    </w:p>
    <w:p>
      <w:pPr>
        <w:pStyle w:val="Normal"/>
      </w:pPr>
      <w:r>
        <w:t xml:space="preserve">но легко гидролизуются уже в слабо кислых растворах. При попытке </w:t>
      </w:r>
      <w:r>
        <w:br/>
      </w:r>
      <w:r>
        <w:t xml:space="preserve">перегонки в вакууме полностью разлагались.</w:t>
      </w:r>
    </w:p>
    <w:p>
      <w:pPr>
        <w:pStyle w:val="Normal"/>
      </w:pPr>
      <w:r>
        <w:t xml:space="preserve">Кристаллический ацеталь меркурированного ацетальдегида удалось </w:t>
      </w:r>
      <w:r>
        <w:br/>
      </w:r>
      <w:r>
        <w:t xml:space="preserve">получить, исходя из винилфенилового эфира. При нагревании последнего </w:t>
      </w:r>
      <w:r>
        <w:br/>
      </w:r>
      <w:r>
        <w:t xml:space="preserve">с меркурацетамидом и фенолом в дихлорэтане шло образование дифени- </w:t>
      </w:r>
      <w:r>
        <w:br/>
      </w:r>
      <w:r>
        <w:t xml:space="preserve">лового ацеталя ацетамидмеркурацетальдегида</w:t>
      </w:r>
    </w:p>
    <w:p>
      <w:pPr>
        <w:pStyle w:val="Normal"/>
      </w:pPr>
      <w:r>
        <w:t xml:space="preserve">СН, = СНОСьН, + (СН.СОХН).НЕ + С.Н; ОН</w:t>
      </w:r>
    </w:p>
    <w:p>
      <w:pPr>
        <w:pStyle w:val="Normal"/>
      </w:pPr>
      <w:r>
        <w:t xml:space="preserve">Обменным разложением из дифенилового ацеталя ацетамидмеркурацет- </w:t>
      </w:r>
      <w:r>
        <w:br/>
      </w:r>
      <w:r>
        <w:t xml:space="preserve">альдегида и уксуснокислой ртути получен дифениловый ацеталь ацетат- </w:t>
      </w:r>
      <w:r>
        <w:br/>
      </w:r>
      <w:r>
        <w:t xml:space="preserve">меркурацетальдегида.</w:t>
      </w:r>
    </w:p>
    <w:p>
      <w:pPr>
        <w:pStyle w:val="Normal"/>
      </w:pPr>
      <w:r>
        <w:t xml:space="preserve">При синтезе полных ртутноорганических производных кетонов и </w:t>
      </w:r>
      <w:r>
        <w:br/>
      </w:r>
      <w:r>
        <w:t xml:space="preserve">в особенности альдегидов из окиси ртути и простых виниловых эфиров </w:t>
      </w:r>
      <w:r>
        <w:br/>
      </w:r>
      <w:r>
        <w:t xml:space="preserve">[2] всегда в реакционной смеси, за счет побочных реакций окисления, </w:t>
      </w:r>
      <w:r>
        <w:br/>
      </w:r>
      <w:r>
        <w:t xml:space="preserve">образуются небольшие количества металлической ртути. Проводя полу- </w:t>
      </w:r>
      <w:r>
        <w:br/>
      </w:r>
      <w:r>
        <w:t xml:space="preserve">чение небольших количеств ртутных соединений, металлическую ртуть </w:t>
      </w:r>
      <w:r>
        <w:br/>
      </w:r>
      <w:r>
        <w:t xml:space="preserve">легко отделить фильтрованием. Однако при получении меркурбисацеталь- </w:t>
      </w:r>
      <w:r>
        <w:br/>
      </w:r>
      <w:r>
        <w:t xml:space="preserve">дегида в большем масштабе нам пришлось столкнуться со следующим за- </w:t>
      </w:r>
      <w:r>
        <w:br/>
      </w:r>
      <w:r>
        <w:t xml:space="preserve">труднением. При фильтровании реакционного раствора меркурбисацет- </w:t>
      </w:r>
      <w:r>
        <w:br/>
      </w:r>
      <w:r>
        <w:t xml:space="preserve">альдегид начинал кристаллизоваться на фильтре. Попытки перекристал- </w:t>
      </w:r>
      <w:r>
        <w:br/>
      </w:r>
      <w:r>
        <w:t xml:space="preserve">лизации сколько-нибудь заметного количества меркурбисацетальдегида </w:t>
      </w:r>
      <w:r>
        <w:br/>
      </w:r>
      <w:r>
        <w:t xml:space="preserve">приводили только к загрязнению продукта. Это обстоятельство связано </w:t>
      </w:r>
      <w:r>
        <w:br/>
      </w:r>
      <w:r>
        <w:t xml:space="preserve">с высокой неустойчивостью меркурбисацетальдегида к нагреванию; не- </w:t>
      </w:r>
      <w:r>
        <w:br/>
      </w:r>
      <w:r>
        <w:t xml:space="preserve">смотря на то, что он имеет температуру плавления 93—95°, нагревание </w:t>
      </w:r>
      <w:r>
        <w:br/>
      </w:r>
      <w:r>
        <w:t xml:space="preserve">в растворителе до 45—50° приводило уже к значительному разложению </w:t>
      </w:r>
      <w:r>
        <w:br/>
      </w:r>
      <w:r>
        <w:t xml:space="preserve">вещества.</w:t>
      </w:r>
    </w:p>
    <w:p>
      <w:pPr>
        <w:pStyle w:val="Normal"/>
      </w:pPr>
      <w:r>
        <w:t xml:space="preserve">Для получения больших количеств меркурбисацетальдегида высокой </w:t>
      </w:r>
      <w:r>
        <w:br/>
      </w:r>
      <w:r>
        <w:t xml:space="preserve">степени чистоты мы получали его вначале в виде ацеталя в спиртовой среде, </w:t>
      </w:r>
      <w:r>
        <w:br/>
      </w:r>
      <w:r>
        <w:t xml:space="preserve">отфильтровывали от всех примесей и эфирно-спиртовый раствор гидро- </w:t>
      </w:r>
      <w:r>
        <w:br/>
      </w:r>
      <w:r>
        <w:t xml:space="preserve">лизовали небольшим количеством 0,1 М№ серной кислоты. По этому вари- </w:t>
      </w:r>
      <w:r>
        <w:br/>
      </w:r>
      <w:r>
        <w:t xml:space="preserve">анту легко и быстро можно получить 0,5 мол и более чистого меркурбис- </w:t>
      </w:r>
      <w:r>
        <w:br/>
      </w:r>
      <w:r>
        <w:t xml:space="preserve">ацетальдегида. На 0,5 мол вводимой в реакцию окиси ртути достаточно </w:t>
      </w:r>
      <w:r>
        <w:br/>
      </w:r>
      <w:r>
        <w:t xml:space="preserve">добавить для начала реакции 4 г уксуснокислой ртути. Происходящие при </w:t>
      </w:r>
      <w:r>
        <w:br/>
      </w:r>
      <w:r>
        <w:t xml:space="preserve">этом реакции могут быть представлены следующим образом:</w:t>
      </w:r>
    </w:p>
    <w:p>
      <w:pPr>
        <w:pStyle w:val="Normal"/>
      </w:pPr>
      <w:r>
        <w:t xml:space="preserve">СН, = СНОВ + (СНзСОО).Нё + ВОН -+ СНСООН#СН.СН(ОВ), + СН.СООН. </w:t>
      </w:r>
      <w:r>
        <w:br/>
      </w:r>
      <w:r>
        <w:t xml:space="preserve">Ацеталя меркурированного ацетальдегида получается незначительное </w:t>
      </w:r>
      <w:r>
        <w:br/>
      </w:r>
      <w:r>
        <w:t xml:space="preserve">количество, эквивалентное введенной в реакцию уксуснокислой ртути. </w:t>
      </w:r>
      <w:r>
        <w:br/>
      </w:r>
      <w:r>
        <w:t xml:space="preserve">Главное направление реакции следующее:</w:t>
      </w:r>
    </w:p>
    <w:p>
      <w:pPr>
        <w:pStyle w:val="Normal"/>
      </w:pPr>
      <w:r>
        <w:t xml:space="preserve">СНзСООН + НО — СН.СООН2ОН </w:t>
      </w:r>
      <w:r>
        <w:br/>
      </w:r>
      <w:r>
        <w:t xml:space="preserve">ОВ </w:t>
      </w:r>
      <w:r>
        <w:br/>
      </w:r>
      <w:r>
        <w:t xml:space="preserve">и" </w:t>
      </w:r>
      <w:r>
        <w:br/>
      </w:r>
      <w:r>
        <w:t xml:space="preserve">СН, = СНОВ -- СНзСООНеОН - СНзСООН=СН,СН </w:t>
      </w:r>
      <w:r>
        <w:br/>
      </w:r>
      <w:r>
        <w:t xml:space="preserve">“он </w:t>
      </w:r>
      <w:r>
        <w:br/>
      </w:r>
      <w:r>
        <w:t xml:space="preserve">В результате этой реакции получается полуацеталь меркурированного </w:t>
      </w:r>
      <w:r>
        <w:br/>
      </w:r>
      <w:r>
        <w:t xml:space="preserve">ацетальдегида, претерпевающий в спиртовой среде частичный алкоголиз</w:t>
      </w:r>
    </w:p>
    <w:p>
      <w:pPr>
        <w:pStyle w:val="Normal"/>
      </w:pPr>
      <w:r>
        <w:t xml:space="preserve">зн ров </w:t>
      </w:r>
      <w:r>
        <w:br/>
      </w:r>
      <w:r>
        <w:t xml:space="preserve">СНзСООН=СН.СН + ВОН =&gt; ВОНРСН.СН -- СН:СоОН </w:t>
      </w:r>
      <w:r>
        <w:br/>
      </w:r>
      <w:r>
        <w:t xml:space="preserve">он он</w:t>
      </w:r>
    </w:p>
    <w:p>
      <w:pPr>
        <w:pStyle w:val="Normal"/>
      </w:pPr>
      <w:r>
        <w:t xml:space="preserve">Уксусная кислота уводится окисью ртути на образование основной соли,</w:t>
      </w:r>
    </w:p>
    <w:p>
      <w:pPr>
        <w:pStyle w:val="Normal"/>
      </w:pPr>
      <w:r>
        <w:t xml:space="preserve">дающей новые порции, полуацеталя меркурированного ацетальдегида, |</w:t>
      </w:r>
    </w:p>
    <w:p>
      <w:pPr>
        <w:pStyle w:val="Normal"/>
      </w:pPr>
      <w:r>
        <w:t xml:space="preserve">Присоединение солей ртути к простым и сложным виниловым эфирам 945</w:t>
      </w:r>
    </w:p>
    <w:p>
      <w:pPr>
        <w:pStyle w:val="Normal"/>
      </w:pPr>
      <w:r>
        <w:t xml:space="preserve">а алкилированное ртутноорганическое основание реагирует с виниловым </w:t>
      </w:r>
      <w:r>
        <w:br/>
      </w:r>
      <w:r>
        <w:t xml:space="preserve">эфиром, давая неполный ацеталь меркурбисацетальдегида</w:t>
      </w:r>
    </w:p>
    <w:p>
      <w:pPr>
        <w:pStyle w:val="Normal"/>
      </w:pPr>
      <w:r>
        <w:t xml:space="preserve">ОВ ОВ</w:t>
      </w:r>
    </w:p>
    <w:p>
      <w:pPr>
        <w:pStyle w:val="Normal"/>
      </w:pPr>
      <w:r>
        <w:t xml:space="preserve">74 р</w:t>
      </w:r>
    </w:p>
    <w:p>
      <w:pPr>
        <w:pStyle w:val="Normal"/>
      </w:pPr>
      <w:r>
        <w:t xml:space="preserve">СН, = СНОВ + ВОНеСН.СН — (ВО)СНСН.НоСн.СН </w:t>
      </w:r>
      <w:r>
        <w:br/>
      </w:r>
      <w:r>
        <w:t xml:space="preserve">он `он</w:t>
      </w:r>
    </w:p>
    <w:p>
      <w:pPr>
        <w:pStyle w:val="Normal"/>
      </w:pPr>
      <w:r>
        <w:t xml:space="preserve">Раствор полученного производного меркурбисапетальдегида в спиртовых </w:t>
      </w:r>
      <w:r>
        <w:br/>
      </w:r>
      <w:r>
        <w:t xml:space="preserve">растворах длительное время устойчив и без труда может быть отфильтро- </w:t>
      </w:r>
      <w:r>
        <w:br/>
      </w:r>
      <w:r>
        <w:t xml:space="preserve">ван от металлической ртути. Добавлением нескольких миллилитров </w:t>
      </w:r>
      <w:r>
        <w:br/>
      </w:r>
      <w:r>
        <w:t xml:space="preserve">0,1 № раствора серной кислоты проводят гидролиз и осаждают с высоким </w:t>
      </w:r>
      <w:r>
        <w:br/>
      </w:r>
      <w:r>
        <w:t xml:space="preserve">выходом чистый меркурбисацетальдегид. Строение неполного ацеталя </w:t>
      </w:r>
      <w:r>
        <w:br/>
      </w:r>
      <w:r>
        <w:t xml:space="preserve">меркурбисацетальдегида, кроме хорошо сходящихся анализов, подтверж- </w:t>
      </w:r>
      <w:r>
        <w:br/>
      </w:r>
      <w:r>
        <w:t xml:space="preserve">дено реакцией бромирования. Ири бромировании этого соединения полу- </w:t>
      </w:r>
      <w:r>
        <w:br/>
      </w:r>
      <w:r>
        <w:t xml:space="preserve">чены приблизительно равные части ацеталя бромацетальдегида и самого </w:t>
      </w:r>
      <w:r>
        <w:br/>
      </w:r>
      <w:r>
        <w:t xml:space="preserve">бромацетальдегида, в то время как при бромировании ацеталей меркури- </w:t>
      </w:r>
      <w:r>
        <w:br/>
      </w:r>
      <w:r>
        <w:t xml:space="preserve">рованного ацетальдегида ни разу не было замечено образования бромацет- </w:t>
      </w:r>
      <w:r>
        <w:br/>
      </w:r>
      <w:r>
        <w:t xml:space="preserve">альдегида. </w:t>
      </w:r>
      <w:r>
        <w:br/>
      </w:r>
      <w:r>
        <w:t xml:space="preserve">По своим химическим реакциям меркурированные ацетали во многом </w:t>
      </w:r>
      <w:r>
        <w:br/>
      </w:r>
      <w:r>
        <w:t xml:space="preserve">напоминают продукты присоединения солей ртути к олефинам. Так, при </w:t>
      </w:r>
      <w:r>
        <w:br/>
      </w:r>
      <w:r>
        <w:t xml:space="preserve">‚бромировании ацеталей меркурированного ацетальдегида образуются </w:t>
      </w:r>
      <w:r>
        <w:br/>
      </w:r>
      <w:r>
        <w:t xml:space="preserve">ацетали бромацетальдегида</w:t>
      </w:r>
    </w:p>
    <w:p>
      <w:pPr>
        <w:pStyle w:val="Normal"/>
      </w:pPr>
      <w:r>
        <w:t xml:space="preserve">ХНеСН.СН(ОВ), — Вг. —&gt; ВгСН.СН(ОВ). - НеВтх,</w:t>
      </w:r>
    </w:p>
    <w:p>
      <w:pPr>
        <w:pStyle w:val="Normal"/>
      </w:pPr>
      <w:r>
        <w:t xml:space="preserve">что свидетельствует о наличии ртутноуглеродной связи. </w:t>
      </w:r>
      <w:r>
        <w:br/>
      </w:r>
      <w:r>
        <w:t xml:space="preserve">С другой стороны, спиртовый раствор йодистого калия разрушает </w:t>
      </w:r>
      <w:r>
        <w:br/>
      </w:r>
      <w:r>
        <w:t xml:space="preserve">ацеталь меркурированного ацетальдегида, давая винилалкиловый эфир</w:t>
      </w:r>
    </w:p>
    <w:p>
      <w:pPr>
        <w:pStyle w:val="Normal"/>
      </w:pPr>
      <w:r>
        <w:t xml:space="preserve">ХНеСнН.СН(ОВ), + 4К} —&gt; СН, = СНОВ + К.„Не/и + ВОК -+- КХ.</w:t>
      </w:r>
    </w:p>
    <w:p>
      <w:pPr>
        <w:pStyle w:val="Normal"/>
      </w:pPr>
      <w:r>
        <w:t xml:space="preserve">Виниловый эфир получен также и при действии хлористого бензоила на </w:t>
      </w:r>
      <w:r>
        <w:br/>
      </w:r>
      <w:r>
        <w:t xml:space="preserve">диэтиловый ацеталь хлормеркурацетальдегида</w:t>
      </w:r>
    </w:p>
    <w:p>
      <w:pPr>
        <w:pStyle w:val="Normal"/>
      </w:pPr>
      <w:r>
        <w:t xml:space="preserve">СНесн.СН(ос.Н.). -Е С.Н5СОС1 ==&gt; СН. = СНОС.Н, — СН5Со9С.Нь — Не...</w:t>
      </w:r>
    </w:p>
    <w:p>
      <w:pPr>
        <w:pStyle w:val="Normal"/>
      </w:pPr>
      <w:r>
        <w:t xml:space="preserve">Этот результат легко объяснить повышенной поляризуемостью связей </w:t>
      </w:r>
      <w:r>
        <w:br/>
      </w:r>
      <w:r>
        <w:t xml:space="preserve">С. — Не и С—0, находящихся в подходящем для сопряжения положении </w:t>
      </w:r>
      <w:r>
        <w:br/>
      </w:r>
      <w:r>
        <w:t xml:space="preserve">(-сопряжение): Такое сопряжение приводит к тому, что при электрофиль- </w:t>
      </w:r>
      <w:r>
        <w:br/>
      </w:r>
      <w:r>
        <w:t xml:space="preserve">ной атаке бензоильной группой атома кислорода ацеталя происходит </w:t>
      </w:r>
      <w:r>
        <w:br/>
      </w:r>
      <w:r>
        <w:t xml:space="preserve">отрыв аниона С,Н.О’, а остаток С]Но* отходит в виде катиона.</w:t>
      </w:r>
    </w:p>
    <w:p>
      <w:pPr>
        <w:pStyle w:val="Normal"/>
      </w:pPr>
      <w:r>
        <w:t xml:space="preserve">Совершенно аналогично проходит реакция между ацеталями (или </w:t>
      </w:r>
      <w:r>
        <w:br/>
      </w:r>
      <w:r>
        <w:t xml:space="preserve">кеталями) и бензоилхлоридом [3, 4]. Однако вследствие того, что сопря- </w:t>
      </w:r>
      <w:r>
        <w:br/>
      </w:r>
      <w:r>
        <w:t xml:space="preserve">жение в случае С — Н-связи выражено гораздо слабее, чем в случае </w:t>
      </w:r>
      <w:r>
        <w:br/>
      </w:r>
      <w:r>
        <w:t xml:space="preserve">С—На-связи, реакция проходит при более жестких условиях и приво- </w:t>
      </w:r>
      <w:r>
        <w:br/>
      </w:r>
      <w:r>
        <w:t xml:space="preserve">дит к получению не винилового эфира, а «-хлорэфира</w:t>
      </w:r>
    </w:p>
    <w:p>
      <w:pPr>
        <w:pStyle w:val="Normal"/>
      </w:pPr>
      <w:r>
        <w:t xml:space="preserve">СНзСН(ОВ), — АгСОС! — СН.СНСЮВ -- АтСООВ.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Получение диэтилового ацеталя хлормеркурацетальдегида из винил- </w:t>
      </w:r>
      <w:r>
        <w:br/>
      </w:r>
      <w:r>
        <w:t xml:space="preserve">этилового эфира. К смеси 15,9 г (0,05 мол) уксуснокислой ртути и 20 мл </w:t>
      </w:r>
      <w:r>
        <w:br/>
      </w:r>
      <w:r>
        <w:t xml:space="preserve">абсолютного этилового спирта при перемешивании и охлаждении прилия- </w:t>
      </w:r>
      <w:r>
        <w:br/>
      </w:r>
      <w:r>
        <w:t xml:space="preserve">вали 7,5 г (0,1 мол) винилэтилового эфира. По окончании присоединения </w:t>
      </w:r>
      <w:r>
        <w:br/>
      </w:r>
      <w:r>
        <w:t xml:space="preserve">соли ртути к виниловому эфиру в реакционную смесь небольшими пор- </w:t>
      </w:r>
      <w:r>
        <w:br/>
      </w:r>
      <w:r>
        <w:t xml:space="preserve">циями (-^1 г каждая) вносили 10,8 г (0,05 мол) сухой желтой окиси ртути, </w:t>
      </w:r>
      <w:r>
        <w:br/>
      </w:r>
      <w:r>
        <w:t xml:space="preserve">добавляя каждую новую порцию после растворения предыдущей. Затем </w:t>
      </w:r>
      <w:r>
        <w:br/>
      </w:r>
      <w:r>
        <w:t xml:space="preserve">реакционную смесь выливали в раствор 7,5 г (0,1 мол) хлористого калия </w:t>
      </w:r>
      <w:r>
        <w:br/>
      </w:r>
      <w:r>
        <w:t xml:space="preserve">в 60 мл воды, отделяли тяжелое масло, растворяли его в 100 мл сухого </w:t>
      </w:r>
      <w:r>
        <w:br/>
      </w:r>
      <w:r>
        <w:t xml:space="preserve">серного эфира и сушили хлористым кальцием. После фильтрования эфир</w:t>
      </w:r>
    </w:p>
    <w:p>
      <w:pPr>
        <w:pStyle w:val="Normal"/>
      </w:pPr>
      <w:r>
        <w:t xml:space="preserve">946 А. Н. Несмеянов, И. Ф. Луценко иР. М. Хомутов</w:t>
      </w:r>
    </w:p>
    <w:p>
      <w:pPr>
        <w:pStyle w:val="Normal"/>
      </w:pPr>
      <w:r>
        <w:t xml:space="preserve">и спирт отгоняли (в вакууме) и остаток сушили в вакуум-эксикаторе </w:t>
      </w:r>
      <w:r>
        <w:br/>
      </w:r>
      <w:r>
        <w:t xml:space="preserve">над Р.О5. Таким образом получено 26 2 (73% от теорет.) диэтилового </w:t>
      </w:r>
      <w:r>
        <w:br/>
      </w:r>
      <w:r>
        <w:t xml:space="preserve">ацеталя хлормеркурацетальдегида в виде бесцветного тяжелого масла</w:t>
      </w:r>
    </w:p>
    <w:p>
      <w:pPr>
        <w:pStyle w:val="Normal"/>
      </w:pPr>
      <w:r>
        <w:t xml:space="preserve">Найдено %: Но 57,15; 57,28 </w:t>
      </w:r>
      <w:r>
        <w:br/>
      </w:r>
      <w:r>
        <w:t xml:space="preserve">ОИНеСН.СН(ОС.Нь)&gt;. Вычислено %: Но 56,8</w:t>
      </w:r>
    </w:p>
    <w:p>
      <w:pPr>
        <w:pStyle w:val="Normal"/>
      </w:pPr>
      <w:r>
        <w:t xml:space="preserve">Получение дибутилового ацеталя броммеркурацетальдегида из винил- </w:t>
      </w:r>
      <w:r>
        <w:br/>
      </w:r>
      <w:r>
        <w:t xml:space="preserve">бутилового эфира. К хорошо перемешиваемой смеси 15,9 г (0,05 мол) </w:t>
      </w:r>
      <w:r>
        <w:br/>
      </w:r>
      <w:r>
        <w:t xml:space="preserve">уксуснокислой ртути и 15 г абсолютного бутилового спирта приливали </w:t>
      </w:r>
      <w:r>
        <w:br/>
      </w:r>
      <w:r>
        <w:t xml:space="preserve">10 г (0,1 мол) винилбутилового эфира. По окончании присоединения соли </w:t>
      </w:r>
      <w:r>
        <w:br/>
      </w:r>
      <w:r>
        <w:t xml:space="preserve">ртути к виниловому эфиру в реакционную смесь небольшими порциями </w:t>
      </w:r>
      <w:r>
        <w:br/>
      </w:r>
      <w:r>
        <w:t xml:space="preserve">вносили 10,8 г (0,05 мол) сухой желтой окиси ртути. Затем реакционную </w:t>
      </w:r>
      <w:r>
        <w:br/>
      </w:r>
      <w:r>
        <w:t xml:space="preserve">смесь выливали в раствор 122 (0,1 мол) бромистого калия в 50 мл воды, </w:t>
      </w:r>
      <w:r>
        <w:br/>
      </w:r>
      <w:r>
        <w:t xml:space="preserve">отделяли нижний слой масла и обрабатывали его аналогично предыдущему </w:t>
      </w:r>
      <w:r>
        <w:br/>
      </w:r>
      <w:r>
        <w:t xml:space="preserve">опыту. Выход дибутилового ацеталя 30 г (70% от теорет.). Соединение </w:t>
      </w:r>
      <w:r>
        <w:br/>
      </w:r>
      <w:r>
        <w:t xml:space="preserve">представляет собой тяжелое бесцветное масло</w:t>
      </w:r>
    </w:p>
    <w:p>
      <w:pPr>
        <w:pStyle w:val="Normal"/>
      </w:pPr>
      <w:r>
        <w:t xml:space="preserve">Найдено %: Но 44,78; 44,94 </w:t>
      </w:r>
      <w:r>
        <w:br/>
      </w:r>
      <w:r>
        <w:t xml:space="preserve">ВгНэСН.СН(ОС.Н.).. Вычислено %: Но 44,241</w:t>
      </w:r>
    </w:p>
    <w:p>
      <w:pPr>
        <w:pStyle w:val="Normal"/>
      </w:pPr>
      <w:r>
        <w:t xml:space="preserve">Гидролиз ‘дибутилового ацеталя броммеркурацетальдегида. Смесь </w:t>
      </w:r>
      <w:r>
        <w:br/>
      </w:r>
      <w:r>
        <w:t xml:space="preserve">2,8 г дибутилового ацеталя броммеркурацетальдегида и 10 мл 50%-ного </w:t>
      </w:r>
      <w:r>
        <w:br/>
      </w:r>
      <w:r>
        <w:t xml:space="preserve">спирта, подкисленных несколькими каплями 0,1 М раствора серной кис- </w:t>
      </w:r>
      <w:r>
        <w:br/>
      </w:r>
      <w:r>
        <w:t xml:space="preserve">лоты, оставляли на сутки при комнатной температуре. Образовавшиеся </w:t>
      </w:r>
      <w:r>
        <w:br/>
      </w:r>
      <w:r>
        <w:t xml:space="preserve">кристаллы броммеркурацетальдегида отделяли, промывали холодной во- </w:t>
      </w:r>
      <w:r>
        <w:br/>
      </w:r>
      <w:r>
        <w:t xml:space="preserve">дой и сушили; выход 1,8 г (90% от теорет.); т. пл. 138° (из воды). Проба </w:t>
      </w:r>
      <w:r>
        <w:br/>
      </w:r>
      <w:r>
        <w:t xml:space="preserve">смешанного плавления с броммеркурацетальдегидом, полученным из </w:t>
      </w:r>
      <w:r>
        <w:br/>
      </w:r>
      <w:r>
        <w:t xml:space="preserve">винилацетата, депрессии температуры плавления не дала.</w:t>
      </w:r>
    </w:p>
    <w:p>
      <w:pPr>
        <w:pStyle w:val="Normal"/>
      </w:pPr>
      <w:r>
        <w:t xml:space="preserve">Получение диэтилового ацеталя хлормеркурацетальдегида из винил- </w:t>
      </w:r>
      <w:r>
        <w:br/>
      </w:r>
      <w:r>
        <w:t xml:space="preserve">ацетата. К смеси 4,8 г (0,015 мол) уксуснокислой ртути и 25 мл абсолют- </w:t>
      </w:r>
      <w:r>
        <w:br/>
      </w:r>
      <w:r>
        <w:t xml:space="preserve">ного этилового спирта прибавляли 9 г (0,1 мол) винилацетата, а затем </w:t>
      </w:r>
      <w:r>
        <w:br/>
      </w:r>
      <w:r>
        <w:t xml:space="preserve">порциями по 0,5—1 г при энергичном перемешивании 18,4 г (0,085 мол) </w:t>
      </w:r>
      <w:r>
        <w:br/>
      </w:r>
      <w:r>
        <w:t xml:space="preserve">сухой желтой окиси ртути. По растворении окиси ртути реакционную. </w:t>
      </w:r>
      <w:r>
        <w:br/>
      </w:r>
      <w:r>
        <w:t xml:space="preserve">смесь выливали в раствор 7,5 г (0,1 мол) хлористого калия и 1 г углекислого </w:t>
      </w:r>
      <w:r>
        <w:br/>
      </w:r>
      <w:r>
        <w:t xml:space="preserve">натрия в 60 мл воды, отделяли нижний слой и далее обрабатывали его, </w:t>
      </w:r>
      <w:r>
        <w:br/>
      </w:r>
      <w:r>
        <w:t xml:space="preserve">как описано в предыдущем опыте. Выход диэтилового ацеталя хлормер- </w:t>
      </w:r>
      <w:r>
        <w:br/>
      </w:r>
      <w:r>
        <w:t xml:space="preserve">курацетальдегида 25 г (70% от теорет.)</w:t>
      </w:r>
    </w:p>
    <w:p>
      <w:pPr>
        <w:pStyle w:val="Normal"/>
      </w:pPr>
      <w:r>
        <w:t xml:space="preserve">Найдено %: Но 56,71; 57,08 </w:t>
      </w:r>
      <w:r>
        <w:br/>
      </w:r>
      <w:r>
        <w:t xml:space="preserve">СОНоСН.СН(ОС.Нь)&gt;. Вычислено %: Но 56,80</w:t>
      </w:r>
    </w:p>
    <w:p>
      <w:pPr>
        <w:pStyle w:val="Normal"/>
      </w:pPr>
      <w:r>
        <w:t xml:space="preserve">Гидролиз диэтилового ацеталя хлормеркурацетальдегида. К 5,2 г </w:t>
      </w:r>
      <w:r>
        <w:br/>
      </w:r>
      <w:r>
        <w:t xml:space="preserve">диэтилового ацеталя хлормеркурацетальдегида прибавляли 10 мл воды </w:t>
      </w:r>
      <w:r>
        <w:br/>
      </w:r>
      <w:r>
        <w:t xml:space="preserve">и смесь подкисляли несколькими каплями 0,1 М раствора серной кислоты. </w:t>
      </w:r>
      <w:r>
        <w:br/>
      </w:r>
      <w:r>
        <w:t xml:space="preserve">Через 12 ч отделяли кристаллы хлормеркурацетальдегида, промывали </w:t>
      </w:r>
      <w:r>
        <w:br/>
      </w:r>
      <w:r>
        <w:t xml:space="preserve">их холодной водой и сушили; выход 3,8 г (92% от теорет.). После пере- </w:t>
      </w:r>
      <w:r>
        <w:br/>
      </w:r>
      <w:r>
        <w:t xml:space="preserve">кристаллизации из воды т. пл. 129—130°. Проба смешанного плавления </w:t>
      </w:r>
      <w:r>
        <w:br/>
      </w:r>
      <w:r>
        <w:t xml:space="preserve">с хлормеркурацетальдегидом, полученным из винилацетата, депрессии </w:t>
      </w:r>
      <w:r>
        <w:br/>
      </w:r>
      <w:r>
        <w:t xml:space="preserve">температуры плавления не дала.</w:t>
      </w:r>
    </w:p>
    <w:p>
      <w:pPr>
        <w:pStyle w:val="Normal"/>
      </w:pPr>
      <w:r>
        <w:t xml:space="preserve">Получение дифенилового ацеталя ацетамидмеркурацетальдегида. Смесь </w:t>
      </w:r>
      <w:r>
        <w:br/>
      </w:r>
      <w:r>
        <w:t xml:space="preserve">1,6 г меркурацетамида, 1,2 г винилфенилового эфира, 1 г фенола и 5 мл </w:t>
      </w:r>
      <w:r>
        <w:br/>
      </w:r>
      <w:r>
        <w:t xml:space="preserve">дихлорэтана осторожно нагревали до полного растворения компонентов </w:t>
      </w:r>
      <w:r>
        <w:br/>
      </w:r>
      <w:r>
        <w:t xml:space="preserve">и оставляли на сутки при комнатной температуре. Затем прибавляли </w:t>
      </w:r>
      <w:r>
        <w:br/>
      </w:r>
      <w:r>
        <w:t xml:space="preserve">15 мл абсолютного эфира, перемешивали и сильно охлаждали. Выделив- </w:t>
      </w:r>
      <w:r>
        <w:br/>
      </w:r>
      <w:r>
        <w:t xml:space="preserve">шийся кристаллический осадок отсасывали и промывали холодным эфи- </w:t>
      </w:r>
      <w:r>
        <w:br/>
      </w:r>
      <w:r>
        <w:t xml:space="preserve">ром. Выход дифенилового ацеталя ацетамидмеркурацетальдегида (87% </w:t>
      </w:r>
      <w:r>
        <w:br/>
      </w:r>
      <w:r>
        <w:t xml:space="preserve">от теорет.). После перекристаллизации из четыреххлористого углерода </w:t>
      </w:r>
      <w:r>
        <w:br/>
      </w:r>
      <w:r>
        <w:t xml:space="preserve">т. пл. 107—409°</w:t>
      </w:r>
    </w:p>
    <w:p>
      <w:pPr>
        <w:pStyle w:val="Normal"/>
      </w:pPr>
      <w:r>
        <w:t xml:space="preserve">Найдено %: С 40,31; 40,66; Н 4,12; 3,96 </w:t>
      </w:r>
      <w:r>
        <w:br/>
      </w:r>
      <w:r>
        <w:t xml:space="preserve">СН.СОМННоСН.СН(ОС,Н,)». Вычислено %: С 40,70; Н 3,64</w:t>
      </w:r>
    </w:p>
    <w:p>
      <w:pPr>
        <w:pStyle w:val="Normal"/>
      </w:pPr>
      <w:r>
        <w:t xml:space="preserve">Присоединение солей ртути к простым и сложным виниловым эфирам 947</w:t>
      </w:r>
    </w:p>
    <w:p>
      <w:pPr>
        <w:pStyle w:val="Normal"/>
      </w:pPr>
      <w:r>
        <w:t xml:space="preserve">Получение дифенилового ацеталя ацетатмеркурацетальдегида, К рас- </w:t>
      </w:r>
      <w:r>
        <w:br/>
      </w:r>
      <w:r>
        <w:t xml:space="preserve">твору 1.2 г дифенилового ацеталя ацетамидмеркурацетальдегида в 3 мл </w:t>
      </w:r>
      <w:r>
        <w:br/>
      </w:r>
      <w:r>
        <w:t xml:space="preserve">спирта прибавляли 0,8 г уксуснокислой ртути. Смесь нагревали до обра- </w:t>
      </w:r>
      <w:r>
        <w:br/>
      </w:r>
      <w:r>
        <w:t xml:space="preserve">зования прозрачного раствора. По охлаждении выпадали кристаллы дифе- </w:t>
      </w:r>
      <w:r>
        <w:br/>
      </w:r>
      <w:r>
        <w:t xml:space="preserve">нилового ацеталя ацетатмеркурацетальдегида; выход количественный. </w:t>
      </w:r>
      <w:r>
        <w:br/>
      </w:r>
      <w:r>
        <w:t xml:space="preserve">После перекристаллизации из спирта т. пл. 101—102° |</w:t>
      </w:r>
    </w:p>
    <w:p>
      <w:pPr>
        <w:pStyle w:val="Normal"/>
      </w:pPr>
      <w:r>
        <w:t xml:space="preserve">Найдено %: Но 43,02; 42,72 </w:t>
      </w:r>
      <w:r>
        <w:br/>
      </w:r>
      <w:r>
        <w:t xml:space="preserve">СНСООНСН.СН(ОС,Н,)&gt; Вычислено %: Но 42,42</w:t>
      </w:r>
    </w:p>
    <w:p>
      <w:pPr>
        <w:pStyle w:val="Normal"/>
      </w:pPr>
      <w:r>
        <w:t xml:space="preserve">Бромирование диэтилового ацеталя хлормеркурацетальдегида. К рас- </w:t>
      </w:r>
      <w:r>
        <w:br/>
      </w:r>
      <w:r>
        <w:t xml:space="preserve">твору 26 г диэтилового ацеталя хлормеркурацетальдегида в 50 мл су- </w:t>
      </w:r>
      <w:r>
        <w:br/>
      </w:r>
      <w:r>
        <w:t xml:space="preserve">хого хлороформа при охлаждении и перемешивании прибавляли по кап- </w:t>
      </w:r>
      <w:r>
        <w:br/>
      </w:r>
      <w:r>
        <w:t xml:space="preserve">лям раствор 12 г брома в 30 мл хлороформа. Через несколько минут пос- </w:t>
      </w:r>
      <w:r>
        <w:br/>
      </w:r>
      <w:r>
        <w:t xml:space="preserve">ле прибавления брома отсасывали ртутную соль, осадок промывали хло- </w:t>
      </w:r>
      <w:r>
        <w:br/>
      </w:r>
      <w:r>
        <w:t xml:space="preserve">роформом и от соединенных фильтратов отгоняли растворитель. При пере- </w:t>
      </w:r>
      <w:r>
        <w:br/>
      </w:r>
      <w:r>
        <w:t xml:space="preserve">гонке остатка получено 11,2 г (80% оттеорет.) диэтилового ацеталя бром- </w:t>
      </w:r>
      <w:r>
        <w:br/>
      </w:r>
      <w:r>
        <w:t xml:space="preserve">ацетальдегида; т. кип. 45—56° (10 мм); 720 1,4405; 42 1,2853; найдено </w:t>
      </w:r>
      <w:r>
        <w:br/>
      </w:r>
      <w:r>
        <w:t xml:space="preserve">МЕ 40,41; вычислено для С‹Н.зО2Вг МА 40,96. Литературные данные: </w:t>
      </w:r>
      <w:r>
        <w:br/>
      </w:r>
      <w:r>
        <w:t xml:space="preserve">т. кип. 67° (15 мм); п2о 1,4401; д 41296 [5];</w:t>
      </w:r>
    </w:p>
    <w:p>
      <w:pPr>
        <w:pStyle w:val="Normal"/>
      </w:pPr>
      <w:r>
        <w:t xml:space="preserve">Бромирование дибутилового ацеталя броммеркурацетальдегида. При </w:t>
      </w:r>
      <w:r>
        <w:br/>
      </w:r>
      <w:r>
        <w:t xml:space="preserve">бромировании в аналогичных условиях 22,7 г дибутилового ацеталя </w:t>
      </w:r>
      <w:r>
        <w:br/>
      </w:r>
      <w:r>
        <w:t xml:space="preserve">броммеркурацетальдегида получают дибутиловый ацеталь бромацеталь- </w:t>
      </w:r>
      <w:r>
        <w:br/>
      </w:r>
      <w:r>
        <w:t xml:space="preserve">дегида; выход 12 г (95% от теорет.); т. кип. 88—90° (2 мм); пзо 1,4475; </w:t>
      </w:r>
      <w:r>
        <w:br/>
      </w:r>
      <w:r>
        <w:t xml:space="preserve">420 1,1505; МЕ 59,06; вычислено для СН ОзВт МВ 59,43. Литературные </w:t>
      </w:r>
      <w:r>
        <w:br/>
      </w:r>
      <w:r>
        <w:t xml:space="preserve">данные: т. кип. 86,5° (1 мм); п? 1,44077; 42 1,1511 [6]. :</w:t>
      </w:r>
    </w:p>
    <w:p>
      <w:pPr>
        <w:pStyle w:val="Normal"/>
      </w:pPr>
      <w:r>
        <w:t xml:space="preserve">Взаимодействие диметилового ацеталя хлормеркурацетальдегида с </w:t>
      </w:r>
      <w:r>
        <w:br/>
      </w:r>
      <w:r>
        <w:t xml:space="preserve">йодистым калием. К сильно охлажденному раствору 16,6 ег (0,1 мол) </w:t>
      </w:r>
      <w:r>
        <w:br/>
      </w:r>
      <w:r>
        <w:t xml:space="preserve">йодистого калия в спирте прибавляли раствор 8 г (0,025 мол) диметило- </w:t>
      </w:r>
      <w:r>
        <w:br/>
      </w:r>
      <w:r>
        <w:t xml:space="preserve">вого ацеталя хлормеркурацетальдегида в равном объеме спирта. Реак- </w:t>
      </w:r>
      <w:r>
        <w:br/>
      </w:r>
      <w:r>
        <w:t xml:space="preserve">ционную смесь осторожно нагревали, выделившийся винилметиловый </w:t>
      </w:r>
      <w:r>
        <w:br/>
      </w:r>
      <w:r>
        <w:t xml:space="preserve">эфир пропускали через промывную склянку © 10%-ным раствором щелочи </w:t>
      </w:r>
      <w:r>
        <w:br/>
      </w:r>
      <w:r>
        <w:t xml:space="preserve">и поглощали водно-спиртовым раствором уксуснокислой ртути. По окон- </w:t>
      </w:r>
      <w:r>
        <w:br/>
      </w:r>
      <w:r>
        <w:t xml:space="preserve">чании реакции прибавляли эквивалентное количество раствора хлори- </w:t>
      </w:r>
      <w:r>
        <w:br/>
      </w:r>
      <w:r>
        <w:t xml:space="preserve">стого калия и отделяли кристаллы хлормеркурацетальдегида; выход </w:t>
      </w:r>
      <w:r>
        <w:br/>
      </w:r>
      <w:r>
        <w:t xml:space="preserve">3,5 г (50% от теорет.); т. пл. 128—129° (из воды).</w:t>
      </w:r>
    </w:p>
    <w:p>
      <w:pPr>
        <w:pStyle w:val="Normal"/>
      </w:pPr>
      <w:r>
        <w:t xml:space="preserve">Взаимодействие диэтилового ацеталя хлормеркурацетальдегида с хло- </w:t>
      </w:r>
      <w:r>
        <w:br/>
      </w:r>
      <w:r>
        <w:t xml:space="preserve">ристым бензоилом. К раствору 50 г (0,14 мол) диэтилового ацеталя хлор- </w:t>
      </w:r>
      <w:r>
        <w:br/>
      </w:r>
      <w:r>
        <w:t xml:space="preserve">меркурацетальдегида в смеси 100 мл бензола и 12 г пиридина при охлаж- </w:t>
      </w:r>
      <w:r>
        <w:br/>
      </w:r>
      <w:r>
        <w:t xml:space="preserve">дении и перемешивании прибавляли раствор 24 г (0,15 мол) хлористого </w:t>
      </w:r>
      <w:r>
        <w:br/>
      </w:r>
      <w:r>
        <w:t xml:space="preserve">бензоила в 30 мл бензола. Перемешивали час при комнатной температуре, </w:t>
      </w:r>
      <w:r>
        <w:br/>
      </w:r>
      <w:r>
        <w:t xml:space="preserve">затем из реакционной смеси отгоняли фракцию с т. кип. 35—40° (4,5 г). </w:t>
      </w:r>
      <w:r>
        <w:br/>
      </w:r>
      <w:r>
        <w:t xml:space="preserve">После второй перегонки выход винилэтилового эфира 3,6 г (35% от тео- </w:t>
      </w:r>
      <w:r>
        <w:br/>
      </w:r>
      <w:r>
        <w:t xml:space="preserve">рет.); т. кип. 35—86°; по 1,3782; 420 0,7564; найдено МВ 21,96; вычислено. </w:t>
      </w:r>
      <w:r>
        <w:br/>
      </w:r>
      <w:r>
        <w:t xml:space="preserve">для СаН:О МВ 24.85.</w:t>
      </w:r>
    </w:p>
    <w:p>
      <w:pPr>
        <w:pStyle w:val="Normal"/>
      </w:pPr>
      <w:r>
        <w:t xml:space="preserve">Получение неполного ацеталя меркурбисацетальдегида. Смесь 5,4. г </w:t>
      </w:r>
      <w:r>
        <w:br/>
      </w:r>
      <w:r>
        <w:t xml:space="preserve">(0,025 мол) сухой желтой окиси ртути, 4 г (0,055 мол) винилэтилового </w:t>
      </w:r>
      <w:r>
        <w:br/>
      </w:r>
      <w:r>
        <w:t xml:space="preserve">эфира, 15 мл абсолютного этилового спирта и 15 мг уксуснокислой ртути </w:t>
      </w:r>
      <w:r>
        <w:br/>
      </w:r>
      <w:r>
        <w:t xml:space="preserve">встряхивали до растворения окиси ртути. Затем реакционную смесь </w:t>
      </w:r>
      <w:r>
        <w:br/>
      </w:r>
      <w:r>
        <w:t xml:space="preserve">фильтровали и спирт отгоняли в вакууме при 30°. Остаток растворяли </w:t>
      </w:r>
      <w:r>
        <w:br/>
      </w:r>
      <w:r>
        <w:t xml:space="preserve">в 30 мл изопентана, фильтровали, отгоняли изопенган и остаток сушили </w:t>
      </w:r>
      <w:r>
        <w:br/>
      </w:r>
      <w:r>
        <w:t xml:space="preserve">в вакуум-эксикаторе над фосфорным ангидридом. Получено 8 г (80% </w:t>
      </w:r>
      <w:r>
        <w:br/>
      </w:r>
      <w:r>
        <w:t xml:space="preserve">от теорет.) неполного ацеталя меркурбисацетальдегида в виде бесцвет-</w:t>
      </w:r>
    </w:p>
    <w:p>
      <w:pPr>
        <w:pStyle w:val="Normal"/>
      </w:pPr>
      <w:r>
        <w:t xml:space="preserve">ного масла </w:t>
      </w:r>
      <w:r>
        <w:br/>
      </w:r>
      <w:r>
        <w:t xml:space="preserve">Найдено %: Н 49,54; 49,72</w:t>
      </w:r>
    </w:p>
    <w:p>
      <w:pPr>
        <w:pStyle w:val="Normal"/>
      </w:pPr>
      <w:r>
        <w:t xml:space="preserve">и 9С2Нь </w:t>
      </w:r>
      <w:r>
        <w:br/>
      </w:r>
      <w:r>
        <w:t xml:space="preserve">(С›Н5О)СНСН»Несн.СН Вычислено %:Н 49,38 </w:t>
      </w:r>
      <w:r>
        <w:br/>
      </w:r>
      <w:r>
        <w:t xml:space="preserve">он</w:t>
      </w:r>
    </w:p>
    <w:p>
      <w:pPr>
        <w:pStyle w:val="Normal"/>
      </w:pPr>
      <w:r>
        <w:t xml:space="preserve">948 А. Н. Несмеянов, И. Ф. Луценко и Р. М. Хомутов </w:t>
      </w:r>
      <w:r>
        <w:br/>
      </w:r>
      <w:r>
        <w:t xml:space="preserve">ЕЕ ВЕ</w:t>
      </w:r>
    </w:p>
    <w:p>
      <w:pPr>
        <w:pStyle w:val="Normal"/>
      </w:pPr>
      <w:r>
        <w:t xml:space="preserve">Бромирование неполного ацеталя меркурбисацетальдегида. К раствору </w:t>
      </w:r>
      <w:r>
        <w:br/>
      </w:r>
      <w:r>
        <w:t xml:space="preserve">20 г (0,05 мол) неполного ацеталя меркурбисацетальдегида в 50 мл сухого </w:t>
      </w:r>
      <w:r>
        <w:br/>
      </w:r>
      <w:r>
        <w:t xml:space="preserve">хлороформа при охлаждении и перемешивании прибавляли по каплям </w:t>
      </w:r>
      <w:r>
        <w:br/>
      </w:r>
      <w:r>
        <w:t xml:space="preserve">раствор 16 г (0,1 мол) брома в 30 мл хлороформа. Осадок отсасывали, про- </w:t>
      </w:r>
      <w:r>
        <w:br/>
      </w:r>
      <w:r>
        <w:t xml:space="preserve">мывали хлороформом и из соединенных фильтратов отгоняли раствори- </w:t>
      </w:r>
      <w:r>
        <w:br/>
      </w:r>
      <w:r>
        <w:t xml:space="preserve">тель. При перегонке остатка получено: а) бромацетальдегид — выход </w:t>
      </w:r>
      <w:r>
        <w:br/>
      </w:r>
      <w:r>
        <w:t xml:space="preserve">3,6 г (60% от теорет.); т. кип. 107—112°; изо 1,4790; 420 1,8410; найдено </w:t>
      </w:r>
      <w:r>
        <w:br/>
      </w:r>
      <w:r>
        <w:t xml:space="preserve">МВ 18,94; вычислено для ВтТСН.СНОМЕ 19,21;6) диэтиловый ацеталь бром- </w:t>
      </w:r>
      <w:r>
        <w:br/>
      </w:r>
      <w:r>
        <w:t xml:space="preserve">ацетальдегида — выход 7 г (71% от теорет.); т. кип. 57—59°(9 мм); по </w:t>
      </w:r>
      <w:r>
        <w:br/>
      </w:r>
      <w:r>
        <w:t xml:space="preserve">1,4410; 42 1,2865; найдено МР 40,42; вычислено для ВгСНэСН (ОС2Н,}з </w:t>
      </w:r>
      <w:r>
        <w:br/>
      </w:r>
      <w:r>
        <w:t xml:space="preserve">МЕА40,96. Литературные данные: т. кип. 67° (15 им); п2о 1,4401; 420 1,286[5].</w:t>
      </w:r>
    </w:p>
    <w:p>
      <w:pPr>
        <w:pStyle w:val="Normal"/>
      </w:pPr>
      <w:r>
        <w:t xml:space="preserve">Получение меркурбисацетальдегида через ацеталь. К смеси 108 г </w:t>
      </w:r>
      <w:r>
        <w:br/>
      </w:r>
      <w:r>
        <w:t xml:space="preserve">(0,5 мол) сухой желтой окиси ртути, 4 г уксуснокислой ртути и 70 мл </w:t>
      </w:r>
      <w:r>
        <w:br/>
      </w:r>
      <w:r>
        <w:t xml:space="preserve">абсолютного метилового спирта при охлаждении и энерги гном перемеши- </w:t>
      </w:r>
      <w:r>
        <w:br/>
      </w:r>
      <w:r>
        <w:t xml:space="preserve">вании прибавляли 110 г (1,1 мол) винилбутилового эфира. По растворении </w:t>
      </w:r>
      <w:r>
        <w:br/>
      </w:r>
      <w:r>
        <w:t xml:space="preserve">окиси ртути реакционную смесь фильтровали и к фильтрату прибавляли </w:t>
      </w:r>
      <w:r>
        <w:br/>
      </w:r>
      <w:r>
        <w:t xml:space="preserve">50 мл абсолютного эфира. Затем смесь охлаждали и при перемешивании </w:t>
      </w:r>
      <w:r>
        <w:br/>
      </w:r>
      <w:r>
        <w:t xml:space="preserve">приливали 15 мл 0,1 № раствора серной кислоты. После недолгого стояния </w:t>
      </w:r>
      <w:r>
        <w:br/>
      </w:r>
      <w:r>
        <w:t xml:space="preserve">образовавшийся кристаллический осадок отделяли, промывали неболь- </w:t>
      </w:r>
      <w:r>
        <w:br/>
      </w:r>
      <w:r>
        <w:t xml:space="preserve">шим количеством холодного спирта, абсолютным эфиром и сушили. Вы- </w:t>
      </w:r>
      <w:r>
        <w:br/>
      </w:r>
      <w:r>
        <w:t xml:space="preserve">ход меркурбисацетальдегида 121 г (84% от теорет.); т. пл. 92—94°. Проба </w:t>
      </w:r>
      <w:r>
        <w:br/>
      </w:r>
      <w:r>
        <w:t xml:space="preserve">смешанного плавления с заведомым меркурбисацетальдегидом депрессии </w:t>
      </w:r>
      <w:r>
        <w:br/>
      </w:r>
      <w:r>
        <w:t xml:space="preserve">температуры плавления не дала.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Предложен метод синтеза ацеталей меркурированного ацетальде- </w:t>
      </w:r>
      <w:r>
        <w:br/>
      </w:r>
      <w:r>
        <w:t xml:space="preserve">гида, исходя из простых или сложных виниловых эфиров.</w:t>
      </w:r>
    </w:p>
    <w:p>
      <w:pPr>
        <w:pStyle w:val="Normal"/>
      </w:pPr>
      <w:r>
        <w:t xml:space="preserve">2. Показано, что по своим реакциям меркурированные ацетали во </w:t>
      </w:r>
      <w:r>
        <w:br/>
      </w:r>
      <w:r>
        <w:t xml:space="preserve">многом напоминают продукты присоединения солей ртути к олефинам.</w:t>
      </w:r>
    </w:p>
    <w:p>
      <w:pPr>
        <w:pStyle w:val="Normal"/>
      </w:pPr>
      <w:r>
        <w:t xml:space="preserve">Московский государственный университет Поступило </w:t>
      </w:r>
      <w:r>
        <w:br/>
      </w:r>
      <w:r>
        <w:t xml:space="preserve">им. М. В. Ломоносова 46. У. 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А. Н. Несмеянов, И. Ф. Луценко иН. Н. Верещагина, Изв. </w:t>
      </w:r>
      <w:r>
        <w:br/>
      </w:r>
      <w:r>
        <w:t xml:space="preserve">АН СССР, ОХН 1947, 63. :</w:t>
      </w:r>
    </w:p>
    <w:p>
      <w:pPr>
        <w:pStyle w:val="Normal"/>
      </w:pPr>
      <w:r>
        <w:t xml:space="preserve">2. И. Ф. Луценко и Р. М. Хомутов, ДАН 102, 97 (1955).</w:t>
      </w:r>
    </w:p>
    <w:p>
      <w:pPr>
        <w:pStyle w:val="Normal"/>
      </w:pPr>
      <w:r>
        <w:t xml:space="preserve">3. Е. В]атзе, С. т. 139, 1244 (1904); 140, 661 (1955); Н. Розё, У. Ого. Своем, </w:t>
      </w:r>
      <w:r>
        <w:br/>
      </w:r>
      <w:r>
        <w:t xml:space="preserve">1, 236 (1936).</w:t>
      </w:r>
    </w:p>
    <w:p>
      <w:pPr>
        <w:pStyle w:val="Normal"/>
      </w:pPr>
      <w:r>
        <w:t xml:space="preserve">4. О. Стгишштф, ЛХ. Эбеагиз, Т. Ам, Свет. 50с, 77, 3136 (1955).</w:t>
      </w:r>
    </w:p>
    <w:p>
      <w:pPr>
        <w:pStyle w:val="Normal"/>
      </w:pPr>
      <w:r>
        <w:t xml:space="preserve">5. В. Мажуе11,: М. Тошстосв, 7. Ат. Сцею. 506. 78, 973 (1951).</w:t>
      </w:r>
    </w:p>
    <w:p>
      <w:pPr>
        <w:pStyle w:val="Normal"/>
      </w:pPr>
      <w:r>
        <w:t xml:space="preserve">6. Т. ТасоБз, В. Стащехг, Г. Напзоп, УТ. Аюм. Свеш. 50с. 64, 223 (1942).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Н. ЕВ. ВОЧЕТЕОВ, 5. Е. НИФАНТЬВЕВ и А. Н. НЕСМЕЯНОВ`</w:t>
      </w:r>
    </w:p>
    <w:p>
      <w:pPr>
        <w:pStyle w:val="Normal"/>
      </w:pPr>
      <w:r>
        <w:t xml:space="preserve">ЦИКЛИЧЕСКИЕ АЦЕТАЛИ 8-КЕТОАЛЬДЕГИДОВ И ИХ </w:t>
      </w:r>
      <w:r>
        <w:br/>
      </w:r>
      <w:r>
        <w:t xml:space="preserve">ПРИМЕНЕНИЕ В СИНТЕЗЕ АЛКИЛНАФТАЛИНОВ</w:t>
      </w:r>
    </w:p>
    <w:p>
      <w:pPr>
        <w:pStyle w:val="Normal"/>
      </w:pPr>
      <w:r>
        <w:t xml:space="preserve">Как известно, при взаимодействии алкил-В-хлорвинилкетонов со спир- </w:t>
      </w:r>
      <w:r>
        <w:br/>
      </w:r>
      <w:r>
        <w:t xml:space="preserve">тами образуются ацетали В-кетоальдегидов [1—3]. Эти реакционноснособ- </w:t>
      </w:r>
      <w:r>
        <w:br/>
      </w:r>
      <w:r>
        <w:t xml:space="preserve">ные соединения представляют значительный интерес для органического </w:t>
      </w:r>
      <w:r>
        <w:br/>
      </w:r>
      <w:r>
        <w:t xml:space="preserve">синтеза и уже нашли применение для получения «, В-непредельных аль- </w:t>
      </w:r>
      <w:r>
        <w:br/>
      </w:r>
      <w:r>
        <w:t xml:space="preserve">дегидов [3,4] В-алкоксивинилкетонов [5], гетероциклических соединений </w:t>
      </w:r>
      <w:r>
        <w:br/>
      </w:r>
      <w:r>
        <w:t xml:space="preserve">[6,7], производных нафталина [8] и т. д. Однако дальнейшему исполь- </w:t>
      </w:r>
      <w:r>
        <w:br/>
      </w:r>
      <w:r>
        <w:t xml:space="preserve">зованию В-кетоацеталей препятствует их относительно малая устойчи- </w:t>
      </w:r>
      <w:r>
        <w:br/>
      </w:r>
      <w:r>
        <w:t xml:space="preserve">`вость, что проявляется даже и при воздействии агентов основного харак- </w:t>
      </w:r>
      <w:r>
        <w:br/>
      </w:r>
      <w:r>
        <w:t xml:space="preserve">тера. В целях получения более удобных для дальнейшего использования </w:t>
      </w:r>
      <w:r>
        <w:br/>
      </w:r>
      <w:r>
        <w:t xml:space="preserve">соединений этого типа мы предприняли попытку синтеза соответствующих </w:t>
      </w:r>
      <w:r>
        <w:br/>
      </w:r>
      <w:r>
        <w:t xml:space="preserve">циклических ацеталей (производных 1,3-диоксалана). Как хоро по изве- </w:t>
      </w:r>
      <w:r>
        <w:br/>
      </w:r>
      <w:r>
        <w:t xml:space="preserve">стно, циклические ацетали обладают значительно большей устойчивостью, </w:t>
      </w:r>
      <w:r>
        <w:br/>
      </w:r>
      <w:r>
        <w:t xml:space="preserve">чем открытые ацетали.</w:t>
      </w:r>
    </w:p>
    <w:p>
      <w:pPr>
        <w:pStyle w:val="Normal"/>
      </w:pPr>
      <w:r>
        <w:t xml:space="preserve">Циклические В-кетоацетали (2-В-кетоалкил-1,3-диоксаланы) были </w:t>
      </w:r>
      <w:r>
        <w:br/>
      </w:r>
      <w:r>
        <w:t xml:space="preserve">получены нами при взаимодействии соответствующих В-хлорвинилкето-</w:t>
      </w:r>
    </w:p>
    <w:p>
      <w:pPr>
        <w:pStyle w:val="Normal"/>
      </w:pPr>
      <w:r>
        <w:t xml:space="preserve">нов с этиленгликолем в щелочной среде по схеме: </w:t>
      </w:r>
      <w:r>
        <w:br/>
      </w:r>
      <w:r>
        <w:t xml:space="preserve">ОСН</w:t>
      </w:r>
    </w:p>
    <w:p>
      <w:pPr>
        <w:pStyle w:val="Normal"/>
      </w:pPr>
      <w:r>
        <w:t xml:space="preserve">В — СОСН = СНЯ - НОСН,СНЬОН - ВСОСН.СН </w:t>
      </w:r>
      <w:r>
        <w:br/>
      </w:r>
      <w:r>
        <w:t xml:space="preserve">— </w:t>
      </w:r>
      <w:r>
        <w:br/>
      </w:r>
      <w:r>
        <w:t xml:space="preserve">ОСН.</w:t>
      </w:r>
    </w:p>
    <w:p>
      <w:pPr>
        <w:pStyle w:val="Normal"/>
      </w:pPr>
      <w:r>
        <w:t xml:space="preserve">В = СНз, С.Н, СН»; 2- СаНо, С5Нал.</w:t>
      </w:r>
    </w:p>
    <w:p>
      <w:pPr>
        <w:pStyle w:val="Normal"/>
      </w:pPr>
      <w:r>
        <w:t xml:space="preserve">На прямере получения первого члена ряда мы подробно исследовали </w:t>
      </w:r>
      <w:r>
        <w:br/>
      </w:r>
      <w:r>
        <w:t xml:space="preserve">эту реакцию, проводя ее в различных условиях (в присутствии едкого кали, </w:t>
      </w:r>
      <w:r>
        <w:br/>
      </w:r>
      <w:r>
        <w:t xml:space="preserve">поташа, едкого натра, соды, бикарбоната натрия). Наилучшие результаты </w:t>
      </w:r>
      <w:r>
        <w:br/>
      </w:r>
      <w:r>
        <w:t xml:space="preserve">получены при использовании в качестве щелочного агента поташа или </w:t>
      </w:r>
      <w:r>
        <w:br/>
      </w:r>
      <w:r>
        <w:t xml:space="preserve">едкого кали, причем при получении высших гомологов предпочительнее </w:t>
      </w:r>
      <w:r>
        <w:br/>
      </w:r>
      <w:r>
        <w:t xml:space="preserve">пользоваться последним, так как реакция в этом случае идет быстрее </w:t>
      </w:r>
      <w:r>
        <w:br/>
      </w:r>
      <w:r>
        <w:t xml:space="preserve">и с лучшим выходом. Выходы циклических В-кетоацеталей составляют </w:t>
      </w:r>
      <w:r>
        <w:br/>
      </w:r>
      <w:r>
        <w:t xml:space="preserve">50—65%.</w:t>
      </w:r>
    </w:p>
    <w:p>
      <w:pPr>
        <w:pStyle w:val="Normal"/>
      </w:pPr>
      <w:r>
        <w:t xml:space="preserve">Мы применили разработанный метод и для синтеза В-кетоаце- </w:t>
      </w:r>
      <w:r>
        <w:br/>
      </w:r>
      <w:r>
        <w:t xml:space="preserve">талей с арильным радикалом, используя для этой цели ставшие легко </w:t>
      </w:r>
      <w:r>
        <w:br/>
      </w:r>
      <w:r>
        <w:t xml:space="preserve">доступными арил-8-хлорвинилкетоны [9]. В литературе описан синтез </w:t>
      </w:r>
      <w:r>
        <w:br/>
      </w:r>
      <w:r>
        <w:t xml:space="preserve">диэтилацеталя бензоилацетальдегида из фенил-В-хлорвинилкетона и спир- </w:t>
      </w:r>
      <w:r>
        <w:br/>
      </w:r>
      <w:r>
        <w:t xml:space="preserve">та [10], однако при воспроизведении этого синтеза в нашей лаборатории </w:t>
      </w:r>
      <w:r>
        <w:br/>
      </w:r>
      <w:r>
        <w:t xml:space="preserve">встретились большие трудности и указанный ацеталь удалось получить </w:t>
      </w:r>
      <w:r>
        <w:br/>
      </w:r>
      <w:r>
        <w:t xml:space="preserve">лишь с небольшим выходом и не вполне чистым. В связи с этим получение </w:t>
      </w:r>
      <w:r>
        <w:br/>
      </w:r>
      <w:r>
        <w:t xml:space="preserve">циклических 8-кетоацеталей ароматического ряда приобретает особый </w:t>
      </w:r>
      <w:r>
        <w:br/>
      </w:r>
      <w:r>
        <w:t xml:space="preserve">интерес. На примере получения циклического ацеталя бензоилацеталь- </w:t>
      </w:r>
      <w:r>
        <w:br/>
      </w:r>
      <w:r>
        <w:t xml:space="preserve">дегида мы показали полную применимость разработанного нами метода</w:t>
      </w:r>
    </w:p>
    <w:p>
      <w:pPr>
        <w:pStyle w:val="Normal"/>
      </w:pPr>
      <w:r>
        <w:t xml:space="preserve">5 охн, №8</w:t>
      </w:r>
    </w:p>
    <w:p>
      <w:pPr>
        <w:pStyle w:val="Normal"/>
      </w:pPr>
      <w:r>
        <w:t xml:space="preserve">950 Н. К. Кочетков, 9. Е. Нифантьев и А. Н. Несмеянов</w:t>
      </w:r>
    </w:p>
    <w:p>
      <w:pPr>
        <w:pStyle w:val="Normal"/>
      </w:pPr>
      <w:r>
        <w:t xml:space="preserve">и для ароматического ряда. Выход циклического ацеталя бензоилацет- </w:t>
      </w:r>
      <w:r>
        <w:br/>
      </w:r>
      <w:r>
        <w:t xml:space="preserve">альдегида составил 85%:</w:t>
      </w:r>
    </w:p>
    <w:p>
      <w:pPr>
        <w:pStyle w:val="Normal"/>
      </w:pPr>
      <w:r>
        <w:t xml:space="preserve">осн»</w:t>
      </w:r>
    </w:p>
    <w:p>
      <w:pPr>
        <w:pStyle w:val="Normal"/>
      </w:pPr>
      <w:r>
        <w:t xml:space="preserve">ем </w:t>
      </w:r>
      <w:r>
        <w:br/>
      </w:r>
      <w:r>
        <w:t xml:space="preserve">СьН5СОСН = СНС! -- НОСН.СНЬОН - СьН5СОСНьСН</w:t>
      </w:r>
    </w:p>
    <w:p>
      <w:pPr>
        <w:pStyle w:val="Normal"/>
      </w:pPr>
      <w:r>
        <w:t xml:space="preserve">С </w:t>
      </w:r>
      <w:r>
        <w:br/>
      </w:r>
      <w:r>
        <w:t xml:space="preserve">ОСН»</w:t>
      </w:r>
    </w:p>
    <w:p>
      <w:pPr>
        <w:pStyle w:val="Normal"/>
      </w:pPr>
      <w:r>
        <w:t xml:space="preserve">Полученные циклические ацетали В-кетоальдегидов, не известные </w:t>
      </w:r>
      <w:r>
        <w:br/>
      </w:r>
      <w:r>
        <w:t xml:space="preserve">ранее, представляют собой бесцветные жидкости со своеобразным запахом, </w:t>
      </w:r>
      <w:r>
        <w:br/>
      </w:r>
      <w:r>
        <w:t xml:space="preserve">долгое время сохраняющиеся без изменения. Ацеталь бензоилацеталь- </w:t>
      </w:r>
      <w:r>
        <w:br/>
      </w:r>
      <w:r>
        <w:t xml:space="preserve">дегида — твердое вещество.</w:t>
      </w:r>
    </w:p>
    <w:p>
      <w:pPr>
        <w:pStyle w:val="Normal"/>
      </w:pPr>
      <w:r>
        <w:t xml:space="preserve">Как показали наши опыты, циклические ацетали могут быть получены </w:t>
      </w:r>
      <w:r>
        <w:br/>
      </w:r>
      <w:r>
        <w:t xml:space="preserve">также из нециклических ацеталей при нагревании последних с этиленгли- </w:t>
      </w:r>
      <w:r>
        <w:br/>
      </w:r>
      <w:r>
        <w:t xml:space="preserve">колем в присутствии следов щелочи:</w:t>
      </w:r>
    </w:p>
    <w:p>
      <w:pPr>
        <w:pStyle w:val="Normal"/>
      </w:pPr>
      <w:r>
        <w:t xml:space="preserve">ОСН. </w:t>
      </w:r>
      <w:r>
        <w:br/>
      </w:r>
      <w:r>
        <w:t xml:space="preserve">кон И </w:t>
      </w:r>
      <w:r>
        <w:br/>
      </w:r>
      <w:r>
        <w:t xml:space="preserve">СзН.СОСН»СН(ОСНз), - НОСН»СН.ОН —— -&gt; С3Н.СОСН.СН + 2СНзОН </w:t>
      </w:r>
      <w:r>
        <w:br/>
      </w:r>
      <w:r>
        <w:t xml:space="preserve">ОСНь</w:t>
      </w:r>
    </w:p>
    <w:p>
      <w:pPr>
        <w:pStyle w:val="Normal"/>
      </w:pPr>
      <w:r>
        <w:t xml:space="preserve">Эта своеобразная реакция «переацетализации» весьма интересна тем, что -</w:t>
      </w:r>
    </w:p>
    <w:p>
      <w:pPr>
        <w:pStyle w:val="Normal"/>
      </w:pPr>
      <w:r>
        <w:t xml:space="preserve">прямо указывает на ббльшую устойчивость циклических ацеталей по </w:t>
      </w:r>
      <w:r>
        <w:br/>
      </w:r>
      <w:r>
        <w:t xml:space="preserve">сравнению с их нециклическими аналогами. Для наиболее простых пред- </w:t>
      </w:r>
      <w:r>
        <w:br/>
      </w:r>
      <w:r>
        <w:t xml:space="preserve">ставителей циклических кетоацеталей, описываемых в этой статье, она </w:t>
      </w:r>
      <w:r>
        <w:br/>
      </w:r>
      <w:r>
        <w:t xml:space="preserve">не представляет препаративной ценности, однако в других случаях </w:t>
      </w:r>
      <w:r>
        <w:br/>
      </w:r>
      <w:r>
        <w:t xml:space="preserve">может оказаться полезной и с этой точки зрения.</w:t>
      </w:r>
    </w:p>
    <w:p>
      <w:pPr>
        <w:pStyle w:val="Normal"/>
      </w:pPr>
      <w:r>
        <w:t xml:space="preserve">Химическое поведение полученных нами циклических ацеталей в прин- </w:t>
      </w:r>
      <w:r>
        <w:br/>
      </w:r>
      <w:r>
        <w:t xml:space="preserve">ципе не отличается от свойств их нециклических аналогов [2, 3]. Так, </w:t>
      </w:r>
      <w:r>
        <w:br/>
      </w:r>
      <w:r>
        <w:t xml:space="preserve">например, гидролиз циклического ацеталя ацетоацетальдегида под дей- </w:t>
      </w:r>
      <w:r>
        <w:br/>
      </w:r>
      <w:r>
        <w:t xml:space="preserve">ствием 10%-ной соляной кислоты приводит к 1,3,5-триацетилбензолу, </w:t>
      </w:r>
      <w:r>
        <w:br/>
      </w:r>
      <w:r>
        <w:t xml:space="preserve">чем доказывается и строение полученных нами соединений:</w:t>
      </w:r>
    </w:p>
    <w:p>
      <w:pPr>
        <w:pStyle w:val="Normal"/>
      </w:pPr>
      <w:r>
        <w:t xml:space="preserve">СОС Нз</w:t>
      </w:r>
    </w:p>
    <w:p>
      <w:pPr>
        <w:pStyle w:val="Normal"/>
      </w:pPr>
      <w:r>
        <w:t xml:space="preserve">тай </w:t>
      </w:r>
      <w:r>
        <w:br/>
      </w:r>
      <w:r>
        <w:t xml:space="preserve">ЭСНзСоСН.СН —</w:t>
      </w:r>
    </w:p>
    <w:p>
      <w:pPr>
        <w:pStyle w:val="Normal"/>
      </w:pPr>
      <w:r>
        <w:t xml:space="preserve">ОСН. </w:t>
      </w:r>
      <w:r>
        <w:br/>
      </w:r>
      <w:r>
        <w:t xml:space="preserve">нс! </w:t>
      </w:r>
      <w:r>
        <w:br/>
      </w:r>
      <w:r>
        <w:t xml:space="preserve">©</w:t>
      </w:r>
    </w:p>
    <w:p>
      <w:pPr>
        <w:pStyle w:val="Normal"/>
      </w:pPr>
      <w:r>
        <w:t xml:space="preserve">осн, СНзСо</w:t>
      </w:r>
    </w:p>
    <w:p>
      <w:pPr>
        <w:pStyle w:val="Normal"/>
      </w:pPr>
      <w:r>
        <w:t xml:space="preserve">хи С0 СНз</w:t>
      </w:r>
    </w:p>
    <w:p>
      <w:pPr>
        <w:pStyle w:val="Normal"/>
      </w:pPr>
      <w:r>
        <w:t xml:space="preserve">Учитывая большую устойчивость циклических ацеталей, мы исполь- </w:t>
      </w:r>
      <w:r>
        <w:br/>
      </w:r>
      <w:r>
        <w:t xml:space="preserve">зовали их далее для синтеза алкилнафталинов по недавно разработанному </w:t>
      </w:r>
      <w:r>
        <w:br/>
      </w:r>
      <w:r>
        <w:t xml:space="preserve">нами методу [8].</w:t>
      </w:r>
    </w:p>
    <w:p>
      <w:pPr>
        <w:pStyle w:val="Normal"/>
      </w:pPr>
      <w:r>
        <w:t xml:space="preserve">ихиСнМЕ“ осн, </w:t>
      </w:r>
      <w:r>
        <w:br/>
      </w:r>
      <w:r>
        <w:t xml:space="preserve">Хх </w:t>
      </w:r>
      <w:r>
        <w:br/>
      </w:r>
      <w:r>
        <w:t xml:space="preserve">| -- ВСОСН.СН | —- </w:t>
      </w:r>
      <w:r>
        <w:br/>
      </w:r>
      <w:r>
        <w:t xml:space="preserve">5х </w:t>
      </w:r>
      <w:r>
        <w:br/>
      </w:r>
      <w:r>
        <w:t xml:space="preserve">7 ОСН» </w:t>
      </w:r>
      <w:r>
        <w:br/>
      </w:r>
      <w:r>
        <w:t xml:space="preserve">а и\/\ </w:t>
      </w:r>
      <w:r>
        <w:br/>
      </w:r>
      <w:r>
        <w:t xml:space="preserve">И Ан </w:t>
      </w:r>
      <w:r>
        <w:br/>
      </w:r>
      <w:r>
        <w:t xml:space="preserve">— | ее </w:t>
      </w:r>
      <w:r>
        <w:br/>
      </w:r>
      <w:r>
        <w:t xml:space="preserve">сл им </w:t>
      </w:r>
      <w:r>
        <w:br/>
      </w:r>
      <w:r>
        <w:t xml:space="preserve">с В = СНз; &amp; - С.Н. </w:t>
      </w:r>
      <w:r>
        <w:br/>
      </w:r>
      <w:r>
        <w:t xml:space="preserve">сн,о/ С5Наа; СвН5</w:t>
      </w:r>
    </w:p>
    <w:p>
      <w:pPr>
        <w:pStyle w:val="Normal"/>
      </w:pPr>
      <w:r>
        <w:t xml:space="preserve">Как мы и предполагали, выходы алкилнафталинов были значительно </w:t>
      </w:r>
      <w:r>
        <w:br/>
      </w:r>
      <w:r>
        <w:t xml:space="preserve">выше, чем при использовании нециклических аналогов. Это обстоятель- </w:t>
      </w:r>
      <w:r>
        <w:br/>
      </w:r>
      <w:r>
        <w:t xml:space="preserve">ство следует, вероятно, объяснить тем, что в данном случае благодаря</w:t>
      </w:r>
    </w:p>
    <w:p>
      <w:pPr>
        <w:pStyle w:val="Normal"/>
      </w:pPr>
      <w:r>
        <w:t xml:space="preserve">Циклические ацетали В-кетоальдегидов 954</w:t>
      </w:r>
    </w:p>
    <w:p>
      <w:pPr>
        <w:pStyle w:val="Normal"/>
      </w:pPr>
      <w:r>
        <w:t xml:space="preserve">большей устойчивости циклических ацеталей первая стадия синтеза </w:t>
      </w:r>
      <w:r>
        <w:br/>
      </w:r>
      <w:r>
        <w:t xml:space="preserve">(взаимодействия с реактивом Гриньяра) не осложняется побочным про- </w:t>
      </w:r>
      <w:r>
        <w:br/>
      </w:r>
      <w:r>
        <w:t xml:space="preserve">цессом распада ацеталя, и образование третичного спирта проходит пол- </w:t>
      </w:r>
      <w:r>
        <w:br/>
      </w:r>
      <w:r>
        <w:t xml:space="preserve">нее. Аналогично был получен и В-фенилнафталин с выходом 55% (считая </w:t>
      </w:r>
      <w:r>
        <w:br/>
      </w:r>
      <w:r>
        <w:t xml:space="preserve">на ацеталь). Следует отметить, что это соединение до последнего времени </w:t>
      </w:r>
      <w:r>
        <w:br/>
      </w:r>
      <w:r>
        <w:t xml:space="preserve">оставалось трудно доступным. Даже по последней методике Немпибелла </w:t>
      </w:r>
      <w:r>
        <w:br/>
      </w:r>
      <w:r>
        <w:t xml:space="preserve">и Кидда [11] В-фенилнафталин получается также из хлористого бензила </w:t>
      </w:r>
      <w:r>
        <w:br/>
      </w:r>
      <w:r>
        <w:t xml:space="preserve">сложным в0сь›мистадийным синтезом с очень незначительным суммар- </w:t>
      </w:r>
      <w:r>
        <w:br/>
      </w:r>
      <w:r>
        <w:t xml:space="preserve">ным выходом.</w:t>
      </w:r>
    </w:p>
    <w:p>
      <w:pPr>
        <w:pStyle w:val="Normal"/>
      </w:pPr>
      <w:r>
        <w:t xml:space="preserve">Предлагаемое видоизменение недавно описанного нами нового синтеза </w:t>
      </w:r>
      <w:r>
        <w:br/>
      </w:r>
      <w:r>
        <w:t xml:space="preserve">нафталинов [8] делает этот метод еще более удобным и обеспечивает по- </w:t>
      </w:r>
      <w:r>
        <w:br/>
      </w:r>
      <w:r>
        <w:t xml:space="preserve">лучение алкилнафталинов с вполне удовлетворительными выходами. Нет </w:t>
      </w:r>
      <w:r>
        <w:br/>
      </w:r>
      <w:r>
        <w:t xml:space="preserve">сомнения в том, что дальнейшее исследование циклических ацеталей </w:t>
      </w:r>
      <w:r>
        <w:br/>
      </w:r>
      <w:r>
        <w:t xml:space="preserve">даст возможность с успехом использовать их и в других направлениях.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Циклический ацеталь ацетоацетальдегида </w:t>
      </w:r>
      <w:r>
        <w:br/>
      </w:r>
      <w:r>
        <w:t xml:space="preserve">[2-(В-кетопропил)-1 ,3-диоксалан]</w:t>
      </w:r>
    </w:p>
    <w:p>
      <w:pPr>
        <w:pStyle w:val="Normal"/>
      </w:pPr>
      <w:r>
        <w:t xml:space="preserve">` А. В стакан, снабженный мешалкой, помещалось 78 г мелко измель- </w:t>
      </w:r>
      <w:r>
        <w:br/>
      </w:r>
      <w:r>
        <w:t xml:space="preserve">ченного поташа и 88 г гликоля. При энергичном перемешивании и охлаж- </w:t>
      </w:r>
      <w:r>
        <w:br/>
      </w:r>
      <w:r>
        <w:t xml:space="preserve">дении льдом с солью к суспензии в течение 1,5—2 ч прибавлялось 50 г </w:t>
      </w:r>
      <w:r>
        <w:br/>
      </w:r>
      <w:r>
        <w:t xml:space="preserve">метил-8-хлорвинилкетона. Затем охлаждение снималось, добавлялось </w:t>
      </w:r>
      <w:r>
        <w:br/>
      </w:r>
      <w:r>
        <w:t xml:space="preserve">30 мл воды и смесь перемешивалась еще 3—4 дня. Осадок отфильтровы- </w:t>
      </w:r>
      <w:r>
        <w:br/>
      </w:r>
      <w:r>
        <w:t xml:space="preserve">вался, промывался водой и эфиром. Водный слой многократно извлекался </w:t>
      </w:r>
      <w:r>
        <w:br/>
      </w:r>
      <w:r>
        <w:t xml:space="preserve">эфиром и объединенные эфирные вытяжки сушились над хлористым </w:t>
      </w:r>
      <w:r>
        <w:br/>
      </w:r>
      <w:r>
        <w:t xml:space="preserve">кальцием, несколько раз меняя осушитель. Остаток после отгонки эфира </w:t>
      </w:r>
      <w:r>
        <w:br/>
      </w:r>
      <w:r>
        <w:t xml:space="preserve">перегонялся в вакууме и собиралась фракция с т. кип. 81—83° (9 мм); </w:t>
      </w:r>
      <w:r>
        <w:br/>
      </w:r>
      <w:r>
        <w:t xml:space="preserve">выход 31,4 г (51%).</w:t>
      </w:r>
    </w:p>
    <w:p>
      <w:pPr>
        <w:pStyle w:val="Normal"/>
      </w:pPr>
      <w:r>
        <w:t xml:space="preserve">Б. В колбу, снабженную мешалкой и капельной воронкой, помеща- </w:t>
      </w:r>
      <w:r>
        <w:br/>
      </w:r>
      <w:r>
        <w:t xml:space="preserve">ли 65 мл этиленгликоля и 20 г едкого кали. К смеси при энергичном пере- </w:t>
      </w:r>
      <w:r>
        <w:br/>
      </w:r>
      <w:r>
        <w:t xml:space="preserve">мешивании и охлаждении льдом с солью в течение часа прибавлялось </w:t>
      </w:r>
      <w:r>
        <w:br/>
      </w:r>
      <w:r>
        <w:t xml:space="preserve">37 г метил-В-хлорвинилкетона. Затем охлаждение снималось, и смесь </w:t>
      </w:r>
      <w:r>
        <w:br/>
      </w:r>
      <w:r>
        <w:t xml:space="preserve">перемешивалась еще несколько дней. Смесь разбавлялась 80 мл воды и </w:t>
      </w:r>
      <w:r>
        <w:br/>
      </w:r>
      <w:r>
        <w:t xml:space="preserve">многократно извлекалась эфиром, вытяжки сушились над хлористым </w:t>
      </w:r>
      <w:r>
        <w:br/>
      </w:r>
      <w:r>
        <w:t xml:space="preserve">кальцием, эфир отгонялся, остаток перегонялся в вакууме, собиралась </w:t>
      </w:r>
      <w:r>
        <w:br/>
      </w:r>
      <w:r>
        <w:t xml:space="preserve">фракция с т. кип. 81—83° (9 мм); выход 21,7 г (47%).</w:t>
      </w:r>
    </w:p>
    <w:p>
      <w:pPr>
        <w:pStyle w:val="Normal"/>
      </w:pPr>
      <w:r>
        <w:t xml:space="preserve">После повторной перегонки вещество имеет т. кип. 82—83° (9 мм); </w:t>
      </w:r>
      <w:r>
        <w:br/>
      </w:r>
      <w:r>
        <w:t xml:space="preserve">иж 1,4400; 42° 1,1084; найдено МР 31,00; вычислено МВ 30,92</w:t>
      </w:r>
    </w:p>
    <w:p>
      <w:pPr>
        <w:pStyle w:val="Normal"/>
      </w:pPr>
      <w:r>
        <w:t xml:space="preserve">Найдено \: С 55,11; 55,04; Н 7,76; 7,82 </w:t>
      </w:r>
      <w:r>
        <w:br/>
      </w:r>
      <w:r>
        <w:t xml:space="preserve">СоНлоОз. Вычислено %: С 55,37; Н 7,75 </w:t>
      </w:r>
      <w:r>
        <w:br/>
      </w:r>
      <w:r>
        <w:t xml:space="preserve">Полученный ацеталь — бесцветное масло, смешивается с водой и ор- </w:t>
      </w:r>
      <w:r>
        <w:br/>
      </w:r>
      <w:r>
        <w:t xml:space="preserve">ганическими растворителями, будучи тщательно очищено, долгое время </w:t>
      </w:r>
      <w:r>
        <w:br/>
      </w:r>
      <w:r>
        <w:t xml:space="preserve">сохраняется без изменений. С водным раствором хлорного железа дает </w:t>
      </w:r>
      <w:r>
        <w:br/>
      </w:r>
      <w:r>
        <w:t xml:space="preserve">интенсивную усиливающуюся со временем красно-бурую окраску.</w:t>
      </w:r>
    </w:p>
    <w:p>
      <w:pPr>
        <w:pStyle w:val="Normal"/>
      </w:pPr>
      <w:r>
        <w:t xml:space="preserve">Циклический ацеталь пропионилацетальдегида </w:t>
      </w:r>
      <w:r>
        <w:br/>
      </w:r>
      <w:r>
        <w:t xml:space="preserve">[2-(В-кетобутил)-1,3-диоксалан' </w:t>
      </w:r>
      <w:r>
        <w:br/>
      </w:r>
      <w:r>
        <w:t xml:space="preserve">Взаимодействие 29,5 г этил-В-хлорвинилкетона, 55 мл этиленгликоля </w:t>
      </w:r>
      <w:r>
        <w:br/>
      </w:r>
      <w:r>
        <w:t xml:space="preserve">и 1А гедкого кали проводилось аналогично вышеуказанному. При пере-</w:t>
      </w:r>
    </w:p>
    <w:p>
      <w:pPr>
        <w:pStyle w:val="Normal"/>
      </w:pPr>
      <w:r>
        <w:t xml:space="preserve">гонке собиралась фракция с т. кип. 90—92° (10 мм). После повторной </w:t>
      </w:r>
      <w:r>
        <w:br/>
      </w:r>
      <w:r>
        <w:t xml:space="preserve">перегонки вещество имеет т. кип. 90—91° (10 мм); изо 1,4420; 20 1,0741;</w:t>
      </w:r>
    </w:p>
    <w:p>
      <w:pPr>
        <w:pStyle w:val="Normal"/>
      </w:pPr>
      <w:r>
        <w:t xml:space="preserve">найдено МВ 35,62; вычислено МА 35,51; выход 17,5 г (51%) </w:t>
      </w:r>
      <w:r>
        <w:br/>
      </w:r>
      <w:r>
        <w:t xml:space="preserve">Найдено %: С 58,19; 58,09; Н 8,50; 8,43 </w:t>
      </w:r>
      <w:r>
        <w:br/>
      </w:r>
      <w:r>
        <w:t xml:space="preserve">С,Н:»Оз. Вычислено %: С 58,32; Н 8,39 </w:t>
      </w:r>
      <w:r>
        <w:br/>
      </w:r>
      <w:r>
        <w:t xml:space="preserve">5*</w:t>
      </w:r>
    </w:p>
    <w:p>
      <w:pPr>
        <w:pStyle w:val="Normal"/>
      </w:pPr>
      <w:r>
        <w:t xml:space="preserve">952 Н. В. Кочетков, 9. Е, Нифантьев и А. Н. Несмеянов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2-8-Кетобутил-1,3-диоксалан — бесцветное масло, смешивается © ор- </w:t>
      </w:r>
      <w:r>
        <w:br/>
      </w:r>
      <w:r>
        <w:t xml:space="preserve">ганичебкими Растворителями, плохо растворяется в воде, устойчиво при </w:t>
      </w:r>
      <w:r>
        <w:br/>
      </w:r>
      <w:r>
        <w:t xml:space="preserve">хранении.</w:t>
      </w:r>
    </w:p>
    <w:p>
      <w:pPr>
        <w:pStyle w:val="Normal"/>
      </w:pPr>
      <w:r>
        <w:t xml:space="preserve">-- Циклический ацеталь бутироилацетальдегида </w:t>
      </w:r>
      <w:r>
        <w:br/>
      </w:r>
      <w:r>
        <w:t xml:space="preserve">еы [2-(3-кетоамил)-1,3-диоксалан]</w:t>
      </w:r>
    </w:p>
    <w:p>
      <w:pPr>
        <w:pStyle w:val="Normal"/>
      </w:pPr>
      <w:r>
        <w:t xml:space="preserve">Взаимодействие 40 г пропил-В8-хлорвинилкетона, 70 мл этиленгликоля </w:t>
      </w:r>
      <w:r>
        <w:br/>
      </w:r>
      <w:r>
        <w:t xml:space="preserve">и 17 гедкого кали проводилось, как описано выше. При перегонке соби- </w:t>
      </w:r>
      <w:r>
        <w:br/>
      </w:r>
      <w:r>
        <w:t xml:space="preserve">рают фракцию с т. кип. 92—94° (7—8 мм); выход 26,6 г (56%). После по- </w:t>
      </w:r>
      <w:r>
        <w:br/>
      </w:r>
      <w:r>
        <w:t xml:space="preserve">вторной перегонки вещество имеет т. кии. 92—95° (7 мм); по 1,4427; 49 </w:t>
      </w:r>
      <w:r>
        <w:br/>
      </w:r>
      <w:r>
        <w:t xml:space="preserve">1,0440; найдено МВ 40,14; вычислено МА 40,24</w:t>
      </w:r>
    </w:p>
    <w:p>
      <w:pPr>
        <w:pStyle w:val="Normal"/>
      </w:pPr>
      <w:r>
        <w:t xml:space="preserve">Найдено %: С 60,85; 60,79; Н 9,03; 8,94 </w:t>
      </w:r>
      <w:r>
        <w:br/>
      </w:r>
      <w:r>
        <w:t xml:space="preserve">С$Н1аОз. Вычислено % : С 60, 74: Н 8, 92</w:t>
      </w:r>
    </w:p>
    <w:p>
      <w:pPr>
        <w:pStyle w:val="Normal"/>
      </w:pPr>
      <w:r>
        <w:t xml:space="preserve">Циклический ацеталь бутироацетальдегида — бесцветное масло, смеши- </w:t>
      </w:r>
      <w:r>
        <w:br/>
      </w:r>
      <w:r>
        <w:t xml:space="preserve">вается с органическими растворителями, не растворяется в воде, устой- </w:t>
      </w:r>
      <w:r>
        <w:br/>
      </w:r>
      <w:r>
        <w:t xml:space="preserve">чиво при хранении.</w:t>
      </w:r>
    </w:p>
    <w:p>
      <w:pPr>
        <w:pStyle w:val="Normal"/>
      </w:pPr>
      <w:r>
        <w:t xml:space="preserve">Циклический ацеталь изовалероилацетальдегида </w:t>
      </w:r>
      <w:r>
        <w:br/>
      </w:r>
      <w:r>
        <w:t xml:space="preserve">[2-(В-кетоизогексил)-1,3-диоксалан]</w:t>
      </w:r>
    </w:p>
    <w:p>
      <w:pPr>
        <w:pStyle w:val="Normal"/>
      </w:pPr>
      <w:r>
        <w:t xml:space="preserve">Взаимодействие 30 г изобутил-В-хлорвинилкетона, 55 мл этиленгли- </w:t>
      </w:r>
      <w:r>
        <w:br/>
      </w:r>
      <w:r>
        <w:t xml:space="preserve">коля и 12,2 г едкого кали проводилось, как описано выше. При перегонке </w:t>
      </w:r>
      <w:r>
        <w:br/>
      </w:r>
      <w:r>
        <w:t xml:space="preserve">собиралась фракция с т. кип. 92—95° (6 мм); выход 21 г (60%). После </w:t>
      </w:r>
      <w:r>
        <w:br/>
      </w:r>
      <w:r>
        <w:t xml:space="preserve">повторной перегонки вещество имеет т. кип. 92—93° (4,5 мм); по 1,4429;</w:t>
      </w:r>
    </w:p>
    <w:p>
      <w:pPr>
        <w:pStyle w:val="Normal"/>
      </w:pPr>
      <w:r>
        <w:t xml:space="preserve">4 1,0181; найдено МВ 44,82; вытислено МЕ 44,86</w:t>
      </w:r>
    </w:p>
    <w:p>
      <w:pPr>
        <w:pStyle w:val="Normal"/>
      </w:pPr>
      <w:r>
        <w:t xml:space="preserve">Найдено %: С 62,54; 62,60; Н 9,36, 9,37 </w:t>
      </w:r>
      <w:r>
        <w:br/>
      </w:r>
      <w:r>
        <w:t xml:space="preserve">СоН1в Оз. Вычислено %: С 62,77; 9, 37</w:t>
      </w:r>
    </w:p>
    <w:p>
      <w:pPr>
        <w:pStyle w:val="Normal"/>
      </w:pPr>
      <w:r>
        <w:t xml:space="preserve">Ацеталь изовалероилацетальдегида — бесцветное масло, смешивает- </w:t>
      </w:r>
      <w:r>
        <w:br/>
      </w:r>
      <w:r>
        <w:t xml:space="preserve">ся с органическими растворителями, не растворяется в воде, устойчиво </w:t>
      </w:r>
      <w:r>
        <w:br/>
      </w:r>
      <w:r>
        <w:t xml:space="preserve">при хранении,</w:t>
      </w:r>
    </w:p>
    <w:p>
      <w:pPr>
        <w:pStyle w:val="Normal"/>
      </w:pPr>
      <w:r>
        <w:t xml:space="preserve">Циклический ацеталь капроилацетальдегида </w:t>
      </w:r>
      <w:r>
        <w:br/>
      </w:r>
      <w:r>
        <w:t xml:space="preserve">Г. [2-(В-кетогептил)-1,3-диоксалан |</w:t>
      </w:r>
    </w:p>
    <w:p>
      <w:pPr>
        <w:pStyle w:val="Normal"/>
      </w:pPr>
      <w:r>
        <w:t xml:space="preserve">Взаимодействие 40 г амил-8-хлорвинилкетона, 60 мл этиленгликоля </w:t>
      </w:r>
      <w:r>
        <w:br/>
      </w:r>
      <w:r>
        <w:t xml:space="preserve">и 15 гедкого кали проводилось, как описано выше. При перегонке соби- </w:t>
      </w:r>
      <w:r>
        <w:br/>
      </w:r>
      <w:r>
        <w:t xml:space="preserve">ралась фракция с т. кип. 118—120° (8—9 мм); выход 30г (65%). После </w:t>
      </w:r>
      <w:r>
        <w:br/>
      </w:r>
      <w:r>
        <w:t xml:space="preserve">повторной перегонки вещество имеет т. кип. 112—115° (6 мм); их 1,4471;</w:t>
      </w:r>
    </w:p>
    <w:p>
      <w:pPr>
        <w:pStyle w:val="Normal"/>
      </w:pPr>
      <w:r>
        <w:t xml:space="preserve">а 1,0062; найдено МА 49,48; вычислено МА 49,48</w:t>
      </w:r>
    </w:p>
    <w:p>
      <w:pPr>
        <w:pStyle w:val="Normal"/>
      </w:pPr>
      <w:r>
        <w:t xml:space="preserve">Найдено %: С 64,18; 64,21; Н 9,75; 9,78 </w:t>
      </w:r>
      <w:r>
        <w:br/>
      </w:r>
      <w:r>
        <w:t xml:space="preserve">СлоНз8Оз. Вычислено %: С 64 ‚48: Н 9,74</w:t>
      </w:r>
    </w:p>
    <w:p>
      <w:pPr>
        <w:pStyle w:val="Normal"/>
      </w:pPr>
      <w:r>
        <w:t xml:space="preserve">Ацеталь капроилацетальдегида — бесцветное масло, смешивается с ор- </w:t>
      </w:r>
      <w:r>
        <w:br/>
      </w:r>
      <w:r>
        <w:t xml:space="preserve">ганическими растворителями, не растворяется в воде, устойчиво при хра- </w:t>
      </w:r>
      <w:r>
        <w:br/>
      </w:r>
      <w:r>
        <w:t xml:space="preserve">нении.</w:t>
      </w:r>
    </w:p>
    <w:p>
      <w:pPr>
        <w:pStyle w:val="Normal"/>
      </w:pPr>
      <w:r>
        <w:t xml:space="preserve">Циклический ацеталь бензоилацетальдегида </w:t>
      </w:r>
      <w:r>
        <w:br/>
      </w:r>
      <w:r>
        <w:t xml:space="preserve">[2-(бензоилметил)-1,3-диоксалан ]</w:t>
      </w:r>
    </w:p>
    <w:p>
      <w:pPr>
        <w:pStyle w:val="Normal"/>
      </w:pPr>
      <w:r>
        <w:t xml:space="preserve">К раствору 9 г едкого кали в 100 мл этиленгликоля при энергичном </w:t>
      </w:r>
      <w:r>
        <w:br/>
      </w:r>
      <w:r>
        <w:t xml:space="preserve">перемешивании и охлаждении льдом с солью медленно добавлялось </w:t>
      </w:r>
      <w:r>
        <w:br/>
      </w:r>
      <w:r>
        <w:t xml:space="preserve">25 г фенил-В-хлорвинилкетона и смесь перемешивалась затем при ком-,</w:t>
      </w:r>
    </w:p>
    <w:p>
      <w:pPr>
        <w:pStyle w:val="Normal"/>
      </w:pPr>
      <w:r>
        <w:t xml:space="preserve">натной температуре несколько дней. Осадок отфильтровывался, тщательно.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Циклические ацетали В-кетоальдегидов 958</w:t>
      </w:r>
    </w:p>
    <w:p>
      <w:pPr>
        <w:pStyle w:val="Normal"/>
      </w:pPr>
      <w:r>
        <w:t xml:space="preserve">промывался водой, высушивался в эксикаторе и перекристаллизовывался</w:t>
      </w:r>
    </w:p>
    <w:p>
      <w:pPr>
        <w:pStyle w:val="Normal"/>
      </w:pPr>
      <w:r>
        <w:t xml:space="preserve">из петролейного эфира. Дополнительное количество ацеталя волучалось при</w:t>
      </w:r>
    </w:p>
    <w:p>
      <w:pPr>
        <w:pStyle w:val="Normal"/>
      </w:pPr>
      <w:r>
        <w:t xml:space="preserve">извлечении маточника эфиром и отгонке эфира; общий выход 29 г (85%). </w:t>
      </w:r>
      <w:r>
        <w:br/>
      </w:r>
      <w:r>
        <w:t xml:space="preserve">Вещество — желтоватые иглы с т. пл. 958—595</w:t>
      </w:r>
    </w:p>
    <w:p>
      <w:pPr>
        <w:pStyle w:val="Normal"/>
      </w:pPr>
      <w:r>
        <w:t xml:space="preserve">Найдено %: С 69,37; 69,28; Н 5,39; 5,44 </w:t>
      </w:r>
      <w:r>
        <w:br/>
      </w:r>
      <w:r>
        <w:t xml:space="preserve">Са Н:&gt;Оз. Вычислено %: С 69,45; Е 5,91</w:t>
      </w:r>
    </w:p>
    <w:p>
      <w:pPr>
        <w:pStyle w:val="Normal"/>
      </w:pPr>
      <w:r>
        <w:t xml:space="preserve">Ацеталь бензоилацетальдегида хорошо растворяется в бензоле, спир- </w:t>
      </w:r>
      <w:r>
        <w:br/>
      </w:r>
      <w:r>
        <w:t xml:space="preserve">те, хуже — в эфире и петролейном эфире; устойчив при хранении.</w:t>
      </w:r>
    </w:p>
    <w:p>
      <w:pPr>
        <w:pStyle w:val="Normal"/>
      </w:pPr>
      <w:r>
        <w:t xml:space="preserve">Гидролиз циклического ацеталя ацетоацетальдегида</w:t>
      </w:r>
    </w:p>
    <w:p>
      <w:pPr>
        <w:pStyle w:val="Normal"/>
      </w:pPr>
      <w:r>
        <w:t xml:space="preserve">1,1 г ацеталя смешивались с 10 мл 10%-ной соляной кислоты и остав- </w:t>
      </w:r>
      <w:r>
        <w:br/>
      </w:r>
      <w:r>
        <w:t xml:space="preserve">лялись на ночь. Осадок отфильтровывался и перекристаллизовывался </w:t>
      </w:r>
      <w:r>
        <w:br/>
      </w:r>
      <w:r>
        <w:t xml:space="preserve">из уксусной кислоты; выход 0,3 г; т. пл. 162—163°. Смешанная проба </w:t>
      </w:r>
      <w:r>
        <w:br/>
      </w:r>
      <w:r>
        <w:t xml:space="preserve">с образцом триацетилбензола депрессии температуры плавления не дает. </w:t>
      </w:r>
      <w:r>
        <w:br/>
      </w:r>
      <w:r>
        <w:t xml:space="preserve">Литературные данные для триацетилбензола; т. пл. 16° [12]; т. пл. </w:t>
      </w:r>
      <w:r>
        <w:br/>
      </w:r>
      <w:r>
        <w:t xml:space="preserve">162-162 52</w:t>
      </w:r>
    </w:p>
    <w:p>
      <w:pPr>
        <w:pStyle w:val="Normal"/>
      </w:pPr>
      <w:r>
        <w:t xml:space="preserve">Взаимодействие диметилацеталя бутироацетальдегида </w:t>
      </w:r>
      <w:r>
        <w:br/>
      </w:r>
      <w:r>
        <w:t xml:space="preserve">с этиленгликолем</w:t>
      </w:r>
    </w:p>
    <w:p>
      <w:pPr>
        <w:pStyle w:val="Normal"/>
      </w:pPr>
      <w:r>
        <w:t xml:space="preserve">` 10 гдиметилацеталя бутироацетальдегида и 4,5 г этиленгликоля нагре- </w:t>
      </w:r>
      <w:r>
        <w:br/>
      </w:r>
      <w:r>
        <w:t xml:space="preserve">вались в колбе с обратным холодильником до кипения в течение 2 ч в при- </w:t>
      </w:r>
      <w:r>
        <w:br/>
      </w:r>
      <w:r>
        <w:t xml:space="preserve">сутствии небольшего кусочка едкого кали. Затем обратный холодильник </w:t>
      </w:r>
      <w:r>
        <w:br/>
      </w:r>
      <w:r>
        <w:t xml:space="preserve">заменялся прямым и отгонялся метанол (т. кип. 64—65°; и20 1,3302). Оста-</w:t>
      </w:r>
    </w:p>
    <w:p>
      <w:pPr>
        <w:pStyle w:val="Normal"/>
      </w:pPr>
      <w:r>
        <w:t xml:space="preserve">ток при перегонке в вакууме дает 8,5 г (86%) циклического ацеталя бути- </w:t>
      </w:r>
      <w:r>
        <w:br/>
      </w:r>
      <w:r>
        <w:t xml:space="preserve">роацетальдегида с т. кип. 92—94° (7 мм); 20 1,4431.</w:t>
      </w:r>
    </w:p>
    <w:p>
      <w:pPr>
        <w:pStyle w:val="Normal"/>
      </w:pPr>
      <w:r>
        <w:t xml:space="preserve">8-Метилнафталин</w:t>
      </w:r>
    </w:p>
    <w:p>
      <w:pPr>
        <w:pStyle w:val="Normal"/>
      </w:pPr>
      <w:r>
        <w:t xml:space="preserve">К раствору бензилмагнийбромида, полученному обычным способом </w:t>
      </w:r>
      <w:r>
        <w:br/>
      </w:r>
      <w:r>
        <w:t xml:space="preserve">из 16,7 г слористого бензила и 5,7 г магния в 70 мл эфира, при перемеши- </w:t>
      </w:r>
      <w:r>
        <w:br/>
      </w:r>
      <w:r>
        <w:t xml:space="preserve">вании и охлаждении добавлялись 13,2 г циклического ацеталя ацетоацет- </w:t>
      </w:r>
      <w:r>
        <w:br/>
      </w:r>
      <w:r>
        <w:t xml:space="preserve">альдегида в 20 мл эфира. После обычной обработ:и (разложение раство- </w:t>
      </w:r>
      <w:r>
        <w:br/>
      </w:r>
      <w:r>
        <w:t xml:space="preserve">ром хлористого аммония) полученный третичный спирт без очистки под- </w:t>
      </w:r>
      <w:r>
        <w:br/>
      </w:r>
      <w:r>
        <w:t xml:space="preserve">вергается циклизации. В 230 мл кипящей ледяной уксусной кислоты </w:t>
      </w:r>
      <w:r>
        <w:br/>
      </w:r>
      <w:r>
        <w:t xml:space="preserve">добавлялся полученный спирт, после чего к полученному раствору в один </w:t>
      </w:r>
      <w:r>
        <w:br/>
      </w:r>
      <w:r>
        <w:t xml:space="preserve">прием добавлялись 110 мл 42%-ной бромистоводородной кислоты. Реак- </w:t>
      </w:r>
      <w:r>
        <w:br/>
      </w:r>
      <w:r>
        <w:t xml:space="preserve">ционная смесь нагревалась до кипения 3—4 мин, охлаждалась, разбавля- </w:t>
      </w:r>
      <w:r>
        <w:br/>
      </w:r>
      <w:r>
        <w:t xml:space="preserve">лась водой, нейтрализовалась щелочью и извлекалась эфиром. Вытяжки </w:t>
      </w:r>
      <w:r>
        <w:br/>
      </w:r>
      <w:r>
        <w:t xml:space="preserve">сушились над сульфатом магния, эфир отгонялся, остаток дважды пере- </w:t>
      </w:r>
      <w:r>
        <w:br/>
      </w:r>
      <w:r>
        <w:t xml:space="preserve">гонялся в вакууме и собиралась фракция с т. кип. 100—102° (9 мм), </w:t>
      </w:r>
      <w:r>
        <w:br/>
      </w:r>
      <w:r>
        <w:t xml:space="preserve">которая закристаллизовывалась в приемнике; выход 4,0’г (28%). После </w:t>
      </w:r>
      <w:r>
        <w:br/>
      </w:r>
      <w:r>
        <w:t xml:space="preserve">перекристаллизации изпетролейного эфира получены бесцветные кристаллы </w:t>
      </w:r>
      <w:r>
        <w:br/>
      </w:r>
      <w:r>
        <w:t xml:space="preserve">ст. пл. 354—35°. Смешанная проба с образцом В-метилнафталина депрессии </w:t>
      </w:r>
      <w:r>
        <w:br/>
      </w:r>
      <w:r>
        <w:t xml:space="preserve">температуры плавления не дает. Литературные данные: т. пл. 35—36°; </w:t>
      </w:r>
      <w:r>
        <w:br/>
      </w:r>
      <w:r>
        <w:t xml:space="preserve">т. кип. 100—102° (9 мм) [8]; т. пл. 34.3°; т. кип. 241° [13].</w:t>
      </w:r>
    </w:p>
    <w:p>
      <w:pPr>
        <w:pStyle w:val="Normal"/>
      </w:pPr>
      <w:r>
        <w:t xml:space="preserve">Пикрат получен в спирте и перекристаллизован из него же; жел- </w:t>
      </w:r>
      <w:r>
        <w:br/>
      </w:r>
      <w:r>
        <w:t xml:space="preserve">тые иглы; т. пл. 116—117°. Литературные данные: т. пл. 116—117° [8]; </w:t>
      </w:r>
      <w:r>
        <w:br/>
      </w:r>
      <w:r>
        <w:t xml:space="preserve">т. пл. 1146—117° [14].</w:t>
      </w:r>
    </w:p>
    <w:p>
      <w:pPr>
        <w:pStyle w:val="Normal"/>
      </w:pPr>
      <w:r>
        <w:t xml:space="preserve">В-Изобутилнафталин</w:t>
      </w:r>
    </w:p>
    <w:p>
      <w:pPr>
        <w:pStyle w:val="Normal"/>
      </w:pPr>
      <w:r>
        <w:t xml:space="preserve">8-Изобутилнафталин получен аналогично предыдущему из 12,9 г хло- </w:t>
      </w:r>
      <w:r>
        <w:br/>
      </w:r>
      <w:r>
        <w:t xml:space="preserve">ристого бензила, 2,5г магния и 12,8 г циклического ацеталя изовалероилт </w:t>
      </w:r>
      <w:r>
        <w:br/>
      </w:r>
      <w:r>
        <w:t xml:space="preserve">ацетальдегида. Полученный спирт подвергался циклизации деиствием</w:t>
      </w:r>
    </w:p>
    <w:p>
      <w:pPr>
        <w:pStyle w:val="Normal"/>
      </w:pPr>
      <w:r>
        <w:t xml:space="preserve">954 Н. В. Кочетков, 9. Е. Нифантьев и А. Н. Несмеянов</w:t>
      </w:r>
    </w:p>
    <w:p>
      <w:pPr>
        <w:pStyle w:val="Normal"/>
      </w:pPr>
      <w:r>
        <w:t xml:space="preserve">смеси 180 мл ледяной уксусной и 90 мл 42%-ной бромистоводородной </w:t>
      </w:r>
      <w:r>
        <w:br/>
      </w:r>
      <w:r>
        <w:t xml:space="preserve">кислот. После двукратной перегонки в вакууме собрана фракция с т. </w:t>
      </w:r>
      <w:r>
        <w:br/>
      </w:r>
      <w:r>
        <w:t xml:space="preserve">кип. 1138—115° (5 мм); выход 5,6 г (40,5%, считая на ацеталь). После по- </w:t>
      </w:r>
      <w:r>
        <w:br/>
      </w:r>
      <w:r>
        <w:t xml:space="preserve">вторной переговки вещество имеет т. кип. 114—114,5° (5 мм); п2о 1,5732; </w:t>
      </w:r>
      <w:r>
        <w:br/>
      </w:r>
      <w:r>
        <w:t xml:space="preserve">40 0,9605 </w:t>
      </w:r>
      <w:r>
        <w:br/>
      </w:r>
      <w:r>
        <w:t xml:space="preserve">Найдено \%: С 90,81; 90,83; Н 8,77; 8,82 </w:t>
      </w:r>
      <w:r>
        <w:br/>
      </w:r>
      <w:r>
        <w:t xml:space="preserve">С1аН1в. Вычислено %: С 91,24; Н 8,75</w:t>
      </w:r>
    </w:p>
    <w:p>
      <w:pPr>
        <w:pStyle w:val="Normal"/>
      </w:pPr>
      <w:r>
        <w:t xml:space="preserve">В-Изобутилнафталин — бесцветное масло со слабым запахом, смеши- </w:t>
      </w:r>
      <w:r>
        <w:br/>
      </w:r>
      <w:r>
        <w:t xml:space="preserve">вается с органическими растворителями, не растворяется в воде. Лите- </w:t>
      </w:r>
      <w:r>
        <w:br/>
      </w:r>
      <w:r>
        <w:t xml:space="preserve">ратурные данные; т. кип. 112—113° (6 мм) [15].</w:t>
      </w:r>
    </w:p>
    <w:p>
      <w:pPr>
        <w:pStyle w:val="Normal"/>
      </w:pPr>
      <w:r>
        <w:t xml:space="preserve">В-Амилнафталин</w:t>
      </w:r>
    </w:p>
    <w:p>
      <w:pPr>
        <w:pStyle w:val="Normal"/>
      </w:pPr>
      <w:r>
        <w:t xml:space="preserve">8-Амилнафталин получен аналогично предыдущему из 12 г хлористого </w:t>
      </w:r>
      <w:r>
        <w:br/>
      </w:r>
      <w:r>
        <w:t xml:space="preserve">бензила, 2,3 г магния и 12,8 г циклического ацеталя капроилацетальдегида. </w:t>
      </w:r>
      <w:r>
        <w:br/>
      </w:r>
      <w:r>
        <w:t xml:space="preserve">Полученный спирт подвергался циклизации действием смеси 150 мл </w:t>
      </w:r>
      <w:r>
        <w:br/>
      </w:r>
      <w:r>
        <w:t xml:space="preserve">ледяной уксусной и 80 мл 42%-ной бромистоводородной кислот. После </w:t>
      </w:r>
      <w:r>
        <w:br/>
      </w:r>
      <w:r>
        <w:t xml:space="preserve">двукратной перегонки в вакууме собрана фракция с т. кип. 1438—1459 </w:t>
      </w:r>
      <w:r>
        <w:br/>
      </w:r>
      <w:r>
        <w:t xml:space="preserve">(8 мм); выход 5,95 г (45%, считая на ацеталь). После повторной перегонки </w:t>
      </w:r>
      <w:r>
        <w:br/>
      </w:r>
      <w:r>
        <w:t xml:space="preserve">вещество имеет т. кип. 144—145° (8 мм); п? 1,5663; 42°0,9564. Литератур- </w:t>
      </w:r>
      <w:r>
        <w:br/>
      </w:r>
      <w:r>
        <w:t xml:space="preserve">ные данные: т. кип. 148—145° (8 мм); по 1,5663; 42 0,9562 [8]; т. кип. </w:t>
      </w:r>
      <w:r>
        <w:br/>
      </w:r>
      <w:r>
        <w:t xml:space="preserve">310°; п» 1,5694; 40 0,956 [46].</w:t>
      </w:r>
    </w:p>
    <w:p>
      <w:pPr>
        <w:pStyle w:val="Normal"/>
      </w:pPr>
      <w:r>
        <w:t xml:space="preserve">Кристаллизационное соединение с тринитробензолом; желтые иглы </w:t>
      </w:r>
      <w:r>
        <w:br/>
      </w:r>
      <w:r>
        <w:t xml:space="preserve">ст. пл. 75°. Смешанная проба с заведомым образцом депрессии темпера- </w:t>
      </w:r>
      <w:r>
        <w:br/>
      </w:r>
      <w:r>
        <w:t xml:space="preserve">туры плавления не дает. Литературные данные; т. пл. 75° [8]; т. пл. 74</w:t>
      </w:r>
    </w:p>
    <w:p>
      <w:pPr>
        <w:pStyle w:val="Normal"/>
      </w:pPr>
      <w:r>
        <w:t xml:space="preserve">[14].</w:t>
      </w:r>
    </w:p>
    <w:p>
      <w:pPr>
        <w:pStyle w:val="Normal"/>
      </w:pPr>
      <w:r>
        <w:t xml:space="preserve">В-Фенилнафталин</w:t>
      </w:r>
    </w:p>
    <w:p>
      <w:pPr>
        <w:pStyle w:val="Normal"/>
      </w:pPr>
      <w:r>
        <w:t xml:space="preserve">К раствору бензилмагнийхлорида, полученному из 9,5 г хлористого </w:t>
      </w:r>
      <w:r>
        <w:br/>
      </w:r>
      <w:r>
        <w:t xml:space="preserve">бензила, 1,8 г магния в 40 мл эфира, добавлялся раствор 12,6 г цикличе- </w:t>
      </w:r>
      <w:r>
        <w:br/>
      </w:r>
      <w:r>
        <w:t xml:space="preserve">ского ацеталя в 120 мл эфира, перемешивался 2 ч при комнатной темпе- </w:t>
      </w:r>
      <w:r>
        <w:br/>
      </w:r>
      <w:r>
        <w:t xml:space="preserve">ратуре и 1 ч при кипении. После разложения раствором хлористого ам- </w:t>
      </w:r>
      <w:r>
        <w:br/>
      </w:r>
      <w:r>
        <w:t xml:space="preserve">мония и обычной обработки полученный третичный спирт без очистки под- </w:t>
      </w:r>
      <w:r>
        <w:br/>
      </w:r>
      <w:r>
        <w:t xml:space="preserve">вергался циклизации описанным в яше способом действием смеси 160 мл </w:t>
      </w:r>
      <w:r>
        <w:br/>
      </w:r>
      <w:r>
        <w:t xml:space="preserve">ледяной уксусной и 90 мл 42%-ной бромистоводородной кислот. Реакци- </w:t>
      </w:r>
      <w:r>
        <w:br/>
      </w:r>
      <w:r>
        <w:t xml:space="preserve">онная смесь разбавлялась водой, нейтрализовалась щелочью, осадок от- </w:t>
      </w:r>
      <w:r>
        <w:br/>
      </w:r>
      <w:r>
        <w:t xml:space="preserve">фильтровывался, промывался водой перекристаллизовывался из спирта. </w:t>
      </w:r>
      <w:r>
        <w:br/>
      </w:r>
      <w:r>
        <w:t xml:space="preserve">Выход 8-фенилнафталина 7,4 г (55%, считая на ацеталь); бесцветные кри- </w:t>
      </w:r>
      <w:r>
        <w:br/>
      </w:r>
      <w:r>
        <w:t xml:space="preserve">сталлы с т. пл. 101—101,5°</w:t>
      </w:r>
    </w:p>
    <w:p>
      <w:pPr>
        <w:pStyle w:val="Normal"/>
      </w:pPr>
      <w:r>
        <w:t xml:space="preserve">Найдено %: С 94,17; 94,16; Н 6,12; 6,05 </w:t>
      </w:r>
      <w:r>
        <w:br/>
      </w:r>
      <w:r>
        <w:t xml:space="preserve">Св Н1э. Вычислено %: С 94,08; Н 5,92</w:t>
      </w:r>
    </w:p>
    <w:p>
      <w:pPr>
        <w:pStyle w:val="Normal"/>
      </w:pPr>
      <w:r>
        <w:t xml:space="preserve">Литературные данные т. пл. 101—102° [11]. Кристаллизационное соеди- </w:t>
      </w:r>
      <w:r>
        <w:br/>
      </w:r>
      <w:r>
        <w:t xml:space="preserve">нение с тринитробензолом имеет т. пл. 142—113°. Литературные данные </w:t>
      </w:r>
      <w:r>
        <w:br/>
      </w:r>
      <w:r>
        <w:t xml:space="preserve">т. пл. 112—113° [41].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Разработан общий метод синтеза циклических ацеталей В-кетоаль- </w:t>
      </w:r>
      <w:r>
        <w:br/>
      </w:r>
      <w:r>
        <w:t xml:space="preserve">дегидов взаимодействием В-хлорвинилкетоновс этиленгликолем в присут- </w:t>
      </w:r>
      <w:r>
        <w:br/>
      </w:r>
      <w:r>
        <w:t xml:space="preserve">ствии щелочных агентов; выходы 50—85%.</w:t>
      </w:r>
    </w:p>
    <w:p>
      <w:pPr>
        <w:pStyle w:val="Normal"/>
      </w:pPr>
      <w:r>
        <w:t xml:space="preserve">2. Показано, что нециклические В-кетоацетали при нагревании их</w:t>
      </w:r>
    </w:p>
    <w:p>
      <w:pPr>
        <w:pStyle w:val="Normal"/>
      </w:pPr>
      <w:r>
        <w:t xml:space="preserve">‘с этиленгликолем в присутетвии щелочи подвергаются переацетализации, *</w:t>
      </w:r>
    </w:p>
    <w:p>
      <w:pPr>
        <w:pStyle w:val="Normal"/>
      </w:pPr>
      <w:r>
        <w:t xml:space="preserve">образуя соответствующие циклические ацетали.</w:t>
      </w:r>
    </w:p>
    <w:p>
      <w:pPr>
        <w:pStyle w:val="Normal"/>
      </w:pPr>
      <w:r>
        <w:t xml:space="preserve">Циклические ацетали В-кетоальдегидов 955</w:t>
      </w:r>
    </w:p>
    <w:p>
      <w:pPr>
        <w:pStyle w:val="Normal"/>
      </w:pPr>
      <w:r>
        <w:t xml:space="preserve">3. Показано, что применение циклических ацеталей для синтеза ал-</w:t>
      </w:r>
    </w:p>
    <w:p>
      <w:pPr>
        <w:pStyle w:val="Normal"/>
      </w:pPr>
      <w:r>
        <w:t xml:space="preserve">килнафталинов но ранее разработанному нами методу [8] дает возмож- </w:t>
      </w:r>
      <w:r>
        <w:br/>
      </w:r>
      <w:r>
        <w:t xml:space="preserve">ность получать последние с более высокими выходами.</w:t>
      </w:r>
    </w:p>
    <w:p>
      <w:pPr>
        <w:pStyle w:val="Normal"/>
      </w:pPr>
      <w:r>
        <w:t xml:space="preserve">зом ке вы</w:t>
      </w:r>
    </w:p>
    <w:p>
      <w:pPr>
        <w:pStyle w:val="Normal"/>
      </w:pPr>
      <w:r>
        <w:t xml:space="preserve">Московский государственный университет Поступило </w:t>
      </w:r>
      <w:r>
        <w:br/>
      </w:r>
      <w:r>
        <w:t xml:space="preserve">им. М. В. Ломоносова 16. У. 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О. Ме|]ез, ‘Ам. пат, 2091373; С.А. 31, 744 1937).</w:t>
      </w:r>
    </w:p>
    <w:p>
      <w:pPr>
        <w:pStyle w:val="Normal"/>
      </w:pPr>
      <w:r>
        <w:t xml:space="preserve">А. Н. Несмеянов, Н. К. Кочетков и М. И. Рыбинская, Изв. </w:t>
      </w:r>
      <w:r>
        <w:br/>
      </w:r>
      <w:r>
        <w:t xml:space="preserve">АН СССР, ОХН 1954, 395.</w:t>
      </w:r>
    </w:p>
    <w:p>
      <w:pPr>
        <w:pStyle w:val="Normal"/>
      </w:pPr>
      <w:r>
        <w:t xml:space="preserve">С. РгЕсе, Т. Рарра 1 атао, Т. Ат. Свеш. З0с. 72, 2643 (1950).</w:t>
      </w:r>
    </w:p>
    <w:p>
      <w:pPr>
        <w:pStyle w:val="Normal"/>
      </w:pPr>
      <w:r>
        <w:t xml:space="preserve">Е Воуа|3, К. Вталпоск, Г. Ам. СВем. 506. 76, 1180 (1954).</w:t>
      </w:r>
    </w:p>
    <w:p>
      <w:pPr>
        <w:pStyle w:val="Normal"/>
      </w:pPr>
      <w:r>
        <w:t xml:space="preserve">в, В ога 15; Ка В хам. ©. к, Т. Аш. СВеш. 506. 76, 3041 (1954).</w:t>
      </w:r>
    </w:p>
    <w:p>
      <w:pPr>
        <w:pStyle w:val="Normal"/>
      </w:pPr>
      <w:r>
        <w:t xml:space="preserve">Н. К. Кочетков, ДАН 84, 741 (1952).</w:t>
      </w:r>
    </w:p>
    <w:p>
      <w:pPr>
        <w:pStyle w:val="Normal"/>
      </w:pPr>
      <w:r>
        <w:t xml:space="preserve">№. ЕзашКе, В. Кта!ь Вог. 86, 797 (1953).</w:t>
      </w:r>
    </w:p>
    <w:p>
      <w:pPr>
        <w:pStyle w:val="Normal"/>
      </w:pPr>
      <w:r>
        <w:t xml:space="preserve">В В. Кочетков, Э. Е. Нифантьев и А. Н. Несмеянов, ДАН </w:t>
      </w:r>
      <w:r>
        <w:br/>
      </w:r>
      <w:r>
        <w:t xml:space="preserve">104, 422 (1955).</w:t>
      </w:r>
    </w:p>
    <w:p>
      <w:pPr>
        <w:pStyle w:val="Normal"/>
      </w:pPr>
      <w:r>
        <w:t xml:space="preserve">Е К. Кочетков, А, Я. Хорлин и М. Я. Карпейский, ЖОХ, </w:t>
      </w:r>
      <w:r>
        <w:br/>
      </w:r>
      <w:r>
        <w:t xml:space="preserve">26, 595 (1956).</w:t>
      </w:r>
    </w:p>
    <w:p>
      <w:pPr>
        <w:pStyle w:val="Normal"/>
      </w:pPr>
      <w:r>
        <w:t xml:space="preserve">Е. Рап1771 (Са27: 97, 949) (1948), </w:t>
      </w:r>
      <w:r>
        <w:br/>
      </w:r>
      <w:r>
        <w:t xml:space="preserve">№ баш рь 611! р, К!а@а, .Х. Свем. Зос.. 4954, 21454.</w:t>
      </w:r>
    </w:p>
    <w:p>
      <w:pPr>
        <w:pStyle w:val="Normal"/>
      </w:pPr>
      <w:r>
        <w:t xml:space="preserve">Г. С1а1зеш, №. ЭЗву1оз, Вег. 24, 1145 (1888).</w:t>
      </w:r>
    </w:p>
    <w:p>
      <w:pPr>
        <w:pStyle w:val="Normal"/>
      </w:pPr>
      <w:r>
        <w:t xml:space="preserve">5. Моге!1, @. РасКег1иь, Х. Зм1Ь, 9. 1056. Реёто|. 34, 677 (1948). </w:t>
      </w:r>
      <w:r>
        <w:br/>
      </w:r>
      <w:r>
        <w:t xml:space="preserve">ЮГ Мамедалиев и Ш. Т. Ахметов, Усп. хим. 23, 876 (1954).</w:t>
      </w:r>
    </w:p>
    <w:p>
      <w:pPr>
        <w:pStyle w:val="Normal"/>
      </w:pPr>
      <w:r>
        <w:t xml:space="preserve">си аглевс. Ш. Возь С. т. 4146, 954. (1908).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Ват еу, ©, Р1скег1 по, Т. шт В, Т. [лз6. Ребто]. 35, 103 (1949).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3</w:t>
      </w:r>
    </w:p>
    <w:p>
      <w:pPr>
        <w:pStyle w:val="Normal"/>
      </w:pPr>
      <w:r>
        <w:t xml:space="preserve">Б. А. АДРИАНОВ и Н. А. КУРАШЕВА </w:t>
      </w:r>
      <w:r>
        <w:br/>
      </w:r>
      <w:r>
        <w:t xml:space="preserve">СИНТЕЗ 1-я-ГЕКСАМЕТИЛВИНИЛЭТИЛСИЛОКСАНОВ</w:t>
      </w:r>
    </w:p>
    <w:p>
      <w:pPr>
        <w:pStyle w:val="Normal"/>
      </w:pPr>
      <w:r>
        <w:t xml:space="preserve">В литературе описаны линейные 1-п-гексаметилдиметилеилоксаны и </w:t>
      </w:r>
      <w:r>
        <w:br/>
      </w:r>
      <w:r>
        <w:t xml:space="preserve">изучены их свойства. Представляет определенный интерес синтезировать </w:t>
      </w:r>
      <w:r>
        <w:br/>
      </w:r>
      <w:r>
        <w:t xml:space="preserve">линейные полиорганосилоксаны, содержащие винильную группу у атома </w:t>
      </w:r>
      <w:r>
        <w:br/>
      </w:r>
      <w:r>
        <w:t xml:space="preserve">кремния. В данной работе для получения 1-п-гексаметилвинилэтилеило- </w:t>
      </w:r>
      <w:r>
        <w:br/>
      </w:r>
      <w:r>
        <w:t xml:space="preserve">ксанов была применена реакция согидролиза винилэтилдихлорсилана </w:t>
      </w:r>
      <w:r>
        <w:br/>
      </w:r>
      <w:r>
        <w:t xml:space="preserve">с триметилхлорсиланом. Опыты показали, что при введении смеси винил- </w:t>
      </w:r>
      <w:r>
        <w:br/>
      </w:r>
      <w:r>
        <w:t xml:space="preserve">этилдихлорсилана и триметилхлорсилана в воду идет реакция по такой </w:t>
      </w:r>
      <w:r>
        <w:br/>
      </w:r>
      <w:r>
        <w:t xml:space="preserve">схеме:</w:t>
      </w:r>
    </w:p>
    <w:p>
      <w:pPr>
        <w:pStyle w:val="Normal"/>
      </w:pPr>
      <w:r>
        <w:t xml:space="preserve">2 СН, = СНЗ:©Ь -- 2(СНь)з 5141 + (&amp; +2) Н.0-—— + </w:t>
      </w:r>
      <w:r>
        <w:br/>
      </w:r>
      <w:r>
        <w:t xml:space="preserve">С ь </w:t>
      </w:r>
      <w:r>
        <w:br/>
      </w:r>
      <w:r>
        <w:t xml:space="preserve">тб </w:t>
      </w:r>
      <w:r>
        <w:br/>
      </w:r>
      <w:r>
        <w:t xml:space="preserve">ЕО ы 0. 31 (СНз)з + (22 +2) На </w:t>
      </w:r>
      <w:r>
        <w:br/>
      </w:r>
      <w:r>
        <w:t xml:space="preserve">НН, &lt;</w:t>
      </w:r>
    </w:p>
    <w:p>
      <w:pPr>
        <w:pStyle w:val="Normal"/>
      </w:pPr>
      <w:r>
        <w:t xml:space="preserve">Меняя молярные соотношения винилэтилдихлорсилана к триметилхлор- </w:t>
      </w:r>
      <w:r>
        <w:br/>
      </w:r>
      <w:r>
        <w:t xml:space="preserve">силану, были получены и выделены 1-п-гексаметилвинилэтилеилоксаны </w:t>
      </w:r>
      <w:r>
        <w:br/>
      </w:r>
      <w:r>
        <w:t xml:space="preserve">со степенью полимеризации 5 = 1,2,3,4. Следует отметить, что, несмотря </w:t>
      </w:r>
      <w:r>
        <w:br/>
      </w:r>
      <w:r>
        <w:t xml:space="preserve">на взятые соотношения винилэтилдихлорсилана, получаются одновремен- </w:t>
      </w:r>
      <w:r>
        <w:br/>
      </w:r>
      <w:r>
        <w:t xml:space="preserve">но с основным 1-п-гексаметилвинилэтилсилоксаном, заданной степени </w:t>
      </w:r>
      <w:r>
        <w:br/>
      </w:r>
      <w:r>
        <w:t xml:space="preserve">полимеризации, примеси полимеров с большей и меньшей степенью поли- </w:t>
      </w:r>
      <w:r>
        <w:br/>
      </w:r>
      <w:r>
        <w:t xml:space="preserve">меризации.</w:t>
      </w:r>
    </w:p>
    <w:p>
      <w:pPr>
        <w:pStyle w:val="Normal"/>
      </w:pPr>
      <w:r>
        <w:t xml:space="preserve">Все полученные линейные 1-п-гексаметилвинилэтилсилоксаны, с ука-</w:t>
      </w:r>
    </w:p>
    <w:p>
      <w:pPr>
        <w:pStyle w:val="Normal"/>
      </w:pPr>
      <w:r>
        <w:t xml:space="preserve">занной степенью полимеризации, жидкие при комнатной температуре </w:t>
      </w:r>
      <w:r>
        <w:br/>
      </w:r>
      <w:r>
        <w:t xml:space="preserve">вещества, стабильные, лег-</w:t>
      </w:r>
    </w:p>
    <w:p>
      <w:pPr>
        <w:pStyle w:val="Normal"/>
      </w:pPr>
      <w:r>
        <w:t xml:space="preserve">ко перегоняющиеся в ваку- </w:t>
      </w:r>
      <w:r>
        <w:br/>
      </w:r>
      <w:r>
        <w:t xml:space="preserve">уме без разложения. Ис- </w:t>
      </w:r>
      <w:r>
        <w:br/>
      </w:r>
      <w:r>
        <w:t xml:space="preserve">следование вязкости 1-п- </w:t>
      </w:r>
      <w:r>
        <w:br/>
      </w:r>
      <w:r>
        <w:t xml:space="preserve">гексаметилвинилэтилсило- </w:t>
      </w:r>
      <w:r>
        <w:br/>
      </w:r>
      <w:r>
        <w:t xml:space="preserve">ксанов показало, что ко-</w:t>
      </w:r>
    </w:p>
    <w:p>
      <w:pPr>
        <w:pStyle w:val="Normal"/>
      </w:pPr>
      <w:r>
        <w:t xml:space="preserve">Изменение коэффициента </w:t>
      </w:r>
      <w:r>
        <w:br/>
      </w:r>
      <w:r>
        <w:t xml:space="preserve">вязкости от температуры: 1 — </w:t>
      </w:r>
      <w:r>
        <w:br/>
      </w:r>
      <w:r>
        <w:t xml:space="preserve">1, 3-гексаметил-2-этил-2-винил- </w:t>
      </w:r>
      <w:r>
        <w:br/>
      </w:r>
      <w:r>
        <w:t xml:space="preserve">3-трисилоксан; 2—1 ,4-гексаме- </w:t>
      </w:r>
      <w:r>
        <w:br/>
      </w:r>
      <w:r>
        <w:t xml:space="preserve">тил-2,3-диэтил-2,3-дивинилтет- </w:t>
      </w:r>
      <w:r>
        <w:br/>
      </w:r>
      <w:r>
        <w:t xml:space="preserve">расилоксан; 3 — 1,5-гексаме- </w:t>
      </w:r>
      <w:r>
        <w:br/>
      </w:r>
      <w:r>
        <w:t xml:space="preserve">тил-2, 3, 4-триэтил-2, 3, 4-три-</w:t>
      </w:r>
    </w:p>
    <w:p>
      <w:pPr>
        <w:pStyle w:val="Normal"/>
      </w:pPr>
      <w:r>
        <w:t xml:space="preserve">винилпентасилоксан</w:t>
      </w:r>
    </w:p>
    <w:p>
      <w:pPr>
        <w:pStyle w:val="Normal"/>
      </w:pPr>
      <w:r>
        <w:t xml:space="preserve">эффициенты вязкости в интервале температур от —15° до --120° (фи- </w:t>
      </w:r>
      <w:r>
        <w:br/>
      </w:r>
      <w:r>
        <w:t xml:space="preserve">гура) равны: для 1,3-гексаметил-2-этил-2-винилтрисилоксана 4,9; 1,4- </w:t>
      </w:r>
      <w:r>
        <w:br/>
      </w:r>
      <w:r>
        <w:t xml:space="preserve">гексаметил-2,3-диэтил-2,3-дивинилтетрасилоксана 9,7; 1,5-гексаметил-</w:t>
      </w:r>
    </w:p>
    <w:p>
      <w:pPr>
        <w:pStyle w:val="Normal"/>
      </w:pPr>
      <w:r>
        <w:t xml:space="preserve">Синтез 1-п-гексаметилвинилэтилсилоксанов 957</w:t>
      </w:r>
    </w:p>
    <w:p>
      <w:pPr>
        <w:pStyle w:val="Normal"/>
      </w:pPr>
      <w:r>
        <w:t xml:space="preserve">2,3,А - триэтил - 2,3,4 - тривинилиентаксилоксана 11,8. Эти величины </w:t>
      </w:r>
      <w:r>
        <w:br/>
      </w:r>
      <w:r>
        <w:t xml:space="preserve">близки к коэффициентам вязкости линейных полидиметилсилоксанов. </w:t>
      </w:r>
      <w:r>
        <w:br/>
      </w:r>
      <w:r>
        <w:t xml:space="preserve">Энергия актизации вязкого течения в этом же интервале температур </w:t>
      </w:r>
      <w:r>
        <w:br/>
      </w:r>
      <w:r>
        <w:t xml:space="preserve">равна для 1,3-гексаметил-2-этил-2-винилтрисилоксана 2539 кал; 1,4- </w:t>
      </w:r>
      <w:r>
        <w:br/>
      </w:r>
      <w:r>
        <w:t xml:space="preserve">гексаметил-2,3-диэтил-2,3-дивинилтетрасилоксана 3224 кал; 1,9-гексаме- </w:t>
      </w:r>
      <w:r>
        <w:br/>
      </w:r>
      <w:r>
        <w:t xml:space="preserve">тил-2,3,4-триэтил-2,3,4-тривинилпентасилоксана 3532 кал. Эти величины </w:t>
      </w:r>
      <w:r>
        <w:br/>
      </w:r>
      <w:r>
        <w:t xml:space="preserve">несколько выше, чем для линейных полидиметилсилоксанов, где у гек- </w:t>
      </w:r>
      <w:r>
        <w:br/>
      </w:r>
      <w:r>
        <w:t xml:space="preserve">саметилтетраметилтетрасилоксана энергия активации равна 2910 - кал </w:t>
      </w:r>
      <w:r>
        <w:br/>
      </w:r>
      <w:r>
        <w:t xml:space="preserve">М]. При совместном гидролизе винилтрихлорсилана с триметилхлор- </w:t>
      </w:r>
      <w:r>
        <w:br/>
      </w:r>
      <w:r>
        <w:t xml:space="preserve">силаном был получен винилнонаметилтетрасилоксан по реакции:</w:t>
      </w:r>
    </w:p>
    <w:p>
      <w:pPr>
        <w:pStyle w:val="Normal"/>
      </w:pPr>
      <w:r>
        <w:t xml:space="preserve">СН, = СНЗ1СЬ + $СНз)з $1С1 + ЗН2О -+ СН» = СН$1 [081 (СНз)з в + 6Н@.</w:t>
      </w:r>
    </w:p>
    <w:p>
      <w:pPr>
        <w:pStyle w:val="Normal"/>
      </w:pPr>
      <w:r>
        <w:t xml:space="preserve">Свойства полученных новых соединений приведены в табл. 1. В табл. 2 </w:t>
      </w:r>
      <w:r>
        <w:br/>
      </w:r>
      <w:r>
        <w:t xml:space="preserve">приведены свойства полученных новых производных винилэтилдихлор- </w:t>
      </w:r>
      <w:r>
        <w:br/>
      </w:r>
      <w:r>
        <w:t xml:space="preserve">силана.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Получение винилэтилдихлорсилана</w:t>
      </w:r>
    </w:p>
    <w:p>
      <w:pPr>
        <w:pStyle w:val="Normal"/>
      </w:pPr>
      <w:r>
        <w:t xml:space="preserve">В трехгорлую колбу с мешалкой, обратным холодильником и термо- </w:t>
      </w:r>
      <w:r>
        <w:br/>
      </w:r>
      <w:r>
        <w:t xml:space="preserve">‚метром загружали 24 г металлического магния, предварительно обрабо- </w:t>
      </w:r>
      <w:r>
        <w:br/>
      </w:r>
      <w:r>
        <w:t xml:space="preserve">танного серным эфиром, и заливали серным эфиром (200 мл). Из капель- </w:t>
      </w:r>
      <w:r>
        <w:br/>
      </w:r>
      <w:r>
        <w:t xml:space="preserve">ной воронки подавался бромистый этил в растворе серного эфира (109 г </w:t>
      </w:r>
      <w:r>
        <w:br/>
      </w:r>
      <w:r>
        <w:t xml:space="preserve">С,Н,Вг в 100 мл серного эфира). После начала реакции, которое опре- </w:t>
      </w:r>
      <w:r>
        <w:br/>
      </w:r>
      <w:r>
        <w:t xml:space="preserve">делялось по разогреванию, включалась мешалка. Реакция шла при тем- </w:t>
      </w:r>
      <w:r>
        <w:br/>
      </w:r>
      <w:r>
        <w:t xml:space="preserve">пературе 34—38°до полного исчезновения стружек магния, в течение Э— 6 ч. </w:t>
      </w:r>
      <w:r>
        <w:br/>
      </w:r>
      <w:r>
        <w:t xml:space="preserve">После получения реактива Гриньяра он переносился в колбочку, а в трех- </w:t>
      </w:r>
      <w:r>
        <w:br/>
      </w:r>
      <w:r>
        <w:t xml:space="preserve">горлую колбу загружали винилтрихлорсилан (166 г винилтрихлорсилана </w:t>
      </w:r>
      <w:r>
        <w:br/>
      </w:r>
      <w:r>
        <w:t xml:space="preserve">в 100 мл серного эфира). При перемешивании из капельной воронки при- </w:t>
      </w:r>
      <w:r>
        <w:br/>
      </w:r>
      <w:r>
        <w:t xml:space="preserve">ливался реактив Гриньяра, реакция шла с выделением тепла (35—98°) </w:t>
      </w:r>
      <w:r>
        <w:br/>
      </w:r>
      <w:r>
        <w:t xml:space="preserve">и образованием белого осадка в течение 7 ч. После этого ‘вся смесь пере- </w:t>
      </w:r>
      <w:r>
        <w:br/>
      </w:r>
      <w:r>
        <w:t xml:space="preserve">носилась в колбу Вюрца и при нагревании на масляной бане вся жидкость </w:t>
      </w:r>
      <w:r>
        <w:br/>
      </w:r>
      <w:r>
        <w:t xml:space="preserve">отгонялась от осадка. Затем жидкость разгонялась на ректификаци- </w:t>
      </w:r>
      <w:r>
        <w:br/>
      </w:r>
      <w:r>
        <w:t xml:space="preserve">онной колонке (10 теоретических тарелок). Винилэтилдихлорсилан отго- </w:t>
      </w:r>
      <w:r>
        <w:br/>
      </w:r>
      <w:r>
        <w:t xml:space="preserve">нялся при 127—128°; выход 44,82 г; 28,91% от теорет; 41,0416; из 1,4302; </w:t>
      </w:r>
      <w:r>
        <w:br/>
      </w:r>
      <w:r>
        <w:t xml:space="preserve">найдено МА 38,12; вычислено МА 38,69. Литературные данные: т. кип. </w:t>
      </w:r>
      <w:r>
        <w:br/>
      </w:r>
      <w:r>
        <w:t xml:space="preserve">4257 [2]</w:t>
      </w:r>
    </w:p>
    <w:p>
      <w:pPr>
        <w:pStyle w:val="Normal"/>
      </w:pPr>
      <w:r>
        <w:t xml:space="preserve">Найдено %: С 341,62; Н 6,05; 81 12,43; С 44,39 </w:t>
      </w:r>
      <w:r>
        <w:br/>
      </w:r>
      <w:r>
        <w:t xml:space="preserve">С.НЬ$СЬ. Вычислено %: С 30,96: Н 5.46; 81 11,64; С1 45,80</w:t>
      </w:r>
    </w:p>
    <w:p>
      <w:pPr>
        <w:pStyle w:val="Normal"/>
      </w:pPr>
      <w:r>
        <w:t xml:space="preserve">Согидролиз винилэтилдихлорсилана с триметилхлорсиланом</w:t>
      </w:r>
    </w:p>
    <w:p>
      <w:pPr>
        <w:pStyle w:val="Normal"/>
      </w:pPr>
      <w:r>
        <w:t xml:space="preserve">а) Синтез 1,3-гексаметил-2-этил-2-винилтрисилоксана. В колбу, енаб- </w:t>
      </w:r>
      <w:r>
        <w:br/>
      </w:r>
      <w:r>
        <w:t xml:space="preserve">женную мешалкой, охлаждаемую водой, помещали 130 мл дистиллиро- </w:t>
      </w:r>
      <w:r>
        <w:br/>
      </w:r>
      <w:r>
        <w:t xml:space="preserve">ванной воды. Отдельно приготовляли смесь из 15,5 г (0,1 мол) винилэтил- </w:t>
      </w:r>
      <w:r>
        <w:br/>
      </w:r>
      <w:r>
        <w:t xml:space="preserve">дихлорсилана и 21,72 г (0,2 мол) триметилхлорсилана. Смесь хлоридов при </w:t>
      </w:r>
      <w:r>
        <w:br/>
      </w:r>
      <w:r>
        <w:t xml:space="preserve">работающей мешалке и температуре 28—30? вводили в воду в течение </w:t>
      </w:r>
      <w:r>
        <w:br/>
      </w:r>
      <w:r>
        <w:t xml:space="preserve">часа. После окончания введения смеси винилэтилдихлорсилана и триме- </w:t>
      </w:r>
      <w:r>
        <w:br/>
      </w:r>
      <w:r>
        <w:t xml:space="preserve">тилхлорсилана маслянистый слой продукта реакции отделялся от водного </w:t>
      </w:r>
      <w:r>
        <w:br/>
      </w:r>
      <w:r>
        <w:t xml:space="preserve">и промывался водой до отрицательной реакции на хлор-ион. Промытый </w:t>
      </w:r>
      <w:r>
        <w:br/>
      </w:r>
      <w:r>
        <w:t xml:space="preserve">продукт реакции сутился и перегонялся в вакууме. Выход масла 24,0 г; </w:t>
      </w:r>
      <w:r>
        <w:br/>
      </w:r>
      <w:r>
        <w:t xml:space="preserve">91,6% от теорет. Выделенная фракция имеет т. кин. 45—48° (5 мм); вы- </w:t>
      </w:r>
      <w:r>
        <w:br/>
      </w:r>
      <w:r>
        <w:t xml:space="preserve">ход 7,8 2; 29,77% от теорет.; 4 0,8424; пр 1,4011; найдено М 267,3; </w:t>
      </w:r>
      <w:r>
        <w:br/>
      </w:r>
      <w:r>
        <w:t xml:space="preserve">вычислено М 262; найдено МР 76,38; вычислено МВ 76,39</w:t>
      </w:r>
    </w:p>
    <w:p>
      <w:pPr>
        <w:pStyle w:val="Normal"/>
      </w:pPr>
      <w:r>
        <w:t xml:space="preserve">Найдено %: С 44,62; Н 10,45; 91 30,08 </w:t>
      </w:r>
      <w:r>
        <w:br/>
      </w:r>
      <w:r>
        <w:t xml:space="preserve">С1оН2в0531з. Вычислено %: С 45,80; Н 9,92; 51 32,05</w:t>
      </w:r>
    </w:p>
    <w:p>
      <w:pPr>
        <w:pStyle w:val="Normal"/>
      </w:pPr>
      <w:r>
        <w:t xml:space="preserve">К. А. Андрйанов и Н. А. Курашева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77‘ 06 69'73 5576 ‘0 6607‘Т (7) т е6т </w:t>
      </w:r>
      <w:r>
        <w:br/>
      </w:r>
      <w:r>
        <w:t xml:space="preserve">6‘ 36т УТ &lt;6у 1376‘0 7377 (в) 067 Му </w:t>
      </w:r>
      <w:r>
        <w:br/>
      </w:r>
      <w:r>
        <w:t xml:space="preserve">7‘ 087 96357 9856‘0 ЧС‘ Т (в) &lt;&lt;т—&lt;77 </w:t>
      </w:r>
      <w:r>
        <w:br/>
      </w:r>
      <w:r>
        <w:t xml:space="preserve">68‘е0Т 66‘&lt;0Т с868‘0 117‘ т (©) 07—86 </w:t>
      </w:r>
      <w:r>
        <w:br/>
      </w:r>
      <w:r>
        <w:t xml:space="preserve">6‘ 9/, 88‘ 91 7578‘0 ТОТ (6) 87—67 </w:t>
      </w:r>
      <w:r>
        <w:br/>
      </w:r>
      <w:r>
        <w:t xml:space="preserve">оногольчя онэпиен (‘10 ‘14 им </w:t>
      </w:r>
      <w:r>
        <w:br/>
      </w:r>
      <w:r>
        <w:t xml:space="preserve">р С Е </w:t>
      </w:r>
      <w:r>
        <w:br/>
      </w:r>
      <w:r>
        <w:t xml:space="preserve">06 05 я 4) О. я ‘пим °т,</w:t>
      </w:r>
    </w:p>
    <w:p>
      <w:pPr>
        <w:pStyle w:val="Normal"/>
      </w:pPr>
      <w:r>
        <w:t xml:space="preserve">(5) [ново нНо=нНо |. неомокиовалезиилюменонкиния</w:t>
      </w:r>
    </w:p>
    <w:p>
      <w:pPr>
        <w:pStyle w:val="Normal"/>
      </w:pPr>
      <w:r>
        <w:t xml:space="preserve">те знэ=но</w:t>
      </w:r>
    </w:p>
    <w:p>
      <w:pPr>
        <w:pStyle w:val="Normal"/>
      </w:pPr>
      <w:r>
        <w:t xml:space="preserve">(но) — 0—15— | 9—15 (НЭ) | неомопиовомэлиинияеаают-с‘у“е </w:t>
      </w:r>
      <w:r>
        <w:br/>
      </w:r>
      <w:r>
        <w:t xml:space="preserve">‘с-иизевлот-с-р‘е‘с-иизаивмо 1-9‘ </w:t>
      </w:r>
      <w:r>
        <w:br/>
      </w:r>
      <w:r>
        <w:t xml:space="preserve">5:9, </w:t>
      </w:r>
      <w:r>
        <w:br/>
      </w:r>
      <w:r>
        <w:t xml:space="preserve">. Е </w:t>
      </w:r>
      <w:r>
        <w:br/>
      </w:r>
      <w:r>
        <w:t xml:space="preserve">неомогиоегнонгинияи@ </w:t>
      </w:r>
      <w:r>
        <w:br/>
      </w:r>
      <w:r>
        <w:t xml:space="preserve">чи м 0—1 но) ‘в ‘с-иилеида-у‘е“о-китэиеома -6*р </w:t>
      </w:r>
      <w:r>
        <w:br/>
      </w:r>
      <w:r>
        <w:t xml:space="preserve">Нео </w:t>
      </w:r>
      <w:r>
        <w:br/>
      </w:r>
      <w:r>
        <w:t xml:space="preserve">С а </w:t>
      </w:r>
      <w:r>
        <w:br/>
      </w:r>
      <w:r>
        <w:t xml:space="preserve">неомокиоеЧтетииния </w:t>
      </w:r>
      <w:r>
        <w:br/>
      </w:r>
      <w:r>
        <w:t xml:space="preserve">чо | в 09—15 но) -и\-е‘с-килеиц-е‘с-иилэиеомо. 1-5‘ </w:t>
      </w:r>
      <w:r>
        <w:br/>
      </w:r>
      <w:r>
        <w:t xml:space="preserve">= ‘но </w:t>
      </w:r>
      <w:r>
        <w:br/>
      </w:r>
      <w:r>
        <w:t xml:space="preserve">Е На | </w:t>
      </w:r>
      <w:r>
        <w:br/>
      </w:r>
      <w:r>
        <w:t xml:space="preserve">: неомогио </w:t>
      </w:r>
      <w:r>
        <w:br/>
      </w:r>
      <w:r>
        <w:t xml:space="preserve">чак | ‚&gt; № о—15* но) -идлгиния-с-ките-с-иитэиемо, 1-е‘ </w:t>
      </w:r>
      <w:r>
        <w:br/>
      </w:r>
      <w:r>
        <w:t xml:space="preserve">9) |</w:t>
      </w:r>
    </w:p>
    <w:p>
      <w:pPr>
        <w:pStyle w:val="Normal"/>
      </w:pPr>
      <w:r>
        <w:t xml:space="preserve">еиАи4оф нвяээвииих вазоэшоя эинеяонэииен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р впиноецт,</w:t>
      </w:r>
    </w:p>
    <w:p>
      <w:pPr>
        <w:pStyle w:val="Normal"/>
      </w:pPr>
      <w:r>
        <w:t xml:space="preserve">Синтез 1-п-гексаметилвинилэтилсилоксанов 959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МЕ </w:t>
      </w:r>
      <w:r>
        <w:br/>
      </w:r>
      <w:r>
        <w:t xml:space="preserve">Т. кип. в 20 20 о х </w:t>
      </w:r>
      <w:r>
        <w:br/>
      </w:r>
      <w:r>
        <w:t xml:space="preserve">Наименование вещества Химическая формула | °С (рвмм "р а, я в </w:t>
      </w:r>
      <w:r>
        <w:br/>
      </w:r>
      <w:r>
        <w:t xml:space="preserve">рт. ст.) я я </w:t>
      </w:r>
      <w:r>
        <w:br/>
      </w:r>
      <w:r>
        <w:t xml:space="preserve">6=] |= </w:t>
      </w:r>
      <w:r>
        <w:br/>
      </w:r>
      <w:r>
        <w:t xml:space="preserve">© до </w:t>
      </w:r>
      <w:r>
        <w:br/>
      </w:r>
      <w:r>
        <w:t xml:space="preserve">|=" [28 </w:t>
      </w:r>
      <w:r>
        <w:br/>
      </w:r>
      <w:r>
        <w:t xml:space="preserve">| </w:t>
      </w:r>
      <w:r>
        <w:br/>
      </w:r>
      <w:r>
        <w:t xml:space="preserve">Винилэтилдихлорсилан а 127—128 | 1,4302 | 4,0446 | 38,69| 38,12 </w:t>
      </w:r>
      <w:r>
        <w:br/>
      </w:r>
      <w:r>
        <w:t xml:space="preserve">С&gt;Нь | </w:t>
      </w:r>
      <w:r>
        <w:br/>
      </w:r>
      <w:r>
        <w:t xml:space="preserve">Винилэтилдиэтоксисилан а 149—152 | 1,4062 | 0,8850| 48,97 | 49,88 </w:t>
      </w:r>
      <w:r>
        <w:br/>
      </w:r>
      <w:r>
        <w:t xml:space="preserve">С2Нь </w:t>
      </w:r>
      <w:r>
        <w:br/>
      </w:r>
      <w:r>
        <w:t xml:space="preserve">Винилэтилдиацетоксиси-| СНз=СН$КОСОСН:); |54—56 (4) | 1,4165 | 1,0246 | 49,66| 49,93 </w:t>
      </w:r>
      <w:r>
        <w:br/>
      </w:r>
      <w:r>
        <w:t xml:space="preserve">лан р </w:t>
      </w:r>
      <w:r>
        <w:br/>
      </w:r>
      <w:r>
        <w:t xml:space="preserve">2115 </w:t>
      </w:r>
      <w:r>
        <w:br/>
      </w:r>
      <w:r>
        <w:t xml:space="preserve">Зинилэтилдибутоксиси- | ОНз=сН$КОС.Н.), | 71—78 (5) | 1,4146 | 0,8509 | 67,63 | 68,47 </w:t>
      </w:r>
      <w:r>
        <w:br/>
      </w:r>
      <w:r>
        <w:t xml:space="preserve">лан те </w:t>
      </w:r>
      <w:r>
        <w:br/>
      </w:r>
      <w:r>
        <w:t xml:space="preserve">2115 </w:t>
      </w:r>
      <w:r>
        <w:br/>
      </w:r>
      <w:r>
        <w:t xml:space="preserve">Винилэтилдиизобутокси-| СНз=СН$ЕК-ОСН,)» | 60—61 (4) | 1,4139 | 0,8494 | 67,75| 68,47 </w:t>
      </w:r>
      <w:r>
        <w:br/>
      </w:r>
      <w:r>
        <w:t xml:space="preserve">силан с</w:t>
      </w:r>
    </w:p>
    <w:p>
      <w:pPr>
        <w:pStyle w:val="Normal"/>
      </w:pPr>
      <w:r>
        <w:t xml:space="preserve">6) Синтез 1,4-гексаметил-2,3-диэтил-2 ,3-дивинилтетрасилоксана. Син- </w:t>
      </w:r>
      <w:r>
        <w:br/>
      </w:r>
      <w:r>
        <w:t xml:space="preserve">тез 1,4-гексаметил-2,3-диэтил-2,3-дивинилтетрасилоксана проводился ана- </w:t>
      </w:r>
      <w:r>
        <w:br/>
      </w:r>
      <w:r>
        <w:t xml:space="preserve">логично. Из 22 г (0,142 мол) винилэтилдихлорсилана и 18,21 г (0,168 мол) </w:t>
      </w:r>
      <w:r>
        <w:br/>
      </w:r>
      <w:r>
        <w:t xml:space="preserve">триметилхлорсилана было получено 26,2 г масла; 86,29% от теорет. При </w:t>
      </w:r>
      <w:r>
        <w:br/>
      </w:r>
      <w:r>
        <w:t xml:space="preserve">разгонке масла в вакууме была выделена фракция с т. кип. 98—110° </w:t>
      </w:r>
      <w:r>
        <w:br/>
      </w:r>
      <w:r>
        <w:t xml:space="preserve">(5 мм); 5,5 2; 20,99% от теорет.; ах 0,8982; п2о 1,4157; найдено М 361; </w:t>
      </w:r>
      <w:r>
        <w:br/>
      </w:r>
      <w:r>
        <w:t xml:space="preserve">вычислено М 362; найдено МВ 102,99; вычислено МВ 103,89</w:t>
      </w:r>
    </w:p>
    <w:p>
      <w:pPr>
        <w:pStyle w:val="Normal"/>
      </w:pPr>
      <w:r>
        <w:t xml:space="preserve">Найдено %: С 45,12; Н 9,73; 51 28,96 </w:t>
      </w:r>
      <w:r>
        <w:br/>
      </w:r>
      <w:r>
        <w:t xml:space="preserve">СаНзаОз51а. Вычислено %: С.46,40; Н 9,39; $1 30,93</w:t>
      </w:r>
    </w:p>
    <w:p>
      <w:pPr>
        <w:pStyle w:val="Normal"/>
      </w:pPr>
      <w:r>
        <w:t xml:space="preserve">в) Синтез 1,5-гексаметил-2,3,4-триэтил-2,3,4-тривинилпентасилоксана. </w:t>
      </w:r>
      <w:r>
        <w:br/>
      </w:r>
      <w:r>
        <w:t xml:space="preserve">Синтез 1,5-гексаметил-2,3,4-триэтил-2,3,4-тривинилиентасилоксана про- </w:t>
      </w:r>
      <w:r>
        <w:br/>
      </w:r>
      <w:r>
        <w:t xml:space="preserve">водился аналогично. Из 30,62 г (0,198 мол) винилэтилдихлорсилана и </w:t>
      </w:r>
      <w:r>
        <w:br/>
      </w:r>
      <w:r>
        <w:t xml:space="preserve">14,32 г (0,131 мол) триметилхлорсилана было получено 16,8 г масла; 55,17 % </w:t>
      </w:r>
      <w:r>
        <w:br/>
      </w:r>
      <w:r>
        <w:t xml:space="preserve">от теорет. При разгонке масла в вакууме была выделена фракция с т. кип. </w:t>
      </w:r>
      <w:r>
        <w:br/>
      </w:r>
      <w:r>
        <w:t xml:space="preserve">145—152” (5 мм) выход 7,6 2; 24,95% от теорет.; п? 1,4215; 4 0,9235; </w:t>
      </w:r>
      <w:r>
        <w:br/>
      </w:r>
      <w:r>
        <w:t xml:space="preserve">найдено МА 128,95; вычислено МВ 130,4</w:t>
      </w:r>
    </w:p>
    <w:p>
      <w:pPr>
        <w:pStyle w:val="Normal"/>
      </w:pPr>
      <w:r>
        <w:t xml:space="preserve">Найдено \: С 45,69; Н 9,84; 51 28,81 </w:t>
      </w:r>
      <w:r>
        <w:br/>
      </w:r>
      <w:r>
        <w:t xml:space="preserve">(С.8На2О4515. Вычислено %: С 46,75; Н 9,09; 51 30,30</w:t>
      </w:r>
    </w:p>
    <w:p>
      <w:pPr>
        <w:pStyle w:val="Normal"/>
      </w:pPr>
      <w:r>
        <w:t xml:space="preserve">_г) Синтез 1,6-гексаметил-2,3,4,5-тетраэтил-2,3,4,5-тетравинилгексаси- </w:t>
      </w:r>
      <w:r>
        <w:br/>
      </w:r>
      <w:r>
        <w:t xml:space="preserve">локсана. Синтез 1,6-гексаметил-2,3,4,5-тетраэтил-2,3,4,5-тетравинилгек- </w:t>
      </w:r>
      <w:r>
        <w:br/>
      </w:r>
      <w:r>
        <w:t xml:space="preserve">сасилоксана проводился аналогично. Из 31,63 2 (0,204 мол) винилэтил- </w:t>
      </w:r>
      <w:r>
        <w:br/>
      </w:r>
      <w:r>
        <w:t xml:space="preserve">дихлорсилана и 11,1 г (0,10 мол) триметилхлорсилана было получено </w:t>
      </w:r>
      <w:r>
        <w:br/>
      </w:r>
      <w:r>
        <w:t xml:space="preserve">25,6 г масла; 89,28% от теорет. При разгонке масла в вакууме была выде- </w:t>
      </w:r>
      <w:r>
        <w:br/>
      </w:r>
      <w:r>
        <w:t xml:space="preserve">лена фракция с т. кип. 171—190° (5 мм) ; 2,37 2; 9,25% от теорет; и20 </w:t>
      </w:r>
      <w:r>
        <w:br/>
      </w:r>
      <w:r>
        <w:t xml:space="preserve">1,4284; 420 0,9457; найдено М 546,2; вычислено М 0562; найдено МА </w:t>
      </w:r>
      <w:r>
        <w:br/>
      </w:r>
      <w:r>
        <w:t xml:space="preserve">152,14; вычислено МА 158,9</w:t>
      </w:r>
    </w:p>
    <w:p>
      <w:pPr>
        <w:pStyle w:val="Normal"/>
      </w:pPr>
      <w:r>
        <w:t xml:space="preserve">Найдено %: С 44,71; Н 9,36; 51 28,36 </w:t>
      </w:r>
      <w:r>
        <w:br/>
      </w:r>
      <w:r>
        <w:t xml:space="preserve">С&gt;&gt;НзоО55 в. Вычислено %: С 46,97; Н 8,89; $1 29,89</w:t>
      </w:r>
    </w:p>
    <w:p>
      <w:pPr>
        <w:pStyle w:val="Normal"/>
      </w:pPr>
      <w:r>
        <w:t xml:space="preserve">д) Синтез винилнонаметилтетрасилоксана. В трехгорлую колбу с ме- </w:t>
      </w:r>
      <w:r>
        <w:br/>
      </w:r>
      <w:r>
        <w:t xml:space="preserve">шалкой, обратным холодильником и термометром наливалась дистилли- </w:t>
      </w:r>
      <w:r>
        <w:br/>
      </w:r>
      <w:r>
        <w:t xml:space="preserve">рованная вода 400 мл. При интенсивном перемешивании и нагревании </w:t>
      </w:r>
      <w:r>
        <w:br/>
      </w:r>
      <w:r>
        <w:t xml:space="preserve">(температура воды 80°) приливалась смесь хлоридов 40,4 г (0,25 мол) </w:t>
      </w:r>
      <w:r>
        <w:br/>
      </w:r>
      <w:r>
        <w:t xml:space="preserve">винилтрихлорсилана и 81,5 г (0,75 мол) триметилхлорсилана в течение</w:t>
      </w:r>
    </w:p>
    <w:p>
      <w:pPr>
        <w:pStyle w:val="Normal"/>
      </w:pPr>
      <w:r>
        <w:t xml:space="preserve">960 К. А. Андрианов и Н. А. Курашева</w:t>
      </w:r>
    </w:p>
    <w:p>
      <w:pPr>
        <w:pStyle w:val="Normal"/>
      </w:pPr>
      <w:r>
        <w:t xml:space="preserve">2,5 ч (температура 80—86°). После окончания прилива хлоридов, смесь </w:t>
      </w:r>
      <w:r>
        <w:br/>
      </w:r>
      <w:r>
        <w:t xml:space="preserve">перемешивалась в течение 0,5 ч, охлаждалась и переносилась в делитель- </w:t>
      </w:r>
      <w:r>
        <w:br/>
      </w:r>
      <w:r>
        <w:t xml:space="preserve">ную воронку и в ней промывалась до отрицательной реак ции на хлор- </w:t>
      </w:r>
      <w:r>
        <w:br/>
      </w:r>
      <w:r>
        <w:t xml:space="preserve">ион. Затем масло сушилось и перегонялось в вакууме. При разгонке </w:t>
      </w:r>
      <w:r>
        <w:br/>
      </w:r>
      <w:r>
        <w:t xml:space="preserve">была выделена фракция с т. кип. 133—140 (4 мм); 14,08 г; 4,А% от теорет. </w:t>
      </w:r>
      <w:r>
        <w:br/>
      </w:r>
      <w:r>
        <w:t xml:space="preserve">по 1,4099; ао 0,9432; найдено МА 84,69; вычислено МА 90,44</w:t>
      </w:r>
    </w:p>
    <w:p>
      <w:pPr>
        <w:pStyle w:val="Normal"/>
      </w:pPr>
      <w:r>
        <w:t xml:space="preserve">Найдено %: С 39,45; Н 8,7; $1 34,27 </w:t>
      </w:r>
      <w:r>
        <w:br/>
      </w:r>
      <w:r>
        <w:t xml:space="preserve">СН Оз. Вычислено %: С 40,99; Н 9,32; $1 34,78</w:t>
      </w:r>
    </w:p>
    <w:p>
      <w:pPr>
        <w:pStyle w:val="Normal"/>
      </w:pPr>
      <w:r>
        <w:t xml:space="preserve">Синтез винилэтилдиэтоксисилана</w:t>
      </w:r>
    </w:p>
    <w:p>
      <w:pPr>
        <w:pStyle w:val="Normal"/>
      </w:pPr>
      <w:r>
        <w:t xml:space="preserve">В трехгорлую колбу с обратным холодильником, термометром и ме- </w:t>
      </w:r>
      <w:r>
        <w:br/>
      </w:r>
      <w:r>
        <w:t xml:space="preserve">шалкой загружалось 18,42 г (0,11 мол) винилэтилдихлорсилана и при </w:t>
      </w:r>
      <w:r>
        <w:br/>
      </w:r>
      <w:r>
        <w:t xml:space="preserve">перемешивании приливался абсолютный этиловый спирт 122 (0,26 мол), </w:t>
      </w:r>
      <w:r>
        <w:br/>
      </w:r>
      <w:r>
        <w:t xml:space="preserve">взятый в избытке. Вначале температура реакционной смеси понижалась </w:t>
      </w:r>
      <w:r>
        <w:br/>
      </w:r>
      <w:r>
        <w:t xml:space="preserve">до 16°. После введения всего спирта смесь нагревалась при 65—70° в те- </w:t>
      </w:r>
      <w:r>
        <w:br/>
      </w:r>
      <w:r>
        <w:t xml:space="preserve">чение 19 ч, до прекращения выделения хлористого водорода. Полученный </w:t>
      </w:r>
      <w:r>
        <w:br/>
      </w:r>
      <w:r>
        <w:t xml:space="preserve">эфир переносился в колбочку с елочным дефлегматором и перегонялся. </w:t>
      </w:r>
      <w:r>
        <w:br/>
      </w:r>
      <w:r>
        <w:t xml:space="preserve">Выделено 6,25 г (30,2% от теорет.) винилэтилэтоксисилана с т. кип. 149— </w:t>
      </w:r>
      <w:r>
        <w:br/>
      </w:r>
      <w:r>
        <w:t xml:space="preserve">152°; по 1,4062; 29 0,8850; найдено МВ 48,97; вычислено МИ 49,88.</w:t>
      </w:r>
    </w:p>
    <w:p>
      <w:pPr>
        <w:pStyle w:val="Normal"/>
      </w:pPr>
      <w:r>
        <w:t xml:space="preserve">Найдено %: 51 15,68 </w:t>
      </w:r>
      <w:r>
        <w:br/>
      </w:r>
      <w:r>
        <w:t xml:space="preserve">С;Н180551. Вычислено %: 51 16,09</w:t>
      </w:r>
    </w:p>
    <w:p>
      <w:pPr>
        <w:pStyle w:val="Normal"/>
      </w:pPr>
      <w:r>
        <w:t xml:space="preserve">Синтез винилэтилдибутоксисилана</w:t>
      </w:r>
    </w:p>
    <w:p>
      <w:pPr>
        <w:pStyle w:val="Normal"/>
      </w:pPr>
      <w:r>
        <w:t xml:space="preserve">Синтез винилэтилдибутоксисилана проводился аналогично описанно- </w:t>
      </w:r>
      <w:r>
        <w:br/>
      </w:r>
      <w:r>
        <w:t xml:space="preserve">му выше из 15,57 г (0,1 мол) винилэтилдихлорсилана и 15,02 г (0,2 мол)н. </w:t>
      </w:r>
      <w:r>
        <w:br/>
      </w:r>
      <w:r>
        <w:t xml:space="preserve">бутилового спирта при 70—80°. При разгонке под вакуумом было выделено </w:t>
      </w:r>
      <w:r>
        <w:br/>
      </w:r>
      <w:r>
        <w:t xml:space="preserve">5,6 г вещества (24,3% от теорет.), ао 0,8509; п2о 1,41Аб; найдено МВ </w:t>
      </w:r>
      <w:r>
        <w:br/>
      </w:r>
      <w:r>
        <w:t xml:space="preserve">67,63; выделено МА 68,47</w:t>
      </w:r>
    </w:p>
    <w:p>
      <w:pPr>
        <w:pStyle w:val="Normal"/>
      </w:pPr>
      <w:r>
        <w:t xml:space="preserve">Найдено %: С 60,04; Н 11,64; 51 11,80 </w:t>
      </w:r>
      <w:r>
        <w:br/>
      </w:r>
      <w:r>
        <w:t xml:space="preserve">С»НэвОз51. Вычислено %: С 62,60; Н 11,30; $1 12,17</w:t>
      </w:r>
    </w:p>
    <w:p>
      <w:pPr>
        <w:pStyle w:val="Normal"/>
      </w:pPr>
      <w:r>
        <w:t xml:space="preserve">Синтез винилэтилдиизобутоксисилана</w:t>
      </w:r>
    </w:p>
    <w:p>
      <w:pPr>
        <w:pStyle w:val="Normal"/>
      </w:pPr>
      <w:r>
        <w:t xml:space="preserve">Винилэтилдиизобутоксисилан получен аналогично из 122 (0,077 мо.) </w:t>
      </w:r>
      <w:r>
        <w:br/>
      </w:r>
      <w:r>
        <w:t xml:space="preserve">винилэтилдихлорсилана и 14 г (0,19 мол) изобутилового спирта; получено </w:t>
      </w:r>
      <w:r>
        <w:br/>
      </w:r>
      <w:r>
        <w:t xml:space="preserve">8,1 г (45,7% от теорет.) продукта с т. кип. 60—61? (4 мм); 4 0,8479; </w:t>
      </w:r>
      <w:r>
        <w:br/>
      </w:r>
      <w:r>
        <w:t xml:space="preserve">по 1,4139; найдено МА 67,75; вычислено МВ 68,47.</w:t>
      </w:r>
    </w:p>
    <w:p>
      <w:pPr>
        <w:pStyle w:val="Normal"/>
      </w:pPr>
      <w:r>
        <w:t xml:space="preserve">Найдено %: С 60,58; Н 10,60; 51 12,00 </w:t>
      </w:r>
      <w:r>
        <w:br/>
      </w:r>
      <w:r>
        <w:t xml:space="preserve">С.›Нэ‹О›31. Вычислено %: С 62,20; Н 11,30; 91 12,17</w:t>
      </w:r>
    </w:p>
    <w:p>
      <w:pPr>
        <w:pStyle w:val="Normal"/>
      </w:pPr>
      <w:r>
        <w:t xml:space="preserve">Синтез винилэтилдиацетоксисилана</w:t>
      </w:r>
    </w:p>
    <w:p>
      <w:pPr>
        <w:pStyle w:val="Normal"/>
      </w:pPr>
      <w:r>
        <w:t xml:space="preserve">В трехгорлую колбу с обратным холодильником, мешалкой и термо- </w:t>
      </w:r>
      <w:r>
        <w:br/>
      </w:r>
      <w:r>
        <w:t xml:space="preserve">метром загружался безводный ацетат натрия 11,0 г (0,13 мол) и заливалея </w:t>
      </w:r>
      <w:r>
        <w:br/>
      </w:r>
      <w:r>
        <w:t xml:space="preserve">толуолом (25 мл). При работающей мешалке приливался винилэтилди- </w:t>
      </w:r>
      <w:r>
        <w:br/>
      </w:r>
      <w:r>
        <w:t xml:space="preserve">хлорсилан 10,4 г (0,065 мол) и температура реакционной смеси постепенно </w:t>
      </w:r>
      <w:r>
        <w:br/>
      </w:r>
      <w:r>
        <w:t xml:space="preserve">повышалась до 70—80°. Смесь прогревалась в течение 17 ч; затем фильтро- </w:t>
      </w:r>
      <w:r>
        <w:br/>
      </w:r>
      <w:r>
        <w:t xml:space="preserve">ванием на воронке Бюхнера отделялась поваренная соль. При разгонке </w:t>
      </w:r>
      <w:r>
        <w:br/>
      </w:r>
      <w:r>
        <w:t xml:space="preserve">жидкости под вакуумом получено вещество 5,8 г [42,8% от теорет. ст. кии. </w:t>
      </w:r>
      <w:r>
        <w:br/>
      </w:r>
      <w:r>
        <w:t xml:space="preserve">54—56° (4 мм)]; 4 1,0216; пзо 1,4165; найдено МВ 49,66; вычислено МВ </w:t>
      </w:r>
      <w:r>
        <w:br/>
      </w:r>
      <w:r>
        <w:t xml:space="preserve">49,93; (ОСОСН,) 58,41%; (58,42% от теорет.).</w:t>
      </w:r>
    </w:p>
    <w:p>
      <w:pPr>
        <w:pStyle w:val="Normal"/>
      </w:pPr>
      <w:r>
        <w:t xml:space="preserve">Найдено %: С 48,30; Н 6,73; $1 13,49 </w:t>
      </w:r>
      <w:r>
        <w:br/>
      </w:r>
      <w:r>
        <w:t xml:space="preserve">СзН:аО451. Вычислено %: С 47,52; Н 6,93; $1 13,31</w:t>
      </w:r>
    </w:p>
    <w:p>
      <w:pPr>
        <w:pStyle w:val="Normal"/>
      </w:pPr>
      <w:r>
        <w:t xml:space="preserve">Синтез 1-п-гексаметилвинилэтилсилоксанов 961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Методом согидролиза винилэтилдихлорсилана © триметилхлореи- </w:t>
      </w:r>
      <w:r>
        <w:br/>
      </w:r>
      <w:r>
        <w:t xml:space="preserve">ланом синтезированы линейные 1-п-гексаметилвинилэтилеилоксаны и </w:t>
      </w:r>
      <w:r>
        <w:br/>
      </w:r>
      <w:r>
        <w:t xml:space="preserve">изучена их вязкость в интервале температур от —15 до --120°. Найдено, </w:t>
      </w:r>
      <w:r>
        <w:br/>
      </w:r>
      <w:r>
        <w:t xml:space="preserve">что коэффициенты вязкости у них близки к коэффициентам вязкости для </w:t>
      </w:r>
      <w:r>
        <w:br/>
      </w:r>
      <w:r>
        <w:t xml:space="preserve">линейных полидиметилсилоксанов, а энергия активации вязкого течения </w:t>
      </w:r>
      <w:r>
        <w:br/>
      </w:r>
      <w:r>
        <w:t xml:space="preserve">несколько выше, чем у линейных полидиметилсилоксанов. -</w:t>
      </w:r>
    </w:p>
    <w:p>
      <w:pPr>
        <w:pStyle w:val="Normal"/>
      </w:pPr>
      <w:r>
        <w:t xml:space="preserve">2. Получены производные винилэтилдихлорсилана и изучены их </w:t>
      </w:r>
      <w:r>
        <w:br/>
      </w:r>
      <w:r>
        <w:t xml:space="preserve">свойства.</w:t>
      </w:r>
    </w:p>
    <w:p>
      <w:pPr>
        <w:pStyle w:val="Normal"/>
      </w:pPr>
      <w:r>
        <w:t xml:space="preserve">Институт элементоорганических соединений Поступило </w:t>
      </w:r>
      <w:r>
        <w:br/>
      </w:r>
      <w:r>
        <w:t xml:space="preserve">Академии наук СССР ПУ ОВ </w:t>
      </w:r>
      <w:r>
        <w:br/>
      </w:r>
      <w:r>
        <w:t xml:space="preserve">ЛИТЕРАТУРА</w:t>
      </w:r>
    </w:p>
    <w:p>
      <w:pPr>
        <w:pStyle w:val="Normal"/>
      </w:pPr>
      <w:r>
        <w:t xml:space="preserve">ОО т аа ОЕ ве НИ НУ а о: САС Олмвт Ее, </w:t>
      </w:r>
      <w:r>
        <w:br/>
      </w:r>
      <w:r>
        <w:t xml:space="preserve">7. Аш. Свет, 50с. 68, 2284 (1946). </w:t>
      </w:r>
      <w:r>
        <w:br/>
      </w:r>
      <w:r>
        <w:t xml:space="preserve">2. Сео, Н. Мастег, Ам. пат. 2637738 (5. У. 1953); Свеш. АЪз%. 48, 14 (1954).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Е. А. АНДРИАНОВ и В. А. ОДИНЕЦ</w:t>
      </w:r>
    </w:p>
    <w:p>
      <w:pPr>
        <w:pStyle w:val="Normal"/>
      </w:pPr>
      <w:r>
        <w:t xml:space="preserve">О ПРОЧНОСТИ КРЕМНЕУГЛЕРОДНОЙ СВЯЗИ </w:t>
      </w:r>
      <w:r>
        <w:br/>
      </w:r>
      <w:r>
        <w:t xml:space="preserve">В ХЛОРФЕНИЛТРИХЛОРСИЛАНАХ </w:t>
      </w:r>
      <w:r>
        <w:br/>
      </w:r>
      <w:r>
        <w:t xml:space="preserve">И ХЛОРФЕНИЛЭТИЛДИХЛОРСИЛАНАХ</w:t>
      </w:r>
    </w:p>
    <w:p>
      <w:pPr>
        <w:pStyle w:val="Normal"/>
      </w:pPr>
      <w:r>
        <w:t xml:space="preserve">Исследование прочности кремнеуглеродной связи к действию различ- </w:t>
      </w:r>
      <w:r>
        <w:br/>
      </w:r>
      <w:r>
        <w:t xml:space="preserve">ных химических реагентов представляет определенный интерес. Изучению </w:t>
      </w:r>
      <w:r>
        <w:br/>
      </w:r>
      <w:r>
        <w:t xml:space="preserve">расщепления тетразамещенных силанов и алкилхлорсиланов был по- </w:t>
      </w:r>
      <w:r>
        <w:br/>
      </w:r>
      <w:r>
        <w:t xml:space="preserve">священ ряд исследований. Из литературы известно, что при действии </w:t>
      </w:r>
      <w:r>
        <w:br/>
      </w:r>
      <w:r>
        <w:t xml:space="preserve">хлористого водорода в среде ледяной уксусной кислоты на фенилтриметил- </w:t>
      </w:r>
      <w:r>
        <w:br/>
      </w:r>
      <w:r>
        <w:t xml:space="preserve">силан и его производные имеет место отрыв фенильной группы. Установ- </w:t>
      </w:r>
      <w:r>
        <w:br/>
      </w:r>
      <w:r>
        <w:t xml:space="preserve">лено, что фенильная группа отщепляется легче, чем р-хлорфенильная </w:t>
      </w:r>
      <w:r>
        <w:br/>
      </w:r>
      <w:r>
        <w:t xml:space="preserve">и т-хлорфенильная группы [1]. Результаты расщепления триметилхлор- </w:t>
      </w:r>
      <w:r>
        <w:br/>
      </w:r>
      <w:r>
        <w:t xml:space="preserve">фенилсиланов указывают на дезактивирующее влияние атома хлора </w:t>
      </w:r>
      <w:r>
        <w:br/>
      </w:r>
      <w:r>
        <w:t xml:space="preserve">у этих соединений. Работы по расщеплению тетразамещенных алкил(арил)- </w:t>
      </w:r>
      <w:r>
        <w:br/>
      </w:r>
      <w:r>
        <w:t xml:space="preserve">силанов хлористым водородом в среде ледяной уксусной кислоты и кон- </w:t>
      </w:r>
      <w:r>
        <w:br/>
      </w:r>
      <w:r>
        <w:t xml:space="preserve">центрированной серной кислоты показали, что расщепление облегчается, </w:t>
      </w:r>
      <w:r>
        <w:br/>
      </w:r>
      <w:r>
        <w:t xml:space="preserve">если тетразамещенные силаны имеют заместители, которые способны нагне- </w:t>
      </w:r>
      <w:r>
        <w:br/>
      </w:r>
      <w:r>
        <w:t xml:space="preserve">тать электроны к 91 — С-связи [2, 3]. Было изучено также расщепление </w:t>
      </w:r>
      <w:r>
        <w:br/>
      </w:r>
      <w:r>
        <w:t xml:space="preserve">$1—С-связи щелочами, амидами и алкоголятами. Установлено, что тетра- </w:t>
      </w:r>
      <w:r>
        <w:br/>
      </w:r>
      <w:r>
        <w:t xml:space="preserve">алкилсиланы устойчивы в щелочной среде, а алифатические тетраза- </w:t>
      </w:r>
      <w:r>
        <w:br/>
      </w:r>
      <w:r>
        <w:t xml:space="preserve">мещенные силаны с галоидом в радикале способны расщепляться с раз- </w:t>
      </w:r>
      <w:r>
        <w:br/>
      </w:r>
      <w:r>
        <w:t xml:space="preserve">рывом 91 — С-связи [4—7].</w:t>
      </w:r>
    </w:p>
    <w:p>
      <w:pPr>
        <w:pStyle w:val="Normal"/>
      </w:pPr>
      <w:r>
        <w:t xml:space="preserve">Расщепление 5!— С-связи облегчается с увеличением числа галои- </w:t>
      </w:r>
      <w:r>
        <w:br/>
      </w:r>
      <w:r>
        <w:t xml:space="preserve">дов в алкильных группах. Ненасыщенные органические радикалы легче </w:t>
      </w:r>
      <w:r>
        <w:br/>
      </w:r>
      <w:r>
        <w:t xml:space="preserve">отщепляются, чем насыщенные. Наименее устойчивыми являются тетра- </w:t>
      </w:r>
      <w:r>
        <w:br/>
      </w:r>
      <w:r>
        <w:t xml:space="preserve">замещенные силаны, содержащие фенильный радикал [8, 9]. Метильные </w:t>
      </w:r>
      <w:r>
        <w:br/>
      </w:r>
      <w:r>
        <w:t xml:space="preserve">и хлорметильные группы, присоединенные к кремнию у метилхлорсила- </w:t>
      </w:r>
      <w:r>
        <w:br/>
      </w:r>
      <w:r>
        <w:t xml:space="preserve">нов, отщепляются при действии щелочей, причем легкость расщепления </w:t>
      </w:r>
      <w:r>
        <w:br/>
      </w:r>
      <w:r>
        <w:t xml:space="preserve">возрастает по мере увеличения степени замещения водорода в метильной </w:t>
      </w:r>
      <w:r>
        <w:br/>
      </w:r>
      <w:r>
        <w:t xml:space="preserve">группе галоидом. Как видно из литературного обзора, исследования устой- </w:t>
      </w:r>
      <w:r>
        <w:br/>
      </w:r>
      <w:r>
        <w:t xml:space="preserve">чивости 51 — С связи проводились только е тетразамещенными ал- </w:t>
      </w:r>
      <w:r>
        <w:br/>
      </w:r>
      <w:r>
        <w:t xml:space="preserve">киларилсиланами и метилхлорсиланами. Безусловно большой интерес </w:t>
      </w:r>
      <w:r>
        <w:br/>
      </w:r>
      <w:r>
        <w:t xml:space="preserve">представляет выяснение устойчивости 51 — С-связи при гидролизе в вод- </w:t>
      </w:r>
      <w:r>
        <w:br/>
      </w:r>
      <w:r>
        <w:t xml:space="preserve">ных средах соединений, содержащих хлор в ароматическом ядре, а именно </w:t>
      </w:r>
      <w:r>
        <w:br/>
      </w:r>
      <w:r>
        <w:t xml:space="preserve">у хлорфенилэтилдихлорсиланов и у хлорфенилтрихлорсиланов. Наши опы- </w:t>
      </w:r>
      <w:r>
        <w:br/>
      </w:r>
      <w:r>
        <w:t xml:space="preserve">ты показали, что гидролиз хлорфенилтрихлорсиланов при 38—40° незави- </w:t>
      </w:r>
      <w:r>
        <w:br/>
      </w:r>
      <w:r>
        <w:t xml:space="preserve">симо от положения и количества хлора, содержащегося в фенильном ради- </w:t>
      </w:r>
      <w:r>
        <w:br/>
      </w:r>
      <w:r>
        <w:t xml:space="preserve">кале, как в кислой, так и в щелочной средах, протекает без заметного </w:t>
      </w:r>
      <w:r>
        <w:br/>
      </w:r>
      <w:r>
        <w:t xml:space="preserve">разрыва 51 — С-связи по схеме:</w:t>
      </w:r>
    </w:p>
    <w:p>
      <w:pPr>
        <w:pStyle w:val="Normal"/>
      </w:pPr>
      <w:r>
        <w:t xml:space="preserve">3х Н.О | </w:t>
      </w:r>
      <w:r>
        <w:br/>
      </w:r>
      <w:r>
        <w:t xml:space="preserve">201, Се Ни ——-* (С.С Нь 810.) Е З2НО.</w:t>
      </w:r>
    </w:p>
    <w:p>
      <w:pPr>
        <w:pStyle w:val="Normal"/>
      </w:pPr>
      <w:r>
        <w:t xml:space="preserve">Не было найдено заметного различия в устойчивости связи атома крем- </w:t>
      </w:r>
      <w:r>
        <w:br/>
      </w:r>
      <w:r>
        <w:t xml:space="preserve">ния © углеродом фенильного ядра у хлорфенилтрихлорсиланов, когда </w:t>
      </w:r>
      <w:r>
        <w:br/>
      </w:r>
      <w:r>
        <w:t xml:space="preserve">хлор находился в ядре в 3-, 1,3-, 1,3,5-, 1,2,3,5- и 1,2,3,4,5-положении по </w:t>
      </w:r>
      <w:r>
        <w:br/>
      </w:r>
      <w:r>
        <w:t xml:space="preserve">отношению к атому кремния.</w:t>
      </w:r>
    </w:p>
    <w:p>
      <w:pPr>
        <w:pStyle w:val="Normal"/>
      </w:pPr>
      <w:r>
        <w:t xml:space="preserve">О прочности кремнеуглеродной связи 968</w:t>
      </w:r>
    </w:p>
    <w:p>
      <w:pPr>
        <w:pStyle w:val="Normal"/>
      </w:pPr>
      <w:r>
        <w:t xml:space="preserve">Хлорфенилэтилдихлорсиланы гидролизуются в кислой и щелочной </w:t>
      </w:r>
      <w:r>
        <w:br/>
      </w:r>
      <w:r>
        <w:t xml:space="preserve">средах также без отрыва хлорфенильной и этильной групи по реакции: </w:t>
      </w:r>
      <w:r>
        <w:br/>
      </w:r>
      <w:r>
        <w:t xml:space="preserve">„ @ысьн ыы</w:t>
      </w:r>
    </w:p>
    <w:p>
      <w:pPr>
        <w:pStyle w:val="Normal"/>
      </w:pPr>
      <w:r>
        <w:t xml:space="preserve">510 | + 2=НС1. </w:t>
      </w:r>
      <w:r>
        <w:br/>
      </w:r>
      <w:r>
        <w:t xml:space="preserve">С.Н %</w:t>
      </w:r>
    </w:p>
    <w:p>
      <w:pPr>
        <w:pStyle w:val="Normal"/>
      </w:pPr>
      <w:r>
        <w:t xml:space="preserve">2хНзО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С5Нь</w:t>
      </w:r>
    </w:p>
    <w:p>
      <w:pPr>
        <w:pStyle w:val="Normal"/>
      </w:pPr>
      <w:r>
        <w:t xml:space="preserve">Указанные схемы реакций подтверждаются данными анализа полученных </w:t>
      </w:r>
      <w:r>
        <w:br/>
      </w:r>
      <w:r>
        <w:t xml:space="preserve">полимеров. -</w:t>
      </w:r>
    </w:p>
    <w:p>
      <w:pPr>
        <w:pStyle w:val="Normal"/>
      </w:pPr>
      <w:r>
        <w:t xml:space="preserve">Экспериментальные данные гидролиза хлорфенилтрихлорсиланов и </w:t>
      </w:r>
      <w:r>
        <w:br/>
      </w:r>
      <w:r>
        <w:t xml:space="preserve">хлорфенилэтилдихлорсиланов в кислой и щелочной средах показывают, </w:t>
      </w:r>
      <w:r>
        <w:br/>
      </w:r>
      <w:r>
        <w:t xml:space="preserve">что введение атомов хлора в фенильный радикал повышает полярность </w:t>
      </w:r>
      <w:r>
        <w:br/>
      </w:r>
      <w:r>
        <w:t xml:space="preserve">связи 51 — С значительно меньше, чем введение хлора в метильную группу. </w:t>
      </w:r>
      <w:r>
        <w:br/>
      </w:r>
      <w:r>
        <w:t xml:space="preserve">Например трихлорметильная группа отщепляется от атома кремния под </w:t>
      </w:r>
      <w:r>
        <w:br/>
      </w:r>
      <w:r>
        <w:t xml:space="preserve">действием воды при комнатной температуре, дихлорметильная группа </w:t>
      </w:r>
      <w:r>
        <w:br/>
      </w:r>
      <w:r>
        <w:t xml:space="preserve">при 45°, а хлорметильная группа отщепляется только при 110° под дей- </w:t>
      </w:r>
      <w:r>
        <w:br/>
      </w:r>
      <w:r>
        <w:t xml:space="preserve">ствием 10%-ного раствора едкого кали в бутаноле.</w:t>
      </w:r>
    </w:p>
    <w:p>
      <w:pPr>
        <w:pStyle w:val="Normal"/>
      </w:pPr>
      <w:r>
        <w:t xml:space="preserve">При действии на хлорфенилтрихлорсиланы при 38—40° 10—16%-ного </w:t>
      </w:r>
      <w:r>
        <w:br/>
      </w:r>
      <w:r>
        <w:t xml:space="preserve">водного раствора щелочи и 10—14%-ного водного раствора хлористого </w:t>
      </w:r>
      <w:r>
        <w:br/>
      </w:r>
      <w:r>
        <w:t xml:space="preserve">водорода не наблюдается отрыва фенильной, хлорфенильной, дихлор- </w:t>
      </w:r>
      <w:r>
        <w:br/>
      </w:r>
      <w:r>
        <w:t xml:space="preserve">фенильной, трихлорфенильной, тетрахлорфенильной и пентахлорфениль- </w:t>
      </w:r>
      <w:r>
        <w:br/>
      </w:r>
      <w:r>
        <w:t xml:space="preserve">ной групп. Введение в фенильный радикал тетрафенилсилана нитрогруппы </w:t>
      </w:r>
      <w:r>
        <w:br/>
      </w:r>
      <w:r>
        <w:t xml:space="preserve">резко увеличивает электроотрицательность ароматического ядра и поло- </w:t>
      </w:r>
      <w:r>
        <w:br/>
      </w:r>
      <w:r>
        <w:t xml:space="preserve">жительную поляризацию кремния и значительно облегчает отрыв фениль- </w:t>
      </w:r>
      <w:r>
        <w:br/>
      </w:r>
      <w:r>
        <w:t xml:space="preserve">ного радикала в щелочной среде. Расщепление 51 — С-связи активируется </w:t>
      </w:r>
      <w:r>
        <w:br/>
      </w:r>
      <w:r>
        <w:t xml:space="preserve">наличием в фенильном радикале метоксильных и даже метильных групп. </w:t>
      </w:r>
      <w:r>
        <w:br/>
      </w:r>
      <w:r>
        <w:t xml:space="preserve">Хлор ‘в хлорфенилтрихлорсиланах и хлорфенилэтилдихлорсиланах </w:t>
      </w:r>
      <w:r>
        <w:br/>
      </w:r>
      <w:r>
        <w:t xml:space="preserve">дезактивирует фенильное ядро, и расщепления $1 — С-связи не наб- </w:t>
      </w:r>
      <w:r>
        <w:br/>
      </w:r>
      <w:r>
        <w:t xml:space="preserve">людается ни в кислой, ни в щелочной средах. Увеличение числа атомов </w:t>
      </w:r>
      <w:r>
        <w:br/>
      </w:r>
      <w:r>
        <w:t xml:space="preserve">хлора в фенильном радикале от одного до пяти в хлорфенилтрихлорси- </w:t>
      </w:r>
      <w:r>
        <w:br/>
      </w:r>
      <w:r>
        <w:t xml:space="preserve">ланах и от одного до четырех — в хлорфенилэтилдихлорсиланах не ока- </w:t>
      </w:r>
      <w:r>
        <w:br/>
      </w:r>
      <w:r>
        <w:t xml:space="preserve">зывает заметного влияния на прочность 51 — С-связи к действию щелочной </w:t>
      </w:r>
      <w:r>
        <w:br/>
      </w:r>
      <w:r>
        <w:t xml:space="preserve">и кислой среды, как это видно из таблицы.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С: 51 С: 81 </w:t>
      </w:r>
      <w:r>
        <w:br/>
      </w:r>
      <w:r>
        <w:t xml:space="preserve">найдено найдено </w:t>
      </w:r>
      <w:r>
        <w:br/>
      </w:r>
      <w:r>
        <w:t xml:space="preserve">Формула исход- Общая формула о о </w:t>
      </w:r>
      <w:r>
        <w:br/>
      </w:r>
      <w:r>
        <w:t xml:space="preserve">ного соединения продукта гидро Е | я Е &amp; я </w:t>
      </w:r>
      <w:r>
        <w:br/>
      </w:r>
      <w:r>
        <w:t xml:space="preserve">лиза 9 На Е ы я ЕО Е </w:t>
      </w:r>
      <w:r>
        <w:br/>
      </w:r>
      <w:r>
        <w:t xml:space="preserve">5 э = ФФ Е а а Ф Е </w:t>
      </w:r>
      <w:r>
        <w:br/>
      </w:r>
      <w:r>
        <w:t xml:space="preserve">я шо 55 а но Но </w:t>
      </w:r>
      <w:r>
        <w:br/>
      </w:r>
      <w:r>
        <w:t xml:space="preserve">СС 811 (С1С9Н.8104,5) у 215 2,68 2,27 1,26 Эд 1.09 </w:t>
      </w:r>
      <w:r>
        <w:br/>
      </w:r>
      <w:r>
        <w:t xml:space="preserve">С15С«Н, 5101, (С12С‹Н,8101,5) и 2,957 2,66 2,08 2,58 2,32 — </w:t>
      </w:r>
      <w:r>
        <w:br/>
      </w:r>
      <w:r>
        <w:t xml:space="preserve">С15С«Н 28101, (С1,С«Н29101,5) и, И 2,61 2,04 </w:t>
      </w:r>
      <w:r>
        <w:br/>
      </w:r>
      <w:r>
        <w:t xml:space="preserve">С.С НС, (С1:С,Н$101,5) Рот 2,63 2,23 -—- — == </w:t>
      </w:r>
      <w:r>
        <w:br/>
      </w:r>
      <w:r>
        <w:t xml:space="preserve">С1, 6,5101 (С1505101,5) и 2:57 2,65 И, 6,32 6,45 5,49 </w:t>
      </w:r>
      <w:r>
        <w:br/>
      </w:r>
      <w:r>
        <w:t xml:space="preserve">©1СьНах, С1СьНа 3 : </w:t>
      </w:r>
      <w:r>
        <w:br/>
      </w:r>
      <w:r>
        <w:t xml:space="preserve">1 т 42 3,39 3,07 1,26 1,28 1, 18 </w:t>
      </w:r>
      <w:r>
        <w:br/>
      </w:r>
      <w:r>
        <w:t xml:space="preserve">ант" и 5 и ) ) </w:t>
      </w:r>
      <w:r>
        <w:br/>
      </w:r>
      <w:r>
        <w:t xml:space="preserve">2СёН СыСьНз ) 349 3,39 3,27 2.53 2,65 2,46 </w:t>
      </w:r>
      <w:r>
        <w:br/>
      </w:r>
      <w:r>
        <w:t xml:space="preserve">Ц с . р. 1 2 И ) 7 299 2 , </w:t>
      </w:r>
      <w:r>
        <w:br/>
      </w:r>
      <w:r>
        <w:t xml:space="preserve">ет А ) И, ОЕ, ПО 9 ЗВ ЗеА кбыая </w:t>
      </w:r>
      <w:r>
        <w:br/>
      </w:r>
      <w:r>
        <w:t xml:space="preserve">с сын, и и ий | </w:t>
      </w:r>
      <w:r>
        <w:br/>
      </w:r>
      <w:r>
        <w:t xml:space="preserve">пе Ею 3225358 3,30 </w:t>
      </w:r>
      <w:r>
        <w:br/>
      </w:r>
      <w:r>
        <w:t xml:space="preserve">СН, / 101 ( с т ) ? Ю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Хлорфенилтрихлорсиланы, применяемые для гидролиза, были получены </w:t>
      </w:r>
      <w:r>
        <w:br/>
      </w:r>
      <w:r>
        <w:t xml:space="preserve">хлорированием фенилтрихлорсилана, а хлорфенилэтилдихлорсиланы были </w:t>
      </w:r>
      <w:r>
        <w:br/>
      </w:r>
      <w:r>
        <w:t xml:space="preserve">получены из этилмагнийбромида и соответствующих хлорфенилтрихлорси- </w:t>
      </w:r>
      <w:r>
        <w:br/>
      </w:r>
      <w:r>
        <w:t xml:space="preserve">ланов.</w:t>
      </w:r>
    </w:p>
    <w:p>
      <w:pPr>
        <w:pStyle w:val="Normal"/>
      </w:pPr>
      <w:r>
        <w:t xml:space="preserve">964 К. А. Андрианов и В. А. Одинец</w:t>
      </w:r>
    </w:p>
    <w:p>
      <w:pPr>
        <w:pStyle w:val="Normal"/>
      </w:pPr>
      <w:r>
        <w:t xml:space="preserve">А. Получение хлорфенилтрихлорсиланов [10] В трехгорлую колбу, </w:t>
      </w:r>
      <w:r>
        <w:br/>
      </w:r>
      <w:r>
        <w:t xml:space="preserve">снабженную мешалкой, термометром и обратным холодильником, по- </w:t>
      </w:r>
      <w:r>
        <w:br/>
      </w:r>
      <w:r>
        <w:t xml:space="preserve">мещалось 211 г (1 мол) фенилтрихлорсилана (т. кип. 201°), содержание хлора </w:t>
      </w:r>
      <w:r>
        <w:br/>
      </w:r>
      <w:r>
        <w:t xml:space="preserve">50,05% и 1,05 г (0,5% от веса хлорида) безводного хлорного железа. Реак- </w:t>
      </w:r>
      <w:r>
        <w:br/>
      </w:r>
      <w:r>
        <w:t xml:space="preserve">ционная смесь нагревалась до 60° и затем в реакционную колбу пропус- </w:t>
      </w:r>
      <w:r>
        <w:br/>
      </w:r>
      <w:r>
        <w:t xml:space="preserve">кался хлор со скоростью 0,1—0,2 л/мин. Ход хлорирования контроли- </w:t>
      </w:r>
      <w:r>
        <w:br/>
      </w:r>
      <w:r>
        <w:t xml:space="preserve">ровалея по изменению удельного веса. В процессе хлорирования темпе- </w:t>
      </w:r>
      <w:r>
        <w:br/>
      </w:r>
      <w:r>
        <w:t xml:space="preserve">ратура поддерживалась 70—80°. Хлорирование продолжалось 10—15 ч. </w:t>
      </w:r>
      <w:r>
        <w:br/>
      </w:r>
      <w:r>
        <w:t xml:space="preserve">Продукт реакции перегонялся в вакууме. Ректификацией хлорированного </w:t>
      </w:r>
      <w:r>
        <w:br/>
      </w:r>
      <w:r>
        <w:t xml:space="preserve">фенилтрихлорсилана были выделены: 3-хлорфенилтрихлорсилан с т. кин. </w:t>
      </w:r>
      <w:r>
        <w:br/>
      </w:r>
      <w:r>
        <w:t xml:space="preserve">90—95° (10 мм); 42° 1,4102; 1,3-дихлорфенилтрихлорсилан с т. кин. </w:t>
      </w:r>
      <w:r>
        <w:br/>
      </w:r>
      <w:r>
        <w:t xml:space="preserve">105—110° (10 мм); 40 1,4801; 1,3 ‚5-трихлорфенилтрихлорсилан с т. кии. </w:t>
      </w:r>
      <w:r>
        <w:br/>
      </w:r>
      <w:r>
        <w:t xml:space="preserve">123—125° (10 мм); 42 1,5580.</w:t>
      </w:r>
    </w:p>
    <w:p>
      <w:pPr>
        <w:pStyle w:val="Normal"/>
      </w:pPr>
      <w:r>
        <w:t xml:space="preserve">В результате более глубокого хлорирования были выделены в не- </w:t>
      </w:r>
      <w:r>
        <w:br/>
      </w:r>
      <w:r>
        <w:t xml:space="preserve">большом количестве: 1,2,3,4-тетрахлорфенилтрихлорсилан с т. кип. </w:t>
      </w:r>
      <w:r>
        <w:br/>
      </w:r>
      <w:r>
        <w:t xml:space="preserve">135—137° (10 мм); а 1,6210; 1,2,3,А,5-пентахлорфенилтрихлорсилан </w:t>
      </w:r>
      <w:r>
        <w:br/>
      </w:r>
      <w:r>
        <w:t xml:space="preserve">с т. кип. 147—150° (10 мм).</w:t>
      </w:r>
    </w:p>
    <w:p>
      <w:pPr>
        <w:pStyle w:val="Normal"/>
      </w:pPr>
      <w:r>
        <w:t xml:space="preserve">Б. Получение хлорфенилэтилдихлорсиланов. В трехгорлую колбу </w:t>
      </w:r>
      <w:r>
        <w:br/>
      </w:r>
      <w:r>
        <w:t xml:space="preserve">помещался металлический магний (стружки), смачивался эфиром и нагре- </w:t>
      </w:r>
      <w:r>
        <w:br/>
      </w:r>
      <w:r>
        <w:t xml:space="preserve">вался до 36—38°. Затем из воронки по каплям вводилась затравка 20 г </w:t>
      </w:r>
      <w:r>
        <w:br/>
      </w:r>
      <w:r>
        <w:t xml:space="preserve">смеси бромистого этила с серным эфиром (соотношение 1:5). После </w:t>
      </w:r>
      <w:r>
        <w:br/>
      </w:r>
      <w:r>
        <w:t xml:space="preserve">введения затравки в колбу из капельной воронки постепенно вводилась </w:t>
      </w:r>
      <w:r>
        <w:br/>
      </w:r>
      <w:r>
        <w:t xml:space="preserve">смесь, состоящая из рассчитанного количества хлорированного фенил- </w:t>
      </w:r>
      <w:r>
        <w:br/>
      </w:r>
      <w:r>
        <w:t xml:space="preserve">трихлорсилана, бромистого этила и толуола. Реакционная смесь вводи- </w:t>
      </w:r>
      <w:r>
        <w:br/>
      </w:r>
      <w:r>
        <w:t xml:space="preserve">лась при интенсивном перемешивании. В процессе реакции температура </w:t>
      </w:r>
      <w:r>
        <w:br/>
      </w:r>
      <w:r>
        <w:t xml:space="preserve">поддерживалась 38—40°. После окончания введения реакционной смеси </w:t>
      </w:r>
      <w:r>
        <w:br/>
      </w:r>
      <w:r>
        <w:t xml:space="preserve">продукт реакции перемешивался еще 2 ч при 70—80°, затем охлаждался, </w:t>
      </w:r>
      <w:r>
        <w:br/>
      </w:r>
      <w:r>
        <w:t xml:space="preserve">фильтровался и фильтрат перегонялся в вакууме. Для гидролиза были </w:t>
      </w:r>
      <w:r>
        <w:br/>
      </w:r>
      <w:r>
        <w:t xml:space="preserve">использованы следующие хлорфенилэтилдихлорсиланы, полученные по </w:t>
      </w:r>
      <w:r>
        <w:br/>
      </w:r>
      <w:r>
        <w:t xml:space="preserve">этой методике: 3-хлорфенилэтилдихлорсилан с т. кип. 116—118° (7 мм); </w:t>
      </w:r>
      <w:r>
        <w:br/>
      </w:r>
      <w:r>
        <w:t xml:space="preserve">а и 1,2947; 1,3-дихлорфенилэтилдихлорсилан с т. кип. 130—152 (10 мм);</w:t>
      </w:r>
    </w:p>
    <w:p>
      <w:pPr>
        <w:pStyle w:val="Normal"/>
      </w:pPr>
      <w:r>
        <w:t xml:space="preserve">а 1,4381; 1,3,5-трихлорфенилэтилдихлорсилан с т. кип. 142—144 </w:t>
      </w:r>
      <w:r>
        <w:br/>
      </w:r>
      <w:r>
        <w:t xml:space="preserve">(12 мм); 429 1,4924; 1,2,3,5-тетрахлорфенилэтилдихлорсилан с т. кии. </w:t>
      </w:r>
      <w:r>
        <w:br/>
      </w:r>
      <w:r>
        <w:t xml:space="preserve">123—125° (3 мм); аз 1,5396.</w:t>
      </w:r>
    </w:p>
    <w:p>
      <w:pPr>
        <w:pStyle w:val="Normal"/>
      </w:pPr>
      <w:r>
        <w:t xml:space="preserve">Т. Гидролиз хлорфенилтрихлорсиланов в кислой среде</w:t>
      </w:r>
    </w:p>
    <w:p>
      <w:pPr>
        <w:pStyle w:val="Normal"/>
      </w:pPr>
      <w:r>
        <w:t xml:space="preserve">а) Гидролиз 3-хлорфенилтрихлорсилана. В реакционную колбу поме- </w:t>
      </w:r>
      <w:r>
        <w:br/>
      </w:r>
      <w:r>
        <w:t xml:space="preserve">щалось 30 г воды и 30 мл серного эфира. Затем при непрерывном переме- </w:t>
      </w:r>
      <w:r>
        <w:br/>
      </w:r>
      <w:r>
        <w:t xml:space="preserve">шивании водилось 10.2 (0,04 мол) хлорфенилтрихлорсилана в 20 мл серного </w:t>
      </w:r>
      <w:r>
        <w:br/>
      </w:r>
      <w:r>
        <w:t xml:space="preserve">эфира. Время введения хлорида продолжалось 3—5 мин. По окончании </w:t>
      </w:r>
      <w:r>
        <w:br/>
      </w:r>
      <w:r>
        <w:t xml:space="preserve">введения хлорфенилтрихлорсилана реакционная смесь перемешивалась </w:t>
      </w:r>
      <w:r>
        <w:br/>
      </w:r>
      <w:r>
        <w:t xml:space="preserve">еще 30 мин. Температура реакции поддерживалась не выше 40°. После </w:t>
      </w:r>
      <w:r>
        <w:br/>
      </w:r>
      <w:r>
        <w:t xml:space="preserve">окончания реакции органический слой отделялся от/ водного, промывалея </w:t>
      </w:r>
      <w:r>
        <w:br/>
      </w:r>
      <w:r>
        <w:t xml:space="preserve">водой и сушился. После фильтрования эфир отгонялся сначала при атмо- </w:t>
      </w:r>
      <w:r>
        <w:br/>
      </w:r>
      <w:r>
        <w:t xml:space="preserve">сферном давлении, а остатки эфира удалялись «упариванием» в вакууме </w:t>
      </w:r>
      <w:r>
        <w:br/>
      </w:r>
      <w:r>
        <w:t xml:space="preserve">при 40° (15 мм) до постоянного веса. Было получено 6,3 г хрупкого поли- </w:t>
      </w:r>
      <w:r>
        <w:br/>
      </w:r>
      <w:r>
        <w:t xml:space="preserve">мера, растворимого в бензоле, толуоле, ацетоне, бензине и других орга- </w:t>
      </w:r>
      <w:r>
        <w:br/>
      </w:r>
      <w:r>
        <w:t xml:space="preserve">нических растворителях</w:t>
      </w:r>
    </w:p>
    <w:p>
      <w:pPr>
        <w:pStyle w:val="Normal"/>
      </w:pPr>
      <w:r>
        <w:t xml:space="preserve">Найдено %; `С 42,95; 42,73; Н 2,96; 2,72; $1 46.23; 15,98; С1 24,2; 24,4 </w:t>
      </w:r>
      <w:r>
        <w:br/>
      </w:r>
      <w:r>
        <w:t xml:space="preserve">(СС На, 5)». Вычислено %: С 44,05; Н 2,44; $1 17,13; С 21,68</w:t>
      </w:r>
    </w:p>
    <w:p>
      <w:pPr>
        <w:pStyle w:val="Normal"/>
      </w:pPr>
      <w:r>
        <w:t xml:space="preserve">6) Гидролиз 1,3-дихлорфенилтрихлорсилана. Гидролиз проводили по</w:t>
      </w:r>
    </w:p>
    <w:p>
      <w:pPr>
        <w:pStyle w:val="Normal"/>
      </w:pPr>
      <w:r>
        <w:t xml:space="preserve">методике, описанной выше. Для гидролиза было взято 10 г (0,035 мол) </w:t>
      </w:r>
      <w:r>
        <w:br/>
      </w:r>
      <w:r>
        <w:t xml:space="preserve">1,3-дихпорфенилтрихлорсилана. В результате гидролиза после отмывки</w:t>
      </w:r>
    </w:p>
    <w:p>
      <w:pPr>
        <w:pStyle w:val="Normal"/>
      </w:pPr>
      <w:r>
        <w:t xml:space="preserve">О прочности кремнеуглеродной связи 965</w:t>
      </w:r>
    </w:p>
    <w:p>
      <w:pPr>
        <w:pStyle w:val="Normal"/>
      </w:pPr>
      <w:r>
        <w:t xml:space="preserve">от соляной кислоты и высушивания до постоянного веса было получено </w:t>
      </w:r>
      <w:r>
        <w:br/>
      </w:r>
      <w:r>
        <w:t xml:space="preserve">6,5 г белого хрупкого полимера</w:t>
      </w:r>
    </w:p>
    <w:p>
      <w:pPr>
        <w:pStyle w:val="Normal"/>
      </w:pPr>
      <w:r>
        <w:t xml:space="preserve">Найдено %: С 36,82; 36,85; Н 2,38; 2,49; $1 13,98; 13,62; С1 32,5; 31,7 </w:t>
      </w:r>
      <w:r>
        <w:br/>
      </w:r>
      <w:r>
        <w:t xml:space="preserve">(СС Нз$101,5)". Вычислено %: С 36,37; Н 1,56; 51 14,15; С 35,85</w:t>
      </w:r>
    </w:p>
    <w:p>
      <w:pPr>
        <w:pStyle w:val="Normal"/>
      </w:pPr>
      <w:r>
        <w:t xml:space="preserve">в) Гидролиз 1,3,5-трихлорфенилтрихлорсилана. Гидролиз проводили </w:t>
      </w:r>
      <w:r>
        <w:br/>
      </w:r>
      <w:r>
        <w:t xml:space="preserve">аналогично. Для гидролиза было взято 10 г (0,031 мол) 1,3,5-трихлорфе- </w:t>
      </w:r>
      <w:r>
        <w:br/>
      </w:r>
      <w:r>
        <w:t xml:space="preserve">нилтрихлорсилана. Было получено 6,2 г полимера Е</w:t>
      </w:r>
    </w:p>
    <w:p>
      <w:pPr>
        <w:pStyle w:val="Normal"/>
      </w:pPr>
      <w:r>
        <w:t xml:space="preserve">Найдено %: С 32,8; 33,5; Н 1,89; 2,04; З1 13,49; 13,08 </w:t>
      </w:r>
      <w:r>
        <w:br/>
      </w:r>
      <w:r>
        <w:t xml:space="preserve">(С13С6Н55101,5)". Вычислено %: С 30,98; Н 0,87; $1 12,05</w:t>
      </w:r>
    </w:p>
    <w:p>
      <w:pPr>
        <w:pStyle w:val="Normal"/>
      </w:pPr>
      <w:r>
        <w:t xml:space="preserve">г) Гидролиз 1,2,3,5-тетрахлорфенилтрихлорсилана. Гидролиз прово- </w:t>
      </w:r>
      <w:r>
        <w:br/>
      </w:r>
      <w:r>
        <w:t xml:space="preserve">дили аналогично. Для гидролиза было взято 10 г (0,028 мол) 1,2,3,5- </w:t>
      </w:r>
      <w:r>
        <w:br/>
      </w:r>
      <w:r>
        <w:t xml:space="preserve">тетрахлорфенилтрихлорсилана. В результате было получено 6,1 г поли- </w:t>
      </w:r>
      <w:r>
        <w:br/>
      </w:r>
      <w:r>
        <w:t xml:space="preserve">мера</w:t>
      </w:r>
    </w:p>
    <w:p>
      <w:pPr>
        <w:pStyle w:val="Normal"/>
      </w:pPr>
      <w:r>
        <w:t xml:space="preserve">Найдено %: С 26,65; 26,8; Н 0,93; 0,94; $1840,3; 10,43 </w:t>
      </w:r>
      <w:r>
        <w:br/>
      </w:r>
      <w:r>
        <w:t xml:space="preserve">(СН $1015). Вычислено %: С 26,98; Н 0,37; ЭГ 10,47</w:t>
      </w:r>
    </w:p>
    <w:p>
      <w:pPr>
        <w:pStyle w:val="Normal"/>
      </w:pPr>
      <w:r>
        <w:t xml:space="preserve">д) Гидролиз 1,2,3,4,5-пентахлорфенилтрихлорсилана. Гидролиз про- </w:t>
      </w:r>
      <w:r>
        <w:br/>
      </w:r>
      <w:r>
        <w:t xml:space="preserve">водили аналогично. Для гидролиза было взято 10 г (0,026 мол) 1,2,3,4,5- </w:t>
      </w:r>
      <w:r>
        <w:br/>
      </w:r>
      <w:r>
        <w:t xml:space="preserve">`пентахлорфенилтрихлорсилана. В результате было получено 5,4 г полимера</w:t>
      </w:r>
    </w:p>
    <w:p>
      <w:pPr>
        <w:pStyle w:val="Normal"/>
      </w:pPr>
      <w:r>
        <w:t xml:space="preserve">Найдено %: © 23,06: 22.6; 10,66: 0,95; 518,85: 8,3771 55,29; 55,16 </w:t>
      </w:r>
      <w:r>
        <w:br/>
      </w:r>
      <w:r>
        <w:t xml:space="preserve">(С15С651Ю. 5): Вычислено %: С 23,9; Н— Ви: С11 58,79</w:t>
      </w:r>
    </w:p>
    <w:p>
      <w:pPr>
        <w:pStyle w:val="Normal"/>
      </w:pPr>
      <w:r>
        <w:t xml:space="preserve">ИП. Гидролиз хлорфенилэтилдихлорсиланов</w:t>
      </w:r>
    </w:p>
    <w:p>
      <w:pPr>
        <w:pStyle w:val="Normal"/>
      </w:pPr>
      <w:r>
        <w:t xml:space="preserve">а) Гидролиз 3-хлорфенилэтилдихлорсилана. Гидролиз проводили но </w:t>
      </w:r>
      <w:r>
        <w:br/>
      </w:r>
      <w:r>
        <w:t xml:space="preserve">методике, описанной выше для гидролиза хлорфенилтрихлорсилана. </w:t>
      </w:r>
      <w:r>
        <w:br/>
      </w:r>
      <w:r>
        <w:t xml:space="preserve">Взято 10 г (0,0447 мол) 3-хлорфенилэтилдихлорсилана. В результате, </w:t>
      </w:r>
      <w:r>
        <w:br/>
      </w:r>
      <w:r>
        <w:t xml:space="preserve">после отмывки от соляной кислоты и отгонки растворителя, было полу- </w:t>
      </w:r>
      <w:r>
        <w:br/>
      </w:r>
      <w:r>
        <w:t xml:space="preserve">чено 6,3 г смолоподобного полимера, растворимого в органических раство- </w:t>
      </w:r>
      <w:r>
        <w:br/>
      </w:r>
      <w:r>
        <w:t xml:space="preserve">рителях</w:t>
      </w:r>
    </w:p>
    <w:p>
      <w:pPr>
        <w:pStyle w:val="Normal"/>
      </w:pPr>
      <w:r>
        <w:t xml:space="preserve">Найдено %: С 49,24; 49,90; Н3,29;4 ‚42; 8114,47; 14,75; С118,6; 18,8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Сен, </w:t>
      </w:r>
      <w:r>
        <w:br/>
      </w:r>
      <w:r>
        <w:t xml:space="preserve">`Узю0 ‚ Вычислено %: С 52,02 Н 4,87; $1 15,18; С 19.2 </w:t>
      </w:r>
      <w:r>
        <w:br/>
      </w:r>
      <w:r>
        <w:t xml:space="preserve">С.Н п</w:t>
      </w:r>
    </w:p>
    <w:p>
      <w:pPr>
        <w:pStyle w:val="Normal"/>
      </w:pPr>
      <w:r>
        <w:t xml:space="preserve">6) Гидролиз 1,3-хлорфенилэтилдихлорсилана. Гидролиз проводили </w:t>
      </w:r>
      <w:r>
        <w:br/>
      </w:r>
      <w:r>
        <w:t xml:space="preserve">аналогично. Для гидролиза было взято 10 г (0,036 мол) 1,3-дихлорфенил- </w:t>
      </w:r>
      <w:r>
        <w:br/>
      </w:r>
      <w:r>
        <w:t xml:space="preserve">этилдихлорсилана. Было получено 7,1 г смолоподобного полимера</w:t>
      </w:r>
    </w:p>
    <w:p>
      <w:pPr>
        <w:pStyle w:val="Normal"/>
      </w:pPr>
      <w:r>
        <w:t xml:space="preserve">Найдено %:С 41,24; 41,14; НЗ,35; 3,27: 3114,96; 12,36; С1 32,3; 32,2</w:t>
      </w:r>
    </w:p>
    <w:p>
      <w:pPr>
        <w:pStyle w:val="Normal"/>
      </w:pPr>
      <w:r>
        <w:t xml:space="preserve">ВН </w:t>
      </w:r>
      <w:r>
        <w:br/>
      </w:r>
      <w:r>
        <w:t xml:space="preserve">| у5ю } Вычислено %:С 43,85; н 3,65; 94 12,79; С 32,38 </w:t>
      </w:r>
      <w:r>
        <w:br/>
      </w:r>
      <w:r>
        <w:t xml:space="preserve">С»Нь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в) Гидролиз 1,3,5-трихлорфенилдихлорсилана. Гидролиз проводили </w:t>
      </w:r>
      <w:r>
        <w:br/>
      </w:r>
      <w:r>
        <w:t xml:space="preserve">аналогично. Было взято 10 г (0,032 мол) 1,3,5-трихлорфенилэтилдихлор- </w:t>
      </w:r>
      <w:r>
        <w:br/>
      </w:r>
      <w:r>
        <w:t xml:space="preserve">силана. В результате гидролиза было получено 6,4 г полимера.</w:t>
      </w:r>
    </w:p>
    <w:p>
      <w:pPr>
        <w:pStyle w:val="Normal"/>
      </w:pPr>
      <w:r>
        <w:t xml:space="preserve">Найдено %: С 40,2; 40,4; Н2, 61; 2,58; 8112,65; 12,65; 140,6; 40,3 </w:t>
      </w:r>
      <w:r>
        <w:br/>
      </w:r>
      <w:r>
        <w:t xml:space="preserve">ен: </w:t>
      </w:r>
      <w:r>
        <w:br/>
      </w:r>
      <w:r>
        <w:t xml:space="preserve">Уею „Вычислено %: С 37,9; Н 2,76; $1 41,08; С] 44,97</w:t>
      </w:r>
    </w:p>
    <w:p>
      <w:pPr>
        <w:pStyle w:val="Normal"/>
      </w:pPr>
      <w:r>
        <w:t xml:space="preserve">СН: </w:t>
      </w:r>
      <w:r>
        <w:br/>
      </w:r>
      <w:r>
        <w:t xml:space="preserve">6 охн. №3</w:t>
      </w:r>
    </w:p>
    <w:p>
      <w:pPr>
        <w:pStyle w:val="Normal"/>
      </w:pPr>
      <w:r>
        <w:t xml:space="preserve">966 К. А. Андрианов и В. А. Одинец</w:t>
      </w:r>
    </w:p>
    <w:p>
      <w:pPr>
        <w:pStyle w:val="Normal"/>
      </w:pPr>
      <w:r>
        <w:t xml:space="preserve">г) Гидролиз 1,2,3,5-тетрахлорфенилэтилдихлорсилана. Гидролиз про- </w:t>
      </w:r>
      <w:r>
        <w:br/>
      </w:r>
      <w:r>
        <w:t xml:space="preserve">водили аналогично. Для гидролиза было взято 102 (0,029 мол) 1,2,3,5- </w:t>
      </w:r>
      <w:r>
        <w:br/>
      </w:r>
      <w:r>
        <w:t xml:space="preserve">тетрахлорфенилэтилдихлорсилана. В результате было получено 4 г по- </w:t>
      </w:r>
      <w:r>
        <w:br/>
      </w:r>
      <w:r>
        <w:t xml:space="preserve">лимера</w:t>
      </w:r>
    </w:p>
    <w:p>
      <w:pPr>
        <w:pStyle w:val="Normal"/>
      </w:pPr>
      <w:r>
        <w:t xml:space="preserve">Найдено \: С 35,9; 35,5; Н 1,90; 2,28; 51 10,23; 10,17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СисН </w:t>
      </w:r>
      <w:r>
        <w:br/>
      </w:r>
      <w:r>
        <w:t xml:space="preserve">50 . Вычислено %: С 33,35 Н 2,08; $1 9,72 </w:t>
      </w:r>
      <w:r>
        <w:br/>
      </w:r>
      <w:r>
        <w:t xml:space="preserve">СН, м</w:t>
      </w:r>
    </w:p>
    <w:p>
      <w:pPr>
        <w:pStyle w:val="Normal"/>
      </w:pPr>
      <w:r>
        <w:t xml:space="preserve">ПТ. Гидролиз хлорфенилтрихлорсиланов в щелочной среде</w:t>
      </w:r>
    </w:p>
    <w:p>
      <w:pPr>
        <w:pStyle w:val="Normal"/>
      </w:pPr>
      <w:r>
        <w:t xml:space="preserve">а) Гидролиз 3-хлорфенилтрихлорсилана. В реакционную колбу поме- </w:t>
      </w:r>
      <w:r>
        <w:br/>
      </w:r>
      <w:r>
        <w:t xml:space="preserve">шалось 30 г воды, 30 г серного эфира и 5,14 г химически чистого едкого </w:t>
      </w:r>
      <w:r>
        <w:br/>
      </w:r>
      <w:r>
        <w:t xml:space="preserve">натра. Затем при интенсивном перемешивании в реакционную колбу в те- </w:t>
      </w:r>
      <w:r>
        <w:br/>
      </w:r>
      <w:r>
        <w:t xml:space="preserve">чение 3—5 мин вводилось 10 2 (0,04 мол) 3-хлорфенилтрихлорсилана </w:t>
      </w:r>
      <w:r>
        <w:br/>
      </w:r>
      <w:r>
        <w:t xml:space="preserve">в 20 мл серного эфира. По окончаний введения хлорида смесь перемеши- </w:t>
      </w:r>
      <w:r>
        <w:br/>
      </w:r>
      <w:r>
        <w:t xml:space="preserve">валась еще 30 мин при 40°. После окончания реакции органический слой </w:t>
      </w:r>
      <w:r>
        <w:br/>
      </w:r>
      <w:r>
        <w:t xml:space="preserve">отделяли от водного, промывали водой до нейтральной реакции и высу- </w:t>
      </w:r>
      <w:r>
        <w:br/>
      </w:r>
      <w:r>
        <w:t xml:space="preserve">шивали. После фильтрования серный эфир отгонялся сначала при атмо- </w:t>
      </w:r>
      <w:r>
        <w:br/>
      </w:r>
      <w:r>
        <w:t xml:space="preserve">сферном давлении, а остатки растворителя удалялись отгонкой остав- </w:t>
      </w:r>
      <w:r>
        <w:br/>
      </w:r>
      <w:r>
        <w:t xml:space="preserve">шегося эфира в вакууме до постоянного веса кубового остатка [40°(15 мм)]. </w:t>
      </w:r>
      <w:r>
        <w:br/>
      </w:r>
      <w:r>
        <w:t xml:space="preserve">В результате гидролиза было получено 5 г белого хрупкого нолимера, </w:t>
      </w:r>
      <w:r>
        <w:br/>
      </w:r>
      <w:r>
        <w:t xml:space="preserve">растворимого в органических растворителях.</w:t>
      </w:r>
    </w:p>
    <w:p>
      <w:pPr>
        <w:pStyle w:val="Normal"/>
      </w:pPr>
      <w:r>
        <w:t xml:space="preserve">Найдено %: С 41,02; 40,54; Н 2,38; 2,66; 5118,14; 17,89; С120,7; 20,9</w:t>
      </w:r>
    </w:p>
    <w:p>
      <w:pPr>
        <w:pStyle w:val="Normal"/>
      </w:pPr>
      <w:r>
        <w:t xml:space="preserve">(С СН. Ю Вычислено %: С 44,05; Н 2,44; 9147,43; С 21,68</w:t>
      </w:r>
    </w:p>
    <w:p>
      <w:pPr>
        <w:pStyle w:val="Normal"/>
      </w:pPr>
      <w:r>
        <w:t xml:space="preserve">\ </w:t>
      </w:r>
      <w:r>
        <w:br/>
      </w:r>
      <w:r>
        <w:t xml:space="preserve">1,5/ п” </w:t>
      </w:r>
      <w:r>
        <w:br/>
      </w:r>
      <w:r>
        <w:t xml:space="preserve">6) Гидролиз 1,3-дихлорфенилтрихлорсилана. Гидролиз проводили ана- </w:t>
      </w:r>
      <w:r>
        <w:br/>
      </w:r>
      <w:r>
        <w:t xml:space="preserve">логично. Для гидролиза было взято 10 г (0,035 мол) 1,3-дихлорфенилтри- </w:t>
      </w:r>
      <w:r>
        <w:br/>
      </w:r>
      <w:r>
        <w:t xml:space="preserve">хлорсилана и 4,32 гедкого натра. В результате было получено 5 г полимера</w:t>
      </w:r>
    </w:p>
    <w:p>
      <w:pPr>
        <w:pStyle w:val="Normal"/>
      </w:pPr>
      <w:r>
        <w:t xml:space="preserve">Найдено %: С 36,9; 37,3; Н2, 67; 2,49; 5117,75; 17,79; (1 28,8; 28,6 </w:t>
      </w:r>
      <w:r>
        <w:br/>
      </w:r>
      <w:r>
        <w:t xml:space="preserve">(С5@ьНз510, 5) Вычислено %: С 36,37; Н 1,56; 51 14,15; (135,85</w:t>
      </w:r>
    </w:p>
    <w:p>
      <w:pPr>
        <w:pStyle w:val="Normal"/>
      </w:pPr>
      <w:r>
        <w:t xml:space="preserve">в) Гидролиз 1,3,5-трихлорфенилтрихлорсилана. Гидролиз проводили </w:t>
      </w:r>
      <w:r>
        <w:br/>
      </w:r>
      <w:r>
        <w:t xml:space="preserve">аналогично. Было взято 10 2 (0,031 мол) 1,3,5-трихлорфенилтрихлорси- </w:t>
      </w:r>
      <w:r>
        <w:br/>
      </w:r>
      <w:r>
        <w:t xml:space="preserve">лана и 3,84 гедкого натра. В результате гидролиза было получено 5,4 г </w:t>
      </w:r>
      <w:r>
        <w:br/>
      </w:r>
      <w:r>
        <w:t xml:space="preserve">хрупкого полимера</w:t>
      </w:r>
    </w:p>
    <w:p>
      <w:pPr>
        <w:pStyle w:val="Normal"/>
      </w:pPr>
      <w:r>
        <w:t xml:space="preserve">Найдено %: С 27,47; 27,47; Н 2,33; 2,20; 51 13,22; 13,64 </w:t>
      </w:r>
      <w:r>
        <w:br/>
      </w:r>
      <w:r>
        <w:t xml:space="preserve">(С13СеНь 31, 5). Вычислено %: С 30,98; Н 0,87; 51 12,05</w:t>
      </w:r>
    </w:p>
    <w:p>
      <w:pPr>
        <w:pStyle w:val="Normal"/>
      </w:pPr>
      <w:r>
        <w:t xml:space="preserve">г) Гидролиз 1,2,3,5-тетрахлорфенилтрихлорсилана. Гидролиз прово- </w:t>
      </w:r>
      <w:r>
        <w:br/>
      </w:r>
      <w:r>
        <w:t xml:space="preserve">дили аналогично. Для гидролиза было взято 10 г (0,028 мол) 1,2,3,5-тет- </w:t>
      </w:r>
      <w:r>
        <w:br/>
      </w:r>
      <w:r>
        <w:t xml:space="preserve">рахлорфенилтрихлорсилана и 3,55 г (0,088 мол) едкого натра. Получено </w:t>
      </w:r>
      <w:r>
        <w:br/>
      </w:r>
      <w:r>
        <w:t xml:space="preserve">5,9 г полимера</w:t>
      </w:r>
    </w:p>
    <w:p>
      <w:pPr>
        <w:pStyle w:val="Normal"/>
      </w:pPr>
      <w:r>
        <w:t xml:space="preserve">. Найдено \: С 28,55; 28,27; Н 1,01; 1,09: $1 12,78; 12,64 </w:t>
      </w:r>
      <w:r>
        <w:br/>
      </w:r>
      <w:r>
        <w:t xml:space="preserve">(СС НЗ, ‚)„- Вычислено %: С 26,98; Н 0,37; 51 10,47</w:t>
      </w:r>
    </w:p>
    <w:p>
      <w:pPr>
        <w:pStyle w:val="Normal"/>
      </w:pPr>
      <w:r>
        <w:t xml:space="preserve">д) Гидролиз 1,2,3,4,5-пентахлорфенилтрихлорсилана. Гидролиз про- </w:t>
      </w:r>
      <w:r>
        <w:br/>
      </w:r>
      <w:r>
        <w:t xml:space="preserve">водили аналогично. Было взято 10 г (0,026 мол) 1,2,3,4, 5-пентахлорфенил- </w:t>
      </w:r>
      <w:r>
        <w:br/>
      </w:r>
      <w:r>
        <w:t xml:space="preserve">трихлорсилана и 3,24 г (0,081 мол) химически чистого едкого натра. По- </w:t>
      </w:r>
      <w:r>
        <w:br/>
      </w:r>
      <w:r>
        <w:t xml:space="preserve">лучено 59,5 г полимера</w:t>
      </w:r>
    </w:p>
    <w:p>
      <w:pPr>
        <w:pStyle w:val="Normal"/>
      </w:pPr>
      <w:r>
        <w:t xml:space="preserve">Найдено %: С23,19; 23,86; Н1,07; 1,04; 3110,08; 10,25; С155,6; 55,9</w:t>
      </w:r>
    </w:p>
    <w:p>
      <w:pPr>
        <w:pStyle w:val="Normal"/>
      </w:pPr>
      <w:r>
        <w:t xml:space="preserve">(15810, 5) Вычислено %: С 23,9; Н — 51 9,29; С] 58,79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прочности кремнеуглеродной связи 967</w:t>
      </w:r>
    </w:p>
    <w:p>
      <w:pPr>
        <w:pStyle w:val="Normal"/>
      </w:pPr>
      <w:r>
        <w:t xml:space="preserve">ГУ. Гидролиз хлорфенилэтилдихлорсиланов в щелочной среде</w:t>
      </w:r>
    </w:p>
    <w:p>
      <w:pPr>
        <w:pStyle w:val="Normal"/>
      </w:pPr>
      <w:r>
        <w:t xml:space="preserve">а) Гидролиз 3-хлорфенилэтилдихлорсилана. Гидролиз проводили по </w:t>
      </w:r>
      <w:r>
        <w:br/>
      </w:r>
      <w:r>
        <w:t xml:space="preserve">методике, описанной для 3-хлорфенилтрихлорсилана. Было взято 10 а </w:t>
      </w:r>
      <w:r>
        <w:br/>
      </w:r>
      <w:r>
        <w:t xml:space="preserve">(0,0417 мол) 3-хлорфенилэтилдихлорсилана и 3,45 г (0,086 мол) едкого </w:t>
      </w:r>
      <w:r>
        <w:br/>
      </w:r>
      <w:r>
        <w:t xml:space="preserve">натра. В результате получено 6,8 г смолоподобного полимера</w:t>
      </w:r>
    </w:p>
    <w:p>
      <w:pPr>
        <w:pStyle w:val="Normal"/>
      </w:pPr>
      <w:r>
        <w:t xml:space="preserve">Найдено %: С 49,37; 49,46; Н 4,61; 4,45; 3116,03; 46,02; С1 48,9; 18,3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СС На </w:t>
      </w:r>
      <w:r>
        <w:br/>
      </w:r>
      <w:r>
        <w:t xml:space="preserve">510 . Вычислено %: С 52,04; Н4, 87; 9 16; С 69,2 </w:t>
      </w:r>
      <w:r>
        <w:br/>
      </w:r>
      <w:r>
        <w:t xml:space="preserve">СН &gt;.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6) Гидролиз 1,3-дихлорфенилэтилдихлорсилана. Гидролиз проводили </w:t>
      </w:r>
      <w:r>
        <w:br/>
      </w:r>
      <w:r>
        <w:t xml:space="preserve">аналогично. Было взято 10 г (0,036 мол) 1,3-дихлорфенилтрихлорсилана </w:t>
      </w:r>
      <w:r>
        <w:br/>
      </w:r>
      <w:r>
        <w:t xml:space="preserve">и 3,0 г (0,075 мол) едкого натра. Получено Т г полимера</w:t>
      </w:r>
    </w:p>
    <w:p>
      <w:pPr>
        <w:pStyle w:val="Normal"/>
      </w:pPr>
      <w:r>
        <w:t xml:space="preserve">Найдено %: С42,46; 42,32; Н 3,143; 3,13; 5143,19; 12,93; С1.32,4: 32,2</w:t>
      </w:r>
    </w:p>
    <w:p>
      <w:pPr>
        <w:pStyle w:val="Normal"/>
      </w:pPr>
      <w:r>
        <w:t xml:space="preserve">СТС Нз</w:t>
      </w:r>
    </w:p>
    <w:p>
      <w:pPr>
        <w:pStyle w:val="Normal"/>
      </w:pPr>
      <w:r>
        <w:t xml:space="preserve">50 } Вычислено %: С 43,85; Н 3, 65; $1 12,79; СТ 32,32 </w:t>
      </w:r>
      <w:r>
        <w:br/>
      </w:r>
      <w:r>
        <w:t xml:space="preserve">ен </w:t>
      </w:r>
      <w:r>
        <w:br/>
      </w:r>
      <w:r>
        <w:t xml:space="preserve">в) Гидролиз 1,5,5-трихлорфенилэтилдихлорсилана. Гидролиз проводили</w:t>
      </w:r>
    </w:p>
    <w:p>
      <w:pPr>
        <w:pStyle w:val="Normal"/>
      </w:pPr>
      <w:r>
        <w:t xml:space="preserve">аналогично. Было взято 10 г (0,032 мол) 1,5,5-трихлорфенилэтилдихлор- </w:t>
      </w:r>
      <w:r>
        <w:br/>
      </w:r>
      <w:r>
        <w:t xml:space="preserve">силана и 2,68 г (0,067 мол) едкого натра. Получено 6,4 г полимера</w:t>
      </w:r>
    </w:p>
    <w:p>
      <w:pPr>
        <w:pStyle w:val="Normal"/>
      </w:pPr>
      <w:r>
        <w:t xml:space="preserve">Найдено %: С 38,8; 38,7; Н 1,99; 2,09; 5114,71; 11,93; С1 38,0; 38,5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3СьНь </w:t>
      </w:r>
      <w:r>
        <w:br/>
      </w:r>
      <w:r>
        <w:t xml:space="preserve">ме»</w:t>
      </w:r>
    </w:p>
    <w:p>
      <w:pPr>
        <w:pStyle w:val="Normal"/>
      </w:pPr>
      <w:r>
        <w:t xml:space="preserve">`\$1ю0 .Вычислено %: С 31,9; Н2, 76; $1 44,04; С! 41,97 </w:t>
      </w:r>
      <w:r>
        <w:br/>
      </w:r>
      <w:r>
        <w:t xml:space="preserve">г) Гидролиз 1,2,3,5-тетрахлорфенилэтилдихлорсилана. Гидролиз про- </w:t>
      </w:r>
      <w:r>
        <w:br/>
      </w:r>
      <w:r>
        <w:t xml:space="preserve">водили аналогично. Было взято 102 (0,029 мол) 1,2,3,5-тетрахлорфенил- </w:t>
      </w:r>
      <w:r>
        <w:br/>
      </w:r>
      <w:r>
        <w:t xml:space="preserve">этилдихлорсилана и 2,44 г (0,061 мол) едкого натра. Получено 6,1 г смо- </w:t>
      </w:r>
      <w:r>
        <w:br/>
      </w:r>
      <w:r>
        <w:t xml:space="preserve">лоподобного полимера </w:t>
      </w:r>
      <w:r>
        <w:br/>
      </w:r>
      <w:r>
        <w:t xml:space="preserve">Найдено \: С 36,5; 36,2; Н 2,70; 2,48; 81 41,0; 44,09</w:t>
      </w:r>
    </w:p>
    <w:p>
      <w:pPr>
        <w:pStyle w:val="Normal"/>
      </w:pPr>
      <w:r>
        <w:t xml:space="preserve">саСьН </w:t>
      </w:r>
      <w:r>
        <w:br/>
      </w:r>
      <w:r>
        <w:t xml:space="preserve">810 | Вычислено %: С 33,35; Н 2,08; 31 9,72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Проведено исследование гидролиза хлорфенилтрихлорсиланов в </w:t>
      </w:r>
      <w:r>
        <w:br/>
      </w:r>
      <w:r>
        <w:t xml:space="preserve">кислой и щелочной средах и установлено, что отщепление хлорфениль- </w:t>
      </w:r>
      <w:r>
        <w:br/>
      </w:r>
      <w:r>
        <w:t xml:space="preserve">ной, дихлорфенильной, трихлорфенильной, тетрахлорфенильной и пен- </w:t>
      </w:r>
      <w:r>
        <w:br/>
      </w:r>
      <w:r>
        <w:t xml:space="preserve">тахлорфенильной групп не наблюдается.</w:t>
      </w:r>
    </w:p>
    <w:p>
      <w:pPr>
        <w:pStyle w:val="Normal"/>
      </w:pPr>
      <w:r>
        <w:t xml:space="preserve">2. Проведены гидролизы хлорфенилэтилхлорсиланов в кислой и ще- </w:t>
      </w:r>
      <w:r>
        <w:br/>
      </w:r>
      <w:r>
        <w:t xml:space="preserve">лочной средах и установлено, что отщепнление хлорфенильной, дихлор- </w:t>
      </w:r>
      <w:r>
        <w:br/>
      </w:r>
      <w:r>
        <w:t xml:space="preserve">фенильной, трихлорфенильной, тетрахлорфенильной и этильной групп </w:t>
      </w:r>
      <w:r>
        <w:br/>
      </w:r>
      <w:r>
        <w:t xml:space="preserve">не наблюдается.</w:t>
      </w:r>
    </w:p>
    <w:p>
      <w:pPr>
        <w:pStyle w:val="Normal"/>
      </w:pPr>
      <w:r>
        <w:t xml:space="preserve">Институт элементоорганических соединений Поступило </w:t>
      </w:r>
      <w:r>
        <w:br/>
      </w:r>
      <w:r>
        <w:t xml:space="preserve">Академии наук СССР 15. У. 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В. А. ВешкКезег, Н. В. Кгузтак, Т. Ат. СВем. 506. 75, 4528 (1953).</w:t>
      </w:r>
    </w:p>
    <w:p>
      <w:pPr>
        <w:pStyle w:val="Normal"/>
      </w:pPr>
      <w:r>
        <w:t xml:space="preserve">2.1. С. ЕаБогп, ХУ. Свеюм. 506. 05%. 3148 (1953).</w:t>
      </w:r>
    </w:p>
    <w:p>
      <w:pPr>
        <w:pStyle w:val="Normal"/>
      </w:pPr>
      <w:r>
        <w:t xml:space="preserve">318 Н. Меед, В, @11юао, ХТ. Оле. Свет. 20, № 4, 73 (1955),</w:t>
      </w:r>
    </w:p>
    <w:p>
      <w:pPr>
        <w:pStyle w:val="Normal"/>
      </w:pPr>
      <w:r>
        <w:t xml:space="preserve">4. В. Н. Кгт1еь1е, Т. В. Е! 110%, Г. Аю. Спем. 506. 67, 1810:(1945).</w:t>
      </w:r>
    </w:p>
    <w:p>
      <w:pPr>
        <w:pStyle w:val="Normal"/>
      </w:pPr>
      <w:r>
        <w:t xml:space="preserve">5. В.Н. Кг1еЪ1е, 1. В. Е11106., Х. Аш. Свем. 50с. 68, 2291 (1946).</w:t>
      </w:r>
    </w:p>
    <w:p>
      <w:pPr>
        <w:pStyle w:val="Normal"/>
      </w:pPr>
      <w:r>
        <w:t xml:space="preserve">6. Е. У\Ув16шотге, Г. бошшекг, Т. Ам. Спем. 50с. 68, 485 (1946).</w:t>
      </w:r>
    </w:p>
    <w:p>
      <w:pPr>
        <w:pStyle w:val="Normal"/>
      </w:pPr>
      <w:r>
        <w:t xml:space="preserve">7. Е. Гатззоп, Г. Кпорр, Асба свеш. зсап@. Т, 268 (1947).</w:t>
      </w:r>
    </w:p>
    <w:p>
      <w:pPr>
        <w:pStyle w:val="Normal"/>
      </w:pPr>
      <w:r>
        <w:t xml:space="preserve">8. Н. С1|1шаш, А, С. Втоок, Г. 5. М111ег, ХТ. Ат. Слею. 506. 75, 4534 </w:t>
      </w:r>
      <w:r>
        <w:br/>
      </w:r>
      <w:r>
        <w:t xml:space="preserve">1953).</w:t>
      </w:r>
    </w:p>
    <w:p>
      <w:pPr>
        <w:pStyle w:val="Normal"/>
      </w:pPr>
      <w:r>
        <w:t xml:space="preserve">9. т 0 1 маш, Г. $. М! Тег, ФТ. Ам. Свет. 50с. 73, 968 (1951).</w:t>
      </w:r>
    </w:p>
    <w:p>
      <w:pPr>
        <w:pStyle w:val="Normal"/>
      </w:pPr>
      <w:r>
        <w:t xml:space="preserve">10. А. Я. Якубович и Г. В. Моцарев, ЖОХ, 26, №2, 568 (1956).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970 Б. Н. Долгов,’ 9. В. Кухарская и Д. Н. Андреев</w:t>
      </w:r>
    </w:p>
    <w:p>
      <w:pPr>
        <w:pStyle w:val="Normal"/>
      </w:pPr>
      <w:r>
        <w:t xml:space="preserve">ПТ. Триэтилеилиловый эфир метилдиэтилеилилиропионовой </w:t>
      </w:r>
      <w:r>
        <w:br/>
      </w:r>
      <w:r>
        <w:t xml:space="preserve">кислоты СН.(С,Н,)&gt;5СН,СН.Соо$кс.Н,),</w:t>
      </w:r>
    </w:p>
    <w:p>
      <w:pPr>
        <w:pStyle w:val="Normal"/>
      </w:pPr>
      <w:r>
        <w:t xml:space="preserve">Смесь 24,0 г (0,13 мол) триэтилсилилиропионата и 17,3 г (0,10 мол) </w:t>
      </w:r>
      <w:r>
        <w:br/>
      </w:r>
      <w:r>
        <w:t xml:space="preserve">метилдиэтилсилилиропионовой кислоты (УП) нагревалась 5 ч при 190— </w:t>
      </w:r>
      <w:r>
        <w:br/>
      </w:r>
      <w:r>
        <w:t xml:space="preserve">200°. Отогнано 7,2 г пропионовой кислоты. Фракционированием про- </w:t>
      </w:r>
      <w:r>
        <w:br/>
      </w:r>
      <w:r>
        <w:t xml:space="preserve">дуктов реакции выделено 22,0 г (выход 76,1%) вещества (Ш). Найдено </w:t>
      </w:r>
      <w:r>
        <w:br/>
      </w:r>
      <w:r>
        <w:t xml:space="preserve">М 280; 283; эфирное число 191; 189; $118,63%; вычиелено для С.Н.» О. </w:t>
      </w:r>
      <w:r>
        <w:br/>
      </w:r>
      <w:r>
        <w:t xml:space="preserve">М 288,5; эфирное число 194,4; 51 19,45%.</w:t>
      </w:r>
    </w:p>
    <w:p>
      <w:pPr>
        <w:pStyle w:val="Normal"/>
      </w:pPr>
      <w:r>
        <w:t xml:space="preserve">ТУ. Ди(триэтилеилиловый эфир) </w:t>
      </w:r>
      <w:r>
        <w:br/>
      </w:r>
      <w:r>
        <w:t xml:space="preserve">4,4,6,6-тетраметил-4, 6-дисила-5-оксанонандикарбоновой кислоты</w:t>
      </w:r>
    </w:p>
    <w:p>
      <w:pPr>
        <w:pStyle w:val="Normal"/>
      </w:pPr>
      <w:r>
        <w:t xml:space="preserve">[(СН,),ЗООССН.СНьКСН,)],0</w:t>
      </w:r>
    </w:p>
    <w:p>
      <w:pPr>
        <w:pStyle w:val="Normal"/>
      </w:pPr>
      <w:r>
        <w:t xml:space="preserve">Смесь 8,А г (0,03 мол) 4,4,6,6-тетраметил-4-дисила-5-оксанонандикарбо- </w:t>
      </w:r>
      <w:r>
        <w:br/>
      </w:r>
      <w:r>
        <w:t xml:space="preserve">новой кислоты [т. пл. 54°; т. кип. 127° (10 мм)], полученной по методу </w:t>
      </w:r>
      <w:r>
        <w:br/>
      </w:r>
      <w:r>
        <w:t xml:space="preserve">Соммера с сотрудниками [4], и 24,0 г (0,13 мол) триэтилсилилиропионата </w:t>
      </w:r>
      <w:r>
        <w:br/>
      </w:r>
      <w:r>
        <w:t xml:space="preserve">нагревалась 6 ч при 200—210°. Отогнано 4,3 г пропионовой кислоты. </w:t>
      </w:r>
      <w:r>
        <w:br/>
      </w:r>
      <w:r>
        <w:t xml:space="preserve">Фракционированием выделено 9,0 г (выход 58,8%) вещества (ТУ). Найдено </w:t>
      </w:r>
      <w:r>
        <w:br/>
      </w:r>
      <w:r>
        <w:t xml:space="preserve">М 512; 520; эфирное число 227; 230; $1 21,70%; вычислено для С.Н Оз </w:t>
      </w:r>
      <w:r>
        <w:br/>
      </w:r>
      <w:r>
        <w:t xml:space="preserve">М 506,9; эфирное число 221; $31 22,14%.</w:t>
      </w:r>
    </w:p>
    <w:p>
      <w:pPr>
        <w:pStyle w:val="Normal"/>
      </w:pPr>
      <w:r>
        <w:t xml:space="preserve">У. Ди(триэтилсилиловый эфир) 4, 4, 6, б-тетраэтил-4,6-дисилил- </w:t>
      </w:r>
      <w:r>
        <w:br/>
      </w:r>
      <w:r>
        <w:t xml:space="preserve">5-оксанонандикарбоновой кислоты [(С.Н,), 4 ООССН.СН.$кС,Н,).]:0</w:t>
      </w:r>
    </w:p>
    <w:p>
      <w:pPr>
        <w:pStyle w:val="Normal"/>
      </w:pPr>
      <w:r>
        <w:t xml:space="preserve">Смесь 18,8 г (0,10 мол) триэтилсилилиропионата и 12,7 г (0,038 мол) </w:t>
      </w:r>
      <w:r>
        <w:br/>
      </w:r>
      <w:r>
        <w:t xml:space="preserve">вещества (УПГТ) нагревалась 6 чпри190—200°. Отогнано 5,8 г пропионовой </w:t>
      </w:r>
      <w:r>
        <w:br/>
      </w:r>
      <w:r>
        <w:t xml:space="preserve">кислоты. Фракционированием выделено 7,9г (выход 37,1 %) вещества (У). </w:t>
      </w:r>
      <w:r>
        <w:br/>
      </w:r>
      <w:r>
        <w:t xml:space="preserve">Найдено М 547; 551; эфирное число 218; 207; $1 19,30%; вычислено для </w:t>
      </w:r>
      <w:r>
        <w:br/>
      </w:r>
      <w:r>
        <w:t xml:space="preserve">СНьзОзэм М 563,0; эфирное число 199; $1 19,94%.</w:t>
      </w:r>
    </w:p>
    <w:p>
      <w:pPr>
        <w:pStyle w:val="Normal"/>
      </w:pPr>
      <w:r>
        <w:t xml:space="preserve">УТ. Метилдиэтилсилилметилмалонат СН, (С,Н,).51СН.СН(СООС,Н,)5</w:t>
      </w:r>
    </w:p>
    <w:p>
      <w:pPr>
        <w:pStyle w:val="Normal"/>
      </w:pPr>
      <w:r>
        <w:t xml:space="preserve">К приготовленному из 1000 мл абсолютного этанола 320,22 (2,0 мол) </w:t>
      </w:r>
      <w:r>
        <w:br/>
      </w:r>
      <w:r>
        <w:t xml:space="preserve">малонового эфира и 42,6 г (1,85 г-атома) металлического натрия Ма- </w:t>
      </w:r>
      <w:r>
        <w:br/>
      </w:r>
      <w:r>
        <w:t xml:space="preserve">малоновому эфиру добавлялось 280 г (1,85 мол) метилдиэтилхлорметил- </w:t>
      </w:r>
      <w:r>
        <w:br/>
      </w:r>
      <w:r>
        <w:t xml:space="preserve">силана (т. кин. 153°; и% 1,4400; 4% 0,8988). Реакция и последующая об- </w:t>
      </w:r>
      <w:r>
        <w:br/>
      </w:r>
      <w:r>
        <w:t xml:space="preserve">работка производились по методике, описанной в литературе [5]. Фрак- </w:t>
      </w:r>
      <w:r>
        <w:br/>
      </w:r>
      <w:r>
        <w:t xml:space="preserve">ционированием выделено 321 г (выход 63,2%) вещества (УТ); т. кип. 141° </w:t>
      </w:r>
      <w:r>
        <w:br/>
      </w:r>
      <w:r>
        <w:t xml:space="preserve">(4 мм); п? 1,4408; 42 0,9681; найдено МВ 74,92; М 268; $1 9,87%; вы- </w:t>
      </w:r>
      <w:r>
        <w:br/>
      </w:r>
      <w:r>
        <w:t xml:space="preserve">числено для С..,Н.,О.51; МА 15,49; М 214,4; 91 10,23%.</w:t>
      </w:r>
    </w:p>
    <w:p>
      <w:pPr>
        <w:pStyle w:val="Normal"/>
      </w:pPr>
      <w:r>
        <w:t xml:space="preserve">УП. Метилдиэтилсилилпиропионовая кислота СН.(С.Н,).$СН.СН.СООН</w:t>
      </w:r>
    </w:p>
    <w:p>
      <w:pPr>
        <w:pStyle w:val="Normal"/>
      </w:pPr>
      <w:r>
        <w:t xml:space="preserve">В колбу, снабженную обратным холодильником, содержавшую нагре- </w:t>
      </w:r>
      <w:r>
        <w:br/>
      </w:r>
      <w:r>
        <w:t xml:space="preserve">тый. до.90° раствор едкого кали (255,4 г КОН в 255/ мл НзО), добавлялось </w:t>
      </w:r>
      <w:r>
        <w:br/>
      </w:r>
      <w:r>
        <w:t xml:space="preserve">по каплям 914 г (1,14 мол) вещества УТ. Реакция завершалась нагрева- </w:t>
      </w:r>
      <w:r>
        <w:br/>
      </w:r>
      <w:r>
        <w:t xml:space="preserve">нием в течение 1,5 ч. Реакционная смесь выпаривалась в фарфоровой чашке </w:t>
      </w:r>
      <w:r>
        <w:br/>
      </w:r>
      <w:r>
        <w:t xml:space="preserve">почти досуха; выпавшая соль растворялась в 400 мл воды, и к водному </w:t>
      </w:r>
      <w:r>
        <w:br/>
      </w:r>
      <w:r>
        <w:t xml:space="preserve">раствору соли добавлялось 597 ми концентрированной соляной кислоты. </w:t>
      </w:r>
      <w:r>
        <w:br/>
      </w:r>
      <w:r>
        <w:t xml:space="preserve">Верхний слой кремнеорганической кислоты отделялся, водный слой эке- </w:t>
      </w:r>
      <w:r>
        <w:br/>
      </w:r>
      <w:r>
        <w:t xml:space="preserve">трагировалея серным эфиром и эфирные вытяжки присоединялись </w:t>
      </w:r>
      <w:r>
        <w:br/>
      </w:r>
      <w:r>
        <w:t xml:space="preserve">к слою кремнеорганической кислоты. После промывки водой и высуши- </w:t>
      </w:r>
      <w:r>
        <w:br/>
      </w:r>
      <w:r>
        <w:t xml:space="preserve">вания безводным СибО4 эфир отгонялся.Фракционированием в вакууме по- </w:t>
      </w:r>
      <w:r>
        <w:br/>
      </w:r>
      <w:r>
        <w:t xml:space="preserve">лучено 148,8 г (выход 75,3%) вещества (УП); т. кип. 138,5°(6.м.м); по 1,4455; </w:t>
      </w:r>
      <w:r>
        <w:br/>
      </w:r>
      <w:r>
        <w:t xml:space="preserve">ат 0,9306; найдено МА 49,61; кислотное число 326; 51 16,23%; вычислено. </w:t>
      </w:r>
      <w:r>
        <w:br/>
      </w:r>
      <w:r>
        <w:t xml:space="preserve">для СзН, 3055: МВА 49,37; кислотное число 323,7; $1 16,19%.</w:t>
      </w:r>
    </w:p>
    <w:p>
      <w:pPr>
        <w:pStyle w:val="Normal"/>
      </w:pPr>
      <w:r>
        <w:t xml:space="preserve">Сложные кремнеорганические эфиры 971</w:t>
      </w:r>
    </w:p>
    <w:p>
      <w:pPr>
        <w:pStyle w:val="Normal"/>
      </w:pPr>
      <w:r>
        <w:t xml:space="preserve">УТЦ. 4,4,6,6-Тетраэтил-4,6-дисила-5-оксанонандикарбоновая </w:t>
      </w:r>
      <w:r>
        <w:br/>
      </w:r>
      <w:r>
        <w:t xml:space="preserve">кислота [НООССН.СН.ЗКС.Н,), |.О</w:t>
      </w:r>
    </w:p>
    <w:p>
      <w:pPr>
        <w:pStyle w:val="Normal"/>
      </w:pPr>
      <w:r>
        <w:t xml:space="preserve">В колбу, снабженную обратным холодильником, механической мешал- </w:t>
      </w:r>
      <w:r>
        <w:br/>
      </w:r>
      <w:r>
        <w:t xml:space="preserve">кой и капельной воронкой, вносилось 98 мл концентрированной Н,ЗО, </w:t>
      </w:r>
      <w:r>
        <w:br/>
      </w:r>
      <w:r>
        <w:t xml:space="preserve">и в течение 1 ч добавлялось по каплям 96,6 г вещества (УП). Реакция </w:t>
      </w:r>
      <w:r>
        <w:br/>
      </w:r>
      <w:r>
        <w:t xml:space="preserve">сопровождалась разогреванием смеси и выделением газа. Для завершения </w:t>
      </w:r>
      <w:r>
        <w:br/>
      </w:r>
      <w:r>
        <w:t xml:space="preserve">реакции смесь перемешивалась при комнатной температуре 1,5—2 ч, до </w:t>
      </w:r>
      <w:r>
        <w:br/>
      </w:r>
      <w:r>
        <w:t xml:space="preserve">прекращения выделения газа. Реакционная смесь выливалась в стакан </w:t>
      </w:r>
      <w:r>
        <w:br/>
      </w:r>
      <w:r>
        <w:t xml:space="preserve">со льдом, при этом выпадали кристаллы вещества (УПТ), плавившиеся </w:t>
      </w:r>
      <w:r>
        <w:br/>
      </w:r>
      <w:r>
        <w:t xml:space="preserve">при комнатной температуре. Двухосновная кислота извлекалась эфиром, </w:t>
      </w:r>
      <w:r>
        <w:br/>
      </w:r>
      <w:r>
        <w:t xml:space="preserve">и эфирный раствор высушивался СаС 2 . После отгонки эфира остаток фрак- </w:t>
      </w:r>
      <w:r>
        <w:br/>
      </w:r>
      <w:r>
        <w:t xml:space="preserve">ционировался. Выделено 70,0 г (выход 83,7%) вещества (УПТ); т. кин. </w:t>
      </w:r>
      <w:r>
        <w:br/>
      </w:r>
      <w:r>
        <w:t xml:space="preserve">154—155° (4 мм); п® 1,4645; 420 1,0356; найдено МР 89,21; кислотное </w:t>
      </w:r>
      <w:r>
        <w:br/>
      </w:r>
      <w:r>
        <w:t xml:space="preserve">число 334; 337; $1 17,05%; © 49,79%; Н 8,98%; вычислено для С.Н О; </w:t>
      </w:r>
      <w:r>
        <w:br/>
      </w:r>
      <w:r>
        <w:t xml:space="preserve">МЕ 89,06; кислотное число 335,4; $1 16,78%; С 50,27%; Н 9,04%.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Переацилированием алкилсилилиронионатов одно- и’ двухоснов- </w:t>
      </w:r>
      <w:r>
        <w:br/>
      </w:r>
      <w:r>
        <w:t xml:space="preserve">ными кремнеорганическими кислотами получено 5 новых кремнеоргани- </w:t>
      </w:r>
      <w:r>
        <w:br/>
      </w:r>
      <w:r>
        <w:t xml:space="preserve">ческих эфиров кремнеорганических кислот. </w:t>
      </w:r>
      <w:r>
        <w:br/>
      </w:r>
      <w:r>
        <w:t xml:space="preserve">` 2. В качестве промежуточных соединений синтезированы: метилди- </w:t>
      </w:r>
      <w:r>
        <w:br/>
      </w:r>
      <w:r>
        <w:t xml:space="preserve">этилсилилиропионовая кислота, метилдиэтилсилилметилмалонат и 4,4,6,6- </w:t>
      </w:r>
      <w:r>
        <w:br/>
      </w:r>
      <w:r>
        <w:t xml:space="preserve">тетраэтил-4,6-дисила-5-оксанонандикарбоновая кислота.</w:t>
      </w:r>
    </w:p>
    <w:p>
      <w:pPr>
        <w:pStyle w:val="Normal"/>
      </w:pPr>
      <w:r>
        <w:t xml:space="preserve">3. Показано, что при действии концентрированной серной кислоты </w:t>
      </w:r>
      <w:r>
        <w:br/>
      </w:r>
      <w:r>
        <w:t xml:space="preserve">на метилдиэтилсилилпропионовую кислоту при комнатной температуре </w:t>
      </w:r>
      <w:r>
        <w:br/>
      </w:r>
      <w:r>
        <w:t xml:space="preserve">происходит разрыв связи СН, —51 и с хорошим выходом образуется 4,4,6,6- </w:t>
      </w:r>
      <w:r>
        <w:br/>
      </w:r>
      <w:r>
        <w:t xml:space="preserve">тетраэтил-4,6-дисила-5-оксанонандикарбоновая кислота.</w:t>
      </w:r>
    </w:p>
    <w:p>
      <w:pPr>
        <w:pStyle w:val="Normal"/>
      </w:pPr>
      <w:r>
        <w:t xml:space="preserve">Институт химии силикатов Поступило </w:t>
      </w:r>
      <w:r>
        <w:br/>
      </w:r>
      <w:r>
        <w:t xml:space="preserve">Академии наук СССР 15. У. 1956 </w:t>
      </w:r>
      <w:r>
        <w:br/>
      </w:r>
      <w:r>
        <w:t xml:space="preserve">ЛИТЕРАТУРА</w:t>
      </w:r>
    </w:p>
    <w:p>
      <w:pPr>
        <w:pStyle w:val="Normal"/>
      </w:pPr>
      <w:r>
        <w:t xml:space="preserve">1. А. С. Втоок, Т; Ам. Свет. 50с. 77, 4827 (1955).</w:t>
      </w:r>
    </w:p>
    <w:p>
      <w:pPr>
        <w:pStyle w:val="Normal"/>
      </w:pPr>
      <w:r>
        <w:t xml:space="preserve">2. Н. Н. Апдегзоп, С. М. Эваптз1 ом, 7. Ога. СВеш. 18, 1716 (1953).</w:t>
      </w:r>
    </w:p>
    <w:p>
      <w:pPr>
        <w:pStyle w:val="Normal"/>
      </w:pPr>
      <w:r>
        <w:t xml:space="preserve">3. Д. Н. Андреев, Б.Н. Долгов и 9. В. Кухарская, Изв. АН СССР, </w:t>
      </w:r>
      <w:r>
        <w:br/>
      </w:r>
      <w:r>
        <w:t xml:space="preserve">ОХН 1955, № 3, 528.</w:t>
      </w:r>
    </w:p>
    <w:p>
      <w:pPr>
        <w:pStyle w:val="Normal"/>
      </w:pPr>
      <w:r>
        <w:t xml:space="preserve">4. 1. М. ‘Зюбтаттет, №09: Матиас, Фо М. @ю Ма мет, ФВ Фев © № </w:t>
      </w:r>
      <w:r>
        <w:br/>
      </w:r>
      <w:r>
        <w:t xml:space="preserve">В. Р. Р1ось, ЛУ. Аш. Свешм. 50с. 73, 882 (1951).</w:t>
      </w:r>
    </w:p>
    <w:p>
      <w:pPr>
        <w:pStyle w:val="Normal"/>
      </w:pPr>
      <w:r>
        <w:t xml:space="preserve">он со шог 1 В бога 6 м бо ето м &gt; Маган </w:t>
      </w:r>
      <w:r>
        <w:br/>
      </w:r>
      <w:r>
        <w:t xml:space="preserve">Т. Аш. Свет. 50с. 74, 1509 (1949).</w:t>
      </w:r>
    </w:p>
    <w:p>
      <w:pPr>
        <w:pStyle w:val="Normal"/>
      </w:pPr>
      <w:r>
        <w:t xml:space="preserve">970 Б. Н. Долгов,' 9. В. Кухарская и Д. Н. Андреев</w:t>
      </w:r>
    </w:p>
    <w:p>
      <w:pPr>
        <w:pStyle w:val="Normal"/>
      </w:pPr>
      <w:r>
        <w:t xml:space="preserve">ТИ. Триэтилсилиловый эфир метилдиэтилсилилпропионовой </w:t>
      </w:r>
      <w:r>
        <w:br/>
      </w:r>
      <w:r>
        <w:t xml:space="preserve">кислоты СН.(С.Н,)&gt;51СН.СН.СООЗКС.Н,). `</w:t>
      </w:r>
    </w:p>
    <w:p>
      <w:pPr>
        <w:pStyle w:val="Normal"/>
      </w:pPr>
      <w:r>
        <w:t xml:space="preserve">Смесь 24,0 г (0,13 мол) триэтилсилилиропионата и 17,3 г (0,10 мол) </w:t>
      </w:r>
      <w:r>
        <w:br/>
      </w:r>
      <w:r>
        <w:t xml:space="preserve">метилдиэтилсилилиропионовой кислоты (УП) нагревалась 5 ч при 190— </w:t>
      </w:r>
      <w:r>
        <w:br/>
      </w:r>
      <w:r>
        <w:t xml:space="preserve">200°. Отогнано 7,2 г пропионовой кислоты. Фракционированием про- </w:t>
      </w:r>
      <w:r>
        <w:br/>
      </w:r>
      <w:r>
        <w:t xml:space="preserve">дуктов реакции выделено 22,0 г (выход 76,1%) вещества (Ш). Найдено </w:t>
      </w:r>
      <w:r>
        <w:br/>
      </w:r>
      <w:r>
        <w:t xml:space="preserve">М 280; 283; эфирное число 191; 189; 51 18,63%; вычислено для С .Н.›О591, </w:t>
      </w:r>
      <w:r>
        <w:br/>
      </w:r>
      <w:r>
        <w:t xml:space="preserve">М 288,5; эфирное число 194,4; 51 19,45%.</w:t>
      </w:r>
    </w:p>
    <w:p>
      <w:pPr>
        <w:pStyle w:val="Normal"/>
      </w:pPr>
      <w:r>
        <w:t xml:space="preserve">ТУ. Ди(триэтилеилиловый эфир) </w:t>
      </w:r>
      <w:r>
        <w:br/>
      </w:r>
      <w:r>
        <w:t xml:space="preserve">4,4,6,6-тетраметил-4, б-дисила-5-оксанонандикарбоновой кислоты</w:t>
      </w:r>
    </w:p>
    <w:p>
      <w:pPr>
        <w:pStyle w:val="Normal"/>
      </w:pPr>
      <w:r>
        <w:t xml:space="preserve">[(С.Н»)ООССН.СН.$КСН,)],0</w:t>
      </w:r>
    </w:p>
    <w:p>
      <w:pPr>
        <w:pStyle w:val="Normal"/>
      </w:pPr>
      <w:r>
        <w:t xml:space="preserve">Смесь 8,А г (0,03 мол) 4,4,6,6-тетраметил-4-дисила-5-оксанонандикарбо- </w:t>
      </w:r>
      <w:r>
        <w:br/>
      </w:r>
      <w:r>
        <w:t xml:space="preserve">новой кислоты [т. пл. 54°; т. кип. 127° (10 мм)], полученной по методу </w:t>
      </w:r>
      <w:r>
        <w:br/>
      </w:r>
      <w:r>
        <w:t xml:space="preserve">Соммера с сотрудниками [4], и 24,0 г (0,15 мол) триэтилсилилиропионата </w:t>
      </w:r>
      <w:r>
        <w:br/>
      </w:r>
      <w:r>
        <w:t xml:space="preserve">нагревалась 6 ч при 200—210°. Отогнано 4,3 г пропионовой кислоты. </w:t>
      </w:r>
      <w:r>
        <w:br/>
      </w:r>
      <w:r>
        <w:t xml:space="preserve">Фракционированием выделено 9,0 г (выход 58,8%) вещества (ТУ). Найдено </w:t>
      </w:r>
      <w:r>
        <w:br/>
      </w:r>
      <w:r>
        <w:t xml:space="preserve">М 512; 520; эфирное число 227; 230; $1 21,70%; вычислено для С.Н ОБ </w:t>
      </w:r>
      <w:r>
        <w:br/>
      </w:r>
      <w:r>
        <w:t xml:space="preserve">М 506,9; эфирное число 221; 51 22,14%.</w:t>
      </w:r>
    </w:p>
    <w:p>
      <w:pPr>
        <w:pStyle w:val="Normal"/>
      </w:pPr>
      <w:r>
        <w:t xml:space="preserve">У. Ди(триэтилсилиловый эфир) 4, 4, 6, б-тетраэтил-4,6-дисилил- </w:t>
      </w:r>
      <w:r>
        <w:br/>
      </w:r>
      <w:r>
        <w:t xml:space="preserve">5-оксанонандикарбоновой кислоты [(С,Н.)ООССН.СН.ЗКС,Н,).].0</w:t>
      </w:r>
    </w:p>
    <w:p>
      <w:pPr>
        <w:pStyle w:val="Normal"/>
      </w:pPr>
      <w:r>
        <w:t xml:space="preserve">Смесь 18,8 г (0,10 мол) триэтилсилилиропионата и 12,7 г (0,038 мол) </w:t>
      </w:r>
      <w:r>
        <w:br/>
      </w:r>
      <w:r>
        <w:t xml:space="preserve">вещества (УПТ) нагревалась 6 чпри190—200°. Отогнано 5,8 г пропионовой </w:t>
      </w:r>
      <w:r>
        <w:br/>
      </w:r>
      <w:r>
        <w:t xml:space="preserve">кислоты. Фракционированием выделено 7,9 г (выход 37,1%) вещества (У). </w:t>
      </w:r>
      <w:r>
        <w:br/>
      </w:r>
      <w:r>
        <w:t xml:space="preserve">Найдено М 547; 551; эфирное число 218; 207; 51 19,30%; вычислено для </w:t>
      </w:r>
      <w:r>
        <w:br/>
      </w:r>
      <w:r>
        <w:t xml:space="preserve">С НьзОзэа М 563,0; эфирное число 199; 51 19,94%.</w:t>
      </w:r>
    </w:p>
    <w:p>
      <w:pPr>
        <w:pStyle w:val="Normal"/>
      </w:pPr>
      <w:r>
        <w:t xml:space="preserve">УГ. Метилдиэтилсилилметилмалонат СН.(С,Н,)&gt;-51СН.СН(СООС,Н,)&gt;</w:t>
      </w:r>
    </w:p>
    <w:p>
      <w:pPr>
        <w:pStyle w:val="Normal"/>
      </w:pPr>
      <w:r>
        <w:t xml:space="preserve">К приготовленному из 1000 мл абсолютного этанола 320,2: (2,0 мол) </w:t>
      </w:r>
      <w:r>
        <w:br/>
      </w:r>
      <w:r>
        <w:t xml:space="preserve">малонового эфира и 42,6 г (1,85 г-атома) металлического натрия Ма- </w:t>
      </w:r>
      <w:r>
        <w:br/>
      </w:r>
      <w:r>
        <w:t xml:space="preserve">малоновому эфиру добавлялось 280 г (1,85 мол) метилдиэтилхлорметил- </w:t>
      </w:r>
      <w:r>
        <w:br/>
      </w:r>
      <w:r>
        <w:t xml:space="preserve">силана (т. кин. 153°; и29 1,4400; а&gt; 0,8988). Реакция и последующая об- </w:t>
      </w:r>
      <w:r>
        <w:br/>
      </w:r>
      <w:r>
        <w:t xml:space="preserve">работка производились по методике, описанной в литературе [5]. Фрак- </w:t>
      </w:r>
      <w:r>
        <w:br/>
      </w:r>
      <w:r>
        <w:t xml:space="preserve">ционированием выделено 321 г (выход 63,2%) вещества (УТ); т. кип. 141° </w:t>
      </w:r>
      <w:r>
        <w:br/>
      </w:r>
      <w:r>
        <w:t xml:space="preserve">(&amp; мм); по 1,4408; 42 0,9681; найдено МА 174,92; М 268; $1 9,87%; вы- </w:t>
      </w:r>
      <w:r>
        <w:br/>
      </w:r>
      <w:r>
        <w:t xml:space="preserve">числено для С.Н О.51; МВ 15,49; М 214,4; $1 10,23%.</w:t>
      </w:r>
    </w:p>
    <w:p>
      <w:pPr>
        <w:pStyle w:val="Normal"/>
      </w:pPr>
      <w:r>
        <w:t xml:space="preserve">УП. Метилдиэтилсилилиропионовая кислота СН.(С.Н,).СН.СН.СООН</w:t>
      </w:r>
    </w:p>
    <w:p>
      <w:pPr>
        <w:pStyle w:val="Normal"/>
      </w:pPr>
      <w:r>
        <w:t xml:space="preserve">В колбу, снабженную обратным холодильником, содержавшую нагре- </w:t>
      </w:r>
      <w:r>
        <w:br/>
      </w:r>
      <w:r>
        <w:t xml:space="preserve">тый до. 90° раствор едкого кали (255,4 г КОН в 255/ мл Н&gt;О), добавлялось </w:t>
      </w:r>
      <w:r>
        <w:br/>
      </w:r>
      <w:r>
        <w:t xml:space="preserve">по каплям 314 г (1,14 мол) вещества УТ. Реакция завершалась нагрева- </w:t>
      </w:r>
      <w:r>
        <w:br/>
      </w:r>
      <w:r>
        <w:t xml:space="preserve">нием в течение 1,5 ч. Реакционная смесь выпаривалась в фарфоровой чашке </w:t>
      </w:r>
      <w:r>
        <w:br/>
      </w:r>
      <w:r>
        <w:t xml:space="preserve">почти досуха; выпавшая соль растворялась в 400 мл воды, и к водному </w:t>
      </w:r>
      <w:r>
        <w:br/>
      </w:r>
      <w:r>
        <w:t xml:space="preserve">раствору соли добавлялось 597 мл концентрированной соляной кислоты. </w:t>
      </w:r>
      <w:r>
        <w:br/>
      </w:r>
      <w:r>
        <w:t xml:space="preserve">Верхний слой кремнеорганической кислоты отделялся, водный слой экс- </w:t>
      </w:r>
      <w:r>
        <w:br/>
      </w:r>
      <w:r>
        <w:t xml:space="preserve">трагировался серным эфиром и эфирные вытяжки присоединялись </w:t>
      </w:r>
      <w:r>
        <w:br/>
      </w:r>
      <w:r>
        <w:t xml:space="preserve">к слою кремнеорганической кислоты. После промывки водой и высуши- </w:t>
      </w:r>
      <w:r>
        <w:br/>
      </w:r>
      <w:r>
        <w:t xml:space="preserve">вания безводным СибО4 эфир отгонялся.Фракционированием в вакууме по- </w:t>
      </w:r>
      <w:r>
        <w:br/>
      </w:r>
      <w:r>
        <w:t xml:space="preserve">лучено 148,8 г (выход 75,3%) вещества (УП); т. кип. 138,5°(6.м.м); п? 1,4455; </w:t>
      </w:r>
      <w:r>
        <w:br/>
      </w:r>
      <w:r>
        <w:t xml:space="preserve">а 0,9306; найдено МК 49,61; кислотное число 326; 51 16,23%; вычислено </w:t>
      </w:r>
      <w:r>
        <w:br/>
      </w:r>
      <w:r>
        <w:t xml:space="preserve">для СзН, 0551 МВ 49,37; кислотное число 323,7; $1 16,19%.</w:t>
      </w:r>
    </w:p>
    <w:p>
      <w:pPr>
        <w:pStyle w:val="Normal"/>
      </w:pPr>
      <w:r>
        <w:t xml:space="preserve">" </w:t>
      </w:r>
      <w:r>
        <w:br/>
      </w:r>
      <w:r>
        <w:t xml:space="preserve">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Сложные кремнеорганические эфиры 971</w:t>
      </w:r>
    </w:p>
    <w:p>
      <w:pPr>
        <w:pStyle w:val="Normal"/>
      </w:pPr>
      <w:r>
        <w:t xml:space="preserve">УТП. 4,4,6,6-Тетраэтил-4,6-дисила-5-оксанонандикарбоновая </w:t>
      </w:r>
      <w:r>
        <w:br/>
      </w:r>
      <w:r>
        <w:t xml:space="preserve">кислота [НООССН.СН.5КС.Н,), |0</w:t>
      </w:r>
    </w:p>
    <w:p>
      <w:pPr>
        <w:pStyle w:val="Normal"/>
      </w:pPr>
      <w:r>
        <w:t xml:space="preserve">В колбу, снабженную обратным холодильником, механической мешал- </w:t>
      </w:r>
      <w:r>
        <w:br/>
      </w:r>
      <w:r>
        <w:t xml:space="preserve">кой и капельной воронкой, вносилось 98 мл концентрированной Н,5О, </w:t>
      </w:r>
      <w:r>
        <w:br/>
      </w:r>
      <w:r>
        <w:t xml:space="preserve">и в течение 1 ч добавлялось по каплям 96,6 г вещества (УП). Реакция </w:t>
      </w:r>
      <w:r>
        <w:br/>
      </w:r>
      <w:r>
        <w:t xml:space="preserve">сопровождалась разогреванием смеси и выделением газа. Для завершения </w:t>
      </w:r>
      <w:r>
        <w:br/>
      </w:r>
      <w:r>
        <w:t xml:space="preserve">реакции смесь перемешивалась при комнатной температуре 1,5—2 ч, до </w:t>
      </w:r>
      <w:r>
        <w:br/>
      </w:r>
      <w:r>
        <w:t xml:space="preserve">прекращения выделения газа. Реакционная смесь выливалась в стакан </w:t>
      </w:r>
      <w:r>
        <w:br/>
      </w:r>
      <w:r>
        <w:t xml:space="preserve">со льдом, при этом выпадали кристаллы вещества (УПП), плавившиеся </w:t>
      </w:r>
      <w:r>
        <w:br/>
      </w:r>
      <w:r>
        <w:t xml:space="preserve">при комнатной температуре. Двухосновная кислота извлекалась эфиром, </w:t>
      </w:r>
      <w:r>
        <w:br/>
      </w:r>
      <w:r>
        <w:t xml:space="preserve">и эфирный раствор высушивался СаС 2 . После отгонки эфира остаток фрак- </w:t>
      </w:r>
      <w:r>
        <w:br/>
      </w:r>
      <w:r>
        <w:t xml:space="preserve">ционировался. Выделено 70,0 г (выход 83,7%) вещества (УПТ); т. кип. </w:t>
      </w:r>
      <w:r>
        <w:br/>
      </w:r>
      <w:r>
        <w:t xml:space="preserve">154—155° (4 мм); по 1,4645; 420 1,0356; найдено МЕ 89,21; кислотное </w:t>
      </w:r>
      <w:r>
        <w:br/>
      </w:r>
      <w:r>
        <w:t xml:space="preserve">число 334; 337; 91 17,05%; С49,79%; Н 8,98%; вычислено для С.Н О </w:t>
      </w:r>
      <w:r>
        <w:br/>
      </w:r>
      <w:r>
        <w:t xml:space="preserve">МВ 89,06; кислотное число 335,4; 51 16,78%; С 50,27%; Н 9,04%.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Переацилированием алкилсилилиронионатов одно- и’ двухоснов- </w:t>
      </w:r>
      <w:r>
        <w:br/>
      </w:r>
      <w:r>
        <w:t xml:space="preserve">ными кремнеорганическими кислотами получено 5 новых кремнеоргани- </w:t>
      </w:r>
      <w:r>
        <w:br/>
      </w:r>
      <w:r>
        <w:t xml:space="preserve">‘ческих эфиров кремнеорганических кислот.</w:t>
      </w:r>
    </w:p>
    <w:p>
      <w:pPr>
        <w:pStyle w:val="Normal"/>
      </w:pPr>
      <w:r>
        <w:t xml:space="preserve">2. В качестве промежуточных соединений синтезированы: метилди- </w:t>
      </w:r>
      <w:r>
        <w:br/>
      </w:r>
      <w:r>
        <w:t xml:space="preserve">этилсеилилпропионовая кислота, метилдиэтилсилилметилмалонат и 4,4,6,6- </w:t>
      </w:r>
      <w:r>
        <w:br/>
      </w:r>
      <w:r>
        <w:t xml:space="preserve">тетраэтил-4,6-дисила-5- -оксанонандикарбоновая кислота.</w:t>
      </w:r>
    </w:p>
    <w:p>
      <w:pPr>
        <w:pStyle w:val="Normal"/>
      </w:pPr>
      <w:r>
        <w:t xml:space="preserve">3. Показано, что при действии концентрированной серной кислоты </w:t>
      </w:r>
      <w:r>
        <w:br/>
      </w:r>
      <w:r>
        <w:t xml:space="preserve">на метилдиэтилсилилиропионовую кислоту при комнатной температуре </w:t>
      </w:r>
      <w:r>
        <w:br/>
      </w:r>
      <w:r>
        <w:t xml:space="preserve">происходит разрыв связи СН.—$1 и с хорошим выходом образуется 4,4,6, 6- </w:t>
      </w:r>
      <w:r>
        <w:br/>
      </w:r>
      <w:r>
        <w:t xml:space="preserve">тетраэтил-4,6-дисила-5-оксанонандикарбоновая кислота.</w:t>
      </w:r>
    </w:p>
    <w:p>
      <w:pPr>
        <w:pStyle w:val="Normal"/>
      </w:pPr>
      <w:r>
        <w:t xml:space="preserve">Институт химии силикатов Поступило </w:t>
      </w:r>
      <w:r>
        <w:br/>
      </w:r>
      <w:r>
        <w:t xml:space="preserve">Академии наук СССР 15. У. 1956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Вгоок, Т. Ам. Спем. 30с. 77, 4827 (1955).</w:t>
      </w:r>
    </w:p>
    <w:p>
      <w:pPr>
        <w:pStyle w:val="Normal"/>
      </w:pPr>
      <w:r>
        <w:t xml:space="preserve">‘А фетво к, С. М. Эбаштз| отм, 9. Ото. СВеш. 18, 1716 (1953).</w:t>
      </w:r>
    </w:p>
    <w:p>
      <w:pPr>
        <w:pStyle w:val="Normal"/>
      </w:pPr>
      <w:r>
        <w:t xml:space="preserve">. Андреев, Б.Н. Долгов и 9. В. Кухарская, Изв. АН СССР, </w:t>
      </w:r>
      <w:r>
        <w:br/>
      </w:r>
      <w:r>
        <w:t xml:space="preserve">1955, № 3, 528.</w:t>
      </w:r>
    </w:p>
    <w:p>
      <w:pPr>
        <w:pStyle w:val="Normal"/>
      </w:pPr>
      <w:r>
        <w:t xml:space="preserve">Г. Зошшет, № (9. Мателли, 6 М. бо еже, у. В оке 6, </w:t>
      </w:r>
      <w:r>
        <w:br/>
      </w:r>
      <w:r>
        <w:t xml:space="preserve">И Реле, Т. Аш. СЪеш. $06. 73, 882 (1951).</w:t>
      </w:r>
    </w:p>
    <w:p>
      <w:pPr>
        <w:pStyle w:val="Normal"/>
      </w:pPr>
      <w:r>
        <w:t xml:space="preserve">а Ы.. Зош шег, в бога № со ао, № 5. Мата е </w:t>
      </w:r>
      <w:r>
        <w:br/>
      </w:r>
      <w:r>
        <w:t xml:space="preserve">Г. Аш. Свеш. $06. 74, 1509 (1949).</w:t>
      </w:r>
    </w:p>
    <w:p>
      <w:pPr>
        <w:pStyle w:val="Normal"/>
      </w:pPr>
      <w:r>
        <w:t xml:space="preserve">як ©юы </w:t>
      </w:r>
      <w:r>
        <w:br/>
      </w:r>
      <w:r>
        <w:t xml:space="preserve">|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[и. н. НАЗАРОВ] и А. В. СЕМЕНОВСКИЙ </w:t>
      </w:r>
      <w:r>
        <w:br/>
      </w:r>
      <w:r>
        <w:t xml:space="preserve">О МЕХАНИЗМЕ РЕАКЦИИ ГАЛОИДМЕТИЛИРОВАНИЯ</w:t>
      </w:r>
    </w:p>
    <w:p>
      <w:pPr>
        <w:pStyle w:val="Normal"/>
      </w:pPr>
      <w:r>
        <w:t xml:space="preserve">Реакция галоидметилирования известна уже около 60 лет [1], но во- </w:t>
      </w:r>
      <w:r>
        <w:br/>
      </w:r>
      <w:r>
        <w:t xml:space="preserve">прос о механизме этого процесса нельзя считать решенным и в настоящее </w:t>
      </w:r>
      <w:r>
        <w:br/>
      </w:r>
      <w:r>
        <w:t xml:space="preserve">время. Агентом хлорметилирования долгое время считали дихлордимети- </w:t>
      </w:r>
      <w:r>
        <w:br/>
      </w:r>
      <w:r>
        <w:t xml:space="preserve">ловый эфир на том основании, что, с одной стороны, он был выделен из </w:t>
      </w:r>
      <w:r>
        <w:br/>
      </w:r>
      <w:r>
        <w:t xml:space="preserve">реакционной смеси при взаимодействии параформальдегида с хлористым </w:t>
      </w:r>
      <w:r>
        <w:br/>
      </w:r>
      <w:r>
        <w:t xml:space="preserve">водородом; с другой стороны, дихлордиметиловый эфир в присутствии </w:t>
      </w:r>
      <w:r>
        <w:br/>
      </w:r>
      <w:r>
        <w:t xml:space="preserve">безводного хлористого цинка способен давать хлорметильные производные </w:t>
      </w:r>
      <w:r>
        <w:br/>
      </w:r>
      <w:r>
        <w:t xml:space="preserve">[2]. Проверялась возможность проведения хлорметилирования хлористым </w:t>
      </w:r>
      <w:r>
        <w:br/>
      </w:r>
      <w:r>
        <w:t xml:space="preserve">метиленом в присутствии хлористого цинка, исходя, очевидно, из предпо- </w:t>
      </w:r>
      <w:r>
        <w:br/>
      </w:r>
      <w:r>
        <w:t xml:space="preserve">ложения об его образовании при расщеплении дихлордиметилового эфира </w:t>
      </w:r>
      <w:r>
        <w:br/>
      </w:r>
      <w:r>
        <w:t xml:space="preserve">хлористым водородом. Однако оказалось, что хлористый метилен не спо- </w:t>
      </w:r>
      <w:r>
        <w:br/>
      </w:r>
      <w:r>
        <w:t xml:space="preserve">собен давать хлорметильные производные [3]. Была предложена также </w:t>
      </w:r>
      <w:r>
        <w:br/>
      </w:r>
      <w:r>
        <w:t xml:space="preserve">маловероятная схема хлорметилирования через присоединение гипотети- </w:t>
      </w:r>
      <w:r>
        <w:br/>
      </w:r>
      <w:r>
        <w:t xml:space="preserve">ческого хлорметилового спирта по двойной связи бензольного кольца </w:t>
      </w:r>
      <w:r>
        <w:br/>
      </w:r>
      <w:r>
        <w:t xml:space="preserve">с дальнейшим отщеплением молекулы воды [4]. На основании сравнения </w:t>
      </w:r>
      <w:r>
        <w:br/>
      </w:r>
      <w:r>
        <w:t xml:space="preserve">скоростей реакции было высказано предположение [5], что хлорметили- </w:t>
      </w:r>
      <w:r>
        <w:br/>
      </w:r>
      <w:r>
        <w:t xml:space="preserve">рование принадлежит к реакциям типа ароматического электрофильного </w:t>
      </w:r>
      <w:r>
        <w:br/>
      </w:r>
      <w:r>
        <w:t xml:space="preserve">замещения. Авторы настоящей работы недавно показали [6], что распре- </w:t>
      </w:r>
      <w:r>
        <w:br/>
      </w:r>
      <w:r>
        <w:t xml:space="preserve">деление образующихся при хлорметилировании изомеров целиком под- </w:t>
      </w:r>
      <w:r>
        <w:br/>
      </w:r>
      <w:r>
        <w:t xml:space="preserve">чиняется закономерностям, которые установлены для реакций электро- </w:t>
      </w:r>
      <w:r>
        <w:br/>
      </w:r>
      <w:r>
        <w:t xml:space="preserve">фильного замещения (нитрования, галоидирования и т. п.). Последнее </w:t>
      </w:r>
      <w:r>
        <w:br/>
      </w:r>
      <w:r>
        <w:t xml:space="preserve">обстоятельство дает право с уверенностью говорить о хлорметилировании </w:t>
      </w:r>
      <w:r>
        <w:br/>
      </w:r>
      <w:r>
        <w:t xml:space="preserve">как о реакции электрофильного замещения.</w:t>
      </w:r>
    </w:p>
    <w:p>
      <w:pPr>
        <w:pStyle w:val="Normal"/>
      </w:pPr>
      <w:r>
        <w:t xml:space="preserve">Механизм реакции этого типа обусловливается наличием катиона, </w:t>
      </w:r>
      <w:r>
        <w:br/>
      </w:r>
      <w:r>
        <w:t xml:space="preserve">взаимодействие которого с ароматическим ядром приводит к замещению </w:t>
      </w:r>
      <w:r>
        <w:br/>
      </w:r>
      <w:r>
        <w:t xml:space="preserve">водорода. Классическим примером ароматического электрофильного за- </w:t>
      </w:r>
      <w:r>
        <w:br/>
      </w:r>
      <w:r>
        <w:t xml:space="preserve">мещения является реакция нитрования, в которой нитрующим агентом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является нитроний-катион №02. Для реакции хлорметилирования можно</w:t>
      </w:r>
    </w:p>
    <w:p>
      <w:pPr>
        <w:pStyle w:val="Normal"/>
      </w:pPr>
      <w:r>
        <w:t xml:space="preserve">предположить два ионных механизма, приводящих к хлорметильному</w:t>
      </w:r>
    </w:p>
    <w:p>
      <w:pPr>
        <w:pStyle w:val="Normal"/>
      </w:pPr>
      <w:r>
        <w:t xml:space="preserve">производному и включающих в качестве агентов реакции положительные</w:t>
      </w:r>
    </w:p>
    <w:p>
      <w:pPr>
        <w:pStyle w:val="Normal"/>
      </w:pPr>
      <w:r>
        <w:t xml:space="preserve">ионы. Первая схема [7] предусматривает образование непосредственно </w:t>
      </w:r>
      <w:r>
        <w:br/>
      </w:r>
      <w:r>
        <w:t xml:space="preserve">+</w:t>
      </w:r>
    </w:p>
    <w:p>
      <w:pPr>
        <w:pStyle w:val="Normal"/>
      </w:pPr>
      <w:r>
        <w:t xml:space="preserve">хлорметильного катиона СН.С] в качестве хлорметилирующего агента </w:t>
      </w:r>
      <w:r>
        <w:br/>
      </w:r>
      <w:r>
        <w:t xml:space="preserve">реакции:</w:t>
      </w:r>
    </w:p>
    <w:p>
      <w:pPr>
        <w:pStyle w:val="Normal"/>
      </w:pPr>
      <w:r>
        <w:t xml:space="preserve">зы — </w:t>
      </w:r>
      <w:r>
        <w:br/>
      </w:r>
      <w:r>
        <w:t xml:space="preserve">Н.С = 0 -- НА - ОН — СН, — @ 2 СН. + ОН:</w:t>
      </w:r>
    </w:p>
    <w:p>
      <w:pPr>
        <w:pStyle w:val="Normal"/>
      </w:pPr>
      <w:r>
        <w:t xml:space="preserve">АтН -+ СНС! &gt; АтСН,С + Н+.</w:t>
      </w:r>
    </w:p>
    <w:p>
      <w:pPr>
        <w:pStyle w:val="Normal"/>
      </w:pPr>
      <w:r>
        <w:t xml:space="preserve">Эта схема нам представляется маловероятной, так как она должна </w:t>
      </w:r>
      <w:r>
        <w:br/>
      </w:r>
      <w:r>
        <w:t xml:space="preserve">вести к образованию хлористого метилена (СН.С5), который в действи- </w:t>
      </w:r>
      <w:r>
        <w:br/>
      </w:r>
      <w:r>
        <w:t xml:space="preserve">тельности, как нами показано специальными опытами, в условиях реак- </w:t>
      </w:r>
      <w:r>
        <w:br/>
      </w:r>
      <w:r>
        <w:t xml:space="preserve">ции хлорметилирования совершенно не образуется. Поэтому наиболее </w:t>
      </w:r>
      <w:r>
        <w:br/>
      </w:r>
      <w:r>
        <w:t xml:space="preserve">вероятным следует считать второй ионный механизм реакции хлормети-</w:t>
      </w:r>
    </w:p>
    <w:p>
      <w:pPr>
        <w:pStyle w:val="Normal"/>
      </w:pPr>
      <w:r>
        <w:t xml:space="preserve">4 </w:t>
      </w:r>
      <w:r>
        <w:br/>
      </w:r>
      <w:r>
        <w:t xml:space="preserve">лирования с участием метилольного катиона СН.ОН [8], который приво-</w:t>
      </w:r>
    </w:p>
    <w:p>
      <w:pPr>
        <w:pStyle w:val="Normal"/>
      </w:pPr>
      <w:r>
        <w:t xml:space="preserve">ненисисттцеуицекх. =</w:t>
      </w:r>
    </w:p>
    <w:p>
      <w:pPr>
        <w:pStyle w:val="Normal"/>
      </w:pPr>
      <w:r>
        <w:t xml:space="preserve">О механизме реакции галоидметилирования 978</w:t>
      </w:r>
    </w:p>
    <w:p>
      <w:pPr>
        <w:pStyle w:val="Normal"/>
      </w:pPr>
      <w:r>
        <w:t xml:space="preserve">дит сначала к образованию метилольных производных, превращающихся </w:t>
      </w:r>
      <w:r>
        <w:br/>
      </w:r>
      <w:r>
        <w:t xml:space="preserve">затем в условиях реакции хлорметилирования (действие хлористого </w:t>
      </w:r>
      <w:r>
        <w:br/>
      </w:r>
      <w:r>
        <w:t xml:space="preserve">водорода) в хлорметильные производные:</w:t>
      </w:r>
    </w:p>
    <w:p>
      <w:pPr>
        <w:pStyle w:val="Normal"/>
      </w:pPr>
      <w:r>
        <w:t xml:space="preserve">Н.С = 0 - на = бн,он + ©1-.</w:t>
      </w:r>
    </w:p>
    <w:p>
      <w:pPr>
        <w:pStyle w:val="Normal"/>
      </w:pPr>
      <w:r>
        <w:t xml:space="preserve">АТН ++ СН,ОН = АтСН,ОН + Н+. </w:t>
      </w:r>
      <w:r>
        <w:br/>
      </w:r>
      <w:r>
        <w:t xml:space="preserve">АЕСН.ОН - НС! -+ АГСН,С! + Н,О.</w:t>
      </w:r>
    </w:p>
    <w:p>
      <w:pPr>
        <w:pStyle w:val="Normal"/>
      </w:pPr>
      <w:r>
        <w:t xml:space="preserve">2) Специально поставленные опыты по хлорметилированию бензиловых </w:t>
      </w:r>
      <w:r>
        <w:br/>
      </w:r>
      <w:r>
        <w:t xml:space="preserve">спиртов показали, что в условиях этой реакции гидроксильная группа </w:t>
      </w:r>
      <w:r>
        <w:br/>
      </w:r>
      <w:r>
        <w:t xml:space="preserve">полностью замещается на хлор. Существенным доводом в пользу метилоль- </w:t>
      </w:r>
      <w:r>
        <w:br/>
      </w:r>
      <w:r>
        <w:t xml:space="preserve">но-ионного механизма реакции галоидметилирования является установ- </w:t>
      </w:r>
      <w:r>
        <w:br/>
      </w:r>
      <w:r>
        <w:t xml:space="preserve">ленный нами факт, что бромметилирование и хлорметилирование толу- </w:t>
      </w:r>
      <w:r>
        <w:br/>
      </w:r>
      <w:r>
        <w:t xml:space="preserve">ола, этилбензола и кумола приводят к совершенно одинаковому распире- </w:t>
      </w:r>
      <w:r>
        <w:br/>
      </w:r>
      <w:r>
        <w:t xml:space="preserve">делению орто-ипа`ра-изомеров [9]. Следовательно, эти реакции должны </w:t>
      </w:r>
      <w:r>
        <w:br/>
      </w:r>
      <w:r>
        <w:t xml:space="preserve">иметь общий механизм и инициирующий агент, каковым должен быть </w:t>
      </w:r>
      <w:r>
        <w:br/>
      </w:r>
      <w:r>
        <w:t xml:space="preserve">метилольный катион. Если бы реакции галоидметилирования протекали </w:t>
      </w:r>
      <w:r>
        <w:br/>
      </w:r>
      <w:r>
        <w:t xml:space="preserve">с участием галоидметильных ионов, то по стерическим соображениям </w:t>
      </w:r>
      <w:r>
        <w:br/>
      </w:r>
      <w:r>
        <w:t xml:space="preserve">бромметилирование толуола, этилбензола и кумола должно было бы при- </w:t>
      </w:r>
      <w:r>
        <w:br/>
      </w:r>
      <w:r>
        <w:t xml:space="preserve">вести к относительно большему образованию пара-изомеров, чем в случае </w:t>
      </w:r>
      <w:r>
        <w:br/>
      </w:r>
      <w:r>
        <w:t xml:space="preserve">хлорметилирования [10].</w:t>
      </w:r>
    </w:p>
    <w:p>
      <w:pPr>
        <w:pStyle w:val="Normal"/>
      </w:pPr>
      <w:r>
        <w:t xml:space="preserve">Метилольно-ионный механизм реакций галоидметилирования под- </w:t>
      </w:r>
      <w:r>
        <w:br/>
      </w:r>
      <w:r>
        <w:t xml:space="preserve">хверждается также существованием в кислой среде следующих равновесий, </w:t>
      </w:r>
      <w:r>
        <w:br/>
      </w:r>
      <w:r>
        <w:t xml:space="preserve">указывающих на наличие метилольного катиона [11]:</w:t>
      </w:r>
    </w:p>
    <w:p>
      <w:pPr>
        <w:pStyle w:val="Normal"/>
      </w:pPr>
      <w:r>
        <w:t xml:space="preserve">рн Равновесие </w:t>
      </w:r>
      <w:r>
        <w:br/>
      </w:r>
      <w:r>
        <w:t xml:space="preserve">ниже 2,6 Н,С(ОН), = Н,6—ОН-+- ОН </w:t>
      </w:r>
      <w:r>
        <w:br/>
      </w:r>
      <w:r>
        <w:t xml:space="preserve">2,6—#5 н.С(ОН), = Н.С о+ Он н+ </w:t>
      </w:r>
      <w:r>
        <w:br/>
      </w:r>
      <w:r>
        <w:t xml:space="preserve">выше 4,5 Н.С (ОН), = Н.СОН)0 + Н+</w:t>
      </w:r>
    </w:p>
    <w:p>
      <w:pPr>
        <w:pStyle w:val="Normal"/>
      </w:pPr>
      <w:r>
        <w:t xml:space="preserve">Хорошо известно также, что действием формальдегида на ароматиче- </w:t>
      </w:r>
      <w:r>
        <w:br/>
      </w:r>
      <w:r>
        <w:t xml:space="preserve">ские соединения под влиянием кислот удается осуществить прямой синтез </w:t>
      </w:r>
      <w:r>
        <w:br/>
      </w:r>
      <w:r>
        <w:t xml:space="preserve">ароматических метилольных производных, которые при наличии второй </w:t>
      </w:r>
      <w:r>
        <w:br/>
      </w:r>
      <w:r>
        <w:t xml:space="preserve">гидроксильной группы часто дают соответствующие циклические мети- </w:t>
      </w:r>
      <w:r>
        <w:br/>
      </w:r>
      <w:r>
        <w:t xml:space="preserve">леновые эфиры. Так, например, хлорметилирование фенола [12] проте- </w:t>
      </w:r>
      <w:r>
        <w:br/>
      </w:r>
      <w:r>
        <w:t xml:space="preserve">кает через промежуточное образование триметилольного производного </w:t>
      </w:r>
      <w:r>
        <w:br/>
      </w:r>
      <w:r>
        <w:t xml:space="preserve">и приводит к бициклическому метиленовому эфиру, согласно следующей </w:t>
      </w:r>
      <w:r>
        <w:br/>
      </w:r>
      <w:r>
        <w:t xml:space="preserve">схеме:</w:t>
      </w:r>
    </w:p>
    <w:p>
      <w:pPr>
        <w:pStyle w:val="Normal"/>
      </w:pPr>
      <w:r>
        <w:t xml:space="preserve">сн,он СН, С!</w:t>
      </w:r>
    </w:p>
    <w:p>
      <w:pPr>
        <w:pStyle w:val="Normal"/>
      </w:pPr>
      <w:r>
        <w:t xml:space="preserve">н Н о. </w:t>
      </w:r>
      <w:r>
        <w:br/>
      </w:r>
      <w:r>
        <w:t xml:space="preserve">сн, СН»›0 СН, </w:t>
      </w:r>
      <w:r>
        <w:br/>
      </w:r>
      <w:r>
        <w:t xml:space="preserve">нс! нс} о</w:t>
      </w:r>
    </w:p>
    <w:p>
      <w:pPr>
        <w:pStyle w:val="Normal"/>
      </w:pPr>
      <w:r>
        <w:t xml:space="preserve">РА </w:t>
      </w:r>
      <w:r>
        <w:br/>
      </w:r>
      <w:r>
        <w:t xml:space="preserve">НоСН, снон сн, сн,</w:t>
      </w:r>
    </w:p>
    <w:p>
      <w:pPr>
        <w:pStyle w:val="Normal"/>
      </w:pPr>
      <w:r>
        <w:t xml:space="preserve">Подобным образом проходит хлорметилирование и 2,4-дихлорфенола </w:t>
      </w:r>
      <w:r>
        <w:br/>
      </w:r>
      <w:r>
        <w:t xml:space="preserve">М3], при котором также образуется промежуточное метилольное произ- </w:t>
      </w:r>
      <w:r>
        <w:br/>
      </w:r>
      <w:r>
        <w:t xml:space="preserve">водное, дающее далее бициклический метиленовый эфир:</w:t>
      </w:r>
    </w:p>
    <w:p>
      <w:pPr>
        <w:pStyle w:val="Normal"/>
      </w:pPr>
      <w:r>
        <w:t xml:space="preserve">с! Г с! с </w:t>
      </w:r>
      <w:r>
        <w:br/>
      </w:r>
      <w:r>
        <w:t xml:space="preserve">он ОН О </w:t>
      </w:r>
      <w:r>
        <w:br/>
      </w:r>
      <w:r>
        <w:t xml:space="preserve">сн›о 7 | СН2о “сн, </w:t>
      </w:r>
      <w:r>
        <w:br/>
      </w:r>
      <w:r>
        <w:t xml:space="preserve">НС! е </w:t>
      </w:r>
      <w:r>
        <w:br/>
      </w:r>
      <w:r>
        <w:t xml:space="preserve">с с \/\снюон С о</w:t>
      </w:r>
    </w:p>
    <w:p>
      <w:pPr>
        <w:pStyle w:val="Normal"/>
      </w:pPr>
      <w:r>
        <w:t xml:space="preserve">Вопрос о механизме галоидметилирования при помощи галоидметиловых </w:t>
      </w:r>
      <w:r>
        <w:br/>
      </w:r>
      <w:r>
        <w:t xml:space="preserve">эфиров в присутствии безводного хлористого цинка требует постановки</w:t>
      </w:r>
    </w:p>
    <w:p>
      <w:pPr>
        <w:pStyle w:val="Normal"/>
      </w:pPr>
      <w:r>
        <w:t xml:space="preserve">974 И. Н. Назаров и А. В. Семеновский</w:t>
      </w:r>
    </w:p>
    <w:p>
      <w:pPr>
        <w:pStyle w:val="Normal"/>
      </w:pPr>
      <w:r>
        <w:t xml:space="preserve">специального исследования. Весьма вероятно, что в условиях реакции гало- </w:t>
      </w:r>
      <w:r>
        <w:br/>
      </w:r>
      <w:r>
        <w:t xml:space="preserve">идметиловые эфиры претерпевают расщепление или гидролиз (чему способ- </w:t>
      </w:r>
      <w:r>
        <w:br/>
      </w:r>
      <w:r>
        <w:t xml:space="preserve">ствует наличие хлористого цинка) с образованием тех же агентов реак- </w:t>
      </w:r>
      <w:r>
        <w:br/>
      </w:r>
      <w:r>
        <w:t xml:space="preserve">ции, что и в случае прямого галоидметилирования. В этой связи является </w:t>
      </w:r>
      <w:r>
        <w:br/>
      </w:r>
      <w:r>
        <w:t xml:space="preserve">интересным указание на то, что монохлордиметиловый эфир заметно легче </w:t>
      </w:r>
      <w:r>
        <w:br/>
      </w:r>
      <w:r>
        <w:t xml:space="preserve">реагирует с образованием хлорметильных производных в присутствии </w:t>
      </w:r>
      <w:r>
        <w:br/>
      </w:r>
      <w:r>
        <w:t xml:space="preserve">моногидрата, а не безводного хлористого цинка [2].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Взаимодействие параформа с хлористым водородом и хлорметилиро- </w:t>
      </w:r>
      <w:r>
        <w:br/>
      </w:r>
      <w:r>
        <w:t xml:space="preserve">вание толуола. В смесь 30 г параформальдегида и 90 мл концентрирован- </w:t>
      </w:r>
      <w:r>
        <w:br/>
      </w:r>
      <w:r>
        <w:t xml:space="preserve">ной соляной кислоты, помещенную в трехгорлую колбу, снабженную ме- </w:t>
      </w:r>
      <w:r>
        <w:br/>
      </w:r>
      <w:r>
        <w:t xml:space="preserve">шалкой и приспособлением для улавливания легко летучих веществ (охла- </w:t>
      </w:r>
      <w:r>
        <w:br/>
      </w:r>
      <w:r>
        <w:t xml:space="preserve">ждаемые до —18° змеевик и приемник), при интенсивном перемешивании </w:t>
      </w:r>
      <w:r>
        <w:br/>
      </w:r>
      <w:r>
        <w:t xml:space="preserve">и температуре 55—56°, пронускался хлористый водород в течение 14 ч. </w:t>
      </w:r>
      <w:r>
        <w:br/>
      </w:r>
      <w:r>
        <w:t xml:space="preserve">За это время в приемнике сконденсировалось 3,7 г дихлордиметилового </w:t>
      </w:r>
      <w:r>
        <w:br/>
      </w:r>
      <w:r>
        <w:t xml:space="preserve">эфира с т. кип. 98—100°, который постепенно растворялся в воде с обра- </w:t>
      </w:r>
      <w:r>
        <w:br/>
      </w:r>
      <w:r>
        <w:t xml:space="preserve">зованием формальдегида (гидролиз). Хлористого метилена при взаимодей- </w:t>
      </w:r>
      <w:r>
        <w:br/>
      </w:r>
      <w:r>
        <w:t xml:space="preserve">ствии параформа с хлористым водородом совершенно не образуется.</w:t>
      </w:r>
    </w:p>
    <w:p>
      <w:pPr>
        <w:pStyle w:val="Normal"/>
      </w:pPr>
      <w:r>
        <w:t xml:space="preserve">После 14-часового перемешивания в реакционную смесь было добав- </w:t>
      </w:r>
      <w:r>
        <w:br/>
      </w:r>
      <w:r>
        <w:t xml:space="preserve">лено 69 г толуола, и перемешивание продолжалось при 55—06° в течение </w:t>
      </w:r>
      <w:r>
        <w:br/>
      </w:r>
      <w:r>
        <w:t xml:space="preserve">еще 25 ч. Затем органический слой отделялся, промывался водой, раство- </w:t>
      </w:r>
      <w:r>
        <w:br/>
      </w:r>
      <w:r>
        <w:t xml:space="preserve">ром бикарбоната натрия, снова водой и сушился над хлористым кальцием. </w:t>
      </w:r>
      <w:r>
        <w:br/>
      </w:r>
      <w:r>
        <w:t xml:space="preserve">В результате разгонки получено 1,8 г головной фракции и 77,6 г (73,71%) </w:t>
      </w:r>
      <w:r>
        <w:br/>
      </w:r>
      <w:r>
        <w:t xml:space="preserve">смеси хлорметильных производных толуола с т. кин. 80—81 (12 мм). </w:t>
      </w:r>
      <w:r>
        <w:br/>
      </w:r>
      <w:r>
        <w:t xml:space="preserve">Остаток от перегонки 4,4 г. Указанный выход является самым высоким </w:t>
      </w:r>
      <w:r>
        <w:br/>
      </w:r>
      <w:r>
        <w:t xml:space="preserve">при проведении хлорметилирования толуола в этих условиях.</w:t>
      </w:r>
    </w:p>
    <w:p>
      <w:pPr>
        <w:pStyle w:val="Normal"/>
      </w:pPr>
      <w:r>
        <w:t xml:space="preserve">Хлорметилирование бензилового спирта. В смесь 100 мл четыреххло- </w:t>
      </w:r>
      <w:r>
        <w:br/>
      </w:r>
      <w:r>
        <w:t xml:space="preserve">ристого углерода, 15 г параформальдегида и 10 г безводного хлористого </w:t>
      </w:r>
      <w:r>
        <w:br/>
      </w:r>
      <w:r>
        <w:t xml:space="preserve">цинка при интенсивном перемешивании пропускался хлористый водород </w:t>
      </w:r>
      <w:r>
        <w:br/>
      </w:r>
      <w:r>
        <w:t xml:space="preserve">в течение 40 мин. Затем в реакционную массу было добавлено 27 г бен- </w:t>
      </w:r>
      <w:r>
        <w:br/>
      </w:r>
      <w:r>
        <w:t xml:space="preserve">зилового спирта и она перемешивалась при 50° в течение 8,5 ч. В середине </w:t>
      </w:r>
      <w:r>
        <w:br/>
      </w:r>
      <w:r>
        <w:t xml:space="preserve">опыта в реакцию было добавлено еще 10 г хлористого цинка. Продукт </w:t>
      </w:r>
      <w:r>
        <w:br/>
      </w:r>
      <w:r>
        <w:t xml:space="preserve">промывался водой, раствором бикарбоната натрия, снова водой и сушился </w:t>
      </w:r>
      <w:r>
        <w:br/>
      </w:r>
      <w:r>
        <w:t xml:space="preserve">над поташом. При перегонке получено 14,2 г хлористого бензила с т. кин. </w:t>
      </w:r>
      <w:r>
        <w:br/>
      </w:r>
      <w:r>
        <w:t xml:space="preserve">79—81° (24 мм). Из частично закристаллизовавшегося остатка было вы- </w:t>
      </w:r>
      <w:r>
        <w:br/>
      </w:r>
      <w:r>
        <w:t xml:space="preserve">деленоб,1 параксилилендихлорида с т. пл. 97—99°, не давшего депрессии </w:t>
      </w:r>
      <w:r>
        <w:br/>
      </w:r>
      <w:r>
        <w:t xml:space="preserve">с известным образцом. При перегонке оставшегося маточного раствора </w:t>
      </w:r>
      <w:r>
        <w:br/>
      </w:r>
      <w:r>
        <w:t xml:space="preserve">было выделено 6 гжидкой смеси орто-, мета- и пара-изомеров ксилиленди- </w:t>
      </w:r>
      <w:r>
        <w:br/>
      </w:r>
      <w:r>
        <w:t xml:space="preserve">хлорида с т. кин. 100—115° (6 мм); плз 1,5660. Остаток от перегонки 3,4 г.</w:t>
      </w:r>
    </w:p>
    <w:p>
      <w:pPr>
        <w:pStyle w:val="Normal"/>
      </w:pPr>
      <w:r>
        <w:t xml:space="preserve">Хлорметилирование бензилацетата. В смесь 200 му четыреххлористого </w:t>
      </w:r>
      <w:r>
        <w:br/>
      </w:r>
      <w:r>
        <w:t xml:space="preserve">углерода, 20 г параформальдегида и 20 г безводного хлористого цинка при </w:t>
      </w:r>
      <w:r>
        <w:br/>
      </w:r>
      <w:r>
        <w:t xml:space="preserve">интенсивном перемешивании пропускался хлористый водород в течение </w:t>
      </w:r>
      <w:r>
        <w:br/>
      </w:r>
      <w:r>
        <w:t xml:space="preserve">часа. Затем добавлено 75 г бензилацетата и перемешивание продолжалось </w:t>
      </w:r>
      <w:r>
        <w:br/>
      </w:r>
      <w:r>
        <w:t xml:space="preserve">при температуре 50° в течение 3 ч, после чего реакционная масса промы- </w:t>
      </w:r>
      <w:r>
        <w:br/>
      </w:r>
      <w:r>
        <w:t xml:space="preserve">валась водой, раствором бикарбоната натрия, снова водой и сушилась </w:t>
      </w:r>
      <w:r>
        <w:br/>
      </w:r>
      <w:r>
        <w:t xml:space="preserve">над поташом. При разгонке получено 48 г (76%) хлористого бензила </w:t>
      </w:r>
      <w:r>
        <w:br/>
      </w:r>
      <w:r>
        <w:t xml:space="preserve">ст. кип. 50—60° (10 мм), а из остатка выделено 1,63 г кристаллического </w:t>
      </w:r>
      <w:r>
        <w:br/>
      </w:r>
      <w:r>
        <w:t xml:space="preserve">параксилилендихлорида ст. ил. 97—99°. Жидкий остаток (13,9 г) после </w:t>
      </w:r>
      <w:r>
        <w:br/>
      </w:r>
      <w:r>
        <w:t xml:space="preserve">выделения кристаллов кипел в широких пределах (120—210° при 10 мм) </w:t>
      </w:r>
      <w:r>
        <w:br/>
      </w:r>
      <w:r>
        <w:t xml:space="preserve">и представлял собой сложную смесь различных соединений, не подвергав- </w:t>
      </w:r>
      <w:r>
        <w:br/>
      </w:r>
      <w:r>
        <w:t xml:space="preserve">шихся исследованию.</w:t>
      </w:r>
    </w:p>
    <w:p>
      <w:pPr>
        <w:pStyle w:val="Normal"/>
      </w:pPr>
      <w:r>
        <w:t xml:space="preserve">Хлорметилирование ксилиловых спиртов. В смесь 20 г параформа, </w:t>
      </w:r>
      <w:r>
        <w:br/>
      </w:r>
      <w:r>
        <w:t xml:space="preserve">90 мл концентрированной соляной кислоты и 51,3 г смеси ксилиловых </w:t>
      </w:r>
      <w:r>
        <w:br/>
      </w:r>
      <w:r>
        <w:t xml:space="preserve">спиртов, полученный омылением продукта хлорметилирования толуола, </w:t>
      </w:r>
      <w:r>
        <w:br/>
      </w:r>
      <w:r>
        <w:t xml:space="preserve">при интенсивном перемешивании и температуре —55°, пропускался хло-</w:t>
      </w:r>
    </w:p>
    <w:p>
      <w:pPr>
        <w:pStyle w:val="Normal"/>
      </w:pPr>
      <w:r>
        <w:t xml:space="preserve">О механизме реакции галоидметилирования 975</w:t>
      </w:r>
    </w:p>
    <w:p>
      <w:pPr>
        <w:pStyle w:val="Normal"/>
      </w:pPr>
      <w:r>
        <w:t xml:space="preserve">ристый водород в течение 24 ч. Затем органический слой промывался </w:t>
      </w:r>
      <w:r>
        <w:br/>
      </w:r>
      <w:r>
        <w:t xml:space="preserve">обычным образом, сушился сульфатом магния и перегонялся в вакууме. </w:t>
      </w:r>
      <w:r>
        <w:br/>
      </w:r>
      <w:r>
        <w:t xml:space="preserve">Получено 50 г (85%) исходных хлорметильных производных толуола </w:t>
      </w:r>
      <w:r>
        <w:br/>
      </w:r>
      <w:r>
        <w:t xml:space="preserve">с т. кип. 79—80° (12 мм); пи» 1,5600.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Обсужден механизм реакций галоидметилирования ароматических</w:t>
      </w:r>
    </w:p>
    <w:p>
      <w:pPr>
        <w:pStyle w:val="Normal"/>
      </w:pPr>
      <w:r>
        <w:t xml:space="preserve">соединений и приведены экспериментальные доводы в пользу ионно-мети- </w:t>
      </w:r>
      <w:r>
        <w:br/>
      </w:r>
      <w:r>
        <w:t xml:space="preserve">лольного механизма этих реакций.</w:t>
      </w:r>
    </w:p>
    <w:p>
      <w:pPr>
        <w:pStyle w:val="Normal"/>
      </w:pPr>
      <w:r>
        <w:t xml:space="preserve">узы ^ и</w:t>
      </w:r>
    </w:p>
    <w:p>
      <w:pPr>
        <w:pStyle w:val="Normal"/>
      </w:pPr>
      <w:r>
        <w:t xml:space="preserve">нь ею. — оба ва</w:t>
      </w:r>
    </w:p>
    <w:p>
      <w:pPr>
        <w:pStyle w:val="Normal"/>
      </w:pPr>
      <w:r>
        <w:t xml:space="preserve">© вл н&gt; 62 № 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6. ГУ. 1956 </w:t>
      </w:r>
      <w:r>
        <w:br/>
      </w:r>
      <w:r>
        <w:t xml:space="preserve">Академии наук СССР </w:t>
      </w:r>
      <w:r>
        <w:br/>
      </w:r>
      <w:r>
        <w:t xml:space="preserve">ЛИТЕРАТУРА </w:t>
      </w:r>
      <w:r>
        <w:br/>
      </w:r>
      <w:r>
        <w:t xml:space="preserve">С. Сгаззт, С. Мазе!11, Сар. 28, 11, 477 (1898). </w:t>
      </w:r>
      <w:r>
        <w:br/>
      </w:r>
      <w:r>
        <w:t xml:space="preserve">Н. Зверев, М. Е. 5Вотв, С. Над ато, У. Свем. 5ос. 417, 510 (1920). </w:t>
      </w:r>
      <w:r>
        <w:br/>
      </w:r>
      <w:r>
        <w:t xml:space="preserve">С. Боск, Вег. 74, 1568 (1941). </w:t>
      </w:r>
      <w:r>
        <w:br/>
      </w:r>
      <w:r>
        <w:t xml:space="preserve">7. Е У\Ма1кКег, ГРКогта@евуае, М. У., 1944, стр. 231. </w:t>
      </w:r>
      <w:r>
        <w:br/>
      </w:r>
      <w:r>
        <w:t xml:space="preserve">Н. НЯ, Тимадб Т ПЮодек, Г. Ам. Света. 506. 74,. 3763. (1949). </w:t>
      </w:r>
      <w:r>
        <w:br/>
      </w:r>
      <w:r>
        <w:t xml:space="preserve">И. Н. Назаров и А. В. Семеновский, Изв. АН СССР, ОХН 1957, </w:t>
      </w:r>
      <w:r>
        <w:br/>
      </w:r>
      <w:r>
        <w:t xml:space="preserve">100.</w:t>
      </w:r>
    </w:p>
    <w:p>
      <w:pPr>
        <w:pStyle w:val="Normal"/>
      </w:pPr>
      <w:r>
        <w:t xml:space="preserve">О. Утсьвегте, Г. Сегву, Свеш. 1азбу 49, 1038 (1955).</w:t>
      </w:r>
    </w:p>
    <w:p>
      <w:pPr>
        <w:pStyle w:val="Normal"/>
      </w:pPr>
      <w:r>
        <w:t xml:space="preserve">Закь Реух, Л. 14. Свет. $0е. 32, 403 (1955).</w:t>
      </w:r>
    </w:p>
    <w:p>
      <w:pPr>
        <w:pStyle w:val="Normal"/>
      </w:pPr>
      <w:r>
        <w:t xml:space="preserve">И. Н. Назаров и А. В. Семеновский, Изв. АН СССР, ОХН 1957, </w:t>
      </w:r>
      <w:r>
        <w:br/>
      </w:r>
      <w:r>
        <w:t xml:space="preserve">242.</w:t>
      </w:r>
    </w:p>
    <w:p>
      <w:pPr>
        <w:pStyle w:val="Normal"/>
      </w:pPr>
      <w:r>
        <w:t xml:space="preserve">И. Н. Назаров и А. В. Семеновский, Изв. АН СССР, ОХН 1957, </w:t>
      </w:r>
      <w:r>
        <w:br/>
      </w:r>
      <w:r>
        <w:t xml:space="preserve">840.</w:t>
      </w:r>
    </w:p>
    <w:p>
      <w:pPr>
        <w:pStyle w:val="Normal"/>
      </w:pPr>
      <w:r>
        <w:t xml:space="preserve">М. У\Уафапто, С. Тгориз, К. Незз, Вет. 67, 174 (1934),</w:t>
      </w:r>
    </w:p>
    <w:p>
      <w:pPr>
        <w:pStyle w:val="Normal"/>
      </w:pPr>
      <w:r>
        <w:t xml:space="preserve">. Англ. пат. 347887 (1931); фр. пат. 695602 (1930); С. 1932, Т, 103, 2997.</w:t>
      </w:r>
    </w:p>
    <w:p>
      <w:pPr>
        <w:pStyle w:val="Normal"/>
      </w:pPr>
      <w:r>
        <w:t xml:space="preserve">Е. Д1тесТ1ег и др., Вег. 74, 1871 (1944).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|. Н. НАЗАРОВ! А. В. СЕМЕНОВСКИЙ </w:t>
      </w:r>
      <w:r>
        <w:br/>
      </w:r>
      <w:r>
        <w:t xml:space="preserve">и А. В. КАМЕРНИЦЕИЙ</w:t>
      </w:r>
    </w:p>
    <w:p>
      <w:pPr>
        <w:pStyle w:val="Normal"/>
      </w:pPr>
      <w:r>
        <w:t xml:space="preserve">ПРЕПАРАТИВНЫЙ МЕТОД СИНТЕЗА НИТРИЛОВ </w:t>
      </w:r>
      <w:r>
        <w:br/>
      </w:r>
      <w:r>
        <w:t xml:space="preserve">С ПРИМЕНЕНИЕМ АЦЕТОНЦИАНГИДРИНА</w:t>
      </w:r>
    </w:p>
    <w:p>
      <w:pPr>
        <w:pStyle w:val="Normal"/>
      </w:pPr>
      <w:r>
        <w:t xml:space="preserve">Ранее было сообщено [1, 2] о разработке препаративных синтезов раз- </w:t>
      </w:r>
      <w:r>
        <w:br/>
      </w:r>
      <w:r>
        <w:t xml:space="preserve">личных цианистых соединений с использованием ацетонциангидрина </w:t>
      </w:r>
      <w:r>
        <w:br/>
      </w:r>
      <w:r>
        <w:t xml:space="preserve">в качестве источника цианистого водорода. Таким путем с хорошим вы- </w:t>
      </w:r>
      <w:r>
        <w:br/>
      </w:r>
      <w:r>
        <w:t xml:space="preserve">ходом удается получать продукты присоединения цианистого водорода </w:t>
      </w:r>
      <w:r>
        <w:br/>
      </w:r>
      <w:r>
        <w:t xml:space="preserve">по активированной двойной связи [1], атакже циангидрины альдегидов и </w:t>
      </w:r>
      <w:r>
        <w:br/>
      </w:r>
      <w:r>
        <w:t xml:space="preserve">кетонов [2]. Казалось целесообразным исследовать также возможность </w:t>
      </w:r>
      <w:r>
        <w:br/>
      </w:r>
      <w:r>
        <w:t xml:space="preserve">применения ацетонциангидрина в реакциях замещения галоидов на циан- </w:t>
      </w:r>
      <w:r>
        <w:br/>
      </w:r>
      <w:r>
        <w:t xml:space="preserve">группу </w:t>
      </w:r>
      <w:r>
        <w:br/>
      </w:r>
      <w:r>
        <w:t xml:space="preserve">— СН СМ </w:t>
      </w:r>
      <w:r>
        <w:br/>
      </w:r>
      <w:r>
        <w:t xml:space="preserve">{ ) — &amp; &lt;</w:t>
      </w:r>
    </w:p>
    <w:p>
      <w:pPr>
        <w:pStyle w:val="Normal"/>
      </w:pPr>
      <w:r>
        <w:t xml:space="preserve">у, ЕЕ ВХ </w:t>
      </w:r>
      <w:r>
        <w:br/>
      </w:r>
      <w:r>
        <w:t xml:space="preserve">ОТВ ОН </w:t>
      </w:r>
      <w:r>
        <w:br/>
      </w:r>
      <w:r>
        <w:t xml:space="preserve">Х =СЯ или Вг.</w:t>
      </w:r>
    </w:p>
    <w:p>
      <w:pPr>
        <w:pStyle w:val="Normal"/>
      </w:pPr>
      <w:r>
        <w:t xml:space="preserve">кон </w:t>
      </w:r>
      <w:r>
        <w:br/>
      </w:r>
      <w:r>
        <w:t xml:space="preserve">-&gt; ВО (СН, СО КХ НО</w:t>
      </w:r>
    </w:p>
    <w:p>
      <w:pPr>
        <w:pStyle w:val="Normal"/>
      </w:pPr>
      <w:r>
        <w:t xml:space="preserve">Обычные методы синтеза нитрилов из галоидпроизводных, как известно, </w:t>
      </w:r>
      <w:r>
        <w:br/>
      </w:r>
      <w:r>
        <w:t xml:space="preserve">связаны с использованием безводной синильной кислоты или цианидов </w:t>
      </w:r>
      <w:r>
        <w:br/>
      </w:r>
      <w:r>
        <w:t xml:space="preserve">щелочных металлов.</w:t>
      </w:r>
    </w:p>
    <w:p>
      <w:pPr>
        <w:pStyle w:val="Normal"/>
      </w:pPr>
      <w:r>
        <w:t xml:space="preserve">Оказалось, что успех проведения реакции галоидпроизводных с аце- </w:t>
      </w:r>
      <w:r>
        <w:br/>
      </w:r>
      <w:r>
        <w:t xml:space="preserve">тонциангидрином в щелочной среде сильно зависит от характера исполь- </w:t>
      </w:r>
      <w:r>
        <w:br/>
      </w:r>
      <w:r>
        <w:t xml:space="preserve">зуемого галоидного соединения и степени подвижности галоида (см. таб- </w:t>
      </w:r>
      <w:r>
        <w:br/>
      </w:r>
      <w:r>
        <w:t xml:space="preserve">лицу на стр. 977). Так, если бромистый этили бромистый аллил дают низкие </w:t>
      </w:r>
      <w:r>
        <w:br/>
      </w:r>
      <w:r>
        <w:t xml:space="preserve">выходы нитрилов, то соединения типа хлористого бензила приводят к </w:t>
      </w:r>
      <w:r>
        <w:br/>
      </w:r>
      <w:r>
        <w:t xml:space="preserve">соответствующим нитрилам с выходом 70 —80% , а аналогичные соединения </w:t>
      </w:r>
      <w:r>
        <w:br/>
      </w:r>
      <w:r>
        <w:t xml:space="preserve">типа бромистого бензила дают те же нитрилы с выходом 80—85% за 2 ч </w:t>
      </w:r>
      <w:r>
        <w:br/>
      </w:r>
      <w:r>
        <w:t xml:space="preserve">при комнатной температуре. Разница в легкости реагирования хлорметиль- </w:t>
      </w:r>
      <w:r>
        <w:br/>
      </w:r>
      <w:r>
        <w:t xml:space="preserve">ных и бромметильных ароматических производных довольно существен- </w:t>
      </w:r>
      <w:r>
        <w:br/>
      </w:r>
      <w:r>
        <w:t xml:space="preserve">ная. Специально поставленные опыты по взаимодействию смесей таких </w:t>
      </w:r>
      <w:r>
        <w:br/>
      </w:r>
      <w:r>
        <w:t xml:space="preserve">производных с ацетонциангидрином показали, что в случаях содержания </w:t>
      </w:r>
      <w:r>
        <w:br/>
      </w:r>
      <w:r>
        <w:t xml:space="preserve">хлоридов до 50% и меньше за первые 2 ч при комнатной температуре ре- </w:t>
      </w:r>
      <w:r>
        <w:br/>
      </w:r>
      <w:r>
        <w:t xml:space="preserve">агирует главным образом бромид, и лишь впоследствии при нагревании </w:t>
      </w:r>
      <w:r>
        <w:br/>
      </w:r>
      <w:r>
        <w:t xml:space="preserve">вступает в реакцию оставшийся хлорид. Последнее обстоятельство поз- </w:t>
      </w:r>
      <w:r>
        <w:br/>
      </w:r>
      <w:r>
        <w:t xml:space="preserve">воляет по количеству выделяющегося сначала бромистого калия, а затем </w:t>
      </w:r>
      <w:r>
        <w:br/>
      </w:r>
      <w:r>
        <w:t xml:space="preserve">хлористого калия давать оценку состава смесей, содержащих не выше </w:t>
      </w:r>
      <w:r>
        <w:br/>
      </w:r>
      <w:r>
        <w:t xml:space="preserve">50% хлорида. Большое содержание хлорида в смеси нарушает селектив- </w:t>
      </w:r>
      <w:r>
        <w:br/>
      </w:r>
      <w:r>
        <w:t xml:space="preserve">ность взаимодействия, т. е. выделение хористого калия начинает сопут- </w:t>
      </w:r>
      <w:r>
        <w:br/>
      </w:r>
      <w:r>
        <w:t xml:space="preserve">ствовать выделению бромистого калия. Попытка проведения избиратель- </w:t>
      </w:r>
      <w:r>
        <w:br/>
      </w:r>
      <w:r>
        <w:t xml:space="preserve">ного замещения одного из двух равноценных галоидов не увенчалась успе- </w:t>
      </w:r>
      <w:r>
        <w:br/>
      </w:r>
      <w:r>
        <w:t xml:space="preserve">хом. Так, при взаимодействии р-ксилилендихлорида с половинным коли- </w:t>
      </w:r>
      <w:r>
        <w:br/>
      </w:r>
      <w:r>
        <w:t xml:space="preserve">чеством ацетонциангидрина была выделена смесь, состоящая, очевидно, </w:t>
      </w:r>
      <w:r>
        <w:br/>
      </w:r>
      <w:r>
        <w:t xml:space="preserve">из динитрила, исходного дихлорида и нитрилхлорида. В большинетве </w:t>
      </w:r>
      <w:r>
        <w:br/>
      </w:r>
      <w:r>
        <w:t xml:space="preserve">случаев в реакцию © ацетонциангидрином вводилась смесь орто-и пара- </w:t>
      </w:r>
      <w:r>
        <w:br/>
      </w:r>
      <w:r>
        <w:t xml:space="preserve">изомеров, получающаяся при галоидметилировании производных бензола. </w:t>
      </w:r>
      <w:r>
        <w:br/>
      </w:r>
      <w:r>
        <w:t xml:space="preserve">Это приводило к образованию смесей соответствующих нитрилов, имею-</w:t>
      </w:r>
    </w:p>
    <w:p>
      <w:pPr>
        <w:pStyle w:val="Normal"/>
      </w:pPr>
      <w:r>
        <w:t xml:space="preserve">Препаративный метод синтеза. нитрилов От?</w:t>
      </w:r>
    </w:p>
    <w:p>
      <w:pPr>
        <w:pStyle w:val="Normal"/>
      </w:pPr>
      <w:r>
        <w:t xml:space="preserve">щих часто широкий интервал температур кипения. В случае же приме- </w:t>
      </w:r>
      <w:r>
        <w:br/>
      </w:r>
      <w:r>
        <w:t xml:space="preserve">нения чистых пара-галоидметильных производных получались чистые </w:t>
      </w:r>
      <w:r>
        <w:br/>
      </w:r>
      <w:r>
        <w:t xml:space="preserve">пара-замещенные бензилцианиды с указанными в литературе констан- </w:t>
      </w:r>
      <w:r>
        <w:br/>
      </w:r>
      <w:r>
        <w:t xml:space="preserve">тами. На примере р-ксилилендихлорида проведено превращение соответ- </w:t>
      </w:r>
      <w:r>
        <w:br/>
      </w:r>
      <w:r>
        <w:t xml:space="preserve">ствующего динитрила в кислоту, из которой был получен диметиловый</w:t>
      </w:r>
    </w:p>
    <w:p>
      <w:pPr>
        <w:pStyle w:val="Normal"/>
      </w:pPr>
      <w:r>
        <w:t xml:space="preserve">эфир: </w:t>
      </w:r>
      <w:r>
        <w:br/>
      </w:r>
      <w:r>
        <w:t xml:space="preserve">осей т ее сокаен. 9”  \-сн.см%</w:t>
      </w:r>
    </w:p>
    <w:p>
      <w:pPr>
        <w:pStyle w:val="Normal"/>
      </w:pPr>
      <w:r>
        <w:t xml:space="preserve">а. и </w:t>
      </w:r>
      <w:r>
        <w:br/>
      </w:r>
      <w:r>
        <w:t xml:space="preserve">_‚ нооссн.— \ сн,соон-+ сньооссн.— \сн,соосн, </w:t>
      </w:r>
      <w:r>
        <w:br/>
      </w:r>
      <w:r>
        <w:t xml:space="preserve">= о</w:t>
      </w:r>
    </w:p>
    <w:p>
      <w:pPr>
        <w:pStyle w:val="Normal"/>
      </w:pPr>
      <w:r>
        <w:t xml:space="preserve">Результаты проведенного исследования представлены в следующей </w:t>
      </w:r>
      <w:r>
        <w:br/>
      </w:r>
      <w:r>
        <w:t xml:space="preserve">таблице. </w:t>
      </w:r>
      <w:r>
        <w:br/>
      </w:r>
      <w:r>
        <w:t xml:space="preserve">Таблица</w:t>
      </w:r>
    </w:p>
    <w:p>
      <w:pPr>
        <w:pStyle w:val="Normal"/>
      </w:pPr>
      <w:r>
        <w:t xml:space="preserve">Взаимодействие галоидопроизводных с ацетонциангидрином в присутстии щелочи</w:t>
      </w:r>
    </w:p>
    <w:p>
      <w:pPr>
        <w:pStyle w:val="Normal"/>
      </w:pPr>
      <w:r>
        <w:t xml:space="preserve">уе Исходное галоидпроизводное Полученный нитрил РЕЯ </w:t>
      </w:r>
      <w:r>
        <w:br/>
      </w:r>
      <w:r>
        <w:t xml:space="preserve">пор. ` в % </w:t>
      </w:r>
      <w:r>
        <w:br/>
      </w:r>
      <w:r>
        <w:t xml:space="preserve">1 С.Н5Вг | = С5НУСМ 11 </w:t>
      </w:r>
      <w:r>
        <w:br/>
      </w:r>
      <w:r>
        <w:t xml:space="preserve">2 | СН, = СН СН.Ве (8) СН = СН — СН.См 30 </w:t>
      </w:r>
      <w:r>
        <w:br/>
      </w:r>
      <w:r>
        <w:t xml:space="preserve">3 | (&amp;Н5СВ.А ТЕ СНЕС 65 </w:t>
      </w:r>
      <w:r>
        <w:br/>
      </w:r>
      <w:r>
        <w:t xml:space="preserve">4 | СНзСоНаСН.С 5. = 2ОНзС&amp;НаСВ.см 69 </w:t>
      </w:r>
      <w:r>
        <w:br/>
      </w:r>
      <w:r>
        <w:t xml:space="preserve">5 - С.Н СьНаСН.с1 (&gt; СОТЕСНаОНЬОмМ 80 </w:t>
      </w:r>
      <w:r>
        <w:br/>
      </w:r>
      <w:r>
        <w:t xml:space="preserve">6 | (СНз).СНСьНаСн.С! 27) (СЕБСНОНСН.СМ 90 </w:t>
      </w:r>
      <w:r>
        <w:br/>
      </w:r>
      <w:r>
        <w:t xml:space="preserve">7 | рРОСН.СьНаСН.С А р-МССНЫСЬНаСН.СМ 76 </w:t>
      </w:r>
      <w:r>
        <w:br/>
      </w:r>
      <w:r>
        <w:t xml:space="preserve">8 | СНООССН»СьН4СВьС1 (16 " С.Н5ООССН.СьНаСН.СХ 57 </w:t>
      </w:r>
      <w:r>
        <w:br/>
      </w:r>
      <w:r>
        <w:t xml:space="preserve">: 9 ЕСНаСН&gt;С1 71 вы ЕСЬНаСН»СМ ера 73 </w:t>
      </w:r>
      <w:r>
        <w:br/>
      </w:r>
      <w:r>
        <w:t xml:space="preserve">40 | рССьНаСНЬС1 ——1 79° РОТСЬНСВоСМ 77 </w:t>
      </w:r>
      <w:r>
        <w:br/>
      </w:r>
      <w:r>
        <w:t xml:space="preserve">14 ВуСьНаСН.С1 / ® У Вт Св НасН.См 73 </w:t>
      </w:r>
      <w:r>
        <w:br/>
      </w:r>
      <w:r>
        <w:t xml:space="preserve">3 СНзСоНаСН.Вг ие СНзСёНаСНъСМ 84 </w:t>
      </w:r>
      <w:r>
        <w:br/>
      </w:r>
      <w:r>
        <w:t xml:space="preserve">14 С.НСоНаСН.Вг СНС НаСН.СМ 86 </w:t>
      </w:r>
      <w:r>
        <w:br/>
      </w:r>
      <w:r>
        <w:t xml:space="preserve">15 (СНз)СНСЬНаСВ.Вг (СНз)&gt;СНСНаСН.@М 84</w:t>
      </w:r>
    </w:p>
    <w:p>
      <w:pPr>
        <w:pStyle w:val="Normal"/>
      </w:pPr>
      <w:r>
        <w:t xml:space="preserve">Высокие выходы нитрилов, образующихся при взаимодействии аце- </w:t>
      </w:r>
      <w:r>
        <w:br/>
      </w:r>
      <w:r>
        <w:t xml:space="preserve">тонциангидрина с галоидметильными производными ароматических соеди- </w:t>
      </w:r>
      <w:r>
        <w:br/>
      </w:r>
      <w:r>
        <w:t xml:space="preserve">нений, позволяют рекомендовать эту реакцию в качестве препаративного </w:t>
      </w:r>
      <w:r>
        <w:br/>
      </w:r>
      <w:r>
        <w:t xml:space="preserve">метода, позволяющего избежать работы с сильно токсичными синильной </w:t>
      </w:r>
      <w:r>
        <w:br/>
      </w:r>
      <w:r>
        <w:t xml:space="preserve">кислотой или цианидами щелочных металлов. Возможно, что при примене- </w:t>
      </w:r>
      <w:r>
        <w:br/>
      </w:r>
      <w:r>
        <w:t xml:space="preserve">нии более жестких условий эту реакцию удастся удовлетворительно осу- </w:t>
      </w:r>
      <w:r>
        <w:br/>
      </w:r>
      <w:r>
        <w:t xml:space="preserve">ществить и с алифатическими галоидпроизводными. Например известно </w:t>
      </w:r>
      <w:r>
        <w:br/>
      </w:r>
      <w:r>
        <w:t xml:space="preserve">[3], что для получения аллилцианида обычным путем рекомендуется дли- </w:t>
      </w:r>
      <w:r>
        <w:br/>
      </w:r>
      <w:r>
        <w:t xml:space="preserve">тельное нагревание галоидного аллила с цианистым калием в занаянной </w:t>
      </w:r>
      <w:r>
        <w:br/>
      </w:r>
      <w:r>
        <w:t xml:space="preserve">трубке. Более же мягкие условия требуют применения цианида меди [4].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Пропионитрил. Смесь 54,5 г бромистого этила, 42,5 г ацетонциангид- </w:t>
      </w:r>
      <w:r>
        <w:br/>
      </w:r>
      <w:r>
        <w:t xml:space="preserve">рина, 28 г едкого кали и 10 мл метанола нагревалась во вращающемся </w:t>
      </w:r>
      <w:r>
        <w:br/>
      </w:r>
      <w:r>
        <w:t xml:space="preserve">автоклаве емкостью 250 мл/1ч при 95—100°. Выпавший осадок отфильтро- </w:t>
      </w:r>
      <w:r>
        <w:br/>
      </w:r>
      <w:r>
        <w:t xml:space="preserve">ван, растворитель отогнан, остаток экстрагирован эфиром и эфирный </w:t>
      </w:r>
      <w:r>
        <w:br/>
      </w:r>
      <w:r>
        <w:t xml:space="preserve">раствор высушен хлористым кальцием. После отгонки эфира продукт </w:t>
      </w:r>
      <w:r>
        <w:br/>
      </w:r>
      <w:r>
        <w:t xml:space="preserve">перегнан. Получено 32 (11%) пропионитрила с т. кип. 96—99°; пир </w:t>
      </w:r>
      <w:r>
        <w:br/>
      </w:r>
      <w:r>
        <w:t xml:space="preserve">1,5695. Ва: вы</w:t>
      </w:r>
    </w:p>
    <w:p>
      <w:pPr>
        <w:pStyle w:val="Normal"/>
      </w:pPr>
      <w:r>
        <w:t xml:space="preserve">Аллилцианид. Смесь 36 гбромистого аллила, 25,5 г ацетонциангидрина </w:t>
      </w:r>
      <w:r>
        <w:br/>
      </w:r>
      <w:r>
        <w:t xml:space="preserve">и 170 мл 10%-ного раствора едкого кали в метаноле кипятилась с обрат- </w:t>
      </w:r>
      <w:r>
        <w:br/>
      </w:r>
      <w:r>
        <w:t xml:space="preserve">ным холодильником Зч и оставлялась на ночь. На другой день метанол</w:t>
      </w:r>
    </w:p>
    <w:p>
      <w:pPr>
        <w:pStyle w:val="Normal"/>
      </w:pPr>
      <w:r>
        <w:t xml:space="preserve">978 И. Н. Назаров, А. В. Семеновский и А. В. Камерницкий</w:t>
      </w:r>
    </w:p>
    <w:p>
      <w:pPr>
        <w:pStyle w:val="Normal"/>
      </w:pPr>
      <w:r>
        <w:t xml:space="preserve">отогнан, продукт разбавлен водой, тщательно экстрагирован эфиром, </w:t>
      </w:r>
      <w:r>
        <w:br/>
      </w:r>
      <w:r>
        <w:t xml:space="preserve">высушен сульфатом натрия и разогнан. Получено 6,7 г (30%) аллилциа- </w:t>
      </w:r>
      <w:r>
        <w:br/>
      </w:r>
      <w:r>
        <w:t xml:space="preserve">/=8 ' нида с т. кип. 117—120°. По-видимому, продукт реакции содержит неко- </w:t>
      </w:r>
      <w:r>
        <w:br/>
      </w:r>
      <w:r>
        <w:t xml:space="preserve">торое количество нитрила кротоновой кислоты, который не выделялся. </w:t>
      </w:r>
      <w:r>
        <w:br/>
      </w:r>
      <w:r>
        <w:t xml:space="preserve">Бензилцианид. Смесь 12,6 г хлористого бензила, 9 г ацетонциангидрина </w:t>
      </w:r>
      <w:r>
        <w:br/>
      </w:r>
      <w:r>
        <w:t xml:space="preserve">и 40 мл 10%-ного раствора едкого натра в этиловом спирте оставлена на </w:t>
      </w:r>
      <w:r>
        <w:br/>
      </w:r>
      <w:r>
        <w:t xml:space="preserve">ночь и затем кипятилась 30 мин. Выпавший хлористый натрий отфиль- </w:t>
      </w:r>
      <w:r>
        <w:br/>
      </w:r>
      <w:r>
        <w:t xml:space="preserve">трован, спирт отогнан, продукт экстрагирован эфиром и разогнан в ва- </w:t>
      </w:r>
      <w:r>
        <w:br/>
      </w:r>
      <w:r>
        <w:t xml:space="preserve">(/-\ кууме. Получено 7,6 г (65%) бензилцианида с т. кип. 99—100° (9 мм). </w:t>
      </w:r>
      <w:r>
        <w:br/>
      </w:r>
      <w:r>
        <w:t xml:space="preserve">Аналогичным образом были получёны следующие нитрилы. </w:t>
      </w:r>
      <w:r>
        <w:br/>
      </w:r>
      <w:r>
        <w:t xml:space="preserve">5 Смесь 0-и р-метилбензилцианидов. Из 14,0 г смеси 0-и р-ксилилхло- </w:t>
      </w:r>
      <w:r>
        <w:br/>
      </w:r>
      <w:r>
        <w:t xml:space="preserve">&gt;” ^ридов, полученных хлорметилированием толуола [5], 9 г ацетонциангид- </w:t>
      </w:r>
      <w:r>
        <w:br/>
      </w:r>
      <w:r>
        <w:t xml:space="preserve">рина и 40 мл 10%-ного раствора едкого натра в этиловом спирте полу- </w:t>
      </w:r>
      <w:r>
        <w:br/>
      </w:r>
      <w:r>
        <w:t xml:space="preserve">чено 9,04 г (69%) смеси нитрилов с т. кип. 111—114° (10 мм). Головная </w:t>
      </w:r>
      <w:r>
        <w:br/>
      </w:r>
      <w:r>
        <w:t xml:space="preserve">фракция составила 5 г, остаток 0,5 г. </w:t>
      </w:r>
      <w:r>
        <w:br/>
      </w:r>
      <w:r>
        <w:t xml:space="preserve">у. Смесь 0- и р-этилбензилцианидов. Из 15,5 г смеси хлорметильных про- </w:t>
      </w:r>
      <w:r>
        <w:br/>
      </w:r>
      <w:r>
        <w:t xml:space="preserve">`` изводных ЭТилбензола [6], 10,2 г ацетонциангидрина и 12 мл 10-моляр- </w:t>
      </w:r>
      <w:r>
        <w:br/>
      </w:r>
      <w:r>
        <w:t xml:space="preserve">ного водного раствора едкого кали в среде 70 мл спирта получено 11,6 г </w:t>
      </w:r>
      <w:r>
        <w:br/>
      </w:r>
      <w:r>
        <w:t xml:space="preserve">(80%) смеси нитрилов с т. кип. 106—119° (8 мм). Головная фракция </w:t>
      </w:r>
      <w:r>
        <w:br/>
      </w:r>
      <w:r>
        <w:t xml:space="preserve">составила 2,4 г, остаток 0,5 г. </w:t>
      </w:r>
      <w:r>
        <w:br/>
      </w:r>
      <w:r>
        <w:t xml:space="preserve">у Смесь 0-и р-изопропилбензилцианидов. Из 16,9 г смеси хлорметильных </w:t>
      </w:r>
      <w:r>
        <w:br/>
      </w:r>
      <w:r>
        <w:t xml:space="preserve">(7. ‘производных кумола [6], 10,2 г ацетонциангидрина и 12 мл едкого кали </w:t>
      </w:r>
      <w:r>
        <w:br/>
      </w:r>
      <w:r>
        <w:t xml:space="preserve">(10-молярный раствор) в среде 90 мл спирта получено 12,8 г (80%) смеси </w:t>
      </w:r>
      <w:r>
        <w:br/>
      </w:r>
      <w:r>
        <w:t xml:space="preserve">нитрилов с т. кип. 125—140° (15 мм). Головная фракция составила 4,0 2; </w:t>
      </w:r>
      <w:r>
        <w:br/>
      </w:r>
      <w:r>
        <w:t xml:space="preserve">остаток 0,5 г. </w:t>
      </w:r>
      <w:r>
        <w:br/>
      </w:r>
      <w:r>
        <w:t xml:space="preserve">@ Динитрил р-фенилендиуксуеной кислоты. Из 5,2 г р-ксилиленди- </w:t>
      </w:r>
      <w:r>
        <w:br/>
      </w:r>
      <w:r>
        <w:t xml:space="preserve">хлорида (т. пл. 99—100,5°), 5,5 г ацетонциангидрина и 6 г 40%-ного вод- </w:t>
      </w:r>
      <w:r>
        <w:br/>
      </w:r>
      <w:r>
        <w:t xml:space="preserve">ного раствора едкого натра в среде 50 мл спирта с диоксаном (30 мл) </w:t>
      </w:r>
      <w:r>
        <w:br/>
      </w:r>
      <w:r>
        <w:t xml:space="preserve">выделено 3,6 г (76%) кристаллического динитрила с т. пл. 95,5—97° (из </w:t>
      </w:r>
      <w:r>
        <w:br/>
      </w:r>
      <w:r>
        <w:t xml:space="preserve">спирта), не дающего депрессии с известным образцом. Смесь 3,0 г полу- </w:t>
      </w:r>
      <w:r>
        <w:br/>
      </w:r>
      <w:r>
        <w:t xml:space="preserve">ченного динитрила и 100 мл концентрированной соляной кислоты кипя- </w:t>
      </w:r>
      <w:r>
        <w:br/>
      </w:r>
      <w:r>
        <w:t xml:space="preserve">тилась в течение 5 ч. Выделено 3,52 г (94,3 %) соответствующей ди- </w:t>
      </w:r>
      <w:r>
        <w:br/>
      </w:r>
      <w:r>
        <w:t xml:space="preserve">кислоты, из которой действием эфирного раствора диазометана получен </w:t>
      </w:r>
      <w:r>
        <w:br/>
      </w:r>
      <w:r>
        <w:t xml:space="preserve">‚- \ диметиловый эфир с т. пл. 55—56°. По литературным данным темпера- </w:t>
      </w:r>
      <w:r>
        <w:br/>
      </w:r>
      <w:r>
        <w:t xml:space="preserve">1 тура плавления диметилового эфира р- енилендиуксусной кислоты 96°. </w:t>
      </w:r>
      <w:r>
        <w:br/>
      </w:r>
      <w:r>
        <w:t xml:space="preserve">7, л\ Смесь о-, т-и р-МССН.С.Н.СН.СООС.Н.. Из 4,24 г смеси хлорметильных </w:t>
      </w:r>
      <w:r>
        <w:br/>
      </w:r>
      <w:r>
        <w:t xml:space="preserve">( А производных-этилового-эфира фенилуксусной кислоты [6] 2,0 г ацетонци- </w:t>
      </w:r>
      <w:r>
        <w:br/>
      </w:r>
      <w:r>
        <w:t xml:space="preserve">ангидрина и 2 г 40%-ного водного раствора едкого натра в среде 20 мл</w:t>
      </w:r>
    </w:p>
    <w:p>
      <w:pPr>
        <w:pStyle w:val="Normal"/>
      </w:pPr>
      <w:r>
        <w:t xml:space="preserve">спирта получено 2,32 (57%) смеси нитрилов с т. кип. 98—100° при (10 мм); </w:t>
      </w:r>
      <w:r>
        <w:br/>
      </w:r>
      <w:r>
        <w:t xml:space="preserve">пр 1,4975.</w:t>
      </w:r>
    </w:p>
    <w:p>
      <w:pPr>
        <w:pStyle w:val="Normal"/>
      </w:pPr>
      <w:r>
        <w:t xml:space="preserve">и] Смесь 0-и р-фторбензилцианидов. Из 14,5 г смеси хлорметильных про- </w:t>
      </w:r>
      <w:r>
        <w:br/>
      </w:r>
      <w:r>
        <w:t xml:space="preserve"># О и 12 мл едкого кали </w:t>
      </w:r>
      <w:r>
        <w:br/>
      </w:r>
      <w:r>
        <w:t xml:space="preserve">(10-молярный раствор) в 70 мл спирта получено 9,8 г (73%) смеси нитри- </w:t>
      </w:r>
      <w:r>
        <w:br/>
      </w:r>
      <w:r>
        <w:t xml:space="preserve">лов ст. кип. 102—108° при (11 мм). Головная фракция составила 1,0 г; </w:t>
      </w:r>
      <w:r>
        <w:br/>
      </w:r>
      <w:r>
        <w:t xml:space="preserve">остаток 0,8 г. </w:t>
      </w:r>
      <w:r>
        <w:br/>
      </w:r>
      <w:r>
        <w:t xml:space="preserve">|9) р-Хлорбензилцианид. Из 16,1 г р-хлорбензилхлорида с т. ил. 27—28° </w:t>
      </w:r>
      <w:r>
        <w:br/>
      </w:r>
      <w:r>
        <w:t xml:space="preserve">[6], 10,2 г ацетонциангидрина и 12 мл едкого кали (10-молярный раствор) </w:t>
      </w:r>
      <w:r>
        <w:br/>
      </w:r>
      <w:r>
        <w:t xml:space="preserve">в среде 70 мл спирта получено 11,7 г (77%) р-хлорбензилцианида с т. кип. </w:t>
      </w:r>
      <w:r>
        <w:br/>
      </w:r>
      <w:r>
        <w:t xml:space="preserve">130—134° (11 мм) ит. пл. 28,0—29,5°. Головная фракция составила </w:t>
      </w:r>
      <w:r>
        <w:br/>
      </w:r>
      <w:r>
        <w:t xml:space="preserve">2,3 г; остаток 0,9 г. </w:t>
      </w:r>
      <w:r>
        <w:br/>
      </w:r>
      <w:r>
        <w:t xml:space="preserve">7 Смесь 0- и р-бромбензилцианидов. Из 20,5 г смеси хлорметильных </w:t>
      </w:r>
      <w:r>
        <w:br/>
      </w:r>
      <w:r>
        <w:t xml:space="preserve">‹ производных бромбензола [6]; 10,2 г ацетонциангидрина и 12 мл едкого </w:t>
      </w:r>
      <w:r>
        <w:br/>
      </w:r>
      <w:r>
        <w:t xml:space="preserve">— кали (10-молярный раствор) в среде 70 мл спирта получено 14,4 г (73%) </w:t>
      </w:r>
      <w:r>
        <w:br/>
      </w:r>
      <w:r>
        <w:t xml:space="preserve">смеси нитрилов с т. кип. 127—144? (10 мм), из которой при охлаждении </w:t>
      </w:r>
      <w:r>
        <w:br/>
      </w:r>
      <w:r>
        <w:t xml:space="preserve">выделяются кристаллы с т. пл. 46—47°, что соответствует температуре </w:t>
      </w:r>
      <w:r>
        <w:br/>
      </w:r>
      <w:r>
        <w:t xml:space="preserve">плавления р-бромбензилцийнида (46—47°). Головная фракция составила </w:t>
      </w:r>
      <w:r>
        <w:br/>
      </w:r>
      <w:r>
        <w:t xml:space="preserve">1,9; г остаток — 1,9 г. </w:t>
      </w:r>
      <w:r>
        <w:br/>
      </w:r>
      <w:r>
        <w:t xml:space="preserve">| р-Йодбензилцианид. Из 5,2 г р-йодбензилхлорида с т. пл. 91,5—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Препаративный метод синтеза нитрилов 979</w:t>
      </w:r>
    </w:p>
    <w:p>
      <w:pPr>
        <w:pStyle w:val="Normal"/>
      </w:pPr>
      <w:r>
        <w:t xml:space="preserve">53,5° [6], 2,1 г ацетонциангидрина и 2,5 мл едкого кали (10-молярный </w:t>
      </w:r>
      <w:r>
        <w:br/>
      </w:r>
      <w:r>
        <w:t xml:space="preserve">раствор) в среде 40 мл спирта получено 3,5 г (70%) р-йодбензилцианида </w:t>
      </w:r>
      <w:r>
        <w:br/>
      </w:r>
      <w:r>
        <w:t xml:space="preserve">ст. кип. 143—148 (6 мм) ит. пл. 47,0—48,5°. Головная фракция составила </w:t>
      </w:r>
      <w:r>
        <w:br/>
      </w:r>
      <w:r>
        <w:t xml:space="preserve">0,5 г; остаток 0,6 г.</w:t>
      </w:r>
    </w:p>
    <w:p>
      <w:pPr>
        <w:pStyle w:val="Normal"/>
      </w:pPr>
      <w:r>
        <w:t xml:space="preserve">Смесь 0- и р-метилбензилцианидов из бромметильных производных. </w:t>
      </w:r>
      <w:r>
        <w:br/>
      </w:r>
      <w:r>
        <w:t xml:space="preserve">18,5 г смеси бромметильных производных толуола [7], 10,2 г ацетонциан- </w:t>
      </w:r>
      <w:r>
        <w:br/>
      </w:r>
      <w:r>
        <w:t xml:space="preserve">гидрина и 12 мл едкого кали (10-молярный раствор) растворялись в 70 мл </w:t>
      </w:r>
      <w:r>
        <w:br/>
      </w:r>
      <w:r>
        <w:t xml:space="preserve">спирта. После стояния смеси в течение ночи отфильтрован выпавший бро-</w:t>
      </w:r>
    </w:p>
    <w:p>
      <w:pPr>
        <w:pStyle w:val="Normal"/>
      </w:pPr>
      <w:r>
        <w:t xml:space="preserve">мистый калий, спиртовый раствор высушен безводным сульфатом маг-</w:t>
      </w:r>
    </w:p>
    <w:p>
      <w:pPr>
        <w:pStyle w:val="Normal"/>
      </w:pPr>
      <w:r>
        <w:t xml:space="preserve">ния, спирт отогнан, а остаток, смешанный с небольшим количеством </w:t>
      </w:r>
      <w:r>
        <w:br/>
      </w:r>
      <w:r>
        <w:t xml:space="preserve">эфира, еще раз высушен сульфатом магния. После отгонки эфира и го- </w:t>
      </w:r>
      <w:r>
        <w:br/>
      </w:r>
      <w:r>
        <w:t xml:space="preserve">ловной фракции (2,2 г) продукт перегнан в вакууме. Получено 11,0 г </w:t>
      </w:r>
      <w:r>
        <w:br/>
      </w:r>
      <w:r>
        <w:t xml:space="preserve">(84%) смеси нитрилов с т. кин. 105—113° (8 мм); остаток 0,6 г. Аналогич- </w:t>
      </w:r>
      <w:r>
        <w:br/>
      </w:r>
      <w:r>
        <w:t xml:space="preserve">ным образом из бромметильных производных были получены следующие </w:t>
      </w:r>
      <w:r>
        <w:br/>
      </w:r>
      <w:r>
        <w:t xml:space="preserve">нитрилы.</w:t>
      </w:r>
    </w:p>
    <w:p>
      <w:pPr>
        <w:pStyle w:val="Normal"/>
      </w:pPr>
      <w:r>
        <w:t xml:space="preserve">Смесь 0- и р-этилбензилцианидов. Из 19,9 г смеси бромметильных </w:t>
      </w:r>
      <w:r>
        <w:br/>
      </w:r>
      <w:r>
        <w:t xml:space="preserve">производных этилбензола [7], 10,2 г ацетонциангидрина и 12 м4 едкого </w:t>
      </w:r>
      <w:r>
        <w:br/>
      </w:r>
      <w:r>
        <w:t xml:space="preserve">кали (10-молярный раствор) в среде 80 мл спирта получено 12,5 г (86%) </w:t>
      </w:r>
      <w:r>
        <w:br/>
      </w:r>
      <w:r>
        <w:t xml:space="preserve">смеси нитрилов с т. кип. 120—128° (11 мм). Головная фракция составила </w:t>
      </w:r>
      <w:r>
        <w:br/>
      </w:r>
      <w:r>
        <w:t xml:space="preserve">3,2 г; остаток 0,4 2.</w:t>
      </w:r>
    </w:p>
    <w:p>
      <w:pPr>
        <w:pStyle w:val="Normal"/>
      </w:pPr>
      <w:r>
        <w:t xml:space="preserve">_ Смесь 0- и р-изопропилбензилцианидов. Из 11,5 г смеси бромметиль- </w:t>
      </w:r>
      <w:r>
        <w:br/>
      </w:r>
      <w:r>
        <w:t xml:space="preserve">ных производных кумола [7], 6 г ацетонциангидрина и 7 мл едкого кали </w:t>
      </w:r>
      <w:r>
        <w:br/>
      </w:r>
      <w:r>
        <w:t xml:space="preserve">(10-молярный раствор) в среде 60 мл спирта получено 7,2 г (84%) смеси </w:t>
      </w:r>
      <w:r>
        <w:br/>
      </w:r>
      <w:r>
        <w:t xml:space="preserve">нитрилов с т. кип. 126—133° (11 мм). Головная фракция составила 1,0 г; </w:t>
      </w:r>
      <w:r>
        <w:br/>
      </w:r>
      <w:r>
        <w:t xml:space="preserve">остаток — 0,5 г.</w:t>
      </w:r>
    </w:p>
    <w:p>
      <w:pPr>
        <w:pStyle w:val="Normal"/>
      </w:pPr>
      <w:r>
        <w:t xml:space="preserve">выводы </w:t>
      </w:r>
      <w:r>
        <w:br/>
      </w:r>
      <w:r>
        <w:t xml:space="preserve">При взаимодействии ацетонциангидрина с галоидпроизводными типа </w:t>
      </w:r>
      <w:r>
        <w:br/>
      </w:r>
      <w:r>
        <w:t xml:space="preserve">хлористого или бромистого бензила, в присутствии щелочи, образуются </w:t>
      </w:r>
      <w:r>
        <w:br/>
      </w:r>
      <w:r>
        <w:t xml:space="preserve">с высоким выходом (65—85%) соответствующие бензилцианиды.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5. У. 1956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. И. Н. Назаров и С. И. Завьялов, ЖОХ 24, 466 (1954).</w:t>
      </w:r>
    </w:p>
    <w:p>
      <w:pPr>
        <w:pStyle w:val="Normal"/>
      </w:pPr>
      <w:r>
        <w:t xml:space="preserve">. И. Н. Назаров, А. А. Ахрем иА. В. Камерницкий, ЖОХ 25, </w:t>
      </w:r>
      <w:r>
        <w:br/>
      </w:r>
      <w:r>
        <w:t xml:space="preserve">1345 (1955).</w:t>
      </w:r>
    </w:p>
    <w:p>
      <w:pPr>
        <w:pStyle w:val="Normal"/>
      </w:pPr>
      <w:r>
        <w:t xml:space="preserve">. С. Рощегат 1, Апа. 351, 357 (1907); А. В1ппе, В. То11епз, Апиа. 159, </w:t>
      </w:r>
      <w:r>
        <w:br/>
      </w:r>
      <w:r>
        <w:t xml:space="preserve">106 (1871).</w:t>
      </w:r>
    </w:p>
    <w:p>
      <w:pPr>
        <w:pStyle w:val="Normal"/>
      </w:pPr>
      <w:r>
        <w:t xml:space="preserve">. Синтез органических препаратов, сб., 1, 1949, стр. 500,</w:t>
      </w:r>
    </w:p>
    <w:p>
      <w:pPr>
        <w:pStyle w:val="Normal"/>
      </w:pPr>
      <w:r>
        <w:t xml:space="preserve">. И. Н. Назаров нА. В. Семеновский, Изв. АН СССР, ОХН 1956, </w:t>
      </w:r>
      <w:r>
        <w:br/>
      </w:r>
      <w:r>
        <w:t xml:space="preserve">41487.</w:t>
      </w:r>
    </w:p>
    <w:p>
      <w:pPr>
        <w:pStyle w:val="Normal"/>
      </w:pPr>
      <w:r>
        <w:t xml:space="preserve">. И. Н. Назаров нА. В. Семеновский, Изв. АН СССР, ОХН 1957, 100,</w:t>
      </w:r>
    </w:p>
    <w:p>
      <w:pPr>
        <w:pStyle w:val="Normal"/>
      </w:pPr>
      <w:r>
        <w:t xml:space="preserve">. И. Н. Назаров иА. В. Семеновский, Изв. АН СССР, ОХН 1957, 212,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С. Н. УШАВОВ и Л. Б. ТРУХМАНОВА</w:t>
      </w:r>
    </w:p>
    <w:p>
      <w:pPr>
        <w:pStyle w:val="Normal"/>
      </w:pPr>
      <w:r>
        <w:t xml:space="preserve">О СОПОЛИМЕРИЗАЦИИ ХЛОРОПРЕНА И СЛОЖНЫХ </w:t>
      </w:r>
      <w:r>
        <w:br/>
      </w:r>
      <w:r>
        <w:t xml:space="preserve">ВИНИЛОВЫХ ЭФИРОВ</w:t>
      </w:r>
    </w:p>
    <w:p>
      <w:pPr>
        <w:pStyle w:val="Normal"/>
      </w:pPr>
      <w:r>
        <w:t xml:space="preserve">СООБЩЕНИЕ 1</w:t>
      </w:r>
    </w:p>
    <w:p>
      <w:pPr>
        <w:pStyle w:val="Normal"/>
      </w:pPr>
      <w:r>
        <w:t xml:space="preserve">Совместная полимеризация хлоропрена со многими другими нена- </w:t>
      </w:r>
      <w:r>
        <w:br/>
      </w:r>
      <w:r>
        <w:t xml:space="preserve">сыщенными мономерами изучена достаточно хорошо. Во всех изученных </w:t>
      </w:r>
      <w:r>
        <w:br/>
      </w:r>
      <w:r>
        <w:t xml:space="preserve">системах при радикальной сополимеризации хлоропрен оказывается значи- </w:t>
      </w:r>
      <w:r>
        <w:br/>
      </w:r>
      <w:r>
        <w:t xml:space="preserve">тельно активнее второго мономера [1, 2].</w:t>
      </w:r>
    </w:p>
    <w:p>
      <w:pPr>
        <w:pStyle w:val="Normal"/>
      </w:pPr>
      <w:r>
        <w:t xml:space="preserve">В нашей работе проводилось изучение совместной полимеризации </w:t>
      </w:r>
      <w:r>
        <w:br/>
      </w:r>
      <w:r>
        <w:t xml:space="preserve">хлоропрена с рядом сложных виниловых эфиров (винилформиатом, винил- </w:t>
      </w:r>
      <w:r>
        <w:br/>
      </w:r>
      <w:r>
        <w:t xml:space="preserve">ацетатом, винилпропионатом, винилбутиратом). В литературе не имеется </w:t>
      </w:r>
      <w:r>
        <w:br/>
      </w:r>
      <w:r>
        <w:t xml:space="preserve">данных о возможности образования сополимеров хлоропрена с перечис- </w:t>
      </w:r>
      <w:r>
        <w:br/>
      </w:r>
      <w:r>
        <w:t xml:space="preserve">ленными мономерами. Предпринятое исследование имело целью разра- </w:t>
      </w:r>
      <w:r>
        <w:br/>
      </w:r>
      <w:r>
        <w:t xml:space="preserve">ботать методику сополимеризации, определить относительные активности </w:t>
      </w:r>
      <w:r>
        <w:br/>
      </w:r>
      <w:r>
        <w:t xml:space="preserve">при совместной полимеризации сложных виниловых эфиров с хлоропре- </w:t>
      </w:r>
      <w:r>
        <w:br/>
      </w:r>
      <w:r>
        <w:t xml:space="preserve">ном и проследить характер изменения их в гомологическом ряду.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1. Исходные продукты и методика сополимеризации. Для сополиме- </w:t>
      </w:r>
      <w:r>
        <w:br/>
      </w:r>
      <w:r>
        <w:t xml:space="preserve">ризации применялись хорошо очищенные свежеперегнанные мономеры. </w:t>
      </w:r>
      <w:r>
        <w:br/>
      </w:r>
      <w:r>
        <w:t xml:space="preserve">Применяемый хлоропрен имел следующие характеристики:</w:t>
      </w:r>
    </w:p>
    <w:p>
      <w:pPr>
        <w:pStyle w:val="Normal"/>
      </w:pPr>
      <w:r>
        <w:t xml:space="preserve">Литературные Найдено </w:t>
      </w:r>
      <w:r>
        <w:br/>
      </w:r>
      <w:r>
        <w:t xml:space="preserve">данные [3] </w:t>
      </w:r>
      <w:r>
        <w:br/>
      </w:r>
      <w:r>
        <w:t xml:space="preserve">Т. кип. °С 59,4 59,4 </w:t>
      </w:r>
      <w:r>
        <w:br/>
      </w:r>
      <w:r>
        <w:t xml:space="preserve">Уд. вес 40 0,9583 0,9570—0,9583 </w:t>
      </w:r>
      <w:r>
        <w:br/>
      </w:r>
      <w:r>
        <w:t xml:space="preserve">Показатель преломления п 1,4583 1,4580</w:t>
      </w:r>
    </w:p>
    <w:p>
      <w:pPr>
        <w:pStyle w:val="Normal"/>
      </w:pPr>
      <w:r>
        <w:t xml:space="preserve">Применяемые для сополимеризации эфиры имели следующие константы </w:t>
      </w:r>
      <w:r>
        <w:br/>
      </w:r>
      <w:r>
        <w:t xml:space="preserve">(табл. 1).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Показатель прело-</w:t>
      </w:r>
    </w:p>
    <w:p>
      <w:pPr>
        <w:pStyle w:val="Normal"/>
      </w:pPr>
      <w:r>
        <w:t xml:space="preserve">20 </w:t>
      </w:r>
      <w:r>
        <w:br/>
      </w:r>
      <w:r>
        <w:t xml:space="preserve">Т. вип. в °С Уд. вес 450 млевия 180</w:t>
      </w:r>
    </w:p>
    <w:p>
      <w:pPr>
        <w:pStyle w:val="Normal"/>
      </w:pPr>
      <w:r>
        <w:t xml:space="preserve">№ по Сложные виниловые</w:t>
      </w:r>
    </w:p>
    <w:p>
      <w:pPr>
        <w:pStyle w:val="Normal"/>
      </w:pPr>
      <w:r>
        <w:t xml:space="preserve">пор. эфиры | - </w:t>
      </w:r>
      <w:r>
        <w:br/>
      </w:r>
      <w:r>
        <w:t xml:space="preserve">г. а найдено ея найдено = пе и найдено </w:t>
      </w:r>
      <w:r>
        <w:br/>
      </w:r>
      <w:r>
        <w:t xml:space="preserve">1 | Винилформиат [4] |46—46,5 | 45,9— | 0,9592 | 0,9600 — 1,3845 </w:t>
      </w:r>
      <w:r>
        <w:br/>
      </w:r>
      <w:r>
        <w:t xml:space="preserve">46,1 0,9593 1,3956 </w:t>
      </w:r>
      <w:r>
        <w:br/>
      </w:r>
      <w:r>
        <w:t xml:space="preserve">7) Винилацетат [5] 712.5 12, 4А— 0,9342 | 1,3959 </w:t>
      </w:r>
      <w:r>
        <w:br/>
      </w:r>
      <w:r>
        <w:t xml:space="preserve">ОИ — | </w:t>
      </w:r>
      <w:r>
        <w:br/>
      </w:r>
      <w:r>
        <w:t xml:space="preserve">3 | Винилпиропионат|5] 95 93,7— —- 0,9172 | 1,4420 | 1,4028 </w:t>
      </w:r>
      <w:r>
        <w:br/>
      </w:r>
      <w:r>
        <w:t xml:space="preserve">94,2 </w:t>
      </w:r>
      <w:r>
        <w:br/>
      </w:r>
      <w:r>
        <w:t xml:space="preserve">4 Винилбутират [6] 115 4145 0,9345 0,9315 1,414 | 1,4120 </w:t>
      </w:r>
      <w:r>
        <w:br/>
      </w:r>
      <w:r>
        <w:t xml:space="preserve">» [5] 116,5 0,5994 |</w:t>
      </w:r>
    </w:p>
    <w:p>
      <w:pPr>
        <w:pStyle w:val="Normal"/>
      </w:pPr>
      <w:r>
        <w:t xml:space="preserve">О сополимеризации хлоропрена и сложных виниловых эфиров 981</w:t>
      </w:r>
    </w:p>
    <w:p>
      <w:pPr>
        <w:pStyle w:val="Normal"/>
      </w:pPr>
      <w:r>
        <w:t xml:space="preserve">Сополимеризация хлоропрена с винилформиатом, винилацетатом, </w:t>
      </w:r>
      <w:r>
        <w:br/>
      </w:r>
      <w:r>
        <w:t xml:space="preserve">винилпропионатом и винилбутиратом проводилась в массе при темпера- </w:t>
      </w:r>
      <w:r>
        <w:br/>
      </w:r>
      <w:r>
        <w:t xml:space="preserve">туре 65°. В качестве инициатора применялась перекись бензоила в коли- </w:t>
      </w:r>
      <w:r>
        <w:br/>
      </w:r>
      <w:r>
        <w:t xml:space="preserve">честве 0,2% от суммы загруженных компонентов. Реакция осуществля- </w:t>
      </w:r>
      <w:r>
        <w:br/>
      </w:r>
      <w:r>
        <w:t xml:space="preserve">лась в запаянных стеклянных ампулах, в водяном или воздушном термо- </w:t>
      </w:r>
      <w:r>
        <w:br/>
      </w:r>
      <w:r>
        <w:t xml:space="preserve">стате. Полимеризация продолжалась от 7 до 30 ч до получения, в зависи- </w:t>
      </w:r>
      <w:r>
        <w:br/>
      </w:r>
      <w:r>
        <w:t xml:space="preserve">мости от глубины превращения, вязкой жидкости или вязкой трудно </w:t>
      </w:r>
      <w:r>
        <w:br/>
      </w:r>
      <w:r>
        <w:t xml:space="preserve">тягучей массы.</w:t>
      </w:r>
    </w:p>
    <w:p>
      <w:pPr>
        <w:pStyle w:val="Normal"/>
      </w:pPr>
      <w:r>
        <w:t xml:space="preserve">При совместной полимеризации хлоропрена с винилформиатом при </w:t>
      </w:r>
      <w:r>
        <w:br/>
      </w:r>
      <w:r>
        <w:t xml:space="preserve">избытке последнего в исходной смеси, начиная © исходного соотношения </w:t>
      </w:r>
      <w:r>
        <w:br/>
      </w:r>
      <w:r>
        <w:t xml:space="preserve">хлоропрен : винилформиат =1 : 2 и больше, а также в некоторых случаях </w:t>
      </w:r>
      <w:r>
        <w:br/>
      </w:r>
      <w:r>
        <w:t xml:space="preserve">и при сополимеризации хлоропрена с винилацетатом (при большом из- </w:t>
      </w:r>
      <w:r>
        <w:br/>
      </w:r>
      <w:r>
        <w:t xml:space="preserve">бытке эфира и большой глубине полимеризации), получались сополимеры, </w:t>
      </w:r>
      <w:r>
        <w:br/>
      </w:r>
      <w:r>
        <w:t xml:space="preserve">не растворимые в смеси мономеров, и в ампулах происходило расслоение </w:t>
      </w:r>
      <w:r>
        <w:br/>
      </w:r>
      <w:r>
        <w:t xml:space="preserve">с выпадением нерастворимого сополимера в осадок. После вскрытия ампул </w:t>
      </w:r>
      <w:r>
        <w:br/>
      </w:r>
      <w:r>
        <w:t xml:space="preserve">сополимеры для удаления не вошедших в реакцию мономеров и получения </w:t>
      </w:r>
      <w:r>
        <w:br/>
      </w:r>
      <w:r>
        <w:t xml:space="preserve">сополимеров в чистом виде подвергались 2—3-кратному переосаждению. </w:t>
      </w:r>
      <w:r>
        <w:br/>
      </w:r>
      <w:r>
        <w:t xml:space="preserve">Для предотвращения «сшивки» сополимеров в раствор сополимера вно- </w:t>
      </w:r>
      <w:r>
        <w:br/>
      </w:r>
      <w:r>
        <w:t xml:space="preserve">сился антиоксидант — неозон Д. Для сополимеров хлоропрена с винил- </w:t>
      </w:r>
      <w:r>
        <w:br/>
      </w:r>
      <w:r>
        <w:t xml:space="preserve">формиатом в качестве растворителя в большинстве случаев применялся </w:t>
      </w:r>
      <w:r>
        <w:br/>
      </w:r>
      <w:r>
        <w:t xml:space="preserve">бензол и лишь для сополимеров, содержащих значительное количество </w:t>
      </w:r>
      <w:r>
        <w:br/>
      </w:r>
      <w:r>
        <w:t xml:space="preserve">винилформиата, хлороформ или ацетон. Осадителем для всех сополимеров </w:t>
      </w:r>
      <w:r>
        <w:br/>
      </w:r>
      <w:r>
        <w:t xml:space="preserve">с винилформиатом был метиловый спирт.</w:t>
      </w:r>
    </w:p>
    <w:p>
      <w:pPr>
        <w:pStyle w:val="Normal"/>
      </w:pPr>
      <w:r>
        <w:t xml:space="preserve">Сополимеры хлоропрена с винилацетатом в большинстве случаев осаж- </w:t>
      </w:r>
      <w:r>
        <w:br/>
      </w:r>
      <w:r>
        <w:t xml:space="preserve">дались из бензольного раствора в метанол. Сополимеры, содержащие боль- </w:t>
      </w:r>
      <w:r>
        <w:br/>
      </w:r>
      <w:r>
        <w:t xml:space="preserve">шое количество винилацетата, осаждались из бензольного раствора в </w:t>
      </w:r>
      <w:r>
        <w:br/>
      </w:r>
      <w:r>
        <w:t xml:space="preserve">большой избыток этилового эфира из из метанольного или ацетонового </w:t>
      </w:r>
      <w:r>
        <w:br/>
      </w:r>
      <w:r>
        <w:t xml:space="preserve">растворов — в большой избыток воды. Сополимеры хлоропрена с винил- </w:t>
      </w:r>
      <w:r>
        <w:br/>
      </w:r>
      <w:r>
        <w:t xml:space="preserve">пропионатом и винилбутиратом осаждались из бензольного раствора </w:t>
      </w:r>
      <w:r>
        <w:br/>
      </w:r>
      <w:r>
        <w:t xml:space="preserve">в метанол, и лишь один сополимер хлоропрена с винилбутиратом с боль- </w:t>
      </w:r>
      <w:r>
        <w:br/>
      </w:r>
      <w:r>
        <w:t xml:space="preserve">шим содержанием винилбутирата осаждался из бензольного раствора </w:t>
      </w:r>
      <w:r>
        <w:br/>
      </w:r>
      <w:r>
        <w:t xml:space="preserve">в смесь метанола с водой (2: 3). Применяемый для осаждения раствор </w:t>
      </w:r>
      <w:r>
        <w:br/>
      </w:r>
      <w:r>
        <w:t xml:space="preserve">сополимера имел концентрацию — 5%.Осадитель брался в 6—8-крат- </w:t>
      </w:r>
      <w:r>
        <w:br/>
      </w:r>
      <w:r>
        <w:t xml:space="preserve">ном количестве по отношению к объему раствора.</w:t>
      </w:r>
    </w:p>
    <w:p>
      <w:pPr>
        <w:pStyle w:val="Normal"/>
      </w:pPr>
      <w:r>
        <w:t xml:space="preserve">В каждом случае, после отделения осадка сополимера, фильтрат прове- </w:t>
      </w:r>
      <w:r>
        <w:br/>
      </w:r>
      <w:r>
        <w:t xml:space="preserve">рялся на полноту осаждения путем выпаривания. Проверка на полноту </w:t>
      </w:r>
      <w:r>
        <w:br/>
      </w:r>
      <w:r>
        <w:t xml:space="preserve">осаждения особенно важна для сополимеров хлоропрена с винилаце- </w:t>
      </w:r>
      <w:r>
        <w:br/>
      </w:r>
      <w:r>
        <w:t xml:space="preserve">татом, винилпропионатом и винилбутиратом, так как эти сополимеры </w:t>
      </w:r>
      <w:r>
        <w:br/>
      </w:r>
      <w:r>
        <w:t xml:space="preserve">при увеличении в них содержания эфира постепенно приобретают раство- </w:t>
      </w:r>
      <w:r>
        <w:br/>
      </w:r>
      <w:r>
        <w:t xml:space="preserve">римость в метаноле. Переосажденные сополимеры высушивались до по- </w:t>
      </w:r>
      <w:r>
        <w:br/>
      </w:r>
      <w:r>
        <w:t xml:space="preserve">стоянного веса в вакуум-сушилке при ро„=2-—10 мм, сначала при комнат- </w:t>
      </w:r>
      <w:r>
        <w:br/>
      </w:r>
      <w:r>
        <w:t xml:space="preserve">ной температуре, а затем при небольшом подогревании (30—40°). Сушка </w:t>
      </w:r>
      <w:r>
        <w:br/>
      </w:r>
      <w:r>
        <w:t xml:space="preserve">сополимеров происходила очень медленно и иногда затягивалась до 1—2 </w:t>
      </w:r>
      <w:r>
        <w:br/>
      </w:r>
      <w:r>
        <w:t xml:space="preserve">месяцев.</w:t>
      </w:r>
    </w:p>
    <w:p>
      <w:pPr>
        <w:pStyle w:val="Normal"/>
      </w:pPr>
      <w:r>
        <w:t xml:space="preserve">Глубина превращения при совместной полимеризации определялась </w:t>
      </w:r>
      <w:r>
        <w:br/>
      </w:r>
      <w:r>
        <w:t xml:space="preserve">весовым путем, по выходу очищенных и высушенных до постоянного веса </w:t>
      </w:r>
      <w:r>
        <w:br/>
      </w:r>
      <w:r>
        <w:t xml:space="preserve">сополимеров. Состав сополимеров определялся по содержанию хлора </w:t>
      </w:r>
      <w:r>
        <w:br/>
      </w:r>
      <w:r>
        <w:t xml:space="preserve">в очищенных и высушенных до постоянного веса продуктах. Определение </w:t>
      </w:r>
      <w:r>
        <w:br/>
      </w:r>
      <w:r>
        <w:t xml:space="preserve">содержания хлора в сополимерах проводилось по методу Кариуса или по </w:t>
      </w:r>
      <w:r>
        <w:br/>
      </w:r>
      <w:r>
        <w:t xml:space="preserve">микрометоду, основанному на нагревании вещества с известью и металли- </w:t>
      </w:r>
      <w:r>
        <w:br/>
      </w:r>
      <w:r>
        <w:t xml:space="preserve">ческим калием [7].</w:t>
      </w:r>
    </w:p>
    <w:p>
      <w:pPr>
        <w:pStyle w:val="Normal"/>
      </w:pPr>
      <w:r>
        <w:t xml:space="preserve">2 `Определение констант сополимеризации. Для расчета констант </w:t>
      </w:r>
      <w:r>
        <w:br/>
      </w:r>
      <w:r>
        <w:t xml:space="preserve">сополимеризации всех исследованных систем необходимо было выбрать </w:t>
      </w:r>
      <w:r>
        <w:br/>
      </w:r>
      <w:r>
        <w:t xml:space="preserve">общий метод, дающий наиболее точные значения. Определение констант </w:t>
      </w:r>
      <w:r>
        <w:br/>
      </w:r>
      <w:r>
        <w:t xml:space="preserve">сополимеризации проводилось нами различными методами, в частности: </w:t>
      </w:r>
      <w:r>
        <w:br/>
      </w:r>
      <w:r>
        <w:t xml:space="preserve">а) на основе решения интегрального уравнения состава сополимера графи- </w:t>
      </w:r>
      <w:r>
        <w:br/>
      </w:r>
      <w:r>
        <w:t xml:space="preserve">ческим способом [8]; 6) по упрощенному дифференциальному уравнению </w:t>
      </w:r>
      <w:r>
        <w:br/>
      </w:r>
      <w:r>
        <w:t xml:space="preserve">состава с одним неизвестным; исходя из предположения, что скорость</w:t>
      </w:r>
    </w:p>
    <w:p>
      <w:pPr>
        <w:pStyle w:val="Normal"/>
      </w:pPr>
      <w:r>
        <w:t xml:space="preserve">7 охн, №8</w:t>
      </w:r>
    </w:p>
    <w:p>
      <w:pPr>
        <w:pStyle w:val="Normal"/>
      </w:pPr>
      <w:r>
        <w:t xml:space="preserve">982, С. Н. Ушаков и Л. Б. Трухманова</w:t>
      </w:r>
    </w:p>
    <w:p>
      <w:pPr>
        <w:pStyle w:val="Normal"/>
      </w:pPr>
      <w:r>
        <w:t xml:space="preserve">присоединения мономера винилформиата к своему радикалу настолько </w:t>
      </w:r>
      <w:r>
        <w:br/>
      </w:r>
      <w:r>
        <w:t xml:space="preserve">мала по сравнению со скоростью присоединения к нему мономера хлоро- </w:t>
      </w:r>
      <w:r>
        <w:br/>
      </w:r>
      <w:r>
        <w:t xml:space="preserve">прена, что 7,0; в) путем попарного решения дифференциального урав- </w:t>
      </w:r>
      <w:r>
        <w:br/>
      </w:r>
      <w:r>
        <w:t xml:space="preserve">нения состава для нескольких пар исходных соотношений.</w:t>
      </w:r>
    </w:p>
    <w:p>
      <w:pPr>
        <w:pStyle w:val="Normal"/>
      </w:pPr>
      <w:r>
        <w:t xml:space="preserve">Ввиду недостаточной удовлетворительности данных расчета констант </w:t>
      </w:r>
      <w:r>
        <w:br/>
      </w:r>
      <w:r>
        <w:t xml:space="preserve">приведенными выше методами, мы пробовали далее определять константы </w:t>
      </w:r>
      <w:r>
        <w:br/>
      </w:r>
      <w:r>
        <w:t xml:space="preserve">сополимеризации изученных систем методом подобранной кривой [9]. </w:t>
      </w:r>
      <w:r>
        <w:br/>
      </w:r>
      <w:r>
        <w:t xml:space="preserve">На графике состав сополимера — состав исходной смеси строилась кривая </w:t>
      </w:r>
      <w:r>
        <w:br/>
      </w:r>
      <w:r>
        <w:t xml:space="preserve">сополимеризации по экспериментальным точкам (для различных соста-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№, </w:t>
      </w:r>
      <w:r>
        <w:br/>
      </w:r>
      <w:r>
        <w:t xml:space="preserve">&amp; </w:t>
      </w:r>
      <w:r>
        <w:br/>
      </w:r>
      <w:r>
        <w:t xml:space="preserve">З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® </w:t>
      </w:r>
      <w:r>
        <w:br/>
      </w:r>
      <w:r>
        <w:t xml:space="preserve">м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Содержание хлоропрена бсопоримере </w:t>
      </w:r>
      <w:r>
        <w:br/>
      </w:r>
      <w:r>
        <w:t xml:space="preserve">3 —</w:t>
      </w:r>
    </w:p>
    <w:p>
      <w:pPr>
        <w:pStyle w:val="Normal"/>
      </w:pPr>
      <w:r>
        <w:t xml:space="preserve">0 20 40 60 90 0 </w:t>
      </w:r>
      <w:r>
        <w:br/>
      </w:r>
      <w:r>
        <w:t xml:space="preserve">Содержание хлоропрема д исхобыой</w:t>
      </w:r>
    </w:p>
    <w:p>
      <w:pPr>
        <w:pStyle w:val="Normal"/>
      </w:pPr>
      <w:r>
        <w:t xml:space="preserve">Годержание хлоропрена 9 соролиме2е </w:t>
      </w:r>
      <w:r>
        <w:br/>
      </w:r>
      <w:r>
        <w:t xml:space="preserve">&gt; </w:t>
      </w:r>
      <w:r>
        <w:br/>
      </w:r>
      <w:r>
        <w:t xml:space="preserve">&gt; ©</w:t>
      </w:r>
    </w:p>
    <w:p>
      <w:pPr>
        <w:pStyle w:val="Normal"/>
      </w:pPr>
      <w:r>
        <w:t xml:space="preserve">20 40 60 80 ИИ</w:t>
      </w:r>
    </w:p>
    <w:p>
      <w:pPr>
        <w:pStyle w:val="Normal"/>
      </w:pPr>
      <w:r>
        <w:t xml:space="preserve">смеси М; собернарие клоропрема 6 исходно смееи М; </w:t>
      </w:r>
      <w:r>
        <w:br/>
      </w:r>
      <w:r>
        <w:t xml:space="preserve">Фиг. 1. Кривая сополимеризации Фиг. 2. Кривая сополимеризации </w:t>
      </w:r>
      <w:r>
        <w:br/>
      </w:r>
      <w:r>
        <w:t xml:space="preserve">системы хлоропрен — винилформиат: системы  хлоропрен — винилацетат. </w:t>
      </w:r>
      <w:r>
        <w:br/>
      </w:r>
      <w:r>
        <w:t xml:space="preserve">® — экспериментальные точки; ® — экспериментальные точки; </w:t>
      </w:r>
      <w:r>
        <w:br/>
      </w:r>
      <w:r>
        <w:t xml:space="preserve">— — рассчитанная кривая для —— — рассчитанная кривая для </w:t>
      </w:r>
      <w:r>
        <w:br/>
      </w:r>
      <w:r>
        <w:t xml:space="preserve">о 50 = 901 25 == 50 </w:t>
      </w:r>
      <w:r>
        <w:br/>
      </w:r>
      <w:r>
        <w:t xml:space="preserve">100 100</w:t>
      </w:r>
    </w:p>
    <w:p>
      <w:pPr>
        <w:pStyle w:val="Normal"/>
      </w:pPr>
      <w:r>
        <w:t xml:space="preserve">содержание клороррена 6 сополимера м, </w:t>
      </w:r>
      <w:r>
        <w:br/>
      </w:r>
      <w:r>
        <w:t xml:space="preserve">з 5 з 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 40 60 90 /00 </w:t>
      </w:r>
      <w:r>
        <w:br/>
      </w:r>
      <w:r>
        <w:t xml:space="preserve">бобвомание хлороврена 6 исходной смеси М;</w:t>
      </w:r>
    </w:p>
    <w:p>
      <w:pPr>
        <w:pStyle w:val="Normal"/>
      </w:pPr>
      <w:r>
        <w:t xml:space="preserve">ое ЧР —</w:t>
      </w:r>
    </w:p>
    <w:p>
      <w:pPr>
        <w:pStyle w:val="Normal"/>
      </w:pPr>
      <w:r>
        <w:t xml:space="preserve">содержание киоропровиа 8 сополимере 1 </w:t>
      </w:r>
      <w:r>
        <w:br/>
      </w:r>
      <w:r>
        <w:t xml:space="preserve">5</w:t>
      </w:r>
    </w:p>
    <w:p>
      <w:pPr>
        <w:pStyle w:val="Normal"/>
      </w:pPr>
      <w:r>
        <w:t xml:space="preserve">0 20 “0 50 90 100</w:t>
      </w:r>
    </w:p>
    <w:p>
      <w:pPr>
        <w:pStyle w:val="Normal"/>
      </w:pPr>
      <w:r>
        <w:t xml:space="preserve">Содержание глоропрена 6 исходной </w:t>
      </w:r>
      <w:r>
        <w:br/>
      </w:r>
      <w:r>
        <w:t xml:space="preserve">смеси М°®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Фиг. 3. Кривая сополимеризации системы Фиг. 4. Кривая сополимеризации си-</w:t>
      </w:r>
    </w:p>
    <w:p>
      <w:pPr>
        <w:pStyle w:val="Normal"/>
      </w:pPr>
      <w:r>
        <w:t xml:space="preserve">хлоропрен — винилиропионат: ® — экс- стемы хлоропрен — винилбутират: ® — </w:t>
      </w:r>
      <w:r>
        <w:br/>
      </w:r>
      <w:r>
        <w:t xml:space="preserve">периментальные точки; — рассчи- экспериментальные точки; — — рас- </w:t>
      </w:r>
      <w:r>
        <w:br/>
      </w:r>
      <w:r>
        <w:t xml:space="preserve">танная кривая для г: = 0,05; т = 70 считанная кривая для 71 = 0,02; т. =90</w:t>
      </w:r>
    </w:p>
    <w:p>
      <w:pPr>
        <w:pStyle w:val="Normal"/>
      </w:pPr>
      <w:r>
        <w:t xml:space="preserve">вов исходной смеси). На этот же график наносились расчетные кривые </w:t>
      </w:r>
      <w:r>
        <w:br/>
      </w:r>
      <w:r>
        <w:t xml:space="preserve">(рассчитанные по дифференциальному уравнению состава) для различ- </w:t>
      </w:r>
      <w:r>
        <w:br/>
      </w:r>
      <w:r>
        <w:t xml:space="preserve">ных значений 7, и г». За константы сополимеризации системы принимались </w:t>
      </w:r>
      <w:r>
        <w:br/>
      </w:r>
      <w:r>
        <w:t xml:space="preserve">те значения т, и 7., на основании которых рассчитанная кривая сополи- </w:t>
      </w:r>
      <w:r>
        <w:br/>
      </w:r>
      <w:r>
        <w:t xml:space="preserve">меризации ближе всего подходит к экспериментальным точкам. Подбор </w:t>
      </w:r>
      <w:r>
        <w:br/>
      </w:r>
      <w:r>
        <w:t xml:space="preserve">расчетных кривых для систем хлоропрен —винилформиат, хлоропрен — </w:t>
      </w:r>
      <w:r>
        <w:br/>
      </w:r>
      <w:r>
        <w:t xml:space="preserve">винилацетат, хлоропрен — винилиропионат, хлоропрен — винилбутират </w:t>
      </w:r>
      <w:r>
        <w:br/>
      </w:r>
      <w:r>
        <w:t xml:space="preserve">показан в табл. 2—5 и на фиг. 1—4.</w:t>
      </w:r>
    </w:p>
    <w:p>
      <w:pPr>
        <w:pStyle w:val="Normal"/>
      </w:pPr>
      <w:r>
        <w:t xml:space="preserve">О сополимеризации хлоропрена и сложных виниловых эфиров 988</w:t>
      </w:r>
    </w:p>
    <w:p>
      <w:pPr>
        <w:pStyle w:val="Normal"/>
      </w:pPr>
      <w:r>
        <w:t xml:space="preserve">Таблица 2 </w:t>
      </w:r>
      <w:r>
        <w:br/>
      </w:r>
      <w:r>
        <w:t xml:space="preserve">Определение констант сополимеризации системы хлоропрен (М›) — винилформиат (М, )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методом «подобранной» кривой</w:t>
      </w:r>
    </w:p>
    <w:p>
      <w:pPr>
        <w:pStyle w:val="Normal"/>
      </w:pPr>
      <w:r>
        <w:t xml:space="preserve">Содержание хлоропрена в сополимере (Ма) при его содержа</w:t>
      </w:r>
    </w:p>
    <w:p>
      <w:pPr>
        <w:pStyle w:val="Normal"/>
      </w:pPr>
      <w:r>
        <w:t xml:space="preserve">с: 0 </w:t>
      </w:r>
      <w:r>
        <w:br/>
      </w:r>
      <w:r>
        <w:t xml:space="preserve">нии в исходной смеси М (в мол. %)</w:t>
      </w:r>
    </w:p>
    <w:p>
      <w:pPr>
        <w:pStyle w:val="Normal"/>
      </w:pPr>
      <w:r>
        <w:t xml:space="preserve">80 50 30 20 10 5 </w:t>
      </w:r>
      <w:r>
        <w:br/>
      </w:r>
      <w:r>
        <w:t xml:space="preserve">0 20 98,78 95,45 90,54 85, 74 ОВ) 67,24 </w:t>
      </w:r>
      <w:r>
        <w:br/>
      </w:r>
      <w:r>
        <w:t xml:space="preserve">0,005 25 99,0 96,28 92,06 87,75 78,33 </w:t>
      </w:r>
      <w:r>
        <w:br/>
      </w:r>
      <w:r>
        <w:t xml:space="preserve">0,005 30 99,17 96,87 93,15 89,28 80,57 70,02 </w:t>
      </w:r>
      <w:r>
        <w:br/>
      </w:r>
      <w:r>
        <w:t xml:space="preserve">0,01 30 И 96,84 92,91 89,04 79,9 68,6 </w:t>
      </w:r>
      <w:r>
        <w:br/>
      </w:r>
      <w:r>
        <w:t xml:space="preserve">Экспер. дан- 95,55 92,68 189,5 для | 89,0 83 80,5 </w:t>
      </w:r>
      <w:r>
        <w:br/>
      </w:r>
      <w:r>
        <w:t xml:space="preserve">ные Мо = 35 87 </w:t>
      </w:r>
      <w:r>
        <w:br/>
      </w:r>
      <w:r>
        <w:t xml:space="preserve">80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Определение констант сополимеризации системы хлоропрен (м.) — винилацетат (М\) </w:t>
      </w:r>
      <w:r>
        <w:br/>
      </w:r>
      <w:r>
        <w:t xml:space="preserve">методом «подобранной кривой»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Содержание хлоропрена в сополимере (мо) при его О ы </w:t>
      </w:r>
      <w:r>
        <w:br/>
      </w:r>
      <w:r>
        <w:t xml:space="preserve">о ТЗ нии в исходной смеси мо (в мол. %) </w:t>
      </w:r>
      <w:r>
        <w:br/>
      </w:r>
      <w:r>
        <w:t xml:space="preserve">80 50 30 20 10 5 </w:t>
      </w:r>
      <w:r>
        <w:br/>
      </w:r>
      <w:r>
        <w:t xml:space="preserve">0 40 99,38 | 97,62 | 94,78 94,67 | 85,40 </w:t>
      </w:r>
      <w:r>
        <w:br/>
      </w:r>
      <w:r>
        <w:t xml:space="preserve">0,04 60 99,58 98,37 96,31 93,9 87,55 </w:t>
      </w:r>
      <w:r>
        <w:br/>
      </w:r>
      <w:r>
        <w:t xml:space="preserve">0,01 50 99,46 98,02 95,63 92,84 85,73 175.32 </w:t>
      </w:r>
      <w:r>
        <w:br/>
      </w:r>
      <w:r>
        <w:t xml:space="preserve">Экспер. М° — 66 5 : </w:t>
      </w:r>
      <w:r>
        <w:br/>
      </w:r>
      <w:r>
        <w:t xml:space="preserve">данные 2 97,3 98,1 96,3 85,0 </w:t>
      </w:r>
      <w:r>
        <w:br/>
      </w:r>
      <w:r>
        <w:t xml:space="preserve">М1 =98,5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Определение констант сополимеризации системы хлоропрен (М.) — винилиропионат </w:t>
      </w:r>
      <w:r>
        <w:br/>
      </w:r>
      <w:r>
        <w:t xml:space="preserve">(М.) методом «подобранной кривой»</w:t>
      </w:r>
    </w:p>
    <w:p>
      <w:pPr>
        <w:pStyle w:val="Normal"/>
      </w:pPr>
      <w:r>
        <w:t xml:space="preserve">Содержание хлоропрена в сополимере (М) при его содержании </w:t>
      </w:r>
      <w:r>
        <w:br/>
      </w:r>
      <w:r>
        <w:t xml:space="preserve">т, Т2 в исходной смеги мо (в мол. %)</w:t>
      </w:r>
    </w:p>
    <w:p>
      <w:pPr>
        <w:pStyle w:val="Normal"/>
      </w:pPr>
      <w:r>
        <w:t xml:space="preserve">80 50 30 20 10</w:t>
      </w:r>
    </w:p>
    <w:p>
      <w:pPr>
        <w:pStyle w:val="Normal"/>
      </w:pPr>
      <w:r>
        <w:t xml:space="preserve">0,05 60 99,58 98,3 95,99 93,02 84,1 </w:t>
      </w:r>
      <w:r>
        <w:br/>
      </w:r>
      <w:r>
        <w:t xml:space="preserve">0,03 70 92,64 98,56 96,66 94,29 87,36 </w:t>
      </w:r>
      <w:r>
        <w:br/>
      </w:r>
      <w:r>
        <w:t xml:space="preserve">0,05 70 99, 64 98,51 96,52 94,00 85,82,</w:t>
      </w:r>
    </w:p>
    <w:p>
      <w:pPr>
        <w:pStyle w:val="Normal"/>
      </w:pPr>
      <w:r>
        <w:t xml:space="preserve">Экспер. 10 — 67 </w:t>
      </w:r>
      <w:r>
        <w:br/>
      </w:r>
      <w:r>
        <w:t xml:space="preserve">о М, = 67 90,39 93,58 91,34 91,89 </w:t>
      </w:r>
      <w:r>
        <w:br/>
      </w:r>
      <w:r>
        <w:t xml:space="preserve">М1 = 96,72</w:t>
      </w:r>
    </w:p>
    <w:p>
      <w:pPr>
        <w:pStyle w:val="Normal"/>
      </w:pPr>
      <w:r>
        <w:t xml:space="preserve">Константы сополимеризации, найденные для всех четырех изученных </w:t>
      </w:r>
      <w:r>
        <w:br/>
      </w:r>
      <w:r>
        <w:t xml:space="preserve">систем по методу «подобранной кривой», приведены в табл. 6. </w:t>
      </w:r>
      <w:r>
        <w:br/>
      </w:r>
      <w:r>
        <w:t xml:space="preserve">Из табл. 2—6 видно, что во всех исследованных системах константа</w:t>
      </w:r>
    </w:p>
    <w:p>
      <w:pPr>
        <w:pStyle w:val="Normal"/>
      </w:pPr>
      <w:r>
        <w:t xml:space="preserve">‚ сополимеризации эфира определена с очень приблизительной точностью,</w:t>
      </w:r>
    </w:p>
    <w:p>
      <w:pPr>
        <w:pStyle w:val="Normal"/>
      </w:pPr>
      <w:r>
        <w:t xml:space="preserve">столь </w:t>
      </w:r>
      <w:r>
        <w:br/>
      </w:r>
      <w:r>
        <w:t xml:space="preserve">и</w:t>
      </w:r>
    </w:p>
    <w:p>
      <w:pPr>
        <w:pStyle w:val="Normal"/>
      </w:pPr>
      <w:r>
        <w:t xml:space="preserve">допустимой, однако, для константы сополимеризации, имеющей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984 С. Н. Ушаков и Л. Б. Трухманова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Определение констант соголимеризации системы хлоропрен (М. ) — винилбутират (М, ) </w:t>
      </w:r>
      <w:r>
        <w:br/>
      </w:r>
      <w:r>
        <w:t xml:space="preserve">методом «подобранной кривой»</w:t>
      </w:r>
    </w:p>
    <w:p>
      <w:pPr>
        <w:pStyle w:val="Normal"/>
      </w:pPr>
      <w:r>
        <w:t xml:space="preserve">Ымд—д—о</w:t>
      </w:r>
    </w:p>
    <w:p>
      <w:pPr>
        <w:pStyle w:val="Normal"/>
      </w:pPr>
      <w:r>
        <w:t xml:space="preserve">Содержание хлоропрена в сополимере (м при его содержании в</w:t>
      </w:r>
    </w:p>
    <w:p>
      <w:pPr>
        <w:pStyle w:val="Normal"/>
      </w:pPr>
      <w:r>
        <w:t xml:space="preserve">т. то исходной смеси м, (в мол. %) </w:t>
      </w:r>
      <w:r>
        <w:br/>
      </w:r>
      <w:r>
        <w:t xml:space="preserve">80 50 30 | сэ ооо </w:t>
      </w:r>
      <w:r>
        <w:br/>
      </w:r>
      <w:r>
        <w:t xml:space="preserve">0,05 99 99,72 98,86 97,26 94,14 88,35 </w:t>
      </w:r>
      <w:r>
        <w:br/>
      </w:r>
      <w:r>
        <w:t xml:space="preserve">0,04 90 99:72 98,87 97,47 95,78 90,96 </w:t>
      </w:r>
      <w:r>
        <w:br/>
      </w:r>
      <w:r>
        <w:t xml:space="preserve">0,005 80 99,69 98,77 97,22 95,37 91,32 </w:t>
      </w:r>
      <w:r>
        <w:br/>
      </w:r>
      <w:r>
        <w:t xml:space="preserve">0,02 90 99,72 98,89 97,34 95,62 90,30 </w:t>
      </w:r>
      <w:r>
        <w:br/>
      </w:r>
      <w:r>
        <w:t xml:space="preserve">ии М2 = 70 98,36 97,93 96,65 |М=6,9 </w:t>
      </w:r>
      <w:r>
        <w:br/>
      </w:r>
      <w:r>
        <w:t xml:space="preserve">ИЕ М1 — 98,5 90,44</w:t>
      </w:r>
    </w:p>
    <w:p>
      <w:pPr>
        <w:pStyle w:val="Normal"/>
      </w:pPr>
      <w:r>
        <w:t xml:space="preserve">М: = 88,96</w:t>
      </w:r>
    </w:p>
    <w:p>
      <w:pPr>
        <w:pStyle w:val="Normal"/>
      </w:pPr>
      <w:r>
        <w:t xml:space="preserve">малое абсолютное значение. В литературе описаны десятки систем, где </w:t>
      </w:r>
      <w:r>
        <w:br/>
      </w:r>
      <w:r>
        <w:t xml:space="preserve">одна из констант, очень малая по абсолютной величине, вычислена с по- </w:t>
      </w:r>
      <w:r>
        <w:br/>
      </w:r>
      <w:r>
        <w:t xml:space="preserve">грешностью до 100%. Поэтому правильнее считать, что истинные значения </w:t>
      </w:r>
      <w:r>
        <w:br/>
      </w:r>
      <w:r>
        <w:t xml:space="preserve">констант сополимеризации лежат лишь в указанных пределах. </w:t>
      </w:r>
      <w:r>
        <w:br/>
      </w:r>
      <w:r>
        <w:t xml:space="preserve">Найденные величины констант сополимеризации для всех систем пока- </w:t>
      </w:r>
      <w:r>
        <w:br/>
      </w:r>
      <w:r>
        <w:t xml:space="preserve">зывают, что полимерный радикал, оканчивающийся звеном эфира, значи- </w:t>
      </w:r>
      <w:r>
        <w:br/>
      </w:r>
      <w:r>
        <w:t xml:space="preserve">тельно быстрее реагирует </w:t>
      </w:r>
      <w:r>
        <w:br/>
      </w:r>
      <w:r>
        <w:t xml:space="preserve">Таблица 6 с мономером хлоропрена,</w:t>
      </w:r>
    </w:p>
    <w:p>
      <w:pPr>
        <w:pStyle w:val="Normal"/>
      </w:pPr>
      <w:r>
        <w:t xml:space="preserve">Константы сополимеризации систем хлоропрен  Ч®М т своим мономером, </w:t>
      </w:r>
      <w:r>
        <w:br/>
      </w:r>
      <w:r>
        <w:t xml:space="preserve">(М.) — винилформиат (М,), хлоропрен (М›) — винил- ТОГда как полимерный ра-</w:t>
      </w:r>
    </w:p>
    <w:p>
      <w:pPr>
        <w:pStyle w:val="Normal"/>
      </w:pPr>
      <w:r>
        <w:t xml:space="preserve">ацетат (М,), хлоропрен (М.)—винилпропионат (М,) дикал, оканчивающийся</w:t>
      </w:r>
    </w:p>
    <w:p>
      <w:pPr>
        <w:pStyle w:val="Normal"/>
      </w:pPr>
      <w:r>
        <w:t xml:space="preserve">и хлоропрен (М») — винилбутират (М,) звеном хлоропрена, энер-</w:t>
      </w:r>
    </w:p>
    <w:p>
      <w:pPr>
        <w:pStyle w:val="Normal"/>
      </w:pPr>
      <w:r>
        <w:t xml:space="preserve">гичнее реагирует со своим</w:t>
      </w:r>
    </w:p>
    <w:p>
      <w:pPr>
        <w:pStyle w:val="Normal"/>
      </w:pPr>
      <w:r>
        <w:t xml:space="preserve">а бе | х На мономером, чем с мономе-</w:t>
      </w:r>
    </w:p>
    <w:p>
      <w:pPr>
        <w:pStyle w:val="Normal"/>
      </w:pPr>
      <w:r>
        <w:t xml:space="preserve">м, м, у рами эфиров. Таким обра-</w:t>
      </w:r>
    </w:p>
    <w:p>
      <w:pPr>
        <w:pStyle w:val="Normal"/>
      </w:pPr>
      <w:r>
        <w:t xml:space="preserve">зом, тенденция к чередова-</w:t>
      </w:r>
    </w:p>
    <w:p>
      <w:pPr>
        <w:pStyle w:val="Normal"/>
      </w:pPr>
      <w:r>
        <w:t xml:space="preserve">Винилформиат — хлоро- г нию звеньев проявляется</w:t>
      </w:r>
    </w:p>
    <w:p>
      <w:pPr>
        <w:pStyle w:val="Normal"/>
      </w:pPr>
      <w:r>
        <w:t xml:space="preserve">пря АЕ. Е только со ыы одного </w:t>
      </w:r>
      <w:r>
        <w:br/>
      </w:r>
      <w:r>
        <w:t xml:space="preserve">Винилацетат — хлоро-</w:t>
      </w:r>
    </w:p>
    <w:p>
      <w:pPr>
        <w:pStyle w:val="Normal"/>
      </w:pPr>
      <w:r>
        <w:t xml:space="preserve">прен 0,01--0,04 50-410 компонента — эфира, и со-</w:t>
      </w:r>
    </w:p>
    <w:p>
      <w:pPr>
        <w:pStyle w:val="Normal"/>
      </w:pPr>
      <w:r>
        <w:t xml:space="preserve">Винилпропионат—хлоро- полимер всегда оказывает-</w:t>
      </w:r>
    </w:p>
    <w:p>
      <w:pPr>
        <w:pStyle w:val="Normal"/>
      </w:pPr>
      <w:r>
        <w:t xml:space="preserve">прен 0,05--0,05 70-10 ся обогащенным хлоропре-</w:t>
      </w:r>
    </w:p>
    <w:p>
      <w:pPr>
        <w:pStyle w:val="Normal"/>
      </w:pPr>
      <w:r>
        <w:t xml:space="preserve">ЕО 0,02-+0,02 90-2 ном по сравнению с его</w:t>
      </w:r>
    </w:p>
    <w:p>
      <w:pPr>
        <w:pStyle w:val="Normal"/>
      </w:pPr>
      <w:r>
        <w:t xml:space="preserve">содержанием в исходной </w:t>
      </w:r>
      <w:r>
        <w:br/>
      </w:r>
      <w:r>
        <w:t xml:space="preserve">мономерной смеси.</w:t>
      </w:r>
    </w:p>
    <w:p>
      <w:pPr>
        <w:pStyle w:val="Normal"/>
      </w:pPr>
      <w:r>
        <w:t xml:space="preserve">При сравнении констант сополимеризации в гомологическом ряду слож- </w:t>
      </w:r>
      <w:r>
        <w:br/>
      </w:r>
      <w:r>
        <w:t xml:space="preserve">ных виниловых эфиров видно, что с увеличением молекулярного веса </w:t>
      </w:r>
      <w:r>
        <w:br/>
      </w:r>
      <w:r>
        <w:t xml:space="preserve">кислотного остатка эфира происходит увеличение’ т». (Изменение г, вы- </w:t>
      </w:r>
      <w:r>
        <w:br/>
      </w:r>
      <w:r>
        <w:t xml:space="preserve">ражено недостаточно четко вследствие большой погрешности при опре- </w:t>
      </w:r>
      <w:r>
        <w:br/>
      </w:r>
      <w:r>
        <w:t xml:space="preserve">делении величины 7,). Указанное обстоятельство противоречит некото- </w:t>
      </w:r>
      <w:r>
        <w:br/>
      </w:r>
      <w:r>
        <w:t xml:space="preserve">рым данным, имеющимся в литературе.</w:t>
      </w:r>
    </w:p>
    <w:p>
      <w:pPr>
        <w:pStyle w:val="Normal"/>
      </w:pPr>
      <w:r>
        <w:t xml:space="preserve">Аргон и Алфрей [10] при изучении сополимеризации метилмет- </w:t>
      </w:r>
      <w:r>
        <w:br/>
      </w:r>
      <w:r>
        <w:t xml:space="preserve">акрилата, этилметакрилата и бутилметакрилата с винилиденхлоридом </w:t>
      </w:r>
      <w:r>
        <w:br/>
      </w:r>
      <w:r>
        <w:t xml:space="preserve">нашли, что длина эфирной грунпы оказывает очень небольшое влияние </w:t>
      </w:r>
      <w:r>
        <w:br/>
      </w:r>
      <w:r>
        <w:t xml:space="preserve">на константы сополимеризации. Однако другие работы указывают ва </w:t>
      </w:r>
      <w:r>
        <w:br/>
      </w:r>
      <w:r>
        <w:t xml:space="preserve">противное. Так, Чэпин, Хэм и Миллс [11], сравнивая сополимеризацию </w:t>
      </w:r>
      <w:r>
        <w:br/>
      </w:r>
      <w:r>
        <w:t xml:space="preserve">винилформиата, винилацетата, винилбензоата и винил-2-этилгекеоата</w:t>
      </w:r>
    </w:p>
    <w:p>
      <w:pPr>
        <w:pStyle w:val="Normal"/>
      </w:pPr>
      <w:r>
        <w:t xml:space="preserve">с акрилонитрилом, нашли, что константы сополимеризации сложных </w:t>
      </w:r>
      <w:r>
        <w:br/>
      </w:r>
      <w:r>
        <w:t xml:space="preserve">_ </w:t>
      </w:r>
      <w:r>
        <w:br/>
      </w:r>
      <w:r>
        <w:t xml:space="preserve">личения цепи эфира, а константа сополимеризации акрилонитрила при \</w:t>
      </w:r>
    </w:p>
    <w:p>
      <w:pPr>
        <w:pStyle w:val="Normal"/>
      </w:pPr>
      <w:r>
        <w:t xml:space="preserve">виниловых эфиров к радикалу акрилонитрила уменьшаются по мере уве-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] </w:t>
      </w:r>
      <w:r>
        <w:br/>
      </w:r>
      <w:r>
        <w:t xml:space="preserve">4</w:t>
      </w:r>
    </w:p>
    <w:p>
      <w:pPr>
        <w:pStyle w:val="Normal"/>
      </w:pPr>
      <w:r>
        <w:t xml:space="preserve">О сополимеризации хлорепрена`и сложных виниловых эфиров 985</w:t>
      </w:r>
    </w:p>
    <w:p>
      <w:pPr>
        <w:pStyle w:val="Normal"/>
      </w:pPr>
      <w:r>
        <w:t xml:space="preserve">этом увеличивается. Ушаков и Николаев [12], изучая совместную поли- </w:t>
      </w:r>
      <w:r>
        <w:br/>
      </w:r>
      <w:r>
        <w:t xml:space="preserve">меризацию винилкарбазола с исследованвыми нами сложными винило- </w:t>
      </w:r>
      <w:r>
        <w:br/>
      </w:r>
      <w:r>
        <w:t xml:space="preserve">выми эфирами, обнаружили, что е усложнением цепи эфира происходит </w:t>
      </w:r>
      <w:r>
        <w:br/>
      </w:r>
      <w:r>
        <w:t xml:space="preserve">уменьшение г, и г..</w:t>
      </w:r>
    </w:p>
    <w:p>
      <w:pPr>
        <w:pStyle w:val="Normal"/>
      </w:pPr>
      <w:r>
        <w:t xml:space="preserve">’казанное отличие в поведении перечисленных систем, по-видимому, </w:t>
      </w:r>
      <w:r>
        <w:br/>
      </w:r>
      <w:r>
        <w:t xml:space="preserve">объясняется различной природой компонентов — винилкарбазола, яв- </w:t>
      </w:r>
      <w:r>
        <w:br/>
      </w:r>
      <w:r>
        <w:t xml:space="preserve">ляющегоея винильным соединением, и хлоропрена, имеющего сопряжен- </w:t>
      </w:r>
      <w:r>
        <w:br/>
      </w:r>
      <w:r>
        <w:t xml:space="preserve">ную систему двойных связей. Различие в поведении свободных радикалов </w:t>
      </w:r>
      <w:r>
        <w:br/>
      </w:r>
      <w:r>
        <w:t xml:space="preserve">с одной и двумя двойными связями изучено весьма слабо. Поэтому объ- </w:t>
      </w:r>
      <w:r>
        <w:br/>
      </w:r>
      <w:r>
        <w:t xml:space="preserve">ченить различие поведения этих веществ при сополимеризации с рядем </w:t>
      </w:r>
      <w:r>
        <w:br/>
      </w:r>
      <w:r>
        <w:t xml:space="preserve">сложных виниловых эфиров различием распределения электронной плот- </w:t>
      </w:r>
      <w:r>
        <w:br/>
      </w:r>
      <w:r>
        <w:t xml:space="preserve">ности в радикалах и молекуле цока не представляется возможным, хотя, </w:t>
      </w:r>
      <w:r>
        <w:br/>
      </w:r>
      <w:r>
        <w:t xml:space="preserve">цо-видимому, дело сводится именно к этому.</w:t>
      </w:r>
    </w:p>
    <w:p>
      <w:pPr>
        <w:pStyle w:val="Normal"/>
      </w:pPr>
      <w:r>
        <w:t xml:space="preserve">На основании констант соцолимеризации, определенных методом </w:t>
      </w:r>
      <w:r>
        <w:br/>
      </w:r>
      <w:r>
        <w:t xml:space="preserve">«подобранной кривой», были высчитаны активности исследованных слож- </w:t>
      </w:r>
      <w:r>
        <w:br/>
      </w:r>
      <w:r>
        <w:t xml:space="preserve">ных виниловых эфиров к общему радикалу хлоропрена.</w:t>
      </w:r>
    </w:p>
    <w:p>
      <w:pPr>
        <w:pStyle w:val="Normal"/>
      </w:pPr>
      <w:r>
        <w:t xml:space="preserve">Табаица 7</w:t>
      </w:r>
    </w:p>
    <w:p>
      <w:pPr>
        <w:pStyle w:val="Normal"/>
      </w:pPr>
      <w:r>
        <w:t xml:space="preserve">Отиосительные активности мовомеров (7) е разлачными</w:t>
      </w:r>
    </w:p>
    <w:p>
      <w:pPr>
        <w:pStyle w:val="Normal"/>
      </w:pPr>
      <w:r>
        <w:t xml:space="preserve">Бивили </w:t>
      </w:r>
      <w:r>
        <w:br/>
      </w:r>
      <w:r>
        <w:t xml:space="preserve">вах т, 0, 0143 1,0 </w:t>
      </w:r>
      <w:r>
        <w:br/>
      </w:r>
      <w:r>
        <w:t xml:space="preserve">Винилбутирах 0, 0441 -4,0</w:t>
      </w:r>
    </w:p>
    <w:p>
      <w:pPr>
        <w:pStyle w:val="Normal"/>
      </w:pPr>
      <w:r>
        <w:t xml:space="preserve">Из табл. Т вадно, что относительная активность сложных виниловых </w:t>
      </w:r>
      <w:r>
        <w:br/>
      </w:r>
      <w:r>
        <w:t xml:space="preserve">эфиров к радикалу хлеропрева уменьшается в гомологическом ряду </w:t>
      </w:r>
      <w:r>
        <w:br/>
      </w:r>
      <w:r>
        <w:t xml:space="preserve">е узелачением молекулярного веса кислотного остатка эфира.</w:t>
      </w:r>
    </w:p>
    <w:p>
      <w:pPr>
        <w:pStyle w:val="Normal"/>
      </w:pPr>
      <w:r>
        <w:t xml:space="preserve">3. Расчет интегральных и дифференциальных составов сополимеров </w:t>
      </w:r>
      <w:r>
        <w:br/>
      </w:r>
      <w:r>
        <w:t xml:space="preserve">хлоропрена и винилформиата. Для расчета состава сополимера, полу- </w:t>
      </w:r>
      <w:r>
        <w:br/>
      </w:r>
      <w:r>
        <w:t xml:space="preserve">ченного на определенной глубине превращения, использовалось прибли- </w:t>
      </w:r>
      <w:r>
        <w:br/>
      </w:r>
      <w:r>
        <w:t xml:space="preserve">женное интегральное уравнение состава (1) Медведева и Абкина [13]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в +1 </w:t>
      </w:r>
      <w:r>
        <w:br/>
      </w:r>
      <w:r>
        <w:t xml:space="preserve">где К= . (2) </w:t>
      </w:r>
      <w:r>
        <w:br/>
      </w:r>
      <w:r>
        <w:t xml:space="preserve">ме </w:t>
      </w:r>
      <w:r>
        <w:br/>
      </w:r>
      <w:r>
        <w:t xml:space="preserve">+ </w:t>
      </w:r>
      <w:r>
        <w:br/>
      </w:r>
      <w:r>
        <w:t xml:space="preserve">№ </w:t>
      </w:r>
      <w:r>
        <w:br/>
      </w:r>
      <w:r>
        <w:t xml:space="preserve">в исправленном виде (14), хде - </w:t>
      </w:r>
      <w:r>
        <w:br/>
      </w:r>
      <w:r>
        <w:t xml:space="preserve">т. Й</w:t>
      </w:r>
    </w:p>
    <w:p>
      <w:pPr>
        <w:pStyle w:val="Normal"/>
      </w:pPr>
      <w:r>
        <w:t xml:space="preserve">На осцовании рассчитанных велачин дифференциального м интеграль- </w:t>
      </w:r>
      <w:r>
        <w:br/>
      </w:r>
      <w:r>
        <w:t xml:space="preserve">мого состава соцолимера быаи цостроены диаграммы состояния сметемы, </w:t>
      </w:r>
      <w:r>
        <w:br/>
      </w:r>
      <w:r>
        <w:t xml:space="preserve">содержащие кривые интегрального и дифференциального состава для</w:t>
      </w:r>
    </w:p>
    <w:p>
      <w:pPr>
        <w:pStyle w:val="Normal"/>
      </w:pPr>
      <w:r>
        <w:t xml:space="preserve">986 С. Н. Ушайов и’Л. Б. Трухманова</w:t>
      </w:r>
    </w:p>
    <w:p>
      <w:pPr>
        <w:pStyle w:val="Normal"/>
      </w:pPr>
      <w:r>
        <w:t xml:space="preserve">трех составов исходной смеси (фиг. 5 и 6). Такие диаграммы позволяют </w:t>
      </w:r>
      <w:r>
        <w:br/>
      </w:r>
      <w:r>
        <w:t xml:space="preserve">охарактеризовать все возможные случаи поведения компонентов данной </w:t>
      </w:r>
      <w:r>
        <w:br/>
      </w:r>
      <w:r>
        <w:t xml:space="preserve">пары при любом возможном соотношении их в реакционной смеси.</w:t>
      </w:r>
    </w:p>
    <w:p>
      <w:pPr>
        <w:pStyle w:val="Normal"/>
      </w:pPr>
      <w:r>
        <w:t xml:space="preserve">А. Характеристика некоторых свойств полученных сополимеров. </w:t>
      </w:r>
      <w:r>
        <w:br/>
      </w:r>
      <w:r>
        <w:t xml:space="preserve">а) Растворимость сополимеров хлоропрена © ви </w:t>
      </w:r>
      <w:r>
        <w:br/>
      </w:r>
      <w:r>
        <w:t xml:space="preserve">нилформиатом. Растворимость этих сополимеров сильно меняет-</w:t>
      </w:r>
    </w:p>
    <w:p>
      <w:pPr>
        <w:pStyle w:val="Normal"/>
      </w:pPr>
      <w:r>
        <w:t xml:space="preserve">ся в зависимости от состава. Сополимеры хлоропрена с винилформиатом |</w:t>
      </w:r>
    </w:p>
    <w:p>
      <w:pPr>
        <w:pStyle w:val="Normal"/>
      </w:pPr>
      <w:r>
        <w:t xml:space="preserve">содержание глоропрена $ исходной смеси, мол $</w:t>
      </w:r>
    </w:p>
    <w:p>
      <w:pPr>
        <w:pStyle w:val="Normal"/>
      </w:pPr>
      <w:r>
        <w:t xml:space="preserve">О 90 80 10 9 0 И 20 п </w:t>
      </w:r>
      <w:r>
        <w:br/>
      </w:r>
      <w:r>
        <w:t xml:space="preserve">0 Я 60 Я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5$ </w:t>
      </w:r>
      <w:r>
        <w:br/>
      </w:r>
      <w:r>
        <w:t xml:space="preserve">а 9 </w:t>
      </w:r>
      <w:r>
        <w:br/>
      </w:r>
      <w:r>
        <w:t xml:space="preserve">к) </w:t>
      </w:r>
      <w:r>
        <w:br/>
      </w:r>
      <w:r>
        <w:t xml:space="preserve">ся р </w:t>
      </w:r>
      <w:r>
        <w:br/>
      </w:r>
      <w:r>
        <w:t xml:space="preserve">З 2 и </w:t>
      </w:r>
      <w:r>
        <w:br/>
      </w:r>
      <w:r>
        <w:t xml:space="preserve">З Г ВИ </w:t>
      </w:r>
      <w:r>
        <w:br/>
      </w:r>
      <w:r>
        <w:t xml:space="preserve">У 50 а </w:t>
      </w:r>
      <w:r>
        <w:br/>
      </w:r>
      <w:r>
        <w:t xml:space="preserve">5 ей </w:t>
      </w:r>
      <w:r>
        <w:br/>
      </w:r>
      <w:r>
        <w:t xml:space="preserve">2% КУ </w:t>
      </w:r>
      <w:r>
        <w:br/>
      </w:r>
      <w:r>
        <w:t xml:space="preserve">ь 5 </w:t>
      </w:r>
      <w:r>
        <w:br/>
      </w:r>
      <w:r>
        <w:t xml:space="preserve">$ Й 5 </w:t>
      </w:r>
      <w:r>
        <w:br/>
      </w:r>
      <w:r>
        <w:t xml:space="preserve">‚а . Я </w:t>
      </w:r>
      <w:r>
        <w:br/>
      </w:r>
      <w:r>
        <w:t xml:space="preserve"># й и</w:t>
      </w:r>
    </w:p>
    <w:p>
      <w:pPr>
        <w:pStyle w:val="Normal"/>
      </w:pPr>
      <w:r>
        <w:t xml:space="preserve">/ -</w:t>
      </w:r>
    </w:p>
    <w:p>
      <w:pPr>
        <w:pStyle w:val="Normal"/>
      </w:pPr>
      <w:r>
        <w:t xml:space="preserve">р ВИ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10а 0</w:t>
      </w:r>
    </w:p>
    <w:p>
      <w:pPr>
        <w:pStyle w:val="Normal"/>
      </w:pPr>
      <w:r>
        <w:t xml:space="preserve">100 90 60 0 60 90 49 9 20 Ш 8</w:t>
      </w:r>
    </w:p>
    <w:p>
      <w:pPr>
        <w:pStyle w:val="Normal"/>
      </w:pPr>
      <w:r>
        <w:t xml:space="preserve">Содержание «лороврена 9 сопопимере, мб7 &amp; о </w:t>
      </w:r>
      <w:r>
        <w:br/>
      </w:r>
      <w:r>
        <w:t xml:space="preserve">Сермание КРОрОПреНа 6 СОПОДИМЕРЕ, МОР</w:t>
      </w:r>
    </w:p>
    <w:p>
      <w:pPr>
        <w:pStyle w:val="Normal"/>
      </w:pPr>
      <w:r>
        <w:t xml:space="preserve">Фиг. 5. Диаграмма интегрального со- Фиг. 6. Диаграмма дифференциального</w:t>
      </w:r>
    </w:p>
    <w:p>
      <w:pPr>
        <w:pStyle w:val="Normal"/>
      </w:pPr>
      <w:r>
        <w:t xml:space="preserve">става сополимеров, рассчитанного при состава сополимеров, рассчитанного при</w:t>
      </w:r>
    </w:p>
    <w:p>
      <w:pPr>
        <w:pStyle w:val="Normal"/>
      </w:pPr>
      <w:r>
        <w:t xml:space="preserve">различном составе исходной смеси и различном составе исходной смеси и раз- </w:t>
      </w:r>
      <w:r>
        <w:br/>
      </w:r>
      <w:r>
        <w:t xml:space="preserve">различной глубине превращения личной глубине превращения</w:t>
      </w:r>
    </w:p>
    <w:p>
      <w:pPr>
        <w:pStyle w:val="Normal"/>
      </w:pPr>
      <w:r>
        <w:t xml:space="preserve">всех составов растворимы в хлороформе. Сополимеры, содержащие 80— </w:t>
      </w:r>
      <w:r>
        <w:br/>
      </w:r>
      <w:r>
        <w:t xml:space="preserve">96 мол. % хлоропрена, как и чистый полихлоропрен, растворимы в бен- </w:t>
      </w:r>
      <w:r>
        <w:br/>
      </w:r>
      <w:r>
        <w:t xml:space="preserve">золе, дихлорэтане, хлороформе, четыреххлористом углероде, диоксане, </w:t>
      </w:r>
      <w:r>
        <w:br/>
      </w:r>
      <w:r>
        <w:t xml:space="preserve">пиридине и не растворимы в этиловом и метиловом спиртах. В отличие </w:t>
      </w:r>
      <w:r>
        <w:br/>
      </w:r>
      <w:r>
        <w:t xml:space="preserve">от полимера хлоропрена они приобретают частичную растворимость </w:t>
      </w:r>
      <w:r>
        <w:br/>
      </w:r>
      <w:r>
        <w:t xml:space="preserve">в ацетоне. Сополимеры, содержащие э—10 мол. % хлоропрена, растворимы </w:t>
      </w:r>
      <w:r>
        <w:br/>
      </w:r>
      <w:r>
        <w:t xml:space="preserve">в горячем ацетоне, диоксане и хлороформе и не растворимы в бензоле, </w:t>
      </w:r>
      <w:r>
        <w:br/>
      </w:r>
      <w:r>
        <w:t xml:space="preserve">дихлорэтане, метаноле и этаноле. При хранении растворимость сопо- </w:t>
      </w:r>
      <w:r>
        <w:br/>
      </w:r>
      <w:r>
        <w:t xml:space="preserve">лимеров, даже с добавлением антиоксиданта, снижается вследствие ста- </w:t>
      </w:r>
      <w:r>
        <w:br/>
      </w:r>
      <w:r>
        <w:t xml:space="preserve">рения. Введение эфирных звеньев в цепь несколько улучшает раствори- </w:t>
      </w:r>
      <w:r>
        <w:br/>
      </w:r>
      <w:r>
        <w:t xml:space="preserve">мость полихлоропрена.</w:t>
      </w:r>
    </w:p>
    <w:p>
      <w:pPr>
        <w:pStyle w:val="Normal"/>
      </w:pPr>
      <w:r>
        <w:t xml:space="preserve">При сополимеризации хлоропрена с винилформиатом можно добить- </w:t>
      </w:r>
      <w:r>
        <w:br/>
      </w:r>
      <w:r>
        <w:t xml:space="preserve">ся большей глубины полимеризации с сохранением растворимости про- </w:t>
      </w:r>
      <w:r>
        <w:br/>
      </w:r>
      <w:r>
        <w:t xml:space="preserve">дукта, чем при полимеризации чистого хлоропрена. Так, при полимери- </w:t>
      </w:r>
      <w:r>
        <w:br/>
      </w:r>
      <w:r>
        <w:t xml:space="preserve">зации хлоропрена уже при 25—30% конверсии образуется нерастворимый </w:t>
      </w:r>
      <w:r>
        <w:br/>
      </w:r>
      <w:r>
        <w:t xml:space="preserve">полихлоропрен (»-форма). А при сополимеризаций с винилформиатом </w:t>
      </w:r>
      <w:r>
        <w:br/>
      </w:r>
      <w:r>
        <w:t xml:space="preserve">можно добиться конверсии —40% и иметь растворимый продукт с содер- </w:t>
      </w:r>
      <w:r>
        <w:br/>
      </w:r>
      <w:r>
        <w:t xml:space="preserve">жанием в нем винилформиата 8—9 мол.%.</w:t>
      </w:r>
    </w:p>
    <w:p>
      <w:pPr>
        <w:pStyle w:val="Normal"/>
      </w:pPr>
      <w:r>
        <w:t xml:space="preserve">6) Растворимость сополимеров хлоропрена </w:t>
      </w:r>
      <w:r>
        <w:br/>
      </w:r>
      <w:r>
        <w:t xml:space="preserve">с другими эфирами. Сополимеры хлоропрена с винилацетатом, </w:t>
      </w:r>
      <w:r>
        <w:br/>
      </w:r>
      <w:r>
        <w:t xml:space="preserve">содержащие 80—98 мол.% хлоропрена, растворимы в бензоле, толуоле, </w:t>
      </w:r>
      <w:r>
        <w:br/>
      </w:r>
      <w:r>
        <w:t xml:space="preserve">пиридине и не растворимы в метиловом и этиловом спиртах, этиловом </w:t>
      </w:r>
      <w:r>
        <w:br/>
      </w:r>
      <w:r>
        <w:t xml:space="preserve">эфире, частично растворимы в ацетоне. Сополимеры, содержащие 83—12 </w:t>
      </w:r>
      <w:r>
        <w:br/>
      </w:r>
      <w:r>
        <w:t xml:space="preserve">мол. % хлоропрена, растворимы в ацетоне, метиловом и этиловом спиртах, </w:t>
      </w:r>
      <w:r>
        <w:br/>
      </w:r>
      <w:r>
        <w:t xml:space="preserve">бензоле и не растворимы в этиловом эфире. Сополимеры хлоропрена с </w:t>
      </w:r>
      <w:r>
        <w:br/>
      </w:r>
      <w:r>
        <w:t xml:space="preserve">винилиропионатом, содержащие 89—96 мол.% хлоропрена, растворимы </w:t>
      </w:r>
      <w:r>
        <w:br/>
      </w:r>
      <w:r>
        <w:t xml:space="preserve">в бензоле, пиридине, диоксане и не растворимы в метиловом и этиловом </w:t>
      </w:r>
      <w:r>
        <w:br/>
      </w:r>
      <w:r>
        <w:t xml:space="preserve">спиртах и ацетоне. Сополимеры хлоропрена с винилбутиратом, содержа-</w:t>
      </w:r>
    </w:p>
    <w:p>
      <w:pPr>
        <w:pStyle w:val="Normal"/>
      </w:pPr>
      <w:r>
        <w:t xml:space="preserve">О сополимеризации хлоропрена и сложных виниловых эфиров 987</w:t>
      </w:r>
    </w:p>
    <w:p>
      <w:pPr>
        <w:pStyle w:val="Normal"/>
      </w:pPr>
      <w:r>
        <w:t xml:space="preserve">щие 88—98 мол. % хлоропрена, растворимы в бензоле, пиридине, диоксане </w:t>
      </w:r>
      <w:r>
        <w:br/>
      </w:r>
      <w:r>
        <w:t xml:space="preserve">и не растворимы в ацетоне, метиловом и этиловом спиртах. Сополимеры, </w:t>
      </w:r>
      <w:r>
        <w:br/>
      </w:r>
      <w:r>
        <w:t xml:space="preserve">содержащие 50—60 мол.% хлоропрена, уже растворимы в спиртах, эфире </w:t>
      </w:r>
      <w:r>
        <w:br/>
      </w:r>
      <w:r>
        <w:t xml:space="preserve">и ацетоне. Таким образом, все сополимеры растворимы в органических рас- </w:t>
      </w:r>
      <w:r>
        <w:br/>
      </w:r>
      <w:r>
        <w:t xml:space="preserve">творителях, причем, по мере увеличения в составе сополимера содержания </w:t>
      </w:r>
      <w:r>
        <w:br/>
      </w:r>
      <w:r>
        <w:t xml:space="preserve">сложного винилового эфира, растворимость в неполярных растворителях </w:t>
      </w:r>
      <w:r>
        <w:br/>
      </w:r>
      <w:r>
        <w:t xml:space="preserve">уменьшается и увеличивается растворимость в полярных растворителях. </w:t>
      </w:r>
      <w:r>
        <w:br/>
      </w:r>
      <w:r>
        <w:t xml:space="preserve">Характеристическая вязкость сополимеров. </w:t>
      </w:r>
      <w:r>
        <w:br/>
      </w:r>
      <w:r>
        <w:t xml:space="preserve">Для определения молекулярного веса высокополимеров по значению </w:t>
      </w:r>
      <w:r>
        <w:br/>
      </w:r>
      <w:r>
        <w:t xml:space="preserve">характеристической вязкости, как известно, предложено уравнение</w:t>
      </w:r>
    </w:p>
    <w:p>
      <w:pPr>
        <w:pStyle w:val="Normal"/>
      </w:pPr>
      <w:r>
        <w:t xml:space="preserve">вида [15]: : </w:t>
      </w:r>
      <w:r>
        <w:br/>
      </w:r>
      <w:r>
        <w:t xml:space="preserve">в = КМ*. (4)</w:t>
      </w:r>
    </w:p>
    <w:p>
      <w:pPr>
        <w:pStyle w:val="Normal"/>
      </w:pPr>
      <w:r>
        <w:t xml:space="preserve">Хотя для наших сополимеров неизвестны К и %, все же знание величин </w:t>
      </w:r>
      <w:r>
        <w:br/>
      </w:r>
      <w:r>
        <w:t xml:space="preserve">характеристической вязкости в известной степени позволяет сравнить </w:t>
      </w:r>
      <w:r>
        <w:br/>
      </w:r>
      <w:r>
        <w:t xml:space="preserve">и охарактеризовать имеющиеся образцы сополимеров. Характеристиче- </w:t>
      </w:r>
      <w:r>
        <w:br/>
      </w:r>
      <w:r>
        <w:t xml:space="preserve">ская вязкость сополимеров определялась методом графической экстра- </w:t>
      </w:r>
      <w:r>
        <w:br/>
      </w:r>
      <w:r>
        <w:t xml:space="preserve">поляции на основании экспериментально найденных величин ууд/С при </w:t>
      </w:r>
      <w:r>
        <w:br/>
      </w:r>
      <w:r>
        <w:t xml:space="preserve">различных концентрациях в растворе хлороформа (лишь в одном случае </w:t>
      </w:r>
      <w:r>
        <w:br/>
      </w:r>
      <w:r>
        <w:t xml:space="preserve">в растворе бензола). Удельная вязкость определялась в закрытом виско- </w:t>
      </w:r>
      <w:r>
        <w:br/>
      </w:r>
      <w:r>
        <w:t xml:space="preserve">зиметре Оствальда при 20°. Концентрация раствора выражалась в г/100 ма. </w:t>
      </w:r>
      <w:r>
        <w:br/>
      </w:r>
      <w:r>
        <w:t xml:space="preserve">Характеристическая вязкость сополимеров (так же как и полихлоро- </w:t>
      </w:r>
      <w:r>
        <w:br/>
      </w:r>
      <w:r>
        <w:t xml:space="preserve">прена, полученного в аналогичных условиях) невелика и практически </w:t>
      </w:r>
      <w:r>
        <w:br/>
      </w:r>
      <w:r>
        <w:t xml:space="preserve">мало изменяется с изменением их состава в изученных пределах, варьируя </w:t>
      </w:r>
      <w:r>
        <w:br/>
      </w:r>
      <w:r>
        <w:t xml:space="preserve">в пределах 0,2—0,35.</w:t>
      </w:r>
    </w:p>
    <w:p>
      <w:pPr>
        <w:pStyle w:val="Normal"/>
      </w:pPr>
      <w:r>
        <w:t xml:space="preserve">Температура стеклования полученных сопо- </w:t>
      </w:r>
      <w:r>
        <w:br/>
      </w:r>
      <w:r>
        <w:t xml:space="preserve">лимеров. Температура стеклования является очень важной характе- </w:t>
      </w:r>
      <w:r>
        <w:br/>
      </w:r>
      <w:r>
        <w:t xml:space="preserve">ристикой полимера, определяющей его морозостойкость и эластичность </w:t>
      </w:r>
      <w:r>
        <w:br/>
      </w:r>
      <w:r>
        <w:t xml:space="preserve">в условиях эксплуатации. Температура стеклования зависит как от под- </w:t>
      </w:r>
      <w:r>
        <w:br/>
      </w:r>
      <w:r>
        <w:t xml:space="preserve">вижности участков цепей, так и от величины потенциального барьера </w:t>
      </w:r>
      <w:r>
        <w:br/>
      </w:r>
      <w:r>
        <w:t xml:space="preserve">самой молекулы, который, в свою очередь, определяется как внутри,</w:t>
      </w:r>
    </w:p>
    <w:p>
      <w:pPr>
        <w:pStyle w:val="Normal"/>
      </w:pPr>
      <w:r>
        <w:t xml:space="preserve">Таблица 8 </w:t>
      </w:r>
      <w:r>
        <w:br/>
      </w:r>
      <w:r>
        <w:t xml:space="preserve">Температура стеклования сополимеров</w:t>
      </w:r>
    </w:p>
    <w:p>
      <w:pPr>
        <w:pStyle w:val="Normal"/>
      </w:pPr>
      <w:r>
        <w:t xml:space="preserve">Содержание | Температура </w:t>
      </w:r>
      <w:r>
        <w:br/>
      </w:r>
      <w:r>
        <w:t xml:space="preserve">в сополимере | стеклования</w:t>
      </w:r>
    </w:p>
    <w:p>
      <w:pPr>
        <w:pStyle w:val="Normal"/>
      </w:pPr>
      <w:r>
        <w:t xml:space="preserve">Состав сополимера хлоропрена в ТБ °С </w:t>
      </w:r>
      <w:r>
        <w:br/>
      </w:r>
      <w:r>
        <w:t xml:space="preserve">мол. % с </w:t>
      </w:r>
      <w:r>
        <w:br/>
      </w:r>
      <w:r>
        <w:t xml:space="preserve">Полихлоропрен 100 | —43.5 </w:t>
      </w:r>
      <w:r>
        <w:br/>
      </w:r>
      <w:r>
        <w:t xml:space="preserve">Сополимер хлоропрена с винил- | </w:t>
      </w:r>
      <w:r>
        <w:br/>
      </w:r>
      <w:r>
        <w:t xml:space="preserve">формиатом 96 —45,2 </w:t>
      </w:r>
      <w:r>
        <w:br/>
      </w:r>
      <w:r>
        <w:t xml:space="preserve">То же 86 —40,7 </w:t>
      </w:r>
      <w:r>
        <w:br/>
      </w:r>
      <w:r>
        <w:t xml:space="preserve">ий 70 —40,2 </w:t>
      </w:r>
      <w:r>
        <w:br/>
      </w:r>
      <w:r>
        <w:t xml:space="preserve">Сополимер хлоропрена с винилбу- </w:t>
      </w:r>
      <w:r>
        <w:br/>
      </w:r>
      <w:r>
        <w:t xml:space="preserve">тиратом 95 —44,5 </w:t>
      </w:r>
      <w:r>
        <w:br/>
      </w:r>
      <w:r>
        <w:t xml:space="preserve">Сополимер хлоропрена с винил- </w:t>
      </w:r>
      <w:r>
        <w:br/>
      </w:r>
      <w:r>
        <w:t xml:space="preserve">пропионатом 95 —40,2 </w:t>
      </w:r>
      <w:r>
        <w:br/>
      </w:r>
      <w:r>
        <w:t xml:space="preserve">Сополимер хлоропрена с винил- </w:t>
      </w:r>
      <w:r>
        <w:br/>
      </w:r>
      <w:r>
        <w:t xml:space="preserve">ацетатом 95 —44,2</w:t>
      </w:r>
    </w:p>
    <w:p>
      <w:pPr>
        <w:pStyle w:val="Normal"/>
      </w:pPr>
      <w:r>
        <w:t xml:space="preserve">так и межмолекулярным взаимодействием. Температура стеклования боль- </w:t>
      </w:r>
      <w:r>
        <w:br/>
      </w:r>
      <w:r>
        <w:t xml:space="preserve">шинства образцов была определена механическим методом на приборе </w:t>
      </w:r>
      <w:r>
        <w:br/>
      </w:r>
      <w:r>
        <w:t xml:space="preserve">Марея [16]. Для нескольких образцов температура стеклования опреде- </w:t>
      </w:r>
      <w:r>
        <w:br/>
      </w:r>
      <w:r>
        <w:t xml:space="preserve">лялась также дилатометрическим методом — в ртутном дилатометре [17].</w:t>
      </w:r>
    </w:p>
    <w:p>
      <w:pPr>
        <w:pStyle w:val="Normal"/>
      </w:pPr>
      <w:r>
        <w:t xml:space="preserve">Полученные результаты показывают, что введение в цепь полимера </w:t>
      </w:r>
      <w:r>
        <w:br/>
      </w:r>
      <w:r>
        <w:t xml:space="preserve">хлоропрена сложного винилового эфира в количестве 5—30 мол.% прак- </w:t>
      </w:r>
      <w:r>
        <w:br/>
      </w:r>
      <w:r>
        <w:t xml:space="preserve">тически не повышает температуры стеклования.</w:t>
      </w:r>
    </w:p>
    <w:p>
      <w:pPr>
        <w:pStyle w:val="Normal"/>
      </w:pPr>
      <w:r>
        <w:t xml:space="preserve">988 С. Н. Ушёков и Л. Б. Трухманова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Разработаны условия получения не описанных в литературе сопо- </w:t>
      </w:r>
      <w:r>
        <w:br/>
      </w:r>
      <w:r>
        <w:t xml:space="preserve">лимеров хлоропрена с винилформиатом, винилацетатом, винилиропио- </w:t>
      </w:r>
      <w:r>
        <w:br/>
      </w:r>
      <w:r>
        <w:t xml:space="preserve">натом и винилбутиратом.</w:t>
      </w:r>
    </w:p>
    <w:p>
      <w:pPr>
        <w:pStyle w:val="Normal"/>
      </w:pPr>
      <w:r>
        <w:t xml:space="preserve">2. Определены константы сополимеризации 7; и г. винилформиата, </w:t>
      </w:r>
      <w:r>
        <w:br/>
      </w:r>
      <w:r>
        <w:t xml:space="preserve">винилацетата, винилпропионата и винилбутирата с хлоропреном при 65° </w:t>
      </w:r>
      <w:r>
        <w:br/>
      </w:r>
      <w:r>
        <w:t xml:space="preserve">методом «подбора кривой».</w:t>
      </w:r>
    </w:p>
    <w:p>
      <w:pPr>
        <w:pStyle w:val="Normal"/>
      </w:pPr>
      <w:r>
        <w:t xml:space="preserve">3. Высчитаны относительные активности указанных сложных вини- </w:t>
      </w:r>
      <w:r>
        <w:br/>
      </w:r>
      <w:r>
        <w:t xml:space="preserve">ловых эфиров к общему радикалу хлоропрена.</w:t>
      </w:r>
    </w:p>
    <w:p>
      <w:pPr>
        <w:pStyle w:val="Normal"/>
      </w:pPr>
      <w:r>
        <w:t xml:space="preserve">4. Рассчитаны интегральные и дифференциальные составы сополиме- </w:t>
      </w:r>
      <w:r>
        <w:br/>
      </w:r>
      <w:r>
        <w:t xml:space="preserve">ров хлоропрена и винилформиата.</w:t>
      </w:r>
    </w:p>
    <w:p>
      <w:pPr>
        <w:pStyle w:val="Normal"/>
      </w:pPr>
      <w:r>
        <w:t xml:space="preserve">5. Охарактеризованы некоторые свойства полученных сополимеров.</w:t>
      </w:r>
    </w:p>
    <w:p>
      <w:pPr>
        <w:pStyle w:val="Normal"/>
      </w:pPr>
      <w:r>
        <w:t xml:space="preserve">Институт высокомолекулярных соединений Поступило </w:t>
      </w:r>
      <w:r>
        <w:br/>
      </w:r>
      <w:r>
        <w:t xml:space="preserve">Академии наук СССР 24. У. 1956 </w:t>
      </w:r>
      <w:r>
        <w:br/>
      </w:r>
      <w:r>
        <w:t xml:space="preserve">ЛИТЕРАТУРА </w:t>
      </w:r>
      <w:r>
        <w:br/>
      </w:r>
      <w:r>
        <w:t xml:space="preserve">КМУ ря О, №. ЭШею еел, "7. ГАИ. Свегох (500. 73, "ТО </w:t>
      </w:r>
      <w:r>
        <w:br/>
      </w:r>
      <w:r>
        <w:t xml:space="preserve">Е. Т. М\Ма11, Х: Ро]. 561.2, 542 (1947); Т. А 1 теу, А. 7. со1а!{1прег, </w:t>
      </w:r>
      <w:r>
        <w:br/>
      </w:r>
      <w:r>
        <w:t xml:space="preserve">№. Р: а оф. ет, Г, Аш. Сет. 50с. 68, 2464 (1946); Е. С. Козбек, </w:t>
      </w:r>
      <w:r>
        <w:br/>
      </w:r>
      <w:r>
        <w:t xml:space="preserve">7. Ро1. 501.5, 569 (1950). </w:t>
      </w:r>
      <w:r>
        <w:br/>
      </w:r>
      <w:r>
        <w:t xml:space="preserve">2. Г. А. Штрайхман, Кандидатская диссертация, ЛТИ, 1950. </w:t>
      </w:r>
      <w:r>
        <w:br/>
      </w:r>
      <w:r>
        <w:t xml:space="preserve">ЭМ. багов ев, 9. Маш АМС вн ву </w:t>
      </w:r>
      <w:r>
        <w:br/>
      </w:r>
      <w:r>
        <w:t xml:space="preserve">Т. Аш. Свет. 806. 53, 4203 (19341). </w:t>
      </w:r>
      <w:r>
        <w:br/>
      </w:r>
      <w:r>
        <w:t xml:space="preserve">4. С. Н. Ушаков, И. А. Арбузова и Е. Н. Ростовский, ЖИХ </w:t>
      </w:r>
      <w:r>
        <w:br/>
      </w:r>
      <w:r>
        <w:t xml:space="preserve">20, 1013 (1947). </w:t>
      </w:r>
      <w:r>
        <w:br/>
      </w:r>
      <w:r>
        <w:t xml:space="preserve">5. С. Е. Зов: 1 аКкКиесвф, Ушу! апа Веаеа Ро]ушетгз, №. У., Тои@опт, 1952. </w:t>
      </w:r>
      <w:r>
        <w:br/>
      </w:r>
      <w:r>
        <w:t xml:space="preserve">6. Е. Н. Ростовский, ЖИХ 27, 1101 (1954). </w:t>
      </w:r>
      <w:r>
        <w:br/>
      </w:r>
      <w:r>
        <w:t xml:space="preserve">7. М. О. Коршун и Н. 9. Гельман, Новые методы элементарного микро- </w:t>
      </w:r>
      <w:r>
        <w:br/>
      </w:r>
      <w:r>
        <w:t xml:space="preserve">анализа, Госхимиздат, М.—Л., 1949, стр. 77. </w:t>
      </w:r>
      <w:r>
        <w:br/>
      </w:r>
      <w:r>
        <w:t xml:space="preserve">8. Е. В. Мауо, Е. М. Гемть, У. Аш. Свем. 506. 66, 1594 (1944). </w:t>
      </w:r>
      <w:r>
        <w:br/>
      </w:r>
      <w:r>
        <w:t xml:space="preserve">ЭТ в фрей, Дж. Борер и Г. Марк, Сополимеризация, ИЛ, М., 1953, </w:t>
      </w:r>
      <w:r>
        <w:br/>
      </w:r>
      <w:r>
        <w:t xml:space="preserve">стр. 17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ий. А те ут. ВЗое те НЮ НГага, В. Ао 5 ее </w:t>
      </w:r>
      <w:r>
        <w:br/>
      </w:r>
      <w:r>
        <w:t xml:space="preserve">93, ее (1948).</w:t>
      </w:r>
    </w:p>
    <w:p>
      <w:pPr>
        <w:pStyle w:val="Normal"/>
      </w:pPr>
      <w:r>
        <w:t xml:space="preserve">ар, С. Е. Наю, С. 6. М1113,.. Ро]. 51.4, 597 (4949). </w:t>
      </w:r>
      <w:r>
        <w:br/>
      </w:r>
      <w:r>
        <w:t xml:space="preserve">Ушаков и А. Ф. Николаев, Изв. АН СССР, ОХН, 1956, 83. </w:t>
      </w:r>
      <w:r>
        <w:br/>
      </w:r>
      <w:r>
        <w:t xml:space="preserve">Медведев, А.Д. Абкин, Л. М. Гиндин, ЖФХ 11, 1269 (1947).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 </w:t>
      </w:r>
      <w:r>
        <w:br/>
      </w:r>
      <w:r>
        <w:t xml:space="preserve">р </w:t>
      </w:r>
      <w:r>
        <w:br/>
      </w:r>
      <w:r>
        <w:t xml:space="preserve">врыоооЕ-ю</w:t>
      </w:r>
    </w:p>
    <w:p>
      <w:pPr>
        <w:pStyle w:val="Normal"/>
      </w:pPr>
      <w:r>
        <w:t xml:space="preserve">Н. Ушаков, С. П. Миценгендлер и Б. М. Поляцкина, </w:t>
      </w:r>
      <w:r>
        <w:br/>
      </w:r>
      <w:r>
        <w:t xml:space="preserve">ПХ 23, 521 (1950). </w:t>
      </w:r>
      <w:r>
        <w:br/>
      </w:r>
      <w:r>
        <w:t xml:space="preserve">15. А. Таге р, Растворы высокомолекулярных соединений, Госхимиздат, М., </w:t>
      </w:r>
      <w:r>
        <w:br/>
      </w:r>
      <w:r>
        <w:t xml:space="preserve">51. </w:t>
      </w:r>
      <w:r>
        <w:br/>
      </w:r>
      <w:r>
        <w:t xml:space="preserve">16. А. И. Марей, Исследования в области синтетического каучука, вып. ПТ, Труды </w:t>
      </w:r>
      <w:r>
        <w:br/>
      </w:r>
      <w:r>
        <w:t xml:space="preserve">ВНИИСЕ им. Лебедева, ов 5 </w:t>
      </w:r>
      <w:r>
        <w:br/>
      </w:r>
      <w:r>
        <w:t xml:space="preserve">а. Ни Узрасв ово АЗ Кононова, Изв. АН СССР, ОХН, 1955, 335.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ЕРАТКИЕ СООБЩЕНИЯ</w:t>
      </w:r>
    </w:p>
    <w:p>
      <w:pPr>
        <w:pStyle w:val="Normal"/>
      </w:pPr>
      <w:r>
        <w:t xml:space="preserve">Б. М. МИХАЙЛОВ и БВ. д. ВАВЕР</w:t>
      </w:r>
    </w:p>
    <w:p>
      <w:pPr>
        <w:pStyle w:val="Normal"/>
      </w:pPr>
      <w:r>
        <w:t xml:space="preserve">БОРОРГАНИЧЕСКИЕ СОЕДИНЕНИЯ</w:t>
      </w:r>
    </w:p>
    <w:p>
      <w:pPr>
        <w:pStyle w:val="Normal"/>
      </w:pPr>
      <w:r>
        <w:t xml:space="preserve">СООБЩЕНИЕ 18. НОВЫЙ МЕТОД СИНТЕЗА ДИАРИЛБОРНЫХ КИСЛОТ</w:t>
      </w:r>
    </w:p>
    <w:p>
      <w:pPr>
        <w:pStyle w:val="Normal"/>
      </w:pPr>
      <w:r>
        <w:t xml:space="preserve">При взаимодействии арилмагнийгалогенидов и эфиров ортоборной кислоты при </w:t>
      </w:r>
      <w:r>
        <w:br/>
      </w:r>
      <w:r>
        <w:t xml:space="preserve">низкой температуре (—70 —— —75°) образуются эфиры диарилборных кислот [1, 2], </w:t>
      </w:r>
      <w:r>
        <w:br/>
      </w:r>
      <w:r>
        <w:t xml:space="preserve">которые можно выделять как таковые или превращать их в соответствующие амино- </w:t>
      </w:r>
      <w:r>
        <w:br/>
      </w:r>
      <w:r>
        <w:t xml:space="preserve">этиловые эфиры [3, 4]. Нами найдено, что магнийорганические соединения вступают </w:t>
      </w:r>
      <w:r>
        <w:br/>
      </w:r>
      <w:r>
        <w:t xml:space="preserve">в реакцию также с эфирами метаборной кислоты, но в данном случае, в отличие от ра- </w:t>
      </w:r>
      <w:r>
        <w:br/>
      </w:r>
      <w:r>
        <w:t xml:space="preserve">нее описанного синтеза, образуются не эфиры диарилборных кислот, а диарилборные </w:t>
      </w:r>
      <w:r>
        <w:br/>
      </w:r>
      <w:r>
        <w:t xml:space="preserve">кислоты.</w:t>
      </w:r>
    </w:p>
    <w:p>
      <w:pPr>
        <w:pStyle w:val="Normal"/>
      </w:pPr>
      <w:r>
        <w:t xml:space="preserve">Е ов </w:t>
      </w:r>
      <w:r>
        <w:br/>
      </w:r>
      <w:r>
        <w:t xml:space="preserve">` В </w:t>
      </w:r>
      <w:r>
        <w:br/>
      </w:r>
      <w:r>
        <w:t xml:space="preserve">о © 1)6 Аг МаВг </w:t>
      </w:r>
      <w:r>
        <w:br/>
      </w:r>
      <w:r>
        <w:t xml:space="preserve">| | 2)н,0+НС! ЗАг,ВОН + ЗВОН +6 МёС!Вг </w:t>
      </w:r>
      <w:r>
        <w:br/>
      </w:r>
      <w:r>
        <w:t xml:space="preserve">вов ВОВ </w:t>
      </w:r>
      <w:r>
        <w:br/>
      </w:r>
      <w:r>
        <w:t xml:space="preserve">чо“</w:t>
      </w:r>
    </w:p>
    <w:p>
      <w:pPr>
        <w:pStyle w:val="Normal"/>
      </w:pPr>
      <w:r>
        <w:t xml:space="preserve">АТН. "Со ОСНО Н,, р-он </w:t>
      </w:r>
      <w:r>
        <w:br/>
      </w:r>
      <w:r>
        <w:t xml:space="preserve">В=!-С,Но; цикло-СьН,.</w:t>
      </w:r>
    </w:p>
    <w:p>
      <w:pPr>
        <w:pStyle w:val="Normal"/>
      </w:pPr>
      <w:r>
        <w:t xml:space="preserve">Данный метод является удобным и простым способом получения диарилборных кис- </w:t>
      </w:r>
      <w:r>
        <w:br/>
      </w:r>
      <w:r>
        <w:t xml:space="preserve">лот (или их эфиров), не требующим применения низких температур и длительных вы- </w:t>
      </w:r>
      <w:r>
        <w:br/>
      </w:r>
      <w:r>
        <w:t xml:space="preserve">держек. Он является более универсальным, чем метод синтеза на основе триалкилбора- </w:t>
      </w:r>
      <w:r>
        <w:br/>
      </w:r>
      <w:r>
        <w:t xml:space="preserve">тов; при помощи последнего не удается получать с удовлетворительным выходом, на- </w:t>
      </w:r>
      <w:r>
        <w:br/>
      </w:r>
      <w:r>
        <w:t xml:space="preserve">пример, эфиры ди-о-толил- и ди-р-толилборной кислот (выходы не превышают 7—15%), </w:t>
      </w:r>
      <w:r>
        <w:br/>
      </w:r>
      <w:r>
        <w:t xml:space="preserve">тогда какописываемый метод позволяет получать названные эфиры с выходами 40—42%. </w:t>
      </w:r>
      <w:r>
        <w:br/>
      </w:r>
      <w:r>
        <w:t xml:space="preserve">При действии фенилмагнийбромида на изобутилметаборат была получена дифенилбор- </w:t>
      </w:r>
      <w:r>
        <w:br/>
      </w:r>
      <w:r>
        <w:t xml:space="preserve">ная кислота, которая выделялась в виде ее ангидрида. С хорошим выходом получена </w:t>
      </w:r>
      <w:r>
        <w:br/>
      </w:r>
      <w:r>
        <w:t xml:space="preserve">также ди-а-нафтилборная кислота.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Ангидрид дифенилборной кислоты. К раствору 0,2 мол фенилмагнийбромида, без </w:t>
      </w:r>
      <w:r>
        <w:br/>
      </w:r>
      <w:r>
        <w:t xml:space="preserve">охлаждения, при интенсивном перемешивании был добавлен бензольный раствор изо- </w:t>
      </w:r>
      <w:r>
        <w:br/>
      </w:r>
      <w:r>
        <w:t xml:space="preserve">бутилметабората*, содержащий 9,0 г (0,03 мол) метабората. По окончании самопроиз- </w:t>
      </w:r>
      <w:r>
        <w:br/>
      </w:r>
      <w:r>
        <w:t xml:space="preserve">вольного разогревания реакционный раствор кинятился час и был затем гидролизо- </w:t>
      </w:r>
      <w:r>
        <w:br/>
      </w:r>
      <w:r>
        <w:t xml:space="preserve">ван 200 мл 3,5%-ной соляной кислоты. Эфирный слой был быстро отделен, раствор </w:t>
      </w:r>
      <w:r>
        <w:br/>
      </w:r>
      <w:r>
        <w:t xml:space="preserve">проэкстрагирован эфиром. Для удаления растворителей и изобутилового спирта в ус- </w:t>
      </w:r>
      <w:r>
        <w:br/>
      </w:r>
      <w:r>
        <w:t xml:space="preserve">ловиях, исключающих этерификацию, был использован прибор, состоящий из двух- </w:t>
      </w:r>
      <w:r>
        <w:br/>
      </w:r>
      <w:r>
        <w:t xml:space="preserve">горлой грушевидной колбы, снабженной капилляром, соединенной с нисходящим хо- </w:t>
      </w:r>
      <w:r>
        <w:br/>
      </w:r>
      <w:r>
        <w:t xml:space="preserve">лодильником, посредством насадки Кляйзена. Прибор был эвакуирован, колба погру- </w:t>
      </w:r>
      <w:r>
        <w:br/>
      </w:r>
      <w:r>
        <w:t xml:space="preserve">жена в водяную баню с температурой 35—40°, после чего через капельную воронку на- </w:t>
      </w:r>
      <w:r>
        <w:br/>
      </w:r>
      <w:r>
        <w:t xml:space="preserve">чато прибавление эфирного раствора продуктов гидролиза реакционной смеси. Раствор </w:t>
      </w:r>
      <w:r>
        <w:br/>
      </w:r>
      <w:r>
        <w:t xml:space="preserve">прибавлялся приблизительно с такой же скоростью, с какой происходило удаление рас- </w:t>
      </w:r>
      <w:r>
        <w:br/>
      </w:r>
      <w:r>
        <w:t xml:space="preserve">творителей и спирта. Последние полностью улавливались в приемнике, охлаждаемом до </w:t>
      </w:r>
      <w:r>
        <w:br/>
      </w:r>
      <w:r>
        <w:t xml:space="preserve">— 75°смесью ацетона с углекислотой. Через 20—30 мин удаление летучих веществ и сле- </w:t>
      </w:r>
      <w:r>
        <w:br/>
      </w:r>
      <w:r>
        <w:t xml:space="preserve">дов воды закончено. Содержимое колбы было выдержано еще 15—20 мин при 90° (8 мм), </w:t>
      </w:r>
      <w:r>
        <w:br/>
      </w:r>
      <w:r>
        <w:t xml:space="preserve">охлаждено и разбавлено смесью 20 млн. гексана и 10 мл абсолютного эфира. Выпавший </w:t>
      </w:r>
      <w:r>
        <w:br/>
      </w:r>
      <w:r>
        <w:t xml:space="preserve">при разбавлении небольшой осадок был отфильтрован, промыт н. гексаном и высушен </w:t>
      </w:r>
      <w:r>
        <w:br/>
      </w:r>
      <w:r>
        <w:t xml:space="preserve">в вакууме. Получено 0,77 г (8,3%) ангидрида фенилборной кислоты с т. пл. 190—193°. </w:t>
      </w:r>
      <w:r>
        <w:br/>
      </w:r>
      <w:r>
        <w:t xml:space="preserve">Гексан и эфир удалены, остаток разбавлен 25 мл изопентана. Бесцветный кристалличе- </w:t>
      </w:r>
      <w:r>
        <w:br/>
      </w:r>
      <w:r>
        <w:t xml:space="preserve">ский ангидрид дифенилборной кислоты отфильтрован, промыт изопентаном и высушен </w:t>
      </w:r>
      <w:r>
        <w:br/>
      </w:r>
      <w:r>
        <w:t xml:space="preserve">в вакууме. Выход8,10 г (51,6% от теорет.); т. пл. 128—125°. После однократной перекри- </w:t>
      </w:r>
      <w:r>
        <w:br/>
      </w:r>
      <w:r>
        <w:t xml:space="preserve">сталлизации из смеси бензола с изопентаном (1 ; 10) ангидрид плавится при 130—131°.</w:t>
      </w:r>
    </w:p>
    <w:p>
      <w:pPr>
        <w:pStyle w:val="Normal"/>
      </w:pPr>
      <w:r>
        <w:t xml:space="preserve">* Синтезирован аналогично н. бутилметаборату [5], использован в виде бензоль- </w:t>
      </w:r>
      <w:r>
        <w:br/>
      </w:r>
      <w:r>
        <w:t xml:space="preserve">ного раствора, полученного непосредственно после этерификации.</w:t>
      </w:r>
    </w:p>
    <w:p>
      <w:pPr>
        <w:pStyle w:val="Normal"/>
      </w:pPr>
      <w:r>
        <w:t xml:space="preserve">990 Краткие сообщения</w:t>
      </w:r>
    </w:p>
    <w:p>
      <w:pPr>
        <w:pStyle w:val="Normal"/>
      </w:pPr>
      <w:r>
        <w:t xml:space="preserve">Смесь эфира и изобутилового спирта подсушена безводным медным купоросом. Эфир </w:t>
      </w:r>
      <w:r>
        <w:br/>
      </w:r>
      <w:r>
        <w:t xml:space="preserve">отогнан через небольшую колонку. Из остатка выделено 6,1 мл изобутилового спирта </w:t>
      </w:r>
      <w:r>
        <w:br/>
      </w:r>
      <w:r>
        <w:t xml:space="preserve">ст. кип. 104—107° (760 мм). В водном растворе, полученном после обработки реакцион- </w:t>
      </w:r>
      <w:r>
        <w:br/>
      </w:r>
      <w:r>
        <w:t xml:space="preserve">ной смеси соляной кислотой и отделения эфирного слоя, титрованием с маннитом най- </w:t>
      </w:r>
      <w:r>
        <w:br/>
      </w:r>
      <w:r>
        <w:t xml:space="preserve">дено 1,39 г (25,8%) борной кислоты.</w:t>
      </w:r>
    </w:p>
    <w:p>
      <w:pPr>
        <w:pStyle w:val="Normal"/>
      </w:pPr>
      <w:r>
        <w:t xml:space="preserve">Аминоэтиловый эфир дифенилборной кислоты. К эфирному раствору 0,1 мол фе- </w:t>
      </w:r>
      <w:r>
        <w:br/>
      </w:r>
      <w:r>
        <w:t xml:space="preserve">нилмагнийбромида прибавлен раствор 6,0 г (0,0163 мол) циклогексилметабората с </w:t>
      </w:r>
      <w:r>
        <w:br/>
      </w:r>
      <w:r>
        <w:t xml:space="preserve">т. пл. 162—164° [5] в 30 мл бензола. После двухчасового кипячения раствор гидроли- </w:t>
      </w:r>
      <w:r>
        <w:br/>
      </w:r>
      <w:r>
        <w:t xml:space="preserve">зован 100 мл 3,5%-ной соляной кислоты. В водном растворе найдено от 29,4% борной </w:t>
      </w:r>
      <w:r>
        <w:br/>
      </w:r>
      <w:r>
        <w:t xml:space="preserve">кислоты. Остаток после удаления растворителей от эфирно-бензольного раствора про- </w:t>
      </w:r>
      <w:r>
        <w:br/>
      </w:r>
      <w:r>
        <w:t xml:space="preserve">дуктов реакции разбавлен 30 мл 60%-ного этилового спирта и смешан с 5,0 мл этанол- </w:t>
      </w:r>
      <w:r>
        <w:br/>
      </w:r>
      <w:r>
        <w:t xml:space="preserve">амина. Получено 6,22 г (62%) аминоэтилового эфира дифенилборной кислоты с </w:t>
      </w:r>
      <w:r>
        <w:br/>
      </w:r>
      <w:r>
        <w:t xml:space="preserve">т. пл.186—188°. После перекристаллизации из спирта аминоэтиловый эфир. плавится </w:t>
      </w:r>
      <w:r>
        <w:br/>
      </w:r>
      <w:r>
        <w:t xml:space="preserve">при 190—191° [4].</w:t>
      </w:r>
    </w:p>
    <w:p>
      <w:pPr>
        <w:pStyle w:val="Normal"/>
      </w:pPr>
      <w:r>
        <w:t xml:space="preserve">Ди-а«-нафтилборная кислота. В реакцию было взято 0,1 мол а«-нафтилмагнийброми- </w:t>
      </w:r>
      <w:r>
        <w:br/>
      </w:r>
      <w:r>
        <w:t xml:space="preserve">да и 0,015 мол изобутилметабората. Бензольный раствор метабората был прибавлен </w:t>
      </w:r>
      <w:r>
        <w:br/>
      </w:r>
      <w:r>
        <w:t xml:space="preserve">к суспензии а-нафтилмагнийбромида в 100 мл абсолютного эфира. «-Нафтилмагний- </w:t>
      </w:r>
      <w:r>
        <w:br/>
      </w:r>
      <w:r>
        <w:t xml:space="preserve">бромид быстро растворился, раствор закипел. После прекрашения самопроизвольного </w:t>
      </w:r>
      <w:r>
        <w:br/>
      </w:r>
      <w:r>
        <w:t xml:space="preserve">разогревания раствор кипятился час и был обработан 100 мл3,5% -ной соляной кислоты. </w:t>
      </w:r>
      <w:r>
        <w:br/>
      </w:r>
      <w:r>
        <w:t xml:space="preserve">Органический слой отделен, растворители удалены в тех же условиях, что и в синтезе </w:t>
      </w:r>
      <w:r>
        <w:br/>
      </w:r>
      <w:r>
        <w:t xml:space="preserve">ангидрида дифенилборной кислоты; остаток разбавлен 25 мл изопентана. Ди-а-наф- </w:t>
      </w:r>
      <w:r>
        <w:br/>
      </w:r>
      <w:r>
        <w:t xml:space="preserve">тилборная кислота перекристаллизована из смеси бензола с н.гексаном (1 : 5); выход </w:t>
      </w:r>
      <w:r>
        <w:br/>
      </w:r>
      <w:r>
        <w:t xml:space="preserve">9,7 г (76,6%); т. пл. 114—115° [2]. В водном растворе найдено 7,3% борной кислоты.</w:t>
      </w:r>
    </w:p>
    <w:p>
      <w:pPr>
        <w:pStyle w:val="Normal"/>
      </w:pPr>
      <w:r>
        <w:t xml:space="preserve">Аминозтиловый эфир ди-р-толилборной кислоты. Реакция между 0,4 мол р-то- </w:t>
      </w:r>
      <w:r>
        <w:br/>
      </w:r>
      <w:r>
        <w:t xml:space="preserve">лилмагнийбромида и 0,0514 мол изобутилметабората проведена в описанных выше ус- </w:t>
      </w:r>
      <w:r>
        <w:br/>
      </w:r>
      <w:r>
        <w:t xml:space="preserve">ловиях. Смесь продуктов реакции после удаления растворителей разбавлена 60%-ным </w:t>
      </w:r>
      <w:r>
        <w:br/>
      </w:r>
      <w:r>
        <w:t xml:space="preserve">этиловым спиртом и обработана 9 мл этаноламина. Получено 16,10 г (41%) аминоэти- </w:t>
      </w:r>
      <w:r>
        <w:br/>
      </w:r>
      <w:r>
        <w:t xml:space="preserve">лового эфира ди-р-толилборной кислоты с т. пл. 170—173°; кристаллизуется из спирта </w:t>
      </w:r>
      <w:r>
        <w:br/>
      </w:r>
      <w:r>
        <w:t xml:space="preserve">в виде листочков; т. пл. 174,5—176°</w:t>
      </w:r>
    </w:p>
    <w:p>
      <w:pPr>
        <w:pStyle w:val="Normal"/>
      </w:pPr>
      <w:r>
        <w:t xml:space="preserve">Найдено %: С 76,11; Н </w:t>
      </w:r>
      <w:r>
        <w:br/>
      </w:r>
      <w:r>
        <w:t xml:space="preserve">СвН»ВОМ. Вычислено %: С 75,91; Н</w:t>
      </w:r>
    </w:p>
    <w:p>
      <w:pPr>
        <w:pStyle w:val="Normal"/>
      </w:pPr>
      <w:r>
        <w:t xml:space="preserve">7,90; </w:t>
      </w:r>
      <w:r>
        <w:br/>
      </w:r>
      <w:r>
        <w:t xml:space="preserve">и .</w:t>
      </w:r>
    </w:p>
    <w:p>
      <w:pPr>
        <w:pStyle w:val="Normal"/>
      </w:pPr>
      <w:r>
        <w:t xml:space="preserve">0; В 4,33; М 5,56 </w:t>
      </w:r>
      <w:r>
        <w:br/>
      </w:r>
      <w:r>
        <w:t xml:space="preserve">‚96; В 4,27; М 5,53</w:t>
      </w:r>
    </w:p>
    <w:p>
      <w:pPr>
        <w:pStyle w:val="Normal"/>
      </w:pPr>
      <w:r>
        <w:t xml:space="preserve">Фильтрат от аминоэтилового эфира подкислен 3,5%-ной соляной кислотой, орга- </w:t>
      </w:r>
      <w:r>
        <w:br/>
      </w:r>
      <w:r>
        <w:t xml:space="preserve">нический слой экстрагирован эфиром. Остаток после удаления растворителя проэте- </w:t>
      </w:r>
      <w:r>
        <w:br/>
      </w:r>
      <w:r>
        <w:t xml:space="preserve">рифицирован 20 мл изобутилового спирта и расфракционирован в вакууме. Выделено </w:t>
      </w:r>
      <w:r>
        <w:br/>
      </w:r>
      <w:r>
        <w:t xml:space="preserve">11,16 г (21,2%) диизобутилового эфира р-толилборной кислоты; т. кип. 127—128°</w:t>
      </w:r>
    </w:p>
    <w:p>
      <w:pPr>
        <w:pStyle w:val="Normal"/>
      </w:pPr>
      <w:r>
        <w:t xml:space="preserve">(5,5 мм); 41° 0,9106; п 1,4761</w:t>
      </w:r>
    </w:p>
    <w:p>
      <w:pPr>
        <w:pStyle w:val="Normal"/>
      </w:pPr>
      <w:r>
        <w:t xml:space="preserve">Найдено %: СН.СьНа 36,64; В 4,34 </w:t>
      </w:r>
      <w:r>
        <w:br/>
      </w:r>
      <w:r>
        <w:t xml:space="preserve">СНзСьНаВ (ОС.Нь)›. Вычислено %: СНзСёНа 36,72; В 4,36</w:t>
      </w:r>
    </w:p>
    <w:p>
      <w:pPr>
        <w:pStyle w:val="Normal"/>
      </w:pPr>
      <w:r>
        <w:t xml:space="preserve">Бесцветная жидкость, смешивается во всех отношениях © органическими растворите- </w:t>
      </w:r>
      <w:r>
        <w:br/>
      </w:r>
      <w:r>
        <w:t xml:space="preserve">телями, на воздухе гидролизуется. В водном растворе найдено 20,4% борной кислоты. </w:t>
      </w:r>
      <w:r>
        <w:br/>
      </w:r>
      <w:r>
        <w:t xml:space="preserve">Изобутиловый эфир ди-о-толилборной кислоты. По-предыдущему из 0,2 мол </w:t>
      </w:r>
      <w:r>
        <w:br/>
      </w:r>
      <w:r>
        <w:t xml:space="preserve">о-толилмагнийбромида и 0,03 мол изобутилметабората после гидролиза реакционной </w:t>
      </w:r>
      <w:r>
        <w:br/>
      </w:r>
      <w:r>
        <w:t xml:space="preserve">смеси, этерификации продуктов реакции изобутиловым спиртом и фракционирования </w:t>
      </w:r>
      <w:r>
        <w:br/>
      </w:r>
      <w:r>
        <w:t xml:space="preserve">в вакууме выделено 4,74 г (21%) диизобутилового эфира о-толилборной кислоты </w:t>
      </w:r>
      <w:r>
        <w:br/>
      </w:r>
      <w:r>
        <w:t xml:space="preserve">ст. кип. 111—115° (3 мм) </w:t>
      </w:r>
      <w:r>
        <w:br/>
      </w:r>
      <w:r>
        <w:t xml:space="preserve">Найдено %: СНзСьНа 36,67; В 4,30 </w:t>
      </w:r>
      <w:r>
        <w:br/>
      </w:r>
      <w:r>
        <w:t xml:space="preserve">СНзСеНаВ (ОС.Н.)5. Вычислено %: СНзСьНа 36,72; В 4,36</w:t>
      </w:r>
    </w:p>
    <w:p>
      <w:pPr>
        <w:pStyle w:val="Normal"/>
      </w:pPr>
      <w:r>
        <w:t xml:space="preserve">п 10,022 (42,0% изобутилового эфира ди-о-толилборной кислоты с т. кин. 151—153° </w:t>
      </w:r>
      <w:r>
        <w:br/>
      </w:r>
      <w:r>
        <w:t xml:space="preserve">2,5 мм); 420 0,9701; по 1,5432</w:t>
      </w:r>
    </w:p>
    <w:p>
      <w:pPr>
        <w:pStyle w:val="Normal"/>
      </w:pPr>
      <w:r>
        <w:t xml:space="preserve">Найдено %: СНзСьНа 68,24; В 4,00 </w:t>
      </w:r>
      <w:r>
        <w:br/>
      </w:r>
      <w:r>
        <w:t xml:space="preserve">(СНзСьНа).ВОС.Но. Вычислено %: СНзСоНа 68, 47; В д, 06</w:t>
      </w:r>
    </w:p>
    <w:p>
      <w:pPr>
        <w:pStyle w:val="Normal"/>
      </w:pPr>
      <w:r>
        <w:t xml:space="preserve">Эфир ди-о-толилборной кислоты представляет собой бесцветную вязкую жид- </w:t>
      </w:r>
      <w:r>
        <w:br/>
      </w:r>
      <w:r>
        <w:t xml:space="preserve">кость. Смешивается во всех отношениях с большинством органических растворителей, </w:t>
      </w:r>
      <w:r>
        <w:br/>
      </w:r>
      <w:r>
        <w:t xml:space="preserve">на воздухе медленно окисляется.</w:t>
      </w:r>
    </w:p>
    <w:p>
      <w:pPr>
        <w:pStyle w:val="Normal"/>
      </w:pPr>
      <w:r>
        <w:t xml:space="preserve">Все операции, связанные с нагреванием диарилборных кислот и их производных </w:t>
      </w:r>
      <w:r>
        <w:br/>
      </w:r>
      <w:r>
        <w:t xml:space="preserve">(исключая аминоэтиловые эфиры), производились в атмосфере азота.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При действии арилмагнийгалогенидов на эфиры метаборной кислоты образуются </w:t>
      </w:r>
      <w:r>
        <w:br/>
      </w:r>
      <w:r>
        <w:t xml:space="preserve">диарилборные кислоты. Описанный метод позволяет получать с хорошим выходом как </w:t>
      </w:r>
      <w:r>
        <w:br/>
      </w:r>
      <w:r>
        <w:t xml:space="preserve">диарилборные кислоты, ‚так и их эфиры.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71. №. 495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Краткие сообщения 994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Михайлов и В. А. Вавер, ДАН 102, 531 (1955). </w:t>
      </w:r>
      <w:r>
        <w:br/>
      </w:r>
      <w:r>
        <w:t xml:space="preserve">Михайлов и В. А. Вавер, Изв. АН СССР, ОХН 1956, 451. </w:t>
      </w:r>
      <w:r>
        <w:br/>
      </w:r>
      <w:r>
        <w:t xml:space="preserve">бз1поет, № Вешев, Л. Аш. Свет. $06, 77, 2489 (1955). </w:t>
      </w:r>
      <w:r>
        <w:br/>
      </w:r>
      <w:r>
        <w:t xml:space="preserve">бэз1поет, Л. БКоо5, У. Аш. Свет. 506. 77, 2491 (1955). </w:t>
      </w:r>
      <w:r>
        <w:br/>
      </w:r>
      <w:r>
        <w:t xml:space="preserve">О’'бодвов Н.В. Масе, 3. Ам. СБемь ос. 77,. 1578 (1955).</w:t>
      </w:r>
    </w:p>
    <w:p>
      <w:pPr>
        <w:pStyle w:val="Normal"/>
      </w:pPr>
      <w:r>
        <w:t xml:space="preserve">а </w:t>
      </w:r>
      <w:r>
        <w:br/>
      </w:r>
      <w:r>
        <w:t xml:space="preserve">ве</w:t>
      </w:r>
    </w:p>
    <w:p>
      <w:pPr>
        <w:pStyle w:val="Normal"/>
      </w:pPr>
      <w:r>
        <w:t xml:space="preserve">И. А. ШИХИЕВ и Л. А. БКАЮТЕНКО</w:t>
      </w:r>
    </w:p>
    <w:p>
      <w:pPr>
        <w:pStyle w:val="Normal"/>
      </w:pPr>
      <w:r>
        <w:t xml:space="preserve">ИССЛЕДОВАНИЯ В ОБЛАСТИ `СИНТЕЗА И ПРЕВРАЩЕНИЙ НЕПРЕДЕЛЬНЫХ </w:t>
      </w:r>
      <w:r>
        <w:br/>
      </w:r>
      <w:r>
        <w:t xml:space="preserve">КРЕМНЕОРГАНИЧЕСКИХ СОЕДИНЕНИЙ</w:t>
      </w:r>
    </w:p>
    <w:p>
      <w:pPr>
        <w:pStyle w:val="Normal"/>
      </w:pPr>
      <w:r>
        <w:t xml:space="preserve">СООБЩЕНИЕ 5. СИНТЕЗ СМЕШАННЫХ ДИАЦЕТ ИЛЕНОВЫХ КРЕМНЕОРГАНИЧЕСКИХ </w:t>
      </w:r>
      <w:r>
        <w:br/>
      </w:r>
      <w:r>
        <w:t xml:space="preserve">ГлЛИколЕЙй</w:t>
      </w:r>
    </w:p>
    <w:p>
      <w:pPr>
        <w:pStyle w:val="Normal"/>
      </w:pPr>
      <w:r>
        <w:t xml:space="preserve">Реакционноспособность трет. ацетиленовых карбинолов и их производных еще с </w:t>
      </w:r>
      <w:r>
        <w:br/>
      </w:r>
      <w:r>
        <w:t xml:space="preserve">давних пор всесторонне изучалась [1] и изучается школой Фаворского. В предыдущих </w:t>
      </w:r>
      <w:r>
        <w:br/>
      </w:r>
      <w:r>
        <w:t xml:space="preserve">наших исследованиях [2—4] было установлено, что при взаимодействии моно-, ди-, </w:t>
      </w:r>
      <w:r>
        <w:br/>
      </w:r>
      <w:r>
        <w:t xml:space="preserve">а также триалкилхлорсиланов с димагнийдибромдиметилацетиленилкарбинолом реак- </w:t>
      </w:r>
      <w:r>
        <w:br/>
      </w:r>
      <w:r>
        <w:t xml:space="preserve">ция идет с образованием соответствующих ацетиленовых спиртов по схеме:</w:t>
      </w:r>
    </w:p>
    <w:p>
      <w:pPr>
        <w:pStyle w:val="Normal"/>
      </w:pPr>
      <w:r>
        <w:t xml:space="preserve">СН. иС=ЕСМьВ! </w:t>
      </w:r>
      <w:r>
        <w:br/>
      </w:r>
      <w:r>
        <w:t xml:space="preserve">сн./ ^`\ОМьВ!</w:t>
      </w:r>
    </w:p>
    <w:p>
      <w:pPr>
        <w:pStyle w:val="Normal"/>
      </w:pPr>
      <w:r>
        <w:t xml:space="preserve">` </w:t>
      </w:r>
      <w:r>
        <w:br/>
      </w:r>
      <w:r>
        <w:t xml:space="preserve">(9 </w:t>
      </w:r>
      <w:r>
        <w:br/>
      </w:r>
      <w:r>
        <w:t xml:space="preserve">х = ф^ </w:t>
      </w:r>
      <w:r>
        <w:br/>
      </w:r>
      <w:r>
        <w:t xml:space="preserve">р 5 $, </w:t>
      </w:r>
      <w:r>
        <w:br/>
      </w:r>
      <w:r>
        <w:t xml:space="preserve">ь РА 9 </w:t>
      </w:r>
      <w:r>
        <w:br/>
      </w:r>
      <w:r>
        <w:t xml:space="preserve">= - м </w:t>
      </w:r>
      <w:r>
        <w:br/>
      </w:r>
      <w:r>
        <w:t xml:space="preserve">©</w:t>
      </w:r>
    </w:p>
    <w:p>
      <w:pPr>
        <w:pStyle w:val="Normal"/>
      </w:pPr>
      <w:r>
        <w:t xml:space="preserve">СН, Г. СН, </w:t>
      </w:r>
      <w:r>
        <w:br/>
      </w:r>
      <w:r>
        <w:t xml:space="preserve">т ТОО-ЧОН а в ЫНС=е-С ОН </w:t>
      </w:r>
      <w:r>
        <w:br/>
      </w:r>
      <w:r>
        <w:t xml:space="preserve">3</w:t>
      </w:r>
    </w:p>
    <w:p>
      <w:pPr>
        <w:pStyle w:val="Normal"/>
      </w:pPr>
      <w:r>
        <w:t xml:space="preserve">сн, СН, СН </w:t>
      </w:r>
      <w:r>
        <w:br/>
      </w:r>
      <w:r>
        <w:t xml:space="preserve">(1) (1) (1)</w:t>
      </w:r>
    </w:p>
    <w:p>
      <w:pPr>
        <w:pStyle w:val="Normal"/>
      </w:pPr>
      <w:r>
        <w:t xml:space="preserve">О взаимодействии моно- и диалкилхлорсиланов с димагнийдибромдиметилацетиле- </w:t>
      </w:r>
      <w:r>
        <w:br/>
      </w:r>
      <w:r>
        <w:t xml:space="preserve">нилкарбинолом никаких данных в литературе нет. Опубликована только одна рабо- </w:t>
      </w:r>
      <w:r>
        <w:br/>
      </w:r>
      <w:r>
        <w:t xml:space="preserve">та[5] о взаимодействии триалкилхлорсиланов с димагнийдибромдиметилацетиленилкар- </w:t>
      </w:r>
      <w:r>
        <w:br/>
      </w:r>
      <w:r>
        <w:t xml:space="preserve">бинолом, содержащая экспериментальные данные, отвечающие течению реакций по сле- </w:t>
      </w:r>
      <w:r>
        <w:br/>
      </w:r>
      <w:r>
        <w:t xml:space="preserve">дующей схеме:</w:t>
      </w:r>
    </w:p>
    <w:p>
      <w:pPr>
        <w:pStyle w:val="Normal"/>
      </w:pPr>
      <w:r>
        <w:t xml:space="preserve">СНз </w:t>
      </w:r>
      <w:r>
        <w:br/>
      </w:r>
      <w:r>
        <w:t xml:space="preserve">= СМове В СЬ </w:t>
      </w:r>
      <w:r>
        <w:br/>
      </w:r>
      <w:r>
        <w:t xml:space="preserve">снь/ | р </w:t>
      </w:r>
      <w:r>
        <w:br/>
      </w:r>
      <w:r>
        <w:t xml:space="preserve">ОМоВРт </w:t>
      </w:r>
      <w:r>
        <w:br/>
      </w:r>
      <w:r>
        <w:t xml:space="preserve">с СНз </w:t>
      </w:r>
      <w:r>
        <w:br/>
      </w:r>
      <w:r>
        <w:t xml:space="preserve">В.С, . С—С=СН (ТУ) </w:t>
      </w:r>
      <w:r>
        <w:br/>
      </w:r>
      <w:r>
        <w:t xml:space="preserve">ОН </w:t>
      </w:r>
      <w:r>
        <w:br/>
      </w:r>
      <w:r>
        <w:t xml:space="preserve">О$1Вь</w:t>
      </w:r>
    </w:p>
    <w:p>
      <w:pPr>
        <w:pStyle w:val="Normal"/>
      </w:pPr>
      <w:r>
        <w:t xml:space="preserve">Сами авторы указанной работы ожидали образования спирта и в связи с этим пы- </w:t>
      </w:r>
      <w:r>
        <w:br/>
      </w:r>
      <w:r>
        <w:t xml:space="preserve">тались полученные продукты дегидратировать с йодом, но признаков дегидратации они </w:t>
      </w:r>
      <w:r>
        <w:br/>
      </w:r>
      <w:r>
        <w:t xml:space="preserve">не обнаружили. Методом спектроскопического анализа авторы показали, что соединение </w:t>
      </w:r>
      <w:r>
        <w:br/>
      </w:r>
      <w:r>
        <w:t xml:space="preserve">(ТУ) по своему строению действительно отвечает указанному эфиру (ТУ). Это позво- </w:t>
      </w:r>
      <w:r>
        <w:br/>
      </w:r>
      <w:r>
        <w:t xml:space="preserve">лило авторам [5] сделать вывод, что при взаимодействии указанных веществ полу- </w:t>
      </w:r>
      <w:r>
        <w:br/>
      </w:r>
      <w:r>
        <w:t xml:space="preserve">чается только эфир (ТУ).</w:t>
      </w:r>
    </w:p>
    <w:p>
      <w:pPr>
        <w:pStyle w:val="Normal"/>
      </w:pPr>
      <w:r>
        <w:t xml:space="preserve">Между тем нашими исследованиями [3] было установлено, что при взаимодействии </w:t>
      </w:r>
      <w:r>
        <w:br/>
      </w:r>
      <w:r>
        <w:t xml:space="preserve">триалкилхлорсиланов с димагнийдибромдиметилацетиленилкарбинолом получаются </w:t>
      </w:r>
      <w:r>
        <w:br/>
      </w:r>
      <w:r>
        <w:t xml:space="preserve">соответствующие ацетиленовые спирты (Т) и не наблюдается образования эфиров (ТУ). </w:t>
      </w:r>
      <w:r>
        <w:br/>
      </w:r>
      <w:r>
        <w:t xml:space="preserve">В связи с тем, что нас интересуют именно спирты указанного строения, мы продолжили </w:t>
      </w:r>
      <w:r>
        <w:br/>
      </w:r>
      <w:r>
        <w:t xml:space="preserve">их синтез в соответствии с предложенной нами методикой. Целью настоящего исследо- </w:t>
      </w:r>
      <w:r>
        <w:br/>
      </w:r>
      <w:r>
        <w:t xml:space="preserve">вания был синтез следующих смешанных диацетиленовых кремнеорганических гли- </w:t>
      </w:r>
      <w:r>
        <w:br/>
      </w:r>
      <w:r>
        <w:t xml:space="preserve">колей:</w:t>
      </w:r>
    </w:p>
    <w:p>
      <w:pPr>
        <w:pStyle w:val="Normal"/>
      </w:pPr>
      <w:r>
        <w:t xml:space="preserve">СВЕ В СН </w:t>
      </w:r>
      <w:r>
        <w:br/>
      </w:r>
      <w:r>
        <w:t xml:space="preserve">№ </w:t>
      </w:r>
      <w:r>
        <w:br/>
      </w:r>
      <w:r>
        <w:t xml:space="preserve">НОО оС. ООН, (У) </w:t>
      </w:r>
      <w:r>
        <w:br/>
      </w:r>
      <w:r>
        <w:t xml:space="preserve">| </w:t>
      </w:r>
      <w:r>
        <w:br/>
      </w:r>
      <w:r>
        <w:t xml:space="preserve">СНз В’ С Из</w:t>
      </w:r>
    </w:p>
    <w:p>
      <w:pPr>
        <w:pStyle w:val="Normal"/>
      </w:pPr>
      <w:r>
        <w:t xml:space="preserve">где В = СНз, С.Н», С.Н; в = С8Нь, СоН:.</w:t>
      </w:r>
    </w:p>
    <w:p>
      <w:pPr>
        <w:pStyle w:val="Normal"/>
      </w:pPr>
      <w:r>
        <w:t xml:space="preserve">992 Краткие сообщения</w:t>
      </w:r>
    </w:p>
    <w:p>
      <w:pPr>
        <w:pStyle w:val="Normal"/>
      </w:pPr>
      <w:r>
        <w:t xml:space="preserve">Строение полученных смешанных диацетиленовых кремнеорганических гликолей </w:t>
      </w:r>
      <w:r>
        <w:br/>
      </w:r>
      <w:r>
        <w:t xml:space="preserve">было доказано ацетилированием и гидрированием их по схемам:</w:t>
      </w:r>
    </w:p>
    <w:p>
      <w:pPr>
        <w:pStyle w:val="Normal"/>
      </w:pPr>
      <w:r>
        <w:t xml:space="preserve">И СН, сн,</w:t>
      </w:r>
    </w:p>
    <w:p>
      <w:pPr>
        <w:pStyle w:val="Normal"/>
      </w:pPr>
      <w:r>
        <w:t xml:space="preserve">и Ва Е У (УШ </w:t>
      </w:r>
      <w:r>
        <w:br/>
      </w:r>
      <w:r>
        <w:t xml:space="preserve">ос</w:t>
      </w:r>
    </w:p>
    <w:p>
      <w:pPr>
        <w:pStyle w:val="Normal"/>
      </w:pPr>
      <w:r>
        <w:t xml:space="preserve">сн, сн, си, о” С</w:t>
      </w:r>
    </w:p>
    <w:p>
      <w:pPr>
        <w:pStyle w:val="Normal"/>
      </w:pPr>
      <w:r>
        <w:t xml:space="preserve">Н о о</w:t>
      </w:r>
    </w:p>
    <w:p>
      <w:pPr>
        <w:pStyle w:val="Normal"/>
      </w:pPr>
      <w:r>
        <w:t xml:space="preserve">| : т и а и? о </w:t>
      </w:r>
      <w:r>
        <w:br/>
      </w:r>
      <w:r>
        <w:t xml:space="preserve">65 С. 5 </w:t>
      </w:r>
      <w:r>
        <w:br/>
      </w:r>
      <w:r>
        <w:t xml:space="preserve">: С НОСОВ СНниеНыяС ОН ми</w:t>
      </w:r>
    </w:p>
    <w:p>
      <w:pPr>
        <w:pStyle w:val="Normal"/>
      </w:pPr>
      <w:r>
        <w:t xml:space="preserve">Н. СьН, СН,</w:t>
      </w:r>
    </w:p>
    <w:p>
      <w:pPr>
        <w:pStyle w:val="Normal"/>
      </w:pPr>
      <w:r>
        <w:t xml:space="preserve">(УП </w:t>
      </w:r>
      <w:r>
        <w:br/>
      </w:r>
      <w:r>
        <w:t xml:space="preserve">сн. сень сн,</w:t>
      </w:r>
    </w:p>
    <w:p>
      <w:pPr>
        <w:pStyle w:val="Normal"/>
      </w:pPr>
      <w:r>
        <w:t xml:space="preserve">Синтез соединений (У) — (УПТ) убедительно показывает, что их образование нахо- </w:t>
      </w:r>
      <w:r>
        <w:br/>
      </w:r>
      <w:r>
        <w:t xml:space="preserve">дится в полном согласии с установленной нами схемой (Т)— (111). Одновременно это </w:t>
      </w:r>
      <w:r>
        <w:br/>
      </w:r>
      <w:r>
        <w:t xml:space="preserve">позволяет нам сделать вывод, что Петров и Щуковская ошибочно допустили образование </w:t>
      </w:r>
      <w:r>
        <w:br/>
      </w:r>
      <w:r>
        <w:t xml:space="preserve">эфиров (ТУ) вместо фактически получающихся ацетиленовых спиртов (1) —(1).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1. Синтез бис-(1,1-диметилиропин-2-ол-1) мегилфенилсилана</w:t>
      </w:r>
    </w:p>
    <w:p>
      <w:pPr>
        <w:pStyle w:val="Normal"/>
      </w:pPr>
      <w:r>
        <w:t xml:space="preserve">СН сн; СН </w:t>
      </w:r>
      <w:r>
        <w:br/>
      </w:r>
      <w:r>
        <w:t xml:space="preserve">|</w:t>
      </w:r>
    </w:p>
    <w:p>
      <w:pPr>
        <w:pStyle w:val="Normal"/>
      </w:pPr>
      <w:r>
        <w:t xml:space="preserve">НОС С=С— Я —С==&lt;С—С— ОН (УВ </w:t>
      </w:r>
      <w:r>
        <w:br/>
      </w:r>
      <w:r>
        <w:t xml:space="preserve">| </w:t>
      </w:r>
      <w:r>
        <w:br/>
      </w:r>
      <w:r>
        <w:t xml:space="preserve">СН; СН; СН;</w:t>
      </w:r>
    </w:p>
    <w:p>
      <w:pPr>
        <w:pStyle w:val="Normal"/>
      </w:pPr>
      <w:r>
        <w:t xml:space="preserve">К 1 г-мол гриньяровского реактива при постоянном перемешивании и охлаждении </w:t>
      </w:r>
      <w:r>
        <w:br/>
      </w:r>
      <w:r>
        <w:t xml:space="preserve">ледяной водой добавлялось 0,5 г-мол диметилацетиленилкарбинола в 50 мл абсолют- </w:t>
      </w:r>
      <w:r>
        <w:br/>
      </w:r>
      <w:r>
        <w:t xml:space="preserve">ного эфира. После двухчасового перемешивания при охлаждении ледяной водой при- </w:t>
      </w:r>
      <w:r>
        <w:br/>
      </w:r>
      <w:r>
        <w:t xml:space="preserve">капывалось 0,25 г-мол (48 г) метилфенилдихлорсилана. Реакционная смесь нагрева- </w:t>
      </w:r>
      <w:r>
        <w:br/>
      </w:r>
      <w:r>
        <w:t xml:space="preserve">лась 4 ч. На следующий день густой комплекс разлагался при охлаждении 10—15%- </w:t>
      </w:r>
      <w:r>
        <w:br/>
      </w:r>
      <w:r>
        <w:t xml:space="preserve">ной НС]. Водный слой отделялся от эфирного, последний сушился сульфатом натрия. </w:t>
      </w:r>
      <w:r>
        <w:br/>
      </w:r>
      <w:r>
        <w:t xml:space="preserve">Эфир отгонялся. Из остатка, после трехкратной перекристаллизации из абсолютного </w:t>
      </w:r>
      <w:r>
        <w:br/>
      </w:r>
      <w:r>
        <w:t xml:space="preserve">бензола выделены белые кристаллы с т. пл. 129—130°; выход 34,0 г; 47,4%, считая на </w:t>
      </w:r>
      <w:r>
        <w:br/>
      </w:r>
      <w:r>
        <w:t xml:space="preserve">диметилацетиленилкарбинол</w:t>
      </w:r>
    </w:p>
    <w:p>
      <w:pPr>
        <w:pStyle w:val="Normal"/>
      </w:pPr>
      <w:r>
        <w:t xml:space="preserve">Найдено %: С 71,43; Н 7,61; $1 9,58 </w:t>
      </w:r>
      <w:r>
        <w:br/>
      </w:r>
      <w:r>
        <w:t xml:space="preserve">С.,Н.25105. Вычислено %: С 71,98; Н 7,74; $51 9,81 </w:t>
      </w:r>
      <w:r>
        <w:br/>
      </w:r>
      <w:r>
        <w:t xml:space="preserve">Полученные данные соответствуют диацетиленовому гликолю (УП. </w:t>
      </w:r>
      <w:r>
        <w:br/>
      </w:r>
      <w:r>
        <w:t xml:space="preserve">По аналогичной методике получены еще четыре кремнеорганических гликоля,</w:t>
      </w:r>
    </w:p>
    <w:p>
      <w:pPr>
        <w:pStyle w:val="Normal"/>
      </w:pPr>
      <w:r>
        <w:t xml:space="preserve">аналитические данные которых приведены В таблице. </w:t>
      </w:r>
      <w:r>
        <w:br/>
      </w:r>
      <w:r>
        <w:t xml:space="preserve">Таблица</w:t>
      </w:r>
    </w:p>
    <w:p>
      <w:pPr>
        <w:pStyle w:val="Normal"/>
      </w:pPr>
      <w:r>
        <w:t xml:space="preserve">Общая характеристика кремнеорганических диацетиленовых гликолей</w:t>
      </w:r>
    </w:p>
    <w:p>
      <w:pPr>
        <w:pStyle w:val="Normal"/>
      </w:pPr>
      <w:r>
        <w:t xml:space="preserve">Найдено в % Вычислено в %</w:t>
      </w:r>
    </w:p>
    <w:p>
      <w:pPr>
        <w:pStyle w:val="Normal"/>
      </w:pPr>
      <w:r>
        <w:t xml:space="preserve">Выход</w:t>
      </w:r>
    </w:p>
    <w:p>
      <w:pPr>
        <w:pStyle w:val="Normal"/>
      </w:pPr>
      <w:r>
        <w:t xml:space="preserve">Фо ла гликоля </w:t>
      </w:r>
      <w:r>
        <w:br/>
      </w:r>
      <w:r>
        <w:t xml:space="preserve">рму. н в %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№ по пор.</w:t>
      </w:r>
    </w:p>
    <w:p>
      <w:pPr>
        <w:pStyle w:val="Normal"/>
      </w:pPr>
      <w:r>
        <w:t xml:space="preserve">т СНь т </w:t>
      </w:r>
      <w:r>
        <w:br/>
      </w:r>
      <w:r>
        <w:t xml:space="preserve">|</w:t>
      </w:r>
    </w:p>
    <w:p>
      <w:pPr>
        <w:pStyle w:val="Normal"/>
      </w:pPr>
      <w:r>
        <w:t xml:space="preserve">1 со 92—93 71,75] 8,95 | 8,06 71,95|-9,35 | 8,05 | 57,3 </w:t>
      </w:r>
      <w:r>
        <w:br/>
      </w:r>
      <w:r>
        <w:t xml:space="preserve">СН: СНь СН: </w:t>
      </w:r>
      <w:r>
        <w:br/>
      </w:r>
      <w:r>
        <w:t xml:space="preserve">СН. СьНь сн, ИЕ</w:t>
      </w:r>
    </w:p>
    <w:p>
      <w:pPr>
        <w:pStyle w:val="Normal"/>
      </w:pPr>
      <w:r>
        <w:t xml:space="preserve">2 а о 124 | 75,911 8,00 | 6,92 |'75,82| 8,05 | 6,93 | 43,7 </w:t>
      </w:r>
      <w:r>
        <w:br/>
      </w:r>
      <w:r>
        <w:t xml:space="preserve">нь инь ин,</w:t>
      </w:r>
    </w:p>
    <w:p>
      <w:pPr>
        <w:pStyle w:val="Normal"/>
      </w:pPr>
      <w:r>
        <w:t xml:space="preserve">и# Бен | 63,77|12,93 | 8,97 | 64,2312,52 | 8,99 | 83,8</w:t>
      </w:r>
    </w:p>
    <w:p>
      <w:pPr>
        <w:pStyle w:val="Normal"/>
      </w:pPr>
      <w:r>
        <w:t xml:space="preserve">3 В ле 62—63 63601266 | 9’00</w:t>
      </w:r>
    </w:p>
    <w:p>
      <w:pPr>
        <w:pStyle w:val="Normal"/>
      </w:pPr>
      <w:r>
        <w:t xml:space="preserve">{ЕЕ Н сн, </w:t>
      </w:r>
      <w:r>
        <w:br/>
      </w:r>
      <w:r>
        <w:t xml:space="preserve">ты сн, он</w:t>
      </w:r>
    </w:p>
    <w:p>
      <w:pPr>
        <w:pStyle w:val="Normal"/>
      </w:pPr>
      <w:r>
        <w:t xml:space="preserve">И 75,05| 8,16 | 7,28 -</w:t>
      </w:r>
    </w:p>
    <w:p>
      <w:pPr>
        <w:pStyle w:val="Normal"/>
      </w:pPr>
      <w:r>
        <w:t xml:space="preserve">-: _е_-с=е— М ИУ И ре ) й ’ ;</w:t>
      </w:r>
    </w:p>
    <w:p>
      <w:pPr>
        <w:pStyle w:val="Normal"/>
      </w:pPr>
      <w:r>
        <w:t xml:space="preserve">4*| НО ) [@—) ы С=С я он 192—938 74’98| 835 | 719 56,5 </w:t>
      </w:r>
      <w:r>
        <w:br/>
      </w:r>
      <w:r>
        <w:t xml:space="preserve">сн, Со НВ: сн,</w:t>
      </w:r>
    </w:p>
    <w:p>
      <w:pPr>
        <w:pStyle w:val="Normal"/>
      </w:pPr>
      <w:r>
        <w:t xml:space="preserve">* Бис-(1,1-диметилпропин-2-ол-1)метилнафтиленлан получен совместно с Х. И. Конд- </w:t>
      </w:r>
      <w:r>
        <w:br/>
      </w:r>
      <w:r>
        <w:t xml:space="preserve">ратьевым.</w:t>
      </w:r>
    </w:p>
    <w:p>
      <w:pPr>
        <w:pStyle w:val="Normal"/>
      </w:pPr>
      <w:r>
        <w:t xml:space="preserve">Краткие сообщения 993</w:t>
      </w:r>
    </w:p>
    <w:p>
      <w:pPr>
        <w:pStyle w:val="Normal"/>
      </w:pPr>
      <w:r>
        <w:t xml:space="preserve">2. Синтез бис-(1.1-диметилпропин—2-ацетокси-1) метилфенилсилана</w:t>
      </w:r>
    </w:p>
    <w:p>
      <w:pPr>
        <w:pStyle w:val="Normal"/>
      </w:pPr>
      <w:r>
        <w:t xml:space="preserve">СН; СНз СН; </w:t>
      </w:r>
      <w:r>
        <w:br/>
      </w:r>
      <w:r>
        <w:t xml:space="preserve">| | </w:t>
      </w:r>
      <w:r>
        <w:br/>
      </w:r>
      <w:r>
        <w:t xml:space="preserve">28.060 ССС“ С = С 0б0Сн, (УП) </w:t>
      </w:r>
      <w:r>
        <w:br/>
      </w:r>
      <w:r>
        <w:t xml:space="preserve">| | </w:t>
      </w:r>
      <w:r>
        <w:br/>
      </w:r>
      <w:r>
        <w:t xml:space="preserve">СН; С.Н. СНз</w:t>
      </w:r>
    </w:p>
    <w:p>
      <w:pPr>
        <w:pStyle w:val="Normal"/>
      </w:pPr>
      <w:r>
        <w:t xml:space="preserve">В трехгорлую колбу поместили 14,3 г (0,05 г-мол) бис-(1,1-диметилиропин-2-ол-1) </w:t>
      </w:r>
      <w:r>
        <w:br/>
      </w:r>
      <w:r>
        <w:t xml:space="preserve">метилфенилсилана и прибавили к нему 100 мл уксусного ангидрида. Реакционная смесь </w:t>
      </w:r>
      <w:r>
        <w:br/>
      </w:r>
      <w:r>
        <w:t xml:space="preserve">нагревалась на кипящей водяной бане 13 ч. Затем отогнали уксусную кислоту и непро- </w:t>
      </w:r>
      <w:r>
        <w:br/>
      </w:r>
      <w:r>
        <w:t xml:space="preserve">реагировавший уксусный ангидрид, а остаток подвергли вакуумной разгонке. При </w:t>
      </w:r>
      <w:r>
        <w:br/>
      </w:r>
      <w:r>
        <w:t xml:space="preserve">этом в основном была выделена фракция с т. кип. 178—179° (4 мм); выход 68%;</w:t>
      </w:r>
    </w:p>
    <w:p>
      <w:pPr>
        <w:pStyle w:val="Normal"/>
      </w:pPr>
      <w:r>
        <w:t xml:space="preserve">429 1,0281; по 1,5142; найдено МВ 106,20; вычислено МВ 105, 98</w:t>
      </w:r>
    </w:p>
    <w:p>
      <w:pPr>
        <w:pStyle w:val="Normal"/>
      </w:pPr>
      <w:r>
        <w:t xml:space="preserve">Найдено %: С 68,90; Н 7,14; 51 7,29 </w:t>
      </w:r>
      <w:r>
        <w:br/>
      </w:r>
      <w:r>
        <w:t xml:space="preserve">Вычислено %: С 68,07; Н 7,07; 51 7,58</w:t>
      </w:r>
    </w:p>
    <w:p>
      <w:pPr>
        <w:pStyle w:val="Normal"/>
      </w:pPr>
      <w:r>
        <w:t xml:space="preserve">Полученные аналитические данные соответствуют диацетату (У1]).</w:t>
      </w:r>
    </w:p>
    <w:p>
      <w:pPr>
        <w:pStyle w:val="Normal"/>
      </w:pPr>
      <w:r>
        <w:t xml:space="preserve">При омылении полученного диацетата 0,1 № раствором едкого натра получен кри- </w:t>
      </w:r>
      <w:r>
        <w:br/>
      </w:r>
      <w:r>
        <w:t xml:space="preserve">сталлический продукт с т. пл. 128°, который с исходным гликолем (УТ) депрессии тем- </w:t>
      </w:r>
      <w:r>
        <w:br/>
      </w:r>
      <w:r>
        <w:t xml:space="preserve">пературы плавления не дал.</w:t>
      </w:r>
    </w:p>
    <w:p>
      <w:pPr>
        <w:pStyle w:val="Normal"/>
      </w:pPr>
      <w:r>
        <w:t xml:space="preserve">3. Количественное каталитическое тилрирование бис-(1,1-диметилпропин-2-ол-1) </w:t>
      </w:r>
      <w:r>
        <w:br/>
      </w:r>
      <w:r>
        <w:t xml:space="preserve">метилфенилсилана</w:t>
      </w:r>
    </w:p>
    <w:p>
      <w:pPr>
        <w:pStyle w:val="Normal"/>
      </w:pPr>
      <w:r>
        <w:t xml:space="preserve">‚ В утку поместили 1 гникеля Ренея и 50 мл этилового спирта и при постоянном встря- </w:t>
      </w:r>
      <w:r>
        <w:br/>
      </w:r>
      <w:r>
        <w:t xml:space="preserve">хивании пропускали водород. Затем в утку поместили 3 г (0,01 г-мол) гликоля. Гидри- </w:t>
      </w:r>
      <w:r>
        <w:br/>
      </w:r>
      <w:r>
        <w:t xml:space="preserve">рование шло медленно. Поглотилось 960 мл водорода при 0°и 760 мм (теория 900 мл </w:t>
      </w:r>
      <w:r>
        <w:br/>
      </w:r>
      <w:r>
        <w:t xml:space="preserve">при 0° и 760 мм). Затем отфильтровали катализатор, испарили спирт, при этом продукт </w:t>
      </w:r>
      <w:r>
        <w:br/>
      </w:r>
      <w:r>
        <w:t xml:space="preserve">закристаллизовалея. После перекристаллизации из бензола получены белые: кри- </w:t>
      </w:r>
      <w:r>
        <w:br/>
      </w:r>
      <w:r>
        <w:t xml:space="preserve">сталлы ст. пл. 93—94°. Активных водородов у сполна гидрированного гликоля по тео- </w:t>
      </w:r>
      <w:r>
        <w:br/>
      </w:r>
      <w:r>
        <w:t xml:space="preserve">рии 2 найдено 1,86. Данные анализа показывают, что гидроксильные группы гликоля </w:t>
      </w:r>
      <w:r>
        <w:br/>
      </w:r>
      <w:r>
        <w:t xml:space="preserve">не замещены водородом. Сполна гидрированный гликоль не обеспечивает бромную </w:t>
      </w:r>
      <w:r>
        <w:br/>
      </w:r>
      <w:r>
        <w:t xml:space="preserve">воду.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Разработан способ получения смешанных диацетиленовых кремнеорганических </w:t>
      </w:r>
      <w:r>
        <w:br/>
      </w:r>
      <w:r>
        <w:t xml:space="preserve">гликолей. Получено впервые пять представителей смешанных кремнеорганических </w:t>
      </w:r>
      <w:r>
        <w:br/>
      </w:r>
      <w:r>
        <w:t xml:space="preserve">гликолей: бис-(1,1-диметилпропин-2-ол-1) метилфенил, этилфенил-, дифенил-, диэтил- </w:t>
      </w:r>
      <w:r>
        <w:br/>
      </w:r>
      <w:r>
        <w:t xml:space="preserve">и метилнафтилсиланы.</w:t>
      </w:r>
    </w:p>
    <w:p>
      <w:pPr>
        <w:pStyle w:val="Normal"/>
      </w:pPr>
      <w:r>
        <w:t xml:space="preserve">2. Наличие гидроксильных групп у смешанных кремнеорганических гликолей до- </w:t>
      </w:r>
      <w:r>
        <w:br/>
      </w:r>
      <w:r>
        <w:t xml:space="preserve">казано синтезом соответствующих ацетильных производных (УП).</w:t>
      </w:r>
    </w:p>
    <w:p>
      <w:pPr>
        <w:pStyle w:val="Normal"/>
      </w:pPr>
      <w:r>
        <w:t xml:space="preserve">3. Получены и впервые охарактеризованы бис- (1,1 —диметилиропин-2-ацетокси-1) </w:t>
      </w:r>
      <w:r>
        <w:br/>
      </w:r>
      <w:r>
        <w:t xml:space="preserve">метилфенилсилан и бис-(1,1-диметилиропанол-1) метилфенилсилан,</w:t>
      </w:r>
    </w:p>
    <w:p>
      <w:pPr>
        <w:pStyle w:val="Normal"/>
      </w:pPr>
      <w:r>
        <w:t xml:space="preserve">4. Наличие двух тройных связей у гликолей доказано количественным каталити- </w:t>
      </w:r>
      <w:r>
        <w:br/>
      </w:r>
      <w:r>
        <w:t xml:space="preserve">ческим гидрированием, до соответствующих предельных.</w:t>
      </w:r>
    </w:p>
    <w:p>
      <w:pPr>
        <w:pStyle w:val="Normal"/>
      </w:pPr>
      <w:r>
        <w:t xml:space="preserve">Институт органической химии Поступило </w:t>
      </w:r>
      <w:r>
        <w:br/>
      </w:r>
      <w:r>
        <w:t xml:space="preserve">им. Н. Д. Зелинского И Я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А. Е. Фаворский, пат. № 31016 от 11.УП. 1932; А. ЕВ. Фаворский, </w:t>
      </w:r>
      <w:r>
        <w:br/>
      </w:r>
      <w:r>
        <w:t xml:space="preserve">Сб. избранных трудов, М., 1940; Т. А. Фаворская и др., ЖОХ 10, 461, </w:t>
      </w:r>
      <w:r>
        <w:br/>
      </w:r>
      <w:r>
        <w:t xml:space="preserve">451, 446 (1940); И. Н. Назаров, Усн. хим. 20, 309 (1951); С. Н. Дани- </w:t>
      </w:r>
      <w:r>
        <w:br/>
      </w:r>
      <w:r>
        <w:t xml:space="preserve">лов, ЖОХ, 10, 587 (1940); И. А. Шихиев, ЖОХ 16, 657 (1946); 20, 839 </w:t>
      </w:r>
      <w:r>
        <w:br/>
      </w:r>
      <w:r>
        <w:t xml:space="preserve">(1950); М. Ф. Шостаковский и И. А. Шихиев, Изв. АН СССР, </w:t>
      </w:r>
      <w:r>
        <w:br/>
      </w:r>
      <w:r>
        <w:t xml:space="preserve">ОХН 1953, 106; 1954, 934, 945. _</w:t>
      </w:r>
    </w:p>
    <w:p>
      <w:pPr>
        <w:pStyle w:val="Normal"/>
      </w:pPr>
      <w:r>
        <w:t xml:space="preserve">.М. Ф. Шостаковский, И. А. Шихиев. и. Н. В. Комаров, ДАН </w:t>
      </w:r>
      <w:r>
        <w:br/>
      </w:r>
      <w:r>
        <w:t xml:space="preserve">109, 344 (1956). я =: :</w:t>
      </w:r>
    </w:p>
    <w:p>
      <w:pPr>
        <w:pStyle w:val="Normal"/>
      </w:pPr>
      <w:r>
        <w:t xml:space="preserve">И. А. Шихиев, М. Ф Шостако</w:t>
      </w:r>
    </w:p>
    <w:p>
      <w:pPr>
        <w:pStyle w:val="Normal"/>
      </w:pPr>
      <w:r>
        <w:t xml:space="preserve">АзАН СССР 12, 553, (1956). (72 7: 7" —</w:t>
      </w:r>
    </w:p>
    <w:p>
      <w:pPr>
        <w:pStyle w:val="Normal"/>
      </w:pPr>
      <w:r>
        <w:t xml:space="preserve">.М. Ф. Шостаковский, И. А. Шихиев и Н. В. Комаров, Изв. </w:t>
      </w:r>
      <w:r>
        <w:br/>
      </w:r>
      <w:r>
        <w:t xml:space="preserve">АН СССР, ОХН 1956, 1271.</w:t>
      </w:r>
    </w:p>
    <w:p>
      <w:pPr>
        <w:pStyle w:val="Normal"/>
      </w:pPr>
      <w:r>
        <w:t xml:space="preserve">А. Д. Петров, Л. Л. Щуковекая и Ю. П. Егоров, ДАН 93, №2, </w:t>
      </w:r>
      <w:r>
        <w:br/>
      </w:r>
      <w:r>
        <w:t xml:space="preserve">293 (1953).</w:t>
      </w:r>
    </w:p>
    <w:p>
      <w:pPr>
        <w:pStyle w:val="Normal"/>
      </w:pPr>
      <w:r>
        <w:t xml:space="preserve">овский и Н. В. Комаров, ДАН </w:t>
      </w:r>
      <w:r>
        <w:br/>
      </w:r>
      <w:r>
        <w:t xml:space="preserve">2(-я 26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994 Краткие сообщения</w:t>
      </w:r>
    </w:p>
    <w:p>
      <w:pPr>
        <w:pStyle w:val="Normal"/>
      </w:pPr>
      <w:r>
        <w:t xml:space="preserve">В. А. ПОНОМАРЕНКЮО иТ. Я. ВЗЕНКОВА</w:t>
      </w:r>
    </w:p>
    <w:p>
      <w:pPr>
        <w:pStyle w:val="Normal"/>
      </w:pPr>
      <w:r>
        <w:t xml:space="preserve">РЕАКЦИИ ПРЯМОГО СИНТЕЗА, ГАЛОИДНОГО ОБМЕНА </w:t>
      </w:r>
      <w:r>
        <w:br/>
      </w:r>
      <w:r>
        <w:t xml:space="preserve">И ФОТОХИМИЧЕСКОГО ХЛОРИРОВАНИЯ МЕТИЛГАЛОИДГЕРМАНОВ</w:t>
      </w:r>
    </w:p>
    <w:p>
      <w:pPr>
        <w:pStyle w:val="Normal"/>
      </w:pPr>
      <w:r>
        <w:t xml:space="preserve">В 1947 г. Роховым [1] была показана возможность получения метилгалоидгерма- </w:t>
      </w:r>
      <w:r>
        <w:br/>
      </w:r>
      <w:r>
        <w:t xml:space="preserve">нов реакцией прямого синтеза из германия в присутствии меди при 340—460°. При </w:t>
      </w:r>
      <w:r>
        <w:br/>
      </w:r>
      <w:r>
        <w:t xml:space="preserve">получении исходных веществ при помощи этой реакции мы обнаружили, что при ис- </w:t>
      </w:r>
      <w:r>
        <w:br/>
      </w:r>
      <w:r>
        <w:t xml:space="preserve">пользовании, как СНзС], так и СНзВт, соотношение между образующимися соедине-</w:t>
      </w:r>
    </w:p>
    <w:p>
      <w:pPr>
        <w:pStyle w:val="Normal"/>
      </w:pPr>
      <w:r>
        <w:t xml:space="preserve">ниями (СНз)› СеХх» (Г) и СНзСеХ:з (11) при данной температуре зависит в значительной”</w:t>
      </w:r>
    </w:p>
    <w:p>
      <w:pPr>
        <w:pStyle w:val="Normal"/>
      </w:pPr>
      <w:r>
        <w:t xml:space="preserve">степени от содержания меди в смеси (или сплаве) германия и меди: относительный вы- </w:t>
      </w:r>
      <w:r>
        <w:br/>
      </w:r>
      <w:r>
        <w:t xml:space="preserve">ход (11) тем больше, особенно в случае метилбромгерманов, чем больше применяется меди. </w:t>
      </w:r>
      <w:r>
        <w:br/>
      </w:r>
      <w:r>
        <w:t xml:space="preserve">Так, если из сплава Се и Са (Т : Г) метилбромгерманы (Т) и (11) были получены в соот- </w:t>
      </w:r>
      <w:r>
        <w:br/>
      </w:r>
      <w:r>
        <w:t xml:space="preserve">ношении 1 :2,5 то из смеси Се и Са (4:1) — соответственно 1 : 0,7. Соотношение </w:t>
      </w:r>
      <w:r>
        <w:br/>
      </w:r>
      <w:r>
        <w:t xml:space="preserve">между (Г) и (11) меняется в процессе одного и того же опыта. Для метилхлоргерманов </w:t>
      </w:r>
      <w:r>
        <w:br/>
      </w:r>
      <w:r>
        <w:t xml:space="preserve">в одном из опытов (Се : Са = 4 : 1) оно составляло: 4,5 : 1 (в начале реакции), 2,4 : 1 </w:t>
      </w:r>
      <w:r>
        <w:br/>
      </w:r>
      <w:r>
        <w:t xml:space="preserve">(в середине реакции) и 1,4: 1 (в конце реакции). Для метилбромгерманов соотноше- </w:t>
      </w:r>
      <w:r>
        <w:br/>
      </w:r>
      <w:r>
        <w:t xml:space="preserve">ние (1) : (11), по мере увеличения относительного количества меди в процессе реакции, </w:t>
      </w:r>
      <w:r>
        <w:br/>
      </w:r>
      <w:r>
        <w:t xml:space="preserve">еще более резко сдвигается в сторону (11); в ряде опытов мы наблюдали образование </w:t>
      </w:r>
      <w:r>
        <w:br/>
      </w:r>
      <w:r>
        <w:t xml:space="preserve">лишь (11). Каки Рохов, мы не наблюдали в прямом синтезе образования (СНз)збеС1, </w:t>
      </w:r>
      <w:r>
        <w:br/>
      </w:r>
      <w:r>
        <w:t xml:space="preserve">описанного Роховым в другой работе [2].</w:t>
      </w:r>
    </w:p>
    <w:p>
      <w:pPr>
        <w:pStyle w:val="Normal"/>
      </w:pPr>
      <w:r>
        <w:t xml:space="preserve">Мы повторили работу [2] и обнаружили ошибочность выводов Рохова относительно </w:t>
      </w:r>
      <w:r>
        <w:br/>
      </w:r>
      <w:r>
        <w:t xml:space="preserve">свойств (СНз)зСеС]. (СНз)зСбеС1 был получен нами из (СНз)›СеСЪь и СНзМеВг. При </w:t>
      </w:r>
      <w:r>
        <w:br/>
      </w:r>
      <w:r>
        <w:t xml:space="preserve">дальнейшем исследовании продуктов этой реакции нам удалось выделить с выходом </w:t>
      </w:r>
      <w:r>
        <w:br/>
      </w:r>
      <w:r>
        <w:t xml:space="preserve">25% диметилдибромгерман, неожиданное образование которого можно объяснить сле- </w:t>
      </w:r>
      <w:r>
        <w:br/>
      </w:r>
      <w:r>
        <w:t xml:space="preserve">дующей реакцией: (СНз)&gt;СеС -- 2МоСВт -» (СНз)&gt;СеВто -- 2МеСЪ. Правиль- </w:t>
      </w:r>
      <w:r>
        <w:br/>
      </w:r>
      <w:r>
        <w:t xml:space="preserve">ность приведенной схемы подтверждена нами на примере получения (СНз)з СеВг из </w:t>
      </w:r>
      <w:r>
        <w:br/>
      </w:r>
      <w:r>
        <w:t xml:space="preserve">(СНз)зсес] и МоС1Вт.</w:t>
      </w:r>
    </w:p>
    <w:p>
      <w:pPr>
        <w:pStyle w:val="Normal"/>
      </w:pPr>
      <w:r>
        <w:t xml:space="preserve">Подобная реакция у кремнеорганических соединений наблюдалась нами в случае </w:t>
      </w:r>
      <w:r>
        <w:br/>
      </w:r>
      <w:r>
        <w:t xml:space="preserve">получения соединений типа ВВ, 51НС] из НЗ1НСЬи В. МеВг [3]. В этой связи умес_но </w:t>
      </w:r>
      <w:r>
        <w:br/>
      </w:r>
      <w:r>
        <w:t xml:space="preserve">упомянуть наблюдение Уэста с сотрудниками [4|, получивших (СНз)зСе] вместо </w:t>
      </w:r>
      <w:r>
        <w:br/>
      </w:r>
      <w:r>
        <w:t xml:space="preserve">(СНз)збеОСНз из (СНз)›Се(ОСНз)&gt; и СНзМэт.</w:t>
      </w:r>
    </w:p>
    <w:p>
      <w:pPr>
        <w:pStyle w:val="Normal"/>
      </w:pPr>
      <w:r>
        <w:t xml:space="preserve">Как известно [5], использование смешанной соли магния с хлором и йодом (МеС11) </w:t>
      </w:r>
      <w:r>
        <w:br/>
      </w:r>
      <w:r>
        <w:t xml:space="preserve">дает возможность легко получать многие а-йодметилтриалкилсиланы. В настоящей ра- </w:t>
      </w:r>
      <w:r>
        <w:br/>
      </w:r>
      <w:r>
        <w:t xml:space="preserve">боте на примере (СНз)зСеСНз/ нами была подтверждена возможность получения таким </w:t>
      </w:r>
      <w:r>
        <w:br/>
      </w:r>
      <w:r>
        <w:t xml:space="preserve">же путем и аналогичных соединений германия.</w:t>
      </w:r>
    </w:p>
    <w:p>
      <w:pPr>
        <w:pStyle w:val="Normal"/>
      </w:pPr>
      <w:r>
        <w:t xml:space="preserve">Моно-, ди- и трихлор-(бром)германы, как и следовало ожидать, легко обмени- </w:t>
      </w:r>
      <w:r>
        <w:br/>
      </w:r>
      <w:r>
        <w:t xml:space="preserve">вают хлор или бром на фтор при помощи ЗЪЁз.</w:t>
      </w:r>
    </w:p>
    <w:p>
      <w:pPr>
        <w:pStyle w:val="Normal"/>
      </w:pPr>
      <w:r>
        <w:t xml:space="preserve">Описанный выше (СНз)з@еСН.) был получен нами из СНзСе(С1).СН»С1, впервые </w:t>
      </w:r>
      <w:r>
        <w:br/>
      </w:r>
      <w:r>
        <w:t xml:space="preserve">синтезированного диазометодом [6]. Мы использовали для этого метод фотохимического </w:t>
      </w:r>
      <w:r>
        <w:br/>
      </w:r>
      <w:r>
        <w:t xml:space="preserve">хлорирования с удалением прохлорированных продуктов из зоны реакции, детально </w:t>
      </w:r>
      <w:r>
        <w:br/>
      </w:r>
      <w:r>
        <w:t xml:space="preserve">разработанный для кремнеорганических соединений [5, 7]. Выход (СНз)@е(С1)&gt;СНэС1 из </w:t>
      </w:r>
      <w:r>
        <w:br/>
      </w:r>
      <w:r>
        <w:t xml:space="preserve">(СНз)&gt; Се был достаточно высоким, однако ниже, чем СН. (С.СН.С при хлориро- </w:t>
      </w:r>
      <w:r>
        <w:br/>
      </w:r>
      <w:r>
        <w:t xml:space="preserve">вании (СНз)251С]2. Это же имеет место и при хлорировании метилтрихлоргермана. Вы- </w:t>
      </w:r>
      <w:r>
        <w:br/>
      </w:r>
      <w:r>
        <w:t xml:space="preserve">ход ди- и трихлоридов в обоих случаях по сравнению с аналотичными соединениями </w:t>
      </w:r>
      <w:r>
        <w:br/>
      </w:r>
      <w:r>
        <w:t xml:space="preserve">кремния возрастает. С1зССеС] выделен нами в значительных количествах. Эти факты </w:t>
      </w:r>
      <w:r>
        <w:br/>
      </w:r>
      <w:r>
        <w:t xml:space="preserve">интересны тем, что хлористый сульфурил в присутствии перекиси бензоила, как ука- </w:t>
      </w:r>
      <w:r>
        <w:br/>
      </w:r>
      <w:r>
        <w:t xml:space="preserve">зали недавно Петров, Миронов и Долгий [8], не хлорирует СНзСеС]з в отличие от </w:t>
      </w:r>
      <w:r>
        <w:br/>
      </w:r>
      <w:r>
        <w:t xml:space="preserve">С]:веС.Нь.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1. (СНз)&gt;СеВть (Т) и СНзСеВтз (1) получе.ы прямым синтезом из СНзВги 4002 </w:t>
      </w:r>
      <w:r>
        <w:br/>
      </w:r>
      <w:r>
        <w:t xml:space="preserve">Се (5 опытов) при 450° в присутствии меди (Се: Си=4:1). Вещества (1) выделено 283 г;</w:t>
      </w:r>
    </w:p>
    <w:p>
      <w:pPr>
        <w:pStyle w:val="Normal"/>
      </w:pPr>
      <w:r>
        <w:t xml:space="preserve">т. кип.153°(746 мм); 420 2,1163; п 1,5268; найдено МЕ 38,12; вычислено МВ 38,44</w:t>
      </w:r>
    </w:p>
    <w:p>
      <w:pPr>
        <w:pStyle w:val="Normal"/>
      </w:pPr>
      <w:r>
        <w:t xml:space="preserve">Найдено %:С 9,37: 9,37; Н 2,66; 2,57: Се 28105; 28,28; Вг 60,46; 60,34 </w:t>
      </w:r>
      <w:r>
        <w:br/>
      </w:r>
      <w:r>
        <w:t xml:space="preserve">(СНз)&gt;СеВто. Вычислено %: С 9,15; НЕ 9 Се 27,66; Вг 60,88</w:t>
      </w:r>
    </w:p>
    <w:p>
      <w:pPr>
        <w:pStyle w:val="Normal"/>
      </w:pPr>
      <w:r>
        <w:t xml:space="preserve">Вещества (11) выделено 331 г;т. кин. 168° (750 мм); 42° 2,6337; юр 1,5770; МВ 41,19; </w:t>
      </w:r>
      <w:r>
        <w:br/>
      </w:r>
      <w:r>
        <w:t xml:space="preserve">вычислено МВ 41,42 </w:t>
      </w:r>
      <w:r>
        <w:br/>
      </w:r>
      <w:r>
        <w:t xml:space="preserve">Найдено %: С 3,94; 3,92; Н 1,23;4,45; Се 23,85; 24,68; Вг72,54; 74,82 </w:t>
      </w:r>
      <w:r>
        <w:br/>
      </w:r>
      <w:r>
        <w:t xml:space="preserve">СНз@еВгз. Вычислено %: С 3,66; Н 0,92; Се 22,25; ВТА: </w:t>
      </w:r>
      <w:r>
        <w:br/>
      </w:r>
      <w:r>
        <w:t xml:space="preserve">2. (СНз)зСеС1 (ПТ), а также (Т) были получены из 740 г (СНз)&gt;СеС1 и СНзМеВг </w:t>
      </w:r>
      <w:r>
        <w:br/>
      </w:r>
      <w:r>
        <w:t xml:space="preserve">(8 опытов). Выделено вещества (1) 752 (12%); т. кип. 98° (736 мм); 41° 1,2493; </w:t>
      </w:r>
      <w:r>
        <w:br/>
      </w:r>
      <w:r>
        <w:t xml:space="preserve">п 1,4337; найдено МВ 31,91; вычислено МА 31,96 </w:t>
      </w:r>
      <w:r>
        <w:br/>
      </w:r>
      <w:r>
        <w:t xml:space="preserve">Найдено %: С 23,65; 23, 83; Н 6,00; 5,80; Се 47,68; 48, 28; С1 21,92; 20,61</w:t>
      </w:r>
    </w:p>
    <w:p>
      <w:pPr>
        <w:pStyle w:val="Normal"/>
      </w:pPr>
      <w:r>
        <w:t xml:space="preserve">(СНз)з СеС1. Вычислено %: С 23,53; Н 5,88; Се 47,71; С 22,88</w:t>
      </w:r>
    </w:p>
    <w:p>
      <w:pPr>
        <w:pStyle w:val="Normal"/>
      </w:pPr>
      <w:r>
        <w:t xml:space="preserve">Краткие сообщения 995</w:t>
      </w:r>
    </w:p>
    <w:p>
      <w:pPr>
        <w:pStyle w:val="Normal"/>
      </w:pPr>
      <w:r>
        <w:t xml:space="preserve">Вещества (Т) выделено 267 г (25%); т. кип. 152,3° (755 мм); 429 2,1182; п 1,5265; </w:t>
      </w:r>
      <w:r>
        <w:br/>
      </w:r>
      <w:r>
        <w:t xml:space="preserve">найдено МА 38,08; вычислено МВ 38,44</w:t>
      </w:r>
    </w:p>
    <w:p>
      <w:pPr>
        <w:pStyle w:val="Normal"/>
      </w:pPr>
      <w:r>
        <w:t xml:space="preserve">Найдено %: С 9,06; 9,23; Н.2,20; 2,30; Се 27,88; 27,41; Вг 60,86; 64,04 </w:t>
      </w:r>
      <w:r>
        <w:br/>
      </w:r>
      <w:r>
        <w:t xml:space="preserve">(СНз)&gt;беВт». Вычислено %: С 9,15 Н 2,30: Се 27,66; Вг 60,89</w:t>
      </w:r>
    </w:p>
    <w:p>
      <w:pPr>
        <w:pStyle w:val="Normal"/>
      </w:pPr>
      <w:r>
        <w:t xml:space="preserve">3. (СНз)з СеВг получен в количестве 6,2 г (22%) из 21,5 г (ПТ) и МеСВт в 200 мл </w:t>
      </w:r>
      <w:r>
        <w:br/>
      </w:r>
      <w:r>
        <w:t xml:space="preserve">эфира с последующим нагреванием на кипящей водяной бане в течение 10 ч. ; т. кин.</w:t>
      </w:r>
    </w:p>
    <w:p>
      <w:pPr>
        <w:pStyle w:val="Normal"/>
      </w:pPr>
      <w:r>
        <w:t xml:space="preserve">115° (755 мм); 4 1,5486; в 1,4660; найдено МЕ 35,34; вычислено МВ 35,46</w:t>
      </w:r>
    </w:p>
    <w:p>
      <w:pPr>
        <w:pStyle w:val="Normal"/>
      </w:pPr>
      <w:r>
        <w:t xml:space="preserve">Найдено %: С 18,58; 18,30; Н " 68; 4,77 </w:t>
      </w:r>
      <w:r>
        <w:br/>
      </w:r>
      <w:r>
        <w:t xml:space="preserve">(СНз)з беВт. Вычислено %: С 18, '28: 0 .</w:t>
      </w:r>
    </w:p>
    <w:p>
      <w:pPr>
        <w:pStyle w:val="Normal"/>
      </w:pPr>
      <w:r>
        <w:t xml:space="preserve">4. и )зСеСНэ7 (ТУ) получен в количестве 12 г (24%) из 41 г СНзСе(С!)&gt;СН»С1 </w:t>
      </w:r>
      <w:r>
        <w:br/>
      </w:r>
      <w:r>
        <w:t xml:space="preserve">и СНзМо7, приготовленного из 10 г Ме и 62 г СН] в 200 мл эфира, в условиях, опи- </w:t>
      </w:r>
      <w:r>
        <w:br/>
      </w:r>
      <w:r>
        <w:t xml:space="preserve">санных в ры оте [5].</w:t>
      </w:r>
    </w:p>
    <w:p>
      <w:pPr>
        <w:pStyle w:val="Normal"/>
      </w:pPr>
      <w:r>
        <w:t xml:space="preserve">Вещество (ТУ) имело следующие константы: т. кии. 154° (752 мм); 4 1,7160; </w:t>
      </w:r>
      <w:r>
        <w:br/>
      </w:r>
      <w:r>
        <w:t xml:space="preserve">И 1,5112; найдено МВ 45,17; вычислено МВ 45,34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Найдено %: С 18,71; 18,81; Н 4,32; 4,59 </w:t>
      </w:r>
      <w:r>
        <w:br/>
      </w:r>
      <w:r>
        <w:t xml:space="preserve">(СНз)з @еСНЬТ. Вычислено %: С 18,61; Н 4,30</w:t>
      </w:r>
    </w:p>
    <w:p>
      <w:pPr>
        <w:pStyle w:val="Normal"/>
      </w:pPr>
      <w:r>
        <w:t xml:space="preserve">5. СзбеСНоС] (У) получен в количестве 24 г (18,5%) из 131 г С1зСеСНз (УТ) в усло- </w:t>
      </w:r>
      <w:r>
        <w:br/>
      </w:r>
      <w:r>
        <w:t xml:space="preserve">виях, описанных в работе [5], и имел следующие свойства: т. кип. 149° (759 мм); </w:t>
      </w:r>
      <w:r>
        <w:br/>
      </w:r>
      <w:r>
        <w:t xml:space="preserve">4 1,8415; о 1,5003; найдено МВ 36,51; вычислено МВ 35,78</w:t>
      </w:r>
    </w:p>
    <w:p>
      <w:pPr>
        <w:pStyle w:val="Normal"/>
      </w:pPr>
      <w:r>
        <w:t xml:space="preserve">Найдено %: С 5,14; 5,39; Н 0,82; 0,91 </w:t>
      </w:r>
      <w:r>
        <w:br/>
      </w:r>
      <w:r>
        <w:t xml:space="preserve">С зСбесноС1. Вычислено %: С 5,26; Н 0,88</w:t>
      </w:r>
    </w:p>
    <w:p>
      <w:pPr>
        <w:pStyle w:val="Normal"/>
      </w:pPr>
      <w:r>
        <w:t xml:space="preserve">В остатке (35 г) — значительное количество ди- и трихлоридов. Исходный (У1) </w:t>
      </w:r>
      <w:r>
        <w:br/>
      </w:r>
      <w:r>
        <w:t xml:space="preserve">выделен в количестве 21 г.</w:t>
      </w:r>
    </w:p>
    <w:p>
      <w:pPr>
        <w:pStyle w:val="Normal"/>
      </w:pPr>
      <w:r>
        <w:t xml:space="preserve">6. С1з3СеСС1з получен в количестве 17 г при хлорировании в тех же условиях 51 г </w:t>
      </w:r>
      <w:r>
        <w:br/>
      </w:r>
      <w:r>
        <w:t xml:space="preserve">вещества (УТ) и имел т. кип. 130° (200 мм); т. пл. 106—107°</w:t>
      </w:r>
    </w:p>
    <w:p>
      <w:pPr>
        <w:pStyle w:val="Normal"/>
      </w:pPr>
      <w:r>
        <w:t xml:space="preserve">Найдено %. С 4,45; 4,66 </w:t>
      </w:r>
      <w:r>
        <w:br/>
      </w:r>
      <w:r>
        <w:t xml:space="preserve">С]:СеСС]з. Вычислено %: С 4,05</w:t>
      </w:r>
    </w:p>
    <w:p>
      <w:pPr>
        <w:pStyle w:val="Normal"/>
      </w:pPr>
      <w:r>
        <w:t xml:space="preserve">7. (СНз)бе(С1)&gt;СН»С1 (УП) получен в количестве 73,5 2 (3 опыта) из 193 ег </w:t>
      </w:r>
      <w:r>
        <w:br/>
      </w:r>
      <w:r>
        <w:t xml:space="preserve">(СНз)&gt;@еС15 (У) в условиях, онисанных выше. Максимальный выход на вступившее </w:t>
      </w:r>
      <w:r>
        <w:br/>
      </w:r>
      <w:r>
        <w:t xml:space="preserve">в реакцию вещество (УПИ) 51%. Константы (УП): т. кип. 155° (750 мм); 4° 1,6694;</w:t>
      </w:r>
    </w:p>
    <w:p>
      <w:pPr>
        <w:pStyle w:val="Normal"/>
      </w:pPr>
      <w:r>
        <w:t xml:space="preserve">о 1,4930; найдено МВ 36,22; вычислено МВ 36,28</w:t>
      </w:r>
    </w:p>
    <w:p>
      <w:pPr>
        <w:pStyle w:val="Normal"/>
      </w:pPr>
      <w:r>
        <w:t xml:space="preserve">Найдено %: С 14,05; 14 ,00;Н 2,39:2,36; Се 34,42; 34,46; (150,96; 51,24 </w:t>
      </w:r>
      <w:r>
        <w:br/>
      </w:r>
      <w:r>
        <w:t xml:space="preserve">СНзСе(С1)&gt;СН.С1. Вычислено % САМ, 55; 2. 42 Се 34,90; ©5123</w:t>
      </w:r>
    </w:p>
    <w:p>
      <w:pPr>
        <w:pStyle w:val="Normal"/>
      </w:pPr>
      <w:r>
        <w:t xml:space="preserve">В остатке — небольшое количество более высокохлорированных продуктов. </w:t>
      </w:r>
      <w:r>
        <w:br/>
      </w:r>
      <w:r>
        <w:t xml:space="preserve">8. (СНз)зСеЕ [т. кип. 76° (746 мм); 4 1,2300; и 1,3863], (СНз)» Се» [т. кип. 112°</w:t>
      </w:r>
    </w:p>
    <w:p>
      <w:pPr>
        <w:pStyle w:val="Normal"/>
      </w:pPr>
      <w:r>
        <w:t xml:space="preserve">(750 мм); @° 1,5726; пр 1,3743] и СНзбеЕз [т. кин. 96,5° (751 мм); т. пл. 38°] полу- </w:t>
      </w:r>
      <w:r>
        <w:br/>
      </w:r>
      <w:r>
        <w:t xml:space="preserve">чены по реакции Свартса из соответствующих хлоридов и бромидов.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Отмечено влияние количества применяемой меди на соотношение. метил- и диме- </w:t>
      </w:r>
      <w:r>
        <w:br/>
      </w:r>
      <w:r>
        <w:t xml:space="preserve">тилгалоидгерманов в прямом синтезе их из германия и СНзХ.</w:t>
      </w:r>
    </w:p>
    <w:p>
      <w:pPr>
        <w:pStyle w:val="Normal"/>
      </w:pPr>
      <w:r>
        <w:t xml:space="preserve">2. Показана ошибочнось выводов Рохова относительно свойств триметилхлор- </w:t>
      </w:r>
      <w:r>
        <w:br/>
      </w:r>
      <w:r>
        <w:t xml:space="preserve">германа.</w:t>
      </w:r>
    </w:p>
    <w:p>
      <w:pPr>
        <w:pStyle w:val="Normal"/>
      </w:pPr>
      <w:r>
        <w:t xml:space="preserve">3. Установлена возможность получения диметилдибромтермана, триметилбром- </w:t>
      </w:r>
      <w:r>
        <w:br/>
      </w:r>
      <w:r>
        <w:t xml:space="preserve">германа и а-йодметилтриалкилтерманов из соответствующих хлоридов в результате </w:t>
      </w:r>
      <w:r>
        <w:br/>
      </w:r>
      <w:r>
        <w:t xml:space="preserve">обменной реакции с МеСВт и Мес.</w:t>
      </w:r>
    </w:p>
    <w:p>
      <w:pPr>
        <w:pStyle w:val="Normal"/>
      </w:pPr>
      <w:r>
        <w:t xml:space="preserve">4. Показана возможность получения хлорметилгерманхлоридов путем фотохими- </w:t>
      </w:r>
      <w:r>
        <w:br/>
      </w:r>
      <w:r>
        <w:t xml:space="preserve">ческого хлорирования германийорганических соединений при использовании принципа </w:t>
      </w:r>
      <w:r>
        <w:br/>
      </w:r>
      <w:r>
        <w:t xml:space="preserve">удаления продуктов реакции из зоны хлорирования.</w:t>
      </w:r>
    </w:p>
    <w:p>
      <w:pPr>
        <w:pStyle w:val="Normal"/>
      </w:pPr>
      <w:r>
        <w:t xml:space="preserve">Физический институт Поступило </w:t>
      </w:r>
      <w:r>
        <w:br/>
      </w:r>
      <w:r>
        <w:t xml:space="preserve">им. П. Н. Лебедева ВТУ 99т </w:t>
      </w:r>
      <w:r>
        <w:br/>
      </w:r>
      <w:r>
        <w:t xml:space="preserve">Академии наук СССР </w:t>
      </w:r>
      <w:r>
        <w:br/>
      </w:r>
      <w:r>
        <w:t xml:space="preserve">Институт органической химии </w:t>
      </w:r>
      <w:r>
        <w:br/>
      </w:r>
      <w:r>
        <w:t xml:space="preserve">им. Н. Д. Зелинского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996 Краткие сообщения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 Е @. Военом, РФ. Аш; @Веш. 506. (69. 11729 (194%):</w:t>
      </w:r>
    </w:p>
    <w:p>
      <w:pPr>
        <w:pStyle w:val="Normal"/>
      </w:pPr>
      <w:r>
        <w:t xml:space="preserve">2. Е. С. Восвом, ФТ. Ам. Съеш. 50с. 70, 436 (1948).</w:t>
      </w:r>
    </w:p>
    <w:p>
      <w:pPr>
        <w:pStyle w:val="Normal"/>
      </w:pPr>
      <w:r>
        <w:t xml:space="preserve">3. А. Д. Метров, В А. Шономаренко, В. А: боком ви </w:t>
      </w:r>
      <w:r>
        <w:br/>
      </w:r>
      <w:r>
        <w:t xml:space="preserve">Г. В. Одабашян, Изв. АН СССР, ОХН 1947— в печати.</w:t>
      </w:r>
    </w:p>
    <w:p>
      <w:pPr>
        <w:pStyle w:val="Normal"/>
      </w:pPr>
      <w:r>
        <w:t xml:space="preserve">4. В. Уезь, Н. Нипф, В. 0. Ув1рр1, Л. Ам. Съем. 50с. 76, 310 (1954).</w:t>
      </w:r>
    </w:p>
    <w:p>
      <w:pPr>
        <w:pStyle w:val="Normal"/>
      </w:pPr>
      <w:r>
        <w:t xml:space="preserve">5. В. А. Пономаренко и В. Ф. Миронов, ДАН 94, № 5, 485 (1954).</w:t>
      </w:r>
    </w:p>
    <w:p>
      <w:pPr>
        <w:pStyle w:val="Normal"/>
      </w:pPr>
      <w:r>
        <w:t xml:space="preserve">6. О. беуёеебЬ, Е. @. Восбом, УХ. Ам. Свею, 506. 77, 907 (4955).</w:t>
      </w:r>
    </w:p>
    <w:p>
      <w:pPr>
        <w:pStyle w:val="Normal"/>
      </w:pPr>
      <w:r>
        <w:t xml:space="preserve">Ме о Миронов иВ. А. Пономаренко, Изв. АН СССР, ОХН 1957, </w:t>
      </w:r>
      <w:r>
        <w:br/>
      </w:r>
      <w:r>
        <w:t xml:space="preserve">199.</w:t>
      </w:r>
    </w:p>
    <w:p>
      <w:pPr>
        <w:pStyle w:val="Normal"/>
      </w:pPr>
      <w:r>
        <w:t xml:space="preserve">8. А. Д. Петров, В. Ф. Миронов и И.Е. Долгий, Изв. АН СССР, </w:t>
      </w:r>
      <w:r>
        <w:br/>
      </w:r>
      <w:r>
        <w:t xml:space="preserve">ОХН 1956, 1146.</w:t>
      </w:r>
    </w:p>
    <w:p>
      <w:pPr>
        <w:pStyle w:val="Normal"/>
      </w:pPr>
      <w:r>
        <w:t xml:space="preserve">Е. Т. ПОРОШИН</w:t>
      </w:r>
    </w:p>
    <w:p>
      <w:pPr>
        <w:pStyle w:val="Normal"/>
      </w:pPr>
      <w:r>
        <w:t xml:space="preserve">ОБ ИЗМЕНЕНИИ БЕЛКОВОЙ МОЛЕКУЛЫ</w:t>
      </w:r>
    </w:p>
    <w:p>
      <w:pPr>
        <w:pStyle w:val="Normal"/>
      </w:pPr>
      <w:r>
        <w:t xml:space="preserve">СООБЩЕНИЕ 1. ВЗАИМОДЕЙСТВИЕ ПРОДУКТОВ ПЕРВИЧНОЙ ДЕСТРУКЦИИ </w:t>
      </w:r>
      <w:r>
        <w:br/>
      </w:r>
      <w:r>
        <w:t xml:space="preserve">БЕЛКА С АНГИДРИДАМИ М-КАРБОКСИГЛИЦИНА, а, 1-АЛАНИНА И 4, 1-ПРОЛИНА</w:t>
      </w:r>
    </w:p>
    <w:p>
      <w:pPr>
        <w:pStyle w:val="Normal"/>
      </w:pPr>
      <w:r>
        <w:t xml:space="preserve">Наряду с синтезом белковой молекулы большое значение приобретают синтети- </w:t>
      </w:r>
      <w:r>
        <w:br/>
      </w:r>
      <w:r>
        <w:t xml:space="preserve">ческие методы, приводящие к изменению физических, физико-химических и биологи- </w:t>
      </w:r>
      <w:r>
        <w:br/>
      </w:r>
      <w:r>
        <w:t xml:space="preserve">ческих свойств белка. Одним из главнейших методов изменения химического состава </w:t>
      </w:r>
      <w:r>
        <w:br/>
      </w:r>
      <w:r>
        <w:t xml:space="preserve">белка является введение в его молекулу при помощи пептидной связи тех или иных </w:t>
      </w:r>
      <w:r>
        <w:br/>
      </w:r>
      <w:r>
        <w:t xml:space="preserve">аминокислот.</w:t>
      </w:r>
    </w:p>
    <w:p>
      <w:pPr>
        <w:pStyle w:val="Normal"/>
      </w:pPr>
      <w:r>
        <w:t xml:space="preserve">Лисицын и Александровская [1] осуществили синтез производных протаминов </w:t>
      </w:r>
      <w:r>
        <w:br/>
      </w:r>
      <w:r>
        <w:t xml:space="preserve">с разветвленной цепью путем введения в их состав, с образованием дополнительных </w:t>
      </w:r>
      <w:r>
        <w:br/>
      </w:r>
      <w:r>
        <w:t xml:space="preserve">пептидных связей, ряда аминокислот. В указанных синтезах удалось присоединить </w:t>
      </w:r>
      <w:r>
        <w:br/>
      </w:r>
      <w:r>
        <w:t xml:space="preserve">к каждой свободной аминной группе по одному аминокислотному остатку.</w:t>
      </w:r>
    </w:p>
    <w:p>
      <w:pPr>
        <w:pStyle w:val="Normal"/>
      </w:pPr>
      <w:r>
        <w:t xml:space="preserve">Беккер и Станман [2] исследовали реакцию взаимодействия ряда ангидридов </w:t>
      </w:r>
      <w:r>
        <w:br/>
      </w:r>
      <w:r>
        <w:t xml:space="preserve">№-карбокси-а-аминокислот в буферных растворах с альбумином. Села и Качальский [3] </w:t>
      </w:r>
      <w:r>
        <w:br/>
      </w:r>
      <w:r>
        <w:t xml:space="preserve">ввели в состав желатины политирозин, увеличив его содержание до 16%, в связи </w:t>
      </w:r>
      <w:r>
        <w:br/>
      </w:r>
      <w:r>
        <w:t xml:space="preserve">с чем желатина приобрела способность вызывать анафилактический шок. Сузуки, Клей </w:t>
      </w:r>
      <w:r>
        <w:br/>
      </w:r>
      <w:r>
        <w:t xml:space="preserve">и Станман [4] модифицировали молекулу альбумина путем полимеризации ее с ангидри- </w:t>
      </w:r>
      <w:r>
        <w:br/>
      </w:r>
      <w:r>
        <w:t xml:space="preserve">дами М-карбоксилизина и глютаминовой кислоты.</w:t>
      </w:r>
    </w:p>
    <w:p>
      <w:pPr>
        <w:pStyle w:val="Normal"/>
      </w:pPr>
      <w:r>
        <w:t xml:space="preserve">В настоящем сообщении описываются опыты по взаимодействию ангидридов М-кар- </w:t>
      </w:r>
      <w:r>
        <w:br/>
      </w:r>
      <w:r>
        <w:t xml:space="preserve">боксиглицина, 4, [-аланина и а,/-пролина с продуктами первичной деструкции казеина— </w:t>
      </w:r>
      <w:r>
        <w:br/>
      </w:r>
      <w:r>
        <w:t xml:space="preserve">гидролизатом пептона. Инициаторами реакции совместной полимеризации или поли- </w:t>
      </w:r>
      <w:r>
        <w:br/>
      </w:r>
      <w:r>
        <w:t xml:space="preserve">конденсации ангидрида М-карбокси-а«-аминокислоты с гидролизатом пептона, по нашему </w:t>
      </w:r>
      <w:r>
        <w:br/>
      </w:r>
      <w:r>
        <w:t xml:space="preserve">мнению, могут быть а-аминные группы пептидов Н(НМ — СНВ — СО)» ОН, &lt;-амин- </w:t>
      </w:r>
      <w:r>
        <w:br/>
      </w:r>
      <w:r>
        <w:t xml:space="preserve">ная группа лизина, входящего в пептидную цепь, и, наконец, амидинные и гуаниди- </w:t>
      </w:r>
      <w:r>
        <w:br/>
      </w:r>
      <w:r>
        <w:t xml:space="preserve">новые группы. Общая схема реакции ангидридов М-карбокси-а«-аминокислот с гид- </w:t>
      </w:r>
      <w:r>
        <w:br/>
      </w:r>
      <w:r>
        <w:t xml:space="preserve">ролизатом пептона может быть представлена так:</w:t>
      </w:r>
    </w:p>
    <w:p>
      <w:pPr>
        <w:pStyle w:val="Normal"/>
      </w:pPr>
      <w:r>
        <w:t xml:space="preserve">мн </w:t>
      </w:r>
      <w:r>
        <w:br/>
      </w:r>
      <w:r>
        <w:t xml:space="preserve">белковая и 1 О = </w:t>
      </w:r>
      <w:r>
        <w:br/>
      </w:r>
      <w:r>
        <w:t xml:space="preserve">кн, + сни та МН(СОСНВМН);-ГСОСНВ- МН,</w:t>
      </w:r>
    </w:p>
    <w:p>
      <w:pPr>
        <w:pStyle w:val="Normal"/>
      </w:pPr>
      <w:r>
        <w:t xml:space="preserve">молоку —2»&gt; белковая молекула— МН(СОСНЕМН)„ СОСНА— МН </w:t>
      </w:r>
      <w:r>
        <w:br/>
      </w:r>
      <w:r>
        <w:t xml:space="preserve">и ух 2 </w:t>
      </w:r>
      <w:r>
        <w:br/>
      </w:r>
      <w:r>
        <w:t xml:space="preserve">о. УН(СОСНВМН);——СОСНА—МН,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Опытам по взаимодействию ангидридов М-карбокси-«-аминокислот с гидролизатом </w:t>
      </w:r>
      <w:r>
        <w:br/>
      </w:r>
      <w:r>
        <w:t xml:space="preserve">пептона казеина предшествовали исследования по действию различных инициаторов </w:t>
      </w:r>
      <w:r>
        <w:br/>
      </w:r>
      <w:r>
        <w:t xml:space="preserve">на ангидриды.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1. Инициирование ангидридов М№-карбокси-а«-аминокислот. С целью изучения </w:t>
      </w:r>
      <w:r>
        <w:br/>
      </w:r>
      <w:r>
        <w:t xml:space="preserve">действия различных инициаторов на ангидриды \-карбокси-«-аминокислот (глицина </w:t>
      </w:r>
      <w:r>
        <w:br/>
      </w:r>
      <w:r>
        <w:t xml:space="preserve">и а, 1-аланина) были взяты следующие инициаторы: МН» — СНзСООС$Н5; МН. — </w:t>
      </w:r>
      <w:r>
        <w:br/>
      </w:r>
      <w:r>
        <w:t xml:space="preserve">СО—МНСН.С0ОС,Н;; МН,—СН—СО—мМНСН. — СО — МН — СН.С ООСН5; гидроли-</w:t>
      </w:r>
    </w:p>
    <w:p>
      <w:pPr>
        <w:pStyle w:val="Normal"/>
      </w:pPr>
      <w:r>
        <w:t xml:space="preserve">СН; </w:t>
      </w:r>
      <w:r>
        <w:br/>
      </w:r>
      <w:r>
        <w:t xml:space="preserve">зат пептон казеина, этиловый эфир полиглицина при п = 8—10; вода, казеин. К на- </w:t>
      </w:r>
      <w:r>
        <w:br/>
      </w:r>
      <w:r>
        <w:t xml:space="preserve">вескам в 10 мг ангидрида М-карбокси-«-аминокислоты (А), растворенных каждая в 10 4 </w:t>
      </w:r>
      <w:r>
        <w:br/>
      </w:r>
      <w:r>
        <w:t xml:space="preserve">абсолютного диоаксана, вносился соответствующий инициатор (И). Отношения А/И </w:t>
      </w:r>
      <w:r>
        <w:br/>
      </w:r>
      <w:r>
        <w:t xml:space="preserve">были 0,1, 25 и 50. После этого раствор помещался в термостат при 40° и через опре- </w:t>
      </w:r>
      <w:r>
        <w:br/>
      </w:r>
      <w:r>
        <w:t xml:space="preserve">деленные интервалы времени, по Бергер, Села и Качальскому [5], определялось коли- </w:t>
      </w:r>
      <w:r>
        <w:br/>
      </w:r>
      <w:r>
        <w:t xml:space="preserve">чество израсходованного ангидрида. Результаты исследования приведены на фигуре. </w:t>
      </w:r>
      <w:r>
        <w:br/>
      </w:r>
      <w:r>
        <w:t xml:space="preserve">Как видно изфигуры, по характеру действия исследуемые инициаторы можно разделить </w:t>
      </w:r>
      <w:r>
        <w:br/>
      </w:r>
      <w:r>
        <w:t xml:space="preserve">на две группы. К первой относятся амины, взятые в виде эфиров аминокислоты и пеп-</w:t>
      </w:r>
    </w:p>
    <w:p>
      <w:pPr>
        <w:pStyle w:val="Normal"/>
      </w:pPr>
      <w:r>
        <w:t xml:space="preserve">Краткие сообщения 997</w:t>
      </w:r>
    </w:p>
    <w:p>
      <w:pPr>
        <w:pStyle w:val="Normal"/>
      </w:pPr>
      <w:r>
        <w:t xml:space="preserve">тидов. Инициаторы первой группы являются более активными по сравнению со второй </w:t>
      </w:r>
      <w:r>
        <w:br/>
      </w:r>
      <w:r>
        <w:t xml:space="preserve">группой. Особенно сильно выражена способность к инициированию у этилового эфира </w:t>
      </w:r>
      <w:r>
        <w:br/>
      </w:r>
      <w:r>
        <w:t xml:space="preserve">глицина (кривая 1). Из второй группы инициаторов выделяется гидролизат-пептон </w:t>
      </w:r>
      <w:r>
        <w:br/>
      </w:r>
      <w:r>
        <w:t xml:space="preserve">казеина (кривая 4), который можно рассматривать как поливалентный аминный </w:t>
      </w:r>
      <w:r>
        <w:br/>
      </w:r>
      <w:r>
        <w:t xml:space="preserve">инициатор.</w:t>
      </w:r>
    </w:p>
    <w:p>
      <w:pPr>
        <w:pStyle w:val="Normal"/>
      </w:pPr>
      <w:r>
        <w:t xml:space="preserve">2. Взаимодействие ангидридов М-карбокея-%х-аминокиелот с гидролизатами пеп- </w:t>
      </w:r>
      <w:r>
        <w:br/>
      </w:r>
      <w:r>
        <w:t xml:space="preserve">тона казеина. Гидролизат-пептон казеина приготовлялся по ранее описанному методу </w:t>
      </w:r>
      <w:r>
        <w:br/>
      </w:r>
      <w:r>
        <w:t xml:space="preserve">[6]. Эти препараты имели следующую </w:t>
      </w:r>
      <w:r>
        <w:br/>
      </w:r>
      <w:r>
        <w:t xml:space="preserve">характеристику: общий азот — 14,55%; я“ ; </w:t>
      </w:r>
      <w:r>
        <w:br/>
      </w:r>
      <w:r>
        <w:t xml:space="preserve">азот аминный —1,75%; аргинин —4,8%; 3 </w:t>
      </w:r>
      <w:r>
        <w:br/>
      </w:r>
      <w:r>
        <w:t xml:space="preserve">лизин — 14,8% (по данным Хургина); </w:t>
      </w:r>
      <w:r>
        <w:br/>
      </w:r>
      <w:r>
        <w:t xml:space="preserve">молекулярный вес — 750. Для опытов </w:t>
      </w:r>
      <w:r>
        <w:br/>
      </w:r>
      <w:r>
        <w:t xml:space="preserve">брались как легко диффундирующие </w:t>
      </w:r>
      <w:r>
        <w:br/>
      </w:r>
      <w:r>
        <w:t xml:space="preserve">через целлофан фракции, так и фрак- </w:t>
      </w:r>
      <w:r>
        <w:br/>
      </w:r>
      <w:r>
        <w:t xml:space="preserve">ции, не высаливаемые ` хлористым нат- </w:t>
      </w:r>
      <w:r>
        <w:br/>
      </w:r>
      <w:r>
        <w:t xml:space="preserve">рием. Гидролизат пептона приготовлял- </w:t>
      </w:r>
      <w:r>
        <w:br/>
      </w:r>
      <w:r>
        <w:t xml:space="preserve">ся из казеина, полученного по методу </w:t>
      </w:r>
      <w:r>
        <w:br/>
      </w:r>
      <w:r>
        <w:t xml:space="preserve">Перова [7] в виде казеиновой кислоты. </w:t>
      </w:r>
      <w:r>
        <w:br/>
      </w:r>
      <w:r>
        <w:t xml:space="preserve">Этот препарат белка характеризовался </w:t>
      </w:r>
      <w:r>
        <w:br/>
      </w:r>
      <w:r>
        <w:t xml:space="preserve">показателями: число титрования —8,255; </w:t>
      </w:r>
      <w:r>
        <w:br/>
      </w:r>
      <w:r>
        <w:t xml:space="preserve">общий азот — 15,60; азот аминный — </w:t>
      </w:r>
      <w:r>
        <w:br/>
      </w:r>
      <w:r>
        <w:t xml:space="preserve">0,32%; аргинин — 4,45% и лизин — </w:t>
      </w:r>
      <w:r>
        <w:br/>
      </w:r>
      <w:r>
        <w:t xml:space="preserve">10,5% (по данным Хургина); молеку- </w:t>
      </w:r>
      <w:r>
        <w:br/>
      </w:r>
      <w:r>
        <w:t xml:space="preserve">лярный вес — 412,000.</w:t>
      </w:r>
    </w:p>
    <w:p>
      <w:pPr>
        <w:pStyle w:val="Normal"/>
      </w:pPr>
      <w:r>
        <w:t xml:space="preserve">Совместная полимеризация или по- </w:t>
      </w:r>
      <w:r>
        <w:br/>
      </w:r>
      <w:r>
        <w:t xml:space="preserve">ликонденсация ангидридов М-карбокси- </w:t>
      </w:r>
      <w:r>
        <w:br/>
      </w:r>
      <w:r>
        <w:t xml:space="preserve">а-аминокислот с гидролизатом пептона </w:t>
      </w:r>
      <w:r>
        <w:br/>
      </w:r>
      <w:r>
        <w:t xml:space="preserve">казеина производилась по следующей </w:t>
      </w:r>
      <w:r>
        <w:br/>
      </w:r>
      <w:r>
        <w:t xml:space="preserve">методике. Навеска ангидрида М-карбокси- </w:t>
      </w:r>
      <w:r>
        <w:br/>
      </w:r>
      <w:r>
        <w:t xml:space="preserve">а-аминокислоты растворялась в дипок- </w:t>
      </w:r>
      <w:r>
        <w:br/>
      </w:r>
      <w:r>
        <w:t xml:space="preserve">сане, к которому при помешивании при- 2 14 Уи </w:t>
      </w:r>
      <w:r>
        <w:br/>
      </w:r>
      <w:r>
        <w:t xml:space="preserve">ливался охлажденный водный раствор </w:t>
      </w:r>
      <w:r>
        <w:br/>
      </w:r>
      <w:r>
        <w:t xml:space="preserve">гидролизата пептона. Затем раствор по- Инициирование ангидридов М-карбокси-а- </w:t>
      </w:r>
      <w:r>
        <w:br/>
      </w:r>
      <w:r>
        <w:t xml:space="preserve">мещался в холодильный шкаф на сутки аминокислот: / — этиловый эфир глицина; </w:t>
      </w:r>
      <w:r>
        <w:br/>
      </w:r>
      <w:r>
        <w:t xml:space="preserve">при температуре 1—2°. Одновременно 2 — этиловый эфир диглицина; 3 — ме- </w:t>
      </w:r>
      <w:r>
        <w:br/>
      </w:r>
      <w:r>
        <w:t xml:space="preserve">было проведено несколько опытов с фос- тиловый эфир аланилглицилглицина; 4 — </w:t>
      </w:r>
      <w:r>
        <w:br/>
      </w:r>
      <w:r>
        <w:t xml:space="preserve">фатным буферным раствором. По окон- гидролизат-пептон казеина; 5 — этиловый </w:t>
      </w:r>
      <w:r>
        <w:br/>
      </w:r>
      <w:r>
        <w:t xml:space="preserve">чании времени реакции раствор перено- эфир полиглицина; 6 — вода; 7 — казеин </w:t>
      </w:r>
      <w:r>
        <w:br/>
      </w:r>
      <w:r>
        <w:t xml:space="preserve">сился в сосуд для диализа через целло- </w:t>
      </w:r>
      <w:r>
        <w:br/>
      </w:r>
      <w:r>
        <w:t xml:space="preserve">фан. В течение 5—6 суток отдиализовы- </w:t>
      </w:r>
      <w:r>
        <w:br/>
      </w:r>
      <w:r>
        <w:t xml:space="preserve">вались низкомолекулярные фракции. Окончание диализа определялось по би- </w:t>
      </w:r>
      <w:r>
        <w:br/>
      </w:r>
      <w:r>
        <w:t xml:space="preserve">уретовой и нингидриновой пробам, а иногда и хроматографически на бумаге. При </w:t>
      </w:r>
      <w:r>
        <w:br/>
      </w:r>
      <w:r>
        <w:t xml:space="preserve">‘помощи хроматографического анализа на бумаге было доказано, что в диализуемую </w:t>
      </w:r>
      <w:r>
        <w:br/>
      </w:r>
      <w:r>
        <w:t xml:space="preserve">часть переходят только низкомолекулярные фракции соответствующей поли-х-амино- </w:t>
      </w:r>
      <w:r>
        <w:br/>
      </w:r>
      <w:r>
        <w:t xml:space="preserve">кислоты. Недиализуемая часть после гидролиза в 6 НС], как показали хромато- </w:t>
      </w:r>
      <w:r>
        <w:br/>
      </w:r>
      <w:r>
        <w:t xml:space="preserve">граммы, содержит весь набор аминокислот, содержащихся в исходном гидролизате </w:t>
      </w:r>
      <w:r>
        <w:br/>
      </w:r>
      <w:r>
        <w:t xml:space="preserve">пептона, но с большим содержанием вводимой в реакции аминокислоты. Весь гидроли- </w:t>
      </w:r>
      <w:r>
        <w:br/>
      </w:r>
      <w:r>
        <w:t xml:space="preserve">зат пептона, вступивший в реакцию с ангидридами М-карбокси а-аминокислот, вслед- </w:t>
      </w:r>
      <w:r>
        <w:br/>
      </w:r>
      <w:r>
        <w:t xml:space="preserve">ствие увеличения молекулярного веса потерял способность диализоваться через цел- </w:t>
      </w:r>
      <w:r>
        <w:br/>
      </w:r>
      <w:r>
        <w:t xml:space="preserve">лофан. Если бралась фракция гидролизата пептона, не высаливаемая ‘хлористым нат- </w:t>
      </w:r>
      <w:r>
        <w:br/>
      </w:r>
      <w:r>
        <w:t xml:space="preserve">рием, то после реакции поликонденсации образовавшееся соединение полипептидил- </w:t>
      </w:r>
      <w:r>
        <w:br/>
      </w:r>
      <w:r>
        <w:t xml:space="preserve">пептона высаливалось из водного раствора нри насыщении хлористым натрием или </w:t>
      </w:r>
      <w:r>
        <w:br/>
      </w:r>
      <w:r>
        <w:t xml:space="preserve">сернокислым аммонием. Е</w:t>
      </w:r>
    </w:p>
    <w:p>
      <w:pPr>
        <w:pStyle w:val="Normal"/>
      </w:pPr>
      <w:r>
        <w:t xml:space="preserve">В реакцию поликонденсации © гидролизатами пептона вступает от 40 до 60% ан- </w:t>
      </w:r>
      <w:r>
        <w:br/>
      </w:r>
      <w:r>
        <w:t xml:space="preserve">тидридов М-карбокси-о-аминокислот. Для полиглицилиентона степень полимериза- </w:t>
      </w:r>
      <w:r>
        <w:br/>
      </w:r>
      <w:r>
        <w:t xml:space="preserve">ции (п) глицина равнялась 8—10, а в поли-4,{-аланилиентоне 18—20. По описанной </w:t>
      </w:r>
      <w:r>
        <w:br/>
      </w:r>
      <w:r>
        <w:t xml:space="preserve">методике были получены полиглицилиентон казеина, ’поли-4,1-аланилгидролизат </w:t>
      </w:r>
      <w:r>
        <w:br/>
      </w:r>
      <w:r>
        <w:t xml:space="preserve">пептона. С полученным таким путем поли-а,/-аланилгидролизатом пептона казеина, </w:t>
      </w:r>
      <w:r>
        <w:br/>
      </w:r>
      <w:r>
        <w:t xml:space="preserve">после удаления низкомолекулярной фракции, была проведена поликонденсация с ан- </w:t>
      </w:r>
      <w:r>
        <w:br/>
      </w:r>
      <w:r>
        <w:t xml:space="preserve">гидридом М№-карбокси-4,/-пролина. Поли-4,[-аланилноли-4,1-пролилпептон казеина </w:t>
      </w:r>
      <w:r>
        <w:br/>
      </w:r>
      <w:r>
        <w:t xml:space="preserve">легко растворим в воде, не диализуется через целлофан и легко высаливается хло- </w:t>
      </w:r>
      <w:r>
        <w:br/>
      </w:r>
      <w:r>
        <w:t xml:space="preserve">ристым натрием и сернокислым аммонием. Содержание аминного азота, в зависимости </w:t>
      </w:r>
      <w:r>
        <w:br/>
      </w:r>
      <w:r>
        <w:t xml:space="preserve">от взятого для реакции ангидрида \-карбокси-а, [-пролина, снижал ось с 1,75% в исход- </w:t>
      </w:r>
      <w:r>
        <w:br/>
      </w:r>
      <w:r>
        <w:t xml:space="preserve">ном. продукте до 0,03%.</w:t>
      </w:r>
    </w:p>
    <w:p>
      <w:pPr>
        <w:pStyle w:val="Normal"/>
      </w:pPr>
      <w:r>
        <w:t xml:space="preserve">выводы </w:t>
      </w:r>
      <w:r>
        <w:br/>
      </w:r>
      <w:r>
        <w:t xml:space="preserve">1. Изучено действие ряда инициаторов на ангидрид М-карбоксиглицина и 4,1- </w:t>
      </w:r>
      <w:r>
        <w:br/>
      </w:r>
      <w:r>
        <w:t xml:space="preserve">аланина. </w:t>
      </w:r>
      <w:r>
        <w:br/>
      </w:r>
      <w:r>
        <w:t xml:space="preserve">2. Получены производные казеина в виде полиглицилгидролизата пептона, поли- </w:t>
      </w:r>
      <w:r>
        <w:br/>
      </w:r>
      <w:r>
        <w:t xml:space="preserve">1,[-аланила и поли-4,[-аланил-а,(-пролилгидролизата пептона. </w:t>
      </w:r>
      <w:r>
        <w:br/>
      </w:r>
      <w:r>
        <w:t xml:space="preserve">Институт органической химии Поступило </w:t>
      </w:r>
      <w:r>
        <w:br/>
      </w:r>
      <w:r>
        <w:t xml:space="preserve">им. Н. Д. Зелинского 18.1%.1957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8 охн, №в</w:t>
      </w:r>
    </w:p>
    <w:p>
      <w:pPr>
        <w:pStyle w:val="Normal"/>
      </w:pPr>
      <w:r>
        <w:t xml:space="preserve">ы # </w:t>
      </w:r>
      <w:r>
        <w:br/>
      </w:r>
      <w:r>
        <w:t xml:space="preserve">998 Краткие сообщения</w:t>
      </w:r>
    </w:p>
    <w:p>
      <w:pPr>
        <w:pStyle w:val="Normal"/>
      </w:pPr>
      <w:r>
        <w:t xml:space="preserve">ЛИТЕРАТУРА </w:t>
      </w:r>
      <w:r>
        <w:br/>
      </w:r>
      <w:r>
        <w:t xml:space="preserve">№, М А лом поели А Александровская, Изв. АН СССР, ОХН </w:t>
      </w:r>
      <w:r>
        <w:br/>
      </w:r>
      <w:r>
        <w:t xml:space="preserve">1944, 289. </w:t>
      </w:r>
      <w:r>
        <w:br/>
      </w:r>
      <w:r>
        <w:t xml:space="preserve">2. В. В. Вескет, М. А. Ббатмато, (У. "ВЮ, СЬета. 204. 737, 745 (1953). </w:t>
      </w:r>
      <w:r>
        <w:br/>
      </w:r>
      <w:r>
        <w:t xml:space="preserve">ЭМ бела ва Кларе за Па Ю  А. О 96002311129 (1956). </w:t>
      </w:r>
      <w:r>
        <w:br/>
      </w:r>
      <w:r>
        <w:t xml:space="preserve">4. НН Твшушк1 НУ К1еу, М. &gt;А. эбабмайш, ‚7. Ам, СБемиева </w:t>
      </w:r>
      <w:r>
        <w:br/>
      </w:r>
      <w:r>
        <w:t xml:space="preserve">78, 764 (1956). </w:t>
      </w:r>
      <w:r>
        <w:br/>
      </w:r>
      <w:r>
        <w:t xml:space="preserve">5. А. Вегрег, М. Зе|1а, Е. Кабсва1зЕ1, Апа|. СВеш. 25, 1554 (1953). </w:t>
      </w:r>
      <w:r>
        <w:br/>
      </w:r>
      <w:r>
        <w:t xml:space="preserve">6. С. С. Перов, Биохимия белковых веществ, изд. «Советская наука», 1951,</w:t>
      </w:r>
    </w:p>
    <w:p>
      <w:pPr>
        <w:pStyle w:val="Normal"/>
      </w:pPr>
      <w:r>
        <w:t xml:space="preserve">стр. 126; К. Т. Порошин, Труды лаборатории по изучению белка АН СССР, </w:t>
      </w:r>
      <w:r>
        <w:br/>
      </w:r>
      <w:r>
        <w:t xml:space="preserve">1940, стр. 133.</w:t>
      </w:r>
    </w:p>
    <w:p>
      <w:pPr>
        <w:pStyle w:val="Normal"/>
      </w:pPr>
      <w:r>
        <w:t xml:space="preserve">7. С. С. Перов, Биохимия белковых веществ, изд. «Советская наука», 1954, стр. 247,</w:t>
      </w:r>
    </w:p>
    <w:p>
      <w:pPr>
        <w:pStyle w:val="Normal"/>
      </w:pPr>
      <w:r>
        <w:t xml:space="preserve">В. В. КОРШАЩ, С. В. ВИНОГРАДОВА и В. М. БЕЛЯКОВ</w:t>
      </w:r>
    </w:p>
    <w:p>
      <w:pPr>
        <w:pStyle w:val="Normal"/>
      </w:pPr>
      <w:r>
        <w:t xml:space="preserve">О ГЕТЕРОЦЕПНЫХ ПОЛИЭФИРАХ</w:t>
      </w:r>
    </w:p>
    <w:p>
      <w:pPr>
        <w:pStyle w:val="Normal"/>
      </w:pPr>
      <w:r>
        <w:t xml:space="preserve">СООБЩЕНИЕ 6. ПОЛИЭФИРЫ ДИФЕНИЛМЕТАН-3,3/-ДИКАРБОНОВОЙ, </w:t>
      </w:r>
      <w:r>
        <w:br/>
      </w:r>
      <w:r>
        <w:t xml:space="preserve">ДИФЕНИЛМЕТАН-4,4/-ДИКАРБОНОВОЙ И ДИФЕНИЛКЕТО-4,4”-ДИКАРБОНОВОЙ КИСЛОТ</w:t>
      </w:r>
    </w:p>
    <w:p>
      <w:pPr>
        <w:pStyle w:val="Normal"/>
      </w:pPr>
      <w:r>
        <w:t xml:space="preserve">С целью дальнейшего изучения влияния строения исходных веществ на физиче- </w:t>
      </w:r>
      <w:r>
        <w:br/>
      </w:r>
      <w:r>
        <w:t xml:space="preserve">ские свойства полиэфиров были синтезированы и исследованы полиэфиры дифенил- </w:t>
      </w:r>
      <w:r>
        <w:br/>
      </w:r>
      <w:r>
        <w:t xml:space="preserve">метан-3,3’-дикарбоновой, дифенилметан-4,4’-дикарбоновой и дифенилкето-4,4’-ди- </w:t>
      </w:r>
      <w:r>
        <w:br/>
      </w:r>
      <w:r>
        <w:t xml:space="preserve">карбоновой кислот с одиннадцатью алифатическими гликолями различного строения. </w:t>
      </w:r>
      <w:r>
        <w:br/>
      </w:r>
      <w:r>
        <w:t xml:space="preserve">Сопоставление соответствующих полиэфиров дифенилметан-4,4’ и 3,3’-дикарбоновых </w:t>
      </w:r>
      <w:r>
        <w:br/>
      </w:r>
      <w:r>
        <w:t xml:space="preserve">кислот, данные о которых приведены в таблице, показывает, что полиэфиры первой </w:t>
      </w:r>
      <w:r>
        <w:br/>
      </w:r>
      <w:r>
        <w:t xml:space="preserve">кислоты, как правило, имеют более высокие температуры размягчения. Наибольшее </w:t>
      </w:r>
      <w:r>
        <w:br/>
      </w:r>
      <w:r>
        <w:t xml:space="preserve">различие в температурах размягчения приходится на полиэфиры трех первых поли- </w:t>
      </w:r>
      <w:r>
        <w:br/>
      </w:r>
      <w:r>
        <w:t xml:space="preserve">метиленгликолей. Меньшие различия в температурах размягчения приходятся на </w:t>
      </w:r>
      <w:r>
        <w:br/>
      </w:r>
      <w:r>
        <w:t xml:space="preserve">полиэфиры этих кислот с длинноцепными полиметиленгликолями: дека- и эйкозаме- </w:t>
      </w:r>
      <w:r>
        <w:br/>
      </w:r>
      <w:r>
        <w:t xml:space="preserve">тиленгликолями,` возможно благодаря тому, что все эти полиэфиры находятся в кри- </w:t>
      </w:r>
      <w:r>
        <w:br/>
      </w:r>
      <w:r>
        <w:t xml:space="preserve">сталлическом состоянии. Большинство полиэфиров дифенилметан-4,4’-дикарбоновой </w:t>
      </w:r>
      <w:r>
        <w:br/>
      </w:r>
      <w:r>
        <w:t xml:space="preserve">кислоты с полиметиленгликолями представляют собой непрозрачные твердые веще- </w:t>
      </w:r>
      <w:r>
        <w:br/>
      </w:r>
      <w:r>
        <w:t xml:space="preserve">ства, в то время как многие соответствующие полиэфиры мета-кислоты прозрачны. </w:t>
      </w:r>
      <w:r>
        <w:br/>
      </w:r>
      <w:r>
        <w:t xml:space="preserve">Подобную картину в изменении свойств мы наблюдали и ранее при сопоставлении по- </w:t>
      </w:r>
      <w:r>
        <w:br/>
      </w:r>
      <w:r>
        <w:t xml:space="preserve">лиэфиров изомерных фталевых и дифенилдикарбоновых кислот [1, 2].</w:t>
      </w:r>
    </w:p>
    <w:p>
      <w:pPr>
        <w:pStyle w:val="Normal"/>
      </w:pPr>
      <w:r>
        <w:t xml:space="preserve">Полиэфиры дифенилметан-4,4’-дикарбоновой, дифенилметан-3,3'- дикарбоновой </w:t>
      </w:r>
      <w:r>
        <w:br/>
      </w:r>
      <w:r>
        <w:t xml:space="preserve">и дифенилкето-4,4!-дикарбоновой кислот</w:t>
      </w:r>
    </w:p>
    <w:p>
      <w:pPr>
        <w:pStyle w:val="Normal"/>
      </w:pPr>
      <w:r>
        <w:t xml:space="preserve">Дифенилме-</w:t>
      </w:r>
    </w:p>
    <w:p>
      <w:pPr>
        <w:pStyle w:val="Normal"/>
      </w:pPr>
      <w:r>
        <w:t xml:space="preserve">Дифенилметан-4,4/-дикар- тан-3,3/-ди- Дифенилкето-4,4’”-дикар- </w:t>
      </w:r>
      <w:r>
        <w:br/>
      </w:r>
      <w:r>
        <w:t xml:space="preserve">боновая кислота карбоновая боновая кислота </w:t>
      </w:r>
      <w:r>
        <w:br/>
      </w:r>
      <w:r>
        <w:t xml:space="preserve">кислота</w:t>
      </w:r>
    </w:p>
    <w:p>
      <w:pPr>
        <w:pStyle w:val="Normal"/>
      </w:pPr>
      <w:r>
        <w:t xml:space="preserve">Наименование гликоля н </w:t>
      </w:r>
      <w:r>
        <w:br/>
      </w:r>
      <w:r>
        <w:t xml:space="preserve">температура в °С</w:t>
      </w:r>
    </w:p>
    <w:p>
      <w:pPr>
        <w:pStyle w:val="Normal"/>
      </w:pPr>
      <w:r>
        <w:t xml:space="preserve">образования плавления образования </w:t>
      </w:r>
      <w:r>
        <w:br/>
      </w:r>
      <w:r>
        <w:t xml:space="preserve">нити в напилляре Вити</w:t>
      </w:r>
    </w:p>
    <w:p>
      <w:pPr>
        <w:pStyle w:val="Normal"/>
      </w:pPr>
      <w:r>
        <w:t xml:space="preserve">образования </w:t>
      </w:r>
      <w:r>
        <w:br/>
      </w:r>
      <w:r>
        <w:t xml:space="preserve">нити</w:t>
      </w:r>
    </w:p>
    <w:p>
      <w:pPr>
        <w:pStyle w:val="Normal"/>
      </w:pPr>
      <w:r>
        <w:t xml:space="preserve">плавления </w:t>
      </w:r>
      <w:r>
        <w:br/>
      </w:r>
      <w:r>
        <w:t xml:space="preserve">в капилляре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Этиленгликоль* ( Е 136—137 а Ре</w:t>
      </w:r>
    </w:p>
    <w:p>
      <w:pPr>
        <w:pStyle w:val="Normal"/>
      </w:pPr>
      <w:r>
        <w:t xml:space="preserve">чи 29-Й 219—224 </w:t>
      </w:r>
      <w:r>
        <w:br/>
      </w:r>
      <w:r>
        <w:t xml:space="preserve">Триметиленгликоль (№ 201—207 214—216 181—184 </w:t>
      </w:r>
      <w:r>
        <w:br/>
      </w:r>
      <w:r>
        <w:t xml:space="preserve">Тетраметиленгликоль | 115—120 130—135 — </w:t>
      </w:r>
      <w:r>
        <w:br/>
      </w:r>
      <w:r>
        <w:t xml:space="preserve">Пентаметиленгликоль |7) 37—38 -- 94—4102 </w:t>
      </w:r>
      <w:r>
        <w:br/>
      </w:r>
      <w:r>
        <w:t xml:space="preserve">Гексаметиленгликоль № 80—82 90—92 130—134 </w:t>
      </w:r>
      <w:r>
        <w:br/>
      </w:r>
      <w:r>
        <w:t xml:space="preserve">Декаметиленгликоль |’ 92—94 95—97 101—104 </w:t>
      </w:r>
      <w:r>
        <w:br/>
      </w:r>
      <w:r>
        <w:t xml:space="preserve">Эйкозандиол-1,20 97—108 100—103 119—122 </w:t>
      </w:r>
      <w:r>
        <w:br/>
      </w:r>
      <w:r>
        <w:t xml:space="preserve">Пропиленгликоль-1,2 83—84 89—92 ‚ 130—140 </w:t>
      </w:r>
      <w:r>
        <w:br/>
      </w:r>
      <w:r>
        <w:t xml:space="preserve">Бутандиол-1,3 (72) 54—56 60—65 108—414 </w:t>
      </w:r>
      <w:r>
        <w:br/>
      </w:r>
      <w:r>
        <w:t xml:space="preserve">Диэтиленгликоль `ъ 80—85 — = </w:t>
      </w:r>
      <w:r>
        <w:br/>
      </w:r>
      <w:r>
        <w:t xml:space="preserve">Триэтиленгликоль [и 60—62 к =</w:t>
      </w:r>
    </w:p>
    <w:p>
      <w:pPr>
        <w:pStyle w:val="Normal"/>
      </w:pPr>
      <w:r>
        <w:t xml:space="preserve">\. {#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 В случае полиэфира этиленгликоля были получены аморфный и кристаллический </w:t>
      </w:r>
      <w:r>
        <w:br/>
      </w:r>
      <w:r>
        <w:t xml:space="preserve">образцы. Температуры образования нити определены для обоих образцов. Первая для </w:t>
      </w:r>
      <w:r>
        <w:br/>
      </w:r>
      <w:r>
        <w:t xml:space="preserve">аморфного, вторая для кристаллического.</w:t>
      </w:r>
    </w:p>
    <w:p>
      <w:pPr>
        <w:pStyle w:val="Normal"/>
      </w:pPr>
      <w:r>
        <w:t xml:space="preserve">Более низкие температуры размягчения, лучшая способность к образованию </w:t>
      </w:r>
      <w:r>
        <w:br/>
      </w:r>
      <w:r>
        <w:t xml:space="preserve">аморфной структуры у полиэфиров дифенилметан-3,3’-дикарбоновой кислоты могут</w:t>
      </w:r>
    </w:p>
    <w:p>
      <w:pPr>
        <w:pStyle w:val="Normal"/>
      </w:pPr>
      <w:r>
        <w:t xml:space="preserve">Краткие сообщения 999</w:t>
      </w:r>
    </w:p>
    <w:p>
      <w:pPr>
        <w:pStyle w:val="Normal"/>
      </w:pPr>
      <w:r>
        <w:t xml:space="preserve">быть объяснены аналогично полиэфирам изофталевой и т, п’-дифенилдикарбоновой </w:t>
      </w:r>
      <w:r>
        <w:br/>
      </w:r>
      <w:r>
        <w:t xml:space="preserve">кислот [1,2], менее плотной упаковкой полимерных цепей из-за менее симметричного </w:t>
      </w:r>
      <w:r>
        <w:br/>
      </w:r>
      <w:r>
        <w:t xml:space="preserve">строения исходной дикарбоновой кислоты по сравнению с пара-изомером. Замена в ди- </w:t>
      </w:r>
      <w:r>
        <w:br/>
      </w:r>
      <w:r>
        <w:t xml:space="preserve">р оооой кислоте метиленовой труппы на карбонильную для </w:t>
      </w:r>
      <w:r>
        <w:br/>
      </w:r>
      <w:r>
        <w:t xml:space="preserve">ольшинства приведенных в таблице полиэфиров сопровождается увеличением темпе: </w:t>
      </w:r>
      <w:r>
        <w:br/>
      </w:r>
      <w:r>
        <w:t xml:space="preserve">ратуры размягчения. Наибольшее различие приходится на полиэфиры этиленгликоля: </w:t>
      </w:r>
      <w:r>
        <w:br/>
      </w:r>
      <w:r>
        <w:t xml:space="preserve">полиэфир дифенилкето-4,4’-дикарбоновой кислоты размягчается на 100° выше, чем </w:t>
      </w:r>
      <w:r>
        <w:br/>
      </w:r>
      <w:r>
        <w:t xml:space="preserve">полиэфир дифенилметан-4,4’-дикарбоновой кислоты. Увеличение температуры размяг- </w:t>
      </w:r>
      <w:r>
        <w:br/>
      </w:r>
      <w:r>
        <w:t xml:space="preserve">чения у полиэфиров кетокислоты может быть объяснено усилением межцепного вза- </w:t>
      </w:r>
      <w:r>
        <w:br/>
      </w:r>
      <w:r>
        <w:t xml:space="preserve">имодействия вследствие наличия в молекуле кислоты более полярной карбонильной </w:t>
      </w:r>
      <w:r>
        <w:br/>
      </w:r>
      <w:r>
        <w:t xml:space="preserve">группы. Введение между ароматическими ядрами дикарбоновой кислоты, как мети- </w:t>
      </w:r>
      <w:r>
        <w:br/>
      </w:r>
      <w:r>
        <w:t xml:space="preserve">леновой группы, так и более полярной карбонильной группы, приводит к уменьше- </w:t>
      </w:r>
      <w:r>
        <w:br/>
      </w:r>
      <w:r>
        <w:t xml:space="preserve">нию температуры размягчения полимера и некоторому увеличению его раствори- </w:t>
      </w:r>
      <w:r>
        <w:br/>
      </w:r>
      <w:r>
        <w:t xml:space="preserve">мости. По-видимому, в случае полиэфиров дифенилметандикарбоновой кислоты это свя- </w:t>
      </w:r>
      <w:r>
        <w:br/>
      </w:r>
      <w:r>
        <w:t xml:space="preserve">зано с уменьшением жесткости полимерной цепи, усиленной в дифенилдикарбоновой </w:t>
      </w:r>
      <w:r>
        <w:br/>
      </w:r>
      <w:r>
        <w:t xml:space="preserve">кислоте соседством двух ароматических ядер.</w:t>
      </w:r>
    </w:p>
    <w:p>
      <w:pPr>
        <w:pStyle w:val="Normal"/>
      </w:pPr>
      <w:r>
        <w:t xml:space="preserve">Тот факт, что наличие в дикарбоновой кислоте между ароматическими ядрами </w:t>
      </w:r>
      <w:r>
        <w:br/>
      </w:r>
      <w:r>
        <w:t xml:space="preserve">кетогруппы не увеличивает температуру размягчения полиэфира, а наоборот, пони- </w:t>
      </w:r>
      <w:r>
        <w:br/>
      </w:r>
      <w:r>
        <w:t xml:space="preserve">жает ее, позволяет думать, что высокие температуры размягчения полиэтилентере- </w:t>
      </w:r>
      <w:r>
        <w:br/>
      </w:r>
      <w:r>
        <w:t xml:space="preserve">фталата, полиэфира этиленгликоля © р, р’-дифенилдикарбоновой кислотой, по-видимому, </w:t>
      </w:r>
      <w:r>
        <w:br/>
      </w:r>
      <w:r>
        <w:t xml:space="preserve">действительно связаны с конъюгацией карбонильных групи кислоты с двойными свя- </w:t>
      </w:r>
      <w:r>
        <w:br/>
      </w:r>
      <w:r>
        <w:t xml:space="preserve">зями ароматического ядра, увеличивающей полярность карбонильных групи [3]. </w:t>
      </w:r>
      <w:r>
        <w:br/>
      </w:r>
      <w:r>
        <w:t xml:space="preserve">В полиэфире дифенилкето-4,4’-дикарбоновой кислоты это сопряжение нарушено бла- </w:t>
      </w:r>
      <w:r>
        <w:br/>
      </w:r>
      <w:r>
        <w:t xml:space="preserve">годаря включению между ароматическими ядрами кислоты кетогруппы, что приводит </w:t>
      </w:r>
      <w:r>
        <w:br/>
      </w:r>
      <w:r>
        <w:t xml:space="preserve">к понижению полярности карбонильных групи кислоты и тем самым —к уменьшению </w:t>
      </w:r>
      <w:r>
        <w:br/>
      </w:r>
      <w:r>
        <w:t xml:space="preserve">межцепного взаимодействия. Возможно также, что понижение температуры размяг- </w:t>
      </w:r>
      <w:r>
        <w:br/>
      </w:r>
      <w:r>
        <w:t xml:space="preserve">чения полиэфиров кетокислоты по сравнению с полиэфирами р, р’-дифенилдикарбо- </w:t>
      </w:r>
      <w:r>
        <w:br/>
      </w:r>
      <w:r>
        <w:t xml:space="preserve">новой кислоты частично связано и с изменением формы молекулы кетокислоты, обус- </w:t>
      </w:r>
      <w:r>
        <w:br/>
      </w:r>
      <w:r>
        <w:t xml:space="preserve">ловленное нахождением между ароматическими ядрами кислоты углеродного атома, </w:t>
      </w:r>
      <w:r>
        <w:br/>
      </w:r>
      <w:r>
        <w:t xml:space="preserve">что схематически можно представить следующим образсм:</w:t>
      </w:r>
    </w:p>
    <w:p>
      <w:pPr>
        <w:pStyle w:val="Normal"/>
      </w:pPr>
      <w:r>
        <w:t xml:space="preserve">а) строение р,‚р’-дифенилдикарбоновой кислоты: 6) строение кетокислоты: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ы не </w:t>
      </w:r>
      <w:r>
        <w:br/>
      </w:r>
      <w:r>
        <w:t xml:space="preserve">но’ } 5</w:t>
      </w:r>
    </w:p>
    <w:p>
      <w:pPr>
        <w:pStyle w:val="Normal"/>
      </w:pPr>
      <w:r>
        <w:t xml:space="preserve">Сопоставление полиэфиров дифенилметан-3,3’-дикарбоновой кислоты с соответ- </w:t>
      </w:r>
      <w:r>
        <w:br/>
      </w:r>
      <w:r>
        <w:t xml:space="preserve">ствующими полиэфирами т‚т’-дифенилдикарбоновой кислоты показывает, что введе- </w:t>
      </w:r>
      <w:r>
        <w:br/>
      </w:r>
      <w:r>
        <w:t xml:space="preserve">ние в этом случае между ароматическими ядрами метиленовой группы сопрово- </w:t>
      </w:r>
      <w:r>
        <w:br/>
      </w:r>
      <w:r>
        <w:t xml:space="preserve">ждается понижением температур размягчения полиэфиров, правда подчас незначитель- </w:t>
      </w:r>
      <w:r>
        <w:br/>
      </w:r>
      <w:r>
        <w:t xml:space="preserve">ным и относительным увеличением растворимости полиэфиров в бензоле и спирте. Это </w:t>
      </w:r>
      <w:r>
        <w:br/>
      </w:r>
      <w:r>
        <w:t xml:space="preserve">может быть объяснено уменьшением жесткости полимерной цепи, создаваемой двумя </w:t>
      </w:r>
      <w:r>
        <w:br/>
      </w:r>
      <w:r>
        <w:t xml:space="preserve">ароматическими ядрами в остатках кислоты при разделении их метиленовой группой, </w:t>
      </w:r>
      <w:r>
        <w:br/>
      </w:r>
      <w:r>
        <w:t xml:space="preserve">в то время как плотности упаковок полимерных цепей у полиэфиров этих кислот, по- </w:t>
      </w:r>
      <w:r>
        <w:br/>
      </w:r>
      <w:r>
        <w:t xml:space="preserve">видимому, должны отличаться незначительно, исходя из их структурных формул.</w:t>
      </w:r>
    </w:p>
    <w:p>
      <w:pPr>
        <w:pStyle w:val="Normal"/>
      </w:pPr>
      <w:r>
        <w:t xml:space="preserve">Свойства полиэфиров дифенилметан- и дифенилкетодикарбоновых кислот зави- </w:t>
      </w:r>
      <w:r>
        <w:br/>
      </w:r>
      <w:r>
        <w:t xml:space="preserve">сят и от строения гликоля. Температуры размягчения полиэфиров изменяются. в зави- </w:t>
      </w:r>
      <w:r>
        <w:br/>
      </w:r>
      <w:r>
        <w:t xml:space="preserve">симости от числа метиленовых групи в гликоле. Минимальными температурами раз- </w:t>
      </w:r>
      <w:r>
        <w:br/>
      </w:r>
      <w:r>
        <w:t xml:space="preserve">мягчения в рядах полиэфиров пара-кислот и полиметиленгликолей (таблица) обладают </w:t>
      </w:r>
      <w:r>
        <w:br/>
      </w:r>
      <w:r>
        <w:t xml:space="preserve">а пентаметиленгликоля, которые находятся в аморфном состоянии. В ряду </w:t>
      </w:r>
      <w:r>
        <w:br/>
      </w:r>
      <w:r>
        <w:t xml:space="preserve">полиэфиров дифенилметан-3,3’-дикарбоновой кислоты и полиметиленгликолей ми- </w:t>
      </w:r>
      <w:r>
        <w:br/>
      </w:r>
      <w:r>
        <w:t xml:space="preserve">нимальная температура размягчения приходится на полиэфир тетраметиленгликоля. </w:t>
      </w:r>
      <w:r>
        <w:br/>
      </w:r>
      <w:r>
        <w:t xml:space="preserve">Введение в молекулу гликоля боковой метильной группы приводит к значительному </w:t>
      </w:r>
      <w:r>
        <w:br/>
      </w:r>
      <w:r>
        <w:t xml:space="preserve">понижению температуры размягчения полиэфира, а в случае полиэфиров пара-киелот </w:t>
      </w:r>
      <w:r>
        <w:br/>
      </w:r>
      <w:r>
        <w:t xml:space="preserve">и к потере способности кристаллизоваться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Синтезированы и исследованы полиэфиры дифенилметан-3,3”- и 4,4’-дикарбо- </w:t>
      </w:r>
      <w:r>
        <w:br/>
      </w:r>
      <w:r>
        <w:t xml:space="preserve">новых кислот, дифенилкето-4,4’-дикарбоновой кислоты и одиннадцати алифатических </w:t>
      </w:r>
      <w:r>
        <w:br/>
      </w:r>
      <w:r>
        <w:t xml:space="preserve">гликолей различного строения.</w:t>
      </w:r>
    </w:p>
    <w:p>
      <w:pPr>
        <w:pStyle w:val="Normal"/>
      </w:pPr>
      <w:r>
        <w:t xml:space="preserve">2. На основании полученных данных сделано заключение о влиянии строения ис- </w:t>
      </w:r>
      <w:r>
        <w:br/>
      </w:r>
      <w:r>
        <w:t xml:space="preserve">ходных компонентов на свойства полиэфиров.</w:t>
      </w:r>
    </w:p>
    <w:p>
      <w:pPr>
        <w:pStyle w:val="Normal"/>
      </w:pPr>
      <w:r>
        <w:t xml:space="preserve">Институт элементоорганических соединений Поступило </w:t>
      </w:r>
      <w:r>
        <w:br/>
      </w:r>
      <w:r>
        <w:t xml:space="preserve">Академии наук СССР 11.1.1957</w:t>
      </w:r>
    </w:p>
    <w:p>
      <w:pPr>
        <w:pStyle w:val="Normal"/>
      </w:pPr>
      <w:r>
        <w:t xml:space="preserve">8=</w:t>
      </w:r>
    </w:p>
    <w:p>
      <w:pPr>
        <w:pStyle w:val="Normal"/>
      </w:pPr>
      <w:r>
        <w:t xml:space="preserve">7 </w:t>
      </w:r>
      <w:r>
        <w:br/>
      </w:r>
      <w:r>
        <w:t xml:space="preserve">1000 Краткие сообщения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у </w:t>
      </w:r>
      <w:r>
        <w:br/>
      </w:r>
      <w:r>
        <w:t xml:space="preserve">4. В.. В. Коршак, С. В. Виноградова и В.М. Беляков, Изв. АН</w:t>
      </w:r>
    </w:p>
    <w:p>
      <w:pPr>
        <w:pStyle w:val="Normal"/>
      </w:pPr>
      <w:r>
        <w:t xml:space="preserve">СССР 01957. 0730:</w:t>
      </w:r>
    </w:p>
    <w:p>
      <w:pPr>
        <w:pStyle w:val="Normal"/>
      </w:pPr>
      <w:r>
        <w:t xml:space="preserve">2. В. В. Коршак, С. В. Виноградова и В. М. Беляков, Изв. </w:t>
      </w:r>
      <w:r>
        <w:br/>
      </w:r>
      <w:r>
        <w:t xml:space="preserve">АН СССР, ОХН: 4957, 73т.</w:t>
      </w:r>
    </w:p>
    <w:p>
      <w:pPr>
        <w:pStyle w:val="Normal"/>
      </w:pPr>
      <w:r>
        <w:t xml:space="preserve">О ке 6</w:t>
      </w:r>
    </w:p>
    <w:p>
      <w:pPr>
        <w:pStyle w:val="Normal"/>
      </w:pPr>
      <w:r>
        <w:t xml:space="preserve">ВБ. В. ПОРШАВЩ, С. В. ВИНОГРАДОВА и В. М. БЕЛЯВОВ</w:t>
      </w:r>
    </w:p>
    <w:p>
      <w:pPr>
        <w:pStyle w:val="Normal"/>
      </w:pPr>
      <w:r>
        <w:t xml:space="preserve">О ГЕТЕРОЦЕПНЫХ ПОЛИЭФИРАХ</w:t>
      </w:r>
    </w:p>
    <w:p>
      <w:pPr>
        <w:pStyle w:val="Normal"/>
      </w:pPr>
      <w:r>
        <w:t xml:space="preserve">СООБЩЕНИЕ 7. ПОЛИЭФИРЫ »-ФЕНИЛЕНДИУКСУСНОЙ, </w:t>
      </w:r>
      <w:r>
        <w:br/>
      </w:r>
      <w:r>
        <w:t xml:space="preserve">ЦИС- И ТРАНС-ГЕКСАГИДРОТЕРЕФТАЛЕВЫХ КИСЛОТ</w:t>
      </w:r>
    </w:p>
    <w:p>
      <w:pPr>
        <w:pStyle w:val="Normal"/>
      </w:pPr>
      <w:r>
        <w:t xml:space="preserve">В одном из предыдущих сообщений [1] при объяснении различия в температурах </w:t>
      </w:r>
      <w:r>
        <w:br/>
      </w:r>
      <w:r>
        <w:t xml:space="preserve">размягчения полиэфиров дифенилкето-4,4’-дикарбоновой кислоты и р,‚р’-дифенил- </w:t>
      </w:r>
      <w:r>
        <w:br/>
      </w:r>
      <w:r>
        <w:t xml:space="preserve">дикарбоновой кислоты было высказано предположение о возможном влиянии на темпе- </w:t>
      </w:r>
      <w:r>
        <w:br/>
      </w:r>
      <w:r>
        <w:t xml:space="preserve">ратуры размягчения полиэфиров р‚,р’-дифенилдикарбоновой и терефталевой кислот </w:t>
      </w:r>
      <w:r>
        <w:br/>
      </w:r>
      <w:r>
        <w:t xml:space="preserve">конъюгации карбонильных групп кислоты с двойными связями бензольного ядра </w:t>
      </w:r>
      <w:r>
        <w:br/>
      </w:r>
      <w:r>
        <w:t xml:space="preserve">и указано, что подтверждение этого предноложения можно получить, исследуя, с одной </w:t>
      </w:r>
      <w:r>
        <w:br/>
      </w:r>
      <w:r>
        <w:t xml:space="preserve">стороны, полиэфиры двухядерной дикарбоновой кислоты, имеющей между ядрами </w:t>
      </w:r>
      <w:r>
        <w:br/>
      </w:r>
      <w:r>
        <w:t xml:space="preserve">группировку, не уничтожающую сопряжение, и, с другой стороны, полиэфиры` из </w:t>
      </w:r>
      <w:r>
        <w:br/>
      </w:r>
      <w:r>
        <w:t xml:space="preserve">кислот тина р-фенилендиуксусной, гексагидротерефталевой, в которых конъюгация </w:t>
      </w:r>
      <w:r>
        <w:br/>
      </w:r>
      <w:r>
        <w:t xml:space="preserve">карбонильных групи кислоты с двойными связями бензольного ядра уничтожена. Со0- </w:t>
      </w:r>
      <w:r>
        <w:br/>
      </w:r>
      <w:r>
        <w:t xml:space="preserve">‚единения первого типа будут описаны нами на примере полиэфиров азобензол-4,4“- </w:t>
      </w:r>
      <w:r>
        <w:br/>
      </w:r>
      <w:r>
        <w:t xml:space="preserve">дикарбоновой кислоты в одном из последующих сообщений. В данной статье приво- </w:t>
      </w:r>
      <w:r>
        <w:br/>
      </w:r>
      <w:r>
        <w:t xml:space="preserve">дятся данные о полиэфирах р-фенилендиуксусеной, цис- и транс-гексагидротерефта-</w:t>
      </w:r>
    </w:p>
    <w:p>
      <w:pPr>
        <w:pStyle w:val="Normal"/>
      </w:pPr>
      <w:r>
        <w:t xml:space="preserve">левых кислот с алифатическими гликолями различного строения. Полиэфиры гекса-.</w:t>
      </w:r>
    </w:p>
    <w:p>
      <w:pPr>
        <w:pStyle w:val="Normal"/>
      </w:pPr>
      <w:r>
        <w:t xml:space="preserve">гидротерефталевых кислот представляли также интерес и с точки зрения изучения </w:t>
      </w:r>
      <w:r>
        <w:br/>
      </w:r>
      <w:r>
        <w:t xml:space="preserve">влияния на своиства полиэфиров геометрической цис-транс-изомерии исходной ки- </w:t>
      </w:r>
      <w:r>
        <w:br/>
      </w:r>
      <w:r>
        <w:t xml:space="preserve">слоты.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Полиэфиры р-фенилендиуксусной, цис- и транс-гексагидротерефталевых кислот</w:t>
      </w:r>
    </w:p>
    <w:p>
      <w:pPr>
        <w:pStyle w:val="Normal"/>
      </w:pPr>
      <w:r>
        <w:t xml:space="preserve">р-Февилендиуксус- | Транс-гексагидроте- | Цис-гексагидротере-</w:t>
      </w:r>
    </w:p>
    <w:p>
      <w:pPr>
        <w:pStyle w:val="Normal"/>
      </w:pPr>
      <w:r>
        <w:t xml:space="preserve">ная кислота рефталевая кислота фталевая кислота </w:t>
      </w:r>
      <w:r>
        <w:br/>
      </w:r>
      <w:r>
        <w:t xml:space="preserve">Наименование гликоля температу- температу- температу- </w:t>
      </w:r>
      <w:r>
        <w:br/>
      </w:r>
      <w:r>
        <w:t xml:space="preserve">ра образо- Я пл. в ка- ра образо- РМАТ В ра обра- т. пл. в </w:t>
      </w:r>
      <w:r>
        <w:br/>
      </w:r>
      <w:r>
        <w:t xml:space="preserve">вания ни- | Пилляре вания ни_|Капилляре| ‘зования |Капилляре </w:t>
      </w:r>
      <w:r>
        <w:br/>
      </w:r>
      <w:r>
        <w:t xml:space="preserve">ти в °С в °С ти в °С в °С нити в °С| В°С </w:t>
      </w:r>
      <w:r>
        <w:br/>
      </w:r>
      <w:r>
        <w:t xml:space="preserve">\ оу ©. </w:t>
      </w:r>
      <w:r>
        <w:br/>
      </w:r>
      <w:r>
        <w:t xml:space="preserve">Этиленгликоль (37 90—92. | 92—94 55 64—67 </w:t>
      </w:r>
      <w:r>
        <w:br/>
      </w:r>
      <w:r>
        <w:t xml:space="preserve">Триметиленгликоль ‚(И 50—55.| 54—58(4107—110 </w:t>
      </w:r>
      <w:r>
        <w:br/>
      </w:r>
      <w:r>
        <w:t xml:space="preserve">Тетраметиленгликоль (&amp; ^ 65—10.| 78—8 130—435 </w:t>
      </w:r>
      <w:r>
        <w:br/>
      </w:r>
      <w:r>
        <w:t xml:space="preserve">Пентаметиленгликоль ^ (6| 33—34 | 33—36`14 40—45 </w:t>
      </w:r>
      <w:r>
        <w:br/>
      </w:r>
      <w:r>
        <w:t xml:space="preserve">Тексаметиленгликоль (9. 5955 65—67 02—41 </w:t>
      </w:r>
      <w:r>
        <w:br/>
      </w:r>
      <w:r>
        <w:t xml:space="preserve">Декаметиленгликоль 6 "—69 | 66—69/. —97 </w:t>
      </w:r>
      <w:r>
        <w:br/>
      </w:r>
      <w:r>
        <w:t xml:space="preserve">Эйкозандиол-1,20 &amp; № РЕ 86—87 100—105 </w:t>
      </w:r>
      <w:r>
        <w:br/>
      </w:r>
      <w:r>
        <w:t xml:space="preserve">Пропиленгликоль-1,2 ^ {10} 39—41 39—413//( 47—50 </w:t>
      </w:r>
      <w:r>
        <w:br/>
      </w:r>
      <w:r>
        <w:t xml:space="preserve">Бутандиол-1,3 [16| 0—4 — 4.83 </w:t>
      </w:r>
      <w:r>
        <w:br/>
      </w:r>
      <w:r>
        <w:t xml:space="preserve">Диэтиленгликоль &lt; (12 = = ‚ 25—80 </w:t>
      </w:r>
      <w:r>
        <w:br/>
      </w:r>
      <w:r>
        <w:t xml:space="preserve">Триэтиленгликоль | }%)| —4А+:0 — -9-=—6</w:t>
      </w:r>
    </w:p>
    <w:p>
      <w:pPr>
        <w:pStyle w:val="Normal"/>
      </w:pPr>
      <w:r>
        <w:t xml:space="preserve">Ча (:</w:t>
      </w:r>
    </w:p>
    <w:p>
      <w:pPr>
        <w:pStyle w:val="Normal"/>
      </w:pPr>
      <w:r>
        <w:t xml:space="preserve">Применение для синтеза полиэфиров указанных кислот алифатических гликолей </w:t>
      </w:r>
      <w:r>
        <w:br/>
      </w:r>
      <w:r>
        <w:t xml:space="preserve">различного строения позволяло проследить изменение свойств этих полиэфиров и в </w:t>
      </w:r>
      <w:r>
        <w:br/>
      </w:r>
      <w:r>
        <w:t xml:space="preserve">зависимости от строения гликоля. В литературе имеются некоторые сведения о поли- </w:t>
      </w:r>
      <w:r>
        <w:br/>
      </w:r>
      <w:r>
        <w:t xml:space="preserve">эфирах гексагидротерефталевых и р-фенилендиуксусной кислот [2—5], но их не- </w:t>
      </w:r>
      <w:r>
        <w:br/>
      </w:r>
      <w:r>
        <w:t xml:space="preserve">последовательный, отрывочный характер часто исключает возможность взаимного </w:t>
      </w:r>
      <w:r>
        <w:br/>
      </w:r>
      <w:r>
        <w:t xml:space="preserve">‚сопоставления.</w:t>
      </w:r>
    </w:p>
    <w:p>
      <w:pPr>
        <w:pStyle w:val="Normal"/>
      </w:pPr>
      <w:r>
        <w:t xml:space="preserve">В таблице приведены данные о полиэфирах р-фенилендиуксусной и транс-гекса- </w:t>
      </w:r>
      <w:r>
        <w:br/>
      </w:r>
      <w:r>
        <w:t xml:space="preserve">гидротерефталевой кислот. Сравнение этих полиэфиров с соответствующими поли- </w:t>
      </w:r>
      <w:r>
        <w:br/>
      </w:r>
      <w:r>
        <w:t xml:space="preserve">эфирами терефталевой кислоты [6] показывает, что все полученные нами полиэфиры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Краткие сообщения 1001</w:t>
      </w:r>
    </w:p>
    <w:p>
      <w:pPr>
        <w:pStyle w:val="Normal"/>
      </w:pPr>
      <w:r>
        <w:t xml:space="preserve">терефталевой кислоты имеют более высокие температуры размягчения. Так, например, </w:t>
      </w:r>
      <w:r>
        <w:br/>
      </w:r>
      <w:r>
        <w:t xml:space="preserve">температуры размягчения полиэфиров тетраметиленгликоля и терефталевой, р-фенилен- </w:t>
      </w:r>
      <w:r>
        <w:br/>
      </w:r>
      <w:r>
        <w:t xml:space="preserve">диуксусной и транс-гексагидротерефталевой кислот составляют 222, 78 и 133° соответ- </w:t>
      </w:r>
      <w:r>
        <w:br/>
      </w:r>
      <w:r>
        <w:t xml:space="preserve">ственно. Такое отличие полиэфиров терефталевой кислоты от полиэфиров транс-гек- </w:t>
      </w:r>
      <w:r>
        <w:br/>
      </w:r>
      <w:r>
        <w:t xml:space="preserve">сагидротерефталевой и р-фенилендиуксусной кислот, по-видимому, доказывает наличие </w:t>
      </w:r>
      <w:r>
        <w:br/>
      </w:r>
      <w:r>
        <w:t xml:space="preserve">в терефталевой кислоте сопряженной системы двойных связей ароматического ядра </w:t>
      </w:r>
      <w:r>
        <w:br/>
      </w:r>
      <w:r>
        <w:t xml:space="preserve">с карбонильной группой, увеличивающее полярность карбонильных групп, что, в свою </w:t>
      </w:r>
      <w:r>
        <w:br/>
      </w:r>
      <w:r>
        <w:t xml:space="preserve">очередь, сказывается на увеличении межценного взаимодействия. Нарушение этой </w:t>
      </w:r>
      <w:r>
        <w:br/>
      </w:r>
      <w:r>
        <w:t xml:space="preserve">конъюгации путем гидрирования ароматического ядра или удаления ароматического </w:t>
      </w:r>
      <w:r>
        <w:br/>
      </w:r>
      <w:r>
        <w:t xml:space="preserve">ядра от карбоксила приводит к резкому изменению свойств полиэфиров: понижению </w:t>
      </w:r>
      <w:r>
        <w:br/>
      </w:r>
      <w:r>
        <w:t xml:space="preserve">температур размягчения, температур перехода в вязко-жидкое состояние, увеличению </w:t>
      </w:r>
      <w:r>
        <w:br/>
      </w:r>
      <w:r>
        <w:t xml:space="preserve">растворимости. Более высокие температуры размягчения полиэфиров транс-гекса- </w:t>
      </w:r>
      <w:r>
        <w:br/>
      </w:r>
      <w:r>
        <w:t xml:space="preserve">гидротерефталевой кислоты по сравнению с соответствующими полиэфирами адипи- </w:t>
      </w:r>
      <w:r>
        <w:br/>
      </w:r>
      <w:r>
        <w:t xml:space="preserve">новой кислоты [7] показывают, что замена алифатической кислоты на гидроаромати- </w:t>
      </w:r>
      <w:r>
        <w:br/>
      </w:r>
      <w:r>
        <w:t xml:space="preserve">ческую способствует повышению температуры размягчения полимера, очевидно, за </w:t>
      </w:r>
      <w:r>
        <w:br/>
      </w:r>
      <w:r>
        <w:t xml:space="preserve">счет большей жесткости полимерной цепи, содержащей гидрированные ядра, карбо- </w:t>
      </w:r>
      <w:r>
        <w:br/>
      </w:r>
      <w:r>
        <w:t xml:space="preserve">ксильные группы в которых находятся в пара-транс-положении.</w:t>
      </w:r>
    </w:p>
    <w:p>
      <w:pPr>
        <w:pStyle w:val="Normal"/>
      </w:pPr>
      <w:r>
        <w:t xml:space="preserve">Сопоставление друг с другом полиэфиров цис- и транс-гексагидротерефталевых </w:t>
      </w:r>
      <w:r>
        <w:br/>
      </w:r>
      <w:r>
        <w:t xml:space="preserve">кислот показывает, что полиэфиры цис-кислоты имеют более низкие температуры обра- </w:t>
      </w:r>
      <w:r>
        <w:br/>
      </w:r>
      <w:r>
        <w:t xml:space="preserve">зования нити и стеклования. Так, например, различие в температурах стеклования </w:t>
      </w:r>
      <w:r>
        <w:br/>
      </w:r>
      <w:r>
        <w:t xml:space="preserve">у полиэфиров этиленгликоля составляет 32°: полиэфир транс-кислоты представляет </w:t>
      </w:r>
      <w:r>
        <w:br/>
      </w:r>
      <w:r>
        <w:t xml:space="preserve">собой прозрачный, несколько эластичный, почти твердый продукт, полиэфир цис- </w:t>
      </w:r>
      <w:r>
        <w:br/>
      </w:r>
      <w:r>
        <w:t xml:space="preserve">кислоты — вязкая жидкость. Отличие полиэфиров цис- и транс-кислот, несомненно, </w:t>
      </w:r>
      <w:r>
        <w:br/>
      </w:r>
      <w:r>
        <w:t xml:space="preserve">связано с изменением взаимного расположения в кислоте карбоксильных груни отно- </w:t>
      </w:r>
      <w:r>
        <w:br/>
      </w:r>
      <w:r>
        <w:t xml:space="preserve">сительно плоскости гидроароматического ядра. Менее симметрично построенная цис- </w:t>
      </w:r>
      <w:r>
        <w:br/>
      </w:r>
      <w:r>
        <w:t xml:space="preserve">кислота образует полимер с меньшей плотностью упаковки полимерных цепей, чем </w:t>
      </w:r>
      <w:r>
        <w:br/>
      </w:r>
      <w:r>
        <w:t xml:space="preserve">более симметрично построенная транс-кислота. Это вызывает у полимеров уменьшение </w:t>
      </w:r>
      <w:r>
        <w:br/>
      </w:r>
      <w:r>
        <w:t xml:space="preserve">тёмператур размягчения, увеличение растворимости, более легкую способность к об- </w:t>
      </w:r>
      <w:r>
        <w:br/>
      </w:r>
      <w:r>
        <w:t xml:space="preserve">разованию аморфной структуры.</w:t>
      </w:r>
    </w:p>
    <w:p>
      <w:pPr>
        <w:pStyle w:val="Normal"/>
      </w:pPr>
      <w:r>
        <w:t xml:space="preserve">На свойства полиэфиров оказывает влияние и изменение строения гликоля. Так, </w:t>
      </w:r>
      <w:r>
        <w:br/>
      </w:r>
      <w:r>
        <w:t xml:space="preserve">например, в ряду полиэфиров р-фенилендиуксусной кислоты мы имеем картину, ана- </w:t>
      </w:r>
      <w:r>
        <w:br/>
      </w:r>
      <w:r>
        <w:t xml:space="preserve">логичную  полиэфирам других ароматических дикарбоновых кислот, имеющих карбо- </w:t>
      </w:r>
      <w:r>
        <w:br/>
      </w:r>
      <w:r>
        <w:t xml:space="preserve">ксильные группы в пара-положении [6, 8|. Полиэфиры четночленных полиметилен- </w:t>
      </w:r>
      <w:r>
        <w:br/>
      </w:r>
      <w:r>
        <w:t xml:space="preserve">гликолей плавятся выше полиэфиров соседних нечетночленных гликолей. Введение </w:t>
      </w:r>
      <w:r>
        <w:br/>
      </w:r>
      <w:r>
        <w:t xml:space="preserve">в молекулу гликоля боковой метильной группы простой эфирной связи сопровождается </w:t>
      </w:r>
      <w:r>
        <w:br/>
      </w:r>
      <w:r>
        <w:t xml:space="preserve">понижением температур размягчения полимера, а иногда и уничтожением его кристал- </w:t>
      </w:r>
      <w:r>
        <w:br/>
      </w:r>
      <w:r>
        <w:t xml:space="preserve">личности.</w:t>
      </w:r>
    </w:p>
    <w:p>
      <w:pPr>
        <w:pStyle w:val="Normal"/>
      </w:pPr>
      <w:r>
        <w:t xml:space="preserve">Полиэфиры р-фенилендиуксусной и транс-гексагидротерефталевой кислот были </w:t>
      </w:r>
      <w:r>
        <w:br/>
      </w:r>
      <w:r>
        <w:t xml:space="preserve">получены поликонденсацией диметиловых эфиров кислот с гликолем в расплаве. Син- </w:t>
      </w:r>
      <w:r>
        <w:br/>
      </w:r>
      <w:r>
        <w:t xml:space="preserve">тез полиэфиров цис-гексагидротерефталевой кислоты осуществлялся проведением по- </w:t>
      </w:r>
      <w:r>
        <w:br/>
      </w:r>
      <w:r>
        <w:t xml:space="preserve">ликонденсации в растворе толуола с последующим выделением полиэфира осаждением </w:t>
      </w:r>
      <w:r>
        <w:br/>
      </w:r>
      <w:r>
        <w:t xml:space="preserve">петролейным эфиром. Цис- и транс-гексагидротерефталевые кислоты были синте- </w:t>
      </w:r>
      <w:r>
        <w:br/>
      </w:r>
      <w:r>
        <w:t xml:space="preserve">зированы гидрированием диметилтерефталата под давлением в присутствии никеля </w:t>
      </w:r>
      <w:r>
        <w:br/>
      </w:r>
      <w:r>
        <w:t xml:space="preserve">Ренея. Разделение изомеров осуществлялось по методу Батцера [4].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Описаны полиэфиры р-фенилендиуксусной, цис- и транс-гексагидротерефтале- </w:t>
      </w:r>
      <w:r>
        <w:br/>
      </w:r>
      <w:r>
        <w:t xml:space="preserve">вых кислот и гликолей различного строения.</w:t>
      </w:r>
    </w:p>
    <w:p>
      <w:pPr>
        <w:pStyle w:val="Normal"/>
      </w:pPr>
      <w:r>
        <w:t xml:space="preserve">2. Обсужден вопрос о влиянии на свойства полиэфиров строения гликоля, цие-, </w:t>
      </w:r>
      <w:r>
        <w:br/>
      </w:r>
      <w:r>
        <w:t xml:space="preserve">транс-изомерии кислоты, удаления карбоксильной группы от ароматического ядра, </w:t>
      </w:r>
      <w:r>
        <w:br/>
      </w:r>
      <w:r>
        <w:t xml:space="preserve">замены в кислоте ароматического ядра на гидроциклическое.</w:t>
      </w:r>
    </w:p>
    <w:p>
      <w:pPr>
        <w:pStyle w:val="Normal"/>
      </w:pPr>
      <w:r>
        <w:t xml:space="preserve">Институт элементоорганических Поступило </w:t>
      </w:r>
      <w:r>
        <w:br/>
      </w:r>
      <w:r>
        <w:t xml:space="preserve">соединений 14. ДУ. 1957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В.В, Коршак С. В. Влноградова и В. М. Беляков, Изв. </w:t>
      </w:r>
      <w:r>
        <w:br/>
      </w:r>
      <w:r>
        <w:t xml:space="preserve">АН СССР, ОХН 1957, 998.</w:t>
      </w:r>
    </w:p>
    <w:p>
      <w:pPr>
        <w:pStyle w:val="Normal"/>
      </w:pPr>
      <w:r>
        <w:t xml:space="preserve">О. в. начав. НТ 2. Ро. 53а 8.1 (1958).</w:t>
      </w:r>
    </w:p>
    <w:p>
      <w:pPr>
        <w:pStyle w:val="Normal"/>
      </w:pPr>
      <w:r>
        <w:t xml:space="preserve">3 Н. 9. КоПЬ, `В. №. Тлага; Г. Аррь РВуз. 20.564 (1949).</w:t>
      </w:r>
    </w:p>
    <w:p>
      <w:pPr>
        <w:pStyle w:val="Normal"/>
      </w:pPr>
      <w:r>
        <w:t xml:space="preserve">4, Н. Вабтет, С. Ег16 т, Макготао!. Спеш. 14, 179 (1954).</w:t>
      </w:r>
    </w:p>
    <w:p>
      <w:pPr>
        <w:pStyle w:val="Normal"/>
      </w:pPr>
      <w:r>
        <w:t xml:space="preserve">5. Н. Вабтег, С. Ег16и, Мактоло]. СБет. 44,. 85 (4953).</w:t>
      </w:r>
    </w:p>
    <w:p>
      <w:pPr>
        <w:pStyle w:val="Normal"/>
      </w:pPr>
      <w:r>
        <w:t xml:space="preserve">6. В В. Норшак, С. В. Виноградова м В. М. Беляков, Изв. </w:t>
      </w:r>
      <w:r>
        <w:br/>
      </w:r>
      <w:r>
        <w:t xml:space="preserve">АН СССР, ох 1957, 730. |</w:t>
      </w:r>
    </w:p>
    <w:p>
      <w:pPr>
        <w:pStyle w:val="Normal"/>
      </w:pPr>
      <w:r>
        <w:t xml:space="preserve">7. В. В. Коршак, С. В. Виноградова и Е. С. Власова, ДАН 94, </w:t>
      </w:r>
      <w:r>
        <w:br/>
      </w:r>
      <w:r>
        <w:t xml:space="preserve">61 (1954).</w:t>
      </w:r>
    </w:p>
    <w:p>
      <w:pPr>
        <w:pStyle w:val="Normal"/>
      </w:pPr>
      <w:r>
        <w:t xml:space="preserve">8, В. В. Коршаю С. В. Виноградова и В. М. Белянов, Изв, </w:t>
      </w:r>
      <w:r>
        <w:br/>
      </w:r>
      <w:r>
        <w:t xml:space="preserve">АН СССР, _ОХН 1957. 757.</w:t>
      </w:r>
    </w:p>
    <w:p>
      <w:pPr>
        <w:pStyle w:val="Normal"/>
      </w:pPr>
      <w:r>
        <w:t xml:space="preserve">1002 Краткие сообщения</w:t>
      </w:r>
    </w:p>
    <w:p>
      <w:pPr>
        <w:pStyle w:val="Normal"/>
      </w:pPr>
      <w:r>
        <w:t xml:space="preserve">В. М. ХАРИТОНОВ, Т. М. ФРУНЗЕ и В. В. КОРШАЕК</w:t>
      </w:r>
    </w:p>
    <w:p>
      <w:pPr>
        <w:pStyle w:val="Normal"/>
      </w:pPr>
      <w:r>
        <w:t xml:space="preserve">ИЗ ОБЛАСТИ ГЕТЕРОЦЕПНЫХ ПОЛИАМИДОВ `</w:t>
      </w:r>
    </w:p>
    <w:p>
      <w:pPr>
        <w:pStyle w:val="Normal"/>
      </w:pPr>
      <w:r>
        <w:t xml:space="preserve">СООБЩЕНИЕ 2, О КИНЕТИЧЕСКИХ ОСОБЕННОСТЯХ ПРОЦЕССА ПОЛИКОНДЕНСАЦИИ </w:t>
      </w:r>
      <w:r>
        <w:br/>
      </w:r>
      <w:r>
        <w:t xml:space="preserve">ДИАМИНОВ С ДИКАРБОНОВЫМИ КИСЛОТАМИ</w:t>
      </w:r>
    </w:p>
    <w:p>
      <w:pPr>
        <w:pStyle w:val="Normal"/>
      </w:pPr>
      <w:r>
        <w:t xml:space="preserve">Изучение кинетики поликонденсации диаминов с дикарбоновыми кислотами </w:t>
      </w:r>
      <w:r>
        <w:br/>
      </w:r>
      <w:r>
        <w:t xml:space="preserve">проводилось рядом исследователей. Так, Коршак и Рафиков [1] на примере поли- </w:t>
      </w:r>
      <w:r>
        <w:br/>
      </w:r>
      <w:r>
        <w:t xml:space="preserve">конденсации адипиновой кислоты с гексаметилендиамином показали, что удаление</w:t>
      </w:r>
    </w:p>
    <w:p>
      <w:pPr>
        <w:pStyle w:val="Normal"/>
      </w:pPr>
      <w:r>
        <w:t xml:space="preserve">из реакционной массы вы-</w:t>
      </w:r>
    </w:p>
    <w:p>
      <w:pPr>
        <w:pStyle w:val="Normal"/>
      </w:pPr>
      <w:r>
        <w:t xml:space="preserve">М деляющейся воды дает воз- </w:t>
      </w:r>
      <w:r>
        <w:br/>
      </w:r>
      <w:r>
        <w:t xml:space="preserve">можность получить продукт </w:t>
      </w:r>
      <w:r>
        <w:br/>
      </w:r>
      <w:r>
        <w:t xml:space="preserve">значительно большего мо- </w:t>
      </w:r>
      <w:r>
        <w:br/>
      </w:r>
      <w:r>
        <w:t xml:space="preserve">лекулярного веса. Кинети- </w:t>
      </w:r>
      <w:r>
        <w:br/>
      </w:r>
      <w:r>
        <w:t xml:space="preserve">ка реакции поликонденса- </w:t>
      </w:r>
      <w:r>
        <w:br/>
      </w:r>
      <w:r>
        <w:t xml:space="preserve">ции  гексаметилендиамина </w:t>
      </w:r>
      <w:r>
        <w:br/>
      </w:r>
      <w:r>
        <w:t xml:space="preserve">с себациновой кислотой </w:t>
      </w:r>
      <w:r>
        <w:br/>
      </w:r>
      <w:r>
        <w:t xml:space="preserve">изучалась Челноковой, Ра- </w:t>
      </w:r>
      <w:r>
        <w:br/>
      </w:r>
      <w:r>
        <w:t xml:space="preserve">фиковым и Коршаком [2], </w:t>
      </w:r>
      <w:r>
        <w:br/>
      </w:r>
      <w:r>
        <w:t xml:space="preserve">которые нашли, что при </w:t>
      </w:r>
      <w:r>
        <w:br/>
      </w:r>
      <w:r>
        <w:t xml:space="preserve">температуре выше 160° ре- </w:t>
      </w:r>
      <w:r>
        <w:br/>
      </w:r>
      <w:r>
        <w:t xml:space="preserve">акция протекает по бимо- </w:t>
      </w:r>
      <w:r>
        <w:br/>
      </w:r>
      <w:r>
        <w:t xml:space="preserve">лекулярному механизму с </w:t>
      </w:r>
      <w:r>
        <w:br/>
      </w:r>
      <w:r>
        <w:t xml:space="preserve">энергией активации, равной </w:t>
      </w:r>
      <w:r>
        <w:br/>
      </w:r>
      <w:r>
        <w:t xml:space="preserve">24 000 кал/мол.</w:t>
      </w:r>
    </w:p>
    <w:p>
      <w:pPr>
        <w:pStyle w:val="Normal"/>
      </w:pPr>
      <w:r>
        <w:t xml:space="preserve">Целью нашего исследо- </w:t>
      </w:r>
      <w:r>
        <w:br/>
      </w:r>
      <w:r>
        <w:t xml:space="preserve">вания является изучение </w:t>
      </w:r>
      <w:r>
        <w:br/>
      </w:r>
      <w:r>
        <w:t xml:space="preserve">влияния строения исходных </w:t>
      </w:r>
      <w:r>
        <w:br/>
      </w:r>
      <w:r>
        <w:t xml:space="preserve">дикарбоновых кислот на </w:t>
      </w:r>
      <w:r>
        <w:br/>
      </w:r>
      <w:r>
        <w:t xml:space="preserve">кинетические закономерно- </w:t>
      </w:r>
      <w:r>
        <w:br/>
      </w:r>
      <w:r>
        <w:t xml:space="preserve">сти реакции полиамидиро- </w:t>
      </w:r>
      <w:r>
        <w:br/>
      </w:r>
      <w:r>
        <w:t xml:space="preserve">вания диаминов © дикар- </w:t>
      </w:r>
      <w:r>
        <w:br/>
      </w:r>
      <w:r>
        <w:t xml:space="preserve">боновыми кислотами. Для </w:t>
      </w:r>
      <w:r>
        <w:br/>
      </w:r>
      <w:r>
        <w:t xml:space="preserve">поликонденсации применя- </w:t>
      </w:r>
      <w:r>
        <w:br/>
      </w:r>
      <w:r>
        <w:t xml:space="preserve">Фиг. 1. Зависимость молекулярного веса (М), выхода лись тщательно очищенные </w:t>
      </w:r>
      <w:r>
        <w:br/>
      </w:r>
      <w:r>
        <w:t xml:space="preserve">(5) и числа молей (т,„) полигексаметиленадипинамида гексаметилендиаммонийади-</w:t>
      </w:r>
    </w:p>
    <w:p>
      <w:pPr>
        <w:pStyle w:val="Normal"/>
      </w:pPr>
      <w:r>
        <w:t xml:space="preserve">9000</w:t>
      </w:r>
    </w:p>
    <w:p>
      <w:pPr>
        <w:pStyle w:val="Normal"/>
      </w:pPr>
      <w:r>
        <w:t xml:space="preserve">9000</w:t>
      </w:r>
    </w:p>
    <w:p>
      <w:pPr>
        <w:pStyle w:val="Normal"/>
      </w:pPr>
      <w:r>
        <w:t xml:space="preserve">Уась!</w:t>
      </w:r>
    </w:p>
    <w:p>
      <w:pPr>
        <w:pStyle w:val="Normal"/>
      </w:pPr>
      <w:r>
        <w:t xml:space="preserve">от продолжительности реакции при различных пинат (соль АГ) ‘с т. пл. </w:t>
      </w:r>
      <w:r>
        <w:br/>
      </w:r>
      <w:r>
        <w:t xml:space="preserve">температурах и концентрациях исходных мономеров: 192—194° и гексаметилен- </w:t>
      </w:r>
      <w:r>
        <w:br/>
      </w:r>
      <w:r>
        <w:t xml:space="preserve">‚ 4, $ — соответственно М, в и т» при 205° и 15%; диаммонийазелаинат (соль </w:t>
      </w:r>
      <w:r>
        <w:br/>
      </w:r>
      <w:r>
        <w:t xml:space="preserve">= к, о </w:t>
      </w:r>
      <w:r>
        <w:br/>
      </w:r>
      <w:r>
        <w:t xml:space="preserve">ВабунЕа Ь М, в ит‚ при 195° и 15%; АзГ) ст. пл. 150—152°. Ре- , </w:t>
      </w:r>
      <w:r>
        <w:br/>
      </w:r>
      <w:r>
        <w:t xml:space="preserve">: акция проводилась в рас- </w:t>
      </w:r>
      <w:r>
        <w:br/>
      </w:r>
      <w:r>
        <w:t xml:space="preserve">8, 6, 9— д М, з ит, при 205° и 10% п роВОДе Е р</w:t>
      </w:r>
    </w:p>
    <w:p>
      <w:pPr>
        <w:pStyle w:val="Normal"/>
      </w:pPr>
      <w:r>
        <w:t xml:space="preserve">творе трикрезола, при кон- </w:t>
      </w:r>
      <w:r>
        <w:br/>
      </w:r>
      <w:r>
        <w:t xml:space="preserve">центрации исходных компо- </w:t>
      </w:r>
      <w:r>
        <w:br/>
      </w:r>
      <w:r>
        <w:t xml:space="preserve">нентов в реакционной среде 10 и 15% и температурах 195 и 205°, в атмосфере очищен- </w:t>
      </w:r>
      <w:r>
        <w:br/>
      </w:r>
      <w:r>
        <w:t xml:space="preserve">ного азота. Выделение полимера и непрореагировавшего мономера из отобранных</w:t>
      </w:r>
    </w:p>
    <w:p>
      <w:pPr>
        <w:pStyle w:val="Normal"/>
      </w:pPr>
      <w:r>
        <w:t xml:space="preserve">Кинетика реакции образования полиамидов</w:t>
      </w:r>
    </w:p>
    <w:p>
      <w:pPr>
        <w:pStyle w:val="Normal"/>
      </w:pPr>
      <w:r>
        <w:t xml:space="preserve">я о я О =] р ЕВЕ" </w:t>
      </w:r>
      <w:r>
        <w:br/>
      </w:r>
      <w:r>
        <w:t xml:space="preserve">Фо 5 Количество образо- | Скорость изм. коли-| = я-а == </w:t>
      </w:r>
      <w:r>
        <w:br/>
      </w:r>
      <w:r>
        <w:t xml:space="preserve">Е РА &amp;ио5° | вавшегося полиами- | чества молей поли- быом |Вызч </w:t>
      </w:r>
      <w:r>
        <w:br/>
      </w:r>
      <w:r>
        <w:t xml:space="preserve">я а р 8 =о Е - да в молях амида в мол. 10 ч я ВЕ |= Ва </w:t>
      </w:r>
      <w:r>
        <w:br/>
      </w:r>
      <w:r>
        <w:t xml:space="preserve">во ==] Моо 3 ==&lt; ЗС:2-Ь. </w:t>
      </w:r>
      <w:r>
        <w:br/>
      </w:r>
      <w:r>
        <w:t xml:space="preserve">РЕ ФЯ ЕЕ == о 8 </w:t>
      </w:r>
      <w:r>
        <w:br/>
      </w:r>
      <w:r>
        <w:t xml:space="preserve">БЕ Е ВЕ Ныне | из соли | из соли | из соли | из соли | ЗЕВЕ РЕБЕ ыы </w:t>
      </w:r>
      <w:r>
        <w:br/>
      </w:r>
      <w:r>
        <w:t xml:space="preserve">528 |.2% | #Ва8| АГ о е ^Г | м888 4888 МЫ </w:t>
      </w:r>
      <w:r>
        <w:br/>
      </w:r>
      <w:r>
        <w:t xml:space="preserve">0,25 1155 1 44,6 — — — 28,9 — = </w:t>
      </w:r>
      <w:r>
        <w:br/>
      </w:r>
      <w:r>
        <w:t xml:space="preserve">0,75 150,9 | 206.7 и Е 31,4 о о </w:t>
      </w:r>
      <w:r>
        <w:br/>
      </w:r>
      <w:r>
        <w:t xml:space="preserve">в 239,6 226,9 — —. 34,2 Зо о </w:t>
      </w:r>
      <w:r>
        <w:br/>
      </w:r>
      <w:r>
        <w:t xml:space="preserve">о 296 266,4 —- —- 36,9 30,7 | 41,20 </w:t>
      </w:r>
      <w:r>
        <w:br/>
      </w:r>
      <w:r>
        <w:t xml:space="preserve">3,5 264,3 | 261.8 2,3 3,6 38'1 | 32,3 | 1,18 </w:t>
      </w:r>
      <w:r>
        <w:br/>
      </w:r>
      <w:r>
        <w:t xml:space="preserve">во 256,2 255.5 — = 39, 8 33,8 | 1,18 </w:t>
      </w:r>
      <w:r>
        <w:br/>
      </w:r>
      <w:r>
        <w:t xml:space="preserve">5,5 251.2 248,8 _- = 40, 8 35, 0 | 1,16 </w:t>
      </w:r>
      <w:r>
        <w:br/>
      </w:r>
      <w:r>
        <w:t xml:space="preserve">9.9 247,6 245,9 — — 41’ т. 35,6 4 </w:t>
      </w:r>
      <w:r>
        <w:br/>
      </w:r>
      <w:r>
        <w:t xml:space="preserve">9,25 205 15 180,0 201,9 33,8 28,7 — </w:t>
      </w:r>
      <w:r>
        <w:br/>
      </w:r>
      <w:r>
        <w:t xml:space="preserve">9:75 221,6 234,0 34,9 30, 6 — </w:t>
      </w:r>
      <w:r>
        <w:br/>
      </w:r>
      <w:r>
        <w:t xml:space="preserve">О 256,3 249,8 36,0 у </w:t>
      </w:r>
      <w:r>
        <w:br/>
      </w:r>
      <w:r>
        <w:t xml:space="preserve">2. Я 261,0 256,9 38,3 33.21.4816 м </w:t>
      </w:r>
      <w:r>
        <w:br/>
      </w:r>
      <w:r>
        <w:t xml:space="preserve">3.5 253,8 252,6 Би Ь 6,0 р Е | </w:t>
      </w:r>
      <w:r>
        <w:br/>
      </w:r>
      <w:r>
        <w:t xml:space="preserve">ео 248,7 246,9 41,3 36,0, |. 4545 . </w:t>
      </w:r>
      <w:r>
        <w:br/>
      </w:r>
      <w:r>
        <w:t xml:space="preserve">5,5 254,5 241,8 42,5 З7. ава </w:t>
      </w:r>
      <w:r>
        <w:br/>
      </w:r>
      <w:r>
        <w:t xml:space="preserve">6,5 238,9 232,8 44,0 38,8 1 1,14</w:t>
      </w:r>
    </w:p>
    <w:p>
      <w:pPr>
        <w:pStyle w:val="Normal"/>
      </w:pPr>
      <w:r>
        <w:t xml:space="preserve">Краткие сообщения 1003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проб производилось осаждением, для чего к ним добавлялось 30-кратное весовое </w:t>
      </w:r>
      <w:r>
        <w:br/>
      </w:r>
      <w:r>
        <w:t xml:space="preserve">количество кипящего бензола [3, 4]. Выпавший осадок отфильтровывался и тщатель- </w:t>
      </w:r>
      <w:r>
        <w:br/>
      </w:r>
      <w:r>
        <w:t xml:space="preserve">но промывался бензолом. Удаление мономера из осадка производилось водной экст- </w:t>
      </w:r>
      <w:r>
        <w:br/>
      </w:r>
      <w:r>
        <w:t xml:space="preserve">ракцией при комнатной температуре. Оставшийся полиамид подвергался исследова- </w:t>
      </w:r>
      <w:r>
        <w:br/>
      </w:r>
      <w:r>
        <w:t xml:space="preserve">нию. Полученные результаты приведены в таблице и на фиг. 1 и 2.</w:t>
      </w:r>
    </w:p>
    <w:p>
      <w:pPr>
        <w:pStyle w:val="Normal"/>
      </w:pPr>
      <w:r>
        <w:t xml:space="preserve">Выход полиамида, как в случае поликонденсации соли АГ, так и соли АзГ, в про- </w:t>
      </w:r>
      <w:r>
        <w:br/>
      </w:r>
      <w:r>
        <w:t xml:space="preserve">цессе реакции непрерывно возрастает (фиг. 2). Рост выхода полиамида сопровождается </w:t>
      </w:r>
      <w:r>
        <w:br/>
      </w:r>
      <w:r>
        <w:t xml:space="preserve">непрерывным возрастанием его среднего молекулярного веса. При этом в начальной </w:t>
      </w:r>
      <w:r>
        <w:br/>
      </w:r>
      <w:r>
        <w:t xml:space="preserve">стадии процесса одновременно наблюдается быстрый рост числа молей образовавшегося </w:t>
      </w:r>
      <w:r>
        <w:br/>
      </w:r>
      <w:r>
        <w:t xml:space="preserve">полиамида, что указывает на преобладание механизма роста макроцепей за счет мено- </w:t>
      </w:r>
      <w:r>
        <w:br/>
      </w:r>
      <w:r>
        <w:t xml:space="preserve">меров. Шо мере исчерпания в реакционной среде исходных мономеров характер роста </w:t>
      </w:r>
      <w:r>
        <w:br/>
      </w:r>
      <w:r>
        <w:t xml:space="preserve">макромолекул меняется, наступает момент, когда начинает преобладать реакция конден- </w:t>
      </w:r>
      <w:r>
        <w:br/>
      </w:r>
      <w:r>
        <w:t xml:space="preserve">сации уже образовавшихся полимерных молекул. Этот момент характеризуется умень-</w:t>
      </w:r>
    </w:p>
    <w:p>
      <w:pPr>
        <w:pStyle w:val="Normal"/>
      </w:pPr>
      <w:r>
        <w:t xml:space="preserve">У@С6/</w:t>
      </w:r>
    </w:p>
    <w:p>
      <w:pPr>
        <w:pStyle w:val="Normal"/>
      </w:pPr>
      <w:r>
        <w:t xml:space="preserve">Фиг. 2. Зависимость молекулярного веса (1), выхода (=) и </w:t>
      </w:r>
      <w:r>
        <w:br/>
      </w:r>
      <w:r>
        <w:t xml:space="preserve">числа молей (т) полигексаметиленазелаинамида от продолжи-</w:t>
      </w:r>
    </w:p>
    <w:p>
      <w:pPr>
        <w:pStyle w:val="Normal"/>
      </w:pPr>
      <w:r>
        <w:t xml:space="preserve">тельности реакции:</w:t>
      </w:r>
    </w:p>
    <w:p>
      <w:pPr>
        <w:pStyle w:val="Normal"/>
      </w:pPr>
      <w:r>
        <w:t xml:space="preserve">1, 4, $ — соответственно М, в и т, при 205° и 15%; </w:t>
      </w:r>
      <w:r>
        <w:br/>
      </w:r>
      <w:r>
        <w:t xml:space="preserve">8,0, 7— : М, ви т, при 195° и 15%; </w:t>
      </w:r>
      <w:r>
        <w:br/>
      </w:r>
      <w:r>
        <w:t xml:space="preserve">3, 6. 9— 2 М, 5 ит, при 205° и 10%</w:t>
      </w:r>
    </w:p>
    <w:p>
      <w:pPr>
        <w:pStyle w:val="Normal"/>
      </w:pPr>
      <w:r>
        <w:t xml:space="preserve">шением числа молей образующегося полиамида и одновременным быстрым ростом его </w:t>
      </w:r>
      <w:r>
        <w:br/>
      </w:r>
      <w:r>
        <w:t xml:space="preserve">молекулярного веса (фиг. 1, 2). Положение максимума на кривой, показывающей из- </w:t>
      </w:r>
      <w:r>
        <w:br/>
      </w:r>
      <w:r>
        <w:t xml:space="preserve">менение числа молей полиамида при поликонденсации исследуемых мономеров (соли </w:t>
      </w:r>
      <w:r>
        <w:br/>
      </w:r>
      <w:r>
        <w:t xml:space="preserve">АГи АЗГ), не зависит от их строения и определяется степенью завершенности процесса </w:t>
      </w:r>
      <w:r>
        <w:br/>
      </w:r>
      <w:r>
        <w:t xml:space="preserve">и молекулярным весом. Вместе с тем положение максимума зависит от концентрации </w:t>
      </w:r>
      <w:r>
        <w:br/>
      </w:r>
      <w:r>
        <w:t xml:space="preserve">исходных мономеров. :</w:t>
      </w:r>
    </w:p>
    <w:p>
      <w:pPr>
        <w:pStyle w:val="Normal"/>
      </w:pPr>
      <w:r>
        <w:t xml:space="preserve">Скорость роста макромолекул за счет их конденсации, наблюдаемая на конечной </w:t>
      </w:r>
      <w:r>
        <w:br/>
      </w:r>
      <w:r>
        <w:t xml:space="preserve">стадии реакции, находится в прямой зависимости от условия проведения процесса. </w:t>
      </w:r>
      <w:r>
        <w:br/>
      </w:r>
      <w:r>
        <w:t xml:space="preserve">Повышение начальной концентрации мономеров и температуры реакции увеличивает </w:t>
      </w:r>
      <w:r>
        <w:br/>
      </w:r>
      <w:r>
        <w:t xml:space="preserve">возможность конденсации макромолекул друг с Е: 1, 2). Так, при достиже- </w:t>
      </w:r>
      <w:r>
        <w:br/>
      </w:r>
      <w:r>
        <w:t xml:space="preserve">нии максимального числа молей полиамида (при поликонденсации соли АГ и соли АзГ </w:t>
      </w:r>
      <w:r>
        <w:br/>
      </w:r>
      <w:r>
        <w:t xml:space="preserve">при 195 и 205° и начальной концентрации 15%) скорость конденсации макромолекул </w:t>
      </w:r>
      <w:r>
        <w:br/>
      </w:r>
      <w:r>
        <w:t xml:space="preserve">будет тем больше, чем больше температура процесса (фиг. 1, 2). При этом скорость </w:t>
      </w:r>
      <w:r>
        <w:br/>
      </w:r>
      <w:r>
        <w:t xml:space="preserve">роста молекулярного веса за счет конденсации макромолекул на этой стадии реак- </w:t>
      </w:r>
      <w:r>
        <w:br/>
      </w:r>
      <w:r>
        <w:t xml:space="preserve">ции не зависит от природы полиамида. Из таблицы видно, что скорость уменьшения </w:t>
      </w:r>
      <w:r>
        <w:br/>
      </w:r>
      <w:r>
        <w:t xml:space="preserve">количества полимерных молекул (после 2,5 ч реакции) для обоих исследуемых </w:t>
      </w:r>
      <w:r>
        <w:br/>
      </w:r>
      <w:r>
        <w:t xml:space="preserve">полиамидов примерно одинакова.</w:t>
      </w:r>
    </w:p>
    <w:p>
      <w:pPr>
        <w:pStyle w:val="Normal"/>
      </w:pPr>
      <w:r>
        <w:t xml:space="preserve">При поликонденсации процесс роста цепи макромолекул полиамида происходит </w:t>
      </w:r>
      <w:r>
        <w:br/>
      </w:r>
      <w:r>
        <w:t xml:space="preserve">двумя путями: 1 — непосредственным присоединением остатков мономеров к растущим </w:t>
      </w:r>
      <w:r>
        <w:br/>
      </w:r>
      <w:r>
        <w:t xml:space="preserve">макромолекулам; 2 — конденсацией самих макромолекул. Строение исходных компо- </w:t>
      </w:r>
      <w:r>
        <w:br/>
      </w:r>
      <w:r>
        <w:t xml:space="preserve">нентов не оказывает существенного влияния на‘скорость роста цепей полиамида. Ре- </w:t>
      </w:r>
      <w:r>
        <w:br/>
      </w:r>
      <w:r>
        <w:t xml:space="preserve">акции в обоих случаях подчиняются закономерностям второго порядка и имеют энер- </w:t>
      </w:r>
      <w:r>
        <w:br/>
      </w:r>
      <w:r>
        <w:t xml:space="preserve">гии активации, равные 16 800 кал/мол в случае гексаметилендиаммонийадипината </w:t>
      </w:r>
      <w:r>
        <w:br/>
      </w:r>
      <w:r>
        <w:t xml:space="preserve">и 20900 кал/мол — для гексаметилендиаммонийазелаината.</w:t>
      </w:r>
    </w:p>
    <w:p>
      <w:pPr>
        <w:pStyle w:val="Normal"/>
      </w:pPr>
      <w:r>
        <w:t xml:space="preserve">1004 Краткие сообщения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На основании исследования реакции поликонденсации гексаметилендиаммоний- </w:t>
      </w:r>
      <w:r>
        <w:br/>
      </w:r>
      <w:r>
        <w:t xml:space="preserve">адипината и гексаметилендиаммонийазелаината показано, что скорость процесса </w:t>
      </w:r>
      <w:r>
        <w:br/>
      </w:r>
      <w:r>
        <w:t xml:space="preserve">образования полиамида и роста его молекулярного веса имеют одинаковый характер </w:t>
      </w:r>
      <w:r>
        <w:br/>
      </w:r>
      <w:r>
        <w:t xml:space="preserve">для обоих продуктов при одинаковой температуре и концентрации реагентов.</w:t>
      </w:r>
    </w:p>
    <w:p>
      <w:pPr>
        <w:pStyle w:val="Normal"/>
      </w:pPr>
      <w:r>
        <w:t xml:space="preserve">2. Найдено, что поликонденсация солей гексаметилендиамина с дикарбоновыми</w:t>
      </w:r>
    </w:p>
    <w:p>
      <w:pPr>
        <w:pStyle w:val="Normal"/>
      </w:pPr>
      <w:r>
        <w:t xml:space="preserve">кислотами протекает как реакция второго порядка. Определена энергия активации </w:t>
      </w:r>
      <w:r>
        <w:br/>
      </w:r>
      <w:r>
        <w:t xml:space="preserve">этого процесса.</w:t>
      </w:r>
    </w:p>
    <w:p>
      <w:pPr>
        <w:pStyle w:val="Normal"/>
      </w:pPr>
      <w:r>
        <w:t xml:space="preserve">Всесоюзный научно-исследовательский институт </w:t>
      </w:r>
      <w:r>
        <w:br/>
      </w:r>
      <w:r>
        <w:t xml:space="preserve">искусственного волокна </w:t>
      </w:r>
      <w:r>
        <w:br/>
      </w:r>
      <w:r>
        <w:t xml:space="preserve">и Поступило </w:t>
      </w:r>
      <w:r>
        <w:br/>
      </w:r>
      <w:r>
        <w:t xml:space="preserve">Институт элементоорганических соединений 17. ТУЗ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 </w:t>
      </w:r>
      <w:r>
        <w:br/>
      </w:r>
      <w:r>
        <w:t xml:space="preserve">1. В. В. Коршак и С. Р. Рафиков, ЖОХ 14, 983 (1944). </w:t>
      </w:r>
      <w:r>
        <w:br/>
      </w:r>
      <w:r>
        <w:t xml:space="preserve">2. Г. Н. Челнонова С. Р. Рафиков и В. В. Коршавк ДАН 6 </w:t>
      </w:r>
      <w:r>
        <w:br/>
      </w:r>
      <w:r>
        <w:t xml:space="preserve">353 (1949). </w:t>
      </w:r>
      <w:r>
        <w:br/>
      </w:r>
      <w:r>
        <w:t xml:space="preserve">3. Т. М. Фрунзе, Диссертация, Институт органической химии АН СССР, 1952, </w:t>
      </w:r>
      <w:r>
        <w:br/>
      </w:r>
      <w:r>
        <w:t xml:space="preserve">4. В А. Ме</w:t>
      </w:r>
    </w:p>
    <w:p>
      <w:pPr>
        <w:pStyle w:val="Normal"/>
      </w:pPr>
      <w:r>
        <w:t xml:space="preserve">рос, Диссертация, Ленинградский текстильный институт, 19583.</w:t>
      </w:r>
    </w:p>
    <w:p>
      <w:pPr>
        <w:pStyle w:val="Normal"/>
      </w:pPr>
      <w:r>
        <w:t xml:space="preserve">А. Д. ПЕТРОВ, 0. М. НЕФЕДОВ и Ю.Н. ОГИБИН</w:t>
      </w:r>
    </w:p>
    <w:p>
      <w:pPr>
        <w:pStyle w:val="Normal"/>
      </w:pPr>
      <w:r>
        <w:t xml:space="preserve">ВЗАИМОДЕЙСТВИЕ 1-МАГНИЙХЛОР-2-МЕТИЛ-2-ФЕНИЛПРОПАНА </w:t>
      </w:r>
      <w:r>
        <w:br/>
      </w:r>
      <w:r>
        <w:t xml:space="preserve">_- (МАГНИЙХЛОР-ТРЕТ. БУТИЛ) БЕНЗОЛА] С ХЛОРИСТЫМИ АЛЛИЛОМ </w:t>
      </w:r>
      <w:r>
        <w:br/>
      </w:r>
      <w:r>
        <w:t xml:space="preserve">И МЕТАЛЛИЛОМ</w:t>
      </w:r>
    </w:p>
    <w:p>
      <w:pPr>
        <w:pStyle w:val="Normal"/>
      </w:pPr>
      <w:r>
        <w:t xml:space="preserve">Синтез трет. алкилбензолов проводится главным образом по реакции Фриделя — </w:t>
      </w:r>
      <w:r>
        <w:br/>
      </w:r>
      <w:r>
        <w:t xml:space="preserve">Крафтса [1]. Но использование в качестве катализатора реакции хлористого алю- </w:t>
      </w:r>
      <w:r>
        <w:br/>
      </w:r>
      <w:r>
        <w:t xml:space="preserve">миния не гарантирует чистоты получаемых углеводородов. В самом деле, недавно, на- </w:t>
      </w:r>
      <w:r>
        <w:br/>
      </w:r>
      <w:r>
        <w:t xml:space="preserve">пример, Хастон [2| показал, что при алкилировании бензола метилэтил-втор. бутил- </w:t>
      </w:r>
      <w:r>
        <w:br/>
      </w:r>
      <w:r>
        <w:t xml:space="preserve">карбинолом в присутствии А1С]з образуется смесь шести (!) различных изомерных трет. </w:t>
      </w:r>
      <w:r>
        <w:br/>
      </w:r>
      <w:r>
        <w:t xml:space="preserve">октилбензолов. Поэтому в настоящем исследовании мы предприняли попытку синтеза </w:t>
      </w:r>
      <w:r>
        <w:br/>
      </w:r>
      <w:r>
        <w:t xml:space="preserve">разветвленных гептил- и октилбензолов по реакции Гриньяра, исходя из 1-хлор-2- </w:t>
      </w:r>
      <w:r>
        <w:br/>
      </w:r>
      <w:r>
        <w:t xml:space="preserve">метил-2-фенилпропана [(хлор-трет. бутил)бензола]. Изеестно, что н.октилбензол </w:t>
      </w:r>
      <w:r>
        <w:br/>
      </w:r>
      <w:r>
        <w:t xml:space="preserve">и н. гептилциклогексан имеют температуры застывания соответственно — 45 [3] и </w:t>
      </w:r>
      <w:r>
        <w:br/>
      </w:r>
      <w:r>
        <w:t xml:space="preserve">— 41° [4]. Представлялось интересным выяснить температуры застывания изомерных </w:t>
      </w:r>
      <w:r>
        <w:br/>
      </w:r>
      <w:r>
        <w:t xml:space="preserve">им углеводородов с разветвленными алкильными цепями,</w:t>
      </w:r>
    </w:p>
    <w:p>
      <w:pPr>
        <w:pStyle w:val="Normal"/>
      </w:pPr>
      <w:r>
        <w:t xml:space="preserve">Гриньяров реагент из 1-хлор-2-метил-2-фенилпропана — структурного аналога </w:t>
      </w:r>
      <w:r>
        <w:br/>
      </w:r>
      <w:r>
        <w:t xml:space="preserve">неопентилхлорида (фенилированного изобутилхлорида) — получен недавно, причем </w:t>
      </w:r>
      <w:r>
        <w:br/>
      </w:r>
      <w:r>
        <w:t xml:space="preserve">была установлена и способность его конденсироваться с карбонильными соединениями </w:t>
      </w:r>
      <w:r>
        <w:br/>
      </w:r>
      <w:r>
        <w:t xml:space="preserve">(энантовым альдегидом) [5]. Поведение этого гриньярова реагента в реакции Гриньяра— </w:t>
      </w:r>
      <w:r>
        <w:br/>
      </w:r>
      <w:r>
        <w:t xml:space="preserve">Вюрца еще не было изучено. Нами было установлено, что (магнийхлор-трет. бутил)- </w:t>
      </w:r>
      <w:r>
        <w:br/>
      </w:r>
      <w:r>
        <w:t xml:space="preserve">бензол не способен конденсироваться с предельными галоидалкилами (хлористый </w:t>
      </w:r>
      <w:r>
        <w:br/>
      </w:r>
      <w:r>
        <w:t xml:space="preserve">и бромистый изобутил), но с высокими выходами (50—70%) конденсируется с В-алке- </w:t>
      </w:r>
      <w:r>
        <w:br/>
      </w:r>
      <w:r>
        <w:t xml:space="preserve">нилгалогенидами (хлористые аллил и изобутенил). Полученные алкенилбензолы гид- </w:t>
      </w:r>
      <w:r>
        <w:br/>
      </w:r>
      <w:r>
        <w:t xml:space="preserve">рированием над М№-Ренея были преврашены в соответствующие трет. алкилбензолы </w:t>
      </w:r>
      <w:r>
        <w:br/>
      </w:r>
      <w:r>
        <w:t xml:space="preserve">(50 атм, 20°, 10—12 ч) и алкилциклогексаны (начальное давление водорода 120— </w:t>
      </w:r>
      <w:r>
        <w:br/>
      </w:r>
      <w:r>
        <w:t xml:space="preserve">140 атм, 180—200°, 10—12 ч). Во всех опытах имела место также’ частичная конден- </w:t>
      </w:r>
      <w:r>
        <w:br/>
      </w:r>
      <w:r>
        <w:t xml:space="preserve">сация исходного (хлор-трет. бутил) бензола под действием магния в 2,5-диметил-2,5- </w:t>
      </w:r>
      <w:r>
        <w:br/>
      </w:r>
      <w:r>
        <w:t xml:space="preserve">дифенилгексан (выход 5—7%), который был прогидрирован в соответствующий ди- </w:t>
      </w:r>
      <w:r>
        <w:br/>
      </w:r>
      <w:r>
        <w:t xml:space="preserve">циклогексилалкан. Для полученных углеводородов была определена кинематическая </w:t>
      </w:r>
      <w:r>
        <w:br/>
      </w:r>
      <w:r>
        <w:t xml:space="preserve">вязкость, причем оказалось, что алкилциклогексаны обладают ^ в 1,5 раза большими </w:t>
      </w:r>
      <w:r>
        <w:br/>
      </w:r>
      <w:r>
        <w:t xml:space="preserve">вязкостями, нежели соответствующие им углеводороды бензольного рода. Свойства </w:t>
      </w:r>
      <w:r>
        <w:br/>
      </w:r>
      <w:r>
        <w:t xml:space="preserve">синтезированных углеводородов приведены в таблице (стр. 1003).</w:t>
      </w:r>
    </w:p>
    <w:p>
      <w:pPr>
        <w:pStyle w:val="Normal"/>
      </w:pPr>
      <w:r>
        <w:t xml:space="preserve">ЭКСПЕРИМЕНТАЛЬНАЯ ЧАСТЬ</w:t>
      </w:r>
    </w:p>
    <w:p>
      <w:pPr>
        <w:pStyle w:val="Normal"/>
      </w:pPr>
      <w:r>
        <w:t xml:space="preserve">1-Хлор-2-метил-2-фенилиропан был приготовлен алкилированием бензола хлори- </w:t>
      </w:r>
      <w:r>
        <w:br/>
      </w:r>
      <w:r>
        <w:t xml:space="preserve">ы икры, </w:t>
      </w:r>
      <w:r>
        <w:br/>
      </w:r>
      <w:r>
        <w:t xml:space="preserve">стым металлилом (т. кип. 71—72°; пр 1,4269; 41° 0,9228) в присутствии концентри- </w:t>
      </w:r>
      <w:r>
        <w:br/>
      </w:r>
      <w:r>
        <w:t xml:space="preserve">рованной Н›504; выход 75—80%; т. кип. 81—82° (6 мм), 110° (20 мм); пе 1,5238; </w:t>
      </w:r>
      <w:r>
        <w:br/>
      </w:r>
      <w:r>
        <w:t xml:space="preserve">4}° 1,0420. Литературные данные: т. кип. 97—98° (10 мм); п 1,5250 [6]. </w:t>
      </w:r>
      <w:r>
        <w:br/>
      </w:r>
      <w:r>
        <w:t xml:space="preserve">‚ Взаимодействие 1-хлор-2-метил-2-фенилпропана с изобутилгалогенидами. К </w:t>
      </w:r>
      <w:r>
        <w:br/>
      </w:r>
      <w:r>
        <w:t xml:space="preserve">нийхлор-2-метил-2-фенилиропану, полученному с 88%-ным выходом из 84,3 г (0,5</w:t>
      </w:r>
    </w:p>
    <w:p>
      <w:pPr>
        <w:pStyle w:val="Normal"/>
      </w:pPr>
      <w:r>
        <w:t xml:space="preserve">1-маг-_ </w:t>
      </w:r>
      <w:r>
        <w:br/>
      </w:r>
      <w:r>
        <w:t xml:space="preserve">‚5 мол)</w:t>
      </w:r>
    </w:p>
    <w:p>
      <w:pPr>
        <w:pStyle w:val="Normal"/>
      </w:pPr>
      <w:r>
        <w:t xml:space="preserve">1005.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(‘по ви ‘`4м) вые </w:t>
      </w:r>
      <w:r>
        <w:br/>
      </w:r>
      <w:r>
        <w:t xml:space="preserve">087 | 68'98| 00'@ == = = ое8-- ‘ии ть — НН) __ Неомелшиомалое / </w:t>
      </w:r>
      <w:r>
        <w:br/>
      </w:r>
      <w:r>
        <w:t xml:space="preserve">44 ‘6т |65°98 |68*6Т |7‘ 98 -мипии-с“о-иичеми ‘с </w:t>
      </w:r>
      <w:r>
        <w:br/>
      </w:r>
      <w:r>
        <w:t xml:space="preserve">(561) (‘по зи ‘'4я) ь Е </w:t>
      </w:r>
      <w:r>
        <w:br/>
      </w:r>
      <w:r>
        <w:t xml:space="preserve">76‘6 [9506 | 96°5 | $0°&lt;| — = =. -- = Ре ЗИ 9 —- 9590 ‚ неомолеин, </w:t>
      </w:r>
      <w:r>
        <w:br/>
      </w:r>
      <w:r>
        <w:t xml:space="preserve">78'6 [9706 |68°6 [65'06 -эфии-с“с-гижетитес‘ о </w:t>
      </w:r>
      <w:r>
        <w:br/>
      </w:r>
      <w:r>
        <w:t xml:space="preserve">(оияоао) &gt; . </w:t>
      </w:r>
      <w:r>
        <w:br/>
      </w:r>
      <w:r>
        <w:t xml:space="preserve">сЕ°УТ [08'08 | $5°Т | &lt;9'5| 06 | 1799 | 80'99 |9778'0 | 9897'Т 8— (9'6) ‘08| “НО &gt; </w:t>
      </w:r>
      <w:r>
        <w:br/>
      </w:r>
      <w:r>
        <w:t xml:space="preserve">18'7Т 89'68 |08‘7Т |59'98 -олоими-с-гитами-с*с </w:t>
      </w:r>
      <w:r>
        <w:br/>
      </w:r>
      <w:r>
        <w:t xml:space="preserve">(отмото) ь — </w:t>
      </w:r>
      <w:r>
        <w:br/>
      </w:r>
      <w:r>
        <w:t xml:space="preserve">06‘7Т |09'68 | 66°0 | 06°Т | 96*6 | 64'66 | 6/'68 |0888‘0 | &lt;8е7‘т 29 — 9) 06 в ИИ </w:t>
      </w:r>
      <w:r>
        <w:br/>
      </w:r>
      <w:r>
        <w:t xml:space="preserve">16'9Т |89'68 |66°7Т |77' 68 -пиомеловыинее=и то] -с </w:t>
      </w:r>
      <w:r>
        <w:br/>
      </w:r>
      <w:r>
        <w:t xml:space="preserve">(ошяо1о) и </w:t>
      </w:r>
      <w:r>
        <w:br/>
      </w:r>
      <w:r>
        <w:t xml:space="preserve">94" ТТ 75.88 | 96°0 | 92"Т | 58'8 | &lt;8'59 | 57'69 |6698'0 | 6889'Т а (зн __ нвом </w:t>
      </w:r>
      <w:r>
        <w:br/>
      </w:r>
      <w:r>
        <w:t xml:space="preserve">69‘°7Т |68'88 |86°ТТ |617‘ 88 -огиноф-с-шизони с“ — </w:t>
      </w:r>
      <w:r>
        <w:br/>
      </w:r>
      <w:r>
        <w:t xml:space="preserve">8е‘ТТ |6/'88 (ошмото) ее </w:t>
      </w:r>
      <w:r>
        <w:br/>
      </w:r>
      <w:r>
        <w:t xml:space="preserve">У7'ТУ |96'88 |&lt;7‘ТР |68'88 | 44'0 | 88'7 | 885 | 19'86 | 58'86 |9/98'0 | 9067°1 68— (2) 04 | "Но |  неояетиинеф-с-иизэусе </w:t>
      </w:r>
      <w:r>
        <w:br/>
      </w:r>
      <w:r>
        <w:t xml:space="preserve">пт" </w:t>
      </w:r>
      <w:r>
        <w:br/>
      </w:r>
      <w:r>
        <w:t xml:space="preserve">‘ОТ |95‘68 ее </w:t>
      </w:r>
      <w:r>
        <w:br/>
      </w:r>
      <w:r>
        <w:t xml:space="preserve">9$ 62203 104019608 | Ир 78'59 | 6169 |7/88‘0 | 7206°7Т =: (66 | "ито | -олииноф-очеитемий7-6*&lt; </w:t>
      </w:r>
      <w:r>
        <w:br/>
      </w:r>
      <w:r>
        <w:t xml:space="preserve">87‘0Т |09*68 п </w:t>
      </w:r>
      <w:r>
        <w:br/>
      </w:r>
      <w:r>
        <w:t xml:space="preserve">у’‘ОТ [69°68 |99°07 |96*68 | — | — | — сс'8 |, 98'86 |8788‘0 | $7067 = (в) м Зе) |у-наомеошиноеф-с-пилэ-6 </w:t>
      </w:r>
      <w:r>
        <w:br/>
      </w:r>
      <w:r>
        <w:t xml:space="preserve">Н о 1 |) о00Т 09 о0&lt; | онэпоиьча| онапиен , а ой Ви. </w:t>
      </w:r>
      <w:r>
        <w:br/>
      </w:r>
      <w:r>
        <w:t xml:space="preserve">Тр Си о 9 ‘1088: ит 4) о.| -ОпояэнлА </w:t>
      </w:r>
      <w:r>
        <w:br/>
      </w:r>
      <w:r>
        <w:t xml:space="preserve">% я онэшгоиычя | % я онэпиен ое ие я ‘пин ‘т #61000 эиненонамиеН</w:t>
      </w:r>
    </w:p>
    <w:p>
      <w:pPr>
        <w:pStyle w:val="Normal"/>
      </w:pPr>
      <w:r>
        <w:t xml:space="preserve">зипене ичнаетномэге</w:t>
      </w:r>
    </w:p>
    <w:p>
      <w:pPr>
        <w:pStyle w:val="Normal"/>
      </w:pPr>
      <w:r>
        <w:t xml:space="preserve">405 Я “ чтооя</w:t>
      </w:r>
    </w:p>
    <w:p>
      <w:pPr>
        <w:pStyle w:val="Normal"/>
      </w:pPr>
      <w:r>
        <w:t xml:space="preserve">-ева вечоэБитемэниз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впишое т,</w:t>
      </w:r>
    </w:p>
    <w:p>
      <w:pPr>
        <w:pStyle w:val="Normal"/>
      </w:pPr>
      <w:r>
        <w:t xml:space="preserve">зогодоцонокаА ханнезодизэнио еятоиоз’)</w:t>
      </w:r>
    </w:p>
    <w:p>
      <w:pPr>
        <w:pStyle w:val="Normal"/>
      </w:pPr>
      <w:r>
        <w:t xml:space="preserve">‚ же лишь 2,5-диметил-2,5-дифенилгексан и трет. бутилбензол; выход 45 г (84%); т. кип. </w:t>
      </w:r>
      <w:r>
        <w:br/>
      </w:r>
      <w:r>
        <w:t xml:space="preserve">/ 68—71° (30 мм); пр 1,4919; 42° 0,8658.</w:t>
      </w:r>
    </w:p>
    <w:p>
      <w:pPr>
        <w:pStyle w:val="Normal"/>
      </w:pPr>
      <w:r>
        <w:t xml:space="preserve">1006 "Краткие сообщения</w:t>
      </w:r>
    </w:p>
    <w:p>
      <w:pPr>
        <w:pStyle w:val="Normal"/>
      </w:pPr>
      <w:r>
        <w:t xml:space="preserve">1-хлор-2-метил-2-фенилпиропанаи 15,82 (0,65 г-ат) магния в 200 мл эфира, приливали в </w:t>
      </w:r>
      <w:r>
        <w:br/>
      </w:r>
      <w:r>
        <w:t xml:space="preserve">течение 4 ч 139 г (1,5 мол) хлористого изобутила в 150 мл эфира. Реакционную смесь </w:t>
      </w:r>
      <w:r>
        <w:br/>
      </w:r>
      <w:r>
        <w:t xml:space="preserve">перемешивали 20 ч при температуре кинения эфира, затем разлагали 10%-ной НС] и </w:t>
      </w:r>
      <w:r>
        <w:br/>
      </w:r>
      <w:r>
        <w:t xml:space="preserve">обрабатывали обычным образом. Из продуктов реакции было выделено после трехчасо- </w:t>
      </w:r>
      <w:r>
        <w:br/>
      </w:r>
      <w:r>
        <w:t xml:space="preserve">вого кипячения надметаллическим натрием 53г (80%) трет. бутилбензола; т. кип. 163—-</w:t>
      </w:r>
    </w:p>
    <w:p>
      <w:pPr>
        <w:pStyle w:val="Normal"/>
      </w:pPr>
      <w:r>
        <w:t xml:space="preserve">166° (749 мм); по 1,4928. Литературные данные: т; Кйп. 55° (760 мм); п? </w:t>
      </w:r>
      <w:r>
        <w:br/>
      </w:r>
      <w:r>
        <w:t xml:space="preserve">1,4926; @° 0,8666 [7]. </w:t>
      </w:r>
      <w:r>
        <w:br/>
      </w:r>
      <w:r>
        <w:t xml:space="preserve">Обработкой гриньярова реагента из 67,2 г (0,4 мол) (хлор-трет. бутил) бензола</w:t>
      </w:r>
    </w:p>
    <w:p>
      <w:pPr>
        <w:pStyle w:val="Normal"/>
      </w:pPr>
      <w:r>
        <w:t xml:space="preserve">и 12,2 г (0,5 г-ат) магния в 300 мл эфира раствором 110 г (0,8 мол) бромистого изобутила </w:t>
      </w:r>
      <w:r>
        <w:br/>
      </w:r>
      <w:r>
        <w:t xml:space="preserve">в 150 мл эфира (3 ч) с последующим перемешиванием смеси (35°, 9 ч) были получены так-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Взаимодействие 1-хлор-2-метил-2-фенилпропана с хлористыми аллилом и металли- </w:t>
      </w:r>
      <w:r>
        <w:br/>
      </w:r>
      <w:r>
        <w:t xml:space="preserve">лом. К 12,2 г (0,5 г-ат) магния в 150 мл эфира был прибавлен в течение 2,5 ч раствор </w:t>
      </w:r>
      <w:r>
        <w:br/>
      </w:r>
      <w:r>
        <w:t xml:space="preserve">67,22 (0,4 мол)(хлор-трет. бутил) бензола в 150 мл эфира. После одночасового перемеши- </w:t>
      </w:r>
      <w:r>
        <w:br/>
      </w:r>
      <w:r>
        <w:t xml:space="preserve">вания было добавлено в течение 1,5 ч 76,5 г (1,0 мол) хлористого аллила (т. кип. 44— </w:t>
      </w:r>
      <w:r>
        <w:br/>
      </w:r>
      <w:r>
        <w:t xml:space="preserve">45°; по 1,4153) в 150 мл эфира, после чего реакционная смесь перемешивалась еще </w:t>
      </w:r>
      <w:r>
        <w:br/>
      </w:r>
      <w:r>
        <w:t xml:space="preserve">8 ч при кипении эфира. После обычной обработки эфир был отогнан, а остаток фракцио- </w:t>
      </w:r>
      <w:r>
        <w:br/>
      </w:r>
      <w:r>
        <w:t xml:space="preserve">нировался сначала на колонке эффективностью в 15 теоретических тарелок под ат- </w:t>
      </w:r>
      <w:r>
        <w:br/>
      </w:r>
      <w:r>
        <w:t xml:space="preserve">мосферным давлением (до 200°), а затем в вакууме. Было выделено 7 г диаллила, 18 2 </w:t>
      </w:r>
      <w:r>
        <w:br/>
      </w:r>
      <w:r>
        <w:t xml:space="preserve">трет. бутилбензола, а также 50 г фракции ст. кип. 102—106° (10 мм); и? 1,5050; 420 </w:t>
      </w:r>
      <w:r>
        <w:br/>
      </w:r>
      <w:r>
        <w:t xml:space="preserve">0,8930; кипячением данной фракции над натрием (4 ч) был получен чистый 5-метил-5- , </w:t>
      </w:r>
      <w:r>
        <w:br/>
      </w:r>
      <w:r>
        <w:t xml:space="preserve">фенилгексен-1; выход 48,5 г (70%). тт ке.</w:t>
      </w:r>
    </w:p>
    <w:p>
      <w:pPr>
        <w:pStyle w:val="Normal"/>
      </w:pPr>
      <w:r>
        <w:t xml:space="preserve">одобным образом обработкой гриньярова реагента, приготовленного из 87 г </w:t>
      </w:r>
      <w:r>
        <w:br/>
      </w:r>
      <w:r>
        <w:t xml:space="preserve">(0,52 мол) 1-хлор-2-метил-2-фенилиропана и 14,6 г (0,6 г-ат) магния в 300 мл эфира, </w:t>
      </w:r>
      <w:r>
        <w:br/>
      </w:r>
      <w:r>
        <w:t xml:space="preserve">раствором 90,5 г (1,0 мол) хлористого металлила в 150 мл эфира в течение 1 ч с после-</w:t>
      </w:r>
    </w:p>
    <w:p>
      <w:pPr>
        <w:pStyle w:val="Normal"/>
      </w:pPr>
      <w:r>
        <w:t xml:space="preserve">о \ дующим перемешиванием (35°, 12 ч) был синтезирован 2,5-диметил-5-фенилгексен-</w:t>
      </w:r>
    </w:p>
    <w:p>
      <w:pPr>
        <w:pStyle w:val="Normal"/>
      </w:pPr>
      <w:r>
        <w:t xml:space="preserve">1; выход 50,5 г (51%), очищен кипячением над натрием (4 ч) с последующей фракцио- </w:t>
      </w:r>
      <w:r>
        <w:br/>
      </w:r>
      <w:r>
        <w:t xml:space="preserve">нировкой. Кроме того, из продуктов реакции были выделены диизобутенил (12 г), </w:t>
      </w:r>
      <w:r>
        <w:br/>
      </w:r>
      <w:r>
        <w:t xml:space="preserve">трет. бутилбензол (20 г) и 2,5-диметил-2,5-дифенилгексан (3,2 2).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Установлено, что 1-магнийхлор-2-метил-2-фенилпропан не взаимодействует </w:t>
      </w:r>
      <w:r>
        <w:br/>
      </w:r>
      <w:r>
        <w:t xml:space="preserve">с изобутилгалогенидами, но с высокими выходами соответственных углеводородов </w:t>
      </w:r>
      <w:r>
        <w:br/>
      </w:r>
      <w:r>
        <w:t xml:space="preserve">(70 и 51%) конденсируется с аллил- и металлилхлоридами.</w:t>
      </w:r>
    </w:p>
    <w:p>
      <w:pPr>
        <w:pStyle w:val="Normal"/>
      </w:pPr>
      <w:r>
        <w:t xml:space="preserve">2. Температуры застывания синтезированных разветвленных алкилбензолов и ал- </w:t>
      </w:r>
      <w:r>
        <w:br/>
      </w:r>
      <w:r>
        <w:t xml:space="preserve">килциклогексанов колебались в пределах —70-— —90° и оказались ниже температур </w:t>
      </w:r>
      <w:r>
        <w:br/>
      </w:r>
      <w:r>
        <w:t xml:space="preserve">таяния изомерных им углеводородов с нормальной парафиновой цепью на 30—</w:t>
      </w:r>
    </w:p>
    <w:p>
      <w:pPr>
        <w:pStyle w:val="Normal"/>
      </w:pPr>
      <w:r>
        <w:t xml:space="preserve">Московский химико-технологический институт Поступило </w:t>
      </w:r>
      <w:r>
        <w:br/>
      </w:r>
      <w:r>
        <w:t xml:space="preserve">им. Д. И. Менделеева ВУ 195 </w:t>
      </w:r>
      <w:r>
        <w:br/>
      </w:r>
      <w:r>
        <w:t xml:space="preserve">и Институт органической химии </w:t>
      </w:r>
      <w:r>
        <w:br/>
      </w:r>
      <w:r>
        <w:t xml:space="preserve">им. Н. Д. Зелинского </w:t>
      </w:r>
      <w:r>
        <w:br/>
      </w:r>
      <w:r>
        <w:t xml:space="preserve">Академии наук СССР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Е. Зсвге1тег, ФТ. ргакё. Свеш. 82, 292 (1910); О. На1ъзе, ФТ. ргакб. Свет. </w:t>
      </w:r>
      <w:r>
        <w:br/>
      </w:r>
      <w:r>
        <w:t xml:space="preserve">89, 451 (1914); В. Назбопи сотр., У. Ого. Свет. 3, 251, 351 (1938); (6, 252 </w:t>
      </w:r>
      <w:r>
        <w:br/>
      </w:r>
      <w:r>
        <w:t xml:space="preserve">(1941); 144, 657 (1946); 13, 63 (1948), 18, 620 (1953). ь</w:t>
      </w:r>
    </w:p>
    <w:p>
      <w:pPr>
        <w:pStyle w:val="Normal"/>
      </w:pPr>
      <w:r>
        <w:t xml:space="preserve">2. В. Назбоп-и сотр., УТ. Ам, Свеш. 30с. 70, 1090 (1948).</w:t>
      </w:r>
    </w:p>
    <w:p>
      <w:pPr>
        <w:pStyle w:val="Normal"/>
      </w:pPr>
      <w:r>
        <w:t xml:space="preserve">3. В. Раиебфе, Е. 1. 1поаЁе| ег, Н. Тагфат, У. Ам. Сет. 06, 65, </w:t>
      </w:r>
      <w:r>
        <w:br/>
      </w:r>
      <w:r>
        <w:t xml:space="preserve">686 (1943).</w:t>
      </w:r>
    </w:p>
    <w:p>
      <w:pPr>
        <w:pStyle w:val="Normal"/>
      </w:pPr>
      <w:r>
        <w:t xml:space="preserve">4. А. Зов м1а6 А. Стоззек, Вет. 73, 930) (1940). *</w:t>
      </w:r>
    </w:p>
    <w:p>
      <w:pPr>
        <w:pStyle w:val="Normal"/>
      </w:pPr>
      <w:r>
        <w:t xml:space="preserve">5. У. У\Ме1пшауг, Ам. пат. 2467170; С. А. 43, 6232 (1949). \</w:t>
      </w:r>
    </w:p>
    <w:p>
      <w:pPr>
        <w:pStyle w:val="Normal"/>
      </w:pPr>
      <w:r>
        <w:t xml:space="preserve">6. В. Смит мл. и Д. Селлас, Синтезы орг. препаратов, сб. 4, М., ИЛ, 1953, </w:t>
      </w:r>
      <w:r>
        <w:br/>
      </w:r>
      <w:r>
        <w:t xml:space="preserve">стр. 526.</w:t>
      </w:r>
    </w:p>
    <w:p>
      <w:pPr>
        <w:pStyle w:val="Normal"/>
      </w:pPr>
      <w:r>
        <w:t xml:space="preserve">7; 9. Ватто, В. Пеаж, №, ЕЕаТег, В. Бо мту, Г. Аю, ОВО 501, ЧБ </w:t>
      </w:r>
      <w:r>
        <w:br/>
      </w:r>
      <w:r>
        <w:t xml:space="preserve">(1949).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 </w:t>
      </w:r>
      <w:r>
        <w:br/>
      </w:r>
      <w:r>
        <w:t xml:space="preserve">1957, № 8</w:t>
      </w:r>
    </w:p>
    <w:p>
      <w:pPr>
        <w:pStyle w:val="Normal"/>
      </w:pPr>
      <w:r>
        <w:t xml:space="preserve">ПИСЬМА РЕДАВТОРУ</w:t>
      </w:r>
    </w:p>
    <w:p>
      <w:pPr>
        <w:pStyle w:val="Normal"/>
      </w:pPr>
      <w:r>
        <w:t xml:space="preserve">СИНТЕЗ РАЦЕМАТА САРКОМИЦИНА</w:t>
      </w:r>
    </w:p>
    <w:p>
      <w:pPr>
        <w:pStyle w:val="Normal"/>
      </w:pPr>
      <w:r>
        <w:t xml:space="preserve">Глубокоуважаемый редактор!</w:t>
      </w:r>
    </w:p>
    <w:p>
      <w:pPr>
        <w:pStyle w:val="Normal"/>
      </w:pPr>
      <w:r>
        <w:t xml:space="preserve">Недавно нами был синтезирован изомер противоопухолевого антибиотика сарко- </w:t>
      </w:r>
      <w:r>
        <w:br/>
      </w:r>
      <w:r>
        <w:t xml:space="preserve">мицина — 4-метиленциклопентанон-3-карбоновая кислота. В настоящее время нами </w:t>
      </w:r>
      <w:r>
        <w:br/>
      </w:r>
      <w:r>
        <w:t xml:space="preserve">осуществлен синтез рацемата самого саркомицина (ТУ; Х = 0), который, вследствие </w:t>
      </w:r>
      <w:r>
        <w:br/>
      </w:r>
      <w:r>
        <w:t xml:space="preserve">его неустойчивости, получен в виде семикарбазона.</w:t>
      </w:r>
    </w:p>
    <w:p>
      <w:pPr>
        <w:pStyle w:val="Normal"/>
      </w:pPr>
      <w:r>
        <w:t xml:space="preserve">СН: — ны (СООЕБ) и. = Х (Г) &gt; СН, = СС (С0ОЕ$%). (СНь). @ =Х (П)</w:t>
      </w:r>
    </w:p>
    <w:p>
      <w:pPr>
        <w:pStyle w:val="Normal"/>
      </w:pPr>
      <w:r>
        <w:t xml:space="preserve">ВЕ „ый [а </w:t>
      </w:r>
      <w:r>
        <w:br/>
      </w:r>
      <w:r>
        <w:t xml:space="preserve">— УСН, — т (7) (7/) (СН.)5 т = (1) - СН, = ССН (СООН) (СН.)5 © = Х (У). </w:t>
      </w:r>
      <w:r>
        <w:br/>
      </w:r>
      <w:r>
        <w:t xml:space="preserve">Е нь о ры ЕН фЕбЫа</w:t>
      </w:r>
    </w:p>
    <w:p>
      <w:pPr>
        <w:pStyle w:val="Normal"/>
      </w:pPr>
      <w:r>
        <w:t xml:space="preserve">Исходное соединение (Т) (Х = ММНСОМН).,) (т. пл. 195—196°; найдено \%: С 52,52; </w:t>
      </w:r>
      <w:r>
        <w:br/>
      </w:r>
      <w:r>
        <w:t xml:space="preserve">Н 6,70; М 14,14), действием Вт› и затем Ем (15—20°) превращено в соединение </w:t>
      </w:r>
      <w:r>
        <w:br/>
      </w:r>
      <w:r>
        <w:t xml:space="preserve">(11) (Х = ММНСОМН)) (т. разл. 207—209°; найдено %: С 52,45; Н 6,38; М 14,02), </w:t>
      </w:r>
      <w:r>
        <w:br/>
      </w:r>
      <w:r>
        <w:t xml:space="preserve">1 о Ме» МН (25°, 100 ч) образует амин (пи (Е ММНСОКНЬ; т Ме» М: ИДЕЕ</w:t>
      </w:r>
    </w:p>
    <w:p>
      <w:pPr>
        <w:pStyle w:val="Normal"/>
      </w:pPr>
      <w:r>
        <w:t xml:space="preserve">— С00Еф (т. пл. 160—161°; найдено У: С 52,70; Н 7,74; М 16,48), омыляющийся </w:t>
      </w:r>
      <w:r>
        <w:br/>
      </w:r>
      <w:r>
        <w:t xml:space="preserve">Ва (ОН), (25°, 36 ч) до кислоты (1) (Х = ММНСОМН,: У= Ме М; 7 = 2’ = СО0ОН) </w:t>
      </w:r>
      <w:r>
        <w:br/>
      </w:r>
      <w:r>
        <w:t xml:space="preserve">(разл. выше 200°; найдено для моногидрата %: С 43,42; Н 6,63; М 18,40). Последняя </w:t>
      </w:r>
      <w:r>
        <w:br/>
      </w:r>
      <w:r>
        <w:t xml:space="preserve">и (хинолин, 120°, 1 ч) в кислоту (ИТ) (Х = ММНСОМН.; У=Ме.М; 7 =Н; 7/ =</w:t>
      </w:r>
    </w:p>
    <w:p>
      <w:pPr>
        <w:pStyle w:val="Normal"/>
      </w:pPr>
      <w:r>
        <w:t xml:space="preserve">СООН) (разл. выше 200°; найдено %:С 49,39; Н 7,94; М 22,83), затем (СН№) </w:t>
      </w:r>
      <w:r>
        <w:br/>
      </w:r>
      <w:r>
        <w:t xml:space="preserve">в в офир (1) (Х=мММНСОмМН.; В —Ме.М; 7=Н; 7, — СООМе) (разл. выше 200°; найде- </w:t>
      </w:r>
      <w:r>
        <w:br/>
      </w:r>
      <w:r>
        <w:t xml:space="preserve">но %: С 51,35; Н.7,75) и далее (МеТ, 50°, 20 мин) в йодметилат (ПП) (Х= ММНСОМН,;</w:t>
      </w:r>
    </w:p>
    <w:p>
      <w:pPr>
        <w:pStyle w:val="Normal"/>
      </w:pPr>
      <w:r>
        <w:t xml:space="preserve">—Мез №: 2 —=Н;.7’ = СООМе) (5. разл. а дающий пикрат (т пл. 160—1641°; </w:t>
      </w:r>
      <w:r>
        <w:br/>
      </w:r>
      <w:r>
        <w:t xml:space="preserve">Е %: С 42 ‚81: Н 4,56) и омыляющийся (10% Ма.СОз, 15 мин, 60°, затем НЗ</w:t>
      </w:r>
    </w:p>
    <w:p>
      <w:pPr>
        <w:pStyle w:val="Normal"/>
      </w:pPr>
      <w:r>
        <w:t xml:space="preserve">Е </w:t>
      </w:r>
      <w:r>
        <w:br/>
      </w:r>
      <w:r>
        <w:t xml:space="preserve">до кислоты (ПТ) Х = ММНСОМН.; У=Ме. МХ; 7=Н; 7’ = СООН) (т. разл. 176—178°; </w:t>
      </w:r>
      <w:r>
        <w:br/>
      </w:r>
      <w:r>
        <w:t xml:space="preserve">найдено %: С 34,20; Н 5,72). После нагревания этой кислоты с 1 М. МаОН (2,35 мол, </w:t>
      </w:r>
      <w:r>
        <w:br/>
      </w:r>
      <w:r>
        <w:t xml:space="preserve">4 мин, 95°) и подкисления выпадает семикарбазон рацемата саркомицина (ТУ) </w:t>
      </w:r>
      <w:r>
        <w:br/>
      </w:r>
      <w:r>
        <w:t xml:space="preserve">(Х = ММНСОМН.) в смеси с семикарбазоном изомерной 2-метилциклонпентен-1-он-3- </w:t>
      </w:r>
      <w:r>
        <w:br/>
      </w:r>
      <w:r>
        <w:t xml:space="preserve">карбоновой кислоты. Вещество постепенно разлагается выше 200°; присоединяет </w:t>
      </w:r>
      <w:r>
        <w:br/>
      </w:r>
      <w:r>
        <w:t xml:space="preserve">1 мол Вт. в АсОН; найдено %: С 48,87; Н 6,02; семициклическое положение 1:60: (027] </w:t>
      </w:r>
      <w:r>
        <w:br/>
      </w:r>
      <w:r>
        <w:t xml:space="preserve">связи доказано озонолизом.</w:t>
      </w:r>
    </w:p>
    <w:p>
      <w:pPr>
        <w:pStyle w:val="Normal"/>
      </w:pPr>
      <w:r>
        <w:t xml:space="preserve">М. М. Шемякин</w:t>
      </w:r>
    </w:p>
    <w:p>
      <w:pPr>
        <w:pStyle w:val="Normal"/>
      </w:pPr>
      <w:r>
        <w:t xml:space="preserve">Г. А. Равдель,</w:t>
      </w:r>
    </w:p>
    <w:p>
      <w:pPr>
        <w:pStyle w:val="Normal"/>
      </w:pPr>
      <w:r>
        <w:t xml:space="preserve">В. С. Чаман, Ю. Б. Швецов и </w:t>
      </w:r>
      <w:r>
        <w:br/>
      </w:r>
      <w:r>
        <w:t xml:space="preserve">Е. И. Виноградова</w:t>
      </w:r>
    </w:p>
    <w:p>
      <w:pPr>
        <w:pStyle w:val="Normal"/>
      </w:pPr>
      <w:r>
        <w:t xml:space="preserve">Институт биологической и медицинской химии Поступило </w:t>
      </w:r>
      <w:r>
        <w:br/>
      </w:r>
      <w:r>
        <w:t xml:space="preserve">Академии медицинских наук СССР Э9ЭУП 1957</w:t>
      </w:r>
    </w:p>
    <w:p>
      <w:pPr>
        <w:pStyle w:val="Normal"/>
      </w:pPr>
      <w:r>
        <w:t xml:space="preserve">ИЗВЕСТИЯ АКАДЕМИИ НАУК СССР </w:t>
      </w:r>
      <w:r>
        <w:br/>
      </w:r>
      <w:r>
        <w:t xml:space="preserve">ОТДЕЛЕНИЕ ХИМИЧЕСКИХ НАУК</w:t>
      </w:r>
    </w:p>
    <w:p>
      <w:pPr>
        <w:pStyle w:val="Normal"/>
      </w:pPr>
      <w:r>
        <w:t xml:space="preserve">1957, № 8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ОБЩЕЕ СОБРАНИЕ ОТДЕЛЕНИЯ ХИМИЧЕСКИХ НАУК АН СССР </w:t>
      </w:r>
      <w:r>
        <w:br/>
      </w:r>
      <w:r>
        <w:t xml:space="preserve">22 ЯНВАРЯ 1957 г.</w:t>
      </w:r>
    </w:p>
    <w:p>
      <w:pPr>
        <w:pStyle w:val="Normal"/>
      </w:pPr>
      <w:r>
        <w:t xml:space="preserve">На общем собрании Отделения химических наук АН СССР, состоявшемся 22 ян- </w:t>
      </w:r>
      <w:r>
        <w:br/>
      </w:r>
      <w:r>
        <w:t xml:space="preserve">варя 1957 г. под председательством академика А. П. Виноградова, были произведены </w:t>
      </w:r>
      <w:r>
        <w:br/>
      </w:r>
      <w:r>
        <w:t xml:space="preserve">выборы академика-секретаря Отделения и членов Бюро. Академиком-секретарем из- </w:t>
      </w:r>
      <w:r>
        <w:br/>
      </w:r>
      <w:r>
        <w:t xml:space="preserve">бран академик Н. Н. Семенов. В состав Бюро избраны академики: Б. А. Арбузов, </w:t>
      </w:r>
      <w:r>
        <w:br/>
      </w:r>
      <w:r>
        <w:t xml:space="preserve">А. П. Виноградов, С. И. Вольфкович, М. М. Дубинин, В. Н. Кондратьев, А. Н. Теренин </w:t>
      </w:r>
      <w:r>
        <w:br/>
      </w:r>
      <w:r>
        <w:t xml:space="preserve">иА. Н. Фрумкин, члены-корр. АН СССР Н. М. Жаворонков и М. М. Шемякин.</w:t>
      </w:r>
    </w:p>
    <w:p>
      <w:pPr>
        <w:pStyle w:val="Normal"/>
      </w:pPr>
      <w:r>
        <w:t xml:space="preserve">Общее собрание выразило благодарность академику М. М. Дубинину за много- </w:t>
      </w:r>
      <w:r>
        <w:br/>
      </w:r>
      <w:r>
        <w:t xml:space="preserve">летнюю плодотворную работу на посту академика-секретаря Отделения.</w:t>
      </w:r>
    </w:p>
    <w:p>
      <w:pPr>
        <w:pStyle w:val="Normal"/>
      </w:pPr>
      <w:r>
        <w:t xml:space="preserve">26 апреля 1957 г. на общем собрании Отделения заместителями академика-секретаря </w:t>
      </w:r>
      <w:r>
        <w:br/>
      </w:r>
      <w:r>
        <w:t xml:space="preserve">были избраны академик А. П. Виноградов (первый заместитель), члены-корр. АН СССР </w:t>
      </w:r>
      <w:r>
        <w:br/>
      </w:r>
      <w:r>
        <w:t xml:space="preserve">Н. М. Жаворонков и М. М. Шемякин.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25—26 апреля 1957 г. под председательетвом академика Н. Н. Семенова состоялось. </w:t>
      </w:r>
      <w:r>
        <w:br/>
      </w:r>
      <w:r>
        <w:t xml:space="preserve">очередное общее собрание Отделения химических наук АН СССР.</w:t>
      </w:r>
    </w:p>
    <w:p>
      <w:pPr>
        <w:pStyle w:val="Normal"/>
      </w:pPr>
      <w:r>
        <w:t xml:space="preserve">Член-корр. АН СССР К. А. Кочешков (соавтор В. П. Глушкова) выступил с док- </w:t>
      </w:r>
      <w:r>
        <w:br/>
      </w:r>
      <w:r>
        <w:t xml:space="preserve">падом на тему: «Исследования в области металлирования (таллирования) органиче- </w:t>
      </w:r>
      <w:r>
        <w:br/>
      </w:r>
      <w:r>
        <w:t xml:space="preserve">ских соединений». Докладчик указал, что одним из основных методов синтеза некоторых </w:t>
      </w:r>
      <w:r>
        <w:br/>
      </w:r>
      <w:r>
        <w:t xml:space="preserve">металлоорганических соединений является непосредственное замещение водорода </w:t>
      </w:r>
      <w:r>
        <w:br/>
      </w:r>
      <w:r>
        <w:t xml:space="preserve">на металл или Мех (где Ме — металл, Х — кислотный остаток). Таким образом, </w:t>
      </w:r>
      <w:r>
        <w:br/>
      </w:r>
      <w:r>
        <w:t xml:space="preserve">осуществляется «меркурирование», «аурирование», «литирование» и т. д. Область. </w:t>
      </w:r>
      <w:r>
        <w:br/>
      </w:r>
      <w:r>
        <w:t xml:space="preserve">реакции «таллирования» до сего времени оставалась почти неисследованной. Описан- </w:t>
      </w:r>
      <w:r>
        <w:br/>
      </w:r>
      <w:r>
        <w:t xml:space="preserve">ная кратко Гильманом (США) реакция прямого введения таллия (при действии трех- </w:t>
      </w:r>
      <w:r>
        <w:br/>
      </w:r>
      <w:r>
        <w:t xml:space="preserve">хлористого таллия) в дибензофуран за истекшие с того времени 15 лет не получила </w:t>
      </w:r>
      <w:r>
        <w:br/>
      </w:r>
      <w:r>
        <w:t xml:space="preserve">дальнейшего развития вследствие низких выходов, жестких условий, вероятных вто- </w:t>
      </w:r>
      <w:r>
        <w:br/>
      </w:r>
      <w:r>
        <w:t xml:space="preserve">ричных реакций.</w:t>
      </w:r>
    </w:p>
    <w:p>
      <w:pPr>
        <w:pStyle w:val="Normal"/>
      </w:pPr>
      <w:r>
        <w:t xml:space="preserve">Докладчик сообщил, что в результате проведенных им исследований реакция «тал- </w:t>
      </w:r>
      <w:r>
        <w:br/>
      </w:r>
      <w:r>
        <w:t xml:space="preserve">пирования» органических соединений различных классов при помощи солей органи- </w:t>
      </w:r>
      <w:r>
        <w:br/>
      </w:r>
      <w:r>
        <w:t xml:space="preserve">ческих кислот трехвалентного таллия может найти теперь широкое применение. При </w:t>
      </w:r>
      <w:r>
        <w:br/>
      </w:r>
      <w:r>
        <w:t xml:space="preserve">этом К. А. Кочешков отметил, что по ряду основных данных, а именно по типу полу- </w:t>
      </w:r>
      <w:r>
        <w:br/>
      </w:r>
      <w:r>
        <w:t xml:space="preserve">чаемых соединений, по ориентации и по легкости протекания реакции, — таллирова- </w:t>
      </w:r>
      <w:r>
        <w:br/>
      </w:r>
      <w:r>
        <w:t xml:space="preserve">ние в принятых условиях отличается от данных американских авторов. При талли- </w:t>
      </w:r>
      <w:r>
        <w:br/>
      </w:r>
      <w:r>
        <w:t xml:space="preserve">ровании дибензофурана получение соединений типа АгТ!Хь, а не Аг» Т1Х, по Гильману, </w:t>
      </w:r>
      <w:r>
        <w:br/>
      </w:r>
      <w:r>
        <w:t xml:space="preserve">доказывалось путем превращения в производное монохлоруксусной кислоты. Ориен- </w:t>
      </w:r>
      <w:r>
        <w:br/>
      </w:r>
      <w:r>
        <w:t xml:space="preserve">тация в пара-положение к атому кислорода в дибензофуране подтверждалась пре- </w:t>
      </w:r>
      <w:r>
        <w:br/>
      </w:r>
      <w:r>
        <w:t xml:space="preserve">вращением в соответствующий йодид и далее — в монокарбоновую кислоту. Таллирова- </w:t>
      </w:r>
      <w:r>
        <w:br/>
      </w:r>
      <w:r>
        <w:t xml:space="preserve">ние шло при 100° с выходом 50% вместо 9% выхода (при 165°) по ‘американским дан- </w:t>
      </w:r>
      <w:r>
        <w:br/>
      </w:r>
      <w:r>
        <w:t xml:space="preserve">ным. Бензол таллируется при 100° (18 ч) практически количественно при помощи </w:t>
      </w:r>
      <w:r>
        <w:br/>
      </w:r>
      <w:r>
        <w:t xml:space="preserve">триизобутирата таллия. Несмотря на избыток бензола, всегда наблюдалось образо- </w:t>
      </w:r>
      <w:r>
        <w:br/>
      </w:r>
      <w:r>
        <w:t xml:space="preserve">вание соединений типа АтТ|Х». В специально поставленных опытах в более жестких </w:t>
      </w:r>
      <w:r>
        <w:br/>
      </w:r>
      <w:r>
        <w:t xml:space="preserve">условиях ни разу не констатировалось, в отличие от полимеркурирования, политал- </w:t>
      </w:r>
      <w:r>
        <w:br/>
      </w:r>
      <w:r>
        <w:t xml:space="preserve">лирование.</w:t>
      </w:r>
    </w:p>
    <w:p>
      <w:pPr>
        <w:pStyle w:val="Normal"/>
      </w:pPr>
      <w:r>
        <w:t xml:space="preserve">Толуол таллируется (1 ч при 100°; выход 50%), в основном, в пара-положение, </w:t>
      </w:r>
      <w:r>
        <w:br/>
      </w:r>
      <w:r>
        <w:t xml:space="preserve">Нафталин таллируется (1 ч при 110°; выход 50%) в а-положение. Успешно вводится </w:t>
      </w:r>
      <w:r>
        <w:br/>
      </w:r>
      <w:r>
        <w:t xml:space="preserve">таллий в эфиры фенола и в эфиры полифенолов. Чрезвычайно легко таллируется тио- </w:t>
      </w:r>
      <w:r>
        <w:br/>
      </w:r>
      <w:r>
        <w:t xml:space="preserve">фен (альфа-положение; 5 мин, выход 88%). В отличие от этого фуран подвергается </w:t>
      </w:r>
      <w:r>
        <w:br/>
      </w:r>
      <w:r>
        <w:t xml:space="preserve">со стороны солей трехвалентного таллия окислительному воздействию. Докладчик </w:t>
      </w:r>
      <w:r>
        <w:br/>
      </w:r>
      <w:r>
        <w:t xml:space="preserve">сообщил, что, располагая солями трехвалентного таллия различных органических ки- </w:t>
      </w:r>
      <w:r>
        <w:br/>
      </w:r>
      <w:r>
        <w:t xml:space="preserve">слот, было исследовано их поведение в различных реакциях, в частности в отношении </w:t>
      </w:r>
      <w:r>
        <w:br/>
      </w:r>
      <w:r>
        <w:t xml:space="preserve">непредельных соединений (циклогексен).</w:t>
      </w:r>
    </w:p>
    <w:p>
      <w:pPr>
        <w:pStyle w:val="Normal"/>
      </w:pPr>
      <w:r>
        <w:t xml:space="preserve">В прениях по докладу выступили: академик А. Н. Несмеянов, члены-корр. АН </w:t>
      </w:r>
      <w:r>
        <w:br/>
      </w:r>
      <w:r>
        <w:t xml:space="preserve">СССР В. И. Спицын, А. Ф. Капустинский и С. 3. Рогинский.</w:t>
      </w:r>
    </w:p>
    <w:p>
      <w:pPr>
        <w:pStyle w:val="Normal"/>
      </w:pPr>
      <w:r>
        <w:t xml:space="preserve">Доклад на тему: «О поверхностных явлениях в тройных металлических системах» </w:t>
      </w:r>
      <w:r>
        <w:br/>
      </w:r>
      <w:r>
        <w:t xml:space="preserve">сделал доктор химических наук В. К. Семенченко (соавторы П. И. Пугачевич в</w:t>
      </w:r>
    </w:p>
    <w:p>
      <w:pPr>
        <w:pStyle w:val="Normal"/>
      </w:pPr>
      <w:r>
        <w:t xml:space="preserve">Хроника 1009</w:t>
      </w:r>
    </w:p>
    <w:p>
      <w:pPr>
        <w:pStyle w:val="Normal"/>
      </w:pPr>
      <w:r>
        <w:t xml:space="preserve">В.Б. Лазарев). Докладчик сообщил, что работы по изучению поверхностного натяжения </w:t>
      </w:r>
      <w:r>
        <w:br/>
      </w:r>
      <w:r>
        <w:t xml:space="preserve">жидких металлических и солевых растворов позволили установить параллелизм между </w:t>
      </w:r>
      <w:r>
        <w:br/>
      </w:r>
      <w:r>
        <w:t xml:space="preserve">этим свойством и микроструктурой, микротвердостью, рекристаллизацией, полиморф- </w:t>
      </w:r>
      <w:r>
        <w:br/>
      </w:r>
      <w:r>
        <w:t xml:space="preserve">ными переходами кристаллического агрегата, возникающего из расплава. Однако все </w:t>
      </w:r>
      <w:r>
        <w:br/>
      </w:r>
      <w:r>
        <w:t xml:space="preserve">полученные результаты относились к двойным системам. Между тем большинство </w:t>
      </w:r>
      <w:r>
        <w:br/>
      </w:r>
      <w:r>
        <w:t xml:space="preserve">технически важных сплавов является трех- и более компонентными системами, что </w:t>
      </w:r>
      <w:r>
        <w:br/>
      </w:r>
      <w:r>
        <w:t xml:space="preserve">указывает на необходимость исследования таких систем.</w:t>
      </w:r>
    </w:p>
    <w:p>
      <w:pPr>
        <w:pStyle w:val="Normal"/>
      </w:pPr>
      <w:r>
        <w:t xml:space="preserve">Разрабатываемая докладчиком молекулярная теория поверхностных явлений в рас- </w:t>
      </w:r>
      <w:r>
        <w:br/>
      </w:r>
      <w:r>
        <w:t xml:space="preserve">творах применима и к многокомпонентным системам. Исследование поверхностного </w:t>
      </w:r>
      <w:r>
        <w:br/>
      </w:r>
      <w:r>
        <w:t xml:space="preserve">натяжения тройных систем— растворов электролитов в диэлектриках— позволило обна- </w:t>
      </w:r>
      <w:r>
        <w:br/>
      </w:r>
      <w:r>
        <w:t xml:space="preserve">ружить явления концентрационной и температурной буферности, объясняемые моле- </w:t>
      </w:r>
      <w:r>
        <w:br/>
      </w:r>
      <w:r>
        <w:t xml:space="preserve">кулярной теорией поверхностных явлений. ня</w:t>
      </w:r>
    </w:p>
    <w:p>
      <w:pPr>
        <w:pStyle w:val="Normal"/>
      </w:pPr>
      <w:r>
        <w:t xml:space="preserve">Для выяснения вопроса о тождественности поверхностных явлений в тройных ме- </w:t>
      </w:r>
      <w:r>
        <w:br/>
      </w:r>
      <w:r>
        <w:t xml:space="preserve">таллических и диэлектрических системах было изучено поверхностное натяжение си- </w:t>
      </w:r>
      <w:r>
        <w:br/>
      </w:r>
      <w:r>
        <w:t xml:space="preserve">стем (4 — Не — К и Са — Не — Са, где Са — поверхностно-неактивен на ртути, </w:t>
      </w:r>
      <w:r>
        <w:br/>
      </w:r>
      <w:r>
        <w:t xml:space="preserve">а Ки Са — поверхностно-активны. В этом случае, сказал докладчик, могут быть сде- </w:t>
      </w:r>
      <w:r>
        <w:br/>
      </w:r>
      <w:r>
        <w:t xml:space="preserve">ланы более общие выводы, так как многокомпонентную систему можно рассматривать </w:t>
      </w:r>
      <w:r>
        <w:br/>
      </w:r>
      <w:r>
        <w:t xml:space="preserve">как «обобщенную» тройную. Исследование поверхностного натяжения этих систем </w:t>
      </w:r>
      <w:r>
        <w:br/>
      </w:r>
      <w:r>
        <w:t xml:space="preserve">проводилось в комбинированном приборе П. П. Пугачевича. Всего было исследовано </w:t>
      </w:r>
      <w:r>
        <w:br/>
      </w:r>
      <w:r>
        <w:t xml:space="preserve">при 22° 266 амальгам различных концентраций с содержанием СЧ от 0 до 7,13 ат.%, </w:t>
      </w:r>
      <w:r>
        <w:br/>
      </w:r>
      <w:r>
        <w:t xml:space="preserve">К — от О ло 0,6 ат.%, Са от 0 до 0,36 ат.% В результате исследования обнаружено </w:t>
      </w:r>
      <w:r>
        <w:br/>
      </w:r>
      <w:r>
        <w:t xml:space="preserve">наличие в обеих системах концетрационной буферности, причем величина буферного </w:t>
      </w:r>
      <w:r>
        <w:br/>
      </w:r>
      <w:r>
        <w:t xml:space="preserve">поверхностного натяжения практически одинакова в обеих системах, а буферная кон- </w:t>
      </w:r>
      <w:r>
        <w:br/>
      </w:r>
      <w:r>
        <w:t xml:space="preserve">центрация для Са значительно меньше, чем для К. Было найдено, что адсорбция по- </w:t>
      </w:r>
      <w:r>
        <w:br/>
      </w:r>
      <w:r>
        <w:t xml:space="preserve">верхностно-активного металла увеличивается при увеличении концентрации поверх- </w:t>
      </w:r>
      <w:r>
        <w:br/>
      </w:r>
      <w:r>
        <w:t xml:space="preserve">Ностно-неактивного металла, а максимум адсорбции имеет тенденцию сдвигаться в ‘©то- </w:t>
      </w:r>
      <w:r>
        <w:br/>
      </w:r>
      <w:r>
        <w:t xml:space="preserve">рону меньших концентраций, как и следует из молекулярной теории поверхностных </w:t>
      </w:r>
      <w:r>
        <w:br/>
      </w:r>
      <w:r>
        <w:t xml:space="preserve">явлений. Сравнение результатов, полученных при. исследовании поверхностного </w:t>
      </w:r>
      <w:r>
        <w:br/>
      </w:r>
      <w:r>
        <w:t xml:space="preserve">натяжения амальгам СЧ — К и Са — ($3 с результатами исследования поверхностного </w:t>
      </w:r>
      <w:r>
        <w:br/>
      </w:r>
      <w:r>
        <w:t xml:space="preserve">натяжения тройных систем — растворов электролитов в диэлектрических жидкостях, </w:t>
      </w:r>
      <w:r>
        <w:br/>
      </w:r>
      <w:r>
        <w:t xml:space="preserve">сказал в заключение докладчик, указывает на общность характера процессов ад- </w:t>
      </w:r>
      <w:r>
        <w:br/>
      </w:r>
      <w:r>
        <w:t xml:space="preserve">сорбции в различных классах растворов.</w:t>
      </w:r>
    </w:p>
    <w:p>
      <w:pPr>
        <w:pStyle w:val="Normal"/>
      </w:pPr>
      <w:r>
        <w:t xml:space="preserve">В прениях по докладу выступили: академик А. Н. Фрумкин, доктора химических </w:t>
      </w:r>
      <w:r>
        <w:br/>
      </w:r>
      <w:r>
        <w:t xml:space="preserve">наук А. В. Киселев, С. 3. Макаров и В. И. Михеева.</w:t>
      </w:r>
    </w:p>
    <w:p>
      <w:pPr>
        <w:pStyle w:val="Normal"/>
      </w:pPr>
      <w:r>
        <w:t xml:space="preserve">Доклад на тему: «О некоторых реакциях в жидком аммиаке под давлением кисло- </w:t>
      </w:r>
      <w:r>
        <w:br/>
      </w:r>
      <w:r>
        <w:t xml:space="preserve">рода» сделал доктор химических наук В. Г. Тронев (соавторы В. Н. Чулков и </w:t>
      </w:r>
      <w:r>
        <w:br/>
      </w:r>
      <w:r>
        <w:t xml:space="preserve">А. Л. Хренова). Докладчик сообщил, что проведение химических реакций при повы- </w:t>
      </w:r>
      <w:r>
        <w:br/>
      </w:r>
      <w:r>
        <w:t xml:space="preserve">ишенном давлении газов (кислорода, аммиака, водорода и др.) в последние годы нашло </w:t>
      </w:r>
      <w:r>
        <w:br/>
      </w:r>
      <w:r>
        <w:t xml:space="preserve">промышленное применение при комплексном извлечении металлов из сульфидных кон- </w:t>
      </w:r>
      <w:r>
        <w:br/>
      </w:r>
      <w:r>
        <w:t xml:space="preserve">центратов. Однако химизм процессов в системах сульфид — аммиак — вода — кисло- </w:t>
      </w:r>
      <w:r>
        <w:br/>
      </w:r>
      <w:r>
        <w:t xml:space="preserve">род в условиях повышенного давления изучен недостаточно, а реакции подобного </w:t>
      </w:r>
      <w:r>
        <w:br/>
      </w:r>
      <w:r>
        <w:t xml:space="preserve">тина в безводном аммиаке вообще не исследовались.</w:t>
      </w:r>
    </w:p>
    <w:p>
      <w:pPr>
        <w:pStyle w:val="Normal"/>
      </w:pPr>
      <w:r>
        <w:t xml:space="preserve">Опыты по окислению серы. в жидком аммиаке при повышенном давлении кислорода </w:t>
      </w:r>
      <w:r>
        <w:br/>
      </w:r>
      <w:r>
        <w:t xml:space="preserve">были поставлены докладчиком с целью выделения индивидуальных продуктов, полу- </w:t>
      </w:r>
      <w:r>
        <w:br/>
      </w:r>
      <w:r>
        <w:t xml:space="preserve">чающихся при отсутствии воды; при этом проводилось сравнение с изученными реак- </w:t>
      </w:r>
      <w:r>
        <w:br/>
      </w:r>
      <w:r>
        <w:t xml:space="preserve">циями в`водно-аммиачной среде. В. Г. Тронев отметил, что при обычных условиях тем- </w:t>
      </w:r>
      <w:r>
        <w:br/>
      </w:r>
      <w:r>
        <w:t xml:space="preserve">пературы и давления ни сера, ни сульфиды, ни аммиак, взятые в отдельности, не ре- </w:t>
      </w:r>
      <w:r>
        <w:br/>
      </w:r>
      <w:r>
        <w:t xml:space="preserve">агируют с кислородом, но при совместном их присутствии под давлением окисление </w:t>
      </w:r>
      <w:r>
        <w:br/>
      </w:r>
      <w:r>
        <w:t xml:space="preserve">начинается при обычной температуре с выделением тепла и протекает со значительной </w:t>
      </w:r>
      <w:r>
        <w:br/>
      </w:r>
      <w:r>
        <w:t xml:space="preserve">скоростью, вероятно, за счет образования радикалови цепного механизма. Полученное </w:t>
      </w:r>
      <w:r>
        <w:br/>
      </w:r>
      <w:r>
        <w:t xml:space="preserve">при окислении серы. сульфоазотистое соединение с соотношением $ : №: О =4:5:8, </w:t>
      </w:r>
      <w:r>
        <w:br/>
      </w:r>
      <w:r>
        <w:t xml:space="preserve">хорошо растворимое в воде, содержит -&gt;24% азота в аминоформе с примесью нитратов. </w:t>
      </w:r>
      <w:r>
        <w:br/>
      </w:r>
      <w:r>
        <w:t xml:space="preserve">Образование нитратов при окислении жидкого аммиака кислородом под давлением </w:t>
      </w:r>
      <w:r>
        <w:br/>
      </w:r>
      <w:r>
        <w:t xml:space="preserve">наблюдается также в присутствии металлического порошкообразного серебра, которое </w:t>
      </w:r>
      <w:r>
        <w:br/>
      </w:r>
      <w:r>
        <w:t xml:space="preserve">при этом переходит в аминонитрат серебра при температуре 50—100°. Аналогичные </w:t>
      </w:r>
      <w:r>
        <w:br/>
      </w:r>
      <w:r>
        <w:t xml:space="preserve">реакции имеют место в присутствии селена, теллура, германия и др. Докладчик ука- </w:t>
      </w:r>
      <w:r>
        <w:br/>
      </w:r>
      <w:r>
        <w:t xml:space="preserve">зал, что изучение состава, строения и физико-химических свойств соединений, полу- </w:t>
      </w:r>
      <w:r>
        <w:br/>
      </w:r>
      <w:r>
        <w:t xml:space="preserve">чающихся в жидком аммиаке под давлением кислорода, целесообразно продолжить </w:t>
      </w:r>
      <w:r>
        <w:br/>
      </w:r>
      <w:r>
        <w:t xml:space="preserve">в целях выяснения химизма указанных реакций и выявления возможностей их практи- </w:t>
      </w:r>
      <w:r>
        <w:br/>
      </w:r>
      <w:r>
        <w:t xml:space="preserve">ческого использования.</w:t>
      </w:r>
    </w:p>
    <w:p>
      <w:pPr>
        <w:pStyle w:val="Normal"/>
      </w:pPr>
      <w:r>
        <w:t xml:space="preserve">В прениях по докладу выступили академик С. И. Вольфкович и академик Н. Н. Се- </w:t>
      </w:r>
      <w:r>
        <w:br/>
      </w:r>
      <w:r>
        <w:t xml:space="preserve">менов.</w:t>
      </w:r>
    </w:p>
    <w:p>
      <w:pPr>
        <w:pStyle w:val="Normal"/>
      </w:pPr>
      <w:r>
        <w:t xml:space="preserve">В докладе на тему: «Некоторые вопросы конформации органических соединений» </w:t>
      </w:r>
      <w:r>
        <w:br/>
      </w:r>
      <w:r>
        <w:t xml:space="preserve">академик Б. А. Арбузов сообщил, что последние годы характеризуются значительными </w:t>
      </w:r>
      <w:r>
        <w:br/>
      </w:r>
      <w:r>
        <w:t xml:space="preserve">успехами в изучении пространственной струкуры органических соединений, особенно </w:t>
      </w:r>
      <w:r>
        <w:br/>
      </w:r>
      <w:r>
        <w:t xml:space="preserve">тех из них, которые обладают циклическим строением; он отметил, что обычно про- </w:t>
      </w:r>
      <w:r>
        <w:br/>
      </w:r>
      <w:r>
        <w:t xml:space="preserve">странственное расположение отдельных групп у молекул тетраэдрического или пира- </w:t>
      </w:r>
      <w:r>
        <w:br/>
      </w:r>
      <w:r>
        <w:t xml:space="preserve">мидального типа рассматривается у простых органических соединений, между тем </w:t>
      </w:r>
      <w:r>
        <w:br/>
      </w:r>
      <w:r>
        <w:t xml:space="preserve">вопрос о том, как располагаются в пространстве углеродные цепи, содержащие несколь- </w:t>
      </w:r>
      <w:r>
        <w:br/>
      </w:r>
      <w:r>
        <w:t xml:space="preserve">ко углеродов, стоящие у центрального атома, изучался и обсуждался крайне недоста- </w:t>
      </w:r>
      <w:r>
        <w:br/>
      </w:r>
      <w:r>
        <w:t xml:space="preserve">точно,</w:t>
      </w:r>
    </w:p>
    <w:p>
      <w:pPr>
        <w:pStyle w:val="Normal"/>
      </w:pPr>
      <w:r>
        <w:t xml:space="preserve">Изучение эфиров кислот фосфора, бора, кремния и др., произведенное в Инсти-</w:t>
      </w:r>
    </w:p>
    <w:p>
      <w:pPr>
        <w:pStyle w:val="Normal"/>
      </w:pPr>
      <w:r>
        <w:t xml:space="preserve">1010 Хроника</w:t>
      </w:r>
    </w:p>
    <w:p>
      <w:pPr>
        <w:pStyle w:val="Normal"/>
      </w:pPr>
      <w:r>
        <w:t xml:space="preserve">туте им. А. М. Бутлерова при Казанском университете методом парахоров и вискози- </w:t>
      </w:r>
      <w:r>
        <w:br/>
      </w:r>
      <w:r>
        <w:t xml:space="preserve">метрии, привело к заключению об определенном расположении алкоксильных цепей </w:t>
      </w:r>
      <w:r>
        <w:br/>
      </w:r>
      <w:r>
        <w:t xml:space="preserve">в пространстве. Определение дипольных моментов соединений указанного типа дало </w:t>
      </w:r>
      <w:r>
        <w:br/>
      </w:r>
      <w:r>
        <w:t xml:space="preserve">хорошее совпадение найденных величин М © вычисленным значением для полного </w:t>
      </w:r>
      <w:r>
        <w:br/>
      </w:r>
      <w:r>
        <w:t xml:space="preserve">свободного вращения нерегулярных групп. Расчеты, однако, показали, что в боль- </w:t>
      </w:r>
      <w:r>
        <w:br/>
      </w:r>
      <w:r>
        <w:t xml:space="preserve">шинстве изученных соединений полное свободное вращение нерегулярных групи вряд </w:t>
      </w:r>
      <w:r>
        <w:br/>
      </w:r>
      <w:r>
        <w:t xml:space="preserve">ли возможно по стерическим причинам. На основании большого экспериментального </w:t>
      </w:r>
      <w:r>
        <w:br/>
      </w:r>
      <w:r>
        <w:t xml:space="preserve">материала докладчиком сделано заключение о том, что совпадение экспериментальных </w:t>
      </w:r>
      <w:r>
        <w:br/>
      </w:r>
      <w:r>
        <w:t xml:space="preserve">значений М с вычисленными по формулам для полного свободного вращения не дока- </w:t>
      </w:r>
      <w:r>
        <w:br/>
      </w:r>
      <w:r>
        <w:t xml:space="preserve">зывает наличия полного свободного вращения регулярных и нерегулярных групи, </w:t>
      </w:r>
      <w:r>
        <w:br/>
      </w:r>
      <w:r>
        <w:t xml:space="preserve">и вопрос этот требует пересмотра. Следует считать, сказал докладчик, наиболее ве- </w:t>
      </w:r>
      <w:r>
        <w:br/>
      </w:r>
      <w:r>
        <w:t xml:space="preserve">роятным синхронизированное колебательное или вращательное движение алкильных </w:t>
      </w:r>
      <w:r>
        <w:br/>
      </w:r>
      <w:r>
        <w:t xml:space="preserve">или алкоксильных цепей, стоящих у центрального атома.</w:t>
      </w:r>
    </w:p>
    <w:p>
      <w:pPr>
        <w:pStyle w:val="Normal"/>
      </w:pPr>
      <w:r>
        <w:t xml:space="preserve">В докладе были рассмотрены данные о конформации производных пентаэритрита и </w:t>
      </w:r>
      <w:r>
        <w:br/>
      </w:r>
      <w:r>
        <w:t xml:space="preserve">близких к нему продуктов. Б.А.Арбузов сообщил, что расположение и степень разветвле- </w:t>
      </w:r>
      <w:r>
        <w:br/>
      </w:r>
      <w:r>
        <w:t xml:space="preserve">ния углеводородных цепей могут оказывать большое влияние на физические и некоторые </w:t>
      </w:r>
      <w:r>
        <w:br/>
      </w:r>
      <w:r>
        <w:t xml:space="preserve">химические свойства соединений. Это было иллюстрировано примерами алкоксидов </w:t>
      </w:r>
      <w:r>
        <w:br/>
      </w:r>
      <w:r>
        <w:t xml:space="preserve">и некоторых аминов. На примере изучения циклических эфиров фосфористой, сер- </w:t>
      </w:r>
      <w:r>
        <w:br/>
      </w:r>
      <w:r>
        <w:t xml:space="preserve">нистой и других кислот методом дипольных моментов докладчиком показана конфор- </w:t>
      </w:r>
      <w:r>
        <w:br/>
      </w:r>
      <w:r>
        <w:t xml:space="preserve">мация пяти- и шестичленных колец в этих типах соединений. На основании рассмотре- </w:t>
      </w:r>
      <w:r>
        <w:br/>
      </w:r>
      <w:r>
        <w:t xml:space="preserve">ния парахоров некоторых кольчатых соединений сделано предположение об их кон- </w:t>
      </w:r>
      <w:r>
        <w:br/>
      </w:r>
      <w:r>
        <w:t xml:space="preserve">а с потенциальными пяти- и шестичленными кольцами. В заключение Б. А. Ар-</w:t>
      </w:r>
    </w:p>
    <w:p>
      <w:pPr>
        <w:pStyle w:val="Normal"/>
      </w:pPr>
      <w:r>
        <w:t xml:space="preserve">узов указал, что дальнейшая разработка многих важных вопросов расположения в про- </w:t>
      </w:r>
      <w:r>
        <w:br/>
      </w:r>
      <w:r>
        <w:t xml:space="preserve">странстве и движения отдельных групп внутри органических молекул требует совме- </w:t>
      </w:r>
      <w:r>
        <w:br/>
      </w:r>
      <w:r>
        <w:t xml:space="preserve">стной работы химиков-органиков, физико-химиков, физиков и математиков.</w:t>
      </w:r>
    </w:p>
    <w:p>
      <w:pPr>
        <w:pStyle w:val="Normal"/>
      </w:pPr>
      <w:r>
        <w:t xml:space="preserve">В прениях по докладу выступили: член-корр. АН СССР Я. К. Сыркин, член- </w:t>
      </w:r>
      <w:r>
        <w:br/>
      </w:r>
      <w:r>
        <w:t xml:space="preserve">корр. АН СССР Б. В. Некрасов, проф. Г. В. Челинцев, доктор физ.-мат. наук </w:t>
      </w:r>
      <w:r>
        <w:br/>
      </w:r>
      <w:r>
        <w:t xml:space="preserve">А.И. Китайгородский, член-корр. АН СССР С. Н. Данилов, доктор хим. наук Я. Л. </w:t>
      </w:r>
      <w:r>
        <w:br/>
      </w:r>
      <w:r>
        <w:t xml:space="preserve">Гольдфарб.</w:t>
      </w:r>
    </w:p>
    <w:p>
      <w:pPr>
        <w:pStyle w:val="Normal"/>
      </w:pPr>
      <w:r>
        <w:t xml:space="preserve">О применении метода электронного парамагнитного резонанса для решения неко- </w:t>
      </w:r>
      <w:r>
        <w:br/>
      </w:r>
      <w:r>
        <w:t xml:space="preserve">торых химических вопросов сделал доклад д-р хим. наук В. В. Воеводский.</w:t>
      </w:r>
    </w:p>
    <w:p>
      <w:pPr>
        <w:pStyle w:val="Normal"/>
      </w:pPr>
      <w:r>
        <w:t xml:space="preserve">Этот метод, открытый и разработанный в 1944 г. Е. К. Завойским в Казани, поз- </w:t>
      </w:r>
      <w:r>
        <w:br/>
      </w:r>
      <w:r>
        <w:t xml:space="preserve">воляет в определенных условиях исследовать поведение частиц с неспаренными </w:t>
      </w:r>
      <w:r>
        <w:br/>
      </w:r>
      <w:r>
        <w:t xml:space="preserve">электронами. По частоте линии парамагнитного поглощения, по ее форме и ширине </w:t>
      </w:r>
      <w:r>
        <w:br/>
      </w:r>
      <w:r>
        <w:t xml:space="preserve">могут быть сделаны некоторые заключения о свойствах парамагнитной частицы. Пло- </w:t>
      </w:r>
      <w:r>
        <w:br/>
      </w:r>
      <w:r>
        <w:t xml:space="preserve">щадь линии поглощения может служить мерой концентрации такого рода частиц. </w:t>
      </w:r>
      <w:r>
        <w:br/>
      </w:r>
      <w:r>
        <w:t xml:space="preserve">При наличии в сфере влияния неспаренного электрона атомов с отличными от нуля </w:t>
      </w:r>
      <w:r>
        <w:br/>
      </w:r>
      <w:r>
        <w:t xml:space="preserve">ядерными моментами линия поглощения претерпевает сверхтонкое расщепление. По </w:t>
      </w:r>
      <w:r>
        <w:br/>
      </w:r>
      <w:r>
        <w:t xml:space="preserve">числу компонентов и по их относительной интенсивности можно непосредственно </w:t>
      </w:r>
      <w:r>
        <w:br/>
      </w:r>
      <w:r>
        <w:t xml:space="preserve">судить о распределении свободной электронной плотности между различными атомами </w:t>
      </w:r>
      <w:r>
        <w:br/>
      </w:r>
      <w:r>
        <w:t xml:space="preserve">парамагнитной частицы, Прибор состоит из электромагнита (Н =3000 гаусс), генератора </w:t>
      </w:r>
      <w:r>
        <w:br/>
      </w:r>
      <w:r>
        <w:t xml:space="preserve">сантиметровых волн, волноводов, резонатора и детектирующего устройства. Изме- </w:t>
      </w:r>
      <w:r>
        <w:br/>
      </w:r>
      <w:r>
        <w:t xml:space="preserve">ряется высокочастотная мощность, расходуемая на переориентацию спинового магнит- </w:t>
      </w:r>
      <w:r>
        <w:br/>
      </w:r>
      <w:r>
        <w:t xml:space="preserve">ного момента свободного электрона, взаимодействующего с постоянным полем Н.</w:t>
      </w:r>
    </w:p>
    <w:p>
      <w:pPr>
        <w:pStyle w:val="Normal"/>
      </w:pPr>
      <w:r>
        <w:t xml:space="preserve">Метод электронного парамагнитного резонанса был применен докладчиком для </w:t>
      </w:r>
      <w:r>
        <w:br/>
      </w:r>
      <w:r>
        <w:t xml:space="preserve">исследования строения некоторых парамагнитных частиц в твердой и в жидкой </w:t>
      </w:r>
      <w:r>
        <w:br/>
      </w:r>
      <w:r>
        <w:t xml:space="preserve">фазе и для исследования изменения концентрации свободных радикалов в </w:t>
      </w:r>
      <w:r>
        <w:br/>
      </w:r>
      <w:r>
        <w:t xml:space="preserve">ходе химических процессов. Были исследованы соединения: (С+Нъ)эСт/ (1) (С6Н; — </w:t>
      </w:r>
      <w:r>
        <w:br/>
      </w:r>
      <w:r>
        <w:t xml:space="preserve">—С‹Нь)» Сг7 (2) и (С,Н5—СьНь)&gt;(СгОСьНь (3), синтезированные в Горьковском государ- </w:t>
      </w:r>
      <w:r>
        <w:br/>
      </w:r>
      <w:r>
        <w:t xml:space="preserve">ственном университете в лаборатории проф. Г. А. Разуваева. Все они дают интенсивное </w:t>
      </w:r>
      <w:r>
        <w:br/>
      </w:r>
      <w:r>
        <w:t xml:space="preserve">поглощение, соответствующее одному неспаренному электрону. В случае бисдифе- </w:t>
      </w:r>
      <w:r>
        <w:br/>
      </w:r>
      <w:r>
        <w:t xml:space="preserve">нилов обращает на себя внимание, — сказал докладчик, — состоящая, по-видимому, </w:t>
      </w:r>
      <w:r>
        <w:br/>
      </w:r>
      <w:r>
        <w:t xml:space="preserve">из 9 компонент сверхтонкая структура линии поглощения в растворе. Это указывает, </w:t>
      </w:r>
      <w:r>
        <w:br/>
      </w:r>
      <w:r>
        <w:t xml:space="preserve">на то, что свободный электрон способен взаимодействовать с водородами аддендов, </w:t>
      </w:r>
      <w:r>
        <w:br/>
      </w:r>
      <w:r>
        <w:t xml:space="preserve">поскольку водороды являются единственными атомами в молекуле, обладающими </w:t>
      </w:r>
      <w:r>
        <w:br/>
      </w:r>
      <w:r>
        <w:t xml:space="preserve">ядерными моментами. /</w:t>
      </w:r>
    </w:p>
    <w:p>
      <w:pPr>
        <w:pStyle w:val="Normal"/>
      </w:pPr>
      <w:r>
        <w:t xml:space="preserve">Метод электронного парамагнитного резонанса,-- сказал В. В. Воеводский,— от- </w:t>
      </w:r>
      <w:r>
        <w:br/>
      </w:r>
      <w:r>
        <w:t xml:space="preserve">крывает новые перспективы для точного количественного измерения нарушений, воз- </w:t>
      </w:r>
      <w:r>
        <w:br/>
      </w:r>
      <w:r>
        <w:t xml:space="preserve">никающих в твердых телах под воздействием ионизирующего излучения. Так, доклад- </w:t>
      </w:r>
      <w:r>
        <w:br/>
      </w:r>
      <w:r>
        <w:t xml:space="preserve">чиком были впервые исследованы этим методом изменения, происходящие в кварце </w:t>
      </w:r>
      <w:r>
        <w:br/>
      </w:r>
      <w:r>
        <w:t xml:space="preserve">под влиянием гамма- и рентгеновских лучей. Установлено, что возникающие при </w:t>
      </w:r>
      <w:r>
        <w:br/>
      </w:r>
      <w:r>
        <w:t xml:space="preserve">таком воздействии в плавленом кварце парамагнитные дефекты образуются в результате </w:t>
      </w:r>
      <w:r>
        <w:br/>
      </w:r>
      <w:r>
        <w:t xml:space="preserve">захвата электронов и дырок, получаюшихся при ионизации, непарамагнитными де- </w:t>
      </w:r>
      <w:r>
        <w:br/>
      </w:r>
      <w:r>
        <w:t xml:space="preserve">фектами кварца. Одним из преимуществ метода является возможность следить за из- </w:t>
      </w:r>
      <w:r>
        <w:br/>
      </w:r>
      <w:r>
        <w:t xml:space="preserve">менением концентрации свободных радикалов в ходе быстрых химических процессов. </w:t>
      </w:r>
      <w:r>
        <w:br/>
      </w:r>
      <w:r>
        <w:t xml:space="preserve">В этом направлении работы велись на двух объектах. Проводилось исследование ки- </w:t>
      </w:r>
      <w:r>
        <w:br/>
      </w:r>
      <w:r>
        <w:t xml:space="preserve">нетики адсорбции кислорода и окиси азота на различных углях. Адсорбция изме- </w:t>
      </w:r>
      <w:r>
        <w:br/>
      </w:r>
      <w:r>
        <w:t xml:space="preserve">рялась по уменьшению числа свободных валентностей на поверхности угля. Резуль- </w:t>
      </w:r>
      <w:r>
        <w:br/>
      </w:r>
      <w:r>
        <w:t xml:space="preserve">таты по измерению скорости адсорбции, времени десорбции и равновесной адсорбции </w:t>
      </w:r>
      <w:r>
        <w:br/>
      </w:r>
      <w:r>
        <w:t xml:space="preserve">хорошо согласуются между собой, что позволяет провести раздельные определения кон- </w:t>
      </w:r>
      <w:r>
        <w:br/>
      </w:r>
      <w:r>
        <w:t xml:space="preserve">стант скоростей процессов адсорбции и десорбции. Таким же способом проводится изу- </w:t>
      </w:r>
      <w:r>
        <w:br/>
      </w:r>
      <w:r>
        <w:t xml:space="preserve">чение взаимодействия окиси азота с кислородом на поверхности угля.</w:t>
      </w:r>
    </w:p>
    <w:p>
      <w:pPr>
        <w:pStyle w:val="Normal"/>
      </w:pPr>
      <w:r>
        <w:t xml:space="preserve">Хроника 1014</w:t>
      </w:r>
    </w:p>
    <w:p>
      <w:pPr>
        <w:pStyle w:val="Normal"/>
      </w:pPr>
      <w:r>
        <w:t xml:space="preserve">Вторым быстрым процессом, исследованным на приборе, разработанном док- </w:t>
      </w:r>
      <w:r>
        <w:br/>
      </w:r>
      <w:r>
        <w:t xml:space="preserve">ладчиком, была реакция между трифенилхлорметилом и литийэтилом. Было зафикси- </w:t>
      </w:r>
      <w:r>
        <w:br/>
      </w:r>
      <w:r>
        <w:t xml:space="preserve">ровано образование больших концентраций радикалов трифенилметила на начальных </w:t>
      </w:r>
      <w:r>
        <w:br/>
      </w:r>
      <w:r>
        <w:t xml:space="preserve">стадиях процесса и постепенный спад этой концентрации до равновесного значения.</w:t>
      </w:r>
    </w:p>
    <w:p>
      <w:pPr>
        <w:pStyle w:val="Normal"/>
      </w:pPr>
      <w:r>
        <w:t xml:space="preserve">В прениях по докладу выступили член-корр. АН СССР С. 3. Рогинский и ака- </w:t>
      </w:r>
      <w:r>
        <w:br/>
      </w:r>
      <w:r>
        <w:t xml:space="preserve">демик М. М. Дубинин.</w:t>
      </w:r>
    </w:p>
    <w:p>
      <w:pPr>
        <w:pStyle w:val="Normal"/>
      </w:pPr>
      <w:r>
        <w:t xml:space="preserve">Доклад кандидата фив.-мат. наук В. Л. Тальрозе был посвящен вопросу о пере- </w:t>
      </w:r>
      <w:r>
        <w:br/>
      </w:r>
      <w:r>
        <w:t xml:space="preserve">зарядке как методе получения одно-и малолинейчатых масс-спектров.</w:t>
      </w:r>
    </w:p>
    <w:p>
      <w:pPr>
        <w:pStyle w:val="Normal"/>
      </w:pPr>
      <w:r>
        <w:t xml:space="preserve">Докладчик указал, что с применением электронного удара как метода получения </w:t>
      </w:r>
      <w:r>
        <w:br/>
      </w:r>
      <w:r>
        <w:t xml:space="preserve">ионов в современном масс-спектрометрическом анализе газовых смесей связана и </w:t>
      </w:r>
      <w:r>
        <w:br/>
      </w:r>
      <w:r>
        <w:t xml:space="preserve">главная принципиальная трудность этого анализа. При бомбардировке молекул элек- </w:t>
      </w:r>
      <w:r>
        <w:br/>
      </w:r>
      <w:r>
        <w:t xml:space="preserve">тронами с обычно применяемой энергией в несколько десятков электрон-вольт, на- </w:t>
      </w:r>
      <w:r>
        <w:br/>
      </w:r>
      <w:r>
        <w:t xml:space="preserve">ряду с молекулярным ионом, получаются в большом количестве ионы-осколки, и по- </w:t>
      </w:r>
      <w:r>
        <w:br/>
      </w:r>
      <w:r>
        <w:t xml:space="preserve">этому масс-спектр оказывается многолинейчатым. В результате оказывается затруд- </w:t>
      </w:r>
      <w:r>
        <w:br/>
      </w:r>
      <w:r>
        <w:t xml:space="preserve">ненным решение ряда аналитических задач, например определение малых примесей </w:t>
      </w:r>
      <w:r>
        <w:br/>
      </w:r>
      <w:r>
        <w:t xml:space="preserve">непредельных углеводородов к предельным, анализ полидейтерированных углево- </w:t>
      </w:r>
      <w:r>
        <w:br/>
      </w:r>
      <w:r>
        <w:t xml:space="preserve">дородов и, особенно, определение малых концентраций свободных радикалов в газовых </w:t>
      </w:r>
      <w:r>
        <w:br/>
      </w:r>
      <w:r>
        <w:t xml:space="preserve">химических реакциях. Докладчик сообщил, что им предложено использовать для по- </w:t>
      </w:r>
      <w:r>
        <w:br/>
      </w:r>
      <w:r>
        <w:t xml:space="preserve">лучения однолинейчатых или малолинейчатых масс-спектров вместо электронного удара </w:t>
      </w:r>
      <w:r>
        <w:br/>
      </w:r>
      <w:r>
        <w:t xml:space="preserve">метод перезарядки ионов с энергией в несколько десятков или сотен электрон-вольт </w:t>
      </w:r>
      <w:r>
        <w:br/>
      </w:r>
      <w:r>
        <w:t xml:space="preserve">на молекулах анализируемой смеси.</w:t>
      </w:r>
    </w:p>
    <w:p>
      <w:pPr>
        <w:pStyle w:val="Normal"/>
      </w:pPr>
      <w:r>
        <w:t xml:space="preserve">В. Л. Тальрозе привел описание опытов, в которых углеводороды подвергались </w:t>
      </w:r>
      <w:r>
        <w:br/>
      </w:r>
      <w:r>
        <w:t xml:space="preserve">понизации таким методом. Бомбардирующие ионы получались электронной бомбар- </w:t>
      </w:r>
      <w:r>
        <w:br/>
      </w:r>
      <w:r>
        <w:t xml:space="preserve">дировкой в специальной ионной пушке и затем направлялись в перезарядную камеру, </w:t>
      </w:r>
      <w:r>
        <w:br/>
      </w:r>
      <w:r>
        <w:t xml:space="preserve">служившую ионным источником масс-спектрометра. Найдено, например, что при бом- </w:t>
      </w:r>
      <w:r>
        <w:br/>
      </w:r>
      <w:r>
        <w:t xml:space="preserve">бардировке ионами сероуглерода чувствительность масс-спектрометра к пропилену </w:t>
      </w:r>
      <w:r>
        <w:br/>
      </w:r>
      <w:r>
        <w:t xml:space="preserve">по крайней мере в 25 раз больше, чем чувствительность к пропану. Это существенно не </w:t>
      </w:r>
      <w:r>
        <w:br/>
      </w:r>
      <w:r>
        <w:t xml:space="preserve">только для анализа углеводородных смесей, но и для определения такого свободного </w:t>
      </w:r>
      <w:r>
        <w:br/>
      </w:r>
      <w:r>
        <w:t xml:space="preserve">радикала, как СНз, потенциал ионизации которого близок к потенциалу ионизации </w:t>
      </w:r>
      <w:r>
        <w:br/>
      </w:r>
      <w:r>
        <w:t xml:space="preserve">СзНв. Перезарядка на сложных молекулах, по сообщению докладчика, не носит резко </w:t>
      </w:r>
      <w:r>
        <w:br/>
      </w:r>
      <w:r>
        <w:t xml:space="preserve">выраженного резонансного характера, что имеет особое значение для применения ме- </w:t>
      </w:r>
      <w:r>
        <w:br/>
      </w:r>
      <w:r>
        <w:t xml:space="preserve">тода.</w:t>
      </w:r>
    </w:p>
    <w:p>
      <w:pPr>
        <w:pStyle w:val="Normal"/>
      </w:pPr>
      <w:r>
        <w:t xml:space="preserve">В прениях по докладу выступили академик Н. Н. Семенов и доктор химических </w:t>
      </w:r>
      <w:r>
        <w:br/>
      </w:r>
      <w:r>
        <w:t xml:space="preserve">наук В. В. Воеводский.</w:t>
      </w:r>
    </w:p>
    <w:p>
      <w:pPr>
        <w:pStyle w:val="Normal"/>
      </w:pPr>
      <w:r>
        <w:t xml:space="preserve">: СОМТЕХТ$</w:t>
      </w:r>
    </w:p>
    <w:p>
      <w:pPr>
        <w:pStyle w:val="Normal"/>
      </w:pPr>
      <w:r>
        <w:t xml:space="preserve">Сеогоу Сиоомеу1ев тазом (ОБ аагу)</w:t>
      </w:r>
    </w:p>
    <w:p>
      <w:pPr>
        <w:pStyle w:val="Normal"/>
      </w:pPr>
      <w:r>
        <w:t xml:space="preserve">АМОВСАМ1$ АМО АМАГУ ТТСАТ, СНЕМ1$ТКУ</w:t>
      </w:r>
    </w:p>
    <w:p>
      <w:pPr>
        <w:pStyle w:val="Normal"/>
      </w:pPr>
      <w:r>
        <w:t xml:space="preserve">Уц. М. Кезз | ег. Оп Ве ЗЪаре 0{ Таиз Сигуез о? В1тагу О 1. Ей-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бесс Туре бузетз у? Моп-415з0ослайие Сотропепёз .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Р. ВорацзКу ава |С. С. Отазом.| Рис! рез оЁ Ме\у пиевайеа Тес\-</w:t>
      </w:r>
    </w:p>
    <w:p>
      <w:pPr>
        <w:pStyle w:val="Normal"/>
      </w:pPr>
      <w:r>
        <w:t xml:space="preserve">по10бу 01 Сотр]ех Свеп1са] Ргосеззт? о РоушеаШ с Топ Отез...... </w:t>
      </w:r>
      <w:r>
        <w:br/>
      </w:r>
      <w:r>
        <w:t xml:space="preserve">РНУЗСАГ, СНЕМТЗТВУ</w:t>
      </w:r>
    </w:p>
    <w:p>
      <w:pPr>
        <w:pStyle w:val="Normal"/>
      </w:pPr>
      <w:r>
        <w:t xml:space="preserve">А. Ва] ап@ м, О... К Вох Ффамзозу ахапд А, БР. 5 еее о 38 </w:t>
      </w:r>
      <w:r>
        <w:br/>
      </w:r>
      <w:r>
        <w:t xml:space="preserve">ВесшагИЯез 10 (Ве ЕНесв о{ Свеписа1 Эёгасвате о{ А]сопо]$ оп Кзиейсз о{ Твехг</w:t>
      </w:r>
    </w:p>
    <w:p>
      <w:pPr>
        <w:pStyle w:val="Normal"/>
      </w:pPr>
      <w:r>
        <w:t xml:space="preserve">Реву4тосепа ов. оуег Ох!4е СафаТузб.3.</w:t>
      </w:r>
    </w:p>
    <w:p>
      <w:pPr>
        <w:pStyle w:val="Normal"/>
      </w:pPr>
      <w:r>
        <w:t xml:space="preserve">Е. У\Уо|Кепзфе1 т. Оп ОШегеть Вопа Турез Аззоставей \16в Свешиса!</w:t>
      </w:r>
    </w:p>
    <w:p>
      <w:pPr>
        <w:pStyle w:val="Normal"/>
      </w:pPr>
      <w:r>
        <w:t xml:space="preserve">А4зограоп оп Зеп1-соп4асфогз. Верог6 Ргезеще а ПиегваЙопа]! Сопетезз</w:t>
      </w:r>
    </w:p>
    <w:p>
      <w:pPr>
        <w:pStyle w:val="Normal"/>
      </w:pPr>
      <w:r>
        <w:t xml:space="preserve">оп Саба1уяз шт РиПаде]рша 11 Зербетьег 1956 (0 ЗА).</w:t>
      </w:r>
    </w:p>
    <w:p>
      <w:pPr>
        <w:pStyle w:val="Normal"/>
      </w:pPr>
      <w:r>
        <w:t xml:space="preserve">Е. У\Уо1Кепзфетт. Оп Месвап15т о? Сабауйс ЕНесь о! Зешусопаисвогз.</w:t>
      </w:r>
    </w:p>
    <w:p>
      <w:pPr>
        <w:pStyle w:val="Normal"/>
      </w:pPr>
      <w:r>
        <w:t xml:space="preserve">ОВаАМ!С АМО ВТОГОСТСАГ СНЕМТЗТВУ</w:t>
      </w:r>
    </w:p>
    <w:p>
      <w:pPr>
        <w:pStyle w:val="Normal"/>
      </w:pPr>
      <w:r>
        <w:t xml:space="preserve">№. Мезшеуапох, О. А. Вецботх, Ум. @. Ваи4де! апа Г.Р. Ве-</w:t>
      </w:r>
    </w:p>
    <w:p>
      <w:pPr>
        <w:pStyle w:val="Normal"/>
      </w:pPr>
      <w:r>
        <w:t xml:space="preserve">|] езкКауа. Зупез1$ о{ М1хе4 Огвапоагзеи1е Сотроии@з о{ Аг Аг’АЗХ апа</w:t>
      </w:r>
    </w:p>
    <w:p>
      <w:pPr>
        <w:pStyle w:val="Normal"/>
      </w:pPr>
      <w:r>
        <w:t xml:space="preserve">Аг Аг’Аг Аз Турез У1а Попе П1атопиа Заз. ИЖ </w:t>
      </w:r>
      <w:r>
        <w:br/>
      </w:r>
      <w:r>
        <w:t xml:space="preserve">М. Мезмеуапоу, Г. Е. ГабзенКо апа В. М. К вом ибо, </w:t>
      </w:r>
      <w:r>
        <w:br/>
      </w:r>
      <w:r>
        <w:t xml:space="preserve">Аааилоп 01 Мегсигу Заз $0 Уту1 ЕбЪегз ап4 Езбег$ 11 А]сово! Мефиат ..</w:t>
      </w:r>
    </w:p>
    <w:p>
      <w:pPr>
        <w:pStyle w:val="Normal"/>
      </w:pPr>
      <w:r>
        <w:t xml:space="preserve">К. Коспебкоу, Е. Е. М1Ёапб1еу аа А. М Мезмеуатох,</w:t>
      </w:r>
    </w:p>
    <w:p>
      <w:pPr>
        <w:pStyle w:val="Normal"/>
      </w:pPr>
      <w:r>
        <w:t xml:space="preserve">Сусс В-Кебоасеба]ез ап (пет АррИса оп ш Зупез1з о{ Мар Таепез .</w:t>
      </w:r>
    </w:p>
    <w:p>
      <w:pPr>
        <w:pStyle w:val="Normal"/>
      </w:pPr>
      <w:r>
        <w:t xml:space="preserve">А. и: ара №. А. К пгазвеуа. буп\ез1з оЁ 1-п-Неха- </w:t>
      </w:r>
      <w:r>
        <w:br/>
      </w:r>
      <w:r>
        <w:t xml:space="preserve">шету[\пу]еву]3Похапез. ОВ 25 бе ВЫ </w:t>
      </w:r>
      <w:r>
        <w:br/>
      </w:r>
      <w:r>
        <w:t xml:space="preserve">А. Аюаг: апотаюа У. А. Од: пефз, Оп Бабу о! ЭШсоп-сагьоп </w:t>
      </w:r>
      <w:r>
        <w:br/>
      </w:r>
      <w:r>
        <w:t xml:space="preserve">Вопа ш СШогорвевуа1е ото апез ав@ СШогорвевуе ту! 1согозИапез. </w:t>
      </w:r>
      <w:r>
        <w:br/>
      </w:r>
      <w:r>
        <w:t xml:space="preserve">М. Ро1соу, Е. У. КикБагвкКауа апа О. М. Аодгееу. Ог-</w:t>
      </w:r>
    </w:p>
    <w:p>
      <w:pPr>
        <w:pStyle w:val="Normal"/>
      </w:pPr>
      <w:r>
        <w:t xml:space="preserve">сапоз 1соп Езбегз о{ ОтсапозИесоп Ас.</w:t>
      </w:r>
    </w:p>
    <w:p>
      <w:pPr>
        <w:pStyle w:val="Normal"/>
      </w:pPr>
      <w:r>
        <w:t xml:space="preserve">Е Малагоу | ап4 А, У. Бемепотхз ку. я ор На1ойашо-</w:t>
      </w:r>
    </w:p>
    <w:p>
      <w:pPr>
        <w:pStyle w:val="Normal"/>
      </w:pPr>
      <w:r>
        <w:t xml:space="preserve">{пу!аЙоп  Веасйоп</w:t>
      </w:r>
    </w:p>
    <w:p>
      <w:pPr>
        <w:pStyle w:val="Normal"/>
      </w:pPr>
      <w:r>
        <w:t xml:space="preserve">АЙ Мазагох, | А. №, ен Мы у. рае</w:t>
      </w:r>
    </w:p>
    <w:p>
      <w:pPr>
        <w:pStyle w:val="Normal"/>
      </w:pPr>
      <w:r>
        <w:t xml:space="preserve">Ртерагайуе Мелоа 1ог ЗупТезз о МитИез АРУ Асебопсуапо-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пуд Е Е </w:t>
      </w:r>
      <w:r>
        <w:br/>
      </w:r>
      <w:r>
        <w:t xml:space="preserve">М, Озвакоу ара Г. В. Тгакн шапота. Оп Соро|утегхай оп о{ </w:t>
      </w:r>
      <w:r>
        <w:br/>
      </w:r>
      <w:r>
        <w:t xml:space="preserve">Своторгепе жив Ушу! Езегз 1...... с</w:t>
      </w:r>
    </w:p>
    <w:p>
      <w:pPr>
        <w:pStyle w:val="Normal"/>
      </w:pPr>
      <w:r>
        <w:t xml:space="preserve">5НОВТ СОММОМ!/С АТОМ8</w:t>
      </w:r>
    </w:p>
    <w:p>
      <w:pPr>
        <w:pStyle w:val="Normal"/>
      </w:pPr>
      <w:r>
        <w:t xml:space="preserve">М. Муква!|оу ата \У. А. Уатег. — Огоапоротой Сот- </w:t>
      </w:r>
      <w:r>
        <w:br/>
      </w:r>
      <w:r>
        <w:t xml:space="preserve">роипаз. 18. Ме\у Ргерагайуе Мео4 {ог Глагуоме Ас1@$ .</w:t>
      </w:r>
    </w:p>
    <w:p>
      <w:pPr>
        <w:pStyle w:val="Normal"/>
      </w:pPr>
      <w:r>
        <w:t xml:space="preserve">. А. 5 В1 К В1етала Г. А. Ка] афеп Ко. Эа 4д1е5 зщ Ве Еле! оГ Зуи ез15</w:t>
      </w:r>
    </w:p>
    <w:p>
      <w:pPr>
        <w:pStyle w:val="Normal"/>
      </w:pPr>
      <w:r>
        <w:t xml:space="preserve">апа Тгаоз{оглавопз оЁ Опзабагабе ОтоапозИсоп Сотроциа$. 5. Зупез1з ой </w:t>
      </w:r>
      <w:r>
        <w:br/>
      </w:r>
      <w:r>
        <w:t xml:space="preserve">М1хе@ П1асебуепе ОтоапозИеой С1усо]ез.</w:t>
      </w:r>
    </w:p>
    <w:p>
      <w:pPr>
        <w:pStyle w:val="Normal"/>
      </w:pPr>
      <w:r>
        <w:t xml:space="preserve">‚ А. РопошагевКко ава С. Уа. Ухепкота, ВеасИопз о! утесе Зуп-</w:t>
      </w:r>
    </w:p>
    <w:p>
      <w:pPr>
        <w:pStyle w:val="Normal"/>
      </w:pPr>
      <w:r>
        <w:t xml:space="preserve">(Ъе515, На1о1а а ав4 Рвобосвет1са] С]огтавоп о1 Мепу]еегтапва- </w:t>
      </w:r>
      <w:r>
        <w:br/>
      </w:r>
      <w:r>
        <w:t xml:space="preserve">]осепз .</w:t>
      </w:r>
    </w:p>
    <w:p>
      <w:pPr>
        <w:pStyle w:val="Normal"/>
      </w:pPr>
      <w:r>
        <w:t xml:space="preserve">.Т. РогозЬь1 п. Оп Мой само ой Рговеш Месше. 1. ицегасйоп Бехееп </w:t>
      </w:r>
      <w:r>
        <w:br/>
      </w:r>
      <w:r>
        <w:t xml:space="preserve">спе Рго@ис4$ о7 Ргипагу Оезтасйоп о{ Ргобеи ап@ НЕ оЁ №-СагБоху- </w:t>
      </w:r>
      <w:r>
        <w:br/>
      </w:r>
      <w:r>
        <w:t xml:space="preserve">оЛусше, а, 1-А]аше апа а, 1-Ргоше</w:t>
      </w:r>
    </w:p>
    <w:p>
      <w:pPr>
        <w:pStyle w:val="Normal"/>
      </w:pPr>
      <w:r>
        <w:t xml:space="preserve">В та, У! посгаота `ава у. М. Ве! уакКо\. Оп</w:t>
      </w:r>
    </w:p>
    <w:p>
      <w:pPr>
        <w:pStyle w:val="Normal"/>
      </w:pPr>
      <w:r>
        <w:t xml:space="preserve">Неегосепоих Саш Ро[уезбетз 6. РоЙуезбегз о! Р!рвепузпевапе - 3,3-" </w:t>
      </w:r>
      <w:r>
        <w:br/>
      </w:r>
      <w:r>
        <w:t xml:space="preserve">@1с агъохуПс-, О1рвепуйе»тапе - 4,4’ - 41сат4охуйс,- апа Рурьевуке(о- </w:t>
      </w:r>
      <w:r>
        <w:br/>
      </w:r>
      <w:r>
        <w:t xml:space="preserve">д Члбаавоху 116 Аа о Ох</w:t>
      </w:r>
    </w:p>
    <w:p>
      <w:pPr>
        <w:pStyle w:val="Normal"/>
      </w:pPr>
      <w:r>
        <w:t xml:space="preserve">Г. у. К огзвак, 5. У. У1повгадота арЧ У. М/ Ве! уакот. Оп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Нефегосепомз Сваш  Ро|уез(егз. 7. узи ОГ, р: Рнеруепваа </w:t>
      </w:r>
      <w:r>
        <w:br/>
      </w:r>
      <w:r>
        <w:t xml:space="preserve">с15- ап@ бгапз- Нехавуйгоегер Вайс Ас14$ :</w:t>
      </w:r>
    </w:p>
    <w:p>
      <w:pPr>
        <w:pStyle w:val="Normal"/>
      </w:pPr>
      <w:r>
        <w:t xml:space="preserve">„МЕ баг бомох, Т.М. Етвоаха 4 № е Когзьак. ` гот Ве</w:t>
      </w:r>
    </w:p>
    <w:p>
      <w:pPr>
        <w:pStyle w:val="Normal"/>
      </w:pPr>
      <w:r>
        <w:t xml:space="preserve">Е1е] 4 о{ Небегосепеот$ Сваш Ро]уати14ез. 2. Оп Кшейс РагИсшатИлез оЁ Ве </w:t>
      </w:r>
      <w:r>
        <w:br/>
      </w:r>
      <w:r>
        <w:t xml:space="preserve">Ргосезз о! П1апишез Ро] усоп4епзай оп жи Пе атрохуйс Ас14$.</w:t>
      </w:r>
    </w:p>
    <w:p>
      <w:pPr>
        <w:pStyle w:val="Normal"/>
      </w:pPr>
      <w:r>
        <w:t xml:space="preserve">. О. Ребгот, О. М. Ме!е4оу апа Уч. М. Ов1Ь1 т. Веасй оз оЁ</w:t>
      </w:r>
    </w:p>
    <w:p>
      <w:pPr>
        <w:pStyle w:val="Normal"/>
      </w:pPr>
      <w:r>
        <w:t xml:space="preserve">1-Маспезииасев]ого-2-шепу]-2-рвепу]ргорапе (Мавпезциа Сыот4е ой Тге- </w:t>
      </w:r>
      <w:r>
        <w:br/>
      </w:r>
      <w:r>
        <w:t xml:space="preserve">ВщуШептепе) уИй АПу|- аш МеаПу! СЫ от ез</w:t>
      </w:r>
    </w:p>
    <w:p>
      <w:pPr>
        <w:pStyle w:val="Normal"/>
      </w:pPr>
      <w:r>
        <w:t xml:space="preserve">ГЕТГЕВ$ ТО ТНЕ ЕБТТОВ</w:t>
      </w:r>
    </w:p>
    <w:p>
      <w:pPr>
        <w:pStyle w:val="Normal"/>
      </w:pPr>
      <w:r>
        <w:t xml:space="preserve">М. БнешмуаЕ!щ, С. А. Вау ое 1, Се. 5. СМащаю, У. В. БВуе- </w:t>
      </w:r>
      <w:r>
        <w:br/>
      </w:r>
      <w:r>
        <w:t xml:space="preserve">зоу апа С. 7. У1п орга 4ота. Зуп(ез1$ оЁ Касепие Заткотуст . .</w:t>
      </w:r>
    </w:p>
    <w:p>
      <w:pPr>
        <w:pStyle w:val="Normal"/>
      </w:pPr>
      <w:r>
        <w:t xml:space="preserve">снвомтогЕ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976 </w:t>
      </w:r>
      <w:r>
        <w:br/>
      </w:r>
      <w:r>
        <w:t xml:space="preserve">980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1002</w:t>
      </w:r>
    </w:p>
    <w:p>
      <w:pPr>
        <w:pStyle w:val="Normal"/>
      </w:pPr>
      <w:r>
        <w:t xml:space="preserve">1004</w:t>
      </w:r>
    </w:p>
    <w:p>
      <w:pPr>
        <w:pStyle w:val="Normal"/>
      </w:pPr>
      <w:r>
        <w:t xml:space="preserve">1007</w:t>
      </w:r>
    </w:p>
    <w:p>
      <w:pPr>
        <w:pStyle w:val="Normal"/>
      </w:pPr>
      <w:r>
        <w:t xml:space="preserve">Сепега]! Меейие о! (Ме Берагыпеть о{ Свепйса] Зе1епсез о! Ше Асадешу о! Заеп-</w:t>
      </w:r>
    </w:p>
    <w:p>
      <w:pPr>
        <w:pStyle w:val="Normal"/>
      </w:pPr>
      <w:r>
        <w:t xml:space="preserve">сез о{ $1е 0558, Тапиаагу 22, 1957.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 СОДЕРЖАНИЕ </w:t>
      </w:r>
      <w:r>
        <w:br/>
      </w:r>
      <w:r>
        <w:t xml:space="preserve">Георгий Григорьевич Уразов (некролог) (0... и: </w:t>
      </w:r>
      <w:r>
        <w:br/>
      </w:r>
      <w:r>
        <w:t xml:space="preserve">НЕОРГАНИЧЕСКАЯ И АНАЛИТИЧЕСКАЯ ХИМИЯ</w:t>
      </w:r>
    </w:p>
    <w:p>
      <w:pPr>
        <w:pStyle w:val="Normal"/>
      </w:pPr>
      <w:r>
        <w:t xml:space="preserve">Ю. М. Кесслер. О форме кривых ликвидуса двойных систем, Сообщение 1. </w:t>
      </w:r>
      <w:r>
        <w:br/>
      </w:r>
      <w:r>
        <w:t xml:space="preserve">Системы эвтектического типа с недиссоциирующими компонентами</w:t>
      </w:r>
    </w:p>
    <w:p>
      <w:pPr>
        <w:pStyle w:val="Normal"/>
      </w:pPr>
      <w:r>
        <w:t xml:space="preserve">Д. П. Богацкий и | Г. Г. Уразов|. Основы новой интенсифицированной</w:t>
      </w:r>
    </w:p>
    <w:p>
      <w:pPr>
        <w:pStyle w:val="Normal"/>
      </w:pPr>
      <w:r>
        <w:t xml:space="preserve">технологии комплексной химической ’ переработки полиметаллических </w:t>
      </w:r>
      <w:r>
        <w:br/>
      </w:r>
      <w:r>
        <w:t xml:space="preserve">о.</w:t>
      </w:r>
    </w:p>
    <w:p>
      <w:pPr>
        <w:pStyle w:val="Normal"/>
      </w:pPr>
      <w:r>
        <w:t xml:space="preserve">ФИЗИЧЕСКАЯ ХИМИЯ</w:t>
      </w:r>
    </w:p>
    <w:p>
      <w:pPr>
        <w:pStyle w:val="Normal"/>
      </w:pPr>
      <w:r>
        <w:t xml:space="preserve">А. А. Баландин, 0. К. Богданова и ДА, П. Щеглова. Влияние строе-® </w:t>
      </w:r>
      <w:r>
        <w:br/>
      </w:r>
      <w:r>
        <w:t xml:space="preserve">ния молекул спиртов на. кинетику их дегидрогенизации. Сообщение 3. </w:t>
      </w:r>
      <w:r>
        <w:br/>
      </w:r>
      <w:r>
        <w:t xml:space="preserve">Сравнение результатов для различных спиртов... ....</w:t>
      </w:r>
    </w:p>
    <w:p>
      <w:pPr>
        <w:pStyle w:val="Normal"/>
      </w:pPr>
      <w:r>
        <w:t xml:space="preserve">Ф, Ф. Волькенштейн. О различных типах связи при химической адсорб- </w:t>
      </w:r>
      <w:r>
        <w:br/>
      </w:r>
      <w:r>
        <w:t xml:space="preserve">ИН ОУ ЕО О ОНИ Е Я ен о из</w:t>
      </w:r>
    </w:p>
    <w:p>
      <w:pPr>
        <w:pStyle w:val="Normal"/>
      </w:pPr>
      <w:r>
        <w:t xml:space="preserve">Ф. Ф. Волькенштейн, О механизме каталитического действия полупро- </w:t>
      </w:r>
      <w:r>
        <w:br/>
      </w:r>
      <w:r>
        <w:t xml:space="preserve">ООН р О Е ое о о М ИО ое</w:t>
      </w:r>
    </w:p>
    <w:p>
      <w:pPr>
        <w:pStyle w:val="Normal"/>
      </w:pPr>
      <w:r>
        <w:t xml:space="preserve">ОРГАНИЧЕСКАЯ И БИОЛОГИЧЕСКАЯ ХИМИЯ</w:t>
      </w:r>
    </w:p>
    <w:p>
      <w:pPr>
        <w:pStyle w:val="Normal"/>
      </w:pPr>
      <w:r>
        <w:t xml:space="preserve">А. Н. Несмеянов, 0. А. Реутов, Ю. Г. Бундель и И. П. Белец- </w:t>
      </w:r>
      <w:r>
        <w:br/>
      </w:r>
      <w:r>
        <w:t xml:space="preserve">кая. Синтез смешанных мышьяковоорганических соединений типа Аг Аг/- </w:t>
      </w:r>
      <w:r>
        <w:br/>
      </w:r>
      <w:r>
        <w:t xml:space="preserve">АЗХ и АгАГАг”Аз через двойные диазониевые соли...</w:t>
      </w:r>
    </w:p>
    <w:p>
      <w:pPr>
        <w:pStyle w:val="Normal"/>
      </w:pPr>
      <w:r>
        <w:t xml:space="preserve">В Несмеянов, И. Ф. Луценко и Р. М. Хамутов. Присоединение </w:t>
      </w:r>
      <w:r>
        <w:br/>
      </w:r>
      <w:r>
        <w:t xml:space="preserve">солей ртути к простым и сложным виниловым эфирам в спиртовой среде</w:t>
      </w:r>
    </w:p>
    <w:p>
      <w:pPr>
        <w:pStyle w:val="Normal"/>
      </w:pPr>
      <w:r>
        <w:t xml:space="preserve">Н. К. Кочетков, 9. Е. Нифантьев и А. Н. Несмеянов. Циклические</w:t>
      </w:r>
    </w:p>
    <w:p>
      <w:pPr>
        <w:pStyle w:val="Normal"/>
      </w:pPr>
      <w:r>
        <w:t xml:space="preserve">‚. ацетали В-кетоальдегидов и их применение в синтезе алкилнафталинов</w:t>
      </w:r>
    </w:p>
    <w:p>
      <w:pPr>
        <w:pStyle w:val="Normal"/>
      </w:pPr>
      <w:r>
        <w:t xml:space="preserve">К. А. Андрианов и Н. А. Курашева. Синтез 1 — и-гексаметилвинил- </w:t>
      </w:r>
      <w:r>
        <w:br/>
      </w:r>
      <w:r>
        <w:t xml:space="preserve">этилсилоксанов о И ое м</w:t>
      </w:r>
    </w:p>
    <w:p>
      <w:pPr>
        <w:pStyle w:val="Normal"/>
      </w:pPr>
      <w:r>
        <w:t xml:space="preserve">К. А. Андрианов и В. А. Одинец. О прочности кремнеуглеродной связи </w:t>
      </w:r>
      <w:r>
        <w:br/>
      </w:r>
      <w:r>
        <w:t xml:space="preserve">в хлорфенилтрихлорсиланах и хлорфенилэтилдихлорсиланах .....</w:t>
      </w:r>
    </w:p>
    <w:p>
      <w:pPr>
        <w:pStyle w:val="Normal"/>
      </w:pPr>
      <w:r>
        <w:t xml:space="preserve">Б. Н. Долгов, 9. В. Кухарская и Д.Н. Андреев. Сложные крем- </w:t>
      </w:r>
      <w:r>
        <w:br/>
      </w:r>
      <w:r>
        <w:t xml:space="preserve">неорганические эфиры кремнеорганических кислот... .....</w:t>
      </w:r>
    </w:p>
    <w:p>
      <w:pPr>
        <w:pStyle w:val="Normal"/>
      </w:pPr>
      <w:r>
        <w:t xml:space="preserve">м. Н. Назаро 3] и А. В. Семеновский, О механизме реакции галоид- </w:t>
      </w:r>
      <w:r>
        <w:br/>
      </w:r>
      <w:r>
        <w:t xml:space="preserve">метилирования а о </w:t>
      </w:r>
      <w:r>
        <w:br/>
      </w:r>
      <w:r>
        <w:t xml:space="preserve">и. Ы. Назаров |, А. В. Семеновский и А. В. Камерницкий, </w:t>
      </w:r>
      <w:r>
        <w:br/>
      </w:r>
      <w:r>
        <w:t xml:space="preserve">Препаративный метод синтеза нитрилов с применением ацетонциангидрина.</w:t>
      </w:r>
    </w:p>
    <w:p>
      <w:pPr>
        <w:pStyle w:val="Normal"/>
      </w:pPr>
      <w:r>
        <w:t xml:space="preserve">С. Н. Ушаков и Л. Б. Трухманова. О сополимеризации хлоропрена </w:t>
      </w:r>
      <w:r>
        <w:br/>
      </w:r>
      <w:r>
        <w:t xml:space="preserve">и сложных виниловых эфиров. Сообщение 1. ‚ее...</w:t>
      </w:r>
    </w:p>
    <w:p>
      <w:pPr>
        <w:pStyle w:val="Normal"/>
      </w:pPr>
      <w:r>
        <w:t xml:space="preserve">КРАТКИЕ СООБЩЕНИЯ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М. Михайлов и В. А. Вавер. Борорганические соединения. Сообще-</w:t>
      </w:r>
    </w:p>
    <w:p>
      <w:pPr>
        <w:pStyle w:val="Normal"/>
      </w:pPr>
      <w:r>
        <w:t xml:space="preserve">ние 18. Новый метод синтеза диарилборных кислот. ........</w:t>
      </w:r>
    </w:p>
    <w:p>
      <w:pPr>
        <w:pStyle w:val="Normal"/>
      </w:pPr>
      <w:r>
        <w:t xml:space="preserve">И. А. Шихиев и Л. А. Каютенко. Исследования в области синтеза и</w:t>
      </w:r>
    </w:p>
    <w:p>
      <w:pPr>
        <w:pStyle w:val="Normal"/>
      </w:pPr>
      <w:r>
        <w:t xml:space="preserve">превращений непредельных кремнеорганических соединений. Сообщение 5. </w:t>
      </w:r>
      <w:r>
        <w:br/>
      </w:r>
      <w:r>
        <w:t xml:space="preserve">Синтез смешанных диацетиленовых кремнеорганических гликолей . .</w:t>
      </w:r>
    </w:p>
    <w:p>
      <w:pPr>
        <w:pStyle w:val="Normal"/>
      </w:pPr>
      <w:r>
        <w:t xml:space="preserve">. А. Пономаренко и Г. Я. Взенкова. Реакции прямого синтеза, гало- </w:t>
      </w:r>
      <w:r>
        <w:br/>
      </w:r>
      <w:r>
        <w:t xml:space="preserve">идного обмена и фотохимического хлорирования метилгалоидгерманов</w:t>
      </w:r>
    </w:p>
    <w:p>
      <w:pPr>
        <w:pStyle w:val="Normal"/>
      </w:pPr>
      <w:r>
        <w:t xml:space="preserve">Т. Порошин. Об изменевии ‘белковой молекулы. Сообщение 1. Взаимо-</w:t>
      </w:r>
    </w:p>
    <w:p>
      <w:pPr>
        <w:pStyle w:val="Normal"/>
      </w:pPr>
      <w:r>
        <w:t xml:space="preserve">действие продуктов первичной деструкции белка с ангидридами М№-карб-</w:t>
      </w:r>
    </w:p>
    <w:p>
      <w:pPr>
        <w:pStyle w:val="Normal"/>
      </w:pPr>
      <w:r>
        <w:t xml:space="preserve">оксиглицина, 4, Галанина и 4, [-пролина .. еее.</w:t>
      </w:r>
    </w:p>
    <w:p>
      <w:pPr>
        <w:pStyle w:val="Normal"/>
      </w:pPr>
      <w:r>
        <w:t xml:space="preserve">‚ В. Коршак, С. В. Виноградова и В. М. Беляков. О гетероцепных</w:t>
      </w:r>
    </w:p>
    <w:p>
      <w:pPr>
        <w:pStyle w:val="Normal"/>
      </w:pPr>
      <w:r>
        <w:t xml:space="preserve">полиэфирах. Сообщение 6. Полиэфиры дифенилметан-3,3’-дикарбоновой,</w:t>
      </w:r>
    </w:p>
    <w:p>
      <w:pPr>
        <w:pStyle w:val="Normal"/>
      </w:pPr>
      <w:r>
        <w:t xml:space="preserve">дифенилметан-4,4’-дикарбоновой и дифенилкето-4,”-дикарбоновой кислот</w:t>
      </w:r>
    </w:p>
    <w:p>
      <w:pPr>
        <w:pStyle w:val="Normal"/>
      </w:pPr>
      <w:r>
        <w:t xml:space="preserve">‚ В. Коршак, С. В. Виноградова и В. М. Беляков. О гетероцепных</w:t>
      </w:r>
    </w:p>
    <w:p>
      <w:pPr>
        <w:pStyle w:val="Normal"/>
      </w:pPr>
      <w:r>
        <w:t xml:space="preserve">полиэфирах. Сообщение 7. Полиэфиры р-фенилендиуксусной, цис- и транс- </w:t>
      </w:r>
      <w:r>
        <w:br/>
      </w:r>
      <w:r>
        <w:t xml:space="preserve">покоатидротерефтадевых вело а</w:t>
      </w:r>
    </w:p>
    <w:p>
      <w:pPr>
        <w:pStyle w:val="Normal"/>
      </w:pPr>
      <w:r>
        <w:t xml:space="preserve">. М. Харитонов, Т. М. Фрунзе и В. В. Коршак. Из области гетеро-</w:t>
      </w:r>
    </w:p>
    <w:p>
      <w:pPr>
        <w:pStyle w:val="Normal"/>
      </w:pPr>
      <w:r>
        <w:t xml:space="preserve">цепных полиамидов. Сообщение 2. О кинетических особенностях процесса</w:t>
      </w:r>
    </w:p>
    <w:p>
      <w:pPr>
        <w:pStyle w:val="Normal"/>
      </w:pPr>
      <w:r>
        <w:t xml:space="preserve">поликонденсации диаминов с дикарбоновыми кислотами .,.....</w:t>
      </w:r>
    </w:p>
    <w:p>
      <w:pPr>
        <w:pStyle w:val="Normal"/>
      </w:pPr>
      <w:r>
        <w:t xml:space="preserve">. Д. Петров, 0. М. Нефедов и Ю. Н. Огибин. Взаимодействие 1-маг-</w:t>
      </w:r>
    </w:p>
    <w:p>
      <w:pPr>
        <w:pStyle w:val="Normal"/>
      </w:pPr>
      <w:r>
        <w:t xml:space="preserve">нийхлор-2-метил-2-фенилиропана [ (магнийхлор-трет.бутил) бензола] с хло-</w:t>
      </w:r>
    </w:p>
    <w:p>
      <w:pPr>
        <w:pStyle w:val="Normal"/>
      </w:pPr>
      <w:r>
        <w:t xml:space="preserve">ристыми аллилом и метталлилом . еее еее</w:t>
      </w:r>
    </w:p>
    <w:p>
      <w:pPr>
        <w:pStyle w:val="Normal"/>
      </w:pPr>
      <w:r>
        <w:t xml:space="preserve">ПИСЬМА РЕДАКТОРУ</w:t>
      </w:r>
    </w:p>
    <w:p>
      <w:pPr>
        <w:pStyle w:val="Normal"/>
      </w:pPr>
      <w:r>
        <w:t xml:space="preserve">М. Шемякин, Г.А. Равдель, Е. С. Чаман, Ю. Б. Шведов и </w:t>
      </w:r>
      <w:r>
        <w:br/>
      </w:r>
      <w:r>
        <w:t xml:space="preserve">Е. И. Виноградова. Синтез рацемата саркомицина . . . ....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|9)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Общее собрание Отделения химических наук АН СССР 22 января оо,</w:t>
      </w:r>
    </w:p>
    <w:p>
      <w:pPr>
        <w:pStyle w:val="Normal"/>
      </w:pPr>
      <w:r>
        <w:t xml:space="preserve">р $ "У ‚: г: в \ 9</w:t>
      </w:r>
    </w:p>
    <w:p>
      <w:pPr>
        <w:pStyle w:val="Normal"/>
      </w:pPr>
      <w:r>
        <w:t xml:space="preserve">Ре р ия </w:t>
      </w:r>
      <w:r>
        <w:br/>
      </w:r>
      <w:r>
        <w:t xml:space="preserve">_ Цена 19 руб .50 коп.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РО </w:t>
      </w:r>
      <w:r>
        <w:br/>
      </w:r>
      <w:r>
        <w:t xml:space="preserve">и </w:t>
      </w:r>
      <w:r>
        <w:br/>
      </w:r>
      <w:r>
        <w:t xml:space="preserve">Пра</w:t>
      </w:r>
    </w:p>
    <w:p>
      <w:pPr>
        <w:pStyle w:val="Normal"/>
      </w:pPr>
      <w:r>
        <w:t xml:space="preserve">й </w:t>
      </w:r>
      <w:r>
        <w:br/>
      </w:r>
      <w:r>
        <w:t xml:space="preserve">В АИ Чидл</w:t>
      </w:r>
    </w:p>
    <w:p>
      <w:pPr>
        <w:pStyle w:val="Normal"/>
      </w:pPr>
      <w:r>
        <w:t xml:space="preserve">| $ я ча</w:t>
      </w:r>
    </w:p>
    <w:p>
      <w:pPr>
        <w:pStyle w:val="Normal"/>
      </w:pPr>
      <w:r>
        <w:t xml:space="preserve">&lt; а ея Е юр! а т за </w:t>
      </w:r>
      <w:r>
        <w:br/>
      </w:r>
      <w:r>
        <w:t xml:space="preserve">5 | </w:t>
      </w:r>
      <w:r>
        <w:br/>
      </w:r>
      <w:r>
        <w:t xml:space="preserve">&gt; р. 4 </w:t>
      </w:r>
      <w:r>
        <w:br/>
      </w:r>
      <w:r>
        <w:t xml:space="preserve">у. вече} </w:t>
      </w:r>
      <w:r>
        <w:br/>
      </w:r>
      <w:r>
        <w:t xml:space="preserve">- ыы о ы $ </w:t>
      </w:r>
      <w:r>
        <w:br/>
      </w:r>
      <w:r>
        <w:t xml:space="preserve">} : АЛ, </w:t>
      </w:r>
      <w:r>
        <w:br/>
      </w:r>
      <w:r>
        <w:t xml:space="preserve">т { | з </w:t>
      </w:r>
      <w:r>
        <w:br/>
      </w:r>
      <w:r>
        <w:t xml:space="preserve">| 4 ЧИ м РА - </w:t>
      </w:r>
      <w:r>
        <w:br/>
      </w:r>
      <w:r>
        <w:t xml:space="preserve">* - * - . * * чл. к % дж </w:t>
      </w:r>
      <w:r>
        <w:br/>
      </w:r>
      <w:r>
        <w:t xml:space="preserve">т &amp; 9. #7 РУ </w:t>
      </w:r>
      <w:r>
        <w:br/>
      </w:r>
      <w:r>
        <w:t xml:space="preserve">у . ть ь УВ: </w:t>
      </w:r>
      <w:r>
        <w:br/>
      </w:r>
      <w:r>
        <w:t xml:space="preserve">| т, ; 3 У </w:t>
      </w:r>
      <w:r>
        <w:br/>
      </w:r>
      <w:r>
        <w:t xml:space="preserve">* * * * * ® ` * + ` </w:t>
      </w:r>
      <w:r>
        <w:br/>
      </w:r>
      <w:r>
        <w:t xml:space="preserve">| </w:t>
      </w:r>
      <w:r>
        <w:br/>
      </w:r>
      <w:r>
        <w:t xml:space="preserve">О хх </w:t>
      </w:r>
      <w:r>
        <w:br/>
      </w:r>
      <w:r>
        <w:t xml:space="preserve">я $ ы С </w:t>
      </w:r>
      <w:r>
        <w:br/>
      </w:r>
      <w:r>
        <w:t xml:space="preserve">| ` № ВВ. </w:t>
      </w:r>
      <w:r>
        <w:br/>
      </w:r>
      <w:r>
        <w:t xml:space="preserve">} } * {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| &lt;. ы </w:t>
      </w:r>
      <w:r>
        <w:br/>
      </w:r>
      <w:r>
        <w:t xml:space="preserve">с чек. Ч : </w:t>
      </w:r>
      <w:r>
        <w:br/>
      </w:r>
      <w:r>
        <w:t xml:space="preserve">и. </w:t>
      </w:r>
      <w:r>
        <w:br/>
      </w:r>
      <w:r>
        <w:t xml:space="preserve">я у </w:t>
      </w:r>
      <w:r>
        <w:br/>
      </w:r>
      <w:r>
        <w:t xml:space="preserve">| </w:t>
      </w:r>
      <w:r>
        <w:br/>
      </w:r>
      <w:r>
        <w:t xml:space="preserve">| Ге к </w:t>
      </w:r>
      <w:r>
        <w:br/>
      </w:r>
      <w:r>
        <w:t xml:space="preserve">3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м . $ р з $ г ук ЗУ:</w:t>
      </w:r>
    </w:p>
    <w:p>
      <w:pPr>
        <w:pStyle w:val="Normal"/>
      </w:pPr>
      <w:r>
        <w:t xml:space="preserve">} </w:t>
      </w:r>
      <w:r>
        <w:br/>
      </w:r>
      <w:r>
        <w:t xml:space="preserve">р </w:t>
      </w:r>
      <w:r>
        <w:br/>
      </w:r>
      <w:r>
        <w:t xml:space="preserve">р </w:t>
      </w:r>
      <w:r>
        <w:br/>
      </w:r>
      <w:r>
        <w:t xml:space="preserve">|. </w:t>
      </w:r>
      <w:r>
        <w:br/>
      </w:r>
      <w:r>
        <w:t xml:space="preserve">0 </w:t>
      </w:r>
      <w:r>
        <w:br/>
      </w:r>
      <w:r>
        <w:t xml:space="preserve">р </w:t>
      </w:r>
      <w:r>
        <w:br/>
      </w:r>
      <w:r>
        <w:t xml:space="preserve">ф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